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15AD9D" w14:textId="77777777" w:rsidR="00D72D6B" w:rsidRDefault="00D72D6B">
      <w:pPr>
        <w:rPr>
          <w:sz w:val="20"/>
          <w:szCs w:val="20"/>
        </w:rPr>
      </w:pPr>
    </w:p>
    <w:p w14:paraId="17B24617" w14:textId="77777777" w:rsidR="00021E75" w:rsidRDefault="00021E75">
      <w:pPr>
        <w:rPr>
          <w:sz w:val="20"/>
          <w:szCs w:val="20"/>
        </w:rPr>
      </w:pPr>
    </w:p>
    <w:p w14:paraId="2D37A2F8" w14:textId="77777777" w:rsidR="00021E75" w:rsidRDefault="00021E75">
      <w:pPr>
        <w:rPr>
          <w:sz w:val="20"/>
          <w:szCs w:val="20"/>
        </w:rPr>
      </w:pPr>
      <w:r>
        <w:rPr>
          <w:rFonts w:hint="eastAsia"/>
          <w:sz w:val="20"/>
          <w:szCs w:val="20"/>
        </w:rPr>
        <w:t>VirtualBox</w:t>
      </w:r>
      <w:r>
        <w:rPr>
          <w:rFonts w:hint="eastAsia"/>
          <w:sz w:val="20"/>
          <w:szCs w:val="20"/>
        </w:rPr>
        <w:t>使用手册</w:t>
      </w:r>
    </w:p>
    <w:p w14:paraId="4A73C9ED" w14:textId="77777777" w:rsidR="00021E75" w:rsidRDefault="00021E75">
      <w:pPr>
        <w:rPr>
          <w:sz w:val="20"/>
          <w:szCs w:val="20"/>
        </w:rPr>
      </w:pPr>
      <w:r>
        <w:rPr>
          <w:rFonts w:hint="eastAsia"/>
          <w:sz w:val="20"/>
          <w:szCs w:val="20"/>
        </w:rPr>
        <w:t>作者：许</w:t>
      </w:r>
      <w:r w:rsidRPr="00021E75">
        <w:rPr>
          <w:rFonts w:hint="eastAsia"/>
          <w:sz w:val="20"/>
          <w:szCs w:val="20"/>
        </w:rPr>
        <w:t>富博</w:t>
      </w:r>
    </w:p>
    <w:p w14:paraId="57166E06" w14:textId="77777777" w:rsidR="00021E75" w:rsidRDefault="00021E75">
      <w:pPr>
        <w:rPr>
          <w:sz w:val="20"/>
          <w:szCs w:val="20"/>
        </w:rPr>
      </w:pPr>
    </w:p>
    <w:p w14:paraId="03CC89AD" w14:textId="77777777" w:rsidR="00670629" w:rsidRDefault="00670629">
      <w:pPr>
        <w:rPr>
          <w:sz w:val="20"/>
          <w:szCs w:val="20"/>
        </w:rPr>
      </w:pPr>
    </w:p>
    <w:p w14:paraId="58CA5789" w14:textId="77777777" w:rsidR="00670629" w:rsidRDefault="00670629">
      <w:pPr>
        <w:rPr>
          <w:sz w:val="20"/>
          <w:szCs w:val="20"/>
        </w:rPr>
      </w:pPr>
    </w:p>
    <w:p w14:paraId="1287CFB9" w14:textId="6EDD4628" w:rsidR="00670629" w:rsidRDefault="00670629">
      <w:pPr>
        <w:rPr>
          <w:sz w:val="20"/>
          <w:szCs w:val="20"/>
        </w:rPr>
      </w:pPr>
      <w:r>
        <w:rPr>
          <w:sz w:val="20"/>
          <w:szCs w:val="20"/>
        </w:rPr>
        <w:br w:type="page"/>
      </w:r>
    </w:p>
    <w:p w14:paraId="22969BE6" w14:textId="77777777" w:rsidR="00892CA4" w:rsidRDefault="006A0DB2">
      <w:pPr>
        <w:pStyle w:val="11"/>
        <w:tabs>
          <w:tab w:val="right" w:leader="dot" w:pos="9736"/>
        </w:tabs>
        <w:rPr>
          <w:b w:val="0"/>
          <w:noProof/>
        </w:rPr>
      </w:pPr>
      <w:r>
        <w:rPr>
          <w:sz w:val="20"/>
          <w:szCs w:val="20"/>
        </w:rPr>
        <w:lastRenderedPageBreak/>
        <w:fldChar w:fldCharType="begin"/>
      </w:r>
      <w:r>
        <w:rPr>
          <w:sz w:val="20"/>
          <w:szCs w:val="20"/>
        </w:rPr>
        <w:instrText xml:space="preserve"> TOC \o "1-3" </w:instrText>
      </w:r>
      <w:r>
        <w:rPr>
          <w:sz w:val="20"/>
          <w:szCs w:val="20"/>
        </w:rPr>
        <w:fldChar w:fldCharType="separate"/>
      </w:r>
      <w:r w:rsidR="00892CA4">
        <w:rPr>
          <w:rFonts w:hint="eastAsia"/>
          <w:noProof/>
        </w:rPr>
        <w:t>第一章</w:t>
      </w:r>
      <w:r w:rsidR="00892CA4">
        <w:rPr>
          <w:noProof/>
        </w:rPr>
        <w:t xml:space="preserve"> </w:t>
      </w:r>
      <w:r w:rsidR="00892CA4">
        <w:rPr>
          <w:rFonts w:hint="eastAsia"/>
          <w:noProof/>
        </w:rPr>
        <w:t>第一步</w:t>
      </w:r>
      <w:r w:rsidR="00892CA4">
        <w:rPr>
          <w:noProof/>
        </w:rPr>
        <w:tab/>
      </w:r>
      <w:r w:rsidR="00892CA4">
        <w:rPr>
          <w:noProof/>
        </w:rPr>
        <w:fldChar w:fldCharType="begin"/>
      </w:r>
      <w:r w:rsidR="00892CA4">
        <w:rPr>
          <w:noProof/>
        </w:rPr>
        <w:instrText xml:space="preserve"> PAGEREF _Toc362964341 \h </w:instrText>
      </w:r>
      <w:r w:rsidR="00892CA4">
        <w:rPr>
          <w:noProof/>
        </w:rPr>
      </w:r>
      <w:r w:rsidR="00892CA4">
        <w:rPr>
          <w:noProof/>
        </w:rPr>
        <w:fldChar w:fldCharType="separate"/>
      </w:r>
      <w:r w:rsidR="00892CA4">
        <w:rPr>
          <w:noProof/>
        </w:rPr>
        <w:t>5</w:t>
      </w:r>
      <w:r w:rsidR="00892CA4">
        <w:rPr>
          <w:noProof/>
        </w:rPr>
        <w:fldChar w:fldCharType="end"/>
      </w:r>
    </w:p>
    <w:p w14:paraId="06E78DAA" w14:textId="77777777" w:rsidR="00892CA4" w:rsidRDefault="00892CA4">
      <w:pPr>
        <w:pStyle w:val="21"/>
        <w:tabs>
          <w:tab w:val="right" w:leader="dot" w:pos="9736"/>
        </w:tabs>
        <w:rPr>
          <w:b w:val="0"/>
          <w:noProof/>
          <w:sz w:val="24"/>
          <w:szCs w:val="24"/>
        </w:rPr>
      </w:pPr>
      <w:r>
        <w:rPr>
          <w:noProof/>
        </w:rPr>
        <w:t>1.1</w:t>
      </w:r>
      <w:r>
        <w:rPr>
          <w:rFonts w:hint="eastAsia"/>
          <w:noProof/>
        </w:rPr>
        <w:t>、虚拟化为什么有用？</w:t>
      </w:r>
      <w:r>
        <w:rPr>
          <w:noProof/>
        </w:rPr>
        <w:tab/>
      </w:r>
      <w:r>
        <w:rPr>
          <w:noProof/>
        </w:rPr>
        <w:fldChar w:fldCharType="begin"/>
      </w:r>
      <w:r>
        <w:rPr>
          <w:noProof/>
        </w:rPr>
        <w:instrText xml:space="preserve"> PAGEREF _Toc362964342 \h </w:instrText>
      </w:r>
      <w:r>
        <w:rPr>
          <w:noProof/>
        </w:rPr>
      </w:r>
      <w:r>
        <w:rPr>
          <w:noProof/>
        </w:rPr>
        <w:fldChar w:fldCharType="separate"/>
      </w:r>
      <w:r>
        <w:rPr>
          <w:noProof/>
        </w:rPr>
        <w:t>5</w:t>
      </w:r>
      <w:r>
        <w:rPr>
          <w:noProof/>
        </w:rPr>
        <w:fldChar w:fldCharType="end"/>
      </w:r>
    </w:p>
    <w:p w14:paraId="7C3274B1" w14:textId="77777777" w:rsidR="00892CA4" w:rsidRDefault="00892CA4">
      <w:pPr>
        <w:pStyle w:val="21"/>
        <w:tabs>
          <w:tab w:val="right" w:leader="dot" w:pos="9736"/>
        </w:tabs>
        <w:rPr>
          <w:b w:val="0"/>
          <w:noProof/>
          <w:sz w:val="24"/>
          <w:szCs w:val="24"/>
        </w:rPr>
      </w:pPr>
      <w:r w:rsidRPr="00AC1E85">
        <w:rPr>
          <w:noProof/>
          <w:lang w:val="en"/>
        </w:rPr>
        <w:t>1.2</w:t>
      </w:r>
      <w:r w:rsidRPr="00AC1E85">
        <w:rPr>
          <w:rFonts w:hint="eastAsia"/>
          <w:noProof/>
          <w:lang w:val="en"/>
        </w:rPr>
        <w:t>、一些术语</w:t>
      </w:r>
      <w:r>
        <w:rPr>
          <w:noProof/>
        </w:rPr>
        <w:tab/>
      </w:r>
      <w:r>
        <w:rPr>
          <w:noProof/>
        </w:rPr>
        <w:fldChar w:fldCharType="begin"/>
      </w:r>
      <w:r>
        <w:rPr>
          <w:noProof/>
        </w:rPr>
        <w:instrText xml:space="preserve"> PAGEREF _Toc362964343 \h </w:instrText>
      </w:r>
      <w:r>
        <w:rPr>
          <w:noProof/>
        </w:rPr>
      </w:r>
      <w:r>
        <w:rPr>
          <w:noProof/>
        </w:rPr>
        <w:fldChar w:fldCharType="separate"/>
      </w:r>
      <w:r>
        <w:rPr>
          <w:noProof/>
        </w:rPr>
        <w:t>5</w:t>
      </w:r>
      <w:r>
        <w:rPr>
          <w:noProof/>
        </w:rPr>
        <w:fldChar w:fldCharType="end"/>
      </w:r>
    </w:p>
    <w:p w14:paraId="36B3A482" w14:textId="77777777" w:rsidR="00892CA4" w:rsidRDefault="00892CA4">
      <w:pPr>
        <w:pStyle w:val="21"/>
        <w:tabs>
          <w:tab w:val="right" w:leader="dot" w:pos="9736"/>
        </w:tabs>
        <w:rPr>
          <w:b w:val="0"/>
          <w:noProof/>
          <w:sz w:val="24"/>
          <w:szCs w:val="24"/>
        </w:rPr>
      </w:pPr>
      <w:r w:rsidRPr="00AC1E85">
        <w:rPr>
          <w:noProof/>
          <w:lang w:val="en"/>
        </w:rPr>
        <w:t>1.3</w:t>
      </w:r>
      <w:r w:rsidRPr="00AC1E85">
        <w:rPr>
          <w:rFonts w:hint="eastAsia"/>
          <w:noProof/>
          <w:lang w:val="en"/>
        </w:rPr>
        <w:t>、功能概述</w:t>
      </w:r>
      <w:r>
        <w:rPr>
          <w:noProof/>
        </w:rPr>
        <w:tab/>
      </w:r>
      <w:r>
        <w:rPr>
          <w:noProof/>
        </w:rPr>
        <w:fldChar w:fldCharType="begin"/>
      </w:r>
      <w:r>
        <w:rPr>
          <w:noProof/>
        </w:rPr>
        <w:instrText xml:space="preserve"> PAGEREF _Toc362964344 \h </w:instrText>
      </w:r>
      <w:r>
        <w:rPr>
          <w:noProof/>
        </w:rPr>
      </w:r>
      <w:r>
        <w:rPr>
          <w:noProof/>
        </w:rPr>
        <w:fldChar w:fldCharType="separate"/>
      </w:r>
      <w:r>
        <w:rPr>
          <w:noProof/>
        </w:rPr>
        <w:t>6</w:t>
      </w:r>
      <w:r>
        <w:rPr>
          <w:noProof/>
        </w:rPr>
        <w:fldChar w:fldCharType="end"/>
      </w:r>
    </w:p>
    <w:p w14:paraId="24BAF2F5" w14:textId="77777777" w:rsidR="00892CA4" w:rsidRDefault="00892CA4">
      <w:pPr>
        <w:pStyle w:val="21"/>
        <w:tabs>
          <w:tab w:val="right" w:leader="dot" w:pos="9736"/>
        </w:tabs>
        <w:rPr>
          <w:b w:val="0"/>
          <w:noProof/>
          <w:sz w:val="24"/>
          <w:szCs w:val="24"/>
        </w:rPr>
      </w:pPr>
      <w:r w:rsidRPr="00AC1E85">
        <w:rPr>
          <w:noProof/>
          <w:lang w:val="en"/>
        </w:rPr>
        <w:t>1.4</w:t>
      </w:r>
      <w:r w:rsidRPr="00AC1E85">
        <w:rPr>
          <w:rFonts w:hint="eastAsia"/>
          <w:noProof/>
          <w:lang w:val="en"/>
        </w:rPr>
        <w:t>、支持的主机操作系统</w:t>
      </w:r>
      <w:r>
        <w:rPr>
          <w:noProof/>
        </w:rPr>
        <w:tab/>
      </w:r>
      <w:r>
        <w:rPr>
          <w:noProof/>
        </w:rPr>
        <w:fldChar w:fldCharType="begin"/>
      </w:r>
      <w:r>
        <w:rPr>
          <w:noProof/>
        </w:rPr>
        <w:instrText xml:space="preserve"> PAGEREF _Toc362964345 \h </w:instrText>
      </w:r>
      <w:r>
        <w:rPr>
          <w:noProof/>
        </w:rPr>
      </w:r>
      <w:r>
        <w:rPr>
          <w:noProof/>
        </w:rPr>
        <w:fldChar w:fldCharType="separate"/>
      </w:r>
      <w:r>
        <w:rPr>
          <w:noProof/>
        </w:rPr>
        <w:t>8</w:t>
      </w:r>
      <w:r>
        <w:rPr>
          <w:noProof/>
        </w:rPr>
        <w:fldChar w:fldCharType="end"/>
      </w:r>
    </w:p>
    <w:p w14:paraId="330771C7" w14:textId="77777777" w:rsidR="00892CA4" w:rsidRDefault="00892CA4">
      <w:pPr>
        <w:pStyle w:val="21"/>
        <w:tabs>
          <w:tab w:val="right" w:leader="dot" w:pos="9736"/>
        </w:tabs>
        <w:rPr>
          <w:b w:val="0"/>
          <w:noProof/>
          <w:sz w:val="24"/>
          <w:szCs w:val="24"/>
        </w:rPr>
      </w:pPr>
      <w:r w:rsidRPr="00AC1E85">
        <w:rPr>
          <w:noProof/>
          <w:lang w:val="en"/>
        </w:rPr>
        <w:t>1.5</w:t>
      </w:r>
      <w:r w:rsidRPr="00AC1E85">
        <w:rPr>
          <w:rFonts w:hint="eastAsia"/>
          <w:noProof/>
          <w:lang w:val="en"/>
        </w:rPr>
        <w:t>、安装</w:t>
      </w:r>
      <w:r w:rsidRPr="00AC1E85">
        <w:rPr>
          <w:noProof/>
          <w:lang w:val="en"/>
        </w:rPr>
        <w:t>VirtualBox</w:t>
      </w:r>
      <w:r w:rsidRPr="00AC1E85">
        <w:rPr>
          <w:rFonts w:hint="eastAsia"/>
          <w:noProof/>
          <w:lang w:val="en"/>
        </w:rPr>
        <w:t>和扩展包</w:t>
      </w:r>
      <w:r>
        <w:rPr>
          <w:noProof/>
        </w:rPr>
        <w:tab/>
      </w:r>
      <w:r>
        <w:rPr>
          <w:noProof/>
        </w:rPr>
        <w:fldChar w:fldCharType="begin"/>
      </w:r>
      <w:r>
        <w:rPr>
          <w:noProof/>
        </w:rPr>
        <w:instrText xml:space="preserve"> PAGEREF _Toc362964346 \h </w:instrText>
      </w:r>
      <w:r>
        <w:rPr>
          <w:noProof/>
        </w:rPr>
      </w:r>
      <w:r>
        <w:rPr>
          <w:noProof/>
        </w:rPr>
        <w:fldChar w:fldCharType="separate"/>
      </w:r>
      <w:r>
        <w:rPr>
          <w:noProof/>
        </w:rPr>
        <w:t>8</w:t>
      </w:r>
      <w:r>
        <w:rPr>
          <w:noProof/>
        </w:rPr>
        <w:fldChar w:fldCharType="end"/>
      </w:r>
    </w:p>
    <w:p w14:paraId="3FA4B1CA" w14:textId="77777777" w:rsidR="00892CA4" w:rsidRDefault="00892CA4">
      <w:pPr>
        <w:pStyle w:val="21"/>
        <w:tabs>
          <w:tab w:val="right" w:leader="dot" w:pos="9736"/>
        </w:tabs>
        <w:rPr>
          <w:b w:val="0"/>
          <w:noProof/>
          <w:sz w:val="24"/>
          <w:szCs w:val="24"/>
        </w:rPr>
      </w:pPr>
      <w:r w:rsidRPr="00AC1E85">
        <w:rPr>
          <w:noProof/>
          <w:lang w:val="en"/>
        </w:rPr>
        <w:t>1.6</w:t>
      </w:r>
      <w:r w:rsidRPr="00AC1E85">
        <w:rPr>
          <w:rFonts w:hint="eastAsia"/>
          <w:noProof/>
          <w:lang w:val="en"/>
        </w:rPr>
        <w:t>、启动</w:t>
      </w:r>
      <w:r w:rsidRPr="00AC1E85">
        <w:rPr>
          <w:noProof/>
          <w:lang w:val="en"/>
        </w:rPr>
        <w:t>VirtualBox</w:t>
      </w:r>
      <w:r>
        <w:rPr>
          <w:noProof/>
        </w:rPr>
        <w:tab/>
      </w:r>
      <w:r>
        <w:rPr>
          <w:noProof/>
        </w:rPr>
        <w:fldChar w:fldCharType="begin"/>
      </w:r>
      <w:r>
        <w:rPr>
          <w:noProof/>
        </w:rPr>
        <w:instrText xml:space="preserve"> PAGEREF _Toc362964347 \h </w:instrText>
      </w:r>
      <w:r>
        <w:rPr>
          <w:noProof/>
        </w:rPr>
      </w:r>
      <w:r>
        <w:rPr>
          <w:noProof/>
        </w:rPr>
        <w:fldChar w:fldCharType="separate"/>
      </w:r>
      <w:r>
        <w:rPr>
          <w:noProof/>
        </w:rPr>
        <w:t>8</w:t>
      </w:r>
      <w:r>
        <w:rPr>
          <w:noProof/>
        </w:rPr>
        <w:fldChar w:fldCharType="end"/>
      </w:r>
    </w:p>
    <w:p w14:paraId="2C456BB3" w14:textId="77777777" w:rsidR="00892CA4" w:rsidRDefault="00892CA4">
      <w:pPr>
        <w:pStyle w:val="21"/>
        <w:tabs>
          <w:tab w:val="right" w:leader="dot" w:pos="9736"/>
        </w:tabs>
        <w:rPr>
          <w:b w:val="0"/>
          <w:noProof/>
          <w:sz w:val="24"/>
          <w:szCs w:val="24"/>
        </w:rPr>
      </w:pPr>
      <w:r w:rsidRPr="00AC1E85">
        <w:rPr>
          <w:noProof/>
          <w:lang w:val="en"/>
        </w:rPr>
        <w:t>1.7</w:t>
      </w:r>
      <w:r w:rsidRPr="00AC1E85">
        <w:rPr>
          <w:rFonts w:hint="eastAsia"/>
          <w:noProof/>
          <w:lang w:val="en"/>
        </w:rPr>
        <w:t>、创建第一个虚拟机</w:t>
      </w:r>
      <w:r>
        <w:rPr>
          <w:noProof/>
        </w:rPr>
        <w:tab/>
      </w:r>
      <w:r>
        <w:rPr>
          <w:noProof/>
        </w:rPr>
        <w:fldChar w:fldCharType="begin"/>
      </w:r>
      <w:r>
        <w:rPr>
          <w:noProof/>
        </w:rPr>
        <w:instrText xml:space="preserve"> PAGEREF _Toc362964348 \h </w:instrText>
      </w:r>
      <w:r>
        <w:rPr>
          <w:noProof/>
        </w:rPr>
      </w:r>
      <w:r>
        <w:rPr>
          <w:noProof/>
        </w:rPr>
        <w:fldChar w:fldCharType="separate"/>
      </w:r>
      <w:r>
        <w:rPr>
          <w:noProof/>
        </w:rPr>
        <w:t>10</w:t>
      </w:r>
      <w:r>
        <w:rPr>
          <w:noProof/>
        </w:rPr>
        <w:fldChar w:fldCharType="end"/>
      </w:r>
    </w:p>
    <w:p w14:paraId="7E417948" w14:textId="77777777" w:rsidR="00892CA4" w:rsidRDefault="00892CA4">
      <w:pPr>
        <w:pStyle w:val="21"/>
        <w:tabs>
          <w:tab w:val="right" w:leader="dot" w:pos="9736"/>
        </w:tabs>
        <w:rPr>
          <w:b w:val="0"/>
          <w:noProof/>
          <w:sz w:val="24"/>
          <w:szCs w:val="24"/>
        </w:rPr>
      </w:pPr>
      <w:r w:rsidRPr="00AC1E85">
        <w:rPr>
          <w:noProof/>
          <w:lang w:val="en"/>
        </w:rPr>
        <w:t>1.8</w:t>
      </w:r>
      <w:r w:rsidRPr="00AC1E85">
        <w:rPr>
          <w:rFonts w:hint="eastAsia"/>
          <w:noProof/>
          <w:lang w:val="en"/>
        </w:rPr>
        <w:t>、运行虚拟机</w:t>
      </w:r>
      <w:r>
        <w:rPr>
          <w:noProof/>
        </w:rPr>
        <w:tab/>
      </w:r>
      <w:r>
        <w:rPr>
          <w:noProof/>
        </w:rPr>
        <w:fldChar w:fldCharType="begin"/>
      </w:r>
      <w:r>
        <w:rPr>
          <w:noProof/>
        </w:rPr>
        <w:instrText xml:space="preserve"> PAGEREF _Toc362964349 \h </w:instrText>
      </w:r>
      <w:r>
        <w:rPr>
          <w:noProof/>
        </w:rPr>
      </w:r>
      <w:r>
        <w:rPr>
          <w:noProof/>
        </w:rPr>
        <w:fldChar w:fldCharType="separate"/>
      </w:r>
      <w:r>
        <w:rPr>
          <w:noProof/>
        </w:rPr>
        <w:t>13</w:t>
      </w:r>
      <w:r>
        <w:rPr>
          <w:noProof/>
        </w:rPr>
        <w:fldChar w:fldCharType="end"/>
      </w:r>
    </w:p>
    <w:p w14:paraId="30D6B565" w14:textId="77777777" w:rsidR="00892CA4" w:rsidRDefault="00892CA4">
      <w:pPr>
        <w:pStyle w:val="21"/>
        <w:tabs>
          <w:tab w:val="right" w:leader="dot" w:pos="9736"/>
        </w:tabs>
        <w:rPr>
          <w:b w:val="0"/>
          <w:noProof/>
          <w:sz w:val="24"/>
          <w:szCs w:val="24"/>
        </w:rPr>
      </w:pPr>
      <w:r w:rsidRPr="00AC1E85">
        <w:rPr>
          <w:noProof/>
          <w:lang w:val="en"/>
        </w:rPr>
        <w:t>1.9</w:t>
      </w:r>
      <w:r w:rsidRPr="00AC1E85">
        <w:rPr>
          <w:rFonts w:hint="eastAsia"/>
          <w:noProof/>
          <w:lang w:val="en"/>
        </w:rPr>
        <w:t>、使用</w:t>
      </w:r>
      <w:r w:rsidRPr="00AC1E85">
        <w:rPr>
          <w:noProof/>
          <w:lang w:val="en"/>
        </w:rPr>
        <w:t>VM</w:t>
      </w:r>
      <w:r w:rsidRPr="00AC1E85">
        <w:rPr>
          <w:rFonts w:hint="eastAsia"/>
          <w:noProof/>
          <w:lang w:val="en"/>
        </w:rPr>
        <w:t>组</w:t>
      </w:r>
      <w:r>
        <w:rPr>
          <w:noProof/>
        </w:rPr>
        <w:tab/>
      </w:r>
      <w:r>
        <w:rPr>
          <w:noProof/>
        </w:rPr>
        <w:fldChar w:fldCharType="begin"/>
      </w:r>
      <w:r>
        <w:rPr>
          <w:noProof/>
        </w:rPr>
        <w:instrText xml:space="preserve"> PAGEREF _Toc362964350 \h </w:instrText>
      </w:r>
      <w:r>
        <w:rPr>
          <w:noProof/>
        </w:rPr>
      </w:r>
      <w:r>
        <w:rPr>
          <w:noProof/>
        </w:rPr>
        <w:fldChar w:fldCharType="separate"/>
      </w:r>
      <w:r>
        <w:rPr>
          <w:noProof/>
        </w:rPr>
        <w:t>16</w:t>
      </w:r>
      <w:r>
        <w:rPr>
          <w:noProof/>
        </w:rPr>
        <w:fldChar w:fldCharType="end"/>
      </w:r>
    </w:p>
    <w:p w14:paraId="37F9AF72" w14:textId="77777777" w:rsidR="00892CA4" w:rsidRDefault="00892CA4">
      <w:pPr>
        <w:pStyle w:val="21"/>
        <w:tabs>
          <w:tab w:val="right" w:leader="dot" w:pos="9736"/>
        </w:tabs>
        <w:rPr>
          <w:b w:val="0"/>
          <w:noProof/>
          <w:sz w:val="24"/>
          <w:szCs w:val="24"/>
        </w:rPr>
      </w:pPr>
      <w:r w:rsidRPr="00AC1E85">
        <w:rPr>
          <w:noProof/>
          <w:lang w:val="en"/>
        </w:rPr>
        <w:t xml:space="preserve">1.16 </w:t>
      </w:r>
      <w:r w:rsidRPr="00AC1E85">
        <w:rPr>
          <w:rFonts w:hint="eastAsia"/>
          <w:noProof/>
          <w:lang w:val="en"/>
        </w:rPr>
        <w:t>可选的前端</w:t>
      </w:r>
      <w:r>
        <w:rPr>
          <w:noProof/>
        </w:rPr>
        <w:tab/>
      </w:r>
      <w:r>
        <w:rPr>
          <w:noProof/>
        </w:rPr>
        <w:fldChar w:fldCharType="begin"/>
      </w:r>
      <w:r>
        <w:rPr>
          <w:noProof/>
        </w:rPr>
        <w:instrText xml:space="preserve"> PAGEREF _Toc362964351 \h </w:instrText>
      </w:r>
      <w:r>
        <w:rPr>
          <w:noProof/>
        </w:rPr>
      </w:r>
      <w:r>
        <w:rPr>
          <w:noProof/>
        </w:rPr>
        <w:fldChar w:fldCharType="separate"/>
      </w:r>
      <w:r>
        <w:rPr>
          <w:noProof/>
        </w:rPr>
        <w:t>23</w:t>
      </w:r>
      <w:r>
        <w:rPr>
          <w:noProof/>
        </w:rPr>
        <w:fldChar w:fldCharType="end"/>
      </w:r>
    </w:p>
    <w:p w14:paraId="00CC7465" w14:textId="77777777" w:rsidR="00892CA4" w:rsidRDefault="00892CA4">
      <w:pPr>
        <w:pStyle w:val="11"/>
        <w:tabs>
          <w:tab w:val="right" w:leader="dot" w:pos="9736"/>
        </w:tabs>
        <w:rPr>
          <w:b w:val="0"/>
          <w:noProof/>
        </w:rPr>
      </w:pPr>
      <w:r>
        <w:rPr>
          <w:rFonts w:hint="eastAsia"/>
          <w:noProof/>
        </w:rPr>
        <w:t>第二章</w:t>
      </w:r>
      <w:r>
        <w:rPr>
          <w:noProof/>
        </w:rPr>
        <w:t xml:space="preserve"> VirtualBox</w:t>
      </w:r>
      <w:r>
        <w:rPr>
          <w:rFonts w:hint="eastAsia"/>
          <w:noProof/>
        </w:rPr>
        <w:t>安装</w:t>
      </w:r>
      <w:r>
        <w:rPr>
          <w:noProof/>
        </w:rPr>
        <w:tab/>
      </w:r>
      <w:r>
        <w:rPr>
          <w:noProof/>
        </w:rPr>
        <w:fldChar w:fldCharType="begin"/>
      </w:r>
      <w:r>
        <w:rPr>
          <w:noProof/>
        </w:rPr>
        <w:instrText xml:space="preserve"> PAGEREF _Toc362964352 \h </w:instrText>
      </w:r>
      <w:r>
        <w:rPr>
          <w:noProof/>
        </w:rPr>
      </w:r>
      <w:r>
        <w:rPr>
          <w:noProof/>
        </w:rPr>
        <w:fldChar w:fldCharType="separate"/>
      </w:r>
      <w:r>
        <w:rPr>
          <w:noProof/>
        </w:rPr>
        <w:t>24</w:t>
      </w:r>
      <w:r>
        <w:rPr>
          <w:noProof/>
        </w:rPr>
        <w:fldChar w:fldCharType="end"/>
      </w:r>
    </w:p>
    <w:p w14:paraId="3E9A0136" w14:textId="77777777" w:rsidR="00892CA4" w:rsidRDefault="00892CA4">
      <w:pPr>
        <w:pStyle w:val="11"/>
        <w:tabs>
          <w:tab w:val="right" w:leader="dot" w:pos="9736"/>
        </w:tabs>
        <w:rPr>
          <w:b w:val="0"/>
          <w:noProof/>
        </w:rPr>
      </w:pPr>
      <w:r>
        <w:rPr>
          <w:rFonts w:hint="eastAsia"/>
          <w:noProof/>
        </w:rPr>
        <w:t>第三章</w:t>
      </w:r>
      <w:r>
        <w:rPr>
          <w:noProof/>
        </w:rPr>
        <w:t xml:space="preserve"> </w:t>
      </w:r>
      <w:r>
        <w:rPr>
          <w:rFonts w:hint="eastAsia"/>
          <w:noProof/>
        </w:rPr>
        <w:t>配置虚拟机</w:t>
      </w:r>
      <w:r>
        <w:rPr>
          <w:noProof/>
        </w:rPr>
        <w:tab/>
      </w:r>
      <w:r>
        <w:rPr>
          <w:noProof/>
        </w:rPr>
        <w:fldChar w:fldCharType="begin"/>
      </w:r>
      <w:r>
        <w:rPr>
          <w:noProof/>
        </w:rPr>
        <w:instrText xml:space="preserve"> PAGEREF _Toc362964353 \h </w:instrText>
      </w:r>
      <w:r>
        <w:rPr>
          <w:noProof/>
        </w:rPr>
      </w:r>
      <w:r>
        <w:rPr>
          <w:noProof/>
        </w:rPr>
        <w:fldChar w:fldCharType="separate"/>
      </w:r>
      <w:r>
        <w:rPr>
          <w:noProof/>
        </w:rPr>
        <w:t>25</w:t>
      </w:r>
      <w:r>
        <w:rPr>
          <w:noProof/>
        </w:rPr>
        <w:fldChar w:fldCharType="end"/>
      </w:r>
    </w:p>
    <w:p w14:paraId="352D4923" w14:textId="77777777" w:rsidR="00892CA4" w:rsidRDefault="00892CA4">
      <w:pPr>
        <w:pStyle w:val="21"/>
        <w:tabs>
          <w:tab w:val="right" w:leader="dot" w:pos="9736"/>
        </w:tabs>
        <w:rPr>
          <w:b w:val="0"/>
          <w:noProof/>
          <w:sz w:val="24"/>
          <w:szCs w:val="24"/>
        </w:rPr>
      </w:pPr>
      <w:r w:rsidRPr="00AC1E85">
        <w:rPr>
          <w:noProof/>
          <w:lang w:val="en"/>
        </w:rPr>
        <w:t>3.1</w:t>
      </w:r>
      <w:r w:rsidRPr="00AC1E85">
        <w:rPr>
          <w:rFonts w:hint="eastAsia"/>
          <w:noProof/>
          <w:lang w:val="en"/>
        </w:rPr>
        <w:t>。支持的客户操作系统</w:t>
      </w:r>
      <w:r>
        <w:rPr>
          <w:noProof/>
        </w:rPr>
        <w:tab/>
      </w:r>
      <w:r>
        <w:rPr>
          <w:noProof/>
        </w:rPr>
        <w:fldChar w:fldCharType="begin"/>
      </w:r>
      <w:r>
        <w:rPr>
          <w:noProof/>
        </w:rPr>
        <w:instrText xml:space="preserve"> PAGEREF _Toc362964354 \h </w:instrText>
      </w:r>
      <w:r>
        <w:rPr>
          <w:noProof/>
        </w:rPr>
      </w:r>
      <w:r>
        <w:rPr>
          <w:noProof/>
        </w:rPr>
        <w:fldChar w:fldCharType="separate"/>
      </w:r>
      <w:r>
        <w:rPr>
          <w:noProof/>
        </w:rPr>
        <w:t>25</w:t>
      </w:r>
      <w:r>
        <w:rPr>
          <w:noProof/>
        </w:rPr>
        <w:fldChar w:fldCharType="end"/>
      </w:r>
    </w:p>
    <w:p w14:paraId="255BA4D3" w14:textId="77777777" w:rsidR="00892CA4" w:rsidRDefault="00892CA4">
      <w:pPr>
        <w:pStyle w:val="21"/>
        <w:tabs>
          <w:tab w:val="right" w:leader="dot" w:pos="9736"/>
        </w:tabs>
        <w:rPr>
          <w:b w:val="0"/>
          <w:noProof/>
          <w:sz w:val="24"/>
          <w:szCs w:val="24"/>
        </w:rPr>
      </w:pPr>
      <w:r w:rsidRPr="00AC1E85">
        <w:rPr>
          <w:noProof/>
          <w:lang w:val="en"/>
        </w:rPr>
        <w:t>3.2</w:t>
      </w:r>
      <w:r w:rsidRPr="00AC1E85">
        <w:rPr>
          <w:rFonts w:hint="eastAsia"/>
          <w:noProof/>
          <w:lang w:val="en"/>
        </w:rPr>
        <w:t>。仿真硬件</w:t>
      </w:r>
      <w:r>
        <w:rPr>
          <w:noProof/>
        </w:rPr>
        <w:tab/>
      </w:r>
      <w:r>
        <w:rPr>
          <w:noProof/>
        </w:rPr>
        <w:fldChar w:fldCharType="begin"/>
      </w:r>
      <w:r>
        <w:rPr>
          <w:noProof/>
        </w:rPr>
        <w:instrText xml:space="preserve"> PAGEREF _Toc362964355 \h </w:instrText>
      </w:r>
      <w:r>
        <w:rPr>
          <w:noProof/>
        </w:rPr>
      </w:r>
      <w:r>
        <w:rPr>
          <w:noProof/>
        </w:rPr>
        <w:fldChar w:fldCharType="separate"/>
      </w:r>
      <w:r>
        <w:rPr>
          <w:noProof/>
        </w:rPr>
        <w:t>25</w:t>
      </w:r>
      <w:r>
        <w:rPr>
          <w:noProof/>
        </w:rPr>
        <w:fldChar w:fldCharType="end"/>
      </w:r>
    </w:p>
    <w:p w14:paraId="47CEF5B7" w14:textId="77777777" w:rsidR="00892CA4" w:rsidRDefault="00892CA4">
      <w:pPr>
        <w:pStyle w:val="21"/>
        <w:tabs>
          <w:tab w:val="right" w:leader="dot" w:pos="9736"/>
        </w:tabs>
        <w:rPr>
          <w:b w:val="0"/>
          <w:noProof/>
          <w:sz w:val="24"/>
          <w:szCs w:val="24"/>
        </w:rPr>
      </w:pPr>
      <w:r w:rsidRPr="00AC1E85">
        <w:rPr>
          <w:noProof/>
          <w:lang w:val="en"/>
        </w:rPr>
        <w:t>3.3</w:t>
      </w:r>
      <w:r w:rsidRPr="00AC1E85">
        <w:rPr>
          <w:rFonts w:hint="eastAsia"/>
          <w:noProof/>
          <w:lang w:val="en"/>
        </w:rPr>
        <w:t>。常规设置</w:t>
      </w:r>
      <w:r>
        <w:rPr>
          <w:noProof/>
        </w:rPr>
        <w:tab/>
      </w:r>
      <w:r>
        <w:rPr>
          <w:noProof/>
        </w:rPr>
        <w:fldChar w:fldCharType="begin"/>
      </w:r>
      <w:r>
        <w:rPr>
          <w:noProof/>
        </w:rPr>
        <w:instrText xml:space="preserve"> PAGEREF _Toc362964356 \h </w:instrText>
      </w:r>
      <w:r>
        <w:rPr>
          <w:noProof/>
        </w:rPr>
      </w:r>
      <w:r>
        <w:rPr>
          <w:noProof/>
        </w:rPr>
        <w:fldChar w:fldCharType="separate"/>
      </w:r>
      <w:r>
        <w:rPr>
          <w:noProof/>
        </w:rPr>
        <w:t>26</w:t>
      </w:r>
      <w:r>
        <w:rPr>
          <w:noProof/>
        </w:rPr>
        <w:fldChar w:fldCharType="end"/>
      </w:r>
    </w:p>
    <w:p w14:paraId="69B536C2" w14:textId="77777777" w:rsidR="00892CA4" w:rsidRDefault="00892CA4">
      <w:pPr>
        <w:pStyle w:val="11"/>
        <w:tabs>
          <w:tab w:val="right" w:leader="dot" w:pos="9736"/>
        </w:tabs>
        <w:rPr>
          <w:b w:val="0"/>
          <w:noProof/>
        </w:rPr>
      </w:pPr>
      <w:r>
        <w:rPr>
          <w:rFonts w:hint="eastAsia"/>
          <w:noProof/>
        </w:rPr>
        <w:t>第四章</w:t>
      </w:r>
      <w:r>
        <w:rPr>
          <w:noProof/>
        </w:rPr>
        <w:t xml:space="preserve"> </w:t>
      </w:r>
      <w:r>
        <w:rPr>
          <w:rFonts w:hint="eastAsia"/>
          <w:noProof/>
        </w:rPr>
        <w:t>客户机增强（</w:t>
      </w:r>
      <w:r>
        <w:rPr>
          <w:noProof/>
        </w:rPr>
        <w:t>Guest Additions</w:t>
      </w:r>
      <w:r>
        <w:rPr>
          <w:rFonts w:hint="eastAsia"/>
          <w:noProof/>
        </w:rPr>
        <w:t>）</w:t>
      </w:r>
      <w:r>
        <w:rPr>
          <w:noProof/>
        </w:rPr>
        <w:tab/>
      </w:r>
      <w:r>
        <w:rPr>
          <w:noProof/>
        </w:rPr>
        <w:fldChar w:fldCharType="begin"/>
      </w:r>
      <w:r>
        <w:rPr>
          <w:noProof/>
        </w:rPr>
        <w:instrText xml:space="preserve"> PAGEREF _Toc362964357 \h </w:instrText>
      </w:r>
      <w:r>
        <w:rPr>
          <w:noProof/>
        </w:rPr>
      </w:r>
      <w:r>
        <w:rPr>
          <w:noProof/>
        </w:rPr>
        <w:fldChar w:fldCharType="separate"/>
      </w:r>
      <w:r>
        <w:rPr>
          <w:noProof/>
        </w:rPr>
        <w:t>38</w:t>
      </w:r>
      <w:r>
        <w:rPr>
          <w:noProof/>
        </w:rPr>
        <w:fldChar w:fldCharType="end"/>
      </w:r>
    </w:p>
    <w:p w14:paraId="6802A30A" w14:textId="77777777" w:rsidR="00892CA4" w:rsidRDefault="00892CA4">
      <w:pPr>
        <w:pStyle w:val="21"/>
        <w:tabs>
          <w:tab w:val="right" w:leader="dot" w:pos="9736"/>
        </w:tabs>
        <w:rPr>
          <w:b w:val="0"/>
          <w:noProof/>
          <w:sz w:val="24"/>
          <w:szCs w:val="24"/>
        </w:rPr>
      </w:pPr>
      <w:r w:rsidRPr="00AC1E85">
        <w:rPr>
          <w:noProof/>
          <w:lang w:val="en"/>
        </w:rPr>
        <w:t>4.1</w:t>
      </w:r>
      <w:r w:rsidRPr="00AC1E85">
        <w:rPr>
          <w:rFonts w:hint="eastAsia"/>
          <w:noProof/>
          <w:lang w:val="en"/>
        </w:rPr>
        <w:t>、简介</w:t>
      </w:r>
      <w:r>
        <w:rPr>
          <w:noProof/>
        </w:rPr>
        <w:tab/>
      </w:r>
      <w:r>
        <w:rPr>
          <w:noProof/>
        </w:rPr>
        <w:fldChar w:fldCharType="begin"/>
      </w:r>
      <w:r>
        <w:rPr>
          <w:noProof/>
        </w:rPr>
        <w:instrText xml:space="preserve"> PAGEREF _Toc362964358 \h </w:instrText>
      </w:r>
      <w:r>
        <w:rPr>
          <w:noProof/>
        </w:rPr>
      </w:r>
      <w:r>
        <w:rPr>
          <w:noProof/>
        </w:rPr>
        <w:fldChar w:fldCharType="separate"/>
      </w:r>
      <w:r>
        <w:rPr>
          <w:noProof/>
        </w:rPr>
        <w:t>38</w:t>
      </w:r>
      <w:r>
        <w:rPr>
          <w:noProof/>
        </w:rPr>
        <w:fldChar w:fldCharType="end"/>
      </w:r>
    </w:p>
    <w:p w14:paraId="4835AC6B" w14:textId="77777777" w:rsidR="00892CA4" w:rsidRDefault="00892CA4">
      <w:pPr>
        <w:pStyle w:val="21"/>
        <w:tabs>
          <w:tab w:val="right" w:leader="dot" w:pos="9736"/>
        </w:tabs>
        <w:rPr>
          <w:b w:val="0"/>
          <w:noProof/>
          <w:sz w:val="24"/>
          <w:szCs w:val="24"/>
        </w:rPr>
      </w:pPr>
      <w:r w:rsidRPr="00AC1E85">
        <w:rPr>
          <w:noProof/>
          <w:lang w:val="en"/>
        </w:rPr>
        <w:t>4.2</w:t>
      </w:r>
      <w:r w:rsidRPr="00AC1E85">
        <w:rPr>
          <w:rFonts w:hint="eastAsia"/>
          <w:noProof/>
          <w:lang w:val="en"/>
        </w:rPr>
        <w:t>、安装和维护</w:t>
      </w:r>
      <w:r w:rsidRPr="00AC1E85">
        <w:rPr>
          <w:noProof/>
          <w:lang w:val="en"/>
        </w:rPr>
        <w:t>Guest Additions</w:t>
      </w:r>
      <w:r>
        <w:rPr>
          <w:noProof/>
        </w:rPr>
        <w:tab/>
      </w:r>
      <w:r>
        <w:rPr>
          <w:noProof/>
        </w:rPr>
        <w:fldChar w:fldCharType="begin"/>
      </w:r>
      <w:r>
        <w:rPr>
          <w:noProof/>
        </w:rPr>
        <w:instrText xml:space="preserve"> PAGEREF _Toc362964359 \h </w:instrText>
      </w:r>
      <w:r>
        <w:rPr>
          <w:noProof/>
        </w:rPr>
      </w:r>
      <w:r>
        <w:rPr>
          <w:noProof/>
        </w:rPr>
        <w:fldChar w:fldCharType="separate"/>
      </w:r>
      <w:r>
        <w:rPr>
          <w:noProof/>
        </w:rPr>
        <w:t>38</w:t>
      </w:r>
      <w:r>
        <w:rPr>
          <w:noProof/>
        </w:rPr>
        <w:fldChar w:fldCharType="end"/>
      </w:r>
    </w:p>
    <w:p w14:paraId="4E247364" w14:textId="77777777" w:rsidR="00892CA4" w:rsidRDefault="00892CA4">
      <w:pPr>
        <w:pStyle w:val="21"/>
        <w:tabs>
          <w:tab w:val="right" w:leader="dot" w:pos="9736"/>
        </w:tabs>
        <w:rPr>
          <w:b w:val="0"/>
          <w:noProof/>
          <w:sz w:val="24"/>
          <w:szCs w:val="24"/>
        </w:rPr>
      </w:pPr>
      <w:r w:rsidRPr="00AC1E85">
        <w:rPr>
          <w:noProof/>
          <w:lang w:val="en"/>
        </w:rPr>
        <w:t>4.3</w:t>
      </w:r>
      <w:r w:rsidRPr="00AC1E85">
        <w:rPr>
          <w:rFonts w:hint="eastAsia"/>
          <w:noProof/>
          <w:lang w:val="en"/>
        </w:rPr>
        <w:t>、共享文件夹</w:t>
      </w:r>
      <w:r>
        <w:rPr>
          <w:noProof/>
        </w:rPr>
        <w:tab/>
      </w:r>
      <w:r>
        <w:rPr>
          <w:noProof/>
        </w:rPr>
        <w:fldChar w:fldCharType="begin"/>
      </w:r>
      <w:r>
        <w:rPr>
          <w:noProof/>
        </w:rPr>
        <w:instrText xml:space="preserve"> PAGEREF _Toc362964360 \h </w:instrText>
      </w:r>
      <w:r>
        <w:rPr>
          <w:noProof/>
        </w:rPr>
      </w:r>
      <w:r>
        <w:rPr>
          <w:noProof/>
        </w:rPr>
        <w:fldChar w:fldCharType="separate"/>
      </w:r>
      <w:r>
        <w:rPr>
          <w:noProof/>
        </w:rPr>
        <w:t>41</w:t>
      </w:r>
      <w:r>
        <w:rPr>
          <w:noProof/>
        </w:rPr>
        <w:fldChar w:fldCharType="end"/>
      </w:r>
    </w:p>
    <w:p w14:paraId="676B9A18" w14:textId="77777777" w:rsidR="00892CA4" w:rsidRDefault="00892CA4">
      <w:pPr>
        <w:pStyle w:val="21"/>
        <w:tabs>
          <w:tab w:val="right" w:leader="dot" w:pos="9736"/>
        </w:tabs>
        <w:rPr>
          <w:b w:val="0"/>
          <w:noProof/>
          <w:sz w:val="24"/>
          <w:szCs w:val="24"/>
        </w:rPr>
      </w:pPr>
      <w:r w:rsidRPr="00AC1E85">
        <w:rPr>
          <w:noProof/>
          <w:lang w:val="en"/>
        </w:rPr>
        <w:t>4.4</w:t>
      </w:r>
      <w:r w:rsidRPr="00AC1E85">
        <w:rPr>
          <w:rFonts w:hint="eastAsia"/>
          <w:noProof/>
          <w:lang w:val="en"/>
        </w:rPr>
        <w:t>、拖放</w:t>
      </w:r>
      <w:r>
        <w:rPr>
          <w:noProof/>
        </w:rPr>
        <w:tab/>
      </w:r>
      <w:r>
        <w:rPr>
          <w:noProof/>
        </w:rPr>
        <w:fldChar w:fldCharType="begin"/>
      </w:r>
      <w:r>
        <w:rPr>
          <w:noProof/>
        </w:rPr>
        <w:instrText xml:space="preserve"> PAGEREF _Toc362964361 \h </w:instrText>
      </w:r>
      <w:r>
        <w:rPr>
          <w:noProof/>
        </w:rPr>
      </w:r>
      <w:r>
        <w:rPr>
          <w:noProof/>
        </w:rPr>
        <w:fldChar w:fldCharType="separate"/>
      </w:r>
      <w:r>
        <w:rPr>
          <w:noProof/>
        </w:rPr>
        <w:t>44</w:t>
      </w:r>
      <w:r>
        <w:rPr>
          <w:noProof/>
        </w:rPr>
        <w:fldChar w:fldCharType="end"/>
      </w:r>
    </w:p>
    <w:p w14:paraId="26037199" w14:textId="77777777" w:rsidR="00892CA4" w:rsidRDefault="00892CA4">
      <w:pPr>
        <w:pStyle w:val="11"/>
        <w:tabs>
          <w:tab w:val="right" w:leader="dot" w:pos="9736"/>
        </w:tabs>
        <w:rPr>
          <w:b w:val="0"/>
          <w:noProof/>
        </w:rPr>
      </w:pPr>
      <w:r>
        <w:rPr>
          <w:rFonts w:hint="eastAsia"/>
          <w:noProof/>
        </w:rPr>
        <w:t>第五章</w:t>
      </w:r>
      <w:r>
        <w:rPr>
          <w:noProof/>
        </w:rPr>
        <w:t xml:space="preserve"> </w:t>
      </w:r>
      <w:r>
        <w:rPr>
          <w:rFonts w:hint="eastAsia"/>
          <w:noProof/>
        </w:rPr>
        <w:t>存储虚拟化</w:t>
      </w:r>
      <w:r>
        <w:rPr>
          <w:noProof/>
        </w:rPr>
        <w:tab/>
      </w:r>
      <w:r>
        <w:rPr>
          <w:noProof/>
        </w:rPr>
        <w:fldChar w:fldCharType="begin"/>
      </w:r>
      <w:r>
        <w:rPr>
          <w:noProof/>
        </w:rPr>
        <w:instrText xml:space="preserve"> PAGEREF _Toc362964362 \h </w:instrText>
      </w:r>
      <w:r>
        <w:rPr>
          <w:noProof/>
        </w:rPr>
      </w:r>
      <w:r>
        <w:rPr>
          <w:noProof/>
        </w:rPr>
        <w:fldChar w:fldCharType="separate"/>
      </w:r>
      <w:r>
        <w:rPr>
          <w:noProof/>
        </w:rPr>
        <w:t>53</w:t>
      </w:r>
      <w:r>
        <w:rPr>
          <w:noProof/>
        </w:rPr>
        <w:fldChar w:fldCharType="end"/>
      </w:r>
    </w:p>
    <w:p w14:paraId="6D29BD1E" w14:textId="77777777" w:rsidR="00892CA4" w:rsidRDefault="00892CA4">
      <w:pPr>
        <w:pStyle w:val="11"/>
        <w:tabs>
          <w:tab w:val="right" w:leader="dot" w:pos="9736"/>
        </w:tabs>
        <w:rPr>
          <w:b w:val="0"/>
          <w:noProof/>
        </w:rPr>
      </w:pPr>
      <w:r>
        <w:rPr>
          <w:rFonts w:hint="eastAsia"/>
          <w:noProof/>
        </w:rPr>
        <w:t>第六章</w:t>
      </w:r>
      <w:r>
        <w:rPr>
          <w:noProof/>
        </w:rPr>
        <w:t xml:space="preserve"> </w:t>
      </w:r>
      <w:r>
        <w:rPr>
          <w:rFonts w:hint="eastAsia"/>
          <w:noProof/>
        </w:rPr>
        <w:t>网络虚拟化</w:t>
      </w:r>
      <w:r>
        <w:rPr>
          <w:noProof/>
        </w:rPr>
        <w:tab/>
      </w:r>
      <w:r>
        <w:rPr>
          <w:noProof/>
        </w:rPr>
        <w:fldChar w:fldCharType="begin"/>
      </w:r>
      <w:r>
        <w:rPr>
          <w:noProof/>
        </w:rPr>
        <w:instrText xml:space="preserve"> PAGEREF _Toc362964363 \h </w:instrText>
      </w:r>
      <w:r>
        <w:rPr>
          <w:noProof/>
        </w:rPr>
      </w:r>
      <w:r>
        <w:rPr>
          <w:noProof/>
        </w:rPr>
        <w:fldChar w:fldCharType="separate"/>
      </w:r>
      <w:r>
        <w:rPr>
          <w:noProof/>
        </w:rPr>
        <w:t>64</w:t>
      </w:r>
      <w:r>
        <w:rPr>
          <w:noProof/>
        </w:rPr>
        <w:fldChar w:fldCharType="end"/>
      </w:r>
    </w:p>
    <w:p w14:paraId="75490D20" w14:textId="77777777" w:rsidR="00892CA4" w:rsidRDefault="00892CA4">
      <w:pPr>
        <w:pStyle w:val="21"/>
        <w:tabs>
          <w:tab w:val="right" w:leader="dot" w:pos="9736"/>
        </w:tabs>
        <w:rPr>
          <w:b w:val="0"/>
          <w:noProof/>
          <w:sz w:val="24"/>
          <w:szCs w:val="24"/>
        </w:rPr>
      </w:pPr>
      <w:r w:rsidRPr="00AC1E85">
        <w:rPr>
          <w:noProof/>
          <w:lang w:val="en"/>
        </w:rPr>
        <w:t>6.1</w:t>
      </w:r>
      <w:r w:rsidRPr="00AC1E85">
        <w:rPr>
          <w:rFonts w:hint="eastAsia"/>
          <w:noProof/>
          <w:lang w:val="en"/>
        </w:rPr>
        <w:t>、虚拟网络硬件</w:t>
      </w:r>
      <w:r>
        <w:rPr>
          <w:noProof/>
        </w:rPr>
        <w:tab/>
      </w:r>
      <w:r>
        <w:rPr>
          <w:noProof/>
        </w:rPr>
        <w:fldChar w:fldCharType="begin"/>
      </w:r>
      <w:r>
        <w:rPr>
          <w:noProof/>
        </w:rPr>
        <w:instrText xml:space="preserve"> PAGEREF _Toc362964364 \h </w:instrText>
      </w:r>
      <w:r>
        <w:rPr>
          <w:noProof/>
        </w:rPr>
      </w:r>
      <w:r>
        <w:rPr>
          <w:noProof/>
        </w:rPr>
        <w:fldChar w:fldCharType="separate"/>
      </w:r>
      <w:r>
        <w:rPr>
          <w:noProof/>
        </w:rPr>
        <w:t>64</w:t>
      </w:r>
      <w:r>
        <w:rPr>
          <w:noProof/>
        </w:rPr>
        <w:fldChar w:fldCharType="end"/>
      </w:r>
    </w:p>
    <w:p w14:paraId="0E896DC1" w14:textId="77777777" w:rsidR="00892CA4" w:rsidRDefault="00892CA4">
      <w:pPr>
        <w:pStyle w:val="21"/>
        <w:tabs>
          <w:tab w:val="right" w:leader="dot" w:pos="9736"/>
        </w:tabs>
        <w:rPr>
          <w:b w:val="0"/>
          <w:noProof/>
          <w:sz w:val="24"/>
          <w:szCs w:val="24"/>
        </w:rPr>
      </w:pPr>
      <w:r w:rsidRPr="00AC1E85">
        <w:rPr>
          <w:noProof/>
          <w:lang w:val="en"/>
        </w:rPr>
        <w:t>6.2</w:t>
      </w:r>
      <w:r w:rsidRPr="00AC1E85">
        <w:rPr>
          <w:rFonts w:hint="eastAsia"/>
          <w:noProof/>
          <w:lang w:val="en"/>
        </w:rPr>
        <w:t>、网络模式简介</w:t>
      </w:r>
      <w:r>
        <w:rPr>
          <w:noProof/>
        </w:rPr>
        <w:tab/>
      </w:r>
      <w:r>
        <w:rPr>
          <w:noProof/>
        </w:rPr>
        <w:fldChar w:fldCharType="begin"/>
      </w:r>
      <w:r>
        <w:rPr>
          <w:noProof/>
        </w:rPr>
        <w:instrText xml:space="preserve"> PAGEREF _Toc362964365 \h </w:instrText>
      </w:r>
      <w:r>
        <w:rPr>
          <w:noProof/>
        </w:rPr>
      </w:r>
      <w:r>
        <w:rPr>
          <w:noProof/>
        </w:rPr>
        <w:fldChar w:fldCharType="separate"/>
      </w:r>
      <w:r>
        <w:rPr>
          <w:noProof/>
        </w:rPr>
        <w:t>65</w:t>
      </w:r>
      <w:r>
        <w:rPr>
          <w:noProof/>
        </w:rPr>
        <w:fldChar w:fldCharType="end"/>
      </w:r>
    </w:p>
    <w:p w14:paraId="49443298" w14:textId="77777777" w:rsidR="00892CA4" w:rsidRDefault="00892CA4">
      <w:pPr>
        <w:pStyle w:val="21"/>
        <w:tabs>
          <w:tab w:val="right" w:leader="dot" w:pos="9736"/>
        </w:tabs>
        <w:rPr>
          <w:b w:val="0"/>
          <w:noProof/>
          <w:sz w:val="24"/>
          <w:szCs w:val="24"/>
        </w:rPr>
      </w:pPr>
      <w:r w:rsidRPr="00AC1E85">
        <w:rPr>
          <w:noProof/>
          <w:lang w:val="en"/>
        </w:rPr>
        <w:t>6.3</w:t>
      </w:r>
      <w:r w:rsidRPr="00AC1E85">
        <w:rPr>
          <w:rFonts w:hint="eastAsia"/>
          <w:noProof/>
          <w:lang w:val="en"/>
        </w:rPr>
        <w:t>、网络地址转换（</w:t>
      </w:r>
      <w:r w:rsidRPr="00AC1E85">
        <w:rPr>
          <w:noProof/>
          <w:lang w:val="en"/>
        </w:rPr>
        <w:t>NAT</w:t>
      </w:r>
      <w:r w:rsidRPr="00AC1E85">
        <w:rPr>
          <w:rFonts w:hint="eastAsia"/>
          <w:noProof/>
          <w:lang w:val="en"/>
        </w:rPr>
        <w:t>）</w:t>
      </w:r>
      <w:r>
        <w:rPr>
          <w:noProof/>
        </w:rPr>
        <w:tab/>
      </w:r>
      <w:r>
        <w:rPr>
          <w:noProof/>
        </w:rPr>
        <w:fldChar w:fldCharType="begin"/>
      </w:r>
      <w:r>
        <w:rPr>
          <w:noProof/>
        </w:rPr>
        <w:instrText xml:space="preserve"> PAGEREF _Toc362964366 \h </w:instrText>
      </w:r>
      <w:r>
        <w:rPr>
          <w:noProof/>
        </w:rPr>
      </w:r>
      <w:r>
        <w:rPr>
          <w:noProof/>
        </w:rPr>
        <w:fldChar w:fldCharType="separate"/>
      </w:r>
      <w:r>
        <w:rPr>
          <w:noProof/>
        </w:rPr>
        <w:t>65</w:t>
      </w:r>
      <w:r>
        <w:rPr>
          <w:noProof/>
        </w:rPr>
        <w:fldChar w:fldCharType="end"/>
      </w:r>
    </w:p>
    <w:p w14:paraId="5855D4DF" w14:textId="77777777" w:rsidR="00892CA4" w:rsidRDefault="00892CA4">
      <w:pPr>
        <w:pStyle w:val="21"/>
        <w:tabs>
          <w:tab w:val="right" w:leader="dot" w:pos="9736"/>
        </w:tabs>
        <w:rPr>
          <w:b w:val="0"/>
          <w:noProof/>
          <w:sz w:val="24"/>
          <w:szCs w:val="24"/>
        </w:rPr>
      </w:pPr>
      <w:r w:rsidRPr="00AC1E85">
        <w:rPr>
          <w:noProof/>
          <w:lang w:val="en"/>
        </w:rPr>
        <w:t>6.4</w:t>
      </w:r>
      <w:r w:rsidRPr="00AC1E85">
        <w:rPr>
          <w:rFonts w:hint="eastAsia"/>
          <w:noProof/>
          <w:lang w:val="en"/>
        </w:rPr>
        <w:t>、网络地址转换服务（</w:t>
      </w:r>
      <w:r w:rsidRPr="00AC1E85">
        <w:rPr>
          <w:noProof/>
          <w:lang w:val="en"/>
        </w:rPr>
        <w:t>NAT</w:t>
      </w:r>
      <w:r w:rsidRPr="00AC1E85">
        <w:rPr>
          <w:rFonts w:hint="eastAsia"/>
          <w:noProof/>
          <w:lang w:val="en"/>
        </w:rPr>
        <w:t>网络）</w:t>
      </w:r>
      <w:r>
        <w:rPr>
          <w:noProof/>
        </w:rPr>
        <w:tab/>
      </w:r>
      <w:r>
        <w:rPr>
          <w:noProof/>
        </w:rPr>
        <w:fldChar w:fldCharType="begin"/>
      </w:r>
      <w:r>
        <w:rPr>
          <w:noProof/>
        </w:rPr>
        <w:instrText xml:space="preserve"> PAGEREF _Toc362964367 \h </w:instrText>
      </w:r>
      <w:r>
        <w:rPr>
          <w:noProof/>
        </w:rPr>
      </w:r>
      <w:r>
        <w:rPr>
          <w:noProof/>
        </w:rPr>
        <w:fldChar w:fldCharType="separate"/>
      </w:r>
      <w:r>
        <w:rPr>
          <w:noProof/>
        </w:rPr>
        <w:t>68</w:t>
      </w:r>
      <w:r>
        <w:rPr>
          <w:noProof/>
        </w:rPr>
        <w:fldChar w:fldCharType="end"/>
      </w:r>
    </w:p>
    <w:p w14:paraId="6FD45F2D" w14:textId="77777777" w:rsidR="00892CA4" w:rsidRDefault="00892CA4">
      <w:pPr>
        <w:pStyle w:val="21"/>
        <w:tabs>
          <w:tab w:val="right" w:leader="dot" w:pos="9736"/>
        </w:tabs>
        <w:rPr>
          <w:b w:val="0"/>
          <w:noProof/>
          <w:sz w:val="24"/>
          <w:szCs w:val="24"/>
        </w:rPr>
      </w:pPr>
      <w:r w:rsidRPr="00AC1E85">
        <w:rPr>
          <w:noProof/>
          <w:lang w:val="en"/>
        </w:rPr>
        <w:t>6.5</w:t>
      </w:r>
      <w:r w:rsidRPr="00AC1E85">
        <w:rPr>
          <w:rFonts w:hint="eastAsia"/>
          <w:noProof/>
          <w:lang w:val="en"/>
        </w:rPr>
        <w:t>、桥接网络</w:t>
      </w:r>
      <w:r>
        <w:rPr>
          <w:noProof/>
        </w:rPr>
        <w:tab/>
      </w:r>
      <w:r>
        <w:rPr>
          <w:noProof/>
        </w:rPr>
        <w:fldChar w:fldCharType="begin"/>
      </w:r>
      <w:r>
        <w:rPr>
          <w:noProof/>
        </w:rPr>
        <w:instrText xml:space="preserve"> PAGEREF _Toc362964368 \h </w:instrText>
      </w:r>
      <w:r>
        <w:rPr>
          <w:noProof/>
        </w:rPr>
      </w:r>
      <w:r>
        <w:rPr>
          <w:noProof/>
        </w:rPr>
        <w:fldChar w:fldCharType="separate"/>
      </w:r>
      <w:r>
        <w:rPr>
          <w:noProof/>
        </w:rPr>
        <w:t>69</w:t>
      </w:r>
      <w:r>
        <w:rPr>
          <w:noProof/>
        </w:rPr>
        <w:fldChar w:fldCharType="end"/>
      </w:r>
    </w:p>
    <w:p w14:paraId="41543E54" w14:textId="77777777" w:rsidR="00892CA4" w:rsidRDefault="00892CA4">
      <w:pPr>
        <w:pStyle w:val="21"/>
        <w:tabs>
          <w:tab w:val="right" w:leader="dot" w:pos="9736"/>
        </w:tabs>
        <w:rPr>
          <w:b w:val="0"/>
          <w:noProof/>
          <w:sz w:val="24"/>
          <w:szCs w:val="24"/>
        </w:rPr>
      </w:pPr>
      <w:r w:rsidRPr="00AC1E85">
        <w:rPr>
          <w:noProof/>
          <w:lang w:val="en"/>
        </w:rPr>
        <w:t>6.6</w:t>
      </w:r>
      <w:r w:rsidRPr="00AC1E85">
        <w:rPr>
          <w:rFonts w:hint="eastAsia"/>
          <w:noProof/>
          <w:lang w:val="en"/>
        </w:rPr>
        <w:t>、内部联网</w:t>
      </w:r>
      <w:r>
        <w:rPr>
          <w:noProof/>
        </w:rPr>
        <w:tab/>
      </w:r>
      <w:r>
        <w:rPr>
          <w:noProof/>
        </w:rPr>
        <w:fldChar w:fldCharType="begin"/>
      </w:r>
      <w:r>
        <w:rPr>
          <w:noProof/>
        </w:rPr>
        <w:instrText xml:space="preserve"> PAGEREF _Toc362964369 \h </w:instrText>
      </w:r>
      <w:r>
        <w:rPr>
          <w:noProof/>
        </w:rPr>
      </w:r>
      <w:r>
        <w:rPr>
          <w:noProof/>
        </w:rPr>
        <w:fldChar w:fldCharType="separate"/>
      </w:r>
      <w:r>
        <w:rPr>
          <w:noProof/>
        </w:rPr>
        <w:t>70</w:t>
      </w:r>
      <w:r>
        <w:rPr>
          <w:noProof/>
        </w:rPr>
        <w:fldChar w:fldCharType="end"/>
      </w:r>
    </w:p>
    <w:p w14:paraId="57E7F574" w14:textId="77777777" w:rsidR="00892CA4" w:rsidRDefault="00892CA4">
      <w:pPr>
        <w:pStyle w:val="21"/>
        <w:tabs>
          <w:tab w:val="right" w:leader="dot" w:pos="9736"/>
        </w:tabs>
        <w:rPr>
          <w:b w:val="0"/>
          <w:noProof/>
          <w:sz w:val="24"/>
          <w:szCs w:val="24"/>
        </w:rPr>
      </w:pPr>
      <w:r w:rsidRPr="00AC1E85">
        <w:rPr>
          <w:noProof/>
          <w:lang w:val="en"/>
        </w:rPr>
        <w:t>6.7</w:t>
      </w:r>
      <w:r w:rsidRPr="00AC1E85">
        <w:rPr>
          <w:rFonts w:hint="eastAsia"/>
          <w:noProof/>
          <w:lang w:val="en"/>
        </w:rPr>
        <w:t>、仅主机网络</w:t>
      </w:r>
      <w:r>
        <w:rPr>
          <w:noProof/>
        </w:rPr>
        <w:tab/>
      </w:r>
      <w:r>
        <w:rPr>
          <w:noProof/>
        </w:rPr>
        <w:fldChar w:fldCharType="begin"/>
      </w:r>
      <w:r>
        <w:rPr>
          <w:noProof/>
        </w:rPr>
        <w:instrText xml:space="preserve"> PAGEREF _Toc362964370 \h </w:instrText>
      </w:r>
      <w:r>
        <w:rPr>
          <w:noProof/>
        </w:rPr>
      </w:r>
      <w:r>
        <w:rPr>
          <w:noProof/>
        </w:rPr>
        <w:fldChar w:fldCharType="separate"/>
      </w:r>
      <w:r>
        <w:rPr>
          <w:noProof/>
        </w:rPr>
        <w:t>72</w:t>
      </w:r>
      <w:r>
        <w:rPr>
          <w:noProof/>
        </w:rPr>
        <w:fldChar w:fldCharType="end"/>
      </w:r>
    </w:p>
    <w:p w14:paraId="78C05447" w14:textId="77777777" w:rsidR="00892CA4" w:rsidRDefault="00892CA4">
      <w:pPr>
        <w:pStyle w:val="21"/>
        <w:tabs>
          <w:tab w:val="right" w:leader="dot" w:pos="9736"/>
        </w:tabs>
        <w:rPr>
          <w:b w:val="0"/>
          <w:noProof/>
          <w:sz w:val="24"/>
          <w:szCs w:val="24"/>
        </w:rPr>
      </w:pPr>
      <w:r w:rsidRPr="00AC1E85">
        <w:rPr>
          <w:noProof/>
          <w:lang w:val="en"/>
        </w:rPr>
        <w:t>6.8</w:t>
      </w:r>
      <w:r w:rsidRPr="00AC1E85">
        <w:rPr>
          <w:rFonts w:hint="eastAsia"/>
          <w:noProof/>
          <w:lang w:val="en"/>
        </w:rPr>
        <w:t>、</w:t>
      </w:r>
      <w:r w:rsidRPr="00AC1E85">
        <w:rPr>
          <w:noProof/>
          <w:lang w:val="en"/>
        </w:rPr>
        <w:t>UDP</w:t>
      </w:r>
      <w:r w:rsidRPr="00AC1E85">
        <w:rPr>
          <w:rFonts w:hint="eastAsia"/>
          <w:noProof/>
          <w:lang w:val="en"/>
        </w:rPr>
        <w:t>隧道网络</w:t>
      </w:r>
      <w:r>
        <w:rPr>
          <w:noProof/>
        </w:rPr>
        <w:tab/>
      </w:r>
      <w:r>
        <w:rPr>
          <w:noProof/>
        </w:rPr>
        <w:fldChar w:fldCharType="begin"/>
      </w:r>
      <w:r>
        <w:rPr>
          <w:noProof/>
        </w:rPr>
        <w:instrText xml:space="preserve"> PAGEREF _Toc362964371 \h </w:instrText>
      </w:r>
      <w:r>
        <w:rPr>
          <w:noProof/>
        </w:rPr>
      </w:r>
      <w:r>
        <w:rPr>
          <w:noProof/>
        </w:rPr>
        <w:fldChar w:fldCharType="separate"/>
      </w:r>
      <w:r>
        <w:rPr>
          <w:noProof/>
        </w:rPr>
        <w:t>74</w:t>
      </w:r>
      <w:r>
        <w:rPr>
          <w:noProof/>
        </w:rPr>
        <w:fldChar w:fldCharType="end"/>
      </w:r>
    </w:p>
    <w:p w14:paraId="056E32A4" w14:textId="77777777" w:rsidR="00892CA4" w:rsidRDefault="00892CA4">
      <w:pPr>
        <w:pStyle w:val="21"/>
        <w:tabs>
          <w:tab w:val="right" w:leader="dot" w:pos="9736"/>
        </w:tabs>
        <w:rPr>
          <w:b w:val="0"/>
          <w:noProof/>
          <w:sz w:val="24"/>
          <w:szCs w:val="24"/>
        </w:rPr>
      </w:pPr>
      <w:r w:rsidRPr="00AC1E85">
        <w:rPr>
          <w:noProof/>
          <w:lang w:val="en"/>
        </w:rPr>
        <w:t>6.9</w:t>
      </w:r>
      <w:r w:rsidRPr="00AC1E85">
        <w:rPr>
          <w:rFonts w:hint="eastAsia"/>
          <w:noProof/>
          <w:lang w:val="en"/>
        </w:rPr>
        <w:t>、</w:t>
      </w:r>
      <w:r w:rsidRPr="00AC1E85">
        <w:rPr>
          <w:noProof/>
          <w:lang w:val="en"/>
        </w:rPr>
        <w:t>VDE</w:t>
      </w:r>
      <w:r w:rsidRPr="00AC1E85">
        <w:rPr>
          <w:rFonts w:hint="eastAsia"/>
          <w:noProof/>
          <w:lang w:val="en"/>
        </w:rPr>
        <w:t>网络</w:t>
      </w:r>
      <w:r>
        <w:rPr>
          <w:noProof/>
        </w:rPr>
        <w:tab/>
      </w:r>
      <w:r>
        <w:rPr>
          <w:noProof/>
        </w:rPr>
        <w:fldChar w:fldCharType="begin"/>
      </w:r>
      <w:r>
        <w:rPr>
          <w:noProof/>
        </w:rPr>
        <w:instrText xml:space="preserve"> PAGEREF _Toc362964372 \h </w:instrText>
      </w:r>
      <w:r>
        <w:rPr>
          <w:noProof/>
        </w:rPr>
      </w:r>
      <w:r>
        <w:rPr>
          <w:noProof/>
        </w:rPr>
        <w:fldChar w:fldCharType="separate"/>
      </w:r>
      <w:r>
        <w:rPr>
          <w:noProof/>
        </w:rPr>
        <w:t>74</w:t>
      </w:r>
      <w:r>
        <w:rPr>
          <w:noProof/>
        </w:rPr>
        <w:fldChar w:fldCharType="end"/>
      </w:r>
    </w:p>
    <w:p w14:paraId="6F996104" w14:textId="77777777" w:rsidR="00892CA4" w:rsidRDefault="00892CA4">
      <w:pPr>
        <w:pStyle w:val="21"/>
        <w:tabs>
          <w:tab w:val="right" w:leader="dot" w:pos="9736"/>
        </w:tabs>
        <w:rPr>
          <w:b w:val="0"/>
          <w:noProof/>
          <w:sz w:val="24"/>
          <w:szCs w:val="24"/>
        </w:rPr>
      </w:pPr>
      <w:r w:rsidRPr="00AC1E85">
        <w:rPr>
          <w:noProof/>
          <w:lang w:val="en"/>
        </w:rPr>
        <w:t>6.10</w:t>
      </w:r>
      <w:r w:rsidRPr="00AC1E85">
        <w:rPr>
          <w:rFonts w:hint="eastAsia"/>
          <w:noProof/>
          <w:lang w:val="en"/>
        </w:rPr>
        <w:t>、限制网络</w:t>
      </w:r>
      <w:r w:rsidRPr="00AC1E85">
        <w:rPr>
          <w:noProof/>
          <w:lang w:val="en"/>
        </w:rPr>
        <w:t>I / O</w:t>
      </w:r>
      <w:r w:rsidRPr="00AC1E85">
        <w:rPr>
          <w:rFonts w:hint="eastAsia"/>
          <w:noProof/>
          <w:lang w:val="en"/>
        </w:rPr>
        <w:t>的带宽</w:t>
      </w:r>
      <w:r>
        <w:rPr>
          <w:noProof/>
        </w:rPr>
        <w:tab/>
      </w:r>
      <w:r>
        <w:rPr>
          <w:noProof/>
        </w:rPr>
        <w:fldChar w:fldCharType="begin"/>
      </w:r>
      <w:r>
        <w:rPr>
          <w:noProof/>
        </w:rPr>
        <w:instrText xml:space="preserve"> PAGEREF _Toc362964373 \h </w:instrText>
      </w:r>
      <w:r>
        <w:rPr>
          <w:noProof/>
        </w:rPr>
      </w:r>
      <w:r>
        <w:rPr>
          <w:noProof/>
        </w:rPr>
        <w:fldChar w:fldCharType="separate"/>
      </w:r>
      <w:r>
        <w:rPr>
          <w:noProof/>
        </w:rPr>
        <w:t>74</w:t>
      </w:r>
      <w:r>
        <w:rPr>
          <w:noProof/>
        </w:rPr>
        <w:fldChar w:fldCharType="end"/>
      </w:r>
    </w:p>
    <w:p w14:paraId="6A2BD36E" w14:textId="77777777" w:rsidR="00892CA4" w:rsidRDefault="00892CA4">
      <w:pPr>
        <w:pStyle w:val="21"/>
        <w:tabs>
          <w:tab w:val="right" w:leader="dot" w:pos="9736"/>
        </w:tabs>
        <w:rPr>
          <w:b w:val="0"/>
          <w:noProof/>
          <w:sz w:val="24"/>
          <w:szCs w:val="24"/>
        </w:rPr>
      </w:pPr>
      <w:r w:rsidRPr="00AC1E85">
        <w:rPr>
          <w:noProof/>
          <w:lang w:val="en"/>
        </w:rPr>
        <w:t>6.11</w:t>
      </w:r>
      <w:r w:rsidRPr="00AC1E85">
        <w:rPr>
          <w:rFonts w:hint="eastAsia"/>
          <w:noProof/>
          <w:lang w:val="en"/>
        </w:rPr>
        <w:t>、提高网络性能</w:t>
      </w:r>
      <w:r>
        <w:rPr>
          <w:noProof/>
        </w:rPr>
        <w:tab/>
      </w:r>
      <w:r>
        <w:rPr>
          <w:noProof/>
        </w:rPr>
        <w:fldChar w:fldCharType="begin"/>
      </w:r>
      <w:r>
        <w:rPr>
          <w:noProof/>
        </w:rPr>
        <w:instrText xml:space="preserve"> PAGEREF _Toc362964374 \h </w:instrText>
      </w:r>
      <w:r>
        <w:rPr>
          <w:noProof/>
        </w:rPr>
      </w:r>
      <w:r>
        <w:rPr>
          <w:noProof/>
        </w:rPr>
        <w:fldChar w:fldCharType="separate"/>
      </w:r>
      <w:r>
        <w:rPr>
          <w:noProof/>
        </w:rPr>
        <w:t>75</w:t>
      </w:r>
      <w:r>
        <w:rPr>
          <w:noProof/>
        </w:rPr>
        <w:fldChar w:fldCharType="end"/>
      </w:r>
    </w:p>
    <w:p w14:paraId="2E5B2244" w14:textId="77777777" w:rsidR="00892CA4" w:rsidRDefault="00892CA4">
      <w:pPr>
        <w:pStyle w:val="11"/>
        <w:tabs>
          <w:tab w:val="right" w:leader="dot" w:pos="9736"/>
        </w:tabs>
        <w:rPr>
          <w:b w:val="0"/>
          <w:noProof/>
        </w:rPr>
      </w:pPr>
      <w:r>
        <w:rPr>
          <w:rFonts w:hint="eastAsia"/>
          <w:noProof/>
        </w:rPr>
        <w:t>第七章</w:t>
      </w:r>
      <w:r>
        <w:rPr>
          <w:noProof/>
        </w:rPr>
        <w:t xml:space="preserve"> </w:t>
      </w:r>
      <w:r>
        <w:rPr>
          <w:rFonts w:hint="eastAsia"/>
          <w:noProof/>
        </w:rPr>
        <w:t>远程虚拟机</w:t>
      </w:r>
      <w:r>
        <w:rPr>
          <w:noProof/>
        </w:rPr>
        <w:tab/>
      </w:r>
      <w:r>
        <w:rPr>
          <w:noProof/>
        </w:rPr>
        <w:fldChar w:fldCharType="begin"/>
      </w:r>
      <w:r>
        <w:rPr>
          <w:noProof/>
        </w:rPr>
        <w:instrText xml:space="preserve"> PAGEREF _Toc362964375 \h </w:instrText>
      </w:r>
      <w:r>
        <w:rPr>
          <w:noProof/>
        </w:rPr>
      </w:r>
      <w:r>
        <w:rPr>
          <w:noProof/>
        </w:rPr>
        <w:fldChar w:fldCharType="separate"/>
      </w:r>
      <w:r>
        <w:rPr>
          <w:noProof/>
        </w:rPr>
        <w:t>76</w:t>
      </w:r>
      <w:r>
        <w:rPr>
          <w:noProof/>
        </w:rPr>
        <w:fldChar w:fldCharType="end"/>
      </w:r>
    </w:p>
    <w:p w14:paraId="793E557A" w14:textId="77777777" w:rsidR="00892CA4" w:rsidRDefault="00892CA4">
      <w:pPr>
        <w:pStyle w:val="11"/>
        <w:tabs>
          <w:tab w:val="right" w:leader="dot" w:pos="9736"/>
        </w:tabs>
        <w:rPr>
          <w:b w:val="0"/>
          <w:noProof/>
        </w:rPr>
      </w:pPr>
      <w:r>
        <w:rPr>
          <w:rFonts w:hint="eastAsia"/>
          <w:noProof/>
        </w:rPr>
        <w:t>第八章</w:t>
      </w:r>
      <w:r>
        <w:rPr>
          <w:noProof/>
        </w:rPr>
        <w:t xml:space="preserve"> VBoxManage</w:t>
      </w:r>
      <w:r>
        <w:rPr>
          <w:noProof/>
        </w:rPr>
        <w:tab/>
      </w:r>
      <w:r>
        <w:rPr>
          <w:noProof/>
        </w:rPr>
        <w:fldChar w:fldCharType="begin"/>
      </w:r>
      <w:r>
        <w:rPr>
          <w:noProof/>
        </w:rPr>
        <w:instrText xml:space="preserve"> PAGEREF _Toc362964376 \h </w:instrText>
      </w:r>
      <w:r>
        <w:rPr>
          <w:noProof/>
        </w:rPr>
      </w:r>
      <w:r>
        <w:rPr>
          <w:noProof/>
        </w:rPr>
        <w:fldChar w:fldCharType="separate"/>
      </w:r>
      <w:r>
        <w:rPr>
          <w:noProof/>
        </w:rPr>
        <w:t>86</w:t>
      </w:r>
      <w:r>
        <w:rPr>
          <w:noProof/>
        </w:rPr>
        <w:fldChar w:fldCharType="end"/>
      </w:r>
    </w:p>
    <w:p w14:paraId="67623429" w14:textId="77777777" w:rsidR="00892CA4" w:rsidRDefault="00892CA4">
      <w:pPr>
        <w:pStyle w:val="11"/>
        <w:tabs>
          <w:tab w:val="right" w:leader="dot" w:pos="9736"/>
        </w:tabs>
        <w:rPr>
          <w:b w:val="0"/>
          <w:noProof/>
        </w:rPr>
      </w:pPr>
      <w:r>
        <w:rPr>
          <w:rFonts w:hint="eastAsia"/>
          <w:noProof/>
        </w:rPr>
        <w:t>第九章</w:t>
      </w:r>
      <w:r>
        <w:rPr>
          <w:noProof/>
        </w:rPr>
        <w:t xml:space="preserve"> </w:t>
      </w:r>
      <w:r>
        <w:rPr>
          <w:rFonts w:hint="eastAsia"/>
          <w:noProof/>
        </w:rPr>
        <w:t>高级主题</w:t>
      </w:r>
      <w:r>
        <w:rPr>
          <w:noProof/>
        </w:rPr>
        <w:tab/>
      </w:r>
      <w:r>
        <w:rPr>
          <w:noProof/>
        </w:rPr>
        <w:fldChar w:fldCharType="begin"/>
      </w:r>
      <w:r>
        <w:rPr>
          <w:noProof/>
        </w:rPr>
        <w:instrText xml:space="preserve"> PAGEREF _Toc362964377 \h </w:instrText>
      </w:r>
      <w:r>
        <w:rPr>
          <w:noProof/>
        </w:rPr>
      </w:r>
      <w:r>
        <w:rPr>
          <w:noProof/>
        </w:rPr>
        <w:fldChar w:fldCharType="separate"/>
      </w:r>
      <w:r>
        <w:rPr>
          <w:noProof/>
        </w:rPr>
        <w:t>87</w:t>
      </w:r>
      <w:r>
        <w:rPr>
          <w:noProof/>
        </w:rPr>
        <w:fldChar w:fldCharType="end"/>
      </w:r>
    </w:p>
    <w:p w14:paraId="3D77F910" w14:textId="77777777" w:rsidR="00892CA4" w:rsidRDefault="00892CA4">
      <w:pPr>
        <w:pStyle w:val="11"/>
        <w:tabs>
          <w:tab w:val="right" w:leader="dot" w:pos="9736"/>
        </w:tabs>
        <w:rPr>
          <w:b w:val="0"/>
          <w:noProof/>
        </w:rPr>
      </w:pPr>
      <w:r>
        <w:rPr>
          <w:rFonts w:hint="eastAsia"/>
          <w:noProof/>
        </w:rPr>
        <w:t>第十章</w:t>
      </w:r>
      <w:r>
        <w:rPr>
          <w:noProof/>
        </w:rPr>
        <w:t xml:space="preserve"> </w:t>
      </w:r>
      <w:r>
        <w:rPr>
          <w:rFonts w:hint="eastAsia"/>
          <w:noProof/>
        </w:rPr>
        <w:t>技术细节</w:t>
      </w:r>
      <w:r>
        <w:rPr>
          <w:noProof/>
        </w:rPr>
        <w:tab/>
      </w:r>
      <w:r>
        <w:rPr>
          <w:noProof/>
        </w:rPr>
        <w:fldChar w:fldCharType="begin"/>
      </w:r>
      <w:r>
        <w:rPr>
          <w:noProof/>
        </w:rPr>
        <w:instrText xml:space="preserve"> PAGEREF _Toc362964378 \h </w:instrText>
      </w:r>
      <w:r>
        <w:rPr>
          <w:noProof/>
        </w:rPr>
      </w:r>
      <w:r>
        <w:rPr>
          <w:noProof/>
        </w:rPr>
        <w:fldChar w:fldCharType="separate"/>
      </w:r>
      <w:r>
        <w:rPr>
          <w:noProof/>
        </w:rPr>
        <w:t>132</w:t>
      </w:r>
      <w:r>
        <w:rPr>
          <w:noProof/>
        </w:rPr>
        <w:fldChar w:fldCharType="end"/>
      </w:r>
    </w:p>
    <w:p w14:paraId="3E9AB16E" w14:textId="77777777" w:rsidR="00892CA4" w:rsidRDefault="00892CA4">
      <w:pPr>
        <w:pStyle w:val="11"/>
        <w:tabs>
          <w:tab w:val="right" w:leader="dot" w:pos="9736"/>
        </w:tabs>
        <w:rPr>
          <w:b w:val="0"/>
          <w:noProof/>
        </w:rPr>
      </w:pPr>
      <w:r>
        <w:rPr>
          <w:rFonts w:hint="eastAsia"/>
          <w:noProof/>
        </w:rPr>
        <w:t>第十一章</w:t>
      </w:r>
      <w:r>
        <w:rPr>
          <w:noProof/>
        </w:rPr>
        <w:t>VirtualBox</w:t>
      </w:r>
      <w:r>
        <w:rPr>
          <w:rFonts w:hint="eastAsia"/>
          <w:noProof/>
        </w:rPr>
        <w:t>编程接口</w:t>
      </w:r>
      <w:r>
        <w:rPr>
          <w:noProof/>
        </w:rPr>
        <w:tab/>
      </w:r>
      <w:r>
        <w:rPr>
          <w:noProof/>
        </w:rPr>
        <w:fldChar w:fldCharType="begin"/>
      </w:r>
      <w:r>
        <w:rPr>
          <w:noProof/>
        </w:rPr>
        <w:instrText xml:space="preserve"> PAGEREF _Toc362964379 \h </w:instrText>
      </w:r>
      <w:r>
        <w:rPr>
          <w:noProof/>
        </w:rPr>
      </w:r>
      <w:r>
        <w:rPr>
          <w:noProof/>
        </w:rPr>
        <w:fldChar w:fldCharType="separate"/>
      </w:r>
      <w:r>
        <w:rPr>
          <w:noProof/>
        </w:rPr>
        <w:t>141</w:t>
      </w:r>
      <w:r>
        <w:rPr>
          <w:noProof/>
        </w:rPr>
        <w:fldChar w:fldCharType="end"/>
      </w:r>
    </w:p>
    <w:p w14:paraId="4F95A1E6" w14:textId="77777777" w:rsidR="00892CA4" w:rsidRDefault="00892CA4">
      <w:pPr>
        <w:pStyle w:val="11"/>
        <w:tabs>
          <w:tab w:val="right" w:leader="dot" w:pos="9736"/>
        </w:tabs>
        <w:rPr>
          <w:b w:val="0"/>
          <w:noProof/>
        </w:rPr>
      </w:pPr>
      <w:r>
        <w:rPr>
          <w:rFonts w:hint="eastAsia"/>
          <w:noProof/>
        </w:rPr>
        <w:t>第十二章</w:t>
      </w:r>
      <w:r>
        <w:rPr>
          <w:noProof/>
        </w:rPr>
        <w:t xml:space="preserve"> </w:t>
      </w:r>
      <w:r>
        <w:rPr>
          <w:rFonts w:hint="eastAsia"/>
          <w:noProof/>
        </w:rPr>
        <w:t>问题排查</w:t>
      </w:r>
      <w:r>
        <w:rPr>
          <w:noProof/>
        </w:rPr>
        <w:tab/>
      </w:r>
      <w:r>
        <w:rPr>
          <w:noProof/>
        </w:rPr>
        <w:fldChar w:fldCharType="begin"/>
      </w:r>
      <w:r>
        <w:rPr>
          <w:noProof/>
        </w:rPr>
        <w:instrText xml:space="preserve"> PAGEREF _Toc362964380 \h </w:instrText>
      </w:r>
      <w:r>
        <w:rPr>
          <w:noProof/>
        </w:rPr>
      </w:r>
      <w:r>
        <w:rPr>
          <w:noProof/>
        </w:rPr>
        <w:fldChar w:fldCharType="separate"/>
      </w:r>
      <w:r>
        <w:rPr>
          <w:noProof/>
        </w:rPr>
        <w:t>142</w:t>
      </w:r>
      <w:r>
        <w:rPr>
          <w:noProof/>
        </w:rPr>
        <w:fldChar w:fldCharType="end"/>
      </w:r>
    </w:p>
    <w:p w14:paraId="3A70E5B2" w14:textId="77777777" w:rsidR="00892CA4" w:rsidRDefault="00892CA4">
      <w:pPr>
        <w:pStyle w:val="11"/>
        <w:tabs>
          <w:tab w:val="right" w:leader="dot" w:pos="9736"/>
        </w:tabs>
        <w:rPr>
          <w:b w:val="0"/>
          <w:noProof/>
        </w:rPr>
      </w:pPr>
      <w:r>
        <w:rPr>
          <w:rFonts w:hint="eastAsia"/>
          <w:noProof/>
        </w:rPr>
        <w:t>第十三章</w:t>
      </w:r>
      <w:r>
        <w:rPr>
          <w:noProof/>
        </w:rPr>
        <w:t xml:space="preserve"> </w:t>
      </w:r>
      <w:r>
        <w:rPr>
          <w:rFonts w:hint="eastAsia"/>
          <w:noProof/>
        </w:rPr>
        <w:t>安全指南</w:t>
      </w:r>
      <w:r>
        <w:rPr>
          <w:noProof/>
        </w:rPr>
        <w:tab/>
      </w:r>
      <w:r>
        <w:rPr>
          <w:noProof/>
        </w:rPr>
        <w:fldChar w:fldCharType="begin"/>
      </w:r>
      <w:r>
        <w:rPr>
          <w:noProof/>
        </w:rPr>
        <w:instrText xml:space="preserve"> PAGEREF _Toc362964381 \h </w:instrText>
      </w:r>
      <w:r>
        <w:rPr>
          <w:noProof/>
        </w:rPr>
      </w:r>
      <w:r>
        <w:rPr>
          <w:noProof/>
        </w:rPr>
        <w:fldChar w:fldCharType="separate"/>
      </w:r>
      <w:r>
        <w:rPr>
          <w:noProof/>
        </w:rPr>
        <w:t>157</w:t>
      </w:r>
      <w:r>
        <w:rPr>
          <w:noProof/>
        </w:rPr>
        <w:fldChar w:fldCharType="end"/>
      </w:r>
    </w:p>
    <w:p w14:paraId="1828C225" w14:textId="77777777" w:rsidR="00892CA4" w:rsidRDefault="00892CA4">
      <w:pPr>
        <w:pStyle w:val="11"/>
        <w:tabs>
          <w:tab w:val="right" w:leader="dot" w:pos="9736"/>
        </w:tabs>
        <w:rPr>
          <w:b w:val="0"/>
          <w:noProof/>
        </w:rPr>
      </w:pPr>
      <w:r>
        <w:rPr>
          <w:rFonts w:hint="eastAsia"/>
          <w:noProof/>
        </w:rPr>
        <w:t>第十四章</w:t>
      </w:r>
      <w:r>
        <w:rPr>
          <w:noProof/>
        </w:rPr>
        <w:t xml:space="preserve"> </w:t>
      </w:r>
      <w:r>
        <w:rPr>
          <w:rFonts w:hint="eastAsia"/>
          <w:noProof/>
        </w:rPr>
        <w:t>已知限制</w:t>
      </w:r>
      <w:r>
        <w:rPr>
          <w:noProof/>
        </w:rPr>
        <w:tab/>
      </w:r>
      <w:r>
        <w:rPr>
          <w:noProof/>
        </w:rPr>
        <w:fldChar w:fldCharType="begin"/>
      </w:r>
      <w:r>
        <w:rPr>
          <w:noProof/>
        </w:rPr>
        <w:instrText xml:space="preserve"> PAGEREF _Toc362964382 \h </w:instrText>
      </w:r>
      <w:r>
        <w:rPr>
          <w:noProof/>
        </w:rPr>
      </w:r>
      <w:r>
        <w:rPr>
          <w:noProof/>
        </w:rPr>
        <w:fldChar w:fldCharType="separate"/>
      </w:r>
      <w:r>
        <w:rPr>
          <w:noProof/>
        </w:rPr>
        <w:t>161</w:t>
      </w:r>
      <w:r>
        <w:rPr>
          <w:noProof/>
        </w:rPr>
        <w:fldChar w:fldCharType="end"/>
      </w:r>
    </w:p>
    <w:p w14:paraId="6EACCF2B" w14:textId="77777777" w:rsidR="00892CA4" w:rsidRDefault="00892CA4">
      <w:pPr>
        <w:pStyle w:val="11"/>
        <w:tabs>
          <w:tab w:val="right" w:leader="dot" w:pos="9736"/>
        </w:tabs>
        <w:rPr>
          <w:b w:val="0"/>
          <w:noProof/>
        </w:rPr>
      </w:pPr>
      <w:r>
        <w:rPr>
          <w:rFonts w:hint="eastAsia"/>
          <w:noProof/>
        </w:rPr>
        <w:t>第十五章</w:t>
      </w:r>
      <w:r>
        <w:rPr>
          <w:noProof/>
        </w:rPr>
        <w:t xml:space="preserve"> </w:t>
      </w:r>
      <w:r>
        <w:rPr>
          <w:rFonts w:hint="eastAsia"/>
          <w:noProof/>
        </w:rPr>
        <w:t>更改日志</w:t>
      </w:r>
      <w:r>
        <w:rPr>
          <w:noProof/>
        </w:rPr>
        <w:tab/>
      </w:r>
      <w:r>
        <w:rPr>
          <w:noProof/>
        </w:rPr>
        <w:fldChar w:fldCharType="begin"/>
      </w:r>
      <w:r>
        <w:rPr>
          <w:noProof/>
        </w:rPr>
        <w:instrText xml:space="preserve"> PAGEREF _Toc362964383 \h </w:instrText>
      </w:r>
      <w:r>
        <w:rPr>
          <w:noProof/>
        </w:rPr>
      </w:r>
      <w:r>
        <w:rPr>
          <w:noProof/>
        </w:rPr>
        <w:fldChar w:fldCharType="separate"/>
      </w:r>
      <w:r>
        <w:rPr>
          <w:noProof/>
        </w:rPr>
        <w:t>162</w:t>
      </w:r>
      <w:r>
        <w:rPr>
          <w:noProof/>
        </w:rPr>
        <w:fldChar w:fldCharType="end"/>
      </w:r>
    </w:p>
    <w:p w14:paraId="39D968EA" w14:textId="77777777" w:rsidR="00021E75" w:rsidRDefault="006A0DB2">
      <w:pPr>
        <w:rPr>
          <w:sz w:val="20"/>
          <w:szCs w:val="20"/>
        </w:rPr>
      </w:pPr>
      <w:r>
        <w:rPr>
          <w:sz w:val="20"/>
          <w:szCs w:val="20"/>
        </w:rPr>
        <w:fldChar w:fldCharType="end"/>
      </w:r>
    </w:p>
    <w:p w14:paraId="7F38A320" w14:textId="77777777" w:rsidR="00021E75" w:rsidRDefault="00021E75">
      <w:pPr>
        <w:rPr>
          <w:sz w:val="20"/>
          <w:szCs w:val="20"/>
        </w:rPr>
      </w:pPr>
      <w:r>
        <w:rPr>
          <w:sz w:val="20"/>
          <w:szCs w:val="20"/>
        </w:rPr>
        <w:br w:type="page"/>
      </w:r>
    </w:p>
    <w:p w14:paraId="3AD7084C" w14:textId="77777777" w:rsidR="00021E75" w:rsidRDefault="00021E75">
      <w:pPr>
        <w:rPr>
          <w:sz w:val="20"/>
          <w:szCs w:val="20"/>
        </w:rPr>
      </w:pPr>
      <w:r>
        <w:rPr>
          <w:rFonts w:hint="eastAsia"/>
          <w:sz w:val="20"/>
          <w:szCs w:val="20"/>
        </w:rPr>
        <w:t>前言</w:t>
      </w:r>
    </w:p>
    <w:p w14:paraId="6666273F" w14:textId="77777777" w:rsidR="00021E75" w:rsidRDefault="00021E75">
      <w:pPr>
        <w:rPr>
          <w:sz w:val="20"/>
          <w:szCs w:val="20"/>
        </w:rPr>
      </w:pPr>
      <w:r>
        <w:rPr>
          <w:rFonts w:hint="eastAsia"/>
          <w:sz w:val="20"/>
          <w:szCs w:val="20"/>
        </w:rPr>
        <w:t>在平时的学习过程中，需要各种各样的计算平台，特别是常用的笔记本为</w:t>
      </w:r>
      <w:r>
        <w:rPr>
          <w:rFonts w:hint="eastAsia"/>
          <w:sz w:val="20"/>
          <w:szCs w:val="20"/>
        </w:rPr>
        <w:t>Windows</w:t>
      </w:r>
      <w:r>
        <w:rPr>
          <w:rFonts w:hint="eastAsia"/>
          <w:sz w:val="20"/>
          <w:szCs w:val="20"/>
        </w:rPr>
        <w:t>，而工作中的服务器清一色的为</w:t>
      </w:r>
      <w:r>
        <w:rPr>
          <w:rFonts w:hint="eastAsia"/>
          <w:sz w:val="20"/>
          <w:szCs w:val="20"/>
        </w:rPr>
        <w:t>Linux</w:t>
      </w:r>
      <w:r>
        <w:rPr>
          <w:rFonts w:hint="eastAsia"/>
          <w:sz w:val="20"/>
          <w:szCs w:val="20"/>
        </w:rPr>
        <w:t>，这时，常常使用虚拟机来模拟</w:t>
      </w:r>
      <w:r>
        <w:rPr>
          <w:rFonts w:hint="eastAsia"/>
          <w:sz w:val="20"/>
          <w:szCs w:val="20"/>
        </w:rPr>
        <w:t>Linux</w:t>
      </w:r>
      <w:r>
        <w:rPr>
          <w:rFonts w:hint="eastAsia"/>
          <w:sz w:val="20"/>
          <w:szCs w:val="20"/>
        </w:rPr>
        <w:t>环境，工欲善其事必先利其器，选择并学习一款合适的虚拟机就很重要了，</w:t>
      </w:r>
      <w:r>
        <w:rPr>
          <w:rFonts w:hint="eastAsia"/>
          <w:sz w:val="20"/>
          <w:szCs w:val="20"/>
        </w:rPr>
        <w:t>VMWare</w:t>
      </w:r>
      <w:r>
        <w:rPr>
          <w:rFonts w:hint="eastAsia"/>
          <w:sz w:val="20"/>
          <w:szCs w:val="20"/>
        </w:rPr>
        <w:t>好用，但是不是免费软件，因此选择了开源的虚拟机软件：</w:t>
      </w:r>
      <w:r>
        <w:rPr>
          <w:rFonts w:hint="eastAsia"/>
          <w:sz w:val="20"/>
          <w:szCs w:val="20"/>
        </w:rPr>
        <w:t>VirtualBox</w:t>
      </w:r>
      <w:r>
        <w:rPr>
          <w:rFonts w:hint="eastAsia"/>
          <w:sz w:val="20"/>
          <w:szCs w:val="20"/>
        </w:rPr>
        <w:t>，为了将其使用的更好，计划对其使用进行全面的学习，学习来源来自其官方手册。此学习笔记也来源于其手册。</w:t>
      </w:r>
    </w:p>
    <w:p w14:paraId="64C22AA2" w14:textId="489207E6" w:rsidR="00FE4C46" w:rsidRDefault="00FE4C46">
      <w:pPr>
        <w:rPr>
          <w:sz w:val="20"/>
          <w:szCs w:val="20"/>
        </w:rPr>
      </w:pPr>
      <w:r>
        <w:rPr>
          <w:rFonts w:hint="eastAsia"/>
          <w:sz w:val="20"/>
          <w:szCs w:val="20"/>
        </w:rPr>
        <w:t>结构如下：</w:t>
      </w:r>
    </w:p>
    <w:p w14:paraId="2545DA39" w14:textId="790188D9" w:rsidR="00FE4C46" w:rsidRDefault="00FE4C46">
      <w:pPr>
        <w:rPr>
          <w:sz w:val="20"/>
          <w:szCs w:val="20"/>
        </w:rPr>
      </w:pPr>
      <w:r>
        <w:rPr>
          <w:rFonts w:hint="eastAsia"/>
          <w:sz w:val="20"/>
          <w:szCs w:val="20"/>
        </w:rPr>
        <w:t>第一章：简单的介绍了</w:t>
      </w:r>
      <w:r>
        <w:rPr>
          <w:rFonts w:hint="eastAsia"/>
          <w:sz w:val="20"/>
          <w:szCs w:val="20"/>
        </w:rPr>
        <w:t>VirtualBox</w:t>
      </w:r>
      <w:r>
        <w:rPr>
          <w:rFonts w:hint="eastAsia"/>
          <w:sz w:val="20"/>
          <w:szCs w:val="20"/>
        </w:rPr>
        <w:t>，看完这一章就能构建一个</w:t>
      </w:r>
      <w:r>
        <w:rPr>
          <w:rFonts w:hint="eastAsia"/>
          <w:sz w:val="20"/>
          <w:szCs w:val="20"/>
        </w:rPr>
        <w:t>VM</w:t>
      </w:r>
      <w:r>
        <w:rPr>
          <w:rFonts w:hint="eastAsia"/>
          <w:sz w:val="20"/>
          <w:szCs w:val="20"/>
        </w:rPr>
        <w:t>，即，快速入门。</w:t>
      </w:r>
    </w:p>
    <w:p w14:paraId="4AEBF820" w14:textId="155EF1FF" w:rsidR="00FE4C46" w:rsidRDefault="00FE4C46">
      <w:pPr>
        <w:rPr>
          <w:sz w:val="20"/>
          <w:szCs w:val="20"/>
        </w:rPr>
      </w:pPr>
      <w:r>
        <w:rPr>
          <w:rFonts w:hint="eastAsia"/>
          <w:sz w:val="20"/>
          <w:szCs w:val="20"/>
        </w:rPr>
        <w:t>第二章：详细介绍</w:t>
      </w:r>
      <w:r>
        <w:rPr>
          <w:rFonts w:hint="eastAsia"/>
          <w:sz w:val="20"/>
          <w:szCs w:val="20"/>
        </w:rPr>
        <w:t>VirtualBox</w:t>
      </w:r>
      <w:r>
        <w:rPr>
          <w:rFonts w:hint="eastAsia"/>
          <w:sz w:val="20"/>
          <w:szCs w:val="20"/>
        </w:rPr>
        <w:t>在各个平台的安装。</w:t>
      </w:r>
    </w:p>
    <w:p w14:paraId="7676765C" w14:textId="013DD124" w:rsidR="00FE4C46" w:rsidRDefault="00FE4C46">
      <w:pPr>
        <w:rPr>
          <w:sz w:val="20"/>
          <w:szCs w:val="20"/>
        </w:rPr>
      </w:pPr>
      <w:r>
        <w:rPr>
          <w:rFonts w:hint="eastAsia"/>
          <w:sz w:val="20"/>
          <w:szCs w:val="20"/>
        </w:rPr>
        <w:t>第三章：介绍了虚拟机的配置。</w:t>
      </w:r>
    </w:p>
    <w:p w14:paraId="3B8CF3DF" w14:textId="3AB8DE5A" w:rsidR="00FE4C46" w:rsidRDefault="00FE4C46">
      <w:pPr>
        <w:rPr>
          <w:sz w:val="20"/>
          <w:szCs w:val="20"/>
        </w:rPr>
      </w:pPr>
      <w:r>
        <w:rPr>
          <w:rFonts w:hint="eastAsia"/>
          <w:sz w:val="20"/>
          <w:szCs w:val="20"/>
        </w:rPr>
        <w:t>第四章：对客户机进行了更多的介绍。</w:t>
      </w:r>
    </w:p>
    <w:p w14:paraId="61370287" w14:textId="61418BAD" w:rsidR="00FE4C46" w:rsidRDefault="00FE4C46">
      <w:pPr>
        <w:rPr>
          <w:sz w:val="20"/>
          <w:szCs w:val="20"/>
        </w:rPr>
      </w:pPr>
      <w:r>
        <w:rPr>
          <w:rFonts w:hint="eastAsia"/>
          <w:sz w:val="20"/>
          <w:szCs w:val="20"/>
        </w:rPr>
        <w:t>第五章：介绍了存储的虚拟化。</w:t>
      </w:r>
    </w:p>
    <w:p w14:paraId="2A986190" w14:textId="71CDFC8A" w:rsidR="00FE4C46" w:rsidRDefault="00FE4C46">
      <w:pPr>
        <w:rPr>
          <w:sz w:val="20"/>
          <w:szCs w:val="20"/>
        </w:rPr>
      </w:pPr>
      <w:r>
        <w:rPr>
          <w:rFonts w:hint="eastAsia"/>
          <w:sz w:val="20"/>
          <w:szCs w:val="20"/>
        </w:rPr>
        <w:t>第六章：介绍了网络虚拟化。</w:t>
      </w:r>
    </w:p>
    <w:p w14:paraId="065E262F" w14:textId="6D1936E8" w:rsidR="00FE4C46" w:rsidRDefault="00FE4C46">
      <w:pPr>
        <w:rPr>
          <w:sz w:val="20"/>
          <w:szCs w:val="20"/>
        </w:rPr>
      </w:pPr>
      <w:r>
        <w:rPr>
          <w:rFonts w:hint="eastAsia"/>
          <w:sz w:val="20"/>
          <w:szCs w:val="20"/>
        </w:rPr>
        <w:t>第七章：介绍了远程虚拟机。</w:t>
      </w:r>
    </w:p>
    <w:p w14:paraId="7B5C4C9A" w14:textId="2A9D4B1C" w:rsidR="00FE4C46" w:rsidRDefault="00FE4C46">
      <w:pPr>
        <w:rPr>
          <w:sz w:val="20"/>
          <w:szCs w:val="20"/>
        </w:rPr>
      </w:pPr>
      <w:r>
        <w:rPr>
          <w:rFonts w:hint="eastAsia"/>
          <w:sz w:val="20"/>
          <w:szCs w:val="20"/>
        </w:rPr>
        <w:t>第八章：介绍了</w:t>
      </w:r>
      <w:r>
        <w:rPr>
          <w:rFonts w:hint="eastAsia"/>
          <w:sz w:val="20"/>
          <w:szCs w:val="20"/>
        </w:rPr>
        <w:t>VirtualBox</w:t>
      </w:r>
      <w:r>
        <w:rPr>
          <w:rFonts w:hint="eastAsia"/>
          <w:sz w:val="20"/>
          <w:szCs w:val="20"/>
        </w:rPr>
        <w:t>的命令行管理。</w:t>
      </w:r>
    </w:p>
    <w:p w14:paraId="6F574A8F" w14:textId="1AE5625D" w:rsidR="00FE4C46" w:rsidRDefault="00FE4C46">
      <w:pPr>
        <w:rPr>
          <w:sz w:val="20"/>
          <w:szCs w:val="20"/>
        </w:rPr>
      </w:pPr>
      <w:r>
        <w:rPr>
          <w:rFonts w:hint="eastAsia"/>
          <w:sz w:val="20"/>
          <w:szCs w:val="20"/>
        </w:rPr>
        <w:t>第九章：介绍了一些高级主题。</w:t>
      </w:r>
    </w:p>
    <w:p w14:paraId="6CFB5CCE" w14:textId="2E1E2421" w:rsidR="00FE4C46" w:rsidRDefault="00FE4C46">
      <w:pPr>
        <w:rPr>
          <w:sz w:val="20"/>
          <w:szCs w:val="20"/>
        </w:rPr>
      </w:pPr>
      <w:r>
        <w:rPr>
          <w:rFonts w:hint="eastAsia"/>
          <w:sz w:val="20"/>
          <w:szCs w:val="20"/>
        </w:rPr>
        <w:t>第十章：介绍了</w:t>
      </w:r>
      <w:r>
        <w:rPr>
          <w:rFonts w:hint="eastAsia"/>
          <w:sz w:val="20"/>
          <w:szCs w:val="20"/>
        </w:rPr>
        <w:t>VirtualBox</w:t>
      </w:r>
      <w:r>
        <w:rPr>
          <w:rFonts w:hint="eastAsia"/>
          <w:sz w:val="20"/>
          <w:szCs w:val="20"/>
        </w:rPr>
        <w:t>的一些技术细节。</w:t>
      </w:r>
    </w:p>
    <w:p w14:paraId="555CC467" w14:textId="32885AA8" w:rsidR="00FE4C46" w:rsidRDefault="00FE4C46">
      <w:pPr>
        <w:rPr>
          <w:sz w:val="20"/>
          <w:szCs w:val="20"/>
        </w:rPr>
      </w:pPr>
      <w:r>
        <w:rPr>
          <w:rFonts w:hint="eastAsia"/>
          <w:sz w:val="20"/>
          <w:szCs w:val="20"/>
        </w:rPr>
        <w:t>第十一章：介绍</w:t>
      </w:r>
      <w:r>
        <w:rPr>
          <w:rFonts w:hint="eastAsia"/>
          <w:sz w:val="20"/>
          <w:szCs w:val="20"/>
        </w:rPr>
        <w:t>VirtualBox</w:t>
      </w:r>
      <w:r>
        <w:rPr>
          <w:rFonts w:hint="eastAsia"/>
          <w:sz w:val="20"/>
          <w:szCs w:val="20"/>
        </w:rPr>
        <w:t>的编程接口，想要扩展</w:t>
      </w:r>
      <w:r>
        <w:rPr>
          <w:rFonts w:hint="eastAsia"/>
          <w:sz w:val="20"/>
          <w:szCs w:val="20"/>
        </w:rPr>
        <w:t>VirtualBox</w:t>
      </w:r>
      <w:r>
        <w:rPr>
          <w:rFonts w:hint="eastAsia"/>
          <w:sz w:val="20"/>
          <w:szCs w:val="20"/>
        </w:rPr>
        <w:t>的人需要阅读。</w:t>
      </w:r>
    </w:p>
    <w:p w14:paraId="340AA012" w14:textId="6088B657" w:rsidR="00FE4C46" w:rsidRDefault="00FE4C46">
      <w:pPr>
        <w:rPr>
          <w:sz w:val="20"/>
          <w:szCs w:val="20"/>
        </w:rPr>
      </w:pPr>
      <w:r>
        <w:rPr>
          <w:rFonts w:hint="eastAsia"/>
          <w:sz w:val="20"/>
          <w:szCs w:val="20"/>
        </w:rPr>
        <w:t>第十二章：介绍了故障排查。</w:t>
      </w:r>
    </w:p>
    <w:p w14:paraId="77C8246F" w14:textId="25E96122" w:rsidR="00FE4C46" w:rsidRDefault="00FE4C46">
      <w:pPr>
        <w:rPr>
          <w:sz w:val="20"/>
          <w:szCs w:val="20"/>
        </w:rPr>
      </w:pPr>
      <w:r>
        <w:rPr>
          <w:rFonts w:hint="eastAsia"/>
          <w:sz w:val="20"/>
          <w:szCs w:val="20"/>
        </w:rPr>
        <w:t>第十三章：安全指南。</w:t>
      </w:r>
    </w:p>
    <w:p w14:paraId="05400BC1" w14:textId="025FE51C" w:rsidR="00FE4C46" w:rsidRDefault="00FE4C46">
      <w:pPr>
        <w:rPr>
          <w:sz w:val="20"/>
          <w:szCs w:val="20"/>
        </w:rPr>
      </w:pPr>
      <w:r>
        <w:rPr>
          <w:rFonts w:hint="eastAsia"/>
          <w:sz w:val="20"/>
          <w:szCs w:val="20"/>
        </w:rPr>
        <w:t>第十四章：已知限制。</w:t>
      </w:r>
    </w:p>
    <w:p w14:paraId="33E503EB" w14:textId="16197B08" w:rsidR="00FE4C46" w:rsidRDefault="00FE4C46">
      <w:pPr>
        <w:rPr>
          <w:sz w:val="20"/>
          <w:szCs w:val="20"/>
        </w:rPr>
      </w:pPr>
      <w:r>
        <w:rPr>
          <w:rFonts w:hint="eastAsia"/>
          <w:sz w:val="20"/>
          <w:szCs w:val="20"/>
        </w:rPr>
        <w:t>第十五章：</w:t>
      </w:r>
      <w:r>
        <w:rPr>
          <w:rFonts w:hint="eastAsia"/>
          <w:sz w:val="20"/>
          <w:szCs w:val="20"/>
        </w:rPr>
        <w:t>VirtualBox</w:t>
      </w:r>
      <w:r>
        <w:rPr>
          <w:rFonts w:hint="eastAsia"/>
          <w:sz w:val="20"/>
          <w:szCs w:val="20"/>
        </w:rPr>
        <w:t>各个版本的更改记录。</w:t>
      </w:r>
    </w:p>
    <w:p w14:paraId="6A91A590" w14:textId="0D910002" w:rsidR="00FE4C46" w:rsidRDefault="008866F2">
      <w:pPr>
        <w:rPr>
          <w:sz w:val="20"/>
          <w:szCs w:val="20"/>
        </w:rPr>
      </w:pPr>
      <w:r>
        <w:rPr>
          <w:rFonts w:hint="eastAsia"/>
          <w:sz w:val="20"/>
          <w:szCs w:val="20"/>
        </w:rPr>
        <w:t>附录</w:t>
      </w:r>
      <w:r>
        <w:rPr>
          <w:rFonts w:hint="eastAsia"/>
          <w:sz w:val="20"/>
          <w:szCs w:val="20"/>
        </w:rPr>
        <w:t>A</w:t>
      </w:r>
      <w:r>
        <w:rPr>
          <w:rFonts w:hint="eastAsia"/>
          <w:sz w:val="20"/>
          <w:szCs w:val="20"/>
        </w:rPr>
        <w:t>：第三方资料和许可</w:t>
      </w:r>
    </w:p>
    <w:p w14:paraId="0EBA07C6" w14:textId="0071770F" w:rsidR="008866F2" w:rsidRDefault="008866F2">
      <w:pPr>
        <w:rPr>
          <w:sz w:val="20"/>
          <w:szCs w:val="20"/>
        </w:rPr>
      </w:pPr>
      <w:r>
        <w:rPr>
          <w:rFonts w:hint="eastAsia"/>
          <w:sz w:val="20"/>
          <w:szCs w:val="20"/>
        </w:rPr>
        <w:t>附录</w:t>
      </w:r>
      <w:r>
        <w:rPr>
          <w:rFonts w:hint="eastAsia"/>
          <w:sz w:val="20"/>
          <w:szCs w:val="20"/>
        </w:rPr>
        <w:t>B</w:t>
      </w:r>
      <w:r>
        <w:rPr>
          <w:rFonts w:hint="eastAsia"/>
          <w:sz w:val="20"/>
          <w:szCs w:val="20"/>
        </w:rPr>
        <w:t>：</w:t>
      </w:r>
      <w:r>
        <w:rPr>
          <w:rFonts w:hint="eastAsia"/>
          <w:sz w:val="20"/>
          <w:szCs w:val="20"/>
        </w:rPr>
        <w:t>VirtualBox</w:t>
      </w:r>
      <w:r>
        <w:rPr>
          <w:rFonts w:hint="eastAsia"/>
          <w:sz w:val="20"/>
          <w:szCs w:val="20"/>
        </w:rPr>
        <w:t>隐私信息</w:t>
      </w:r>
    </w:p>
    <w:p w14:paraId="1BF12E74" w14:textId="3DD985B1" w:rsidR="008866F2" w:rsidRDefault="008866F2">
      <w:pPr>
        <w:rPr>
          <w:sz w:val="20"/>
          <w:szCs w:val="20"/>
        </w:rPr>
      </w:pPr>
      <w:r>
        <w:rPr>
          <w:rFonts w:hint="eastAsia"/>
          <w:sz w:val="20"/>
          <w:szCs w:val="20"/>
        </w:rPr>
        <w:t>词汇表。</w:t>
      </w:r>
    </w:p>
    <w:p w14:paraId="5CEAB6CC" w14:textId="5B2EE3EE" w:rsidR="008866F2" w:rsidRDefault="008866F2">
      <w:pPr>
        <w:rPr>
          <w:sz w:val="20"/>
          <w:szCs w:val="20"/>
        </w:rPr>
      </w:pPr>
      <w:r>
        <w:rPr>
          <w:rFonts w:hint="eastAsia"/>
          <w:sz w:val="20"/>
          <w:szCs w:val="20"/>
        </w:rPr>
        <w:t>本手册主要学习第一章至第十三章，后续的章节需要的话直接到官网去查看相关信息。</w:t>
      </w:r>
    </w:p>
    <w:p w14:paraId="77FC7B58" w14:textId="77777777" w:rsidR="00021E75" w:rsidRDefault="00021E75">
      <w:pPr>
        <w:rPr>
          <w:sz w:val="20"/>
          <w:szCs w:val="20"/>
        </w:rPr>
      </w:pPr>
      <w:r>
        <w:rPr>
          <w:rFonts w:hint="eastAsia"/>
          <w:sz w:val="20"/>
          <w:szCs w:val="20"/>
        </w:rPr>
        <w:t>VirtualBox</w:t>
      </w:r>
      <w:r>
        <w:rPr>
          <w:rFonts w:hint="eastAsia"/>
          <w:sz w:val="20"/>
          <w:szCs w:val="20"/>
        </w:rPr>
        <w:t>官方网址：</w:t>
      </w:r>
      <w:hyperlink r:id="rId7" w:history="1">
        <w:r w:rsidRPr="00C372E0">
          <w:t>https://www.virtualbox.org/</w:t>
        </w:r>
      </w:hyperlink>
    </w:p>
    <w:p w14:paraId="2C14C88B" w14:textId="77777777" w:rsidR="00021E75" w:rsidRDefault="00021E75">
      <w:pPr>
        <w:rPr>
          <w:sz w:val="20"/>
          <w:szCs w:val="20"/>
        </w:rPr>
      </w:pPr>
    </w:p>
    <w:p w14:paraId="345E53CA" w14:textId="77777777" w:rsidR="00021E75" w:rsidRDefault="00021E75">
      <w:pPr>
        <w:rPr>
          <w:sz w:val="20"/>
          <w:szCs w:val="20"/>
        </w:rPr>
      </w:pPr>
    </w:p>
    <w:p w14:paraId="21C13750" w14:textId="77777777" w:rsidR="00021E75" w:rsidRDefault="00021E75">
      <w:pPr>
        <w:rPr>
          <w:sz w:val="20"/>
          <w:szCs w:val="20"/>
        </w:rPr>
      </w:pPr>
    </w:p>
    <w:p w14:paraId="0C73C41E" w14:textId="77777777" w:rsidR="00021E75" w:rsidRDefault="00021E75">
      <w:pPr>
        <w:rPr>
          <w:sz w:val="20"/>
          <w:szCs w:val="20"/>
        </w:rPr>
      </w:pPr>
      <w:r>
        <w:rPr>
          <w:sz w:val="20"/>
          <w:szCs w:val="20"/>
        </w:rPr>
        <w:br w:type="page"/>
      </w:r>
    </w:p>
    <w:p w14:paraId="50377463" w14:textId="746D6249" w:rsidR="00021E75" w:rsidRDefault="000C3D8D" w:rsidP="00B61DA4">
      <w:pPr>
        <w:pStyle w:val="1"/>
      </w:pPr>
      <w:bookmarkStart w:id="0" w:name="_Toc362964341"/>
      <w:r>
        <w:rPr>
          <w:rFonts w:hint="eastAsia"/>
        </w:rPr>
        <w:t>第一章</w:t>
      </w:r>
      <w:r>
        <w:rPr>
          <w:rFonts w:hint="eastAsia"/>
        </w:rPr>
        <w:t xml:space="preserve"> </w:t>
      </w:r>
      <w:r>
        <w:rPr>
          <w:rFonts w:hint="eastAsia"/>
        </w:rPr>
        <w:t>第一步</w:t>
      </w:r>
      <w:bookmarkEnd w:id="0"/>
    </w:p>
    <w:p w14:paraId="4BF3FAEA" w14:textId="30F44365" w:rsidR="000C3D8D" w:rsidRPr="000C3D8D" w:rsidRDefault="000C3D8D" w:rsidP="000C3D8D">
      <w:pPr>
        <w:rPr>
          <w:sz w:val="20"/>
          <w:szCs w:val="20"/>
        </w:rPr>
      </w:pPr>
      <w:r w:rsidRPr="000C3D8D">
        <w:rPr>
          <w:sz w:val="20"/>
          <w:szCs w:val="20"/>
        </w:rPr>
        <w:t>VirtualBox</w:t>
      </w:r>
      <w:r w:rsidRPr="000C3D8D">
        <w:rPr>
          <w:sz w:val="20"/>
          <w:szCs w:val="20"/>
        </w:rPr>
        <w:t>是一个跨平台的虚拟化应用程序。这意味着什么？一方面，它安装在现有的基于</w:t>
      </w:r>
      <w:r w:rsidRPr="000C3D8D">
        <w:rPr>
          <w:sz w:val="20"/>
          <w:szCs w:val="20"/>
        </w:rPr>
        <w:t>Intel</w:t>
      </w:r>
      <w:r w:rsidRPr="000C3D8D">
        <w:rPr>
          <w:sz w:val="20"/>
          <w:szCs w:val="20"/>
        </w:rPr>
        <w:t>或</w:t>
      </w:r>
      <w:r w:rsidRPr="000C3D8D">
        <w:rPr>
          <w:sz w:val="20"/>
          <w:szCs w:val="20"/>
        </w:rPr>
        <w:t>AMD</w:t>
      </w:r>
      <w:r w:rsidRPr="000C3D8D">
        <w:rPr>
          <w:sz w:val="20"/>
          <w:szCs w:val="20"/>
        </w:rPr>
        <w:t>的计算机上，无论它们是运行</w:t>
      </w:r>
      <w:r w:rsidRPr="000C3D8D">
        <w:rPr>
          <w:sz w:val="20"/>
          <w:szCs w:val="20"/>
        </w:rPr>
        <w:t>Windows</w:t>
      </w:r>
      <w:r w:rsidRPr="000C3D8D">
        <w:rPr>
          <w:sz w:val="20"/>
          <w:szCs w:val="20"/>
        </w:rPr>
        <w:t>，</w:t>
      </w:r>
      <w:r w:rsidRPr="000C3D8D">
        <w:rPr>
          <w:sz w:val="20"/>
          <w:szCs w:val="20"/>
        </w:rPr>
        <w:t>Mac</w:t>
      </w:r>
      <w:r w:rsidRPr="000C3D8D">
        <w:rPr>
          <w:sz w:val="20"/>
          <w:szCs w:val="20"/>
        </w:rPr>
        <w:t>，</w:t>
      </w:r>
      <w:r w:rsidRPr="000C3D8D">
        <w:rPr>
          <w:sz w:val="20"/>
          <w:szCs w:val="20"/>
        </w:rPr>
        <w:t>Linux</w:t>
      </w:r>
      <w:r w:rsidRPr="000C3D8D">
        <w:rPr>
          <w:sz w:val="20"/>
          <w:szCs w:val="20"/>
        </w:rPr>
        <w:t>还是</w:t>
      </w:r>
      <w:r w:rsidRPr="000C3D8D">
        <w:rPr>
          <w:sz w:val="20"/>
          <w:szCs w:val="20"/>
        </w:rPr>
        <w:t>Solaris</w:t>
      </w:r>
      <w:r w:rsidRPr="000C3D8D">
        <w:rPr>
          <w:sz w:val="20"/>
          <w:szCs w:val="20"/>
        </w:rPr>
        <w:t>操作系统。其次，它扩展了现有计算机的功能</w:t>
      </w:r>
      <w:r>
        <w:rPr>
          <w:sz w:val="20"/>
          <w:szCs w:val="20"/>
        </w:rPr>
        <w:t>，以便它可以同时运行多个操作系统（在多个虚拟机内）。</w:t>
      </w:r>
      <w:r>
        <w:rPr>
          <w:rFonts w:hint="eastAsia"/>
          <w:sz w:val="20"/>
          <w:szCs w:val="20"/>
        </w:rPr>
        <w:t>例如，你</w:t>
      </w:r>
      <w:r w:rsidRPr="000C3D8D">
        <w:rPr>
          <w:sz w:val="20"/>
          <w:szCs w:val="20"/>
        </w:rPr>
        <w:t>可以在</w:t>
      </w:r>
      <w:r w:rsidRPr="000C3D8D">
        <w:rPr>
          <w:sz w:val="20"/>
          <w:szCs w:val="20"/>
        </w:rPr>
        <w:t>Mac</w:t>
      </w:r>
      <w:r w:rsidRPr="000C3D8D">
        <w:rPr>
          <w:sz w:val="20"/>
          <w:szCs w:val="20"/>
        </w:rPr>
        <w:t>上运行</w:t>
      </w:r>
      <w:r w:rsidRPr="000C3D8D">
        <w:rPr>
          <w:sz w:val="20"/>
          <w:szCs w:val="20"/>
        </w:rPr>
        <w:t>Windows</w:t>
      </w:r>
      <w:r w:rsidRPr="000C3D8D">
        <w:rPr>
          <w:sz w:val="20"/>
          <w:szCs w:val="20"/>
        </w:rPr>
        <w:t>和</w:t>
      </w:r>
      <w:r w:rsidRPr="000C3D8D">
        <w:rPr>
          <w:sz w:val="20"/>
          <w:szCs w:val="20"/>
        </w:rPr>
        <w:t>Linux</w:t>
      </w:r>
      <w:r w:rsidRPr="000C3D8D">
        <w:rPr>
          <w:sz w:val="20"/>
          <w:szCs w:val="20"/>
        </w:rPr>
        <w:t>，在</w:t>
      </w:r>
      <w:r w:rsidRPr="000C3D8D">
        <w:rPr>
          <w:sz w:val="20"/>
          <w:szCs w:val="20"/>
        </w:rPr>
        <w:t>Linux</w:t>
      </w:r>
      <w:r w:rsidRPr="000C3D8D">
        <w:rPr>
          <w:sz w:val="20"/>
          <w:szCs w:val="20"/>
        </w:rPr>
        <w:t>服务器上运行</w:t>
      </w:r>
      <w:r w:rsidRPr="000C3D8D">
        <w:rPr>
          <w:sz w:val="20"/>
          <w:szCs w:val="20"/>
        </w:rPr>
        <w:t>Windows Server 2008</w:t>
      </w:r>
      <w:r w:rsidRPr="000C3D8D">
        <w:rPr>
          <w:sz w:val="20"/>
          <w:szCs w:val="20"/>
        </w:rPr>
        <w:t>，在</w:t>
      </w:r>
      <w:r w:rsidRPr="000C3D8D">
        <w:rPr>
          <w:sz w:val="20"/>
          <w:szCs w:val="20"/>
        </w:rPr>
        <w:t>Windows PC</w:t>
      </w:r>
      <w:r w:rsidRPr="000C3D8D">
        <w:rPr>
          <w:sz w:val="20"/>
          <w:szCs w:val="20"/>
        </w:rPr>
        <w:t>上运行</w:t>
      </w:r>
      <w:r w:rsidRPr="000C3D8D">
        <w:rPr>
          <w:sz w:val="20"/>
          <w:szCs w:val="20"/>
        </w:rPr>
        <w:t>Linux</w:t>
      </w:r>
      <w:r>
        <w:rPr>
          <w:sz w:val="20"/>
          <w:szCs w:val="20"/>
        </w:rPr>
        <w:t>。</w:t>
      </w:r>
      <w:r>
        <w:rPr>
          <w:rFonts w:hint="eastAsia"/>
          <w:sz w:val="20"/>
          <w:szCs w:val="20"/>
        </w:rPr>
        <w:t>你</w:t>
      </w:r>
      <w:r w:rsidRPr="000C3D8D">
        <w:rPr>
          <w:sz w:val="20"/>
          <w:szCs w:val="20"/>
        </w:rPr>
        <w:t>可以根据需要安装和运行尽可能多的虚拟机</w:t>
      </w:r>
      <w:r>
        <w:rPr>
          <w:rFonts w:hint="eastAsia"/>
          <w:sz w:val="20"/>
          <w:szCs w:val="20"/>
        </w:rPr>
        <w:t>，</w:t>
      </w:r>
      <w:r>
        <w:rPr>
          <w:sz w:val="20"/>
          <w:szCs w:val="20"/>
        </w:rPr>
        <w:t>唯一</w:t>
      </w:r>
      <w:r w:rsidRPr="000C3D8D">
        <w:rPr>
          <w:sz w:val="20"/>
          <w:szCs w:val="20"/>
        </w:rPr>
        <w:t>的限制是磁盘空间和内存。</w:t>
      </w:r>
    </w:p>
    <w:p w14:paraId="69EDB43A" w14:textId="10B8BF40" w:rsidR="000C3D8D" w:rsidRPr="000C3D8D" w:rsidRDefault="000C3D8D" w:rsidP="000C3D8D">
      <w:pPr>
        <w:rPr>
          <w:sz w:val="20"/>
          <w:szCs w:val="20"/>
        </w:rPr>
      </w:pPr>
      <w:r w:rsidRPr="000C3D8D">
        <w:rPr>
          <w:sz w:val="20"/>
          <w:szCs w:val="20"/>
        </w:rPr>
        <w:t>VirtualBox</w:t>
      </w:r>
      <w:r>
        <w:rPr>
          <w:sz w:val="20"/>
          <w:szCs w:val="20"/>
        </w:rPr>
        <w:t>简单明了，但非常强大。可以</w:t>
      </w:r>
      <w:r>
        <w:rPr>
          <w:rFonts w:hint="eastAsia"/>
          <w:sz w:val="20"/>
          <w:szCs w:val="20"/>
        </w:rPr>
        <w:t>运行在</w:t>
      </w:r>
      <w:r>
        <w:rPr>
          <w:sz w:val="20"/>
          <w:szCs w:val="20"/>
        </w:rPr>
        <w:t>小型嵌入式系统</w:t>
      </w:r>
      <w:r>
        <w:rPr>
          <w:rFonts w:hint="eastAsia"/>
          <w:sz w:val="20"/>
          <w:szCs w:val="20"/>
        </w:rPr>
        <w:t>、</w:t>
      </w:r>
      <w:r>
        <w:rPr>
          <w:sz w:val="20"/>
          <w:szCs w:val="20"/>
        </w:rPr>
        <w:t>桌面类机器</w:t>
      </w:r>
      <w:r>
        <w:rPr>
          <w:rFonts w:hint="eastAsia"/>
          <w:sz w:val="20"/>
          <w:szCs w:val="20"/>
        </w:rPr>
        <w:t>、一直到数据中心、云环境</w:t>
      </w:r>
      <w:r w:rsidRPr="000C3D8D">
        <w:rPr>
          <w:sz w:val="20"/>
          <w:szCs w:val="20"/>
        </w:rPr>
        <w:t>。</w:t>
      </w:r>
    </w:p>
    <w:p w14:paraId="7E629AFD" w14:textId="77E64CAD" w:rsidR="008D4978" w:rsidRPr="008D4978" w:rsidRDefault="008D4978" w:rsidP="00DF5F02">
      <w:pPr>
        <w:pStyle w:val="2"/>
      </w:pPr>
      <w:bookmarkStart w:id="1" w:name="_Toc362964342"/>
      <w:r w:rsidRPr="008D4978">
        <w:t>1.1</w:t>
      </w:r>
      <w:r w:rsidR="00DF5F02">
        <w:rPr>
          <w:rFonts w:hint="eastAsia"/>
        </w:rPr>
        <w:t>、</w:t>
      </w:r>
      <w:r w:rsidRPr="008D4978">
        <w:t>虚拟化</w:t>
      </w:r>
      <w:r w:rsidR="00061B38" w:rsidRPr="008D4978">
        <w:t>为什么</w:t>
      </w:r>
      <w:r w:rsidRPr="008D4978">
        <w:t>有用？</w:t>
      </w:r>
      <w:bookmarkEnd w:id="1"/>
    </w:p>
    <w:p w14:paraId="27E0C99B" w14:textId="04716B36" w:rsidR="008D4978" w:rsidRPr="008D4978" w:rsidRDefault="008D4978" w:rsidP="008D4978">
      <w:pPr>
        <w:rPr>
          <w:sz w:val="20"/>
          <w:szCs w:val="20"/>
        </w:rPr>
      </w:pPr>
      <w:r w:rsidRPr="008D4978">
        <w:rPr>
          <w:sz w:val="20"/>
          <w:szCs w:val="20"/>
        </w:rPr>
        <w:t>VirtualBox</w:t>
      </w:r>
      <w:r w:rsidRPr="008D4978">
        <w:rPr>
          <w:sz w:val="20"/>
          <w:szCs w:val="20"/>
        </w:rPr>
        <w:t>提供的</w:t>
      </w:r>
      <w:r w:rsidR="00835A2C">
        <w:rPr>
          <w:rFonts w:hint="eastAsia"/>
          <w:sz w:val="20"/>
          <w:szCs w:val="20"/>
        </w:rPr>
        <w:t>虚拟化</w:t>
      </w:r>
      <w:r w:rsidRPr="008D4978">
        <w:rPr>
          <w:sz w:val="20"/>
          <w:szCs w:val="20"/>
        </w:rPr>
        <w:t>技术和功能对于</w:t>
      </w:r>
      <w:r w:rsidR="00835A2C">
        <w:rPr>
          <w:rFonts w:hint="eastAsia"/>
          <w:sz w:val="20"/>
          <w:szCs w:val="20"/>
        </w:rPr>
        <w:t>以下</w:t>
      </w:r>
      <w:r w:rsidRPr="008D4978">
        <w:rPr>
          <w:sz w:val="20"/>
          <w:szCs w:val="20"/>
        </w:rPr>
        <w:t>几种场景是有用的：</w:t>
      </w:r>
    </w:p>
    <w:p w14:paraId="75A31626" w14:textId="533862E4" w:rsidR="008D4978" w:rsidRPr="008D4978" w:rsidRDefault="008D4978" w:rsidP="008D4978">
      <w:pPr>
        <w:numPr>
          <w:ilvl w:val="0"/>
          <w:numId w:val="1"/>
        </w:numPr>
        <w:rPr>
          <w:sz w:val="20"/>
          <w:szCs w:val="20"/>
        </w:rPr>
      </w:pPr>
      <w:r w:rsidRPr="008D4978">
        <w:rPr>
          <w:b/>
          <w:bCs/>
          <w:sz w:val="20"/>
          <w:szCs w:val="20"/>
        </w:rPr>
        <w:t>同时运行多个操作系统。</w:t>
      </w:r>
      <w:r w:rsidRPr="008D4978">
        <w:rPr>
          <w:sz w:val="20"/>
          <w:szCs w:val="20"/>
        </w:rPr>
        <w:t>VirtualBox</w:t>
      </w:r>
      <w:r w:rsidR="00835A2C">
        <w:rPr>
          <w:sz w:val="20"/>
          <w:szCs w:val="20"/>
        </w:rPr>
        <w:t>允许</w:t>
      </w:r>
      <w:r w:rsidR="00835A2C">
        <w:rPr>
          <w:rFonts w:hint="eastAsia"/>
          <w:sz w:val="20"/>
          <w:szCs w:val="20"/>
        </w:rPr>
        <w:t>你</w:t>
      </w:r>
      <w:r w:rsidR="00835A2C">
        <w:rPr>
          <w:sz w:val="20"/>
          <w:szCs w:val="20"/>
        </w:rPr>
        <w:t>一次运行多个操作系统。这样，</w:t>
      </w:r>
      <w:r w:rsidR="00835A2C">
        <w:rPr>
          <w:rFonts w:hint="eastAsia"/>
          <w:sz w:val="20"/>
          <w:szCs w:val="20"/>
        </w:rPr>
        <w:t>你</w:t>
      </w:r>
      <w:r w:rsidRPr="008D4978">
        <w:rPr>
          <w:sz w:val="20"/>
          <w:szCs w:val="20"/>
        </w:rPr>
        <w:t>可以运行另一个操作系统上编写的软件（例如，</w:t>
      </w:r>
      <w:r w:rsidRPr="008D4978">
        <w:rPr>
          <w:sz w:val="20"/>
          <w:szCs w:val="20"/>
        </w:rPr>
        <w:t>Linux</w:t>
      </w:r>
      <w:r w:rsidRPr="008D4978">
        <w:rPr>
          <w:sz w:val="20"/>
          <w:szCs w:val="20"/>
        </w:rPr>
        <w:t>或</w:t>
      </w:r>
      <w:r w:rsidRPr="008D4978">
        <w:rPr>
          <w:sz w:val="20"/>
          <w:szCs w:val="20"/>
        </w:rPr>
        <w:t>Mac</w:t>
      </w:r>
      <w:r w:rsidRPr="008D4978">
        <w:rPr>
          <w:sz w:val="20"/>
          <w:szCs w:val="20"/>
        </w:rPr>
        <w:t>上的</w:t>
      </w:r>
      <w:r w:rsidRPr="008D4978">
        <w:rPr>
          <w:sz w:val="20"/>
          <w:szCs w:val="20"/>
        </w:rPr>
        <w:t>Windows</w:t>
      </w:r>
      <w:r w:rsidR="00835A2C">
        <w:rPr>
          <w:sz w:val="20"/>
          <w:szCs w:val="20"/>
        </w:rPr>
        <w:t>软件）。</w:t>
      </w:r>
      <w:r w:rsidR="00835A2C">
        <w:rPr>
          <w:rFonts w:hint="eastAsia"/>
          <w:sz w:val="20"/>
          <w:szCs w:val="20"/>
        </w:rPr>
        <w:t>因为你</w:t>
      </w:r>
      <w:r w:rsidRPr="008D4978">
        <w:rPr>
          <w:sz w:val="20"/>
          <w:szCs w:val="20"/>
        </w:rPr>
        <w:t>可以为每个这样的操作系统</w:t>
      </w:r>
      <w:r w:rsidR="00835A2C">
        <w:rPr>
          <w:rFonts w:hint="eastAsia"/>
          <w:sz w:val="20"/>
          <w:szCs w:val="20"/>
        </w:rPr>
        <w:t>配置特定</w:t>
      </w:r>
      <w:r w:rsidRPr="008D4978">
        <w:rPr>
          <w:sz w:val="20"/>
          <w:szCs w:val="20"/>
        </w:rPr>
        <w:t>类型的</w:t>
      </w:r>
      <w:r w:rsidRPr="008D4978">
        <w:rPr>
          <w:sz w:val="20"/>
          <w:szCs w:val="20"/>
        </w:rPr>
        <w:t>“</w:t>
      </w:r>
      <w:r w:rsidRPr="008D4978">
        <w:rPr>
          <w:sz w:val="20"/>
          <w:szCs w:val="20"/>
        </w:rPr>
        <w:t>虚拟</w:t>
      </w:r>
      <w:r w:rsidRPr="008D4978">
        <w:rPr>
          <w:sz w:val="20"/>
          <w:szCs w:val="20"/>
        </w:rPr>
        <w:t>”</w:t>
      </w:r>
      <w:r w:rsidR="00835A2C">
        <w:rPr>
          <w:sz w:val="20"/>
          <w:szCs w:val="20"/>
        </w:rPr>
        <w:t>硬件，所以即使</w:t>
      </w:r>
      <w:r w:rsidR="00835A2C">
        <w:rPr>
          <w:rFonts w:hint="eastAsia"/>
          <w:sz w:val="20"/>
          <w:szCs w:val="20"/>
        </w:rPr>
        <w:t>你</w:t>
      </w:r>
      <w:r w:rsidR="00EC3A09">
        <w:rPr>
          <w:sz w:val="20"/>
          <w:szCs w:val="20"/>
        </w:rPr>
        <w:t>的实际计算机的硬件不</w:t>
      </w:r>
      <w:r w:rsidR="00EC3A09">
        <w:rPr>
          <w:rFonts w:hint="eastAsia"/>
          <w:sz w:val="20"/>
          <w:szCs w:val="20"/>
        </w:rPr>
        <w:t>被</w:t>
      </w:r>
      <w:r w:rsidR="00835A2C">
        <w:rPr>
          <w:sz w:val="20"/>
          <w:szCs w:val="20"/>
        </w:rPr>
        <w:t>该操作系统</w:t>
      </w:r>
      <w:r w:rsidR="00EC3A09">
        <w:rPr>
          <w:rFonts w:hint="eastAsia"/>
          <w:sz w:val="20"/>
          <w:szCs w:val="20"/>
        </w:rPr>
        <w:t>支持</w:t>
      </w:r>
      <w:r w:rsidR="00835A2C">
        <w:rPr>
          <w:sz w:val="20"/>
          <w:szCs w:val="20"/>
        </w:rPr>
        <w:t>，</w:t>
      </w:r>
      <w:r w:rsidR="00835A2C">
        <w:rPr>
          <w:rFonts w:hint="eastAsia"/>
          <w:sz w:val="20"/>
          <w:szCs w:val="20"/>
        </w:rPr>
        <w:t>你</w:t>
      </w:r>
      <w:r w:rsidR="00EC3A09">
        <w:rPr>
          <w:rFonts w:hint="eastAsia"/>
          <w:sz w:val="20"/>
          <w:szCs w:val="20"/>
        </w:rPr>
        <w:t>任然</w:t>
      </w:r>
      <w:r w:rsidRPr="008D4978">
        <w:rPr>
          <w:sz w:val="20"/>
          <w:szCs w:val="20"/>
        </w:rPr>
        <w:t>可以</w:t>
      </w:r>
      <w:r w:rsidR="00835A2C">
        <w:rPr>
          <w:rFonts w:hint="eastAsia"/>
          <w:sz w:val="20"/>
          <w:szCs w:val="20"/>
        </w:rPr>
        <w:t>在虚拟机中</w:t>
      </w:r>
      <w:r w:rsidRPr="008D4978">
        <w:rPr>
          <w:sz w:val="20"/>
          <w:szCs w:val="20"/>
        </w:rPr>
        <w:t>安装，如</w:t>
      </w:r>
      <w:r w:rsidRPr="008D4978">
        <w:rPr>
          <w:sz w:val="20"/>
          <w:szCs w:val="20"/>
        </w:rPr>
        <w:t>DOS</w:t>
      </w:r>
      <w:r w:rsidRPr="008D4978">
        <w:rPr>
          <w:sz w:val="20"/>
          <w:szCs w:val="20"/>
        </w:rPr>
        <w:t>或</w:t>
      </w:r>
      <w:r w:rsidRPr="008D4978">
        <w:rPr>
          <w:sz w:val="20"/>
          <w:szCs w:val="20"/>
        </w:rPr>
        <w:t>OS / 2</w:t>
      </w:r>
      <w:r w:rsidRPr="008D4978">
        <w:rPr>
          <w:sz w:val="20"/>
          <w:szCs w:val="20"/>
        </w:rPr>
        <w:t>。</w:t>
      </w:r>
    </w:p>
    <w:p w14:paraId="0C959DA7" w14:textId="7FD1B311" w:rsidR="008D4978" w:rsidRPr="008D4978" w:rsidRDefault="008D4978" w:rsidP="008D4978">
      <w:pPr>
        <w:numPr>
          <w:ilvl w:val="0"/>
          <w:numId w:val="1"/>
        </w:numPr>
        <w:rPr>
          <w:sz w:val="20"/>
          <w:szCs w:val="20"/>
        </w:rPr>
      </w:pPr>
      <w:r w:rsidRPr="008D4978">
        <w:rPr>
          <w:b/>
          <w:bCs/>
          <w:sz w:val="20"/>
          <w:szCs w:val="20"/>
        </w:rPr>
        <w:t>软件安装</w:t>
      </w:r>
      <w:r w:rsidR="00EC3A09">
        <w:rPr>
          <w:rFonts w:hint="eastAsia"/>
          <w:b/>
          <w:bCs/>
          <w:sz w:val="20"/>
          <w:szCs w:val="20"/>
        </w:rPr>
        <w:t>更加方便</w:t>
      </w:r>
      <w:r w:rsidRPr="008D4978">
        <w:rPr>
          <w:b/>
          <w:bCs/>
          <w:sz w:val="20"/>
          <w:szCs w:val="20"/>
        </w:rPr>
        <w:t>。</w:t>
      </w:r>
      <w:r w:rsidRPr="008D4978">
        <w:rPr>
          <w:sz w:val="20"/>
          <w:szCs w:val="20"/>
        </w:rPr>
        <w:t> </w:t>
      </w:r>
      <w:r w:rsidRPr="008D4978">
        <w:rPr>
          <w:sz w:val="20"/>
          <w:szCs w:val="20"/>
        </w:rPr>
        <w:t>软件供应商可以使用虚拟</w:t>
      </w:r>
      <w:r w:rsidR="00EC3A09">
        <w:rPr>
          <w:sz w:val="20"/>
          <w:szCs w:val="20"/>
        </w:rPr>
        <w:t>机来</w:t>
      </w:r>
      <w:r w:rsidR="00EC3A09">
        <w:rPr>
          <w:rFonts w:hint="eastAsia"/>
          <w:sz w:val="20"/>
          <w:szCs w:val="20"/>
        </w:rPr>
        <w:t>打包</w:t>
      </w:r>
      <w:r w:rsidRPr="008D4978">
        <w:rPr>
          <w:sz w:val="20"/>
          <w:szCs w:val="20"/>
        </w:rPr>
        <w:t>整个软件配置。例如，在真实的机器上安装完整的邮件服务器可能是一个繁琐的任务。使用</w:t>
      </w:r>
      <w:r w:rsidRPr="008D4978">
        <w:rPr>
          <w:sz w:val="20"/>
          <w:szCs w:val="20"/>
        </w:rPr>
        <w:t>VirtualBox</w:t>
      </w:r>
      <w:r w:rsidRPr="008D4978">
        <w:rPr>
          <w:sz w:val="20"/>
          <w:szCs w:val="20"/>
        </w:rPr>
        <w:t>，可以将这样一个复杂的设置（通常称为</w:t>
      </w:r>
      <w:r w:rsidRPr="008D4978">
        <w:rPr>
          <w:sz w:val="20"/>
          <w:szCs w:val="20"/>
        </w:rPr>
        <w:t>“</w:t>
      </w:r>
      <w:r w:rsidRPr="008D4978">
        <w:rPr>
          <w:sz w:val="20"/>
          <w:szCs w:val="20"/>
        </w:rPr>
        <w:t>设备</w:t>
      </w:r>
      <w:r w:rsidRPr="008D4978">
        <w:rPr>
          <w:sz w:val="20"/>
          <w:szCs w:val="20"/>
        </w:rPr>
        <w:t>”</w:t>
      </w:r>
      <w:r w:rsidRPr="008D4978">
        <w:rPr>
          <w:sz w:val="20"/>
          <w:szCs w:val="20"/>
        </w:rPr>
        <w:t>）打包到虚拟机中。安装和运行邮件服务器就像将这样的设备导入</w:t>
      </w:r>
      <w:r w:rsidRPr="008D4978">
        <w:rPr>
          <w:sz w:val="20"/>
          <w:szCs w:val="20"/>
        </w:rPr>
        <w:t>VirtualBox</w:t>
      </w:r>
      <w:r w:rsidRPr="008D4978">
        <w:rPr>
          <w:sz w:val="20"/>
          <w:szCs w:val="20"/>
        </w:rPr>
        <w:t>一样简单。</w:t>
      </w:r>
    </w:p>
    <w:p w14:paraId="64C54DBE" w14:textId="3522FEBC" w:rsidR="008D4978" w:rsidRPr="00EC3A09" w:rsidRDefault="008D4978" w:rsidP="008D4978">
      <w:pPr>
        <w:numPr>
          <w:ilvl w:val="0"/>
          <w:numId w:val="1"/>
        </w:numPr>
        <w:rPr>
          <w:sz w:val="20"/>
          <w:szCs w:val="20"/>
        </w:rPr>
      </w:pPr>
      <w:r w:rsidRPr="008D4978">
        <w:rPr>
          <w:b/>
          <w:bCs/>
          <w:sz w:val="20"/>
          <w:szCs w:val="20"/>
        </w:rPr>
        <w:t>测试和灾难恢复。</w:t>
      </w:r>
      <w:r w:rsidRPr="008D4978">
        <w:rPr>
          <w:sz w:val="20"/>
          <w:szCs w:val="20"/>
        </w:rPr>
        <w:t> </w:t>
      </w:r>
      <w:r w:rsidR="00EC3A09">
        <w:rPr>
          <w:sz w:val="20"/>
          <w:szCs w:val="20"/>
        </w:rPr>
        <w:t>一旦安装，虚拟机</w:t>
      </w:r>
      <w:r w:rsidR="00EC3A09">
        <w:rPr>
          <w:rFonts w:hint="eastAsia"/>
          <w:sz w:val="20"/>
          <w:szCs w:val="20"/>
        </w:rPr>
        <w:t>和其</w:t>
      </w:r>
      <w:r w:rsidRPr="008D4978">
        <w:rPr>
          <w:sz w:val="20"/>
          <w:szCs w:val="20"/>
        </w:rPr>
        <w:t>虚拟硬盘可以</w:t>
      </w:r>
      <w:r w:rsidR="00EC3A09">
        <w:rPr>
          <w:rFonts w:hint="eastAsia"/>
          <w:sz w:val="20"/>
          <w:szCs w:val="20"/>
        </w:rPr>
        <w:t>被当做一个容器被</w:t>
      </w:r>
      <w:r w:rsidRPr="008D4978">
        <w:rPr>
          <w:sz w:val="20"/>
          <w:szCs w:val="20"/>
        </w:rPr>
        <w:t>任意冻结，唤醒，复制，备份</w:t>
      </w:r>
      <w:r w:rsidR="00EC3A09">
        <w:rPr>
          <w:rFonts w:hint="eastAsia"/>
          <w:sz w:val="20"/>
          <w:szCs w:val="20"/>
        </w:rPr>
        <w:t>，以及在主机之间传递</w:t>
      </w:r>
      <w:r w:rsidRPr="008D4978">
        <w:rPr>
          <w:sz w:val="20"/>
          <w:szCs w:val="20"/>
        </w:rPr>
        <w:t>。</w:t>
      </w:r>
      <w:r w:rsidRPr="00EC3A09">
        <w:rPr>
          <w:sz w:val="20"/>
          <w:szCs w:val="20"/>
        </w:rPr>
        <w:t>最重要的是，通过使用另一个</w:t>
      </w:r>
      <w:r w:rsidR="00EC3A09">
        <w:rPr>
          <w:rFonts w:hint="eastAsia"/>
          <w:sz w:val="20"/>
          <w:szCs w:val="20"/>
        </w:rPr>
        <w:t>被</w:t>
      </w:r>
      <w:r w:rsidRPr="00EC3A09">
        <w:rPr>
          <w:sz w:val="20"/>
          <w:szCs w:val="20"/>
        </w:rPr>
        <w:t>称为</w:t>
      </w:r>
      <w:r w:rsidRPr="00EC3A09">
        <w:rPr>
          <w:sz w:val="20"/>
          <w:szCs w:val="20"/>
        </w:rPr>
        <w:t>“</w:t>
      </w:r>
      <w:r w:rsidRPr="00EC3A09">
        <w:rPr>
          <w:sz w:val="20"/>
          <w:szCs w:val="20"/>
        </w:rPr>
        <w:t>快照</w:t>
      </w:r>
      <w:r w:rsidRPr="00EC3A09">
        <w:rPr>
          <w:sz w:val="20"/>
          <w:szCs w:val="20"/>
        </w:rPr>
        <w:t>”</w:t>
      </w:r>
      <w:r w:rsidRPr="00EC3A09">
        <w:rPr>
          <w:sz w:val="20"/>
          <w:szCs w:val="20"/>
        </w:rPr>
        <w:t>的</w:t>
      </w:r>
      <w:r w:rsidRPr="00EC3A09">
        <w:rPr>
          <w:sz w:val="20"/>
          <w:szCs w:val="20"/>
        </w:rPr>
        <w:t>VirtualBox</w:t>
      </w:r>
      <w:r w:rsidRPr="00EC3A09">
        <w:rPr>
          <w:sz w:val="20"/>
          <w:szCs w:val="20"/>
        </w:rPr>
        <w:t>功能，</w:t>
      </w:r>
      <w:r w:rsidR="00EC3A09">
        <w:rPr>
          <w:rFonts w:hint="eastAsia"/>
          <w:sz w:val="20"/>
          <w:szCs w:val="20"/>
        </w:rPr>
        <w:t>你</w:t>
      </w:r>
      <w:r w:rsidRPr="00EC3A09">
        <w:rPr>
          <w:sz w:val="20"/>
          <w:szCs w:val="20"/>
        </w:rPr>
        <w:t>可以保存虚拟机的特定状态，并在必要时恢复到该状态。这样一来，人们就可以自由地实验一个计算环境。如果出现问题（例如在安装不正常的软件或感染病毒后），可以轻松地切换回以前的快照，</w:t>
      </w:r>
      <w:r w:rsidR="00EC3A09">
        <w:rPr>
          <w:rFonts w:hint="eastAsia"/>
          <w:sz w:val="20"/>
          <w:szCs w:val="20"/>
        </w:rPr>
        <w:t>这可以</w:t>
      </w:r>
      <w:r w:rsidRPr="00EC3A09">
        <w:rPr>
          <w:sz w:val="20"/>
          <w:szCs w:val="20"/>
        </w:rPr>
        <w:t>避免频繁的备份和恢复。</w:t>
      </w:r>
      <w:r w:rsidR="00EC3A09" w:rsidRPr="00EC3A09">
        <w:rPr>
          <w:rFonts w:hint="eastAsia"/>
          <w:sz w:val="20"/>
          <w:szCs w:val="20"/>
        </w:rPr>
        <w:t>你</w:t>
      </w:r>
      <w:r w:rsidRPr="00EC3A09">
        <w:rPr>
          <w:sz w:val="20"/>
          <w:szCs w:val="20"/>
        </w:rPr>
        <w:t>可以创建任何数量的快照，</w:t>
      </w:r>
      <w:r w:rsidR="00EC3A09">
        <w:rPr>
          <w:rFonts w:hint="eastAsia"/>
          <w:sz w:val="20"/>
          <w:szCs w:val="20"/>
        </w:rPr>
        <w:t>你也</w:t>
      </w:r>
      <w:r w:rsidRPr="00EC3A09">
        <w:rPr>
          <w:sz w:val="20"/>
          <w:szCs w:val="20"/>
        </w:rPr>
        <w:t>可以在虚拟机运行时删除快照以回收磁盘空间。</w:t>
      </w:r>
    </w:p>
    <w:p w14:paraId="00445156" w14:textId="3DA08FB9" w:rsidR="008D4978" w:rsidRPr="008D4978" w:rsidRDefault="008D4978" w:rsidP="008D4978">
      <w:pPr>
        <w:numPr>
          <w:ilvl w:val="0"/>
          <w:numId w:val="1"/>
        </w:numPr>
        <w:rPr>
          <w:sz w:val="20"/>
          <w:szCs w:val="20"/>
        </w:rPr>
      </w:pPr>
      <w:r w:rsidRPr="008D4978">
        <w:rPr>
          <w:b/>
          <w:bCs/>
          <w:sz w:val="20"/>
          <w:szCs w:val="20"/>
        </w:rPr>
        <w:t>基础设施整合。</w:t>
      </w:r>
      <w:r w:rsidRPr="008D4978">
        <w:rPr>
          <w:sz w:val="20"/>
          <w:szCs w:val="20"/>
        </w:rPr>
        <w:t> </w:t>
      </w:r>
      <w:r w:rsidRPr="008D4978">
        <w:rPr>
          <w:sz w:val="20"/>
          <w:szCs w:val="20"/>
        </w:rPr>
        <w:t>虚拟化可以显着降低硬件和电力成本。大多数情况下，</w:t>
      </w:r>
      <w:r w:rsidR="00931D83">
        <w:rPr>
          <w:rFonts w:hint="eastAsia"/>
          <w:sz w:val="20"/>
          <w:szCs w:val="20"/>
        </w:rPr>
        <w:t>当前的</w:t>
      </w:r>
      <w:r w:rsidR="00931D83" w:rsidRPr="008D4978">
        <w:rPr>
          <w:sz w:val="20"/>
          <w:szCs w:val="20"/>
        </w:rPr>
        <w:t>电脑</w:t>
      </w:r>
      <w:r w:rsidR="00931D83">
        <w:rPr>
          <w:rFonts w:hint="eastAsia"/>
          <w:sz w:val="20"/>
          <w:szCs w:val="20"/>
        </w:rPr>
        <w:t>很多情况下</w:t>
      </w:r>
      <w:r w:rsidR="00931D83">
        <w:rPr>
          <w:sz w:val="20"/>
          <w:szCs w:val="20"/>
        </w:rPr>
        <w:t>的平均系统负载</w:t>
      </w:r>
      <w:r w:rsidR="00931D83">
        <w:rPr>
          <w:rFonts w:hint="eastAsia"/>
          <w:sz w:val="20"/>
          <w:szCs w:val="20"/>
        </w:rPr>
        <w:t>很低，</w:t>
      </w:r>
      <w:r w:rsidRPr="008D4978">
        <w:rPr>
          <w:sz w:val="20"/>
          <w:szCs w:val="20"/>
        </w:rPr>
        <w:t>从而浪费了大量的硬件资源和电力。所以，</w:t>
      </w:r>
      <w:r w:rsidR="00931D83">
        <w:rPr>
          <w:rFonts w:hint="eastAsia"/>
          <w:sz w:val="20"/>
          <w:szCs w:val="20"/>
        </w:rPr>
        <w:t>我们</w:t>
      </w:r>
      <w:r w:rsidR="00931D83">
        <w:rPr>
          <w:sz w:val="20"/>
          <w:szCs w:val="20"/>
        </w:rPr>
        <w:t>不</w:t>
      </w:r>
      <w:r w:rsidR="00931D83">
        <w:rPr>
          <w:rFonts w:hint="eastAsia"/>
          <w:sz w:val="20"/>
          <w:szCs w:val="20"/>
        </w:rPr>
        <w:t>是</w:t>
      </w:r>
      <w:r w:rsidR="00931D83">
        <w:rPr>
          <w:sz w:val="20"/>
          <w:szCs w:val="20"/>
        </w:rPr>
        <w:t>运行</w:t>
      </w:r>
      <w:r w:rsidR="00931D83">
        <w:rPr>
          <w:rFonts w:hint="eastAsia"/>
          <w:sz w:val="20"/>
          <w:szCs w:val="20"/>
        </w:rPr>
        <w:t>这么多负载这么低的</w:t>
      </w:r>
      <w:r w:rsidRPr="008D4978">
        <w:rPr>
          <w:sz w:val="20"/>
          <w:szCs w:val="20"/>
        </w:rPr>
        <w:t>物理计算机，而是可以将许多虚拟机打包到几个强大的主机上，并平衡它们之间的负载。</w:t>
      </w:r>
      <w:r w:rsidR="00931D83">
        <w:rPr>
          <w:rFonts w:hint="eastAsia"/>
          <w:sz w:val="20"/>
          <w:szCs w:val="20"/>
        </w:rPr>
        <w:t>从而充分的利用资源。</w:t>
      </w:r>
    </w:p>
    <w:p w14:paraId="4C2A5462" w14:textId="1D76C7A9" w:rsidR="00061B38" w:rsidRPr="00061B38" w:rsidRDefault="00061B38" w:rsidP="00DF5F02">
      <w:pPr>
        <w:pStyle w:val="2"/>
        <w:rPr>
          <w:lang w:val="en"/>
        </w:rPr>
      </w:pPr>
      <w:bookmarkStart w:id="2" w:name="_Toc362964343"/>
      <w:r w:rsidRPr="00061B38">
        <w:rPr>
          <w:lang w:val="en"/>
        </w:rPr>
        <w:t>1.2</w:t>
      </w:r>
      <w:r w:rsidR="00DF5F02">
        <w:rPr>
          <w:rFonts w:hint="eastAsia"/>
          <w:lang w:val="en"/>
        </w:rPr>
        <w:t>、</w:t>
      </w:r>
      <w:r w:rsidRPr="00061B38">
        <w:rPr>
          <w:lang w:val="en"/>
        </w:rPr>
        <w:t>一些术语</w:t>
      </w:r>
      <w:bookmarkEnd w:id="2"/>
    </w:p>
    <w:p w14:paraId="0EF422B9" w14:textId="0FAEBEF1" w:rsidR="00061B38" w:rsidRPr="00061B38" w:rsidRDefault="00931D83" w:rsidP="00061B38">
      <w:pPr>
        <w:rPr>
          <w:sz w:val="20"/>
          <w:szCs w:val="20"/>
          <w:lang w:val="en"/>
        </w:rPr>
      </w:pPr>
      <w:r>
        <w:rPr>
          <w:sz w:val="20"/>
          <w:szCs w:val="20"/>
          <w:lang w:val="en"/>
        </w:rPr>
        <w:t>在</w:t>
      </w:r>
      <w:r>
        <w:rPr>
          <w:rFonts w:hint="eastAsia"/>
          <w:sz w:val="20"/>
          <w:szCs w:val="20"/>
          <w:lang w:val="en"/>
        </w:rPr>
        <w:t>研究</w:t>
      </w:r>
      <w:r w:rsidR="00061B38" w:rsidRPr="00061B38">
        <w:rPr>
          <w:sz w:val="20"/>
          <w:szCs w:val="20"/>
          <w:lang w:val="en"/>
        </w:rPr>
        <w:t>虚拟化（以及了解本文档的</w:t>
      </w:r>
      <w:r>
        <w:rPr>
          <w:rFonts w:hint="eastAsia"/>
          <w:sz w:val="20"/>
          <w:szCs w:val="20"/>
          <w:lang w:val="en"/>
        </w:rPr>
        <w:t>其他部分</w:t>
      </w:r>
      <w:r w:rsidR="00061B38" w:rsidRPr="00061B38">
        <w:rPr>
          <w:sz w:val="20"/>
          <w:szCs w:val="20"/>
          <w:lang w:val="en"/>
        </w:rPr>
        <w:t>）时，</w:t>
      </w:r>
      <w:r>
        <w:rPr>
          <w:rFonts w:hint="eastAsia"/>
          <w:sz w:val="20"/>
          <w:szCs w:val="20"/>
          <w:lang w:val="en"/>
        </w:rPr>
        <w:t>熟悉</w:t>
      </w:r>
      <w:r w:rsidR="00061B38" w:rsidRPr="00061B38">
        <w:rPr>
          <w:sz w:val="20"/>
          <w:szCs w:val="20"/>
          <w:lang w:val="en"/>
        </w:rPr>
        <w:t>以下术语</w:t>
      </w:r>
      <w:r>
        <w:rPr>
          <w:rFonts w:hint="eastAsia"/>
          <w:sz w:val="20"/>
          <w:szCs w:val="20"/>
          <w:lang w:val="en"/>
        </w:rPr>
        <w:t>将非常有帮助</w:t>
      </w:r>
      <w:r w:rsidR="00061B38" w:rsidRPr="00061B38">
        <w:rPr>
          <w:sz w:val="20"/>
          <w:szCs w:val="20"/>
          <w:lang w:val="en"/>
        </w:rPr>
        <w:t>：</w:t>
      </w:r>
    </w:p>
    <w:p w14:paraId="46E4D4FE" w14:textId="5426CCC8" w:rsidR="00061B38" w:rsidRPr="00F9143E" w:rsidRDefault="00061B38" w:rsidP="00061B38">
      <w:pPr>
        <w:rPr>
          <w:b/>
          <w:sz w:val="20"/>
          <w:szCs w:val="20"/>
          <w:lang w:val="en"/>
        </w:rPr>
      </w:pPr>
      <w:r w:rsidRPr="00F9143E">
        <w:rPr>
          <w:b/>
          <w:sz w:val="20"/>
          <w:szCs w:val="20"/>
          <w:lang w:val="en"/>
        </w:rPr>
        <w:t>主机操作系统（</w:t>
      </w:r>
      <w:r w:rsidR="00931D83" w:rsidRPr="00F9143E">
        <w:rPr>
          <w:rFonts w:hint="eastAsia"/>
          <w:b/>
          <w:sz w:val="20"/>
          <w:szCs w:val="20"/>
          <w:lang w:val="en"/>
        </w:rPr>
        <w:t>host OS</w:t>
      </w:r>
      <w:r w:rsidRPr="00F9143E">
        <w:rPr>
          <w:b/>
          <w:sz w:val="20"/>
          <w:szCs w:val="20"/>
          <w:lang w:val="en"/>
        </w:rPr>
        <w:t>）。</w:t>
      </w:r>
    </w:p>
    <w:p w14:paraId="53CC008B" w14:textId="136648A4" w:rsidR="00061B38" w:rsidRPr="00061B38" w:rsidRDefault="00061B38" w:rsidP="00061B38">
      <w:pPr>
        <w:rPr>
          <w:sz w:val="20"/>
          <w:szCs w:val="20"/>
          <w:lang w:val="en"/>
        </w:rPr>
      </w:pPr>
      <w:r w:rsidRPr="00061B38">
        <w:rPr>
          <w:sz w:val="20"/>
          <w:szCs w:val="20"/>
          <w:lang w:val="en"/>
        </w:rPr>
        <w:t>安装</w:t>
      </w:r>
      <w:r w:rsidRPr="00061B38">
        <w:rPr>
          <w:sz w:val="20"/>
          <w:szCs w:val="20"/>
          <w:lang w:val="en"/>
        </w:rPr>
        <w:t>VirtualBox</w:t>
      </w:r>
      <w:r w:rsidRPr="00061B38">
        <w:rPr>
          <w:sz w:val="20"/>
          <w:szCs w:val="20"/>
          <w:lang w:val="en"/>
        </w:rPr>
        <w:t>的物理计算机的操作系统。</w:t>
      </w:r>
      <w:r w:rsidR="00931D83">
        <w:rPr>
          <w:rFonts w:hint="eastAsia"/>
          <w:sz w:val="20"/>
          <w:szCs w:val="20"/>
          <w:lang w:val="en"/>
        </w:rPr>
        <w:t>本手册讨论所有的</w:t>
      </w:r>
      <w:r w:rsidR="00931D83" w:rsidRPr="00061B38">
        <w:rPr>
          <w:sz w:val="20"/>
          <w:szCs w:val="20"/>
          <w:lang w:val="en"/>
        </w:rPr>
        <w:t>VirtualBox</w:t>
      </w:r>
      <w:r w:rsidR="00931D83" w:rsidRPr="00061B38">
        <w:rPr>
          <w:sz w:val="20"/>
          <w:szCs w:val="20"/>
          <w:lang w:val="en"/>
        </w:rPr>
        <w:t>版本</w:t>
      </w:r>
      <w:r w:rsidR="00931D83">
        <w:rPr>
          <w:rFonts w:hint="eastAsia"/>
          <w:sz w:val="20"/>
          <w:szCs w:val="20"/>
          <w:lang w:val="en"/>
        </w:rPr>
        <w:t>，如果确实存在主机相关的差异，会在说明时指出来。</w:t>
      </w:r>
    </w:p>
    <w:p w14:paraId="600AABBF" w14:textId="02591F43" w:rsidR="00061B38" w:rsidRPr="00F9143E" w:rsidRDefault="00061B38" w:rsidP="00061B38">
      <w:pPr>
        <w:rPr>
          <w:b/>
          <w:sz w:val="20"/>
          <w:szCs w:val="20"/>
        </w:rPr>
      </w:pPr>
      <w:r w:rsidRPr="00F9143E">
        <w:rPr>
          <w:b/>
          <w:sz w:val="20"/>
          <w:szCs w:val="20"/>
          <w:lang w:val="en"/>
        </w:rPr>
        <w:t>客户操作系统（</w:t>
      </w:r>
      <w:r w:rsidR="00931D83" w:rsidRPr="00F9143E">
        <w:rPr>
          <w:b/>
          <w:sz w:val="20"/>
          <w:szCs w:val="20"/>
        </w:rPr>
        <w:t>guest OS</w:t>
      </w:r>
      <w:r w:rsidRPr="00F9143E">
        <w:rPr>
          <w:b/>
          <w:sz w:val="20"/>
          <w:szCs w:val="20"/>
          <w:lang w:val="en"/>
        </w:rPr>
        <w:t>）。</w:t>
      </w:r>
    </w:p>
    <w:p w14:paraId="7F4E5425" w14:textId="6EED3AE8" w:rsidR="00061B38" w:rsidRPr="00061B38" w:rsidRDefault="00061B38" w:rsidP="00061B38">
      <w:pPr>
        <w:rPr>
          <w:sz w:val="20"/>
          <w:szCs w:val="20"/>
          <w:lang w:val="en"/>
        </w:rPr>
      </w:pPr>
      <w:r w:rsidRPr="00061B38">
        <w:rPr>
          <w:sz w:val="20"/>
          <w:szCs w:val="20"/>
          <w:lang w:val="en"/>
        </w:rPr>
        <w:t>这是在虚拟机内运行的操作系统。理论上，</w:t>
      </w:r>
      <w:r w:rsidRPr="00061B38">
        <w:rPr>
          <w:sz w:val="20"/>
          <w:szCs w:val="20"/>
          <w:lang w:val="en"/>
        </w:rPr>
        <w:t>VirtualBox</w:t>
      </w:r>
      <w:r w:rsidRPr="00061B38">
        <w:rPr>
          <w:sz w:val="20"/>
          <w:szCs w:val="20"/>
          <w:lang w:val="en"/>
        </w:rPr>
        <w:t>可以运行任何</w:t>
      </w:r>
      <w:r w:rsidRPr="00061B38">
        <w:rPr>
          <w:sz w:val="20"/>
          <w:szCs w:val="20"/>
          <w:lang w:val="en"/>
        </w:rPr>
        <w:t>x86</w:t>
      </w:r>
      <w:r w:rsidRPr="00061B38">
        <w:rPr>
          <w:sz w:val="20"/>
          <w:szCs w:val="20"/>
          <w:lang w:val="en"/>
        </w:rPr>
        <w:t>操作系统（</w:t>
      </w:r>
      <w:r w:rsidRPr="00061B38">
        <w:rPr>
          <w:sz w:val="20"/>
          <w:szCs w:val="20"/>
          <w:lang w:val="en"/>
        </w:rPr>
        <w:t>DOS</w:t>
      </w:r>
      <w:r w:rsidRPr="00061B38">
        <w:rPr>
          <w:sz w:val="20"/>
          <w:szCs w:val="20"/>
          <w:lang w:val="en"/>
        </w:rPr>
        <w:t>，</w:t>
      </w:r>
      <w:r w:rsidRPr="00061B38">
        <w:rPr>
          <w:sz w:val="20"/>
          <w:szCs w:val="20"/>
          <w:lang w:val="en"/>
        </w:rPr>
        <w:t>Windows</w:t>
      </w:r>
      <w:r w:rsidRPr="00061B38">
        <w:rPr>
          <w:sz w:val="20"/>
          <w:szCs w:val="20"/>
          <w:lang w:val="en"/>
        </w:rPr>
        <w:t>，</w:t>
      </w:r>
      <w:r w:rsidRPr="00061B38">
        <w:rPr>
          <w:sz w:val="20"/>
          <w:szCs w:val="20"/>
          <w:lang w:val="en"/>
        </w:rPr>
        <w:t>OS / 2</w:t>
      </w:r>
      <w:r w:rsidRPr="00061B38">
        <w:rPr>
          <w:sz w:val="20"/>
          <w:szCs w:val="20"/>
          <w:lang w:val="en"/>
        </w:rPr>
        <w:t>，</w:t>
      </w:r>
      <w:r w:rsidRPr="00061B38">
        <w:rPr>
          <w:sz w:val="20"/>
          <w:szCs w:val="20"/>
          <w:lang w:val="en"/>
        </w:rPr>
        <w:t>FreeBSD</w:t>
      </w:r>
      <w:r w:rsidRPr="00061B38">
        <w:rPr>
          <w:sz w:val="20"/>
          <w:szCs w:val="20"/>
          <w:lang w:val="en"/>
        </w:rPr>
        <w:t>，</w:t>
      </w:r>
      <w:r w:rsidRPr="00061B38">
        <w:rPr>
          <w:sz w:val="20"/>
          <w:szCs w:val="20"/>
          <w:lang w:val="en"/>
        </w:rPr>
        <w:t>OpenBSD</w:t>
      </w:r>
      <w:r w:rsidRPr="00061B38">
        <w:rPr>
          <w:sz w:val="20"/>
          <w:szCs w:val="20"/>
          <w:lang w:val="en"/>
        </w:rPr>
        <w:t>），但是为了实现</w:t>
      </w:r>
      <w:r w:rsidR="00931D83">
        <w:rPr>
          <w:rFonts w:hint="eastAsia"/>
          <w:sz w:val="20"/>
          <w:szCs w:val="20"/>
          <w:lang w:val="en"/>
        </w:rPr>
        <w:t>虚拟机上</w:t>
      </w:r>
      <w:r w:rsidR="00931D83">
        <w:rPr>
          <w:sz w:val="20"/>
          <w:szCs w:val="20"/>
          <w:lang w:val="en"/>
        </w:rPr>
        <w:t>近乎</w:t>
      </w:r>
      <w:r w:rsidR="00931D83">
        <w:rPr>
          <w:rFonts w:hint="eastAsia"/>
          <w:sz w:val="20"/>
          <w:szCs w:val="20"/>
          <w:lang w:val="en"/>
        </w:rPr>
        <w:t>原生物理机</w:t>
      </w:r>
      <w:r w:rsidRPr="00061B38">
        <w:rPr>
          <w:sz w:val="20"/>
          <w:szCs w:val="20"/>
          <w:lang w:val="en"/>
        </w:rPr>
        <w:t>的性能，我们</w:t>
      </w:r>
      <w:r w:rsidR="00931D83">
        <w:rPr>
          <w:rFonts w:hint="eastAsia"/>
          <w:sz w:val="20"/>
          <w:szCs w:val="20"/>
          <w:lang w:val="en"/>
        </w:rPr>
        <w:t>针对</w:t>
      </w:r>
      <w:r w:rsidR="00931D83" w:rsidRPr="00061B38">
        <w:rPr>
          <w:sz w:val="20"/>
          <w:szCs w:val="20"/>
          <w:lang w:val="en"/>
        </w:rPr>
        <w:t>某些操作系统</w:t>
      </w:r>
      <w:r w:rsidR="00931D83">
        <w:rPr>
          <w:rFonts w:hint="eastAsia"/>
          <w:sz w:val="20"/>
          <w:szCs w:val="20"/>
          <w:lang w:val="en"/>
        </w:rPr>
        <w:t>进行了</w:t>
      </w:r>
      <w:r w:rsidR="00931D83">
        <w:rPr>
          <w:sz w:val="20"/>
          <w:szCs w:val="20"/>
          <w:lang w:val="en"/>
        </w:rPr>
        <w:t>优化。所以当</w:t>
      </w:r>
      <w:r w:rsidR="00931D83">
        <w:rPr>
          <w:rFonts w:hint="eastAsia"/>
          <w:sz w:val="20"/>
          <w:szCs w:val="20"/>
          <w:lang w:val="en"/>
        </w:rPr>
        <w:t>你</w:t>
      </w:r>
      <w:r w:rsidRPr="00061B38">
        <w:rPr>
          <w:sz w:val="20"/>
          <w:szCs w:val="20"/>
          <w:lang w:val="en"/>
        </w:rPr>
        <w:t>最喜欢的操作系统</w:t>
      </w:r>
      <w:r w:rsidR="00931D83">
        <w:rPr>
          <w:rFonts w:hint="eastAsia"/>
          <w:sz w:val="20"/>
          <w:szCs w:val="20"/>
          <w:lang w:val="en"/>
        </w:rPr>
        <w:t>作为客户操作系统</w:t>
      </w:r>
      <w:r w:rsidRPr="00061B38">
        <w:rPr>
          <w:sz w:val="20"/>
          <w:szCs w:val="20"/>
          <w:lang w:val="en"/>
        </w:rPr>
        <w:t>运行时，</w:t>
      </w:r>
      <w:r w:rsidR="00931D83">
        <w:rPr>
          <w:rFonts w:hint="eastAsia"/>
          <w:sz w:val="20"/>
          <w:szCs w:val="20"/>
          <w:lang w:val="en"/>
        </w:rPr>
        <w:t>可以查看我们是否针对该系统做了优化。</w:t>
      </w:r>
    </w:p>
    <w:p w14:paraId="7AFEFCD5" w14:textId="77777777" w:rsidR="00061B38" w:rsidRPr="00061B38" w:rsidRDefault="00061B38" w:rsidP="00061B38">
      <w:pPr>
        <w:rPr>
          <w:sz w:val="20"/>
          <w:szCs w:val="20"/>
          <w:lang w:val="en"/>
        </w:rPr>
      </w:pPr>
      <w:r w:rsidRPr="00061B38">
        <w:rPr>
          <w:sz w:val="20"/>
          <w:szCs w:val="20"/>
          <w:lang w:val="en"/>
        </w:rPr>
        <w:t>虚拟机（</w:t>
      </w:r>
      <w:r w:rsidRPr="00061B38">
        <w:rPr>
          <w:sz w:val="20"/>
          <w:szCs w:val="20"/>
          <w:lang w:val="en"/>
        </w:rPr>
        <w:t>VM</w:t>
      </w:r>
      <w:r w:rsidRPr="00061B38">
        <w:rPr>
          <w:sz w:val="20"/>
          <w:szCs w:val="20"/>
          <w:lang w:val="en"/>
        </w:rPr>
        <w:t>）。</w:t>
      </w:r>
    </w:p>
    <w:p w14:paraId="7CB5D3F1" w14:textId="30615AF8" w:rsidR="00061B38" w:rsidRPr="00061B38" w:rsidRDefault="00061B38" w:rsidP="00061B38">
      <w:pPr>
        <w:rPr>
          <w:sz w:val="20"/>
          <w:szCs w:val="20"/>
          <w:lang w:val="en"/>
        </w:rPr>
      </w:pPr>
      <w:r w:rsidRPr="00061B38">
        <w:rPr>
          <w:sz w:val="20"/>
          <w:szCs w:val="20"/>
          <w:lang w:val="en"/>
        </w:rPr>
        <w:t>这是</w:t>
      </w:r>
      <w:r w:rsidRPr="00061B38">
        <w:rPr>
          <w:sz w:val="20"/>
          <w:szCs w:val="20"/>
          <w:lang w:val="en"/>
        </w:rPr>
        <w:t>VirtualBox</w:t>
      </w:r>
      <w:r w:rsidR="00F9143E">
        <w:rPr>
          <w:sz w:val="20"/>
          <w:szCs w:val="20"/>
          <w:lang w:val="en"/>
        </w:rPr>
        <w:t>在客户机操作系统运行时创建的特殊环境。换句话说，</w:t>
      </w:r>
      <w:r w:rsidR="00F9143E">
        <w:rPr>
          <w:rFonts w:hint="eastAsia"/>
          <w:sz w:val="20"/>
          <w:szCs w:val="20"/>
          <w:lang w:val="en"/>
        </w:rPr>
        <w:t>你</w:t>
      </w:r>
      <w:r w:rsidRPr="00061B38">
        <w:rPr>
          <w:sz w:val="20"/>
          <w:szCs w:val="20"/>
          <w:lang w:val="en"/>
        </w:rPr>
        <w:t>在</w:t>
      </w:r>
      <w:r w:rsidRPr="00061B38">
        <w:rPr>
          <w:sz w:val="20"/>
          <w:szCs w:val="20"/>
          <w:lang w:val="en"/>
        </w:rPr>
        <w:t>VM</w:t>
      </w:r>
      <w:r w:rsidRPr="00061B38">
        <w:rPr>
          <w:sz w:val="20"/>
          <w:szCs w:val="20"/>
          <w:lang w:val="en"/>
        </w:rPr>
        <w:t>中运行客户机操作系统。通常情况下，虚拟机</w:t>
      </w:r>
      <w:r w:rsidR="00F9143E">
        <w:rPr>
          <w:sz w:val="20"/>
          <w:szCs w:val="20"/>
          <w:lang w:val="en"/>
        </w:rPr>
        <w:t>显示为计算机桌面上的窗口，但根据</w:t>
      </w:r>
      <w:r w:rsidR="00F9143E">
        <w:rPr>
          <w:rFonts w:hint="eastAsia"/>
          <w:sz w:val="20"/>
          <w:szCs w:val="20"/>
          <w:lang w:val="en"/>
        </w:rPr>
        <w:t>你</w:t>
      </w:r>
      <w:r w:rsidRPr="00061B38">
        <w:rPr>
          <w:sz w:val="20"/>
          <w:szCs w:val="20"/>
          <w:lang w:val="en"/>
        </w:rPr>
        <w:t>使用的</w:t>
      </w:r>
      <w:r w:rsidRPr="00061B38">
        <w:rPr>
          <w:sz w:val="20"/>
          <w:szCs w:val="20"/>
          <w:lang w:val="en"/>
        </w:rPr>
        <w:t>VirtualBox</w:t>
      </w:r>
      <w:r w:rsidRPr="00061B38">
        <w:rPr>
          <w:sz w:val="20"/>
          <w:szCs w:val="20"/>
          <w:lang w:val="en"/>
        </w:rPr>
        <w:t>的各种</w:t>
      </w:r>
      <w:r w:rsidR="00F9143E">
        <w:rPr>
          <w:rFonts w:hint="eastAsia"/>
          <w:sz w:val="20"/>
          <w:szCs w:val="20"/>
          <w:lang w:val="en"/>
        </w:rPr>
        <w:t>不同的</w:t>
      </w:r>
      <w:r w:rsidRPr="00061B38">
        <w:rPr>
          <w:sz w:val="20"/>
          <w:szCs w:val="20"/>
          <w:lang w:val="en"/>
        </w:rPr>
        <w:t>前端，</w:t>
      </w:r>
      <w:r w:rsidR="00F9143E">
        <w:rPr>
          <w:rFonts w:hint="eastAsia"/>
          <w:sz w:val="20"/>
          <w:szCs w:val="20"/>
          <w:lang w:val="en"/>
        </w:rPr>
        <w:t>你</w:t>
      </w:r>
      <w:r w:rsidRPr="00061B38">
        <w:rPr>
          <w:sz w:val="20"/>
          <w:szCs w:val="20"/>
          <w:lang w:val="en"/>
        </w:rPr>
        <w:t>可以以全屏模式显示，也可以在另一台计算机上远程显示。</w:t>
      </w:r>
      <w:r w:rsidR="00F9143E">
        <w:rPr>
          <w:rFonts w:hint="eastAsia"/>
          <w:sz w:val="20"/>
          <w:szCs w:val="20"/>
          <w:lang w:val="en"/>
        </w:rPr>
        <w:t>如果以</w:t>
      </w:r>
      <w:r w:rsidRPr="00061B38">
        <w:rPr>
          <w:sz w:val="20"/>
          <w:szCs w:val="20"/>
          <w:lang w:val="en"/>
        </w:rPr>
        <w:t>更抽象的方式</w:t>
      </w:r>
      <w:r w:rsidR="00F9143E">
        <w:rPr>
          <w:rFonts w:hint="eastAsia"/>
          <w:sz w:val="20"/>
          <w:szCs w:val="20"/>
          <w:lang w:val="en"/>
        </w:rPr>
        <w:t>来看</w:t>
      </w:r>
      <w:r w:rsidR="00F9143E">
        <w:rPr>
          <w:rFonts w:hint="eastAsia"/>
          <w:sz w:val="20"/>
          <w:szCs w:val="20"/>
          <w:lang w:val="en"/>
        </w:rPr>
        <w:t>VM</w:t>
      </w:r>
      <w:r w:rsidRPr="00061B38">
        <w:rPr>
          <w:sz w:val="20"/>
          <w:szCs w:val="20"/>
          <w:lang w:val="en"/>
        </w:rPr>
        <w:t>，在内部，</w:t>
      </w:r>
      <w:r w:rsidRPr="00061B38">
        <w:rPr>
          <w:sz w:val="20"/>
          <w:szCs w:val="20"/>
          <w:lang w:val="en"/>
        </w:rPr>
        <w:t>VirtualBox</w:t>
      </w:r>
      <w:r w:rsidRPr="00061B38">
        <w:rPr>
          <w:sz w:val="20"/>
          <w:szCs w:val="20"/>
          <w:lang w:val="en"/>
        </w:rPr>
        <w:t>将</w:t>
      </w:r>
      <w:r w:rsidRPr="00061B38">
        <w:rPr>
          <w:sz w:val="20"/>
          <w:szCs w:val="20"/>
          <w:lang w:val="en"/>
        </w:rPr>
        <w:t>VM</w:t>
      </w:r>
      <w:r w:rsidRPr="00061B38">
        <w:rPr>
          <w:sz w:val="20"/>
          <w:szCs w:val="20"/>
          <w:lang w:val="en"/>
        </w:rPr>
        <w:t>视为确定其行为的一组参数。它们包括硬件设置（</w:t>
      </w:r>
      <w:r w:rsidRPr="00061B38">
        <w:rPr>
          <w:sz w:val="20"/>
          <w:szCs w:val="20"/>
          <w:lang w:val="en"/>
        </w:rPr>
        <w:t>VM</w:t>
      </w:r>
      <w:r w:rsidRPr="00061B38">
        <w:rPr>
          <w:sz w:val="20"/>
          <w:szCs w:val="20"/>
          <w:lang w:val="en"/>
        </w:rPr>
        <w:t>应该有多少内存，</w:t>
      </w:r>
      <w:r w:rsidRPr="00061B38">
        <w:rPr>
          <w:sz w:val="20"/>
          <w:szCs w:val="20"/>
          <w:lang w:val="en"/>
        </w:rPr>
        <w:t>VirtualBox</w:t>
      </w:r>
      <w:r w:rsidRPr="00061B38">
        <w:rPr>
          <w:sz w:val="20"/>
          <w:szCs w:val="20"/>
          <w:lang w:val="en"/>
        </w:rPr>
        <w:t>应该通过哪个硬盘虚拟化容器文件，安装哪些</w:t>
      </w:r>
      <w:r w:rsidRPr="00061B38">
        <w:rPr>
          <w:sz w:val="20"/>
          <w:szCs w:val="20"/>
          <w:lang w:val="en"/>
        </w:rPr>
        <w:t>CD</w:t>
      </w:r>
      <w:r w:rsidRPr="00061B38">
        <w:rPr>
          <w:sz w:val="20"/>
          <w:szCs w:val="20"/>
          <w:lang w:val="en"/>
        </w:rPr>
        <w:t>等）以及状态信息（</w:t>
      </w:r>
      <w:r w:rsidRPr="00061B38">
        <w:rPr>
          <w:sz w:val="20"/>
          <w:szCs w:val="20"/>
          <w:lang w:val="en"/>
        </w:rPr>
        <w:t>VM</w:t>
      </w:r>
      <w:r w:rsidRPr="00061B38">
        <w:rPr>
          <w:sz w:val="20"/>
          <w:szCs w:val="20"/>
          <w:lang w:val="en"/>
        </w:rPr>
        <w:t>当前正在运行，保存，</w:t>
      </w:r>
      <w:r w:rsidR="00F9143E">
        <w:rPr>
          <w:rFonts w:hint="eastAsia"/>
          <w:sz w:val="20"/>
          <w:szCs w:val="20"/>
          <w:lang w:val="en"/>
        </w:rPr>
        <w:t>还是</w:t>
      </w:r>
      <w:r w:rsidR="00F9143E">
        <w:rPr>
          <w:sz w:val="20"/>
          <w:szCs w:val="20"/>
          <w:lang w:val="en"/>
        </w:rPr>
        <w:t>快照等）</w:t>
      </w:r>
      <w:r w:rsidRPr="00061B38">
        <w:rPr>
          <w:sz w:val="20"/>
          <w:szCs w:val="20"/>
          <w:lang w:val="en"/>
        </w:rPr>
        <w:t>）。这些</w:t>
      </w:r>
      <w:r w:rsidR="00F9143E">
        <w:rPr>
          <w:rFonts w:hint="eastAsia"/>
          <w:sz w:val="20"/>
          <w:szCs w:val="20"/>
          <w:lang w:val="en"/>
        </w:rPr>
        <w:t>参数</w:t>
      </w:r>
      <w:r w:rsidRPr="00061B38">
        <w:rPr>
          <w:sz w:val="20"/>
          <w:szCs w:val="20"/>
          <w:lang w:val="en"/>
        </w:rPr>
        <w:t>在</w:t>
      </w:r>
      <w:r w:rsidRPr="00061B38">
        <w:rPr>
          <w:sz w:val="20"/>
          <w:szCs w:val="20"/>
          <w:lang w:val="en"/>
        </w:rPr>
        <w:t>VirtualBox Manager</w:t>
      </w:r>
      <w:r w:rsidR="00F9143E">
        <w:rPr>
          <w:sz w:val="20"/>
          <w:szCs w:val="20"/>
          <w:lang w:val="en"/>
        </w:rPr>
        <w:t>窗口</w:t>
      </w:r>
      <w:r w:rsidR="00F9143E">
        <w:rPr>
          <w:rFonts w:hint="eastAsia"/>
          <w:sz w:val="20"/>
          <w:szCs w:val="20"/>
          <w:lang w:val="en"/>
        </w:rPr>
        <w:t>或者</w:t>
      </w:r>
      <w:r w:rsidRPr="00061B38">
        <w:rPr>
          <w:sz w:val="20"/>
          <w:szCs w:val="20"/>
          <w:lang w:val="en"/>
        </w:rPr>
        <w:t>VBoxManage</w:t>
      </w:r>
      <w:r w:rsidR="00F9143E">
        <w:rPr>
          <w:sz w:val="20"/>
          <w:szCs w:val="20"/>
          <w:lang w:val="en"/>
        </w:rPr>
        <w:t>命令行程序中</w:t>
      </w:r>
      <w:r w:rsidR="00F9143E">
        <w:rPr>
          <w:rFonts w:hint="eastAsia"/>
          <w:sz w:val="20"/>
          <w:szCs w:val="20"/>
          <w:lang w:val="en"/>
        </w:rPr>
        <w:t>进行设置，</w:t>
      </w:r>
      <w:r w:rsidR="00F9143E">
        <w:rPr>
          <w:sz w:val="20"/>
          <w:szCs w:val="20"/>
          <w:lang w:val="en"/>
        </w:rPr>
        <w:t>换句话说，虚拟机也是</w:t>
      </w:r>
      <w:r w:rsidR="00F9143E">
        <w:rPr>
          <w:rFonts w:hint="eastAsia"/>
          <w:sz w:val="20"/>
          <w:szCs w:val="20"/>
          <w:lang w:val="en"/>
        </w:rPr>
        <w:t>你</w:t>
      </w:r>
      <w:r w:rsidRPr="00061B38">
        <w:rPr>
          <w:sz w:val="20"/>
          <w:szCs w:val="20"/>
          <w:lang w:val="en"/>
        </w:rPr>
        <w:t>可以在对话框中看到的</w:t>
      </w:r>
      <w:r w:rsidR="00F9143E">
        <w:rPr>
          <w:rFonts w:hint="eastAsia"/>
          <w:sz w:val="20"/>
          <w:szCs w:val="20"/>
          <w:lang w:val="en"/>
        </w:rPr>
        <w:t>东西</w:t>
      </w:r>
      <w:r w:rsidRPr="00061B38">
        <w:rPr>
          <w:sz w:val="20"/>
          <w:szCs w:val="20"/>
          <w:lang w:val="en"/>
        </w:rPr>
        <w:t>。</w:t>
      </w:r>
      <w:r w:rsidR="00F9143E">
        <w:rPr>
          <w:rFonts w:hint="eastAsia"/>
          <w:sz w:val="20"/>
          <w:szCs w:val="20"/>
          <w:lang w:val="en"/>
        </w:rPr>
        <w:t>由此可见，这里的虚拟器不仅包含了硬件参数，也包含了安装的软件（操作系统、应用软件等）。</w:t>
      </w:r>
    </w:p>
    <w:p w14:paraId="6690AECC" w14:textId="4F4CCBBE" w:rsidR="00061B38" w:rsidRPr="00F9143E" w:rsidRDefault="00F9143E" w:rsidP="00061B38">
      <w:pPr>
        <w:rPr>
          <w:b/>
          <w:sz w:val="20"/>
          <w:szCs w:val="20"/>
          <w:lang w:val="en"/>
        </w:rPr>
      </w:pPr>
      <w:r>
        <w:rPr>
          <w:rFonts w:hint="eastAsia"/>
          <w:b/>
          <w:sz w:val="20"/>
          <w:szCs w:val="20"/>
          <w:lang w:val="en"/>
        </w:rPr>
        <w:t>客户</w:t>
      </w:r>
      <w:r w:rsidR="0099047C">
        <w:rPr>
          <w:rFonts w:hint="eastAsia"/>
          <w:b/>
          <w:sz w:val="20"/>
          <w:szCs w:val="20"/>
          <w:lang w:val="en"/>
        </w:rPr>
        <w:t>机</w:t>
      </w:r>
      <w:r>
        <w:rPr>
          <w:rFonts w:hint="eastAsia"/>
          <w:b/>
          <w:sz w:val="20"/>
          <w:szCs w:val="20"/>
          <w:lang w:val="en"/>
        </w:rPr>
        <w:t>增强</w:t>
      </w:r>
      <w:r w:rsidR="00061B38" w:rsidRPr="00F9143E">
        <w:rPr>
          <w:b/>
          <w:sz w:val="20"/>
          <w:szCs w:val="20"/>
          <w:lang w:val="en"/>
        </w:rPr>
        <w:t>。</w:t>
      </w:r>
    </w:p>
    <w:p w14:paraId="578EB7D4" w14:textId="43B2EE80" w:rsidR="00061B38" w:rsidRPr="00061B38" w:rsidRDefault="00061B38" w:rsidP="00061B38">
      <w:pPr>
        <w:rPr>
          <w:sz w:val="20"/>
          <w:szCs w:val="20"/>
          <w:lang w:val="en"/>
        </w:rPr>
      </w:pPr>
      <w:r w:rsidRPr="00061B38">
        <w:rPr>
          <w:sz w:val="20"/>
          <w:szCs w:val="20"/>
          <w:lang w:val="en"/>
        </w:rPr>
        <w:t>这是指与</w:t>
      </w:r>
      <w:r w:rsidRPr="00061B38">
        <w:rPr>
          <w:sz w:val="20"/>
          <w:szCs w:val="20"/>
          <w:lang w:val="en"/>
        </w:rPr>
        <w:t>VirtualBox</w:t>
      </w:r>
      <w:r w:rsidRPr="00061B38">
        <w:rPr>
          <w:sz w:val="20"/>
          <w:szCs w:val="20"/>
          <w:lang w:val="en"/>
        </w:rPr>
        <w:t>一起提供的特殊软件包，</w:t>
      </w:r>
      <w:r w:rsidR="00F9143E">
        <w:rPr>
          <w:rFonts w:hint="eastAsia"/>
          <w:sz w:val="20"/>
          <w:szCs w:val="20"/>
          <w:lang w:val="en"/>
        </w:rPr>
        <w:t>这些软件包用于安装在</w:t>
      </w:r>
      <w:r w:rsidR="00F9143E">
        <w:rPr>
          <w:rFonts w:hint="eastAsia"/>
          <w:sz w:val="20"/>
          <w:szCs w:val="20"/>
          <w:lang w:val="en"/>
        </w:rPr>
        <w:t>VM</w:t>
      </w:r>
      <w:r w:rsidR="00F9143E">
        <w:rPr>
          <w:rFonts w:hint="eastAsia"/>
          <w:sz w:val="20"/>
          <w:szCs w:val="20"/>
          <w:lang w:val="en"/>
        </w:rPr>
        <w:t>中</w:t>
      </w:r>
      <w:r w:rsidRPr="00061B38">
        <w:rPr>
          <w:sz w:val="20"/>
          <w:szCs w:val="20"/>
          <w:lang w:val="en"/>
        </w:rPr>
        <w:t>，以提高客户操作系统的性能并增加额外的功能。</w:t>
      </w:r>
    </w:p>
    <w:p w14:paraId="192F1330" w14:textId="6CE3DD95" w:rsidR="00061B38" w:rsidRPr="00061B38" w:rsidRDefault="00061B38" w:rsidP="00DF5F02">
      <w:pPr>
        <w:pStyle w:val="2"/>
        <w:rPr>
          <w:lang w:val="en"/>
        </w:rPr>
      </w:pPr>
      <w:bookmarkStart w:id="3" w:name="features-overview"/>
      <w:bookmarkStart w:id="4" w:name="_Toc362964344"/>
      <w:bookmarkEnd w:id="3"/>
      <w:r w:rsidRPr="00061B38">
        <w:rPr>
          <w:lang w:val="en"/>
        </w:rPr>
        <w:t>1.3</w:t>
      </w:r>
      <w:r w:rsidR="00DF5F02">
        <w:rPr>
          <w:rFonts w:hint="eastAsia"/>
          <w:lang w:val="en"/>
        </w:rPr>
        <w:t>、</w:t>
      </w:r>
      <w:r w:rsidRPr="00061B38">
        <w:rPr>
          <w:lang w:val="en"/>
        </w:rPr>
        <w:t>功能概述</w:t>
      </w:r>
      <w:bookmarkEnd w:id="4"/>
    </w:p>
    <w:p w14:paraId="3DFFE3BE" w14:textId="6437265D" w:rsidR="00061B38" w:rsidRPr="00061B38" w:rsidRDefault="00061B38" w:rsidP="00061B38">
      <w:pPr>
        <w:rPr>
          <w:sz w:val="20"/>
          <w:szCs w:val="20"/>
          <w:lang w:val="en"/>
        </w:rPr>
      </w:pPr>
      <w:r w:rsidRPr="00061B38">
        <w:rPr>
          <w:sz w:val="20"/>
          <w:szCs w:val="20"/>
          <w:lang w:val="en"/>
        </w:rPr>
        <w:t>以下是</w:t>
      </w:r>
      <w:r w:rsidRPr="00061B38">
        <w:rPr>
          <w:sz w:val="20"/>
          <w:szCs w:val="20"/>
          <w:lang w:val="en"/>
        </w:rPr>
        <w:t>VirtualBox</w:t>
      </w:r>
      <w:r w:rsidR="00282233">
        <w:rPr>
          <w:sz w:val="20"/>
          <w:szCs w:val="20"/>
          <w:lang w:val="en"/>
        </w:rPr>
        <w:t>主要功能</w:t>
      </w:r>
      <w:r w:rsidR="00282233">
        <w:rPr>
          <w:rFonts w:hint="eastAsia"/>
          <w:sz w:val="20"/>
          <w:szCs w:val="20"/>
          <w:lang w:val="en"/>
        </w:rPr>
        <w:t>的</w:t>
      </w:r>
      <w:r w:rsidRPr="00061B38">
        <w:rPr>
          <w:sz w:val="20"/>
          <w:szCs w:val="20"/>
          <w:lang w:val="en"/>
        </w:rPr>
        <w:t>概述：</w:t>
      </w:r>
    </w:p>
    <w:p w14:paraId="47407614" w14:textId="5394388D" w:rsidR="00061B38" w:rsidRPr="00C72F21" w:rsidRDefault="00061B38" w:rsidP="00F04AB8">
      <w:pPr>
        <w:numPr>
          <w:ilvl w:val="0"/>
          <w:numId w:val="2"/>
        </w:numPr>
        <w:rPr>
          <w:sz w:val="20"/>
          <w:szCs w:val="20"/>
        </w:rPr>
      </w:pPr>
      <w:r w:rsidRPr="00C72F21">
        <w:rPr>
          <w:b/>
          <w:bCs/>
          <w:sz w:val="20"/>
          <w:szCs w:val="20"/>
          <w:lang w:val="en"/>
        </w:rPr>
        <w:t>可移植性。</w:t>
      </w:r>
      <w:r w:rsidRPr="00C72F21">
        <w:rPr>
          <w:sz w:val="20"/>
          <w:szCs w:val="20"/>
          <w:lang w:val="en"/>
        </w:rPr>
        <w:t>VirtualBox</w:t>
      </w:r>
      <w:r w:rsidRPr="00C72F21">
        <w:rPr>
          <w:sz w:val="20"/>
          <w:szCs w:val="20"/>
          <w:lang w:val="en"/>
        </w:rPr>
        <w:t>运行在大量的</w:t>
      </w:r>
      <w:r w:rsidRPr="00C72F21">
        <w:rPr>
          <w:sz w:val="20"/>
          <w:szCs w:val="20"/>
          <w:lang w:val="en"/>
        </w:rPr>
        <w:t>32</w:t>
      </w:r>
      <w:r w:rsidRPr="00C72F21">
        <w:rPr>
          <w:sz w:val="20"/>
          <w:szCs w:val="20"/>
          <w:lang w:val="en"/>
        </w:rPr>
        <w:t>位和</w:t>
      </w:r>
      <w:r w:rsidRPr="00C72F21">
        <w:rPr>
          <w:sz w:val="20"/>
          <w:szCs w:val="20"/>
          <w:lang w:val="en"/>
        </w:rPr>
        <w:t>64</w:t>
      </w:r>
      <w:r w:rsidRPr="00C72F21">
        <w:rPr>
          <w:sz w:val="20"/>
          <w:szCs w:val="20"/>
          <w:lang w:val="en"/>
        </w:rPr>
        <w:t>位主机操作系统上</w:t>
      </w:r>
      <w:r w:rsidR="00C72F21">
        <w:rPr>
          <w:rFonts w:hint="eastAsia"/>
          <w:sz w:val="20"/>
          <w:szCs w:val="20"/>
          <w:lang w:val="en"/>
        </w:rPr>
        <w:t>。</w:t>
      </w:r>
      <w:r w:rsidRPr="00C72F21">
        <w:rPr>
          <w:sz w:val="20"/>
          <w:szCs w:val="20"/>
          <w:lang w:val="en"/>
        </w:rPr>
        <w:t>VirtualBox</w:t>
      </w:r>
      <w:r w:rsidRPr="00C72F21">
        <w:rPr>
          <w:sz w:val="20"/>
          <w:szCs w:val="20"/>
          <w:lang w:val="en"/>
        </w:rPr>
        <w:t>是</w:t>
      </w:r>
      <w:r w:rsidR="00C72F21" w:rsidRPr="00C72F21">
        <w:rPr>
          <w:sz w:val="20"/>
          <w:szCs w:val="20"/>
        </w:rPr>
        <w:t>"hosted" hypervisor</w:t>
      </w:r>
      <w:r w:rsidRPr="00C72F21">
        <w:rPr>
          <w:sz w:val="20"/>
          <w:szCs w:val="20"/>
          <w:lang w:val="en"/>
        </w:rPr>
        <w:t>（有时称为</w:t>
      </w:r>
      <w:r w:rsidR="00C72F21" w:rsidRPr="00C72F21">
        <w:rPr>
          <w:sz w:val="20"/>
          <w:szCs w:val="20"/>
        </w:rPr>
        <w:t>"type 2" hypervisor</w:t>
      </w:r>
      <w:r w:rsidRPr="00C72F21">
        <w:rPr>
          <w:sz w:val="20"/>
          <w:szCs w:val="20"/>
          <w:lang w:val="en"/>
        </w:rPr>
        <w:t>）</w:t>
      </w:r>
      <w:r w:rsidR="00C72F21">
        <w:rPr>
          <w:rFonts w:hint="eastAsia"/>
          <w:sz w:val="20"/>
          <w:szCs w:val="20"/>
          <w:lang w:val="en"/>
        </w:rPr>
        <w:t>，</w:t>
      </w:r>
      <w:r w:rsidR="00C72F21" w:rsidRPr="00C72F21">
        <w:rPr>
          <w:sz w:val="20"/>
          <w:szCs w:val="20"/>
          <w:lang w:val="en"/>
        </w:rPr>
        <w:t>需要安装</w:t>
      </w:r>
      <w:r w:rsidR="00C72F21">
        <w:rPr>
          <w:rFonts w:hint="eastAsia"/>
          <w:sz w:val="20"/>
          <w:szCs w:val="20"/>
          <w:lang w:val="en"/>
        </w:rPr>
        <w:t>在</w:t>
      </w:r>
      <w:r w:rsidR="00C72F21" w:rsidRPr="00C72F21">
        <w:rPr>
          <w:sz w:val="20"/>
          <w:szCs w:val="20"/>
          <w:lang w:val="en"/>
        </w:rPr>
        <w:t>现有的操作系</w:t>
      </w:r>
      <w:r w:rsidR="00C72F21" w:rsidRPr="00C72F21">
        <w:rPr>
          <w:sz w:val="20"/>
          <w:szCs w:val="20"/>
          <w:lang w:val="en"/>
        </w:rPr>
        <w:t>​​</w:t>
      </w:r>
      <w:r w:rsidR="00C72F21" w:rsidRPr="00C72F21">
        <w:rPr>
          <w:sz w:val="20"/>
          <w:szCs w:val="20"/>
          <w:lang w:val="en"/>
        </w:rPr>
        <w:t>统</w:t>
      </w:r>
      <w:r w:rsidR="00C72F21">
        <w:rPr>
          <w:rFonts w:hint="eastAsia"/>
          <w:sz w:val="20"/>
          <w:szCs w:val="20"/>
          <w:lang w:val="en"/>
        </w:rPr>
        <w:t>上</w:t>
      </w:r>
      <w:r w:rsidRPr="00C72F21">
        <w:rPr>
          <w:sz w:val="20"/>
          <w:szCs w:val="20"/>
          <w:lang w:val="en"/>
        </w:rPr>
        <w:t>。而</w:t>
      </w:r>
      <w:r w:rsidR="00C72F21">
        <w:rPr>
          <w:sz w:val="20"/>
          <w:szCs w:val="20"/>
        </w:rPr>
        <w:t xml:space="preserve">"bare-metal" </w:t>
      </w:r>
      <w:r w:rsidR="00C72F21">
        <w:rPr>
          <w:rFonts w:hint="eastAsia"/>
          <w:sz w:val="20"/>
          <w:szCs w:val="20"/>
        </w:rPr>
        <w:t>也叫做</w:t>
      </w:r>
      <w:r w:rsidR="00C72F21" w:rsidRPr="00C72F21">
        <w:rPr>
          <w:sz w:val="20"/>
          <w:szCs w:val="20"/>
        </w:rPr>
        <w:t xml:space="preserve"> "type 1" hypervisor</w:t>
      </w:r>
      <w:r w:rsidR="00C72F21">
        <w:rPr>
          <w:sz w:val="20"/>
          <w:szCs w:val="20"/>
          <w:lang w:val="en"/>
        </w:rPr>
        <w:t>可以直接在硬件上运行</w:t>
      </w:r>
      <w:r w:rsidRPr="00C72F21">
        <w:rPr>
          <w:sz w:val="20"/>
          <w:szCs w:val="20"/>
          <w:lang w:val="en"/>
        </w:rPr>
        <w:t>。在很大程度上，</w:t>
      </w:r>
      <w:r w:rsidRPr="00C72F21">
        <w:rPr>
          <w:sz w:val="20"/>
          <w:szCs w:val="20"/>
          <w:lang w:val="en"/>
        </w:rPr>
        <w:t>VirtualBox</w:t>
      </w:r>
      <w:r w:rsidRPr="00C72F21">
        <w:rPr>
          <w:sz w:val="20"/>
          <w:szCs w:val="20"/>
          <w:lang w:val="en"/>
        </w:rPr>
        <w:t>在所有主机平台上的功能</w:t>
      </w:r>
      <w:r w:rsidR="00C72F21">
        <w:rPr>
          <w:rFonts w:hint="eastAsia"/>
          <w:sz w:val="20"/>
          <w:szCs w:val="20"/>
          <w:lang w:val="en"/>
        </w:rPr>
        <w:t>是</w:t>
      </w:r>
      <w:r w:rsidRPr="00C72F21">
        <w:rPr>
          <w:sz w:val="20"/>
          <w:szCs w:val="20"/>
          <w:lang w:val="en"/>
        </w:rPr>
        <w:t>相同</w:t>
      </w:r>
      <w:r w:rsidR="00C72F21">
        <w:rPr>
          <w:rFonts w:hint="eastAsia"/>
          <w:sz w:val="20"/>
          <w:szCs w:val="20"/>
          <w:lang w:val="en"/>
        </w:rPr>
        <w:t>的</w:t>
      </w:r>
      <w:r w:rsidR="00C72F21">
        <w:rPr>
          <w:sz w:val="20"/>
          <w:szCs w:val="20"/>
          <w:lang w:val="en"/>
        </w:rPr>
        <w:t>，并且使用相同的文件和图像格式。</w:t>
      </w:r>
      <w:r w:rsidR="00C72F21">
        <w:rPr>
          <w:rFonts w:hint="eastAsia"/>
          <w:sz w:val="20"/>
          <w:szCs w:val="20"/>
          <w:lang w:val="en"/>
        </w:rPr>
        <w:t>这就允许你</w:t>
      </w:r>
      <w:r w:rsidRPr="00C72F21">
        <w:rPr>
          <w:sz w:val="20"/>
          <w:szCs w:val="20"/>
          <w:lang w:val="en"/>
        </w:rPr>
        <w:t>可以在</w:t>
      </w:r>
      <w:r w:rsidRPr="00C72F21">
        <w:rPr>
          <w:sz w:val="20"/>
          <w:szCs w:val="20"/>
          <w:lang w:val="en"/>
        </w:rPr>
        <w:t>Windows</w:t>
      </w:r>
      <w:r w:rsidRPr="00C72F21">
        <w:rPr>
          <w:sz w:val="20"/>
          <w:szCs w:val="20"/>
          <w:lang w:val="en"/>
        </w:rPr>
        <w:t>上创建一个虚拟机，然后在</w:t>
      </w:r>
      <w:r w:rsidRPr="00C72F21">
        <w:rPr>
          <w:sz w:val="20"/>
          <w:szCs w:val="20"/>
          <w:lang w:val="en"/>
        </w:rPr>
        <w:t>Linux</w:t>
      </w:r>
      <w:r w:rsidRPr="00C72F21">
        <w:rPr>
          <w:sz w:val="20"/>
          <w:szCs w:val="20"/>
          <w:lang w:val="en"/>
        </w:rPr>
        <w:t>下运行。此外，虚拟机可以使用开放式虚拟化格式（</w:t>
      </w:r>
      <w:r w:rsidRPr="00C72F21">
        <w:rPr>
          <w:sz w:val="20"/>
          <w:szCs w:val="20"/>
          <w:lang w:val="en"/>
        </w:rPr>
        <w:t>OVF</w:t>
      </w:r>
      <w:r w:rsidRPr="00C72F21">
        <w:rPr>
          <w:sz w:val="20"/>
          <w:szCs w:val="20"/>
          <w:lang w:val="en"/>
        </w:rPr>
        <w:t>），</w:t>
      </w:r>
      <w:r w:rsidR="00C72F21">
        <w:rPr>
          <w:rFonts w:hint="eastAsia"/>
          <w:sz w:val="20"/>
          <w:szCs w:val="20"/>
          <w:lang w:val="en"/>
        </w:rPr>
        <w:t>你</w:t>
      </w:r>
      <w:r w:rsidRPr="00C72F21">
        <w:rPr>
          <w:sz w:val="20"/>
          <w:szCs w:val="20"/>
          <w:lang w:val="en"/>
        </w:rPr>
        <w:t>甚至可以导入使用不同虚拟化软件创建的</w:t>
      </w:r>
      <w:r w:rsidRPr="00C72F21">
        <w:rPr>
          <w:sz w:val="20"/>
          <w:szCs w:val="20"/>
          <w:lang w:val="en"/>
        </w:rPr>
        <w:t>OVF</w:t>
      </w:r>
      <w:r w:rsidRPr="00C72F21">
        <w:rPr>
          <w:sz w:val="20"/>
          <w:szCs w:val="20"/>
          <w:lang w:val="en"/>
        </w:rPr>
        <w:t>。</w:t>
      </w:r>
    </w:p>
    <w:p w14:paraId="0EFEB0E4" w14:textId="1356F012" w:rsidR="00061B38" w:rsidRPr="00061B38" w:rsidRDefault="00061B38" w:rsidP="00F04AB8">
      <w:pPr>
        <w:numPr>
          <w:ilvl w:val="0"/>
          <w:numId w:val="2"/>
        </w:numPr>
        <w:rPr>
          <w:sz w:val="20"/>
          <w:szCs w:val="20"/>
          <w:lang w:val="en"/>
        </w:rPr>
      </w:pPr>
      <w:r w:rsidRPr="00061B38">
        <w:rPr>
          <w:b/>
          <w:bCs/>
          <w:sz w:val="20"/>
          <w:szCs w:val="20"/>
          <w:lang w:val="en"/>
        </w:rPr>
        <w:t>不需要硬件虚拟化</w:t>
      </w:r>
      <w:r w:rsidR="005F3F98">
        <w:rPr>
          <w:rFonts w:hint="eastAsia"/>
          <w:b/>
          <w:bCs/>
          <w:sz w:val="20"/>
          <w:szCs w:val="20"/>
          <w:lang w:val="en"/>
        </w:rPr>
        <w:t>支持</w:t>
      </w:r>
      <w:r w:rsidRPr="00061B38">
        <w:rPr>
          <w:b/>
          <w:bCs/>
          <w:sz w:val="20"/>
          <w:szCs w:val="20"/>
          <w:lang w:val="en"/>
        </w:rPr>
        <w:t>。</w:t>
      </w:r>
      <w:r w:rsidR="005F3F98">
        <w:rPr>
          <w:rFonts w:hint="eastAsia"/>
          <w:sz w:val="20"/>
          <w:szCs w:val="20"/>
          <w:lang w:val="en"/>
        </w:rPr>
        <w:t>大多数</w:t>
      </w:r>
      <w:r w:rsidRPr="00061B38">
        <w:rPr>
          <w:sz w:val="20"/>
          <w:szCs w:val="20"/>
          <w:lang w:val="en"/>
        </w:rPr>
        <w:t>情况</w:t>
      </w:r>
      <w:r w:rsidR="005F3F98">
        <w:rPr>
          <w:rFonts w:hint="eastAsia"/>
          <w:sz w:val="20"/>
          <w:szCs w:val="20"/>
          <w:lang w:val="en"/>
        </w:rPr>
        <w:t>下</w:t>
      </w:r>
      <w:r w:rsidRPr="00061B38">
        <w:rPr>
          <w:sz w:val="20"/>
          <w:szCs w:val="20"/>
          <w:lang w:val="en"/>
        </w:rPr>
        <w:t>，</w:t>
      </w:r>
      <w:r w:rsidRPr="00061B38">
        <w:rPr>
          <w:sz w:val="20"/>
          <w:szCs w:val="20"/>
          <w:lang w:val="en"/>
        </w:rPr>
        <w:t>VirtualBox</w:t>
      </w:r>
      <w:r w:rsidRPr="00061B38">
        <w:rPr>
          <w:sz w:val="20"/>
          <w:szCs w:val="20"/>
          <w:lang w:val="en"/>
        </w:rPr>
        <w:t>不需要像</w:t>
      </w:r>
      <w:r w:rsidRPr="00061B38">
        <w:rPr>
          <w:sz w:val="20"/>
          <w:szCs w:val="20"/>
          <w:lang w:val="en"/>
        </w:rPr>
        <w:t>Intel VT-x</w:t>
      </w:r>
      <w:r w:rsidRPr="00061B38">
        <w:rPr>
          <w:sz w:val="20"/>
          <w:szCs w:val="20"/>
          <w:lang w:val="en"/>
        </w:rPr>
        <w:t>或</w:t>
      </w:r>
      <w:r w:rsidRPr="00061B38">
        <w:rPr>
          <w:sz w:val="20"/>
          <w:szCs w:val="20"/>
          <w:lang w:val="en"/>
        </w:rPr>
        <w:t>AMD-V</w:t>
      </w:r>
      <w:r w:rsidRPr="00061B38">
        <w:rPr>
          <w:sz w:val="20"/>
          <w:szCs w:val="20"/>
          <w:lang w:val="en"/>
        </w:rPr>
        <w:t>这样内置的处理器功能。</w:t>
      </w:r>
      <w:r w:rsidR="00C72F21">
        <w:rPr>
          <w:rFonts w:hint="eastAsia"/>
          <w:sz w:val="20"/>
          <w:szCs w:val="20"/>
          <w:lang w:val="en"/>
        </w:rPr>
        <w:t>这</w:t>
      </w:r>
      <w:r w:rsidRPr="00061B38">
        <w:rPr>
          <w:sz w:val="20"/>
          <w:szCs w:val="20"/>
          <w:lang w:val="en"/>
        </w:rPr>
        <w:t>与许多其他虚拟化解决方案相反，因此即使在不存在这些功能的旧硬件上也可以使用</w:t>
      </w:r>
      <w:r w:rsidRPr="00061B38">
        <w:rPr>
          <w:sz w:val="20"/>
          <w:szCs w:val="20"/>
          <w:lang w:val="en"/>
        </w:rPr>
        <w:t>VirtualBox</w:t>
      </w:r>
      <w:r w:rsidRPr="00061B38">
        <w:rPr>
          <w:sz w:val="20"/>
          <w:szCs w:val="20"/>
          <w:lang w:val="en"/>
        </w:rPr>
        <w:t>。</w:t>
      </w:r>
    </w:p>
    <w:p w14:paraId="0C51EB27" w14:textId="45EBB05C" w:rsidR="00061B38" w:rsidRPr="00435533" w:rsidRDefault="00C72F21" w:rsidP="00F04AB8">
      <w:pPr>
        <w:numPr>
          <w:ilvl w:val="0"/>
          <w:numId w:val="2"/>
        </w:numPr>
        <w:rPr>
          <w:sz w:val="20"/>
          <w:szCs w:val="20"/>
          <w:lang w:val="en"/>
        </w:rPr>
      </w:pPr>
      <w:r w:rsidRPr="00C372E0">
        <w:rPr>
          <w:bCs/>
          <w:sz w:val="20"/>
          <w:szCs w:val="20"/>
          <w:lang w:val="en"/>
        </w:rPr>
        <w:t>客户</w:t>
      </w:r>
      <w:r w:rsidRPr="00C372E0">
        <w:rPr>
          <w:rFonts w:hint="eastAsia"/>
          <w:bCs/>
          <w:sz w:val="20"/>
          <w:szCs w:val="20"/>
          <w:lang w:val="en"/>
        </w:rPr>
        <w:t>机增强</w:t>
      </w:r>
      <w:r w:rsidR="00C372E0" w:rsidRPr="00C372E0">
        <w:rPr>
          <w:rFonts w:hint="eastAsia"/>
          <w:bCs/>
          <w:sz w:val="20"/>
          <w:szCs w:val="20"/>
          <w:lang w:val="en"/>
        </w:rPr>
        <w:t>（</w:t>
      </w:r>
      <w:r w:rsidR="00C372E0" w:rsidRPr="00C372E0">
        <w:rPr>
          <w:sz w:val="20"/>
          <w:szCs w:val="20"/>
          <w:lang w:val="en"/>
        </w:rPr>
        <w:t>Guest Additions</w:t>
      </w:r>
      <w:r w:rsidR="00C372E0">
        <w:rPr>
          <w:rFonts w:hint="eastAsia"/>
          <w:b/>
          <w:bCs/>
          <w:sz w:val="20"/>
          <w:szCs w:val="20"/>
          <w:lang w:val="en"/>
        </w:rPr>
        <w:t>）</w:t>
      </w:r>
      <w:r w:rsidR="00061B38" w:rsidRPr="00C72F21">
        <w:rPr>
          <w:b/>
          <w:bCs/>
          <w:sz w:val="20"/>
          <w:szCs w:val="20"/>
          <w:lang w:val="en"/>
        </w:rPr>
        <w:t>：共享文件夹，无缝窗口，</w:t>
      </w:r>
      <w:r w:rsidR="00061B38" w:rsidRPr="00C72F21">
        <w:rPr>
          <w:b/>
          <w:bCs/>
          <w:sz w:val="20"/>
          <w:szCs w:val="20"/>
          <w:lang w:val="en"/>
        </w:rPr>
        <w:t>3D</w:t>
      </w:r>
      <w:r w:rsidR="00061B38" w:rsidRPr="00C72F21">
        <w:rPr>
          <w:b/>
          <w:bCs/>
          <w:sz w:val="20"/>
          <w:szCs w:val="20"/>
          <w:lang w:val="en"/>
        </w:rPr>
        <w:t>虚拟化。</w:t>
      </w:r>
      <w:r w:rsidR="00061B38" w:rsidRPr="00C72F21">
        <w:rPr>
          <w:sz w:val="20"/>
          <w:szCs w:val="20"/>
          <w:lang w:val="en"/>
        </w:rPr>
        <w:t>VirtualBox Guest Additions</w:t>
      </w:r>
      <w:r w:rsidR="00061B38" w:rsidRPr="00C72F21">
        <w:rPr>
          <w:sz w:val="20"/>
          <w:szCs w:val="20"/>
          <w:lang w:val="en"/>
        </w:rPr>
        <w:t>是可以安装</w:t>
      </w:r>
      <w:r w:rsidR="00061B38" w:rsidRPr="00C72F21">
        <w:rPr>
          <w:iCs/>
          <w:sz w:val="20"/>
          <w:szCs w:val="20"/>
          <w:lang w:val="en"/>
        </w:rPr>
        <w:t>在</w:t>
      </w:r>
      <w:r w:rsidR="00061B38" w:rsidRPr="00C72F21">
        <w:rPr>
          <w:sz w:val="20"/>
          <w:szCs w:val="20"/>
          <w:lang w:val="en"/>
        </w:rPr>
        <w:t>受支持的</w:t>
      </w:r>
      <w:r>
        <w:rPr>
          <w:rFonts w:hint="eastAsia"/>
          <w:sz w:val="20"/>
          <w:szCs w:val="20"/>
          <w:lang w:val="en"/>
        </w:rPr>
        <w:t>客户</w:t>
      </w:r>
      <w:r w:rsidR="00061B38" w:rsidRPr="00C72F21">
        <w:rPr>
          <w:sz w:val="20"/>
          <w:szCs w:val="20"/>
          <w:lang w:val="en"/>
        </w:rPr>
        <w:t>虚拟机系统</w:t>
      </w:r>
      <w:r w:rsidR="00061B38" w:rsidRPr="00C72F21">
        <w:rPr>
          <w:iCs/>
          <w:sz w:val="20"/>
          <w:szCs w:val="20"/>
          <w:lang w:val="en"/>
        </w:rPr>
        <w:t>内</w:t>
      </w:r>
      <w:r w:rsidR="00061B38" w:rsidRPr="00C72F21">
        <w:rPr>
          <w:sz w:val="20"/>
          <w:szCs w:val="20"/>
          <w:lang w:val="en"/>
        </w:rPr>
        <w:t>的软件包，</w:t>
      </w:r>
      <w:r w:rsidR="00061B38" w:rsidRPr="00C72F21">
        <w:rPr>
          <w:sz w:val="20"/>
          <w:szCs w:val="20"/>
          <w:lang w:val="en"/>
        </w:rPr>
        <w:t> </w:t>
      </w:r>
      <w:r w:rsidR="00061B38" w:rsidRPr="00C72F21">
        <w:rPr>
          <w:sz w:val="20"/>
          <w:szCs w:val="20"/>
          <w:lang w:val="en"/>
        </w:rPr>
        <w:t>以提高其性能，</w:t>
      </w:r>
      <w:r w:rsidR="00061B38" w:rsidRPr="00435533">
        <w:rPr>
          <w:b/>
          <w:sz w:val="20"/>
          <w:szCs w:val="20"/>
          <w:u w:val="single"/>
          <w:lang w:val="en"/>
        </w:rPr>
        <w:t>并提供与主机系统的额外集成和通信</w:t>
      </w:r>
      <w:r w:rsidR="00061B38" w:rsidRPr="00C72F21">
        <w:rPr>
          <w:sz w:val="20"/>
          <w:szCs w:val="20"/>
          <w:lang w:val="en"/>
        </w:rPr>
        <w:t>。安装</w:t>
      </w:r>
      <w:r>
        <w:rPr>
          <w:rFonts w:hint="eastAsia"/>
          <w:sz w:val="20"/>
          <w:szCs w:val="20"/>
          <w:lang w:val="en"/>
        </w:rPr>
        <w:t>客户机增强</w:t>
      </w:r>
      <w:r w:rsidR="00061B38" w:rsidRPr="00C72F21">
        <w:rPr>
          <w:sz w:val="20"/>
          <w:szCs w:val="20"/>
          <w:lang w:val="en"/>
        </w:rPr>
        <w:t>后，虚拟机将支持自动调整分辨率，无缝窗口，加速</w:t>
      </w:r>
      <w:r w:rsidR="00061B38" w:rsidRPr="00C72F21">
        <w:rPr>
          <w:sz w:val="20"/>
          <w:szCs w:val="20"/>
          <w:lang w:val="en"/>
        </w:rPr>
        <w:t>3D</w:t>
      </w:r>
      <w:r w:rsidR="00061B38" w:rsidRPr="00C72F21">
        <w:rPr>
          <w:sz w:val="20"/>
          <w:szCs w:val="20"/>
          <w:lang w:val="en"/>
        </w:rPr>
        <w:t>图形等</w:t>
      </w:r>
      <w:r w:rsidR="00435533">
        <w:rPr>
          <w:rFonts w:hint="eastAsia"/>
          <w:sz w:val="20"/>
          <w:szCs w:val="20"/>
          <w:lang w:val="en"/>
        </w:rPr>
        <w:t>等</w:t>
      </w:r>
      <w:r w:rsidR="00061B38" w:rsidRPr="00C72F21">
        <w:rPr>
          <w:sz w:val="20"/>
          <w:szCs w:val="20"/>
          <w:lang w:val="en"/>
        </w:rPr>
        <w:t>。</w:t>
      </w:r>
      <w:r w:rsidR="00435533" w:rsidRPr="008D00BA">
        <w:rPr>
          <w:b/>
          <w:sz w:val="20"/>
          <w:szCs w:val="20"/>
          <w:u w:val="single"/>
          <w:lang w:val="en"/>
        </w:rPr>
        <w:t>特别</w:t>
      </w:r>
      <w:r w:rsidR="00435533" w:rsidRPr="008D00BA">
        <w:rPr>
          <w:rFonts w:hint="eastAsia"/>
          <w:b/>
          <w:sz w:val="20"/>
          <w:szCs w:val="20"/>
          <w:u w:val="single"/>
          <w:lang w:val="en"/>
        </w:rPr>
        <w:t>是</w:t>
      </w:r>
      <w:r w:rsidR="00061B38" w:rsidRPr="008D00BA">
        <w:rPr>
          <w:b/>
          <w:sz w:val="20"/>
          <w:szCs w:val="20"/>
          <w:u w:val="single"/>
          <w:lang w:val="en"/>
        </w:rPr>
        <w:t>Guest Additions</w:t>
      </w:r>
      <w:r w:rsidR="00061B38" w:rsidRPr="008D00BA">
        <w:rPr>
          <w:b/>
          <w:sz w:val="20"/>
          <w:szCs w:val="20"/>
          <w:u w:val="single"/>
          <w:lang w:val="en"/>
        </w:rPr>
        <w:t>提供了</w:t>
      </w:r>
      <w:r w:rsidR="00061B38" w:rsidRPr="008D00BA">
        <w:rPr>
          <w:b/>
          <w:sz w:val="20"/>
          <w:szCs w:val="20"/>
          <w:u w:val="single"/>
          <w:lang w:val="en"/>
        </w:rPr>
        <w:t>“</w:t>
      </w:r>
      <w:r w:rsidR="00061B38" w:rsidRPr="008D00BA">
        <w:rPr>
          <w:b/>
          <w:sz w:val="20"/>
          <w:szCs w:val="20"/>
          <w:u w:val="single"/>
          <w:lang w:val="en"/>
        </w:rPr>
        <w:t>共享文件夹</w:t>
      </w:r>
      <w:r w:rsidR="00061B38" w:rsidRPr="008D00BA">
        <w:rPr>
          <w:b/>
          <w:sz w:val="20"/>
          <w:szCs w:val="20"/>
          <w:u w:val="single"/>
          <w:lang w:val="en"/>
        </w:rPr>
        <w:t>”</w:t>
      </w:r>
      <w:r w:rsidR="00435533" w:rsidRPr="008D00BA">
        <w:rPr>
          <w:b/>
          <w:sz w:val="20"/>
          <w:szCs w:val="20"/>
          <w:u w:val="single"/>
          <w:lang w:val="en"/>
        </w:rPr>
        <w:t>，可让</w:t>
      </w:r>
      <w:r w:rsidR="00435533" w:rsidRPr="008D00BA">
        <w:rPr>
          <w:rFonts w:hint="eastAsia"/>
          <w:b/>
          <w:sz w:val="20"/>
          <w:szCs w:val="20"/>
          <w:u w:val="single"/>
          <w:lang w:val="en"/>
        </w:rPr>
        <w:t>你在客户机系统</w:t>
      </w:r>
      <w:r w:rsidR="00435533" w:rsidRPr="008D00BA">
        <w:rPr>
          <w:b/>
          <w:sz w:val="20"/>
          <w:szCs w:val="20"/>
          <w:u w:val="single"/>
          <w:lang w:val="en"/>
        </w:rPr>
        <w:t>中</w:t>
      </w:r>
      <w:r w:rsidR="00435533" w:rsidRPr="008D00BA">
        <w:rPr>
          <w:rFonts w:hint="eastAsia"/>
          <w:b/>
          <w:sz w:val="20"/>
          <w:szCs w:val="20"/>
          <w:u w:val="single"/>
          <w:lang w:val="en"/>
        </w:rPr>
        <w:t>访问</w:t>
      </w:r>
      <w:r w:rsidR="00435533" w:rsidRPr="008D00BA">
        <w:rPr>
          <w:b/>
          <w:sz w:val="20"/>
          <w:szCs w:val="20"/>
          <w:u w:val="single"/>
          <w:lang w:val="en"/>
        </w:rPr>
        <w:t>主机系统</w:t>
      </w:r>
      <w:r w:rsidR="00435533" w:rsidRPr="008D00BA">
        <w:rPr>
          <w:rFonts w:hint="eastAsia"/>
          <w:b/>
          <w:sz w:val="20"/>
          <w:szCs w:val="20"/>
          <w:u w:val="single"/>
          <w:lang w:val="en"/>
        </w:rPr>
        <w:t>的</w:t>
      </w:r>
      <w:r w:rsidR="00061B38" w:rsidRPr="008D00BA">
        <w:rPr>
          <w:b/>
          <w:sz w:val="20"/>
          <w:szCs w:val="20"/>
          <w:u w:val="single"/>
          <w:lang w:val="en"/>
        </w:rPr>
        <w:t>文件</w:t>
      </w:r>
      <w:r w:rsidR="00061B38" w:rsidRPr="00435533">
        <w:rPr>
          <w:sz w:val="20"/>
          <w:szCs w:val="20"/>
          <w:lang w:val="en"/>
        </w:rPr>
        <w:t>。</w:t>
      </w:r>
    </w:p>
    <w:p w14:paraId="3DB6E64C" w14:textId="2AF133E6" w:rsidR="00061B38" w:rsidRPr="00061B38" w:rsidRDefault="00435533" w:rsidP="00F04AB8">
      <w:pPr>
        <w:numPr>
          <w:ilvl w:val="0"/>
          <w:numId w:val="2"/>
        </w:numPr>
        <w:rPr>
          <w:sz w:val="20"/>
          <w:szCs w:val="20"/>
          <w:lang w:val="en"/>
        </w:rPr>
      </w:pPr>
      <w:r>
        <w:rPr>
          <w:rFonts w:hint="eastAsia"/>
          <w:b/>
          <w:bCs/>
          <w:sz w:val="20"/>
          <w:szCs w:val="20"/>
          <w:lang w:val="en"/>
        </w:rPr>
        <w:t>丰富</w:t>
      </w:r>
      <w:r w:rsidR="00061B38" w:rsidRPr="00061B38">
        <w:rPr>
          <w:b/>
          <w:bCs/>
          <w:sz w:val="20"/>
          <w:szCs w:val="20"/>
          <w:lang w:val="en"/>
        </w:rPr>
        <w:t>的硬件支持</w:t>
      </w:r>
      <w:r w:rsidR="00061B38" w:rsidRPr="00061B38">
        <w:rPr>
          <w:sz w:val="20"/>
          <w:szCs w:val="20"/>
          <w:lang w:val="en"/>
        </w:rPr>
        <w:t>：</w:t>
      </w:r>
    </w:p>
    <w:p w14:paraId="2CADD51E" w14:textId="303B40A6" w:rsidR="00061B38" w:rsidRPr="00061B38" w:rsidRDefault="005F3F98" w:rsidP="00F04AB8">
      <w:pPr>
        <w:numPr>
          <w:ilvl w:val="1"/>
          <w:numId w:val="2"/>
        </w:numPr>
        <w:rPr>
          <w:sz w:val="20"/>
          <w:szCs w:val="20"/>
          <w:lang w:val="en"/>
        </w:rPr>
      </w:pPr>
      <w:r>
        <w:rPr>
          <w:rFonts w:hint="eastAsia"/>
          <w:b/>
          <w:bCs/>
          <w:sz w:val="20"/>
          <w:szCs w:val="20"/>
          <w:lang w:val="en"/>
        </w:rPr>
        <w:t>客户机对称多处理</w:t>
      </w:r>
      <w:r w:rsidR="00061B38" w:rsidRPr="00061B38">
        <w:rPr>
          <w:b/>
          <w:bCs/>
          <w:sz w:val="20"/>
          <w:szCs w:val="20"/>
          <w:lang w:val="en"/>
        </w:rPr>
        <w:t>（</w:t>
      </w:r>
      <w:r w:rsidR="00061B38" w:rsidRPr="00061B38">
        <w:rPr>
          <w:b/>
          <w:bCs/>
          <w:sz w:val="20"/>
          <w:szCs w:val="20"/>
          <w:lang w:val="en"/>
        </w:rPr>
        <w:t>SMP</w:t>
      </w:r>
      <w:r w:rsidR="00061B38" w:rsidRPr="00061B38">
        <w:rPr>
          <w:b/>
          <w:bCs/>
          <w:sz w:val="20"/>
          <w:szCs w:val="20"/>
          <w:lang w:val="en"/>
        </w:rPr>
        <w:t>）。</w:t>
      </w:r>
      <w:r w:rsidR="00061B38" w:rsidRPr="00061B38">
        <w:rPr>
          <w:sz w:val="20"/>
          <w:szCs w:val="20"/>
          <w:lang w:val="en"/>
        </w:rPr>
        <w:t>VirtualBox</w:t>
      </w:r>
      <w:r w:rsidR="00061B38" w:rsidRPr="00061B38">
        <w:rPr>
          <w:sz w:val="20"/>
          <w:szCs w:val="20"/>
          <w:lang w:val="en"/>
        </w:rPr>
        <w:t>可以向每个虚拟机最多显示</w:t>
      </w:r>
      <w:r w:rsidR="00061B38" w:rsidRPr="00061B38">
        <w:rPr>
          <w:sz w:val="20"/>
          <w:szCs w:val="20"/>
          <w:lang w:val="en"/>
        </w:rPr>
        <w:t>32</w:t>
      </w:r>
      <w:r w:rsidR="00061B38" w:rsidRPr="00061B38">
        <w:rPr>
          <w:sz w:val="20"/>
          <w:szCs w:val="20"/>
          <w:lang w:val="en"/>
        </w:rPr>
        <w:t>个虚拟</w:t>
      </w:r>
      <w:r w:rsidR="00061B38" w:rsidRPr="00061B38">
        <w:rPr>
          <w:sz w:val="20"/>
          <w:szCs w:val="20"/>
          <w:lang w:val="en"/>
        </w:rPr>
        <w:t>CPU</w:t>
      </w:r>
      <w:r w:rsidR="00061B38" w:rsidRPr="00061B38">
        <w:rPr>
          <w:sz w:val="20"/>
          <w:szCs w:val="20"/>
          <w:lang w:val="en"/>
        </w:rPr>
        <w:t>，而不管主机上实际存在多少</w:t>
      </w:r>
      <w:r w:rsidR="00061B38" w:rsidRPr="00061B38">
        <w:rPr>
          <w:sz w:val="20"/>
          <w:szCs w:val="20"/>
          <w:lang w:val="en"/>
        </w:rPr>
        <w:t>CPU</w:t>
      </w:r>
      <w:r w:rsidR="00061B38" w:rsidRPr="00061B38">
        <w:rPr>
          <w:sz w:val="20"/>
          <w:szCs w:val="20"/>
          <w:lang w:val="en"/>
        </w:rPr>
        <w:t>内核。</w:t>
      </w:r>
    </w:p>
    <w:p w14:paraId="23D59BC5" w14:textId="5C0DD38B" w:rsidR="00061B38" w:rsidRPr="00061B38" w:rsidRDefault="00061B38" w:rsidP="00F04AB8">
      <w:pPr>
        <w:numPr>
          <w:ilvl w:val="1"/>
          <w:numId w:val="2"/>
        </w:numPr>
        <w:rPr>
          <w:sz w:val="20"/>
          <w:szCs w:val="20"/>
          <w:lang w:val="en"/>
        </w:rPr>
      </w:pPr>
      <w:r w:rsidRPr="00061B38">
        <w:rPr>
          <w:b/>
          <w:bCs/>
          <w:sz w:val="20"/>
          <w:szCs w:val="20"/>
          <w:lang w:val="en"/>
        </w:rPr>
        <w:t>USB</w:t>
      </w:r>
      <w:r w:rsidRPr="00061B38">
        <w:rPr>
          <w:b/>
          <w:bCs/>
          <w:sz w:val="20"/>
          <w:szCs w:val="20"/>
          <w:lang w:val="en"/>
        </w:rPr>
        <w:t>设备支持。</w:t>
      </w:r>
      <w:r w:rsidRPr="00061B38">
        <w:rPr>
          <w:sz w:val="20"/>
          <w:szCs w:val="20"/>
          <w:lang w:val="en"/>
        </w:rPr>
        <w:t> VirtualBox</w:t>
      </w:r>
      <w:r w:rsidRPr="00061B38">
        <w:rPr>
          <w:sz w:val="20"/>
          <w:szCs w:val="20"/>
          <w:lang w:val="en"/>
        </w:rPr>
        <w:t>实现虚拟</w:t>
      </w:r>
      <w:r w:rsidRPr="00061B38">
        <w:rPr>
          <w:sz w:val="20"/>
          <w:szCs w:val="20"/>
          <w:lang w:val="en"/>
        </w:rPr>
        <w:t>USB</w:t>
      </w:r>
      <w:r w:rsidR="005F3F98">
        <w:rPr>
          <w:sz w:val="20"/>
          <w:szCs w:val="20"/>
          <w:lang w:val="en"/>
        </w:rPr>
        <w:t>控制器，并允许</w:t>
      </w:r>
      <w:r w:rsidR="005F3F98">
        <w:rPr>
          <w:rFonts w:hint="eastAsia"/>
          <w:sz w:val="20"/>
          <w:szCs w:val="20"/>
          <w:lang w:val="en"/>
        </w:rPr>
        <w:t>你</w:t>
      </w:r>
      <w:r w:rsidRPr="00061B38">
        <w:rPr>
          <w:sz w:val="20"/>
          <w:szCs w:val="20"/>
          <w:lang w:val="en"/>
        </w:rPr>
        <w:t>将任意</w:t>
      </w:r>
      <w:r w:rsidRPr="00061B38">
        <w:rPr>
          <w:sz w:val="20"/>
          <w:szCs w:val="20"/>
          <w:lang w:val="en"/>
        </w:rPr>
        <w:t>USB</w:t>
      </w:r>
      <w:r w:rsidRPr="00061B38">
        <w:rPr>
          <w:sz w:val="20"/>
          <w:szCs w:val="20"/>
          <w:lang w:val="en"/>
        </w:rPr>
        <w:t>设备连接到虚拟机，而无需在主机上安装</w:t>
      </w:r>
      <w:r w:rsidR="005F3F98" w:rsidRPr="00061B38">
        <w:rPr>
          <w:sz w:val="20"/>
          <w:szCs w:val="20"/>
          <w:lang w:val="en"/>
        </w:rPr>
        <w:t>特定的</w:t>
      </w:r>
      <w:r w:rsidRPr="00061B38">
        <w:rPr>
          <w:sz w:val="20"/>
          <w:szCs w:val="20"/>
          <w:lang w:val="en"/>
        </w:rPr>
        <w:t>设备驱动程序。</w:t>
      </w:r>
      <w:r w:rsidRPr="00061B38">
        <w:rPr>
          <w:sz w:val="20"/>
          <w:szCs w:val="20"/>
          <w:lang w:val="en"/>
        </w:rPr>
        <w:t>USB</w:t>
      </w:r>
      <w:r w:rsidRPr="00061B38">
        <w:rPr>
          <w:sz w:val="20"/>
          <w:szCs w:val="20"/>
          <w:lang w:val="en"/>
        </w:rPr>
        <w:t>支持不限于某些设备类别。</w:t>
      </w:r>
    </w:p>
    <w:p w14:paraId="54C58D10" w14:textId="3C0FE26A" w:rsidR="00061B38" w:rsidRPr="00061B38" w:rsidRDefault="00061B38" w:rsidP="00F04AB8">
      <w:pPr>
        <w:numPr>
          <w:ilvl w:val="1"/>
          <w:numId w:val="2"/>
        </w:numPr>
        <w:rPr>
          <w:sz w:val="20"/>
          <w:szCs w:val="20"/>
          <w:lang w:val="en"/>
        </w:rPr>
      </w:pPr>
      <w:r w:rsidRPr="00061B38">
        <w:rPr>
          <w:b/>
          <w:bCs/>
          <w:sz w:val="20"/>
          <w:szCs w:val="20"/>
          <w:lang w:val="en"/>
        </w:rPr>
        <w:t>硬件兼容性</w:t>
      </w:r>
      <w:r w:rsidR="005F3F98">
        <w:rPr>
          <w:rFonts w:hint="eastAsia"/>
          <w:b/>
          <w:bCs/>
          <w:sz w:val="20"/>
          <w:szCs w:val="20"/>
          <w:lang w:val="en"/>
        </w:rPr>
        <w:t>。</w:t>
      </w:r>
      <w:r w:rsidRPr="00061B38">
        <w:rPr>
          <w:b/>
          <w:bCs/>
          <w:sz w:val="20"/>
          <w:szCs w:val="20"/>
          <w:lang w:val="en"/>
        </w:rPr>
        <w:t> </w:t>
      </w:r>
      <w:r w:rsidRPr="00061B38">
        <w:rPr>
          <w:sz w:val="20"/>
          <w:szCs w:val="20"/>
          <w:lang w:val="en"/>
        </w:rPr>
        <w:t>VirtualBox</w:t>
      </w:r>
      <w:r w:rsidRPr="00061B38">
        <w:rPr>
          <w:sz w:val="20"/>
          <w:szCs w:val="20"/>
          <w:lang w:val="en"/>
        </w:rPr>
        <w:t>虚拟化了大量</w:t>
      </w:r>
      <w:r w:rsidR="005F3F98">
        <w:rPr>
          <w:rFonts w:hint="eastAsia"/>
          <w:sz w:val="20"/>
          <w:szCs w:val="20"/>
          <w:lang w:val="en"/>
        </w:rPr>
        <w:t>的</w:t>
      </w:r>
      <w:r w:rsidRPr="00061B38">
        <w:rPr>
          <w:sz w:val="20"/>
          <w:szCs w:val="20"/>
          <w:lang w:val="en"/>
        </w:rPr>
        <w:t>虚拟设备，其中包括许多通常由其他虚拟化平台提供的设备。包括</w:t>
      </w:r>
      <w:r w:rsidRPr="00061B38">
        <w:rPr>
          <w:sz w:val="20"/>
          <w:szCs w:val="20"/>
          <w:lang w:val="en"/>
        </w:rPr>
        <w:t>IDE</w:t>
      </w:r>
      <w:r w:rsidRPr="00061B38">
        <w:rPr>
          <w:sz w:val="20"/>
          <w:szCs w:val="20"/>
          <w:lang w:val="en"/>
        </w:rPr>
        <w:t>，</w:t>
      </w:r>
      <w:r w:rsidRPr="00061B38">
        <w:rPr>
          <w:sz w:val="20"/>
          <w:szCs w:val="20"/>
          <w:lang w:val="en"/>
        </w:rPr>
        <w:t>SCSI</w:t>
      </w:r>
      <w:r w:rsidRPr="00061B38">
        <w:rPr>
          <w:sz w:val="20"/>
          <w:szCs w:val="20"/>
          <w:lang w:val="en"/>
        </w:rPr>
        <w:t>和</w:t>
      </w:r>
      <w:r w:rsidRPr="00061B38">
        <w:rPr>
          <w:sz w:val="20"/>
          <w:szCs w:val="20"/>
          <w:lang w:val="en"/>
        </w:rPr>
        <w:t>SATA</w:t>
      </w:r>
      <w:r w:rsidRPr="00061B38">
        <w:rPr>
          <w:sz w:val="20"/>
          <w:szCs w:val="20"/>
          <w:lang w:val="en"/>
        </w:rPr>
        <w:t>硬盘控制器，几个虚拟网卡和声卡，虚拟串行和并行端口以及许多现代</w:t>
      </w:r>
      <w:r w:rsidRPr="00061B38">
        <w:rPr>
          <w:sz w:val="20"/>
          <w:szCs w:val="20"/>
          <w:lang w:val="en"/>
        </w:rPr>
        <w:t>PC</w:t>
      </w:r>
      <w:r w:rsidRPr="00061B38">
        <w:rPr>
          <w:sz w:val="20"/>
          <w:szCs w:val="20"/>
          <w:lang w:val="en"/>
        </w:rPr>
        <w:t>系统中的输入</w:t>
      </w:r>
      <w:r w:rsidRPr="00061B38">
        <w:rPr>
          <w:sz w:val="20"/>
          <w:szCs w:val="20"/>
          <w:lang w:val="en"/>
        </w:rPr>
        <w:t>/</w:t>
      </w:r>
      <w:r w:rsidRPr="00061B38">
        <w:rPr>
          <w:sz w:val="20"/>
          <w:szCs w:val="20"/>
          <w:lang w:val="en"/>
        </w:rPr>
        <w:t>输出高级可编程中断控制器（</w:t>
      </w:r>
      <w:r w:rsidRPr="00061B38">
        <w:rPr>
          <w:sz w:val="20"/>
          <w:szCs w:val="20"/>
          <w:lang w:val="en"/>
        </w:rPr>
        <w:t>I / O APIC</w:t>
      </w:r>
      <w:r w:rsidR="005F3F98">
        <w:rPr>
          <w:sz w:val="20"/>
          <w:szCs w:val="20"/>
          <w:lang w:val="en"/>
        </w:rPr>
        <w:t>）</w:t>
      </w:r>
      <w:r w:rsidRPr="00061B38">
        <w:rPr>
          <w:sz w:val="20"/>
          <w:szCs w:val="20"/>
          <w:lang w:val="en"/>
        </w:rPr>
        <w:t>。</w:t>
      </w:r>
    </w:p>
    <w:p w14:paraId="39C17701" w14:textId="3A9970ED" w:rsidR="00061B38" w:rsidRPr="00061B38" w:rsidRDefault="00061B38" w:rsidP="00F04AB8">
      <w:pPr>
        <w:numPr>
          <w:ilvl w:val="1"/>
          <w:numId w:val="2"/>
        </w:numPr>
        <w:rPr>
          <w:sz w:val="20"/>
          <w:szCs w:val="20"/>
          <w:lang w:val="en"/>
        </w:rPr>
      </w:pPr>
      <w:r w:rsidRPr="00061B38">
        <w:rPr>
          <w:b/>
          <w:bCs/>
          <w:sz w:val="20"/>
          <w:szCs w:val="20"/>
          <w:lang w:val="en"/>
        </w:rPr>
        <w:t>完整的</w:t>
      </w:r>
      <w:r w:rsidRPr="00061B38">
        <w:rPr>
          <w:b/>
          <w:bCs/>
          <w:sz w:val="20"/>
          <w:szCs w:val="20"/>
          <w:lang w:val="en"/>
        </w:rPr>
        <w:t>ACPI</w:t>
      </w:r>
      <w:r w:rsidRPr="00061B38">
        <w:rPr>
          <w:b/>
          <w:bCs/>
          <w:sz w:val="20"/>
          <w:szCs w:val="20"/>
          <w:lang w:val="en"/>
        </w:rPr>
        <w:t>支持。</w:t>
      </w:r>
      <w:r w:rsidRPr="00061B38">
        <w:rPr>
          <w:sz w:val="20"/>
          <w:szCs w:val="20"/>
          <w:lang w:val="en"/>
        </w:rPr>
        <w:t>VirtualBox</w:t>
      </w:r>
      <w:r w:rsidRPr="00061B38">
        <w:rPr>
          <w:sz w:val="20"/>
          <w:szCs w:val="20"/>
          <w:lang w:val="en"/>
        </w:rPr>
        <w:t>完全支持高级配置和电源接口（</w:t>
      </w:r>
      <w:r w:rsidRPr="00061B38">
        <w:rPr>
          <w:sz w:val="20"/>
          <w:szCs w:val="20"/>
          <w:lang w:val="en"/>
        </w:rPr>
        <w:t>ACPI</w:t>
      </w:r>
      <w:r w:rsidRPr="00061B38">
        <w:rPr>
          <w:sz w:val="20"/>
          <w:szCs w:val="20"/>
          <w:lang w:val="en"/>
        </w:rPr>
        <w:t>）。这简化了将</w:t>
      </w:r>
      <w:r w:rsidRPr="00061B38">
        <w:rPr>
          <w:sz w:val="20"/>
          <w:szCs w:val="20"/>
          <w:lang w:val="en"/>
        </w:rPr>
        <w:t>PC</w:t>
      </w:r>
      <w:r w:rsidRPr="00061B38">
        <w:rPr>
          <w:sz w:val="20"/>
          <w:szCs w:val="20"/>
          <w:lang w:val="en"/>
        </w:rPr>
        <w:t>映像从真实机器或第三方虚拟机克隆到</w:t>
      </w:r>
      <w:r w:rsidRPr="00061B38">
        <w:rPr>
          <w:sz w:val="20"/>
          <w:szCs w:val="20"/>
          <w:lang w:val="en"/>
        </w:rPr>
        <w:t>VirtualBox</w:t>
      </w:r>
      <w:r w:rsidRPr="00061B38">
        <w:rPr>
          <w:sz w:val="20"/>
          <w:szCs w:val="20"/>
          <w:lang w:val="en"/>
        </w:rPr>
        <w:t>中</w:t>
      </w:r>
      <w:r w:rsidR="005F3F98">
        <w:rPr>
          <w:rFonts w:hint="eastAsia"/>
          <w:sz w:val="20"/>
          <w:szCs w:val="20"/>
          <w:lang w:val="en"/>
        </w:rPr>
        <w:t>的过程</w:t>
      </w:r>
      <w:r w:rsidRPr="00061B38">
        <w:rPr>
          <w:sz w:val="20"/>
          <w:szCs w:val="20"/>
          <w:lang w:val="en"/>
        </w:rPr>
        <w:t>。</w:t>
      </w:r>
      <w:r w:rsidRPr="005F3F98">
        <w:rPr>
          <w:sz w:val="20"/>
          <w:szCs w:val="20"/>
          <w:lang w:val="en"/>
        </w:rPr>
        <w:t>凭借其独特的</w:t>
      </w:r>
      <w:r w:rsidRPr="005F3F98">
        <w:rPr>
          <w:bCs/>
          <w:sz w:val="20"/>
          <w:szCs w:val="20"/>
          <w:lang w:val="en"/>
        </w:rPr>
        <w:t> ACPI</w:t>
      </w:r>
      <w:r w:rsidRPr="005F3F98">
        <w:rPr>
          <w:bCs/>
          <w:sz w:val="20"/>
          <w:szCs w:val="20"/>
          <w:lang w:val="en"/>
        </w:rPr>
        <w:t>电源状态支持，</w:t>
      </w:r>
      <w:r w:rsidRPr="005F3F98">
        <w:rPr>
          <w:sz w:val="20"/>
          <w:szCs w:val="20"/>
          <w:lang w:val="en"/>
        </w:rPr>
        <w:t> VirtualBox</w:t>
      </w:r>
      <w:r w:rsidRPr="005F3F98">
        <w:rPr>
          <w:sz w:val="20"/>
          <w:szCs w:val="20"/>
          <w:lang w:val="en"/>
        </w:rPr>
        <w:t>甚至可以向</w:t>
      </w:r>
      <w:r w:rsidRPr="005F3F98">
        <w:rPr>
          <w:sz w:val="20"/>
          <w:szCs w:val="20"/>
          <w:lang w:val="en"/>
        </w:rPr>
        <w:t>ACPI</w:t>
      </w:r>
      <w:r w:rsidRPr="005F3F98">
        <w:rPr>
          <w:sz w:val="20"/>
          <w:szCs w:val="20"/>
          <w:lang w:val="en"/>
        </w:rPr>
        <w:t>感知客户机操作系统报告主机的电源状态。对于使用电池运行的移动系统，客户可以实现节能，并向用户通知剩余电量（例如，以全屏模式）。</w:t>
      </w:r>
    </w:p>
    <w:p w14:paraId="4DFF332F" w14:textId="6A50E033" w:rsidR="00061B38" w:rsidRPr="00061B38" w:rsidRDefault="00061B38" w:rsidP="00F04AB8">
      <w:pPr>
        <w:numPr>
          <w:ilvl w:val="1"/>
          <w:numId w:val="2"/>
        </w:numPr>
        <w:rPr>
          <w:sz w:val="20"/>
          <w:szCs w:val="20"/>
          <w:lang w:val="en"/>
        </w:rPr>
      </w:pPr>
      <w:r w:rsidRPr="00061B38">
        <w:rPr>
          <w:b/>
          <w:bCs/>
          <w:sz w:val="20"/>
          <w:szCs w:val="20"/>
          <w:lang w:val="en"/>
        </w:rPr>
        <w:t>多屏幕分辨率。</w:t>
      </w:r>
      <w:r w:rsidRPr="00061B38">
        <w:rPr>
          <w:sz w:val="20"/>
          <w:szCs w:val="20"/>
          <w:lang w:val="en"/>
        </w:rPr>
        <w:t> VirtualBox</w:t>
      </w:r>
      <w:r w:rsidRPr="00061B38">
        <w:rPr>
          <w:sz w:val="20"/>
          <w:szCs w:val="20"/>
          <w:lang w:val="en"/>
        </w:rPr>
        <w:t>虚拟机支持</w:t>
      </w:r>
      <w:r w:rsidR="008D00BA">
        <w:rPr>
          <w:rFonts w:hint="eastAsia"/>
          <w:sz w:val="20"/>
          <w:szCs w:val="20"/>
          <w:lang w:val="en"/>
        </w:rPr>
        <w:t>的</w:t>
      </w:r>
      <w:r w:rsidR="008D00BA">
        <w:rPr>
          <w:sz w:val="20"/>
          <w:szCs w:val="20"/>
          <w:lang w:val="en"/>
        </w:rPr>
        <w:t>屏幕分辨率是物理屏幕的多倍</w:t>
      </w:r>
      <w:r w:rsidRPr="00061B38">
        <w:rPr>
          <w:sz w:val="20"/>
          <w:szCs w:val="20"/>
          <w:lang w:val="en"/>
        </w:rPr>
        <w:t>。</w:t>
      </w:r>
    </w:p>
    <w:p w14:paraId="525B7966" w14:textId="58B85E85" w:rsidR="00061B38" w:rsidRPr="00061B38" w:rsidRDefault="00061B38" w:rsidP="00F04AB8">
      <w:pPr>
        <w:numPr>
          <w:ilvl w:val="1"/>
          <w:numId w:val="2"/>
        </w:numPr>
        <w:rPr>
          <w:sz w:val="20"/>
          <w:szCs w:val="20"/>
          <w:lang w:val="en"/>
        </w:rPr>
      </w:pPr>
      <w:r w:rsidRPr="00061B38">
        <w:rPr>
          <w:b/>
          <w:bCs/>
          <w:sz w:val="20"/>
          <w:szCs w:val="20"/>
          <w:lang w:val="en"/>
        </w:rPr>
        <w:t>内置</w:t>
      </w:r>
      <w:r w:rsidR="008D00BA">
        <w:rPr>
          <w:rFonts w:hint="eastAsia"/>
          <w:b/>
          <w:bCs/>
          <w:sz w:val="20"/>
          <w:szCs w:val="20"/>
          <w:lang w:val="en"/>
        </w:rPr>
        <w:t>对</w:t>
      </w:r>
      <w:r w:rsidRPr="00061B38">
        <w:rPr>
          <w:b/>
          <w:bCs/>
          <w:sz w:val="20"/>
          <w:szCs w:val="20"/>
          <w:lang w:val="en"/>
        </w:rPr>
        <w:t>iSCSI</w:t>
      </w:r>
      <w:r w:rsidR="008D00BA">
        <w:rPr>
          <w:rFonts w:hint="eastAsia"/>
          <w:b/>
          <w:bCs/>
          <w:sz w:val="20"/>
          <w:szCs w:val="20"/>
          <w:lang w:val="en"/>
        </w:rPr>
        <w:t>的</w:t>
      </w:r>
      <w:r w:rsidRPr="00061B38">
        <w:rPr>
          <w:b/>
          <w:bCs/>
          <w:sz w:val="20"/>
          <w:szCs w:val="20"/>
          <w:lang w:val="en"/>
        </w:rPr>
        <w:t>支持。</w:t>
      </w:r>
      <w:r w:rsidRPr="00061B38">
        <w:rPr>
          <w:sz w:val="20"/>
          <w:szCs w:val="20"/>
          <w:lang w:val="en"/>
        </w:rPr>
        <w:t> </w:t>
      </w:r>
      <w:r w:rsidR="008D00BA">
        <w:rPr>
          <w:sz w:val="20"/>
          <w:szCs w:val="20"/>
          <w:lang w:val="en"/>
        </w:rPr>
        <w:t>这个独特的功能允许</w:t>
      </w:r>
      <w:r w:rsidR="008D00BA">
        <w:rPr>
          <w:rFonts w:hint="eastAsia"/>
          <w:sz w:val="20"/>
          <w:szCs w:val="20"/>
          <w:lang w:val="en"/>
        </w:rPr>
        <w:t>你</w:t>
      </w:r>
      <w:r w:rsidRPr="00061B38">
        <w:rPr>
          <w:sz w:val="20"/>
          <w:szCs w:val="20"/>
          <w:lang w:val="en"/>
        </w:rPr>
        <w:t>将虚拟机直接连接到</w:t>
      </w:r>
      <w:r w:rsidRPr="00061B38">
        <w:rPr>
          <w:sz w:val="20"/>
          <w:szCs w:val="20"/>
          <w:lang w:val="en"/>
        </w:rPr>
        <w:t>iSCSI</w:t>
      </w:r>
      <w:r w:rsidRPr="00061B38">
        <w:rPr>
          <w:sz w:val="20"/>
          <w:szCs w:val="20"/>
          <w:lang w:val="en"/>
        </w:rPr>
        <w:t>存储服务器，而无需通过主机系统。</w:t>
      </w:r>
      <w:r w:rsidRPr="00061B38">
        <w:rPr>
          <w:sz w:val="20"/>
          <w:szCs w:val="20"/>
          <w:lang w:val="en"/>
        </w:rPr>
        <w:t>VM</w:t>
      </w:r>
      <w:r w:rsidRPr="00061B38">
        <w:rPr>
          <w:sz w:val="20"/>
          <w:szCs w:val="20"/>
          <w:lang w:val="en"/>
        </w:rPr>
        <w:t>直接访问</w:t>
      </w:r>
      <w:r w:rsidRPr="00061B38">
        <w:rPr>
          <w:sz w:val="20"/>
          <w:szCs w:val="20"/>
          <w:lang w:val="en"/>
        </w:rPr>
        <w:t>iSCSI</w:t>
      </w:r>
      <w:r w:rsidR="008D00BA">
        <w:rPr>
          <w:sz w:val="20"/>
          <w:szCs w:val="20"/>
          <w:lang w:val="en"/>
        </w:rPr>
        <w:t>目标</w:t>
      </w:r>
      <w:r w:rsidRPr="00061B38">
        <w:rPr>
          <w:sz w:val="20"/>
          <w:szCs w:val="20"/>
          <w:lang w:val="en"/>
        </w:rPr>
        <w:t>。</w:t>
      </w:r>
    </w:p>
    <w:p w14:paraId="1A4D2A67" w14:textId="77777777" w:rsidR="00061B38" w:rsidRPr="00061B38" w:rsidRDefault="00061B38" w:rsidP="00F04AB8">
      <w:pPr>
        <w:numPr>
          <w:ilvl w:val="1"/>
          <w:numId w:val="2"/>
        </w:numPr>
        <w:rPr>
          <w:sz w:val="20"/>
          <w:szCs w:val="20"/>
          <w:lang w:val="en"/>
        </w:rPr>
      </w:pPr>
      <w:r w:rsidRPr="00061B38">
        <w:rPr>
          <w:b/>
          <w:bCs/>
          <w:sz w:val="20"/>
          <w:szCs w:val="20"/>
          <w:lang w:val="en"/>
        </w:rPr>
        <w:t>PXE</w:t>
      </w:r>
      <w:r w:rsidRPr="00061B38">
        <w:rPr>
          <w:b/>
          <w:bCs/>
          <w:sz w:val="20"/>
          <w:szCs w:val="20"/>
          <w:lang w:val="en"/>
        </w:rPr>
        <w:t>网络启动。</w:t>
      </w:r>
      <w:r w:rsidRPr="00061B38">
        <w:rPr>
          <w:sz w:val="20"/>
          <w:szCs w:val="20"/>
          <w:lang w:val="en"/>
        </w:rPr>
        <w:t>VirtualBox</w:t>
      </w:r>
      <w:r w:rsidRPr="00061B38">
        <w:rPr>
          <w:sz w:val="20"/>
          <w:szCs w:val="20"/>
          <w:lang w:val="en"/>
        </w:rPr>
        <w:t>的集成虚拟网卡完全支持通过预引导执行环境（</w:t>
      </w:r>
      <w:r w:rsidRPr="00061B38">
        <w:rPr>
          <w:sz w:val="20"/>
          <w:szCs w:val="20"/>
          <w:lang w:val="en"/>
        </w:rPr>
        <w:t>PXE</w:t>
      </w:r>
      <w:r w:rsidRPr="00061B38">
        <w:rPr>
          <w:sz w:val="20"/>
          <w:szCs w:val="20"/>
          <w:lang w:val="en"/>
        </w:rPr>
        <w:t>）远程启动。</w:t>
      </w:r>
    </w:p>
    <w:p w14:paraId="1D607DEC" w14:textId="37B5BFF9" w:rsidR="00061B38" w:rsidRPr="00061B38" w:rsidRDefault="00061B38" w:rsidP="00F04AB8">
      <w:pPr>
        <w:numPr>
          <w:ilvl w:val="0"/>
          <w:numId w:val="2"/>
        </w:numPr>
        <w:rPr>
          <w:sz w:val="20"/>
          <w:szCs w:val="20"/>
          <w:lang w:val="en"/>
        </w:rPr>
      </w:pPr>
      <w:r w:rsidRPr="00061B38">
        <w:rPr>
          <w:b/>
          <w:bCs/>
          <w:sz w:val="20"/>
          <w:szCs w:val="20"/>
          <w:lang w:val="en"/>
        </w:rPr>
        <w:t>多代分支快照。</w:t>
      </w:r>
      <w:r w:rsidRPr="00061B38">
        <w:rPr>
          <w:sz w:val="20"/>
          <w:szCs w:val="20"/>
          <w:lang w:val="en"/>
        </w:rPr>
        <w:t>VirtualBox</w:t>
      </w:r>
      <w:r w:rsidR="008D00BA">
        <w:rPr>
          <w:sz w:val="20"/>
          <w:szCs w:val="20"/>
          <w:lang w:val="en"/>
        </w:rPr>
        <w:t>可以保存虚拟机状态的任意快照。</w:t>
      </w:r>
      <w:r w:rsidR="008D00BA">
        <w:rPr>
          <w:rFonts w:hint="eastAsia"/>
          <w:sz w:val="20"/>
          <w:szCs w:val="20"/>
          <w:lang w:val="en"/>
        </w:rPr>
        <w:t>你</w:t>
      </w:r>
      <w:r w:rsidRPr="00061B38">
        <w:rPr>
          <w:sz w:val="20"/>
          <w:szCs w:val="20"/>
          <w:lang w:val="en"/>
        </w:rPr>
        <w:t>可以及时返回并将虚拟机还原到任何此类快照，并从中启动备用</w:t>
      </w:r>
      <w:r w:rsidR="008D00BA">
        <w:rPr>
          <w:rFonts w:hint="eastAsia"/>
          <w:sz w:val="20"/>
          <w:szCs w:val="20"/>
          <w:lang w:val="en"/>
        </w:rPr>
        <w:t>的</w:t>
      </w:r>
      <w:r w:rsidRPr="00061B38">
        <w:rPr>
          <w:sz w:val="20"/>
          <w:szCs w:val="20"/>
          <w:lang w:val="en"/>
        </w:rPr>
        <w:t>VM</w:t>
      </w:r>
      <w:r w:rsidR="008D00BA">
        <w:rPr>
          <w:sz w:val="20"/>
          <w:szCs w:val="20"/>
          <w:lang w:val="en"/>
        </w:rPr>
        <w:t>配置，从而有效地创建一</w:t>
      </w:r>
      <w:r w:rsidRPr="00061B38">
        <w:rPr>
          <w:sz w:val="20"/>
          <w:szCs w:val="20"/>
          <w:lang w:val="en"/>
        </w:rPr>
        <w:t>整个快照树。</w:t>
      </w:r>
      <w:r w:rsidR="008D00BA">
        <w:rPr>
          <w:rFonts w:hint="eastAsia"/>
          <w:sz w:val="20"/>
          <w:szCs w:val="20"/>
          <w:lang w:val="en"/>
        </w:rPr>
        <w:t>你</w:t>
      </w:r>
      <w:r w:rsidRPr="00061B38">
        <w:rPr>
          <w:sz w:val="20"/>
          <w:szCs w:val="20"/>
          <w:lang w:val="en"/>
        </w:rPr>
        <w:t>可以在虚拟机运行时创建和删除快照。</w:t>
      </w:r>
    </w:p>
    <w:p w14:paraId="19CB8BAC" w14:textId="6783A363" w:rsidR="00061B38" w:rsidRPr="00061B38" w:rsidRDefault="00061B38" w:rsidP="00F04AB8">
      <w:pPr>
        <w:numPr>
          <w:ilvl w:val="0"/>
          <w:numId w:val="2"/>
        </w:numPr>
        <w:rPr>
          <w:sz w:val="20"/>
          <w:szCs w:val="20"/>
          <w:lang w:val="en"/>
        </w:rPr>
      </w:pPr>
      <w:r w:rsidRPr="00061B38">
        <w:rPr>
          <w:b/>
          <w:bCs/>
          <w:sz w:val="20"/>
          <w:szCs w:val="20"/>
          <w:lang w:val="en"/>
        </w:rPr>
        <w:t>VM</w:t>
      </w:r>
      <w:r w:rsidRPr="00061B38">
        <w:rPr>
          <w:b/>
          <w:bCs/>
          <w:sz w:val="20"/>
          <w:szCs w:val="20"/>
          <w:lang w:val="en"/>
        </w:rPr>
        <w:t>组。</w:t>
      </w:r>
      <w:r w:rsidRPr="00061B38">
        <w:rPr>
          <w:sz w:val="20"/>
          <w:szCs w:val="20"/>
          <w:lang w:val="en"/>
        </w:rPr>
        <w:t>VirtualBox</w:t>
      </w:r>
      <w:r w:rsidRPr="00061B38">
        <w:rPr>
          <w:sz w:val="20"/>
          <w:szCs w:val="20"/>
          <w:lang w:val="en"/>
        </w:rPr>
        <w:t>提供了一个组</w:t>
      </w:r>
      <w:r w:rsidR="008D00BA">
        <w:rPr>
          <w:rFonts w:hint="eastAsia"/>
          <w:sz w:val="20"/>
          <w:szCs w:val="20"/>
          <w:lang w:val="en"/>
        </w:rPr>
        <w:t>的</w:t>
      </w:r>
      <w:r w:rsidRPr="00061B38">
        <w:rPr>
          <w:sz w:val="20"/>
          <w:szCs w:val="20"/>
          <w:lang w:val="en"/>
        </w:rPr>
        <w:t>功能，使用户能够</w:t>
      </w:r>
      <w:r w:rsidR="008D00BA">
        <w:rPr>
          <w:rFonts w:hint="eastAsia"/>
          <w:sz w:val="20"/>
          <w:szCs w:val="20"/>
          <w:lang w:val="en"/>
        </w:rPr>
        <w:t>统一或者</w:t>
      </w:r>
      <w:r w:rsidRPr="00061B38">
        <w:rPr>
          <w:sz w:val="20"/>
          <w:szCs w:val="20"/>
          <w:lang w:val="en"/>
        </w:rPr>
        <w:t>单独控制虚拟机。除了基本组之外，任何</w:t>
      </w:r>
      <w:r w:rsidRPr="00061B38">
        <w:rPr>
          <w:sz w:val="20"/>
          <w:szCs w:val="20"/>
          <w:lang w:val="en"/>
        </w:rPr>
        <w:t>VM</w:t>
      </w:r>
      <w:r w:rsidRPr="00061B38">
        <w:rPr>
          <w:sz w:val="20"/>
          <w:szCs w:val="20"/>
          <w:lang w:val="en"/>
        </w:rPr>
        <w:t>都可以在多个组中，并且组可以嵌套，即组的组。通常，可以对组执行的操作与</w:t>
      </w:r>
      <w:r w:rsidR="008D00BA">
        <w:rPr>
          <w:rFonts w:hint="eastAsia"/>
          <w:sz w:val="20"/>
          <w:szCs w:val="20"/>
          <w:lang w:val="en"/>
        </w:rPr>
        <w:t>可以对单</w:t>
      </w:r>
      <w:r w:rsidRPr="00061B38">
        <w:rPr>
          <w:sz w:val="20"/>
          <w:szCs w:val="20"/>
          <w:lang w:val="en"/>
        </w:rPr>
        <w:t>个虚拟机</w:t>
      </w:r>
      <w:r w:rsidR="008D00BA">
        <w:rPr>
          <w:rFonts w:hint="eastAsia"/>
          <w:sz w:val="20"/>
          <w:szCs w:val="20"/>
          <w:lang w:val="en"/>
        </w:rPr>
        <w:t>执行的</w:t>
      </w:r>
      <w:r w:rsidRPr="00061B38">
        <w:rPr>
          <w:sz w:val="20"/>
          <w:szCs w:val="20"/>
          <w:lang w:val="en"/>
        </w:rPr>
        <w:t>的操作相同，例如开始，暂停，重置，关闭（保存状态，发送关闭，关机），丢弃保存状态，在文件系统中显示，排序。</w:t>
      </w:r>
    </w:p>
    <w:p w14:paraId="6A31BFCB" w14:textId="58880346" w:rsidR="00061B38" w:rsidRPr="00016825" w:rsidRDefault="00016825" w:rsidP="00F04AB8">
      <w:pPr>
        <w:numPr>
          <w:ilvl w:val="0"/>
          <w:numId w:val="2"/>
        </w:numPr>
        <w:rPr>
          <w:sz w:val="20"/>
          <w:szCs w:val="20"/>
          <w:lang w:val="en"/>
        </w:rPr>
      </w:pPr>
      <w:r>
        <w:rPr>
          <w:rFonts w:hint="eastAsia"/>
          <w:b/>
          <w:bCs/>
          <w:sz w:val="20"/>
          <w:szCs w:val="20"/>
          <w:lang w:val="en"/>
        </w:rPr>
        <w:t>清晰的体系结构</w:t>
      </w:r>
      <w:r w:rsidR="00061B38" w:rsidRPr="00061B38">
        <w:rPr>
          <w:b/>
          <w:bCs/>
          <w:sz w:val="20"/>
          <w:szCs w:val="20"/>
          <w:lang w:val="en"/>
        </w:rPr>
        <w:t>; </w:t>
      </w:r>
      <w:r w:rsidR="00061B38" w:rsidRPr="00061B38">
        <w:rPr>
          <w:b/>
          <w:bCs/>
          <w:sz w:val="20"/>
          <w:szCs w:val="20"/>
          <w:lang w:val="en"/>
        </w:rPr>
        <w:t>前所未有的模块化。</w:t>
      </w:r>
      <w:r w:rsidR="00061B38" w:rsidRPr="00061B38">
        <w:rPr>
          <w:sz w:val="20"/>
          <w:szCs w:val="20"/>
          <w:lang w:val="en"/>
        </w:rPr>
        <w:t>VirtualBox</w:t>
      </w:r>
      <w:r w:rsidR="00061B38" w:rsidRPr="00061B38">
        <w:rPr>
          <w:sz w:val="20"/>
          <w:szCs w:val="20"/>
          <w:lang w:val="en"/>
        </w:rPr>
        <w:t>具有非常</w:t>
      </w:r>
      <w:r>
        <w:rPr>
          <w:rFonts w:hint="eastAsia"/>
          <w:sz w:val="20"/>
          <w:szCs w:val="20"/>
          <w:lang w:val="en"/>
        </w:rPr>
        <w:t>优秀的</w:t>
      </w:r>
      <w:r>
        <w:rPr>
          <w:sz w:val="20"/>
          <w:szCs w:val="20"/>
          <w:lang w:val="en"/>
        </w:rPr>
        <w:t>模块化</w:t>
      </w:r>
      <w:r w:rsidR="00061B38" w:rsidRPr="00061B38">
        <w:rPr>
          <w:sz w:val="20"/>
          <w:szCs w:val="20"/>
          <w:lang w:val="en"/>
        </w:rPr>
        <w:t>设计，具有</w:t>
      </w:r>
      <w:r>
        <w:rPr>
          <w:rFonts w:hint="eastAsia"/>
          <w:sz w:val="20"/>
          <w:szCs w:val="20"/>
          <w:lang w:val="en"/>
        </w:rPr>
        <w:t>非常</w:t>
      </w:r>
      <w:r>
        <w:rPr>
          <w:sz w:val="20"/>
          <w:szCs w:val="20"/>
          <w:lang w:val="en"/>
        </w:rPr>
        <w:t>明确的内部编程接口</w:t>
      </w:r>
      <w:r>
        <w:rPr>
          <w:rFonts w:hint="eastAsia"/>
          <w:sz w:val="20"/>
          <w:szCs w:val="20"/>
          <w:lang w:val="en"/>
        </w:rPr>
        <w:t>，</w:t>
      </w:r>
      <w:r>
        <w:rPr>
          <w:sz w:val="20"/>
          <w:szCs w:val="20"/>
          <w:lang w:val="en"/>
        </w:rPr>
        <w:t>客户端和服务器</w:t>
      </w:r>
      <w:r>
        <w:rPr>
          <w:rFonts w:hint="eastAsia"/>
          <w:sz w:val="20"/>
          <w:szCs w:val="20"/>
          <w:lang w:val="en"/>
        </w:rPr>
        <w:t>具有清晰的分离界限</w:t>
      </w:r>
      <w:r>
        <w:rPr>
          <w:sz w:val="20"/>
          <w:szCs w:val="20"/>
          <w:lang w:val="en"/>
        </w:rPr>
        <w:t>。这</w:t>
      </w:r>
      <w:r w:rsidR="00061B38" w:rsidRPr="00061B38">
        <w:rPr>
          <w:sz w:val="20"/>
          <w:szCs w:val="20"/>
          <w:lang w:val="en"/>
        </w:rPr>
        <w:t>可以</w:t>
      </w:r>
      <w:r>
        <w:rPr>
          <w:rFonts w:hint="eastAsia"/>
          <w:sz w:val="20"/>
          <w:szCs w:val="20"/>
          <w:lang w:val="en"/>
        </w:rPr>
        <w:t>让你</w:t>
      </w:r>
      <w:r w:rsidR="00061B38" w:rsidRPr="00061B38">
        <w:rPr>
          <w:sz w:val="20"/>
          <w:szCs w:val="20"/>
          <w:lang w:val="en"/>
        </w:rPr>
        <w:t>轻松地从多个接口同时</w:t>
      </w:r>
      <w:r>
        <w:rPr>
          <w:rFonts w:hint="eastAsia"/>
          <w:sz w:val="20"/>
          <w:szCs w:val="20"/>
          <w:lang w:val="en"/>
        </w:rPr>
        <w:t>对</w:t>
      </w:r>
      <w:r w:rsidRPr="00061B38">
        <w:rPr>
          <w:sz w:val="20"/>
          <w:szCs w:val="20"/>
          <w:lang w:val="en"/>
        </w:rPr>
        <w:t>VirtualBox</w:t>
      </w:r>
      <w:r>
        <w:rPr>
          <w:rFonts w:hint="eastAsia"/>
          <w:sz w:val="20"/>
          <w:szCs w:val="20"/>
          <w:lang w:val="en"/>
        </w:rPr>
        <w:t>的虚拟机</w:t>
      </w:r>
      <w:r>
        <w:rPr>
          <w:sz w:val="20"/>
          <w:szCs w:val="20"/>
          <w:lang w:val="en"/>
        </w:rPr>
        <w:t>进行控制：例如，</w:t>
      </w:r>
      <w:r>
        <w:rPr>
          <w:rFonts w:hint="eastAsia"/>
          <w:sz w:val="20"/>
          <w:szCs w:val="20"/>
          <w:lang w:val="en"/>
        </w:rPr>
        <w:t>你</w:t>
      </w:r>
      <w:r w:rsidR="00061B38" w:rsidRPr="00061B38">
        <w:rPr>
          <w:sz w:val="20"/>
          <w:szCs w:val="20"/>
          <w:lang w:val="en"/>
        </w:rPr>
        <w:t>可以通过单击</w:t>
      </w:r>
      <w:r w:rsidR="00061B38" w:rsidRPr="00061B38">
        <w:rPr>
          <w:sz w:val="20"/>
          <w:szCs w:val="20"/>
          <w:lang w:val="en"/>
        </w:rPr>
        <w:t>VirtualBox</w:t>
      </w:r>
      <w:r>
        <w:rPr>
          <w:sz w:val="20"/>
          <w:szCs w:val="20"/>
          <w:lang w:val="en"/>
        </w:rPr>
        <w:t>图形用户界面中的按钮启动虚拟机，然后从命令行甚至远程控制该</w:t>
      </w:r>
      <w:r>
        <w:rPr>
          <w:rFonts w:hint="eastAsia"/>
          <w:sz w:val="20"/>
          <w:szCs w:val="20"/>
          <w:lang w:val="en"/>
        </w:rPr>
        <w:t>虚拟机</w:t>
      </w:r>
      <w:r w:rsidR="00061B38" w:rsidRPr="00061B38">
        <w:rPr>
          <w:sz w:val="20"/>
          <w:szCs w:val="20"/>
          <w:lang w:val="en"/>
        </w:rPr>
        <w:t>。</w:t>
      </w:r>
      <w:r w:rsidRPr="00016825">
        <w:rPr>
          <w:rFonts w:hint="eastAsia"/>
          <w:sz w:val="20"/>
          <w:szCs w:val="20"/>
          <w:lang w:val="en"/>
        </w:rPr>
        <w:t>得益</w:t>
      </w:r>
      <w:r w:rsidR="00061B38" w:rsidRPr="00016825">
        <w:rPr>
          <w:sz w:val="20"/>
          <w:szCs w:val="20"/>
          <w:lang w:val="en"/>
        </w:rPr>
        <w:t>于其模块化</w:t>
      </w:r>
      <w:r>
        <w:rPr>
          <w:rFonts w:hint="eastAsia"/>
          <w:sz w:val="20"/>
          <w:szCs w:val="20"/>
          <w:lang w:val="en"/>
        </w:rPr>
        <w:t>的体系</w:t>
      </w:r>
      <w:r w:rsidR="00061B38" w:rsidRPr="00016825">
        <w:rPr>
          <w:sz w:val="20"/>
          <w:szCs w:val="20"/>
          <w:lang w:val="en"/>
        </w:rPr>
        <w:t>架构，</w:t>
      </w:r>
      <w:r w:rsidR="00061B38" w:rsidRPr="00016825">
        <w:rPr>
          <w:sz w:val="20"/>
          <w:szCs w:val="20"/>
          <w:lang w:val="en"/>
        </w:rPr>
        <w:t>VirtualBox</w:t>
      </w:r>
      <w:r w:rsidR="00061B38" w:rsidRPr="00016825">
        <w:rPr>
          <w:sz w:val="20"/>
          <w:szCs w:val="20"/>
          <w:lang w:val="en"/>
        </w:rPr>
        <w:t>还可以通过</w:t>
      </w:r>
      <w:r w:rsidR="00061B38" w:rsidRPr="00016825">
        <w:rPr>
          <w:b/>
          <w:bCs/>
          <w:sz w:val="20"/>
          <w:szCs w:val="20"/>
          <w:lang w:val="en"/>
        </w:rPr>
        <w:t>软件开发工具包（</w:t>
      </w:r>
      <w:r w:rsidR="00061B38" w:rsidRPr="00016825">
        <w:rPr>
          <w:b/>
          <w:bCs/>
          <w:sz w:val="20"/>
          <w:szCs w:val="20"/>
          <w:lang w:val="en"/>
        </w:rPr>
        <w:t>SDK</w:t>
      </w:r>
      <w:r>
        <w:rPr>
          <w:rFonts w:hint="eastAsia"/>
          <w:b/>
          <w:bCs/>
          <w:sz w:val="20"/>
          <w:szCs w:val="20"/>
          <w:lang w:val="en"/>
        </w:rPr>
        <w:t>，即：</w:t>
      </w:r>
      <w:r>
        <w:rPr>
          <w:rFonts w:hint="eastAsia"/>
          <w:b/>
          <w:bCs/>
          <w:sz w:val="20"/>
          <w:szCs w:val="20"/>
          <w:lang w:val="en"/>
        </w:rPr>
        <w:t>VirtualBox</w:t>
      </w:r>
      <w:r>
        <w:rPr>
          <w:rFonts w:hint="eastAsia"/>
          <w:b/>
          <w:bCs/>
          <w:sz w:val="20"/>
          <w:szCs w:val="20"/>
          <w:lang w:val="en"/>
        </w:rPr>
        <w:t>的扩展编程</w:t>
      </w:r>
      <w:r>
        <w:rPr>
          <w:rFonts w:hint="eastAsia"/>
          <w:b/>
          <w:bCs/>
          <w:sz w:val="20"/>
          <w:szCs w:val="20"/>
          <w:lang w:val="en"/>
        </w:rPr>
        <w:t>API</w:t>
      </w:r>
      <w:r w:rsidR="00061B38" w:rsidRPr="00016825">
        <w:rPr>
          <w:b/>
          <w:bCs/>
          <w:sz w:val="20"/>
          <w:szCs w:val="20"/>
          <w:lang w:val="en"/>
        </w:rPr>
        <w:t>）</w:t>
      </w:r>
      <w:r w:rsidR="00061B38" w:rsidRPr="00016825">
        <w:rPr>
          <w:sz w:val="20"/>
          <w:szCs w:val="20"/>
          <w:lang w:val="en"/>
        </w:rPr>
        <w:t>来公开其全部功能和可配置性</w:t>
      </w:r>
      <w:r w:rsidR="00061B38" w:rsidRPr="00016825">
        <w:rPr>
          <w:sz w:val="20"/>
          <w:szCs w:val="20"/>
          <w:lang w:val="en"/>
        </w:rPr>
        <w:t> </w:t>
      </w:r>
      <w:r w:rsidR="00061B38" w:rsidRPr="00016825">
        <w:rPr>
          <w:b/>
          <w:bCs/>
          <w:sz w:val="20"/>
          <w:szCs w:val="20"/>
          <w:lang w:val="en"/>
        </w:rPr>
        <w:t>，</w:t>
      </w:r>
      <w:r w:rsidR="00061B38" w:rsidRPr="00016825">
        <w:rPr>
          <w:sz w:val="20"/>
          <w:szCs w:val="20"/>
          <w:lang w:val="en"/>
        </w:rPr>
        <w:t>从而将</w:t>
      </w:r>
      <w:r w:rsidR="00061B38" w:rsidRPr="00016825">
        <w:rPr>
          <w:sz w:val="20"/>
          <w:szCs w:val="20"/>
          <w:lang w:val="en"/>
        </w:rPr>
        <w:t>VirtualBox</w:t>
      </w:r>
      <w:r w:rsidR="00061B38" w:rsidRPr="00016825">
        <w:rPr>
          <w:sz w:val="20"/>
          <w:szCs w:val="20"/>
          <w:lang w:val="en"/>
        </w:rPr>
        <w:t>的各个方面与其他软件系统集成。</w:t>
      </w:r>
    </w:p>
    <w:p w14:paraId="07C2D3C3" w14:textId="0840080A" w:rsidR="00061B38" w:rsidRPr="00761F15" w:rsidRDefault="00061B38" w:rsidP="00F04AB8">
      <w:pPr>
        <w:numPr>
          <w:ilvl w:val="0"/>
          <w:numId w:val="2"/>
        </w:numPr>
        <w:rPr>
          <w:sz w:val="20"/>
          <w:szCs w:val="20"/>
        </w:rPr>
      </w:pPr>
      <w:r w:rsidRPr="00061B38">
        <w:rPr>
          <w:b/>
          <w:bCs/>
          <w:sz w:val="20"/>
          <w:szCs w:val="20"/>
          <w:lang w:val="en"/>
        </w:rPr>
        <w:t>远程机器显示。</w:t>
      </w:r>
      <w:r w:rsidRPr="00061B38">
        <w:rPr>
          <w:sz w:val="20"/>
          <w:szCs w:val="20"/>
          <w:lang w:val="en"/>
        </w:rPr>
        <w:t>VirtualBox</w:t>
      </w:r>
      <w:r w:rsidRPr="00061B38">
        <w:rPr>
          <w:sz w:val="20"/>
          <w:szCs w:val="20"/>
          <w:lang w:val="en"/>
        </w:rPr>
        <w:t>远程桌面扩展（</w:t>
      </w:r>
      <w:r w:rsidRPr="00061B38">
        <w:rPr>
          <w:sz w:val="20"/>
          <w:szCs w:val="20"/>
          <w:lang w:val="en"/>
        </w:rPr>
        <w:t>VRDE</w:t>
      </w:r>
      <w:r w:rsidR="00016825">
        <w:rPr>
          <w:sz w:val="20"/>
          <w:szCs w:val="20"/>
          <w:lang w:val="en"/>
        </w:rPr>
        <w:t>）允许对任何正在运行的虚拟机进行高性能的远程访问</w:t>
      </w:r>
      <w:r w:rsidRPr="00061B38">
        <w:rPr>
          <w:sz w:val="20"/>
          <w:szCs w:val="20"/>
          <w:lang w:val="en"/>
        </w:rPr>
        <w:t>。</w:t>
      </w:r>
      <w:r w:rsidR="00761F15" w:rsidRPr="00761F15">
        <w:rPr>
          <w:sz w:val="20"/>
          <w:szCs w:val="20"/>
        </w:rPr>
        <w:t>此扩展程序支持最初内置于</w:t>
      </w:r>
      <w:r w:rsidR="00761F15" w:rsidRPr="00761F15">
        <w:rPr>
          <w:sz w:val="20"/>
          <w:szCs w:val="20"/>
        </w:rPr>
        <w:t>Microsoft Windows</w:t>
      </w:r>
      <w:r w:rsidR="00761F15" w:rsidRPr="00761F15">
        <w:rPr>
          <w:sz w:val="20"/>
          <w:szCs w:val="20"/>
        </w:rPr>
        <w:t>中的远程桌面协议（</w:t>
      </w:r>
      <w:r w:rsidR="00761F15" w:rsidRPr="00761F15">
        <w:rPr>
          <w:sz w:val="20"/>
          <w:szCs w:val="20"/>
        </w:rPr>
        <w:t>RDP</w:t>
      </w:r>
      <w:r w:rsidR="00761F15" w:rsidRPr="00761F15">
        <w:rPr>
          <w:sz w:val="20"/>
          <w:szCs w:val="20"/>
        </w:rPr>
        <w:t>），</w:t>
      </w:r>
      <w:r w:rsidR="00761F15">
        <w:rPr>
          <w:rFonts w:hint="eastAsia"/>
          <w:sz w:val="20"/>
          <w:szCs w:val="20"/>
        </w:rPr>
        <w:t>还</w:t>
      </w:r>
      <w:r w:rsidR="00761F15">
        <w:rPr>
          <w:sz w:val="20"/>
          <w:szCs w:val="20"/>
        </w:rPr>
        <w:t>特别添加</w:t>
      </w:r>
      <w:r w:rsidR="00761F15">
        <w:rPr>
          <w:rFonts w:hint="eastAsia"/>
          <w:sz w:val="20"/>
          <w:szCs w:val="20"/>
        </w:rPr>
        <w:t>了完善</w:t>
      </w:r>
      <w:r w:rsidR="00761F15" w:rsidRPr="00761F15">
        <w:rPr>
          <w:sz w:val="20"/>
          <w:szCs w:val="20"/>
        </w:rPr>
        <w:t>的客户端</w:t>
      </w:r>
      <w:r w:rsidR="00761F15" w:rsidRPr="00761F15">
        <w:rPr>
          <w:sz w:val="20"/>
          <w:szCs w:val="20"/>
        </w:rPr>
        <w:t>USB</w:t>
      </w:r>
      <w:r w:rsidR="00761F15" w:rsidRPr="00761F15">
        <w:rPr>
          <w:sz w:val="20"/>
          <w:szCs w:val="20"/>
        </w:rPr>
        <w:t>支持。</w:t>
      </w:r>
      <w:r w:rsidRPr="00761F15">
        <w:rPr>
          <w:sz w:val="20"/>
          <w:szCs w:val="20"/>
          <w:lang w:val="en"/>
        </w:rPr>
        <w:t>VRDE</w:t>
      </w:r>
      <w:r w:rsidRPr="00761F15">
        <w:rPr>
          <w:sz w:val="20"/>
          <w:szCs w:val="20"/>
          <w:lang w:val="en"/>
        </w:rPr>
        <w:t>不依赖于内置于</w:t>
      </w:r>
      <w:r w:rsidRPr="00761F15">
        <w:rPr>
          <w:sz w:val="20"/>
          <w:szCs w:val="20"/>
          <w:lang w:val="en"/>
        </w:rPr>
        <w:t>Microsoft Windows</w:t>
      </w:r>
      <w:r w:rsidRPr="00761F15">
        <w:rPr>
          <w:sz w:val="20"/>
          <w:szCs w:val="20"/>
          <w:lang w:val="en"/>
        </w:rPr>
        <w:t>中的</w:t>
      </w:r>
      <w:r w:rsidRPr="00761F15">
        <w:rPr>
          <w:sz w:val="20"/>
          <w:szCs w:val="20"/>
          <w:lang w:val="en"/>
        </w:rPr>
        <w:t>RDP</w:t>
      </w:r>
      <w:r w:rsidRPr="00761F15">
        <w:rPr>
          <w:sz w:val="20"/>
          <w:szCs w:val="20"/>
          <w:lang w:val="en"/>
        </w:rPr>
        <w:t>服务器</w:t>
      </w:r>
      <w:r w:rsidRPr="00761F15">
        <w:rPr>
          <w:sz w:val="20"/>
          <w:szCs w:val="20"/>
          <w:lang w:val="en"/>
        </w:rPr>
        <w:t>; </w:t>
      </w:r>
      <w:r w:rsidRPr="00761F15">
        <w:rPr>
          <w:sz w:val="20"/>
          <w:szCs w:val="20"/>
          <w:lang w:val="en"/>
        </w:rPr>
        <w:t>而是直接插入虚拟化层。因此，它适用于</w:t>
      </w:r>
      <w:r w:rsidRPr="00761F15">
        <w:rPr>
          <w:sz w:val="20"/>
          <w:szCs w:val="20"/>
          <w:lang w:val="en"/>
        </w:rPr>
        <w:t>Windows</w:t>
      </w:r>
      <w:r w:rsidR="00016825" w:rsidRPr="00761F15">
        <w:rPr>
          <w:sz w:val="20"/>
          <w:szCs w:val="20"/>
          <w:lang w:val="en"/>
        </w:rPr>
        <w:t>之外的客户机操作系统</w:t>
      </w:r>
      <w:r w:rsidRPr="00761F15">
        <w:rPr>
          <w:sz w:val="20"/>
          <w:szCs w:val="20"/>
          <w:lang w:val="en"/>
        </w:rPr>
        <w:t>。</w:t>
      </w:r>
    </w:p>
    <w:p w14:paraId="5842A632" w14:textId="137C8B7E" w:rsidR="00061B38" w:rsidRPr="00061B38" w:rsidRDefault="00061B38" w:rsidP="00061B38">
      <w:pPr>
        <w:rPr>
          <w:sz w:val="20"/>
          <w:szCs w:val="20"/>
          <w:lang w:val="en"/>
        </w:rPr>
      </w:pPr>
      <w:r w:rsidRPr="00061B38">
        <w:rPr>
          <w:sz w:val="20"/>
          <w:szCs w:val="20"/>
          <w:lang w:val="en"/>
        </w:rPr>
        <w:t>除此之外，</w:t>
      </w:r>
      <w:r w:rsidRPr="00061B38">
        <w:rPr>
          <w:sz w:val="20"/>
          <w:szCs w:val="20"/>
          <w:lang w:val="en"/>
        </w:rPr>
        <w:t>VirtualBox</w:t>
      </w:r>
      <w:r w:rsidR="00016825">
        <w:rPr>
          <w:sz w:val="20"/>
          <w:szCs w:val="20"/>
          <w:lang w:val="en"/>
        </w:rPr>
        <w:t>还</w:t>
      </w:r>
      <w:r w:rsidRPr="00061B38">
        <w:rPr>
          <w:sz w:val="20"/>
          <w:szCs w:val="20"/>
          <w:lang w:val="en"/>
        </w:rPr>
        <w:t>提供了更多独特的功能：</w:t>
      </w:r>
    </w:p>
    <w:p w14:paraId="0FEEBB83" w14:textId="425C24F6" w:rsidR="00061B38" w:rsidRPr="00061B38" w:rsidRDefault="00061B38" w:rsidP="00F04AB8">
      <w:pPr>
        <w:numPr>
          <w:ilvl w:val="1"/>
          <w:numId w:val="2"/>
        </w:numPr>
        <w:rPr>
          <w:sz w:val="20"/>
          <w:szCs w:val="20"/>
          <w:lang w:val="en"/>
        </w:rPr>
      </w:pPr>
      <w:r w:rsidRPr="00061B38">
        <w:rPr>
          <w:b/>
          <w:bCs/>
          <w:sz w:val="20"/>
          <w:szCs w:val="20"/>
          <w:lang w:val="en"/>
        </w:rPr>
        <w:t>可扩展的</w:t>
      </w:r>
      <w:r w:rsidRPr="00061B38">
        <w:rPr>
          <w:b/>
          <w:bCs/>
          <w:sz w:val="20"/>
          <w:szCs w:val="20"/>
          <w:lang w:val="en"/>
        </w:rPr>
        <w:t>RDP</w:t>
      </w:r>
      <w:r w:rsidRPr="00061B38">
        <w:rPr>
          <w:b/>
          <w:bCs/>
          <w:sz w:val="20"/>
          <w:szCs w:val="20"/>
          <w:lang w:val="en"/>
        </w:rPr>
        <w:t>认证。</w:t>
      </w:r>
      <w:r w:rsidRPr="00061B38">
        <w:rPr>
          <w:sz w:val="20"/>
          <w:szCs w:val="20"/>
          <w:lang w:val="en"/>
        </w:rPr>
        <w:t>VirtualBox</w:t>
      </w:r>
      <w:r w:rsidRPr="00061B38">
        <w:rPr>
          <w:sz w:val="20"/>
          <w:szCs w:val="20"/>
          <w:lang w:val="en"/>
        </w:rPr>
        <w:t>已经支持</w:t>
      </w:r>
      <w:r w:rsidRPr="00061B38">
        <w:rPr>
          <w:sz w:val="20"/>
          <w:szCs w:val="20"/>
          <w:lang w:val="en"/>
        </w:rPr>
        <w:t>Windows</w:t>
      </w:r>
      <w:r w:rsidRPr="00061B38">
        <w:rPr>
          <w:sz w:val="20"/>
          <w:szCs w:val="20"/>
          <w:lang w:val="en"/>
        </w:rPr>
        <w:t>上的</w:t>
      </w:r>
      <w:r w:rsidRPr="00061B38">
        <w:rPr>
          <w:sz w:val="20"/>
          <w:szCs w:val="20"/>
          <w:lang w:val="en"/>
        </w:rPr>
        <w:t>Winlogon</w:t>
      </w:r>
      <w:r w:rsidRPr="00061B38">
        <w:rPr>
          <w:sz w:val="20"/>
          <w:szCs w:val="20"/>
          <w:lang w:val="en"/>
        </w:rPr>
        <w:t>和</w:t>
      </w:r>
      <w:r w:rsidRPr="00061B38">
        <w:rPr>
          <w:sz w:val="20"/>
          <w:szCs w:val="20"/>
          <w:lang w:val="en"/>
        </w:rPr>
        <w:t>Linux</w:t>
      </w:r>
      <w:r w:rsidRPr="00061B38">
        <w:rPr>
          <w:sz w:val="20"/>
          <w:szCs w:val="20"/>
          <w:lang w:val="en"/>
        </w:rPr>
        <w:t>上的</w:t>
      </w:r>
      <w:r w:rsidRPr="00061B38">
        <w:rPr>
          <w:sz w:val="20"/>
          <w:szCs w:val="20"/>
          <w:lang w:val="en"/>
        </w:rPr>
        <w:t>PAM</w:t>
      </w:r>
      <w:r w:rsidRPr="00061B38">
        <w:rPr>
          <w:sz w:val="20"/>
          <w:szCs w:val="20"/>
          <w:lang w:val="en"/>
        </w:rPr>
        <w:t>进行</w:t>
      </w:r>
      <w:r w:rsidRPr="00061B38">
        <w:rPr>
          <w:sz w:val="20"/>
          <w:szCs w:val="20"/>
          <w:lang w:val="en"/>
        </w:rPr>
        <w:t>RDP</w:t>
      </w:r>
      <w:r w:rsidRPr="00061B38">
        <w:rPr>
          <w:sz w:val="20"/>
          <w:szCs w:val="20"/>
          <w:lang w:val="en"/>
        </w:rPr>
        <w:t>身份验证。此外，它还包含一个易于使用的</w:t>
      </w:r>
      <w:r w:rsidRPr="00061B38">
        <w:rPr>
          <w:sz w:val="20"/>
          <w:szCs w:val="20"/>
          <w:lang w:val="en"/>
        </w:rPr>
        <w:t>SDK</w:t>
      </w:r>
      <w:r w:rsidR="00016825">
        <w:rPr>
          <w:sz w:val="20"/>
          <w:szCs w:val="20"/>
          <w:lang w:val="en"/>
        </w:rPr>
        <w:t>，允许</w:t>
      </w:r>
      <w:r w:rsidR="00016825">
        <w:rPr>
          <w:rFonts w:hint="eastAsia"/>
          <w:sz w:val="20"/>
          <w:szCs w:val="20"/>
          <w:lang w:val="en"/>
        </w:rPr>
        <w:t>你</w:t>
      </w:r>
      <w:r w:rsidRPr="00061B38">
        <w:rPr>
          <w:sz w:val="20"/>
          <w:szCs w:val="20"/>
          <w:lang w:val="en"/>
        </w:rPr>
        <w:t>为其他身份验证方法创建任意接口。</w:t>
      </w:r>
    </w:p>
    <w:p w14:paraId="549C40EB" w14:textId="7FC2F33A" w:rsidR="00061B38" w:rsidRPr="00061B38" w:rsidRDefault="00061B38" w:rsidP="00F04AB8">
      <w:pPr>
        <w:numPr>
          <w:ilvl w:val="1"/>
          <w:numId w:val="2"/>
        </w:numPr>
        <w:rPr>
          <w:sz w:val="20"/>
          <w:szCs w:val="20"/>
          <w:lang w:val="en"/>
        </w:rPr>
      </w:pPr>
      <w:r w:rsidRPr="00061B38">
        <w:rPr>
          <w:b/>
          <w:bCs/>
          <w:sz w:val="20"/>
          <w:szCs w:val="20"/>
          <w:lang w:val="en"/>
        </w:rPr>
        <w:t>USB over RDP</w:t>
      </w:r>
      <w:r w:rsidRPr="00061B38">
        <w:rPr>
          <w:b/>
          <w:bCs/>
          <w:sz w:val="20"/>
          <w:szCs w:val="20"/>
          <w:lang w:val="en"/>
        </w:rPr>
        <w:t>。</w:t>
      </w:r>
      <w:r w:rsidRPr="00061B38">
        <w:rPr>
          <w:sz w:val="20"/>
          <w:szCs w:val="20"/>
          <w:lang w:val="en"/>
        </w:rPr>
        <w:t>通过</w:t>
      </w:r>
      <w:r w:rsidRPr="00061B38">
        <w:rPr>
          <w:sz w:val="20"/>
          <w:szCs w:val="20"/>
          <w:lang w:val="en"/>
        </w:rPr>
        <w:t>RDP</w:t>
      </w:r>
      <w:r w:rsidRPr="00061B38">
        <w:rPr>
          <w:sz w:val="20"/>
          <w:szCs w:val="20"/>
          <w:lang w:val="en"/>
        </w:rPr>
        <w:t>虚拟通道支持，</w:t>
      </w:r>
      <w:r w:rsidRPr="00061B38">
        <w:rPr>
          <w:sz w:val="20"/>
          <w:szCs w:val="20"/>
          <w:lang w:val="en"/>
        </w:rPr>
        <w:t>VirtualBox</w:t>
      </w:r>
      <w:r w:rsidR="00745516">
        <w:rPr>
          <w:sz w:val="20"/>
          <w:szCs w:val="20"/>
          <w:lang w:val="en"/>
        </w:rPr>
        <w:t>还允许您将本地的</w:t>
      </w:r>
      <w:r w:rsidRPr="00061B38">
        <w:rPr>
          <w:sz w:val="20"/>
          <w:szCs w:val="20"/>
          <w:lang w:val="en"/>
        </w:rPr>
        <w:t>USB</w:t>
      </w:r>
      <w:r w:rsidRPr="00061B38">
        <w:rPr>
          <w:sz w:val="20"/>
          <w:szCs w:val="20"/>
          <w:lang w:val="en"/>
        </w:rPr>
        <w:t>设备连接到在</w:t>
      </w:r>
      <w:r w:rsidRPr="00061B38">
        <w:rPr>
          <w:sz w:val="20"/>
          <w:szCs w:val="20"/>
          <w:lang w:val="en"/>
        </w:rPr>
        <w:t>VirtualBox RDP</w:t>
      </w:r>
      <w:r w:rsidRPr="00061B38">
        <w:rPr>
          <w:sz w:val="20"/>
          <w:szCs w:val="20"/>
          <w:lang w:val="en"/>
        </w:rPr>
        <w:t>服务器上远程运行的虚拟机。</w:t>
      </w:r>
    </w:p>
    <w:p w14:paraId="09735748" w14:textId="4DC9C20B" w:rsidR="00061B38" w:rsidRPr="00093117" w:rsidRDefault="00061B38" w:rsidP="00DF5F02">
      <w:pPr>
        <w:pStyle w:val="2"/>
        <w:rPr>
          <w:lang w:val="en"/>
        </w:rPr>
      </w:pPr>
      <w:bookmarkStart w:id="5" w:name="hostossupport"/>
      <w:bookmarkStart w:id="6" w:name="_Toc362964345"/>
      <w:bookmarkEnd w:id="5"/>
      <w:r w:rsidRPr="00093117">
        <w:rPr>
          <w:lang w:val="en"/>
        </w:rPr>
        <w:t>1.4</w:t>
      </w:r>
      <w:r w:rsidR="00DF5F02">
        <w:rPr>
          <w:rFonts w:hint="eastAsia"/>
          <w:lang w:val="en"/>
        </w:rPr>
        <w:t>、</w:t>
      </w:r>
      <w:r w:rsidRPr="00093117">
        <w:rPr>
          <w:lang w:val="en"/>
        </w:rPr>
        <w:t>支持的主机操作系统</w:t>
      </w:r>
      <w:bookmarkEnd w:id="6"/>
    </w:p>
    <w:p w14:paraId="28E82BD1" w14:textId="750EAE97" w:rsidR="00061B38" w:rsidRPr="00093117" w:rsidRDefault="00061B38" w:rsidP="00061B38">
      <w:pPr>
        <w:rPr>
          <w:sz w:val="20"/>
          <w:szCs w:val="20"/>
          <w:lang w:val="en"/>
        </w:rPr>
      </w:pPr>
      <w:r w:rsidRPr="00093117">
        <w:rPr>
          <w:sz w:val="20"/>
          <w:szCs w:val="20"/>
          <w:lang w:val="en"/>
        </w:rPr>
        <w:t>目前，</w:t>
      </w:r>
      <w:r w:rsidRPr="00093117">
        <w:rPr>
          <w:sz w:val="20"/>
          <w:szCs w:val="20"/>
          <w:lang w:val="en"/>
        </w:rPr>
        <w:t>VirtualBox</w:t>
      </w:r>
      <w:r w:rsidR="0099047C" w:rsidRPr="00093117">
        <w:rPr>
          <w:rFonts w:hint="eastAsia"/>
          <w:sz w:val="20"/>
          <w:szCs w:val="20"/>
          <w:lang w:val="en"/>
        </w:rPr>
        <w:t>可以</w:t>
      </w:r>
      <w:r w:rsidRPr="00093117">
        <w:rPr>
          <w:sz w:val="20"/>
          <w:szCs w:val="20"/>
          <w:lang w:val="en"/>
        </w:rPr>
        <w:t>在以下主机操作系统上运行：</w:t>
      </w:r>
    </w:p>
    <w:p w14:paraId="6DE5AF6A" w14:textId="5394C24F" w:rsidR="00061B38" w:rsidRPr="00093117" w:rsidRDefault="00061B38" w:rsidP="00F04AB8">
      <w:pPr>
        <w:numPr>
          <w:ilvl w:val="0"/>
          <w:numId w:val="3"/>
        </w:numPr>
        <w:rPr>
          <w:sz w:val="20"/>
          <w:szCs w:val="20"/>
          <w:lang w:val="en"/>
        </w:rPr>
      </w:pPr>
      <w:r w:rsidRPr="00093117">
        <w:rPr>
          <w:bCs/>
          <w:sz w:val="20"/>
          <w:szCs w:val="20"/>
          <w:lang w:val="en"/>
        </w:rPr>
        <w:t>Windows</w:t>
      </w:r>
      <w:r w:rsidRPr="00093117">
        <w:rPr>
          <w:sz w:val="20"/>
          <w:szCs w:val="20"/>
          <w:lang w:val="en"/>
        </w:rPr>
        <w:t>主机</w:t>
      </w:r>
      <w:r w:rsidR="00AB5F53">
        <w:rPr>
          <w:rFonts w:hint="eastAsia"/>
          <w:sz w:val="20"/>
          <w:szCs w:val="20"/>
          <w:lang w:val="en"/>
        </w:rPr>
        <w:t>。</w:t>
      </w:r>
    </w:p>
    <w:p w14:paraId="17F54DBE" w14:textId="6626D828" w:rsidR="00706C76" w:rsidRPr="00093117" w:rsidRDefault="00061B38" w:rsidP="00F04AB8">
      <w:pPr>
        <w:numPr>
          <w:ilvl w:val="0"/>
          <w:numId w:val="3"/>
        </w:numPr>
        <w:rPr>
          <w:sz w:val="20"/>
          <w:szCs w:val="20"/>
          <w:lang w:val="en"/>
        </w:rPr>
      </w:pPr>
      <w:r w:rsidRPr="00093117">
        <w:rPr>
          <w:bCs/>
          <w:sz w:val="20"/>
          <w:szCs w:val="20"/>
          <w:lang w:val="en"/>
        </w:rPr>
        <w:t>Mac OS X</w:t>
      </w:r>
      <w:r w:rsidRPr="00093117">
        <w:rPr>
          <w:sz w:val="20"/>
          <w:szCs w:val="20"/>
          <w:lang w:val="en"/>
        </w:rPr>
        <w:t>主机（</w:t>
      </w:r>
      <w:r w:rsidRPr="00093117">
        <w:rPr>
          <w:sz w:val="20"/>
          <w:szCs w:val="20"/>
          <w:lang w:val="en"/>
        </w:rPr>
        <w:t>64</w:t>
      </w:r>
      <w:r w:rsidRPr="00093117">
        <w:rPr>
          <w:sz w:val="20"/>
          <w:szCs w:val="20"/>
          <w:lang w:val="en"/>
        </w:rPr>
        <w:t>位）</w:t>
      </w:r>
      <w:r w:rsidR="00AB5F53">
        <w:rPr>
          <w:rFonts w:hint="eastAsia"/>
          <w:sz w:val="20"/>
          <w:szCs w:val="20"/>
          <w:lang w:val="en"/>
        </w:rPr>
        <w:t>。</w:t>
      </w:r>
    </w:p>
    <w:p w14:paraId="57E37E8C" w14:textId="08489AFE" w:rsidR="00706C76" w:rsidRPr="00093117" w:rsidRDefault="00061B38" w:rsidP="00F04AB8">
      <w:pPr>
        <w:numPr>
          <w:ilvl w:val="0"/>
          <w:numId w:val="3"/>
        </w:numPr>
        <w:rPr>
          <w:sz w:val="20"/>
          <w:szCs w:val="20"/>
          <w:lang w:val="en"/>
        </w:rPr>
      </w:pPr>
      <w:r w:rsidRPr="00093117">
        <w:rPr>
          <w:bCs/>
          <w:sz w:val="20"/>
          <w:szCs w:val="20"/>
          <w:lang w:val="en"/>
        </w:rPr>
        <w:t>Linux</w:t>
      </w:r>
      <w:r w:rsidRPr="00093117">
        <w:rPr>
          <w:sz w:val="20"/>
          <w:szCs w:val="20"/>
          <w:lang w:val="en"/>
        </w:rPr>
        <w:t>主机（</w:t>
      </w:r>
      <w:r w:rsidRPr="00093117">
        <w:rPr>
          <w:sz w:val="20"/>
          <w:szCs w:val="20"/>
          <w:lang w:val="en"/>
        </w:rPr>
        <w:t>32</w:t>
      </w:r>
      <w:r w:rsidRPr="00093117">
        <w:rPr>
          <w:sz w:val="20"/>
          <w:szCs w:val="20"/>
          <w:lang w:val="en"/>
        </w:rPr>
        <w:t>位和</w:t>
      </w:r>
      <w:r w:rsidRPr="00093117">
        <w:rPr>
          <w:sz w:val="20"/>
          <w:szCs w:val="20"/>
          <w:lang w:val="en"/>
        </w:rPr>
        <w:t>64</w:t>
      </w:r>
      <w:r w:rsidRPr="00093117">
        <w:rPr>
          <w:sz w:val="20"/>
          <w:szCs w:val="20"/>
          <w:lang w:val="en"/>
        </w:rPr>
        <w:t>位</w:t>
      </w:r>
      <w:r w:rsidR="00AB5F53">
        <w:rPr>
          <w:sz w:val="20"/>
          <w:szCs w:val="20"/>
          <w:vertAlign w:val="superscript"/>
          <w:lang w:val="en"/>
        </w:rPr>
        <w:t> </w:t>
      </w:r>
      <w:r w:rsidRPr="00093117">
        <w:rPr>
          <w:sz w:val="20"/>
          <w:szCs w:val="20"/>
          <w:lang w:val="en"/>
        </w:rPr>
        <w:t>）。</w:t>
      </w:r>
    </w:p>
    <w:p w14:paraId="4724A1C9" w14:textId="5943E133" w:rsidR="00061B38" w:rsidRPr="00093117" w:rsidRDefault="00061B38" w:rsidP="00F04AB8">
      <w:pPr>
        <w:numPr>
          <w:ilvl w:val="0"/>
          <w:numId w:val="3"/>
        </w:numPr>
        <w:rPr>
          <w:sz w:val="20"/>
          <w:szCs w:val="20"/>
          <w:lang w:val="en"/>
        </w:rPr>
      </w:pPr>
      <w:r w:rsidRPr="00093117">
        <w:rPr>
          <w:bCs/>
          <w:sz w:val="20"/>
          <w:szCs w:val="20"/>
          <w:lang w:val="en"/>
        </w:rPr>
        <w:t>Solaris</w:t>
      </w:r>
      <w:r w:rsidRPr="00093117">
        <w:rPr>
          <w:sz w:val="20"/>
          <w:szCs w:val="20"/>
          <w:lang w:val="en"/>
        </w:rPr>
        <w:t>主机（仅限</w:t>
      </w:r>
      <w:r w:rsidRPr="00093117">
        <w:rPr>
          <w:sz w:val="20"/>
          <w:szCs w:val="20"/>
          <w:lang w:val="en"/>
        </w:rPr>
        <w:t>64</w:t>
      </w:r>
      <w:r w:rsidRPr="00093117">
        <w:rPr>
          <w:sz w:val="20"/>
          <w:szCs w:val="20"/>
          <w:lang w:val="en"/>
        </w:rPr>
        <w:t>位）</w:t>
      </w:r>
      <w:r w:rsidR="00093117" w:rsidRPr="00093117">
        <w:rPr>
          <w:rFonts w:hint="eastAsia"/>
          <w:sz w:val="20"/>
          <w:szCs w:val="20"/>
          <w:lang w:val="en"/>
        </w:rPr>
        <w:t>。</w:t>
      </w:r>
    </w:p>
    <w:p w14:paraId="12C8475C" w14:textId="4FA6D43F" w:rsidR="00093117" w:rsidRPr="00093117" w:rsidRDefault="00093117" w:rsidP="00093117">
      <w:pPr>
        <w:rPr>
          <w:sz w:val="20"/>
          <w:szCs w:val="20"/>
          <w:lang w:val="en"/>
        </w:rPr>
      </w:pPr>
      <w:r w:rsidRPr="00093117">
        <w:rPr>
          <w:rFonts w:hint="eastAsia"/>
          <w:bCs/>
          <w:sz w:val="20"/>
          <w:szCs w:val="20"/>
          <w:lang w:val="en"/>
        </w:rPr>
        <w:t>本节更加详细的信息，去</w:t>
      </w:r>
      <w:r w:rsidRPr="00093117">
        <w:rPr>
          <w:rFonts w:hint="eastAsia"/>
          <w:bCs/>
          <w:sz w:val="20"/>
          <w:szCs w:val="20"/>
          <w:lang w:val="en"/>
        </w:rPr>
        <w:t>Oracle</w:t>
      </w:r>
      <w:r w:rsidRPr="00093117">
        <w:rPr>
          <w:rFonts w:hint="eastAsia"/>
          <w:bCs/>
          <w:sz w:val="20"/>
          <w:szCs w:val="20"/>
          <w:lang w:val="en"/>
        </w:rPr>
        <w:t>官网去查询</w:t>
      </w:r>
      <w:r w:rsidRPr="00093117">
        <w:rPr>
          <w:rFonts w:hint="eastAsia"/>
          <w:sz w:val="20"/>
          <w:szCs w:val="20"/>
          <w:lang w:val="en"/>
        </w:rPr>
        <w:t>。</w:t>
      </w:r>
    </w:p>
    <w:p w14:paraId="211ACD66" w14:textId="5E443D83" w:rsidR="00061B38" w:rsidRPr="00061B38" w:rsidRDefault="00061B38" w:rsidP="00DF5F02">
      <w:pPr>
        <w:pStyle w:val="2"/>
        <w:rPr>
          <w:lang w:val="en"/>
        </w:rPr>
      </w:pPr>
      <w:bookmarkStart w:id="7" w:name="intro-installing"/>
      <w:bookmarkStart w:id="8" w:name="_Toc362964346"/>
      <w:bookmarkEnd w:id="7"/>
      <w:r w:rsidRPr="00061B38">
        <w:rPr>
          <w:lang w:val="en"/>
        </w:rPr>
        <w:t>1.5</w:t>
      </w:r>
      <w:r w:rsidR="00DF5F02">
        <w:rPr>
          <w:rFonts w:hint="eastAsia"/>
          <w:lang w:val="en"/>
        </w:rPr>
        <w:t>、</w:t>
      </w:r>
      <w:r w:rsidRPr="00061B38">
        <w:rPr>
          <w:lang w:val="en"/>
        </w:rPr>
        <w:t>安装</w:t>
      </w:r>
      <w:r w:rsidRPr="00061B38">
        <w:rPr>
          <w:lang w:val="en"/>
        </w:rPr>
        <w:t>VirtualBox</w:t>
      </w:r>
      <w:r w:rsidRPr="00061B38">
        <w:rPr>
          <w:lang w:val="en"/>
        </w:rPr>
        <w:t>和扩展包</w:t>
      </w:r>
      <w:bookmarkEnd w:id="8"/>
    </w:p>
    <w:p w14:paraId="1C4679BB" w14:textId="07DCB0DB" w:rsidR="00061B38" w:rsidRPr="00AB5F53" w:rsidRDefault="00061B38" w:rsidP="00061B38">
      <w:pPr>
        <w:rPr>
          <w:sz w:val="20"/>
          <w:szCs w:val="20"/>
          <w:lang w:val="en"/>
        </w:rPr>
      </w:pPr>
      <w:r w:rsidRPr="00061B38">
        <w:rPr>
          <w:sz w:val="20"/>
          <w:szCs w:val="20"/>
          <w:lang w:val="en"/>
        </w:rPr>
        <w:t>VirtualBox</w:t>
      </w:r>
      <w:r w:rsidRPr="00061B38">
        <w:rPr>
          <w:sz w:val="20"/>
          <w:szCs w:val="20"/>
          <w:lang w:val="en"/>
        </w:rPr>
        <w:t>有许多不同的软件包，安装</w:t>
      </w:r>
      <w:r w:rsidR="00AB5F53">
        <w:rPr>
          <w:rFonts w:hint="eastAsia"/>
          <w:sz w:val="20"/>
          <w:szCs w:val="20"/>
          <w:lang w:val="en"/>
        </w:rPr>
        <w:t>哪个</w:t>
      </w:r>
      <w:r w:rsidRPr="00061B38">
        <w:rPr>
          <w:sz w:val="20"/>
          <w:szCs w:val="20"/>
          <w:lang w:val="en"/>
        </w:rPr>
        <w:t>取决于您的主机操作系统。</w:t>
      </w:r>
      <w:r w:rsidR="00AB5F53">
        <w:rPr>
          <w:rFonts w:hint="eastAsia"/>
          <w:sz w:val="20"/>
          <w:szCs w:val="20"/>
          <w:lang w:val="en"/>
        </w:rPr>
        <w:t>VirtualBox</w:t>
      </w:r>
      <w:r w:rsidR="00AB5F53">
        <w:rPr>
          <w:rFonts w:hint="eastAsia"/>
          <w:sz w:val="20"/>
          <w:szCs w:val="20"/>
          <w:lang w:val="en"/>
        </w:rPr>
        <w:t>的</w:t>
      </w:r>
      <w:r w:rsidR="00AB5F53">
        <w:rPr>
          <w:sz w:val="20"/>
          <w:szCs w:val="20"/>
          <w:lang w:val="en"/>
        </w:rPr>
        <w:t>安装</w:t>
      </w:r>
      <w:r w:rsidR="00AB5F53">
        <w:rPr>
          <w:rFonts w:hint="eastAsia"/>
          <w:sz w:val="20"/>
          <w:szCs w:val="20"/>
          <w:lang w:val="en"/>
        </w:rPr>
        <w:t>非常</w:t>
      </w:r>
      <w:r w:rsidRPr="00061B38">
        <w:rPr>
          <w:sz w:val="20"/>
          <w:szCs w:val="20"/>
          <w:lang w:val="en"/>
        </w:rPr>
        <w:t>简单：在每个主机平台上，</w:t>
      </w:r>
      <w:r w:rsidRPr="00061B38">
        <w:rPr>
          <w:sz w:val="20"/>
          <w:szCs w:val="20"/>
          <w:lang w:val="en"/>
        </w:rPr>
        <w:t>VirtualBox</w:t>
      </w:r>
      <w:r w:rsidRPr="00061B38">
        <w:rPr>
          <w:sz w:val="20"/>
          <w:szCs w:val="20"/>
          <w:lang w:val="en"/>
        </w:rPr>
        <w:t>使用最常见且易于使用的安装方法。如果遇到麻烦或有特殊要求，有关各种安装方法的详细</w:t>
      </w:r>
      <w:r w:rsidRPr="00AB5F53">
        <w:rPr>
          <w:sz w:val="20"/>
          <w:szCs w:val="20"/>
          <w:lang w:val="en"/>
        </w:rPr>
        <w:t>信息，请参阅第</w:t>
      </w:r>
      <w:r w:rsidRPr="00AB5F53">
        <w:rPr>
          <w:sz w:val="20"/>
          <w:szCs w:val="20"/>
          <w:lang w:val="en"/>
        </w:rPr>
        <w:t>2</w:t>
      </w:r>
      <w:r w:rsidRPr="00AB5F53">
        <w:rPr>
          <w:sz w:val="20"/>
          <w:szCs w:val="20"/>
          <w:lang w:val="en"/>
        </w:rPr>
        <w:t>章。</w:t>
      </w:r>
    </w:p>
    <w:p w14:paraId="56B8ACD6" w14:textId="77777777" w:rsidR="00061B38" w:rsidRPr="00061B38" w:rsidRDefault="00061B38" w:rsidP="00061B38">
      <w:pPr>
        <w:rPr>
          <w:sz w:val="20"/>
          <w:szCs w:val="20"/>
          <w:lang w:val="en"/>
        </w:rPr>
      </w:pPr>
      <w:r w:rsidRPr="00061B38">
        <w:rPr>
          <w:sz w:val="20"/>
          <w:szCs w:val="20"/>
          <w:lang w:val="en"/>
        </w:rPr>
        <w:t>从</w:t>
      </w:r>
      <w:r w:rsidRPr="00061B38">
        <w:rPr>
          <w:sz w:val="20"/>
          <w:szCs w:val="20"/>
          <w:lang w:val="en"/>
        </w:rPr>
        <w:t>4.0</w:t>
      </w:r>
      <w:r w:rsidRPr="00061B38">
        <w:rPr>
          <w:sz w:val="20"/>
          <w:szCs w:val="20"/>
          <w:lang w:val="en"/>
        </w:rPr>
        <w:t>版开始，</w:t>
      </w:r>
      <w:r w:rsidRPr="00061B38">
        <w:rPr>
          <w:sz w:val="20"/>
          <w:szCs w:val="20"/>
          <w:lang w:val="en"/>
        </w:rPr>
        <w:t>VirtualBox</w:t>
      </w:r>
      <w:r w:rsidRPr="00061B38">
        <w:rPr>
          <w:sz w:val="20"/>
          <w:szCs w:val="20"/>
          <w:lang w:val="en"/>
        </w:rPr>
        <w:t>被分为几个组件。</w:t>
      </w:r>
    </w:p>
    <w:p w14:paraId="05CB6689" w14:textId="77777777" w:rsidR="00061B38" w:rsidRPr="00061B38" w:rsidRDefault="00061B38" w:rsidP="00F04AB8">
      <w:pPr>
        <w:numPr>
          <w:ilvl w:val="0"/>
          <w:numId w:val="4"/>
        </w:numPr>
        <w:rPr>
          <w:sz w:val="20"/>
          <w:szCs w:val="20"/>
          <w:lang w:val="en"/>
        </w:rPr>
      </w:pPr>
      <w:r w:rsidRPr="00061B38">
        <w:rPr>
          <w:sz w:val="20"/>
          <w:szCs w:val="20"/>
          <w:lang w:val="en"/>
        </w:rPr>
        <w:t>基本软件包由所有开放源代码组件组成，并根据</w:t>
      </w:r>
      <w:r w:rsidRPr="00061B38">
        <w:rPr>
          <w:sz w:val="20"/>
          <w:szCs w:val="20"/>
          <w:lang w:val="en"/>
        </w:rPr>
        <w:t>GNU</w:t>
      </w:r>
      <w:r w:rsidRPr="00061B38">
        <w:rPr>
          <w:sz w:val="20"/>
          <w:szCs w:val="20"/>
          <w:lang w:val="en"/>
        </w:rPr>
        <w:t>通用公共许可证</w:t>
      </w:r>
      <w:r w:rsidRPr="00061B38">
        <w:rPr>
          <w:sz w:val="20"/>
          <w:szCs w:val="20"/>
          <w:lang w:val="en"/>
        </w:rPr>
        <w:t>V2</w:t>
      </w:r>
      <w:r w:rsidRPr="00061B38">
        <w:rPr>
          <w:sz w:val="20"/>
          <w:szCs w:val="20"/>
          <w:lang w:val="en"/>
        </w:rPr>
        <w:t>许可。</w:t>
      </w:r>
    </w:p>
    <w:p w14:paraId="6729529C" w14:textId="14CB32D8" w:rsidR="00061B38" w:rsidRPr="00061B38" w:rsidRDefault="00061B38" w:rsidP="00F04AB8">
      <w:pPr>
        <w:numPr>
          <w:ilvl w:val="0"/>
          <w:numId w:val="4"/>
        </w:numPr>
        <w:rPr>
          <w:sz w:val="20"/>
          <w:szCs w:val="20"/>
          <w:lang w:val="en"/>
        </w:rPr>
      </w:pPr>
      <w:r w:rsidRPr="00061B38">
        <w:rPr>
          <w:sz w:val="20"/>
          <w:szCs w:val="20"/>
          <w:lang w:val="en"/>
        </w:rPr>
        <w:t>可以下载附加的扩展包，以扩展</w:t>
      </w:r>
      <w:r w:rsidRPr="00061B38">
        <w:rPr>
          <w:sz w:val="20"/>
          <w:szCs w:val="20"/>
          <w:lang w:val="en"/>
        </w:rPr>
        <w:t>VirtualBox</w:t>
      </w:r>
      <w:r w:rsidRPr="00061B38">
        <w:rPr>
          <w:sz w:val="20"/>
          <w:szCs w:val="20"/>
          <w:lang w:val="en"/>
        </w:rPr>
        <w:t>基本包的功能。目前，</w:t>
      </w:r>
      <w:r w:rsidRPr="00061B38">
        <w:rPr>
          <w:sz w:val="20"/>
          <w:szCs w:val="20"/>
          <w:lang w:val="en"/>
        </w:rPr>
        <w:t>Oracle</w:t>
      </w:r>
      <w:r w:rsidRPr="00061B38">
        <w:rPr>
          <w:sz w:val="20"/>
          <w:szCs w:val="20"/>
          <w:lang w:val="en"/>
        </w:rPr>
        <w:t>提供了一个扩展包，可以在</w:t>
      </w:r>
      <w:r w:rsidRPr="00061B38">
        <w:rPr>
          <w:sz w:val="20"/>
          <w:szCs w:val="20"/>
          <w:lang w:val="en"/>
        </w:rPr>
        <w:fldChar w:fldCharType="begin"/>
      </w:r>
      <w:r w:rsidRPr="00061B38">
        <w:rPr>
          <w:sz w:val="20"/>
          <w:szCs w:val="20"/>
          <w:lang w:val="en"/>
        </w:rPr>
        <w:instrText xml:space="preserve"> HYPERLINK "http://www.virtualbox.org/" \t "_top" </w:instrText>
      </w:r>
      <w:r w:rsidRPr="00061B38">
        <w:rPr>
          <w:sz w:val="20"/>
          <w:szCs w:val="20"/>
          <w:lang w:val="en"/>
        </w:rPr>
        <w:fldChar w:fldCharType="separate"/>
      </w:r>
      <w:r w:rsidRPr="00061B38">
        <w:rPr>
          <w:rStyle w:val="a3"/>
          <w:sz w:val="20"/>
          <w:szCs w:val="20"/>
          <w:lang w:val="en"/>
        </w:rPr>
        <w:t>http://www.virtualbox.org</w:t>
      </w:r>
      <w:r w:rsidRPr="00061B38">
        <w:rPr>
          <w:sz w:val="20"/>
          <w:szCs w:val="20"/>
        </w:rPr>
        <w:fldChar w:fldCharType="end"/>
      </w:r>
      <w:r w:rsidRPr="00061B38">
        <w:rPr>
          <w:sz w:val="20"/>
          <w:szCs w:val="20"/>
          <w:lang w:val="en"/>
        </w:rPr>
        <w:t>上找到</w:t>
      </w:r>
      <w:r w:rsidR="00AB5F53">
        <w:rPr>
          <w:sz w:val="20"/>
          <w:szCs w:val="20"/>
          <w:lang w:val="en"/>
        </w:rPr>
        <w:t>并提供以下</w:t>
      </w:r>
      <w:r w:rsidR="00AB5F53">
        <w:rPr>
          <w:rFonts w:hint="eastAsia"/>
          <w:sz w:val="20"/>
          <w:szCs w:val="20"/>
          <w:lang w:val="en"/>
        </w:rPr>
        <w:t>扩展</w:t>
      </w:r>
      <w:r w:rsidRPr="00061B38">
        <w:rPr>
          <w:sz w:val="20"/>
          <w:szCs w:val="20"/>
          <w:lang w:val="en"/>
        </w:rPr>
        <w:t>功能：</w:t>
      </w:r>
    </w:p>
    <w:p w14:paraId="37531765" w14:textId="77777777" w:rsidR="00061B38" w:rsidRPr="00061B38" w:rsidRDefault="00061B38" w:rsidP="00F04AB8">
      <w:pPr>
        <w:numPr>
          <w:ilvl w:val="1"/>
          <w:numId w:val="4"/>
        </w:numPr>
        <w:rPr>
          <w:sz w:val="20"/>
          <w:szCs w:val="20"/>
          <w:lang w:val="en"/>
        </w:rPr>
      </w:pPr>
      <w:r w:rsidRPr="00061B38">
        <w:rPr>
          <w:sz w:val="20"/>
          <w:szCs w:val="20"/>
          <w:lang w:val="en"/>
        </w:rPr>
        <w:t>虚拟</w:t>
      </w:r>
      <w:r w:rsidRPr="00061B38">
        <w:rPr>
          <w:sz w:val="20"/>
          <w:szCs w:val="20"/>
          <w:lang w:val="en"/>
        </w:rPr>
        <w:t>USB 2.0</w:t>
      </w:r>
      <w:r w:rsidRPr="00061B38">
        <w:rPr>
          <w:sz w:val="20"/>
          <w:szCs w:val="20"/>
          <w:lang w:val="en"/>
        </w:rPr>
        <w:t>（</w:t>
      </w:r>
      <w:r w:rsidRPr="00061B38">
        <w:rPr>
          <w:sz w:val="20"/>
          <w:szCs w:val="20"/>
          <w:lang w:val="en"/>
        </w:rPr>
        <w:t>EHCI</w:t>
      </w:r>
      <w:r w:rsidRPr="00061B38">
        <w:rPr>
          <w:sz w:val="20"/>
          <w:szCs w:val="20"/>
          <w:lang w:val="en"/>
        </w:rPr>
        <w:t>）设备</w:t>
      </w:r>
      <w:r w:rsidRPr="00061B38">
        <w:rPr>
          <w:sz w:val="20"/>
          <w:szCs w:val="20"/>
          <w:lang w:val="en"/>
        </w:rPr>
        <w:t>; </w:t>
      </w:r>
      <w:r w:rsidRPr="00061B38">
        <w:rPr>
          <w:sz w:val="20"/>
          <w:szCs w:val="20"/>
          <w:lang w:val="en"/>
        </w:rPr>
        <w:t>请参阅</w:t>
      </w:r>
      <w:hyperlink r:id="rId8" w:anchor="settings-usb" w:tooltip="3.10.1。 USB设置" w:history="1">
        <w:r w:rsidRPr="00061B38">
          <w:rPr>
            <w:rStyle w:val="a3"/>
            <w:sz w:val="20"/>
            <w:szCs w:val="20"/>
            <w:lang w:val="en"/>
          </w:rPr>
          <w:t>第</w:t>
        </w:r>
        <w:r w:rsidRPr="00061B38">
          <w:rPr>
            <w:rStyle w:val="a3"/>
            <w:sz w:val="20"/>
            <w:szCs w:val="20"/>
            <w:lang w:val="en"/>
          </w:rPr>
          <w:t>3.10.1</w:t>
        </w:r>
        <w:r w:rsidRPr="00061B38">
          <w:rPr>
            <w:rStyle w:val="a3"/>
            <w:sz w:val="20"/>
            <w:szCs w:val="20"/>
            <w:lang w:val="en"/>
          </w:rPr>
          <w:t>节</w:t>
        </w:r>
        <w:r w:rsidRPr="00061B38">
          <w:rPr>
            <w:rStyle w:val="a3"/>
            <w:sz w:val="20"/>
            <w:szCs w:val="20"/>
            <w:lang w:val="en"/>
          </w:rPr>
          <w:t>“USB</w:t>
        </w:r>
        <w:r w:rsidRPr="00061B38">
          <w:rPr>
            <w:rStyle w:val="a3"/>
            <w:sz w:val="20"/>
            <w:szCs w:val="20"/>
            <w:lang w:val="en"/>
          </w:rPr>
          <w:t>设置</w:t>
        </w:r>
        <w:r w:rsidRPr="00061B38">
          <w:rPr>
            <w:rStyle w:val="a3"/>
            <w:sz w:val="20"/>
            <w:szCs w:val="20"/>
            <w:lang w:val="en"/>
          </w:rPr>
          <w:t>”</w:t>
        </w:r>
      </w:hyperlink>
      <w:r w:rsidRPr="00061B38">
        <w:rPr>
          <w:sz w:val="20"/>
          <w:szCs w:val="20"/>
          <w:lang w:val="en"/>
        </w:rPr>
        <w:t>。</w:t>
      </w:r>
    </w:p>
    <w:p w14:paraId="09B546AD" w14:textId="77777777" w:rsidR="00061B38" w:rsidRPr="00061B38" w:rsidRDefault="00061B38" w:rsidP="00F04AB8">
      <w:pPr>
        <w:numPr>
          <w:ilvl w:val="1"/>
          <w:numId w:val="4"/>
        </w:numPr>
        <w:rPr>
          <w:sz w:val="20"/>
          <w:szCs w:val="20"/>
          <w:lang w:val="en"/>
        </w:rPr>
      </w:pPr>
      <w:r w:rsidRPr="00061B38">
        <w:rPr>
          <w:sz w:val="20"/>
          <w:szCs w:val="20"/>
          <w:lang w:val="en"/>
        </w:rPr>
        <w:t>虚拟</w:t>
      </w:r>
      <w:r w:rsidRPr="00061B38">
        <w:rPr>
          <w:sz w:val="20"/>
          <w:szCs w:val="20"/>
          <w:lang w:val="en"/>
        </w:rPr>
        <w:t>USB 3.0</w:t>
      </w:r>
      <w:r w:rsidRPr="00061B38">
        <w:rPr>
          <w:sz w:val="20"/>
          <w:szCs w:val="20"/>
          <w:lang w:val="en"/>
        </w:rPr>
        <w:t>（</w:t>
      </w:r>
      <w:r w:rsidRPr="00061B38">
        <w:rPr>
          <w:sz w:val="20"/>
          <w:szCs w:val="20"/>
          <w:lang w:val="en"/>
        </w:rPr>
        <w:t>xHCI</w:t>
      </w:r>
      <w:r w:rsidRPr="00061B38">
        <w:rPr>
          <w:sz w:val="20"/>
          <w:szCs w:val="20"/>
          <w:lang w:val="en"/>
        </w:rPr>
        <w:t>）设备</w:t>
      </w:r>
      <w:r w:rsidRPr="00061B38">
        <w:rPr>
          <w:sz w:val="20"/>
          <w:szCs w:val="20"/>
          <w:lang w:val="en"/>
        </w:rPr>
        <w:t>; </w:t>
      </w:r>
      <w:r w:rsidRPr="00061B38">
        <w:rPr>
          <w:sz w:val="20"/>
          <w:szCs w:val="20"/>
          <w:lang w:val="en"/>
        </w:rPr>
        <w:t>请参阅</w:t>
      </w:r>
      <w:hyperlink r:id="rId9" w:anchor="settings-usb" w:tooltip="3.10.1。 USB设置" w:history="1">
        <w:r w:rsidRPr="00061B38">
          <w:rPr>
            <w:rStyle w:val="a3"/>
            <w:sz w:val="20"/>
            <w:szCs w:val="20"/>
            <w:lang w:val="en"/>
          </w:rPr>
          <w:t>第</w:t>
        </w:r>
        <w:r w:rsidRPr="00061B38">
          <w:rPr>
            <w:rStyle w:val="a3"/>
            <w:sz w:val="20"/>
            <w:szCs w:val="20"/>
            <w:lang w:val="en"/>
          </w:rPr>
          <w:t>3.10.1</w:t>
        </w:r>
        <w:r w:rsidRPr="00061B38">
          <w:rPr>
            <w:rStyle w:val="a3"/>
            <w:sz w:val="20"/>
            <w:szCs w:val="20"/>
            <w:lang w:val="en"/>
          </w:rPr>
          <w:t>节</w:t>
        </w:r>
        <w:r w:rsidRPr="00061B38">
          <w:rPr>
            <w:rStyle w:val="a3"/>
            <w:sz w:val="20"/>
            <w:szCs w:val="20"/>
            <w:lang w:val="en"/>
          </w:rPr>
          <w:t>“USB</w:t>
        </w:r>
        <w:r w:rsidRPr="00061B38">
          <w:rPr>
            <w:rStyle w:val="a3"/>
            <w:sz w:val="20"/>
            <w:szCs w:val="20"/>
            <w:lang w:val="en"/>
          </w:rPr>
          <w:t>设置</w:t>
        </w:r>
        <w:r w:rsidRPr="00061B38">
          <w:rPr>
            <w:rStyle w:val="a3"/>
            <w:sz w:val="20"/>
            <w:szCs w:val="20"/>
            <w:lang w:val="en"/>
          </w:rPr>
          <w:t>”</w:t>
        </w:r>
      </w:hyperlink>
      <w:r w:rsidRPr="00061B38">
        <w:rPr>
          <w:sz w:val="20"/>
          <w:szCs w:val="20"/>
          <w:lang w:val="en"/>
        </w:rPr>
        <w:t>。</w:t>
      </w:r>
    </w:p>
    <w:p w14:paraId="0A650B2E" w14:textId="77777777" w:rsidR="00061B38" w:rsidRPr="00061B38" w:rsidRDefault="00061B38" w:rsidP="00F04AB8">
      <w:pPr>
        <w:numPr>
          <w:ilvl w:val="1"/>
          <w:numId w:val="4"/>
        </w:numPr>
        <w:rPr>
          <w:sz w:val="20"/>
          <w:szCs w:val="20"/>
          <w:lang w:val="en"/>
        </w:rPr>
      </w:pPr>
      <w:r w:rsidRPr="00061B38">
        <w:rPr>
          <w:sz w:val="20"/>
          <w:szCs w:val="20"/>
          <w:lang w:val="en"/>
        </w:rPr>
        <w:t>VirtualBox</w:t>
      </w:r>
      <w:r w:rsidRPr="00061B38">
        <w:rPr>
          <w:sz w:val="20"/>
          <w:szCs w:val="20"/>
          <w:lang w:val="en"/>
        </w:rPr>
        <w:t>远程桌面协议（</w:t>
      </w:r>
      <w:r w:rsidRPr="00061B38">
        <w:rPr>
          <w:sz w:val="20"/>
          <w:szCs w:val="20"/>
          <w:lang w:val="en"/>
        </w:rPr>
        <w:t>VRDP</w:t>
      </w:r>
      <w:r w:rsidRPr="00061B38">
        <w:rPr>
          <w:sz w:val="20"/>
          <w:szCs w:val="20"/>
          <w:lang w:val="en"/>
        </w:rPr>
        <w:t>）支持</w:t>
      </w:r>
      <w:r w:rsidRPr="00061B38">
        <w:rPr>
          <w:sz w:val="20"/>
          <w:szCs w:val="20"/>
          <w:lang w:val="en"/>
        </w:rPr>
        <w:t>; </w:t>
      </w:r>
      <w:r w:rsidRPr="00061B38">
        <w:rPr>
          <w:sz w:val="20"/>
          <w:szCs w:val="20"/>
          <w:lang w:val="en"/>
        </w:rPr>
        <w:t>请参见</w:t>
      </w:r>
      <w:r w:rsidRPr="00061B38">
        <w:rPr>
          <w:sz w:val="20"/>
          <w:szCs w:val="20"/>
          <w:lang w:val="en"/>
        </w:rPr>
        <w:t> </w:t>
      </w:r>
      <w:hyperlink r:id="rId10" w:anchor="vrde" w:tooltip="7.1。 远程显示（VRDP支持）" w:history="1">
        <w:r w:rsidRPr="00061B38">
          <w:rPr>
            <w:rStyle w:val="a3"/>
            <w:sz w:val="20"/>
            <w:szCs w:val="20"/>
            <w:lang w:val="en"/>
          </w:rPr>
          <w:t>第</w:t>
        </w:r>
        <w:r w:rsidRPr="00061B38">
          <w:rPr>
            <w:rStyle w:val="a3"/>
            <w:sz w:val="20"/>
            <w:szCs w:val="20"/>
            <w:lang w:val="en"/>
          </w:rPr>
          <w:t>7.1</w:t>
        </w:r>
        <w:r w:rsidRPr="00061B38">
          <w:rPr>
            <w:rStyle w:val="a3"/>
            <w:sz w:val="20"/>
            <w:szCs w:val="20"/>
            <w:lang w:val="en"/>
          </w:rPr>
          <w:t>节</w:t>
        </w:r>
        <w:r w:rsidRPr="00061B38">
          <w:rPr>
            <w:rStyle w:val="a3"/>
            <w:sz w:val="20"/>
            <w:szCs w:val="20"/>
            <w:lang w:val="en"/>
          </w:rPr>
          <w:t>“</w:t>
        </w:r>
        <w:r w:rsidRPr="00061B38">
          <w:rPr>
            <w:rStyle w:val="a3"/>
            <w:sz w:val="20"/>
            <w:szCs w:val="20"/>
            <w:lang w:val="en"/>
          </w:rPr>
          <w:t>远程显示（</w:t>
        </w:r>
        <w:r w:rsidRPr="00061B38">
          <w:rPr>
            <w:rStyle w:val="a3"/>
            <w:sz w:val="20"/>
            <w:szCs w:val="20"/>
            <w:lang w:val="en"/>
          </w:rPr>
          <w:t>VRDP</w:t>
        </w:r>
        <w:r w:rsidRPr="00061B38">
          <w:rPr>
            <w:rStyle w:val="a3"/>
            <w:sz w:val="20"/>
            <w:szCs w:val="20"/>
            <w:lang w:val="en"/>
          </w:rPr>
          <w:t>支持）</w:t>
        </w:r>
        <w:r w:rsidRPr="00061B38">
          <w:rPr>
            <w:rStyle w:val="a3"/>
            <w:sz w:val="20"/>
            <w:szCs w:val="20"/>
            <w:lang w:val="en"/>
          </w:rPr>
          <w:t>”</w:t>
        </w:r>
      </w:hyperlink>
      <w:r w:rsidRPr="00061B38">
        <w:rPr>
          <w:sz w:val="20"/>
          <w:szCs w:val="20"/>
          <w:lang w:val="en"/>
        </w:rPr>
        <w:t>。</w:t>
      </w:r>
    </w:p>
    <w:p w14:paraId="616A9D41" w14:textId="77777777" w:rsidR="00061B38" w:rsidRPr="00061B38" w:rsidRDefault="00061B38" w:rsidP="00F04AB8">
      <w:pPr>
        <w:numPr>
          <w:ilvl w:val="1"/>
          <w:numId w:val="4"/>
        </w:numPr>
        <w:rPr>
          <w:sz w:val="20"/>
          <w:szCs w:val="20"/>
          <w:lang w:val="en"/>
        </w:rPr>
      </w:pPr>
      <w:r w:rsidRPr="00061B38">
        <w:rPr>
          <w:sz w:val="20"/>
          <w:szCs w:val="20"/>
          <w:lang w:val="en"/>
        </w:rPr>
        <w:t>主机摄像头直通</w:t>
      </w:r>
      <w:r w:rsidRPr="00061B38">
        <w:rPr>
          <w:sz w:val="20"/>
          <w:szCs w:val="20"/>
          <w:lang w:val="en"/>
        </w:rPr>
        <w:t>; </w:t>
      </w:r>
      <w:r w:rsidRPr="00061B38">
        <w:rPr>
          <w:sz w:val="20"/>
          <w:szCs w:val="20"/>
          <w:lang w:val="en"/>
        </w:rPr>
        <w:t>请参见</w:t>
      </w:r>
      <w:hyperlink r:id="rId11" w:anchor="webcam-passthrough" w:tooltip="9.7.1。 在访客中使用主机网络摄像头" w:history="1">
        <w:r w:rsidRPr="00061B38">
          <w:rPr>
            <w:rStyle w:val="a3"/>
            <w:sz w:val="20"/>
            <w:szCs w:val="20"/>
            <w:lang w:val="en"/>
          </w:rPr>
          <w:t>第</w:t>
        </w:r>
        <w:r w:rsidRPr="00061B38">
          <w:rPr>
            <w:rStyle w:val="a3"/>
            <w:sz w:val="20"/>
            <w:szCs w:val="20"/>
            <w:lang w:val="en"/>
          </w:rPr>
          <w:t>9.7.1</w:t>
        </w:r>
        <w:r w:rsidRPr="00061B38">
          <w:rPr>
            <w:rStyle w:val="a3"/>
            <w:sz w:val="20"/>
            <w:szCs w:val="20"/>
            <w:lang w:val="en"/>
          </w:rPr>
          <w:t>节</w:t>
        </w:r>
        <w:r w:rsidRPr="00061B38">
          <w:rPr>
            <w:rStyle w:val="a3"/>
            <w:sz w:val="20"/>
            <w:szCs w:val="20"/>
            <w:lang w:val="en"/>
          </w:rPr>
          <w:t>“</w:t>
        </w:r>
        <w:r w:rsidRPr="00061B38">
          <w:rPr>
            <w:rStyle w:val="a3"/>
            <w:sz w:val="20"/>
            <w:szCs w:val="20"/>
            <w:lang w:val="en"/>
          </w:rPr>
          <w:t>在访客中使用主机网络摄像头</w:t>
        </w:r>
        <w:r w:rsidRPr="00061B38">
          <w:rPr>
            <w:rStyle w:val="a3"/>
            <w:sz w:val="20"/>
            <w:szCs w:val="20"/>
            <w:lang w:val="en"/>
          </w:rPr>
          <w:t>”</w:t>
        </w:r>
        <w:r w:rsidRPr="00061B38">
          <w:rPr>
            <w:rStyle w:val="a3"/>
            <w:sz w:val="20"/>
            <w:szCs w:val="20"/>
            <w:lang w:val="en"/>
          </w:rPr>
          <w:t>一</w:t>
        </w:r>
      </w:hyperlink>
      <w:r w:rsidRPr="00061B38">
        <w:rPr>
          <w:sz w:val="20"/>
          <w:szCs w:val="20"/>
          <w:lang w:val="en"/>
        </w:rPr>
        <w:t>章。</w:t>
      </w:r>
    </w:p>
    <w:p w14:paraId="521FB3A2" w14:textId="77777777" w:rsidR="00061B38" w:rsidRPr="00061B38" w:rsidRDefault="00061B38" w:rsidP="00F04AB8">
      <w:pPr>
        <w:numPr>
          <w:ilvl w:val="1"/>
          <w:numId w:val="4"/>
        </w:numPr>
        <w:rPr>
          <w:sz w:val="20"/>
          <w:szCs w:val="20"/>
          <w:lang w:val="en"/>
        </w:rPr>
      </w:pPr>
      <w:r w:rsidRPr="00061B38">
        <w:rPr>
          <w:sz w:val="20"/>
          <w:szCs w:val="20"/>
          <w:lang w:val="en"/>
        </w:rPr>
        <w:t>英特尔</w:t>
      </w:r>
      <w:r w:rsidRPr="00061B38">
        <w:rPr>
          <w:sz w:val="20"/>
          <w:szCs w:val="20"/>
          <w:lang w:val="en"/>
        </w:rPr>
        <w:t>PXE</w:t>
      </w:r>
      <w:r w:rsidRPr="00061B38">
        <w:rPr>
          <w:sz w:val="20"/>
          <w:szCs w:val="20"/>
          <w:lang w:val="en"/>
        </w:rPr>
        <w:t>引导</w:t>
      </w:r>
      <w:r w:rsidRPr="00061B38">
        <w:rPr>
          <w:sz w:val="20"/>
          <w:szCs w:val="20"/>
          <w:lang w:val="en"/>
        </w:rPr>
        <w:t>ROM</w:t>
      </w:r>
      <w:r w:rsidRPr="00061B38">
        <w:rPr>
          <w:sz w:val="20"/>
          <w:szCs w:val="20"/>
          <w:lang w:val="en"/>
        </w:rPr>
        <w:t>。</w:t>
      </w:r>
    </w:p>
    <w:p w14:paraId="253B32B5" w14:textId="77777777" w:rsidR="00061B38" w:rsidRPr="00061B38" w:rsidRDefault="00061B38" w:rsidP="00F04AB8">
      <w:pPr>
        <w:numPr>
          <w:ilvl w:val="1"/>
          <w:numId w:val="4"/>
        </w:numPr>
        <w:rPr>
          <w:sz w:val="20"/>
          <w:szCs w:val="20"/>
          <w:lang w:val="en"/>
        </w:rPr>
      </w:pPr>
      <w:r w:rsidRPr="00061B38">
        <w:rPr>
          <w:sz w:val="20"/>
          <w:szCs w:val="20"/>
          <w:lang w:val="en"/>
        </w:rPr>
        <w:t>在</w:t>
      </w:r>
      <w:r w:rsidRPr="00061B38">
        <w:rPr>
          <w:sz w:val="20"/>
          <w:szCs w:val="20"/>
          <w:lang w:val="en"/>
        </w:rPr>
        <w:t>Linux</w:t>
      </w:r>
      <w:r w:rsidRPr="00061B38">
        <w:rPr>
          <w:sz w:val="20"/>
          <w:szCs w:val="20"/>
          <w:lang w:val="en"/>
        </w:rPr>
        <w:t>主机上</w:t>
      </w:r>
      <w:r w:rsidRPr="00061B38">
        <w:rPr>
          <w:sz w:val="20"/>
          <w:szCs w:val="20"/>
          <w:lang w:val="en"/>
        </w:rPr>
        <w:t>PCI</w:t>
      </w:r>
      <w:r w:rsidRPr="00061B38">
        <w:rPr>
          <w:sz w:val="20"/>
          <w:szCs w:val="20"/>
          <w:lang w:val="en"/>
        </w:rPr>
        <w:t>实时支持实验支持</w:t>
      </w:r>
      <w:r w:rsidRPr="00061B38">
        <w:rPr>
          <w:sz w:val="20"/>
          <w:szCs w:val="20"/>
          <w:lang w:val="en"/>
        </w:rPr>
        <w:t>; </w:t>
      </w:r>
      <w:r w:rsidRPr="00061B38">
        <w:rPr>
          <w:sz w:val="20"/>
          <w:szCs w:val="20"/>
          <w:lang w:val="en"/>
        </w:rPr>
        <w:t>请参见</w:t>
      </w:r>
      <w:hyperlink r:id="rId12" w:anchor="pcipassthrough" w:tooltip="9.6。 PCI通道" w:history="1">
        <w:r w:rsidRPr="00061B38">
          <w:rPr>
            <w:rStyle w:val="a3"/>
            <w:sz w:val="20"/>
            <w:szCs w:val="20"/>
            <w:lang w:val="en"/>
          </w:rPr>
          <w:t>第</w:t>
        </w:r>
        <w:r w:rsidRPr="00061B38">
          <w:rPr>
            <w:rStyle w:val="a3"/>
            <w:sz w:val="20"/>
            <w:szCs w:val="20"/>
            <w:lang w:val="en"/>
          </w:rPr>
          <w:t>9.6</w:t>
        </w:r>
        <w:r w:rsidRPr="00061B38">
          <w:rPr>
            <w:rStyle w:val="a3"/>
            <w:sz w:val="20"/>
            <w:szCs w:val="20"/>
            <w:lang w:val="en"/>
          </w:rPr>
          <w:t>节</w:t>
        </w:r>
        <w:r w:rsidRPr="00061B38">
          <w:rPr>
            <w:rStyle w:val="a3"/>
            <w:sz w:val="20"/>
            <w:szCs w:val="20"/>
            <w:lang w:val="en"/>
          </w:rPr>
          <w:t>“PCI</w:t>
        </w:r>
        <w:r w:rsidRPr="00061B38">
          <w:rPr>
            <w:rStyle w:val="a3"/>
            <w:sz w:val="20"/>
            <w:szCs w:val="20"/>
            <w:lang w:val="en"/>
          </w:rPr>
          <w:t>通过</w:t>
        </w:r>
        <w:r w:rsidRPr="00061B38">
          <w:rPr>
            <w:rStyle w:val="a3"/>
            <w:sz w:val="20"/>
            <w:szCs w:val="20"/>
            <w:lang w:val="en"/>
          </w:rPr>
          <w:t>”</w:t>
        </w:r>
      </w:hyperlink>
      <w:r w:rsidRPr="00061B38">
        <w:rPr>
          <w:sz w:val="20"/>
          <w:szCs w:val="20"/>
          <w:lang w:val="en"/>
        </w:rPr>
        <w:t>。</w:t>
      </w:r>
    </w:p>
    <w:p w14:paraId="6B150FF6" w14:textId="77777777" w:rsidR="00061B38" w:rsidRPr="00061B38" w:rsidRDefault="00061B38" w:rsidP="00F04AB8">
      <w:pPr>
        <w:numPr>
          <w:ilvl w:val="1"/>
          <w:numId w:val="4"/>
        </w:numPr>
        <w:rPr>
          <w:sz w:val="20"/>
          <w:szCs w:val="20"/>
          <w:lang w:val="en"/>
        </w:rPr>
      </w:pPr>
      <w:r w:rsidRPr="00061B38">
        <w:rPr>
          <w:sz w:val="20"/>
          <w:szCs w:val="20"/>
          <w:lang w:val="en"/>
        </w:rPr>
        <w:t>使用</w:t>
      </w:r>
      <w:r w:rsidRPr="00061B38">
        <w:rPr>
          <w:sz w:val="20"/>
          <w:szCs w:val="20"/>
          <w:lang w:val="en"/>
        </w:rPr>
        <w:t>AES</w:t>
      </w:r>
      <w:r w:rsidRPr="00061B38">
        <w:rPr>
          <w:sz w:val="20"/>
          <w:szCs w:val="20"/>
          <w:lang w:val="en"/>
        </w:rPr>
        <w:t>算法进行磁盘映像加密</w:t>
      </w:r>
      <w:r w:rsidRPr="00061B38">
        <w:rPr>
          <w:sz w:val="20"/>
          <w:szCs w:val="20"/>
          <w:lang w:val="en"/>
        </w:rPr>
        <w:t>; </w:t>
      </w:r>
      <w:r w:rsidRPr="00061B38">
        <w:rPr>
          <w:sz w:val="20"/>
          <w:szCs w:val="20"/>
          <w:lang w:val="en"/>
        </w:rPr>
        <w:t>请参见</w:t>
      </w:r>
      <w:hyperlink r:id="rId13" w:anchor="diskencryption" w:tooltip="9.31。 加密磁盘映像" w:history="1">
        <w:r w:rsidRPr="00061B38">
          <w:rPr>
            <w:rStyle w:val="a3"/>
            <w:sz w:val="20"/>
            <w:szCs w:val="20"/>
            <w:lang w:val="en"/>
          </w:rPr>
          <w:t>第</w:t>
        </w:r>
        <w:r w:rsidRPr="00061B38">
          <w:rPr>
            <w:rStyle w:val="a3"/>
            <w:sz w:val="20"/>
            <w:szCs w:val="20"/>
            <w:lang w:val="en"/>
          </w:rPr>
          <w:t>9.31</w:t>
        </w:r>
        <w:r w:rsidRPr="00061B38">
          <w:rPr>
            <w:rStyle w:val="a3"/>
            <w:sz w:val="20"/>
            <w:szCs w:val="20"/>
            <w:lang w:val="en"/>
          </w:rPr>
          <w:t>节</w:t>
        </w:r>
        <w:r w:rsidRPr="00061B38">
          <w:rPr>
            <w:rStyle w:val="a3"/>
            <w:sz w:val="20"/>
            <w:szCs w:val="20"/>
            <w:lang w:val="en"/>
          </w:rPr>
          <w:t>“</w:t>
        </w:r>
        <w:r w:rsidRPr="00061B38">
          <w:rPr>
            <w:rStyle w:val="a3"/>
            <w:sz w:val="20"/>
            <w:szCs w:val="20"/>
            <w:lang w:val="en"/>
          </w:rPr>
          <w:t>磁盘映像的加密</w:t>
        </w:r>
        <w:r w:rsidRPr="00061B38">
          <w:rPr>
            <w:rStyle w:val="a3"/>
            <w:sz w:val="20"/>
            <w:szCs w:val="20"/>
            <w:lang w:val="en"/>
          </w:rPr>
          <w:t>”</w:t>
        </w:r>
      </w:hyperlink>
      <w:r w:rsidRPr="00061B38">
        <w:rPr>
          <w:sz w:val="20"/>
          <w:szCs w:val="20"/>
          <w:lang w:val="en"/>
        </w:rPr>
        <w:t>。</w:t>
      </w:r>
    </w:p>
    <w:p w14:paraId="221231C7" w14:textId="3C0FCD3A" w:rsidR="00061B38" w:rsidRPr="00061B38" w:rsidRDefault="00061B38" w:rsidP="00061B38">
      <w:pPr>
        <w:rPr>
          <w:sz w:val="20"/>
          <w:szCs w:val="20"/>
          <w:lang w:val="en"/>
        </w:rPr>
      </w:pPr>
      <w:r w:rsidRPr="00061B38">
        <w:rPr>
          <w:sz w:val="20"/>
          <w:szCs w:val="20"/>
          <w:lang w:val="en"/>
        </w:rPr>
        <w:t>VirtualBox</w:t>
      </w:r>
      <w:r w:rsidR="0069514A">
        <w:rPr>
          <w:sz w:val="20"/>
          <w:szCs w:val="20"/>
          <w:lang w:val="en"/>
        </w:rPr>
        <w:t>扩展包</w:t>
      </w:r>
      <w:r w:rsidRPr="00061B38">
        <w:rPr>
          <w:sz w:val="20"/>
          <w:szCs w:val="20"/>
          <w:lang w:val="en"/>
        </w:rPr>
        <w:t>有</w:t>
      </w:r>
      <w:r w:rsidRPr="00061B38">
        <w:rPr>
          <w:sz w:val="20"/>
          <w:szCs w:val="20"/>
          <w:lang w:val="en"/>
        </w:rPr>
        <w:t> .vbox-extpack</w:t>
      </w:r>
      <w:r w:rsidRPr="00061B38">
        <w:rPr>
          <w:sz w:val="20"/>
          <w:szCs w:val="20"/>
          <w:lang w:val="en"/>
        </w:rPr>
        <w:t>文件扩展名。要安</w:t>
      </w:r>
      <w:r w:rsidR="0069514A">
        <w:rPr>
          <w:sz w:val="20"/>
          <w:szCs w:val="20"/>
          <w:lang w:val="en"/>
        </w:rPr>
        <w:t>装扩展程序，只需双击包文件，将出现一个网络操作管理器窗口，指导</w:t>
      </w:r>
      <w:r w:rsidR="0069514A">
        <w:rPr>
          <w:rFonts w:hint="eastAsia"/>
          <w:sz w:val="20"/>
          <w:szCs w:val="20"/>
          <w:lang w:val="en"/>
        </w:rPr>
        <w:t>你</w:t>
      </w:r>
      <w:r w:rsidRPr="00061B38">
        <w:rPr>
          <w:sz w:val="20"/>
          <w:szCs w:val="20"/>
          <w:lang w:val="en"/>
        </w:rPr>
        <w:t>完成所需的步骤。</w:t>
      </w:r>
    </w:p>
    <w:p w14:paraId="07939873" w14:textId="5AC9D2BC" w:rsidR="00061B38" w:rsidRPr="00061B38" w:rsidRDefault="00061B38" w:rsidP="00061B38">
      <w:pPr>
        <w:rPr>
          <w:sz w:val="20"/>
          <w:szCs w:val="20"/>
          <w:lang w:val="en"/>
        </w:rPr>
      </w:pPr>
      <w:r w:rsidRPr="00061B38">
        <w:rPr>
          <w:sz w:val="20"/>
          <w:szCs w:val="20"/>
          <w:lang w:val="en"/>
        </w:rPr>
        <w:t>要查看当前安装的扩展包，请启动</w:t>
      </w:r>
      <w:r w:rsidRPr="00061B38">
        <w:rPr>
          <w:sz w:val="20"/>
          <w:szCs w:val="20"/>
          <w:lang w:val="en"/>
        </w:rPr>
        <w:t>VirtualBox Manager</w:t>
      </w:r>
      <w:r w:rsidRPr="00061B38">
        <w:rPr>
          <w:sz w:val="20"/>
          <w:szCs w:val="20"/>
          <w:lang w:val="en"/>
        </w:rPr>
        <w:t>（请参阅下一节）。从</w:t>
      </w:r>
      <w:r w:rsidRPr="00061B38">
        <w:rPr>
          <w:sz w:val="20"/>
          <w:szCs w:val="20"/>
          <w:lang w:val="en"/>
        </w:rPr>
        <w:t>“</w:t>
      </w:r>
      <w:r w:rsidRPr="00061B38">
        <w:rPr>
          <w:sz w:val="20"/>
          <w:szCs w:val="20"/>
          <w:lang w:val="en"/>
        </w:rPr>
        <w:t>文件</w:t>
      </w:r>
      <w:r w:rsidRPr="00061B38">
        <w:rPr>
          <w:sz w:val="20"/>
          <w:szCs w:val="20"/>
          <w:lang w:val="en"/>
        </w:rPr>
        <w:t>”</w:t>
      </w:r>
      <w:r w:rsidRPr="00061B38">
        <w:rPr>
          <w:sz w:val="20"/>
          <w:szCs w:val="20"/>
          <w:lang w:val="en"/>
        </w:rPr>
        <w:t>菜单中选择</w:t>
      </w:r>
      <w:r w:rsidRPr="00061B38">
        <w:rPr>
          <w:sz w:val="20"/>
          <w:szCs w:val="20"/>
          <w:lang w:val="en"/>
        </w:rPr>
        <w:t>“</w:t>
      </w:r>
      <w:r w:rsidRPr="00061B38">
        <w:rPr>
          <w:sz w:val="20"/>
          <w:szCs w:val="20"/>
          <w:lang w:val="en"/>
        </w:rPr>
        <w:t>首选项</w:t>
      </w:r>
      <w:r w:rsidRPr="00061B38">
        <w:rPr>
          <w:sz w:val="20"/>
          <w:szCs w:val="20"/>
          <w:lang w:val="en"/>
        </w:rPr>
        <w:t>”</w:t>
      </w:r>
      <w:r w:rsidRPr="00061B38">
        <w:rPr>
          <w:sz w:val="20"/>
          <w:szCs w:val="20"/>
          <w:lang w:val="en"/>
        </w:rPr>
        <w:t>。在显示的窗口中，转到</w:t>
      </w:r>
      <w:r w:rsidRPr="00061B38">
        <w:rPr>
          <w:sz w:val="20"/>
          <w:szCs w:val="20"/>
          <w:lang w:val="en"/>
        </w:rPr>
        <w:t>“</w:t>
      </w:r>
      <w:r w:rsidRPr="00061B38">
        <w:rPr>
          <w:sz w:val="20"/>
          <w:szCs w:val="20"/>
          <w:lang w:val="en"/>
        </w:rPr>
        <w:t>扩展</w:t>
      </w:r>
      <w:r w:rsidRPr="00061B38">
        <w:rPr>
          <w:sz w:val="20"/>
          <w:szCs w:val="20"/>
          <w:lang w:val="en"/>
        </w:rPr>
        <w:t>”</w:t>
      </w:r>
      <w:r w:rsidR="0069514A">
        <w:rPr>
          <w:sz w:val="20"/>
          <w:szCs w:val="20"/>
          <w:lang w:val="en"/>
        </w:rPr>
        <w:t>类别，显示当前安装的扩展，</w:t>
      </w:r>
      <w:r w:rsidR="0069514A">
        <w:rPr>
          <w:rFonts w:hint="eastAsia"/>
          <w:sz w:val="20"/>
          <w:szCs w:val="20"/>
          <w:lang w:val="en"/>
        </w:rPr>
        <w:t>在这里你可以</w:t>
      </w:r>
      <w:r w:rsidRPr="00061B38">
        <w:rPr>
          <w:sz w:val="20"/>
          <w:szCs w:val="20"/>
          <w:lang w:val="en"/>
        </w:rPr>
        <w:t>删除</w:t>
      </w:r>
      <w:r w:rsidR="0069514A">
        <w:rPr>
          <w:rFonts w:hint="eastAsia"/>
          <w:sz w:val="20"/>
          <w:szCs w:val="20"/>
          <w:lang w:val="en"/>
        </w:rPr>
        <w:t>已有的扩展</w:t>
      </w:r>
      <w:r w:rsidRPr="00061B38">
        <w:rPr>
          <w:sz w:val="20"/>
          <w:szCs w:val="20"/>
          <w:lang w:val="en"/>
        </w:rPr>
        <w:t>包或添加新</w:t>
      </w:r>
      <w:r w:rsidR="0069514A">
        <w:rPr>
          <w:rFonts w:hint="eastAsia"/>
          <w:sz w:val="20"/>
          <w:szCs w:val="20"/>
          <w:lang w:val="en"/>
        </w:rPr>
        <w:t>的</w:t>
      </w:r>
      <w:r w:rsidRPr="00061B38">
        <w:rPr>
          <w:sz w:val="20"/>
          <w:szCs w:val="20"/>
          <w:lang w:val="en"/>
        </w:rPr>
        <w:t>扩展。</w:t>
      </w:r>
      <w:r w:rsidR="00A63BC2">
        <w:rPr>
          <w:sz w:val="20"/>
          <w:szCs w:val="20"/>
          <w:lang w:val="en"/>
        </w:rPr>
        <w:t>或者，</w:t>
      </w:r>
      <w:r w:rsidR="00A63BC2">
        <w:rPr>
          <w:rFonts w:hint="eastAsia"/>
          <w:sz w:val="20"/>
          <w:szCs w:val="20"/>
          <w:lang w:val="en"/>
        </w:rPr>
        <w:t>你</w:t>
      </w:r>
      <w:r w:rsidRPr="00061B38">
        <w:rPr>
          <w:sz w:val="20"/>
          <w:szCs w:val="20"/>
          <w:lang w:val="en"/>
        </w:rPr>
        <w:t>可以在命令行中使用</w:t>
      </w:r>
      <w:r w:rsidRPr="00061B38">
        <w:rPr>
          <w:sz w:val="20"/>
          <w:szCs w:val="20"/>
          <w:lang w:val="en"/>
        </w:rPr>
        <w:t>VBoxManage</w:t>
      </w:r>
      <w:r w:rsidRPr="00061B38">
        <w:rPr>
          <w:sz w:val="20"/>
          <w:szCs w:val="20"/>
          <w:lang w:val="en"/>
        </w:rPr>
        <w:t>。</w:t>
      </w:r>
    </w:p>
    <w:p w14:paraId="444C1B1D" w14:textId="6C87C4A9" w:rsidR="00061B38" w:rsidRPr="00061B38" w:rsidRDefault="00061B38" w:rsidP="00F7337D">
      <w:pPr>
        <w:pStyle w:val="2"/>
        <w:rPr>
          <w:lang w:val="en"/>
        </w:rPr>
      </w:pPr>
      <w:bookmarkStart w:id="9" w:name="idm269"/>
      <w:bookmarkStart w:id="10" w:name="_Toc362964347"/>
      <w:bookmarkEnd w:id="9"/>
      <w:r w:rsidRPr="00061B38">
        <w:rPr>
          <w:lang w:val="en"/>
        </w:rPr>
        <w:t>1.6</w:t>
      </w:r>
      <w:r w:rsidR="00F7337D">
        <w:rPr>
          <w:rFonts w:hint="eastAsia"/>
          <w:lang w:val="en"/>
        </w:rPr>
        <w:t>、</w:t>
      </w:r>
      <w:r w:rsidRPr="00061B38">
        <w:rPr>
          <w:lang w:val="en"/>
        </w:rPr>
        <w:t>启动</w:t>
      </w:r>
      <w:r w:rsidRPr="00061B38">
        <w:rPr>
          <w:lang w:val="en"/>
        </w:rPr>
        <w:t>VirtualBox</w:t>
      </w:r>
      <w:bookmarkEnd w:id="10"/>
    </w:p>
    <w:p w14:paraId="36B90F3D" w14:textId="789F7407" w:rsidR="00061B38" w:rsidRPr="00061B38" w:rsidRDefault="00061B38" w:rsidP="00061B38">
      <w:pPr>
        <w:rPr>
          <w:sz w:val="20"/>
          <w:szCs w:val="20"/>
          <w:lang w:val="en"/>
        </w:rPr>
      </w:pPr>
      <w:r w:rsidRPr="00061B38">
        <w:rPr>
          <w:sz w:val="20"/>
          <w:szCs w:val="20"/>
          <w:lang w:val="en"/>
        </w:rPr>
        <w:t>安装完成后，可以启动</w:t>
      </w:r>
      <w:r w:rsidRPr="00061B38">
        <w:rPr>
          <w:sz w:val="20"/>
          <w:szCs w:val="20"/>
          <w:lang w:val="en"/>
        </w:rPr>
        <w:t>VirtualBox</w:t>
      </w:r>
      <w:r w:rsidRPr="00061B38">
        <w:rPr>
          <w:sz w:val="20"/>
          <w:szCs w:val="20"/>
          <w:lang w:val="en"/>
        </w:rPr>
        <w:t>：</w:t>
      </w:r>
    </w:p>
    <w:p w14:paraId="748A599E" w14:textId="07FAF5E6" w:rsidR="00061B38" w:rsidRPr="00061B38" w:rsidRDefault="00061B38" w:rsidP="00F04AB8">
      <w:pPr>
        <w:numPr>
          <w:ilvl w:val="0"/>
          <w:numId w:val="5"/>
        </w:numPr>
        <w:rPr>
          <w:sz w:val="20"/>
          <w:szCs w:val="20"/>
          <w:lang w:val="en"/>
        </w:rPr>
      </w:pPr>
      <w:r w:rsidRPr="00061B38">
        <w:rPr>
          <w:sz w:val="20"/>
          <w:szCs w:val="20"/>
          <w:lang w:val="en"/>
        </w:rPr>
        <w:t>在</w:t>
      </w:r>
      <w:r w:rsidRPr="00061B38">
        <w:rPr>
          <w:sz w:val="20"/>
          <w:szCs w:val="20"/>
          <w:lang w:val="en"/>
        </w:rPr>
        <w:t>Windows</w:t>
      </w:r>
      <w:r w:rsidR="003A3196">
        <w:rPr>
          <w:rFonts w:hint="eastAsia"/>
          <w:sz w:val="20"/>
          <w:szCs w:val="20"/>
          <w:lang w:val="en"/>
        </w:rPr>
        <w:t>主机</w:t>
      </w:r>
      <w:r w:rsidRPr="00061B38">
        <w:rPr>
          <w:sz w:val="20"/>
          <w:szCs w:val="20"/>
          <w:lang w:val="en"/>
        </w:rPr>
        <w:t>上，在标准的</w:t>
      </w:r>
      <w:r w:rsidRPr="00061B38">
        <w:rPr>
          <w:sz w:val="20"/>
          <w:szCs w:val="20"/>
          <w:lang w:val="en"/>
        </w:rPr>
        <w:t>“</w:t>
      </w:r>
      <w:r w:rsidRPr="00061B38">
        <w:rPr>
          <w:sz w:val="20"/>
          <w:szCs w:val="20"/>
          <w:lang w:val="en"/>
        </w:rPr>
        <w:t>程序</w:t>
      </w:r>
      <w:r w:rsidRPr="00061B38">
        <w:rPr>
          <w:sz w:val="20"/>
          <w:szCs w:val="20"/>
          <w:lang w:val="en"/>
        </w:rPr>
        <w:t>”</w:t>
      </w:r>
      <w:r w:rsidRPr="00061B38">
        <w:rPr>
          <w:sz w:val="20"/>
          <w:szCs w:val="20"/>
          <w:lang w:val="en"/>
        </w:rPr>
        <w:t>菜单中，单击</w:t>
      </w:r>
      <w:r w:rsidRPr="00061B38">
        <w:rPr>
          <w:sz w:val="20"/>
          <w:szCs w:val="20"/>
          <w:lang w:val="en"/>
        </w:rPr>
        <w:t>“VirtualBox”</w:t>
      </w:r>
      <w:r w:rsidR="003A3196">
        <w:rPr>
          <w:sz w:val="20"/>
          <w:szCs w:val="20"/>
          <w:lang w:val="en"/>
        </w:rPr>
        <w:t>组中的项目</w:t>
      </w:r>
      <w:r w:rsidRPr="00061B38">
        <w:rPr>
          <w:sz w:val="20"/>
          <w:szCs w:val="20"/>
          <w:lang w:val="en"/>
        </w:rPr>
        <w:t>。</w:t>
      </w:r>
    </w:p>
    <w:p w14:paraId="7A9D0705" w14:textId="41B83A58" w:rsidR="00061B38" w:rsidRPr="00061B38" w:rsidRDefault="00061B38" w:rsidP="00F04AB8">
      <w:pPr>
        <w:numPr>
          <w:ilvl w:val="0"/>
          <w:numId w:val="5"/>
        </w:numPr>
        <w:rPr>
          <w:sz w:val="20"/>
          <w:szCs w:val="20"/>
          <w:lang w:val="en"/>
        </w:rPr>
      </w:pPr>
      <w:r w:rsidRPr="00061B38">
        <w:rPr>
          <w:sz w:val="20"/>
          <w:szCs w:val="20"/>
          <w:lang w:val="en"/>
        </w:rPr>
        <w:t>在</w:t>
      </w:r>
      <w:r w:rsidRPr="00061B38">
        <w:rPr>
          <w:sz w:val="20"/>
          <w:szCs w:val="20"/>
          <w:lang w:val="en"/>
        </w:rPr>
        <w:t>Mac OS X</w:t>
      </w:r>
      <w:r w:rsidRPr="00061B38">
        <w:rPr>
          <w:sz w:val="20"/>
          <w:szCs w:val="20"/>
          <w:lang w:val="en"/>
        </w:rPr>
        <w:t>主机上，在</w:t>
      </w:r>
      <w:r w:rsidRPr="00061B38">
        <w:rPr>
          <w:sz w:val="20"/>
          <w:szCs w:val="20"/>
          <w:lang w:val="en"/>
        </w:rPr>
        <w:t>Finder</w:t>
      </w:r>
      <w:r w:rsidRPr="00061B38">
        <w:rPr>
          <w:sz w:val="20"/>
          <w:szCs w:val="20"/>
          <w:lang w:val="en"/>
        </w:rPr>
        <w:t>中，双击</w:t>
      </w:r>
      <w:r w:rsidRPr="00061B38">
        <w:rPr>
          <w:sz w:val="20"/>
          <w:szCs w:val="20"/>
          <w:lang w:val="en"/>
        </w:rPr>
        <w:t>“Applications”</w:t>
      </w:r>
      <w:r w:rsidRPr="00061B38">
        <w:rPr>
          <w:sz w:val="20"/>
          <w:szCs w:val="20"/>
          <w:lang w:val="en"/>
        </w:rPr>
        <w:t>文件夹中的</w:t>
      </w:r>
      <w:r w:rsidRPr="00061B38">
        <w:rPr>
          <w:sz w:val="20"/>
          <w:szCs w:val="20"/>
          <w:lang w:val="en"/>
        </w:rPr>
        <w:t>“VirtualBox”</w:t>
      </w:r>
      <w:r w:rsidRPr="00061B38">
        <w:rPr>
          <w:sz w:val="20"/>
          <w:szCs w:val="20"/>
          <w:lang w:val="en"/>
        </w:rPr>
        <w:t>项目。</w:t>
      </w:r>
    </w:p>
    <w:p w14:paraId="75233822" w14:textId="12862363" w:rsidR="00061B38" w:rsidRPr="00061B38" w:rsidRDefault="00061B38" w:rsidP="00F04AB8">
      <w:pPr>
        <w:numPr>
          <w:ilvl w:val="0"/>
          <w:numId w:val="5"/>
        </w:numPr>
        <w:rPr>
          <w:sz w:val="20"/>
          <w:szCs w:val="20"/>
          <w:lang w:val="en"/>
        </w:rPr>
      </w:pPr>
      <w:r w:rsidRPr="00061B38">
        <w:rPr>
          <w:sz w:val="20"/>
          <w:szCs w:val="20"/>
          <w:lang w:val="en"/>
        </w:rPr>
        <w:t>在</w:t>
      </w:r>
      <w:r w:rsidRPr="00061B38">
        <w:rPr>
          <w:sz w:val="20"/>
          <w:szCs w:val="20"/>
          <w:lang w:val="en"/>
        </w:rPr>
        <w:t>Linux</w:t>
      </w:r>
      <w:r w:rsidRPr="00061B38">
        <w:rPr>
          <w:sz w:val="20"/>
          <w:szCs w:val="20"/>
          <w:lang w:val="en"/>
        </w:rPr>
        <w:t>或</w:t>
      </w:r>
      <w:r w:rsidRPr="00061B38">
        <w:rPr>
          <w:sz w:val="20"/>
          <w:szCs w:val="20"/>
          <w:lang w:val="en"/>
        </w:rPr>
        <w:t>Solaris</w:t>
      </w:r>
      <w:r w:rsidR="003A3196">
        <w:rPr>
          <w:sz w:val="20"/>
          <w:szCs w:val="20"/>
          <w:lang w:val="en"/>
        </w:rPr>
        <w:t>主机上，根据</w:t>
      </w:r>
      <w:r w:rsidR="003A3196">
        <w:rPr>
          <w:rFonts w:hint="eastAsia"/>
          <w:sz w:val="20"/>
          <w:szCs w:val="20"/>
          <w:lang w:val="en"/>
        </w:rPr>
        <w:t>你</w:t>
      </w:r>
      <w:r w:rsidRPr="00061B38">
        <w:rPr>
          <w:sz w:val="20"/>
          <w:szCs w:val="20"/>
          <w:lang w:val="en"/>
        </w:rPr>
        <w:t>的桌面环境，</w:t>
      </w:r>
      <w:r w:rsidRPr="00061B38">
        <w:rPr>
          <w:sz w:val="20"/>
          <w:szCs w:val="20"/>
          <w:lang w:val="en"/>
        </w:rPr>
        <w:t>“VirtualBox”</w:t>
      </w:r>
      <w:r w:rsidRPr="00061B38">
        <w:rPr>
          <w:sz w:val="20"/>
          <w:szCs w:val="20"/>
          <w:lang w:val="en"/>
        </w:rPr>
        <w:t>项可能已放置在</w:t>
      </w:r>
      <w:r w:rsidRPr="00061B38">
        <w:rPr>
          <w:sz w:val="20"/>
          <w:szCs w:val="20"/>
          <w:lang w:val="en"/>
        </w:rPr>
        <w:t>“</w:t>
      </w:r>
      <w:r w:rsidRPr="00061B38">
        <w:rPr>
          <w:sz w:val="20"/>
          <w:szCs w:val="20"/>
          <w:lang w:val="en"/>
        </w:rPr>
        <w:t>应用程序</w:t>
      </w:r>
      <w:r w:rsidRPr="00061B38">
        <w:rPr>
          <w:sz w:val="20"/>
          <w:szCs w:val="20"/>
          <w:lang w:val="en"/>
        </w:rPr>
        <w:t>”</w:t>
      </w:r>
      <w:r w:rsidRPr="00061B38">
        <w:rPr>
          <w:sz w:val="20"/>
          <w:szCs w:val="20"/>
          <w:lang w:val="en"/>
        </w:rPr>
        <w:t>菜单的</w:t>
      </w:r>
      <w:r w:rsidRPr="00061B38">
        <w:rPr>
          <w:sz w:val="20"/>
          <w:szCs w:val="20"/>
          <w:lang w:val="en"/>
        </w:rPr>
        <w:t>“</w:t>
      </w:r>
      <w:r w:rsidRPr="00061B38">
        <w:rPr>
          <w:sz w:val="20"/>
          <w:szCs w:val="20"/>
          <w:lang w:val="en"/>
        </w:rPr>
        <w:t>系统</w:t>
      </w:r>
      <w:r w:rsidRPr="00061B38">
        <w:rPr>
          <w:sz w:val="20"/>
          <w:szCs w:val="20"/>
          <w:lang w:val="en"/>
        </w:rPr>
        <w:t>”</w:t>
      </w:r>
      <w:r w:rsidRPr="00061B38">
        <w:rPr>
          <w:sz w:val="20"/>
          <w:szCs w:val="20"/>
          <w:lang w:val="en"/>
        </w:rPr>
        <w:t>或</w:t>
      </w:r>
      <w:r w:rsidRPr="00061B38">
        <w:rPr>
          <w:sz w:val="20"/>
          <w:szCs w:val="20"/>
          <w:lang w:val="en"/>
        </w:rPr>
        <w:t>“</w:t>
      </w:r>
      <w:r w:rsidRPr="00061B38">
        <w:rPr>
          <w:sz w:val="20"/>
          <w:szCs w:val="20"/>
          <w:lang w:val="en"/>
        </w:rPr>
        <w:t>系统工具</w:t>
      </w:r>
      <w:r w:rsidRPr="00061B38">
        <w:rPr>
          <w:sz w:val="20"/>
          <w:szCs w:val="20"/>
          <w:lang w:val="en"/>
        </w:rPr>
        <w:t>”</w:t>
      </w:r>
      <w:r w:rsidR="003A3196">
        <w:rPr>
          <w:sz w:val="20"/>
          <w:szCs w:val="20"/>
          <w:lang w:val="en"/>
        </w:rPr>
        <w:t>组中。或者，</w:t>
      </w:r>
      <w:r w:rsidR="003A3196">
        <w:rPr>
          <w:rFonts w:hint="eastAsia"/>
          <w:sz w:val="20"/>
          <w:szCs w:val="20"/>
          <w:lang w:val="en"/>
        </w:rPr>
        <w:t>你</w:t>
      </w:r>
      <w:r w:rsidRPr="00061B38">
        <w:rPr>
          <w:sz w:val="20"/>
          <w:szCs w:val="20"/>
          <w:lang w:val="en"/>
        </w:rPr>
        <w:t>可以</w:t>
      </w:r>
      <w:r w:rsidR="003A3196">
        <w:rPr>
          <w:rFonts w:hint="eastAsia"/>
          <w:sz w:val="20"/>
          <w:szCs w:val="20"/>
          <w:lang w:val="en"/>
        </w:rPr>
        <w:t>在终端</w:t>
      </w:r>
      <w:r w:rsidRPr="00061B38">
        <w:rPr>
          <w:sz w:val="20"/>
          <w:szCs w:val="20"/>
          <w:lang w:val="en"/>
        </w:rPr>
        <w:t>键入</w:t>
      </w:r>
      <w:r w:rsidRPr="00061B38">
        <w:rPr>
          <w:sz w:val="20"/>
          <w:szCs w:val="20"/>
          <w:lang w:val="en"/>
        </w:rPr>
        <w:t> VirtualBox</w:t>
      </w:r>
      <w:r w:rsidRPr="00061B38">
        <w:rPr>
          <w:sz w:val="20"/>
          <w:szCs w:val="20"/>
          <w:lang w:val="en"/>
        </w:rPr>
        <w:t>。</w:t>
      </w:r>
    </w:p>
    <w:p w14:paraId="632D7127" w14:textId="741553D0" w:rsidR="00061B38" w:rsidRPr="00061B38" w:rsidRDefault="003A3196" w:rsidP="00061B38">
      <w:pPr>
        <w:rPr>
          <w:sz w:val="20"/>
          <w:szCs w:val="20"/>
          <w:lang w:val="en"/>
        </w:rPr>
      </w:pPr>
      <w:r>
        <w:rPr>
          <w:sz w:val="20"/>
          <w:szCs w:val="20"/>
          <w:lang w:val="en"/>
        </w:rPr>
        <w:t>当</w:t>
      </w:r>
      <w:r>
        <w:rPr>
          <w:rFonts w:hint="eastAsia"/>
          <w:sz w:val="20"/>
          <w:szCs w:val="20"/>
          <w:lang w:val="en"/>
        </w:rPr>
        <w:t>你</w:t>
      </w:r>
      <w:r w:rsidR="00061B38" w:rsidRPr="00061B38">
        <w:rPr>
          <w:sz w:val="20"/>
          <w:szCs w:val="20"/>
          <w:lang w:val="en"/>
        </w:rPr>
        <w:t>第一次启动</w:t>
      </w:r>
      <w:r w:rsidR="00061B38" w:rsidRPr="00061B38">
        <w:rPr>
          <w:sz w:val="20"/>
          <w:szCs w:val="20"/>
          <w:lang w:val="en"/>
        </w:rPr>
        <w:t>VirtualBox</w:t>
      </w:r>
      <w:r w:rsidR="00061B38" w:rsidRPr="00061B38">
        <w:rPr>
          <w:sz w:val="20"/>
          <w:szCs w:val="20"/>
          <w:lang w:val="en"/>
        </w:rPr>
        <w:t>时，应该出现以下窗口：</w:t>
      </w:r>
    </w:p>
    <w:tbl>
      <w:tblPr>
        <w:tblW w:w="7080" w:type="dxa"/>
        <w:jc w:val="center"/>
        <w:tblCellSpacing w:w="0" w:type="dxa"/>
        <w:tblCellMar>
          <w:left w:w="0" w:type="dxa"/>
          <w:right w:w="0" w:type="dxa"/>
        </w:tblCellMar>
        <w:tblLook w:val="04A0" w:firstRow="1" w:lastRow="0" w:firstColumn="1" w:lastColumn="0" w:noHBand="0" w:noVBand="1"/>
      </w:tblPr>
      <w:tblGrid>
        <w:gridCol w:w="9613"/>
      </w:tblGrid>
      <w:tr w:rsidR="00061B38" w:rsidRPr="00061B38" w14:paraId="72C2F15C" w14:textId="77777777" w:rsidTr="00061B38">
        <w:trPr>
          <w:tblCellSpacing w:w="0" w:type="dxa"/>
          <w:jc w:val="center"/>
        </w:trPr>
        <w:tc>
          <w:tcPr>
            <w:tcW w:w="0" w:type="auto"/>
            <w:vAlign w:val="center"/>
            <w:hideMark/>
          </w:tcPr>
          <w:p w14:paraId="615AC84C" w14:textId="230D9DA5" w:rsidR="00061B38" w:rsidRPr="00061B38" w:rsidRDefault="00061B38" w:rsidP="00061B38">
            <w:pPr>
              <w:rPr>
                <w:sz w:val="20"/>
                <w:szCs w:val="20"/>
              </w:rPr>
            </w:pPr>
            <w:r w:rsidRPr="00061B38">
              <w:rPr>
                <w:noProof/>
                <w:sz w:val="20"/>
                <w:szCs w:val="20"/>
              </w:rPr>
              <w:drawing>
                <wp:inline distT="0" distB="0" distL="0" distR="0" wp14:anchorId="64678585" wp14:editId="0C60CD79">
                  <wp:extent cx="6104431" cy="4356735"/>
                  <wp:effectExtent l="0" t="0" r="0" b="12065"/>
                  <wp:docPr id="63" name="图片 63" descr="https://www.virtualbox.org/manual/images/virtualbox-main-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virtualbox.org/manual/images/virtualbox-main-emp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880" cy="4357769"/>
                          </a:xfrm>
                          <a:prstGeom prst="rect">
                            <a:avLst/>
                          </a:prstGeom>
                          <a:noFill/>
                          <a:ln>
                            <a:noFill/>
                          </a:ln>
                        </pic:spPr>
                      </pic:pic>
                    </a:graphicData>
                  </a:graphic>
                </wp:inline>
              </w:drawing>
            </w:r>
          </w:p>
        </w:tc>
      </w:tr>
    </w:tbl>
    <w:p w14:paraId="3BB249E3" w14:textId="094D4C62" w:rsidR="00061B38" w:rsidRPr="00061B38" w:rsidRDefault="00061B38" w:rsidP="00061B38">
      <w:pPr>
        <w:rPr>
          <w:sz w:val="20"/>
          <w:szCs w:val="20"/>
          <w:lang w:val="en"/>
        </w:rPr>
      </w:pPr>
      <w:r w:rsidRPr="00061B38">
        <w:rPr>
          <w:sz w:val="20"/>
          <w:szCs w:val="20"/>
          <w:lang w:val="en"/>
        </w:rPr>
        <w:t>这个窗口叫做</w:t>
      </w:r>
      <w:r w:rsidRPr="00061B38">
        <w:rPr>
          <w:b/>
          <w:bCs/>
          <w:sz w:val="20"/>
          <w:szCs w:val="20"/>
          <w:lang w:val="en"/>
        </w:rPr>
        <w:t>“VirtualBox Manager”</w:t>
      </w:r>
      <w:r w:rsidRPr="00061B38">
        <w:rPr>
          <w:b/>
          <w:bCs/>
          <w:sz w:val="20"/>
          <w:szCs w:val="20"/>
          <w:lang w:val="en"/>
        </w:rPr>
        <w:t>。</w:t>
      </w:r>
      <w:r w:rsidR="003A3196">
        <w:rPr>
          <w:sz w:val="20"/>
          <w:szCs w:val="20"/>
          <w:lang w:val="en"/>
        </w:rPr>
        <w:t>在左侧，</w:t>
      </w:r>
      <w:r w:rsidR="003A3196">
        <w:rPr>
          <w:rFonts w:hint="eastAsia"/>
          <w:sz w:val="20"/>
          <w:szCs w:val="20"/>
          <w:lang w:val="en"/>
        </w:rPr>
        <w:t>你</w:t>
      </w:r>
      <w:r w:rsidR="003A3196">
        <w:rPr>
          <w:sz w:val="20"/>
          <w:szCs w:val="20"/>
          <w:lang w:val="en"/>
        </w:rPr>
        <w:t>可以看到一个稍后会列出所有虚拟机的窗格。由于</w:t>
      </w:r>
      <w:r w:rsidR="003A3196">
        <w:rPr>
          <w:rFonts w:hint="eastAsia"/>
          <w:sz w:val="20"/>
          <w:szCs w:val="20"/>
          <w:lang w:val="en"/>
        </w:rPr>
        <w:t>你</w:t>
      </w:r>
      <w:r w:rsidR="003A3196">
        <w:rPr>
          <w:sz w:val="20"/>
          <w:szCs w:val="20"/>
          <w:lang w:val="en"/>
        </w:rPr>
        <w:t>尚未创建任何内容，因此列表为空。</w:t>
      </w:r>
      <w:r w:rsidRPr="00061B38">
        <w:rPr>
          <w:sz w:val="20"/>
          <w:szCs w:val="20"/>
          <w:lang w:val="en"/>
        </w:rPr>
        <w:t>上面的按钮允许您创建新的</w:t>
      </w:r>
      <w:r w:rsidRPr="00061B38">
        <w:rPr>
          <w:sz w:val="20"/>
          <w:szCs w:val="20"/>
          <w:lang w:val="en"/>
        </w:rPr>
        <w:t>VM</w:t>
      </w:r>
      <w:r w:rsidRPr="00061B38">
        <w:rPr>
          <w:sz w:val="20"/>
          <w:szCs w:val="20"/>
          <w:lang w:val="en"/>
        </w:rPr>
        <w:t>并在现有的虚拟机上工作，一旦你有一些</w:t>
      </w:r>
      <w:r w:rsidR="0064331F">
        <w:rPr>
          <w:rFonts w:hint="eastAsia"/>
          <w:sz w:val="20"/>
          <w:szCs w:val="20"/>
          <w:lang w:val="en"/>
        </w:rPr>
        <w:t>VM</w:t>
      </w:r>
      <w:r w:rsidR="0064331F">
        <w:rPr>
          <w:rFonts w:hint="eastAsia"/>
          <w:sz w:val="20"/>
          <w:szCs w:val="20"/>
          <w:lang w:val="en"/>
        </w:rPr>
        <w:t>之后</w:t>
      </w:r>
      <w:r w:rsidRPr="00061B38">
        <w:rPr>
          <w:sz w:val="20"/>
          <w:szCs w:val="20"/>
          <w:lang w:val="en"/>
        </w:rPr>
        <w:t>。右侧的窗格显示当前选择的虚拟机的属性</w:t>
      </w:r>
      <w:r w:rsidR="0064331F">
        <w:rPr>
          <w:sz w:val="20"/>
          <w:szCs w:val="20"/>
          <w:lang w:val="en"/>
        </w:rPr>
        <w:t>。由于</w:t>
      </w:r>
      <w:r w:rsidR="0064331F">
        <w:rPr>
          <w:rFonts w:hint="eastAsia"/>
          <w:sz w:val="20"/>
          <w:szCs w:val="20"/>
          <w:lang w:val="en"/>
        </w:rPr>
        <w:t>你</w:t>
      </w:r>
      <w:r w:rsidR="0064331F">
        <w:rPr>
          <w:sz w:val="20"/>
          <w:szCs w:val="20"/>
          <w:lang w:val="en"/>
        </w:rPr>
        <w:t>还没有任何</w:t>
      </w:r>
      <w:r w:rsidR="0064331F">
        <w:rPr>
          <w:rFonts w:hint="eastAsia"/>
          <w:sz w:val="20"/>
          <w:szCs w:val="20"/>
          <w:lang w:val="en"/>
        </w:rPr>
        <w:t>虚拟机</w:t>
      </w:r>
      <w:r w:rsidRPr="00061B38">
        <w:rPr>
          <w:sz w:val="20"/>
          <w:szCs w:val="20"/>
          <w:lang w:val="en"/>
        </w:rPr>
        <w:t>，窗格将显示欢迎消息。</w:t>
      </w:r>
    </w:p>
    <w:p w14:paraId="41C95FDB" w14:textId="3B622707" w:rsidR="00061B38" w:rsidRPr="00061B38" w:rsidRDefault="0064331F" w:rsidP="00061B38">
      <w:pPr>
        <w:rPr>
          <w:sz w:val="20"/>
          <w:szCs w:val="20"/>
          <w:lang w:val="en"/>
        </w:rPr>
      </w:pPr>
      <w:r>
        <w:rPr>
          <w:sz w:val="20"/>
          <w:szCs w:val="20"/>
          <w:lang w:val="en"/>
        </w:rPr>
        <w:t>为了给你一个</w:t>
      </w:r>
      <w:r>
        <w:rPr>
          <w:rFonts w:hint="eastAsia"/>
          <w:sz w:val="20"/>
          <w:szCs w:val="20"/>
          <w:lang w:val="en"/>
        </w:rPr>
        <w:t>直观的感受</w:t>
      </w:r>
      <w:r w:rsidR="00061B38" w:rsidRPr="00061B38">
        <w:rPr>
          <w:sz w:val="20"/>
          <w:szCs w:val="20"/>
          <w:lang w:val="en"/>
        </w:rPr>
        <w:t>，</w:t>
      </w:r>
      <w:r w:rsidR="00061B38" w:rsidRPr="00061B38">
        <w:rPr>
          <w:sz w:val="20"/>
          <w:szCs w:val="20"/>
          <w:lang w:val="en"/>
        </w:rPr>
        <w:t>VirtualBox</w:t>
      </w:r>
      <w:r>
        <w:rPr>
          <w:sz w:val="20"/>
          <w:szCs w:val="20"/>
          <w:lang w:val="en"/>
        </w:rPr>
        <w:t>创建了许多</w:t>
      </w:r>
      <w:r>
        <w:rPr>
          <w:rFonts w:hint="eastAsia"/>
          <w:sz w:val="20"/>
          <w:szCs w:val="20"/>
          <w:lang w:val="en"/>
        </w:rPr>
        <w:t>虚拟机之</w:t>
      </w:r>
      <w:r w:rsidRPr="00061B38">
        <w:rPr>
          <w:sz w:val="20"/>
          <w:szCs w:val="20"/>
          <w:lang w:val="en"/>
        </w:rPr>
        <w:t>后</w:t>
      </w:r>
      <w:r w:rsidR="00061B38" w:rsidRPr="00061B38">
        <w:rPr>
          <w:sz w:val="20"/>
          <w:szCs w:val="20"/>
          <w:lang w:val="en"/>
        </w:rPr>
        <w:t>可能看起来像</w:t>
      </w:r>
      <w:r>
        <w:rPr>
          <w:rFonts w:hint="eastAsia"/>
          <w:sz w:val="20"/>
          <w:szCs w:val="20"/>
          <w:lang w:val="en"/>
        </w:rPr>
        <w:t>下边的样子</w:t>
      </w:r>
      <w:r w:rsidR="00061B38" w:rsidRPr="00061B38">
        <w:rPr>
          <w:sz w:val="20"/>
          <w:szCs w:val="20"/>
          <w:lang w:val="en"/>
        </w:rPr>
        <w:t>：</w:t>
      </w:r>
    </w:p>
    <w:tbl>
      <w:tblPr>
        <w:tblW w:w="7080" w:type="dxa"/>
        <w:jc w:val="center"/>
        <w:tblCellSpacing w:w="0" w:type="dxa"/>
        <w:tblCellMar>
          <w:left w:w="0" w:type="dxa"/>
          <w:right w:w="0" w:type="dxa"/>
        </w:tblCellMar>
        <w:tblLook w:val="04A0" w:firstRow="1" w:lastRow="0" w:firstColumn="1" w:lastColumn="0" w:noHBand="0" w:noVBand="1"/>
      </w:tblPr>
      <w:tblGrid>
        <w:gridCol w:w="9320"/>
      </w:tblGrid>
      <w:tr w:rsidR="00061B38" w:rsidRPr="00061B38" w14:paraId="77CF1424" w14:textId="77777777" w:rsidTr="00061B38">
        <w:trPr>
          <w:tblCellSpacing w:w="0" w:type="dxa"/>
          <w:jc w:val="center"/>
        </w:trPr>
        <w:tc>
          <w:tcPr>
            <w:tcW w:w="0" w:type="auto"/>
            <w:vAlign w:val="center"/>
            <w:hideMark/>
          </w:tcPr>
          <w:p w14:paraId="656F3EF4" w14:textId="7A3F2C10" w:rsidR="00061B38" w:rsidRPr="00061B38" w:rsidRDefault="00061B38" w:rsidP="00061B38">
            <w:pPr>
              <w:rPr>
                <w:sz w:val="20"/>
                <w:szCs w:val="20"/>
              </w:rPr>
            </w:pPr>
            <w:r w:rsidRPr="00061B38">
              <w:rPr>
                <w:noProof/>
                <w:sz w:val="20"/>
                <w:szCs w:val="20"/>
              </w:rPr>
              <w:drawing>
                <wp:inline distT="0" distB="0" distL="0" distR="0" wp14:anchorId="727A2C69" wp14:editId="3007A1B3">
                  <wp:extent cx="5912062" cy="4576004"/>
                  <wp:effectExtent l="0" t="0" r="6350" b="0"/>
                  <wp:docPr id="64" name="图片 64" descr="https://www.virtualbox.org/manual/images/virtualbox-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virtualbox.org/manual/images/virtualbox-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2522" cy="4576360"/>
                          </a:xfrm>
                          <a:prstGeom prst="rect">
                            <a:avLst/>
                          </a:prstGeom>
                          <a:noFill/>
                          <a:ln>
                            <a:noFill/>
                          </a:ln>
                        </pic:spPr>
                      </pic:pic>
                    </a:graphicData>
                  </a:graphic>
                </wp:inline>
              </w:drawing>
            </w:r>
          </w:p>
        </w:tc>
      </w:tr>
    </w:tbl>
    <w:p w14:paraId="5E44B2CB" w14:textId="52E8F5C8" w:rsidR="00061B38" w:rsidRPr="00061B38" w:rsidRDefault="00061B38" w:rsidP="00F7337D">
      <w:pPr>
        <w:pStyle w:val="2"/>
        <w:rPr>
          <w:lang w:val="en"/>
        </w:rPr>
      </w:pPr>
      <w:bookmarkStart w:id="11" w:name="gui-createvm"/>
      <w:bookmarkStart w:id="12" w:name="_Toc362964348"/>
      <w:bookmarkEnd w:id="11"/>
      <w:r w:rsidRPr="00061B38">
        <w:rPr>
          <w:lang w:val="en"/>
        </w:rPr>
        <w:t>1.7</w:t>
      </w:r>
      <w:r w:rsidR="00F7337D">
        <w:rPr>
          <w:rFonts w:hint="eastAsia"/>
          <w:lang w:val="en"/>
        </w:rPr>
        <w:t>、</w:t>
      </w:r>
      <w:r w:rsidR="00706C76">
        <w:rPr>
          <w:lang w:val="en"/>
        </w:rPr>
        <w:t>创建</w:t>
      </w:r>
      <w:r w:rsidRPr="00061B38">
        <w:rPr>
          <w:lang w:val="en"/>
        </w:rPr>
        <w:t>第一个虚拟机</w:t>
      </w:r>
      <w:bookmarkEnd w:id="12"/>
    </w:p>
    <w:p w14:paraId="0C8C108F" w14:textId="569D846B" w:rsidR="00061B38" w:rsidRPr="00061B38" w:rsidRDefault="00061B38" w:rsidP="00061B38">
      <w:pPr>
        <w:rPr>
          <w:sz w:val="20"/>
          <w:szCs w:val="20"/>
          <w:lang w:val="en"/>
        </w:rPr>
      </w:pPr>
      <w:r w:rsidRPr="00061B38">
        <w:rPr>
          <w:sz w:val="20"/>
          <w:szCs w:val="20"/>
          <w:lang w:val="en"/>
        </w:rPr>
        <w:t>点击</w:t>
      </w:r>
      <w:r w:rsidRPr="00061B38">
        <w:rPr>
          <w:sz w:val="20"/>
          <w:szCs w:val="20"/>
          <w:lang w:val="en"/>
        </w:rPr>
        <w:t>VirtualBox Manager</w:t>
      </w:r>
      <w:r w:rsidRPr="00061B38">
        <w:rPr>
          <w:sz w:val="20"/>
          <w:szCs w:val="20"/>
          <w:lang w:val="en"/>
        </w:rPr>
        <w:t>窗口顶部的</w:t>
      </w:r>
      <w:r w:rsidRPr="00061B38">
        <w:rPr>
          <w:sz w:val="20"/>
          <w:szCs w:val="20"/>
          <w:lang w:val="en"/>
        </w:rPr>
        <w:t>“</w:t>
      </w:r>
      <w:r w:rsidRPr="00061B38">
        <w:rPr>
          <w:sz w:val="20"/>
          <w:szCs w:val="20"/>
          <w:lang w:val="en"/>
        </w:rPr>
        <w:t>新建</w:t>
      </w:r>
      <w:r w:rsidRPr="00061B38">
        <w:rPr>
          <w:sz w:val="20"/>
          <w:szCs w:val="20"/>
          <w:lang w:val="en"/>
        </w:rPr>
        <w:t>”</w:t>
      </w:r>
      <w:r w:rsidR="0064331F">
        <w:rPr>
          <w:sz w:val="20"/>
          <w:szCs w:val="20"/>
          <w:lang w:val="en"/>
        </w:rPr>
        <w:t>按钮。将弹出向导以引导</w:t>
      </w:r>
      <w:r w:rsidR="0064331F">
        <w:rPr>
          <w:rFonts w:hint="eastAsia"/>
          <w:sz w:val="20"/>
          <w:szCs w:val="20"/>
          <w:lang w:val="en"/>
        </w:rPr>
        <w:t>你</w:t>
      </w:r>
      <w:r w:rsidRPr="00061B38">
        <w:rPr>
          <w:sz w:val="20"/>
          <w:szCs w:val="20"/>
          <w:lang w:val="en"/>
        </w:rPr>
        <w:t>设置新的虚拟机（</w:t>
      </w:r>
      <w:r w:rsidRPr="00061B38">
        <w:rPr>
          <w:sz w:val="20"/>
          <w:szCs w:val="20"/>
          <w:lang w:val="en"/>
        </w:rPr>
        <w:t>VM</w:t>
      </w:r>
      <w:r w:rsidRPr="00061B38">
        <w:rPr>
          <w:sz w:val="20"/>
          <w:szCs w:val="20"/>
          <w:lang w:val="en"/>
        </w:rPr>
        <w:t>）：</w:t>
      </w:r>
    </w:p>
    <w:tbl>
      <w:tblPr>
        <w:tblW w:w="7080" w:type="dxa"/>
        <w:jc w:val="center"/>
        <w:tblCellSpacing w:w="0" w:type="dxa"/>
        <w:tblCellMar>
          <w:left w:w="0" w:type="dxa"/>
          <w:right w:w="0" w:type="dxa"/>
        </w:tblCellMar>
        <w:tblLook w:val="04A0" w:firstRow="1" w:lastRow="0" w:firstColumn="1" w:lastColumn="0" w:noHBand="0" w:noVBand="1"/>
      </w:tblPr>
      <w:tblGrid>
        <w:gridCol w:w="7482"/>
      </w:tblGrid>
      <w:tr w:rsidR="00061B38" w:rsidRPr="00061B38" w14:paraId="3785678A" w14:textId="77777777" w:rsidTr="00061B38">
        <w:trPr>
          <w:tblCellSpacing w:w="0" w:type="dxa"/>
          <w:jc w:val="center"/>
        </w:trPr>
        <w:tc>
          <w:tcPr>
            <w:tcW w:w="0" w:type="auto"/>
            <w:vAlign w:val="center"/>
            <w:hideMark/>
          </w:tcPr>
          <w:p w14:paraId="7463E642" w14:textId="78A96E49" w:rsidR="00061B38" w:rsidRPr="00061B38" w:rsidRDefault="00061B38" w:rsidP="00061B38">
            <w:pPr>
              <w:rPr>
                <w:sz w:val="20"/>
                <w:szCs w:val="20"/>
              </w:rPr>
            </w:pPr>
            <w:r w:rsidRPr="00061B38">
              <w:rPr>
                <w:noProof/>
                <w:sz w:val="20"/>
                <w:szCs w:val="20"/>
              </w:rPr>
              <w:drawing>
                <wp:inline distT="0" distB="0" distL="0" distR="0" wp14:anchorId="5406A3F7" wp14:editId="3A6D1427">
                  <wp:extent cx="4751600" cy="2917402"/>
                  <wp:effectExtent l="0" t="0" r="0" b="3810"/>
                  <wp:docPr id="65" name="图片 65" descr="https://www.virtualbox.org/manual/images/create-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virtualbox.org/manual/images/create-v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600" cy="2917402"/>
                          </a:xfrm>
                          <a:prstGeom prst="rect">
                            <a:avLst/>
                          </a:prstGeom>
                          <a:noFill/>
                          <a:ln>
                            <a:noFill/>
                          </a:ln>
                        </pic:spPr>
                      </pic:pic>
                    </a:graphicData>
                  </a:graphic>
                </wp:inline>
              </w:drawing>
            </w:r>
          </w:p>
        </w:tc>
      </w:tr>
    </w:tbl>
    <w:p w14:paraId="13E1F2D3" w14:textId="2D7F5995" w:rsidR="00061B38" w:rsidRPr="00061B38" w:rsidRDefault="0064331F" w:rsidP="00061B38">
      <w:pPr>
        <w:rPr>
          <w:sz w:val="20"/>
          <w:szCs w:val="20"/>
          <w:lang w:val="en"/>
        </w:rPr>
      </w:pPr>
      <w:r>
        <w:rPr>
          <w:sz w:val="20"/>
          <w:szCs w:val="20"/>
          <w:lang w:val="en"/>
        </w:rPr>
        <w:t>在页面上，向导会询问</w:t>
      </w:r>
      <w:r>
        <w:rPr>
          <w:rFonts w:hint="eastAsia"/>
          <w:sz w:val="20"/>
          <w:szCs w:val="20"/>
          <w:lang w:val="en"/>
        </w:rPr>
        <w:t>你</w:t>
      </w:r>
      <w:r w:rsidR="008531A4">
        <w:rPr>
          <w:sz w:val="20"/>
          <w:szCs w:val="20"/>
          <w:lang w:val="en"/>
        </w:rPr>
        <w:t>创建虚拟机所需的</w:t>
      </w:r>
      <w:r w:rsidR="008531A4">
        <w:rPr>
          <w:rFonts w:hint="eastAsia"/>
          <w:sz w:val="20"/>
          <w:szCs w:val="20"/>
          <w:lang w:val="en"/>
        </w:rPr>
        <w:t>基本</w:t>
      </w:r>
      <w:r w:rsidR="00061B38" w:rsidRPr="00061B38">
        <w:rPr>
          <w:sz w:val="20"/>
          <w:szCs w:val="20"/>
          <w:lang w:val="en"/>
        </w:rPr>
        <w:t>信息，特别是：</w:t>
      </w:r>
    </w:p>
    <w:p w14:paraId="5E2D4C63" w14:textId="3E67BFB5" w:rsidR="00061B38" w:rsidRPr="00061B38" w:rsidRDefault="00061B38" w:rsidP="00F04AB8">
      <w:pPr>
        <w:numPr>
          <w:ilvl w:val="0"/>
          <w:numId w:val="6"/>
        </w:numPr>
        <w:rPr>
          <w:sz w:val="20"/>
          <w:szCs w:val="20"/>
          <w:lang w:val="en"/>
        </w:rPr>
      </w:pPr>
      <w:r w:rsidRPr="00061B38">
        <w:rPr>
          <w:b/>
          <w:bCs/>
          <w:sz w:val="20"/>
          <w:szCs w:val="20"/>
          <w:lang w:val="en"/>
        </w:rPr>
        <w:t>虚拟机名称</w:t>
      </w:r>
      <w:r w:rsidRPr="00061B38">
        <w:rPr>
          <w:sz w:val="20"/>
          <w:szCs w:val="20"/>
          <w:lang w:val="en"/>
        </w:rPr>
        <w:t>稍后将在</w:t>
      </w:r>
      <w:r w:rsidRPr="00061B38">
        <w:rPr>
          <w:sz w:val="20"/>
          <w:szCs w:val="20"/>
          <w:lang w:val="en"/>
        </w:rPr>
        <w:t>VirtualBox</w:t>
      </w:r>
      <w:r w:rsidRPr="00061B38">
        <w:rPr>
          <w:sz w:val="20"/>
          <w:szCs w:val="20"/>
          <w:lang w:val="en"/>
        </w:rPr>
        <w:t>的管理器窗口中的虚拟机列表中显示，</w:t>
      </w:r>
      <w:r w:rsidR="0064331F">
        <w:rPr>
          <w:rFonts w:hint="eastAsia"/>
          <w:sz w:val="20"/>
          <w:szCs w:val="20"/>
          <w:lang w:val="en"/>
        </w:rPr>
        <w:t>并且</w:t>
      </w:r>
      <w:r w:rsidR="0064331F">
        <w:rPr>
          <w:sz w:val="20"/>
          <w:szCs w:val="20"/>
          <w:lang w:val="en"/>
        </w:rPr>
        <w:t>它将被用于虚拟机</w:t>
      </w:r>
      <w:r w:rsidRPr="00061B38">
        <w:rPr>
          <w:sz w:val="20"/>
          <w:szCs w:val="20"/>
          <w:lang w:val="en"/>
        </w:rPr>
        <w:t>磁盘上的文件。即使可以使用任何名称，</w:t>
      </w:r>
      <w:r w:rsidR="0064331F">
        <w:rPr>
          <w:rFonts w:hint="eastAsia"/>
          <w:sz w:val="20"/>
          <w:szCs w:val="20"/>
          <w:lang w:val="en"/>
        </w:rPr>
        <w:t>但是还是注意最好取一个有意义的名字</w:t>
      </w:r>
      <w:r w:rsidRPr="00061B38">
        <w:rPr>
          <w:sz w:val="20"/>
          <w:szCs w:val="20"/>
          <w:lang w:val="en"/>
        </w:rPr>
        <w:t>。</w:t>
      </w:r>
    </w:p>
    <w:p w14:paraId="0AD8539A" w14:textId="37A6E35C" w:rsidR="00061B38" w:rsidRPr="00061B38" w:rsidRDefault="00061B38" w:rsidP="00F04AB8">
      <w:pPr>
        <w:numPr>
          <w:ilvl w:val="0"/>
          <w:numId w:val="6"/>
        </w:numPr>
        <w:rPr>
          <w:sz w:val="20"/>
          <w:szCs w:val="20"/>
          <w:lang w:val="en"/>
        </w:rPr>
      </w:pPr>
      <w:r w:rsidRPr="00061B38">
        <w:rPr>
          <w:sz w:val="20"/>
          <w:szCs w:val="20"/>
          <w:lang w:val="en"/>
        </w:rPr>
        <w:t>对于</w:t>
      </w:r>
      <w:r w:rsidRPr="00061B38">
        <w:rPr>
          <w:b/>
          <w:bCs/>
          <w:sz w:val="20"/>
          <w:szCs w:val="20"/>
          <w:lang w:val="en"/>
        </w:rPr>
        <w:t>“</w:t>
      </w:r>
      <w:r w:rsidRPr="00061B38">
        <w:rPr>
          <w:b/>
          <w:bCs/>
          <w:sz w:val="20"/>
          <w:szCs w:val="20"/>
          <w:lang w:val="en"/>
        </w:rPr>
        <w:t>操作系统类型</w:t>
      </w:r>
      <w:r w:rsidRPr="00061B38">
        <w:rPr>
          <w:b/>
          <w:bCs/>
          <w:sz w:val="20"/>
          <w:szCs w:val="20"/>
          <w:lang w:val="en"/>
        </w:rPr>
        <w:t>”</w:t>
      </w:r>
      <w:r w:rsidRPr="00061B38">
        <w:rPr>
          <w:b/>
          <w:bCs/>
          <w:sz w:val="20"/>
          <w:szCs w:val="20"/>
          <w:lang w:val="en"/>
        </w:rPr>
        <w:t>，</w:t>
      </w:r>
      <w:r w:rsidR="0064331F">
        <w:rPr>
          <w:rFonts w:hint="eastAsia"/>
          <w:sz w:val="20"/>
          <w:szCs w:val="20"/>
          <w:lang w:val="en"/>
        </w:rPr>
        <w:t>请</w:t>
      </w:r>
      <w:r w:rsidRPr="00061B38">
        <w:rPr>
          <w:sz w:val="20"/>
          <w:szCs w:val="20"/>
          <w:lang w:val="en"/>
        </w:rPr>
        <w:t>选择稍后</w:t>
      </w:r>
      <w:r w:rsidR="0064331F" w:rsidRPr="00061B38">
        <w:rPr>
          <w:sz w:val="20"/>
          <w:szCs w:val="20"/>
          <w:lang w:val="en"/>
        </w:rPr>
        <w:t>要</w:t>
      </w:r>
      <w:r w:rsidRPr="00061B38">
        <w:rPr>
          <w:sz w:val="20"/>
          <w:szCs w:val="20"/>
          <w:lang w:val="en"/>
        </w:rPr>
        <w:t>安装的操作系统。</w:t>
      </w:r>
      <w:r w:rsidRPr="00061B38">
        <w:rPr>
          <w:sz w:val="20"/>
          <w:szCs w:val="20"/>
          <w:lang w:val="en"/>
        </w:rPr>
        <w:t> </w:t>
      </w:r>
      <w:r w:rsidRPr="00061B38">
        <w:rPr>
          <w:sz w:val="20"/>
          <w:szCs w:val="20"/>
          <w:lang w:val="en"/>
        </w:rPr>
        <w:t>如果要安装非常不寻常的未列出的</w:t>
      </w:r>
      <w:r w:rsidR="003B7A4D">
        <w:rPr>
          <w:rFonts w:hint="eastAsia"/>
          <w:sz w:val="20"/>
          <w:szCs w:val="20"/>
          <w:lang w:val="en"/>
        </w:rPr>
        <w:t>系统</w:t>
      </w:r>
      <w:r w:rsidRPr="00061B38">
        <w:rPr>
          <w:sz w:val="20"/>
          <w:szCs w:val="20"/>
          <w:lang w:val="en"/>
        </w:rPr>
        <w:t>，请选择</w:t>
      </w:r>
      <w:r w:rsidRPr="00061B38">
        <w:rPr>
          <w:sz w:val="20"/>
          <w:szCs w:val="20"/>
          <w:lang w:val="en"/>
        </w:rPr>
        <w:t>“</w:t>
      </w:r>
      <w:r w:rsidRPr="00061B38">
        <w:rPr>
          <w:sz w:val="20"/>
          <w:szCs w:val="20"/>
          <w:lang w:val="en"/>
        </w:rPr>
        <w:t>其他</w:t>
      </w:r>
      <w:r w:rsidRPr="00061B38">
        <w:rPr>
          <w:sz w:val="20"/>
          <w:szCs w:val="20"/>
          <w:lang w:val="en"/>
        </w:rPr>
        <w:t>”</w:t>
      </w:r>
      <w:r w:rsidRPr="00061B38">
        <w:rPr>
          <w:sz w:val="20"/>
          <w:szCs w:val="20"/>
          <w:lang w:val="en"/>
        </w:rPr>
        <w:t>。根据您的选择，</w:t>
      </w:r>
      <w:r w:rsidRPr="00061B38">
        <w:rPr>
          <w:sz w:val="20"/>
          <w:szCs w:val="20"/>
          <w:lang w:val="en"/>
        </w:rPr>
        <w:t>VirtualBox</w:t>
      </w:r>
      <w:r w:rsidRPr="00061B38">
        <w:rPr>
          <w:sz w:val="20"/>
          <w:szCs w:val="20"/>
          <w:lang w:val="en"/>
        </w:rPr>
        <w:t>将启用或禁用客户机操作系统可能需要的某些</w:t>
      </w:r>
      <w:r w:rsidRPr="00061B38">
        <w:rPr>
          <w:sz w:val="20"/>
          <w:szCs w:val="20"/>
          <w:lang w:val="en"/>
        </w:rPr>
        <w:t>VM</w:t>
      </w:r>
      <w:r w:rsidRPr="00061B38">
        <w:rPr>
          <w:sz w:val="20"/>
          <w:szCs w:val="20"/>
          <w:lang w:val="en"/>
        </w:rPr>
        <w:t>设置。这对于</w:t>
      </w:r>
      <w:r w:rsidRPr="00061B38">
        <w:rPr>
          <w:sz w:val="20"/>
          <w:szCs w:val="20"/>
          <w:lang w:val="en"/>
        </w:rPr>
        <w:t>64</w:t>
      </w:r>
      <w:r w:rsidR="003B7A4D">
        <w:rPr>
          <w:sz w:val="20"/>
          <w:szCs w:val="20"/>
          <w:lang w:val="en"/>
        </w:rPr>
        <w:t>位</w:t>
      </w:r>
      <w:r w:rsidR="003B7A4D">
        <w:rPr>
          <w:rFonts w:hint="eastAsia"/>
          <w:sz w:val="20"/>
          <w:szCs w:val="20"/>
          <w:lang w:val="en"/>
        </w:rPr>
        <w:t>客户机</w:t>
      </w:r>
      <w:r w:rsidRPr="00061B38">
        <w:rPr>
          <w:sz w:val="20"/>
          <w:szCs w:val="20"/>
          <w:lang w:val="en"/>
        </w:rPr>
        <w:t>来说尤其重要。</w:t>
      </w:r>
    </w:p>
    <w:p w14:paraId="29F2117A" w14:textId="77777777" w:rsidR="00E368E8" w:rsidRDefault="00061B38" w:rsidP="00F04AB8">
      <w:pPr>
        <w:numPr>
          <w:ilvl w:val="0"/>
          <w:numId w:val="6"/>
        </w:numPr>
        <w:rPr>
          <w:sz w:val="20"/>
          <w:szCs w:val="20"/>
          <w:lang w:val="en"/>
        </w:rPr>
      </w:pPr>
      <w:r w:rsidRPr="00061B38">
        <w:rPr>
          <w:sz w:val="20"/>
          <w:szCs w:val="20"/>
          <w:lang w:val="en"/>
        </w:rPr>
        <w:t>在</w:t>
      </w:r>
      <w:r w:rsidR="003B7A4D">
        <w:rPr>
          <w:rFonts w:hint="eastAsia"/>
          <w:sz w:val="20"/>
          <w:szCs w:val="20"/>
          <w:lang w:val="en"/>
        </w:rPr>
        <w:t>接下来的</w:t>
      </w:r>
      <w:r w:rsidRPr="00061B38">
        <w:rPr>
          <w:sz w:val="20"/>
          <w:szCs w:val="20"/>
          <w:lang w:val="en"/>
        </w:rPr>
        <w:t>下一页中，</w:t>
      </w:r>
      <w:r w:rsidR="003B7A4D">
        <w:rPr>
          <w:rFonts w:hint="eastAsia"/>
          <w:sz w:val="20"/>
          <w:szCs w:val="20"/>
          <w:lang w:val="en"/>
        </w:rPr>
        <w:t>需要</w:t>
      </w:r>
      <w:r w:rsidRPr="00061B38">
        <w:rPr>
          <w:sz w:val="20"/>
          <w:szCs w:val="20"/>
          <w:lang w:val="en"/>
        </w:rPr>
        <w:t>选择</w:t>
      </w:r>
      <w:r w:rsidRPr="00061B38">
        <w:rPr>
          <w:sz w:val="20"/>
          <w:szCs w:val="20"/>
          <w:lang w:val="en"/>
        </w:rPr>
        <w:t>VirtualBox</w:t>
      </w:r>
      <w:r w:rsidRPr="00061B38">
        <w:rPr>
          <w:sz w:val="20"/>
          <w:szCs w:val="20"/>
          <w:lang w:val="en"/>
        </w:rPr>
        <w:t>每次启动虚拟机时应分配的</w:t>
      </w:r>
      <w:r w:rsidRPr="00061B38">
        <w:rPr>
          <w:b/>
          <w:bCs/>
          <w:sz w:val="20"/>
          <w:szCs w:val="20"/>
          <w:lang w:val="en"/>
        </w:rPr>
        <w:t>内存（</w:t>
      </w:r>
      <w:r w:rsidRPr="00061B38">
        <w:rPr>
          <w:b/>
          <w:bCs/>
          <w:sz w:val="20"/>
          <w:szCs w:val="20"/>
          <w:lang w:val="en"/>
        </w:rPr>
        <w:t>RAM</w:t>
      </w:r>
      <w:r w:rsidRPr="00061B38">
        <w:rPr>
          <w:b/>
          <w:bCs/>
          <w:sz w:val="20"/>
          <w:szCs w:val="20"/>
          <w:lang w:val="en"/>
        </w:rPr>
        <w:t>）</w:t>
      </w:r>
      <w:r w:rsidR="003B7A4D">
        <w:rPr>
          <w:sz w:val="20"/>
          <w:szCs w:val="20"/>
          <w:lang w:val="en"/>
        </w:rPr>
        <w:t>。这里给出的内存量将从</w:t>
      </w:r>
      <w:r w:rsidR="003B7A4D">
        <w:rPr>
          <w:rFonts w:hint="eastAsia"/>
          <w:sz w:val="20"/>
          <w:szCs w:val="20"/>
          <w:lang w:val="en"/>
        </w:rPr>
        <w:t>你</w:t>
      </w:r>
      <w:r w:rsidRPr="00061B38">
        <w:rPr>
          <w:sz w:val="20"/>
          <w:szCs w:val="20"/>
          <w:lang w:val="en"/>
        </w:rPr>
        <w:t>的主机</w:t>
      </w:r>
      <w:r w:rsidR="003B7A4D">
        <w:rPr>
          <w:rFonts w:hint="eastAsia"/>
          <w:sz w:val="20"/>
          <w:szCs w:val="20"/>
          <w:lang w:val="en"/>
        </w:rPr>
        <w:t>系统</w:t>
      </w:r>
      <w:r w:rsidRPr="00061B38">
        <w:rPr>
          <w:sz w:val="20"/>
          <w:szCs w:val="20"/>
          <w:lang w:val="en"/>
        </w:rPr>
        <w:t>中取出并呈现给客户机操作系统，该</w:t>
      </w:r>
      <w:r w:rsidR="003B7A4D">
        <w:rPr>
          <w:rFonts w:hint="eastAsia"/>
          <w:sz w:val="20"/>
          <w:szCs w:val="20"/>
          <w:lang w:val="en"/>
        </w:rPr>
        <w:t>客户机</w:t>
      </w:r>
      <w:r w:rsidRPr="00061B38">
        <w:rPr>
          <w:sz w:val="20"/>
          <w:szCs w:val="20"/>
          <w:lang w:val="en"/>
        </w:rPr>
        <w:t>操作系统会将此大小报告为（</w:t>
      </w:r>
      <w:r w:rsidRPr="003B7A4D">
        <w:rPr>
          <w:b/>
          <w:sz w:val="20"/>
          <w:szCs w:val="20"/>
          <w:u w:val="single"/>
          <w:lang w:val="en"/>
        </w:rPr>
        <w:t>虚拟</w:t>
      </w:r>
      <w:r w:rsidRPr="00061B38">
        <w:rPr>
          <w:sz w:val="20"/>
          <w:szCs w:val="20"/>
          <w:lang w:val="en"/>
        </w:rPr>
        <w:t>）计算机的已安装</w:t>
      </w:r>
      <w:r w:rsidRPr="00061B38">
        <w:rPr>
          <w:sz w:val="20"/>
          <w:szCs w:val="20"/>
          <w:lang w:val="en"/>
        </w:rPr>
        <w:t>RAM</w:t>
      </w:r>
      <w:r w:rsidRPr="00061B38">
        <w:rPr>
          <w:sz w:val="20"/>
          <w:szCs w:val="20"/>
          <w:lang w:val="en"/>
        </w:rPr>
        <w:t>。</w:t>
      </w:r>
    </w:p>
    <w:p w14:paraId="517C68CF" w14:textId="77777777" w:rsidR="00E368E8" w:rsidRDefault="00061B38" w:rsidP="00E368E8">
      <w:pPr>
        <w:ind w:left="720"/>
        <w:rPr>
          <w:sz w:val="20"/>
          <w:szCs w:val="20"/>
          <w:lang w:val="en"/>
        </w:rPr>
      </w:pPr>
      <w:r w:rsidRPr="00E368E8">
        <w:rPr>
          <w:b/>
          <w:bCs/>
          <w:sz w:val="20"/>
          <w:szCs w:val="20"/>
          <w:lang w:val="en"/>
        </w:rPr>
        <w:t>注意</w:t>
      </w:r>
      <w:r w:rsidR="003B7A4D" w:rsidRPr="00E368E8">
        <w:rPr>
          <w:rFonts w:hint="eastAsia"/>
          <w:b/>
          <w:bCs/>
          <w:sz w:val="20"/>
          <w:szCs w:val="20"/>
          <w:lang w:val="en"/>
        </w:rPr>
        <w:t>：</w:t>
      </w:r>
    </w:p>
    <w:p w14:paraId="02FDEAE5" w14:textId="2CCDB234" w:rsidR="00061B38" w:rsidRPr="00E368E8" w:rsidRDefault="003B7A4D" w:rsidP="00E368E8">
      <w:pPr>
        <w:ind w:left="720"/>
        <w:rPr>
          <w:sz w:val="20"/>
          <w:szCs w:val="20"/>
          <w:lang w:val="en"/>
        </w:rPr>
      </w:pPr>
      <w:r>
        <w:rPr>
          <w:rFonts w:hint="eastAsia"/>
          <w:sz w:val="20"/>
          <w:szCs w:val="20"/>
          <w:lang w:val="en"/>
        </w:rPr>
        <w:t>请</w:t>
      </w:r>
      <w:r>
        <w:rPr>
          <w:sz w:val="20"/>
          <w:szCs w:val="20"/>
          <w:lang w:val="en"/>
        </w:rPr>
        <w:t>仔细选择</w:t>
      </w:r>
      <w:r>
        <w:rPr>
          <w:sz w:val="20"/>
          <w:szCs w:val="20"/>
          <w:lang w:val="en"/>
        </w:rPr>
        <w:t>RAM</w:t>
      </w:r>
      <w:r>
        <w:rPr>
          <w:rFonts w:hint="eastAsia"/>
          <w:sz w:val="20"/>
          <w:szCs w:val="20"/>
          <w:lang w:val="en"/>
        </w:rPr>
        <w:t>这一</w:t>
      </w:r>
      <w:r>
        <w:rPr>
          <w:sz w:val="20"/>
          <w:szCs w:val="20"/>
          <w:lang w:val="en"/>
        </w:rPr>
        <w:t>设置！</w:t>
      </w:r>
      <w:r w:rsidRPr="0077065B">
        <w:rPr>
          <w:b/>
          <w:color w:val="FF0000"/>
          <w:sz w:val="20"/>
          <w:szCs w:val="20"/>
          <w:u w:val="single"/>
          <w:lang w:val="en"/>
        </w:rPr>
        <w:t>在虚拟机运行时，</w:t>
      </w:r>
      <w:r w:rsidRPr="0077065B">
        <w:rPr>
          <w:rFonts w:hint="eastAsia"/>
          <w:b/>
          <w:color w:val="FF0000"/>
          <w:sz w:val="20"/>
          <w:szCs w:val="20"/>
          <w:u w:val="single"/>
          <w:lang w:val="en"/>
        </w:rPr>
        <w:t>你</w:t>
      </w:r>
      <w:r w:rsidR="00061B38" w:rsidRPr="0077065B">
        <w:rPr>
          <w:b/>
          <w:color w:val="FF0000"/>
          <w:sz w:val="20"/>
          <w:szCs w:val="20"/>
          <w:u w:val="single"/>
          <w:lang w:val="en"/>
        </w:rPr>
        <w:t>给虚拟机的内存将不会</w:t>
      </w:r>
      <w:r w:rsidRPr="0077065B">
        <w:rPr>
          <w:rFonts w:hint="eastAsia"/>
          <w:b/>
          <w:color w:val="FF0000"/>
          <w:sz w:val="20"/>
          <w:szCs w:val="20"/>
          <w:u w:val="single"/>
          <w:lang w:val="en"/>
        </w:rPr>
        <w:t>被你</w:t>
      </w:r>
      <w:r w:rsidRPr="0077065B">
        <w:rPr>
          <w:b/>
          <w:color w:val="FF0000"/>
          <w:sz w:val="20"/>
          <w:szCs w:val="20"/>
          <w:u w:val="single"/>
          <w:lang w:val="en"/>
        </w:rPr>
        <w:t>的主机操作系统使用，因此不要</w:t>
      </w:r>
      <w:r w:rsidRPr="0077065B">
        <w:rPr>
          <w:rFonts w:hint="eastAsia"/>
          <w:b/>
          <w:color w:val="FF0000"/>
          <w:sz w:val="20"/>
          <w:szCs w:val="20"/>
          <w:u w:val="single"/>
          <w:lang w:val="en"/>
        </w:rPr>
        <w:t>设置</w:t>
      </w:r>
      <w:r w:rsidR="00061B38" w:rsidRPr="0077065B">
        <w:rPr>
          <w:b/>
          <w:color w:val="FF0000"/>
          <w:sz w:val="20"/>
          <w:szCs w:val="20"/>
          <w:u w:val="single"/>
          <w:lang w:val="en"/>
        </w:rPr>
        <w:t>多于</w:t>
      </w:r>
      <w:r w:rsidRPr="0077065B">
        <w:rPr>
          <w:rFonts w:hint="eastAsia"/>
          <w:b/>
          <w:color w:val="FF0000"/>
          <w:sz w:val="20"/>
          <w:szCs w:val="20"/>
          <w:u w:val="single"/>
          <w:lang w:val="en"/>
        </w:rPr>
        <w:t>主机系统</w:t>
      </w:r>
      <w:r w:rsidRPr="0077065B">
        <w:rPr>
          <w:b/>
          <w:color w:val="FF0000"/>
          <w:sz w:val="20"/>
          <w:szCs w:val="20"/>
          <w:u w:val="single"/>
          <w:lang w:val="en"/>
        </w:rPr>
        <w:t>的内存。</w:t>
      </w:r>
      <w:r>
        <w:rPr>
          <w:sz w:val="20"/>
          <w:szCs w:val="20"/>
          <w:lang w:val="en"/>
        </w:rPr>
        <w:t>例如，如果</w:t>
      </w:r>
      <w:r>
        <w:rPr>
          <w:rFonts w:hint="eastAsia"/>
          <w:sz w:val="20"/>
          <w:szCs w:val="20"/>
          <w:lang w:val="en"/>
        </w:rPr>
        <w:t>你</w:t>
      </w:r>
      <w:r w:rsidR="00061B38" w:rsidRPr="00061B38">
        <w:rPr>
          <w:sz w:val="20"/>
          <w:szCs w:val="20"/>
          <w:lang w:val="en"/>
        </w:rPr>
        <w:t>的主机具有</w:t>
      </w:r>
      <w:r w:rsidR="00061B38" w:rsidRPr="00061B38">
        <w:rPr>
          <w:sz w:val="20"/>
          <w:szCs w:val="20"/>
          <w:lang w:val="en"/>
        </w:rPr>
        <w:t>1 GB</w:t>
      </w:r>
      <w:r w:rsidR="00061B38" w:rsidRPr="00061B38">
        <w:rPr>
          <w:sz w:val="20"/>
          <w:szCs w:val="20"/>
          <w:lang w:val="en"/>
        </w:rPr>
        <w:t>的</w:t>
      </w:r>
      <w:r w:rsidR="00061B38" w:rsidRPr="00061B38">
        <w:rPr>
          <w:sz w:val="20"/>
          <w:szCs w:val="20"/>
          <w:lang w:val="en"/>
        </w:rPr>
        <w:t>RAM</w:t>
      </w:r>
      <w:r w:rsidR="00061B38" w:rsidRPr="00061B38">
        <w:rPr>
          <w:sz w:val="20"/>
          <w:szCs w:val="20"/>
          <w:lang w:val="en"/>
        </w:rPr>
        <w:t>，并且</w:t>
      </w:r>
      <w:r>
        <w:rPr>
          <w:rFonts w:hint="eastAsia"/>
          <w:sz w:val="20"/>
          <w:szCs w:val="20"/>
          <w:lang w:val="en"/>
        </w:rPr>
        <w:t>为</w:t>
      </w:r>
      <w:r>
        <w:rPr>
          <w:rFonts w:hint="eastAsia"/>
          <w:sz w:val="20"/>
          <w:szCs w:val="20"/>
          <w:lang w:val="en"/>
        </w:rPr>
        <w:t>VM</w:t>
      </w:r>
      <w:r>
        <w:rPr>
          <w:rFonts w:hint="eastAsia"/>
          <w:sz w:val="20"/>
          <w:szCs w:val="20"/>
          <w:lang w:val="en"/>
        </w:rPr>
        <w:t>指定了</w:t>
      </w:r>
      <w:r>
        <w:rPr>
          <w:rFonts w:hint="eastAsia"/>
          <w:sz w:val="20"/>
          <w:szCs w:val="20"/>
          <w:lang w:val="en"/>
        </w:rPr>
        <w:t>512MB</w:t>
      </w:r>
      <w:r w:rsidR="00061B38" w:rsidRPr="00061B38">
        <w:rPr>
          <w:sz w:val="20"/>
          <w:szCs w:val="20"/>
          <w:lang w:val="en"/>
        </w:rPr>
        <w:t>，而该</w:t>
      </w:r>
      <w:r w:rsidR="00061B38" w:rsidRPr="00061B38">
        <w:rPr>
          <w:sz w:val="20"/>
          <w:szCs w:val="20"/>
          <w:lang w:val="en"/>
        </w:rPr>
        <w:t>VM</w:t>
      </w:r>
      <w:r w:rsidR="00061B38" w:rsidRPr="00061B38">
        <w:rPr>
          <w:sz w:val="20"/>
          <w:szCs w:val="20"/>
          <w:lang w:val="en"/>
        </w:rPr>
        <w:t>正在运行，那么主机</w:t>
      </w:r>
      <w:r>
        <w:rPr>
          <w:rFonts w:hint="eastAsia"/>
          <w:sz w:val="20"/>
          <w:szCs w:val="20"/>
          <w:lang w:val="en"/>
        </w:rPr>
        <w:t>系统</w:t>
      </w:r>
      <w:r w:rsidR="00061B38" w:rsidRPr="00061B38">
        <w:rPr>
          <w:sz w:val="20"/>
          <w:szCs w:val="20"/>
          <w:lang w:val="en"/>
        </w:rPr>
        <w:t>上的</w:t>
      </w:r>
      <w:r w:rsidR="00061B38" w:rsidRPr="003B7A4D">
        <w:rPr>
          <w:b/>
          <w:sz w:val="20"/>
          <w:szCs w:val="20"/>
          <w:u w:val="single"/>
          <w:lang w:val="en"/>
        </w:rPr>
        <w:t>所有其他软件</w:t>
      </w:r>
      <w:r w:rsidR="00061B38" w:rsidRPr="00061B38">
        <w:rPr>
          <w:sz w:val="20"/>
          <w:szCs w:val="20"/>
          <w:lang w:val="en"/>
        </w:rPr>
        <w:t>将只剩下</w:t>
      </w:r>
      <w:r w:rsidR="00061B38" w:rsidRPr="00061B38">
        <w:rPr>
          <w:sz w:val="20"/>
          <w:szCs w:val="20"/>
          <w:lang w:val="en"/>
        </w:rPr>
        <w:t>512 MB</w:t>
      </w:r>
      <w:r w:rsidR="00061B38" w:rsidRPr="00061B38">
        <w:rPr>
          <w:sz w:val="20"/>
          <w:szCs w:val="20"/>
          <w:lang w:val="en"/>
        </w:rPr>
        <w:t>。如果同时运行两个虚拟机，则</w:t>
      </w:r>
      <w:r>
        <w:rPr>
          <w:rFonts w:hint="eastAsia"/>
          <w:sz w:val="20"/>
          <w:szCs w:val="20"/>
          <w:lang w:val="en"/>
        </w:rPr>
        <w:t>VirtualBox</w:t>
      </w:r>
      <w:r>
        <w:rPr>
          <w:rFonts w:hint="eastAsia"/>
          <w:sz w:val="20"/>
          <w:szCs w:val="20"/>
          <w:lang w:val="en"/>
        </w:rPr>
        <w:t>也</w:t>
      </w:r>
      <w:r w:rsidR="00061B38" w:rsidRPr="00061B38">
        <w:rPr>
          <w:sz w:val="20"/>
          <w:szCs w:val="20"/>
          <w:lang w:val="en"/>
        </w:rPr>
        <w:t>将为第二个虚拟机分配内存（如果该内存不可用</w:t>
      </w:r>
      <w:r>
        <w:rPr>
          <w:rFonts w:hint="eastAsia"/>
          <w:sz w:val="20"/>
          <w:szCs w:val="20"/>
          <w:lang w:val="en"/>
        </w:rPr>
        <w:t>或者不够用</w:t>
      </w:r>
      <w:r w:rsidR="00061B38" w:rsidRPr="00061B38">
        <w:rPr>
          <w:sz w:val="20"/>
          <w:szCs w:val="20"/>
          <w:lang w:val="en"/>
        </w:rPr>
        <w:t>，</w:t>
      </w:r>
      <w:r>
        <w:rPr>
          <w:rFonts w:hint="eastAsia"/>
          <w:sz w:val="20"/>
          <w:szCs w:val="20"/>
          <w:lang w:val="en"/>
        </w:rPr>
        <w:t>虚拟机</w:t>
      </w:r>
      <w:r>
        <w:rPr>
          <w:sz w:val="20"/>
          <w:szCs w:val="20"/>
          <w:lang w:val="en"/>
        </w:rPr>
        <w:t>甚至可能无法启动）。</w:t>
      </w:r>
      <w:r w:rsidR="00061B38" w:rsidRPr="00061B38">
        <w:rPr>
          <w:sz w:val="20"/>
          <w:szCs w:val="20"/>
          <w:lang w:val="en"/>
        </w:rPr>
        <w:t>一个</w:t>
      </w:r>
      <w:r w:rsidR="00061B38" w:rsidRPr="00061B38">
        <w:rPr>
          <w:sz w:val="20"/>
          <w:szCs w:val="20"/>
          <w:lang w:val="en"/>
        </w:rPr>
        <w:t>Windows XP</w:t>
      </w:r>
      <w:r w:rsidR="00061B38" w:rsidRPr="00061B38">
        <w:rPr>
          <w:sz w:val="20"/>
          <w:szCs w:val="20"/>
          <w:lang w:val="en"/>
        </w:rPr>
        <w:t>的</w:t>
      </w:r>
      <w:r>
        <w:rPr>
          <w:rFonts w:hint="eastAsia"/>
          <w:sz w:val="20"/>
          <w:szCs w:val="20"/>
          <w:lang w:val="en"/>
        </w:rPr>
        <w:t>客户</w:t>
      </w:r>
      <w:r w:rsidR="00061B38" w:rsidRPr="00061B38">
        <w:rPr>
          <w:sz w:val="20"/>
          <w:szCs w:val="20"/>
          <w:lang w:val="en"/>
        </w:rPr>
        <w:t>虚拟机将需要至少几百</w:t>
      </w:r>
      <w:r w:rsidR="00061B38" w:rsidRPr="00061B38">
        <w:rPr>
          <w:sz w:val="20"/>
          <w:szCs w:val="20"/>
          <w:lang w:val="en"/>
        </w:rPr>
        <w:t>MB</w:t>
      </w:r>
      <w:r w:rsidR="00061B38" w:rsidRPr="00061B38">
        <w:rPr>
          <w:sz w:val="20"/>
          <w:szCs w:val="20"/>
          <w:lang w:val="en"/>
        </w:rPr>
        <w:t>的</w:t>
      </w:r>
      <w:r w:rsidR="00061B38" w:rsidRPr="00061B38">
        <w:rPr>
          <w:sz w:val="20"/>
          <w:szCs w:val="20"/>
          <w:lang w:val="en"/>
        </w:rPr>
        <w:t>RAM</w:t>
      </w:r>
      <w:r w:rsidR="00061B38" w:rsidRPr="00061B38">
        <w:rPr>
          <w:sz w:val="20"/>
          <w:szCs w:val="20"/>
          <w:lang w:val="en"/>
        </w:rPr>
        <w:t>来正常运行，而</w:t>
      </w:r>
      <w:r w:rsidR="00061B38" w:rsidRPr="00061B38">
        <w:rPr>
          <w:sz w:val="20"/>
          <w:szCs w:val="20"/>
          <w:lang w:val="en"/>
        </w:rPr>
        <w:t>Windows Vista</w:t>
      </w:r>
      <w:r>
        <w:rPr>
          <w:rFonts w:hint="eastAsia"/>
          <w:sz w:val="20"/>
          <w:szCs w:val="20"/>
          <w:lang w:val="en"/>
        </w:rPr>
        <w:t>在</w:t>
      </w:r>
      <w:r>
        <w:rPr>
          <w:rFonts w:hint="eastAsia"/>
          <w:sz w:val="20"/>
          <w:szCs w:val="20"/>
          <w:lang w:val="en"/>
        </w:rPr>
        <w:t>RAM</w:t>
      </w:r>
      <w:r w:rsidRPr="00061B38">
        <w:rPr>
          <w:sz w:val="20"/>
          <w:szCs w:val="20"/>
          <w:lang w:val="en"/>
        </w:rPr>
        <w:t>少于</w:t>
      </w:r>
      <w:r w:rsidRPr="00061B38">
        <w:rPr>
          <w:sz w:val="20"/>
          <w:szCs w:val="20"/>
          <w:lang w:val="en"/>
        </w:rPr>
        <w:t>512 MB</w:t>
      </w:r>
      <w:r>
        <w:rPr>
          <w:rFonts w:hint="eastAsia"/>
          <w:sz w:val="20"/>
          <w:szCs w:val="20"/>
          <w:lang w:val="en"/>
        </w:rPr>
        <w:t>时</w:t>
      </w:r>
      <w:r w:rsidR="00061B38" w:rsidRPr="00061B38">
        <w:rPr>
          <w:sz w:val="20"/>
          <w:szCs w:val="20"/>
          <w:lang w:val="en"/>
        </w:rPr>
        <w:t>甚至会拒绝安装。当然，如果要在虚拟机中运行图形密集型应用程序，则可能需要更多</w:t>
      </w:r>
      <w:r>
        <w:rPr>
          <w:rFonts w:hint="eastAsia"/>
          <w:sz w:val="20"/>
          <w:szCs w:val="20"/>
          <w:lang w:val="en"/>
        </w:rPr>
        <w:t>的</w:t>
      </w:r>
      <w:r w:rsidR="00061B38" w:rsidRPr="00061B38">
        <w:rPr>
          <w:sz w:val="20"/>
          <w:szCs w:val="20"/>
          <w:lang w:val="en"/>
        </w:rPr>
        <w:t>RAM</w:t>
      </w:r>
      <w:r w:rsidR="00061B38" w:rsidRPr="00061B38">
        <w:rPr>
          <w:sz w:val="20"/>
          <w:szCs w:val="20"/>
          <w:lang w:val="en"/>
        </w:rPr>
        <w:t>。</w:t>
      </w:r>
      <w:r>
        <w:rPr>
          <w:sz w:val="20"/>
          <w:szCs w:val="20"/>
          <w:lang w:val="en"/>
        </w:rPr>
        <w:t>因此，作为经验法则，如果</w:t>
      </w:r>
      <w:r>
        <w:rPr>
          <w:rFonts w:hint="eastAsia"/>
          <w:sz w:val="20"/>
          <w:szCs w:val="20"/>
          <w:lang w:val="en"/>
        </w:rPr>
        <w:t>你</w:t>
      </w:r>
      <w:r w:rsidR="00061B38" w:rsidRPr="00061B38">
        <w:rPr>
          <w:sz w:val="20"/>
          <w:szCs w:val="20"/>
          <w:lang w:val="en"/>
        </w:rPr>
        <w:t>的主机中有</w:t>
      </w:r>
      <w:r w:rsidR="00061B38" w:rsidRPr="00061B38">
        <w:rPr>
          <w:sz w:val="20"/>
          <w:szCs w:val="20"/>
          <w:lang w:val="en"/>
        </w:rPr>
        <w:t>1 GB</w:t>
      </w:r>
      <w:r w:rsidR="00061B38" w:rsidRPr="00061B38">
        <w:rPr>
          <w:sz w:val="20"/>
          <w:szCs w:val="20"/>
          <w:lang w:val="en"/>
        </w:rPr>
        <w:t>或更多</w:t>
      </w:r>
      <w:r w:rsidR="00061B38" w:rsidRPr="00061B38">
        <w:rPr>
          <w:sz w:val="20"/>
          <w:szCs w:val="20"/>
          <w:lang w:val="en"/>
        </w:rPr>
        <w:t>RAM</w:t>
      </w:r>
      <w:r w:rsidR="00061B38" w:rsidRPr="00061B38">
        <w:rPr>
          <w:sz w:val="20"/>
          <w:szCs w:val="20"/>
          <w:lang w:val="en"/>
        </w:rPr>
        <w:t>，通常可以安全地为每个</w:t>
      </w:r>
      <w:r w:rsidR="00061B38" w:rsidRPr="00061B38">
        <w:rPr>
          <w:sz w:val="20"/>
          <w:szCs w:val="20"/>
          <w:lang w:val="en"/>
        </w:rPr>
        <w:t>VM</w:t>
      </w:r>
      <w:r w:rsidR="00061B38" w:rsidRPr="00061B38">
        <w:rPr>
          <w:sz w:val="20"/>
          <w:szCs w:val="20"/>
          <w:lang w:val="en"/>
        </w:rPr>
        <w:t>分配</w:t>
      </w:r>
      <w:r w:rsidR="00061B38" w:rsidRPr="00061B38">
        <w:rPr>
          <w:sz w:val="20"/>
          <w:szCs w:val="20"/>
          <w:lang w:val="en"/>
        </w:rPr>
        <w:t>512 MB</w:t>
      </w:r>
      <w:r w:rsidR="00061B38" w:rsidRPr="00061B38">
        <w:rPr>
          <w:sz w:val="20"/>
          <w:szCs w:val="20"/>
          <w:lang w:val="en"/>
        </w:rPr>
        <w:t>。但是，无论如何，请确保主机操作系统上至少有</w:t>
      </w:r>
      <w:r w:rsidR="00061B38" w:rsidRPr="00061B38">
        <w:rPr>
          <w:sz w:val="20"/>
          <w:szCs w:val="20"/>
          <w:lang w:val="en"/>
        </w:rPr>
        <w:t>256</w:t>
      </w:r>
      <w:r w:rsidR="00061B38" w:rsidRPr="00061B38">
        <w:rPr>
          <w:sz w:val="20"/>
          <w:szCs w:val="20"/>
          <w:lang w:val="en"/>
        </w:rPr>
        <w:t>到</w:t>
      </w:r>
      <w:r w:rsidR="00061B38" w:rsidRPr="00061B38">
        <w:rPr>
          <w:sz w:val="20"/>
          <w:szCs w:val="20"/>
          <w:lang w:val="en"/>
        </w:rPr>
        <w:t>512 MB</w:t>
      </w:r>
      <w:r w:rsidR="00061B38" w:rsidRPr="00061B38">
        <w:rPr>
          <w:sz w:val="20"/>
          <w:szCs w:val="20"/>
          <w:lang w:val="en"/>
        </w:rPr>
        <w:t>的</w:t>
      </w:r>
      <w:r w:rsidR="00061B38" w:rsidRPr="00061B38">
        <w:rPr>
          <w:sz w:val="20"/>
          <w:szCs w:val="20"/>
          <w:lang w:val="en"/>
        </w:rPr>
        <w:t>RAM</w:t>
      </w:r>
      <w:r>
        <w:rPr>
          <w:sz w:val="20"/>
          <w:szCs w:val="20"/>
          <w:lang w:val="en"/>
        </w:rPr>
        <w:t>。否则，</w:t>
      </w:r>
      <w:r w:rsidR="00061B38" w:rsidRPr="00061B38">
        <w:rPr>
          <w:sz w:val="20"/>
          <w:szCs w:val="20"/>
          <w:lang w:val="en"/>
        </w:rPr>
        <w:t>可能会导致主机操作系统</w:t>
      </w:r>
      <w:r>
        <w:rPr>
          <w:rFonts w:hint="eastAsia"/>
          <w:sz w:val="20"/>
          <w:szCs w:val="20"/>
          <w:lang w:val="en"/>
        </w:rPr>
        <w:t>的虚拟内存系统</w:t>
      </w:r>
      <w:r w:rsidR="00061B38" w:rsidRPr="00061B38">
        <w:rPr>
          <w:sz w:val="20"/>
          <w:szCs w:val="20"/>
          <w:lang w:val="en"/>
        </w:rPr>
        <w:t>过度地将内存交换到硬盘，从而</w:t>
      </w:r>
      <w:r w:rsidR="0077065B">
        <w:rPr>
          <w:sz w:val="20"/>
          <w:szCs w:val="20"/>
          <w:lang w:val="en"/>
        </w:rPr>
        <w:t>使</w:t>
      </w:r>
      <w:r w:rsidR="0077065B">
        <w:rPr>
          <w:rFonts w:hint="eastAsia"/>
          <w:sz w:val="20"/>
          <w:szCs w:val="20"/>
          <w:lang w:val="en"/>
        </w:rPr>
        <w:t>你</w:t>
      </w:r>
      <w:r w:rsidR="00061B38" w:rsidRPr="00061B38">
        <w:rPr>
          <w:sz w:val="20"/>
          <w:szCs w:val="20"/>
          <w:lang w:val="en"/>
        </w:rPr>
        <w:t>的主机系统</w:t>
      </w:r>
      <w:r w:rsidR="0077065B">
        <w:rPr>
          <w:rFonts w:hint="eastAsia"/>
          <w:sz w:val="20"/>
          <w:szCs w:val="20"/>
          <w:lang w:val="en"/>
        </w:rPr>
        <w:t>几乎</w:t>
      </w:r>
      <w:r w:rsidR="00061B38" w:rsidRPr="00061B38">
        <w:rPr>
          <w:sz w:val="20"/>
          <w:szCs w:val="20"/>
          <w:lang w:val="en"/>
        </w:rPr>
        <w:t>处于停顿状态。</w:t>
      </w:r>
      <w:r w:rsidR="0077065B">
        <w:rPr>
          <w:sz w:val="20"/>
          <w:szCs w:val="20"/>
          <w:lang w:val="en"/>
        </w:rPr>
        <w:t>与其他设置一样，</w:t>
      </w:r>
      <w:r w:rsidR="0077065B">
        <w:rPr>
          <w:rFonts w:hint="eastAsia"/>
          <w:sz w:val="20"/>
          <w:szCs w:val="20"/>
          <w:lang w:val="en"/>
        </w:rPr>
        <w:t>你</w:t>
      </w:r>
      <w:r w:rsidR="0077065B">
        <w:rPr>
          <w:sz w:val="20"/>
          <w:szCs w:val="20"/>
          <w:lang w:val="en"/>
        </w:rPr>
        <w:t>可以在创建虚拟机后</w:t>
      </w:r>
      <w:r w:rsidR="00061B38" w:rsidRPr="00061B38">
        <w:rPr>
          <w:sz w:val="20"/>
          <w:szCs w:val="20"/>
          <w:lang w:val="en"/>
        </w:rPr>
        <w:t>更改此设置。</w:t>
      </w:r>
    </w:p>
    <w:p w14:paraId="6E6D231F" w14:textId="77777777" w:rsidR="00395910" w:rsidRDefault="003B7A4D" w:rsidP="00F04AB8">
      <w:pPr>
        <w:numPr>
          <w:ilvl w:val="0"/>
          <w:numId w:val="6"/>
        </w:numPr>
        <w:rPr>
          <w:sz w:val="20"/>
          <w:szCs w:val="20"/>
          <w:lang w:val="en"/>
        </w:rPr>
      </w:pPr>
      <w:r>
        <w:rPr>
          <w:sz w:val="20"/>
          <w:szCs w:val="20"/>
          <w:lang w:val="en"/>
        </w:rPr>
        <w:t>接下来</w:t>
      </w:r>
      <w:r>
        <w:rPr>
          <w:rFonts w:hint="eastAsia"/>
          <w:sz w:val="20"/>
          <w:szCs w:val="20"/>
          <w:lang w:val="en"/>
        </w:rPr>
        <w:t>，你</w:t>
      </w:r>
      <w:r w:rsidR="00061B38" w:rsidRPr="00061B38">
        <w:rPr>
          <w:sz w:val="20"/>
          <w:szCs w:val="20"/>
          <w:lang w:val="en"/>
        </w:rPr>
        <w:t>必须为</w:t>
      </w:r>
      <w:r w:rsidR="00061B38" w:rsidRPr="00061B38">
        <w:rPr>
          <w:b/>
          <w:bCs/>
          <w:sz w:val="20"/>
          <w:szCs w:val="20"/>
          <w:lang w:val="en"/>
        </w:rPr>
        <w:t>虚拟</w:t>
      </w:r>
      <w:r w:rsidR="00061B38" w:rsidRPr="00061B38">
        <w:rPr>
          <w:sz w:val="20"/>
          <w:szCs w:val="20"/>
          <w:lang w:val="en"/>
        </w:rPr>
        <w:t>机指定一个</w:t>
      </w:r>
      <w:r w:rsidR="00061B38" w:rsidRPr="00061B38">
        <w:rPr>
          <w:b/>
          <w:bCs/>
          <w:sz w:val="20"/>
          <w:szCs w:val="20"/>
          <w:lang w:val="en"/>
        </w:rPr>
        <w:t>虚拟硬盘</w:t>
      </w:r>
      <w:r w:rsidR="00061B38" w:rsidRPr="00061B38">
        <w:rPr>
          <w:sz w:val="20"/>
          <w:szCs w:val="20"/>
          <w:lang w:val="en"/>
        </w:rPr>
        <w:t>。</w:t>
      </w:r>
    </w:p>
    <w:p w14:paraId="478B9383" w14:textId="1BA40D7D" w:rsidR="00061B38" w:rsidRPr="00061B38" w:rsidRDefault="00061B38" w:rsidP="00395910">
      <w:pPr>
        <w:ind w:left="720"/>
        <w:rPr>
          <w:sz w:val="20"/>
          <w:szCs w:val="20"/>
          <w:lang w:val="en"/>
        </w:rPr>
      </w:pPr>
      <w:r w:rsidRPr="00395910">
        <w:rPr>
          <w:sz w:val="20"/>
          <w:szCs w:val="20"/>
          <w:lang w:val="en"/>
        </w:rPr>
        <w:t>VirtualBox</w:t>
      </w:r>
      <w:r w:rsidRPr="00395910">
        <w:rPr>
          <w:sz w:val="20"/>
          <w:szCs w:val="20"/>
          <w:lang w:val="en"/>
        </w:rPr>
        <w:t>为</w:t>
      </w:r>
      <w:r w:rsidRPr="00395910">
        <w:rPr>
          <w:sz w:val="20"/>
          <w:szCs w:val="20"/>
          <w:lang w:val="en"/>
        </w:rPr>
        <w:t>VM</w:t>
      </w:r>
      <w:r w:rsidRPr="00395910">
        <w:rPr>
          <w:sz w:val="20"/>
          <w:szCs w:val="20"/>
          <w:lang w:val="en"/>
        </w:rPr>
        <w:t>提供硬盘空间方法</w:t>
      </w:r>
      <w:r w:rsidR="0077065B" w:rsidRPr="00395910">
        <w:rPr>
          <w:rFonts w:hint="eastAsia"/>
          <w:sz w:val="20"/>
          <w:szCs w:val="20"/>
          <w:lang w:val="en"/>
        </w:rPr>
        <w:t>多种多样</w:t>
      </w:r>
      <w:r w:rsidRPr="00395910">
        <w:rPr>
          <w:sz w:val="20"/>
          <w:szCs w:val="20"/>
          <w:lang w:val="en"/>
        </w:rPr>
        <w:t>（</w:t>
      </w:r>
      <w:r w:rsidR="0077065B" w:rsidRPr="00395910">
        <w:rPr>
          <w:sz w:val="20"/>
          <w:szCs w:val="20"/>
          <w:lang w:val="en"/>
        </w:rPr>
        <w:t>详细信息</w:t>
      </w:r>
      <w:r w:rsidRPr="00395910">
        <w:rPr>
          <w:sz w:val="20"/>
          <w:szCs w:val="20"/>
          <w:lang w:val="en"/>
        </w:rPr>
        <w:t>请参阅</w:t>
      </w:r>
      <w:hyperlink r:id="rId17" w:tooltip="第五章虚拟存储" w:history="1">
        <w:r w:rsidRPr="00395910">
          <w:rPr>
            <w:rStyle w:val="a3"/>
            <w:sz w:val="20"/>
            <w:szCs w:val="20"/>
            <w:lang w:val="en"/>
          </w:rPr>
          <w:t>第</w:t>
        </w:r>
        <w:r w:rsidRPr="00395910">
          <w:rPr>
            <w:rStyle w:val="a3"/>
            <w:sz w:val="20"/>
            <w:szCs w:val="20"/>
            <w:lang w:val="en"/>
          </w:rPr>
          <w:t>5</w:t>
        </w:r>
        <w:r w:rsidRPr="00395910">
          <w:rPr>
            <w:rStyle w:val="a3"/>
            <w:sz w:val="20"/>
            <w:szCs w:val="20"/>
            <w:lang w:val="en"/>
          </w:rPr>
          <w:t>章</w:t>
        </w:r>
        <w:r w:rsidRPr="00395910">
          <w:rPr>
            <w:rStyle w:val="a3"/>
            <w:iCs/>
            <w:sz w:val="20"/>
            <w:szCs w:val="20"/>
            <w:lang w:val="en"/>
          </w:rPr>
          <w:t>虚拟存储</w:t>
        </w:r>
      </w:hyperlink>
      <w:r w:rsidRPr="00395910">
        <w:rPr>
          <w:sz w:val="20"/>
          <w:szCs w:val="20"/>
          <w:lang w:val="en"/>
        </w:rPr>
        <w:t>），但最常见的方法是在</w:t>
      </w:r>
      <w:r w:rsidRPr="00395910">
        <w:rPr>
          <w:sz w:val="20"/>
          <w:szCs w:val="20"/>
          <w:lang w:val="en"/>
        </w:rPr>
        <w:t>“</w:t>
      </w:r>
      <w:r w:rsidRPr="00395910">
        <w:rPr>
          <w:sz w:val="20"/>
          <w:szCs w:val="20"/>
          <w:lang w:val="en"/>
        </w:rPr>
        <w:t>真实</w:t>
      </w:r>
      <w:r w:rsidRPr="00395910">
        <w:rPr>
          <w:sz w:val="20"/>
          <w:szCs w:val="20"/>
          <w:lang w:val="en"/>
        </w:rPr>
        <w:t>”</w:t>
      </w:r>
      <w:r w:rsidRPr="00395910">
        <w:rPr>
          <w:sz w:val="20"/>
          <w:szCs w:val="20"/>
          <w:lang w:val="en"/>
        </w:rPr>
        <w:t>硬盘上使用大型映像文件，</w:t>
      </w:r>
      <w:r w:rsidR="0077065B" w:rsidRPr="00395910">
        <w:rPr>
          <w:sz w:val="20"/>
          <w:szCs w:val="20"/>
          <w:lang w:val="en"/>
        </w:rPr>
        <w:t xml:space="preserve"> </w:t>
      </w:r>
      <w:r w:rsidRPr="00395910">
        <w:rPr>
          <w:sz w:val="20"/>
          <w:szCs w:val="20"/>
          <w:lang w:val="en"/>
        </w:rPr>
        <w:t>VirtualBox</w:t>
      </w:r>
      <w:r w:rsidR="0077065B" w:rsidRPr="00395910">
        <w:rPr>
          <w:rFonts w:hint="eastAsia"/>
          <w:sz w:val="20"/>
          <w:szCs w:val="20"/>
          <w:lang w:val="en"/>
        </w:rPr>
        <w:t>会</w:t>
      </w:r>
      <w:r w:rsidR="0077065B" w:rsidRPr="00395910">
        <w:rPr>
          <w:sz w:val="20"/>
          <w:szCs w:val="20"/>
          <w:lang w:val="en"/>
        </w:rPr>
        <w:t>向</w:t>
      </w:r>
      <w:r w:rsidR="0077065B" w:rsidRPr="00395910">
        <w:rPr>
          <w:rFonts w:hint="eastAsia"/>
          <w:sz w:val="20"/>
          <w:szCs w:val="20"/>
          <w:lang w:val="en"/>
        </w:rPr>
        <w:t>你</w:t>
      </w:r>
      <w:r w:rsidRPr="00395910">
        <w:rPr>
          <w:sz w:val="20"/>
          <w:szCs w:val="20"/>
          <w:lang w:val="en"/>
        </w:rPr>
        <w:t>的虚拟机呈现</w:t>
      </w:r>
      <w:r w:rsidR="0077065B" w:rsidRPr="00395910">
        <w:rPr>
          <w:sz w:val="20"/>
          <w:szCs w:val="20"/>
          <w:lang w:val="en"/>
        </w:rPr>
        <w:t>其中</w:t>
      </w:r>
      <w:r w:rsidR="0077065B" w:rsidRPr="00395910">
        <w:rPr>
          <w:rFonts w:hint="eastAsia"/>
          <w:sz w:val="20"/>
          <w:szCs w:val="20"/>
          <w:lang w:val="en"/>
        </w:rPr>
        <w:t>的</w:t>
      </w:r>
      <w:r w:rsidR="0077065B" w:rsidRPr="00395910">
        <w:rPr>
          <w:sz w:val="20"/>
          <w:szCs w:val="20"/>
          <w:lang w:val="en"/>
        </w:rPr>
        <w:t>内容，就像它是一个完整的硬盘一样。</w:t>
      </w:r>
      <w:r w:rsidR="0077065B" w:rsidRPr="00395910">
        <w:rPr>
          <w:rFonts w:hint="eastAsia"/>
          <w:sz w:val="20"/>
          <w:szCs w:val="20"/>
          <w:lang w:val="en"/>
        </w:rPr>
        <w:t>该</w:t>
      </w:r>
      <w:r w:rsidR="0077065B" w:rsidRPr="00395910">
        <w:rPr>
          <w:sz w:val="20"/>
          <w:szCs w:val="20"/>
          <w:lang w:val="en"/>
        </w:rPr>
        <w:t>文件代表整个硬盘，因此</w:t>
      </w:r>
      <w:r w:rsidR="0077065B" w:rsidRPr="00395910">
        <w:rPr>
          <w:rFonts w:hint="eastAsia"/>
          <w:sz w:val="20"/>
          <w:szCs w:val="20"/>
          <w:lang w:val="en"/>
        </w:rPr>
        <w:t>你</w:t>
      </w:r>
      <w:r w:rsidRPr="00395910">
        <w:rPr>
          <w:sz w:val="20"/>
          <w:szCs w:val="20"/>
          <w:lang w:val="en"/>
        </w:rPr>
        <w:t>甚至可以将其复制到另一台主机</w:t>
      </w:r>
      <w:r w:rsidR="0077065B" w:rsidRPr="00395910">
        <w:rPr>
          <w:rFonts w:hint="eastAsia"/>
          <w:sz w:val="20"/>
          <w:szCs w:val="20"/>
          <w:lang w:val="en"/>
        </w:rPr>
        <w:t>系统</w:t>
      </w:r>
      <w:r w:rsidRPr="00395910">
        <w:rPr>
          <w:sz w:val="20"/>
          <w:szCs w:val="20"/>
          <w:lang w:val="en"/>
        </w:rPr>
        <w:t>，并与另一台</w:t>
      </w:r>
      <w:r w:rsidRPr="00395910">
        <w:rPr>
          <w:sz w:val="20"/>
          <w:szCs w:val="20"/>
          <w:lang w:val="en"/>
        </w:rPr>
        <w:t>VirtualBox</w:t>
      </w:r>
      <w:r w:rsidR="00395910">
        <w:rPr>
          <w:sz w:val="20"/>
          <w:szCs w:val="20"/>
          <w:lang w:val="en"/>
        </w:rPr>
        <w:t>一起使用</w:t>
      </w:r>
      <w:r w:rsidR="00395910">
        <w:rPr>
          <w:rFonts w:hint="eastAsia"/>
          <w:sz w:val="20"/>
          <w:szCs w:val="20"/>
          <w:lang w:val="en"/>
        </w:rPr>
        <w:t>，</w:t>
      </w:r>
      <w:r w:rsidRPr="00061B38">
        <w:rPr>
          <w:sz w:val="20"/>
          <w:szCs w:val="20"/>
          <w:lang w:val="en"/>
        </w:rPr>
        <w:t>向导将显示以下窗口：</w:t>
      </w:r>
    </w:p>
    <w:tbl>
      <w:tblPr>
        <w:tblW w:w="7080" w:type="dxa"/>
        <w:jc w:val="center"/>
        <w:tblCellSpacing w:w="0" w:type="dxa"/>
        <w:tblInd w:w="720" w:type="dxa"/>
        <w:tblCellMar>
          <w:left w:w="0" w:type="dxa"/>
          <w:right w:w="0" w:type="dxa"/>
        </w:tblCellMar>
        <w:tblLook w:val="04A0" w:firstRow="1" w:lastRow="0" w:firstColumn="1" w:lastColumn="0" w:noHBand="0" w:noVBand="1"/>
      </w:tblPr>
      <w:tblGrid>
        <w:gridCol w:w="7080"/>
      </w:tblGrid>
      <w:tr w:rsidR="00061B38" w:rsidRPr="00061B38" w14:paraId="2DB0E2FA" w14:textId="77777777" w:rsidTr="00F7337D">
        <w:trPr>
          <w:trHeight w:val="4005"/>
          <w:tblCellSpacing w:w="0" w:type="dxa"/>
          <w:jc w:val="center"/>
        </w:trPr>
        <w:tc>
          <w:tcPr>
            <w:tcW w:w="0" w:type="auto"/>
            <w:vAlign w:val="center"/>
            <w:hideMark/>
          </w:tcPr>
          <w:p w14:paraId="50A6E520" w14:textId="15B0DC42" w:rsidR="00061B38" w:rsidRPr="00061B38" w:rsidRDefault="00061B38" w:rsidP="00061B38">
            <w:pPr>
              <w:rPr>
                <w:sz w:val="20"/>
                <w:szCs w:val="20"/>
              </w:rPr>
            </w:pPr>
            <w:r w:rsidRPr="00061B38">
              <w:rPr>
                <w:noProof/>
                <w:sz w:val="20"/>
                <w:szCs w:val="20"/>
              </w:rPr>
              <w:drawing>
                <wp:inline distT="0" distB="0" distL="0" distR="0" wp14:anchorId="1DCD2342" wp14:editId="7E68CDEC">
                  <wp:extent cx="4495800" cy="2743200"/>
                  <wp:effectExtent l="0" t="0" r="0" b="0"/>
                  <wp:docPr id="66" name="图片 66" descr="https://www.virtualbox.org/manual/images/create-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virtualbox.org/manual/images/create-v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743200"/>
                          </a:xfrm>
                          <a:prstGeom prst="rect">
                            <a:avLst/>
                          </a:prstGeom>
                          <a:noFill/>
                          <a:ln>
                            <a:noFill/>
                          </a:ln>
                        </pic:spPr>
                      </pic:pic>
                    </a:graphicData>
                  </a:graphic>
                </wp:inline>
              </w:drawing>
            </w:r>
          </w:p>
        </w:tc>
      </w:tr>
    </w:tbl>
    <w:p w14:paraId="76006F4D" w14:textId="77777777" w:rsidR="00061B38" w:rsidRPr="00061B38" w:rsidRDefault="00061B38" w:rsidP="00395910">
      <w:pPr>
        <w:ind w:left="720"/>
        <w:rPr>
          <w:sz w:val="20"/>
          <w:szCs w:val="20"/>
          <w:lang w:val="en"/>
        </w:rPr>
      </w:pPr>
      <w:r w:rsidRPr="00061B38">
        <w:rPr>
          <w:sz w:val="20"/>
          <w:szCs w:val="20"/>
          <w:lang w:val="en"/>
        </w:rPr>
        <w:t>这里有以下选项：</w:t>
      </w:r>
    </w:p>
    <w:p w14:paraId="09BADF0D" w14:textId="77777777" w:rsidR="00061B38" w:rsidRPr="00061B38" w:rsidRDefault="00061B38" w:rsidP="00F04AB8">
      <w:pPr>
        <w:numPr>
          <w:ilvl w:val="1"/>
          <w:numId w:val="6"/>
        </w:numPr>
        <w:rPr>
          <w:sz w:val="20"/>
          <w:szCs w:val="20"/>
          <w:lang w:val="en"/>
        </w:rPr>
      </w:pPr>
      <w:r w:rsidRPr="00061B38">
        <w:rPr>
          <w:sz w:val="20"/>
          <w:szCs w:val="20"/>
          <w:lang w:val="en"/>
        </w:rPr>
        <w:t>要创建一个新的空虚拟硬盘，请按</w:t>
      </w:r>
      <w:r w:rsidRPr="00061B38">
        <w:rPr>
          <w:sz w:val="20"/>
          <w:szCs w:val="20"/>
          <w:lang w:val="en"/>
        </w:rPr>
        <w:t> </w:t>
      </w:r>
      <w:r w:rsidRPr="00061B38">
        <w:rPr>
          <w:b/>
          <w:bCs/>
          <w:sz w:val="20"/>
          <w:szCs w:val="20"/>
          <w:lang w:val="en"/>
        </w:rPr>
        <w:t>“</w:t>
      </w:r>
      <w:r w:rsidRPr="00061B38">
        <w:rPr>
          <w:b/>
          <w:bCs/>
          <w:sz w:val="20"/>
          <w:szCs w:val="20"/>
          <w:lang w:val="en"/>
        </w:rPr>
        <w:t>新建</w:t>
      </w:r>
      <w:r w:rsidRPr="00061B38">
        <w:rPr>
          <w:b/>
          <w:bCs/>
          <w:sz w:val="20"/>
          <w:szCs w:val="20"/>
          <w:lang w:val="en"/>
        </w:rPr>
        <w:t>”</w:t>
      </w:r>
      <w:r w:rsidRPr="00061B38">
        <w:rPr>
          <w:sz w:val="20"/>
          <w:szCs w:val="20"/>
          <w:lang w:val="en"/>
        </w:rPr>
        <w:t>按钮。</w:t>
      </w:r>
    </w:p>
    <w:p w14:paraId="610BB5C9" w14:textId="09644D2C" w:rsidR="00061B38" w:rsidRPr="00061B38" w:rsidRDefault="00061B38" w:rsidP="00F04AB8">
      <w:pPr>
        <w:numPr>
          <w:ilvl w:val="1"/>
          <w:numId w:val="6"/>
        </w:numPr>
        <w:rPr>
          <w:sz w:val="20"/>
          <w:szCs w:val="20"/>
          <w:lang w:val="en"/>
        </w:rPr>
      </w:pPr>
      <w:r w:rsidRPr="00061B38">
        <w:rPr>
          <w:sz w:val="20"/>
          <w:szCs w:val="20"/>
          <w:lang w:val="en"/>
        </w:rPr>
        <w:t>选择</w:t>
      </w:r>
      <w:r w:rsidRPr="00061B38">
        <w:rPr>
          <w:b/>
          <w:bCs/>
          <w:sz w:val="20"/>
          <w:szCs w:val="20"/>
          <w:lang w:val="en"/>
        </w:rPr>
        <w:t>现有的</w:t>
      </w:r>
      <w:r w:rsidRPr="00061B38">
        <w:rPr>
          <w:sz w:val="20"/>
          <w:szCs w:val="20"/>
          <w:lang w:val="en"/>
        </w:rPr>
        <w:t>磁盘映像文件。</w:t>
      </w:r>
    </w:p>
    <w:p w14:paraId="6D5A4C53" w14:textId="1A03509A" w:rsidR="00061B38" w:rsidRPr="00F02DD8" w:rsidRDefault="00061B38" w:rsidP="00395910">
      <w:pPr>
        <w:ind w:left="720"/>
        <w:rPr>
          <w:sz w:val="20"/>
          <w:szCs w:val="20"/>
          <w:lang w:val="en"/>
        </w:rPr>
      </w:pPr>
      <w:r w:rsidRPr="00F02DD8">
        <w:rPr>
          <w:sz w:val="20"/>
          <w:szCs w:val="20"/>
          <w:lang w:val="en"/>
        </w:rPr>
        <w:t>在</w:t>
      </w:r>
      <w:r w:rsidRPr="00395910">
        <w:rPr>
          <w:sz w:val="20"/>
          <w:szCs w:val="20"/>
          <w:lang w:val="en"/>
        </w:rPr>
        <w:t>下拉列表</w:t>
      </w:r>
      <w:r w:rsidRPr="00F02DD8">
        <w:rPr>
          <w:sz w:val="20"/>
          <w:szCs w:val="20"/>
          <w:lang w:val="en"/>
        </w:rPr>
        <w:t>窗口中</w:t>
      </w:r>
      <w:r w:rsidR="00F02DD8" w:rsidRPr="00F02DD8">
        <w:rPr>
          <w:rFonts w:hint="eastAsia"/>
          <w:sz w:val="20"/>
          <w:szCs w:val="20"/>
          <w:lang w:val="en"/>
        </w:rPr>
        <w:t>将</w:t>
      </w:r>
      <w:r w:rsidRPr="00F02DD8">
        <w:rPr>
          <w:sz w:val="20"/>
          <w:szCs w:val="20"/>
          <w:lang w:val="en"/>
        </w:rPr>
        <w:t>呈现目前由</w:t>
      </w:r>
      <w:r w:rsidRPr="00F02DD8">
        <w:rPr>
          <w:sz w:val="20"/>
          <w:szCs w:val="20"/>
          <w:lang w:val="en"/>
        </w:rPr>
        <w:t>VirtualBox</w:t>
      </w:r>
      <w:r w:rsidR="00F02DD8" w:rsidRPr="00F02DD8">
        <w:rPr>
          <w:sz w:val="20"/>
          <w:szCs w:val="20"/>
          <w:lang w:val="en"/>
        </w:rPr>
        <w:t>记忆</w:t>
      </w:r>
      <w:r w:rsidRPr="00F02DD8">
        <w:rPr>
          <w:sz w:val="20"/>
          <w:szCs w:val="20"/>
          <w:lang w:val="en"/>
        </w:rPr>
        <w:t>的所有的磁盘映像。</w:t>
      </w:r>
      <w:r w:rsidR="00F02DD8" w:rsidRPr="00F02DD8">
        <w:rPr>
          <w:rFonts w:hint="eastAsia"/>
          <w:sz w:val="20"/>
          <w:szCs w:val="20"/>
          <w:lang w:val="en"/>
        </w:rPr>
        <w:t>你也</w:t>
      </w:r>
      <w:r w:rsidRPr="00F02DD8">
        <w:rPr>
          <w:sz w:val="20"/>
          <w:szCs w:val="20"/>
          <w:lang w:val="en"/>
        </w:rPr>
        <w:t>可以单击下拉列表旁边的小</w:t>
      </w:r>
      <w:r w:rsidRPr="00395910">
        <w:rPr>
          <w:sz w:val="20"/>
          <w:szCs w:val="20"/>
          <w:lang w:val="en"/>
        </w:rPr>
        <w:t>文件夹按钮</w:t>
      </w:r>
      <w:r w:rsidRPr="00F02DD8">
        <w:rPr>
          <w:sz w:val="20"/>
          <w:szCs w:val="20"/>
          <w:lang w:val="en"/>
        </w:rPr>
        <w:t>打开标准</w:t>
      </w:r>
      <w:r w:rsidR="00F02DD8" w:rsidRPr="00F02DD8">
        <w:rPr>
          <w:rFonts w:hint="eastAsia"/>
          <w:sz w:val="20"/>
          <w:szCs w:val="20"/>
          <w:lang w:val="en"/>
        </w:rPr>
        <w:t>的</w:t>
      </w:r>
      <w:r w:rsidRPr="00F02DD8">
        <w:rPr>
          <w:sz w:val="20"/>
          <w:szCs w:val="20"/>
          <w:lang w:val="en"/>
        </w:rPr>
        <w:t>文件对话框，从而可以在主机</w:t>
      </w:r>
      <w:r w:rsidR="00F02DD8" w:rsidRPr="00F02DD8">
        <w:rPr>
          <w:rFonts w:hint="eastAsia"/>
          <w:sz w:val="20"/>
          <w:szCs w:val="20"/>
          <w:lang w:val="en"/>
        </w:rPr>
        <w:t>系统的</w:t>
      </w:r>
      <w:r w:rsidRPr="00F02DD8">
        <w:rPr>
          <w:sz w:val="20"/>
          <w:szCs w:val="20"/>
          <w:lang w:val="en"/>
        </w:rPr>
        <w:t>磁盘上选择任何磁盘映像文件。</w:t>
      </w:r>
      <w:r w:rsidR="00F02DD8" w:rsidRPr="00F02DD8">
        <w:rPr>
          <w:sz w:val="20"/>
          <w:szCs w:val="20"/>
          <w:lang w:val="en"/>
        </w:rPr>
        <w:t>如果</w:t>
      </w:r>
      <w:r w:rsidR="00F02DD8" w:rsidRPr="00F02DD8">
        <w:rPr>
          <w:rFonts w:hint="eastAsia"/>
          <w:sz w:val="20"/>
          <w:szCs w:val="20"/>
          <w:lang w:val="en"/>
        </w:rPr>
        <w:t>你</w:t>
      </w:r>
      <w:r w:rsidRPr="00F02DD8">
        <w:rPr>
          <w:sz w:val="20"/>
          <w:szCs w:val="20"/>
          <w:lang w:val="en"/>
        </w:rPr>
        <w:t>是第一次使用</w:t>
      </w:r>
      <w:r w:rsidRPr="00F02DD8">
        <w:rPr>
          <w:sz w:val="20"/>
          <w:szCs w:val="20"/>
          <w:lang w:val="en"/>
        </w:rPr>
        <w:t>VirtualBox</w:t>
      </w:r>
      <w:r w:rsidR="00F02DD8" w:rsidRPr="00F02DD8">
        <w:rPr>
          <w:sz w:val="20"/>
          <w:szCs w:val="20"/>
          <w:lang w:val="en"/>
        </w:rPr>
        <w:t>，</w:t>
      </w:r>
      <w:r w:rsidR="00F02DD8" w:rsidRPr="00F02DD8">
        <w:rPr>
          <w:rFonts w:hint="eastAsia"/>
          <w:sz w:val="20"/>
          <w:szCs w:val="20"/>
          <w:lang w:val="en"/>
        </w:rPr>
        <w:t>你</w:t>
      </w:r>
      <w:r w:rsidRPr="00F02DD8">
        <w:rPr>
          <w:sz w:val="20"/>
          <w:szCs w:val="20"/>
          <w:lang w:val="en"/>
        </w:rPr>
        <w:t>将需要创建一个新的磁盘映像。因此，按</w:t>
      </w:r>
      <w:r w:rsidRPr="00F02DD8">
        <w:rPr>
          <w:sz w:val="20"/>
          <w:szCs w:val="20"/>
          <w:lang w:val="en"/>
        </w:rPr>
        <w:t>“</w:t>
      </w:r>
      <w:r w:rsidRPr="00F02DD8">
        <w:rPr>
          <w:sz w:val="20"/>
          <w:szCs w:val="20"/>
          <w:lang w:val="en"/>
        </w:rPr>
        <w:t>新建</w:t>
      </w:r>
      <w:r w:rsidRPr="00F02DD8">
        <w:rPr>
          <w:sz w:val="20"/>
          <w:szCs w:val="20"/>
          <w:lang w:val="en"/>
        </w:rPr>
        <w:t>”</w:t>
      </w:r>
      <w:r w:rsidRPr="00F02DD8">
        <w:rPr>
          <w:sz w:val="20"/>
          <w:szCs w:val="20"/>
          <w:lang w:val="en"/>
        </w:rPr>
        <w:t>按钮。这将弹出另一个窗口</w:t>
      </w:r>
      <w:r w:rsidRPr="00395910">
        <w:rPr>
          <w:sz w:val="20"/>
          <w:szCs w:val="20"/>
          <w:lang w:val="en"/>
        </w:rPr>
        <w:t>“</w:t>
      </w:r>
      <w:r w:rsidRPr="00395910">
        <w:rPr>
          <w:sz w:val="20"/>
          <w:szCs w:val="20"/>
          <w:lang w:val="en"/>
        </w:rPr>
        <w:t>创建新的虚拟磁盘向导</w:t>
      </w:r>
      <w:r w:rsidRPr="00395910">
        <w:rPr>
          <w:sz w:val="20"/>
          <w:szCs w:val="20"/>
          <w:lang w:val="en"/>
        </w:rPr>
        <w:t>”</w:t>
      </w:r>
      <w:r w:rsidRPr="00395910">
        <w:rPr>
          <w:sz w:val="20"/>
          <w:szCs w:val="20"/>
          <w:lang w:val="en"/>
        </w:rPr>
        <w:t>，</w:t>
      </w:r>
      <w:r w:rsidR="00F02DD8" w:rsidRPr="00F02DD8">
        <w:rPr>
          <w:sz w:val="20"/>
          <w:szCs w:val="20"/>
          <w:lang w:val="en"/>
        </w:rPr>
        <w:t>它可以帮助</w:t>
      </w:r>
      <w:r w:rsidR="00F02DD8" w:rsidRPr="00F02DD8">
        <w:rPr>
          <w:rFonts w:hint="eastAsia"/>
          <w:sz w:val="20"/>
          <w:szCs w:val="20"/>
          <w:lang w:val="en"/>
        </w:rPr>
        <w:t>你</w:t>
      </w:r>
      <w:r w:rsidRPr="00F02DD8">
        <w:rPr>
          <w:sz w:val="20"/>
          <w:szCs w:val="20"/>
          <w:lang w:val="en"/>
        </w:rPr>
        <w:t>在新虚拟机的文件夹中创建新的磁盘映像文件。</w:t>
      </w:r>
    </w:p>
    <w:p w14:paraId="3C2EF581" w14:textId="4141517C" w:rsidR="00061B38" w:rsidRPr="00061B38" w:rsidRDefault="00061B38" w:rsidP="00395910">
      <w:pPr>
        <w:ind w:left="720"/>
        <w:rPr>
          <w:sz w:val="20"/>
          <w:szCs w:val="20"/>
          <w:lang w:val="en"/>
        </w:rPr>
      </w:pPr>
      <w:r w:rsidRPr="00061B38">
        <w:rPr>
          <w:sz w:val="20"/>
          <w:szCs w:val="20"/>
          <w:lang w:val="en"/>
        </w:rPr>
        <w:t>VirtualBox</w:t>
      </w:r>
      <w:r w:rsidR="00F02DD8">
        <w:rPr>
          <w:sz w:val="20"/>
          <w:szCs w:val="20"/>
          <w:lang w:val="en"/>
        </w:rPr>
        <w:t>支持两种</w:t>
      </w:r>
      <w:r w:rsidR="00F02DD8" w:rsidRPr="00F02DD8">
        <w:rPr>
          <w:sz w:val="20"/>
          <w:szCs w:val="20"/>
          <w:lang w:val="en"/>
        </w:rPr>
        <w:t>映像</w:t>
      </w:r>
      <w:r w:rsidRPr="00061B38">
        <w:rPr>
          <w:sz w:val="20"/>
          <w:szCs w:val="20"/>
          <w:lang w:val="en"/>
        </w:rPr>
        <w:t>文件：</w:t>
      </w:r>
    </w:p>
    <w:p w14:paraId="708D1852" w14:textId="2489ED2A" w:rsidR="00061B38" w:rsidRPr="00061B38" w:rsidRDefault="00061B38" w:rsidP="00F04AB8">
      <w:pPr>
        <w:numPr>
          <w:ilvl w:val="1"/>
          <w:numId w:val="6"/>
        </w:numPr>
        <w:rPr>
          <w:sz w:val="20"/>
          <w:szCs w:val="20"/>
          <w:lang w:val="en"/>
        </w:rPr>
      </w:pPr>
      <w:r w:rsidRPr="00061B38">
        <w:rPr>
          <w:b/>
          <w:bCs/>
          <w:sz w:val="20"/>
          <w:szCs w:val="20"/>
          <w:lang w:val="en"/>
        </w:rPr>
        <w:t>动态分配的文件</w:t>
      </w:r>
      <w:r w:rsidR="007C320B">
        <w:rPr>
          <w:rFonts w:hint="eastAsia"/>
          <w:b/>
          <w:bCs/>
          <w:sz w:val="20"/>
          <w:szCs w:val="20"/>
          <w:lang w:val="en"/>
        </w:rPr>
        <w:t>：</w:t>
      </w:r>
      <w:r w:rsidR="007C320B">
        <w:rPr>
          <w:sz w:val="20"/>
          <w:szCs w:val="20"/>
          <w:lang w:val="en"/>
        </w:rPr>
        <w:t>只会越来越庞大，</w:t>
      </w:r>
      <w:r w:rsidR="007C320B">
        <w:rPr>
          <w:rFonts w:hint="eastAsia"/>
          <w:sz w:val="20"/>
          <w:szCs w:val="20"/>
          <w:lang w:val="en"/>
        </w:rPr>
        <w:t>大小为客户机系统</w:t>
      </w:r>
      <w:r w:rsidRPr="00061B38">
        <w:rPr>
          <w:sz w:val="20"/>
          <w:szCs w:val="20"/>
          <w:lang w:val="en"/>
        </w:rPr>
        <w:t>实际存储在其虚拟硬盘上的数据</w:t>
      </w:r>
      <w:r w:rsidR="007C320B">
        <w:rPr>
          <w:rFonts w:hint="eastAsia"/>
          <w:sz w:val="20"/>
          <w:szCs w:val="20"/>
          <w:lang w:val="en"/>
        </w:rPr>
        <w:t>的大小</w:t>
      </w:r>
      <w:r w:rsidRPr="00061B38">
        <w:rPr>
          <w:sz w:val="20"/>
          <w:szCs w:val="20"/>
          <w:lang w:val="en"/>
        </w:rPr>
        <w:t>。因此，主机硬盘驱动器最初会很小，只有随着数据的填充才能增长到指定的大小。</w:t>
      </w:r>
    </w:p>
    <w:p w14:paraId="6FEB0669" w14:textId="1D7F9C52" w:rsidR="00061B38" w:rsidRPr="00061B38" w:rsidRDefault="00061B38" w:rsidP="00F04AB8">
      <w:pPr>
        <w:numPr>
          <w:ilvl w:val="1"/>
          <w:numId w:val="6"/>
        </w:numPr>
        <w:rPr>
          <w:sz w:val="20"/>
          <w:szCs w:val="20"/>
          <w:lang w:val="en"/>
        </w:rPr>
      </w:pPr>
      <w:r w:rsidRPr="00061B38">
        <w:rPr>
          <w:b/>
          <w:bCs/>
          <w:sz w:val="20"/>
          <w:szCs w:val="20"/>
          <w:lang w:val="en"/>
        </w:rPr>
        <w:t>固定大小的文件</w:t>
      </w:r>
      <w:r w:rsidR="007C320B">
        <w:rPr>
          <w:rFonts w:hint="eastAsia"/>
          <w:b/>
          <w:bCs/>
          <w:sz w:val="20"/>
          <w:szCs w:val="20"/>
          <w:lang w:val="en"/>
        </w:rPr>
        <w:t>：</w:t>
      </w:r>
      <w:r w:rsidR="007C320B" w:rsidRPr="007C320B">
        <w:rPr>
          <w:rFonts w:hint="eastAsia"/>
          <w:bCs/>
          <w:sz w:val="20"/>
          <w:szCs w:val="20"/>
          <w:lang w:val="en"/>
        </w:rPr>
        <w:t>客户机系统</w:t>
      </w:r>
      <w:r w:rsidRPr="00061B38">
        <w:rPr>
          <w:sz w:val="20"/>
          <w:szCs w:val="20"/>
          <w:lang w:val="en"/>
        </w:rPr>
        <w:t>将立即占据指定</w:t>
      </w:r>
      <w:r w:rsidR="007C320B">
        <w:rPr>
          <w:rFonts w:hint="eastAsia"/>
          <w:sz w:val="20"/>
          <w:szCs w:val="20"/>
          <w:lang w:val="en"/>
        </w:rPr>
        <w:t>大小</w:t>
      </w:r>
      <w:r w:rsidR="007C320B">
        <w:rPr>
          <w:sz w:val="20"/>
          <w:szCs w:val="20"/>
          <w:lang w:val="en"/>
        </w:rPr>
        <w:t>的</w:t>
      </w:r>
      <w:r w:rsidR="007C320B">
        <w:rPr>
          <w:rFonts w:hint="eastAsia"/>
          <w:sz w:val="20"/>
          <w:szCs w:val="20"/>
          <w:lang w:val="en"/>
        </w:rPr>
        <w:t>真实磁盘空间</w:t>
      </w:r>
      <w:r w:rsidRPr="00061B38">
        <w:rPr>
          <w:sz w:val="20"/>
          <w:szCs w:val="20"/>
          <w:lang w:val="en"/>
        </w:rPr>
        <w:t>，固定大小的文件比动态分配的文件稍快。</w:t>
      </w:r>
    </w:p>
    <w:p w14:paraId="2661D778" w14:textId="30EFB5F6" w:rsidR="00061B38" w:rsidRPr="00061B38" w:rsidRDefault="007C320B" w:rsidP="00395910">
      <w:pPr>
        <w:ind w:left="720"/>
        <w:rPr>
          <w:sz w:val="20"/>
          <w:szCs w:val="20"/>
          <w:lang w:val="en"/>
        </w:rPr>
      </w:pPr>
      <w:r>
        <w:rPr>
          <w:rFonts w:hint="eastAsia"/>
          <w:sz w:val="20"/>
          <w:szCs w:val="20"/>
          <w:lang w:val="en"/>
        </w:rPr>
        <w:t>更加</w:t>
      </w:r>
      <w:r w:rsidR="00061B38" w:rsidRPr="00061B38">
        <w:rPr>
          <w:sz w:val="20"/>
          <w:szCs w:val="20"/>
          <w:lang w:val="en"/>
        </w:rPr>
        <w:t>详细</w:t>
      </w:r>
      <w:r>
        <w:rPr>
          <w:rFonts w:hint="eastAsia"/>
          <w:sz w:val="20"/>
          <w:szCs w:val="20"/>
          <w:lang w:val="en"/>
        </w:rPr>
        <w:t>的差异</w:t>
      </w:r>
      <w:r w:rsidR="00061B38" w:rsidRPr="00061B38">
        <w:rPr>
          <w:sz w:val="20"/>
          <w:szCs w:val="20"/>
          <w:lang w:val="en"/>
        </w:rPr>
        <w:t>信息，请参见</w:t>
      </w:r>
      <w:hyperlink r:id="rId19" w:anchor="vdidetails" w:tooltip="5.2。 磁盘映像文件（VDI，VMDK，VHD，HDD）" w:history="1">
        <w:r w:rsidR="00061B38" w:rsidRPr="00395910">
          <w:t>第</w:t>
        </w:r>
        <w:r w:rsidR="00061B38" w:rsidRPr="00395910">
          <w:t>5.2</w:t>
        </w:r>
        <w:r w:rsidR="00061B38" w:rsidRPr="00395910">
          <w:t>节</w:t>
        </w:r>
        <w:r w:rsidR="00061B38" w:rsidRPr="00395910">
          <w:t>“</w:t>
        </w:r>
        <w:r w:rsidR="00061B38" w:rsidRPr="00395910">
          <w:t>磁盘映像文件（</w:t>
        </w:r>
        <w:r w:rsidR="00061B38" w:rsidRPr="00395910">
          <w:t>VDI</w:t>
        </w:r>
        <w:r w:rsidR="00061B38" w:rsidRPr="00395910">
          <w:t>，</w:t>
        </w:r>
        <w:r w:rsidR="00061B38" w:rsidRPr="00395910">
          <w:t>VMDK</w:t>
        </w:r>
        <w:r w:rsidR="00061B38" w:rsidRPr="00395910">
          <w:t>，</w:t>
        </w:r>
        <w:r w:rsidR="00061B38" w:rsidRPr="00395910">
          <w:t>VHD</w:t>
        </w:r>
        <w:r w:rsidR="00061B38" w:rsidRPr="00395910">
          <w:t>，</w:t>
        </w:r>
        <w:r w:rsidR="00061B38" w:rsidRPr="00395910">
          <w:t>HDD</w:t>
        </w:r>
        <w:r w:rsidR="00061B38" w:rsidRPr="00395910">
          <w:t>）</w:t>
        </w:r>
        <w:r w:rsidR="00061B38" w:rsidRPr="00395910">
          <w:t>”</w:t>
        </w:r>
      </w:hyperlink>
      <w:r w:rsidR="00061B38" w:rsidRPr="00061B38">
        <w:rPr>
          <w:sz w:val="20"/>
          <w:szCs w:val="20"/>
          <w:lang w:val="en"/>
        </w:rPr>
        <w:t>。</w:t>
      </w:r>
    </w:p>
    <w:p w14:paraId="1293CAAC" w14:textId="7C58068C" w:rsidR="00061B38" w:rsidRPr="00061B38" w:rsidRDefault="00786820" w:rsidP="00395910">
      <w:pPr>
        <w:ind w:left="720"/>
        <w:rPr>
          <w:sz w:val="20"/>
          <w:szCs w:val="20"/>
          <w:lang w:val="en"/>
        </w:rPr>
      </w:pPr>
      <w:r>
        <w:rPr>
          <w:sz w:val="20"/>
          <w:szCs w:val="20"/>
          <w:lang w:val="en"/>
        </w:rPr>
        <w:t>为了防止物理硬盘</w:t>
      </w:r>
      <w:r>
        <w:rPr>
          <w:rFonts w:hint="eastAsia"/>
          <w:sz w:val="20"/>
          <w:szCs w:val="20"/>
          <w:lang w:val="en"/>
        </w:rPr>
        <w:t>被填满</w:t>
      </w:r>
      <w:r w:rsidR="00061B38" w:rsidRPr="00061B38">
        <w:rPr>
          <w:sz w:val="20"/>
          <w:szCs w:val="20"/>
          <w:lang w:val="en"/>
        </w:rPr>
        <w:t>，</w:t>
      </w:r>
      <w:r w:rsidR="00061B38" w:rsidRPr="00061B38">
        <w:rPr>
          <w:sz w:val="20"/>
          <w:szCs w:val="20"/>
          <w:lang w:val="en"/>
        </w:rPr>
        <w:t>VirtualBox</w:t>
      </w:r>
      <w:r w:rsidR="007C320B">
        <w:rPr>
          <w:sz w:val="20"/>
          <w:szCs w:val="20"/>
          <w:lang w:val="en"/>
        </w:rPr>
        <w:t>限制了</w:t>
      </w:r>
      <w:r w:rsidR="007C320B">
        <w:rPr>
          <w:rFonts w:hint="eastAsia"/>
          <w:sz w:val="20"/>
          <w:szCs w:val="20"/>
          <w:lang w:val="en"/>
        </w:rPr>
        <w:t>映像</w:t>
      </w:r>
      <w:r w:rsidR="00061B38" w:rsidRPr="00061B38">
        <w:rPr>
          <w:sz w:val="20"/>
          <w:szCs w:val="20"/>
          <w:lang w:val="en"/>
        </w:rPr>
        <w:t>文件的大小。然而，它</w:t>
      </w:r>
      <w:r>
        <w:rPr>
          <w:rFonts w:hint="eastAsia"/>
          <w:sz w:val="20"/>
          <w:szCs w:val="20"/>
          <w:lang w:val="en"/>
        </w:rPr>
        <w:t>任然</w:t>
      </w:r>
      <w:r>
        <w:rPr>
          <w:sz w:val="20"/>
          <w:szCs w:val="20"/>
          <w:lang w:val="en"/>
        </w:rPr>
        <w:t>需要足够大以容纳</w:t>
      </w:r>
      <w:r>
        <w:rPr>
          <w:rFonts w:hint="eastAsia"/>
          <w:sz w:val="20"/>
          <w:szCs w:val="20"/>
          <w:lang w:val="en"/>
        </w:rPr>
        <w:t>你</w:t>
      </w:r>
      <w:r w:rsidR="00061B38" w:rsidRPr="00061B38">
        <w:rPr>
          <w:sz w:val="20"/>
          <w:szCs w:val="20"/>
          <w:lang w:val="en"/>
        </w:rPr>
        <w:t>要安装的操作系统和应用程序的内容</w:t>
      </w:r>
      <w:r>
        <w:rPr>
          <w:rFonts w:hint="eastAsia"/>
          <w:sz w:val="20"/>
          <w:szCs w:val="20"/>
          <w:lang w:val="en"/>
        </w:rPr>
        <w:t>。</w:t>
      </w:r>
      <w:r w:rsidR="00061B38" w:rsidRPr="00061B38">
        <w:rPr>
          <w:sz w:val="20"/>
          <w:szCs w:val="20"/>
          <w:lang w:val="en"/>
        </w:rPr>
        <w:t>对于现代</w:t>
      </w:r>
      <w:r w:rsidR="00061B38" w:rsidRPr="00061B38">
        <w:rPr>
          <w:sz w:val="20"/>
          <w:szCs w:val="20"/>
          <w:lang w:val="en"/>
        </w:rPr>
        <w:t>Windows</w:t>
      </w:r>
      <w:r w:rsidR="00061B38" w:rsidRPr="00061B38">
        <w:rPr>
          <w:sz w:val="20"/>
          <w:szCs w:val="20"/>
          <w:lang w:val="en"/>
        </w:rPr>
        <w:t>或</w:t>
      </w:r>
      <w:r w:rsidR="00061B38" w:rsidRPr="00061B38">
        <w:rPr>
          <w:sz w:val="20"/>
          <w:szCs w:val="20"/>
          <w:lang w:val="en"/>
        </w:rPr>
        <w:t>Linux</w:t>
      </w:r>
      <w:r>
        <w:rPr>
          <w:rFonts w:hint="eastAsia"/>
          <w:sz w:val="20"/>
          <w:szCs w:val="20"/>
          <w:lang w:val="en"/>
        </w:rPr>
        <w:t>客户机系统</w:t>
      </w:r>
      <w:r>
        <w:rPr>
          <w:sz w:val="20"/>
          <w:szCs w:val="20"/>
          <w:lang w:val="en"/>
        </w:rPr>
        <w:t>，</w:t>
      </w:r>
      <w:r>
        <w:rPr>
          <w:rFonts w:hint="eastAsia"/>
          <w:sz w:val="20"/>
          <w:szCs w:val="20"/>
          <w:lang w:val="en"/>
        </w:rPr>
        <w:t>你</w:t>
      </w:r>
      <w:r w:rsidR="00061B38" w:rsidRPr="00061B38">
        <w:rPr>
          <w:sz w:val="20"/>
          <w:szCs w:val="20"/>
          <w:lang w:val="en"/>
        </w:rPr>
        <w:t>可能需要几</w:t>
      </w:r>
      <w:r w:rsidR="00061B38" w:rsidRPr="00061B38">
        <w:rPr>
          <w:sz w:val="20"/>
          <w:szCs w:val="20"/>
          <w:lang w:val="en"/>
        </w:rPr>
        <w:t>GB</w:t>
      </w:r>
      <w:r w:rsidR="00061B38" w:rsidRPr="00061B38">
        <w:rPr>
          <w:sz w:val="20"/>
          <w:szCs w:val="20"/>
          <w:lang w:val="en"/>
        </w:rPr>
        <w:t>才能进行</w:t>
      </w:r>
      <w:r>
        <w:rPr>
          <w:sz w:val="20"/>
          <w:szCs w:val="20"/>
          <w:lang w:val="en"/>
        </w:rPr>
        <w:t>使用。</w:t>
      </w:r>
      <w:r>
        <w:rPr>
          <w:rFonts w:hint="eastAsia"/>
          <w:sz w:val="20"/>
          <w:szCs w:val="20"/>
          <w:lang w:val="en"/>
        </w:rPr>
        <w:t>对于映</w:t>
      </w:r>
      <w:r w:rsidR="00061B38" w:rsidRPr="00061B38">
        <w:rPr>
          <w:sz w:val="20"/>
          <w:szCs w:val="20"/>
          <w:lang w:val="en"/>
        </w:rPr>
        <w:t>像文件大小的限制</w:t>
      </w:r>
      <w:r w:rsidRPr="00061B38">
        <w:rPr>
          <w:sz w:val="20"/>
          <w:szCs w:val="20"/>
          <w:lang w:val="en"/>
        </w:rPr>
        <w:t>稍后</w:t>
      </w:r>
      <w:r w:rsidR="00061B38" w:rsidRPr="00061B38">
        <w:rPr>
          <w:sz w:val="20"/>
          <w:szCs w:val="20"/>
          <w:lang w:val="en"/>
        </w:rPr>
        <w:t>可以更改（详见</w:t>
      </w:r>
      <w:hyperlink r:id="rId20" w:anchor="vboxmanage-modifyvdi" w:tooltip="8.23。 VBox管理修改" w:history="1">
        <w:r w:rsidR="00061B38" w:rsidRPr="00395910">
          <w:t>第</w:t>
        </w:r>
        <w:r w:rsidR="00061B38" w:rsidRPr="00395910">
          <w:t>8.23</w:t>
        </w:r>
        <w:r w:rsidR="00061B38" w:rsidRPr="00395910">
          <w:t>节</w:t>
        </w:r>
        <w:r w:rsidR="00061B38" w:rsidRPr="00395910">
          <w:t>“VBoxManage modifymedium”</w:t>
        </w:r>
      </w:hyperlink>
      <w:r w:rsidR="00061B38" w:rsidRPr="00061B38">
        <w:rPr>
          <w:sz w:val="20"/>
          <w:szCs w:val="20"/>
          <w:lang w:val="en"/>
        </w:rPr>
        <w:t>）。</w:t>
      </w:r>
    </w:p>
    <w:tbl>
      <w:tblPr>
        <w:tblW w:w="7080" w:type="dxa"/>
        <w:jc w:val="center"/>
        <w:tblCellSpacing w:w="0" w:type="dxa"/>
        <w:tblInd w:w="720" w:type="dxa"/>
        <w:tblCellMar>
          <w:left w:w="0" w:type="dxa"/>
          <w:right w:w="0" w:type="dxa"/>
        </w:tblCellMar>
        <w:tblLook w:val="04A0" w:firstRow="1" w:lastRow="0" w:firstColumn="1" w:lastColumn="0" w:noHBand="0" w:noVBand="1"/>
      </w:tblPr>
      <w:tblGrid>
        <w:gridCol w:w="7080"/>
      </w:tblGrid>
      <w:tr w:rsidR="00061B38" w:rsidRPr="00061B38" w14:paraId="17AECE22" w14:textId="77777777" w:rsidTr="00061B38">
        <w:trPr>
          <w:tblCellSpacing w:w="0" w:type="dxa"/>
          <w:jc w:val="center"/>
        </w:trPr>
        <w:tc>
          <w:tcPr>
            <w:tcW w:w="0" w:type="auto"/>
            <w:vAlign w:val="center"/>
            <w:hideMark/>
          </w:tcPr>
          <w:p w14:paraId="4AD2E52D" w14:textId="386F3BD0" w:rsidR="00061B38" w:rsidRPr="00061B38" w:rsidRDefault="00061B38" w:rsidP="00061B38">
            <w:pPr>
              <w:rPr>
                <w:sz w:val="20"/>
                <w:szCs w:val="20"/>
              </w:rPr>
            </w:pPr>
            <w:r w:rsidRPr="00061B38">
              <w:rPr>
                <w:noProof/>
                <w:sz w:val="20"/>
                <w:szCs w:val="20"/>
              </w:rPr>
              <w:drawing>
                <wp:inline distT="0" distB="0" distL="0" distR="0" wp14:anchorId="61CE5D5C" wp14:editId="14A3A1B4">
                  <wp:extent cx="4495800" cy="2929255"/>
                  <wp:effectExtent l="0" t="0" r="0" b="0"/>
                  <wp:docPr id="67" name="图片 67" descr="https://www.virtualbox.org/manual/images/create-v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virtualbox.org/manual/images/create-vdi-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929255"/>
                          </a:xfrm>
                          <a:prstGeom prst="rect">
                            <a:avLst/>
                          </a:prstGeom>
                          <a:noFill/>
                          <a:ln>
                            <a:noFill/>
                          </a:ln>
                        </pic:spPr>
                      </pic:pic>
                    </a:graphicData>
                  </a:graphic>
                </wp:inline>
              </w:drawing>
            </w:r>
          </w:p>
        </w:tc>
      </w:tr>
    </w:tbl>
    <w:p w14:paraId="2826BF93" w14:textId="42266565" w:rsidR="00061B38" w:rsidRPr="00061B38" w:rsidRDefault="009D16C2" w:rsidP="00395910">
      <w:pPr>
        <w:ind w:left="720"/>
        <w:rPr>
          <w:sz w:val="20"/>
          <w:szCs w:val="20"/>
          <w:lang w:val="en"/>
        </w:rPr>
      </w:pPr>
      <w:r>
        <w:rPr>
          <w:sz w:val="20"/>
          <w:szCs w:val="20"/>
          <w:lang w:val="en"/>
        </w:rPr>
        <w:t>选择或创建</w:t>
      </w:r>
      <w:r>
        <w:rPr>
          <w:rFonts w:hint="eastAsia"/>
          <w:sz w:val="20"/>
          <w:szCs w:val="20"/>
          <w:lang w:val="en"/>
        </w:rPr>
        <w:t>磁盘映</w:t>
      </w:r>
      <w:r w:rsidR="00061B38" w:rsidRPr="00061B38">
        <w:rPr>
          <w:sz w:val="20"/>
          <w:szCs w:val="20"/>
          <w:lang w:val="en"/>
        </w:rPr>
        <w:t>像文件后，再次按</w:t>
      </w:r>
      <w:r w:rsidR="00061B38" w:rsidRPr="00061B38">
        <w:rPr>
          <w:sz w:val="20"/>
          <w:szCs w:val="20"/>
          <w:lang w:val="en"/>
        </w:rPr>
        <w:t> </w:t>
      </w:r>
      <w:r w:rsidR="00061B38" w:rsidRPr="00395910">
        <w:rPr>
          <w:sz w:val="20"/>
          <w:szCs w:val="20"/>
          <w:lang w:val="en"/>
        </w:rPr>
        <w:t>“</w:t>
      </w:r>
      <w:r w:rsidR="00061B38" w:rsidRPr="00395910">
        <w:rPr>
          <w:sz w:val="20"/>
          <w:szCs w:val="20"/>
          <w:lang w:val="en"/>
        </w:rPr>
        <w:t>下一步</w:t>
      </w:r>
      <w:r w:rsidR="00061B38" w:rsidRPr="00395910">
        <w:rPr>
          <w:sz w:val="20"/>
          <w:szCs w:val="20"/>
          <w:lang w:val="en"/>
        </w:rPr>
        <w:t>”</w:t>
      </w:r>
      <w:r w:rsidR="00061B38" w:rsidRPr="00061B38">
        <w:rPr>
          <w:sz w:val="20"/>
          <w:szCs w:val="20"/>
          <w:lang w:val="en"/>
        </w:rPr>
        <w:t>进入</w:t>
      </w:r>
      <w:r w:rsidR="00061B38" w:rsidRPr="00395910">
        <w:rPr>
          <w:sz w:val="20"/>
          <w:szCs w:val="20"/>
          <w:lang w:val="en"/>
        </w:rPr>
        <w:t>下一页</w:t>
      </w:r>
      <w:r w:rsidR="00061B38" w:rsidRPr="00061B38">
        <w:rPr>
          <w:sz w:val="20"/>
          <w:szCs w:val="20"/>
          <w:lang w:val="en"/>
        </w:rPr>
        <w:t>。</w:t>
      </w:r>
    </w:p>
    <w:p w14:paraId="71904058" w14:textId="198E1365" w:rsidR="00061B38" w:rsidRPr="00061B38" w:rsidRDefault="00061B38" w:rsidP="00F04AB8">
      <w:pPr>
        <w:numPr>
          <w:ilvl w:val="0"/>
          <w:numId w:val="6"/>
        </w:numPr>
        <w:rPr>
          <w:sz w:val="20"/>
          <w:szCs w:val="20"/>
          <w:lang w:val="en"/>
        </w:rPr>
      </w:pPr>
      <w:r w:rsidRPr="00061B38">
        <w:rPr>
          <w:sz w:val="20"/>
          <w:szCs w:val="20"/>
          <w:lang w:val="en"/>
        </w:rPr>
        <w:t>单击</w:t>
      </w:r>
      <w:r w:rsidRPr="00061B38">
        <w:rPr>
          <w:b/>
          <w:bCs/>
          <w:sz w:val="20"/>
          <w:szCs w:val="20"/>
          <w:lang w:val="en"/>
        </w:rPr>
        <w:t>“</w:t>
      </w:r>
      <w:r w:rsidRPr="00061B38">
        <w:rPr>
          <w:b/>
          <w:bCs/>
          <w:sz w:val="20"/>
          <w:szCs w:val="20"/>
          <w:lang w:val="en"/>
        </w:rPr>
        <w:t>完成</w:t>
      </w:r>
      <w:r w:rsidRPr="00061B38">
        <w:rPr>
          <w:b/>
          <w:bCs/>
          <w:sz w:val="20"/>
          <w:szCs w:val="20"/>
          <w:lang w:val="en"/>
        </w:rPr>
        <w:t>”</w:t>
      </w:r>
      <w:r w:rsidRPr="00061B38">
        <w:rPr>
          <w:b/>
          <w:bCs/>
          <w:sz w:val="20"/>
          <w:szCs w:val="20"/>
          <w:lang w:val="en"/>
        </w:rPr>
        <w:t>后</w:t>
      </w:r>
      <w:r w:rsidR="0077065B">
        <w:rPr>
          <w:sz w:val="20"/>
          <w:szCs w:val="20"/>
          <w:lang w:val="en"/>
        </w:rPr>
        <w:t>，将创建新的虚拟机。然后，</w:t>
      </w:r>
      <w:r w:rsidR="0077065B">
        <w:rPr>
          <w:rFonts w:hint="eastAsia"/>
          <w:sz w:val="20"/>
          <w:szCs w:val="20"/>
          <w:lang w:val="en"/>
        </w:rPr>
        <w:t>你</w:t>
      </w:r>
      <w:r w:rsidRPr="00061B38">
        <w:rPr>
          <w:sz w:val="20"/>
          <w:szCs w:val="20"/>
          <w:lang w:val="en"/>
        </w:rPr>
        <w:t>将在</w:t>
      </w:r>
      <w:r w:rsidRPr="00061B38">
        <w:rPr>
          <w:sz w:val="20"/>
          <w:szCs w:val="20"/>
          <w:lang w:val="en"/>
        </w:rPr>
        <w:t>“</w:t>
      </w:r>
      <w:r w:rsidRPr="00061B38">
        <w:rPr>
          <w:sz w:val="20"/>
          <w:szCs w:val="20"/>
          <w:lang w:val="en"/>
        </w:rPr>
        <w:t>管理器</w:t>
      </w:r>
      <w:r w:rsidRPr="00061B38">
        <w:rPr>
          <w:sz w:val="20"/>
          <w:szCs w:val="20"/>
          <w:lang w:val="en"/>
        </w:rPr>
        <w:t>”</w:t>
      </w:r>
      <w:r w:rsidR="0077065B">
        <w:rPr>
          <w:sz w:val="20"/>
          <w:szCs w:val="20"/>
          <w:lang w:val="en"/>
        </w:rPr>
        <w:t>窗口左侧的列表中看到它，并</w:t>
      </w:r>
      <w:r w:rsidR="0077065B">
        <w:rPr>
          <w:rFonts w:hint="eastAsia"/>
          <w:sz w:val="20"/>
          <w:szCs w:val="20"/>
          <w:lang w:val="en"/>
        </w:rPr>
        <w:t>显示</w:t>
      </w:r>
      <w:r w:rsidRPr="00061B38">
        <w:rPr>
          <w:sz w:val="20"/>
          <w:szCs w:val="20"/>
          <w:lang w:val="en"/>
        </w:rPr>
        <w:t>最初输入的名称。</w:t>
      </w:r>
    </w:p>
    <w:p w14:paraId="3EEE7602" w14:textId="37278F5A" w:rsidR="00061B38" w:rsidRPr="00061B38" w:rsidRDefault="00061B38" w:rsidP="00F7337D">
      <w:pPr>
        <w:pStyle w:val="2"/>
        <w:rPr>
          <w:lang w:val="en"/>
        </w:rPr>
      </w:pPr>
      <w:bookmarkStart w:id="13" w:name="idm362"/>
      <w:bookmarkStart w:id="14" w:name="_Toc362964349"/>
      <w:bookmarkEnd w:id="13"/>
      <w:r w:rsidRPr="00061B38">
        <w:rPr>
          <w:lang w:val="en"/>
        </w:rPr>
        <w:t>1.8</w:t>
      </w:r>
      <w:r w:rsidR="00F7337D">
        <w:rPr>
          <w:rFonts w:hint="eastAsia"/>
          <w:lang w:val="en"/>
        </w:rPr>
        <w:t>、</w:t>
      </w:r>
      <w:r w:rsidRPr="00061B38">
        <w:rPr>
          <w:lang w:val="en"/>
        </w:rPr>
        <w:t>运行虚拟机</w:t>
      </w:r>
      <w:bookmarkEnd w:id="14"/>
    </w:p>
    <w:p w14:paraId="5D320BE8" w14:textId="29B9D6E2" w:rsidR="00061B38" w:rsidRPr="00061B38" w:rsidRDefault="001A75F9" w:rsidP="00061B38">
      <w:pPr>
        <w:rPr>
          <w:sz w:val="20"/>
          <w:szCs w:val="20"/>
          <w:lang w:val="en"/>
        </w:rPr>
      </w:pPr>
      <w:r>
        <w:rPr>
          <w:sz w:val="20"/>
          <w:szCs w:val="20"/>
          <w:lang w:val="en"/>
        </w:rPr>
        <w:t>要启动虚拟机，</w:t>
      </w:r>
      <w:r w:rsidR="00061B38" w:rsidRPr="00061B38">
        <w:rPr>
          <w:sz w:val="20"/>
          <w:szCs w:val="20"/>
          <w:lang w:val="en"/>
        </w:rPr>
        <w:t>有</w:t>
      </w:r>
      <w:r>
        <w:rPr>
          <w:rFonts w:hint="eastAsia"/>
          <w:sz w:val="20"/>
          <w:szCs w:val="20"/>
          <w:lang w:val="en"/>
        </w:rPr>
        <w:t>如下几种方式</w:t>
      </w:r>
      <w:r w:rsidR="00061B38" w:rsidRPr="00061B38">
        <w:rPr>
          <w:sz w:val="20"/>
          <w:szCs w:val="20"/>
          <w:lang w:val="en"/>
        </w:rPr>
        <w:t>：</w:t>
      </w:r>
    </w:p>
    <w:p w14:paraId="63FFB3AC" w14:textId="77777777" w:rsidR="00061B38" w:rsidRPr="00061B38" w:rsidRDefault="00061B38" w:rsidP="00F04AB8">
      <w:pPr>
        <w:numPr>
          <w:ilvl w:val="0"/>
          <w:numId w:val="7"/>
        </w:numPr>
        <w:rPr>
          <w:sz w:val="20"/>
          <w:szCs w:val="20"/>
          <w:lang w:val="en"/>
        </w:rPr>
      </w:pPr>
      <w:r w:rsidRPr="00061B38">
        <w:rPr>
          <w:sz w:val="20"/>
          <w:szCs w:val="20"/>
          <w:lang w:val="en"/>
        </w:rPr>
        <w:t>在</w:t>
      </w:r>
      <w:r w:rsidRPr="00061B38">
        <w:rPr>
          <w:sz w:val="20"/>
          <w:szCs w:val="20"/>
          <w:lang w:val="en"/>
        </w:rPr>
        <w:t>“</w:t>
      </w:r>
      <w:r w:rsidRPr="00061B38">
        <w:rPr>
          <w:sz w:val="20"/>
          <w:szCs w:val="20"/>
          <w:lang w:val="en"/>
        </w:rPr>
        <w:t>管理器</w:t>
      </w:r>
      <w:r w:rsidRPr="00061B38">
        <w:rPr>
          <w:sz w:val="20"/>
          <w:szCs w:val="20"/>
          <w:lang w:val="en"/>
        </w:rPr>
        <w:t>”</w:t>
      </w:r>
      <w:r w:rsidRPr="00061B38">
        <w:rPr>
          <w:sz w:val="20"/>
          <w:szCs w:val="20"/>
          <w:lang w:val="en"/>
        </w:rPr>
        <w:t>窗口中双击其列表中的条目</w:t>
      </w:r>
    </w:p>
    <w:p w14:paraId="639CB901" w14:textId="77777777" w:rsidR="00061B38" w:rsidRPr="00061B38" w:rsidRDefault="00061B38" w:rsidP="00F04AB8">
      <w:pPr>
        <w:numPr>
          <w:ilvl w:val="0"/>
          <w:numId w:val="7"/>
        </w:numPr>
        <w:rPr>
          <w:sz w:val="20"/>
          <w:szCs w:val="20"/>
          <w:lang w:val="en"/>
        </w:rPr>
      </w:pPr>
      <w:r w:rsidRPr="00061B38">
        <w:rPr>
          <w:sz w:val="20"/>
          <w:szCs w:val="20"/>
          <w:lang w:val="en"/>
        </w:rPr>
        <w:t>在</w:t>
      </w:r>
      <w:r w:rsidRPr="00061B38">
        <w:rPr>
          <w:sz w:val="20"/>
          <w:szCs w:val="20"/>
          <w:lang w:val="en"/>
        </w:rPr>
        <w:t>“</w:t>
      </w:r>
      <w:r w:rsidRPr="00061B38">
        <w:rPr>
          <w:sz w:val="20"/>
          <w:szCs w:val="20"/>
          <w:lang w:val="en"/>
        </w:rPr>
        <w:t>管理器</w:t>
      </w:r>
      <w:r w:rsidRPr="00061B38">
        <w:rPr>
          <w:sz w:val="20"/>
          <w:szCs w:val="20"/>
          <w:lang w:val="en"/>
        </w:rPr>
        <w:t>”</w:t>
      </w:r>
      <w:r w:rsidRPr="00061B38">
        <w:rPr>
          <w:sz w:val="20"/>
          <w:szCs w:val="20"/>
          <w:lang w:val="en"/>
        </w:rPr>
        <w:t>窗口中的列表中选择其条目，然后按顶部的</w:t>
      </w:r>
      <w:r w:rsidRPr="00061B38">
        <w:rPr>
          <w:sz w:val="20"/>
          <w:szCs w:val="20"/>
          <w:lang w:val="en"/>
        </w:rPr>
        <w:t>“</w:t>
      </w:r>
      <w:r w:rsidRPr="00061B38">
        <w:rPr>
          <w:sz w:val="20"/>
          <w:szCs w:val="20"/>
          <w:lang w:val="en"/>
        </w:rPr>
        <w:t>开始</w:t>
      </w:r>
      <w:r w:rsidRPr="00061B38">
        <w:rPr>
          <w:sz w:val="20"/>
          <w:szCs w:val="20"/>
          <w:lang w:val="en"/>
        </w:rPr>
        <w:t>”</w:t>
      </w:r>
      <w:r w:rsidRPr="00061B38">
        <w:rPr>
          <w:sz w:val="20"/>
          <w:szCs w:val="20"/>
          <w:lang w:val="en"/>
        </w:rPr>
        <w:t>按钮</w:t>
      </w:r>
    </w:p>
    <w:p w14:paraId="0E724E4E" w14:textId="0C4C6C69" w:rsidR="00061B38" w:rsidRPr="00061B38" w:rsidRDefault="00061B38" w:rsidP="00F04AB8">
      <w:pPr>
        <w:numPr>
          <w:ilvl w:val="0"/>
          <w:numId w:val="7"/>
        </w:numPr>
        <w:rPr>
          <w:sz w:val="20"/>
          <w:szCs w:val="20"/>
          <w:lang w:val="en"/>
        </w:rPr>
      </w:pPr>
      <w:r w:rsidRPr="00061B38">
        <w:rPr>
          <w:sz w:val="20"/>
          <w:szCs w:val="20"/>
          <w:lang w:val="en"/>
        </w:rPr>
        <w:t>对于使用</w:t>
      </w:r>
      <w:r w:rsidRPr="00061B38">
        <w:rPr>
          <w:sz w:val="20"/>
          <w:szCs w:val="20"/>
          <w:lang w:val="en"/>
        </w:rPr>
        <w:t>VirtualBox 4.0</w:t>
      </w:r>
      <w:r w:rsidRPr="00061B38">
        <w:rPr>
          <w:sz w:val="20"/>
          <w:szCs w:val="20"/>
          <w:lang w:val="en"/>
        </w:rPr>
        <w:t>或更高版本创建的虚拟机，请导航到系统用户主目录中的</w:t>
      </w:r>
      <w:r w:rsidRPr="00061B38">
        <w:rPr>
          <w:sz w:val="20"/>
          <w:szCs w:val="20"/>
          <w:lang w:val="en"/>
        </w:rPr>
        <w:t>“VirtualBox VMs”</w:t>
      </w:r>
      <w:r w:rsidR="0077065B">
        <w:rPr>
          <w:sz w:val="20"/>
          <w:szCs w:val="20"/>
          <w:lang w:val="en"/>
        </w:rPr>
        <w:t>文件夹，找到要启动的计算机的子目录，然后双击</w:t>
      </w:r>
      <w:r w:rsidR="0077065B">
        <w:rPr>
          <w:rFonts w:hint="eastAsia"/>
          <w:sz w:val="20"/>
          <w:szCs w:val="20"/>
          <w:lang w:val="en"/>
        </w:rPr>
        <w:t>虚拟机</w:t>
      </w:r>
      <w:r w:rsidRPr="00061B38">
        <w:rPr>
          <w:sz w:val="20"/>
          <w:szCs w:val="20"/>
          <w:lang w:val="en"/>
        </w:rPr>
        <w:t>设置文件（具有</w:t>
      </w:r>
      <w:r w:rsidRPr="00061B38">
        <w:rPr>
          <w:sz w:val="20"/>
          <w:szCs w:val="20"/>
          <w:lang w:val="en"/>
        </w:rPr>
        <w:t> .vbox</w:t>
      </w:r>
      <w:r w:rsidRPr="00061B38">
        <w:rPr>
          <w:sz w:val="20"/>
          <w:szCs w:val="20"/>
          <w:lang w:val="en"/>
        </w:rPr>
        <w:t>文件扩展名）</w:t>
      </w:r>
      <w:r w:rsidRPr="00061B38">
        <w:rPr>
          <w:sz w:val="20"/>
          <w:szCs w:val="20"/>
          <w:lang w:val="en"/>
        </w:rPr>
        <w:t xml:space="preserve"> </w:t>
      </w:r>
      <w:r w:rsidRPr="00061B38">
        <w:rPr>
          <w:sz w:val="20"/>
          <w:szCs w:val="20"/>
          <w:lang w:val="en"/>
        </w:rPr>
        <w:t>。</w:t>
      </w:r>
    </w:p>
    <w:p w14:paraId="02B84814" w14:textId="3870B5AD" w:rsidR="00061B38" w:rsidRPr="00061B38" w:rsidRDefault="00061B38" w:rsidP="00061B38">
      <w:pPr>
        <w:rPr>
          <w:sz w:val="20"/>
          <w:szCs w:val="20"/>
          <w:lang w:val="en"/>
        </w:rPr>
      </w:pPr>
      <w:r w:rsidRPr="00061B38">
        <w:rPr>
          <w:sz w:val="20"/>
          <w:szCs w:val="20"/>
          <w:lang w:val="en"/>
        </w:rPr>
        <w:t>一般</w:t>
      </w:r>
      <w:r w:rsidR="0077065B">
        <w:rPr>
          <w:sz w:val="20"/>
          <w:szCs w:val="20"/>
          <w:lang w:val="en"/>
        </w:rPr>
        <w:t>来说，</w:t>
      </w:r>
      <w:r w:rsidR="0077065B">
        <w:rPr>
          <w:rFonts w:hint="eastAsia"/>
          <w:sz w:val="20"/>
          <w:szCs w:val="20"/>
          <w:lang w:val="en"/>
        </w:rPr>
        <w:t>你</w:t>
      </w:r>
      <w:r w:rsidR="001A75F9">
        <w:rPr>
          <w:sz w:val="20"/>
          <w:szCs w:val="20"/>
          <w:lang w:val="en"/>
        </w:rPr>
        <w:t>可以</w:t>
      </w:r>
      <w:r w:rsidR="0077065B">
        <w:rPr>
          <w:sz w:val="20"/>
          <w:szCs w:val="20"/>
          <w:lang w:val="en"/>
        </w:rPr>
        <w:t>像使用真正的计算机一样使用虚拟机</w:t>
      </w:r>
      <w:r w:rsidR="001A75F9">
        <w:rPr>
          <w:sz w:val="20"/>
          <w:szCs w:val="20"/>
          <w:lang w:val="en"/>
        </w:rPr>
        <w:t>。有几点</w:t>
      </w:r>
      <w:r w:rsidR="0077065B">
        <w:rPr>
          <w:rFonts w:hint="eastAsia"/>
          <w:sz w:val="20"/>
          <w:szCs w:val="20"/>
          <w:lang w:val="en"/>
        </w:rPr>
        <w:t>需要</w:t>
      </w:r>
      <w:r w:rsidR="001A75F9">
        <w:rPr>
          <w:rFonts w:hint="eastAsia"/>
          <w:sz w:val="20"/>
          <w:szCs w:val="20"/>
          <w:lang w:val="en"/>
        </w:rPr>
        <w:t>特别说明一下</w:t>
      </w:r>
      <w:r w:rsidRPr="00061B38">
        <w:rPr>
          <w:sz w:val="20"/>
          <w:szCs w:val="20"/>
          <w:lang w:val="en"/>
        </w:rPr>
        <w:t>。</w:t>
      </w:r>
    </w:p>
    <w:p w14:paraId="72B1D98A" w14:textId="4DDED9A1" w:rsidR="00061B38" w:rsidRPr="00061B38" w:rsidRDefault="00061B38" w:rsidP="00061B38">
      <w:pPr>
        <w:rPr>
          <w:b/>
          <w:bCs/>
          <w:sz w:val="20"/>
          <w:szCs w:val="20"/>
          <w:lang w:val="en"/>
        </w:rPr>
      </w:pPr>
      <w:bookmarkStart w:id="15" w:name="idm376"/>
      <w:bookmarkEnd w:id="15"/>
      <w:r w:rsidRPr="00061B38">
        <w:rPr>
          <w:b/>
          <w:bCs/>
          <w:sz w:val="20"/>
          <w:szCs w:val="20"/>
          <w:lang w:val="en"/>
        </w:rPr>
        <w:t>1.8.1</w:t>
      </w:r>
      <w:r w:rsidR="00706C76">
        <w:rPr>
          <w:rFonts w:hint="eastAsia"/>
          <w:b/>
          <w:bCs/>
          <w:sz w:val="20"/>
          <w:szCs w:val="20"/>
          <w:lang w:val="en"/>
        </w:rPr>
        <w:t xml:space="preserve"> </w:t>
      </w:r>
      <w:r w:rsidRPr="00061B38">
        <w:rPr>
          <w:b/>
          <w:bCs/>
          <w:sz w:val="20"/>
          <w:szCs w:val="20"/>
          <w:lang w:val="en"/>
        </w:rPr>
        <w:t>首次启动新的</w:t>
      </w:r>
      <w:r w:rsidRPr="00061B38">
        <w:rPr>
          <w:b/>
          <w:bCs/>
          <w:sz w:val="20"/>
          <w:szCs w:val="20"/>
          <w:lang w:val="en"/>
        </w:rPr>
        <w:t>VM</w:t>
      </w:r>
    </w:p>
    <w:p w14:paraId="2BF37EC5" w14:textId="47784D35" w:rsidR="00061B38" w:rsidRPr="00061B38" w:rsidRDefault="00061B38" w:rsidP="00061B38">
      <w:pPr>
        <w:rPr>
          <w:sz w:val="20"/>
          <w:szCs w:val="20"/>
          <w:lang w:val="en"/>
        </w:rPr>
      </w:pPr>
      <w:r w:rsidRPr="00061B38">
        <w:rPr>
          <w:sz w:val="20"/>
          <w:szCs w:val="20"/>
          <w:lang w:val="en"/>
        </w:rPr>
        <w:t>当</w:t>
      </w:r>
      <w:r w:rsidRPr="00061B38">
        <w:rPr>
          <w:sz w:val="20"/>
          <w:szCs w:val="20"/>
          <w:lang w:val="en"/>
        </w:rPr>
        <w:t>VM</w:t>
      </w:r>
      <w:r w:rsidRPr="00061B38">
        <w:rPr>
          <w:sz w:val="20"/>
          <w:szCs w:val="20"/>
          <w:lang w:val="en"/>
        </w:rPr>
        <w:t>首次启动时，将弹出另一个向导</w:t>
      </w:r>
      <w:r w:rsidRPr="00061B38">
        <w:rPr>
          <w:sz w:val="20"/>
          <w:szCs w:val="20"/>
          <w:lang w:val="en"/>
        </w:rPr>
        <w:t xml:space="preserve"> - </w:t>
      </w:r>
      <w:r w:rsidRPr="00061B38">
        <w:rPr>
          <w:b/>
          <w:bCs/>
          <w:sz w:val="20"/>
          <w:szCs w:val="20"/>
          <w:lang w:val="en"/>
        </w:rPr>
        <w:t>“</w:t>
      </w:r>
      <w:r w:rsidRPr="00061B38">
        <w:rPr>
          <w:b/>
          <w:bCs/>
          <w:sz w:val="20"/>
          <w:szCs w:val="20"/>
          <w:lang w:val="en"/>
        </w:rPr>
        <w:t>首次启动向导</w:t>
      </w:r>
      <w:r w:rsidRPr="00061B38">
        <w:rPr>
          <w:b/>
          <w:bCs/>
          <w:sz w:val="20"/>
          <w:szCs w:val="20"/>
          <w:lang w:val="en"/>
        </w:rPr>
        <w:t>”</w:t>
      </w:r>
      <w:r w:rsidRPr="00061B38">
        <w:rPr>
          <w:sz w:val="20"/>
          <w:szCs w:val="20"/>
          <w:lang w:val="en"/>
        </w:rPr>
        <w:t>，以</w:t>
      </w:r>
      <w:r w:rsidR="0039407E">
        <w:rPr>
          <w:sz w:val="20"/>
          <w:szCs w:val="20"/>
          <w:lang w:val="en"/>
        </w:rPr>
        <w:t>帮助</w:t>
      </w:r>
      <w:r w:rsidR="0039407E">
        <w:rPr>
          <w:rFonts w:hint="eastAsia"/>
          <w:sz w:val="20"/>
          <w:szCs w:val="20"/>
          <w:lang w:val="en"/>
        </w:rPr>
        <w:t>你</w:t>
      </w:r>
      <w:r w:rsidRPr="00061B38">
        <w:rPr>
          <w:sz w:val="20"/>
          <w:szCs w:val="20"/>
          <w:lang w:val="en"/>
        </w:rPr>
        <w:t>选择</w:t>
      </w:r>
      <w:r w:rsidRPr="00061B38">
        <w:rPr>
          <w:b/>
          <w:bCs/>
          <w:sz w:val="20"/>
          <w:szCs w:val="20"/>
          <w:lang w:val="en"/>
        </w:rPr>
        <w:t>安装介质</w:t>
      </w:r>
      <w:r w:rsidRPr="00061B38">
        <w:rPr>
          <w:sz w:val="20"/>
          <w:szCs w:val="20"/>
          <w:lang w:val="en"/>
        </w:rPr>
        <w:t>。由于</w:t>
      </w:r>
      <w:r w:rsidRPr="00061B38">
        <w:rPr>
          <w:sz w:val="20"/>
          <w:szCs w:val="20"/>
          <w:lang w:val="en"/>
        </w:rPr>
        <w:t>VM</w:t>
      </w:r>
      <w:r w:rsidR="000C55F4">
        <w:rPr>
          <w:rFonts w:hint="eastAsia"/>
          <w:sz w:val="20"/>
          <w:szCs w:val="20"/>
          <w:lang w:val="en"/>
        </w:rPr>
        <w:t>刚刚创建</w:t>
      </w:r>
      <w:r w:rsidRPr="00061B38">
        <w:rPr>
          <w:sz w:val="20"/>
          <w:szCs w:val="20"/>
          <w:lang w:val="en"/>
        </w:rPr>
        <w:t>，</w:t>
      </w:r>
      <w:r w:rsidR="000C55F4">
        <w:rPr>
          <w:rFonts w:hint="eastAsia"/>
          <w:sz w:val="20"/>
          <w:szCs w:val="20"/>
          <w:lang w:val="en"/>
        </w:rPr>
        <w:t>因此</w:t>
      </w:r>
      <w:r w:rsidR="000C55F4">
        <w:rPr>
          <w:sz w:val="20"/>
          <w:szCs w:val="20"/>
          <w:lang w:val="en"/>
        </w:rPr>
        <w:t>它</w:t>
      </w:r>
      <w:r w:rsidRPr="00061B38">
        <w:rPr>
          <w:sz w:val="20"/>
          <w:szCs w:val="20"/>
          <w:lang w:val="en"/>
        </w:rPr>
        <w:t>像一个没有安装操作系统的真实计算机一样</w:t>
      </w:r>
      <w:r w:rsidR="000C55F4">
        <w:rPr>
          <w:sz w:val="20"/>
          <w:szCs w:val="20"/>
          <w:lang w:val="en"/>
        </w:rPr>
        <w:t>：它不会执行任何操作，</w:t>
      </w:r>
      <w:r w:rsidR="000C55F4">
        <w:rPr>
          <w:rFonts w:hint="eastAsia"/>
          <w:sz w:val="20"/>
          <w:szCs w:val="20"/>
          <w:lang w:val="en"/>
        </w:rPr>
        <w:t>同时</w:t>
      </w:r>
      <w:r w:rsidR="000C55F4">
        <w:rPr>
          <w:sz w:val="20"/>
          <w:szCs w:val="20"/>
          <w:lang w:val="en"/>
        </w:rPr>
        <w:t>显示一条错误消息</w:t>
      </w:r>
      <w:r w:rsidRPr="00061B38">
        <w:rPr>
          <w:sz w:val="20"/>
          <w:szCs w:val="20"/>
          <w:lang w:val="en"/>
        </w:rPr>
        <w:t>指出没有找到可启动的操作系统。</w:t>
      </w:r>
    </w:p>
    <w:p w14:paraId="37530AE2" w14:textId="3C391691" w:rsidR="00061B38" w:rsidRPr="00061B38" w:rsidRDefault="000C55F4" w:rsidP="00061B38">
      <w:pPr>
        <w:rPr>
          <w:sz w:val="20"/>
          <w:szCs w:val="20"/>
          <w:lang w:val="en"/>
        </w:rPr>
      </w:pPr>
      <w:r>
        <w:rPr>
          <w:sz w:val="20"/>
          <w:szCs w:val="20"/>
          <w:lang w:val="en"/>
        </w:rPr>
        <w:t>因此，该向导可帮助</w:t>
      </w:r>
      <w:r>
        <w:rPr>
          <w:rFonts w:hint="eastAsia"/>
          <w:sz w:val="20"/>
          <w:szCs w:val="20"/>
          <w:lang w:val="en"/>
        </w:rPr>
        <w:t>你</w:t>
      </w:r>
      <w:r w:rsidR="00061B38" w:rsidRPr="00061B38">
        <w:rPr>
          <w:sz w:val="20"/>
          <w:szCs w:val="20"/>
          <w:lang w:val="en"/>
        </w:rPr>
        <w:t>从中选择一种介质来安装操作系统。</w:t>
      </w:r>
    </w:p>
    <w:p w14:paraId="1BF4463D" w14:textId="1B906EB8" w:rsidR="00061B38" w:rsidRPr="000C55F4" w:rsidRDefault="000C55F4" w:rsidP="00F04AB8">
      <w:pPr>
        <w:numPr>
          <w:ilvl w:val="0"/>
          <w:numId w:val="8"/>
        </w:numPr>
        <w:rPr>
          <w:sz w:val="20"/>
          <w:szCs w:val="20"/>
          <w:lang w:val="en"/>
        </w:rPr>
      </w:pPr>
      <w:r>
        <w:rPr>
          <w:sz w:val="20"/>
          <w:szCs w:val="20"/>
          <w:lang w:val="en"/>
        </w:rPr>
        <w:t>如果</w:t>
      </w:r>
      <w:r>
        <w:rPr>
          <w:rFonts w:hint="eastAsia"/>
          <w:sz w:val="20"/>
          <w:szCs w:val="20"/>
          <w:lang w:val="en"/>
        </w:rPr>
        <w:t>你</w:t>
      </w:r>
      <w:r w:rsidR="00061B38" w:rsidRPr="00061B38">
        <w:rPr>
          <w:sz w:val="20"/>
          <w:szCs w:val="20"/>
          <w:lang w:val="en"/>
        </w:rPr>
        <w:t>有要安装客户机操作系统的物理</w:t>
      </w:r>
      <w:r w:rsidR="00061B38" w:rsidRPr="00061B38">
        <w:rPr>
          <w:sz w:val="20"/>
          <w:szCs w:val="20"/>
          <w:lang w:val="en"/>
        </w:rPr>
        <w:t>CD</w:t>
      </w:r>
      <w:r w:rsidR="00061B38" w:rsidRPr="00061B38">
        <w:rPr>
          <w:sz w:val="20"/>
          <w:szCs w:val="20"/>
          <w:lang w:val="en"/>
        </w:rPr>
        <w:t>或</w:t>
      </w:r>
      <w:r w:rsidR="00061B38" w:rsidRPr="00061B38">
        <w:rPr>
          <w:sz w:val="20"/>
          <w:szCs w:val="20"/>
          <w:lang w:val="en"/>
        </w:rPr>
        <w:t>DVD</w:t>
      </w:r>
      <w:r w:rsidR="00061B38" w:rsidRPr="00061B38">
        <w:rPr>
          <w:sz w:val="20"/>
          <w:szCs w:val="20"/>
          <w:lang w:val="en"/>
        </w:rPr>
        <w:t>介质</w:t>
      </w:r>
      <w:r>
        <w:rPr>
          <w:rFonts w:hint="eastAsia"/>
          <w:sz w:val="20"/>
          <w:szCs w:val="20"/>
          <w:lang w:val="en"/>
        </w:rPr>
        <w:t>，</w:t>
      </w:r>
      <w:r w:rsidR="00061B38" w:rsidRPr="00061B38">
        <w:rPr>
          <w:sz w:val="20"/>
          <w:szCs w:val="20"/>
          <w:lang w:val="en"/>
        </w:rPr>
        <w:t>请将介质放入主机的</w:t>
      </w:r>
      <w:r w:rsidR="00061B38" w:rsidRPr="00061B38">
        <w:rPr>
          <w:sz w:val="20"/>
          <w:szCs w:val="20"/>
          <w:lang w:val="en"/>
        </w:rPr>
        <w:t>CD</w:t>
      </w:r>
      <w:r w:rsidR="00061B38" w:rsidRPr="00061B38">
        <w:rPr>
          <w:sz w:val="20"/>
          <w:szCs w:val="20"/>
          <w:lang w:val="en"/>
        </w:rPr>
        <w:t>或</w:t>
      </w:r>
      <w:r w:rsidR="00061B38" w:rsidRPr="00061B38">
        <w:rPr>
          <w:sz w:val="20"/>
          <w:szCs w:val="20"/>
          <w:lang w:val="en"/>
        </w:rPr>
        <w:t>DVD</w:t>
      </w:r>
      <w:r w:rsidR="00061B38" w:rsidRPr="00061B38">
        <w:rPr>
          <w:sz w:val="20"/>
          <w:szCs w:val="20"/>
          <w:lang w:val="en"/>
        </w:rPr>
        <w:t>驱动器。</w:t>
      </w:r>
      <w:r w:rsidR="00061B38" w:rsidRPr="000C55F4">
        <w:rPr>
          <w:sz w:val="20"/>
          <w:szCs w:val="20"/>
          <w:lang w:val="en"/>
        </w:rPr>
        <w:t>然后，在向导的安装介质下拉列表中，选择具有正确驱动器号的</w:t>
      </w:r>
      <w:r w:rsidR="00061B38" w:rsidRPr="000C55F4">
        <w:rPr>
          <w:b/>
          <w:bCs/>
          <w:sz w:val="20"/>
          <w:szCs w:val="20"/>
          <w:lang w:val="en"/>
        </w:rPr>
        <w:t>“</w:t>
      </w:r>
      <w:r w:rsidR="00061B38" w:rsidRPr="000C55F4">
        <w:rPr>
          <w:b/>
          <w:bCs/>
          <w:sz w:val="20"/>
          <w:szCs w:val="20"/>
          <w:lang w:val="en"/>
        </w:rPr>
        <w:t>主机驱动器</w:t>
      </w:r>
      <w:r w:rsidR="00061B38" w:rsidRPr="000C55F4">
        <w:rPr>
          <w:b/>
          <w:bCs/>
          <w:sz w:val="20"/>
          <w:szCs w:val="20"/>
          <w:lang w:val="en"/>
        </w:rPr>
        <w:t>”</w:t>
      </w:r>
      <w:r w:rsidR="00061B38" w:rsidRPr="000C55F4">
        <w:rPr>
          <w:sz w:val="20"/>
          <w:szCs w:val="20"/>
          <w:lang w:val="en"/>
        </w:rPr>
        <w:t>（或者在</w:t>
      </w:r>
      <w:r w:rsidR="00061B38" w:rsidRPr="000C55F4">
        <w:rPr>
          <w:sz w:val="20"/>
          <w:szCs w:val="20"/>
          <w:lang w:val="en"/>
        </w:rPr>
        <w:t>Linux</w:t>
      </w:r>
      <w:r>
        <w:rPr>
          <w:sz w:val="20"/>
          <w:szCs w:val="20"/>
          <w:lang w:val="en"/>
        </w:rPr>
        <w:t>主机的情况下，选择设备文件）。这允许</w:t>
      </w:r>
      <w:r>
        <w:rPr>
          <w:rFonts w:hint="eastAsia"/>
          <w:sz w:val="20"/>
          <w:szCs w:val="20"/>
          <w:lang w:val="en"/>
        </w:rPr>
        <w:t>你</w:t>
      </w:r>
      <w:r w:rsidR="00061B38" w:rsidRPr="000C55F4">
        <w:rPr>
          <w:sz w:val="20"/>
          <w:szCs w:val="20"/>
          <w:lang w:val="en"/>
        </w:rPr>
        <w:t>的虚拟机访问主机驱动器中的</w:t>
      </w:r>
      <w:r>
        <w:rPr>
          <w:rFonts w:hint="eastAsia"/>
          <w:sz w:val="20"/>
          <w:szCs w:val="20"/>
          <w:lang w:val="en"/>
        </w:rPr>
        <w:t>安装介质</w:t>
      </w:r>
      <w:r>
        <w:rPr>
          <w:sz w:val="20"/>
          <w:szCs w:val="20"/>
          <w:lang w:val="en"/>
        </w:rPr>
        <w:t>，</w:t>
      </w:r>
      <w:r>
        <w:rPr>
          <w:rFonts w:hint="eastAsia"/>
          <w:sz w:val="20"/>
          <w:szCs w:val="20"/>
          <w:lang w:val="en"/>
        </w:rPr>
        <w:t>你</w:t>
      </w:r>
      <w:r w:rsidR="00061B38" w:rsidRPr="000C55F4">
        <w:rPr>
          <w:sz w:val="20"/>
          <w:szCs w:val="20"/>
          <w:lang w:val="en"/>
        </w:rPr>
        <w:t>可以从那里继续安装。</w:t>
      </w:r>
    </w:p>
    <w:p w14:paraId="5C157168" w14:textId="57E9F003" w:rsidR="00061B38" w:rsidRPr="0018147B" w:rsidRDefault="00061B38" w:rsidP="00F04AB8">
      <w:pPr>
        <w:numPr>
          <w:ilvl w:val="0"/>
          <w:numId w:val="8"/>
        </w:numPr>
        <w:rPr>
          <w:sz w:val="20"/>
          <w:szCs w:val="20"/>
          <w:lang w:val="en"/>
        </w:rPr>
      </w:pPr>
      <w:r w:rsidRPr="00061B38">
        <w:rPr>
          <w:sz w:val="20"/>
          <w:szCs w:val="20"/>
          <w:lang w:val="en"/>
        </w:rPr>
        <w:t>如果以</w:t>
      </w:r>
      <w:r w:rsidRPr="00061B38">
        <w:rPr>
          <w:sz w:val="20"/>
          <w:szCs w:val="20"/>
          <w:lang w:val="en"/>
        </w:rPr>
        <w:t>ISO</w:t>
      </w:r>
      <w:r w:rsidR="000C55F4">
        <w:rPr>
          <w:sz w:val="20"/>
          <w:szCs w:val="20"/>
          <w:lang w:val="en"/>
        </w:rPr>
        <w:t>映像文件的形式从互联网下载安装介质（</w:t>
      </w:r>
      <w:r w:rsidR="000C55F4">
        <w:rPr>
          <w:rFonts w:hint="eastAsia"/>
          <w:sz w:val="20"/>
          <w:szCs w:val="20"/>
          <w:lang w:val="en"/>
        </w:rPr>
        <w:t>例如</w:t>
      </w:r>
      <w:r w:rsidRPr="00061B38">
        <w:rPr>
          <w:sz w:val="20"/>
          <w:szCs w:val="20"/>
          <w:lang w:val="en"/>
        </w:rPr>
        <w:t>Linux</w:t>
      </w:r>
      <w:r w:rsidR="000C55F4">
        <w:rPr>
          <w:sz w:val="20"/>
          <w:szCs w:val="20"/>
          <w:lang w:val="en"/>
        </w:rPr>
        <w:t>发行版</w:t>
      </w:r>
      <w:r w:rsidRPr="00061B38">
        <w:rPr>
          <w:sz w:val="20"/>
          <w:szCs w:val="20"/>
          <w:lang w:val="en"/>
        </w:rPr>
        <w:t>），则通常将该文件刻录到空的</w:t>
      </w:r>
      <w:r w:rsidRPr="00061B38">
        <w:rPr>
          <w:sz w:val="20"/>
          <w:szCs w:val="20"/>
          <w:lang w:val="en"/>
        </w:rPr>
        <w:t>CD</w:t>
      </w:r>
      <w:r w:rsidRPr="00061B38">
        <w:rPr>
          <w:sz w:val="20"/>
          <w:szCs w:val="20"/>
          <w:lang w:val="en"/>
        </w:rPr>
        <w:t>或</w:t>
      </w:r>
      <w:r w:rsidRPr="00061B38">
        <w:rPr>
          <w:sz w:val="20"/>
          <w:szCs w:val="20"/>
          <w:lang w:val="en"/>
        </w:rPr>
        <w:t>DVD</w:t>
      </w:r>
      <w:r w:rsidRPr="00061B38">
        <w:rPr>
          <w:sz w:val="20"/>
          <w:szCs w:val="20"/>
          <w:lang w:val="en"/>
        </w:rPr>
        <w:t>，然后按照上述进行操作。使用</w:t>
      </w:r>
      <w:r w:rsidRPr="00061B38">
        <w:rPr>
          <w:sz w:val="20"/>
          <w:szCs w:val="20"/>
          <w:lang w:val="en"/>
        </w:rPr>
        <w:t>VirtualBox</w:t>
      </w:r>
      <w:r w:rsidR="000C55F4">
        <w:rPr>
          <w:sz w:val="20"/>
          <w:szCs w:val="20"/>
          <w:lang w:val="en"/>
        </w:rPr>
        <w:t>，</w:t>
      </w:r>
      <w:r w:rsidR="000C55F4">
        <w:rPr>
          <w:rFonts w:hint="eastAsia"/>
          <w:sz w:val="20"/>
          <w:szCs w:val="20"/>
          <w:lang w:val="en"/>
        </w:rPr>
        <w:t>你</w:t>
      </w:r>
      <w:r w:rsidRPr="00061B38">
        <w:rPr>
          <w:sz w:val="20"/>
          <w:szCs w:val="20"/>
          <w:lang w:val="en"/>
        </w:rPr>
        <w:t>可以跳过此步骤并直接安装</w:t>
      </w:r>
      <w:r w:rsidRPr="00061B38">
        <w:rPr>
          <w:sz w:val="20"/>
          <w:szCs w:val="20"/>
          <w:lang w:val="en"/>
        </w:rPr>
        <w:t>ISO</w:t>
      </w:r>
      <w:r w:rsidRPr="00061B38">
        <w:rPr>
          <w:sz w:val="20"/>
          <w:szCs w:val="20"/>
          <w:lang w:val="en"/>
        </w:rPr>
        <w:t>文件。然后，</w:t>
      </w:r>
      <w:r w:rsidRPr="00061B38">
        <w:rPr>
          <w:sz w:val="20"/>
          <w:szCs w:val="20"/>
          <w:lang w:val="en"/>
        </w:rPr>
        <w:t>VirtualBox</w:t>
      </w:r>
      <w:r w:rsidRPr="00061B38">
        <w:rPr>
          <w:sz w:val="20"/>
          <w:szCs w:val="20"/>
          <w:lang w:val="en"/>
        </w:rPr>
        <w:t>将该文件作为</w:t>
      </w:r>
      <w:r w:rsidRPr="00061B38">
        <w:rPr>
          <w:sz w:val="20"/>
          <w:szCs w:val="20"/>
          <w:lang w:val="en"/>
        </w:rPr>
        <w:t>CD</w:t>
      </w:r>
      <w:r w:rsidRPr="00061B38">
        <w:rPr>
          <w:sz w:val="20"/>
          <w:szCs w:val="20"/>
          <w:lang w:val="en"/>
        </w:rPr>
        <w:t>或</w:t>
      </w:r>
      <w:r w:rsidRPr="00061B38">
        <w:rPr>
          <w:sz w:val="20"/>
          <w:szCs w:val="20"/>
          <w:lang w:val="en"/>
        </w:rPr>
        <w:t>DVD-ROM</w:t>
      </w:r>
      <w:r w:rsidRPr="00061B38">
        <w:rPr>
          <w:sz w:val="20"/>
          <w:szCs w:val="20"/>
          <w:lang w:val="en"/>
        </w:rPr>
        <w:t>驱动器呈现给虚拟机，就像虚拟硬盘映像</w:t>
      </w:r>
      <w:r w:rsidR="000C55F4">
        <w:rPr>
          <w:rFonts w:hint="eastAsia"/>
          <w:sz w:val="20"/>
          <w:szCs w:val="20"/>
          <w:lang w:val="en"/>
        </w:rPr>
        <w:t>文件</w:t>
      </w:r>
      <w:r w:rsidRPr="00061B38">
        <w:rPr>
          <w:sz w:val="20"/>
          <w:szCs w:val="20"/>
          <w:lang w:val="en"/>
        </w:rPr>
        <w:t>一样。</w:t>
      </w:r>
      <w:r w:rsidRPr="000C55F4">
        <w:rPr>
          <w:sz w:val="20"/>
          <w:szCs w:val="20"/>
          <w:lang w:val="en"/>
        </w:rPr>
        <w:t>对于这种情况，向导的下拉列表包含以前与</w:t>
      </w:r>
      <w:r w:rsidRPr="000C55F4">
        <w:rPr>
          <w:sz w:val="20"/>
          <w:szCs w:val="20"/>
          <w:lang w:val="en"/>
        </w:rPr>
        <w:t>VirtualBox</w:t>
      </w:r>
      <w:r w:rsidRPr="000C55F4">
        <w:rPr>
          <w:sz w:val="20"/>
          <w:szCs w:val="20"/>
          <w:lang w:val="en"/>
        </w:rPr>
        <w:t>一起使用的安装介质的列表。</w:t>
      </w:r>
      <w:r w:rsidR="0018147B" w:rsidRPr="0018147B">
        <w:rPr>
          <w:sz w:val="20"/>
          <w:szCs w:val="20"/>
          <w:lang w:val="en"/>
        </w:rPr>
        <w:t>如果</w:t>
      </w:r>
      <w:r w:rsidR="0018147B" w:rsidRPr="0018147B">
        <w:rPr>
          <w:rFonts w:hint="eastAsia"/>
          <w:sz w:val="20"/>
          <w:szCs w:val="20"/>
          <w:lang w:val="en"/>
        </w:rPr>
        <w:t>你</w:t>
      </w:r>
      <w:r w:rsidR="0018147B" w:rsidRPr="0018147B">
        <w:rPr>
          <w:sz w:val="20"/>
          <w:szCs w:val="20"/>
          <w:lang w:val="en"/>
        </w:rPr>
        <w:t>的</w:t>
      </w:r>
      <w:r w:rsidR="0018147B" w:rsidRPr="0018147B">
        <w:rPr>
          <w:rFonts w:hint="eastAsia"/>
          <w:sz w:val="20"/>
          <w:szCs w:val="20"/>
          <w:lang w:val="en"/>
        </w:rPr>
        <w:t>安装介质</w:t>
      </w:r>
      <w:r w:rsidR="0018147B" w:rsidRPr="0018147B">
        <w:rPr>
          <w:sz w:val="20"/>
          <w:szCs w:val="20"/>
          <w:lang w:val="en"/>
        </w:rPr>
        <w:t>不在列表中（特别是如果</w:t>
      </w:r>
      <w:r w:rsidR="0018147B" w:rsidRPr="0018147B">
        <w:rPr>
          <w:rFonts w:hint="eastAsia"/>
          <w:sz w:val="20"/>
          <w:szCs w:val="20"/>
          <w:lang w:val="en"/>
        </w:rPr>
        <w:t>你</w:t>
      </w:r>
      <w:r w:rsidRPr="0018147B">
        <w:rPr>
          <w:sz w:val="20"/>
          <w:szCs w:val="20"/>
          <w:lang w:val="en"/>
        </w:rPr>
        <w:t>是第一次使用</w:t>
      </w:r>
      <w:r w:rsidRPr="0018147B">
        <w:rPr>
          <w:sz w:val="20"/>
          <w:szCs w:val="20"/>
          <w:lang w:val="en"/>
        </w:rPr>
        <w:t>VirtualBox</w:t>
      </w:r>
      <w:r w:rsidR="0018147B" w:rsidRPr="0018147B">
        <w:rPr>
          <w:sz w:val="20"/>
          <w:szCs w:val="20"/>
          <w:lang w:val="en"/>
        </w:rPr>
        <w:t>），请选择下拉列表旁边的小文件夹图标以显示标准文件对话框，选择</w:t>
      </w:r>
      <w:r w:rsidRPr="0018147B">
        <w:rPr>
          <w:sz w:val="20"/>
          <w:szCs w:val="20"/>
          <w:lang w:val="en"/>
        </w:rPr>
        <w:t>主机磁盘</w:t>
      </w:r>
      <w:r w:rsidR="0018147B" w:rsidRPr="0018147B">
        <w:rPr>
          <w:rFonts w:hint="eastAsia"/>
          <w:sz w:val="20"/>
          <w:szCs w:val="20"/>
          <w:lang w:val="en"/>
        </w:rPr>
        <w:t>上的安装介质</w:t>
      </w:r>
      <w:r w:rsidRPr="0018147B">
        <w:rPr>
          <w:sz w:val="20"/>
          <w:szCs w:val="20"/>
          <w:lang w:val="en"/>
        </w:rPr>
        <w:t>。</w:t>
      </w:r>
    </w:p>
    <w:p w14:paraId="3DAC78B9" w14:textId="6F1A551C" w:rsidR="00061B38" w:rsidRPr="00061B38" w:rsidRDefault="0018147B" w:rsidP="00061B38">
      <w:pPr>
        <w:rPr>
          <w:sz w:val="20"/>
          <w:szCs w:val="20"/>
          <w:lang w:val="en"/>
        </w:rPr>
      </w:pPr>
      <w:r>
        <w:rPr>
          <w:sz w:val="20"/>
          <w:szCs w:val="20"/>
          <w:lang w:val="en"/>
        </w:rPr>
        <w:t>在这两种情况下，在向导中进行选择之后，</w:t>
      </w:r>
      <w:r>
        <w:rPr>
          <w:rFonts w:hint="eastAsia"/>
          <w:sz w:val="20"/>
          <w:szCs w:val="20"/>
          <w:lang w:val="en"/>
        </w:rPr>
        <w:t>你</w:t>
      </w:r>
      <w:r w:rsidR="00061B38" w:rsidRPr="00061B38">
        <w:rPr>
          <w:sz w:val="20"/>
          <w:szCs w:val="20"/>
          <w:lang w:val="en"/>
        </w:rPr>
        <w:t>将可以安装操作系统。</w:t>
      </w:r>
    </w:p>
    <w:p w14:paraId="1CA03829" w14:textId="34FA637A" w:rsidR="00061B38" w:rsidRPr="00061B38" w:rsidRDefault="00061B38" w:rsidP="00061B38">
      <w:pPr>
        <w:rPr>
          <w:b/>
          <w:bCs/>
          <w:sz w:val="20"/>
          <w:szCs w:val="20"/>
          <w:lang w:val="en"/>
        </w:rPr>
      </w:pPr>
      <w:bookmarkStart w:id="16" w:name="keyb_mouse_normal"/>
      <w:bookmarkEnd w:id="16"/>
      <w:r w:rsidRPr="00061B38">
        <w:rPr>
          <w:b/>
          <w:bCs/>
          <w:sz w:val="20"/>
          <w:szCs w:val="20"/>
          <w:lang w:val="en"/>
        </w:rPr>
        <w:t>1.8.2</w:t>
      </w:r>
      <w:r w:rsidR="00706C76">
        <w:rPr>
          <w:rFonts w:hint="eastAsia"/>
          <w:b/>
          <w:bCs/>
          <w:sz w:val="20"/>
          <w:szCs w:val="20"/>
          <w:lang w:val="en"/>
        </w:rPr>
        <w:t xml:space="preserve"> </w:t>
      </w:r>
      <w:r w:rsidRPr="00061B38">
        <w:rPr>
          <w:b/>
          <w:bCs/>
          <w:sz w:val="20"/>
          <w:szCs w:val="20"/>
          <w:lang w:val="en"/>
        </w:rPr>
        <w:t>捕获和释放键盘和鼠标</w:t>
      </w:r>
    </w:p>
    <w:p w14:paraId="4574DE91" w14:textId="2ADBA833" w:rsidR="003F135F" w:rsidRPr="006842E0" w:rsidRDefault="003F135F" w:rsidP="003F135F">
      <w:pPr>
        <w:rPr>
          <w:sz w:val="20"/>
          <w:szCs w:val="20"/>
          <w:lang w:val="en"/>
        </w:rPr>
      </w:pPr>
      <w:r>
        <w:rPr>
          <w:rFonts w:hint="eastAsia"/>
          <w:sz w:val="20"/>
          <w:szCs w:val="20"/>
          <w:lang w:val="en"/>
        </w:rPr>
        <w:t>该节大意是说</w:t>
      </w:r>
      <w:r w:rsidRPr="00061B38">
        <w:rPr>
          <w:sz w:val="20"/>
          <w:szCs w:val="20"/>
          <w:lang w:val="en"/>
        </w:rPr>
        <w:t>VirtualBox</w:t>
      </w:r>
      <w:r>
        <w:rPr>
          <w:rFonts w:hint="eastAsia"/>
          <w:sz w:val="20"/>
          <w:szCs w:val="20"/>
          <w:lang w:val="en"/>
        </w:rPr>
        <w:t>中的虚拟机如何捕获键盘和鼠标，在客户机操作系统中安装</w:t>
      </w:r>
      <w:r w:rsidRPr="00061B38">
        <w:rPr>
          <w:sz w:val="20"/>
          <w:szCs w:val="20"/>
          <w:lang w:val="en"/>
        </w:rPr>
        <w:t>Guest Additions</w:t>
      </w:r>
      <w:r w:rsidR="008531A4">
        <w:rPr>
          <w:rFonts w:hint="eastAsia"/>
          <w:sz w:val="20"/>
          <w:szCs w:val="20"/>
          <w:lang w:val="en"/>
        </w:rPr>
        <w:t>之前，键盘和鼠标只能被虚拟机或者主机系统之中的一个</w:t>
      </w:r>
      <w:r>
        <w:rPr>
          <w:rFonts w:hint="eastAsia"/>
          <w:sz w:val="20"/>
          <w:szCs w:val="20"/>
          <w:lang w:val="en"/>
        </w:rPr>
        <w:t>使用，要在二者之间切换，你需要按一个被称为</w:t>
      </w:r>
      <w:r w:rsidRPr="00E368E8">
        <w:rPr>
          <w:rFonts w:hint="eastAsia"/>
          <w:b/>
          <w:color w:val="FF0000"/>
          <w:sz w:val="20"/>
          <w:szCs w:val="20"/>
          <w:u w:val="single"/>
          <w:lang w:val="en"/>
        </w:rPr>
        <w:t>host key</w:t>
      </w:r>
      <w:r>
        <w:rPr>
          <w:rFonts w:hint="eastAsia"/>
          <w:sz w:val="20"/>
          <w:szCs w:val="20"/>
          <w:lang w:val="en"/>
        </w:rPr>
        <w:t>的键，</w:t>
      </w:r>
      <w:r>
        <w:rPr>
          <w:rFonts w:hint="eastAsia"/>
          <w:sz w:val="20"/>
          <w:szCs w:val="20"/>
          <w:lang w:val="en"/>
        </w:rPr>
        <w:t>mac</w:t>
      </w:r>
      <w:r>
        <w:rPr>
          <w:rFonts w:hint="eastAsia"/>
          <w:sz w:val="20"/>
          <w:szCs w:val="20"/>
          <w:lang w:val="en"/>
        </w:rPr>
        <w:t>下默认情况</w:t>
      </w:r>
      <w:r w:rsidRPr="00061B38">
        <w:rPr>
          <w:sz w:val="20"/>
          <w:szCs w:val="20"/>
          <w:lang w:val="en"/>
        </w:rPr>
        <w:t>是左侧的</w:t>
      </w:r>
      <w:r w:rsidRPr="00061B38">
        <w:rPr>
          <w:sz w:val="20"/>
          <w:szCs w:val="20"/>
          <w:lang w:val="en"/>
        </w:rPr>
        <w:t>Command</w:t>
      </w:r>
      <w:r>
        <w:rPr>
          <w:sz w:val="20"/>
          <w:szCs w:val="20"/>
          <w:lang w:val="en"/>
        </w:rPr>
        <w:t>键。</w:t>
      </w:r>
      <w:r>
        <w:rPr>
          <w:rFonts w:hint="eastAsia"/>
          <w:sz w:val="20"/>
          <w:szCs w:val="20"/>
          <w:lang w:val="en"/>
        </w:rPr>
        <w:t>你</w:t>
      </w:r>
      <w:r w:rsidRPr="00061B38">
        <w:rPr>
          <w:sz w:val="20"/>
          <w:szCs w:val="20"/>
          <w:lang w:val="en"/>
        </w:rPr>
        <w:t>可以在</w:t>
      </w:r>
      <w:r w:rsidRPr="00061B38">
        <w:rPr>
          <w:sz w:val="20"/>
          <w:szCs w:val="20"/>
          <w:lang w:val="en"/>
        </w:rPr>
        <w:t>VirtualBox</w:t>
      </w:r>
      <w:r w:rsidRPr="00061B38">
        <w:rPr>
          <w:sz w:val="20"/>
          <w:szCs w:val="20"/>
          <w:lang w:val="en"/>
        </w:rPr>
        <w:t>全局设置中更改此默认值，请参见</w:t>
      </w:r>
      <w:hyperlink r:id="rId22" w:anchor="globalsettings" w:tooltip="1.15。 全局设置" w:history="1">
        <w:r w:rsidRPr="006842E0">
          <w:rPr>
            <w:rStyle w:val="a3"/>
            <w:sz w:val="20"/>
            <w:szCs w:val="20"/>
            <w:lang w:val="en"/>
          </w:rPr>
          <w:t>第</w:t>
        </w:r>
        <w:r w:rsidRPr="006842E0">
          <w:rPr>
            <w:rStyle w:val="a3"/>
            <w:sz w:val="20"/>
            <w:szCs w:val="20"/>
            <w:lang w:val="en"/>
          </w:rPr>
          <w:t>1.15</w:t>
        </w:r>
        <w:r w:rsidRPr="006842E0">
          <w:rPr>
            <w:rStyle w:val="a3"/>
            <w:sz w:val="20"/>
            <w:szCs w:val="20"/>
            <w:lang w:val="en"/>
          </w:rPr>
          <w:t>节</w:t>
        </w:r>
        <w:r w:rsidRPr="006842E0">
          <w:rPr>
            <w:rStyle w:val="a3"/>
            <w:sz w:val="20"/>
            <w:szCs w:val="20"/>
            <w:lang w:val="en"/>
          </w:rPr>
          <w:t>“</w:t>
        </w:r>
        <w:r w:rsidRPr="006842E0">
          <w:rPr>
            <w:rStyle w:val="a3"/>
            <w:sz w:val="20"/>
            <w:szCs w:val="20"/>
            <w:lang w:val="en"/>
          </w:rPr>
          <w:t>全局设置</w:t>
        </w:r>
        <w:r w:rsidRPr="006842E0">
          <w:rPr>
            <w:rStyle w:val="a3"/>
            <w:sz w:val="20"/>
            <w:szCs w:val="20"/>
            <w:lang w:val="en"/>
          </w:rPr>
          <w:t>”</w:t>
        </w:r>
      </w:hyperlink>
      <w:r w:rsidRPr="006842E0">
        <w:rPr>
          <w:sz w:val="20"/>
          <w:szCs w:val="20"/>
          <w:lang w:val="en"/>
        </w:rPr>
        <w:t>。</w:t>
      </w:r>
      <w:r w:rsidR="006842E0" w:rsidRPr="006842E0">
        <w:rPr>
          <w:rFonts w:hint="eastAsia"/>
          <w:sz w:val="20"/>
          <w:szCs w:val="20"/>
          <w:lang w:val="en"/>
        </w:rPr>
        <w:t xml:space="preserve"> </w:t>
      </w:r>
      <w:r w:rsidR="006842E0">
        <w:rPr>
          <w:rFonts w:hint="eastAsia"/>
          <w:sz w:val="20"/>
          <w:szCs w:val="20"/>
          <w:lang w:val="en"/>
        </w:rPr>
        <w:t>以免您忘记它，</w:t>
      </w:r>
      <w:r w:rsidRPr="006842E0">
        <w:rPr>
          <w:sz w:val="20"/>
          <w:szCs w:val="20"/>
          <w:lang w:val="en"/>
        </w:rPr>
        <w:t>在任何情况下，</w:t>
      </w:r>
      <w:r w:rsidRPr="006842E0">
        <w:rPr>
          <w:rFonts w:hint="eastAsia"/>
          <w:sz w:val="20"/>
          <w:szCs w:val="20"/>
          <w:lang w:val="en"/>
        </w:rPr>
        <w:t>host key</w:t>
      </w:r>
      <w:r w:rsidRPr="006842E0">
        <w:rPr>
          <w:sz w:val="20"/>
          <w:szCs w:val="20"/>
          <w:lang w:val="en"/>
        </w:rPr>
        <w:t>的当前设置始终显示</w:t>
      </w:r>
      <w:r w:rsidRPr="006842E0">
        <w:rPr>
          <w:iCs/>
          <w:sz w:val="20"/>
          <w:szCs w:val="20"/>
          <w:lang w:val="en"/>
        </w:rPr>
        <w:t>在</w:t>
      </w:r>
      <w:r w:rsidRPr="006842E0">
        <w:rPr>
          <w:iCs/>
          <w:sz w:val="20"/>
          <w:szCs w:val="20"/>
          <w:lang w:val="en"/>
        </w:rPr>
        <w:t>VM</w:t>
      </w:r>
      <w:r w:rsidR="006842E0">
        <w:rPr>
          <w:iCs/>
          <w:sz w:val="20"/>
          <w:szCs w:val="20"/>
          <w:lang w:val="en"/>
        </w:rPr>
        <w:t>窗口的右下方</w:t>
      </w:r>
      <w:r w:rsidRPr="006842E0">
        <w:rPr>
          <w:sz w:val="20"/>
          <w:szCs w:val="20"/>
          <w:lang w:val="en"/>
        </w:rPr>
        <w:t>：</w:t>
      </w:r>
    </w:p>
    <w:tbl>
      <w:tblPr>
        <w:tblW w:w="4960" w:type="dxa"/>
        <w:jc w:val="center"/>
        <w:tblCellSpacing w:w="0" w:type="dxa"/>
        <w:tblCellMar>
          <w:left w:w="0" w:type="dxa"/>
          <w:right w:w="0" w:type="dxa"/>
        </w:tblCellMar>
        <w:tblLook w:val="04A0" w:firstRow="1" w:lastRow="0" w:firstColumn="1" w:lastColumn="0" w:noHBand="0" w:noVBand="1"/>
      </w:tblPr>
      <w:tblGrid>
        <w:gridCol w:w="4960"/>
      </w:tblGrid>
      <w:tr w:rsidR="003F135F" w:rsidRPr="00061B38" w14:paraId="0C815DEB" w14:textId="77777777" w:rsidTr="003F135F">
        <w:trPr>
          <w:tblCellSpacing w:w="0" w:type="dxa"/>
          <w:jc w:val="center"/>
        </w:trPr>
        <w:tc>
          <w:tcPr>
            <w:tcW w:w="0" w:type="auto"/>
            <w:vAlign w:val="center"/>
            <w:hideMark/>
          </w:tcPr>
          <w:p w14:paraId="2F8B4275" w14:textId="77777777" w:rsidR="003F135F" w:rsidRPr="00061B38" w:rsidRDefault="003F135F" w:rsidP="003F135F">
            <w:pPr>
              <w:rPr>
                <w:sz w:val="20"/>
                <w:szCs w:val="20"/>
              </w:rPr>
            </w:pPr>
            <w:r w:rsidRPr="00061B38">
              <w:rPr>
                <w:noProof/>
                <w:sz w:val="20"/>
                <w:szCs w:val="20"/>
              </w:rPr>
              <w:drawing>
                <wp:inline distT="0" distB="0" distL="0" distR="0" wp14:anchorId="59FCCAEC" wp14:editId="5201B5AC">
                  <wp:extent cx="3149600" cy="906145"/>
                  <wp:effectExtent l="0" t="0" r="0" b="8255"/>
                  <wp:docPr id="68" name="图片 68" descr="https://www.virtualbox.org/manual/images/vm-host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virtualbox.org/manual/images/vm-hostke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9600" cy="906145"/>
                          </a:xfrm>
                          <a:prstGeom prst="rect">
                            <a:avLst/>
                          </a:prstGeom>
                          <a:noFill/>
                          <a:ln>
                            <a:noFill/>
                          </a:ln>
                        </pic:spPr>
                      </pic:pic>
                    </a:graphicData>
                  </a:graphic>
                </wp:inline>
              </w:drawing>
            </w:r>
          </w:p>
        </w:tc>
      </w:tr>
    </w:tbl>
    <w:p w14:paraId="5EDE85DE" w14:textId="760EBCDE" w:rsidR="00061B38" w:rsidRPr="00061B38" w:rsidRDefault="008531A4" w:rsidP="00061B38">
      <w:pPr>
        <w:rPr>
          <w:sz w:val="20"/>
          <w:szCs w:val="20"/>
          <w:lang w:val="en"/>
        </w:rPr>
      </w:pPr>
      <w:r>
        <w:rPr>
          <w:sz w:val="20"/>
          <w:szCs w:val="20"/>
          <w:lang w:val="en"/>
        </w:rPr>
        <w:t>由于这种行为</w:t>
      </w:r>
      <w:r>
        <w:rPr>
          <w:rFonts w:hint="eastAsia"/>
          <w:sz w:val="20"/>
          <w:szCs w:val="20"/>
          <w:lang w:val="en"/>
        </w:rPr>
        <w:t>可能</w:t>
      </w:r>
      <w:r w:rsidR="00061B38" w:rsidRPr="00061B38">
        <w:rPr>
          <w:sz w:val="20"/>
          <w:szCs w:val="20"/>
          <w:lang w:val="en"/>
        </w:rPr>
        <w:t>不方便，</w:t>
      </w:r>
      <w:r>
        <w:rPr>
          <w:rFonts w:hint="eastAsia"/>
          <w:sz w:val="20"/>
          <w:szCs w:val="20"/>
          <w:lang w:val="en"/>
        </w:rPr>
        <w:t>因此</w:t>
      </w:r>
      <w:r w:rsidR="00061B38" w:rsidRPr="00061B38">
        <w:rPr>
          <w:sz w:val="20"/>
          <w:szCs w:val="20"/>
          <w:lang w:val="en"/>
        </w:rPr>
        <w:t>VirtualBox</w:t>
      </w:r>
      <w:r w:rsidR="00061B38" w:rsidRPr="00061B38">
        <w:rPr>
          <w:sz w:val="20"/>
          <w:szCs w:val="20"/>
          <w:lang w:val="en"/>
        </w:rPr>
        <w:t>为</w:t>
      </w:r>
      <w:r w:rsidRPr="00061B38">
        <w:rPr>
          <w:sz w:val="20"/>
          <w:szCs w:val="20"/>
          <w:lang w:val="en"/>
        </w:rPr>
        <w:t>客户机系统提供了一套</w:t>
      </w:r>
      <w:r>
        <w:rPr>
          <w:rFonts w:hint="eastAsia"/>
          <w:sz w:val="20"/>
          <w:szCs w:val="20"/>
          <w:lang w:val="en"/>
        </w:rPr>
        <w:t>名为</w:t>
      </w:r>
      <w:r w:rsidR="00061B38" w:rsidRPr="00061B38">
        <w:rPr>
          <w:sz w:val="20"/>
          <w:szCs w:val="20"/>
          <w:lang w:val="en"/>
        </w:rPr>
        <w:t>“VirtualBox Guest Additions”</w:t>
      </w:r>
      <w:r w:rsidR="00061B38" w:rsidRPr="00061B38">
        <w:rPr>
          <w:sz w:val="20"/>
          <w:szCs w:val="20"/>
          <w:lang w:val="en"/>
        </w:rPr>
        <w:t>的工具和设备驱动程序，使</w:t>
      </w:r>
      <w:r w:rsidR="00061B38" w:rsidRPr="00061B38">
        <w:rPr>
          <w:sz w:val="20"/>
          <w:szCs w:val="20"/>
          <w:lang w:val="en"/>
        </w:rPr>
        <w:t>VM</w:t>
      </w:r>
      <w:r w:rsidR="00061B38" w:rsidRPr="00061B38">
        <w:rPr>
          <w:sz w:val="20"/>
          <w:szCs w:val="20"/>
          <w:lang w:val="en"/>
        </w:rPr>
        <w:t>键盘和鼠标操作更加无缝。</w:t>
      </w:r>
      <w:r>
        <w:rPr>
          <w:rFonts w:hint="eastAsia"/>
          <w:sz w:val="20"/>
          <w:szCs w:val="20"/>
          <w:lang w:val="en"/>
        </w:rPr>
        <w:t>第四章会对这些信息进行详细描述。</w:t>
      </w:r>
    </w:p>
    <w:p w14:paraId="19C28AEA" w14:textId="61C038AE" w:rsidR="00061B38" w:rsidRPr="00061B38" w:rsidRDefault="00061B38" w:rsidP="00061B38">
      <w:pPr>
        <w:rPr>
          <w:b/>
          <w:bCs/>
          <w:sz w:val="20"/>
          <w:szCs w:val="20"/>
          <w:lang w:val="en"/>
        </w:rPr>
      </w:pPr>
      <w:bookmarkStart w:id="17" w:name="specialcharacters"/>
      <w:bookmarkEnd w:id="17"/>
      <w:r w:rsidRPr="00061B38">
        <w:rPr>
          <w:b/>
          <w:bCs/>
          <w:sz w:val="20"/>
          <w:szCs w:val="20"/>
          <w:lang w:val="en"/>
        </w:rPr>
        <w:t>1.8.3</w:t>
      </w:r>
      <w:r w:rsidR="00706C76">
        <w:rPr>
          <w:rFonts w:hint="eastAsia"/>
          <w:b/>
          <w:bCs/>
          <w:sz w:val="20"/>
          <w:szCs w:val="20"/>
          <w:lang w:val="en"/>
        </w:rPr>
        <w:t xml:space="preserve"> </w:t>
      </w:r>
      <w:r w:rsidRPr="00061B38">
        <w:rPr>
          <w:b/>
          <w:bCs/>
          <w:sz w:val="20"/>
          <w:szCs w:val="20"/>
          <w:lang w:val="en"/>
        </w:rPr>
        <w:t>键入特殊字符</w:t>
      </w:r>
    </w:p>
    <w:p w14:paraId="5757F0BF" w14:textId="62713086" w:rsidR="00061B38" w:rsidRPr="00061B38" w:rsidRDefault="00061B38" w:rsidP="00061B38">
      <w:pPr>
        <w:rPr>
          <w:sz w:val="20"/>
          <w:szCs w:val="20"/>
          <w:lang w:val="en"/>
        </w:rPr>
      </w:pPr>
      <w:r w:rsidRPr="00061B38">
        <w:rPr>
          <w:sz w:val="20"/>
          <w:szCs w:val="20"/>
          <w:lang w:val="en"/>
        </w:rPr>
        <w:t>操作系统</w:t>
      </w:r>
      <w:r w:rsidR="008531A4">
        <w:rPr>
          <w:rFonts w:hint="eastAsia"/>
          <w:sz w:val="20"/>
          <w:szCs w:val="20"/>
          <w:lang w:val="en"/>
        </w:rPr>
        <w:t>有时通过</w:t>
      </w:r>
      <w:r w:rsidRPr="00061B38">
        <w:rPr>
          <w:sz w:val="20"/>
          <w:szCs w:val="20"/>
          <w:lang w:val="en"/>
        </w:rPr>
        <w:t>某些组合键启动某些程序。这些组合</w:t>
      </w:r>
      <w:r w:rsidR="008531A4">
        <w:rPr>
          <w:rFonts w:hint="eastAsia"/>
          <w:sz w:val="20"/>
          <w:szCs w:val="20"/>
          <w:lang w:val="en"/>
        </w:rPr>
        <w:t>键</w:t>
      </w:r>
      <w:r w:rsidRPr="00061B38">
        <w:rPr>
          <w:sz w:val="20"/>
          <w:szCs w:val="20"/>
          <w:lang w:val="en"/>
        </w:rPr>
        <w:t>中的一些可能难以进入虚拟机，因为有三个候选人</w:t>
      </w:r>
      <w:r w:rsidR="008531A4">
        <w:rPr>
          <w:rFonts w:hint="eastAsia"/>
          <w:sz w:val="20"/>
          <w:szCs w:val="20"/>
          <w:lang w:val="en"/>
        </w:rPr>
        <w:t>等待</w:t>
      </w:r>
      <w:r w:rsidRPr="00061B38">
        <w:rPr>
          <w:sz w:val="20"/>
          <w:szCs w:val="20"/>
          <w:lang w:val="en"/>
        </w:rPr>
        <w:t>接收键盘输入：主机操作系统，</w:t>
      </w:r>
      <w:r w:rsidRPr="00061B38">
        <w:rPr>
          <w:sz w:val="20"/>
          <w:szCs w:val="20"/>
          <w:lang w:val="en"/>
        </w:rPr>
        <w:t>VirtualBox</w:t>
      </w:r>
      <w:r w:rsidRPr="00061B38">
        <w:rPr>
          <w:sz w:val="20"/>
          <w:szCs w:val="20"/>
          <w:lang w:val="en"/>
        </w:rPr>
        <w:t>或客户机操作系统。</w:t>
      </w:r>
      <w:r w:rsidR="008531A4">
        <w:rPr>
          <w:rFonts w:hint="eastAsia"/>
          <w:sz w:val="20"/>
          <w:szCs w:val="20"/>
          <w:lang w:val="en"/>
        </w:rPr>
        <w:t>具体一个</w:t>
      </w:r>
      <w:r w:rsidR="008531A4">
        <w:rPr>
          <w:sz w:val="20"/>
          <w:szCs w:val="20"/>
          <w:lang w:val="en"/>
        </w:rPr>
        <w:t>按键</w:t>
      </w:r>
      <w:r w:rsidR="008531A4">
        <w:rPr>
          <w:rFonts w:hint="eastAsia"/>
          <w:sz w:val="20"/>
          <w:szCs w:val="20"/>
          <w:lang w:val="en"/>
        </w:rPr>
        <w:t>被谁接收</w:t>
      </w:r>
      <w:r w:rsidRPr="00061B38">
        <w:rPr>
          <w:sz w:val="20"/>
          <w:szCs w:val="20"/>
          <w:lang w:val="en"/>
        </w:rPr>
        <w:t>取决于许多因素，包括键本身。</w:t>
      </w:r>
    </w:p>
    <w:p w14:paraId="68CFA0C0" w14:textId="77777777" w:rsidR="00126F39" w:rsidRDefault="00061B38" w:rsidP="00F04AB8">
      <w:pPr>
        <w:numPr>
          <w:ilvl w:val="0"/>
          <w:numId w:val="9"/>
        </w:numPr>
        <w:rPr>
          <w:sz w:val="20"/>
          <w:szCs w:val="20"/>
          <w:lang w:val="en"/>
        </w:rPr>
      </w:pPr>
      <w:r w:rsidRPr="00061B38">
        <w:rPr>
          <w:sz w:val="20"/>
          <w:szCs w:val="20"/>
          <w:lang w:val="en"/>
        </w:rPr>
        <w:t>主机操作系统为自己保留某些组合键。例如，如果要在虚拟机中重新启动客户机操作系统，则不能输入</w:t>
      </w:r>
      <w:r w:rsidRPr="00061B38">
        <w:rPr>
          <w:b/>
          <w:bCs/>
          <w:sz w:val="20"/>
          <w:szCs w:val="20"/>
          <w:lang w:val="en"/>
        </w:rPr>
        <w:t>Ctrl + Alt + Delete</w:t>
      </w:r>
      <w:r w:rsidRPr="00061B38">
        <w:rPr>
          <w:sz w:val="20"/>
          <w:szCs w:val="20"/>
          <w:lang w:val="en"/>
        </w:rPr>
        <w:t>组合，因为此组合键通常会连接到主机操作系统（</w:t>
      </w:r>
      <w:r w:rsidRPr="00061B38">
        <w:rPr>
          <w:sz w:val="20"/>
          <w:szCs w:val="20"/>
          <w:lang w:val="en"/>
        </w:rPr>
        <w:t>Windows</w:t>
      </w:r>
      <w:r w:rsidRPr="00061B38">
        <w:rPr>
          <w:sz w:val="20"/>
          <w:szCs w:val="20"/>
          <w:lang w:val="en"/>
        </w:rPr>
        <w:t>和</w:t>
      </w:r>
      <w:r w:rsidRPr="00061B38">
        <w:rPr>
          <w:sz w:val="20"/>
          <w:szCs w:val="20"/>
          <w:lang w:val="en"/>
        </w:rPr>
        <w:t>Linux</w:t>
      </w:r>
      <w:r w:rsidRPr="00061B38">
        <w:rPr>
          <w:sz w:val="20"/>
          <w:szCs w:val="20"/>
          <w:lang w:val="en"/>
        </w:rPr>
        <w:t>都拦截此操作）</w:t>
      </w:r>
      <w:r w:rsidRPr="00061B38">
        <w:rPr>
          <w:sz w:val="20"/>
          <w:szCs w:val="20"/>
          <w:lang w:val="en"/>
        </w:rPr>
        <w:t xml:space="preserve"> </w:t>
      </w:r>
      <w:r w:rsidRPr="00061B38">
        <w:rPr>
          <w:sz w:val="20"/>
          <w:szCs w:val="20"/>
          <w:lang w:val="en"/>
        </w:rPr>
        <w:t>，</w:t>
      </w:r>
      <w:r w:rsidRPr="008531A4">
        <w:rPr>
          <w:sz w:val="20"/>
          <w:szCs w:val="20"/>
          <w:lang w:val="en"/>
        </w:rPr>
        <w:t>然后按此组合键将重启</w:t>
      </w:r>
      <w:r w:rsidRPr="008531A4">
        <w:rPr>
          <w:iCs/>
          <w:sz w:val="20"/>
          <w:szCs w:val="20"/>
          <w:lang w:val="en"/>
        </w:rPr>
        <w:t>主机</w:t>
      </w:r>
      <w:r w:rsidRPr="008531A4">
        <w:rPr>
          <w:sz w:val="20"/>
          <w:szCs w:val="20"/>
          <w:lang w:val="en"/>
        </w:rPr>
        <w:t>。</w:t>
      </w:r>
    </w:p>
    <w:p w14:paraId="67C57EA3" w14:textId="77777777" w:rsidR="00126F39" w:rsidRDefault="00061B38" w:rsidP="00126F39">
      <w:pPr>
        <w:ind w:left="720"/>
        <w:rPr>
          <w:sz w:val="20"/>
          <w:szCs w:val="20"/>
          <w:lang w:val="en"/>
        </w:rPr>
      </w:pPr>
      <w:r w:rsidRPr="00126F39">
        <w:rPr>
          <w:sz w:val="20"/>
          <w:szCs w:val="20"/>
          <w:lang w:val="en"/>
        </w:rPr>
        <w:t>此外，在使用</w:t>
      </w:r>
      <w:r w:rsidRPr="00126F39">
        <w:rPr>
          <w:sz w:val="20"/>
          <w:szCs w:val="20"/>
          <w:lang w:val="en"/>
        </w:rPr>
        <w:t>X Window</w:t>
      </w:r>
      <w:r w:rsidRPr="00126F39">
        <w:rPr>
          <w:sz w:val="20"/>
          <w:szCs w:val="20"/>
          <w:lang w:val="en"/>
        </w:rPr>
        <w:t>系统的</w:t>
      </w:r>
      <w:r w:rsidRPr="00126F39">
        <w:rPr>
          <w:sz w:val="20"/>
          <w:szCs w:val="20"/>
          <w:lang w:val="en"/>
        </w:rPr>
        <w:t>Linux</w:t>
      </w:r>
      <w:r w:rsidRPr="00126F39">
        <w:rPr>
          <w:sz w:val="20"/>
          <w:szCs w:val="20"/>
          <w:lang w:val="en"/>
        </w:rPr>
        <w:t>和</w:t>
      </w:r>
      <w:r w:rsidRPr="00126F39">
        <w:rPr>
          <w:sz w:val="20"/>
          <w:szCs w:val="20"/>
          <w:lang w:val="en"/>
        </w:rPr>
        <w:t>Solaris</w:t>
      </w:r>
      <w:r w:rsidRPr="00126F39">
        <w:rPr>
          <w:sz w:val="20"/>
          <w:szCs w:val="20"/>
          <w:lang w:val="en"/>
        </w:rPr>
        <w:t>主机上，组合键</w:t>
      </w:r>
      <w:r w:rsidRPr="00126F39">
        <w:rPr>
          <w:b/>
          <w:bCs/>
          <w:sz w:val="20"/>
          <w:szCs w:val="20"/>
          <w:lang w:val="en"/>
        </w:rPr>
        <w:t>Ctrl + Alt + Backspace</w:t>
      </w:r>
      <w:r w:rsidRPr="00126F39">
        <w:rPr>
          <w:sz w:val="20"/>
          <w:szCs w:val="20"/>
          <w:lang w:val="en"/>
        </w:rPr>
        <w:t>通常会重置</w:t>
      </w:r>
      <w:r w:rsidRPr="00126F39">
        <w:rPr>
          <w:sz w:val="20"/>
          <w:szCs w:val="20"/>
          <w:lang w:val="en"/>
        </w:rPr>
        <w:t>X</w:t>
      </w:r>
      <w:r w:rsidR="008531A4" w:rsidRPr="00126F39">
        <w:rPr>
          <w:sz w:val="20"/>
          <w:szCs w:val="20"/>
          <w:lang w:val="en"/>
        </w:rPr>
        <w:t>服务器（重新启动整个图形用户界面</w:t>
      </w:r>
      <w:r w:rsidRPr="00126F39">
        <w:rPr>
          <w:sz w:val="20"/>
          <w:szCs w:val="20"/>
          <w:lang w:val="en"/>
        </w:rPr>
        <w:t>）。由于</w:t>
      </w:r>
      <w:r w:rsidRPr="00126F39">
        <w:rPr>
          <w:sz w:val="20"/>
          <w:szCs w:val="20"/>
          <w:lang w:val="en"/>
        </w:rPr>
        <w:t>X</w:t>
      </w:r>
      <w:r w:rsidR="008531A4" w:rsidRPr="00126F39">
        <w:rPr>
          <w:sz w:val="20"/>
          <w:szCs w:val="20"/>
          <w:lang w:val="en"/>
        </w:rPr>
        <w:t>服务器拦截此组合，所以按下它</w:t>
      </w:r>
      <w:r w:rsidR="008531A4" w:rsidRPr="00126F39">
        <w:rPr>
          <w:rFonts w:hint="eastAsia"/>
          <w:sz w:val="20"/>
          <w:szCs w:val="20"/>
          <w:lang w:val="en"/>
        </w:rPr>
        <w:t>通常</w:t>
      </w:r>
      <w:r w:rsidR="008531A4" w:rsidRPr="00126F39">
        <w:rPr>
          <w:sz w:val="20"/>
          <w:szCs w:val="20"/>
          <w:lang w:val="en"/>
        </w:rPr>
        <w:t>将</w:t>
      </w:r>
      <w:r w:rsidRPr="00126F39">
        <w:rPr>
          <w:sz w:val="20"/>
          <w:szCs w:val="20"/>
          <w:lang w:val="en"/>
        </w:rPr>
        <w:t>会重新启动</w:t>
      </w:r>
      <w:r w:rsidRPr="00126F39">
        <w:rPr>
          <w:iCs/>
          <w:sz w:val="20"/>
          <w:szCs w:val="20"/>
          <w:lang w:val="en"/>
        </w:rPr>
        <w:t>主机</w:t>
      </w:r>
      <w:r w:rsidRPr="00126F39">
        <w:rPr>
          <w:sz w:val="20"/>
          <w:szCs w:val="20"/>
          <w:lang w:val="en"/>
        </w:rPr>
        <w:t>图形用户界面（并且在该过程中杀死所有正在运行的程序，包括</w:t>
      </w:r>
      <w:r w:rsidRPr="00126F39">
        <w:rPr>
          <w:sz w:val="20"/>
          <w:szCs w:val="20"/>
          <w:lang w:val="en"/>
        </w:rPr>
        <w:t>VirtualBox</w:t>
      </w:r>
      <w:r w:rsidRPr="00126F39">
        <w:rPr>
          <w:sz w:val="20"/>
          <w:szCs w:val="20"/>
          <w:lang w:val="en"/>
        </w:rPr>
        <w:t>）。</w:t>
      </w:r>
    </w:p>
    <w:p w14:paraId="31C77EC3" w14:textId="77777777" w:rsidR="00126F39" w:rsidRDefault="00061B38" w:rsidP="00126F39">
      <w:pPr>
        <w:ind w:left="720"/>
        <w:rPr>
          <w:sz w:val="20"/>
          <w:szCs w:val="20"/>
          <w:lang w:val="en"/>
        </w:rPr>
      </w:pPr>
      <w:r w:rsidRPr="00061B38">
        <w:rPr>
          <w:sz w:val="20"/>
          <w:szCs w:val="20"/>
          <w:lang w:val="en"/>
        </w:rPr>
        <w:t>第三，在支持虚拟终端的</w:t>
      </w:r>
      <w:r w:rsidRPr="00061B38">
        <w:rPr>
          <w:sz w:val="20"/>
          <w:szCs w:val="20"/>
          <w:lang w:val="en"/>
        </w:rPr>
        <w:t>Linux</w:t>
      </w:r>
      <w:r w:rsidRPr="00061B38">
        <w:rPr>
          <w:sz w:val="20"/>
          <w:szCs w:val="20"/>
          <w:lang w:val="en"/>
        </w:rPr>
        <w:t>主机上，组合键</w:t>
      </w:r>
      <w:r w:rsidRPr="00061B38">
        <w:rPr>
          <w:b/>
          <w:bCs/>
          <w:sz w:val="20"/>
          <w:szCs w:val="20"/>
          <w:lang w:val="en"/>
        </w:rPr>
        <w:t>Ctrl + Alt + Fx</w:t>
      </w:r>
      <w:r w:rsidRPr="00061B38">
        <w:rPr>
          <w:sz w:val="20"/>
          <w:szCs w:val="20"/>
          <w:lang w:val="en"/>
        </w:rPr>
        <w:t>（其中</w:t>
      </w:r>
      <w:r w:rsidRPr="00061B38">
        <w:rPr>
          <w:sz w:val="20"/>
          <w:szCs w:val="20"/>
          <w:lang w:val="en"/>
        </w:rPr>
        <w:t>Fx</w:t>
      </w:r>
      <w:r w:rsidRPr="00061B38">
        <w:rPr>
          <w:sz w:val="20"/>
          <w:szCs w:val="20"/>
          <w:lang w:val="en"/>
        </w:rPr>
        <w:t>是从</w:t>
      </w:r>
      <w:r w:rsidRPr="00061B38">
        <w:rPr>
          <w:sz w:val="20"/>
          <w:szCs w:val="20"/>
          <w:lang w:val="en"/>
        </w:rPr>
        <w:t>F1</w:t>
      </w:r>
      <w:r w:rsidRPr="00061B38">
        <w:rPr>
          <w:sz w:val="20"/>
          <w:szCs w:val="20"/>
          <w:lang w:val="en"/>
        </w:rPr>
        <w:t>到</w:t>
      </w:r>
      <w:r w:rsidRPr="00061B38">
        <w:rPr>
          <w:sz w:val="20"/>
          <w:szCs w:val="20"/>
          <w:lang w:val="en"/>
        </w:rPr>
        <w:t>F12</w:t>
      </w:r>
      <w:r w:rsidRPr="00061B38">
        <w:rPr>
          <w:sz w:val="20"/>
          <w:szCs w:val="20"/>
          <w:lang w:val="en"/>
        </w:rPr>
        <w:t>的功能键之一）通常允许在虚拟终端之间切换。与</w:t>
      </w:r>
      <w:r w:rsidRPr="00061B38">
        <w:rPr>
          <w:sz w:val="20"/>
          <w:szCs w:val="20"/>
          <w:lang w:val="en"/>
        </w:rPr>
        <w:t>Ctrl + Alt + Delete</w:t>
      </w:r>
      <w:r w:rsidRPr="00061B38">
        <w:rPr>
          <w:sz w:val="20"/>
          <w:szCs w:val="20"/>
          <w:lang w:val="en"/>
        </w:rPr>
        <w:t>一样，这些组合由主机操作系统拦截，因此始终切</w:t>
      </w:r>
      <w:r w:rsidRPr="00126F39">
        <w:rPr>
          <w:sz w:val="20"/>
          <w:szCs w:val="20"/>
          <w:lang w:val="en"/>
        </w:rPr>
        <w:t>换</w:t>
      </w:r>
      <w:r w:rsidRPr="00126F39">
        <w:rPr>
          <w:iCs/>
          <w:sz w:val="20"/>
          <w:szCs w:val="20"/>
          <w:lang w:val="en"/>
        </w:rPr>
        <w:t>主机</w:t>
      </w:r>
      <w:r w:rsidRPr="00126F39">
        <w:rPr>
          <w:sz w:val="20"/>
          <w:szCs w:val="20"/>
          <w:lang w:val="en"/>
        </w:rPr>
        <w:t>上的终端</w:t>
      </w:r>
      <w:r w:rsidRPr="00126F39">
        <w:rPr>
          <w:sz w:val="20"/>
          <w:szCs w:val="20"/>
          <w:lang w:val="en"/>
        </w:rPr>
        <w:t> </w:t>
      </w:r>
      <w:r w:rsidRPr="00126F39">
        <w:rPr>
          <w:sz w:val="20"/>
          <w:szCs w:val="20"/>
          <w:lang w:val="en"/>
        </w:rPr>
        <w:t>。</w:t>
      </w:r>
    </w:p>
    <w:p w14:paraId="06669F7D" w14:textId="4D56D708" w:rsidR="00061B38" w:rsidRPr="00061B38" w:rsidRDefault="00061B38" w:rsidP="00126F39">
      <w:pPr>
        <w:ind w:left="720"/>
        <w:rPr>
          <w:sz w:val="20"/>
          <w:szCs w:val="20"/>
          <w:lang w:val="en"/>
        </w:rPr>
      </w:pPr>
      <w:r w:rsidRPr="00061B38">
        <w:rPr>
          <w:sz w:val="20"/>
          <w:szCs w:val="20"/>
          <w:lang w:val="en"/>
        </w:rPr>
        <w:t>如果要将这些组合键发送到虚拟机中的</w:t>
      </w:r>
      <w:r w:rsidRPr="00061B38">
        <w:rPr>
          <w:sz w:val="20"/>
          <w:szCs w:val="20"/>
          <w:lang w:val="en"/>
        </w:rPr>
        <w:t> </w:t>
      </w:r>
      <w:r w:rsidRPr="00126F39">
        <w:rPr>
          <w:iCs/>
          <w:sz w:val="20"/>
          <w:szCs w:val="20"/>
          <w:lang w:val="en"/>
        </w:rPr>
        <w:t>客户机</w:t>
      </w:r>
      <w:r w:rsidRPr="00061B38">
        <w:rPr>
          <w:sz w:val="20"/>
          <w:szCs w:val="20"/>
          <w:lang w:val="en"/>
        </w:rPr>
        <w:t>操作系统，则需要使用以下方法之一：</w:t>
      </w:r>
    </w:p>
    <w:p w14:paraId="2A0133FC" w14:textId="4094C972" w:rsidR="00061B38" w:rsidRPr="00061B38" w:rsidRDefault="00061B38" w:rsidP="00F04AB8">
      <w:pPr>
        <w:numPr>
          <w:ilvl w:val="1"/>
          <w:numId w:val="9"/>
        </w:numPr>
        <w:rPr>
          <w:sz w:val="20"/>
          <w:szCs w:val="20"/>
          <w:lang w:val="en"/>
        </w:rPr>
      </w:pPr>
      <w:r w:rsidRPr="00061B38">
        <w:rPr>
          <w:sz w:val="20"/>
          <w:szCs w:val="20"/>
          <w:lang w:val="en"/>
        </w:rPr>
        <w:t>使用虚拟机窗口的</w:t>
      </w:r>
      <w:r w:rsidRPr="00061B38">
        <w:rPr>
          <w:sz w:val="20"/>
          <w:szCs w:val="20"/>
          <w:lang w:val="en"/>
        </w:rPr>
        <w:t>“</w:t>
      </w:r>
      <w:r w:rsidRPr="00061B38">
        <w:rPr>
          <w:sz w:val="20"/>
          <w:szCs w:val="20"/>
          <w:lang w:val="en"/>
        </w:rPr>
        <w:t>输入</w:t>
      </w:r>
      <w:r w:rsidRPr="00061B38">
        <w:rPr>
          <w:sz w:val="20"/>
          <w:szCs w:val="20"/>
          <w:lang w:val="en"/>
        </w:rPr>
        <w:t>”→“</w:t>
      </w:r>
      <w:r w:rsidRPr="00061B38">
        <w:rPr>
          <w:sz w:val="20"/>
          <w:szCs w:val="20"/>
          <w:lang w:val="en"/>
        </w:rPr>
        <w:t>键盘</w:t>
      </w:r>
      <w:r w:rsidRPr="00061B38">
        <w:rPr>
          <w:sz w:val="20"/>
          <w:szCs w:val="20"/>
          <w:lang w:val="en"/>
        </w:rPr>
        <w:t>”</w:t>
      </w:r>
      <w:r w:rsidRPr="00061B38">
        <w:rPr>
          <w:sz w:val="20"/>
          <w:szCs w:val="20"/>
          <w:lang w:val="en"/>
        </w:rPr>
        <w:t>菜单中的项目。在那里你会发现</w:t>
      </w:r>
      <w:r w:rsidRPr="00061B38">
        <w:rPr>
          <w:sz w:val="20"/>
          <w:szCs w:val="20"/>
          <w:lang w:val="en"/>
        </w:rPr>
        <w:t>“</w:t>
      </w:r>
      <w:r w:rsidRPr="00061B38">
        <w:rPr>
          <w:sz w:val="20"/>
          <w:szCs w:val="20"/>
          <w:lang w:val="en"/>
        </w:rPr>
        <w:t>插入</w:t>
      </w:r>
      <w:r w:rsidRPr="00061B38">
        <w:rPr>
          <w:sz w:val="20"/>
          <w:szCs w:val="20"/>
          <w:lang w:val="en"/>
        </w:rPr>
        <w:t>Ctrl + Alt +</w:t>
      </w:r>
      <w:r w:rsidR="00126F39">
        <w:rPr>
          <w:sz w:val="20"/>
          <w:szCs w:val="20"/>
          <w:lang w:val="en"/>
        </w:rPr>
        <w:t>D</w:t>
      </w:r>
      <w:r w:rsidR="00126F39">
        <w:rPr>
          <w:rFonts w:hint="eastAsia"/>
          <w:sz w:val="20"/>
          <w:szCs w:val="20"/>
          <w:lang w:val="en"/>
        </w:rPr>
        <w:t>elete</w:t>
      </w:r>
      <w:r w:rsidRPr="00061B38">
        <w:rPr>
          <w:sz w:val="20"/>
          <w:szCs w:val="20"/>
          <w:lang w:val="en"/>
        </w:rPr>
        <w:t>”</w:t>
      </w:r>
      <w:r w:rsidRPr="00061B38">
        <w:rPr>
          <w:sz w:val="20"/>
          <w:szCs w:val="20"/>
          <w:lang w:val="en"/>
        </w:rPr>
        <w:t>和</w:t>
      </w:r>
      <w:r w:rsidRPr="00061B38">
        <w:rPr>
          <w:sz w:val="20"/>
          <w:szCs w:val="20"/>
          <w:lang w:val="en"/>
        </w:rPr>
        <w:t>“Ctrl + Alt + Backspace”; </w:t>
      </w:r>
      <w:r w:rsidRPr="00061B38">
        <w:rPr>
          <w:sz w:val="20"/>
          <w:szCs w:val="20"/>
          <w:lang w:val="en"/>
        </w:rPr>
        <w:t>然而，后者只会对</w:t>
      </w:r>
      <w:r w:rsidRPr="00061B38">
        <w:rPr>
          <w:sz w:val="20"/>
          <w:szCs w:val="20"/>
          <w:lang w:val="en"/>
        </w:rPr>
        <w:t>Linux</w:t>
      </w:r>
      <w:r w:rsidRPr="00061B38">
        <w:rPr>
          <w:sz w:val="20"/>
          <w:szCs w:val="20"/>
          <w:lang w:val="en"/>
        </w:rPr>
        <w:t>或</w:t>
      </w:r>
      <w:r w:rsidRPr="00061B38">
        <w:rPr>
          <w:sz w:val="20"/>
          <w:szCs w:val="20"/>
          <w:lang w:val="en"/>
        </w:rPr>
        <w:t>Solaris</w:t>
      </w:r>
      <w:r w:rsidR="00126F39">
        <w:rPr>
          <w:sz w:val="20"/>
          <w:szCs w:val="20"/>
          <w:lang w:val="en"/>
        </w:rPr>
        <w:t>客户</w:t>
      </w:r>
      <w:r w:rsidR="00126F39">
        <w:rPr>
          <w:rFonts w:hint="eastAsia"/>
          <w:sz w:val="20"/>
          <w:szCs w:val="20"/>
          <w:lang w:val="en"/>
        </w:rPr>
        <w:t>机系统</w:t>
      </w:r>
      <w:r w:rsidRPr="00061B38">
        <w:rPr>
          <w:sz w:val="20"/>
          <w:szCs w:val="20"/>
          <w:lang w:val="en"/>
        </w:rPr>
        <w:t>产生影响。</w:t>
      </w:r>
    </w:p>
    <w:p w14:paraId="0B341F85" w14:textId="131A52CC" w:rsidR="00061B38" w:rsidRPr="00061B38" w:rsidRDefault="00126F39" w:rsidP="00F04AB8">
      <w:pPr>
        <w:numPr>
          <w:ilvl w:val="1"/>
          <w:numId w:val="9"/>
        </w:numPr>
        <w:rPr>
          <w:sz w:val="20"/>
          <w:szCs w:val="20"/>
          <w:lang w:val="en"/>
        </w:rPr>
      </w:pPr>
      <w:r>
        <w:rPr>
          <w:rFonts w:hint="eastAsia"/>
          <w:sz w:val="20"/>
          <w:szCs w:val="20"/>
          <w:lang w:val="en"/>
        </w:rPr>
        <w:t>按下</w:t>
      </w:r>
      <w:r>
        <w:rPr>
          <w:rFonts w:hint="eastAsia"/>
          <w:sz w:val="20"/>
          <w:szCs w:val="20"/>
          <w:lang w:val="en"/>
        </w:rPr>
        <w:t>host key</w:t>
      </w:r>
      <w:r>
        <w:rPr>
          <w:rFonts w:hint="eastAsia"/>
          <w:sz w:val="20"/>
          <w:szCs w:val="20"/>
          <w:lang w:val="en"/>
        </w:rPr>
        <w:t>和</w:t>
      </w:r>
      <w:r w:rsidR="00061B38" w:rsidRPr="00061B38">
        <w:rPr>
          <w:sz w:val="20"/>
          <w:szCs w:val="20"/>
          <w:lang w:val="en"/>
        </w:rPr>
        <w:t>特殊键</w:t>
      </w:r>
      <w:r>
        <w:rPr>
          <w:rFonts w:hint="eastAsia"/>
          <w:sz w:val="20"/>
          <w:szCs w:val="20"/>
          <w:lang w:val="en"/>
        </w:rPr>
        <w:t>的</w:t>
      </w:r>
      <w:r w:rsidR="00061B38" w:rsidRPr="00061B38">
        <w:rPr>
          <w:sz w:val="20"/>
          <w:szCs w:val="20"/>
          <w:lang w:val="en"/>
        </w:rPr>
        <w:t>组合，然后</w:t>
      </w:r>
      <w:r w:rsidR="00061B38" w:rsidRPr="00061B38">
        <w:rPr>
          <w:sz w:val="20"/>
          <w:szCs w:val="20"/>
          <w:lang w:val="en"/>
        </w:rPr>
        <w:t>VirtualBox</w:t>
      </w:r>
      <w:r>
        <w:rPr>
          <w:rFonts w:hint="eastAsia"/>
          <w:sz w:val="20"/>
          <w:szCs w:val="20"/>
          <w:lang w:val="en"/>
        </w:rPr>
        <w:t>会</w:t>
      </w:r>
      <w:r w:rsidR="00061B38" w:rsidRPr="00061B38">
        <w:rPr>
          <w:sz w:val="20"/>
          <w:szCs w:val="20"/>
          <w:lang w:val="en"/>
        </w:rPr>
        <w:t>为虚拟机翻译：</w:t>
      </w:r>
    </w:p>
    <w:p w14:paraId="69A9E40A" w14:textId="2B41B94E" w:rsidR="00061B38" w:rsidRPr="00061B38" w:rsidRDefault="00126F39" w:rsidP="00F04AB8">
      <w:pPr>
        <w:numPr>
          <w:ilvl w:val="2"/>
          <w:numId w:val="9"/>
        </w:numPr>
        <w:rPr>
          <w:sz w:val="20"/>
          <w:szCs w:val="20"/>
          <w:lang w:val="en"/>
        </w:rPr>
      </w:pPr>
      <w:r>
        <w:rPr>
          <w:rFonts w:hint="eastAsia"/>
          <w:b/>
          <w:bCs/>
          <w:sz w:val="20"/>
          <w:szCs w:val="20"/>
          <w:lang w:val="en"/>
        </w:rPr>
        <w:t>host key</w:t>
      </w:r>
      <w:r w:rsidR="00061B38" w:rsidRPr="00061B38">
        <w:rPr>
          <w:b/>
          <w:bCs/>
          <w:sz w:val="20"/>
          <w:szCs w:val="20"/>
          <w:lang w:val="en"/>
        </w:rPr>
        <w:t>+ Del</w:t>
      </w:r>
      <w:r>
        <w:rPr>
          <w:rFonts w:hint="eastAsia"/>
          <w:b/>
          <w:bCs/>
          <w:sz w:val="20"/>
          <w:szCs w:val="20"/>
          <w:lang w:val="en"/>
        </w:rPr>
        <w:t>将</w:t>
      </w:r>
      <w:r w:rsidR="00061B38" w:rsidRPr="00061B38">
        <w:rPr>
          <w:sz w:val="20"/>
          <w:szCs w:val="20"/>
          <w:lang w:val="en"/>
        </w:rPr>
        <w:t>发送</w:t>
      </w:r>
      <w:r w:rsidR="00061B38" w:rsidRPr="00061B38">
        <w:rPr>
          <w:sz w:val="20"/>
          <w:szCs w:val="20"/>
          <w:lang w:val="en"/>
        </w:rPr>
        <w:t>Ctrl + Alt + Del</w:t>
      </w:r>
      <w:r>
        <w:rPr>
          <w:sz w:val="20"/>
          <w:szCs w:val="20"/>
          <w:lang w:val="en"/>
        </w:rPr>
        <w:t>（重启</w:t>
      </w:r>
      <w:r>
        <w:rPr>
          <w:rFonts w:hint="eastAsia"/>
          <w:sz w:val="20"/>
          <w:szCs w:val="20"/>
          <w:lang w:val="en"/>
        </w:rPr>
        <w:t>客户机</w:t>
      </w:r>
      <w:r w:rsidR="00061B38" w:rsidRPr="00061B38">
        <w:rPr>
          <w:sz w:val="20"/>
          <w:szCs w:val="20"/>
          <w:lang w:val="en"/>
        </w:rPr>
        <w:t>）</w:t>
      </w:r>
      <w:r w:rsidR="00B92D95">
        <w:rPr>
          <w:rFonts w:hint="eastAsia"/>
          <w:sz w:val="20"/>
          <w:szCs w:val="20"/>
          <w:lang w:val="en"/>
        </w:rPr>
        <w:t>；</w:t>
      </w:r>
    </w:p>
    <w:p w14:paraId="359E52B6" w14:textId="18A0AA6E" w:rsidR="00061B38" w:rsidRPr="00061B38" w:rsidRDefault="00126F39" w:rsidP="00F04AB8">
      <w:pPr>
        <w:numPr>
          <w:ilvl w:val="2"/>
          <w:numId w:val="9"/>
        </w:numPr>
        <w:rPr>
          <w:sz w:val="20"/>
          <w:szCs w:val="20"/>
          <w:lang w:val="en"/>
        </w:rPr>
      </w:pPr>
      <w:r>
        <w:rPr>
          <w:rFonts w:hint="eastAsia"/>
          <w:b/>
          <w:bCs/>
          <w:sz w:val="20"/>
          <w:szCs w:val="20"/>
          <w:lang w:val="en"/>
        </w:rPr>
        <w:t>host key</w:t>
      </w:r>
      <w:r w:rsidR="00061B38" w:rsidRPr="00061B38">
        <w:rPr>
          <w:b/>
          <w:bCs/>
          <w:sz w:val="20"/>
          <w:szCs w:val="20"/>
          <w:lang w:val="en"/>
        </w:rPr>
        <w:t>+ Backspace</w:t>
      </w:r>
      <w:r w:rsidR="00061B38" w:rsidRPr="00061B38">
        <w:rPr>
          <w:sz w:val="20"/>
          <w:szCs w:val="20"/>
          <w:lang w:val="en"/>
        </w:rPr>
        <w:t>发送</w:t>
      </w:r>
      <w:r w:rsidR="00061B38" w:rsidRPr="00061B38">
        <w:rPr>
          <w:sz w:val="20"/>
          <w:szCs w:val="20"/>
          <w:lang w:val="en"/>
        </w:rPr>
        <w:t>Ctrl + Alt + Backspace</w:t>
      </w:r>
      <w:r w:rsidR="00061B38" w:rsidRPr="00061B38">
        <w:rPr>
          <w:sz w:val="20"/>
          <w:szCs w:val="20"/>
          <w:lang w:val="en"/>
        </w:rPr>
        <w:t>（重新启动</w:t>
      </w:r>
      <w:r w:rsidR="00061B38" w:rsidRPr="00061B38">
        <w:rPr>
          <w:sz w:val="20"/>
          <w:szCs w:val="20"/>
          <w:lang w:val="en"/>
        </w:rPr>
        <w:t>Linux</w:t>
      </w:r>
      <w:r w:rsidR="00061B38" w:rsidRPr="00061B38">
        <w:rPr>
          <w:sz w:val="20"/>
          <w:szCs w:val="20"/>
          <w:lang w:val="en"/>
        </w:rPr>
        <w:t>或</w:t>
      </w:r>
      <w:r w:rsidR="00061B38" w:rsidRPr="00061B38">
        <w:rPr>
          <w:sz w:val="20"/>
          <w:szCs w:val="20"/>
          <w:lang w:val="en"/>
        </w:rPr>
        <w:t xml:space="preserve">Solaris </w:t>
      </w:r>
      <w:r w:rsidR="00B92D95">
        <w:rPr>
          <w:rFonts w:hint="eastAsia"/>
          <w:sz w:val="20"/>
          <w:szCs w:val="20"/>
          <w:lang w:val="en"/>
        </w:rPr>
        <w:t>客户机</w:t>
      </w:r>
      <w:r w:rsidR="00061B38" w:rsidRPr="00061B38">
        <w:rPr>
          <w:sz w:val="20"/>
          <w:szCs w:val="20"/>
          <w:lang w:val="en"/>
        </w:rPr>
        <w:t>虚拟机的图形用户界面）</w:t>
      </w:r>
      <w:r w:rsidR="00B92D95">
        <w:rPr>
          <w:rFonts w:hint="eastAsia"/>
          <w:sz w:val="20"/>
          <w:szCs w:val="20"/>
          <w:lang w:val="en"/>
        </w:rPr>
        <w:t>；</w:t>
      </w:r>
    </w:p>
    <w:p w14:paraId="15D7EC5B" w14:textId="66B701FE" w:rsidR="00061B38" w:rsidRPr="00061B38" w:rsidRDefault="00B92D95" w:rsidP="00F04AB8">
      <w:pPr>
        <w:numPr>
          <w:ilvl w:val="2"/>
          <w:numId w:val="9"/>
        </w:numPr>
        <w:rPr>
          <w:sz w:val="20"/>
          <w:szCs w:val="20"/>
          <w:lang w:val="en"/>
        </w:rPr>
      </w:pPr>
      <w:r>
        <w:rPr>
          <w:rFonts w:hint="eastAsia"/>
          <w:b/>
          <w:bCs/>
          <w:sz w:val="20"/>
          <w:szCs w:val="20"/>
          <w:lang w:val="en"/>
        </w:rPr>
        <w:t>host key</w:t>
      </w:r>
      <w:r w:rsidR="00061B38" w:rsidRPr="00061B38">
        <w:rPr>
          <w:b/>
          <w:bCs/>
          <w:sz w:val="20"/>
          <w:szCs w:val="20"/>
          <w:lang w:val="en"/>
        </w:rPr>
        <w:t>+ F1</w:t>
      </w:r>
      <w:r w:rsidR="00061B38" w:rsidRPr="00061B38">
        <w:rPr>
          <w:sz w:val="20"/>
          <w:szCs w:val="20"/>
          <w:lang w:val="en"/>
        </w:rPr>
        <w:t>（或其他功能键）来模拟</w:t>
      </w:r>
      <w:r w:rsidR="00061B38" w:rsidRPr="00061B38">
        <w:rPr>
          <w:sz w:val="20"/>
          <w:szCs w:val="20"/>
          <w:lang w:val="en"/>
        </w:rPr>
        <w:t>Ctrl + Alt + F1</w:t>
      </w:r>
      <w:r w:rsidR="00061B38" w:rsidRPr="00061B38">
        <w:rPr>
          <w:sz w:val="20"/>
          <w:szCs w:val="20"/>
          <w:lang w:val="en"/>
        </w:rPr>
        <w:t>（或其他功能键，即在</w:t>
      </w:r>
      <w:r w:rsidR="00061B38" w:rsidRPr="00061B38">
        <w:rPr>
          <w:sz w:val="20"/>
          <w:szCs w:val="20"/>
          <w:lang w:val="en"/>
        </w:rPr>
        <w:t>Linux</w:t>
      </w:r>
      <w:r w:rsidR="00061B38" w:rsidRPr="00061B38">
        <w:rPr>
          <w:sz w:val="20"/>
          <w:szCs w:val="20"/>
          <w:lang w:val="en"/>
        </w:rPr>
        <w:t>客户机中的虚拟终端之间</w:t>
      </w:r>
      <w:r>
        <w:rPr>
          <w:rFonts w:hint="eastAsia"/>
          <w:sz w:val="20"/>
          <w:szCs w:val="20"/>
          <w:lang w:val="en"/>
        </w:rPr>
        <w:t>进行</w:t>
      </w:r>
      <w:r w:rsidR="00061B38" w:rsidRPr="00061B38">
        <w:rPr>
          <w:sz w:val="20"/>
          <w:szCs w:val="20"/>
          <w:lang w:val="en"/>
        </w:rPr>
        <w:t>切换）。</w:t>
      </w:r>
    </w:p>
    <w:p w14:paraId="1793298A" w14:textId="38A41759" w:rsidR="00061B38" w:rsidRPr="00B92D95" w:rsidRDefault="00061B38" w:rsidP="00F04AB8">
      <w:pPr>
        <w:numPr>
          <w:ilvl w:val="0"/>
          <w:numId w:val="9"/>
        </w:numPr>
        <w:rPr>
          <w:sz w:val="20"/>
          <w:szCs w:val="20"/>
        </w:rPr>
      </w:pPr>
      <w:r w:rsidRPr="00061B38">
        <w:rPr>
          <w:sz w:val="20"/>
          <w:szCs w:val="20"/>
          <w:lang w:val="en"/>
        </w:rPr>
        <w:t>对于某些其他键盘组合（如</w:t>
      </w:r>
      <w:r w:rsidRPr="00061B38">
        <w:rPr>
          <w:b/>
          <w:bCs/>
          <w:sz w:val="20"/>
          <w:szCs w:val="20"/>
          <w:lang w:val="en"/>
        </w:rPr>
        <w:t>Alt-Tab</w:t>
      </w:r>
      <w:r w:rsidRPr="00061B38">
        <w:rPr>
          <w:sz w:val="20"/>
          <w:szCs w:val="20"/>
          <w:lang w:val="en"/>
        </w:rPr>
        <w:t>（在打开的窗口之间切换）），</w:t>
      </w:r>
      <w:r w:rsidRPr="00061B38">
        <w:rPr>
          <w:sz w:val="20"/>
          <w:szCs w:val="20"/>
          <w:lang w:val="en"/>
        </w:rPr>
        <w:t>VirtualBox</w:t>
      </w:r>
      <w:r w:rsidR="00B92D95">
        <w:rPr>
          <w:sz w:val="20"/>
          <w:szCs w:val="20"/>
          <w:lang w:val="en"/>
        </w:rPr>
        <w:t>允许</w:t>
      </w:r>
      <w:r w:rsidR="00B92D95">
        <w:rPr>
          <w:rFonts w:hint="eastAsia"/>
          <w:sz w:val="20"/>
          <w:szCs w:val="20"/>
          <w:lang w:val="en"/>
        </w:rPr>
        <w:t>你</w:t>
      </w:r>
      <w:r w:rsidRPr="00061B38">
        <w:rPr>
          <w:sz w:val="20"/>
          <w:szCs w:val="20"/>
          <w:lang w:val="en"/>
        </w:rPr>
        <w:t>配置这些组合</w:t>
      </w:r>
      <w:r w:rsidR="00B92D95">
        <w:rPr>
          <w:rFonts w:hint="eastAsia"/>
          <w:sz w:val="20"/>
          <w:szCs w:val="20"/>
          <w:lang w:val="en"/>
        </w:rPr>
        <w:t>键</w:t>
      </w:r>
      <w:r w:rsidRPr="00061B38">
        <w:rPr>
          <w:sz w:val="20"/>
          <w:szCs w:val="20"/>
          <w:lang w:val="en"/>
        </w:rPr>
        <w:t>是否会影响主机或客户机</w:t>
      </w:r>
      <w:r w:rsidR="00B92D95">
        <w:rPr>
          <w:rFonts w:hint="eastAsia"/>
          <w:sz w:val="20"/>
          <w:szCs w:val="20"/>
          <w:lang w:val="en"/>
        </w:rPr>
        <w:t>系统</w:t>
      </w:r>
      <w:r w:rsidRPr="00061B38">
        <w:rPr>
          <w:sz w:val="20"/>
          <w:szCs w:val="20"/>
          <w:lang w:val="en"/>
        </w:rPr>
        <w:t>。这是</w:t>
      </w:r>
      <w:r w:rsidR="00B92D95">
        <w:rPr>
          <w:rFonts w:hint="eastAsia"/>
          <w:sz w:val="20"/>
          <w:szCs w:val="20"/>
          <w:lang w:val="en"/>
        </w:rPr>
        <w:t>影响</w:t>
      </w:r>
      <w:r w:rsidRPr="00061B38">
        <w:rPr>
          <w:sz w:val="20"/>
          <w:szCs w:val="20"/>
          <w:lang w:val="en"/>
        </w:rPr>
        <w:t>所有虚拟机的全局设置，可以在</w:t>
      </w:r>
      <w:r w:rsidR="00B92D95" w:rsidRPr="00B92D95">
        <w:rPr>
          <w:sz w:val="20"/>
          <w:szCs w:val="20"/>
        </w:rPr>
        <w:t>"File" → "Preferences" → "Input" → "Auto-capture keyboard"</w:t>
      </w:r>
      <w:r w:rsidRPr="00B92D95">
        <w:rPr>
          <w:sz w:val="20"/>
          <w:szCs w:val="20"/>
          <w:lang w:val="en"/>
        </w:rPr>
        <w:t>下找到。</w:t>
      </w:r>
    </w:p>
    <w:p w14:paraId="03AD5BBE" w14:textId="1A3D5C79" w:rsidR="00061B38" w:rsidRPr="00061B38" w:rsidRDefault="00061B38" w:rsidP="00061B38">
      <w:pPr>
        <w:rPr>
          <w:b/>
          <w:bCs/>
          <w:sz w:val="20"/>
          <w:szCs w:val="20"/>
          <w:lang w:val="en"/>
        </w:rPr>
      </w:pPr>
      <w:bookmarkStart w:id="18" w:name="idm457"/>
      <w:bookmarkEnd w:id="18"/>
      <w:r w:rsidRPr="00061B38">
        <w:rPr>
          <w:b/>
          <w:bCs/>
          <w:sz w:val="20"/>
          <w:szCs w:val="20"/>
          <w:lang w:val="en"/>
        </w:rPr>
        <w:t>1.8.4</w:t>
      </w:r>
      <w:r w:rsidR="00706C76">
        <w:rPr>
          <w:rFonts w:hint="eastAsia"/>
          <w:b/>
          <w:bCs/>
          <w:sz w:val="20"/>
          <w:szCs w:val="20"/>
          <w:lang w:val="en"/>
        </w:rPr>
        <w:t xml:space="preserve"> </w:t>
      </w:r>
      <w:r w:rsidR="00B92D95">
        <w:rPr>
          <w:b/>
          <w:bCs/>
          <w:sz w:val="20"/>
          <w:szCs w:val="20"/>
          <w:lang w:val="en"/>
        </w:rPr>
        <w:t>更换可移动</w:t>
      </w:r>
      <w:r w:rsidR="00B92D95">
        <w:rPr>
          <w:rFonts w:hint="eastAsia"/>
          <w:b/>
          <w:bCs/>
          <w:sz w:val="20"/>
          <w:szCs w:val="20"/>
          <w:lang w:val="en"/>
        </w:rPr>
        <w:t>介质</w:t>
      </w:r>
    </w:p>
    <w:p w14:paraId="6C5DD5D3" w14:textId="55671BDC" w:rsidR="00061B38" w:rsidRPr="00061B38" w:rsidRDefault="00B92D95" w:rsidP="00061B38">
      <w:pPr>
        <w:rPr>
          <w:sz w:val="20"/>
          <w:szCs w:val="20"/>
          <w:lang w:val="en"/>
        </w:rPr>
      </w:pPr>
      <w:r>
        <w:rPr>
          <w:sz w:val="20"/>
          <w:szCs w:val="20"/>
          <w:lang w:val="en"/>
        </w:rPr>
        <w:t>虚拟机正在运行时，</w:t>
      </w:r>
      <w:r>
        <w:rPr>
          <w:rFonts w:hint="eastAsia"/>
          <w:sz w:val="20"/>
          <w:szCs w:val="20"/>
          <w:lang w:val="en"/>
        </w:rPr>
        <w:t>你</w:t>
      </w:r>
      <w:r w:rsidR="00061B38" w:rsidRPr="00061B38">
        <w:rPr>
          <w:sz w:val="20"/>
          <w:szCs w:val="20"/>
          <w:lang w:val="en"/>
        </w:rPr>
        <w:t>可以在虚拟机窗口的</w:t>
      </w:r>
      <w:r w:rsidR="00061B38" w:rsidRPr="00061B38">
        <w:rPr>
          <w:sz w:val="20"/>
          <w:szCs w:val="20"/>
          <w:lang w:val="en"/>
        </w:rPr>
        <w:t>“</w:t>
      </w:r>
      <w:r w:rsidR="00061B38" w:rsidRPr="00061B38">
        <w:rPr>
          <w:sz w:val="20"/>
          <w:szCs w:val="20"/>
          <w:lang w:val="en"/>
        </w:rPr>
        <w:t>设备</w:t>
      </w:r>
      <w:r w:rsidR="00061B38" w:rsidRPr="00061B38">
        <w:rPr>
          <w:sz w:val="20"/>
          <w:szCs w:val="20"/>
          <w:lang w:val="en"/>
        </w:rPr>
        <w:t>”</w:t>
      </w:r>
      <w:r>
        <w:rPr>
          <w:sz w:val="20"/>
          <w:szCs w:val="20"/>
          <w:lang w:val="en"/>
        </w:rPr>
        <w:t>菜单中更改可移动</w:t>
      </w:r>
      <w:r>
        <w:rPr>
          <w:rFonts w:hint="eastAsia"/>
          <w:sz w:val="20"/>
          <w:szCs w:val="20"/>
          <w:lang w:val="en"/>
        </w:rPr>
        <w:t>介质</w:t>
      </w:r>
    </w:p>
    <w:p w14:paraId="66E0F61D" w14:textId="7DC74FEC" w:rsidR="00061B38" w:rsidRPr="00061B38" w:rsidRDefault="00061B38" w:rsidP="00061B38">
      <w:pPr>
        <w:rPr>
          <w:b/>
          <w:bCs/>
          <w:sz w:val="20"/>
          <w:szCs w:val="20"/>
          <w:lang w:val="en"/>
        </w:rPr>
      </w:pPr>
      <w:bookmarkStart w:id="19" w:name="intro-resize-window"/>
      <w:bookmarkEnd w:id="19"/>
      <w:r w:rsidRPr="00061B38">
        <w:rPr>
          <w:b/>
          <w:bCs/>
          <w:sz w:val="20"/>
          <w:szCs w:val="20"/>
          <w:lang w:val="en"/>
        </w:rPr>
        <w:t>1.8.5</w:t>
      </w:r>
      <w:r w:rsidR="00706C76">
        <w:rPr>
          <w:rFonts w:hint="eastAsia"/>
          <w:b/>
          <w:bCs/>
          <w:sz w:val="20"/>
          <w:szCs w:val="20"/>
          <w:lang w:val="en"/>
        </w:rPr>
        <w:t xml:space="preserve"> </w:t>
      </w:r>
      <w:r w:rsidRPr="00061B38">
        <w:rPr>
          <w:b/>
          <w:bCs/>
          <w:sz w:val="20"/>
          <w:szCs w:val="20"/>
          <w:lang w:val="en"/>
        </w:rPr>
        <w:t>调整机器的窗口大小</w:t>
      </w:r>
    </w:p>
    <w:p w14:paraId="5F4E971E" w14:textId="6FA49B37" w:rsidR="00061B38" w:rsidRPr="00061B38" w:rsidRDefault="00061B38" w:rsidP="00061B38">
      <w:pPr>
        <w:rPr>
          <w:sz w:val="20"/>
          <w:szCs w:val="20"/>
          <w:lang w:val="en"/>
        </w:rPr>
      </w:pPr>
      <w:r w:rsidRPr="00061B38">
        <w:rPr>
          <w:sz w:val="20"/>
          <w:szCs w:val="20"/>
          <w:lang w:val="en"/>
        </w:rPr>
        <w:t>虚拟机的窗口在运行时可以调整大小。在这种情况下，会发生</w:t>
      </w:r>
      <w:r w:rsidR="00B92D95">
        <w:rPr>
          <w:rFonts w:hint="eastAsia"/>
          <w:sz w:val="20"/>
          <w:szCs w:val="20"/>
          <w:lang w:val="en"/>
        </w:rPr>
        <w:t>如下</w:t>
      </w:r>
      <w:r w:rsidRPr="00061B38">
        <w:rPr>
          <w:sz w:val="20"/>
          <w:szCs w:val="20"/>
          <w:lang w:val="en"/>
        </w:rPr>
        <w:t>三件事情之一：</w:t>
      </w:r>
    </w:p>
    <w:p w14:paraId="3B753FBA" w14:textId="78026F41" w:rsidR="00061B38" w:rsidRPr="00E368E8" w:rsidRDefault="00061B38" w:rsidP="00F04AB8">
      <w:pPr>
        <w:numPr>
          <w:ilvl w:val="0"/>
          <w:numId w:val="10"/>
        </w:numPr>
        <w:rPr>
          <w:sz w:val="20"/>
          <w:szCs w:val="20"/>
          <w:lang w:val="en"/>
        </w:rPr>
      </w:pPr>
      <w:r w:rsidRPr="00061B38">
        <w:rPr>
          <w:sz w:val="20"/>
          <w:szCs w:val="20"/>
          <w:lang w:val="en"/>
        </w:rPr>
        <w:t>如果</w:t>
      </w:r>
      <w:r w:rsidRPr="00061B38">
        <w:rPr>
          <w:sz w:val="20"/>
          <w:szCs w:val="20"/>
          <w:lang w:val="en"/>
        </w:rPr>
        <w:t> </w:t>
      </w:r>
      <w:r w:rsidRPr="00061B38">
        <w:rPr>
          <w:sz w:val="20"/>
          <w:szCs w:val="20"/>
          <w:lang w:val="en"/>
        </w:rPr>
        <w:t>启用了</w:t>
      </w:r>
      <w:r w:rsidRPr="00061B38">
        <w:rPr>
          <w:b/>
          <w:bCs/>
          <w:sz w:val="20"/>
          <w:szCs w:val="20"/>
          <w:lang w:val="en"/>
        </w:rPr>
        <w:t>“</w:t>
      </w:r>
      <w:r w:rsidRPr="00061B38">
        <w:rPr>
          <w:b/>
          <w:bCs/>
          <w:sz w:val="20"/>
          <w:szCs w:val="20"/>
          <w:lang w:val="en"/>
        </w:rPr>
        <w:t>缩放模式</w:t>
      </w:r>
      <w:r w:rsidRPr="00061B38">
        <w:rPr>
          <w:b/>
          <w:bCs/>
          <w:sz w:val="20"/>
          <w:szCs w:val="20"/>
          <w:lang w:val="en"/>
        </w:rPr>
        <w:t>”</w:t>
      </w:r>
      <w:r w:rsidR="00E368E8">
        <w:rPr>
          <w:sz w:val="20"/>
          <w:szCs w:val="20"/>
          <w:lang w:val="en"/>
        </w:rPr>
        <w:t>，则虚拟机的屏幕将缩放到窗口的大小。如果</w:t>
      </w:r>
      <w:r w:rsidR="00E368E8">
        <w:rPr>
          <w:rFonts w:hint="eastAsia"/>
          <w:sz w:val="20"/>
          <w:szCs w:val="20"/>
          <w:lang w:val="en"/>
        </w:rPr>
        <w:t>你</w:t>
      </w:r>
      <w:r w:rsidRPr="00061B38">
        <w:rPr>
          <w:sz w:val="20"/>
          <w:szCs w:val="20"/>
          <w:lang w:val="en"/>
        </w:rPr>
        <w:t>有许多机</w:t>
      </w:r>
      <w:r w:rsidR="00E368E8">
        <w:rPr>
          <w:sz w:val="20"/>
          <w:szCs w:val="20"/>
          <w:lang w:val="en"/>
        </w:rPr>
        <w:t>器正在运行，并希望在后台运行时查看其中一个，这将非常有用。如果虚拟机的输出屏幕非常小，则放大窗口可能会很有用，例如</w:t>
      </w:r>
      <w:r w:rsidR="00E368E8">
        <w:rPr>
          <w:rFonts w:hint="eastAsia"/>
          <w:sz w:val="20"/>
          <w:szCs w:val="20"/>
          <w:lang w:val="en"/>
        </w:rPr>
        <w:t>你</w:t>
      </w:r>
      <w:r w:rsidRPr="00061B38">
        <w:rPr>
          <w:sz w:val="20"/>
          <w:szCs w:val="20"/>
          <w:lang w:val="en"/>
        </w:rPr>
        <w:t>正在运行旧的操作系统。</w:t>
      </w:r>
      <w:r w:rsidRPr="00E368E8">
        <w:rPr>
          <w:sz w:val="20"/>
          <w:szCs w:val="20"/>
          <w:lang w:val="en"/>
        </w:rPr>
        <w:t>要启用缩放模式，请按</w:t>
      </w:r>
      <w:r w:rsidR="00E368E8" w:rsidRPr="00E368E8">
        <w:rPr>
          <w:rFonts w:hint="eastAsia"/>
          <w:b/>
          <w:bCs/>
          <w:sz w:val="20"/>
          <w:szCs w:val="20"/>
          <w:lang w:val="en"/>
        </w:rPr>
        <w:t>host key</w:t>
      </w:r>
      <w:r w:rsidRPr="00E368E8">
        <w:rPr>
          <w:b/>
          <w:bCs/>
          <w:sz w:val="20"/>
          <w:szCs w:val="20"/>
          <w:lang w:val="en"/>
        </w:rPr>
        <w:t>+ C</w:t>
      </w:r>
      <w:r w:rsidRPr="00E368E8">
        <w:rPr>
          <w:sz w:val="20"/>
          <w:szCs w:val="20"/>
          <w:lang w:val="en"/>
        </w:rPr>
        <w:t>，或从</w:t>
      </w:r>
      <w:r w:rsidRPr="00E368E8">
        <w:rPr>
          <w:sz w:val="20"/>
          <w:szCs w:val="20"/>
          <w:lang w:val="en"/>
        </w:rPr>
        <w:t>VM</w:t>
      </w:r>
      <w:r w:rsidRPr="00E368E8">
        <w:rPr>
          <w:sz w:val="20"/>
          <w:szCs w:val="20"/>
          <w:lang w:val="en"/>
        </w:rPr>
        <w:t>窗口的</w:t>
      </w:r>
      <w:r w:rsidRPr="00E368E8">
        <w:rPr>
          <w:sz w:val="20"/>
          <w:szCs w:val="20"/>
          <w:lang w:val="en"/>
        </w:rPr>
        <w:t>“</w:t>
      </w:r>
      <w:r w:rsidRPr="00E368E8">
        <w:rPr>
          <w:sz w:val="20"/>
          <w:szCs w:val="20"/>
          <w:lang w:val="en"/>
        </w:rPr>
        <w:t>机器</w:t>
      </w:r>
      <w:r w:rsidRPr="00E368E8">
        <w:rPr>
          <w:sz w:val="20"/>
          <w:szCs w:val="20"/>
          <w:lang w:val="en"/>
        </w:rPr>
        <w:t>”</w:t>
      </w:r>
      <w:r w:rsidRPr="00E368E8">
        <w:rPr>
          <w:sz w:val="20"/>
          <w:szCs w:val="20"/>
          <w:lang w:val="en"/>
        </w:rPr>
        <w:t>菜单中选择</w:t>
      </w:r>
      <w:r w:rsidRPr="00E368E8">
        <w:rPr>
          <w:sz w:val="20"/>
          <w:szCs w:val="20"/>
          <w:lang w:val="en"/>
        </w:rPr>
        <w:t>“</w:t>
      </w:r>
      <w:r w:rsidRPr="00E368E8">
        <w:rPr>
          <w:sz w:val="20"/>
          <w:szCs w:val="20"/>
          <w:lang w:val="en"/>
        </w:rPr>
        <w:t>缩放模式</w:t>
      </w:r>
      <w:r w:rsidRPr="00E368E8">
        <w:rPr>
          <w:sz w:val="20"/>
          <w:szCs w:val="20"/>
          <w:lang w:val="en"/>
        </w:rPr>
        <w:t>”</w:t>
      </w:r>
      <w:r w:rsidR="00E368E8">
        <w:rPr>
          <w:sz w:val="20"/>
          <w:szCs w:val="20"/>
          <w:lang w:val="en"/>
        </w:rPr>
        <w:t>。要离开</w:t>
      </w:r>
      <w:r w:rsidR="00E368E8">
        <w:rPr>
          <w:rFonts w:hint="eastAsia"/>
          <w:sz w:val="20"/>
          <w:szCs w:val="20"/>
          <w:lang w:val="en"/>
        </w:rPr>
        <w:t>缩放</w:t>
      </w:r>
      <w:r w:rsidR="00E368E8">
        <w:rPr>
          <w:sz w:val="20"/>
          <w:szCs w:val="20"/>
          <w:lang w:val="en"/>
        </w:rPr>
        <w:t>模式，请再次按</w:t>
      </w:r>
      <w:r w:rsidR="00E368E8" w:rsidRPr="00E368E8">
        <w:rPr>
          <w:rFonts w:hint="eastAsia"/>
          <w:b/>
          <w:sz w:val="20"/>
          <w:szCs w:val="20"/>
          <w:lang w:val="en"/>
        </w:rPr>
        <w:t>host key</w:t>
      </w:r>
      <w:r w:rsidRPr="00E368E8">
        <w:rPr>
          <w:b/>
          <w:sz w:val="20"/>
          <w:szCs w:val="20"/>
          <w:lang w:val="en"/>
        </w:rPr>
        <w:t>+ C</w:t>
      </w:r>
      <w:r w:rsidRPr="00E368E8">
        <w:rPr>
          <w:sz w:val="20"/>
          <w:szCs w:val="20"/>
          <w:lang w:val="en"/>
        </w:rPr>
        <w:t>。调整窗口</w:t>
      </w:r>
      <w:r w:rsidR="00E368E8" w:rsidRPr="00E368E8">
        <w:rPr>
          <w:sz w:val="20"/>
          <w:szCs w:val="20"/>
          <w:lang w:val="en"/>
        </w:rPr>
        <w:t>大小时，会保留</w:t>
      </w:r>
      <w:r w:rsidR="00E368E8" w:rsidRPr="00E368E8">
        <w:rPr>
          <w:rFonts w:hint="eastAsia"/>
          <w:sz w:val="20"/>
          <w:szCs w:val="20"/>
          <w:lang w:val="en"/>
        </w:rPr>
        <w:t>客户机系统</w:t>
      </w:r>
      <w:r w:rsidRPr="00E368E8">
        <w:rPr>
          <w:sz w:val="20"/>
          <w:szCs w:val="20"/>
          <w:lang w:val="en"/>
        </w:rPr>
        <w:t>屏幕的宽高比。要忽略宽高比，请在调整大小操作期间按</w:t>
      </w:r>
      <w:r w:rsidRPr="00E368E8">
        <w:rPr>
          <w:sz w:val="20"/>
          <w:szCs w:val="20"/>
          <w:lang w:val="en"/>
        </w:rPr>
        <w:t>Shift</w:t>
      </w:r>
      <w:r w:rsidR="00E368E8">
        <w:rPr>
          <w:rFonts w:hint="eastAsia"/>
          <w:sz w:val="20"/>
          <w:szCs w:val="20"/>
          <w:lang w:val="en"/>
        </w:rPr>
        <w:t>键</w:t>
      </w:r>
      <w:r w:rsidRPr="00E368E8">
        <w:rPr>
          <w:sz w:val="20"/>
          <w:szCs w:val="20"/>
          <w:lang w:val="en"/>
        </w:rPr>
        <w:t>。</w:t>
      </w:r>
    </w:p>
    <w:p w14:paraId="4051A376" w14:textId="75B84CA0" w:rsidR="00061B38" w:rsidRPr="00061B38" w:rsidRDefault="00E368E8" w:rsidP="00F04AB8">
      <w:pPr>
        <w:numPr>
          <w:ilvl w:val="0"/>
          <w:numId w:val="10"/>
        </w:numPr>
        <w:rPr>
          <w:sz w:val="20"/>
          <w:szCs w:val="20"/>
          <w:lang w:val="en"/>
        </w:rPr>
      </w:pPr>
      <w:r>
        <w:rPr>
          <w:sz w:val="20"/>
          <w:szCs w:val="20"/>
          <w:lang w:val="en"/>
        </w:rPr>
        <w:t>如果</w:t>
      </w:r>
      <w:r>
        <w:rPr>
          <w:rFonts w:hint="eastAsia"/>
          <w:sz w:val="20"/>
          <w:szCs w:val="20"/>
          <w:lang w:val="en"/>
        </w:rPr>
        <w:t>你</w:t>
      </w:r>
      <w:r w:rsidR="00061B38" w:rsidRPr="00061B38">
        <w:rPr>
          <w:sz w:val="20"/>
          <w:szCs w:val="20"/>
          <w:lang w:val="en"/>
        </w:rPr>
        <w:t>安装了</w:t>
      </w:r>
      <w:r w:rsidR="00061B38" w:rsidRPr="00061B38">
        <w:rPr>
          <w:sz w:val="20"/>
          <w:szCs w:val="20"/>
          <w:lang w:val="en"/>
        </w:rPr>
        <w:t>Guest Additions</w:t>
      </w:r>
      <w:r w:rsidR="00061B38" w:rsidRPr="00061B38">
        <w:rPr>
          <w:sz w:val="20"/>
          <w:szCs w:val="20"/>
          <w:lang w:val="en"/>
        </w:rPr>
        <w:t>并支持自动</w:t>
      </w:r>
      <w:r w:rsidR="00061B38" w:rsidRPr="00061B38">
        <w:rPr>
          <w:b/>
          <w:bCs/>
          <w:sz w:val="20"/>
          <w:szCs w:val="20"/>
          <w:lang w:val="en"/>
        </w:rPr>
        <w:t>调整大小</w:t>
      </w:r>
      <w:r w:rsidR="00061B38" w:rsidRPr="00061B38">
        <w:rPr>
          <w:sz w:val="20"/>
          <w:szCs w:val="20"/>
          <w:lang w:val="en"/>
        </w:rPr>
        <w:t>，则</w:t>
      </w:r>
      <w:r w:rsidR="00061B38" w:rsidRPr="00061B38">
        <w:rPr>
          <w:sz w:val="20"/>
          <w:szCs w:val="20"/>
          <w:lang w:val="en"/>
        </w:rPr>
        <w:t>Guest Additions</w:t>
      </w:r>
      <w:r w:rsidR="00061B38" w:rsidRPr="00061B38">
        <w:rPr>
          <w:sz w:val="20"/>
          <w:szCs w:val="20"/>
          <w:lang w:val="en"/>
        </w:rPr>
        <w:t>将</w:t>
      </w:r>
      <w:r>
        <w:rPr>
          <w:sz w:val="20"/>
          <w:szCs w:val="20"/>
          <w:lang w:val="en"/>
        </w:rPr>
        <w:t>自动调整客户机操作系统的屏幕分辨率。例如，如果</w:t>
      </w:r>
      <w:r>
        <w:rPr>
          <w:rFonts w:hint="eastAsia"/>
          <w:sz w:val="20"/>
          <w:szCs w:val="20"/>
          <w:lang w:val="en"/>
        </w:rPr>
        <w:t>你</w:t>
      </w:r>
      <w:r w:rsidR="00061B38" w:rsidRPr="00061B38">
        <w:rPr>
          <w:sz w:val="20"/>
          <w:szCs w:val="20"/>
          <w:lang w:val="en"/>
        </w:rPr>
        <w:t>运行的</w:t>
      </w:r>
      <w:r>
        <w:rPr>
          <w:rFonts w:hint="eastAsia"/>
          <w:sz w:val="20"/>
          <w:szCs w:val="20"/>
          <w:lang w:val="en"/>
        </w:rPr>
        <w:t>客户机系统为</w:t>
      </w:r>
      <w:r w:rsidR="00061B38" w:rsidRPr="00061B38">
        <w:rPr>
          <w:sz w:val="20"/>
          <w:szCs w:val="20"/>
          <w:lang w:val="en"/>
        </w:rPr>
        <w:t>分辨率为</w:t>
      </w:r>
      <w:r w:rsidR="00061B38" w:rsidRPr="00061B38">
        <w:rPr>
          <w:sz w:val="20"/>
          <w:szCs w:val="20"/>
          <w:lang w:val="en"/>
        </w:rPr>
        <w:t>1024x768</w:t>
      </w:r>
      <w:r w:rsidR="00061B38" w:rsidRPr="00061B38">
        <w:rPr>
          <w:sz w:val="20"/>
          <w:szCs w:val="20"/>
          <w:lang w:val="en"/>
        </w:rPr>
        <w:t>像素的</w:t>
      </w:r>
      <w:r w:rsidR="00061B38" w:rsidRPr="00061B38">
        <w:rPr>
          <w:sz w:val="20"/>
          <w:szCs w:val="20"/>
          <w:lang w:val="en"/>
        </w:rPr>
        <w:t>Windows</w:t>
      </w:r>
      <w:r w:rsidR="00061B38" w:rsidRPr="00061B38">
        <w:rPr>
          <w:sz w:val="20"/>
          <w:szCs w:val="20"/>
          <w:lang w:val="en"/>
        </w:rPr>
        <w:t>，然后调整虚拟机窗口的大小以使其宽</w:t>
      </w:r>
      <w:r w:rsidR="00061B38" w:rsidRPr="00061B38">
        <w:rPr>
          <w:sz w:val="20"/>
          <w:szCs w:val="20"/>
          <w:lang w:val="en"/>
        </w:rPr>
        <w:t>100</w:t>
      </w:r>
      <w:r w:rsidR="00061B38" w:rsidRPr="00061B38">
        <w:rPr>
          <w:sz w:val="20"/>
          <w:szCs w:val="20"/>
          <w:lang w:val="en"/>
        </w:rPr>
        <w:t>像素，则</w:t>
      </w:r>
      <w:r w:rsidRPr="00061B38">
        <w:rPr>
          <w:sz w:val="20"/>
          <w:szCs w:val="20"/>
          <w:lang w:val="en"/>
        </w:rPr>
        <w:t>Guest Additions</w:t>
      </w:r>
      <w:r w:rsidR="00061B38" w:rsidRPr="00061B38">
        <w:rPr>
          <w:sz w:val="20"/>
          <w:szCs w:val="20"/>
          <w:lang w:val="en"/>
        </w:rPr>
        <w:t>会将</w:t>
      </w:r>
      <w:r w:rsidR="00061B38" w:rsidRPr="00061B38">
        <w:rPr>
          <w:sz w:val="20"/>
          <w:szCs w:val="20"/>
          <w:lang w:val="en"/>
        </w:rPr>
        <w:t>Windows</w:t>
      </w:r>
      <w:r w:rsidR="00061B38" w:rsidRPr="00061B38">
        <w:rPr>
          <w:sz w:val="20"/>
          <w:szCs w:val="20"/>
          <w:lang w:val="en"/>
        </w:rPr>
        <w:t>显示分辨率更改为</w:t>
      </w:r>
      <w:r w:rsidR="00061B38" w:rsidRPr="00061B38">
        <w:rPr>
          <w:sz w:val="20"/>
          <w:szCs w:val="20"/>
          <w:lang w:val="en"/>
        </w:rPr>
        <w:t>1124x768</w:t>
      </w:r>
      <w:r w:rsidR="00061B38" w:rsidRPr="00061B38">
        <w:rPr>
          <w:sz w:val="20"/>
          <w:szCs w:val="20"/>
          <w:lang w:val="en"/>
        </w:rPr>
        <w:t>。</w:t>
      </w:r>
      <w:r>
        <w:rPr>
          <w:rFonts w:hint="eastAsia"/>
          <w:sz w:val="20"/>
          <w:szCs w:val="20"/>
          <w:lang w:val="en"/>
        </w:rPr>
        <w:t>有关</w:t>
      </w:r>
      <w:r w:rsidRPr="00061B38">
        <w:rPr>
          <w:sz w:val="20"/>
          <w:szCs w:val="20"/>
          <w:lang w:val="en"/>
        </w:rPr>
        <w:t>Guest Additions</w:t>
      </w:r>
      <w:r>
        <w:rPr>
          <w:rFonts w:hint="eastAsia"/>
          <w:sz w:val="20"/>
          <w:szCs w:val="20"/>
          <w:lang w:val="en"/>
        </w:rPr>
        <w:t>的更多信息，请参考第四章。</w:t>
      </w:r>
    </w:p>
    <w:p w14:paraId="5D72705C" w14:textId="54628A8B" w:rsidR="00061B38" w:rsidRPr="00061B38" w:rsidRDefault="00061B38" w:rsidP="00F04AB8">
      <w:pPr>
        <w:numPr>
          <w:ilvl w:val="0"/>
          <w:numId w:val="10"/>
        </w:numPr>
        <w:rPr>
          <w:sz w:val="20"/>
          <w:szCs w:val="20"/>
          <w:lang w:val="en"/>
        </w:rPr>
      </w:pPr>
      <w:r w:rsidRPr="00061B38">
        <w:rPr>
          <w:sz w:val="20"/>
          <w:szCs w:val="20"/>
          <w:lang w:val="en"/>
        </w:rPr>
        <w:t>如果窗口大于</w:t>
      </w:r>
      <w:r w:rsidRPr="00061B38">
        <w:rPr>
          <w:sz w:val="20"/>
          <w:szCs w:val="20"/>
          <w:lang w:val="en"/>
        </w:rPr>
        <w:t>VM</w:t>
      </w:r>
      <w:r w:rsidR="00E368E8">
        <w:rPr>
          <w:sz w:val="20"/>
          <w:szCs w:val="20"/>
          <w:lang w:val="en"/>
        </w:rPr>
        <w:t>的屏幕，屏幕将居中。如果它较小，则滚动条将被添加到</w:t>
      </w:r>
      <w:r w:rsidR="00E368E8">
        <w:rPr>
          <w:rFonts w:hint="eastAsia"/>
          <w:sz w:val="20"/>
          <w:szCs w:val="20"/>
          <w:lang w:val="en"/>
        </w:rPr>
        <w:t>虚拟机</w:t>
      </w:r>
      <w:r w:rsidRPr="00061B38">
        <w:rPr>
          <w:sz w:val="20"/>
          <w:szCs w:val="20"/>
          <w:lang w:val="en"/>
        </w:rPr>
        <w:t>窗口</w:t>
      </w:r>
      <w:r w:rsidR="00E368E8">
        <w:rPr>
          <w:rFonts w:hint="eastAsia"/>
          <w:sz w:val="20"/>
          <w:szCs w:val="20"/>
          <w:lang w:val="en"/>
        </w:rPr>
        <w:t>中（</w:t>
      </w:r>
      <w:r w:rsidR="00E368E8" w:rsidRPr="00A235B2">
        <w:rPr>
          <w:rFonts w:hint="eastAsia"/>
          <w:b/>
          <w:color w:val="FF0000"/>
          <w:sz w:val="20"/>
          <w:szCs w:val="20"/>
          <w:lang w:val="en"/>
        </w:rPr>
        <w:t>这个非常不好，因此最好安装</w:t>
      </w:r>
      <w:r w:rsidR="00E368E8" w:rsidRPr="00A235B2">
        <w:rPr>
          <w:b/>
          <w:color w:val="FF0000"/>
          <w:sz w:val="20"/>
          <w:szCs w:val="20"/>
          <w:lang w:val="en"/>
        </w:rPr>
        <w:t>Guest Additions</w:t>
      </w:r>
      <w:r w:rsidR="00D306EE">
        <w:rPr>
          <w:rFonts w:hint="eastAsia"/>
          <w:b/>
          <w:color w:val="FF0000"/>
          <w:sz w:val="20"/>
          <w:szCs w:val="20"/>
          <w:lang w:val="en"/>
        </w:rPr>
        <w:t>（见第四章）</w:t>
      </w:r>
      <w:r w:rsidR="00E368E8" w:rsidRPr="00A235B2">
        <w:rPr>
          <w:b/>
          <w:color w:val="FF0000"/>
          <w:sz w:val="20"/>
          <w:szCs w:val="20"/>
          <w:lang w:val="en"/>
        </w:rPr>
        <w:t>并支持自动</w:t>
      </w:r>
      <w:r w:rsidR="00E368E8" w:rsidRPr="00A235B2">
        <w:rPr>
          <w:b/>
          <w:bCs/>
          <w:color w:val="FF0000"/>
          <w:sz w:val="20"/>
          <w:szCs w:val="20"/>
          <w:lang w:val="en"/>
        </w:rPr>
        <w:t>调整大小</w:t>
      </w:r>
      <w:r w:rsidR="00E368E8" w:rsidRPr="00A235B2">
        <w:rPr>
          <w:rFonts w:hint="eastAsia"/>
          <w:b/>
          <w:bCs/>
          <w:color w:val="FF0000"/>
          <w:sz w:val="20"/>
          <w:szCs w:val="20"/>
          <w:lang w:val="en"/>
        </w:rPr>
        <w:t>或者启用缩放模式</w:t>
      </w:r>
      <w:r w:rsidR="00E368E8">
        <w:rPr>
          <w:rFonts w:hint="eastAsia"/>
          <w:sz w:val="20"/>
          <w:szCs w:val="20"/>
          <w:lang w:val="en"/>
        </w:rPr>
        <w:t>）</w:t>
      </w:r>
      <w:r w:rsidRPr="00061B38">
        <w:rPr>
          <w:sz w:val="20"/>
          <w:szCs w:val="20"/>
          <w:lang w:val="en"/>
        </w:rPr>
        <w:t>。</w:t>
      </w:r>
    </w:p>
    <w:p w14:paraId="0A4D5A9C" w14:textId="018E96DF" w:rsidR="00061B38" w:rsidRPr="00061B38" w:rsidRDefault="00061B38" w:rsidP="00061B38">
      <w:pPr>
        <w:rPr>
          <w:b/>
          <w:bCs/>
          <w:sz w:val="20"/>
          <w:szCs w:val="20"/>
          <w:lang w:val="en"/>
        </w:rPr>
      </w:pPr>
      <w:bookmarkStart w:id="20" w:name="idm482"/>
      <w:bookmarkEnd w:id="20"/>
      <w:r w:rsidRPr="00061B38">
        <w:rPr>
          <w:b/>
          <w:bCs/>
          <w:sz w:val="20"/>
          <w:szCs w:val="20"/>
          <w:lang w:val="en"/>
        </w:rPr>
        <w:t>1.8.6</w:t>
      </w:r>
      <w:r w:rsidR="00706C76">
        <w:rPr>
          <w:rFonts w:hint="eastAsia"/>
          <w:b/>
          <w:bCs/>
          <w:sz w:val="20"/>
          <w:szCs w:val="20"/>
          <w:lang w:val="en"/>
        </w:rPr>
        <w:t xml:space="preserve"> </w:t>
      </w:r>
      <w:r w:rsidRPr="00061B38">
        <w:rPr>
          <w:b/>
          <w:bCs/>
          <w:sz w:val="20"/>
          <w:szCs w:val="20"/>
          <w:lang w:val="en"/>
        </w:rPr>
        <w:t>保存机器的状态</w:t>
      </w:r>
    </w:p>
    <w:p w14:paraId="5499B656" w14:textId="2FDD10F5" w:rsidR="00061B38" w:rsidRPr="00061B38" w:rsidRDefault="00E368E8" w:rsidP="00061B38">
      <w:pPr>
        <w:rPr>
          <w:sz w:val="20"/>
          <w:szCs w:val="20"/>
          <w:lang w:val="en"/>
        </w:rPr>
      </w:pPr>
      <w:r>
        <w:rPr>
          <w:sz w:val="20"/>
          <w:szCs w:val="20"/>
          <w:lang w:val="en"/>
        </w:rPr>
        <w:t>当</w:t>
      </w:r>
      <w:r>
        <w:rPr>
          <w:rFonts w:hint="eastAsia"/>
          <w:sz w:val="20"/>
          <w:szCs w:val="20"/>
          <w:lang w:val="en"/>
        </w:rPr>
        <w:t>你</w:t>
      </w:r>
      <w:r w:rsidR="00061B38" w:rsidRPr="00061B38">
        <w:rPr>
          <w:sz w:val="20"/>
          <w:szCs w:val="20"/>
          <w:lang w:val="en"/>
        </w:rPr>
        <w:t>单击虚拟机窗口的</w:t>
      </w:r>
      <w:r w:rsidR="00061B38" w:rsidRPr="00061B38">
        <w:rPr>
          <w:sz w:val="20"/>
          <w:szCs w:val="20"/>
          <w:lang w:val="en"/>
        </w:rPr>
        <w:t>“</w:t>
      </w:r>
      <w:r w:rsidR="00061B38" w:rsidRPr="00061B38">
        <w:rPr>
          <w:sz w:val="20"/>
          <w:szCs w:val="20"/>
          <w:lang w:val="en"/>
        </w:rPr>
        <w:t>关闭</w:t>
      </w:r>
      <w:r w:rsidR="00061B38" w:rsidRPr="00061B38">
        <w:rPr>
          <w:sz w:val="20"/>
          <w:szCs w:val="20"/>
          <w:lang w:val="en"/>
        </w:rPr>
        <w:t>”</w:t>
      </w:r>
      <w:r w:rsidR="00061B38" w:rsidRPr="00061B38">
        <w:rPr>
          <w:sz w:val="20"/>
          <w:szCs w:val="20"/>
          <w:lang w:val="en"/>
        </w:rPr>
        <w:t>按钮（在窗口的右上方，就像您将关闭系统上的任何其他窗口）</w:t>
      </w:r>
      <w:r>
        <w:rPr>
          <w:rFonts w:hint="eastAsia"/>
          <w:sz w:val="20"/>
          <w:szCs w:val="20"/>
          <w:lang w:val="en"/>
        </w:rPr>
        <w:t>时</w:t>
      </w:r>
      <w:r w:rsidR="00061B38" w:rsidRPr="00061B38">
        <w:rPr>
          <w:sz w:val="20"/>
          <w:szCs w:val="20"/>
          <w:lang w:val="en"/>
        </w:rPr>
        <w:t>，</w:t>
      </w:r>
      <w:r w:rsidR="00061B38" w:rsidRPr="00061B38">
        <w:rPr>
          <w:sz w:val="20"/>
          <w:szCs w:val="20"/>
          <w:lang w:val="en"/>
        </w:rPr>
        <w:t>VirtualBox</w:t>
      </w:r>
      <w:r>
        <w:rPr>
          <w:sz w:val="20"/>
          <w:szCs w:val="20"/>
          <w:lang w:val="en"/>
        </w:rPr>
        <w:t>会询问</w:t>
      </w:r>
      <w:r>
        <w:rPr>
          <w:rFonts w:hint="eastAsia"/>
          <w:sz w:val="20"/>
          <w:szCs w:val="20"/>
          <w:lang w:val="en"/>
        </w:rPr>
        <w:t>你</w:t>
      </w:r>
      <w:r w:rsidR="00061B38" w:rsidRPr="00061B38">
        <w:rPr>
          <w:sz w:val="20"/>
          <w:szCs w:val="20"/>
          <w:lang w:val="en"/>
        </w:rPr>
        <w:t>是否要</w:t>
      </w:r>
      <w:r w:rsidR="00061B38" w:rsidRPr="00061B38">
        <w:rPr>
          <w:sz w:val="20"/>
          <w:szCs w:val="20"/>
          <w:lang w:val="en"/>
        </w:rPr>
        <w:t>“</w:t>
      </w:r>
      <w:r w:rsidR="00061B38" w:rsidRPr="00061B38">
        <w:rPr>
          <w:sz w:val="20"/>
          <w:szCs w:val="20"/>
          <w:lang w:val="en"/>
        </w:rPr>
        <w:t>保存</w:t>
      </w:r>
      <w:r w:rsidR="00061B38" w:rsidRPr="00061B38">
        <w:rPr>
          <w:sz w:val="20"/>
          <w:szCs w:val="20"/>
          <w:lang w:val="en"/>
        </w:rPr>
        <w:t>”</w:t>
      </w:r>
      <w:r w:rsidR="00061B38" w:rsidRPr="00061B38">
        <w:rPr>
          <w:sz w:val="20"/>
          <w:szCs w:val="20"/>
          <w:lang w:val="en"/>
        </w:rPr>
        <w:t>或</w:t>
      </w:r>
      <w:r w:rsidR="00061B38" w:rsidRPr="00061B38">
        <w:rPr>
          <w:sz w:val="20"/>
          <w:szCs w:val="20"/>
          <w:lang w:val="en"/>
        </w:rPr>
        <w:t>“</w:t>
      </w:r>
      <w:r w:rsidR="00061B38" w:rsidRPr="00061B38">
        <w:rPr>
          <w:sz w:val="20"/>
          <w:szCs w:val="20"/>
          <w:lang w:val="en"/>
        </w:rPr>
        <w:t>关闭</w:t>
      </w:r>
      <w:r w:rsidR="00061B38" w:rsidRPr="00061B38">
        <w:rPr>
          <w:sz w:val="20"/>
          <w:szCs w:val="20"/>
          <w:lang w:val="en"/>
        </w:rPr>
        <w:t>” “</w:t>
      </w:r>
      <w:r w:rsidR="00061B38" w:rsidRPr="00061B38">
        <w:rPr>
          <w:sz w:val="20"/>
          <w:szCs w:val="20"/>
          <w:lang w:val="en"/>
        </w:rPr>
        <w:t>虚拟机</w:t>
      </w:r>
      <w:r w:rsidR="00061B38" w:rsidRPr="00061B38">
        <w:rPr>
          <w:sz w:val="20"/>
          <w:szCs w:val="20"/>
          <w:lang w:val="en"/>
        </w:rPr>
        <w:t> </w:t>
      </w:r>
      <w:r>
        <w:rPr>
          <w:sz w:val="20"/>
          <w:szCs w:val="20"/>
          <w:lang w:val="en"/>
        </w:rPr>
        <w:t>（作为快捷方式，</w:t>
      </w:r>
      <w:r>
        <w:rPr>
          <w:rFonts w:hint="eastAsia"/>
          <w:sz w:val="20"/>
          <w:szCs w:val="20"/>
          <w:lang w:val="en"/>
        </w:rPr>
        <w:t>你</w:t>
      </w:r>
      <w:r w:rsidR="00061B38" w:rsidRPr="00061B38">
        <w:rPr>
          <w:sz w:val="20"/>
          <w:szCs w:val="20"/>
          <w:lang w:val="en"/>
        </w:rPr>
        <w:t>也可以使用</w:t>
      </w:r>
      <w:r w:rsidR="00061B38" w:rsidRPr="00061B38">
        <w:rPr>
          <w:sz w:val="20"/>
          <w:szCs w:val="20"/>
          <w:lang w:val="en"/>
        </w:rPr>
        <w:t>“</w:t>
      </w:r>
      <w:r>
        <w:rPr>
          <w:rFonts w:hint="eastAsia"/>
          <w:sz w:val="20"/>
          <w:szCs w:val="20"/>
          <w:lang w:val="en"/>
        </w:rPr>
        <w:t xml:space="preserve">host key + </w:t>
      </w:r>
      <w:r w:rsidR="00061B38" w:rsidRPr="00061B38">
        <w:rPr>
          <w:sz w:val="20"/>
          <w:szCs w:val="20"/>
          <w:lang w:val="en"/>
        </w:rPr>
        <w:t>Q”</w:t>
      </w:r>
      <w:r w:rsidR="00061B38" w:rsidRPr="00061B38">
        <w:rPr>
          <w:sz w:val="20"/>
          <w:szCs w:val="20"/>
          <w:lang w:val="en"/>
        </w:rPr>
        <w:t>。）</w:t>
      </w:r>
    </w:p>
    <w:tbl>
      <w:tblPr>
        <w:tblW w:w="7800" w:type="dxa"/>
        <w:jc w:val="center"/>
        <w:tblCellSpacing w:w="0" w:type="dxa"/>
        <w:tblCellMar>
          <w:left w:w="0" w:type="dxa"/>
          <w:right w:w="0" w:type="dxa"/>
        </w:tblCellMar>
        <w:tblLook w:val="04A0" w:firstRow="1" w:lastRow="0" w:firstColumn="1" w:lastColumn="0" w:noHBand="0" w:noVBand="1"/>
      </w:tblPr>
      <w:tblGrid>
        <w:gridCol w:w="7800"/>
      </w:tblGrid>
      <w:tr w:rsidR="00061B38" w:rsidRPr="00061B38" w14:paraId="7A2BE7C7" w14:textId="77777777" w:rsidTr="00061B38">
        <w:trPr>
          <w:tblCellSpacing w:w="0" w:type="dxa"/>
          <w:jc w:val="center"/>
        </w:trPr>
        <w:tc>
          <w:tcPr>
            <w:tcW w:w="0" w:type="auto"/>
            <w:vAlign w:val="center"/>
            <w:hideMark/>
          </w:tcPr>
          <w:p w14:paraId="27F4ECC4" w14:textId="5FAAFCB8" w:rsidR="00061B38" w:rsidRPr="00061B38" w:rsidRDefault="00E368E8" w:rsidP="00061B38">
            <w:pPr>
              <w:rPr>
                <w:sz w:val="20"/>
                <w:szCs w:val="20"/>
              </w:rPr>
            </w:pPr>
            <w:r>
              <w:rPr>
                <w:noProof/>
                <w:sz w:val="20"/>
                <w:szCs w:val="20"/>
              </w:rPr>
              <w:drawing>
                <wp:inline distT="0" distB="0" distL="0" distR="0" wp14:anchorId="3409BB9E" wp14:editId="0DA3CAE2">
                  <wp:extent cx="4351655" cy="24809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655" cy="2480945"/>
                          </a:xfrm>
                          <a:prstGeom prst="rect">
                            <a:avLst/>
                          </a:prstGeom>
                          <a:noFill/>
                          <a:ln>
                            <a:noFill/>
                          </a:ln>
                        </pic:spPr>
                      </pic:pic>
                    </a:graphicData>
                  </a:graphic>
                </wp:inline>
              </w:drawing>
            </w:r>
          </w:p>
        </w:tc>
      </w:tr>
    </w:tbl>
    <w:p w14:paraId="0167AF90" w14:textId="77777777" w:rsidR="00061B38" w:rsidRPr="00061B38" w:rsidRDefault="00061B38" w:rsidP="00061B38">
      <w:pPr>
        <w:rPr>
          <w:sz w:val="20"/>
          <w:szCs w:val="20"/>
          <w:lang w:val="en"/>
        </w:rPr>
      </w:pPr>
      <w:r w:rsidRPr="00061B38">
        <w:rPr>
          <w:sz w:val="20"/>
          <w:szCs w:val="20"/>
          <w:lang w:val="en"/>
        </w:rPr>
        <w:t>这三个选项的区别至关重要。他们的意思是：</w:t>
      </w:r>
    </w:p>
    <w:p w14:paraId="44CA08CC" w14:textId="48C57115" w:rsidR="00061B38" w:rsidRPr="00395910" w:rsidRDefault="00061B38" w:rsidP="00F04AB8">
      <w:pPr>
        <w:numPr>
          <w:ilvl w:val="0"/>
          <w:numId w:val="11"/>
        </w:numPr>
        <w:rPr>
          <w:sz w:val="20"/>
          <w:szCs w:val="20"/>
          <w:lang w:val="en"/>
        </w:rPr>
      </w:pPr>
      <w:r w:rsidRPr="00061B38">
        <w:rPr>
          <w:b/>
          <w:bCs/>
          <w:sz w:val="20"/>
          <w:szCs w:val="20"/>
          <w:lang w:val="en"/>
        </w:rPr>
        <w:t>保存机器状态：</w:t>
      </w:r>
      <w:r w:rsidRPr="00061B38">
        <w:rPr>
          <w:sz w:val="20"/>
          <w:szCs w:val="20"/>
          <w:lang w:val="en"/>
        </w:rPr>
        <w:t>通过这个选项，</w:t>
      </w:r>
      <w:r w:rsidRPr="00061B38">
        <w:rPr>
          <w:sz w:val="20"/>
          <w:szCs w:val="20"/>
          <w:lang w:val="en"/>
        </w:rPr>
        <w:t>VirtualBox</w:t>
      </w:r>
      <w:r w:rsidRPr="00061B38">
        <w:rPr>
          <w:sz w:val="20"/>
          <w:szCs w:val="20"/>
          <w:lang w:val="en"/>
        </w:rPr>
        <w:t>可以通过将其状态完全保存到本地磁盘来</w:t>
      </w:r>
      <w:r w:rsidRPr="00061B38">
        <w:rPr>
          <w:sz w:val="20"/>
          <w:szCs w:val="20"/>
          <w:lang w:val="en"/>
        </w:rPr>
        <w:t>“</w:t>
      </w:r>
      <w:r w:rsidRPr="00061B38">
        <w:rPr>
          <w:sz w:val="20"/>
          <w:szCs w:val="20"/>
          <w:lang w:val="en"/>
        </w:rPr>
        <w:t>冻结</w:t>
      </w:r>
      <w:r w:rsidRPr="00061B38">
        <w:rPr>
          <w:sz w:val="20"/>
          <w:szCs w:val="20"/>
          <w:lang w:val="en"/>
        </w:rPr>
        <w:t>”</w:t>
      </w:r>
      <w:r w:rsidRPr="00061B38">
        <w:rPr>
          <w:sz w:val="20"/>
          <w:szCs w:val="20"/>
          <w:lang w:val="en"/>
        </w:rPr>
        <w:t>虚拟机。</w:t>
      </w:r>
      <w:r w:rsidR="00395910">
        <w:rPr>
          <w:sz w:val="20"/>
          <w:szCs w:val="20"/>
          <w:lang w:val="en"/>
        </w:rPr>
        <w:t>稍后再次启动虚拟机时，</w:t>
      </w:r>
      <w:r w:rsidR="00395910">
        <w:rPr>
          <w:rFonts w:hint="eastAsia"/>
          <w:sz w:val="20"/>
          <w:szCs w:val="20"/>
          <w:lang w:val="en"/>
        </w:rPr>
        <w:t>你</w:t>
      </w:r>
      <w:r w:rsidRPr="00395910">
        <w:rPr>
          <w:sz w:val="20"/>
          <w:szCs w:val="20"/>
          <w:lang w:val="en"/>
        </w:rPr>
        <w:t>会发现虚拟机</w:t>
      </w:r>
      <w:r w:rsidR="00395910">
        <w:rPr>
          <w:rFonts w:hint="eastAsia"/>
          <w:sz w:val="20"/>
          <w:szCs w:val="20"/>
          <w:lang w:val="en"/>
        </w:rPr>
        <w:t>运行在</w:t>
      </w:r>
      <w:r w:rsidR="00395910">
        <w:rPr>
          <w:sz w:val="20"/>
          <w:szCs w:val="20"/>
          <w:lang w:val="en"/>
        </w:rPr>
        <w:t>停止的位置。</w:t>
      </w:r>
      <w:r w:rsidR="00395910">
        <w:rPr>
          <w:rFonts w:hint="eastAsia"/>
          <w:sz w:val="20"/>
          <w:szCs w:val="20"/>
          <w:lang w:val="en"/>
        </w:rPr>
        <w:t>你</w:t>
      </w:r>
      <w:r w:rsidRPr="00395910">
        <w:rPr>
          <w:sz w:val="20"/>
          <w:szCs w:val="20"/>
          <w:lang w:val="en"/>
        </w:rPr>
        <w:t>的所有</w:t>
      </w:r>
      <w:r w:rsidR="00395910">
        <w:rPr>
          <w:rFonts w:hint="eastAsia"/>
          <w:sz w:val="20"/>
          <w:szCs w:val="20"/>
          <w:lang w:val="en"/>
        </w:rPr>
        <w:t>应用</w:t>
      </w:r>
      <w:r w:rsidR="00395910">
        <w:rPr>
          <w:sz w:val="20"/>
          <w:szCs w:val="20"/>
          <w:lang w:val="en"/>
        </w:rPr>
        <w:t>程序仍然会打开，</w:t>
      </w:r>
      <w:r w:rsidR="00395910">
        <w:rPr>
          <w:rFonts w:hint="eastAsia"/>
          <w:sz w:val="20"/>
          <w:szCs w:val="20"/>
          <w:lang w:val="en"/>
        </w:rPr>
        <w:t>你</w:t>
      </w:r>
      <w:r w:rsidRPr="00395910">
        <w:rPr>
          <w:sz w:val="20"/>
          <w:szCs w:val="20"/>
          <w:lang w:val="en"/>
        </w:rPr>
        <w:t>的计算机将恢复运行。因此，保存虚拟机的状态在某些方面类似于暂停笔记本电脑（例如通过关闭其盖子）。</w:t>
      </w:r>
    </w:p>
    <w:p w14:paraId="15C056C2" w14:textId="04D0F991" w:rsidR="00061B38" w:rsidRPr="00061B38" w:rsidRDefault="00061B38" w:rsidP="00F04AB8">
      <w:pPr>
        <w:numPr>
          <w:ilvl w:val="0"/>
          <w:numId w:val="11"/>
        </w:numPr>
        <w:rPr>
          <w:sz w:val="20"/>
          <w:szCs w:val="20"/>
          <w:lang w:val="en"/>
        </w:rPr>
      </w:pPr>
      <w:r w:rsidRPr="00061B38">
        <w:rPr>
          <w:b/>
          <w:bCs/>
          <w:sz w:val="20"/>
          <w:szCs w:val="20"/>
          <w:lang w:val="en"/>
        </w:rPr>
        <w:t>发送关机信号。</w:t>
      </w:r>
      <w:r w:rsidRPr="00061B38">
        <w:rPr>
          <w:sz w:val="20"/>
          <w:szCs w:val="20"/>
          <w:lang w:val="en"/>
        </w:rPr>
        <w:t> </w:t>
      </w:r>
      <w:r w:rsidRPr="00061B38">
        <w:rPr>
          <w:sz w:val="20"/>
          <w:szCs w:val="20"/>
          <w:lang w:val="en"/>
        </w:rPr>
        <w:t>这将发送一个</w:t>
      </w:r>
      <w:r w:rsidRPr="00061B38">
        <w:rPr>
          <w:sz w:val="20"/>
          <w:szCs w:val="20"/>
          <w:lang w:val="en"/>
        </w:rPr>
        <w:t>ACPI</w:t>
      </w:r>
      <w:r w:rsidRPr="00061B38">
        <w:rPr>
          <w:sz w:val="20"/>
          <w:szCs w:val="20"/>
          <w:lang w:val="en"/>
        </w:rPr>
        <w:t>关闭信号到虚拟机，这具有与在真实计算机上按下电源按钮相同的效果。只要</w:t>
      </w:r>
      <w:r w:rsidRPr="00061B38">
        <w:rPr>
          <w:sz w:val="20"/>
          <w:szCs w:val="20"/>
          <w:lang w:val="en"/>
        </w:rPr>
        <w:t>VM</w:t>
      </w:r>
      <w:r w:rsidR="00395910">
        <w:rPr>
          <w:sz w:val="20"/>
          <w:szCs w:val="20"/>
          <w:lang w:val="en"/>
        </w:rPr>
        <w:t>运行</w:t>
      </w:r>
      <w:r w:rsidRPr="00061B38">
        <w:rPr>
          <w:sz w:val="20"/>
          <w:szCs w:val="20"/>
          <w:lang w:val="en"/>
        </w:rPr>
        <w:t>现代的操作系统，这应该会在</w:t>
      </w:r>
      <w:r w:rsidRPr="00061B38">
        <w:rPr>
          <w:sz w:val="20"/>
          <w:szCs w:val="20"/>
          <w:lang w:val="en"/>
        </w:rPr>
        <w:t>VM</w:t>
      </w:r>
      <w:r w:rsidRPr="00061B38">
        <w:rPr>
          <w:sz w:val="20"/>
          <w:szCs w:val="20"/>
          <w:lang w:val="en"/>
        </w:rPr>
        <w:t>内触发正确的关机机制。</w:t>
      </w:r>
    </w:p>
    <w:p w14:paraId="2811E13A" w14:textId="77777777" w:rsidR="00395910" w:rsidRDefault="00061B38" w:rsidP="00F04AB8">
      <w:pPr>
        <w:numPr>
          <w:ilvl w:val="0"/>
          <w:numId w:val="11"/>
        </w:numPr>
        <w:rPr>
          <w:sz w:val="20"/>
          <w:szCs w:val="20"/>
          <w:lang w:val="en"/>
        </w:rPr>
      </w:pPr>
      <w:r w:rsidRPr="00061B38">
        <w:rPr>
          <w:b/>
          <w:bCs/>
          <w:sz w:val="20"/>
          <w:szCs w:val="20"/>
          <w:lang w:val="en"/>
        </w:rPr>
        <w:t>关闭机器：</w:t>
      </w:r>
      <w:r w:rsidRPr="00061B38">
        <w:rPr>
          <w:sz w:val="20"/>
          <w:szCs w:val="20"/>
          <w:lang w:val="en"/>
        </w:rPr>
        <w:t>使用此选项，</w:t>
      </w:r>
      <w:r w:rsidRPr="00061B38">
        <w:rPr>
          <w:sz w:val="20"/>
          <w:szCs w:val="20"/>
          <w:lang w:val="en"/>
        </w:rPr>
        <w:t>VirtualBox</w:t>
      </w:r>
      <w:r w:rsidR="00395910">
        <w:rPr>
          <w:rFonts w:hint="eastAsia"/>
          <w:sz w:val="20"/>
          <w:szCs w:val="20"/>
          <w:lang w:val="en"/>
        </w:rPr>
        <w:t>也</w:t>
      </w:r>
      <w:r w:rsidRPr="00061B38">
        <w:rPr>
          <w:sz w:val="20"/>
          <w:szCs w:val="20"/>
          <w:lang w:val="en"/>
        </w:rPr>
        <w:t>将停止运行虚拟机，</w:t>
      </w:r>
      <w:r w:rsidRPr="00395910">
        <w:rPr>
          <w:sz w:val="20"/>
          <w:szCs w:val="20"/>
          <w:lang w:val="en"/>
        </w:rPr>
        <w:t>但</w:t>
      </w:r>
      <w:r w:rsidRPr="00395910">
        <w:rPr>
          <w:iCs/>
          <w:sz w:val="20"/>
          <w:szCs w:val="20"/>
          <w:lang w:val="en"/>
        </w:rPr>
        <w:t>不</w:t>
      </w:r>
      <w:r w:rsidRPr="00395910">
        <w:rPr>
          <w:sz w:val="20"/>
          <w:szCs w:val="20"/>
          <w:lang w:val="en"/>
        </w:rPr>
        <w:t>保存其状态</w:t>
      </w:r>
      <w:r w:rsidRPr="00061B38">
        <w:rPr>
          <w:sz w:val="20"/>
          <w:szCs w:val="20"/>
          <w:lang w:val="en"/>
        </w:rPr>
        <w:t>。</w:t>
      </w:r>
    </w:p>
    <w:p w14:paraId="47C4C200" w14:textId="77777777" w:rsidR="00395910" w:rsidRDefault="00061B38" w:rsidP="00395910">
      <w:pPr>
        <w:ind w:left="720"/>
        <w:rPr>
          <w:sz w:val="20"/>
          <w:szCs w:val="20"/>
          <w:lang w:val="en"/>
        </w:rPr>
      </w:pPr>
      <w:r w:rsidRPr="00395910">
        <w:rPr>
          <w:b/>
          <w:bCs/>
          <w:color w:val="FF0000"/>
          <w:sz w:val="20"/>
          <w:szCs w:val="20"/>
          <w:lang w:val="en"/>
        </w:rPr>
        <w:t>警告</w:t>
      </w:r>
      <w:r w:rsidR="00E368E8" w:rsidRPr="00395910">
        <w:rPr>
          <w:rFonts w:hint="eastAsia"/>
          <w:b/>
          <w:bCs/>
          <w:color w:val="FF0000"/>
          <w:sz w:val="20"/>
          <w:szCs w:val="20"/>
          <w:lang w:val="en"/>
        </w:rPr>
        <w:t>：</w:t>
      </w:r>
    </w:p>
    <w:p w14:paraId="03406996" w14:textId="0D24E075" w:rsidR="00395910" w:rsidRDefault="00F7337D" w:rsidP="00395910">
      <w:pPr>
        <w:ind w:left="720"/>
        <w:rPr>
          <w:sz w:val="20"/>
          <w:szCs w:val="20"/>
          <w:lang w:val="en"/>
        </w:rPr>
      </w:pPr>
      <w:r>
        <w:rPr>
          <w:rFonts w:hint="eastAsia"/>
          <w:sz w:val="20"/>
          <w:szCs w:val="20"/>
          <w:lang w:val="en"/>
        </w:rPr>
        <w:t>这相当于真实</w:t>
      </w:r>
      <w:r w:rsidR="00395910">
        <w:rPr>
          <w:rFonts w:hint="eastAsia"/>
          <w:sz w:val="20"/>
          <w:szCs w:val="20"/>
          <w:lang w:val="en"/>
        </w:rPr>
        <w:t>主机系统的直接断电</w:t>
      </w:r>
      <w:r w:rsidR="00061B38" w:rsidRPr="00061B38">
        <w:rPr>
          <w:sz w:val="20"/>
          <w:szCs w:val="20"/>
          <w:lang w:val="en"/>
        </w:rPr>
        <w:t>。如果在</w:t>
      </w:r>
      <w:r w:rsidR="00395910">
        <w:rPr>
          <w:rFonts w:hint="eastAsia"/>
          <w:sz w:val="20"/>
          <w:szCs w:val="20"/>
          <w:lang w:val="en"/>
        </w:rPr>
        <w:t>断电</w:t>
      </w:r>
      <w:r w:rsidR="00395910">
        <w:rPr>
          <w:sz w:val="20"/>
          <w:szCs w:val="20"/>
          <w:lang w:val="en"/>
        </w:rPr>
        <w:t>后再次启动</w:t>
      </w:r>
      <w:r w:rsidR="00395910">
        <w:rPr>
          <w:rFonts w:hint="eastAsia"/>
          <w:sz w:val="20"/>
          <w:szCs w:val="20"/>
          <w:lang w:val="en"/>
        </w:rPr>
        <w:t>虚拟机</w:t>
      </w:r>
      <w:r w:rsidR="00061B38" w:rsidRPr="00061B38">
        <w:rPr>
          <w:sz w:val="20"/>
          <w:szCs w:val="20"/>
          <w:lang w:val="en"/>
        </w:rPr>
        <w:t>，则</w:t>
      </w:r>
      <w:r w:rsidR="00395910">
        <w:rPr>
          <w:rFonts w:hint="eastAsia"/>
          <w:sz w:val="20"/>
          <w:szCs w:val="20"/>
          <w:lang w:val="en"/>
        </w:rPr>
        <w:t>客户机</w:t>
      </w:r>
      <w:r w:rsidR="00061B38" w:rsidRPr="00061B38">
        <w:rPr>
          <w:sz w:val="20"/>
          <w:szCs w:val="20"/>
          <w:lang w:val="en"/>
        </w:rPr>
        <w:t>操作系统将必须完全重新启动，并可能会对其（虚拟）系统磁盘进行长时间的检查。因此，</w:t>
      </w:r>
      <w:r w:rsidR="00395910">
        <w:rPr>
          <w:rFonts w:hint="eastAsia"/>
          <w:sz w:val="20"/>
          <w:szCs w:val="20"/>
          <w:lang w:val="en"/>
        </w:rPr>
        <w:t>我们通常不要这么做</w:t>
      </w:r>
      <w:r w:rsidR="00395910">
        <w:rPr>
          <w:sz w:val="20"/>
          <w:szCs w:val="20"/>
          <w:lang w:val="en"/>
        </w:rPr>
        <w:t>，因为它可能会导致数据丢失或客户机系统在磁盘上</w:t>
      </w:r>
      <w:r w:rsidR="00061B38" w:rsidRPr="00061B38">
        <w:rPr>
          <w:sz w:val="20"/>
          <w:szCs w:val="20"/>
          <w:lang w:val="en"/>
        </w:rPr>
        <w:t>不一致</w:t>
      </w:r>
      <w:r w:rsidR="00395910">
        <w:rPr>
          <w:rFonts w:hint="eastAsia"/>
          <w:sz w:val="20"/>
          <w:szCs w:val="20"/>
          <w:lang w:val="en"/>
        </w:rPr>
        <w:t>的</w:t>
      </w:r>
      <w:r w:rsidR="00061B38" w:rsidRPr="00061B38">
        <w:rPr>
          <w:sz w:val="20"/>
          <w:szCs w:val="20"/>
          <w:lang w:val="en"/>
        </w:rPr>
        <w:t>状态。</w:t>
      </w:r>
    </w:p>
    <w:p w14:paraId="49B12359" w14:textId="0DD7317A" w:rsidR="00061B38" w:rsidRPr="00061B38" w:rsidRDefault="00395910" w:rsidP="00395910">
      <w:pPr>
        <w:ind w:left="720"/>
        <w:rPr>
          <w:sz w:val="20"/>
          <w:szCs w:val="20"/>
          <w:lang w:val="en"/>
        </w:rPr>
      </w:pPr>
      <w:r>
        <w:rPr>
          <w:sz w:val="20"/>
          <w:szCs w:val="20"/>
          <w:lang w:val="en"/>
        </w:rPr>
        <w:t>作为例外，如果</w:t>
      </w:r>
      <w:r>
        <w:rPr>
          <w:rFonts w:hint="eastAsia"/>
          <w:sz w:val="20"/>
          <w:szCs w:val="20"/>
          <w:lang w:val="en"/>
        </w:rPr>
        <w:t>你</w:t>
      </w:r>
      <w:r>
        <w:rPr>
          <w:sz w:val="20"/>
          <w:szCs w:val="20"/>
          <w:lang w:val="en"/>
        </w:rPr>
        <w:t>的虚拟机具有任何快照（请参阅下一章节），</w:t>
      </w:r>
      <w:r>
        <w:rPr>
          <w:rFonts w:hint="eastAsia"/>
          <w:sz w:val="20"/>
          <w:szCs w:val="20"/>
          <w:lang w:val="en"/>
        </w:rPr>
        <w:t>你</w:t>
      </w:r>
      <w:r w:rsidR="00061B38" w:rsidRPr="00061B38">
        <w:rPr>
          <w:sz w:val="20"/>
          <w:szCs w:val="20"/>
          <w:lang w:val="en"/>
        </w:rPr>
        <w:t>可以使用此选项来快速</w:t>
      </w:r>
      <w:r w:rsidR="00061B38" w:rsidRPr="00061B38">
        <w:rPr>
          <w:b/>
          <w:bCs/>
          <w:sz w:val="20"/>
          <w:szCs w:val="20"/>
          <w:lang w:val="en"/>
        </w:rPr>
        <w:t>恢复</w:t>
      </w:r>
      <w:r w:rsidR="00061B38" w:rsidRPr="00061B38">
        <w:rPr>
          <w:sz w:val="20"/>
          <w:szCs w:val="20"/>
          <w:lang w:val="en"/>
        </w:rPr>
        <w:t>虚拟机</w:t>
      </w:r>
      <w:r w:rsidR="00061B38" w:rsidRPr="00061B38">
        <w:rPr>
          <w:b/>
          <w:bCs/>
          <w:sz w:val="20"/>
          <w:szCs w:val="20"/>
          <w:lang w:val="en"/>
        </w:rPr>
        <w:t>的当前快照</w:t>
      </w:r>
      <w:r w:rsidR="00061B38" w:rsidRPr="00061B38">
        <w:rPr>
          <w:sz w:val="20"/>
          <w:szCs w:val="20"/>
          <w:lang w:val="en"/>
        </w:rPr>
        <w:t>。在这种情况下，关闭机器的电源不会中断其状态，但是自从创建快照以来所做的更改将会丢失。</w:t>
      </w:r>
    </w:p>
    <w:p w14:paraId="2BA5F33C" w14:textId="1EA54DF3" w:rsidR="00061B38" w:rsidRDefault="00061B38" w:rsidP="00061B38">
      <w:pPr>
        <w:rPr>
          <w:sz w:val="20"/>
          <w:szCs w:val="20"/>
          <w:lang w:val="en"/>
        </w:rPr>
      </w:pPr>
      <w:r w:rsidRPr="00061B38">
        <w:rPr>
          <w:sz w:val="20"/>
          <w:szCs w:val="20"/>
          <w:lang w:val="en"/>
        </w:rPr>
        <w:t>VirtualBox Manager</w:t>
      </w:r>
      <w:r w:rsidRPr="00061B38">
        <w:rPr>
          <w:sz w:val="20"/>
          <w:szCs w:val="20"/>
          <w:lang w:val="en"/>
        </w:rPr>
        <w:t>窗口中的</w:t>
      </w:r>
      <w:r w:rsidRPr="00061B38">
        <w:rPr>
          <w:b/>
          <w:bCs/>
          <w:sz w:val="20"/>
          <w:szCs w:val="20"/>
          <w:lang w:val="en"/>
        </w:rPr>
        <w:t>“Discard”</w:t>
      </w:r>
      <w:r w:rsidRPr="00061B38">
        <w:rPr>
          <w:sz w:val="20"/>
          <w:szCs w:val="20"/>
          <w:lang w:val="en"/>
        </w:rPr>
        <w:t>按钮会丢弃虚拟机的保存状态。这与启动它的效果相同</w:t>
      </w:r>
      <w:r w:rsidR="00F7337D">
        <w:rPr>
          <w:rFonts w:hint="eastAsia"/>
          <w:sz w:val="20"/>
          <w:szCs w:val="20"/>
          <w:lang w:val="en"/>
        </w:rPr>
        <w:t>。</w:t>
      </w:r>
    </w:p>
    <w:p w14:paraId="251B3304" w14:textId="77777777" w:rsidR="006E1B8E" w:rsidRDefault="006E1B8E" w:rsidP="00061B38">
      <w:pPr>
        <w:rPr>
          <w:sz w:val="20"/>
          <w:szCs w:val="20"/>
          <w:lang w:val="en"/>
        </w:rPr>
      </w:pPr>
    </w:p>
    <w:p w14:paraId="1F80F31A" w14:textId="77777777" w:rsidR="006E1B8E" w:rsidRDefault="006E1B8E" w:rsidP="00061B38">
      <w:pPr>
        <w:rPr>
          <w:sz w:val="20"/>
          <w:szCs w:val="20"/>
          <w:lang w:val="en"/>
        </w:rPr>
      </w:pPr>
    </w:p>
    <w:p w14:paraId="30FAED56" w14:textId="77777777" w:rsidR="006E1B8E" w:rsidRDefault="006E1B8E" w:rsidP="00061B38">
      <w:pPr>
        <w:rPr>
          <w:sz w:val="20"/>
          <w:szCs w:val="20"/>
          <w:lang w:val="en"/>
        </w:rPr>
      </w:pPr>
    </w:p>
    <w:p w14:paraId="256FBB42" w14:textId="77777777" w:rsidR="006E1B8E" w:rsidRDefault="006E1B8E" w:rsidP="00061B38">
      <w:pPr>
        <w:rPr>
          <w:sz w:val="20"/>
          <w:szCs w:val="20"/>
          <w:lang w:val="en"/>
        </w:rPr>
      </w:pPr>
    </w:p>
    <w:p w14:paraId="4A6FA399" w14:textId="77777777" w:rsidR="006E1B8E" w:rsidRDefault="006E1B8E" w:rsidP="00061B38">
      <w:pPr>
        <w:rPr>
          <w:sz w:val="20"/>
          <w:szCs w:val="20"/>
          <w:lang w:val="en"/>
        </w:rPr>
      </w:pPr>
    </w:p>
    <w:p w14:paraId="37E40F81" w14:textId="77777777" w:rsidR="006E1B8E" w:rsidRDefault="006E1B8E" w:rsidP="00061B38">
      <w:pPr>
        <w:rPr>
          <w:sz w:val="20"/>
          <w:szCs w:val="20"/>
          <w:lang w:val="en"/>
        </w:rPr>
      </w:pPr>
    </w:p>
    <w:p w14:paraId="4333A96C" w14:textId="77777777" w:rsidR="006E1B8E" w:rsidRDefault="006E1B8E" w:rsidP="00061B38">
      <w:pPr>
        <w:rPr>
          <w:sz w:val="20"/>
          <w:szCs w:val="20"/>
          <w:lang w:val="en"/>
        </w:rPr>
      </w:pPr>
    </w:p>
    <w:p w14:paraId="2FF75ABE" w14:textId="77777777" w:rsidR="006E1B8E" w:rsidRDefault="006E1B8E" w:rsidP="00061B38">
      <w:pPr>
        <w:rPr>
          <w:sz w:val="20"/>
          <w:szCs w:val="20"/>
          <w:lang w:val="en"/>
        </w:rPr>
      </w:pPr>
    </w:p>
    <w:p w14:paraId="3F6101F1" w14:textId="77777777" w:rsidR="006E1B8E" w:rsidRDefault="006E1B8E" w:rsidP="00061B38">
      <w:pPr>
        <w:rPr>
          <w:sz w:val="20"/>
          <w:szCs w:val="20"/>
          <w:lang w:val="en"/>
        </w:rPr>
      </w:pPr>
    </w:p>
    <w:p w14:paraId="07944901" w14:textId="77777777" w:rsidR="006E1B8E" w:rsidRPr="00061B38" w:rsidRDefault="006E1B8E" w:rsidP="00061B38">
      <w:pPr>
        <w:rPr>
          <w:sz w:val="20"/>
          <w:szCs w:val="20"/>
          <w:lang w:val="en"/>
        </w:rPr>
      </w:pPr>
    </w:p>
    <w:p w14:paraId="18711FD6" w14:textId="52E4CEA6" w:rsidR="00061B38" w:rsidRPr="00061B38" w:rsidRDefault="00930242" w:rsidP="00930242">
      <w:pPr>
        <w:pStyle w:val="2"/>
        <w:rPr>
          <w:lang w:val="en"/>
        </w:rPr>
      </w:pPr>
      <w:bookmarkStart w:id="21" w:name="gui-vmgroups"/>
      <w:bookmarkStart w:id="22" w:name="_Toc362964350"/>
      <w:bookmarkEnd w:id="21"/>
      <w:r>
        <w:rPr>
          <w:lang w:val="en"/>
        </w:rPr>
        <w:t>1.</w:t>
      </w:r>
      <w:r>
        <w:rPr>
          <w:rFonts w:hint="eastAsia"/>
          <w:lang w:val="en"/>
        </w:rPr>
        <w:t>9</w:t>
      </w:r>
      <w:r>
        <w:rPr>
          <w:rFonts w:hint="eastAsia"/>
          <w:lang w:val="en"/>
        </w:rPr>
        <w:t>、</w:t>
      </w:r>
      <w:r w:rsidR="00061B38" w:rsidRPr="00061B38">
        <w:rPr>
          <w:lang w:val="en"/>
        </w:rPr>
        <w:t>使用</w:t>
      </w:r>
      <w:r w:rsidR="00061B38" w:rsidRPr="00061B38">
        <w:rPr>
          <w:lang w:val="en"/>
        </w:rPr>
        <w:t>VM</w:t>
      </w:r>
      <w:r w:rsidR="00061B38" w:rsidRPr="00061B38">
        <w:rPr>
          <w:lang w:val="en"/>
        </w:rPr>
        <w:t>组</w:t>
      </w:r>
      <w:bookmarkEnd w:id="22"/>
    </w:p>
    <w:p w14:paraId="46DF22D1" w14:textId="77777777" w:rsidR="00061B38" w:rsidRPr="00061B38" w:rsidRDefault="00061B38" w:rsidP="00061B38">
      <w:pPr>
        <w:rPr>
          <w:sz w:val="20"/>
          <w:szCs w:val="20"/>
          <w:lang w:val="en"/>
        </w:rPr>
      </w:pPr>
      <w:r w:rsidRPr="00061B38">
        <w:rPr>
          <w:sz w:val="20"/>
          <w:szCs w:val="20"/>
          <w:lang w:val="en"/>
        </w:rPr>
        <w:t>虚拟机组使用户能够创建自组织的虚拟机，并对其进行集中管理和执行功能，以及单独执行。有一些与群组有关的功能：</w:t>
      </w:r>
    </w:p>
    <w:p w14:paraId="7947901A" w14:textId="77777777" w:rsidR="00061B38" w:rsidRPr="00061B38" w:rsidRDefault="00061B38" w:rsidP="00F04AB8">
      <w:pPr>
        <w:numPr>
          <w:ilvl w:val="0"/>
          <w:numId w:val="12"/>
        </w:numPr>
        <w:rPr>
          <w:sz w:val="20"/>
          <w:szCs w:val="20"/>
          <w:lang w:val="en"/>
        </w:rPr>
      </w:pPr>
      <w:r w:rsidRPr="00061B38">
        <w:rPr>
          <w:sz w:val="20"/>
          <w:szCs w:val="20"/>
          <w:lang w:val="en"/>
        </w:rPr>
        <w:t>使用</w:t>
      </w:r>
      <w:r w:rsidRPr="00061B38">
        <w:rPr>
          <w:sz w:val="20"/>
          <w:szCs w:val="20"/>
          <w:lang w:val="en"/>
        </w:rPr>
        <w:t>GUI</w:t>
      </w:r>
      <w:r w:rsidRPr="00061B38">
        <w:rPr>
          <w:sz w:val="20"/>
          <w:szCs w:val="20"/>
          <w:lang w:val="en"/>
        </w:rPr>
        <w:t>选项创建组</w:t>
      </w:r>
      <w:r w:rsidRPr="00061B38">
        <w:rPr>
          <w:sz w:val="20"/>
          <w:szCs w:val="20"/>
          <w:lang w:val="en"/>
        </w:rPr>
        <w:t>1</w:t>
      </w:r>
      <w:r w:rsidRPr="00061B38">
        <w:rPr>
          <w:sz w:val="20"/>
          <w:szCs w:val="20"/>
          <w:lang w:val="en"/>
        </w:rPr>
        <w:t>）在另一个</w:t>
      </w:r>
      <w:r w:rsidRPr="00061B38">
        <w:rPr>
          <w:sz w:val="20"/>
          <w:szCs w:val="20"/>
          <w:lang w:val="en"/>
        </w:rPr>
        <w:t>VM</w:t>
      </w:r>
      <w:r w:rsidRPr="00061B38">
        <w:rPr>
          <w:sz w:val="20"/>
          <w:szCs w:val="20"/>
          <w:lang w:val="en"/>
        </w:rPr>
        <w:t>的顶部拖动一个虚拟机。</w:t>
      </w:r>
    </w:p>
    <w:p w14:paraId="49703007" w14:textId="77777777" w:rsidR="00061B38" w:rsidRPr="00061B38" w:rsidRDefault="00061B38" w:rsidP="00061B38">
      <w:pPr>
        <w:rPr>
          <w:sz w:val="20"/>
          <w:szCs w:val="20"/>
          <w:lang w:val="en"/>
        </w:rPr>
      </w:pPr>
      <w:r w:rsidRPr="00061B38">
        <w:rPr>
          <w:sz w:val="20"/>
          <w:szCs w:val="20"/>
          <w:lang w:val="en"/>
        </w:rPr>
        <w:t>使用</w:t>
      </w:r>
      <w:r w:rsidRPr="00061B38">
        <w:rPr>
          <w:sz w:val="20"/>
          <w:szCs w:val="20"/>
          <w:lang w:val="en"/>
        </w:rPr>
        <w:t>GUI</w:t>
      </w:r>
      <w:r w:rsidRPr="00061B38">
        <w:rPr>
          <w:sz w:val="20"/>
          <w:szCs w:val="20"/>
          <w:lang w:val="en"/>
        </w:rPr>
        <w:t>选项创建组</w:t>
      </w:r>
      <w:r w:rsidRPr="00061B38">
        <w:rPr>
          <w:sz w:val="20"/>
          <w:szCs w:val="20"/>
          <w:lang w:val="en"/>
        </w:rPr>
        <w:t>2</w:t>
      </w:r>
      <w:r w:rsidRPr="00061B38">
        <w:rPr>
          <w:sz w:val="20"/>
          <w:szCs w:val="20"/>
          <w:lang w:val="en"/>
        </w:rPr>
        <w:t>）选择多个虚拟机，然后在右键菜单上选择</w:t>
      </w:r>
      <w:r w:rsidRPr="00061B38">
        <w:rPr>
          <w:sz w:val="20"/>
          <w:szCs w:val="20"/>
          <w:lang w:val="en"/>
        </w:rPr>
        <w:t>“</w:t>
      </w:r>
      <w:r w:rsidRPr="00061B38">
        <w:rPr>
          <w:sz w:val="20"/>
          <w:szCs w:val="20"/>
          <w:lang w:val="en"/>
        </w:rPr>
        <w:t>组</w:t>
      </w:r>
      <w:r w:rsidRPr="00061B38">
        <w:rPr>
          <w:sz w:val="20"/>
          <w:szCs w:val="20"/>
          <w:lang w:val="en"/>
        </w:rPr>
        <w:t>”</w:t>
      </w:r>
      <w:r w:rsidRPr="00061B38">
        <w:rPr>
          <w:sz w:val="20"/>
          <w:szCs w:val="20"/>
          <w:lang w:val="en"/>
        </w:rPr>
        <w:t>，如下所示：</w:t>
      </w:r>
    </w:p>
    <w:tbl>
      <w:tblPr>
        <w:tblW w:w="7080" w:type="dxa"/>
        <w:jc w:val="center"/>
        <w:tblCellSpacing w:w="0" w:type="dxa"/>
        <w:tblCellMar>
          <w:left w:w="0" w:type="dxa"/>
          <w:right w:w="0" w:type="dxa"/>
        </w:tblCellMar>
        <w:tblLook w:val="04A0" w:firstRow="1" w:lastRow="0" w:firstColumn="1" w:lastColumn="0" w:noHBand="0" w:noVBand="1"/>
      </w:tblPr>
      <w:tblGrid>
        <w:gridCol w:w="9720"/>
      </w:tblGrid>
      <w:tr w:rsidR="00061B38" w:rsidRPr="00061B38" w14:paraId="4CC33469" w14:textId="77777777" w:rsidTr="001A75F9">
        <w:trPr>
          <w:tblCellSpacing w:w="0" w:type="dxa"/>
          <w:jc w:val="center"/>
        </w:trPr>
        <w:tc>
          <w:tcPr>
            <w:tcW w:w="0" w:type="auto"/>
            <w:vAlign w:val="center"/>
            <w:hideMark/>
          </w:tcPr>
          <w:p w14:paraId="6FEF5CAC" w14:textId="68141E1D" w:rsidR="00061B38" w:rsidRPr="00061B38" w:rsidRDefault="00AF4CF7" w:rsidP="00061B38">
            <w:pPr>
              <w:rPr>
                <w:sz w:val="20"/>
                <w:szCs w:val="20"/>
              </w:rPr>
            </w:pPr>
            <w:r>
              <w:rPr>
                <w:noProof/>
                <w:sz w:val="20"/>
                <w:szCs w:val="20"/>
              </w:rPr>
              <w:drawing>
                <wp:inline distT="0" distB="0" distL="0" distR="0" wp14:anchorId="014E8E32" wp14:editId="2F9AFE22">
                  <wp:extent cx="6172200" cy="37928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3792855"/>
                          </a:xfrm>
                          <a:prstGeom prst="rect">
                            <a:avLst/>
                          </a:prstGeom>
                          <a:noFill/>
                          <a:ln>
                            <a:noFill/>
                          </a:ln>
                        </pic:spPr>
                      </pic:pic>
                    </a:graphicData>
                  </a:graphic>
                </wp:inline>
              </w:drawing>
            </w:r>
          </w:p>
        </w:tc>
      </w:tr>
    </w:tbl>
    <w:p w14:paraId="77BE78C8" w14:textId="77777777" w:rsidR="00061B38" w:rsidRPr="00061B38" w:rsidRDefault="00061B38" w:rsidP="00F04AB8">
      <w:pPr>
        <w:numPr>
          <w:ilvl w:val="0"/>
          <w:numId w:val="12"/>
        </w:numPr>
        <w:rPr>
          <w:sz w:val="20"/>
          <w:szCs w:val="20"/>
          <w:lang w:val="en"/>
        </w:rPr>
      </w:pPr>
      <w:r w:rsidRPr="00061B38">
        <w:rPr>
          <w:sz w:val="20"/>
          <w:szCs w:val="20"/>
          <w:lang w:val="en"/>
        </w:rPr>
        <w:t>命令行选项</w:t>
      </w:r>
      <w:r w:rsidRPr="00061B38">
        <w:rPr>
          <w:sz w:val="20"/>
          <w:szCs w:val="20"/>
          <w:lang w:val="en"/>
        </w:rPr>
        <w:t>1</w:t>
      </w:r>
      <w:r w:rsidRPr="00061B38">
        <w:rPr>
          <w:sz w:val="20"/>
          <w:szCs w:val="20"/>
          <w:lang w:val="en"/>
        </w:rPr>
        <w:t>）创建一个组并分配一个虚拟机：</w:t>
      </w:r>
    </w:p>
    <w:p w14:paraId="612C8C49" w14:textId="77777777" w:rsidR="00061B38" w:rsidRPr="00061B38" w:rsidRDefault="00061B38" w:rsidP="00061B38">
      <w:pPr>
        <w:rPr>
          <w:sz w:val="20"/>
          <w:szCs w:val="20"/>
          <w:lang w:val="en"/>
        </w:rPr>
      </w:pPr>
      <w:r w:rsidRPr="00061B38">
        <w:rPr>
          <w:sz w:val="20"/>
          <w:szCs w:val="20"/>
          <w:lang w:val="en"/>
        </w:rPr>
        <w:t>VBoxManage modifyvm“Fred”--groups“/ TestGroup”</w:t>
      </w:r>
    </w:p>
    <w:p w14:paraId="050EC1A3" w14:textId="77777777" w:rsidR="00061B38" w:rsidRPr="00061B38" w:rsidRDefault="00061B38" w:rsidP="00061B38">
      <w:pPr>
        <w:rPr>
          <w:sz w:val="20"/>
          <w:szCs w:val="20"/>
          <w:lang w:val="en"/>
        </w:rPr>
      </w:pPr>
      <w:r w:rsidRPr="00061B38">
        <w:rPr>
          <w:sz w:val="20"/>
          <w:szCs w:val="20"/>
          <w:lang w:val="en"/>
        </w:rPr>
        <w:t>创建一个组</w:t>
      </w:r>
      <w:r w:rsidRPr="00061B38">
        <w:rPr>
          <w:sz w:val="20"/>
          <w:szCs w:val="20"/>
          <w:lang w:val="en"/>
        </w:rPr>
        <w:t>“TestGroup”</w:t>
      </w:r>
      <w:r w:rsidRPr="00061B38">
        <w:rPr>
          <w:sz w:val="20"/>
          <w:szCs w:val="20"/>
          <w:lang w:val="en"/>
        </w:rPr>
        <w:t>并将</w:t>
      </w:r>
      <w:r w:rsidRPr="00061B38">
        <w:rPr>
          <w:sz w:val="20"/>
          <w:szCs w:val="20"/>
          <w:lang w:val="en"/>
        </w:rPr>
        <w:t>VM“Fred”</w:t>
      </w:r>
      <w:r w:rsidRPr="00061B38">
        <w:rPr>
          <w:sz w:val="20"/>
          <w:szCs w:val="20"/>
          <w:lang w:val="en"/>
        </w:rPr>
        <w:t>附加到该组。</w:t>
      </w:r>
    </w:p>
    <w:p w14:paraId="22273A05" w14:textId="77777777" w:rsidR="00061B38" w:rsidRPr="00061B38" w:rsidRDefault="00061B38" w:rsidP="00061B38">
      <w:pPr>
        <w:rPr>
          <w:sz w:val="20"/>
          <w:szCs w:val="20"/>
          <w:lang w:val="en"/>
        </w:rPr>
      </w:pPr>
      <w:r w:rsidRPr="00061B38">
        <w:rPr>
          <w:sz w:val="20"/>
          <w:szCs w:val="20"/>
          <w:lang w:val="en"/>
        </w:rPr>
        <w:t>命令行选项</w:t>
      </w:r>
      <w:r w:rsidRPr="00061B38">
        <w:rPr>
          <w:sz w:val="20"/>
          <w:szCs w:val="20"/>
          <w:lang w:val="en"/>
        </w:rPr>
        <w:t>2</w:t>
      </w:r>
      <w:r w:rsidRPr="00061B38">
        <w:rPr>
          <w:sz w:val="20"/>
          <w:szCs w:val="20"/>
          <w:lang w:val="en"/>
        </w:rPr>
        <w:t>）从组中分离虚拟机，并将组删除为空：</w:t>
      </w:r>
    </w:p>
    <w:p w14:paraId="55E9A74F" w14:textId="77777777" w:rsidR="00061B38" w:rsidRPr="00061B38" w:rsidRDefault="00061B38" w:rsidP="00061B38">
      <w:pPr>
        <w:rPr>
          <w:sz w:val="20"/>
          <w:szCs w:val="20"/>
          <w:lang w:val="en"/>
        </w:rPr>
      </w:pPr>
      <w:r w:rsidRPr="00061B38">
        <w:rPr>
          <w:sz w:val="20"/>
          <w:szCs w:val="20"/>
          <w:lang w:val="en"/>
        </w:rPr>
        <w:t>VBoxManage modifyvm“Fred”--groups“”</w:t>
      </w:r>
    </w:p>
    <w:p w14:paraId="7FC46533" w14:textId="77777777" w:rsidR="00061B38" w:rsidRPr="00061B38" w:rsidRDefault="00061B38" w:rsidP="00061B38">
      <w:pPr>
        <w:rPr>
          <w:sz w:val="20"/>
          <w:szCs w:val="20"/>
          <w:lang w:val="en"/>
        </w:rPr>
      </w:pPr>
      <w:r w:rsidRPr="00061B38">
        <w:rPr>
          <w:sz w:val="20"/>
          <w:szCs w:val="20"/>
          <w:lang w:val="en"/>
        </w:rPr>
        <w:t>它从</w:t>
      </w:r>
      <w:r w:rsidRPr="00061B38">
        <w:rPr>
          <w:sz w:val="20"/>
          <w:szCs w:val="20"/>
          <w:lang w:val="en"/>
        </w:rPr>
        <w:t>VM“Fred”</w:t>
      </w:r>
      <w:r w:rsidRPr="00061B38">
        <w:rPr>
          <w:sz w:val="20"/>
          <w:szCs w:val="20"/>
          <w:lang w:val="en"/>
        </w:rPr>
        <w:t>中分离所有组，并删除空组。</w:t>
      </w:r>
    </w:p>
    <w:p w14:paraId="2C6B5E20" w14:textId="77777777" w:rsidR="00061B38" w:rsidRPr="00061B38" w:rsidRDefault="00061B38" w:rsidP="00F04AB8">
      <w:pPr>
        <w:numPr>
          <w:ilvl w:val="0"/>
          <w:numId w:val="12"/>
        </w:numPr>
        <w:rPr>
          <w:sz w:val="20"/>
          <w:szCs w:val="20"/>
          <w:lang w:val="en"/>
        </w:rPr>
      </w:pPr>
      <w:r w:rsidRPr="00061B38">
        <w:rPr>
          <w:sz w:val="20"/>
          <w:szCs w:val="20"/>
          <w:lang w:val="en"/>
        </w:rPr>
        <w:t>多组例如：</w:t>
      </w:r>
    </w:p>
    <w:p w14:paraId="2E06AA33" w14:textId="77777777" w:rsidR="00061B38" w:rsidRPr="00061B38" w:rsidRDefault="00061B38" w:rsidP="00061B38">
      <w:pPr>
        <w:rPr>
          <w:sz w:val="20"/>
          <w:szCs w:val="20"/>
          <w:lang w:val="en"/>
        </w:rPr>
      </w:pPr>
      <w:r w:rsidRPr="00061B38">
        <w:rPr>
          <w:sz w:val="20"/>
          <w:szCs w:val="20"/>
          <w:lang w:val="en"/>
        </w:rPr>
        <w:t>VBoxManage modifyvm“Fred”--groups“/ TestGroup</w:t>
      </w:r>
      <w:r w:rsidRPr="00061B38">
        <w:rPr>
          <w:sz w:val="20"/>
          <w:szCs w:val="20"/>
          <w:lang w:val="en"/>
        </w:rPr>
        <w:t>，</w:t>
      </w:r>
      <w:r w:rsidRPr="00061B38">
        <w:rPr>
          <w:sz w:val="20"/>
          <w:szCs w:val="20"/>
          <w:lang w:val="en"/>
        </w:rPr>
        <w:t>/ TestGroup2”</w:t>
      </w:r>
    </w:p>
    <w:p w14:paraId="50BC1F53" w14:textId="77777777" w:rsidR="00061B38" w:rsidRPr="00061B38" w:rsidRDefault="00061B38" w:rsidP="00061B38">
      <w:pPr>
        <w:rPr>
          <w:sz w:val="20"/>
          <w:szCs w:val="20"/>
          <w:lang w:val="en"/>
        </w:rPr>
      </w:pPr>
      <w:r w:rsidRPr="00061B38">
        <w:rPr>
          <w:sz w:val="20"/>
          <w:szCs w:val="20"/>
          <w:lang w:val="en"/>
        </w:rPr>
        <w:t>它创建组</w:t>
      </w:r>
      <w:r w:rsidRPr="00061B38">
        <w:rPr>
          <w:sz w:val="20"/>
          <w:szCs w:val="20"/>
          <w:lang w:val="en"/>
        </w:rPr>
        <w:t>“TestGroup”</w:t>
      </w:r>
      <w:r w:rsidRPr="00061B38">
        <w:rPr>
          <w:sz w:val="20"/>
          <w:szCs w:val="20"/>
          <w:lang w:val="en"/>
        </w:rPr>
        <w:t>和</w:t>
      </w:r>
      <w:r w:rsidRPr="00061B38">
        <w:rPr>
          <w:sz w:val="20"/>
          <w:szCs w:val="20"/>
          <w:lang w:val="en"/>
        </w:rPr>
        <w:t>“TestGroup2”</w:t>
      </w:r>
      <w:r w:rsidRPr="00061B38">
        <w:rPr>
          <w:sz w:val="20"/>
          <w:szCs w:val="20"/>
          <w:lang w:val="en"/>
        </w:rPr>
        <w:t>（如果它们还不存在），并将</w:t>
      </w:r>
      <w:r w:rsidRPr="00061B38">
        <w:rPr>
          <w:sz w:val="20"/>
          <w:szCs w:val="20"/>
          <w:lang w:val="en"/>
        </w:rPr>
        <w:t>VM“Fred”</w:t>
      </w:r>
      <w:r w:rsidRPr="00061B38">
        <w:rPr>
          <w:sz w:val="20"/>
          <w:szCs w:val="20"/>
          <w:lang w:val="en"/>
        </w:rPr>
        <w:t>附加到它们两者中。</w:t>
      </w:r>
    </w:p>
    <w:p w14:paraId="5C0A80DA" w14:textId="77777777" w:rsidR="00061B38" w:rsidRPr="00061B38" w:rsidRDefault="00061B38" w:rsidP="00F04AB8">
      <w:pPr>
        <w:numPr>
          <w:ilvl w:val="0"/>
          <w:numId w:val="12"/>
        </w:numPr>
        <w:rPr>
          <w:sz w:val="20"/>
          <w:szCs w:val="20"/>
          <w:lang w:val="en"/>
        </w:rPr>
      </w:pPr>
      <w:r w:rsidRPr="00061B38">
        <w:rPr>
          <w:sz w:val="20"/>
          <w:szCs w:val="20"/>
          <w:lang w:val="en"/>
        </w:rPr>
        <w:t>嵌套组</w:t>
      </w:r>
      <w:r w:rsidRPr="00061B38">
        <w:rPr>
          <w:sz w:val="20"/>
          <w:szCs w:val="20"/>
          <w:lang w:val="en"/>
        </w:rPr>
        <w:t xml:space="preserve"> - </w:t>
      </w:r>
      <w:r w:rsidRPr="00061B38">
        <w:rPr>
          <w:sz w:val="20"/>
          <w:szCs w:val="20"/>
          <w:lang w:val="en"/>
        </w:rPr>
        <w:t>组的层次结构例如：</w:t>
      </w:r>
    </w:p>
    <w:p w14:paraId="19FE12E6" w14:textId="77777777" w:rsidR="00061B38" w:rsidRPr="00061B38" w:rsidRDefault="00061B38" w:rsidP="00061B38">
      <w:pPr>
        <w:rPr>
          <w:sz w:val="20"/>
          <w:szCs w:val="20"/>
          <w:lang w:val="en"/>
        </w:rPr>
      </w:pPr>
      <w:r w:rsidRPr="00061B38">
        <w:rPr>
          <w:sz w:val="20"/>
          <w:szCs w:val="20"/>
          <w:lang w:val="en"/>
        </w:rPr>
        <w:t>VBoxManage modifyvm“Fred”--groups“/ TestGroup / TestGroup2”</w:t>
      </w:r>
    </w:p>
    <w:p w14:paraId="4327C404" w14:textId="77777777" w:rsidR="00061B38" w:rsidRPr="00061B38" w:rsidRDefault="00061B38" w:rsidP="00061B38">
      <w:pPr>
        <w:rPr>
          <w:sz w:val="20"/>
          <w:szCs w:val="20"/>
          <w:lang w:val="en"/>
        </w:rPr>
      </w:pPr>
      <w:r w:rsidRPr="00061B38">
        <w:rPr>
          <w:sz w:val="20"/>
          <w:szCs w:val="20"/>
          <w:lang w:val="en"/>
        </w:rPr>
        <w:t>它将</w:t>
      </w:r>
      <w:r w:rsidRPr="00061B38">
        <w:rPr>
          <w:sz w:val="20"/>
          <w:szCs w:val="20"/>
          <w:lang w:val="en"/>
        </w:rPr>
        <w:t>VM“Fred”</w:t>
      </w:r>
      <w:r w:rsidRPr="00061B38">
        <w:rPr>
          <w:sz w:val="20"/>
          <w:szCs w:val="20"/>
          <w:lang w:val="en"/>
        </w:rPr>
        <w:t>附加到</w:t>
      </w:r>
      <w:r w:rsidRPr="00061B38">
        <w:rPr>
          <w:sz w:val="20"/>
          <w:szCs w:val="20"/>
          <w:lang w:val="en"/>
        </w:rPr>
        <w:t>“TestGroup”</w:t>
      </w:r>
      <w:r w:rsidRPr="00061B38">
        <w:rPr>
          <w:sz w:val="20"/>
          <w:szCs w:val="20"/>
          <w:lang w:val="en"/>
        </w:rPr>
        <w:t>组的</w:t>
      </w:r>
      <w:r w:rsidRPr="00061B38">
        <w:rPr>
          <w:sz w:val="20"/>
          <w:szCs w:val="20"/>
          <w:lang w:val="en"/>
        </w:rPr>
        <w:t>“TestGroup2”</w:t>
      </w:r>
      <w:r w:rsidRPr="00061B38">
        <w:rPr>
          <w:sz w:val="20"/>
          <w:szCs w:val="20"/>
          <w:lang w:val="en"/>
        </w:rPr>
        <w:t>子组中。</w:t>
      </w:r>
    </w:p>
    <w:p w14:paraId="6797ABB6" w14:textId="77777777" w:rsidR="00061B38" w:rsidRPr="00061B38" w:rsidRDefault="00061B38" w:rsidP="00F04AB8">
      <w:pPr>
        <w:numPr>
          <w:ilvl w:val="0"/>
          <w:numId w:val="12"/>
        </w:numPr>
        <w:rPr>
          <w:sz w:val="20"/>
          <w:szCs w:val="20"/>
          <w:lang w:val="en"/>
        </w:rPr>
      </w:pPr>
      <w:r w:rsidRPr="00061B38">
        <w:rPr>
          <w:sz w:val="20"/>
          <w:szCs w:val="20"/>
          <w:lang w:val="en"/>
        </w:rPr>
        <w:t>组命令摘要：启动，暂停，复位，关闭（保存状态，发送关机信号，关机），丢弃保存状态，在文件系统中显示，排序。</w:t>
      </w:r>
    </w:p>
    <w:p w14:paraId="40A3524A" w14:textId="29A2B547" w:rsidR="00061B38" w:rsidRPr="00061B38" w:rsidRDefault="00061B38" w:rsidP="00061B38">
      <w:pPr>
        <w:rPr>
          <w:b/>
          <w:bCs/>
          <w:sz w:val="20"/>
          <w:szCs w:val="20"/>
          <w:lang w:val="en"/>
        </w:rPr>
      </w:pPr>
      <w:bookmarkStart w:id="23" w:name="snapshots"/>
      <w:bookmarkEnd w:id="23"/>
      <w:r w:rsidRPr="00061B38">
        <w:rPr>
          <w:b/>
          <w:bCs/>
          <w:sz w:val="20"/>
          <w:szCs w:val="20"/>
          <w:lang w:val="en"/>
        </w:rPr>
        <w:t>1.10</w:t>
      </w:r>
      <w:r w:rsidR="00706C76">
        <w:rPr>
          <w:rFonts w:hint="eastAsia"/>
          <w:b/>
          <w:bCs/>
          <w:sz w:val="20"/>
          <w:szCs w:val="20"/>
          <w:lang w:val="en"/>
        </w:rPr>
        <w:t xml:space="preserve"> </w:t>
      </w:r>
      <w:r w:rsidRPr="00061B38">
        <w:rPr>
          <w:b/>
          <w:bCs/>
          <w:sz w:val="20"/>
          <w:szCs w:val="20"/>
          <w:lang w:val="en"/>
        </w:rPr>
        <w:t>快照</w:t>
      </w:r>
    </w:p>
    <w:p w14:paraId="5498AD4F" w14:textId="77777777" w:rsidR="00061B38" w:rsidRPr="00061B38" w:rsidRDefault="00061B38" w:rsidP="00061B38">
      <w:pPr>
        <w:rPr>
          <w:sz w:val="20"/>
          <w:szCs w:val="20"/>
          <w:lang w:val="en"/>
        </w:rPr>
      </w:pPr>
      <w:r w:rsidRPr="00061B38">
        <w:rPr>
          <w:sz w:val="20"/>
          <w:szCs w:val="20"/>
          <w:lang w:val="en"/>
        </w:rPr>
        <w:t>使用快照，您可以保存虚拟机的特定状态供以后使用。在任何时候，您都可以恢复到该状态，即使自那以后，您可能会大大改变</w:t>
      </w:r>
      <w:r w:rsidRPr="00061B38">
        <w:rPr>
          <w:sz w:val="20"/>
          <w:szCs w:val="20"/>
          <w:lang w:val="en"/>
        </w:rPr>
        <w:t>VM</w:t>
      </w:r>
      <w:r w:rsidRPr="00061B38">
        <w:rPr>
          <w:sz w:val="20"/>
          <w:szCs w:val="20"/>
          <w:lang w:val="en"/>
        </w:rPr>
        <w:t>。因此，虚拟机的快照类似于如上所述的</w:t>
      </w:r>
      <w:r w:rsidRPr="00061B38">
        <w:rPr>
          <w:sz w:val="20"/>
          <w:szCs w:val="20"/>
          <w:lang w:val="en"/>
        </w:rPr>
        <w:t>“</w:t>
      </w:r>
      <w:r w:rsidRPr="00061B38">
        <w:rPr>
          <w:sz w:val="20"/>
          <w:szCs w:val="20"/>
          <w:lang w:val="en"/>
        </w:rPr>
        <w:t>保存</w:t>
      </w:r>
      <w:r w:rsidRPr="00061B38">
        <w:rPr>
          <w:sz w:val="20"/>
          <w:szCs w:val="20"/>
          <w:lang w:val="en"/>
        </w:rPr>
        <w:t>”</w:t>
      </w:r>
      <w:r w:rsidRPr="00061B38">
        <w:rPr>
          <w:sz w:val="20"/>
          <w:szCs w:val="20"/>
          <w:lang w:val="en"/>
        </w:rPr>
        <w:t>状态的机器，但是可以存在许多，并且保存这些保存的状态。</w:t>
      </w:r>
    </w:p>
    <w:p w14:paraId="003D9408" w14:textId="77777777" w:rsidR="00061B38" w:rsidRPr="00061B38" w:rsidRDefault="00061B38" w:rsidP="00061B38">
      <w:pPr>
        <w:rPr>
          <w:sz w:val="20"/>
          <w:szCs w:val="20"/>
          <w:lang w:val="en"/>
        </w:rPr>
      </w:pPr>
      <w:r w:rsidRPr="00061B38">
        <w:rPr>
          <w:sz w:val="20"/>
          <w:szCs w:val="20"/>
          <w:lang w:val="en"/>
        </w:rPr>
        <w:t>您可以通过首先在</w:t>
      </w:r>
      <w:r w:rsidRPr="00061B38">
        <w:rPr>
          <w:sz w:val="20"/>
          <w:szCs w:val="20"/>
          <w:lang w:val="en"/>
        </w:rPr>
        <w:t>VirtualBox Manager</w:t>
      </w:r>
      <w:r w:rsidRPr="00061B38">
        <w:rPr>
          <w:sz w:val="20"/>
          <w:szCs w:val="20"/>
          <w:lang w:val="en"/>
        </w:rPr>
        <w:t>中选择一台计算机，然后单击右上角的</w:t>
      </w:r>
      <w:r w:rsidRPr="00061B38">
        <w:rPr>
          <w:sz w:val="20"/>
          <w:szCs w:val="20"/>
          <w:lang w:val="en"/>
        </w:rPr>
        <w:t>“</w:t>
      </w:r>
      <w:r w:rsidRPr="00061B38">
        <w:rPr>
          <w:sz w:val="20"/>
          <w:szCs w:val="20"/>
          <w:lang w:val="en"/>
        </w:rPr>
        <w:t>快照</w:t>
      </w:r>
      <w:r w:rsidRPr="00061B38">
        <w:rPr>
          <w:sz w:val="20"/>
          <w:szCs w:val="20"/>
          <w:lang w:val="en"/>
        </w:rPr>
        <w:t>”</w:t>
      </w:r>
      <w:r w:rsidRPr="00061B38">
        <w:rPr>
          <w:sz w:val="20"/>
          <w:szCs w:val="20"/>
          <w:lang w:val="en"/>
        </w:rPr>
        <w:t>按钮来查看虚拟机的快照。在您拍摄机器的快照之前，快照列表将为空，除了</w:t>
      </w:r>
      <w:r w:rsidRPr="00061B38">
        <w:rPr>
          <w:sz w:val="20"/>
          <w:szCs w:val="20"/>
          <w:lang w:val="en"/>
        </w:rPr>
        <w:t>“</w:t>
      </w:r>
      <w:r w:rsidRPr="00061B38">
        <w:rPr>
          <w:sz w:val="20"/>
          <w:szCs w:val="20"/>
          <w:lang w:val="en"/>
        </w:rPr>
        <w:t>当前状态</w:t>
      </w:r>
      <w:r w:rsidRPr="00061B38">
        <w:rPr>
          <w:sz w:val="20"/>
          <w:szCs w:val="20"/>
          <w:lang w:val="en"/>
        </w:rPr>
        <w:t>”</w:t>
      </w:r>
      <w:r w:rsidRPr="00061B38">
        <w:rPr>
          <w:sz w:val="20"/>
          <w:szCs w:val="20"/>
          <w:lang w:val="en"/>
        </w:rPr>
        <w:t>项目，它表示虚拟机生命周期中的</w:t>
      </w:r>
      <w:r w:rsidRPr="00061B38">
        <w:rPr>
          <w:sz w:val="20"/>
          <w:szCs w:val="20"/>
          <w:lang w:val="en"/>
        </w:rPr>
        <w:t>“</w:t>
      </w:r>
      <w:r w:rsidRPr="00061B38">
        <w:rPr>
          <w:sz w:val="20"/>
          <w:szCs w:val="20"/>
          <w:lang w:val="en"/>
        </w:rPr>
        <w:t>现在</w:t>
      </w:r>
      <w:r w:rsidRPr="00061B38">
        <w:rPr>
          <w:sz w:val="20"/>
          <w:szCs w:val="20"/>
          <w:lang w:val="en"/>
        </w:rPr>
        <w:t>”</w:t>
      </w:r>
      <w:r w:rsidRPr="00061B38">
        <w:rPr>
          <w:sz w:val="20"/>
          <w:szCs w:val="20"/>
          <w:lang w:val="en"/>
        </w:rPr>
        <w:t>点。</w:t>
      </w:r>
    </w:p>
    <w:p w14:paraId="5564B2B3" w14:textId="4A911F0A" w:rsidR="00061B38" w:rsidRPr="00061B38" w:rsidRDefault="00061B38" w:rsidP="00061B38">
      <w:pPr>
        <w:rPr>
          <w:b/>
          <w:bCs/>
          <w:sz w:val="20"/>
          <w:szCs w:val="20"/>
          <w:lang w:val="en"/>
        </w:rPr>
      </w:pPr>
      <w:bookmarkStart w:id="24" w:name="idm535"/>
      <w:bookmarkEnd w:id="24"/>
      <w:r w:rsidRPr="00061B38">
        <w:rPr>
          <w:b/>
          <w:bCs/>
          <w:sz w:val="20"/>
          <w:szCs w:val="20"/>
          <w:lang w:val="en"/>
        </w:rPr>
        <w:t>1.10.1</w:t>
      </w:r>
      <w:r w:rsidR="00706C76">
        <w:rPr>
          <w:rFonts w:hint="eastAsia"/>
          <w:b/>
          <w:bCs/>
          <w:sz w:val="20"/>
          <w:szCs w:val="20"/>
          <w:lang w:val="en"/>
        </w:rPr>
        <w:t xml:space="preserve"> </w:t>
      </w:r>
      <w:r w:rsidRPr="00061B38">
        <w:rPr>
          <w:b/>
          <w:bCs/>
          <w:sz w:val="20"/>
          <w:szCs w:val="20"/>
          <w:lang w:val="en"/>
        </w:rPr>
        <w:t>拍摄，恢复和删除快照</w:t>
      </w:r>
    </w:p>
    <w:p w14:paraId="132854EC" w14:textId="77777777" w:rsidR="00061B38" w:rsidRPr="00061B38" w:rsidRDefault="00061B38" w:rsidP="00061B38">
      <w:pPr>
        <w:rPr>
          <w:sz w:val="20"/>
          <w:szCs w:val="20"/>
          <w:lang w:val="en"/>
        </w:rPr>
      </w:pPr>
      <w:r w:rsidRPr="00061B38">
        <w:rPr>
          <w:sz w:val="20"/>
          <w:szCs w:val="20"/>
          <w:lang w:val="en"/>
        </w:rPr>
        <w:t>有三个与快照相关的操作：</w:t>
      </w:r>
    </w:p>
    <w:p w14:paraId="0D4EA613" w14:textId="77777777" w:rsidR="00061B38" w:rsidRPr="00061B38" w:rsidRDefault="00061B38" w:rsidP="00F04AB8">
      <w:pPr>
        <w:numPr>
          <w:ilvl w:val="0"/>
          <w:numId w:val="13"/>
        </w:numPr>
        <w:rPr>
          <w:sz w:val="20"/>
          <w:szCs w:val="20"/>
          <w:lang w:val="en"/>
        </w:rPr>
      </w:pPr>
      <w:r w:rsidRPr="00061B38">
        <w:rPr>
          <w:sz w:val="20"/>
          <w:szCs w:val="20"/>
          <w:lang w:val="en"/>
        </w:rPr>
        <w:t>您可以</w:t>
      </w:r>
      <w:r w:rsidRPr="00061B38">
        <w:rPr>
          <w:b/>
          <w:bCs/>
          <w:sz w:val="20"/>
          <w:szCs w:val="20"/>
          <w:lang w:val="en"/>
        </w:rPr>
        <w:t>拍摄快照</w:t>
      </w:r>
      <w:r w:rsidRPr="00061B38">
        <w:rPr>
          <w:sz w:val="20"/>
          <w:szCs w:val="20"/>
          <w:lang w:val="en"/>
        </w:rPr>
        <w:t>。这将复制机器的当前状态，您可以在任何给定的时间返回到该状态。</w:t>
      </w:r>
    </w:p>
    <w:p w14:paraId="1D45CD31" w14:textId="77777777" w:rsidR="00061B38" w:rsidRPr="00061B38" w:rsidRDefault="00061B38" w:rsidP="00F04AB8">
      <w:pPr>
        <w:numPr>
          <w:ilvl w:val="1"/>
          <w:numId w:val="13"/>
        </w:numPr>
        <w:rPr>
          <w:sz w:val="20"/>
          <w:szCs w:val="20"/>
          <w:lang w:val="en"/>
        </w:rPr>
      </w:pPr>
      <w:r w:rsidRPr="00061B38">
        <w:rPr>
          <w:sz w:val="20"/>
          <w:szCs w:val="20"/>
          <w:lang w:val="en"/>
        </w:rPr>
        <w:t>如果您的</w:t>
      </w:r>
      <w:r w:rsidRPr="00061B38">
        <w:rPr>
          <w:sz w:val="20"/>
          <w:szCs w:val="20"/>
          <w:lang w:val="en"/>
        </w:rPr>
        <w:t>VM</w:t>
      </w:r>
      <w:r w:rsidRPr="00061B38">
        <w:rPr>
          <w:sz w:val="20"/>
          <w:szCs w:val="20"/>
          <w:lang w:val="en"/>
        </w:rPr>
        <w:t>当前正在运行，请从</w:t>
      </w:r>
      <w:r w:rsidRPr="00061B38">
        <w:rPr>
          <w:sz w:val="20"/>
          <w:szCs w:val="20"/>
          <w:lang w:val="en"/>
        </w:rPr>
        <w:t>VM</w:t>
      </w:r>
      <w:r w:rsidRPr="00061B38">
        <w:rPr>
          <w:sz w:val="20"/>
          <w:szCs w:val="20"/>
          <w:lang w:val="en"/>
        </w:rPr>
        <w:t>窗口的</w:t>
      </w:r>
      <w:r w:rsidRPr="00061B38">
        <w:rPr>
          <w:sz w:val="20"/>
          <w:szCs w:val="20"/>
          <w:lang w:val="en"/>
        </w:rPr>
        <w:t>“Machine”</w:t>
      </w:r>
      <w:r w:rsidRPr="00061B38">
        <w:rPr>
          <w:sz w:val="20"/>
          <w:szCs w:val="20"/>
          <w:lang w:val="en"/>
        </w:rPr>
        <w:t>下拉菜单中选择</w:t>
      </w:r>
      <w:r w:rsidRPr="00061B38">
        <w:rPr>
          <w:sz w:val="20"/>
          <w:szCs w:val="20"/>
          <w:lang w:val="en"/>
        </w:rPr>
        <w:t>“Take snapshot”</w:t>
      </w:r>
      <w:r w:rsidRPr="00061B38">
        <w:rPr>
          <w:sz w:val="20"/>
          <w:szCs w:val="20"/>
          <w:lang w:val="en"/>
        </w:rPr>
        <w:t>。</w:t>
      </w:r>
    </w:p>
    <w:p w14:paraId="19DDA3AD" w14:textId="77777777" w:rsidR="00061B38" w:rsidRPr="00061B38" w:rsidRDefault="00061B38" w:rsidP="00F04AB8">
      <w:pPr>
        <w:numPr>
          <w:ilvl w:val="1"/>
          <w:numId w:val="13"/>
        </w:numPr>
        <w:rPr>
          <w:sz w:val="20"/>
          <w:szCs w:val="20"/>
          <w:lang w:val="en"/>
        </w:rPr>
      </w:pPr>
      <w:r w:rsidRPr="00061B38">
        <w:rPr>
          <w:sz w:val="20"/>
          <w:szCs w:val="20"/>
          <w:lang w:val="en"/>
        </w:rPr>
        <w:t>如果您的虚拟机当前处于</w:t>
      </w:r>
      <w:r w:rsidRPr="00061B38">
        <w:rPr>
          <w:sz w:val="20"/>
          <w:szCs w:val="20"/>
          <w:lang w:val="en"/>
        </w:rPr>
        <w:t>“</w:t>
      </w:r>
      <w:r w:rsidRPr="00061B38">
        <w:rPr>
          <w:sz w:val="20"/>
          <w:szCs w:val="20"/>
          <w:lang w:val="en"/>
        </w:rPr>
        <w:t>已保存</w:t>
      </w:r>
      <w:r w:rsidRPr="00061B38">
        <w:rPr>
          <w:sz w:val="20"/>
          <w:szCs w:val="20"/>
          <w:lang w:val="en"/>
        </w:rPr>
        <w:t>”</w:t>
      </w:r>
      <w:r w:rsidRPr="00061B38">
        <w:rPr>
          <w:sz w:val="20"/>
          <w:szCs w:val="20"/>
          <w:lang w:val="en"/>
        </w:rPr>
        <w:t>状态或</w:t>
      </w:r>
      <w:r w:rsidRPr="00061B38">
        <w:rPr>
          <w:sz w:val="20"/>
          <w:szCs w:val="20"/>
          <w:lang w:val="en"/>
        </w:rPr>
        <w:t>“</w:t>
      </w:r>
      <w:r w:rsidRPr="00061B38">
        <w:rPr>
          <w:sz w:val="20"/>
          <w:szCs w:val="20"/>
          <w:lang w:val="en"/>
        </w:rPr>
        <w:t>关机</w:t>
      </w:r>
      <w:r w:rsidRPr="00061B38">
        <w:rPr>
          <w:sz w:val="20"/>
          <w:szCs w:val="20"/>
          <w:lang w:val="en"/>
        </w:rPr>
        <w:t>”</w:t>
      </w:r>
      <w:r w:rsidRPr="00061B38">
        <w:rPr>
          <w:sz w:val="20"/>
          <w:szCs w:val="20"/>
          <w:lang w:val="en"/>
        </w:rPr>
        <w:t>状态（</w:t>
      </w:r>
      <w:r w:rsidRPr="00061B38">
        <w:rPr>
          <w:sz w:val="20"/>
          <w:szCs w:val="20"/>
          <w:lang w:val="en"/>
        </w:rPr>
        <w:t>VirtualBox</w:t>
      </w:r>
      <w:r w:rsidRPr="00061B38">
        <w:rPr>
          <w:sz w:val="20"/>
          <w:szCs w:val="20"/>
          <w:lang w:val="en"/>
        </w:rPr>
        <w:t>主窗口中虚拟机旁边显示），请单击主窗口右上方的</w:t>
      </w:r>
      <w:r w:rsidRPr="00061B38">
        <w:rPr>
          <w:sz w:val="20"/>
          <w:szCs w:val="20"/>
          <w:lang w:val="en"/>
        </w:rPr>
        <w:t>“</w:t>
      </w:r>
      <w:r w:rsidRPr="00061B38">
        <w:rPr>
          <w:sz w:val="20"/>
          <w:szCs w:val="20"/>
          <w:lang w:val="en"/>
        </w:rPr>
        <w:t>快照</w:t>
      </w:r>
      <w:r w:rsidRPr="00061B38">
        <w:rPr>
          <w:sz w:val="20"/>
          <w:szCs w:val="20"/>
          <w:lang w:val="en"/>
        </w:rPr>
        <w:t>”</w:t>
      </w:r>
      <w:r w:rsidRPr="00061B38">
        <w:rPr>
          <w:sz w:val="20"/>
          <w:szCs w:val="20"/>
          <w:lang w:val="en"/>
        </w:rPr>
        <w:t>选项卡，然后</w:t>
      </w:r>
    </w:p>
    <w:p w14:paraId="66DCD346" w14:textId="77777777" w:rsidR="00061B38" w:rsidRPr="00061B38" w:rsidRDefault="00061B38" w:rsidP="00F04AB8">
      <w:pPr>
        <w:numPr>
          <w:ilvl w:val="2"/>
          <w:numId w:val="13"/>
        </w:numPr>
        <w:rPr>
          <w:sz w:val="20"/>
          <w:szCs w:val="20"/>
          <w:lang w:val="en"/>
        </w:rPr>
      </w:pPr>
      <w:r w:rsidRPr="00061B38">
        <w:rPr>
          <w:sz w:val="20"/>
          <w:szCs w:val="20"/>
          <w:lang w:val="en"/>
        </w:rPr>
        <w:t>或者在小型相机图标（</w:t>
      </w:r>
      <w:r w:rsidRPr="00061B38">
        <w:rPr>
          <w:sz w:val="20"/>
          <w:szCs w:val="20"/>
          <w:lang w:val="en"/>
        </w:rPr>
        <w:t>“</w:t>
      </w:r>
      <w:r w:rsidRPr="00061B38">
        <w:rPr>
          <w:sz w:val="20"/>
          <w:szCs w:val="20"/>
          <w:lang w:val="en"/>
        </w:rPr>
        <w:t>拍摄快照</w:t>
      </w:r>
      <w:r w:rsidRPr="00061B38">
        <w:rPr>
          <w:sz w:val="20"/>
          <w:szCs w:val="20"/>
          <w:lang w:val="en"/>
        </w:rPr>
        <w:t>”</w:t>
      </w:r>
      <w:r w:rsidRPr="00061B38">
        <w:rPr>
          <w:sz w:val="20"/>
          <w:szCs w:val="20"/>
          <w:lang w:val="en"/>
        </w:rPr>
        <w:t>）或</w:t>
      </w:r>
    </w:p>
    <w:p w14:paraId="40A223CF" w14:textId="77777777" w:rsidR="00061B38" w:rsidRPr="00061B38" w:rsidRDefault="00061B38" w:rsidP="00F04AB8">
      <w:pPr>
        <w:numPr>
          <w:ilvl w:val="2"/>
          <w:numId w:val="13"/>
        </w:numPr>
        <w:rPr>
          <w:sz w:val="20"/>
          <w:szCs w:val="20"/>
          <w:lang w:val="en"/>
        </w:rPr>
      </w:pPr>
      <w:r w:rsidRPr="00061B38">
        <w:rPr>
          <w:sz w:val="20"/>
          <w:szCs w:val="20"/>
          <w:lang w:val="en"/>
        </w:rPr>
        <w:t>右键单击列表中的</w:t>
      </w:r>
      <w:r w:rsidRPr="00061B38">
        <w:rPr>
          <w:sz w:val="20"/>
          <w:szCs w:val="20"/>
          <w:lang w:val="en"/>
        </w:rPr>
        <w:t>“</w:t>
      </w:r>
      <w:r w:rsidRPr="00061B38">
        <w:rPr>
          <w:sz w:val="20"/>
          <w:szCs w:val="20"/>
          <w:lang w:val="en"/>
        </w:rPr>
        <w:t>当前状态</w:t>
      </w:r>
      <w:r w:rsidRPr="00061B38">
        <w:rPr>
          <w:sz w:val="20"/>
          <w:szCs w:val="20"/>
          <w:lang w:val="en"/>
        </w:rPr>
        <w:t>”</w:t>
      </w:r>
      <w:r w:rsidRPr="00061B38">
        <w:rPr>
          <w:sz w:val="20"/>
          <w:szCs w:val="20"/>
          <w:lang w:val="en"/>
        </w:rPr>
        <w:t>项，然后从菜单中选择</w:t>
      </w:r>
      <w:r w:rsidRPr="00061B38">
        <w:rPr>
          <w:sz w:val="20"/>
          <w:szCs w:val="20"/>
          <w:lang w:val="en"/>
        </w:rPr>
        <w:t>“</w:t>
      </w:r>
      <w:r w:rsidRPr="00061B38">
        <w:rPr>
          <w:sz w:val="20"/>
          <w:szCs w:val="20"/>
          <w:lang w:val="en"/>
        </w:rPr>
        <w:t>拍摄快照</w:t>
      </w:r>
      <w:r w:rsidRPr="00061B38">
        <w:rPr>
          <w:sz w:val="20"/>
          <w:szCs w:val="20"/>
          <w:lang w:val="en"/>
        </w:rPr>
        <w:t>”</w:t>
      </w:r>
      <w:r w:rsidRPr="00061B38">
        <w:rPr>
          <w:sz w:val="20"/>
          <w:szCs w:val="20"/>
          <w:lang w:val="en"/>
        </w:rPr>
        <w:t>。</w:t>
      </w:r>
    </w:p>
    <w:p w14:paraId="27448DF3" w14:textId="77777777" w:rsidR="00061B38" w:rsidRPr="00061B38" w:rsidRDefault="00061B38" w:rsidP="00061B38">
      <w:pPr>
        <w:rPr>
          <w:sz w:val="20"/>
          <w:szCs w:val="20"/>
          <w:lang w:val="en"/>
        </w:rPr>
      </w:pPr>
      <w:r w:rsidRPr="00061B38">
        <w:rPr>
          <w:sz w:val="20"/>
          <w:szCs w:val="20"/>
          <w:lang w:val="en"/>
        </w:rPr>
        <w:t>在任何情况下，将会弹出一个窗口，并要求您提供快照名称。此名称仅供参考，以帮助您记住快照的状态。例如，一个有用的名称将是</w:t>
      </w:r>
      <w:r w:rsidRPr="00061B38">
        <w:rPr>
          <w:sz w:val="20"/>
          <w:szCs w:val="20"/>
          <w:lang w:val="en"/>
        </w:rPr>
        <w:t>“</w:t>
      </w:r>
      <w:r w:rsidRPr="00061B38">
        <w:rPr>
          <w:sz w:val="20"/>
          <w:szCs w:val="20"/>
          <w:lang w:val="en"/>
        </w:rPr>
        <w:t>从头开始新鲜安装，无客户添加</w:t>
      </w:r>
      <w:r w:rsidRPr="00061B38">
        <w:rPr>
          <w:sz w:val="20"/>
          <w:szCs w:val="20"/>
          <w:lang w:val="en"/>
        </w:rPr>
        <w:t>”</w:t>
      </w:r>
      <w:r w:rsidRPr="00061B38">
        <w:rPr>
          <w:sz w:val="20"/>
          <w:szCs w:val="20"/>
          <w:lang w:val="en"/>
        </w:rPr>
        <w:t>或</w:t>
      </w:r>
      <w:r w:rsidRPr="00061B38">
        <w:rPr>
          <w:sz w:val="20"/>
          <w:szCs w:val="20"/>
          <w:lang w:val="en"/>
        </w:rPr>
        <w:t>“</w:t>
      </w:r>
      <w:r w:rsidRPr="00061B38">
        <w:rPr>
          <w:sz w:val="20"/>
          <w:szCs w:val="20"/>
          <w:lang w:val="en"/>
        </w:rPr>
        <w:t>仅安装</w:t>
      </w:r>
      <w:r w:rsidRPr="00061B38">
        <w:rPr>
          <w:sz w:val="20"/>
          <w:szCs w:val="20"/>
          <w:lang w:val="en"/>
        </w:rPr>
        <w:t>Service Pack 3”</w:t>
      </w:r>
      <w:r w:rsidRPr="00061B38">
        <w:rPr>
          <w:sz w:val="20"/>
          <w:szCs w:val="20"/>
          <w:lang w:val="en"/>
        </w:rPr>
        <w:t>。如果需要，还可以在</w:t>
      </w:r>
      <w:r w:rsidRPr="00061B38">
        <w:rPr>
          <w:sz w:val="20"/>
          <w:szCs w:val="20"/>
          <w:lang w:val="en"/>
        </w:rPr>
        <w:t>“</w:t>
      </w:r>
      <w:r w:rsidRPr="00061B38">
        <w:rPr>
          <w:sz w:val="20"/>
          <w:szCs w:val="20"/>
          <w:lang w:val="en"/>
        </w:rPr>
        <w:t>说明</w:t>
      </w:r>
      <w:r w:rsidRPr="00061B38">
        <w:rPr>
          <w:sz w:val="20"/>
          <w:szCs w:val="20"/>
          <w:lang w:val="en"/>
        </w:rPr>
        <w:t>”</w:t>
      </w:r>
      <w:r w:rsidRPr="00061B38">
        <w:rPr>
          <w:sz w:val="20"/>
          <w:szCs w:val="20"/>
          <w:lang w:val="en"/>
        </w:rPr>
        <w:t>字段中添加更长的文本。</w:t>
      </w:r>
    </w:p>
    <w:p w14:paraId="0C065D46" w14:textId="77777777" w:rsidR="00061B38" w:rsidRPr="00061B38" w:rsidRDefault="00061B38" w:rsidP="00061B38">
      <w:pPr>
        <w:rPr>
          <w:sz w:val="20"/>
          <w:szCs w:val="20"/>
          <w:lang w:val="en"/>
        </w:rPr>
      </w:pPr>
      <w:r w:rsidRPr="00061B38">
        <w:rPr>
          <w:sz w:val="20"/>
          <w:szCs w:val="20"/>
          <w:lang w:val="en"/>
        </w:rPr>
        <w:t>您的新快照将显示在快照列表中。在新快照下方，您将看到一个名为</w:t>
      </w:r>
      <w:r w:rsidRPr="00061B38">
        <w:rPr>
          <w:sz w:val="20"/>
          <w:szCs w:val="20"/>
          <w:lang w:val="en"/>
        </w:rPr>
        <w:t>“</w:t>
      </w:r>
      <w:r w:rsidRPr="00061B38">
        <w:rPr>
          <w:sz w:val="20"/>
          <w:szCs w:val="20"/>
          <w:lang w:val="en"/>
        </w:rPr>
        <w:t>当前状态</w:t>
      </w:r>
      <w:r w:rsidRPr="00061B38">
        <w:rPr>
          <w:sz w:val="20"/>
          <w:szCs w:val="20"/>
          <w:lang w:val="en"/>
        </w:rPr>
        <w:t>”</w:t>
      </w:r>
      <w:r w:rsidRPr="00061B38">
        <w:rPr>
          <w:sz w:val="20"/>
          <w:szCs w:val="20"/>
          <w:lang w:val="en"/>
        </w:rPr>
        <w:t>的项目，表示您的</w:t>
      </w:r>
      <w:r w:rsidRPr="00061B38">
        <w:rPr>
          <w:sz w:val="20"/>
          <w:szCs w:val="20"/>
          <w:lang w:val="en"/>
        </w:rPr>
        <w:t>VM</w:t>
      </w:r>
      <w:r w:rsidRPr="00061B38">
        <w:rPr>
          <w:sz w:val="20"/>
          <w:szCs w:val="20"/>
          <w:lang w:val="en"/>
        </w:rPr>
        <w:t>的当前状态是基于您之前采用的快照的变体。如果以后再拍摄快照，您将看到它们将按顺序显示，每个后续快照都是从较早的快照派生的：</w:t>
      </w:r>
    </w:p>
    <w:tbl>
      <w:tblPr>
        <w:tblW w:w="8500" w:type="dxa"/>
        <w:jc w:val="center"/>
        <w:tblCellSpacing w:w="0" w:type="dxa"/>
        <w:tblInd w:w="720" w:type="dxa"/>
        <w:tblCellMar>
          <w:left w:w="0" w:type="dxa"/>
          <w:right w:w="0" w:type="dxa"/>
        </w:tblCellMar>
        <w:tblLook w:val="04A0" w:firstRow="1" w:lastRow="0" w:firstColumn="1" w:lastColumn="0" w:noHBand="0" w:noVBand="1"/>
      </w:tblPr>
      <w:tblGrid>
        <w:gridCol w:w="9026"/>
      </w:tblGrid>
      <w:tr w:rsidR="00061B38" w:rsidRPr="00061B38" w14:paraId="6DC823E5" w14:textId="77777777" w:rsidTr="00061B38">
        <w:trPr>
          <w:tblCellSpacing w:w="0" w:type="dxa"/>
          <w:jc w:val="center"/>
        </w:trPr>
        <w:tc>
          <w:tcPr>
            <w:tcW w:w="0" w:type="auto"/>
            <w:vAlign w:val="center"/>
            <w:hideMark/>
          </w:tcPr>
          <w:p w14:paraId="6B351088" w14:textId="2638C068" w:rsidR="00061B38" w:rsidRPr="00061B38" w:rsidRDefault="00AF4CF7" w:rsidP="00061B38">
            <w:pPr>
              <w:rPr>
                <w:sz w:val="20"/>
                <w:szCs w:val="20"/>
              </w:rPr>
            </w:pPr>
            <w:r>
              <w:rPr>
                <w:noProof/>
                <w:sz w:val="20"/>
                <w:szCs w:val="20"/>
              </w:rPr>
              <w:drawing>
                <wp:inline distT="0" distB="0" distL="0" distR="0" wp14:anchorId="48A302ED" wp14:editId="04A76E22">
                  <wp:extent cx="6189345" cy="445325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345" cy="4453255"/>
                          </a:xfrm>
                          <a:prstGeom prst="rect">
                            <a:avLst/>
                          </a:prstGeom>
                          <a:noFill/>
                          <a:ln>
                            <a:noFill/>
                          </a:ln>
                        </pic:spPr>
                      </pic:pic>
                    </a:graphicData>
                  </a:graphic>
                </wp:inline>
              </w:drawing>
            </w:r>
          </w:p>
        </w:tc>
      </w:tr>
    </w:tbl>
    <w:p w14:paraId="3215F703" w14:textId="77777777" w:rsidR="00061B38" w:rsidRPr="00061B38" w:rsidRDefault="00061B38" w:rsidP="00061B38">
      <w:pPr>
        <w:rPr>
          <w:sz w:val="20"/>
          <w:szCs w:val="20"/>
          <w:lang w:val="en"/>
        </w:rPr>
      </w:pPr>
      <w:r w:rsidRPr="00061B38">
        <w:rPr>
          <w:sz w:val="20"/>
          <w:szCs w:val="20"/>
          <w:lang w:val="en"/>
        </w:rPr>
        <w:t>VirtualBox</w:t>
      </w:r>
      <w:r w:rsidRPr="00061B38">
        <w:rPr>
          <w:sz w:val="20"/>
          <w:szCs w:val="20"/>
          <w:lang w:val="en"/>
        </w:rPr>
        <w:t>对您可以拍摄的快照数量没有限制。唯一的实际限制是主机上的磁盘空间：每个快照都存储虚拟机的状态，因此占用了一些磁盘空间。（有关快照中存储的内容的详细信息，请参阅下一节。）</w:t>
      </w:r>
    </w:p>
    <w:p w14:paraId="0FB1FA72" w14:textId="77777777" w:rsidR="00061B38" w:rsidRPr="00061B38" w:rsidRDefault="00061B38" w:rsidP="00F04AB8">
      <w:pPr>
        <w:numPr>
          <w:ilvl w:val="0"/>
          <w:numId w:val="13"/>
        </w:numPr>
        <w:rPr>
          <w:sz w:val="20"/>
          <w:szCs w:val="20"/>
          <w:lang w:val="en"/>
        </w:rPr>
      </w:pPr>
      <w:r w:rsidRPr="00061B38">
        <w:rPr>
          <w:sz w:val="20"/>
          <w:szCs w:val="20"/>
          <w:lang w:val="en"/>
        </w:rPr>
        <w:t>您可以</w:t>
      </w:r>
      <w:r w:rsidRPr="00061B38">
        <w:rPr>
          <w:sz w:val="20"/>
          <w:szCs w:val="20"/>
          <w:lang w:val="en"/>
        </w:rPr>
        <w:t> </w:t>
      </w:r>
      <w:r w:rsidRPr="00061B38">
        <w:rPr>
          <w:sz w:val="20"/>
          <w:szCs w:val="20"/>
          <w:lang w:val="en"/>
        </w:rPr>
        <w:t>通过右键单击在快照列表中拍摄的任何快照来</w:t>
      </w:r>
      <w:r w:rsidRPr="00061B38">
        <w:rPr>
          <w:b/>
          <w:bCs/>
          <w:sz w:val="20"/>
          <w:szCs w:val="20"/>
          <w:lang w:val="en"/>
        </w:rPr>
        <w:t>还原</w:t>
      </w:r>
      <w:r w:rsidRPr="00061B38">
        <w:rPr>
          <w:sz w:val="20"/>
          <w:szCs w:val="20"/>
          <w:lang w:val="en"/>
        </w:rPr>
        <w:t>快照。通过恢复快照，您可以及时返回（或转发）：机器的当前状态丢失，并且机器恢复到拍摄快照时的确切状态。</w:t>
      </w:r>
      <w:r w:rsidRPr="00061B38">
        <w:rPr>
          <w:sz w:val="20"/>
          <w:szCs w:val="20"/>
          <w:vertAlign w:val="superscript"/>
          <w:lang w:val="en"/>
        </w:rPr>
        <w:t>[ </w:t>
      </w:r>
      <w:bookmarkStart w:id="25" w:name="idm561"/>
      <w:r w:rsidRPr="00061B38">
        <w:rPr>
          <w:sz w:val="20"/>
          <w:szCs w:val="20"/>
          <w:vertAlign w:val="superscript"/>
          <w:lang w:val="en"/>
        </w:rPr>
        <w:fldChar w:fldCharType="begin"/>
      </w:r>
      <w:r w:rsidRPr="00061B38">
        <w:rPr>
          <w:sz w:val="20"/>
          <w:szCs w:val="20"/>
          <w:vertAlign w:val="superscript"/>
          <w:lang w:val="en"/>
        </w:rPr>
        <w:instrText xml:space="preserve"> HYPERLINK "https://www.virtualbox.org/manual/ch01.html" \l "ftn.idm561" </w:instrText>
      </w:r>
      <w:r w:rsidRPr="00061B38">
        <w:rPr>
          <w:sz w:val="20"/>
          <w:szCs w:val="20"/>
          <w:vertAlign w:val="superscript"/>
          <w:lang w:val="en"/>
        </w:rPr>
        <w:fldChar w:fldCharType="separate"/>
      </w:r>
      <w:r w:rsidRPr="00061B38">
        <w:rPr>
          <w:rStyle w:val="a3"/>
          <w:sz w:val="20"/>
          <w:szCs w:val="20"/>
          <w:vertAlign w:val="superscript"/>
          <w:lang w:val="en"/>
        </w:rPr>
        <w:t>4</w:t>
      </w:r>
      <w:r w:rsidRPr="00061B38">
        <w:rPr>
          <w:sz w:val="20"/>
          <w:szCs w:val="20"/>
        </w:rPr>
        <w:fldChar w:fldCharType="end"/>
      </w:r>
      <w:bookmarkEnd w:id="25"/>
      <w:r w:rsidRPr="00061B38">
        <w:rPr>
          <w:sz w:val="20"/>
          <w:szCs w:val="20"/>
          <w:vertAlign w:val="superscript"/>
          <w:lang w:val="en"/>
        </w:rPr>
        <w:t> ]</w:t>
      </w:r>
    </w:p>
    <w:p w14:paraId="39E19E6A" w14:textId="77777777" w:rsidR="00061B38" w:rsidRPr="00061B38" w:rsidRDefault="00061B38" w:rsidP="00061B38">
      <w:pPr>
        <w:rPr>
          <w:b/>
          <w:bCs/>
          <w:sz w:val="20"/>
          <w:szCs w:val="20"/>
          <w:lang w:val="en"/>
        </w:rPr>
      </w:pPr>
      <w:r w:rsidRPr="00061B38">
        <w:rPr>
          <w:b/>
          <w:bCs/>
          <w:sz w:val="20"/>
          <w:szCs w:val="20"/>
          <w:lang w:val="en"/>
        </w:rPr>
        <w:t>注意</w:t>
      </w:r>
    </w:p>
    <w:p w14:paraId="1F87086D" w14:textId="77777777" w:rsidR="00061B38" w:rsidRPr="00061B38" w:rsidRDefault="00061B38" w:rsidP="00061B38">
      <w:pPr>
        <w:rPr>
          <w:sz w:val="20"/>
          <w:szCs w:val="20"/>
          <w:lang w:val="en"/>
        </w:rPr>
      </w:pPr>
      <w:r w:rsidRPr="00061B38">
        <w:rPr>
          <w:sz w:val="20"/>
          <w:szCs w:val="20"/>
          <w:lang w:val="en"/>
        </w:rPr>
        <w:t>恢复快照会影响连接到虚拟机的虚拟硬盘驱动器，因为虚拟硬盘驱动器的整个状态也将被还原。这也意味着自快照创建的所有文件和所有其他文件更改</w:t>
      </w:r>
      <w:r w:rsidRPr="00061B38">
        <w:rPr>
          <w:i/>
          <w:iCs/>
          <w:sz w:val="20"/>
          <w:szCs w:val="20"/>
          <w:lang w:val="en"/>
        </w:rPr>
        <w:t>都将丢失。</w:t>
      </w:r>
      <w:r w:rsidRPr="00061B38">
        <w:rPr>
          <w:sz w:val="20"/>
          <w:szCs w:val="20"/>
          <w:lang w:val="en"/>
        </w:rPr>
        <w:t>为了在仍然利用快照功能的同时防止这种数据丢失，可以使用该</w:t>
      </w:r>
      <w:r w:rsidRPr="00061B38">
        <w:rPr>
          <w:sz w:val="20"/>
          <w:szCs w:val="20"/>
          <w:lang w:val="en"/>
        </w:rPr>
        <w:t>VBoxManage</w:t>
      </w:r>
      <w:r w:rsidRPr="00061B38">
        <w:rPr>
          <w:sz w:val="20"/>
          <w:szCs w:val="20"/>
          <w:lang w:val="en"/>
        </w:rPr>
        <w:t>界面以</w:t>
      </w:r>
      <w:r w:rsidRPr="00061B38">
        <w:rPr>
          <w:sz w:val="20"/>
          <w:szCs w:val="20"/>
          <w:lang w:val="en"/>
        </w:rPr>
        <w:t>“</w:t>
      </w:r>
      <w:r w:rsidRPr="00061B38">
        <w:rPr>
          <w:sz w:val="20"/>
          <w:szCs w:val="20"/>
          <w:lang w:val="en"/>
        </w:rPr>
        <w:t>直写</w:t>
      </w:r>
      <w:r w:rsidRPr="00061B38">
        <w:rPr>
          <w:sz w:val="20"/>
          <w:szCs w:val="20"/>
          <w:lang w:val="en"/>
        </w:rPr>
        <w:t>”</w:t>
      </w:r>
      <w:r w:rsidRPr="00061B38">
        <w:rPr>
          <w:sz w:val="20"/>
          <w:szCs w:val="20"/>
          <w:lang w:val="en"/>
        </w:rPr>
        <w:t>模式添加第二个硬盘驱动器，</w:t>
      </w:r>
      <w:r w:rsidRPr="00061B38">
        <w:rPr>
          <w:sz w:val="20"/>
          <w:szCs w:val="20"/>
          <w:lang w:val="en"/>
        </w:rPr>
        <w:t> </w:t>
      </w:r>
      <w:r w:rsidRPr="00061B38">
        <w:rPr>
          <w:sz w:val="20"/>
          <w:szCs w:val="20"/>
          <w:lang w:val="en"/>
        </w:rPr>
        <w:t>并使用它来存储数据。快照中</w:t>
      </w:r>
      <w:r w:rsidRPr="00061B38">
        <w:rPr>
          <w:i/>
          <w:iCs/>
          <w:sz w:val="20"/>
          <w:szCs w:val="20"/>
          <w:lang w:val="en"/>
        </w:rPr>
        <w:t>不</w:t>
      </w:r>
      <w:r w:rsidRPr="00061B38">
        <w:rPr>
          <w:sz w:val="20"/>
          <w:szCs w:val="20"/>
          <w:lang w:val="en"/>
        </w:rPr>
        <w:t>包括直写硬盘驱动器</w:t>
      </w:r>
      <w:r w:rsidRPr="00061B38">
        <w:rPr>
          <w:sz w:val="20"/>
          <w:szCs w:val="20"/>
          <w:lang w:val="en"/>
        </w:rPr>
        <w:t> </w:t>
      </w:r>
      <w:r w:rsidRPr="00061B38">
        <w:rPr>
          <w:sz w:val="20"/>
          <w:szCs w:val="20"/>
          <w:lang w:val="en"/>
        </w:rPr>
        <w:t>，当机器恢复时，它们保持不变。见</w:t>
      </w:r>
      <w:hyperlink r:id="rId27" w:anchor="hdimagewrites" w:tooltip="5.4。 特殊图像写入模式" w:history="1">
        <w:r w:rsidRPr="00061B38">
          <w:rPr>
            <w:rStyle w:val="a3"/>
            <w:sz w:val="20"/>
            <w:szCs w:val="20"/>
            <w:lang w:val="en"/>
          </w:rPr>
          <w:t>第</w:t>
        </w:r>
        <w:r w:rsidRPr="00061B38">
          <w:rPr>
            <w:rStyle w:val="a3"/>
            <w:sz w:val="20"/>
            <w:szCs w:val="20"/>
            <w:lang w:val="en"/>
          </w:rPr>
          <w:t>5.4</w:t>
        </w:r>
        <w:r w:rsidRPr="00061B38">
          <w:rPr>
            <w:rStyle w:val="a3"/>
            <w:sz w:val="20"/>
            <w:szCs w:val="20"/>
            <w:lang w:val="en"/>
          </w:rPr>
          <w:t>节，</w:t>
        </w:r>
      </w:hyperlink>
    </w:p>
    <w:p w14:paraId="1A5AEEC1" w14:textId="77777777" w:rsidR="00061B38" w:rsidRPr="00061B38" w:rsidRDefault="00061B38" w:rsidP="00061B38">
      <w:pPr>
        <w:rPr>
          <w:sz w:val="20"/>
          <w:szCs w:val="20"/>
          <w:lang w:val="en"/>
        </w:rPr>
      </w:pPr>
      <w:r w:rsidRPr="00061B38">
        <w:rPr>
          <w:sz w:val="20"/>
          <w:szCs w:val="20"/>
          <w:lang w:val="en"/>
        </w:rPr>
        <w:t>为了避免在还原快照时丢失当前状态，可以在还原之前创建新的快照。</w:t>
      </w:r>
    </w:p>
    <w:p w14:paraId="2D861B96" w14:textId="77777777" w:rsidR="00061B38" w:rsidRPr="00061B38" w:rsidRDefault="00061B38" w:rsidP="00061B38">
      <w:pPr>
        <w:rPr>
          <w:sz w:val="20"/>
          <w:szCs w:val="20"/>
          <w:lang w:val="en"/>
        </w:rPr>
      </w:pPr>
      <w:r w:rsidRPr="00061B38">
        <w:rPr>
          <w:sz w:val="20"/>
          <w:szCs w:val="20"/>
          <w:lang w:val="en"/>
        </w:rPr>
        <w:t>通过恢复早期的快照并从中获取更多快照，甚至可以创建一种替代现实，并在虚拟机的这些不同历史之间进行切换。这可以导致整个虚拟机快照树，如上图所示。</w:t>
      </w:r>
    </w:p>
    <w:p w14:paraId="0CDD092F" w14:textId="77777777" w:rsidR="00061B38" w:rsidRPr="00061B38" w:rsidRDefault="00061B38" w:rsidP="00F04AB8">
      <w:pPr>
        <w:numPr>
          <w:ilvl w:val="0"/>
          <w:numId w:val="13"/>
        </w:numPr>
        <w:rPr>
          <w:sz w:val="20"/>
          <w:szCs w:val="20"/>
          <w:lang w:val="en"/>
        </w:rPr>
      </w:pPr>
      <w:r w:rsidRPr="00061B38">
        <w:rPr>
          <w:sz w:val="20"/>
          <w:szCs w:val="20"/>
          <w:lang w:val="en"/>
        </w:rPr>
        <w:t>您也可以</w:t>
      </w:r>
      <w:r w:rsidRPr="00061B38">
        <w:rPr>
          <w:b/>
          <w:bCs/>
          <w:sz w:val="20"/>
          <w:szCs w:val="20"/>
          <w:lang w:val="en"/>
        </w:rPr>
        <w:t>删除</w:t>
      </w:r>
      <w:r w:rsidRPr="00061B38">
        <w:rPr>
          <w:sz w:val="20"/>
          <w:szCs w:val="20"/>
          <w:lang w:val="en"/>
        </w:rPr>
        <w:t>不影响虚拟机状态的</w:t>
      </w:r>
      <w:r w:rsidRPr="00061B38">
        <w:rPr>
          <w:b/>
          <w:bCs/>
          <w:sz w:val="20"/>
          <w:szCs w:val="20"/>
          <w:lang w:val="en"/>
        </w:rPr>
        <w:t>快照</w:t>
      </w:r>
      <w:r w:rsidRPr="00061B38">
        <w:rPr>
          <w:sz w:val="20"/>
          <w:szCs w:val="20"/>
          <w:lang w:val="en"/>
        </w:rPr>
        <w:t>，但只能释放</w:t>
      </w:r>
      <w:r w:rsidRPr="00061B38">
        <w:rPr>
          <w:sz w:val="20"/>
          <w:szCs w:val="20"/>
          <w:lang w:val="en"/>
        </w:rPr>
        <w:t>VirtualBox</w:t>
      </w:r>
      <w:r w:rsidRPr="00061B38">
        <w:rPr>
          <w:sz w:val="20"/>
          <w:szCs w:val="20"/>
          <w:lang w:val="en"/>
        </w:rPr>
        <w:t>用于存储快照数据的磁盘上的文件，从而释放磁盘空间。要删除快照，请在快照树中右键单击它，然后选择</w:t>
      </w:r>
      <w:r w:rsidRPr="00061B38">
        <w:rPr>
          <w:sz w:val="20"/>
          <w:szCs w:val="20"/>
          <w:lang w:val="en"/>
        </w:rPr>
        <w:t>“</w:t>
      </w:r>
      <w:r w:rsidRPr="00061B38">
        <w:rPr>
          <w:sz w:val="20"/>
          <w:szCs w:val="20"/>
          <w:lang w:val="en"/>
        </w:rPr>
        <w:t>删除</w:t>
      </w:r>
      <w:r w:rsidRPr="00061B38">
        <w:rPr>
          <w:sz w:val="20"/>
          <w:szCs w:val="20"/>
          <w:lang w:val="en"/>
        </w:rPr>
        <w:t>”</w:t>
      </w:r>
      <w:r w:rsidRPr="00061B38">
        <w:rPr>
          <w:sz w:val="20"/>
          <w:szCs w:val="20"/>
          <w:lang w:val="en"/>
        </w:rPr>
        <w:t>。从</w:t>
      </w:r>
      <w:r w:rsidRPr="00061B38">
        <w:rPr>
          <w:sz w:val="20"/>
          <w:szCs w:val="20"/>
          <w:lang w:val="en"/>
        </w:rPr>
        <w:t>VirtualBox 3.2</w:t>
      </w:r>
      <w:r w:rsidRPr="00061B38">
        <w:rPr>
          <w:sz w:val="20"/>
          <w:szCs w:val="20"/>
          <w:lang w:val="en"/>
        </w:rPr>
        <w:t>起，即使在机器运行时也可以删除快照。</w:t>
      </w:r>
    </w:p>
    <w:p w14:paraId="16B612B0" w14:textId="77777777" w:rsidR="00061B38" w:rsidRPr="00061B38" w:rsidRDefault="00061B38" w:rsidP="00061B38">
      <w:pPr>
        <w:rPr>
          <w:b/>
          <w:bCs/>
          <w:sz w:val="20"/>
          <w:szCs w:val="20"/>
          <w:lang w:val="en"/>
        </w:rPr>
      </w:pPr>
      <w:r w:rsidRPr="00061B38">
        <w:rPr>
          <w:b/>
          <w:bCs/>
          <w:sz w:val="20"/>
          <w:szCs w:val="20"/>
          <w:lang w:val="en"/>
        </w:rPr>
        <w:t>注意</w:t>
      </w:r>
    </w:p>
    <w:p w14:paraId="61F7AFC5" w14:textId="77777777" w:rsidR="00061B38" w:rsidRPr="00061B38" w:rsidRDefault="00061B38" w:rsidP="00061B38">
      <w:pPr>
        <w:rPr>
          <w:sz w:val="20"/>
          <w:szCs w:val="20"/>
          <w:lang w:val="en"/>
        </w:rPr>
      </w:pPr>
      <w:r w:rsidRPr="00061B38">
        <w:rPr>
          <w:sz w:val="20"/>
          <w:szCs w:val="20"/>
          <w:lang w:val="en"/>
        </w:rPr>
        <w:t>而拍摄和恢复快照是相当快速的操作，删除快照可能需要相当长的时间，因为可能需要在多个磁盘映像文件之间复制大量数据。临时磁盘文件在运行过程中也可能需要大量的磁盘空间。</w:t>
      </w:r>
    </w:p>
    <w:p w14:paraId="761EFD7E" w14:textId="77777777" w:rsidR="00061B38" w:rsidRPr="00061B38" w:rsidRDefault="00061B38" w:rsidP="00061B38">
      <w:pPr>
        <w:rPr>
          <w:sz w:val="20"/>
          <w:szCs w:val="20"/>
          <w:lang w:val="en"/>
        </w:rPr>
      </w:pPr>
      <w:r w:rsidRPr="00061B38">
        <w:rPr>
          <w:sz w:val="20"/>
          <w:szCs w:val="20"/>
          <w:lang w:val="en"/>
        </w:rPr>
        <w:t>有一些情况在</w:t>
      </w:r>
      <w:r w:rsidRPr="00061B38">
        <w:rPr>
          <w:sz w:val="20"/>
          <w:szCs w:val="20"/>
          <w:lang w:val="en"/>
        </w:rPr>
        <w:t>VM</w:t>
      </w:r>
      <w:r w:rsidRPr="00061B38">
        <w:rPr>
          <w:sz w:val="20"/>
          <w:szCs w:val="20"/>
          <w:lang w:val="en"/>
        </w:rPr>
        <w:t>运行时无法处理，并且您将在</w:t>
      </w:r>
      <w:r w:rsidRPr="00061B38">
        <w:rPr>
          <w:sz w:val="20"/>
          <w:szCs w:val="20"/>
          <w:lang w:val="en"/>
        </w:rPr>
        <w:t>VM</w:t>
      </w:r>
      <w:r w:rsidRPr="00061B38">
        <w:rPr>
          <w:sz w:val="20"/>
          <w:szCs w:val="20"/>
          <w:lang w:val="en"/>
        </w:rPr>
        <w:t>关闭时收到执行快照删除所需的适当消息。</w:t>
      </w:r>
    </w:p>
    <w:p w14:paraId="1DEFBE51" w14:textId="783CC572" w:rsidR="00061B38" w:rsidRPr="00061B38" w:rsidRDefault="00061B38" w:rsidP="00061B38">
      <w:pPr>
        <w:rPr>
          <w:b/>
          <w:bCs/>
          <w:sz w:val="20"/>
          <w:szCs w:val="20"/>
          <w:lang w:val="en"/>
        </w:rPr>
      </w:pPr>
      <w:bookmarkStart w:id="26" w:name="idm578"/>
      <w:bookmarkEnd w:id="26"/>
      <w:r w:rsidRPr="00061B38">
        <w:rPr>
          <w:b/>
          <w:bCs/>
          <w:sz w:val="20"/>
          <w:szCs w:val="20"/>
          <w:lang w:val="en"/>
        </w:rPr>
        <w:t>1.10.2</w:t>
      </w:r>
      <w:r w:rsidR="00706C76">
        <w:rPr>
          <w:rFonts w:hint="eastAsia"/>
          <w:b/>
          <w:bCs/>
          <w:sz w:val="20"/>
          <w:szCs w:val="20"/>
          <w:lang w:val="en"/>
        </w:rPr>
        <w:t xml:space="preserve"> </w:t>
      </w:r>
      <w:r w:rsidRPr="00061B38">
        <w:rPr>
          <w:b/>
          <w:bCs/>
          <w:sz w:val="20"/>
          <w:szCs w:val="20"/>
          <w:lang w:val="en"/>
        </w:rPr>
        <w:t>快照内容</w:t>
      </w:r>
    </w:p>
    <w:p w14:paraId="1164E080" w14:textId="77777777" w:rsidR="00061B38" w:rsidRPr="00061B38" w:rsidRDefault="00061B38" w:rsidP="00061B38">
      <w:pPr>
        <w:rPr>
          <w:sz w:val="20"/>
          <w:szCs w:val="20"/>
          <w:lang w:val="en"/>
        </w:rPr>
      </w:pPr>
      <w:r w:rsidRPr="00061B38">
        <w:rPr>
          <w:sz w:val="20"/>
          <w:szCs w:val="20"/>
          <w:lang w:val="en"/>
        </w:rPr>
        <w:t>将快照视为您保存的时间点。更正式地，快照包括三件事：</w:t>
      </w:r>
    </w:p>
    <w:p w14:paraId="66055561" w14:textId="77777777" w:rsidR="00061B38" w:rsidRPr="00061B38" w:rsidRDefault="00061B38" w:rsidP="00F04AB8">
      <w:pPr>
        <w:numPr>
          <w:ilvl w:val="0"/>
          <w:numId w:val="14"/>
        </w:numPr>
        <w:rPr>
          <w:sz w:val="20"/>
          <w:szCs w:val="20"/>
          <w:lang w:val="en"/>
        </w:rPr>
      </w:pPr>
      <w:r w:rsidRPr="00061B38">
        <w:rPr>
          <w:sz w:val="20"/>
          <w:szCs w:val="20"/>
          <w:lang w:val="en"/>
        </w:rPr>
        <w:t>它包含</w:t>
      </w:r>
      <w:r w:rsidRPr="00061B38">
        <w:rPr>
          <w:sz w:val="20"/>
          <w:szCs w:val="20"/>
          <w:lang w:val="en"/>
        </w:rPr>
        <w:t>VM</w:t>
      </w:r>
      <w:r w:rsidRPr="00061B38">
        <w:rPr>
          <w:sz w:val="20"/>
          <w:szCs w:val="20"/>
          <w:lang w:val="en"/>
        </w:rPr>
        <w:t>设置的完整副本，包括硬件配置，以便在恢复快照时，</w:t>
      </w:r>
      <w:r w:rsidRPr="00061B38">
        <w:rPr>
          <w:sz w:val="20"/>
          <w:szCs w:val="20"/>
          <w:lang w:val="en"/>
        </w:rPr>
        <w:t>VM</w:t>
      </w:r>
      <w:r w:rsidRPr="00061B38">
        <w:rPr>
          <w:sz w:val="20"/>
          <w:szCs w:val="20"/>
          <w:lang w:val="en"/>
        </w:rPr>
        <w:t>设置也将被还原。（例如，如果您更改了硬盘配置或</w:t>
      </w:r>
      <w:r w:rsidRPr="00061B38">
        <w:rPr>
          <w:sz w:val="20"/>
          <w:szCs w:val="20"/>
          <w:lang w:val="en"/>
        </w:rPr>
        <w:t>VM</w:t>
      </w:r>
      <w:r w:rsidRPr="00061B38">
        <w:rPr>
          <w:sz w:val="20"/>
          <w:szCs w:val="20"/>
          <w:lang w:val="en"/>
        </w:rPr>
        <w:t>的系统设置，那么在还原快照时该功能将被撤消。）</w:t>
      </w:r>
    </w:p>
    <w:p w14:paraId="75A963FE" w14:textId="77777777" w:rsidR="00061B38" w:rsidRPr="00061B38" w:rsidRDefault="00061B38" w:rsidP="00061B38">
      <w:pPr>
        <w:rPr>
          <w:sz w:val="20"/>
          <w:szCs w:val="20"/>
          <w:lang w:val="en"/>
        </w:rPr>
      </w:pPr>
      <w:r w:rsidRPr="00061B38">
        <w:rPr>
          <w:sz w:val="20"/>
          <w:szCs w:val="20"/>
          <w:lang w:val="en"/>
        </w:rPr>
        <w:t>设置的副本存储在机器配置中，一个</w:t>
      </w:r>
      <w:r w:rsidRPr="00061B38">
        <w:rPr>
          <w:sz w:val="20"/>
          <w:szCs w:val="20"/>
          <w:lang w:val="en"/>
        </w:rPr>
        <w:t>XML</w:t>
      </w:r>
      <w:r w:rsidRPr="00061B38">
        <w:rPr>
          <w:sz w:val="20"/>
          <w:szCs w:val="20"/>
          <w:lang w:val="en"/>
        </w:rPr>
        <w:t>文本文件，因此占用的空间很小。</w:t>
      </w:r>
    </w:p>
    <w:p w14:paraId="7E6E0DD7" w14:textId="77777777" w:rsidR="00061B38" w:rsidRPr="00061B38" w:rsidRDefault="00061B38" w:rsidP="00F04AB8">
      <w:pPr>
        <w:numPr>
          <w:ilvl w:val="0"/>
          <w:numId w:val="14"/>
        </w:numPr>
        <w:rPr>
          <w:sz w:val="20"/>
          <w:szCs w:val="20"/>
          <w:lang w:val="en"/>
        </w:rPr>
      </w:pPr>
      <w:r w:rsidRPr="00061B38">
        <w:rPr>
          <w:sz w:val="20"/>
          <w:szCs w:val="20"/>
          <w:lang w:val="en"/>
        </w:rPr>
        <w:t>所有连接到机器的虚拟磁盘的完整状态都被保留。回到快照意味着，一直以来，对机器磁盘（逐个文件）进行的所有更改也将被撤消。自创建以来的文件将消失，被删除的文件将被还原，对文件的更改将被还原。</w:t>
      </w:r>
    </w:p>
    <w:p w14:paraId="5F15F9FF" w14:textId="77777777" w:rsidR="00061B38" w:rsidRPr="00061B38" w:rsidRDefault="00061B38" w:rsidP="00061B38">
      <w:pPr>
        <w:rPr>
          <w:sz w:val="20"/>
          <w:szCs w:val="20"/>
          <w:lang w:val="en"/>
        </w:rPr>
      </w:pPr>
      <w:r w:rsidRPr="00061B38">
        <w:rPr>
          <w:sz w:val="20"/>
          <w:szCs w:val="20"/>
          <w:lang w:val="en"/>
        </w:rPr>
        <w:t>（严格来说，这只适用于</w:t>
      </w:r>
      <w:r w:rsidRPr="00061B38">
        <w:rPr>
          <w:sz w:val="20"/>
          <w:szCs w:val="20"/>
          <w:lang w:val="en"/>
        </w:rPr>
        <w:t>“</w:t>
      </w:r>
      <w:r w:rsidRPr="00061B38">
        <w:rPr>
          <w:sz w:val="20"/>
          <w:szCs w:val="20"/>
          <w:lang w:val="en"/>
        </w:rPr>
        <w:t>正常</w:t>
      </w:r>
      <w:r w:rsidRPr="00061B38">
        <w:rPr>
          <w:sz w:val="20"/>
          <w:szCs w:val="20"/>
          <w:lang w:val="en"/>
        </w:rPr>
        <w:t>”</w:t>
      </w:r>
      <w:r w:rsidRPr="00061B38">
        <w:rPr>
          <w:sz w:val="20"/>
          <w:szCs w:val="20"/>
          <w:lang w:val="en"/>
        </w:rPr>
        <w:t>模式下的虚拟硬盘，如上所述，您可以配置磁盘与快照的行为不同</w:t>
      </w:r>
      <w:r w:rsidRPr="00061B38">
        <w:rPr>
          <w:sz w:val="20"/>
          <w:szCs w:val="20"/>
          <w:lang w:val="en"/>
        </w:rPr>
        <w:t>;</w:t>
      </w:r>
      <w:r w:rsidRPr="00061B38">
        <w:rPr>
          <w:sz w:val="20"/>
          <w:szCs w:val="20"/>
          <w:lang w:val="en"/>
        </w:rPr>
        <w:t>请参见</w:t>
      </w:r>
      <w:hyperlink r:id="rId28" w:anchor="hdimagewrites" w:tooltip="5.4。 特殊图像写入模式" w:history="1">
        <w:r w:rsidRPr="00061B38">
          <w:rPr>
            <w:rStyle w:val="a3"/>
            <w:sz w:val="20"/>
            <w:szCs w:val="20"/>
            <w:lang w:val="en"/>
          </w:rPr>
          <w:t>第</w:t>
        </w:r>
        <w:r w:rsidRPr="00061B38">
          <w:rPr>
            <w:rStyle w:val="a3"/>
            <w:sz w:val="20"/>
            <w:szCs w:val="20"/>
            <w:lang w:val="en"/>
          </w:rPr>
          <w:t>5.4</w:t>
        </w:r>
        <w:r w:rsidRPr="00061B38">
          <w:rPr>
            <w:rStyle w:val="a3"/>
            <w:sz w:val="20"/>
            <w:szCs w:val="20"/>
            <w:lang w:val="en"/>
          </w:rPr>
          <w:t>节</w:t>
        </w:r>
        <w:r w:rsidRPr="00061B38">
          <w:rPr>
            <w:rStyle w:val="a3"/>
            <w:sz w:val="20"/>
            <w:szCs w:val="20"/>
            <w:lang w:val="en"/>
          </w:rPr>
          <w:t>“</w:t>
        </w:r>
        <w:r w:rsidRPr="00061B38">
          <w:rPr>
            <w:rStyle w:val="a3"/>
            <w:sz w:val="20"/>
            <w:szCs w:val="20"/>
            <w:lang w:val="en"/>
          </w:rPr>
          <w:t>特殊图像写入模式</w:t>
        </w:r>
        <w:r w:rsidRPr="00061B38">
          <w:rPr>
            <w:rStyle w:val="a3"/>
            <w:sz w:val="20"/>
            <w:szCs w:val="20"/>
            <w:lang w:val="en"/>
          </w:rPr>
          <w:t>”</w:t>
        </w:r>
        <w:r w:rsidRPr="00061B38">
          <w:rPr>
            <w:rStyle w:val="a3"/>
            <w:sz w:val="20"/>
            <w:szCs w:val="20"/>
            <w:lang w:val="en"/>
          </w:rPr>
          <w:t>，</w:t>
        </w:r>
      </w:hyperlink>
      <w:r w:rsidRPr="00061B38">
        <w:rPr>
          <w:sz w:val="20"/>
          <w:szCs w:val="20"/>
          <w:lang w:val="en"/>
        </w:rPr>
        <w:t>更正式和技术上正确，恢复快照时，虚拟磁盘本身不会恢复，而是在拍摄快照时，</w:t>
      </w:r>
      <w:r w:rsidRPr="00061B38">
        <w:rPr>
          <w:sz w:val="20"/>
          <w:szCs w:val="20"/>
          <w:lang w:val="en"/>
        </w:rPr>
        <w:t>VirtualBox</w:t>
      </w:r>
      <w:r w:rsidRPr="00061B38">
        <w:rPr>
          <w:sz w:val="20"/>
          <w:szCs w:val="20"/>
          <w:lang w:val="en"/>
        </w:rPr>
        <w:t>会创建差异图像，其中仅包含快照拍摄后的更改，并且快照恢复后，</w:t>
      </w:r>
      <w:r w:rsidRPr="00061B38">
        <w:rPr>
          <w:sz w:val="20"/>
          <w:szCs w:val="20"/>
          <w:lang w:val="en"/>
        </w:rPr>
        <w:t>VirtualBox</w:t>
      </w:r>
      <w:r w:rsidRPr="00061B38">
        <w:rPr>
          <w:sz w:val="20"/>
          <w:szCs w:val="20"/>
          <w:lang w:val="en"/>
        </w:rPr>
        <w:t>将丢弃该快照差异化图像，从而恢复到以前的状态，这更快，磁盘空间更少，细节复杂，</w:t>
      </w:r>
      <w:r w:rsidRPr="00061B38">
        <w:rPr>
          <w:sz w:val="20"/>
          <w:szCs w:val="20"/>
          <w:lang w:val="en"/>
        </w:rPr>
        <w:t xml:space="preserve"> </w:t>
      </w:r>
      <w:r w:rsidRPr="00061B38">
        <w:rPr>
          <w:sz w:val="20"/>
          <w:szCs w:val="20"/>
          <w:lang w:val="en"/>
        </w:rPr>
        <w:t>请参见</w:t>
      </w:r>
      <w:hyperlink r:id="rId29" w:anchor="diffimages" w:tooltip="5.5。 差异图像" w:history="1">
        <w:r w:rsidRPr="00061B38">
          <w:rPr>
            <w:rStyle w:val="a3"/>
            <w:sz w:val="20"/>
            <w:szCs w:val="20"/>
            <w:lang w:val="en"/>
          </w:rPr>
          <w:t>第</w:t>
        </w:r>
        <w:r w:rsidRPr="00061B38">
          <w:rPr>
            <w:rStyle w:val="a3"/>
            <w:sz w:val="20"/>
            <w:szCs w:val="20"/>
            <w:lang w:val="en"/>
          </w:rPr>
          <w:t>5.5</w:t>
        </w:r>
        <w:r w:rsidRPr="00061B38">
          <w:rPr>
            <w:rStyle w:val="a3"/>
            <w:sz w:val="20"/>
            <w:szCs w:val="20"/>
            <w:lang w:val="en"/>
          </w:rPr>
          <w:t>节</w:t>
        </w:r>
        <w:r w:rsidRPr="00061B38">
          <w:rPr>
            <w:rStyle w:val="a3"/>
            <w:sz w:val="20"/>
            <w:szCs w:val="20"/>
            <w:lang w:val="en"/>
          </w:rPr>
          <w:t>“</w:t>
        </w:r>
        <w:r w:rsidRPr="00061B38">
          <w:rPr>
            <w:rStyle w:val="a3"/>
            <w:sz w:val="20"/>
            <w:szCs w:val="20"/>
            <w:lang w:val="en"/>
          </w:rPr>
          <w:t>差分图像</w:t>
        </w:r>
        <w:r w:rsidRPr="00061B38">
          <w:rPr>
            <w:rStyle w:val="a3"/>
            <w:sz w:val="20"/>
            <w:szCs w:val="20"/>
            <w:lang w:val="en"/>
          </w:rPr>
          <w:t>”</w:t>
        </w:r>
      </w:hyperlink>
      <w:r w:rsidRPr="00061B38">
        <w:rPr>
          <w:sz w:val="20"/>
          <w:szCs w:val="20"/>
          <w:lang w:val="en"/>
        </w:rPr>
        <w:t>。）</w:t>
      </w:r>
    </w:p>
    <w:p w14:paraId="6924A671" w14:textId="77777777" w:rsidR="00061B38" w:rsidRPr="00061B38" w:rsidRDefault="00061B38" w:rsidP="00061B38">
      <w:pPr>
        <w:rPr>
          <w:sz w:val="20"/>
          <w:szCs w:val="20"/>
          <w:lang w:val="en"/>
        </w:rPr>
      </w:pPr>
      <w:r w:rsidRPr="00061B38">
        <w:rPr>
          <w:sz w:val="20"/>
          <w:szCs w:val="20"/>
          <w:lang w:val="en"/>
        </w:rPr>
        <w:t>创建差分图像最初不占用主机磁盘上的大量空间，因为差分图像最初将为空（并且随着每次写入操作到磁盘时动态增长）。创建快照后使用机器的时间越长，但差异图像的大小越大。</w:t>
      </w:r>
    </w:p>
    <w:p w14:paraId="3E123217" w14:textId="77777777" w:rsidR="00061B38" w:rsidRPr="00061B38" w:rsidRDefault="00061B38" w:rsidP="00F04AB8">
      <w:pPr>
        <w:numPr>
          <w:ilvl w:val="0"/>
          <w:numId w:val="14"/>
        </w:numPr>
        <w:rPr>
          <w:sz w:val="20"/>
          <w:szCs w:val="20"/>
          <w:lang w:val="en"/>
        </w:rPr>
      </w:pPr>
      <w:r w:rsidRPr="00061B38">
        <w:rPr>
          <w:sz w:val="20"/>
          <w:szCs w:val="20"/>
          <w:lang w:val="en"/>
        </w:rPr>
        <w:t>最后，如果在机器运行时拍摄快照，则机器的内存状态也会保存在快照中（与关闭虚拟机窗口相同的方式可以保存内存）。恢复这样的快照时，执行恢复正好是拍摄快照时的点。</w:t>
      </w:r>
    </w:p>
    <w:p w14:paraId="5B186B8E" w14:textId="77777777" w:rsidR="00061B38" w:rsidRPr="00061B38" w:rsidRDefault="00061B38" w:rsidP="00061B38">
      <w:pPr>
        <w:rPr>
          <w:sz w:val="20"/>
          <w:szCs w:val="20"/>
          <w:lang w:val="en"/>
        </w:rPr>
      </w:pPr>
      <w:r w:rsidRPr="00061B38">
        <w:rPr>
          <w:sz w:val="20"/>
          <w:szCs w:val="20"/>
          <w:lang w:val="en"/>
        </w:rPr>
        <w:t>内存状态文件可以与虚拟机的内存大小一样大，因此也将占用相当多的磁盘空间。</w:t>
      </w:r>
    </w:p>
    <w:p w14:paraId="52E30033" w14:textId="2A9A411E" w:rsidR="00061B38" w:rsidRPr="00061B38" w:rsidRDefault="00061B38" w:rsidP="00061B38">
      <w:pPr>
        <w:rPr>
          <w:b/>
          <w:bCs/>
          <w:sz w:val="20"/>
          <w:szCs w:val="20"/>
          <w:lang w:val="en"/>
        </w:rPr>
      </w:pPr>
      <w:bookmarkStart w:id="27" w:name="configbasics"/>
      <w:bookmarkEnd w:id="27"/>
      <w:r w:rsidRPr="00061B38">
        <w:rPr>
          <w:b/>
          <w:bCs/>
          <w:sz w:val="20"/>
          <w:szCs w:val="20"/>
          <w:lang w:val="en"/>
        </w:rPr>
        <w:t>1.11</w:t>
      </w:r>
      <w:r w:rsidR="00706C76">
        <w:rPr>
          <w:rFonts w:hint="eastAsia"/>
          <w:b/>
          <w:bCs/>
          <w:sz w:val="20"/>
          <w:szCs w:val="20"/>
          <w:lang w:val="en"/>
        </w:rPr>
        <w:t xml:space="preserve"> </w:t>
      </w:r>
      <w:r w:rsidRPr="00061B38">
        <w:rPr>
          <w:b/>
          <w:bCs/>
          <w:sz w:val="20"/>
          <w:szCs w:val="20"/>
          <w:lang w:val="en"/>
        </w:rPr>
        <w:t>虚拟机配置</w:t>
      </w:r>
    </w:p>
    <w:p w14:paraId="698B87A8" w14:textId="77777777" w:rsidR="00061B38" w:rsidRPr="00061B38" w:rsidRDefault="00061B38" w:rsidP="00061B38">
      <w:pPr>
        <w:rPr>
          <w:sz w:val="20"/>
          <w:szCs w:val="20"/>
          <w:lang w:val="en"/>
        </w:rPr>
      </w:pPr>
      <w:r w:rsidRPr="00061B38">
        <w:rPr>
          <w:sz w:val="20"/>
          <w:szCs w:val="20"/>
          <w:lang w:val="en"/>
        </w:rPr>
        <w:t>从</w:t>
      </w:r>
      <w:r w:rsidRPr="00061B38">
        <w:rPr>
          <w:sz w:val="20"/>
          <w:szCs w:val="20"/>
          <w:lang w:val="en"/>
        </w:rPr>
        <w:t>“</w:t>
      </w:r>
      <w:r w:rsidRPr="00061B38">
        <w:rPr>
          <w:sz w:val="20"/>
          <w:szCs w:val="20"/>
          <w:lang w:val="en"/>
        </w:rPr>
        <w:t>管理器</w:t>
      </w:r>
      <w:r w:rsidRPr="00061B38">
        <w:rPr>
          <w:sz w:val="20"/>
          <w:szCs w:val="20"/>
          <w:lang w:val="en"/>
        </w:rPr>
        <w:t>”</w:t>
      </w:r>
      <w:r w:rsidRPr="00061B38">
        <w:rPr>
          <w:sz w:val="20"/>
          <w:szCs w:val="20"/>
          <w:lang w:val="en"/>
        </w:rPr>
        <w:t>窗口中的列表中选择一个虚拟机时，您将在右侧看到该机器设置的摘要。</w:t>
      </w:r>
    </w:p>
    <w:p w14:paraId="28E01DC9" w14:textId="77777777" w:rsidR="00061B38" w:rsidRPr="00061B38" w:rsidRDefault="00061B38" w:rsidP="00061B38">
      <w:pPr>
        <w:rPr>
          <w:sz w:val="20"/>
          <w:szCs w:val="20"/>
          <w:lang w:val="en"/>
        </w:rPr>
      </w:pPr>
      <w:r w:rsidRPr="00061B38">
        <w:rPr>
          <w:sz w:val="20"/>
          <w:szCs w:val="20"/>
          <w:lang w:val="en"/>
        </w:rPr>
        <w:t>单击顶部工具栏中的</w:t>
      </w:r>
      <w:r w:rsidRPr="00061B38">
        <w:rPr>
          <w:sz w:val="20"/>
          <w:szCs w:val="20"/>
          <w:lang w:val="en"/>
        </w:rPr>
        <w:t>“</w:t>
      </w:r>
      <w:r w:rsidRPr="00061B38">
        <w:rPr>
          <w:sz w:val="20"/>
          <w:szCs w:val="20"/>
          <w:lang w:val="en"/>
        </w:rPr>
        <w:t>设置</w:t>
      </w:r>
      <w:r w:rsidRPr="00061B38">
        <w:rPr>
          <w:sz w:val="20"/>
          <w:szCs w:val="20"/>
          <w:lang w:val="en"/>
        </w:rPr>
        <w:t>”</w:t>
      </w:r>
      <w:r w:rsidRPr="00061B38">
        <w:rPr>
          <w:sz w:val="20"/>
          <w:szCs w:val="20"/>
          <w:lang w:val="en"/>
        </w:rPr>
        <w:t>按钮可打开一个详细的窗口，您可以在其中配置所选虚拟机的许多属性。但要小心：即使可以在安装客户机操作系统后更改所有</w:t>
      </w:r>
      <w:r w:rsidRPr="00061B38">
        <w:rPr>
          <w:sz w:val="20"/>
          <w:szCs w:val="20"/>
          <w:lang w:val="en"/>
        </w:rPr>
        <w:t>VM</w:t>
      </w:r>
      <w:r w:rsidRPr="00061B38">
        <w:rPr>
          <w:sz w:val="20"/>
          <w:szCs w:val="20"/>
          <w:lang w:val="en"/>
        </w:rPr>
        <w:t>设置，某些更改可能会阻止客户机操作系统在安装完成后正常工作。</w:t>
      </w:r>
    </w:p>
    <w:p w14:paraId="38E3751F" w14:textId="77777777" w:rsidR="00061B38" w:rsidRPr="00061B38" w:rsidRDefault="00061B38" w:rsidP="00061B38">
      <w:pPr>
        <w:rPr>
          <w:b/>
          <w:bCs/>
          <w:sz w:val="20"/>
          <w:szCs w:val="20"/>
          <w:lang w:val="en"/>
        </w:rPr>
      </w:pPr>
      <w:r w:rsidRPr="00061B38">
        <w:rPr>
          <w:b/>
          <w:bCs/>
          <w:sz w:val="20"/>
          <w:szCs w:val="20"/>
          <w:lang w:val="en"/>
        </w:rPr>
        <w:t>注意</w:t>
      </w:r>
    </w:p>
    <w:p w14:paraId="0910FC95" w14:textId="77777777" w:rsidR="00061B38" w:rsidRPr="00061B38" w:rsidRDefault="00061B38" w:rsidP="00061B38">
      <w:pPr>
        <w:rPr>
          <w:sz w:val="20"/>
          <w:szCs w:val="20"/>
          <w:lang w:val="en"/>
        </w:rPr>
      </w:pPr>
      <w:r w:rsidRPr="00061B38">
        <w:rPr>
          <w:sz w:val="20"/>
          <w:szCs w:val="20"/>
          <w:lang w:val="en"/>
        </w:rPr>
        <w:t>当</w:t>
      </w:r>
      <w:r w:rsidRPr="00061B38">
        <w:rPr>
          <w:sz w:val="20"/>
          <w:szCs w:val="20"/>
          <w:lang w:val="en"/>
        </w:rPr>
        <w:t>VM</w:t>
      </w:r>
      <w:r w:rsidRPr="00061B38">
        <w:rPr>
          <w:sz w:val="20"/>
          <w:szCs w:val="20"/>
          <w:lang w:val="en"/>
        </w:rPr>
        <w:t>处于</w:t>
      </w:r>
      <w:r w:rsidRPr="00061B38">
        <w:rPr>
          <w:sz w:val="20"/>
          <w:szCs w:val="20"/>
          <w:lang w:val="en"/>
        </w:rPr>
        <w:t>“</w:t>
      </w:r>
      <w:r w:rsidRPr="00061B38">
        <w:rPr>
          <w:sz w:val="20"/>
          <w:szCs w:val="20"/>
          <w:lang w:val="en"/>
        </w:rPr>
        <w:t>运行</w:t>
      </w:r>
      <w:r w:rsidRPr="00061B38">
        <w:rPr>
          <w:sz w:val="20"/>
          <w:szCs w:val="20"/>
          <w:lang w:val="en"/>
        </w:rPr>
        <w:t>”</w:t>
      </w:r>
      <w:r w:rsidRPr="00061B38">
        <w:rPr>
          <w:sz w:val="20"/>
          <w:szCs w:val="20"/>
          <w:lang w:val="en"/>
        </w:rPr>
        <w:t>或</w:t>
      </w:r>
      <w:r w:rsidRPr="00061B38">
        <w:rPr>
          <w:sz w:val="20"/>
          <w:szCs w:val="20"/>
          <w:lang w:val="en"/>
        </w:rPr>
        <w:t>“</w:t>
      </w:r>
      <w:r w:rsidRPr="00061B38">
        <w:rPr>
          <w:sz w:val="20"/>
          <w:szCs w:val="20"/>
          <w:lang w:val="en"/>
        </w:rPr>
        <w:t>保存</w:t>
      </w:r>
      <w:r w:rsidRPr="00061B38">
        <w:rPr>
          <w:sz w:val="20"/>
          <w:szCs w:val="20"/>
          <w:lang w:val="en"/>
        </w:rPr>
        <w:t>”</w:t>
      </w:r>
      <w:r w:rsidRPr="00061B38">
        <w:rPr>
          <w:sz w:val="20"/>
          <w:szCs w:val="20"/>
          <w:lang w:val="en"/>
        </w:rPr>
        <w:t>状态时，</w:t>
      </w:r>
      <w:r w:rsidRPr="00061B38">
        <w:rPr>
          <w:sz w:val="20"/>
          <w:szCs w:val="20"/>
          <w:lang w:val="en"/>
        </w:rPr>
        <w:t>“</w:t>
      </w:r>
      <w:r w:rsidRPr="00061B38">
        <w:rPr>
          <w:sz w:val="20"/>
          <w:szCs w:val="20"/>
          <w:lang w:val="en"/>
        </w:rPr>
        <w:t>设置</w:t>
      </w:r>
      <w:r w:rsidRPr="00061B38">
        <w:rPr>
          <w:sz w:val="20"/>
          <w:szCs w:val="20"/>
          <w:lang w:val="en"/>
        </w:rPr>
        <w:t>”</w:t>
      </w:r>
      <w:r w:rsidRPr="00061B38">
        <w:rPr>
          <w:sz w:val="20"/>
          <w:szCs w:val="20"/>
          <w:lang w:val="en"/>
        </w:rPr>
        <w:t>按钮被禁用。这仅仅是因为设置对话框允许您更改为客户机操作系统创建的虚拟计算机的基本特性，并且，例如，如果将其一半内存从其下的内存中删除，则此操作系统可能无法正常运行脚。因此，如果禁用</w:t>
      </w:r>
      <w:r w:rsidRPr="00061B38">
        <w:rPr>
          <w:sz w:val="20"/>
          <w:szCs w:val="20"/>
          <w:lang w:val="en"/>
        </w:rPr>
        <w:t>“</w:t>
      </w:r>
      <w:r w:rsidRPr="00061B38">
        <w:rPr>
          <w:sz w:val="20"/>
          <w:szCs w:val="20"/>
          <w:lang w:val="en"/>
        </w:rPr>
        <w:t>设置</w:t>
      </w:r>
      <w:r w:rsidRPr="00061B38">
        <w:rPr>
          <w:sz w:val="20"/>
          <w:szCs w:val="20"/>
          <w:lang w:val="en"/>
        </w:rPr>
        <w:t>”</w:t>
      </w:r>
      <w:r w:rsidRPr="00061B38">
        <w:rPr>
          <w:sz w:val="20"/>
          <w:szCs w:val="20"/>
          <w:lang w:val="en"/>
        </w:rPr>
        <w:t>按钮，请先关闭当前虚拟机。</w:t>
      </w:r>
    </w:p>
    <w:p w14:paraId="6BB69D31" w14:textId="77777777" w:rsidR="00061B38" w:rsidRPr="00061B38" w:rsidRDefault="00061B38" w:rsidP="00061B38">
      <w:pPr>
        <w:rPr>
          <w:sz w:val="20"/>
          <w:szCs w:val="20"/>
          <w:lang w:val="en"/>
        </w:rPr>
      </w:pPr>
      <w:r w:rsidRPr="00061B38">
        <w:rPr>
          <w:sz w:val="20"/>
          <w:szCs w:val="20"/>
          <w:lang w:val="en"/>
        </w:rPr>
        <w:t>VirtualBox</w:t>
      </w:r>
      <w:r w:rsidRPr="00061B38">
        <w:rPr>
          <w:sz w:val="20"/>
          <w:szCs w:val="20"/>
          <w:lang w:val="en"/>
        </w:rPr>
        <w:t>提供了可以为虚拟机更改的大量参数。在</w:t>
      </w:r>
      <w:r w:rsidRPr="00061B38">
        <w:rPr>
          <w:sz w:val="20"/>
          <w:szCs w:val="20"/>
          <w:lang w:val="en"/>
        </w:rPr>
        <w:t>“</w:t>
      </w:r>
      <w:r w:rsidRPr="00061B38">
        <w:rPr>
          <w:sz w:val="20"/>
          <w:szCs w:val="20"/>
          <w:lang w:val="en"/>
        </w:rPr>
        <w:t>设置</w:t>
      </w:r>
      <w:r w:rsidRPr="00061B38">
        <w:rPr>
          <w:sz w:val="20"/>
          <w:szCs w:val="20"/>
          <w:lang w:val="en"/>
        </w:rPr>
        <w:t>”</w:t>
      </w:r>
      <w:r w:rsidRPr="00061B38">
        <w:rPr>
          <w:sz w:val="20"/>
          <w:szCs w:val="20"/>
          <w:lang w:val="en"/>
        </w:rPr>
        <w:t>窗口中可以更改的各种设置在</w:t>
      </w:r>
      <w:hyperlink r:id="rId30" w:tooltip="第3章配置虚拟机" w:history="1">
        <w:r w:rsidRPr="00061B38">
          <w:rPr>
            <w:rStyle w:val="a3"/>
            <w:sz w:val="20"/>
            <w:szCs w:val="20"/>
            <w:lang w:val="en"/>
          </w:rPr>
          <w:t>第</w:t>
        </w:r>
        <w:r w:rsidRPr="00061B38">
          <w:rPr>
            <w:rStyle w:val="a3"/>
            <w:sz w:val="20"/>
            <w:szCs w:val="20"/>
            <w:lang w:val="en"/>
          </w:rPr>
          <w:t>3</w:t>
        </w:r>
        <w:r w:rsidRPr="00061B38">
          <w:rPr>
            <w:rStyle w:val="a3"/>
            <w:sz w:val="20"/>
            <w:szCs w:val="20"/>
            <w:lang w:val="en"/>
          </w:rPr>
          <w:t>章</w:t>
        </w:r>
        <w:r w:rsidRPr="00061B38">
          <w:rPr>
            <w:rStyle w:val="a3"/>
            <w:i/>
            <w:iCs/>
            <w:sz w:val="20"/>
            <w:szCs w:val="20"/>
            <w:lang w:val="en"/>
          </w:rPr>
          <w:t>配置虚拟机</w:t>
        </w:r>
      </w:hyperlink>
      <w:r w:rsidRPr="00061B38">
        <w:rPr>
          <w:sz w:val="20"/>
          <w:szCs w:val="20"/>
          <w:lang w:val="en"/>
        </w:rPr>
        <w:t>中有详细描述。</w:t>
      </w:r>
      <w:r w:rsidRPr="00061B38">
        <w:rPr>
          <w:sz w:val="20"/>
          <w:szCs w:val="20"/>
          <w:lang w:val="en"/>
        </w:rPr>
        <w:t>VirtualBox</w:t>
      </w:r>
      <w:r w:rsidRPr="00061B38">
        <w:rPr>
          <w:sz w:val="20"/>
          <w:szCs w:val="20"/>
          <w:lang w:val="en"/>
        </w:rPr>
        <w:t>命令行界面可以使用更多的参数</w:t>
      </w:r>
      <w:r w:rsidRPr="00061B38">
        <w:rPr>
          <w:sz w:val="20"/>
          <w:szCs w:val="20"/>
          <w:lang w:val="en"/>
        </w:rPr>
        <w:t>; </w:t>
      </w:r>
      <w:r w:rsidRPr="00061B38">
        <w:rPr>
          <w:sz w:val="20"/>
          <w:szCs w:val="20"/>
          <w:lang w:val="en"/>
        </w:rPr>
        <w:t>参见</w:t>
      </w:r>
      <w:hyperlink r:id="rId31" w:tooltip="第八章VBoxManage" w:history="1">
        <w:r w:rsidRPr="00061B38">
          <w:rPr>
            <w:rStyle w:val="a3"/>
            <w:sz w:val="20"/>
            <w:szCs w:val="20"/>
            <w:lang w:val="en"/>
          </w:rPr>
          <w:t>第</w:t>
        </w:r>
        <w:r w:rsidRPr="00061B38">
          <w:rPr>
            <w:rStyle w:val="a3"/>
            <w:sz w:val="20"/>
            <w:szCs w:val="20"/>
            <w:lang w:val="en"/>
          </w:rPr>
          <w:t>8</w:t>
        </w:r>
        <w:r w:rsidRPr="00061B38">
          <w:rPr>
            <w:rStyle w:val="a3"/>
            <w:sz w:val="20"/>
            <w:szCs w:val="20"/>
            <w:lang w:val="en"/>
          </w:rPr>
          <w:t>章</w:t>
        </w:r>
        <w:r w:rsidRPr="00061B38">
          <w:rPr>
            <w:rStyle w:val="a3"/>
            <w:i/>
            <w:iCs/>
            <w:sz w:val="20"/>
            <w:szCs w:val="20"/>
            <w:lang w:val="en"/>
          </w:rPr>
          <w:t>VBoxManage</w:t>
        </w:r>
      </w:hyperlink>
      <w:r w:rsidRPr="00061B38">
        <w:rPr>
          <w:sz w:val="20"/>
          <w:szCs w:val="20"/>
          <w:lang w:val="en"/>
        </w:rPr>
        <w:t>。</w:t>
      </w:r>
    </w:p>
    <w:p w14:paraId="57B9626D" w14:textId="558C5D42" w:rsidR="00061B38" w:rsidRPr="00061B38" w:rsidRDefault="00061B38" w:rsidP="00061B38">
      <w:pPr>
        <w:rPr>
          <w:b/>
          <w:bCs/>
          <w:sz w:val="20"/>
          <w:szCs w:val="20"/>
          <w:lang w:val="en"/>
        </w:rPr>
      </w:pPr>
      <w:bookmarkStart w:id="28" w:name="idm603"/>
      <w:bookmarkEnd w:id="28"/>
      <w:r w:rsidRPr="00061B38">
        <w:rPr>
          <w:b/>
          <w:bCs/>
          <w:sz w:val="20"/>
          <w:szCs w:val="20"/>
          <w:lang w:val="en"/>
        </w:rPr>
        <w:t>1.12</w:t>
      </w:r>
      <w:r w:rsidR="00706C76">
        <w:rPr>
          <w:rFonts w:hint="eastAsia"/>
          <w:b/>
          <w:bCs/>
          <w:sz w:val="20"/>
          <w:szCs w:val="20"/>
          <w:lang w:val="en"/>
        </w:rPr>
        <w:t xml:space="preserve"> </w:t>
      </w:r>
      <w:r w:rsidRPr="00061B38">
        <w:rPr>
          <w:b/>
          <w:bCs/>
          <w:sz w:val="20"/>
          <w:szCs w:val="20"/>
          <w:lang w:val="en"/>
        </w:rPr>
        <w:t>删除虚拟机</w:t>
      </w:r>
    </w:p>
    <w:p w14:paraId="7E01D2B9" w14:textId="77777777" w:rsidR="00061B38" w:rsidRPr="00061B38" w:rsidRDefault="00061B38" w:rsidP="00061B38">
      <w:pPr>
        <w:rPr>
          <w:sz w:val="20"/>
          <w:szCs w:val="20"/>
          <w:lang w:val="en"/>
        </w:rPr>
      </w:pPr>
      <w:r w:rsidRPr="00061B38">
        <w:rPr>
          <w:sz w:val="20"/>
          <w:szCs w:val="20"/>
          <w:lang w:val="en"/>
        </w:rPr>
        <w:t>要删除不再需要的虚拟机，请在管理器的</w:t>
      </w:r>
      <w:r w:rsidRPr="00061B38">
        <w:rPr>
          <w:sz w:val="20"/>
          <w:szCs w:val="20"/>
          <w:lang w:val="en"/>
        </w:rPr>
        <w:t>VM</w:t>
      </w:r>
      <w:r w:rsidRPr="00061B38">
        <w:rPr>
          <w:sz w:val="20"/>
          <w:szCs w:val="20"/>
          <w:lang w:val="en"/>
        </w:rPr>
        <w:t>列表中右键单击它，从出现的上下文菜单中选择</w:t>
      </w:r>
      <w:r w:rsidRPr="00061B38">
        <w:rPr>
          <w:sz w:val="20"/>
          <w:szCs w:val="20"/>
          <w:lang w:val="en"/>
        </w:rPr>
        <w:t>“</w:t>
      </w:r>
      <w:r w:rsidRPr="00061B38">
        <w:rPr>
          <w:sz w:val="20"/>
          <w:szCs w:val="20"/>
          <w:lang w:val="en"/>
        </w:rPr>
        <w:t>删除</w:t>
      </w:r>
      <w:r w:rsidRPr="00061B38">
        <w:rPr>
          <w:sz w:val="20"/>
          <w:szCs w:val="20"/>
          <w:lang w:val="en"/>
        </w:rPr>
        <w:t>”</w:t>
      </w:r>
      <w:r w:rsidRPr="00061B38">
        <w:rPr>
          <w:sz w:val="20"/>
          <w:szCs w:val="20"/>
          <w:lang w:val="en"/>
        </w:rPr>
        <w:t>。</w:t>
      </w:r>
    </w:p>
    <w:p w14:paraId="26FE0F53" w14:textId="77777777" w:rsidR="00061B38" w:rsidRPr="00061B38" w:rsidRDefault="00061B38" w:rsidP="00061B38">
      <w:pPr>
        <w:rPr>
          <w:sz w:val="20"/>
          <w:szCs w:val="20"/>
          <w:lang w:val="en"/>
        </w:rPr>
      </w:pPr>
      <w:r w:rsidRPr="00061B38">
        <w:rPr>
          <w:sz w:val="20"/>
          <w:szCs w:val="20"/>
          <w:lang w:val="en"/>
        </w:rPr>
        <w:t>将出现一个确认窗口，允许您选择机器是否应该仅从机器列表中删除，还是与其关联的文件也应该被删除。</w:t>
      </w:r>
    </w:p>
    <w:p w14:paraId="7B9EB066" w14:textId="77777777" w:rsidR="00061B38" w:rsidRPr="00061B38" w:rsidRDefault="00061B38" w:rsidP="00061B38">
      <w:pPr>
        <w:rPr>
          <w:sz w:val="20"/>
          <w:szCs w:val="20"/>
          <w:lang w:val="en"/>
        </w:rPr>
      </w:pPr>
      <w:r w:rsidRPr="00061B38">
        <w:rPr>
          <w:sz w:val="20"/>
          <w:szCs w:val="20"/>
          <w:lang w:val="en"/>
        </w:rPr>
        <w:t>机器运行时，</w:t>
      </w:r>
      <w:r w:rsidRPr="00061B38">
        <w:rPr>
          <w:sz w:val="20"/>
          <w:szCs w:val="20"/>
          <w:lang w:val="en"/>
        </w:rPr>
        <w:t>“</w:t>
      </w:r>
      <w:r w:rsidRPr="00061B38">
        <w:rPr>
          <w:sz w:val="20"/>
          <w:szCs w:val="20"/>
          <w:lang w:val="en"/>
        </w:rPr>
        <w:t>删除</w:t>
      </w:r>
      <w:r w:rsidRPr="00061B38">
        <w:rPr>
          <w:sz w:val="20"/>
          <w:szCs w:val="20"/>
          <w:lang w:val="en"/>
        </w:rPr>
        <w:t>”</w:t>
      </w:r>
      <w:r w:rsidRPr="00061B38">
        <w:rPr>
          <w:sz w:val="20"/>
          <w:szCs w:val="20"/>
          <w:lang w:val="en"/>
        </w:rPr>
        <w:t>菜单项被禁用。</w:t>
      </w:r>
    </w:p>
    <w:p w14:paraId="11E243AD" w14:textId="00919AA8" w:rsidR="00061B38" w:rsidRPr="00061B38" w:rsidRDefault="00061B38" w:rsidP="00061B38">
      <w:pPr>
        <w:rPr>
          <w:b/>
          <w:bCs/>
          <w:sz w:val="20"/>
          <w:szCs w:val="20"/>
          <w:lang w:val="en"/>
        </w:rPr>
      </w:pPr>
      <w:bookmarkStart w:id="29" w:name="clone"/>
      <w:bookmarkEnd w:id="29"/>
      <w:r w:rsidRPr="00061B38">
        <w:rPr>
          <w:b/>
          <w:bCs/>
          <w:sz w:val="20"/>
          <w:szCs w:val="20"/>
          <w:lang w:val="en"/>
        </w:rPr>
        <w:t>1.13</w:t>
      </w:r>
      <w:r w:rsidR="00706C76">
        <w:rPr>
          <w:rFonts w:hint="eastAsia"/>
          <w:b/>
          <w:bCs/>
          <w:sz w:val="20"/>
          <w:szCs w:val="20"/>
          <w:lang w:val="en"/>
        </w:rPr>
        <w:t xml:space="preserve"> </w:t>
      </w:r>
      <w:r w:rsidRPr="00061B38">
        <w:rPr>
          <w:b/>
          <w:bCs/>
          <w:sz w:val="20"/>
          <w:szCs w:val="20"/>
          <w:lang w:val="en"/>
        </w:rPr>
        <w:t>克隆虚拟机</w:t>
      </w:r>
    </w:p>
    <w:p w14:paraId="304AF8D3" w14:textId="77777777" w:rsidR="00061B38" w:rsidRPr="00061B38" w:rsidRDefault="00061B38" w:rsidP="00061B38">
      <w:pPr>
        <w:rPr>
          <w:sz w:val="20"/>
          <w:szCs w:val="20"/>
          <w:lang w:val="en"/>
        </w:rPr>
      </w:pPr>
      <w:r w:rsidRPr="00061B38">
        <w:rPr>
          <w:sz w:val="20"/>
          <w:szCs w:val="20"/>
          <w:lang w:val="en"/>
        </w:rPr>
        <w:t>要实验</w:t>
      </w:r>
      <w:r w:rsidRPr="00061B38">
        <w:rPr>
          <w:sz w:val="20"/>
          <w:szCs w:val="20"/>
          <w:lang w:val="en"/>
        </w:rPr>
        <w:t>VM</w:t>
      </w:r>
      <w:r w:rsidRPr="00061B38">
        <w:rPr>
          <w:sz w:val="20"/>
          <w:szCs w:val="20"/>
          <w:lang w:val="en"/>
        </w:rPr>
        <w:t>配置，测试不同的客户机操作系统级别或仅仅备份</w:t>
      </w:r>
      <w:r w:rsidRPr="00061B38">
        <w:rPr>
          <w:sz w:val="20"/>
          <w:szCs w:val="20"/>
          <w:lang w:val="en"/>
        </w:rPr>
        <w:t>VM</w:t>
      </w:r>
      <w:r w:rsidRPr="00061B38">
        <w:rPr>
          <w:sz w:val="20"/>
          <w:szCs w:val="20"/>
          <w:lang w:val="en"/>
        </w:rPr>
        <w:t>，</w:t>
      </w:r>
      <w:r w:rsidRPr="00061B38">
        <w:rPr>
          <w:sz w:val="20"/>
          <w:szCs w:val="20"/>
          <w:lang w:val="en"/>
        </w:rPr>
        <w:t>VirtualBox</w:t>
      </w:r>
      <w:r w:rsidRPr="00061B38">
        <w:rPr>
          <w:sz w:val="20"/>
          <w:szCs w:val="20"/>
          <w:lang w:val="en"/>
        </w:rPr>
        <w:t>可以创建现有虚拟机的完整或链接副本。</w:t>
      </w:r>
      <w:r w:rsidRPr="00061B38">
        <w:rPr>
          <w:sz w:val="20"/>
          <w:szCs w:val="20"/>
          <w:vertAlign w:val="superscript"/>
          <w:lang w:val="en"/>
        </w:rPr>
        <w:t>[ </w:t>
      </w:r>
      <w:bookmarkStart w:id="30" w:name="idm611"/>
      <w:r w:rsidRPr="00061B38">
        <w:rPr>
          <w:sz w:val="20"/>
          <w:szCs w:val="20"/>
          <w:vertAlign w:val="superscript"/>
          <w:lang w:val="en"/>
        </w:rPr>
        <w:fldChar w:fldCharType="begin"/>
      </w:r>
      <w:r w:rsidRPr="00061B38">
        <w:rPr>
          <w:sz w:val="20"/>
          <w:szCs w:val="20"/>
          <w:vertAlign w:val="superscript"/>
          <w:lang w:val="en"/>
        </w:rPr>
        <w:instrText xml:space="preserve"> HYPERLINK "https://www.virtualbox.org/manual/ch01.html" \l "ftn.idm611" </w:instrText>
      </w:r>
      <w:r w:rsidRPr="00061B38">
        <w:rPr>
          <w:sz w:val="20"/>
          <w:szCs w:val="20"/>
          <w:vertAlign w:val="superscript"/>
          <w:lang w:val="en"/>
        </w:rPr>
        <w:fldChar w:fldCharType="separate"/>
      </w:r>
      <w:r w:rsidRPr="00061B38">
        <w:rPr>
          <w:rStyle w:val="a3"/>
          <w:sz w:val="20"/>
          <w:szCs w:val="20"/>
          <w:vertAlign w:val="superscript"/>
          <w:lang w:val="en"/>
        </w:rPr>
        <w:t>5</w:t>
      </w:r>
      <w:r w:rsidRPr="00061B38">
        <w:rPr>
          <w:sz w:val="20"/>
          <w:szCs w:val="20"/>
        </w:rPr>
        <w:fldChar w:fldCharType="end"/>
      </w:r>
      <w:bookmarkEnd w:id="30"/>
      <w:r w:rsidRPr="00061B38">
        <w:rPr>
          <w:sz w:val="20"/>
          <w:szCs w:val="20"/>
          <w:vertAlign w:val="superscript"/>
          <w:lang w:val="en"/>
        </w:rPr>
        <w:t> ]</w:t>
      </w:r>
    </w:p>
    <w:p w14:paraId="47387A3D" w14:textId="77777777" w:rsidR="00061B38" w:rsidRPr="00061B38" w:rsidRDefault="00061B38" w:rsidP="00061B38">
      <w:pPr>
        <w:rPr>
          <w:sz w:val="20"/>
          <w:szCs w:val="20"/>
          <w:lang w:val="en"/>
        </w:rPr>
      </w:pPr>
      <w:r w:rsidRPr="00061B38">
        <w:rPr>
          <w:sz w:val="20"/>
          <w:szCs w:val="20"/>
          <w:lang w:val="en"/>
        </w:rPr>
        <w:t>向导将引导您完成克隆过程：</w:t>
      </w:r>
    </w:p>
    <w:tbl>
      <w:tblPr>
        <w:tblW w:w="7080" w:type="dxa"/>
        <w:jc w:val="center"/>
        <w:tblCellSpacing w:w="0" w:type="dxa"/>
        <w:tblCellMar>
          <w:left w:w="0" w:type="dxa"/>
          <w:right w:w="0" w:type="dxa"/>
        </w:tblCellMar>
        <w:tblLook w:val="04A0" w:firstRow="1" w:lastRow="0" w:firstColumn="1" w:lastColumn="0" w:noHBand="0" w:noVBand="1"/>
      </w:tblPr>
      <w:tblGrid>
        <w:gridCol w:w="7080"/>
      </w:tblGrid>
      <w:tr w:rsidR="00061B38" w:rsidRPr="00061B38" w14:paraId="583C2C47" w14:textId="77777777" w:rsidTr="00061B38">
        <w:trPr>
          <w:tblCellSpacing w:w="0" w:type="dxa"/>
          <w:jc w:val="center"/>
        </w:trPr>
        <w:tc>
          <w:tcPr>
            <w:tcW w:w="0" w:type="auto"/>
            <w:vAlign w:val="center"/>
            <w:hideMark/>
          </w:tcPr>
          <w:p w14:paraId="5CB649DB" w14:textId="55080936" w:rsidR="00061B38" w:rsidRPr="00061B38" w:rsidRDefault="00061B38" w:rsidP="00061B38">
            <w:pPr>
              <w:rPr>
                <w:sz w:val="20"/>
                <w:szCs w:val="20"/>
              </w:rPr>
            </w:pPr>
            <w:r w:rsidRPr="00061B38">
              <w:rPr>
                <w:noProof/>
                <w:sz w:val="20"/>
                <w:szCs w:val="20"/>
              </w:rPr>
              <w:drawing>
                <wp:inline distT="0" distB="0" distL="0" distR="0" wp14:anchorId="7950A8A5" wp14:editId="60B6848D">
                  <wp:extent cx="4495800" cy="2082800"/>
                  <wp:effectExtent l="0" t="0" r="0" b="0"/>
                  <wp:docPr id="72" name="图片 72" descr="https://www.virtualbox.org/manual/images/clone-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virtualbox.org/manual/images/clone-v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2082800"/>
                          </a:xfrm>
                          <a:prstGeom prst="rect">
                            <a:avLst/>
                          </a:prstGeom>
                          <a:noFill/>
                          <a:ln>
                            <a:noFill/>
                          </a:ln>
                        </pic:spPr>
                      </pic:pic>
                    </a:graphicData>
                  </a:graphic>
                </wp:inline>
              </w:drawing>
            </w:r>
          </w:p>
        </w:tc>
      </w:tr>
    </w:tbl>
    <w:p w14:paraId="177B71D8" w14:textId="77777777" w:rsidR="00061B38" w:rsidRPr="00061B38" w:rsidRDefault="00061B38" w:rsidP="00061B38">
      <w:pPr>
        <w:rPr>
          <w:sz w:val="20"/>
          <w:szCs w:val="20"/>
          <w:lang w:val="en"/>
        </w:rPr>
      </w:pPr>
      <w:r w:rsidRPr="00061B38">
        <w:rPr>
          <w:sz w:val="20"/>
          <w:szCs w:val="20"/>
          <w:lang w:val="en"/>
        </w:rPr>
        <w:t>可以从</w:t>
      </w:r>
      <w:r w:rsidRPr="00061B38">
        <w:rPr>
          <w:sz w:val="20"/>
          <w:szCs w:val="20"/>
          <w:lang w:val="en"/>
        </w:rPr>
        <w:t>Manager</w:t>
      </w:r>
      <w:r w:rsidRPr="00061B38">
        <w:rPr>
          <w:sz w:val="20"/>
          <w:szCs w:val="20"/>
          <w:lang w:val="en"/>
        </w:rPr>
        <w:t>的</w:t>
      </w:r>
      <w:r w:rsidRPr="00061B38">
        <w:rPr>
          <w:sz w:val="20"/>
          <w:szCs w:val="20"/>
          <w:lang w:val="en"/>
        </w:rPr>
        <w:t>VM</w:t>
      </w:r>
      <w:r w:rsidRPr="00061B38">
        <w:rPr>
          <w:sz w:val="20"/>
          <w:szCs w:val="20"/>
          <w:lang w:val="en"/>
        </w:rPr>
        <w:t>列表的上下文菜单（选择</w:t>
      </w:r>
      <w:r w:rsidRPr="00061B38">
        <w:rPr>
          <w:sz w:val="20"/>
          <w:szCs w:val="20"/>
          <w:lang w:val="en"/>
        </w:rPr>
        <w:t>“Clone”</w:t>
      </w:r>
      <w:r w:rsidRPr="00061B38">
        <w:rPr>
          <w:sz w:val="20"/>
          <w:szCs w:val="20"/>
          <w:lang w:val="en"/>
        </w:rPr>
        <w:t>）或所选</w:t>
      </w:r>
      <w:r w:rsidRPr="00061B38">
        <w:rPr>
          <w:sz w:val="20"/>
          <w:szCs w:val="20"/>
          <w:lang w:val="en"/>
        </w:rPr>
        <w:t>VM</w:t>
      </w:r>
      <w:r w:rsidRPr="00061B38">
        <w:rPr>
          <w:sz w:val="20"/>
          <w:szCs w:val="20"/>
          <w:lang w:val="en"/>
        </w:rPr>
        <w:t>的</w:t>
      </w:r>
      <w:r w:rsidRPr="00061B38">
        <w:rPr>
          <w:sz w:val="20"/>
          <w:szCs w:val="20"/>
          <w:lang w:val="en"/>
        </w:rPr>
        <w:t>“Snapshots”</w:t>
      </w:r>
      <w:r w:rsidRPr="00061B38">
        <w:rPr>
          <w:sz w:val="20"/>
          <w:szCs w:val="20"/>
          <w:lang w:val="en"/>
        </w:rPr>
        <w:t>视图调用此向导。首先为克隆选择一个新名称。当您选择</w:t>
      </w:r>
      <w:r w:rsidRPr="00061B38">
        <w:rPr>
          <w:b/>
          <w:bCs/>
          <w:sz w:val="20"/>
          <w:szCs w:val="20"/>
          <w:lang w:val="en"/>
        </w:rPr>
        <w:t>重新初始化所有网卡的</w:t>
      </w:r>
      <w:r w:rsidRPr="00061B38">
        <w:rPr>
          <w:b/>
          <w:bCs/>
          <w:sz w:val="20"/>
          <w:szCs w:val="20"/>
          <w:lang w:val="en"/>
        </w:rPr>
        <w:t>MAC</w:t>
      </w:r>
      <w:r w:rsidRPr="00061B38">
        <w:rPr>
          <w:b/>
          <w:bCs/>
          <w:sz w:val="20"/>
          <w:szCs w:val="20"/>
          <w:lang w:val="en"/>
        </w:rPr>
        <w:t>地址时，每个网卡</w:t>
      </w:r>
      <w:r w:rsidRPr="00061B38">
        <w:rPr>
          <w:sz w:val="20"/>
          <w:szCs w:val="20"/>
          <w:lang w:val="en"/>
        </w:rPr>
        <w:t> </w:t>
      </w:r>
      <w:r w:rsidRPr="00061B38">
        <w:rPr>
          <w:sz w:val="20"/>
          <w:szCs w:val="20"/>
          <w:lang w:val="en"/>
        </w:rPr>
        <w:t>都会获得分配的新</w:t>
      </w:r>
      <w:r w:rsidRPr="00061B38">
        <w:rPr>
          <w:sz w:val="20"/>
          <w:szCs w:val="20"/>
          <w:lang w:val="en"/>
        </w:rPr>
        <w:t>MAC</w:t>
      </w:r>
      <w:r w:rsidRPr="00061B38">
        <w:rPr>
          <w:sz w:val="20"/>
          <w:szCs w:val="20"/>
          <w:lang w:val="en"/>
        </w:rPr>
        <w:t>地址。当源</w:t>
      </w:r>
      <w:r w:rsidRPr="00061B38">
        <w:rPr>
          <w:sz w:val="20"/>
          <w:szCs w:val="20"/>
          <w:lang w:val="en"/>
        </w:rPr>
        <w:t>VM</w:t>
      </w:r>
      <w:r w:rsidRPr="00061B38">
        <w:rPr>
          <w:sz w:val="20"/>
          <w:szCs w:val="20"/>
          <w:lang w:val="en"/>
        </w:rPr>
        <w:t>和克隆的</w:t>
      </w:r>
      <w:r w:rsidRPr="00061B38">
        <w:rPr>
          <w:sz w:val="20"/>
          <w:szCs w:val="20"/>
          <w:lang w:val="en"/>
        </w:rPr>
        <w:t>VM</w:t>
      </w:r>
      <w:r w:rsidRPr="00061B38">
        <w:rPr>
          <w:sz w:val="20"/>
          <w:szCs w:val="20"/>
          <w:lang w:val="en"/>
        </w:rPr>
        <w:t>都必须在同一网络上运行时，这是非常有用的。如果您保持不变，所有网卡具有与源虚拟机中相同的</w:t>
      </w:r>
      <w:r w:rsidRPr="00061B38">
        <w:rPr>
          <w:sz w:val="20"/>
          <w:szCs w:val="20"/>
          <w:lang w:val="en"/>
        </w:rPr>
        <w:t>MAC</w:t>
      </w:r>
      <w:r w:rsidRPr="00061B38">
        <w:rPr>
          <w:sz w:val="20"/>
          <w:szCs w:val="20"/>
          <w:lang w:val="en"/>
        </w:rPr>
        <w:t>地址。根据您如何调用向导，克隆操作有不同的选择。首先，您需要确定克隆应该链接到源虚拟机还是应该创建完全独立的克隆：</w:t>
      </w:r>
    </w:p>
    <w:p w14:paraId="75CB1AF8" w14:textId="77777777" w:rsidR="00061B38" w:rsidRPr="00061B38" w:rsidRDefault="00061B38" w:rsidP="00F04AB8">
      <w:pPr>
        <w:numPr>
          <w:ilvl w:val="0"/>
          <w:numId w:val="15"/>
        </w:numPr>
        <w:rPr>
          <w:sz w:val="20"/>
          <w:szCs w:val="20"/>
          <w:lang w:val="en"/>
        </w:rPr>
      </w:pPr>
      <w:r w:rsidRPr="00061B38">
        <w:rPr>
          <w:b/>
          <w:bCs/>
          <w:sz w:val="20"/>
          <w:szCs w:val="20"/>
          <w:lang w:val="en"/>
        </w:rPr>
        <w:t>完全克隆：</w:t>
      </w:r>
      <w:r w:rsidRPr="00061B38">
        <w:rPr>
          <w:sz w:val="20"/>
          <w:szCs w:val="20"/>
          <w:lang w:val="en"/>
        </w:rPr>
        <w:t>在此模式下，所有依赖的磁盘映像都将复制到新的</w:t>
      </w:r>
      <w:r w:rsidRPr="00061B38">
        <w:rPr>
          <w:sz w:val="20"/>
          <w:szCs w:val="20"/>
          <w:lang w:val="en"/>
        </w:rPr>
        <w:t>VM</w:t>
      </w:r>
      <w:r w:rsidRPr="00061B38">
        <w:rPr>
          <w:sz w:val="20"/>
          <w:szCs w:val="20"/>
          <w:lang w:val="en"/>
        </w:rPr>
        <w:t>文件夹。克隆可以在没有源虚拟机的情况下完全运行。</w:t>
      </w:r>
    </w:p>
    <w:p w14:paraId="0BD6A272" w14:textId="77777777" w:rsidR="00061B38" w:rsidRPr="00061B38" w:rsidRDefault="00061B38" w:rsidP="00F04AB8">
      <w:pPr>
        <w:numPr>
          <w:ilvl w:val="0"/>
          <w:numId w:val="15"/>
        </w:numPr>
        <w:rPr>
          <w:sz w:val="20"/>
          <w:szCs w:val="20"/>
          <w:lang w:val="en"/>
        </w:rPr>
      </w:pPr>
      <w:r w:rsidRPr="00061B38">
        <w:rPr>
          <w:b/>
          <w:bCs/>
          <w:sz w:val="20"/>
          <w:szCs w:val="20"/>
          <w:lang w:val="en"/>
        </w:rPr>
        <w:t>链接克隆：</w:t>
      </w:r>
      <w:r w:rsidRPr="00061B38">
        <w:rPr>
          <w:sz w:val="20"/>
          <w:szCs w:val="20"/>
          <w:lang w:val="en"/>
        </w:rPr>
        <w:t>在此模式下，将创建新的差异磁盘映像，其中父磁盘映像是源磁盘映像。如果您将源</w:t>
      </w:r>
      <w:r w:rsidRPr="00061B38">
        <w:rPr>
          <w:sz w:val="20"/>
          <w:szCs w:val="20"/>
          <w:lang w:val="en"/>
        </w:rPr>
        <w:t>VM</w:t>
      </w:r>
      <w:r w:rsidRPr="00061B38">
        <w:rPr>
          <w:sz w:val="20"/>
          <w:szCs w:val="20"/>
          <w:lang w:val="en"/>
        </w:rPr>
        <w:t>的当前状态选择为克隆点，则将隐式创建新的快照。</w:t>
      </w:r>
    </w:p>
    <w:p w14:paraId="442296C0" w14:textId="77777777" w:rsidR="00061B38" w:rsidRPr="00061B38" w:rsidRDefault="00061B38" w:rsidP="00061B38">
      <w:pPr>
        <w:rPr>
          <w:sz w:val="20"/>
          <w:szCs w:val="20"/>
          <w:lang w:val="en"/>
        </w:rPr>
      </w:pPr>
      <w:r w:rsidRPr="00061B38">
        <w:rPr>
          <w:sz w:val="20"/>
          <w:szCs w:val="20"/>
          <w:lang w:val="en"/>
        </w:rPr>
        <w:t>选择克隆模式后，您需要确定应该克隆的是什么。您可以随时创建当前状态的克隆或全部。当您选择全部时，当前状态以及所有快照都被克隆。您是否从具有其他子项的快照开始，还可以克隆当前状态和所有子项。这将从此快照开始创建一个克隆，并包含所有子快照。</w:t>
      </w:r>
    </w:p>
    <w:p w14:paraId="7DFE2B73" w14:textId="77777777" w:rsidR="00061B38" w:rsidRPr="00061B38" w:rsidRDefault="00061B38" w:rsidP="00061B38">
      <w:pPr>
        <w:rPr>
          <w:sz w:val="20"/>
          <w:szCs w:val="20"/>
          <w:lang w:val="en"/>
        </w:rPr>
      </w:pPr>
      <w:r w:rsidRPr="00061B38">
        <w:rPr>
          <w:sz w:val="20"/>
          <w:szCs w:val="20"/>
          <w:lang w:val="en"/>
        </w:rPr>
        <w:t>根据连接的磁盘映像的大小和计数，克隆操作本身可以是一个冗长的操作。还要记住，每个快照都有不同的磁盘映像，需要克隆。</w:t>
      </w:r>
    </w:p>
    <w:p w14:paraId="1AD5C39B" w14:textId="77777777" w:rsidR="00061B38" w:rsidRPr="00061B38" w:rsidRDefault="00061B38" w:rsidP="00061B38">
      <w:pPr>
        <w:rPr>
          <w:sz w:val="20"/>
          <w:szCs w:val="20"/>
          <w:lang w:val="en"/>
        </w:rPr>
      </w:pPr>
      <w:r w:rsidRPr="00061B38">
        <w:rPr>
          <w:sz w:val="20"/>
          <w:szCs w:val="20"/>
          <w:lang w:val="en"/>
        </w:rPr>
        <w:t>机器运行时，</w:t>
      </w:r>
      <w:r w:rsidRPr="00061B38">
        <w:rPr>
          <w:sz w:val="20"/>
          <w:szCs w:val="20"/>
          <w:lang w:val="en"/>
        </w:rPr>
        <w:t>“</w:t>
      </w:r>
      <w:r w:rsidRPr="00061B38">
        <w:rPr>
          <w:sz w:val="20"/>
          <w:szCs w:val="20"/>
          <w:lang w:val="en"/>
        </w:rPr>
        <w:t>克隆</w:t>
      </w:r>
      <w:r w:rsidRPr="00061B38">
        <w:rPr>
          <w:sz w:val="20"/>
          <w:szCs w:val="20"/>
          <w:lang w:val="en"/>
        </w:rPr>
        <w:t>”</w:t>
      </w:r>
      <w:r w:rsidRPr="00061B38">
        <w:rPr>
          <w:sz w:val="20"/>
          <w:szCs w:val="20"/>
          <w:lang w:val="en"/>
        </w:rPr>
        <w:t>菜单项被禁用。</w:t>
      </w:r>
    </w:p>
    <w:p w14:paraId="15BDC948" w14:textId="77777777" w:rsidR="00061B38" w:rsidRPr="00061B38" w:rsidRDefault="00061B38" w:rsidP="00061B38">
      <w:pPr>
        <w:rPr>
          <w:sz w:val="20"/>
          <w:szCs w:val="20"/>
          <w:lang w:val="en"/>
        </w:rPr>
      </w:pPr>
      <w:r w:rsidRPr="00061B38">
        <w:rPr>
          <w:sz w:val="20"/>
          <w:szCs w:val="20"/>
          <w:lang w:val="en"/>
        </w:rPr>
        <w:t>有关如何在命令行中克隆</w:t>
      </w:r>
      <w:r w:rsidRPr="00061B38">
        <w:rPr>
          <w:sz w:val="20"/>
          <w:szCs w:val="20"/>
          <w:lang w:val="en"/>
        </w:rPr>
        <w:t>VM</w:t>
      </w:r>
      <w:r w:rsidRPr="00061B38">
        <w:rPr>
          <w:sz w:val="20"/>
          <w:szCs w:val="20"/>
          <w:lang w:val="en"/>
        </w:rPr>
        <w:t>，请参见</w:t>
      </w:r>
      <w:hyperlink r:id="rId33" w:anchor="vboxmanage-clonevm" w:tooltip="8.9。 VBoxManage clonevm" w:history="1">
        <w:r w:rsidRPr="00061B38">
          <w:rPr>
            <w:rStyle w:val="a3"/>
            <w:sz w:val="20"/>
            <w:szCs w:val="20"/>
            <w:lang w:val="en"/>
          </w:rPr>
          <w:t>第</w:t>
        </w:r>
        <w:r w:rsidRPr="00061B38">
          <w:rPr>
            <w:rStyle w:val="a3"/>
            <w:sz w:val="20"/>
            <w:szCs w:val="20"/>
            <w:lang w:val="en"/>
          </w:rPr>
          <w:t>8.9</w:t>
        </w:r>
        <w:r w:rsidRPr="00061B38">
          <w:rPr>
            <w:rStyle w:val="a3"/>
            <w:sz w:val="20"/>
            <w:szCs w:val="20"/>
            <w:lang w:val="en"/>
          </w:rPr>
          <w:t>节</w:t>
        </w:r>
        <w:r w:rsidRPr="00061B38">
          <w:rPr>
            <w:rStyle w:val="a3"/>
            <w:sz w:val="20"/>
            <w:szCs w:val="20"/>
            <w:lang w:val="en"/>
          </w:rPr>
          <w:t>“VBoxManage clonevm”</w:t>
        </w:r>
      </w:hyperlink>
      <w:r w:rsidRPr="00061B38">
        <w:rPr>
          <w:sz w:val="20"/>
          <w:szCs w:val="20"/>
          <w:lang w:val="en"/>
        </w:rPr>
        <w:t>。</w:t>
      </w:r>
    </w:p>
    <w:p w14:paraId="2CDF9CEF" w14:textId="6B52377D" w:rsidR="00061B38" w:rsidRPr="00061B38" w:rsidRDefault="00061B38" w:rsidP="00061B38">
      <w:pPr>
        <w:rPr>
          <w:b/>
          <w:bCs/>
          <w:sz w:val="20"/>
          <w:szCs w:val="20"/>
          <w:lang w:val="en"/>
        </w:rPr>
      </w:pPr>
      <w:bookmarkStart w:id="31" w:name="ovf"/>
      <w:bookmarkEnd w:id="31"/>
      <w:r w:rsidRPr="00061B38">
        <w:rPr>
          <w:b/>
          <w:bCs/>
          <w:sz w:val="20"/>
          <w:szCs w:val="20"/>
          <w:lang w:val="en"/>
        </w:rPr>
        <w:t>1.14</w:t>
      </w:r>
      <w:r w:rsidR="00706C76">
        <w:rPr>
          <w:rFonts w:hint="eastAsia"/>
          <w:b/>
          <w:bCs/>
          <w:sz w:val="20"/>
          <w:szCs w:val="20"/>
          <w:lang w:val="en"/>
        </w:rPr>
        <w:t xml:space="preserve"> </w:t>
      </w:r>
      <w:r w:rsidRPr="00061B38">
        <w:rPr>
          <w:b/>
          <w:bCs/>
          <w:sz w:val="20"/>
          <w:szCs w:val="20"/>
          <w:lang w:val="en"/>
        </w:rPr>
        <w:t>导入和导出虚拟机</w:t>
      </w:r>
    </w:p>
    <w:p w14:paraId="19944522" w14:textId="77777777" w:rsidR="00061B38" w:rsidRPr="00061B38" w:rsidRDefault="00061B38" w:rsidP="00061B38">
      <w:pPr>
        <w:rPr>
          <w:sz w:val="20"/>
          <w:szCs w:val="20"/>
          <w:lang w:val="en"/>
        </w:rPr>
      </w:pPr>
      <w:r w:rsidRPr="00061B38">
        <w:rPr>
          <w:sz w:val="20"/>
          <w:szCs w:val="20"/>
          <w:lang w:val="en"/>
        </w:rPr>
        <w:t>VirtualBox</w:t>
      </w:r>
      <w:r w:rsidRPr="00061B38">
        <w:rPr>
          <w:sz w:val="20"/>
          <w:szCs w:val="20"/>
          <w:lang w:val="en"/>
        </w:rPr>
        <w:t>可以以行业标准的开放式虚拟化格式（</w:t>
      </w:r>
      <w:r w:rsidRPr="00061B38">
        <w:rPr>
          <w:sz w:val="20"/>
          <w:szCs w:val="20"/>
          <w:lang w:val="en"/>
        </w:rPr>
        <w:t>OVF</w:t>
      </w:r>
      <w:r w:rsidRPr="00061B38">
        <w:rPr>
          <w:sz w:val="20"/>
          <w:szCs w:val="20"/>
          <w:lang w:val="en"/>
        </w:rPr>
        <w:t>）导入和导出虚拟机。</w:t>
      </w:r>
      <w:r w:rsidRPr="00061B38">
        <w:rPr>
          <w:sz w:val="20"/>
          <w:szCs w:val="20"/>
          <w:vertAlign w:val="superscript"/>
          <w:lang w:val="en"/>
        </w:rPr>
        <w:t>[ </w:t>
      </w:r>
      <w:bookmarkStart w:id="32" w:name="idm638"/>
      <w:r w:rsidRPr="00061B38">
        <w:rPr>
          <w:sz w:val="20"/>
          <w:szCs w:val="20"/>
          <w:vertAlign w:val="superscript"/>
          <w:lang w:val="en"/>
        </w:rPr>
        <w:fldChar w:fldCharType="begin"/>
      </w:r>
      <w:r w:rsidRPr="00061B38">
        <w:rPr>
          <w:sz w:val="20"/>
          <w:szCs w:val="20"/>
          <w:vertAlign w:val="superscript"/>
          <w:lang w:val="en"/>
        </w:rPr>
        <w:instrText xml:space="preserve"> HYPERLINK "https://www.virtualbox.org/manual/ch01.html" \l "ftn.idm638" </w:instrText>
      </w:r>
      <w:r w:rsidRPr="00061B38">
        <w:rPr>
          <w:sz w:val="20"/>
          <w:szCs w:val="20"/>
          <w:vertAlign w:val="superscript"/>
          <w:lang w:val="en"/>
        </w:rPr>
        <w:fldChar w:fldCharType="separate"/>
      </w:r>
      <w:r w:rsidRPr="00061B38">
        <w:rPr>
          <w:rStyle w:val="a3"/>
          <w:sz w:val="20"/>
          <w:szCs w:val="20"/>
          <w:vertAlign w:val="superscript"/>
          <w:lang w:val="en"/>
        </w:rPr>
        <w:t>6</w:t>
      </w:r>
      <w:r w:rsidRPr="00061B38">
        <w:rPr>
          <w:sz w:val="20"/>
          <w:szCs w:val="20"/>
        </w:rPr>
        <w:fldChar w:fldCharType="end"/>
      </w:r>
      <w:bookmarkEnd w:id="32"/>
      <w:r w:rsidRPr="00061B38">
        <w:rPr>
          <w:sz w:val="20"/>
          <w:szCs w:val="20"/>
          <w:vertAlign w:val="superscript"/>
          <w:lang w:val="en"/>
        </w:rPr>
        <w:t> ]</w:t>
      </w:r>
    </w:p>
    <w:p w14:paraId="682CE7B1" w14:textId="77777777" w:rsidR="00061B38" w:rsidRPr="00061B38" w:rsidRDefault="00061B38" w:rsidP="00061B38">
      <w:pPr>
        <w:rPr>
          <w:sz w:val="20"/>
          <w:szCs w:val="20"/>
          <w:lang w:val="en"/>
        </w:rPr>
      </w:pPr>
      <w:r w:rsidRPr="00061B38">
        <w:rPr>
          <w:sz w:val="20"/>
          <w:szCs w:val="20"/>
          <w:lang w:val="en"/>
        </w:rPr>
        <w:t>OVF</w:t>
      </w:r>
      <w:r w:rsidRPr="00061B38">
        <w:rPr>
          <w:sz w:val="20"/>
          <w:szCs w:val="20"/>
          <w:lang w:val="en"/>
        </w:rPr>
        <w:t>是许多虚拟化产品支持的跨平台标准，允许创建现成的虚拟机，然后可以将其导入虚拟机（如</w:t>
      </w:r>
      <w:r w:rsidRPr="00061B38">
        <w:rPr>
          <w:sz w:val="20"/>
          <w:szCs w:val="20"/>
          <w:lang w:val="en"/>
        </w:rPr>
        <w:t>VirtualBox</w:t>
      </w:r>
      <w:r w:rsidRPr="00061B38">
        <w:rPr>
          <w:sz w:val="20"/>
          <w:szCs w:val="20"/>
          <w:lang w:val="en"/>
        </w:rPr>
        <w:t>）。</w:t>
      </w:r>
      <w:r w:rsidRPr="00061B38">
        <w:rPr>
          <w:sz w:val="20"/>
          <w:szCs w:val="20"/>
          <w:lang w:val="en"/>
        </w:rPr>
        <w:t>VirtualBox</w:t>
      </w:r>
      <w:r w:rsidRPr="00061B38">
        <w:rPr>
          <w:sz w:val="20"/>
          <w:szCs w:val="20"/>
          <w:lang w:val="en"/>
        </w:rPr>
        <w:t>使</w:t>
      </w:r>
      <w:r w:rsidRPr="00061B38">
        <w:rPr>
          <w:sz w:val="20"/>
          <w:szCs w:val="20"/>
          <w:lang w:val="en"/>
        </w:rPr>
        <w:t>OVF</w:t>
      </w:r>
      <w:r w:rsidRPr="00061B38">
        <w:rPr>
          <w:sz w:val="20"/>
          <w:szCs w:val="20"/>
          <w:lang w:val="en"/>
        </w:rPr>
        <w:t>导入和导出易于访问，并从</w:t>
      </w:r>
      <w:r w:rsidRPr="00061B38">
        <w:rPr>
          <w:sz w:val="20"/>
          <w:szCs w:val="20"/>
          <w:lang w:val="en"/>
        </w:rPr>
        <w:t>Manager</w:t>
      </w:r>
      <w:r w:rsidRPr="00061B38">
        <w:rPr>
          <w:sz w:val="20"/>
          <w:szCs w:val="20"/>
          <w:lang w:val="en"/>
        </w:rPr>
        <w:t>窗口以及其命令行界面支持。这允许包装所谓的</w:t>
      </w:r>
      <w:r w:rsidRPr="00061B38">
        <w:rPr>
          <w:b/>
          <w:bCs/>
          <w:sz w:val="20"/>
          <w:szCs w:val="20"/>
          <w:lang w:val="en"/>
        </w:rPr>
        <w:t>虚拟设备</w:t>
      </w:r>
      <w:r w:rsidRPr="00061B38">
        <w:rPr>
          <w:sz w:val="20"/>
          <w:szCs w:val="20"/>
          <w:lang w:val="en"/>
        </w:rPr>
        <w:t>：磁盘映像以及易于分发的配置设置。通过这种方式，可以提供完整的即用型软件包（具有应用程序的操作系统），不需要配置或安装，除非导入到</w:t>
      </w:r>
      <w:r w:rsidRPr="00061B38">
        <w:rPr>
          <w:sz w:val="20"/>
          <w:szCs w:val="20"/>
          <w:lang w:val="en"/>
        </w:rPr>
        <w:t>VirtualBox</w:t>
      </w:r>
      <w:r w:rsidRPr="00061B38">
        <w:rPr>
          <w:sz w:val="20"/>
          <w:szCs w:val="20"/>
          <w:lang w:val="en"/>
        </w:rPr>
        <w:t>。</w:t>
      </w:r>
    </w:p>
    <w:p w14:paraId="1DC14FF0" w14:textId="77777777" w:rsidR="00061B38" w:rsidRPr="00061B38" w:rsidRDefault="00061B38" w:rsidP="00061B38">
      <w:pPr>
        <w:rPr>
          <w:b/>
          <w:bCs/>
          <w:sz w:val="20"/>
          <w:szCs w:val="20"/>
          <w:lang w:val="en"/>
        </w:rPr>
      </w:pPr>
      <w:r w:rsidRPr="00061B38">
        <w:rPr>
          <w:b/>
          <w:bCs/>
          <w:sz w:val="20"/>
          <w:szCs w:val="20"/>
          <w:lang w:val="en"/>
        </w:rPr>
        <w:t>注意</w:t>
      </w:r>
    </w:p>
    <w:p w14:paraId="1C246D7A" w14:textId="77777777" w:rsidR="00061B38" w:rsidRPr="00061B38" w:rsidRDefault="00061B38" w:rsidP="00061B38">
      <w:pPr>
        <w:rPr>
          <w:sz w:val="20"/>
          <w:szCs w:val="20"/>
          <w:lang w:val="en"/>
        </w:rPr>
      </w:pPr>
      <w:r w:rsidRPr="00061B38">
        <w:rPr>
          <w:sz w:val="20"/>
          <w:szCs w:val="20"/>
          <w:lang w:val="en"/>
        </w:rPr>
        <w:t>OVF</w:t>
      </w:r>
      <w:r w:rsidRPr="00061B38">
        <w:rPr>
          <w:sz w:val="20"/>
          <w:szCs w:val="20"/>
          <w:lang w:val="en"/>
        </w:rPr>
        <w:t>标准很复杂，</w:t>
      </w:r>
      <w:r w:rsidRPr="00061B38">
        <w:rPr>
          <w:sz w:val="20"/>
          <w:szCs w:val="20"/>
          <w:lang w:val="en"/>
        </w:rPr>
        <w:t>VirtualBox</w:t>
      </w:r>
      <w:r w:rsidRPr="00061B38">
        <w:rPr>
          <w:sz w:val="20"/>
          <w:szCs w:val="20"/>
          <w:lang w:val="en"/>
        </w:rPr>
        <w:t>中的支持是一个持续的过程。特别是，不保证</w:t>
      </w:r>
      <w:r w:rsidRPr="00061B38">
        <w:rPr>
          <w:sz w:val="20"/>
          <w:szCs w:val="20"/>
          <w:lang w:val="en"/>
        </w:rPr>
        <w:t>VirtualBox</w:t>
      </w:r>
      <w:r w:rsidRPr="00061B38">
        <w:rPr>
          <w:sz w:val="20"/>
          <w:szCs w:val="20"/>
          <w:lang w:val="en"/>
        </w:rPr>
        <w:t>支持其他虚拟化软件创建的</w:t>
      </w:r>
      <w:r w:rsidRPr="0054393B">
        <w:rPr>
          <w:b/>
          <w:color w:val="FF0000"/>
          <w:sz w:val="20"/>
          <w:szCs w:val="20"/>
          <w:lang w:val="en"/>
        </w:rPr>
        <w:t>所有</w:t>
      </w:r>
      <w:r w:rsidRPr="00061B38">
        <w:rPr>
          <w:sz w:val="20"/>
          <w:szCs w:val="20"/>
          <w:lang w:val="en"/>
        </w:rPr>
        <w:t>设备。有关已知限制的列表，请参见</w:t>
      </w:r>
      <w:hyperlink r:id="rId34" w:tooltip="第14章已知限制" w:history="1">
        <w:r w:rsidRPr="00061B38">
          <w:rPr>
            <w:rStyle w:val="a3"/>
            <w:sz w:val="20"/>
            <w:szCs w:val="20"/>
            <w:lang w:val="en"/>
          </w:rPr>
          <w:t>第</w:t>
        </w:r>
        <w:r w:rsidRPr="00061B38">
          <w:rPr>
            <w:rStyle w:val="a3"/>
            <w:sz w:val="20"/>
            <w:szCs w:val="20"/>
            <w:lang w:val="en"/>
          </w:rPr>
          <w:t>14</w:t>
        </w:r>
        <w:r w:rsidRPr="00061B38">
          <w:rPr>
            <w:rStyle w:val="a3"/>
            <w:sz w:val="20"/>
            <w:szCs w:val="20"/>
            <w:lang w:val="en"/>
          </w:rPr>
          <w:t>章</w:t>
        </w:r>
        <w:r w:rsidRPr="00061B38">
          <w:rPr>
            <w:rStyle w:val="a3"/>
            <w:i/>
            <w:iCs/>
            <w:sz w:val="20"/>
            <w:szCs w:val="20"/>
            <w:lang w:val="en"/>
          </w:rPr>
          <w:t>已知限制</w:t>
        </w:r>
      </w:hyperlink>
      <w:r w:rsidRPr="00061B38">
        <w:rPr>
          <w:sz w:val="20"/>
          <w:szCs w:val="20"/>
          <w:lang w:val="en"/>
        </w:rPr>
        <w:t>。</w:t>
      </w:r>
    </w:p>
    <w:p w14:paraId="3C889924" w14:textId="77777777" w:rsidR="00061B38" w:rsidRPr="00061B38" w:rsidRDefault="00061B38" w:rsidP="00061B38">
      <w:pPr>
        <w:rPr>
          <w:sz w:val="20"/>
          <w:szCs w:val="20"/>
          <w:lang w:val="en"/>
        </w:rPr>
      </w:pPr>
      <w:r w:rsidRPr="00061B38">
        <w:rPr>
          <w:sz w:val="20"/>
          <w:szCs w:val="20"/>
          <w:lang w:val="en"/>
        </w:rPr>
        <w:t>OVF</w:t>
      </w:r>
      <w:r w:rsidRPr="00061B38">
        <w:rPr>
          <w:sz w:val="20"/>
          <w:szCs w:val="20"/>
          <w:lang w:val="en"/>
        </w:rPr>
        <w:t>格式的设备可以有两种变体：</w:t>
      </w:r>
    </w:p>
    <w:p w14:paraId="5F67E047" w14:textId="77777777" w:rsidR="00061B38" w:rsidRPr="00061B38" w:rsidRDefault="00061B38" w:rsidP="00F04AB8">
      <w:pPr>
        <w:numPr>
          <w:ilvl w:val="0"/>
          <w:numId w:val="16"/>
        </w:numPr>
        <w:rPr>
          <w:sz w:val="20"/>
          <w:szCs w:val="20"/>
          <w:lang w:val="en"/>
        </w:rPr>
      </w:pPr>
      <w:r w:rsidRPr="00061B38">
        <w:rPr>
          <w:sz w:val="20"/>
          <w:szCs w:val="20"/>
          <w:lang w:val="en"/>
        </w:rPr>
        <w:t>它们可以作为一个或多个磁盘映像（通常以广泛使用的</w:t>
      </w:r>
      <w:r w:rsidRPr="00061B38">
        <w:rPr>
          <w:sz w:val="20"/>
          <w:szCs w:val="20"/>
          <w:lang w:val="en"/>
        </w:rPr>
        <w:t>VMDK</w:t>
      </w:r>
      <w:r w:rsidRPr="00061B38">
        <w:rPr>
          <w:sz w:val="20"/>
          <w:szCs w:val="20"/>
          <w:lang w:val="en"/>
        </w:rPr>
        <w:t>格式）（参见</w:t>
      </w:r>
      <w:hyperlink r:id="rId35" w:anchor="vdidetails" w:tooltip="5.2。 磁盘映像文件（VDI，VMDK，VHD，HDD）" w:history="1">
        <w:r w:rsidRPr="00061B38">
          <w:rPr>
            <w:rStyle w:val="a3"/>
            <w:sz w:val="20"/>
            <w:szCs w:val="20"/>
            <w:lang w:val="en"/>
          </w:rPr>
          <w:t>第</w:t>
        </w:r>
        <w:r w:rsidRPr="00061B38">
          <w:rPr>
            <w:rStyle w:val="a3"/>
            <w:sz w:val="20"/>
            <w:szCs w:val="20"/>
            <w:lang w:val="en"/>
          </w:rPr>
          <w:t>5.2</w:t>
        </w:r>
        <w:r w:rsidRPr="00061B38">
          <w:rPr>
            <w:rStyle w:val="a3"/>
            <w:sz w:val="20"/>
            <w:szCs w:val="20"/>
            <w:lang w:val="en"/>
          </w:rPr>
          <w:t>节</w:t>
        </w:r>
        <w:r w:rsidRPr="00061B38">
          <w:rPr>
            <w:rStyle w:val="a3"/>
            <w:sz w:val="20"/>
            <w:szCs w:val="20"/>
            <w:lang w:val="en"/>
          </w:rPr>
          <w:t>“</w:t>
        </w:r>
        <w:r w:rsidRPr="00061B38">
          <w:rPr>
            <w:rStyle w:val="a3"/>
            <w:sz w:val="20"/>
            <w:szCs w:val="20"/>
            <w:lang w:val="en"/>
          </w:rPr>
          <w:t>磁盘映像文件（</w:t>
        </w:r>
        <w:r w:rsidRPr="00061B38">
          <w:rPr>
            <w:rStyle w:val="a3"/>
            <w:sz w:val="20"/>
            <w:szCs w:val="20"/>
            <w:lang w:val="en"/>
          </w:rPr>
          <w:t>VDI</w:t>
        </w:r>
        <w:r w:rsidRPr="00061B38">
          <w:rPr>
            <w:rStyle w:val="a3"/>
            <w:sz w:val="20"/>
            <w:szCs w:val="20"/>
            <w:lang w:val="en"/>
          </w:rPr>
          <w:t>，</w:t>
        </w:r>
        <w:r w:rsidRPr="00061B38">
          <w:rPr>
            <w:rStyle w:val="a3"/>
            <w:sz w:val="20"/>
            <w:szCs w:val="20"/>
            <w:lang w:val="en"/>
          </w:rPr>
          <w:t>VMDK</w:t>
        </w:r>
        <w:r w:rsidRPr="00061B38">
          <w:rPr>
            <w:rStyle w:val="a3"/>
            <w:sz w:val="20"/>
            <w:szCs w:val="20"/>
            <w:lang w:val="en"/>
          </w:rPr>
          <w:t>，</w:t>
        </w:r>
        <w:r w:rsidRPr="00061B38">
          <w:rPr>
            <w:rStyle w:val="a3"/>
            <w:sz w:val="20"/>
            <w:szCs w:val="20"/>
            <w:lang w:val="en"/>
          </w:rPr>
          <w:t>VHD</w:t>
        </w:r>
        <w:r w:rsidRPr="00061B38">
          <w:rPr>
            <w:rStyle w:val="a3"/>
            <w:sz w:val="20"/>
            <w:szCs w:val="20"/>
            <w:lang w:val="en"/>
          </w:rPr>
          <w:t>，</w:t>
        </w:r>
        <w:r w:rsidRPr="00061B38">
          <w:rPr>
            <w:rStyle w:val="a3"/>
            <w:sz w:val="20"/>
            <w:szCs w:val="20"/>
            <w:lang w:val="en"/>
          </w:rPr>
          <w:t>HDD</w:t>
        </w:r>
        <w:r w:rsidRPr="00061B38">
          <w:rPr>
            <w:rStyle w:val="a3"/>
            <w:sz w:val="20"/>
            <w:szCs w:val="20"/>
            <w:lang w:val="en"/>
          </w:rPr>
          <w:t>）</w:t>
        </w:r>
        <w:r w:rsidRPr="00061B38">
          <w:rPr>
            <w:rStyle w:val="a3"/>
            <w:sz w:val="20"/>
            <w:szCs w:val="20"/>
            <w:lang w:val="en"/>
          </w:rPr>
          <w:t>”</w:t>
        </w:r>
      </w:hyperlink>
      <w:r w:rsidRPr="00061B38">
        <w:rPr>
          <w:sz w:val="20"/>
          <w:szCs w:val="20"/>
          <w:lang w:val="en"/>
        </w:rPr>
        <w:t>）和一个</w:t>
      </w:r>
      <w:r w:rsidRPr="00061B38">
        <w:rPr>
          <w:sz w:val="20"/>
          <w:szCs w:val="20"/>
          <w:lang w:val="en"/>
        </w:rPr>
        <w:t>XML</w:t>
      </w:r>
      <w:r w:rsidRPr="00061B38">
        <w:rPr>
          <w:sz w:val="20"/>
          <w:szCs w:val="20"/>
          <w:lang w:val="en"/>
        </w:rPr>
        <w:t>文本描述文件具有</w:t>
      </w:r>
      <w:r w:rsidRPr="00061B38">
        <w:rPr>
          <w:sz w:val="20"/>
          <w:szCs w:val="20"/>
          <w:lang w:val="en"/>
        </w:rPr>
        <w:t>.ovf</w:t>
      </w:r>
      <w:r w:rsidRPr="00061B38">
        <w:rPr>
          <w:sz w:val="20"/>
          <w:szCs w:val="20"/>
          <w:lang w:val="en"/>
        </w:rPr>
        <w:t>扩展名的方言。这些文件必须位于</w:t>
      </w:r>
      <w:r w:rsidRPr="00061B38">
        <w:rPr>
          <w:sz w:val="20"/>
          <w:szCs w:val="20"/>
          <w:lang w:val="en"/>
        </w:rPr>
        <w:t>VirtualBox</w:t>
      </w:r>
      <w:r w:rsidRPr="00061B38">
        <w:rPr>
          <w:sz w:val="20"/>
          <w:szCs w:val="20"/>
          <w:lang w:val="en"/>
        </w:rPr>
        <w:t>的同一目录中才能导入。</w:t>
      </w:r>
    </w:p>
    <w:p w14:paraId="2F13FAB5" w14:textId="77777777" w:rsidR="00061B38" w:rsidRPr="00061B38" w:rsidRDefault="00061B38" w:rsidP="00F04AB8">
      <w:pPr>
        <w:numPr>
          <w:ilvl w:val="0"/>
          <w:numId w:val="16"/>
        </w:numPr>
        <w:rPr>
          <w:sz w:val="20"/>
          <w:szCs w:val="20"/>
          <w:lang w:val="en"/>
        </w:rPr>
      </w:pPr>
      <w:r w:rsidRPr="00061B38">
        <w:rPr>
          <w:sz w:val="20"/>
          <w:szCs w:val="20"/>
          <w:lang w:val="en"/>
        </w:rPr>
        <w:t>或者，上述文件可以一起打包成一个档案文件，通常带有</w:t>
      </w:r>
      <w:r w:rsidRPr="00061B38">
        <w:rPr>
          <w:sz w:val="20"/>
          <w:szCs w:val="20"/>
          <w:lang w:val="en"/>
        </w:rPr>
        <w:t> .ova</w:t>
      </w:r>
      <w:r w:rsidRPr="00061B38">
        <w:rPr>
          <w:sz w:val="20"/>
          <w:szCs w:val="20"/>
          <w:lang w:val="en"/>
        </w:rPr>
        <w:t>扩展名。（这样的存档文件使用</w:t>
      </w:r>
      <w:r w:rsidRPr="00061B38">
        <w:rPr>
          <w:sz w:val="20"/>
          <w:szCs w:val="20"/>
          <w:lang w:val="en"/>
        </w:rPr>
        <w:t>TAR</w:t>
      </w:r>
      <w:r w:rsidRPr="00061B38">
        <w:rPr>
          <w:sz w:val="20"/>
          <w:szCs w:val="20"/>
          <w:lang w:val="en"/>
        </w:rPr>
        <w:t>存档格式的变体，因此可以在任何可以解压缩标准</w:t>
      </w:r>
      <w:r w:rsidRPr="00061B38">
        <w:rPr>
          <w:sz w:val="20"/>
          <w:szCs w:val="20"/>
          <w:lang w:val="en"/>
        </w:rPr>
        <w:t>TAR</w:t>
      </w:r>
      <w:r w:rsidRPr="00061B38">
        <w:rPr>
          <w:sz w:val="20"/>
          <w:szCs w:val="20"/>
          <w:lang w:val="en"/>
        </w:rPr>
        <w:t>文件的实用程序之外将其解压缩到</w:t>
      </w:r>
      <w:r w:rsidRPr="00061B38">
        <w:rPr>
          <w:sz w:val="20"/>
          <w:szCs w:val="20"/>
          <w:lang w:val="en"/>
        </w:rPr>
        <w:t>VirtualBox</w:t>
      </w:r>
      <w:r w:rsidRPr="00061B38">
        <w:rPr>
          <w:sz w:val="20"/>
          <w:szCs w:val="20"/>
          <w:lang w:val="en"/>
        </w:rPr>
        <w:t>外部。）</w:t>
      </w:r>
    </w:p>
    <w:p w14:paraId="2C85AF59" w14:textId="77777777" w:rsidR="00061B38" w:rsidRPr="00061B38" w:rsidRDefault="00061B38" w:rsidP="00061B38">
      <w:pPr>
        <w:rPr>
          <w:sz w:val="20"/>
          <w:szCs w:val="20"/>
          <w:lang w:val="en"/>
        </w:rPr>
      </w:pPr>
      <w:r w:rsidRPr="00061B38">
        <w:rPr>
          <w:sz w:val="20"/>
          <w:szCs w:val="20"/>
          <w:lang w:val="en"/>
        </w:rPr>
        <w:t>要以上述格式</w:t>
      </w:r>
      <w:r w:rsidRPr="00061B38">
        <w:rPr>
          <w:b/>
          <w:bCs/>
          <w:sz w:val="20"/>
          <w:szCs w:val="20"/>
          <w:lang w:val="en"/>
        </w:rPr>
        <w:t>导入</w:t>
      </w:r>
      <w:r w:rsidRPr="00061B38">
        <w:rPr>
          <w:sz w:val="20"/>
          <w:szCs w:val="20"/>
          <w:lang w:val="en"/>
        </w:rPr>
        <w:t>设备，只需双击</w:t>
      </w:r>
      <w:r w:rsidRPr="00061B38">
        <w:rPr>
          <w:sz w:val="20"/>
          <w:szCs w:val="20"/>
          <w:lang w:val="en"/>
        </w:rPr>
        <w:t>OVF / OVA</w:t>
      </w:r>
      <w:r w:rsidRPr="00061B38">
        <w:rPr>
          <w:sz w:val="20"/>
          <w:szCs w:val="20"/>
          <w:lang w:val="en"/>
        </w:rPr>
        <w:t>文件即可。</w:t>
      </w:r>
      <w:r w:rsidRPr="00061B38">
        <w:rPr>
          <w:sz w:val="20"/>
          <w:szCs w:val="20"/>
          <w:vertAlign w:val="superscript"/>
          <w:lang w:val="en"/>
        </w:rPr>
        <w:t>[ </w:t>
      </w:r>
      <w:bookmarkStart w:id="33" w:name="idm656"/>
      <w:r w:rsidRPr="00061B38">
        <w:rPr>
          <w:sz w:val="20"/>
          <w:szCs w:val="20"/>
          <w:vertAlign w:val="superscript"/>
          <w:lang w:val="en"/>
        </w:rPr>
        <w:fldChar w:fldCharType="begin"/>
      </w:r>
      <w:r w:rsidRPr="00061B38">
        <w:rPr>
          <w:sz w:val="20"/>
          <w:szCs w:val="20"/>
          <w:vertAlign w:val="superscript"/>
          <w:lang w:val="en"/>
        </w:rPr>
        <w:instrText xml:space="preserve"> HYPERLINK "https://www.virtualbox.org/manual/ch01.html" \l "ftn.idm656" </w:instrText>
      </w:r>
      <w:r w:rsidRPr="00061B38">
        <w:rPr>
          <w:sz w:val="20"/>
          <w:szCs w:val="20"/>
          <w:vertAlign w:val="superscript"/>
          <w:lang w:val="en"/>
        </w:rPr>
        <w:fldChar w:fldCharType="separate"/>
      </w:r>
      <w:r w:rsidRPr="00061B38">
        <w:rPr>
          <w:rStyle w:val="a3"/>
          <w:sz w:val="20"/>
          <w:szCs w:val="20"/>
          <w:vertAlign w:val="superscript"/>
          <w:lang w:val="en"/>
        </w:rPr>
        <w:t>7</w:t>
      </w:r>
      <w:r w:rsidRPr="00061B38">
        <w:rPr>
          <w:sz w:val="20"/>
          <w:szCs w:val="20"/>
        </w:rPr>
        <w:fldChar w:fldCharType="end"/>
      </w:r>
      <w:bookmarkEnd w:id="33"/>
      <w:r w:rsidRPr="00061B38">
        <w:rPr>
          <w:sz w:val="20"/>
          <w:szCs w:val="20"/>
          <w:vertAlign w:val="superscript"/>
          <w:lang w:val="en"/>
        </w:rPr>
        <w:t> ]</w:t>
      </w:r>
      <w:r w:rsidRPr="00061B38">
        <w:rPr>
          <w:sz w:val="20"/>
          <w:szCs w:val="20"/>
          <w:lang w:val="en"/>
        </w:rPr>
        <w:t>或者，从</w:t>
      </w:r>
      <w:r w:rsidRPr="00061B38">
        <w:rPr>
          <w:sz w:val="20"/>
          <w:szCs w:val="20"/>
          <w:lang w:val="en"/>
        </w:rPr>
        <w:t>“</w:t>
      </w:r>
      <w:r w:rsidRPr="00061B38">
        <w:rPr>
          <w:sz w:val="20"/>
          <w:szCs w:val="20"/>
          <w:lang w:val="en"/>
        </w:rPr>
        <w:t>管理器</w:t>
      </w:r>
      <w:r w:rsidRPr="00061B38">
        <w:rPr>
          <w:sz w:val="20"/>
          <w:szCs w:val="20"/>
          <w:lang w:val="en"/>
        </w:rPr>
        <w:t>”</w:t>
      </w:r>
      <w:r w:rsidRPr="00061B38">
        <w:rPr>
          <w:sz w:val="20"/>
          <w:szCs w:val="20"/>
          <w:lang w:val="en"/>
        </w:rPr>
        <w:t>窗口中选择</w:t>
      </w:r>
      <w:r w:rsidRPr="00061B38">
        <w:rPr>
          <w:sz w:val="20"/>
          <w:szCs w:val="20"/>
          <w:lang w:val="en"/>
        </w:rPr>
        <w:t>“</w:t>
      </w:r>
      <w:r w:rsidRPr="00061B38">
        <w:rPr>
          <w:sz w:val="20"/>
          <w:szCs w:val="20"/>
          <w:lang w:val="en"/>
        </w:rPr>
        <w:t>文件</w:t>
      </w:r>
      <w:r w:rsidRPr="00061B38">
        <w:rPr>
          <w:sz w:val="20"/>
          <w:szCs w:val="20"/>
          <w:lang w:val="en"/>
        </w:rPr>
        <w:t>”→“</w:t>
      </w:r>
      <w:r w:rsidRPr="00061B38">
        <w:rPr>
          <w:sz w:val="20"/>
          <w:szCs w:val="20"/>
          <w:lang w:val="en"/>
        </w:rPr>
        <w:t>导入设备</w:t>
      </w:r>
      <w:r w:rsidRPr="00061B38">
        <w:rPr>
          <w:sz w:val="20"/>
          <w:szCs w:val="20"/>
          <w:lang w:val="en"/>
        </w:rPr>
        <w:t>”</w:t>
      </w:r>
      <w:r w:rsidRPr="00061B38">
        <w:rPr>
          <w:sz w:val="20"/>
          <w:szCs w:val="20"/>
          <w:lang w:val="en"/>
        </w:rPr>
        <w:t>。在出现的文件对话框中，使用文件扩展名</w:t>
      </w:r>
      <w:r w:rsidRPr="00061B38">
        <w:rPr>
          <w:sz w:val="20"/>
          <w:szCs w:val="20"/>
          <w:lang w:val="en"/>
        </w:rPr>
        <w:t>.ovf</w:t>
      </w:r>
      <w:r w:rsidRPr="00061B38">
        <w:rPr>
          <w:sz w:val="20"/>
          <w:szCs w:val="20"/>
          <w:lang w:val="en"/>
        </w:rPr>
        <w:t>或</w:t>
      </w:r>
      <w:r w:rsidRPr="00061B38">
        <w:rPr>
          <w:sz w:val="20"/>
          <w:szCs w:val="20"/>
          <w:lang w:val="en"/>
        </w:rPr>
        <w:t> </w:t>
      </w:r>
      <w:r w:rsidRPr="00061B38">
        <w:rPr>
          <w:sz w:val="20"/>
          <w:szCs w:val="20"/>
          <w:lang w:val="en"/>
        </w:rPr>
        <w:t>导航到</w:t>
      </w:r>
      <w:r w:rsidRPr="00061B38">
        <w:rPr>
          <w:sz w:val="20"/>
          <w:szCs w:val="20"/>
          <w:lang w:val="en"/>
        </w:rPr>
        <w:t>.ova</w:t>
      </w:r>
      <w:r w:rsidRPr="00061B38">
        <w:rPr>
          <w:sz w:val="20"/>
          <w:szCs w:val="20"/>
          <w:lang w:val="en"/>
        </w:rPr>
        <w:t>文件。</w:t>
      </w:r>
    </w:p>
    <w:p w14:paraId="1FA4A8A6" w14:textId="77777777" w:rsidR="00061B38" w:rsidRPr="00061B38" w:rsidRDefault="00061B38" w:rsidP="00061B38">
      <w:pPr>
        <w:rPr>
          <w:sz w:val="20"/>
          <w:szCs w:val="20"/>
          <w:lang w:val="en"/>
        </w:rPr>
      </w:pPr>
      <w:r w:rsidRPr="00061B38">
        <w:rPr>
          <w:sz w:val="20"/>
          <w:szCs w:val="20"/>
          <w:lang w:val="en"/>
        </w:rPr>
        <w:t>如果</w:t>
      </w:r>
      <w:r w:rsidRPr="00061B38">
        <w:rPr>
          <w:sz w:val="20"/>
          <w:szCs w:val="20"/>
          <w:lang w:val="en"/>
        </w:rPr>
        <w:t>VirtualBox</w:t>
      </w:r>
      <w:r w:rsidRPr="00061B38">
        <w:rPr>
          <w:sz w:val="20"/>
          <w:szCs w:val="20"/>
          <w:lang w:val="en"/>
        </w:rPr>
        <w:t>可以处理该文件，将出现类似于以下内容的对话框：</w:t>
      </w:r>
    </w:p>
    <w:tbl>
      <w:tblPr>
        <w:tblW w:w="8500" w:type="dxa"/>
        <w:jc w:val="center"/>
        <w:tblCellSpacing w:w="0" w:type="dxa"/>
        <w:tblCellMar>
          <w:left w:w="0" w:type="dxa"/>
          <w:right w:w="0" w:type="dxa"/>
        </w:tblCellMar>
        <w:tblLook w:val="04A0" w:firstRow="1" w:lastRow="0" w:firstColumn="1" w:lastColumn="0" w:noHBand="0" w:noVBand="1"/>
      </w:tblPr>
      <w:tblGrid>
        <w:gridCol w:w="8520"/>
      </w:tblGrid>
      <w:tr w:rsidR="00061B38" w:rsidRPr="00061B38" w14:paraId="4EBED920" w14:textId="77777777" w:rsidTr="00061B38">
        <w:trPr>
          <w:tblCellSpacing w:w="0" w:type="dxa"/>
          <w:jc w:val="center"/>
        </w:trPr>
        <w:tc>
          <w:tcPr>
            <w:tcW w:w="0" w:type="auto"/>
            <w:vAlign w:val="center"/>
            <w:hideMark/>
          </w:tcPr>
          <w:p w14:paraId="0AE6AE71" w14:textId="6F1EDC89" w:rsidR="00061B38" w:rsidRPr="00061B38" w:rsidRDefault="00061B38" w:rsidP="00061B38">
            <w:pPr>
              <w:rPr>
                <w:sz w:val="20"/>
                <w:szCs w:val="20"/>
              </w:rPr>
            </w:pPr>
            <w:r w:rsidRPr="00061B38">
              <w:rPr>
                <w:noProof/>
                <w:sz w:val="20"/>
                <w:szCs w:val="20"/>
              </w:rPr>
              <w:drawing>
                <wp:inline distT="0" distB="0" distL="0" distR="0" wp14:anchorId="2662BA34" wp14:editId="5A57A341">
                  <wp:extent cx="5401945" cy="3369945"/>
                  <wp:effectExtent l="0" t="0" r="8255" b="8255"/>
                  <wp:docPr id="73" name="图片 73" descr="https://www.virtualbox.org/manual/images/ovf-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virtualbox.org/manual/images/ovf-impo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945" cy="3369945"/>
                          </a:xfrm>
                          <a:prstGeom prst="rect">
                            <a:avLst/>
                          </a:prstGeom>
                          <a:noFill/>
                          <a:ln>
                            <a:noFill/>
                          </a:ln>
                        </pic:spPr>
                      </pic:pic>
                    </a:graphicData>
                  </a:graphic>
                </wp:inline>
              </w:drawing>
            </w:r>
          </w:p>
        </w:tc>
      </w:tr>
    </w:tbl>
    <w:p w14:paraId="0A9C83AF" w14:textId="77777777" w:rsidR="00061B38" w:rsidRPr="00061B38" w:rsidRDefault="00061B38" w:rsidP="00061B38">
      <w:pPr>
        <w:rPr>
          <w:sz w:val="20"/>
          <w:szCs w:val="20"/>
          <w:lang w:val="en"/>
        </w:rPr>
      </w:pPr>
      <w:r w:rsidRPr="00061B38">
        <w:rPr>
          <w:sz w:val="20"/>
          <w:szCs w:val="20"/>
          <w:lang w:val="en"/>
        </w:rPr>
        <w:t>这将显示</w:t>
      </w:r>
      <w:r w:rsidRPr="00061B38">
        <w:rPr>
          <w:sz w:val="20"/>
          <w:szCs w:val="20"/>
          <w:lang w:val="en"/>
        </w:rPr>
        <w:t>OVF</w:t>
      </w:r>
      <w:r w:rsidRPr="00061B38">
        <w:rPr>
          <w:sz w:val="20"/>
          <w:szCs w:val="20"/>
          <w:lang w:val="en"/>
        </w:rPr>
        <w:t>文件中描述的虚拟机，并允许您通过双击描述项来更改虚拟机设置。单击</w:t>
      </w:r>
      <w:r w:rsidRPr="00061B38">
        <w:rPr>
          <w:b/>
          <w:bCs/>
          <w:sz w:val="20"/>
          <w:szCs w:val="20"/>
          <w:lang w:val="en"/>
        </w:rPr>
        <w:t>“</w:t>
      </w:r>
      <w:r w:rsidRPr="00061B38">
        <w:rPr>
          <w:b/>
          <w:bCs/>
          <w:sz w:val="20"/>
          <w:szCs w:val="20"/>
          <w:lang w:val="en"/>
        </w:rPr>
        <w:t>导入</w:t>
      </w:r>
      <w:r w:rsidRPr="00061B38">
        <w:rPr>
          <w:b/>
          <w:bCs/>
          <w:sz w:val="20"/>
          <w:szCs w:val="20"/>
          <w:lang w:val="en"/>
        </w:rPr>
        <w:t>”</w:t>
      </w:r>
      <w:r w:rsidRPr="00061B38">
        <w:rPr>
          <w:b/>
          <w:bCs/>
          <w:sz w:val="20"/>
          <w:szCs w:val="20"/>
          <w:lang w:val="en"/>
        </w:rPr>
        <w:t>后</w:t>
      </w:r>
      <w:r w:rsidRPr="00061B38">
        <w:rPr>
          <w:sz w:val="20"/>
          <w:szCs w:val="20"/>
          <w:lang w:val="en"/>
        </w:rPr>
        <w:t>，</w:t>
      </w:r>
      <w:r w:rsidRPr="00061B38">
        <w:rPr>
          <w:sz w:val="20"/>
          <w:szCs w:val="20"/>
          <w:lang w:val="en"/>
        </w:rPr>
        <w:t>VirtualBox</w:t>
      </w:r>
      <w:r w:rsidRPr="00061B38">
        <w:rPr>
          <w:sz w:val="20"/>
          <w:szCs w:val="20"/>
          <w:lang w:val="en"/>
        </w:rPr>
        <w:t>将复制磁盘映像，并使用对话框中描述的设置创建本地虚拟机。这些将显示在经理的虚拟机列表中。</w:t>
      </w:r>
    </w:p>
    <w:p w14:paraId="317488FF" w14:textId="77777777" w:rsidR="00061B38" w:rsidRPr="00061B38" w:rsidRDefault="00061B38" w:rsidP="00061B38">
      <w:pPr>
        <w:rPr>
          <w:sz w:val="20"/>
          <w:szCs w:val="20"/>
          <w:lang w:val="en"/>
        </w:rPr>
      </w:pPr>
      <w:r w:rsidRPr="00061B38">
        <w:rPr>
          <w:sz w:val="20"/>
          <w:szCs w:val="20"/>
          <w:lang w:val="en"/>
        </w:rPr>
        <w:t>请注意，由于磁盘映像往往较大，虚拟设备附带的</w:t>
      </w:r>
      <w:r w:rsidRPr="00061B38">
        <w:rPr>
          <w:sz w:val="20"/>
          <w:szCs w:val="20"/>
          <w:lang w:val="en"/>
        </w:rPr>
        <w:t>VMDK</w:t>
      </w:r>
      <w:r w:rsidRPr="00061B38">
        <w:rPr>
          <w:sz w:val="20"/>
          <w:szCs w:val="20"/>
          <w:lang w:val="en"/>
        </w:rPr>
        <w:t>映像通常以特殊压缩格式运输，不适合直接由虚拟机使用，因此需要首先解压缩并复制映像花几分钟。</w:t>
      </w:r>
    </w:p>
    <w:p w14:paraId="5EB86FDC" w14:textId="77777777" w:rsidR="00061B38" w:rsidRPr="00061B38" w:rsidRDefault="00061B38" w:rsidP="00061B38">
      <w:pPr>
        <w:rPr>
          <w:sz w:val="20"/>
          <w:szCs w:val="20"/>
          <w:lang w:val="en"/>
        </w:rPr>
      </w:pPr>
      <w:r w:rsidRPr="00061B38">
        <w:rPr>
          <w:sz w:val="20"/>
          <w:szCs w:val="20"/>
          <w:lang w:val="en"/>
        </w:rPr>
        <w:t>有关如何在命令行中导入映像的信息，请参见</w:t>
      </w:r>
      <w:hyperlink r:id="rId37" w:anchor="vboxmanage-import" w:tooltip="8.10。 VBoxManage导入" w:history="1">
        <w:r w:rsidRPr="00061B38">
          <w:rPr>
            <w:rStyle w:val="a3"/>
            <w:sz w:val="20"/>
            <w:szCs w:val="20"/>
            <w:lang w:val="en"/>
          </w:rPr>
          <w:t>第</w:t>
        </w:r>
        <w:r w:rsidRPr="00061B38">
          <w:rPr>
            <w:rStyle w:val="a3"/>
            <w:sz w:val="20"/>
            <w:szCs w:val="20"/>
            <w:lang w:val="en"/>
          </w:rPr>
          <w:t>8.10</w:t>
        </w:r>
        <w:r w:rsidRPr="00061B38">
          <w:rPr>
            <w:rStyle w:val="a3"/>
            <w:sz w:val="20"/>
            <w:szCs w:val="20"/>
            <w:lang w:val="en"/>
          </w:rPr>
          <w:t>节</w:t>
        </w:r>
        <w:r w:rsidRPr="00061B38">
          <w:rPr>
            <w:rStyle w:val="a3"/>
            <w:sz w:val="20"/>
            <w:szCs w:val="20"/>
            <w:lang w:val="en"/>
          </w:rPr>
          <w:t>“VBoxManage</w:t>
        </w:r>
        <w:r w:rsidRPr="00061B38">
          <w:rPr>
            <w:rStyle w:val="a3"/>
            <w:sz w:val="20"/>
            <w:szCs w:val="20"/>
            <w:lang w:val="en"/>
          </w:rPr>
          <w:t>导入</w:t>
        </w:r>
        <w:r w:rsidRPr="00061B38">
          <w:rPr>
            <w:rStyle w:val="a3"/>
            <w:sz w:val="20"/>
            <w:szCs w:val="20"/>
            <w:lang w:val="en"/>
          </w:rPr>
          <w:t>”</w:t>
        </w:r>
      </w:hyperlink>
      <w:r w:rsidRPr="00061B38">
        <w:rPr>
          <w:sz w:val="20"/>
          <w:szCs w:val="20"/>
          <w:lang w:val="en"/>
        </w:rPr>
        <w:t>。</w:t>
      </w:r>
    </w:p>
    <w:p w14:paraId="64A820DD" w14:textId="77777777" w:rsidR="00061B38" w:rsidRPr="00061B38" w:rsidRDefault="00061B38" w:rsidP="00061B38">
      <w:pPr>
        <w:rPr>
          <w:sz w:val="20"/>
          <w:szCs w:val="20"/>
          <w:lang w:val="en"/>
        </w:rPr>
      </w:pPr>
      <w:r w:rsidRPr="00061B38">
        <w:rPr>
          <w:sz w:val="20"/>
          <w:szCs w:val="20"/>
          <w:lang w:val="en"/>
        </w:rPr>
        <w:t>相反，要</w:t>
      </w:r>
      <w:r w:rsidRPr="00061B38">
        <w:rPr>
          <w:b/>
          <w:bCs/>
          <w:sz w:val="20"/>
          <w:szCs w:val="20"/>
          <w:lang w:val="en"/>
        </w:rPr>
        <w:t>导出</w:t>
      </w:r>
      <w:r w:rsidRPr="00061B38">
        <w:rPr>
          <w:sz w:val="20"/>
          <w:szCs w:val="20"/>
          <w:lang w:val="en"/>
        </w:rPr>
        <w:t> VirtualBox</w:t>
      </w:r>
      <w:r w:rsidRPr="00061B38">
        <w:rPr>
          <w:sz w:val="20"/>
          <w:szCs w:val="20"/>
          <w:lang w:val="en"/>
        </w:rPr>
        <w:t>中已有的虚拟机，请选择</w:t>
      </w:r>
      <w:r w:rsidRPr="00061B38">
        <w:rPr>
          <w:sz w:val="20"/>
          <w:szCs w:val="20"/>
          <w:lang w:val="en"/>
        </w:rPr>
        <w:t>“</w:t>
      </w:r>
      <w:r w:rsidRPr="00061B38">
        <w:rPr>
          <w:sz w:val="20"/>
          <w:szCs w:val="20"/>
          <w:lang w:val="en"/>
        </w:rPr>
        <w:t>文件</w:t>
      </w:r>
      <w:r w:rsidRPr="00061B38">
        <w:rPr>
          <w:sz w:val="20"/>
          <w:szCs w:val="20"/>
          <w:lang w:val="en"/>
        </w:rPr>
        <w:t>”→“</w:t>
      </w:r>
      <w:r w:rsidRPr="00061B38">
        <w:rPr>
          <w:sz w:val="20"/>
          <w:szCs w:val="20"/>
          <w:lang w:val="en"/>
        </w:rPr>
        <w:t>导出设备</w:t>
      </w:r>
      <w:r w:rsidRPr="00061B38">
        <w:rPr>
          <w:sz w:val="20"/>
          <w:szCs w:val="20"/>
          <w:lang w:val="en"/>
        </w:rPr>
        <w:t>”</w:t>
      </w:r>
      <w:r w:rsidRPr="00061B38">
        <w:rPr>
          <w:sz w:val="20"/>
          <w:szCs w:val="20"/>
          <w:lang w:val="en"/>
        </w:rPr>
        <w:t>。显示一个不同的对话框窗口，可以将多个虚拟机组合到一个</w:t>
      </w:r>
      <w:r w:rsidRPr="00061B38">
        <w:rPr>
          <w:sz w:val="20"/>
          <w:szCs w:val="20"/>
          <w:lang w:val="en"/>
        </w:rPr>
        <w:t>OVF</w:t>
      </w:r>
      <w:r w:rsidRPr="00061B38">
        <w:rPr>
          <w:sz w:val="20"/>
          <w:szCs w:val="20"/>
          <w:lang w:val="en"/>
        </w:rPr>
        <w:t>设备中。然后，选择存储目标文件的目标位置，转换过程开始。这可能需要一段时间。</w:t>
      </w:r>
    </w:p>
    <w:p w14:paraId="2101A53D" w14:textId="77777777" w:rsidR="00061B38" w:rsidRPr="00061B38" w:rsidRDefault="00061B38" w:rsidP="00061B38">
      <w:pPr>
        <w:rPr>
          <w:sz w:val="20"/>
          <w:szCs w:val="20"/>
          <w:lang w:val="en"/>
        </w:rPr>
      </w:pPr>
      <w:r w:rsidRPr="00061B38">
        <w:rPr>
          <w:sz w:val="20"/>
          <w:szCs w:val="20"/>
          <w:lang w:val="en"/>
        </w:rPr>
        <w:t>有关如何在命令行导出映像，请参见</w:t>
      </w:r>
      <w:hyperlink r:id="rId38" w:anchor="vboxmanage-export" w:tooltip="8.11。 VBoxManage导出" w:history="1">
        <w:r w:rsidRPr="00061B38">
          <w:rPr>
            <w:rStyle w:val="a3"/>
            <w:sz w:val="20"/>
            <w:szCs w:val="20"/>
            <w:lang w:val="en"/>
          </w:rPr>
          <w:t>第</w:t>
        </w:r>
        <w:r w:rsidRPr="00061B38">
          <w:rPr>
            <w:rStyle w:val="a3"/>
            <w:sz w:val="20"/>
            <w:szCs w:val="20"/>
            <w:lang w:val="en"/>
          </w:rPr>
          <w:t>8.11</w:t>
        </w:r>
        <w:r w:rsidRPr="00061B38">
          <w:rPr>
            <w:rStyle w:val="a3"/>
            <w:sz w:val="20"/>
            <w:szCs w:val="20"/>
            <w:lang w:val="en"/>
          </w:rPr>
          <w:t>节</w:t>
        </w:r>
        <w:r w:rsidRPr="00061B38">
          <w:rPr>
            <w:rStyle w:val="a3"/>
            <w:sz w:val="20"/>
            <w:szCs w:val="20"/>
            <w:lang w:val="en"/>
          </w:rPr>
          <w:t>“VBoxManage</w:t>
        </w:r>
        <w:r w:rsidRPr="00061B38">
          <w:rPr>
            <w:rStyle w:val="a3"/>
            <w:sz w:val="20"/>
            <w:szCs w:val="20"/>
            <w:lang w:val="en"/>
          </w:rPr>
          <w:t>导出</w:t>
        </w:r>
        <w:r w:rsidRPr="00061B38">
          <w:rPr>
            <w:rStyle w:val="a3"/>
            <w:sz w:val="20"/>
            <w:szCs w:val="20"/>
            <w:lang w:val="en"/>
          </w:rPr>
          <w:t>”</w:t>
        </w:r>
      </w:hyperlink>
      <w:r w:rsidRPr="00061B38">
        <w:rPr>
          <w:sz w:val="20"/>
          <w:szCs w:val="20"/>
          <w:lang w:val="en"/>
        </w:rPr>
        <w:t>。</w:t>
      </w:r>
    </w:p>
    <w:p w14:paraId="572CDEAA" w14:textId="77777777" w:rsidR="00061B38" w:rsidRPr="00061B38" w:rsidRDefault="00061B38" w:rsidP="00061B38">
      <w:pPr>
        <w:rPr>
          <w:b/>
          <w:bCs/>
          <w:sz w:val="20"/>
          <w:szCs w:val="20"/>
          <w:lang w:val="en"/>
        </w:rPr>
      </w:pPr>
      <w:r w:rsidRPr="00061B38">
        <w:rPr>
          <w:b/>
          <w:bCs/>
          <w:sz w:val="20"/>
          <w:szCs w:val="20"/>
          <w:lang w:val="en"/>
        </w:rPr>
        <w:t>注意</w:t>
      </w:r>
    </w:p>
    <w:p w14:paraId="6F6700DD" w14:textId="77777777" w:rsidR="00061B38" w:rsidRPr="00061B38" w:rsidRDefault="00061B38" w:rsidP="00061B38">
      <w:pPr>
        <w:rPr>
          <w:sz w:val="20"/>
          <w:szCs w:val="20"/>
          <w:lang w:val="en"/>
        </w:rPr>
      </w:pPr>
      <w:r w:rsidRPr="00061B38">
        <w:rPr>
          <w:sz w:val="20"/>
          <w:szCs w:val="20"/>
          <w:lang w:val="en"/>
        </w:rPr>
        <w:t>OVF</w:t>
      </w:r>
      <w:r w:rsidRPr="00061B38">
        <w:rPr>
          <w:sz w:val="20"/>
          <w:szCs w:val="20"/>
          <w:lang w:val="en"/>
        </w:rPr>
        <w:t>无法描述为虚拟机拍摄的快照。因此，导出具有快照的虚拟机时，将仅导出计算机的当前状态，导出中的磁盘映像将具有与虚拟机的当前状态相同的</w:t>
      </w:r>
      <w:r w:rsidRPr="00061B38">
        <w:rPr>
          <w:sz w:val="20"/>
          <w:szCs w:val="20"/>
          <w:lang w:val="en"/>
        </w:rPr>
        <w:t>“</w:t>
      </w:r>
      <w:r w:rsidRPr="00061B38">
        <w:rPr>
          <w:sz w:val="20"/>
          <w:szCs w:val="20"/>
          <w:lang w:val="en"/>
        </w:rPr>
        <w:t>扁平化</w:t>
      </w:r>
      <w:r w:rsidRPr="00061B38">
        <w:rPr>
          <w:sz w:val="20"/>
          <w:szCs w:val="20"/>
          <w:lang w:val="en"/>
        </w:rPr>
        <w:t>”</w:t>
      </w:r>
      <w:r w:rsidRPr="00061B38">
        <w:rPr>
          <w:sz w:val="20"/>
          <w:szCs w:val="20"/>
          <w:lang w:val="en"/>
        </w:rPr>
        <w:t>状态。</w:t>
      </w:r>
    </w:p>
    <w:p w14:paraId="5D9907B5" w14:textId="26E6A134" w:rsidR="00061B38" w:rsidRPr="00061B38" w:rsidRDefault="00061B38" w:rsidP="00061B38">
      <w:pPr>
        <w:rPr>
          <w:b/>
          <w:bCs/>
          <w:sz w:val="20"/>
          <w:szCs w:val="20"/>
          <w:lang w:val="en"/>
        </w:rPr>
      </w:pPr>
      <w:bookmarkStart w:id="34" w:name="globalsettings"/>
      <w:bookmarkEnd w:id="34"/>
      <w:r w:rsidRPr="00061B38">
        <w:rPr>
          <w:b/>
          <w:bCs/>
          <w:sz w:val="20"/>
          <w:szCs w:val="20"/>
          <w:lang w:val="en"/>
        </w:rPr>
        <w:t>1.15</w:t>
      </w:r>
      <w:r w:rsidR="00706C76">
        <w:rPr>
          <w:rFonts w:hint="eastAsia"/>
          <w:b/>
          <w:bCs/>
          <w:sz w:val="20"/>
          <w:szCs w:val="20"/>
          <w:lang w:val="en"/>
        </w:rPr>
        <w:t xml:space="preserve"> </w:t>
      </w:r>
      <w:r w:rsidRPr="00061B38">
        <w:rPr>
          <w:b/>
          <w:bCs/>
          <w:sz w:val="20"/>
          <w:szCs w:val="20"/>
          <w:lang w:val="en"/>
        </w:rPr>
        <w:t>全局设置</w:t>
      </w:r>
    </w:p>
    <w:p w14:paraId="52C99A79" w14:textId="77777777" w:rsidR="00061B38" w:rsidRPr="00061B38" w:rsidRDefault="00061B38" w:rsidP="00061B38">
      <w:pPr>
        <w:rPr>
          <w:sz w:val="20"/>
          <w:szCs w:val="20"/>
          <w:lang w:val="en"/>
        </w:rPr>
      </w:pPr>
      <w:r w:rsidRPr="00061B38">
        <w:rPr>
          <w:sz w:val="20"/>
          <w:szCs w:val="20"/>
          <w:lang w:val="en"/>
        </w:rPr>
        <w:t>可以通过</w:t>
      </w:r>
      <w:r w:rsidRPr="00061B38">
        <w:rPr>
          <w:b/>
          <w:bCs/>
          <w:sz w:val="20"/>
          <w:szCs w:val="20"/>
          <w:lang w:val="en"/>
        </w:rPr>
        <w:t>文件</w:t>
      </w:r>
      <w:r w:rsidRPr="00061B38">
        <w:rPr>
          <w:sz w:val="20"/>
          <w:szCs w:val="20"/>
          <w:lang w:val="en"/>
        </w:rPr>
        <w:t>菜单，选择</w:t>
      </w:r>
      <w:r w:rsidRPr="00061B38">
        <w:rPr>
          <w:sz w:val="20"/>
          <w:szCs w:val="20"/>
          <w:lang w:val="en"/>
        </w:rPr>
        <w:t> </w:t>
      </w:r>
      <w:r w:rsidRPr="00061B38">
        <w:rPr>
          <w:b/>
          <w:bCs/>
          <w:sz w:val="20"/>
          <w:szCs w:val="20"/>
          <w:lang w:val="en"/>
        </w:rPr>
        <w:t>首选项</w:t>
      </w:r>
      <w:r w:rsidRPr="00061B38">
        <w:rPr>
          <w:b/>
          <w:bCs/>
          <w:sz w:val="20"/>
          <w:szCs w:val="20"/>
          <w:lang w:val="en"/>
        </w:rPr>
        <w:t>...</w:t>
      </w:r>
      <w:r w:rsidRPr="00061B38">
        <w:rPr>
          <w:sz w:val="20"/>
          <w:szCs w:val="20"/>
          <w:lang w:val="en"/>
        </w:rPr>
        <w:t>项来达到全局设置对话框</w:t>
      </w:r>
      <w:r w:rsidRPr="00061B38">
        <w:rPr>
          <w:sz w:val="20"/>
          <w:szCs w:val="20"/>
          <w:lang w:val="en"/>
        </w:rPr>
        <w:t> </w:t>
      </w:r>
      <w:r w:rsidRPr="00061B38">
        <w:rPr>
          <w:sz w:val="20"/>
          <w:szCs w:val="20"/>
          <w:lang w:val="en"/>
        </w:rPr>
        <w:t>。它提供了适用于当前用户的所有虚拟机的设置选项，或者对于整个系统的</w:t>
      </w:r>
      <w:r w:rsidRPr="00061B38">
        <w:rPr>
          <w:b/>
          <w:bCs/>
          <w:sz w:val="20"/>
          <w:szCs w:val="20"/>
          <w:lang w:val="en"/>
        </w:rPr>
        <w:t>扩展</w:t>
      </w:r>
      <w:r w:rsidRPr="00061B38">
        <w:rPr>
          <w:sz w:val="20"/>
          <w:szCs w:val="20"/>
          <w:lang w:val="en"/>
        </w:rPr>
        <w:t>情况：</w:t>
      </w:r>
    </w:p>
    <w:p w14:paraId="1B37E721" w14:textId="77777777" w:rsidR="00061B38" w:rsidRPr="00061B38" w:rsidRDefault="00061B38" w:rsidP="00F04AB8">
      <w:pPr>
        <w:numPr>
          <w:ilvl w:val="0"/>
          <w:numId w:val="17"/>
        </w:numPr>
        <w:rPr>
          <w:sz w:val="20"/>
          <w:szCs w:val="20"/>
          <w:lang w:val="en"/>
        </w:rPr>
      </w:pPr>
      <w:r w:rsidRPr="00061B38">
        <w:rPr>
          <w:b/>
          <w:bCs/>
          <w:sz w:val="20"/>
          <w:szCs w:val="20"/>
          <w:lang w:val="en"/>
        </w:rPr>
        <w:t>常规</w:t>
      </w:r>
      <w:r w:rsidRPr="00061B38">
        <w:rPr>
          <w:sz w:val="20"/>
          <w:szCs w:val="20"/>
          <w:lang w:val="en"/>
        </w:rPr>
        <w:t>使用户可以为</w:t>
      </w:r>
      <w:r w:rsidRPr="00061B38">
        <w:rPr>
          <w:sz w:val="20"/>
          <w:szCs w:val="20"/>
          <w:lang w:val="en"/>
        </w:rPr>
        <w:t>VM</w:t>
      </w:r>
      <w:r w:rsidRPr="00061B38">
        <w:rPr>
          <w:sz w:val="20"/>
          <w:szCs w:val="20"/>
          <w:lang w:val="en"/>
        </w:rPr>
        <w:t>文件和</w:t>
      </w:r>
      <w:r w:rsidRPr="00061B38">
        <w:rPr>
          <w:sz w:val="20"/>
          <w:szCs w:val="20"/>
          <w:lang w:val="en"/>
        </w:rPr>
        <w:t>VRDP</w:t>
      </w:r>
      <w:r w:rsidRPr="00061B38">
        <w:rPr>
          <w:sz w:val="20"/>
          <w:szCs w:val="20"/>
          <w:lang w:val="en"/>
        </w:rPr>
        <w:t>认证库指定默认文件夹</w:t>
      </w:r>
      <w:r w:rsidRPr="00061B38">
        <w:rPr>
          <w:sz w:val="20"/>
          <w:szCs w:val="20"/>
          <w:lang w:val="en"/>
        </w:rPr>
        <w:t>/</w:t>
      </w:r>
      <w:r w:rsidRPr="00061B38">
        <w:rPr>
          <w:sz w:val="20"/>
          <w:szCs w:val="20"/>
          <w:lang w:val="en"/>
        </w:rPr>
        <w:t>目录。</w:t>
      </w:r>
    </w:p>
    <w:p w14:paraId="4AAAA84A" w14:textId="77777777" w:rsidR="00061B38" w:rsidRPr="00061B38" w:rsidRDefault="00061B38" w:rsidP="00F04AB8">
      <w:pPr>
        <w:numPr>
          <w:ilvl w:val="0"/>
          <w:numId w:val="17"/>
        </w:numPr>
        <w:rPr>
          <w:sz w:val="20"/>
          <w:szCs w:val="20"/>
          <w:lang w:val="en"/>
        </w:rPr>
      </w:pPr>
      <w:r w:rsidRPr="00061B38">
        <w:rPr>
          <w:b/>
          <w:bCs/>
          <w:sz w:val="20"/>
          <w:szCs w:val="20"/>
          <w:lang w:val="en"/>
        </w:rPr>
        <w:t>输入</w:t>
      </w:r>
      <w:r w:rsidRPr="00061B38">
        <w:rPr>
          <w:sz w:val="20"/>
          <w:szCs w:val="20"/>
          <w:lang w:val="en"/>
        </w:rPr>
        <w:t>使用户可以指定主机密钥。它标识切换光标是否位于</w:t>
      </w:r>
      <w:r w:rsidRPr="00061B38">
        <w:rPr>
          <w:sz w:val="20"/>
          <w:szCs w:val="20"/>
          <w:lang w:val="en"/>
        </w:rPr>
        <w:t>VM</w:t>
      </w:r>
      <w:r w:rsidRPr="00061B38">
        <w:rPr>
          <w:sz w:val="20"/>
          <w:szCs w:val="20"/>
          <w:lang w:val="en"/>
        </w:rPr>
        <w:t>或主机操作系统窗口焦点的键（请参见</w:t>
      </w:r>
      <w:hyperlink r:id="rId39" w:anchor="keyb_mouse_normal" w:tooltip="1.8.2。 捕获和释放键盘和鼠标" w:history="1">
        <w:r w:rsidRPr="00061B38">
          <w:rPr>
            <w:rStyle w:val="a3"/>
            <w:sz w:val="20"/>
            <w:szCs w:val="20"/>
            <w:lang w:val="en"/>
          </w:rPr>
          <w:t>第</w:t>
        </w:r>
        <w:r w:rsidRPr="00061B38">
          <w:rPr>
            <w:rStyle w:val="a3"/>
            <w:sz w:val="20"/>
            <w:szCs w:val="20"/>
            <w:lang w:val="en"/>
          </w:rPr>
          <w:t>1.8.2</w:t>
        </w:r>
        <w:r w:rsidRPr="00061B38">
          <w:rPr>
            <w:rStyle w:val="a3"/>
            <w:sz w:val="20"/>
            <w:szCs w:val="20"/>
            <w:lang w:val="en"/>
          </w:rPr>
          <w:t>节</w:t>
        </w:r>
        <w:r w:rsidRPr="00061B38">
          <w:rPr>
            <w:rStyle w:val="a3"/>
            <w:sz w:val="20"/>
            <w:szCs w:val="20"/>
            <w:lang w:val="en"/>
          </w:rPr>
          <w:t>“</w:t>
        </w:r>
        <w:r w:rsidRPr="00061B38">
          <w:rPr>
            <w:rStyle w:val="a3"/>
            <w:sz w:val="20"/>
            <w:szCs w:val="20"/>
            <w:lang w:val="en"/>
          </w:rPr>
          <w:t>捕获和释放键盘和鼠标</w:t>
        </w:r>
        <w:r w:rsidRPr="00061B38">
          <w:rPr>
            <w:rStyle w:val="a3"/>
            <w:sz w:val="20"/>
            <w:szCs w:val="20"/>
            <w:lang w:val="en"/>
          </w:rPr>
          <w:t>”</w:t>
        </w:r>
      </w:hyperlink>
      <w:r w:rsidRPr="00061B38">
        <w:rPr>
          <w:sz w:val="20"/>
          <w:szCs w:val="20"/>
          <w:lang w:val="en"/>
        </w:rPr>
        <w:t>），还可用于触发某些</w:t>
      </w:r>
      <w:r w:rsidRPr="00061B38">
        <w:rPr>
          <w:sz w:val="20"/>
          <w:szCs w:val="20"/>
          <w:lang w:val="en"/>
        </w:rPr>
        <w:t>VM</w:t>
      </w:r>
      <w:r w:rsidRPr="00061B38">
        <w:rPr>
          <w:sz w:val="20"/>
          <w:szCs w:val="20"/>
          <w:lang w:val="en"/>
        </w:rPr>
        <w:t>操作（请参阅</w:t>
      </w:r>
      <w:hyperlink r:id="rId40" w:anchor="specialcharacters" w:tooltip="1.8.3。 键入特殊字符" w:history="1">
        <w:r w:rsidRPr="00061B38">
          <w:rPr>
            <w:rStyle w:val="a3"/>
            <w:sz w:val="20"/>
            <w:szCs w:val="20"/>
            <w:lang w:val="en"/>
          </w:rPr>
          <w:t>第</w:t>
        </w:r>
        <w:r w:rsidRPr="00061B38">
          <w:rPr>
            <w:rStyle w:val="a3"/>
            <w:sz w:val="20"/>
            <w:szCs w:val="20"/>
            <w:lang w:val="en"/>
          </w:rPr>
          <w:t>1.8.3</w:t>
        </w:r>
        <w:r w:rsidRPr="00061B38">
          <w:rPr>
            <w:rStyle w:val="a3"/>
            <w:sz w:val="20"/>
            <w:szCs w:val="20"/>
            <w:lang w:val="en"/>
          </w:rPr>
          <w:t>节</w:t>
        </w:r>
        <w:r w:rsidRPr="00061B38">
          <w:rPr>
            <w:rStyle w:val="a3"/>
            <w:sz w:val="20"/>
            <w:szCs w:val="20"/>
            <w:lang w:val="en"/>
          </w:rPr>
          <w:t>“</w:t>
        </w:r>
        <w:r w:rsidRPr="00061B38">
          <w:rPr>
            <w:rStyle w:val="a3"/>
            <w:sz w:val="20"/>
            <w:szCs w:val="20"/>
            <w:lang w:val="en"/>
          </w:rPr>
          <w:t>打字特殊字符</w:t>
        </w:r>
        <w:r w:rsidRPr="00061B38">
          <w:rPr>
            <w:rStyle w:val="a3"/>
            <w:sz w:val="20"/>
            <w:szCs w:val="20"/>
            <w:lang w:val="en"/>
          </w:rPr>
          <w:t>”</w:t>
        </w:r>
      </w:hyperlink>
      <w:r w:rsidRPr="00061B38">
        <w:rPr>
          <w:sz w:val="20"/>
          <w:szCs w:val="20"/>
          <w:lang w:val="en"/>
        </w:rPr>
        <w:t>）</w:t>
      </w:r>
    </w:p>
    <w:p w14:paraId="10070DC8" w14:textId="77777777" w:rsidR="00061B38" w:rsidRPr="00061B38" w:rsidRDefault="00061B38" w:rsidP="00F04AB8">
      <w:pPr>
        <w:numPr>
          <w:ilvl w:val="0"/>
          <w:numId w:val="17"/>
        </w:numPr>
        <w:rPr>
          <w:sz w:val="20"/>
          <w:szCs w:val="20"/>
          <w:lang w:val="en"/>
        </w:rPr>
      </w:pPr>
      <w:r w:rsidRPr="00061B38">
        <w:rPr>
          <w:b/>
          <w:bCs/>
          <w:sz w:val="20"/>
          <w:szCs w:val="20"/>
          <w:lang w:val="en"/>
        </w:rPr>
        <w:t>更新</w:t>
      </w:r>
      <w:r w:rsidRPr="00061B38">
        <w:rPr>
          <w:sz w:val="20"/>
          <w:szCs w:val="20"/>
          <w:lang w:val="en"/>
        </w:rPr>
        <w:t>使用户可以指定自动更新的各种设置。</w:t>
      </w:r>
    </w:p>
    <w:p w14:paraId="79A85E89" w14:textId="77777777" w:rsidR="00061B38" w:rsidRPr="00061B38" w:rsidRDefault="00061B38" w:rsidP="00F04AB8">
      <w:pPr>
        <w:numPr>
          <w:ilvl w:val="0"/>
          <w:numId w:val="17"/>
        </w:numPr>
        <w:rPr>
          <w:sz w:val="20"/>
          <w:szCs w:val="20"/>
          <w:lang w:val="en"/>
        </w:rPr>
      </w:pPr>
      <w:r w:rsidRPr="00061B38">
        <w:rPr>
          <w:b/>
          <w:bCs/>
          <w:sz w:val="20"/>
          <w:szCs w:val="20"/>
          <w:lang w:val="en"/>
        </w:rPr>
        <w:t>语言</w:t>
      </w:r>
      <w:r w:rsidRPr="00061B38">
        <w:rPr>
          <w:sz w:val="20"/>
          <w:szCs w:val="20"/>
          <w:lang w:val="en"/>
        </w:rPr>
        <w:t>使用户能够指定</w:t>
      </w:r>
      <w:r w:rsidRPr="00061B38">
        <w:rPr>
          <w:sz w:val="20"/>
          <w:szCs w:val="20"/>
          <w:lang w:val="en"/>
        </w:rPr>
        <w:t>GUI</w:t>
      </w:r>
      <w:r w:rsidRPr="00061B38">
        <w:rPr>
          <w:sz w:val="20"/>
          <w:szCs w:val="20"/>
          <w:lang w:val="en"/>
        </w:rPr>
        <w:t>语言。</w:t>
      </w:r>
    </w:p>
    <w:p w14:paraId="4B3FA667" w14:textId="77777777" w:rsidR="00061B38" w:rsidRPr="00061B38" w:rsidRDefault="00061B38" w:rsidP="00F04AB8">
      <w:pPr>
        <w:numPr>
          <w:ilvl w:val="0"/>
          <w:numId w:val="17"/>
        </w:numPr>
        <w:rPr>
          <w:sz w:val="20"/>
          <w:szCs w:val="20"/>
          <w:lang w:val="en"/>
        </w:rPr>
      </w:pPr>
      <w:r w:rsidRPr="00061B38">
        <w:rPr>
          <w:b/>
          <w:bCs/>
          <w:sz w:val="20"/>
          <w:szCs w:val="20"/>
          <w:lang w:val="en"/>
        </w:rPr>
        <w:t>显示</w:t>
      </w:r>
      <w:r w:rsidRPr="00061B38">
        <w:rPr>
          <w:sz w:val="20"/>
          <w:szCs w:val="20"/>
          <w:lang w:val="en"/>
        </w:rPr>
        <w:t>使用户可以指定屏幕分辨率及其宽度和高度。</w:t>
      </w:r>
    </w:p>
    <w:p w14:paraId="63DFA857" w14:textId="77777777" w:rsidR="00061B38" w:rsidRPr="00061B38" w:rsidRDefault="00061B38" w:rsidP="00F04AB8">
      <w:pPr>
        <w:numPr>
          <w:ilvl w:val="0"/>
          <w:numId w:val="17"/>
        </w:numPr>
        <w:rPr>
          <w:sz w:val="20"/>
          <w:szCs w:val="20"/>
          <w:lang w:val="en"/>
        </w:rPr>
      </w:pPr>
      <w:r w:rsidRPr="00061B38">
        <w:rPr>
          <w:b/>
          <w:bCs/>
          <w:sz w:val="20"/>
          <w:szCs w:val="20"/>
          <w:lang w:val="en"/>
        </w:rPr>
        <w:t>网络</w:t>
      </w:r>
      <w:r w:rsidRPr="00061B38">
        <w:rPr>
          <w:sz w:val="20"/>
          <w:szCs w:val="20"/>
          <w:lang w:val="en"/>
        </w:rPr>
        <w:t>使用户可以配置主机网络的详细信息。</w:t>
      </w:r>
    </w:p>
    <w:p w14:paraId="1649F32A" w14:textId="77777777" w:rsidR="00061B38" w:rsidRPr="00061B38" w:rsidRDefault="00061B38" w:rsidP="00F04AB8">
      <w:pPr>
        <w:numPr>
          <w:ilvl w:val="0"/>
          <w:numId w:val="17"/>
        </w:numPr>
        <w:rPr>
          <w:sz w:val="20"/>
          <w:szCs w:val="20"/>
          <w:lang w:val="en"/>
        </w:rPr>
      </w:pPr>
      <w:r w:rsidRPr="00061B38">
        <w:rPr>
          <w:b/>
          <w:bCs/>
          <w:sz w:val="20"/>
          <w:szCs w:val="20"/>
          <w:lang w:val="en"/>
        </w:rPr>
        <w:t>扩展</w:t>
      </w:r>
      <w:r w:rsidRPr="00061B38">
        <w:rPr>
          <w:sz w:val="20"/>
          <w:szCs w:val="20"/>
          <w:lang w:val="en"/>
        </w:rPr>
        <w:t>使用户能够列出和管理已安装的扩展包。</w:t>
      </w:r>
    </w:p>
    <w:p w14:paraId="2E0258C4" w14:textId="77777777" w:rsidR="00061B38" w:rsidRPr="00061B38" w:rsidRDefault="00061B38" w:rsidP="00F04AB8">
      <w:pPr>
        <w:numPr>
          <w:ilvl w:val="0"/>
          <w:numId w:val="17"/>
        </w:numPr>
        <w:rPr>
          <w:sz w:val="20"/>
          <w:szCs w:val="20"/>
          <w:lang w:val="en"/>
        </w:rPr>
      </w:pPr>
      <w:r w:rsidRPr="00061B38">
        <w:rPr>
          <w:b/>
          <w:bCs/>
          <w:sz w:val="20"/>
          <w:szCs w:val="20"/>
          <w:lang w:val="en"/>
        </w:rPr>
        <w:t>代理</w:t>
      </w:r>
      <w:r w:rsidRPr="00061B38">
        <w:rPr>
          <w:sz w:val="20"/>
          <w:szCs w:val="20"/>
          <w:lang w:val="en"/>
        </w:rPr>
        <w:t>使用户可以配置</w:t>
      </w:r>
      <w:r w:rsidRPr="00061B38">
        <w:rPr>
          <w:sz w:val="20"/>
          <w:szCs w:val="20"/>
          <w:lang w:val="en"/>
        </w:rPr>
        <w:t>HTTP</w:t>
      </w:r>
      <w:r w:rsidRPr="00061B38">
        <w:rPr>
          <w:sz w:val="20"/>
          <w:szCs w:val="20"/>
          <w:lang w:val="en"/>
        </w:rPr>
        <w:t>代理服务器。</w:t>
      </w:r>
    </w:p>
    <w:p w14:paraId="2B142E1F" w14:textId="735D7B6F" w:rsidR="00061B38" w:rsidRPr="00061B38" w:rsidRDefault="00061B38" w:rsidP="00134E29">
      <w:pPr>
        <w:pStyle w:val="2"/>
        <w:rPr>
          <w:lang w:val="en"/>
        </w:rPr>
      </w:pPr>
      <w:bookmarkStart w:id="35" w:name="frontends"/>
      <w:bookmarkStart w:id="36" w:name="_Toc362964351"/>
      <w:bookmarkEnd w:id="35"/>
      <w:r w:rsidRPr="00061B38">
        <w:rPr>
          <w:lang w:val="en"/>
        </w:rPr>
        <w:t>1.16</w:t>
      </w:r>
      <w:r w:rsidR="00706C76">
        <w:rPr>
          <w:rFonts w:hint="eastAsia"/>
          <w:lang w:val="en"/>
        </w:rPr>
        <w:t xml:space="preserve"> </w:t>
      </w:r>
      <w:r w:rsidR="00C07596">
        <w:rPr>
          <w:rFonts w:hint="eastAsia"/>
          <w:lang w:val="en"/>
        </w:rPr>
        <w:t>可选的</w:t>
      </w:r>
      <w:r w:rsidRPr="00061B38">
        <w:rPr>
          <w:lang w:val="en"/>
        </w:rPr>
        <w:t>前端</w:t>
      </w:r>
      <w:bookmarkEnd w:id="36"/>
    </w:p>
    <w:p w14:paraId="403A29B6" w14:textId="6FBE3D4A" w:rsidR="00061B38" w:rsidRPr="00061B38" w:rsidRDefault="00061B38" w:rsidP="00061B38">
      <w:pPr>
        <w:rPr>
          <w:sz w:val="20"/>
          <w:szCs w:val="20"/>
          <w:lang w:val="en"/>
        </w:rPr>
      </w:pPr>
      <w:r w:rsidRPr="00061B38">
        <w:rPr>
          <w:sz w:val="20"/>
          <w:szCs w:val="20"/>
          <w:lang w:val="en"/>
        </w:rPr>
        <w:t>如</w:t>
      </w:r>
      <w:hyperlink r:id="rId41" w:anchor="features-overview" w:tooltip="1.3。 功能概述" w:history="1">
        <w:r w:rsidRPr="00061B38">
          <w:rPr>
            <w:rStyle w:val="a3"/>
            <w:sz w:val="20"/>
            <w:szCs w:val="20"/>
            <w:lang w:val="en"/>
          </w:rPr>
          <w:t>第</w:t>
        </w:r>
        <w:r w:rsidRPr="00061B38">
          <w:rPr>
            <w:rStyle w:val="a3"/>
            <w:sz w:val="20"/>
            <w:szCs w:val="20"/>
            <w:lang w:val="en"/>
          </w:rPr>
          <w:t>1.3</w:t>
        </w:r>
        <w:r w:rsidRPr="00061B38">
          <w:rPr>
            <w:rStyle w:val="a3"/>
            <w:sz w:val="20"/>
            <w:szCs w:val="20"/>
            <w:lang w:val="en"/>
          </w:rPr>
          <w:t>节</w:t>
        </w:r>
        <w:r w:rsidRPr="00061B38">
          <w:rPr>
            <w:rStyle w:val="a3"/>
            <w:sz w:val="20"/>
            <w:szCs w:val="20"/>
            <w:lang w:val="en"/>
          </w:rPr>
          <w:t>“</w:t>
        </w:r>
        <w:r w:rsidRPr="00061B38">
          <w:rPr>
            <w:rStyle w:val="a3"/>
            <w:sz w:val="20"/>
            <w:szCs w:val="20"/>
            <w:lang w:val="en"/>
          </w:rPr>
          <w:t>特性概述</w:t>
        </w:r>
        <w:r w:rsidRPr="00061B38">
          <w:rPr>
            <w:rStyle w:val="a3"/>
            <w:sz w:val="20"/>
            <w:szCs w:val="20"/>
            <w:lang w:val="en"/>
          </w:rPr>
          <w:t>”</w:t>
        </w:r>
        <w:r w:rsidRPr="00061B38">
          <w:rPr>
            <w:rStyle w:val="a3"/>
            <w:sz w:val="20"/>
            <w:szCs w:val="20"/>
            <w:lang w:val="en"/>
          </w:rPr>
          <w:t>中</w:t>
        </w:r>
      </w:hyperlink>
      <w:r w:rsidRPr="00061B38">
        <w:rPr>
          <w:sz w:val="20"/>
          <w:szCs w:val="20"/>
          <w:lang w:val="en"/>
        </w:rPr>
        <w:t>提到的，</w:t>
      </w:r>
      <w:r w:rsidRPr="00061B38">
        <w:rPr>
          <w:sz w:val="20"/>
          <w:szCs w:val="20"/>
          <w:lang w:val="en"/>
        </w:rPr>
        <w:t>VirtualBox</w:t>
      </w:r>
      <w:r w:rsidRPr="00061B38">
        <w:rPr>
          <w:sz w:val="20"/>
          <w:szCs w:val="20"/>
          <w:lang w:val="en"/>
        </w:rPr>
        <w:t>具有非</w:t>
      </w:r>
      <w:r w:rsidR="00134E29">
        <w:rPr>
          <w:sz w:val="20"/>
          <w:szCs w:val="20"/>
          <w:lang w:val="en"/>
        </w:rPr>
        <w:t>常灵活</w:t>
      </w:r>
      <w:r w:rsidR="00134E29">
        <w:rPr>
          <w:rFonts w:hint="eastAsia"/>
          <w:sz w:val="20"/>
          <w:szCs w:val="20"/>
          <w:lang w:val="en"/>
        </w:rPr>
        <w:t>的</w:t>
      </w:r>
      <w:r w:rsidR="00B61DA4">
        <w:rPr>
          <w:sz w:val="20"/>
          <w:szCs w:val="20"/>
          <w:lang w:val="en"/>
        </w:rPr>
        <w:t>设计，允许使用多个接口来控制相同的虚拟机。例如，</w:t>
      </w:r>
      <w:r w:rsidR="00B61DA4">
        <w:rPr>
          <w:rFonts w:hint="eastAsia"/>
          <w:sz w:val="20"/>
          <w:szCs w:val="20"/>
          <w:lang w:val="en"/>
        </w:rPr>
        <w:t>你</w:t>
      </w:r>
      <w:r w:rsidRPr="00061B38">
        <w:rPr>
          <w:sz w:val="20"/>
          <w:szCs w:val="20"/>
          <w:lang w:val="en"/>
        </w:rPr>
        <w:t>可以使用</w:t>
      </w:r>
      <w:r w:rsidRPr="00061B38">
        <w:rPr>
          <w:sz w:val="20"/>
          <w:szCs w:val="20"/>
          <w:lang w:val="en"/>
        </w:rPr>
        <w:t>VirtualBox Manager</w:t>
      </w:r>
      <w:r w:rsidRPr="00061B38">
        <w:rPr>
          <w:sz w:val="20"/>
          <w:szCs w:val="20"/>
          <w:lang w:val="en"/>
        </w:rPr>
        <w:t>窗口启动虚拟机，然后从命令行停止。通过</w:t>
      </w:r>
      <w:r w:rsidRPr="00061B38">
        <w:rPr>
          <w:sz w:val="20"/>
          <w:szCs w:val="20"/>
          <w:lang w:val="en"/>
        </w:rPr>
        <w:t>VirtualBox</w:t>
      </w:r>
      <w:r w:rsidRPr="00061B38">
        <w:rPr>
          <w:sz w:val="20"/>
          <w:szCs w:val="20"/>
          <w:lang w:val="en"/>
        </w:rPr>
        <w:t>对远程桌面协议（</w:t>
      </w:r>
      <w:r w:rsidRPr="00061B38">
        <w:rPr>
          <w:sz w:val="20"/>
          <w:szCs w:val="20"/>
          <w:lang w:val="en"/>
        </w:rPr>
        <w:t>RDP</w:t>
      </w:r>
      <w:r w:rsidR="00B61DA4">
        <w:rPr>
          <w:sz w:val="20"/>
          <w:szCs w:val="20"/>
          <w:lang w:val="en"/>
        </w:rPr>
        <w:t>）的支持，</w:t>
      </w:r>
      <w:r w:rsidR="00B61DA4">
        <w:rPr>
          <w:rFonts w:hint="eastAsia"/>
          <w:sz w:val="20"/>
          <w:szCs w:val="20"/>
          <w:lang w:val="en"/>
        </w:rPr>
        <w:t>你</w:t>
      </w:r>
      <w:r w:rsidRPr="00061B38">
        <w:rPr>
          <w:sz w:val="20"/>
          <w:szCs w:val="20"/>
          <w:lang w:val="en"/>
        </w:rPr>
        <w:t>甚至可以在远程运行虚拟机，并通过网络重定向所有图形输出。</w:t>
      </w:r>
    </w:p>
    <w:p w14:paraId="125F0BC7" w14:textId="32C52399" w:rsidR="00061B38" w:rsidRPr="00061B38" w:rsidRDefault="00061B38" w:rsidP="00061B38">
      <w:pPr>
        <w:rPr>
          <w:sz w:val="20"/>
          <w:szCs w:val="20"/>
          <w:lang w:val="en"/>
        </w:rPr>
      </w:pPr>
      <w:r w:rsidRPr="00061B38">
        <w:rPr>
          <w:sz w:val="20"/>
          <w:szCs w:val="20"/>
          <w:lang w:val="en"/>
        </w:rPr>
        <w:t>具体来说，以下前端在</w:t>
      </w:r>
      <w:r w:rsidR="00CE0AD2" w:rsidRPr="00061B38">
        <w:rPr>
          <w:sz w:val="20"/>
          <w:szCs w:val="20"/>
          <w:lang w:val="en"/>
        </w:rPr>
        <w:t>VirtualBox</w:t>
      </w:r>
      <w:r w:rsidRPr="00061B38">
        <w:rPr>
          <w:sz w:val="20"/>
          <w:szCs w:val="20"/>
          <w:lang w:val="en"/>
        </w:rPr>
        <w:t>标准</w:t>
      </w:r>
      <w:r w:rsidR="00CE0AD2">
        <w:rPr>
          <w:sz w:val="20"/>
          <w:szCs w:val="20"/>
          <w:lang w:val="en"/>
        </w:rPr>
        <w:t>包中</w:t>
      </w:r>
      <w:r w:rsidR="00CE0AD2">
        <w:rPr>
          <w:rFonts w:hint="eastAsia"/>
          <w:sz w:val="20"/>
          <w:szCs w:val="20"/>
          <w:lang w:val="en"/>
        </w:rPr>
        <w:t>发布</w:t>
      </w:r>
      <w:r w:rsidRPr="00061B38">
        <w:rPr>
          <w:sz w:val="20"/>
          <w:szCs w:val="20"/>
          <w:lang w:val="en"/>
        </w:rPr>
        <w:t>：</w:t>
      </w:r>
    </w:p>
    <w:p w14:paraId="635390E8" w14:textId="23A1498B" w:rsidR="00061B38" w:rsidRPr="00061B38" w:rsidRDefault="00061B38" w:rsidP="00F04AB8">
      <w:pPr>
        <w:numPr>
          <w:ilvl w:val="0"/>
          <w:numId w:val="18"/>
        </w:numPr>
        <w:rPr>
          <w:sz w:val="20"/>
          <w:szCs w:val="20"/>
          <w:lang w:val="en"/>
        </w:rPr>
      </w:pPr>
      <w:r w:rsidRPr="00061B38">
        <w:rPr>
          <w:sz w:val="20"/>
          <w:szCs w:val="20"/>
          <w:lang w:val="en"/>
        </w:rPr>
        <w:t>VirtualBox</w:t>
      </w:r>
      <w:r w:rsidRPr="00061B38">
        <w:rPr>
          <w:sz w:val="20"/>
          <w:szCs w:val="20"/>
          <w:lang w:val="en"/>
        </w:rPr>
        <w:t>是</w:t>
      </w:r>
      <w:r w:rsidRPr="00061B38">
        <w:rPr>
          <w:sz w:val="20"/>
          <w:szCs w:val="20"/>
          <w:lang w:val="en"/>
        </w:rPr>
        <w:t>VirtualBox Manager</w:t>
      </w:r>
      <w:r w:rsidRPr="00061B38">
        <w:rPr>
          <w:sz w:val="20"/>
          <w:szCs w:val="20"/>
          <w:lang w:val="en"/>
        </w:rPr>
        <w:t>。该图形用户界面使用</w:t>
      </w:r>
      <w:r w:rsidRPr="00061B38">
        <w:rPr>
          <w:sz w:val="20"/>
          <w:szCs w:val="20"/>
          <w:lang w:val="en"/>
        </w:rPr>
        <w:t>Qt</w:t>
      </w:r>
      <w:r w:rsidRPr="00061B38">
        <w:rPr>
          <w:sz w:val="20"/>
          <w:szCs w:val="20"/>
          <w:lang w:val="en"/>
        </w:rPr>
        <w:t>工具包</w:t>
      </w:r>
      <w:r w:rsidR="00EF13BB">
        <w:rPr>
          <w:rFonts w:hint="eastAsia"/>
          <w:sz w:val="20"/>
          <w:szCs w:val="20"/>
          <w:lang w:val="en"/>
        </w:rPr>
        <w:t>；</w:t>
      </w:r>
      <w:r w:rsidR="00CE0AD2">
        <w:rPr>
          <w:sz w:val="20"/>
          <w:szCs w:val="20"/>
          <w:lang w:val="en"/>
        </w:rPr>
        <w:t>本用户手册的大部分内容都</w:t>
      </w:r>
      <w:r w:rsidRPr="00061B38">
        <w:rPr>
          <w:sz w:val="20"/>
          <w:szCs w:val="20"/>
          <w:lang w:val="en"/>
        </w:rPr>
        <w:t>用于描述</w:t>
      </w:r>
      <w:r w:rsidR="00CE0AD2">
        <w:rPr>
          <w:rFonts w:hint="eastAsia"/>
          <w:sz w:val="20"/>
          <w:szCs w:val="20"/>
          <w:lang w:val="en"/>
        </w:rPr>
        <w:t>它</w:t>
      </w:r>
      <w:r w:rsidRPr="00061B38">
        <w:rPr>
          <w:sz w:val="20"/>
          <w:szCs w:val="20"/>
          <w:lang w:val="en"/>
        </w:rPr>
        <w:t>。</w:t>
      </w:r>
      <w:r w:rsidR="00CE0AD2">
        <w:rPr>
          <w:rFonts w:hint="eastAsia"/>
          <w:sz w:val="20"/>
          <w:szCs w:val="20"/>
          <w:lang w:val="en"/>
        </w:rPr>
        <w:t>它</w:t>
      </w:r>
      <w:r w:rsidR="00CE0AD2">
        <w:rPr>
          <w:sz w:val="20"/>
          <w:szCs w:val="20"/>
          <w:lang w:val="en"/>
        </w:rPr>
        <w:t>最容易使用，</w:t>
      </w:r>
      <w:r w:rsidR="00EF13BB">
        <w:rPr>
          <w:rFonts w:hint="eastAsia"/>
          <w:sz w:val="20"/>
          <w:szCs w:val="20"/>
          <w:lang w:val="en"/>
        </w:rPr>
        <w:t>但是</w:t>
      </w:r>
      <w:r w:rsidR="00CE0AD2">
        <w:rPr>
          <w:rFonts w:hint="eastAsia"/>
          <w:sz w:val="20"/>
          <w:szCs w:val="20"/>
          <w:lang w:val="en"/>
        </w:rPr>
        <w:t>不包括</w:t>
      </w:r>
      <w:r w:rsidRPr="00061B38">
        <w:rPr>
          <w:sz w:val="20"/>
          <w:szCs w:val="20"/>
          <w:lang w:val="en"/>
        </w:rPr>
        <w:t>一些更高级的</w:t>
      </w:r>
      <w:r w:rsidRPr="00061B38">
        <w:rPr>
          <w:sz w:val="20"/>
          <w:szCs w:val="20"/>
          <w:lang w:val="en"/>
        </w:rPr>
        <w:t>VirtualBox</w:t>
      </w:r>
      <w:r w:rsidRPr="00061B38">
        <w:rPr>
          <w:sz w:val="20"/>
          <w:szCs w:val="20"/>
          <w:lang w:val="en"/>
        </w:rPr>
        <w:t>功能。</w:t>
      </w:r>
    </w:p>
    <w:p w14:paraId="17EAF64A" w14:textId="3F6587D1" w:rsidR="00061B38" w:rsidRPr="00CE0AD2" w:rsidRDefault="00061B38" w:rsidP="00F04AB8">
      <w:pPr>
        <w:numPr>
          <w:ilvl w:val="0"/>
          <w:numId w:val="18"/>
        </w:numPr>
        <w:rPr>
          <w:sz w:val="20"/>
          <w:szCs w:val="20"/>
          <w:lang w:val="en"/>
        </w:rPr>
      </w:pPr>
      <w:r w:rsidRPr="00CE0AD2">
        <w:rPr>
          <w:sz w:val="20"/>
          <w:szCs w:val="20"/>
          <w:lang w:val="en"/>
        </w:rPr>
        <w:t>VBoxManage</w:t>
      </w:r>
      <w:r w:rsidR="00CE0AD2" w:rsidRPr="00CE0AD2">
        <w:rPr>
          <w:sz w:val="20"/>
          <w:szCs w:val="20"/>
          <w:lang w:val="en"/>
        </w:rPr>
        <w:t>是命令行界面，用于自动化和</w:t>
      </w:r>
      <w:r w:rsidR="00CE0AD2" w:rsidRPr="00CE0AD2">
        <w:rPr>
          <w:rFonts w:hint="eastAsia"/>
          <w:sz w:val="20"/>
          <w:szCs w:val="20"/>
          <w:lang w:val="en"/>
        </w:rPr>
        <w:t>精细</w:t>
      </w:r>
      <w:r w:rsidRPr="00CE0AD2">
        <w:rPr>
          <w:sz w:val="20"/>
          <w:szCs w:val="20"/>
          <w:lang w:val="en"/>
        </w:rPr>
        <w:t>地控制</w:t>
      </w:r>
      <w:r w:rsidRPr="00CE0AD2">
        <w:rPr>
          <w:sz w:val="20"/>
          <w:szCs w:val="20"/>
          <w:lang w:val="en"/>
        </w:rPr>
        <w:t>VirtualBox</w:t>
      </w:r>
      <w:r w:rsidRPr="00CE0AD2">
        <w:rPr>
          <w:sz w:val="20"/>
          <w:szCs w:val="20"/>
          <w:lang w:val="en"/>
        </w:rPr>
        <w:t>的各个方面。它在</w:t>
      </w:r>
      <w:r w:rsidR="00CE0AD2">
        <w:rPr>
          <w:rFonts w:hint="eastAsia"/>
          <w:sz w:val="20"/>
          <w:szCs w:val="20"/>
          <w:lang w:val="en"/>
        </w:rPr>
        <w:t>第</w:t>
      </w:r>
      <w:r w:rsidR="00CE0AD2">
        <w:rPr>
          <w:rFonts w:hint="eastAsia"/>
          <w:sz w:val="20"/>
          <w:szCs w:val="20"/>
          <w:lang w:val="en"/>
        </w:rPr>
        <w:t>8</w:t>
      </w:r>
      <w:r w:rsidR="00CE0AD2">
        <w:rPr>
          <w:rFonts w:hint="eastAsia"/>
          <w:sz w:val="20"/>
          <w:szCs w:val="20"/>
          <w:lang w:val="en"/>
        </w:rPr>
        <w:t>章中</w:t>
      </w:r>
      <w:r w:rsidR="00CE0AD2" w:rsidRPr="00CE0AD2">
        <w:rPr>
          <w:sz w:val="20"/>
          <w:szCs w:val="20"/>
          <w:lang w:val="en"/>
        </w:rPr>
        <w:t>描述</w:t>
      </w:r>
      <w:hyperlink r:id="rId42" w:tooltip="第八章VBoxManage" w:history="1">
        <w:r w:rsidRPr="00CE0AD2">
          <w:rPr>
            <w:rStyle w:val="a3"/>
            <w:sz w:val="20"/>
            <w:szCs w:val="20"/>
            <w:lang w:val="en"/>
          </w:rPr>
          <w:t>第</w:t>
        </w:r>
        <w:r w:rsidRPr="00CE0AD2">
          <w:rPr>
            <w:rStyle w:val="a3"/>
            <w:sz w:val="20"/>
            <w:szCs w:val="20"/>
            <w:lang w:val="en"/>
          </w:rPr>
          <w:t>8</w:t>
        </w:r>
        <w:r w:rsidRPr="00CE0AD2">
          <w:rPr>
            <w:rStyle w:val="a3"/>
            <w:sz w:val="20"/>
            <w:szCs w:val="20"/>
            <w:lang w:val="en"/>
          </w:rPr>
          <w:t>章中</w:t>
        </w:r>
      </w:hyperlink>
      <w:hyperlink r:id="rId43" w:tooltip="第八章VBoxManage" w:history="1">
        <w:r w:rsidRPr="00CE0AD2">
          <w:rPr>
            <w:rStyle w:val="a3"/>
            <w:sz w:val="20"/>
            <w:szCs w:val="20"/>
            <w:lang w:val="en"/>
          </w:rPr>
          <w:t>，</w:t>
        </w:r>
      </w:hyperlink>
      <w:hyperlink r:id="rId44" w:tooltip="第八章VBoxManage" w:history="1">
        <w:r w:rsidRPr="00CE0AD2">
          <w:rPr>
            <w:rStyle w:val="a3"/>
            <w:iCs/>
            <w:sz w:val="20"/>
            <w:szCs w:val="20"/>
            <w:lang w:val="en"/>
          </w:rPr>
          <w:t>VBoxManage</w:t>
        </w:r>
      </w:hyperlink>
      <w:r w:rsidRPr="00CE0AD2">
        <w:rPr>
          <w:sz w:val="20"/>
          <w:szCs w:val="20"/>
          <w:lang w:val="en"/>
        </w:rPr>
        <w:t>。</w:t>
      </w:r>
    </w:p>
    <w:p w14:paraId="2BF73ED7" w14:textId="766ABB59" w:rsidR="00061B38" w:rsidRPr="00061B38" w:rsidRDefault="00061B38" w:rsidP="00F04AB8">
      <w:pPr>
        <w:numPr>
          <w:ilvl w:val="0"/>
          <w:numId w:val="18"/>
        </w:numPr>
        <w:rPr>
          <w:sz w:val="20"/>
          <w:szCs w:val="20"/>
          <w:lang w:val="en"/>
        </w:rPr>
      </w:pPr>
      <w:r w:rsidRPr="00061B38">
        <w:rPr>
          <w:sz w:val="20"/>
          <w:szCs w:val="20"/>
          <w:lang w:val="en"/>
        </w:rPr>
        <w:t>VBoxSDL</w:t>
      </w:r>
      <w:r w:rsidRPr="00061B38">
        <w:rPr>
          <w:sz w:val="20"/>
          <w:szCs w:val="20"/>
          <w:lang w:val="en"/>
        </w:rPr>
        <w:t>是一个替代的，简单的图形前端，具有有限的功能集，</w:t>
      </w:r>
      <w:r w:rsidRPr="00061B38">
        <w:rPr>
          <w:sz w:val="20"/>
          <w:szCs w:val="20"/>
          <w:lang w:val="en"/>
        </w:rPr>
        <w:t> VBoxSDL</w:t>
      </w:r>
      <w:r w:rsidRPr="00061B38">
        <w:rPr>
          <w:sz w:val="20"/>
          <w:szCs w:val="20"/>
          <w:lang w:val="en"/>
        </w:rPr>
        <w:t>在</w:t>
      </w:r>
      <w:hyperlink r:id="rId45" w:anchor="vboxsdl" w:tooltip="9.1。 VBoxSDL，简化的VM显示器" w:history="1">
        <w:r w:rsidRPr="00061B38">
          <w:rPr>
            <w:rStyle w:val="a3"/>
            <w:sz w:val="20"/>
            <w:szCs w:val="20"/>
            <w:lang w:val="en"/>
          </w:rPr>
          <w:t>第</w:t>
        </w:r>
        <w:r w:rsidRPr="00061B38">
          <w:rPr>
            <w:rStyle w:val="a3"/>
            <w:sz w:val="20"/>
            <w:szCs w:val="20"/>
            <w:lang w:val="en"/>
          </w:rPr>
          <w:t>9.1</w:t>
        </w:r>
        <w:r w:rsidRPr="00061B38">
          <w:rPr>
            <w:rStyle w:val="a3"/>
            <w:sz w:val="20"/>
            <w:szCs w:val="20"/>
            <w:lang w:val="en"/>
          </w:rPr>
          <w:t>节</w:t>
        </w:r>
        <w:r w:rsidRPr="00061B38">
          <w:rPr>
            <w:rStyle w:val="a3"/>
            <w:sz w:val="20"/>
            <w:szCs w:val="20"/>
            <w:lang w:val="en"/>
          </w:rPr>
          <w:t>“VBoxSDL</w:t>
        </w:r>
        <w:r w:rsidRPr="00061B38">
          <w:rPr>
            <w:rStyle w:val="a3"/>
            <w:sz w:val="20"/>
            <w:szCs w:val="20"/>
            <w:lang w:val="en"/>
          </w:rPr>
          <w:t>，简化的</w:t>
        </w:r>
        <w:r w:rsidRPr="00061B38">
          <w:rPr>
            <w:rStyle w:val="a3"/>
            <w:sz w:val="20"/>
            <w:szCs w:val="20"/>
            <w:lang w:val="en"/>
          </w:rPr>
          <w:t>VM</w:t>
        </w:r>
        <w:r w:rsidRPr="00061B38">
          <w:rPr>
            <w:rStyle w:val="a3"/>
            <w:sz w:val="20"/>
            <w:szCs w:val="20"/>
            <w:lang w:val="en"/>
          </w:rPr>
          <w:t>显示器</w:t>
        </w:r>
        <w:r w:rsidRPr="00061B38">
          <w:rPr>
            <w:rStyle w:val="a3"/>
            <w:sz w:val="20"/>
            <w:szCs w:val="20"/>
            <w:lang w:val="en"/>
          </w:rPr>
          <w:t>”</w:t>
        </w:r>
        <w:r w:rsidRPr="00061B38">
          <w:rPr>
            <w:rStyle w:val="a3"/>
            <w:sz w:val="20"/>
            <w:szCs w:val="20"/>
            <w:lang w:val="en"/>
          </w:rPr>
          <w:t>中有描述</w:t>
        </w:r>
      </w:hyperlink>
      <w:r w:rsidRPr="00061B38">
        <w:rPr>
          <w:sz w:val="20"/>
          <w:szCs w:val="20"/>
          <w:lang w:val="en"/>
        </w:rPr>
        <w:t>。</w:t>
      </w:r>
      <w:r w:rsidR="00EF13BB">
        <w:rPr>
          <w:rFonts w:hint="eastAsia"/>
          <w:sz w:val="20"/>
          <w:szCs w:val="20"/>
          <w:lang w:val="en"/>
        </w:rPr>
        <w:t>本手册我们不学习该前端，本手册</w:t>
      </w:r>
      <w:r w:rsidR="00CE0AD2">
        <w:rPr>
          <w:rFonts w:hint="eastAsia"/>
          <w:sz w:val="20"/>
          <w:szCs w:val="20"/>
          <w:lang w:val="en"/>
        </w:rPr>
        <w:t>主要学习简单实用的</w:t>
      </w:r>
      <w:r w:rsidR="00CE0AD2" w:rsidRPr="00061B38">
        <w:rPr>
          <w:sz w:val="20"/>
          <w:szCs w:val="20"/>
          <w:lang w:val="en"/>
        </w:rPr>
        <w:t>VirtualBox Manager</w:t>
      </w:r>
      <w:r w:rsidR="00CE0AD2">
        <w:rPr>
          <w:rFonts w:hint="eastAsia"/>
          <w:sz w:val="20"/>
          <w:szCs w:val="20"/>
          <w:lang w:val="en"/>
        </w:rPr>
        <w:t>和命令行界面</w:t>
      </w:r>
      <w:r w:rsidR="00CE0AD2" w:rsidRPr="00CE0AD2">
        <w:rPr>
          <w:sz w:val="20"/>
          <w:szCs w:val="20"/>
          <w:lang w:val="en"/>
        </w:rPr>
        <w:t>V</w:t>
      </w:r>
      <w:r w:rsidR="00A235B2" w:rsidRPr="00CE0AD2">
        <w:rPr>
          <w:sz w:val="20"/>
          <w:szCs w:val="20"/>
          <w:lang w:val="en"/>
        </w:rPr>
        <w:t>b</w:t>
      </w:r>
      <w:r w:rsidR="00CE0AD2" w:rsidRPr="00CE0AD2">
        <w:rPr>
          <w:sz w:val="20"/>
          <w:szCs w:val="20"/>
          <w:lang w:val="en"/>
        </w:rPr>
        <w:t>oxManage</w:t>
      </w:r>
      <w:r w:rsidR="00A235B2">
        <w:rPr>
          <w:rFonts w:hint="eastAsia"/>
          <w:sz w:val="20"/>
          <w:szCs w:val="20"/>
          <w:lang w:val="en"/>
        </w:rPr>
        <w:t>。</w:t>
      </w:r>
    </w:p>
    <w:p w14:paraId="47327C4C" w14:textId="25EDFA8E" w:rsidR="00061B38" w:rsidRPr="00061B38" w:rsidRDefault="00061B38" w:rsidP="00F04AB8">
      <w:pPr>
        <w:numPr>
          <w:ilvl w:val="0"/>
          <w:numId w:val="18"/>
        </w:numPr>
        <w:rPr>
          <w:sz w:val="20"/>
          <w:szCs w:val="20"/>
          <w:lang w:val="en"/>
        </w:rPr>
      </w:pPr>
      <w:r w:rsidRPr="00061B38">
        <w:rPr>
          <w:sz w:val="20"/>
          <w:szCs w:val="20"/>
          <w:lang w:val="en"/>
        </w:rPr>
        <w:t>最后，</w:t>
      </w:r>
      <w:r w:rsidRPr="00061B38">
        <w:rPr>
          <w:sz w:val="20"/>
          <w:szCs w:val="20"/>
          <w:lang w:val="en"/>
        </w:rPr>
        <w:t>VBoxHeadless</w:t>
      </w:r>
      <w:r w:rsidRPr="00061B38">
        <w:rPr>
          <w:sz w:val="20"/>
          <w:szCs w:val="20"/>
          <w:lang w:val="en"/>
        </w:rPr>
        <w:t>是另一个前端，在主机上根本不产生可视输出，但如果为虚拟机安装并启用了</w:t>
      </w:r>
      <w:r w:rsidRPr="00061B38">
        <w:rPr>
          <w:sz w:val="20"/>
          <w:szCs w:val="20"/>
          <w:lang w:val="en"/>
        </w:rPr>
        <w:t>VirtualBox</w:t>
      </w:r>
      <w:r w:rsidRPr="00061B38">
        <w:rPr>
          <w:sz w:val="20"/>
          <w:szCs w:val="20"/>
          <w:lang w:val="en"/>
        </w:rPr>
        <w:t>远程桌面扩展（</w:t>
      </w:r>
      <w:r w:rsidRPr="00061B38">
        <w:rPr>
          <w:sz w:val="20"/>
          <w:szCs w:val="20"/>
          <w:lang w:val="en"/>
        </w:rPr>
        <w:t>VRDE</w:t>
      </w:r>
      <w:r w:rsidRPr="00061B38">
        <w:rPr>
          <w:sz w:val="20"/>
          <w:szCs w:val="20"/>
          <w:lang w:val="en"/>
        </w:rPr>
        <w:t>），则可以充当</w:t>
      </w:r>
      <w:r w:rsidRPr="00061B38">
        <w:rPr>
          <w:sz w:val="20"/>
          <w:szCs w:val="20"/>
          <w:lang w:val="en"/>
        </w:rPr>
        <w:t>RDP</w:t>
      </w:r>
      <w:r w:rsidRPr="00061B38">
        <w:rPr>
          <w:sz w:val="20"/>
          <w:szCs w:val="20"/>
          <w:lang w:val="en"/>
        </w:rPr>
        <w:t>服务器。与其他图形界面相反，</w:t>
      </w:r>
      <w:r w:rsidR="00C07596" w:rsidRPr="00061B38">
        <w:rPr>
          <w:sz w:val="20"/>
          <w:szCs w:val="20"/>
          <w:lang w:val="en"/>
        </w:rPr>
        <w:t>VBoxHeadless</w:t>
      </w:r>
      <w:r w:rsidR="00EF13BB">
        <w:rPr>
          <w:sz w:val="20"/>
          <w:szCs w:val="20"/>
          <w:lang w:val="en"/>
        </w:rPr>
        <w:t>不需要图形支持。这是非常有用的，例如，</w:t>
      </w:r>
      <w:r w:rsidR="00C07596">
        <w:rPr>
          <w:rFonts w:hint="eastAsia"/>
          <w:sz w:val="20"/>
          <w:szCs w:val="20"/>
          <w:lang w:val="en"/>
        </w:rPr>
        <w:t>你</w:t>
      </w:r>
      <w:r w:rsidRPr="00061B38">
        <w:rPr>
          <w:sz w:val="20"/>
          <w:szCs w:val="20"/>
          <w:lang w:val="en"/>
        </w:rPr>
        <w:t>要在没有安装</w:t>
      </w:r>
      <w:r w:rsidRPr="00061B38">
        <w:rPr>
          <w:sz w:val="20"/>
          <w:szCs w:val="20"/>
          <w:lang w:val="en"/>
        </w:rPr>
        <w:t>X Window</w:t>
      </w:r>
      <w:r w:rsidR="00C07596">
        <w:rPr>
          <w:sz w:val="20"/>
          <w:szCs w:val="20"/>
          <w:lang w:val="en"/>
        </w:rPr>
        <w:t>系统的</w:t>
      </w:r>
      <w:r w:rsidRPr="00061B38">
        <w:rPr>
          <w:sz w:val="20"/>
          <w:szCs w:val="20"/>
          <w:lang w:val="en"/>
        </w:rPr>
        <w:t>Linux</w:t>
      </w:r>
      <w:r w:rsidRPr="00061B38">
        <w:rPr>
          <w:sz w:val="20"/>
          <w:szCs w:val="20"/>
          <w:lang w:val="en"/>
        </w:rPr>
        <w:t>服务器上托管虚拟机。</w:t>
      </w:r>
    </w:p>
    <w:p w14:paraId="76D7404E" w14:textId="528A35BB" w:rsidR="00061B38" w:rsidRPr="00C07596" w:rsidRDefault="00C07596" w:rsidP="00061B38">
      <w:pPr>
        <w:rPr>
          <w:sz w:val="20"/>
          <w:szCs w:val="20"/>
          <w:lang w:val="en"/>
        </w:rPr>
      </w:pPr>
      <w:r w:rsidRPr="00C07596">
        <w:rPr>
          <w:sz w:val="20"/>
          <w:szCs w:val="20"/>
          <w:lang w:val="en"/>
        </w:rPr>
        <w:t>如果上述前端仍然不能满足</w:t>
      </w:r>
      <w:r w:rsidRPr="00C07596">
        <w:rPr>
          <w:rFonts w:hint="eastAsia"/>
          <w:sz w:val="20"/>
          <w:szCs w:val="20"/>
          <w:lang w:val="en"/>
        </w:rPr>
        <w:t>你</w:t>
      </w:r>
      <w:r w:rsidR="00134E29">
        <w:rPr>
          <w:sz w:val="20"/>
          <w:szCs w:val="20"/>
          <w:lang w:val="en"/>
        </w:rPr>
        <w:t>的特殊需求，</w:t>
      </w:r>
      <w:r w:rsidRPr="00C07596">
        <w:rPr>
          <w:rFonts w:hint="eastAsia"/>
          <w:sz w:val="20"/>
          <w:szCs w:val="20"/>
          <w:lang w:val="en"/>
        </w:rPr>
        <w:t>你</w:t>
      </w:r>
      <w:r w:rsidR="00134E29">
        <w:rPr>
          <w:rFonts w:hint="eastAsia"/>
          <w:sz w:val="20"/>
          <w:szCs w:val="20"/>
          <w:lang w:val="en"/>
        </w:rPr>
        <w:t>还</w:t>
      </w:r>
      <w:r w:rsidR="00061B38" w:rsidRPr="00C07596">
        <w:rPr>
          <w:sz w:val="20"/>
          <w:szCs w:val="20"/>
          <w:lang w:val="en"/>
        </w:rPr>
        <w:t>可以为</w:t>
      </w:r>
      <w:r w:rsidR="00061B38" w:rsidRPr="00C07596">
        <w:rPr>
          <w:sz w:val="20"/>
          <w:szCs w:val="20"/>
          <w:lang w:val="en"/>
        </w:rPr>
        <w:t>VirtualBox</w:t>
      </w:r>
      <w:r w:rsidRPr="00C07596">
        <w:rPr>
          <w:rFonts w:hint="eastAsia"/>
          <w:sz w:val="20"/>
          <w:szCs w:val="20"/>
          <w:lang w:val="en"/>
        </w:rPr>
        <w:t>创建</w:t>
      </w:r>
      <w:r w:rsidR="00061B38" w:rsidRPr="00C07596">
        <w:rPr>
          <w:sz w:val="20"/>
          <w:szCs w:val="20"/>
          <w:lang w:val="en"/>
        </w:rPr>
        <w:t>另一个前端，因为</w:t>
      </w:r>
      <w:r w:rsidR="00061B38" w:rsidRPr="00C07596">
        <w:rPr>
          <w:sz w:val="20"/>
          <w:szCs w:val="20"/>
          <w:lang w:val="en"/>
        </w:rPr>
        <w:t>VirtualBox</w:t>
      </w:r>
      <w:r w:rsidRPr="00C07596">
        <w:rPr>
          <w:rFonts w:hint="eastAsia"/>
          <w:sz w:val="20"/>
          <w:szCs w:val="20"/>
          <w:lang w:val="en"/>
        </w:rPr>
        <w:t>内核</w:t>
      </w:r>
      <w:r w:rsidR="00061B38" w:rsidRPr="00C07596">
        <w:rPr>
          <w:sz w:val="20"/>
          <w:szCs w:val="20"/>
          <w:lang w:val="en"/>
        </w:rPr>
        <w:t>将其所有功能整合到一个干净的</w:t>
      </w:r>
      <w:r w:rsidR="00061B38" w:rsidRPr="00C07596">
        <w:rPr>
          <w:sz w:val="20"/>
          <w:szCs w:val="20"/>
          <w:lang w:val="en"/>
        </w:rPr>
        <w:t>API</w:t>
      </w:r>
      <w:r w:rsidR="00061B38" w:rsidRPr="00C07596">
        <w:rPr>
          <w:sz w:val="20"/>
          <w:szCs w:val="20"/>
          <w:lang w:val="en"/>
        </w:rPr>
        <w:t>中</w:t>
      </w:r>
      <w:r w:rsidR="00061B38" w:rsidRPr="00C07596">
        <w:rPr>
          <w:sz w:val="20"/>
          <w:szCs w:val="20"/>
          <w:lang w:val="en"/>
        </w:rPr>
        <w:t>; </w:t>
      </w:r>
      <w:r w:rsidR="00061B38" w:rsidRPr="00C07596">
        <w:rPr>
          <w:sz w:val="20"/>
          <w:szCs w:val="20"/>
          <w:lang w:val="en"/>
        </w:rPr>
        <w:t>请参考</w:t>
      </w:r>
      <w:hyperlink r:id="rId46" w:tooltip="第11章VirtualBox编程接口" w:history="1">
        <w:r w:rsidR="00061B38" w:rsidRPr="00C07596">
          <w:rPr>
            <w:rStyle w:val="a3"/>
            <w:sz w:val="20"/>
            <w:szCs w:val="20"/>
            <w:lang w:val="en"/>
          </w:rPr>
          <w:t>第</w:t>
        </w:r>
        <w:r w:rsidR="00061B38" w:rsidRPr="00C07596">
          <w:rPr>
            <w:rStyle w:val="a3"/>
            <w:sz w:val="20"/>
            <w:szCs w:val="20"/>
            <w:lang w:val="en"/>
          </w:rPr>
          <w:t>11</w:t>
        </w:r>
        <w:r w:rsidR="00061B38" w:rsidRPr="00C07596">
          <w:rPr>
            <w:rStyle w:val="a3"/>
            <w:sz w:val="20"/>
            <w:szCs w:val="20"/>
            <w:lang w:val="en"/>
          </w:rPr>
          <w:t>章</w:t>
        </w:r>
        <w:r w:rsidR="00061B38" w:rsidRPr="00C07596">
          <w:rPr>
            <w:rStyle w:val="a3"/>
            <w:iCs/>
            <w:sz w:val="20"/>
            <w:szCs w:val="20"/>
            <w:lang w:val="en"/>
          </w:rPr>
          <w:t>VirtualBox</w:t>
        </w:r>
        <w:r w:rsidR="00061B38" w:rsidRPr="00C07596">
          <w:rPr>
            <w:rStyle w:val="a3"/>
            <w:iCs/>
            <w:sz w:val="20"/>
            <w:szCs w:val="20"/>
            <w:lang w:val="en"/>
          </w:rPr>
          <w:t>编程接口</w:t>
        </w:r>
      </w:hyperlink>
      <w:r w:rsidR="00061B38" w:rsidRPr="00C07596">
        <w:rPr>
          <w:sz w:val="20"/>
          <w:szCs w:val="20"/>
          <w:lang w:val="en"/>
        </w:rPr>
        <w:t>。</w:t>
      </w:r>
    </w:p>
    <w:p w14:paraId="23608781" w14:textId="119BAF4C" w:rsidR="000C3D8D" w:rsidRDefault="000C3D8D">
      <w:pPr>
        <w:rPr>
          <w:sz w:val="20"/>
          <w:szCs w:val="20"/>
        </w:rPr>
      </w:pPr>
    </w:p>
    <w:p w14:paraId="2691EF1F" w14:textId="5FBDC795" w:rsidR="00706C76" w:rsidRDefault="00706C76">
      <w:pPr>
        <w:rPr>
          <w:sz w:val="20"/>
          <w:szCs w:val="20"/>
        </w:rPr>
      </w:pPr>
      <w:r>
        <w:rPr>
          <w:sz w:val="20"/>
          <w:szCs w:val="20"/>
        </w:rPr>
        <w:br w:type="page"/>
      </w:r>
    </w:p>
    <w:p w14:paraId="0E9E86C2" w14:textId="08EA89F8" w:rsidR="00706C76" w:rsidRDefault="00AF4CF7" w:rsidP="0054393B">
      <w:pPr>
        <w:pStyle w:val="1"/>
      </w:pPr>
      <w:bookmarkStart w:id="37" w:name="_Toc362964352"/>
      <w:r>
        <w:rPr>
          <w:rFonts w:hint="eastAsia"/>
        </w:rPr>
        <w:t>第二章</w:t>
      </w:r>
      <w:r>
        <w:rPr>
          <w:rFonts w:hint="eastAsia"/>
        </w:rPr>
        <w:t xml:space="preserve"> VirtualBox</w:t>
      </w:r>
      <w:r>
        <w:rPr>
          <w:rFonts w:hint="eastAsia"/>
        </w:rPr>
        <w:t>安装</w:t>
      </w:r>
      <w:bookmarkEnd w:id="37"/>
    </w:p>
    <w:p w14:paraId="7A78CA5C" w14:textId="533852FC" w:rsidR="00021E75" w:rsidRDefault="00AF4CF7">
      <w:pPr>
        <w:rPr>
          <w:sz w:val="20"/>
          <w:szCs w:val="20"/>
        </w:rPr>
      </w:pPr>
      <w:r>
        <w:rPr>
          <w:rFonts w:hint="eastAsia"/>
          <w:sz w:val="20"/>
          <w:szCs w:val="20"/>
        </w:rPr>
        <w:t>本章主要说明</w:t>
      </w:r>
      <w:r>
        <w:rPr>
          <w:rFonts w:hint="eastAsia"/>
          <w:sz w:val="20"/>
          <w:szCs w:val="20"/>
        </w:rPr>
        <w:t>VirtualBox</w:t>
      </w:r>
      <w:r>
        <w:rPr>
          <w:rFonts w:hint="eastAsia"/>
          <w:sz w:val="20"/>
          <w:szCs w:val="20"/>
        </w:rPr>
        <w:t>在不同平台上的安装，主要包括：</w:t>
      </w:r>
      <w:r>
        <w:rPr>
          <w:rFonts w:hint="eastAsia"/>
          <w:sz w:val="20"/>
          <w:szCs w:val="20"/>
        </w:rPr>
        <w:t>Windows</w:t>
      </w:r>
      <w:r>
        <w:rPr>
          <w:rFonts w:hint="eastAsia"/>
          <w:sz w:val="20"/>
          <w:szCs w:val="20"/>
        </w:rPr>
        <w:t>、</w:t>
      </w:r>
      <w:r>
        <w:rPr>
          <w:rFonts w:hint="eastAsia"/>
          <w:sz w:val="20"/>
          <w:szCs w:val="20"/>
        </w:rPr>
        <w:t>Linux</w:t>
      </w:r>
      <w:r>
        <w:rPr>
          <w:rFonts w:hint="eastAsia"/>
          <w:sz w:val="20"/>
          <w:szCs w:val="20"/>
        </w:rPr>
        <w:t>、</w:t>
      </w:r>
      <w:r>
        <w:rPr>
          <w:rFonts w:hint="eastAsia"/>
          <w:sz w:val="20"/>
          <w:szCs w:val="20"/>
        </w:rPr>
        <w:t>Solaris</w:t>
      </w:r>
      <w:r>
        <w:rPr>
          <w:rFonts w:hint="eastAsia"/>
          <w:sz w:val="20"/>
          <w:szCs w:val="20"/>
        </w:rPr>
        <w:t>、</w:t>
      </w:r>
      <w:r>
        <w:rPr>
          <w:rFonts w:hint="eastAsia"/>
          <w:sz w:val="20"/>
          <w:szCs w:val="20"/>
        </w:rPr>
        <w:t>Mac OS X</w:t>
      </w:r>
      <w:r w:rsidR="00D14F31">
        <w:rPr>
          <w:rFonts w:hint="eastAsia"/>
          <w:sz w:val="20"/>
          <w:szCs w:val="20"/>
        </w:rPr>
        <w:t>。一般只要安装过软件的，</w:t>
      </w:r>
      <w:r w:rsidR="00D14F31">
        <w:rPr>
          <w:rFonts w:hint="eastAsia"/>
          <w:sz w:val="20"/>
          <w:szCs w:val="20"/>
        </w:rPr>
        <w:t>VirtualBox</w:t>
      </w:r>
      <w:r w:rsidR="00D14F31">
        <w:rPr>
          <w:rFonts w:hint="eastAsia"/>
          <w:sz w:val="20"/>
          <w:szCs w:val="20"/>
        </w:rPr>
        <w:t>的安装与他们没有差别。详细的信息可以参考其官方手册。</w:t>
      </w:r>
    </w:p>
    <w:p w14:paraId="05430678" w14:textId="77777777" w:rsidR="00A235B2" w:rsidRDefault="00960B40" w:rsidP="00A235B2">
      <w:pPr>
        <w:rPr>
          <w:sz w:val="20"/>
          <w:szCs w:val="20"/>
        </w:rPr>
      </w:pPr>
      <w:hyperlink r:id="rId47" w:history="1">
        <w:r w:rsidR="00A235B2" w:rsidRPr="00A235B2">
          <w:rPr>
            <w:sz w:val="20"/>
            <w:szCs w:val="20"/>
          </w:rPr>
          <w:t>https://www.virtualbox.org/manual/ch02.html</w:t>
        </w:r>
      </w:hyperlink>
    </w:p>
    <w:p w14:paraId="1A2B8DFD" w14:textId="77777777" w:rsidR="00A235B2" w:rsidRPr="00A235B2" w:rsidRDefault="00A235B2" w:rsidP="00A235B2">
      <w:pPr>
        <w:rPr>
          <w:sz w:val="20"/>
          <w:szCs w:val="20"/>
        </w:rPr>
      </w:pPr>
    </w:p>
    <w:p w14:paraId="27FC3685" w14:textId="77777777" w:rsidR="00D14F31" w:rsidRDefault="00D14F31">
      <w:pPr>
        <w:rPr>
          <w:sz w:val="20"/>
          <w:szCs w:val="20"/>
        </w:rPr>
      </w:pPr>
    </w:p>
    <w:p w14:paraId="775BDC9E" w14:textId="77777777" w:rsidR="00A235B2" w:rsidRDefault="00A235B2">
      <w:pPr>
        <w:rPr>
          <w:sz w:val="20"/>
          <w:szCs w:val="20"/>
        </w:rPr>
      </w:pPr>
    </w:p>
    <w:p w14:paraId="6086C9CB" w14:textId="29522E2A" w:rsidR="00D14F31" w:rsidRDefault="00D14F31">
      <w:pPr>
        <w:rPr>
          <w:sz w:val="20"/>
          <w:szCs w:val="20"/>
        </w:rPr>
      </w:pPr>
      <w:r>
        <w:rPr>
          <w:sz w:val="20"/>
          <w:szCs w:val="20"/>
        </w:rPr>
        <w:br w:type="page"/>
      </w:r>
    </w:p>
    <w:p w14:paraId="50C1DAA6" w14:textId="6E463CC2" w:rsidR="00D14F31" w:rsidRDefault="00D14F31" w:rsidP="0054393B">
      <w:pPr>
        <w:pStyle w:val="1"/>
      </w:pPr>
      <w:bookmarkStart w:id="38" w:name="_Toc362964353"/>
      <w:r>
        <w:rPr>
          <w:rFonts w:hint="eastAsia"/>
        </w:rPr>
        <w:t>第三章</w:t>
      </w:r>
      <w:r>
        <w:rPr>
          <w:rFonts w:hint="eastAsia"/>
        </w:rPr>
        <w:t xml:space="preserve"> </w:t>
      </w:r>
      <w:r>
        <w:rPr>
          <w:rFonts w:hint="eastAsia"/>
        </w:rPr>
        <w:t>配置虚拟机</w:t>
      </w:r>
      <w:bookmarkEnd w:id="38"/>
    </w:p>
    <w:p w14:paraId="06F827CF" w14:textId="42E9E4A4" w:rsidR="00021E75" w:rsidRDefault="00D14F31">
      <w:pPr>
        <w:rPr>
          <w:sz w:val="20"/>
          <w:szCs w:val="20"/>
        </w:rPr>
      </w:pPr>
      <w:r>
        <w:rPr>
          <w:rFonts w:hint="eastAsia"/>
          <w:sz w:val="20"/>
          <w:szCs w:val="20"/>
        </w:rPr>
        <w:t>通过第一章，快速了解了</w:t>
      </w:r>
      <w:r>
        <w:rPr>
          <w:rFonts w:hint="eastAsia"/>
          <w:sz w:val="20"/>
          <w:szCs w:val="20"/>
        </w:rPr>
        <w:t>VirtualBox</w:t>
      </w:r>
      <w:r>
        <w:rPr>
          <w:rFonts w:hint="eastAsia"/>
          <w:sz w:val="20"/>
          <w:szCs w:val="20"/>
        </w:rPr>
        <w:t>并可以运行一台虚拟机，本章详细介绍如何配置虚拟机。</w:t>
      </w:r>
    </w:p>
    <w:p w14:paraId="27B734E2" w14:textId="73BD7B25" w:rsidR="00F04AB8" w:rsidRPr="00F04AB8" w:rsidRDefault="0054393B" w:rsidP="00F04AB8">
      <w:pPr>
        <w:rPr>
          <w:sz w:val="20"/>
          <w:szCs w:val="20"/>
        </w:rPr>
      </w:pPr>
      <w:r>
        <w:rPr>
          <w:rFonts w:hint="eastAsia"/>
          <w:sz w:val="20"/>
          <w:szCs w:val="20"/>
        </w:rPr>
        <w:t>在向客户机操作系统</w:t>
      </w:r>
      <w:r w:rsidR="00F04AB8" w:rsidRPr="00F04AB8">
        <w:rPr>
          <w:sz w:val="20"/>
          <w:szCs w:val="20"/>
        </w:rPr>
        <w:t>提供虚拟硬件方面</w:t>
      </w:r>
      <w:r>
        <w:rPr>
          <w:rFonts w:hint="eastAsia"/>
          <w:sz w:val="20"/>
          <w:szCs w:val="20"/>
        </w:rPr>
        <w:t>你有很大的自由度</w:t>
      </w:r>
      <w:r w:rsidR="00F04AB8" w:rsidRPr="00F04AB8">
        <w:rPr>
          <w:sz w:val="20"/>
          <w:szCs w:val="20"/>
        </w:rPr>
        <w:t>。虚拟硬件可用于与主机系统</w:t>
      </w:r>
      <w:r>
        <w:rPr>
          <w:sz w:val="20"/>
          <w:szCs w:val="20"/>
        </w:rPr>
        <w:t>或其他</w:t>
      </w:r>
      <w:r>
        <w:rPr>
          <w:rFonts w:hint="eastAsia"/>
          <w:sz w:val="20"/>
          <w:szCs w:val="20"/>
        </w:rPr>
        <w:t>客户机系统</w:t>
      </w:r>
      <w:r>
        <w:rPr>
          <w:sz w:val="20"/>
          <w:szCs w:val="20"/>
        </w:rPr>
        <w:t>进行通信。例如，如果</w:t>
      </w:r>
      <w:r>
        <w:rPr>
          <w:rFonts w:hint="eastAsia"/>
          <w:sz w:val="20"/>
          <w:szCs w:val="20"/>
        </w:rPr>
        <w:t>你</w:t>
      </w:r>
      <w:r w:rsidR="00F04AB8" w:rsidRPr="00F04AB8">
        <w:rPr>
          <w:sz w:val="20"/>
          <w:szCs w:val="20"/>
        </w:rPr>
        <w:t>在</w:t>
      </w:r>
      <w:r w:rsidR="00F04AB8" w:rsidRPr="00F04AB8">
        <w:rPr>
          <w:sz w:val="20"/>
          <w:szCs w:val="20"/>
        </w:rPr>
        <w:t>ISO</w:t>
      </w:r>
      <w:r w:rsidR="00F04AB8" w:rsidRPr="00F04AB8">
        <w:rPr>
          <w:sz w:val="20"/>
          <w:szCs w:val="20"/>
        </w:rPr>
        <w:t>文件中为</w:t>
      </w:r>
      <w:r w:rsidR="00F04AB8" w:rsidRPr="00F04AB8">
        <w:rPr>
          <w:sz w:val="20"/>
          <w:szCs w:val="20"/>
        </w:rPr>
        <w:t>VirtualBox</w:t>
      </w:r>
      <w:r w:rsidR="00F04AB8" w:rsidRPr="00F04AB8">
        <w:rPr>
          <w:sz w:val="20"/>
          <w:szCs w:val="20"/>
        </w:rPr>
        <w:t>提供了</w:t>
      </w:r>
      <w:r w:rsidR="00F04AB8" w:rsidRPr="00F04AB8">
        <w:rPr>
          <w:sz w:val="20"/>
          <w:szCs w:val="20"/>
        </w:rPr>
        <w:t>CD-ROM</w:t>
      </w:r>
      <w:r w:rsidR="00F04AB8" w:rsidRPr="00F04AB8">
        <w:rPr>
          <w:sz w:val="20"/>
          <w:szCs w:val="20"/>
        </w:rPr>
        <w:t>的映像，则</w:t>
      </w:r>
      <w:r w:rsidR="00F04AB8" w:rsidRPr="00F04AB8">
        <w:rPr>
          <w:sz w:val="20"/>
          <w:szCs w:val="20"/>
        </w:rPr>
        <w:t>VirtualBox</w:t>
      </w:r>
      <w:r>
        <w:rPr>
          <w:sz w:val="20"/>
          <w:szCs w:val="20"/>
        </w:rPr>
        <w:t>可将该映像呈现</w:t>
      </w:r>
      <w:r>
        <w:rPr>
          <w:rFonts w:hint="eastAsia"/>
          <w:sz w:val="20"/>
          <w:szCs w:val="20"/>
        </w:rPr>
        <w:t>给</w:t>
      </w:r>
      <w:r w:rsidR="00F04AB8" w:rsidRPr="00F04AB8">
        <w:rPr>
          <w:sz w:val="20"/>
          <w:szCs w:val="20"/>
        </w:rPr>
        <w:t>客户</w:t>
      </w:r>
      <w:r>
        <w:rPr>
          <w:rFonts w:hint="eastAsia"/>
          <w:sz w:val="20"/>
          <w:szCs w:val="20"/>
        </w:rPr>
        <w:t>机</w:t>
      </w:r>
      <w:r w:rsidR="00F04AB8" w:rsidRPr="00F04AB8">
        <w:rPr>
          <w:sz w:val="20"/>
          <w:szCs w:val="20"/>
        </w:rPr>
        <w:t>系统，就像它是物理</w:t>
      </w:r>
      <w:r w:rsidR="00F04AB8" w:rsidRPr="00F04AB8">
        <w:rPr>
          <w:sz w:val="20"/>
          <w:szCs w:val="20"/>
        </w:rPr>
        <w:t>CD-ROM</w:t>
      </w:r>
      <w:r>
        <w:rPr>
          <w:sz w:val="20"/>
          <w:szCs w:val="20"/>
        </w:rPr>
        <w:t>一样。同样，</w:t>
      </w:r>
      <w:r>
        <w:rPr>
          <w:rFonts w:hint="eastAsia"/>
          <w:sz w:val="20"/>
          <w:szCs w:val="20"/>
        </w:rPr>
        <w:t>你</w:t>
      </w:r>
      <w:r>
        <w:rPr>
          <w:sz w:val="20"/>
          <w:szCs w:val="20"/>
        </w:rPr>
        <w:t>可以通过其虚拟网卡</w:t>
      </w:r>
      <w:r>
        <w:rPr>
          <w:rFonts w:hint="eastAsia"/>
          <w:sz w:val="20"/>
          <w:szCs w:val="20"/>
        </w:rPr>
        <w:t>让客户机</w:t>
      </w:r>
      <w:r>
        <w:rPr>
          <w:sz w:val="20"/>
          <w:szCs w:val="20"/>
        </w:rPr>
        <w:t>系统访问真正的网络，</w:t>
      </w:r>
      <w:r>
        <w:rPr>
          <w:rFonts w:hint="eastAsia"/>
          <w:sz w:val="20"/>
          <w:szCs w:val="20"/>
        </w:rPr>
        <w:t>你也可以让</w:t>
      </w:r>
      <w:r>
        <w:rPr>
          <w:sz w:val="20"/>
          <w:szCs w:val="20"/>
        </w:rPr>
        <w:t>互联网上的主机系统，其他</w:t>
      </w:r>
      <w:r>
        <w:rPr>
          <w:rFonts w:hint="eastAsia"/>
          <w:sz w:val="20"/>
          <w:szCs w:val="20"/>
        </w:rPr>
        <w:t>客户机系统访问该客户机</w:t>
      </w:r>
      <w:r w:rsidR="00F04AB8" w:rsidRPr="00F04AB8">
        <w:rPr>
          <w:sz w:val="20"/>
          <w:szCs w:val="20"/>
        </w:rPr>
        <w:t>系统。</w:t>
      </w:r>
    </w:p>
    <w:p w14:paraId="3A748670" w14:textId="77777777" w:rsidR="00F04AB8" w:rsidRPr="00F04AB8" w:rsidRDefault="00F04AB8" w:rsidP="00E37B82">
      <w:pPr>
        <w:pStyle w:val="2"/>
        <w:rPr>
          <w:lang w:val="en"/>
        </w:rPr>
      </w:pPr>
      <w:bookmarkStart w:id="39" w:name="guestossupport"/>
      <w:bookmarkStart w:id="40" w:name="_Toc362964354"/>
      <w:bookmarkEnd w:id="39"/>
      <w:r w:rsidRPr="00F04AB8">
        <w:rPr>
          <w:lang w:val="en"/>
        </w:rPr>
        <w:t>3.1</w:t>
      </w:r>
      <w:r w:rsidRPr="00F04AB8">
        <w:rPr>
          <w:lang w:val="en"/>
        </w:rPr>
        <w:t>。支持的客户操作系统</w:t>
      </w:r>
      <w:bookmarkEnd w:id="40"/>
    </w:p>
    <w:p w14:paraId="3C245FA9" w14:textId="3B072762" w:rsidR="004C2AE5" w:rsidRPr="00F04AB8" w:rsidRDefault="00F04AB8" w:rsidP="00F04AB8">
      <w:pPr>
        <w:rPr>
          <w:sz w:val="20"/>
          <w:szCs w:val="20"/>
          <w:lang w:val="en"/>
        </w:rPr>
      </w:pPr>
      <w:r w:rsidRPr="00F04AB8">
        <w:rPr>
          <w:sz w:val="20"/>
          <w:szCs w:val="20"/>
          <w:lang w:val="en"/>
        </w:rPr>
        <w:t>由于</w:t>
      </w:r>
      <w:r w:rsidRPr="00F04AB8">
        <w:rPr>
          <w:sz w:val="20"/>
          <w:szCs w:val="20"/>
          <w:lang w:val="en"/>
        </w:rPr>
        <w:t>VirtualBox</w:t>
      </w:r>
      <w:r w:rsidRPr="00F04AB8">
        <w:rPr>
          <w:sz w:val="20"/>
          <w:szCs w:val="20"/>
          <w:lang w:val="en"/>
        </w:rPr>
        <w:t>旨在为</w:t>
      </w:r>
      <w:r w:rsidRPr="00F04AB8">
        <w:rPr>
          <w:sz w:val="20"/>
          <w:szCs w:val="20"/>
          <w:lang w:val="en"/>
        </w:rPr>
        <w:t>x86</w:t>
      </w:r>
      <w:r w:rsidRPr="00F04AB8">
        <w:rPr>
          <w:sz w:val="20"/>
          <w:szCs w:val="20"/>
          <w:lang w:val="en"/>
        </w:rPr>
        <w:t>系统提供通用的虚拟化环境，因此可能会运行任何类型的操作系统，但是，</w:t>
      </w:r>
      <w:r w:rsidR="004C2AE5" w:rsidRPr="00F04AB8">
        <w:rPr>
          <w:sz w:val="20"/>
          <w:szCs w:val="20"/>
          <w:lang w:val="en"/>
        </w:rPr>
        <w:t>VirtualBox</w:t>
      </w:r>
      <w:r w:rsidR="004C2AE5">
        <w:rPr>
          <w:sz w:val="20"/>
          <w:szCs w:val="20"/>
          <w:lang w:val="en"/>
        </w:rPr>
        <w:t>重点</w:t>
      </w:r>
      <w:r w:rsidRPr="00F04AB8">
        <w:rPr>
          <w:sz w:val="20"/>
          <w:szCs w:val="20"/>
          <w:lang w:val="en"/>
        </w:rPr>
        <w:t>为</w:t>
      </w:r>
      <w:r w:rsidR="004C2AE5">
        <w:rPr>
          <w:rFonts w:hint="eastAsia"/>
          <w:sz w:val="20"/>
          <w:szCs w:val="20"/>
          <w:lang w:val="en"/>
        </w:rPr>
        <w:t>某些</w:t>
      </w:r>
      <w:r w:rsidRPr="00F04AB8">
        <w:rPr>
          <w:sz w:val="20"/>
          <w:szCs w:val="20"/>
          <w:lang w:val="en"/>
        </w:rPr>
        <w:t>客机系统</w:t>
      </w:r>
      <w:r w:rsidR="004C2AE5">
        <w:rPr>
          <w:rFonts w:hint="eastAsia"/>
          <w:sz w:val="20"/>
          <w:szCs w:val="20"/>
          <w:lang w:val="en"/>
        </w:rPr>
        <w:t>进行了</w:t>
      </w:r>
      <w:r w:rsidRPr="00F04AB8">
        <w:rPr>
          <w:sz w:val="20"/>
          <w:szCs w:val="20"/>
          <w:lang w:val="en"/>
        </w:rPr>
        <w:t>优化</w:t>
      </w:r>
      <w:r w:rsidR="004C2AE5">
        <w:rPr>
          <w:rFonts w:hint="eastAsia"/>
          <w:sz w:val="20"/>
          <w:szCs w:val="20"/>
          <w:lang w:val="en"/>
        </w:rPr>
        <w:t>。具体为哪些客户机操作系统进行了优化，见官方手册：</w:t>
      </w:r>
      <w:hyperlink r:id="rId48" w:history="1">
        <w:r w:rsidR="004C2AE5" w:rsidRPr="00124083">
          <w:rPr>
            <w:rStyle w:val="a3"/>
            <w:sz w:val="20"/>
            <w:szCs w:val="20"/>
            <w:lang w:val="en"/>
          </w:rPr>
          <w:t>https://www.virtualbox.org/manual/ch03.html</w:t>
        </w:r>
      </w:hyperlink>
      <w:r w:rsidR="004C2AE5">
        <w:rPr>
          <w:rFonts w:hint="eastAsia"/>
          <w:sz w:val="20"/>
          <w:szCs w:val="20"/>
          <w:lang w:val="en"/>
        </w:rPr>
        <w:t xml:space="preserve"> </w:t>
      </w:r>
      <w:r w:rsidR="0004489B">
        <w:rPr>
          <w:rFonts w:hint="eastAsia"/>
          <w:sz w:val="20"/>
          <w:szCs w:val="20"/>
          <w:lang w:val="en"/>
        </w:rPr>
        <w:t>由于本笔记</w:t>
      </w:r>
      <w:r w:rsidR="004C2AE5">
        <w:rPr>
          <w:rFonts w:hint="eastAsia"/>
          <w:sz w:val="20"/>
          <w:szCs w:val="20"/>
          <w:lang w:val="en"/>
        </w:rPr>
        <w:t>主要是学习</w:t>
      </w:r>
      <w:r w:rsidR="004C2AE5">
        <w:rPr>
          <w:rFonts w:hint="eastAsia"/>
          <w:sz w:val="20"/>
          <w:szCs w:val="20"/>
          <w:lang w:val="en"/>
        </w:rPr>
        <w:t>VirtualBox</w:t>
      </w:r>
      <w:r w:rsidR="004C2AE5">
        <w:rPr>
          <w:rFonts w:hint="eastAsia"/>
          <w:sz w:val="20"/>
          <w:szCs w:val="20"/>
          <w:lang w:val="en"/>
        </w:rPr>
        <w:t>的使用，因此</w:t>
      </w:r>
      <w:r w:rsidR="0004489B">
        <w:rPr>
          <w:rFonts w:hint="eastAsia"/>
          <w:sz w:val="20"/>
          <w:szCs w:val="20"/>
          <w:lang w:val="en"/>
        </w:rPr>
        <w:t>不在这里列出这些客户机操作系统的列表。通用的</w:t>
      </w:r>
      <w:r w:rsidR="0004489B">
        <w:rPr>
          <w:rFonts w:hint="eastAsia"/>
          <w:sz w:val="20"/>
          <w:szCs w:val="20"/>
          <w:lang w:val="en"/>
        </w:rPr>
        <w:t>Linux</w:t>
      </w:r>
      <w:r w:rsidR="0004489B">
        <w:rPr>
          <w:rFonts w:hint="eastAsia"/>
          <w:sz w:val="20"/>
          <w:szCs w:val="20"/>
          <w:lang w:val="en"/>
        </w:rPr>
        <w:t>客户机系统，</w:t>
      </w:r>
      <w:r w:rsidR="0004489B">
        <w:rPr>
          <w:rFonts w:hint="eastAsia"/>
          <w:sz w:val="20"/>
          <w:szCs w:val="20"/>
          <w:lang w:val="en"/>
        </w:rPr>
        <w:t>VirtualBox</w:t>
      </w:r>
      <w:r w:rsidR="0004489B">
        <w:rPr>
          <w:rFonts w:hint="eastAsia"/>
          <w:sz w:val="20"/>
          <w:szCs w:val="20"/>
          <w:lang w:val="en"/>
        </w:rPr>
        <w:t>支持的也很完善，对于内核版本大于</w:t>
      </w:r>
      <w:r w:rsidR="0004489B">
        <w:rPr>
          <w:rFonts w:hint="eastAsia"/>
          <w:sz w:val="20"/>
          <w:szCs w:val="20"/>
          <w:lang w:val="en"/>
        </w:rPr>
        <w:t>2.6.13</w:t>
      </w:r>
      <w:r w:rsidR="0004489B">
        <w:rPr>
          <w:rFonts w:hint="eastAsia"/>
          <w:sz w:val="20"/>
          <w:szCs w:val="20"/>
          <w:lang w:val="en"/>
        </w:rPr>
        <w:t>的</w:t>
      </w:r>
      <w:r w:rsidR="0004489B">
        <w:rPr>
          <w:rFonts w:hint="eastAsia"/>
          <w:sz w:val="20"/>
          <w:szCs w:val="20"/>
          <w:lang w:val="en"/>
        </w:rPr>
        <w:t>Linux</w:t>
      </w:r>
      <w:r w:rsidR="0004489B">
        <w:rPr>
          <w:rFonts w:hint="eastAsia"/>
          <w:sz w:val="20"/>
          <w:szCs w:val="20"/>
          <w:lang w:val="en"/>
        </w:rPr>
        <w:t>而言，性能会很好，</w:t>
      </w:r>
      <w:r w:rsidR="0004489B">
        <w:rPr>
          <w:rFonts w:hint="eastAsia"/>
          <w:sz w:val="20"/>
          <w:szCs w:val="20"/>
          <w:lang w:val="en"/>
        </w:rPr>
        <w:t>VirtualBox</w:t>
      </w:r>
      <w:r w:rsidR="0004489B">
        <w:rPr>
          <w:rFonts w:hint="eastAsia"/>
          <w:sz w:val="20"/>
          <w:szCs w:val="20"/>
          <w:lang w:val="en"/>
        </w:rPr>
        <w:t>也为其做了优化。</w:t>
      </w:r>
    </w:p>
    <w:p w14:paraId="012B9FFE" w14:textId="0987404C" w:rsidR="00F04AB8" w:rsidRPr="0004489B" w:rsidRDefault="00F04AB8" w:rsidP="00F04AB8">
      <w:pPr>
        <w:rPr>
          <w:b/>
          <w:bCs/>
          <w:sz w:val="20"/>
          <w:szCs w:val="20"/>
          <w:lang w:val="en"/>
        </w:rPr>
      </w:pPr>
      <w:bookmarkStart w:id="41" w:name="intro-macosxguests"/>
      <w:bookmarkStart w:id="42" w:name="intro-64bitguests"/>
      <w:bookmarkEnd w:id="41"/>
      <w:bookmarkEnd w:id="42"/>
      <w:r w:rsidRPr="0004489B">
        <w:rPr>
          <w:b/>
          <w:bCs/>
          <w:sz w:val="20"/>
          <w:szCs w:val="20"/>
          <w:lang w:val="en"/>
        </w:rPr>
        <w:t>64</w:t>
      </w:r>
      <w:r w:rsidR="0004489B" w:rsidRPr="0004489B">
        <w:rPr>
          <w:b/>
          <w:bCs/>
          <w:sz w:val="20"/>
          <w:szCs w:val="20"/>
          <w:lang w:val="en"/>
        </w:rPr>
        <w:t>位</w:t>
      </w:r>
      <w:r w:rsidR="0004489B" w:rsidRPr="0004489B">
        <w:rPr>
          <w:rFonts w:hint="eastAsia"/>
          <w:b/>
          <w:bCs/>
          <w:sz w:val="20"/>
          <w:szCs w:val="20"/>
          <w:lang w:val="en"/>
        </w:rPr>
        <w:t>客户机操作系统</w:t>
      </w:r>
      <w:r w:rsidR="0004489B">
        <w:rPr>
          <w:rFonts w:hint="eastAsia"/>
          <w:b/>
          <w:bCs/>
          <w:sz w:val="20"/>
          <w:szCs w:val="20"/>
          <w:lang w:val="en"/>
        </w:rPr>
        <w:t>：</w:t>
      </w:r>
    </w:p>
    <w:p w14:paraId="01A57106" w14:textId="7CEE41E6" w:rsidR="00F04AB8" w:rsidRPr="00F04AB8" w:rsidRDefault="0004489B" w:rsidP="00F04AB8">
      <w:pPr>
        <w:rPr>
          <w:sz w:val="20"/>
          <w:szCs w:val="20"/>
          <w:lang w:val="en"/>
        </w:rPr>
      </w:pPr>
      <w:r w:rsidRPr="00F04AB8">
        <w:rPr>
          <w:sz w:val="20"/>
          <w:szCs w:val="20"/>
          <w:lang w:val="en"/>
        </w:rPr>
        <w:t>即使在</w:t>
      </w:r>
      <w:r w:rsidRPr="00F04AB8">
        <w:rPr>
          <w:sz w:val="20"/>
          <w:szCs w:val="20"/>
          <w:lang w:val="en"/>
        </w:rPr>
        <w:t>32</w:t>
      </w:r>
      <w:r w:rsidRPr="00F04AB8">
        <w:rPr>
          <w:sz w:val="20"/>
          <w:szCs w:val="20"/>
          <w:lang w:val="en"/>
        </w:rPr>
        <w:t>位主机操作系统</w:t>
      </w:r>
      <w:r>
        <w:rPr>
          <w:rFonts w:hint="eastAsia"/>
          <w:sz w:val="20"/>
          <w:szCs w:val="20"/>
          <w:lang w:val="en"/>
        </w:rPr>
        <w:t>（可以安装在</w:t>
      </w:r>
      <w:r>
        <w:rPr>
          <w:rFonts w:hint="eastAsia"/>
          <w:sz w:val="20"/>
          <w:szCs w:val="20"/>
          <w:lang w:val="en"/>
        </w:rPr>
        <w:t>64</w:t>
      </w:r>
      <w:r>
        <w:rPr>
          <w:rFonts w:hint="eastAsia"/>
          <w:sz w:val="20"/>
          <w:szCs w:val="20"/>
          <w:lang w:val="en"/>
        </w:rPr>
        <w:t>位的</w:t>
      </w:r>
      <w:r>
        <w:rPr>
          <w:rFonts w:hint="eastAsia"/>
          <w:sz w:val="20"/>
          <w:szCs w:val="20"/>
          <w:lang w:val="en"/>
        </w:rPr>
        <w:t>CPU</w:t>
      </w:r>
      <w:r>
        <w:rPr>
          <w:rFonts w:hint="eastAsia"/>
          <w:sz w:val="20"/>
          <w:szCs w:val="20"/>
          <w:lang w:val="en"/>
        </w:rPr>
        <w:t>上）</w:t>
      </w:r>
      <w:r w:rsidRPr="00F04AB8">
        <w:rPr>
          <w:sz w:val="20"/>
          <w:szCs w:val="20"/>
          <w:lang w:val="en"/>
        </w:rPr>
        <w:t>上</w:t>
      </w:r>
      <w:r>
        <w:rPr>
          <w:rFonts w:hint="eastAsia"/>
          <w:sz w:val="20"/>
          <w:szCs w:val="20"/>
          <w:lang w:val="en"/>
        </w:rPr>
        <w:t>，</w:t>
      </w:r>
      <w:r w:rsidR="00F04AB8" w:rsidRPr="00F04AB8">
        <w:rPr>
          <w:sz w:val="20"/>
          <w:szCs w:val="20"/>
          <w:lang w:val="en"/>
        </w:rPr>
        <w:t>VirtualBox</w:t>
      </w:r>
      <w:r>
        <w:rPr>
          <w:rFonts w:hint="eastAsia"/>
          <w:sz w:val="20"/>
          <w:szCs w:val="20"/>
          <w:lang w:val="en"/>
        </w:rPr>
        <w:t>也</w:t>
      </w:r>
      <w:r w:rsidR="00F04AB8" w:rsidRPr="00F04AB8">
        <w:rPr>
          <w:sz w:val="20"/>
          <w:szCs w:val="20"/>
          <w:lang w:val="en"/>
        </w:rPr>
        <w:t>支持</w:t>
      </w:r>
      <w:r w:rsidR="00F04AB8" w:rsidRPr="00F04AB8">
        <w:rPr>
          <w:sz w:val="20"/>
          <w:szCs w:val="20"/>
          <w:lang w:val="en"/>
        </w:rPr>
        <w:t>64</w:t>
      </w:r>
      <w:r w:rsidR="00F04AB8" w:rsidRPr="00F04AB8">
        <w:rPr>
          <w:sz w:val="20"/>
          <w:szCs w:val="20"/>
          <w:lang w:val="en"/>
        </w:rPr>
        <w:t>位客户机操作系统，</w:t>
      </w:r>
      <w:r>
        <w:rPr>
          <w:rFonts w:hint="eastAsia"/>
          <w:sz w:val="20"/>
          <w:szCs w:val="20"/>
          <w:lang w:val="en"/>
        </w:rPr>
        <w:t>但是需要</w:t>
      </w:r>
      <w:r w:rsidR="00F04AB8" w:rsidRPr="00F04AB8">
        <w:rPr>
          <w:sz w:val="20"/>
          <w:szCs w:val="20"/>
          <w:lang w:val="en"/>
        </w:rPr>
        <w:t>满足以下条件：</w:t>
      </w:r>
    </w:p>
    <w:p w14:paraId="42EDAAED" w14:textId="1FBB266C" w:rsidR="00F04AB8" w:rsidRPr="00F04AB8" w:rsidRDefault="0004489B" w:rsidP="00F04AB8">
      <w:pPr>
        <w:numPr>
          <w:ilvl w:val="0"/>
          <w:numId w:val="20"/>
        </w:numPr>
        <w:rPr>
          <w:sz w:val="20"/>
          <w:szCs w:val="20"/>
          <w:lang w:val="en"/>
        </w:rPr>
      </w:pPr>
      <w:r>
        <w:rPr>
          <w:rFonts w:hint="eastAsia"/>
          <w:sz w:val="20"/>
          <w:szCs w:val="20"/>
          <w:lang w:val="en"/>
        </w:rPr>
        <w:t>你</w:t>
      </w:r>
      <w:r w:rsidR="00F04AB8" w:rsidRPr="00F04AB8">
        <w:rPr>
          <w:sz w:val="20"/>
          <w:szCs w:val="20"/>
          <w:lang w:val="en"/>
        </w:rPr>
        <w:t>需要具有</w:t>
      </w:r>
      <w:r w:rsidRPr="00F04AB8">
        <w:rPr>
          <w:sz w:val="20"/>
          <w:szCs w:val="20"/>
          <w:lang w:val="en"/>
        </w:rPr>
        <w:t>支持</w:t>
      </w:r>
      <w:r w:rsidR="00F04AB8" w:rsidRPr="00F04AB8">
        <w:rPr>
          <w:sz w:val="20"/>
          <w:szCs w:val="20"/>
          <w:lang w:val="en"/>
        </w:rPr>
        <w:t>硬件虚拟化的</w:t>
      </w:r>
      <w:r w:rsidRPr="00F04AB8">
        <w:rPr>
          <w:sz w:val="20"/>
          <w:szCs w:val="20"/>
          <w:lang w:val="en"/>
        </w:rPr>
        <w:t>64</w:t>
      </w:r>
      <w:r w:rsidRPr="00F04AB8">
        <w:rPr>
          <w:sz w:val="20"/>
          <w:szCs w:val="20"/>
          <w:lang w:val="en"/>
        </w:rPr>
        <w:t>位</w:t>
      </w:r>
      <w:r w:rsidR="00F04AB8" w:rsidRPr="00F04AB8">
        <w:rPr>
          <w:sz w:val="20"/>
          <w:szCs w:val="20"/>
          <w:lang w:val="en"/>
        </w:rPr>
        <w:t>处理器（参见</w:t>
      </w:r>
      <w:hyperlink r:id="rId49" w:anchor="hwvirt" w:tooltip="10.3。 硬件与软件虚拟化" w:history="1">
        <w:r w:rsidR="00F04AB8" w:rsidRPr="00F04AB8">
          <w:rPr>
            <w:rStyle w:val="a3"/>
            <w:sz w:val="20"/>
            <w:szCs w:val="20"/>
            <w:lang w:val="en"/>
          </w:rPr>
          <w:t>第</w:t>
        </w:r>
        <w:r w:rsidR="00F04AB8" w:rsidRPr="00F04AB8">
          <w:rPr>
            <w:rStyle w:val="a3"/>
            <w:sz w:val="20"/>
            <w:szCs w:val="20"/>
            <w:lang w:val="en"/>
          </w:rPr>
          <w:t>10.3</w:t>
        </w:r>
        <w:r w:rsidR="00F04AB8" w:rsidRPr="00F04AB8">
          <w:rPr>
            <w:rStyle w:val="a3"/>
            <w:sz w:val="20"/>
            <w:szCs w:val="20"/>
            <w:lang w:val="en"/>
          </w:rPr>
          <w:t>节</w:t>
        </w:r>
        <w:r w:rsidR="00F04AB8" w:rsidRPr="00F04AB8">
          <w:rPr>
            <w:rStyle w:val="a3"/>
            <w:sz w:val="20"/>
            <w:szCs w:val="20"/>
            <w:lang w:val="en"/>
          </w:rPr>
          <w:t>“</w:t>
        </w:r>
        <w:r w:rsidR="00F04AB8" w:rsidRPr="00F04AB8">
          <w:rPr>
            <w:rStyle w:val="a3"/>
            <w:sz w:val="20"/>
            <w:szCs w:val="20"/>
            <w:lang w:val="en"/>
          </w:rPr>
          <w:t>硬件与软件虚拟化</w:t>
        </w:r>
        <w:r w:rsidR="00F04AB8" w:rsidRPr="00F04AB8">
          <w:rPr>
            <w:rStyle w:val="a3"/>
            <w:sz w:val="20"/>
            <w:szCs w:val="20"/>
            <w:lang w:val="en"/>
          </w:rPr>
          <w:t>”</w:t>
        </w:r>
      </w:hyperlink>
      <w:r w:rsidR="00F04AB8" w:rsidRPr="00F04AB8">
        <w:rPr>
          <w:sz w:val="20"/>
          <w:szCs w:val="20"/>
          <w:lang w:val="en"/>
        </w:rPr>
        <w:t>）。</w:t>
      </w:r>
    </w:p>
    <w:p w14:paraId="32C330D5" w14:textId="2F7B6D68" w:rsidR="00F04AB8" w:rsidRPr="00F04AB8" w:rsidRDefault="0004489B" w:rsidP="00F04AB8">
      <w:pPr>
        <w:numPr>
          <w:ilvl w:val="0"/>
          <w:numId w:val="20"/>
        </w:numPr>
        <w:rPr>
          <w:sz w:val="20"/>
          <w:szCs w:val="20"/>
          <w:lang w:val="en"/>
        </w:rPr>
      </w:pPr>
      <w:r>
        <w:rPr>
          <w:rFonts w:hint="eastAsia"/>
          <w:sz w:val="20"/>
          <w:szCs w:val="20"/>
          <w:lang w:val="en"/>
        </w:rPr>
        <w:t>你</w:t>
      </w:r>
      <w:r w:rsidR="00F04AB8" w:rsidRPr="00F04AB8">
        <w:rPr>
          <w:sz w:val="20"/>
          <w:szCs w:val="20"/>
          <w:lang w:val="en"/>
        </w:rPr>
        <w:t>必须为需要</w:t>
      </w:r>
      <w:r w:rsidR="00F04AB8" w:rsidRPr="00F04AB8">
        <w:rPr>
          <w:sz w:val="20"/>
          <w:szCs w:val="20"/>
          <w:lang w:val="en"/>
        </w:rPr>
        <w:t>64</w:t>
      </w:r>
      <w:r w:rsidR="00F04AB8" w:rsidRPr="00F04AB8">
        <w:rPr>
          <w:sz w:val="20"/>
          <w:szCs w:val="20"/>
          <w:lang w:val="en"/>
        </w:rPr>
        <w:t>位支持的特定虚拟机启用硬件虚拟化</w:t>
      </w:r>
      <w:r w:rsidR="00F04AB8" w:rsidRPr="00F04AB8">
        <w:rPr>
          <w:sz w:val="20"/>
          <w:szCs w:val="20"/>
          <w:lang w:val="en"/>
        </w:rPr>
        <w:t>; 64</w:t>
      </w:r>
      <w:r w:rsidR="00F04AB8" w:rsidRPr="00F04AB8">
        <w:rPr>
          <w:sz w:val="20"/>
          <w:szCs w:val="20"/>
          <w:lang w:val="en"/>
        </w:rPr>
        <w:t>位虚拟机不支持软件虚拟化。</w:t>
      </w:r>
    </w:p>
    <w:p w14:paraId="0DE7EEA3" w14:textId="77777777" w:rsidR="00EC27EB" w:rsidRDefault="00F04AB8" w:rsidP="00F04AB8">
      <w:pPr>
        <w:numPr>
          <w:ilvl w:val="0"/>
          <w:numId w:val="20"/>
        </w:numPr>
        <w:rPr>
          <w:sz w:val="20"/>
          <w:szCs w:val="20"/>
          <w:lang w:val="en"/>
        </w:rPr>
      </w:pPr>
      <w:r w:rsidRPr="00F04AB8">
        <w:rPr>
          <w:sz w:val="20"/>
          <w:szCs w:val="20"/>
          <w:lang w:val="en"/>
        </w:rPr>
        <w:t>如果要在</w:t>
      </w:r>
      <w:r w:rsidRPr="00F04AB8">
        <w:rPr>
          <w:sz w:val="20"/>
          <w:szCs w:val="20"/>
          <w:lang w:val="en"/>
        </w:rPr>
        <w:t>32</w:t>
      </w:r>
      <w:r w:rsidRPr="00F04AB8">
        <w:rPr>
          <w:sz w:val="20"/>
          <w:szCs w:val="20"/>
          <w:lang w:val="en"/>
        </w:rPr>
        <w:t>位主机操作系统上使用</w:t>
      </w:r>
      <w:r w:rsidRPr="00F04AB8">
        <w:rPr>
          <w:sz w:val="20"/>
          <w:szCs w:val="20"/>
          <w:lang w:val="en"/>
        </w:rPr>
        <w:t>64</w:t>
      </w:r>
      <w:r w:rsidR="0004489B">
        <w:rPr>
          <w:sz w:val="20"/>
          <w:szCs w:val="20"/>
          <w:lang w:val="en"/>
        </w:rPr>
        <w:t>位</w:t>
      </w:r>
      <w:r w:rsidR="0004489B">
        <w:rPr>
          <w:rFonts w:hint="eastAsia"/>
          <w:sz w:val="20"/>
          <w:szCs w:val="20"/>
          <w:lang w:val="en"/>
        </w:rPr>
        <w:t>客户机</w:t>
      </w:r>
      <w:r w:rsidRPr="00F04AB8">
        <w:rPr>
          <w:sz w:val="20"/>
          <w:szCs w:val="20"/>
          <w:lang w:val="en"/>
        </w:rPr>
        <w:t>支持，还必须为特定</w:t>
      </w:r>
      <w:r w:rsidR="00EC27EB">
        <w:rPr>
          <w:rFonts w:hint="eastAsia"/>
          <w:sz w:val="20"/>
          <w:szCs w:val="20"/>
          <w:lang w:val="en"/>
        </w:rPr>
        <w:t>的</w:t>
      </w:r>
      <w:r w:rsidRPr="00F04AB8">
        <w:rPr>
          <w:sz w:val="20"/>
          <w:szCs w:val="20"/>
          <w:lang w:val="en"/>
        </w:rPr>
        <w:t>VM</w:t>
      </w:r>
      <w:r w:rsidRPr="00F04AB8">
        <w:rPr>
          <w:sz w:val="20"/>
          <w:szCs w:val="20"/>
          <w:lang w:val="en"/>
        </w:rPr>
        <w:t>选择</w:t>
      </w:r>
      <w:r w:rsidRPr="00F04AB8">
        <w:rPr>
          <w:sz w:val="20"/>
          <w:szCs w:val="20"/>
          <w:lang w:val="en"/>
        </w:rPr>
        <w:t>64</w:t>
      </w:r>
      <w:r w:rsidRPr="00F04AB8">
        <w:rPr>
          <w:sz w:val="20"/>
          <w:szCs w:val="20"/>
          <w:lang w:val="en"/>
        </w:rPr>
        <w:t>位</w:t>
      </w:r>
      <w:r w:rsidR="00EC27EB">
        <w:rPr>
          <w:rFonts w:hint="eastAsia"/>
          <w:sz w:val="20"/>
          <w:szCs w:val="20"/>
          <w:lang w:val="en"/>
        </w:rPr>
        <w:t>客户机</w:t>
      </w:r>
      <w:r w:rsidRPr="00F04AB8">
        <w:rPr>
          <w:sz w:val="20"/>
          <w:szCs w:val="20"/>
          <w:lang w:val="en"/>
        </w:rPr>
        <w:t>操作系统。由于在</w:t>
      </w:r>
      <w:r w:rsidRPr="00F04AB8">
        <w:rPr>
          <w:sz w:val="20"/>
          <w:szCs w:val="20"/>
          <w:lang w:val="en"/>
        </w:rPr>
        <w:t>32</w:t>
      </w:r>
      <w:r w:rsidRPr="00F04AB8">
        <w:rPr>
          <w:sz w:val="20"/>
          <w:szCs w:val="20"/>
          <w:lang w:val="en"/>
        </w:rPr>
        <w:t>位主机上支持</w:t>
      </w:r>
      <w:r w:rsidRPr="00F04AB8">
        <w:rPr>
          <w:sz w:val="20"/>
          <w:szCs w:val="20"/>
          <w:lang w:val="en"/>
        </w:rPr>
        <w:t>64</w:t>
      </w:r>
      <w:r w:rsidRPr="00F04AB8">
        <w:rPr>
          <w:sz w:val="20"/>
          <w:szCs w:val="20"/>
          <w:lang w:val="en"/>
        </w:rPr>
        <w:t>位</w:t>
      </w:r>
      <w:r w:rsidR="00EC27EB">
        <w:rPr>
          <w:rFonts w:hint="eastAsia"/>
          <w:sz w:val="20"/>
          <w:szCs w:val="20"/>
          <w:lang w:val="en"/>
        </w:rPr>
        <w:t>虚拟机系统</w:t>
      </w:r>
      <w:r w:rsidRPr="00F04AB8">
        <w:rPr>
          <w:sz w:val="20"/>
          <w:szCs w:val="20"/>
          <w:lang w:val="en"/>
        </w:rPr>
        <w:t>会引起额外的开销，</w:t>
      </w:r>
      <w:r w:rsidRPr="00F04AB8">
        <w:rPr>
          <w:sz w:val="20"/>
          <w:szCs w:val="20"/>
          <w:lang w:val="en"/>
        </w:rPr>
        <w:t>VirtualBox</w:t>
      </w:r>
      <w:r w:rsidR="00EC27EB">
        <w:rPr>
          <w:sz w:val="20"/>
          <w:szCs w:val="20"/>
          <w:lang w:val="en"/>
        </w:rPr>
        <w:t>仅在明确</w:t>
      </w:r>
      <w:r w:rsidR="00EC27EB">
        <w:rPr>
          <w:rFonts w:hint="eastAsia"/>
          <w:sz w:val="20"/>
          <w:szCs w:val="20"/>
          <w:lang w:val="en"/>
        </w:rPr>
        <w:t>要求</w:t>
      </w:r>
      <w:r w:rsidR="00EC27EB">
        <w:rPr>
          <w:sz w:val="20"/>
          <w:szCs w:val="20"/>
          <w:lang w:val="en"/>
        </w:rPr>
        <w:t>时</w:t>
      </w:r>
      <w:r w:rsidR="00EC27EB">
        <w:rPr>
          <w:rFonts w:hint="eastAsia"/>
          <w:sz w:val="20"/>
          <w:szCs w:val="20"/>
          <w:lang w:val="en"/>
        </w:rPr>
        <w:t>启用</w:t>
      </w:r>
      <w:r w:rsidRPr="00F04AB8">
        <w:rPr>
          <w:sz w:val="20"/>
          <w:szCs w:val="20"/>
          <w:lang w:val="en"/>
        </w:rPr>
        <w:t>此支持。</w:t>
      </w:r>
      <w:r w:rsidRPr="00EC27EB">
        <w:rPr>
          <w:sz w:val="20"/>
          <w:szCs w:val="20"/>
          <w:lang w:val="en"/>
        </w:rPr>
        <w:t>在</w:t>
      </w:r>
      <w:r w:rsidRPr="00EC27EB">
        <w:rPr>
          <w:sz w:val="20"/>
          <w:szCs w:val="20"/>
          <w:lang w:val="en"/>
        </w:rPr>
        <w:t>64</w:t>
      </w:r>
      <w:r w:rsidRPr="00EC27EB">
        <w:rPr>
          <w:sz w:val="20"/>
          <w:szCs w:val="20"/>
          <w:lang w:val="en"/>
        </w:rPr>
        <w:t>位主机（通常具有硬件虚拟化支持</w:t>
      </w:r>
      <w:r w:rsidR="00EC27EB">
        <w:rPr>
          <w:rFonts w:hint="eastAsia"/>
          <w:sz w:val="20"/>
          <w:szCs w:val="20"/>
          <w:lang w:val="en"/>
        </w:rPr>
        <w:t>）</w:t>
      </w:r>
      <w:r w:rsidR="00EC27EB">
        <w:rPr>
          <w:sz w:val="20"/>
          <w:szCs w:val="20"/>
          <w:lang w:val="en"/>
        </w:rPr>
        <w:t>的情况</w:t>
      </w:r>
      <w:r w:rsidR="00EC27EB">
        <w:rPr>
          <w:rFonts w:hint="eastAsia"/>
          <w:sz w:val="20"/>
          <w:szCs w:val="20"/>
          <w:lang w:val="en"/>
        </w:rPr>
        <w:t>下</w:t>
      </w:r>
      <w:r w:rsidRPr="00EC27EB">
        <w:rPr>
          <w:sz w:val="20"/>
          <w:szCs w:val="20"/>
          <w:lang w:val="en"/>
        </w:rPr>
        <w:t>，始终支持</w:t>
      </w:r>
      <w:r w:rsidRPr="00EC27EB">
        <w:rPr>
          <w:sz w:val="20"/>
          <w:szCs w:val="20"/>
          <w:lang w:val="en"/>
        </w:rPr>
        <w:t>64</w:t>
      </w:r>
      <w:r w:rsidR="00EC27EB">
        <w:rPr>
          <w:sz w:val="20"/>
          <w:szCs w:val="20"/>
          <w:lang w:val="en"/>
        </w:rPr>
        <w:t>位客户机操作系统，无论设置如何，因此</w:t>
      </w:r>
      <w:r w:rsidR="00EC27EB">
        <w:rPr>
          <w:rFonts w:hint="eastAsia"/>
          <w:sz w:val="20"/>
          <w:szCs w:val="20"/>
          <w:lang w:val="en"/>
        </w:rPr>
        <w:t>你</w:t>
      </w:r>
      <w:r w:rsidR="00EC27EB">
        <w:rPr>
          <w:sz w:val="20"/>
          <w:szCs w:val="20"/>
          <w:lang w:val="en"/>
        </w:rPr>
        <w:t>可以</w:t>
      </w:r>
      <w:r w:rsidR="00EC27EB">
        <w:rPr>
          <w:rFonts w:hint="eastAsia"/>
          <w:sz w:val="20"/>
          <w:szCs w:val="20"/>
          <w:lang w:val="en"/>
        </w:rPr>
        <w:t>在客户</w:t>
      </w:r>
      <w:r w:rsidRPr="00EC27EB">
        <w:rPr>
          <w:sz w:val="20"/>
          <w:szCs w:val="20"/>
          <w:lang w:val="en"/>
        </w:rPr>
        <w:t>虚拟机中简单安装</w:t>
      </w:r>
      <w:r w:rsidRPr="00EC27EB">
        <w:rPr>
          <w:sz w:val="20"/>
          <w:szCs w:val="20"/>
          <w:lang w:val="en"/>
        </w:rPr>
        <w:t>64</w:t>
      </w:r>
      <w:r w:rsidRPr="00EC27EB">
        <w:rPr>
          <w:sz w:val="20"/>
          <w:szCs w:val="20"/>
          <w:lang w:val="en"/>
        </w:rPr>
        <w:t>位操作系统。</w:t>
      </w:r>
    </w:p>
    <w:p w14:paraId="7DBEBE08" w14:textId="77777777" w:rsidR="00EC27EB" w:rsidRDefault="00F04AB8" w:rsidP="00EC27EB">
      <w:pPr>
        <w:ind w:left="720"/>
        <w:rPr>
          <w:sz w:val="20"/>
          <w:szCs w:val="20"/>
          <w:lang w:val="en"/>
        </w:rPr>
      </w:pPr>
      <w:r w:rsidRPr="00EC27EB">
        <w:rPr>
          <w:b/>
          <w:bCs/>
          <w:color w:val="FF0000"/>
          <w:sz w:val="20"/>
          <w:szCs w:val="20"/>
          <w:lang w:val="en"/>
        </w:rPr>
        <w:t>警告</w:t>
      </w:r>
      <w:r w:rsidR="00EC27EB" w:rsidRPr="00EC27EB">
        <w:rPr>
          <w:rFonts w:hint="eastAsia"/>
          <w:b/>
          <w:bCs/>
          <w:color w:val="FF0000"/>
          <w:sz w:val="20"/>
          <w:szCs w:val="20"/>
          <w:lang w:val="en"/>
        </w:rPr>
        <w:t>：</w:t>
      </w:r>
    </w:p>
    <w:p w14:paraId="2D4AA133" w14:textId="3061261F" w:rsidR="00F04AB8" w:rsidRPr="00F04AB8" w:rsidRDefault="00EC27EB" w:rsidP="00EC27EB">
      <w:pPr>
        <w:ind w:left="720"/>
        <w:rPr>
          <w:sz w:val="20"/>
          <w:szCs w:val="20"/>
          <w:lang w:val="en"/>
        </w:rPr>
      </w:pPr>
      <w:r>
        <w:rPr>
          <w:sz w:val="20"/>
          <w:szCs w:val="20"/>
          <w:lang w:val="en"/>
        </w:rPr>
        <w:t>在任何主机上，</w:t>
      </w:r>
      <w:r>
        <w:rPr>
          <w:rFonts w:hint="eastAsia"/>
          <w:sz w:val="20"/>
          <w:szCs w:val="20"/>
          <w:lang w:val="en"/>
        </w:rPr>
        <w:t>你</w:t>
      </w:r>
      <w:r w:rsidR="00F04AB8" w:rsidRPr="00F04AB8">
        <w:rPr>
          <w:sz w:val="20"/>
          <w:szCs w:val="20"/>
          <w:lang w:val="en"/>
        </w:rPr>
        <w:t>应该为要在</w:t>
      </w:r>
      <w:r w:rsidR="00F04AB8" w:rsidRPr="00F04AB8">
        <w:rPr>
          <w:sz w:val="20"/>
          <w:szCs w:val="20"/>
          <w:lang w:val="en"/>
        </w:rPr>
        <w:t>64</w:t>
      </w:r>
      <w:r w:rsidR="00F04AB8" w:rsidRPr="00F04AB8">
        <w:rPr>
          <w:sz w:val="20"/>
          <w:szCs w:val="20"/>
          <w:lang w:val="en"/>
        </w:rPr>
        <w:t>位模式下使用的虚拟机启用</w:t>
      </w:r>
      <w:r w:rsidR="00F04AB8" w:rsidRPr="00F04AB8">
        <w:rPr>
          <w:b/>
          <w:bCs/>
          <w:sz w:val="20"/>
          <w:szCs w:val="20"/>
          <w:lang w:val="en"/>
        </w:rPr>
        <w:t>I / O APIC</w:t>
      </w:r>
      <w:r w:rsidR="00F04AB8" w:rsidRPr="00F04AB8">
        <w:rPr>
          <w:sz w:val="20"/>
          <w:szCs w:val="20"/>
          <w:lang w:val="en"/>
        </w:rPr>
        <w:t>。这对于</w:t>
      </w:r>
      <w:r w:rsidR="00F04AB8" w:rsidRPr="00F04AB8">
        <w:rPr>
          <w:sz w:val="20"/>
          <w:szCs w:val="20"/>
          <w:lang w:val="en"/>
        </w:rPr>
        <w:t>64</w:t>
      </w:r>
      <w:r w:rsidR="00F04AB8" w:rsidRPr="00F04AB8">
        <w:rPr>
          <w:sz w:val="20"/>
          <w:szCs w:val="20"/>
          <w:lang w:val="en"/>
        </w:rPr>
        <w:t>位</w:t>
      </w:r>
      <w:r w:rsidR="00F04AB8" w:rsidRPr="00F04AB8">
        <w:rPr>
          <w:sz w:val="20"/>
          <w:szCs w:val="20"/>
          <w:lang w:val="en"/>
        </w:rPr>
        <w:t>Windows VM</w:t>
      </w:r>
      <w:r w:rsidR="00F04AB8" w:rsidRPr="00F04AB8">
        <w:rPr>
          <w:sz w:val="20"/>
          <w:szCs w:val="20"/>
          <w:lang w:val="en"/>
        </w:rPr>
        <w:t>尤其如此。请参见</w:t>
      </w:r>
      <w:r w:rsidR="00F04AB8" w:rsidRPr="00F04AB8">
        <w:rPr>
          <w:sz w:val="20"/>
          <w:szCs w:val="20"/>
          <w:lang w:val="en"/>
        </w:rPr>
        <w:t> </w:t>
      </w:r>
      <w:r w:rsidR="00F04AB8" w:rsidRPr="00EC27EB">
        <w:rPr>
          <w:sz w:val="20"/>
          <w:szCs w:val="20"/>
          <w:u w:val="single"/>
          <w:lang w:val="en"/>
        </w:rPr>
        <w:t>第</w:t>
      </w:r>
      <w:r w:rsidR="00F04AB8" w:rsidRPr="00EC27EB">
        <w:rPr>
          <w:sz w:val="20"/>
          <w:szCs w:val="20"/>
          <w:u w:val="single"/>
          <w:lang w:val="en"/>
        </w:rPr>
        <w:t>3.3.2</w:t>
      </w:r>
      <w:r w:rsidR="00F04AB8" w:rsidRPr="00EC27EB">
        <w:rPr>
          <w:sz w:val="20"/>
          <w:szCs w:val="20"/>
          <w:u w:val="single"/>
          <w:lang w:val="en"/>
        </w:rPr>
        <w:t>节</w:t>
      </w:r>
      <w:r w:rsidR="00F04AB8" w:rsidRPr="00EC27EB">
        <w:rPr>
          <w:sz w:val="20"/>
          <w:szCs w:val="20"/>
          <w:u w:val="single"/>
          <w:lang w:val="en"/>
        </w:rPr>
        <w:t>“</w:t>
      </w:r>
      <w:r w:rsidR="00F04AB8" w:rsidRPr="00EC27EB">
        <w:rPr>
          <w:sz w:val="20"/>
          <w:szCs w:val="20"/>
          <w:u w:val="single"/>
          <w:lang w:val="en"/>
        </w:rPr>
        <w:t>高级</w:t>
      </w:r>
      <w:r w:rsidR="00F04AB8" w:rsidRPr="00EC27EB">
        <w:rPr>
          <w:sz w:val="20"/>
          <w:szCs w:val="20"/>
          <w:u w:val="single"/>
          <w:lang w:val="en"/>
        </w:rPr>
        <w:t>”</w:t>
      </w:r>
      <w:r w:rsidRPr="00EC27EB">
        <w:rPr>
          <w:sz w:val="20"/>
          <w:szCs w:val="20"/>
          <w:u w:val="single"/>
          <w:lang w:val="en"/>
        </w:rPr>
        <w:t>选项</w:t>
      </w:r>
      <w:r w:rsidR="00F04AB8" w:rsidRPr="00F04AB8">
        <w:rPr>
          <w:sz w:val="20"/>
          <w:szCs w:val="20"/>
          <w:lang w:val="en"/>
        </w:rPr>
        <w:t>。此外，对于</w:t>
      </w:r>
      <w:r w:rsidR="00F04AB8" w:rsidRPr="00F04AB8">
        <w:rPr>
          <w:sz w:val="20"/>
          <w:szCs w:val="20"/>
          <w:lang w:val="en"/>
        </w:rPr>
        <w:t>64</w:t>
      </w:r>
      <w:r w:rsidR="00F04AB8" w:rsidRPr="00F04AB8">
        <w:rPr>
          <w:sz w:val="20"/>
          <w:szCs w:val="20"/>
          <w:lang w:val="en"/>
        </w:rPr>
        <w:t>位</w:t>
      </w:r>
      <w:r w:rsidR="00F04AB8" w:rsidRPr="00F04AB8">
        <w:rPr>
          <w:sz w:val="20"/>
          <w:szCs w:val="20"/>
          <w:lang w:val="en"/>
        </w:rPr>
        <w:t>Windows</w:t>
      </w:r>
      <w:r>
        <w:rPr>
          <w:sz w:val="20"/>
          <w:szCs w:val="20"/>
          <w:lang w:val="en"/>
        </w:rPr>
        <w:t>客户</w:t>
      </w:r>
      <w:r>
        <w:rPr>
          <w:rFonts w:hint="eastAsia"/>
          <w:sz w:val="20"/>
          <w:szCs w:val="20"/>
          <w:lang w:val="en"/>
        </w:rPr>
        <w:t>机系统</w:t>
      </w:r>
      <w:r>
        <w:rPr>
          <w:sz w:val="20"/>
          <w:szCs w:val="20"/>
          <w:lang w:val="en"/>
        </w:rPr>
        <w:t>，</w:t>
      </w:r>
      <w:r>
        <w:rPr>
          <w:rFonts w:hint="eastAsia"/>
          <w:sz w:val="20"/>
          <w:szCs w:val="20"/>
          <w:lang w:val="en"/>
        </w:rPr>
        <w:t>你</w:t>
      </w:r>
      <w:r w:rsidR="00F04AB8" w:rsidRPr="00F04AB8">
        <w:rPr>
          <w:sz w:val="20"/>
          <w:szCs w:val="20"/>
          <w:lang w:val="en"/>
        </w:rPr>
        <w:t>应该确保虚拟机使用</w:t>
      </w:r>
      <w:r w:rsidR="00F04AB8" w:rsidRPr="00F04AB8">
        <w:rPr>
          <w:sz w:val="20"/>
          <w:szCs w:val="20"/>
          <w:lang w:val="en"/>
        </w:rPr>
        <w:t> </w:t>
      </w:r>
      <w:r w:rsidR="00F04AB8" w:rsidRPr="00F04AB8">
        <w:rPr>
          <w:b/>
          <w:bCs/>
          <w:sz w:val="20"/>
          <w:szCs w:val="20"/>
          <w:lang w:val="en"/>
        </w:rPr>
        <w:t>英特尔网络设备</w:t>
      </w:r>
      <w:r w:rsidR="00F04AB8" w:rsidRPr="00F04AB8">
        <w:rPr>
          <w:sz w:val="20"/>
          <w:szCs w:val="20"/>
          <w:lang w:val="en"/>
        </w:rPr>
        <w:t>，因为</w:t>
      </w:r>
      <w:r w:rsidR="00F04AB8" w:rsidRPr="00F04AB8">
        <w:rPr>
          <w:sz w:val="20"/>
          <w:szCs w:val="20"/>
          <w:lang w:val="en"/>
        </w:rPr>
        <w:t>AMD PCNet</w:t>
      </w:r>
      <w:r w:rsidR="00F04AB8" w:rsidRPr="00F04AB8">
        <w:rPr>
          <w:sz w:val="20"/>
          <w:szCs w:val="20"/>
          <w:lang w:val="en"/>
        </w:rPr>
        <w:t>卡没有</w:t>
      </w:r>
      <w:r w:rsidR="00F04AB8" w:rsidRPr="00F04AB8">
        <w:rPr>
          <w:sz w:val="20"/>
          <w:szCs w:val="20"/>
          <w:lang w:val="en"/>
        </w:rPr>
        <w:t>64</w:t>
      </w:r>
      <w:r w:rsidR="00F04AB8" w:rsidRPr="00F04AB8">
        <w:rPr>
          <w:sz w:val="20"/>
          <w:szCs w:val="20"/>
          <w:lang w:val="en"/>
        </w:rPr>
        <w:t>位驱动程序</w:t>
      </w:r>
      <w:r>
        <w:rPr>
          <w:rFonts w:hint="eastAsia"/>
          <w:sz w:val="20"/>
          <w:szCs w:val="20"/>
          <w:lang w:val="en"/>
        </w:rPr>
        <w:t>的</w:t>
      </w:r>
      <w:r w:rsidR="00F04AB8" w:rsidRPr="00F04AB8">
        <w:rPr>
          <w:sz w:val="20"/>
          <w:szCs w:val="20"/>
          <w:lang w:val="en"/>
        </w:rPr>
        <w:t>支持</w:t>
      </w:r>
      <w:r w:rsidR="00F04AB8" w:rsidRPr="00F04AB8">
        <w:rPr>
          <w:sz w:val="20"/>
          <w:szCs w:val="20"/>
          <w:lang w:val="en"/>
        </w:rPr>
        <w:t>; </w:t>
      </w:r>
      <w:r w:rsidR="00F04AB8" w:rsidRPr="00F04AB8">
        <w:rPr>
          <w:sz w:val="20"/>
          <w:szCs w:val="20"/>
          <w:lang w:val="en"/>
        </w:rPr>
        <w:t>请参见</w:t>
      </w:r>
      <w:hyperlink r:id="rId50" w:anchor="nichardware" w:tooltip="6.1。 虚拟网络硬件" w:history="1">
        <w:r w:rsidR="00F04AB8" w:rsidRPr="00F04AB8">
          <w:rPr>
            <w:rStyle w:val="a3"/>
            <w:sz w:val="20"/>
            <w:szCs w:val="20"/>
            <w:lang w:val="en"/>
          </w:rPr>
          <w:t>第</w:t>
        </w:r>
        <w:r w:rsidR="00F04AB8" w:rsidRPr="00F04AB8">
          <w:rPr>
            <w:rStyle w:val="a3"/>
            <w:sz w:val="20"/>
            <w:szCs w:val="20"/>
            <w:lang w:val="en"/>
          </w:rPr>
          <w:t>6.1</w:t>
        </w:r>
        <w:r w:rsidR="00F04AB8" w:rsidRPr="00F04AB8">
          <w:rPr>
            <w:rStyle w:val="a3"/>
            <w:sz w:val="20"/>
            <w:szCs w:val="20"/>
            <w:lang w:val="en"/>
          </w:rPr>
          <w:t>节</w:t>
        </w:r>
        <w:r w:rsidR="00F04AB8" w:rsidRPr="00F04AB8">
          <w:rPr>
            <w:rStyle w:val="a3"/>
            <w:sz w:val="20"/>
            <w:szCs w:val="20"/>
            <w:lang w:val="en"/>
          </w:rPr>
          <w:t>“</w:t>
        </w:r>
        <w:r w:rsidR="00F04AB8" w:rsidRPr="00F04AB8">
          <w:rPr>
            <w:rStyle w:val="a3"/>
            <w:sz w:val="20"/>
            <w:szCs w:val="20"/>
            <w:lang w:val="en"/>
          </w:rPr>
          <w:t>虚拟网络硬件</w:t>
        </w:r>
        <w:r w:rsidR="00F04AB8" w:rsidRPr="00F04AB8">
          <w:rPr>
            <w:rStyle w:val="a3"/>
            <w:sz w:val="20"/>
            <w:szCs w:val="20"/>
            <w:lang w:val="en"/>
          </w:rPr>
          <w:t>”</w:t>
        </w:r>
      </w:hyperlink>
      <w:r w:rsidR="00F04AB8" w:rsidRPr="00F04AB8">
        <w:rPr>
          <w:sz w:val="20"/>
          <w:szCs w:val="20"/>
          <w:lang w:val="en"/>
        </w:rPr>
        <w:t>。</w:t>
      </w:r>
    </w:p>
    <w:p w14:paraId="2316DB00" w14:textId="6AC07FA1" w:rsidR="00F04AB8" w:rsidRPr="00F04AB8" w:rsidRDefault="00EC27EB" w:rsidP="00F04AB8">
      <w:pPr>
        <w:rPr>
          <w:sz w:val="20"/>
          <w:szCs w:val="20"/>
          <w:lang w:val="en"/>
        </w:rPr>
      </w:pPr>
      <w:r>
        <w:rPr>
          <w:sz w:val="20"/>
          <w:szCs w:val="20"/>
          <w:lang w:val="en"/>
        </w:rPr>
        <w:t>如果</w:t>
      </w:r>
      <w:r>
        <w:rPr>
          <w:rFonts w:hint="eastAsia"/>
          <w:sz w:val="20"/>
          <w:szCs w:val="20"/>
          <w:lang w:val="en"/>
        </w:rPr>
        <w:t>你</w:t>
      </w:r>
      <w:r w:rsidR="00F04AB8" w:rsidRPr="00F04AB8">
        <w:rPr>
          <w:sz w:val="20"/>
          <w:szCs w:val="20"/>
          <w:lang w:val="en"/>
        </w:rPr>
        <w:t>使用</w:t>
      </w:r>
      <w:r w:rsidR="00F04AB8" w:rsidRPr="00F04AB8">
        <w:rPr>
          <w:sz w:val="20"/>
          <w:szCs w:val="20"/>
          <w:lang w:val="en"/>
        </w:rPr>
        <w:t>VirtualBox</w:t>
      </w:r>
      <w:r w:rsidR="00F04AB8" w:rsidRPr="00F04AB8">
        <w:rPr>
          <w:sz w:val="20"/>
          <w:szCs w:val="20"/>
          <w:lang w:val="en"/>
        </w:rPr>
        <w:t>图形用户界面的</w:t>
      </w:r>
      <w:r w:rsidR="00F04AB8" w:rsidRPr="00F04AB8">
        <w:rPr>
          <w:sz w:val="20"/>
          <w:szCs w:val="20"/>
          <w:lang w:val="en"/>
        </w:rPr>
        <w:t>“</w:t>
      </w:r>
      <w:r w:rsidR="00F04AB8" w:rsidRPr="00F04AB8">
        <w:rPr>
          <w:sz w:val="20"/>
          <w:szCs w:val="20"/>
          <w:lang w:val="en"/>
        </w:rPr>
        <w:t>创建</w:t>
      </w:r>
      <w:r w:rsidR="00F04AB8" w:rsidRPr="00F04AB8">
        <w:rPr>
          <w:sz w:val="20"/>
          <w:szCs w:val="20"/>
          <w:lang w:val="en"/>
        </w:rPr>
        <w:t>VM”</w:t>
      </w:r>
      <w:r w:rsidR="00F04AB8" w:rsidRPr="00F04AB8">
        <w:rPr>
          <w:sz w:val="20"/>
          <w:szCs w:val="20"/>
          <w:lang w:val="en"/>
        </w:rPr>
        <w:t>向导，</w:t>
      </w:r>
      <w:r w:rsidR="00F04AB8" w:rsidRPr="00F04AB8">
        <w:rPr>
          <w:sz w:val="20"/>
          <w:szCs w:val="20"/>
          <w:lang w:val="en"/>
        </w:rPr>
        <w:t>VirtualBox</w:t>
      </w:r>
      <w:r w:rsidR="00F04AB8" w:rsidRPr="00F04AB8">
        <w:rPr>
          <w:sz w:val="20"/>
          <w:szCs w:val="20"/>
          <w:lang w:val="en"/>
        </w:rPr>
        <w:t>将为每个选定的</w:t>
      </w:r>
      <w:r w:rsidR="00F04AB8" w:rsidRPr="00F04AB8">
        <w:rPr>
          <w:sz w:val="20"/>
          <w:szCs w:val="20"/>
          <w:lang w:val="en"/>
        </w:rPr>
        <w:t>64</w:t>
      </w:r>
      <w:r>
        <w:rPr>
          <w:sz w:val="20"/>
          <w:szCs w:val="20"/>
          <w:lang w:val="en"/>
        </w:rPr>
        <w:t>位操作系统</w:t>
      </w:r>
      <w:r w:rsidR="00F04AB8" w:rsidRPr="00F04AB8">
        <w:rPr>
          <w:sz w:val="20"/>
          <w:szCs w:val="20"/>
          <w:lang w:val="en"/>
        </w:rPr>
        <w:t>自动使用正确的设置。</w:t>
      </w:r>
    </w:p>
    <w:p w14:paraId="3EDC4EB0" w14:textId="77777777" w:rsidR="00F04AB8" w:rsidRPr="00F04AB8" w:rsidRDefault="00F04AB8" w:rsidP="00E37B82">
      <w:pPr>
        <w:pStyle w:val="2"/>
        <w:rPr>
          <w:lang w:val="en"/>
        </w:rPr>
      </w:pPr>
      <w:bookmarkStart w:id="43" w:name="idm1256"/>
      <w:bookmarkStart w:id="44" w:name="_Toc362964355"/>
      <w:bookmarkEnd w:id="43"/>
      <w:r w:rsidRPr="00F04AB8">
        <w:rPr>
          <w:lang w:val="en"/>
        </w:rPr>
        <w:t>3.2</w:t>
      </w:r>
      <w:r w:rsidRPr="00F04AB8">
        <w:rPr>
          <w:lang w:val="en"/>
        </w:rPr>
        <w:t>。仿真硬件</w:t>
      </w:r>
      <w:bookmarkEnd w:id="44"/>
    </w:p>
    <w:p w14:paraId="24C39EEA" w14:textId="10E5C3B4" w:rsidR="00F04AB8" w:rsidRPr="00F04AB8" w:rsidRDefault="00F04AB8" w:rsidP="00F04AB8">
      <w:pPr>
        <w:rPr>
          <w:sz w:val="20"/>
          <w:szCs w:val="20"/>
          <w:lang w:val="en"/>
        </w:rPr>
      </w:pPr>
      <w:r w:rsidRPr="00F04AB8">
        <w:rPr>
          <w:sz w:val="20"/>
          <w:szCs w:val="20"/>
          <w:lang w:val="en"/>
        </w:rPr>
        <w:t>VirtualBox</w:t>
      </w:r>
      <w:r w:rsidR="00EC27EB" w:rsidRPr="00F04AB8">
        <w:rPr>
          <w:sz w:val="20"/>
          <w:szCs w:val="20"/>
          <w:lang w:val="en"/>
        </w:rPr>
        <w:t>几乎</w:t>
      </w:r>
      <w:r w:rsidRPr="00F04AB8">
        <w:rPr>
          <w:sz w:val="20"/>
          <w:szCs w:val="20"/>
          <w:lang w:val="en"/>
        </w:rPr>
        <w:t>虚拟化主机的所有硬件。根据</w:t>
      </w:r>
      <w:r w:rsidRPr="00F04AB8">
        <w:rPr>
          <w:sz w:val="20"/>
          <w:szCs w:val="20"/>
          <w:lang w:val="en"/>
        </w:rPr>
        <w:t>VM</w:t>
      </w:r>
      <w:r w:rsidRPr="00F04AB8">
        <w:rPr>
          <w:sz w:val="20"/>
          <w:szCs w:val="20"/>
          <w:lang w:val="en"/>
        </w:rPr>
        <w:t>的配置，</w:t>
      </w:r>
      <w:r w:rsidR="00EC27EB">
        <w:rPr>
          <w:rFonts w:hint="eastAsia"/>
          <w:sz w:val="20"/>
          <w:szCs w:val="20"/>
          <w:lang w:val="en"/>
        </w:rPr>
        <w:t>客户</w:t>
      </w:r>
      <w:r w:rsidRPr="00F04AB8">
        <w:rPr>
          <w:sz w:val="20"/>
          <w:szCs w:val="20"/>
          <w:lang w:val="en"/>
        </w:rPr>
        <w:t>虚拟机将看到以下虚拟硬件：</w:t>
      </w:r>
    </w:p>
    <w:p w14:paraId="408EE909" w14:textId="1063412E" w:rsidR="00F04AB8" w:rsidRPr="00EC27EB" w:rsidRDefault="00F04AB8" w:rsidP="00F04AB8">
      <w:pPr>
        <w:numPr>
          <w:ilvl w:val="0"/>
          <w:numId w:val="21"/>
        </w:numPr>
        <w:rPr>
          <w:sz w:val="20"/>
          <w:szCs w:val="20"/>
          <w:lang w:val="en"/>
        </w:rPr>
      </w:pPr>
      <w:r w:rsidRPr="00EC27EB">
        <w:rPr>
          <w:b/>
          <w:bCs/>
          <w:sz w:val="20"/>
          <w:szCs w:val="20"/>
          <w:lang w:val="en"/>
        </w:rPr>
        <w:t>输入设备。</w:t>
      </w:r>
      <w:r w:rsidRPr="00EC27EB">
        <w:rPr>
          <w:sz w:val="20"/>
          <w:szCs w:val="20"/>
          <w:lang w:val="en"/>
        </w:rPr>
        <w:t>默认情况下，</w:t>
      </w:r>
      <w:r w:rsidRPr="00EC27EB">
        <w:rPr>
          <w:sz w:val="20"/>
          <w:szCs w:val="20"/>
          <w:lang w:val="en"/>
        </w:rPr>
        <w:t>VirtualBox</w:t>
      </w:r>
      <w:r w:rsidRPr="00EC27EB">
        <w:rPr>
          <w:sz w:val="20"/>
          <w:szCs w:val="20"/>
          <w:lang w:val="en"/>
        </w:rPr>
        <w:t>模拟标准的</w:t>
      </w:r>
      <w:r w:rsidRPr="00EC27EB">
        <w:rPr>
          <w:sz w:val="20"/>
          <w:szCs w:val="20"/>
          <w:lang w:val="en"/>
        </w:rPr>
        <w:t>PS / 2</w:t>
      </w:r>
      <w:r w:rsidRPr="00EC27EB">
        <w:rPr>
          <w:sz w:val="20"/>
          <w:szCs w:val="20"/>
          <w:lang w:val="en"/>
        </w:rPr>
        <w:t>键盘和鼠标。此外，</w:t>
      </w:r>
      <w:r w:rsidRPr="00EC27EB">
        <w:rPr>
          <w:sz w:val="20"/>
          <w:szCs w:val="20"/>
          <w:lang w:val="en"/>
        </w:rPr>
        <w:t>VirtualBox</w:t>
      </w:r>
      <w:r w:rsidRPr="00EC27EB">
        <w:rPr>
          <w:sz w:val="20"/>
          <w:szCs w:val="20"/>
          <w:lang w:val="en"/>
        </w:rPr>
        <w:t>可以提供虚拟</w:t>
      </w:r>
      <w:r w:rsidRPr="00EC27EB">
        <w:rPr>
          <w:sz w:val="20"/>
          <w:szCs w:val="20"/>
          <w:lang w:val="en"/>
        </w:rPr>
        <w:t>USB</w:t>
      </w:r>
      <w:r w:rsidRPr="00EC27EB">
        <w:rPr>
          <w:sz w:val="20"/>
          <w:szCs w:val="20"/>
          <w:lang w:val="en"/>
        </w:rPr>
        <w:t>输入设备，以避免捕获鼠标和</w:t>
      </w:r>
      <w:r w:rsidR="00EC27EB">
        <w:rPr>
          <w:rFonts w:hint="eastAsia"/>
          <w:sz w:val="20"/>
          <w:szCs w:val="20"/>
          <w:lang w:val="en"/>
        </w:rPr>
        <w:t>键盘</w:t>
      </w:r>
      <w:r w:rsidRPr="00EC27EB">
        <w:rPr>
          <w:sz w:val="20"/>
          <w:szCs w:val="20"/>
          <w:lang w:val="en"/>
        </w:rPr>
        <w:t>。</w:t>
      </w:r>
    </w:p>
    <w:p w14:paraId="458ECB85" w14:textId="08EB3ABE" w:rsidR="00F04AB8" w:rsidRPr="00F04AB8" w:rsidRDefault="00F04AB8" w:rsidP="00F04AB8">
      <w:pPr>
        <w:numPr>
          <w:ilvl w:val="0"/>
          <w:numId w:val="21"/>
        </w:numPr>
        <w:rPr>
          <w:sz w:val="20"/>
          <w:szCs w:val="20"/>
          <w:lang w:val="en"/>
        </w:rPr>
      </w:pPr>
      <w:r w:rsidRPr="00F04AB8">
        <w:rPr>
          <w:b/>
          <w:bCs/>
          <w:sz w:val="20"/>
          <w:szCs w:val="20"/>
          <w:lang w:val="en"/>
        </w:rPr>
        <w:t>图形。</w:t>
      </w:r>
      <w:r w:rsidRPr="00F04AB8">
        <w:rPr>
          <w:sz w:val="20"/>
          <w:szCs w:val="20"/>
          <w:lang w:val="en"/>
        </w:rPr>
        <w:t>VirtualBox</w:t>
      </w:r>
      <w:r w:rsidRPr="00F04AB8">
        <w:rPr>
          <w:sz w:val="20"/>
          <w:szCs w:val="20"/>
          <w:lang w:val="en"/>
        </w:rPr>
        <w:t>图形设备（有时称为</w:t>
      </w:r>
      <w:r w:rsidRPr="00F04AB8">
        <w:rPr>
          <w:sz w:val="20"/>
          <w:szCs w:val="20"/>
          <w:lang w:val="en"/>
        </w:rPr>
        <w:t>VGA</w:t>
      </w:r>
      <w:r w:rsidRPr="00F04AB8">
        <w:rPr>
          <w:sz w:val="20"/>
          <w:szCs w:val="20"/>
          <w:lang w:val="en"/>
        </w:rPr>
        <w:t>设备）</w:t>
      </w:r>
      <w:r w:rsidR="00EC27EB" w:rsidRPr="00F04AB8">
        <w:rPr>
          <w:sz w:val="20"/>
          <w:szCs w:val="20"/>
          <w:lang w:val="en"/>
        </w:rPr>
        <w:t>几乎</w:t>
      </w:r>
      <w:r w:rsidRPr="00F04AB8">
        <w:rPr>
          <w:sz w:val="20"/>
          <w:szCs w:val="20"/>
          <w:lang w:val="en"/>
        </w:rPr>
        <w:t>与所有其他仿真设备不同，</w:t>
      </w:r>
      <w:r w:rsidR="00EC27EB">
        <w:rPr>
          <w:rFonts w:hint="eastAsia"/>
          <w:sz w:val="20"/>
          <w:szCs w:val="20"/>
          <w:lang w:val="en"/>
        </w:rPr>
        <w:t>它</w:t>
      </w:r>
      <w:r w:rsidRPr="00F04AB8">
        <w:rPr>
          <w:sz w:val="20"/>
          <w:szCs w:val="20"/>
          <w:lang w:val="en"/>
        </w:rPr>
        <w:t>不</w:t>
      </w:r>
      <w:r w:rsidR="00EC27EB">
        <w:rPr>
          <w:rFonts w:hint="eastAsia"/>
          <w:sz w:val="20"/>
          <w:szCs w:val="20"/>
          <w:lang w:val="en"/>
        </w:rPr>
        <w:t>以</w:t>
      </w:r>
      <w:r w:rsidR="00EC27EB">
        <w:rPr>
          <w:sz w:val="20"/>
          <w:szCs w:val="20"/>
          <w:lang w:val="en"/>
        </w:rPr>
        <w:t>任何物理</w:t>
      </w:r>
      <w:r w:rsidR="00EC27EB">
        <w:rPr>
          <w:rFonts w:hint="eastAsia"/>
          <w:sz w:val="20"/>
          <w:szCs w:val="20"/>
          <w:lang w:val="en"/>
        </w:rPr>
        <w:t>设备为基础</w:t>
      </w:r>
      <w:r w:rsidRPr="00F04AB8">
        <w:rPr>
          <w:sz w:val="20"/>
          <w:szCs w:val="20"/>
          <w:lang w:val="en"/>
        </w:rPr>
        <w:t>。</w:t>
      </w:r>
    </w:p>
    <w:p w14:paraId="12229193" w14:textId="77777777" w:rsidR="00F04AB8" w:rsidRPr="00F04AB8" w:rsidRDefault="00F04AB8" w:rsidP="00F04AB8">
      <w:pPr>
        <w:numPr>
          <w:ilvl w:val="0"/>
          <w:numId w:val="21"/>
        </w:numPr>
        <w:rPr>
          <w:sz w:val="20"/>
          <w:szCs w:val="20"/>
          <w:lang w:val="en"/>
        </w:rPr>
      </w:pPr>
      <w:r w:rsidRPr="00F04AB8">
        <w:rPr>
          <w:b/>
          <w:bCs/>
          <w:sz w:val="20"/>
          <w:szCs w:val="20"/>
          <w:lang w:val="en"/>
        </w:rPr>
        <w:t>存储。</w:t>
      </w:r>
      <w:r w:rsidRPr="00F04AB8">
        <w:rPr>
          <w:sz w:val="20"/>
          <w:szCs w:val="20"/>
          <w:lang w:val="en"/>
        </w:rPr>
        <w:t>VirtualBox</w:t>
      </w:r>
      <w:r w:rsidRPr="00F04AB8">
        <w:rPr>
          <w:sz w:val="20"/>
          <w:szCs w:val="20"/>
          <w:lang w:val="en"/>
        </w:rPr>
        <w:t>目前模拟了</w:t>
      </w:r>
      <w:r w:rsidRPr="00F04AB8">
        <w:rPr>
          <w:sz w:val="20"/>
          <w:szCs w:val="20"/>
          <w:lang w:val="en"/>
        </w:rPr>
        <w:t>Intel PIIX3 / PIIX4</w:t>
      </w:r>
      <w:r w:rsidRPr="00F04AB8">
        <w:rPr>
          <w:sz w:val="20"/>
          <w:szCs w:val="20"/>
          <w:lang w:val="en"/>
        </w:rPr>
        <w:t>芯片，</w:t>
      </w:r>
      <w:r w:rsidRPr="00F04AB8">
        <w:rPr>
          <w:sz w:val="20"/>
          <w:szCs w:val="20"/>
          <w:lang w:val="en"/>
        </w:rPr>
        <w:t>SATA</w:t>
      </w:r>
      <w:r w:rsidRPr="00F04AB8">
        <w:rPr>
          <w:sz w:val="20"/>
          <w:szCs w:val="20"/>
          <w:lang w:val="en"/>
        </w:rPr>
        <w:t>（</w:t>
      </w:r>
      <w:r w:rsidRPr="00F04AB8">
        <w:rPr>
          <w:sz w:val="20"/>
          <w:szCs w:val="20"/>
          <w:lang w:val="en"/>
        </w:rPr>
        <w:t>AHCI</w:t>
      </w:r>
      <w:r w:rsidRPr="00F04AB8">
        <w:rPr>
          <w:sz w:val="20"/>
          <w:szCs w:val="20"/>
          <w:lang w:val="en"/>
        </w:rPr>
        <w:t>）接口和两个</w:t>
      </w:r>
      <w:r w:rsidRPr="00F04AB8">
        <w:rPr>
          <w:sz w:val="20"/>
          <w:szCs w:val="20"/>
          <w:lang w:val="en"/>
        </w:rPr>
        <w:t>SCSI</w:t>
      </w:r>
      <w:r w:rsidRPr="00F04AB8">
        <w:rPr>
          <w:sz w:val="20"/>
          <w:szCs w:val="20"/>
          <w:lang w:val="en"/>
        </w:rPr>
        <w:t>适配器（</w:t>
      </w:r>
      <w:r w:rsidRPr="00F04AB8">
        <w:rPr>
          <w:sz w:val="20"/>
          <w:szCs w:val="20"/>
          <w:lang w:val="en"/>
        </w:rPr>
        <w:t>LSI Logic</w:t>
      </w:r>
      <w:r w:rsidRPr="00F04AB8">
        <w:rPr>
          <w:sz w:val="20"/>
          <w:szCs w:val="20"/>
          <w:lang w:val="en"/>
        </w:rPr>
        <w:t>和</w:t>
      </w:r>
      <w:r w:rsidRPr="00F04AB8">
        <w:rPr>
          <w:sz w:val="20"/>
          <w:szCs w:val="20"/>
          <w:lang w:val="en"/>
        </w:rPr>
        <w:t>BusLogic</w:t>
      </w:r>
      <w:r w:rsidRPr="00F04AB8">
        <w:rPr>
          <w:sz w:val="20"/>
          <w:szCs w:val="20"/>
          <w:lang w:val="en"/>
        </w:rPr>
        <w:t>）上的标准</w:t>
      </w:r>
      <w:r w:rsidRPr="00F04AB8">
        <w:rPr>
          <w:sz w:val="20"/>
          <w:szCs w:val="20"/>
          <w:lang w:val="en"/>
        </w:rPr>
        <w:t>ATA</w:t>
      </w:r>
      <w:r w:rsidRPr="00F04AB8">
        <w:rPr>
          <w:sz w:val="20"/>
          <w:szCs w:val="20"/>
          <w:lang w:val="en"/>
        </w:rPr>
        <w:t>接口</w:t>
      </w:r>
      <w:r w:rsidRPr="00F04AB8">
        <w:rPr>
          <w:sz w:val="20"/>
          <w:szCs w:val="20"/>
          <w:lang w:val="en"/>
        </w:rPr>
        <w:t>; </w:t>
      </w:r>
      <w:r w:rsidRPr="00F04AB8">
        <w:rPr>
          <w:sz w:val="20"/>
          <w:szCs w:val="20"/>
          <w:lang w:val="en"/>
        </w:rPr>
        <w:t>有关详细信息，请参见</w:t>
      </w:r>
      <w:hyperlink r:id="rId51" w:anchor="harddiskcontrollers" w:tooltip="5.1。 硬盘控制器：IDE，SATA（AHCI），SCSI，SAS，USB MSD，NVMe" w:history="1">
        <w:r w:rsidRPr="00F04AB8">
          <w:rPr>
            <w:rStyle w:val="a3"/>
            <w:sz w:val="20"/>
            <w:szCs w:val="20"/>
            <w:lang w:val="en"/>
          </w:rPr>
          <w:t>第</w:t>
        </w:r>
        <w:r w:rsidRPr="00F04AB8">
          <w:rPr>
            <w:rStyle w:val="a3"/>
            <w:sz w:val="20"/>
            <w:szCs w:val="20"/>
            <w:lang w:val="en"/>
          </w:rPr>
          <w:t>5.1</w:t>
        </w:r>
        <w:r w:rsidRPr="00F04AB8">
          <w:rPr>
            <w:rStyle w:val="a3"/>
            <w:sz w:val="20"/>
            <w:szCs w:val="20"/>
            <w:lang w:val="en"/>
          </w:rPr>
          <w:t>节</w:t>
        </w:r>
        <w:r w:rsidRPr="00F04AB8">
          <w:rPr>
            <w:rStyle w:val="a3"/>
            <w:sz w:val="20"/>
            <w:szCs w:val="20"/>
            <w:lang w:val="en"/>
          </w:rPr>
          <w:t>“</w:t>
        </w:r>
        <w:r w:rsidRPr="00F04AB8">
          <w:rPr>
            <w:rStyle w:val="a3"/>
            <w:sz w:val="20"/>
            <w:szCs w:val="20"/>
            <w:lang w:val="en"/>
          </w:rPr>
          <w:t>硬盘控制器：</w:t>
        </w:r>
        <w:r w:rsidRPr="00F04AB8">
          <w:rPr>
            <w:rStyle w:val="a3"/>
            <w:sz w:val="20"/>
            <w:szCs w:val="20"/>
            <w:lang w:val="en"/>
          </w:rPr>
          <w:t>IDE</w:t>
        </w:r>
        <w:r w:rsidRPr="00F04AB8">
          <w:rPr>
            <w:rStyle w:val="a3"/>
            <w:sz w:val="20"/>
            <w:szCs w:val="20"/>
            <w:lang w:val="en"/>
          </w:rPr>
          <w:t>，</w:t>
        </w:r>
        <w:r w:rsidRPr="00F04AB8">
          <w:rPr>
            <w:rStyle w:val="a3"/>
            <w:sz w:val="20"/>
            <w:szCs w:val="20"/>
            <w:lang w:val="en"/>
          </w:rPr>
          <w:t>SATA</w:t>
        </w:r>
        <w:r w:rsidRPr="00F04AB8">
          <w:rPr>
            <w:rStyle w:val="a3"/>
            <w:sz w:val="20"/>
            <w:szCs w:val="20"/>
            <w:lang w:val="en"/>
          </w:rPr>
          <w:t>（</w:t>
        </w:r>
        <w:r w:rsidRPr="00F04AB8">
          <w:rPr>
            <w:rStyle w:val="a3"/>
            <w:sz w:val="20"/>
            <w:szCs w:val="20"/>
            <w:lang w:val="en"/>
          </w:rPr>
          <w:t>AHCI</w:t>
        </w:r>
        <w:r w:rsidRPr="00F04AB8">
          <w:rPr>
            <w:rStyle w:val="a3"/>
            <w:sz w:val="20"/>
            <w:szCs w:val="20"/>
            <w:lang w:val="en"/>
          </w:rPr>
          <w:t>），</w:t>
        </w:r>
        <w:r w:rsidRPr="00F04AB8">
          <w:rPr>
            <w:rStyle w:val="a3"/>
            <w:sz w:val="20"/>
            <w:szCs w:val="20"/>
            <w:lang w:val="en"/>
          </w:rPr>
          <w:t>SCSI</w:t>
        </w:r>
        <w:r w:rsidRPr="00F04AB8">
          <w:rPr>
            <w:rStyle w:val="a3"/>
            <w:sz w:val="20"/>
            <w:szCs w:val="20"/>
            <w:lang w:val="en"/>
          </w:rPr>
          <w:t>，</w:t>
        </w:r>
        <w:r w:rsidRPr="00F04AB8">
          <w:rPr>
            <w:rStyle w:val="a3"/>
            <w:sz w:val="20"/>
            <w:szCs w:val="20"/>
            <w:lang w:val="en"/>
          </w:rPr>
          <w:t>SAS</w:t>
        </w:r>
        <w:r w:rsidRPr="00F04AB8">
          <w:rPr>
            <w:rStyle w:val="a3"/>
            <w:sz w:val="20"/>
            <w:szCs w:val="20"/>
            <w:lang w:val="en"/>
          </w:rPr>
          <w:t>，</w:t>
        </w:r>
        <w:r w:rsidRPr="00F04AB8">
          <w:rPr>
            <w:rStyle w:val="a3"/>
            <w:sz w:val="20"/>
            <w:szCs w:val="20"/>
            <w:lang w:val="en"/>
          </w:rPr>
          <w:t>USB MSD</w:t>
        </w:r>
        <w:r w:rsidRPr="00F04AB8">
          <w:rPr>
            <w:rStyle w:val="a3"/>
            <w:sz w:val="20"/>
            <w:szCs w:val="20"/>
            <w:lang w:val="en"/>
          </w:rPr>
          <w:t>，</w:t>
        </w:r>
        <w:r w:rsidRPr="00F04AB8">
          <w:rPr>
            <w:rStyle w:val="a3"/>
            <w:sz w:val="20"/>
            <w:szCs w:val="20"/>
            <w:lang w:val="en"/>
          </w:rPr>
          <w:t>NVMe”</w:t>
        </w:r>
      </w:hyperlink>
      <w:r w:rsidRPr="00F04AB8">
        <w:rPr>
          <w:sz w:val="20"/>
          <w:szCs w:val="20"/>
          <w:lang w:val="en"/>
        </w:rPr>
        <w:t>。而提供其中的一个对于</w:t>
      </w:r>
      <w:r w:rsidRPr="00F04AB8">
        <w:rPr>
          <w:sz w:val="20"/>
          <w:szCs w:val="20"/>
          <w:lang w:val="en"/>
        </w:rPr>
        <w:t>VirtualBox</w:t>
      </w:r>
      <w:r w:rsidRPr="00F04AB8">
        <w:rPr>
          <w:sz w:val="20"/>
          <w:szCs w:val="20"/>
          <w:lang w:val="en"/>
        </w:rPr>
        <w:t>本身就足够了，因此与其他虚拟机管理程序兼容需要这种多种存储适配器。</w:t>
      </w:r>
      <w:r w:rsidRPr="00F04AB8">
        <w:rPr>
          <w:sz w:val="20"/>
          <w:szCs w:val="20"/>
          <w:lang w:val="en"/>
        </w:rPr>
        <w:t>Windows</w:t>
      </w:r>
      <w:r w:rsidRPr="00F04AB8">
        <w:rPr>
          <w:sz w:val="20"/>
          <w:szCs w:val="20"/>
          <w:lang w:val="en"/>
        </w:rPr>
        <w:t>对其引导设备尤其挑剔，如果存储控制器不同，则在虚拟机管理程序之间迁移虚拟机是非常困难或不可能的。</w:t>
      </w:r>
    </w:p>
    <w:p w14:paraId="5337693A" w14:textId="77777777" w:rsidR="00F04AB8" w:rsidRPr="00F04AB8" w:rsidRDefault="00F04AB8" w:rsidP="00F04AB8">
      <w:pPr>
        <w:numPr>
          <w:ilvl w:val="0"/>
          <w:numId w:val="21"/>
        </w:numPr>
        <w:rPr>
          <w:sz w:val="20"/>
          <w:szCs w:val="20"/>
          <w:lang w:val="en"/>
        </w:rPr>
      </w:pPr>
      <w:r w:rsidRPr="00F04AB8">
        <w:rPr>
          <w:b/>
          <w:bCs/>
          <w:sz w:val="20"/>
          <w:szCs w:val="20"/>
          <w:lang w:val="en"/>
        </w:rPr>
        <w:t>联网。</w:t>
      </w:r>
      <w:r w:rsidRPr="00F04AB8">
        <w:rPr>
          <w:sz w:val="20"/>
          <w:szCs w:val="20"/>
          <w:lang w:val="en"/>
        </w:rPr>
        <w:t>请参见</w:t>
      </w:r>
      <w:hyperlink r:id="rId52" w:anchor="nichardware" w:tooltip="6.1。 虚拟网络硬件" w:history="1">
        <w:r w:rsidRPr="00F04AB8">
          <w:rPr>
            <w:rStyle w:val="a3"/>
            <w:sz w:val="20"/>
            <w:szCs w:val="20"/>
            <w:lang w:val="en"/>
          </w:rPr>
          <w:t>第</w:t>
        </w:r>
        <w:r w:rsidRPr="00F04AB8">
          <w:rPr>
            <w:rStyle w:val="a3"/>
            <w:sz w:val="20"/>
            <w:szCs w:val="20"/>
            <w:lang w:val="en"/>
          </w:rPr>
          <w:t>6.1</w:t>
        </w:r>
        <w:r w:rsidRPr="00F04AB8">
          <w:rPr>
            <w:rStyle w:val="a3"/>
            <w:sz w:val="20"/>
            <w:szCs w:val="20"/>
            <w:lang w:val="en"/>
          </w:rPr>
          <w:t>节</w:t>
        </w:r>
        <w:r w:rsidRPr="00F04AB8">
          <w:rPr>
            <w:rStyle w:val="a3"/>
            <w:sz w:val="20"/>
            <w:szCs w:val="20"/>
            <w:lang w:val="en"/>
          </w:rPr>
          <w:t>“</w:t>
        </w:r>
        <w:r w:rsidRPr="00F04AB8">
          <w:rPr>
            <w:rStyle w:val="a3"/>
            <w:sz w:val="20"/>
            <w:szCs w:val="20"/>
            <w:lang w:val="en"/>
          </w:rPr>
          <w:t>虚拟网络硬件</w:t>
        </w:r>
        <w:r w:rsidRPr="00F04AB8">
          <w:rPr>
            <w:rStyle w:val="a3"/>
            <w:sz w:val="20"/>
            <w:szCs w:val="20"/>
            <w:lang w:val="en"/>
          </w:rPr>
          <w:t>”</w:t>
        </w:r>
      </w:hyperlink>
      <w:r w:rsidRPr="00F04AB8">
        <w:rPr>
          <w:sz w:val="20"/>
          <w:szCs w:val="20"/>
          <w:lang w:val="en"/>
        </w:rPr>
        <w:t>。</w:t>
      </w:r>
    </w:p>
    <w:p w14:paraId="253AAEA5" w14:textId="657F8F52" w:rsidR="00F04AB8" w:rsidRPr="000A5FA7" w:rsidRDefault="00F04AB8" w:rsidP="000A5FA7">
      <w:pPr>
        <w:numPr>
          <w:ilvl w:val="0"/>
          <w:numId w:val="21"/>
        </w:numPr>
        <w:rPr>
          <w:sz w:val="20"/>
          <w:szCs w:val="20"/>
          <w:lang w:val="en"/>
        </w:rPr>
      </w:pPr>
      <w:r w:rsidRPr="00F04AB8">
        <w:rPr>
          <w:b/>
          <w:bCs/>
          <w:sz w:val="20"/>
          <w:szCs w:val="20"/>
          <w:lang w:val="en"/>
        </w:rPr>
        <w:t>USB</w:t>
      </w:r>
      <w:r w:rsidRPr="00F04AB8">
        <w:rPr>
          <w:b/>
          <w:bCs/>
          <w:sz w:val="20"/>
          <w:szCs w:val="20"/>
          <w:lang w:val="en"/>
        </w:rPr>
        <w:t>。</w:t>
      </w:r>
      <w:r w:rsidRPr="00F04AB8">
        <w:rPr>
          <w:sz w:val="20"/>
          <w:szCs w:val="20"/>
          <w:lang w:val="en"/>
        </w:rPr>
        <w:t>VirtualBox</w:t>
      </w:r>
      <w:r w:rsidRPr="00F04AB8">
        <w:rPr>
          <w:sz w:val="20"/>
          <w:szCs w:val="20"/>
          <w:lang w:val="en"/>
        </w:rPr>
        <w:t>模拟三个</w:t>
      </w:r>
      <w:r w:rsidRPr="00F04AB8">
        <w:rPr>
          <w:sz w:val="20"/>
          <w:szCs w:val="20"/>
          <w:lang w:val="en"/>
        </w:rPr>
        <w:t>USB</w:t>
      </w:r>
      <w:r w:rsidRPr="00F04AB8">
        <w:rPr>
          <w:sz w:val="20"/>
          <w:szCs w:val="20"/>
          <w:lang w:val="en"/>
        </w:rPr>
        <w:t>主机控制器：</w:t>
      </w:r>
      <w:r w:rsidRPr="00F04AB8">
        <w:rPr>
          <w:sz w:val="20"/>
          <w:szCs w:val="20"/>
          <w:lang w:val="en"/>
        </w:rPr>
        <w:t>xHCI</w:t>
      </w:r>
      <w:r w:rsidRPr="00F04AB8">
        <w:rPr>
          <w:sz w:val="20"/>
          <w:szCs w:val="20"/>
          <w:lang w:val="en"/>
        </w:rPr>
        <w:t>，</w:t>
      </w:r>
      <w:r w:rsidRPr="00F04AB8">
        <w:rPr>
          <w:sz w:val="20"/>
          <w:szCs w:val="20"/>
          <w:lang w:val="en"/>
        </w:rPr>
        <w:t>EHCI</w:t>
      </w:r>
      <w:r w:rsidRPr="00F04AB8">
        <w:rPr>
          <w:sz w:val="20"/>
          <w:szCs w:val="20"/>
          <w:lang w:val="en"/>
        </w:rPr>
        <w:t>和</w:t>
      </w:r>
      <w:r w:rsidRPr="00F04AB8">
        <w:rPr>
          <w:sz w:val="20"/>
          <w:szCs w:val="20"/>
          <w:lang w:val="en"/>
        </w:rPr>
        <w:t>OHCI</w:t>
      </w:r>
      <w:r w:rsidRPr="00F04AB8">
        <w:rPr>
          <w:sz w:val="20"/>
          <w:szCs w:val="20"/>
          <w:lang w:val="en"/>
        </w:rPr>
        <w:t>。虽然</w:t>
      </w:r>
      <w:r w:rsidRPr="00F04AB8">
        <w:rPr>
          <w:sz w:val="20"/>
          <w:szCs w:val="20"/>
          <w:lang w:val="en"/>
        </w:rPr>
        <w:t>xHCI</w:t>
      </w:r>
      <w:r w:rsidR="00EC27EB">
        <w:rPr>
          <w:sz w:val="20"/>
          <w:szCs w:val="20"/>
          <w:lang w:val="en"/>
        </w:rPr>
        <w:t>处理所有</w:t>
      </w:r>
      <w:r w:rsidR="00EC27EB" w:rsidRPr="00F04AB8">
        <w:rPr>
          <w:sz w:val="20"/>
          <w:szCs w:val="20"/>
          <w:lang w:val="en"/>
        </w:rPr>
        <w:t>传输速度</w:t>
      </w:r>
      <w:r w:rsidR="00EC27EB">
        <w:rPr>
          <w:rFonts w:hint="eastAsia"/>
          <w:sz w:val="20"/>
          <w:szCs w:val="20"/>
          <w:lang w:val="en"/>
        </w:rPr>
        <w:t>的</w:t>
      </w:r>
      <w:r w:rsidRPr="00F04AB8">
        <w:rPr>
          <w:sz w:val="20"/>
          <w:szCs w:val="20"/>
          <w:lang w:val="en"/>
        </w:rPr>
        <w:t>USB</w:t>
      </w:r>
      <w:r w:rsidR="00EC27EB">
        <w:rPr>
          <w:rFonts w:hint="eastAsia"/>
          <w:sz w:val="20"/>
          <w:szCs w:val="20"/>
          <w:lang w:val="en"/>
        </w:rPr>
        <w:t>设备</w:t>
      </w:r>
      <w:r w:rsidRPr="00F04AB8">
        <w:rPr>
          <w:sz w:val="20"/>
          <w:szCs w:val="20"/>
          <w:lang w:val="en"/>
        </w:rPr>
        <w:t>，但仅在</w:t>
      </w:r>
      <w:r w:rsidRPr="00F04AB8">
        <w:rPr>
          <w:sz w:val="20"/>
          <w:szCs w:val="20"/>
          <w:lang w:val="en"/>
        </w:rPr>
        <w:t>2011</w:t>
      </w:r>
      <w:r w:rsidRPr="00F04AB8">
        <w:rPr>
          <w:sz w:val="20"/>
          <w:szCs w:val="20"/>
          <w:lang w:val="en"/>
        </w:rPr>
        <w:t>年之后发布的客户操作系统支持</w:t>
      </w:r>
      <w:r w:rsidRPr="00F04AB8">
        <w:rPr>
          <w:sz w:val="20"/>
          <w:szCs w:val="20"/>
          <w:lang w:val="en"/>
        </w:rPr>
        <w:t>xHCI</w:t>
      </w:r>
      <w:r w:rsidRPr="00F04AB8">
        <w:rPr>
          <w:sz w:val="20"/>
          <w:szCs w:val="20"/>
          <w:lang w:val="en"/>
        </w:rPr>
        <w:t>。请注意，对于</w:t>
      </w:r>
      <w:r w:rsidRPr="00F04AB8">
        <w:rPr>
          <w:sz w:val="20"/>
          <w:szCs w:val="20"/>
          <w:lang w:val="en"/>
        </w:rPr>
        <w:t>Windows 7</w:t>
      </w:r>
      <w:r w:rsidR="00E53339">
        <w:rPr>
          <w:rFonts w:hint="eastAsia"/>
          <w:sz w:val="20"/>
          <w:szCs w:val="20"/>
          <w:lang w:val="en"/>
        </w:rPr>
        <w:t>客户机系统</w:t>
      </w:r>
      <w:r w:rsidRPr="00F04AB8">
        <w:rPr>
          <w:sz w:val="20"/>
          <w:szCs w:val="20"/>
          <w:lang w:val="en"/>
        </w:rPr>
        <w:t>，</w:t>
      </w:r>
      <w:r w:rsidR="00E53339" w:rsidRPr="00F04AB8">
        <w:rPr>
          <w:sz w:val="20"/>
          <w:szCs w:val="20"/>
          <w:lang w:val="en"/>
        </w:rPr>
        <w:t>为支持</w:t>
      </w:r>
      <w:r w:rsidR="00E53339" w:rsidRPr="00F04AB8">
        <w:rPr>
          <w:sz w:val="20"/>
          <w:szCs w:val="20"/>
          <w:lang w:val="en"/>
        </w:rPr>
        <w:t>xHCI</w:t>
      </w:r>
      <w:r w:rsidR="00E53339">
        <w:rPr>
          <w:rFonts w:hint="eastAsia"/>
          <w:sz w:val="20"/>
          <w:szCs w:val="20"/>
          <w:lang w:val="en"/>
        </w:rPr>
        <w:t>，</w:t>
      </w:r>
      <w:r w:rsidRPr="00F04AB8">
        <w:rPr>
          <w:sz w:val="20"/>
          <w:szCs w:val="20"/>
          <w:lang w:val="en"/>
        </w:rPr>
        <w:t>必须安装第三方驱动程序。</w:t>
      </w:r>
      <w:r w:rsidRPr="000A5FA7">
        <w:rPr>
          <w:sz w:val="20"/>
          <w:szCs w:val="20"/>
          <w:lang w:val="en"/>
        </w:rPr>
        <w:t>较旧的操作系统通常支持</w:t>
      </w:r>
      <w:r w:rsidRPr="000A5FA7">
        <w:rPr>
          <w:sz w:val="20"/>
          <w:szCs w:val="20"/>
          <w:lang w:val="en"/>
        </w:rPr>
        <w:t>OHCI</w:t>
      </w:r>
      <w:r w:rsidRPr="000A5FA7">
        <w:rPr>
          <w:sz w:val="20"/>
          <w:szCs w:val="20"/>
          <w:lang w:val="en"/>
        </w:rPr>
        <w:t>和</w:t>
      </w:r>
      <w:r w:rsidRPr="000A5FA7">
        <w:rPr>
          <w:sz w:val="20"/>
          <w:szCs w:val="20"/>
          <w:lang w:val="en"/>
        </w:rPr>
        <w:t>EHCI</w:t>
      </w:r>
      <w:r w:rsidRPr="000A5FA7">
        <w:rPr>
          <w:sz w:val="20"/>
          <w:szCs w:val="20"/>
          <w:lang w:val="en"/>
        </w:rPr>
        <w:t>。因为</w:t>
      </w:r>
      <w:r w:rsidRPr="000A5FA7">
        <w:rPr>
          <w:sz w:val="20"/>
          <w:szCs w:val="20"/>
          <w:lang w:val="en"/>
        </w:rPr>
        <w:t>OHCI</w:t>
      </w:r>
      <w:r w:rsidRPr="000A5FA7">
        <w:rPr>
          <w:sz w:val="20"/>
          <w:szCs w:val="20"/>
          <w:lang w:val="en"/>
        </w:rPr>
        <w:t>只处理</w:t>
      </w:r>
      <w:r w:rsidRPr="000A5FA7">
        <w:rPr>
          <w:sz w:val="20"/>
          <w:szCs w:val="20"/>
          <w:lang w:val="en"/>
        </w:rPr>
        <w:t>USB</w:t>
      </w:r>
      <w:r w:rsidRPr="000A5FA7">
        <w:rPr>
          <w:sz w:val="20"/>
          <w:szCs w:val="20"/>
          <w:lang w:val="en"/>
        </w:rPr>
        <w:t>低速和全速设备（</w:t>
      </w:r>
      <w:r w:rsidRPr="000A5FA7">
        <w:rPr>
          <w:sz w:val="20"/>
          <w:szCs w:val="20"/>
          <w:lang w:val="en"/>
        </w:rPr>
        <w:t>USB 1.x</w:t>
      </w:r>
      <w:r w:rsidRPr="000A5FA7">
        <w:rPr>
          <w:sz w:val="20"/>
          <w:szCs w:val="20"/>
          <w:lang w:val="en"/>
        </w:rPr>
        <w:t>和</w:t>
      </w:r>
      <w:r w:rsidRPr="000A5FA7">
        <w:rPr>
          <w:sz w:val="20"/>
          <w:szCs w:val="20"/>
          <w:lang w:val="en"/>
        </w:rPr>
        <w:t>2.0</w:t>
      </w:r>
      <w:r w:rsidRPr="000A5FA7">
        <w:rPr>
          <w:sz w:val="20"/>
          <w:szCs w:val="20"/>
          <w:lang w:val="en"/>
        </w:rPr>
        <w:t>），而</w:t>
      </w:r>
      <w:r w:rsidRPr="000A5FA7">
        <w:rPr>
          <w:sz w:val="20"/>
          <w:szCs w:val="20"/>
          <w:lang w:val="en"/>
        </w:rPr>
        <w:t>EHCI</w:t>
      </w:r>
      <w:r w:rsidRPr="000A5FA7">
        <w:rPr>
          <w:sz w:val="20"/>
          <w:szCs w:val="20"/>
          <w:lang w:val="en"/>
        </w:rPr>
        <w:t>只处理高速设备（仅限于</w:t>
      </w:r>
      <w:r w:rsidRPr="000A5FA7">
        <w:rPr>
          <w:sz w:val="20"/>
          <w:szCs w:val="20"/>
          <w:lang w:val="en"/>
        </w:rPr>
        <w:t>USB 2.0</w:t>
      </w:r>
      <w:r w:rsidRPr="000A5FA7">
        <w:rPr>
          <w:sz w:val="20"/>
          <w:szCs w:val="20"/>
          <w:lang w:val="en"/>
        </w:rPr>
        <w:t>）</w:t>
      </w:r>
      <w:r w:rsidR="00E53339" w:rsidRPr="000A5FA7">
        <w:rPr>
          <w:rFonts w:hint="eastAsia"/>
          <w:sz w:val="20"/>
          <w:szCs w:val="20"/>
          <w:lang w:val="en"/>
        </w:rPr>
        <w:t>，因此</w:t>
      </w:r>
      <w:r w:rsidR="00E53339" w:rsidRPr="000A5FA7">
        <w:rPr>
          <w:sz w:val="20"/>
          <w:szCs w:val="20"/>
          <w:lang w:val="en"/>
        </w:rPr>
        <w:t>需要两个控制器</w:t>
      </w:r>
      <w:r w:rsidRPr="000A5FA7">
        <w:rPr>
          <w:sz w:val="20"/>
          <w:szCs w:val="20"/>
          <w:lang w:val="en"/>
        </w:rPr>
        <w:t>。仿真的</w:t>
      </w:r>
      <w:r w:rsidRPr="000A5FA7">
        <w:rPr>
          <w:sz w:val="20"/>
          <w:szCs w:val="20"/>
          <w:lang w:val="en"/>
        </w:rPr>
        <w:t>USB</w:t>
      </w:r>
      <w:r w:rsidRPr="000A5FA7">
        <w:rPr>
          <w:sz w:val="20"/>
          <w:szCs w:val="20"/>
          <w:lang w:val="en"/>
        </w:rPr>
        <w:t>控制器不直接与主机上的设备进行通信，而是与虚拟</w:t>
      </w:r>
      <w:r w:rsidRPr="000A5FA7">
        <w:rPr>
          <w:sz w:val="20"/>
          <w:szCs w:val="20"/>
          <w:lang w:val="en"/>
        </w:rPr>
        <w:t>USB</w:t>
      </w:r>
      <w:r w:rsidRPr="000A5FA7">
        <w:rPr>
          <w:sz w:val="20"/>
          <w:szCs w:val="20"/>
          <w:lang w:val="en"/>
        </w:rPr>
        <w:t>层进行通信，</w:t>
      </w:r>
      <w:r w:rsidRPr="000A5FA7">
        <w:rPr>
          <w:sz w:val="20"/>
          <w:szCs w:val="20"/>
          <w:lang w:val="en"/>
        </w:rPr>
        <w:t>USB</w:t>
      </w:r>
      <w:r w:rsidR="000A5FA7" w:rsidRPr="000A5FA7">
        <w:rPr>
          <w:sz w:val="20"/>
          <w:szCs w:val="20"/>
          <w:lang w:val="en"/>
        </w:rPr>
        <w:t>层</w:t>
      </w:r>
      <w:r w:rsidR="000A5FA7" w:rsidRPr="000A5FA7">
        <w:rPr>
          <w:rFonts w:hint="eastAsia"/>
          <w:sz w:val="20"/>
          <w:szCs w:val="20"/>
          <w:lang w:val="en"/>
        </w:rPr>
        <w:t>抽象</w:t>
      </w:r>
      <w:r w:rsidRPr="000A5FA7">
        <w:rPr>
          <w:sz w:val="20"/>
          <w:szCs w:val="20"/>
          <w:lang w:val="en"/>
        </w:rPr>
        <w:t>USB</w:t>
      </w:r>
      <w:r w:rsidRPr="000A5FA7">
        <w:rPr>
          <w:sz w:val="20"/>
          <w:szCs w:val="20"/>
          <w:lang w:val="en"/>
        </w:rPr>
        <w:t>协议并允许使用远程</w:t>
      </w:r>
      <w:r w:rsidRPr="000A5FA7">
        <w:rPr>
          <w:sz w:val="20"/>
          <w:szCs w:val="20"/>
          <w:lang w:val="en"/>
        </w:rPr>
        <w:t>USB</w:t>
      </w:r>
      <w:r w:rsidRPr="000A5FA7">
        <w:rPr>
          <w:sz w:val="20"/>
          <w:szCs w:val="20"/>
          <w:lang w:val="en"/>
        </w:rPr>
        <w:t>设备。</w:t>
      </w:r>
    </w:p>
    <w:p w14:paraId="574AC908" w14:textId="77777777" w:rsidR="00F04AB8" w:rsidRPr="00F04AB8" w:rsidRDefault="00F04AB8" w:rsidP="00F04AB8">
      <w:pPr>
        <w:numPr>
          <w:ilvl w:val="0"/>
          <w:numId w:val="21"/>
        </w:numPr>
        <w:rPr>
          <w:sz w:val="20"/>
          <w:szCs w:val="20"/>
          <w:lang w:val="en"/>
        </w:rPr>
      </w:pPr>
      <w:r w:rsidRPr="00F04AB8">
        <w:rPr>
          <w:b/>
          <w:bCs/>
          <w:sz w:val="20"/>
          <w:szCs w:val="20"/>
          <w:lang w:val="en"/>
        </w:rPr>
        <w:t>音频。</w:t>
      </w:r>
      <w:r w:rsidRPr="00F04AB8">
        <w:rPr>
          <w:sz w:val="20"/>
          <w:szCs w:val="20"/>
          <w:lang w:val="en"/>
        </w:rPr>
        <w:t>请参见</w:t>
      </w:r>
      <w:hyperlink r:id="rId53" w:anchor="settings-audio" w:tooltip="3.7。 音频设置" w:history="1">
        <w:r w:rsidRPr="00F04AB8">
          <w:rPr>
            <w:rStyle w:val="a3"/>
            <w:sz w:val="20"/>
            <w:szCs w:val="20"/>
            <w:lang w:val="en"/>
          </w:rPr>
          <w:t>第</w:t>
        </w:r>
        <w:r w:rsidRPr="00F04AB8">
          <w:rPr>
            <w:rStyle w:val="a3"/>
            <w:sz w:val="20"/>
            <w:szCs w:val="20"/>
            <w:lang w:val="en"/>
          </w:rPr>
          <w:t>3.7</w:t>
        </w:r>
        <w:r w:rsidRPr="00F04AB8">
          <w:rPr>
            <w:rStyle w:val="a3"/>
            <w:sz w:val="20"/>
            <w:szCs w:val="20"/>
            <w:lang w:val="en"/>
          </w:rPr>
          <w:t>节</w:t>
        </w:r>
        <w:r w:rsidRPr="00F04AB8">
          <w:rPr>
            <w:rStyle w:val="a3"/>
            <w:sz w:val="20"/>
            <w:szCs w:val="20"/>
            <w:lang w:val="en"/>
          </w:rPr>
          <w:t>“</w:t>
        </w:r>
        <w:r w:rsidRPr="00F04AB8">
          <w:rPr>
            <w:rStyle w:val="a3"/>
            <w:sz w:val="20"/>
            <w:szCs w:val="20"/>
            <w:lang w:val="en"/>
          </w:rPr>
          <w:t>音频设置</w:t>
        </w:r>
        <w:r w:rsidRPr="00F04AB8">
          <w:rPr>
            <w:rStyle w:val="a3"/>
            <w:sz w:val="20"/>
            <w:szCs w:val="20"/>
            <w:lang w:val="en"/>
          </w:rPr>
          <w:t>”</w:t>
        </w:r>
      </w:hyperlink>
      <w:r w:rsidRPr="00F04AB8">
        <w:rPr>
          <w:sz w:val="20"/>
          <w:szCs w:val="20"/>
          <w:lang w:val="en"/>
        </w:rPr>
        <w:t>。</w:t>
      </w:r>
    </w:p>
    <w:p w14:paraId="6B0F109E" w14:textId="77777777" w:rsidR="00F04AB8" w:rsidRPr="00F04AB8" w:rsidRDefault="00F04AB8" w:rsidP="00E37B82">
      <w:pPr>
        <w:pStyle w:val="2"/>
        <w:rPr>
          <w:lang w:val="en"/>
        </w:rPr>
      </w:pPr>
      <w:bookmarkStart w:id="45" w:name="generalsettings"/>
      <w:bookmarkStart w:id="46" w:name="_Toc362964356"/>
      <w:bookmarkEnd w:id="45"/>
      <w:r w:rsidRPr="00F04AB8">
        <w:rPr>
          <w:lang w:val="en"/>
        </w:rPr>
        <w:t>3.3</w:t>
      </w:r>
      <w:r w:rsidRPr="00F04AB8">
        <w:rPr>
          <w:lang w:val="en"/>
        </w:rPr>
        <w:t>。常规设置</w:t>
      </w:r>
      <w:bookmarkEnd w:id="46"/>
    </w:p>
    <w:p w14:paraId="3BFD8000"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窗口的</w:t>
      </w:r>
      <w:r w:rsidRPr="00F04AB8">
        <w:rPr>
          <w:sz w:val="20"/>
          <w:szCs w:val="20"/>
          <w:lang w:val="en"/>
        </w:rPr>
        <w:t>“</w:t>
      </w:r>
      <w:r w:rsidRPr="00F04AB8">
        <w:rPr>
          <w:sz w:val="20"/>
          <w:szCs w:val="20"/>
          <w:lang w:val="en"/>
        </w:rPr>
        <w:t>常规</w:t>
      </w:r>
      <w:r w:rsidRPr="00F04AB8">
        <w:rPr>
          <w:sz w:val="20"/>
          <w:szCs w:val="20"/>
          <w:lang w:val="en"/>
        </w:rPr>
        <w:t>”</w:t>
      </w:r>
      <w:r w:rsidRPr="00F04AB8">
        <w:rPr>
          <w:sz w:val="20"/>
          <w:szCs w:val="20"/>
          <w:lang w:val="en"/>
        </w:rPr>
        <w:t>下，您可以配置虚拟机的最基本方面，如内存和必需硬件。有三个选项卡，</w:t>
      </w:r>
      <w:r w:rsidRPr="00F04AB8">
        <w:rPr>
          <w:sz w:val="20"/>
          <w:szCs w:val="20"/>
          <w:lang w:val="en"/>
        </w:rPr>
        <w:t>“</w:t>
      </w:r>
      <w:r w:rsidRPr="00F04AB8">
        <w:rPr>
          <w:sz w:val="20"/>
          <w:szCs w:val="20"/>
          <w:lang w:val="en"/>
        </w:rPr>
        <w:t>基本</w:t>
      </w:r>
      <w:r w:rsidRPr="00F04AB8">
        <w:rPr>
          <w:sz w:val="20"/>
          <w:szCs w:val="20"/>
          <w:lang w:val="en"/>
        </w:rPr>
        <w:t>”</w:t>
      </w:r>
      <w:r w:rsidRPr="00F04AB8">
        <w:rPr>
          <w:sz w:val="20"/>
          <w:szCs w:val="20"/>
          <w:lang w:val="en"/>
        </w:rPr>
        <w:t>，</w:t>
      </w:r>
      <w:r w:rsidRPr="00F04AB8">
        <w:rPr>
          <w:sz w:val="20"/>
          <w:szCs w:val="20"/>
          <w:lang w:val="en"/>
        </w:rPr>
        <w:t>“</w:t>
      </w:r>
      <w:r w:rsidRPr="00F04AB8">
        <w:rPr>
          <w:sz w:val="20"/>
          <w:szCs w:val="20"/>
          <w:lang w:val="en"/>
        </w:rPr>
        <w:t>高级</w:t>
      </w:r>
      <w:r w:rsidRPr="00F04AB8">
        <w:rPr>
          <w:sz w:val="20"/>
          <w:szCs w:val="20"/>
          <w:lang w:val="en"/>
        </w:rPr>
        <w:t>”</w:t>
      </w:r>
      <w:r w:rsidRPr="00F04AB8">
        <w:rPr>
          <w:sz w:val="20"/>
          <w:szCs w:val="20"/>
          <w:lang w:val="en"/>
        </w:rPr>
        <w:t>和</w:t>
      </w:r>
      <w:r w:rsidRPr="00F04AB8">
        <w:rPr>
          <w:sz w:val="20"/>
          <w:szCs w:val="20"/>
          <w:lang w:val="en"/>
        </w:rPr>
        <w:t>“</w:t>
      </w:r>
      <w:r w:rsidRPr="00F04AB8">
        <w:rPr>
          <w:sz w:val="20"/>
          <w:szCs w:val="20"/>
          <w:lang w:val="en"/>
        </w:rPr>
        <w:t>描述</w:t>
      </w:r>
      <w:r w:rsidRPr="00F04AB8">
        <w:rPr>
          <w:sz w:val="20"/>
          <w:szCs w:val="20"/>
          <w:lang w:val="en"/>
        </w:rPr>
        <w:t>”</w:t>
      </w:r>
      <w:r w:rsidRPr="00F04AB8">
        <w:rPr>
          <w:sz w:val="20"/>
          <w:szCs w:val="20"/>
          <w:lang w:val="en"/>
        </w:rPr>
        <w:t>。</w:t>
      </w:r>
    </w:p>
    <w:p w14:paraId="07244A8F" w14:textId="77777777" w:rsidR="00F04AB8" w:rsidRPr="00F04AB8" w:rsidRDefault="00F04AB8" w:rsidP="00F04AB8">
      <w:pPr>
        <w:rPr>
          <w:b/>
          <w:bCs/>
          <w:sz w:val="20"/>
          <w:szCs w:val="20"/>
          <w:lang w:val="en"/>
        </w:rPr>
      </w:pPr>
      <w:bookmarkStart w:id="47" w:name="idm1288"/>
      <w:bookmarkEnd w:id="47"/>
      <w:r w:rsidRPr="00F04AB8">
        <w:rPr>
          <w:b/>
          <w:bCs/>
          <w:sz w:val="20"/>
          <w:szCs w:val="20"/>
          <w:lang w:val="en"/>
        </w:rPr>
        <w:t>3.3.1</w:t>
      </w:r>
      <w:r w:rsidRPr="00F04AB8">
        <w:rPr>
          <w:b/>
          <w:bCs/>
          <w:sz w:val="20"/>
          <w:szCs w:val="20"/>
          <w:lang w:val="en"/>
        </w:rPr>
        <w:t>。</w:t>
      </w:r>
      <w:r w:rsidRPr="00F04AB8">
        <w:rPr>
          <w:b/>
          <w:bCs/>
          <w:sz w:val="20"/>
          <w:szCs w:val="20"/>
          <w:lang w:val="en"/>
        </w:rPr>
        <w:t>“</w:t>
      </w:r>
      <w:r w:rsidRPr="00F04AB8">
        <w:rPr>
          <w:b/>
          <w:bCs/>
          <w:sz w:val="20"/>
          <w:szCs w:val="20"/>
          <w:lang w:val="en"/>
        </w:rPr>
        <w:t>基本</w:t>
      </w:r>
      <w:r w:rsidRPr="00F04AB8">
        <w:rPr>
          <w:b/>
          <w:bCs/>
          <w:sz w:val="20"/>
          <w:szCs w:val="20"/>
          <w:lang w:val="en"/>
        </w:rPr>
        <w:t>”</w:t>
      </w:r>
      <w:r w:rsidRPr="00F04AB8">
        <w:rPr>
          <w:b/>
          <w:bCs/>
          <w:sz w:val="20"/>
          <w:szCs w:val="20"/>
          <w:lang w:val="en"/>
        </w:rPr>
        <w:t>选项卡</w:t>
      </w:r>
    </w:p>
    <w:p w14:paraId="164CF92A"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常规</w:t>
      </w:r>
      <w:r w:rsidRPr="00F04AB8">
        <w:rPr>
          <w:sz w:val="20"/>
          <w:szCs w:val="20"/>
          <w:lang w:val="en"/>
        </w:rPr>
        <w:t>”</w:t>
      </w:r>
      <w:r w:rsidRPr="00F04AB8">
        <w:rPr>
          <w:sz w:val="20"/>
          <w:szCs w:val="20"/>
          <w:lang w:val="en"/>
        </w:rPr>
        <w:t>设置类别的</w:t>
      </w:r>
      <w:r w:rsidRPr="00F04AB8">
        <w:rPr>
          <w:sz w:val="20"/>
          <w:szCs w:val="20"/>
          <w:lang w:val="en"/>
        </w:rPr>
        <w:t>“</w:t>
      </w:r>
      <w:r w:rsidRPr="00F04AB8">
        <w:rPr>
          <w:sz w:val="20"/>
          <w:szCs w:val="20"/>
          <w:lang w:val="en"/>
        </w:rPr>
        <w:t>基本</w:t>
      </w:r>
      <w:r w:rsidRPr="00F04AB8">
        <w:rPr>
          <w:sz w:val="20"/>
          <w:szCs w:val="20"/>
          <w:lang w:val="en"/>
        </w:rPr>
        <w:t>”</w:t>
      </w:r>
      <w:r w:rsidRPr="00F04AB8">
        <w:rPr>
          <w:sz w:val="20"/>
          <w:szCs w:val="20"/>
          <w:lang w:val="en"/>
        </w:rPr>
        <w:t>选项卡下，您可以找到以下设置：</w:t>
      </w:r>
    </w:p>
    <w:p w14:paraId="21FF6FFD" w14:textId="77777777" w:rsidR="00F04AB8" w:rsidRPr="00F04AB8" w:rsidRDefault="00F04AB8" w:rsidP="00F04AB8">
      <w:pPr>
        <w:rPr>
          <w:sz w:val="20"/>
          <w:szCs w:val="20"/>
          <w:lang w:val="en"/>
        </w:rPr>
      </w:pPr>
      <w:r w:rsidRPr="00F04AB8">
        <w:rPr>
          <w:sz w:val="20"/>
          <w:szCs w:val="20"/>
          <w:lang w:val="en"/>
        </w:rPr>
        <w:t>名称</w:t>
      </w:r>
    </w:p>
    <w:p w14:paraId="5F780B6F" w14:textId="77777777" w:rsidR="00F04AB8" w:rsidRPr="00F04AB8" w:rsidRDefault="00F04AB8" w:rsidP="00F04AB8">
      <w:pPr>
        <w:rPr>
          <w:sz w:val="20"/>
          <w:szCs w:val="20"/>
          <w:lang w:val="en"/>
        </w:rPr>
      </w:pPr>
      <w:r w:rsidRPr="00F04AB8">
        <w:rPr>
          <w:sz w:val="20"/>
          <w:szCs w:val="20"/>
          <w:lang w:val="en"/>
        </w:rPr>
        <w:t>虚拟机在主窗口的</w:t>
      </w:r>
      <w:r w:rsidRPr="00F04AB8">
        <w:rPr>
          <w:sz w:val="20"/>
          <w:szCs w:val="20"/>
          <w:lang w:val="en"/>
        </w:rPr>
        <w:t>VM</w:t>
      </w:r>
      <w:r w:rsidRPr="00F04AB8">
        <w:rPr>
          <w:sz w:val="20"/>
          <w:szCs w:val="20"/>
          <w:lang w:val="en"/>
        </w:rPr>
        <w:t>列表中显示的名称。在这个名字下，</w:t>
      </w:r>
      <w:r w:rsidRPr="00F04AB8">
        <w:rPr>
          <w:sz w:val="20"/>
          <w:szCs w:val="20"/>
          <w:lang w:val="en"/>
        </w:rPr>
        <w:t>VirtualBox</w:t>
      </w:r>
      <w:r w:rsidRPr="00F04AB8">
        <w:rPr>
          <w:sz w:val="20"/>
          <w:szCs w:val="20"/>
          <w:lang w:val="en"/>
        </w:rPr>
        <w:t>还可以保存虚拟机的配置文件。通过更改名称，</w:t>
      </w:r>
      <w:r w:rsidRPr="00F04AB8">
        <w:rPr>
          <w:sz w:val="20"/>
          <w:szCs w:val="20"/>
          <w:lang w:val="en"/>
        </w:rPr>
        <w:t>VirtualBox</w:t>
      </w:r>
      <w:r w:rsidRPr="00F04AB8">
        <w:rPr>
          <w:sz w:val="20"/>
          <w:szCs w:val="20"/>
          <w:lang w:val="en"/>
        </w:rPr>
        <w:t>也会重命名这些文件。因此，您只能使用主机操作系统文件名中允许的字符。</w:t>
      </w:r>
    </w:p>
    <w:p w14:paraId="1B5B88F4" w14:textId="77777777" w:rsidR="00F04AB8" w:rsidRPr="00F04AB8" w:rsidRDefault="00F04AB8" w:rsidP="00F04AB8">
      <w:pPr>
        <w:rPr>
          <w:sz w:val="20"/>
          <w:szCs w:val="20"/>
          <w:lang w:val="en"/>
        </w:rPr>
      </w:pPr>
      <w:r w:rsidRPr="00F04AB8">
        <w:rPr>
          <w:sz w:val="20"/>
          <w:szCs w:val="20"/>
          <w:lang w:val="en"/>
        </w:rPr>
        <w:t>请注意，在内部，</w:t>
      </w:r>
      <w:r w:rsidRPr="00F04AB8">
        <w:rPr>
          <w:sz w:val="20"/>
          <w:szCs w:val="20"/>
          <w:lang w:val="en"/>
        </w:rPr>
        <w:t>VirtualBox</w:t>
      </w:r>
      <w:r w:rsidRPr="00F04AB8">
        <w:rPr>
          <w:sz w:val="20"/>
          <w:szCs w:val="20"/>
          <w:lang w:val="en"/>
        </w:rPr>
        <w:t>使用唯一标识符（</w:t>
      </w:r>
      <w:r w:rsidRPr="00F04AB8">
        <w:rPr>
          <w:sz w:val="20"/>
          <w:szCs w:val="20"/>
          <w:lang w:val="en"/>
        </w:rPr>
        <w:t>UUID</w:t>
      </w:r>
      <w:r w:rsidRPr="00F04AB8">
        <w:rPr>
          <w:sz w:val="20"/>
          <w:szCs w:val="20"/>
          <w:lang w:val="en"/>
        </w:rPr>
        <w:t>）来标识虚拟机。您可以显示这些</w:t>
      </w:r>
      <w:r w:rsidRPr="00F04AB8">
        <w:rPr>
          <w:sz w:val="20"/>
          <w:szCs w:val="20"/>
          <w:lang w:val="en"/>
        </w:rPr>
        <w:t> VBoxManage</w:t>
      </w:r>
      <w:r w:rsidRPr="00F04AB8">
        <w:rPr>
          <w:sz w:val="20"/>
          <w:szCs w:val="20"/>
          <w:lang w:val="en"/>
        </w:rPr>
        <w:t>。</w:t>
      </w:r>
    </w:p>
    <w:p w14:paraId="21A1B423" w14:textId="77777777" w:rsidR="00F04AB8" w:rsidRPr="00F04AB8" w:rsidRDefault="00F04AB8" w:rsidP="00F04AB8">
      <w:pPr>
        <w:rPr>
          <w:sz w:val="20"/>
          <w:szCs w:val="20"/>
          <w:lang w:val="en"/>
        </w:rPr>
      </w:pPr>
      <w:r w:rsidRPr="00F04AB8">
        <w:rPr>
          <w:sz w:val="20"/>
          <w:szCs w:val="20"/>
          <w:lang w:val="en"/>
        </w:rPr>
        <w:t>操作系统</w:t>
      </w:r>
      <w:r w:rsidRPr="00F04AB8">
        <w:rPr>
          <w:sz w:val="20"/>
          <w:szCs w:val="20"/>
          <w:lang w:val="en"/>
        </w:rPr>
        <w:t>/</w:t>
      </w:r>
      <w:r w:rsidRPr="00F04AB8">
        <w:rPr>
          <w:sz w:val="20"/>
          <w:szCs w:val="20"/>
          <w:lang w:val="en"/>
        </w:rPr>
        <w:t>版本</w:t>
      </w:r>
    </w:p>
    <w:p w14:paraId="53885EBB" w14:textId="77777777" w:rsidR="00F04AB8" w:rsidRPr="00F04AB8" w:rsidRDefault="00F04AB8" w:rsidP="00F04AB8">
      <w:pPr>
        <w:rPr>
          <w:sz w:val="20"/>
          <w:szCs w:val="20"/>
          <w:lang w:val="en"/>
        </w:rPr>
      </w:pPr>
      <w:r w:rsidRPr="00F04AB8">
        <w:rPr>
          <w:sz w:val="20"/>
          <w:szCs w:val="20"/>
          <w:lang w:val="en"/>
        </w:rPr>
        <w:t>虚拟机中（或将要）安装的客户机操作系统的类型。这是在</w:t>
      </w:r>
      <w:r w:rsidRPr="00F04AB8">
        <w:rPr>
          <w:sz w:val="20"/>
          <w:szCs w:val="20"/>
          <w:lang w:val="en"/>
        </w:rPr>
        <w:t>“</w:t>
      </w:r>
      <w:r w:rsidRPr="00F04AB8">
        <w:rPr>
          <w:sz w:val="20"/>
          <w:szCs w:val="20"/>
          <w:lang w:val="en"/>
        </w:rPr>
        <w:t>新建虚拟机</w:t>
      </w:r>
      <w:r w:rsidRPr="00F04AB8">
        <w:rPr>
          <w:sz w:val="20"/>
          <w:szCs w:val="20"/>
          <w:lang w:val="en"/>
        </w:rPr>
        <w:t>”</w:t>
      </w:r>
      <w:r w:rsidRPr="00F04AB8">
        <w:rPr>
          <w:sz w:val="20"/>
          <w:szCs w:val="20"/>
          <w:lang w:val="en"/>
        </w:rPr>
        <w:t>向导中指定的相同设置，如</w:t>
      </w:r>
      <w:hyperlink r:id="rId54" w:anchor="gui-createvm" w:tooltip="1.7。 创建您的第一个虚拟机" w:history="1">
        <w:r w:rsidRPr="00F04AB8">
          <w:rPr>
            <w:rStyle w:val="a3"/>
            <w:sz w:val="20"/>
            <w:szCs w:val="20"/>
            <w:lang w:val="en"/>
          </w:rPr>
          <w:t>第</w:t>
        </w:r>
        <w:r w:rsidRPr="00F04AB8">
          <w:rPr>
            <w:rStyle w:val="a3"/>
            <w:sz w:val="20"/>
            <w:szCs w:val="20"/>
            <w:lang w:val="en"/>
          </w:rPr>
          <w:t>1.7</w:t>
        </w:r>
        <w:r w:rsidRPr="00F04AB8">
          <w:rPr>
            <w:rStyle w:val="a3"/>
            <w:sz w:val="20"/>
            <w:szCs w:val="20"/>
            <w:lang w:val="en"/>
          </w:rPr>
          <w:t>节</w:t>
        </w:r>
        <w:r w:rsidRPr="00F04AB8">
          <w:rPr>
            <w:rStyle w:val="a3"/>
            <w:sz w:val="20"/>
            <w:szCs w:val="20"/>
            <w:lang w:val="en"/>
          </w:rPr>
          <w:t>“</w:t>
        </w:r>
        <w:r w:rsidRPr="00F04AB8">
          <w:rPr>
            <w:rStyle w:val="a3"/>
            <w:sz w:val="20"/>
            <w:szCs w:val="20"/>
            <w:lang w:val="en"/>
          </w:rPr>
          <w:t>创建第一个虚拟机</w:t>
        </w:r>
        <w:r w:rsidRPr="00F04AB8">
          <w:rPr>
            <w:rStyle w:val="a3"/>
            <w:sz w:val="20"/>
            <w:szCs w:val="20"/>
            <w:lang w:val="en"/>
          </w:rPr>
          <w:t>”</w:t>
        </w:r>
        <w:r w:rsidRPr="00F04AB8">
          <w:rPr>
            <w:rStyle w:val="a3"/>
            <w:sz w:val="20"/>
            <w:szCs w:val="20"/>
            <w:lang w:val="en"/>
          </w:rPr>
          <w:t>中所述</w:t>
        </w:r>
      </w:hyperlink>
      <w:r w:rsidRPr="00F04AB8">
        <w:rPr>
          <w:sz w:val="20"/>
          <w:szCs w:val="20"/>
          <w:lang w:val="en"/>
        </w:rPr>
        <w:t>。</w:t>
      </w:r>
    </w:p>
    <w:p w14:paraId="31A718BB" w14:textId="77777777" w:rsidR="00F04AB8" w:rsidRPr="00F04AB8" w:rsidRDefault="00F04AB8" w:rsidP="00F04AB8">
      <w:pPr>
        <w:rPr>
          <w:sz w:val="20"/>
          <w:szCs w:val="20"/>
          <w:lang w:val="en"/>
        </w:rPr>
      </w:pPr>
      <w:r w:rsidRPr="00F04AB8">
        <w:rPr>
          <w:sz w:val="20"/>
          <w:szCs w:val="20"/>
          <w:lang w:val="en"/>
        </w:rPr>
        <w:t>而新创建的</w:t>
      </w:r>
      <w:r w:rsidRPr="00F04AB8">
        <w:rPr>
          <w:sz w:val="20"/>
          <w:szCs w:val="20"/>
          <w:lang w:val="en"/>
        </w:rPr>
        <w:t>VM</w:t>
      </w:r>
      <w:r w:rsidRPr="00F04AB8">
        <w:rPr>
          <w:sz w:val="20"/>
          <w:szCs w:val="20"/>
          <w:lang w:val="en"/>
        </w:rPr>
        <w:t>的默认设置取决于所选的操作系统类型，稍后更改类型对</w:t>
      </w:r>
      <w:r w:rsidRPr="00F04AB8">
        <w:rPr>
          <w:sz w:val="20"/>
          <w:szCs w:val="20"/>
          <w:lang w:val="en"/>
        </w:rPr>
        <w:t>VM</w:t>
      </w:r>
      <w:r w:rsidRPr="00F04AB8">
        <w:rPr>
          <w:sz w:val="20"/>
          <w:szCs w:val="20"/>
          <w:lang w:val="en"/>
        </w:rPr>
        <w:t>设置没有影响</w:t>
      </w:r>
      <w:r w:rsidRPr="00F04AB8">
        <w:rPr>
          <w:sz w:val="20"/>
          <w:szCs w:val="20"/>
          <w:lang w:val="en"/>
        </w:rPr>
        <w:t>; </w:t>
      </w:r>
      <w:r w:rsidRPr="00F04AB8">
        <w:rPr>
          <w:sz w:val="20"/>
          <w:szCs w:val="20"/>
          <w:lang w:val="en"/>
        </w:rPr>
        <w:t>这个价值就是纯粹的信息和装饰。</w:t>
      </w:r>
    </w:p>
    <w:p w14:paraId="726C8DE1" w14:textId="77777777" w:rsidR="00F04AB8" w:rsidRPr="00F04AB8" w:rsidRDefault="00F04AB8" w:rsidP="00F04AB8">
      <w:pPr>
        <w:rPr>
          <w:b/>
          <w:bCs/>
          <w:sz w:val="20"/>
          <w:szCs w:val="20"/>
          <w:lang w:val="en"/>
        </w:rPr>
      </w:pPr>
      <w:bookmarkStart w:id="48" w:name="settings-general-advanced"/>
      <w:bookmarkEnd w:id="48"/>
      <w:r w:rsidRPr="00F04AB8">
        <w:rPr>
          <w:b/>
          <w:bCs/>
          <w:sz w:val="20"/>
          <w:szCs w:val="20"/>
          <w:lang w:val="en"/>
        </w:rPr>
        <w:t>3.3.2</w:t>
      </w:r>
      <w:r w:rsidRPr="00F04AB8">
        <w:rPr>
          <w:b/>
          <w:bCs/>
          <w:sz w:val="20"/>
          <w:szCs w:val="20"/>
          <w:lang w:val="en"/>
        </w:rPr>
        <w:t>。</w:t>
      </w:r>
      <w:r w:rsidRPr="00F04AB8">
        <w:rPr>
          <w:b/>
          <w:bCs/>
          <w:sz w:val="20"/>
          <w:szCs w:val="20"/>
          <w:lang w:val="en"/>
        </w:rPr>
        <w:t>“</w:t>
      </w:r>
      <w:r w:rsidRPr="00F04AB8">
        <w:rPr>
          <w:b/>
          <w:bCs/>
          <w:sz w:val="20"/>
          <w:szCs w:val="20"/>
          <w:lang w:val="en"/>
        </w:rPr>
        <w:t>高级</w:t>
      </w:r>
      <w:r w:rsidRPr="00F04AB8">
        <w:rPr>
          <w:b/>
          <w:bCs/>
          <w:sz w:val="20"/>
          <w:szCs w:val="20"/>
          <w:lang w:val="en"/>
        </w:rPr>
        <w:t>”</w:t>
      </w:r>
      <w:r w:rsidRPr="00F04AB8">
        <w:rPr>
          <w:b/>
          <w:bCs/>
          <w:sz w:val="20"/>
          <w:szCs w:val="20"/>
          <w:lang w:val="en"/>
        </w:rPr>
        <w:t>选项卡</w:t>
      </w:r>
    </w:p>
    <w:p w14:paraId="498BE9AC" w14:textId="77777777" w:rsidR="00F04AB8" w:rsidRPr="00F04AB8" w:rsidRDefault="00F04AB8" w:rsidP="00F04AB8">
      <w:pPr>
        <w:rPr>
          <w:sz w:val="20"/>
          <w:szCs w:val="20"/>
          <w:lang w:val="en"/>
        </w:rPr>
      </w:pPr>
      <w:r w:rsidRPr="00F04AB8">
        <w:rPr>
          <w:sz w:val="20"/>
          <w:szCs w:val="20"/>
          <w:lang w:val="en"/>
        </w:rPr>
        <w:t>快照文件夹</w:t>
      </w:r>
    </w:p>
    <w:p w14:paraId="17904BEB" w14:textId="77777777" w:rsidR="00F04AB8" w:rsidRPr="00F04AB8" w:rsidRDefault="00F04AB8" w:rsidP="00F04AB8">
      <w:pPr>
        <w:rPr>
          <w:sz w:val="20"/>
          <w:szCs w:val="20"/>
          <w:lang w:val="en"/>
        </w:rPr>
      </w:pPr>
      <w:r w:rsidRPr="00F04AB8">
        <w:rPr>
          <w:sz w:val="20"/>
          <w:szCs w:val="20"/>
          <w:lang w:val="en"/>
        </w:rPr>
        <w:t>默认情况下，</w:t>
      </w:r>
      <w:r w:rsidRPr="00F04AB8">
        <w:rPr>
          <w:sz w:val="20"/>
          <w:szCs w:val="20"/>
          <w:lang w:val="en"/>
        </w:rPr>
        <w:t>VirtualBox</w:t>
      </w:r>
      <w:r w:rsidRPr="00F04AB8">
        <w:rPr>
          <w:sz w:val="20"/>
          <w:szCs w:val="20"/>
          <w:lang w:val="en"/>
        </w:rPr>
        <w:t>将快照数据与其他</w:t>
      </w:r>
      <w:r w:rsidRPr="00F04AB8">
        <w:rPr>
          <w:sz w:val="20"/>
          <w:szCs w:val="20"/>
          <w:lang w:val="en"/>
        </w:rPr>
        <w:t>VirtualBox</w:t>
      </w:r>
      <w:r w:rsidRPr="00F04AB8">
        <w:rPr>
          <w:sz w:val="20"/>
          <w:szCs w:val="20"/>
          <w:lang w:val="en"/>
        </w:rPr>
        <w:t>配置数据一起保存</w:t>
      </w:r>
      <w:r w:rsidRPr="00F04AB8">
        <w:rPr>
          <w:sz w:val="20"/>
          <w:szCs w:val="20"/>
          <w:lang w:val="en"/>
        </w:rPr>
        <w:t>; </w:t>
      </w:r>
      <w:r w:rsidRPr="00F04AB8">
        <w:rPr>
          <w:sz w:val="20"/>
          <w:szCs w:val="20"/>
          <w:lang w:val="en"/>
        </w:rPr>
        <w:t>请参见</w:t>
      </w:r>
      <w:hyperlink r:id="rId55" w:anchor="vboxconfigdata" w:tooltip="10.1。 VirtualBox存储其文件的位置" w:history="1">
        <w:r w:rsidRPr="00F04AB8">
          <w:rPr>
            <w:rStyle w:val="a3"/>
            <w:sz w:val="20"/>
            <w:szCs w:val="20"/>
            <w:lang w:val="en"/>
          </w:rPr>
          <w:t>第</w:t>
        </w:r>
        <w:r w:rsidRPr="00F04AB8">
          <w:rPr>
            <w:rStyle w:val="a3"/>
            <w:sz w:val="20"/>
            <w:szCs w:val="20"/>
            <w:lang w:val="en"/>
          </w:rPr>
          <w:t>10.1</w:t>
        </w:r>
        <w:r w:rsidRPr="00F04AB8">
          <w:rPr>
            <w:rStyle w:val="a3"/>
            <w:sz w:val="20"/>
            <w:szCs w:val="20"/>
            <w:lang w:val="en"/>
          </w:rPr>
          <w:t>节</w:t>
        </w:r>
        <w:r w:rsidRPr="00F04AB8">
          <w:rPr>
            <w:rStyle w:val="a3"/>
            <w:sz w:val="20"/>
            <w:szCs w:val="20"/>
            <w:lang w:val="en"/>
          </w:rPr>
          <w:t>“VirtualBox</w:t>
        </w:r>
        <w:r w:rsidRPr="00F04AB8">
          <w:rPr>
            <w:rStyle w:val="a3"/>
            <w:sz w:val="20"/>
            <w:szCs w:val="20"/>
            <w:lang w:val="en"/>
          </w:rPr>
          <w:t>存储其文件的位置</w:t>
        </w:r>
        <w:r w:rsidRPr="00F04AB8">
          <w:rPr>
            <w:rStyle w:val="a3"/>
            <w:sz w:val="20"/>
            <w:szCs w:val="20"/>
            <w:lang w:val="en"/>
          </w:rPr>
          <w:t>”</w:t>
        </w:r>
      </w:hyperlink>
      <w:r w:rsidRPr="00F04AB8">
        <w:rPr>
          <w:sz w:val="20"/>
          <w:szCs w:val="20"/>
          <w:lang w:val="en"/>
        </w:rPr>
        <w:t>。通过此设置，您可以为每个</w:t>
      </w:r>
      <w:r w:rsidRPr="00F04AB8">
        <w:rPr>
          <w:sz w:val="20"/>
          <w:szCs w:val="20"/>
          <w:lang w:val="en"/>
        </w:rPr>
        <w:t>VM</w:t>
      </w:r>
      <w:r w:rsidRPr="00F04AB8">
        <w:rPr>
          <w:sz w:val="20"/>
          <w:szCs w:val="20"/>
          <w:lang w:val="en"/>
        </w:rPr>
        <w:t>指定任何其他文件夹。</w:t>
      </w:r>
    </w:p>
    <w:p w14:paraId="15BD4772" w14:textId="77777777" w:rsidR="00F04AB8" w:rsidRPr="00F04AB8" w:rsidRDefault="00F04AB8" w:rsidP="00F04AB8">
      <w:pPr>
        <w:rPr>
          <w:sz w:val="20"/>
          <w:szCs w:val="20"/>
          <w:lang w:val="en"/>
        </w:rPr>
      </w:pPr>
      <w:r w:rsidRPr="00F04AB8">
        <w:rPr>
          <w:sz w:val="20"/>
          <w:szCs w:val="20"/>
          <w:lang w:val="en"/>
        </w:rPr>
        <w:t>共享剪贴板</w:t>
      </w:r>
    </w:p>
    <w:p w14:paraId="196AA86C" w14:textId="77777777" w:rsidR="00F04AB8" w:rsidRPr="00F04AB8" w:rsidRDefault="00F04AB8" w:rsidP="00F04AB8">
      <w:pPr>
        <w:rPr>
          <w:sz w:val="20"/>
          <w:szCs w:val="20"/>
          <w:lang w:val="en"/>
        </w:rPr>
      </w:pPr>
      <w:r w:rsidRPr="00F04AB8">
        <w:rPr>
          <w:sz w:val="20"/>
          <w:szCs w:val="20"/>
          <w:lang w:val="en"/>
        </w:rPr>
        <w:t>您可以在此处选择客户机操作系统的剪贴板是否应与主机的剪贴板共享。如果选择</w:t>
      </w:r>
      <w:r w:rsidRPr="00F04AB8">
        <w:rPr>
          <w:sz w:val="20"/>
          <w:szCs w:val="20"/>
          <w:lang w:val="en"/>
        </w:rPr>
        <w:t>“</w:t>
      </w:r>
      <w:r w:rsidRPr="00F04AB8">
        <w:rPr>
          <w:sz w:val="20"/>
          <w:szCs w:val="20"/>
          <w:lang w:val="en"/>
        </w:rPr>
        <w:t>双向</w:t>
      </w:r>
      <w:r w:rsidRPr="00F04AB8">
        <w:rPr>
          <w:sz w:val="20"/>
          <w:szCs w:val="20"/>
          <w:lang w:val="en"/>
        </w:rPr>
        <w:t>”</w:t>
      </w:r>
      <w:r w:rsidRPr="00F04AB8">
        <w:rPr>
          <w:sz w:val="20"/>
          <w:szCs w:val="20"/>
          <w:lang w:val="en"/>
        </w:rPr>
        <w:t>，则</w:t>
      </w:r>
      <w:r w:rsidRPr="00F04AB8">
        <w:rPr>
          <w:sz w:val="20"/>
          <w:szCs w:val="20"/>
          <w:lang w:val="en"/>
        </w:rPr>
        <w:t>VirtualBox</w:t>
      </w:r>
      <w:r w:rsidRPr="00F04AB8">
        <w:rPr>
          <w:sz w:val="20"/>
          <w:szCs w:val="20"/>
          <w:lang w:val="en"/>
        </w:rPr>
        <w:t>将始终确保两个剪贴板都包含相同的数据。如果选择</w:t>
      </w:r>
      <w:r w:rsidRPr="00F04AB8">
        <w:rPr>
          <w:sz w:val="20"/>
          <w:szCs w:val="20"/>
          <w:lang w:val="en"/>
        </w:rPr>
        <w:t>“Host to guest”</w:t>
      </w:r>
      <w:r w:rsidRPr="00F04AB8">
        <w:rPr>
          <w:sz w:val="20"/>
          <w:szCs w:val="20"/>
          <w:lang w:val="en"/>
        </w:rPr>
        <w:t>或</w:t>
      </w:r>
      <w:r w:rsidRPr="00F04AB8">
        <w:rPr>
          <w:sz w:val="20"/>
          <w:szCs w:val="20"/>
          <w:lang w:val="en"/>
        </w:rPr>
        <w:t>“Guest to host”</w:t>
      </w:r>
      <w:r w:rsidRPr="00F04AB8">
        <w:rPr>
          <w:sz w:val="20"/>
          <w:szCs w:val="20"/>
          <w:lang w:val="en"/>
        </w:rPr>
        <w:t>，</w:t>
      </w:r>
      <w:r w:rsidRPr="00F04AB8">
        <w:rPr>
          <w:sz w:val="20"/>
          <w:szCs w:val="20"/>
          <w:lang w:val="en"/>
        </w:rPr>
        <w:t>VirtualBox</w:t>
      </w:r>
      <w:r w:rsidRPr="00F04AB8">
        <w:rPr>
          <w:sz w:val="20"/>
          <w:szCs w:val="20"/>
          <w:lang w:val="en"/>
        </w:rPr>
        <w:t>将只会在一个方向复制剪贴板数据。</w:t>
      </w:r>
    </w:p>
    <w:p w14:paraId="2BCC0011" w14:textId="77777777" w:rsidR="00F04AB8" w:rsidRPr="00F04AB8" w:rsidRDefault="00F04AB8" w:rsidP="00F04AB8">
      <w:pPr>
        <w:rPr>
          <w:sz w:val="20"/>
          <w:szCs w:val="20"/>
          <w:lang w:val="en"/>
        </w:rPr>
      </w:pPr>
      <w:r w:rsidRPr="00F04AB8">
        <w:rPr>
          <w:sz w:val="20"/>
          <w:szCs w:val="20"/>
          <w:lang w:val="en"/>
        </w:rPr>
        <w:t>剪贴板共享需要安装</w:t>
      </w:r>
      <w:r w:rsidRPr="00F04AB8">
        <w:rPr>
          <w:sz w:val="20"/>
          <w:szCs w:val="20"/>
          <w:lang w:val="en"/>
        </w:rPr>
        <w:t>VirtualBox Guest Additions</w:t>
      </w:r>
      <w:r w:rsidRPr="00F04AB8">
        <w:rPr>
          <w:sz w:val="20"/>
          <w:szCs w:val="20"/>
          <w:lang w:val="en"/>
        </w:rPr>
        <w:t>。因此，此设置不另有效果</w:t>
      </w:r>
      <w:r w:rsidRPr="00F04AB8">
        <w:rPr>
          <w:sz w:val="20"/>
          <w:szCs w:val="20"/>
          <w:lang w:val="en"/>
        </w:rPr>
        <w:t>; </w:t>
      </w:r>
      <w:r w:rsidRPr="00F04AB8">
        <w:rPr>
          <w:sz w:val="20"/>
          <w:szCs w:val="20"/>
          <w:lang w:val="en"/>
        </w:rPr>
        <w:t>有关详细信息</w:t>
      </w:r>
      <w:hyperlink r:id="rId56" w:tooltip="第四章客人添加" w:history="1">
        <w:r w:rsidRPr="00F04AB8">
          <w:rPr>
            <w:rStyle w:val="a3"/>
            <w:sz w:val="20"/>
            <w:szCs w:val="20"/>
            <w:lang w:val="en"/>
          </w:rPr>
          <w:t>，</w:t>
        </w:r>
      </w:hyperlink>
      <w:r w:rsidRPr="00F04AB8">
        <w:rPr>
          <w:sz w:val="20"/>
          <w:szCs w:val="20"/>
          <w:lang w:val="en"/>
        </w:rPr>
        <w:t>请参阅</w:t>
      </w:r>
      <w:hyperlink r:id="rId57" w:tooltip="第四章客人添加" w:history="1">
        <w:r w:rsidRPr="00F04AB8">
          <w:rPr>
            <w:rStyle w:val="a3"/>
            <w:sz w:val="20"/>
            <w:szCs w:val="20"/>
            <w:lang w:val="en"/>
          </w:rPr>
          <w:t>第</w:t>
        </w:r>
        <w:r w:rsidRPr="00F04AB8">
          <w:rPr>
            <w:rStyle w:val="a3"/>
            <w:sz w:val="20"/>
            <w:szCs w:val="20"/>
            <w:lang w:val="en"/>
          </w:rPr>
          <w:t>4</w:t>
        </w:r>
        <w:r w:rsidRPr="00F04AB8">
          <w:rPr>
            <w:rStyle w:val="a3"/>
            <w:sz w:val="20"/>
            <w:szCs w:val="20"/>
            <w:lang w:val="en"/>
          </w:rPr>
          <w:t>章</w:t>
        </w:r>
        <w:r w:rsidRPr="00F04AB8">
          <w:rPr>
            <w:rStyle w:val="a3"/>
            <w:sz w:val="20"/>
            <w:szCs w:val="20"/>
            <w:lang w:val="en"/>
          </w:rPr>
          <w:t>“ </w:t>
        </w:r>
      </w:hyperlink>
      <w:hyperlink r:id="rId58" w:tooltip="第四章客人添加" w:history="1">
        <w:r w:rsidRPr="00F04AB8">
          <w:rPr>
            <w:rStyle w:val="a3"/>
            <w:i/>
            <w:iCs/>
            <w:sz w:val="20"/>
            <w:szCs w:val="20"/>
            <w:lang w:val="en"/>
          </w:rPr>
          <w:t>访客添加</w:t>
        </w:r>
      </w:hyperlink>
      <w:r w:rsidRPr="00F04AB8">
        <w:rPr>
          <w:sz w:val="20"/>
          <w:szCs w:val="20"/>
          <w:lang w:val="en"/>
        </w:rPr>
        <w:t> ”</w:t>
      </w:r>
      <w:r w:rsidRPr="00F04AB8">
        <w:rPr>
          <w:sz w:val="20"/>
          <w:szCs w:val="20"/>
          <w:lang w:val="en"/>
        </w:rPr>
        <w:t>。</w:t>
      </w:r>
    </w:p>
    <w:p w14:paraId="4C2B54EE" w14:textId="77777777" w:rsidR="00F04AB8" w:rsidRPr="00F04AB8" w:rsidRDefault="00F04AB8" w:rsidP="00F04AB8">
      <w:pPr>
        <w:rPr>
          <w:sz w:val="20"/>
          <w:szCs w:val="20"/>
          <w:lang w:val="en"/>
        </w:rPr>
      </w:pPr>
      <w:r w:rsidRPr="00F04AB8">
        <w:rPr>
          <w:sz w:val="20"/>
          <w:szCs w:val="20"/>
          <w:lang w:val="en"/>
        </w:rPr>
        <w:t>默认情况下，共享剪贴板被禁用。有关</w:t>
      </w:r>
      <w:hyperlink r:id="rId59" w:anchor="security_clipboard" w:tooltip="13.3.2.3。 剪贴板" w:history="1">
        <w:r w:rsidRPr="00F04AB8">
          <w:rPr>
            <w:rStyle w:val="a3"/>
            <w:sz w:val="20"/>
            <w:szCs w:val="20"/>
            <w:lang w:val="en"/>
          </w:rPr>
          <w:t>说明，</w:t>
        </w:r>
      </w:hyperlink>
      <w:r w:rsidRPr="00F04AB8">
        <w:rPr>
          <w:sz w:val="20"/>
          <w:szCs w:val="20"/>
          <w:lang w:val="en"/>
        </w:rPr>
        <w:t>请参见</w:t>
      </w:r>
      <w:r w:rsidRPr="00F04AB8">
        <w:rPr>
          <w:sz w:val="20"/>
          <w:szCs w:val="20"/>
          <w:lang w:val="en"/>
        </w:rPr>
        <w:t> </w:t>
      </w:r>
      <w:hyperlink r:id="rId60" w:anchor="security_clipboard" w:tooltip="13.3.2.3。 剪贴板" w:history="1">
        <w:r w:rsidRPr="00F04AB8">
          <w:rPr>
            <w:rStyle w:val="a3"/>
            <w:sz w:val="20"/>
            <w:szCs w:val="20"/>
            <w:lang w:val="en"/>
          </w:rPr>
          <w:t>第</w:t>
        </w:r>
        <w:r w:rsidRPr="00F04AB8">
          <w:rPr>
            <w:rStyle w:val="a3"/>
            <w:sz w:val="20"/>
            <w:szCs w:val="20"/>
            <w:lang w:val="en"/>
          </w:rPr>
          <w:t>13.3.2.3</w:t>
        </w:r>
        <w:r w:rsidRPr="00F04AB8">
          <w:rPr>
            <w:rStyle w:val="a3"/>
            <w:sz w:val="20"/>
            <w:szCs w:val="20"/>
            <w:lang w:val="en"/>
          </w:rPr>
          <w:t>节</w:t>
        </w:r>
        <w:r w:rsidRPr="00F04AB8">
          <w:rPr>
            <w:rStyle w:val="a3"/>
            <w:sz w:val="20"/>
            <w:szCs w:val="20"/>
            <w:lang w:val="en"/>
          </w:rPr>
          <w:t>“</w:t>
        </w:r>
        <w:r w:rsidRPr="00F04AB8">
          <w:rPr>
            <w:rStyle w:val="a3"/>
            <w:sz w:val="20"/>
            <w:szCs w:val="20"/>
            <w:lang w:val="en"/>
          </w:rPr>
          <w:t>剪贴板</w:t>
        </w:r>
        <w:r w:rsidRPr="00F04AB8">
          <w:rPr>
            <w:rStyle w:val="a3"/>
            <w:sz w:val="20"/>
            <w:szCs w:val="20"/>
            <w:lang w:val="en"/>
          </w:rPr>
          <w:t>”</w:t>
        </w:r>
      </w:hyperlink>
      <w:r w:rsidRPr="00F04AB8">
        <w:rPr>
          <w:sz w:val="20"/>
          <w:szCs w:val="20"/>
          <w:lang w:val="en"/>
        </w:rPr>
        <w:t>。可以随时使用虚拟机</w:t>
      </w:r>
      <w:r w:rsidRPr="00F04AB8">
        <w:rPr>
          <w:sz w:val="20"/>
          <w:szCs w:val="20"/>
          <w:lang w:val="en"/>
        </w:rPr>
        <w:t>“</w:t>
      </w:r>
      <w:r w:rsidRPr="00F04AB8">
        <w:rPr>
          <w:sz w:val="20"/>
          <w:szCs w:val="20"/>
          <w:lang w:val="en"/>
        </w:rPr>
        <w:t>设备</w:t>
      </w:r>
      <w:r w:rsidRPr="00F04AB8">
        <w:rPr>
          <w:sz w:val="20"/>
          <w:szCs w:val="20"/>
          <w:lang w:val="en"/>
        </w:rPr>
        <w:t>”</w:t>
      </w:r>
      <w:r w:rsidRPr="00F04AB8">
        <w:rPr>
          <w:sz w:val="20"/>
          <w:szCs w:val="20"/>
          <w:lang w:val="en"/>
        </w:rPr>
        <w:t>菜单中的</w:t>
      </w:r>
      <w:r w:rsidRPr="00F04AB8">
        <w:rPr>
          <w:sz w:val="20"/>
          <w:szCs w:val="20"/>
          <w:lang w:val="en"/>
        </w:rPr>
        <w:t>“</w:t>
      </w:r>
      <w:r w:rsidRPr="00F04AB8">
        <w:rPr>
          <w:sz w:val="20"/>
          <w:szCs w:val="20"/>
          <w:lang w:val="en"/>
        </w:rPr>
        <w:t>共享剪贴板</w:t>
      </w:r>
      <w:r w:rsidRPr="00F04AB8">
        <w:rPr>
          <w:sz w:val="20"/>
          <w:szCs w:val="20"/>
          <w:lang w:val="en"/>
        </w:rPr>
        <w:t>”</w:t>
      </w:r>
      <w:r w:rsidRPr="00F04AB8">
        <w:rPr>
          <w:sz w:val="20"/>
          <w:szCs w:val="20"/>
          <w:lang w:val="en"/>
        </w:rPr>
        <w:t>菜单项更改此设置。</w:t>
      </w:r>
    </w:p>
    <w:p w14:paraId="3566169D" w14:textId="77777777" w:rsidR="00F04AB8" w:rsidRPr="00F04AB8" w:rsidRDefault="00F04AB8" w:rsidP="00F04AB8">
      <w:pPr>
        <w:rPr>
          <w:sz w:val="20"/>
          <w:szCs w:val="20"/>
          <w:lang w:val="en"/>
        </w:rPr>
      </w:pPr>
      <w:r w:rsidRPr="00F04AB8">
        <w:rPr>
          <w:sz w:val="20"/>
          <w:szCs w:val="20"/>
          <w:lang w:val="en"/>
        </w:rPr>
        <w:t>拖放</w:t>
      </w:r>
    </w:p>
    <w:p w14:paraId="287E4AF2" w14:textId="77777777" w:rsidR="00F04AB8" w:rsidRPr="00F04AB8" w:rsidRDefault="00F04AB8" w:rsidP="00F04AB8">
      <w:pPr>
        <w:rPr>
          <w:sz w:val="20"/>
          <w:szCs w:val="20"/>
          <w:lang w:val="en"/>
        </w:rPr>
      </w:pPr>
      <w:r w:rsidRPr="00F04AB8">
        <w:rPr>
          <w:sz w:val="20"/>
          <w:szCs w:val="20"/>
          <w:lang w:val="en"/>
        </w:rPr>
        <w:t>此设置允许启用拖放支持：从主机或客户端选择一个对象（例如文件），并直接在客户机或主机上复制或打开它。多个每</w:t>
      </w:r>
      <w:r w:rsidRPr="00F04AB8">
        <w:rPr>
          <w:sz w:val="20"/>
          <w:szCs w:val="20"/>
          <w:lang w:val="en"/>
        </w:rPr>
        <w:t>VM</w:t>
      </w:r>
      <w:r w:rsidRPr="00F04AB8">
        <w:rPr>
          <w:sz w:val="20"/>
          <w:szCs w:val="20"/>
          <w:lang w:val="en"/>
        </w:rPr>
        <w:t>拖放模式允许限制任一方向的访问。</w:t>
      </w:r>
    </w:p>
    <w:p w14:paraId="100DEB73" w14:textId="77777777" w:rsidR="00F04AB8" w:rsidRPr="00F04AB8" w:rsidRDefault="00F04AB8" w:rsidP="00F04AB8">
      <w:pPr>
        <w:rPr>
          <w:sz w:val="20"/>
          <w:szCs w:val="20"/>
          <w:lang w:val="en"/>
        </w:rPr>
      </w:pPr>
      <w:r w:rsidRPr="00F04AB8">
        <w:rPr>
          <w:sz w:val="20"/>
          <w:szCs w:val="20"/>
          <w:lang w:val="en"/>
        </w:rPr>
        <w:t>要拖放工作，客人添加需要安装在客人身上。</w:t>
      </w:r>
    </w:p>
    <w:p w14:paraId="010E63D6" w14:textId="77777777" w:rsidR="00F04AB8" w:rsidRPr="00F04AB8" w:rsidRDefault="00F04AB8" w:rsidP="00F04AB8">
      <w:pPr>
        <w:rPr>
          <w:b/>
          <w:bCs/>
          <w:sz w:val="20"/>
          <w:szCs w:val="20"/>
          <w:lang w:val="en"/>
        </w:rPr>
      </w:pPr>
      <w:r w:rsidRPr="00F04AB8">
        <w:rPr>
          <w:b/>
          <w:bCs/>
          <w:sz w:val="20"/>
          <w:szCs w:val="20"/>
          <w:lang w:val="en"/>
        </w:rPr>
        <w:t>注意</w:t>
      </w:r>
    </w:p>
    <w:p w14:paraId="2018C00B" w14:textId="77777777" w:rsidR="00F04AB8" w:rsidRPr="00F04AB8" w:rsidRDefault="00F04AB8" w:rsidP="00F04AB8">
      <w:pPr>
        <w:rPr>
          <w:sz w:val="20"/>
          <w:szCs w:val="20"/>
          <w:lang w:val="en"/>
        </w:rPr>
      </w:pPr>
      <w:r w:rsidRPr="00F04AB8">
        <w:rPr>
          <w:sz w:val="20"/>
          <w:szCs w:val="20"/>
          <w:lang w:val="en"/>
        </w:rPr>
        <w:t>默认情况下禁用拖放功能。可以随时使用虚拟机</w:t>
      </w:r>
      <w:r w:rsidRPr="00F04AB8">
        <w:rPr>
          <w:sz w:val="20"/>
          <w:szCs w:val="20"/>
          <w:lang w:val="en"/>
        </w:rPr>
        <w:t>“</w:t>
      </w:r>
      <w:r w:rsidRPr="00F04AB8">
        <w:rPr>
          <w:sz w:val="20"/>
          <w:szCs w:val="20"/>
          <w:lang w:val="en"/>
        </w:rPr>
        <w:t>设备</w:t>
      </w:r>
      <w:r w:rsidRPr="00F04AB8">
        <w:rPr>
          <w:sz w:val="20"/>
          <w:szCs w:val="20"/>
          <w:lang w:val="en"/>
        </w:rPr>
        <w:t>”</w:t>
      </w:r>
      <w:r w:rsidRPr="00F04AB8">
        <w:rPr>
          <w:sz w:val="20"/>
          <w:szCs w:val="20"/>
          <w:lang w:val="en"/>
        </w:rPr>
        <w:t>菜单中的</w:t>
      </w:r>
      <w:r w:rsidRPr="00F04AB8">
        <w:rPr>
          <w:sz w:val="20"/>
          <w:szCs w:val="20"/>
          <w:lang w:val="en"/>
        </w:rPr>
        <w:t>“</w:t>
      </w:r>
      <w:r w:rsidRPr="00F04AB8">
        <w:rPr>
          <w:sz w:val="20"/>
          <w:szCs w:val="20"/>
          <w:lang w:val="en"/>
        </w:rPr>
        <w:t>拖放</w:t>
      </w:r>
      <w:r w:rsidRPr="00F04AB8">
        <w:rPr>
          <w:sz w:val="20"/>
          <w:szCs w:val="20"/>
          <w:lang w:val="en"/>
        </w:rPr>
        <w:t>”</w:t>
      </w:r>
      <w:r w:rsidRPr="00F04AB8">
        <w:rPr>
          <w:sz w:val="20"/>
          <w:szCs w:val="20"/>
          <w:lang w:val="en"/>
        </w:rPr>
        <w:t>菜单项更改此设置。</w:t>
      </w:r>
    </w:p>
    <w:p w14:paraId="708C1B6B" w14:textId="77777777" w:rsidR="00F04AB8" w:rsidRPr="00F04AB8" w:rsidRDefault="00F04AB8" w:rsidP="00F04AB8">
      <w:pPr>
        <w:rPr>
          <w:sz w:val="20"/>
          <w:szCs w:val="20"/>
          <w:lang w:val="en"/>
        </w:rPr>
      </w:pPr>
      <w:r w:rsidRPr="00F04AB8">
        <w:rPr>
          <w:sz w:val="20"/>
          <w:szCs w:val="20"/>
          <w:lang w:val="en"/>
        </w:rPr>
        <w:t>有关详细信息</w:t>
      </w:r>
      <w:hyperlink r:id="rId61" w:anchor="guestadd-dnd" w:tooltip="4.4。 拖放" w:history="1">
        <w:r w:rsidRPr="00F04AB8">
          <w:rPr>
            <w:rStyle w:val="a3"/>
            <w:sz w:val="20"/>
            <w:szCs w:val="20"/>
            <w:lang w:val="en"/>
          </w:rPr>
          <w:t>，</w:t>
        </w:r>
      </w:hyperlink>
      <w:r w:rsidRPr="00F04AB8">
        <w:rPr>
          <w:sz w:val="20"/>
          <w:szCs w:val="20"/>
          <w:lang w:val="en"/>
        </w:rPr>
        <w:t>请参见</w:t>
      </w:r>
      <w:hyperlink r:id="rId62" w:anchor="guestadd-dnd" w:tooltip="4.4。 拖放" w:history="1">
        <w:r w:rsidRPr="00F04AB8">
          <w:rPr>
            <w:rStyle w:val="a3"/>
            <w:sz w:val="20"/>
            <w:szCs w:val="20"/>
            <w:lang w:val="en"/>
          </w:rPr>
          <w:t>第</w:t>
        </w:r>
        <w:r w:rsidRPr="00F04AB8">
          <w:rPr>
            <w:rStyle w:val="a3"/>
            <w:sz w:val="20"/>
            <w:szCs w:val="20"/>
            <w:lang w:val="en"/>
          </w:rPr>
          <w:t>4.4</w:t>
        </w:r>
        <w:r w:rsidRPr="00F04AB8">
          <w:rPr>
            <w:rStyle w:val="a3"/>
            <w:sz w:val="20"/>
            <w:szCs w:val="20"/>
            <w:lang w:val="en"/>
          </w:rPr>
          <w:t>节</w:t>
        </w:r>
        <w:r w:rsidRPr="00F04AB8">
          <w:rPr>
            <w:rStyle w:val="a3"/>
            <w:sz w:val="20"/>
            <w:szCs w:val="20"/>
            <w:lang w:val="en"/>
          </w:rPr>
          <w:t>“</w:t>
        </w:r>
        <w:r w:rsidRPr="00F04AB8">
          <w:rPr>
            <w:rStyle w:val="a3"/>
            <w:sz w:val="20"/>
            <w:szCs w:val="20"/>
            <w:lang w:val="en"/>
          </w:rPr>
          <w:t>拖放</w:t>
        </w:r>
        <w:r w:rsidRPr="00F04AB8">
          <w:rPr>
            <w:rStyle w:val="a3"/>
            <w:sz w:val="20"/>
            <w:szCs w:val="20"/>
            <w:lang w:val="en"/>
          </w:rPr>
          <w:t>”</w:t>
        </w:r>
      </w:hyperlink>
      <w:r w:rsidRPr="00F04AB8">
        <w:rPr>
          <w:sz w:val="20"/>
          <w:szCs w:val="20"/>
          <w:lang w:val="en"/>
        </w:rPr>
        <w:t>。</w:t>
      </w:r>
      <w:r w:rsidRPr="00F04AB8">
        <w:rPr>
          <w:sz w:val="20"/>
          <w:szCs w:val="20"/>
          <w:lang w:val="en"/>
        </w:rPr>
        <w:t> </w:t>
      </w:r>
      <w:r w:rsidRPr="00F04AB8">
        <w:rPr>
          <w:sz w:val="20"/>
          <w:szCs w:val="20"/>
          <w:vertAlign w:val="superscript"/>
          <w:lang w:val="en"/>
        </w:rPr>
        <w:t>[ </w:t>
      </w:r>
      <w:bookmarkStart w:id="49" w:name="idm1331"/>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"ftn.idm1331" </w:instrText>
      </w:r>
      <w:r w:rsidRPr="00F04AB8">
        <w:rPr>
          <w:sz w:val="20"/>
          <w:szCs w:val="20"/>
          <w:vertAlign w:val="superscript"/>
          <w:lang w:val="en"/>
        </w:rPr>
        <w:fldChar w:fldCharType="separate"/>
      </w:r>
      <w:r w:rsidRPr="00F04AB8">
        <w:rPr>
          <w:rStyle w:val="a3"/>
          <w:sz w:val="20"/>
          <w:szCs w:val="20"/>
          <w:vertAlign w:val="superscript"/>
          <w:lang w:val="en"/>
        </w:rPr>
        <w:t>11</w:t>
      </w:r>
      <w:r w:rsidRPr="00F04AB8">
        <w:rPr>
          <w:sz w:val="20"/>
          <w:szCs w:val="20"/>
        </w:rPr>
        <w:fldChar w:fldCharType="end"/>
      </w:r>
      <w:bookmarkEnd w:id="49"/>
      <w:r w:rsidRPr="00F04AB8">
        <w:rPr>
          <w:sz w:val="20"/>
          <w:szCs w:val="20"/>
          <w:vertAlign w:val="superscript"/>
          <w:lang w:val="en"/>
        </w:rPr>
        <w:t> ]</w:t>
      </w:r>
    </w:p>
    <w:p w14:paraId="4A04D0C5" w14:textId="77777777" w:rsidR="00F04AB8" w:rsidRPr="00F04AB8" w:rsidRDefault="00F04AB8" w:rsidP="00F04AB8">
      <w:pPr>
        <w:rPr>
          <w:b/>
          <w:bCs/>
          <w:sz w:val="20"/>
          <w:szCs w:val="20"/>
          <w:lang w:val="en"/>
        </w:rPr>
      </w:pPr>
      <w:bookmarkStart w:id="50" w:name="idm1333"/>
      <w:bookmarkEnd w:id="50"/>
      <w:r w:rsidRPr="00F04AB8">
        <w:rPr>
          <w:b/>
          <w:bCs/>
          <w:sz w:val="20"/>
          <w:szCs w:val="20"/>
          <w:lang w:val="en"/>
        </w:rPr>
        <w:t>3.3.3</w:t>
      </w:r>
      <w:r w:rsidRPr="00F04AB8">
        <w:rPr>
          <w:b/>
          <w:bCs/>
          <w:sz w:val="20"/>
          <w:szCs w:val="20"/>
          <w:lang w:val="en"/>
        </w:rPr>
        <w:t>。</w:t>
      </w:r>
      <w:r w:rsidRPr="00F04AB8">
        <w:rPr>
          <w:b/>
          <w:bCs/>
          <w:sz w:val="20"/>
          <w:szCs w:val="20"/>
          <w:lang w:val="en"/>
        </w:rPr>
        <w:t>“</w:t>
      </w:r>
      <w:r w:rsidRPr="00F04AB8">
        <w:rPr>
          <w:b/>
          <w:bCs/>
          <w:sz w:val="20"/>
          <w:szCs w:val="20"/>
          <w:lang w:val="en"/>
        </w:rPr>
        <w:t>说明</w:t>
      </w:r>
      <w:r w:rsidRPr="00F04AB8">
        <w:rPr>
          <w:b/>
          <w:bCs/>
          <w:sz w:val="20"/>
          <w:szCs w:val="20"/>
          <w:lang w:val="en"/>
        </w:rPr>
        <w:t>”</w:t>
      </w:r>
      <w:r w:rsidRPr="00F04AB8">
        <w:rPr>
          <w:b/>
          <w:bCs/>
          <w:sz w:val="20"/>
          <w:szCs w:val="20"/>
          <w:lang w:val="en"/>
        </w:rPr>
        <w:t>选项卡</w:t>
      </w:r>
    </w:p>
    <w:p w14:paraId="35C9DF39" w14:textId="77777777" w:rsidR="00F04AB8" w:rsidRPr="00F04AB8" w:rsidRDefault="00F04AB8" w:rsidP="00F04AB8">
      <w:pPr>
        <w:rPr>
          <w:sz w:val="20"/>
          <w:szCs w:val="20"/>
          <w:lang w:val="en"/>
        </w:rPr>
      </w:pPr>
      <w:r w:rsidRPr="00F04AB8">
        <w:rPr>
          <w:sz w:val="20"/>
          <w:szCs w:val="20"/>
          <w:lang w:val="en"/>
        </w:rPr>
        <w:t>在这里，您可以输入虚拟机的任何描述（如果需要）。这对机器的功能没有影响，但是您可能会发现这个空间很有用，可以记录虚拟机的配置和已安装的虚拟机的软件。</w:t>
      </w:r>
    </w:p>
    <w:p w14:paraId="1C855664" w14:textId="77777777" w:rsidR="00F04AB8" w:rsidRPr="00F04AB8" w:rsidRDefault="00F04AB8" w:rsidP="00F04AB8">
      <w:pPr>
        <w:rPr>
          <w:sz w:val="20"/>
          <w:szCs w:val="20"/>
          <w:lang w:val="en"/>
        </w:rPr>
      </w:pPr>
      <w:r w:rsidRPr="00F04AB8">
        <w:rPr>
          <w:sz w:val="20"/>
          <w:szCs w:val="20"/>
          <w:lang w:val="en"/>
        </w:rPr>
        <w:t>要在描述文本字段中插入换行符，请按</w:t>
      </w:r>
      <w:r w:rsidRPr="00F04AB8">
        <w:rPr>
          <w:sz w:val="20"/>
          <w:szCs w:val="20"/>
          <w:lang w:val="en"/>
        </w:rPr>
        <w:t> </w:t>
      </w:r>
      <w:r w:rsidRPr="00F04AB8">
        <w:rPr>
          <w:i/>
          <w:iCs/>
          <w:sz w:val="20"/>
          <w:szCs w:val="20"/>
          <w:lang w:val="en"/>
        </w:rPr>
        <w:t>Shift + Enter</w:t>
      </w:r>
      <w:r w:rsidRPr="00F04AB8">
        <w:rPr>
          <w:sz w:val="20"/>
          <w:szCs w:val="20"/>
          <w:lang w:val="en"/>
        </w:rPr>
        <w:t>。</w:t>
      </w:r>
    </w:p>
    <w:p w14:paraId="424FF526" w14:textId="77777777" w:rsidR="00F04AB8" w:rsidRPr="00F04AB8" w:rsidRDefault="00F04AB8" w:rsidP="00F04AB8">
      <w:pPr>
        <w:rPr>
          <w:b/>
          <w:bCs/>
          <w:sz w:val="20"/>
          <w:szCs w:val="20"/>
          <w:lang w:val="en"/>
        </w:rPr>
      </w:pPr>
      <w:bookmarkStart w:id="51" w:name="settings-system"/>
      <w:bookmarkEnd w:id="51"/>
      <w:r w:rsidRPr="00F04AB8">
        <w:rPr>
          <w:b/>
          <w:bCs/>
          <w:sz w:val="20"/>
          <w:szCs w:val="20"/>
          <w:lang w:val="en"/>
        </w:rPr>
        <w:t>3.4</w:t>
      </w:r>
      <w:r w:rsidRPr="00F04AB8">
        <w:rPr>
          <w:b/>
          <w:bCs/>
          <w:sz w:val="20"/>
          <w:szCs w:val="20"/>
          <w:lang w:val="en"/>
        </w:rPr>
        <w:t>。系统设置</w:t>
      </w:r>
    </w:p>
    <w:p w14:paraId="107C7CD6" w14:textId="77777777" w:rsidR="00F04AB8" w:rsidRPr="00F04AB8" w:rsidRDefault="00F04AB8" w:rsidP="00F04AB8">
      <w:pPr>
        <w:rPr>
          <w:sz w:val="20"/>
          <w:szCs w:val="20"/>
          <w:lang w:val="en"/>
        </w:rPr>
      </w:pPr>
      <w:r w:rsidRPr="00F04AB8">
        <w:rPr>
          <w:sz w:val="20"/>
          <w:szCs w:val="20"/>
          <w:lang w:val="en"/>
        </w:rPr>
        <w:t>“</w:t>
      </w:r>
      <w:r w:rsidRPr="00F04AB8">
        <w:rPr>
          <w:sz w:val="20"/>
          <w:szCs w:val="20"/>
          <w:lang w:val="en"/>
        </w:rPr>
        <w:t>系统</w:t>
      </w:r>
      <w:r w:rsidRPr="00F04AB8">
        <w:rPr>
          <w:sz w:val="20"/>
          <w:szCs w:val="20"/>
          <w:lang w:val="en"/>
        </w:rPr>
        <w:t>”</w:t>
      </w:r>
      <w:r w:rsidRPr="00F04AB8">
        <w:rPr>
          <w:sz w:val="20"/>
          <w:szCs w:val="20"/>
          <w:lang w:val="en"/>
        </w:rPr>
        <w:t>类别分组与呈现给虚拟机的基本硬件相关的各种设置。</w:t>
      </w:r>
    </w:p>
    <w:p w14:paraId="12CDE2E7" w14:textId="77777777" w:rsidR="00F04AB8" w:rsidRPr="00F04AB8" w:rsidRDefault="00F04AB8" w:rsidP="00F04AB8">
      <w:pPr>
        <w:rPr>
          <w:b/>
          <w:bCs/>
          <w:sz w:val="20"/>
          <w:szCs w:val="20"/>
          <w:lang w:val="en"/>
        </w:rPr>
      </w:pPr>
      <w:r w:rsidRPr="00F04AB8">
        <w:rPr>
          <w:b/>
          <w:bCs/>
          <w:sz w:val="20"/>
          <w:szCs w:val="20"/>
          <w:lang w:val="en"/>
        </w:rPr>
        <w:t>注意</w:t>
      </w:r>
    </w:p>
    <w:p w14:paraId="7F86847E" w14:textId="77777777" w:rsidR="00F04AB8" w:rsidRPr="00F04AB8" w:rsidRDefault="00F04AB8" w:rsidP="00F04AB8">
      <w:pPr>
        <w:rPr>
          <w:sz w:val="20"/>
          <w:szCs w:val="20"/>
          <w:lang w:val="en"/>
        </w:rPr>
      </w:pPr>
      <w:r w:rsidRPr="00F04AB8">
        <w:rPr>
          <w:sz w:val="20"/>
          <w:szCs w:val="20"/>
          <w:lang w:val="en"/>
        </w:rPr>
        <w:t>由于</w:t>
      </w:r>
      <w:r w:rsidRPr="00F04AB8">
        <w:rPr>
          <w:sz w:val="20"/>
          <w:szCs w:val="20"/>
          <w:lang w:val="en"/>
        </w:rPr>
        <w:t>Microsoft Windows</w:t>
      </w:r>
      <w:r w:rsidRPr="00F04AB8">
        <w:rPr>
          <w:sz w:val="20"/>
          <w:szCs w:val="20"/>
          <w:lang w:val="en"/>
        </w:rPr>
        <w:t>的激活机制对硬件更改敏感，如果要更改</w:t>
      </w:r>
      <w:r w:rsidRPr="00F04AB8">
        <w:rPr>
          <w:sz w:val="20"/>
          <w:szCs w:val="20"/>
          <w:lang w:val="en"/>
        </w:rPr>
        <w:t>Windows guest</w:t>
      </w:r>
      <w:r w:rsidRPr="00F04AB8">
        <w:rPr>
          <w:sz w:val="20"/>
          <w:szCs w:val="20"/>
          <w:lang w:val="en"/>
        </w:rPr>
        <w:t>虚拟机的硬件设置，其中一些更改可能会触发与</w:t>
      </w:r>
      <w:r w:rsidRPr="00F04AB8">
        <w:rPr>
          <w:sz w:val="20"/>
          <w:szCs w:val="20"/>
          <w:lang w:val="en"/>
        </w:rPr>
        <w:t>Microsoft</w:t>
      </w:r>
      <w:r w:rsidRPr="00F04AB8">
        <w:rPr>
          <w:sz w:val="20"/>
          <w:szCs w:val="20"/>
          <w:lang w:val="en"/>
        </w:rPr>
        <w:t>的另一次激活请求。</w:t>
      </w:r>
    </w:p>
    <w:p w14:paraId="6695C809" w14:textId="77777777" w:rsidR="00F04AB8" w:rsidRPr="00F04AB8" w:rsidRDefault="00F04AB8" w:rsidP="00F04AB8">
      <w:pPr>
        <w:rPr>
          <w:b/>
          <w:bCs/>
          <w:sz w:val="20"/>
          <w:szCs w:val="20"/>
          <w:lang w:val="en"/>
        </w:rPr>
      </w:pPr>
      <w:bookmarkStart w:id="52" w:name="settings-motherboard"/>
      <w:bookmarkEnd w:id="52"/>
      <w:r w:rsidRPr="00F04AB8">
        <w:rPr>
          <w:b/>
          <w:bCs/>
          <w:sz w:val="20"/>
          <w:szCs w:val="20"/>
          <w:lang w:val="en"/>
        </w:rPr>
        <w:t>3.4.1</w:t>
      </w:r>
      <w:r w:rsidRPr="00F04AB8">
        <w:rPr>
          <w:b/>
          <w:bCs/>
          <w:sz w:val="20"/>
          <w:szCs w:val="20"/>
          <w:lang w:val="en"/>
        </w:rPr>
        <w:t>。</w:t>
      </w:r>
      <w:r w:rsidRPr="00F04AB8">
        <w:rPr>
          <w:b/>
          <w:bCs/>
          <w:sz w:val="20"/>
          <w:szCs w:val="20"/>
          <w:lang w:val="en"/>
        </w:rPr>
        <w:t>“</w:t>
      </w:r>
      <w:r w:rsidRPr="00F04AB8">
        <w:rPr>
          <w:b/>
          <w:bCs/>
          <w:sz w:val="20"/>
          <w:szCs w:val="20"/>
          <w:lang w:val="en"/>
        </w:rPr>
        <w:t>主板</w:t>
      </w:r>
      <w:r w:rsidRPr="00F04AB8">
        <w:rPr>
          <w:b/>
          <w:bCs/>
          <w:sz w:val="20"/>
          <w:szCs w:val="20"/>
          <w:lang w:val="en"/>
        </w:rPr>
        <w:t>”</w:t>
      </w:r>
      <w:r w:rsidRPr="00F04AB8">
        <w:rPr>
          <w:b/>
          <w:bCs/>
          <w:sz w:val="20"/>
          <w:szCs w:val="20"/>
          <w:lang w:val="en"/>
        </w:rPr>
        <w:t>选项卡</w:t>
      </w:r>
    </w:p>
    <w:p w14:paraId="1B2801A0"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主板</w:t>
      </w:r>
      <w:r w:rsidRPr="00F04AB8">
        <w:rPr>
          <w:sz w:val="20"/>
          <w:szCs w:val="20"/>
          <w:lang w:val="en"/>
        </w:rPr>
        <w:t>”</w:t>
      </w:r>
      <w:r w:rsidRPr="00F04AB8">
        <w:rPr>
          <w:sz w:val="20"/>
          <w:szCs w:val="20"/>
          <w:lang w:val="en"/>
        </w:rPr>
        <w:t>选项卡上，您可以影响通常在真实计算机主板上的虚拟硬件。</w:t>
      </w:r>
    </w:p>
    <w:p w14:paraId="68D3105E" w14:textId="77777777" w:rsidR="00F04AB8" w:rsidRPr="00F04AB8" w:rsidRDefault="00F04AB8" w:rsidP="00F04AB8">
      <w:pPr>
        <w:rPr>
          <w:sz w:val="20"/>
          <w:szCs w:val="20"/>
          <w:lang w:val="en"/>
        </w:rPr>
      </w:pPr>
      <w:r w:rsidRPr="00F04AB8">
        <w:rPr>
          <w:sz w:val="20"/>
          <w:szCs w:val="20"/>
          <w:lang w:val="en"/>
        </w:rPr>
        <w:t>基本内存</w:t>
      </w:r>
    </w:p>
    <w:p w14:paraId="0427DDAA" w14:textId="77777777" w:rsidR="00F04AB8" w:rsidRPr="00F04AB8" w:rsidRDefault="00F04AB8" w:rsidP="00F04AB8">
      <w:pPr>
        <w:rPr>
          <w:sz w:val="20"/>
          <w:szCs w:val="20"/>
          <w:lang w:val="en"/>
        </w:rPr>
      </w:pPr>
      <w:r w:rsidRPr="00F04AB8">
        <w:rPr>
          <w:sz w:val="20"/>
          <w:szCs w:val="20"/>
          <w:lang w:val="en"/>
        </w:rPr>
        <w:t>这将设置在运行时分配给</w:t>
      </w:r>
      <w:r w:rsidRPr="00F04AB8">
        <w:rPr>
          <w:sz w:val="20"/>
          <w:szCs w:val="20"/>
          <w:lang w:val="en"/>
        </w:rPr>
        <w:t>VM</w:t>
      </w:r>
      <w:r w:rsidRPr="00F04AB8">
        <w:rPr>
          <w:sz w:val="20"/>
          <w:szCs w:val="20"/>
          <w:lang w:val="en"/>
        </w:rPr>
        <w:t>的</w:t>
      </w:r>
      <w:r w:rsidRPr="00F04AB8">
        <w:rPr>
          <w:sz w:val="20"/>
          <w:szCs w:val="20"/>
          <w:lang w:val="en"/>
        </w:rPr>
        <w:t>RAM</w:t>
      </w:r>
      <w:r w:rsidRPr="00F04AB8">
        <w:rPr>
          <w:sz w:val="20"/>
          <w:szCs w:val="20"/>
          <w:lang w:val="en"/>
        </w:rPr>
        <w:t>数量。将从主机操作系统请求指定的内存量，因此在尝试启动虚拟机时，主机必须可用或作为可用内存可用，并且在虚拟机运行时不会对主机使用。这与</w:t>
      </w:r>
      <w:r w:rsidRPr="00F04AB8">
        <w:rPr>
          <w:sz w:val="20"/>
          <w:szCs w:val="20"/>
          <w:lang w:val="en"/>
        </w:rPr>
        <w:t>“</w:t>
      </w:r>
      <w:r w:rsidRPr="00F04AB8">
        <w:rPr>
          <w:sz w:val="20"/>
          <w:szCs w:val="20"/>
          <w:lang w:val="en"/>
        </w:rPr>
        <w:t>新建虚拟机</w:t>
      </w:r>
      <w:r w:rsidRPr="00F04AB8">
        <w:rPr>
          <w:sz w:val="20"/>
          <w:szCs w:val="20"/>
          <w:lang w:val="en"/>
        </w:rPr>
        <w:t>”</w:t>
      </w:r>
      <w:r w:rsidRPr="00F04AB8">
        <w:rPr>
          <w:sz w:val="20"/>
          <w:szCs w:val="20"/>
          <w:lang w:val="en"/>
        </w:rPr>
        <w:t>向导中指定的设置相同，如上面</w:t>
      </w:r>
      <w:hyperlink r:id="rId63" w:anchor="gui-createvm" w:tooltip="1.7。 创建您的第一个虚拟机" w:history="1">
        <w:r w:rsidRPr="00F04AB8">
          <w:rPr>
            <w:rStyle w:val="a3"/>
            <w:sz w:val="20"/>
            <w:szCs w:val="20"/>
            <w:lang w:val="en"/>
          </w:rPr>
          <w:t>第</w:t>
        </w:r>
        <w:r w:rsidRPr="00F04AB8">
          <w:rPr>
            <w:rStyle w:val="a3"/>
            <w:sz w:val="20"/>
            <w:szCs w:val="20"/>
            <w:lang w:val="en"/>
          </w:rPr>
          <w:t>1.7</w:t>
        </w:r>
        <w:r w:rsidRPr="00F04AB8">
          <w:rPr>
            <w:rStyle w:val="a3"/>
            <w:sz w:val="20"/>
            <w:szCs w:val="20"/>
            <w:lang w:val="en"/>
          </w:rPr>
          <w:t>节</w:t>
        </w:r>
        <w:r w:rsidRPr="00F04AB8">
          <w:rPr>
            <w:rStyle w:val="a3"/>
            <w:sz w:val="20"/>
            <w:szCs w:val="20"/>
            <w:lang w:val="en"/>
          </w:rPr>
          <w:t>“</w:t>
        </w:r>
        <w:r w:rsidRPr="00F04AB8">
          <w:rPr>
            <w:rStyle w:val="a3"/>
            <w:sz w:val="20"/>
            <w:szCs w:val="20"/>
            <w:lang w:val="en"/>
          </w:rPr>
          <w:t>创建第一个虚拟机</w:t>
        </w:r>
        <w:r w:rsidRPr="00F04AB8">
          <w:rPr>
            <w:rStyle w:val="a3"/>
            <w:sz w:val="20"/>
            <w:szCs w:val="20"/>
            <w:lang w:val="en"/>
          </w:rPr>
          <w:t>”</w:t>
        </w:r>
        <w:r w:rsidRPr="00F04AB8">
          <w:rPr>
            <w:rStyle w:val="a3"/>
            <w:sz w:val="20"/>
            <w:szCs w:val="20"/>
            <w:lang w:val="en"/>
          </w:rPr>
          <w:t>上的指导</w:t>
        </w:r>
      </w:hyperlink>
      <w:r w:rsidRPr="00F04AB8">
        <w:rPr>
          <w:sz w:val="20"/>
          <w:szCs w:val="20"/>
          <w:lang w:val="en"/>
        </w:rPr>
        <w:t>所述。</w:t>
      </w:r>
    </w:p>
    <w:p w14:paraId="086F6B5F" w14:textId="77777777" w:rsidR="00F04AB8" w:rsidRPr="00F04AB8" w:rsidRDefault="00F04AB8" w:rsidP="00F04AB8">
      <w:pPr>
        <w:rPr>
          <w:sz w:val="20"/>
          <w:szCs w:val="20"/>
          <w:lang w:val="en"/>
        </w:rPr>
      </w:pPr>
      <w:r w:rsidRPr="00F04AB8">
        <w:rPr>
          <w:sz w:val="20"/>
          <w:szCs w:val="20"/>
          <w:lang w:val="en"/>
        </w:rPr>
        <w:t>通常，可以在安装客户机操作系统之后更改内存大小（如果不将内存减少到操作系统将不再启动的量）。</w:t>
      </w:r>
    </w:p>
    <w:p w14:paraId="3576E039" w14:textId="77777777" w:rsidR="00F04AB8" w:rsidRPr="00F04AB8" w:rsidRDefault="00F04AB8" w:rsidP="00F04AB8">
      <w:pPr>
        <w:rPr>
          <w:sz w:val="20"/>
          <w:szCs w:val="20"/>
          <w:lang w:val="en"/>
        </w:rPr>
      </w:pPr>
      <w:r w:rsidRPr="00F04AB8">
        <w:rPr>
          <w:sz w:val="20"/>
          <w:szCs w:val="20"/>
          <w:lang w:val="en"/>
        </w:rPr>
        <w:t>引导顺序</w:t>
      </w:r>
    </w:p>
    <w:p w14:paraId="2C84B3D7" w14:textId="77777777" w:rsidR="00F04AB8" w:rsidRPr="00F04AB8" w:rsidRDefault="00F04AB8" w:rsidP="00F04AB8">
      <w:pPr>
        <w:rPr>
          <w:sz w:val="20"/>
          <w:szCs w:val="20"/>
          <w:lang w:val="en"/>
        </w:rPr>
      </w:pPr>
      <w:r w:rsidRPr="00F04AB8">
        <w:rPr>
          <w:sz w:val="20"/>
          <w:szCs w:val="20"/>
          <w:lang w:val="en"/>
        </w:rPr>
        <w:t>此设置确定客户机操作系统将尝试从各种虚拟引导设备启动的顺序。类似于真正的</w:t>
      </w:r>
      <w:r w:rsidRPr="00F04AB8">
        <w:rPr>
          <w:sz w:val="20"/>
          <w:szCs w:val="20"/>
          <w:lang w:val="en"/>
        </w:rPr>
        <w:t>PC</w:t>
      </w:r>
      <w:r w:rsidRPr="00F04AB8">
        <w:rPr>
          <w:sz w:val="20"/>
          <w:szCs w:val="20"/>
          <w:lang w:val="en"/>
        </w:rPr>
        <w:t>的</w:t>
      </w:r>
      <w:r w:rsidRPr="00F04AB8">
        <w:rPr>
          <w:sz w:val="20"/>
          <w:szCs w:val="20"/>
          <w:lang w:val="en"/>
        </w:rPr>
        <w:t>BIOS</w:t>
      </w:r>
      <w:r w:rsidRPr="00F04AB8">
        <w:rPr>
          <w:sz w:val="20"/>
          <w:szCs w:val="20"/>
          <w:lang w:val="en"/>
        </w:rPr>
        <w:t>设置，</w:t>
      </w:r>
      <w:r w:rsidRPr="00F04AB8">
        <w:rPr>
          <w:sz w:val="20"/>
          <w:szCs w:val="20"/>
          <w:lang w:val="en"/>
        </w:rPr>
        <w:t>VirtualBox</w:t>
      </w:r>
      <w:r w:rsidRPr="00F04AB8">
        <w:rPr>
          <w:sz w:val="20"/>
          <w:szCs w:val="20"/>
          <w:lang w:val="en"/>
        </w:rPr>
        <w:t>可以让客户操作系统从虚拟软盘，虚拟</w:t>
      </w:r>
      <w:r w:rsidRPr="00F04AB8">
        <w:rPr>
          <w:sz w:val="20"/>
          <w:szCs w:val="20"/>
          <w:lang w:val="en"/>
        </w:rPr>
        <w:t>CD / DVD</w:t>
      </w:r>
      <w:r w:rsidRPr="00F04AB8">
        <w:rPr>
          <w:sz w:val="20"/>
          <w:szCs w:val="20"/>
          <w:lang w:val="en"/>
        </w:rPr>
        <w:t>驱动器，虚拟硬盘驱动器（每个由其他</w:t>
      </w:r>
      <w:r w:rsidRPr="00F04AB8">
        <w:rPr>
          <w:sz w:val="20"/>
          <w:szCs w:val="20"/>
          <w:lang w:val="en"/>
        </w:rPr>
        <w:t>VM</w:t>
      </w:r>
      <w:r w:rsidRPr="00F04AB8">
        <w:rPr>
          <w:sz w:val="20"/>
          <w:szCs w:val="20"/>
          <w:lang w:val="en"/>
        </w:rPr>
        <w:t>设置定义），网络或无这些。</w:t>
      </w:r>
    </w:p>
    <w:p w14:paraId="79F3FD5E" w14:textId="77777777" w:rsidR="00F04AB8" w:rsidRPr="00F04AB8" w:rsidRDefault="00F04AB8" w:rsidP="00F04AB8">
      <w:pPr>
        <w:rPr>
          <w:sz w:val="20"/>
          <w:szCs w:val="20"/>
          <w:lang w:val="en"/>
        </w:rPr>
      </w:pPr>
      <w:r w:rsidRPr="00F04AB8">
        <w:rPr>
          <w:sz w:val="20"/>
          <w:szCs w:val="20"/>
          <w:lang w:val="en"/>
        </w:rPr>
        <w:t>如果选择</w:t>
      </w:r>
      <w:r w:rsidRPr="00F04AB8">
        <w:rPr>
          <w:sz w:val="20"/>
          <w:szCs w:val="20"/>
          <w:lang w:val="en"/>
        </w:rPr>
        <w:t>“</w:t>
      </w:r>
      <w:r w:rsidRPr="00F04AB8">
        <w:rPr>
          <w:sz w:val="20"/>
          <w:szCs w:val="20"/>
          <w:lang w:val="en"/>
        </w:rPr>
        <w:t>网络</w:t>
      </w:r>
      <w:r w:rsidRPr="00F04AB8">
        <w:rPr>
          <w:sz w:val="20"/>
          <w:szCs w:val="20"/>
          <w:lang w:val="en"/>
        </w:rPr>
        <w:t>”</w:t>
      </w:r>
      <w:r w:rsidRPr="00F04AB8">
        <w:rPr>
          <w:sz w:val="20"/>
          <w:szCs w:val="20"/>
          <w:lang w:val="en"/>
        </w:rPr>
        <w:t>，虚拟机将尝试通过</w:t>
      </w:r>
      <w:r w:rsidRPr="00F04AB8">
        <w:rPr>
          <w:sz w:val="20"/>
          <w:szCs w:val="20"/>
          <w:lang w:val="en"/>
        </w:rPr>
        <w:t>PXE</w:t>
      </w:r>
      <w:r w:rsidRPr="00F04AB8">
        <w:rPr>
          <w:sz w:val="20"/>
          <w:szCs w:val="20"/>
          <w:lang w:val="en"/>
        </w:rPr>
        <w:t>机制从网络启动。这需要在命令行中进行详细配置</w:t>
      </w:r>
      <w:r w:rsidRPr="00F04AB8">
        <w:rPr>
          <w:sz w:val="20"/>
          <w:szCs w:val="20"/>
          <w:lang w:val="en"/>
        </w:rPr>
        <w:t>; </w:t>
      </w:r>
      <w:r w:rsidRPr="00F04AB8">
        <w:rPr>
          <w:sz w:val="20"/>
          <w:szCs w:val="20"/>
          <w:lang w:val="en"/>
        </w:rPr>
        <w:t>请参见</w:t>
      </w:r>
      <w:hyperlink r:id="rId64" w:anchor="vboxmanage-modifyvm" w:tooltip="8.8。 VBoxManage modifyvm" w:history="1">
        <w:r w:rsidRPr="00F04AB8">
          <w:rPr>
            <w:rStyle w:val="a3"/>
            <w:sz w:val="20"/>
            <w:szCs w:val="20"/>
            <w:lang w:val="en"/>
          </w:rPr>
          <w:t>第</w:t>
        </w:r>
        <w:r w:rsidRPr="00F04AB8">
          <w:rPr>
            <w:rStyle w:val="a3"/>
            <w:sz w:val="20"/>
            <w:szCs w:val="20"/>
            <w:lang w:val="en"/>
          </w:rPr>
          <w:t>8.8</w:t>
        </w:r>
        <w:r w:rsidRPr="00F04AB8">
          <w:rPr>
            <w:rStyle w:val="a3"/>
            <w:sz w:val="20"/>
            <w:szCs w:val="20"/>
            <w:lang w:val="en"/>
          </w:rPr>
          <w:t>节</w:t>
        </w:r>
        <w:r w:rsidRPr="00F04AB8">
          <w:rPr>
            <w:rStyle w:val="a3"/>
            <w:sz w:val="20"/>
            <w:szCs w:val="20"/>
            <w:lang w:val="en"/>
          </w:rPr>
          <w:t>“VBoxManage modifyvm”</w:t>
        </w:r>
      </w:hyperlink>
      <w:r w:rsidRPr="00F04AB8">
        <w:rPr>
          <w:sz w:val="20"/>
          <w:szCs w:val="20"/>
          <w:lang w:val="en"/>
        </w:rPr>
        <w:t>。</w:t>
      </w:r>
    </w:p>
    <w:p w14:paraId="204BFD2E" w14:textId="77777777" w:rsidR="00F04AB8" w:rsidRPr="00F04AB8" w:rsidRDefault="00F04AB8" w:rsidP="00F04AB8">
      <w:pPr>
        <w:rPr>
          <w:sz w:val="20"/>
          <w:szCs w:val="20"/>
          <w:lang w:val="en"/>
        </w:rPr>
      </w:pPr>
      <w:r w:rsidRPr="00F04AB8">
        <w:rPr>
          <w:sz w:val="20"/>
          <w:szCs w:val="20"/>
          <w:lang w:val="en"/>
        </w:rPr>
        <w:t>芯片组</w:t>
      </w:r>
    </w:p>
    <w:p w14:paraId="1E3C9545" w14:textId="77777777" w:rsidR="00F04AB8" w:rsidRPr="00F04AB8" w:rsidRDefault="00F04AB8" w:rsidP="00F04AB8">
      <w:pPr>
        <w:rPr>
          <w:sz w:val="20"/>
          <w:szCs w:val="20"/>
          <w:lang w:val="en"/>
        </w:rPr>
      </w:pPr>
      <w:r w:rsidRPr="00F04AB8">
        <w:rPr>
          <w:sz w:val="20"/>
          <w:szCs w:val="20"/>
          <w:lang w:val="en"/>
        </w:rPr>
        <w:t>在这里，您可以选择哪些芯片组将呈现给虚拟机。在</w:t>
      </w:r>
      <w:r w:rsidRPr="00F04AB8">
        <w:rPr>
          <w:sz w:val="20"/>
          <w:szCs w:val="20"/>
          <w:lang w:val="en"/>
        </w:rPr>
        <w:t>VirtualBox 4.0</w:t>
      </w:r>
      <w:r w:rsidRPr="00F04AB8">
        <w:rPr>
          <w:sz w:val="20"/>
          <w:szCs w:val="20"/>
          <w:lang w:val="en"/>
        </w:rPr>
        <w:t>之前，</w:t>
      </w:r>
      <w:r w:rsidRPr="00F04AB8">
        <w:rPr>
          <w:sz w:val="20"/>
          <w:szCs w:val="20"/>
          <w:lang w:val="en"/>
        </w:rPr>
        <w:t>PIIX3</w:t>
      </w:r>
      <w:r w:rsidRPr="00F04AB8">
        <w:rPr>
          <w:sz w:val="20"/>
          <w:szCs w:val="20"/>
          <w:lang w:val="en"/>
        </w:rPr>
        <w:t>是唯一可用的选项。对于</w:t>
      </w:r>
      <w:r w:rsidRPr="00F04AB8">
        <w:rPr>
          <w:sz w:val="20"/>
          <w:szCs w:val="20"/>
          <w:lang w:val="en"/>
        </w:rPr>
        <w:t>Mac OS X</w:t>
      </w:r>
      <w:r w:rsidRPr="00F04AB8">
        <w:rPr>
          <w:sz w:val="20"/>
          <w:szCs w:val="20"/>
          <w:lang w:val="en"/>
        </w:rPr>
        <w:t>等现代客户操作系统，旧芯片组不再受到好评。因此，</w:t>
      </w:r>
      <w:r w:rsidRPr="00F04AB8">
        <w:rPr>
          <w:sz w:val="20"/>
          <w:szCs w:val="20"/>
          <w:lang w:val="en"/>
        </w:rPr>
        <w:t>VirtualBox 4.0</w:t>
      </w:r>
      <w:r w:rsidRPr="00F04AB8">
        <w:rPr>
          <w:sz w:val="20"/>
          <w:szCs w:val="20"/>
          <w:lang w:val="en"/>
        </w:rPr>
        <w:t>引入了更现代的</w:t>
      </w:r>
      <w:r w:rsidRPr="00F04AB8">
        <w:rPr>
          <w:sz w:val="20"/>
          <w:szCs w:val="20"/>
          <w:lang w:val="en"/>
        </w:rPr>
        <w:t>ICH9</w:t>
      </w:r>
      <w:r w:rsidRPr="00F04AB8">
        <w:rPr>
          <w:sz w:val="20"/>
          <w:szCs w:val="20"/>
          <w:lang w:val="en"/>
        </w:rPr>
        <w:t>芯片组的仿真，该芯片组支持</w:t>
      </w:r>
      <w:r w:rsidRPr="00F04AB8">
        <w:rPr>
          <w:sz w:val="20"/>
          <w:szCs w:val="20"/>
          <w:lang w:val="en"/>
        </w:rPr>
        <w:t>PCI Express</w:t>
      </w:r>
      <w:r w:rsidRPr="00F04AB8">
        <w:rPr>
          <w:sz w:val="20"/>
          <w:szCs w:val="20"/>
          <w:lang w:val="en"/>
        </w:rPr>
        <w:t>，三个</w:t>
      </w:r>
      <w:r w:rsidRPr="00F04AB8">
        <w:rPr>
          <w:sz w:val="20"/>
          <w:szCs w:val="20"/>
          <w:lang w:val="en"/>
        </w:rPr>
        <w:t>PCI</w:t>
      </w:r>
      <w:r w:rsidRPr="00F04AB8">
        <w:rPr>
          <w:sz w:val="20"/>
          <w:szCs w:val="20"/>
          <w:lang w:val="en"/>
        </w:rPr>
        <w:t>总线，</w:t>
      </w:r>
      <w:r w:rsidRPr="00F04AB8">
        <w:rPr>
          <w:sz w:val="20"/>
          <w:szCs w:val="20"/>
          <w:lang w:val="en"/>
        </w:rPr>
        <w:t>PCI</w:t>
      </w:r>
      <w:r w:rsidRPr="00F04AB8">
        <w:rPr>
          <w:sz w:val="20"/>
          <w:szCs w:val="20"/>
          <w:lang w:val="en"/>
        </w:rPr>
        <w:t>至</w:t>
      </w:r>
      <w:r w:rsidRPr="00F04AB8">
        <w:rPr>
          <w:sz w:val="20"/>
          <w:szCs w:val="20"/>
          <w:lang w:val="en"/>
        </w:rPr>
        <w:t>PCI</w:t>
      </w:r>
      <w:r w:rsidRPr="00F04AB8">
        <w:rPr>
          <w:sz w:val="20"/>
          <w:szCs w:val="20"/>
          <w:lang w:val="en"/>
        </w:rPr>
        <w:t>桥接器和消息信号中断（</w:t>
      </w:r>
      <w:r w:rsidRPr="00F04AB8">
        <w:rPr>
          <w:sz w:val="20"/>
          <w:szCs w:val="20"/>
          <w:lang w:val="en"/>
        </w:rPr>
        <w:t>MSI</w:t>
      </w:r>
      <w:r w:rsidRPr="00F04AB8">
        <w:rPr>
          <w:sz w:val="20"/>
          <w:szCs w:val="20"/>
          <w:lang w:val="en"/>
        </w:rPr>
        <w:t>）。这允许现代操作系统解决更多的</w:t>
      </w:r>
      <w:r w:rsidRPr="00F04AB8">
        <w:rPr>
          <w:sz w:val="20"/>
          <w:szCs w:val="20"/>
          <w:lang w:val="en"/>
        </w:rPr>
        <w:t>PCI</w:t>
      </w:r>
      <w:r w:rsidRPr="00F04AB8">
        <w:rPr>
          <w:sz w:val="20"/>
          <w:szCs w:val="20"/>
          <w:lang w:val="en"/>
        </w:rPr>
        <w:t>设备，并且不再需要</w:t>
      </w:r>
      <w:r w:rsidRPr="00F04AB8">
        <w:rPr>
          <w:sz w:val="20"/>
          <w:szCs w:val="20"/>
          <w:lang w:val="en"/>
        </w:rPr>
        <w:t>IRQ</w:t>
      </w:r>
      <w:r w:rsidRPr="00F04AB8">
        <w:rPr>
          <w:sz w:val="20"/>
          <w:szCs w:val="20"/>
          <w:lang w:val="en"/>
        </w:rPr>
        <w:t>共享。使用</w:t>
      </w:r>
      <w:r w:rsidRPr="00F04AB8">
        <w:rPr>
          <w:sz w:val="20"/>
          <w:szCs w:val="20"/>
          <w:lang w:val="en"/>
        </w:rPr>
        <w:t>ICH9</w:t>
      </w:r>
      <w:r w:rsidRPr="00F04AB8">
        <w:rPr>
          <w:sz w:val="20"/>
          <w:szCs w:val="20"/>
          <w:lang w:val="en"/>
        </w:rPr>
        <w:t>芯片组，也可以配置多达</w:t>
      </w:r>
      <w:r w:rsidRPr="00F04AB8">
        <w:rPr>
          <w:sz w:val="20"/>
          <w:szCs w:val="20"/>
          <w:lang w:val="en"/>
        </w:rPr>
        <w:t>36</w:t>
      </w:r>
      <w:r w:rsidRPr="00F04AB8">
        <w:rPr>
          <w:sz w:val="20"/>
          <w:szCs w:val="20"/>
          <w:lang w:val="en"/>
        </w:rPr>
        <w:t>个网卡（最多</w:t>
      </w:r>
      <w:r w:rsidRPr="00F04AB8">
        <w:rPr>
          <w:sz w:val="20"/>
          <w:szCs w:val="20"/>
          <w:lang w:val="en"/>
        </w:rPr>
        <w:t>8</w:t>
      </w:r>
      <w:r w:rsidRPr="00F04AB8">
        <w:rPr>
          <w:sz w:val="20"/>
          <w:szCs w:val="20"/>
          <w:lang w:val="en"/>
        </w:rPr>
        <w:t>个网络适配器与</w:t>
      </w:r>
      <w:r w:rsidRPr="00F04AB8">
        <w:rPr>
          <w:sz w:val="20"/>
          <w:szCs w:val="20"/>
          <w:lang w:val="en"/>
        </w:rPr>
        <w:t>PIIX3</w:t>
      </w:r>
      <w:r w:rsidRPr="00F04AB8">
        <w:rPr>
          <w:sz w:val="20"/>
          <w:szCs w:val="20"/>
          <w:lang w:val="en"/>
        </w:rPr>
        <w:t>）。</w:t>
      </w:r>
    </w:p>
    <w:p w14:paraId="15373D74" w14:textId="77777777" w:rsidR="00F04AB8" w:rsidRPr="00F04AB8" w:rsidRDefault="00F04AB8" w:rsidP="00F04AB8">
      <w:pPr>
        <w:rPr>
          <w:sz w:val="20"/>
          <w:szCs w:val="20"/>
          <w:lang w:val="en"/>
        </w:rPr>
      </w:pPr>
      <w:r w:rsidRPr="00F04AB8">
        <w:rPr>
          <w:sz w:val="20"/>
          <w:szCs w:val="20"/>
          <w:lang w:val="en"/>
        </w:rPr>
        <w:t>指点装置</w:t>
      </w:r>
    </w:p>
    <w:p w14:paraId="033D4643" w14:textId="77777777" w:rsidR="00F04AB8" w:rsidRPr="00F04AB8" w:rsidRDefault="00F04AB8" w:rsidP="00F04AB8">
      <w:pPr>
        <w:rPr>
          <w:sz w:val="20"/>
          <w:szCs w:val="20"/>
          <w:lang w:val="en"/>
        </w:rPr>
      </w:pPr>
      <w:r w:rsidRPr="00F04AB8">
        <w:rPr>
          <w:sz w:val="20"/>
          <w:szCs w:val="20"/>
          <w:lang w:val="en"/>
        </w:rPr>
        <w:t>老客人的默认虚拟指点设备是传统的</w:t>
      </w:r>
      <w:r w:rsidRPr="00F04AB8">
        <w:rPr>
          <w:sz w:val="20"/>
          <w:szCs w:val="20"/>
          <w:lang w:val="en"/>
        </w:rPr>
        <w:t>PS / 2</w:t>
      </w:r>
      <w:r w:rsidRPr="00F04AB8">
        <w:rPr>
          <w:sz w:val="20"/>
          <w:szCs w:val="20"/>
          <w:lang w:val="en"/>
        </w:rPr>
        <w:t>鼠标。如果设置为</w:t>
      </w:r>
      <w:r w:rsidRPr="00F04AB8">
        <w:rPr>
          <w:i/>
          <w:iCs/>
          <w:sz w:val="20"/>
          <w:szCs w:val="20"/>
          <w:lang w:val="en"/>
        </w:rPr>
        <w:t>USB</w:t>
      </w:r>
      <w:r w:rsidRPr="00F04AB8">
        <w:rPr>
          <w:i/>
          <w:iCs/>
          <w:sz w:val="20"/>
          <w:szCs w:val="20"/>
          <w:lang w:val="en"/>
        </w:rPr>
        <w:t>平板电脑</w:t>
      </w:r>
      <w:r w:rsidRPr="00F04AB8">
        <w:rPr>
          <w:sz w:val="20"/>
          <w:szCs w:val="20"/>
          <w:lang w:val="en"/>
        </w:rPr>
        <w:t>，</w:t>
      </w:r>
      <w:r w:rsidRPr="00F04AB8">
        <w:rPr>
          <w:sz w:val="20"/>
          <w:szCs w:val="20"/>
          <w:lang w:val="en"/>
        </w:rPr>
        <w:t>VirtualBox</w:t>
      </w:r>
      <w:r w:rsidRPr="00F04AB8">
        <w:rPr>
          <w:sz w:val="20"/>
          <w:szCs w:val="20"/>
          <w:lang w:val="en"/>
        </w:rPr>
        <w:t>会向虚拟机报告</w:t>
      </w:r>
      <w:r w:rsidRPr="00F04AB8">
        <w:rPr>
          <w:sz w:val="20"/>
          <w:szCs w:val="20"/>
          <w:lang w:val="en"/>
        </w:rPr>
        <w:t>USB</w:t>
      </w:r>
      <w:r w:rsidRPr="00F04AB8">
        <w:rPr>
          <w:sz w:val="20"/>
          <w:szCs w:val="20"/>
          <w:lang w:val="en"/>
        </w:rPr>
        <w:t>平板设备的存在，并通过此设备将鼠标事件传送到虚拟机。第三个设置是</w:t>
      </w:r>
      <w:r w:rsidRPr="00F04AB8">
        <w:rPr>
          <w:i/>
          <w:iCs/>
          <w:sz w:val="20"/>
          <w:szCs w:val="20"/>
          <w:lang w:val="en"/>
        </w:rPr>
        <w:t>USB Multi-Touch Tablet</w:t>
      </w:r>
      <w:r w:rsidRPr="00F04AB8">
        <w:rPr>
          <w:sz w:val="20"/>
          <w:szCs w:val="20"/>
          <w:lang w:val="en"/>
        </w:rPr>
        <w:t>，适合最近的</w:t>
      </w:r>
      <w:r w:rsidRPr="00F04AB8">
        <w:rPr>
          <w:sz w:val="20"/>
          <w:szCs w:val="20"/>
          <w:lang w:val="en"/>
        </w:rPr>
        <w:t>Windows</w:t>
      </w:r>
      <w:r w:rsidRPr="00F04AB8">
        <w:rPr>
          <w:sz w:val="20"/>
          <w:szCs w:val="20"/>
          <w:lang w:val="en"/>
        </w:rPr>
        <w:t>客人。</w:t>
      </w:r>
    </w:p>
    <w:p w14:paraId="60BD37E1" w14:textId="77777777" w:rsidR="00F04AB8" w:rsidRPr="00F04AB8" w:rsidRDefault="00F04AB8" w:rsidP="00F04AB8">
      <w:pPr>
        <w:rPr>
          <w:sz w:val="20"/>
          <w:szCs w:val="20"/>
          <w:lang w:val="en"/>
        </w:rPr>
      </w:pPr>
      <w:r w:rsidRPr="00F04AB8">
        <w:rPr>
          <w:sz w:val="20"/>
          <w:szCs w:val="20"/>
          <w:lang w:val="en"/>
        </w:rPr>
        <w:t>使用虚拟</w:t>
      </w:r>
      <w:r w:rsidRPr="00F04AB8">
        <w:rPr>
          <w:sz w:val="20"/>
          <w:szCs w:val="20"/>
          <w:lang w:val="en"/>
        </w:rPr>
        <w:t>USB</w:t>
      </w:r>
      <w:r w:rsidRPr="00F04AB8">
        <w:rPr>
          <w:sz w:val="20"/>
          <w:szCs w:val="20"/>
          <w:lang w:val="en"/>
        </w:rPr>
        <w:t>平板电脑具有以绝对坐标（而不是作为相对位置更改）报告运动的优势，这允许</w:t>
      </w:r>
      <w:r w:rsidRPr="00F04AB8">
        <w:rPr>
          <w:sz w:val="20"/>
          <w:szCs w:val="20"/>
          <w:lang w:val="en"/>
        </w:rPr>
        <w:t>VirtualBox</w:t>
      </w:r>
      <w:r w:rsidRPr="00F04AB8">
        <w:rPr>
          <w:sz w:val="20"/>
          <w:szCs w:val="20"/>
          <w:lang w:val="en"/>
        </w:rPr>
        <w:t>将虚拟机窗口中的鼠标事件转换为平板电脑事件，而无需在客户端中</w:t>
      </w:r>
      <w:r w:rsidRPr="00F04AB8">
        <w:rPr>
          <w:sz w:val="20"/>
          <w:szCs w:val="20"/>
          <w:lang w:val="en"/>
        </w:rPr>
        <w:t>“</w:t>
      </w:r>
      <w:r w:rsidRPr="00F04AB8">
        <w:rPr>
          <w:sz w:val="20"/>
          <w:szCs w:val="20"/>
          <w:lang w:val="en"/>
        </w:rPr>
        <w:t>捕获</w:t>
      </w:r>
      <w:r w:rsidRPr="00F04AB8">
        <w:rPr>
          <w:sz w:val="20"/>
          <w:szCs w:val="20"/>
          <w:lang w:val="en"/>
        </w:rPr>
        <w:t>”</w:t>
      </w:r>
      <w:r w:rsidRPr="00F04AB8">
        <w:rPr>
          <w:sz w:val="20"/>
          <w:szCs w:val="20"/>
          <w:lang w:val="en"/>
        </w:rPr>
        <w:t>鼠标在</w:t>
      </w:r>
      <w:hyperlink r:id="rId65" w:anchor="keyb_mouse_normal" w:tooltip="1.8.2。 捕获和释放键盘和鼠标" w:history="1">
        <w:r w:rsidRPr="00F04AB8">
          <w:rPr>
            <w:rStyle w:val="a3"/>
            <w:sz w:val="20"/>
            <w:szCs w:val="20"/>
            <w:lang w:val="en"/>
          </w:rPr>
          <w:t>第</w:t>
        </w:r>
        <w:r w:rsidRPr="00F04AB8">
          <w:rPr>
            <w:rStyle w:val="a3"/>
            <w:sz w:val="20"/>
            <w:szCs w:val="20"/>
            <w:lang w:val="en"/>
          </w:rPr>
          <w:t>1.8.2</w:t>
        </w:r>
        <w:r w:rsidRPr="00F04AB8">
          <w:rPr>
            <w:rStyle w:val="a3"/>
            <w:sz w:val="20"/>
            <w:szCs w:val="20"/>
            <w:lang w:val="en"/>
          </w:rPr>
          <w:t>节</w:t>
        </w:r>
        <w:r w:rsidRPr="00F04AB8">
          <w:rPr>
            <w:rStyle w:val="a3"/>
            <w:sz w:val="20"/>
            <w:szCs w:val="20"/>
            <w:lang w:val="en"/>
          </w:rPr>
          <w:t>“</w:t>
        </w:r>
        <w:r w:rsidRPr="00F04AB8">
          <w:rPr>
            <w:rStyle w:val="a3"/>
            <w:sz w:val="20"/>
            <w:szCs w:val="20"/>
            <w:lang w:val="en"/>
          </w:rPr>
          <w:t>捕获和释放键盘和鼠标</w:t>
        </w:r>
        <w:r w:rsidRPr="00F04AB8">
          <w:rPr>
            <w:rStyle w:val="a3"/>
            <w:sz w:val="20"/>
            <w:szCs w:val="20"/>
            <w:lang w:val="en"/>
          </w:rPr>
          <w:t>”</w:t>
        </w:r>
        <w:r w:rsidRPr="00F04AB8">
          <w:rPr>
            <w:rStyle w:val="a3"/>
            <w:sz w:val="20"/>
            <w:szCs w:val="20"/>
            <w:lang w:val="en"/>
          </w:rPr>
          <w:t>中描述</w:t>
        </w:r>
      </w:hyperlink>
      <w:r w:rsidRPr="00F04AB8">
        <w:rPr>
          <w:sz w:val="20"/>
          <w:szCs w:val="20"/>
          <w:lang w:val="en"/>
        </w:rPr>
        <w:t>。这使得即使没有安装</w:t>
      </w:r>
      <w:r w:rsidRPr="00F04AB8">
        <w:rPr>
          <w:sz w:val="20"/>
          <w:szCs w:val="20"/>
          <w:lang w:val="en"/>
        </w:rPr>
        <w:t>Guest Additions</w:t>
      </w:r>
      <w:r w:rsidRPr="00F04AB8">
        <w:rPr>
          <w:sz w:val="20"/>
          <w:szCs w:val="20"/>
          <w:lang w:val="en"/>
        </w:rPr>
        <w:t>，使用</w:t>
      </w:r>
      <w:r w:rsidRPr="00F04AB8">
        <w:rPr>
          <w:sz w:val="20"/>
          <w:szCs w:val="20"/>
          <w:lang w:val="en"/>
        </w:rPr>
        <w:t>VM</w:t>
      </w:r>
      <w:r w:rsidRPr="00F04AB8">
        <w:rPr>
          <w:sz w:val="20"/>
          <w:szCs w:val="20"/>
          <w:lang w:val="en"/>
        </w:rPr>
        <w:t>也不那么繁琐。</w:t>
      </w:r>
      <w:r w:rsidRPr="00F04AB8">
        <w:rPr>
          <w:sz w:val="20"/>
          <w:szCs w:val="20"/>
          <w:vertAlign w:val="superscript"/>
          <w:lang w:val="en"/>
        </w:rPr>
        <w:t>[ </w:t>
      </w:r>
      <w:bookmarkStart w:id="53" w:name="idm1371"/>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"ftn.idm1371" </w:instrText>
      </w:r>
      <w:r w:rsidRPr="00F04AB8">
        <w:rPr>
          <w:sz w:val="20"/>
          <w:szCs w:val="20"/>
          <w:vertAlign w:val="superscript"/>
          <w:lang w:val="en"/>
        </w:rPr>
        <w:fldChar w:fldCharType="separate"/>
      </w:r>
      <w:r w:rsidRPr="00F04AB8">
        <w:rPr>
          <w:rStyle w:val="a3"/>
          <w:sz w:val="20"/>
          <w:szCs w:val="20"/>
          <w:vertAlign w:val="superscript"/>
          <w:lang w:val="en"/>
        </w:rPr>
        <w:t>12</w:t>
      </w:r>
      <w:r w:rsidRPr="00F04AB8">
        <w:rPr>
          <w:sz w:val="20"/>
          <w:szCs w:val="20"/>
        </w:rPr>
        <w:fldChar w:fldCharType="end"/>
      </w:r>
      <w:bookmarkEnd w:id="53"/>
      <w:r w:rsidRPr="00F04AB8">
        <w:rPr>
          <w:sz w:val="20"/>
          <w:szCs w:val="20"/>
          <w:vertAlign w:val="superscript"/>
          <w:lang w:val="en"/>
        </w:rPr>
        <w:t> ]</w:t>
      </w:r>
    </w:p>
    <w:p w14:paraId="56158DC7" w14:textId="77777777" w:rsidR="00F04AB8" w:rsidRPr="00F04AB8" w:rsidRDefault="00F04AB8" w:rsidP="00F04AB8">
      <w:pPr>
        <w:rPr>
          <w:sz w:val="20"/>
          <w:szCs w:val="20"/>
          <w:lang w:val="en"/>
        </w:rPr>
      </w:pPr>
      <w:r w:rsidRPr="00F04AB8">
        <w:rPr>
          <w:sz w:val="20"/>
          <w:szCs w:val="20"/>
          <w:lang w:val="en"/>
        </w:rPr>
        <w:t>启用</w:t>
      </w:r>
      <w:r w:rsidRPr="00F04AB8">
        <w:rPr>
          <w:sz w:val="20"/>
          <w:szCs w:val="20"/>
          <w:lang w:val="en"/>
        </w:rPr>
        <w:t>I / O APIC</w:t>
      </w:r>
    </w:p>
    <w:p w14:paraId="13ECF060" w14:textId="77777777" w:rsidR="00F04AB8" w:rsidRPr="00F04AB8" w:rsidRDefault="00F04AB8" w:rsidP="00F04AB8">
      <w:pPr>
        <w:rPr>
          <w:sz w:val="20"/>
          <w:szCs w:val="20"/>
          <w:lang w:val="en"/>
        </w:rPr>
      </w:pPr>
      <w:r w:rsidRPr="00F04AB8">
        <w:rPr>
          <w:sz w:val="20"/>
          <w:szCs w:val="20"/>
          <w:lang w:val="en"/>
        </w:rPr>
        <w:t>高级可编程中断控制器（</w:t>
      </w:r>
      <w:r w:rsidRPr="00F04AB8">
        <w:rPr>
          <w:sz w:val="20"/>
          <w:szCs w:val="20"/>
          <w:lang w:val="en"/>
        </w:rPr>
        <w:t>APIC</w:t>
      </w:r>
      <w:r w:rsidRPr="00F04AB8">
        <w:rPr>
          <w:sz w:val="20"/>
          <w:szCs w:val="20"/>
          <w:lang w:val="en"/>
        </w:rPr>
        <w:t>）是近年来取代旧式可编程中断控制器（</w:t>
      </w:r>
      <w:r w:rsidRPr="00F04AB8">
        <w:rPr>
          <w:sz w:val="20"/>
          <w:szCs w:val="20"/>
          <w:lang w:val="en"/>
        </w:rPr>
        <w:t>PIC</w:t>
      </w:r>
      <w:r w:rsidRPr="00F04AB8">
        <w:rPr>
          <w:sz w:val="20"/>
          <w:szCs w:val="20"/>
          <w:lang w:val="en"/>
        </w:rPr>
        <w:t>）的较新的</w:t>
      </w:r>
      <w:r w:rsidRPr="00F04AB8">
        <w:rPr>
          <w:sz w:val="20"/>
          <w:szCs w:val="20"/>
          <w:lang w:val="en"/>
        </w:rPr>
        <w:t>x86</w:t>
      </w:r>
      <w:r w:rsidRPr="00F04AB8">
        <w:rPr>
          <w:sz w:val="20"/>
          <w:szCs w:val="20"/>
          <w:lang w:val="en"/>
        </w:rPr>
        <w:t>硬件特性。使用</w:t>
      </w:r>
      <w:r w:rsidRPr="00F04AB8">
        <w:rPr>
          <w:sz w:val="20"/>
          <w:szCs w:val="20"/>
          <w:lang w:val="en"/>
        </w:rPr>
        <w:t>I / O APIC</w:t>
      </w:r>
      <w:r w:rsidRPr="00F04AB8">
        <w:rPr>
          <w:sz w:val="20"/>
          <w:szCs w:val="20"/>
          <w:lang w:val="en"/>
        </w:rPr>
        <w:t>，操作系统可以使用超过</w:t>
      </w:r>
      <w:r w:rsidRPr="00F04AB8">
        <w:rPr>
          <w:sz w:val="20"/>
          <w:szCs w:val="20"/>
          <w:lang w:val="en"/>
        </w:rPr>
        <w:t>16</w:t>
      </w:r>
      <w:r w:rsidRPr="00F04AB8">
        <w:rPr>
          <w:sz w:val="20"/>
          <w:szCs w:val="20"/>
          <w:lang w:val="en"/>
        </w:rPr>
        <w:t>个中断请求（</w:t>
      </w:r>
      <w:r w:rsidRPr="00F04AB8">
        <w:rPr>
          <w:sz w:val="20"/>
          <w:szCs w:val="20"/>
          <w:lang w:val="en"/>
        </w:rPr>
        <w:t>IRQ</w:t>
      </w:r>
      <w:r w:rsidRPr="00F04AB8">
        <w:rPr>
          <w:sz w:val="20"/>
          <w:szCs w:val="20"/>
          <w:lang w:val="en"/>
        </w:rPr>
        <w:t>），因此避免</w:t>
      </w:r>
      <w:r w:rsidRPr="00F04AB8">
        <w:rPr>
          <w:sz w:val="20"/>
          <w:szCs w:val="20"/>
          <w:lang w:val="en"/>
        </w:rPr>
        <w:t>IRQ</w:t>
      </w:r>
      <w:r w:rsidRPr="00F04AB8">
        <w:rPr>
          <w:sz w:val="20"/>
          <w:szCs w:val="20"/>
          <w:lang w:val="en"/>
        </w:rPr>
        <w:t>共享，提高可靠性。</w:t>
      </w:r>
    </w:p>
    <w:p w14:paraId="03CE47A1" w14:textId="77777777" w:rsidR="00F04AB8" w:rsidRPr="00F04AB8" w:rsidRDefault="00F04AB8" w:rsidP="00F04AB8">
      <w:pPr>
        <w:rPr>
          <w:b/>
          <w:bCs/>
          <w:sz w:val="20"/>
          <w:szCs w:val="20"/>
          <w:lang w:val="en"/>
        </w:rPr>
      </w:pPr>
      <w:r w:rsidRPr="00F04AB8">
        <w:rPr>
          <w:b/>
          <w:bCs/>
          <w:sz w:val="20"/>
          <w:szCs w:val="20"/>
          <w:lang w:val="en"/>
        </w:rPr>
        <w:t>注意</w:t>
      </w:r>
    </w:p>
    <w:p w14:paraId="1B9E9A2C" w14:textId="77777777" w:rsidR="00F04AB8" w:rsidRPr="00F04AB8" w:rsidRDefault="00F04AB8" w:rsidP="00F04AB8">
      <w:pPr>
        <w:rPr>
          <w:sz w:val="20"/>
          <w:szCs w:val="20"/>
          <w:lang w:val="en"/>
        </w:rPr>
      </w:pPr>
      <w:r w:rsidRPr="00F04AB8">
        <w:rPr>
          <w:sz w:val="20"/>
          <w:szCs w:val="20"/>
          <w:lang w:val="en"/>
        </w:rPr>
        <w:t>对于</w:t>
      </w:r>
      <w:r w:rsidRPr="00F04AB8">
        <w:rPr>
          <w:sz w:val="20"/>
          <w:szCs w:val="20"/>
          <w:lang w:val="en"/>
        </w:rPr>
        <w:t>64</w:t>
      </w:r>
      <w:r w:rsidRPr="00F04AB8">
        <w:rPr>
          <w:sz w:val="20"/>
          <w:szCs w:val="20"/>
          <w:lang w:val="en"/>
        </w:rPr>
        <w:t>位客户机操作系统，特别是</w:t>
      </w:r>
      <w:r w:rsidRPr="00F04AB8">
        <w:rPr>
          <w:sz w:val="20"/>
          <w:szCs w:val="20"/>
          <w:lang w:val="en"/>
        </w:rPr>
        <w:t>Windows Vista</w:t>
      </w:r>
      <w:r w:rsidRPr="00F04AB8">
        <w:rPr>
          <w:sz w:val="20"/>
          <w:szCs w:val="20"/>
          <w:lang w:val="en"/>
        </w:rPr>
        <w:t>，</w:t>
      </w:r>
      <w:r w:rsidRPr="00F04AB8">
        <w:rPr>
          <w:i/>
          <w:iCs/>
          <w:sz w:val="20"/>
          <w:szCs w:val="20"/>
          <w:lang w:val="en"/>
        </w:rPr>
        <w:t>需要</w:t>
      </w:r>
      <w:r w:rsidRPr="00F04AB8">
        <w:rPr>
          <w:sz w:val="20"/>
          <w:szCs w:val="20"/>
          <w:lang w:val="en"/>
        </w:rPr>
        <w:t>启用</w:t>
      </w:r>
      <w:r w:rsidRPr="00F04AB8">
        <w:rPr>
          <w:sz w:val="20"/>
          <w:szCs w:val="20"/>
          <w:lang w:val="en"/>
        </w:rPr>
        <w:t>I / O APIC ; </w:t>
      </w:r>
      <w:r w:rsidRPr="00F04AB8">
        <w:rPr>
          <w:sz w:val="20"/>
          <w:szCs w:val="20"/>
          <w:lang w:val="en"/>
        </w:rPr>
        <w:t>如果要在虚拟机中使用多个虚拟</w:t>
      </w:r>
      <w:r w:rsidRPr="00F04AB8">
        <w:rPr>
          <w:sz w:val="20"/>
          <w:szCs w:val="20"/>
          <w:lang w:val="en"/>
        </w:rPr>
        <w:t>CPU</w:t>
      </w:r>
      <w:r w:rsidRPr="00F04AB8">
        <w:rPr>
          <w:sz w:val="20"/>
          <w:szCs w:val="20"/>
          <w:lang w:val="en"/>
        </w:rPr>
        <w:t>，那么也是必需的。</w:t>
      </w:r>
    </w:p>
    <w:p w14:paraId="2E8D43AE" w14:textId="77777777" w:rsidR="00F04AB8" w:rsidRPr="00F04AB8" w:rsidRDefault="00F04AB8" w:rsidP="00F04AB8">
      <w:pPr>
        <w:rPr>
          <w:sz w:val="20"/>
          <w:szCs w:val="20"/>
          <w:lang w:val="en"/>
        </w:rPr>
      </w:pPr>
      <w:r w:rsidRPr="00F04AB8">
        <w:rPr>
          <w:sz w:val="20"/>
          <w:szCs w:val="20"/>
          <w:lang w:val="en"/>
        </w:rPr>
        <w:t>然而，对于</w:t>
      </w:r>
      <w:r w:rsidRPr="00F04AB8">
        <w:rPr>
          <w:sz w:val="20"/>
          <w:szCs w:val="20"/>
          <w:lang w:val="en"/>
        </w:rPr>
        <w:t>I / O APIC</w:t>
      </w:r>
      <w:r w:rsidRPr="00F04AB8">
        <w:rPr>
          <w:sz w:val="20"/>
          <w:szCs w:val="20"/>
          <w:lang w:val="en"/>
        </w:rPr>
        <w:t>的软件支持对于</w:t>
      </w:r>
      <w:r w:rsidRPr="00F04AB8">
        <w:rPr>
          <w:sz w:val="20"/>
          <w:szCs w:val="20"/>
          <w:lang w:val="en"/>
        </w:rPr>
        <w:t>Windows</w:t>
      </w:r>
      <w:r w:rsidRPr="00F04AB8">
        <w:rPr>
          <w:sz w:val="20"/>
          <w:szCs w:val="20"/>
          <w:lang w:val="en"/>
        </w:rPr>
        <w:t>之外的某些操作系统来说是不可靠的。此外，使用</w:t>
      </w:r>
      <w:r w:rsidRPr="00F04AB8">
        <w:rPr>
          <w:sz w:val="20"/>
          <w:szCs w:val="20"/>
          <w:lang w:val="en"/>
        </w:rPr>
        <w:t>I / O APIC</w:t>
      </w:r>
      <w:r w:rsidRPr="00F04AB8">
        <w:rPr>
          <w:sz w:val="20"/>
          <w:szCs w:val="20"/>
          <w:lang w:val="en"/>
        </w:rPr>
        <w:t>稍微增加了虚拟化的开销，因此减慢了客户机操作系统。</w:t>
      </w:r>
    </w:p>
    <w:p w14:paraId="7C6A3ECD" w14:textId="77777777" w:rsidR="00F04AB8" w:rsidRPr="00F04AB8" w:rsidRDefault="00F04AB8" w:rsidP="00F04AB8">
      <w:pPr>
        <w:rPr>
          <w:b/>
          <w:bCs/>
          <w:sz w:val="20"/>
          <w:szCs w:val="20"/>
          <w:lang w:val="en"/>
        </w:rPr>
      </w:pPr>
      <w:r w:rsidRPr="00F04AB8">
        <w:rPr>
          <w:b/>
          <w:bCs/>
          <w:sz w:val="20"/>
          <w:szCs w:val="20"/>
          <w:lang w:val="en"/>
        </w:rPr>
        <w:t>警告</w:t>
      </w:r>
    </w:p>
    <w:p w14:paraId="12F84173" w14:textId="77777777" w:rsidR="00F04AB8" w:rsidRPr="00F04AB8" w:rsidRDefault="00F04AB8" w:rsidP="00F04AB8">
      <w:pPr>
        <w:rPr>
          <w:sz w:val="20"/>
          <w:szCs w:val="20"/>
          <w:lang w:val="en"/>
        </w:rPr>
      </w:pPr>
      <w:r w:rsidRPr="00F04AB8">
        <w:rPr>
          <w:sz w:val="20"/>
          <w:szCs w:val="20"/>
          <w:lang w:val="en"/>
        </w:rPr>
        <w:t>所有从</w:t>
      </w:r>
      <w:r w:rsidRPr="00F04AB8">
        <w:rPr>
          <w:sz w:val="20"/>
          <w:szCs w:val="20"/>
          <w:lang w:val="en"/>
        </w:rPr>
        <w:t>Windows 2000</w:t>
      </w:r>
      <w:r w:rsidRPr="00F04AB8">
        <w:rPr>
          <w:sz w:val="20"/>
          <w:szCs w:val="20"/>
          <w:lang w:val="en"/>
        </w:rPr>
        <w:t>开始的</w:t>
      </w:r>
      <w:r w:rsidRPr="00F04AB8">
        <w:rPr>
          <w:sz w:val="20"/>
          <w:szCs w:val="20"/>
          <w:lang w:val="en"/>
        </w:rPr>
        <w:t>Windows</w:t>
      </w:r>
      <w:r w:rsidRPr="00F04AB8">
        <w:rPr>
          <w:sz w:val="20"/>
          <w:szCs w:val="20"/>
          <w:lang w:val="en"/>
        </w:rPr>
        <w:t>操作系统根据</w:t>
      </w:r>
      <w:r w:rsidRPr="00F04AB8">
        <w:rPr>
          <w:sz w:val="20"/>
          <w:szCs w:val="20"/>
          <w:lang w:val="en"/>
        </w:rPr>
        <w:t>I / O APIC</w:t>
      </w:r>
      <w:r w:rsidRPr="00F04AB8">
        <w:rPr>
          <w:sz w:val="20"/>
          <w:szCs w:val="20"/>
          <w:lang w:val="en"/>
        </w:rPr>
        <w:t>是否可用安装不同的内核。与</w:t>
      </w:r>
      <w:r w:rsidRPr="00F04AB8">
        <w:rPr>
          <w:sz w:val="20"/>
          <w:szCs w:val="20"/>
          <w:lang w:val="en"/>
        </w:rPr>
        <w:t>ACPI</w:t>
      </w:r>
      <w:r w:rsidRPr="00F04AB8">
        <w:rPr>
          <w:sz w:val="20"/>
          <w:szCs w:val="20"/>
          <w:lang w:val="en"/>
        </w:rPr>
        <w:t>一样，因此</w:t>
      </w:r>
      <w:r w:rsidRPr="00F04AB8">
        <w:rPr>
          <w:i/>
          <w:iCs/>
          <w:sz w:val="20"/>
          <w:szCs w:val="20"/>
          <w:lang w:val="en"/>
        </w:rPr>
        <w:t>，在安装</w:t>
      </w:r>
      <w:r w:rsidRPr="00F04AB8">
        <w:rPr>
          <w:sz w:val="20"/>
          <w:szCs w:val="20"/>
          <w:lang w:val="en"/>
        </w:rPr>
        <w:t> Windows</w:t>
      </w:r>
      <w:r w:rsidRPr="00F04AB8">
        <w:rPr>
          <w:sz w:val="20"/>
          <w:szCs w:val="20"/>
          <w:lang w:val="en"/>
        </w:rPr>
        <w:t>客户机操作系统</w:t>
      </w:r>
      <w:r w:rsidRPr="00F04AB8">
        <w:rPr>
          <w:i/>
          <w:iCs/>
          <w:sz w:val="20"/>
          <w:szCs w:val="20"/>
          <w:lang w:val="en"/>
        </w:rPr>
        <w:t>后</w:t>
      </w:r>
      <w:r w:rsidRPr="00F04AB8">
        <w:rPr>
          <w:sz w:val="20"/>
          <w:szCs w:val="20"/>
          <w:lang w:val="en"/>
        </w:rPr>
        <w:t>，</w:t>
      </w:r>
      <w:r w:rsidRPr="00F04AB8">
        <w:rPr>
          <w:sz w:val="20"/>
          <w:szCs w:val="20"/>
          <w:lang w:val="en"/>
        </w:rPr>
        <w:t>I / O APIC </w:t>
      </w:r>
      <w:r w:rsidRPr="00F04AB8">
        <w:rPr>
          <w:i/>
          <w:iCs/>
          <w:sz w:val="20"/>
          <w:szCs w:val="20"/>
          <w:lang w:val="en"/>
        </w:rPr>
        <w:t>不能被关闭</w:t>
      </w:r>
      <w:r w:rsidRPr="00F04AB8">
        <w:rPr>
          <w:sz w:val="20"/>
          <w:szCs w:val="20"/>
          <w:lang w:val="en"/>
        </w:rPr>
        <w:t>。安装后打开它将不起作用。</w:t>
      </w:r>
    </w:p>
    <w:p w14:paraId="58F39FBC" w14:textId="77777777" w:rsidR="00F04AB8" w:rsidRPr="00F04AB8" w:rsidRDefault="00F04AB8" w:rsidP="00F04AB8">
      <w:pPr>
        <w:rPr>
          <w:sz w:val="20"/>
          <w:szCs w:val="20"/>
          <w:lang w:val="en"/>
        </w:rPr>
      </w:pPr>
      <w:r w:rsidRPr="00F04AB8">
        <w:rPr>
          <w:sz w:val="20"/>
          <w:szCs w:val="20"/>
          <w:lang w:val="en"/>
        </w:rPr>
        <w:t>启用</w:t>
      </w:r>
      <w:r w:rsidRPr="00F04AB8">
        <w:rPr>
          <w:sz w:val="20"/>
          <w:szCs w:val="20"/>
          <w:lang w:val="en"/>
        </w:rPr>
        <w:t>EFI</w:t>
      </w:r>
    </w:p>
    <w:p w14:paraId="1543C9AA" w14:textId="77777777" w:rsidR="00F04AB8" w:rsidRPr="00F04AB8" w:rsidRDefault="00F04AB8" w:rsidP="00F04AB8">
      <w:pPr>
        <w:rPr>
          <w:sz w:val="20"/>
          <w:szCs w:val="20"/>
          <w:lang w:val="en"/>
        </w:rPr>
      </w:pPr>
      <w:r w:rsidRPr="00F04AB8">
        <w:rPr>
          <w:sz w:val="20"/>
          <w:szCs w:val="20"/>
          <w:lang w:val="en"/>
        </w:rPr>
        <w:t>这使得可扩展固件接口（</w:t>
      </w:r>
      <w:r w:rsidRPr="00F04AB8">
        <w:rPr>
          <w:sz w:val="20"/>
          <w:szCs w:val="20"/>
          <w:lang w:val="en"/>
        </w:rPr>
        <w:t>EFI</w:t>
      </w:r>
      <w:r w:rsidRPr="00F04AB8">
        <w:rPr>
          <w:sz w:val="20"/>
          <w:szCs w:val="20"/>
          <w:lang w:val="en"/>
        </w:rPr>
        <w:t>）可以替代传统的</w:t>
      </w:r>
      <w:r w:rsidRPr="00F04AB8">
        <w:rPr>
          <w:sz w:val="20"/>
          <w:szCs w:val="20"/>
          <w:lang w:val="en"/>
        </w:rPr>
        <w:t>BIOS</w:t>
      </w:r>
      <w:r w:rsidRPr="00F04AB8">
        <w:rPr>
          <w:sz w:val="20"/>
          <w:szCs w:val="20"/>
          <w:lang w:val="en"/>
        </w:rPr>
        <w:t>，并且可能对某些高级用例很有用。有关详细信息</w:t>
      </w:r>
      <w:hyperlink r:id="rId66" w:anchor="efi" w:tooltip="3.13。 替代固件（EFI）" w:history="1">
        <w:r w:rsidRPr="00F04AB8">
          <w:rPr>
            <w:rStyle w:val="a3"/>
            <w:sz w:val="20"/>
            <w:szCs w:val="20"/>
            <w:lang w:val="en"/>
          </w:rPr>
          <w:t>，</w:t>
        </w:r>
      </w:hyperlink>
      <w:r w:rsidRPr="00F04AB8">
        <w:rPr>
          <w:sz w:val="20"/>
          <w:szCs w:val="20"/>
          <w:lang w:val="en"/>
        </w:rPr>
        <w:t>请参阅</w:t>
      </w:r>
      <w:hyperlink r:id="rId67" w:anchor="efi" w:tooltip="3.13。 替代固件（EFI）" w:history="1">
        <w:r w:rsidRPr="00F04AB8">
          <w:rPr>
            <w:rStyle w:val="a3"/>
            <w:sz w:val="20"/>
            <w:szCs w:val="20"/>
            <w:lang w:val="en"/>
          </w:rPr>
          <w:t>第</w:t>
        </w:r>
        <w:r w:rsidRPr="00F04AB8">
          <w:rPr>
            <w:rStyle w:val="a3"/>
            <w:sz w:val="20"/>
            <w:szCs w:val="20"/>
            <w:lang w:val="en"/>
          </w:rPr>
          <w:t>3.13</w:t>
        </w:r>
        <w:r w:rsidRPr="00F04AB8">
          <w:rPr>
            <w:rStyle w:val="a3"/>
            <w:sz w:val="20"/>
            <w:szCs w:val="20"/>
            <w:lang w:val="en"/>
          </w:rPr>
          <w:t>节</w:t>
        </w:r>
        <w:r w:rsidRPr="00F04AB8">
          <w:rPr>
            <w:rStyle w:val="a3"/>
            <w:sz w:val="20"/>
            <w:szCs w:val="20"/>
            <w:lang w:val="en"/>
          </w:rPr>
          <w:t>“</w:t>
        </w:r>
        <w:r w:rsidRPr="00F04AB8">
          <w:rPr>
            <w:rStyle w:val="a3"/>
            <w:sz w:val="20"/>
            <w:szCs w:val="20"/>
            <w:lang w:val="en"/>
          </w:rPr>
          <w:t>替代固件（</w:t>
        </w:r>
        <w:r w:rsidRPr="00F04AB8">
          <w:rPr>
            <w:rStyle w:val="a3"/>
            <w:sz w:val="20"/>
            <w:szCs w:val="20"/>
            <w:lang w:val="en"/>
          </w:rPr>
          <w:t>EFI</w:t>
        </w:r>
        <w:r w:rsidRPr="00F04AB8">
          <w:rPr>
            <w:rStyle w:val="a3"/>
            <w:sz w:val="20"/>
            <w:szCs w:val="20"/>
            <w:lang w:val="en"/>
          </w:rPr>
          <w:t>）</w:t>
        </w:r>
        <w:r w:rsidRPr="00F04AB8">
          <w:rPr>
            <w:rStyle w:val="a3"/>
            <w:sz w:val="20"/>
            <w:szCs w:val="20"/>
            <w:lang w:val="en"/>
          </w:rPr>
          <w:t>”</w:t>
        </w:r>
      </w:hyperlink>
      <w:r w:rsidRPr="00F04AB8">
        <w:rPr>
          <w:sz w:val="20"/>
          <w:szCs w:val="20"/>
          <w:lang w:val="en"/>
        </w:rPr>
        <w:t>。</w:t>
      </w:r>
    </w:p>
    <w:p w14:paraId="649C347B" w14:textId="77777777" w:rsidR="00F04AB8" w:rsidRPr="00F04AB8" w:rsidRDefault="00F04AB8" w:rsidP="00F04AB8">
      <w:pPr>
        <w:rPr>
          <w:sz w:val="20"/>
          <w:szCs w:val="20"/>
          <w:lang w:val="en"/>
        </w:rPr>
      </w:pPr>
      <w:r w:rsidRPr="00F04AB8">
        <w:rPr>
          <w:sz w:val="20"/>
          <w:szCs w:val="20"/>
          <w:lang w:val="en"/>
        </w:rPr>
        <w:t>硬件时钟在</w:t>
      </w:r>
      <w:r w:rsidRPr="00F04AB8">
        <w:rPr>
          <w:sz w:val="20"/>
          <w:szCs w:val="20"/>
          <w:lang w:val="en"/>
        </w:rPr>
        <w:t>UTC</w:t>
      </w:r>
      <w:r w:rsidRPr="00F04AB8">
        <w:rPr>
          <w:sz w:val="20"/>
          <w:szCs w:val="20"/>
          <w:lang w:val="en"/>
        </w:rPr>
        <w:t>时间</w:t>
      </w:r>
    </w:p>
    <w:p w14:paraId="57963596" w14:textId="77777777" w:rsidR="00F04AB8" w:rsidRPr="00F04AB8" w:rsidRDefault="00F04AB8" w:rsidP="00F04AB8">
      <w:pPr>
        <w:rPr>
          <w:sz w:val="20"/>
          <w:szCs w:val="20"/>
          <w:lang w:val="en"/>
        </w:rPr>
      </w:pPr>
      <w:r w:rsidRPr="00F04AB8">
        <w:rPr>
          <w:sz w:val="20"/>
          <w:szCs w:val="20"/>
          <w:lang w:val="en"/>
        </w:rPr>
        <w:t>如果选中，</w:t>
      </w:r>
      <w:r w:rsidRPr="00F04AB8">
        <w:rPr>
          <w:sz w:val="20"/>
          <w:szCs w:val="20"/>
          <w:lang w:val="en"/>
        </w:rPr>
        <w:t>VirtualBox</w:t>
      </w:r>
      <w:r w:rsidRPr="00F04AB8">
        <w:rPr>
          <w:sz w:val="20"/>
          <w:szCs w:val="20"/>
          <w:lang w:val="en"/>
        </w:rPr>
        <w:t>将以</w:t>
      </w:r>
      <w:r w:rsidRPr="00F04AB8">
        <w:rPr>
          <w:sz w:val="20"/>
          <w:szCs w:val="20"/>
          <w:lang w:val="en"/>
        </w:rPr>
        <w:t>UTC</w:t>
      </w:r>
      <w:r w:rsidRPr="00F04AB8">
        <w:rPr>
          <w:sz w:val="20"/>
          <w:szCs w:val="20"/>
          <w:lang w:val="en"/>
        </w:rPr>
        <w:t>格式报告系统时间，而不是本地（主机）时间。这会影响虚拟实时时钟（</w:t>
      </w:r>
      <w:r w:rsidRPr="00F04AB8">
        <w:rPr>
          <w:sz w:val="20"/>
          <w:szCs w:val="20"/>
          <w:lang w:val="en"/>
        </w:rPr>
        <w:t>RTC</w:t>
      </w:r>
      <w:r w:rsidRPr="00F04AB8">
        <w:rPr>
          <w:sz w:val="20"/>
          <w:szCs w:val="20"/>
          <w:lang w:val="en"/>
        </w:rPr>
        <w:t>）的运行方式，并可能对于类似</w:t>
      </w:r>
      <w:r w:rsidRPr="00F04AB8">
        <w:rPr>
          <w:sz w:val="20"/>
          <w:szCs w:val="20"/>
          <w:lang w:val="en"/>
        </w:rPr>
        <w:t>Unix</w:t>
      </w:r>
      <w:r w:rsidRPr="00F04AB8">
        <w:rPr>
          <w:sz w:val="20"/>
          <w:szCs w:val="20"/>
          <w:lang w:val="en"/>
        </w:rPr>
        <w:t>的客户机操作系统有用，通常这些操作系统希望将硬件时钟设置为</w:t>
      </w:r>
      <w:r w:rsidRPr="00F04AB8">
        <w:rPr>
          <w:sz w:val="20"/>
          <w:szCs w:val="20"/>
          <w:lang w:val="en"/>
        </w:rPr>
        <w:t>UTC</w:t>
      </w:r>
      <w:r w:rsidRPr="00F04AB8">
        <w:rPr>
          <w:sz w:val="20"/>
          <w:szCs w:val="20"/>
          <w:lang w:val="en"/>
        </w:rPr>
        <w:t>。</w:t>
      </w:r>
    </w:p>
    <w:p w14:paraId="3892B2B4" w14:textId="77777777" w:rsidR="00F04AB8" w:rsidRPr="00F04AB8" w:rsidRDefault="00F04AB8" w:rsidP="00F04AB8">
      <w:pPr>
        <w:rPr>
          <w:sz w:val="20"/>
          <w:szCs w:val="20"/>
          <w:lang w:val="en"/>
        </w:rPr>
      </w:pPr>
      <w:r w:rsidRPr="00F04AB8">
        <w:rPr>
          <w:sz w:val="20"/>
          <w:szCs w:val="20"/>
          <w:lang w:val="en"/>
        </w:rPr>
        <w:t>此外，默认情况下，您可以关闭</w:t>
      </w:r>
      <w:r w:rsidRPr="00F04AB8">
        <w:rPr>
          <w:sz w:val="20"/>
          <w:szCs w:val="20"/>
          <w:lang w:val="en"/>
        </w:rPr>
        <w:t>VirtualBox</w:t>
      </w:r>
      <w:r w:rsidRPr="00F04AB8">
        <w:rPr>
          <w:sz w:val="20"/>
          <w:szCs w:val="20"/>
          <w:lang w:val="en"/>
        </w:rPr>
        <w:t>提供给客户机操作系统的</w:t>
      </w:r>
      <w:r w:rsidRPr="00F04AB8">
        <w:rPr>
          <w:b/>
          <w:bCs/>
          <w:sz w:val="20"/>
          <w:szCs w:val="20"/>
          <w:lang w:val="en"/>
        </w:rPr>
        <w:t>高级配置和电源接口（</w:t>
      </w:r>
      <w:r w:rsidRPr="00F04AB8">
        <w:rPr>
          <w:b/>
          <w:bCs/>
          <w:sz w:val="20"/>
          <w:szCs w:val="20"/>
          <w:lang w:val="en"/>
        </w:rPr>
        <w:t>ACPI</w:t>
      </w:r>
      <w:r w:rsidRPr="00F04AB8">
        <w:rPr>
          <w:b/>
          <w:bCs/>
          <w:sz w:val="20"/>
          <w:szCs w:val="20"/>
          <w:lang w:val="en"/>
        </w:rPr>
        <w:t>）</w:t>
      </w:r>
      <w:r w:rsidRPr="00F04AB8">
        <w:rPr>
          <w:sz w:val="20"/>
          <w:szCs w:val="20"/>
          <w:lang w:val="en"/>
        </w:rPr>
        <w:t>。</w:t>
      </w:r>
      <w:r w:rsidRPr="00F04AB8">
        <w:rPr>
          <w:sz w:val="20"/>
          <w:szCs w:val="20"/>
          <w:lang w:val="en"/>
        </w:rPr>
        <w:t>ACPI</w:t>
      </w:r>
      <w:r w:rsidRPr="00F04AB8">
        <w:rPr>
          <w:sz w:val="20"/>
          <w:szCs w:val="20"/>
          <w:lang w:val="en"/>
        </w:rPr>
        <w:t>是目前的行业标准，允许操作系统识别硬件，配置主板和其他设备并管理电源。由于所有现代</w:t>
      </w:r>
      <w:r w:rsidRPr="00F04AB8">
        <w:rPr>
          <w:sz w:val="20"/>
          <w:szCs w:val="20"/>
          <w:lang w:val="en"/>
        </w:rPr>
        <w:t>PC</w:t>
      </w:r>
      <w:r w:rsidRPr="00F04AB8">
        <w:rPr>
          <w:sz w:val="20"/>
          <w:szCs w:val="20"/>
          <w:lang w:val="en"/>
        </w:rPr>
        <w:t>都包含此功能，</w:t>
      </w:r>
      <w:r w:rsidRPr="00F04AB8">
        <w:rPr>
          <w:sz w:val="20"/>
          <w:szCs w:val="20"/>
          <w:lang w:val="en"/>
        </w:rPr>
        <w:t>Windows</w:t>
      </w:r>
      <w:r w:rsidRPr="00F04AB8">
        <w:rPr>
          <w:sz w:val="20"/>
          <w:szCs w:val="20"/>
          <w:lang w:val="en"/>
        </w:rPr>
        <w:t>和</w:t>
      </w:r>
      <w:r w:rsidRPr="00F04AB8">
        <w:rPr>
          <w:sz w:val="20"/>
          <w:szCs w:val="20"/>
          <w:lang w:val="en"/>
        </w:rPr>
        <w:t>Linux</w:t>
      </w:r>
      <w:r w:rsidRPr="00F04AB8">
        <w:rPr>
          <w:sz w:val="20"/>
          <w:szCs w:val="20"/>
          <w:lang w:val="en"/>
        </w:rPr>
        <w:t>已经支持多年，默认情况下也会在</w:t>
      </w:r>
      <w:r w:rsidRPr="00F04AB8">
        <w:rPr>
          <w:sz w:val="20"/>
          <w:szCs w:val="20"/>
          <w:lang w:val="en"/>
        </w:rPr>
        <w:t>VirtualBox</w:t>
      </w:r>
      <w:r w:rsidRPr="00F04AB8">
        <w:rPr>
          <w:sz w:val="20"/>
          <w:szCs w:val="20"/>
          <w:lang w:val="en"/>
        </w:rPr>
        <w:t>中启用。它只能在命令行上关闭</w:t>
      </w:r>
      <w:r w:rsidRPr="00F04AB8">
        <w:rPr>
          <w:sz w:val="20"/>
          <w:szCs w:val="20"/>
          <w:lang w:val="en"/>
        </w:rPr>
        <w:t>; </w:t>
      </w:r>
      <w:r w:rsidRPr="00F04AB8">
        <w:rPr>
          <w:sz w:val="20"/>
          <w:szCs w:val="20"/>
          <w:lang w:val="en"/>
        </w:rPr>
        <w:t>请参见</w:t>
      </w:r>
      <w:hyperlink r:id="rId68" w:anchor="vboxmanage-modifyvm" w:tooltip="8.8。 VBoxManage modifyvm" w:history="1">
        <w:r w:rsidRPr="00F04AB8">
          <w:rPr>
            <w:rStyle w:val="a3"/>
            <w:sz w:val="20"/>
            <w:szCs w:val="20"/>
            <w:lang w:val="en"/>
          </w:rPr>
          <w:t>第</w:t>
        </w:r>
        <w:r w:rsidRPr="00F04AB8">
          <w:rPr>
            <w:rStyle w:val="a3"/>
            <w:sz w:val="20"/>
            <w:szCs w:val="20"/>
            <w:lang w:val="en"/>
          </w:rPr>
          <w:t>8.8</w:t>
        </w:r>
        <w:r w:rsidRPr="00F04AB8">
          <w:rPr>
            <w:rStyle w:val="a3"/>
            <w:sz w:val="20"/>
            <w:szCs w:val="20"/>
            <w:lang w:val="en"/>
          </w:rPr>
          <w:t>节</w:t>
        </w:r>
        <w:r w:rsidRPr="00F04AB8">
          <w:rPr>
            <w:rStyle w:val="a3"/>
            <w:sz w:val="20"/>
            <w:szCs w:val="20"/>
            <w:lang w:val="en"/>
          </w:rPr>
          <w:t>“VBoxManage modifyvm”</w:t>
        </w:r>
      </w:hyperlink>
      <w:r w:rsidRPr="00F04AB8">
        <w:rPr>
          <w:sz w:val="20"/>
          <w:szCs w:val="20"/>
          <w:lang w:val="en"/>
        </w:rPr>
        <w:t>。</w:t>
      </w:r>
    </w:p>
    <w:p w14:paraId="6EDE7CDA" w14:textId="77777777" w:rsidR="00F04AB8" w:rsidRPr="00F04AB8" w:rsidRDefault="00F04AB8" w:rsidP="00F04AB8">
      <w:pPr>
        <w:rPr>
          <w:b/>
          <w:bCs/>
          <w:sz w:val="20"/>
          <w:szCs w:val="20"/>
          <w:lang w:val="en"/>
        </w:rPr>
      </w:pPr>
      <w:r w:rsidRPr="00F04AB8">
        <w:rPr>
          <w:b/>
          <w:bCs/>
          <w:sz w:val="20"/>
          <w:szCs w:val="20"/>
          <w:lang w:val="en"/>
        </w:rPr>
        <w:t>警告</w:t>
      </w:r>
    </w:p>
    <w:p w14:paraId="6868B2C0" w14:textId="77777777" w:rsidR="00F04AB8" w:rsidRPr="00F04AB8" w:rsidRDefault="00F04AB8" w:rsidP="00F04AB8">
      <w:pPr>
        <w:rPr>
          <w:sz w:val="20"/>
          <w:szCs w:val="20"/>
          <w:lang w:val="en"/>
        </w:rPr>
      </w:pPr>
      <w:r w:rsidRPr="00F04AB8">
        <w:rPr>
          <w:sz w:val="20"/>
          <w:szCs w:val="20"/>
          <w:lang w:val="en"/>
        </w:rPr>
        <w:t>所有从</w:t>
      </w:r>
      <w:r w:rsidRPr="00F04AB8">
        <w:rPr>
          <w:sz w:val="20"/>
          <w:szCs w:val="20"/>
          <w:lang w:val="en"/>
        </w:rPr>
        <w:t>Windows 2000</w:t>
      </w:r>
      <w:r w:rsidRPr="00F04AB8">
        <w:rPr>
          <w:sz w:val="20"/>
          <w:szCs w:val="20"/>
          <w:lang w:val="en"/>
        </w:rPr>
        <w:t>开始的</w:t>
      </w:r>
      <w:r w:rsidRPr="00F04AB8">
        <w:rPr>
          <w:sz w:val="20"/>
          <w:szCs w:val="20"/>
          <w:lang w:val="en"/>
        </w:rPr>
        <w:t>Windows</w:t>
      </w:r>
      <w:r w:rsidRPr="00F04AB8">
        <w:rPr>
          <w:sz w:val="20"/>
          <w:szCs w:val="20"/>
          <w:lang w:val="en"/>
        </w:rPr>
        <w:t>操作系统根据</w:t>
      </w:r>
      <w:r w:rsidRPr="00F04AB8">
        <w:rPr>
          <w:sz w:val="20"/>
          <w:szCs w:val="20"/>
          <w:lang w:val="en"/>
        </w:rPr>
        <w:t>ACPI</w:t>
      </w:r>
      <w:r w:rsidRPr="00F04AB8">
        <w:rPr>
          <w:sz w:val="20"/>
          <w:szCs w:val="20"/>
          <w:lang w:val="en"/>
        </w:rPr>
        <w:t>是否可用安装不同的内核，因此在安装</w:t>
      </w:r>
      <w:r w:rsidRPr="00F04AB8">
        <w:rPr>
          <w:sz w:val="20"/>
          <w:szCs w:val="20"/>
          <w:lang w:val="en"/>
        </w:rPr>
        <w:t>Windows</w:t>
      </w:r>
      <w:r w:rsidRPr="00F04AB8">
        <w:rPr>
          <w:sz w:val="20"/>
          <w:szCs w:val="20"/>
          <w:lang w:val="en"/>
        </w:rPr>
        <w:t>客户机操作系统后，</w:t>
      </w:r>
      <w:r w:rsidRPr="00F04AB8">
        <w:rPr>
          <w:i/>
          <w:iCs/>
          <w:sz w:val="20"/>
          <w:szCs w:val="20"/>
          <w:lang w:val="en"/>
        </w:rPr>
        <w:t>不得关闭</w:t>
      </w:r>
      <w:r w:rsidRPr="00F04AB8">
        <w:rPr>
          <w:sz w:val="20"/>
          <w:szCs w:val="20"/>
          <w:lang w:val="en"/>
        </w:rPr>
        <w:t> ACPI </w:t>
      </w:r>
      <w:r w:rsidRPr="00F04AB8">
        <w:rPr>
          <w:sz w:val="20"/>
          <w:szCs w:val="20"/>
          <w:lang w:val="en"/>
        </w:rPr>
        <w:t>。安装后打开它将不起作用。</w:t>
      </w:r>
    </w:p>
    <w:p w14:paraId="139E5DD3" w14:textId="77777777" w:rsidR="00F04AB8" w:rsidRPr="00F04AB8" w:rsidRDefault="00F04AB8" w:rsidP="00F04AB8">
      <w:pPr>
        <w:rPr>
          <w:b/>
          <w:bCs/>
          <w:sz w:val="20"/>
          <w:szCs w:val="20"/>
          <w:lang w:val="en"/>
        </w:rPr>
      </w:pPr>
      <w:bookmarkStart w:id="54" w:name="settings-processor"/>
      <w:bookmarkEnd w:id="54"/>
      <w:r w:rsidRPr="00F04AB8">
        <w:rPr>
          <w:b/>
          <w:bCs/>
          <w:sz w:val="20"/>
          <w:szCs w:val="20"/>
          <w:lang w:val="en"/>
        </w:rPr>
        <w:t>3.4.2</w:t>
      </w:r>
      <w:r w:rsidRPr="00F04AB8">
        <w:rPr>
          <w:b/>
          <w:bCs/>
          <w:sz w:val="20"/>
          <w:szCs w:val="20"/>
          <w:lang w:val="en"/>
        </w:rPr>
        <w:t>。</w:t>
      </w:r>
      <w:r w:rsidRPr="00F04AB8">
        <w:rPr>
          <w:b/>
          <w:bCs/>
          <w:sz w:val="20"/>
          <w:szCs w:val="20"/>
          <w:lang w:val="en"/>
        </w:rPr>
        <w:t>“</w:t>
      </w:r>
      <w:r w:rsidRPr="00F04AB8">
        <w:rPr>
          <w:b/>
          <w:bCs/>
          <w:sz w:val="20"/>
          <w:szCs w:val="20"/>
          <w:lang w:val="en"/>
        </w:rPr>
        <w:t>处理器</w:t>
      </w:r>
      <w:r w:rsidRPr="00F04AB8">
        <w:rPr>
          <w:b/>
          <w:bCs/>
          <w:sz w:val="20"/>
          <w:szCs w:val="20"/>
          <w:lang w:val="en"/>
        </w:rPr>
        <w:t>”</w:t>
      </w:r>
      <w:r w:rsidRPr="00F04AB8">
        <w:rPr>
          <w:b/>
          <w:bCs/>
          <w:sz w:val="20"/>
          <w:szCs w:val="20"/>
          <w:lang w:val="en"/>
        </w:rPr>
        <w:t>选项卡</w:t>
      </w:r>
    </w:p>
    <w:p w14:paraId="3D82149C"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处理器</w:t>
      </w:r>
      <w:r w:rsidRPr="00F04AB8">
        <w:rPr>
          <w:sz w:val="20"/>
          <w:szCs w:val="20"/>
          <w:lang w:val="en"/>
        </w:rPr>
        <w:t>”</w:t>
      </w:r>
      <w:r w:rsidRPr="00F04AB8">
        <w:rPr>
          <w:sz w:val="20"/>
          <w:szCs w:val="20"/>
          <w:lang w:val="en"/>
        </w:rPr>
        <w:t>选项卡上，可以设置客户机操作系统应该看到的虚拟</w:t>
      </w:r>
      <w:r w:rsidRPr="00F04AB8">
        <w:rPr>
          <w:b/>
          <w:bCs/>
          <w:sz w:val="20"/>
          <w:szCs w:val="20"/>
          <w:lang w:val="en"/>
        </w:rPr>
        <w:t>CPU</w:t>
      </w:r>
      <w:r w:rsidRPr="00F04AB8">
        <w:rPr>
          <w:b/>
          <w:bCs/>
          <w:sz w:val="20"/>
          <w:szCs w:val="20"/>
          <w:lang w:val="en"/>
        </w:rPr>
        <w:t>核心数</w:t>
      </w:r>
      <w:r w:rsidRPr="00F04AB8">
        <w:rPr>
          <w:sz w:val="20"/>
          <w:szCs w:val="20"/>
          <w:lang w:val="en"/>
        </w:rPr>
        <w:t>。从版本</w:t>
      </w:r>
      <w:r w:rsidRPr="00F04AB8">
        <w:rPr>
          <w:sz w:val="20"/>
          <w:szCs w:val="20"/>
          <w:lang w:val="en"/>
        </w:rPr>
        <w:t>3.0</w:t>
      </w:r>
      <w:r w:rsidRPr="00F04AB8">
        <w:rPr>
          <w:sz w:val="20"/>
          <w:szCs w:val="20"/>
          <w:lang w:val="en"/>
        </w:rPr>
        <w:t>开始，</w:t>
      </w:r>
      <w:r w:rsidRPr="00F04AB8">
        <w:rPr>
          <w:sz w:val="20"/>
          <w:szCs w:val="20"/>
          <w:lang w:val="en"/>
        </w:rPr>
        <w:t>VirtualBox</w:t>
      </w:r>
      <w:r w:rsidRPr="00F04AB8">
        <w:rPr>
          <w:sz w:val="20"/>
          <w:szCs w:val="20"/>
          <w:lang w:val="en"/>
        </w:rPr>
        <w:t>支持对称多处理（</w:t>
      </w:r>
      <w:r w:rsidRPr="00F04AB8">
        <w:rPr>
          <w:sz w:val="20"/>
          <w:szCs w:val="20"/>
          <w:lang w:val="en"/>
        </w:rPr>
        <w:t>SMP</w:t>
      </w:r>
      <w:r w:rsidRPr="00F04AB8">
        <w:rPr>
          <w:sz w:val="20"/>
          <w:szCs w:val="20"/>
          <w:lang w:val="en"/>
        </w:rPr>
        <w:t>），每个虚拟机最多可以显示</w:t>
      </w:r>
      <w:r w:rsidRPr="00F04AB8">
        <w:rPr>
          <w:sz w:val="20"/>
          <w:szCs w:val="20"/>
          <w:lang w:val="en"/>
        </w:rPr>
        <w:t>32</w:t>
      </w:r>
      <w:r w:rsidRPr="00F04AB8">
        <w:rPr>
          <w:sz w:val="20"/>
          <w:szCs w:val="20"/>
          <w:lang w:val="en"/>
        </w:rPr>
        <w:t>个虚拟</w:t>
      </w:r>
      <w:r w:rsidRPr="00F04AB8">
        <w:rPr>
          <w:sz w:val="20"/>
          <w:szCs w:val="20"/>
          <w:lang w:val="en"/>
        </w:rPr>
        <w:t>CPU</w:t>
      </w:r>
      <w:r w:rsidRPr="00F04AB8">
        <w:rPr>
          <w:sz w:val="20"/>
          <w:szCs w:val="20"/>
          <w:lang w:val="en"/>
        </w:rPr>
        <w:t>内核。</w:t>
      </w:r>
    </w:p>
    <w:p w14:paraId="425D7DE9" w14:textId="77777777" w:rsidR="00F04AB8" w:rsidRPr="00F04AB8" w:rsidRDefault="00F04AB8" w:rsidP="00F04AB8">
      <w:pPr>
        <w:rPr>
          <w:sz w:val="20"/>
          <w:szCs w:val="20"/>
          <w:lang w:val="en"/>
        </w:rPr>
      </w:pPr>
      <w:r w:rsidRPr="00F04AB8">
        <w:rPr>
          <w:sz w:val="20"/>
          <w:szCs w:val="20"/>
          <w:lang w:val="en"/>
        </w:rPr>
        <w:t>但是，您不应该将虚拟机配置为使用比实际可用的更多</w:t>
      </w:r>
      <w:r w:rsidRPr="00F04AB8">
        <w:rPr>
          <w:sz w:val="20"/>
          <w:szCs w:val="20"/>
          <w:lang w:val="en"/>
        </w:rPr>
        <w:t>CPU</w:t>
      </w:r>
      <w:r w:rsidRPr="00F04AB8">
        <w:rPr>
          <w:sz w:val="20"/>
          <w:szCs w:val="20"/>
          <w:lang w:val="en"/>
        </w:rPr>
        <w:t>内核（实际内核，无超线程）。</w:t>
      </w:r>
    </w:p>
    <w:p w14:paraId="17B43A4D" w14:textId="77777777" w:rsidR="00F04AB8" w:rsidRPr="00F04AB8" w:rsidRDefault="00F04AB8" w:rsidP="00F04AB8">
      <w:pPr>
        <w:rPr>
          <w:sz w:val="20"/>
          <w:szCs w:val="20"/>
          <w:lang w:val="en"/>
        </w:rPr>
      </w:pPr>
      <w:r w:rsidRPr="00F04AB8">
        <w:rPr>
          <w:sz w:val="20"/>
          <w:szCs w:val="20"/>
          <w:lang w:val="en"/>
        </w:rPr>
        <w:t>在此选项卡上，您还可以设置</w:t>
      </w:r>
      <w:r w:rsidRPr="00F04AB8">
        <w:rPr>
          <w:b/>
          <w:bCs/>
          <w:sz w:val="20"/>
          <w:szCs w:val="20"/>
          <w:lang w:val="en"/>
        </w:rPr>
        <w:t>“CPU</w:t>
      </w:r>
      <w:r w:rsidRPr="00F04AB8">
        <w:rPr>
          <w:b/>
          <w:bCs/>
          <w:sz w:val="20"/>
          <w:szCs w:val="20"/>
          <w:lang w:val="en"/>
        </w:rPr>
        <w:t>执行上限</w:t>
      </w:r>
      <w:r w:rsidRPr="00F04AB8">
        <w:rPr>
          <w:b/>
          <w:bCs/>
          <w:sz w:val="20"/>
          <w:szCs w:val="20"/>
          <w:lang w:val="en"/>
        </w:rPr>
        <w:t>”</w:t>
      </w:r>
      <w:r w:rsidRPr="00F04AB8">
        <w:rPr>
          <w:sz w:val="20"/>
          <w:szCs w:val="20"/>
          <w:lang w:val="en"/>
        </w:rPr>
        <w:t>。此设置限制主机</w:t>
      </w:r>
      <w:r w:rsidRPr="00F04AB8">
        <w:rPr>
          <w:sz w:val="20"/>
          <w:szCs w:val="20"/>
          <w:lang w:val="en"/>
        </w:rPr>
        <w:t>CPU</w:t>
      </w:r>
      <w:r w:rsidRPr="00F04AB8">
        <w:rPr>
          <w:sz w:val="20"/>
          <w:szCs w:val="20"/>
          <w:lang w:val="en"/>
        </w:rPr>
        <w:t>花费虚拟</w:t>
      </w:r>
      <w:r w:rsidRPr="00F04AB8">
        <w:rPr>
          <w:sz w:val="20"/>
          <w:szCs w:val="20"/>
          <w:lang w:val="en"/>
        </w:rPr>
        <w:t>CPU</w:t>
      </w:r>
      <w:r w:rsidRPr="00F04AB8">
        <w:rPr>
          <w:sz w:val="20"/>
          <w:szCs w:val="20"/>
          <w:lang w:val="en"/>
        </w:rPr>
        <w:t>的时间。默认设置为</w:t>
      </w:r>
      <w:r w:rsidRPr="00F04AB8">
        <w:rPr>
          <w:sz w:val="20"/>
          <w:szCs w:val="20"/>
          <w:lang w:val="en"/>
        </w:rPr>
        <w:t>100</w:t>
      </w:r>
      <w:r w:rsidRPr="00F04AB8">
        <w:rPr>
          <w:sz w:val="20"/>
          <w:szCs w:val="20"/>
          <w:lang w:val="en"/>
        </w:rPr>
        <w:t>％，表示没有限制。</w:t>
      </w:r>
      <w:r w:rsidRPr="00F04AB8">
        <w:rPr>
          <w:sz w:val="20"/>
          <w:szCs w:val="20"/>
          <w:lang w:val="en"/>
        </w:rPr>
        <w:t>50</w:t>
      </w:r>
      <w:r w:rsidRPr="00F04AB8">
        <w:rPr>
          <w:sz w:val="20"/>
          <w:szCs w:val="20"/>
          <w:lang w:val="en"/>
        </w:rPr>
        <w:t>％的设置意味着单个虚拟</w:t>
      </w:r>
      <w:r w:rsidRPr="00F04AB8">
        <w:rPr>
          <w:sz w:val="20"/>
          <w:szCs w:val="20"/>
          <w:lang w:val="en"/>
        </w:rPr>
        <w:t>CPU</w:t>
      </w:r>
      <w:r w:rsidRPr="00F04AB8">
        <w:rPr>
          <w:sz w:val="20"/>
          <w:szCs w:val="20"/>
          <w:lang w:val="en"/>
        </w:rPr>
        <w:t>可以使用多达</w:t>
      </w:r>
      <w:r w:rsidRPr="00F04AB8">
        <w:rPr>
          <w:sz w:val="20"/>
          <w:szCs w:val="20"/>
          <w:lang w:val="en"/>
        </w:rPr>
        <w:t>50</w:t>
      </w:r>
      <w:r w:rsidRPr="00F04AB8">
        <w:rPr>
          <w:sz w:val="20"/>
          <w:szCs w:val="20"/>
          <w:lang w:val="en"/>
        </w:rPr>
        <w:t>％的单个主机</w:t>
      </w:r>
      <w:r w:rsidRPr="00F04AB8">
        <w:rPr>
          <w:sz w:val="20"/>
          <w:szCs w:val="20"/>
          <w:lang w:val="en"/>
        </w:rPr>
        <w:t>CPU</w:t>
      </w:r>
      <w:r w:rsidRPr="00F04AB8">
        <w:rPr>
          <w:sz w:val="20"/>
          <w:szCs w:val="20"/>
          <w:lang w:val="en"/>
        </w:rPr>
        <w:t>。请注意，限制虚拟</w:t>
      </w:r>
      <w:r w:rsidRPr="00F04AB8">
        <w:rPr>
          <w:sz w:val="20"/>
          <w:szCs w:val="20"/>
          <w:lang w:val="en"/>
        </w:rPr>
        <w:t>CPU</w:t>
      </w:r>
      <w:r w:rsidRPr="00F04AB8">
        <w:rPr>
          <w:sz w:val="20"/>
          <w:szCs w:val="20"/>
          <w:lang w:val="en"/>
        </w:rPr>
        <w:t>的执行时间可能会引起客户计时问题。</w:t>
      </w:r>
    </w:p>
    <w:p w14:paraId="782D499A" w14:textId="77777777" w:rsidR="00F04AB8" w:rsidRPr="00F04AB8" w:rsidRDefault="00F04AB8" w:rsidP="00F04AB8">
      <w:pPr>
        <w:rPr>
          <w:sz w:val="20"/>
          <w:szCs w:val="20"/>
          <w:lang w:val="en"/>
        </w:rPr>
      </w:pPr>
      <w:r w:rsidRPr="00F04AB8">
        <w:rPr>
          <w:sz w:val="20"/>
          <w:szCs w:val="20"/>
          <w:lang w:val="en"/>
        </w:rPr>
        <w:t>此外，</w:t>
      </w:r>
      <w:r w:rsidRPr="00F04AB8">
        <w:rPr>
          <w:b/>
          <w:bCs/>
          <w:sz w:val="20"/>
          <w:szCs w:val="20"/>
          <w:lang w:val="en"/>
        </w:rPr>
        <w:t>“</w:t>
      </w:r>
      <w:r w:rsidRPr="00F04AB8">
        <w:rPr>
          <w:b/>
          <w:bCs/>
          <w:sz w:val="20"/>
          <w:szCs w:val="20"/>
          <w:lang w:val="en"/>
        </w:rPr>
        <w:t>启用</w:t>
      </w:r>
      <w:r w:rsidRPr="00F04AB8">
        <w:rPr>
          <w:b/>
          <w:bCs/>
          <w:sz w:val="20"/>
          <w:szCs w:val="20"/>
          <w:lang w:val="en"/>
        </w:rPr>
        <w:t>PAE / NX”</w:t>
      </w:r>
      <w:r w:rsidRPr="00F04AB8">
        <w:rPr>
          <w:sz w:val="20"/>
          <w:szCs w:val="20"/>
          <w:lang w:val="en"/>
        </w:rPr>
        <w:t> </w:t>
      </w:r>
      <w:r w:rsidRPr="00F04AB8">
        <w:rPr>
          <w:sz w:val="20"/>
          <w:szCs w:val="20"/>
          <w:lang w:val="en"/>
        </w:rPr>
        <w:t>设置可确定主机</w:t>
      </w:r>
      <w:r w:rsidRPr="00F04AB8">
        <w:rPr>
          <w:sz w:val="20"/>
          <w:szCs w:val="20"/>
          <w:lang w:val="en"/>
        </w:rPr>
        <w:t>CPU</w:t>
      </w:r>
      <w:r w:rsidRPr="00F04AB8">
        <w:rPr>
          <w:sz w:val="20"/>
          <w:szCs w:val="20"/>
          <w:lang w:val="en"/>
        </w:rPr>
        <w:t>的</w:t>
      </w:r>
      <w:r w:rsidRPr="00F04AB8">
        <w:rPr>
          <w:sz w:val="20"/>
          <w:szCs w:val="20"/>
          <w:lang w:val="en"/>
        </w:rPr>
        <w:t>PAE</w:t>
      </w:r>
      <w:r w:rsidRPr="00F04AB8">
        <w:rPr>
          <w:sz w:val="20"/>
          <w:szCs w:val="20"/>
          <w:lang w:val="en"/>
        </w:rPr>
        <w:t>和</w:t>
      </w:r>
      <w:r w:rsidRPr="00F04AB8">
        <w:rPr>
          <w:sz w:val="20"/>
          <w:szCs w:val="20"/>
          <w:lang w:val="en"/>
        </w:rPr>
        <w:t>NX</w:t>
      </w:r>
      <w:r w:rsidRPr="00F04AB8">
        <w:rPr>
          <w:sz w:val="20"/>
          <w:szCs w:val="20"/>
          <w:lang w:val="en"/>
        </w:rPr>
        <w:t>功能是否将暴露给虚拟机。</w:t>
      </w:r>
      <w:r w:rsidRPr="00F04AB8">
        <w:rPr>
          <w:sz w:val="20"/>
          <w:szCs w:val="20"/>
          <w:lang w:val="en"/>
        </w:rPr>
        <w:t>PAE</w:t>
      </w:r>
      <w:r w:rsidRPr="00F04AB8">
        <w:rPr>
          <w:sz w:val="20"/>
          <w:szCs w:val="20"/>
          <w:lang w:val="en"/>
        </w:rPr>
        <w:t>代表</w:t>
      </w:r>
      <w:r w:rsidRPr="00F04AB8">
        <w:rPr>
          <w:sz w:val="20"/>
          <w:szCs w:val="20"/>
          <w:lang w:val="en"/>
        </w:rPr>
        <w:t>“</w:t>
      </w:r>
      <w:r w:rsidRPr="00F04AB8">
        <w:rPr>
          <w:sz w:val="20"/>
          <w:szCs w:val="20"/>
          <w:lang w:val="en"/>
        </w:rPr>
        <w:t>物理地址扩展</w:t>
      </w:r>
      <w:r w:rsidRPr="00F04AB8">
        <w:rPr>
          <w:sz w:val="20"/>
          <w:szCs w:val="20"/>
          <w:lang w:val="en"/>
        </w:rPr>
        <w:t>”</w:t>
      </w:r>
      <w:r w:rsidRPr="00F04AB8">
        <w:rPr>
          <w:sz w:val="20"/>
          <w:szCs w:val="20"/>
          <w:lang w:val="en"/>
        </w:rPr>
        <w:t>。通常，如果操作系统启用和支持，那么即使</w:t>
      </w:r>
      <w:r w:rsidRPr="00F04AB8">
        <w:rPr>
          <w:sz w:val="20"/>
          <w:szCs w:val="20"/>
          <w:lang w:val="en"/>
        </w:rPr>
        <w:t>32</w:t>
      </w:r>
      <w:r w:rsidRPr="00F04AB8">
        <w:rPr>
          <w:sz w:val="20"/>
          <w:szCs w:val="20"/>
          <w:lang w:val="en"/>
        </w:rPr>
        <w:t>位</w:t>
      </w:r>
      <w:r w:rsidRPr="00F04AB8">
        <w:rPr>
          <w:sz w:val="20"/>
          <w:szCs w:val="20"/>
          <w:lang w:val="en"/>
        </w:rPr>
        <w:t>x86 CPU</w:t>
      </w:r>
      <w:r w:rsidRPr="00F04AB8">
        <w:rPr>
          <w:sz w:val="20"/>
          <w:szCs w:val="20"/>
          <w:lang w:val="en"/>
        </w:rPr>
        <w:t>也可以访问超过</w:t>
      </w:r>
      <w:r w:rsidRPr="00F04AB8">
        <w:rPr>
          <w:sz w:val="20"/>
          <w:szCs w:val="20"/>
          <w:lang w:val="en"/>
        </w:rPr>
        <w:t>4 GB</w:t>
      </w:r>
      <w:r w:rsidRPr="00F04AB8">
        <w:rPr>
          <w:sz w:val="20"/>
          <w:szCs w:val="20"/>
          <w:lang w:val="en"/>
        </w:rPr>
        <w:t>的</w:t>
      </w:r>
      <w:r w:rsidRPr="00F04AB8">
        <w:rPr>
          <w:sz w:val="20"/>
          <w:szCs w:val="20"/>
          <w:lang w:val="en"/>
        </w:rPr>
        <w:t>RAM</w:t>
      </w:r>
      <w:r w:rsidRPr="00F04AB8">
        <w:rPr>
          <w:sz w:val="20"/>
          <w:szCs w:val="20"/>
          <w:lang w:val="en"/>
        </w:rPr>
        <w:t>。这可以通过在存储器地址中添加另外</w:t>
      </w:r>
      <w:r w:rsidRPr="00F04AB8">
        <w:rPr>
          <w:sz w:val="20"/>
          <w:szCs w:val="20"/>
          <w:lang w:val="en"/>
        </w:rPr>
        <w:t>4</w:t>
      </w:r>
      <w:r w:rsidRPr="00F04AB8">
        <w:rPr>
          <w:sz w:val="20"/>
          <w:szCs w:val="20"/>
          <w:lang w:val="en"/>
        </w:rPr>
        <w:t>位来实现，因此使用</w:t>
      </w:r>
      <w:r w:rsidRPr="00F04AB8">
        <w:rPr>
          <w:sz w:val="20"/>
          <w:szCs w:val="20"/>
          <w:lang w:val="en"/>
        </w:rPr>
        <w:t>36</w:t>
      </w:r>
      <w:r w:rsidRPr="00F04AB8">
        <w:rPr>
          <w:sz w:val="20"/>
          <w:szCs w:val="20"/>
          <w:lang w:val="en"/>
        </w:rPr>
        <w:t>位，最多可以解决</w:t>
      </w:r>
      <w:r w:rsidRPr="00F04AB8">
        <w:rPr>
          <w:sz w:val="20"/>
          <w:szCs w:val="20"/>
          <w:lang w:val="en"/>
        </w:rPr>
        <w:t>64 GB</w:t>
      </w:r>
      <w:r w:rsidRPr="00F04AB8">
        <w:rPr>
          <w:sz w:val="20"/>
          <w:szCs w:val="20"/>
          <w:lang w:val="en"/>
        </w:rPr>
        <w:t>。某些操作系统（如</w:t>
      </w:r>
      <w:r w:rsidRPr="00F04AB8">
        <w:rPr>
          <w:sz w:val="20"/>
          <w:szCs w:val="20"/>
          <w:lang w:val="en"/>
        </w:rPr>
        <w:t>Ubuntu Server</w:t>
      </w:r>
      <w:r w:rsidRPr="00F04AB8">
        <w:rPr>
          <w:sz w:val="20"/>
          <w:szCs w:val="20"/>
          <w:lang w:val="en"/>
        </w:rPr>
        <w:t>）需要</w:t>
      </w:r>
      <w:r w:rsidRPr="00F04AB8">
        <w:rPr>
          <w:sz w:val="20"/>
          <w:szCs w:val="20"/>
          <w:lang w:val="en"/>
        </w:rPr>
        <w:t>CPU</w:t>
      </w:r>
      <w:r w:rsidRPr="00F04AB8">
        <w:rPr>
          <w:sz w:val="20"/>
          <w:szCs w:val="20"/>
          <w:lang w:val="en"/>
        </w:rPr>
        <w:t>支持</w:t>
      </w:r>
      <w:r w:rsidRPr="00F04AB8">
        <w:rPr>
          <w:sz w:val="20"/>
          <w:szCs w:val="20"/>
          <w:lang w:val="en"/>
        </w:rPr>
        <w:t>PAE</w:t>
      </w:r>
      <w:r w:rsidRPr="00F04AB8">
        <w:rPr>
          <w:sz w:val="20"/>
          <w:szCs w:val="20"/>
          <w:lang w:val="en"/>
        </w:rPr>
        <w:t>，无法在没有虚拟机的情况下运行。</w:t>
      </w:r>
    </w:p>
    <w:p w14:paraId="7C6D8A89" w14:textId="77777777" w:rsidR="00F04AB8" w:rsidRPr="00F04AB8" w:rsidRDefault="00F04AB8" w:rsidP="00F04AB8">
      <w:pPr>
        <w:rPr>
          <w:sz w:val="20"/>
          <w:szCs w:val="20"/>
          <w:lang w:val="en"/>
        </w:rPr>
      </w:pPr>
      <w:r w:rsidRPr="00F04AB8">
        <w:rPr>
          <w:sz w:val="20"/>
          <w:szCs w:val="20"/>
          <w:lang w:val="en"/>
        </w:rPr>
        <w:t>使用虚拟机运行现代服务器操作系统，</w:t>
      </w:r>
      <w:r w:rsidRPr="00F04AB8">
        <w:rPr>
          <w:sz w:val="20"/>
          <w:szCs w:val="20"/>
          <w:lang w:val="en"/>
        </w:rPr>
        <w:t>VirtualBox</w:t>
      </w:r>
      <w:r w:rsidRPr="00F04AB8">
        <w:rPr>
          <w:sz w:val="20"/>
          <w:szCs w:val="20"/>
          <w:lang w:val="en"/>
        </w:rPr>
        <w:t>还支持</w:t>
      </w:r>
      <w:r w:rsidRPr="00F04AB8">
        <w:rPr>
          <w:sz w:val="20"/>
          <w:szCs w:val="20"/>
          <w:lang w:val="en"/>
        </w:rPr>
        <w:t>CPU</w:t>
      </w:r>
      <w:r w:rsidRPr="00F04AB8">
        <w:rPr>
          <w:sz w:val="20"/>
          <w:szCs w:val="20"/>
          <w:lang w:val="en"/>
        </w:rPr>
        <w:t>热插拔。有关详细信息，请参见</w:t>
      </w:r>
      <w:hyperlink r:id="rId69" w:anchor="cpuhotplug" w:tooltip="9.5。 CPU热插拔" w:history="1">
        <w:r w:rsidRPr="00F04AB8">
          <w:rPr>
            <w:rStyle w:val="a3"/>
            <w:sz w:val="20"/>
            <w:szCs w:val="20"/>
            <w:lang w:val="en"/>
          </w:rPr>
          <w:t>第</w:t>
        </w:r>
        <w:r w:rsidRPr="00F04AB8">
          <w:rPr>
            <w:rStyle w:val="a3"/>
            <w:sz w:val="20"/>
            <w:szCs w:val="20"/>
            <w:lang w:val="en"/>
          </w:rPr>
          <w:t>9.5</w:t>
        </w:r>
        <w:r w:rsidRPr="00F04AB8">
          <w:rPr>
            <w:rStyle w:val="a3"/>
            <w:sz w:val="20"/>
            <w:szCs w:val="20"/>
            <w:lang w:val="en"/>
          </w:rPr>
          <w:t>节</w:t>
        </w:r>
        <w:r w:rsidRPr="00F04AB8">
          <w:rPr>
            <w:rStyle w:val="a3"/>
            <w:sz w:val="20"/>
            <w:szCs w:val="20"/>
            <w:lang w:val="en"/>
          </w:rPr>
          <w:t>“CPU</w:t>
        </w:r>
        <w:r w:rsidRPr="00F04AB8">
          <w:rPr>
            <w:rStyle w:val="a3"/>
            <w:sz w:val="20"/>
            <w:szCs w:val="20"/>
            <w:lang w:val="en"/>
          </w:rPr>
          <w:t>热插拔</w:t>
        </w:r>
        <w:r w:rsidRPr="00F04AB8">
          <w:rPr>
            <w:rStyle w:val="a3"/>
            <w:sz w:val="20"/>
            <w:szCs w:val="20"/>
            <w:lang w:val="en"/>
          </w:rPr>
          <w:t>”</w:t>
        </w:r>
      </w:hyperlink>
      <w:r w:rsidRPr="00F04AB8">
        <w:rPr>
          <w:sz w:val="20"/>
          <w:szCs w:val="20"/>
          <w:lang w:val="en"/>
        </w:rPr>
        <w:t>。</w:t>
      </w:r>
    </w:p>
    <w:p w14:paraId="116891B3" w14:textId="77777777" w:rsidR="00F04AB8" w:rsidRPr="00F04AB8" w:rsidRDefault="00F04AB8" w:rsidP="00F04AB8">
      <w:pPr>
        <w:rPr>
          <w:b/>
          <w:bCs/>
          <w:sz w:val="20"/>
          <w:szCs w:val="20"/>
          <w:lang w:val="en"/>
        </w:rPr>
      </w:pPr>
      <w:bookmarkStart w:id="55" w:name="idm1410"/>
      <w:bookmarkEnd w:id="55"/>
      <w:r w:rsidRPr="00F04AB8">
        <w:rPr>
          <w:b/>
          <w:bCs/>
          <w:sz w:val="20"/>
          <w:szCs w:val="20"/>
          <w:lang w:val="en"/>
        </w:rPr>
        <w:t>3.4.3</w:t>
      </w:r>
      <w:r w:rsidRPr="00F04AB8">
        <w:rPr>
          <w:b/>
          <w:bCs/>
          <w:sz w:val="20"/>
          <w:szCs w:val="20"/>
          <w:lang w:val="en"/>
        </w:rPr>
        <w:t>。</w:t>
      </w:r>
      <w:r w:rsidRPr="00F04AB8">
        <w:rPr>
          <w:b/>
          <w:bCs/>
          <w:sz w:val="20"/>
          <w:szCs w:val="20"/>
          <w:lang w:val="en"/>
        </w:rPr>
        <w:t>“</w:t>
      </w:r>
      <w:r w:rsidRPr="00F04AB8">
        <w:rPr>
          <w:b/>
          <w:bCs/>
          <w:sz w:val="20"/>
          <w:szCs w:val="20"/>
          <w:lang w:val="en"/>
        </w:rPr>
        <w:t>加速</w:t>
      </w:r>
      <w:r w:rsidRPr="00F04AB8">
        <w:rPr>
          <w:b/>
          <w:bCs/>
          <w:sz w:val="20"/>
          <w:szCs w:val="20"/>
          <w:lang w:val="en"/>
        </w:rPr>
        <w:t>”</w:t>
      </w:r>
      <w:r w:rsidRPr="00F04AB8">
        <w:rPr>
          <w:b/>
          <w:bCs/>
          <w:sz w:val="20"/>
          <w:szCs w:val="20"/>
          <w:lang w:val="en"/>
        </w:rPr>
        <w:t>选项卡</w:t>
      </w:r>
    </w:p>
    <w:p w14:paraId="73AA311A" w14:textId="77777777" w:rsidR="00F04AB8" w:rsidRPr="00F04AB8" w:rsidRDefault="00F04AB8" w:rsidP="00F04AB8">
      <w:pPr>
        <w:rPr>
          <w:sz w:val="20"/>
          <w:szCs w:val="20"/>
          <w:lang w:val="en"/>
        </w:rPr>
      </w:pPr>
      <w:r w:rsidRPr="00F04AB8">
        <w:rPr>
          <w:sz w:val="20"/>
          <w:szCs w:val="20"/>
          <w:lang w:val="en"/>
        </w:rPr>
        <w:t>在此页面上，您可以确定</w:t>
      </w:r>
      <w:r w:rsidRPr="00F04AB8">
        <w:rPr>
          <w:sz w:val="20"/>
          <w:szCs w:val="20"/>
          <w:lang w:val="en"/>
        </w:rPr>
        <w:t>VirtualBox</w:t>
      </w:r>
      <w:r w:rsidRPr="00F04AB8">
        <w:rPr>
          <w:sz w:val="20"/>
          <w:szCs w:val="20"/>
          <w:lang w:val="en"/>
        </w:rPr>
        <w:t>是否以及如何使用主机</w:t>
      </w:r>
      <w:r w:rsidRPr="00F04AB8">
        <w:rPr>
          <w:sz w:val="20"/>
          <w:szCs w:val="20"/>
          <w:lang w:val="en"/>
        </w:rPr>
        <w:t>CPU</w:t>
      </w:r>
      <w:r w:rsidRPr="00F04AB8">
        <w:rPr>
          <w:sz w:val="20"/>
          <w:szCs w:val="20"/>
          <w:lang w:val="en"/>
        </w:rPr>
        <w:t>可能支持的硬件虚拟化扩展。大多数</w:t>
      </w:r>
      <w:r w:rsidRPr="00F04AB8">
        <w:rPr>
          <w:sz w:val="20"/>
          <w:szCs w:val="20"/>
          <w:lang w:val="en"/>
        </w:rPr>
        <w:t>CPU</w:t>
      </w:r>
      <w:r w:rsidRPr="00F04AB8">
        <w:rPr>
          <w:sz w:val="20"/>
          <w:szCs w:val="20"/>
          <w:lang w:val="en"/>
        </w:rPr>
        <w:t>在</w:t>
      </w:r>
      <w:r w:rsidRPr="00F04AB8">
        <w:rPr>
          <w:sz w:val="20"/>
          <w:szCs w:val="20"/>
          <w:lang w:val="en"/>
        </w:rPr>
        <w:t>2006</w:t>
      </w:r>
      <w:r w:rsidRPr="00F04AB8">
        <w:rPr>
          <w:sz w:val="20"/>
          <w:szCs w:val="20"/>
          <w:lang w:val="en"/>
        </w:rPr>
        <w:t>年之后建立的情况就是这样。</w:t>
      </w:r>
    </w:p>
    <w:p w14:paraId="632AB1AC" w14:textId="77777777" w:rsidR="00F04AB8" w:rsidRPr="00F04AB8" w:rsidRDefault="00F04AB8" w:rsidP="00F04AB8">
      <w:pPr>
        <w:rPr>
          <w:sz w:val="20"/>
          <w:szCs w:val="20"/>
          <w:lang w:val="en"/>
        </w:rPr>
      </w:pPr>
      <w:r w:rsidRPr="00F04AB8">
        <w:rPr>
          <w:sz w:val="20"/>
          <w:szCs w:val="20"/>
          <w:lang w:val="en"/>
        </w:rPr>
        <w:t>您可以单独选择每个虚拟机，</w:t>
      </w:r>
      <w:r w:rsidRPr="00F04AB8">
        <w:rPr>
          <w:sz w:val="20"/>
          <w:szCs w:val="20"/>
          <w:lang w:val="en"/>
        </w:rPr>
        <w:t>VirtualBox</w:t>
      </w:r>
      <w:r w:rsidRPr="00F04AB8">
        <w:rPr>
          <w:sz w:val="20"/>
          <w:szCs w:val="20"/>
          <w:lang w:val="en"/>
        </w:rPr>
        <w:t>是否应该使用软件或硬件虚拟化。</w:t>
      </w:r>
      <w:r w:rsidRPr="00F04AB8">
        <w:rPr>
          <w:sz w:val="20"/>
          <w:szCs w:val="20"/>
          <w:vertAlign w:val="superscript"/>
          <w:lang w:val="en"/>
        </w:rPr>
        <w:t>[ </w:t>
      </w:r>
      <w:bookmarkStart w:id="56" w:name="idm1414"/>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"ftn.idm1414" </w:instrText>
      </w:r>
      <w:r w:rsidRPr="00F04AB8">
        <w:rPr>
          <w:sz w:val="20"/>
          <w:szCs w:val="20"/>
          <w:vertAlign w:val="superscript"/>
          <w:lang w:val="en"/>
        </w:rPr>
        <w:fldChar w:fldCharType="separate"/>
      </w:r>
      <w:r w:rsidRPr="00F04AB8">
        <w:rPr>
          <w:rStyle w:val="a3"/>
          <w:sz w:val="20"/>
          <w:szCs w:val="20"/>
          <w:vertAlign w:val="superscript"/>
          <w:lang w:val="en"/>
        </w:rPr>
        <w:t>13</w:t>
      </w:r>
      <w:r w:rsidRPr="00F04AB8">
        <w:rPr>
          <w:sz w:val="20"/>
          <w:szCs w:val="20"/>
        </w:rPr>
        <w:fldChar w:fldCharType="end"/>
      </w:r>
      <w:bookmarkEnd w:id="56"/>
      <w:r w:rsidRPr="00F04AB8">
        <w:rPr>
          <w:sz w:val="20"/>
          <w:szCs w:val="20"/>
          <w:vertAlign w:val="superscript"/>
          <w:lang w:val="en"/>
        </w:rPr>
        <w:t> ]</w:t>
      </w:r>
    </w:p>
    <w:p w14:paraId="77EEFDCE" w14:textId="77777777" w:rsidR="00F04AB8" w:rsidRPr="00F04AB8" w:rsidRDefault="00F04AB8" w:rsidP="00F04AB8">
      <w:pPr>
        <w:rPr>
          <w:sz w:val="20"/>
          <w:szCs w:val="20"/>
          <w:lang w:val="en"/>
        </w:rPr>
      </w:pPr>
      <w:r w:rsidRPr="00F04AB8">
        <w:rPr>
          <w:sz w:val="20"/>
          <w:szCs w:val="20"/>
          <w:lang w:val="en"/>
        </w:rPr>
        <w:t>在大多数情况下，默认设置会很好</w:t>
      </w:r>
      <w:r w:rsidRPr="00F04AB8">
        <w:rPr>
          <w:sz w:val="20"/>
          <w:szCs w:val="20"/>
          <w:lang w:val="en"/>
        </w:rPr>
        <w:t>; VirtualBox</w:t>
      </w:r>
      <w:r w:rsidRPr="00F04AB8">
        <w:rPr>
          <w:sz w:val="20"/>
          <w:szCs w:val="20"/>
          <w:lang w:val="en"/>
        </w:rPr>
        <w:t>将根据您在创建虚拟机时选择的操作系统选择合理的默认值。但是，在某些情况下，您可能希望更改这些预配置的默认值。</w:t>
      </w:r>
    </w:p>
    <w:p w14:paraId="268BBE60" w14:textId="77777777" w:rsidR="00F04AB8" w:rsidRPr="00F04AB8" w:rsidRDefault="00F04AB8" w:rsidP="00F04AB8">
      <w:pPr>
        <w:rPr>
          <w:sz w:val="20"/>
          <w:szCs w:val="20"/>
          <w:lang w:val="en"/>
        </w:rPr>
      </w:pPr>
      <w:r w:rsidRPr="00F04AB8">
        <w:rPr>
          <w:sz w:val="20"/>
          <w:szCs w:val="20"/>
          <w:lang w:val="en"/>
        </w:rPr>
        <w:t>高级用户可能对软件与硬件虚拟化的技术细节感兴趣</w:t>
      </w:r>
      <w:r w:rsidRPr="00F04AB8">
        <w:rPr>
          <w:sz w:val="20"/>
          <w:szCs w:val="20"/>
          <w:lang w:val="en"/>
        </w:rPr>
        <w:t>; </w:t>
      </w:r>
      <w:r w:rsidRPr="00F04AB8">
        <w:rPr>
          <w:sz w:val="20"/>
          <w:szCs w:val="20"/>
          <w:lang w:val="en"/>
        </w:rPr>
        <w:t>请参见</w:t>
      </w:r>
      <w:hyperlink r:id="rId70" w:anchor="hwvirt" w:tooltip="10.3。 硬件与软件虚拟化" w:history="1">
        <w:r w:rsidRPr="00F04AB8">
          <w:rPr>
            <w:rStyle w:val="a3"/>
            <w:sz w:val="20"/>
            <w:szCs w:val="20"/>
            <w:lang w:val="en"/>
          </w:rPr>
          <w:t>第</w:t>
        </w:r>
        <w:r w:rsidRPr="00F04AB8">
          <w:rPr>
            <w:rStyle w:val="a3"/>
            <w:sz w:val="20"/>
            <w:szCs w:val="20"/>
            <w:lang w:val="en"/>
          </w:rPr>
          <w:t>10.3</w:t>
        </w:r>
        <w:r w:rsidRPr="00F04AB8">
          <w:rPr>
            <w:rStyle w:val="a3"/>
            <w:sz w:val="20"/>
            <w:szCs w:val="20"/>
            <w:lang w:val="en"/>
          </w:rPr>
          <w:t>节</w:t>
        </w:r>
        <w:r w:rsidRPr="00F04AB8">
          <w:rPr>
            <w:rStyle w:val="a3"/>
            <w:sz w:val="20"/>
            <w:szCs w:val="20"/>
            <w:lang w:val="en"/>
          </w:rPr>
          <w:t>“</w:t>
        </w:r>
        <w:r w:rsidRPr="00F04AB8">
          <w:rPr>
            <w:rStyle w:val="a3"/>
            <w:sz w:val="20"/>
            <w:szCs w:val="20"/>
            <w:lang w:val="en"/>
          </w:rPr>
          <w:t>硬件与软件虚拟化</w:t>
        </w:r>
        <w:r w:rsidRPr="00F04AB8">
          <w:rPr>
            <w:rStyle w:val="a3"/>
            <w:sz w:val="20"/>
            <w:szCs w:val="20"/>
            <w:lang w:val="en"/>
          </w:rPr>
          <w:t>”</w:t>
        </w:r>
      </w:hyperlink>
      <w:r w:rsidRPr="00F04AB8">
        <w:rPr>
          <w:sz w:val="20"/>
          <w:szCs w:val="20"/>
          <w:lang w:val="en"/>
        </w:rPr>
        <w:t>。</w:t>
      </w:r>
    </w:p>
    <w:p w14:paraId="5A132A23" w14:textId="77777777" w:rsidR="00F04AB8" w:rsidRPr="00F04AB8" w:rsidRDefault="00F04AB8" w:rsidP="00F04AB8">
      <w:pPr>
        <w:rPr>
          <w:sz w:val="20"/>
          <w:szCs w:val="20"/>
          <w:lang w:val="en"/>
        </w:rPr>
      </w:pPr>
      <w:r w:rsidRPr="00F04AB8">
        <w:rPr>
          <w:sz w:val="20"/>
          <w:szCs w:val="20"/>
          <w:lang w:val="en"/>
        </w:rPr>
        <w:t>如果主机的</w:t>
      </w:r>
      <w:r w:rsidRPr="00F04AB8">
        <w:rPr>
          <w:sz w:val="20"/>
          <w:szCs w:val="20"/>
          <w:lang w:val="en"/>
        </w:rPr>
        <w:t>CPU</w:t>
      </w:r>
      <w:r w:rsidRPr="00F04AB8">
        <w:rPr>
          <w:sz w:val="20"/>
          <w:szCs w:val="20"/>
          <w:lang w:val="en"/>
        </w:rPr>
        <w:t>支持</w:t>
      </w:r>
      <w:r w:rsidRPr="00F04AB8">
        <w:rPr>
          <w:b/>
          <w:bCs/>
          <w:sz w:val="20"/>
          <w:szCs w:val="20"/>
          <w:lang w:val="en"/>
        </w:rPr>
        <w:t>嵌套分页</w:t>
      </w:r>
      <w:r w:rsidRPr="00F04AB8">
        <w:rPr>
          <w:sz w:val="20"/>
          <w:szCs w:val="20"/>
          <w:lang w:val="en"/>
        </w:rPr>
        <w:t>（</w:t>
      </w:r>
      <w:r w:rsidRPr="00F04AB8">
        <w:rPr>
          <w:sz w:val="20"/>
          <w:szCs w:val="20"/>
          <w:lang w:val="en"/>
        </w:rPr>
        <w:t>AMD-V</w:t>
      </w:r>
      <w:r w:rsidRPr="00F04AB8">
        <w:rPr>
          <w:sz w:val="20"/>
          <w:szCs w:val="20"/>
          <w:lang w:val="en"/>
        </w:rPr>
        <w:t>）或</w:t>
      </w:r>
      <w:r w:rsidRPr="00F04AB8">
        <w:rPr>
          <w:b/>
          <w:bCs/>
          <w:sz w:val="20"/>
          <w:szCs w:val="20"/>
          <w:lang w:val="en"/>
        </w:rPr>
        <w:t>EPT</w:t>
      </w:r>
      <w:r w:rsidRPr="00F04AB8">
        <w:rPr>
          <w:sz w:val="20"/>
          <w:szCs w:val="20"/>
          <w:lang w:val="en"/>
        </w:rPr>
        <w:t>（</w:t>
      </w:r>
      <w:r w:rsidRPr="00F04AB8">
        <w:rPr>
          <w:sz w:val="20"/>
          <w:szCs w:val="20"/>
          <w:lang w:val="en"/>
        </w:rPr>
        <w:t>Intel VT-x</w:t>
      </w:r>
      <w:r w:rsidRPr="00F04AB8">
        <w:rPr>
          <w:sz w:val="20"/>
          <w:szCs w:val="20"/>
          <w:lang w:val="en"/>
        </w:rPr>
        <w:t>）功能，那么除了硬件虚拟化之外，还可以通过启用嵌套分页来显着提高性能。有关技术细节，请参见</w:t>
      </w:r>
      <w:hyperlink r:id="rId71" w:anchor="nestedpaging" w:tooltip="10.7。 嵌套分页和VPID" w:history="1">
        <w:r w:rsidRPr="00F04AB8">
          <w:rPr>
            <w:rStyle w:val="a3"/>
            <w:sz w:val="20"/>
            <w:szCs w:val="20"/>
            <w:lang w:val="en"/>
          </w:rPr>
          <w:t>第</w:t>
        </w:r>
        <w:r w:rsidRPr="00F04AB8">
          <w:rPr>
            <w:rStyle w:val="a3"/>
            <w:sz w:val="20"/>
            <w:szCs w:val="20"/>
            <w:lang w:val="en"/>
          </w:rPr>
          <w:t>10.7</w:t>
        </w:r>
        <w:r w:rsidRPr="00F04AB8">
          <w:rPr>
            <w:rStyle w:val="a3"/>
            <w:sz w:val="20"/>
            <w:szCs w:val="20"/>
            <w:lang w:val="en"/>
          </w:rPr>
          <w:t>节</w:t>
        </w:r>
        <w:r w:rsidRPr="00F04AB8">
          <w:rPr>
            <w:rStyle w:val="a3"/>
            <w:sz w:val="20"/>
            <w:szCs w:val="20"/>
            <w:lang w:val="en"/>
          </w:rPr>
          <w:t>“</w:t>
        </w:r>
        <w:r w:rsidRPr="00F04AB8">
          <w:rPr>
            <w:rStyle w:val="a3"/>
            <w:sz w:val="20"/>
            <w:szCs w:val="20"/>
            <w:lang w:val="en"/>
          </w:rPr>
          <w:t>嵌套分页和</w:t>
        </w:r>
        <w:r w:rsidRPr="00F04AB8">
          <w:rPr>
            <w:rStyle w:val="a3"/>
            <w:sz w:val="20"/>
            <w:szCs w:val="20"/>
            <w:lang w:val="en"/>
          </w:rPr>
          <w:t>VPID”</w:t>
        </w:r>
      </w:hyperlink>
      <w:r w:rsidRPr="00F04AB8">
        <w:rPr>
          <w:sz w:val="20"/>
          <w:szCs w:val="20"/>
          <w:lang w:val="en"/>
        </w:rPr>
        <w:t>。</w:t>
      </w:r>
    </w:p>
    <w:p w14:paraId="2C446293" w14:textId="77777777" w:rsidR="00F04AB8" w:rsidRPr="00F04AB8" w:rsidRDefault="00F04AB8" w:rsidP="00F04AB8">
      <w:pPr>
        <w:rPr>
          <w:sz w:val="20"/>
          <w:szCs w:val="20"/>
          <w:lang w:val="en"/>
        </w:rPr>
      </w:pPr>
      <w:r w:rsidRPr="00F04AB8">
        <w:rPr>
          <w:sz w:val="20"/>
          <w:szCs w:val="20"/>
          <w:lang w:val="en"/>
        </w:rPr>
        <w:t>从</w:t>
      </w:r>
      <w:r w:rsidRPr="00F04AB8">
        <w:rPr>
          <w:sz w:val="20"/>
          <w:szCs w:val="20"/>
          <w:lang w:val="en"/>
        </w:rPr>
        <w:t>5.0</w:t>
      </w:r>
      <w:r w:rsidRPr="00F04AB8">
        <w:rPr>
          <w:sz w:val="20"/>
          <w:szCs w:val="20"/>
          <w:lang w:val="en"/>
        </w:rPr>
        <w:t>版开始，</w:t>
      </w:r>
      <w:r w:rsidRPr="00F04AB8">
        <w:rPr>
          <w:sz w:val="20"/>
          <w:szCs w:val="20"/>
          <w:lang w:val="en"/>
        </w:rPr>
        <w:t>VirtualBox</w:t>
      </w:r>
      <w:r w:rsidRPr="00F04AB8">
        <w:rPr>
          <w:sz w:val="20"/>
          <w:szCs w:val="20"/>
          <w:lang w:val="en"/>
        </w:rPr>
        <w:t>提供半虚拟化接口，以提高客户操作系统的时间精度和性能。可用的</w:t>
      </w:r>
      <w:r w:rsidRPr="00F04AB8">
        <w:rPr>
          <w:sz w:val="20"/>
          <w:szCs w:val="20"/>
          <w:lang w:val="en"/>
        </w:rPr>
        <w:t>paravirtprovider</w:t>
      </w:r>
      <w:r w:rsidRPr="00F04AB8">
        <w:rPr>
          <w:sz w:val="20"/>
          <w:szCs w:val="20"/>
          <w:lang w:val="en"/>
        </w:rPr>
        <w:t>选项记录在</w:t>
      </w:r>
      <w:hyperlink r:id="rId72" w:anchor="vboxmanage-modifyvm" w:tooltip="8.8。 VBoxManage modifyvm" w:history="1">
        <w:r w:rsidRPr="00F04AB8">
          <w:rPr>
            <w:rStyle w:val="a3"/>
            <w:sz w:val="20"/>
            <w:szCs w:val="20"/>
            <w:lang w:val="en"/>
          </w:rPr>
          <w:t>第</w:t>
        </w:r>
        <w:r w:rsidRPr="00F04AB8">
          <w:rPr>
            <w:rStyle w:val="a3"/>
            <w:sz w:val="20"/>
            <w:szCs w:val="20"/>
            <w:lang w:val="en"/>
          </w:rPr>
          <w:t>8.8</w:t>
        </w:r>
        <w:r w:rsidRPr="00F04AB8">
          <w:rPr>
            <w:rStyle w:val="a3"/>
            <w:sz w:val="20"/>
            <w:szCs w:val="20"/>
            <w:lang w:val="en"/>
          </w:rPr>
          <w:t>节</w:t>
        </w:r>
        <w:r w:rsidRPr="00F04AB8">
          <w:rPr>
            <w:rStyle w:val="a3"/>
            <w:sz w:val="20"/>
            <w:szCs w:val="20"/>
            <w:lang w:val="en"/>
          </w:rPr>
          <w:t>“VBoxManage modifyvm”</w:t>
        </w:r>
        <w:r w:rsidRPr="00F04AB8">
          <w:rPr>
            <w:rStyle w:val="a3"/>
            <w:sz w:val="20"/>
            <w:szCs w:val="20"/>
            <w:lang w:val="en"/>
          </w:rPr>
          <w:t>中</w:t>
        </w:r>
      </w:hyperlink>
      <w:r w:rsidRPr="00F04AB8">
        <w:rPr>
          <w:sz w:val="20"/>
          <w:szCs w:val="20"/>
          <w:lang w:val="en"/>
        </w:rPr>
        <w:t>的选项下</w:t>
      </w:r>
      <w:r w:rsidRPr="00F04AB8">
        <w:rPr>
          <w:sz w:val="20"/>
          <w:szCs w:val="20"/>
          <w:lang w:val="en"/>
        </w:rPr>
        <w:t> </w:t>
      </w:r>
      <w:r w:rsidRPr="00F04AB8">
        <w:rPr>
          <w:sz w:val="20"/>
          <w:szCs w:val="20"/>
          <w:lang w:val="en"/>
        </w:rPr>
        <w:t>。有关半虚拟化提供商的更多详细信息，请参见</w:t>
      </w:r>
      <w:hyperlink r:id="rId73" w:anchor="gimproviders" w:tooltip="10.4。 半虚拟化提供商" w:history="1">
        <w:r w:rsidRPr="00F04AB8">
          <w:rPr>
            <w:rStyle w:val="a3"/>
            <w:sz w:val="20"/>
            <w:szCs w:val="20"/>
            <w:lang w:val="en"/>
          </w:rPr>
          <w:t>第</w:t>
        </w:r>
        <w:r w:rsidRPr="00F04AB8">
          <w:rPr>
            <w:rStyle w:val="a3"/>
            <w:sz w:val="20"/>
            <w:szCs w:val="20"/>
            <w:lang w:val="en"/>
          </w:rPr>
          <w:t>10.4</w:t>
        </w:r>
        <w:r w:rsidRPr="00F04AB8">
          <w:rPr>
            <w:rStyle w:val="a3"/>
            <w:sz w:val="20"/>
            <w:szCs w:val="20"/>
            <w:lang w:val="en"/>
          </w:rPr>
          <w:t>节</w:t>
        </w:r>
        <w:r w:rsidRPr="00F04AB8">
          <w:rPr>
            <w:rStyle w:val="a3"/>
            <w:sz w:val="20"/>
            <w:szCs w:val="20"/>
            <w:lang w:val="en"/>
          </w:rPr>
          <w:t>“</w:t>
        </w:r>
      </w:hyperlink>
      <w:r w:rsidRPr="00F04AB8">
        <w:rPr>
          <w:sz w:val="20"/>
          <w:szCs w:val="20"/>
          <w:lang w:val="en"/>
        </w:rPr>
        <w:t>半</w:t>
      </w:r>
      <w:r w:rsidRPr="00F04AB8">
        <w:rPr>
          <w:sz w:val="20"/>
          <w:szCs w:val="20"/>
          <w:lang w:val="en"/>
        </w:rPr>
        <w:t> </w:t>
      </w:r>
      <w:hyperlink r:id="rId74" w:anchor="gimproviders" w:tooltip="10.4。 半虚拟化提供商" w:history="1">
        <w:r w:rsidRPr="00F04AB8">
          <w:rPr>
            <w:rStyle w:val="a3"/>
            <w:sz w:val="20"/>
            <w:szCs w:val="20"/>
            <w:lang w:val="en"/>
          </w:rPr>
          <w:t>虚拟化提供程序</w:t>
        </w:r>
        <w:r w:rsidRPr="00F04AB8">
          <w:rPr>
            <w:rStyle w:val="a3"/>
            <w:sz w:val="20"/>
            <w:szCs w:val="20"/>
            <w:lang w:val="en"/>
          </w:rPr>
          <w:t>”</w:t>
        </w:r>
      </w:hyperlink>
      <w:r w:rsidRPr="00F04AB8">
        <w:rPr>
          <w:sz w:val="20"/>
          <w:szCs w:val="20"/>
          <w:lang w:val="en"/>
        </w:rPr>
        <w:t>。</w:t>
      </w:r>
    </w:p>
    <w:p w14:paraId="56865D6B" w14:textId="77777777" w:rsidR="00F04AB8" w:rsidRPr="00F04AB8" w:rsidRDefault="00F04AB8" w:rsidP="00F04AB8">
      <w:pPr>
        <w:rPr>
          <w:b/>
          <w:bCs/>
          <w:sz w:val="20"/>
          <w:szCs w:val="20"/>
          <w:lang w:val="en"/>
        </w:rPr>
      </w:pPr>
      <w:bookmarkStart w:id="57" w:name="settings-display"/>
      <w:bookmarkEnd w:id="57"/>
      <w:r w:rsidRPr="00F04AB8">
        <w:rPr>
          <w:b/>
          <w:bCs/>
          <w:sz w:val="20"/>
          <w:szCs w:val="20"/>
          <w:lang w:val="en"/>
        </w:rPr>
        <w:t>3.5</w:t>
      </w:r>
      <w:r w:rsidRPr="00F04AB8">
        <w:rPr>
          <w:b/>
          <w:bCs/>
          <w:sz w:val="20"/>
          <w:szCs w:val="20"/>
          <w:lang w:val="en"/>
        </w:rPr>
        <w:t>。显示设置</w:t>
      </w:r>
    </w:p>
    <w:p w14:paraId="7BBABEAA" w14:textId="77777777" w:rsidR="00F04AB8" w:rsidRPr="00F04AB8" w:rsidRDefault="00F04AB8" w:rsidP="00F04AB8">
      <w:pPr>
        <w:rPr>
          <w:sz w:val="20"/>
          <w:szCs w:val="20"/>
          <w:lang w:val="en"/>
        </w:rPr>
      </w:pPr>
      <w:r w:rsidRPr="00F04AB8">
        <w:rPr>
          <w:sz w:val="20"/>
          <w:szCs w:val="20"/>
          <w:lang w:val="en"/>
        </w:rPr>
        <w:t>视频内存大小</w:t>
      </w:r>
    </w:p>
    <w:p w14:paraId="46317612" w14:textId="77777777" w:rsidR="00F04AB8" w:rsidRPr="00F04AB8" w:rsidRDefault="00F04AB8" w:rsidP="00F04AB8">
      <w:pPr>
        <w:rPr>
          <w:sz w:val="20"/>
          <w:szCs w:val="20"/>
          <w:lang w:val="en"/>
        </w:rPr>
      </w:pPr>
      <w:r w:rsidRPr="00F04AB8">
        <w:rPr>
          <w:sz w:val="20"/>
          <w:szCs w:val="20"/>
          <w:lang w:val="en"/>
        </w:rPr>
        <w:t>这样可以以</w:t>
      </w:r>
      <w:r w:rsidRPr="00F04AB8">
        <w:rPr>
          <w:sz w:val="20"/>
          <w:szCs w:val="20"/>
          <w:lang w:val="en"/>
        </w:rPr>
        <w:t>MB</w:t>
      </w:r>
      <w:r w:rsidRPr="00F04AB8">
        <w:rPr>
          <w:sz w:val="20"/>
          <w:szCs w:val="20"/>
          <w:lang w:val="en"/>
        </w:rPr>
        <w:t>为单位设置由</w:t>
      </w:r>
      <w:r w:rsidRPr="00F04AB8">
        <w:rPr>
          <w:sz w:val="20"/>
          <w:szCs w:val="20"/>
          <w:lang w:val="en"/>
        </w:rPr>
        <w:t>guest</w:t>
      </w:r>
      <w:r w:rsidRPr="00F04AB8">
        <w:rPr>
          <w:sz w:val="20"/>
          <w:szCs w:val="20"/>
          <w:lang w:val="en"/>
        </w:rPr>
        <w:t>虚拟机提供的虚拟显卡提供的内存大小。与主内存一样，指定的数量将从主机的驻留内存分配。基于视频存储器的数量，可能会提供更高的分辨率和颜色深度。</w:t>
      </w:r>
    </w:p>
    <w:p w14:paraId="728B632F" w14:textId="77777777" w:rsidR="00F04AB8" w:rsidRPr="00F04AB8" w:rsidRDefault="00F04AB8" w:rsidP="00F04AB8">
      <w:pPr>
        <w:rPr>
          <w:sz w:val="20"/>
          <w:szCs w:val="20"/>
          <w:lang w:val="en"/>
        </w:rPr>
      </w:pPr>
      <w:r w:rsidRPr="00F04AB8">
        <w:rPr>
          <w:sz w:val="20"/>
          <w:szCs w:val="20"/>
          <w:lang w:val="en"/>
        </w:rPr>
        <w:t>如果视频内存量太小，</w:t>
      </w:r>
      <w:r w:rsidRPr="00F04AB8">
        <w:rPr>
          <w:sz w:val="20"/>
          <w:szCs w:val="20"/>
          <w:lang w:val="en"/>
        </w:rPr>
        <w:t>GUI</w:t>
      </w:r>
      <w:r w:rsidRPr="00F04AB8">
        <w:rPr>
          <w:sz w:val="20"/>
          <w:szCs w:val="20"/>
          <w:lang w:val="en"/>
        </w:rPr>
        <w:t>将会显示警告，无法将</w:t>
      </w:r>
      <w:r w:rsidRPr="00F04AB8">
        <w:rPr>
          <w:sz w:val="20"/>
          <w:szCs w:val="20"/>
          <w:lang w:val="en"/>
        </w:rPr>
        <w:t>VM</w:t>
      </w:r>
      <w:r w:rsidRPr="00F04AB8">
        <w:rPr>
          <w:sz w:val="20"/>
          <w:szCs w:val="20"/>
          <w:lang w:val="en"/>
        </w:rPr>
        <w:t>切换到全屏模式。最小值取决于虚拟显示器的数量，屏幕分辨率和主机显示的颜色深度以及</w:t>
      </w:r>
      <w:r w:rsidRPr="00F04AB8">
        <w:rPr>
          <w:i/>
          <w:iCs/>
          <w:sz w:val="20"/>
          <w:szCs w:val="20"/>
          <w:lang w:val="en"/>
        </w:rPr>
        <w:t>3D</w:t>
      </w:r>
      <w:r w:rsidRPr="00F04AB8">
        <w:rPr>
          <w:i/>
          <w:iCs/>
          <w:sz w:val="20"/>
          <w:szCs w:val="20"/>
          <w:lang w:val="en"/>
        </w:rPr>
        <w:t>加速</w:t>
      </w:r>
      <w:r w:rsidRPr="00F04AB8">
        <w:rPr>
          <w:sz w:val="20"/>
          <w:szCs w:val="20"/>
          <w:lang w:val="en"/>
        </w:rPr>
        <w:t>和</w:t>
      </w:r>
      <w:r w:rsidRPr="00F04AB8">
        <w:rPr>
          <w:sz w:val="20"/>
          <w:szCs w:val="20"/>
          <w:lang w:val="en"/>
        </w:rPr>
        <w:t> </w:t>
      </w:r>
      <w:r w:rsidRPr="00F04AB8">
        <w:rPr>
          <w:i/>
          <w:iCs/>
          <w:sz w:val="20"/>
          <w:szCs w:val="20"/>
          <w:lang w:val="en"/>
        </w:rPr>
        <w:t>2D</w:t>
      </w:r>
      <w:r w:rsidRPr="00F04AB8">
        <w:rPr>
          <w:i/>
          <w:iCs/>
          <w:sz w:val="20"/>
          <w:szCs w:val="20"/>
          <w:lang w:val="en"/>
        </w:rPr>
        <w:t>视频加速</w:t>
      </w:r>
      <w:r w:rsidRPr="00F04AB8">
        <w:rPr>
          <w:sz w:val="20"/>
          <w:szCs w:val="20"/>
          <w:lang w:val="en"/>
        </w:rPr>
        <w:t>的激活。粗略估计是（</w:t>
      </w:r>
      <w:r w:rsidRPr="00F04AB8">
        <w:rPr>
          <w:i/>
          <w:iCs/>
          <w:sz w:val="20"/>
          <w:szCs w:val="20"/>
          <w:lang w:val="en"/>
        </w:rPr>
        <w:t>颜色深度</w:t>
      </w:r>
      <w:r w:rsidRPr="00F04AB8">
        <w:rPr>
          <w:sz w:val="20"/>
          <w:szCs w:val="20"/>
          <w:lang w:val="en"/>
        </w:rPr>
        <w:t> / 8</w:t>
      </w:r>
      <w:r w:rsidRPr="00F04AB8">
        <w:rPr>
          <w:sz w:val="20"/>
          <w:szCs w:val="20"/>
          <w:lang w:val="en"/>
        </w:rPr>
        <w:t>）</w:t>
      </w:r>
      <w:r w:rsidRPr="00F04AB8">
        <w:rPr>
          <w:sz w:val="20"/>
          <w:szCs w:val="20"/>
          <w:lang w:val="en"/>
        </w:rPr>
        <w:t>× </w:t>
      </w:r>
      <w:r w:rsidRPr="00F04AB8">
        <w:rPr>
          <w:i/>
          <w:iCs/>
          <w:sz w:val="20"/>
          <w:szCs w:val="20"/>
          <w:lang w:val="en"/>
        </w:rPr>
        <w:t>垂直像素</w:t>
      </w:r>
      <w:r w:rsidRPr="00F04AB8">
        <w:rPr>
          <w:sz w:val="20"/>
          <w:szCs w:val="20"/>
          <w:lang w:val="en"/>
        </w:rPr>
        <w:t> × </w:t>
      </w:r>
      <w:r w:rsidRPr="00F04AB8">
        <w:rPr>
          <w:i/>
          <w:iCs/>
          <w:sz w:val="20"/>
          <w:szCs w:val="20"/>
          <w:lang w:val="en"/>
        </w:rPr>
        <w:t>水平像素</w:t>
      </w:r>
      <w:r w:rsidRPr="00F04AB8">
        <w:rPr>
          <w:sz w:val="20"/>
          <w:szCs w:val="20"/>
          <w:lang w:val="en"/>
        </w:rPr>
        <w:t> × </w:t>
      </w:r>
      <w:r w:rsidRPr="00F04AB8">
        <w:rPr>
          <w:i/>
          <w:iCs/>
          <w:sz w:val="20"/>
          <w:szCs w:val="20"/>
          <w:lang w:val="en"/>
        </w:rPr>
        <w:t>屏幕数</w:t>
      </w:r>
      <w:r w:rsidRPr="00F04AB8">
        <w:rPr>
          <w:sz w:val="20"/>
          <w:szCs w:val="20"/>
          <w:lang w:val="en"/>
        </w:rPr>
        <w:t> = </w:t>
      </w:r>
      <w:r w:rsidRPr="00F04AB8">
        <w:rPr>
          <w:i/>
          <w:iCs/>
          <w:sz w:val="20"/>
          <w:szCs w:val="20"/>
          <w:lang w:val="en"/>
        </w:rPr>
        <w:t>字节数</w:t>
      </w:r>
      <w:r w:rsidRPr="00F04AB8">
        <w:rPr>
          <w:sz w:val="20"/>
          <w:szCs w:val="20"/>
          <w:lang w:val="en"/>
        </w:rPr>
        <w:t>。如上所述，任何激活的显示加速设置可能需要额外的内存。</w:t>
      </w:r>
    </w:p>
    <w:p w14:paraId="6868E953" w14:textId="77777777" w:rsidR="00F04AB8" w:rsidRPr="00F04AB8" w:rsidRDefault="00F04AB8" w:rsidP="00F04AB8">
      <w:pPr>
        <w:rPr>
          <w:sz w:val="20"/>
          <w:szCs w:val="20"/>
          <w:lang w:val="en"/>
        </w:rPr>
      </w:pPr>
      <w:r w:rsidRPr="00F04AB8">
        <w:rPr>
          <w:sz w:val="20"/>
          <w:szCs w:val="20"/>
          <w:lang w:val="en"/>
        </w:rPr>
        <w:t>监控计数</w:t>
      </w:r>
    </w:p>
    <w:p w14:paraId="1BCBFAAF" w14:textId="77777777" w:rsidR="00F04AB8" w:rsidRPr="00F04AB8" w:rsidRDefault="00F04AB8" w:rsidP="00F04AB8">
      <w:pPr>
        <w:rPr>
          <w:sz w:val="20"/>
          <w:szCs w:val="20"/>
          <w:lang w:val="en"/>
        </w:rPr>
      </w:pPr>
      <w:r w:rsidRPr="00F04AB8">
        <w:rPr>
          <w:sz w:val="20"/>
          <w:szCs w:val="20"/>
          <w:lang w:val="en"/>
        </w:rPr>
        <w:t>通过此设置，</w:t>
      </w:r>
      <w:r w:rsidRPr="00F04AB8">
        <w:rPr>
          <w:sz w:val="20"/>
          <w:szCs w:val="20"/>
          <w:lang w:val="en"/>
        </w:rPr>
        <w:t>VirtualBox</w:t>
      </w:r>
      <w:r w:rsidRPr="00F04AB8">
        <w:rPr>
          <w:sz w:val="20"/>
          <w:szCs w:val="20"/>
          <w:lang w:val="en"/>
        </w:rPr>
        <w:t>可以为虚拟机提供多个虚拟监视器。如果客户机操作系统（如</w:t>
      </w:r>
      <w:r w:rsidRPr="00F04AB8">
        <w:rPr>
          <w:sz w:val="20"/>
          <w:szCs w:val="20"/>
          <w:lang w:val="en"/>
        </w:rPr>
        <w:t>Windows</w:t>
      </w:r>
      <w:r w:rsidRPr="00F04AB8">
        <w:rPr>
          <w:sz w:val="20"/>
          <w:szCs w:val="20"/>
          <w:lang w:val="en"/>
        </w:rPr>
        <w:t>）支持多个连接的显示器，</w:t>
      </w:r>
      <w:r w:rsidRPr="00F04AB8">
        <w:rPr>
          <w:sz w:val="20"/>
          <w:szCs w:val="20"/>
          <w:lang w:val="en"/>
        </w:rPr>
        <w:t>VirtualBox</w:t>
      </w:r>
      <w:r w:rsidRPr="00F04AB8">
        <w:rPr>
          <w:sz w:val="20"/>
          <w:szCs w:val="20"/>
          <w:lang w:val="en"/>
        </w:rPr>
        <w:t>可以假装存在多个虚拟显示器。</w:t>
      </w:r>
      <w:r w:rsidRPr="00F04AB8">
        <w:rPr>
          <w:sz w:val="20"/>
          <w:szCs w:val="20"/>
          <w:vertAlign w:val="superscript"/>
          <w:lang w:val="en"/>
        </w:rPr>
        <w:t>[ </w:t>
      </w:r>
      <w:bookmarkStart w:id="58" w:name="idm1446"/>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"ftn.idm1446" </w:instrText>
      </w:r>
      <w:r w:rsidRPr="00F04AB8">
        <w:rPr>
          <w:sz w:val="20"/>
          <w:szCs w:val="20"/>
          <w:vertAlign w:val="superscript"/>
          <w:lang w:val="en"/>
        </w:rPr>
        <w:fldChar w:fldCharType="separate"/>
      </w:r>
      <w:r w:rsidRPr="00F04AB8">
        <w:rPr>
          <w:rStyle w:val="a3"/>
          <w:sz w:val="20"/>
          <w:szCs w:val="20"/>
          <w:vertAlign w:val="superscript"/>
          <w:lang w:val="en"/>
        </w:rPr>
        <w:t>14</w:t>
      </w:r>
      <w:r w:rsidRPr="00F04AB8">
        <w:rPr>
          <w:sz w:val="20"/>
          <w:szCs w:val="20"/>
        </w:rPr>
        <w:fldChar w:fldCharType="end"/>
      </w:r>
      <w:bookmarkEnd w:id="58"/>
      <w:r w:rsidRPr="00F04AB8">
        <w:rPr>
          <w:sz w:val="20"/>
          <w:szCs w:val="20"/>
          <w:vertAlign w:val="superscript"/>
          <w:lang w:val="en"/>
        </w:rPr>
        <w:t> ]</w:t>
      </w:r>
      <w:r w:rsidRPr="00F04AB8">
        <w:rPr>
          <w:sz w:val="20"/>
          <w:szCs w:val="20"/>
          <w:lang w:val="en"/>
        </w:rPr>
        <w:t>支持多达</w:t>
      </w:r>
      <w:r w:rsidRPr="00F04AB8">
        <w:rPr>
          <w:sz w:val="20"/>
          <w:szCs w:val="20"/>
          <w:lang w:val="en"/>
        </w:rPr>
        <w:t>8</w:t>
      </w:r>
      <w:r w:rsidRPr="00F04AB8">
        <w:rPr>
          <w:sz w:val="20"/>
          <w:szCs w:val="20"/>
          <w:lang w:val="en"/>
        </w:rPr>
        <w:t>个这样的虚拟显示器。</w:t>
      </w:r>
    </w:p>
    <w:p w14:paraId="7B5CC3C4" w14:textId="77777777" w:rsidR="00F04AB8" w:rsidRPr="00F04AB8" w:rsidRDefault="00F04AB8" w:rsidP="00F04AB8">
      <w:pPr>
        <w:rPr>
          <w:sz w:val="20"/>
          <w:szCs w:val="20"/>
          <w:lang w:val="en"/>
        </w:rPr>
      </w:pPr>
      <w:r w:rsidRPr="00F04AB8">
        <w:rPr>
          <w:sz w:val="20"/>
          <w:szCs w:val="20"/>
          <w:lang w:val="en"/>
        </w:rPr>
        <w:t>多个监视器的输出将显示在主机上并行运行的多个</w:t>
      </w:r>
      <w:r w:rsidRPr="00F04AB8">
        <w:rPr>
          <w:sz w:val="20"/>
          <w:szCs w:val="20"/>
          <w:lang w:val="en"/>
        </w:rPr>
        <w:t>VM</w:t>
      </w:r>
      <w:r w:rsidRPr="00F04AB8">
        <w:rPr>
          <w:sz w:val="20"/>
          <w:szCs w:val="20"/>
          <w:lang w:val="en"/>
        </w:rPr>
        <w:t>窗口中。</w:t>
      </w:r>
    </w:p>
    <w:p w14:paraId="30CF3F40" w14:textId="77777777" w:rsidR="00F04AB8" w:rsidRPr="00F04AB8" w:rsidRDefault="00F04AB8" w:rsidP="00F04AB8">
      <w:pPr>
        <w:rPr>
          <w:sz w:val="20"/>
          <w:szCs w:val="20"/>
          <w:lang w:val="en"/>
        </w:rPr>
      </w:pPr>
      <w:r w:rsidRPr="00F04AB8">
        <w:rPr>
          <w:sz w:val="20"/>
          <w:szCs w:val="20"/>
          <w:lang w:val="en"/>
        </w:rPr>
        <w:t>然而，在全屏和无缝模式下，它们将使用连接到主机的可用物理显示器。因此，为了使全屏和无缝模式与多个显示器配合使用，您将至少需要与配置虚拟显示器一样多的物理显示器，否则</w:t>
      </w:r>
      <w:r w:rsidRPr="00F04AB8">
        <w:rPr>
          <w:sz w:val="20"/>
          <w:szCs w:val="20"/>
          <w:lang w:val="en"/>
        </w:rPr>
        <w:t>VirtualBox</w:t>
      </w:r>
      <w:r w:rsidRPr="00F04AB8">
        <w:rPr>
          <w:sz w:val="20"/>
          <w:szCs w:val="20"/>
          <w:lang w:val="en"/>
        </w:rPr>
        <w:t>将报告错误。当您处于全屏或无缝模式时，您可以使用视图菜单通过按主机键</w:t>
      </w:r>
      <w:r w:rsidRPr="00F04AB8">
        <w:rPr>
          <w:sz w:val="20"/>
          <w:szCs w:val="20"/>
          <w:lang w:val="en"/>
        </w:rPr>
        <w:t>+</w:t>
      </w:r>
      <w:r w:rsidRPr="00F04AB8">
        <w:rPr>
          <w:sz w:val="20"/>
          <w:szCs w:val="20"/>
          <w:lang w:val="en"/>
        </w:rPr>
        <w:t>主页来配置客户和主机监视器之间的关系。</w:t>
      </w:r>
    </w:p>
    <w:p w14:paraId="19BA3645" w14:textId="77777777" w:rsidR="00F04AB8" w:rsidRPr="00F04AB8" w:rsidRDefault="00F04AB8" w:rsidP="00F04AB8">
      <w:pPr>
        <w:rPr>
          <w:sz w:val="20"/>
          <w:szCs w:val="20"/>
          <w:lang w:val="en"/>
        </w:rPr>
      </w:pPr>
      <w:r w:rsidRPr="00F04AB8">
        <w:rPr>
          <w:sz w:val="20"/>
          <w:szCs w:val="20"/>
          <w:lang w:val="en"/>
        </w:rPr>
        <w:t>请参阅</w:t>
      </w:r>
      <w:hyperlink r:id="rId75" w:tooltip="第14章已知限制" w:history="1">
        <w:r w:rsidRPr="00F04AB8">
          <w:rPr>
            <w:rStyle w:val="a3"/>
            <w:sz w:val="20"/>
            <w:szCs w:val="20"/>
            <w:lang w:val="en"/>
          </w:rPr>
          <w:t>第</w:t>
        </w:r>
        <w:r w:rsidRPr="00F04AB8">
          <w:rPr>
            <w:rStyle w:val="a3"/>
            <w:sz w:val="20"/>
            <w:szCs w:val="20"/>
            <w:lang w:val="en"/>
          </w:rPr>
          <w:t>14</w:t>
        </w:r>
        <w:r w:rsidRPr="00F04AB8">
          <w:rPr>
            <w:rStyle w:val="a3"/>
            <w:sz w:val="20"/>
            <w:szCs w:val="20"/>
            <w:lang w:val="en"/>
          </w:rPr>
          <w:t>章，</w:t>
        </w:r>
        <w:r w:rsidRPr="00F04AB8">
          <w:rPr>
            <w:rStyle w:val="a3"/>
            <w:i/>
            <w:iCs/>
            <w:sz w:val="20"/>
            <w:szCs w:val="20"/>
            <w:lang w:val="en"/>
          </w:rPr>
          <w:t>已知限制</w:t>
        </w:r>
      </w:hyperlink>
      <w:r w:rsidRPr="00F04AB8">
        <w:rPr>
          <w:sz w:val="20"/>
          <w:szCs w:val="20"/>
          <w:lang w:val="en"/>
        </w:rPr>
        <w:t>。</w:t>
      </w:r>
    </w:p>
    <w:p w14:paraId="17C0BB80" w14:textId="77777777" w:rsidR="00F04AB8" w:rsidRPr="00F04AB8" w:rsidRDefault="00F04AB8" w:rsidP="00F04AB8">
      <w:pPr>
        <w:rPr>
          <w:sz w:val="20"/>
          <w:szCs w:val="20"/>
          <w:lang w:val="en"/>
        </w:rPr>
      </w:pPr>
      <w:r w:rsidRPr="00F04AB8">
        <w:rPr>
          <w:sz w:val="20"/>
          <w:szCs w:val="20"/>
          <w:lang w:val="en"/>
        </w:rPr>
        <w:t>启用</w:t>
      </w:r>
      <w:r w:rsidRPr="00F04AB8">
        <w:rPr>
          <w:sz w:val="20"/>
          <w:szCs w:val="20"/>
          <w:lang w:val="en"/>
        </w:rPr>
        <w:t>3D</w:t>
      </w:r>
      <w:r w:rsidRPr="00F04AB8">
        <w:rPr>
          <w:sz w:val="20"/>
          <w:szCs w:val="20"/>
          <w:lang w:val="en"/>
        </w:rPr>
        <w:t>加速</w:t>
      </w:r>
    </w:p>
    <w:p w14:paraId="57E5ED73" w14:textId="77777777" w:rsidR="00F04AB8" w:rsidRPr="00F04AB8" w:rsidRDefault="00F04AB8" w:rsidP="00F04AB8">
      <w:pPr>
        <w:rPr>
          <w:sz w:val="20"/>
          <w:szCs w:val="20"/>
          <w:lang w:val="en"/>
        </w:rPr>
      </w:pPr>
      <w:r w:rsidRPr="00F04AB8">
        <w:rPr>
          <w:sz w:val="20"/>
          <w:szCs w:val="20"/>
          <w:lang w:val="en"/>
        </w:rPr>
        <w:t>如果虚拟机安装了</w:t>
      </w:r>
      <w:r w:rsidRPr="00F04AB8">
        <w:rPr>
          <w:sz w:val="20"/>
          <w:szCs w:val="20"/>
          <w:lang w:val="en"/>
        </w:rPr>
        <w:t>Guest Additions</w:t>
      </w:r>
      <w:r w:rsidRPr="00F04AB8">
        <w:rPr>
          <w:sz w:val="20"/>
          <w:szCs w:val="20"/>
          <w:lang w:val="en"/>
        </w:rPr>
        <w:t>，则可以在此处选择是否支持加速</w:t>
      </w:r>
      <w:r w:rsidRPr="00F04AB8">
        <w:rPr>
          <w:sz w:val="20"/>
          <w:szCs w:val="20"/>
          <w:lang w:val="en"/>
        </w:rPr>
        <w:t>3D</w:t>
      </w:r>
      <w:r w:rsidRPr="00F04AB8">
        <w:rPr>
          <w:sz w:val="20"/>
          <w:szCs w:val="20"/>
          <w:lang w:val="en"/>
        </w:rPr>
        <w:t>图形。有关详细信息，请参见</w:t>
      </w:r>
      <w:hyperlink r:id="rId76" w:anchor="guestadd-3d" w:tooltip="4.5.1。 硬件3D加速（OpenGL和Direct3D 8/9）" w:history="1">
        <w:r w:rsidRPr="00F04AB8">
          <w:rPr>
            <w:rStyle w:val="a3"/>
            <w:sz w:val="20"/>
            <w:szCs w:val="20"/>
            <w:lang w:val="en"/>
          </w:rPr>
          <w:t>第</w:t>
        </w:r>
        <w:r w:rsidRPr="00F04AB8">
          <w:rPr>
            <w:rStyle w:val="a3"/>
            <w:sz w:val="20"/>
            <w:szCs w:val="20"/>
            <w:lang w:val="en"/>
          </w:rPr>
          <w:t>4.5.1</w:t>
        </w:r>
        <w:r w:rsidRPr="00F04AB8">
          <w:rPr>
            <w:rStyle w:val="a3"/>
            <w:sz w:val="20"/>
            <w:szCs w:val="20"/>
            <w:lang w:val="en"/>
          </w:rPr>
          <w:t>节</w:t>
        </w:r>
        <w:r w:rsidRPr="00F04AB8">
          <w:rPr>
            <w:rStyle w:val="a3"/>
            <w:sz w:val="20"/>
            <w:szCs w:val="20"/>
            <w:lang w:val="en"/>
          </w:rPr>
          <w:t>“</w:t>
        </w:r>
        <w:r w:rsidRPr="00F04AB8">
          <w:rPr>
            <w:rStyle w:val="a3"/>
            <w:sz w:val="20"/>
            <w:szCs w:val="20"/>
            <w:lang w:val="en"/>
          </w:rPr>
          <w:t>硬件</w:t>
        </w:r>
        <w:r w:rsidRPr="00F04AB8">
          <w:rPr>
            <w:rStyle w:val="a3"/>
            <w:sz w:val="20"/>
            <w:szCs w:val="20"/>
            <w:lang w:val="en"/>
          </w:rPr>
          <w:t>3D</w:t>
        </w:r>
        <w:r w:rsidRPr="00F04AB8">
          <w:rPr>
            <w:rStyle w:val="a3"/>
            <w:sz w:val="20"/>
            <w:szCs w:val="20"/>
            <w:lang w:val="en"/>
          </w:rPr>
          <w:t>加速（</w:t>
        </w:r>
        <w:r w:rsidRPr="00F04AB8">
          <w:rPr>
            <w:rStyle w:val="a3"/>
            <w:sz w:val="20"/>
            <w:szCs w:val="20"/>
            <w:lang w:val="en"/>
          </w:rPr>
          <w:t>OpenGL</w:t>
        </w:r>
        <w:r w:rsidRPr="00F04AB8">
          <w:rPr>
            <w:rStyle w:val="a3"/>
            <w:sz w:val="20"/>
            <w:szCs w:val="20"/>
            <w:lang w:val="en"/>
          </w:rPr>
          <w:t>和</w:t>
        </w:r>
        <w:r w:rsidRPr="00F04AB8">
          <w:rPr>
            <w:rStyle w:val="a3"/>
            <w:sz w:val="20"/>
            <w:szCs w:val="20"/>
            <w:lang w:val="en"/>
          </w:rPr>
          <w:t>Direct3D 8/9</w:t>
        </w:r>
        <w:r w:rsidRPr="00F04AB8">
          <w:rPr>
            <w:rStyle w:val="a3"/>
            <w:sz w:val="20"/>
            <w:szCs w:val="20"/>
            <w:lang w:val="en"/>
          </w:rPr>
          <w:t>）</w:t>
        </w:r>
        <w:r w:rsidRPr="00F04AB8">
          <w:rPr>
            <w:rStyle w:val="a3"/>
            <w:sz w:val="20"/>
            <w:szCs w:val="20"/>
            <w:lang w:val="en"/>
          </w:rPr>
          <w:t>”</w:t>
        </w:r>
      </w:hyperlink>
      <w:r w:rsidRPr="00F04AB8">
        <w:rPr>
          <w:sz w:val="20"/>
          <w:szCs w:val="20"/>
          <w:lang w:val="en"/>
        </w:rPr>
        <w:t>。</w:t>
      </w:r>
    </w:p>
    <w:p w14:paraId="2AD3275A" w14:textId="77777777" w:rsidR="00F04AB8" w:rsidRPr="00F04AB8" w:rsidRDefault="00F04AB8" w:rsidP="00F04AB8">
      <w:pPr>
        <w:rPr>
          <w:sz w:val="20"/>
          <w:szCs w:val="20"/>
          <w:lang w:val="en"/>
        </w:rPr>
      </w:pPr>
      <w:r w:rsidRPr="00F04AB8">
        <w:rPr>
          <w:sz w:val="20"/>
          <w:szCs w:val="20"/>
          <w:lang w:val="en"/>
        </w:rPr>
        <w:t>启用</w:t>
      </w:r>
      <w:r w:rsidRPr="00F04AB8">
        <w:rPr>
          <w:sz w:val="20"/>
          <w:szCs w:val="20"/>
          <w:lang w:val="en"/>
        </w:rPr>
        <w:t>2D</w:t>
      </w:r>
      <w:r w:rsidRPr="00F04AB8">
        <w:rPr>
          <w:sz w:val="20"/>
          <w:szCs w:val="20"/>
          <w:lang w:val="en"/>
        </w:rPr>
        <w:t>视频加速</w:t>
      </w:r>
    </w:p>
    <w:p w14:paraId="0199619E" w14:textId="77777777" w:rsidR="00F04AB8" w:rsidRPr="00F04AB8" w:rsidRDefault="00F04AB8" w:rsidP="00F04AB8">
      <w:pPr>
        <w:rPr>
          <w:sz w:val="20"/>
          <w:szCs w:val="20"/>
          <w:lang w:val="en"/>
        </w:rPr>
      </w:pPr>
      <w:r w:rsidRPr="00F04AB8">
        <w:rPr>
          <w:sz w:val="20"/>
          <w:szCs w:val="20"/>
          <w:lang w:val="en"/>
        </w:rPr>
        <w:t>如果具有</w:t>
      </w:r>
      <w:r w:rsidRPr="00F04AB8">
        <w:rPr>
          <w:sz w:val="20"/>
          <w:szCs w:val="20"/>
          <w:lang w:val="en"/>
        </w:rPr>
        <w:t>Microsoft Windows</w:t>
      </w:r>
      <w:r w:rsidRPr="00F04AB8">
        <w:rPr>
          <w:sz w:val="20"/>
          <w:szCs w:val="20"/>
          <w:lang w:val="en"/>
        </w:rPr>
        <w:t>的虚拟机安装了</w:t>
      </w:r>
      <w:r w:rsidRPr="00F04AB8">
        <w:rPr>
          <w:sz w:val="20"/>
          <w:szCs w:val="20"/>
          <w:lang w:val="en"/>
        </w:rPr>
        <w:t>Guest Additions</w:t>
      </w:r>
      <w:r w:rsidRPr="00F04AB8">
        <w:rPr>
          <w:sz w:val="20"/>
          <w:szCs w:val="20"/>
          <w:lang w:val="en"/>
        </w:rPr>
        <w:t>，则可以在此处选择是否应支持加速的</w:t>
      </w:r>
      <w:r w:rsidRPr="00F04AB8">
        <w:rPr>
          <w:sz w:val="20"/>
          <w:szCs w:val="20"/>
          <w:lang w:val="en"/>
        </w:rPr>
        <w:t>2D</w:t>
      </w:r>
      <w:r w:rsidRPr="00F04AB8">
        <w:rPr>
          <w:sz w:val="20"/>
          <w:szCs w:val="20"/>
          <w:lang w:val="en"/>
        </w:rPr>
        <w:t>视频图形。有关详细信息</w:t>
      </w:r>
      <w:hyperlink r:id="rId77" w:anchor="guestadd-2d" w:tooltip="4.5.2。 用于Windows客户端的硬件2D视频加速" w:history="1">
        <w:r w:rsidRPr="00F04AB8">
          <w:rPr>
            <w:rStyle w:val="a3"/>
            <w:sz w:val="20"/>
            <w:szCs w:val="20"/>
            <w:lang w:val="en"/>
          </w:rPr>
          <w:t>，</w:t>
        </w:r>
      </w:hyperlink>
      <w:r w:rsidRPr="00F04AB8">
        <w:rPr>
          <w:sz w:val="20"/>
          <w:szCs w:val="20"/>
          <w:lang w:val="en"/>
        </w:rPr>
        <w:t>请参阅</w:t>
      </w:r>
      <w:hyperlink r:id="rId78" w:anchor="guestadd-2d" w:tooltip="4.5.2。 用于Windows客户端的硬件2D视频加速" w:history="1">
        <w:r w:rsidRPr="00F04AB8">
          <w:rPr>
            <w:rStyle w:val="a3"/>
            <w:sz w:val="20"/>
            <w:szCs w:val="20"/>
            <w:lang w:val="en"/>
          </w:rPr>
          <w:t>第</w:t>
        </w:r>
        <w:r w:rsidRPr="00F04AB8">
          <w:rPr>
            <w:rStyle w:val="a3"/>
            <w:sz w:val="20"/>
            <w:szCs w:val="20"/>
            <w:lang w:val="en"/>
          </w:rPr>
          <w:t>4.5.2</w:t>
        </w:r>
        <w:r w:rsidRPr="00F04AB8">
          <w:rPr>
            <w:rStyle w:val="a3"/>
            <w:sz w:val="20"/>
            <w:szCs w:val="20"/>
            <w:lang w:val="en"/>
          </w:rPr>
          <w:t>节</w:t>
        </w:r>
        <w:r w:rsidRPr="00F04AB8">
          <w:rPr>
            <w:rStyle w:val="a3"/>
            <w:sz w:val="20"/>
            <w:szCs w:val="20"/>
            <w:lang w:val="en"/>
          </w:rPr>
          <w:t>“Windows</w:t>
        </w:r>
        <w:r w:rsidRPr="00F04AB8">
          <w:rPr>
            <w:rStyle w:val="a3"/>
            <w:sz w:val="20"/>
            <w:szCs w:val="20"/>
            <w:lang w:val="en"/>
          </w:rPr>
          <w:t>客户端的硬件</w:t>
        </w:r>
        <w:r w:rsidRPr="00F04AB8">
          <w:rPr>
            <w:rStyle w:val="a3"/>
            <w:sz w:val="20"/>
            <w:szCs w:val="20"/>
            <w:lang w:val="en"/>
          </w:rPr>
          <w:t>2D</w:t>
        </w:r>
        <w:r w:rsidRPr="00F04AB8">
          <w:rPr>
            <w:rStyle w:val="a3"/>
            <w:sz w:val="20"/>
            <w:szCs w:val="20"/>
            <w:lang w:val="en"/>
          </w:rPr>
          <w:t>视频加速</w:t>
        </w:r>
        <w:r w:rsidRPr="00F04AB8">
          <w:rPr>
            <w:rStyle w:val="a3"/>
            <w:sz w:val="20"/>
            <w:szCs w:val="20"/>
            <w:lang w:val="en"/>
          </w:rPr>
          <w:t>”</w:t>
        </w:r>
      </w:hyperlink>
      <w:r w:rsidRPr="00F04AB8">
        <w:rPr>
          <w:sz w:val="20"/>
          <w:szCs w:val="20"/>
          <w:lang w:val="en"/>
        </w:rPr>
        <w:t>。</w:t>
      </w:r>
    </w:p>
    <w:p w14:paraId="7442AD88" w14:textId="77777777" w:rsidR="00F04AB8" w:rsidRPr="00F04AB8" w:rsidRDefault="00F04AB8" w:rsidP="00F04AB8">
      <w:pPr>
        <w:rPr>
          <w:sz w:val="20"/>
          <w:szCs w:val="20"/>
          <w:lang w:val="en"/>
        </w:rPr>
      </w:pPr>
      <w:r w:rsidRPr="00F04AB8">
        <w:rPr>
          <w:sz w:val="20"/>
          <w:szCs w:val="20"/>
          <w:lang w:val="en"/>
        </w:rPr>
        <w:t>远程显示</w:t>
      </w:r>
    </w:p>
    <w:p w14:paraId="3D083105"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远程显示</w:t>
      </w:r>
      <w:r w:rsidRPr="00F04AB8">
        <w:rPr>
          <w:sz w:val="20"/>
          <w:szCs w:val="20"/>
          <w:lang w:val="en"/>
        </w:rPr>
        <w:t>”</w:t>
      </w:r>
      <w:r w:rsidRPr="00F04AB8">
        <w:rPr>
          <w:sz w:val="20"/>
          <w:szCs w:val="20"/>
          <w:lang w:val="en"/>
        </w:rPr>
        <w:t>选项卡下，如果安装了</w:t>
      </w:r>
      <w:r w:rsidRPr="00F04AB8">
        <w:rPr>
          <w:sz w:val="20"/>
          <w:szCs w:val="20"/>
          <w:lang w:val="en"/>
        </w:rPr>
        <w:t>VirtualBox Remote Display Extension</w:t>
      </w:r>
      <w:r w:rsidRPr="00F04AB8">
        <w:rPr>
          <w:sz w:val="20"/>
          <w:szCs w:val="20"/>
          <w:lang w:val="en"/>
        </w:rPr>
        <w:t>（</w:t>
      </w:r>
      <w:r w:rsidRPr="00F04AB8">
        <w:rPr>
          <w:sz w:val="20"/>
          <w:szCs w:val="20"/>
          <w:lang w:val="en"/>
        </w:rPr>
        <w:t>VRDE</w:t>
      </w:r>
      <w:r w:rsidRPr="00F04AB8">
        <w:rPr>
          <w:sz w:val="20"/>
          <w:szCs w:val="20"/>
          <w:lang w:val="en"/>
        </w:rPr>
        <w:t>），则可以启用</w:t>
      </w:r>
      <w:r w:rsidRPr="00F04AB8">
        <w:rPr>
          <w:sz w:val="20"/>
          <w:szCs w:val="20"/>
          <w:lang w:val="en"/>
        </w:rPr>
        <w:t>VirtualBox</w:t>
      </w:r>
      <w:r w:rsidRPr="00F04AB8">
        <w:rPr>
          <w:sz w:val="20"/>
          <w:szCs w:val="20"/>
          <w:lang w:val="en"/>
        </w:rPr>
        <w:t>内置的</w:t>
      </w:r>
      <w:r w:rsidRPr="00F04AB8">
        <w:rPr>
          <w:sz w:val="20"/>
          <w:szCs w:val="20"/>
          <w:lang w:val="en"/>
        </w:rPr>
        <w:t>VRDP</w:t>
      </w:r>
      <w:r w:rsidRPr="00F04AB8">
        <w:rPr>
          <w:sz w:val="20"/>
          <w:szCs w:val="20"/>
          <w:lang w:val="en"/>
        </w:rPr>
        <w:t>服务器。这允许您使用任何标准</w:t>
      </w:r>
      <w:r w:rsidRPr="00F04AB8">
        <w:rPr>
          <w:sz w:val="20"/>
          <w:szCs w:val="20"/>
          <w:lang w:val="en"/>
        </w:rPr>
        <w:t>RDP</w:t>
      </w:r>
      <w:r w:rsidRPr="00F04AB8">
        <w:rPr>
          <w:sz w:val="20"/>
          <w:szCs w:val="20"/>
          <w:lang w:val="en"/>
        </w:rPr>
        <w:t>查看器（如</w:t>
      </w:r>
      <w:r w:rsidRPr="00F04AB8">
        <w:rPr>
          <w:sz w:val="20"/>
          <w:szCs w:val="20"/>
          <w:lang w:val="en"/>
        </w:rPr>
        <w:t>mstsc.exeMicrosoft Windows</w:t>
      </w:r>
      <w:r w:rsidRPr="00F04AB8">
        <w:rPr>
          <w:sz w:val="20"/>
          <w:szCs w:val="20"/>
          <w:lang w:val="en"/>
        </w:rPr>
        <w:t>随附）远程连接到虚拟机的控制台。在</w:t>
      </w:r>
      <w:r w:rsidRPr="00F04AB8">
        <w:rPr>
          <w:sz w:val="20"/>
          <w:szCs w:val="20"/>
          <w:lang w:val="en"/>
        </w:rPr>
        <w:t>Linux</w:t>
      </w:r>
      <w:r w:rsidRPr="00F04AB8">
        <w:rPr>
          <w:sz w:val="20"/>
          <w:szCs w:val="20"/>
          <w:lang w:val="en"/>
        </w:rPr>
        <w:t>和</w:t>
      </w:r>
      <w:r w:rsidRPr="00F04AB8">
        <w:rPr>
          <w:sz w:val="20"/>
          <w:szCs w:val="20"/>
          <w:lang w:val="en"/>
        </w:rPr>
        <w:t>Solaris</w:t>
      </w:r>
      <w:r w:rsidRPr="00F04AB8">
        <w:rPr>
          <w:sz w:val="20"/>
          <w:szCs w:val="20"/>
          <w:lang w:val="en"/>
        </w:rPr>
        <w:t>系统上，您可以使用标准的开源程序</w:t>
      </w:r>
      <w:r w:rsidRPr="00F04AB8">
        <w:rPr>
          <w:sz w:val="20"/>
          <w:szCs w:val="20"/>
          <w:lang w:val="en"/>
        </w:rPr>
        <w:t>rdesktop </w:t>
      </w:r>
      <w:r w:rsidRPr="00F04AB8">
        <w:rPr>
          <w:sz w:val="20"/>
          <w:szCs w:val="20"/>
          <w:lang w:val="en"/>
        </w:rPr>
        <w:t>。这些功能在</w:t>
      </w:r>
      <w:hyperlink r:id="rId79" w:anchor="vrde" w:tooltip="7.1。 远程显示（VRDP支持）" w:history="1">
        <w:r w:rsidRPr="00F04AB8">
          <w:rPr>
            <w:rStyle w:val="a3"/>
            <w:sz w:val="20"/>
            <w:szCs w:val="20"/>
            <w:lang w:val="en"/>
          </w:rPr>
          <w:t>第</w:t>
        </w:r>
        <w:r w:rsidRPr="00F04AB8">
          <w:rPr>
            <w:rStyle w:val="a3"/>
            <w:sz w:val="20"/>
            <w:szCs w:val="20"/>
            <w:lang w:val="en"/>
          </w:rPr>
          <w:t>7.1</w:t>
        </w:r>
        <w:r w:rsidRPr="00F04AB8">
          <w:rPr>
            <w:rStyle w:val="a3"/>
            <w:sz w:val="20"/>
            <w:szCs w:val="20"/>
            <w:lang w:val="en"/>
          </w:rPr>
          <w:t>节</w:t>
        </w:r>
        <w:r w:rsidRPr="00F04AB8">
          <w:rPr>
            <w:rStyle w:val="a3"/>
            <w:sz w:val="20"/>
            <w:szCs w:val="20"/>
            <w:lang w:val="en"/>
          </w:rPr>
          <w:t>“</w:t>
        </w:r>
        <w:r w:rsidRPr="00F04AB8">
          <w:rPr>
            <w:rStyle w:val="a3"/>
            <w:sz w:val="20"/>
            <w:szCs w:val="20"/>
            <w:lang w:val="en"/>
          </w:rPr>
          <w:t>远程显示（</w:t>
        </w:r>
        <w:r w:rsidRPr="00F04AB8">
          <w:rPr>
            <w:rStyle w:val="a3"/>
            <w:sz w:val="20"/>
            <w:szCs w:val="20"/>
            <w:lang w:val="en"/>
          </w:rPr>
          <w:t>VRDP</w:t>
        </w:r>
        <w:r w:rsidRPr="00F04AB8">
          <w:rPr>
            <w:rStyle w:val="a3"/>
            <w:sz w:val="20"/>
            <w:szCs w:val="20"/>
            <w:lang w:val="en"/>
          </w:rPr>
          <w:t>支持）</w:t>
        </w:r>
        <w:r w:rsidRPr="00F04AB8">
          <w:rPr>
            <w:rStyle w:val="a3"/>
            <w:sz w:val="20"/>
            <w:szCs w:val="20"/>
            <w:lang w:val="en"/>
          </w:rPr>
          <w:t>”</w:t>
        </w:r>
      </w:hyperlink>
      <w:r w:rsidRPr="00F04AB8">
        <w:rPr>
          <w:sz w:val="20"/>
          <w:szCs w:val="20"/>
          <w:lang w:val="en"/>
        </w:rPr>
        <w:t>中有详细描述</w:t>
      </w:r>
      <w:r w:rsidRPr="00F04AB8">
        <w:rPr>
          <w:sz w:val="20"/>
          <w:szCs w:val="20"/>
          <w:lang w:val="en"/>
        </w:rPr>
        <w:t> </w:t>
      </w:r>
      <w:r w:rsidRPr="00F04AB8">
        <w:rPr>
          <w:sz w:val="20"/>
          <w:szCs w:val="20"/>
          <w:lang w:val="en"/>
        </w:rPr>
        <w:t>。</w:t>
      </w:r>
    </w:p>
    <w:p w14:paraId="7E4D6082" w14:textId="77777777" w:rsidR="00F04AB8" w:rsidRPr="00F04AB8" w:rsidRDefault="00F04AB8" w:rsidP="00F04AB8">
      <w:pPr>
        <w:rPr>
          <w:sz w:val="20"/>
          <w:szCs w:val="20"/>
          <w:lang w:val="en"/>
        </w:rPr>
      </w:pPr>
      <w:r w:rsidRPr="00F04AB8">
        <w:rPr>
          <w:sz w:val="20"/>
          <w:szCs w:val="20"/>
          <w:lang w:val="en"/>
        </w:rPr>
        <w:t>视频截取</w:t>
      </w:r>
    </w:p>
    <w:p w14:paraId="797C574E"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视频捕获</w:t>
      </w:r>
      <w:r w:rsidRPr="00F04AB8">
        <w:rPr>
          <w:sz w:val="20"/>
          <w:szCs w:val="20"/>
          <w:lang w:val="en"/>
        </w:rPr>
        <w:t>”</w:t>
      </w:r>
      <w:r w:rsidRPr="00F04AB8">
        <w:rPr>
          <w:sz w:val="20"/>
          <w:szCs w:val="20"/>
          <w:lang w:val="en"/>
        </w:rPr>
        <w:t>选项卡下，您可以为此虚拟机启用视频捕获。请注意，在执行</w:t>
      </w:r>
      <w:r w:rsidRPr="00F04AB8">
        <w:rPr>
          <w:sz w:val="20"/>
          <w:szCs w:val="20"/>
          <w:lang w:val="en"/>
        </w:rPr>
        <w:t>VM</w:t>
      </w:r>
      <w:r w:rsidRPr="00F04AB8">
        <w:rPr>
          <w:sz w:val="20"/>
          <w:szCs w:val="20"/>
          <w:lang w:val="en"/>
        </w:rPr>
        <w:t>时，也可以启用</w:t>
      </w:r>
      <w:r w:rsidRPr="00F04AB8">
        <w:rPr>
          <w:sz w:val="20"/>
          <w:szCs w:val="20"/>
          <w:lang w:val="en"/>
        </w:rPr>
        <w:t>/</w:t>
      </w:r>
      <w:r w:rsidRPr="00F04AB8">
        <w:rPr>
          <w:sz w:val="20"/>
          <w:szCs w:val="20"/>
          <w:lang w:val="en"/>
        </w:rPr>
        <w:t>禁用此功能。</w:t>
      </w:r>
    </w:p>
    <w:p w14:paraId="322E43BF" w14:textId="77777777" w:rsidR="00F04AB8" w:rsidRPr="00F04AB8" w:rsidRDefault="00F04AB8" w:rsidP="00F04AB8">
      <w:pPr>
        <w:rPr>
          <w:b/>
          <w:bCs/>
          <w:sz w:val="20"/>
          <w:szCs w:val="20"/>
          <w:lang w:val="en"/>
        </w:rPr>
      </w:pPr>
      <w:bookmarkStart w:id="59" w:name="settings-storage"/>
      <w:bookmarkEnd w:id="59"/>
      <w:r w:rsidRPr="00F04AB8">
        <w:rPr>
          <w:b/>
          <w:bCs/>
          <w:sz w:val="20"/>
          <w:szCs w:val="20"/>
          <w:lang w:val="en"/>
        </w:rPr>
        <w:t>3.6</w:t>
      </w:r>
      <w:r w:rsidRPr="00F04AB8">
        <w:rPr>
          <w:b/>
          <w:bCs/>
          <w:sz w:val="20"/>
          <w:szCs w:val="20"/>
          <w:lang w:val="en"/>
        </w:rPr>
        <w:t>。存储设置</w:t>
      </w:r>
    </w:p>
    <w:p w14:paraId="33E9CC55" w14:textId="77777777" w:rsidR="00F04AB8" w:rsidRPr="00F04AB8" w:rsidRDefault="00F04AB8" w:rsidP="00F04AB8">
      <w:pPr>
        <w:rPr>
          <w:sz w:val="20"/>
          <w:szCs w:val="20"/>
          <w:lang w:val="en"/>
        </w:rPr>
      </w:pPr>
      <w:r w:rsidRPr="00F04AB8">
        <w:rPr>
          <w:sz w:val="20"/>
          <w:szCs w:val="20"/>
          <w:lang w:val="en"/>
        </w:rPr>
        <w:t>虚拟机设置中的</w:t>
      </w:r>
      <w:r w:rsidRPr="00F04AB8">
        <w:rPr>
          <w:sz w:val="20"/>
          <w:szCs w:val="20"/>
          <w:lang w:val="en"/>
        </w:rPr>
        <w:t>“</w:t>
      </w:r>
      <w:r w:rsidRPr="00F04AB8">
        <w:rPr>
          <w:sz w:val="20"/>
          <w:szCs w:val="20"/>
          <w:lang w:val="en"/>
        </w:rPr>
        <w:t>存储</w:t>
      </w:r>
      <w:r w:rsidRPr="00F04AB8">
        <w:rPr>
          <w:sz w:val="20"/>
          <w:szCs w:val="20"/>
          <w:lang w:val="en"/>
        </w:rPr>
        <w:t>”</w:t>
      </w:r>
      <w:r w:rsidRPr="00F04AB8">
        <w:rPr>
          <w:sz w:val="20"/>
          <w:szCs w:val="20"/>
          <w:lang w:val="en"/>
        </w:rPr>
        <w:t>类别允许您将虚拟硬盘，</w:t>
      </w:r>
      <w:r w:rsidRPr="00F04AB8">
        <w:rPr>
          <w:sz w:val="20"/>
          <w:szCs w:val="20"/>
          <w:lang w:val="en"/>
        </w:rPr>
        <w:t>CD / DVD</w:t>
      </w:r>
      <w:r w:rsidRPr="00F04AB8">
        <w:rPr>
          <w:sz w:val="20"/>
          <w:szCs w:val="20"/>
          <w:lang w:val="en"/>
        </w:rPr>
        <w:t>和软盘映像和驱动器连接到虚拟机。</w:t>
      </w:r>
    </w:p>
    <w:p w14:paraId="2B509978" w14:textId="77777777" w:rsidR="00F04AB8" w:rsidRPr="00F04AB8" w:rsidRDefault="00F04AB8" w:rsidP="00F04AB8">
      <w:pPr>
        <w:rPr>
          <w:sz w:val="20"/>
          <w:szCs w:val="20"/>
          <w:lang w:val="en"/>
        </w:rPr>
      </w:pPr>
      <w:r w:rsidRPr="00F04AB8">
        <w:rPr>
          <w:sz w:val="20"/>
          <w:szCs w:val="20"/>
          <w:lang w:val="en"/>
        </w:rPr>
        <w:t>在真正的</w:t>
      </w:r>
      <w:r w:rsidRPr="00F04AB8">
        <w:rPr>
          <w:sz w:val="20"/>
          <w:szCs w:val="20"/>
          <w:lang w:val="en"/>
        </w:rPr>
        <w:t>PC</w:t>
      </w:r>
      <w:r w:rsidRPr="00F04AB8">
        <w:rPr>
          <w:sz w:val="20"/>
          <w:szCs w:val="20"/>
          <w:lang w:val="en"/>
        </w:rPr>
        <w:t>中，所谓的</w:t>
      </w:r>
      <w:r w:rsidRPr="00F04AB8">
        <w:rPr>
          <w:sz w:val="20"/>
          <w:szCs w:val="20"/>
          <w:lang w:val="en"/>
        </w:rPr>
        <w:t>“</w:t>
      </w:r>
      <w:r w:rsidRPr="00F04AB8">
        <w:rPr>
          <w:sz w:val="20"/>
          <w:szCs w:val="20"/>
          <w:lang w:val="en"/>
        </w:rPr>
        <w:t>存储控制器</w:t>
      </w:r>
      <w:r w:rsidRPr="00F04AB8">
        <w:rPr>
          <w:sz w:val="20"/>
          <w:szCs w:val="20"/>
          <w:lang w:val="en"/>
        </w:rPr>
        <w:t>”</w:t>
      </w:r>
      <w:r w:rsidRPr="00F04AB8">
        <w:rPr>
          <w:sz w:val="20"/>
          <w:szCs w:val="20"/>
          <w:lang w:val="en"/>
        </w:rPr>
        <w:t>将物理磁盘驱动器连接到计算机的其余部分。同样，</w:t>
      </w:r>
      <w:r w:rsidRPr="00F04AB8">
        <w:rPr>
          <w:sz w:val="20"/>
          <w:szCs w:val="20"/>
          <w:lang w:val="en"/>
        </w:rPr>
        <w:t>VirtualBox</w:t>
      </w:r>
      <w:r w:rsidRPr="00F04AB8">
        <w:rPr>
          <w:sz w:val="20"/>
          <w:szCs w:val="20"/>
          <w:lang w:val="en"/>
        </w:rPr>
        <w:t>将虚拟存储控制器呈现给虚拟机。在每个控制器下，显示连接到控制器的虚拟设备（硬盘，</w:t>
      </w:r>
      <w:r w:rsidRPr="00F04AB8">
        <w:rPr>
          <w:sz w:val="20"/>
          <w:szCs w:val="20"/>
          <w:lang w:val="en"/>
        </w:rPr>
        <w:t>CD / DVD</w:t>
      </w:r>
      <w:r w:rsidRPr="00F04AB8">
        <w:rPr>
          <w:sz w:val="20"/>
          <w:szCs w:val="20"/>
          <w:lang w:val="en"/>
        </w:rPr>
        <w:t>或软盘驱动器）。</w:t>
      </w:r>
    </w:p>
    <w:p w14:paraId="4E1C5A19" w14:textId="77777777" w:rsidR="00F04AB8" w:rsidRPr="00F04AB8" w:rsidRDefault="00F04AB8" w:rsidP="00F04AB8">
      <w:pPr>
        <w:rPr>
          <w:b/>
          <w:bCs/>
          <w:sz w:val="20"/>
          <w:szCs w:val="20"/>
          <w:lang w:val="en"/>
        </w:rPr>
      </w:pPr>
      <w:r w:rsidRPr="00F04AB8">
        <w:rPr>
          <w:b/>
          <w:bCs/>
          <w:sz w:val="20"/>
          <w:szCs w:val="20"/>
          <w:lang w:val="en"/>
        </w:rPr>
        <w:t>注意</w:t>
      </w:r>
    </w:p>
    <w:p w14:paraId="30B95231" w14:textId="77777777" w:rsidR="00F04AB8" w:rsidRPr="00F04AB8" w:rsidRDefault="00F04AB8" w:rsidP="00F04AB8">
      <w:pPr>
        <w:rPr>
          <w:sz w:val="20"/>
          <w:szCs w:val="20"/>
          <w:lang w:val="en"/>
        </w:rPr>
      </w:pPr>
      <w:r w:rsidRPr="00F04AB8">
        <w:rPr>
          <w:sz w:val="20"/>
          <w:szCs w:val="20"/>
          <w:lang w:val="en"/>
        </w:rPr>
        <w:t>本节只能给您快速介绍</w:t>
      </w:r>
      <w:r w:rsidRPr="00F04AB8">
        <w:rPr>
          <w:sz w:val="20"/>
          <w:szCs w:val="20"/>
          <w:lang w:val="en"/>
        </w:rPr>
        <w:t>VirtualBox</w:t>
      </w:r>
      <w:r w:rsidRPr="00F04AB8">
        <w:rPr>
          <w:sz w:val="20"/>
          <w:szCs w:val="20"/>
          <w:lang w:val="en"/>
        </w:rPr>
        <w:t>存储设置。由于</w:t>
      </w:r>
      <w:r w:rsidRPr="00F04AB8">
        <w:rPr>
          <w:sz w:val="20"/>
          <w:szCs w:val="20"/>
          <w:lang w:val="en"/>
        </w:rPr>
        <w:t>VirtualBox</w:t>
      </w:r>
      <w:r w:rsidRPr="00F04AB8">
        <w:rPr>
          <w:sz w:val="20"/>
          <w:szCs w:val="20"/>
          <w:lang w:val="en"/>
        </w:rPr>
        <w:t>为您提供了丰富的这方面的丰富选择，所以我们将整个用户手册的全部章节解释为全部细节：请参见</w:t>
      </w:r>
      <w:hyperlink r:id="rId80" w:tooltip="第五章虚拟存储" w:history="1">
        <w:r w:rsidRPr="00F04AB8">
          <w:rPr>
            <w:rStyle w:val="a3"/>
            <w:sz w:val="20"/>
            <w:szCs w:val="20"/>
            <w:lang w:val="en"/>
          </w:rPr>
          <w:t>第</w:t>
        </w:r>
        <w:r w:rsidRPr="00F04AB8">
          <w:rPr>
            <w:rStyle w:val="a3"/>
            <w:sz w:val="20"/>
            <w:szCs w:val="20"/>
            <w:lang w:val="en"/>
          </w:rPr>
          <w:t>5</w:t>
        </w:r>
        <w:r w:rsidRPr="00F04AB8">
          <w:rPr>
            <w:rStyle w:val="a3"/>
            <w:sz w:val="20"/>
            <w:szCs w:val="20"/>
            <w:lang w:val="en"/>
          </w:rPr>
          <w:t>章</w:t>
        </w:r>
        <w:r w:rsidRPr="00F04AB8">
          <w:rPr>
            <w:rStyle w:val="a3"/>
            <w:i/>
            <w:iCs/>
            <w:sz w:val="20"/>
            <w:szCs w:val="20"/>
            <w:lang w:val="en"/>
          </w:rPr>
          <w:t>虚拟存储</w:t>
        </w:r>
      </w:hyperlink>
      <w:r w:rsidRPr="00F04AB8">
        <w:rPr>
          <w:sz w:val="20"/>
          <w:szCs w:val="20"/>
          <w:lang w:val="en"/>
        </w:rPr>
        <w:t>。</w:t>
      </w:r>
    </w:p>
    <w:p w14:paraId="5092E4DC" w14:textId="77777777" w:rsidR="00F04AB8" w:rsidRPr="00F04AB8" w:rsidRDefault="00F04AB8" w:rsidP="00F04AB8">
      <w:pPr>
        <w:rPr>
          <w:sz w:val="20"/>
          <w:szCs w:val="20"/>
          <w:lang w:val="en"/>
        </w:rPr>
      </w:pPr>
      <w:r w:rsidRPr="00F04AB8">
        <w:rPr>
          <w:sz w:val="20"/>
          <w:szCs w:val="20"/>
          <w:lang w:val="en"/>
        </w:rPr>
        <w:t>如果您使用</w:t>
      </w:r>
      <w:r w:rsidRPr="00F04AB8">
        <w:rPr>
          <w:sz w:val="20"/>
          <w:szCs w:val="20"/>
          <w:lang w:val="en"/>
        </w:rPr>
        <w:t>“</w:t>
      </w:r>
      <w:r w:rsidRPr="00F04AB8">
        <w:rPr>
          <w:sz w:val="20"/>
          <w:szCs w:val="20"/>
          <w:lang w:val="en"/>
        </w:rPr>
        <w:t>创建虚拟机</w:t>
      </w:r>
      <w:r w:rsidRPr="00F04AB8">
        <w:rPr>
          <w:sz w:val="20"/>
          <w:szCs w:val="20"/>
          <w:lang w:val="en"/>
        </w:rPr>
        <w:t>”</w:t>
      </w:r>
      <w:r w:rsidRPr="00F04AB8">
        <w:rPr>
          <w:sz w:val="20"/>
          <w:szCs w:val="20"/>
          <w:lang w:val="en"/>
        </w:rPr>
        <w:t>向导创建机器，则通常会看到如下所示的内容：</w:t>
      </w:r>
    </w:p>
    <w:tbl>
      <w:tblPr>
        <w:tblW w:w="7080" w:type="dxa"/>
        <w:jc w:val="center"/>
        <w:tblCellSpacing w:w="0" w:type="dxa"/>
        <w:tblCellMar>
          <w:left w:w="0" w:type="dxa"/>
          <w:right w:w="0" w:type="dxa"/>
        </w:tblCellMar>
        <w:tblLook w:val="04A0" w:firstRow="1" w:lastRow="0" w:firstColumn="1" w:lastColumn="0" w:noHBand="0" w:noVBand="1"/>
      </w:tblPr>
      <w:tblGrid>
        <w:gridCol w:w="7080"/>
      </w:tblGrid>
      <w:tr w:rsidR="00F04AB8" w:rsidRPr="00F04AB8" w14:paraId="1CC275E1" w14:textId="77777777" w:rsidTr="00F04AB8">
        <w:trPr>
          <w:tblCellSpacing w:w="0" w:type="dxa"/>
          <w:jc w:val="center"/>
        </w:trPr>
        <w:tc>
          <w:tcPr>
            <w:tcW w:w="0" w:type="auto"/>
            <w:vAlign w:val="center"/>
            <w:hideMark/>
          </w:tcPr>
          <w:p w14:paraId="2E62BB91" w14:textId="3DB0D97A" w:rsidR="00F04AB8" w:rsidRPr="00F04AB8" w:rsidRDefault="00F04AB8" w:rsidP="00F04AB8">
            <w:pPr>
              <w:rPr>
                <w:sz w:val="20"/>
                <w:szCs w:val="20"/>
              </w:rPr>
            </w:pPr>
            <w:r w:rsidRPr="00F04AB8">
              <w:rPr>
                <w:noProof/>
                <w:sz w:val="20"/>
                <w:szCs w:val="20"/>
              </w:rPr>
              <w:drawing>
                <wp:inline distT="0" distB="0" distL="0" distR="0" wp14:anchorId="31E24FFB" wp14:editId="570D8B96">
                  <wp:extent cx="4495800" cy="3716655"/>
                  <wp:effectExtent l="0" t="0" r="0" b="0"/>
                  <wp:docPr id="19" name="图片 19" descr="https://www.virtualbox.org/manual/images/vm-settings-har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virtualbox.org/manual/images/vm-settings-harddisk.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95800" cy="3716655"/>
                          </a:xfrm>
                          <a:prstGeom prst="rect">
                            <a:avLst/>
                          </a:prstGeom>
                          <a:noFill/>
                          <a:ln>
                            <a:noFill/>
                          </a:ln>
                        </pic:spPr>
                      </pic:pic>
                    </a:graphicData>
                  </a:graphic>
                </wp:inline>
              </w:drawing>
            </w:r>
          </w:p>
        </w:tc>
      </w:tr>
    </w:tbl>
    <w:p w14:paraId="6B310829" w14:textId="77777777" w:rsidR="00F04AB8" w:rsidRPr="00F04AB8" w:rsidRDefault="00F04AB8" w:rsidP="00F04AB8">
      <w:pPr>
        <w:rPr>
          <w:sz w:val="20"/>
          <w:szCs w:val="20"/>
          <w:lang w:val="en"/>
        </w:rPr>
      </w:pPr>
      <w:r w:rsidRPr="00F04AB8">
        <w:rPr>
          <w:sz w:val="20"/>
          <w:szCs w:val="20"/>
          <w:lang w:val="en"/>
        </w:rPr>
        <w:t>根据创建虚拟机时选择的客户机操作系统类型，新</w:t>
      </w:r>
      <w:r w:rsidRPr="00F04AB8">
        <w:rPr>
          <w:sz w:val="20"/>
          <w:szCs w:val="20"/>
          <w:lang w:val="en"/>
        </w:rPr>
        <w:t>VM</w:t>
      </w:r>
      <w:r w:rsidRPr="00F04AB8">
        <w:rPr>
          <w:sz w:val="20"/>
          <w:szCs w:val="20"/>
          <w:lang w:val="en"/>
        </w:rPr>
        <w:t>中存储设备的典型布局如下所示：</w:t>
      </w:r>
    </w:p>
    <w:p w14:paraId="5312FB6A" w14:textId="77777777" w:rsidR="00F04AB8" w:rsidRPr="00F04AB8" w:rsidRDefault="00F04AB8" w:rsidP="00F04AB8">
      <w:pPr>
        <w:numPr>
          <w:ilvl w:val="0"/>
          <w:numId w:val="22"/>
        </w:numPr>
        <w:rPr>
          <w:sz w:val="20"/>
          <w:szCs w:val="20"/>
          <w:lang w:val="en"/>
        </w:rPr>
      </w:pPr>
      <w:r w:rsidRPr="00F04AB8">
        <w:rPr>
          <w:sz w:val="20"/>
          <w:szCs w:val="20"/>
          <w:lang w:val="en"/>
        </w:rPr>
        <w:t>您将看到一个</w:t>
      </w:r>
      <w:r w:rsidRPr="00F04AB8">
        <w:rPr>
          <w:b/>
          <w:bCs/>
          <w:sz w:val="20"/>
          <w:szCs w:val="20"/>
          <w:lang w:val="en"/>
        </w:rPr>
        <w:t>IDE</w:t>
      </w:r>
      <w:r w:rsidRPr="00F04AB8">
        <w:rPr>
          <w:b/>
          <w:bCs/>
          <w:sz w:val="20"/>
          <w:szCs w:val="20"/>
          <w:lang w:val="en"/>
        </w:rPr>
        <w:t>控制器，</w:t>
      </w:r>
      <w:r w:rsidRPr="00F04AB8">
        <w:rPr>
          <w:sz w:val="20"/>
          <w:szCs w:val="20"/>
          <w:lang w:val="en"/>
        </w:rPr>
        <w:t>一个虚拟</w:t>
      </w:r>
      <w:r w:rsidRPr="00F04AB8">
        <w:rPr>
          <w:sz w:val="20"/>
          <w:szCs w:val="20"/>
          <w:lang w:val="en"/>
        </w:rPr>
        <w:t>CD / DVD</w:t>
      </w:r>
      <w:r w:rsidRPr="00F04AB8">
        <w:rPr>
          <w:sz w:val="20"/>
          <w:szCs w:val="20"/>
          <w:lang w:val="en"/>
        </w:rPr>
        <w:t>驱动器已附加到</w:t>
      </w:r>
      <w:r w:rsidRPr="00F04AB8">
        <w:rPr>
          <w:sz w:val="20"/>
          <w:szCs w:val="20"/>
          <w:lang w:val="en"/>
        </w:rPr>
        <w:t>IDE</w:t>
      </w:r>
      <w:r w:rsidRPr="00F04AB8">
        <w:rPr>
          <w:sz w:val="20"/>
          <w:szCs w:val="20"/>
          <w:lang w:val="en"/>
        </w:rPr>
        <w:t>控制器的</w:t>
      </w:r>
      <w:r w:rsidRPr="00F04AB8">
        <w:rPr>
          <w:sz w:val="20"/>
          <w:szCs w:val="20"/>
          <w:lang w:val="en"/>
        </w:rPr>
        <w:t>“</w:t>
      </w:r>
      <w:r w:rsidRPr="00F04AB8">
        <w:rPr>
          <w:sz w:val="20"/>
          <w:szCs w:val="20"/>
          <w:lang w:val="en"/>
        </w:rPr>
        <w:t>辅助主站</w:t>
      </w:r>
      <w:r w:rsidRPr="00F04AB8">
        <w:rPr>
          <w:sz w:val="20"/>
          <w:szCs w:val="20"/>
          <w:lang w:val="en"/>
        </w:rPr>
        <w:t>”</w:t>
      </w:r>
      <w:r w:rsidRPr="00F04AB8">
        <w:rPr>
          <w:sz w:val="20"/>
          <w:szCs w:val="20"/>
          <w:lang w:val="en"/>
        </w:rPr>
        <w:t>端口。</w:t>
      </w:r>
    </w:p>
    <w:p w14:paraId="1A43E85A" w14:textId="77777777" w:rsidR="00F04AB8" w:rsidRPr="00F04AB8" w:rsidRDefault="00F04AB8" w:rsidP="00F04AB8">
      <w:pPr>
        <w:numPr>
          <w:ilvl w:val="0"/>
          <w:numId w:val="22"/>
        </w:numPr>
        <w:rPr>
          <w:sz w:val="20"/>
          <w:szCs w:val="20"/>
          <w:lang w:val="en"/>
        </w:rPr>
      </w:pPr>
      <w:r w:rsidRPr="00F04AB8">
        <w:rPr>
          <w:sz w:val="20"/>
          <w:szCs w:val="20"/>
          <w:lang w:val="en"/>
        </w:rPr>
        <w:t>您还将看到一个</w:t>
      </w:r>
      <w:r w:rsidRPr="00F04AB8">
        <w:rPr>
          <w:b/>
          <w:bCs/>
          <w:sz w:val="20"/>
          <w:szCs w:val="20"/>
          <w:lang w:val="en"/>
        </w:rPr>
        <w:t>SATA</w:t>
      </w:r>
      <w:r w:rsidRPr="00F04AB8">
        <w:rPr>
          <w:b/>
          <w:bCs/>
          <w:sz w:val="20"/>
          <w:szCs w:val="20"/>
          <w:lang w:val="en"/>
        </w:rPr>
        <w:t>控制器，</w:t>
      </w:r>
      <w:r w:rsidRPr="00F04AB8">
        <w:rPr>
          <w:sz w:val="20"/>
          <w:szCs w:val="20"/>
          <w:lang w:val="en"/>
        </w:rPr>
        <w:t>它是一种更现代化的存储控制器，用于更高的硬盘数据吞吐量，虚拟硬盘与之连接。您最初通常会有一个这样的虚拟磁盘，但是您可以在上面的屏幕截图中看到，您可以有多个虚拟磁盘，每个由磁盘映像文件（在这种情况下为</w:t>
      </w:r>
      <w:r w:rsidRPr="00F04AB8">
        <w:rPr>
          <w:sz w:val="20"/>
          <w:szCs w:val="20"/>
          <w:lang w:val="en"/>
        </w:rPr>
        <w:t>VDI</w:t>
      </w:r>
      <w:r w:rsidRPr="00F04AB8">
        <w:rPr>
          <w:sz w:val="20"/>
          <w:szCs w:val="20"/>
          <w:lang w:val="en"/>
        </w:rPr>
        <w:t>文件）表示。</w:t>
      </w:r>
    </w:p>
    <w:p w14:paraId="3A358C2D" w14:textId="77777777" w:rsidR="00F04AB8" w:rsidRPr="00F04AB8" w:rsidRDefault="00F04AB8" w:rsidP="00F04AB8">
      <w:pPr>
        <w:rPr>
          <w:sz w:val="20"/>
          <w:szCs w:val="20"/>
          <w:lang w:val="en"/>
        </w:rPr>
      </w:pPr>
      <w:r w:rsidRPr="00F04AB8">
        <w:rPr>
          <w:sz w:val="20"/>
          <w:szCs w:val="20"/>
          <w:lang w:val="en"/>
        </w:rPr>
        <w:t>如果您使用较早版本的</w:t>
      </w:r>
      <w:r w:rsidRPr="00F04AB8">
        <w:rPr>
          <w:sz w:val="20"/>
          <w:szCs w:val="20"/>
          <w:lang w:val="en"/>
        </w:rPr>
        <w:t>VirtualBox</w:t>
      </w:r>
      <w:r w:rsidRPr="00F04AB8">
        <w:rPr>
          <w:sz w:val="20"/>
          <w:szCs w:val="20"/>
          <w:lang w:val="en"/>
        </w:rPr>
        <w:t>创建虚拟机，则默认存储布局可能会有所不同。您可能只有一个</w:t>
      </w:r>
      <w:r w:rsidRPr="00F04AB8">
        <w:rPr>
          <w:sz w:val="20"/>
          <w:szCs w:val="20"/>
          <w:lang w:val="en"/>
        </w:rPr>
        <w:t>IDE</w:t>
      </w:r>
      <w:r w:rsidRPr="00F04AB8">
        <w:rPr>
          <w:sz w:val="20"/>
          <w:szCs w:val="20"/>
          <w:lang w:val="en"/>
        </w:rPr>
        <w:t>控制器，</w:t>
      </w:r>
      <w:r w:rsidRPr="00F04AB8">
        <w:rPr>
          <w:sz w:val="20"/>
          <w:szCs w:val="20"/>
          <w:lang w:val="en"/>
        </w:rPr>
        <w:t>CD / DVD</w:t>
      </w:r>
      <w:r w:rsidRPr="00F04AB8">
        <w:rPr>
          <w:sz w:val="20"/>
          <w:szCs w:val="20"/>
          <w:lang w:val="en"/>
        </w:rPr>
        <w:t>驱动器和硬盘都已连接到该控制器。如果您在创建虚拟机时选择了较旧的操作系统类型，这也可能适用。由于较旧的操作系统不支持</w:t>
      </w:r>
      <w:r w:rsidRPr="00F04AB8">
        <w:rPr>
          <w:sz w:val="20"/>
          <w:szCs w:val="20"/>
          <w:lang w:val="en"/>
        </w:rPr>
        <w:t>SATA</w:t>
      </w:r>
      <w:r w:rsidRPr="00F04AB8">
        <w:rPr>
          <w:sz w:val="20"/>
          <w:szCs w:val="20"/>
          <w:lang w:val="en"/>
        </w:rPr>
        <w:t>，无需额外的驱动程序，</w:t>
      </w:r>
      <w:r w:rsidRPr="00F04AB8">
        <w:rPr>
          <w:sz w:val="20"/>
          <w:szCs w:val="20"/>
          <w:lang w:val="en"/>
        </w:rPr>
        <w:t>VirtualBox</w:t>
      </w:r>
      <w:r w:rsidRPr="00F04AB8">
        <w:rPr>
          <w:sz w:val="20"/>
          <w:szCs w:val="20"/>
          <w:lang w:val="en"/>
        </w:rPr>
        <w:t>将确保最初不存在此类设备。有关其他信息，请参见</w:t>
      </w:r>
      <w:hyperlink r:id="rId82" w:anchor="harddiskcontrollers" w:tooltip="5.1。 硬盘控制器：IDE，SATA（AHCI），SCSI，SAS，USB MSD，NVMe" w:history="1">
        <w:r w:rsidRPr="00F04AB8">
          <w:rPr>
            <w:rStyle w:val="a3"/>
            <w:sz w:val="20"/>
            <w:szCs w:val="20"/>
            <w:lang w:val="en"/>
          </w:rPr>
          <w:t>第</w:t>
        </w:r>
        <w:r w:rsidRPr="00F04AB8">
          <w:rPr>
            <w:rStyle w:val="a3"/>
            <w:sz w:val="20"/>
            <w:szCs w:val="20"/>
            <w:lang w:val="en"/>
          </w:rPr>
          <w:t>5.1</w:t>
        </w:r>
        <w:r w:rsidRPr="00F04AB8">
          <w:rPr>
            <w:rStyle w:val="a3"/>
            <w:sz w:val="20"/>
            <w:szCs w:val="20"/>
            <w:lang w:val="en"/>
          </w:rPr>
          <w:t>节</w:t>
        </w:r>
        <w:r w:rsidRPr="00F04AB8">
          <w:rPr>
            <w:rStyle w:val="a3"/>
            <w:sz w:val="20"/>
            <w:szCs w:val="20"/>
            <w:lang w:val="en"/>
          </w:rPr>
          <w:t>“</w:t>
        </w:r>
        <w:r w:rsidRPr="00F04AB8">
          <w:rPr>
            <w:rStyle w:val="a3"/>
            <w:sz w:val="20"/>
            <w:szCs w:val="20"/>
            <w:lang w:val="en"/>
          </w:rPr>
          <w:t>硬盘控制器：</w:t>
        </w:r>
        <w:r w:rsidRPr="00F04AB8">
          <w:rPr>
            <w:rStyle w:val="a3"/>
            <w:sz w:val="20"/>
            <w:szCs w:val="20"/>
            <w:lang w:val="en"/>
          </w:rPr>
          <w:t>IDE</w:t>
        </w:r>
        <w:r w:rsidRPr="00F04AB8">
          <w:rPr>
            <w:rStyle w:val="a3"/>
            <w:sz w:val="20"/>
            <w:szCs w:val="20"/>
            <w:lang w:val="en"/>
          </w:rPr>
          <w:t>，</w:t>
        </w:r>
        <w:r w:rsidRPr="00F04AB8">
          <w:rPr>
            <w:rStyle w:val="a3"/>
            <w:sz w:val="20"/>
            <w:szCs w:val="20"/>
            <w:lang w:val="en"/>
          </w:rPr>
          <w:t>SATA</w:t>
        </w:r>
        <w:r w:rsidRPr="00F04AB8">
          <w:rPr>
            <w:rStyle w:val="a3"/>
            <w:sz w:val="20"/>
            <w:szCs w:val="20"/>
            <w:lang w:val="en"/>
          </w:rPr>
          <w:t>（</w:t>
        </w:r>
        <w:r w:rsidRPr="00F04AB8">
          <w:rPr>
            <w:rStyle w:val="a3"/>
            <w:sz w:val="20"/>
            <w:szCs w:val="20"/>
            <w:lang w:val="en"/>
          </w:rPr>
          <w:t>AHCI</w:t>
        </w:r>
        <w:r w:rsidRPr="00F04AB8">
          <w:rPr>
            <w:rStyle w:val="a3"/>
            <w:sz w:val="20"/>
            <w:szCs w:val="20"/>
            <w:lang w:val="en"/>
          </w:rPr>
          <w:t>），</w:t>
        </w:r>
        <w:r w:rsidRPr="00F04AB8">
          <w:rPr>
            <w:rStyle w:val="a3"/>
            <w:sz w:val="20"/>
            <w:szCs w:val="20"/>
            <w:lang w:val="en"/>
          </w:rPr>
          <w:t>SCSI</w:t>
        </w:r>
        <w:r w:rsidRPr="00F04AB8">
          <w:rPr>
            <w:rStyle w:val="a3"/>
            <w:sz w:val="20"/>
            <w:szCs w:val="20"/>
            <w:lang w:val="en"/>
          </w:rPr>
          <w:t>，</w:t>
        </w:r>
        <w:r w:rsidRPr="00F04AB8">
          <w:rPr>
            <w:rStyle w:val="a3"/>
            <w:sz w:val="20"/>
            <w:szCs w:val="20"/>
            <w:lang w:val="en"/>
          </w:rPr>
          <w:t>SAS</w:t>
        </w:r>
        <w:r w:rsidRPr="00F04AB8">
          <w:rPr>
            <w:rStyle w:val="a3"/>
            <w:sz w:val="20"/>
            <w:szCs w:val="20"/>
            <w:lang w:val="en"/>
          </w:rPr>
          <w:t>，</w:t>
        </w:r>
        <w:r w:rsidRPr="00F04AB8">
          <w:rPr>
            <w:rStyle w:val="a3"/>
            <w:sz w:val="20"/>
            <w:szCs w:val="20"/>
            <w:lang w:val="en"/>
          </w:rPr>
          <w:t>USB MSD</w:t>
        </w:r>
        <w:r w:rsidRPr="00F04AB8">
          <w:rPr>
            <w:rStyle w:val="a3"/>
            <w:sz w:val="20"/>
            <w:szCs w:val="20"/>
            <w:lang w:val="en"/>
          </w:rPr>
          <w:t>，</w:t>
        </w:r>
        <w:r w:rsidRPr="00F04AB8">
          <w:rPr>
            <w:rStyle w:val="a3"/>
            <w:sz w:val="20"/>
            <w:szCs w:val="20"/>
            <w:lang w:val="en"/>
          </w:rPr>
          <w:t>NVMe”</w:t>
        </w:r>
      </w:hyperlink>
      <w:r w:rsidRPr="00F04AB8">
        <w:rPr>
          <w:sz w:val="20"/>
          <w:szCs w:val="20"/>
          <w:lang w:val="en"/>
        </w:rPr>
        <w:t>。</w:t>
      </w:r>
    </w:p>
    <w:p w14:paraId="334F7F21"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还提供了一个</w:t>
      </w:r>
      <w:r w:rsidRPr="00F04AB8">
        <w:rPr>
          <w:b/>
          <w:bCs/>
          <w:sz w:val="20"/>
          <w:szCs w:val="20"/>
          <w:lang w:val="en"/>
        </w:rPr>
        <w:t>软盘控制器</w:t>
      </w:r>
      <w:r w:rsidRPr="00F04AB8">
        <w:rPr>
          <w:sz w:val="20"/>
          <w:szCs w:val="20"/>
          <w:lang w:val="en"/>
        </w:rPr>
        <w:t>，这是特别的：您不能添加软驱以外的设备。虚拟软盘驱动器（如虚拟</w:t>
      </w:r>
      <w:r w:rsidRPr="00F04AB8">
        <w:rPr>
          <w:sz w:val="20"/>
          <w:szCs w:val="20"/>
          <w:lang w:val="en"/>
        </w:rPr>
        <w:t>CD / DVD</w:t>
      </w:r>
      <w:r w:rsidRPr="00F04AB8">
        <w:rPr>
          <w:sz w:val="20"/>
          <w:szCs w:val="20"/>
          <w:lang w:val="en"/>
        </w:rPr>
        <w:t>驱动器）可以连接到主机软盘驱动器（如果有的话）或磁盘映像，在这种情况下，必须使用</w:t>
      </w:r>
      <w:r w:rsidRPr="00F04AB8">
        <w:rPr>
          <w:sz w:val="20"/>
          <w:szCs w:val="20"/>
          <w:lang w:val="en"/>
        </w:rPr>
        <w:t>RAW</w:t>
      </w:r>
      <w:r w:rsidRPr="00F04AB8">
        <w:rPr>
          <w:sz w:val="20"/>
          <w:szCs w:val="20"/>
          <w:lang w:val="en"/>
        </w:rPr>
        <w:t>格式。</w:t>
      </w:r>
    </w:p>
    <w:p w14:paraId="0BCCD43B" w14:textId="77777777" w:rsidR="00F04AB8" w:rsidRPr="00F04AB8" w:rsidRDefault="00F04AB8" w:rsidP="00F04AB8">
      <w:pPr>
        <w:rPr>
          <w:sz w:val="20"/>
          <w:szCs w:val="20"/>
          <w:lang w:val="en"/>
        </w:rPr>
      </w:pPr>
      <w:r w:rsidRPr="00F04AB8">
        <w:rPr>
          <w:sz w:val="20"/>
          <w:szCs w:val="20"/>
          <w:lang w:val="en"/>
        </w:rPr>
        <w:t>您可以自由修改这些媒体附件。例如，如果要从创建的另一个虚拟磁盘复制某些文件，则可以将该磁盘作为第二个硬盘连接，如上图所示。您还可以添加第二个虚拟</w:t>
      </w:r>
      <w:r w:rsidRPr="00F04AB8">
        <w:rPr>
          <w:sz w:val="20"/>
          <w:szCs w:val="20"/>
          <w:lang w:val="en"/>
        </w:rPr>
        <w:t>CD / DVD</w:t>
      </w:r>
      <w:r w:rsidRPr="00F04AB8">
        <w:rPr>
          <w:sz w:val="20"/>
          <w:szCs w:val="20"/>
          <w:lang w:val="en"/>
        </w:rPr>
        <w:t>驱动器，或更改附加这些项目的位置。以下选项可用：</w:t>
      </w:r>
    </w:p>
    <w:p w14:paraId="4BF69A99" w14:textId="77777777" w:rsidR="00F04AB8" w:rsidRPr="00F04AB8" w:rsidRDefault="00F04AB8" w:rsidP="00F04AB8">
      <w:pPr>
        <w:numPr>
          <w:ilvl w:val="0"/>
          <w:numId w:val="23"/>
        </w:numPr>
        <w:rPr>
          <w:sz w:val="20"/>
          <w:szCs w:val="20"/>
          <w:lang w:val="en"/>
        </w:rPr>
      </w:pPr>
      <w:r w:rsidRPr="00F04AB8">
        <w:rPr>
          <w:sz w:val="20"/>
          <w:szCs w:val="20"/>
          <w:lang w:val="en"/>
        </w:rPr>
        <w:t>要</w:t>
      </w:r>
      <w:r w:rsidRPr="00F04AB8">
        <w:rPr>
          <w:b/>
          <w:bCs/>
          <w:sz w:val="20"/>
          <w:szCs w:val="20"/>
          <w:lang w:val="en"/>
        </w:rPr>
        <w:t>添加另一个虚拟硬盘或</w:t>
      </w:r>
      <w:r w:rsidRPr="00F04AB8">
        <w:rPr>
          <w:b/>
          <w:bCs/>
          <w:sz w:val="20"/>
          <w:szCs w:val="20"/>
          <w:lang w:val="en"/>
        </w:rPr>
        <w:t>CD / DVD</w:t>
      </w:r>
      <w:r w:rsidRPr="00F04AB8">
        <w:rPr>
          <w:b/>
          <w:bCs/>
          <w:sz w:val="20"/>
          <w:szCs w:val="20"/>
          <w:lang w:val="en"/>
        </w:rPr>
        <w:t>或软盘驱动器，请</w:t>
      </w:r>
      <w:r w:rsidRPr="00F04AB8">
        <w:rPr>
          <w:sz w:val="20"/>
          <w:szCs w:val="20"/>
          <w:lang w:val="en"/>
        </w:rPr>
        <w:t>选择要添加的存储控制器（</w:t>
      </w:r>
      <w:r w:rsidRPr="00F04AB8">
        <w:rPr>
          <w:sz w:val="20"/>
          <w:szCs w:val="20"/>
          <w:lang w:val="en"/>
        </w:rPr>
        <w:t>IDE</w:t>
      </w:r>
      <w:r w:rsidRPr="00F04AB8">
        <w:rPr>
          <w:sz w:val="20"/>
          <w:szCs w:val="20"/>
          <w:lang w:val="en"/>
        </w:rPr>
        <w:t>，</w:t>
      </w:r>
      <w:r w:rsidRPr="00F04AB8">
        <w:rPr>
          <w:sz w:val="20"/>
          <w:szCs w:val="20"/>
          <w:lang w:val="en"/>
        </w:rPr>
        <w:t>SATA</w:t>
      </w:r>
      <w:r w:rsidRPr="00F04AB8">
        <w:rPr>
          <w:sz w:val="20"/>
          <w:szCs w:val="20"/>
          <w:lang w:val="en"/>
        </w:rPr>
        <w:t>，</w:t>
      </w:r>
      <w:r w:rsidRPr="00F04AB8">
        <w:rPr>
          <w:sz w:val="20"/>
          <w:szCs w:val="20"/>
          <w:lang w:val="en"/>
        </w:rPr>
        <w:t>SCSI</w:t>
      </w:r>
      <w:r w:rsidRPr="00F04AB8">
        <w:rPr>
          <w:sz w:val="20"/>
          <w:szCs w:val="20"/>
          <w:lang w:val="en"/>
        </w:rPr>
        <w:t>，</w:t>
      </w:r>
      <w:r w:rsidRPr="00F04AB8">
        <w:rPr>
          <w:sz w:val="20"/>
          <w:szCs w:val="20"/>
          <w:lang w:val="en"/>
        </w:rPr>
        <w:t>SAS</w:t>
      </w:r>
      <w:r w:rsidRPr="00F04AB8">
        <w:rPr>
          <w:sz w:val="20"/>
          <w:szCs w:val="20"/>
          <w:lang w:val="en"/>
        </w:rPr>
        <w:t>，软盘控制器），然后单击下面的</w:t>
      </w:r>
      <w:r w:rsidRPr="00F04AB8">
        <w:rPr>
          <w:sz w:val="20"/>
          <w:szCs w:val="20"/>
          <w:lang w:val="en"/>
        </w:rPr>
        <w:t>“</w:t>
      </w:r>
      <w:r w:rsidRPr="00F04AB8">
        <w:rPr>
          <w:sz w:val="20"/>
          <w:szCs w:val="20"/>
          <w:lang w:val="en"/>
        </w:rPr>
        <w:t>添加磁盘</w:t>
      </w:r>
      <w:r w:rsidRPr="00F04AB8">
        <w:rPr>
          <w:sz w:val="20"/>
          <w:szCs w:val="20"/>
          <w:lang w:val="en"/>
        </w:rPr>
        <w:t>”</w:t>
      </w:r>
      <w:r w:rsidRPr="00F04AB8">
        <w:rPr>
          <w:sz w:val="20"/>
          <w:szCs w:val="20"/>
          <w:lang w:val="en"/>
        </w:rPr>
        <w:t>按钮树。然后，您可以选择</w:t>
      </w:r>
      <w:r w:rsidRPr="00F04AB8">
        <w:rPr>
          <w:sz w:val="20"/>
          <w:szCs w:val="20"/>
          <w:lang w:val="en"/>
        </w:rPr>
        <w:t>“</w:t>
      </w:r>
      <w:r w:rsidRPr="00F04AB8">
        <w:rPr>
          <w:sz w:val="20"/>
          <w:szCs w:val="20"/>
          <w:lang w:val="en"/>
        </w:rPr>
        <w:t>添加</w:t>
      </w:r>
      <w:r w:rsidRPr="00F04AB8">
        <w:rPr>
          <w:sz w:val="20"/>
          <w:szCs w:val="20"/>
          <w:lang w:val="en"/>
        </w:rPr>
        <w:t>CD / DVD</w:t>
      </w:r>
      <w:r w:rsidRPr="00F04AB8">
        <w:rPr>
          <w:sz w:val="20"/>
          <w:szCs w:val="20"/>
          <w:lang w:val="en"/>
        </w:rPr>
        <w:t>设备</w:t>
      </w:r>
      <w:r w:rsidRPr="00F04AB8">
        <w:rPr>
          <w:sz w:val="20"/>
          <w:szCs w:val="20"/>
          <w:lang w:val="en"/>
        </w:rPr>
        <w:t>”</w:t>
      </w:r>
      <w:r w:rsidRPr="00F04AB8">
        <w:rPr>
          <w:sz w:val="20"/>
          <w:szCs w:val="20"/>
          <w:lang w:val="en"/>
        </w:rPr>
        <w:t>或</w:t>
      </w:r>
      <w:r w:rsidRPr="00F04AB8">
        <w:rPr>
          <w:sz w:val="20"/>
          <w:szCs w:val="20"/>
          <w:lang w:val="en"/>
        </w:rPr>
        <w:t>“</w:t>
      </w:r>
      <w:r w:rsidRPr="00F04AB8">
        <w:rPr>
          <w:sz w:val="20"/>
          <w:szCs w:val="20"/>
          <w:lang w:val="en"/>
        </w:rPr>
        <w:t>添加硬盘</w:t>
      </w:r>
      <w:r w:rsidRPr="00F04AB8">
        <w:rPr>
          <w:sz w:val="20"/>
          <w:szCs w:val="20"/>
          <w:lang w:val="en"/>
        </w:rPr>
        <w:t>”</w:t>
      </w:r>
      <w:r w:rsidRPr="00F04AB8">
        <w:rPr>
          <w:sz w:val="20"/>
          <w:szCs w:val="20"/>
          <w:lang w:val="en"/>
        </w:rPr>
        <w:t>。（如果您单击软盘控制器，则可以添加软盘驱动器。）或者，右键单击存储控制器并在其中选择一个菜单项。</w:t>
      </w:r>
    </w:p>
    <w:p w14:paraId="4E95BE24" w14:textId="77777777" w:rsidR="00F04AB8" w:rsidRPr="00F04AB8" w:rsidRDefault="00F04AB8" w:rsidP="00F04AB8">
      <w:pPr>
        <w:rPr>
          <w:sz w:val="20"/>
          <w:szCs w:val="20"/>
          <w:lang w:val="en"/>
        </w:rPr>
      </w:pPr>
      <w:r w:rsidRPr="00F04AB8">
        <w:rPr>
          <w:sz w:val="20"/>
          <w:szCs w:val="20"/>
          <w:lang w:val="en"/>
        </w:rPr>
        <w:t>在窗口的右侧，您可以设置以下内容：</w:t>
      </w:r>
    </w:p>
    <w:p w14:paraId="61AC4DC2" w14:textId="77777777" w:rsidR="00F04AB8" w:rsidRPr="00F04AB8" w:rsidRDefault="00F04AB8" w:rsidP="00F04AB8">
      <w:pPr>
        <w:numPr>
          <w:ilvl w:val="1"/>
          <w:numId w:val="23"/>
        </w:numPr>
        <w:rPr>
          <w:sz w:val="20"/>
          <w:szCs w:val="20"/>
          <w:lang w:val="en"/>
        </w:rPr>
      </w:pPr>
      <w:r w:rsidRPr="00F04AB8">
        <w:rPr>
          <w:sz w:val="20"/>
          <w:szCs w:val="20"/>
          <w:lang w:val="en"/>
        </w:rPr>
        <w:t>然后，您可以选择虚拟磁盘应连接到的控制器的哪个</w:t>
      </w:r>
      <w:r w:rsidRPr="00F04AB8">
        <w:rPr>
          <w:b/>
          <w:bCs/>
          <w:sz w:val="20"/>
          <w:szCs w:val="20"/>
          <w:lang w:val="en"/>
        </w:rPr>
        <w:t>设备插槽</w:t>
      </w:r>
      <w:r w:rsidRPr="00F04AB8">
        <w:rPr>
          <w:sz w:val="20"/>
          <w:szCs w:val="20"/>
          <w:lang w:val="en"/>
        </w:rPr>
        <w:t>。</w:t>
      </w:r>
      <w:r w:rsidRPr="00F04AB8">
        <w:rPr>
          <w:sz w:val="20"/>
          <w:szCs w:val="20"/>
          <w:lang w:val="en"/>
        </w:rPr>
        <w:t>IDE</w:t>
      </w:r>
      <w:r w:rsidRPr="00F04AB8">
        <w:rPr>
          <w:sz w:val="20"/>
          <w:szCs w:val="20"/>
          <w:lang w:val="en"/>
        </w:rPr>
        <w:t>控制器有四个槽，传统上被称为</w:t>
      </w:r>
      <w:r w:rsidRPr="00F04AB8">
        <w:rPr>
          <w:sz w:val="20"/>
          <w:szCs w:val="20"/>
          <w:lang w:val="en"/>
        </w:rPr>
        <w:t>“</w:t>
      </w:r>
      <w:r w:rsidRPr="00F04AB8">
        <w:rPr>
          <w:sz w:val="20"/>
          <w:szCs w:val="20"/>
          <w:lang w:val="en"/>
        </w:rPr>
        <w:t>主要主站</w:t>
      </w:r>
      <w:r w:rsidRPr="00F04AB8">
        <w:rPr>
          <w:sz w:val="20"/>
          <w:szCs w:val="20"/>
          <w:lang w:val="en"/>
        </w:rPr>
        <w:t>”</w:t>
      </w:r>
      <w:r w:rsidRPr="00F04AB8">
        <w:rPr>
          <w:sz w:val="20"/>
          <w:szCs w:val="20"/>
          <w:lang w:val="en"/>
        </w:rPr>
        <w:t>，</w:t>
      </w:r>
      <w:r w:rsidRPr="00F04AB8">
        <w:rPr>
          <w:sz w:val="20"/>
          <w:szCs w:val="20"/>
          <w:lang w:val="en"/>
        </w:rPr>
        <w:t>“</w:t>
      </w:r>
      <w:r w:rsidRPr="00F04AB8">
        <w:rPr>
          <w:sz w:val="20"/>
          <w:szCs w:val="20"/>
          <w:lang w:val="en"/>
        </w:rPr>
        <w:t>主从站</w:t>
      </w:r>
      <w:r w:rsidRPr="00F04AB8">
        <w:rPr>
          <w:sz w:val="20"/>
          <w:szCs w:val="20"/>
          <w:lang w:val="en"/>
        </w:rPr>
        <w:t>”</w:t>
      </w:r>
      <w:r w:rsidRPr="00F04AB8">
        <w:rPr>
          <w:sz w:val="20"/>
          <w:szCs w:val="20"/>
          <w:lang w:val="en"/>
        </w:rPr>
        <w:t>，</w:t>
      </w:r>
      <w:r w:rsidRPr="00F04AB8">
        <w:rPr>
          <w:sz w:val="20"/>
          <w:szCs w:val="20"/>
          <w:lang w:val="en"/>
        </w:rPr>
        <w:t>“</w:t>
      </w:r>
      <w:r w:rsidRPr="00F04AB8">
        <w:rPr>
          <w:sz w:val="20"/>
          <w:szCs w:val="20"/>
          <w:lang w:val="en"/>
        </w:rPr>
        <w:t>次要主站</w:t>
      </w:r>
      <w:r w:rsidRPr="00F04AB8">
        <w:rPr>
          <w:sz w:val="20"/>
          <w:szCs w:val="20"/>
          <w:lang w:val="en"/>
        </w:rPr>
        <w:t>”</w:t>
      </w:r>
      <w:r w:rsidRPr="00F04AB8">
        <w:rPr>
          <w:sz w:val="20"/>
          <w:szCs w:val="20"/>
          <w:lang w:val="en"/>
        </w:rPr>
        <w:t>和</w:t>
      </w:r>
      <w:r w:rsidRPr="00F04AB8">
        <w:rPr>
          <w:sz w:val="20"/>
          <w:szCs w:val="20"/>
          <w:lang w:val="en"/>
        </w:rPr>
        <w:t>“</w:t>
      </w:r>
      <w:r w:rsidRPr="00F04AB8">
        <w:rPr>
          <w:sz w:val="20"/>
          <w:szCs w:val="20"/>
          <w:lang w:val="en"/>
        </w:rPr>
        <w:t>从站</w:t>
      </w:r>
      <w:r w:rsidRPr="00F04AB8">
        <w:rPr>
          <w:sz w:val="20"/>
          <w:szCs w:val="20"/>
          <w:lang w:val="en"/>
        </w:rPr>
        <w:t>”</w:t>
      </w:r>
      <w:r w:rsidRPr="00F04AB8">
        <w:rPr>
          <w:sz w:val="20"/>
          <w:szCs w:val="20"/>
          <w:lang w:val="en"/>
        </w:rPr>
        <w:t>。相比之下，</w:t>
      </w:r>
      <w:r w:rsidRPr="00F04AB8">
        <w:rPr>
          <w:sz w:val="20"/>
          <w:szCs w:val="20"/>
          <w:lang w:val="en"/>
        </w:rPr>
        <w:t>SATA</w:t>
      </w:r>
      <w:r w:rsidRPr="00F04AB8">
        <w:rPr>
          <w:sz w:val="20"/>
          <w:szCs w:val="20"/>
          <w:lang w:val="en"/>
        </w:rPr>
        <w:t>和</w:t>
      </w:r>
      <w:r w:rsidRPr="00F04AB8">
        <w:rPr>
          <w:sz w:val="20"/>
          <w:szCs w:val="20"/>
          <w:lang w:val="en"/>
        </w:rPr>
        <w:t>SCSI</w:t>
      </w:r>
      <w:r w:rsidRPr="00F04AB8">
        <w:rPr>
          <w:sz w:val="20"/>
          <w:szCs w:val="20"/>
          <w:lang w:val="en"/>
        </w:rPr>
        <w:t>控制器最多可为您提供</w:t>
      </w:r>
      <w:r w:rsidRPr="00F04AB8">
        <w:rPr>
          <w:sz w:val="20"/>
          <w:szCs w:val="20"/>
          <w:lang w:val="en"/>
        </w:rPr>
        <w:t>30</w:t>
      </w:r>
      <w:r w:rsidRPr="00F04AB8">
        <w:rPr>
          <w:sz w:val="20"/>
          <w:szCs w:val="20"/>
          <w:lang w:val="en"/>
        </w:rPr>
        <w:t>个可连接虚拟设备的插槽。</w:t>
      </w:r>
    </w:p>
    <w:p w14:paraId="2A2FEDC9" w14:textId="77777777" w:rsidR="00F04AB8" w:rsidRPr="00F04AB8" w:rsidRDefault="00F04AB8" w:rsidP="00F04AB8">
      <w:pPr>
        <w:numPr>
          <w:ilvl w:val="1"/>
          <w:numId w:val="23"/>
        </w:numPr>
        <w:rPr>
          <w:sz w:val="20"/>
          <w:szCs w:val="20"/>
          <w:lang w:val="en"/>
        </w:rPr>
      </w:pPr>
      <w:r w:rsidRPr="00F04AB8">
        <w:rPr>
          <w:sz w:val="20"/>
          <w:szCs w:val="20"/>
          <w:lang w:val="en"/>
        </w:rPr>
        <w:t>您可以选择要使用的</w:t>
      </w:r>
      <w:r w:rsidRPr="00F04AB8">
        <w:rPr>
          <w:b/>
          <w:bCs/>
          <w:sz w:val="20"/>
          <w:szCs w:val="20"/>
          <w:lang w:val="en"/>
        </w:rPr>
        <w:t>图像文件</w:t>
      </w:r>
      <w:r w:rsidRPr="00F04AB8">
        <w:rPr>
          <w:sz w:val="20"/>
          <w:szCs w:val="20"/>
          <w:lang w:val="en"/>
        </w:rPr>
        <w:t>。</w:t>
      </w:r>
    </w:p>
    <w:p w14:paraId="0BC1F77D" w14:textId="77777777" w:rsidR="00F04AB8" w:rsidRPr="00F04AB8" w:rsidRDefault="00F04AB8" w:rsidP="00F04AB8">
      <w:pPr>
        <w:numPr>
          <w:ilvl w:val="2"/>
          <w:numId w:val="23"/>
        </w:numPr>
        <w:rPr>
          <w:sz w:val="20"/>
          <w:szCs w:val="20"/>
          <w:lang w:val="en"/>
        </w:rPr>
      </w:pPr>
      <w:r w:rsidRPr="00F04AB8">
        <w:rPr>
          <w:sz w:val="20"/>
          <w:szCs w:val="20"/>
          <w:lang w:val="en"/>
        </w:rPr>
        <w:t>对于虚拟硬盘，右侧会显示一个带有下拉列表的按钮，您可以使用标准文件对话框选择一个</w:t>
      </w:r>
      <w:r w:rsidRPr="00F04AB8">
        <w:rPr>
          <w:b/>
          <w:bCs/>
          <w:sz w:val="20"/>
          <w:szCs w:val="20"/>
          <w:lang w:val="en"/>
        </w:rPr>
        <w:t>虚拟硬盘</w:t>
      </w:r>
      <w:r w:rsidRPr="00F04AB8">
        <w:rPr>
          <w:sz w:val="20"/>
          <w:szCs w:val="20"/>
          <w:lang w:val="en"/>
        </w:rPr>
        <w:t>文件，或者</w:t>
      </w:r>
      <w:r w:rsidRPr="00F04AB8">
        <w:rPr>
          <w:sz w:val="20"/>
          <w:szCs w:val="20"/>
          <w:lang w:val="en"/>
        </w:rPr>
        <w:t> </w:t>
      </w:r>
      <w:r w:rsidRPr="00F04AB8">
        <w:rPr>
          <w:b/>
          <w:bCs/>
          <w:sz w:val="20"/>
          <w:szCs w:val="20"/>
          <w:lang w:val="en"/>
        </w:rPr>
        <w:t>创建一个新的硬盘</w:t>
      </w:r>
      <w:r w:rsidRPr="00F04AB8">
        <w:rPr>
          <w:sz w:val="20"/>
          <w:szCs w:val="20"/>
          <w:lang w:val="en"/>
        </w:rPr>
        <w:t> </w:t>
      </w:r>
      <w:r w:rsidRPr="00F04AB8">
        <w:rPr>
          <w:sz w:val="20"/>
          <w:szCs w:val="20"/>
          <w:lang w:val="en"/>
        </w:rPr>
        <w:t>（映像文件）</w:t>
      </w:r>
      <w:r w:rsidRPr="00F04AB8">
        <w:rPr>
          <w:sz w:val="20"/>
          <w:szCs w:val="20"/>
          <w:lang w:val="en"/>
        </w:rPr>
        <w:t xml:space="preserve"> “</w:t>
      </w:r>
      <w:r w:rsidRPr="00F04AB8">
        <w:rPr>
          <w:sz w:val="20"/>
          <w:szCs w:val="20"/>
          <w:lang w:val="en"/>
        </w:rPr>
        <w:t>创建新磁盘</w:t>
      </w:r>
      <w:r w:rsidRPr="00F04AB8">
        <w:rPr>
          <w:sz w:val="20"/>
          <w:szCs w:val="20"/>
          <w:lang w:val="en"/>
        </w:rPr>
        <w:t>”</w:t>
      </w:r>
      <w:r w:rsidRPr="00F04AB8">
        <w:rPr>
          <w:sz w:val="20"/>
          <w:szCs w:val="20"/>
          <w:lang w:val="en"/>
        </w:rPr>
        <w:t>向导，这在</w:t>
      </w:r>
      <w:hyperlink r:id="rId83" w:anchor="gui-createvm" w:tooltip="1.7。 创建您的第一个虚拟机" w:history="1">
        <w:r w:rsidRPr="00F04AB8">
          <w:rPr>
            <w:rStyle w:val="a3"/>
            <w:sz w:val="20"/>
            <w:szCs w:val="20"/>
            <w:lang w:val="en"/>
          </w:rPr>
          <w:t>第</w:t>
        </w:r>
        <w:r w:rsidRPr="00F04AB8">
          <w:rPr>
            <w:rStyle w:val="a3"/>
            <w:sz w:val="20"/>
            <w:szCs w:val="20"/>
            <w:lang w:val="en"/>
          </w:rPr>
          <w:t>1.7</w:t>
        </w:r>
        <w:r w:rsidRPr="00F04AB8">
          <w:rPr>
            <w:rStyle w:val="a3"/>
            <w:sz w:val="20"/>
            <w:szCs w:val="20"/>
            <w:lang w:val="en"/>
          </w:rPr>
          <w:t>节</w:t>
        </w:r>
        <w:r w:rsidRPr="00F04AB8">
          <w:rPr>
            <w:rStyle w:val="a3"/>
            <w:sz w:val="20"/>
            <w:szCs w:val="20"/>
            <w:lang w:val="en"/>
          </w:rPr>
          <w:t>“</w:t>
        </w:r>
        <w:r w:rsidRPr="00F04AB8">
          <w:rPr>
            <w:rStyle w:val="a3"/>
            <w:sz w:val="20"/>
            <w:szCs w:val="20"/>
            <w:lang w:val="en"/>
          </w:rPr>
          <w:t>创建您的第一个虚拟机</w:t>
        </w:r>
        <w:r w:rsidRPr="00F04AB8">
          <w:rPr>
            <w:rStyle w:val="a3"/>
            <w:sz w:val="20"/>
            <w:szCs w:val="20"/>
            <w:lang w:val="en"/>
          </w:rPr>
          <w:t>”</w:t>
        </w:r>
        <w:r w:rsidRPr="00F04AB8">
          <w:rPr>
            <w:rStyle w:val="a3"/>
            <w:sz w:val="20"/>
            <w:szCs w:val="20"/>
            <w:lang w:val="en"/>
          </w:rPr>
          <w:t>中有介绍</w:t>
        </w:r>
      </w:hyperlink>
      <w:r w:rsidRPr="00F04AB8">
        <w:rPr>
          <w:sz w:val="20"/>
          <w:szCs w:val="20"/>
          <w:lang w:val="en"/>
        </w:rPr>
        <w:t>。</w:t>
      </w:r>
    </w:p>
    <w:p w14:paraId="2B40241E" w14:textId="77777777" w:rsidR="00F04AB8" w:rsidRPr="00F04AB8" w:rsidRDefault="00F04AB8" w:rsidP="00F04AB8">
      <w:pPr>
        <w:rPr>
          <w:sz w:val="20"/>
          <w:szCs w:val="20"/>
          <w:lang w:val="en"/>
        </w:rPr>
      </w:pPr>
      <w:r w:rsidRPr="00F04AB8">
        <w:rPr>
          <w:sz w:val="20"/>
          <w:szCs w:val="20"/>
          <w:lang w:val="en"/>
        </w:rPr>
        <w:t>有关支持的映像文件类型的详细信息，请参见</w:t>
      </w:r>
      <w:hyperlink r:id="rId84" w:anchor="vdidetails" w:tooltip="5.2。 磁盘映像文件（VDI，VMDK，VHD，HDD）" w:history="1">
        <w:r w:rsidRPr="00F04AB8">
          <w:rPr>
            <w:rStyle w:val="a3"/>
            <w:sz w:val="20"/>
            <w:szCs w:val="20"/>
            <w:lang w:val="en"/>
          </w:rPr>
          <w:t>第</w:t>
        </w:r>
        <w:r w:rsidRPr="00F04AB8">
          <w:rPr>
            <w:rStyle w:val="a3"/>
            <w:sz w:val="20"/>
            <w:szCs w:val="20"/>
            <w:lang w:val="en"/>
          </w:rPr>
          <w:t>5.2</w:t>
        </w:r>
        <w:r w:rsidRPr="00F04AB8">
          <w:rPr>
            <w:rStyle w:val="a3"/>
            <w:sz w:val="20"/>
            <w:szCs w:val="20"/>
            <w:lang w:val="en"/>
          </w:rPr>
          <w:t>节</w:t>
        </w:r>
        <w:r w:rsidRPr="00F04AB8">
          <w:rPr>
            <w:rStyle w:val="a3"/>
            <w:sz w:val="20"/>
            <w:szCs w:val="20"/>
            <w:lang w:val="en"/>
          </w:rPr>
          <w:t>“</w:t>
        </w:r>
        <w:r w:rsidRPr="00F04AB8">
          <w:rPr>
            <w:rStyle w:val="a3"/>
            <w:sz w:val="20"/>
            <w:szCs w:val="20"/>
            <w:lang w:val="en"/>
          </w:rPr>
          <w:t>磁盘映像文件（</w:t>
        </w:r>
        <w:r w:rsidRPr="00F04AB8">
          <w:rPr>
            <w:rStyle w:val="a3"/>
            <w:sz w:val="20"/>
            <w:szCs w:val="20"/>
            <w:lang w:val="en"/>
          </w:rPr>
          <w:t>VDI</w:t>
        </w:r>
        <w:r w:rsidRPr="00F04AB8">
          <w:rPr>
            <w:rStyle w:val="a3"/>
            <w:sz w:val="20"/>
            <w:szCs w:val="20"/>
            <w:lang w:val="en"/>
          </w:rPr>
          <w:t>，</w:t>
        </w:r>
        <w:r w:rsidRPr="00F04AB8">
          <w:rPr>
            <w:rStyle w:val="a3"/>
            <w:sz w:val="20"/>
            <w:szCs w:val="20"/>
            <w:lang w:val="en"/>
          </w:rPr>
          <w:t>VMDK</w:t>
        </w:r>
        <w:r w:rsidRPr="00F04AB8">
          <w:rPr>
            <w:rStyle w:val="a3"/>
            <w:sz w:val="20"/>
            <w:szCs w:val="20"/>
            <w:lang w:val="en"/>
          </w:rPr>
          <w:t>，</w:t>
        </w:r>
        <w:r w:rsidRPr="00F04AB8">
          <w:rPr>
            <w:rStyle w:val="a3"/>
            <w:sz w:val="20"/>
            <w:szCs w:val="20"/>
            <w:lang w:val="en"/>
          </w:rPr>
          <w:t>VHD</w:t>
        </w:r>
        <w:r w:rsidRPr="00F04AB8">
          <w:rPr>
            <w:rStyle w:val="a3"/>
            <w:sz w:val="20"/>
            <w:szCs w:val="20"/>
            <w:lang w:val="en"/>
          </w:rPr>
          <w:t>，</w:t>
        </w:r>
        <w:r w:rsidRPr="00F04AB8">
          <w:rPr>
            <w:rStyle w:val="a3"/>
            <w:sz w:val="20"/>
            <w:szCs w:val="20"/>
            <w:lang w:val="en"/>
          </w:rPr>
          <w:t>HDD</w:t>
        </w:r>
        <w:r w:rsidRPr="00F04AB8">
          <w:rPr>
            <w:rStyle w:val="a3"/>
            <w:sz w:val="20"/>
            <w:szCs w:val="20"/>
            <w:lang w:val="en"/>
          </w:rPr>
          <w:t>）</w:t>
        </w:r>
        <w:r w:rsidRPr="00F04AB8">
          <w:rPr>
            <w:rStyle w:val="a3"/>
            <w:sz w:val="20"/>
            <w:szCs w:val="20"/>
            <w:lang w:val="en"/>
          </w:rPr>
          <w:t>”</w:t>
        </w:r>
      </w:hyperlink>
      <w:r w:rsidRPr="00F04AB8">
        <w:rPr>
          <w:sz w:val="20"/>
          <w:szCs w:val="20"/>
          <w:lang w:val="en"/>
        </w:rPr>
        <w:t>。</w:t>
      </w:r>
    </w:p>
    <w:p w14:paraId="56B66518" w14:textId="77777777" w:rsidR="00F04AB8" w:rsidRPr="00F04AB8" w:rsidRDefault="00F04AB8" w:rsidP="00F04AB8">
      <w:pPr>
        <w:numPr>
          <w:ilvl w:val="2"/>
          <w:numId w:val="23"/>
        </w:numPr>
        <w:rPr>
          <w:sz w:val="20"/>
          <w:szCs w:val="20"/>
          <w:lang w:val="en"/>
        </w:rPr>
      </w:pPr>
      <w:r w:rsidRPr="00F04AB8">
        <w:rPr>
          <w:sz w:val="20"/>
          <w:szCs w:val="20"/>
          <w:lang w:val="en"/>
        </w:rPr>
        <w:t>对于虚拟</w:t>
      </w:r>
      <w:r w:rsidRPr="00F04AB8">
        <w:rPr>
          <w:sz w:val="20"/>
          <w:szCs w:val="20"/>
          <w:lang w:val="en"/>
        </w:rPr>
        <w:t>CD / DVD</w:t>
      </w:r>
      <w:r w:rsidRPr="00F04AB8">
        <w:rPr>
          <w:sz w:val="20"/>
          <w:szCs w:val="20"/>
          <w:lang w:val="en"/>
        </w:rPr>
        <w:t>驱动器，图像文件通常将采用标准</w:t>
      </w:r>
      <w:r w:rsidRPr="00F04AB8">
        <w:rPr>
          <w:sz w:val="20"/>
          <w:szCs w:val="20"/>
          <w:lang w:val="en"/>
        </w:rPr>
        <w:t>ISO</w:t>
      </w:r>
      <w:r w:rsidRPr="00F04AB8">
        <w:rPr>
          <w:sz w:val="20"/>
          <w:szCs w:val="20"/>
          <w:lang w:val="en"/>
        </w:rPr>
        <w:t>格式。最常见的是，您可以从从</w:t>
      </w:r>
      <w:r w:rsidRPr="00F04AB8">
        <w:rPr>
          <w:sz w:val="20"/>
          <w:szCs w:val="20"/>
          <w:lang w:val="en"/>
        </w:rPr>
        <w:t>Internet</w:t>
      </w:r>
      <w:r w:rsidRPr="00F04AB8">
        <w:rPr>
          <w:sz w:val="20"/>
          <w:szCs w:val="20"/>
          <w:lang w:val="en"/>
        </w:rPr>
        <w:t>获取的</w:t>
      </w:r>
      <w:r w:rsidRPr="00F04AB8">
        <w:rPr>
          <w:sz w:val="20"/>
          <w:szCs w:val="20"/>
          <w:lang w:val="en"/>
        </w:rPr>
        <w:t>ISO</w:t>
      </w:r>
      <w:r w:rsidRPr="00F04AB8">
        <w:rPr>
          <w:sz w:val="20"/>
          <w:szCs w:val="20"/>
          <w:lang w:val="en"/>
        </w:rPr>
        <w:t>文件中安装操作系统时选择此选项。例如，大多数</w:t>
      </w:r>
      <w:r w:rsidRPr="00F04AB8">
        <w:rPr>
          <w:sz w:val="20"/>
          <w:szCs w:val="20"/>
          <w:lang w:val="en"/>
        </w:rPr>
        <w:t>Linux</w:t>
      </w:r>
      <w:r w:rsidRPr="00F04AB8">
        <w:rPr>
          <w:sz w:val="20"/>
          <w:szCs w:val="20"/>
          <w:lang w:val="en"/>
        </w:rPr>
        <w:t>发行版都是以这种方式提供的。</w:t>
      </w:r>
    </w:p>
    <w:p w14:paraId="2E512D86" w14:textId="77777777" w:rsidR="00F04AB8" w:rsidRPr="00F04AB8" w:rsidRDefault="00F04AB8" w:rsidP="00F04AB8">
      <w:pPr>
        <w:rPr>
          <w:sz w:val="20"/>
          <w:szCs w:val="20"/>
          <w:lang w:val="en"/>
        </w:rPr>
      </w:pPr>
      <w:r w:rsidRPr="00F04AB8">
        <w:rPr>
          <w:sz w:val="20"/>
          <w:szCs w:val="20"/>
          <w:lang w:val="en"/>
        </w:rPr>
        <w:t>对于虚拟</w:t>
      </w:r>
      <w:r w:rsidRPr="00F04AB8">
        <w:rPr>
          <w:sz w:val="20"/>
          <w:szCs w:val="20"/>
          <w:lang w:val="en"/>
        </w:rPr>
        <w:t>CD / DVD</w:t>
      </w:r>
      <w:r w:rsidRPr="00F04AB8">
        <w:rPr>
          <w:sz w:val="20"/>
          <w:szCs w:val="20"/>
          <w:lang w:val="en"/>
        </w:rPr>
        <w:t>驱动器，可以使用以下附加选项：</w:t>
      </w:r>
    </w:p>
    <w:p w14:paraId="7B4C456B" w14:textId="77777777" w:rsidR="00F04AB8" w:rsidRPr="00F04AB8" w:rsidRDefault="00F04AB8" w:rsidP="00F04AB8">
      <w:pPr>
        <w:numPr>
          <w:ilvl w:val="3"/>
          <w:numId w:val="23"/>
        </w:numPr>
        <w:rPr>
          <w:sz w:val="20"/>
          <w:szCs w:val="20"/>
          <w:lang w:val="en"/>
        </w:rPr>
      </w:pPr>
      <w:r w:rsidRPr="00F04AB8">
        <w:rPr>
          <w:sz w:val="20"/>
          <w:szCs w:val="20"/>
          <w:lang w:val="en"/>
        </w:rPr>
        <w:t>如果从列表中选择</w:t>
      </w:r>
      <w:r w:rsidRPr="00F04AB8">
        <w:rPr>
          <w:b/>
          <w:bCs/>
          <w:sz w:val="20"/>
          <w:szCs w:val="20"/>
          <w:lang w:val="en"/>
        </w:rPr>
        <w:t>“</w:t>
      </w:r>
      <w:r w:rsidRPr="00F04AB8">
        <w:rPr>
          <w:b/>
          <w:bCs/>
          <w:sz w:val="20"/>
          <w:szCs w:val="20"/>
          <w:lang w:val="en"/>
        </w:rPr>
        <w:t>主机驱动器</w:t>
      </w:r>
      <w:r w:rsidRPr="00F04AB8">
        <w:rPr>
          <w:b/>
          <w:bCs/>
          <w:sz w:val="20"/>
          <w:szCs w:val="20"/>
          <w:lang w:val="en"/>
        </w:rPr>
        <w:t>”</w:t>
      </w:r>
      <w:r w:rsidRPr="00F04AB8">
        <w:rPr>
          <w:sz w:val="20"/>
          <w:szCs w:val="20"/>
          <w:lang w:val="en"/>
        </w:rPr>
        <w:t>，则主机的物理设备连接到</w:t>
      </w:r>
      <w:r w:rsidRPr="00F04AB8">
        <w:rPr>
          <w:sz w:val="20"/>
          <w:szCs w:val="20"/>
          <w:lang w:val="en"/>
        </w:rPr>
        <w:t>VM</w:t>
      </w:r>
      <w:r w:rsidRPr="00F04AB8">
        <w:rPr>
          <w:sz w:val="20"/>
          <w:szCs w:val="20"/>
          <w:lang w:val="en"/>
        </w:rPr>
        <w:t>，以便客户机操作系统可以读取和写入您的物理设备。例如，如果要从真正的安装光盘安装</w:t>
      </w:r>
      <w:r w:rsidRPr="00F04AB8">
        <w:rPr>
          <w:sz w:val="20"/>
          <w:szCs w:val="20"/>
          <w:lang w:val="en"/>
        </w:rPr>
        <w:t>Windows</w:t>
      </w:r>
      <w:r w:rsidRPr="00F04AB8">
        <w:rPr>
          <w:sz w:val="20"/>
          <w:szCs w:val="20"/>
          <w:lang w:val="en"/>
        </w:rPr>
        <w:t>，这是有用的。在这种情况下，从显示的下拉列表中选择您的主机驱动器。</w:t>
      </w:r>
    </w:p>
    <w:p w14:paraId="38100E9C" w14:textId="77777777" w:rsidR="00F04AB8" w:rsidRPr="00F04AB8" w:rsidRDefault="00F04AB8" w:rsidP="00F04AB8">
      <w:pPr>
        <w:rPr>
          <w:sz w:val="20"/>
          <w:szCs w:val="20"/>
          <w:lang w:val="en"/>
        </w:rPr>
      </w:pPr>
      <w:r w:rsidRPr="00F04AB8">
        <w:rPr>
          <w:sz w:val="20"/>
          <w:szCs w:val="20"/>
          <w:lang w:val="en"/>
        </w:rPr>
        <w:t>如果要使用主机驱动器刻录（刻录）</w:t>
      </w:r>
      <w:r w:rsidRPr="00F04AB8">
        <w:rPr>
          <w:sz w:val="20"/>
          <w:szCs w:val="20"/>
          <w:lang w:val="en"/>
        </w:rPr>
        <w:t>CD</w:t>
      </w:r>
      <w:r w:rsidRPr="00F04AB8">
        <w:rPr>
          <w:sz w:val="20"/>
          <w:szCs w:val="20"/>
          <w:lang w:val="en"/>
        </w:rPr>
        <w:t>或</w:t>
      </w:r>
      <w:r w:rsidRPr="00F04AB8">
        <w:rPr>
          <w:sz w:val="20"/>
          <w:szCs w:val="20"/>
          <w:lang w:val="en"/>
        </w:rPr>
        <w:t>DVD</w:t>
      </w:r>
      <w:r w:rsidRPr="00F04AB8">
        <w:rPr>
          <w:sz w:val="20"/>
          <w:szCs w:val="20"/>
          <w:lang w:val="en"/>
        </w:rPr>
        <w:t>，则还需要启用</w:t>
      </w:r>
      <w:r w:rsidRPr="00F04AB8">
        <w:rPr>
          <w:sz w:val="20"/>
          <w:szCs w:val="20"/>
          <w:lang w:val="en"/>
        </w:rPr>
        <w:t> </w:t>
      </w:r>
      <w:r w:rsidRPr="00F04AB8">
        <w:rPr>
          <w:b/>
          <w:bCs/>
          <w:sz w:val="20"/>
          <w:szCs w:val="20"/>
          <w:lang w:val="en"/>
        </w:rPr>
        <w:t>“Passthrough”</w:t>
      </w:r>
      <w:r w:rsidRPr="00F04AB8">
        <w:rPr>
          <w:sz w:val="20"/>
          <w:szCs w:val="20"/>
          <w:lang w:val="en"/>
        </w:rPr>
        <w:t> </w:t>
      </w:r>
      <w:r w:rsidRPr="00F04AB8">
        <w:rPr>
          <w:sz w:val="20"/>
          <w:szCs w:val="20"/>
          <w:lang w:val="en"/>
        </w:rPr>
        <w:t>选项</w:t>
      </w:r>
      <w:r w:rsidRPr="00F04AB8">
        <w:rPr>
          <w:sz w:val="20"/>
          <w:szCs w:val="20"/>
          <w:lang w:val="en"/>
        </w:rPr>
        <w:t>; </w:t>
      </w:r>
      <w:r w:rsidRPr="00F04AB8">
        <w:rPr>
          <w:sz w:val="20"/>
          <w:szCs w:val="20"/>
          <w:lang w:val="en"/>
        </w:rPr>
        <w:t>请参见</w:t>
      </w:r>
      <w:hyperlink r:id="rId85" w:anchor="storage-cds" w:tooltip="5.9。 CD / DVD支持" w:history="1">
        <w:r w:rsidRPr="00F04AB8">
          <w:rPr>
            <w:rStyle w:val="a3"/>
            <w:sz w:val="20"/>
            <w:szCs w:val="20"/>
            <w:lang w:val="en"/>
          </w:rPr>
          <w:t>第</w:t>
        </w:r>
        <w:r w:rsidRPr="00F04AB8">
          <w:rPr>
            <w:rStyle w:val="a3"/>
            <w:sz w:val="20"/>
            <w:szCs w:val="20"/>
            <w:lang w:val="en"/>
          </w:rPr>
          <w:t>5.9</w:t>
        </w:r>
        <w:r w:rsidRPr="00F04AB8">
          <w:rPr>
            <w:rStyle w:val="a3"/>
            <w:sz w:val="20"/>
            <w:szCs w:val="20"/>
            <w:lang w:val="en"/>
          </w:rPr>
          <w:t>节</w:t>
        </w:r>
        <w:r w:rsidRPr="00F04AB8">
          <w:rPr>
            <w:rStyle w:val="a3"/>
            <w:sz w:val="20"/>
            <w:szCs w:val="20"/>
            <w:lang w:val="en"/>
          </w:rPr>
          <w:t>“CD / DVD</w:t>
        </w:r>
        <w:r w:rsidRPr="00F04AB8">
          <w:rPr>
            <w:rStyle w:val="a3"/>
            <w:sz w:val="20"/>
            <w:szCs w:val="20"/>
            <w:lang w:val="en"/>
          </w:rPr>
          <w:t>支持</w:t>
        </w:r>
        <w:r w:rsidRPr="00F04AB8">
          <w:rPr>
            <w:rStyle w:val="a3"/>
            <w:sz w:val="20"/>
            <w:szCs w:val="20"/>
            <w:lang w:val="en"/>
          </w:rPr>
          <w:t>”</w:t>
        </w:r>
      </w:hyperlink>
      <w:r w:rsidRPr="00F04AB8">
        <w:rPr>
          <w:sz w:val="20"/>
          <w:szCs w:val="20"/>
          <w:lang w:val="en"/>
        </w:rPr>
        <w:t>。</w:t>
      </w:r>
    </w:p>
    <w:p w14:paraId="5B0D5082" w14:textId="77777777" w:rsidR="00F04AB8" w:rsidRPr="00F04AB8" w:rsidRDefault="00F04AB8" w:rsidP="00F04AB8">
      <w:pPr>
        <w:numPr>
          <w:ilvl w:val="3"/>
          <w:numId w:val="23"/>
        </w:numPr>
        <w:rPr>
          <w:sz w:val="20"/>
          <w:szCs w:val="20"/>
          <w:lang w:val="en"/>
        </w:rPr>
      </w:pPr>
      <w:r w:rsidRPr="00F04AB8">
        <w:rPr>
          <w:sz w:val="20"/>
          <w:szCs w:val="20"/>
          <w:lang w:val="en"/>
        </w:rPr>
        <w:t>如果选择</w:t>
      </w:r>
      <w:r w:rsidRPr="00F04AB8">
        <w:rPr>
          <w:b/>
          <w:bCs/>
          <w:sz w:val="20"/>
          <w:szCs w:val="20"/>
          <w:lang w:val="en"/>
        </w:rPr>
        <w:t>“</w:t>
      </w:r>
      <w:r w:rsidRPr="00F04AB8">
        <w:rPr>
          <w:b/>
          <w:bCs/>
          <w:sz w:val="20"/>
          <w:szCs w:val="20"/>
          <w:lang w:val="en"/>
        </w:rPr>
        <w:t>从虚拟驱动器中删除磁盘</w:t>
      </w:r>
      <w:r w:rsidRPr="00F04AB8">
        <w:rPr>
          <w:b/>
          <w:bCs/>
          <w:sz w:val="20"/>
          <w:szCs w:val="20"/>
          <w:lang w:val="en"/>
        </w:rPr>
        <w:t>”</w:t>
      </w:r>
      <w:r w:rsidRPr="00F04AB8">
        <w:rPr>
          <w:b/>
          <w:bCs/>
          <w:sz w:val="20"/>
          <w:szCs w:val="20"/>
          <w:lang w:val="en"/>
        </w:rPr>
        <w:t>，</w:t>
      </w:r>
      <w:r w:rsidRPr="00F04AB8">
        <w:rPr>
          <w:sz w:val="20"/>
          <w:szCs w:val="20"/>
          <w:lang w:val="en"/>
        </w:rPr>
        <w:t> VirtualBox</w:t>
      </w:r>
      <w:r w:rsidRPr="00F04AB8">
        <w:rPr>
          <w:sz w:val="20"/>
          <w:szCs w:val="20"/>
          <w:lang w:val="en"/>
        </w:rPr>
        <w:t>将向未插入介质的客户端呈现一个空的</w:t>
      </w:r>
      <w:r w:rsidRPr="00F04AB8">
        <w:rPr>
          <w:sz w:val="20"/>
          <w:szCs w:val="20"/>
          <w:lang w:val="en"/>
        </w:rPr>
        <w:t>CD / DVD</w:t>
      </w:r>
      <w:r w:rsidRPr="00F04AB8">
        <w:rPr>
          <w:sz w:val="20"/>
          <w:szCs w:val="20"/>
          <w:lang w:val="en"/>
        </w:rPr>
        <w:t>驱动器。</w:t>
      </w:r>
    </w:p>
    <w:p w14:paraId="28D68343" w14:textId="77777777" w:rsidR="00F04AB8" w:rsidRPr="00F04AB8" w:rsidRDefault="00F04AB8" w:rsidP="00F04AB8">
      <w:pPr>
        <w:numPr>
          <w:ilvl w:val="0"/>
          <w:numId w:val="23"/>
        </w:numPr>
        <w:rPr>
          <w:sz w:val="20"/>
          <w:szCs w:val="20"/>
          <w:lang w:val="en"/>
        </w:rPr>
      </w:pPr>
      <w:r w:rsidRPr="00F04AB8">
        <w:rPr>
          <w:sz w:val="20"/>
          <w:szCs w:val="20"/>
          <w:lang w:val="en"/>
        </w:rPr>
        <w:t>要</w:t>
      </w:r>
      <w:r w:rsidRPr="00F04AB8">
        <w:rPr>
          <w:b/>
          <w:bCs/>
          <w:sz w:val="20"/>
          <w:szCs w:val="20"/>
          <w:lang w:val="en"/>
        </w:rPr>
        <w:t>删除附件，请</w:t>
      </w:r>
      <w:r w:rsidRPr="00F04AB8">
        <w:rPr>
          <w:sz w:val="20"/>
          <w:szCs w:val="20"/>
          <w:lang w:val="en"/>
        </w:rPr>
        <w:t> </w:t>
      </w:r>
      <w:r w:rsidRPr="00F04AB8">
        <w:rPr>
          <w:sz w:val="20"/>
          <w:szCs w:val="20"/>
          <w:lang w:val="en"/>
        </w:rPr>
        <w:t>选择它，然后单击底部的</w:t>
      </w:r>
      <w:r w:rsidRPr="00F04AB8">
        <w:rPr>
          <w:sz w:val="20"/>
          <w:szCs w:val="20"/>
          <w:lang w:val="en"/>
        </w:rPr>
        <w:t>“</w:t>
      </w:r>
      <w:r w:rsidRPr="00F04AB8">
        <w:rPr>
          <w:sz w:val="20"/>
          <w:szCs w:val="20"/>
          <w:lang w:val="en"/>
        </w:rPr>
        <w:t>删除</w:t>
      </w:r>
      <w:r w:rsidRPr="00F04AB8">
        <w:rPr>
          <w:sz w:val="20"/>
          <w:szCs w:val="20"/>
          <w:lang w:val="en"/>
        </w:rPr>
        <w:t>”</w:t>
      </w:r>
      <w:r w:rsidRPr="00F04AB8">
        <w:rPr>
          <w:sz w:val="20"/>
          <w:szCs w:val="20"/>
          <w:lang w:val="en"/>
        </w:rPr>
        <w:t>图标（或右键单击并选择菜单项）。</w:t>
      </w:r>
    </w:p>
    <w:p w14:paraId="48767ABB" w14:textId="77777777" w:rsidR="00F04AB8" w:rsidRPr="00F04AB8" w:rsidRDefault="00F04AB8" w:rsidP="00F04AB8">
      <w:pPr>
        <w:rPr>
          <w:sz w:val="20"/>
          <w:szCs w:val="20"/>
          <w:lang w:val="en"/>
        </w:rPr>
      </w:pPr>
      <w:r w:rsidRPr="00F04AB8">
        <w:rPr>
          <w:sz w:val="20"/>
          <w:szCs w:val="20"/>
          <w:lang w:val="en"/>
        </w:rPr>
        <w:t>在客人运行时，可以更改可移动媒体（</w:t>
      </w:r>
      <w:r w:rsidRPr="00F04AB8">
        <w:rPr>
          <w:sz w:val="20"/>
          <w:szCs w:val="20"/>
          <w:lang w:val="en"/>
        </w:rPr>
        <w:t>CD / DVD</w:t>
      </w:r>
      <w:r w:rsidRPr="00F04AB8">
        <w:rPr>
          <w:sz w:val="20"/>
          <w:szCs w:val="20"/>
          <w:lang w:val="en"/>
        </w:rPr>
        <w:t>和软盘）。由于</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对话框当时不可用，您还可以从虚拟机窗口的</w:t>
      </w:r>
      <w:r w:rsidRPr="00F04AB8">
        <w:rPr>
          <w:sz w:val="20"/>
          <w:szCs w:val="20"/>
          <w:lang w:val="en"/>
        </w:rPr>
        <w:t>“</w:t>
      </w:r>
      <w:r w:rsidRPr="00F04AB8">
        <w:rPr>
          <w:sz w:val="20"/>
          <w:szCs w:val="20"/>
          <w:lang w:val="en"/>
        </w:rPr>
        <w:t>设备</w:t>
      </w:r>
      <w:r w:rsidRPr="00F04AB8">
        <w:rPr>
          <w:sz w:val="20"/>
          <w:szCs w:val="20"/>
          <w:lang w:val="en"/>
        </w:rPr>
        <w:t>”</w:t>
      </w:r>
      <w:r w:rsidRPr="00F04AB8">
        <w:rPr>
          <w:sz w:val="20"/>
          <w:szCs w:val="20"/>
          <w:lang w:val="en"/>
        </w:rPr>
        <w:t>菜单中访问这些设置。</w:t>
      </w:r>
    </w:p>
    <w:p w14:paraId="044F262A" w14:textId="77777777" w:rsidR="00F04AB8" w:rsidRPr="00F04AB8" w:rsidRDefault="00F04AB8" w:rsidP="00F04AB8">
      <w:pPr>
        <w:rPr>
          <w:b/>
          <w:bCs/>
          <w:sz w:val="20"/>
          <w:szCs w:val="20"/>
          <w:lang w:val="en"/>
        </w:rPr>
      </w:pPr>
      <w:bookmarkStart w:id="60" w:name="settings-audio"/>
      <w:bookmarkEnd w:id="60"/>
      <w:r w:rsidRPr="00F04AB8">
        <w:rPr>
          <w:b/>
          <w:bCs/>
          <w:sz w:val="20"/>
          <w:szCs w:val="20"/>
          <w:lang w:val="en"/>
        </w:rPr>
        <w:t>3.7</w:t>
      </w:r>
      <w:r w:rsidRPr="00F04AB8">
        <w:rPr>
          <w:b/>
          <w:bCs/>
          <w:sz w:val="20"/>
          <w:szCs w:val="20"/>
          <w:lang w:val="en"/>
        </w:rPr>
        <w:t>。音频设置</w:t>
      </w:r>
    </w:p>
    <w:p w14:paraId="6B77BEA5" w14:textId="77777777" w:rsidR="00F04AB8" w:rsidRPr="00F04AB8" w:rsidRDefault="00F04AB8" w:rsidP="00F04AB8">
      <w:pPr>
        <w:rPr>
          <w:sz w:val="20"/>
          <w:szCs w:val="20"/>
          <w:lang w:val="en"/>
        </w:rPr>
      </w:pPr>
      <w:r w:rsidRPr="00F04AB8">
        <w:rPr>
          <w:sz w:val="20"/>
          <w:szCs w:val="20"/>
          <w:lang w:val="en"/>
        </w:rPr>
        <w:t>虚拟机的</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窗口中的</w:t>
      </w:r>
      <w:r w:rsidRPr="00F04AB8">
        <w:rPr>
          <w:sz w:val="20"/>
          <w:szCs w:val="20"/>
          <w:lang w:val="en"/>
        </w:rPr>
        <w:t>“</w:t>
      </w:r>
      <w:r w:rsidRPr="00F04AB8">
        <w:rPr>
          <w:sz w:val="20"/>
          <w:szCs w:val="20"/>
          <w:lang w:val="en"/>
        </w:rPr>
        <w:t>音频</w:t>
      </w:r>
      <w:r w:rsidRPr="00F04AB8">
        <w:rPr>
          <w:sz w:val="20"/>
          <w:szCs w:val="20"/>
          <w:lang w:val="en"/>
        </w:rPr>
        <w:t>”</w:t>
      </w:r>
      <w:r w:rsidRPr="00F04AB8">
        <w:rPr>
          <w:sz w:val="20"/>
          <w:szCs w:val="20"/>
          <w:lang w:val="en"/>
        </w:rPr>
        <w:t>部分确定虚拟机是否会看到连接的声卡，以及是否应在主机系统上听到音频输出。</w:t>
      </w:r>
    </w:p>
    <w:p w14:paraId="6BD9B248" w14:textId="77777777" w:rsidR="00F04AB8" w:rsidRPr="00F04AB8" w:rsidRDefault="00F04AB8" w:rsidP="00F04AB8">
      <w:pPr>
        <w:rPr>
          <w:sz w:val="20"/>
          <w:szCs w:val="20"/>
          <w:lang w:val="en"/>
        </w:rPr>
      </w:pPr>
      <w:r w:rsidRPr="00F04AB8">
        <w:rPr>
          <w:sz w:val="20"/>
          <w:szCs w:val="20"/>
          <w:lang w:val="en"/>
        </w:rPr>
        <w:t>如果客人启用了音频，则可以选择</w:t>
      </w:r>
      <w:r w:rsidRPr="00F04AB8">
        <w:rPr>
          <w:sz w:val="20"/>
          <w:szCs w:val="20"/>
          <w:lang w:val="en"/>
        </w:rPr>
        <w:t>Intel AC'97</w:t>
      </w:r>
      <w:r w:rsidRPr="00F04AB8">
        <w:rPr>
          <w:sz w:val="20"/>
          <w:szCs w:val="20"/>
          <w:lang w:val="en"/>
        </w:rPr>
        <w:t>控制器，</w:t>
      </w:r>
      <w:r w:rsidRPr="00F04AB8">
        <w:rPr>
          <w:sz w:val="20"/>
          <w:szCs w:val="20"/>
          <w:lang w:val="en"/>
        </w:rPr>
        <w:t>Intel HD Audio</w:t>
      </w:r>
      <w:r w:rsidRPr="00F04AB8">
        <w:rPr>
          <w:sz w:val="20"/>
          <w:szCs w:val="20"/>
          <w:lang w:val="en"/>
        </w:rPr>
        <w:t>控制器</w:t>
      </w:r>
      <w:r w:rsidRPr="00F04AB8">
        <w:rPr>
          <w:sz w:val="20"/>
          <w:szCs w:val="20"/>
          <w:vertAlign w:val="superscript"/>
          <w:lang w:val="en"/>
        </w:rPr>
        <w:t>[ </w:t>
      </w:r>
      <w:bookmarkStart w:id="61" w:name="idm1540"/>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"ftn.idm1540" </w:instrText>
      </w:r>
      <w:r w:rsidRPr="00F04AB8">
        <w:rPr>
          <w:sz w:val="20"/>
          <w:szCs w:val="20"/>
          <w:vertAlign w:val="superscript"/>
          <w:lang w:val="en"/>
        </w:rPr>
        <w:fldChar w:fldCharType="separate"/>
      </w:r>
      <w:r w:rsidRPr="00F04AB8">
        <w:rPr>
          <w:rStyle w:val="a3"/>
          <w:sz w:val="20"/>
          <w:szCs w:val="20"/>
          <w:vertAlign w:val="superscript"/>
          <w:lang w:val="en"/>
        </w:rPr>
        <w:t>15</w:t>
      </w:r>
      <w:r w:rsidRPr="00F04AB8">
        <w:rPr>
          <w:sz w:val="20"/>
          <w:szCs w:val="20"/>
        </w:rPr>
        <w:fldChar w:fldCharType="end"/>
      </w:r>
      <w:bookmarkEnd w:id="61"/>
      <w:r w:rsidRPr="00F04AB8">
        <w:rPr>
          <w:sz w:val="20"/>
          <w:szCs w:val="20"/>
          <w:vertAlign w:val="superscript"/>
          <w:lang w:val="en"/>
        </w:rPr>
        <w:t> ]</w:t>
      </w:r>
      <w:r w:rsidRPr="00F04AB8">
        <w:rPr>
          <w:sz w:val="20"/>
          <w:szCs w:val="20"/>
          <w:lang w:val="en"/>
        </w:rPr>
        <w:t>或</w:t>
      </w:r>
      <w:r w:rsidRPr="00F04AB8">
        <w:rPr>
          <w:sz w:val="20"/>
          <w:szCs w:val="20"/>
          <w:lang w:val="en"/>
        </w:rPr>
        <w:t>SoundBlaster 16</w:t>
      </w:r>
      <w:r w:rsidRPr="00F04AB8">
        <w:rPr>
          <w:sz w:val="20"/>
          <w:szCs w:val="20"/>
          <w:lang w:val="en"/>
        </w:rPr>
        <w:t>卡的仿真。无论如何，您可以选择什么音频驱动程序</w:t>
      </w:r>
      <w:r w:rsidRPr="00F04AB8">
        <w:rPr>
          <w:sz w:val="20"/>
          <w:szCs w:val="20"/>
          <w:lang w:val="en"/>
        </w:rPr>
        <w:t>VirtualBox</w:t>
      </w:r>
      <w:r w:rsidRPr="00F04AB8">
        <w:rPr>
          <w:sz w:val="20"/>
          <w:szCs w:val="20"/>
          <w:lang w:val="en"/>
        </w:rPr>
        <w:t>将在主机上使用。</w:t>
      </w:r>
    </w:p>
    <w:p w14:paraId="19995531"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Linux</w:t>
      </w:r>
      <w:r w:rsidRPr="00F04AB8">
        <w:rPr>
          <w:sz w:val="20"/>
          <w:szCs w:val="20"/>
          <w:lang w:val="en"/>
        </w:rPr>
        <w:t>主机上，根据您的主机配置，还可以在</w:t>
      </w:r>
      <w:r w:rsidRPr="00F04AB8">
        <w:rPr>
          <w:sz w:val="20"/>
          <w:szCs w:val="20"/>
          <w:lang w:val="en"/>
        </w:rPr>
        <w:t>OSS</w:t>
      </w:r>
      <w:r w:rsidRPr="00F04AB8">
        <w:rPr>
          <w:sz w:val="20"/>
          <w:szCs w:val="20"/>
          <w:lang w:val="en"/>
        </w:rPr>
        <w:t>，</w:t>
      </w:r>
      <w:r w:rsidRPr="00F04AB8">
        <w:rPr>
          <w:sz w:val="20"/>
          <w:szCs w:val="20"/>
          <w:lang w:val="en"/>
        </w:rPr>
        <w:t>ALSA</w:t>
      </w:r>
      <w:r w:rsidRPr="00F04AB8">
        <w:rPr>
          <w:sz w:val="20"/>
          <w:szCs w:val="20"/>
          <w:lang w:val="en"/>
        </w:rPr>
        <w:t>或</w:t>
      </w:r>
      <w:r w:rsidRPr="00F04AB8">
        <w:rPr>
          <w:sz w:val="20"/>
          <w:szCs w:val="20"/>
          <w:lang w:val="en"/>
        </w:rPr>
        <w:t>PulseAudio</w:t>
      </w:r>
      <w:r w:rsidRPr="00F04AB8">
        <w:rPr>
          <w:sz w:val="20"/>
          <w:szCs w:val="20"/>
          <w:lang w:val="en"/>
        </w:rPr>
        <w:t>子系统之间进行选择。在较新的</w:t>
      </w:r>
      <w:r w:rsidRPr="00F04AB8">
        <w:rPr>
          <w:sz w:val="20"/>
          <w:szCs w:val="20"/>
          <w:lang w:val="en"/>
        </w:rPr>
        <w:t>Linux</w:t>
      </w:r>
      <w:r w:rsidRPr="00F04AB8">
        <w:rPr>
          <w:sz w:val="20"/>
          <w:szCs w:val="20"/>
          <w:lang w:val="en"/>
        </w:rPr>
        <w:t>发行版中，应优先选用</w:t>
      </w:r>
      <w:r w:rsidRPr="00F04AB8">
        <w:rPr>
          <w:sz w:val="20"/>
          <w:szCs w:val="20"/>
          <w:lang w:val="en"/>
        </w:rPr>
        <w:t>PulseAudio</w:t>
      </w:r>
      <w:r w:rsidRPr="00F04AB8">
        <w:rPr>
          <w:sz w:val="20"/>
          <w:szCs w:val="20"/>
          <w:lang w:val="en"/>
        </w:rPr>
        <w:t>子系统。</w:t>
      </w:r>
    </w:p>
    <w:p w14:paraId="2A65F4F8" w14:textId="77777777" w:rsidR="00F04AB8" w:rsidRPr="00F04AB8" w:rsidRDefault="00F04AB8" w:rsidP="00F04AB8">
      <w:pPr>
        <w:rPr>
          <w:sz w:val="20"/>
          <w:szCs w:val="20"/>
          <w:lang w:val="en"/>
        </w:rPr>
      </w:pPr>
      <w:r w:rsidRPr="00F04AB8">
        <w:rPr>
          <w:sz w:val="20"/>
          <w:szCs w:val="20"/>
          <w:lang w:val="en"/>
        </w:rPr>
        <w:t>由于</w:t>
      </w:r>
      <w:r w:rsidRPr="00F04AB8">
        <w:rPr>
          <w:sz w:val="20"/>
          <w:szCs w:val="20"/>
          <w:lang w:val="en"/>
        </w:rPr>
        <w:t>Solaris</w:t>
      </w:r>
      <w:r w:rsidRPr="00F04AB8">
        <w:rPr>
          <w:sz w:val="20"/>
          <w:szCs w:val="20"/>
          <w:lang w:val="en"/>
        </w:rPr>
        <w:t>主机上仅支持</w:t>
      </w:r>
      <w:r w:rsidRPr="00F04AB8">
        <w:rPr>
          <w:sz w:val="20"/>
          <w:szCs w:val="20"/>
          <w:lang w:val="en"/>
        </w:rPr>
        <w:t>VirtualBox 5.0 OSS</w:t>
      </w:r>
      <w:r w:rsidRPr="00F04AB8">
        <w:rPr>
          <w:sz w:val="20"/>
          <w:szCs w:val="20"/>
          <w:lang w:val="en"/>
        </w:rPr>
        <w:t>，</w:t>
      </w:r>
      <w:r w:rsidRPr="00F04AB8">
        <w:rPr>
          <w:sz w:val="20"/>
          <w:szCs w:val="20"/>
          <w:lang w:val="en"/>
        </w:rPr>
        <w:t>Solaris</w:t>
      </w:r>
      <w:r w:rsidRPr="00F04AB8">
        <w:rPr>
          <w:sz w:val="20"/>
          <w:szCs w:val="20"/>
          <w:lang w:val="en"/>
        </w:rPr>
        <w:t>主机上不再支持</w:t>
      </w:r>
      <w:r w:rsidRPr="00F04AB8">
        <w:rPr>
          <w:sz w:val="20"/>
          <w:szCs w:val="20"/>
          <w:lang w:val="en"/>
        </w:rPr>
        <w:t>“Solaris Audio”</w:t>
      </w:r>
      <w:r w:rsidRPr="00F04AB8">
        <w:rPr>
          <w:sz w:val="20"/>
          <w:szCs w:val="20"/>
          <w:lang w:val="en"/>
        </w:rPr>
        <w:t>音频后端。</w:t>
      </w:r>
    </w:p>
    <w:p w14:paraId="2473A277" w14:textId="77777777" w:rsidR="00F04AB8" w:rsidRPr="00F04AB8" w:rsidRDefault="00F04AB8" w:rsidP="00F04AB8">
      <w:pPr>
        <w:rPr>
          <w:b/>
          <w:bCs/>
          <w:sz w:val="20"/>
          <w:szCs w:val="20"/>
          <w:lang w:val="en"/>
        </w:rPr>
      </w:pPr>
      <w:bookmarkStart w:id="62" w:name="settings-network"/>
      <w:bookmarkEnd w:id="62"/>
      <w:r w:rsidRPr="00F04AB8">
        <w:rPr>
          <w:b/>
          <w:bCs/>
          <w:sz w:val="20"/>
          <w:szCs w:val="20"/>
          <w:lang w:val="en"/>
        </w:rPr>
        <w:t>3.8</w:t>
      </w:r>
      <w:r w:rsidRPr="00F04AB8">
        <w:rPr>
          <w:b/>
          <w:bCs/>
          <w:sz w:val="20"/>
          <w:szCs w:val="20"/>
          <w:lang w:val="en"/>
        </w:rPr>
        <w:t>。网络设置</w:t>
      </w:r>
    </w:p>
    <w:p w14:paraId="032C76F1" w14:textId="77777777" w:rsidR="00F04AB8" w:rsidRPr="00F04AB8" w:rsidRDefault="00F04AB8" w:rsidP="00F04AB8">
      <w:pPr>
        <w:rPr>
          <w:sz w:val="20"/>
          <w:szCs w:val="20"/>
          <w:lang w:val="en"/>
        </w:rPr>
      </w:pPr>
      <w:r w:rsidRPr="00F04AB8">
        <w:rPr>
          <w:sz w:val="20"/>
          <w:szCs w:val="20"/>
          <w:lang w:val="en"/>
        </w:rPr>
        <w:t>虚拟机的</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窗口中的</w:t>
      </w:r>
      <w:r w:rsidRPr="00F04AB8">
        <w:rPr>
          <w:sz w:val="20"/>
          <w:szCs w:val="20"/>
          <w:lang w:val="en"/>
        </w:rPr>
        <w:t>“</w:t>
      </w:r>
      <w:r w:rsidRPr="00F04AB8">
        <w:rPr>
          <w:sz w:val="20"/>
          <w:szCs w:val="20"/>
          <w:lang w:val="en"/>
        </w:rPr>
        <w:t>网络</w:t>
      </w:r>
      <w:r w:rsidRPr="00F04AB8">
        <w:rPr>
          <w:sz w:val="20"/>
          <w:szCs w:val="20"/>
          <w:lang w:val="en"/>
        </w:rPr>
        <w:t>”</w:t>
      </w:r>
      <w:r w:rsidRPr="00F04AB8">
        <w:rPr>
          <w:sz w:val="20"/>
          <w:szCs w:val="20"/>
          <w:lang w:val="en"/>
        </w:rPr>
        <w:t>部分允许您配置</w:t>
      </w:r>
      <w:r w:rsidRPr="00F04AB8">
        <w:rPr>
          <w:sz w:val="20"/>
          <w:szCs w:val="20"/>
          <w:lang w:val="en"/>
        </w:rPr>
        <w:t>VirtualBox</w:t>
      </w:r>
      <w:r w:rsidRPr="00F04AB8">
        <w:rPr>
          <w:sz w:val="20"/>
          <w:szCs w:val="20"/>
          <w:lang w:val="en"/>
        </w:rPr>
        <w:t>如何向虚拟机提供虚拟网卡以及它们的运行方式。</w:t>
      </w:r>
    </w:p>
    <w:p w14:paraId="5BDBA882" w14:textId="77777777" w:rsidR="00F04AB8" w:rsidRPr="00F04AB8" w:rsidRDefault="00F04AB8" w:rsidP="00F04AB8">
      <w:pPr>
        <w:rPr>
          <w:sz w:val="20"/>
          <w:szCs w:val="20"/>
          <w:lang w:val="en"/>
        </w:rPr>
      </w:pPr>
      <w:r w:rsidRPr="00F04AB8">
        <w:rPr>
          <w:sz w:val="20"/>
          <w:szCs w:val="20"/>
          <w:lang w:val="en"/>
        </w:rPr>
        <w:t>首次创建虚拟机时，</w:t>
      </w:r>
      <w:r w:rsidRPr="00F04AB8">
        <w:rPr>
          <w:sz w:val="20"/>
          <w:szCs w:val="20"/>
          <w:lang w:val="en"/>
        </w:rPr>
        <w:t>VirtualBox</w:t>
      </w:r>
      <w:r w:rsidRPr="00F04AB8">
        <w:rPr>
          <w:sz w:val="20"/>
          <w:szCs w:val="20"/>
          <w:lang w:val="en"/>
        </w:rPr>
        <w:t>默认启用一个虚拟网卡，并为其选择</w:t>
      </w:r>
      <w:r w:rsidRPr="00F04AB8">
        <w:rPr>
          <w:sz w:val="20"/>
          <w:szCs w:val="20"/>
          <w:lang w:val="en"/>
        </w:rPr>
        <w:t>“</w:t>
      </w:r>
      <w:r w:rsidRPr="00F04AB8">
        <w:rPr>
          <w:sz w:val="20"/>
          <w:szCs w:val="20"/>
          <w:lang w:val="en"/>
        </w:rPr>
        <w:t>网络地址转换</w:t>
      </w:r>
      <w:r w:rsidRPr="00F04AB8">
        <w:rPr>
          <w:sz w:val="20"/>
          <w:szCs w:val="20"/>
          <w:lang w:val="en"/>
        </w:rPr>
        <w:t>”</w:t>
      </w:r>
      <w:r w:rsidRPr="00F04AB8">
        <w:rPr>
          <w:sz w:val="20"/>
          <w:szCs w:val="20"/>
          <w:lang w:val="en"/>
        </w:rPr>
        <w:t>（</w:t>
      </w:r>
      <w:r w:rsidRPr="00F04AB8">
        <w:rPr>
          <w:sz w:val="20"/>
          <w:szCs w:val="20"/>
          <w:lang w:val="en"/>
        </w:rPr>
        <w:t>NAT</w:t>
      </w:r>
      <w:r w:rsidRPr="00F04AB8">
        <w:rPr>
          <w:sz w:val="20"/>
          <w:szCs w:val="20"/>
          <w:lang w:val="en"/>
        </w:rPr>
        <w:t>）模式。通过这种方式，客户可以使用主机的网络连接到外部世界，外部世界可以连接到您选择在虚拟机外部可见的客户端上的服务。</w:t>
      </w:r>
    </w:p>
    <w:p w14:paraId="14DC5C79" w14:textId="77777777" w:rsidR="00F04AB8" w:rsidRPr="00F04AB8" w:rsidRDefault="00F04AB8" w:rsidP="00F04AB8">
      <w:pPr>
        <w:rPr>
          <w:sz w:val="20"/>
          <w:szCs w:val="20"/>
          <w:lang w:val="en"/>
        </w:rPr>
      </w:pPr>
      <w:r w:rsidRPr="00F04AB8">
        <w:rPr>
          <w:sz w:val="20"/>
          <w:szCs w:val="20"/>
          <w:lang w:val="en"/>
        </w:rPr>
        <w:t>这个默认设置对于大概</w:t>
      </w:r>
      <w:r w:rsidRPr="00F04AB8">
        <w:rPr>
          <w:sz w:val="20"/>
          <w:szCs w:val="20"/>
          <w:lang w:val="en"/>
        </w:rPr>
        <w:t>95</w:t>
      </w:r>
      <w:r w:rsidRPr="00F04AB8">
        <w:rPr>
          <w:sz w:val="20"/>
          <w:szCs w:val="20"/>
          <w:lang w:val="en"/>
        </w:rPr>
        <w:t>％的</w:t>
      </w:r>
      <w:r w:rsidRPr="00F04AB8">
        <w:rPr>
          <w:sz w:val="20"/>
          <w:szCs w:val="20"/>
          <w:lang w:val="en"/>
        </w:rPr>
        <w:t>VirtualBox</w:t>
      </w:r>
      <w:r w:rsidRPr="00F04AB8">
        <w:rPr>
          <w:sz w:val="20"/>
          <w:szCs w:val="20"/>
          <w:lang w:val="en"/>
        </w:rPr>
        <w:t>用户来说是很好的。然而，</w:t>
      </w:r>
      <w:r w:rsidRPr="00F04AB8">
        <w:rPr>
          <w:sz w:val="20"/>
          <w:szCs w:val="20"/>
          <w:lang w:val="en"/>
        </w:rPr>
        <w:t>VirtualBox</w:t>
      </w:r>
      <w:r w:rsidRPr="00F04AB8">
        <w:rPr>
          <w:sz w:val="20"/>
          <w:szCs w:val="20"/>
          <w:lang w:val="en"/>
        </w:rPr>
        <w:t>在如何虚拟化网络方面非常灵活。它支持每个虚拟机的许多虚拟网卡，前四个可以在</w:t>
      </w:r>
      <w:r w:rsidRPr="00F04AB8">
        <w:rPr>
          <w:sz w:val="20"/>
          <w:szCs w:val="20"/>
          <w:lang w:val="en"/>
        </w:rPr>
        <w:t>“</w:t>
      </w:r>
      <w:r w:rsidRPr="00F04AB8">
        <w:rPr>
          <w:sz w:val="20"/>
          <w:szCs w:val="20"/>
          <w:lang w:val="en"/>
        </w:rPr>
        <w:t>管理器</w:t>
      </w:r>
      <w:r w:rsidRPr="00F04AB8">
        <w:rPr>
          <w:sz w:val="20"/>
          <w:szCs w:val="20"/>
          <w:lang w:val="en"/>
        </w:rPr>
        <w:t>”</w:t>
      </w:r>
      <w:r w:rsidRPr="00F04AB8">
        <w:rPr>
          <w:sz w:val="20"/>
          <w:szCs w:val="20"/>
          <w:lang w:val="en"/>
        </w:rPr>
        <w:t>窗口中进行详细配置。使用</w:t>
      </w:r>
      <w:r w:rsidRPr="00F04AB8">
        <w:rPr>
          <w:sz w:val="20"/>
          <w:szCs w:val="20"/>
          <w:lang w:val="en"/>
        </w:rPr>
        <w:t>VBoxManage</w:t>
      </w:r>
      <w:r w:rsidRPr="00F04AB8">
        <w:rPr>
          <w:sz w:val="20"/>
          <w:szCs w:val="20"/>
          <w:lang w:val="en"/>
        </w:rPr>
        <w:t>命令行可以配置其他网卡。</w:t>
      </w:r>
    </w:p>
    <w:p w14:paraId="64D43EE2" w14:textId="77777777" w:rsidR="00F04AB8" w:rsidRPr="00F04AB8" w:rsidRDefault="00F04AB8" w:rsidP="00F04AB8">
      <w:pPr>
        <w:rPr>
          <w:sz w:val="20"/>
          <w:szCs w:val="20"/>
          <w:lang w:val="en"/>
        </w:rPr>
      </w:pPr>
      <w:r w:rsidRPr="00F04AB8">
        <w:rPr>
          <w:sz w:val="20"/>
          <w:szCs w:val="20"/>
          <w:lang w:val="en"/>
        </w:rPr>
        <w:t>由于可用的大量选项，我们专门介绍本手册的整个章节来讨论网络配置</w:t>
      </w:r>
      <w:r w:rsidRPr="00F04AB8">
        <w:rPr>
          <w:sz w:val="20"/>
          <w:szCs w:val="20"/>
          <w:lang w:val="en"/>
        </w:rPr>
        <w:t>; </w:t>
      </w:r>
      <w:r w:rsidRPr="00F04AB8">
        <w:rPr>
          <w:sz w:val="20"/>
          <w:szCs w:val="20"/>
          <w:lang w:val="en"/>
        </w:rPr>
        <w:t>请参阅</w:t>
      </w:r>
      <w:hyperlink r:id="rId86" w:tooltip="虚拟网络" w:history="1">
        <w:r w:rsidRPr="00F04AB8">
          <w:rPr>
            <w:rStyle w:val="a3"/>
            <w:sz w:val="20"/>
            <w:szCs w:val="20"/>
            <w:lang w:val="en"/>
          </w:rPr>
          <w:t>第</w:t>
        </w:r>
        <w:r w:rsidRPr="00F04AB8">
          <w:rPr>
            <w:rStyle w:val="a3"/>
            <w:sz w:val="20"/>
            <w:szCs w:val="20"/>
            <w:lang w:val="en"/>
          </w:rPr>
          <w:t>6</w:t>
        </w:r>
        <w:r w:rsidRPr="00F04AB8">
          <w:rPr>
            <w:rStyle w:val="a3"/>
            <w:sz w:val="20"/>
            <w:szCs w:val="20"/>
            <w:lang w:val="en"/>
          </w:rPr>
          <w:t>章</w:t>
        </w:r>
        <w:r w:rsidRPr="00F04AB8">
          <w:rPr>
            <w:rStyle w:val="a3"/>
            <w:i/>
            <w:iCs/>
            <w:sz w:val="20"/>
            <w:szCs w:val="20"/>
            <w:lang w:val="en"/>
          </w:rPr>
          <w:t>虚拟网络</w:t>
        </w:r>
      </w:hyperlink>
      <w:r w:rsidRPr="00F04AB8">
        <w:rPr>
          <w:sz w:val="20"/>
          <w:szCs w:val="20"/>
          <w:lang w:val="en"/>
        </w:rPr>
        <w:t>。</w:t>
      </w:r>
    </w:p>
    <w:p w14:paraId="3D7D5565" w14:textId="77777777" w:rsidR="00F04AB8" w:rsidRPr="00F04AB8" w:rsidRDefault="00F04AB8" w:rsidP="00F04AB8">
      <w:pPr>
        <w:rPr>
          <w:b/>
          <w:bCs/>
          <w:sz w:val="20"/>
          <w:szCs w:val="20"/>
          <w:lang w:val="en"/>
        </w:rPr>
      </w:pPr>
      <w:bookmarkStart w:id="63" w:name="serialports"/>
      <w:bookmarkEnd w:id="63"/>
      <w:r w:rsidRPr="00F04AB8">
        <w:rPr>
          <w:b/>
          <w:bCs/>
          <w:sz w:val="20"/>
          <w:szCs w:val="20"/>
          <w:lang w:val="en"/>
        </w:rPr>
        <w:t>3.9</w:t>
      </w:r>
      <w:r w:rsidRPr="00F04AB8">
        <w:rPr>
          <w:b/>
          <w:bCs/>
          <w:sz w:val="20"/>
          <w:szCs w:val="20"/>
          <w:lang w:val="en"/>
        </w:rPr>
        <w:t>。串口</w:t>
      </w:r>
    </w:p>
    <w:p w14:paraId="0C41CFBF"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以易于使用的方式完全支持虚拟机中的虚拟串行端口。</w:t>
      </w:r>
      <w:r w:rsidRPr="00F04AB8">
        <w:rPr>
          <w:sz w:val="20"/>
          <w:szCs w:val="20"/>
          <w:vertAlign w:val="superscript"/>
          <w:lang w:val="en"/>
        </w:rPr>
        <w:t>[ </w:t>
      </w:r>
      <w:bookmarkStart w:id="64" w:name="idm1554"/>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"ftn.idm1554" </w:instrText>
      </w:r>
      <w:r w:rsidRPr="00F04AB8">
        <w:rPr>
          <w:sz w:val="20"/>
          <w:szCs w:val="20"/>
          <w:vertAlign w:val="superscript"/>
          <w:lang w:val="en"/>
        </w:rPr>
        <w:fldChar w:fldCharType="separate"/>
      </w:r>
      <w:r w:rsidRPr="00F04AB8">
        <w:rPr>
          <w:rStyle w:val="a3"/>
          <w:sz w:val="20"/>
          <w:szCs w:val="20"/>
          <w:vertAlign w:val="superscript"/>
          <w:lang w:val="en"/>
        </w:rPr>
        <w:t>16</w:t>
      </w:r>
      <w:r w:rsidRPr="00F04AB8">
        <w:rPr>
          <w:sz w:val="20"/>
          <w:szCs w:val="20"/>
        </w:rPr>
        <w:fldChar w:fldCharType="end"/>
      </w:r>
      <w:bookmarkEnd w:id="64"/>
      <w:r w:rsidRPr="00F04AB8">
        <w:rPr>
          <w:sz w:val="20"/>
          <w:szCs w:val="20"/>
          <w:vertAlign w:val="superscript"/>
          <w:lang w:val="en"/>
        </w:rPr>
        <w:t> ]</w:t>
      </w:r>
    </w:p>
    <w:p w14:paraId="53CB93E0" w14:textId="77777777" w:rsidR="00F04AB8" w:rsidRPr="00F04AB8" w:rsidRDefault="00F04AB8" w:rsidP="00F04AB8">
      <w:pPr>
        <w:rPr>
          <w:sz w:val="20"/>
          <w:szCs w:val="20"/>
          <w:lang w:val="en"/>
        </w:rPr>
      </w:pPr>
      <w:r w:rsidRPr="00F04AB8">
        <w:rPr>
          <w:sz w:val="20"/>
          <w:szCs w:val="20"/>
          <w:lang w:val="en"/>
        </w:rPr>
        <w:t>自从原来的</w:t>
      </w:r>
      <w:r w:rsidRPr="00F04AB8">
        <w:rPr>
          <w:sz w:val="20"/>
          <w:szCs w:val="20"/>
          <w:lang w:val="en"/>
        </w:rPr>
        <w:t>IBM PC</w:t>
      </w:r>
      <w:r w:rsidRPr="00F04AB8">
        <w:rPr>
          <w:sz w:val="20"/>
          <w:szCs w:val="20"/>
          <w:lang w:val="en"/>
        </w:rPr>
        <w:t>以来，个人计算机已经配备了一个或两个串行端口（也称</w:t>
      </w:r>
      <w:r w:rsidRPr="00F04AB8">
        <w:rPr>
          <w:sz w:val="20"/>
          <w:szCs w:val="20"/>
          <w:lang w:val="en"/>
        </w:rPr>
        <w:t>DOS</w:t>
      </w:r>
      <w:r w:rsidRPr="00F04AB8">
        <w:rPr>
          <w:sz w:val="20"/>
          <w:szCs w:val="20"/>
          <w:lang w:val="en"/>
        </w:rPr>
        <w:t>和</w:t>
      </w:r>
      <w:r w:rsidRPr="00F04AB8">
        <w:rPr>
          <w:sz w:val="20"/>
          <w:szCs w:val="20"/>
          <w:lang w:val="en"/>
        </w:rPr>
        <w:t>Windows</w:t>
      </w:r>
      <w:r w:rsidRPr="00F04AB8">
        <w:rPr>
          <w:sz w:val="20"/>
          <w:szCs w:val="20"/>
          <w:lang w:val="en"/>
        </w:rPr>
        <w:t>的</w:t>
      </w:r>
      <w:r w:rsidRPr="00F04AB8">
        <w:rPr>
          <w:sz w:val="20"/>
          <w:szCs w:val="20"/>
          <w:lang w:val="en"/>
        </w:rPr>
        <w:t>COM</w:t>
      </w:r>
      <w:r w:rsidRPr="00F04AB8">
        <w:rPr>
          <w:sz w:val="20"/>
          <w:szCs w:val="20"/>
          <w:lang w:val="en"/>
        </w:rPr>
        <w:t>端口）。串行端口通常与调制解调器一起使用，一些计算机鼠标在</w:t>
      </w:r>
      <w:r w:rsidRPr="00F04AB8">
        <w:rPr>
          <w:sz w:val="20"/>
          <w:szCs w:val="20"/>
          <w:lang w:val="en"/>
        </w:rPr>
        <w:t>USB</w:t>
      </w:r>
      <w:r w:rsidRPr="00F04AB8">
        <w:rPr>
          <w:sz w:val="20"/>
          <w:szCs w:val="20"/>
          <w:lang w:val="en"/>
        </w:rPr>
        <w:t>变得普遍之前曾经连接到串行端口。</w:t>
      </w:r>
    </w:p>
    <w:p w14:paraId="43F4C8C6" w14:textId="77777777" w:rsidR="00F04AB8" w:rsidRPr="00F04AB8" w:rsidRDefault="00F04AB8" w:rsidP="00F04AB8">
      <w:pPr>
        <w:rPr>
          <w:sz w:val="20"/>
          <w:szCs w:val="20"/>
          <w:lang w:val="en"/>
        </w:rPr>
      </w:pPr>
      <w:r w:rsidRPr="00F04AB8">
        <w:rPr>
          <w:sz w:val="20"/>
          <w:szCs w:val="20"/>
          <w:lang w:val="en"/>
        </w:rPr>
        <w:t>虽然串行端口不再像以前那样普遍存在，但仍然有一些重要的用途。例如，串行端口可用于通过零调制解调器电缆设置原始网络，以防以太网不可用。此外，串行端口对于需要进行内核调试的系统程序员来说是不可或缺的，因为内核调试软件通常通过串行端口与开发人员进行交互。使用虚拟串行端口，系统程序员可以在虚拟机上进行内核调试，而不需要真正的计算机连接。</w:t>
      </w:r>
    </w:p>
    <w:p w14:paraId="20C729F3" w14:textId="77777777" w:rsidR="00F04AB8" w:rsidRPr="00F04AB8" w:rsidRDefault="00F04AB8" w:rsidP="00F04AB8">
      <w:pPr>
        <w:rPr>
          <w:sz w:val="20"/>
          <w:szCs w:val="20"/>
          <w:lang w:val="en"/>
        </w:rPr>
      </w:pPr>
      <w:r w:rsidRPr="00F04AB8">
        <w:rPr>
          <w:sz w:val="20"/>
          <w:szCs w:val="20"/>
          <w:lang w:val="en"/>
        </w:rPr>
        <w:t>如果启用了虚拟串行端口，客户机操作系统会看到一个标准的</w:t>
      </w:r>
      <w:r w:rsidRPr="00F04AB8">
        <w:rPr>
          <w:sz w:val="20"/>
          <w:szCs w:val="20"/>
          <w:lang w:val="en"/>
        </w:rPr>
        <w:t>16550A</w:t>
      </w:r>
      <w:r w:rsidRPr="00F04AB8">
        <w:rPr>
          <w:sz w:val="20"/>
          <w:szCs w:val="20"/>
          <w:lang w:val="en"/>
        </w:rPr>
        <w:t>兼容</w:t>
      </w:r>
      <w:r w:rsidRPr="00F04AB8">
        <w:rPr>
          <w:sz w:val="20"/>
          <w:szCs w:val="20"/>
          <w:lang w:val="en"/>
        </w:rPr>
        <w:t>UART</w:t>
      </w:r>
      <w:r w:rsidRPr="00F04AB8">
        <w:rPr>
          <w:sz w:val="20"/>
          <w:szCs w:val="20"/>
          <w:lang w:val="en"/>
        </w:rPr>
        <w:t>设备。支持接收和发送数据。这个虚拟串口如何连接到主机是可配置的，细节取决于你的主机操作系统。</w:t>
      </w:r>
    </w:p>
    <w:p w14:paraId="13A116D6" w14:textId="77777777" w:rsidR="00F04AB8" w:rsidRPr="00F04AB8" w:rsidRDefault="00F04AB8" w:rsidP="00F04AB8">
      <w:pPr>
        <w:rPr>
          <w:sz w:val="20"/>
          <w:szCs w:val="20"/>
          <w:lang w:val="en"/>
        </w:rPr>
      </w:pPr>
      <w:r w:rsidRPr="00F04AB8">
        <w:rPr>
          <w:sz w:val="20"/>
          <w:szCs w:val="20"/>
          <w:lang w:val="en"/>
        </w:rPr>
        <w:t>您可以使用图形用户界面或命令行</w:t>
      </w:r>
      <w:r w:rsidRPr="00F04AB8">
        <w:rPr>
          <w:sz w:val="20"/>
          <w:szCs w:val="20"/>
          <w:lang w:val="en"/>
        </w:rPr>
        <w:t> VBoxManage</w:t>
      </w:r>
      <w:r w:rsidRPr="00F04AB8">
        <w:rPr>
          <w:sz w:val="20"/>
          <w:szCs w:val="20"/>
          <w:lang w:val="en"/>
        </w:rPr>
        <w:t>工具来设置虚拟串行端口。对于后者，请参见</w:t>
      </w:r>
      <w:hyperlink r:id="rId87" w:anchor="vboxmanage-modifyvm" w:tooltip="8.8。 VBoxManage modifyvm" w:history="1">
        <w:r w:rsidRPr="00F04AB8">
          <w:rPr>
            <w:rStyle w:val="a3"/>
            <w:sz w:val="20"/>
            <w:szCs w:val="20"/>
            <w:lang w:val="en"/>
          </w:rPr>
          <w:t>第</w:t>
        </w:r>
        <w:r w:rsidRPr="00F04AB8">
          <w:rPr>
            <w:rStyle w:val="a3"/>
            <w:sz w:val="20"/>
            <w:szCs w:val="20"/>
            <w:lang w:val="en"/>
          </w:rPr>
          <w:t>8.8</w:t>
        </w:r>
        <w:r w:rsidRPr="00F04AB8">
          <w:rPr>
            <w:rStyle w:val="a3"/>
            <w:sz w:val="20"/>
            <w:szCs w:val="20"/>
            <w:lang w:val="en"/>
          </w:rPr>
          <w:t>节</w:t>
        </w:r>
        <w:r w:rsidRPr="00F04AB8">
          <w:rPr>
            <w:rStyle w:val="a3"/>
            <w:sz w:val="20"/>
            <w:szCs w:val="20"/>
            <w:lang w:val="en"/>
          </w:rPr>
          <w:t>“VBoxManage modifyvm”</w:t>
        </w:r>
      </w:hyperlink>
      <w:r w:rsidRPr="00F04AB8">
        <w:rPr>
          <w:sz w:val="20"/>
          <w:szCs w:val="20"/>
          <w:lang w:val="en"/>
        </w:rPr>
        <w:t> ; </w:t>
      </w:r>
      <w:r w:rsidRPr="00F04AB8">
        <w:rPr>
          <w:sz w:val="20"/>
          <w:szCs w:val="20"/>
          <w:lang w:val="en"/>
        </w:rPr>
        <w:t>在该部分，寻找</w:t>
      </w:r>
      <w:r w:rsidRPr="00F04AB8">
        <w:rPr>
          <w:sz w:val="20"/>
          <w:szCs w:val="20"/>
          <w:lang w:val="en"/>
        </w:rPr>
        <w:t> --uart</w:t>
      </w:r>
      <w:r w:rsidRPr="00F04AB8">
        <w:rPr>
          <w:sz w:val="20"/>
          <w:szCs w:val="20"/>
          <w:lang w:val="en"/>
        </w:rPr>
        <w:t>和</w:t>
      </w:r>
      <w:r w:rsidRPr="00F04AB8">
        <w:rPr>
          <w:sz w:val="20"/>
          <w:szCs w:val="20"/>
          <w:lang w:val="en"/>
        </w:rPr>
        <w:t> --uartmode</w:t>
      </w:r>
      <w:r w:rsidRPr="00F04AB8">
        <w:rPr>
          <w:sz w:val="20"/>
          <w:szCs w:val="20"/>
          <w:lang w:val="en"/>
        </w:rPr>
        <w:t>选项。</w:t>
      </w:r>
    </w:p>
    <w:p w14:paraId="25F5D521" w14:textId="77777777" w:rsidR="00F04AB8" w:rsidRPr="00F04AB8" w:rsidRDefault="00F04AB8" w:rsidP="00F04AB8">
      <w:pPr>
        <w:rPr>
          <w:sz w:val="20"/>
          <w:szCs w:val="20"/>
          <w:lang w:val="en"/>
        </w:rPr>
      </w:pPr>
      <w:r w:rsidRPr="00F04AB8">
        <w:rPr>
          <w:sz w:val="20"/>
          <w:szCs w:val="20"/>
          <w:lang w:val="en"/>
        </w:rPr>
        <w:t>在这两种情况下，每个虚拟机最多可以配置四个虚拟串行端口。对于每个这样的设备，您将需要确定</w:t>
      </w:r>
    </w:p>
    <w:p w14:paraId="62FE0E1B" w14:textId="77777777" w:rsidR="00F04AB8" w:rsidRPr="00F04AB8" w:rsidRDefault="00F04AB8" w:rsidP="00F04AB8">
      <w:pPr>
        <w:numPr>
          <w:ilvl w:val="0"/>
          <w:numId w:val="24"/>
        </w:numPr>
        <w:rPr>
          <w:sz w:val="20"/>
          <w:szCs w:val="20"/>
          <w:lang w:val="en"/>
        </w:rPr>
      </w:pPr>
      <w:r w:rsidRPr="00F04AB8">
        <w:rPr>
          <w:sz w:val="20"/>
          <w:szCs w:val="20"/>
          <w:lang w:val="en"/>
        </w:rPr>
        <w:t>通过选择</w:t>
      </w:r>
      <w:r w:rsidRPr="00F04AB8">
        <w:rPr>
          <w:sz w:val="20"/>
          <w:szCs w:val="20"/>
          <w:lang w:val="en"/>
        </w:rPr>
        <w:t>I / O</w:t>
      </w:r>
      <w:r w:rsidRPr="00F04AB8">
        <w:rPr>
          <w:sz w:val="20"/>
          <w:szCs w:val="20"/>
          <w:lang w:val="en"/>
        </w:rPr>
        <w:t>基址和中断（</w:t>
      </w:r>
      <w:r w:rsidRPr="00F04AB8">
        <w:rPr>
          <w:sz w:val="20"/>
          <w:szCs w:val="20"/>
          <w:lang w:val="en"/>
        </w:rPr>
        <w:t>IRQ</w:t>
      </w:r>
      <w:r w:rsidRPr="00F04AB8">
        <w:rPr>
          <w:sz w:val="20"/>
          <w:szCs w:val="20"/>
          <w:lang w:val="en"/>
        </w:rPr>
        <w:t>），虚拟机应该看到什么样的串口。对于这些，我们建议使用传统的值</w:t>
      </w:r>
      <w:r w:rsidRPr="00F04AB8">
        <w:rPr>
          <w:sz w:val="20"/>
          <w:szCs w:val="20"/>
          <w:vertAlign w:val="superscript"/>
          <w:lang w:val="en"/>
        </w:rPr>
        <w:t>[ </w:t>
      </w:r>
      <w:bookmarkStart w:id="65" w:name="idm1568"/>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"https://www.virtualbox.org/manual/ch03.html" \l "ftn.idm1568" </w:instrText>
      </w:r>
      <w:r w:rsidRPr="00F04AB8">
        <w:rPr>
          <w:sz w:val="20"/>
          <w:szCs w:val="20"/>
          <w:vertAlign w:val="superscript"/>
          <w:lang w:val="en"/>
        </w:rPr>
        <w:fldChar w:fldCharType="separate"/>
      </w:r>
      <w:r w:rsidRPr="00F04AB8">
        <w:rPr>
          <w:rStyle w:val="a3"/>
          <w:sz w:val="20"/>
          <w:szCs w:val="20"/>
          <w:vertAlign w:val="superscript"/>
          <w:lang w:val="en"/>
        </w:rPr>
        <w:t>17</w:t>
      </w:r>
      <w:r w:rsidRPr="00F04AB8">
        <w:rPr>
          <w:sz w:val="20"/>
          <w:szCs w:val="20"/>
        </w:rPr>
        <w:fldChar w:fldCharType="end"/>
      </w:r>
      <w:bookmarkEnd w:id="65"/>
      <w:r w:rsidRPr="00F04AB8">
        <w:rPr>
          <w:sz w:val="20"/>
          <w:szCs w:val="20"/>
          <w:vertAlign w:val="superscript"/>
          <w:lang w:val="en"/>
        </w:rPr>
        <w:t> ]</w:t>
      </w:r>
      <w:r w:rsidRPr="00F04AB8">
        <w:rPr>
          <w:sz w:val="20"/>
          <w:szCs w:val="20"/>
          <w:lang w:val="en"/>
        </w:rPr>
        <w:t>，它们是：</w:t>
      </w:r>
    </w:p>
    <w:p w14:paraId="477007B6" w14:textId="77777777" w:rsidR="00F04AB8" w:rsidRPr="00F04AB8" w:rsidRDefault="00F04AB8" w:rsidP="00F04AB8">
      <w:pPr>
        <w:numPr>
          <w:ilvl w:val="1"/>
          <w:numId w:val="24"/>
        </w:numPr>
        <w:rPr>
          <w:sz w:val="20"/>
          <w:szCs w:val="20"/>
          <w:lang w:val="en"/>
        </w:rPr>
      </w:pPr>
      <w:r w:rsidRPr="00F04AB8">
        <w:rPr>
          <w:sz w:val="20"/>
          <w:szCs w:val="20"/>
          <w:lang w:val="en"/>
        </w:rPr>
        <w:t>COM1</w:t>
      </w:r>
      <w:r w:rsidRPr="00F04AB8">
        <w:rPr>
          <w:sz w:val="20"/>
          <w:szCs w:val="20"/>
          <w:lang w:val="en"/>
        </w:rPr>
        <w:t>：</w:t>
      </w:r>
      <w:r w:rsidRPr="00F04AB8">
        <w:rPr>
          <w:sz w:val="20"/>
          <w:szCs w:val="20"/>
          <w:lang w:val="en"/>
        </w:rPr>
        <w:t>I / O base 0x3F8</w:t>
      </w:r>
      <w:r w:rsidRPr="00F04AB8">
        <w:rPr>
          <w:sz w:val="20"/>
          <w:szCs w:val="20"/>
          <w:lang w:val="en"/>
        </w:rPr>
        <w:t>，</w:t>
      </w:r>
      <w:r w:rsidRPr="00F04AB8">
        <w:rPr>
          <w:sz w:val="20"/>
          <w:szCs w:val="20"/>
          <w:lang w:val="en"/>
        </w:rPr>
        <w:t>IRQ 4</w:t>
      </w:r>
    </w:p>
    <w:p w14:paraId="2FE4AC28" w14:textId="77777777" w:rsidR="00F04AB8" w:rsidRPr="00F04AB8" w:rsidRDefault="00F04AB8" w:rsidP="00F04AB8">
      <w:pPr>
        <w:numPr>
          <w:ilvl w:val="1"/>
          <w:numId w:val="24"/>
        </w:numPr>
        <w:rPr>
          <w:sz w:val="20"/>
          <w:szCs w:val="20"/>
          <w:lang w:val="en"/>
        </w:rPr>
      </w:pPr>
      <w:r w:rsidRPr="00F04AB8">
        <w:rPr>
          <w:sz w:val="20"/>
          <w:szCs w:val="20"/>
          <w:lang w:val="en"/>
        </w:rPr>
        <w:t>COM2</w:t>
      </w:r>
      <w:r w:rsidRPr="00F04AB8">
        <w:rPr>
          <w:sz w:val="20"/>
          <w:szCs w:val="20"/>
          <w:lang w:val="en"/>
        </w:rPr>
        <w:t>：</w:t>
      </w:r>
      <w:r w:rsidRPr="00F04AB8">
        <w:rPr>
          <w:sz w:val="20"/>
          <w:szCs w:val="20"/>
          <w:lang w:val="en"/>
        </w:rPr>
        <w:t>I / O base 0x2F8</w:t>
      </w:r>
      <w:r w:rsidRPr="00F04AB8">
        <w:rPr>
          <w:sz w:val="20"/>
          <w:szCs w:val="20"/>
          <w:lang w:val="en"/>
        </w:rPr>
        <w:t>，</w:t>
      </w:r>
      <w:r w:rsidRPr="00F04AB8">
        <w:rPr>
          <w:sz w:val="20"/>
          <w:szCs w:val="20"/>
          <w:lang w:val="en"/>
        </w:rPr>
        <w:t>IRQ 3</w:t>
      </w:r>
    </w:p>
    <w:p w14:paraId="72AD489B" w14:textId="77777777" w:rsidR="00F04AB8" w:rsidRPr="00F04AB8" w:rsidRDefault="00F04AB8" w:rsidP="00F04AB8">
      <w:pPr>
        <w:numPr>
          <w:ilvl w:val="1"/>
          <w:numId w:val="24"/>
        </w:numPr>
        <w:rPr>
          <w:sz w:val="20"/>
          <w:szCs w:val="20"/>
          <w:lang w:val="en"/>
        </w:rPr>
      </w:pPr>
      <w:r w:rsidRPr="00F04AB8">
        <w:rPr>
          <w:sz w:val="20"/>
          <w:szCs w:val="20"/>
          <w:lang w:val="en"/>
        </w:rPr>
        <w:t>COM3</w:t>
      </w:r>
      <w:r w:rsidRPr="00F04AB8">
        <w:rPr>
          <w:sz w:val="20"/>
          <w:szCs w:val="20"/>
          <w:lang w:val="en"/>
        </w:rPr>
        <w:t>：</w:t>
      </w:r>
      <w:r w:rsidRPr="00F04AB8">
        <w:rPr>
          <w:sz w:val="20"/>
          <w:szCs w:val="20"/>
          <w:lang w:val="en"/>
        </w:rPr>
        <w:t>I / O base 0x3E8</w:t>
      </w:r>
      <w:r w:rsidRPr="00F04AB8">
        <w:rPr>
          <w:sz w:val="20"/>
          <w:szCs w:val="20"/>
          <w:lang w:val="en"/>
        </w:rPr>
        <w:t>，</w:t>
      </w:r>
      <w:r w:rsidRPr="00F04AB8">
        <w:rPr>
          <w:sz w:val="20"/>
          <w:szCs w:val="20"/>
          <w:lang w:val="en"/>
        </w:rPr>
        <w:t>IRQ 4</w:t>
      </w:r>
    </w:p>
    <w:p w14:paraId="7CC7467C" w14:textId="77777777" w:rsidR="00F04AB8" w:rsidRPr="00F04AB8" w:rsidRDefault="00F04AB8" w:rsidP="00F04AB8">
      <w:pPr>
        <w:numPr>
          <w:ilvl w:val="1"/>
          <w:numId w:val="24"/>
        </w:numPr>
        <w:rPr>
          <w:sz w:val="20"/>
          <w:szCs w:val="20"/>
          <w:lang w:val="en"/>
        </w:rPr>
      </w:pPr>
      <w:r w:rsidRPr="00F04AB8">
        <w:rPr>
          <w:sz w:val="20"/>
          <w:szCs w:val="20"/>
          <w:lang w:val="en"/>
        </w:rPr>
        <w:t>COM4</w:t>
      </w:r>
      <w:r w:rsidRPr="00F04AB8">
        <w:rPr>
          <w:sz w:val="20"/>
          <w:szCs w:val="20"/>
          <w:lang w:val="en"/>
        </w:rPr>
        <w:t>：</w:t>
      </w:r>
      <w:r w:rsidRPr="00F04AB8">
        <w:rPr>
          <w:sz w:val="20"/>
          <w:szCs w:val="20"/>
          <w:lang w:val="en"/>
        </w:rPr>
        <w:t>I / O base 0x2E8</w:t>
      </w:r>
      <w:r w:rsidRPr="00F04AB8">
        <w:rPr>
          <w:sz w:val="20"/>
          <w:szCs w:val="20"/>
          <w:lang w:val="en"/>
        </w:rPr>
        <w:t>，</w:t>
      </w:r>
      <w:r w:rsidRPr="00F04AB8">
        <w:rPr>
          <w:sz w:val="20"/>
          <w:szCs w:val="20"/>
          <w:lang w:val="en"/>
        </w:rPr>
        <w:t>IRQ 3</w:t>
      </w:r>
    </w:p>
    <w:p w14:paraId="03E7FDB5" w14:textId="77777777" w:rsidR="00F04AB8" w:rsidRPr="00F04AB8" w:rsidRDefault="00F04AB8" w:rsidP="00F04AB8">
      <w:pPr>
        <w:numPr>
          <w:ilvl w:val="0"/>
          <w:numId w:val="24"/>
        </w:numPr>
        <w:rPr>
          <w:sz w:val="20"/>
          <w:szCs w:val="20"/>
          <w:lang w:val="en"/>
        </w:rPr>
      </w:pPr>
      <w:r w:rsidRPr="00F04AB8">
        <w:rPr>
          <w:sz w:val="20"/>
          <w:szCs w:val="20"/>
          <w:lang w:val="en"/>
        </w:rPr>
        <w:t>然后，您将需要确定该虚拟端口应该连接到哪个端口。对于每个虚拟串行端口，您有以下选项：</w:t>
      </w:r>
    </w:p>
    <w:p w14:paraId="75FCC990" w14:textId="77777777" w:rsidR="00F04AB8" w:rsidRPr="00F04AB8" w:rsidRDefault="00F04AB8" w:rsidP="00F04AB8">
      <w:pPr>
        <w:numPr>
          <w:ilvl w:val="1"/>
          <w:numId w:val="25"/>
        </w:numPr>
        <w:rPr>
          <w:sz w:val="20"/>
          <w:szCs w:val="20"/>
          <w:lang w:val="en"/>
        </w:rPr>
      </w:pPr>
      <w:r w:rsidRPr="00F04AB8">
        <w:rPr>
          <w:sz w:val="20"/>
          <w:szCs w:val="20"/>
          <w:lang w:val="en"/>
        </w:rPr>
        <w:t>您可以选择将虚拟串行端口</w:t>
      </w:r>
      <w:r w:rsidRPr="00F04AB8">
        <w:rPr>
          <w:sz w:val="20"/>
          <w:szCs w:val="20"/>
          <w:lang w:val="en"/>
        </w:rPr>
        <w:t>“</w:t>
      </w:r>
      <w:r w:rsidRPr="00F04AB8">
        <w:rPr>
          <w:sz w:val="20"/>
          <w:szCs w:val="20"/>
          <w:lang w:val="en"/>
        </w:rPr>
        <w:t>断开连接</w:t>
      </w:r>
      <w:r w:rsidRPr="00F04AB8">
        <w:rPr>
          <w:sz w:val="20"/>
          <w:szCs w:val="20"/>
          <w:lang w:val="en"/>
        </w:rPr>
        <w:t>”</w:t>
      </w:r>
      <w:r w:rsidRPr="00F04AB8">
        <w:rPr>
          <w:sz w:val="20"/>
          <w:szCs w:val="20"/>
          <w:lang w:val="en"/>
        </w:rPr>
        <w:t>，这意味着客人将看到设备，但它的行为就好像没有连接电缆一样。</w:t>
      </w:r>
    </w:p>
    <w:p w14:paraId="7DCD9E15" w14:textId="77777777" w:rsidR="00F04AB8" w:rsidRPr="00F04AB8" w:rsidRDefault="00F04AB8" w:rsidP="00F04AB8">
      <w:pPr>
        <w:numPr>
          <w:ilvl w:val="1"/>
          <w:numId w:val="25"/>
        </w:numPr>
        <w:rPr>
          <w:sz w:val="20"/>
          <w:szCs w:val="20"/>
          <w:lang w:val="en"/>
        </w:rPr>
      </w:pPr>
      <w:r w:rsidRPr="00F04AB8">
        <w:rPr>
          <w:sz w:val="20"/>
          <w:szCs w:val="20"/>
          <w:lang w:val="en"/>
        </w:rPr>
        <w:t>您可以将虚拟串行端口连接到主机上的物理串行端口。（在</w:t>
      </w:r>
      <w:r w:rsidRPr="00F04AB8">
        <w:rPr>
          <w:sz w:val="20"/>
          <w:szCs w:val="20"/>
          <w:lang w:val="en"/>
        </w:rPr>
        <w:t>Windows</w:t>
      </w:r>
      <w:r w:rsidRPr="00F04AB8">
        <w:rPr>
          <w:sz w:val="20"/>
          <w:szCs w:val="20"/>
          <w:lang w:val="en"/>
        </w:rPr>
        <w:t>主机上，这将是一个名字</w:t>
      </w:r>
      <w:r w:rsidRPr="00F04AB8">
        <w:rPr>
          <w:sz w:val="20"/>
          <w:szCs w:val="20"/>
          <w:lang w:val="en"/>
        </w:rPr>
        <w:t>COM1;</w:t>
      </w:r>
      <w:r w:rsidRPr="00F04AB8">
        <w:rPr>
          <w:sz w:val="20"/>
          <w:szCs w:val="20"/>
          <w:lang w:val="en"/>
        </w:rPr>
        <w:t>在</w:t>
      </w:r>
      <w:r w:rsidRPr="00F04AB8">
        <w:rPr>
          <w:sz w:val="20"/>
          <w:szCs w:val="20"/>
          <w:lang w:val="en"/>
        </w:rPr>
        <w:t>Linux</w:t>
      </w:r>
      <w:r w:rsidRPr="00F04AB8">
        <w:rPr>
          <w:sz w:val="20"/>
          <w:szCs w:val="20"/>
          <w:lang w:val="en"/>
        </w:rPr>
        <w:t>或</w:t>
      </w:r>
      <w:r w:rsidRPr="00F04AB8">
        <w:rPr>
          <w:sz w:val="20"/>
          <w:szCs w:val="20"/>
          <w:lang w:val="en"/>
        </w:rPr>
        <w:t>Solaris</w:t>
      </w:r>
      <w:r w:rsidRPr="00F04AB8">
        <w:rPr>
          <w:sz w:val="20"/>
          <w:szCs w:val="20"/>
          <w:lang w:val="en"/>
        </w:rPr>
        <w:t>主机上，它将是一个设备节点</w:t>
      </w:r>
      <w:r w:rsidRPr="00F04AB8">
        <w:rPr>
          <w:sz w:val="20"/>
          <w:szCs w:val="20"/>
          <w:lang w:val="en"/>
        </w:rPr>
        <w:t> /dev/ttyS0</w:t>
      </w:r>
      <w:r w:rsidRPr="00F04AB8">
        <w:rPr>
          <w:sz w:val="20"/>
          <w:szCs w:val="20"/>
          <w:lang w:val="en"/>
        </w:rPr>
        <w:t>）。然后，</w:t>
      </w:r>
      <w:r w:rsidRPr="00F04AB8">
        <w:rPr>
          <w:sz w:val="20"/>
          <w:szCs w:val="20"/>
          <w:lang w:val="en"/>
        </w:rPr>
        <w:t>VirtualBox</w:t>
      </w:r>
      <w:r w:rsidRPr="00F04AB8">
        <w:rPr>
          <w:sz w:val="20"/>
          <w:szCs w:val="20"/>
          <w:lang w:val="en"/>
        </w:rPr>
        <w:t>将简单地将从虚拟串行端口接收到并发送到虚拟串行端口的所有数据重定向到物理设备。</w:t>
      </w:r>
    </w:p>
    <w:p w14:paraId="543686BC" w14:textId="77777777" w:rsidR="00F04AB8" w:rsidRPr="00F04AB8" w:rsidRDefault="00F04AB8" w:rsidP="00F04AB8">
      <w:pPr>
        <w:numPr>
          <w:ilvl w:val="1"/>
          <w:numId w:val="25"/>
        </w:numPr>
        <w:rPr>
          <w:sz w:val="20"/>
          <w:szCs w:val="20"/>
          <w:lang w:val="en"/>
        </w:rPr>
      </w:pPr>
      <w:r w:rsidRPr="00F04AB8">
        <w:rPr>
          <w:sz w:val="20"/>
          <w:szCs w:val="20"/>
          <w:lang w:val="en"/>
        </w:rPr>
        <w:t>您可以告诉</w:t>
      </w:r>
      <w:r w:rsidRPr="00F04AB8">
        <w:rPr>
          <w:sz w:val="20"/>
          <w:szCs w:val="20"/>
          <w:lang w:val="en"/>
        </w:rPr>
        <w:t>VirtualBox</w:t>
      </w:r>
      <w:r w:rsidRPr="00F04AB8">
        <w:rPr>
          <w:sz w:val="20"/>
          <w:szCs w:val="20"/>
          <w:lang w:val="en"/>
        </w:rPr>
        <w:t>将虚拟串行端口连接到主机上的软件管道。这取决于您的主机操作系统：</w:t>
      </w:r>
    </w:p>
    <w:p w14:paraId="4ADBC4EB" w14:textId="77777777" w:rsidR="00F04AB8" w:rsidRPr="00F04AB8" w:rsidRDefault="00F04AB8" w:rsidP="00F04AB8">
      <w:pPr>
        <w:numPr>
          <w:ilvl w:val="2"/>
          <w:numId w:val="25"/>
        </w:num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主机上，将通过命名管道发送和接收数据。管道名称必须采用标识虚拟机的格式</w:t>
      </w:r>
      <w:r w:rsidRPr="00F04AB8">
        <w:rPr>
          <w:sz w:val="20"/>
          <w:szCs w:val="20"/>
          <w:lang w:val="en"/>
        </w:rPr>
        <w:t> \\.\pipe\&lt;name&gt; </w:t>
      </w:r>
      <w:r w:rsidRPr="00F04AB8">
        <w:rPr>
          <w:sz w:val="20"/>
          <w:szCs w:val="20"/>
          <w:lang w:val="en"/>
        </w:rPr>
        <w:t>，</w:t>
      </w:r>
      <w:r w:rsidRPr="00F04AB8">
        <w:rPr>
          <w:sz w:val="20"/>
          <w:szCs w:val="20"/>
          <w:lang w:val="en"/>
        </w:rPr>
        <w:t>&lt;name&gt;</w:t>
      </w:r>
      <w:r w:rsidRPr="00F04AB8">
        <w:rPr>
          <w:sz w:val="20"/>
          <w:szCs w:val="20"/>
          <w:lang w:val="en"/>
        </w:rPr>
        <w:t>但可以自由选择。</w:t>
      </w:r>
    </w:p>
    <w:p w14:paraId="6C1E576A" w14:textId="77777777" w:rsidR="00F04AB8" w:rsidRPr="00F04AB8" w:rsidRDefault="00F04AB8" w:rsidP="00F04AB8">
      <w:pPr>
        <w:numPr>
          <w:ilvl w:val="2"/>
          <w:numId w:val="25"/>
        </w:numPr>
        <w:rPr>
          <w:sz w:val="20"/>
          <w:szCs w:val="20"/>
          <w:lang w:val="en"/>
        </w:rPr>
      </w:pPr>
      <w:r w:rsidRPr="00F04AB8">
        <w:rPr>
          <w:sz w:val="20"/>
          <w:szCs w:val="20"/>
          <w:lang w:val="en"/>
        </w:rPr>
        <w:t>在</w:t>
      </w:r>
      <w:r w:rsidRPr="00F04AB8">
        <w:rPr>
          <w:sz w:val="20"/>
          <w:szCs w:val="20"/>
          <w:lang w:val="en"/>
        </w:rPr>
        <w:t>Mac</w:t>
      </w:r>
      <w:r w:rsidRPr="00F04AB8">
        <w:rPr>
          <w:sz w:val="20"/>
          <w:szCs w:val="20"/>
          <w:lang w:val="en"/>
        </w:rPr>
        <w:t>，</w:t>
      </w:r>
      <w:r w:rsidRPr="00F04AB8">
        <w:rPr>
          <w:sz w:val="20"/>
          <w:szCs w:val="20"/>
          <w:lang w:val="en"/>
        </w:rPr>
        <w:t>Linux</w:t>
      </w:r>
      <w:r w:rsidRPr="00F04AB8">
        <w:rPr>
          <w:sz w:val="20"/>
          <w:szCs w:val="20"/>
          <w:lang w:val="en"/>
        </w:rPr>
        <w:t>或</w:t>
      </w:r>
      <w:r w:rsidRPr="00F04AB8">
        <w:rPr>
          <w:sz w:val="20"/>
          <w:szCs w:val="20"/>
          <w:lang w:val="en"/>
        </w:rPr>
        <w:t>Solaris</w:t>
      </w:r>
      <w:r w:rsidRPr="00F04AB8">
        <w:rPr>
          <w:sz w:val="20"/>
          <w:szCs w:val="20"/>
          <w:lang w:val="en"/>
        </w:rPr>
        <w:t>主机上，使用本地域套接字。必须选择套接字文件名，以便运行</w:t>
      </w:r>
      <w:r w:rsidRPr="00F04AB8">
        <w:rPr>
          <w:sz w:val="20"/>
          <w:szCs w:val="20"/>
          <w:lang w:val="en"/>
        </w:rPr>
        <w:t>VirtualBox</w:t>
      </w:r>
      <w:r w:rsidRPr="00F04AB8">
        <w:rPr>
          <w:sz w:val="20"/>
          <w:szCs w:val="20"/>
          <w:lang w:val="en"/>
        </w:rPr>
        <w:t>的用户具有足够的权限来创建和写入它。该</w:t>
      </w:r>
      <w:r w:rsidRPr="00F04AB8">
        <w:rPr>
          <w:sz w:val="20"/>
          <w:szCs w:val="20"/>
          <w:lang w:val="en"/>
        </w:rPr>
        <w:t> /tmp</w:t>
      </w:r>
      <w:r w:rsidRPr="00F04AB8">
        <w:rPr>
          <w:sz w:val="20"/>
          <w:szCs w:val="20"/>
          <w:lang w:val="en"/>
        </w:rPr>
        <w:t>目录通常是一个很好的候选人。</w:t>
      </w:r>
    </w:p>
    <w:p w14:paraId="630C7ADC"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Linux</w:t>
      </w:r>
      <w:r w:rsidRPr="00F04AB8">
        <w:rPr>
          <w:sz w:val="20"/>
          <w:szCs w:val="20"/>
          <w:lang w:val="en"/>
        </w:rPr>
        <w:t>上有各种可以连接到本地域套接字的工具，也可以在服务器模式下创建一个。最灵活的工具是</w:t>
      </w:r>
      <w:r w:rsidRPr="00F04AB8">
        <w:rPr>
          <w:sz w:val="20"/>
          <w:szCs w:val="20"/>
          <w:lang w:val="en"/>
        </w:rPr>
        <w:t> socat</w:t>
      </w:r>
      <w:r w:rsidRPr="00F04AB8">
        <w:rPr>
          <w:sz w:val="20"/>
          <w:szCs w:val="20"/>
          <w:lang w:val="en"/>
        </w:rPr>
        <w:t>许多发行版的一部分。</w:t>
      </w:r>
    </w:p>
    <w:p w14:paraId="70D245C7" w14:textId="77777777" w:rsidR="00F04AB8" w:rsidRPr="00F04AB8" w:rsidRDefault="00F04AB8" w:rsidP="00F04AB8">
      <w:pPr>
        <w:numPr>
          <w:ilvl w:val="1"/>
          <w:numId w:val="25"/>
        </w:numPr>
        <w:rPr>
          <w:sz w:val="20"/>
          <w:szCs w:val="20"/>
          <w:lang w:val="en"/>
        </w:rPr>
      </w:pPr>
      <w:r w:rsidRPr="00F04AB8">
        <w:rPr>
          <w:sz w:val="20"/>
          <w:szCs w:val="20"/>
          <w:lang w:val="en"/>
        </w:rPr>
        <w:t>在这种情况下，您可以配置</w:t>
      </w:r>
      <w:r w:rsidRPr="00F04AB8">
        <w:rPr>
          <w:sz w:val="20"/>
          <w:szCs w:val="20"/>
          <w:lang w:val="en"/>
        </w:rPr>
        <w:t>VirtualBox</w:t>
      </w:r>
      <w:r w:rsidRPr="00F04AB8">
        <w:rPr>
          <w:sz w:val="20"/>
          <w:szCs w:val="20"/>
          <w:lang w:val="en"/>
        </w:rPr>
        <w:t>是否应创建命名管道（或非</w:t>
      </w:r>
      <w:r w:rsidRPr="00F04AB8">
        <w:rPr>
          <w:sz w:val="20"/>
          <w:szCs w:val="20"/>
          <w:lang w:val="en"/>
        </w:rPr>
        <w:t>Windows</w:t>
      </w:r>
      <w:r w:rsidRPr="00F04AB8">
        <w:rPr>
          <w:sz w:val="20"/>
          <w:szCs w:val="20"/>
          <w:lang w:val="en"/>
        </w:rPr>
        <w:t>主机，本地域套接字）本身，还是</w:t>
      </w:r>
      <w:r w:rsidRPr="00F04AB8">
        <w:rPr>
          <w:sz w:val="20"/>
          <w:szCs w:val="20"/>
          <w:lang w:val="en"/>
        </w:rPr>
        <w:t>VirtualBox</w:t>
      </w:r>
      <w:r w:rsidRPr="00F04AB8">
        <w:rPr>
          <w:sz w:val="20"/>
          <w:szCs w:val="20"/>
          <w:lang w:val="en"/>
        </w:rPr>
        <w:t>应该假定管道（或套接字）已存在。使用</w:t>
      </w:r>
      <w:r w:rsidRPr="00F04AB8">
        <w:rPr>
          <w:sz w:val="20"/>
          <w:szCs w:val="20"/>
          <w:lang w:val="en"/>
        </w:rPr>
        <w:t> VBoxManage</w:t>
      </w:r>
      <w:r w:rsidRPr="00F04AB8">
        <w:rPr>
          <w:sz w:val="20"/>
          <w:szCs w:val="20"/>
          <w:lang w:val="en"/>
        </w:rPr>
        <w:t>命令行选项，这被分别称为</w:t>
      </w:r>
      <w:r w:rsidRPr="00F04AB8">
        <w:rPr>
          <w:sz w:val="20"/>
          <w:szCs w:val="20"/>
          <w:lang w:val="en"/>
        </w:rPr>
        <w:t>“</w:t>
      </w:r>
      <w:r w:rsidRPr="00F04AB8">
        <w:rPr>
          <w:sz w:val="20"/>
          <w:szCs w:val="20"/>
          <w:lang w:val="en"/>
        </w:rPr>
        <w:t>服务器</w:t>
      </w:r>
      <w:r w:rsidRPr="00F04AB8">
        <w:rPr>
          <w:sz w:val="20"/>
          <w:szCs w:val="20"/>
          <w:lang w:val="en"/>
        </w:rPr>
        <w:t>”</w:t>
      </w:r>
      <w:r w:rsidRPr="00F04AB8">
        <w:rPr>
          <w:sz w:val="20"/>
          <w:szCs w:val="20"/>
          <w:lang w:val="en"/>
        </w:rPr>
        <w:t>或</w:t>
      </w:r>
      <w:r w:rsidRPr="00F04AB8">
        <w:rPr>
          <w:sz w:val="20"/>
          <w:szCs w:val="20"/>
          <w:lang w:val="en"/>
        </w:rPr>
        <w:t>“</w:t>
      </w:r>
      <w:r w:rsidRPr="00F04AB8">
        <w:rPr>
          <w:sz w:val="20"/>
          <w:szCs w:val="20"/>
          <w:lang w:val="en"/>
        </w:rPr>
        <w:t>客户端</w:t>
      </w:r>
      <w:r w:rsidRPr="00F04AB8">
        <w:rPr>
          <w:sz w:val="20"/>
          <w:szCs w:val="20"/>
          <w:lang w:val="en"/>
        </w:rPr>
        <w:t>”</w:t>
      </w:r>
      <w:r w:rsidRPr="00F04AB8">
        <w:rPr>
          <w:sz w:val="20"/>
          <w:szCs w:val="20"/>
          <w:lang w:val="en"/>
        </w:rPr>
        <w:t>模式。</w:t>
      </w:r>
    </w:p>
    <w:p w14:paraId="4DCBC6CC" w14:textId="77777777" w:rsidR="00F04AB8" w:rsidRPr="00F04AB8" w:rsidRDefault="00F04AB8" w:rsidP="00F04AB8">
      <w:pPr>
        <w:numPr>
          <w:ilvl w:val="1"/>
          <w:numId w:val="25"/>
        </w:numPr>
        <w:rPr>
          <w:sz w:val="20"/>
          <w:szCs w:val="20"/>
          <w:lang w:val="en"/>
        </w:rPr>
      </w:pPr>
      <w:r w:rsidRPr="00F04AB8">
        <w:rPr>
          <w:sz w:val="20"/>
          <w:szCs w:val="20"/>
          <w:lang w:val="en"/>
        </w:rPr>
        <w:t>对于两个虚拟机（对应于零调制解调器电缆）之间的直接连接，只需配置一个虚拟机即可创建管道</w:t>
      </w:r>
      <w:r w:rsidRPr="00F04AB8">
        <w:rPr>
          <w:sz w:val="20"/>
          <w:szCs w:val="20"/>
          <w:lang w:val="en"/>
        </w:rPr>
        <w:t>/</w:t>
      </w:r>
      <w:r w:rsidRPr="00F04AB8">
        <w:rPr>
          <w:sz w:val="20"/>
          <w:szCs w:val="20"/>
          <w:lang w:val="en"/>
        </w:rPr>
        <w:t>套接字，另一个虚拟机附加到另一个虚拟机。</w:t>
      </w:r>
    </w:p>
    <w:p w14:paraId="1D966258" w14:textId="77777777" w:rsidR="00F04AB8" w:rsidRPr="00F04AB8" w:rsidRDefault="00F04AB8" w:rsidP="00F04AB8">
      <w:pPr>
        <w:numPr>
          <w:ilvl w:val="1"/>
          <w:numId w:val="25"/>
        </w:numPr>
        <w:rPr>
          <w:sz w:val="20"/>
          <w:szCs w:val="20"/>
          <w:lang w:val="en"/>
        </w:rPr>
      </w:pPr>
      <w:r w:rsidRPr="00F04AB8">
        <w:rPr>
          <w:sz w:val="20"/>
          <w:szCs w:val="20"/>
          <w:lang w:val="en"/>
        </w:rPr>
        <w:t>您可以将虚拟串行端口输出发送到文件。此选项对于捕获来宾的诊断输出非常有用。只要运行</w:t>
      </w:r>
      <w:r w:rsidRPr="00F04AB8">
        <w:rPr>
          <w:sz w:val="20"/>
          <w:szCs w:val="20"/>
          <w:lang w:val="en"/>
        </w:rPr>
        <w:t>VirtualBox</w:t>
      </w:r>
      <w:r w:rsidRPr="00F04AB8">
        <w:rPr>
          <w:sz w:val="20"/>
          <w:szCs w:val="20"/>
          <w:lang w:val="en"/>
        </w:rPr>
        <w:t>的用户有足够的权限创建和写入文件，就可以使用任何文件。</w:t>
      </w:r>
    </w:p>
    <w:p w14:paraId="2D478277" w14:textId="77777777" w:rsidR="00F04AB8" w:rsidRPr="00F04AB8" w:rsidRDefault="00F04AB8" w:rsidP="00F04AB8">
      <w:pPr>
        <w:numPr>
          <w:ilvl w:val="1"/>
          <w:numId w:val="25"/>
        </w:numPr>
        <w:rPr>
          <w:sz w:val="20"/>
          <w:szCs w:val="20"/>
          <w:lang w:val="en"/>
        </w:rPr>
      </w:pPr>
      <w:r w:rsidRPr="00F04AB8">
        <w:rPr>
          <w:sz w:val="20"/>
          <w:szCs w:val="20"/>
          <w:lang w:val="en"/>
        </w:rPr>
        <w:t>TCP</w:t>
      </w:r>
      <w:r w:rsidRPr="00F04AB8">
        <w:rPr>
          <w:sz w:val="20"/>
          <w:szCs w:val="20"/>
          <w:lang w:val="en"/>
        </w:rPr>
        <w:t>套接字：用于通过</w:t>
      </w:r>
      <w:r w:rsidRPr="00F04AB8">
        <w:rPr>
          <w:sz w:val="20"/>
          <w:szCs w:val="20"/>
          <w:lang w:val="en"/>
        </w:rPr>
        <w:t>TCP / IP</w:t>
      </w:r>
      <w:r w:rsidRPr="00F04AB8">
        <w:rPr>
          <w:sz w:val="20"/>
          <w:szCs w:val="20"/>
          <w:lang w:val="en"/>
        </w:rPr>
        <w:t>转发串行流量，充当服务器，或者可以作为连接到其他服务器的</w:t>
      </w:r>
      <w:r w:rsidRPr="00F04AB8">
        <w:rPr>
          <w:sz w:val="20"/>
          <w:szCs w:val="20"/>
          <w:lang w:val="en"/>
        </w:rPr>
        <w:t>TCP</w:t>
      </w:r>
      <w:r w:rsidRPr="00F04AB8">
        <w:rPr>
          <w:sz w:val="20"/>
          <w:szCs w:val="20"/>
          <w:lang w:val="en"/>
        </w:rPr>
        <w:t>客户端。它允许远程机器通过</w:t>
      </w:r>
      <w:r w:rsidRPr="00F04AB8">
        <w:rPr>
          <w:sz w:val="20"/>
          <w:szCs w:val="20"/>
          <w:lang w:val="en"/>
        </w:rPr>
        <w:t>TCP</w:t>
      </w:r>
      <w:r w:rsidRPr="00F04AB8">
        <w:rPr>
          <w:sz w:val="20"/>
          <w:szCs w:val="20"/>
          <w:lang w:val="en"/>
        </w:rPr>
        <w:t>直接连接到客户的串行端口。</w:t>
      </w:r>
    </w:p>
    <w:p w14:paraId="2B64E76C" w14:textId="77777777" w:rsidR="00F04AB8" w:rsidRPr="00F04AB8" w:rsidRDefault="00F04AB8" w:rsidP="00F04AB8">
      <w:pPr>
        <w:numPr>
          <w:ilvl w:val="2"/>
          <w:numId w:val="25"/>
        </w:numPr>
        <w:rPr>
          <w:sz w:val="20"/>
          <w:szCs w:val="20"/>
          <w:lang w:val="en"/>
        </w:rPr>
      </w:pPr>
      <w:r w:rsidRPr="00F04AB8">
        <w:rPr>
          <w:sz w:val="20"/>
          <w:szCs w:val="20"/>
          <w:lang w:val="en"/>
        </w:rPr>
        <w:t>TCP</w:t>
      </w:r>
      <w:r w:rsidRPr="00F04AB8">
        <w:rPr>
          <w:sz w:val="20"/>
          <w:szCs w:val="20"/>
          <w:lang w:val="en"/>
        </w:rPr>
        <w:t>服务器：取消选中</w:t>
      </w:r>
      <w:r w:rsidRPr="00F04AB8">
        <w:rPr>
          <w:sz w:val="20"/>
          <w:szCs w:val="20"/>
          <w:lang w:val="en"/>
        </w:rPr>
        <w:t> </w:t>
      </w:r>
      <w:r w:rsidRPr="00F04AB8">
        <w:rPr>
          <w:i/>
          <w:iCs/>
          <w:sz w:val="20"/>
          <w:szCs w:val="20"/>
          <w:lang w:val="en"/>
        </w:rPr>
        <w:t>连接到现有管道</w:t>
      </w:r>
      <w:r w:rsidRPr="00F04AB8">
        <w:rPr>
          <w:i/>
          <w:iCs/>
          <w:sz w:val="20"/>
          <w:szCs w:val="20"/>
          <w:lang w:val="en"/>
        </w:rPr>
        <w:t>/</w:t>
      </w:r>
      <w:r w:rsidRPr="00F04AB8">
        <w:rPr>
          <w:i/>
          <w:iCs/>
          <w:sz w:val="20"/>
          <w:szCs w:val="20"/>
          <w:lang w:val="en"/>
        </w:rPr>
        <w:t>套接字</w:t>
      </w:r>
      <w:r w:rsidRPr="00F04AB8">
        <w:rPr>
          <w:sz w:val="20"/>
          <w:szCs w:val="20"/>
          <w:lang w:val="en"/>
        </w:rPr>
        <w:t>复选框并指定</w:t>
      </w:r>
      <w:r w:rsidRPr="00F04AB8">
        <w:rPr>
          <w:b/>
          <w:bCs/>
          <w:sz w:val="20"/>
          <w:szCs w:val="20"/>
          <w:lang w:val="en"/>
        </w:rPr>
        <w:t>port</w:t>
      </w:r>
      <w:r w:rsidRPr="00F04AB8">
        <w:rPr>
          <w:sz w:val="20"/>
          <w:szCs w:val="20"/>
          <w:lang w:val="en"/>
        </w:rPr>
        <w:t> </w:t>
      </w:r>
      <w:r w:rsidRPr="00F04AB8">
        <w:rPr>
          <w:sz w:val="20"/>
          <w:szCs w:val="20"/>
          <w:lang w:val="en"/>
        </w:rPr>
        <w:t>号码。通常为</w:t>
      </w:r>
      <w:r w:rsidRPr="00F04AB8">
        <w:rPr>
          <w:sz w:val="20"/>
          <w:szCs w:val="20"/>
          <w:lang w:val="en"/>
        </w:rPr>
        <w:t>23</w:t>
      </w:r>
      <w:r w:rsidRPr="00F04AB8">
        <w:rPr>
          <w:sz w:val="20"/>
          <w:szCs w:val="20"/>
          <w:lang w:val="en"/>
        </w:rPr>
        <w:t>或</w:t>
      </w:r>
      <w:r w:rsidRPr="00F04AB8">
        <w:rPr>
          <w:sz w:val="20"/>
          <w:szCs w:val="20"/>
          <w:lang w:val="en"/>
        </w:rPr>
        <w:t>2023.</w:t>
      </w:r>
      <w:r w:rsidRPr="00F04AB8">
        <w:rPr>
          <w:sz w:val="20"/>
          <w:szCs w:val="20"/>
          <w:lang w:val="en"/>
        </w:rPr>
        <w:t>请注意，在类</w:t>
      </w:r>
      <w:r w:rsidRPr="00F04AB8">
        <w:rPr>
          <w:sz w:val="20"/>
          <w:szCs w:val="20"/>
          <w:lang w:val="en"/>
        </w:rPr>
        <w:t>UNIX</w:t>
      </w:r>
      <w:r w:rsidRPr="00F04AB8">
        <w:rPr>
          <w:sz w:val="20"/>
          <w:szCs w:val="20"/>
          <w:lang w:val="en"/>
        </w:rPr>
        <w:t>系统上，普通用户必须使用大于</w:t>
      </w:r>
      <w:r w:rsidRPr="00F04AB8">
        <w:rPr>
          <w:sz w:val="20"/>
          <w:szCs w:val="20"/>
          <w:lang w:val="en"/>
        </w:rPr>
        <w:t>1024</w:t>
      </w:r>
      <w:r w:rsidRPr="00F04AB8">
        <w:rPr>
          <w:sz w:val="20"/>
          <w:szCs w:val="20"/>
          <w:lang w:val="en"/>
        </w:rPr>
        <w:t>的端口。</w:t>
      </w:r>
    </w:p>
    <w:p w14:paraId="590EEC0E" w14:textId="77777777" w:rsidR="00F04AB8" w:rsidRPr="00F04AB8" w:rsidRDefault="00F04AB8" w:rsidP="00F04AB8">
      <w:pPr>
        <w:rPr>
          <w:sz w:val="20"/>
          <w:szCs w:val="20"/>
          <w:lang w:val="en"/>
        </w:rPr>
      </w:pPr>
      <w:r w:rsidRPr="00F04AB8">
        <w:rPr>
          <w:sz w:val="20"/>
          <w:szCs w:val="20"/>
          <w:lang w:val="en"/>
        </w:rPr>
        <w:t>客户端可以使用的软件，如</w:t>
      </w:r>
      <w:r w:rsidRPr="00F04AB8">
        <w:rPr>
          <w:sz w:val="20"/>
          <w:szCs w:val="20"/>
          <w:lang w:val="en"/>
        </w:rPr>
        <w:t>PuTTY </w:t>
      </w:r>
      <w:r w:rsidRPr="00F04AB8">
        <w:rPr>
          <w:sz w:val="20"/>
          <w:szCs w:val="20"/>
          <w:lang w:val="en"/>
        </w:rPr>
        <w:t>或</w:t>
      </w:r>
      <w:r w:rsidRPr="00F04AB8">
        <w:rPr>
          <w:sz w:val="20"/>
          <w:szCs w:val="20"/>
          <w:lang w:val="en"/>
        </w:rPr>
        <w:t>telnet</w:t>
      </w:r>
      <w:r w:rsidRPr="00F04AB8">
        <w:rPr>
          <w:sz w:val="20"/>
          <w:szCs w:val="20"/>
          <w:lang w:val="en"/>
        </w:rPr>
        <w:t>命令行工具来访问</w:t>
      </w:r>
      <w:r w:rsidRPr="00F04AB8">
        <w:rPr>
          <w:sz w:val="20"/>
          <w:szCs w:val="20"/>
          <w:lang w:val="en"/>
        </w:rPr>
        <w:t>TCP</w:t>
      </w:r>
      <w:r w:rsidRPr="00F04AB8">
        <w:rPr>
          <w:sz w:val="20"/>
          <w:szCs w:val="20"/>
          <w:lang w:val="en"/>
        </w:rPr>
        <w:t>服务器。</w:t>
      </w:r>
    </w:p>
    <w:p w14:paraId="2C82BC6A" w14:textId="77777777" w:rsidR="00F04AB8" w:rsidRPr="00F04AB8" w:rsidRDefault="00F04AB8" w:rsidP="00F04AB8">
      <w:pPr>
        <w:numPr>
          <w:ilvl w:val="2"/>
          <w:numId w:val="25"/>
        </w:numPr>
        <w:rPr>
          <w:sz w:val="20"/>
          <w:szCs w:val="20"/>
          <w:lang w:val="en"/>
        </w:rPr>
      </w:pPr>
      <w:r w:rsidRPr="00F04AB8">
        <w:rPr>
          <w:sz w:val="20"/>
          <w:szCs w:val="20"/>
          <w:lang w:val="en"/>
        </w:rPr>
        <w:t>TCP</w:t>
      </w:r>
      <w:r w:rsidRPr="00F04AB8">
        <w:rPr>
          <w:sz w:val="20"/>
          <w:szCs w:val="20"/>
          <w:lang w:val="en"/>
        </w:rPr>
        <w:t>客户端：要通过</w:t>
      </w:r>
      <w:r w:rsidRPr="00F04AB8">
        <w:rPr>
          <w:sz w:val="20"/>
          <w:szCs w:val="20"/>
          <w:lang w:val="en"/>
        </w:rPr>
        <w:t>Internet</w:t>
      </w:r>
      <w:r w:rsidRPr="00F04AB8">
        <w:rPr>
          <w:sz w:val="20"/>
          <w:szCs w:val="20"/>
          <w:lang w:val="en"/>
        </w:rPr>
        <w:t>或</w:t>
      </w:r>
      <w:r w:rsidRPr="00F04AB8">
        <w:rPr>
          <w:sz w:val="20"/>
          <w:szCs w:val="20"/>
          <w:lang w:val="en"/>
        </w:rPr>
        <w:t>LAN</w:t>
      </w:r>
      <w:r w:rsidRPr="00F04AB8">
        <w:rPr>
          <w:sz w:val="20"/>
          <w:szCs w:val="20"/>
          <w:lang w:val="en"/>
        </w:rPr>
        <w:t>创建虚拟空调制解调器电缆，另一端可以通过</w:t>
      </w:r>
      <w:r w:rsidRPr="00F04AB8">
        <w:rPr>
          <w:sz w:val="20"/>
          <w:szCs w:val="20"/>
          <w:lang w:val="en"/>
        </w:rPr>
        <w:t>TCP</w:t>
      </w:r>
      <w:r w:rsidRPr="00F04AB8">
        <w:rPr>
          <w:sz w:val="20"/>
          <w:szCs w:val="20"/>
          <w:lang w:val="en"/>
        </w:rPr>
        <w:t>连接指定。如果检查</w:t>
      </w:r>
      <w:r w:rsidRPr="00F04AB8">
        <w:rPr>
          <w:i/>
          <w:iCs/>
          <w:sz w:val="20"/>
          <w:szCs w:val="20"/>
          <w:lang w:val="en"/>
        </w:rPr>
        <w:t>连接到现有管道</w:t>
      </w:r>
      <w:r w:rsidRPr="00F04AB8">
        <w:rPr>
          <w:i/>
          <w:iCs/>
          <w:sz w:val="20"/>
          <w:szCs w:val="20"/>
          <w:lang w:val="en"/>
        </w:rPr>
        <w:t>/</w:t>
      </w:r>
      <w:r w:rsidRPr="00F04AB8">
        <w:rPr>
          <w:i/>
          <w:iCs/>
          <w:sz w:val="20"/>
          <w:szCs w:val="20"/>
          <w:lang w:val="en"/>
        </w:rPr>
        <w:t>套接字</w:t>
      </w:r>
      <w:r w:rsidRPr="00F04AB8">
        <w:rPr>
          <w:sz w:val="20"/>
          <w:szCs w:val="20"/>
          <w:lang w:val="en"/>
        </w:rPr>
        <w:t> </w:t>
      </w:r>
      <w:r w:rsidRPr="00F04AB8">
        <w:rPr>
          <w:sz w:val="20"/>
          <w:szCs w:val="20"/>
          <w:lang w:val="en"/>
        </w:rPr>
        <w:t>复选框，</w:t>
      </w:r>
      <w:r w:rsidRPr="00F04AB8">
        <w:rPr>
          <w:sz w:val="20"/>
          <w:szCs w:val="20"/>
          <w:lang w:val="en"/>
        </w:rPr>
        <w:t>TCP</w:t>
      </w:r>
      <w:r w:rsidRPr="00F04AB8">
        <w:rPr>
          <w:sz w:val="20"/>
          <w:szCs w:val="20"/>
          <w:lang w:val="en"/>
        </w:rPr>
        <w:t>套接字将以客户端模式运行。</w:t>
      </w:r>
      <w:r w:rsidRPr="00F04AB8">
        <w:rPr>
          <w:b/>
          <w:bCs/>
          <w:sz w:val="20"/>
          <w:szCs w:val="20"/>
          <w:lang w:val="en"/>
        </w:rPr>
        <w:t>hostname:port</w:t>
      </w:r>
    </w:p>
    <w:p w14:paraId="2E82F47E" w14:textId="77777777" w:rsidR="00F04AB8" w:rsidRPr="00F04AB8" w:rsidRDefault="00F04AB8" w:rsidP="00F04AB8">
      <w:pPr>
        <w:rPr>
          <w:sz w:val="20"/>
          <w:szCs w:val="20"/>
          <w:lang w:val="en"/>
        </w:rPr>
      </w:pPr>
      <w:r w:rsidRPr="00F04AB8">
        <w:rPr>
          <w:sz w:val="20"/>
          <w:szCs w:val="20"/>
          <w:lang w:val="en"/>
        </w:rPr>
        <w:t>每个虚拟机最多可以配置四个串行端口，但您可以从上面选择任何端口号。但串口不能可靠地共享中断</w:t>
      </w:r>
      <w:r w:rsidRPr="00F04AB8">
        <w:rPr>
          <w:sz w:val="20"/>
          <w:szCs w:val="20"/>
          <w:lang w:val="en"/>
        </w:rPr>
        <w:t>; </w:t>
      </w:r>
      <w:r w:rsidRPr="00F04AB8">
        <w:rPr>
          <w:sz w:val="20"/>
          <w:szCs w:val="20"/>
          <w:lang w:val="en"/>
        </w:rPr>
        <w:t>如果同时使用两个端口，则它们必须使用不同的中断级别，例如</w:t>
      </w:r>
      <w:r w:rsidRPr="00F04AB8">
        <w:rPr>
          <w:sz w:val="20"/>
          <w:szCs w:val="20"/>
          <w:lang w:val="en"/>
        </w:rPr>
        <w:t>COM1</w:t>
      </w:r>
      <w:r w:rsidRPr="00F04AB8">
        <w:rPr>
          <w:sz w:val="20"/>
          <w:szCs w:val="20"/>
          <w:lang w:val="en"/>
        </w:rPr>
        <w:t>和</w:t>
      </w:r>
      <w:r w:rsidRPr="00F04AB8">
        <w:rPr>
          <w:sz w:val="20"/>
          <w:szCs w:val="20"/>
          <w:lang w:val="en"/>
        </w:rPr>
        <w:t>COM2</w:t>
      </w:r>
      <w:r w:rsidRPr="00F04AB8">
        <w:rPr>
          <w:sz w:val="20"/>
          <w:szCs w:val="20"/>
          <w:lang w:val="en"/>
        </w:rPr>
        <w:t>，而不是</w:t>
      </w:r>
      <w:r w:rsidRPr="00F04AB8">
        <w:rPr>
          <w:sz w:val="20"/>
          <w:szCs w:val="20"/>
          <w:lang w:val="en"/>
        </w:rPr>
        <w:t>COM1</w:t>
      </w:r>
      <w:r w:rsidRPr="00F04AB8">
        <w:rPr>
          <w:sz w:val="20"/>
          <w:szCs w:val="20"/>
          <w:lang w:val="en"/>
        </w:rPr>
        <w:t>和</w:t>
      </w:r>
      <w:r w:rsidRPr="00F04AB8">
        <w:rPr>
          <w:sz w:val="20"/>
          <w:szCs w:val="20"/>
          <w:lang w:val="en"/>
        </w:rPr>
        <w:t>COM3</w:t>
      </w:r>
      <w:r w:rsidRPr="00F04AB8">
        <w:rPr>
          <w:sz w:val="20"/>
          <w:szCs w:val="20"/>
          <w:lang w:val="en"/>
        </w:rPr>
        <w:t>。</w:t>
      </w:r>
    </w:p>
    <w:p w14:paraId="70EA5246" w14:textId="77777777" w:rsidR="00F04AB8" w:rsidRPr="00F04AB8" w:rsidRDefault="00F04AB8" w:rsidP="00F04AB8">
      <w:pPr>
        <w:rPr>
          <w:b/>
          <w:bCs/>
          <w:sz w:val="20"/>
          <w:szCs w:val="20"/>
          <w:lang w:val="en"/>
        </w:rPr>
      </w:pPr>
      <w:bookmarkStart w:id="66" w:name="idm1624"/>
      <w:bookmarkEnd w:id="66"/>
      <w:r w:rsidRPr="00F04AB8">
        <w:rPr>
          <w:b/>
          <w:bCs/>
          <w:sz w:val="20"/>
          <w:szCs w:val="20"/>
          <w:lang w:val="en"/>
        </w:rPr>
        <w:t>3.10</w:t>
      </w:r>
      <w:r w:rsidRPr="00F04AB8">
        <w:rPr>
          <w:b/>
          <w:bCs/>
          <w:sz w:val="20"/>
          <w:szCs w:val="20"/>
          <w:lang w:val="en"/>
        </w:rPr>
        <w:t>。</w:t>
      </w:r>
      <w:r w:rsidRPr="00F04AB8">
        <w:rPr>
          <w:b/>
          <w:bCs/>
          <w:sz w:val="20"/>
          <w:szCs w:val="20"/>
          <w:lang w:val="en"/>
        </w:rPr>
        <w:t>USB</w:t>
      </w:r>
      <w:r w:rsidRPr="00F04AB8">
        <w:rPr>
          <w:b/>
          <w:bCs/>
          <w:sz w:val="20"/>
          <w:szCs w:val="20"/>
          <w:lang w:val="en"/>
        </w:rPr>
        <w:t>支持</w:t>
      </w:r>
    </w:p>
    <w:p w14:paraId="686332BA" w14:textId="77777777" w:rsidR="00F04AB8" w:rsidRPr="00F04AB8" w:rsidRDefault="00F04AB8" w:rsidP="00F04AB8">
      <w:pPr>
        <w:rPr>
          <w:b/>
          <w:bCs/>
          <w:sz w:val="20"/>
          <w:szCs w:val="20"/>
          <w:lang w:val="en"/>
        </w:rPr>
      </w:pPr>
      <w:bookmarkStart w:id="67" w:name="settings-usb"/>
      <w:bookmarkEnd w:id="67"/>
      <w:r w:rsidRPr="00F04AB8">
        <w:rPr>
          <w:b/>
          <w:bCs/>
          <w:sz w:val="20"/>
          <w:szCs w:val="20"/>
          <w:lang w:val="en"/>
        </w:rPr>
        <w:t>3.10.1</w:t>
      </w:r>
      <w:r w:rsidRPr="00F04AB8">
        <w:rPr>
          <w:b/>
          <w:bCs/>
          <w:sz w:val="20"/>
          <w:szCs w:val="20"/>
          <w:lang w:val="en"/>
        </w:rPr>
        <w:t>。</w:t>
      </w:r>
      <w:r w:rsidRPr="00F04AB8">
        <w:rPr>
          <w:b/>
          <w:bCs/>
          <w:sz w:val="20"/>
          <w:szCs w:val="20"/>
          <w:lang w:val="en"/>
        </w:rPr>
        <w:t>USB</w:t>
      </w:r>
      <w:r w:rsidRPr="00F04AB8">
        <w:rPr>
          <w:b/>
          <w:bCs/>
          <w:sz w:val="20"/>
          <w:szCs w:val="20"/>
          <w:lang w:val="en"/>
        </w:rPr>
        <w:t>设置</w:t>
      </w:r>
    </w:p>
    <w:p w14:paraId="409DE79B" w14:textId="77777777" w:rsidR="00F04AB8" w:rsidRPr="00F04AB8" w:rsidRDefault="00F04AB8" w:rsidP="00F04AB8">
      <w:pPr>
        <w:rPr>
          <w:sz w:val="20"/>
          <w:szCs w:val="20"/>
          <w:lang w:val="en"/>
        </w:rPr>
      </w:pPr>
      <w:r w:rsidRPr="00F04AB8">
        <w:rPr>
          <w:sz w:val="20"/>
          <w:szCs w:val="20"/>
          <w:lang w:val="en"/>
        </w:rPr>
        <w:t>虚拟机的</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窗口中的</w:t>
      </w:r>
      <w:r w:rsidRPr="00F04AB8">
        <w:rPr>
          <w:sz w:val="20"/>
          <w:szCs w:val="20"/>
          <w:lang w:val="en"/>
        </w:rPr>
        <w:t>“USB”</w:t>
      </w:r>
      <w:r w:rsidRPr="00F04AB8">
        <w:rPr>
          <w:sz w:val="20"/>
          <w:szCs w:val="20"/>
          <w:lang w:val="en"/>
        </w:rPr>
        <w:t>部分允许您配置</w:t>
      </w:r>
      <w:r w:rsidRPr="00F04AB8">
        <w:rPr>
          <w:sz w:val="20"/>
          <w:szCs w:val="20"/>
          <w:lang w:val="en"/>
        </w:rPr>
        <w:t>VirtualBox</w:t>
      </w:r>
      <w:r w:rsidRPr="00F04AB8">
        <w:rPr>
          <w:sz w:val="20"/>
          <w:szCs w:val="20"/>
          <w:lang w:val="en"/>
        </w:rPr>
        <w:t>的复杂</w:t>
      </w:r>
      <w:r w:rsidRPr="00F04AB8">
        <w:rPr>
          <w:sz w:val="20"/>
          <w:szCs w:val="20"/>
          <w:lang w:val="en"/>
        </w:rPr>
        <w:t>USB</w:t>
      </w:r>
      <w:r w:rsidRPr="00F04AB8">
        <w:rPr>
          <w:sz w:val="20"/>
          <w:szCs w:val="20"/>
          <w:lang w:val="en"/>
        </w:rPr>
        <w:t>支持。</w:t>
      </w:r>
    </w:p>
    <w:p w14:paraId="04CAFD94"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可以允许虚拟机直接访问主机上的</w:t>
      </w:r>
      <w:r w:rsidRPr="00F04AB8">
        <w:rPr>
          <w:sz w:val="20"/>
          <w:szCs w:val="20"/>
          <w:lang w:val="en"/>
        </w:rPr>
        <w:t>USB</w:t>
      </w:r>
      <w:r w:rsidRPr="00F04AB8">
        <w:rPr>
          <w:sz w:val="20"/>
          <w:szCs w:val="20"/>
          <w:lang w:val="en"/>
        </w:rPr>
        <w:t>设备。为了实现这一点，</w:t>
      </w:r>
      <w:r w:rsidRPr="00F04AB8">
        <w:rPr>
          <w:sz w:val="20"/>
          <w:szCs w:val="20"/>
          <w:lang w:val="en"/>
        </w:rPr>
        <w:t>VirtualBox</w:t>
      </w:r>
      <w:r w:rsidRPr="00F04AB8">
        <w:rPr>
          <w:sz w:val="20"/>
          <w:szCs w:val="20"/>
          <w:lang w:val="en"/>
        </w:rPr>
        <w:t>向宾客操作系统提供了一个虚拟的</w:t>
      </w:r>
      <w:r w:rsidRPr="00F04AB8">
        <w:rPr>
          <w:sz w:val="20"/>
          <w:szCs w:val="20"/>
          <w:lang w:val="en"/>
        </w:rPr>
        <w:t>USB</w:t>
      </w:r>
      <w:r w:rsidRPr="00F04AB8">
        <w:rPr>
          <w:sz w:val="20"/>
          <w:szCs w:val="20"/>
          <w:lang w:val="en"/>
        </w:rPr>
        <w:t>控制器。一旦</w:t>
      </w:r>
      <w:r w:rsidRPr="00F04AB8">
        <w:rPr>
          <w:sz w:val="20"/>
          <w:szCs w:val="20"/>
          <w:lang w:val="en"/>
        </w:rPr>
        <w:t>guest</w:t>
      </w:r>
      <w:r w:rsidRPr="00F04AB8">
        <w:rPr>
          <w:sz w:val="20"/>
          <w:szCs w:val="20"/>
          <w:lang w:val="en"/>
        </w:rPr>
        <w:t>虚拟机开始使用</w:t>
      </w:r>
      <w:r w:rsidRPr="00F04AB8">
        <w:rPr>
          <w:sz w:val="20"/>
          <w:szCs w:val="20"/>
          <w:lang w:val="en"/>
        </w:rPr>
        <w:t>USB</w:t>
      </w:r>
      <w:r w:rsidRPr="00F04AB8">
        <w:rPr>
          <w:sz w:val="20"/>
          <w:szCs w:val="20"/>
          <w:lang w:val="en"/>
        </w:rPr>
        <w:t>设备，它将在主机上显示为不可用。</w:t>
      </w:r>
    </w:p>
    <w:p w14:paraId="7A6EC930" w14:textId="77777777" w:rsidR="00F04AB8" w:rsidRPr="00F04AB8" w:rsidRDefault="00F04AB8" w:rsidP="00F04AB8">
      <w:pPr>
        <w:rPr>
          <w:b/>
          <w:bCs/>
          <w:sz w:val="20"/>
          <w:szCs w:val="20"/>
          <w:lang w:val="en"/>
        </w:rPr>
      </w:pPr>
      <w:r w:rsidRPr="00F04AB8">
        <w:rPr>
          <w:b/>
          <w:bCs/>
          <w:sz w:val="20"/>
          <w:szCs w:val="20"/>
          <w:lang w:val="en"/>
        </w:rPr>
        <w:t>注意</w:t>
      </w:r>
    </w:p>
    <w:p w14:paraId="07294002" w14:textId="77777777" w:rsidR="00F04AB8" w:rsidRPr="00F04AB8" w:rsidRDefault="00F04AB8" w:rsidP="00F04AB8">
      <w:pPr>
        <w:numPr>
          <w:ilvl w:val="0"/>
          <w:numId w:val="26"/>
        </w:numPr>
        <w:rPr>
          <w:sz w:val="20"/>
          <w:szCs w:val="20"/>
          <w:lang w:val="en"/>
        </w:rPr>
      </w:pPr>
      <w:r w:rsidRPr="00F04AB8">
        <w:rPr>
          <w:sz w:val="20"/>
          <w:szCs w:val="20"/>
          <w:lang w:val="en"/>
        </w:rPr>
        <w:t>请注意主机上正在使用的</w:t>
      </w:r>
      <w:r w:rsidRPr="00F04AB8">
        <w:rPr>
          <w:sz w:val="20"/>
          <w:szCs w:val="20"/>
          <w:lang w:val="en"/>
        </w:rPr>
        <w:t>USB</w:t>
      </w:r>
      <w:r w:rsidRPr="00F04AB8">
        <w:rPr>
          <w:sz w:val="20"/>
          <w:szCs w:val="20"/>
          <w:lang w:val="en"/>
        </w:rPr>
        <w:t>设备！例如，如果您允许客人连接到当前安装在主机上的</w:t>
      </w:r>
      <w:r w:rsidRPr="00F04AB8">
        <w:rPr>
          <w:sz w:val="20"/>
          <w:szCs w:val="20"/>
          <w:lang w:val="en"/>
        </w:rPr>
        <w:t>USB</w:t>
      </w:r>
      <w:r w:rsidRPr="00F04AB8">
        <w:rPr>
          <w:sz w:val="20"/>
          <w:szCs w:val="20"/>
          <w:lang w:val="en"/>
        </w:rPr>
        <w:t>硬盘，则启动客人时，它将与主机断开连接，无需正常关机。这可能会导致数据丢失。</w:t>
      </w:r>
    </w:p>
    <w:p w14:paraId="54895315" w14:textId="77777777" w:rsidR="00F04AB8" w:rsidRPr="00F04AB8" w:rsidRDefault="00F04AB8" w:rsidP="00F04AB8">
      <w:pPr>
        <w:numPr>
          <w:ilvl w:val="0"/>
          <w:numId w:val="26"/>
        </w:numPr>
        <w:rPr>
          <w:sz w:val="20"/>
          <w:szCs w:val="20"/>
          <w:lang w:val="en"/>
        </w:rPr>
      </w:pPr>
      <w:r w:rsidRPr="00F04AB8">
        <w:rPr>
          <w:sz w:val="20"/>
          <w:szCs w:val="20"/>
          <w:lang w:val="en"/>
        </w:rPr>
        <w:t>Solaris</w:t>
      </w:r>
      <w:r w:rsidRPr="00F04AB8">
        <w:rPr>
          <w:sz w:val="20"/>
          <w:szCs w:val="20"/>
          <w:lang w:val="en"/>
        </w:rPr>
        <w:t>主机对</w:t>
      </w:r>
      <w:r w:rsidRPr="00F04AB8">
        <w:rPr>
          <w:sz w:val="20"/>
          <w:szCs w:val="20"/>
          <w:lang w:val="en"/>
        </w:rPr>
        <w:t>USB</w:t>
      </w:r>
      <w:r w:rsidRPr="00F04AB8">
        <w:rPr>
          <w:sz w:val="20"/>
          <w:szCs w:val="20"/>
          <w:lang w:val="en"/>
        </w:rPr>
        <w:t>支持有一些已知的限制</w:t>
      </w:r>
      <w:r w:rsidRPr="00F04AB8">
        <w:rPr>
          <w:sz w:val="20"/>
          <w:szCs w:val="20"/>
          <w:lang w:val="en"/>
        </w:rPr>
        <w:t>; </w:t>
      </w:r>
      <w:r w:rsidRPr="00F04AB8">
        <w:rPr>
          <w:sz w:val="20"/>
          <w:szCs w:val="20"/>
          <w:lang w:val="en"/>
        </w:rPr>
        <w:t>请参阅</w:t>
      </w:r>
      <w:hyperlink r:id="rId88" w:tooltip="第14章已知限制" w:history="1">
        <w:r w:rsidRPr="00F04AB8">
          <w:rPr>
            <w:rStyle w:val="a3"/>
            <w:sz w:val="20"/>
            <w:szCs w:val="20"/>
            <w:lang w:val="en"/>
          </w:rPr>
          <w:t>第</w:t>
        </w:r>
        <w:r w:rsidRPr="00F04AB8">
          <w:rPr>
            <w:rStyle w:val="a3"/>
            <w:sz w:val="20"/>
            <w:szCs w:val="20"/>
            <w:lang w:val="en"/>
          </w:rPr>
          <w:t>14</w:t>
        </w:r>
        <w:r w:rsidRPr="00F04AB8">
          <w:rPr>
            <w:rStyle w:val="a3"/>
            <w:sz w:val="20"/>
            <w:szCs w:val="20"/>
            <w:lang w:val="en"/>
          </w:rPr>
          <w:t>章</w:t>
        </w:r>
        <w:r w:rsidRPr="00F04AB8">
          <w:rPr>
            <w:rStyle w:val="a3"/>
            <w:i/>
            <w:iCs/>
            <w:sz w:val="20"/>
            <w:szCs w:val="20"/>
            <w:lang w:val="en"/>
          </w:rPr>
          <w:t>已知限制</w:t>
        </w:r>
      </w:hyperlink>
      <w:r w:rsidRPr="00F04AB8">
        <w:rPr>
          <w:sz w:val="20"/>
          <w:szCs w:val="20"/>
          <w:lang w:val="en"/>
        </w:rPr>
        <w:t>。</w:t>
      </w:r>
    </w:p>
    <w:p w14:paraId="33453BF9" w14:textId="77777777" w:rsidR="00F04AB8" w:rsidRPr="00F04AB8" w:rsidRDefault="00F04AB8" w:rsidP="00F04AB8">
      <w:pPr>
        <w:rPr>
          <w:sz w:val="20"/>
          <w:szCs w:val="20"/>
          <w:lang w:val="en"/>
        </w:rPr>
      </w:pPr>
      <w:r w:rsidRPr="00F04AB8">
        <w:rPr>
          <w:sz w:val="20"/>
          <w:szCs w:val="20"/>
          <w:lang w:val="en"/>
        </w:rPr>
        <w:t>除了允许客人访问您的本地</w:t>
      </w:r>
      <w:r w:rsidRPr="00F04AB8">
        <w:rPr>
          <w:sz w:val="20"/>
          <w:szCs w:val="20"/>
          <w:lang w:val="en"/>
        </w:rPr>
        <w:t>USB</w:t>
      </w:r>
      <w:r w:rsidRPr="00F04AB8">
        <w:rPr>
          <w:sz w:val="20"/>
          <w:szCs w:val="20"/>
          <w:lang w:val="en"/>
        </w:rPr>
        <w:t>设备之外，</w:t>
      </w:r>
      <w:r w:rsidRPr="00F04AB8">
        <w:rPr>
          <w:sz w:val="20"/>
          <w:szCs w:val="20"/>
          <w:lang w:val="en"/>
        </w:rPr>
        <w:t>VirtualBox</w:t>
      </w:r>
      <w:r w:rsidRPr="00F04AB8">
        <w:rPr>
          <w:sz w:val="20"/>
          <w:szCs w:val="20"/>
          <w:lang w:val="en"/>
        </w:rPr>
        <w:t>甚至允许您的客人通过使用</w:t>
      </w:r>
      <w:r w:rsidRPr="00F04AB8">
        <w:rPr>
          <w:sz w:val="20"/>
          <w:szCs w:val="20"/>
          <w:lang w:val="en"/>
        </w:rPr>
        <w:t>VirtualBox</w:t>
      </w:r>
      <w:r w:rsidRPr="00F04AB8">
        <w:rPr>
          <w:sz w:val="20"/>
          <w:szCs w:val="20"/>
          <w:lang w:val="en"/>
        </w:rPr>
        <w:t>远程桌面扩展（</w:t>
      </w:r>
      <w:r w:rsidRPr="00F04AB8">
        <w:rPr>
          <w:sz w:val="20"/>
          <w:szCs w:val="20"/>
          <w:lang w:val="en"/>
        </w:rPr>
        <w:t>VRDE</w:t>
      </w:r>
      <w:r w:rsidRPr="00F04AB8">
        <w:rPr>
          <w:sz w:val="20"/>
          <w:szCs w:val="20"/>
          <w:lang w:val="en"/>
        </w:rPr>
        <w:t>）连接到远程</w:t>
      </w:r>
      <w:r w:rsidRPr="00F04AB8">
        <w:rPr>
          <w:sz w:val="20"/>
          <w:szCs w:val="20"/>
          <w:lang w:val="en"/>
        </w:rPr>
        <w:t>USB</w:t>
      </w:r>
      <w:r w:rsidRPr="00F04AB8">
        <w:rPr>
          <w:sz w:val="20"/>
          <w:szCs w:val="20"/>
          <w:lang w:val="en"/>
        </w:rPr>
        <w:t>设备。有关详细信息，请参见</w:t>
      </w:r>
      <w:hyperlink r:id="rId89" w:anchor="usb-over-rdp" w:tooltip="7.1.4。 远程USB" w:history="1">
        <w:r w:rsidRPr="00F04AB8">
          <w:rPr>
            <w:rStyle w:val="a3"/>
            <w:sz w:val="20"/>
            <w:szCs w:val="20"/>
            <w:lang w:val="en"/>
          </w:rPr>
          <w:t>第</w:t>
        </w:r>
        <w:r w:rsidRPr="00F04AB8">
          <w:rPr>
            <w:rStyle w:val="a3"/>
            <w:sz w:val="20"/>
            <w:szCs w:val="20"/>
            <w:lang w:val="en"/>
          </w:rPr>
          <w:t>7.1.4</w:t>
        </w:r>
        <w:r w:rsidRPr="00F04AB8">
          <w:rPr>
            <w:rStyle w:val="a3"/>
            <w:sz w:val="20"/>
            <w:szCs w:val="20"/>
            <w:lang w:val="en"/>
          </w:rPr>
          <w:t>节</w:t>
        </w:r>
        <w:r w:rsidRPr="00F04AB8">
          <w:rPr>
            <w:rStyle w:val="a3"/>
            <w:sz w:val="20"/>
            <w:szCs w:val="20"/>
            <w:lang w:val="en"/>
          </w:rPr>
          <w:t>“</w:t>
        </w:r>
        <w:r w:rsidRPr="00F04AB8">
          <w:rPr>
            <w:rStyle w:val="a3"/>
            <w:sz w:val="20"/>
            <w:szCs w:val="20"/>
            <w:lang w:val="en"/>
          </w:rPr>
          <w:t>远程</w:t>
        </w:r>
        <w:r w:rsidRPr="00F04AB8">
          <w:rPr>
            <w:rStyle w:val="a3"/>
            <w:sz w:val="20"/>
            <w:szCs w:val="20"/>
            <w:lang w:val="en"/>
          </w:rPr>
          <w:t>USB”</w:t>
        </w:r>
      </w:hyperlink>
      <w:r w:rsidRPr="00F04AB8">
        <w:rPr>
          <w:sz w:val="20"/>
          <w:szCs w:val="20"/>
          <w:lang w:val="en"/>
        </w:rPr>
        <w:t>。</w:t>
      </w:r>
    </w:p>
    <w:p w14:paraId="021A9627"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对话框中，您可以首先配置客户端是否可用</w:t>
      </w:r>
      <w:r w:rsidRPr="00F04AB8">
        <w:rPr>
          <w:sz w:val="20"/>
          <w:szCs w:val="20"/>
          <w:lang w:val="en"/>
        </w:rPr>
        <w:t>USB</w:t>
      </w:r>
      <w:r w:rsidRPr="00F04AB8">
        <w:rPr>
          <w:sz w:val="20"/>
          <w:szCs w:val="20"/>
          <w:lang w:val="en"/>
        </w:rPr>
        <w:t>，然后选择</w:t>
      </w:r>
      <w:r w:rsidRPr="00F04AB8">
        <w:rPr>
          <w:sz w:val="20"/>
          <w:szCs w:val="20"/>
          <w:lang w:val="en"/>
        </w:rPr>
        <w:t>USB</w:t>
      </w:r>
      <w:r w:rsidRPr="00F04AB8">
        <w:rPr>
          <w:sz w:val="20"/>
          <w:szCs w:val="20"/>
          <w:lang w:val="en"/>
        </w:rPr>
        <w:t>支持级别：</w:t>
      </w:r>
      <w:r w:rsidRPr="00F04AB8">
        <w:rPr>
          <w:sz w:val="20"/>
          <w:szCs w:val="20"/>
          <w:lang w:val="en"/>
        </w:rPr>
        <w:t>OHCI for USB 1.1</w:t>
      </w:r>
      <w:r w:rsidRPr="00F04AB8">
        <w:rPr>
          <w:sz w:val="20"/>
          <w:szCs w:val="20"/>
          <w:lang w:val="en"/>
        </w:rPr>
        <w:t>，</w:t>
      </w:r>
      <w:r w:rsidRPr="00F04AB8">
        <w:rPr>
          <w:sz w:val="20"/>
          <w:szCs w:val="20"/>
          <w:lang w:val="en"/>
        </w:rPr>
        <w:t>EHCI</w:t>
      </w:r>
      <w:r w:rsidRPr="00F04AB8">
        <w:rPr>
          <w:sz w:val="20"/>
          <w:szCs w:val="20"/>
          <w:lang w:val="en"/>
        </w:rPr>
        <w:t>（也将启用</w:t>
      </w:r>
      <w:r w:rsidRPr="00F04AB8">
        <w:rPr>
          <w:sz w:val="20"/>
          <w:szCs w:val="20"/>
          <w:lang w:val="en"/>
        </w:rPr>
        <w:t>OHCI</w:t>
      </w:r>
      <w:r w:rsidRPr="00F04AB8">
        <w:rPr>
          <w:sz w:val="20"/>
          <w:szCs w:val="20"/>
          <w:lang w:val="en"/>
        </w:rPr>
        <w:t>），用于</w:t>
      </w:r>
      <w:r w:rsidRPr="00F04AB8">
        <w:rPr>
          <w:sz w:val="20"/>
          <w:szCs w:val="20"/>
          <w:lang w:val="en"/>
        </w:rPr>
        <w:t>USB 2.0</w:t>
      </w:r>
      <w:r w:rsidRPr="00F04AB8">
        <w:rPr>
          <w:sz w:val="20"/>
          <w:szCs w:val="20"/>
          <w:lang w:val="en"/>
        </w:rPr>
        <w:t>或</w:t>
      </w:r>
      <w:r w:rsidRPr="00F04AB8">
        <w:rPr>
          <w:sz w:val="20"/>
          <w:szCs w:val="20"/>
          <w:lang w:val="en"/>
        </w:rPr>
        <w:t>xHCI</w:t>
      </w:r>
      <w:r w:rsidRPr="00F04AB8">
        <w:rPr>
          <w:sz w:val="20"/>
          <w:szCs w:val="20"/>
          <w:lang w:val="en"/>
        </w:rPr>
        <w:t>，用于所有</w:t>
      </w:r>
      <w:r w:rsidRPr="00F04AB8">
        <w:rPr>
          <w:sz w:val="20"/>
          <w:szCs w:val="20"/>
          <w:lang w:val="en"/>
        </w:rPr>
        <w:t>USB</w:t>
      </w:r>
      <w:r w:rsidRPr="00F04AB8">
        <w:rPr>
          <w:sz w:val="20"/>
          <w:szCs w:val="20"/>
          <w:lang w:val="en"/>
        </w:rPr>
        <w:t>速度。</w:t>
      </w:r>
    </w:p>
    <w:p w14:paraId="50FF0FB6" w14:textId="77777777" w:rsidR="00F04AB8" w:rsidRPr="00F04AB8" w:rsidRDefault="00F04AB8" w:rsidP="00F04AB8">
      <w:pPr>
        <w:rPr>
          <w:b/>
          <w:bCs/>
          <w:sz w:val="20"/>
          <w:szCs w:val="20"/>
          <w:lang w:val="en"/>
        </w:rPr>
      </w:pPr>
      <w:r w:rsidRPr="00F04AB8">
        <w:rPr>
          <w:b/>
          <w:bCs/>
          <w:sz w:val="20"/>
          <w:szCs w:val="20"/>
          <w:lang w:val="en"/>
        </w:rPr>
        <w:t>注意</w:t>
      </w:r>
    </w:p>
    <w:p w14:paraId="640AA623" w14:textId="77777777" w:rsidR="00F04AB8" w:rsidRPr="00F04AB8" w:rsidRDefault="00F04AB8" w:rsidP="00F04AB8">
      <w:pPr>
        <w:rPr>
          <w:sz w:val="20"/>
          <w:szCs w:val="20"/>
          <w:lang w:val="en"/>
        </w:rPr>
      </w:pPr>
      <w:r w:rsidRPr="00F04AB8">
        <w:rPr>
          <w:sz w:val="20"/>
          <w:szCs w:val="20"/>
          <w:lang w:val="en"/>
        </w:rPr>
        <w:t>xHCI</w:t>
      </w:r>
      <w:r w:rsidRPr="00F04AB8">
        <w:rPr>
          <w:sz w:val="20"/>
          <w:szCs w:val="20"/>
          <w:lang w:val="en"/>
        </w:rPr>
        <w:t>和</w:t>
      </w:r>
      <w:r w:rsidRPr="00F04AB8">
        <w:rPr>
          <w:sz w:val="20"/>
          <w:szCs w:val="20"/>
          <w:lang w:val="en"/>
        </w:rPr>
        <w:t>EHCI</w:t>
      </w:r>
      <w:r w:rsidRPr="00F04AB8">
        <w:rPr>
          <w:sz w:val="20"/>
          <w:szCs w:val="20"/>
          <w:lang w:val="en"/>
        </w:rPr>
        <w:t>控制器作为</w:t>
      </w:r>
      <w:r w:rsidRPr="00F04AB8">
        <w:rPr>
          <w:sz w:val="20"/>
          <w:szCs w:val="20"/>
          <w:lang w:val="en"/>
        </w:rPr>
        <w:t>VirtualBox</w:t>
      </w:r>
      <w:r w:rsidRPr="00F04AB8">
        <w:rPr>
          <w:sz w:val="20"/>
          <w:szCs w:val="20"/>
          <w:lang w:val="en"/>
        </w:rPr>
        <w:t>扩展包发货，必须单独安装。有关详细信息</w:t>
      </w:r>
      <w:hyperlink r:id="rId90" w:anchor="intro-installing" w:tooltip="1.5。 安装VirtualBox和扩展包" w:history="1">
        <w:r w:rsidRPr="00F04AB8">
          <w:rPr>
            <w:rStyle w:val="a3"/>
            <w:sz w:val="20"/>
            <w:szCs w:val="20"/>
            <w:lang w:val="en"/>
          </w:rPr>
          <w:t>，</w:t>
        </w:r>
      </w:hyperlink>
      <w:r w:rsidRPr="00F04AB8">
        <w:rPr>
          <w:sz w:val="20"/>
          <w:szCs w:val="20"/>
          <w:lang w:val="en"/>
        </w:rPr>
        <w:t>请参见</w:t>
      </w:r>
      <w:hyperlink r:id="rId91" w:anchor="intro-installing" w:tooltip="1.5。 安装VirtualBox和扩展包" w:history="1">
        <w:r w:rsidRPr="00F04AB8">
          <w:rPr>
            <w:rStyle w:val="a3"/>
            <w:sz w:val="20"/>
            <w:szCs w:val="20"/>
            <w:lang w:val="en"/>
          </w:rPr>
          <w:t>第</w:t>
        </w:r>
        <w:r w:rsidRPr="00F04AB8">
          <w:rPr>
            <w:rStyle w:val="a3"/>
            <w:sz w:val="20"/>
            <w:szCs w:val="20"/>
            <w:lang w:val="en"/>
          </w:rPr>
          <w:t>1.5</w:t>
        </w:r>
        <w:r w:rsidRPr="00F04AB8">
          <w:rPr>
            <w:rStyle w:val="a3"/>
            <w:sz w:val="20"/>
            <w:szCs w:val="20"/>
            <w:lang w:val="en"/>
          </w:rPr>
          <w:t>节</w:t>
        </w:r>
        <w:r w:rsidRPr="00F04AB8">
          <w:rPr>
            <w:rStyle w:val="a3"/>
            <w:sz w:val="20"/>
            <w:szCs w:val="20"/>
            <w:lang w:val="en"/>
          </w:rPr>
          <w:t>“</w:t>
        </w:r>
        <w:r w:rsidRPr="00F04AB8">
          <w:rPr>
            <w:rStyle w:val="a3"/>
            <w:sz w:val="20"/>
            <w:szCs w:val="20"/>
            <w:lang w:val="en"/>
          </w:rPr>
          <w:t>安装</w:t>
        </w:r>
        <w:r w:rsidRPr="00F04AB8">
          <w:rPr>
            <w:rStyle w:val="a3"/>
            <w:sz w:val="20"/>
            <w:szCs w:val="20"/>
            <w:lang w:val="en"/>
          </w:rPr>
          <w:t>VirtualBox</w:t>
        </w:r>
        <w:r w:rsidRPr="00F04AB8">
          <w:rPr>
            <w:rStyle w:val="a3"/>
            <w:sz w:val="20"/>
            <w:szCs w:val="20"/>
            <w:lang w:val="en"/>
          </w:rPr>
          <w:t>和扩展包</w:t>
        </w:r>
        <w:r w:rsidRPr="00F04AB8">
          <w:rPr>
            <w:rStyle w:val="a3"/>
            <w:sz w:val="20"/>
            <w:szCs w:val="20"/>
            <w:lang w:val="en"/>
          </w:rPr>
          <w:t>”</w:t>
        </w:r>
      </w:hyperlink>
      <w:r w:rsidRPr="00F04AB8">
        <w:rPr>
          <w:sz w:val="20"/>
          <w:szCs w:val="20"/>
          <w:lang w:val="en"/>
        </w:rPr>
        <w:t>。</w:t>
      </w:r>
    </w:p>
    <w:p w14:paraId="07948893" w14:textId="77777777" w:rsidR="00F04AB8" w:rsidRPr="00F04AB8" w:rsidRDefault="00F04AB8" w:rsidP="00F04AB8">
      <w:pPr>
        <w:rPr>
          <w:sz w:val="20"/>
          <w:szCs w:val="20"/>
          <w:lang w:val="en"/>
        </w:rPr>
      </w:pPr>
      <w:r w:rsidRPr="00F04AB8">
        <w:rPr>
          <w:sz w:val="20"/>
          <w:szCs w:val="20"/>
          <w:lang w:val="en"/>
        </w:rPr>
        <w:t>当为虚拟机启用</w:t>
      </w:r>
      <w:r w:rsidRPr="00F04AB8">
        <w:rPr>
          <w:sz w:val="20"/>
          <w:szCs w:val="20"/>
          <w:lang w:val="en"/>
        </w:rPr>
        <w:t>USB</w:t>
      </w:r>
      <w:r w:rsidRPr="00F04AB8">
        <w:rPr>
          <w:sz w:val="20"/>
          <w:szCs w:val="20"/>
          <w:lang w:val="en"/>
        </w:rPr>
        <w:t>支持时，您可以确定哪些设备将自动附加到访客。为此，您可以通过指定</w:t>
      </w:r>
      <w:r w:rsidRPr="00F04AB8">
        <w:rPr>
          <w:sz w:val="20"/>
          <w:szCs w:val="20"/>
          <w:lang w:val="en"/>
        </w:rPr>
        <w:t>USB</w:t>
      </w:r>
      <w:r w:rsidRPr="00F04AB8">
        <w:rPr>
          <w:sz w:val="20"/>
          <w:szCs w:val="20"/>
          <w:lang w:val="en"/>
        </w:rPr>
        <w:t>设备的某些属性来创建所谓的</w:t>
      </w:r>
      <w:r w:rsidRPr="00F04AB8">
        <w:rPr>
          <w:sz w:val="20"/>
          <w:szCs w:val="20"/>
          <w:lang w:val="en"/>
        </w:rPr>
        <w:t>“</w:t>
      </w:r>
      <w:r w:rsidRPr="00F04AB8">
        <w:rPr>
          <w:sz w:val="20"/>
          <w:szCs w:val="20"/>
          <w:lang w:val="en"/>
        </w:rPr>
        <w:t>过滤器</w:t>
      </w:r>
      <w:r w:rsidRPr="00F04AB8">
        <w:rPr>
          <w:sz w:val="20"/>
          <w:szCs w:val="20"/>
          <w:lang w:val="en"/>
        </w:rPr>
        <w:t>”</w:t>
      </w:r>
      <w:r w:rsidRPr="00F04AB8">
        <w:rPr>
          <w:sz w:val="20"/>
          <w:szCs w:val="20"/>
          <w:lang w:val="en"/>
        </w:rPr>
        <w:t>。具有匹配过滤器的</w:t>
      </w:r>
      <w:r w:rsidRPr="00F04AB8">
        <w:rPr>
          <w:sz w:val="20"/>
          <w:szCs w:val="20"/>
          <w:lang w:val="en"/>
        </w:rPr>
        <w:t>USB</w:t>
      </w:r>
      <w:r w:rsidRPr="00F04AB8">
        <w:rPr>
          <w:sz w:val="20"/>
          <w:szCs w:val="20"/>
          <w:lang w:val="en"/>
        </w:rPr>
        <w:t>设备在连接到主机后将自动传递给客户端。没有匹配过滤器的</w:t>
      </w:r>
      <w:r w:rsidRPr="00F04AB8">
        <w:rPr>
          <w:sz w:val="20"/>
          <w:szCs w:val="20"/>
          <w:lang w:val="en"/>
        </w:rPr>
        <w:t>USB</w:t>
      </w:r>
      <w:r w:rsidRPr="00F04AB8">
        <w:rPr>
          <w:sz w:val="20"/>
          <w:szCs w:val="20"/>
          <w:lang w:val="en"/>
        </w:rPr>
        <w:t>设备可以手动传递给客户机，例如使用</w:t>
      </w:r>
      <w:r w:rsidRPr="00F04AB8">
        <w:rPr>
          <w:sz w:val="20"/>
          <w:szCs w:val="20"/>
          <w:lang w:val="en"/>
        </w:rPr>
        <w:t>Devices / USB</w:t>
      </w:r>
      <w:r w:rsidRPr="00F04AB8">
        <w:rPr>
          <w:sz w:val="20"/>
          <w:szCs w:val="20"/>
          <w:lang w:val="en"/>
        </w:rPr>
        <w:t>设备菜单。</w:t>
      </w:r>
    </w:p>
    <w:p w14:paraId="68482C8B" w14:textId="77777777" w:rsidR="00F04AB8" w:rsidRPr="00F04AB8" w:rsidRDefault="00F04AB8" w:rsidP="00F04AB8">
      <w:pPr>
        <w:rPr>
          <w:sz w:val="20"/>
          <w:szCs w:val="20"/>
          <w:lang w:val="en"/>
        </w:rPr>
      </w:pPr>
      <w:r w:rsidRPr="00F04AB8">
        <w:rPr>
          <w:sz w:val="20"/>
          <w:szCs w:val="20"/>
          <w:lang w:val="en"/>
        </w:rPr>
        <w:t>单击</w:t>
      </w:r>
      <w:r w:rsidRPr="00F04AB8">
        <w:rPr>
          <w:sz w:val="20"/>
          <w:szCs w:val="20"/>
          <w:lang w:val="en"/>
        </w:rPr>
        <w:t>“USB</w:t>
      </w:r>
      <w:r w:rsidRPr="00F04AB8">
        <w:rPr>
          <w:sz w:val="20"/>
          <w:szCs w:val="20"/>
          <w:lang w:val="en"/>
        </w:rPr>
        <w:t>设备过滤器</w:t>
      </w:r>
      <w:r w:rsidRPr="00F04AB8">
        <w:rPr>
          <w:sz w:val="20"/>
          <w:szCs w:val="20"/>
          <w:lang w:val="en"/>
        </w:rPr>
        <w:t>”</w:t>
      </w:r>
      <w:r w:rsidRPr="00F04AB8">
        <w:rPr>
          <w:sz w:val="20"/>
          <w:szCs w:val="20"/>
          <w:lang w:val="en"/>
        </w:rPr>
        <w:t>窗口右侧的</w:t>
      </w:r>
      <w:r w:rsidRPr="00F04AB8">
        <w:rPr>
          <w:sz w:val="20"/>
          <w:szCs w:val="20"/>
          <w:lang w:val="en"/>
        </w:rPr>
        <w:t>“+”</w:t>
      </w:r>
      <w:r w:rsidRPr="00F04AB8">
        <w:rPr>
          <w:sz w:val="20"/>
          <w:szCs w:val="20"/>
          <w:lang w:val="en"/>
        </w:rPr>
        <w:t>按钮将创建一个</w:t>
      </w:r>
      <w:r w:rsidRPr="00F04AB8">
        <w:rPr>
          <w:b/>
          <w:bCs/>
          <w:sz w:val="20"/>
          <w:szCs w:val="20"/>
          <w:lang w:val="en"/>
        </w:rPr>
        <w:t>新的过滤器。</w:t>
      </w:r>
      <w:r w:rsidRPr="00F04AB8">
        <w:rPr>
          <w:sz w:val="20"/>
          <w:szCs w:val="20"/>
          <w:lang w:val="en"/>
        </w:rPr>
        <w:t> </w:t>
      </w:r>
      <w:r w:rsidRPr="00F04AB8">
        <w:rPr>
          <w:sz w:val="20"/>
          <w:szCs w:val="20"/>
          <w:lang w:val="en"/>
        </w:rPr>
        <w:t>您可以给过滤器一个名称（稍后引用），并指定过滤条件。您指定的标准越多，将选择的设备越精确。例如，如果您仅指定供应商</w:t>
      </w:r>
      <w:r w:rsidRPr="00F04AB8">
        <w:rPr>
          <w:sz w:val="20"/>
          <w:szCs w:val="20"/>
          <w:lang w:val="en"/>
        </w:rPr>
        <w:t>ID</w:t>
      </w:r>
      <w:r w:rsidRPr="00F04AB8">
        <w:rPr>
          <w:sz w:val="20"/>
          <w:szCs w:val="20"/>
          <w:lang w:val="en"/>
        </w:rPr>
        <w:t>为</w:t>
      </w:r>
      <w:r w:rsidRPr="00F04AB8">
        <w:rPr>
          <w:sz w:val="20"/>
          <w:szCs w:val="20"/>
          <w:lang w:val="en"/>
        </w:rPr>
        <w:t>046d</w:t>
      </w:r>
      <w:r w:rsidRPr="00F04AB8">
        <w:rPr>
          <w:sz w:val="20"/>
          <w:szCs w:val="20"/>
          <w:lang w:val="en"/>
        </w:rPr>
        <w:t>，则</w:t>
      </w:r>
      <w:r w:rsidRPr="00F04AB8">
        <w:rPr>
          <w:sz w:val="20"/>
          <w:szCs w:val="20"/>
          <w:lang w:val="en"/>
        </w:rPr>
        <w:t>Logitech</w:t>
      </w:r>
      <w:r w:rsidRPr="00F04AB8">
        <w:rPr>
          <w:sz w:val="20"/>
          <w:szCs w:val="20"/>
          <w:lang w:val="en"/>
        </w:rPr>
        <w:t>生产的所有设备将可供客人使用。另一方面，如果您填写所有字段，则过滤器将仅适用于特定供应商的特定设备型号，甚至不适用于具有不同版本和序列号的其他同类型设备。</w:t>
      </w:r>
    </w:p>
    <w:p w14:paraId="33E1B2BA" w14:textId="77777777" w:rsidR="00F04AB8" w:rsidRPr="00F04AB8" w:rsidRDefault="00F04AB8" w:rsidP="00F04AB8">
      <w:pPr>
        <w:rPr>
          <w:sz w:val="20"/>
          <w:szCs w:val="20"/>
          <w:lang w:val="en"/>
        </w:rPr>
      </w:pPr>
      <w:r w:rsidRPr="00F04AB8">
        <w:rPr>
          <w:sz w:val="20"/>
          <w:szCs w:val="20"/>
          <w:lang w:val="en"/>
        </w:rPr>
        <w:t>具体如下：</w:t>
      </w:r>
    </w:p>
    <w:p w14:paraId="7492686D" w14:textId="77777777" w:rsidR="00F04AB8" w:rsidRPr="00F04AB8" w:rsidRDefault="00F04AB8" w:rsidP="00F04AB8">
      <w:pPr>
        <w:numPr>
          <w:ilvl w:val="0"/>
          <w:numId w:val="27"/>
        </w:numPr>
        <w:rPr>
          <w:sz w:val="20"/>
          <w:szCs w:val="20"/>
          <w:lang w:val="en"/>
        </w:rPr>
      </w:pPr>
      <w:r w:rsidRPr="00F04AB8">
        <w:rPr>
          <w:b/>
          <w:bCs/>
          <w:sz w:val="20"/>
          <w:szCs w:val="20"/>
          <w:lang w:val="en"/>
        </w:rPr>
        <w:t>供应商和产品编号。</w:t>
      </w:r>
      <w:r w:rsidRPr="00F04AB8">
        <w:rPr>
          <w:sz w:val="20"/>
          <w:szCs w:val="20"/>
          <w:lang w:val="en"/>
        </w:rPr>
        <w:t>使用</w:t>
      </w:r>
      <w:r w:rsidRPr="00F04AB8">
        <w:rPr>
          <w:sz w:val="20"/>
          <w:szCs w:val="20"/>
          <w:lang w:val="en"/>
        </w:rPr>
        <w:t>USB</w:t>
      </w:r>
      <w:r w:rsidRPr="00F04AB8">
        <w:rPr>
          <w:sz w:val="20"/>
          <w:szCs w:val="20"/>
          <w:lang w:val="en"/>
        </w:rPr>
        <w:t>，每个供应商的</w:t>
      </w:r>
      <w:r w:rsidRPr="00F04AB8">
        <w:rPr>
          <w:sz w:val="20"/>
          <w:szCs w:val="20"/>
          <w:lang w:val="en"/>
        </w:rPr>
        <w:t>USB</w:t>
      </w:r>
      <w:r w:rsidRPr="00F04AB8">
        <w:rPr>
          <w:sz w:val="20"/>
          <w:szCs w:val="20"/>
          <w:lang w:val="en"/>
        </w:rPr>
        <w:t>产品都带有全球独一无二的识别号码，</w:t>
      </w:r>
      <w:r w:rsidRPr="00F04AB8">
        <w:rPr>
          <w:sz w:val="20"/>
          <w:szCs w:val="20"/>
          <w:lang w:val="en"/>
        </w:rPr>
        <w:t>“</w:t>
      </w:r>
      <w:r w:rsidRPr="00F04AB8">
        <w:rPr>
          <w:sz w:val="20"/>
          <w:szCs w:val="20"/>
          <w:lang w:val="en"/>
        </w:rPr>
        <w:t>供应商</w:t>
      </w:r>
      <w:r w:rsidRPr="00F04AB8">
        <w:rPr>
          <w:sz w:val="20"/>
          <w:szCs w:val="20"/>
          <w:lang w:val="en"/>
        </w:rPr>
        <w:t>ID”</w:t>
      </w:r>
      <w:r w:rsidRPr="00F04AB8">
        <w:rPr>
          <w:sz w:val="20"/>
          <w:szCs w:val="20"/>
          <w:lang w:val="en"/>
        </w:rPr>
        <w:t>。同样地，每一行产品都被分配了一个</w:t>
      </w:r>
      <w:r w:rsidRPr="00F04AB8">
        <w:rPr>
          <w:sz w:val="20"/>
          <w:szCs w:val="20"/>
          <w:lang w:val="en"/>
        </w:rPr>
        <w:t>“</w:t>
      </w:r>
      <w:r w:rsidRPr="00F04AB8">
        <w:rPr>
          <w:sz w:val="20"/>
          <w:szCs w:val="20"/>
          <w:lang w:val="en"/>
        </w:rPr>
        <w:t>产品</w:t>
      </w:r>
      <w:r w:rsidRPr="00F04AB8">
        <w:rPr>
          <w:sz w:val="20"/>
          <w:szCs w:val="20"/>
          <w:lang w:val="en"/>
        </w:rPr>
        <w:t>ID”</w:t>
      </w:r>
      <w:r w:rsidRPr="00F04AB8">
        <w:rPr>
          <w:sz w:val="20"/>
          <w:szCs w:val="20"/>
          <w:lang w:val="en"/>
        </w:rPr>
        <w:t>号码。这两个数字通常以十六进制形式（即它们由数字</w:t>
      </w:r>
      <w:r w:rsidRPr="00F04AB8">
        <w:rPr>
          <w:sz w:val="20"/>
          <w:szCs w:val="20"/>
          <w:lang w:val="en"/>
        </w:rPr>
        <w:t>0-9</w:t>
      </w:r>
      <w:r w:rsidRPr="00F04AB8">
        <w:rPr>
          <w:sz w:val="20"/>
          <w:szCs w:val="20"/>
          <w:lang w:val="en"/>
        </w:rPr>
        <w:t>和字母</w:t>
      </w:r>
      <w:r w:rsidRPr="00F04AB8">
        <w:rPr>
          <w:sz w:val="20"/>
          <w:szCs w:val="20"/>
          <w:lang w:val="en"/>
        </w:rPr>
        <w:t>AF</w:t>
      </w:r>
      <w:r w:rsidRPr="00F04AB8">
        <w:rPr>
          <w:sz w:val="20"/>
          <w:szCs w:val="20"/>
          <w:lang w:val="en"/>
        </w:rPr>
        <w:t>组成），冒号将供应商与产品</w:t>
      </w:r>
      <w:r w:rsidRPr="00F04AB8">
        <w:rPr>
          <w:sz w:val="20"/>
          <w:szCs w:val="20"/>
          <w:lang w:val="en"/>
        </w:rPr>
        <w:t>ID</w:t>
      </w:r>
      <w:r w:rsidRPr="00F04AB8">
        <w:rPr>
          <w:sz w:val="20"/>
          <w:szCs w:val="20"/>
          <w:lang w:val="en"/>
        </w:rPr>
        <w:t>分隔开。例如，</w:t>
      </w:r>
      <w:r w:rsidRPr="00F04AB8">
        <w:rPr>
          <w:sz w:val="20"/>
          <w:szCs w:val="20"/>
          <w:lang w:val="en"/>
        </w:rPr>
        <w:t> 046d:c016</w:t>
      </w:r>
      <w:r w:rsidRPr="00F04AB8">
        <w:rPr>
          <w:sz w:val="20"/>
          <w:szCs w:val="20"/>
          <w:lang w:val="en"/>
        </w:rPr>
        <w:t>代表</w:t>
      </w:r>
      <w:r w:rsidRPr="00F04AB8">
        <w:rPr>
          <w:sz w:val="20"/>
          <w:szCs w:val="20"/>
          <w:lang w:val="en"/>
        </w:rPr>
        <w:t>Logitech</w:t>
      </w:r>
      <w:r w:rsidRPr="00F04AB8">
        <w:rPr>
          <w:sz w:val="20"/>
          <w:szCs w:val="20"/>
          <w:lang w:val="en"/>
        </w:rPr>
        <w:t>作为供应商，以及</w:t>
      </w:r>
      <w:r w:rsidRPr="00F04AB8">
        <w:rPr>
          <w:sz w:val="20"/>
          <w:szCs w:val="20"/>
          <w:lang w:val="en"/>
        </w:rPr>
        <w:t>“M-UV69a</w:t>
      </w:r>
      <w:r w:rsidRPr="00F04AB8">
        <w:rPr>
          <w:sz w:val="20"/>
          <w:szCs w:val="20"/>
          <w:lang w:val="en"/>
        </w:rPr>
        <w:t>光轮鼠标</w:t>
      </w:r>
      <w:r w:rsidRPr="00F04AB8">
        <w:rPr>
          <w:sz w:val="20"/>
          <w:szCs w:val="20"/>
          <w:lang w:val="en"/>
        </w:rPr>
        <w:t>”</w:t>
      </w:r>
      <w:r w:rsidRPr="00F04AB8">
        <w:rPr>
          <w:sz w:val="20"/>
          <w:szCs w:val="20"/>
          <w:lang w:val="en"/>
        </w:rPr>
        <w:t>产品。</w:t>
      </w:r>
    </w:p>
    <w:p w14:paraId="2FBD1C27" w14:textId="77777777" w:rsidR="00F04AB8" w:rsidRPr="00F04AB8" w:rsidRDefault="00F04AB8" w:rsidP="00F04AB8">
      <w:pPr>
        <w:rPr>
          <w:sz w:val="20"/>
          <w:szCs w:val="20"/>
          <w:lang w:val="en"/>
        </w:rPr>
      </w:pPr>
      <w:r w:rsidRPr="00F04AB8">
        <w:rPr>
          <w:sz w:val="20"/>
          <w:szCs w:val="20"/>
          <w:lang w:val="en"/>
        </w:rPr>
        <w:t>或者，您也可以按名称指定</w:t>
      </w:r>
      <w:r w:rsidRPr="00F04AB8">
        <w:rPr>
          <w:b/>
          <w:bCs/>
          <w:sz w:val="20"/>
          <w:szCs w:val="20"/>
          <w:lang w:val="en"/>
        </w:rPr>
        <w:t>“</w:t>
      </w:r>
      <w:r w:rsidRPr="00F04AB8">
        <w:rPr>
          <w:b/>
          <w:bCs/>
          <w:sz w:val="20"/>
          <w:szCs w:val="20"/>
          <w:lang w:val="en"/>
        </w:rPr>
        <w:t>制造商</w:t>
      </w:r>
      <w:r w:rsidRPr="00F04AB8">
        <w:rPr>
          <w:b/>
          <w:bCs/>
          <w:sz w:val="20"/>
          <w:szCs w:val="20"/>
          <w:lang w:val="en"/>
        </w:rPr>
        <w:t>”</w:t>
      </w:r>
      <w:r w:rsidRPr="00F04AB8">
        <w:rPr>
          <w:sz w:val="20"/>
          <w:szCs w:val="20"/>
          <w:lang w:val="en"/>
        </w:rPr>
        <w:t>和</w:t>
      </w:r>
      <w:r w:rsidRPr="00F04AB8">
        <w:rPr>
          <w:b/>
          <w:bCs/>
          <w:sz w:val="20"/>
          <w:szCs w:val="20"/>
          <w:lang w:val="en"/>
        </w:rPr>
        <w:t>“</w:t>
      </w:r>
      <w:r w:rsidRPr="00F04AB8">
        <w:rPr>
          <w:b/>
          <w:bCs/>
          <w:sz w:val="20"/>
          <w:szCs w:val="20"/>
          <w:lang w:val="en"/>
        </w:rPr>
        <w:t>产品</w:t>
      </w:r>
      <w:r w:rsidRPr="00F04AB8">
        <w:rPr>
          <w:b/>
          <w:bCs/>
          <w:sz w:val="20"/>
          <w:szCs w:val="20"/>
          <w:lang w:val="en"/>
        </w:rPr>
        <w:t>”</w:t>
      </w:r>
      <w:r w:rsidRPr="00F04AB8">
        <w:rPr>
          <w:sz w:val="20"/>
          <w:szCs w:val="20"/>
          <w:lang w:val="en"/>
        </w:rPr>
        <w:t>。</w:t>
      </w:r>
    </w:p>
    <w:p w14:paraId="04EDD612" w14:textId="77777777" w:rsidR="00F04AB8" w:rsidRPr="00F04AB8" w:rsidRDefault="00F04AB8" w:rsidP="00F04AB8">
      <w:pPr>
        <w:rPr>
          <w:sz w:val="20"/>
          <w:szCs w:val="20"/>
          <w:lang w:val="en"/>
        </w:rPr>
      </w:pPr>
      <w:r w:rsidRPr="00F04AB8">
        <w:rPr>
          <w:sz w:val="20"/>
          <w:szCs w:val="20"/>
          <w:lang w:val="en"/>
        </w:rPr>
        <w:t>要列出连接到主机的所有</w:t>
      </w:r>
      <w:r w:rsidRPr="00F04AB8">
        <w:rPr>
          <w:sz w:val="20"/>
          <w:szCs w:val="20"/>
          <w:lang w:val="en"/>
        </w:rPr>
        <w:t>USB</w:t>
      </w:r>
      <w:r w:rsidRPr="00F04AB8">
        <w:rPr>
          <w:sz w:val="20"/>
          <w:szCs w:val="20"/>
          <w:lang w:val="en"/>
        </w:rPr>
        <w:t>设备及其各自的供应商和产品</w:t>
      </w:r>
      <w:r w:rsidRPr="00F04AB8">
        <w:rPr>
          <w:sz w:val="20"/>
          <w:szCs w:val="20"/>
          <w:lang w:val="en"/>
        </w:rPr>
        <w:t>ID</w:t>
      </w:r>
      <w:r w:rsidRPr="00F04AB8">
        <w:rPr>
          <w:sz w:val="20"/>
          <w:szCs w:val="20"/>
          <w:lang w:val="en"/>
        </w:rPr>
        <w:t>，可以使用以下命令（请参见</w:t>
      </w:r>
      <w:hyperlink r:id="rId92" w:tooltip="第八章VBoxManage" w:history="1">
        <w:r w:rsidRPr="00F04AB8">
          <w:rPr>
            <w:rStyle w:val="a3"/>
            <w:sz w:val="20"/>
            <w:szCs w:val="20"/>
            <w:lang w:val="en"/>
          </w:rPr>
          <w:t>第</w:t>
        </w:r>
        <w:r w:rsidRPr="00F04AB8">
          <w:rPr>
            <w:rStyle w:val="a3"/>
            <w:sz w:val="20"/>
            <w:szCs w:val="20"/>
            <w:lang w:val="en"/>
          </w:rPr>
          <w:t>8</w:t>
        </w:r>
        <w:r w:rsidRPr="00F04AB8">
          <w:rPr>
            <w:rStyle w:val="a3"/>
            <w:sz w:val="20"/>
            <w:szCs w:val="20"/>
            <w:lang w:val="en"/>
          </w:rPr>
          <w:t>章</w:t>
        </w:r>
        <w:r w:rsidRPr="00F04AB8">
          <w:rPr>
            <w:rStyle w:val="a3"/>
            <w:i/>
            <w:iCs/>
            <w:sz w:val="20"/>
            <w:szCs w:val="20"/>
            <w:lang w:val="en"/>
          </w:rPr>
          <w:t>VBoxManage</w:t>
        </w:r>
      </w:hyperlink>
      <w:r w:rsidRPr="00F04AB8">
        <w:rPr>
          <w:sz w:val="20"/>
          <w:szCs w:val="20"/>
          <w:lang w:val="en"/>
        </w:rPr>
        <w:t>）：</w:t>
      </w:r>
    </w:p>
    <w:p w14:paraId="333A121C" w14:textId="77777777" w:rsidR="00F04AB8" w:rsidRPr="00F04AB8" w:rsidRDefault="00F04AB8" w:rsidP="00F04AB8">
      <w:pPr>
        <w:rPr>
          <w:sz w:val="20"/>
          <w:szCs w:val="20"/>
          <w:lang w:val="en"/>
        </w:rPr>
      </w:pPr>
      <w:r w:rsidRPr="00F04AB8">
        <w:rPr>
          <w:sz w:val="20"/>
          <w:szCs w:val="20"/>
          <w:lang w:val="en"/>
        </w:rPr>
        <w:t>VBoxManage</w:t>
      </w:r>
      <w:r w:rsidRPr="00F04AB8">
        <w:rPr>
          <w:sz w:val="20"/>
          <w:szCs w:val="20"/>
          <w:lang w:val="en"/>
        </w:rPr>
        <w:t>列出</w:t>
      </w:r>
      <w:r w:rsidRPr="00F04AB8">
        <w:rPr>
          <w:sz w:val="20"/>
          <w:szCs w:val="20"/>
          <w:lang w:val="en"/>
        </w:rPr>
        <w:t>usbhost</w:t>
      </w:r>
    </w:p>
    <w:p w14:paraId="55D57E08"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上，您还可以在设备管理器中查看连接到系统的所有</w:t>
      </w:r>
      <w:r w:rsidRPr="00F04AB8">
        <w:rPr>
          <w:sz w:val="20"/>
          <w:szCs w:val="20"/>
          <w:lang w:val="en"/>
        </w:rPr>
        <w:t>USB</w:t>
      </w:r>
      <w:r w:rsidRPr="00F04AB8">
        <w:rPr>
          <w:sz w:val="20"/>
          <w:szCs w:val="20"/>
          <w:lang w:val="en"/>
        </w:rPr>
        <w:t>设备。在</w:t>
      </w:r>
      <w:r w:rsidRPr="00F04AB8">
        <w:rPr>
          <w:sz w:val="20"/>
          <w:szCs w:val="20"/>
          <w:lang w:val="en"/>
        </w:rPr>
        <w:t>Linux</w:t>
      </w:r>
      <w:r w:rsidRPr="00F04AB8">
        <w:rPr>
          <w:sz w:val="20"/>
          <w:szCs w:val="20"/>
          <w:lang w:val="en"/>
        </w:rPr>
        <w:t>上，您可以使用该</w:t>
      </w:r>
      <w:r w:rsidRPr="00F04AB8">
        <w:rPr>
          <w:sz w:val="20"/>
          <w:szCs w:val="20"/>
          <w:lang w:val="en"/>
        </w:rPr>
        <w:t> lsusb</w:t>
      </w:r>
      <w:r w:rsidRPr="00F04AB8">
        <w:rPr>
          <w:sz w:val="20"/>
          <w:szCs w:val="20"/>
          <w:lang w:val="en"/>
        </w:rPr>
        <w:t>命令。</w:t>
      </w:r>
    </w:p>
    <w:p w14:paraId="7A50EC25" w14:textId="77777777" w:rsidR="00F04AB8" w:rsidRPr="00F04AB8" w:rsidRDefault="00F04AB8" w:rsidP="00F04AB8">
      <w:pPr>
        <w:numPr>
          <w:ilvl w:val="0"/>
          <w:numId w:val="27"/>
        </w:numPr>
        <w:rPr>
          <w:sz w:val="20"/>
          <w:szCs w:val="20"/>
          <w:lang w:val="en"/>
        </w:rPr>
      </w:pPr>
      <w:r w:rsidRPr="00F04AB8">
        <w:rPr>
          <w:b/>
          <w:bCs/>
          <w:sz w:val="20"/>
          <w:szCs w:val="20"/>
          <w:lang w:val="en"/>
        </w:rPr>
        <w:t>序列号。</w:t>
      </w:r>
      <w:r w:rsidRPr="00F04AB8">
        <w:rPr>
          <w:sz w:val="20"/>
          <w:szCs w:val="20"/>
          <w:lang w:val="en"/>
        </w:rPr>
        <w:t>虽然供应商和产品</w:t>
      </w:r>
      <w:r w:rsidRPr="00F04AB8">
        <w:rPr>
          <w:sz w:val="20"/>
          <w:szCs w:val="20"/>
          <w:lang w:val="en"/>
        </w:rPr>
        <w:t>ID</w:t>
      </w:r>
      <w:r w:rsidRPr="00F04AB8">
        <w:rPr>
          <w:sz w:val="20"/>
          <w:szCs w:val="20"/>
          <w:lang w:val="en"/>
        </w:rPr>
        <w:t>已经非常具体来识别</w:t>
      </w:r>
      <w:r w:rsidRPr="00F04AB8">
        <w:rPr>
          <w:sz w:val="20"/>
          <w:szCs w:val="20"/>
          <w:lang w:val="en"/>
        </w:rPr>
        <w:t>USB</w:t>
      </w:r>
      <w:r w:rsidRPr="00F04AB8">
        <w:rPr>
          <w:sz w:val="20"/>
          <w:szCs w:val="20"/>
          <w:lang w:val="en"/>
        </w:rPr>
        <w:t>设备，但如果您有两个相同品牌和产品线的相同设备，则还需要其序列号才能正确地过滤出来。</w:t>
      </w:r>
    </w:p>
    <w:p w14:paraId="0D802F38" w14:textId="77777777" w:rsidR="00F04AB8" w:rsidRPr="00F04AB8" w:rsidRDefault="00F04AB8" w:rsidP="00F04AB8">
      <w:pPr>
        <w:numPr>
          <w:ilvl w:val="0"/>
          <w:numId w:val="27"/>
        </w:numPr>
        <w:rPr>
          <w:sz w:val="20"/>
          <w:szCs w:val="20"/>
          <w:lang w:val="en"/>
        </w:rPr>
      </w:pPr>
      <w:r w:rsidRPr="00F04AB8">
        <w:rPr>
          <w:b/>
          <w:bCs/>
          <w:sz w:val="20"/>
          <w:szCs w:val="20"/>
          <w:lang w:val="en"/>
        </w:rPr>
        <w:t>远程。</w:t>
      </w:r>
      <w:r w:rsidRPr="00F04AB8">
        <w:rPr>
          <w:sz w:val="20"/>
          <w:szCs w:val="20"/>
          <w:lang w:val="en"/>
        </w:rPr>
        <w:t>此设置指定设备是仅本地设备，还是仅限于远程设备（通过</w:t>
      </w:r>
      <w:r w:rsidRPr="00F04AB8">
        <w:rPr>
          <w:sz w:val="20"/>
          <w:szCs w:val="20"/>
          <w:lang w:val="en"/>
        </w:rPr>
        <w:t>VRDP</w:t>
      </w:r>
      <w:r w:rsidRPr="00F04AB8">
        <w:rPr>
          <w:sz w:val="20"/>
          <w:szCs w:val="20"/>
          <w:lang w:val="en"/>
        </w:rPr>
        <w:t>），或者。</w:t>
      </w:r>
    </w:p>
    <w:p w14:paraId="09A040DA"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主机上，您需要拔下并重新连接</w:t>
      </w:r>
      <w:r w:rsidRPr="00F04AB8">
        <w:rPr>
          <w:sz w:val="20"/>
          <w:szCs w:val="20"/>
          <w:lang w:val="en"/>
        </w:rPr>
        <w:t>USB</w:t>
      </w:r>
      <w:r w:rsidRPr="00F04AB8">
        <w:rPr>
          <w:sz w:val="20"/>
          <w:szCs w:val="20"/>
          <w:lang w:val="en"/>
        </w:rPr>
        <w:t>设备才能为其创建过滤器。</w:t>
      </w:r>
    </w:p>
    <w:p w14:paraId="63E4A5F0" w14:textId="77777777" w:rsidR="00F04AB8" w:rsidRPr="00F04AB8" w:rsidRDefault="00F04AB8" w:rsidP="00F04AB8">
      <w:pPr>
        <w:rPr>
          <w:sz w:val="20"/>
          <w:szCs w:val="20"/>
          <w:lang w:val="en"/>
        </w:rPr>
      </w:pPr>
      <w:r w:rsidRPr="00F04AB8">
        <w:rPr>
          <w:sz w:val="20"/>
          <w:szCs w:val="20"/>
          <w:lang w:val="en"/>
        </w:rPr>
        <w:t>例如，您可以创建一个新的</w:t>
      </w:r>
      <w:r w:rsidRPr="00F04AB8">
        <w:rPr>
          <w:sz w:val="20"/>
          <w:szCs w:val="20"/>
          <w:lang w:val="en"/>
        </w:rPr>
        <w:t>USB</w:t>
      </w:r>
      <w:r w:rsidRPr="00F04AB8">
        <w:rPr>
          <w:sz w:val="20"/>
          <w:szCs w:val="20"/>
          <w:lang w:val="en"/>
        </w:rPr>
        <w:t>过滤器，并指定供应商</w:t>
      </w:r>
      <w:r w:rsidRPr="00F04AB8">
        <w:rPr>
          <w:sz w:val="20"/>
          <w:szCs w:val="20"/>
          <w:lang w:val="en"/>
        </w:rPr>
        <w:t>ID</w:t>
      </w:r>
      <w:r w:rsidRPr="00F04AB8">
        <w:rPr>
          <w:sz w:val="20"/>
          <w:szCs w:val="20"/>
          <w:lang w:val="en"/>
        </w:rPr>
        <w:t>为</w:t>
      </w:r>
      <w:r w:rsidRPr="00F04AB8">
        <w:rPr>
          <w:sz w:val="20"/>
          <w:szCs w:val="20"/>
          <w:lang w:val="en"/>
        </w:rPr>
        <w:t>046d</w:t>
      </w:r>
      <w:r w:rsidRPr="00F04AB8">
        <w:rPr>
          <w:sz w:val="20"/>
          <w:szCs w:val="20"/>
          <w:lang w:val="en"/>
        </w:rPr>
        <w:t>（</w:t>
      </w:r>
      <w:r w:rsidRPr="00F04AB8">
        <w:rPr>
          <w:sz w:val="20"/>
          <w:szCs w:val="20"/>
          <w:lang w:val="en"/>
        </w:rPr>
        <w:t>Logitech</w:t>
      </w:r>
      <w:r w:rsidRPr="00F04AB8">
        <w:rPr>
          <w:sz w:val="20"/>
          <w:szCs w:val="20"/>
          <w:lang w:val="en"/>
        </w:rPr>
        <w:t>，</w:t>
      </w:r>
      <w:r w:rsidRPr="00F04AB8">
        <w:rPr>
          <w:sz w:val="20"/>
          <w:szCs w:val="20"/>
          <w:lang w:val="en"/>
        </w:rPr>
        <w:t>Inc</w:t>
      </w:r>
      <w:r w:rsidRPr="00F04AB8">
        <w:rPr>
          <w:sz w:val="20"/>
          <w:szCs w:val="20"/>
          <w:lang w:val="en"/>
        </w:rPr>
        <w:t>），制造商索引为</w:t>
      </w:r>
      <w:r w:rsidRPr="00F04AB8">
        <w:rPr>
          <w:sz w:val="20"/>
          <w:szCs w:val="20"/>
          <w:lang w:val="en"/>
        </w:rPr>
        <w:t>1</w:t>
      </w:r>
      <w:r w:rsidRPr="00F04AB8">
        <w:rPr>
          <w:sz w:val="20"/>
          <w:szCs w:val="20"/>
          <w:lang w:val="en"/>
        </w:rPr>
        <w:t>，</w:t>
      </w:r>
      <w:r w:rsidRPr="00F04AB8">
        <w:rPr>
          <w:sz w:val="20"/>
          <w:szCs w:val="20"/>
          <w:lang w:val="en"/>
        </w:rPr>
        <w:t>“not remote”</w:t>
      </w:r>
      <w:r w:rsidRPr="00F04AB8">
        <w:rPr>
          <w:sz w:val="20"/>
          <w:szCs w:val="20"/>
          <w:lang w:val="en"/>
        </w:rPr>
        <w:t>。然后，</w:t>
      </w:r>
      <w:r w:rsidRPr="00F04AB8">
        <w:rPr>
          <w:sz w:val="20"/>
          <w:szCs w:val="20"/>
          <w:lang w:val="en"/>
        </w:rPr>
        <w:t>Logitech</w:t>
      </w:r>
      <w:r w:rsidRPr="00F04AB8">
        <w:rPr>
          <w:sz w:val="20"/>
          <w:szCs w:val="20"/>
          <w:lang w:val="en"/>
        </w:rPr>
        <w:t>公司生产的主机系统上的制造商索引为</w:t>
      </w:r>
      <w:r w:rsidRPr="00F04AB8">
        <w:rPr>
          <w:sz w:val="20"/>
          <w:szCs w:val="20"/>
          <w:lang w:val="en"/>
        </w:rPr>
        <w:t>1</w:t>
      </w:r>
      <w:r w:rsidRPr="00F04AB8">
        <w:rPr>
          <w:sz w:val="20"/>
          <w:szCs w:val="20"/>
          <w:lang w:val="en"/>
        </w:rPr>
        <w:t>的任何</w:t>
      </w:r>
      <w:r w:rsidRPr="00F04AB8">
        <w:rPr>
          <w:sz w:val="20"/>
          <w:szCs w:val="20"/>
          <w:lang w:val="en"/>
        </w:rPr>
        <w:t>USB</w:t>
      </w:r>
      <w:r w:rsidRPr="00F04AB8">
        <w:rPr>
          <w:sz w:val="20"/>
          <w:szCs w:val="20"/>
          <w:lang w:val="en"/>
        </w:rPr>
        <w:t>设备对客机系统都是可见的。</w:t>
      </w:r>
    </w:p>
    <w:p w14:paraId="55BED19C" w14:textId="77777777" w:rsidR="00F04AB8" w:rsidRPr="00F04AB8" w:rsidRDefault="00F04AB8" w:rsidP="00F04AB8">
      <w:pPr>
        <w:rPr>
          <w:sz w:val="20"/>
          <w:szCs w:val="20"/>
          <w:lang w:val="en"/>
        </w:rPr>
      </w:pPr>
      <w:r w:rsidRPr="00F04AB8">
        <w:rPr>
          <w:sz w:val="20"/>
          <w:szCs w:val="20"/>
          <w:lang w:val="en"/>
        </w:rPr>
        <w:t>几个过滤器可以选择单个设备</w:t>
      </w:r>
      <w:r w:rsidRPr="00F04AB8">
        <w:rPr>
          <w:sz w:val="20"/>
          <w:szCs w:val="20"/>
          <w:lang w:val="en"/>
        </w:rPr>
        <w:t xml:space="preserve"> - </w:t>
      </w:r>
      <w:r w:rsidRPr="00F04AB8">
        <w:rPr>
          <w:sz w:val="20"/>
          <w:szCs w:val="20"/>
          <w:lang w:val="en"/>
        </w:rPr>
        <w:t>例如，选择所有罗技设备的过滤器，以及选择特定网络摄像头的设备。</w:t>
      </w:r>
    </w:p>
    <w:p w14:paraId="147C3D51" w14:textId="77777777" w:rsidR="00F04AB8" w:rsidRPr="00F04AB8" w:rsidRDefault="00F04AB8" w:rsidP="00F04AB8">
      <w:pPr>
        <w:rPr>
          <w:sz w:val="20"/>
          <w:szCs w:val="20"/>
          <w:lang w:val="en"/>
        </w:rPr>
      </w:pPr>
      <w:r w:rsidRPr="00F04AB8">
        <w:rPr>
          <w:sz w:val="20"/>
          <w:szCs w:val="20"/>
          <w:lang w:val="en"/>
        </w:rPr>
        <w:t>您可以通过单击过滤器名称旁边的复选框来</w:t>
      </w:r>
      <w:r w:rsidRPr="00F04AB8">
        <w:rPr>
          <w:b/>
          <w:bCs/>
          <w:sz w:val="20"/>
          <w:szCs w:val="20"/>
          <w:lang w:val="en"/>
        </w:rPr>
        <w:t>停用</w:t>
      </w:r>
      <w:r w:rsidRPr="00F04AB8">
        <w:rPr>
          <w:sz w:val="20"/>
          <w:szCs w:val="20"/>
          <w:lang w:val="en"/>
        </w:rPr>
        <w:t>过滤器而不删除它们。</w:t>
      </w:r>
    </w:p>
    <w:p w14:paraId="7D4918A0" w14:textId="77777777" w:rsidR="00F04AB8" w:rsidRPr="00F04AB8" w:rsidRDefault="00F04AB8" w:rsidP="00F04AB8">
      <w:pPr>
        <w:rPr>
          <w:b/>
          <w:bCs/>
          <w:sz w:val="20"/>
          <w:szCs w:val="20"/>
          <w:lang w:val="en"/>
        </w:rPr>
      </w:pPr>
      <w:bookmarkStart w:id="68" w:name="idm1671"/>
      <w:bookmarkEnd w:id="68"/>
      <w:r w:rsidRPr="00F04AB8">
        <w:rPr>
          <w:b/>
          <w:bCs/>
          <w:sz w:val="20"/>
          <w:szCs w:val="20"/>
          <w:lang w:val="en"/>
        </w:rPr>
        <w:t>3.10.2</w:t>
      </w:r>
      <w:r w:rsidRPr="00F04AB8">
        <w:rPr>
          <w:b/>
          <w:bCs/>
          <w:sz w:val="20"/>
          <w:szCs w:val="20"/>
          <w:lang w:val="en"/>
        </w:rPr>
        <w:t>。</w:t>
      </w:r>
      <w:r w:rsidRPr="00F04AB8">
        <w:rPr>
          <w:b/>
          <w:bCs/>
          <w:sz w:val="20"/>
          <w:szCs w:val="20"/>
          <w:lang w:val="en"/>
        </w:rPr>
        <w:t>Windows</w:t>
      </w:r>
      <w:r w:rsidRPr="00F04AB8">
        <w:rPr>
          <w:b/>
          <w:bCs/>
          <w:sz w:val="20"/>
          <w:szCs w:val="20"/>
          <w:lang w:val="en"/>
        </w:rPr>
        <w:t>和</w:t>
      </w:r>
      <w:r w:rsidRPr="00F04AB8">
        <w:rPr>
          <w:b/>
          <w:bCs/>
          <w:sz w:val="20"/>
          <w:szCs w:val="20"/>
          <w:lang w:val="en"/>
        </w:rPr>
        <w:t>Linux</w:t>
      </w:r>
      <w:r w:rsidRPr="00F04AB8">
        <w:rPr>
          <w:b/>
          <w:bCs/>
          <w:sz w:val="20"/>
          <w:szCs w:val="20"/>
          <w:lang w:val="en"/>
        </w:rPr>
        <w:t>主机的实现说明</w:t>
      </w:r>
    </w:p>
    <w:p w14:paraId="7842A7E9"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主机上，内核模式设备驱动程序提供</w:t>
      </w:r>
      <w:r w:rsidRPr="00F04AB8">
        <w:rPr>
          <w:sz w:val="20"/>
          <w:szCs w:val="20"/>
          <w:lang w:val="en"/>
        </w:rPr>
        <w:t>USB</w:t>
      </w:r>
      <w:r w:rsidRPr="00F04AB8">
        <w:rPr>
          <w:sz w:val="20"/>
          <w:szCs w:val="20"/>
          <w:lang w:val="en"/>
        </w:rPr>
        <w:t>代理支持。它实现了一个</w:t>
      </w:r>
      <w:r w:rsidRPr="00F04AB8">
        <w:rPr>
          <w:sz w:val="20"/>
          <w:szCs w:val="20"/>
          <w:lang w:val="en"/>
        </w:rPr>
        <w:t>USB</w:t>
      </w:r>
      <w:r w:rsidRPr="00F04AB8">
        <w:rPr>
          <w:sz w:val="20"/>
          <w:szCs w:val="20"/>
          <w:lang w:val="en"/>
        </w:rPr>
        <w:t>监视器，允许</w:t>
      </w:r>
      <w:r w:rsidRPr="00F04AB8">
        <w:rPr>
          <w:sz w:val="20"/>
          <w:szCs w:val="20"/>
          <w:lang w:val="en"/>
        </w:rPr>
        <w:t>VirtualBox</w:t>
      </w:r>
      <w:r w:rsidRPr="00F04AB8">
        <w:rPr>
          <w:sz w:val="20"/>
          <w:szCs w:val="20"/>
          <w:lang w:val="en"/>
        </w:rPr>
        <w:t>在插入设备时捕获设备，以及</w:t>
      </w:r>
      <w:r w:rsidRPr="00F04AB8">
        <w:rPr>
          <w:sz w:val="20"/>
          <w:szCs w:val="20"/>
          <w:lang w:val="en"/>
        </w:rPr>
        <w:t>USB</w:t>
      </w:r>
      <w:r w:rsidRPr="00F04AB8">
        <w:rPr>
          <w:sz w:val="20"/>
          <w:szCs w:val="20"/>
          <w:lang w:val="en"/>
        </w:rPr>
        <w:t>设备驱动程序来为特定虚拟机声明</w:t>
      </w:r>
      <w:r w:rsidRPr="00F04AB8">
        <w:rPr>
          <w:sz w:val="20"/>
          <w:szCs w:val="20"/>
          <w:lang w:val="en"/>
        </w:rPr>
        <w:t>USB</w:t>
      </w:r>
      <w:r w:rsidRPr="00F04AB8">
        <w:rPr>
          <w:sz w:val="20"/>
          <w:szCs w:val="20"/>
          <w:lang w:val="en"/>
        </w:rPr>
        <w:t>设备。与</w:t>
      </w:r>
      <w:r w:rsidRPr="00F04AB8">
        <w:rPr>
          <w:sz w:val="20"/>
          <w:szCs w:val="20"/>
          <w:lang w:val="en"/>
        </w:rPr>
        <w:t>1.4.0</w:t>
      </w:r>
      <w:r w:rsidRPr="00F04AB8">
        <w:rPr>
          <w:sz w:val="20"/>
          <w:szCs w:val="20"/>
          <w:lang w:val="en"/>
        </w:rPr>
        <w:t>之前的</w:t>
      </w:r>
      <w:r w:rsidRPr="00F04AB8">
        <w:rPr>
          <w:sz w:val="20"/>
          <w:szCs w:val="20"/>
          <w:lang w:val="en"/>
        </w:rPr>
        <w:t>VirtualBox</w:t>
      </w:r>
      <w:r w:rsidRPr="00F04AB8">
        <w:rPr>
          <w:sz w:val="20"/>
          <w:szCs w:val="20"/>
          <w:lang w:val="en"/>
        </w:rPr>
        <w:t>版本相反，在安装驱动程序后，系统重新启动不再需要。此外，您不再需要重新插入</w:t>
      </w:r>
      <w:r w:rsidRPr="00F04AB8">
        <w:rPr>
          <w:sz w:val="20"/>
          <w:szCs w:val="20"/>
          <w:lang w:val="en"/>
        </w:rPr>
        <w:t>VirtualBox</w:t>
      </w:r>
      <w:r w:rsidRPr="00F04AB8">
        <w:rPr>
          <w:sz w:val="20"/>
          <w:szCs w:val="20"/>
          <w:lang w:val="en"/>
        </w:rPr>
        <w:t>的设备来声明它们。</w:t>
      </w:r>
    </w:p>
    <w:p w14:paraId="3030842A" w14:textId="77777777" w:rsidR="00F04AB8" w:rsidRPr="00F04AB8" w:rsidRDefault="00F04AB8" w:rsidP="00F04AB8">
      <w:pPr>
        <w:rPr>
          <w:sz w:val="20"/>
          <w:szCs w:val="20"/>
          <w:lang w:val="en"/>
        </w:rPr>
      </w:pPr>
      <w:r w:rsidRPr="00F04AB8">
        <w:rPr>
          <w:sz w:val="20"/>
          <w:szCs w:val="20"/>
          <w:lang w:val="en"/>
        </w:rPr>
        <w:t>在较新的</w:t>
      </w:r>
      <w:r w:rsidRPr="00F04AB8">
        <w:rPr>
          <w:sz w:val="20"/>
          <w:szCs w:val="20"/>
          <w:lang w:val="en"/>
        </w:rPr>
        <w:t>Linux</w:t>
      </w:r>
      <w:r w:rsidRPr="00F04AB8">
        <w:rPr>
          <w:sz w:val="20"/>
          <w:szCs w:val="20"/>
          <w:lang w:val="en"/>
        </w:rPr>
        <w:t>主机上，</w:t>
      </w:r>
      <w:r w:rsidRPr="00F04AB8">
        <w:rPr>
          <w:sz w:val="20"/>
          <w:szCs w:val="20"/>
          <w:lang w:val="en"/>
        </w:rPr>
        <w:t>VirtualBox</w:t>
      </w:r>
      <w:r w:rsidRPr="00F04AB8">
        <w:rPr>
          <w:sz w:val="20"/>
          <w:szCs w:val="20"/>
          <w:lang w:val="en"/>
        </w:rPr>
        <w:t>通过文件系统中的特殊文件访问</w:t>
      </w:r>
      <w:r w:rsidRPr="00F04AB8">
        <w:rPr>
          <w:sz w:val="20"/>
          <w:szCs w:val="20"/>
          <w:lang w:val="en"/>
        </w:rPr>
        <w:t>USB</w:t>
      </w:r>
      <w:r w:rsidRPr="00F04AB8">
        <w:rPr>
          <w:sz w:val="20"/>
          <w:szCs w:val="20"/>
          <w:lang w:val="en"/>
        </w:rPr>
        <w:t>设备。当安装</w:t>
      </w:r>
      <w:r w:rsidRPr="00F04AB8">
        <w:rPr>
          <w:sz w:val="20"/>
          <w:szCs w:val="20"/>
          <w:lang w:val="en"/>
        </w:rPr>
        <w:t>VirtualBox</w:t>
      </w:r>
      <w:r w:rsidRPr="00F04AB8">
        <w:rPr>
          <w:sz w:val="20"/>
          <w:szCs w:val="20"/>
          <w:lang w:val="en"/>
        </w:rPr>
        <w:t>时，这些可用于</w:t>
      </w:r>
      <w:r w:rsidRPr="00F04AB8">
        <w:rPr>
          <w:sz w:val="20"/>
          <w:szCs w:val="20"/>
          <w:lang w:val="en"/>
        </w:rPr>
        <w:t>vboxusers</w:t>
      </w:r>
      <w:r w:rsidRPr="00F04AB8">
        <w:rPr>
          <w:sz w:val="20"/>
          <w:szCs w:val="20"/>
          <w:lang w:val="en"/>
        </w:rPr>
        <w:t>系统组中的所有用户</w:t>
      </w:r>
      <w:r w:rsidRPr="00F04AB8">
        <w:rPr>
          <w:sz w:val="20"/>
          <w:szCs w:val="20"/>
          <w:lang w:val="en"/>
        </w:rPr>
        <w:t> </w:t>
      </w:r>
      <w:r w:rsidRPr="00F04AB8">
        <w:rPr>
          <w:sz w:val="20"/>
          <w:szCs w:val="20"/>
          <w:lang w:val="en"/>
        </w:rPr>
        <w:t>。为了能够从访客系统访问</w:t>
      </w:r>
      <w:r w:rsidRPr="00F04AB8">
        <w:rPr>
          <w:sz w:val="20"/>
          <w:szCs w:val="20"/>
          <w:lang w:val="en"/>
        </w:rPr>
        <w:t>USB</w:t>
      </w:r>
      <w:r w:rsidRPr="00F04AB8">
        <w:rPr>
          <w:sz w:val="20"/>
          <w:szCs w:val="20"/>
          <w:lang w:val="en"/>
        </w:rPr>
        <w:t>，请确保您是该组的成员。</w:t>
      </w:r>
    </w:p>
    <w:p w14:paraId="504B1619" w14:textId="77777777" w:rsidR="00F04AB8" w:rsidRPr="00F04AB8" w:rsidRDefault="00F04AB8" w:rsidP="00F04AB8">
      <w:pPr>
        <w:rPr>
          <w:sz w:val="20"/>
          <w:szCs w:val="20"/>
          <w:lang w:val="en"/>
        </w:rPr>
      </w:pPr>
      <w:r w:rsidRPr="00F04AB8">
        <w:rPr>
          <w:sz w:val="20"/>
          <w:szCs w:val="20"/>
          <w:lang w:val="en"/>
        </w:rPr>
        <w:t>在较旧的</w:t>
      </w:r>
      <w:r w:rsidRPr="00F04AB8">
        <w:rPr>
          <w:sz w:val="20"/>
          <w:szCs w:val="20"/>
          <w:lang w:val="en"/>
        </w:rPr>
        <w:t>Linux</w:t>
      </w:r>
      <w:r w:rsidRPr="00F04AB8">
        <w:rPr>
          <w:sz w:val="20"/>
          <w:szCs w:val="20"/>
          <w:lang w:val="en"/>
        </w:rPr>
        <w:t>主机上，使用</w:t>
      </w:r>
      <w:r w:rsidRPr="00F04AB8">
        <w:rPr>
          <w:sz w:val="20"/>
          <w:szCs w:val="20"/>
          <w:lang w:val="en"/>
        </w:rPr>
        <w:t>usbfs</w:t>
      </w:r>
      <w:r w:rsidRPr="00F04AB8">
        <w:rPr>
          <w:sz w:val="20"/>
          <w:szCs w:val="20"/>
          <w:lang w:val="en"/>
        </w:rPr>
        <w:t>文件系统访问</w:t>
      </w:r>
      <w:r w:rsidRPr="00F04AB8">
        <w:rPr>
          <w:sz w:val="20"/>
          <w:szCs w:val="20"/>
          <w:lang w:val="en"/>
        </w:rPr>
        <w:t>USB</w:t>
      </w:r>
      <w:r w:rsidRPr="00F04AB8">
        <w:rPr>
          <w:sz w:val="20"/>
          <w:szCs w:val="20"/>
          <w:lang w:val="en"/>
        </w:rPr>
        <w:t>设备</w:t>
      </w:r>
      <w:r w:rsidRPr="00F04AB8">
        <w:rPr>
          <w:sz w:val="20"/>
          <w:szCs w:val="20"/>
          <w:lang w:val="en"/>
        </w:rPr>
        <w:t> </w:t>
      </w:r>
      <w:r w:rsidRPr="00F04AB8">
        <w:rPr>
          <w:sz w:val="20"/>
          <w:szCs w:val="20"/>
          <w:lang w:val="en"/>
        </w:rPr>
        <w:t>。因此，执行</w:t>
      </w:r>
      <w:r w:rsidRPr="00F04AB8">
        <w:rPr>
          <w:sz w:val="20"/>
          <w:szCs w:val="20"/>
          <w:lang w:val="en"/>
        </w:rPr>
        <w:t>VirtualBox</w:t>
      </w:r>
      <w:r w:rsidRPr="00F04AB8">
        <w:rPr>
          <w:sz w:val="20"/>
          <w:szCs w:val="20"/>
          <w:lang w:val="en"/>
        </w:rPr>
        <w:t>的用户需要</w:t>
      </w:r>
      <w:r w:rsidRPr="00F04AB8">
        <w:rPr>
          <w:sz w:val="20"/>
          <w:szCs w:val="20"/>
          <w:lang w:val="en"/>
        </w:rPr>
        <w:t>USB</w:t>
      </w:r>
      <w:r w:rsidRPr="00F04AB8">
        <w:rPr>
          <w:sz w:val="20"/>
          <w:szCs w:val="20"/>
          <w:lang w:val="en"/>
        </w:rPr>
        <w:t>文件系统的读写权限。大多数发行版提供了一组（例如</w:t>
      </w:r>
      <w:r w:rsidRPr="00F04AB8">
        <w:rPr>
          <w:sz w:val="20"/>
          <w:szCs w:val="20"/>
          <w:lang w:val="en"/>
        </w:rPr>
        <w:t> usbusers</w:t>
      </w:r>
      <w:r w:rsidRPr="00F04AB8">
        <w:rPr>
          <w:sz w:val="20"/>
          <w:szCs w:val="20"/>
          <w:lang w:val="en"/>
        </w:rPr>
        <w:t>）</w:t>
      </w:r>
      <w:r w:rsidRPr="00F04AB8">
        <w:rPr>
          <w:sz w:val="20"/>
          <w:szCs w:val="20"/>
          <w:lang w:val="en"/>
        </w:rPr>
        <w:t>VirtualBox</w:t>
      </w:r>
      <w:r w:rsidRPr="00F04AB8">
        <w:rPr>
          <w:sz w:val="20"/>
          <w:szCs w:val="20"/>
          <w:lang w:val="en"/>
        </w:rPr>
        <w:t>用户需要添加的组。此外，</w:t>
      </w:r>
      <w:r w:rsidRPr="00F04AB8">
        <w:rPr>
          <w:sz w:val="20"/>
          <w:szCs w:val="20"/>
          <w:lang w:val="en"/>
        </w:rPr>
        <w:t>VirtualBox</w:t>
      </w:r>
      <w:r w:rsidRPr="00F04AB8">
        <w:rPr>
          <w:sz w:val="20"/>
          <w:szCs w:val="20"/>
          <w:lang w:val="en"/>
        </w:rPr>
        <w:t>只能代理未被</w:t>
      </w:r>
      <w:r w:rsidRPr="00F04AB8">
        <w:rPr>
          <w:sz w:val="20"/>
          <w:szCs w:val="20"/>
          <w:lang w:val="en"/>
        </w:rPr>
        <w:t>Linux</w:t>
      </w:r>
      <w:r w:rsidRPr="00F04AB8">
        <w:rPr>
          <w:sz w:val="20"/>
          <w:szCs w:val="20"/>
          <w:lang w:val="en"/>
        </w:rPr>
        <w:t>主机</w:t>
      </w:r>
      <w:r w:rsidRPr="00F04AB8">
        <w:rPr>
          <w:sz w:val="20"/>
          <w:szCs w:val="20"/>
          <w:lang w:val="en"/>
        </w:rPr>
        <w:t>USB</w:t>
      </w:r>
      <w:r w:rsidRPr="00F04AB8">
        <w:rPr>
          <w:sz w:val="20"/>
          <w:szCs w:val="20"/>
          <w:lang w:val="en"/>
        </w:rPr>
        <w:t>驱动程序声明的虚拟机</w:t>
      </w:r>
      <w:r w:rsidRPr="00F04AB8">
        <w:rPr>
          <w:sz w:val="20"/>
          <w:szCs w:val="20"/>
          <w:lang w:val="en"/>
        </w:rPr>
        <w:t>USB</w:t>
      </w:r>
      <w:r w:rsidRPr="00F04AB8">
        <w:rPr>
          <w:sz w:val="20"/>
          <w:szCs w:val="20"/>
          <w:lang w:val="en"/>
        </w:rPr>
        <w:t>设备。该</w:t>
      </w:r>
      <w:r w:rsidRPr="00F04AB8">
        <w:rPr>
          <w:sz w:val="20"/>
          <w:szCs w:val="20"/>
          <w:lang w:val="en"/>
        </w:rPr>
        <w:t>Driver=</w:t>
      </w:r>
      <w:r w:rsidRPr="00F04AB8">
        <w:rPr>
          <w:sz w:val="20"/>
          <w:szCs w:val="20"/>
          <w:lang w:val="en"/>
        </w:rPr>
        <w:t>条目</w:t>
      </w:r>
      <w:r w:rsidRPr="00F04AB8">
        <w:rPr>
          <w:sz w:val="20"/>
          <w:szCs w:val="20"/>
          <w:lang w:val="en"/>
        </w:rPr>
        <w:t> /proc/bus/usb/devices</w:t>
      </w:r>
      <w:r w:rsidRPr="00F04AB8">
        <w:rPr>
          <w:sz w:val="20"/>
          <w:szCs w:val="20"/>
          <w:lang w:val="en"/>
        </w:rPr>
        <w:t>将显示您当前声明哪些设备。有关详细信息</w:t>
      </w:r>
      <w:r w:rsidRPr="00F04AB8">
        <w:rPr>
          <w:sz w:val="20"/>
          <w:szCs w:val="20"/>
          <w:lang w:val="en"/>
        </w:rPr>
        <w:t> </w:t>
      </w:r>
      <w:hyperlink r:id="rId93" w:anchor="ts_usb-linux" w:tooltip="12.8.7。 USB不工作" w:history="1">
        <w:r w:rsidRPr="00F04AB8">
          <w:rPr>
            <w:rStyle w:val="a3"/>
            <w:sz w:val="20"/>
            <w:szCs w:val="20"/>
            <w:lang w:val="en"/>
          </w:rPr>
          <w:t>，</w:t>
        </w:r>
      </w:hyperlink>
      <w:r w:rsidRPr="00F04AB8">
        <w:rPr>
          <w:sz w:val="20"/>
          <w:szCs w:val="20"/>
          <w:lang w:val="en"/>
        </w:rPr>
        <w:t>请参阅</w:t>
      </w:r>
      <w:hyperlink r:id="rId94" w:anchor="ts_usb-linux" w:tooltip="12.8.7。 USB不工作" w:history="1">
        <w:r w:rsidRPr="00F04AB8">
          <w:rPr>
            <w:rStyle w:val="a3"/>
            <w:sz w:val="20"/>
            <w:szCs w:val="20"/>
            <w:lang w:val="en"/>
          </w:rPr>
          <w:t>第</w:t>
        </w:r>
        <w:r w:rsidRPr="00F04AB8">
          <w:rPr>
            <w:rStyle w:val="a3"/>
            <w:sz w:val="20"/>
            <w:szCs w:val="20"/>
            <w:lang w:val="en"/>
          </w:rPr>
          <w:t>12.8.7</w:t>
        </w:r>
        <w:r w:rsidRPr="00F04AB8">
          <w:rPr>
            <w:rStyle w:val="a3"/>
            <w:sz w:val="20"/>
            <w:szCs w:val="20"/>
            <w:lang w:val="en"/>
          </w:rPr>
          <w:t>节</w:t>
        </w:r>
        <w:r w:rsidRPr="00F04AB8">
          <w:rPr>
            <w:rStyle w:val="a3"/>
            <w:sz w:val="20"/>
            <w:szCs w:val="20"/>
            <w:lang w:val="en"/>
          </w:rPr>
          <w:t>“USB</w:t>
        </w:r>
        <w:r w:rsidRPr="00F04AB8">
          <w:rPr>
            <w:rStyle w:val="a3"/>
            <w:sz w:val="20"/>
            <w:szCs w:val="20"/>
            <w:lang w:val="en"/>
          </w:rPr>
          <w:t>不工作</w:t>
        </w:r>
        <w:r w:rsidRPr="00F04AB8">
          <w:rPr>
            <w:rStyle w:val="a3"/>
            <w:sz w:val="20"/>
            <w:szCs w:val="20"/>
            <w:lang w:val="en"/>
          </w:rPr>
          <w:t>”</w:t>
        </w:r>
      </w:hyperlink>
      <w:r w:rsidRPr="00F04AB8">
        <w:rPr>
          <w:sz w:val="20"/>
          <w:szCs w:val="20"/>
          <w:lang w:val="en"/>
        </w:rPr>
        <w:t>usbfs</w:t>
      </w:r>
      <w:r w:rsidRPr="00F04AB8">
        <w:rPr>
          <w:sz w:val="20"/>
          <w:szCs w:val="20"/>
          <w:lang w:val="en"/>
        </w:rPr>
        <w:t>。</w:t>
      </w:r>
    </w:p>
    <w:p w14:paraId="6B9BAAED" w14:textId="77777777" w:rsidR="00F04AB8" w:rsidRPr="00F04AB8" w:rsidRDefault="00F04AB8" w:rsidP="00F04AB8">
      <w:pPr>
        <w:rPr>
          <w:b/>
          <w:bCs/>
          <w:sz w:val="20"/>
          <w:szCs w:val="20"/>
          <w:lang w:val="en"/>
        </w:rPr>
      </w:pPr>
      <w:bookmarkStart w:id="69" w:name="idm1683"/>
      <w:bookmarkEnd w:id="69"/>
      <w:r w:rsidRPr="00F04AB8">
        <w:rPr>
          <w:b/>
          <w:bCs/>
          <w:sz w:val="20"/>
          <w:szCs w:val="20"/>
          <w:lang w:val="en"/>
        </w:rPr>
        <w:t>3.11</w:t>
      </w:r>
      <w:r w:rsidRPr="00F04AB8">
        <w:rPr>
          <w:b/>
          <w:bCs/>
          <w:sz w:val="20"/>
          <w:szCs w:val="20"/>
          <w:lang w:val="en"/>
        </w:rPr>
        <w:t>。共享文件夹</w:t>
      </w:r>
    </w:p>
    <w:p w14:paraId="4DF92AE0" w14:textId="77777777" w:rsidR="00F04AB8" w:rsidRPr="00F04AB8" w:rsidRDefault="00F04AB8" w:rsidP="00F04AB8">
      <w:pPr>
        <w:rPr>
          <w:sz w:val="20"/>
          <w:szCs w:val="20"/>
          <w:lang w:val="en"/>
        </w:rPr>
      </w:pPr>
      <w:r w:rsidRPr="00F04AB8">
        <w:rPr>
          <w:sz w:val="20"/>
          <w:szCs w:val="20"/>
          <w:lang w:val="en"/>
        </w:rPr>
        <w:t>共享文件夹允许您轻松地在虚拟机和主机之间交换数据。此功能要求</w:t>
      </w:r>
      <w:r w:rsidRPr="00F04AB8">
        <w:rPr>
          <w:sz w:val="20"/>
          <w:szCs w:val="20"/>
          <w:lang w:val="en"/>
        </w:rPr>
        <w:t>VirtualBox Guest Additives</w:t>
      </w:r>
      <w:r w:rsidRPr="00F04AB8">
        <w:rPr>
          <w:sz w:val="20"/>
          <w:szCs w:val="20"/>
          <w:lang w:val="en"/>
        </w:rPr>
        <w:t>安装在虚拟机中，并在</w:t>
      </w:r>
      <w:hyperlink r:id="rId95" w:anchor="sharedfolders" w:tooltip="4.3。 共享文件夹" w:history="1">
        <w:r w:rsidRPr="00F04AB8">
          <w:rPr>
            <w:rStyle w:val="a3"/>
            <w:sz w:val="20"/>
            <w:szCs w:val="20"/>
            <w:lang w:val="en"/>
          </w:rPr>
          <w:t>第</w:t>
        </w:r>
        <w:r w:rsidRPr="00F04AB8">
          <w:rPr>
            <w:rStyle w:val="a3"/>
            <w:sz w:val="20"/>
            <w:szCs w:val="20"/>
            <w:lang w:val="en"/>
          </w:rPr>
          <w:t>4.3</w:t>
        </w:r>
        <w:r w:rsidRPr="00F04AB8">
          <w:rPr>
            <w:rStyle w:val="a3"/>
            <w:sz w:val="20"/>
            <w:szCs w:val="20"/>
            <w:lang w:val="en"/>
          </w:rPr>
          <w:t>节</w:t>
        </w:r>
        <w:r w:rsidRPr="00F04AB8">
          <w:rPr>
            <w:rStyle w:val="a3"/>
            <w:sz w:val="20"/>
            <w:szCs w:val="20"/>
            <w:lang w:val="en"/>
          </w:rPr>
          <w:t>“</w:t>
        </w:r>
        <w:r w:rsidRPr="00F04AB8">
          <w:rPr>
            <w:rStyle w:val="a3"/>
            <w:sz w:val="20"/>
            <w:szCs w:val="20"/>
            <w:lang w:val="en"/>
          </w:rPr>
          <w:t>共享文件夹</w:t>
        </w:r>
        <w:r w:rsidRPr="00F04AB8">
          <w:rPr>
            <w:rStyle w:val="a3"/>
            <w:sz w:val="20"/>
            <w:szCs w:val="20"/>
            <w:lang w:val="en"/>
          </w:rPr>
          <w:t>”</w:t>
        </w:r>
      </w:hyperlink>
      <w:r w:rsidRPr="00F04AB8">
        <w:rPr>
          <w:sz w:val="20"/>
          <w:szCs w:val="20"/>
          <w:lang w:val="en"/>
        </w:rPr>
        <w:t>中有详细描述</w:t>
      </w:r>
      <w:r w:rsidRPr="00F04AB8">
        <w:rPr>
          <w:sz w:val="20"/>
          <w:szCs w:val="20"/>
          <w:lang w:val="en"/>
        </w:rPr>
        <w:t> </w:t>
      </w:r>
      <w:r w:rsidRPr="00F04AB8">
        <w:rPr>
          <w:sz w:val="20"/>
          <w:szCs w:val="20"/>
          <w:lang w:val="en"/>
        </w:rPr>
        <w:t>。</w:t>
      </w:r>
    </w:p>
    <w:p w14:paraId="6AEEB90D" w14:textId="77777777" w:rsidR="00F04AB8" w:rsidRPr="00F04AB8" w:rsidRDefault="00F04AB8" w:rsidP="00F04AB8">
      <w:pPr>
        <w:rPr>
          <w:b/>
          <w:bCs/>
          <w:sz w:val="20"/>
          <w:szCs w:val="20"/>
          <w:lang w:val="en"/>
        </w:rPr>
      </w:pPr>
      <w:bookmarkStart w:id="70" w:name="idm1687"/>
      <w:bookmarkEnd w:id="70"/>
      <w:r w:rsidRPr="00F04AB8">
        <w:rPr>
          <w:b/>
          <w:bCs/>
          <w:sz w:val="20"/>
          <w:szCs w:val="20"/>
          <w:lang w:val="en"/>
        </w:rPr>
        <w:t>3.12</w:t>
      </w:r>
      <w:r w:rsidRPr="00F04AB8">
        <w:rPr>
          <w:b/>
          <w:bCs/>
          <w:sz w:val="20"/>
          <w:szCs w:val="20"/>
          <w:lang w:val="en"/>
        </w:rPr>
        <w:t>。用户界面</w:t>
      </w:r>
    </w:p>
    <w:p w14:paraId="633E1438" w14:textId="77777777" w:rsidR="00F04AB8" w:rsidRPr="00F04AB8" w:rsidRDefault="00F04AB8" w:rsidP="00F04AB8">
      <w:pPr>
        <w:rPr>
          <w:sz w:val="20"/>
          <w:szCs w:val="20"/>
          <w:lang w:val="en"/>
        </w:rPr>
      </w:pPr>
      <w:r w:rsidRPr="00F04AB8">
        <w:rPr>
          <w:sz w:val="20"/>
          <w:szCs w:val="20"/>
          <w:lang w:val="en"/>
        </w:rPr>
        <w:t>“</w:t>
      </w:r>
      <w:r w:rsidRPr="00F04AB8">
        <w:rPr>
          <w:sz w:val="20"/>
          <w:szCs w:val="20"/>
          <w:lang w:val="en"/>
        </w:rPr>
        <w:t>用户界面</w:t>
      </w:r>
      <w:r w:rsidRPr="00F04AB8">
        <w:rPr>
          <w:sz w:val="20"/>
          <w:szCs w:val="20"/>
          <w:lang w:val="en"/>
        </w:rPr>
        <w:t>”</w:t>
      </w:r>
      <w:r w:rsidRPr="00F04AB8">
        <w:rPr>
          <w:sz w:val="20"/>
          <w:szCs w:val="20"/>
          <w:lang w:val="en"/>
        </w:rPr>
        <w:t>部分允许您更改此</w:t>
      </w:r>
      <w:r w:rsidRPr="00F04AB8">
        <w:rPr>
          <w:sz w:val="20"/>
          <w:szCs w:val="20"/>
          <w:lang w:val="en"/>
        </w:rPr>
        <w:t>VM</w:t>
      </w:r>
      <w:r w:rsidRPr="00F04AB8">
        <w:rPr>
          <w:sz w:val="20"/>
          <w:szCs w:val="20"/>
          <w:lang w:val="en"/>
        </w:rPr>
        <w:t>的用户界面的某些方面。</w:t>
      </w:r>
    </w:p>
    <w:p w14:paraId="5F9A82C8" w14:textId="77777777" w:rsidR="00F04AB8" w:rsidRPr="00F04AB8" w:rsidRDefault="00F04AB8" w:rsidP="00F04AB8">
      <w:pPr>
        <w:rPr>
          <w:sz w:val="20"/>
          <w:szCs w:val="20"/>
          <w:lang w:val="en"/>
        </w:rPr>
      </w:pPr>
      <w:r w:rsidRPr="00F04AB8">
        <w:rPr>
          <w:sz w:val="20"/>
          <w:szCs w:val="20"/>
          <w:lang w:val="en"/>
        </w:rPr>
        <w:t>菜单栏</w:t>
      </w:r>
    </w:p>
    <w:p w14:paraId="459815B6" w14:textId="77777777" w:rsidR="00F04AB8" w:rsidRPr="00F04AB8" w:rsidRDefault="00F04AB8" w:rsidP="00F04AB8">
      <w:pPr>
        <w:rPr>
          <w:sz w:val="20"/>
          <w:szCs w:val="20"/>
          <w:lang w:val="en"/>
        </w:rPr>
      </w:pPr>
      <w:r w:rsidRPr="00F04AB8">
        <w:rPr>
          <w:sz w:val="20"/>
          <w:szCs w:val="20"/>
          <w:lang w:val="en"/>
        </w:rPr>
        <w:t>这个小部件允许您禁用某些菜单（单击菜单以释放它），某些菜单条目（取消选中该条目的禁用复选框）和完整的菜单栏（取消选中最右边的复选框）。</w:t>
      </w:r>
    </w:p>
    <w:p w14:paraId="7685C5E6" w14:textId="77777777" w:rsidR="00F04AB8" w:rsidRPr="00F04AB8" w:rsidRDefault="00F04AB8" w:rsidP="00F04AB8">
      <w:pPr>
        <w:rPr>
          <w:sz w:val="20"/>
          <w:szCs w:val="20"/>
          <w:lang w:val="en"/>
        </w:rPr>
      </w:pPr>
      <w:r w:rsidRPr="00F04AB8">
        <w:rPr>
          <w:sz w:val="20"/>
          <w:szCs w:val="20"/>
          <w:lang w:val="en"/>
        </w:rPr>
        <w:t>迷你工具栏</w:t>
      </w:r>
    </w:p>
    <w:p w14:paraId="05060025" w14:textId="77777777" w:rsidR="00F04AB8" w:rsidRPr="00F04AB8" w:rsidRDefault="00F04AB8" w:rsidP="00F04AB8">
      <w:pPr>
        <w:rPr>
          <w:sz w:val="20"/>
          <w:szCs w:val="20"/>
          <w:lang w:val="en"/>
        </w:rPr>
      </w:pPr>
      <w:r w:rsidRPr="00F04AB8">
        <w:rPr>
          <w:sz w:val="20"/>
          <w:szCs w:val="20"/>
          <w:lang w:val="en"/>
        </w:rPr>
        <w:t>在全屏或无缝模式下，</w:t>
      </w:r>
      <w:r w:rsidRPr="00F04AB8">
        <w:rPr>
          <w:sz w:val="20"/>
          <w:szCs w:val="20"/>
          <w:lang w:val="en"/>
        </w:rPr>
        <w:t>VirtualBox</w:t>
      </w:r>
      <w:r w:rsidRPr="00F04AB8">
        <w:rPr>
          <w:sz w:val="20"/>
          <w:szCs w:val="20"/>
          <w:lang w:val="en"/>
        </w:rPr>
        <w:t>可以显示一个小工具栏，其中包含虚拟机菜单栏中通常可用的某些项目。除非您将鼠标悬停在该工具栏上，否则此工具栏会自动缩小到一个小的灰色线条。使用工具栏，您可以从全屏或无缝模式返回，控制机器执行或启用某些设备。如果您不想看到工具栏，请禁用此设置。</w:t>
      </w:r>
    </w:p>
    <w:p w14:paraId="52403B05" w14:textId="77777777" w:rsidR="00F04AB8" w:rsidRPr="00F04AB8" w:rsidRDefault="00F04AB8" w:rsidP="00F04AB8">
      <w:pPr>
        <w:rPr>
          <w:sz w:val="20"/>
          <w:szCs w:val="20"/>
          <w:lang w:val="en"/>
        </w:rPr>
      </w:pPr>
      <w:r w:rsidRPr="00F04AB8">
        <w:rPr>
          <w:sz w:val="20"/>
          <w:szCs w:val="20"/>
          <w:lang w:val="en"/>
        </w:rPr>
        <w:t>第二个设置允许在屏幕顶部显示工具栏，而不是在底部显示。</w:t>
      </w:r>
    </w:p>
    <w:p w14:paraId="052515C6" w14:textId="77777777" w:rsidR="00F04AB8" w:rsidRPr="00F04AB8" w:rsidRDefault="00F04AB8" w:rsidP="00F04AB8">
      <w:pPr>
        <w:rPr>
          <w:sz w:val="20"/>
          <w:szCs w:val="20"/>
          <w:lang w:val="en"/>
        </w:rPr>
      </w:pPr>
      <w:r w:rsidRPr="00F04AB8">
        <w:rPr>
          <w:sz w:val="20"/>
          <w:szCs w:val="20"/>
          <w:lang w:val="en"/>
        </w:rPr>
        <w:t>状态栏</w:t>
      </w:r>
    </w:p>
    <w:p w14:paraId="7AC0F011" w14:textId="77777777" w:rsidR="00F04AB8" w:rsidRPr="00F04AB8" w:rsidRDefault="00F04AB8" w:rsidP="00F04AB8">
      <w:pPr>
        <w:rPr>
          <w:sz w:val="20"/>
          <w:szCs w:val="20"/>
          <w:lang w:val="en"/>
        </w:rPr>
      </w:pPr>
      <w:r w:rsidRPr="00F04AB8">
        <w:rPr>
          <w:sz w:val="20"/>
          <w:szCs w:val="20"/>
          <w:lang w:val="en"/>
        </w:rPr>
        <w:t>该小部件允许您禁用状态栏的某些图标（取消选中图标的复选框以禁用它），重新排列图标（拖放图标），并禁用完整的状态栏（取消选中最左侧的复选框）。</w:t>
      </w:r>
    </w:p>
    <w:p w14:paraId="56C6C3A5" w14:textId="77777777" w:rsidR="00F04AB8" w:rsidRPr="00F04AB8" w:rsidRDefault="00F04AB8" w:rsidP="00F04AB8">
      <w:pPr>
        <w:rPr>
          <w:b/>
          <w:bCs/>
          <w:sz w:val="20"/>
          <w:szCs w:val="20"/>
          <w:lang w:val="en"/>
        </w:rPr>
      </w:pPr>
      <w:bookmarkStart w:id="71" w:name="efi"/>
      <w:bookmarkEnd w:id="71"/>
      <w:r w:rsidRPr="00F04AB8">
        <w:rPr>
          <w:b/>
          <w:bCs/>
          <w:sz w:val="20"/>
          <w:szCs w:val="20"/>
          <w:lang w:val="en"/>
        </w:rPr>
        <w:t>3.13</w:t>
      </w:r>
      <w:r w:rsidRPr="00F04AB8">
        <w:rPr>
          <w:b/>
          <w:bCs/>
          <w:sz w:val="20"/>
          <w:szCs w:val="20"/>
          <w:lang w:val="en"/>
        </w:rPr>
        <w:t>。替代固件（</w:t>
      </w:r>
      <w:r w:rsidRPr="00F04AB8">
        <w:rPr>
          <w:b/>
          <w:bCs/>
          <w:sz w:val="20"/>
          <w:szCs w:val="20"/>
          <w:lang w:val="en"/>
        </w:rPr>
        <w:t>EFI</w:t>
      </w:r>
      <w:r w:rsidRPr="00F04AB8">
        <w:rPr>
          <w:b/>
          <w:bCs/>
          <w:sz w:val="20"/>
          <w:szCs w:val="20"/>
          <w:lang w:val="en"/>
        </w:rPr>
        <w:t>）</w:t>
      </w:r>
    </w:p>
    <w:p w14:paraId="224C7A5E"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3.1</w:t>
      </w:r>
      <w:r w:rsidRPr="00F04AB8">
        <w:rPr>
          <w:sz w:val="20"/>
          <w:szCs w:val="20"/>
          <w:lang w:val="en"/>
        </w:rPr>
        <w:t>开始，</w:t>
      </w:r>
      <w:r w:rsidRPr="00F04AB8">
        <w:rPr>
          <w:sz w:val="20"/>
          <w:szCs w:val="20"/>
          <w:lang w:val="en"/>
        </w:rPr>
        <w:t>VirtualBox</w:t>
      </w:r>
      <w:r w:rsidRPr="00F04AB8">
        <w:rPr>
          <w:sz w:val="20"/>
          <w:szCs w:val="20"/>
          <w:lang w:val="en"/>
        </w:rPr>
        <w:t>包括对可扩展固件接口（</w:t>
      </w:r>
      <w:r w:rsidRPr="00F04AB8">
        <w:rPr>
          <w:sz w:val="20"/>
          <w:szCs w:val="20"/>
          <w:lang w:val="en"/>
        </w:rPr>
        <w:t>EFI</w:t>
      </w:r>
      <w:r w:rsidRPr="00F04AB8">
        <w:rPr>
          <w:sz w:val="20"/>
          <w:szCs w:val="20"/>
          <w:lang w:val="en"/>
        </w:rPr>
        <w:t>）的实验支持，这是一种新的行业标准，旨在最终将传统</w:t>
      </w:r>
      <w:r w:rsidRPr="00F04AB8">
        <w:rPr>
          <w:sz w:val="20"/>
          <w:szCs w:val="20"/>
          <w:lang w:val="en"/>
        </w:rPr>
        <w:t>BIOS</w:t>
      </w:r>
      <w:r w:rsidRPr="00F04AB8">
        <w:rPr>
          <w:sz w:val="20"/>
          <w:szCs w:val="20"/>
          <w:lang w:val="en"/>
        </w:rPr>
        <w:t>替代为稍后引导计算机和某些系统服务的主要接口。</w:t>
      </w:r>
    </w:p>
    <w:p w14:paraId="6AFF316D" w14:textId="77777777" w:rsidR="00F04AB8" w:rsidRPr="00F04AB8" w:rsidRDefault="00F04AB8" w:rsidP="00F04AB8">
      <w:pPr>
        <w:rPr>
          <w:sz w:val="20"/>
          <w:szCs w:val="20"/>
          <w:lang w:val="en"/>
        </w:rPr>
      </w:pPr>
      <w:r w:rsidRPr="00F04AB8">
        <w:rPr>
          <w:sz w:val="20"/>
          <w:szCs w:val="20"/>
          <w:lang w:val="en"/>
        </w:rPr>
        <w:t>默认情况下，</w:t>
      </w:r>
      <w:r w:rsidRPr="00F04AB8">
        <w:rPr>
          <w:sz w:val="20"/>
          <w:szCs w:val="20"/>
          <w:lang w:val="en"/>
        </w:rPr>
        <w:t>VirtualBox</w:t>
      </w:r>
      <w:r w:rsidRPr="00F04AB8">
        <w:rPr>
          <w:sz w:val="20"/>
          <w:szCs w:val="20"/>
          <w:lang w:val="en"/>
        </w:rPr>
        <w:t>使用虚拟机的</w:t>
      </w:r>
      <w:r w:rsidRPr="00F04AB8">
        <w:rPr>
          <w:sz w:val="20"/>
          <w:szCs w:val="20"/>
          <w:lang w:val="en"/>
        </w:rPr>
        <w:t>BIOS</w:t>
      </w:r>
      <w:r w:rsidRPr="00F04AB8">
        <w:rPr>
          <w:sz w:val="20"/>
          <w:szCs w:val="20"/>
          <w:lang w:val="en"/>
        </w:rPr>
        <w:t>固件。要为给定的虚拟机使用</w:t>
      </w:r>
      <w:r w:rsidRPr="00F04AB8">
        <w:rPr>
          <w:sz w:val="20"/>
          <w:szCs w:val="20"/>
          <w:lang w:val="en"/>
        </w:rPr>
        <w:t>EFI</w:t>
      </w:r>
      <w:r w:rsidRPr="00F04AB8">
        <w:rPr>
          <w:sz w:val="20"/>
          <w:szCs w:val="20"/>
          <w:lang w:val="en"/>
        </w:rPr>
        <w:t>，可以在设备的</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对话框中启用</w:t>
      </w:r>
      <w:r w:rsidRPr="00F04AB8">
        <w:rPr>
          <w:sz w:val="20"/>
          <w:szCs w:val="20"/>
          <w:lang w:val="en"/>
        </w:rPr>
        <w:t>EFI</w:t>
      </w:r>
      <w:r w:rsidRPr="00F04AB8">
        <w:rPr>
          <w:sz w:val="20"/>
          <w:szCs w:val="20"/>
          <w:lang w:val="en"/>
        </w:rPr>
        <w:t>（请参见</w:t>
      </w:r>
      <w:hyperlink r:id="rId96" w:anchor="settings-motherboard" w:tooltip="3.4.1。 " w:history="1">
        <w:r w:rsidRPr="00F04AB8">
          <w:rPr>
            <w:rStyle w:val="a3"/>
            <w:sz w:val="20"/>
            <w:szCs w:val="20"/>
            <w:lang w:val="en"/>
          </w:rPr>
          <w:t>第</w:t>
        </w:r>
        <w:r w:rsidRPr="00F04AB8">
          <w:rPr>
            <w:rStyle w:val="a3"/>
            <w:sz w:val="20"/>
            <w:szCs w:val="20"/>
            <w:lang w:val="en"/>
          </w:rPr>
          <w:t>3.4.1</w:t>
        </w:r>
        <w:r w:rsidRPr="00F04AB8">
          <w:rPr>
            <w:rStyle w:val="a3"/>
            <w:sz w:val="20"/>
            <w:szCs w:val="20"/>
            <w:lang w:val="en"/>
          </w:rPr>
          <w:t>节</w:t>
        </w:r>
        <w:r w:rsidRPr="00F04AB8">
          <w:rPr>
            <w:rStyle w:val="a3"/>
            <w:sz w:val="20"/>
            <w:szCs w:val="20"/>
            <w:lang w:val="en"/>
          </w:rPr>
          <w:t>“</w:t>
        </w:r>
        <w:r w:rsidRPr="00F04AB8">
          <w:rPr>
            <w:rStyle w:val="a3"/>
            <w:sz w:val="20"/>
            <w:szCs w:val="20"/>
            <w:lang w:val="en"/>
          </w:rPr>
          <w:t>主板</w:t>
        </w:r>
        <w:r w:rsidRPr="00F04AB8">
          <w:rPr>
            <w:rStyle w:val="a3"/>
            <w:sz w:val="20"/>
            <w:szCs w:val="20"/>
            <w:lang w:val="en"/>
          </w:rPr>
          <w:t>”</w:t>
        </w:r>
        <w:r w:rsidRPr="00F04AB8">
          <w:rPr>
            <w:rStyle w:val="a3"/>
            <w:sz w:val="20"/>
            <w:szCs w:val="20"/>
            <w:lang w:val="en"/>
          </w:rPr>
          <w:t>选项卡</w:t>
        </w:r>
        <w:r w:rsidRPr="00F04AB8">
          <w:rPr>
            <w:rStyle w:val="a3"/>
            <w:sz w:val="20"/>
            <w:szCs w:val="20"/>
            <w:lang w:val="en"/>
          </w:rPr>
          <w:t>“</w:t>
        </w:r>
      </w:hyperlink>
      <w:r w:rsidRPr="00F04AB8">
        <w:rPr>
          <w:sz w:val="20"/>
          <w:szCs w:val="20"/>
          <w:lang w:val="en"/>
        </w:rPr>
        <w:t>）。或者，使用</w:t>
      </w:r>
      <w:r w:rsidRPr="00F04AB8">
        <w:rPr>
          <w:sz w:val="20"/>
          <w:szCs w:val="20"/>
          <w:lang w:val="en"/>
        </w:rPr>
        <w:t>VBoxManage</w:t>
      </w:r>
      <w:r w:rsidRPr="00F04AB8">
        <w:rPr>
          <w:sz w:val="20"/>
          <w:szCs w:val="20"/>
          <w:lang w:val="en"/>
        </w:rPr>
        <w:t>命令行界面，如下所示：</w:t>
      </w:r>
    </w:p>
    <w:p w14:paraId="5B181529" w14:textId="77777777" w:rsidR="00F04AB8" w:rsidRPr="00F04AB8" w:rsidRDefault="00F04AB8" w:rsidP="00F04AB8">
      <w:pPr>
        <w:rPr>
          <w:sz w:val="20"/>
          <w:szCs w:val="20"/>
          <w:lang w:val="en"/>
        </w:rPr>
      </w:pPr>
      <w:r w:rsidRPr="00F04AB8">
        <w:rPr>
          <w:sz w:val="20"/>
          <w:szCs w:val="20"/>
          <w:lang w:val="en"/>
        </w:rPr>
        <w:t>VBoxManage modifyvm“VM</w:t>
      </w:r>
      <w:r w:rsidRPr="00F04AB8">
        <w:rPr>
          <w:sz w:val="20"/>
          <w:szCs w:val="20"/>
          <w:lang w:val="en"/>
        </w:rPr>
        <w:t>名称</w:t>
      </w:r>
      <w:r w:rsidRPr="00F04AB8">
        <w:rPr>
          <w:sz w:val="20"/>
          <w:szCs w:val="20"/>
          <w:lang w:val="en"/>
        </w:rPr>
        <w:t>”--firmware efi</w:t>
      </w:r>
    </w:p>
    <w:p w14:paraId="45F0BBC2" w14:textId="77777777" w:rsidR="00F04AB8" w:rsidRPr="00F04AB8" w:rsidRDefault="00F04AB8" w:rsidP="00F04AB8">
      <w:pPr>
        <w:rPr>
          <w:sz w:val="20"/>
          <w:szCs w:val="20"/>
          <w:lang w:val="en"/>
        </w:rPr>
      </w:pPr>
      <w:r w:rsidRPr="00F04AB8">
        <w:rPr>
          <w:sz w:val="20"/>
          <w:szCs w:val="20"/>
          <w:lang w:val="en"/>
        </w:rPr>
        <w:t>要切换回使用</w:t>
      </w:r>
      <w:r w:rsidRPr="00F04AB8">
        <w:rPr>
          <w:sz w:val="20"/>
          <w:szCs w:val="20"/>
          <w:lang w:val="en"/>
        </w:rPr>
        <w:t>BIOS</w:t>
      </w:r>
      <w:r w:rsidRPr="00F04AB8">
        <w:rPr>
          <w:sz w:val="20"/>
          <w:szCs w:val="20"/>
          <w:lang w:val="en"/>
        </w:rPr>
        <w:t>，请使用：</w:t>
      </w:r>
    </w:p>
    <w:p w14:paraId="3F5FD09A" w14:textId="77777777" w:rsidR="00F04AB8" w:rsidRPr="00F04AB8" w:rsidRDefault="00F04AB8" w:rsidP="00F04AB8">
      <w:pPr>
        <w:rPr>
          <w:sz w:val="20"/>
          <w:szCs w:val="20"/>
          <w:lang w:val="en"/>
        </w:rPr>
      </w:pPr>
      <w:r w:rsidRPr="00F04AB8">
        <w:rPr>
          <w:sz w:val="20"/>
          <w:szCs w:val="20"/>
          <w:lang w:val="en"/>
        </w:rPr>
        <w:t>VBoxManage modifyvm“VM</w:t>
      </w:r>
      <w:r w:rsidRPr="00F04AB8">
        <w:rPr>
          <w:sz w:val="20"/>
          <w:szCs w:val="20"/>
          <w:lang w:val="en"/>
        </w:rPr>
        <w:t>名称</w:t>
      </w:r>
      <w:r w:rsidRPr="00F04AB8">
        <w:rPr>
          <w:sz w:val="20"/>
          <w:szCs w:val="20"/>
          <w:lang w:val="en"/>
        </w:rPr>
        <w:t>”--firmware bios</w:t>
      </w:r>
    </w:p>
    <w:p w14:paraId="59D27697" w14:textId="77777777" w:rsidR="00F04AB8" w:rsidRPr="00F04AB8" w:rsidRDefault="00F04AB8" w:rsidP="00F04AB8">
      <w:pPr>
        <w:rPr>
          <w:sz w:val="20"/>
          <w:szCs w:val="20"/>
          <w:lang w:val="en"/>
        </w:rPr>
      </w:pPr>
      <w:r w:rsidRPr="00F04AB8">
        <w:rPr>
          <w:sz w:val="20"/>
          <w:szCs w:val="20"/>
          <w:lang w:val="en"/>
        </w:rPr>
        <w:t>EFI</w:t>
      </w:r>
      <w:r w:rsidRPr="00F04AB8">
        <w:rPr>
          <w:sz w:val="20"/>
          <w:szCs w:val="20"/>
          <w:lang w:val="en"/>
        </w:rPr>
        <w:t>的一个显着的用户是苹果的</w:t>
      </w:r>
      <w:r w:rsidRPr="00F04AB8">
        <w:rPr>
          <w:sz w:val="20"/>
          <w:szCs w:val="20"/>
          <w:lang w:val="en"/>
        </w:rPr>
        <w:t>Mac OS X</w:t>
      </w:r>
      <w:r w:rsidRPr="00F04AB8">
        <w:rPr>
          <w:sz w:val="20"/>
          <w:szCs w:val="20"/>
          <w:lang w:val="en"/>
        </w:rPr>
        <w:t>，但是最近的</w:t>
      </w:r>
      <w:r w:rsidRPr="00F04AB8">
        <w:rPr>
          <w:sz w:val="20"/>
          <w:szCs w:val="20"/>
          <w:lang w:val="en"/>
        </w:rPr>
        <w:t>Linuxes</w:t>
      </w:r>
      <w:r w:rsidRPr="00F04AB8">
        <w:rPr>
          <w:sz w:val="20"/>
          <w:szCs w:val="20"/>
          <w:lang w:val="en"/>
        </w:rPr>
        <w:t>和</w:t>
      </w:r>
      <w:r w:rsidRPr="00F04AB8">
        <w:rPr>
          <w:sz w:val="20"/>
          <w:szCs w:val="20"/>
          <w:lang w:val="en"/>
        </w:rPr>
        <w:t>Windows</w:t>
      </w:r>
      <w:r w:rsidRPr="00F04AB8">
        <w:rPr>
          <w:sz w:val="20"/>
          <w:szCs w:val="20"/>
          <w:lang w:val="en"/>
        </w:rPr>
        <w:t>（从</w:t>
      </w:r>
      <w:r w:rsidRPr="00F04AB8">
        <w:rPr>
          <w:sz w:val="20"/>
          <w:szCs w:val="20"/>
          <w:lang w:val="en"/>
        </w:rPr>
        <w:t>Vista</w:t>
      </w:r>
      <w:r w:rsidRPr="00F04AB8">
        <w:rPr>
          <w:sz w:val="20"/>
          <w:szCs w:val="20"/>
          <w:lang w:val="en"/>
        </w:rPr>
        <w:t>开始）提供了可以使用</w:t>
      </w:r>
      <w:r w:rsidRPr="00F04AB8">
        <w:rPr>
          <w:sz w:val="20"/>
          <w:szCs w:val="20"/>
          <w:lang w:val="en"/>
        </w:rPr>
        <w:t>EFI</w:t>
      </w:r>
      <w:r w:rsidRPr="00F04AB8">
        <w:rPr>
          <w:sz w:val="20"/>
          <w:szCs w:val="20"/>
          <w:lang w:val="en"/>
        </w:rPr>
        <w:t>启动的特殊版本。</w:t>
      </w:r>
    </w:p>
    <w:p w14:paraId="7A1C661A" w14:textId="77777777" w:rsidR="00F04AB8" w:rsidRPr="00F04AB8" w:rsidRDefault="00F04AB8" w:rsidP="00F04AB8">
      <w:pPr>
        <w:rPr>
          <w:sz w:val="20"/>
          <w:szCs w:val="20"/>
          <w:lang w:val="en"/>
        </w:rPr>
      </w:pPr>
      <w:r w:rsidRPr="00F04AB8">
        <w:rPr>
          <w:sz w:val="20"/>
          <w:szCs w:val="20"/>
          <w:lang w:val="en"/>
        </w:rPr>
        <w:t>EFI</w:t>
      </w:r>
      <w:r w:rsidRPr="00F04AB8">
        <w:rPr>
          <w:sz w:val="20"/>
          <w:szCs w:val="20"/>
          <w:lang w:val="en"/>
        </w:rPr>
        <w:t>在</w:t>
      </w:r>
      <w:r w:rsidRPr="00F04AB8">
        <w:rPr>
          <w:sz w:val="20"/>
          <w:szCs w:val="20"/>
          <w:lang w:val="en"/>
        </w:rPr>
        <w:t>VirtualBox</w:t>
      </w:r>
      <w:r w:rsidRPr="00F04AB8">
        <w:rPr>
          <w:sz w:val="20"/>
          <w:szCs w:val="20"/>
          <w:lang w:val="en"/>
        </w:rPr>
        <w:t>中的另一个可能用途是开发和测试</w:t>
      </w:r>
      <w:r w:rsidRPr="00F04AB8">
        <w:rPr>
          <w:sz w:val="20"/>
          <w:szCs w:val="20"/>
          <w:lang w:val="en"/>
        </w:rPr>
        <w:t>EFI</w:t>
      </w:r>
      <w:r w:rsidRPr="00F04AB8">
        <w:rPr>
          <w:sz w:val="20"/>
          <w:szCs w:val="20"/>
          <w:lang w:val="en"/>
        </w:rPr>
        <w:t>应用程序，而无需引导任何操作系统。</w:t>
      </w:r>
    </w:p>
    <w:p w14:paraId="2E85FF30" w14:textId="77777777" w:rsidR="00F04AB8" w:rsidRPr="00F04AB8" w:rsidRDefault="00F04AB8" w:rsidP="00F04AB8">
      <w:pPr>
        <w:rPr>
          <w:sz w:val="20"/>
          <w:szCs w:val="20"/>
          <w:lang w:val="en"/>
        </w:rPr>
      </w:pPr>
      <w:r w:rsidRPr="00F04AB8">
        <w:rPr>
          <w:sz w:val="20"/>
          <w:szCs w:val="20"/>
          <w:lang w:val="en"/>
        </w:rPr>
        <w:t>请注意，</w:t>
      </w:r>
      <w:r w:rsidRPr="00F04AB8">
        <w:rPr>
          <w:sz w:val="20"/>
          <w:szCs w:val="20"/>
          <w:lang w:val="en"/>
        </w:rPr>
        <w:t>VirtualBox EFI</w:t>
      </w:r>
      <w:r w:rsidRPr="00F04AB8">
        <w:rPr>
          <w:sz w:val="20"/>
          <w:szCs w:val="20"/>
          <w:lang w:val="en"/>
        </w:rPr>
        <w:t>支持是实验性的，随着</w:t>
      </w:r>
      <w:r w:rsidRPr="00F04AB8">
        <w:rPr>
          <w:sz w:val="20"/>
          <w:szCs w:val="20"/>
          <w:lang w:val="en"/>
        </w:rPr>
        <w:t>EFI</w:t>
      </w:r>
      <w:r w:rsidRPr="00F04AB8">
        <w:rPr>
          <w:sz w:val="20"/>
          <w:szCs w:val="20"/>
          <w:lang w:val="en"/>
        </w:rPr>
        <w:t>的成熟而变得越来越广泛，将会得到加强。</w:t>
      </w:r>
      <w:r w:rsidRPr="00F04AB8">
        <w:rPr>
          <w:sz w:val="20"/>
          <w:szCs w:val="20"/>
          <w:lang w:val="en"/>
        </w:rPr>
        <w:t>Mac OS X</w:t>
      </w:r>
      <w:r w:rsidRPr="00F04AB8">
        <w:rPr>
          <w:sz w:val="20"/>
          <w:szCs w:val="20"/>
          <w:lang w:val="en"/>
        </w:rPr>
        <w:t>，</w:t>
      </w:r>
      <w:r w:rsidRPr="00F04AB8">
        <w:rPr>
          <w:sz w:val="20"/>
          <w:szCs w:val="20"/>
          <w:lang w:val="en"/>
        </w:rPr>
        <w:t>Linux</w:t>
      </w:r>
      <w:r w:rsidRPr="00F04AB8">
        <w:rPr>
          <w:sz w:val="20"/>
          <w:szCs w:val="20"/>
          <w:lang w:val="en"/>
        </w:rPr>
        <w:t>和较新的</w:t>
      </w:r>
      <w:r w:rsidRPr="00F04AB8">
        <w:rPr>
          <w:sz w:val="20"/>
          <w:szCs w:val="20"/>
          <w:lang w:val="en"/>
        </w:rPr>
        <w:t>Windows</w:t>
      </w:r>
      <w:r w:rsidRPr="00F04AB8">
        <w:rPr>
          <w:sz w:val="20"/>
          <w:szCs w:val="20"/>
          <w:lang w:val="en"/>
        </w:rPr>
        <w:t>客户端已知可以正常工作。</w:t>
      </w:r>
      <w:r w:rsidRPr="00F04AB8">
        <w:rPr>
          <w:sz w:val="20"/>
          <w:szCs w:val="20"/>
          <w:lang w:val="en"/>
        </w:rPr>
        <w:t>Windows 7 guest</w:t>
      </w:r>
      <w:r w:rsidRPr="00F04AB8">
        <w:rPr>
          <w:sz w:val="20"/>
          <w:szCs w:val="20"/>
          <w:lang w:val="en"/>
        </w:rPr>
        <w:t>虚拟机无法使用</w:t>
      </w:r>
      <w:r w:rsidRPr="00F04AB8">
        <w:rPr>
          <w:sz w:val="20"/>
          <w:szCs w:val="20"/>
          <w:lang w:val="en"/>
        </w:rPr>
        <w:t>VirtualBox EFI</w:t>
      </w:r>
      <w:r w:rsidRPr="00F04AB8">
        <w:rPr>
          <w:sz w:val="20"/>
          <w:szCs w:val="20"/>
          <w:lang w:val="en"/>
        </w:rPr>
        <w:t>实现启动。</w:t>
      </w:r>
    </w:p>
    <w:p w14:paraId="659BA522" w14:textId="77777777" w:rsidR="00F04AB8" w:rsidRPr="00F04AB8" w:rsidRDefault="00F04AB8" w:rsidP="00F04AB8">
      <w:pPr>
        <w:rPr>
          <w:b/>
          <w:bCs/>
          <w:sz w:val="20"/>
          <w:szCs w:val="20"/>
          <w:lang w:val="en"/>
        </w:rPr>
      </w:pPr>
      <w:bookmarkStart w:id="72" w:name="efividmode"/>
      <w:bookmarkEnd w:id="72"/>
      <w:r w:rsidRPr="00F04AB8">
        <w:rPr>
          <w:b/>
          <w:bCs/>
          <w:sz w:val="20"/>
          <w:szCs w:val="20"/>
          <w:lang w:val="en"/>
        </w:rPr>
        <w:t>3.13.1</w:t>
      </w:r>
      <w:r w:rsidRPr="00F04AB8">
        <w:rPr>
          <w:b/>
          <w:bCs/>
          <w:sz w:val="20"/>
          <w:szCs w:val="20"/>
          <w:lang w:val="en"/>
        </w:rPr>
        <w:t>。</w:t>
      </w:r>
      <w:r w:rsidRPr="00F04AB8">
        <w:rPr>
          <w:b/>
          <w:bCs/>
          <w:sz w:val="20"/>
          <w:szCs w:val="20"/>
          <w:lang w:val="en"/>
        </w:rPr>
        <w:t>EFI</w:t>
      </w:r>
      <w:r w:rsidRPr="00F04AB8">
        <w:rPr>
          <w:b/>
          <w:bCs/>
          <w:sz w:val="20"/>
          <w:szCs w:val="20"/>
          <w:lang w:val="en"/>
        </w:rPr>
        <w:t>中的视频模式</w:t>
      </w:r>
    </w:p>
    <w:p w14:paraId="1F1AFB3F" w14:textId="77777777" w:rsidR="00F04AB8" w:rsidRPr="00F04AB8" w:rsidRDefault="00F04AB8" w:rsidP="00F04AB8">
      <w:pPr>
        <w:rPr>
          <w:sz w:val="20"/>
          <w:szCs w:val="20"/>
          <w:lang w:val="en"/>
        </w:rPr>
      </w:pPr>
      <w:r w:rsidRPr="00F04AB8">
        <w:rPr>
          <w:sz w:val="20"/>
          <w:szCs w:val="20"/>
          <w:lang w:val="en"/>
        </w:rPr>
        <w:t>EFI</w:t>
      </w:r>
      <w:r w:rsidRPr="00F04AB8">
        <w:rPr>
          <w:sz w:val="20"/>
          <w:szCs w:val="20"/>
          <w:lang w:val="en"/>
        </w:rPr>
        <w:t>提供两个不同的视频接口：</w:t>
      </w:r>
      <w:r w:rsidRPr="00F04AB8">
        <w:rPr>
          <w:sz w:val="20"/>
          <w:szCs w:val="20"/>
          <w:lang w:val="en"/>
        </w:rPr>
        <w:t>GOP</w:t>
      </w:r>
      <w:r w:rsidRPr="00F04AB8">
        <w:rPr>
          <w:sz w:val="20"/>
          <w:szCs w:val="20"/>
          <w:lang w:val="en"/>
        </w:rPr>
        <w:t>（图形输出协议）和</w:t>
      </w:r>
      <w:r w:rsidRPr="00F04AB8">
        <w:rPr>
          <w:sz w:val="20"/>
          <w:szCs w:val="20"/>
          <w:lang w:val="en"/>
        </w:rPr>
        <w:t>UGA</w:t>
      </w:r>
      <w:r w:rsidRPr="00F04AB8">
        <w:rPr>
          <w:sz w:val="20"/>
          <w:szCs w:val="20"/>
          <w:lang w:val="en"/>
        </w:rPr>
        <w:t>（通用图形适配器）。</w:t>
      </w:r>
      <w:r w:rsidRPr="00F04AB8">
        <w:rPr>
          <w:sz w:val="20"/>
          <w:szCs w:val="20"/>
          <w:lang w:val="en"/>
        </w:rPr>
        <w:t>Mac OS X</w:t>
      </w:r>
      <w:r w:rsidRPr="00F04AB8">
        <w:rPr>
          <w:sz w:val="20"/>
          <w:szCs w:val="20"/>
          <w:lang w:val="en"/>
        </w:rPr>
        <w:t>使用</w:t>
      </w:r>
      <w:r w:rsidRPr="00F04AB8">
        <w:rPr>
          <w:sz w:val="20"/>
          <w:szCs w:val="20"/>
          <w:lang w:val="en"/>
        </w:rPr>
        <w:t>GOP</w:t>
      </w:r>
      <w:r w:rsidRPr="00F04AB8">
        <w:rPr>
          <w:sz w:val="20"/>
          <w:szCs w:val="20"/>
          <w:lang w:val="en"/>
        </w:rPr>
        <w:t>，而</w:t>
      </w:r>
      <w:r w:rsidRPr="00F04AB8">
        <w:rPr>
          <w:sz w:val="20"/>
          <w:szCs w:val="20"/>
          <w:lang w:val="en"/>
        </w:rPr>
        <w:t>Linux</w:t>
      </w:r>
      <w:r w:rsidRPr="00F04AB8">
        <w:rPr>
          <w:sz w:val="20"/>
          <w:szCs w:val="20"/>
          <w:lang w:val="en"/>
        </w:rPr>
        <w:t>则倾向于使用</w:t>
      </w:r>
      <w:r w:rsidRPr="00F04AB8">
        <w:rPr>
          <w:sz w:val="20"/>
          <w:szCs w:val="20"/>
          <w:lang w:val="en"/>
        </w:rPr>
        <w:t>UGA</w:t>
      </w:r>
      <w:r w:rsidRPr="00F04AB8">
        <w:rPr>
          <w:sz w:val="20"/>
          <w:szCs w:val="20"/>
          <w:lang w:val="en"/>
        </w:rPr>
        <w:t>。</w:t>
      </w:r>
      <w:r w:rsidRPr="00F04AB8">
        <w:rPr>
          <w:sz w:val="20"/>
          <w:szCs w:val="20"/>
          <w:lang w:val="en"/>
        </w:rPr>
        <w:t>VirtualBox</w:t>
      </w:r>
      <w:r w:rsidRPr="00F04AB8">
        <w:rPr>
          <w:sz w:val="20"/>
          <w:szCs w:val="20"/>
          <w:lang w:val="en"/>
        </w:rPr>
        <w:t>提供了一个配置选项来控制两个接口的帧缓冲区大小。</w:t>
      </w:r>
    </w:p>
    <w:p w14:paraId="692556F5" w14:textId="77777777" w:rsidR="00F04AB8" w:rsidRPr="00F04AB8" w:rsidRDefault="00F04AB8" w:rsidP="00F04AB8">
      <w:pPr>
        <w:rPr>
          <w:sz w:val="20"/>
          <w:szCs w:val="20"/>
          <w:lang w:val="en"/>
        </w:rPr>
      </w:pPr>
      <w:r w:rsidRPr="00F04AB8">
        <w:rPr>
          <w:sz w:val="20"/>
          <w:szCs w:val="20"/>
          <w:lang w:val="en"/>
        </w:rPr>
        <w:t>要控制</w:t>
      </w:r>
      <w:r w:rsidRPr="00F04AB8">
        <w:rPr>
          <w:sz w:val="20"/>
          <w:szCs w:val="20"/>
          <w:lang w:val="en"/>
        </w:rPr>
        <w:t>GOP</w:t>
      </w:r>
      <w:r w:rsidRPr="00F04AB8">
        <w:rPr>
          <w:sz w:val="20"/>
          <w:szCs w:val="20"/>
          <w:lang w:val="en"/>
        </w:rPr>
        <w:t>，请使用以下</w:t>
      </w:r>
      <w:r w:rsidRPr="00F04AB8">
        <w:rPr>
          <w:sz w:val="20"/>
          <w:szCs w:val="20"/>
          <w:lang w:val="en"/>
        </w:rPr>
        <w:t> VBoxManage</w:t>
      </w:r>
      <w:r w:rsidRPr="00F04AB8">
        <w:rPr>
          <w:sz w:val="20"/>
          <w:szCs w:val="20"/>
          <w:lang w:val="en"/>
        </w:rPr>
        <w:t>命令：</w:t>
      </w:r>
    </w:p>
    <w:p w14:paraId="5885E240" w14:textId="77777777" w:rsidR="00F04AB8" w:rsidRPr="00F04AB8" w:rsidRDefault="00F04AB8" w:rsidP="00F04AB8">
      <w:pPr>
        <w:rPr>
          <w:sz w:val="20"/>
          <w:szCs w:val="20"/>
          <w:lang w:val="en"/>
        </w:rPr>
      </w:pPr>
      <w:r w:rsidRPr="00F04AB8">
        <w:rPr>
          <w:sz w:val="20"/>
          <w:szCs w:val="20"/>
          <w:lang w:val="en"/>
        </w:rPr>
        <w:t>VBoxManage setextradata“VM</w:t>
      </w:r>
      <w:r w:rsidRPr="00F04AB8">
        <w:rPr>
          <w:sz w:val="20"/>
          <w:szCs w:val="20"/>
          <w:lang w:val="en"/>
        </w:rPr>
        <w:t>名称</w:t>
      </w:r>
      <w:r w:rsidRPr="00F04AB8">
        <w:rPr>
          <w:sz w:val="20"/>
          <w:szCs w:val="20"/>
          <w:lang w:val="en"/>
        </w:rPr>
        <w:t>”VBoxInternal2 / EfiGopMode N</w:t>
      </w:r>
    </w:p>
    <w:p w14:paraId="234584A6" w14:textId="77777777" w:rsidR="00F04AB8" w:rsidRPr="00F04AB8" w:rsidRDefault="00F04AB8" w:rsidP="00F04AB8">
      <w:pPr>
        <w:rPr>
          <w:sz w:val="20"/>
          <w:szCs w:val="20"/>
          <w:lang w:val="en"/>
        </w:rPr>
      </w:pPr>
      <w:r w:rsidRPr="00F04AB8">
        <w:rPr>
          <w:sz w:val="20"/>
          <w:szCs w:val="20"/>
          <w:lang w:val="en"/>
        </w:rPr>
        <w:t>其中</w:t>
      </w:r>
      <w:r w:rsidRPr="00F04AB8">
        <w:rPr>
          <w:sz w:val="20"/>
          <w:szCs w:val="20"/>
          <w:lang w:val="en"/>
        </w:rPr>
        <w:t>N</w:t>
      </w:r>
      <w:r w:rsidRPr="00F04AB8">
        <w:rPr>
          <w:sz w:val="20"/>
          <w:szCs w:val="20"/>
          <w:lang w:val="en"/>
        </w:rPr>
        <w:t>可以是</w:t>
      </w:r>
      <w:r w:rsidRPr="00F04AB8">
        <w:rPr>
          <w:sz w:val="20"/>
          <w:szCs w:val="20"/>
          <w:lang w:val="en"/>
        </w:rPr>
        <w:t>0,1,2,3,4,5</w:t>
      </w:r>
      <w:r w:rsidRPr="00F04AB8">
        <w:rPr>
          <w:sz w:val="20"/>
          <w:szCs w:val="20"/>
          <w:lang w:val="en"/>
        </w:rPr>
        <w:t>中的一个，分别指的是</w:t>
      </w:r>
      <w:r w:rsidRPr="00F04AB8">
        <w:rPr>
          <w:sz w:val="20"/>
          <w:szCs w:val="20"/>
          <w:lang w:val="en"/>
        </w:rPr>
        <w:t>640x480,800x600,1024x768,1280x1024,1440x900</w:t>
      </w:r>
      <w:r w:rsidRPr="00F04AB8">
        <w:rPr>
          <w:sz w:val="20"/>
          <w:szCs w:val="20"/>
          <w:lang w:val="en"/>
        </w:rPr>
        <w:t>，</w:t>
      </w:r>
      <w:r w:rsidRPr="00F04AB8">
        <w:rPr>
          <w:sz w:val="20"/>
          <w:szCs w:val="20"/>
          <w:lang w:val="en"/>
        </w:rPr>
        <w:t>1920x1200</w:t>
      </w:r>
      <w:r w:rsidRPr="00F04AB8">
        <w:rPr>
          <w:sz w:val="20"/>
          <w:szCs w:val="20"/>
          <w:lang w:val="en"/>
        </w:rPr>
        <w:t>屏幕分辨率。</w:t>
      </w:r>
    </w:p>
    <w:p w14:paraId="3CFE8E26" w14:textId="77777777" w:rsidR="00F04AB8" w:rsidRPr="00F04AB8" w:rsidRDefault="00F04AB8" w:rsidP="00F04AB8">
      <w:pPr>
        <w:rPr>
          <w:sz w:val="20"/>
          <w:szCs w:val="20"/>
          <w:lang w:val="en"/>
        </w:rPr>
      </w:pPr>
      <w:r w:rsidRPr="00F04AB8">
        <w:rPr>
          <w:sz w:val="20"/>
          <w:szCs w:val="20"/>
          <w:lang w:val="en"/>
        </w:rPr>
        <w:t>要更改</w:t>
      </w:r>
      <w:r w:rsidRPr="00F04AB8">
        <w:rPr>
          <w:sz w:val="20"/>
          <w:szCs w:val="20"/>
          <w:lang w:val="en"/>
        </w:rPr>
        <w:t>UGA</w:t>
      </w:r>
      <w:r w:rsidRPr="00F04AB8">
        <w:rPr>
          <w:sz w:val="20"/>
          <w:szCs w:val="20"/>
          <w:lang w:val="en"/>
        </w:rPr>
        <w:t>分辨率：</w:t>
      </w:r>
    </w:p>
    <w:p w14:paraId="0CA02A57" w14:textId="77777777" w:rsidR="00F04AB8" w:rsidRPr="00F04AB8" w:rsidRDefault="00F04AB8" w:rsidP="00F04AB8">
      <w:pPr>
        <w:rPr>
          <w:sz w:val="20"/>
          <w:szCs w:val="20"/>
          <w:lang w:val="en"/>
        </w:rPr>
      </w:pPr>
      <w:r w:rsidRPr="00F04AB8">
        <w:rPr>
          <w:sz w:val="20"/>
          <w:szCs w:val="20"/>
          <w:lang w:val="en"/>
        </w:rPr>
        <w:t>VBoxManage setextradata“VM</w:t>
      </w:r>
      <w:r w:rsidRPr="00F04AB8">
        <w:rPr>
          <w:sz w:val="20"/>
          <w:szCs w:val="20"/>
          <w:lang w:val="en"/>
        </w:rPr>
        <w:t>名称</w:t>
      </w:r>
      <w:r w:rsidRPr="00F04AB8">
        <w:rPr>
          <w:sz w:val="20"/>
          <w:szCs w:val="20"/>
          <w:lang w:val="en"/>
        </w:rPr>
        <w:t>”VBoxInternal2 / UgaHorizo​​ntalResolution 1440 VBoxManage setextradata“VM</w:t>
      </w:r>
      <w:r w:rsidRPr="00F04AB8">
        <w:rPr>
          <w:sz w:val="20"/>
          <w:szCs w:val="20"/>
          <w:lang w:val="en"/>
        </w:rPr>
        <w:t>名称</w:t>
      </w:r>
      <w:r w:rsidRPr="00F04AB8">
        <w:rPr>
          <w:sz w:val="20"/>
          <w:szCs w:val="20"/>
          <w:lang w:val="en"/>
        </w:rPr>
        <w:t>”VBoxInternal2 / UgaVerticalResolution 900</w:t>
      </w:r>
    </w:p>
    <w:p w14:paraId="7784F99C" w14:textId="77777777" w:rsidR="00F04AB8" w:rsidRPr="00F04AB8" w:rsidRDefault="00F04AB8" w:rsidP="00F04AB8">
      <w:pPr>
        <w:rPr>
          <w:sz w:val="20"/>
          <w:szCs w:val="20"/>
          <w:lang w:val="en"/>
        </w:rPr>
      </w:pPr>
      <w:r w:rsidRPr="00F04AB8">
        <w:rPr>
          <w:sz w:val="20"/>
          <w:szCs w:val="20"/>
          <w:lang w:val="en"/>
        </w:rPr>
        <w:t>只有当</w:t>
      </w:r>
      <w:r w:rsidRPr="00F04AB8">
        <w:rPr>
          <w:sz w:val="20"/>
          <w:szCs w:val="20"/>
          <w:lang w:val="en"/>
        </w:rPr>
        <w:t>VM</w:t>
      </w:r>
      <w:r w:rsidRPr="00F04AB8">
        <w:rPr>
          <w:sz w:val="20"/>
          <w:szCs w:val="20"/>
          <w:lang w:val="en"/>
        </w:rPr>
        <w:t>关闭电源时，</w:t>
      </w:r>
      <w:r w:rsidRPr="00F04AB8">
        <w:rPr>
          <w:sz w:val="20"/>
          <w:szCs w:val="20"/>
          <w:lang w:val="en"/>
        </w:rPr>
        <w:t>GOP</w:t>
      </w:r>
      <w:r w:rsidRPr="00F04AB8">
        <w:rPr>
          <w:sz w:val="20"/>
          <w:szCs w:val="20"/>
          <w:lang w:val="en"/>
        </w:rPr>
        <w:t>和</w:t>
      </w:r>
      <w:r w:rsidRPr="00F04AB8">
        <w:rPr>
          <w:sz w:val="20"/>
          <w:szCs w:val="20"/>
          <w:lang w:val="en"/>
        </w:rPr>
        <w:t>UGA</w:t>
      </w:r>
      <w:r w:rsidRPr="00F04AB8">
        <w:rPr>
          <w:sz w:val="20"/>
          <w:szCs w:val="20"/>
          <w:lang w:val="en"/>
        </w:rPr>
        <w:t>的视频模式才能更改，并保持持续，直到更改为止。</w:t>
      </w:r>
    </w:p>
    <w:p w14:paraId="4368C3BE" w14:textId="77777777" w:rsidR="00F04AB8" w:rsidRPr="00F04AB8" w:rsidRDefault="00F04AB8" w:rsidP="00F04AB8">
      <w:pPr>
        <w:rPr>
          <w:b/>
          <w:bCs/>
          <w:sz w:val="20"/>
          <w:szCs w:val="20"/>
          <w:lang w:val="en"/>
        </w:rPr>
      </w:pPr>
      <w:bookmarkStart w:id="73" w:name="efibootargs"/>
      <w:bookmarkEnd w:id="73"/>
      <w:r w:rsidRPr="00F04AB8">
        <w:rPr>
          <w:b/>
          <w:bCs/>
          <w:sz w:val="20"/>
          <w:szCs w:val="20"/>
          <w:lang w:val="en"/>
        </w:rPr>
        <w:t>3.13.2</w:t>
      </w:r>
      <w:r w:rsidRPr="00F04AB8">
        <w:rPr>
          <w:b/>
          <w:bCs/>
          <w:sz w:val="20"/>
          <w:szCs w:val="20"/>
          <w:lang w:val="en"/>
        </w:rPr>
        <w:t>。指定引导参数</w:t>
      </w:r>
    </w:p>
    <w:p w14:paraId="252A236C" w14:textId="77777777" w:rsidR="00F04AB8" w:rsidRPr="00F04AB8" w:rsidRDefault="00F04AB8" w:rsidP="00F04AB8">
      <w:pPr>
        <w:rPr>
          <w:sz w:val="20"/>
          <w:szCs w:val="20"/>
          <w:lang w:val="en"/>
        </w:rPr>
      </w:pPr>
      <w:r w:rsidRPr="00F04AB8">
        <w:rPr>
          <w:sz w:val="20"/>
          <w:szCs w:val="20"/>
          <w:lang w:val="en"/>
        </w:rPr>
        <w:t>目前无法从正在运行的访客中操纵</w:t>
      </w:r>
      <w:r w:rsidRPr="00F04AB8">
        <w:rPr>
          <w:sz w:val="20"/>
          <w:szCs w:val="20"/>
          <w:lang w:val="en"/>
        </w:rPr>
        <w:t>EFI</w:t>
      </w:r>
      <w:r w:rsidRPr="00F04AB8">
        <w:rPr>
          <w:sz w:val="20"/>
          <w:szCs w:val="20"/>
          <w:lang w:val="en"/>
        </w:rPr>
        <w:t>变量（例如，通过</w:t>
      </w:r>
      <w:r w:rsidRPr="00F04AB8">
        <w:rPr>
          <w:sz w:val="20"/>
          <w:szCs w:val="20"/>
          <w:lang w:val="en"/>
        </w:rPr>
        <w:t>nvram</w:t>
      </w:r>
      <w:r w:rsidRPr="00F04AB8">
        <w:rPr>
          <w:sz w:val="20"/>
          <w:szCs w:val="20"/>
          <w:lang w:val="en"/>
        </w:rPr>
        <w:t>在</w:t>
      </w:r>
      <w:r w:rsidRPr="00F04AB8">
        <w:rPr>
          <w:sz w:val="20"/>
          <w:szCs w:val="20"/>
          <w:lang w:val="en"/>
        </w:rPr>
        <w:t>Mac OS X</w:t>
      </w:r>
      <w:r w:rsidRPr="00F04AB8">
        <w:rPr>
          <w:sz w:val="20"/>
          <w:szCs w:val="20"/>
          <w:lang w:val="en"/>
        </w:rPr>
        <w:t>中运行该工具来设置</w:t>
      </w:r>
      <w:r w:rsidRPr="00F04AB8">
        <w:rPr>
          <w:sz w:val="20"/>
          <w:szCs w:val="20"/>
          <w:lang w:val="en"/>
        </w:rPr>
        <w:t>“boot-args”</w:t>
      </w:r>
      <w:r w:rsidRPr="00F04AB8">
        <w:rPr>
          <w:sz w:val="20"/>
          <w:szCs w:val="20"/>
          <w:lang w:val="en"/>
        </w:rPr>
        <w:t>变量，</w:t>
      </w:r>
      <w:r w:rsidRPr="00F04AB8">
        <w:rPr>
          <w:sz w:val="20"/>
          <w:szCs w:val="20"/>
          <w:lang w:val="en"/>
        </w:rPr>
        <w:t>guest</w:t>
      </w:r>
      <w:r w:rsidRPr="00F04AB8">
        <w:rPr>
          <w:sz w:val="20"/>
          <w:szCs w:val="20"/>
          <w:lang w:val="en"/>
        </w:rPr>
        <w:t>虚拟机将无法正常工作）。作为替代方法，可以将</w:t>
      </w:r>
      <w:r w:rsidRPr="00F04AB8">
        <w:rPr>
          <w:sz w:val="20"/>
          <w:szCs w:val="20"/>
          <w:lang w:val="en"/>
        </w:rPr>
        <w:t>“VBoxInternal2 / EfiBootArgs”extradata</w:t>
      </w:r>
      <w:r w:rsidRPr="00F04AB8">
        <w:rPr>
          <w:sz w:val="20"/>
          <w:szCs w:val="20"/>
          <w:lang w:val="en"/>
        </w:rPr>
        <w:t>传递给</w:t>
      </w:r>
      <w:r w:rsidRPr="00F04AB8">
        <w:rPr>
          <w:sz w:val="20"/>
          <w:szCs w:val="20"/>
          <w:lang w:val="en"/>
        </w:rPr>
        <w:t>VM</w:t>
      </w:r>
      <w:r w:rsidRPr="00F04AB8">
        <w:rPr>
          <w:sz w:val="20"/>
          <w:szCs w:val="20"/>
          <w:lang w:val="en"/>
        </w:rPr>
        <w:t>，以便设置</w:t>
      </w:r>
      <w:r w:rsidRPr="00F04AB8">
        <w:rPr>
          <w:sz w:val="20"/>
          <w:szCs w:val="20"/>
          <w:lang w:val="en"/>
        </w:rPr>
        <w:t>“boot-args”</w:t>
      </w:r>
      <w:r w:rsidRPr="00F04AB8">
        <w:rPr>
          <w:sz w:val="20"/>
          <w:szCs w:val="20"/>
          <w:lang w:val="en"/>
        </w:rPr>
        <w:t>变量。更改</w:t>
      </w:r>
      <w:r w:rsidRPr="00F04AB8">
        <w:rPr>
          <w:sz w:val="20"/>
          <w:szCs w:val="20"/>
          <w:lang w:val="en"/>
        </w:rPr>
        <w:t>“boot-args”EFI</w:t>
      </w:r>
      <w:r w:rsidRPr="00F04AB8">
        <w:rPr>
          <w:sz w:val="20"/>
          <w:szCs w:val="20"/>
          <w:lang w:val="en"/>
        </w:rPr>
        <w:t>变量：</w:t>
      </w:r>
    </w:p>
    <w:p w14:paraId="5C9DA014" w14:textId="77777777" w:rsidR="00F04AB8" w:rsidRPr="00F04AB8" w:rsidRDefault="00F04AB8" w:rsidP="00F04AB8">
      <w:pPr>
        <w:rPr>
          <w:sz w:val="20"/>
          <w:szCs w:val="20"/>
          <w:lang w:val="en"/>
        </w:rPr>
      </w:pPr>
      <w:r w:rsidRPr="00F04AB8">
        <w:rPr>
          <w:sz w:val="20"/>
          <w:szCs w:val="20"/>
          <w:lang w:val="en"/>
        </w:rPr>
        <w:t>VBoxManage setextradata“VM name”VBoxInternal2 / EfiBootArgs &lt;value&gt;</w:t>
      </w:r>
    </w:p>
    <w:p w14:paraId="261301CC" w14:textId="77777777" w:rsidR="00F04AB8" w:rsidRPr="00F04AB8" w:rsidRDefault="00F04AB8" w:rsidP="00F04AB8">
      <w:pPr>
        <w:rPr>
          <w:sz w:val="20"/>
          <w:szCs w:val="20"/>
        </w:rPr>
      </w:pPr>
    </w:p>
    <w:p w14:paraId="4238C37B" w14:textId="77777777" w:rsidR="00F04AB8" w:rsidRPr="00F04AB8" w:rsidRDefault="00960B40" w:rsidP="00F04AB8">
      <w:pPr>
        <w:rPr>
          <w:sz w:val="20"/>
          <w:szCs w:val="20"/>
        </w:rPr>
      </w:pPr>
      <w:r>
        <w:rPr>
          <w:sz w:val="20"/>
          <w:szCs w:val="20"/>
        </w:rPr>
        <w:pict w14:anchorId="52231A5D">
          <v:rect id="_x0000_i1025" style="width:100pt;height:1.5pt" o:hrpct="0" o:hrstd="t" o:hr="t" fillcolor="#aaa" stroked="f"/>
        </w:pict>
      </w:r>
    </w:p>
    <w:p w14:paraId="16B00D65" w14:textId="77777777" w:rsidR="00F04AB8" w:rsidRPr="00F04AB8" w:rsidRDefault="00F04AB8" w:rsidP="00F04AB8">
      <w:pPr>
        <w:rPr>
          <w:sz w:val="20"/>
          <w:szCs w:val="20"/>
        </w:rPr>
      </w:pPr>
      <w:r w:rsidRPr="00F04AB8">
        <w:rPr>
          <w:sz w:val="20"/>
          <w:szCs w:val="20"/>
          <w:vertAlign w:val="superscript"/>
        </w:rPr>
        <w:t>[ </w:t>
      </w:r>
      <w:bookmarkStart w:id="74" w:name="ftn.idm1203"/>
      <w:r w:rsidRPr="00F04AB8">
        <w:rPr>
          <w:sz w:val="20"/>
          <w:szCs w:val="20"/>
          <w:vertAlign w:val="superscript"/>
        </w:rPr>
        <w:fldChar w:fldCharType="begin"/>
      </w:r>
      <w:r w:rsidRPr="00F04AB8">
        <w:rPr>
          <w:sz w:val="20"/>
          <w:szCs w:val="20"/>
          <w:vertAlign w:val="superscript"/>
        </w:rPr>
        <w:instrText xml:space="preserve"> HYPERLINK "https://www.virtualbox.org/manual/ch03.html" \l "idm1203" </w:instrText>
      </w:r>
      <w:r w:rsidRPr="00F04AB8">
        <w:rPr>
          <w:sz w:val="20"/>
          <w:szCs w:val="20"/>
          <w:vertAlign w:val="superscript"/>
        </w:rPr>
        <w:fldChar w:fldCharType="separate"/>
      </w:r>
      <w:r w:rsidRPr="00F04AB8">
        <w:rPr>
          <w:rStyle w:val="a3"/>
          <w:sz w:val="20"/>
          <w:szCs w:val="20"/>
          <w:vertAlign w:val="superscript"/>
        </w:rPr>
        <w:t>9</w:t>
      </w:r>
      <w:r w:rsidRPr="00F04AB8">
        <w:rPr>
          <w:sz w:val="20"/>
          <w:szCs w:val="20"/>
        </w:rPr>
        <w:fldChar w:fldCharType="end"/>
      </w:r>
      <w:bookmarkEnd w:id="74"/>
      <w:r w:rsidRPr="00F04AB8">
        <w:rPr>
          <w:sz w:val="20"/>
          <w:szCs w:val="20"/>
          <w:vertAlign w:val="superscript"/>
        </w:rPr>
        <w:t> ]</w:t>
      </w:r>
      <w:r w:rsidRPr="00F04AB8">
        <w:rPr>
          <w:sz w:val="20"/>
          <w:szCs w:val="20"/>
        </w:rPr>
        <w:t>参见</w:t>
      </w:r>
      <w:hyperlink r:id="rId97" w:tooltip="第14章已知限制" w:history="1">
        <w:r w:rsidRPr="00F04AB8">
          <w:rPr>
            <w:rStyle w:val="a3"/>
            <w:sz w:val="20"/>
            <w:szCs w:val="20"/>
          </w:rPr>
          <w:t>第</w:t>
        </w:r>
        <w:r w:rsidRPr="00F04AB8">
          <w:rPr>
            <w:rStyle w:val="a3"/>
            <w:sz w:val="20"/>
            <w:szCs w:val="20"/>
          </w:rPr>
          <w:t>14</w:t>
        </w:r>
        <w:r w:rsidRPr="00F04AB8">
          <w:rPr>
            <w:rStyle w:val="a3"/>
            <w:sz w:val="20"/>
            <w:szCs w:val="20"/>
          </w:rPr>
          <w:t>章，</w:t>
        </w:r>
        <w:r w:rsidRPr="00F04AB8">
          <w:rPr>
            <w:rStyle w:val="a3"/>
            <w:i/>
            <w:iCs/>
            <w:sz w:val="20"/>
            <w:szCs w:val="20"/>
          </w:rPr>
          <w:t>已知限制</w:t>
        </w:r>
      </w:hyperlink>
      <w:r w:rsidRPr="00F04AB8">
        <w:rPr>
          <w:sz w:val="20"/>
          <w:szCs w:val="20"/>
        </w:rPr>
        <w:t>。</w:t>
      </w:r>
    </w:p>
    <w:p w14:paraId="7AFE88A5" w14:textId="77777777" w:rsidR="00F04AB8" w:rsidRPr="00F04AB8" w:rsidRDefault="00F04AB8" w:rsidP="00F04AB8">
      <w:pPr>
        <w:rPr>
          <w:sz w:val="20"/>
          <w:szCs w:val="20"/>
        </w:rPr>
      </w:pPr>
      <w:r w:rsidRPr="00F04AB8">
        <w:rPr>
          <w:sz w:val="20"/>
          <w:szCs w:val="20"/>
          <w:vertAlign w:val="superscript"/>
        </w:rPr>
        <w:t>[ </w:t>
      </w:r>
      <w:bookmarkStart w:id="75" w:name="ftn.idm1236"/>
      <w:r w:rsidRPr="00F04AB8">
        <w:rPr>
          <w:sz w:val="20"/>
          <w:szCs w:val="20"/>
          <w:vertAlign w:val="superscript"/>
        </w:rPr>
        <w:fldChar w:fldCharType="begin"/>
      </w:r>
      <w:r w:rsidRPr="00F04AB8">
        <w:rPr>
          <w:sz w:val="20"/>
          <w:szCs w:val="20"/>
          <w:vertAlign w:val="superscript"/>
        </w:rPr>
        <w:instrText xml:space="preserve"> HYPERLINK "https://www.virtualbox.org/manual/ch03.html" \l "idm1236" </w:instrText>
      </w:r>
      <w:r w:rsidRPr="00F04AB8">
        <w:rPr>
          <w:sz w:val="20"/>
          <w:szCs w:val="20"/>
          <w:vertAlign w:val="superscript"/>
        </w:rPr>
        <w:fldChar w:fldCharType="separate"/>
      </w:r>
      <w:r w:rsidRPr="00F04AB8">
        <w:rPr>
          <w:rStyle w:val="a3"/>
          <w:sz w:val="20"/>
          <w:szCs w:val="20"/>
          <w:vertAlign w:val="superscript"/>
        </w:rPr>
        <w:t>10</w:t>
      </w:r>
      <w:r w:rsidRPr="00F04AB8">
        <w:rPr>
          <w:sz w:val="20"/>
          <w:szCs w:val="20"/>
        </w:rPr>
        <w:fldChar w:fldCharType="end"/>
      </w:r>
      <w:bookmarkEnd w:id="75"/>
      <w:r w:rsidRPr="00F04AB8">
        <w:rPr>
          <w:sz w:val="20"/>
          <w:szCs w:val="20"/>
          <w:vertAlign w:val="superscript"/>
        </w:rPr>
        <w:t> ]</w:t>
      </w:r>
      <w:r w:rsidRPr="00F04AB8">
        <w:rPr>
          <w:sz w:val="20"/>
          <w:szCs w:val="20"/>
        </w:rPr>
        <w:t> VirtualBox 2.0</w:t>
      </w:r>
      <w:r w:rsidRPr="00F04AB8">
        <w:rPr>
          <w:sz w:val="20"/>
          <w:szCs w:val="20"/>
        </w:rPr>
        <w:t>添加了</w:t>
      </w:r>
      <w:r w:rsidRPr="00F04AB8">
        <w:rPr>
          <w:sz w:val="20"/>
          <w:szCs w:val="20"/>
        </w:rPr>
        <w:t>64</w:t>
      </w:r>
      <w:r w:rsidRPr="00F04AB8">
        <w:rPr>
          <w:sz w:val="20"/>
          <w:szCs w:val="20"/>
        </w:rPr>
        <w:t>位客户支持</w:t>
      </w:r>
      <w:r w:rsidRPr="00F04AB8">
        <w:rPr>
          <w:sz w:val="20"/>
          <w:szCs w:val="20"/>
        </w:rPr>
        <w:t>; </w:t>
      </w:r>
      <w:r w:rsidRPr="00F04AB8">
        <w:rPr>
          <w:sz w:val="20"/>
          <w:szCs w:val="20"/>
        </w:rPr>
        <w:t>在</w:t>
      </w:r>
      <w:r w:rsidRPr="00F04AB8">
        <w:rPr>
          <w:sz w:val="20"/>
          <w:szCs w:val="20"/>
        </w:rPr>
        <w:t>VirtualBox 2.1</w:t>
      </w:r>
      <w:r w:rsidRPr="00F04AB8">
        <w:rPr>
          <w:sz w:val="20"/>
          <w:szCs w:val="20"/>
        </w:rPr>
        <w:t>中添加了对</w:t>
      </w:r>
      <w:r w:rsidRPr="00F04AB8">
        <w:rPr>
          <w:sz w:val="20"/>
          <w:szCs w:val="20"/>
        </w:rPr>
        <w:t>32</w:t>
      </w:r>
      <w:r w:rsidRPr="00F04AB8">
        <w:rPr>
          <w:sz w:val="20"/>
          <w:szCs w:val="20"/>
        </w:rPr>
        <w:t>位主机上的</w:t>
      </w:r>
      <w:r w:rsidRPr="00F04AB8">
        <w:rPr>
          <w:sz w:val="20"/>
          <w:szCs w:val="20"/>
        </w:rPr>
        <w:t>64</w:t>
      </w:r>
      <w:r w:rsidRPr="00F04AB8">
        <w:rPr>
          <w:sz w:val="20"/>
          <w:szCs w:val="20"/>
        </w:rPr>
        <w:t>位客户端的支持。</w:t>
      </w:r>
    </w:p>
    <w:p w14:paraId="11CD218C" w14:textId="77777777" w:rsidR="00F04AB8" w:rsidRPr="00F04AB8" w:rsidRDefault="00F04AB8" w:rsidP="00F04AB8">
      <w:pPr>
        <w:rPr>
          <w:sz w:val="20"/>
          <w:szCs w:val="20"/>
        </w:rPr>
      </w:pPr>
      <w:r w:rsidRPr="00F04AB8">
        <w:rPr>
          <w:sz w:val="20"/>
          <w:szCs w:val="20"/>
          <w:vertAlign w:val="superscript"/>
        </w:rPr>
        <w:t>[ </w:t>
      </w:r>
      <w:bookmarkStart w:id="76" w:name="ftn.idm1331"/>
      <w:r w:rsidRPr="00F04AB8">
        <w:rPr>
          <w:sz w:val="20"/>
          <w:szCs w:val="20"/>
          <w:vertAlign w:val="superscript"/>
        </w:rPr>
        <w:fldChar w:fldCharType="begin"/>
      </w:r>
      <w:r w:rsidRPr="00F04AB8">
        <w:rPr>
          <w:sz w:val="20"/>
          <w:szCs w:val="20"/>
          <w:vertAlign w:val="superscript"/>
        </w:rPr>
        <w:instrText xml:space="preserve"> HYPERLINK "https://www.virtualbox.org/manual/ch03.html" \l "idm1331" </w:instrText>
      </w:r>
      <w:r w:rsidRPr="00F04AB8">
        <w:rPr>
          <w:sz w:val="20"/>
          <w:szCs w:val="20"/>
          <w:vertAlign w:val="superscript"/>
        </w:rPr>
        <w:fldChar w:fldCharType="separate"/>
      </w:r>
      <w:r w:rsidRPr="00F04AB8">
        <w:rPr>
          <w:rStyle w:val="a3"/>
          <w:sz w:val="20"/>
          <w:szCs w:val="20"/>
          <w:vertAlign w:val="superscript"/>
        </w:rPr>
        <w:t>11</w:t>
      </w:r>
      <w:r w:rsidRPr="00F04AB8">
        <w:rPr>
          <w:sz w:val="20"/>
          <w:szCs w:val="20"/>
        </w:rPr>
        <w:fldChar w:fldCharType="end"/>
      </w:r>
      <w:bookmarkEnd w:id="76"/>
      <w:r w:rsidRPr="00F04AB8">
        <w:rPr>
          <w:sz w:val="20"/>
          <w:szCs w:val="20"/>
          <w:vertAlign w:val="superscript"/>
        </w:rPr>
        <w:t> ]</w:t>
      </w:r>
      <w:r w:rsidRPr="00F04AB8">
        <w:rPr>
          <w:sz w:val="20"/>
          <w:szCs w:val="20"/>
        </w:rPr>
        <w:t> VirtualBox 4.2</w:t>
      </w:r>
      <w:r w:rsidRPr="00F04AB8">
        <w:rPr>
          <w:sz w:val="20"/>
          <w:szCs w:val="20"/>
        </w:rPr>
        <w:t>添加了拖放实验支持。</w:t>
      </w:r>
    </w:p>
    <w:p w14:paraId="058CB83A" w14:textId="77777777" w:rsidR="00F04AB8" w:rsidRPr="00F04AB8" w:rsidRDefault="00F04AB8" w:rsidP="00F04AB8">
      <w:pPr>
        <w:rPr>
          <w:sz w:val="20"/>
          <w:szCs w:val="20"/>
        </w:rPr>
      </w:pPr>
      <w:r w:rsidRPr="00F04AB8">
        <w:rPr>
          <w:sz w:val="20"/>
          <w:szCs w:val="20"/>
          <w:vertAlign w:val="superscript"/>
        </w:rPr>
        <w:t>[ </w:t>
      </w:r>
      <w:bookmarkStart w:id="77" w:name="ftn.idm1371"/>
      <w:r w:rsidRPr="00F04AB8">
        <w:rPr>
          <w:sz w:val="20"/>
          <w:szCs w:val="20"/>
          <w:vertAlign w:val="superscript"/>
        </w:rPr>
        <w:fldChar w:fldCharType="begin"/>
      </w:r>
      <w:r w:rsidRPr="00F04AB8">
        <w:rPr>
          <w:sz w:val="20"/>
          <w:szCs w:val="20"/>
          <w:vertAlign w:val="superscript"/>
        </w:rPr>
        <w:instrText xml:space="preserve"> HYPERLINK "https://www.virtualbox.org/manual/ch03.html" \l "idm1371" </w:instrText>
      </w:r>
      <w:r w:rsidRPr="00F04AB8">
        <w:rPr>
          <w:sz w:val="20"/>
          <w:szCs w:val="20"/>
          <w:vertAlign w:val="superscript"/>
        </w:rPr>
        <w:fldChar w:fldCharType="separate"/>
      </w:r>
      <w:r w:rsidRPr="00F04AB8">
        <w:rPr>
          <w:rStyle w:val="a3"/>
          <w:sz w:val="20"/>
          <w:szCs w:val="20"/>
          <w:vertAlign w:val="superscript"/>
        </w:rPr>
        <w:t>12</w:t>
      </w:r>
      <w:r w:rsidRPr="00F04AB8">
        <w:rPr>
          <w:sz w:val="20"/>
          <w:szCs w:val="20"/>
        </w:rPr>
        <w:fldChar w:fldCharType="end"/>
      </w:r>
      <w:bookmarkEnd w:id="77"/>
      <w:r w:rsidRPr="00F04AB8">
        <w:rPr>
          <w:sz w:val="20"/>
          <w:szCs w:val="20"/>
          <w:vertAlign w:val="superscript"/>
        </w:rPr>
        <w:t> ]</w:t>
      </w:r>
      <w:r w:rsidRPr="00F04AB8">
        <w:rPr>
          <w:sz w:val="20"/>
          <w:szCs w:val="20"/>
        </w:rPr>
        <w:t>虚拟</w:t>
      </w:r>
      <w:r w:rsidRPr="00F04AB8">
        <w:rPr>
          <w:sz w:val="20"/>
          <w:szCs w:val="20"/>
        </w:rPr>
        <w:t>USB</w:t>
      </w:r>
      <w:r w:rsidRPr="00F04AB8">
        <w:rPr>
          <w:sz w:val="20"/>
          <w:szCs w:val="20"/>
        </w:rPr>
        <w:t>平板电脑添加了</w:t>
      </w:r>
      <w:r w:rsidRPr="00F04AB8">
        <w:rPr>
          <w:sz w:val="20"/>
          <w:szCs w:val="20"/>
        </w:rPr>
        <w:t>VirtualBox 3.2</w:t>
      </w:r>
      <w:r w:rsidRPr="00F04AB8">
        <w:rPr>
          <w:sz w:val="20"/>
          <w:szCs w:val="20"/>
        </w:rPr>
        <w:t>。根据所选的客户机操作系统，默认情况下，新的虚拟机启用此操作系统。</w:t>
      </w:r>
    </w:p>
    <w:p w14:paraId="02843DAD" w14:textId="77777777" w:rsidR="00F04AB8" w:rsidRPr="00F04AB8" w:rsidRDefault="00F04AB8" w:rsidP="00F04AB8">
      <w:pPr>
        <w:rPr>
          <w:sz w:val="20"/>
          <w:szCs w:val="20"/>
        </w:rPr>
      </w:pPr>
      <w:r w:rsidRPr="00F04AB8">
        <w:rPr>
          <w:sz w:val="20"/>
          <w:szCs w:val="20"/>
          <w:vertAlign w:val="superscript"/>
        </w:rPr>
        <w:t>[ </w:t>
      </w:r>
      <w:bookmarkStart w:id="78" w:name="ftn.idm1414"/>
      <w:r w:rsidRPr="00F04AB8">
        <w:rPr>
          <w:sz w:val="20"/>
          <w:szCs w:val="20"/>
          <w:vertAlign w:val="superscript"/>
        </w:rPr>
        <w:fldChar w:fldCharType="begin"/>
      </w:r>
      <w:r w:rsidRPr="00F04AB8">
        <w:rPr>
          <w:sz w:val="20"/>
          <w:szCs w:val="20"/>
          <w:vertAlign w:val="superscript"/>
        </w:rPr>
        <w:instrText xml:space="preserve"> HYPERLINK "https://www.virtualbox.org/manual/ch03.html" \l "idm1414" </w:instrText>
      </w:r>
      <w:r w:rsidRPr="00F04AB8">
        <w:rPr>
          <w:sz w:val="20"/>
          <w:szCs w:val="20"/>
          <w:vertAlign w:val="superscript"/>
        </w:rPr>
        <w:fldChar w:fldCharType="separate"/>
      </w:r>
      <w:r w:rsidRPr="00F04AB8">
        <w:rPr>
          <w:rStyle w:val="a3"/>
          <w:sz w:val="20"/>
          <w:szCs w:val="20"/>
          <w:vertAlign w:val="superscript"/>
        </w:rPr>
        <w:t>13</w:t>
      </w:r>
      <w:r w:rsidRPr="00F04AB8">
        <w:rPr>
          <w:sz w:val="20"/>
          <w:szCs w:val="20"/>
        </w:rPr>
        <w:fldChar w:fldCharType="end"/>
      </w:r>
      <w:bookmarkEnd w:id="78"/>
      <w:r w:rsidRPr="00F04AB8">
        <w:rPr>
          <w:sz w:val="20"/>
          <w:szCs w:val="20"/>
          <w:vertAlign w:val="superscript"/>
        </w:rPr>
        <w:t> ]</w:t>
      </w:r>
      <w:r w:rsidRPr="00F04AB8">
        <w:rPr>
          <w:sz w:val="20"/>
          <w:szCs w:val="20"/>
        </w:rPr>
        <w:t>在</w:t>
      </w:r>
      <w:r w:rsidRPr="00F04AB8">
        <w:rPr>
          <w:sz w:val="20"/>
          <w:szCs w:val="20"/>
        </w:rPr>
        <w:t>VirtualBox 2.2</w:t>
      </w:r>
      <w:r w:rsidRPr="00F04AB8">
        <w:rPr>
          <w:sz w:val="20"/>
          <w:szCs w:val="20"/>
        </w:rPr>
        <w:t>版之前，软件虚拟化是默认的</w:t>
      </w:r>
      <w:r w:rsidRPr="00F04AB8">
        <w:rPr>
          <w:sz w:val="20"/>
          <w:szCs w:val="20"/>
        </w:rPr>
        <w:t>; </w:t>
      </w:r>
      <w:r w:rsidRPr="00F04AB8">
        <w:rPr>
          <w:sz w:val="20"/>
          <w:szCs w:val="20"/>
        </w:rPr>
        <w:t>从版本</w:t>
      </w:r>
      <w:r w:rsidRPr="00F04AB8">
        <w:rPr>
          <w:sz w:val="20"/>
          <w:szCs w:val="20"/>
        </w:rPr>
        <w:t>2.2</w:t>
      </w:r>
      <w:r w:rsidRPr="00F04AB8">
        <w:rPr>
          <w:sz w:val="20"/>
          <w:szCs w:val="20"/>
        </w:rPr>
        <w:t>开始，</w:t>
      </w:r>
      <w:r w:rsidRPr="00F04AB8">
        <w:rPr>
          <w:sz w:val="20"/>
          <w:szCs w:val="20"/>
        </w:rPr>
        <w:t>VirtualBox</w:t>
      </w:r>
      <w:r w:rsidRPr="00F04AB8">
        <w:rPr>
          <w:sz w:val="20"/>
          <w:szCs w:val="20"/>
        </w:rPr>
        <w:t>将为您创建的新虚拟机默认启用硬件虚拟化。（由于兼容性原因，现有虚拟机不会自动更改，并且当然可以为每个虚拟机更改默认虚拟机。）</w:t>
      </w:r>
    </w:p>
    <w:p w14:paraId="263EB698" w14:textId="77777777" w:rsidR="00F04AB8" w:rsidRPr="00F04AB8" w:rsidRDefault="00F04AB8" w:rsidP="00F04AB8">
      <w:pPr>
        <w:rPr>
          <w:sz w:val="20"/>
          <w:szCs w:val="20"/>
        </w:rPr>
      </w:pPr>
      <w:r w:rsidRPr="00F04AB8">
        <w:rPr>
          <w:sz w:val="20"/>
          <w:szCs w:val="20"/>
          <w:vertAlign w:val="superscript"/>
        </w:rPr>
        <w:t>[ </w:t>
      </w:r>
      <w:bookmarkStart w:id="79" w:name="ftn.idm1446"/>
      <w:r w:rsidRPr="00F04AB8">
        <w:rPr>
          <w:sz w:val="20"/>
          <w:szCs w:val="20"/>
          <w:vertAlign w:val="superscript"/>
        </w:rPr>
        <w:fldChar w:fldCharType="begin"/>
      </w:r>
      <w:r w:rsidRPr="00F04AB8">
        <w:rPr>
          <w:sz w:val="20"/>
          <w:szCs w:val="20"/>
          <w:vertAlign w:val="superscript"/>
        </w:rPr>
        <w:instrText xml:space="preserve"> HYPERLINK "https://www.virtualbox.org/manual/ch03.html" \l "idm1446" </w:instrText>
      </w:r>
      <w:r w:rsidRPr="00F04AB8">
        <w:rPr>
          <w:sz w:val="20"/>
          <w:szCs w:val="20"/>
          <w:vertAlign w:val="superscript"/>
        </w:rPr>
        <w:fldChar w:fldCharType="separate"/>
      </w:r>
      <w:r w:rsidRPr="00F04AB8">
        <w:rPr>
          <w:rStyle w:val="a3"/>
          <w:sz w:val="20"/>
          <w:szCs w:val="20"/>
          <w:vertAlign w:val="superscript"/>
        </w:rPr>
        <w:t>14</w:t>
      </w:r>
      <w:r w:rsidRPr="00F04AB8">
        <w:rPr>
          <w:sz w:val="20"/>
          <w:szCs w:val="20"/>
        </w:rPr>
        <w:fldChar w:fldCharType="end"/>
      </w:r>
      <w:bookmarkEnd w:id="79"/>
      <w:r w:rsidRPr="00F04AB8">
        <w:rPr>
          <w:sz w:val="20"/>
          <w:szCs w:val="20"/>
          <w:vertAlign w:val="superscript"/>
        </w:rPr>
        <w:t> ]</w:t>
      </w:r>
      <w:r w:rsidRPr="00F04AB8">
        <w:rPr>
          <w:sz w:val="20"/>
          <w:szCs w:val="20"/>
        </w:rPr>
        <w:t> VirtualBox 3.2</w:t>
      </w:r>
      <w:r w:rsidRPr="00F04AB8">
        <w:rPr>
          <w:sz w:val="20"/>
          <w:szCs w:val="20"/>
        </w:rPr>
        <w:t>添加了多显示器支持。</w:t>
      </w:r>
    </w:p>
    <w:p w14:paraId="4EEFA728" w14:textId="77777777" w:rsidR="00F04AB8" w:rsidRPr="00F04AB8" w:rsidRDefault="00F04AB8" w:rsidP="00F04AB8">
      <w:pPr>
        <w:rPr>
          <w:sz w:val="20"/>
          <w:szCs w:val="20"/>
        </w:rPr>
      </w:pPr>
      <w:r w:rsidRPr="00F04AB8">
        <w:rPr>
          <w:sz w:val="20"/>
          <w:szCs w:val="20"/>
          <w:vertAlign w:val="superscript"/>
        </w:rPr>
        <w:t>[ </w:t>
      </w:r>
      <w:bookmarkStart w:id="80" w:name="ftn.idm1540"/>
      <w:r w:rsidRPr="00F04AB8">
        <w:rPr>
          <w:sz w:val="20"/>
          <w:szCs w:val="20"/>
          <w:vertAlign w:val="superscript"/>
        </w:rPr>
        <w:fldChar w:fldCharType="begin"/>
      </w:r>
      <w:r w:rsidRPr="00F04AB8">
        <w:rPr>
          <w:sz w:val="20"/>
          <w:szCs w:val="20"/>
          <w:vertAlign w:val="superscript"/>
        </w:rPr>
        <w:instrText xml:space="preserve"> HYPERLINK "https://www.virtualbox.org/manual/ch03.html" \l "idm1540" </w:instrText>
      </w:r>
      <w:r w:rsidRPr="00F04AB8">
        <w:rPr>
          <w:sz w:val="20"/>
          <w:szCs w:val="20"/>
          <w:vertAlign w:val="superscript"/>
        </w:rPr>
        <w:fldChar w:fldCharType="separate"/>
      </w:r>
      <w:r w:rsidRPr="00F04AB8">
        <w:rPr>
          <w:rStyle w:val="a3"/>
          <w:sz w:val="20"/>
          <w:szCs w:val="20"/>
          <w:vertAlign w:val="superscript"/>
        </w:rPr>
        <w:t>15</w:t>
      </w:r>
      <w:r w:rsidRPr="00F04AB8">
        <w:rPr>
          <w:sz w:val="20"/>
          <w:szCs w:val="20"/>
        </w:rPr>
        <w:fldChar w:fldCharType="end"/>
      </w:r>
      <w:bookmarkEnd w:id="80"/>
      <w:r w:rsidRPr="00F04AB8">
        <w:rPr>
          <w:sz w:val="20"/>
          <w:szCs w:val="20"/>
          <w:vertAlign w:val="superscript"/>
        </w:rPr>
        <w:t> ]</w:t>
      </w:r>
      <w:r w:rsidRPr="00F04AB8">
        <w:rPr>
          <w:sz w:val="20"/>
          <w:szCs w:val="20"/>
        </w:rPr>
        <w:t>由于</w:t>
      </w:r>
      <w:r w:rsidRPr="00F04AB8">
        <w:rPr>
          <w:sz w:val="20"/>
          <w:szCs w:val="20"/>
        </w:rPr>
        <w:t>Windows 7</w:t>
      </w:r>
      <w:r w:rsidRPr="00F04AB8">
        <w:rPr>
          <w:sz w:val="20"/>
          <w:szCs w:val="20"/>
        </w:rPr>
        <w:t>及更高版本（以及</w:t>
      </w:r>
      <w:r w:rsidRPr="00F04AB8">
        <w:rPr>
          <w:sz w:val="20"/>
          <w:szCs w:val="20"/>
        </w:rPr>
        <w:t>64</w:t>
      </w:r>
      <w:r w:rsidRPr="00F04AB8">
        <w:rPr>
          <w:sz w:val="20"/>
          <w:szCs w:val="20"/>
        </w:rPr>
        <w:t>位</w:t>
      </w:r>
      <w:r w:rsidRPr="00F04AB8">
        <w:rPr>
          <w:sz w:val="20"/>
          <w:szCs w:val="20"/>
        </w:rPr>
        <w:t>Windows Vista</w:t>
      </w:r>
      <w:r w:rsidRPr="00F04AB8">
        <w:rPr>
          <w:sz w:val="20"/>
          <w:szCs w:val="20"/>
        </w:rPr>
        <w:t>）不支持</w:t>
      </w:r>
      <w:r w:rsidRPr="00F04AB8">
        <w:rPr>
          <w:sz w:val="20"/>
          <w:szCs w:val="20"/>
        </w:rPr>
        <w:t>Intel AC'97</w:t>
      </w:r>
      <w:r w:rsidRPr="00F04AB8">
        <w:rPr>
          <w:sz w:val="20"/>
          <w:szCs w:val="20"/>
        </w:rPr>
        <w:t>控制器，因此，</w:t>
      </w:r>
      <w:r w:rsidRPr="00F04AB8">
        <w:rPr>
          <w:sz w:val="20"/>
          <w:szCs w:val="20"/>
        </w:rPr>
        <w:t>VirtualBox 4.0</w:t>
      </w:r>
      <w:r w:rsidRPr="00F04AB8">
        <w:rPr>
          <w:sz w:val="20"/>
          <w:szCs w:val="20"/>
        </w:rPr>
        <w:t>已添加了</w:t>
      </w:r>
      <w:r w:rsidRPr="00F04AB8">
        <w:rPr>
          <w:sz w:val="20"/>
          <w:szCs w:val="20"/>
        </w:rPr>
        <w:t>Intel HD Audio</w:t>
      </w:r>
      <w:r w:rsidRPr="00F04AB8">
        <w:rPr>
          <w:sz w:val="20"/>
          <w:szCs w:val="20"/>
        </w:rPr>
        <w:t>支持。</w:t>
      </w:r>
    </w:p>
    <w:p w14:paraId="5AEC9461" w14:textId="77777777" w:rsidR="00F04AB8" w:rsidRPr="00F04AB8" w:rsidRDefault="00F04AB8" w:rsidP="00F04AB8">
      <w:pPr>
        <w:rPr>
          <w:sz w:val="20"/>
          <w:szCs w:val="20"/>
        </w:rPr>
      </w:pPr>
      <w:r w:rsidRPr="00F04AB8">
        <w:rPr>
          <w:sz w:val="20"/>
          <w:szCs w:val="20"/>
          <w:vertAlign w:val="superscript"/>
        </w:rPr>
        <w:t>[ </w:t>
      </w:r>
      <w:bookmarkStart w:id="81" w:name="ftn.idm1554"/>
      <w:r w:rsidRPr="00F04AB8">
        <w:rPr>
          <w:sz w:val="20"/>
          <w:szCs w:val="20"/>
          <w:vertAlign w:val="superscript"/>
        </w:rPr>
        <w:fldChar w:fldCharType="begin"/>
      </w:r>
      <w:r w:rsidRPr="00F04AB8">
        <w:rPr>
          <w:sz w:val="20"/>
          <w:szCs w:val="20"/>
          <w:vertAlign w:val="superscript"/>
        </w:rPr>
        <w:instrText xml:space="preserve"> HYPERLINK "https://www.virtualbox.org/manual/ch03.html" \l "idm1554" </w:instrText>
      </w:r>
      <w:r w:rsidRPr="00F04AB8">
        <w:rPr>
          <w:sz w:val="20"/>
          <w:szCs w:val="20"/>
          <w:vertAlign w:val="superscript"/>
        </w:rPr>
        <w:fldChar w:fldCharType="separate"/>
      </w:r>
      <w:r w:rsidRPr="00F04AB8">
        <w:rPr>
          <w:rStyle w:val="a3"/>
          <w:sz w:val="20"/>
          <w:szCs w:val="20"/>
          <w:vertAlign w:val="superscript"/>
        </w:rPr>
        <w:t>16</w:t>
      </w:r>
      <w:r w:rsidRPr="00F04AB8">
        <w:rPr>
          <w:sz w:val="20"/>
          <w:szCs w:val="20"/>
        </w:rPr>
        <w:fldChar w:fldCharType="end"/>
      </w:r>
      <w:bookmarkEnd w:id="81"/>
      <w:r w:rsidRPr="00F04AB8">
        <w:rPr>
          <w:sz w:val="20"/>
          <w:szCs w:val="20"/>
          <w:vertAlign w:val="superscript"/>
        </w:rPr>
        <w:t> ]</w:t>
      </w:r>
      <w:r w:rsidRPr="00F04AB8">
        <w:rPr>
          <w:sz w:val="20"/>
          <w:szCs w:val="20"/>
        </w:rPr>
        <w:t> VirtualBox 1.5</w:t>
      </w:r>
      <w:r w:rsidRPr="00F04AB8">
        <w:rPr>
          <w:sz w:val="20"/>
          <w:szCs w:val="20"/>
        </w:rPr>
        <w:t>添加了串口支持。</w:t>
      </w:r>
    </w:p>
    <w:p w14:paraId="410527D4" w14:textId="77777777" w:rsidR="00F04AB8" w:rsidRPr="00F04AB8" w:rsidRDefault="00F04AB8" w:rsidP="00F04AB8">
      <w:pPr>
        <w:rPr>
          <w:sz w:val="20"/>
          <w:szCs w:val="20"/>
        </w:rPr>
      </w:pPr>
      <w:r w:rsidRPr="00F04AB8">
        <w:rPr>
          <w:sz w:val="20"/>
          <w:szCs w:val="20"/>
          <w:vertAlign w:val="superscript"/>
        </w:rPr>
        <w:t>[ </w:t>
      </w:r>
      <w:bookmarkStart w:id="82" w:name="ftn.idm1568"/>
      <w:r w:rsidRPr="00F04AB8">
        <w:rPr>
          <w:sz w:val="20"/>
          <w:szCs w:val="20"/>
          <w:vertAlign w:val="superscript"/>
        </w:rPr>
        <w:fldChar w:fldCharType="begin"/>
      </w:r>
      <w:r w:rsidRPr="00F04AB8">
        <w:rPr>
          <w:sz w:val="20"/>
          <w:szCs w:val="20"/>
          <w:vertAlign w:val="superscript"/>
        </w:rPr>
        <w:instrText xml:space="preserve"> HYPERLINK "https://www.virtualbox.org/manual/ch03.html" \l "idm1568" </w:instrText>
      </w:r>
      <w:r w:rsidRPr="00F04AB8">
        <w:rPr>
          <w:sz w:val="20"/>
          <w:szCs w:val="20"/>
          <w:vertAlign w:val="superscript"/>
        </w:rPr>
        <w:fldChar w:fldCharType="separate"/>
      </w:r>
      <w:r w:rsidRPr="00F04AB8">
        <w:rPr>
          <w:rStyle w:val="a3"/>
          <w:sz w:val="20"/>
          <w:szCs w:val="20"/>
          <w:vertAlign w:val="superscript"/>
        </w:rPr>
        <w:t>17</w:t>
      </w:r>
      <w:r w:rsidRPr="00F04AB8">
        <w:rPr>
          <w:sz w:val="20"/>
          <w:szCs w:val="20"/>
        </w:rPr>
        <w:fldChar w:fldCharType="end"/>
      </w:r>
      <w:bookmarkEnd w:id="82"/>
      <w:r w:rsidRPr="00F04AB8">
        <w:rPr>
          <w:sz w:val="20"/>
          <w:szCs w:val="20"/>
          <w:vertAlign w:val="superscript"/>
        </w:rPr>
        <w:t> ]</w:t>
      </w:r>
      <w:r w:rsidRPr="00F04AB8">
        <w:rPr>
          <w:sz w:val="20"/>
          <w:szCs w:val="20"/>
        </w:rPr>
        <w:t>参见，例如</w:t>
      </w:r>
      <w:r w:rsidRPr="00F04AB8">
        <w:rPr>
          <w:sz w:val="20"/>
          <w:szCs w:val="20"/>
        </w:rPr>
        <w:fldChar w:fldCharType="begin"/>
      </w:r>
      <w:r w:rsidRPr="00F04AB8">
        <w:rPr>
          <w:sz w:val="20"/>
          <w:szCs w:val="20"/>
        </w:rPr>
        <w:instrText xml:space="preserve"> HYPERLINK "http://en.wikipedia.org/wiki/COM_(hardware_interface)" \t "_top" </w:instrText>
      </w:r>
      <w:r w:rsidRPr="00F04AB8">
        <w:rPr>
          <w:sz w:val="20"/>
          <w:szCs w:val="20"/>
        </w:rPr>
        <w:fldChar w:fldCharType="separate"/>
      </w:r>
      <w:r w:rsidRPr="00F04AB8">
        <w:rPr>
          <w:rStyle w:val="a3"/>
          <w:sz w:val="20"/>
          <w:szCs w:val="20"/>
        </w:rPr>
        <w:t>http://en.wikipedia.org/wiki/COM_(hardware_interface</w:t>
      </w:r>
      <w:r w:rsidRPr="00F04AB8">
        <w:rPr>
          <w:rStyle w:val="a3"/>
          <w:sz w:val="20"/>
          <w:szCs w:val="20"/>
        </w:rPr>
        <w:t>）</w:t>
      </w:r>
      <w:r w:rsidRPr="00F04AB8">
        <w:rPr>
          <w:sz w:val="20"/>
          <w:szCs w:val="20"/>
        </w:rPr>
        <w:fldChar w:fldCharType="end"/>
      </w:r>
      <w:r w:rsidRPr="00F04AB8">
        <w:rPr>
          <w:sz w:val="20"/>
          <w:szCs w:val="20"/>
        </w:rPr>
        <w:t>。</w:t>
      </w:r>
    </w:p>
    <w:p w14:paraId="21F53282" w14:textId="70B8100F" w:rsidR="00F04AB8" w:rsidRDefault="00F04AB8">
      <w:pPr>
        <w:rPr>
          <w:sz w:val="20"/>
          <w:szCs w:val="20"/>
        </w:rPr>
      </w:pPr>
      <w:r>
        <w:rPr>
          <w:sz w:val="20"/>
          <w:szCs w:val="20"/>
        </w:rPr>
        <w:br w:type="page"/>
      </w:r>
    </w:p>
    <w:p w14:paraId="36094A37" w14:textId="2724823C" w:rsidR="00F04AB8" w:rsidRDefault="00F04AB8" w:rsidP="00837AC4">
      <w:pPr>
        <w:pStyle w:val="1"/>
      </w:pPr>
      <w:bookmarkStart w:id="83" w:name="_Toc362964357"/>
      <w:r>
        <w:rPr>
          <w:rFonts w:hint="eastAsia"/>
        </w:rPr>
        <w:t>第四章</w:t>
      </w:r>
      <w:r>
        <w:rPr>
          <w:rFonts w:hint="eastAsia"/>
        </w:rPr>
        <w:t xml:space="preserve"> </w:t>
      </w:r>
      <w:r w:rsidR="00534F5E">
        <w:rPr>
          <w:rFonts w:hint="eastAsia"/>
        </w:rPr>
        <w:t>客户机增强</w:t>
      </w:r>
      <w:r>
        <w:rPr>
          <w:rFonts w:hint="eastAsia"/>
        </w:rPr>
        <w:t>（</w:t>
      </w:r>
      <w:r w:rsidRPr="00F04AB8">
        <w:t>Guest Additions</w:t>
      </w:r>
      <w:r>
        <w:rPr>
          <w:rFonts w:hint="eastAsia"/>
        </w:rPr>
        <w:t>）</w:t>
      </w:r>
      <w:bookmarkEnd w:id="83"/>
    </w:p>
    <w:p w14:paraId="3EA50A5E" w14:textId="0ADAE4D4" w:rsidR="00837AC4" w:rsidRPr="00837AC4" w:rsidRDefault="00837AC4" w:rsidP="00837AC4">
      <w:pPr>
        <w:rPr>
          <w:sz w:val="20"/>
          <w:szCs w:val="20"/>
          <w:lang w:val="en"/>
        </w:rPr>
      </w:pPr>
      <w:r>
        <w:rPr>
          <w:rFonts w:hint="eastAsia"/>
          <w:sz w:val="20"/>
          <w:szCs w:val="20"/>
          <w:lang w:val="en"/>
        </w:rPr>
        <w:t>通过前面</w:t>
      </w:r>
      <w:r w:rsidRPr="00837AC4">
        <w:rPr>
          <w:rFonts w:hint="eastAsia"/>
          <w:sz w:val="20"/>
          <w:szCs w:val="20"/>
          <w:lang w:val="en"/>
        </w:rPr>
        <w:t>的</w:t>
      </w:r>
      <w:r>
        <w:rPr>
          <w:rFonts w:hint="eastAsia"/>
          <w:sz w:val="20"/>
          <w:szCs w:val="20"/>
          <w:lang w:val="en"/>
        </w:rPr>
        <w:t>学习，已经可以运行一台虚拟机了，但是你会发现在使用过程中，键盘、鼠标这些在你的主机系统和客户机系统之间的切换非常麻烦，你需要经常通过</w:t>
      </w:r>
      <w:r>
        <w:rPr>
          <w:rFonts w:hint="eastAsia"/>
          <w:sz w:val="20"/>
          <w:szCs w:val="20"/>
          <w:lang w:val="en"/>
        </w:rPr>
        <w:t>host key</w:t>
      </w:r>
      <w:r>
        <w:rPr>
          <w:rFonts w:hint="eastAsia"/>
          <w:sz w:val="20"/>
          <w:szCs w:val="20"/>
          <w:lang w:val="en"/>
        </w:rPr>
        <w:t>来切换，同时你会发现你的客户机系统的屏幕与你的主机显示器不匹配，这些使用起来都不方便。本章介绍的</w:t>
      </w:r>
      <w:r w:rsidRPr="00F04AB8">
        <w:rPr>
          <w:sz w:val="20"/>
          <w:szCs w:val="20"/>
          <w:lang w:val="en"/>
        </w:rPr>
        <w:t>Guest Additions</w:t>
      </w:r>
      <w:r>
        <w:rPr>
          <w:rFonts w:hint="eastAsia"/>
          <w:sz w:val="20"/>
          <w:szCs w:val="20"/>
          <w:lang w:val="en"/>
        </w:rPr>
        <w:t>就是解决这些使用不便的问题的。</w:t>
      </w:r>
    </w:p>
    <w:p w14:paraId="1D70DDB9" w14:textId="78875B1A" w:rsidR="00F04AB8" w:rsidRPr="00F04AB8" w:rsidRDefault="00E37B82" w:rsidP="00E37B82">
      <w:pPr>
        <w:pStyle w:val="2"/>
        <w:rPr>
          <w:lang w:val="en"/>
        </w:rPr>
      </w:pPr>
      <w:bookmarkStart w:id="84" w:name="idm1732"/>
      <w:bookmarkStart w:id="85" w:name="_Toc362964358"/>
      <w:bookmarkEnd w:id="84"/>
      <w:r>
        <w:rPr>
          <w:lang w:val="en"/>
        </w:rPr>
        <w:t>4.</w:t>
      </w:r>
      <w:r>
        <w:rPr>
          <w:rFonts w:hint="eastAsia"/>
          <w:lang w:val="en"/>
        </w:rPr>
        <w:t>1</w:t>
      </w:r>
      <w:r>
        <w:rPr>
          <w:rFonts w:hint="eastAsia"/>
          <w:lang w:val="en"/>
        </w:rPr>
        <w:t>、简介</w:t>
      </w:r>
      <w:bookmarkEnd w:id="85"/>
    </w:p>
    <w:p w14:paraId="50819FC2" w14:textId="536EE812" w:rsidR="00F04AB8" w:rsidRPr="00F04AB8" w:rsidRDefault="00F04AB8" w:rsidP="00F04AB8">
      <w:pPr>
        <w:rPr>
          <w:sz w:val="20"/>
          <w:szCs w:val="20"/>
          <w:lang w:val="en"/>
        </w:rPr>
      </w:pPr>
      <w:r w:rsidRPr="00F04AB8">
        <w:rPr>
          <w:sz w:val="20"/>
          <w:szCs w:val="20"/>
          <w:lang w:val="en"/>
        </w:rPr>
        <w:t>Guest Additions</w:t>
      </w:r>
      <w:r w:rsidR="00837AC4">
        <w:rPr>
          <w:rFonts w:hint="eastAsia"/>
          <w:sz w:val="20"/>
          <w:szCs w:val="20"/>
          <w:lang w:val="en"/>
        </w:rPr>
        <w:t>是用于</w:t>
      </w:r>
      <w:r w:rsidRPr="00F04AB8">
        <w:rPr>
          <w:sz w:val="20"/>
          <w:szCs w:val="20"/>
          <w:lang w:val="en"/>
        </w:rPr>
        <w:t>安装</w:t>
      </w:r>
      <w:r w:rsidR="00837AC4">
        <w:rPr>
          <w:rFonts w:hint="eastAsia"/>
          <w:sz w:val="20"/>
          <w:szCs w:val="20"/>
          <w:lang w:val="en"/>
        </w:rPr>
        <w:t>在</w:t>
      </w:r>
      <w:r w:rsidR="00837AC4">
        <w:rPr>
          <w:sz w:val="20"/>
          <w:szCs w:val="20"/>
          <w:lang w:val="en"/>
        </w:rPr>
        <w:t>客户机操作</w:t>
      </w:r>
      <w:r w:rsidR="00837AC4">
        <w:rPr>
          <w:rFonts w:hint="eastAsia"/>
          <w:sz w:val="20"/>
          <w:szCs w:val="20"/>
          <w:lang w:val="en"/>
        </w:rPr>
        <w:t>系统中的客户机增强工具</w:t>
      </w:r>
      <w:r w:rsidR="00837AC4">
        <w:rPr>
          <w:sz w:val="20"/>
          <w:szCs w:val="20"/>
          <w:lang w:val="en"/>
        </w:rPr>
        <w:t>。它们由设备驱动程序和应用程序组成，</w:t>
      </w:r>
      <w:r w:rsidR="00837AC4">
        <w:rPr>
          <w:rFonts w:hint="eastAsia"/>
          <w:sz w:val="20"/>
          <w:szCs w:val="20"/>
          <w:lang w:val="en"/>
        </w:rPr>
        <w:t>可以</w:t>
      </w:r>
      <w:r w:rsidRPr="00F04AB8">
        <w:rPr>
          <w:sz w:val="20"/>
          <w:szCs w:val="20"/>
          <w:lang w:val="en"/>
        </w:rPr>
        <w:t>优化客户机操作系统，以获得更好的性能和可用性。所有受支持的客户机操作系统的</w:t>
      </w:r>
      <w:r w:rsidRPr="00F04AB8">
        <w:rPr>
          <w:sz w:val="20"/>
          <w:szCs w:val="20"/>
          <w:lang w:val="en"/>
        </w:rPr>
        <w:t xml:space="preserve">VirtualBox </w:t>
      </w:r>
      <w:r w:rsidR="00837AC4" w:rsidRPr="00F04AB8">
        <w:rPr>
          <w:sz w:val="20"/>
          <w:szCs w:val="20"/>
          <w:lang w:val="en"/>
        </w:rPr>
        <w:t>Guest Additions</w:t>
      </w:r>
      <w:r w:rsidRPr="00F04AB8">
        <w:rPr>
          <w:sz w:val="20"/>
          <w:szCs w:val="20"/>
          <w:lang w:val="en"/>
        </w:rPr>
        <w:t>作为单个</w:t>
      </w:r>
      <w:r w:rsidRPr="00F04AB8">
        <w:rPr>
          <w:sz w:val="20"/>
          <w:szCs w:val="20"/>
          <w:lang w:val="en"/>
        </w:rPr>
        <w:t>CD-ROM</w:t>
      </w:r>
      <w:r w:rsidRPr="00F04AB8">
        <w:rPr>
          <w:sz w:val="20"/>
          <w:szCs w:val="20"/>
          <w:lang w:val="en"/>
        </w:rPr>
        <w:t>映像文件提供</w:t>
      </w:r>
      <w:r w:rsidRPr="00F04AB8">
        <w:rPr>
          <w:sz w:val="20"/>
          <w:szCs w:val="20"/>
          <w:lang w:val="en"/>
        </w:rPr>
        <w:t> </w:t>
      </w:r>
      <w:r w:rsidR="00837AC4">
        <w:rPr>
          <w:rFonts w:hint="eastAsia"/>
          <w:sz w:val="20"/>
          <w:szCs w:val="20"/>
          <w:lang w:val="en"/>
        </w:rPr>
        <w:t>，文件为</w:t>
      </w:r>
      <w:r w:rsidRPr="00F04AB8">
        <w:rPr>
          <w:sz w:val="20"/>
          <w:szCs w:val="20"/>
          <w:lang w:val="en"/>
        </w:rPr>
        <w:t>VBoxGuestAdditions.iso</w:t>
      </w:r>
      <w:r w:rsidRPr="00F04AB8">
        <w:rPr>
          <w:sz w:val="20"/>
          <w:szCs w:val="20"/>
          <w:lang w:val="en"/>
        </w:rPr>
        <w:t>。该映像文件位于</w:t>
      </w:r>
      <w:r w:rsidRPr="00F04AB8">
        <w:rPr>
          <w:sz w:val="20"/>
          <w:szCs w:val="20"/>
          <w:lang w:val="en"/>
        </w:rPr>
        <w:t>VirtualBox</w:t>
      </w:r>
      <w:r w:rsidRPr="00F04AB8">
        <w:rPr>
          <w:sz w:val="20"/>
          <w:szCs w:val="20"/>
          <w:lang w:val="en"/>
        </w:rPr>
        <w:t>的安装目录中。要安装特定</w:t>
      </w:r>
      <w:r w:rsidR="00837AC4">
        <w:rPr>
          <w:rFonts w:hint="eastAsia"/>
          <w:sz w:val="20"/>
          <w:szCs w:val="20"/>
          <w:lang w:val="en"/>
        </w:rPr>
        <w:t>客户机系统</w:t>
      </w:r>
      <w:r w:rsidRPr="00F04AB8">
        <w:rPr>
          <w:sz w:val="20"/>
          <w:szCs w:val="20"/>
          <w:lang w:val="en"/>
        </w:rPr>
        <w:t>虚拟机的</w:t>
      </w:r>
      <w:r w:rsidR="00837AC4" w:rsidRPr="00F04AB8">
        <w:rPr>
          <w:sz w:val="20"/>
          <w:szCs w:val="20"/>
          <w:lang w:val="en"/>
        </w:rPr>
        <w:t>Guest Additions</w:t>
      </w:r>
      <w:r w:rsidRPr="00F04AB8">
        <w:rPr>
          <w:sz w:val="20"/>
          <w:szCs w:val="20"/>
          <w:lang w:val="en"/>
        </w:rPr>
        <w:t>，请将此</w:t>
      </w:r>
      <w:r w:rsidRPr="00F04AB8">
        <w:rPr>
          <w:sz w:val="20"/>
          <w:szCs w:val="20"/>
          <w:lang w:val="en"/>
        </w:rPr>
        <w:t>ISO</w:t>
      </w:r>
      <w:r w:rsidRPr="00F04AB8">
        <w:rPr>
          <w:sz w:val="20"/>
          <w:szCs w:val="20"/>
          <w:lang w:val="en"/>
        </w:rPr>
        <w:t>文件作为虚拟</w:t>
      </w:r>
      <w:r w:rsidRPr="00F04AB8">
        <w:rPr>
          <w:sz w:val="20"/>
          <w:szCs w:val="20"/>
          <w:lang w:val="en"/>
        </w:rPr>
        <w:t>CD-ROM</w:t>
      </w:r>
      <w:r w:rsidRPr="00F04AB8">
        <w:rPr>
          <w:sz w:val="20"/>
          <w:szCs w:val="20"/>
          <w:lang w:val="en"/>
        </w:rPr>
        <w:t>安装在虚拟机中，然后从中安装。</w:t>
      </w:r>
    </w:p>
    <w:p w14:paraId="17DAB0AB" w14:textId="77777777" w:rsidR="00F04AB8" w:rsidRPr="00F04AB8" w:rsidRDefault="00F04AB8" w:rsidP="00F04AB8">
      <w:pPr>
        <w:rPr>
          <w:sz w:val="20"/>
          <w:szCs w:val="20"/>
          <w:lang w:val="en"/>
        </w:rPr>
      </w:pPr>
      <w:r w:rsidRPr="00F04AB8">
        <w:rPr>
          <w:sz w:val="20"/>
          <w:szCs w:val="20"/>
          <w:lang w:val="en"/>
        </w:rPr>
        <w:t>Guest Additions</w:t>
      </w:r>
      <w:r w:rsidRPr="00F04AB8">
        <w:rPr>
          <w:sz w:val="20"/>
          <w:szCs w:val="20"/>
          <w:lang w:val="en"/>
        </w:rPr>
        <w:t>提供以下功能：</w:t>
      </w:r>
    </w:p>
    <w:p w14:paraId="3BB845C5" w14:textId="65BB3911" w:rsidR="00F04AB8" w:rsidRPr="00F04AB8" w:rsidRDefault="00F04AB8" w:rsidP="00D306EE">
      <w:pPr>
        <w:numPr>
          <w:ilvl w:val="1"/>
          <w:numId w:val="25"/>
        </w:numPr>
        <w:rPr>
          <w:sz w:val="20"/>
          <w:szCs w:val="20"/>
          <w:lang w:val="en"/>
        </w:rPr>
      </w:pPr>
      <w:r w:rsidRPr="00F04AB8">
        <w:rPr>
          <w:sz w:val="20"/>
          <w:szCs w:val="20"/>
          <w:lang w:val="en"/>
        </w:rPr>
        <w:t>鼠标指针集成</w:t>
      </w:r>
      <w:r w:rsidR="00837AC4">
        <w:rPr>
          <w:rFonts w:hint="eastAsia"/>
          <w:sz w:val="20"/>
          <w:szCs w:val="20"/>
          <w:lang w:val="en"/>
        </w:rPr>
        <w:t>：在客户机系统和主机系统之间的鼠标切换不需要</w:t>
      </w:r>
      <w:r w:rsidR="00837AC4">
        <w:rPr>
          <w:rFonts w:hint="eastAsia"/>
          <w:sz w:val="20"/>
          <w:szCs w:val="20"/>
          <w:lang w:val="en"/>
        </w:rPr>
        <w:t>host key</w:t>
      </w:r>
      <w:r w:rsidR="00837AC4">
        <w:rPr>
          <w:rFonts w:hint="eastAsia"/>
          <w:sz w:val="20"/>
          <w:szCs w:val="20"/>
          <w:lang w:val="en"/>
        </w:rPr>
        <w:t>了，只需要移动鼠标即可。</w:t>
      </w:r>
    </w:p>
    <w:p w14:paraId="60846F4B" w14:textId="0F1B1E4B" w:rsidR="00D306EE" w:rsidRPr="00D306EE" w:rsidRDefault="00F04AB8" w:rsidP="00F04AB8">
      <w:pPr>
        <w:numPr>
          <w:ilvl w:val="1"/>
          <w:numId w:val="25"/>
        </w:numPr>
        <w:rPr>
          <w:sz w:val="20"/>
          <w:szCs w:val="20"/>
          <w:lang w:val="en"/>
        </w:rPr>
      </w:pPr>
      <w:r w:rsidRPr="00F04AB8">
        <w:rPr>
          <w:sz w:val="20"/>
          <w:szCs w:val="20"/>
          <w:lang w:val="en"/>
        </w:rPr>
        <w:t>共享文件夹</w:t>
      </w:r>
      <w:r w:rsidR="00837AC4">
        <w:rPr>
          <w:rFonts w:hint="eastAsia"/>
          <w:sz w:val="20"/>
          <w:szCs w:val="20"/>
          <w:lang w:val="en"/>
        </w:rPr>
        <w:t>：</w:t>
      </w:r>
      <w:r w:rsidRPr="00F04AB8">
        <w:rPr>
          <w:sz w:val="20"/>
          <w:szCs w:val="20"/>
          <w:lang w:val="en"/>
        </w:rPr>
        <w:t>提供了一种在主机</w:t>
      </w:r>
      <w:r w:rsidR="00D306EE">
        <w:rPr>
          <w:rFonts w:hint="eastAsia"/>
          <w:sz w:val="20"/>
          <w:szCs w:val="20"/>
          <w:lang w:val="en"/>
        </w:rPr>
        <w:t>系统</w:t>
      </w:r>
      <w:r w:rsidR="00D306EE">
        <w:rPr>
          <w:sz w:val="20"/>
          <w:szCs w:val="20"/>
          <w:lang w:val="en"/>
        </w:rPr>
        <w:t>和</w:t>
      </w:r>
      <w:r w:rsidR="00D306EE">
        <w:rPr>
          <w:rFonts w:hint="eastAsia"/>
          <w:sz w:val="20"/>
          <w:szCs w:val="20"/>
          <w:lang w:val="en"/>
        </w:rPr>
        <w:t>客户机系统</w:t>
      </w:r>
      <w:r w:rsidR="00D306EE">
        <w:rPr>
          <w:sz w:val="20"/>
          <w:szCs w:val="20"/>
          <w:lang w:val="en"/>
        </w:rPr>
        <w:t>之间交换</w:t>
      </w:r>
      <w:r w:rsidR="00D306EE">
        <w:rPr>
          <w:rFonts w:hint="eastAsia"/>
          <w:sz w:val="20"/>
          <w:szCs w:val="20"/>
          <w:lang w:val="en"/>
        </w:rPr>
        <w:t>数据</w:t>
      </w:r>
      <w:r w:rsidRPr="00F04AB8">
        <w:rPr>
          <w:sz w:val="20"/>
          <w:szCs w:val="20"/>
          <w:lang w:val="en"/>
        </w:rPr>
        <w:t>的简单方法。</w:t>
      </w:r>
    </w:p>
    <w:p w14:paraId="5CCE734F" w14:textId="6EED3790" w:rsidR="00F04AB8" w:rsidRPr="00F04AB8" w:rsidRDefault="00F04AB8" w:rsidP="00D306EE">
      <w:pPr>
        <w:numPr>
          <w:ilvl w:val="1"/>
          <w:numId w:val="25"/>
        </w:numPr>
        <w:rPr>
          <w:sz w:val="20"/>
          <w:szCs w:val="20"/>
          <w:lang w:val="en"/>
        </w:rPr>
      </w:pPr>
      <w:r w:rsidRPr="00F04AB8">
        <w:rPr>
          <w:sz w:val="20"/>
          <w:szCs w:val="20"/>
          <w:lang w:val="en"/>
        </w:rPr>
        <w:t>更好的视频支持</w:t>
      </w:r>
      <w:r w:rsidR="00D306EE">
        <w:rPr>
          <w:rFonts w:hint="eastAsia"/>
          <w:sz w:val="20"/>
          <w:szCs w:val="20"/>
          <w:lang w:val="en"/>
        </w:rPr>
        <w:t>：虚拟机的窗口大小自动调节、更多的视频模式、加速视频和图形性能。</w:t>
      </w:r>
    </w:p>
    <w:p w14:paraId="57002C1A" w14:textId="58A99C1A" w:rsidR="00F04AB8" w:rsidRPr="00F04AB8" w:rsidRDefault="00F04AB8" w:rsidP="00D306EE">
      <w:pPr>
        <w:numPr>
          <w:ilvl w:val="1"/>
          <w:numId w:val="25"/>
        </w:numPr>
        <w:rPr>
          <w:sz w:val="20"/>
          <w:szCs w:val="20"/>
          <w:lang w:val="en"/>
        </w:rPr>
      </w:pPr>
      <w:r w:rsidRPr="00F04AB8">
        <w:rPr>
          <w:sz w:val="20"/>
          <w:szCs w:val="20"/>
          <w:lang w:val="en"/>
        </w:rPr>
        <w:t>无缝窗户</w:t>
      </w:r>
      <w:r w:rsidR="00D306EE">
        <w:rPr>
          <w:rFonts w:hint="eastAsia"/>
          <w:sz w:val="20"/>
          <w:szCs w:val="20"/>
          <w:lang w:val="en"/>
        </w:rPr>
        <w:t>：</w:t>
      </w:r>
      <w:r w:rsidRPr="00F04AB8">
        <w:rPr>
          <w:sz w:val="20"/>
          <w:szCs w:val="20"/>
          <w:lang w:val="en"/>
        </w:rPr>
        <w:t>通</w:t>
      </w:r>
      <w:r w:rsidR="00D306EE">
        <w:rPr>
          <w:sz w:val="20"/>
          <w:szCs w:val="20"/>
          <w:lang w:val="en"/>
        </w:rPr>
        <w:t>过此功能，虚拟机桌面上显示的各个窗口可以映射到主机的桌面上，底层应用程序</w:t>
      </w:r>
      <w:r w:rsidR="00D306EE">
        <w:rPr>
          <w:rFonts w:hint="eastAsia"/>
          <w:sz w:val="20"/>
          <w:szCs w:val="20"/>
          <w:lang w:val="en"/>
        </w:rPr>
        <w:t>就像</w:t>
      </w:r>
      <w:r w:rsidRPr="00F04AB8">
        <w:rPr>
          <w:sz w:val="20"/>
          <w:szCs w:val="20"/>
          <w:lang w:val="en"/>
        </w:rPr>
        <w:t>在主机上运行一样</w:t>
      </w:r>
      <w:r w:rsidR="00D306EE">
        <w:rPr>
          <w:rFonts w:hint="eastAsia"/>
          <w:sz w:val="20"/>
          <w:szCs w:val="20"/>
          <w:lang w:val="en"/>
        </w:rPr>
        <w:t>，用处不大，后面会简单描述</w:t>
      </w:r>
      <w:r w:rsidRPr="00F04AB8">
        <w:rPr>
          <w:sz w:val="20"/>
          <w:szCs w:val="20"/>
          <w:lang w:val="en"/>
        </w:rPr>
        <w:t>。</w:t>
      </w:r>
    </w:p>
    <w:p w14:paraId="13AA557D" w14:textId="5FADE8B9" w:rsidR="00F04AB8" w:rsidRPr="00F04AB8" w:rsidRDefault="00D306EE" w:rsidP="00AB7B7D">
      <w:pPr>
        <w:numPr>
          <w:ilvl w:val="1"/>
          <w:numId w:val="25"/>
        </w:numPr>
        <w:rPr>
          <w:sz w:val="20"/>
          <w:szCs w:val="20"/>
          <w:lang w:val="en"/>
        </w:rPr>
      </w:pPr>
      <w:r>
        <w:rPr>
          <w:rFonts w:hint="eastAsia"/>
          <w:sz w:val="20"/>
          <w:szCs w:val="20"/>
          <w:lang w:val="en"/>
        </w:rPr>
        <w:t>构建</w:t>
      </w:r>
      <w:r w:rsidR="00F04AB8" w:rsidRPr="00F04AB8">
        <w:rPr>
          <w:sz w:val="20"/>
          <w:szCs w:val="20"/>
          <w:lang w:val="en"/>
        </w:rPr>
        <w:t>主机</w:t>
      </w:r>
      <w:r>
        <w:rPr>
          <w:rFonts w:hint="eastAsia"/>
          <w:sz w:val="20"/>
          <w:szCs w:val="20"/>
          <w:lang w:val="en"/>
        </w:rPr>
        <w:t>系统</w:t>
      </w:r>
      <w:r w:rsidR="00F04AB8" w:rsidRPr="00F04AB8">
        <w:rPr>
          <w:sz w:val="20"/>
          <w:szCs w:val="20"/>
          <w:lang w:val="en"/>
        </w:rPr>
        <w:t>/</w:t>
      </w:r>
      <w:r>
        <w:rPr>
          <w:rFonts w:hint="eastAsia"/>
          <w:sz w:val="20"/>
          <w:szCs w:val="20"/>
          <w:lang w:val="en"/>
        </w:rPr>
        <w:t>虚拟机系统</w:t>
      </w:r>
      <w:r w:rsidR="00F04AB8" w:rsidRPr="00F04AB8">
        <w:rPr>
          <w:sz w:val="20"/>
          <w:szCs w:val="20"/>
          <w:lang w:val="en"/>
        </w:rPr>
        <w:t>通信通道</w:t>
      </w:r>
      <w:r>
        <w:rPr>
          <w:rFonts w:hint="eastAsia"/>
          <w:sz w:val="20"/>
          <w:szCs w:val="20"/>
          <w:lang w:val="en"/>
        </w:rPr>
        <w:t>：提供了</w:t>
      </w:r>
      <w:r w:rsidR="00AB7B7D">
        <w:rPr>
          <w:rFonts w:hint="eastAsia"/>
          <w:sz w:val="20"/>
          <w:szCs w:val="20"/>
          <w:lang w:val="en"/>
        </w:rPr>
        <w:t>管理客户机系统的更多方式，甚至可以通过主机管理客户机系统</w:t>
      </w:r>
      <w:r w:rsidR="00F04AB8" w:rsidRPr="00F04AB8">
        <w:rPr>
          <w:sz w:val="20"/>
          <w:szCs w:val="20"/>
          <w:lang w:val="en"/>
        </w:rPr>
        <w:t>。</w:t>
      </w:r>
    </w:p>
    <w:p w14:paraId="3BA811EE" w14:textId="7AEC94CF" w:rsidR="00F04AB8" w:rsidRPr="00F04AB8" w:rsidRDefault="00F04AB8" w:rsidP="00AB7B7D">
      <w:pPr>
        <w:numPr>
          <w:ilvl w:val="1"/>
          <w:numId w:val="25"/>
        </w:numPr>
        <w:rPr>
          <w:sz w:val="20"/>
          <w:szCs w:val="20"/>
          <w:lang w:val="en"/>
        </w:rPr>
      </w:pPr>
      <w:r w:rsidRPr="00F04AB8">
        <w:rPr>
          <w:sz w:val="20"/>
          <w:szCs w:val="20"/>
          <w:lang w:val="en"/>
        </w:rPr>
        <w:t>时间同步</w:t>
      </w:r>
      <w:r w:rsidR="00AB7B7D">
        <w:rPr>
          <w:rFonts w:hint="eastAsia"/>
          <w:sz w:val="20"/>
          <w:szCs w:val="20"/>
          <w:lang w:val="en"/>
        </w:rPr>
        <w:t>：</w:t>
      </w:r>
      <w:r w:rsidRPr="00F04AB8">
        <w:rPr>
          <w:sz w:val="20"/>
          <w:szCs w:val="20"/>
          <w:lang w:val="en"/>
        </w:rPr>
        <w:t>安装了</w:t>
      </w:r>
      <w:r w:rsidRPr="00F04AB8">
        <w:rPr>
          <w:sz w:val="20"/>
          <w:szCs w:val="20"/>
          <w:lang w:val="en"/>
        </w:rPr>
        <w:t>Guest Additions</w:t>
      </w:r>
      <w:r w:rsidRPr="00F04AB8">
        <w:rPr>
          <w:sz w:val="20"/>
          <w:szCs w:val="20"/>
          <w:lang w:val="en"/>
        </w:rPr>
        <w:t>后，</w:t>
      </w:r>
      <w:r w:rsidRPr="00F04AB8">
        <w:rPr>
          <w:sz w:val="20"/>
          <w:szCs w:val="20"/>
          <w:lang w:val="en"/>
        </w:rPr>
        <w:t>VirtualBox</w:t>
      </w:r>
      <w:r w:rsidRPr="00F04AB8">
        <w:rPr>
          <w:sz w:val="20"/>
          <w:szCs w:val="20"/>
          <w:lang w:val="en"/>
        </w:rPr>
        <w:t>可以</w:t>
      </w:r>
      <w:r w:rsidR="00AB7B7D">
        <w:rPr>
          <w:sz w:val="20"/>
          <w:szCs w:val="20"/>
          <w:lang w:val="en"/>
        </w:rPr>
        <w:t>确保</w:t>
      </w:r>
      <w:r w:rsidR="00AB7B7D">
        <w:rPr>
          <w:rFonts w:hint="eastAsia"/>
          <w:sz w:val="20"/>
          <w:szCs w:val="20"/>
          <w:lang w:val="en"/>
        </w:rPr>
        <w:t>客户机</w:t>
      </w:r>
      <w:r w:rsidRPr="00F04AB8">
        <w:rPr>
          <w:sz w:val="20"/>
          <w:szCs w:val="20"/>
          <w:lang w:val="en"/>
        </w:rPr>
        <w:t>系统时间与主机的时间更好地同步。</w:t>
      </w:r>
    </w:p>
    <w:p w14:paraId="4EB6D885" w14:textId="62F81FFD" w:rsidR="00F04AB8" w:rsidRPr="00F04AB8" w:rsidRDefault="00F04AB8" w:rsidP="00AB7B7D">
      <w:pPr>
        <w:numPr>
          <w:ilvl w:val="1"/>
          <w:numId w:val="25"/>
        </w:numPr>
        <w:rPr>
          <w:sz w:val="20"/>
          <w:szCs w:val="20"/>
          <w:lang w:val="en"/>
        </w:rPr>
      </w:pPr>
      <w:r w:rsidRPr="00F04AB8">
        <w:rPr>
          <w:sz w:val="20"/>
          <w:szCs w:val="20"/>
          <w:lang w:val="en"/>
        </w:rPr>
        <w:t>共享剪贴板</w:t>
      </w:r>
      <w:r w:rsidR="00AB7B7D">
        <w:rPr>
          <w:rFonts w:hint="eastAsia"/>
          <w:sz w:val="20"/>
          <w:szCs w:val="20"/>
          <w:lang w:val="en"/>
        </w:rPr>
        <w:t>：</w:t>
      </w:r>
      <w:r w:rsidRPr="00F04AB8">
        <w:rPr>
          <w:sz w:val="20"/>
          <w:szCs w:val="20"/>
          <w:lang w:val="en"/>
        </w:rPr>
        <w:t>安装</w:t>
      </w:r>
      <w:r w:rsidRPr="00F04AB8">
        <w:rPr>
          <w:sz w:val="20"/>
          <w:szCs w:val="20"/>
          <w:lang w:val="en"/>
        </w:rPr>
        <w:t>Guest Additions</w:t>
      </w:r>
      <w:r w:rsidR="00AB7B7D">
        <w:rPr>
          <w:sz w:val="20"/>
          <w:szCs w:val="20"/>
          <w:lang w:val="en"/>
        </w:rPr>
        <w:t>后，客户机操作系统的剪贴板可以</w:t>
      </w:r>
      <w:r w:rsidRPr="00F04AB8">
        <w:rPr>
          <w:sz w:val="20"/>
          <w:szCs w:val="20"/>
          <w:lang w:val="en"/>
        </w:rPr>
        <w:t>与主机操作系统共享</w:t>
      </w:r>
      <w:r w:rsidR="00AB7B7D">
        <w:rPr>
          <w:rFonts w:hint="eastAsia"/>
          <w:sz w:val="20"/>
          <w:szCs w:val="20"/>
          <w:lang w:val="en"/>
        </w:rPr>
        <w:t>，这个非常实用和方便</w:t>
      </w:r>
      <w:r w:rsidRPr="00F04AB8">
        <w:rPr>
          <w:sz w:val="20"/>
          <w:szCs w:val="20"/>
          <w:lang w:val="en"/>
        </w:rPr>
        <w:t>。</w:t>
      </w:r>
    </w:p>
    <w:p w14:paraId="579D3AE9" w14:textId="0BFC973B" w:rsidR="00F04AB8" w:rsidRPr="00F04AB8" w:rsidRDefault="00AB7B7D" w:rsidP="00AB7B7D">
      <w:pPr>
        <w:numPr>
          <w:ilvl w:val="1"/>
          <w:numId w:val="25"/>
        </w:numPr>
        <w:rPr>
          <w:sz w:val="20"/>
          <w:szCs w:val="20"/>
          <w:lang w:val="en"/>
        </w:rPr>
      </w:pPr>
      <w:r>
        <w:rPr>
          <w:sz w:val="20"/>
          <w:szCs w:val="20"/>
          <w:lang w:val="en"/>
        </w:rPr>
        <w:t>自动登录</w:t>
      </w:r>
      <w:r>
        <w:rPr>
          <w:rFonts w:hint="eastAsia"/>
          <w:sz w:val="20"/>
          <w:szCs w:val="20"/>
          <w:lang w:val="en"/>
        </w:rPr>
        <w:t>。</w:t>
      </w:r>
    </w:p>
    <w:p w14:paraId="4078CE30" w14:textId="2840FEF0" w:rsidR="00F04AB8" w:rsidRPr="00F04AB8" w:rsidRDefault="00F04AB8" w:rsidP="00F04AB8">
      <w:pPr>
        <w:rPr>
          <w:sz w:val="20"/>
          <w:szCs w:val="20"/>
          <w:lang w:val="en"/>
        </w:rPr>
      </w:pPr>
      <w:r w:rsidRPr="00F04AB8">
        <w:rPr>
          <w:sz w:val="20"/>
          <w:szCs w:val="20"/>
          <w:lang w:val="en"/>
        </w:rPr>
        <w:t>每个版本的</w:t>
      </w:r>
      <w:r w:rsidRPr="00F04AB8">
        <w:rPr>
          <w:sz w:val="20"/>
          <w:szCs w:val="20"/>
          <w:lang w:val="en"/>
        </w:rPr>
        <w:t>VirtualBox</w:t>
      </w:r>
      <w:r w:rsidRPr="00F04AB8">
        <w:rPr>
          <w:sz w:val="20"/>
          <w:szCs w:val="20"/>
          <w:lang w:val="en"/>
        </w:rPr>
        <w:t>，甚至是次要版本，都附带有自己的</w:t>
      </w:r>
      <w:r w:rsidRPr="00F04AB8">
        <w:rPr>
          <w:sz w:val="20"/>
          <w:szCs w:val="20"/>
          <w:lang w:val="en"/>
        </w:rPr>
        <w:t>Guest Additions</w:t>
      </w:r>
      <w:r w:rsidRPr="00F04AB8">
        <w:rPr>
          <w:sz w:val="20"/>
          <w:szCs w:val="20"/>
          <w:lang w:val="en"/>
        </w:rPr>
        <w:t>。</w:t>
      </w:r>
      <w:r w:rsidR="00AB7B7D">
        <w:rPr>
          <w:sz w:val="20"/>
          <w:szCs w:val="20"/>
          <w:lang w:val="en"/>
        </w:rPr>
        <w:t>为获得最佳效果，</w:t>
      </w:r>
      <w:r w:rsidR="00AB7B7D">
        <w:rPr>
          <w:rFonts w:hint="eastAsia"/>
          <w:sz w:val="20"/>
          <w:szCs w:val="20"/>
          <w:lang w:val="en"/>
        </w:rPr>
        <w:t>最好</w:t>
      </w:r>
      <w:r w:rsidRPr="00F04AB8">
        <w:rPr>
          <w:sz w:val="20"/>
          <w:szCs w:val="20"/>
          <w:lang w:val="en"/>
        </w:rPr>
        <w:t>将</w:t>
      </w:r>
      <w:r w:rsidRPr="00F04AB8">
        <w:rPr>
          <w:sz w:val="20"/>
          <w:szCs w:val="20"/>
          <w:lang w:val="en"/>
        </w:rPr>
        <w:t>Guest Additions</w:t>
      </w:r>
      <w:r w:rsidR="00AB7B7D">
        <w:rPr>
          <w:rFonts w:hint="eastAsia"/>
          <w:sz w:val="20"/>
          <w:szCs w:val="20"/>
          <w:lang w:val="en"/>
        </w:rPr>
        <w:t>与</w:t>
      </w:r>
      <w:r w:rsidR="00AB7B7D">
        <w:rPr>
          <w:rFonts w:hint="eastAsia"/>
          <w:sz w:val="20"/>
          <w:szCs w:val="20"/>
          <w:lang w:val="en"/>
        </w:rPr>
        <w:t>VirtualBox</w:t>
      </w:r>
      <w:r w:rsidR="00AB7B7D">
        <w:rPr>
          <w:rFonts w:hint="eastAsia"/>
          <w:sz w:val="20"/>
          <w:szCs w:val="20"/>
          <w:lang w:val="en"/>
        </w:rPr>
        <w:t>的版本保持一致</w:t>
      </w:r>
      <w:r w:rsidRPr="00F04AB8">
        <w:rPr>
          <w:sz w:val="20"/>
          <w:szCs w:val="20"/>
          <w:lang w:val="en"/>
        </w:rPr>
        <w:t>。从</w:t>
      </w:r>
      <w:r w:rsidRPr="00F04AB8">
        <w:rPr>
          <w:sz w:val="20"/>
          <w:szCs w:val="20"/>
          <w:lang w:val="en"/>
        </w:rPr>
        <w:t>VirtualBox 3.1</w:t>
      </w:r>
      <w:r w:rsidRPr="00F04AB8">
        <w:rPr>
          <w:sz w:val="20"/>
          <w:szCs w:val="20"/>
          <w:lang w:val="en"/>
        </w:rPr>
        <w:t>开始，</w:t>
      </w:r>
      <w:r w:rsidR="00AB7B7D">
        <w:rPr>
          <w:sz w:val="20"/>
          <w:szCs w:val="20"/>
          <w:lang w:val="en"/>
        </w:rPr>
        <w:t>Windo</w:t>
      </w:r>
      <w:r w:rsidR="00AB7B7D">
        <w:rPr>
          <w:rFonts w:hint="eastAsia"/>
          <w:sz w:val="20"/>
          <w:szCs w:val="20"/>
          <w:lang w:val="en"/>
        </w:rPr>
        <w:t>ws</w:t>
      </w:r>
      <w:r w:rsidR="00AB7B7D">
        <w:rPr>
          <w:rFonts w:hint="eastAsia"/>
          <w:sz w:val="20"/>
          <w:szCs w:val="20"/>
          <w:lang w:val="en"/>
        </w:rPr>
        <w:t>和</w:t>
      </w:r>
      <w:r w:rsidRPr="00F04AB8">
        <w:rPr>
          <w:sz w:val="20"/>
          <w:szCs w:val="20"/>
          <w:lang w:val="en"/>
        </w:rPr>
        <w:t>Linux</w:t>
      </w:r>
      <w:r w:rsidR="00AB7B7D">
        <w:rPr>
          <w:rFonts w:hint="eastAsia"/>
          <w:sz w:val="20"/>
          <w:szCs w:val="20"/>
          <w:lang w:val="en"/>
        </w:rPr>
        <w:t>的</w:t>
      </w:r>
      <w:r w:rsidR="00AB7B7D" w:rsidRPr="00F04AB8">
        <w:rPr>
          <w:sz w:val="20"/>
          <w:szCs w:val="20"/>
          <w:lang w:val="en"/>
        </w:rPr>
        <w:t>Guest Additions</w:t>
      </w:r>
      <w:r w:rsidR="00AB7B7D">
        <w:rPr>
          <w:rFonts w:hint="eastAsia"/>
          <w:sz w:val="20"/>
          <w:szCs w:val="20"/>
          <w:lang w:val="en"/>
        </w:rPr>
        <w:t>会自动检查更新</w:t>
      </w:r>
      <w:r w:rsidRPr="00F04AB8">
        <w:rPr>
          <w:sz w:val="20"/>
          <w:szCs w:val="20"/>
          <w:lang w:val="en"/>
        </w:rPr>
        <w:t>。如果主机正在运行</w:t>
      </w:r>
      <w:r w:rsidR="00AB7B7D">
        <w:rPr>
          <w:rFonts w:hint="eastAsia"/>
          <w:sz w:val="20"/>
          <w:szCs w:val="20"/>
          <w:lang w:val="en"/>
        </w:rPr>
        <w:t>的</w:t>
      </w:r>
      <w:r w:rsidR="00AB7B7D" w:rsidRPr="00F04AB8">
        <w:rPr>
          <w:sz w:val="20"/>
          <w:szCs w:val="20"/>
          <w:lang w:val="en"/>
        </w:rPr>
        <w:t>VirtualBox</w:t>
      </w:r>
      <w:r w:rsidRPr="00F04AB8">
        <w:rPr>
          <w:sz w:val="20"/>
          <w:szCs w:val="20"/>
          <w:lang w:val="en"/>
        </w:rPr>
        <w:t>比</w:t>
      </w:r>
      <w:r w:rsidRPr="00F04AB8">
        <w:rPr>
          <w:sz w:val="20"/>
          <w:szCs w:val="20"/>
          <w:lang w:val="en"/>
        </w:rPr>
        <w:t>Guest Additions</w:t>
      </w:r>
      <w:r w:rsidR="00AB7B7D">
        <w:rPr>
          <w:rFonts w:hint="eastAsia"/>
          <w:sz w:val="20"/>
          <w:szCs w:val="20"/>
          <w:lang w:val="en"/>
        </w:rPr>
        <w:t>的版本</w:t>
      </w:r>
      <w:r w:rsidR="00AB7B7D">
        <w:rPr>
          <w:sz w:val="20"/>
          <w:szCs w:val="20"/>
          <w:lang w:val="en"/>
        </w:rPr>
        <w:t>更新</w:t>
      </w:r>
      <w:r w:rsidRPr="00F04AB8">
        <w:rPr>
          <w:sz w:val="20"/>
          <w:szCs w:val="20"/>
          <w:lang w:val="en"/>
        </w:rPr>
        <w:t>，则在</w:t>
      </w:r>
      <w:r w:rsidR="00AB7B7D">
        <w:rPr>
          <w:rFonts w:hint="eastAsia"/>
          <w:sz w:val="20"/>
          <w:szCs w:val="20"/>
          <w:lang w:val="en"/>
        </w:rPr>
        <w:t>客户机系统</w:t>
      </w:r>
      <w:r w:rsidRPr="00F04AB8">
        <w:rPr>
          <w:sz w:val="20"/>
          <w:szCs w:val="20"/>
          <w:lang w:val="en"/>
        </w:rPr>
        <w:t>中将显示</w:t>
      </w:r>
      <w:r w:rsidR="00AB7B7D">
        <w:rPr>
          <w:rFonts w:hint="eastAsia"/>
          <w:sz w:val="20"/>
          <w:szCs w:val="20"/>
          <w:lang w:val="en"/>
        </w:rPr>
        <w:t>一条通知</w:t>
      </w:r>
      <w:r w:rsidRPr="00F04AB8">
        <w:rPr>
          <w:sz w:val="20"/>
          <w:szCs w:val="20"/>
          <w:lang w:val="en"/>
        </w:rPr>
        <w:t>。</w:t>
      </w:r>
    </w:p>
    <w:p w14:paraId="758AE385" w14:textId="4BE2251D" w:rsidR="00F04AB8" w:rsidRPr="00F04AB8" w:rsidRDefault="00AB7B7D" w:rsidP="00F04AB8">
      <w:pPr>
        <w:rPr>
          <w:sz w:val="20"/>
          <w:szCs w:val="20"/>
          <w:lang w:val="en"/>
        </w:rPr>
      </w:pPr>
      <w:r>
        <w:rPr>
          <w:sz w:val="20"/>
          <w:szCs w:val="20"/>
          <w:lang w:val="en"/>
        </w:rPr>
        <w:t>要禁用</w:t>
      </w:r>
      <w:r>
        <w:rPr>
          <w:rFonts w:hint="eastAsia"/>
          <w:sz w:val="20"/>
          <w:szCs w:val="20"/>
          <w:lang w:val="en"/>
        </w:rPr>
        <w:t>此</w:t>
      </w:r>
      <w:r w:rsidR="00F04AB8" w:rsidRPr="00F04AB8">
        <w:rPr>
          <w:sz w:val="20"/>
          <w:szCs w:val="20"/>
          <w:lang w:val="en"/>
        </w:rPr>
        <w:t>更新检查</w:t>
      </w:r>
      <w:r>
        <w:rPr>
          <w:sz w:val="20"/>
          <w:szCs w:val="20"/>
          <w:lang w:val="en"/>
        </w:rPr>
        <w:t>，请将</w:t>
      </w:r>
      <w:r>
        <w:rPr>
          <w:rFonts w:hint="eastAsia"/>
          <w:sz w:val="20"/>
          <w:szCs w:val="20"/>
          <w:lang w:val="en"/>
        </w:rPr>
        <w:t>客户机</w:t>
      </w:r>
      <w:r w:rsidR="00F04AB8" w:rsidRPr="00F04AB8">
        <w:rPr>
          <w:sz w:val="20"/>
          <w:szCs w:val="20"/>
          <w:lang w:val="en"/>
        </w:rPr>
        <w:t>属性</w:t>
      </w:r>
      <w:r w:rsidRPr="00F04AB8">
        <w:rPr>
          <w:sz w:val="20"/>
          <w:szCs w:val="20"/>
          <w:lang w:val="en"/>
        </w:rPr>
        <w:t>/VirtualBox/GuestAdd/CheckHos</w:t>
      </w:r>
      <w:r>
        <w:rPr>
          <w:sz w:val="20"/>
          <w:szCs w:val="20"/>
          <w:lang w:val="en"/>
        </w:rPr>
        <w:t>tVersion</w:t>
      </w:r>
      <w:r w:rsidR="00F04AB8" w:rsidRPr="00F04AB8">
        <w:rPr>
          <w:sz w:val="20"/>
          <w:szCs w:val="20"/>
          <w:lang w:val="en"/>
        </w:rPr>
        <w:t>的值设置</w:t>
      </w:r>
      <w:r w:rsidR="00F04AB8" w:rsidRPr="00F04AB8">
        <w:rPr>
          <w:sz w:val="20"/>
          <w:szCs w:val="20"/>
          <w:lang w:val="en"/>
        </w:rPr>
        <w:t> </w:t>
      </w:r>
      <w:r w:rsidR="00F04AB8" w:rsidRPr="00F04AB8">
        <w:rPr>
          <w:sz w:val="20"/>
          <w:szCs w:val="20"/>
          <w:lang w:val="en"/>
        </w:rPr>
        <w:t>为</w:t>
      </w:r>
      <w:r>
        <w:rPr>
          <w:sz w:val="20"/>
          <w:szCs w:val="20"/>
          <w:lang w:val="en"/>
        </w:rPr>
        <w:t>0</w:t>
      </w:r>
      <w:r w:rsidR="00F04AB8" w:rsidRPr="00F04AB8">
        <w:rPr>
          <w:sz w:val="20"/>
          <w:szCs w:val="20"/>
          <w:lang w:val="en"/>
        </w:rPr>
        <w:t>。</w:t>
      </w:r>
    </w:p>
    <w:p w14:paraId="6C476E95" w14:textId="68AACAE4" w:rsidR="00F04AB8" w:rsidRPr="00F04AB8" w:rsidRDefault="00E37B82" w:rsidP="00E37B82">
      <w:pPr>
        <w:pStyle w:val="2"/>
        <w:rPr>
          <w:lang w:val="en"/>
        </w:rPr>
      </w:pPr>
      <w:bookmarkStart w:id="86" w:name="idm1795"/>
      <w:bookmarkStart w:id="87" w:name="_Toc362964359"/>
      <w:bookmarkEnd w:id="86"/>
      <w:r>
        <w:rPr>
          <w:lang w:val="en"/>
        </w:rPr>
        <w:t>4.</w:t>
      </w:r>
      <w:r>
        <w:rPr>
          <w:rFonts w:hint="eastAsia"/>
          <w:lang w:val="en"/>
        </w:rPr>
        <w:t>2</w:t>
      </w:r>
      <w:r>
        <w:rPr>
          <w:rFonts w:hint="eastAsia"/>
          <w:lang w:val="en"/>
        </w:rPr>
        <w:t>、</w:t>
      </w:r>
      <w:r w:rsidR="00534F5E">
        <w:rPr>
          <w:lang w:val="en"/>
        </w:rPr>
        <w:t>安装和维护</w:t>
      </w:r>
      <w:r w:rsidR="00534F5E" w:rsidRPr="00F04AB8">
        <w:rPr>
          <w:lang w:val="en"/>
        </w:rPr>
        <w:t>Guest Additions</w:t>
      </w:r>
      <w:bookmarkEnd w:id="87"/>
    </w:p>
    <w:p w14:paraId="0B6A4158" w14:textId="5906357D" w:rsidR="00F04AB8" w:rsidRPr="00F04AB8" w:rsidRDefault="004A5E9B" w:rsidP="00F04AB8">
      <w:pPr>
        <w:rPr>
          <w:sz w:val="20"/>
          <w:szCs w:val="20"/>
          <w:lang w:val="en"/>
        </w:rPr>
      </w:pPr>
      <w:r w:rsidRPr="00F04AB8">
        <w:rPr>
          <w:sz w:val="20"/>
          <w:szCs w:val="20"/>
          <w:lang w:val="en"/>
        </w:rPr>
        <w:t>Guest Additions</w:t>
      </w:r>
      <w:r>
        <w:rPr>
          <w:sz w:val="20"/>
          <w:szCs w:val="20"/>
          <w:lang w:val="en"/>
        </w:rPr>
        <w:t>可用</w:t>
      </w:r>
      <w:r>
        <w:rPr>
          <w:rFonts w:hint="eastAsia"/>
          <w:sz w:val="20"/>
          <w:szCs w:val="20"/>
          <w:lang w:val="en"/>
        </w:rPr>
        <w:t>在</w:t>
      </w:r>
      <w:r w:rsidR="00F04AB8" w:rsidRPr="00F04AB8">
        <w:rPr>
          <w:sz w:val="20"/>
          <w:szCs w:val="20"/>
          <w:lang w:val="en"/>
        </w:rPr>
        <w:t>Windows</w:t>
      </w:r>
      <w:r w:rsidR="00F04AB8" w:rsidRPr="00F04AB8">
        <w:rPr>
          <w:sz w:val="20"/>
          <w:szCs w:val="20"/>
          <w:lang w:val="en"/>
        </w:rPr>
        <w:t>，</w:t>
      </w:r>
      <w:r w:rsidR="00F04AB8" w:rsidRPr="00F04AB8">
        <w:rPr>
          <w:sz w:val="20"/>
          <w:szCs w:val="20"/>
          <w:lang w:val="en"/>
        </w:rPr>
        <w:t>Linux</w:t>
      </w:r>
      <w:r w:rsidR="00F04AB8" w:rsidRPr="00F04AB8">
        <w:rPr>
          <w:sz w:val="20"/>
          <w:szCs w:val="20"/>
          <w:lang w:val="en"/>
        </w:rPr>
        <w:t>，</w:t>
      </w:r>
      <w:r w:rsidR="00F04AB8" w:rsidRPr="00F04AB8">
        <w:rPr>
          <w:sz w:val="20"/>
          <w:szCs w:val="20"/>
          <w:lang w:val="en"/>
        </w:rPr>
        <w:t>Solaris</w:t>
      </w:r>
      <w:r w:rsidR="00F04AB8" w:rsidRPr="00F04AB8">
        <w:rPr>
          <w:sz w:val="20"/>
          <w:szCs w:val="20"/>
          <w:lang w:val="en"/>
        </w:rPr>
        <w:t>或</w:t>
      </w:r>
      <w:r>
        <w:rPr>
          <w:sz w:val="20"/>
          <w:szCs w:val="20"/>
          <w:lang w:val="en"/>
        </w:rPr>
        <w:t>OS/</w:t>
      </w:r>
      <w:r w:rsidR="00F04AB8" w:rsidRPr="00F04AB8">
        <w:rPr>
          <w:sz w:val="20"/>
          <w:szCs w:val="20"/>
          <w:lang w:val="en"/>
        </w:rPr>
        <w:t>2</w:t>
      </w:r>
      <w:r w:rsidR="00F04AB8" w:rsidRPr="00F04AB8">
        <w:rPr>
          <w:sz w:val="20"/>
          <w:szCs w:val="20"/>
          <w:lang w:val="en"/>
        </w:rPr>
        <w:t>的虚拟机</w:t>
      </w:r>
      <w:r>
        <w:rPr>
          <w:rFonts w:hint="eastAsia"/>
          <w:sz w:val="20"/>
          <w:szCs w:val="20"/>
          <w:lang w:val="en"/>
        </w:rPr>
        <w:t>上</w:t>
      </w:r>
      <w:r w:rsidR="00F04AB8" w:rsidRPr="00F04AB8">
        <w:rPr>
          <w:sz w:val="20"/>
          <w:szCs w:val="20"/>
          <w:lang w:val="en"/>
        </w:rPr>
        <w:t>。</w:t>
      </w:r>
      <w:r w:rsidR="00534F5E">
        <w:rPr>
          <w:rFonts w:hint="eastAsia"/>
          <w:sz w:val="20"/>
          <w:szCs w:val="20"/>
          <w:lang w:val="en"/>
        </w:rPr>
        <w:t>由于最为常用的为</w:t>
      </w:r>
      <w:r w:rsidR="00534F5E">
        <w:rPr>
          <w:rFonts w:hint="eastAsia"/>
          <w:sz w:val="20"/>
          <w:szCs w:val="20"/>
          <w:lang w:val="en"/>
        </w:rPr>
        <w:t>Windows</w:t>
      </w:r>
      <w:r w:rsidR="00534F5E">
        <w:rPr>
          <w:rFonts w:hint="eastAsia"/>
          <w:sz w:val="20"/>
          <w:szCs w:val="20"/>
          <w:lang w:val="en"/>
        </w:rPr>
        <w:t>和</w:t>
      </w:r>
      <w:r w:rsidR="00534F5E">
        <w:rPr>
          <w:rFonts w:hint="eastAsia"/>
          <w:sz w:val="20"/>
          <w:szCs w:val="20"/>
          <w:lang w:val="en"/>
        </w:rPr>
        <w:t>Linux</w:t>
      </w:r>
      <w:r w:rsidR="00534F5E">
        <w:rPr>
          <w:rFonts w:hint="eastAsia"/>
          <w:sz w:val="20"/>
          <w:szCs w:val="20"/>
          <w:lang w:val="en"/>
        </w:rPr>
        <w:t>因此，接下来主要说明</w:t>
      </w:r>
      <w:r w:rsidR="00534F5E">
        <w:rPr>
          <w:rFonts w:hint="eastAsia"/>
          <w:sz w:val="20"/>
          <w:szCs w:val="20"/>
          <w:lang w:val="en"/>
        </w:rPr>
        <w:t>Linux</w:t>
      </w:r>
      <w:r w:rsidR="00534F5E">
        <w:rPr>
          <w:rFonts w:hint="eastAsia"/>
          <w:sz w:val="20"/>
          <w:szCs w:val="20"/>
          <w:lang w:val="en"/>
        </w:rPr>
        <w:t>和</w:t>
      </w:r>
      <w:r w:rsidR="00534F5E">
        <w:rPr>
          <w:rFonts w:hint="eastAsia"/>
          <w:sz w:val="20"/>
          <w:szCs w:val="20"/>
          <w:lang w:val="en"/>
        </w:rPr>
        <w:t xml:space="preserve">Windows </w:t>
      </w:r>
      <w:r w:rsidR="00534F5E" w:rsidRPr="00F04AB8">
        <w:rPr>
          <w:sz w:val="20"/>
          <w:szCs w:val="20"/>
          <w:lang w:val="en"/>
        </w:rPr>
        <w:t>Guest Additions</w:t>
      </w:r>
      <w:r w:rsidR="00534F5E">
        <w:rPr>
          <w:rFonts w:hint="eastAsia"/>
          <w:sz w:val="20"/>
          <w:szCs w:val="20"/>
          <w:lang w:val="en"/>
        </w:rPr>
        <w:t>的添加和卸载</w:t>
      </w:r>
      <w:r w:rsidR="00F04AB8" w:rsidRPr="00F04AB8">
        <w:rPr>
          <w:sz w:val="20"/>
          <w:szCs w:val="20"/>
          <w:lang w:val="en"/>
        </w:rPr>
        <w:t>。</w:t>
      </w:r>
    </w:p>
    <w:p w14:paraId="06598026" w14:textId="2AFECED0" w:rsidR="00F04AB8" w:rsidRPr="00E447D3" w:rsidRDefault="00F04AB8" w:rsidP="00F04AB8">
      <w:pPr>
        <w:rPr>
          <w:b/>
          <w:bCs/>
          <w:sz w:val="20"/>
          <w:szCs w:val="20"/>
          <w:lang w:val="en"/>
        </w:rPr>
      </w:pPr>
      <w:bookmarkStart w:id="88" w:name="additions-windows"/>
      <w:bookmarkEnd w:id="88"/>
      <w:r w:rsidRPr="00E447D3">
        <w:rPr>
          <w:b/>
          <w:bCs/>
          <w:sz w:val="20"/>
          <w:szCs w:val="20"/>
          <w:lang w:val="en"/>
        </w:rPr>
        <w:t>4.2.1</w:t>
      </w:r>
      <w:r w:rsidRPr="00E447D3">
        <w:rPr>
          <w:b/>
          <w:bCs/>
          <w:sz w:val="20"/>
          <w:szCs w:val="20"/>
          <w:lang w:val="en"/>
        </w:rPr>
        <w:t>。</w:t>
      </w:r>
      <w:r w:rsidRPr="00E447D3">
        <w:rPr>
          <w:b/>
          <w:bCs/>
          <w:sz w:val="20"/>
          <w:szCs w:val="20"/>
          <w:lang w:val="en"/>
        </w:rPr>
        <w:t>Windows</w:t>
      </w:r>
      <w:r w:rsidR="004A5E9B" w:rsidRPr="00E447D3">
        <w:rPr>
          <w:rFonts w:hint="eastAsia"/>
          <w:b/>
          <w:bCs/>
          <w:sz w:val="20"/>
          <w:szCs w:val="20"/>
          <w:lang w:val="en"/>
        </w:rPr>
        <w:t xml:space="preserve"> </w:t>
      </w:r>
      <w:r w:rsidR="004A5E9B" w:rsidRPr="00E447D3">
        <w:rPr>
          <w:b/>
          <w:sz w:val="20"/>
          <w:szCs w:val="20"/>
          <w:lang w:val="en"/>
        </w:rPr>
        <w:t>Guest Additions</w:t>
      </w:r>
    </w:p>
    <w:p w14:paraId="3EB9748F" w14:textId="46054663" w:rsidR="00F04AB8" w:rsidRDefault="00F04AB8" w:rsidP="004A5E9B">
      <w:pPr>
        <w:rPr>
          <w:sz w:val="20"/>
          <w:szCs w:val="20"/>
          <w:lang w:val="en"/>
        </w:rPr>
      </w:pPr>
      <w:r w:rsidRPr="00F04AB8">
        <w:rPr>
          <w:sz w:val="20"/>
          <w:szCs w:val="20"/>
          <w:lang w:val="en"/>
        </w:rPr>
        <w:t>VirtualBox Windows Guest Additions</w:t>
      </w:r>
      <w:r w:rsidRPr="00F04AB8">
        <w:rPr>
          <w:sz w:val="20"/>
          <w:szCs w:val="20"/>
          <w:lang w:val="en"/>
        </w:rPr>
        <w:t>旨在安装在运行</w:t>
      </w:r>
      <w:r w:rsidRPr="00F04AB8">
        <w:rPr>
          <w:sz w:val="20"/>
          <w:szCs w:val="20"/>
          <w:lang w:val="en"/>
        </w:rPr>
        <w:t>Windows</w:t>
      </w:r>
      <w:r w:rsidRPr="00F04AB8">
        <w:rPr>
          <w:sz w:val="20"/>
          <w:szCs w:val="20"/>
          <w:lang w:val="en"/>
        </w:rPr>
        <w:t>操作系统的虚拟机中。</w:t>
      </w:r>
      <w:r w:rsidR="004A5E9B">
        <w:rPr>
          <w:rFonts w:hint="eastAsia"/>
          <w:sz w:val="20"/>
          <w:szCs w:val="20"/>
          <w:lang w:val="en"/>
        </w:rPr>
        <w:t>具体支持哪些</w:t>
      </w:r>
      <w:r w:rsidR="004A5E9B">
        <w:rPr>
          <w:rFonts w:hint="eastAsia"/>
          <w:sz w:val="20"/>
          <w:szCs w:val="20"/>
          <w:lang w:val="en"/>
        </w:rPr>
        <w:t>Windows</w:t>
      </w:r>
      <w:r w:rsidR="004A5E9B">
        <w:rPr>
          <w:rFonts w:hint="eastAsia"/>
          <w:sz w:val="20"/>
          <w:szCs w:val="20"/>
          <w:lang w:val="en"/>
        </w:rPr>
        <w:t>版本，这里不再列出，参考</w:t>
      </w:r>
      <w:r w:rsidR="004A5E9B">
        <w:rPr>
          <w:rFonts w:hint="eastAsia"/>
          <w:sz w:val="20"/>
          <w:szCs w:val="20"/>
          <w:lang w:val="en"/>
        </w:rPr>
        <w:t>VirtualBox</w:t>
      </w:r>
      <w:r w:rsidR="004A5E9B">
        <w:rPr>
          <w:rFonts w:hint="eastAsia"/>
          <w:sz w:val="20"/>
          <w:szCs w:val="20"/>
          <w:lang w:val="en"/>
        </w:rPr>
        <w:t>的官方手册：</w:t>
      </w:r>
      <w:hyperlink r:id="rId98" w:history="1">
        <w:r w:rsidR="004A5E9B" w:rsidRPr="00124083">
          <w:rPr>
            <w:rStyle w:val="a3"/>
            <w:sz w:val="20"/>
            <w:szCs w:val="20"/>
            <w:lang w:val="en"/>
          </w:rPr>
          <w:t>https://www.virtualbox.org/manual/ch04.html</w:t>
        </w:r>
      </w:hyperlink>
      <w:r w:rsidR="004A5E9B">
        <w:rPr>
          <w:rFonts w:hint="eastAsia"/>
          <w:sz w:val="20"/>
          <w:szCs w:val="20"/>
          <w:lang w:val="en"/>
        </w:rPr>
        <w:t>。</w:t>
      </w:r>
    </w:p>
    <w:p w14:paraId="536A1B68" w14:textId="77777777" w:rsidR="004A5E9B" w:rsidRPr="00F04AB8" w:rsidRDefault="004A5E9B" w:rsidP="004A5E9B">
      <w:pPr>
        <w:rPr>
          <w:sz w:val="20"/>
          <w:szCs w:val="20"/>
          <w:lang w:val="en"/>
        </w:rPr>
      </w:pPr>
    </w:p>
    <w:p w14:paraId="6BB96797" w14:textId="1AE1FB13" w:rsidR="00F04AB8" w:rsidRPr="00F04AB8" w:rsidRDefault="00F04AB8" w:rsidP="00F04AB8">
      <w:pPr>
        <w:rPr>
          <w:b/>
          <w:bCs/>
          <w:sz w:val="20"/>
          <w:szCs w:val="20"/>
          <w:lang w:val="en"/>
        </w:rPr>
      </w:pPr>
      <w:bookmarkStart w:id="89" w:name="mountingadditionsiso"/>
      <w:bookmarkEnd w:id="89"/>
      <w:r w:rsidRPr="00F04AB8">
        <w:rPr>
          <w:b/>
          <w:bCs/>
          <w:sz w:val="20"/>
          <w:szCs w:val="20"/>
          <w:lang w:val="en"/>
        </w:rPr>
        <w:t>4.2.1.1</w:t>
      </w:r>
      <w:r w:rsidR="00DB0CB0">
        <w:rPr>
          <w:b/>
          <w:bCs/>
          <w:sz w:val="20"/>
          <w:szCs w:val="20"/>
          <w:lang w:val="en"/>
        </w:rPr>
        <w:t>。</w:t>
      </w:r>
      <w:r w:rsidR="00DB0CB0">
        <w:rPr>
          <w:rFonts w:hint="eastAsia"/>
          <w:b/>
          <w:bCs/>
          <w:sz w:val="20"/>
          <w:szCs w:val="20"/>
          <w:lang w:val="en"/>
        </w:rPr>
        <w:t>安装</w:t>
      </w:r>
    </w:p>
    <w:p w14:paraId="42C7FD4C" w14:textId="47A94F2A" w:rsidR="00F04AB8" w:rsidRPr="00F04AB8" w:rsidRDefault="00F04AB8" w:rsidP="00F04AB8">
      <w:pPr>
        <w:rPr>
          <w:sz w:val="20"/>
          <w:szCs w:val="20"/>
          <w:lang w:val="en"/>
        </w:rPr>
      </w:pPr>
      <w:r w:rsidRPr="00F04AB8">
        <w:rPr>
          <w:sz w:val="20"/>
          <w:szCs w:val="20"/>
          <w:lang w:val="en"/>
        </w:rPr>
        <w:t>在虚拟机菜单栏中的</w:t>
      </w:r>
      <w:r w:rsidRPr="00F04AB8">
        <w:rPr>
          <w:sz w:val="20"/>
          <w:szCs w:val="20"/>
          <w:lang w:val="en"/>
        </w:rPr>
        <w:t>“</w:t>
      </w:r>
      <w:r w:rsidRPr="00F04AB8">
        <w:rPr>
          <w:sz w:val="20"/>
          <w:szCs w:val="20"/>
          <w:lang w:val="en"/>
        </w:rPr>
        <w:t>设备</w:t>
      </w:r>
      <w:r w:rsidR="00D840E7">
        <w:rPr>
          <w:rFonts w:hint="eastAsia"/>
          <w:sz w:val="20"/>
          <w:szCs w:val="20"/>
          <w:lang w:val="en"/>
        </w:rPr>
        <w:t>（</w:t>
      </w:r>
      <w:r w:rsidR="00D840E7">
        <w:rPr>
          <w:rFonts w:hint="eastAsia"/>
          <w:sz w:val="20"/>
          <w:szCs w:val="20"/>
          <w:lang w:val="en"/>
        </w:rPr>
        <w:t>Devices</w:t>
      </w:r>
      <w:r w:rsidR="00D840E7">
        <w:rPr>
          <w:rFonts w:hint="eastAsia"/>
          <w:sz w:val="20"/>
          <w:szCs w:val="20"/>
          <w:lang w:val="en"/>
        </w:rPr>
        <w:t>）</w:t>
      </w:r>
      <w:r w:rsidRPr="00F04AB8">
        <w:rPr>
          <w:sz w:val="20"/>
          <w:szCs w:val="20"/>
          <w:lang w:val="en"/>
        </w:rPr>
        <w:t>”</w:t>
      </w:r>
      <w:r w:rsidRPr="00F04AB8">
        <w:rPr>
          <w:sz w:val="20"/>
          <w:szCs w:val="20"/>
          <w:lang w:val="en"/>
        </w:rPr>
        <w:t>菜单中，</w:t>
      </w:r>
      <w:r w:rsidRPr="00F04AB8">
        <w:rPr>
          <w:sz w:val="20"/>
          <w:szCs w:val="20"/>
          <w:lang w:val="en"/>
        </w:rPr>
        <w:t>VirtualBox</w:t>
      </w:r>
      <w:r w:rsidR="00D840E7">
        <w:rPr>
          <w:sz w:val="20"/>
          <w:szCs w:val="20"/>
          <w:lang w:val="en"/>
        </w:rPr>
        <w:t>有一个</w:t>
      </w:r>
      <w:r w:rsidRPr="00F04AB8">
        <w:rPr>
          <w:sz w:val="20"/>
          <w:szCs w:val="20"/>
          <w:lang w:val="en"/>
        </w:rPr>
        <w:t>菜单项，名为</w:t>
      </w:r>
      <w:r w:rsidRPr="00F04AB8">
        <w:rPr>
          <w:sz w:val="20"/>
          <w:szCs w:val="20"/>
          <w:lang w:val="en"/>
        </w:rPr>
        <w:t>“</w:t>
      </w:r>
      <w:r w:rsidRPr="00F04AB8">
        <w:rPr>
          <w:sz w:val="20"/>
          <w:szCs w:val="20"/>
          <w:lang w:val="en"/>
        </w:rPr>
        <w:t>插入</w:t>
      </w:r>
      <w:r w:rsidR="00D840E7" w:rsidRPr="00F04AB8">
        <w:rPr>
          <w:sz w:val="20"/>
          <w:szCs w:val="20"/>
          <w:lang w:val="en"/>
        </w:rPr>
        <w:t>Guest Additions</w:t>
      </w:r>
      <w:r w:rsidR="00D840E7">
        <w:rPr>
          <w:rFonts w:hint="eastAsia"/>
          <w:sz w:val="20"/>
          <w:szCs w:val="20"/>
          <w:lang w:val="en"/>
        </w:rPr>
        <w:t xml:space="preserve"> </w:t>
      </w:r>
      <w:r w:rsidRPr="00F04AB8">
        <w:rPr>
          <w:sz w:val="20"/>
          <w:szCs w:val="20"/>
          <w:lang w:val="en"/>
        </w:rPr>
        <w:t>CD</w:t>
      </w:r>
      <w:r w:rsidRPr="00F04AB8">
        <w:rPr>
          <w:sz w:val="20"/>
          <w:szCs w:val="20"/>
          <w:lang w:val="en"/>
        </w:rPr>
        <w:t>映像</w:t>
      </w:r>
      <w:r w:rsidRPr="00F04AB8">
        <w:rPr>
          <w:sz w:val="20"/>
          <w:szCs w:val="20"/>
          <w:lang w:val="en"/>
        </w:rPr>
        <w:t>”</w:t>
      </w:r>
      <w:r w:rsidRPr="00F04AB8">
        <w:rPr>
          <w:sz w:val="20"/>
          <w:szCs w:val="20"/>
          <w:lang w:val="en"/>
        </w:rPr>
        <w:t>，</w:t>
      </w:r>
      <w:r w:rsidR="00A35C1D">
        <w:rPr>
          <w:rFonts w:hint="eastAsia"/>
          <w:sz w:val="20"/>
          <w:szCs w:val="20"/>
          <w:lang w:val="en"/>
        </w:rPr>
        <w:t>这</w:t>
      </w:r>
      <w:r w:rsidRPr="00F04AB8">
        <w:rPr>
          <w:sz w:val="20"/>
          <w:szCs w:val="20"/>
          <w:lang w:val="en"/>
        </w:rPr>
        <w:t>将</w:t>
      </w:r>
      <w:r w:rsidRPr="00F04AB8">
        <w:rPr>
          <w:sz w:val="20"/>
          <w:szCs w:val="20"/>
          <w:lang w:val="en"/>
        </w:rPr>
        <w:t>Guest Additions ISO</w:t>
      </w:r>
      <w:r w:rsidRPr="00F04AB8">
        <w:rPr>
          <w:sz w:val="20"/>
          <w:szCs w:val="20"/>
          <w:lang w:val="en"/>
        </w:rPr>
        <w:t>文件安装在虚拟机中。然后，</w:t>
      </w:r>
      <w:r w:rsidRPr="00F04AB8">
        <w:rPr>
          <w:sz w:val="20"/>
          <w:szCs w:val="20"/>
          <w:lang w:val="en"/>
        </w:rPr>
        <w:t>Windows</w:t>
      </w:r>
      <w:r w:rsidR="00A35C1D">
        <w:rPr>
          <w:sz w:val="20"/>
          <w:szCs w:val="20"/>
          <w:lang w:val="en"/>
        </w:rPr>
        <w:t>客户机</w:t>
      </w:r>
      <w:r w:rsidR="00A35C1D">
        <w:rPr>
          <w:rFonts w:hint="eastAsia"/>
          <w:sz w:val="20"/>
          <w:szCs w:val="20"/>
          <w:lang w:val="en"/>
        </w:rPr>
        <w:t>不出意外会</w:t>
      </w:r>
      <w:r w:rsidRPr="00F04AB8">
        <w:rPr>
          <w:sz w:val="20"/>
          <w:szCs w:val="20"/>
          <w:lang w:val="en"/>
        </w:rPr>
        <w:t>自动启动</w:t>
      </w:r>
      <w:r w:rsidRPr="00F04AB8">
        <w:rPr>
          <w:sz w:val="20"/>
          <w:szCs w:val="20"/>
          <w:lang w:val="en"/>
        </w:rPr>
        <w:t>Guest Additions</w:t>
      </w:r>
      <w:r w:rsidRPr="00F04AB8">
        <w:rPr>
          <w:sz w:val="20"/>
          <w:szCs w:val="20"/>
          <w:lang w:val="en"/>
        </w:rPr>
        <w:t>安装程序，该安装程序将</w:t>
      </w:r>
      <w:r w:rsidRPr="00F04AB8">
        <w:rPr>
          <w:sz w:val="20"/>
          <w:szCs w:val="20"/>
          <w:lang w:val="en"/>
        </w:rPr>
        <w:t>Guest Additions</w:t>
      </w:r>
      <w:r w:rsidRPr="00F04AB8">
        <w:rPr>
          <w:sz w:val="20"/>
          <w:szCs w:val="20"/>
          <w:lang w:val="en"/>
        </w:rPr>
        <w:t>安装到</w:t>
      </w:r>
      <w:r w:rsidRPr="00F04AB8">
        <w:rPr>
          <w:sz w:val="20"/>
          <w:szCs w:val="20"/>
          <w:lang w:val="en"/>
        </w:rPr>
        <w:t>Windows guest</w:t>
      </w:r>
      <w:r w:rsidRPr="00F04AB8">
        <w:rPr>
          <w:sz w:val="20"/>
          <w:szCs w:val="20"/>
          <w:lang w:val="en"/>
        </w:rPr>
        <w:t>虚拟机中。其他客户操作系统（或者如果自动启动</w:t>
      </w:r>
      <w:r w:rsidRPr="00F04AB8">
        <w:rPr>
          <w:sz w:val="20"/>
          <w:szCs w:val="20"/>
          <w:lang w:val="en"/>
        </w:rPr>
        <w:t>CD</w:t>
      </w:r>
      <w:r w:rsidRPr="00F04AB8">
        <w:rPr>
          <w:sz w:val="20"/>
          <w:szCs w:val="20"/>
          <w:lang w:val="en"/>
        </w:rPr>
        <w:t>上的软件被禁用）需要手动启动安装程序。</w:t>
      </w:r>
    </w:p>
    <w:p w14:paraId="64B14BBA" w14:textId="77777777" w:rsidR="00F04AB8" w:rsidRPr="00F04AB8" w:rsidRDefault="00F04AB8" w:rsidP="00F04AB8">
      <w:pPr>
        <w:rPr>
          <w:sz w:val="20"/>
          <w:szCs w:val="20"/>
          <w:lang w:val="en"/>
        </w:rPr>
      </w:pPr>
      <w:r w:rsidRPr="00F04AB8">
        <w:rPr>
          <w:sz w:val="20"/>
          <w:szCs w:val="20"/>
          <w:lang w:val="en"/>
        </w:rPr>
        <w:t>如果您希望手动安装新增功能，则可以执行以下步骤：</w:t>
      </w:r>
    </w:p>
    <w:p w14:paraId="00B314A9" w14:textId="77777777" w:rsidR="00F04AB8" w:rsidRPr="00F04AB8" w:rsidRDefault="00F04AB8" w:rsidP="00F04AB8">
      <w:pPr>
        <w:numPr>
          <w:ilvl w:val="0"/>
          <w:numId w:val="29"/>
        </w:numPr>
        <w:rPr>
          <w:sz w:val="20"/>
          <w:szCs w:val="20"/>
          <w:lang w:val="en"/>
        </w:rPr>
      </w:pPr>
      <w:r w:rsidRPr="00F04AB8">
        <w:rPr>
          <w:sz w:val="20"/>
          <w:szCs w:val="20"/>
          <w:lang w:val="en"/>
        </w:rPr>
        <w:t>启动已安装</w:t>
      </w:r>
      <w:r w:rsidRPr="00F04AB8">
        <w:rPr>
          <w:sz w:val="20"/>
          <w:szCs w:val="20"/>
          <w:lang w:val="en"/>
        </w:rPr>
        <w:t>Windows</w:t>
      </w:r>
      <w:r w:rsidRPr="00F04AB8">
        <w:rPr>
          <w:sz w:val="20"/>
          <w:szCs w:val="20"/>
          <w:lang w:val="en"/>
        </w:rPr>
        <w:t>的虚拟机。</w:t>
      </w:r>
    </w:p>
    <w:p w14:paraId="712C550F" w14:textId="77777777" w:rsidR="00F04AB8" w:rsidRPr="00F04AB8" w:rsidRDefault="00F04AB8" w:rsidP="00F04AB8">
      <w:pPr>
        <w:numPr>
          <w:ilvl w:val="0"/>
          <w:numId w:val="29"/>
        </w:numPr>
        <w:rPr>
          <w:sz w:val="20"/>
          <w:szCs w:val="20"/>
          <w:lang w:val="en"/>
        </w:rPr>
      </w:pPr>
      <w:r w:rsidRPr="00F04AB8">
        <w:rPr>
          <w:sz w:val="20"/>
          <w:szCs w:val="20"/>
          <w:lang w:val="en"/>
        </w:rPr>
        <w:t>从虚拟机菜单栏的</w:t>
      </w:r>
      <w:r w:rsidRPr="00F04AB8">
        <w:rPr>
          <w:sz w:val="20"/>
          <w:szCs w:val="20"/>
          <w:lang w:val="en"/>
        </w:rPr>
        <w:t>“</w:t>
      </w:r>
      <w:r w:rsidRPr="00F04AB8">
        <w:rPr>
          <w:sz w:val="20"/>
          <w:szCs w:val="20"/>
          <w:lang w:val="en"/>
        </w:rPr>
        <w:t>设备</w:t>
      </w:r>
      <w:r w:rsidRPr="00F04AB8">
        <w:rPr>
          <w:sz w:val="20"/>
          <w:szCs w:val="20"/>
          <w:lang w:val="en"/>
        </w:rPr>
        <w:t>”</w:t>
      </w:r>
      <w:r w:rsidRPr="00F04AB8">
        <w:rPr>
          <w:sz w:val="20"/>
          <w:szCs w:val="20"/>
          <w:lang w:val="en"/>
        </w:rPr>
        <w:t>菜单中选择</w:t>
      </w:r>
      <w:r w:rsidRPr="00F04AB8">
        <w:rPr>
          <w:sz w:val="20"/>
          <w:szCs w:val="20"/>
          <w:lang w:val="en"/>
        </w:rPr>
        <w:t>“</w:t>
      </w:r>
      <w:r w:rsidRPr="00F04AB8">
        <w:rPr>
          <w:sz w:val="20"/>
          <w:szCs w:val="20"/>
          <w:lang w:val="en"/>
        </w:rPr>
        <w:t>安装</w:t>
      </w:r>
      <w:r w:rsidRPr="00F04AB8">
        <w:rPr>
          <w:sz w:val="20"/>
          <w:szCs w:val="20"/>
          <w:lang w:val="en"/>
        </w:rPr>
        <w:t>CD / DVD-ROM”</w:t>
      </w:r>
      <w:r w:rsidRPr="00F04AB8">
        <w:rPr>
          <w:sz w:val="20"/>
          <w:szCs w:val="20"/>
          <w:lang w:val="en"/>
        </w:rPr>
        <w:t>，然后选择</w:t>
      </w:r>
      <w:r w:rsidRPr="00F04AB8">
        <w:rPr>
          <w:sz w:val="20"/>
          <w:szCs w:val="20"/>
          <w:lang w:val="en"/>
        </w:rPr>
        <w:t>“CD / DVD-ROM</w:t>
      </w:r>
      <w:r w:rsidRPr="00F04AB8">
        <w:rPr>
          <w:sz w:val="20"/>
          <w:szCs w:val="20"/>
          <w:lang w:val="en"/>
        </w:rPr>
        <w:t>映像</w:t>
      </w:r>
      <w:r w:rsidRPr="00F04AB8">
        <w:rPr>
          <w:sz w:val="20"/>
          <w:szCs w:val="20"/>
          <w:lang w:val="en"/>
        </w:rPr>
        <w:t>”</w:t>
      </w:r>
      <w:r w:rsidRPr="00F04AB8">
        <w:rPr>
          <w:sz w:val="20"/>
          <w:szCs w:val="20"/>
          <w:lang w:val="en"/>
        </w:rPr>
        <w:t>。这将显示</w:t>
      </w:r>
      <w:hyperlink r:id="rId99" w:anchor="vdis" w:tooltip="5.3。 虚拟媒体管理器" w:history="1">
        <w:r w:rsidRPr="00F04AB8">
          <w:rPr>
            <w:rStyle w:val="a3"/>
            <w:sz w:val="20"/>
            <w:szCs w:val="20"/>
            <w:lang w:val="en"/>
          </w:rPr>
          <w:t>第</w:t>
        </w:r>
        <w:r w:rsidRPr="00F04AB8">
          <w:rPr>
            <w:rStyle w:val="a3"/>
            <w:sz w:val="20"/>
            <w:szCs w:val="20"/>
            <w:lang w:val="en"/>
          </w:rPr>
          <w:t>5.3</w:t>
        </w:r>
        <w:r w:rsidRPr="00F04AB8">
          <w:rPr>
            <w:rStyle w:val="a3"/>
            <w:sz w:val="20"/>
            <w:szCs w:val="20"/>
            <w:lang w:val="en"/>
          </w:rPr>
          <w:t>节</w:t>
        </w:r>
        <w:r w:rsidRPr="00F04AB8">
          <w:rPr>
            <w:rStyle w:val="a3"/>
            <w:sz w:val="20"/>
            <w:szCs w:val="20"/>
            <w:lang w:val="en"/>
          </w:rPr>
          <w:t>“</w:t>
        </w:r>
        <w:r w:rsidRPr="00F04AB8">
          <w:rPr>
            <w:rStyle w:val="a3"/>
            <w:sz w:val="20"/>
            <w:szCs w:val="20"/>
            <w:lang w:val="en"/>
          </w:rPr>
          <w:t>虚拟媒体管理器</w:t>
        </w:r>
        <w:r w:rsidRPr="00F04AB8">
          <w:rPr>
            <w:rStyle w:val="a3"/>
            <w:sz w:val="20"/>
            <w:szCs w:val="20"/>
            <w:lang w:val="en"/>
          </w:rPr>
          <w:t>”</w:t>
        </w:r>
        <w:r w:rsidRPr="00F04AB8">
          <w:rPr>
            <w:rStyle w:val="a3"/>
            <w:sz w:val="20"/>
            <w:szCs w:val="20"/>
            <w:lang w:val="en"/>
          </w:rPr>
          <w:t>中</w:t>
        </w:r>
      </w:hyperlink>
      <w:r w:rsidRPr="00F04AB8">
        <w:rPr>
          <w:sz w:val="20"/>
          <w:szCs w:val="20"/>
          <w:lang w:val="en"/>
        </w:rPr>
        <w:t>介绍</w:t>
      </w:r>
      <w:hyperlink r:id="rId100" w:anchor="vdis" w:tooltip="5.3。 虚拟媒体管理器" w:history="1">
        <w:r w:rsidRPr="00F04AB8">
          <w:rPr>
            <w:rStyle w:val="a3"/>
            <w:sz w:val="20"/>
            <w:szCs w:val="20"/>
            <w:lang w:val="en"/>
          </w:rPr>
          <w:t>的虚拟媒体管理器</w:t>
        </w:r>
      </w:hyperlink>
      <w:r w:rsidRPr="00F04AB8">
        <w:rPr>
          <w:sz w:val="20"/>
          <w:szCs w:val="20"/>
          <w:lang w:val="en"/>
        </w:rPr>
        <w:t>。</w:t>
      </w:r>
    </w:p>
    <w:p w14:paraId="4CC80D19" w14:textId="77777777" w:rsidR="00F04AB8" w:rsidRPr="00F04AB8" w:rsidRDefault="00F04AB8" w:rsidP="00F04AB8">
      <w:pPr>
        <w:numPr>
          <w:ilvl w:val="0"/>
          <w:numId w:val="29"/>
        </w:numPr>
        <w:rPr>
          <w:sz w:val="20"/>
          <w:szCs w:val="20"/>
          <w:lang w:val="en"/>
        </w:rPr>
      </w:pPr>
      <w:r w:rsidRPr="00F04AB8">
        <w:rPr>
          <w:sz w:val="20"/>
          <w:szCs w:val="20"/>
          <w:lang w:val="en"/>
        </w:rPr>
        <w:t>在虚拟媒体管理器中，按</w:t>
      </w:r>
      <w:r w:rsidRPr="00F04AB8">
        <w:rPr>
          <w:sz w:val="20"/>
          <w:szCs w:val="20"/>
          <w:lang w:val="en"/>
        </w:rPr>
        <w:t>“</w:t>
      </w:r>
      <w:r w:rsidRPr="00F04AB8">
        <w:rPr>
          <w:sz w:val="20"/>
          <w:szCs w:val="20"/>
          <w:lang w:val="en"/>
        </w:rPr>
        <w:t>添加</w:t>
      </w:r>
      <w:r w:rsidRPr="00F04AB8">
        <w:rPr>
          <w:sz w:val="20"/>
          <w:szCs w:val="20"/>
          <w:lang w:val="en"/>
        </w:rPr>
        <w:t>”</w:t>
      </w:r>
      <w:r w:rsidRPr="00F04AB8">
        <w:rPr>
          <w:sz w:val="20"/>
          <w:szCs w:val="20"/>
          <w:lang w:val="en"/>
        </w:rPr>
        <w:t>按钮，浏览主机文件系统的</w:t>
      </w:r>
      <w:r w:rsidRPr="00F04AB8">
        <w:rPr>
          <w:sz w:val="20"/>
          <w:szCs w:val="20"/>
          <w:lang w:val="en"/>
        </w:rPr>
        <w:t> VBoxGuestAdditions.iso </w:t>
      </w:r>
      <w:r w:rsidRPr="00F04AB8">
        <w:rPr>
          <w:sz w:val="20"/>
          <w:szCs w:val="20"/>
          <w:lang w:val="en"/>
        </w:rPr>
        <w:t>文件：</w:t>
      </w:r>
    </w:p>
    <w:p w14:paraId="31AB45A2" w14:textId="77777777" w:rsidR="00F04AB8" w:rsidRPr="00F04AB8" w:rsidRDefault="00F04AB8" w:rsidP="00F04AB8">
      <w:pPr>
        <w:numPr>
          <w:ilvl w:val="1"/>
          <w:numId w:val="29"/>
        </w:num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主机上，您可以在</w:t>
      </w:r>
      <w:r w:rsidRPr="00F04AB8">
        <w:rPr>
          <w:sz w:val="20"/>
          <w:szCs w:val="20"/>
          <w:lang w:val="en"/>
        </w:rPr>
        <w:t>VirtualBox</w:t>
      </w:r>
      <w:r w:rsidRPr="00F04AB8">
        <w:rPr>
          <w:sz w:val="20"/>
          <w:szCs w:val="20"/>
          <w:lang w:val="en"/>
        </w:rPr>
        <w:t>安装目录中找到此文件（通常在下</w:t>
      </w:r>
      <w:r w:rsidRPr="00F04AB8">
        <w:rPr>
          <w:sz w:val="20"/>
          <w:szCs w:val="20"/>
          <w:lang w:val="en"/>
        </w:rPr>
        <w:t> C:\Program files\Oracle\VirtualBox</w:t>
      </w:r>
      <w:r w:rsidRPr="00F04AB8">
        <w:rPr>
          <w:sz w:val="20"/>
          <w:szCs w:val="20"/>
          <w:lang w:val="en"/>
        </w:rPr>
        <w:t>）。</w:t>
      </w:r>
    </w:p>
    <w:p w14:paraId="129B319E" w14:textId="77777777" w:rsidR="00F04AB8" w:rsidRPr="00F04AB8" w:rsidRDefault="00F04AB8" w:rsidP="00F04AB8">
      <w:pPr>
        <w:numPr>
          <w:ilvl w:val="1"/>
          <w:numId w:val="29"/>
        </w:numPr>
        <w:rPr>
          <w:sz w:val="20"/>
          <w:szCs w:val="20"/>
          <w:lang w:val="en"/>
        </w:rPr>
      </w:pPr>
      <w:r w:rsidRPr="00F04AB8">
        <w:rPr>
          <w:sz w:val="20"/>
          <w:szCs w:val="20"/>
          <w:lang w:val="en"/>
        </w:rPr>
        <w:t>在</w:t>
      </w:r>
      <w:r w:rsidRPr="00F04AB8">
        <w:rPr>
          <w:sz w:val="20"/>
          <w:szCs w:val="20"/>
          <w:lang w:val="en"/>
        </w:rPr>
        <w:t>Mac OS X</w:t>
      </w:r>
      <w:r w:rsidRPr="00F04AB8">
        <w:rPr>
          <w:sz w:val="20"/>
          <w:szCs w:val="20"/>
          <w:lang w:val="en"/>
        </w:rPr>
        <w:t>主机上，您可以在</w:t>
      </w:r>
      <w:r w:rsidRPr="00F04AB8">
        <w:rPr>
          <w:sz w:val="20"/>
          <w:szCs w:val="20"/>
          <w:lang w:val="en"/>
        </w:rPr>
        <w:t>VirtualBox</w:t>
      </w:r>
      <w:r w:rsidRPr="00F04AB8">
        <w:rPr>
          <w:sz w:val="20"/>
          <w:szCs w:val="20"/>
          <w:lang w:val="en"/>
        </w:rPr>
        <w:t>的应用程序包中找到此文件。（右键单击</w:t>
      </w:r>
      <w:r w:rsidRPr="00F04AB8">
        <w:rPr>
          <w:sz w:val="20"/>
          <w:szCs w:val="20"/>
          <w:lang w:val="en"/>
        </w:rPr>
        <w:t>Finder</w:t>
      </w:r>
      <w:r w:rsidRPr="00F04AB8">
        <w:rPr>
          <w:sz w:val="20"/>
          <w:szCs w:val="20"/>
          <w:lang w:val="en"/>
        </w:rPr>
        <w:t>中的</w:t>
      </w:r>
      <w:r w:rsidRPr="00F04AB8">
        <w:rPr>
          <w:sz w:val="20"/>
          <w:szCs w:val="20"/>
          <w:lang w:val="en"/>
        </w:rPr>
        <w:t>VirtualBox</w:t>
      </w:r>
      <w:r w:rsidRPr="00F04AB8">
        <w:rPr>
          <w:sz w:val="20"/>
          <w:szCs w:val="20"/>
          <w:lang w:val="en"/>
        </w:rPr>
        <w:t>图标，然后选择</w:t>
      </w:r>
      <w:r w:rsidRPr="00F04AB8">
        <w:rPr>
          <w:i/>
          <w:iCs/>
          <w:sz w:val="20"/>
          <w:szCs w:val="20"/>
          <w:lang w:val="en"/>
        </w:rPr>
        <w:t>显示包内容，</w:t>
      </w:r>
      <w:r w:rsidRPr="00F04AB8">
        <w:rPr>
          <w:sz w:val="20"/>
          <w:szCs w:val="20"/>
          <w:lang w:val="en"/>
        </w:rPr>
        <w:t>它位于该</w:t>
      </w:r>
      <w:r w:rsidRPr="00F04AB8">
        <w:rPr>
          <w:sz w:val="20"/>
          <w:szCs w:val="20"/>
          <w:lang w:val="en"/>
        </w:rPr>
        <w:t> Contents/MacOS </w:t>
      </w:r>
      <w:r w:rsidRPr="00F04AB8">
        <w:rPr>
          <w:sz w:val="20"/>
          <w:szCs w:val="20"/>
          <w:lang w:val="en"/>
        </w:rPr>
        <w:t>文件夹中。）</w:t>
      </w:r>
    </w:p>
    <w:p w14:paraId="66CB451A" w14:textId="77777777" w:rsidR="00F04AB8" w:rsidRPr="00F04AB8" w:rsidRDefault="00F04AB8" w:rsidP="00F04AB8">
      <w:pPr>
        <w:numPr>
          <w:ilvl w:val="1"/>
          <w:numId w:val="29"/>
        </w:numPr>
        <w:rPr>
          <w:sz w:val="20"/>
          <w:szCs w:val="20"/>
          <w:lang w:val="en"/>
        </w:rPr>
      </w:pPr>
      <w:r w:rsidRPr="00F04AB8">
        <w:rPr>
          <w:sz w:val="20"/>
          <w:szCs w:val="20"/>
          <w:lang w:val="en"/>
        </w:rPr>
        <w:t>在</w:t>
      </w:r>
      <w:r w:rsidRPr="00F04AB8">
        <w:rPr>
          <w:sz w:val="20"/>
          <w:szCs w:val="20"/>
          <w:lang w:val="en"/>
        </w:rPr>
        <w:t>Linux</w:t>
      </w:r>
      <w:r w:rsidRPr="00F04AB8">
        <w:rPr>
          <w:sz w:val="20"/>
          <w:szCs w:val="20"/>
          <w:lang w:val="en"/>
        </w:rPr>
        <w:t>主机上，您可以在</w:t>
      </w:r>
      <w:r w:rsidRPr="00F04AB8">
        <w:rPr>
          <w:sz w:val="20"/>
          <w:szCs w:val="20"/>
          <w:lang w:val="en"/>
        </w:rPr>
        <w:t>additions</w:t>
      </w:r>
      <w:r w:rsidRPr="00F04AB8">
        <w:rPr>
          <w:sz w:val="20"/>
          <w:szCs w:val="20"/>
          <w:lang w:val="en"/>
        </w:rPr>
        <w:t>安装</w:t>
      </w:r>
      <w:r w:rsidRPr="00F04AB8">
        <w:rPr>
          <w:sz w:val="20"/>
          <w:szCs w:val="20"/>
          <w:lang w:val="en"/>
        </w:rPr>
        <w:t>VirtualBox</w:t>
      </w:r>
      <w:r w:rsidRPr="00F04AB8">
        <w:rPr>
          <w:sz w:val="20"/>
          <w:szCs w:val="20"/>
          <w:lang w:val="en"/>
        </w:rPr>
        <w:t>（通常</w:t>
      </w:r>
      <w:r w:rsidRPr="00F04AB8">
        <w:rPr>
          <w:sz w:val="20"/>
          <w:szCs w:val="20"/>
          <w:lang w:val="en"/>
        </w:rPr>
        <w:t>/opt/VirtualBox/</w:t>
      </w:r>
      <w:r w:rsidRPr="00F04AB8">
        <w:rPr>
          <w:sz w:val="20"/>
          <w:szCs w:val="20"/>
          <w:lang w:val="en"/>
        </w:rPr>
        <w:t>）的文件夹中</w:t>
      </w:r>
      <w:r w:rsidRPr="00F04AB8">
        <w:rPr>
          <w:sz w:val="20"/>
          <w:szCs w:val="20"/>
          <w:lang w:val="en"/>
        </w:rPr>
        <w:t> </w:t>
      </w:r>
      <w:r w:rsidRPr="00F04AB8">
        <w:rPr>
          <w:sz w:val="20"/>
          <w:szCs w:val="20"/>
          <w:lang w:val="en"/>
        </w:rPr>
        <w:t>找到此文件</w:t>
      </w:r>
      <w:r w:rsidRPr="00F04AB8">
        <w:rPr>
          <w:sz w:val="20"/>
          <w:szCs w:val="20"/>
          <w:lang w:val="en"/>
        </w:rPr>
        <w:t> </w:t>
      </w:r>
      <w:r w:rsidRPr="00F04AB8">
        <w:rPr>
          <w:sz w:val="20"/>
          <w:szCs w:val="20"/>
          <w:lang w:val="en"/>
        </w:rPr>
        <w:t>。</w:t>
      </w:r>
    </w:p>
    <w:p w14:paraId="1F26D3F5" w14:textId="77777777" w:rsidR="00F04AB8" w:rsidRPr="00F04AB8" w:rsidRDefault="00F04AB8" w:rsidP="00F04AB8">
      <w:pPr>
        <w:numPr>
          <w:ilvl w:val="1"/>
          <w:numId w:val="29"/>
        </w:numPr>
        <w:rPr>
          <w:sz w:val="20"/>
          <w:szCs w:val="20"/>
          <w:lang w:val="en"/>
        </w:rPr>
      </w:pPr>
      <w:r w:rsidRPr="00F04AB8">
        <w:rPr>
          <w:sz w:val="20"/>
          <w:szCs w:val="20"/>
          <w:lang w:val="en"/>
        </w:rPr>
        <w:t>在</w:t>
      </w:r>
      <w:r w:rsidRPr="00F04AB8">
        <w:rPr>
          <w:sz w:val="20"/>
          <w:szCs w:val="20"/>
          <w:lang w:val="en"/>
        </w:rPr>
        <w:t>Solaris</w:t>
      </w:r>
      <w:r w:rsidRPr="00F04AB8">
        <w:rPr>
          <w:sz w:val="20"/>
          <w:szCs w:val="20"/>
          <w:lang w:val="en"/>
        </w:rPr>
        <w:t>主机上，您可以在</w:t>
      </w:r>
      <w:r w:rsidRPr="00F04AB8">
        <w:rPr>
          <w:sz w:val="20"/>
          <w:szCs w:val="20"/>
          <w:lang w:val="en"/>
        </w:rPr>
        <w:t>additions</w:t>
      </w:r>
      <w:r w:rsidRPr="00F04AB8">
        <w:rPr>
          <w:sz w:val="20"/>
          <w:szCs w:val="20"/>
          <w:lang w:val="en"/>
        </w:rPr>
        <w:t>安装</w:t>
      </w:r>
      <w:r w:rsidRPr="00F04AB8">
        <w:rPr>
          <w:sz w:val="20"/>
          <w:szCs w:val="20"/>
          <w:lang w:val="en"/>
        </w:rPr>
        <w:t>VirtualBox</w:t>
      </w:r>
      <w:r w:rsidRPr="00F04AB8">
        <w:rPr>
          <w:sz w:val="20"/>
          <w:szCs w:val="20"/>
          <w:lang w:val="en"/>
        </w:rPr>
        <w:t>（通常</w:t>
      </w:r>
      <w:r w:rsidRPr="00F04AB8">
        <w:rPr>
          <w:sz w:val="20"/>
          <w:szCs w:val="20"/>
          <w:lang w:val="en"/>
        </w:rPr>
        <w:t>/opt/VirtualBox</w:t>
      </w:r>
      <w:r w:rsidRPr="00F04AB8">
        <w:rPr>
          <w:sz w:val="20"/>
          <w:szCs w:val="20"/>
          <w:lang w:val="en"/>
        </w:rPr>
        <w:t>）的文件夹中</w:t>
      </w:r>
      <w:r w:rsidRPr="00F04AB8">
        <w:rPr>
          <w:sz w:val="20"/>
          <w:szCs w:val="20"/>
          <w:lang w:val="en"/>
        </w:rPr>
        <w:t> </w:t>
      </w:r>
      <w:r w:rsidRPr="00F04AB8">
        <w:rPr>
          <w:sz w:val="20"/>
          <w:szCs w:val="20"/>
          <w:lang w:val="en"/>
        </w:rPr>
        <w:t>找到此文件</w:t>
      </w:r>
      <w:r w:rsidRPr="00F04AB8">
        <w:rPr>
          <w:sz w:val="20"/>
          <w:szCs w:val="20"/>
          <w:lang w:val="en"/>
        </w:rPr>
        <w:t> </w:t>
      </w:r>
      <w:r w:rsidRPr="00F04AB8">
        <w:rPr>
          <w:sz w:val="20"/>
          <w:szCs w:val="20"/>
          <w:lang w:val="en"/>
        </w:rPr>
        <w:t>。</w:t>
      </w:r>
    </w:p>
    <w:p w14:paraId="2F9E2BDB" w14:textId="77777777" w:rsidR="00F04AB8" w:rsidRPr="00F04AB8" w:rsidRDefault="00F04AB8" w:rsidP="00F04AB8">
      <w:pPr>
        <w:numPr>
          <w:ilvl w:val="0"/>
          <w:numId w:val="29"/>
        </w:numPr>
        <w:rPr>
          <w:sz w:val="20"/>
          <w:szCs w:val="20"/>
          <w:lang w:val="en"/>
        </w:rPr>
      </w:pPr>
      <w:r w:rsidRPr="00F04AB8">
        <w:rPr>
          <w:sz w:val="20"/>
          <w:szCs w:val="20"/>
          <w:lang w:val="en"/>
        </w:rPr>
        <w:t>返回虚拟媒体管理器，选择该</w:t>
      </w:r>
      <w:r w:rsidRPr="00F04AB8">
        <w:rPr>
          <w:sz w:val="20"/>
          <w:szCs w:val="20"/>
          <w:lang w:val="en"/>
        </w:rPr>
        <w:t>ISO</w:t>
      </w:r>
      <w:r w:rsidRPr="00F04AB8">
        <w:rPr>
          <w:sz w:val="20"/>
          <w:szCs w:val="20"/>
          <w:lang w:val="en"/>
        </w:rPr>
        <w:t>文件，然后按</w:t>
      </w:r>
      <w:r w:rsidRPr="00F04AB8">
        <w:rPr>
          <w:sz w:val="20"/>
          <w:szCs w:val="20"/>
          <w:lang w:val="en"/>
        </w:rPr>
        <w:t>“</w:t>
      </w:r>
      <w:r w:rsidRPr="00F04AB8">
        <w:rPr>
          <w:sz w:val="20"/>
          <w:szCs w:val="20"/>
          <w:lang w:val="en"/>
        </w:rPr>
        <w:t>选择</w:t>
      </w:r>
      <w:r w:rsidRPr="00F04AB8">
        <w:rPr>
          <w:sz w:val="20"/>
          <w:szCs w:val="20"/>
          <w:lang w:val="en"/>
        </w:rPr>
        <w:t>”</w:t>
      </w:r>
      <w:r w:rsidRPr="00F04AB8">
        <w:rPr>
          <w:sz w:val="20"/>
          <w:szCs w:val="20"/>
          <w:lang w:val="en"/>
        </w:rPr>
        <w:t>按钮。这将安装</w:t>
      </w:r>
      <w:r w:rsidRPr="00F04AB8">
        <w:rPr>
          <w:sz w:val="20"/>
          <w:szCs w:val="20"/>
          <w:lang w:val="en"/>
        </w:rPr>
        <w:t>ISO</w:t>
      </w:r>
      <w:r w:rsidRPr="00F04AB8">
        <w:rPr>
          <w:sz w:val="20"/>
          <w:szCs w:val="20"/>
          <w:lang w:val="en"/>
        </w:rPr>
        <w:t>文件并将其作为</w:t>
      </w:r>
      <w:r w:rsidRPr="00F04AB8">
        <w:rPr>
          <w:sz w:val="20"/>
          <w:szCs w:val="20"/>
          <w:lang w:val="en"/>
        </w:rPr>
        <w:t>CD-ROM</w:t>
      </w:r>
      <w:r w:rsidRPr="00F04AB8">
        <w:rPr>
          <w:sz w:val="20"/>
          <w:szCs w:val="20"/>
          <w:lang w:val="en"/>
        </w:rPr>
        <w:t>呈现给您的</w:t>
      </w:r>
      <w:r w:rsidRPr="00F04AB8">
        <w:rPr>
          <w:sz w:val="20"/>
          <w:szCs w:val="20"/>
          <w:lang w:val="en"/>
        </w:rPr>
        <w:t>Windows</w:t>
      </w:r>
      <w:r w:rsidRPr="00F04AB8">
        <w:rPr>
          <w:sz w:val="20"/>
          <w:szCs w:val="20"/>
          <w:lang w:val="en"/>
        </w:rPr>
        <w:t>客户端。</w:t>
      </w:r>
    </w:p>
    <w:p w14:paraId="62053FD5" w14:textId="77777777" w:rsidR="00F04AB8" w:rsidRPr="00F04AB8" w:rsidRDefault="00F04AB8" w:rsidP="00F04AB8">
      <w:pPr>
        <w:rPr>
          <w:sz w:val="20"/>
          <w:szCs w:val="20"/>
          <w:lang w:val="en"/>
        </w:rPr>
      </w:pPr>
      <w:r w:rsidRPr="00F04AB8">
        <w:rPr>
          <w:sz w:val="20"/>
          <w:szCs w:val="20"/>
          <w:lang w:val="en"/>
        </w:rPr>
        <w:t>除非您的</w:t>
      </w:r>
      <w:r w:rsidRPr="00F04AB8">
        <w:rPr>
          <w:sz w:val="20"/>
          <w:szCs w:val="20"/>
          <w:lang w:val="en"/>
        </w:rPr>
        <w:t>Windows guest</w:t>
      </w:r>
      <w:r w:rsidRPr="00F04AB8">
        <w:rPr>
          <w:sz w:val="20"/>
          <w:szCs w:val="20"/>
          <w:lang w:val="en"/>
        </w:rPr>
        <w:t>虚拟机已禁用自动启动功能，否则</w:t>
      </w:r>
      <w:r w:rsidRPr="00F04AB8">
        <w:rPr>
          <w:sz w:val="20"/>
          <w:szCs w:val="20"/>
          <w:lang w:val="en"/>
        </w:rPr>
        <w:t>Windows</w:t>
      </w:r>
      <w:r w:rsidRPr="00F04AB8">
        <w:rPr>
          <w:sz w:val="20"/>
          <w:szCs w:val="20"/>
          <w:lang w:val="en"/>
        </w:rPr>
        <w:t>现在将从</w:t>
      </w:r>
      <w:r w:rsidRPr="00F04AB8">
        <w:rPr>
          <w:sz w:val="20"/>
          <w:szCs w:val="20"/>
          <w:lang w:val="en"/>
        </w:rPr>
        <w:t>Additions ISO</w:t>
      </w:r>
      <w:r w:rsidRPr="00F04AB8">
        <w:rPr>
          <w:sz w:val="20"/>
          <w:szCs w:val="20"/>
          <w:lang w:val="en"/>
        </w:rPr>
        <w:t>自动启动</w:t>
      </w:r>
      <w:r w:rsidRPr="00F04AB8">
        <w:rPr>
          <w:sz w:val="20"/>
          <w:szCs w:val="20"/>
          <w:lang w:val="en"/>
        </w:rPr>
        <w:t>VirtualBox Guest Additions</w:t>
      </w:r>
      <w:r w:rsidRPr="00F04AB8">
        <w:rPr>
          <w:sz w:val="20"/>
          <w:szCs w:val="20"/>
          <w:lang w:val="en"/>
        </w:rPr>
        <w:t>安装程序。如果自动启动功能已关闭，请</w:t>
      </w:r>
      <w:r w:rsidRPr="00F04AB8">
        <w:rPr>
          <w:sz w:val="20"/>
          <w:szCs w:val="20"/>
          <w:lang w:val="en"/>
        </w:rPr>
        <w:t>VBoxWindowsAdditions.exe</w:t>
      </w:r>
      <w:r w:rsidRPr="00F04AB8">
        <w:rPr>
          <w:sz w:val="20"/>
          <w:szCs w:val="20"/>
          <w:lang w:val="en"/>
        </w:rPr>
        <w:t>从</w:t>
      </w:r>
      <w:r w:rsidRPr="00F04AB8">
        <w:rPr>
          <w:sz w:val="20"/>
          <w:szCs w:val="20"/>
          <w:lang w:val="en"/>
        </w:rPr>
        <w:t>guest</w:t>
      </w:r>
      <w:r w:rsidRPr="00F04AB8">
        <w:rPr>
          <w:sz w:val="20"/>
          <w:szCs w:val="20"/>
          <w:lang w:val="en"/>
        </w:rPr>
        <w:t>虚拟机内的</w:t>
      </w:r>
      <w:r w:rsidRPr="00F04AB8">
        <w:rPr>
          <w:sz w:val="20"/>
          <w:szCs w:val="20"/>
          <w:lang w:val="en"/>
        </w:rPr>
        <w:t>CD / DVD</w:t>
      </w:r>
      <w:r w:rsidRPr="00F04AB8">
        <w:rPr>
          <w:sz w:val="20"/>
          <w:szCs w:val="20"/>
          <w:lang w:val="en"/>
        </w:rPr>
        <w:t>驱动器中选择</w:t>
      </w:r>
      <w:r w:rsidRPr="00F04AB8">
        <w:rPr>
          <w:sz w:val="20"/>
          <w:szCs w:val="20"/>
          <w:lang w:val="en"/>
        </w:rPr>
        <w:t> </w:t>
      </w:r>
      <w:r w:rsidRPr="00F04AB8">
        <w:rPr>
          <w:sz w:val="20"/>
          <w:szCs w:val="20"/>
          <w:lang w:val="en"/>
        </w:rPr>
        <w:t>启动安装程序。</w:t>
      </w:r>
    </w:p>
    <w:p w14:paraId="7E6EAEF5" w14:textId="77777777" w:rsidR="00F04AB8" w:rsidRPr="00F04AB8" w:rsidRDefault="00F04AB8" w:rsidP="00F04AB8">
      <w:pPr>
        <w:rPr>
          <w:sz w:val="20"/>
          <w:szCs w:val="20"/>
          <w:lang w:val="en"/>
        </w:rPr>
      </w:pPr>
      <w:r w:rsidRPr="00F04AB8">
        <w:rPr>
          <w:sz w:val="20"/>
          <w:szCs w:val="20"/>
          <w:lang w:val="en"/>
        </w:rPr>
        <w:t>安装程序将向</w:t>
      </w:r>
      <w:r w:rsidRPr="00F04AB8">
        <w:rPr>
          <w:sz w:val="20"/>
          <w:szCs w:val="20"/>
          <w:lang w:val="en"/>
        </w:rPr>
        <w:t>Windows</w:t>
      </w:r>
      <w:r w:rsidRPr="00F04AB8">
        <w:rPr>
          <w:sz w:val="20"/>
          <w:szCs w:val="20"/>
          <w:lang w:val="en"/>
        </w:rPr>
        <w:t>驱动程序数据库添加多个设备驱动程序，然后调用硬件检测向导。</w:t>
      </w:r>
    </w:p>
    <w:p w14:paraId="773AF260" w14:textId="77777777" w:rsidR="00F04AB8" w:rsidRPr="00F04AB8" w:rsidRDefault="00F04AB8" w:rsidP="00F04AB8">
      <w:pPr>
        <w:rPr>
          <w:sz w:val="20"/>
          <w:szCs w:val="20"/>
          <w:lang w:val="en"/>
        </w:rPr>
      </w:pPr>
      <w:r w:rsidRPr="00F04AB8">
        <w:rPr>
          <w:sz w:val="20"/>
          <w:szCs w:val="20"/>
          <w:lang w:val="en"/>
        </w:rPr>
        <w:t>根据您的配置，它可能会显示驱动程序未经数字签名的警告。您必须确认这些，以继续安装并正确安装添加。</w:t>
      </w:r>
    </w:p>
    <w:p w14:paraId="2B713301" w14:textId="77777777" w:rsidR="00F04AB8" w:rsidRPr="00F04AB8" w:rsidRDefault="00F04AB8" w:rsidP="00F04AB8">
      <w:pPr>
        <w:rPr>
          <w:sz w:val="20"/>
          <w:szCs w:val="20"/>
          <w:lang w:val="en"/>
        </w:rPr>
      </w:pPr>
      <w:r w:rsidRPr="00F04AB8">
        <w:rPr>
          <w:sz w:val="20"/>
          <w:szCs w:val="20"/>
          <w:lang w:val="en"/>
        </w:rPr>
        <w:t>安装后，重新启动客户机操作系统以激活</w:t>
      </w:r>
      <w:r w:rsidRPr="00F04AB8">
        <w:rPr>
          <w:sz w:val="20"/>
          <w:szCs w:val="20"/>
          <w:lang w:val="en"/>
        </w:rPr>
        <w:t>“</w:t>
      </w:r>
      <w:r w:rsidRPr="00F04AB8">
        <w:rPr>
          <w:sz w:val="20"/>
          <w:szCs w:val="20"/>
          <w:lang w:val="en"/>
        </w:rPr>
        <w:t>添加</w:t>
      </w:r>
      <w:r w:rsidRPr="00F04AB8">
        <w:rPr>
          <w:sz w:val="20"/>
          <w:szCs w:val="20"/>
          <w:lang w:val="en"/>
        </w:rPr>
        <w:t>”</w:t>
      </w:r>
      <w:r w:rsidRPr="00F04AB8">
        <w:rPr>
          <w:sz w:val="20"/>
          <w:szCs w:val="20"/>
          <w:lang w:val="en"/>
        </w:rPr>
        <w:t>。</w:t>
      </w:r>
    </w:p>
    <w:p w14:paraId="30BE7705" w14:textId="77777777" w:rsidR="00F04AB8" w:rsidRPr="00F04AB8" w:rsidRDefault="00F04AB8" w:rsidP="00F04AB8">
      <w:pPr>
        <w:rPr>
          <w:b/>
          <w:bCs/>
          <w:sz w:val="20"/>
          <w:szCs w:val="20"/>
          <w:lang w:val="en"/>
        </w:rPr>
      </w:pPr>
      <w:bookmarkStart w:id="90" w:name="idm1864"/>
      <w:bookmarkEnd w:id="90"/>
      <w:r w:rsidRPr="00F04AB8">
        <w:rPr>
          <w:b/>
          <w:bCs/>
          <w:sz w:val="20"/>
          <w:szCs w:val="20"/>
          <w:lang w:val="en"/>
        </w:rPr>
        <w:t>4.2.1.2</w:t>
      </w:r>
      <w:r w:rsidRPr="00F04AB8">
        <w:rPr>
          <w:b/>
          <w:bCs/>
          <w:sz w:val="20"/>
          <w:szCs w:val="20"/>
          <w:lang w:val="en"/>
        </w:rPr>
        <w:t>。更新</w:t>
      </w:r>
      <w:r w:rsidRPr="00F04AB8">
        <w:rPr>
          <w:b/>
          <w:bCs/>
          <w:sz w:val="20"/>
          <w:szCs w:val="20"/>
          <w:lang w:val="en"/>
        </w:rPr>
        <w:t>Windows</w:t>
      </w:r>
      <w:r w:rsidRPr="00F04AB8">
        <w:rPr>
          <w:b/>
          <w:bCs/>
          <w:sz w:val="20"/>
          <w:szCs w:val="20"/>
          <w:lang w:val="en"/>
        </w:rPr>
        <w:t>客户添加</w:t>
      </w:r>
    </w:p>
    <w:p w14:paraId="15E8C380" w14:textId="77777777" w:rsidR="00F04AB8" w:rsidRPr="00F04AB8" w:rsidRDefault="00F04AB8" w:rsidP="00F04AB8">
      <w:pPr>
        <w:rPr>
          <w:sz w:val="20"/>
          <w:szCs w:val="20"/>
          <w:lang w:val="en"/>
        </w:rPr>
      </w:pPr>
      <w:r w:rsidRPr="00F04AB8">
        <w:rPr>
          <w:sz w:val="20"/>
          <w:szCs w:val="20"/>
          <w:lang w:val="en"/>
        </w:rPr>
        <w:t>如前所述，可以再次运行安装程序来更新</w:t>
      </w:r>
      <w:r w:rsidRPr="00F04AB8">
        <w:rPr>
          <w:sz w:val="20"/>
          <w:szCs w:val="20"/>
          <w:lang w:val="en"/>
        </w:rPr>
        <w:t>Windows Guest</w:t>
      </w:r>
      <w:r w:rsidRPr="00F04AB8">
        <w:rPr>
          <w:sz w:val="20"/>
          <w:szCs w:val="20"/>
          <w:lang w:val="en"/>
        </w:rPr>
        <w:t>添加。这将替换以前的更新版本的</w:t>
      </w:r>
      <w:r w:rsidRPr="00F04AB8">
        <w:rPr>
          <w:sz w:val="20"/>
          <w:szCs w:val="20"/>
          <w:lang w:val="en"/>
        </w:rPr>
        <w:t>Additions</w:t>
      </w:r>
      <w:r w:rsidRPr="00F04AB8">
        <w:rPr>
          <w:sz w:val="20"/>
          <w:szCs w:val="20"/>
          <w:lang w:val="en"/>
        </w:rPr>
        <w:t>驱动程序。</w:t>
      </w:r>
    </w:p>
    <w:p w14:paraId="1DA0C052" w14:textId="77777777" w:rsidR="00F04AB8" w:rsidRPr="00F04AB8" w:rsidRDefault="00F04AB8" w:rsidP="00F04AB8">
      <w:pPr>
        <w:rPr>
          <w:sz w:val="20"/>
          <w:szCs w:val="20"/>
          <w:lang w:val="en"/>
        </w:rPr>
      </w:pPr>
      <w:r w:rsidRPr="00F04AB8">
        <w:rPr>
          <w:sz w:val="20"/>
          <w:szCs w:val="20"/>
          <w:lang w:val="en"/>
        </w:rPr>
        <w:t>或者，您也可以打开</w:t>
      </w:r>
      <w:r w:rsidRPr="00F04AB8">
        <w:rPr>
          <w:sz w:val="20"/>
          <w:szCs w:val="20"/>
          <w:lang w:val="en"/>
        </w:rPr>
        <w:t>Windows</w:t>
      </w:r>
      <w:r w:rsidRPr="00F04AB8">
        <w:rPr>
          <w:sz w:val="20"/>
          <w:szCs w:val="20"/>
          <w:lang w:val="en"/>
        </w:rPr>
        <w:t>设备管理器，并为两个设备选择</w:t>
      </w:r>
      <w:r w:rsidRPr="00F04AB8">
        <w:rPr>
          <w:sz w:val="20"/>
          <w:szCs w:val="20"/>
          <w:lang w:val="en"/>
        </w:rPr>
        <w:t>“</w:t>
      </w:r>
      <w:r w:rsidRPr="00F04AB8">
        <w:rPr>
          <w:sz w:val="20"/>
          <w:szCs w:val="20"/>
          <w:lang w:val="en"/>
        </w:rPr>
        <w:t>更新驱动程序</w:t>
      </w:r>
      <w:r w:rsidRPr="00F04AB8">
        <w:rPr>
          <w:sz w:val="20"/>
          <w:szCs w:val="20"/>
          <w:lang w:val="en"/>
        </w:rPr>
        <w:t>...”</w:t>
      </w:r>
    </w:p>
    <w:p w14:paraId="3AFED3D2" w14:textId="77777777" w:rsidR="00F04AB8" w:rsidRPr="00F04AB8" w:rsidRDefault="00F04AB8" w:rsidP="00F04AB8">
      <w:pPr>
        <w:numPr>
          <w:ilvl w:val="0"/>
          <w:numId w:val="30"/>
        </w:numPr>
        <w:rPr>
          <w:sz w:val="20"/>
          <w:szCs w:val="20"/>
          <w:lang w:val="en"/>
        </w:rPr>
      </w:pPr>
      <w:r w:rsidRPr="00F04AB8">
        <w:rPr>
          <w:sz w:val="20"/>
          <w:szCs w:val="20"/>
          <w:lang w:val="en"/>
        </w:rPr>
        <w:t>VirtualBox</w:t>
      </w:r>
      <w:r w:rsidRPr="00F04AB8">
        <w:rPr>
          <w:sz w:val="20"/>
          <w:szCs w:val="20"/>
          <w:lang w:val="en"/>
        </w:rPr>
        <w:t>图形适配器和</w:t>
      </w:r>
    </w:p>
    <w:p w14:paraId="5D10E472" w14:textId="77777777" w:rsidR="00F04AB8" w:rsidRPr="00F04AB8" w:rsidRDefault="00F04AB8" w:rsidP="00F04AB8">
      <w:pPr>
        <w:numPr>
          <w:ilvl w:val="0"/>
          <w:numId w:val="30"/>
        </w:numPr>
        <w:rPr>
          <w:sz w:val="20"/>
          <w:szCs w:val="20"/>
          <w:lang w:val="en"/>
        </w:rPr>
      </w:pPr>
      <w:r w:rsidRPr="00F04AB8">
        <w:rPr>
          <w:sz w:val="20"/>
          <w:szCs w:val="20"/>
          <w:lang w:val="en"/>
        </w:rPr>
        <w:t>VirtualBox</w:t>
      </w:r>
      <w:r w:rsidRPr="00F04AB8">
        <w:rPr>
          <w:sz w:val="20"/>
          <w:szCs w:val="20"/>
          <w:lang w:val="en"/>
        </w:rPr>
        <w:t>系统设备。</w:t>
      </w:r>
    </w:p>
    <w:p w14:paraId="6C18DC5A" w14:textId="77777777" w:rsidR="00F04AB8" w:rsidRPr="00F04AB8" w:rsidRDefault="00F04AB8" w:rsidP="00F04AB8">
      <w:pPr>
        <w:rPr>
          <w:sz w:val="20"/>
          <w:szCs w:val="20"/>
          <w:lang w:val="en"/>
        </w:rPr>
      </w:pPr>
      <w:r w:rsidRPr="00F04AB8">
        <w:rPr>
          <w:sz w:val="20"/>
          <w:szCs w:val="20"/>
          <w:lang w:val="en"/>
        </w:rPr>
        <w:t>对于每一个，选择提供自己的驱动程序，并使用</w:t>
      </w:r>
      <w:r w:rsidRPr="00F04AB8">
        <w:rPr>
          <w:sz w:val="20"/>
          <w:szCs w:val="20"/>
          <w:lang w:val="en"/>
        </w:rPr>
        <w:t>“</w:t>
      </w:r>
      <w:r w:rsidRPr="00F04AB8">
        <w:rPr>
          <w:sz w:val="20"/>
          <w:szCs w:val="20"/>
          <w:lang w:val="en"/>
        </w:rPr>
        <w:t>从磁盘</w:t>
      </w:r>
      <w:r w:rsidRPr="00F04AB8">
        <w:rPr>
          <w:sz w:val="20"/>
          <w:szCs w:val="20"/>
          <w:lang w:val="en"/>
        </w:rPr>
        <w:t>”</w:t>
      </w:r>
      <w:r w:rsidRPr="00F04AB8">
        <w:rPr>
          <w:sz w:val="20"/>
          <w:szCs w:val="20"/>
          <w:lang w:val="en"/>
        </w:rPr>
        <w:t>将向导指向带有访客添加的</w:t>
      </w:r>
      <w:r w:rsidRPr="00F04AB8">
        <w:rPr>
          <w:sz w:val="20"/>
          <w:szCs w:val="20"/>
          <w:lang w:val="en"/>
        </w:rPr>
        <w:t>CD-ROM</w:t>
      </w:r>
      <w:r w:rsidRPr="00F04AB8">
        <w:rPr>
          <w:sz w:val="20"/>
          <w:szCs w:val="20"/>
          <w:lang w:val="en"/>
        </w:rPr>
        <w:t>驱动器。</w:t>
      </w:r>
    </w:p>
    <w:p w14:paraId="10CA5AF7" w14:textId="77777777" w:rsidR="00F04AB8" w:rsidRDefault="00F04AB8" w:rsidP="00F04AB8">
      <w:pPr>
        <w:rPr>
          <w:b/>
          <w:bCs/>
          <w:sz w:val="20"/>
          <w:szCs w:val="20"/>
          <w:lang w:val="en"/>
        </w:rPr>
      </w:pPr>
      <w:bookmarkStart w:id="91" w:name="idm1874"/>
      <w:bookmarkEnd w:id="91"/>
      <w:r w:rsidRPr="00F04AB8">
        <w:rPr>
          <w:b/>
          <w:bCs/>
          <w:sz w:val="20"/>
          <w:szCs w:val="20"/>
          <w:lang w:val="en"/>
        </w:rPr>
        <w:t>4.2.1.3</w:t>
      </w:r>
      <w:r w:rsidRPr="00F04AB8">
        <w:rPr>
          <w:b/>
          <w:bCs/>
          <w:sz w:val="20"/>
          <w:szCs w:val="20"/>
          <w:lang w:val="en"/>
        </w:rPr>
        <w:t>。无人值守安装</w:t>
      </w:r>
    </w:p>
    <w:p w14:paraId="4990EF0B" w14:textId="29F9893D" w:rsidR="00A35C1D" w:rsidRPr="00021DF6" w:rsidRDefault="00021DF6" w:rsidP="00F04AB8">
      <w:pPr>
        <w:rPr>
          <w:bCs/>
          <w:sz w:val="20"/>
          <w:szCs w:val="20"/>
          <w:lang w:val="en"/>
        </w:rPr>
      </w:pPr>
      <w:r w:rsidRPr="00021DF6">
        <w:rPr>
          <w:rFonts w:hint="eastAsia"/>
          <w:bCs/>
          <w:sz w:val="20"/>
          <w:szCs w:val="20"/>
          <w:lang w:val="en"/>
        </w:rPr>
        <w:t>这个不常用，需要了解的话，请看其官方手册：</w:t>
      </w:r>
      <w:hyperlink r:id="rId101" w:history="1">
        <w:r w:rsidRPr="00021DF6">
          <w:rPr>
            <w:rStyle w:val="a3"/>
            <w:bCs/>
            <w:sz w:val="20"/>
            <w:szCs w:val="20"/>
            <w:lang w:val="en"/>
          </w:rPr>
          <w:t>https://www.virtualbox.org/manual/ch04.html</w:t>
        </w:r>
      </w:hyperlink>
      <w:r w:rsidRPr="00021DF6">
        <w:rPr>
          <w:rFonts w:hint="eastAsia"/>
          <w:bCs/>
          <w:sz w:val="20"/>
          <w:szCs w:val="20"/>
          <w:lang w:val="en"/>
        </w:rPr>
        <w:t>。</w:t>
      </w:r>
    </w:p>
    <w:p w14:paraId="6B003E6F" w14:textId="77777777" w:rsidR="00021DF6" w:rsidRDefault="00F04AB8" w:rsidP="00F04AB8">
      <w:pPr>
        <w:rPr>
          <w:b/>
          <w:bCs/>
          <w:sz w:val="20"/>
          <w:szCs w:val="20"/>
          <w:lang w:val="en"/>
        </w:rPr>
      </w:pPr>
      <w:bookmarkStart w:id="92" w:name="windows-guest-file-extraction"/>
      <w:bookmarkEnd w:id="92"/>
      <w:r w:rsidRPr="00F04AB8">
        <w:rPr>
          <w:b/>
          <w:bCs/>
          <w:sz w:val="20"/>
          <w:szCs w:val="20"/>
          <w:lang w:val="en"/>
        </w:rPr>
        <w:t>4.2.1.4</w:t>
      </w:r>
      <w:r w:rsidRPr="00F04AB8">
        <w:rPr>
          <w:b/>
          <w:bCs/>
          <w:sz w:val="20"/>
          <w:szCs w:val="20"/>
          <w:lang w:val="en"/>
        </w:rPr>
        <w:t>。手动文件提取</w:t>
      </w:r>
    </w:p>
    <w:p w14:paraId="40B6E9A8" w14:textId="60FBA754" w:rsidR="00F04AB8" w:rsidRPr="00021DF6" w:rsidRDefault="00021DF6" w:rsidP="00F04AB8">
      <w:pPr>
        <w:rPr>
          <w:b/>
          <w:bCs/>
          <w:sz w:val="20"/>
          <w:szCs w:val="20"/>
          <w:lang w:val="en"/>
        </w:rPr>
      </w:pPr>
      <w:r>
        <w:rPr>
          <w:rFonts w:hint="eastAsia"/>
          <w:b/>
          <w:bCs/>
          <w:sz w:val="20"/>
          <w:szCs w:val="20"/>
          <w:lang w:val="en"/>
        </w:rPr>
        <w:t>前面介绍的都是自动安装</w:t>
      </w:r>
      <w:r w:rsidRPr="00F04AB8">
        <w:rPr>
          <w:sz w:val="20"/>
          <w:szCs w:val="20"/>
          <w:lang w:val="en"/>
        </w:rPr>
        <w:t>Guest Additions</w:t>
      </w:r>
      <w:r>
        <w:rPr>
          <w:rFonts w:hint="eastAsia"/>
          <w:sz w:val="20"/>
          <w:szCs w:val="20"/>
          <w:lang w:val="en"/>
        </w:rPr>
        <w:t>中的驱动和应用，</w:t>
      </w:r>
      <w:r>
        <w:rPr>
          <w:sz w:val="20"/>
          <w:szCs w:val="20"/>
          <w:lang w:val="en"/>
        </w:rPr>
        <w:t>如果要手动安装</w:t>
      </w:r>
      <w:r>
        <w:rPr>
          <w:rFonts w:hint="eastAsia"/>
          <w:sz w:val="20"/>
          <w:szCs w:val="20"/>
          <w:lang w:val="en"/>
        </w:rPr>
        <w:t>其中的应用</w:t>
      </w:r>
      <w:r w:rsidR="00F04AB8" w:rsidRPr="00F04AB8">
        <w:rPr>
          <w:sz w:val="20"/>
          <w:szCs w:val="20"/>
          <w:lang w:val="en"/>
        </w:rPr>
        <w:t>和驱动程序，可以通过键入以下内容从</w:t>
      </w:r>
      <w:r w:rsidR="00F04AB8" w:rsidRPr="00F04AB8">
        <w:rPr>
          <w:sz w:val="20"/>
          <w:szCs w:val="20"/>
          <w:lang w:val="en"/>
        </w:rPr>
        <w:t>Windows Guest Additions</w:t>
      </w:r>
      <w:r w:rsidR="00F04AB8" w:rsidRPr="00F04AB8">
        <w:rPr>
          <w:sz w:val="20"/>
          <w:szCs w:val="20"/>
          <w:lang w:val="en"/>
        </w:rPr>
        <w:t>中提取文件：</w:t>
      </w:r>
    </w:p>
    <w:p w14:paraId="442EB78F" w14:textId="6C1AC42E" w:rsidR="00F04AB8" w:rsidRPr="00F04AB8" w:rsidRDefault="00021DF6" w:rsidP="00F04AB8">
      <w:pPr>
        <w:rPr>
          <w:sz w:val="20"/>
          <w:szCs w:val="20"/>
          <w:lang w:val="en"/>
        </w:rPr>
      </w:pPr>
      <w:r>
        <w:rPr>
          <w:sz w:val="20"/>
          <w:szCs w:val="20"/>
          <w:lang w:val="en"/>
        </w:rPr>
        <w:t>VBoxWindowsAdditions.exe /</w:t>
      </w:r>
      <w:r w:rsidR="00F04AB8" w:rsidRPr="00F04AB8">
        <w:rPr>
          <w:sz w:val="20"/>
          <w:szCs w:val="20"/>
          <w:lang w:val="en"/>
        </w:rPr>
        <w:t>extract</w:t>
      </w:r>
    </w:p>
    <w:p w14:paraId="67E02DAA" w14:textId="77777777" w:rsidR="00021DF6" w:rsidRDefault="00021DF6" w:rsidP="00F04AB8">
      <w:pPr>
        <w:rPr>
          <w:bCs/>
          <w:sz w:val="20"/>
          <w:szCs w:val="20"/>
          <w:lang w:val="en"/>
        </w:rPr>
      </w:pPr>
      <w:bookmarkStart w:id="93" w:name="idm1959"/>
      <w:bookmarkEnd w:id="93"/>
      <w:r w:rsidRPr="00021DF6">
        <w:rPr>
          <w:rFonts w:hint="eastAsia"/>
          <w:bCs/>
          <w:sz w:val="20"/>
          <w:szCs w:val="20"/>
          <w:lang w:val="en"/>
        </w:rPr>
        <w:t>需要</w:t>
      </w:r>
      <w:r>
        <w:rPr>
          <w:rFonts w:hint="eastAsia"/>
          <w:bCs/>
          <w:sz w:val="20"/>
          <w:szCs w:val="20"/>
          <w:lang w:val="en"/>
        </w:rPr>
        <w:t>详细</w:t>
      </w:r>
      <w:r w:rsidRPr="00021DF6">
        <w:rPr>
          <w:rFonts w:hint="eastAsia"/>
          <w:bCs/>
          <w:sz w:val="20"/>
          <w:szCs w:val="20"/>
          <w:lang w:val="en"/>
        </w:rPr>
        <w:t>了解的话，请看其官方手册：</w:t>
      </w:r>
      <w:hyperlink r:id="rId102" w:history="1">
        <w:r w:rsidRPr="00021DF6">
          <w:rPr>
            <w:rStyle w:val="a3"/>
            <w:bCs/>
            <w:sz w:val="20"/>
            <w:szCs w:val="20"/>
            <w:lang w:val="en"/>
          </w:rPr>
          <w:t>https://www.virtualbox.org/manual/ch04.html</w:t>
        </w:r>
      </w:hyperlink>
      <w:r>
        <w:rPr>
          <w:rFonts w:hint="eastAsia"/>
          <w:bCs/>
          <w:sz w:val="20"/>
          <w:szCs w:val="20"/>
          <w:lang w:val="en"/>
        </w:rPr>
        <w:t>。</w:t>
      </w:r>
    </w:p>
    <w:p w14:paraId="1CA6A8E9" w14:textId="0E22A62A" w:rsidR="00F04AB8" w:rsidRPr="00F04AB8" w:rsidRDefault="00F04AB8" w:rsidP="00F04AB8">
      <w:pPr>
        <w:rPr>
          <w:b/>
          <w:bCs/>
          <w:sz w:val="20"/>
          <w:szCs w:val="20"/>
          <w:lang w:val="en"/>
        </w:rPr>
      </w:pPr>
      <w:r w:rsidRPr="00F04AB8">
        <w:rPr>
          <w:b/>
          <w:bCs/>
          <w:sz w:val="20"/>
          <w:szCs w:val="20"/>
          <w:lang w:val="en"/>
        </w:rPr>
        <w:t>4.2.2</w:t>
      </w:r>
      <w:r w:rsidRPr="00F04AB8">
        <w:rPr>
          <w:b/>
          <w:bCs/>
          <w:sz w:val="20"/>
          <w:szCs w:val="20"/>
          <w:lang w:val="en"/>
        </w:rPr>
        <w:t>。</w:t>
      </w:r>
      <w:r w:rsidRPr="00F04AB8">
        <w:rPr>
          <w:b/>
          <w:bCs/>
          <w:sz w:val="20"/>
          <w:szCs w:val="20"/>
          <w:lang w:val="en"/>
        </w:rPr>
        <w:t>Linux</w:t>
      </w:r>
      <w:r w:rsidR="00E447D3">
        <w:rPr>
          <w:rFonts w:hint="eastAsia"/>
          <w:b/>
          <w:bCs/>
          <w:sz w:val="20"/>
          <w:szCs w:val="20"/>
          <w:lang w:val="en"/>
        </w:rPr>
        <w:t xml:space="preserve"> </w:t>
      </w:r>
      <w:r w:rsidR="00E447D3" w:rsidRPr="00E447D3">
        <w:rPr>
          <w:b/>
          <w:sz w:val="20"/>
          <w:szCs w:val="20"/>
          <w:lang w:val="en"/>
        </w:rPr>
        <w:t>Guest Additions</w:t>
      </w:r>
    </w:p>
    <w:p w14:paraId="48C67637" w14:textId="77777777" w:rsidR="00B22739" w:rsidRDefault="00F04AB8" w:rsidP="00F04AB8">
      <w:pPr>
        <w:rPr>
          <w:sz w:val="20"/>
          <w:szCs w:val="20"/>
          <w:lang w:val="en"/>
        </w:rPr>
      </w:pPr>
      <w:r w:rsidRPr="00F04AB8">
        <w:rPr>
          <w:sz w:val="20"/>
          <w:szCs w:val="20"/>
          <w:lang w:val="en"/>
        </w:rPr>
        <w:t>像</w:t>
      </w:r>
      <w:r w:rsidRPr="00F04AB8">
        <w:rPr>
          <w:sz w:val="20"/>
          <w:szCs w:val="20"/>
          <w:lang w:val="en"/>
        </w:rPr>
        <w:t>Windows Guest Addions</w:t>
      </w:r>
      <w:r w:rsidRPr="00F04AB8">
        <w:rPr>
          <w:sz w:val="20"/>
          <w:szCs w:val="20"/>
          <w:lang w:val="en"/>
        </w:rPr>
        <w:t>一样，</w:t>
      </w:r>
      <w:r w:rsidRPr="00F04AB8">
        <w:rPr>
          <w:sz w:val="20"/>
          <w:szCs w:val="20"/>
          <w:lang w:val="en"/>
        </w:rPr>
        <w:t xml:space="preserve">VirtualBox Guest </w:t>
      </w:r>
      <w:r w:rsidR="00B22739" w:rsidRPr="00F04AB8">
        <w:rPr>
          <w:sz w:val="20"/>
          <w:szCs w:val="20"/>
          <w:lang w:val="en"/>
        </w:rPr>
        <w:t>Addions</w:t>
      </w:r>
      <w:r w:rsidR="00B22739">
        <w:rPr>
          <w:rFonts w:hint="eastAsia"/>
          <w:sz w:val="20"/>
          <w:szCs w:val="20"/>
          <w:lang w:val="en"/>
        </w:rPr>
        <w:t xml:space="preserve"> </w:t>
      </w:r>
      <w:r w:rsidRPr="00F04AB8">
        <w:rPr>
          <w:sz w:val="20"/>
          <w:szCs w:val="20"/>
          <w:lang w:val="en"/>
        </w:rPr>
        <w:t>for Linux</w:t>
      </w:r>
      <w:r w:rsidR="00B22739">
        <w:rPr>
          <w:rFonts w:hint="eastAsia"/>
          <w:sz w:val="20"/>
          <w:szCs w:val="20"/>
          <w:lang w:val="en"/>
        </w:rPr>
        <w:t>也</w:t>
      </w:r>
      <w:r w:rsidRPr="00F04AB8">
        <w:rPr>
          <w:sz w:val="20"/>
          <w:szCs w:val="20"/>
          <w:lang w:val="en"/>
        </w:rPr>
        <w:t>是可以安装在客户机操作系统中的一组设备驱动程序和系统应用程序。</w:t>
      </w:r>
      <w:r w:rsidR="00B22739">
        <w:rPr>
          <w:rFonts w:hint="eastAsia"/>
          <w:sz w:val="20"/>
          <w:szCs w:val="20"/>
          <w:lang w:val="en"/>
        </w:rPr>
        <w:t>具体支持哪些</w:t>
      </w:r>
      <w:r w:rsidR="00B22739">
        <w:rPr>
          <w:rFonts w:hint="eastAsia"/>
          <w:sz w:val="20"/>
          <w:szCs w:val="20"/>
          <w:lang w:val="en"/>
        </w:rPr>
        <w:t>Linux</w:t>
      </w:r>
      <w:r w:rsidR="00B22739">
        <w:rPr>
          <w:rFonts w:hint="eastAsia"/>
          <w:sz w:val="20"/>
          <w:szCs w:val="20"/>
          <w:lang w:val="en"/>
        </w:rPr>
        <w:t>版本，这里不再列出，参考</w:t>
      </w:r>
      <w:r w:rsidR="00B22739">
        <w:rPr>
          <w:rFonts w:hint="eastAsia"/>
          <w:sz w:val="20"/>
          <w:szCs w:val="20"/>
          <w:lang w:val="en"/>
        </w:rPr>
        <w:t>VirtualBox</w:t>
      </w:r>
      <w:r w:rsidR="00B22739">
        <w:rPr>
          <w:rFonts w:hint="eastAsia"/>
          <w:sz w:val="20"/>
          <w:szCs w:val="20"/>
          <w:lang w:val="en"/>
        </w:rPr>
        <w:t>的官方手册：</w:t>
      </w:r>
      <w:hyperlink r:id="rId103" w:history="1">
        <w:r w:rsidR="00B22739" w:rsidRPr="00124083">
          <w:rPr>
            <w:rStyle w:val="a3"/>
            <w:sz w:val="20"/>
            <w:szCs w:val="20"/>
            <w:lang w:val="en"/>
          </w:rPr>
          <w:t>https://www.virtualbox.org/manual/ch04.html</w:t>
        </w:r>
      </w:hyperlink>
      <w:r w:rsidR="00B22739">
        <w:rPr>
          <w:rFonts w:hint="eastAsia"/>
          <w:sz w:val="20"/>
          <w:szCs w:val="20"/>
          <w:lang w:val="en"/>
        </w:rPr>
        <w:t>。</w:t>
      </w:r>
    </w:p>
    <w:p w14:paraId="4B80C6BF" w14:textId="77777777" w:rsidR="00B22739" w:rsidRPr="00B22739" w:rsidRDefault="00B22739" w:rsidP="00F04AB8">
      <w:pPr>
        <w:rPr>
          <w:b/>
          <w:color w:val="FF0000"/>
          <w:sz w:val="20"/>
          <w:szCs w:val="20"/>
          <w:lang w:val="en"/>
        </w:rPr>
      </w:pPr>
      <w:r w:rsidRPr="00B22739">
        <w:rPr>
          <w:b/>
          <w:color w:val="FF0000"/>
          <w:sz w:val="20"/>
          <w:szCs w:val="20"/>
          <w:lang w:val="en"/>
        </w:rPr>
        <w:t>注意</w:t>
      </w:r>
      <w:r w:rsidRPr="00B22739">
        <w:rPr>
          <w:rFonts w:hint="eastAsia"/>
          <w:b/>
          <w:color w:val="FF0000"/>
          <w:sz w:val="20"/>
          <w:szCs w:val="20"/>
          <w:lang w:val="en"/>
        </w:rPr>
        <w:t>：</w:t>
      </w:r>
    </w:p>
    <w:p w14:paraId="7FD7AA37" w14:textId="26555B8A" w:rsidR="00F04AB8" w:rsidRPr="00B22739" w:rsidRDefault="00F04AB8" w:rsidP="00F04AB8">
      <w:pPr>
        <w:rPr>
          <w:sz w:val="20"/>
          <w:szCs w:val="20"/>
          <w:lang w:val="en"/>
        </w:rPr>
      </w:pPr>
      <w:r w:rsidRPr="00B22739">
        <w:rPr>
          <w:sz w:val="20"/>
          <w:szCs w:val="20"/>
          <w:lang w:val="en"/>
        </w:rPr>
        <w:t>一些</w:t>
      </w:r>
      <w:r w:rsidRPr="00B22739">
        <w:rPr>
          <w:sz w:val="20"/>
          <w:szCs w:val="20"/>
          <w:lang w:val="en"/>
        </w:rPr>
        <w:t>Linux</w:t>
      </w:r>
      <w:r w:rsidRPr="00B22739">
        <w:rPr>
          <w:sz w:val="20"/>
          <w:szCs w:val="20"/>
          <w:lang w:val="en"/>
        </w:rPr>
        <w:t>发行版已经附带了全部或部分</w:t>
      </w:r>
      <w:r w:rsidRPr="00B22739">
        <w:rPr>
          <w:sz w:val="20"/>
          <w:szCs w:val="20"/>
          <w:lang w:val="en"/>
        </w:rPr>
        <w:t>VirtualBox Guest Additions</w:t>
      </w:r>
      <w:r w:rsidRPr="00B22739">
        <w:rPr>
          <w:sz w:val="20"/>
          <w:szCs w:val="20"/>
          <w:lang w:val="en"/>
        </w:rPr>
        <w:t>。您可以选择保留发行版的</w:t>
      </w:r>
      <w:r w:rsidRPr="00B22739">
        <w:rPr>
          <w:sz w:val="20"/>
          <w:szCs w:val="20"/>
          <w:lang w:val="en"/>
        </w:rPr>
        <w:t>Guest Additions</w:t>
      </w:r>
      <w:r w:rsidRPr="00B22739">
        <w:rPr>
          <w:sz w:val="20"/>
          <w:szCs w:val="20"/>
          <w:lang w:val="en"/>
        </w:rPr>
        <w:t>版本，但这些版本通常不是最新版本，而且功能受限制，因此我们建议您将其与</w:t>
      </w:r>
      <w:r w:rsidRPr="00B22739">
        <w:rPr>
          <w:sz w:val="20"/>
          <w:szCs w:val="20"/>
          <w:lang w:val="en"/>
        </w:rPr>
        <w:t>VirtualBox</w:t>
      </w:r>
      <w:r w:rsidRPr="00B22739">
        <w:rPr>
          <w:sz w:val="20"/>
          <w:szCs w:val="20"/>
          <w:lang w:val="en"/>
        </w:rPr>
        <w:t>附带的</w:t>
      </w:r>
      <w:r w:rsidRPr="00B22739">
        <w:rPr>
          <w:sz w:val="20"/>
          <w:szCs w:val="20"/>
          <w:lang w:val="en"/>
        </w:rPr>
        <w:t>Guest</w:t>
      </w:r>
      <w:r w:rsidRPr="00B22739">
        <w:rPr>
          <w:sz w:val="20"/>
          <w:szCs w:val="20"/>
          <w:lang w:val="en"/>
        </w:rPr>
        <w:t>添加替换。</w:t>
      </w:r>
      <w:r w:rsidRPr="00B22739">
        <w:rPr>
          <w:sz w:val="20"/>
          <w:szCs w:val="20"/>
          <w:lang w:val="en"/>
        </w:rPr>
        <w:t>VirtualBox Linux Guest Additions</w:t>
      </w:r>
      <w:r w:rsidRPr="00B22739">
        <w:rPr>
          <w:sz w:val="20"/>
          <w:szCs w:val="20"/>
          <w:lang w:val="en"/>
        </w:rPr>
        <w:t>安装程序会尝试检测现有的安装并替换它们，但是根据分发如何集成</w:t>
      </w:r>
      <w:r w:rsidRPr="00B22739">
        <w:rPr>
          <w:sz w:val="20"/>
          <w:szCs w:val="20"/>
          <w:lang w:val="en"/>
        </w:rPr>
        <w:t>Guest Additions</w:t>
      </w:r>
      <w:r w:rsidRPr="00B22739">
        <w:rPr>
          <w:sz w:val="20"/>
          <w:szCs w:val="20"/>
          <w:lang w:val="en"/>
        </w:rPr>
        <w:t>，这可能需要一些手动的交互。强烈建议您在更换预先安装的</w:t>
      </w:r>
      <w:r w:rsidRPr="00B22739">
        <w:rPr>
          <w:sz w:val="20"/>
          <w:szCs w:val="20"/>
          <w:lang w:val="en"/>
        </w:rPr>
        <w:t>Guest Additions</w:t>
      </w:r>
      <w:r w:rsidRPr="00B22739">
        <w:rPr>
          <w:sz w:val="20"/>
          <w:szCs w:val="20"/>
          <w:lang w:val="en"/>
        </w:rPr>
        <w:t>之前，先获取虚拟机的快照。</w:t>
      </w:r>
    </w:p>
    <w:p w14:paraId="0FAA0941" w14:textId="77777777" w:rsidR="00F04AB8" w:rsidRPr="00F04AB8" w:rsidRDefault="00F04AB8" w:rsidP="00F04AB8">
      <w:pPr>
        <w:rPr>
          <w:b/>
          <w:bCs/>
          <w:sz w:val="20"/>
          <w:szCs w:val="20"/>
          <w:lang w:val="en"/>
        </w:rPr>
      </w:pPr>
      <w:bookmarkStart w:id="94" w:name="idm1977"/>
      <w:bookmarkEnd w:id="94"/>
      <w:r w:rsidRPr="00F04AB8">
        <w:rPr>
          <w:b/>
          <w:bCs/>
          <w:sz w:val="20"/>
          <w:szCs w:val="20"/>
          <w:lang w:val="en"/>
        </w:rPr>
        <w:t>4.2.2.1</w:t>
      </w:r>
      <w:r w:rsidRPr="00F04AB8">
        <w:rPr>
          <w:b/>
          <w:bCs/>
          <w:sz w:val="20"/>
          <w:szCs w:val="20"/>
          <w:lang w:val="en"/>
        </w:rPr>
        <w:t>。安装</w:t>
      </w:r>
      <w:r w:rsidRPr="00F04AB8">
        <w:rPr>
          <w:b/>
          <w:bCs/>
          <w:sz w:val="20"/>
          <w:szCs w:val="20"/>
          <w:lang w:val="en"/>
        </w:rPr>
        <w:t>Linux</w:t>
      </w:r>
      <w:r w:rsidRPr="00F04AB8">
        <w:rPr>
          <w:b/>
          <w:bCs/>
          <w:sz w:val="20"/>
          <w:szCs w:val="20"/>
          <w:lang w:val="en"/>
        </w:rPr>
        <w:t>客户添加</w:t>
      </w:r>
    </w:p>
    <w:p w14:paraId="0931AD1A" w14:textId="77777777" w:rsidR="00F04AB8" w:rsidRPr="00F04AB8" w:rsidRDefault="00F04AB8" w:rsidP="00F04AB8">
      <w:pPr>
        <w:rPr>
          <w:sz w:val="20"/>
          <w:szCs w:val="20"/>
          <w:lang w:val="en"/>
        </w:rPr>
      </w:pPr>
      <w:r w:rsidRPr="00F04AB8">
        <w:rPr>
          <w:sz w:val="20"/>
          <w:szCs w:val="20"/>
          <w:lang w:val="en"/>
        </w:rPr>
        <w:t>VirtualBox Guest Linux for Linux</w:t>
      </w:r>
      <w:r w:rsidRPr="00F04AB8">
        <w:rPr>
          <w:sz w:val="20"/>
          <w:szCs w:val="20"/>
          <w:lang w:val="en"/>
        </w:rPr>
        <w:t>提供在与上述</w:t>
      </w:r>
      <w:r w:rsidRPr="00F04AB8">
        <w:rPr>
          <w:sz w:val="20"/>
          <w:szCs w:val="20"/>
          <w:lang w:val="en"/>
        </w:rPr>
        <w:t>Windows</w:t>
      </w:r>
      <w:r w:rsidRPr="00F04AB8">
        <w:rPr>
          <w:sz w:val="20"/>
          <w:szCs w:val="20"/>
          <w:lang w:val="en"/>
        </w:rPr>
        <w:t>的</w:t>
      </w:r>
      <w:r w:rsidRPr="00F04AB8">
        <w:rPr>
          <w:sz w:val="20"/>
          <w:szCs w:val="20"/>
          <w:lang w:val="en"/>
        </w:rPr>
        <w:t>Guest Additions</w:t>
      </w:r>
      <w:r w:rsidRPr="00F04AB8">
        <w:rPr>
          <w:sz w:val="20"/>
          <w:szCs w:val="20"/>
          <w:lang w:val="en"/>
        </w:rPr>
        <w:t>相同的虚拟</w:t>
      </w:r>
      <w:r w:rsidRPr="00F04AB8">
        <w:rPr>
          <w:sz w:val="20"/>
          <w:szCs w:val="20"/>
          <w:lang w:val="en"/>
        </w:rPr>
        <w:t>CD-ROM</w:t>
      </w:r>
      <w:r w:rsidRPr="00F04AB8">
        <w:rPr>
          <w:sz w:val="20"/>
          <w:szCs w:val="20"/>
          <w:lang w:val="en"/>
        </w:rPr>
        <w:t>文件中。他们还附带一个引导您完成安装过程的安装程序，尽管由于</w:t>
      </w:r>
      <w:r w:rsidRPr="00F04AB8">
        <w:rPr>
          <w:sz w:val="20"/>
          <w:szCs w:val="20"/>
          <w:lang w:val="en"/>
        </w:rPr>
        <w:t>Linux</w:t>
      </w:r>
      <w:r w:rsidRPr="00F04AB8">
        <w:rPr>
          <w:sz w:val="20"/>
          <w:szCs w:val="20"/>
          <w:lang w:val="en"/>
        </w:rPr>
        <w:t>发行版之间的显着差异，安装可能会稍微复杂一些。</w:t>
      </w:r>
    </w:p>
    <w:p w14:paraId="51CA718C" w14:textId="77777777" w:rsidR="00F04AB8" w:rsidRPr="00F04AB8" w:rsidRDefault="00F04AB8" w:rsidP="00F04AB8">
      <w:pPr>
        <w:rPr>
          <w:sz w:val="20"/>
          <w:szCs w:val="20"/>
          <w:lang w:val="en"/>
        </w:rPr>
      </w:pPr>
      <w:r w:rsidRPr="00F04AB8">
        <w:rPr>
          <w:sz w:val="20"/>
          <w:szCs w:val="20"/>
          <w:lang w:val="en"/>
        </w:rPr>
        <w:t>安装通常包括以下步骤：</w:t>
      </w:r>
    </w:p>
    <w:p w14:paraId="5E72DD0D" w14:textId="77777777" w:rsidR="00F04AB8" w:rsidRPr="00F04AB8" w:rsidRDefault="00F04AB8" w:rsidP="00F04AB8">
      <w:pPr>
        <w:numPr>
          <w:ilvl w:val="0"/>
          <w:numId w:val="35"/>
        </w:numPr>
        <w:rPr>
          <w:sz w:val="20"/>
          <w:szCs w:val="20"/>
          <w:lang w:val="en"/>
        </w:rPr>
      </w:pPr>
      <w:r w:rsidRPr="00F04AB8">
        <w:rPr>
          <w:sz w:val="20"/>
          <w:szCs w:val="20"/>
          <w:lang w:val="en"/>
        </w:rPr>
        <w:t>在安装访客添加之前，您将必须准备您的访客系统来构建外部内核模块。这与</w:t>
      </w:r>
      <w:hyperlink r:id="rId104" w:anchor="externalkernelmodules" w:tooltip="2.3.2。 VirtualBox驱动模块" w:history="1">
        <w:r w:rsidRPr="00F04AB8">
          <w:rPr>
            <w:rStyle w:val="a3"/>
            <w:sz w:val="20"/>
            <w:szCs w:val="20"/>
            <w:lang w:val="en"/>
          </w:rPr>
          <w:t>第</w:t>
        </w:r>
        <w:r w:rsidRPr="00F04AB8">
          <w:rPr>
            <w:rStyle w:val="a3"/>
            <w:sz w:val="20"/>
            <w:szCs w:val="20"/>
            <w:lang w:val="en"/>
          </w:rPr>
          <w:t>2.3.2</w:t>
        </w:r>
        <w:r w:rsidRPr="00F04AB8">
          <w:rPr>
            <w:rStyle w:val="a3"/>
            <w:sz w:val="20"/>
            <w:szCs w:val="20"/>
            <w:lang w:val="en"/>
          </w:rPr>
          <w:t>节</w:t>
        </w:r>
        <w:r w:rsidRPr="00F04AB8">
          <w:rPr>
            <w:rStyle w:val="a3"/>
            <w:sz w:val="20"/>
            <w:szCs w:val="20"/>
            <w:lang w:val="en"/>
          </w:rPr>
          <w:t>“VirtualBox</w:t>
        </w:r>
        <w:r w:rsidRPr="00F04AB8">
          <w:rPr>
            <w:rStyle w:val="a3"/>
            <w:sz w:val="20"/>
            <w:szCs w:val="20"/>
            <w:lang w:val="en"/>
          </w:rPr>
          <w:t>驱动程序模块</w:t>
        </w:r>
        <w:r w:rsidRPr="00F04AB8">
          <w:rPr>
            <w:rStyle w:val="a3"/>
            <w:sz w:val="20"/>
            <w:szCs w:val="20"/>
            <w:lang w:val="en"/>
          </w:rPr>
          <w:t>”</w:t>
        </w:r>
        <w:r w:rsidRPr="00F04AB8">
          <w:rPr>
            <w:rStyle w:val="a3"/>
            <w:sz w:val="20"/>
            <w:szCs w:val="20"/>
            <w:lang w:val="en"/>
          </w:rPr>
          <w:t>中</w:t>
        </w:r>
      </w:hyperlink>
      <w:r w:rsidRPr="00F04AB8">
        <w:rPr>
          <w:sz w:val="20"/>
          <w:szCs w:val="20"/>
          <w:lang w:val="en"/>
        </w:rPr>
        <w:t>所述类似，但现在必须在</w:t>
      </w:r>
      <w:r w:rsidRPr="00F04AB8">
        <w:rPr>
          <w:sz w:val="20"/>
          <w:szCs w:val="20"/>
          <w:lang w:val="en"/>
        </w:rPr>
        <w:t>Linux </w:t>
      </w:r>
      <w:r w:rsidRPr="00F04AB8">
        <w:rPr>
          <w:i/>
          <w:iCs/>
          <w:sz w:val="20"/>
          <w:szCs w:val="20"/>
          <w:lang w:val="en"/>
        </w:rPr>
        <w:t>guest</w:t>
      </w:r>
      <w:r w:rsidRPr="00F04AB8">
        <w:rPr>
          <w:sz w:val="20"/>
          <w:szCs w:val="20"/>
          <w:lang w:val="en"/>
        </w:rPr>
        <w:t>虚拟机中执行此步骤，而不是在</w:t>
      </w:r>
      <w:r w:rsidRPr="00F04AB8">
        <w:rPr>
          <w:sz w:val="20"/>
          <w:szCs w:val="20"/>
          <w:lang w:val="en"/>
        </w:rPr>
        <w:t>Linux</w:t>
      </w:r>
      <w:r w:rsidRPr="00F04AB8">
        <w:rPr>
          <w:sz w:val="20"/>
          <w:szCs w:val="20"/>
          <w:lang w:val="en"/>
        </w:rPr>
        <w:t>主机系统上执行，如此处所述。</w:t>
      </w:r>
    </w:p>
    <w:p w14:paraId="779729B7" w14:textId="77777777" w:rsidR="00F04AB8" w:rsidRPr="00F04AB8" w:rsidRDefault="00F04AB8" w:rsidP="00F04AB8">
      <w:pPr>
        <w:rPr>
          <w:sz w:val="20"/>
          <w:szCs w:val="20"/>
          <w:lang w:val="en"/>
        </w:rPr>
      </w:pPr>
      <w:r w:rsidRPr="00F04AB8">
        <w:rPr>
          <w:sz w:val="20"/>
          <w:szCs w:val="20"/>
          <w:lang w:val="en"/>
        </w:rPr>
        <w:t>如果您怀疑发生错误，请检查您的客人设置是否正确，并尝试执行该命令</w:t>
      </w:r>
    </w:p>
    <w:p w14:paraId="7D284431" w14:textId="77777777" w:rsidR="00F04AB8" w:rsidRPr="00F04AB8" w:rsidRDefault="00F04AB8" w:rsidP="00F04AB8">
      <w:pPr>
        <w:rPr>
          <w:sz w:val="20"/>
          <w:szCs w:val="20"/>
          <w:lang w:val="en"/>
        </w:rPr>
      </w:pPr>
      <w:r w:rsidRPr="00F04AB8">
        <w:rPr>
          <w:sz w:val="20"/>
          <w:szCs w:val="20"/>
          <w:lang w:val="en"/>
        </w:rPr>
        <w:t>rcvboxadd</w:t>
      </w:r>
      <w:r w:rsidRPr="00F04AB8">
        <w:rPr>
          <w:sz w:val="20"/>
          <w:szCs w:val="20"/>
          <w:lang w:val="en"/>
        </w:rPr>
        <w:t>设置</w:t>
      </w:r>
    </w:p>
    <w:p w14:paraId="0CCD0F9A" w14:textId="77777777" w:rsidR="00F04AB8" w:rsidRPr="00F04AB8" w:rsidRDefault="00F04AB8" w:rsidP="00F04AB8">
      <w:pPr>
        <w:rPr>
          <w:sz w:val="20"/>
          <w:szCs w:val="20"/>
          <w:lang w:val="en"/>
        </w:rPr>
      </w:pPr>
      <w:r w:rsidRPr="00F04AB8">
        <w:rPr>
          <w:sz w:val="20"/>
          <w:szCs w:val="20"/>
          <w:lang w:val="en"/>
        </w:rPr>
        <w:t>作为根。</w:t>
      </w:r>
    </w:p>
    <w:p w14:paraId="31DC4DE7" w14:textId="77777777" w:rsidR="00F04AB8" w:rsidRPr="00F04AB8" w:rsidRDefault="00F04AB8" w:rsidP="00F04AB8">
      <w:pPr>
        <w:numPr>
          <w:ilvl w:val="0"/>
          <w:numId w:val="35"/>
        </w:numPr>
        <w:rPr>
          <w:sz w:val="20"/>
          <w:szCs w:val="20"/>
          <w:lang w:val="en"/>
        </w:rPr>
      </w:pPr>
      <w:r w:rsidRPr="00F04AB8">
        <w:rPr>
          <w:sz w:val="20"/>
          <w:szCs w:val="20"/>
          <w:lang w:val="en"/>
        </w:rPr>
        <w:t>将</w:t>
      </w:r>
      <w:r w:rsidRPr="00F04AB8">
        <w:rPr>
          <w:sz w:val="20"/>
          <w:szCs w:val="20"/>
          <w:lang w:val="en"/>
        </w:rPr>
        <w:t> VBoxGuestAdditions.isoCD</w:t>
      </w:r>
      <w:r w:rsidRPr="00F04AB8">
        <w:rPr>
          <w:sz w:val="20"/>
          <w:szCs w:val="20"/>
          <w:lang w:val="en"/>
        </w:rPr>
        <w:t>文件插入</w:t>
      </w:r>
      <w:r w:rsidRPr="00F04AB8">
        <w:rPr>
          <w:sz w:val="20"/>
          <w:szCs w:val="20"/>
          <w:lang w:val="en"/>
        </w:rPr>
        <w:t>Linux</w:t>
      </w:r>
      <w:r w:rsidRPr="00F04AB8">
        <w:rPr>
          <w:sz w:val="20"/>
          <w:szCs w:val="20"/>
          <w:lang w:val="en"/>
        </w:rPr>
        <w:t>客户机的虚拟</w:t>
      </w:r>
      <w:r w:rsidRPr="00F04AB8">
        <w:rPr>
          <w:sz w:val="20"/>
          <w:szCs w:val="20"/>
          <w:lang w:val="en"/>
        </w:rPr>
        <w:t>CD-ROM</w:t>
      </w:r>
      <w:r w:rsidRPr="00F04AB8">
        <w:rPr>
          <w:sz w:val="20"/>
          <w:szCs w:val="20"/>
          <w:lang w:val="en"/>
        </w:rPr>
        <w:t>驱动器，与</w:t>
      </w:r>
      <w:hyperlink r:id="rId105" w:anchor="mountingadditionsiso" w:tooltip="4.2.1.1。 安装" w:history="1">
        <w:r w:rsidRPr="00F04AB8">
          <w:rPr>
            <w:rStyle w:val="a3"/>
            <w:sz w:val="20"/>
            <w:szCs w:val="20"/>
            <w:lang w:val="en"/>
          </w:rPr>
          <w:t>第</w:t>
        </w:r>
        <w:r w:rsidRPr="00F04AB8">
          <w:rPr>
            <w:rStyle w:val="a3"/>
            <w:sz w:val="20"/>
            <w:szCs w:val="20"/>
            <w:lang w:val="en"/>
          </w:rPr>
          <w:t>4.2.1.1</w:t>
        </w:r>
        <w:r w:rsidRPr="00F04AB8">
          <w:rPr>
            <w:rStyle w:val="a3"/>
            <w:sz w:val="20"/>
            <w:szCs w:val="20"/>
            <w:lang w:val="en"/>
          </w:rPr>
          <w:t>节</w:t>
        </w:r>
        <w:r w:rsidRPr="00F04AB8">
          <w:rPr>
            <w:rStyle w:val="a3"/>
            <w:sz w:val="20"/>
            <w:szCs w:val="20"/>
            <w:lang w:val="en"/>
          </w:rPr>
          <w:t>“</w:t>
        </w:r>
        <w:r w:rsidRPr="00F04AB8">
          <w:rPr>
            <w:rStyle w:val="a3"/>
            <w:sz w:val="20"/>
            <w:szCs w:val="20"/>
            <w:lang w:val="en"/>
          </w:rPr>
          <w:t>安装</w:t>
        </w:r>
        <w:r w:rsidRPr="00F04AB8">
          <w:rPr>
            <w:rStyle w:val="a3"/>
            <w:sz w:val="20"/>
            <w:szCs w:val="20"/>
            <w:lang w:val="en"/>
          </w:rPr>
          <w:t>”</w:t>
        </w:r>
        <w:r w:rsidRPr="00F04AB8">
          <w:rPr>
            <w:rStyle w:val="a3"/>
            <w:sz w:val="20"/>
            <w:szCs w:val="20"/>
            <w:lang w:val="en"/>
          </w:rPr>
          <w:t>中</w:t>
        </w:r>
      </w:hyperlink>
      <w:r w:rsidRPr="00F04AB8">
        <w:rPr>
          <w:sz w:val="20"/>
          <w:szCs w:val="20"/>
          <w:lang w:val="en"/>
        </w:rPr>
        <w:t> Windows</w:t>
      </w:r>
      <w:r w:rsidRPr="00F04AB8">
        <w:rPr>
          <w:sz w:val="20"/>
          <w:szCs w:val="20"/>
          <w:lang w:val="en"/>
        </w:rPr>
        <w:t>客户机的描述完全相同。</w:t>
      </w:r>
    </w:p>
    <w:p w14:paraId="6BA57147" w14:textId="77777777" w:rsidR="00F04AB8" w:rsidRPr="00F04AB8" w:rsidRDefault="00F04AB8" w:rsidP="00F04AB8">
      <w:pPr>
        <w:numPr>
          <w:ilvl w:val="0"/>
          <w:numId w:val="35"/>
        </w:numPr>
        <w:rPr>
          <w:sz w:val="20"/>
          <w:szCs w:val="20"/>
          <w:lang w:val="en"/>
        </w:rPr>
      </w:pPr>
      <w:r w:rsidRPr="00F04AB8">
        <w:rPr>
          <w:sz w:val="20"/>
          <w:szCs w:val="20"/>
          <w:lang w:val="en"/>
        </w:rPr>
        <w:t>更改到安装</w:t>
      </w:r>
      <w:r w:rsidRPr="00F04AB8">
        <w:rPr>
          <w:sz w:val="20"/>
          <w:szCs w:val="20"/>
          <w:lang w:val="en"/>
        </w:rPr>
        <w:t>CD-ROM</w:t>
      </w:r>
      <w:r w:rsidRPr="00F04AB8">
        <w:rPr>
          <w:sz w:val="20"/>
          <w:szCs w:val="20"/>
          <w:lang w:val="en"/>
        </w:rPr>
        <w:t>驱动器的目录，并以</w:t>
      </w:r>
      <w:r w:rsidRPr="00F04AB8">
        <w:rPr>
          <w:sz w:val="20"/>
          <w:szCs w:val="20"/>
          <w:lang w:val="en"/>
        </w:rPr>
        <w:t>root</w:t>
      </w:r>
      <w:r w:rsidRPr="00F04AB8">
        <w:rPr>
          <w:sz w:val="20"/>
          <w:szCs w:val="20"/>
          <w:lang w:val="en"/>
        </w:rPr>
        <w:t>身份执行：</w:t>
      </w:r>
    </w:p>
    <w:p w14:paraId="44F7B33E" w14:textId="77777777" w:rsidR="00F04AB8" w:rsidRPr="00F04AB8" w:rsidRDefault="00F04AB8" w:rsidP="00F04AB8">
      <w:pPr>
        <w:rPr>
          <w:sz w:val="20"/>
          <w:szCs w:val="20"/>
          <w:lang w:val="en"/>
        </w:rPr>
      </w:pPr>
      <w:r w:rsidRPr="00F04AB8">
        <w:rPr>
          <w:sz w:val="20"/>
          <w:szCs w:val="20"/>
          <w:lang w:val="en"/>
        </w:rPr>
        <w:t>sh ./VBoxLinuxAdditions.run</w:t>
      </w:r>
    </w:p>
    <w:p w14:paraId="6DA43480" w14:textId="77777777" w:rsidR="00F04AB8" w:rsidRPr="00F04AB8" w:rsidRDefault="00F04AB8" w:rsidP="00F04AB8">
      <w:pPr>
        <w:rPr>
          <w:b/>
          <w:bCs/>
          <w:sz w:val="20"/>
          <w:szCs w:val="20"/>
          <w:lang w:val="en"/>
        </w:rPr>
      </w:pPr>
      <w:bookmarkStart w:id="95" w:name="idm1995"/>
      <w:bookmarkEnd w:id="95"/>
      <w:r w:rsidRPr="00F04AB8">
        <w:rPr>
          <w:b/>
          <w:bCs/>
          <w:sz w:val="20"/>
          <w:szCs w:val="20"/>
          <w:lang w:val="en"/>
        </w:rPr>
        <w:t>4.2.2.2</w:t>
      </w:r>
      <w:r w:rsidRPr="00F04AB8">
        <w:rPr>
          <w:b/>
          <w:bCs/>
          <w:sz w:val="20"/>
          <w:szCs w:val="20"/>
          <w:lang w:val="en"/>
        </w:rPr>
        <w:t>。图形和鼠标集成</w:t>
      </w:r>
    </w:p>
    <w:p w14:paraId="4F7F10AE"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Linux</w:t>
      </w:r>
      <w:r w:rsidRPr="00F04AB8">
        <w:rPr>
          <w:sz w:val="20"/>
          <w:szCs w:val="20"/>
          <w:lang w:val="en"/>
        </w:rPr>
        <w:t>和</w:t>
      </w:r>
      <w:r w:rsidRPr="00F04AB8">
        <w:rPr>
          <w:sz w:val="20"/>
          <w:szCs w:val="20"/>
          <w:lang w:val="en"/>
        </w:rPr>
        <w:t>Solaris</w:t>
      </w:r>
      <w:r w:rsidRPr="00F04AB8">
        <w:rPr>
          <w:sz w:val="20"/>
          <w:szCs w:val="20"/>
          <w:lang w:val="en"/>
        </w:rPr>
        <w:t>客户端，</w:t>
      </w:r>
      <w:r w:rsidRPr="00F04AB8">
        <w:rPr>
          <w:sz w:val="20"/>
          <w:szCs w:val="20"/>
          <w:lang w:val="en"/>
        </w:rPr>
        <w:t>VirtualBox</w:t>
      </w:r>
      <w:r w:rsidRPr="00F04AB8">
        <w:rPr>
          <w:sz w:val="20"/>
          <w:szCs w:val="20"/>
          <w:lang w:val="en"/>
        </w:rPr>
        <w:t>图形和鼠标集成通过</w:t>
      </w:r>
      <w:r w:rsidRPr="00F04AB8">
        <w:rPr>
          <w:sz w:val="20"/>
          <w:szCs w:val="20"/>
          <w:lang w:val="en"/>
        </w:rPr>
        <w:t>X Window</w:t>
      </w:r>
      <w:r w:rsidRPr="00F04AB8">
        <w:rPr>
          <w:sz w:val="20"/>
          <w:szCs w:val="20"/>
          <w:lang w:val="en"/>
        </w:rPr>
        <w:t>系统。</w:t>
      </w:r>
      <w:r w:rsidRPr="00F04AB8">
        <w:rPr>
          <w:sz w:val="20"/>
          <w:szCs w:val="20"/>
          <w:lang w:val="en"/>
        </w:rPr>
        <w:t>VirtualBox</w:t>
      </w:r>
      <w:r w:rsidRPr="00F04AB8">
        <w:rPr>
          <w:sz w:val="20"/>
          <w:szCs w:val="20"/>
          <w:lang w:val="en"/>
        </w:rPr>
        <w:t>可以使用系统的</w:t>
      </w:r>
      <w:r w:rsidRPr="00F04AB8">
        <w:rPr>
          <w:sz w:val="20"/>
          <w:szCs w:val="20"/>
          <w:lang w:val="en"/>
        </w:rPr>
        <w:t>X.Org</w:t>
      </w:r>
      <w:r w:rsidRPr="00F04AB8">
        <w:rPr>
          <w:sz w:val="20"/>
          <w:szCs w:val="20"/>
          <w:lang w:val="en"/>
        </w:rPr>
        <w:t>变体（或与第一个</w:t>
      </w:r>
      <w:r w:rsidRPr="00F04AB8">
        <w:rPr>
          <w:sz w:val="20"/>
          <w:szCs w:val="20"/>
          <w:lang w:val="en"/>
        </w:rPr>
        <w:t>X.Org</w:t>
      </w:r>
      <w:r w:rsidRPr="00F04AB8">
        <w:rPr>
          <w:sz w:val="20"/>
          <w:szCs w:val="20"/>
          <w:lang w:val="en"/>
        </w:rPr>
        <w:t>版本相同的</w:t>
      </w:r>
      <w:r w:rsidRPr="00F04AB8">
        <w:rPr>
          <w:sz w:val="20"/>
          <w:szCs w:val="20"/>
          <w:lang w:val="en"/>
        </w:rPr>
        <w:t>XFree86</w:t>
      </w:r>
      <w:r w:rsidRPr="00F04AB8">
        <w:rPr>
          <w:sz w:val="20"/>
          <w:szCs w:val="20"/>
          <w:lang w:val="en"/>
        </w:rPr>
        <w:t>版本</w:t>
      </w:r>
      <w:r w:rsidRPr="00F04AB8">
        <w:rPr>
          <w:sz w:val="20"/>
          <w:szCs w:val="20"/>
          <w:lang w:val="en"/>
        </w:rPr>
        <w:t>4.3</w:t>
      </w:r>
      <w:r w:rsidRPr="00F04AB8">
        <w:rPr>
          <w:sz w:val="20"/>
          <w:szCs w:val="20"/>
          <w:lang w:val="en"/>
        </w:rPr>
        <w:t>）。在安装过程中，</w:t>
      </w:r>
      <w:r w:rsidRPr="00F04AB8">
        <w:rPr>
          <w:sz w:val="20"/>
          <w:szCs w:val="20"/>
          <w:lang w:val="en"/>
        </w:rPr>
        <w:t>X.Org</w:t>
      </w:r>
      <w:r w:rsidRPr="00F04AB8">
        <w:rPr>
          <w:sz w:val="20"/>
          <w:szCs w:val="20"/>
          <w:lang w:val="en"/>
        </w:rPr>
        <w:t>显示服务器将被设置为使用</w:t>
      </w:r>
      <w:r w:rsidRPr="00F04AB8">
        <w:rPr>
          <w:sz w:val="20"/>
          <w:szCs w:val="20"/>
          <w:lang w:val="en"/>
        </w:rPr>
        <w:t>Guest Additions</w:t>
      </w:r>
      <w:r w:rsidRPr="00F04AB8">
        <w:rPr>
          <w:sz w:val="20"/>
          <w:szCs w:val="20"/>
          <w:lang w:val="en"/>
        </w:rPr>
        <w:t>附带的图形和鼠标驱动程序。</w:t>
      </w:r>
    </w:p>
    <w:p w14:paraId="58AFB88E" w14:textId="77777777" w:rsidR="00F04AB8" w:rsidRPr="00F04AB8" w:rsidRDefault="00F04AB8" w:rsidP="00F04AB8">
      <w:pPr>
        <w:rPr>
          <w:sz w:val="20"/>
          <w:szCs w:val="20"/>
          <w:lang w:val="en"/>
        </w:rPr>
      </w:pPr>
      <w:r w:rsidRPr="00F04AB8">
        <w:rPr>
          <w:sz w:val="20"/>
          <w:szCs w:val="20"/>
          <w:lang w:val="en"/>
        </w:rPr>
        <w:t>将客户添加安装到受支持的</w:t>
      </w:r>
      <w:r w:rsidRPr="00F04AB8">
        <w:rPr>
          <w:sz w:val="20"/>
          <w:szCs w:val="20"/>
          <w:lang w:val="en"/>
        </w:rPr>
        <w:t>Linux</w:t>
      </w:r>
      <w:r w:rsidRPr="00F04AB8">
        <w:rPr>
          <w:sz w:val="20"/>
          <w:szCs w:val="20"/>
          <w:lang w:val="en"/>
        </w:rPr>
        <w:t>发行版或</w:t>
      </w:r>
      <w:r w:rsidRPr="00F04AB8">
        <w:rPr>
          <w:sz w:val="20"/>
          <w:szCs w:val="20"/>
          <w:lang w:val="en"/>
        </w:rPr>
        <w:t>Solaris</w:t>
      </w:r>
      <w:r w:rsidRPr="00F04AB8">
        <w:rPr>
          <w:sz w:val="20"/>
          <w:szCs w:val="20"/>
          <w:lang w:val="en"/>
        </w:rPr>
        <w:t>系统的新安装（许多不受支持的系统也将正常工作）后，</w:t>
      </w:r>
      <w:r w:rsidRPr="00F04AB8">
        <w:rPr>
          <w:sz w:val="20"/>
          <w:szCs w:val="20"/>
          <w:lang w:val="en"/>
        </w:rPr>
        <w:t>guest</w:t>
      </w:r>
      <w:r w:rsidRPr="00F04AB8">
        <w:rPr>
          <w:sz w:val="20"/>
          <w:szCs w:val="20"/>
          <w:lang w:val="en"/>
        </w:rPr>
        <w:t>虚拟机的图形模式将会更改，以适应主机上的</w:t>
      </w:r>
      <w:r w:rsidRPr="00F04AB8">
        <w:rPr>
          <w:sz w:val="20"/>
          <w:szCs w:val="20"/>
          <w:lang w:val="en"/>
        </w:rPr>
        <w:t>VirtualBox</w:t>
      </w:r>
      <w:r w:rsidRPr="00F04AB8">
        <w:rPr>
          <w:sz w:val="20"/>
          <w:szCs w:val="20"/>
          <w:lang w:val="en"/>
        </w:rPr>
        <w:t>窗口的大小。您还可以通过使用该</w:t>
      </w:r>
      <w:r w:rsidRPr="00F04AB8">
        <w:rPr>
          <w:sz w:val="20"/>
          <w:szCs w:val="20"/>
          <w:lang w:val="en"/>
        </w:rPr>
        <w:t>VBoxManage</w:t>
      </w:r>
      <w:r w:rsidRPr="00F04AB8">
        <w:rPr>
          <w:sz w:val="20"/>
          <w:szCs w:val="20"/>
          <w:lang w:val="en"/>
        </w:rPr>
        <w:t>工具发送</w:t>
      </w:r>
      <w:r w:rsidRPr="00F04AB8">
        <w:rPr>
          <w:sz w:val="20"/>
          <w:szCs w:val="20"/>
          <w:lang w:val="en"/>
        </w:rPr>
        <w:t>“</w:t>
      </w:r>
      <w:r w:rsidRPr="00F04AB8">
        <w:rPr>
          <w:sz w:val="20"/>
          <w:szCs w:val="20"/>
          <w:lang w:val="en"/>
        </w:rPr>
        <w:t>视频模式提示</w:t>
      </w:r>
      <w:r w:rsidRPr="00F04AB8">
        <w:rPr>
          <w:sz w:val="20"/>
          <w:szCs w:val="20"/>
          <w:lang w:val="en"/>
        </w:rPr>
        <w:t>”</w:t>
      </w:r>
      <w:r w:rsidRPr="00F04AB8">
        <w:rPr>
          <w:sz w:val="20"/>
          <w:szCs w:val="20"/>
          <w:lang w:val="en"/>
        </w:rPr>
        <w:t>来请求客户系统切换到特定分辨率。</w:t>
      </w:r>
    </w:p>
    <w:p w14:paraId="6847F527" w14:textId="77777777" w:rsidR="00F04AB8" w:rsidRPr="00F04AB8" w:rsidRDefault="00F04AB8" w:rsidP="00F04AB8">
      <w:pPr>
        <w:rPr>
          <w:sz w:val="20"/>
          <w:szCs w:val="20"/>
          <w:lang w:val="en"/>
        </w:rPr>
      </w:pPr>
      <w:r w:rsidRPr="00F04AB8">
        <w:rPr>
          <w:sz w:val="20"/>
          <w:szCs w:val="20"/>
          <w:lang w:val="en"/>
        </w:rPr>
        <w:t>使用</w:t>
      </w:r>
      <w:r w:rsidRPr="00F04AB8">
        <w:rPr>
          <w:sz w:val="20"/>
          <w:szCs w:val="20"/>
          <w:lang w:val="en"/>
        </w:rPr>
        <w:t>X.Org</w:t>
      </w:r>
      <w:r w:rsidRPr="00F04AB8">
        <w:rPr>
          <w:sz w:val="20"/>
          <w:szCs w:val="20"/>
          <w:lang w:val="en"/>
        </w:rPr>
        <w:t>服务器版本</w:t>
      </w:r>
      <w:r w:rsidRPr="00F04AB8">
        <w:rPr>
          <w:sz w:val="20"/>
          <w:szCs w:val="20"/>
          <w:lang w:val="en"/>
        </w:rPr>
        <w:t>1.3</w:t>
      </w:r>
      <w:r w:rsidRPr="00F04AB8">
        <w:rPr>
          <w:sz w:val="20"/>
          <w:szCs w:val="20"/>
          <w:lang w:val="en"/>
        </w:rPr>
        <w:t>（它是</w:t>
      </w:r>
      <w:r w:rsidRPr="00F04AB8">
        <w:rPr>
          <w:sz w:val="20"/>
          <w:szCs w:val="20"/>
          <w:lang w:val="en"/>
        </w:rPr>
        <w:t>X Window</w:t>
      </w:r>
      <w:r w:rsidRPr="00F04AB8">
        <w:rPr>
          <w:sz w:val="20"/>
          <w:szCs w:val="20"/>
          <w:lang w:val="en"/>
        </w:rPr>
        <w:t>系统版本</w:t>
      </w:r>
      <w:r w:rsidRPr="00F04AB8">
        <w:rPr>
          <w:sz w:val="20"/>
          <w:szCs w:val="20"/>
          <w:lang w:val="en"/>
        </w:rPr>
        <w:t>11</w:t>
      </w:r>
      <w:r w:rsidRPr="00F04AB8">
        <w:rPr>
          <w:sz w:val="20"/>
          <w:szCs w:val="20"/>
          <w:lang w:val="en"/>
        </w:rPr>
        <w:t>的版本</w:t>
      </w:r>
      <w:r w:rsidRPr="00F04AB8">
        <w:rPr>
          <w:sz w:val="20"/>
          <w:szCs w:val="20"/>
          <w:lang w:val="en"/>
        </w:rPr>
        <w:t>7.3</w:t>
      </w:r>
      <w:r w:rsidRPr="00F04AB8">
        <w:rPr>
          <w:sz w:val="20"/>
          <w:szCs w:val="20"/>
          <w:lang w:val="en"/>
        </w:rPr>
        <w:t>的一部分）或更高版本的客户端支持多个访客监视器。客人屏幕的布局可以根据需要使用客户操作系统随附的工具进行调整。</w:t>
      </w:r>
    </w:p>
    <w:p w14:paraId="2B94C3A5" w14:textId="77777777" w:rsidR="00F04AB8" w:rsidRPr="00F04AB8" w:rsidRDefault="00F04AB8" w:rsidP="00F04AB8">
      <w:pPr>
        <w:rPr>
          <w:sz w:val="20"/>
          <w:szCs w:val="20"/>
          <w:lang w:val="en"/>
        </w:rPr>
      </w:pPr>
      <w:r w:rsidRPr="00F04AB8">
        <w:rPr>
          <w:sz w:val="20"/>
          <w:szCs w:val="20"/>
          <w:lang w:val="en"/>
        </w:rPr>
        <w:t>如果您想了解更多关于</w:t>
      </w:r>
      <w:r w:rsidRPr="00F04AB8">
        <w:rPr>
          <w:sz w:val="20"/>
          <w:szCs w:val="20"/>
          <w:lang w:val="en"/>
        </w:rPr>
        <w:t>X.Org</w:t>
      </w:r>
      <w:r w:rsidRPr="00F04AB8">
        <w:rPr>
          <w:sz w:val="20"/>
          <w:szCs w:val="20"/>
          <w:lang w:val="en"/>
        </w:rPr>
        <w:t>驱动程序设置的详细信息（特别是如果您希望在安装程序无法正确处理的设置中使用它们），则应阅读</w:t>
      </w:r>
      <w:r w:rsidRPr="00F04AB8">
        <w:rPr>
          <w:sz w:val="20"/>
          <w:szCs w:val="20"/>
          <w:lang w:val="en"/>
        </w:rPr>
        <w:t> </w:t>
      </w:r>
      <w:hyperlink r:id="rId106" w:anchor="guestxorgsetup" w:tooltip="9.4.2。 访客图形和鼠标驱动程序的深入设置" w:history="1">
        <w:r w:rsidRPr="00F04AB8">
          <w:rPr>
            <w:rStyle w:val="a3"/>
            <w:sz w:val="20"/>
            <w:szCs w:val="20"/>
            <w:lang w:val="en"/>
          </w:rPr>
          <w:t>第</w:t>
        </w:r>
        <w:r w:rsidRPr="00F04AB8">
          <w:rPr>
            <w:rStyle w:val="a3"/>
            <w:sz w:val="20"/>
            <w:szCs w:val="20"/>
            <w:lang w:val="en"/>
          </w:rPr>
          <w:t>9.4.2</w:t>
        </w:r>
        <w:r w:rsidRPr="00F04AB8">
          <w:rPr>
            <w:rStyle w:val="a3"/>
            <w:sz w:val="20"/>
            <w:szCs w:val="20"/>
            <w:lang w:val="en"/>
          </w:rPr>
          <w:t>节</w:t>
        </w:r>
        <w:r w:rsidRPr="00F04AB8">
          <w:rPr>
            <w:rStyle w:val="a3"/>
            <w:sz w:val="20"/>
            <w:szCs w:val="20"/>
            <w:lang w:val="en"/>
          </w:rPr>
          <w:t>“</w:t>
        </w:r>
        <w:r w:rsidRPr="00F04AB8">
          <w:rPr>
            <w:rStyle w:val="a3"/>
            <w:sz w:val="20"/>
            <w:szCs w:val="20"/>
            <w:lang w:val="en"/>
          </w:rPr>
          <w:t>访客图形和鼠标驱动程序设置深入</w:t>
        </w:r>
        <w:r w:rsidRPr="00F04AB8">
          <w:rPr>
            <w:rStyle w:val="a3"/>
            <w:sz w:val="20"/>
            <w:szCs w:val="20"/>
            <w:lang w:val="en"/>
          </w:rPr>
          <w:t>“</w:t>
        </w:r>
      </w:hyperlink>
      <w:r w:rsidRPr="00F04AB8">
        <w:rPr>
          <w:sz w:val="20"/>
          <w:szCs w:val="20"/>
          <w:lang w:val="en"/>
        </w:rPr>
        <w:t>。</w:t>
      </w:r>
    </w:p>
    <w:p w14:paraId="052248B1" w14:textId="77777777" w:rsidR="00F04AB8" w:rsidRPr="00F04AB8" w:rsidRDefault="00F04AB8" w:rsidP="00F04AB8">
      <w:pPr>
        <w:rPr>
          <w:b/>
          <w:bCs/>
          <w:sz w:val="20"/>
          <w:szCs w:val="20"/>
          <w:lang w:val="en"/>
        </w:rPr>
      </w:pPr>
      <w:bookmarkStart w:id="96" w:name="idm2003"/>
      <w:bookmarkEnd w:id="96"/>
      <w:r w:rsidRPr="00F04AB8">
        <w:rPr>
          <w:b/>
          <w:bCs/>
          <w:sz w:val="20"/>
          <w:szCs w:val="20"/>
          <w:lang w:val="en"/>
        </w:rPr>
        <w:t>4.2.2.3</w:t>
      </w:r>
      <w:r w:rsidRPr="00F04AB8">
        <w:rPr>
          <w:b/>
          <w:bCs/>
          <w:sz w:val="20"/>
          <w:szCs w:val="20"/>
          <w:lang w:val="en"/>
        </w:rPr>
        <w:t>。更新</w:t>
      </w:r>
      <w:r w:rsidRPr="00F04AB8">
        <w:rPr>
          <w:b/>
          <w:bCs/>
          <w:sz w:val="20"/>
          <w:szCs w:val="20"/>
          <w:lang w:val="en"/>
        </w:rPr>
        <w:t>Linux</w:t>
      </w:r>
      <w:r w:rsidRPr="00F04AB8">
        <w:rPr>
          <w:b/>
          <w:bCs/>
          <w:sz w:val="20"/>
          <w:szCs w:val="20"/>
          <w:lang w:val="en"/>
        </w:rPr>
        <w:t>客户添加</w:t>
      </w:r>
    </w:p>
    <w:p w14:paraId="0F4B672D" w14:textId="77777777" w:rsidR="00F04AB8" w:rsidRPr="00F04AB8" w:rsidRDefault="00F04AB8" w:rsidP="00F04AB8">
      <w:pPr>
        <w:rPr>
          <w:sz w:val="20"/>
          <w:szCs w:val="20"/>
          <w:lang w:val="en"/>
        </w:rPr>
      </w:pPr>
      <w:r w:rsidRPr="00F04AB8">
        <w:rPr>
          <w:sz w:val="20"/>
          <w:szCs w:val="20"/>
          <w:lang w:val="en"/>
        </w:rPr>
        <w:t>通过再次使用更新的</w:t>
      </w:r>
      <w:r w:rsidRPr="00F04AB8">
        <w:rPr>
          <w:sz w:val="20"/>
          <w:szCs w:val="20"/>
          <w:lang w:val="en"/>
        </w:rPr>
        <w:t>CD-ROM</w:t>
      </w:r>
      <w:r w:rsidRPr="00F04AB8">
        <w:rPr>
          <w:sz w:val="20"/>
          <w:szCs w:val="20"/>
          <w:lang w:val="en"/>
        </w:rPr>
        <w:t>映像，可以更新安装过程。这将替换更新版本的驱动程序。更新访客添加后，您应该重新启动。</w:t>
      </w:r>
    </w:p>
    <w:p w14:paraId="5AC1D7A7" w14:textId="77777777" w:rsidR="00F04AB8" w:rsidRPr="00F04AB8" w:rsidRDefault="00F04AB8" w:rsidP="00F04AB8">
      <w:pPr>
        <w:rPr>
          <w:b/>
          <w:bCs/>
          <w:sz w:val="20"/>
          <w:szCs w:val="20"/>
          <w:lang w:val="en"/>
        </w:rPr>
      </w:pPr>
      <w:bookmarkStart w:id="97" w:name="idm2006"/>
      <w:bookmarkEnd w:id="97"/>
      <w:r w:rsidRPr="00F04AB8">
        <w:rPr>
          <w:b/>
          <w:bCs/>
          <w:sz w:val="20"/>
          <w:szCs w:val="20"/>
          <w:lang w:val="en"/>
        </w:rPr>
        <w:t>4.2.2.4</w:t>
      </w:r>
      <w:r w:rsidRPr="00F04AB8">
        <w:rPr>
          <w:b/>
          <w:bCs/>
          <w:sz w:val="20"/>
          <w:szCs w:val="20"/>
          <w:lang w:val="en"/>
        </w:rPr>
        <w:t>。卸载</w:t>
      </w:r>
      <w:r w:rsidRPr="00F04AB8">
        <w:rPr>
          <w:b/>
          <w:bCs/>
          <w:sz w:val="20"/>
          <w:szCs w:val="20"/>
          <w:lang w:val="en"/>
        </w:rPr>
        <w:t>Linux</w:t>
      </w:r>
      <w:r w:rsidRPr="00F04AB8">
        <w:rPr>
          <w:b/>
          <w:bCs/>
          <w:sz w:val="20"/>
          <w:szCs w:val="20"/>
          <w:lang w:val="en"/>
        </w:rPr>
        <w:t>访客添加</w:t>
      </w:r>
    </w:p>
    <w:p w14:paraId="597B053F" w14:textId="77777777" w:rsidR="00F04AB8" w:rsidRPr="00F04AB8" w:rsidRDefault="00F04AB8" w:rsidP="00F04AB8">
      <w:pPr>
        <w:rPr>
          <w:sz w:val="20"/>
          <w:szCs w:val="20"/>
          <w:lang w:val="en"/>
        </w:rPr>
      </w:pPr>
      <w:r w:rsidRPr="00F04AB8">
        <w:rPr>
          <w:sz w:val="20"/>
          <w:szCs w:val="20"/>
          <w:lang w:val="en"/>
        </w:rPr>
        <w:t>如果您的虚拟机上安装了一个版本的</w:t>
      </w:r>
      <w:r w:rsidRPr="00F04AB8">
        <w:rPr>
          <w:sz w:val="20"/>
          <w:szCs w:val="20"/>
          <w:lang w:val="en"/>
        </w:rPr>
        <w:t>Guest Additions</w:t>
      </w:r>
      <w:r w:rsidRPr="00F04AB8">
        <w:rPr>
          <w:sz w:val="20"/>
          <w:szCs w:val="20"/>
          <w:lang w:val="en"/>
        </w:rPr>
        <w:t>，并且希望在不安装新版本的情况下将其删除，则可以通过将</w:t>
      </w:r>
      <w:r w:rsidRPr="00F04AB8">
        <w:rPr>
          <w:sz w:val="20"/>
          <w:szCs w:val="20"/>
          <w:lang w:val="en"/>
        </w:rPr>
        <w:t>Guest Additions CD</w:t>
      </w:r>
      <w:r w:rsidRPr="00F04AB8">
        <w:rPr>
          <w:sz w:val="20"/>
          <w:szCs w:val="20"/>
          <w:lang w:val="en"/>
        </w:rPr>
        <w:t>映像插入虚拟</w:t>
      </w:r>
      <w:r w:rsidRPr="00F04AB8">
        <w:rPr>
          <w:sz w:val="20"/>
          <w:szCs w:val="20"/>
          <w:lang w:val="en"/>
        </w:rPr>
        <w:t>CD-ROM</w:t>
      </w:r>
      <w:r w:rsidRPr="00F04AB8">
        <w:rPr>
          <w:sz w:val="20"/>
          <w:szCs w:val="20"/>
          <w:lang w:val="en"/>
        </w:rPr>
        <w:t>驱动器中，如上所述，并运行安装程序来自</w:t>
      </w:r>
      <w:r w:rsidRPr="00F04AB8">
        <w:rPr>
          <w:sz w:val="20"/>
          <w:szCs w:val="20"/>
          <w:lang w:val="en"/>
        </w:rPr>
        <w:t>guest</w:t>
      </w:r>
      <w:r w:rsidRPr="00F04AB8">
        <w:rPr>
          <w:sz w:val="20"/>
          <w:szCs w:val="20"/>
          <w:lang w:val="en"/>
        </w:rPr>
        <w:t>虚拟机的</w:t>
      </w:r>
      <w:r w:rsidRPr="00F04AB8">
        <w:rPr>
          <w:sz w:val="20"/>
          <w:szCs w:val="20"/>
          <w:lang w:val="en"/>
        </w:rPr>
        <w:t>CD</w:t>
      </w:r>
      <w:r w:rsidRPr="00F04AB8">
        <w:rPr>
          <w:sz w:val="20"/>
          <w:szCs w:val="20"/>
          <w:lang w:val="en"/>
        </w:rPr>
        <w:t>映像路径中的</w:t>
      </w:r>
      <w:r w:rsidRPr="00F04AB8">
        <w:rPr>
          <w:sz w:val="20"/>
          <w:szCs w:val="20"/>
          <w:lang w:val="en"/>
        </w:rPr>
        <w:t>“uninstall”</w:t>
      </w:r>
      <w:r w:rsidRPr="00F04AB8">
        <w:rPr>
          <w:sz w:val="20"/>
          <w:szCs w:val="20"/>
          <w:lang w:val="en"/>
        </w:rPr>
        <w:t>参数的当前</w:t>
      </w:r>
      <w:r w:rsidRPr="00F04AB8">
        <w:rPr>
          <w:sz w:val="20"/>
          <w:szCs w:val="20"/>
          <w:lang w:val="en"/>
        </w:rPr>
        <w:t>Guest</w:t>
      </w:r>
      <w:r w:rsidRPr="00F04AB8">
        <w:rPr>
          <w:sz w:val="20"/>
          <w:szCs w:val="20"/>
          <w:lang w:val="en"/>
        </w:rPr>
        <w:t>添加：</w:t>
      </w:r>
    </w:p>
    <w:p w14:paraId="5F852B16" w14:textId="77777777" w:rsidR="00F04AB8" w:rsidRPr="00F04AB8" w:rsidRDefault="00F04AB8" w:rsidP="00F04AB8">
      <w:pPr>
        <w:rPr>
          <w:sz w:val="20"/>
          <w:szCs w:val="20"/>
          <w:lang w:val="en"/>
        </w:rPr>
      </w:pPr>
      <w:r w:rsidRPr="00F04AB8">
        <w:rPr>
          <w:sz w:val="20"/>
          <w:szCs w:val="20"/>
          <w:lang w:val="en"/>
        </w:rPr>
        <w:t>sh ./VBoxLinuxAdditions.run</w:t>
      </w:r>
      <w:r w:rsidRPr="00F04AB8">
        <w:rPr>
          <w:sz w:val="20"/>
          <w:szCs w:val="20"/>
          <w:lang w:val="en"/>
        </w:rPr>
        <w:t>卸载</w:t>
      </w:r>
    </w:p>
    <w:p w14:paraId="12D2C5BC" w14:textId="77777777" w:rsidR="00F04AB8" w:rsidRPr="00F04AB8" w:rsidRDefault="00F04AB8" w:rsidP="00F04AB8">
      <w:pPr>
        <w:rPr>
          <w:sz w:val="20"/>
          <w:szCs w:val="20"/>
          <w:lang w:val="en"/>
        </w:rPr>
      </w:pPr>
      <w:r w:rsidRPr="00F04AB8">
        <w:rPr>
          <w:sz w:val="20"/>
          <w:szCs w:val="20"/>
          <w:lang w:val="en"/>
        </w:rPr>
        <w:t>虽然这通常可以没有问题，但在某些情况下，您可能需要对客户机（特别是</w:t>
      </w:r>
      <w:r w:rsidRPr="00F04AB8">
        <w:rPr>
          <w:sz w:val="20"/>
          <w:szCs w:val="20"/>
          <w:lang w:val="en"/>
        </w:rPr>
        <w:t>XFree86Config</w:t>
      </w:r>
      <w:r w:rsidRPr="00F04AB8">
        <w:rPr>
          <w:sz w:val="20"/>
          <w:szCs w:val="20"/>
          <w:lang w:val="en"/>
        </w:rPr>
        <w:t>或</w:t>
      </w:r>
      <w:r w:rsidRPr="00F04AB8">
        <w:rPr>
          <w:sz w:val="20"/>
          <w:szCs w:val="20"/>
          <w:lang w:val="en"/>
        </w:rPr>
        <w:t>xorg.conf</w:t>
      </w:r>
      <w:r w:rsidRPr="00F04AB8">
        <w:rPr>
          <w:sz w:val="20"/>
          <w:szCs w:val="20"/>
          <w:lang w:val="en"/>
        </w:rPr>
        <w:t>文件）进行一些手动清理，特别是如果安装的</w:t>
      </w:r>
      <w:r w:rsidRPr="00F04AB8">
        <w:rPr>
          <w:sz w:val="20"/>
          <w:szCs w:val="20"/>
          <w:lang w:val="en"/>
        </w:rPr>
        <w:t>Additions</w:t>
      </w:r>
      <w:r w:rsidRPr="00F04AB8">
        <w:rPr>
          <w:sz w:val="20"/>
          <w:szCs w:val="20"/>
          <w:lang w:val="en"/>
        </w:rPr>
        <w:t>版本或客户机操作系统很旧，或者如果您在安装后对</w:t>
      </w:r>
      <w:r w:rsidRPr="00F04AB8">
        <w:rPr>
          <w:sz w:val="20"/>
          <w:szCs w:val="20"/>
          <w:lang w:val="en"/>
        </w:rPr>
        <w:t>Guest Additions</w:t>
      </w:r>
      <w:r w:rsidRPr="00F04AB8">
        <w:rPr>
          <w:sz w:val="20"/>
          <w:szCs w:val="20"/>
          <w:lang w:val="en"/>
        </w:rPr>
        <w:t>设置进行了自己的更改。</w:t>
      </w:r>
    </w:p>
    <w:p w14:paraId="3AF86F80"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3.1.0</w:t>
      </w:r>
      <w:r w:rsidRPr="00F04AB8">
        <w:rPr>
          <w:sz w:val="20"/>
          <w:szCs w:val="20"/>
          <w:lang w:val="en"/>
        </w:rPr>
        <w:t>开始，您可以通过调用卸载添加</w:t>
      </w:r>
    </w:p>
    <w:p w14:paraId="67DA4FCC" w14:textId="77777777" w:rsidR="00F04AB8" w:rsidRPr="00F04AB8" w:rsidRDefault="00F04AB8" w:rsidP="00F04AB8">
      <w:pPr>
        <w:rPr>
          <w:sz w:val="20"/>
          <w:szCs w:val="20"/>
          <w:lang w:val="en"/>
        </w:rPr>
      </w:pPr>
      <w:r w:rsidRPr="00F04AB8">
        <w:rPr>
          <w:sz w:val="20"/>
          <w:szCs w:val="20"/>
          <w:lang w:val="en"/>
        </w:rPr>
        <w:t>/opt/VBoxGuestAdditions-5.1.22/uninstall.sh</w:t>
      </w:r>
    </w:p>
    <w:p w14:paraId="3D343E32" w14:textId="77777777" w:rsidR="00F04AB8" w:rsidRPr="00F04AB8" w:rsidRDefault="00F04AB8" w:rsidP="00F04AB8">
      <w:pPr>
        <w:rPr>
          <w:sz w:val="20"/>
          <w:szCs w:val="20"/>
          <w:lang w:val="en"/>
        </w:rPr>
      </w:pPr>
      <w:r w:rsidRPr="00F04AB8">
        <w:rPr>
          <w:sz w:val="20"/>
          <w:szCs w:val="20"/>
          <w:lang w:val="en"/>
        </w:rPr>
        <w:t>请</w:t>
      </w:r>
      <w:r w:rsidRPr="00F04AB8">
        <w:rPr>
          <w:sz w:val="20"/>
          <w:szCs w:val="20"/>
          <w:lang w:val="en"/>
        </w:rPr>
        <w:t>/opt/VBoxGuestAdditions-5.1.22 </w:t>
      </w:r>
      <w:r w:rsidRPr="00F04AB8">
        <w:rPr>
          <w:sz w:val="20"/>
          <w:szCs w:val="20"/>
          <w:lang w:val="en"/>
        </w:rPr>
        <w:t>用正确的</w:t>
      </w:r>
      <w:r w:rsidRPr="00F04AB8">
        <w:rPr>
          <w:sz w:val="20"/>
          <w:szCs w:val="20"/>
          <w:lang w:val="en"/>
        </w:rPr>
        <w:t>Guest Additions</w:t>
      </w:r>
      <w:r w:rsidRPr="00F04AB8">
        <w:rPr>
          <w:sz w:val="20"/>
          <w:szCs w:val="20"/>
          <w:lang w:val="en"/>
        </w:rPr>
        <w:t>安装目录替换</w:t>
      </w:r>
      <w:r w:rsidRPr="00F04AB8">
        <w:rPr>
          <w:sz w:val="20"/>
          <w:szCs w:val="20"/>
          <w:lang w:val="en"/>
        </w:rPr>
        <w:t> </w:t>
      </w:r>
      <w:r w:rsidRPr="00F04AB8">
        <w:rPr>
          <w:sz w:val="20"/>
          <w:szCs w:val="20"/>
          <w:lang w:val="en"/>
        </w:rPr>
        <w:t>。</w:t>
      </w:r>
    </w:p>
    <w:p w14:paraId="7D449644" w14:textId="71BCD7E7" w:rsidR="00F04AB8" w:rsidRPr="00F04AB8" w:rsidRDefault="00F04AB8" w:rsidP="00E37B82">
      <w:pPr>
        <w:pStyle w:val="2"/>
        <w:rPr>
          <w:lang w:val="en"/>
        </w:rPr>
      </w:pPr>
      <w:bookmarkStart w:id="98" w:name="idm2014"/>
      <w:bookmarkStart w:id="99" w:name="sharedfolders"/>
      <w:bookmarkStart w:id="100" w:name="_Toc362964360"/>
      <w:bookmarkEnd w:id="98"/>
      <w:bookmarkEnd w:id="99"/>
      <w:r w:rsidRPr="00F04AB8">
        <w:rPr>
          <w:lang w:val="en"/>
        </w:rPr>
        <w:t>4.3</w:t>
      </w:r>
      <w:r w:rsidR="00E37B82">
        <w:rPr>
          <w:rFonts w:hint="eastAsia"/>
          <w:lang w:val="en"/>
        </w:rPr>
        <w:t>、</w:t>
      </w:r>
      <w:r w:rsidRPr="00F04AB8">
        <w:rPr>
          <w:lang w:val="en"/>
        </w:rPr>
        <w:t>共享文件夹</w:t>
      </w:r>
      <w:bookmarkEnd w:id="100"/>
    </w:p>
    <w:p w14:paraId="4B45BCB1" w14:textId="77777777" w:rsidR="00F04AB8" w:rsidRPr="00F04AB8" w:rsidRDefault="00F04AB8" w:rsidP="00F04AB8">
      <w:pPr>
        <w:rPr>
          <w:sz w:val="20"/>
          <w:szCs w:val="20"/>
          <w:lang w:val="en"/>
        </w:rPr>
      </w:pPr>
      <w:r w:rsidRPr="00F04AB8">
        <w:rPr>
          <w:sz w:val="20"/>
          <w:szCs w:val="20"/>
          <w:lang w:val="en"/>
        </w:rPr>
        <w:t>使用</w:t>
      </w:r>
      <w:r w:rsidRPr="00F04AB8">
        <w:rPr>
          <w:sz w:val="20"/>
          <w:szCs w:val="20"/>
          <w:lang w:val="en"/>
        </w:rPr>
        <w:t>VirtualBox</w:t>
      </w:r>
      <w:r w:rsidRPr="00F04AB8">
        <w:rPr>
          <w:sz w:val="20"/>
          <w:szCs w:val="20"/>
          <w:lang w:val="en"/>
        </w:rPr>
        <w:t>的</w:t>
      </w:r>
      <w:r w:rsidRPr="00F04AB8">
        <w:rPr>
          <w:sz w:val="20"/>
          <w:szCs w:val="20"/>
          <w:lang w:val="en"/>
        </w:rPr>
        <w:t>“</w:t>
      </w:r>
      <w:r w:rsidRPr="00F04AB8">
        <w:rPr>
          <w:sz w:val="20"/>
          <w:szCs w:val="20"/>
          <w:lang w:val="en"/>
        </w:rPr>
        <w:t>共享文件夹</w:t>
      </w:r>
      <w:r w:rsidRPr="00F04AB8">
        <w:rPr>
          <w:sz w:val="20"/>
          <w:szCs w:val="20"/>
          <w:lang w:val="en"/>
        </w:rPr>
        <w:t>”</w:t>
      </w:r>
      <w:r w:rsidRPr="00F04AB8">
        <w:rPr>
          <w:sz w:val="20"/>
          <w:szCs w:val="20"/>
          <w:lang w:val="en"/>
        </w:rPr>
        <w:t>功能，您可以从访客系统访问主机系统的文件。这类似于如何在</w:t>
      </w:r>
      <w:r w:rsidRPr="00F04AB8">
        <w:rPr>
          <w:sz w:val="20"/>
          <w:szCs w:val="20"/>
          <w:lang w:val="en"/>
        </w:rPr>
        <w:t>Windows</w:t>
      </w:r>
      <w:r w:rsidRPr="00F04AB8">
        <w:rPr>
          <w:sz w:val="20"/>
          <w:szCs w:val="20"/>
          <w:lang w:val="en"/>
        </w:rPr>
        <w:t>网络中使用网络共享</w:t>
      </w:r>
      <w:r w:rsidRPr="00F04AB8">
        <w:rPr>
          <w:sz w:val="20"/>
          <w:szCs w:val="20"/>
          <w:lang w:val="en"/>
        </w:rPr>
        <w:t xml:space="preserve"> - </w:t>
      </w:r>
      <w:r w:rsidRPr="00F04AB8">
        <w:rPr>
          <w:sz w:val="20"/>
          <w:szCs w:val="20"/>
          <w:lang w:val="en"/>
        </w:rPr>
        <w:t>除了共享文件夹不需要网络，只有访客添加。</w:t>
      </w:r>
      <w:r w:rsidRPr="00F04AB8">
        <w:rPr>
          <w:sz w:val="20"/>
          <w:szCs w:val="20"/>
          <w:lang w:val="en"/>
        </w:rPr>
        <w:t>Windows</w:t>
      </w:r>
      <w:r w:rsidRPr="00F04AB8">
        <w:rPr>
          <w:sz w:val="20"/>
          <w:szCs w:val="20"/>
          <w:lang w:val="en"/>
        </w:rPr>
        <w:t>（</w:t>
      </w:r>
      <w:r w:rsidRPr="00F04AB8">
        <w:rPr>
          <w:sz w:val="20"/>
          <w:szCs w:val="20"/>
          <w:lang w:val="en"/>
        </w:rPr>
        <w:t>2000</w:t>
      </w:r>
      <w:r w:rsidRPr="00F04AB8">
        <w:rPr>
          <w:sz w:val="20"/>
          <w:szCs w:val="20"/>
          <w:lang w:val="en"/>
        </w:rPr>
        <w:t>或更新版本），</w:t>
      </w:r>
      <w:r w:rsidRPr="00F04AB8">
        <w:rPr>
          <w:sz w:val="20"/>
          <w:szCs w:val="20"/>
          <w:lang w:val="en"/>
        </w:rPr>
        <w:t>Linux</w:t>
      </w:r>
      <w:r w:rsidRPr="00F04AB8">
        <w:rPr>
          <w:sz w:val="20"/>
          <w:szCs w:val="20"/>
          <w:lang w:val="en"/>
        </w:rPr>
        <w:t>和</w:t>
      </w:r>
      <w:r w:rsidRPr="00F04AB8">
        <w:rPr>
          <w:sz w:val="20"/>
          <w:szCs w:val="20"/>
          <w:lang w:val="en"/>
        </w:rPr>
        <w:t>Solaris guest</w:t>
      </w:r>
      <w:r w:rsidRPr="00F04AB8">
        <w:rPr>
          <w:sz w:val="20"/>
          <w:szCs w:val="20"/>
          <w:lang w:val="en"/>
        </w:rPr>
        <w:t>虚拟机支持共享文件夹。</w:t>
      </w:r>
    </w:p>
    <w:p w14:paraId="4D64B43B" w14:textId="77777777" w:rsidR="00F04AB8" w:rsidRPr="00F04AB8" w:rsidRDefault="00F04AB8" w:rsidP="00F04AB8">
      <w:pPr>
        <w:rPr>
          <w:sz w:val="20"/>
          <w:szCs w:val="20"/>
          <w:lang w:val="en"/>
        </w:rPr>
      </w:pPr>
      <w:r w:rsidRPr="00F04AB8">
        <w:rPr>
          <w:sz w:val="20"/>
          <w:szCs w:val="20"/>
          <w:lang w:val="en"/>
        </w:rPr>
        <w:t>共享文件夹必须物理上驻留在</w:t>
      </w:r>
      <w:r w:rsidRPr="00F04AB8">
        <w:rPr>
          <w:sz w:val="20"/>
          <w:szCs w:val="20"/>
          <w:lang w:val="en"/>
        </w:rPr>
        <w:t> </w:t>
      </w:r>
      <w:r w:rsidRPr="00F04AB8">
        <w:rPr>
          <w:i/>
          <w:iCs/>
          <w:sz w:val="20"/>
          <w:szCs w:val="20"/>
          <w:lang w:val="en"/>
        </w:rPr>
        <w:t>主机上</w:t>
      </w:r>
      <w:r w:rsidRPr="00F04AB8">
        <w:rPr>
          <w:sz w:val="20"/>
          <w:szCs w:val="20"/>
          <w:lang w:val="en"/>
        </w:rPr>
        <w:t>，然后与</w:t>
      </w:r>
      <w:r w:rsidRPr="00F04AB8">
        <w:rPr>
          <w:sz w:val="20"/>
          <w:szCs w:val="20"/>
          <w:lang w:val="en"/>
        </w:rPr>
        <w:t>guest</w:t>
      </w:r>
      <w:r w:rsidRPr="00F04AB8">
        <w:rPr>
          <w:sz w:val="20"/>
          <w:szCs w:val="20"/>
          <w:lang w:val="en"/>
        </w:rPr>
        <w:t>虚拟机共享，</w:t>
      </w:r>
      <w:r w:rsidRPr="00F04AB8">
        <w:rPr>
          <w:sz w:val="20"/>
          <w:szCs w:val="20"/>
          <w:lang w:val="en"/>
        </w:rPr>
        <w:t>guest</w:t>
      </w:r>
      <w:r w:rsidRPr="00F04AB8">
        <w:rPr>
          <w:sz w:val="20"/>
          <w:szCs w:val="20"/>
          <w:lang w:val="en"/>
        </w:rPr>
        <w:t>虚拟机使用</w:t>
      </w:r>
      <w:r w:rsidRPr="00F04AB8">
        <w:rPr>
          <w:sz w:val="20"/>
          <w:szCs w:val="20"/>
          <w:lang w:val="en"/>
        </w:rPr>
        <w:t>Guest Addition</w:t>
      </w:r>
      <w:r w:rsidRPr="00F04AB8">
        <w:rPr>
          <w:sz w:val="20"/>
          <w:szCs w:val="20"/>
          <w:lang w:val="en"/>
        </w:rPr>
        <w:t>中的特殊文件系统驱动程序与主机通信。对于</w:t>
      </w:r>
      <w:r w:rsidRPr="00F04AB8">
        <w:rPr>
          <w:sz w:val="20"/>
          <w:szCs w:val="20"/>
          <w:lang w:val="en"/>
        </w:rPr>
        <w:t>Windows</w:t>
      </w:r>
      <w:r w:rsidRPr="00F04AB8">
        <w:rPr>
          <w:sz w:val="20"/>
          <w:szCs w:val="20"/>
          <w:lang w:val="en"/>
        </w:rPr>
        <w:t>客户端，共享文件夹实现为伪网络重定向器</w:t>
      </w:r>
      <w:r w:rsidRPr="00F04AB8">
        <w:rPr>
          <w:sz w:val="20"/>
          <w:szCs w:val="20"/>
          <w:lang w:val="en"/>
        </w:rPr>
        <w:t>; </w:t>
      </w:r>
      <w:r w:rsidRPr="00F04AB8">
        <w:rPr>
          <w:sz w:val="20"/>
          <w:szCs w:val="20"/>
          <w:lang w:val="en"/>
        </w:rPr>
        <w:t>对于</w:t>
      </w:r>
      <w:r w:rsidRPr="00F04AB8">
        <w:rPr>
          <w:sz w:val="20"/>
          <w:szCs w:val="20"/>
          <w:lang w:val="en"/>
        </w:rPr>
        <w:t>Linux</w:t>
      </w:r>
      <w:r w:rsidRPr="00F04AB8">
        <w:rPr>
          <w:sz w:val="20"/>
          <w:szCs w:val="20"/>
          <w:lang w:val="en"/>
        </w:rPr>
        <w:t>和</w:t>
      </w:r>
      <w:r w:rsidRPr="00F04AB8">
        <w:rPr>
          <w:sz w:val="20"/>
          <w:szCs w:val="20"/>
          <w:lang w:val="en"/>
        </w:rPr>
        <w:t>Solaris guest</w:t>
      </w:r>
      <w:r w:rsidRPr="00F04AB8">
        <w:rPr>
          <w:sz w:val="20"/>
          <w:szCs w:val="20"/>
          <w:lang w:val="en"/>
        </w:rPr>
        <w:t>虚拟机，</w:t>
      </w:r>
      <w:r w:rsidRPr="00F04AB8">
        <w:rPr>
          <w:sz w:val="20"/>
          <w:szCs w:val="20"/>
          <w:lang w:val="en"/>
        </w:rPr>
        <w:t>Guest Additions</w:t>
      </w:r>
      <w:r w:rsidRPr="00F04AB8">
        <w:rPr>
          <w:sz w:val="20"/>
          <w:szCs w:val="20"/>
          <w:lang w:val="en"/>
        </w:rPr>
        <w:t>提供了一个虚拟文件系统。</w:t>
      </w:r>
    </w:p>
    <w:p w14:paraId="2B6324C9" w14:textId="77777777" w:rsidR="00F04AB8" w:rsidRPr="00F04AB8" w:rsidRDefault="00F04AB8" w:rsidP="00F04AB8">
      <w:pPr>
        <w:rPr>
          <w:sz w:val="20"/>
          <w:szCs w:val="20"/>
          <w:lang w:val="en"/>
        </w:rPr>
      </w:pPr>
      <w:r w:rsidRPr="00F04AB8">
        <w:rPr>
          <w:sz w:val="20"/>
          <w:szCs w:val="20"/>
          <w:lang w:val="en"/>
        </w:rPr>
        <w:t>要在</w:t>
      </w:r>
      <w:r w:rsidRPr="00F04AB8">
        <w:rPr>
          <w:sz w:val="20"/>
          <w:szCs w:val="20"/>
          <w:lang w:val="en"/>
        </w:rPr>
        <w:t>VirtualBox</w:t>
      </w:r>
      <w:r w:rsidRPr="00F04AB8">
        <w:rPr>
          <w:sz w:val="20"/>
          <w:szCs w:val="20"/>
          <w:lang w:val="en"/>
        </w:rPr>
        <w:t>中与虚拟机共享主机文件夹，您必须指定该文件夹的路径，并为其选择一个客户端可以使用它访问的</w:t>
      </w:r>
      <w:r w:rsidRPr="00F04AB8">
        <w:rPr>
          <w:sz w:val="20"/>
          <w:szCs w:val="20"/>
          <w:lang w:val="en"/>
        </w:rPr>
        <w:t>“</w:t>
      </w:r>
      <w:r w:rsidRPr="00F04AB8">
        <w:rPr>
          <w:sz w:val="20"/>
          <w:szCs w:val="20"/>
          <w:lang w:val="en"/>
        </w:rPr>
        <w:t>共享名称</w:t>
      </w:r>
      <w:r w:rsidRPr="00F04AB8">
        <w:rPr>
          <w:sz w:val="20"/>
          <w:szCs w:val="20"/>
          <w:lang w:val="en"/>
        </w:rPr>
        <w:t>”</w:t>
      </w:r>
      <w:r w:rsidRPr="00F04AB8">
        <w:rPr>
          <w:sz w:val="20"/>
          <w:szCs w:val="20"/>
          <w:lang w:val="en"/>
        </w:rPr>
        <w:t>。因此，首先在主机上创建共享文件夹</w:t>
      </w:r>
      <w:r w:rsidRPr="00F04AB8">
        <w:rPr>
          <w:sz w:val="20"/>
          <w:szCs w:val="20"/>
          <w:lang w:val="en"/>
        </w:rPr>
        <w:t>; </w:t>
      </w:r>
      <w:r w:rsidRPr="00F04AB8">
        <w:rPr>
          <w:sz w:val="20"/>
          <w:szCs w:val="20"/>
          <w:lang w:val="en"/>
        </w:rPr>
        <w:t>然后，在客人中连接到它。</w:t>
      </w:r>
    </w:p>
    <w:p w14:paraId="1586F556" w14:textId="77777777" w:rsidR="00F04AB8" w:rsidRPr="00F04AB8" w:rsidRDefault="00F04AB8" w:rsidP="00F04AB8">
      <w:pPr>
        <w:rPr>
          <w:sz w:val="20"/>
          <w:szCs w:val="20"/>
          <w:lang w:val="en"/>
        </w:rPr>
      </w:pPr>
      <w:r w:rsidRPr="00F04AB8">
        <w:rPr>
          <w:sz w:val="20"/>
          <w:szCs w:val="20"/>
          <w:lang w:val="en"/>
        </w:rPr>
        <w:t>可以通过几种方式为特定的虚拟机设置共享文件夹：</w:t>
      </w:r>
    </w:p>
    <w:p w14:paraId="757E8E33" w14:textId="77777777" w:rsidR="00F04AB8" w:rsidRPr="00F04AB8" w:rsidRDefault="00F04AB8" w:rsidP="00F04AB8">
      <w:pPr>
        <w:numPr>
          <w:ilvl w:val="0"/>
          <w:numId w:val="38"/>
        </w:numPr>
        <w:rPr>
          <w:sz w:val="20"/>
          <w:szCs w:val="20"/>
          <w:lang w:val="en"/>
        </w:rPr>
      </w:pPr>
      <w:r w:rsidRPr="00F04AB8">
        <w:rPr>
          <w:sz w:val="20"/>
          <w:szCs w:val="20"/>
          <w:lang w:val="en"/>
        </w:rPr>
        <w:t>在运行的虚拟机的窗口中，您可以从</w:t>
      </w:r>
      <w:r w:rsidRPr="00F04AB8">
        <w:rPr>
          <w:sz w:val="20"/>
          <w:szCs w:val="20"/>
          <w:lang w:val="en"/>
        </w:rPr>
        <w:t>“</w:t>
      </w:r>
      <w:r w:rsidRPr="00F04AB8">
        <w:rPr>
          <w:sz w:val="20"/>
          <w:szCs w:val="20"/>
          <w:lang w:val="en"/>
        </w:rPr>
        <w:t>设备</w:t>
      </w:r>
      <w:r w:rsidRPr="00F04AB8">
        <w:rPr>
          <w:sz w:val="20"/>
          <w:szCs w:val="20"/>
          <w:lang w:val="en"/>
        </w:rPr>
        <w:t>”</w:t>
      </w:r>
      <w:r w:rsidRPr="00F04AB8">
        <w:rPr>
          <w:sz w:val="20"/>
          <w:szCs w:val="20"/>
          <w:lang w:val="en"/>
        </w:rPr>
        <w:t>菜单中选择</w:t>
      </w:r>
      <w:r w:rsidRPr="00F04AB8">
        <w:rPr>
          <w:sz w:val="20"/>
          <w:szCs w:val="20"/>
          <w:lang w:val="en"/>
        </w:rPr>
        <w:t>“</w:t>
      </w:r>
      <w:r w:rsidRPr="00F04AB8">
        <w:rPr>
          <w:sz w:val="20"/>
          <w:szCs w:val="20"/>
          <w:lang w:val="en"/>
        </w:rPr>
        <w:t>共享文件夹</w:t>
      </w:r>
      <w:r w:rsidRPr="00F04AB8">
        <w:rPr>
          <w:sz w:val="20"/>
          <w:szCs w:val="20"/>
          <w:lang w:val="en"/>
        </w:rPr>
        <w:t>”</w:t>
      </w:r>
      <w:r w:rsidRPr="00F04AB8">
        <w:rPr>
          <w:sz w:val="20"/>
          <w:szCs w:val="20"/>
          <w:lang w:val="en"/>
        </w:rPr>
        <w:t>，或单击右下角状态栏上的文件夹图标。</w:t>
      </w:r>
    </w:p>
    <w:p w14:paraId="13222FF1" w14:textId="77777777" w:rsidR="00F04AB8" w:rsidRPr="00F04AB8" w:rsidRDefault="00F04AB8" w:rsidP="00F04AB8">
      <w:pPr>
        <w:numPr>
          <w:ilvl w:val="0"/>
          <w:numId w:val="38"/>
        </w:numPr>
        <w:rPr>
          <w:sz w:val="20"/>
          <w:szCs w:val="20"/>
          <w:lang w:val="en"/>
        </w:rPr>
      </w:pPr>
      <w:r w:rsidRPr="00F04AB8">
        <w:rPr>
          <w:sz w:val="20"/>
          <w:szCs w:val="20"/>
          <w:lang w:val="en"/>
        </w:rPr>
        <w:t>如果虚拟机当前未运行，则可以在每个虚拟机的</w:t>
      </w:r>
      <w:r w:rsidRPr="00F04AB8">
        <w:rPr>
          <w:sz w:val="20"/>
          <w:szCs w:val="20"/>
          <w:lang w:val="en"/>
        </w:rPr>
        <w:t>“</w:t>
      </w:r>
      <w:r w:rsidRPr="00F04AB8">
        <w:rPr>
          <w:sz w:val="20"/>
          <w:szCs w:val="20"/>
          <w:lang w:val="en"/>
        </w:rPr>
        <w:t>设置</w:t>
      </w:r>
      <w:r w:rsidRPr="00F04AB8">
        <w:rPr>
          <w:sz w:val="20"/>
          <w:szCs w:val="20"/>
          <w:lang w:val="en"/>
        </w:rPr>
        <w:t>”</w:t>
      </w:r>
      <w:r w:rsidRPr="00F04AB8">
        <w:rPr>
          <w:sz w:val="20"/>
          <w:szCs w:val="20"/>
          <w:lang w:val="en"/>
        </w:rPr>
        <w:t>对话框中配置共享文件夹。</w:t>
      </w:r>
    </w:p>
    <w:p w14:paraId="2195FC4E" w14:textId="77777777" w:rsidR="00F04AB8" w:rsidRPr="00F04AB8" w:rsidRDefault="00F04AB8" w:rsidP="00F04AB8">
      <w:pPr>
        <w:numPr>
          <w:ilvl w:val="0"/>
          <w:numId w:val="38"/>
        </w:numPr>
        <w:rPr>
          <w:sz w:val="20"/>
          <w:szCs w:val="20"/>
          <w:lang w:val="en"/>
        </w:rPr>
      </w:pPr>
      <w:r w:rsidRPr="00F04AB8">
        <w:rPr>
          <w:sz w:val="20"/>
          <w:szCs w:val="20"/>
          <w:lang w:val="en"/>
        </w:rPr>
        <w:t>从命令行可以使用</w:t>
      </w:r>
      <w:r w:rsidRPr="00F04AB8">
        <w:rPr>
          <w:sz w:val="20"/>
          <w:szCs w:val="20"/>
          <w:lang w:val="en"/>
        </w:rPr>
        <w:t>VBoxManage</w:t>
      </w:r>
      <w:r w:rsidRPr="00F04AB8">
        <w:rPr>
          <w:sz w:val="20"/>
          <w:szCs w:val="20"/>
          <w:lang w:val="en"/>
        </w:rPr>
        <w:t>创建共享文件夹，如下所示：</w:t>
      </w:r>
    </w:p>
    <w:p w14:paraId="11FD0851" w14:textId="77777777" w:rsidR="00F04AB8" w:rsidRPr="00F04AB8" w:rsidRDefault="00F04AB8" w:rsidP="00F04AB8">
      <w:pPr>
        <w:rPr>
          <w:sz w:val="20"/>
          <w:szCs w:val="20"/>
          <w:lang w:val="en"/>
        </w:rPr>
      </w:pPr>
      <w:r w:rsidRPr="00F04AB8">
        <w:rPr>
          <w:sz w:val="20"/>
          <w:szCs w:val="20"/>
          <w:lang w:val="en"/>
        </w:rPr>
        <w:t>VBoxManage</w:t>
      </w:r>
      <w:r w:rsidRPr="00F04AB8">
        <w:rPr>
          <w:sz w:val="20"/>
          <w:szCs w:val="20"/>
          <w:lang w:val="en"/>
        </w:rPr>
        <w:t>共享文件夹添加</w:t>
      </w:r>
      <w:r w:rsidRPr="00F04AB8">
        <w:rPr>
          <w:sz w:val="20"/>
          <w:szCs w:val="20"/>
          <w:lang w:val="en"/>
        </w:rPr>
        <w:t>“VM</w:t>
      </w:r>
      <w:r w:rsidRPr="00F04AB8">
        <w:rPr>
          <w:sz w:val="20"/>
          <w:szCs w:val="20"/>
          <w:lang w:val="en"/>
        </w:rPr>
        <w:t>名称</w:t>
      </w:r>
      <w:r w:rsidRPr="00F04AB8">
        <w:rPr>
          <w:sz w:val="20"/>
          <w:szCs w:val="20"/>
          <w:lang w:val="en"/>
        </w:rPr>
        <w:t xml:space="preserve">” - </w:t>
      </w:r>
      <w:r w:rsidRPr="00F04AB8">
        <w:rPr>
          <w:sz w:val="20"/>
          <w:szCs w:val="20"/>
          <w:lang w:val="en"/>
        </w:rPr>
        <w:t>名称</w:t>
      </w:r>
      <w:r w:rsidRPr="00F04AB8">
        <w:rPr>
          <w:sz w:val="20"/>
          <w:szCs w:val="20"/>
          <w:lang w:val="en"/>
        </w:rPr>
        <w:t>“sharename”--hostpath“C</w:t>
      </w:r>
      <w:r w:rsidRPr="00F04AB8">
        <w:rPr>
          <w:sz w:val="20"/>
          <w:szCs w:val="20"/>
          <w:lang w:val="en"/>
        </w:rPr>
        <w:t>：</w:t>
      </w:r>
      <w:r w:rsidRPr="00F04AB8">
        <w:rPr>
          <w:sz w:val="20"/>
          <w:szCs w:val="20"/>
          <w:lang w:val="en"/>
        </w:rPr>
        <w:t>\ test”</w:t>
      </w:r>
    </w:p>
    <w:p w14:paraId="3334C5F2" w14:textId="77777777" w:rsidR="00F04AB8" w:rsidRPr="00F04AB8" w:rsidRDefault="00F04AB8" w:rsidP="00F04AB8">
      <w:pPr>
        <w:rPr>
          <w:sz w:val="20"/>
          <w:szCs w:val="20"/>
          <w:lang w:val="en"/>
        </w:rPr>
      </w:pPr>
      <w:r w:rsidRPr="00F04AB8">
        <w:rPr>
          <w:sz w:val="20"/>
          <w:szCs w:val="20"/>
          <w:lang w:val="en"/>
        </w:rPr>
        <w:t>有关详细信息</w:t>
      </w:r>
      <w:hyperlink r:id="rId107" w:anchor="vboxmanage-sharedfolder" w:tooltip="8.32。 VBoxManage共享文件夹添加/删除" w:history="1">
        <w:r w:rsidRPr="00F04AB8">
          <w:rPr>
            <w:rStyle w:val="a3"/>
            <w:sz w:val="20"/>
            <w:szCs w:val="20"/>
            <w:lang w:val="en"/>
          </w:rPr>
          <w:t>，</w:t>
        </w:r>
      </w:hyperlink>
      <w:r w:rsidRPr="00F04AB8">
        <w:rPr>
          <w:sz w:val="20"/>
          <w:szCs w:val="20"/>
          <w:lang w:val="en"/>
        </w:rPr>
        <w:t>请参见</w:t>
      </w:r>
      <w:hyperlink r:id="rId108" w:anchor="vboxmanage-sharedfolder" w:tooltip="8.32。 VBoxManage共享文件夹添加/删除" w:history="1">
        <w:r w:rsidRPr="00F04AB8">
          <w:rPr>
            <w:rStyle w:val="a3"/>
            <w:sz w:val="20"/>
            <w:szCs w:val="20"/>
            <w:lang w:val="en"/>
          </w:rPr>
          <w:t>第</w:t>
        </w:r>
        <w:r w:rsidRPr="00F04AB8">
          <w:rPr>
            <w:rStyle w:val="a3"/>
            <w:sz w:val="20"/>
            <w:szCs w:val="20"/>
            <w:lang w:val="en"/>
          </w:rPr>
          <w:t>8.32</w:t>
        </w:r>
        <w:r w:rsidRPr="00F04AB8">
          <w:rPr>
            <w:rStyle w:val="a3"/>
            <w:sz w:val="20"/>
            <w:szCs w:val="20"/>
            <w:lang w:val="en"/>
          </w:rPr>
          <w:t>节</w:t>
        </w:r>
        <w:r w:rsidRPr="00F04AB8">
          <w:rPr>
            <w:rStyle w:val="a3"/>
            <w:sz w:val="20"/>
            <w:szCs w:val="20"/>
            <w:lang w:val="en"/>
          </w:rPr>
          <w:t>“VBoxManage</w:t>
        </w:r>
        <w:r w:rsidRPr="00F04AB8">
          <w:rPr>
            <w:rStyle w:val="a3"/>
            <w:sz w:val="20"/>
            <w:szCs w:val="20"/>
            <w:lang w:val="en"/>
          </w:rPr>
          <w:t>共享文件夹添加</w:t>
        </w:r>
        <w:r w:rsidRPr="00F04AB8">
          <w:rPr>
            <w:rStyle w:val="a3"/>
            <w:sz w:val="20"/>
            <w:szCs w:val="20"/>
            <w:lang w:val="en"/>
          </w:rPr>
          <w:t>/</w:t>
        </w:r>
        <w:r w:rsidRPr="00F04AB8">
          <w:rPr>
            <w:rStyle w:val="a3"/>
            <w:sz w:val="20"/>
            <w:szCs w:val="20"/>
            <w:lang w:val="en"/>
          </w:rPr>
          <w:t>删除</w:t>
        </w:r>
        <w:r w:rsidRPr="00F04AB8">
          <w:rPr>
            <w:rStyle w:val="a3"/>
            <w:sz w:val="20"/>
            <w:szCs w:val="20"/>
            <w:lang w:val="en"/>
          </w:rPr>
          <w:t>”</w:t>
        </w:r>
      </w:hyperlink>
      <w:r w:rsidRPr="00F04AB8">
        <w:rPr>
          <w:sz w:val="20"/>
          <w:szCs w:val="20"/>
          <w:lang w:val="en"/>
        </w:rPr>
        <w:t>。</w:t>
      </w:r>
    </w:p>
    <w:p w14:paraId="0A9AA970" w14:textId="77777777" w:rsidR="00F04AB8" w:rsidRPr="00F04AB8" w:rsidRDefault="00F04AB8" w:rsidP="00F04AB8">
      <w:pPr>
        <w:rPr>
          <w:sz w:val="20"/>
          <w:szCs w:val="20"/>
          <w:lang w:val="en"/>
        </w:rPr>
      </w:pPr>
      <w:r w:rsidRPr="00F04AB8">
        <w:rPr>
          <w:sz w:val="20"/>
          <w:szCs w:val="20"/>
          <w:lang w:val="en"/>
        </w:rPr>
        <w:t>有两种类型的股份：</w:t>
      </w:r>
    </w:p>
    <w:p w14:paraId="6A62DCF7" w14:textId="77777777" w:rsidR="00F04AB8" w:rsidRPr="00F04AB8" w:rsidRDefault="00F04AB8" w:rsidP="00F04AB8">
      <w:pPr>
        <w:numPr>
          <w:ilvl w:val="0"/>
          <w:numId w:val="39"/>
        </w:numPr>
        <w:rPr>
          <w:sz w:val="20"/>
          <w:szCs w:val="20"/>
          <w:lang w:val="en"/>
        </w:rPr>
      </w:pPr>
      <w:r w:rsidRPr="00F04AB8">
        <w:rPr>
          <w:sz w:val="20"/>
          <w:szCs w:val="20"/>
          <w:lang w:val="en"/>
        </w:rPr>
        <w:t>只有</w:t>
      </w:r>
      <w:r w:rsidRPr="00F04AB8">
        <w:rPr>
          <w:sz w:val="20"/>
          <w:szCs w:val="20"/>
          <w:lang w:val="en"/>
        </w:rPr>
        <w:t>VM</w:t>
      </w:r>
      <w:r w:rsidRPr="00F04AB8">
        <w:rPr>
          <w:sz w:val="20"/>
          <w:szCs w:val="20"/>
          <w:lang w:val="en"/>
        </w:rPr>
        <w:t>已经定义的</w:t>
      </w:r>
      <w:r w:rsidRPr="00F04AB8">
        <w:rPr>
          <w:sz w:val="20"/>
          <w:szCs w:val="20"/>
          <w:lang w:val="en"/>
        </w:rPr>
        <w:t>VM</w:t>
      </w:r>
      <w:r w:rsidRPr="00F04AB8">
        <w:rPr>
          <w:sz w:val="20"/>
          <w:szCs w:val="20"/>
          <w:lang w:val="en"/>
        </w:rPr>
        <w:t>共享</w:t>
      </w:r>
      <w:r w:rsidRPr="00F04AB8">
        <w:rPr>
          <w:sz w:val="20"/>
          <w:szCs w:val="20"/>
          <w:lang w:val="en"/>
        </w:rPr>
        <w:t>;</w:t>
      </w:r>
    </w:p>
    <w:p w14:paraId="6DC3E12B" w14:textId="77777777" w:rsidR="00F04AB8" w:rsidRPr="00F04AB8" w:rsidRDefault="00F04AB8" w:rsidP="00F04AB8">
      <w:pPr>
        <w:numPr>
          <w:ilvl w:val="0"/>
          <w:numId w:val="39"/>
        </w:numPr>
        <w:rPr>
          <w:sz w:val="20"/>
          <w:szCs w:val="20"/>
          <w:lang w:val="en"/>
        </w:rPr>
      </w:pPr>
      <w:r w:rsidRPr="00F04AB8">
        <w:rPr>
          <w:sz w:val="20"/>
          <w:szCs w:val="20"/>
          <w:lang w:val="en"/>
        </w:rPr>
        <w:t>暂时的</w:t>
      </w:r>
      <w:r w:rsidRPr="00F04AB8">
        <w:rPr>
          <w:sz w:val="20"/>
          <w:szCs w:val="20"/>
          <w:lang w:val="en"/>
        </w:rPr>
        <w:t>VM</w:t>
      </w:r>
      <w:r w:rsidRPr="00F04AB8">
        <w:rPr>
          <w:sz w:val="20"/>
          <w:szCs w:val="20"/>
          <w:lang w:val="en"/>
        </w:rPr>
        <w:t>共享，可以在运行时添加和删除，并且在</w:t>
      </w:r>
      <w:r w:rsidRPr="00F04AB8">
        <w:rPr>
          <w:sz w:val="20"/>
          <w:szCs w:val="20"/>
          <w:lang w:val="en"/>
        </w:rPr>
        <w:t>VM</w:t>
      </w:r>
      <w:r w:rsidRPr="00F04AB8">
        <w:rPr>
          <w:sz w:val="20"/>
          <w:szCs w:val="20"/>
          <w:lang w:val="en"/>
        </w:rPr>
        <w:t>停止后不会持久</w:t>
      </w:r>
      <w:r w:rsidRPr="00F04AB8">
        <w:rPr>
          <w:sz w:val="20"/>
          <w:szCs w:val="20"/>
          <w:lang w:val="en"/>
        </w:rPr>
        <w:t>; </w:t>
      </w:r>
      <w:r w:rsidRPr="00F04AB8">
        <w:rPr>
          <w:sz w:val="20"/>
          <w:szCs w:val="20"/>
          <w:lang w:val="en"/>
        </w:rPr>
        <w:t>为此，将</w:t>
      </w:r>
      <w:r w:rsidRPr="00F04AB8">
        <w:rPr>
          <w:sz w:val="20"/>
          <w:szCs w:val="20"/>
          <w:lang w:val="en"/>
        </w:rPr>
        <w:t>--transient</w:t>
      </w:r>
      <w:r w:rsidRPr="00F04AB8">
        <w:rPr>
          <w:sz w:val="20"/>
          <w:szCs w:val="20"/>
          <w:lang w:val="en"/>
        </w:rPr>
        <w:t>选项添加</w:t>
      </w:r>
      <w:r w:rsidRPr="00F04AB8">
        <w:rPr>
          <w:sz w:val="20"/>
          <w:szCs w:val="20"/>
          <w:lang w:val="en"/>
        </w:rPr>
        <w:t> </w:t>
      </w:r>
      <w:r w:rsidRPr="00F04AB8">
        <w:rPr>
          <w:sz w:val="20"/>
          <w:szCs w:val="20"/>
          <w:lang w:val="en"/>
        </w:rPr>
        <w:t>到上述命令行。</w:t>
      </w:r>
    </w:p>
    <w:p w14:paraId="0EA22EFA" w14:textId="77777777" w:rsidR="00F04AB8" w:rsidRPr="00F04AB8" w:rsidRDefault="00F04AB8" w:rsidP="00F04AB8">
      <w:pPr>
        <w:rPr>
          <w:sz w:val="20"/>
          <w:szCs w:val="20"/>
          <w:lang w:val="en"/>
        </w:rPr>
      </w:pPr>
      <w:r w:rsidRPr="00F04AB8">
        <w:rPr>
          <w:sz w:val="20"/>
          <w:szCs w:val="20"/>
          <w:lang w:val="en"/>
        </w:rPr>
        <w:t>默认情况下，共享文件夹对主机路径上的文件具有读</w:t>
      </w:r>
      <w:r w:rsidRPr="00F04AB8">
        <w:rPr>
          <w:sz w:val="20"/>
          <w:szCs w:val="20"/>
          <w:lang w:val="en"/>
        </w:rPr>
        <w:t>/</w:t>
      </w:r>
      <w:r w:rsidRPr="00F04AB8">
        <w:rPr>
          <w:sz w:val="20"/>
          <w:szCs w:val="20"/>
          <w:lang w:val="en"/>
        </w:rPr>
        <w:t>写访问权限。要限制</w:t>
      </w:r>
      <w:r w:rsidRPr="00F04AB8">
        <w:rPr>
          <w:sz w:val="20"/>
          <w:szCs w:val="20"/>
          <w:lang w:val="en"/>
        </w:rPr>
        <w:t>guest</w:t>
      </w:r>
      <w:r w:rsidRPr="00F04AB8">
        <w:rPr>
          <w:sz w:val="20"/>
          <w:szCs w:val="20"/>
          <w:lang w:val="en"/>
        </w:rPr>
        <w:t>虚拟机具有只读访问权限，请创建只读共享文件夹。这可以使用</w:t>
      </w:r>
      <w:r w:rsidRPr="00F04AB8">
        <w:rPr>
          <w:sz w:val="20"/>
          <w:szCs w:val="20"/>
          <w:lang w:val="en"/>
        </w:rPr>
        <w:t>GUI</w:t>
      </w:r>
      <w:r w:rsidRPr="00F04AB8">
        <w:rPr>
          <w:sz w:val="20"/>
          <w:szCs w:val="20"/>
          <w:lang w:val="en"/>
        </w:rPr>
        <w:t>或通过</w:t>
      </w:r>
      <w:r w:rsidRPr="00F04AB8">
        <w:rPr>
          <w:sz w:val="20"/>
          <w:szCs w:val="20"/>
          <w:lang w:val="en"/>
        </w:rPr>
        <w:t>--readonly</w:t>
      </w:r>
      <w:r w:rsidRPr="00F04AB8">
        <w:rPr>
          <w:sz w:val="20"/>
          <w:szCs w:val="20"/>
          <w:lang w:val="en"/>
        </w:rPr>
        <w:t>使用</w:t>
      </w:r>
      <w:r w:rsidRPr="00F04AB8">
        <w:rPr>
          <w:sz w:val="20"/>
          <w:szCs w:val="20"/>
          <w:lang w:val="en"/>
        </w:rPr>
        <w:t>VBoxManage</w:t>
      </w:r>
      <w:r w:rsidRPr="00F04AB8">
        <w:rPr>
          <w:sz w:val="20"/>
          <w:szCs w:val="20"/>
          <w:lang w:val="en"/>
        </w:rPr>
        <w:t>创建共享文件夹时附加参数来实现。</w:t>
      </w:r>
    </w:p>
    <w:p w14:paraId="7EF0E623" w14:textId="77777777" w:rsidR="00F04AB8" w:rsidRPr="00F04AB8" w:rsidRDefault="00F04AB8" w:rsidP="00F04AB8">
      <w:pPr>
        <w:rPr>
          <w:sz w:val="20"/>
          <w:szCs w:val="20"/>
          <w:lang w:val="en"/>
        </w:rPr>
      </w:pPr>
      <w:r w:rsidRPr="00F04AB8">
        <w:rPr>
          <w:sz w:val="20"/>
          <w:szCs w:val="20"/>
          <w:lang w:val="en"/>
        </w:rPr>
        <w:t>从</w:t>
      </w:r>
      <w:r w:rsidRPr="00F04AB8">
        <w:rPr>
          <w:sz w:val="20"/>
          <w:szCs w:val="20"/>
          <w:lang w:val="en"/>
        </w:rPr>
        <w:t>4.0</w:t>
      </w:r>
      <w:r w:rsidRPr="00F04AB8">
        <w:rPr>
          <w:sz w:val="20"/>
          <w:szCs w:val="20"/>
          <w:lang w:val="en"/>
        </w:rPr>
        <w:t>版开始，</w:t>
      </w:r>
      <w:r w:rsidRPr="00F04AB8">
        <w:rPr>
          <w:sz w:val="20"/>
          <w:szCs w:val="20"/>
          <w:lang w:val="en"/>
        </w:rPr>
        <w:t>VirtualBox</w:t>
      </w:r>
      <w:r w:rsidRPr="00F04AB8">
        <w:rPr>
          <w:sz w:val="20"/>
          <w:szCs w:val="20"/>
          <w:lang w:val="en"/>
        </w:rPr>
        <w:t>共享文件夹还支持符号链接（</w:t>
      </w:r>
      <w:r w:rsidRPr="00F04AB8">
        <w:rPr>
          <w:b/>
          <w:bCs/>
          <w:sz w:val="20"/>
          <w:szCs w:val="20"/>
          <w:lang w:val="en"/>
        </w:rPr>
        <w:t>符号链接</w:t>
      </w:r>
      <w:r w:rsidRPr="00F04AB8">
        <w:rPr>
          <w:sz w:val="20"/>
          <w:szCs w:val="20"/>
          <w:lang w:val="en"/>
        </w:rPr>
        <w:t>），在以下条件下：</w:t>
      </w:r>
    </w:p>
    <w:p w14:paraId="7AB9CB31" w14:textId="77777777" w:rsidR="00F04AB8" w:rsidRPr="00F04AB8" w:rsidRDefault="00F04AB8" w:rsidP="00F04AB8">
      <w:pPr>
        <w:numPr>
          <w:ilvl w:val="0"/>
          <w:numId w:val="40"/>
        </w:numPr>
        <w:rPr>
          <w:sz w:val="20"/>
          <w:szCs w:val="20"/>
          <w:lang w:val="en"/>
        </w:rPr>
      </w:pPr>
      <w:r w:rsidRPr="00F04AB8">
        <w:rPr>
          <w:sz w:val="20"/>
          <w:szCs w:val="20"/>
          <w:lang w:val="en"/>
        </w:rPr>
        <w:t>主机操作系统必须支持符号链接（即需要</w:t>
      </w:r>
      <w:r w:rsidRPr="00F04AB8">
        <w:rPr>
          <w:sz w:val="20"/>
          <w:szCs w:val="20"/>
          <w:lang w:val="en"/>
        </w:rPr>
        <w:t>Mac</w:t>
      </w:r>
      <w:r w:rsidRPr="00F04AB8">
        <w:rPr>
          <w:sz w:val="20"/>
          <w:szCs w:val="20"/>
          <w:lang w:val="en"/>
        </w:rPr>
        <w:t>，</w:t>
      </w:r>
      <w:r w:rsidRPr="00F04AB8">
        <w:rPr>
          <w:sz w:val="20"/>
          <w:szCs w:val="20"/>
          <w:lang w:val="en"/>
        </w:rPr>
        <w:t>Linux</w:t>
      </w:r>
      <w:r w:rsidRPr="00F04AB8">
        <w:rPr>
          <w:sz w:val="20"/>
          <w:szCs w:val="20"/>
          <w:lang w:val="en"/>
        </w:rPr>
        <w:t>或</w:t>
      </w:r>
      <w:r w:rsidRPr="00F04AB8">
        <w:rPr>
          <w:sz w:val="20"/>
          <w:szCs w:val="20"/>
          <w:lang w:val="en"/>
        </w:rPr>
        <w:t>Solaris</w:t>
      </w:r>
      <w:r w:rsidRPr="00F04AB8">
        <w:rPr>
          <w:sz w:val="20"/>
          <w:szCs w:val="20"/>
          <w:lang w:val="en"/>
        </w:rPr>
        <w:t>主机）。</w:t>
      </w:r>
    </w:p>
    <w:p w14:paraId="44B50804" w14:textId="77777777" w:rsidR="00F04AB8" w:rsidRPr="00F04AB8" w:rsidRDefault="00F04AB8" w:rsidP="00F04AB8">
      <w:pPr>
        <w:numPr>
          <w:ilvl w:val="0"/>
          <w:numId w:val="40"/>
        </w:numPr>
        <w:rPr>
          <w:sz w:val="20"/>
          <w:szCs w:val="20"/>
          <w:lang w:val="en"/>
        </w:rPr>
      </w:pPr>
      <w:r w:rsidRPr="00F04AB8">
        <w:rPr>
          <w:sz w:val="20"/>
          <w:szCs w:val="20"/>
          <w:lang w:val="en"/>
        </w:rPr>
        <w:t>目前只有</w:t>
      </w:r>
      <w:r w:rsidRPr="00F04AB8">
        <w:rPr>
          <w:sz w:val="20"/>
          <w:szCs w:val="20"/>
          <w:lang w:val="en"/>
        </w:rPr>
        <w:t>Linux</w:t>
      </w:r>
      <w:r w:rsidRPr="00F04AB8">
        <w:rPr>
          <w:sz w:val="20"/>
          <w:szCs w:val="20"/>
          <w:lang w:val="en"/>
        </w:rPr>
        <w:t>和</w:t>
      </w:r>
      <w:r w:rsidRPr="00F04AB8">
        <w:rPr>
          <w:sz w:val="20"/>
          <w:szCs w:val="20"/>
          <w:lang w:val="en"/>
        </w:rPr>
        <w:t>Solaris Guest Additions</w:t>
      </w:r>
      <w:r w:rsidRPr="00F04AB8">
        <w:rPr>
          <w:sz w:val="20"/>
          <w:szCs w:val="20"/>
          <w:lang w:val="en"/>
        </w:rPr>
        <w:t>支持符号链接。</w:t>
      </w:r>
    </w:p>
    <w:p w14:paraId="70016CF9" w14:textId="77777777" w:rsidR="00F04AB8" w:rsidRPr="00F04AB8" w:rsidRDefault="00F04AB8" w:rsidP="00F04AB8">
      <w:pPr>
        <w:numPr>
          <w:ilvl w:val="0"/>
          <w:numId w:val="40"/>
        </w:numPr>
        <w:rPr>
          <w:sz w:val="20"/>
          <w:szCs w:val="20"/>
          <w:lang w:val="en"/>
        </w:rPr>
      </w:pPr>
      <w:r w:rsidRPr="00F04AB8">
        <w:rPr>
          <w:sz w:val="20"/>
          <w:szCs w:val="20"/>
          <w:lang w:val="en"/>
        </w:rPr>
        <w:t>出于安全考虑，客户机操作系统默认情况下不允许创建符号链接。如果您信任客户机操作系统以不滥用该功能，则可以使用以下命令为</w:t>
      </w:r>
      <w:r w:rsidRPr="00F04AB8">
        <w:rPr>
          <w:sz w:val="20"/>
          <w:szCs w:val="20"/>
          <w:lang w:val="en"/>
        </w:rPr>
        <w:t>“sharename”</w:t>
      </w:r>
      <w:r w:rsidRPr="00F04AB8">
        <w:rPr>
          <w:sz w:val="20"/>
          <w:szCs w:val="20"/>
          <w:lang w:val="en"/>
        </w:rPr>
        <w:t>创建符号链接：</w:t>
      </w:r>
    </w:p>
    <w:p w14:paraId="01BE7F67" w14:textId="77777777" w:rsidR="00F04AB8" w:rsidRDefault="00F04AB8" w:rsidP="00F04AB8">
      <w:pPr>
        <w:rPr>
          <w:sz w:val="20"/>
          <w:szCs w:val="20"/>
          <w:lang w:val="en"/>
        </w:rPr>
      </w:pPr>
      <w:r w:rsidRPr="00F04AB8">
        <w:rPr>
          <w:sz w:val="20"/>
          <w:szCs w:val="20"/>
          <w:lang w:val="en"/>
        </w:rPr>
        <w:t>VBoxManage setextradata“VM name”VBoxInternal2 / SharedFoldersEnableSymlinksCreate / sharename 1</w:t>
      </w:r>
    </w:p>
    <w:p w14:paraId="0D9AFE72" w14:textId="2DCDB3AF" w:rsidR="00B84AD4" w:rsidRDefault="00B84AD4" w:rsidP="00F04AB8">
      <w:pPr>
        <w:rPr>
          <w:sz w:val="20"/>
          <w:szCs w:val="20"/>
          <w:lang w:val="en"/>
        </w:rPr>
      </w:pPr>
      <w:r>
        <w:rPr>
          <w:rFonts w:hint="eastAsia"/>
          <w:sz w:val="20"/>
          <w:szCs w:val="20"/>
          <w:lang w:val="en"/>
        </w:rPr>
        <w:t>这个还是比较重要的，我在共享文件夹下编译</w:t>
      </w:r>
      <w:r>
        <w:rPr>
          <w:rFonts w:hint="eastAsia"/>
          <w:sz w:val="20"/>
          <w:szCs w:val="20"/>
          <w:lang w:val="en"/>
        </w:rPr>
        <w:t>MySQL</w:t>
      </w:r>
      <w:r>
        <w:rPr>
          <w:rFonts w:hint="eastAsia"/>
          <w:sz w:val="20"/>
          <w:szCs w:val="20"/>
          <w:lang w:val="en"/>
        </w:rPr>
        <w:t>遇到如下问题：就是通过如上方式解决的。</w:t>
      </w:r>
    </w:p>
    <w:p w14:paraId="6731C02F" w14:textId="6733C99E" w:rsidR="00B84AD4" w:rsidRDefault="00B84AD4" w:rsidP="00F04AB8">
      <w:pPr>
        <w:rPr>
          <w:sz w:val="20"/>
          <w:szCs w:val="20"/>
          <w:lang w:val="en"/>
        </w:rPr>
      </w:pPr>
      <w:r>
        <w:rPr>
          <w:rFonts w:hint="eastAsia"/>
          <w:sz w:val="20"/>
          <w:szCs w:val="20"/>
          <w:lang w:val="en"/>
        </w:rPr>
        <w:t>问题：</w:t>
      </w:r>
    </w:p>
    <w:p w14:paraId="73B616EB" w14:textId="77777777" w:rsidR="00B84AD4" w:rsidRDefault="00B84AD4" w:rsidP="00B84AD4">
      <w:pPr>
        <w:rPr>
          <w:sz w:val="20"/>
          <w:szCs w:val="20"/>
        </w:rPr>
      </w:pPr>
      <w:r w:rsidRPr="00B84AD4">
        <w:rPr>
          <w:sz w:val="20"/>
          <w:szCs w:val="20"/>
        </w:rPr>
        <w:t>cmake_symlink_library: System Error: Read-only file system</w:t>
      </w:r>
    </w:p>
    <w:p w14:paraId="1434CA2C" w14:textId="144D38DC" w:rsidR="00C326E5" w:rsidRPr="00B84AD4" w:rsidRDefault="00C326E5" w:rsidP="00B84AD4">
      <w:pPr>
        <w:rPr>
          <w:sz w:val="20"/>
          <w:szCs w:val="20"/>
        </w:rPr>
      </w:pPr>
      <w:r>
        <w:rPr>
          <w:rFonts w:hint="eastAsia"/>
          <w:sz w:val="20"/>
          <w:szCs w:val="20"/>
        </w:rPr>
        <w:t>错误的意思就是：文件系统是只读的，不允许创建符号链接，其实文件系统只是不允许创建符号链接而已，可以创建其他文件，但是不管怎么说就是权限问题。</w:t>
      </w:r>
    </w:p>
    <w:p w14:paraId="48CA91A2" w14:textId="6FB11B65" w:rsidR="00B84AD4" w:rsidRDefault="00B84AD4" w:rsidP="00F04AB8">
      <w:pPr>
        <w:rPr>
          <w:sz w:val="20"/>
          <w:szCs w:val="20"/>
          <w:lang w:val="en"/>
        </w:rPr>
      </w:pPr>
      <w:r>
        <w:rPr>
          <w:rFonts w:hint="eastAsia"/>
          <w:sz w:val="20"/>
          <w:szCs w:val="20"/>
          <w:lang w:val="en"/>
        </w:rPr>
        <w:t>解决办法：</w:t>
      </w:r>
    </w:p>
    <w:p w14:paraId="7874E72D" w14:textId="1E0714BE" w:rsidR="00B84AD4" w:rsidRDefault="004A25C1" w:rsidP="00F04AB8">
      <w:pPr>
        <w:rPr>
          <w:sz w:val="20"/>
          <w:szCs w:val="20"/>
          <w:lang w:val="en"/>
        </w:rPr>
      </w:pPr>
      <w:r>
        <w:rPr>
          <w:rFonts w:hint="eastAsia"/>
          <w:sz w:val="20"/>
          <w:szCs w:val="20"/>
          <w:lang w:val="en"/>
        </w:rPr>
        <w:t>关闭客户机</w:t>
      </w:r>
      <w:r w:rsidR="00B84AD4">
        <w:rPr>
          <w:rFonts w:hint="eastAsia"/>
          <w:sz w:val="20"/>
          <w:szCs w:val="20"/>
          <w:lang w:val="en"/>
        </w:rPr>
        <w:t>系统；</w:t>
      </w:r>
    </w:p>
    <w:p w14:paraId="61CB38E4" w14:textId="7882B625" w:rsidR="00B84AD4" w:rsidRDefault="00B84AD4" w:rsidP="00F04AB8">
      <w:pPr>
        <w:rPr>
          <w:sz w:val="20"/>
          <w:szCs w:val="20"/>
          <w:lang w:val="en"/>
        </w:rPr>
      </w:pPr>
      <w:r>
        <w:rPr>
          <w:rFonts w:hint="eastAsia"/>
          <w:sz w:val="20"/>
          <w:szCs w:val="20"/>
          <w:lang w:val="en"/>
        </w:rPr>
        <w:t>退出</w:t>
      </w:r>
      <w:r>
        <w:rPr>
          <w:rFonts w:hint="eastAsia"/>
          <w:sz w:val="20"/>
          <w:szCs w:val="20"/>
          <w:lang w:val="en"/>
        </w:rPr>
        <w:t>VirtualBox</w:t>
      </w:r>
      <w:r>
        <w:rPr>
          <w:rFonts w:hint="eastAsia"/>
          <w:sz w:val="20"/>
          <w:szCs w:val="20"/>
          <w:lang w:val="en"/>
        </w:rPr>
        <w:t>；</w:t>
      </w:r>
    </w:p>
    <w:p w14:paraId="227C553D" w14:textId="16DEBAE3" w:rsidR="004A25C1" w:rsidRDefault="00B84AD4" w:rsidP="00F04AB8">
      <w:pPr>
        <w:rPr>
          <w:sz w:val="20"/>
          <w:szCs w:val="20"/>
          <w:lang w:val="en"/>
        </w:rPr>
      </w:pPr>
      <w:r>
        <w:rPr>
          <w:rFonts w:hint="eastAsia"/>
          <w:sz w:val="20"/>
          <w:szCs w:val="20"/>
          <w:lang w:val="en"/>
        </w:rPr>
        <w:t>在命令行下执行命令：</w:t>
      </w:r>
    </w:p>
    <w:p w14:paraId="797AE025" w14:textId="1FF14152" w:rsidR="00B84AD4" w:rsidRDefault="00B84AD4" w:rsidP="00F04AB8">
      <w:pPr>
        <w:rPr>
          <w:sz w:val="20"/>
          <w:szCs w:val="20"/>
          <w:lang w:val="en"/>
        </w:rPr>
      </w:pPr>
      <w:r w:rsidRPr="00F04AB8">
        <w:rPr>
          <w:sz w:val="20"/>
          <w:szCs w:val="20"/>
          <w:lang w:val="en"/>
        </w:rPr>
        <w:t>VBoxManage setextradata</w:t>
      </w:r>
      <w:r>
        <w:rPr>
          <w:rFonts w:hint="eastAsia"/>
          <w:sz w:val="20"/>
          <w:szCs w:val="20"/>
          <w:lang w:val="en"/>
        </w:rPr>
        <w:t xml:space="preserve"> </w:t>
      </w:r>
      <w:r>
        <w:rPr>
          <w:sz w:val="20"/>
          <w:szCs w:val="20"/>
          <w:lang w:val="en"/>
        </w:rPr>
        <w:t>VM</w:t>
      </w:r>
      <w:r>
        <w:rPr>
          <w:rFonts w:hint="eastAsia"/>
          <w:sz w:val="20"/>
          <w:szCs w:val="20"/>
          <w:lang w:val="en"/>
        </w:rPr>
        <w:t xml:space="preserve">_NAME </w:t>
      </w:r>
      <w:r>
        <w:rPr>
          <w:sz w:val="20"/>
          <w:szCs w:val="20"/>
          <w:lang w:val="en"/>
        </w:rPr>
        <w:t>VBoxInternal2/</w:t>
      </w:r>
      <w:r w:rsidRPr="00F04AB8">
        <w:rPr>
          <w:sz w:val="20"/>
          <w:szCs w:val="20"/>
          <w:lang w:val="en"/>
        </w:rPr>
        <w:t>SharedF</w:t>
      </w:r>
      <w:r>
        <w:rPr>
          <w:sz w:val="20"/>
          <w:szCs w:val="20"/>
          <w:lang w:val="en"/>
        </w:rPr>
        <w:t>oldersEnableSymlinksCreate/</w:t>
      </w:r>
      <w:r>
        <w:rPr>
          <w:rFonts w:hint="eastAsia"/>
          <w:sz w:val="20"/>
          <w:szCs w:val="20"/>
          <w:lang w:val="en"/>
        </w:rPr>
        <w:t>SHARE_NAME</w:t>
      </w:r>
      <w:r w:rsidRPr="00F04AB8">
        <w:rPr>
          <w:sz w:val="20"/>
          <w:szCs w:val="20"/>
          <w:lang w:val="en"/>
        </w:rPr>
        <w:t xml:space="preserve"> 1</w:t>
      </w:r>
    </w:p>
    <w:p w14:paraId="1DF7F0AB" w14:textId="54E5E6FD" w:rsidR="00B84AD4" w:rsidRDefault="00B84AD4" w:rsidP="00F04AB8">
      <w:pPr>
        <w:rPr>
          <w:sz w:val="20"/>
          <w:szCs w:val="20"/>
          <w:lang w:val="en"/>
        </w:rPr>
      </w:pPr>
      <w:r>
        <w:rPr>
          <w:rFonts w:hint="eastAsia"/>
          <w:sz w:val="20"/>
          <w:szCs w:val="20"/>
          <w:lang w:val="en"/>
        </w:rPr>
        <w:t>当时对于我而言：</w:t>
      </w:r>
      <w:r>
        <w:rPr>
          <w:rFonts w:hint="eastAsia"/>
          <w:sz w:val="20"/>
          <w:szCs w:val="20"/>
          <w:lang w:val="en"/>
        </w:rPr>
        <w:t>VM_NAME=</w:t>
      </w:r>
      <w:r w:rsidR="00F0628A">
        <w:rPr>
          <w:rFonts w:hint="eastAsia"/>
          <w:sz w:val="20"/>
          <w:szCs w:val="20"/>
          <w:lang w:val="en"/>
        </w:rPr>
        <w:t>CentOS7</w:t>
      </w:r>
      <w:r w:rsidR="00F0628A">
        <w:rPr>
          <w:rFonts w:hint="eastAsia"/>
          <w:sz w:val="20"/>
          <w:szCs w:val="20"/>
          <w:lang w:val="en"/>
        </w:rPr>
        <w:t>，</w:t>
      </w:r>
      <w:r>
        <w:rPr>
          <w:rFonts w:hint="eastAsia"/>
          <w:sz w:val="20"/>
          <w:szCs w:val="20"/>
          <w:lang w:val="en"/>
        </w:rPr>
        <w:t>SHARE_NAME=CentOS7</w:t>
      </w:r>
      <w:r>
        <w:rPr>
          <w:rFonts w:hint="eastAsia"/>
          <w:sz w:val="20"/>
          <w:szCs w:val="20"/>
          <w:lang w:val="en"/>
        </w:rPr>
        <w:t>。</w:t>
      </w:r>
    </w:p>
    <w:p w14:paraId="79B45301" w14:textId="5D2EBDB6" w:rsidR="004A25C1" w:rsidRDefault="004A25C1" w:rsidP="00F04AB8">
      <w:pPr>
        <w:rPr>
          <w:sz w:val="20"/>
          <w:szCs w:val="20"/>
          <w:lang w:val="en"/>
        </w:rPr>
      </w:pPr>
      <w:r>
        <w:rPr>
          <w:rFonts w:hint="eastAsia"/>
          <w:sz w:val="20"/>
          <w:szCs w:val="20"/>
          <w:lang w:val="en"/>
        </w:rPr>
        <w:t>启动客户机系统</w:t>
      </w:r>
    </w:p>
    <w:p w14:paraId="50F63880" w14:textId="2EFF732A" w:rsidR="00C326E5" w:rsidRPr="00F04AB8" w:rsidRDefault="00C326E5" w:rsidP="00F04AB8">
      <w:pPr>
        <w:rPr>
          <w:sz w:val="20"/>
          <w:szCs w:val="20"/>
          <w:lang w:val="en"/>
        </w:rPr>
      </w:pPr>
      <w:r>
        <w:rPr>
          <w:rFonts w:hint="eastAsia"/>
          <w:sz w:val="20"/>
          <w:szCs w:val="20"/>
          <w:lang w:val="en"/>
        </w:rPr>
        <w:t>之后再接着编译，不再出现如上问题了。</w:t>
      </w:r>
    </w:p>
    <w:p w14:paraId="042A381C" w14:textId="77777777" w:rsidR="00F04AB8" w:rsidRPr="00F04AB8" w:rsidRDefault="00F04AB8" w:rsidP="00F04AB8">
      <w:pPr>
        <w:rPr>
          <w:b/>
          <w:bCs/>
          <w:sz w:val="20"/>
          <w:szCs w:val="20"/>
          <w:lang w:val="en"/>
        </w:rPr>
      </w:pPr>
      <w:bookmarkStart w:id="101" w:name="sf_mount_manual"/>
      <w:bookmarkEnd w:id="101"/>
      <w:r w:rsidRPr="00F04AB8">
        <w:rPr>
          <w:b/>
          <w:bCs/>
          <w:sz w:val="20"/>
          <w:szCs w:val="20"/>
          <w:lang w:val="en"/>
        </w:rPr>
        <w:t>4.3.1</w:t>
      </w:r>
      <w:r w:rsidRPr="00F04AB8">
        <w:rPr>
          <w:b/>
          <w:bCs/>
          <w:sz w:val="20"/>
          <w:szCs w:val="20"/>
          <w:lang w:val="en"/>
        </w:rPr>
        <w:t>。手动安装</w:t>
      </w:r>
    </w:p>
    <w:p w14:paraId="62B74BA9" w14:textId="77777777" w:rsidR="00F04AB8" w:rsidRPr="00F04AB8" w:rsidRDefault="00F04AB8" w:rsidP="00F04AB8">
      <w:pPr>
        <w:rPr>
          <w:sz w:val="20"/>
          <w:szCs w:val="20"/>
          <w:lang w:val="en"/>
        </w:rPr>
      </w:pPr>
      <w:r w:rsidRPr="00F04AB8">
        <w:rPr>
          <w:sz w:val="20"/>
          <w:szCs w:val="20"/>
          <w:lang w:val="en"/>
        </w:rPr>
        <w:t>您可以像安装普通网络共享一样安装</w:t>
      </w:r>
      <w:r w:rsidRPr="00F04AB8">
        <w:rPr>
          <w:sz w:val="20"/>
          <w:szCs w:val="20"/>
          <w:lang w:val="en"/>
        </w:rPr>
        <w:t>VM</w:t>
      </w:r>
      <w:r w:rsidRPr="00F04AB8">
        <w:rPr>
          <w:sz w:val="20"/>
          <w:szCs w:val="20"/>
          <w:lang w:val="en"/>
        </w:rPr>
        <w:t>内部的共享文件夹：</w:t>
      </w:r>
    </w:p>
    <w:p w14:paraId="2CDE79CA" w14:textId="77777777" w:rsidR="00F04AB8" w:rsidRPr="00F04AB8" w:rsidRDefault="00F04AB8" w:rsidP="00F04AB8">
      <w:pPr>
        <w:numPr>
          <w:ilvl w:val="0"/>
          <w:numId w:val="41"/>
        </w:num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客户机中，共享文件夹是可浏览的，因此在</w:t>
      </w:r>
      <w:r w:rsidRPr="00F04AB8">
        <w:rPr>
          <w:sz w:val="20"/>
          <w:szCs w:val="20"/>
          <w:lang w:val="en"/>
        </w:rPr>
        <w:t>Windows</w:t>
      </w:r>
      <w:r w:rsidRPr="00F04AB8">
        <w:rPr>
          <w:sz w:val="20"/>
          <w:szCs w:val="20"/>
          <w:lang w:val="en"/>
        </w:rPr>
        <w:t>资源管理器中可见。因此，要将主机的共享文件夹附加到</w:t>
      </w:r>
      <w:r w:rsidRPr="00F04AB8">
        <w:rPr>
          <w:sz w:val="20"/>
          <w:szCs w:val="20"/>
          <w:lang w:val="en"/>
        </w:rPr>
        <w:t>Windows</w:t>
      </w:r>
      <w:r w:rsidRPr="00F04AB8">
        <w:rPr>
          <w:sz w:val="20"/>
          <w:szCs w:val="20"/>
          <w:lang w:val="en"/>
        </w:rPr>
        <w:t>客户端，请打开</w:t>
      </w:r>
      <w:r w:rsidRPr="00F04AB8">
        <w:rPr>
          <w:sz w:val="20"/>
          <w:szCs w:val="20"/>
          <w:lang w:val="en"/>
        </w:rPr>
        <w:t>Windows</w:t>
      </w:r>
      <w:r w:rsidRPr="00F04AB8">
        <w:rPr>
          <w:sz w:val="20"/>
          <w:szCs w:val="20"/>
          <w:lang w:val="en"/>
        </w:rPr>
        <w:t>资源管理器，并在</w:t>
      </w:r>
      <w:r w:rsidRPr="00F04AB8">
        <w:rPr>
          <w:sz w:val="20"/>
          <w:szCs w:val="20"/>
          <w:lang w:val="en"/>
        </w:rPr>
        <w:t>“</w:t>
      </w:r>
      <w:r w:rsidRPr="00F04AB8">
        <w:rPr>
          <w:sz w:val="20"/>
          <w:szCs w:val="20"/>
          <w:lang w:val="en"/>
        </w:rPr>
        <w:t>我的网络位置</w:t>
      </w:r>
      <w:r w:rsidRPr="00F04AB8">
        <w:rPr>
          <w:sz w:val="20"/>
          <w:szCs w:val="20"/>
          <w:lang w:val="en"/>
        </w:rPr>
        <w:t>”→“</w:t>
      </w:r>
      <w:r w:rsidRPr="00F04AB8">
        <w:rPr>
          <w:sz w:val="20"/>
          <w:szCs w:val="20"/>
          <w:lang w:val="en"/>
        </w:rPr>
        <w:t>整个网络</w:t>
      </w:r>
      <w:r w:rsidRPr="00F04AB8">
        <w:rPr>
          <w:sz w:val="20"/>
          <w:szCs w:val="20"/>
          <w:lang w:val="en"/>
        </w:rPr>
        <w:t>”→“VirtualBox</w:t>
      </w:r>
      <w:r w:rsidRPr="00F04AB8">
        <w:rPr>
          <w:sz w:val="20"/>
          <w:szCs w:val="20"/>
          <w:lang w:val="en"/>
        </w:rPr>
        <w:t>共享文件夹</w:t>
      </w:r>
      <w:r w:rsidRPr="00F04AB8">
        <w:rPr>
          <w:sz w:val="20"/>
          <w:szCs w:val="20"/>
          <w:lang w:val="en"/>
        </w:rPr>
        <w:t>”</w:t>
      </w:r>
      <w:r w:rsidRPr="00F04AB8">
        <w:rPr>
          <w:sz w:val="20"/>
          <w:szCs w:val="20"/>
          <w:lang w:val="en"/>
        </w:rPr>
        <w:t>下查找。通过右键单击共享文件夹并从弹出的菜单中选择</w:t>
      </w:r>
      <w:r w:rsidRPr="00F04AB8">
        <w:rPr>
          <w:sz w:val="20"/>
          <w:szCs w:val="20"/>
          <w:lang w:val="en"/>
        </w:rPr>
        <w:t>“</w:t>
      </w:r>
      <w:r w:rsidRPr="00F04AB8">
        <w:rPr>
          <w:sz w:val="20"/>
          <w:szCs w:val="20"/>
          <w:lang w:val="en"/>
        </w:rPr>
        <w:t>映射网络驱动器</w:t>
      </w:r>
      <w:r w:rsidRPr="00F04AB8">
        <w:rPr>
          <w:sz w:val="20"/>
          <w:szCs w:val="20"/>
          <w:lang w:val="en"/>
        </w:rPr>
        <w:t>”</w:t>
      </w:r>
      <w:r w:rsidRPr="00F04AB8">
        <w:rPr>
          <w:sz w:val="20"/>
          <w:szCs w:val="20"/>
          <w:lang w:val="en"/>
        </w:rPr>
        <w:t>，可以为该共享文件夹分配驱动器号。</w:t>
      </w:r>
    </w:p>
    <w:p w14:paraId="6DF2F80C" w14:textId="77777777" w:rsidR="00F04AB8" w:rsidRPr="00F04AB8" w:rsidRDefault="00F04AB8" w:rsidP="00F04AB8">
      <w:pPr>
        <w:rPr>
          <w:sz w:val="20"/>
          <w:szCs w:val="20"/>
          <w:lang w:val="en"/>
        </w:rPr>
      </w:pPr>
      <w:r w:rsidRPr="00F04AB8">
        <w:rPr>
          <w:sz w:val="20"/>
          <w:szCs w:val="20"/>
          <w:lang w:val="en"/>
        </w:rPr>
        <w:t>或者，在</w:t>
      </w:r>
      <w:r w:rsidRPr="00F04AB8">
        <w:rPr>
          <w:sz w:val="20"/>
          <w:szCs w:val="20"/>
          <w:lang w:val="en"/>
        </w:rPr>
        <w:t>Windows</w:t>
      </w:r>
      <w:r w:rsidRPr="00F04AB8">
        <w:rPr>
          <w:sz w:val="20"/>
          <w:szCs w:val="20"/>
          <w:lang w:val="en"/>
        </w:rPr>
        <w:t>命令行上，使用以下命令：</w:t>
      </w:r>
    </w:p>
    <w:p w14:paraId="1D22D102" w14:textId="77777777" w:rsidR="00F04AB8" w:rsidRPr="00F04AB8" w:rsidRDefault="00F04AB8" w:rsidP="00F04AB8">
      <w:pPr>
        <w:rPr>
          <w:sz w:val="20"/>
          <w:szCs w:val="20"/>
          <w:lang w:val="en"/>
        </w:rPr>
      </w:pPr>
      <w:r w:rsidRPr="00F04AB8">
        <w:rPr>
          <w:sz w:val="20"/>
          <w:szCs w:val="20"/>
          <w:lang w:val="en"/>
        </w:rPr>
        <w:t>net use x</w:t>
      </w:r>
      <w:r w:rsidRPr="00F04AB8">
        <w:rPr>
          <w:sz w:val="20"/>
          <w:szCs w:val="20"/>
          <w:lang w:val="en"/>
        </w:rPr>
        <w:t>：</w:t>
      </w:r>
      <w:r w:rsidRPr="00F04AB8">
        <w:rPr>
          <w:sz w:val="20"/>
          <w:szCs w:val="20"/>
          <w:lang w:val="en"/>
        </w:rPr>
        <w:t>\\ vboxsvr \ sharename</w:t>
      </w:r>
    </w:p>
    <w:p w14:paraId="5BB8FBE3" w14:textId="77777777" w:rsidR="00F04AB8" w:rsidRPr="00F04AB8" w:rsidRDefault="00F04AB8" w:rsidP="00F04AB8">
      <w:pPr>
        <w:rPr>
          <w:sz w:val="20"/>
          <w:szCs w:val="20"/>
          <w:lang w:val="en"/>
        </w:rPr>
      </w:pPr>
      <w:r w:rsidRPr="00F04AB8">
        <w:rPr>
          <w:sz w:val="20"/>
          <w:szCs w:val="20"/>
          <w:lang w:val="en"/>
        </w:rPr>
        <w:t>虽然</w:t>
      </w:r>
      <w:r w:rsidRPr="00F04AB8">
        <w:rPr>
          <w:sz w:val="20"/>
          <w:szCs w:val="20"/>
          <w:lang w:val="en"/>
        </w:rPr>
        <w:t>vboxsvr</w:t>
      </w:r>
      <w:r w:rsidRPr="00F04AB8">
        <w:rPr>
          <w:sz w:val="20"/>
          <w:szCs w:val="20"/>
          <w:lang w:val="en"/>
        </w:rPr>
        <w:t>是固定名称（注意</w:t>
      </w:r>
      <w:r w:rsidRPr="00F04AB8">
        <w:rPr>
          <w:sz w:val="20"/>
          <w:szCs w:val="20"/>
          <w:lang w:val="en"/>
        </w:rPr>
        <w:t>vboxsrv</w:t>
      </w:r>
      <w:r w:rsidRPr="00F04AB8">
        <w:rPr>
          <w:sz w:val="20"/>
          <w:szCs w:val="20"/>
          <w:lang w:val="en"/>
        </w:rPr>
        <w:t>也可以使用），将</w:t>
      </w:r>
      <w:r w:rsidRPr="00F04AB8">
        <w:rPr>
          <w:sz w:val="20"/>
          <w:szCs w:val="20"/>
          <w:lang w:val="en"/>
        </w:rPr>
        <w:t>“x</w:t>
      </w:r>
      <w:r w:rsidRPr="00F04AB8">
        <w:rPr>
          <w:sz w:val="20"/>
          <w:szCs w:val="20"/>
          <w:lang w:val="en"/>
        </w:rPr>
        <w:t>：</w:t>
      </w:r>
      <w:r w:rsidRPr="00F04AB8">
        <w:rPr>
          <w:sz w:val="20"/>
          <w:szCs w:val="20"/>
          <w:lang w:val="en"/>
        </w:rPr>
        <w:t>”</w:t>
      </w:r>
      <w:r w:rsidRPr="00F04AB8">
        <w:rPr>
          <w:sz w:val="20"/>
          <w:szCs w:val="20"/>
          <w:lang w:val="en"/>
        </w:rPr>
        <w:t>替换为要用于共享的驱动器号，并</w:t>
      </w:r>
      <w:r w:rsidRPr="00F04AB8">
        <w:rPr>
          <w:sz w:val="20"/>
          <w:szCs w:val="20"/>
          <w:lang w:val="en"/>
        </w:rPr>
        <w:t>sharename </w:t>
      </w:r>
      <w:r w:rsidRPr="00F04AB8">
        <w:rPr>
          <w:sz w:val="20"/>
          <w:szCs w:val="20"/>
          <w:lang w:val="en"/>
        </w:rPr>
        <w:t>使用指定的共享名称替换</w:t>
      </w:r>
      <w:r w:rsidRPr="00F04AB8">
        <w:rPr>
          <w:sz w:val="20"/>
          <w:szCs w:val="20"/>
          <w:lang w:val="en"/>
        </w:rPr>
        <w:t> VBoxManage</w:t>
      </w:r>
      <w:r w:rsidRPr="00F04AB8">
        <w:rPr>
          <w:sz w:val="20"/>
          <w:szCs w:val="20"/>
          <w:lang w:val="en"/>
        </w:rPr>
        <w:t>。</w:t>
      </w:r>
    </w:p>
    <w:p w14:paraId="62A41C36" w14:textId="77777777" w:rsidR="00F04AB8" w:rsidRPr="00F04AB8" w:rsidRDefault="00F04AB8" w:rsidP="00F04AB8">
      <w:pPr>
        <w:numPr>
          <w:ilvl w:val="0"/>
          <w:numId w:val="41"/>
        </w:numPr>
        <w:rPr>
          <w:sz w:val="20"/>
          <w:szCs w:val="20"/>
          <w:lang w:val="en"/>
        </w:rPr>
      </w:pPr>
      <w:r w:rsidRPr="00F04AB8">
        <w:rPr>
          <w:sz w:val="20"/>
          <w:szCs w:val="20"/>
          <w:lang w:val="en"/>
        </w:rPr>
        <w:t>在</w:t>
      </w:r>
      <w:r w:rsidRPr="00F04AB8">
        <w:rPr>
          <w:sz w:val="20"/>
          <w:szCs w:val="20"/>
          <w:lang w:val="en"/>
        </w:rPr>
        <w:t>Linux</w:t>
      </w:r>
      <w:r w:rsidRPr="00F04AB8">
        <w:rPr>
          <w:sz w:val="20"/>
          <w:szCs w:val="20"/>
          <w:lang w:val="en"/>
        </w:rPr>
        <w:t>客户机中，使用以下命令：</w:t>
      </w:r>
    </w:p>
    <w:p w14:paraId="4CDB4145" w14:textId="77777777" w:rsidR="00F04AB8" w:rsidRPr="00F04AB8" w:rsidRDefault="00F04AB8" w:rsidP="00F04AB8">
      <w:pPr>
        <w:rPr>
          <w:sz w:val="20"/>
          <w:szCs w:val="20"/>
          <w:lang w:val="en"/>
        </w:rPr>
      </w:pPr>
      <w:r w:rsidRPr="00F04AB8">
        <w:rPr>
          <w:sz w:val="20"/>
          <w:szCs w:val="20"/>
          <w:lang w:val="en"/>
        </w:rPr>
        <w:t>mount -t vboxsf [-o OPTIONS] sharename mountpoint</w:t>
      </w:r>
    </w:p>
    <w:p w14:paraId="1263E55C" w14:textId="77777777" w:rsidR="00F04AB8" w:rsidRPr="00F04AB8" w:rsidRDefault="00F04AB8" w:rsidP="00F04AB8">
      <w:pPr>
        <w:rPr>
          <w:sz w:val="20"/>
          <w:szCs w:val="20"/>
          <w:lang w:val="en"/>
        </w:rPr>
      </w:pPr>
      <w:r w:rsidRPr="00F04AB8">
        <w:rPr>
          <w:sz w:val="20"/>
          <w:szCs w:val="20"/>
          <w:lang w:val="en"/>
        </w:rPr>
        <w:t>要在引导过程中挂载共享文件夹，请将以下条目添加到</w:t>
      </w:r>
      <w:r w:rsidRPr="00F04AB8">
        <w:rPr>
          <w:sz w:val="20"/>
          <w:szCs w:val="20"/>
          <w:lang w:val="en"/>
        </w:rPr>
        <w:t>/ etc / fstab</w:t>
      </w:r>
      <w:r w:rsidRPr="00F04AB8">
        <w:rPr>
          <w:sz w:val="20"/>
          <w:szCs w:val="20"/>
          <w:lang w:val="en"/>
        </w:rPr>
        <w:t>中：</w:t>
      </w:r>
    </w:p>
    <w:p w14:paraId="1D62C67A" w14:textId="77777777" w:rsidR="00F04AB8" w:rsidRPr="00F04AB8" w:rsidRDefault="00F04AB8" w:rsidP="00F04AB8">
      <w:pPr>
        <w:rPr>
          <w:sz w:val="20"/>
          <w:szCs w:val="20"/>
          <w:lang w:val="en"/>
        </w:rPr>
      </w:pPr>
      <w:r w:rsidRPr="00F04AB8">
        <w:rPr>
          <w:sz w:val="20"/>
          <w:szCs w:val="20"/>
          <w:lang w:val="en"/>
        </w:rPr>
        <w:t>sharename mountpoint vboxsf</w:t>
      </w:r>
      <w:r w:rsidRPr="00F04AB8">
        <w:rPr>
          <w:sz w:val="20"/>
          <w:szCs w:val="20"/>
          <w:lang w:val="en"/>
        </w:rPr>
        <w:t>默认为</w:t>
      </w:r>
      <w:r w:rsidRPr="00F04AB8">
        <w:rPr>
          <w:sz w:val="20"/>
          <w:szCs w:val="20"/>
          <w:lang w:val="en"/>
        </w:rPr>
        <w:t>0 0</w:t>
      </w:r>
    </w:p>
    <w:p w14:paraId="7164F7CE" w14:textId="77777777" w:rsidR="00F04AB8" w:rsidRPr="00F04AB8" w:rsidRDefault="00F04AB8" w:rsidP="00F04AB8">
      <w:pPr>
        <w:numPr>
          <w:ilvl w:val="0"/>
          <w:numId w:val="41"/>
        </w:numPr>
        <w:rPr>
          <w:sz w:val="20"/>
          <w:szCs w:val="20"/>
          <w:lang w:val="en"/>
        </w:rPr>
      </w:pPr>
      <w:r w:rsidRPr="00F04AB8">
        <w:rPr>
          <w:sz w:val="20"/>
          <w:szCs w:val="20"/>
          <w:lang w:val="en"/>
        </w:rPr>
        <w:t>在</w:t>
      </w:r>
      <w:r w:rsidRPr="00F04AB8">
        <w:rPr>
          <w:sz w:val="20"/>
          <w:szCs w:val="20"/>
          <w:lang w:val="en"/>
        </w:rPr>
        <w:t>Solaris guest</w:t>
      </w:r>
      <w:r w:rsidRPr="00F04AB8">
        <w:rPr>
          <w:sz w:val="20"/>
          <w:szCs w:val="20"/>
          <w:lang w:val="en"/>
        </w:rPr>
        <w:t>虚拟机中，使用以下命令：</w:t>
      </w:r>
    </w:p>
    <w:p w14:paraId="49839099" w14:textId="77777777" w:rsidR="00F04AB8" w:rsidRPr="00F04AB8" w:rsidRDefault="00F04AB8" w:rsidP="00F04AB8">
      <w:pPr>
        <w:rPr>
          <w:sz w:val="20"/>
          <w:szCs w:val="20"/>
          <w:lang w:val="en"/>
        </w:rPr>
      </w:pPr>
      <w:r w:rsidRPr="00F04AB8">
        <w:rPr>
          <w:sz w:val="20"/>
          <w:szCs w:val="20"/>
          <w:lang w:val="en"/>
        </w:rPr>
        <w:t>mount -F vboxfs [-o OPTIONS] sharename mountpoint</w:t>
      </w:r>
    </w:p>
    <w:p w14:paraId="574F13AC" w14:textId="77777777" w:rsidR="00F04AB8" w:rsidRPr="00F04AB8" w:rsidRDefault="00F04AB8" w:rsidP="00F04AB8">
      <w:pPr>
        <w:rPr>
          <w:sz w:val="20"/>
          <w:szCs w:val="20"/>
          <w:lang w:val="en"/>
        </w:rPr>
      </w:pPr>
      <w:r w:rsidRPr="00F04AB8">
        <w:rPr>
          <w:sz w:val="20"/>
          <w:szCs w:val="20"/>
          <w:lang w:val="en"/>
        </w:rPr>
        <w:t>用</w:t>
      </w:r>
      <w:r w:rsidRPr="00F04AB8">
        <w:rPr>
          <w:sz w:val="20"/>
          <w:szCs w:val="20"/>
          <w:lang w:val="en"/>
        </w:rPr>
        <w:t>sharename</w:t>
      </w:r>
      <w:r w:rsidRPr="00F04AB8">
        <w:rPr>
          <w:sz w:val="20"/>
          <w:szCs w:val="20"/>
          <w:lang w:val="en"/>
        </w:rPr>
        <w:t>（</w:t>
      </w:r>
      <w:r w:rsidRPr="00F04AB8">
        <w:rPr>
          <w:sz w:val="20"/>
          <w:szCs w:val="20"/>
          <w:lang w:val="en"/>
        </w:rPr>
        <w:t>VBoxManage</w:t>
      </w:r>
      <w:r w:rsidRPr="00F04AB8">
        <w:rPr>
          <w:sz w:val="20"/>
          <w:szCs w:val="20"/>
          <w:lang w:val="en"/>
        </w:rPr>
        <w:t>或）使用指定的共享名称替换（使用小写）</w:t>
      </w:r>
      <w:r w:rsidRPr="00F04AB8">
        <w:rPr>
          <w:sz w:val="20"/>
          <w:szCs w:val="20"/>
          <w:lang w:val="en"/>
        </w:rPr>
        <w:t> </w:t>
      </w:r>
      <w:r w:rsidRPr="00F04AB8">
        <w:rPr>
          <w:sz w:val="20"/>
          <w:szCs w:val="20"/>
          <w:lang w:val="en"/>
        </w:rPr>
        <w:t>，以及</w:t>
      </w:r>
      <w:r w:rsidRPr="00F04AB8">
        <w:rPr>
          <w:sz w:val="20"/>
          <w:szCs w:val="20"/>
          <w:lang w:val="en"/>
        </w:rPr>
        <w:t> mountpoint</w:t>
      </w:r>
      <w:r w:rsidRPr="00F04AB8">
        <w:rPr>
          <w:sz w:val="20"/>
          <w:szCs w:val="20"/>
          <w:lang w:val="en"/>
        </w:rPr>
        <w:t>要将共享装载到客户端的路径（例如</w:t>
      </w:r>
      <w:r w:rsidRPr="00F04AB8">
        <w:rPr>
          <w:sz w:val="20"/>
          <w:szCs w:val="20"/>
          <w:lang w:val="en"/>
        </w:rPr>
        <w:t> /mnt/share</w:t>
      </w:r>
      <w:r w:rsidRPr="00F04AB8">
        <w:rPr>
          <w:sz w:val="20"/>
          <w:szCs w:val="20"/>
          <w:lang w:val="en"/>
        </w:rPr>
        <w:t>）。通常的挂载规则适用，也就是先创建此目录（如果尚不存在）。</w:t>
      </w:r>
    </w:p>
    <w:p w14:paraId="0FB2A260" w14:textId="77777777" w:rsidR="00F04AB8" w:rsidRPr="00F04AB8" w:rsidRDefault="00F04AB8" w:rsidP="00F04AB8">
      <w:pPr>
        <w:rPr>
          <w:sz w:val="20"/>
          <w:szCs w:val="20"/>
          <w:lang w:val="en"/>
        </w:rPr>
      </w:pPr>
      <w:r w:rsidRPr="00F04AB8">
        <w:rPr>
          <w:sz w:val="20"/>
          <w:szCs w:val="20"/>
          <w:lang w:val="en"/>
        </w:rPr>
        <w:t>以下是在</w:t>
      </w:r>
      <w:r w:rsidRPr="00F04AB8">
        <w:rPr>
          <w:sz w:val="20"/>
          <w:szCs w:val="20"/>
          <w:lang w:val="en"/>
        </w:rPr>
        <w:t>Solaris</w:t>
      </w:r>
      <w:r w:rsidRPr="00F04AB8">
        <w:rPr>
          <w:sz w:val="20"/>
          <w:szCs w:val="20"/>
          <w:lang w:val="en"/>
        </w:rPr>
        <w:t>上安装用户</w:t>
      </w:r>
      <w:r w:rsidRPr="00F04AB8">
        <w:rPr>
          <w:sz w:val="20"/>
          <w:szCs w:val="20"/>
          <w:lang w:val="en"/>
        </w:rPr>
        <w:t>“jack”</w:t>
      </w:r>
      <w:r w:rsidRPr="00F04AB8">
        <w:rPr>
          <w:sz w:val="20"/>
          <w:szCs w:val="20"/>
          <w:lang w:val="en"/>
        </w:rPr>
        <w:t>的共享文件夹的示例：</w:t>
      </w:r>
    </w:p>
    <w:p w14:paraId="530BFE23" w14:textId="77777777" w:rsidR="00F04AB8" w:rsidRPr="00F04AB8" w:rsidRDefault="00F04AB8" w:rsidP="00F04AB8">
      <w:pPr>
        <w:rPr>
          <w:sz w:val="20"/>
          <w:szCs w:val="20"/>
          <w:lang w:val="en"/>
        </w:rPr>
      </w:pPr>
      <w:r w:rsidRPr="00F04AB8">
        <w:rPr>
          <w:sz w:val="20"/>
          <w:szCs w:val="20"/>
          <w:lang w:val="en"/>
        </w:rPr>
        <w:t>$ id uid = 5000</w:t>
      </w:r>
      <w:r w:rsidRPr="00F04AB8">
        <w:rPr>
          <w:sz w:val="20"/>
          <w:szCs w:val="20"/>
          <w:lang w:val="en"/>
        </w:rPr>
        <w:t>（</w:t>
      </w:r>
      <w:r w:rsidRPr="00F04AB8">
        <w:rPr>
          <w:sz w:val="20"/>
          <w:szCs w:val="20"/>
          <w:lang w:val="en"/>
        </w:rPr>
        <w:t>jack</w:t>
      </w:r>
      <w:r w:rsidRPr="00F04AB8">
        <w:rPr>
          <w:sz w:val="20"/>
          <w:szCs w:val="20"/>
          <w:lang w:val="en"/>
        </w:rPr>
        <w:t>）</w:t>
      </w:r>
      <w:r w:rsidRPr="00F04AB8">
        <w:rPr>
          <w:sz w:val="20"/>
          <w:szCs w:val="20"/>
          <w:lang w:val="en"/>
        </w:rPr>
        <w:t>gid = 1</w:t>
      </w:r>
      <w:r w:rsidRPr="00F04AB8">
        <w:rPr>
          <w:sz w:val="20"/>
          <w:szCs w:val="20"/>
          <w:lang w:val="en"/>
        </w:rPr>
        <w:t>（其他）</w:t>
      </w:r>
      <w:r w:rsidRPr="00F04AB8">
        <w:rPr>
          <w:sz w:val="20"/>
          <w:szCs w:val="20"/>
          <w:lang w:val="en"/>
        </w:rPr>
        <w:t xml:space="preserve"> $ mkdir / export / home / jack / mount $ pfexec mount -F vboxfs -o uid = 5000</w:t>
      </w:r>
      <w:r w:rsidRPr="00F04AB8">
        <w:rPr>
          <w:sz w:val="20"/>
          <w:szCs w:val="20"/>
          <w:lang w:val="en"/>
        </w:rPr>
        <w:t>，</w:t>
      </w:r>
      <w:r w:rsidRPr="00F04AB8">
        <w:rPr>
          <w:sz w:val="20"/>
          <w:szCs w:val="20"/>
          <w:lang w:val="en"/>
        </w:rPr>
        <w:t>gid = 1 jackshare / export / home / jack / mount $ cd</w:t>
      </w:r>
      <w:r w:rsidRPr="00F04AB8">
        <w:rPr>
          <w:rFonts w:ascii="微软雅黑" w:eastAsia="微软雅黑" w:hAnsi="微软雅黑" w:cs="微软雅黑" w:hint="eastAsia"/>
          <w:sz w:val="20"/>
          <w:szCs w:val="20"/>
          <w:lang w:val="en"/>
        </w:rPr>
        <w:t>〜</w:t>
      </w:r>
      <w:r w:rsidRPr="00F04AB8">
        <w:rPr>
          <w:sz w:val="20"/>
          <w:szCs w:val="20"/>
          <w:lang w:val="en"/>
        </w:rPr>
        <w:t>/ mount $ ls sharedfile1.mp3 sharedfile2.txt $</w:t>
      </w:r>
    </w:p>
    <w:p w14:paraId="0E216693" w14:textId="77777777" w:rsidR="00F04AB8" w:rsidRPr="00F04AB8" w:rsidRDefault="00F04AB8" w:rsidP="00F04AB8">
      <w:pPr>
        <w:rPr>
          <w:sz w:val="20"/>
          <w:szCs w:val="20"/>
          <w:lang w:val="en"/>
        </w:rPr>
      </w:pPr>
      <w:r w:rsidRPr="00F04AB8">
        <w:rPr>
          <w:sz w:val="20"/>
          <w:szCs w:val="20"/>
          <w:lang w:val="en"/>
        </w:rPr>
        <w:t>除</w:t>
      </w:r>
      <w:r w:rsidRPr="00F04AB8">
        <w:rPr>
          <w:sz w:val="20"/>
          <w:szCs w:val="20"/>
          <w:lang w:val="en"/>
        </w:rPr>
        <w:t>mount</w:t>
      </w:r>
      <w:r w:rsidRPr="00F04AB8">
        <w:rPr>
          <w:sz w:val="20"/>
          <w:szCs w:val="20"/>
          <w:lang w:val="en"/>
        </w:rPr>
        <w:t>命令提供的标准选项之外</w:t>
      </w:r>
      <w:r w:rsidRPr="00F04AB8">
        <w:rPr>
          <w:sz w:val="20"/>
          <w:szCs w:val="20"/>
          <w:lang w:val="en"/>
        </w:rPr>
        <w:t> </w:t>
      </w:r>
      <w:r w:rsidRPr="00F04AB8">
        <w:rPr>
          <w:sz w:val="20"/>
          <w:szCs w:val="20"/>
          <w:lang w:val="en"/>
        </w:rPr>
        <w:t>，还提供以下功能：</w:t>
      </w:r>
    </w:p>
    <w:p w14:paraId="3268D16C" w14:textId="77777777" w:rsidR="00F04AB8" w:rsidRPr="00F04AB8" w:rsidRDefault="00F04AB8" w:rsidP="00F04AB8">
      <w:pPr>
        <w:rPr>
          <w:sz w:val="20"/>
          <w:szCs w:val="20"/>
          <w:lang w:val="en"/>
        </w:rPr>
      </w:pPr>
      <w:r w:rsidRPr="00F04AB8">
        <w:rPr>
          <w:sz w:val="20"/>
          <w:szCs w:val="20"/>
          <w:lang w:val="en"/>
        </w:rPr>
        <w:t>iocharset CHARSET</w:t>
      </w:r>
    </w:p>
    <w:p w14:paraId="7A36E2AA" w14:textId="77777777" w:rsidR="00F04AB8" w:rsidRPr="00F04AB8" w:rsidRDefault="00F04AB8" w:rsidP="00F04AB8">
      <w:pPr>
        <w:rPr>
          <w:sz w:val="20"/>
          <w:szCs w:val="20"/>
          <w:lang w:val="en"/>
        </w:rPr>
      </w:pPr>
      <w:r w:rsidRPr="00F04AB8">
        <w:rPr>
          <w:sz w:val="20"/>
          <w:szCs w:val="20"/>
          <w:lang w:val="en"/>
        </w:rPr>
        <w:t>设置用于</w:t>
      </w:r>
      <w:r w:rsidRPr="00F04AB8">
        <w:rPr>
          <w:sz w:val="20"/>
          <w:szCs w:val="20"/>
          <w:lang w:val="en"/>
        </w:rPr>
        <w:t>I / O</w:t>
      </w:r>
      <w:r w:rsidRPr="00F04AB8">
        <w:rPr>
          <w:sz w:val="20"/>
          <w:szCs w:val="20"/>
          <w:lang w:val="en"/>
        </w:rPr>
        <w:t>操作的字符集。请注意，在</w:t>
      </w:r>
      <w:r w:rsidRPr="00F04AB8">
        <w:rPr>
          <w:sz w:val="20"/>
          <w:szCs w:val="20"/>
          <w:lang w:val="en"/>
        </w:rPr>
        <w:t>Linux guest</w:t>
      </w:r>
      <w:r w:rsidRPr="00F04AB8">
        <w:rPr>
          <w:sz w:val="20"/>
          <w:szCs w:val="20"/>
          <w:lang w:val="en"/>
        </w:rPr>
        <w:t>虚拟机上，如果未指定</w:t>
      </w:r>
      <w:r w:rsidRPr="00F04AB8">
        <w:rPr>
          <w:sz w:val="20"/>
          <w:szCs w:val="20"/>
          <w:lang w:val="en"/>
        </w:rPr>
        <w:t>“iocharset”</w:t>
      </w:r>
      <w:r w:rsidRPr="00F04AB8">
        <w:rPr>
          <w:sz w:val="20"/>
          <w:szCs w:val="20"/>
          <w:lang w:val="en"/>
        </w:rPr>
        <w:t>选项，则</w:t>
      </w:r>
      <w:r w:rsidRPr="00F04AB8">
        <w:rPr>
          <w:sz w:val="20"/>
          <w:szCs w:val="20"/>
          <w:lang w:val="en"/>
        </w:rPr>
        <w:t>Guest Additions</w:t>
      </w:r>
      <w:r w:rsidRPr="00F04AB8">
        <w:rPr>
          <w:sz w:val="20"/>
          <w:szCs w:val="20"/>
          <w:lang w:val="en"/>
        </w:rPr>
        <w:t>驱动程序将尝试使用</w:t>
      </w:r>
      <w:r w:rsidRPr="00F04AB8">
        <w:rPr>
          <w:sz w:val="20"/>
          <w:szCs w:val="20"/>
          <w:lang w:val="en"/>
        </w:rPr>
        <w:t>CONFIG_NLS_DEFAULT</w:t>
      </w:r>
      <w:r w:rsidRPr="00F04AB8">
        <w:rPr>
          <w:sz w:val="20"/>
          <w:szCs w:val="20"/>
          <w:lang w:val="en"/>
        </w:rPr>
        <w:t>内核选项指定的字符集。如果未设置此选项，则将使用</w:t>
      </w:r>
      <w:r w:rsidRPr="00F04AB8">
        <w:rPr>
          <w:sz w:val="20"/>
          <w:szCs w:val="20"/>
          <w:lang w:val="en"/>
        </w:rPr>
        <w:t>UTF-8</w:t>
      </w:r>
      <w:r w:rsidRPr="00F04AB8">
        <w:rPr>
          <w:sz w:val="20"/>
          <w:szCs w:val="20"/>
          <w:lang w:val="en"/>
        </w:rPr>
        <w:t>。也，</w:t>
      </w:r>
    </w:p>
    <w:p w14:paraId="26A28A12" w14:textId="77777777" w:rsidR="00F04AB8" w:rsidRPr="00F04AB8" w:rsidRDefault="00F04AB8" w:rsidP="00F04AB8">
      <w:pPr>
        <w:rPr>
          <w:sz w:val="20"/>
          <w:szCs w:val="20"/>
          <w:lang w:val="en"/>
        </w:rPr>
      </w:pPr>
      <w:r w:rsidRPr="00F04AB8">
        <w:rPr>
          <w:sz w:val="20"/>
          <w:szCs w:val="20"/>
          <w:lang w:val="en"/>
        </w:rPr>
        <w:t>convertcp CHARSET</w:t>
      </w:r>
    </w:p>
    <w:p w14:paraId="4497A72F" w14:textId="77777777" w:rsidR="00F04AB8" w:rsidRPr="00F04AB8" w:rsidRDefault="00F04AB8" w:rsidP="00F04AB8">
      <w:pPr>
        <w:rPr>
          <w:sz w:val="20"/>
          <w:szCs w:val="20"/>
          <w:lang w:val="en"/>
        </w:rPr>
      </w:pPr>
      <w:r w:rsidRPr="00F04AB8">
        <w:rPr>
          <w:sz w:val="20"/>
          <w:szCs w:val="20"/>
          <w:lang w:val="en"/>
        </w:rPr>
        <w:t>可用于指定用于共享文件夹名称的字符集（默认为</w:t>
      </w:r>
      <w:r w:rsidRPr="00F04AB8">
        <w:rPr>
          <w:sz w:val="20"/>
          <w:szCs w:val="20"/>
          <w:lang w:val="en"/>
        </w:rPr>
        <w:t>utf8</w:t>
      </w:r>
      <w:r w:rsidRPr="00F04AB8">
        <w:rPr>
          <w:sz w:val="20"/>
          <w:szCs w:val="20"/>
          <w:lang w:val="en"/>
        </w:rPr>
        <w:t>）。</w:t>
      </w:r>
    </w:p>
    <w:p w14:paraId="08F59D54" w14:textId="77777777" w:rsidR="00F04AB8" w:rsidRPr="00F04AB8" w:rsidRDefault="00F04AB8" w:rsidP="00F04AB8">
      <w:pPr>
        <w:rPr>
          <w:sz w:val="20"/>
          <w:szCs w:val="20"/>
          <w:lang w:val="en"/>
        </w:rPr>
      </w:pPr>
      <w:r w:rsidRPr="00F04AB8">
        <w:rPr>
          <w:sz w:val="20"/>
          <w:szCs w:val="20"/>
          <w:lang w:val="en"/>
        </w:rPr>
        <w:t>通用安装选项（在安装手册页中记录）也适用。特别有用的是选项</w:t>
      </w:r>
      <w:r w:rsidRPr="00F04AB8">
        <w:rPr>
          <w:sz w:val="20"/>
          <w:szCs w:val="20"/>
          <w:lang w:val="en"/>
        </w:rPr>
        <w:t> uid</w:t>
      </w:r>
      <w:r w:rsidRPr="00F04AB8">
        <w:rPr>
          <w:sz w:val="20"/>
          <w:szCs w:val="20"/>
          <w:lang w:val="en"/>
        </w:rPr>
        <w:t>，</w:t>
      </w:r>
      <w:r w:rsidRPr="00F04AB8">
        <w:rPr>
          <w:sz w:val="20"/>
          <w:szCs w:val="20"/>
          <w:lang w:val="en"/>
        </w:rPr>
        <w:t> gid</w:t>
      </w:r>
      <w:r w:rsidRPr="00F04AB8">
        <w:rPr>
          <w:sz w:val="20"/>
          <w:szCs w:val="20"/>
          <w:lang w:val="en"/>
        </w:rPr>
        <w:t>并且</w:t>
      </w:r>
      <w:r w:rsidRPr="00F04AB8">
        <w:rPr>
          <w:sz w:val="20"/>
          <w:szCs w:val="20"/>
          <w:lang w:val="en"/>
        </w:rPr>
        <w:t> mode</w:t>
      </w:r>
      <w:r w:rsidRPr="00F04AB8">
        <w:rPr>
          <w:sz w:val="20"/>
          <w:szCs w:val="20"/>
          <w:lang w:val="en"/>
        </w:rPr>
        <w:t>，由于它们允许普通用户访问（读</w:t>
      </w:r>
      <w:r w:rsidRPr="00F04AB8">
        <w:rPr>
          <w:sz w:val="20"/>
          <w:szCs w:val="20"/>
          <w:lang w:val="en"/>
        </w:rPr>
        <w:t>/</w:t>
      </w:r>
      <w:r w:rsidRPr="00F04AB8">
        <w:rPr>
          <w:sz w:val="20"/>
          <w:szCs w:val="20"/>
          <w:lang w:val="en"/>
        </w:rPr>
        <w:t>写模式，取决于设置），即使</w:t>
      </w:r>
      <w:r w:rsidRPr="00F04AB8">
        <w:rPr>
          <w:sz w:val="20"/>
          <w:szCs w:val="20"/>
          <w:lang w:val="en"/>
        </w:rPr>
        <w:t>root</w:t>
      </w:r>
      <w:r w:rsidRPr="00F04AB8">
        <w:rPr>
          <w:sz w:val="20"/>
          <w:szCs w:val="20"/>
          <w:lang w:val="en"/>
        </w:rPr>
        <w:t>已挂载文件系统。</w:t>
      </w:r>
    </w:p>
    <w:p w14:paraId="51A15E88" w14:textId="77777777" w:rsidR="00F04AB8" w:rsidRPr="00F04AB8" w:rsidRDefault="00F04AB8" w:rsidP="00F04AB8">
      <w:pPr>
        <w:rPr>
          <w:b/>
          <w:bCs/>
          <w:sz w:val="20"/>
          <w:szCs w:val="20"/>
          <w:lang w:val="en"/>
        </w:rPr>
      </w:pPr>
      <w:bookmarkStart w:id="102" w:name="sf_mount_auto"/>
      <w:bookmarkEnd w:id="102"/>
      <w:r w:rsidRPr="00F04AB8">
        <w:rPr>
          <w:b/>
          <w:bCs/>
          <w:sz w:val="20"/>
          <w:szCs w:val="20"/>
          <w:lang w:val="en"/>
        </w:rPr>
        <w:t>4.3.2</w:t>
      </w:r>
      <w:r w:rsidRPr="00F04AB8">
        <w:rPr>
          <w:b/>
          <w:bCs/>
          <w:sz w:val="20"/>
          <w:szCs w:val="20"/>
          <w:lang w:val="en"/>
        </w:rPr>
        <w:t>。自动安装</w:t>
      </w:r>
    </w:p>
    <w:p w14:paraId="36B45808" w14:textId="77777777" w:rsidR="00F04AB8" w:rsidRPr="00F04AB8" w:rsidRDefault="00F04AB8" w:rsidP="00F04AB8">
      <w:pPr>
        <w:rPr>
          <w:sz w:val="20"/>
          <w:szCs w:val="20"/>
          <w:lang w:val="en"/>
        </w:rPr>
      </w:pPr>
      <w:r w:rsidRPr="00F04AB8">
        <w:rPr>
          <w:sz w:val="20"/>
          <w:szCs w:val="20"/>
          <w:lang w:val="en"/>
        </w:rPr>
        <w:t>从</w:t>
      </w:r>
      <w:r w:rsidRPr="00F04AB8">
        <w:rPr>
          <w:sz w:val="20"/>
          <w:szCs w:val="20"/>
          <w:lang w:val="en"/>
        </w:rPr>
        <w:t>4.0</w:t>
      </w:r>
      <w:r w:rsidRPr="00F04AB8">
        <w:rPr>
          <w:sz w:val="20"/>
          <w:szCs w:val="20"/>
          <w:lang w:val="en"/>
        </w:rPr>
        <w:t>版开始，</w:t>
      </w:r>
      <w:r w:rsidRPr="00F04AB8">
        <w:rPr>
          <w:sz w:val="20"/>
          <w:szCs w:val="20"/>
          <w:lang w:val="en"/>
        </w:rPr>
        <w:t>VirtualBox</w:t>
      </w:r>
      <w:r w:rsidRPr="00F04AB8">
        <w:rPr>
          <w:sz w:val="20"/>
          <w:szCs w:val="20"/>
          <w:lang w:val="en"/>
        </w:rPr>
        <w:t>可以自动挂载共享文件夹。如果为特定共享文件夹启用了自动装载功能，则</w:t>
      </w:r>
      <w:r w:rsidRPr="00F04AB8">
        <w:rPr>
          <w:sz w:val="20"/>
          <w:szCs w:val="20"/>
          <w:lang w:val="en"/>
        </w:rPr>
        <w:t>Guest</w:t>
      </w:r>
      <w:r w:rsidRPr="00F04AB8">
        <w:rPr>
          <w:sz w:val="20"/>
          <w:szCs w:val="20"/>
          <w:lang w:val="en"/>
        </w:rPr>
        <w:t>用户将在用户登录到客户机操作系统后自动挂载该文件夹。详细信息取决于客户机操作系统类型：</w:t>
      </w:r>
    </w:p>
    <w:p w14:paraId="3FA1EF77" w14:textId="77777777" w:rsidR="00F04AB8" w:rsidRPr="00F04AB8" w:rsidRDefault="00F04AB8" w:rsidP="00F04AB8">
      <w:pPr>
        <w:numPr>
          <w:ilvl w:val="0"/>
          <w:numId w:val="42"/>
        </w:numPr>
        <w:rPr>
          <w:sz w:val="20"/>
          <w:szCs w:val="20"/>
          <w:lang w:val="en"/>
        </w:rPr>
      </w:pPr>
      <w:r w:rsidRPr="00F04AB8">
        <w:rPr>
          <w:sz w:val="20"/>
          <w:szCs w:val="20"/>
          <w:lang w:val="en"/>
        </w:rPr>
        <w:t>对于</w:t>
      </w:r>
      <w:r w:rsidRPr="00F04AB8">
        <w:rPr>
          <w:b/>
          <w:bCs/>
          <w:sz w:val="20"/>
          <w:szCs w:val="20"/>
          <w:lang w:val="en"/>
        </w:rPr>
        <w:t>Windows</w:t>
      </w:r>
      <w:r w:rsidRPr="00F04AB8">
        <w:rPr>
          <w:b/>
          <w:bCs/>
          <w:sz w:val="20"/>
          <w:szCs w:val="20"/>
          <w:lang w:val="en"/>
        </w:rPr>
        <w:t>客户端，</w:t>
      </w:r>
      <w:r w:rsidRPr="00F04AB8">
        <w:rPr>
          <w:sz w:val="20"/>
          <w:szCs w:val="20"/>
          <w:lang w:val="en"/>
        </w:rPr>
        <w:t>任何自动挂载的共享文件夹都将收到其自己的驱动器号（例如</w:t>
      </w:r>
      <w:r w:rsidRPr="00F04AB8">
        <w:rPr>
          <w:sz w:val="20"/>
          <w:szCs w:val="20"/>
          <w:lang w:val="en"/>
        </w:rPr>
        <w:t> E:</w:t>
      </w:r>
      <w:r w:rsidRPr="00F04AB8">
        <w:rPr>
          <w:sz w:val="20"/>
          <w:szCs w:val="20"/>
          <w:lang w:val="en"/>
        </w:rPr>
        <w:t>），具体取决于</w:t>
      </w:r>
      <w:r w:rsidRPr="00F04AB8">
        <w:rPr>
          <w:sz w:val="20"/>
          <w:szCs w:val="20"/>
          <w:lang w:val="en"/>
        </w:rPr>
        <w:t>guest</w:t>
      </w:r>
      <w:r w:rsidRPr="00F04AB8">
        <w:rPr>
          <w:sz w:val="20"/>
          <w:szCs w:val="20"/>
          <w:lang w:val="en"/>
        </w:rPr>
        <w:t>虚拟机中剩余的空闲驱动器号。</w:t>
      </w:r>
    </w:p>
    <w:p w14:paraId="426C89CA" w14:textId="77777777" w:rsidR="00F04AB8" w:rsidRPr="00F04AB8" w:rsidRDefault="00F04AB8" w:rsidP="00F04AB8">
      <w:pPr>
        <w:rPr>
          <w:sz w:val="20"/>
          <w:szCs w:val="20"/>
          <w:lang w:val="en"/>
        </w:rPr>
      </w:pPr>
      <w:r w:rsidRPr="00F04AB8">
        <w:rPr>
          <w:sz w:val="20"/>
          <w:szCs w:val="20"/>
          <w:lang w:val="en"/>
        </w:rPr>
        <w:t>如果没有空闲的驱动器字母，自动安装将失败</w:t>
      </w:r>
      <w:r w:rsidRPr="00F04AB8">
        <w:rPr>
          <w:sz w:val="20"/>
          <w:szCs w:val="20"/>
          <w:lang w:val="en"/>
        </w:rPr>
        <w:t>; </w:t>
      </w:r>
      <w:r w:rsidRPr="00F04AB8">
        <w:rPr>
          <w:sz w:val="20"/>
          <w:szCs w:val="20"/>
          <w:lang w:val="en"/>
        </w:rPr>
        <w:t>因此，</w:t>
      </w:r>
      <w:r w:rsidRPr="00F04AB8">
        <w:rPr>
          <w:sz w:val="20"/>
          <w:szCs w:val="20"/>
          <w:lang w:val="en"/>
        </w:rPr>
        <w:t>Windows</w:t>
      </w:r>
      <w:r w:rsidRPr="00F04AB8">
        <w:rPr>
          <w:sz w:val="20"/>
          <w:szCs w:val="20"/>
          <w:lang w:val="en"/>
        </w:rPr>
        <w:t>客户端的自动安装共享文件夹的数量通常限制在</w:t>
      </w:r>
      <w:r w:rsidRPr="00F04AB8">
        <w:rPr>
          <w:sz w:val="20"/>
          <w:szCs w:val="20"/>
          <w:lang w:val="en"/>
        </w:rPr>
        <w:t>22</w:t>
      </w:r>
      <w:r w:rsidRPr="00F04AB8">
        <w:rPr>
          <w:sz w:val="20"/>
          <w:szCs w:val="20"/>
          <w:lang w:val="en"/>
        </w:rPr>
        <w:t>以下。</w:t>
      </w:r>
    </w:p>
    <w:p w14:paraId="58EED0E4" w14:textId="77777777" w:rsidR="00F04AB8" w:rsidRPr="00F04AB8" w:rsidRDefault="00F04AB8" w:rsidP="00F04AB8">
      <w:pPr>
        <w:numPr>
          <w:ilvl w:val="0"/>
          <w:numId w:val="42"/>
        </w:numPr>
        <w:rPr>
          <w:sz w:val="20"/>
          <w:szCs w:val="20"/>
          <w:lang w:val="en"/>
        </w:rPr>
      </w:pPr>
      <w:r w:rsidRPr="00F04AB8">
        <w:rPr>
          <w:sz w:val="20"/>
          <w:szCs w:val="20"/>
          <w:lang w:val="en"/>
        </w:rPr>
        <w:t>使用</w:t>
      </w:r>
      <w:r w:rsidRPr="00F04AB8">
        <w:rPr>
          <w:b/>
          <w:bCs/>
          <w:sz w:val="20"/>
          <w:szCs w:val="20"/>
          <w:lang w:val="en"/>
        </w:rPr>
        <w:t>Linux</w:t>
      </w:r>
      <w:r w:rsidRPr="00F04AB8">
        <w:rPr>
          <w:b/>
          <w:bCs/>
          <w:sz w:val="20"/>
          <w:szCs w:val="20"/>
          <w:lang w:val="en"/>
        </w:rPr>
        <w:t>客户端，</w:t>
      </w:r>
      <w:r w:rsidRPr="00F04AB8">
        <w:rPr>
          <w:sz w:val="20"/>
          <w:szCs w:val="20"/>
          <w:lang w:val="en"/>
        </w:rPr>
        <w:t> </w:t>
      </w:r>
      <w:r w:rsidRPr="00F04AB8">
        <w:rPr>
          <w:sz w:val="20"/>
          <w:szCs w:val="20"/>
          <w:lang w:val="en"/>
        </w:rPr>
        <w:t>自动挂载的共享文件夹将</w:t>
      </w:r>
      <w:r w:rsidRPr="00F04AB8">
        <w:rPr>
          <w:sz w:val="20"/>
          <w:szCs w:val="20"/>
          <w:lang w:val="en"/>
        </w:rPr>
        <w:t>/media</w:t>
      </w:r>
      <w:r w:rsidRPr="00F04AB8">
        <w:rPr>
          <w:sz w:val="20"/>
          <w:szCs w:val="20"/>
          <w:lang w:val="en"/>
        </w:rPr>
        <w:t>与该前缀一起安装到</w:t>
      </w:r>
      <w:r w:rsidRPr="00F04AB8">
        <w:rPr>
          <w:sz w:val="20"/>
          <w:szCs w:val="20"/>
          <w:lang w:val="en"/>
        </w:rPr>
        <w:t> </w:t>
      </w:r>
      <w:r w:rsidRPr="00F04AB8">
        <w:rPr>
          <w:sz w:val="20"/>
          <w:szCs w:val="20"/>
          <w:lang w:val="en"/>
        </w:rPr>
        <w:t>目录中</w:t>
      </w:r>
      <w:r w:rsidRPr="00F04AB8">
        <w:rPr>
          <w:sz w:val="20"/>
          <w:szCs w:val="20"/>
          <w:lang w:val="en"/>
        </w:rPr>
        <w:t>sf_</w:t>
      </w:r>
      <w:r w:rsidRPr="00F04AB8">
        <w:rPr>
          <w:sz w:val="20"/>
          <w:szCs w:val="20"/>
          <w:lang w:val="en"/>
        </w:rPr>
        <w:t>。例如，共享文件夹</w:t>
      </w:r>
      <w:r w:rsidRPr="00F04AB8">
        <w:rPr>
          <w:sz w:val="20"/>
          <w:szCs w:val="20"/>
          <w:lang w:val="en"/>
        </w:rPr>
        <w:t>myfiles</w:t>
      </w:r>
      <w:r w:rsidRPr="00F04AB8">
        <w:rPr>
          <w:sz w:val="20"/>
          <w:szCs w:val="20"/>
          <w:lang w:val="en"/>
        </w:rPr>
        <w:t>将被安装到</w:t>
      </w:r>
      <w:r w:rsidRPr="00F04AB8">
        <w:rPr>
          <w:sz w:val="20"/>
          <w:szCs w:val="20"/>
          <w:lang w:val="en"/>
        </w:rPr>
        <w:t>/media/sf_myfilesLinux</w:t>
      </w:r>
      <w:r w:rsidRPr="00F04AB8">
        <w:rPr>
          <w:sz w:val="20"/>
          <w:szCs w:val="20"/>
          <w:lang w:val="en"/>
        </w:rPr>
        <w:t>和</w:t>
      </w:r>
      <w:r w:rsidRPr="00F04AB8">
        <w:rPr>
          <w:sz w:val="20"/>
          <w:szCs w:val="20"/>
          <w:lang w:val="en"/>
        </w:rPr>
        <w:t>/mnt/sf_myfilesSolaris</w:t>
      </w:r>
      <w:r w:rsidRPr="00F04AB8">
        <w:rPr>
          <w:sz w:val="20"/>
          <w:szCs w:val="20"/>
          <w:lang w:val="en"/>
        </w:rPr>
        <w:t>上。</w:t>
      </w:r>
    </w:p>
    <w:p w14:paraId="5CD091BE" w14:textId="77777777" w:rsidR="00F04AB8" w:rsidRPr="00F04AB8" w:rsidRDefault="00F04AB8" w:rsidP="00F04AB8">
      <w:pPr>
        <w:rPr>
          <w:sz w:val="20"/>
          <w:szCs w:val="20"/>
          <w:lang w:val="en"/>
        </w:rPr>
      </w:pPr>
      <w:r w:rsidRPr="00F04AB8">
        <w:rPr>
          <w:sz w:val="20"/>
          <w:szCs w:val="20"/>
          <w:lang w:val="en"/>
        </w:rPr>
        <w:t>guest</w:t>
      </w:r>
      <w:r w:rsidRPr="00F04AB8">
        <w:rPr>
          <w:sz w:val="20"/>
          <w:szCs w:val="20"/>
          <w:lang w:val="en"/>
        </w:rPr>
        <w:t>属性</w:t>
      </w:r>
      <w:r w:rsidRPr="00F04AB8">
        <w:rPr>
          <w:sz w:val="20"/>
          <w:szCs w:val="20"/>
          <w:lang w:val="en"/>
        </w:rPr>
        <w:t> /VirtualBox/GuestAdd/SharedFolders/MountPrefix </w:t>
      </w:r>
      <w:r w:rsidRPr="00F04AB8">
        <w:rPr>
          <w:sz w:val="20"/>
          <w:szCs w:val="20"/>
          <w:lang w:val="en"/>
        </w:rPr>
        <w:t>确定使用的前缀。将该</w:t>
      </w:r>
      <w:r w:rsidRPr="00F04AB8">
        <w:rPr>
          <w:sz w:val="20"/>
          <w:szCs w:val="20"/>
          <w:lang w:val="en"/>
        </w:rPr>
        <w:t>guest</w:t>
      </w:r>
      <w:r w:rsidRPr="00F04AB8">
        <w:rPr>
          <w:sz w:val="20"/>
          <w:szCs w:val="20"/>
          <w:lang w:val="en"/>
        </w:rPr>
        <w:t>属性更改为</w:t>
      </w:r>
      <w:r w:rsidRPr="00F04AB8">
        <w:rPr>
          <w:sz w:val="20"/>
          <w:szCs w:val="20"/>
          <w:lang w:val="en"/>
        </w:rPr>
        <w:t>“sf”</w:t>
      </w:r>
      <w:r w:rsidRPr="00F04AB8">
        <w:rPr>
          <w:sz w:val="20"/>
          <w:szCs w:val="20"/>
          <w:lang w:val="en"/>
        </w:rPr>
        <w:t>以外的值以更改该前缀</w:t>
      </w:r>
      <w:r w:rsidRPr="00F04AB8">
        <w:rPr>
          <w:sz w:val="20"/>
          <w:szCs w:val="20"/>
          <w:lang w:val="en"/>
        </w:rPr>
        <w:t>; </w:t>
      </w:r>
      <w:r w:rsidRPr="00F04AB8">
        <w:rPr>
          <w:sz w:val="20"/>
          <w:szCs w:val="20"/>
          <w:lang w:val="en"/>
        </w:rPr>
        <w:t>有关详细信息</w:t>
      </w:r>
      <w:hyperlink r:id="rId109" w:anchor="guestadd-guestprops" w:tooltip="4.7。 宾客属性" w:history="1">
        <w:r w:rsidRPr="00F04AB8">
          <w:rPr>
            <w:rStyle w:val="a3"/>
            <w:sz w:val="20"/>
            <w:szCs w:val="20"/>
            <w:lang w:val="en"/>
          </w:rPr>
          <w:t>，</w:t>
        </w:r>
      </w:hyperlink>
      <w:r w:rsidRPr="00F04AB8">
        <w:rPr>
          <w:sz w:val="20"/>
          <w:szCs w:val="20"/>
          <w:lang w:val="en"/>
        </w:rPr>
        <w:t>请参见</w:t>
      </w:r>
      <w:hyperlink r:id="rId110" w:anchor="guestadd-guestprops" w:tooltip="4.7。 宾客属性" w:history="1">
        <w:r w:rsidRPr="00F04AB8">
          <w:rPr>
            <w:rStyle w:val="a3"/>
            <w:sz w:val="20"/>
            <w:szCs w:val="20"/>
            <w:lang w:val="en"/>
          </w:rPr>
          <w:t>第</w:t>
        </w:r>
        <w:r w:rsidRPr="00F04AB8">
          <w:rPr>
            <w:rStyle w:val="a3"/>
            <w:sz w:val="20"/>
            <w:szCs w:val="20"/>
            <w:lang w:val="en"/>
          </w:rPr>
          <w:t>4.7</w:t>
        </w:r>
        <w:r w:rsidRPr="00F04AB8">
          <w:rPr>
            <w:rStyle w:val="a3"/>
            <w:sz w:val="20"/>
            <w:szCs w:val="20"/>
            <w:lang w:val="en"/>
          </w:rPr>
          <w:t>节</w:t>
        </w:r>
        <w:r w:rsidRPr="00F04AB8">
          <w:rPr>
            <w:rStyle w:val="a3"/>
            <w:sz w:val="20"/>
            <w:szCs w:val="20"/>
            <w:lang w:val="en"/>
          </w:rPr>
          <w:t>“</w:t>
        </w:r>
        <w:r w:rsidRPr="00F04AB8">
          <w:rPr>
            <w:rStyle w:val="a3"/>
            <w:sz w:val="20"/>
            <w:szCs w:val="20"/>
            <w:lang w:val="en"/>
          </w:rPr>
          <w:t>访客属性</w:t>
        </w:r>
        <w:r w:rsidRPr="00F04AB8">
          <w:rPr>
            <w:rStyle w:val="a3"/>
            <w:sz w:val="20"/>
            <w:szCs w:val="20"/>
            <w:lang w:val="en"/>
          </w:rPr>
          <w:t>”</w:t>
        </w:r>
      </w:hyperlink>
      <w:r w:rsidRPr="00F04AB8">
        <w:rPr>
          <w:sz w:val="20"/>
          <w:szCs w:val="20"/>
          <w:lang w:val="en"/>
        </w:rPr>
        <w:t>。</w:t>
      </w:r>
    </w:p>
    <w:p w14:paraId="48741AD6" w14:textId="77777777" w:rsidR="00F04AB8" w:rsidRPr="00F04AB8" w:rsidRDefault="00F04AB8" w:rsidP="00F04AB8">
      <w:pPr>
        <w:rPr>
          <w:b/>
          <w:bCs/>
          <w:sz w:val="20"/>
          <w:szCs w:val="20"/>
          <w:lang w:val="en"/>
        </w:rPr>
      </w:pPr>
      <w:r w:rsidRPr="00F04AB8">
        <w:rPr>
          <w:b/>
          <w:bCs/>
          <w:sz w:val="20"/>
          <w:szCs w:val="20"/>
          <w:lang w:val="en"/>
        </w:rPr>
        <w:t>注意</w:t>
      </w:r>
    </w:p>
    <w:p w14:paraId="29366467" w14:textId="77777777" w:rsidR="00F04AB8" w:rsidRPr="00F04AB8" w:rsidRDefault="00F04AB8" w:rsidP="00F04AB8">
      <w:pPr>
        <w:rPr>
          <w:sz w:val="20"/>
          <w:szCs w:val="20"/>
          <w:lang w:val="en"/>
        </w:rPr>
      </w:pPr>
      <w:r w:rsidRPr="00F04AB8">
        <w:rPr>
          <w:sz w:val="20"/>
          <w:szCs w:val="20"/>
          <w:lang w:val="en"/>
        </w:rPr>
        <w:t>对自动安装的共享文件夹的访问权限仅授予</w:t>
      </w:r>
      <w:r w:rsidRPr="00F04AB8">
        <w:rPr>
          <w:sz w:val="20"/>
          <w:szCs w:val="20"/>
          <w:lang w:val="en"/>
        </w:rPr>
        <w:t>vboxsf</w:t>
      </w:r>
      <w:r w:rsidRPr="00F04AB8">
        <w:rPr>
          <w:sz w:val="20"/>
          <w:szCs w:val="20"/>
          <w:lang w:val="en"/>
        </w:rPr>
        <w:t>由</w:t>
      </w:r>
      <w:r w:rsidRPr="00F04AB8">
        <w:rPr>
          <w:sz w:val="20"/>
          <w:szCs w:val="20"/>
          <w:lang w:val="en"/>
        </w:rPr>
        <w:t>VirtualBox Guest Additions</w:t>
      </w:r>
      <w:r w:rsidRPr="00F04AB8">
        <w:rPr>
          <w:sz w:val="20"/>
          <w:szCs w:val="20"/>
          <w:lang w:val="en"/>
        </w:rPr>
        <w:t>安装程序创建的用户组</w:t>
      </w:r>
      <w:r w:rsidRPr="00F04AB8">
        <w:rPr>
          <w:sz w:val="20"/>
          <w:szCs w:val="20"/>
          <w:lang w:val="en"/>
        </w:rPr>
        <w:t> </w:t>
      </w:r>
      <w:r w:rsidRPr="00F04AB8">
        <w:rPr>
          <w:sz w:val="20"/>
          <w:szCs w:val="20"/>
          <w:lang w:val="en"/>
        </w:rPr>
        <w:t>。因此，访客用户必须是该组的成员才具有读</w:t>
      </w:r>
      <w:r w:rsidRPr="00F04AB8">
        <w:rPr>
          <w:sz w:val="20"/>
          <w:szCs w:val="20"/>
          <w:lang w:val="en"/>
        </w:rPr>
        <w:t>/</w:t>
      </w:r>
      <w:r w:rsidRPr="00F04AB8">
        <w:rPr>
          <w:sz w:val="20"/>
          <w:szCs w:val="20"/>
          <w:lang w:val="en"/>
        </w:rPr>
        <w:t>写访问权限，或者具有只读访问权限，以防文件夹不可映射写入。</w:t>
      </w:r>
    </w:p>
    <w:p w14:paraId="26B68309" w14:textId="77777777" w:rsidR="00F04AB8" w:rsidRPr="00F04AB8" w:rsidRDefault="00F04AB8" w:rsidP="00F04AB8">
      <w:pPr>
        <w:rPr>
          <w:sz w:val="20"/>
          <w:szCs w:val="20"/>
          <w:lang w:val="en"/>
        </w:rPr>
      </w:pPr>
      <w:r w:rsidRPr="00F04AB8">
        <w:rPr>
          <w:sz w:val="20"/>
          <w:szCs w:val="20"/>
          <w:lang w:val="en"/>
        </w:rPr>
        <w:t>要将安装目录更改为其他目录</w:t>
      </w:r>
      <w:r w:rsidRPr="00F04AB8">
        <w:rPr>
          <w:sz w:val="20"/>
          <w:szCs w:val="20"/>
          <w:lang w:val="en"/>
        </w:rPr>
        <w:t> /media</w:t>
      </w:r>
      <w:r w:rsidRPr="00F04AB8">
        <w:rPr>
          <w:sz w:val="20"/>
          <w:szCs w:val="20"/>
          <w:lang w:val="en"/>
        </w:rPr>
        <w:t>，可以设置</w:t>
      </w:r>
      <w:r w:rsidRPr="00F04AB8">
        <w:rPr>
          <w:sz w:val="20"/>
          <w:szCs w:val="20"/>
          <w:lang w:val="en"/>
        </w:rPr>
        <w:t>guest</w:t>
      </w:r>
      <w:r w:rsidRPr="00F04AB8">
        <w:rPr>
          <w:sz w:val="20"/>
          <w:szCs w:val="20"/>
          <w:lang w:val="en"/>
        </w:rPr>
        <w:t>虚拟机属性</w:t>
      </w:r>
      <w:r w:rsidRPr="00F04AB8">
        <w:rPr>
          <w:sz w:val="20"/>
          <w:szCs w:val="20"/>
          <w:lang w:val="en"/>
        </w:rPr>
        <w:t> /VirtualBox/GuestAdd/SharedFolders/MountDir</w:t>
      </w:r>
      <w:r w:rsidRPr="00F04AB8">
        <w:rPr>
          <w:sz w:val="20"/>
          <w:szCs w:val="20"/>
          <w:lang w:val="en"/>
        </w:rPr>
        <w:t>。</w:t>
      </w:r>
    </w:p>
    <w:p w14:paraId="42CDABEA" w14:textId="77777777" w:rsidR="00F04AB8" w:rsidRPr="00F04AB8" w:rsidRDefault="00F04AB8" w:rsidP="00F04AB8">
      <w:pPr>
        <w:numPr>
          <w:ilvl w:val="0"/>
          <w:numId w:val="42"/>
        </w:numPr>
        <w:rPr>
          <w:sz w:val="20"/>
          <w:szCs w:val="20"/>
          <w:lang w:val="en"/>
        </w:rPr>
      </w:pPr>
      <w:r w:rsidRPr="00F04AB8">
        <w:rPr>
          <w:b/>
          <w:bCs/>
          <w:sz w:val="20"/>
          <w:szCs w:val="20"/>
          <w:lang w:val="en"/>
        </w:rPr>
        <w:t>Solaris</w:t>
      </w:r>
      <w:r w:rsidRPr="00F04AB8">
        <w:rPr>
          <w:b/>
          <w:bCs/>
          <w:sz w:val="20"/>
          <w:szCs w:val="20"/>
          <w:lang w:val="en"/>
        </w:rPr>
        <w:t>客户机的</w:t>
      </w:r>
      <w:r w:rsidRPr="00F04AB8">
        <w:rPr>
          <w:sz w:val="20"/>
          <w:szCs w:val="20"/>
          <w:lang w:val="en"/>
        </w:rPr>
        <w:t>行为类似于</w:t>
      </w:r>
      <w:r w:rsidRPr="00F04AB8">
        <w:rPr>
          <w:sz w:val="20"/>
          <w:szCs w:val="20"/>
          <w:lang w:val="en"/>
        </w:rPr>
        <w:t>Linux</w:t>
      </w:r>
      <w:r w:rsidRPr="00F04AB8">
        <w:rPr>
          <w:sz w:val="20"/>
          <w:szCs w:val="20"/>
          <w:lang w:val="en"/>
        </w:rPr>
        <w:t>客户机，除了</w:t>
      </w:r>
      <w:r w:rsidRPr="00F04AB8">
        <w:rPr>
          <w:sz w:val="20"/>
          <w:szCs w:val="20"/>
          <w:lang w:val="en"/>
        </w:rPr>
        <w:t>/mnt</w:t>
      </w:r>
      <w:r w:rsidRPr="00F04AB8">
        <w:rPr>
          <w:sz w:val="20"/>
          <w:szCs w:val="20"/>
          <w:lang w:val="en"/>
        </w:rPr>
        <w:t>用作默认安装目录，而不是</w:t>
      </w:r>
      <w:r w:rsidRPr="00F04AB8">
        <w:rPr>
          <w:sz w:val="20"/>
          <w:szCs w:val="20"/>
          <w:lang w:val="en"/>
        </w:rPr>
        <w:t> /media</w:t>
      </w:r>
      <w:r w:rsidRPr="00F04AB8">
        <w:rPr>
          <w:sz w:val="20"/>
          <w:szCs w:val="20"/>
          <w:lang w:val="en"/>
        </w:rPr>
        <w:t>。</w:t>
      </w:r>
    </w:p>
    <w:p w14:paraId="6748F9F6" w14:textId="77777777" w:rsidR="00F04AB8" w:rsidRPr="00F04AB8" w:rsidRDefault="00F04AB8" w:rsidP="00F04AB8">
      <w:pPr>
        <w:rPr>
          <w:sz w:val="20"/>
          <w:szCs w:val="20"/>
          <w:lang w:val="en"/>
        </w:rPr>
      </w:pPr>
      <w:r w:rsidRPr="00F04AB8">
        <w:rPr>
          <w:sz w:val="20"/>
          <w:szCs w:val="20"/>
          <w:lang w:val="en"/>
        </w:rPr>
        <w:t>要在</w:t>
      </w:r>
      <w:r w:rsidRPr="00F04AB8">
        <w:rPr>
          <w:sz w:val="20"/>
          <w:szCs w:val="20"/>
          <w:lang w:val="en"/>
        </w:rPr>
        <w:t>VM</w:t>
      </w:r>
      <w:r w:rsidRPr="00F04AB8">
        <w:rPr>
          <w:sz w:val="20"/>
          <w:szCs w:val="20"/>
          <w:lang w:val="en"/>
        </w:rPr>
        <w:t>运行时应用自动安装的共享文件夹进行任何更改，需要重新启动客户机操作系统。（这仅适用于自动安装的共享文件夹，而不是手动挂载的共享文件夹。）</w:t>
      </w:r>
    </w:p>
    <w:p w14:paraId="75AA36EB" w14:textId="2A95D142" w:rsidR="00F04AB8" w:rsidRPr="00F04AB8" w:rsidRDefault="00F04AB8" w:rsidP="00E37B82">
      <w:pPr>
        <w:pStyle w:val="2"/>
        <w:rPr>
          <w:lang w:val="en"/>
        </w:rPr>
      </w:pPr>
      <w:bookmarkStart w:id="103" w:name="guestadd-dnd"/>
      <w:bookmarkStart w:id="104" w:name="_Toc362964361"/>
      <w:bookmarkEnd w:id="103"/>
      <w:r w:rsidRPr="00F04AB8">
        <w:rPr>
          <w:lang w:val="en"/>
        </w:rPr>
        <w:t>4.4</w:t>
      </w:r>
      <w:r w:rsidR="00E37B82">
        <w:rPr>
          <w:rFonts w:hint="eastAsia"/>
          <w:lang w:val="en"/>
        </w:rPr>
        <w:t>、</w:t>
      </w:r>
      <w:r w:rsidRPr="00F04AB8">
        <w:rPr>
          <w:lang w:val="en"/>
        </w:rPr>
        <w:t>拖放</w:t>
      </w:r>
      <w:bookmarkEnd w:id="104"/>
    </w:p>
    <w:p w14:paraId="1E09CC6F" w14:textId="77777777" w:rsidR="00F04AB8" w:rsidRPr="00F04AB8" w:rsidRDefault="00F04AB8" w:rsidP="00F04AB8">
      <w:pPr>
        <w:rPr>
          <w:sz w:val="20"/>
          <w:szCs w:val="20"/>
          <w:lang w:val="en"/>
        </w:rPr>
      </w:pPr>
      <w:r w:rsidRPr="00F04AB8">
        <w:rPr>
          <w:sz w:val="20"/>
          <w:szCs w:val="20"/>
          <w:lang w:val="en"/>
        </w:rPr>
        <w:t>从</w:t>
      </w:r>
      <w:r w:rsidRPr="00F04AB8">
        <w:rPr>
          <w:sz w:val="20"/>
          <w:szCs w:val="20"/>
          <w:lang w:val="en"/>
        </w:rPr>
        <w:t>5.0</w:t>
      </w:r>
      <w:r w:rsidRPr="00F04AB8">
        <w:rPr>
          <w:sz w:val="20"/>
          <w:szCs w:val="20"/>
          <w:lang w:val="en"/>
        </w:rPr>
        <w:t>版开始，</w:t>
      </w:r>
      <w:r w:rsidRPr="00F04AB8">
        <w:rPr>
          <w:sz w:val="20"/>
          <w:szCs w:val="20"/>
          <w:lang w:val="en"/>
        </w:rPr>
        <w:t>VirtualBox</w:t>
      </w:r>
      <w:r w:rsidRPr="00F04AB8">
        <w:rPr>
          <w:sz w:val="20"/>
          <w:szCs w:val="20"/>
          <w:lang w:val="en"/>
        </w:rPr>
        <w:t>支持将内容从主机拖放到访客，反之亦然。为了使这个工作，客人必须安装最新的客人添加。</w:t>
      </w:r>
    </w:p>
    <w:p w14:paraId="78F489EC" w14:textId="77777777" w:rsidR="00F04AB8" w:rsidRPr="00F04AB8" w:rsidRDefault="00F04AB8" w:rsidP="00F04AB8">
      <w:pPr>
        <w:rPr>
          <w:sz w:val="20"/>
          <w:szCs w:val="20"/>
          <w:lang w:val="en"/>
        </w:rPr>
      </w:pPr>
      <w:r w:rsidRPr="00F04AB8">
        <w:rPr>
          <w:sz w:val="20"/>
          <w:szCs w:val="20"/>
          <w:lang w:val="en"/>
        </w:rPr>
        <w:t>拖放透明地允许从一端到另一端复制或打开文件，目录甚至某些剪贴板格式，例如从主机到访客或从访客到主机。然后，可以在主机和</w:t>
      </w:r>
      <w:r w:rsidRPr="00F04AB8">
        <w:rPr>
          <w:sz w:val="20"/>
          <w:szCs w:val="20"/>
          <w:lang w:val="en"/>
        </w:rPr>
        <w:t>VM</w:t>
      </w:r>
      <w:r w:rsidRPr="00F04AB8">
        <w:rPr>
          <w:sz w:val="20"/>
          <w:szCs w:val="20"/>
          <w:lang w:val="en"/>
        </w:rPr>
        <w:t>之间执行拖放操作，因为它将是主机操作系统上的本地拖放操作。</w:t>
      </w:r>
    </w:p>
    <w:p w14:paraId="585C2D80" w14:textId="77777777" w:rsidR="00F04AB8" w:rsidRPr="00F04AB8" w:rsidRDefault="00F04AB8" w:rsidP="00F04AB8">
      <w:pPr>
        <w:rPr>
          <w:sz w:val="20"/>
          <w:szCs w:val="20"/>
          <w:lang w:val="en"/>
        </w:rPr>
      </w:pPr>
      <w:r w:rsidRPr="00F04AB8">
        <w:rPr>
          <w:sz w:val="20"/>
          <w:szCs w:val="20"/>
          <w:lang w:val="en"/>
        </w:rPr>
        <w:t>目前，在主机和客户端都实现了基于</w:t>
      </w:r>
      <w:r w:rsidRPr="00F04AB8">
        <w:rPr>
          <w:sz w:val="20"/>
          <w:szCs w:val="20"/>
          <w:lang w:val="en"/>
        </w:rPr>
        <w:t>Windows</w:t>
      </w:r>
      <w:r w:rsidRPr="00F04AB8">
        <w:rPr>
          <w:sz w:val="20"/>
          <w:szCs w:val="20"/>
          <w:lang w:val="en"/>
        </w:rPr>
        <w:t>和</w:t>
      </w:r>
      <w:r w:rsidRPr="00F04AB8">
        <w:rPr>
          <w:sz w:val="20"/>
          <w:szCs w:val="20"/>
          <w:lang w:val="en"/>
        </w:rPr>
        <w:t>X-Windows</w:t>
      </w:r>
      <w:r w:rsidRPr="00F04AB8">
        <w:rPr>
          <w:sz w:val="20"/>
          <w:szCs w:val="20"/>
          <w:lang w:val="en"/>
        </w:rPr>
        <w:t>的系统的拖放操作。由于</w:t>
      </w:r>
      <w:r w:rsidRPr="00F04AB8">
        <w:rPr>
          <w:sz w:val="20"/>
          <w:szCs w:val="20"/>
          <w:lang w:val="en"/>
        </w:rPr>
        <w:t>X-Windows</w:t>
      </w:r>
      <w:r w:rsidRPr="00F04AB8">
        <w:rPr>
          <w:sz w:val="20"/>
          <w:szCs w:val="20"/>
          <w:lang w:val="en"/>
        </w:rPr>
        <w:t>运行不同的拖放协议，所以现在仅支持最常用的</w:t>
      </w:r>
      <w:r w:rsidRPr="00F04AB8">
        <w:rPr>
          <w:sz w:val="20"/>
          <w:szCs w:val="20"/>
          <w:lang w:val="en"/>
        </w:rPr>
        <w:t>XDND</w:t>
      </w:r>
      <w:r w:rsidRPr="00F04AB8">
        <w:rPr>
          <w:sz w:val="20"/>
          <w:szCs w:val="20"/>
          <w:lang w:val="en"/>
        </w:rPr>
        <w:t>。使用其他协议（如</w:t>
      </w:r>
      <w:r w:rsidRPr="00F04AB8">
        <w:rPr>
          <w:sz w:val="20"/>
          <w:szCs w:val="20"/>
          <w:lang w:val="en"/>
        </w:rPr>
        <w:t>Motif</w:t>
      </w:r>
      <w:r w:rsidRPr="00F04AB8">
        <w:rPr>
          <w:sz w:val="20"/>
          <w:szCs w:val="20"/>
          <w:lang w:val="en"/>
        </w:rPr>
        <w:t>或</w:t>
      </w:r>
      <w:r w:rsidRPr="00F04AB8">
        <w:rPr>
          <w:sz w:val="20"/>
          <w:szCs w:val="20"/>
          <w:lang w:val="en"/>
        </w:rPr>
        <w:t>OffiX</w:t>
      </w:r>
      <w:r w:rsidRPr="00F04AB8">
        <w:rPr>
          <w:sz w:val="20"/>
          <w:szCs w:val="20"/>
          <w:lang w:val="en"/>
        </w:rPr>
        <w:t>）的应用程序不会被</w:t>
      </w:r>
      <w:r w:rsidRPr="00F04AB8">
        <w:rPr>
          <w:sz w:val="20"/>
          <w:szCs w:val="20"/>
          <w:lang w:val="en"/>
        </w:rPr>
        <w:t>VirtualBox</w:t>
      </w:r>
      <w:r w:rsidRPr="00F04AB8">
        <w:rPr>
          <w:sz w:val="20"/>
          <w:szCs w:val="20"/>
          <w:lang w:val="en"/>
        </w:rPr>
        <w:t>识别。</w:t>
      </w:r>
    </w:p>
    <w:p w14:paraId="634A709F" w14:textId="77777777" w:rsidR="00F04AB8" w:rsidRPr="00F04AB8" w:rsidRDefault="00F04AB8" w:rsidP="00F04AB8">
      <w:pPr>
        <w:rPr>
          <w:sz w:val="20"/>
          <w:szCs w:val="20"/>
          <w:lang w:val="en"/>
        </w:rPr>
      </w:pPr>
      <w:r w:rsidRPr="00F04AB8">
        <w:rPr>
          <w:sz w:val="20"/>
          <w:szCs w:val="20"/>
          <w:lang w:val="en"/>
        </w:rPr>
        <w:t>在使用拖放的上下文中，数据的起源称为</w:t>
      </w:r>
      <w:r w:rsidRPr="00F04AB8">
        <w:rPr>
          <w:sz w:val="20"/>
          <w:szCs w:val="20"/>
          <w:lang w:val="en"/>
        </w:rPr>
        <w:t> </w:t>
      </w:r>
      <w:r w:rsidRPr="00F04AB8">
        <w:rPr>
          <w:b/>
          <w:bCs/>
          <w:sz w:val="20"/>
          <w:szCs w:val="20"/>
          <w:lang w:val="en"/>
        </w:rPr>
        <w:t>源</w:t>
      </w:r>
      <w:r w:rsidRPr="00F04AB8">
        <w:rPr>
          <w:sz w:val="20"/>
          <w:szCs w:val="20"/>
          <w:lang w:val="en"/>
        </w:rPr>
        <w:t>，即实际数据来自并指定的位置。另一方面，</w:t>
      </w:r>
      <w:r w:rsidRPr="00F04AB8">
        <w:rPr>
          <w:sz w:val="20"/>
          <w:szCs w:val="20"/>
          <w:lang w:val="en"/>
        </w:rPr>
        <w:t> </w:t>
      </w:r>
      <w:r w:rsidRPr="00F04AB8">
        <w:rPr>
          <w:b/>
          <w:bCs/>
          <w:sz w:val="20"/>
          <w:szCs w:val="20"/>
          <w:lang w:val="en"/>
        </w:rPr>
        <w:t>目标</w:t>
      </w:r>
      <w:r w:rsidRPr="00F04AB8">
        <w:rPr>
          <w:sz w:val="20"/>
          <w:szCs w:val="20"/>
          <w:lang w:val="en"/>
        </w:rPr>
        <w:t>是指定来源的数据的位置。将数据从源传输到目标可以以各种方式进行，例如复制，移动或链接。</w:t>
      </w:r>
      <w:r w:rsidRPr="00F04AB8">
        <w:rPr>
          <w:sz w:val="20"/>
          <w:szCs w:val="20"/>
          <w:vertAlign w:val="superscript"/>
          <w:lang w:val="en"/>
        </w:rPr>
        <w:t>[ </w:t>
      </w:r>
      <w:bookmarkStart w:id="105" w:name="idm2171"/>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"https://www.virtualbox.org/manual/ch04.html" \l "ftn.idm2171" </w:instrText>
      </w:r>
      <w:r w:rsidRPr="00F04AB8">
        <w:rPr>
          <w:sz w:val="20"/>
          <w:szCs w:val="20"/>
          <w:vertAlign w:val="superscript"/>
          <w:lang w:val="en"/>
        </w:rPr>
        <w:fldChar w:fldCharType="separate"/>
      </w:r>
      <w:r w:rsidRPr="00F04AB8">
        <w:rPr>
          <w:rStyle w:val="a3"/>
          <w:sz w:val="20"/>
          <w:szCs w:val="20"/>
          <w:vertAlign w:val="superscript"/>
          <w:lang w:val="en"/>
        </w:rPr>
        <w:t>19</w:t>
      </w:r>
      <w:r w:rsidRPr="00F04AB8">
        <w:rPr>
          <w:sz w:val="20"/>
          <w:szCs w:val="20"/>
        </w:rPr>
        <w:fldChar w:fldCharType="end"/>
      </w:r>
      <w:bookmarkEnd w:id="105"/>
      <w:r w:rsidRPr="00F04AB8">
        <w:rPr>
          <w:sz w:val="20"/>
          <w:szCs w:val="20"/>
          <w:vertAlign w:val="superscript"/>
          <w:lang w:val="en"/>
        </w:rPr>
        <w:t> ]</w:t>
      </w:r>
    </w:p>
    <w:p w14:paraId="39CF7DE5" w14:textId="77777777" w:rsidR="00F04AB8" w:rsidRPr="00F04AB8" w:rsidRDefault="00F04AB8" w:rsidP="00F04AB8">
      <w:pPr>
        <w:rPr>
          <w:sz w:val="20"/>
          <w:szCs w:val="20"/>
          <w:lang w:val="en"/>
        </w:rPr>
      </w:pPr>
      <w:r w:rsidRPr="00F04AB8">
        <w:rPr>
          <w:sz w:val="20"/>
          <w:szCs w:val="20"/>
          <w:lang w:val="en"/>
        </w:rPr>
        <w:t>将数据从主机传输到客户机操作系统时，主机在这种情况下是源，而客户操作系统则是目标。但是，当这样做时，也就是将数据从客户操作系统传输到主机，客户操作系统这一次成为源，主机是目标。</w:t>
      </w:r>
    </w:p>
    <w:p w14:paraId="681D96E0" w14:textId="77777777" w:rsidR="00F04AB8" w:rsidRPr="00F04AB8" w:rsidRDefault="00F04AB8" w:rsidP="00F04AB8">
      <w:pPr>
        <w:rPr>
          <w:sz w:val="20"/>
          <w:szCs w:val="20"/>
          <w:lang w:val="en"/>
        </w:rPr>
      </w:pPr>
      <w:r w:rsidRPr="00F04AB8">
        <w:rPr>
          <w:sz w:val="20"/>
          <w:szCs w:val="20"/>
          <w:lang w:val="en"/>
        </w:rPr>
        <w:t>为了安全起见，可以使用虚拟机或</w:t>
      </w:r>
      <w:r w:rsidRPr="00F04AB8">
        <w:rPr>
          <w:sz w:val="20"/>
          <w:szCs w:val="20"/>
          <w:lang w:val="en"/>
        </w:rPr>
        <w:t>VBoxManage</w:t>
      </w:r>
      <w:r w:rsidRPr="00F04AB8">
        <w:rPr>
          <w:sz w:val="20"/>
          <w:szCs w:val="20"/>
          <w:lang w:val="en"/>
        </w:rPr>
        <w:t>的</w:t>
      </w:r>
      <w:r w:rsidRPr="00F04AB8">
        <w:rPr>
          <w:sz w:val="20"/>
          <w:szCs w:val="20"/>
          <w:lang w:val="en"/>
        </w:rPr>
        <w:t>“</w:t>
      </w:r>
      <w:r w:rsidRPr="00F04AB8">
        <w:rPr>
          <w:sz w:val="20"/>
          <w:szCs w:val="20"/>
          <w:lang w:val="en"/>
        </w:rPr>
        <w:t>设备</w:t>
      </w:r>
      <w:r w:rsidRPr="00F04AB8">
        <w:rPr>
          <w:sz w:val="20"/>
          <w:szCs w:val="20"/>
          <w:lang w:val="en"/>
        </w:rPr>
        <w:t>”</w:t>
      </w:r>
      <w:r w:rsidRPr="00F04AB8">
        <w:rPr>
          <w:sz w:val="20"/>
          <w:szCs w:val="20"/>
          <w:lang w:val="en"/>
        </w:rPr>
        <w:t>菜单中的</w:t>
      </w:r>
      <w:r w:rsidRPr="00F04AB8">
        <w:rPr>
          <w:sz w:val="20"/>
          <w:szCs w:val="20"/>
          <w:lang w:val="en"/>
        </w:rPr>
        <w:t>“</w:t>
      </w:r>
      <w:r w:rsidRPr="00F04AB8">
        <w:rPr>
          <w:sz w:val="20"/>
          <w:szCs w:val="20"/>
          <w:lang w:val="en"/>
        </w:rPr>
        <w:t>拖放</w:t>
      </w:r>
      <w:r w:rsidRPr="00F04AB8">
        <w:rPr>
          <w:sz w:val="20"/>
          <w:szCs w:val="20"/>
          <w:lang w:val="en"/>
        </w:rPr>
        <w:t>”</w:t>
      </w:r>
      <w:r w:rsidRPr="00F04AB8">
        <w:rPr>
          <w:sz w:val="20"/>
          <w:szCs w:val="20"/>
          <w:lang w:val="en"/>
        </w:rPr>
        <w:t>菜单项，在每个虚拟机的运行时配置拖放：以下四种模式可用：</w:t>
      </w:r>
    </w:p>
    <w:tbl>
      <w:tblPr>
        <w:tblW w:w="7080" w:type="dxa"/>
        <w:jc w:val="center"/>
        <w:tblCellSpacing w:w="0" w:type="dxa"/>
        <w:tblCellMar>
          <w:left w:w="0" w:type="dxa"/>
          <w:right w:w="0" w:type="dxa"/>
        </w:tblCellMar>
        <w:tblLook w:val="04A0" w:firstRow="1" w:lastRow="0" w:firstColumn="1" w:lastColumn="0" w:noHBand="0" w:noVBand="1"/>
      </w:tblPr>
      <w:tblGrid>
        <w:gridCol w:w="7080"/>
      </w:tblGrid>
      <w:tr w:rsidR="00F04AB8" w:rsidRPr="00F04AB8" w14:paraId="63C36700" w14:textId="77777777" w:rsidTr="00F04AB8">
        <w:trPr>
          <w:tblCellSpacing w:w="0" w:type="dxa"/>
          <w:jc w:val="center"/>
        </w:trPr>
        <w:tc>
          <w:tcPr>
            <w:tcW w:w="0" w:type="auto"/>
            <w:vAlign w:val="center"/>
            <w:hideMark/>
          </w:tcPr>
          <w:p w14:paraId="523203AA" w14:textId="1E203925" w:rsidR="00F04AB8" w:rsidRPr="00F04AB8" w:rsidRDefault="00F04AB8" w:rsidP="00F04AB8">
            <w:pPr>
              <w:rPr>
                <w:sz w:val="20"/>
                <w:szCs w:val="20"/>
              </w:rPr>
            </w:pPr>
            <w:r w:rsidRPr="00F04AB8">
              <w:rPr>
                <w:noProof/>
                <w:sz w:val="20"/>
                <w:szCs w:val="20"/>
              </w:rPr>
              <w:drawing>
                <wp:inline distT="0" distB="0" distL="0" distR="0" wp14:anchorId="00453C35" wp14:editId="2900C8B3">
                  <wp:extent cx="4495800" cy="2455545"/>
                  <wp:effectExtent l="0" t="0" r="0" b="8255"/>
                  <wp:docPr id="39" name="图片 39" descr="https://www.virtualbox.org/manual/images/dnd-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virtualbox.org/manual/images/dnd-modes.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95800" cy="2455545"/>
                          </a:xfrm>
                          <a:prstGeom prst="rect">
                            <a:avLst/>
                          </a:prstGeom>
                          <a:noFill/>
                          <a:ln>
                            <a:noFill/>
                          </a:ln>
                        </pic:spPr>
                      </pic:pic>
                    </a:graphicData>
                  </a:graphic>
                </wp:inline>
              </w:drawing>
            </w:r>
          </w:p>
        </w:tc>
      </w:tr>
    </w:tbl>
    <w:p w14:paraId="5A534776" w14:textId="77777777" w:rsidR="00F04AB8" w:rsidRPr="00F04AB8" w:rsidRDefault="00F04AB8" w:rsidP="00F04AB8">
      <w:pPr>
        <w:numPr>
          <w:ilvl w:val="0"/>
          <w:numId w:val="43"/>
        </w:numPr>
        <w:rPr>
          <w:sz w:val="20"/>
          <w:szCs w:val="20"/>
          <w:lang w:val="en"/>
        </w:rPr>
      </w:pPr>
      <w:r w:rsidRPr="00F04AB8">
        <w:rPr>
          <w:b/>
          <w:bCs/>
          <w:sz w:val="20"/>
          <w:szCs w:val="20"/>
          <w:lang w:val="en"/>
        </w:rPr>
        <w:t>禁用</w:t>
      </w:r>
      <w:r w:rsidRPr="00F04AB8">
        <w:rPr>
          <w:sz w:val="20"/>
          <w:szCs w:val="20"/>
          <w:lang w:val="en"/>
        </w:rPr>
        <w:t>禁用完全拖放。这是创建新</w:t>
      </w:r>
      <w:r w:rsidRPr="00F04AB8">
        <w:rPr>
          <w:sz w:val="20"/>
          <w:szCs w:val="20"/>
          <w:lang w:val="en"/>
        </w:rPr>
        <w:t>VM</w:t>
      </w:r>
      <w:r w:rsidRPr="00F04AB8">
        <w:rPr>
          <w:sz w:val="20"/>
          <w:szCs w:val="20"/>
          <w:lang w:val="en"/>
        </w:rPr>
        <w:t>时的默认值。</w:t>
      </w:r>
    </w:p>
    <w:p w14:paraId="47E95940" w14:textId="77777777" w:rsidR="00F04AB8" w:rsidRPr="00F04AB8" w:rsidRDefault="00F04AB8" w:rsidP="00F04AB8">
      <w:pPr>
        <w:numPr>
          <w:ilvl w:val="0"/>
          <w:numId w:val="43"/>
        </w:numPr>
        <w:rPr>
          <w:sz w:val="20"/>
          <w:szCs w:val="20"/>
          <w:lang w:val="en"/>
        </w:rPr>
      </w:pPr>
      <w:r w:rsidRPr="00F04AB8">
        <w:rPr>
          <w:b/>
          <w:bCs/>
          <w:sz w:val="20"/>
          <w:szCs w:val="20"/>
          <w:lang w:val="en"/>
        </w:rPr>
        <w:t>主机到访客</w:t>
      </w:r>
      <w:r w:rsidRPr="00F04AB8">
        <w:rPr>
          <w:sz w:val="20"/>
          <w:szCs w:val="20"/>
          <w:lang w:val="en"/>
        </w:rPr>
        <w:t>使得只能执行从主机到访客的拖放操作。</w:t>
      </w:r>
    </w:p>
    <w:p w14:paraId="5E11CEDB" w14:textId="77777777" w:rsidR="00F04AB8" w:rsidRPr="00F04AB8" w:rsidRDefault="00F04AB8" w:rsidP="00F04AB8">
      <w:pPr>
        <w:numPr>
          <w:ilvl w:val="0"/>
          <w:numId w:val="43"/>
        </w:numPr>
        <w:rPr>
          <w:sz w:val="20"/>
          <w:szCs w:val="20"/>
          <w:lang w:val="en"/>
        </w:rPr>
      </w:pPr>
      <w:r w:rsidRPr="00F04AB8">
        <w:rPr>
          <w:b/>
          <w:bCs/>
          <w:sz w:val="20"/>
          <w:szCs w:val="20"/>
          <w:lang w:val="en"/>
        </w:rPr>
        <w:t>“</w:t>
      </w:r>
      <w:r w:rsidRPr="00F04AB8">
        <w:rPr>
          <w:b/>
          <w:bCs/>
          <w:sz w:val="20"/>
          <w:szCs w:val="20"/>
          <w:lang w:val="en"/>
        </w:rPr>
        <w:t>访客到主机</w:t>
      </w:r>
      <w:r w:rsidRPr="00F04AB8">
        <w:rPr>
          <w:b/>
          <w:bCs/>
          <w:sz w:val="20"/>
          <w:szCs w:val="20"/>
          <w:lang w:val="en"/>
        </w:rPr>
        <w:t>”</w:t>
      </w:r>
      <w:r w:rsidRPr="00F04AB8">
        <w:rPr>
          <w:b/>
          <w:bCs/>
          <w:sz w:val="20"/>
          <w:szCs w:val="20"/>
          <w:lang w:val="en"/>
        </w:rPr>
        <w:t>仅</w:t>
      </w:r>
      <w:r w:rsidRPr="00F04AB8">
        <w:rPr>
          <w:sz w:val="20"/>
          <w:szCs w:val="20"/>
          <w:lang w:val="en"/>
        </w:rPr>
        <w:t>允许从</w:t>
      </w:r>
      <w:r w:rsidRPr="00F04AB8">
        <w:rPr>
          <w:b/>
          <w:bCs/>
          <w:sz w:val="20"/>
          <w:szCs w:val="20"/>
          <w:lang w:val="en"/>
        </w:rPr>
        <w:t>客户机到主机</w:t>
      </w:r>
      <w:r w:rsidRPr="00F04AB8">
        <w:rPr>
          <w:sz w:val="20"/>
          <w:szCs w:val="20"/>
          <w:lang w:val="en"/>
        </w:rPr>
        <w:t>执行拖放操作。</w:t>
      </w:r>
    </w:p>
    <w:p w14:paraId="6C3982E5" w14:textId="77777777" w:rsidR="00F04AB8" w:rsidRPr="00F04AB8" w:rsidRDefault="00F04AB8" w:rsidP="00F04AB8">
      <w:pPr>
        <w:numPr>
          <w:ilvl w:val="0"/>
          <w:numId w:val="43"/>
        </w:numPr>
        <w:rPr>
          <w:sz w:val="20"/>
          <w:szCs w:val="20"/>
          <w:lang w:val="en"/>
        </w:rPr>
      </w:pPr>
      <w:r w:rsidRPr="00F04AB8">
        <w:rPr>
          <w:b/>
          <w:bCs/>
          <w:sz w:val="20"/>
          <w:szCs w:val="20"/>
          <w:lang w:val="en"/>
        </w:rPr>
        <w:t>双向</w:t>
      </w:r>
      <w:r w:rsidRPr="00F04AB8">
        <w:rPr>
          <w:sz w:val="20"/>
          <w:szCs w:val="20"/>
          <w:lang w:val="en"/>
        </w:rPr>
        <w:t>可以对两个方向执行拖放操作，例如从主机到客户端，反之亦然。</w:t>
      </w:r>
    </w:p>
    <w:p w14:paraId="755F7523" w14:textId="77777777" w:rsidR="00F04AB8" w:rsidRPr="00F04AB8" w:rsidRDefault="00F04AB8" w:rsidP="00F04AB8">
      <w:pPr>
        <w:rPr>
          <w:b/>
          <w:bCs/>
          <w:sz w:val="20"/>
          <w:szCs w:val="20"/>
          <w:lang w:val="en"/>
        </w:rPr>
      </w:pPr>
      <w:r w:rsidRPr="00F04AB8">
        <w:rPr>
          <w:b/>
          <w:bCs/>
          <w:sz w:val="20"/>
          <w:szCs w:val="20"/>
          <w:lang w:val="en"/>
        </w:rPr>
        <w:t>注意</w:t>
      </w:r>
    </w:p>
    <w:p w14:paraId="6A1DB9EC" w14:textId="77777777" w:rsidR="00F04AB8" w:rsidRPr="00F04AB8" w:rsidRDefault="00F04AB8" w:rsidP="00F04AB8">
      <w:pPr>
        <w:rPr>
          <w:sz w:val="20"/>
          <w:szCs w:val="20"/>
          <w:lang w:val="en"/>
        </w:rPr>
      </w:pPr>
      <w:r w:rsidRPr="00F04AB8">
        <w:rPr>
          <w:sz w:val="20"/>
          <w:szCs w:val="20"/>
          <w:lang w:val="en"/>
        </w:rPr>
        <w:t>拖放支持取决于正在使用的前端</w:t>
      </w:r>
      <w:r w:rsidRPr="00F04AB8">
        <w:rPr>
          <w:sz w:val="20"/>
          <w:szCs w:val="20"/>
          <w:lang w:val="en"/>
        </w:rPr>
        <w:t>; </w:t>
      </w:r>
      <w:r w:rsidRPr="00F04AB8">
        <w:rPr>
          <w:sz w:val="20"/>
          <w:szCs w:val="20"/>
          <w:lang w:val="en"/>
        </w:rPr>
        <w:t>目前只有</w:t>
      </w:r>
      <w:r w:rsidRPr="00F04AB8">
        <w:rPr>
          <w:sz w:val="20"/>
          <w:szCs w:val="20"/>
          <w:lang w:val="en"/>
        </w:rPr>
        <w:t>VirtualBox Manager</w:t>
      </w:r>
      <w:r w:rsidRPr="00F04AB8">
        <w:rPr>
          <w:sz w:val="20"/>
          <w:szCs w:val="20"/>
          <w:lang w:val="en"/>
        </w:rPr>
        <w:t>前端提供此功能。</w:t>
      </w:r>
    </w:p>
    <w:p w14:paraId="11727678" w14:textId="77777777" w:rsidR="00F04AB8" w:rsidRPr="00F04AB8" w:rsidRDefault="00F04AB8" w:rsidP="00F04AB8">
      <w:pPr>
        <w:rPr>
          <w:sz w:val="20"/>
          <w:szCs w:val="20"/>
          <w:lang w:val="en"/>
        </w:rPr>
      </w:pPr>
      <w:r w:rsidRPr="00F04AB8">
        <w:rPr>
          <w:sz w:val="20"/>
          <w:szCs w:val="20"/>
          <w:lang w:val="en"/>
        </w:rPr>
        <w:t>要使用</w:t>
      </w:r>
      <w:r w:rsidRPr="00F04AB8">
        <w:rPr>
          <w:sz w:val="20"/>
          <w:szCs w:val="20"/>
          <w:lang w:val="en"/>
        </w:rPr>
        <w:t>VBoxManage</w:t>
      </w:r>
      <w:r w:rsidRPr="00F04AB8">
        <w:rPr>
          <w:sz w:val="20"/>
          <w:szCs w:val="20"/>
          <w:lang w:val="en"/>
        </w:rPr>
        <w:t>来控制当前的拖放模式，请参见</w:t>
      </w:r>
      <w:hyperlink r:id="rId112" w:tooltip="第八章VBoxManage" w:history="1">
        <w:r w:rsidRPr="00F04AB8">
          <w:rPr>
            <w:rStyle w:val="a3"/>
            <w:sz w:val="20"/>
            <w:szCs w:val="20"/>
            <w:lang w:val="en"/>
          </w:rPr>
          <w:t>第</w:t>
        </w:r>
        <w:r w:rsidRPr="00F04AB8">
          <w:rPr>
            <w:rStyle w:val="a3"/>
            <w:sz w:val="20"/>
            <w:szCs w:val="20"/>
            <w:lang w:val="en"/>
          </w:rPr>
          <w:t>8</w:t>
        </w:r>
        <w:r w:rsidRPr="00F04AB8">
          <w:rPr>
            <w:rStyle w:val="a3"/>
            <w:sz w:val="20"/>
            <w:szCs w:val="20"/>
            <w:lang w:val="en"/>
          </w:rPr>
          <w:t>章</w:t>
        </w:r>
        <w:r w:rsidRPr="00F04AB8">
          <w:rPr>
            <w:rStyle w:val="a3"/>
            <w:i/>
            <w:iCs/>
            <w:sz w:val="20"/>
            <w:szCs w:val="20"/>
            <w:lang w:val="en"/>
          </w:rPr>
          <w:t>VBoxManage</w:t>
        </w:r>
      </w:hyperlink>
      <w:r w:rsidRPr="00F04AB8">
        <w:rPr>
          <w:sz w:val="20"/>
          <w:szCs w:val="20"/>
          <w:lang w:val="en"/>
        </w:rPr>
        <w:t>。命令</w:t>
      </w:r>
      <w:r w:rsidRPr="00F04AB8">
        <w:rPr>
          <w:sz w:val="20"/>
          <w:szCs w:val="20"/>
          <w:lang w:val="en"/>
        </w:rPr>
        <w:t>modifyvm </w:t>
      </w:r>
      <w:r w:rsidRPr="00F04AB8">
        <w:rPr>
          <w:sz w:val="20"/>
          <w:szCs w:val="20"/>
          <w:lang w:val="en"/>
        </w:rPr>
        <w:t>并</w:t>
      </w:r>
      <w:r w:rsidRPr="00F04AB8">
        <w:rPr>
          <w:sz w:val="20"/>
          <w:szCs w:val="20"/>
          <w:lang w:val="en"/>
        </w:rPr>
        <w:t>controlvm</w:t>
      </w:r>
      <w:r w:rsidRPr="00F04AB8">
        <w:rPr>
          <w:sz w:val="20"/>
          <w:szCs w:val="20"/>
          <w:lang w:val="en"/>
        </w:rPr>
        <w:t>允许通过命令行设置虚拟机的当前拖放模式。</w:t>
      </w:r>
    </w:p>
    <w:p w14:paraId="6F378400" w14:textId="77777777" w:rsidR="00F04AB8" w:rsidRPr="00F04AB8" w:rsidRDefault="00F04AB8" w:rsidP="00F04AB8">
      <w:pPr>
        <w:rPr>
          <w:b/>
          <w:bCs/>
          <w:sz w:val="20"/>
          <w:szCs w:val="20"/>
          <w:lang w:val="en"/>
        </w:rPr>
      </w:pPr>
      <w:bookmarkStart w:id="106" w:name="guestadd-dnd-formats"/>
      <w:bookmarkEnd w:id="106"/>
      <w:r w:rsidRPr="00F04AB8">
        <w:rPr>
          <w:b/>
          <w:bCs/>
          <w:sz w:val="20"/>
          <w:szCs w:val="20"/>
          <w:lang w:val="en"/>
        </w:rPr>
        <w:t>4.4.1</w:t>
      </w:r>
      <w:r w:rsidRPr="00F04AB8">
        <w:rPr>
          <w:b/>
          <w:bCs/>
          <w:sz w:val="20"/>
          <w:szCs w:val="20"/>
          <w:lang w:val="en"/>
        </w:rPr>
        <w:t>。支持的格式</w:t>
      </w:r>
    </w:p>
    <w:p w14:paraId="3FCFECDC" w14:textId="77777777" w:rsidR="00F04AB8" w:rsidRPr="00F04AB8" w:rsidRDefault="00F04AB8" w:rsidP="00F04AB8">
      <w:pPr>
        <w:rPr>
          <w:sz w:val="20"/>
          <w:szCs w:val="20"/>
          <w:lang w:val="en"/>
        </w:rPr>
      </w:pPr>
      <w:r w:rsidRPr="00F04AB8">
        <w:rPr>
          <w:sz w:val="20"/>
          <w:szCs w:val="20"/>
          <w:lang w:val="en"/>
        </w:rPr>
        <w:t>由于</w:t>
      </w:r>
      <w:r w:rsidRPr="00F04AB8">
        <w:rPr>
          <w:sz w:val="20"/>
          <w:szCs w:val="20"/>
          <w:lang w:val="en"/>
        </w:rPr>
        <w:t>VirtualBox</w:t>
      </w:r>
      <w:r w:rsidRPr="00F04AB8">
        <w:rPr>
          <w:sz w:val="20"/>
          <w:szCs w:val="20"/>
          <w:lang w:val="en"/>
        </w:rPr>
        <w:t>可以在各种主机操作系统上运行，并且还支持广泛的客户端，必须在传送数据格式之后转换某些数据格式，以便目标操作系统（即接收数据的一方）能够处理他们以适当的方式。</w:t>
      </w:r>
    </w:p>
    <w:p w14:paraId="26BE8D50" w14:textId="77777777" w:rsidR="00F04AB8" w:rsidRPr="00F04AB8" w:rsidRDefault="00F04AB8" w:rsidP="00F04AB8">
      <w:pPr>
        <w:rPr>
          <w:b/>
          <w:bCs/>
          <w:sz w:val="20"/>
          <w:szCs w:val="20"/>
          <w:lang w:val="en"/>
        </w:rPr>
      </w:pPr>
      <w:r w:rsidRPr="00F04AB8">
        <w:rPr>
          <w:b/>
          <w:bCs/>
          <w:sz w:val="20"/>
          <w:szCs w:val="20"/>
          <w:lang w:val="en"/>
        </w:rPr>
        <w:t>注意</w:t>
      </w:r>
    </w:p>
    <w:p w14:paraId="77400449" w14:textId="77777777" w:rsidR="00F04AB8" w:rsidRPr="00F04AB8" w:rsidRDefault="00F04AB8" w:rsidP="00F04AB8">
      <w:pPr>
        <w:rPr>
          <w:sz w:val="20"/>
          <w:szCs w:val="20"/>
          <w:lang w:val="en"/>
        </w:rPr>
      </w:pPr>
      <w:r w:rsidRPr="00F04AB8">
        <w:rPr>
          <w:sz w:val="20"/>
          <w:szCs w:val="20"/>
          <w:lang w:val="en"/>
        </w:rPr>
        <w:t>拖动文件时，无法以任何方式进行数据转换，例如将文件从</w:t>
      </w:r>
      <w:r w:rsidRPr="00F04AB8">
        <w:rPr>
          <w:sz w:val="20"/>
          <w:szCs w:val="20"/>
          <w:lang w:val="en"/>
        </w:rPr>
        <w:t>Linux</w:t>
      </w:r>
      <w:r w:rsidRPr="00F04AB8">
        <w:rPr>
          <w:sz w:val="20"/>
          <w:szCs w:val="20"/>
          <w:lang w:val="en"/>
        </w:rPr>
        <w:t>客户端传输到</w:t>
      </w:r>
      <w:r w:rsidRPr="00F04AB8">
        <w:rPr>
          <w:sz w:val="20"/>
          <w:szCs w:val="20"/>
          <w:lang w:val="en"/>
        </w:rPr>
        <w:t>Windows</w:t>
      </w:r>
      <w:r w:rsidRPr="00F04AB8">
        <w:rPr>
          <w:sz w:val="20"/>
          <w:szCs w:val="20"/>
          <w:lang w:val="en"/>
        </w:rPr>
        <w:t>主机时，</w:t>
      </w:r>
      <w:r w:rsidRPr="00F04AB8">
        <w:rPr>
          <w:sz w:val="20"/>
          <w:szCs w:val="20"/>
          <w:lang w:val="en"/>
        </w:rPr>
        <w:t>Linux</w:t>
      </w:r>
      <w:r w:rsidRPr="00F04AB8">
        <w:rPr>
          <w:sz w:val="20"/>
          <w:szCs w:val="20"/>
          <w:lang w:val="en"/>
        </w:rPr>
        <w:t>特定的行结束将不会转换为</w:t>
      </w:r>
      <w:r w:rsidRPr="00F04AB8">
        <w:rPr>
          <w:sz w:val="20"/>
          <w:szCs w:val="20"/>
          <w:lang w:val="en"/>
        </w:rPr>
        <w:t>Windows</w:t>
      </w:r>
      <w:r w:rsidRPr="00F04AB8">
        <w:rPr>
          <w:sz w:val="20"/>
          <w:szCs w:val="20"/>
          <w:lang w:val="en"/>
        </w:rPr>
        <w:t>。</w:t>
      </w:r>
    </w:p>
    <w:p w14:paraId="6DF156A2" w14:textId="77777777" w:rsidR="00F04AB8" w:rsidRPr="00F04AB8" w:rsidRDefault="00F04AB8" w:rsidP="00F04AB8">
      <w:pPr>
        <w:rPr>
          <w:sz w:val="20"/>
          <w:szCs w:val="20"/>
          <w:lang w:val="en"/>
        </w:rPr>
      </w:pPr>
      <w:r w:rsidRPr="00F04AB8">
        <w:rPr>
          <w:sz w:val="20"/>
          <w:szCs w:val="20"/>
          <w:lang w:val="en"/>
        </w:rPr>
        <w:t>以下格式由</w:t>
      </w:r>
      <w:r w:rsidRPr="00F04AB8">
        <w:rPr>
          <w:sz w:val="20"/>
          <w:szCs w:val="20"/>
          <w:lang w:val="en"/>
        </w:rPr>
        <w:t>VirtualBox</w:t>
      </w:r>
      <w:r w:rsidRPr="00F04AB8">
        <w:rPr>
          <w:sz w:val="20"/>
          <w:szCs w:val="20"/>
          <w:lang w:val="en"/>
        </w:rPr>
        <w:t>拖放服务处理：</w:t>
      </w:r>
    </w:p>
    <w:p w14:paraId="5E957744" w14:textId="77777777" w:rsidR="00F04AB8" w:rsidRPr="00F04AB8" w:rsidRDefault="00F04AB8" w:rsidP="00F04AB8">
      <w:pPr>
        <w:numPr>
          <w:ilvl w:val="0"/>
          <w:numId w:val="44"/>
        </w:numPr>
        <w:rPr>
          <w:sz w:val="20"/>
          <w:szCs w:val="20"/>
          <w:lang w:val="en"/>
        </w:rPr>
      </w:pPr>
      <w:r w:rsidRPr="00F04AB8">
        <w:rPr>
          <w:b/>
          <w:bCs/>
          <w:sz w:val="20"/>
          <w:szCs w:val="20"/>
          <w:lang w:val="en"/>
        </w:rPr>
        <w:t>纯文本</w:t>
      </w:r>
      <w:r w:rsidRPr="00F04AB8">
        <w:rPr>
          <w:sz w:val="20"/>
          <w:szCs w:val="20"/>
          <w:lang w:val="en"/>
        </w:rPr>
        <w:t>，从文本编辑器，网络浏览器和终端窗口等应用程序</w:t>
      </w:r>
    </w:p>
    <w:p w14:paraId="270D53A1" w14:textId="77777777" w:rsidR="00F04AB8" w:rsidRPr="00F04AB8" w:rsidRDefault="00F04AB8" w:rsidP="00F04AB8">
      <w:pPr>
        <w:numPr>
          <w:ilvl w:val="0"/>
          <w:numId w:val="44"/>
        </w:numPr>
        <w:rPr>
          <w:sz w:val="20"/>
          <w:szCs w:val="20"/>
          <w:lang w:val="en"/>
        </w:rPr>
      </w:pPr>
      <w:r w:rsidRPr="00F04AB8">
        <w:rPr>
          <w:b/>
          <w:bCs/>
          <w:sz w:val="20"/>
          <w:szCs w:val="20"/>
          <w:lang w:val="en"/>
        </w:rPr>
        <w:t>文件</w:t>
      </w:r>
      <w:r w:rsidRPr="00F04AB8">
        <w:rPr>
          <w:sz w:val="20"/>
          <w:szCs w:val="20"/>
          <w:lang w:val="en"/>
        </w:rPr>
        <w:t>，从文件管理器，如</w:t>
      </w:r>
      <w:r w:rsidRPr="00F04AB8">
        <w:rPr>
          <w:sz w:val="20"/>
          <w:szCs w:val="20"/>
          <w:lang w:val="en"/>
        </w:rPr>
        <w:t>Windows</w:t>
      </w:r>
      <w:r w:rsidRPr="00F04AB8">
        <w:rPr>
          <w:sz w:val="20"/>
          <w:szCs w:val="20"/>
          <w:lang w:val="en"/>
        </w:rPr>
        <w:t>资源管理器，鹦鹉螺和</w:t>
      </w:r>
      <w:r w:rsidRPr="00F04AB8">
        <w:rPr>
          <w:sz w:val="20"/>
          <w:szCs w:val="20"/>
          <w:lang w:val="en"/>
        </w:rPr>
        <w:t>Finder</w:t>
      </w:r>
    </w:p>
    <w:p w14:paraId="454E1EDB" w14:textId="77777777" w:rsidR="00F04AB8" w:rsidRPr="00F04AB8" w:rsidRDefault="00F04AB8" w:rsidP="00F04AB8">
      <w:pPr>
        <w:numPr>
          <w:ilvl w:val="0"/>
          <w:numId w:val="44"/>
        </w:numPr>
        <w:rPr>
          <w:sz w:val="20"/>
          <w:szCs w:val="20"/>
          <w:lang w:val="en"/>
        </w:rPr>
      </w:pPr>
      <w:r w:rsidRPr="00F04AB8">
        <w:rPr>
          <w:b/>
          <w:bCs/>
          <w:sz w:val="20"/>
          <w:szCs w:val="20"/>
          <w:lang w:val="en"/>
        </w:rPr>
        <w:t>目录</w:t>
      </w:r>
      <w:r w:rsidRPr="00F04AB8">
        <w:rPr>
          <w:sz w:val="20"/>
          <w:szCs w:val="20"/>
          <w:lang w:val="en"/>
        </w:rPr>
        <w:t>，与文件相同</w:t>
      </w:r>
    </w:p>
    <w:p w14:paraId="61028974" w14:textId="77777777" w:rsidR="00F04AB8" w:rsidRPr="00F04AB8" w:rsidRDefault="00F04AB8" w:rsidP="00F04AB8">
      <w:pPr>
        <w:rPr>
          <w:b/>
          <w:bCs/>
          <w:sz w:val="20"/>
          <w:szCs w:val="20"/>
          <w:lang w:val="en"/>
        </w:rPr>
      </w:pPr>
      <w:bookmarkStart w:id="107" w:name="guestadd-dnd-limitations"/>
      <w:bookmarkEnd w:id="107"/>
      <w:r w:rsidRPr="00F04AB8">
        <w:rPr>
          <w:b/>
          <w:bCs/>
          <w:sz w:val="20"/>
          <w:szCs w:val="20"/>
          <w:lang w:val="en"/>
        </w:rPr>
        <w:t>4.4.2</w:t>
      </w:r>
      <w:r w:rsidRPr="00F04AB8">
        <w:rPr>
          <w:b/>
          <w:bCs/>
          <w:sz w:val="20"/>
          <w:szCs w:val="20"/>
          <w:lang w:val="en"/>
        </w:rPr>
        <w:t>。已知的限制</w:t>
      </w:r>
    </w:p>
    <w:p w14:paraId="39601570" w14:textId="77777777" w:rsidR="00F04AB8" w:rsidRPr="00F04AB8" w:rsidRDefault="00F04AB8" w:rsidP="00F04AB8">
      <w:pPr>
        <w:rPr>
          <w:sz w:val="20"/>
          <w:szCs w:val="20"/>
          <w:lang w:val="en"/>
        </w:rPr>
      </w:pPr>
      <w:r w:rsidRPr="00F04AB8">
        <w:rPr>
          <w:sz w:val="20"/>
          <w:szCs w:val="20"/>
          <w:lang w:val="en"/>
        </w:rPr>
        <w:t>以下限制已知：</w:t>
      </w:r>
    </w:p>
    <w:p w14:paraId="36232B8D" w14:textId="77777777" w:rsidR="00F04AB8" w:rsidRPr="00F04AB8" w:rsidRDefault="00F04AB8" w:rsidP="00F04AB8">
      <w:pPr>
        <w:numPr>
          <w:ilvl w:val="0"/>
          <w:numId w:val="45"/>
        </w:numPr>
        <w:rPr>
          <w:sz w:val="20"/>
          <w:szCs w:val="20"/>
          <w:lang w:val="en"/>
        </w:rPr>
      </w:pPr>
      <w:r w:rsidRPr="00F04AB8">
        <w:rPr>
          <w:sz w:val="20"/>
          <w:szCs w:val="20"/>
          <w:lang w:val="en"/>
        </w:rPr>
        <w:t>在</w:t>
      </w:r>
      <w:r w:rsidRPr="00F04AB8">
        <w:rPr>
          <w:sz w:val="20"/>
          <w:szCs w:val="20"/>
          <w:lang w:val="en"/>
        </w:rPr>
        <w:t>Windows</w:t>
      </w:r>
      <w:r w:rsidRPr="00F04AB8">
        <w:rPr>
          <w:sz w:val="20"/>
          <w:szCs w:val="20"/>
          <w:lang w:val="en"/>
        </w:rPr>
        <w:t>主机上，现在可以将内容从</w:t>
      </w:r>
      <w:r w:rsidRPr="00F04AB8">
        <w:rPr>
          <w:b/>
          <w:bCs/>
          <w:sz w:val="20"/>
          <w:szCs w:val="20"/>
          <w:lang w:val="en"/>
        </w:rPr>
        <w:t>UAC</w:t>
      </w:r>
      <w:r w:rsidRPr="00F04AB8">
        <w:rPr>
          <w:b/>
          <w:bCs/>
          <w:sz w:val="20"/>
          <w:szCs w:val="20"/>
          <w:lang w:val="en"/>
        </w:rPr>
        <w:t>升级（用户帐户控制）</w:t>
      </w:r>
      <w:r w:rsidRPr="00F04AB8">
        <w:rPr>
          <w:sz w:val="20"/>
          <w:szCs w:val="20"/>
          <w:lang w:val="en"/>
        </w:rPr>
        <w:t>程序拖放</w:t>
      </w:r>
      <w:r w:rsidRPr="00F04AB8">
        <w:rPr>
          <w:sz w:val="20"/>
          <w:szCs w:val="20"/>
          <w:lang w:val="en"/>
        </w:rPr>
        <w:t> </w:t>
      </w:r>
      <w:r w:rsidRPr="00F04AB8">
        <w:rPr>
          <w:sz w:val="20"/>
          <w:szCs w:val="20"/>
          <w:lang w:val="en"/>
        </w:rPr>
        <w:t>到非</w:t>
      </w:r>
      <w:r w:rsidRPr="00F04AB8">
        <w:rPr>
          <w:sz w:val="20"/>
          <w:szCs w:val="20"/>
          <w:lang w:val="en"/>
        </w:rPr>
        <w:t>UAC</w:t>
      </w:r>
      <w:r w:rsidRPr="00F04AB8">
        <w:rPr>
          <w:sz w:val="20"/>
          <w:szCs w:val="20"/>
          <w:lang w:val="en"/>
        </w:rPr>
        <w:t>升级的程序，反之亦然。所以当使用管理员权限启动</w:t>
      </w:r>
      <w:r w:rsidRPr="00F04AB8">
        <w:rPr>
          <w:sz w:val="20"/>
          <w:szCs w:val="20"/>
          <w:lang w:val="en"/>
        </w:rPr>
        <w:t>VirtualBox</w:t>
      </w:r>
      <w:r w:rsidRPr="00F04AB8">
        <w:rPr>
          <w:sz w:val="20"/>
          <w:szCs w:val="20"/>
          <w:lang w:val="en"/>
        </w:rPr>
        <w:t>时，拖放将无法使用默认情况下以常规用户权限运行的</w:t>
      </w:r>
      <w:r w:rsidRPr="00F04AB8">
        <w:rPr>
          <w:sz w:val="20"/>
          <w:szCs w:val="20"/>
          <w:lang w:val="en"/>
        </w:rPr>
        <w:t>Windows</w:t>
      </w:r>
      <w:r w:rsidRPr="00F04AB8">
        <w:rPr>
          <w:sz w:val="20"/>
          <w:szCs w:val="20"/>
          <w:lang w:val="en"/>
        </w:rPr>
        <w:t>资源管理器。</w:t>
      </w:r>
    </w:p>
    <w:p w14:paraId="7E4A8D18" w14:textId="77777777" w:rsidR="00F04AB8" w:rsidRPr="00F04AB8" w:rsidRDefault="00F04AB8" w:rsidP="00F04AB8">
      <w:pPr>
        <w:rPr>
          <w:b/>
          <w:bCs/>
          <w:sz w:val="20"/>
          <w:szCs w:val="20"/>
          <w:lang w:val="en"/>
        </w:rPr>
      </w:pPr>
      <w:bookmarkStart w:id="108" w:name="guestadd-video"/>
      <w:bookmarkEnd w:id="108"/>
      <w:r w:rsidRPr="00F04AB8">
        <w:rPr>
          <w:b/>
          <w:bCs/>
          <w:sz w:val="20"/>
          <w:szCs w:val="20"/>
          <w:lang w:val="en"/>
        </w:rPr>
        <w:t>4.5</w:t>
      </w:r>
      <w:r w:rsidRPr="00F04AB8">
        <w:rPr>
          <w:b/>
          <w:bCs/>
          <w:sz w:val="20"/>
          <w:szCs w:val="20"/>
          <w:lang w:val="en"/>
        </w:rPr>
        <w:t>。硬件加速图形</w:t>
      </w:r>
    </w:p>
    <w:p w14:paraId="0D13DFDC" w14:textId="77777777" w:rsidR="00F04AB8" w:rsidRPr="00F04AB8" w:rsidRDefault="00F04AB8" w:rsidP="00F04AB8">
      <w:pPr>
        <w:rPr>
          <w:b/>
          <w:bCs/>
          <w:sz w:val="20"/>
          <w:szCs w:val="20"/>
          <w:lang w:val="en"/>
        </w:rPr>
      </w:pPr>
      <w:bookmarkStart w:id="109" w:name="guestadd-3d"/>
      <w:bookmarkEnd w:id="109"/>
      <w:r w:rsidRPr="00F04AB8">
        <w:rPr>
          <w:b/>
          <w:bCs/>
          <w:sz w:val="20"/>
          <w:szCs w:val="20"/>
          <w:lang w:val="en"/>
        </w:rPr>
        <w:t>4.5.1</w:t>
      </w:r>
      <w:r w:rsidRPr="00F04AB8">
        <w:rPr>
          <w:b/>
          <w:bCs/>
          <w:sz w:val="20"/>
          <w:szCs w:val="20"/>
          <w:lang w:val="en"/>
        </w:rPr>
        <w:t>。硬件</w:t>
      </w:r>
      <w:r w:rsidRPr="00F04AB8">
        <w:rPr>
          <w:b/>
          <w:bCs/>
          <w:sz w:val="20"/>
          <w:szCs w:val="20"/>
          <w:lang w:val="en"/>
        </w:rPr>
        <w:t>3D</w:t>
      </w:r>
      <w:r w:rsidRPr="00F04AB8">
        <w:rPr>
          <w:b/>
          <w:bCs/>
          <w:sz w:val="20"/>
          <w:szCs w:val="20"/>
          <w:lang w:val="en"/>
        </w:rPr>
        <w:t>加速（</w:t>
      </w:r>
      <w:r w:rsidRPr="00F04AB8">
        <w:rPr>
          <w:b/>
          <w:bCs/>
          <w:sz w:val="20"/>
          <w:szCs w:val="20"/>
          <w:lang w:val="en"/>
        </w:rPr>
        <w:t>OpenGL</w:t>
      </w:r>
      <w:r w:rsidRPr="00F04AB8">
        <w:rPr>
          <w:b/>
          <w:bCs/>
          <w:sz w:val="20"/>
          <w:szCs w:val="20"/>
          <w:lang w:val="en"/>
        </w:rPr>
        <w:t>和</w:t>
      </w:r>
      <w:r w:rsidRPr="00F04AB8">
        <w:rPr>
          <w:b/>
          <w:bCs/>
          <w:sz w:val="20"/>
          <w:szCs w:val="20"/>
          <w:lang w:val="en"/>
        </w:rPr>
        <w:t>Direct3D 8/9</w:t>
      </w:r>
      <w:r w:rsidRPr="00F04AB8">
        <w:rPr>
          <w:b/>
          <w:bCs/>
          <w:sz w:val="20"/>
          <w:szCs w:val="20"/>
          <w:lang w:val="en"/>
        </w:rPr>
        <w:t>）</w:t>
      </w:r>
    </w:p>
    <w:p w14:paraId="4E7FC46D" w14:textId="77777777" w:rsidR="00F04AB8" w:rsidRPr="00F04AB8" w:rsidRDefault="00F04AB8" w:rsidP="00F04AB8">
      <w:pPr>
        <w:rPr>
          <w:sz w:val="20"/>
          <w:szCs w:val="20"/>
          <w:lang w:val="en"/>
        </w:rPr>
      </w:pPr>
      <w:r w:rsidRPr="00F04AB8">
        <w:rPr>
          <w:sz w:val="20"/>
          <w:szCs w:val="20"/>
          <w:lang w:val="en"/>
        </w:rPr>
        <w:t>VirtualBox Guest Additions</w:t>
      </w:r>
      <w:r w:rsidRPr="00F04AB8">
        <w:rPr>
          <w:sz w:val="20"/>
          <w:szCs w:val="20"/>
          <w:lang w:val="en"/>
        </w:rPr>
        <w:t>包含对</w:t>
      </w:r>
      <w:r w:rsidRPr="00F04AB8">
        <w:rPr>
          <w:sz w:val="20"/>
          <w:szCs w:val="20"/>
          <w:lang w:val="en"/>
        </w:rPr>
        <w:t>Windows</w:t>
      </w:r>
      <w:r w:rsidRPr="00F04AB8">
        <w:rPr>
          <w:sz w:val="20"/>
          <w:szCs w:val="20"/>
          <w:lang w:val="en"/>
        </w:rPr>
        <w:t>，</w:t>
      </w:r>
      <w:r w:rsidRPr="00F04AB8">
        <w:rPr>
          <w:sz w:val="20"/>
          <w:szCs w:val="20"/>
          <w:lang w:val="en"/>
        </w:rPr>
        <w:t>Linux</w:t>
      </w:r>
      <w:r w:rsidRPr="00F04AB8">
        <w:rPr>
          <w:sz w:val="20"/>
          <w:szCs w:val="20"/>
          <w:lang w:val="en"/>
        </w:rPr>
        <w:t>和</w:t>
      </w:r>
      <w:r w:rsidRPr="00F04AB8">
        <w:rPr>
          <w:sz w:val="20"/>
          <w:szCs w:val="20"/>
          <w:lang w:val="en"/>
        </w:rPr>
        <w:t>Solaris</w:t>
      </w:r>
      <w:r w:rsidRPr="00F04AB8">
        <w:rPr>
          <w:sz w:val="20"/>
          <w:szCs w:val="20"/>
          <w:lang w:val="en"/>
        </w:rPr>
        <w:t>客户端的实验硬件</w:t>
      </w:r>
      <w:r w:rsidRPr="00F04AB8">
        <w:rPr>
          <w:sz w:val="20"/>
          <w:szCs w:val="20"/>
          <w:lang w:val="en"/>
        </w:rPr>
        <w:t>3D</w:t>
      </w:r>
      <w:r w:rsidRPr="00F04AB8">
        <w:rPr>
          <w:sz w:val="20"/>
          <w:szCs w:val="20"/>
          <w:lang w:val="en"/>
        </w:rPr>
        <w:t>支持。</w:t>
      </w:r>
      <w:r w:rsidRPr="00F04AB8">
        <w:rPr>
          <w:sz w:val="20"/>
          <w:szCs w:val="20"/>
          <w:vertAlign w:val="superscript"/>
          <w:lang w:val="en"/>
        </w:rPr>
        <w:t>[ </w:t>
      </w:r>
      <w:bookmarkStart w:id="110" w:name="idm2226"/>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"https://www.virtualbox.org/manual/ch04.html" \l "ftn.idm2226" </w:instrText>
      </w:r>
      <w:r w:rsidRPr="00F04AB8">
        <w:rPr>
          <w:sz w:val="20"/>
          <w:szCs w:val="20"/>
          <w:vertAlign w:val="superscript"/>
          <w:lang w:val="en"/>
        </w:rPr>
        <w:fldChar w:fldCharType="separate"/>
      </w:r>
      <w:r w:rsidRPr="00F04AB8">
        <w:rPr>
          <w:rStyle w:val="a3"/>
          <w:sz w:val="20"/>
          <w:szCs w:val="20"/>
          <w:vertAlign w:val="superscript"/>
          <w:lang w:val="en"/>
        </w:rPr>
        <w:t>20</w:t>
      </w:r>
      <w:r w:rsidRPr="00F04AB8">
        <w:rPr>
          <w:sz w:val="20"/>
          <w:szCs w:val="20"/>
        </w:rPr>
        <w:fldChar w:fldCharType="end"/>
      </w:r>
      <w:bookmarkEnd w:id="110"/>
      <w:r w:rsidRPr="00F04AB8">
        <w:rPr>
          <w:sz w:val="20"/>
          <w:szCs w:val="20"/>
          <w:vertAlign w:val="superscript"/>
          <w:lang w:val="en"/>
        </w:rPr>
        <w:t> ]</w:t>
      </w:r>
    </w:p>
    <w:p w14:paraId="169F6AB5" w14:textId="77777777" w:rsidR="00F04AB8" w:rsidRPr="00F04AB8" w:rsidRDefault="00F04AB8" w:rsidP="00F04AB8">
      <w:pPr>
        <w:rPr>
          <w:sz w:val="20"/>
          <w:szCs w:val="20"/>
          <w:lang w:val="en"/>
        </w:rPr>
      </w:pPr>
      <w:r w:rsidRPr="00F04AB8">
        <w:rPr>
          <w:sz w:val="20"/>
          <w:szCs w:val="20"/>
          <w:lang w:val="en"/>
        </w:rPr>
        <w:t>使用此功能，如果虚拟机中的应用程序通过</w:t>
      </w:r>
      <w:r w:rsidRPr="00F04AB8">
        <w:rPr>
          <w:sz w:val="20"/>
          <w:szCs w:val="20"/>
          <w:lang w:val="en"/>
        </w:rPr>
        <w:t>OpenGL</w:t>
      </w:r>
      <w:r w:rsidRPr="00F04AB8">
        <w:rPr>
          <w:sz w:val="20"/>
          <w:szCs w:val="20"/>
          <w:lang w:val="en"/>
        </w:rPr>
        <w:t>或</w:t>
      </w:r>
      <w:r w:rsidRPr="00F04AB8">
        <w:rPr>
          <w:sz w:val="20"/>
          <w:szCs w:val="20"/>
          <w:lang w:val="en"/>
        </w:rPr>
        <w:t>Direct3D 8/9</w:t>
      </w:r>
      <w:r w:rsidRPr="00F04AB8">
        <w:rPr>
          <w:sz w:val="20"/>
          <w:szCs w:val="20"/>
          <w:lang w:val="en"/>
        </w:rPr>
        <w:t>编程接口使用</w:t>
      </w:r>
      <w:r w:rsidRPr="00F04AB8">
        <w:rPr>
          <w:sz w:val="20"/>
          <w:szCs w:val="20"/>
          <w:lang w:val="en"/>
        </w:rPr>
        <w:t>3D</w:t>
      </w:r>
      <w:r w:rsidRPr="00F04AB8">
        <w:rPr>
          <w:sz w:val="20"/>
          <w:szCs w:val="20"/>
          <w:lang w:val="en"/>
        </w:rPr>
        <w:t>功能，而不是使用软件（这将很慢）进行仿真，</w:t>
      </w:r>
      <w:r w:rsidRPr="00F04AB8">
        <w:rPr>
          <w:sz w:val="20"/>
          <w:szCs w:val="20"/>
          <w:lang w:val="en"/>
        </w:rPr>
        <w:t>VirtualBox</w:t>
      </w:r>
      <w:r w:rsidRPr="00F04AB8">
        <w:rPr>
          <w:sz w:val="20"/>
          <w:szCs w:val="20"/>
          <w:lang w:val="en"/>
        </w:rPr>
        <w:t>将尝试使用主机的</w:t>
      </w:r>
      <w:r w:rsidRPr="00F04AB8">
        <w:rPr>
          <w:sz w:val="20"/>
          <w:szCs w:val="20"/>
          <w:lang w:val="en"/>
        </w:rPr>
        <w:t>3D</w:t>
      </w:r>
      <w:r w:rsidRPr="00F04AB8">
        <w:rPr>
          <w:sz w:val="20"/>
          <w:szCs w:val="20"/>
          <w:lang w:val="en"/>
        </w:rPr>
        <w:t>硬件。这适用于所有支持的主机平台（</w:t>
      </w:r>
      <w:r w:rsidRPr="00F04AB8">
        <w:rPr>
          <w:sz w:val="20"/>
          <w:szCs w:val="20"/>
          <w:lang w:val="en"/>
        </w:rPr>
        <w:t>Windows</w:t>
      </w:r>
      <w:r w:rsidRPr="00F04AB8">
        <w:rPr>
          <w:sz w:val="20"/>
          <w:szCs w:val="20"/>
          <w:lang w:val="en"/>
        </w:rPr>
        <w:t>，</w:t>
      </w:r>
      <w:r w:rsidRPr="00F04AB8">
        <w:rPr>
          <w:sz w:val="20"/>
          <w:szCs w:val="20"/>
          <w:lang w:val="en"/>
        </w:rPr>
        <w:t>Mac</w:t>
      </w:r>
      <w:r w:rsidRPr="00F04AB8">
        <w:rPr>
          <w:sz w:val="20"/>
          <w:szCs w:val="20"/>
          <w:lang w:val="en"/>
        </w:rPr>
        <w:t>，</w:t>
      </w:r>
      <w:r w:rsidRPr="00F04AB8">
        <w:rPr>
          <w:sz w:val="20"/>
          <w:szCs w:val="20"/>
          <w:lang w:val="en"/>
        </w:rPr>
        <w:t>Linux</w:t>
      </w:r>
      <w:r w:rsidRPr="00F04AB8">
        <w:rPr>
          <w:sz w:val="20"/>
          <w:szCs w:val="20"/>
          <w:lang w:val="en"/>
        </w:rPr>
        <w:t>，</w:t>
      </w:r>
      <w:r w:rsidRPr="00F04AB8">
        <w:rPr>
          <w:sz w:val="20"/>
          <w:szCs w:val="20"/>
          <w:lang w:val="en"/>
        </w:rPr>
        <w:t>Solaris</w:t>
      </w:r>
      <w:r w:rsidRPr="00F04AB8">
        <w:rPr>
          <w:sz w:val="20"/>
          <w:szCs w:val="20"/>
          <w:lang w:val="en"/>
        </w:rPr>
        <w:t>），前提是主机操作系统可以首先使用加速的</w:t>
      </w:r>
      <w:r w:rsidRPr="00F04AB8">
        <w:rPr>
          <w:sz w:val="20"/>
          <w:szCs w:val="20"/>
          <w:lang w:val="en"/>
        </w:rPr>
        <w:t>3D</w:t>
      </w:r>
      <w:r w:rsidRPr="00F04AB8">
        <w:rPr>
          <w:sz w:val="20"/>
          <w:szCs w:val="20"/>
          <w:lang w:val="en"/>
        </w:rPr>
        <w:t>硬件。</w:t>
      </w:r>
    </w:p>
    <w:p w14:paraId="7CCD64D0" w14:textId="77777777" w:rsidR="00F04AB8" w:rsidRPr="00F04AB8" w:rsidRDefault="00F04AB8" w:rsidP="00F04AB8">
      <w:pPr>
        <w:rPr>
          <w:sz w:val="20"/>
          <w:szCs w:val="20"/>
          <w:lang w:val="en"/>
        </w:rPr>
      </w:pPr>
      <w:r w:rsidRPr="00F04AB8">
        <w:rPr>
          <w:sz w:val="20"/>
          <w:szCs w:val="20"/>
          <w:lang w:val="en"/>
        </w:rPr>
        <w:t>目前，</w:t>
      </w:r>
      <w:r w:rsidRPr="00F04AB8">
        <w:rPr>
          <w:sz w:val="20"/>
          <w:szCs w:val="20"/>
          <w:lang w:val="en"/>
        </w:rPr>
        <w:t>3D</w:t>
      </w:r>
      <w:r w:rsidRPr="00F04AB8">
        <w:rPr>
          <w:sz w:val="20"/>
          <w:szCs w:val="20"/>
          <w:lang w:val="en"/>
        </w:rPr>
        <w:t>加速具有以下先决条件：</w:t>
      </w:r>
    </w:p>
    <w:p w14:paraId="6EA16F34" w14:textId="77777777" w:rsidR="00F04AB8" w:rsidRPr="00F04AB8" w:rsidRDefault="00F04AB8" w:rsidP="00F04AB8">
      <w:pPr>
        <w:numPr>
          <w:ilvl w:val="0"/>
          <w:numId w:val="46"/>
        </w:numPr>
        <w:rPr>
          <w:sz w:val="20"/>
          <w:szCs w:val="20"/>
          <w:lang w:val="en"/>
        </w:rPr>
      </w:pPr>
      <w:r w:rsidRPr="00F04AB8">
        <w:rPr>
          <w:sz w:val="20"/>
          <w:szCs w:val="20"/>
          <w:lang w:val="en"/>
        </w:rPr>
        <w:t>它仅适用于某些</w:t>
      </w:r>
      <w:r w:rsidRPr="00F04AB8">
        <w:rPr>
          <w:sz w:val="20"/>
          <w:szCs w:val="20"/>
          <w:lang w:val="en"/>
        </w:rPr>
        <w:t>Windows</w:t>
      </w:r>
      <w:r w:rsidRPr="00F04AB8">
        <w:rPr>
          <w:sz w:val="20"/>
          <w:szCs w:val="20"/>
          <w:lang w:val="en"/>
        </w:rPr>
        <w:t>，</w:t>
      </w:r>
      <w:r w:rsidRPr="00F04AB8">
        <w:rPr>
          <w:sz w:val="20"/>
          <w:szCs w:val="20"/>
          <w:lang w:val="en"/>
        </w:rPr>
        <w:t>Linux</w:t>
      </w:r>
      <w:r w:rsidRPr="00F04AB8">
        <w:rPr>
          <w:sz w:val="20"/>
          <w:szCs w:val="20"/>
          <w:lang w:val="en"/>
        </w:rPr>
        <w:t>和</w:t>
      </w:r>
      <w:r w:rsidRPr="00F04AB8">
        <w:rPr>
          <w:sz w:val="20"/>
          <w:szCs w:val="20"/>
          <w:lang w:val="en"/>
        </w:rPr>
        <w:t>Solaris guest</w:t>
      </w:r>
      <w:r w:rsidRPr="00F04AB8">
        <w:rPr>
          <w:sz w:val="20"/>
          <w:szCs w:val="20"/>
          <w:lang w:val="en"/>
        </w:rPr>
        <w:t>虚拟机。尤其是：</w:t>
      </w:r>
    </w:p>
    <w:p w14:paraId="4234109B" w14:textId="77777777" w:rsidR="00F04AB8" w:rsidRPr="00F04AB8" w:rsidRDefault="00F04AB8" w:rsidP="00F04AB8">
      <w:pPr>
        <w:numPr>
          <w:ilvl w:val="1"/>
          <w:numId w:val="46"/>
        </w:numPr>
        <w:rPr>
          <w:sz w:val="20"/>
          <w:szCs w:val="20"/>
          <w:lang w:val="en"/>
        </w:rPr>
      </w:pPr>
      <w:r w:rsidRPr="00F04AB8">
        <w:rPr>
          <w:sz w:val="20"/>
          <w:szCs w:val="20"/>
          <w:lang w:val="en"/>
        </w:rPr>
        <w:t>使用</w:t>
      </w:r>
      <w:r w:rsidRPr="00F04AB8">
        <w:rPr>
          <w:sz w:val="20"/>
          <w:szCs w:val="20"/>
          <w:lang w:val="en"/>
        </w:rPr>
        <w:t>Windows</w:t>
      </w:r>
      <w:r w:rsidRPr="00F04AB8">
        <w:rPr>
          <w:sz w:val="20"/>
          <w:szCs w:val="20"/>
          <w:lang w:val="en"/>
        </w:rPr>
        <w:t>客户端的</w:t>
      </w:r>
      <w:r w:rsidRPr="00F04AB8">
        <w:rPr>
          <w:sz w:val="20"/>
          <w:szCs w:val="20"/>
          <w:lang w:val="en"/>
        </w:rPr>
        <w:t>3D</w:t>
      </w:r>
      <w:r w:rsidRPr="00F04AB8">
        <w:rPr>
          <w:sz w:val="20"/>
          <w:szCs w:val="20"/>
          <w:lang w:val="en"/>
        </w:rPr>
        <w:t>加速需要</w:t>
      </w:r>
      <w:r w:rsidRPr="00F04AB8">
        <w:rPr>
          <w:sz w:val="20"/>
          <w:szCs w:val="20"/>
          <w:lang w:val="en"/>
        </w:rPr>
        <w:t>Windows 2000</w:t>
      </w:r>
      <w:r w:rsidRPr="00F04AB8">
        <w:rPr>
          <w:sz w:val="20"/>
          <w:szCs w:val="20"/>
          <w:lang w:val="en"/>
        </w:rPr>
        <w:t>，</w:t>
      </w:r>
      <w:r w:rsidRPr="00F04AB8">
        <w:rPr>
          <w:sz w:val="20"/>
          <w:szCs w:val="20"/>
          <w:lang w:val="en"/>
        </w:rPr>
        <w:t>Windows XP</w:t>
      </w:r>
      <w:r w:rsidRPr="00F04AB8">
        <w:rPr>
          <w:sz w:val="20"/>
          <w:szCs w:val="20"/>
          <w:lang w:val="en"/>
        </w:rPr>
        <w:t>，</w:t>
      </w:r>
      <w:r w:rsidRPr="00F04AB8">
        <w:rPr>
          <w:sz w:val="20"/>
          <w:szCs w:val="20"/>
          <w:lang w:val="en"/>
        </w:rPr>
        <w:t>Vista</w:t>
      </w:r>
      <w:r w:rsidRPr="00F04AB8">
        <w:rPr>
          <w:sz w:val="20"/>
          <w:szCs w:val="20"/>
          <w:lang w:val="en"/>
        </w:rPr>
        <w:t>或</w:t>
      </w:r>
      <w:r w:rsidRPr="00F04AB8">
        <w:rPr>
          <w:sz w:val="20"/>
          <w:szCs w:val="20"/>
          <w:lang w:val="en"/>
        </w:rPr>
        <w:t>Windows 7.</w:t>
      </w:r>
      <w:r w:rsidRPr="00F04AB8">
        <w:rPr>
          <w:sz w:val="20"/>
          <w:szCs w:val="20"/>
          <w:lang w:val="en"/>
        </w:rPr>
        <w:t>支持</w:t>
      </w:r>
      <w:r w:rsidRPr="00F04AB8">
        <w:rPr>
          <w:sz w:val="20"/>
          <w:szCs w:val="20"/>
          <w:lang w:val="en"/>
        </w:rPr>
        <w:t>OpenGL</w:t>
      </w:r>
      <w:r w:rsidRPr="00F04AB8">
        <w:rPr>
          <w:sz w:val="20"/>
          <w:szCs w:val="20"/>
          <w:lang w:val="en"/>
        </w:rPr>
        <w:t>和</w:t>
      </w:r>
      <w:r w:rsidRPr="00F04AB8">
        <w:rPr>
          <w:sz w:val="20"/>
          <w:szCs w:val="20"/>
          <w:lang w:val="en"/>
        </w:rPr>
        <w:t>Direct3D 8/9</w:t>
      </w:r>
      <w:r w:rsidRPr="00F04AB8">
        <w:rPr>
          <w:sz w:val="20"/>
          <w:szCs w:val="20"/>
          <w:lang w:val="en"/>
        </w:rPr>
        <w:t>（不支持</w:t>
      </w:r>
      <w:r w:rsidRPr="00F04AB8">
        <w:rPr>
          <w:sz w:val="20"/>
          <w:szCs w:val="20"/>
          <w:lang w:val="en"/>
        </w:rPr>
        <w:t>Windows 2000</w:t>
      </w:r>
      <w:r w:rsidRPr="00F04AB8">
        <w:rPr>
          <w:sz w:val="20"/>
          <w:szCs w:val="20"/>
          <w:lang w:val="en"/>
        </w:rPr>
        <w:t>）（实验性）。</w:t>
      </w:r>
    </w:p>
    <w:p w14:paraId="626DE7BE" w14:textId="77777777" w:rsidR="00F04AB8" w:rsidRPr="00F04AB8" w:rsidRDefault="00F04AB8" w:rsidP="00F04AB8">
      <w:pPr>
        <w:numPr>
          <w:ilvl w:val="1"/>
          <w:numId w:val="46"/>
        </w:numPr>
        <w:rPr>
          <w:sz w:val="20"/>
          <w:szCs w:val="20"/>
          <w:lang w:val="en"/>
        </w:rPr>
      </w:pPr>
      <w:r w:rsidRPr="00F04AB8">
        <w:rPr>
          <w:sz w:val="20"/>
          <w:szCs w:val="20"/>
          <w:lang w:val="en"/>
        </w:rPr>
        <w:t>Linux</w:t>
      </w:r>
      <w:r w:rsidRPr="00F04AB8">
        <w:rPr>
          <w:sz w:val="20"/>
          <w:szCs w:val="20"/>
          <w:lang w:val="en"/>
        </w:rPr>
        <w:t>上的</w:t>
      </w:r>
      <w:r w:rsidRPr="00F04AB8">
        <w:rPr>
          <w:sz w:val="20"/>
          <w:szCs w:val="20"/>
          <w:lang w:val="en"/>
        </w:rPr>
        <w:t>OpenGL</w:t>
      </w:r>
      <w:r w:rsidRPr="00F04AB8">
        <w:rPr>
          <w:sz w:val="20"/>
          <w:szCs w:val="20"/>
          <w:lang w:val="en"/>
        </w:rPr>
        <w:t>需要内核</w:t>
      </w:r>
      <w:r w:rsidRPr="00F04AB8">
        <w:rPr>
          <w:sz w:val="20"/>
          <w:szCs w:val="20"/>
          <w:lang w:val="en"/>
        </w:rPr>
        <w:t>2.6.27</w:t>
      </w:r>
      <w:r w:rsidRPr="00F04AB8">
        <w:rPr>
          <w:sz w:val="20"/>
          <w:szCs w:val="20"/>
          <w:lang w:val="en"/>
        </w:rPr>
        <w:t>及更高版本以及</w:t>
      </w:r>
      <w:r w:rsidRPr="00F04AB8">
        <w:rPr>
          <w:sz w:val="20"/>
          <w:szCs w:val="20"/>
          <w:lang w:val="en"/>
        </w:rPr>
        <w:t>X.org</w:t>
      </w:r>
      <w:r w:rsidRPr="00F04AB8">
        <w:rPr>
          <w:sz w:val="20"/>
          <w:szCs w:val="20"/>
          <w:lang w:val="en"/>
        </w:rPr>
        <w:t>服务器</w:t>
      </w:r>
      <w:r w:rsidRPr="00F04AB8">
        <w:rPr>
          <w:sz w:val="20"/>
          <w:szCs w:val="20"/>
          <w:lang w:val="en"/>
        </w:rPr>
        <w:t>1.5</w:t>
      </w:r>
      <w:r w:rsidRPr="00F04AB8">
        <w:rPr>
          <w:sz w:val="20"/>
          <w:szCs w:val="20"/>
          <w:lang w:val="en"/>
        </w:rPr>
        <w:t>及更高版本。</w:t>
      </w:r>
      <w:r w:rsidRPr="00F04AB8">
        <w:rPr>
          <w:sz w:val="20"/>
          <w:szCs w:val="20"/>
          <w:lang w:val="en"/>
        </w:rPr>
        <w:t>Ubuntu 10.10</w:t>
      </w:r>
      <w:r w:rsidRPr="00F04AB8">
        <w:rPr>
          <w:sz w:val="20"/>
          <w:szCs w:val="20"/>
          <w:lang w:val="en"/>
        </w:rPr>
        <w:t>和</w:t>
      </w:r>
      <w:r w:rsidRPr="00F04AB8">
        <w:rPr>
          <w:sz w:val="20"/>
          <w:szCs w:val="20"/>
          <w:lang w:val="en"/>
        </w:rPr>
        <w:t>Fedora 14</w:t>
      </w:r>
      <w:r w:rsidRPr="00F04AB8">
        <w:rPr>
          <w:sz w:val="20"/>
          <w:szCs w:val="20"/>
          <w:lang w:val="en"/>
        </w:rPr>
        <w:t>已经过测试和确认工作。</w:t>
      </w:r>
    </w:p>
    <w:p w14:paraId="2D605145" w14:textId="77777777" w:rsidR="00F04AB8" w:rsidRPr="00F04AB8" w:rsidRDefault="00F04AB8" w:rsidP="00F04AB8">
      <w:pPr>
        <w:numPr>
          <w:ilvl w:val="1"/>
          <w:numId w:val="46"/>
        </w:numPr>
        <w:rPr>
          <w:sz w:val="20"/>
          <w:szCs w:val="20"/>
          <w:lang w:val="en"/>
        </w:rPr>
      </w:pPr>
      <w:r w:rsidRPr="00F04AB8">
        <w:rPr>
          <w:sz w:val="20"/>
          <w:szCs w:val="20"/>
          <w:lang w:val="en"/>
        </w:rPr>
        <w:t>Solaris</w:t>
      </w:r>
      <w:r w:rsidRPr="00F04AB8">
        <w:rPr>
          <w:sz w:val="20"/>
          <w:szCs w:val="20"/>
          <w:lang w:val="en"/>
        </w:rPr>
        <w:t>客户机上的</w:t>
      </w:r>
      <w:r w:rsidRPr="00F04AB8">
        <w:rPr>
          <w:sz w:val="20"/>
          <w:szCs w:val="20"/>
          <w:lang w:val="en"/>
        </w:rPr>
        <w:t>OpenGL</w:t>
      </w:r>
      <w:r w:rsidRPr="00F04AB8">
        <w:rPr>
          <w:sz w:val="20"/>
          <w:szCs w:val="20"/>
          <w:lang w:val="en"/>
        </w:rPr>
        <w:t>需要</w:t>
      </w:r>
      <w:r w:rsidRPr="00F04AB8">
        <w:rPr>
          <w:sz w:val="20"/>
          <w:szCs w:val="20"/>
          <w:lang w:val="en"/>
        </w:rPr>
        <w:t>X.org</w:t>
      </w:r>
      <w:r w:rsidRPr="00F04AB8">
        <w:rPr>
          <w:sz w:val="20"/>
          <w:szCs w:val="20"/>
          <w:lang w:val="en"/>
        </w:rPr>
        <w:t>服务器</w:t>
      </w:r>
      <w:r w:rsidRPr="00F04AB8">
        <w:rPr>
          <w:sz w:val="20"/>
          <w:szCs w:val="20"/>
          <w:lang w:val="en"/>
        </w:rPr>
        <w:t>1.5</w:t>
      </w:r>
      <w:r w:rsidRPr="00F04AB8">
        <w:rPr>
          <w:sz w:val="20"/>
          <w:szCs w:val="20"/>
          <w:lang w:val="en"/>
        </w:rPr>
        <w:t>及更高版本。</w:t>
      </w:r>
    </w:p>
    <w:p w14:paraId="631A9776" w14:textId="77777777" w:rsidR="00F04AB8" w:rsidRPr="00F04AB8" w:rsidRDefault="00F04AB8" w:rsidP="00F04AB8">
      <w:pPr>
        <w:numPr>
          <w:ilvl w:val="0"/>
          <w:numId w:val="46"/>
        </w:numPr>
        <w:rPr>
          <w:sz w:val="20"/>
          <w:szCs w:val="20"/>
          <w:lang w:val="en"/>
        </w:rPr>
      </w:pPr>
      <w:r w:rsidRPr="00F04AB8">
        <w:rPr>
          <w:sz w:val="20"/>
          <w:szCs w:val="20"/>
          <w:lang w:val="en"/>
        </w:rPr>
        <w:t>必须安装</w:t>
      </w:r>
      <w:r w:rsidRPr="00F04AB8">
        <w:rPr>
          <w:sz w:val="20"/>
          <w:szCs w:val="20"/>
          <w:lang w:val="en"/>
        </w:rPr>
        <w:t>Guest</w:t>
      </w:r>
      <w:r w:rsidRPr="00F04AB8">
        <w:rPr>
          <w:sz w:val="20"/>
          <w:szCs w:val="20"/>
          <w:lang w:val="en"/>
        </w:rPr>
        <w:t>添加。</w:t>
      </w:r>
    </w:p>
    <w:p w14:paraId="0E316A14" w14:textId="77777777" w:rsidR="00F04AB8" w:rsidRPr="00F04AB8" w:rsidRDefault="00F04AB8" w:rsidP="00F04AB8">
      <w:pPr>
        <w:rPr>
          <w:b/>
          <w:bCs/>
          <w:sz w:val="20"/>
          <w:szCs w:val="20"/>
          <w:lang w:val="en"/>
        </w:rPr>
      </w:pPr>
      <w:r w:rsidRPr="00F04AB8">
        <w:rPr>
          <w:b/>
          <w:bCs/>
          <w:sz w:val="20"/>
          <w:szCs w:val="20"/>
          <w:lang w:val="en"/>
        </w:rPr>
        <w:t>注意</w:t>
      </w:r>
    </w:p>
    <w:p w14:paraId="18BF3D70" w14:textId="77777777" w:rsidR="00F04AB8" w:rsidRPr="00F04AB8" w:rsidRDefault="00F04AB8" w:rsidP="00F04AB8">
      <w:pPr>
        <w:rPr>
          <w:sz w:val="20"/>
          <w:szCs w:val="20"/>
          <w:lang w:val="en"/>
        </w:rPr>
      </w:pPr>
      <w:r w:rsidRPr="00F04AB8">
        <w:rPr>
          <w:sz w:val="20"/>
          <w:szCs w:val="20"/>
          <w:lang w:val="en"/>
        </w:rPr>
        <w:t>要使基本的</w:t>
      </w:r>
      <w:r w:rsidRPr="00F04AB8">
        <w:rPr>
          <w:sz w:val="20"/>
          <w:szCs w:val="20"/>
          <w:lang w:val="en"/>
        </w:rPr>
        <w:t>Direct3D</w:t>
      </w:r>
      <w:r w:rsidRPr="00F04AB8">
        <w:rPr>
          <w:sz w:val="20"/>
          <w:szCs w:val="20"/>
          <w:lang w:val="en"/>
        </w:rPr>
        <w:t>加速工作在</w:t>
      </w:r>
      <w:r w:rsidRPr="00F04AB8">
        <w:rPr>
          <w:sz w:val="20"/>
          <w:szCs w:val="20"/>
          <w:lang w:val="en"/>
        </w:rPr>
        <w:t>Windows</w:t>
      </w:r>
      <w:r w:rsidRPr="00F04AB8">
        <w:rPr>
          <w:sz w:val="20"/>
          <w:szCs w:val="20"/>
          <w:lang w:val="en"/>
        </w:rPr>
        <w:t>客户机中工作，</w:t>
      </w:r>
      <w:r w:rsidRPr="00F04AB8">
        <w:rPr>
          <w:sz w:val="20"/>
          <w:szCs w:val="20"/>
          <w:lang w:val="en"/>
        </w:rPr>
        <w:t>VirtualBox</w:t>
      </w:r>
      <w:r w:rsidRPr="00F04AB8">
        <w:rPr>
          <w:sz w:val="20"/>
          <w:szCs w:val="20"/>
          <w:lang w:val="en"/>
        </w:rPr>
        <w:t>需要替换虚拟机中的</w:t>
      </w:r>
      <w:r w:rsidRPr="00F04AB8">
        <w:rPr>
          <w:sz w:val="20"/>
          <w:szCs w:val="20"/>
          <w:lang w:val="en"/>
        </w:rPr>
        <w:t>Windows</w:t>
      </w:r>
      <w:r w:rsidRPr="00F04AB8">
        <w:rPr>
          <w:sz w:val="20"/>
          <w:szCs w:val="20"/>
          <w:lang w:val="en"/>
        </w:rPr>
        <w:t>系统文件。因此，</w:t>
      </w:r>
      <w:r w:rsidRPr="00F04AB8">
        <w:rPr>
          <w:sz w:val="20"/>
          <w:szCs w:val="20"/>
          <w:lang w:val="en"/>
        </w:rPr>
        <w:t>Guest Additions</w:t>
      </w:r>
      <w:r w:rsidRPr="00F04AB8">
        <w:rPr>
          <w:sz w:val="20"/>
          <w:szCs w:val="20"/>
          <w:lang w:val="en"/>
        </w:rPr>
        <w:t>安装程序提供</w:t>
      </w:r>
      <w:r w:rsidRPr="00F04AB8">
        <w:rPr>
          <w:sz w:val="20"/>
          <w:szCs w:val="20"/>
          <w:lang w:val="en"/>
        </w:rPr>
        <w:t>Direct3D</w:t>
      </w:r>
      <w:r w:rsidRPr="00F04AB8">
        <w:rPr>
          <w:sz w:val="20"/>
          <w:szCs w:val="20"/>
          <w:lang w:val="en"/>
        </w:rPr>
        <w:t>加速功能作为必须明确启用的选项。此外，您必须在</w:t>
      </w:r>
      <w:r w:rsidRPr="00F04AB8">
        <w:rPr>
          <w:sz w:val="20"/>
          <w:szCs w:val="20"/>
          <w:lang w:val="en"/>
        </w:rPr>
        <w:t>“</w:t>
      </w:r>
      <w:r w:rsidRPr="00F04AB8">
        <w:rPr>
          <w:sz w:val="20"/>
          <w:szCs w:val="20"/>
          <w:lang w:val="en"/>
        </w:rPr>
        <w:t>安全模式</w:t>
      </w:r>
      <w:r w:rsidRPr="00F04AB8">
        <w:rPr>
          <w:sz w:val="20"/>
          <w:szCs w:val="20"/>
          <w:lang w:val="en"/>
        </w:rPr>
        <w:t>”</w:t>
      </w:r>
      <w:r w:rsidRPr="00F04AB8">
        <w:rPr>
          <w:sz w:val="20"/>
          <w:szCs w:val="20"/>
          <w:lang w:val="en"/>
        </w:rPr>
        <w:t>下安装访客添加。但这</w:t>
      </w:r>
      <w:r w:rsidRPr="00F04AB8">
        <w:rPr>
          <w:b/>
          <w:bCs/>
          <w:sz w:val="20"/>
          <w:szCs w:val="20"/>
          <w:lang w:val="en"/>
        </w:rPr>
        <w:t>并不</w:t>
      </w:r>
      <w:r w:rsidRPr="00F04AB8">
        <w:rPr>
          <w:sz w:val="20"/>
          <w:szCs w:val="20"/>
          <w:lang w:val="en"/>
        </w:rPr>
        <w:t> </w:t>
      </w:r>
      <w:r w:rsidRPr="00F04AB8">
        <w:rPr>
          <w:sz w:val="20"/>
          <w:szCs w:val="20"/>
          <w:lang w:val="en"/>
        </w:rPr>
        <w:t>适用于适用于</w:t>
      </w:r>
      <w:r w:rsidRPr="00F04AB8">
        <w:rPr>
          <w:sz w:val="20"/>
          <w:szCs w:val="20"/>
          <w:lang w:val="en"/>
        </w:rPr>
        <w:t>Vista</w:t>
      </w:r>
      <w:r w:rsidRPr="00F04AB8">
        <w:rPr>
          <w:sz w:val="20"/>
          <w:szCs w:val="20"/>
          <w:lang w:val="en"/>
        </w:rPr>
        <w:t>和</w:t>
      </w:r>
      <w:r w:rsidRPr="00F04AB8">
        <w:rPr>
          <w:sz w:val="20"/>
          <w:szCs w:val="20"/>
          <w:lang w:val="en"/>
        </w:rPr>
        <w:t>Windows 7</w:t>
      </w:r>
      <w:r w:rsidRPr="00F04AB8">
        <w:rPr>
          <w:sz w:val="20"/>
          <w:szCs w:val="20"/>
          <w:lang w:val="en"/>
        </w:rPr>
        <w:t>的客人实验</w:t>
      </w:r>
      <w:r w:rsidRPr="00F04AB8">
        <w:rPr>
          <w:sz w:val="20"/>
          <w:szCs w:val="20"/>
          <w:lang w:val="en"/>
        </w:rPr>
        <w:t>WDDM Direct3D</w:t>
      </w:r>
      <w:r w:rsidRPr="00F04AB8">
        <w:rPr>
          <w:sz w:val="20"/>
          <w:szCs w:val="20"/>
          <w:lang w:val="en"/>
        </w:rPr>
        <w:t>的视频驱动程序，请参见</w:t>
      </w:r>
      <w:hyperlink r:id="rId113" w:tooltip="第14章已知限制" w:history="1">
        <w:r w:rsidRPr="00F04AB8">
          <w:rPr>
            <w:rStyle w:val="a3"/>
            <w:sz w:val="20"/>
            <w:szCs w:val="20"/>
            <w:lang w:val="en"/>
          </w:rPr>
          <w:t>第</w:t>
        </w:r>
        <w:r w:rsidRPr="00F04AB8">
          <w:rPr>
            <w:rStyle w:val="a3"/>
            <w:sz w:val="20"/>
            <w:szCs w:val="20"/>
            <w:lang w:val="en"/>
          </w:rPr>
          <w:t>14</w:t>
        </w:r>
        <w:r w:rsidRPr="00F04AB8">
          <w:rPr>
            <w:rStyle w:val="a3"/>
            <w:sz w:val="20"/>
            <w:szCs w:val="20"/>
            <w:lang w:val="en"/>
          </w:rPr>
          <w:t>章，</w:t>
        </w:r>
        <w:r w:rsidRPr="00F04AB8">
          <w:rPr>
            <w:rStyle w:val="a3"/>
            <w:i/>
            <w:iCs/>
            <w:sz w:val="20"/>
            <w:szCs w:val="20"/>
            <w:lang w:val="en"/>
          </w:rPr>
          <w:t>已知限制</w:t>
        </w:r>
      </w:hyperlink>
      <w:r w:rsidRPr="00F04AB8">
        <w:rPr>
          <w:sz w:val="20"/>
          <w:szCs w:val="20"/>
          <w:lang w:val="en"/>
        </w:rPr>
        <w:t> </w:t>
      </w:r>
      <w:r w:rsidRPr="00F04AB8">
        <w:rPr>
          <w:sz w:val="20"/>
          <w:szCs w:val="20"/>
          <w:lang w:val="en"/>
        </w:rPr>
        <w:t>的详细信息。</w:t>
      </w:r>
    </w:p>
    <w:p w14:paraId="7BA49FB1" w14:textId="77777777" w:rsidR="00F04AB8" w:rsidRPr="00F04AB8" w:rsidRDefault="00F04AB8" w:rsidP="00F04AB8">
      <w:pPr>
        <w:numPr>
          <w:ilvl w:val="0"/>
          <w:numId w:val="46"/>
        </w:numPr>
        <w:rPr>
          <w:sz w:val="20"/>
          <w:szCs w:val="20"/>
          <w:lang w:val="en"/>
        </w:rPr>
      </w:pPr>
      <w:r w:rsidRPr="00F04AB8">
        <w:rPr>
          <w:sz w:val="20"/>
          <w:szCs w:val="20"/>
          <w:lang w:val="en"/>
        </w:rPr>
        <w:t>由于此时</w:t>
      </w:r>
      <w:r w:rsidRPr="00F04AB8">
        <w:rPr>
          <w:sz w:val="20"/>
          <w:szCs w:val="20"/>
          <w:lang w:val="en"/>
        </w:rPr>
        <w:t>3D</w:t>
      </w:r>
      <w:r w:rsidRPr="00F04AB8">
        <w:rPr>
          <w:sz w:val="20"/>
          <w:szCs w:val="20"/>
          <w:lang w:val="en"/>
        </w:rPr>
        <w:t>支持仍然是实验性的，因此默认情况下将被禁用，并且必须在</w:t>
      </w:r>
      <w:r w:rsidRPr="00F04AB8">
        <w:rPr>
          <w:sz w:val="20"/>
          <w:szCs w:val="20"/>
          <w:lang w:val="en"/>
        </w:rPr>
        <w:t>VM</w:t>
      </w:r>
      <w:r w:rsidRPr="00F04AB8">
        <w:rPr>
          <w:sz w:val="20"/>
          <w:szCs w:val="20"/>
          <w:lang w:val="en"/>
        </w:rPr>
        <w:t>设置中</w:t>
      </w:r>
      <w:r w:rsidRPr="00F04AB8">
        <w:rPr>
          <w:b/>
          <w:bCs/>
          <w:sz w:val="20"/>
          <w:szCs w:val="20"/>
          <w:lang w:val="en"/>
        </w:rPr>
        <w:t>手动启用</w:t>
      </w:r>
      <w:r w:rsidRPr="00F04AB8">
        <w:rPr>
          <w:sz w:val="20"/>
          <w:szCs w:val="20"/>
          <w:lang w:val="en"/>
        </w:rPr>
        <w:t>（请参见</w:t>
      </w:r>
      <w:hyperlink r:id="rId114" w:anchor="generalsettings" w:tooltip="3.3。 常规设置" w:history="1">
        <w:r w:rsidRPr="00F04AB8">
          <w:rPr>
            <w:rStyle w:val="a3"/>
            <w:sz w:val="20"/>
            <w:szCs w:val="20"/>
            <w:lang w:val="en"/>
          </w:rPr>
          <w:t>第</w:t>
        </w:r>
        <w:r w:rsidRPr="00F04AB8">
          <w:rPr>
            <w:rStyle w:val="a3"/>
            <w:sz w:val="20"/>
            <w:szCs w:val="20"/>
            <w:lang w:val="en"/>
          </w:rPr>
          <w:t>3.3</w:t>
        </w:r>
        <w:r w:rsidRPr="00F04AB8">
          <w:rPr>
            <w:rStyle w:val="a3"/>
            <w:sz w:val="20"/>
            <w:szCs w:val="20"/>
            <w:lang w:val="en"/>
          </w:rPr>
          <w:t>节</w:t>
        </w:r>
        <w:r w:rsidRPr="00F04AB8">
          <w:rPr>
            <w:rStyle w:val="a3"/>
            <w:sz w:val="20"/>
            <w:szCs w:val="20"/>
            <w:lang w:val="en"/>
          </w:rPr>
          <w:t>“</w:t>
        </w:r>
        <w:r w:rsidRPr="00F04AB8">
          <w:rPr>
            <w:rStyle w:val="a3"/>
            <w:sz w:val="20"/>
            <w:szCs w:val="20"/>
            <w:lang w:val="en"/>
          </w:rPr>
          <w:t>常规设置</w:t>
        </w:r>
        <w:r w:rsidRPr="00F04AB8">
          <w:rPr>
            <w:rStyle w:val="a3"/>
            <w:sz w:val="20"/>
            <w:szCs w:val="20"/>
            <w:lang w:val="en"/>
          </w:rPr>
          <w:t>”</w:t>
        </w:r>
      </w:hyperlink>
      <w:r w:rsidRPr="00F04AB8">
        <w:rPr>
          <w:sz w:val="20"/>
          <w:szCs w:val="20"/>
          <w:lang w:val="en"/>
        </w:rPr>
        <w:t>）。</w:t>
      </w:r>
    </w:p>
    <w:p w14:paraId="758F375E" w14:textId="77777777" w:rsidR="00F04AB8" w:rsidRPr="00F04AB8" w:rsidRDefault="00F04AB8" w:rsidP="00F04AB8">
      <w:pPr>
        <w:rPr>
          <w:b/>
          <w:bCs/>
          <w:sz w:val="20"/>
          <w:szCs w:val="20"/>
          <w:lang w:val="en"/>
        </w:rPr>
      </w:pPr>
      <w:r w:rsidRPr="00F04AB8">
        <w:rPr>
          <w:b/>
          <w:bCs/>
          <w:sz w:val="20"/>
          <w:szCs w:val="20"/>
          <w:lang w:val="en"/>
        </w:rPr>
        <w:t>注意</w:t>
      </w:r>
    </w:p>
    <w:p w14:paraId="124C0AE9" w14:textId="77777777" w:rsidR="00F04AB8" w:rsidRPr="00F04AB8" w:rsidRDefault="00F04AB8" w:rsidP="00F04AB8">
      <w:pPr>
        <w:rPr>
          <w:sz w:val="20"/>
          <w:szCs w:val="20"/>
          <w:lang w:val="en"/>
        </w:rPr>
      </w:pPr>
      <w:r w:rsidRPr="00F04AB8">
        <w:rPr>
          <w:sz w:val="20"/>
          <w:szCs w:val="20"/>
          <w:lang w:val="en"/>
        </w:rPr>
        <w:t>不受信任的客户系统不应该允许使用</w:t>
      </w:r>
      <w:r w:rsidRPr="00F04AB8">
        <w:rPr>
          <w:sz w:val="20"/>
          <w:szCs w:val="20"/>
          <w:lang w:val="en"/>
        </w:rPr>
        <w:t>VirtualBox</w:t>
      </w:r>
      <w:r w:rsidRPr="00F04AB8">
        <w:rPr>
          <w:sz w:val="20"/>
          <w:szCs w:val="20"/>
          <w:lang w:val="en"/>
        </w:rPr>
        <w:t>的</w:t>
      </w:r>
      <w:r w:rsidRPr="00F04AB8">
        <w:rPr>
          <w:sz w:val="20"/>
          <w:szCs w:val="20"/>
          <w:lang w:val="en"/>
        </w:rPr>
        <w:t>3D</w:t>
      </w:r>
      <w:r w:rsidRPr="00F04AB8">
        <w:rPr>
          <w:sz w:val="20"/>
          <w:szCs w:val="20"/>
          <w:lang w:val="en"/>
        </w:rPr>
        <w:t>加速功能，就像不受信任的主机软件不应该被允许使用</w:t>
      </w:r>
      <w:r w:rsidRPr="00F04AB8">
        <w:rPr>
          <w:sz w:val="20"/>
          <w:szCs w:val="20"/>
          <w:lang w:val="en"/>
        </w:rPr>
        <w:t>3D</w:t>
      </w:r>
      <w:r w:rsidRPr="00F04AB8">
        <w:rPr>
          <w:sz w:val="20"/>
          <w:szCs w:val="20"/>
          <w:lang w:val="en"/>
        </w:rPr>
        <w:t>加速。</w:t>
      </w:r>
      <w:r w:rsidRPr="00F04AB8">
        <w:rPr>
          <w:sz w:val="20"/>
          <w:szCs w:val="20"/>
          <w:lang w:val="en"/>
        </w:rPr>
        <w:t>3D</w:t>
      </w:r>
      <w:r w:rsidRPr="00F04AB8">
        <w:rPr>
          <w:sz w:val="20"/>
          <w:szCs w:val="20"/>
          <w:lang w:val="en"/>
        </w:rPr>
        <w:t>硬件的驱动程序通常太复杂，无法正确安全，任何允许访问它们的软件可能会损害运行它们的操作系统。此外，启用</w:t>
      </w:r>
      <w:r w:rsidRPr="00F04AB8">
        <w:rPr>
          <w:sz w:val="20"/>
          <w:szCs w:val="20"/>
          <w:lang w:val="en"/>
        </w:rPr>
        <w:t>3D</w:t>
      </w:r>
      <w:r w:rsidRPr="00F04AB8">
        <w:rPr>
          <w:sz w:val="20"/>
          <w:szCs w:val="20"/>
          <w:lang w:val="en"/>
        </w:rPr>
        <w:t>加速可让客户直接访问</w:t>
      </w:r>
      <w:r w:rsidRPr="00F04AB8">
        <w:rPr>
          <w:sz w:val="20"/>
          <w:szCs w:val="20"/>
          <w:lang w:val="en"/>
        </w:rPr>
        <w:t>VirtualBox</w:t>
      </w:r>
      <w:r w:rsidRPr="00F04AB8">
        <w:rPr>
          <w:sz w:val="20"/>
          <w:szCs w:val="20"/>
          <w:lang w:val="en"/>
        </w:rPr>
        <w:t>主机进程中的大量其他程序代码，这可能可以用来使虚拟机崩溃。</w:t>
      </w:r>
    </w:p>
    <w:p w14:paraId="0A4B4691" w14:textId="77777777" w:rsidR="00F04AB8" w:rsidRPr="00F04AB8" w:rsidRDefault="00F04AB8" w:rsidP="00F04AB8">
      <w:pPr>
        <w:rPr>
          <w:sz w:val="20"/>
          <w:szCs w:val="20"/>
          <w:lang w:val="en"/>
        </w:rPr>
      </w:pPr>
      <w:r w:rsidRPr="00F04AB8">
        <w:rPr>
          <w:sz w:val="20"/>
          <w:szCs w:val="20"/>
          <w:lang w:val="en"/>
        </w:rPr>
        <w:t>使用</w:t>
      </w:r>
      <w:r w:rsidRPr="00F04AB8">
        <w:rPr>
          <w:sz w:val="20"/>
          <w:szCs w:val="20"/>
          <w:lang w:val="en"/>
        </w:rPr>
        <w:t>VirtualBox 4.1</w:t>
      </w:r>
      <w:r w:rsidRPr="00F04AB8">
        <w:rPr>
          <w:sz w:val="20"/>
          <w:szCs w:val="20"/>
          <w:lang w:val="en"/>
        </w:rPr>
        <w:t>，为</w:t>
      </w:r>
      <w:r w:rsidRPr="00F04AB8">
        <w:rPr>
          <w:sz w:val="20"/>
          <w:szCs w:val="20"/>
          <w:lang w:val="en"/>
        </w:rPr>
        <w:t>Windows Vista</w:t>
      </w:r>
      <w:r w:rsidRPr="00F04AB8">
        <w:rPr>
          <w:sz w:val="20"/>
          <w:szCs w:val="20"/>
          <w:lang w:val="en"/>
        </w:rPr>
        <w:t>和</w:t>
      </w:r>
      <w:r w:rsidRPr="00F04AB8">
        <w:rPr>
          <w:sz w:val="20"/>
          <w:szCs w:val="20"/>
          <w:lang w:val="en"/>
        </w:rPr>
        <w:t>Windows 7</w:t>
      </w:r>
      <w:r w:rsidRPr="00F04AB8">
        <w:rPr>
          <w:sz w:val="20"/>
          <w:szCs w:val="20"/>
          <w:lang w:val="en"/>
        </w:rPr>
        <w:t>客户端添加了</w:t>
      </w:r>
      <w:r w:rsidRPr="00F04AB8">
        <w:rPr>
          <w:sz w:val="20"/>
          <w:szCs w:val="20"/>
          <w:lang w:val="en"/>
        </w:rPr>
        <w:t>Windows Aero</w:t>
      </w:r>
      <w:r w:rsidRPr="00F04AB8">
        <w:rPr>
          <w:sz w:val="20"/>
          <w:szCs w:val="20"/>
          <w:lang w:val="en"/>
        </w:rPr>
        <w:t>主题支持。要启用</w:t>
      </w:r>
      <w:r w:rsidRPr="00F04AB8">
        <w:rPr>
          <w:sz w:val="20"/>
          <w:szCs w:val="20"/>
          <w:lang w:val="en"/>
        </w:rPr>
        <w:t>Aero</w:t>
      </w:r>
      <w:r w:rsidRPr="00F04AB8">
        <w:rPr>
          <w:sz w:val="20"/>
          <w:szCs w:val="20"/>
          <w:lang w:val="en"/>
        </w:rPr>
        <w:t>主题支持，必须安装实验的</w:t>
      </w:r>
      <w:r w:rsidRPr="00F04AB8">
        <w:rPr>
          <w:sz w:val="20"/>
          <w:szCs w:val="20"/>
          <w:lang w:val="en"/>
        </w:rPr>
        <w:t>VirtualBox WDDM</w:t>
      </w:r>
      <w:r w:rsidRPr="00F04AB8">
        <w:rPr>
          <w:sz w:val="20"/>
          <w:szCs w:val="20"/>
          <w:lang w:val="en"/>
        </w:rPr>
        <w:t>视频驱动程序，这可以在</w:t>
      </w:r>
      <w:r w:rsidRPr="00F04AB8">
        <w:rPr>
          <w:sz w:val="20"/>
          <w:szCs w:val="20"/>
          <w:lang w:val="en"/>
        </w:rPr>
        <w:t>Guest Additions</w:t>
      </w:r>
      <w:r w:rsidRPr="00F04AB8">
        <w:rPr>
          <w:sz w:val="20"/>
          <w:szCs w:val="20"/>
          <w:lang w:val="en"/>
        </w:rPr>
        <w:t>安装中使用。由于</w:t>
      </w:r>
      <w:r w:rsidRPr="00F04AB8">
        <w:rPr>
          <w:sz w:val="20"/>
          <w:szCs w:val="20"/>
          <w:lang w:val="en"/>
        </w:rPr>
        <w:t>WDDM</w:t>
      </w:r>
      <w:r w:rsidRPr="00F04AB8">
        <w:rPr>
          <w:sz w:val="20"/>
          <w:szCs w:val="20"/>
          <w:lang w:val="en"/>
        </w:rPr>
        <w:t>视频驱动程序目前仍然是实验性的，因此默认情况下不会安装，并且必须在</w:t>
      </w:r>
      <w:r w:rsidRPr="00F04AB8">
        <w:rPr>
          <w:sz w:val="20"/>
          <w:szCs w:val="20"/>
          <w:lang w:val="en"/>
        </w:rPr>
        <w:t>Guest Additions</w:t>
      </w:r>
      <w:r w:rsidRPr="00F04AB8">
        <w:rPr>
          <w:sz w:val="20"/>
          <w:szCs w:val="20"/>
          <w:lang w:val="en"/>
        </w:rPr>
        <w:t>安装程序中</w:t>
      </w:r>
      <w:r w:rsidRPr="00F04AB8">
        <w:rPr>
          <w:b/>
          <w:bCs/>
          <w:sz w:val="20"/>
          <w:szCs w:val="20"/>
          <w:lang w:val="en"/>
        </w:rPr>
        <w:t>手动选择</w:t>
      </w:r>
      <w:r w:rsidRPr="00F04AB8">
        <w:rPr>
          <w:sz w:val="20"/>
          <w:szCs w:val="20"/>
          <w:lang w:val="en"/>
        </w:rPr>
        <w:t> “</w:t>
      </w:r>
      <w:r w:rsidRPr="00F04AB8">
        <w:rPr>
          <w:sz w:val="20"/>
          <w:szCs w:val="20"/>
          <w:lang w:val="en"/>
        </w:rPr>
        <w:t>否</w:t>
      </w:r>
      <w:r w:rsidRPr="00F04AB8">
        <w:rPr>
          <w:sz w:val="20"/>
          <w:szCs w:val="20"/>
          <w:lang w:val="en"/>
        </w:rPr>
        <w:t>”</w:t>
      </w:r>
      <w:r w:rsidRPr="00F04AB8">
        <w:rPr>
          <w:sz w:val="20"/>
          <w:szCs w:val="20"/>
          <w:lang w:val="en"/>
        </w:rPr>
        <w:t>，当</w:t>
      </w:r>
      <w:r w:rsidRPr="00F04AB8">
        <w:rPr>
          <w:sz w:val="20"/>
          <w:szCs w:val="20"/>
          <w:lang w:val="en"/>
        </w:rPr>
        <w:t>Direct3D</w:t>
      </w:r>
      <w:r w:rsidRPr="00F04AB8">
        <w:rPr>
          <w:sz w:val="20"/>
          <w:szCs w:val="20"/>
          <w:lang w:val="en"/>
        </w:rPr>
        <w:t>显示</w:t>
      </w:r>
      <w:r w:rsidRPr="00F04AB8">
        <w:rPr>
          <w:sz w:val="20"/>
          <w:szCs w:val="20"/>
          <w:lang w:val="en"/>
        </w:rPr>
        <w:t>“</w:t>
      </w:r>
      <w:r w:rsidRPr="00F04AB8">
        <w:rPr>
          <w:sz w:val="20"/>
          <w:szCs w:val="20"/>
          <w:lang w:val="en"/>
        </w:rPr>
        <w:t>您是否要安装基本的</w:t>
      </w:r>
      <w:r w:rsidRPr="00F04AB8">
        <w:rPr>
          <w:sz w:val="20"/>
          <w:szCs w:val="20"/>
          <w:lang w:val="en"/>
        </w:rPr>
        <w:t>Direct3D</w:t>
      </w:r>
      <w:r w:rsidRPr="00F04AB8">
        <w:rPr>
          <w:sz w:val="20"/>
          <w:szCs w:val="20"/>
          <w:lang w:val="en"/>
        </w:rPr>
        <w:t>支持</w:t>
      </w:r>
      <w:r w:rsidRPr="00F04AB8">
        <w:rPr>
          <w:sz w:val="20"/>
          <w:szCs w:val="20"/>
          <w:lang w:val="en"/>
        </w:rPr>
        <w:t>”</w:t>
      </w:r>
      <w:r w:rsidRPr="00F04AB8">
        <w:rPr>
          <w:sz w:val="20"/>
          <w:szCs w:val="20"/>
          <w:lang w:val="en"/>
        </w:rPr>
        <w:t>对话框时功能被选中。</w:t>
      </w:r>
    </w:p>
    <w:p w14:paraId="04DEEBD1" w14:textId="77777777" w:rsidR="00F04AB8" w:rsidRPr="00F04AB8" w:rsidRDefault="00F04AB8" w:rsidP="00F04AB8">
      <w:pPr>
        <w:rPr>
          <w:b/>
          <w:bCs/>
          <w:sz w:val="20"/>
          <w:szCs w:val="20"/>
          <w:lang w:val="en"/>
        </w:rPr>
      </w:pPr>
      <w:r w:rsidRPr="00F04AB8">
        <w:rPr>
          <w:b/>
          <w:bCs/>
          <w:sz w:val="20"/>
          <w:szCs w:val="20"/>
          <w:lang w:val="en"/>
        </w:rPr>
        <w:t>注意</w:t>
      </w:r>
    </w:p>
    <w:p w14:paraId="77095ACF" w14:textId="77777777" w:rsidR="00F04AB8" w:rsidRPr="00F04AB8" w:rsidRDefault="00F04AB8" w:rsidP="00F04AB8">
      <w:pPr>
        <w:rPr>
          <w:sz w:val="20"/>
          <w:szCs w:val="20"/>
          <w:lang w:val="en"/>
        </w:rPr>
      </w:pPr>
      <w:r w:rsidRPr="00F04AB8">
        <w:rPr>
          <w:sz w:val="20"/>
          <w:szCs w:val="20"/>
          <w:lang w:val="en"/>
        </w:rPr>
        <w:t>不同于目前基本的</w:t>
      </w:r>
      <w:r w:rsidRPr="00F04AB8">
        <w:rPr>
          <w:sz w:val="20"/>
          <w:szCs w:val="20"/>
          <w:lang w:val="en"/>
        </w:rPr>
        <w:t>Direct3D</w:t>
      </w:r>
      <w:r w:rsidRPr="00F04AB8">
        <w:rPr>
          <w:sz w:val="20"/>
          <w:szCs w:val="20"/>
          <w:lang w:val="en"/>
        </w:rPr>
        <w:t>支持，</w:t>
      </w:r>
      <w:r w:rsidRPr="00F04AB8">
        <w:rPr>
          <w:sz w:val="20"/>
          <w:szCs w:val="20"/>
          <w:lang w:val="en"/>
        </w:rPr>
        <w:t>WDDM</w:t>
      </w:r>
      <w:r w:rsidRPr="00F04AB8">
        <w:rPr>
          <w:sz w:val="20"/>
          <w:szCs w:val="20"/>
          <w:lang w:val="en"/>
        </w:rPr>
        <w:t>视频驱动程序安装时</w:t>
      </w:r>
      <w:r w:rsidRPr="00F04AB8">
        <w:rPr>
          <w:b/>
          <w:bCs/>
          <w:sz w:val="20"/>
          <w:szCs w:val="20"/>
          <w:lang w:val="en"/>
        </w:rPr>
        <w:t>不</w:t>
      </w:r>
      <w:r w:rsidRPr="00F04AB8">
        <w:rPr>
          <w:sz w:val="20"/>
          <w:szCs w:val="20"/>
          <w:lang w:val="en"/>
        </w:rPr>
        <w:t>要求</w:t>
      </w:r>
      <w:r w:rsidRPr="00F04AB8">
        <w:rPr>
          <w:sz w:val="20"/>
          <w:szCs w:val="20"/>
          <w:lang w:val="en"/>
        </w:rPr>
        <w:t>“</w:t>
      </w:r>
      <w:r w:rsidRPr="00F04AB8">
        <w:rPr>
          <w:sz w:val="20"/>
          <w:szCs w:val="20"/>
          <w:lang w:val="en"/>
        </w:rPr>
        <w:t>安全模式</w:t>
      </w:r>
      <w:r w:rsidRPr="00F04AB8">
        <w:rPr>
          <w:sz w:val="20"/>
          <w:szCs w:val="20"/>
          <w:lang w:val="en"/>
        </w:rPr>
        <w:t>”</w:t>
      </w:r>
      <w:r w:rsidRPr="00F04AB8">
        <w:rPr>
          <w:sz w:val="20"/>
          <w:szCs w:val="20"/>
          <w:lang w:val="en"/>
        </w:rPr>
        <w:t>。</w:t>
      </w:r>
    </w:p>
    <w:p w14:paraId="3CEDA5A5" w14:textId="77777777" w:rsidR="00F04AB8" w:rsidRPr="00F04AB8" w:rsidRDefault="00F04AB8" w:rsidP="00F04AB8">
      <w:pPr>
        <w:rPr>
          <w:sz w:val="20"/>
          <w:szCs w:val="20"/>
          <w:lang w:val="en"/>
        </w:rPr>
      </w:pPr>
      <w:r w:rsidRPr="00F04AB8">
        <w:rPr>
          <w:sz w:val="20"/>
          <w:szCs w:val="20"/>
          <w:lang w:val="en"/>
        </w:rPr>
        <w:t>默认情况下，</w:t>
      </w:r>
      <w:r w:rsidRPr="00F04AB8">
        <w:rPr>
          <w:sz w:val="20"/>
          <w:szCs w:val="20"/>
          <w:lang w:val="en"/>
        </w:rPr>
        <w:t>Aero</w:t>
      </w:r>
      <w:r w:rsidRPr="00F04AB8">
        <w:rPr>
          <w:sz w:val="20"/>
          <w:szCs w:val="20"/>
          <w:lang w:val="en"/>
        </w:rPr>
        <w:t>主题未启用。启用它</w:t>
      </w:r>
    </w:p>
    <w:p w14:paraId="03F87AE5" w14:textId="77777777" w:rsidR="00F04AB8" w:rsidRPr="00F04AB8" w:rsidRDefault="00F04AB8" w:rsidP="00F04AB8">
      <w:pPr>
        <w:numPr>
          <w:ilvl w:val="0"/>
          <w:numId w:val="47"/>
        </w:numPr>
        <w:rPr>
          <w:sz w:val="20"/>
          <w:szCs w:val="20"/>
          <w:lang w:val="en"/>
        </w:rPr>
      </w:pPr>
      <w:r w:rsidRPr="00F04AB8">
        <w:rPr>
          <w:sz w:val="20"/>
          <w:szCs w:val="20"/>
          <w:lang w:val="en"/>
        </w:rPr>
        <w:t>在</w:t>
      </w:r>
      <w:r w:rsidRPr="00F04AB8">
        <w:rPr>
          <w:sz w:val="20"/>
          <w:szCs w:val="20"/>
          <w:lang w:val="en"/>
        </w:rPr>
        <w:t>Windows Vista guest</w:t>
      </w:r>
      <w:r w:rsidRPr="00F04AB8">
        <w:rPr>
          <w:sz w:val="20"/>
          <w:szCs w:val="20"/>
          <w:lang w:val="en"/>
        </w:rPr>
        <w:t>中：右键单击桌面，在上下文菜单中选择</w:t>
      </w:r>
      <w:r w:rsidRPr="00F04AB8">
        <w:rPr>
          <w:sz w:val="20"/>
          <w:szCs w:val="20"/>
          <w:lang w:val="en"/>
        </w:rPr>
        <w:t>“</w:t>
      </w:r>
      <w:r w:rsidRPr="00F04AB8">
        <w:rPr>
          <w:sz w:val="20"/>
          <w:szCs w:val="20"/>
          <w:lang w:val="en"/>
        </w:rPr>
        <w:t>个性化</w:t>
      </w:r>
      <w:r w:rsidRPr="00F04AB8">
        <w:rPr>
          <w:sz w:val="20"/>
          <w:szCs w:val="20"/>
          <w:lang w:val="en"/>
        </w:rPr>
        <w:t>”</w:t>
      </w:r>
      <w:r w:rsidRPr="00F04AB8">
        <w:rPr>
          <w:sz w:val="20"/>
          <w:szCs w:val="20"/>
          <w:lang w:val="en"/>
        </w:rPr>
        <w:t>，然后在</w:t>
      </w:r>
      <w:r w:rsidRPr="00F04AB8">
        <w:rPr>
          <w:sz w:val="20"/>
          <w:szCs w:val="20"/>
          <w:lang w:val="en"/>
        </w:rPr>
        <w:t>“</w:t>
      </w:r>
      <w:r w:rsidRPr="00F04AB8">
        <w:rPr>
          <w:sz w:val="20"/>
          <w:szCs w:val="20"/>
          <w:lang w:val="en"/>
        </w:rPr>
        <w:t>个性化</w:t>
      </w:r>
      <w:r w:rsidRPr="00F04AB8">
        <w:rPr>
          <w:sz w:val="20"/>
          <w:szCs w:val="20"/>
          <w:lang w:val="en"/>
        </w:rPr>
        <w:t>”</w:t>
      </w:r>
      <w:r w:rsidRPr="00F04AB8">
        <w:rPr>
          <w:sz w:val="20"/>
          <w:szCs w:val="20"/>
          <w:lang w:val="en"/>
        </w:rPr>
        <w:t>窗口中选择</w:t>
      </w:r>
      <w:r w:rsidRPr="00F04AB8">
        <w:rPr>
          <w:sz w:val="20"/>
          <w:szCs w:val="20"/>
          <w:lang w:val="en"/>
        </w:rPr>
        <w:t>“Windows</w:t>
      </w:r>
      <w:r w:rsidRPr="00F04AB8">
        <w:rPr>
          <w:sz w:val="20"/>
          <w:szCs w:val="20"/>
          <w:lang w:val="en"/>
        </w:rPr>
        <w:t>颜色和外观</w:t>
      </w:r>
      <w:r w:rsidRPr="00F04AB8">
        <w:rPr>
          <w:sz w:val="20"/>
          <w:szCs w:val="20"/>
          <w:lang w:val="en"/>
        </w:rPr>
        <w:t>”</w:t>
      </w:r>
      <w:r w:rsidRPr="00F04AB8">
        <w:rPr>
          <w:sz w:val="20"/>
          <w:szCs w:val="20"/>
          <w:lang w:val="en"/>
        </w:rPr>
        <w:t>，在</w:t>
      </w:r>
      <w:r w:rsidRPr="00F04AB8">
        <w:rPr>
          <w:sz w:val="20"/>
          <w:szCs w:val="20"/>
          <w:lang w:val="en"/>
        </w:rPr>
        <w:t>“</w:t>
      </w:r>
      <w:r w:rsidRPr="00F04AB8">
        <w:rPr>
          <w:sz w:val="20"/>
          <w:szCs w:val="20"/>
          <w:lang w:val="en"/>
        </w:rPr>
        <w:t>外观设置</w:t>
      </w:r>
      <w:r w:rsidRPr="00F04AB8">
        <w:rPr>
          <w:sz w:val="20"/>
          <w:szCs w:val="20"/>
          <w:lang w:val="en"/>
        </w:rPr>
        <w:t>”</w:t>
      </w:r>
      <w:r w:rsidRPr="00F04AB8">
        <w:rPr>
          <w:sz w:val="20"/>
          <w:szCs w:val="20"/>
          <w:lang w:val="en"/>
        </w:rPr>
        <w:t>对话框中选择</w:t>
      </w:r>
      <w:r w:rsidRPr="00F04AB8">
        <w:rPr>
          <w:sz w:val="20"/>
          <w:szCs w:val="20"/>
          <w:lang w:val="en"/>
        </w:rPr>
        <w:t>“Windows Aero”</w:t>
      </w:r>
      <w:r w:rsidRPr="00F04AB8">
        <w:rPr>
          <w:sz w:val="20"/>
          <w:szCs w:val="20"/>
          <w:lang w:val="en"/>
        </w:rPr>
        <w:t>，然后按</w:t>
      </w:r>
      <w:r w:rsidRPr="00F04AB8">
        <w:rPr>
          <w:sz w:val="20"/>
          <w:szCs w:val="20"/>
          <w:lang w:val="en"/>
        </w:rPr>
        <w:t>“</w:t>
      </w:r>
      <w:r w:rsidRPr="00F04AB8">
        <w:rPr>
          <w:sz w:val="20"/>
          <w:szCs w:val="20"/>
          <w:lang w:val="en"/>
        </w:rPr>
        <w:t>好</w:t>
      </w:r>
      <w:r w:rsidRPr="00F04AB8">
        <w:rPr>
          <w:sz w:val="20"/>
          <w:szCs w:val="20"/>
          <w:lang w:val="en"/>
        </w:rPr>
        <w:t>”</w:t>
      </w:r>
    </w:p>
    <w:p w14:paraId="6E8F4F66" w14:textId="77777777" w:rsidR="00F04AB8" w:rsidRPr="00F04AB8" w:rsidRDefault="00F04AB8" w:rsidP="00F04AB8">
      <w:pPr>
        <w:numPr>
          <w:ilvl w:val="0"/>
          <w:numId w:val="47"/>
        </w:numPr>
        <w:rPr>
          <w:sz w:val="20"/>
          <w:szCs w:val="20"/>
          <w:lang w:val="en"/>
        </w:rPr>
      </w:pPr>
      <w:r w:rsidRPr="00F04AB8">
        <w:rPr>
          <w:sz w:val="20"/>
          <w:szCs w:val="20"/>
          <w:lang w:val="en"/>
        </w:rPr>
        <w:t>在</w:t>
      </w:r>
      <w:r w:rsidRPr="00F04AB8">
        <w:rPr>
          <w:sz w:val="20"/>
          <w:szCs w:val="20"/>
          <w:lang w:val="en"/>
        </w:rPr>
        <w:t>Windows 7</w:t>
      </w:r>
      <w:r w:rsidRPr="00F04AB8">
        <w:rPr>
          <w:sz w:val="20"/>
          <w:szCs w:val="20"/>
          <w:lang w:val="en"/>
        </w:rPr>
        <w:t>客户端：右键单击桌面，在上下文菜单中选择</w:t>
      </w:r>
      <w:r w:rsidRPr="00F04AB8">
        <w:rPr>
          <w:sz w:val="20"/>
          <w:szCs w:val="20"/>
          <w:lang w:val="en"/>
        </w:rPr>
        <w:t>“</w:t>
      </w:r>
      <w:r w:rsidRPr="00F04AB8">
        <w:rPr>
          <w:sz w:val="20"/>
          <w:szCs w:val="20"/>
          <w:lang w:val="en"/>
        </w:rPr>
        <w:t>个性化</w:t>
      </w:r>
      <w:r w:rsidRPr="00F04AB8">
        <w:rPr>
          <w:sz w:val="20"/>
          <w:szCs w:val="20"/>
          <w:lang w:val="en"/>
        </w:rPr>
        <w:t>”</w:t>
      </w:r>
      <w:r w:rsidRPr="00F04AB8">
        <w:rPr>
          <w:sz w:val="20"/>
          <w:szCs w:val="20"/>
          <w:lang w:val="en"/>
        </w:rPr>
        <w:t>，并在</w:t>
      </w:r>
      <w:r w:rsidRPr="00F04AB8">
        <w:rPr>
          <w:sz w:val="20"/>
          <w:szCs w:val="20"/>
          <w:lang w:val="en"/>
        </w:rPr>
        <w:t>“</w:t>
      </w:r>
      <w:r w:rsidRPr="00F04AB8">
        <w:rPr>
          <w:sz w:val="20"/>
          <w:szCs w:val="20"/>
          <w:lang w:val="en"/>
        </w:rPr>
        <w:t>个性化</w:t>
      </w:r>
      <w:r w:rsidRPr="00F04AB8">
        <w:rPr>
          <w:sz w:val="20"/>
          <w:szCs w:val="20"/>
          <w:lang w:val="en"/>
        </w:rPr>
        <w:t>”</w:t>
      </w:r>
      <w:r w:rsidRPr="00F04AB8">
        <w:rPr>
          <w:sz w:val="20"/>
          <w:szCs w:val="20"/>
          <w:lang w:val="en"/>
        </w:rPr>
        <w:t>窗口中选择任何</w:t>
      </w:r>
      <w:r w:rsidRPr="00F04AB8">
        <w:rPr>
          <w:sz w:val="20"/>
          <w:szCs w:val="20"/>
          <w:lang w:val="en"/>
        </w:rPr>
        <w:t>Aero</w:t>
      </w:r>
      <w:r w:rsidRPr="00F04AB8">
        <w:rPr>
          <w:sz w:val="20"/>
          <w:szCs w:val="20"/>
          <w:lang w:val="en"/>
        </w:rPr>
        <w:t>主题</w:t>
      </w:r>
    </w:p>
    <w:p w14:paraId="0AE5DC57" w14:textId="77777777" w:rsidR="00F04AB8" w:rsidRPr="00F04AB8" w:rsidRDefault="00F04AB8" w:rsidP="00F04AB8">
      <w:pPr>
        <w:rPr>
          <w:sz w:val="20"/>
          <w:szCs w:val="20"/>
          <w:lang w:val="en"/>
        </w:rPr>
      </w:pPr>
      <w:r w:rsidRPr="00F04AB8">
        <w:rPr>
          <w:sz w:val="20"/>
          <w:szCs w:val="20"/>
          <w:lang w:val="en"/>
        </w:rPr>
        <w:t>从技术上讲，</w:t>
      </w:r>
      <w:r w:rsidRPr="00F04AB8">
        <w:rPr>
          <w:sz w:val="20"/>
          <w:szCs w:val="20"/>
          <w:lang w:val="en"/>
        </w:rPr>
        <w:t>VirtualBox</w:t>
      </w:r>
      <w:r w:rsidRPr="00F04AB8">
        <w:rPr>
          <w:sz w:val="20"/>
          <w:szCs w:val="20"/>
          <w:lang w:val="en"/>
        </w:rPr>
        <w:t>通过在客户机中安装附加的硬件</w:t>
      </w:r>
      <w:r w:rsidRPr="00F04AB8">
        <w:rPr>
          <w:sz w:val="20"/>
          <w:szCs w:val="20"/>
          <w:lang w:val="en"/>
        </w:rPr>
        <w:t>3D</w:t>
      </w:r>
      <w:r w:rsidRPr="00F04AB8">
        <w:rPr>
          <w:sz w:val="20"/>
          <w:szCs w:val="20"/>
          <w:lang w:val="en"/>
        </w:rPr>
        <w:t>驱动程序来实现这一点。该驱动程序充当硬件</w:t>
      </w:r>
      <w:r w:rsidRPr="00F04AB8">
        <w:rPr>
          <w:sz w:val="20"/>
          <w:szCs w:val="20"/>
          <w:lang w:val="en"/>
        </w:rPr>
        <w:t>3D</w:t>
      </w:r>
      <w:r w:rsidRPr="00F04AB8">
        <w:rPr>
          <w:sz w:val="20"/>
          <w:szCs w:val="20"/>
          <w:lang w:val="en"/>
        </w:rPr>
        <w:t>驱动程序，并向客户机操作系统报告（虚拟）硬件能够进行</w:t>
      </w:r>
      <w:r w:rsidRPr="00F04AB8">
        <w:rPr>
          <w:sz w:val="20"/>
          <w:szCs w:val="20"/>
          <w:lang w:val="en"/>
        </w:rPr>
        <w:t>3D</w:t>
      </w:r>
      <w:r w:rsidRPr="00F04AB8">
        <w:rPr>
          <w:sz w:val="20"/>
          <w:szCs w:val="20"/>
          <w:lang w:val="en"/>
        </w:rPr>
        <w:t>硬件加速。当客户端的应用程序通过</w:t>
      </w:r>
      <w:r w:rsidRPr="00F04AB8">
        <w:rPr>
          <w:sz w:val="20"/>
          <w:szCs w:val="20"/>
          <w:lang w:val="en"/>
        </w:rPr>
        <w:t>OpenGL</w:t>
      </w:r>
      <w:r w:rsidRPr="00F04AB8">
        <w:rPr>
          <w:sz w:val="20"/>
          <w:szCs w:val="20"/>
          <w:lang w:val="en"/>
        </w:rPr>
        <w:t>或</w:t>
      </w:r>
      <w:r w:rsidRPr="00F04AB8">
        <w:rPr>
          <w:sz w:val="20"/>
          <w:szCs w:val="20"/>
          <w:lang w:val="en"/>
        </w:rPr>
        <w:t>Direct3D</w:t>
      </w:r>
      <w:r w:rsidRPr="00F04AB8">
        <w:rPr>
          <w:sz w:val="20"/>
          <w:szCs w:val="20"/>
          <w:lang w:val="en"/>
        </w:rPr>
        <w:t>编程接口请求硬件加速时，它们将通过</w:t>
      </w:r>
      <w:r w:rsidRPr="00F04AB8">
        <w:rPr>
          <w:sz w:val="20"/>
          <w:szCs w:val="20"/>
          <w:lang w:val="en"/>
        </w:rPr>
        <w:t>VirtualBox</w:t>
      </w:r>
      <w:r w:rsidRPr="00F04AB8">
        <w:rPr>
          <w:sz w:val="20"/>
          <w:szCs w:val="20"/>
          <w:lang w:val="en"/>
        </w:rPr>
        <w:t>实现的特殊通信隧道发送到主机，然后</w:t>
      </w:r>
      <w:r w:rsidRPr="00F04AB8">
        <w:rPr>
          <w:i/>
          <w:iCs/>
          <w:sz w:val="20"/>
          <w:szCs w:val="20"/>
          <w:lang w:val="en"/>
        </w:rPr>
        <w:t>主机</w:t>
      </w:r>
      <w:r w:rsidRPr="00F04AB8">
        <w:rPr>
          <w:sz w:val="20"/>
          <w:szCs w:val="20"/>
          <w:lang w:val="en"/>
        </w:rPr>
        <w:t> </w:t>
      </w:r>
      <w:r w:rsidRPr="00F04AB8">
        <w:rPr>
          <w:sz w:val="20"/>
          <w:szCs w:val="20"/>
          <w:lang w:val="en"/>
        </w:rPr>
        <w:t>通过主机的编程接口执行请求的</w:t>
      </w:r>
      <w:r w:rsidRPr="00F04AB8">
        <w:rPr>
          <w:sz w:val="20"/>
          <w:szCs w:val="20"/>
          <w:lang w:val="en"/>
        </w:rPr>
        <w:t>3D</w:t>
      </w:r>
      <w:r w:rsidRPr="00F04AB8">
        <w:rPr>
          <w:sz w:val="20"/>
          <w:szCs w:val="20"/>
          <w:lang w:val="en"/>
        </w:rPr>
        <w:t>操作。</w:t>
      </w:r>
    </w:p>
    <w:p w14:paraId="2F42B8D1" w14:textId="77777777" w:rsidR="00F04AB8" w:rsidRPr="00F04AB8" w:rsidRDefault="00F04AB8" w:rsidP="00F04AB8">
      <w:pPr>
        <w:rPr>
          <w:b/>
          <w:bCs/>
          <w:sz w:val="20"/>
          <w:szCs w:val="20"/>
          <w:lang w:val="en"/>
        </w:rPr>
      </w:pPr>
      <w:bookmarkStart w:id="111" w:name="guestadd-2d"/>
      <w:bookmarkEnd w:id="111"/>
      <w:r w:rsidRPr="00F04AB8">
        <w:rPr>
          <w:b/>
          <w:bCs/>
          <w:sz w:val="20"/>
          <w:szCs w:val="20"/>
          <w:lang w:val="en"/>
        </w:rPr>
        <w:t>4.5.2</w:t>
      </w:r>
      <w:r w:rsidRPr="00F04AB8">
        <w:rPr>
          <w:b/>
          <w:bCs/>
          <w:sz w:val="20"/>
          <w:szCs w:val="20"/>
          <w:lang w:val="en"/>
        </w:rPr>
        <w:t>。用于</w:t>
      </w:r>
      <w:r w:rsidRPr="00F04AB8">
        <w:rPr>
          <w:b/>
          <w:bCs/>
          <w:sz w:val="20"/>
          <w:szCs w:val="20"/>
          <w:lang w:val="en"/>
        </w:rPr>
        <w:t>Windows</w:t>
      </w:r>
      <w:r w:rsidRPr="00F04AB8">
        <w:rPr>
          <w:b/>
          <w:bCs/>
          <w:sz w:val="20"/>
          <w:szCs w:val="20"/>
          <w:lang w:val="en"/>
        </w:rPr>
        <w:t>客户端的硬件</w:t>
      </w:r>
      <w:r w:rsidRPr="00F04AB8">
        <w:rPr>
          <w:b/>
          <w:bCs/>
          <w:sz w:val="20"/>
          <w:szCs w:val="20"/>
          <w:lang w:val="en"/>
        </w:rPr>
        <w:t>2D</w:t>
      </w:r>
      <w:r w:rsidRPr="00F04AB8">
        <w:rPr>
          <w:b/>
          <w:bCs/>
          <w:sz w:val="20"/>
          <w:szCs w:val="20"/>
          <w:lang w:val="en"/>
        </w:rPr>
        <w:t>视频加速</w:t>
      </w:r>
    </w:p>
    <w:p w14:paraId="2DB90125"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3.1</w:t>
      </w:r>
      <w:r w:rsidRPr="00F04AB8">
        <w:rPr>
          <w:sz w:val="20"/>
          <w:szCs w:val="20"/>
          <w:lang w:val="en"/>
        </w:rPr>
        <w:t>开始，</w:t>
      </w:r>
      <w:r w:rsidRPr="00F04AB8">
        <w:rPr>
          <w:sz w:val="20"/>
          <w:szCs w:val="20"/>
          <w:lang w:val="en"/>
        </w:rPr>
        <w:t>VirtualBox Guest Additions</w:t>
      </w:r>
      <w:r w:rsidRPr="00F04AB8">
        <w:rPr>
          <w:sz w:val="20"/>
          <w:szCs w:val="20"/>
          <w:lang w:val="en"/>
        </w:rPr>
        <w:t>包含</w:t>
      </w:r>
      <w:r w:rsidRPr="00F04AB8">
        <w:rPr>
          <w:sz w:val="20"/>
          <w:szCs w:val="20"/>
          <w:lang w:val="en"/>
        </w:rPr>
        <w:t>Windows</w:t>
      </w:r>
      <w:r w:rsidRPr="00F04AB8">
        <w:rPr>
          <w:sz w:val="20"/>
          <w:szCs w:val="20"/>
          <w:lang w:val="en"/>
        </w:rPr>
        <w:t>客户端的实验硬件</w:t>
      </w:r>
      <w:r w:rsidRPr="00F04AB8">
        <w:rPr>
          <w:sz w:val="20"/>
          <w:szCs w:val="20"/>
          <w:lang w:val="en"/>
        </w:rPr>
        <w:t>2D</w:t>
      </w:r>
      <w:r w:rsidRPr="00F04AB8">
        <w:rPr>
          <w:sz w:val="20"/>
          <w:szCs w:val="20"/>
          <w:lang w:val="en"/>
        </w:rPr>
        <w:t>视频加速支持。</w:t>
      </w:r>
    </w:p>
    <w:p w14:paraId="2D6DAC67" w14:textId="77777777" w:rsidR="00F04AB8" w:rsidRPr="00F04AB8" w:rsidRDefault="00F04AB8" w:rsidP="00F04AB8">
      <w:pPr>
        <w:rPr>
          <w:sz w:val="20"/>
          <w:szCs w:val="20"/>
          <w:lang w:val="en"/>
        </w:rPr>
      </w:pPr>
      <w:r w:rsidRPr="00F04AB8">
        <w:rPr>
          <w:sz w:val="20"/>
          <w:szCs w:val="20"/>
          <w:lang w:val="en"/>
        </w:rPr>
        <w:t>使用此功能，如果</w:t>
      </w:r>
      <w:r w:rsidRPr="00F04AB8">
        <w:rPr>
          <w:sz w:val="20"/>
          <w:szCs w:val="20"/>
          <w:lang w:val="en"/>
        </w:rPr>
        <w:t>Windows VM</w:t>
      </w:r>
      <w:r w:rsidRPr="00F04AB8">
        <w:rPr>
          <w:sz w:val="20"/>
          <w:szCs w:val="20"/>
          <w:lang w:val="en"/>
        </w:rPr>
        <w:t>内的应用程序（例如视频播放器）使用</w:t>
      </w:r>
      <w:r w:rsidRPr="00F04AB8">
        <w:rPr>
          <w:sz w:val="20"/>
          <w:szCs w:val="20"/>
          <w:lang w:val="en"/>
        </w:rPr>
        <w:t>2D</w:t>
      </w:r>
      <w:r w:rsidRPr="00F04AB8">
        <w:rPr>
          <w:sz w:val="20"/>
          <w:szCs w:val="20"/>
          <w:lang w:val="en"/>
        </w:rPr>
        <w:t>视频叠加来播放影片剪辑，则</w:t>
      </w:r>
      <w:r w:rsidRPr="00F04AB8">
        <w:rPr>
          <w:sz w:val="20"/>
          <w:szCs w:val="20"/>
          <w:lang w:val="en"/>
        </w:rPr>
        <w:t>VirtualBox</w:t>
      </w:r>
      <w:r w:rsidRPr="00F04AB8">
        <w:rPr>
          <w:sz w:val="20"/>
          <w:szCs w:val="20"/>
          <w:lang w:val="en"/>
        </w:rPr>
        <w:t>将尝试使用主机的视频加速硬件，而不是在软件中执行覆盖拉伸和颜色转换会慢）。它目前适用于</w:t>
      </w:r>
      <w:r w:rsidRPr="00F04AB8">
        <w:rPr>
          <w:sz w:val="20"/>
          <w:szCs w:val="20"/>
          <w:lang w:val="en"/>
        </w:rPr>
        <w:t>Windows</w:t>
      </w:r>
      <w:r w:rsidRPr="00F04AB8">
        <w:rPr>
          <w:sz w:val="20"/>
          <w:szCs w:val="20"/>
          <w:lang w:val="en"/>
        </w:rPr>
        <w:t>，</w:t>
      </w:r>
      <w:r w:rsidRPr="00F04AB8">
        <w:rPr>
          <w:sz w:val="20"/>
          <w:szCs w:val="20"/>
          <w:lang w:val="en"/>
        </w:rPr>
        <w:t>Linux</w:t>
      </w:r>
      <w:r w:rsidRPr="00F04AB8">
        <w:rPr>
          <w:sz w:val="20"/>
          <w:szCs w:val="20"/>
          <w:lang w:val="en"/>
        </w:rPr>
        <w:t>和</w:t>
      </w:r>
      <w:r w:rsidRPr="00F04AB8">
        <w:rPr>
          <w:sz w:val="20"/>
          <w:szCs w:val="20"/>
          <w:lang w:val="en"/>
        </w:rPr>
        <w:t>Mac</w:t>
      </w:r>
      <w:r w:rsidRPr="00F04AB8">
        <w:rPr>
          <w:sz w:val="20"/>
          <w:szCs w:val="20"/>
          <w:lang w:val="en"/>
        </w:rPr>
        <w:t>主机平台，前提是您的主机操作系统可以首先使用</w:t>
      </w:r>
      <w:r w:rsidRPr="00F04AB8">
        <w:rPr>
          <w:sz w:val="20"/>
          <w:szCs w:val="20"/>
          <w:lang w:val="en"/>
        </w:rPr>
        <w:t>2D</w:t>
      </w:r>
      <w:r w:rsidRPr="00F04AB8">
        <w:rPr>
          <w:sz w:val="20"/>
          <w:szCs w:val="20"/>
          <w:lang w:val="en"/>
        </w:rPr>
        <w:t>视频加速。</w:t>
      </w:r>
    </w:p>
    <w:p w14:paraId="637BBB97" w14:textId="77777777" w:rsidR="00F04AB8" w:rsidRPr="00F04AB8" w:rsidRDefault="00F04AB8" w:rsidP="00F04AB8">
      <w:pPr>
        <w:rPr>
          <w:sz w:val="20"/>
          <w:szCs w:val="20"/>
          <w:lang w:val="en"/>
        </w:rPr>
      </w:pPr>
      <w:r w:rsidRPr="00F04AB8">
        <w:rPr>
          <w:sz w:val="20"/>
          <w:szCs w:val="20"/>
          <w:lang w:val="en"/>
        </w:rPr>
        <w:t>目前，</w:t>
      </w:r>
      <w:r w:rsidRPr="00F04AB8">
        <w:rPr>
          <w:sz w:val="20"/>
          <w:szCs w:val="20"/>
          <w:lang w:val="en"/>
        </w:rPr>
        <w:t>2D</w:t>
      </w:r>
      <w:r w:rsidRPr="00F04AB8">
        <w:rPr>
          <w:sz w:val="20"/>
          <w:szCs w:val="20"/>
          <w:lang w:val="en"/>
        </w:rPr>
        <w:t>视频加速具有以下先决条件：</w:t>
      </w:r>
    </w:p>
    <w:p w14:paraId="1CD87755" w14:textId="77777777" w:rsidR="00F04AB8" w:rsidRPr="00F04AB8" w:rsidRDefault="00F04AB8" w:rsidP="00F04AB8">
      <w:pPr>
        <w:numPr>
          <w:ilvl w:val="0"/>
          <w:numId w:val="48"/>
        </w:numPr>
        <w:rPr>
          <w:sz w:val="20"/>
          <w:szCs w:val="20"/>
          <w:lang w:val="en"/>
        </w:rPr>
      </w:pPr>
      <w:r w:rsidRPr="00F04AB8">
        <w:rPr>
          <w:sz w:val="20"/>
          <w:szCs w:val="20"/>
          <w:lang w:val="en"/>
        </w:rPr>
        <w:t>它仅适用于</w:t>
      </w:r>
      <w:r w:rsidRPr="00F04AB8">
        <w:rPr>
          <w:sz w:val="20"/>
          <w:szCs w:val="20"/>
          <w:lang w:val="en"/>
        </w:rPr>
        <w:t>Windows</w:t>
      </w:r>
      <w:r w:rsidRPr="00F04AB8">
        <w:rPr>
          <w:sz w:val="20"/>
          <w:szCs w:val="20"/>
          <w:lang w:val="en"/>
        </w:rPr>
        <w:t>客户机（</w:t>
      </w:r>
      <w:r w:rsidRPr="00F04AB8">
        <w:rPr>
          <w:sz w:val="20"/>
          <w:szCs w:val="20"/>
          <w:lang w:val="en"/>
        </w:rPr>
        <w:t>XP</w:t>
      </w:r>
      <w:r w:rsidRPr="00F04AB8">
        <w:rPr>
          <w:sz w:val="20"/>
          <w:szCs w:val="20"/>
          <w:lang w:val="en"/>
        </w:rPr>
        <w:t>或更高版本）。</w:t>
      </w:r>
    </w:p>
    <w:p w14:paraId="3766CBCD" w14:textId="77777777" w:rsidR="00F04AB8" w:rsidRPr="00F04AB8" w:rsidRDefault="00F04AB8" w:rsidP="00F04AB8">
      <w:pPr>
        <w:numPr>
          <w:ilvl w:val="0"/>
          <w:numId w:val="48"/>
        </w:numPr>
        <w:rPr>
          <w:sz w:val="20"/>
          <w:szCs w:val="20"/>
          <w:lang w:val="en"/>
        </w:rPr>
      </w:pPr>
      <w:r w:rsidRPr="00F04AB8">
        <w:rPr>
          <w:sz w:val="20"/>
          <w:szCs w:val="20"/>
          <w:lang w:val="en"/>
        </w:rPr>
        <w:t>必须安装</w:t>
      </w:r>
      <w:r w:rsidRPr="00F04AB8">
        <w:rPr>
          <w:sz w:val="20"/>
          <w:szCs w:val="20"/>
          <w:lang w:val="en"/>
        </w:rPr>
        <w:t>Guest</w:t>
      </w:r>
      <w:r w:rsidRPr="00F04AB8">
        <w:rPr>
          <w:sz w:val="20"/>
          <w:szCs w:val="20"/>
          <w:lang w:val="en"/>
        </w:rPr>
        <w:t>添加。</w:t>
      </w:r>
    </w:p>
    <w:p w14:paraId="7DA53BBB" w14:textId="77777777" w:rsidR="00F04AB8" w:rsidRPr="00F04AB8" w:rsidRDefault="00F04AB8" w:rsidP="00F04AB8">
      <w:pPr>
        <w:numPr>
          <w:ilvl w:val="0"/>
          <w:numId w:val="48"/>
        </w:numPr>
        <w:rPr>
          <w:sz w:val="20"/>
          <w:szCs w:val="20"/>
          <w:lang w:val="en"/>
        </w:rPr>
      </w:pPr>
      <w:r w:rsidRPr="00F04AB8">
        <w:rPr>
          <w:sz w:val="20"/>
          <w:szCs w:val="20"/>
          <w:lang w:val="en"/>
        </w:rPr>
        <w:t>由于此时</w:t>
      </w:r>
      <w:r w:rsidRPr="00F04AB8">
        <w:rPr>
          <w:sz w:val="20"/>
          <w:szCs w:val="20"/>
          <w:lang w:val="en"/>
        </w:rPr>
        <w:t>2D</w:t>
      </w:r>
      <w:r w:rsidRPr="00F04AB8">
        <w:rPr>
          <w:sz w:val="20"/>
          <w:szCs w:val="20"/>
          <w:lang w:val="en"/>
        </w:rPr>
        <w:t>支持仍然是实验性的，因此默认情况下禁用，并且必须在</w:t>
      </w:r>
      <w:r w:rsidRPr="00F04AB8">
        <w:rPr>
          <w:sz w:val="20"/>
          <w:szCs w:val="20"/>
          <w:lang w:val="en"/>
        </w:rPr>
        <w:t>VM</w:t>
      </w:r>
      <w:r w:rsidRPr="00F04AB8">
        <w:rPr>
          <w:sz w:val="20"/>
          <w:szCs w:val="20"/>
          <w:lang w:val="en"/>
        </w:rPr>
        <w:t>设置中</w:t>
      </w:r>
      <w:r w:rsidRPr="00F04AB8">
        <w:rPr>
          <w:b/>
          <w:bCs/>
          <w:sz w:val="20"/>
          <w:szCs w:val="20"/>
          <w:lang w:val="en"/>
        </w:rPr>
        <w:t>手动启用</w:t>
      </w:r>
      <w:r w:rsidRPr="00F04AB8">
        <w:rPr>
          <w:sz w:val="20"/>
          <w:szCs w:val="20"/>
          <w:lang w:val="en"/>
        </w:rPr>
        <w:t>（请参见</w:t>
      </w:r>
      <w:hyperlink r:id="rId115" w:anchor="generalsettings" w:tooltip="3.3。 常规设置" w:history="1">
        <w:r w:rsidRPr="00F04AB8">
          <w:rPr>
            <w:rStyle w:val="a3"/>
            <w:sz w:val="20"/>
            <w:szCs w:val="20"/>
            <w:lang w:val="en"/>
          </w:rPr>
          <w:t>第</w:t>
        </w:r>
        <w:r w:rsidRPr="00F04AB8">
          <w:rPr>
            <w:rStyle w:val="a3"/>
            <w:sz w:val="20"/>
            <w:szCs w:val="20"/>
            <w:lang w:val="en"/>
          </w:rPr>
          <w:t>3.3</w:t>
        </w:r>
        <w:r w:rsidRPr="00F04AB8">
          <w:rPr>
            <w:rStyle w:val="a3"/>
            <w:sz w:val="20"/>
            <w:szCs w:val="20"/>
            <w:lang w:val="en"/>
          </w:rPr>
          <w:t>节</w:t>
        </w:r>
        <w:r w:rsidRPr="00F04AB8">
          <w:rPr>
            <w:rStyle w:val="a3"/>
            <w:sz w:val="20"/>
            <w:szCs w:val="20"/>
            <w:lang w:val="en"/>
          </w:rPr>
          <w:t>“</w:t>
        </w:r>
        <w:r w:rsidRPr="00F04AB8">
          <w:rPr>
            <w:rStyle w:val="a3"/>
            <w:sz w:val="20"/>
            <w:szCs w:val="20"/>
            <w:lang w:val="en"/>
          </w:rPr>
          <w:t>常规设置</w:t>
        </w:r>
        <w:r w:rsidRPr="00F04AB8">
          <w:rPr>
            <w:rStyle w:val="a3"/>
            <w:sz w:val="20"/>
            <w:szCs w:val="20"/>
            <w:lang w:val="en"/>
          </w:rPr>
          <w:t>”</w:t>
        </w:r>
      </w:hyperlink>
      <w:r w:rsidRPr="00F04AB8">
        <w:rPr>
          <w:sz w:val="20"/>
          <w:szCs w:val="20"/>
          <w:lang w:val="en"/>
        </w:rPr>
        <w:t>）。</w:t>
      </w:r>
    </w:p>
    <w:p w14:paraId="46F160FB" w14:textId="77777777" w:rsidR="00F04AB8" w:rsidRPr="00F04AB8" w:rsidRDefault="00F04AB8" w:rsidP="00F04AB8">
      <w:pPr>
        <w:rPr>
          <w:sz w:val="20"/>
          <w:szCs w:val="20"/>
          <w:lang w:val="en"/>
        </w:rPr>
      </w:pPr>
      <w:r w:rsidRPr="00F04AB8">
        <w:rPr>
          <w:sz w:val="20"/>
          <w:szCs w:val="20"/>
          <w:lang w:val="en"/>
        </w:rPr>
        <w:t>在技</w:t>
      </w:r>
      <w:r w:rsidRPr="00F04AB8">
        <w:rPr>
          <w:sz w:val="20"/>
          <w:szCs w:val="20"/>
          <w:lang w:val="en"/>
        </w:rPr>
        <w:t>​​</w:t>
      </w:r>
      <w:r w:rsidRPr="00F04AB8">
        <w:rPr>
          <w:sz w:val="20"/>
          <w:szCs w:val="20"/>
          <w:lang w:val="en"/>
        </w:rPr>
        <w:t>术上，</w:t>
      </w:r>
      <w:r w:rsidRPr="00F04AB8">
        <w:rPr>
          <w:sz w:val="20"/>
          <w:szCs w:val="20"/>
          <w:lang w:val="en"/>
        </w:rPr>
        <w:t>VirtualBox</w:t>
      </w:r>
      <w:r w:rsidRPr="00F04AB8">
        <w:rPr>
          <w:sz w:val="20"/>
          <w:szCs w:val="20"/>
          <w:lang w:val="en"/>
        </w:rPr>
        <w:t>通过在</w:t>
      </w:r>
      <w:r w:rsidRPr="00F04AB8">
        <w:rPr>
          <w:sz w:val="20"/>
          <w:szCs w:val="20"/>
          <w:lang w:val="en"/>
        </w:rPr>
        <w:t>Guest Additions</w:t>
      </w:r>
      <w:r w:rsidRPr="00F04AB8">
        <w:rPr>
          <w:sz w:val="20"/>
          <w:szCs w:val="20"/>
          <w:lang w:val="en"/>
        </w:rPr>
        <w:t>视频驱动程序中公开视频叠加</w:t>
      </w:r>
      <w:r w:rsidRPr="00F04AB8">
        <w:rPr>
          <w:sz w:val="20"/>
          <w:szCs w:val="20"/>
          <w:lang w:val="en"/>
        </w:rPr>
        <w:t>DirectDraw</w:t>
      </w:r>
      <w:r w:rsidRPr="00F04AB8">
        <w:rPr>
          <w:sz w:val="20"/>
          <w:szCs w:val="20"/>
          <w:lang w:val="en"/>
        </w:rPr>
        <w:t>功能来实现此功能。驱动程序通过</w:t>
      </w:r>
      <w:r w:rsidRPr="00F04AB8">
        <w:rPr>
          <w:sz w:val="20"/>
          <w:szCs w:val="20"/>
          <w:lang w:val="en"/>
        </w:rPr>
        <w:t>VirtualBox</w:t>
      </w:r>
      <w:r w:rsidRPr="00F04AB8">
        <w:rPr>
          <w:sz w:val="20"/>
          <w:szCs w:val="20"/>
          <w:lang w:val="en"/>
        </w:rPr>
        <w:t>实现的特殊通信隧道向主机发送所有覆盖命令。在主机方面，</w:t>
      </w:r>
      <w:r w:rsidRPr="00F04AB8">
        <w:rPr>
          <w:sz w:val="20"/>
          <w:szCs w:val="20"/>
          <w:lang w:val="en"/>
        </w:rPr>
        <w:t>OpenGL</w:t>
      </w:r>
      <w:r w:rsidRPr="00F04AB8">
        <w:rPr>
          <w:sz w:val="20"/>
          <w:szCs w:val="20"/>
          <w:lang w:val="en"/>
        </w:rPr>
        <w:t>用于实现颜色空间转换和缩放</w:t>
      </w:r>
    </w:p>
    <w:p w14:paraId="35225454" w14:textId="77777777" w:rsidR="00F04AB8" w:rsidRPr="00F04AB8" w:rsidRDefault="00F04AB8" w:rsidP="00F04AB8">
      <w:pPr>
        <w:rPr>
          <w:b/>
          <w:bCs/>
          <w:sz w:val="20"/>
          <w:szCs w:val="20"/>
          <w:lang w:val="en"/>
        </w:rPr>
      </w:pPr>
      <w:bookmarkStart w:id="112" w:name="seamlesswindows"/>
      <w:bookmarkEnd w:id="112"/>
      <w:r w:rsidRPr="00F04AB8">
        <w:rPr>
          <w:b/>
          <w:bCs/>
          <w:sz w:val="20"/>
          <w:szCs w:val="20"/>
          <w:lang w:val="en"/>
        </w:rPr>
        <w:t>4.6</w:t>
      </w:r>
      <w:r w:rsidRPr="00F04AB8">
        <w:rPr>
          <w:b/>
          <w:bCs/>
          <w:sz w:val="20"/>
          <w:szCs w:val="20"/>
          <w:lang w:val="en"/>
        </w:rPr>
        <w:t>。无缝窗户</w:t>
      </w:r>
    </w:p>
    <w:p w14:paraId="0109D783" w14:textId="77777777" w:rsidR="00F04AB8" w:rsidRPr="00F04AB8" w:rsidRDefault="00F04AB8" w:rsidP="00F04AB8">
      <w:pPr>
        <w:rPr>
          <w:sz w:val="20"/>
          <w:szCs w:val="20"/>
          <w:lang w:val="en"/>
        </w:rPr>
      </w:pPr>
      <w:r w:rsidRPr="00F04AB8">
        <w:rPr>
          <w:sz w:val="20"/>
          <w:szCs w:val="20"/>
          <w:lang w:val="en"/>
        </w:rPr>
        <w:t>使用</w:t>
      </w:r>
      <w:r w:rsidRPr="00F04AB8">
        <w:rPr>
          <w:sz w:val="20"/>
          <w:szCs w:val="20"/>
          <w:lang w:val="en"/>
        </w:rPr>
        <w:t>VirtualBox</w:t>
      </w:r>
      <w:r w:rsidRPr="00F04AB8">
        <w:rPr>
          <w:sz w:val="20"/>
          <w:szCs w:val="20"/>
          <w:lang w:val="en"/>
        </w:rPr>
        <w:t>的</w:t>
      </w:r>
      <w:r w:rsidRPr="00F04AB8">
        <w:rPr>
          <w:sz w:val="20"/>
          <w:szCs w:val="20"/>
          <w:lang w:val="en"/>
        </w:rPr>
        <w:t>“</w:t>
      </w:r>
      <w:r w:rsidRPr="00F04AB8">
        <w:rPr>
          <w:sz w:val="20"/>
          <w:szCs w:val="20"/>
          <w:lang w:val="en"/>
        </w:rPr>
        <w:t>无缝窗口</w:t>
      </w:r>
      <w:r w:rsidRPr="00F04AB8">
        <w:rPr>
          <w:sz w:val="20"/>
          <w:szCs w:val="20"/>
          <w:lang w:val="en"/>
        </w:rPr>
        <w:t>”</w:t>
      </w:r>
      <w:r w:rsidRPr="00F04AB8">
        <w:rPr>
          <w:sz w:val="20"/>
          <w:szCs w:val="20"/>
          <w:lang w:val="en"/>
        </w:rPr>
        <w:t>功能，您可以使虚拟机中显示的窗口并排显示在主机窗口旁边。以下客户机操作系统支持此功能（前提是安装了</w:t>
      </w:r>
      <w:r w:rsidRPr="00F04AB8">
        <w:rPr>
          <w:sz w:val="20"/>
          <w:szCs w:val="20"/>
          <w:lang w:val="en"/>
        </w:rPr>
        <w:t>Guest Additions</w:t>
      </w:r>
      <w:r w:rsidRPr="00F04AB8">
        <w:rPr>
          <w:sz w:val="20"/>
          <w:szCs w:val="20"/>
          <w:lang w:val="en"/>
        </w:rPr>
        <w:t>）：</w:t>
      </w:r>
    </w:p>
    <w:p w14:paraId="719D6A85" w14:textId="77777777" w:rsidR="00F04AB8" w:rsidRPr="00F04AB8" w:rsidRDefault="00F04AB8" w:rsidP="00F04AB8">
      <w:pPr>
        <w:numPr>
          <w:ilvl w:val="0"/>
          <w:numId w:val="49"/>
        </w:numPr>
        <w:rPr>
          <w:sz w:val="20"/>
          <w:szCs w:val="20"/>
          <w:lang w:val="en"/>
        </w:rPr>
      </w:pPr>
      <w:r w:rsidRPr="00F04AB8">
        <w:rPr>
          <w:sz w:val="20"/>
          <w:szCs w:val="20"/>
          <w:lang w:val="en"/>
        </w:rPr>
        <w:t>Windows</w:t>
      </w:r>
      <w:r w:rsidRPr="00F04AB8">
        <w:rPr>
          <w:sz w:val="20"/>
          <w:szCs w:val="20"/>
          <w:lang w:val="en"/>
        </w:rPr>
        <w:t>客户端（支持添加</w:t>
      </w:r>
      <w:r w:rsidRPr="00F04AB8">
        <w:rPr>
          <w:sz w:val="20"/>
          <w:szCs w:val="20"/>
          <w:lang w:val="en"/>
        </w:rPr>
        <w:t>VirtualBox 1.5</w:t>
      </w:r>
      <w:r w:rsidRPr="00F04AB8">
        <w:rPr>
          <w:sz w:val="20"/>
          <w:szCs w:val="20"/>
          <w:lang w:val="en"/>
        </w:rPr>
        <w:t>）</w:t>
      </w:r>
      <w:r w:rsidRPr="00F04AB8">
        <w:rPr>
          <w:sz w:val="20"/>
          <w:szCs w:val="20"/>
          <w:lang w:val="en"/>
        </w:rPr>
        <w:t>;</w:t>
      </w:r>
    </w:p>
    <w:p w14:paraId="3F0C576B" w14:textId="77777777" w:rsidR="00F04AB8" w:rsidRPr="00F04AB8" w:rsidRDefault="00F04AB8" w:rsidP="00F04AB8">
      <w:pPr>
        <w:numPr>
          <w:ilvl w:val="0"/>
          <w:numId w:val="49"/>
        </w:numPr>
        <w:rPr>
          <w:sz w:val="20"/>
          <w:szCs w:val="20"/>
          <w:lang w:val="en"/>
        </w:rPr>
      </w:pPr>
      <w:r w:rsidRPr="00F04AB8">
        <w:rPr>
          <w:sz w:val="20"/>
          <w:szCs w:val="20"/>
          <w:lang w:val="en"/>
        </w:rPr>
        <w:t>支持运行</w:t>
      </w:r>
      <w:r w:rsidRPr="00F04AB8">
        <w:rPr>
          <w:sz w:val="20"/>
          <w:szCs w:val="20"/>
          <w:lang w:val="en"/>
        </w:rPr>
        <w:t>X Window</w:t>
      </w:r>
      <w:r w:rsidRPr="00F04AB8">
        <w:rPr>
          <w:sz w:val="20"/>
          <w:szCs w:val="20"/>
          <w:lang w:val="en"/>
        </w:rPr>
        <w:t>系统的</w:t>
      </w:r>
      <w:r w:rsidRPr="00F04AB8">
        <w:rPr>
          <w:sz w:val="20"/>
          <w:szCs w:val="20"/>
          <w:lang w:val="en"/>
        </w:rPr>
        <w:t>Linux</w:t>
      </w:r>
      <w:r w:rsidRPr="00F04AB8">
        <w:rPr>
          <w:sz w:val="20"/>
          <w:szCs w:val="20"/>
          <w:lang w:val="en"/>
        </w:rPr>
        <w:t>或</w:t>
      </w:r>
      <w:r w:rsidRPr="00F04AB8">
        <w:rPr>
          <w:sz w:val="20"/>
          <w:szCs w:val="20"/>
          <w:lang w:val="en"/>
        </w:rPr>
        <w:t>Solaris guest</w:t>
      </w:r>
      <w:r w:rsidRPr="00F04AB8">
        <w:rPr>
          <w:sz w:val="20"/>
          <w:szCs w:val="20"/>
          <w:lang w:val="en"/>
        </w:rPr>
        <w:t>虚拟机（添加</w:t>
      </w:r>
      <w:r w:rsidRPr="00F04AB8">
        <w:rPr>
          <w:sz w:val="20"/>
          <w:szCs w:val="20"/>
          <w:lang w:val="en"/>
        </w:rPr>
        <w:t>VirtualBox 1.6</w:t>
      </w:r>
      <w:r w:rsidRPr="00F04AB8">
        <w:rPr>
          <w:sz w:val="20"/>
          <w:szCs w:val="20"/>
          <w:lang w:val="en"/>
        </w:rPr>
        <w:t>）。</w:t>
      </w:r>
    </w:p>
    <w:p w14:paraId="578286DA" w14:textId="77777777" w:rsidR="00F04AB8" w:rsidRPr="00F04AB8" w:rsidRDefault="00F04AB8" w:rsidP="00F04AB8">
      <w:pPr>
        <w:rPr>
          <w:sz w:val="20"/>
          <w:szCs w:val="20"/>
          <w:lang w:val="en"/>
        </w:rPr>
      </w:pPr>
      <w:r w:rsidRPr="00F04AB8">
        <w:rPr>
          <w:sz w:val="20"/>
          <w:szCs w:val="20"/>
          <w:lang w:val="en"/>
        </w:rPr>
        <w:t>启用无缝窗口（见下文）后，</w:t>
      </w:r>
      <w:r w:rsidRPr="00F04AB8">
        <w:rPr>
          <w:sz w:val="20"/>
          <w:szCs w:val="20"/>
          <w:lang w:val="en"/>
        </w:rPr>
        <w:t>VirtualBox</w:t>
      </w:r>
      <w:r w:rsidRPr="00F04AB8">
        <w:rPr>
          <w:sz w:val="20"/>
          <w:szCs w:val="20"/>
          <w:lang w:val="en"/>
        </w:rPr>
        <w:t>禁止显示客人的桌面背景，允许您在主机的窗口旁边无缝地运行客户机操作系统的窗口：</w:t>
      </w:r>
    </w:p>
    <w:tbl>
      <w:tblPr>
        <w:tblW w:w="9920" w:type="dxa"/>
        <w:jc w:val="center"/>
        <w:tblCellSpacing w:w="0" w:type="dxa"/>
        <w:tblCellMar>
          <w:left w:w="0" w:type="dxa"/>
          <w:right w:w="0" w:type="dxa"/>
        </w:tblCellMar>
        <w:tblLook w:val="04A0" w:firstRow="1" w:lastRow="0" w:firstColumn="1" w:lastColumn="0" w:noHBand="0" w:noVBand="1"/>
      </w:tblPr>
      <w:tblGrid>
        <w:gridCol w:w="9920"/>
      </w:tblGrid>
      <w:tr w:rsidR="00F04AB8" w:rsidRPr="00F04AB8" w14:paraId="4871156F" w14:textId="77777777" w:rsidTr="00F04AB8">
        <w:trPr>
          <w:tblCellSpacing w:w="0" w:type="dxa"/>
          <w:jc w:val="center"/>
        </w:trPr>
        <w:tc>
          <w:tcPr>
            <w:tcW w:w="0" w:type="auto"/>
            <w:vAlign w:val="center"/>
            <w:hideMark/>
          </w:tcPr>
          <w:p w14:paraId="457C3103" w14:textId="40BFA72A" w:rsidR="00F04AB8" w:rsidRPr="00F04AB8" w:rsidRDefault="00F04AB8" w:rsidP="00F04AB8">
            <w:pPr>
              <w:rPr>
                <w:sz w:val="20"/>
                <w:szCs w:val="20"/>
              </w:rPr>
            </w:pPr>
            <w:r w:rsidRPr="00F04AB8">
              <w:rPr>
                <w:noProof/>
                <w:sz w:val="20"/>
                <w:szCs w:val="20"/>
              </w:rPr>
              <w:drawing>
                <wp:inline distT="0" distB="0" distL="0" distR="0" wp14:anchorId="7B237C57" wp14:editId="621E556A">
                  <wp:extent cx="6299200" cy="3937000"/>
                  <wp:effectExtent l="0" t="0" r="0" b="0"/>
                  <wp:docPr id="40" name="图片 40" descr="https://www.virtualbox.org/manual/images/seam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virtualbox.org/manual/images/seamless.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99200" cy="3937000"/>
                          </a:xfrm>
                          <a:prstGeom prst="rect">
                            <a:avLst/>
                          </a:prstGeom>
                          <a:noFill/>
                          <a:ln>
                            <a:noFill/>
                          </a:ln>
                        </pic:spPr>
                      </pic:pic>
                    </a:graphicData>
                  </a:graphic>
                </wp:inline>
              </w:drawing>
            </w:r>
          </w:p>
        </w:tc>
      </w:tr>
    </w:tbl>
    <w:p w14:paraId="355018E5" w14:textId="77777777" w:rsidR="00F04AB8" w:rsidRPr="00F04AB8" w:rsidRDefault="00F04AB8" w:rsidP="00F04AB8">
      <w:pPr>
        <w:rPr>
          <w:sz w:val="20"/>
          <w:szCs w:val="20"/>
          <w:lang w:val="en"/>
        </w:rPr>
      </w:pPr>
      <w:r w:rsidRPr="00F04AB8">
        <w:rPr>
          <w:sz w:val="20"/>
          <w:szCs w:val="20"/>
          <w:lang w:val="en"/>
        </w:rPr>
        <w:t>要启用无缝模式，启动虚拟机后，按</w:t>
      </w:r>
      <w:r w:rsidRPr="00F04AB8">
        <w:rPr>
          <w:sz w:val="20"/>
          <w:szCs w:val="20"/>
          <w:lang w:val="en"/>
        </w:rPr>
        <w:t>“</w:t>
      </w:r>
      <w:r w:rsidRPr="00F04AB8">
        <w:rPr>
          <w:sz w:val="20"/>
          <w:szCs w:val="20"/>
          <w:lang w:val="en"/>
        </w:rPr>
        <w:t>主机</w:t>
      </w:r>
      <w:r w:rsidRPr="00F04AB8">
        <w:rPr>
          <w:sz w:val="20"/>
          <w:szCs w:val="20"/>
          <w:lang w:val="en"/>
        </w:rPr>
        <w:t>”</w:t>
      </w:r>
      <w:r w:rsidRPr="00F04AB8">
        <w:rPr>
          <w:sz w:val="20"/>
          <w:szCs w:val="20"/>
          <w:lang w:val="en"/>
        </w:rPr>
        <w:t>键（通常是正确的控制键）和</w:t>
      </w:r>
      <w:r w:rsidRPr="00F04AB8">
        <w:rPr>
          <w:sz w:val="20"/>
          <w:szCs w:val="20"/>
          <w:lang w:val="en"/>
        </w:rPr>
        <w:t>“L”</w:t>
      </w:r>
      <w:r w:rsidRPr="00F04AB8">
        <w:rPr>
          <w:sz w:val="20"/>
          <w:szCs w:val="20"/>
          <w:lang w:val="en"/>
        </w:rPr>
        <w:t>。这将扩大虚拟机显示的大小到主机屏幕的大小，并掩盖客户操作系统的背景。要返回</w:t>
      </w:r>
      <w:r w:rsidRPr="00F04AB8">
        <w:rPr>
          <w:sz w:val="20"/>
          <w:szCs w:val="20"/>
          <w:lang w:val="en"/>
        </w:rPr>
        <w:t>“</w:t>
      </w:r>
      <w:r w:rsidRPr="00F04AB8">
        <w:rPr>
          <w:sz w:val="20"/>
          <w:szCs w:val="20"/>
          <w:lang w:val="en"/>
        </w:rPr>
        <w:t>正常</w:t>
      </w:r>
      <w:r w:rsidRPr="00F04AB8">
        <w:rPr>
          <w:sz w:val="20"/>
          <w:szCs w:val="20"/>
          <w:lang w:val="en"/>
        </w:rPr>
        <w:t>”VM</w:t>
      </w:r>
      <w:r w:rsidRPr="00F04AB8">
        <w:rPr>
          <w:sz w:val="20"/>
          <w:szCs w:val="20"/>
          <w:lang w:val="en"/>
        </w:rPr>
        <w:t>显示（即禁用无缝窗口），请再次按主机键和</w:t>
      </w:r>
      <w:r w:rsidRPr="00F04AB8">
        <w:rPr>
          <w:sz w:val="20"/>
          <w:szCs w:val="20"/>
          <w:lang w:val="en"/>
        </w:rPr>
        <w:t>“L”</w:t>
      </w:r>
      <w:r w:rsidRPr="00F04AB8">
        <w:rPr>
          <w:sz w:val="20"/>
          <w:szCs w:val="20"/>
          <w:lang w:val="en"/>
        </w:rPr>
        <w:t>。</w:t>
      </w:r>
    </w:p>
    <w:p w14:paraId="5CD7CD4D" w14:textId="77777777" w:rsidR="00F04AB8" w:rsidRPr="00F04AB8" w:rsidRDefault="00F04AB8" w:rsidP="00F04AB8">
      <w:pPr>
        <w:rPr>
          <w:b/>
          <w:bCs/>
          <w:sz w:val="20"/>
          <w:szCs w:val="20"/>
          <w:lang w:val="en"/>
        </w:rPr>
      </w:pPr>
      <w:bookmarkStart w:id="113" w:name="guestadd-guestprops"/>
      <w:bookmarkEnd w:id="113"/>
      <w:r w:rsidRPr="00F04AB8">
        <w:rPr>
          <w:b/>
          <w:bCs/>
          <w:sz w:val="20"/>
          <w:szCs w:val="20"/>
          <w:lang w:val="en"/>
        </w:rPr>
        <w:t>4.7</w:t>
      </w:r>
      <w:r w:rsidRPr="00F04AB8">
        <w:rPr>
          <w:b/>
          <w:bCs/>
          <w:sz w:val="20"/>
          <w:szCs w:val="20"/>
          <w:lang w:val="en"/>
        </w:rPr>
        <w:t>。宾客属性</w:t>
      </w:r>
    </w:p>
    <w:p w14:paraId="5DEBE115" w14:textId="77777777" w:rsidR="00F04AB8" w:rsidRPr="00F04AB8" w:rsidRDefault="00F04AB8" w:rsidP="00F04AB8">
      <w:pPr>
        <w:rPr>
          <w:sz w:val="20"/>
          <w:szCs w:val="20"/>
          <w:lang w:val="en"/>
        </w:rPr>
      </w:pPr>
      <w:r w:rsidRPr="00F04AB8">
        <w:rPr>
          <w:sz w:val="20"/>
          <w:szCs w:val="20"/>
          <w:lang w:val="en"/>
        </w:rPr>
        <w:t>从</w:t>
      </w:r>
      <w:r w:rsidRPr="00F04AB8">
        <w:rPr>
          <w:sz w:val="20"/>
          <w:szCs w:val="20"/>
          <w:lang w:val="en"/>
        </w:rPr>
        <w:t>2.1</w:t>
      </w:r>
      <w:r w:rsidRPr="00F04AB8">
        <w:rPr>
          <w:sz w:val="20"/>
          <w:szCs w:val="20"/>
          <w:lang w:val="en"/>
        </w:rPr>
        <w:t>版开始，</w:t>
      </w:r>
      <w:r w:rsidRPr="00F04AB8">
        <w:rPr>
          <w:sz w:val="20"/>
          <w:szCs w:val="20"/>
          <w:lang w:val="en"/>
        </w:rPr>
        <w:t>VirtualBox</w:t>
      </w:r>
      <w:r w:rsidRPr="00F04AB8">
        <w:rPr>
          <w:sz w:val="20"/>
          <w:szCs w:val="20"/>
          <w:lang w:val="en"/>
        </w:rPr>
        <w:t>允许从正在运行的</w:t>
      </w:r>
      <w:r w:rsidRPr="00F04AB8">
        <w:rPr>
          <w:sz w:val="20"/>
          <w:szCs w:val="20"/>
          <w:lang w:val="en"/>
        </w:rPr>
        <w:t>guest</w:t>
      </w:r>
      <w:r w:rsidRPr="00F04AB8">
        <w:rPr>
          <w:sz w:val="20"/>
          <w:szCs w:val="20"/>
          <w:lang w:val="en"/>
        </w:rPr>
        <w:t>虚拟机请求某些属性，前提是已安装</w:t>
      </w:r>
      <w:r w:rsidRPr="00F04AB8">
        <w:rPr>
          <w:sz w:val="20"/>
          <w:szCs w:val="20"/>
          <w:lang w:val="en"/>
        </w:rPr>
        <w:t>VirtualBox Guest Additions</w:t>
      </w:r>
      <w:r w:rsidRPr="00F04AB8">
        <w:rPr>
          <w:sz w:val="20"/>
          <w:szCs w:val="20"/>
          <w:lang w:val="en"/>
        </w:rPr>
        <w:t>并且</w:t>
      </w:r>
      <w:r w:rsidRPr="00F04AB8">
        <w:rPr>
          <w:sz w:val="20"/>
          <w:szCs w:val="20"/>
          <w:lang w:val="en"/>
        </w:rPr>
        <w:t>VM</w:t>
      </w:r>
      <w:r w:rsidRPr="00F04AB8">
        <w:rPr>
          <w:sz w:val="20"/>
          <w:szCs w:val="20"/>
          <w:lang w:val="en"/>
        </w:rPr>
        <w:t>正在运行。这对两件事情是有好处的：</w:t>
      </w:r>
    </w:p>
    <w:p w14:paraId="3D26C1DD" w14:textId="77777777" w:rsidR="00F04AB8" w:rsidRPr="00F04AB8" w:rsidRDefault="00F04AB8" w:rsidP="00F04AB8">
      <w:pPr>
        <w:numPr>
          <w:ilvl w:val="0"/>
          <w:numId w:val="50"/>
        </w:numPr>
        <w:rPr>
          <w:sz w:val="20"/>
          <w:szCs w:val="20"/>
          <w:lang w:val="en"/>
        </w:rPr>
      </w:pPr>
      <w:r w:rsidRPr="00F04AB8">
        <w:rPr>
          <w:sz w:val="20"/>
          <w:szCs w:val="20"/>
          <w:lang w:val="en"/>
        </w:rPr>
        <w:t>一些预定义的虚拟机特性由</w:t>
      </w:r>
      <w:r w:rsidRPr="00F04AB8">
        <w:rPr>
          <w:sz w:val="20"/>
          <w:szCs w:val="20"/>
          <w:lang w:val="en"/>
        </w:rPr>
        <w:t>VirtualBox</w:t>
      </w:r>
      <w:r w:rsidRPr="00F04AB8">
        <w:rPr>
          <w:sz w:val="20"/>
          <w:szCs w:val="20"/>
          <w:lang w:val="en"/>
        </w:rPr>
        <w:t>自动维护，可以在主机上检索，例如监视虚拟机性能和统计信息。</w:t>
      </w:r>
    </w:p>
    <w:p w14:paraId="12E80FF5" w14:textId="77777777" w:rsidR="00F04AB8" w:rsidRPr="00F04AB8" w:rsidRDefault="00F04AB8" w:rsidP="00F04AB8">
      <w:pPr>
        <w:numPr>
          <w:ilvl w:val="0"/>
          <w:numId w:val="50"/>
        </w:numPr>
        <w:rPr>
          <w:sz w:val="20"/>
          <w:szCs w:val="20"/>
          <w:lang w:val="en"/>
        </w:rPr>
      </w:pPr>
      <w:r w:rsidRPr="00F04AB8">
        <w:rPr>
          <w:sz w:val="20"/>
          <w:szCs w:val="20"/>
          <w:lang w:val="en"/>
        </w:rPr>
        <w:t>此外，任意字符串数据可以在客户端和主机之间进行交换。这在两个方向都有效。</w:t>
      </w:r>
    </w:p>
    <w:p w14:paraId="6BB8E738" w14:textId="77777777" w:rsidR="00F04AB8" w:rsidRPr="00F04AB8" w:rsidRDefault="00F04AB8" w:rsidP="00F04AB8">
      <w:pPr>
        <w:rPr>
          <w:sz w:val="20"/>
          <w:szCs w:val="20"/>
          <w:lang w:val="en"/>
        </w:rPr>
      </w:pPr>
      <w:r w:rsidRPr="00F04AB8">
        <w:rPr>
          <w:sz w:val="20"/>
          <w:szCs w:val="20"/>
          <w:lang w:val="en"/>
        </w:rPr>
        <w:t>为了实现这一点，</w:t>
      </w:r>
      <w:r w:rsidRPr="00F04AB8">
        <w:rPr>
          <w:sz w:val="20"/>
          <w:szCs w:val="20"/>
          <w:lang w:val="en"/>
        </w:rPr>
        <w:t>VirtualBox</w:t>
      </w:r>
      <w:r w:rsidRPr="00F04AB8">
        <w:rPr>
          <w:sz w:val="20"/>
          <w:szCs w:val="20"/>
          <w:lang w:val="en"/>
        </w:rPr>
        <w:t>在</w:t>
      </w:r>
      <w:r w:rsidRPr="00F04AB8">
        <w:rPr>
          <w:sz w:val="20"/>
          <w:szCs w:val="20"/>
          <w:lang w:val="en"/>
        </w:rPr>
        <w:t>VirtualBox</w:t>
      </w:r>
      <w:r w:rsidRPr="00F04AB8">
        <w:rPr>
          <w:sz w:val="20"/>
          <w:szCs w:val="20"/>
          <w:lang w:val="en"/>
        </w:rPr>
        <w:t>客户添加和主机之间建立一个私有通信通道，双方的软件都可以使用这个通道来交换字符串数据，用于任意目的。访客属性只是附加值的字符串键。它们可以由主机和客户端设置（写入），也可以从两侧读取。</w:t>
      </w:r>
    </w:p>
    <w:p w14:paraId="2F8B388B" w14:textId="77777777" w:rsidR="00F04AB8" w:rsidRPr="00F04AB8" w:rsidRDefault="00F04AB8" w:rsidP="00F04AB8">
      <w:pPr>
        <w:rPr>
          <w:sz w:val="20"/>
          <w:szCs w:val="20"/>
          <w:lang w:val="en"/>
        </w:rPr>
      </w:pPr>
      <w:r w:rsidRPr="00F04AB8">
        <w:rPr>
          <w:sz w:val="20"/>
          <w:szCs w:val="20"/>
          <w:lang w:val="en"/>
        </w:rPr>
        <w:t>除了建立读取和写入值的一般机制之外，</w:t>
      </w:r>
      <w:r w:rsidRPr="00F04AB8">
        <w:rPr>
          <w:sz w:val="20"/>
          <w:szCs w:val="20"/>
          <w:lang w:val="en"/>
        </w:rPr>
        <w:t>VirtualBox Guest Additions</w:t>
      </w:r>
      <w:r w:rsidRPr="00F04AB8">
        <w:rPr>
          <w:sz w:val="20"/>
          <w:szCs w:val="20"/>
          <w:lang w:val="en"/>
        </w:rPr>
        <w:t>还会自动维护一组预定义的访客属性，以便检索有趣的访客数据，如客人的确切操作系统和服务包级别，安装版本客户添加，当前登录到客户操作系统的用户，网络统计信息等。这些预定义的属性都是前缀</w:t>
      </w:r>
      <w:r w:rsidRPr="00F04AB8">
        <w:rPr>
          <w:sz w:val="20"/>
          <w:szCs w:val="20"/>
          <w:lang w:val="en"/>
        </w:rPr>
        <w:t> /VirtualBox/</w:t>
      </w:r>
      <w:r w:rsidRPr="00F04AB8">
        <w:rPr>
          <w:sz w:val="20"/>
          <w:szCs w:val="20"/>
          <w:lang w:val="en"/>
        </w:rPr>
        <w:t>和组织成一个分层树的树。</w:t>
      </w:r>
    </w:p>
    <w:p w14:paraId="0B05073D" w14:textId="77777777" w:rsidR="00F04AB8" w:rsidRPr="00F04AB8" w:rsidRDefault="00F04AB8" w:rsidP="00F04AB8">
      <w:pPr>
        <w:rPr>
          <w:sz w:val="20"/>
          <w:szCs w:val="20"/>
          <w:lang w:val="en"/>
        </w:rPr>
      </w:pPr>
      <w:r w:rsidRPr="00F04AB8">
        <w:rPr>
          <w:sz w:val="20"/>
          <w:szCs w:val="20"/>
          <w:lang w:val="en"/>
        </w:rPr>
        <w:t>当从虚拟机的</w:t>
      </w:r>
      <w:r w:rsidRPr="00F04AB8">
        <w:rPr>
          <w:sz w:val="20"/>
          <w:szCs w:val="20"/>
          <w:lang w:val="en"/>
        </w:rPr>
        <w:t>“</w:t>
      </w:r>
      <w:r w:rsidRPr="00F04AB8">
        <w:rPr>
          <w:sz w:val="20"/>
          <w:szCs w:val="20"/>
          <w:lang w:val="en"/>
        </w:rPr>
        <w:t>机器</w:t>
      </w:r>
      <w:r w:rsidRPr="00F04AB8">
        <w:rPr>
          <w:sz w:val="20"/>
          <w:szCs w:val="20"/>
          <w:lang w:val="en"/>
        </w:rPr>
        <w:t>”</w:t>
      </w:r>
      <w:r w:rsidRPr="00F04AB8">
        <w:rPr>
          <w:sz w:val="20"/>
          <w:szCs w:val="20"/>
          <w:lang w:val="en"/>
        </w:rPr>
        <w:t>菜单中选择</w:t>
      </w:r>
      <w:r w:rsidRPr="00F04AB8">
        <w:rPr>
          <w:sz w:val="20"/>
          <w:szCs w:val="20"/>
          <w:lang w:val="en"/>
        </w:rPr>
        <w:t>“</w:t>
      </w:r>
      <w:r w:rsidRPr="00F04AB8">
        <w:rPr>
          <w:sz w:val="20"/>
          <w:szCs w:val="20"/>
          <w:lang w:val="en"/>
        </w:rPr>
        <w:t>会话信息对话</w:t>
      </w:r>
      <w:r w:rsidRPr="00F04AB8">
        <w:rPr>
          <w:sz w:val="20"/>
          <w:szCs w:val="20"/>
          <w:lang w:val="en"/>
        </w:rPr>
        <w:t>”</w:t>
      </w:r>
      <w:r w:rsidRPr="00F04AB8">
        <w:rPr>
          <w:sz w:val="20"/>
          <w:szCs w:val="20"/>
          <w:lang w:val="en"/>
        </w:rPr>
        <w:t>时，会显示一些此运行时信息。</w:t>
      </w:r>
    </w:p>
    <w:p w14:paraId="5AF3615C" w14:textId="77777777" w:rsidR="00F04AB8" w:rsidRPr="00F04AB8" w:rsidRDefault="00F04AB8" w:rsidP="00F04AB8">
      <w:pPr>
        <w:rPr>
          <w:sz w:val="20"/>
          <w:szCs w:val="20"/>
          <w:lang w:val="en"/>
        </w:rPr>
      </w:pPr>
      <w:r w:rsidRPr="00F04AB8">
        <w:rPr>
          <w:sz w:val="20"/>
          <w:szCs w:val="20"/>
          <w:lang w:val="en"/>
        </w:rPr>
        <w:t>使用此通道的更灵活的方式是通过</w:t>
      </w:r>
      <w:r w:rsidRPr="00F04AB8">
        <w:rPr>
          <w:sz w:val="20"/>
          <w:szCs w:val="20"/>
          <w:lang w:val="en"/>
        </w:rPr>
        <w:t> VBoxManage guestproperty</w:t>
      </w:r>
      <w:r w:rsidRPr="00F04AB8">
        <w:rPr>
          <w:sz w:val="20"/>
          <w:szCs w:val="20"/>
          <w:lang w:val="en"/>
        </w:rPr>
        <w:t>命令集</w:t>
      </w:r>
      <w:r w:rsidRPr="00F04AB8">
        <w:rPr>
          <w:sz w:val="20"/>
          <w:szCs w:val="20"/>
          <w:lang w:val="en"/>
        </w:rPr>
        <w:t>; </w:t>
      </w:r>
      <w:r w:rsidRPr="00F04AB8">
        <w:rPr>
          <w:sz w:val="20"/>
          <w:szCs w:val="20"/>
          <w:lang w:val="en"/>
        </w:rPr>
        <w:t>有关详细信息</w:t>
      </w:r>
      <w:hyperlink r:id="rId117" w:anchor="vboxmanage-guestproperty" w:tooltip="8.33。 VBox管理客户资源" w:history="1">
        <w:r w:rsidRPr="00F04AB8">
          <w:rPr>
            <w:rStyle w:val="a3"/>
            <w:sz w:val="20"/>
            <w:szCs w:val="20"/>
            <w:lang w:val="en"/>
          </w:rPr>
          <w:t>，</w:t>
        </w:r>
      </w:hyperlink>
      <w:r w:rsidRPr="00F04AB8">
        <w:rPr>
          <w:sz w:val="20"/>
          <w:szCs w:val="20"/>
          <w:lang w:val="en"/>
        </w:rPr>
        <w:t>请参见</w:t>
      </w:r>
      <w:r w:rsidRPr="00F04AB8">
        <w:rPr>
          <w:sz w:val="20"/>
          <w:szCs w:val="20"/>
          <w:lang w:val="en"/>
        </w:rPr>
        <w:t> </w:t>
      </w:r>
      <w:hyperlink r:id="rId118" w:anchor="vboxmanage-guestproperty" w:tooltip="8.33。 VBox管理客户资源" w:history="1">
        <w:r w:rsidRPr="00F04AB8">
          <w:rPr>
            <w:rStyle w:val="a3"/>
            <w:sz w:val="20"/>
            <w:szCs w:val="20"/>
            <w:lang w:val="en"/>
          </w:rPr>
          <w:t>第</w:t>
        </w:r>
        <w:r w:rsidRPr="00F04AB8">
          <w:rPr>
            <w:rStyle w:val="a3"/>
            <w:sz w:val="20"/>
            <w:szCs w:val="20"/>
            <w:lang w:val="en"/>
          </w:rPr>
          <w:t>8.33</w:t>
        </w:r>
        <w:r w:rsidRPr="00F04AB8">
          <w:rPr>
            <w:rStyle w:val="a3"/>
            <w:sz w:val="20"/>
            <w:szCs w:val="20"/>
            <w:lang w:val="en"/>
          </w:rPr>
          <w:t>节</w:t>
        </w:r>
        <w:r w:rsidRPr="00F04AB8">
          <w:rPr>
            <w:rStyle w:val="a3"/>
            <w:sz w:val="20"/>
            <w:szCs w:val="20"/>
            <w:lang w:val="en"/>
          </w:rPr>
          <w:t>“VBoxManage guestproperty”</w:t>
        </w:r>
      </w:hyperlink>
      <w:r w:rsidRPr="00F04AB8">
        <w:rPr>
          <w:sz w:val="20"/>
          <w:szCs w:val="20"/>
          <w:lang w:val="en"/>
        </w:rPr>
        <w:t>。例如，要使给定运行的</w:t>
      </w:r>
      <w:r w:rsidRPr="00F04AB8">
        <w:rPr>
          <w:sz w:val="20"/>
          <w:szCs w:val="20"/>
          <w:lang w:val="en"/>
        </w:rPr>
        <w:t>VM</w:t>
      </w:r>
      <w:r w:rsidRPr="00F04AB8">
        <w:rPr>
          <w:sz w:val="20"/>
          <w:szCs w:val="20"/>
          <w:lang w:val="en"/>
        </w:rPr>
        <w:t>的</w:t>
      </w:r>
      <w:r w:rsidRPr="00F04AB8">
        <w:rPr>
          <w:i/>
          <w:iCs/>
          <w:sz w:val="20"/>
          <w:szCs w:val="20"/>
          <w:lang w:val="en"/>
        </w:rPr>
        <w:t>所有</w:t>
      </w:r>
      <w:r w:rsidRPr="00F04AB8">
        <w:rPr>
          <w:sz w:val="20"/>
          <w:szCs w:val="20"/>
          <w:lang w:val="en"/>
        </w:rPr>
        <w:t>可用</w:t>
      </w:r>
      <w:r w:rsidRPr="00F04AB8">
        <w:rPr>
          <w:sz w:val="20"/>
          <w:szCs w:val="20"/>
          <w:lang w:val="en"/>
        </w:rPr>
        <w:t>guest</w:t>
      </w:r>
      <w:r w:rsidRPr="00F04AB8">
        <w:rPr>
          <w:sz w:val="20"/>
          <w:szCs w:val="20"/>
          <w:lang w:val="en"/>
        </w:rPr>
        <w:t>虚拟机具有各自的值列出，请使用以下命令：</w:t>
      </w:r>
    </w:p>
    <w:p w14:paraId="45EAFB16" w14:textId="77777777" w:rsidR="00F04AB8" w:rsidRPr="00F04AB8" w:rsidRDefault="00F04AB8" w:rsidP="00F04AB8">
      <w:pPr>
        <w:rPr>
          <w:sz w:val="20"/>
          <w:szCs w:val="20"/>
          <w:lang w:val="en"/>
        </w:rPr>
      </w:pPr>
      <w:r w:rsidRPr="00F04AB8">
        <w:rPr>
          <w:sz w:val="20"/>
          <w:szCs w:val="20"/>
          <w:lang w:val="en"/>
        </w:rPr>
        <w:t>$ VBoxManage guestproperty</w:t>
      </w:r>
      <w:r w:rsidRPr="00F04AB8">
        <w:rPr>
          <w:sz w:val="20"/>
          <w:szCs w:val="20"/>
          <w:lang w:val="en"/>
        </w:rPr>
        <w:t>枚举</w:t>
      </w:r>
      <w:r w:rsidRPr="00F04AB8">
        <w:rPr>
          <w:sz w:val="20"/>
          <w:szCs w:val="20"/>
          <w:lang w:val="en"/>
        </w:rPr>
        <w:t>“Windows Vista III” VirtualBox</w:t>
      </w:r>
      <w:r w:rsidRPr="00F04AB8">
        <w:rPr>
          <w:sz w:val="20"/>
          <w:szCs w:val="20"/>
          <w:lang w:val="en"/>
        </w:rPr>
        <w:t>命令行管理界面版本</w:t>
      </w:r>
      <w:r w:rsidRPr="00F04AB8">
        <w:rPr>
          <w:sz w:val="20"/>
          <w:szCs w:val="20"/>
          <w:lang w:val="en"/>
        </w:rPr>
        <w:t xml:space="preserve">5.1.22 </w:t>
      </w:r>
      <w:r w:rsidRPr="00F04AB8">
        <w:rPr>
          <w:sz w:val="20"/>
          <w:szCs w:val="20"/>
          <w:lang w:val="en"/>
        </w:rPr>
        <w:t>（</w:t>
      </w:r>
      <w:r w:rsidRPr="00F04AB8">
        <w:rPr>
          <w:sz w:val="20"/>
          <w:szCs w:val="20"/>
          <w:lang w:val="en"/>
        </w:rPr>
        <w:t>C</w:t>
      </w:r>
      <w:r w:rsidRPr="00F04AB8">
        <w:rPr>
          <w:sz w:val="20"/>
          <w:szCs w:val="20"/>
          <w:lang w:val="en"/>
        </w:rPr>
        <w:t>）</w:t>
      </w:r>
      <w:r w:rsidRPr="00F04AB8">
        <w:rPr>
          <w:sz w:val="20"/>
          <w:szCs w:val="20"/>
          <w:lang w:val="en"/>
        </w:rPr>
        <w:t>2005-2017</w:t>
      </w:r>
      <w:r w:rsidRPr="00F04AB8">
        <w:rPr>
          <w:sz w:val="20"/>
          <w:szCs w:val="20"/>
          <w:lang w:val="en"/>
        </w:rPr>
        <w:t>甲骨文公司</w:t>
      </w:r>
      <w:r w:rsidRPr="00F04AB8">
        <w:rPr>
          <w:sz w:val="20"/>
          <w:szCs w:val="20"/>
          <w:lang w:val="en"/>
        </w:rPr>
        <w:t xml:space="preserve"> </w:t>
      </w:r>
      <w:r w:rsidRPr="00F04AB8">
        <w:rPr>
          <w:sz w:val="20"/>
          <w:szCs w:val="20"/>
          <w:lang w:val="en"/>
        </w:rPr>
        <w:t>版权所有。</w:t>
      </w:r>
      <w:r w:rsidRPr="00F04AB8">
        <w:rPr>
          <w:sz w:val="20"/>
          <w:szCs w:val="20"/>
          <w:lang w:val="en"/>
        </w:rPr>
        <w:t xml:space="preserve">  </w:t>
      </w:r>
      <w:r w:rsidRPr="00F04AB8">
        <w:rPr>
          <w:sz w:val="20"/>
          <w:szCs w:val="20"/>
          <w:lang w:val="en"/>
        </w:rPr>
        <w:t>名称：</w:t>
      </w:r>
      <w:r w:rsidRPr="00F04AB8">
        <w:rPr>
          <w:sz w:val="20"/>
          <w:szCs w:val="20"/>
          <w:lang w:val="en"/>
        </w:rPr>
        <w:t>/ VirtualBox / GuestInfo / OS / Product</w:t>
      </w:r>
      <w:r w:rsidRPr="00F04AB8">
        <w:rPr>
          <w:sz w:val="20"/>
          <w:szCs w:val="20"/>
          <w:lang w:val="en"/>
        </w:rPr>
        <w:t>，值：</w:t>
      </w:r>
      <w:r w:rsidRPr="00F04AB8">
        <w:rPr>
          <w:sz w:val="20"/>
          <w:szCs w:val="20"/>
          <w:lang w:val="en"/>
        </w:rPr>
        <w:t>Windows Vista Business Edition</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1229098278843087000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OS / Release</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6.0.6001</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1229098278950553000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OS / ServicePack</w:t>
      </w:r>
      <w:r w:rsidRPr="00F04AB8">
        <w:rPr>
          <w:sz w:val="20"/>
          <w:szCs w:val="20"/>
          <w:lang w:val="en"/>
        </w:rPr>
        <w:t>，值：</w:t>
      </w:r>
      <w:r w:rsidRPr="00F04AB8">
        <w:rPr>
          <w:sz w:val="20"/>
          <w:szCs w:val="20"/>
          <w:lang w:val="en"/>
        </w:rPr>
        <w:t>1</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1229098279122627000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GuestAdd / InstallDir</w:t>
      </w:r>
      <w:r w:rsidRPr="00F04AB8">
        <w:rPr>
          <w:sz w:val="20"/>
          <w:szCs w:val="20"/>
          <w:lang w:val="en"/>
        </w:rPr>
        <w:t>，</w:t>
      </w:r>
      <w:r w:rsidRPr="00F04AB8">
        <w:rPr>
          <w:sz w:val="20"/>
          <w:szCs w:val="20"/>
          <w:lang w:val="en"/>
        </w:rPr>
        <w:t xml:space="preserve">     </w:t>
      </w:r>
      <w:r w:rsidRPr="00F04AB8">
        <w:rPr>
          <w:sz w:val="20"/>
          <w:szCs w:val="20"/>
          <w:lang w:val="en"/>
        </w:rPr>
        <w:t>值：</w:t>
      </w:r>
      <w:r w:rsidRPr="00F04AB8">
        <w:rPr>
          <w:sz w:val="20"/>
          <w:szCs w:val="20"/>
          <w:lang w:val="en"/>
        </w:rPr>
        <w:t>C</w:t>
      </w:r>
      <w:r w:rsidRPr="00F04AB8">
        <w:rPr>
          <w:sz w:val="20"/>
          <w:szCs w:val="20"/>
          <w:lang w:val="en"/>
        </w:rPr>
        <w:t>：</w:t>
      </w:r>
      <w:r w:rsidRPr="00F04AB8">
        <w:rPr>
          <w:sz w:val="20"/>
          <w:szCs w:val="20"/>
          <w:lang w:val="en"/>
        </w:rPr>
        <w:t xml:space="preserve">/ Program Files / Oracle / VirtualBox     </w:t>
      </w:r>
      <w:r w:rsidRPr="00F04AB8">
        <w:rPr>
          <w:sz w:val="20"/>
          <w:szCs w:val="20"/>
          <w:lang w:val="en"/>
        </w:rPr>
        <w:t>客人添加，时间戳：</w:t>
      </w:r>
      <w:r w:rsidRPr="00F04AB8">
        <w:rPr>
          <w:sz w:val="20"/>
          <w:szCs w:val="20"/>
          <w:lang w:val="en"/>
        </w:rPr>
        <w:t>1229098279269739000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GuestAdd / Revision</w:t>
      </w:r>
      <w:r w:rsidRPr="00F04AB8">
        <w:rPr>
          <w:sz w:val="20"/>
          <w:szCs w:val="20"/>
          <w:lang w:val="en"/>
        </w:rPr>
        <w:t>，值：</w:t>
      </w:r>
      <w:r w:rsidRPr="00F04AB8">
        <w:rPr>
          <w:sz w:val="20"/>
          <w:szCs w:val="20"/>
          <w:lang w:val="en"/>
        </w:rPr>
        <w:t>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1229098279345664000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GuestAdd / Version</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5.1.22</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1229098279479515000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/VirtualBox/GuestAdd/Components/VBoxControl.exe</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1229098279651731000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/VirtualBox/GuestAdd/Components/VBoxHook.dll</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1229098279804835000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/VirtualBox/GuestAdd/Components/VBoxDisp.dll</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1229098279880611000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/VirtualBox/GuestAdd/Components/VBoxMRXNP.dll</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1229098279882618000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/VirtualBox/GuestAdd/Components/VBoxService.exe</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1229098279883195000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/VirtualBox/GuestAdd/Components/VBoxTray.exe</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1229098279885027000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/VirtualBox/GuestAdd/Components/VBoxGuest.sys</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1229098279886838000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/VirtualBox/GuestAdd/Components/VBoxMouse.sys</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1229098279890600000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/VirtualBox/GuestAdd/Components/VBoxSF.sys</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1229098279893056000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/VirtualBox/GuestAdd/Components/VBoxVideo.sys</w:t>
      </w:r>
      <w:r w:rsidRPr="00F04AB8">
        <w:rPr>
          <w:sz w:val="20"/>
          <w:szCs w:val="20"/>
          <w:lang w:val="en"/>
        </w:rPr>
        <w:t>，值：</w:t>
      </w:r>
      <w:r w:rsidRPr="00F04AB8">
        <w:rPr>
          <w:sz w:val="20"/>
          <w:szCs w:val="20"/>
          <w:lang w:val="en"/>
        </w:rPr>
        <w:t>5.1.22r40720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1229098279895767000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OS / LoggedInUsers</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1</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1229099826317660000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OS / NoLoggedInUsers</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false</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1229098455580553000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Net / Count</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1</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1229099826299785000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HostInfo / GUI / LanguageID</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C</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1229098151272771000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Net / 0 / V4 / IP</w:t>
      </w:r>
      <w:r w:rsidRPr="00F04AB8">
        <w:rPr>
          <w:sz w:val="20"/>
          <w:szCs w:val="20"/>
          <w:lang w:val="en"/>
        </w:rPr>
        <w:t>，值：</w:t>
      </w:r>
      <w:r w:rsidRPr="00F04AB8">
        <w:rPr>
          <w:sz w:val="20"/>
          <w:szCs w:val="20"/>
          <w:lang w:val="en"/>
        </w:rPr>
        <w:t>192.168.2.102</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1229099826300088000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Net / 0 / V4 / Broadcast</w:t>
      </w:r>
      <w:r w:rsidRPr="00F04AB8">
        <w:rPr>
          <w:sz w:val="20"/>
          <w:szCs w:val="20"/>
          <w:lang w:val="en"/>
        </w:rPr>
        <w:t>，值：</w:t>
      </w:r>
      <w:r w:rsidRPr="00F04AB8">
        <w:rPr>
          <w:sz w:val="20"/>
          <w:szCs w:val="20"/>
          <w:lang w:val="en"/>
        </w:rPr>
        <w:t>255.255.255.255</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1229099826300220000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Net / 0 / V4 /</w:t>
      </w:r>
      <w:r w:rsidRPr="00F04AB8">
        <w:rPr>
          <w:sz w:val="20"/>
          <w:szCs w:val="20"/>
          <w:lang w:val="en"/>
        </w:rPr>
        <w:t>网络掩码，值：</w:t>
      </w:r>
      <w:r w:rsidRPr="00F04AB8">
        <w:rPr>
          <w:sz w:val="20"/>
          <w:szCs w:val="20"/>
          <w:lang w:val="en"/>
        </w:rPr>
        <w:t>255.255.255.0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1229099826300350000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Net / 0 /</w:t>
      </w:r>
      <w:r w:rsidRPr="00F04AB8">
        <w:rPr>
          <w:sz w:val="20"/>
          <w:szCs w:val="20"/>
          <w:lang w:val="en"/>
        </w:rPr>
        <w:t>状态，值：向上，</w:t>
      </w:r>
      <w:r w:rsidRPr="00F04AB8">
        <w:rPr>
          <w:sz w:val="20"/>
          <w:szCs w:val="20"/>
          <w:lang w:val="en"/>
        </w:rPr>
        <w:t xml:space="preserve">     </w:t>
      </w:r>
      <w:r w:rsidRPr="00F04AB8">
        <w:rPr>
          <w:sz w:val="20"/>
          <w:szCs w:val="20"/>
          <w:lang w:val="en"/>
        </w:rPr>
        <w:t>时间戳：</w:t>
      </w:r>
      <w:r w:rsidRPr="00F04AB8">
        <w:rPr>
          <w:sz w:val="20"/>
          <w:szCs w:val="20"/>
          <w:lang w:val="en"/>
        </w:rPr>
        <w:t>1229099826300524000</w:t>
      </w:r>
      <w:r w:rsidRPr="00F04AB8">
        <w:rPr>
          <w:sz w:val="20"/>
          <w:szCs w:val="20"/>
          <w:lang w:val="en"/>
        </w:rPr>
        <w:t>，标志：</w:t>
      </w:r>
      <w:r w:rsidRPr="00F04AB8">
        <w:rPr>
          <w:sz w:val="20"/>
          <w:szCs w:val="20"/>
          <w:lang w:val="en"/>
        </w:rPr>
        <w:t xml:space="preserve"> </w:t>
      </w:r>
      <w:r w:rsidRPr="00F04AB8">
        <w:rPr>
          <w:sz w:val="20"/>
          <w:szCs w:val="20"/>
          <w:lang w:val="en"/>
        </w:rPr>
        <w:t>名称：</w:t>
      </w:r>
      <w:r w:rsidRPr="00F04AB8">
        <w:rPr>
          <w:sz w:val="20"/>
          <w:szCs w:val="20"/>
          <w:lang w:val="en"/>
        </w:rPr>
        <w:t>/ VirtualBox / GuestInfo / OS / LoggedInUsersList</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username</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1229099826317386000</w:t>
      </w:r>
      <w:r w:rsidRPr="00F04AB8">
        <w:rPr>
          <w:sz w:val="20"/>
          <w:szCs w:val="20"/>
          <w:lang w:val="en"/>
        </w:rPr>
        <w:t>，标志：</w:t>
      </w:r>
    </w:p>
    <w:p w14:paraId="62AF4DB6" w14:textId="77777777" w:rsidR="00F04AB8" w:rsidRPr="00F04AB8" w:rsidRDefault="00F04AB8" w:rsidP="00F04AB8">
      <w:pPr>
        <w:rPr>
          <w:sz w:val="20"/>
          <w:szCs w:val="20"/>
          <w:lang w:val="en"/>
        </w:rPr>
      </w:pPr>
      <w:r w:rsidRPr="00F04AB8">
        <w:rPr>
          <w:sz w:val="20"/>
          <w:szCs w:val="20"/>
          <w:lang w:val="en"/>
        </w:rPr>
        <w:t>要查询单个属性的值，请使用</w:t>
      </w:r>
      <w:r w:rsidRPr="00F04AB8">
        <w:rPr>
          <w:sz w:val="20"/>
          <w:szCs w:val="20"/>
          <w:lang w:val="en"/>
        </w:rPr>
        <w:t>“get”</w:t>
      </w:r>
      <w:r w:rsidRPr="00F04AB8">
        <w:rPr>
          <w:sz w:val="20"/>
          <w:szCs w:val="20"/>
          <w:lang w:val="en"/>
        </w:rPr>
        <w:t>子命令，如下所示：</w:t>
      </w:r>
    </w:p>
    <w:p w14:paraId="7A452D55" w14:textId="77777777" w:rsidR="00F04AB8" w:rsidRPr="00F04AB8" w:rsidRDefault="00F04AB8" w:rsidP="00F04AB8">
      <w:pPr>
        <w:rPr>
          <w:sz w:val="20"/>
          <w:szCs w:val="20"/>
          <w:lang w:val="en"/>
        </w:rPr>
      </w:pPr>
      <w:r w:rsidRPr="00F04AB8">
        <w:rPr>
          <w:sz w:val="20"/>
          <w:szCs w:val="20"/>
          <w:lang w:val="en"/>
        </w:rPr>
        <w:t>$ VBoxManage guestproperty</w:t>
      </w:r>
      <w:r w:rsidRPr="00F04AB8">
        <w:rPr>
          <w:sz w:val="20"/>
          <w:szCs w:val="20"/>
          <w:lang w:val="en"/>
        </w:rPr>
        <w:t>获取</w:t>
      </w:r>
      <w:r w:rsidRPr="00F04AB8">
        <w:rPr>
          <w:sz w:val="20"/>
          <w:szCs w:val="20"/>
          <w:lang w:val="en"/>
        </w:rPr>
        <w:t>“Windows Vista III”“/ VirtualBox / GuestInfo / OS / Product” VirtualBox</w:t>
      </w:r>
      <w:r w:rsidRPr="00F04AB8">
        <w:rPr>
          <w:sz w:val="20"/>
          <w:szCs w:val="20"/>
          <w:lang w:val="en"/>
        </w:rPr>
        <w:t>命令行管理界面版本</w:t>
      </w:r>
      <w:r w:rsidRPr="00F04AB8">
        <w:rPr>
          <w:sz w:val="20"/>
          <w:szCs w:val="20"/>
          <w:lang w:val="en"/>
        </w:rPr>
        <w:t xml:space="preserve">5.1.22 </w:t>
      </w:r>
      <w:r w:rsidRPr="00F04AB8">
        <w:rPr>
          <w:sz w:val="20"/>
          <w:szCs w:val="20"/>
          <w:lang w:val="en"/>
        </w:rPr>
        <w:t>（</w:t>
      </w:r>
      <w:r w:rsidRPr="00F04AB8">
        <w:rPr>
          <w:sz w:val="20"/>
          <w:szCs w:val="20"/>
          <w:lang w:val="en"/>
        </w:rPr>
        <w:t>C</w:t>
      </w:r>
      <w:r w:rsidRPr="00F04AB8">
        <w:rPr>
          <w:sz w:val="20"/>
          <w:szCs w:val="20"/>
          <w:lang w:val="en"/>
        </w:rPr>
        <w:t>）</w:t>
      </w:r>
      <w:r w:rsidRPr="00F04AB8">
        <w:rPr>
          <w:sz w:val="20"/>
          <w:szCs w:val="20"/>
          <w:lang w:val="en"/>
        </w:rPr>
        <w:t>2005-2017</w:t>
      </w:r>
      <w:r w:rsidRPr="00F04AB8">
        <w:rPr>
          <w:sz w:val="20"/>
          <w:szCs w:val="20"/>
          <w:lang w:val="en"/>
        </w:rPr>
        <w:t>甲骨文公司</w:t>
      </w:r>
      <w:r w:rsidRPr="00F04AB8">
        <w:rPr>
          <w:sz w:val="20"/>
          <w:szCs w:val="20"/>
          <w:lang w:val="en"/>
        </w:rPr>
        <w:t xml:space="preserve"> </w:t>
      </w:r>
      <w:r w:rsidRPr="00F04AB8">
        <w:rPr>
          <w:sz w:val="20"/>
          <w:szCs w:val="20"/>
          <w:lang w:val="en"/>
        </w:rPr>
        <w:t>版权所有。</w:t>
      </w:r>
      <w:r w:rsidRPr="00F04AB8">
        <w:rPr>
          <w:sz w:val="20"/>
          <w:szCs w:val="20"/>
          <w:lang w:val="en"/>
        </w:rPr>
        <w:t xml:space="preserve">  </w:t>
      </w:r>
      <w:r w:rsidRPr="00F04AB8">
        <w:rPr>
          <w:sz w:val="20"/>
          <w:szCs w:val="20"/>
          <w:lang w:val="en"/>
        </w:rPr>
        <w:t>价值：</w:t>
      </w:r>
      <w:r w:rsidRPr="00F04AB8">
        <w:rPr>
          <w:sz w:val="20"/>
          <w:szCs w:val="20"/>
          <w:lang w:val="en"/>
        </w:rPr>
        <w:t>Windows Vista</w:t>
      </w:r>
      <w:r w:rsidRPr="00F04AB8">
        <w:rPr>
          <w:sz w:val="20"/>
          <w:szCs w:val="20"/>
          <w:lang w:val="en"/>
        </w:rPr>
        <w:t>商业版</w:t>
      </w:r>
    </w:p>
    <w:p w14:paraId="4AE91D80" w14:textId="77777777" w:rsidR="00F04AB8" w:rsidRPr="00F04AB8" w:rsidRDefault="00F04AB8" w:rsidP="00F04AB8">
      <w:pPr>
        <w:rPr>
          <w:sz w:val="20"/>
          <w:szCs w:val="20"/>
          <w:lang w:val="en"/>
        </w:rPr>
      </w:pPr>
      <w:r w:rsidRPr="00F04AB8">
        <w:rPr>
          <w:sz w:val="20"/>
          <w:szCs w:val="20"/>
          <w:lang w:val="en"/>
        </w:rPr>
        <w:t>要从</w:t>
      </w:r>
      <w:r w:rsidRPr="00F04AB8">
        <w:rPr>
          <w:sz w:val="20"/>
          <w:szCs w:val="20"/>
          <w:lang w:val="en"/>
        </w:rPr>
        <w:t>guest</w:t>
      </w:r>
      <w:r w:rsidRPr="00F04AB8">
        <w:rPr>
          <w:sz w:val="20"/>
          <w:szCs w:val="20"/>
          <w:lang w:val="en"/>
        </w:rPr>
        <w:t>虚拟机添加或更改</w:t>
      </w:r>
      <w:r w:rsidRPr="00F04AB8">
        <w:rPr>
          <w:sz w:val="20"/>
          <w:szCs w:val="20"/>
          <w:lang w:val="en"/>
        </w:rPr>
        <w:t>guest</w:t>
      </w:r>
      <w:r w:rsidRPr="00F04AB8">
        <w:rPr>
          <w:sz w:val="20"/>
          <w:szCs w:val="20"/>
          <w:lang w:val="en"/>
        </w:rPr>
        <w:t>虚拟机属性，请使用该工具</w:t>
      </w:r>
      <w:r w:rsidRPr="00F04AB8">
        <w:rPr>
          <w:sz w:val="20"/>
          <w:szCs w:val="20"/>
          <w:lang w:val="en"/>
        </w:rPr>
        <w:t> VBoxControl</w:t>
      </w:r>
      <w:r w:rsidRPr="00F04AB8">
        <w:rPr>
          <w:sz w:val="20"/>
          <w:szCs w:val="20"/>
          <w:lang w:val="en"/>
        </w:rPr>
        <w:t>。此工具包含在</w:t>
      </w:r>
      <w:r w:rsidRPr="00F04AB8">
        <w:rPr>
          <w:sz w:val="20"/>
          <w:szCs w:val="20"/>
          <w:lang w:val="en"/>
        </w:rPr>
        <w:t>VirtualBox 2.2</w:t>
      </w:r>
      <w:r w:rsidRPr="00F04AB8">
        <w:rPr>
          <w:sz w:val="20"/>
          <w:szCs w:val="20"/>
          <w:lang w:val="en"/>
        </w:rPr>
        <w:t>或更高版本的</w:t>
      </w:r>
      <w:r w:rsidRPr="00F04AB8">
        <w:rPr>
          <w:sz w:val="20"/>
          <w:szCs w:val="20"/>
          <w:lang w:val="en"/>
        </w:rPr>
        <w:t>Guest</w:t>
      </w:r>
      <w:r w:rsidRPr="00F04AB8">
        <w:rPr>
          <w:sz w:val="20"/>
          <w:szCs w:val="20"/>
          <w:lang w:val="en"/>
        </w:rPr>
        <w:t>添加。从</w:t>
      </w:r>
      <w:r w:rsidRPr="00F04AB8">
        <w:rPr>
          <w:sz w:val="20"/>
          <w:szCs w:val="20"/>
          <w:lang w:val="en"/>
        </w:rPr>
        <w:t>Linux</w:t>
      </w:r>
      <w:r w:rsidRPr="00F04AB8">
        <w:rPr>
          <w:sz w:val="20"/>
          <w:szCs w:val="20"/>
          <w:lang w:val="en"/>
        </w:rPr>
        <w:t>客户端启动时，出于安全考虑，此工具需要</w:t>
      </w:r>
      <w:r w:rsidRPr="00F04AB8">
        <w:rPr>
          <w:sz w:val="20"/>
          <w:szCs w:val="20"/>
          <w:lang w:val="en"/>
        </w:rPr>
        <w:t>root</w:t>
      </w:r>
      <w:r w:rsidRPr="00F04AB8">
        <w:rPr>
          <w:sz w:val="20"/>
          <w:szCs w:val="20"/>
          <w:lang w:val="en"/>
        </w:rPr>
        <w:t>权限</w:t>
      </w:r>
    </w:p>
    <w:p w14:paraId="6C1D88A5" w14:textId="77777777" w:rsidR="00F04AB8" w:rsidRPr="00F04AB8" w:rsidRDefault="00F04AB8" w:rsidP="00F04AB8">
      <w:pPr>
        <w:rPr>
          <w:sz w:val="20"/>
          <w:szCs w:val="20"/>
          <w:lang w:val="en"/>
        </w:rPr>
      </w:pPr>
      <w:r w:rsidRPr="00F04AB8">
        <w:rPr>
          <w:sz w:val="20"/>
          <w:szCs w:val="20"/>
          <w:lang w:val="en"/>
        </w:rPr>
        <w:t>$ sudo VBoxControl guestproperty</w:t>
      </w:r>
      <w:r w:rsidRPr="00F04AB8">
        <w:rPr>
          <w:sz w:val="20"/>
          <w:szCs w:val="20"/>
          <w:lang w:val="en"/>
        </w:rPr>
        <w:t>枚举</w:t>
      </w:r>
      <w:r w:rsidRPr="00F04AB8">
        <w:rPr>
          <w:sz w:val="20"/>
          <w:szCs w:val="20"/>
          <w:lang w:val="en"/>
        </w:rPr>
        <w:t xml:space="preserve"> VirtualBox</w:t>
      </w:r>
      <w:r w:rsidRPr="00F04AB8">
        <w:rPr>
          <w:sz w:val="20"/>
          <w:szCs w:val="20"/>
          <w:lang w:val="en"/>
        </w:rPr>
        <w:t>客户添加命令行管理界面版本</w:t>
      </w:r>
      <w:r w:rsidRPr="00F04AB8">
        <w:rPr>
          <w:sz w:val="20"/>
          <w:szCs w:val="20"/>
          <w:lang w:val="en"/>
        </w:rPr>
        <w:t xml:space="preserve">5.1.22 </w:t>
      </w:r>
      <w:r w:rsidRPr="00F04AB8">
        <w:rPr>
          <w:sz w:val="20"/>
          <w:szCs w:val="20"/>
          <w:lang w:val="en"/>
        </w:rPr>
        <w:t>（</w:t>
      </w:r>
      <w:r w:rsidRPr="00F04AB8">
        <w:rPr>
          <w:sz w:val="20"/>
          <w:szCs w:val="20"/>
          <w:lang w:val="en"/>
        </w:rPr>
        <w:t>C</w:t>
      </w:r>
      <w:r w:rsidRPr="00F04AB8">
        <w:rPr>
          <w:sz w:val="20"/>
          <w:szCs w:val="20"/>
          <w:lang w:val="en"/>
        </w:rPr>
        <w:t>）</w:t>
      </w:r>
      <w:r w:rsidRPr="00F04AB8">
        <w:rPr>
          <w:sz w:val="20"/>
          <w:szCs w:val="20"/>
          <w:lang w:val="en"/>
        </w:rPr>
        <w:t>2009-2017</w:t>
      </w:r>
      <w:r w:rsidRPr="00F04AB8">
        <w:rPr>
          <w:sz w:val="20"/>
          <w:szCs w:val="20"/>
          <w:lang w:val="en"/>
        </w:rPr>
        <w:t>甲骨文公司</w:t>
      </w:r>
      <w:r w:rsidRPr="00F04AB8">
        <w:rPr>
          <w:sz w:val="20"/>
          <w:szCs w:val="20"/>
          <w:lang w:val="en"/>
        </w:rPr>
        <w:t xml:space="preserve"> </w:t>
      </w:r>
      <w:r w:rsidRPr="00F04AB8">
        <w:rPr>
          <w:sz w:val="20"/>
          <w:szCs w:val="20"/>
          <w:lang w:val="en"/>
        </w:rPr>
        <w:t>版权所有。</w:t>
      </w:r>
      <w:r w:rsidRPr="00F04AB8">
        <w:rPr>
          <w:sz w:val="20"/>
          <w:szCs w:val="20"/>
          <w:lang w:val="en"/>
        </w:rPr>
        <w:t xml:space="preserve">  </w:t>
      </w:r>
      <w:r w:rsidRPr="00F04AB8">
        <w:rPr>
          <w:sz w:val="20"/>
          <w:szCs w:val="20"/>
          <w:lang w:val="en"/>
        </w:rPr>
        <w:t>名称：</w:t>
      </w:r>
      <w:r w:rsidRPr="00F04AB8">
        <w:rPr>
          <w:sz w:val="20"/>
          <w:szCs w:val="20"/>
          <w:lang w:val="en"/>
        </w:rPr>
        <w:t>/ VirtualBox / GuestInfo / OS / Release</w:t>
      </w:r>
      <w:r w:rsidRPr="00F04AB8">
        <w:rPr>
          <w:sz w:val="20"/>
          <w:szCs w:val="20"/>
          <w:lang w:val="en"/>
        </w:rPr>
        <w:t>，</w:t>
      </w:r>
      <w:r w:rsidRPr="00F04AB8">
        <w:rPr>
          <w:sz w:val="20"/>
          <w:szCs w:val="20"/>
          <w:lang w:val="en"/>
        </w:rPr>
        <w:t>value</w:t>
      </w:r>
      <w:r w:rsidRPr="00F04AB8">
        <w:rPr>
          <w:sz w:val="20"/>
          <w:szCs w:val="20"/>
          <w:lang w:val="en"/>
        </w:rPr>
        <w:t>：</w:t>
      </w:r>
      <w:r w:rsidRPr="00F04AB8">
        <w:rPr>
          <w:sz w:val="20"/>
          <w:szCs w:val="20"/>
          <w:lang w:val="en"/>
        </w:rPr>
        <w:t>2.6.28-18-generic</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1265813265835667000</w:t>
      </w:r>
      <w:r w:rsidRPr="00F04AB8">
        <w:rPr>
          <w:sz w:val="20"/>
          <w:szCs w:val="20"/>
          <w:lang w:val="en"/>
        </w:rPr>
        <w:t>，</w:t>
      </w:r>
      <w:r w:rsidRPr="00F04AB8">
        <w:rPr>
          <w:sz w:val="20"/>
          <w:szCs w:val="20"/>
          <w:lang w:val="en"/>
        </w:rPr>
        <w:t>flags</w:t>
      </w:r>
      <w:r w:rsidRPr="00F04AB8">
        <w:rPr>
          <w:sz w:val="20"/>
          <w:szCs w:val="20"/>
          <w:lang w:val="en"/>
        </w:rPr>
        <w:t>：</w:t>
      </w:r>
      <w:r w:rsidRPr="00F04AB8">
        <w:rPr>
          <w:sz w:val="20"/>
          <w:szCs w:val="20"/>
          <w:lang w:val="en"/>
        </w:rPr>
        <w:t xml:space="preserve">&lt;NULL&gt; </w:t>
      </w:r>
      <w:r w:rsidRPr="00F04AB8">
        <w:rPr>
          <w:sz w:val="20"/>
          <w:szCs w:val="20"/>
          <w:lang w:val="en"/>
        </w:rPr>
        <w:t>名称：</w:t>
      </w:r>
      <w:r w:rsidRPr="00F04AB8">
        <w:rPr>
          <w:sz w:val="20"/>
          <w:szCs w:val="20"/>
          <w:lang w:val="en"/>
        </w:rPr>
        <w:t>/ VirtualBox / GuestInfo / OS / Version</w:t>
      </w:r>
      <w:r w:rsidRPr="00F04AB8">
        <w:rPr>
          <w:sz w:val="20"/>
          <w:szCs w:val="20"/>
          <w:lang w:val="en"/>
        </w:rPr>
        <w:t>，值：＃</w:t>
      </w:r>
      <w:r w:rsidRPr="00F04AB8">
        <w:rPr>
          <w:sz w:val="20"/>
          <w:szCs w:val="20"/>
          <w:lang w:val="en"/>
        </w:rPr>
        <w:t>59-Ubuntu SMP Thu Jan 28 01:23:03 UTC 2010</w:t>
      </w:r>
      <w:r w:rsidRPr="00F04AB8">
        <w:rPr>
          <w:sz w:val="20"/>
          <w:szCs w:val="20"/>
          <w:lang w:val="en"/>
        </w:rPr>
        <w:t>，</w:t>
      </w:r>
      <w:r w:rsidRPr="00F04AB8">
        <w:rPr>
          <w:sz w:val="20"/>
          <w:szCs w:val="20"/>
          <w:lang w:val="en"/>
        </w:rPr>
        <w:t xml:space="preserve">     </w:t>
      </w:r>
      <w:r w:rsidRPr="00F04AB8">
        <w:rPr>
          <w:sz w:val="20"/>
          <w:szCs w:val="20"/>
          <w:lang w:val="en"/>
        </w:rPr>
        <w:t>时间戳：</w:t>
      </w:r>
      <w:r w:rsidRPr="00F04AB8">
        <w:rPr>
          <w:sz w:val="20"/>
          <w:szCs w:val="20"/>
          <w:lang w:val="en"/>
        </w:rPr>
        <w:t>1265813265836305000</w:t>
      </w:r>
      <w:r w:rsidRPr="00F04AB8">
        <w:rPr>
          <w:sz w:val="20"/>
          <w:szCs w:val="20"/>
          <w:lang w:val="en"/>
        </w:rPr>
        <w:t>，标志：</w:t>
      </w:r>
      <w:r w:rsidRPr="00F04AB8">
        <w:rPr>
          <w:sz w:val="20"/>
          <w:szCs w:val="20"/>
          <w:lang w:val="en"/>
        </w:rPr>
        <w:t>&lt;NULL&gt;       ...</w:t>
      </w:r>
    </w:p>
    <w:p w14:paraId="44101747" w14:textId="77777777" w:rsidR="00F04AB8" w:rsidRPr="00F04AB8" w:rsidRDefault="00F04AB8" w:rsidP="00F04AB8">
      <w:pPr>
        <w:rPr>
          <w:sz w:val="20"/>
          <w:szCs w:val="20"/>
          <w:lang w:val="en"/>
        </w:rPr>
      </w:pPr>
      <w:r w:rsidRPr="00F04AB8">
        <w:rPr>
          <w:sz w:val="20"/>
          <w:szCs w:val="20"/>
          <w:lang w:val="en"/>
        </w:rPr>
        <w:t>对于更复杂的需求，您可以使用</w:t>
      </w:r>
      <w:r w:rsidRPr="00F04AB8">
        <w:rPr>
          <w:sz w:val="20"/>
          <w:szCs w:val="20"/>
          <w:lang w:val="en"/>
        </w:rPr>
        <w:t>VirtualBox</w:t>
      </w:r>
      <w:r w:rsidRPr="00F04AB8">
        <w:rPr>
          <w:sz w:val="20"/>
          <w:szCs w:val="20"/>
          <w:lang w:val="en"/>
        </w:rPr>
        <w:t>编程接口</w:t>
      </w:r>
      <w:r w:rsidRPr="00F04AB8">
        <w:rPr>
          <w:sz w:val="20"/>
          <w:szCs w:val="20"/>
          <w:lang w:val="en"/>
        </w:rPr>
        <w:t>; </w:t>
      </w:r>
      <w:r w:rsidRPr="00F04AB8">
        <w:rPr>
          <w:sz w:val="20"/>
          <w:szCs w:val="20"/>
          <w:lang w:val="en"/>
        </w:rPr>
        <w:t>请参阅</w:t>
      </w:r>
      <w:hyperlink r:id="rId119" w:tooltip="第11章VirtualBox编程接口" w:history="1">
        <w:r w:rsidRPr="00F04AB8">
          <w:rPr>
            <w:rStyle w:val="a3"/>
            <w:sz w:val="20"/>
            <w:szCs w:val="20"/>
            <w:lang w:val="en"/>
          </w:rPr>
          <w:t>第</w:t>
        </w:r>
        <w:r w:rsidRPr="00F04AB8">
          <w:rPr>
            <w:rStyle w:val="a3"/>
            <w:sz w:val="20"/>
            <w:szCs w:val="20"/>
            <w:lang w:val="en"/>
          </w:rPr>
          <w:t>11</w:t>
        </w:r>
        <w:r w:rsidRPr="00F04AB8">
          <w:rPr>
            <w:rStyle w:val="a3"/>
            <w:sz w:val="20"/>
            <w:szCs w:val="20"/>
            <w:lang w:val="en"/>
          </w:rPr>
          <w:t>章</w:t>
        </w:r>
        <w:r w:rsidRPr="00F04AB8">
          <w:rPr>
            <w:rStyle w:val="a3"/>
            <w:i/>
            <w:iCs/>
            <w:sz w:val="20"/>
            <w:szCs w:val="20"/>
            <w:lang w:val="en"/>
          </w:rPr>
          <w:t>VirtualBox</w:t>
        </w:r>
        <w:r w:rsidRPr="00F04AB8">
          <w:rPr>
            <w:rStyle w:val="a3"/>
            <w:i/>
            <w:iCs/>
            <w:sz w:val="20"/>
            <w:szCs w:val="20"/>
            <w:lang w:val="en"/>
          </w:rPr>
          <w:t>编程接口</w:t>
        </w:r>
      </w:hyperlink>
      <w:r w:rsidRPr="00F04AB8">
        <w:rPr>
          <w:sz w:val="20"/>
          <w:szCs w:val="20"/>
          <w:lang w:val="en"/>
        </w:rPr>
        <w:t>。</w:t>
      </w:r>
    </w:p>
    <w:p w14:paraId="3859EA04" w14:textId="77777777" w:rsidR="00F04AB8" w:rsidRPr="00F04AB8" w:rsidRDefault="00F04AB8" w:rsidP="00F04AB8">
      <w:pPr>
        <w:rPr>
          <w:b/>
          <w:bCs/>
          <w:sz w:val="20"/>
          <w:szCs w:val="20"/>
          <w:lang w:val="en"/>
        </w:rPr>
      </w:pPr>
      <w:bookmarkStart w:id="114" w:name="guestadd-guestcontrol"/>
      <w:bookmarkEnd w:id="114"/>
      <w:r w:rsidRPr="00F04AB8">
        <w:rPr>
          <w:b/>
          <w:bCs/>
          <w:sz w:val="20"/>
          <w:szCs w:val="20"/>
          <w:lang w:val="en"/>
        </w:rPr>
        <w:t>4.8</w:t>
      </w:r>
      <w:r w:rsidRPr="00F04AB8">
        <w:rPr>
          <w:b/>
          <w:bCs/>
          <w:sz w:val="20"/>
          <w:szCs w:val="20"/>
          <w:lang w:val="en"/>
        </w:rPr>
        <w:t>。客人控制</w:t>
      </w:r>
    </w:p>
    <w:p w14:paraId="6C737284"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3.2</w:t>
      </w:r>
      <w:r w:rsidRPr="00F04AB8">
        <w:rPr>
          <w:sz w:val="20"/>
          <w:szCs w:val="20"/>
          <w:lang w:val="en"/>
        </w:rPr>
        <w:t>开始，</w:t>
      </w:r>
      <w:r w:rsidRPr="00F04AB8">
        <w:rPr>
          <w:sz w:val="20"/>
          <w:szCs w:val="20"/>
          <w:lang w:val="en"/>
        </w:rPr>
        <w:t>VirtualBox</w:t>
      </w:r>
      <w:r w:rsidRPr="00F04AB8">
        <w:rPr>
          <w:sz w:val="20"/>
          <w:szCs w:val="20"/>
          <w:lang w:val="en"/>
        </w:rPr>
        <w:t>的</w:t>
      </w:r>
      <w:r w:rsidRPr="00F04AB8">
        <w:rPr>
          <w:sz w:val="20"/>
          <w:szCs w:val="20"/>
          <w:lang w:val="en"/>
        </w:rPr>
        <w:t>Guest</w:t>
      </w:r>
      <w:r w:rsidRPr="00F04AB8">
        <w:rPr>
          <w:sz w:val="20"/>
          <w:szCs w:val="20"/>
          <w:lang w:val="en"/>
        </w:rPr>
        <w:t>添加允许从主机系统启动</w:t>
      </w:r>
      <w:r w:rsidRPr="00F04AB8">
        <w:rPr>
          <w:sz w:val="20"/>
          <w:szCs w:val="20"/>
          <w:lang w:val="en"/>
        </w:rPr>
        <w:t>VM</w:t>
      </w:r>
      <w:r w:rsidRPr="00F04AB8">
        <w:rPr>
          <w:sz w:val="20"/>
          <w:szCs w:val="20"/>
          <w:lang w:val="en"/>
        </w:rPr>
        <w:t>内的应用程序。</w:t>
      </w:r>
    </w:p>
    <w:p w14:paraId="23FD34B4" w14:textId="77777777" w:rsidR="00F04AB8" w:rsidRPr="00F04AB8" w:rsidRDefault="00F04AB8" w:rsidP="00F04AB8">
      <w:pPr>
        <w:rPr>
          <w:sz w:val="20"/>
          <w:szCs w:val="20"/>
          <w:lang w:val="en"/>
        </w:rPr>
      </w:pPr>
      <w:r w:rsidRPr="00F04AB8">
        <w:rPr>
          <w:sz w:val="20"/>
          <w:szCs w:val="20"/>
          <w:lang w:val="en"/>
        </w:rPr>
        <w:t>为了这个工作，应用程序需要安装在客户端内</w:t>
      </w:r>
      <w:r w:rsidRPr="00F04AB8">
        <w:rPr>
          <w:sz w:val="20"/>
          <w:szCs w:val="20"/>
          <w:lang w:val="en"/>
        </w:rPr>
        <w:t>; </w:t>
      </w:r>
      <w:r w:rsidRPr="00F04AB8">
        <w:rPr>
          <w:sz w:val="20"/>
          <w:szCs w:val="20"/>
          <w:lang w:val="en"/>
        </w:rPr>
        <w:t>主机上不需要安装其他软件。此外，文本模式输出（到</w:t>
      </w:r>
      <w:r w:rsidRPr="00F04AB8">
        <w:rPr>
          <w:sz w:val="20"/>
          <w:szCs w:val="20"/>
          <w:lang w:val="en"/>
        </w:rPr>
        <w:t>stdout</w:t>
      </w:r>
      <w:r w:rsidRPr="00F04AB8">
        <w:rPr>
          <w:sz w:val="20"/>
          <w:szCs w:val="20"/>
          <w:lang w:val="en"/>
        </w:rPr>
        <w:t>和</w:t>
      </w:r>
      <w:r w:rsidRPr="00F04AB8">
        <w:rPr>
          <w:sz w:val="20"/>
          <w:szCs w:val="20"/>
          <w:lang w:val="en"/>
        </w:rPr>
        <w:t>stderr</w:t>
      </w:r>
      <w:r w:rsidRPr="00F04AB8">
        <w:rPr>
          <w:sz w:val="20"/>
          <w:szCs w:val="20"/>
          <w:lang w:val="en"/>
        </w:rPr>
        <w:t>）可以显示在主机上进行进一步处理以及用于指定用户凭据和超时值（以毫秒为单位）的选项来限制应用程序运行的时间。</w:t>
      </w:r>
    </w:p>
    <w:p w14:paraId="43DBB5E2" w14:textId="77777777" w:rsidR="00F04AB8" w:rsidRPr="00F04AB8" w:rsidRDefault="00F04AB8" w:rsidP="00F04AB8">
      <w:pPr>
        <w:rPr>
          <w:sz w:val="20"/>
          <w:szCs w:val="20"/>
          <w:lang w:val="en"/>
        </w:rPr>
      </w:pPr>
      <w:r w:rsidRPr="00F04AB8">
        <w:rPr>
          <w:sz w:val="20"/>
          <w:szCs w:val="20"/>
          <w:lang w:val="en"/>
        </w:rPr>
        <w:t>此功能可用于自动部署客户端内的软件。</w:t>
      </w:r>
    </w:p>
    <w:p w14:paraId="5EDD666F"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4.0</w:t>
      </w:r>
      <w:r w:rsidRPr="00F04AB8">
        <w:rPr>
          <w:sz w:val="20"/>
          <w:szCs w:val="20"/>
          <w:lang w:val="en"/>
        </w:rPr>
        <w:t>开始，</w:t>
      </w:r>
      <w:r w:rsidRPr="00F04AB8">
        <w:rPr>
          <w:sz w:val="20"/>
          <w:szCs w:val="20"/>
          <w:lang w:val="en"/>
        </w:rPr>
        <w:t>Windows</w:t>
      </w:r>
      <w:r w:rsidRPr="00F04AB8">
        <w:rPr>
          <w:sz w:val="20"/>
          <w:szCs w:val="20"/>
          <w:lang w:val="en"/>
        </w:rPr>
        <w:t>的</w:t>
      </w:r>
      <w:r w:rsidRPr="00F04AB8">
        <w:rPr>
          <w:sz w:val="20"/>
          <w:szCs w:val="20"/>
          <w:lang w:val="en"/>
        </w:rPr>
        <w:t>Guest Additions</w:t>
      </w:r>
      <w:r w:rsidRPr="00F04AB8">
        <w:rPr>
          <w:sz w:val="20"/>
          <w:szCs w:val="20"/>
          <w:lang w:val="en"/>
        </w:rPr>
        <w:t>允许自动更新（只有已安装的</w:t>
      </w:r>
      <w:r w:rsidRPr="00F04AB8">
        <w:rPr>
          <w:sz w:val="20"/>
          <w:szCs w:val="20"/>
          <w:lang w:val="en"/>
        </w:rPr>
        <w:t>Guest Additions 4.0</w:t>
      </w:r>
      <w:r w:rsidRPr="00F04AB8">
        <w:rPr>
          <w:sz w:val="20"/>
          <w:szCs w:val="20"/>
          <w:lang w:val="en"/>
        </w:rPr>
        <w:t>或更高版本）。此外，还可以从主机复制到</w:t>
      </w:r>
      <w:r w:rsidRPr="00F04AB8">
        <w:rPr>
          <w:sz w:val="20"/>
          <w:szCs w:val="20"/>
          <w:lang w:val="en"/>
        </w:rPr>
        <w:t>guest</w:t>
      </w:r>
      <w:r w:rsidRPr="00F04AB8">
        <w:rPr>
          <w:sz w:val="20"/>
          <w:szCs w:val="20"/>
          <w:lang w:val="en"/>
        </w:rPr>
        <w:t>虚拟机以及远程创建</w:t>
      </w:r>
      <w:r w:rsidRPr="00F04AB8">
        <w:rPr>
          <w:sz w:val="20"/>
          <w:szCs w:val="20"/>
          <w:lang w:val="en"/>
        </w:rPr>
        <w:t>guest</w:t>
      </w:r>
      <w:r w:rsidRPr="00F04AB8">
        <w:rPr>
          <w:sz w:val="20"/>
          <w:szCs w:val="20"/>
          <w:lang w:val="en"/>
        </w:rPr>
        <w:t>虚拟机目录。</w:t>
      </w:r>
    </w:p>
    <w:p w14:paraId="6EAF872A" w14:textId="77777777" w:rsidR="00F04AB8" w:rsidRPr="00F04AB8" w:rsidRDefault="00F04AB8" w:rsidP="00F04AB8">
      <w:pPr>
        <w:rPr>
          <w:sz w:val="20"/>
          <w:szCs w:val="20"/>
          <w:lang w:val="en"/>
        </w:rPr>
      </w:pPr>
      <w:r w:rsidRPr="00F04AB8">
        <w:rPr>
          <w:sz w:val="20"/>
          <w:szCs w:val="20"/>
          <w:lang w:val="en"/>
        </w:rPr>
        <w:t>要使用这些功能，请使用</w:t>
      </w:r>
      <w:r w:rsidRPr="00F04AB8">
        <w:rPr>
          <w:sz w:val="20"/>
          <w:szCs w:val="20"/>
          <w:lang w:val="en"/>
        </w:rPr>
        <w:t>VirtualBox</w:t>
      </w:r>
      <w:r w:rsidRPr="00F04AB8">
        <w:rPr>
          <w:sz w:val="20"/>
          <w:szCs w:val="20"/>
          <w:lang w:val="en"/>
        </w:rPr>
        <w:t>命令行，请参见</w:t>
      </w:r>
      <w:hyperlink r:id="rId120" w:anchor="vboxmanage-guestcontrol" w:tooltip="8.34。 VBoxManage客人控制" w:history="1">
        <w:r w:rsidRPr="00F04AB8">
          <w:rPr>
            <w:rStyle w:val="a3"/>
            <w:sz w:val="20"/>
            <w:szCs w:val="20"/>
            <w:lang w:val="en"/>
          </w:rPr>
          <w:t>第</w:t>
        </w:r>
        <w:r w:rsidRPr="00F04AB8">
          <w:rPr>
            <w:rStyle w:val="a3"/>
            <w:sz w:val="20"/>
            <w:szCs w:val="20"/>
            <w:lang w:val="en"/>
          </w:rPr>
          <w:t>8.34</w:t>
        </w:r>
        <w:r w:rsidRPr="00F04AB8">
          <w:rPr>
            <w:rStyle w:val="a3"/>
            <w:sz w:val="20"/>
            <w:szCs w:val="20"/>
            <w:lang w:val="en"/>
          </w:rPr>
          <w:t>节</w:t>
        </w:r>
        <w:r w:rsidRPr="00F04AB8">
          <w:rPr>
            <w:rStyle w:val="a3"/>
            <w:sz w:val="20"/>
            <w:szCs w:val="20"/>
            <w:lang w:val="en"/>
          </w:rPr>
          <w:t>“VBoxManage guestcontrol”</w:t>
        </w:r>
      </w:hyperlink>
      <w:r w:rsidRPr="00F04AB8">
        <w:rPr>
          <w:sz w:val="20"/>
          <w:szCs w:val="20"/>
          <w:lang w:val="en"/>
        </w:rPr>
        <w:t>。</w:t>
      </w:r>
    </w:p>
    <w:p w14:paraId="5EE1441A" w14:textId="77777777" w:rsidR="00F04AB8" w:rsidRPr="00F04AB8" w:rsidRDefault="00F04AB8" w:rsidP="00F04AB8">
      <w:pPr>
        <w:rPr>
          <w:b/>
          <w:bCs/>
          <w:sz w:val="20"/>
          <w:szCs w:val="20"/>
          <w:lang w:val="en"/>
        </w:rPr>
      </w:pPr>
      <w:bookmarkStart w:id="115" w:name="idm2325"/>
      <w:bookmarkEnd w:id="115"/>
      <w:r w:rsidRPr="00F04AB8">
        <w:rPr>
          <w:b/>
          <w:bCs/>
          <w:sz w:val="20"/>
          <w:szCs w:val="20"/>
          <w:lang w:val="en"/>
        </w:rPr>
        <w:t>4.9</w:t>
      </w:r>
      <w:r w:rsidRPr="00F04AB8">
        <w:rPr>
          <w:b/>
          <w:bCs/>
          <w:sz w:val="20"/>
          <w:szCs w:val="20"/>
          <w:lang w:val="en"/>
        </w:rPr>
        <w:t>。记忆过量</w:t>
      </w:r>
    </w:p>
    <w:p w14:paraId="02FE7E61" w14:textId="77777777" w:rsidR="00F04AB8" w:rsidRPr="00F04AB8" w:rsidRDefault="00F04AB8" w:rsidP="00F04AB8">
      <w:pPr>
        <w:rPr>
          <w:sz w:val="20"/>
          <w:szCs w:val="20"/>
          <w:lang w:val="en"/>
        </w:rPr>
      </w:pPr>
      <w:r w:rsidRPr="00F04AB8">
        <w:rPr>
          <w:sz w:val="20"/>
          <w:szCs w:val="20"/>
          <w:lang w:val="en"/>
        </w:rPr>
        <w:t>在具有许多</w:t>
      </w:r>
      <w:r w:rsidRPr="00F04AB8">
        <w:rPr>
          <w:sz w:val="20"/>
          <w:szCs w:val="20"/>
          <w:lang w:val="en"/>
        </w:rPr>
        <w:t>VM</w:t>
      </w:r>
      <w:r w:rsidRPr="00F04AB8">
        <w:rPr>
          <w:sz w:val="20"/>
          <w:szCs w:val="20"/>
          <w:lang w:val="en"/>
        </w:rPr>
        <w:t>的服务器环境中</w:t>
      </w:r>
      <w:r w:rsidRPr="00F04AB8">
        <w:rPr>
          <w:sz w:val="20"/>
          <w:szCs w:val="20"/>
          <w:lang w:val="en"/>
        </w:rPr>
        <w:t> Guest Additions</w:t>
      </w:r>
      <w:r w:rsidRPr="00F04AB8">
        <w:rPr>
          <w:sz w:val="20"/>
          <w:szCs w:val="20"/>
          <w:lang w:val="en"/>
        </w:rPr>
        <w:t>可用于在多个虚拟机之间共享物理主机内存，从而减少</w:t>
      </w:r>
      <w:r w:rsidRPr="00F04AB8">
        <w:rPr>
          <w:sz w:val="20"/>
          <w:szCs w:val="20"/>
          <w:lang w:val="en"/>
        </w:rPr>
        <w:t>VM</w:t>
      </w:r>
      <w:r w:rsidRPr="00F04AB8">
        <w:rPr>
          <w:sz w:val="20"/>
          <w:szCs w:val="20"/>
          <w:lang w:val="en"/>
        </w:rPr>
        <w:t>使用的内存总量。如果内存使用是限制因素，并且</w:t>
      </w:r>
      <w:r w:rsidRPr="00F04AB8">
        <w:rPr>
          <w:sz w:val="20"/>
          <w:szCs w:val="20"/>
          <w:lang w:val="en"/>
        </w:rPr>
        <w:t>CPU</w:t>
      </w:r>
      <w:r w:rsidRPr="00F04AB8">
        <w:rPr>
          <w:sz w:val="20"/>
          <w:szCs w:val="20"/>
          <w:lang w:val="en"/>
        </w:rPr>
        <w:t>资源仍然可用，这可以帮助在每个主机上打包更多的虚拟机。</w:t>
      </w:r>
    </w:p>
    <w:p w14:paraId="7842F60C" w14:textId="77777777" w:rsidR="00F04AB8" w:rsidRPr="00F04AB8" w:rsidRDefault="00F04AB8" w:rsidP="00F04AB8">
      <w:pPr>
        <w:rPr>
          <w:b/>
          <w:bCs/>
          <w:sz w:val="20"/>
          <w:szCs w:val="20"/>
          <w:lang w:val="en"/>
        </w:rPr>
      </w:pPr>
      <w:bookmarkStart w:id="116" w:name="guestadd-balloon"/>
      <w:bookmarkEnd w:id="116"/>
      <w:r w:rsidRPr="00F04AB8">
        <w:rPr>
          <w:b/>
          <w:bCs/>
          <w:sz w:val="20"/>
          <w:szCs w:val="20"/>
          <w:lang w:val="en"/>
        </w:rPr>
        <w:t>4.9.1</w:t>
      </w:r>
      <w:r w:rsidRPr="00F04AB8">
        <w:rPr>
          <w:b/>
          <w:bCs/>
          <w:sz w:val="20"/>
          <w:szCs w:val="20"/>
          <w:lang w:val="en"/>
        </w:rPr>
        <w:t>。内存膨胀</w:t>
      </w:r>
    </w:p>
    <w:p w14:paraId="3BE62E03"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3.2</w:t>
      </w:r>
      <w:r w:rsidRPr="00F04AB8">
        <w:rPr>
          <w:sz w:val="20"/>
          <w:szCs w:val="20"/>
          <w:lang w:val="en"/>
        </w:rPr>
        <w:t>开始，</w:t>
      </w:r>
      <w:r w:rsidRPr="00F04AB8">
        <w:rPr>
          <w:sz w:val="20"/>
          <w:szCs w:val="20"/>
          <w:lang w:val="en"/>
        </w:rPr>
        <w:t>VirtualBox</w:t>
      </w:r>
      <w:r w:rsidRPr="00F04AB8">
        <w:rPr>
          <w:sz w:val="20"/>
          <w:szCs w:val="20"/>
          <w:lang w:val="en"/>
        </w:rPr>
        <w:t>的</w:t>
      </w:r>
      <w:r w:rsidRPr="00F04AB8">
        <w:rPr>
          <w:sz w:val="20"/>
          <w:szCs w:val="20"/>
          <w:lang w:val="en"/>
        </w:rPr>
        <w:t>Guest</w:t>
      </w:r>
      <w:r w:rsidRPr="00F04AB8">
        <w:rPr>
          <w:sz w:val="20"/>
          <w:szCs w:val="20"/>
          <w:lang w:val="en"/>
        </w:rPr>
        <w:t>添加可以更改</w:t>
      </w:r>
      <w:r w:rsidRPr="00F04AB8">
        <w:rPr>
          <w:sz w:val="20"/>
          <w:szCs w:val="20"/>
          <w:lang w:val="en"/>
        </w:rPr>
        <w:t>VM</w:t>
      </w:r>
      <w:r w:rsidRPr="00F04AB8">
        <w:rPr>
          <w:sz w:val="20"/>
          <w:szCs w:val="20"/>
          <w:lang w:val="en"/>
        </w:rPr>
        <w:t>在主机运行时使用的主机内存量。由于如何实现，这个功能被称为</w:t>
      </w:r>
      <w:r w:rsidRPr="00F04AB8">
        <w:rPr>
          <w:sz w:val="20"/>
          <w:szCs w:val="20"/>
          <w:lang w:val="en"/>
        </w:rPr>
        <w:t>“</w:t>
      </w:r>
      <w:r w:rsidRPr="00F04AB8">
        <w:rPr>
          <w:sz w:val="20"/>
          <w:szCs w:val="20"/>
          <w:lang w:val="en"/>
        </w:rPr>
        <w:t>内存膨胀</w:t>
      </w:r>
      <w:r w:rsidRPr="00F04AB8">
        <w:rPr>
          <w:sz w:val="20"/>
          <w:szCs w:val="20"/>
          <w:lang w:val="en"/>
        </w:rPr>
        <w:t>”</w:t>
      </w:r>
      <w:r w:rsidRPr="00F04AB8">
        <w:rPr>
          <w:sz w:val="20"/>
          <w:szCs w:val="20"/>
          <w:lang w:val="en"/>
        </w:rPr>
        <w:t>。</w:t>
      </w:r>
    </w:p>
    <w:p w14:paraId="087FF90B" w14:textId="77777777" w:rsidR="00F04AB8" w:rsidRPr="00F04AB8" w:rsidRDefault="00F04AB8" w:rsidP="00F04AB8">
      <w:pPr>
        <w:rPr>
          <w:b/>
          <w:bCs/>
          <w:sz w:val="20"/>
          <w:szCs w:val="20"/>
          <w:lang w:val="en"/>
        </w:rPr>
      </w:pPr>
      <w:r w:rsidRPr="00F04AB8">
        <w:rPr>
          <w:b/>
          <w:bCs/>
          <w:sz w:val="20"/>
          <w:szCs w:val="20"/>
          <w:lang w:val="en"/>
        </w:rPr>
        <w:t>注意</w:t>
      </w:r>
    </w:p>
    <w:p w14:paraId="3081C734"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仅在</w:t>
      </w:r>
      <w:r w:rsidRPr="00F04AB8">
        <w:rPr>
          <w:sz w:val="20"/>
          <w:szCs w:val="20"/>
          <w:lang w:val="en"/>
        </w:rPr>
        <w:t>64</w:t>
      </w:r>
      <w:r w:rsidRPr="00F04AB8">
        <w:rPr>
          <w:sz w:val="20"/>
          <w:szCs w:val="20"/>
          <w:lang w:val="en"/>
        </w:rPr>
        <w:t>位主机上支持内存扩充，</w:t>
      </w:r>
      <w:r w:rsidRPr="00F04AB8">
        <w:rPr>
          <w:sz w:val="20"/>
          <w:szCs w:val="20"/>
          <w:lang w:val="en"/>
        </w:rPr>
        <w:t>Mac OS X</w:t>
      </w:r>
      <w:r w:rsidRPr="00F04AB8">
        <w:rPr>
          <w:sz w:val="20"/>
          <w:szCs w:val="20"/>
          <w:lang w:val="en"/>
        </w:rPr>
        <w:t>主机不支持内存扩充功能。</w:t>
      </w:r>
    </w:p>
    <w:p w14:paraId="7DC3F62C" w14:textId="77777777" w:rsidR="00F04AB8" w:rsidRPr="00F04AB8" w:rsidRDefault="00F04AB8" w:rsidP="00F04AB8">
      <w:pPr>
        <w:rPr>
          <w:b/>
          <w:bCs/>
          <w:sz w:val="20"/>
          <w:szCs w:val="20"/>
          <w:lang w:val="en"/>
        </w:rPr>
      </w:pPr>
      <w:r w:rsidRPr="00F04AB8">
        <w:rPr>
          <w:b/>
          <w:bCs/>
          <w:sz w:val="20"/>
          <w:szCs w:val="20"/>
          <w:lang w:val="en"/>
        </w:rPr>
        <w:t>注意</w:t>
      </w:r>
    </w:p>
    <w:p w14:paraId="61C7DF7B" w14:textId="77777777" w:rsidR="00F04AB8" w:rsidRPr="00F04AB8" w:rsidRDefault="00F04AB8" w:rsidP="00F04AB8">
      <w:pPr>
        <w:rPr>
          <w:sz w:val="20"/>
          <w:szCs w:val="20"/>
          <w:lang w:val="en"/>
        </w:rPr>
      </w:pPr>
      <w:r w:rsidRPr="00F04AB8">
        <w:rPr>
          <w:sz w:val="20"/>
          <w:szCs w:val="20"/>
          <w:lang w:val="en"/>
        </w:rPr>
        <w:t>内存膨胀不能启用大页面。要关闭大页面支持虚拟机，请运行</w:t>
      </w:r>
      <w:r w:rsidRPr="00F04AB8">
        <w:rPr>
          <w:sz w:val="20"/>
          <w:szCs w:val="20"/>
          <w:lang w:val="en"/>
        </w:rPr>
        <w:t> VBoxManage modifyvm &lt;VM name&gt; --largepages off</w:t>
      </w:r>
    </w:p>
    <w:p w14:paraId="4BD5684B" w14:textId="77777777" w:rsidR="00F04AB8" w:rsidRPr="00F04AB8" w:rsidRDefault="00F04AB8" w:rsidP="00F04AB8">
      <w:pPr>
        <w:rPr>
          <w:sz w:val="20"/>
          <w:szCs w:val="20"/>
          <w:lang w:val="en"/>
        </w:rPr>
      </w:pPr>
      <w:r w:rsidRPr="00F04AB8">
        <w:rPr>
          <w:sz w:val="20"/>
          <w:szCs w:val="20"/>
          <w:lang w:val="en"/>
        </w:rPr>
        <w:t>通常，要更改分配给虚拟机的内存量，必须完全关闭虚拟机并修改其设置。随着内存膨胀，分配给虚拟机的内存可以被给予另一个虚拟机，而不必关闭机器。</w:t>
      </w:r>
    </w:p>
    <w:p w14:paraId="550EF3B0" w14:textId="77777777" w:rsidR="00F04AB8" w:rsidRPr="00F04AB8" w:rsidRDefault="00F04AB8" w:rsidP="00F04AB8">
      <w:pPr>
        <w:rPr>
          <w:sz w:val="20"/>
          <w:szCs w:val="20"/>
          <w:lang w:val="en"/>
        </w:rPr>
      </w:pPr>
      <w:r w:rsidRPr="00F04AB8">
        <w:rPr>
          <w:sz w:val="20"/>
          <w:szCs w:val="20"/>
          <w:lang w:val="en"/>
        </w:rPr>
        <w:t>当请求内存膨胀时，</w:t>
      </w:r>
      <w:r w:rsidRPr="00F04AB8">
        <w:rPr>
          <w:sz w:val="20"/>
          <w:szCs w:val="20"/>
          <w:lang w:val="en"/>
        </w:rPr>
        <w:t>VirtualBox Guest Additions</w:t>
      </w:r>
      <w:r w:rsidRPr="00F04AB8">
        <w:rPr>
          <w:sz w:val="20"/>
          <w:szCs w:val="20"/>
          <w:lang w:val="en"/>
        </w:rPr>
        <w:t>（在客户端中运行）会从内核级别的客户机操作系统分配物理内存，并将该内存锁定在</w:t>
      </w:r>
      <w:r w:rsidRPr="00F04AB8">
        <w:rPr>
          <w:sz w:val="20"/>
          <w:szCs w:val="20"/>
          <w:lang w:val="en"/>
        </w:rPr>
        <w:t>guest</w:t>
      </w:r>
      <w:r w:rsidRPr="00F04AB8">
        <w:rPr>
          <w:sz w:val="20"/>
          <w:szCs w:val="20"/>
          <w:lang w:val="en"/>
        </w:rPr>
        <w:t>虚拟机中。这样可以确保</w:t>
      </w:r>
      <w:r w:rsidRPr="00F04AB8">
        <w:rPr>
          <w:sz w:val="20"/>
          <w:szCs w:val="20"/>
          <w:lang w:val="en"/>
        </w:rPr>
        <w:t>guest</w:t>
      </w:r>
      <w:r w:rsidRPr="00F04AB8">
        <w:rPr>
          <w:sz w:val="20"/>
          <w:szCs w:val="20"/>
          <w:lang w:val="en"/>
        </w:rPr>
        <w:t>虚拟机不再使用该内存：客户端应用程序不能分配它，而客户端内核也不会使用它。</w:t>
      </w:r>
      <w:r w:rsidRPr="00F04AB8">
        <w:rPr>
          <w:sz w:val="20"/>
          <w:szCs w:val="20"/>
          <w:lang w:val="en"/>
        </w:rPr>
        <w:t>VirtualBox</w:t>
      </w:r>
      <w:r w:rsidRPr="00F04AB8">
        <w:rPr>
          <w:sz w:val="20"/>
          <w:szCs w:val="20"/>
          <w:lang w:val="en"/>
        </w:rPr>
        <w:t>然后可以重新使用这个内存，并将其提供给另一个虚拟机。</w:t>
      </w:r>
    </w:p>
    <w:p w14:paraId="39A79D1A" w14:textId="77777777" w:rsidR="00F04AB8" w:rsidRPr="00F04AB8" w:rsidRDefault="00F04AB8" w:rsidP="00F04AB8">
      <w:pPr>
        <w:rPr>
          <w:sz w:val="20"/>
          <w:szCs w:val="20"/>
          <w:lang w:val="en"/>
        </w:rPr>
      </w:pPr>
      <w:r w:rsidRPr="00F04AB8">
        <w:rPr>
          <w:sz w:val="20"/>
          <w:szCs w:val="20"/>
          <w:lang w:val="en"/>
        </w:rPr>
        <w:t>通过气泡机制可用的内存仅可供</w:t>
      </w:r>
      <w:r w:rsidRPr="00F04AB8">
        <w:rPr>
          <w:sz w:val="20"/>
          <w:szCs w:val="20"/>
          <w:lang w:val="en"/>
        </w:rPr>
        <w:t>VirtualBox</w:t>
      </w:r>
      <w:r w:rsidRPr="00F04AB8">
        <w:rPr>
          <w:sz w:val="20"/>
          <w:szCs w:val="20"/>
          <w:lang w:val="en"/>
        </w:rPr>
        <w:t>重复使用。它</w:t>
      </w:r>
      <w:r w:rsidRPr="00F04AB8">
        <w:rPr>
          <w:i/>
          <w:iCs/>
          <w:sz w:val="20"/>
          <w:szCs w:val="20"/>
          <w:lang w:val="en"/>
        </w:rPr>
        <w:t>不会</w:t>
      </w:r>
      <w:r w:rsidRPr="00F04AB8">
        <w:rPr>
          <w:sz w:val="20"/>
          <w:szCs w:val="20"/>
          <w:lang w:val="en"/>
        </w:rPr>
        <w:t> </w:t>
      </w:r>
      <w:r w:rsidRPr="00F04AB8">
        <w:rPr>
          <w:sz w:val="20"/>
          <w:szCs w:val="20"/>
          <w:lang w:val="en"/>
        </w:rPr>
        <w:t>作为可用内存返回主机。因此，从正在运行的</w:t>
      </w:r>
      <w:r w:rsidRPr="00F04AB8">
        <w:rPr>
          <w:sz w:val="20"/>
          <w:szCs w:val="20"/>
          <w:lang w:val="en"/>
        </w:rPr>
        <w:t>guest</w:t>
      </w:r>
      <w:r w:rsidRPr="00F04AB8">
        <w:rPr>
          <w:sz w:val="20"/>
          <w:szCs w:val="20"/>
          <w:lang w:val="en"/>
        </w:rPr>
        <w:t>虚拟机请求气球存储器将不会增加主机上的空闲，未分配内存量。因此，内存膨胀是多台虚拟机运行时的内存过度配置机制。这对于暂时启动另一台机器，或在更复杂的环境中，可以根据客户端使用的内存如何并行运行的许多虚拟机进行复杂的内存管理。</w:t>
      </w:r>
    </w:p>
    <w:p w14:paraId="6E42B314" w14:textId="77777777" w:rsidR="00F04AB8" w:rsidRPr="00F04AB8" w:rsidRDefault="00F04AB8" w:rsidP="00F04AB8">
      <w:pPr>
        <w:rPr>
          <w:sz w:val="20"/>
          <w:szCs w:val="20"/>
          <w:lang w:val="en"/>
        </w:rPr>
      </w:pPr>
      <w:r w:rsidRPr="00F04AB8">
        <w:rPr>
          <w:sz w:val="20"/>
          <w:szCs w:val="20"/>
          <w:lang w:val="en"/>
        </w:rPr>
        <w:t>此时，通过</w:t>
      </w:r>
      <w:r w:rsidRPr="00F04AB8">
        <w:rPr>
          <w:sz w:val="20"/>
          <w:szCs w:val="20"/>
          <w:lang w:val="en"/>
        </w:rPr>
        <w:t>VBoxManage</w:t>
      </w:r>
      <w:r w:rsidRPr="00F04AB8">
        <w:rPr>
          <w:sz w:val="20"/>
          <w:szCs w:val="20"/>
          <w:lang w:val="en"/>
        </w:rPr>
        <w:t>支持内存扩充。使用以下命令增加或减少运行的虚拟机中安装了</w:t>
      </w:r>
      <w:r w:rsidRPr="00F04AB8">
        <w:rPr>
          <w:sz w:val="20"/>
          <w:szCs w:val="20"/>
          <w:lang w:val="en"/>
        </w:rPr>
        <w:t>Guest Additions</w:t>
      </w:r>
      <w:r w:rsidRPr="00F04AB8">
        <w:rPr>
          <w:sz w:val="20"/>
          <w:szCs w:val="20"/>
          <w:lang w:val="en"/>
        </w:rPr>
        <w:t>的内存气球的大小：</w:t>
      </w:r>
    </w:p>
    <w:p w14:paraId="0FDCEECB" w14:textId="77777777" w:rsidR="00F04AB8" w:rsidRPr="00F04AB8" w:rsidRDefault="00F04AB8" w:rsidP="00F04AB8">
      <w:pPr>
        <w:rPr>
          <w:sz w:val="20"/>
          <w:szCs w:val="20"/>
          <w:lang w:val="en"/>
        </w:rPr>
      </w:pPr>
      <w:r w:rsidRPr="00F04AB8">
        <w:rPr>
          <w:sz w:val="20"/>
          <w:szCs w:val="20"/>
          <w:lang w:val="en"/>
        </w:rPr>
        <w:t>VBoxManage controlvm“VM</w:t>
      </w:r>
      <w:r w:rsidRPr="00F04AB8">
        <w:rPr>
          <w:sz w:val="20"/>
          <w:szCs w:val="20"/>
          <w:lang w:val="en"/>
        </w:rPr>
        <w:t>名称</w:t>
      </w:r>
      <w:r w:rsidRPr="00F04AB8">
        <w:rPr>
          <w:sz w:val="20"/>
          <w:szCs w:val="20"/>
          <w:lang w:val="en"/>
        </w:rPr>
        <w:t>”guestmemoryballoon &lt;n&gt;</w:t>
      </w:r>
    </w:p>
    <w:p w14:paraId="29C1A436" w14:textId="77777777" w:rsidR="00F04AB8" w:rsidRPr="00F04AB8" w:rsidRDefault="00F04AB8" w:rsidP="00F04AB8">
      <w:pPr>
        <w:rPr>
          <w:sz w:val="20"/>
          <w:szCs w:val="20"/>
          <w:lang w:val="en"/>
        </w:rPr>
      </w:pPr>
      <w:r w:rsidRPr="00F04AB8">
        <w:rPr>
          <w:sz w:val="20"/>
          <w:szCs w:val="20"/>
          <w:lang w:val="en"/>
        </w:rPr>
        <w:t>"VM name"</w:t>
      </w:r>
      <w:r w:rsidRPr="00F04AB8">
        <w:rPr>
          <w:sz w:val="20"/>
          <w:szCs w:val="20"/>
          <w:lang w:val="en"/>
        </w:rPr>
        <w:t>相关虚拟机的名称或</w:t>
      </w:r>
      <w:r w:rsidRPr="00F04AB8">
        <w:rPr>
          <w:sz w:val="20"/>
          <w:szCs w:val="20"/>
          <w:lang w:val="en"/>
        </w:rPr>
        <w:t>UUID </w:t>
      </w:r>
      <w:r w:rsidRPr="00F04AB8">
        <w:rPr>
          <w:sz w:val="20"/>
          <w:szCs w:val="20"/>
          <w:lang w:val="en"/>
        </w:rPr>
        <w:t>在哪里，</w:t>
      </w:r>
      <w:r w:rsidRPr="00F04AB8">
        <w:rPr>
          <w:sz w:val="20"/>
          <w:szCs w:val="20"/>
          <w:lang w:val="en"/>
        </w:rPr>
        <w:t> </w:t>
      </w:r>
      <w:r w:rsidRPr="00F04AB8">
        <w:rPr>
          <w:sz w:val="20"/>
          <w:szCs w:val="20"/>
          <w:lang w:val="en"/>
        </w:rPr>
        <w:t>是</w:t>
      </w:r>
      <w:r w:rsidRPr="00F04AB8">
        <w:rPr>
          <w:sz w:val="20"/>
          <w:szCs w:val="20"/>
          <w:lang w:val="en"/>
        </w:rPr>
        <w:t> &lt;n&gt;</w:t>
      </w:r>
      <w:r w:rsidRPr="00F04AB8">
        <w:rPr>
          <w:sz w:val="20"/>
          <w:szCs w:val="20"/>
          <w:lang w:val="en"/>
        </w:rPr>
        <w:t>从客户机分配的内存量（以兆字节为单位）。有关详细信息</w:t>
      </w:r>
      <w:hyperlink r:id="rId121" w:anchor="vboxmanage-controlvm" w:tooltip="8.13。 VBoxManage控制" w:history="1">
        <w:r w:rsidRPr="00F04AB8">
          <w:rPr>
            <w:rStyle w:val="a3"/>
            <w:sz w:val="20"/>
            <w:szCs w:val="20"/>
            <w:lang w:val="en"/>
          </w:rPr>
          <w:t>，</w:t>
        </w:r>
      </w:hyperlink>
      <w:r w:rsidRPr="00F04AB8">
        <w:rPr>
          <w:sz w:val="20"/>
          <w:szCs w:val="20"/>
          <w:lang w:val="en"/>
        </w:rPr>
        <w:t>请参见</w:t>
      </w:r>
      <w:hyperlink r:id="rId122" w:anchor="vboxmanage-controlvm" w:tooltip="8.13。 VBoxManage控制" w:history="1">
        <w:r w:rsidRPr="00F04AB8">
          <w:rPr>
            <w:rStyle w:val="a3"/>
            <w:sz w:val="20"/>
            <w:szCs w:val="20"/>
            <w:lang w:val="en"/>
          </w:rPr>
          <w:t>第</w:t>
        </w:r>
        <w:r w:rsidRPr="00F04AB8">
          <w:rPr>
            <w:rStyle w:val="a3"/>
            <w:sz w:val="20"/>
            <w:szCs w:val="20"/>
            <w:lang w:val="en"/>
          </w:rPr>
          <w:t>8.13</w:t>
        </w:r>
        <w:r w:rsidRPr="00F04AB8">
          <w:rPr>
            <w:rStyle w:val="a3"/>
            <w:sz w:val="20"/>
            <w:szCs w:val="20"/>
            <w:lang w:val="en"/>
          </w:rPr>
          <w:t>节</w:t>
        </w:r>
        <w:r w:rsidRPr="00F04AB8">
          <w:rPr>
            <w:rStyle w:val="a3"/>
            <w:sz w:val="20"/>
            <w:szCs w:val="20"/>
            <w:lang w:val="en"/>
          </w:rPr>
          <w:t>“VBoxManage controlvm”</w:t>
        </w:r>
      </w:hyperlink>
      <w:r w:rsidRPr="00F04AB8">
        <w:rPr>
          <w:sz w:val="20"/>
          <w:szCs w:val="20"/>
          <w:lang w:val="en"/>
        </w:rPr>
        <w:t>。</w:t>
      </w:r>
    </w:p>
    <w:p w14:paraId="04C56385" w14:textId="77777777" w:rsidR="00F04AB8" w:rsidRPr="00F04AB8" w:rsidRDefault="00F04AB8" w:rsidP="00F04AB8">
      <w:pPr>
        <w:rPr>
          <w:sz w:val="20"/>
          <w:szCs w:val="20"/>
          <w:lang w:val="en"/>
        </w:rPr>
      </w:pPr>
      <w:r w:rsidRPr="00F04AB8">
        <w:rPr>
          <w:sz w:val="20"/>
          <w:szCs w:val="20"/>
          <w:lang w:val="en"/>
        </w:rPr>
        <w:t>您还可以设置默认气球，它将在启动后使用以下命令从</w:t>
      </w:r>
      <w:r w:rsidRPr="00F04AB8">
        <w:rPr>
          <w:sz w:val="20"/>
          <w:szCs w:val="20"/>
          <w:lang w:val="en"/>
        </w:rPr>
        <w:t>VM</w:t>
      </w:r>
      <w:r w:rsidRPr="00F04AB8">
        <w:rPr>
          <w:sz w:val="20"/>
          <w:szCs w:val="20"/>
          <w:lang w:val="en"/>
        </w:rPr>
        <w:t>自动请求：</w:t>
      </w:r>
    </w:p>
    <w:p w14:paraId="238785C3" w14:textId="77777777" w:rsidR="00F04AB8" w:rsidRPr="00F04AB8" w:rsidRDefault="00F04AB8" w:rsidP="00F04AB8">
      <w:pPr>
        <w:rPr>
          <w:sz w:val="20"/>
          <w:szCs w:val="20"/>
          <w:lang w:val="en"/>
        </w:rPr>
      </w:pPr>
      <w:r w:rsidRPr="00F04AB8">
        <w:rPr>
          <w:sz w:val="20"/>
          <w:szCs w:val="20"/>
          <w:lang w:val="en"/>
        </w:rPr>
        <w:t>VBoxManage modifyvm“VM</w:t>
      </w:r>
      <w:r w:rsidRPr="00F04AB8">
        <w:rPr>
          <w:sz w:val="20"/>
          <w:szCs w:val="20"/>
          <w:lang w:val="en"/>
        </w:rPr>
        <w:t>名称</w:t>
      </w:r>
      <w:r w:rsidRPr="00F04AB8">
        <w:rPr>
          <w:sz w:val="20"/>
          <w:szCs w:val="20"/>
          <w:lang w:val="en"/>
        </w:rPr>
        <w:t>”--guestmemoryballoon &lt;n&gt;</w:t>
      </w:r>
    </w:p>
    <w:p w14:paraId="21235645" w14:textId="77777777" w:rsidR="00F04AB8" w:rsidRPr="00F04AB8" w:rsidRDefault="00F04AB8" w:rsidP="00F04AB8">
      <w:pPr>
        <w:rPr>
          <w:sz w:val="20"/>
          <w:szCs w:val="20"/>
          <w:lang w:val="en"/>
        </w:rPr>
      </w:pPr>
      <w:r w:rsidRPr="00F04AB8">
        <w:rPr>
          <w:sz w:val="20"/>
          <w:szCs w:val="20"/>
          <w:lang w:val="en"/>
        </w:rPr>
        <w:t>默认情况下，没有分配气球内存。这是与其他</w:t>
      </w:r>
      <w:r w:rsidRPr="00F04AB8">
        <w:rPr>
          <w:sz w:val="20"/>
          <w:szCs w:val="20"/>
          <w:lang w:val="en"/>
        </w:rPr>
        <w:t>modifyvm</w:t>
      </w:r>
      <w:r w:rsidRPr="00F04AB8">
        <w:rPr>
          <w:sz w:val="20"/>
          <w:szCs w:val="20"/>
          <w:lang w:val="en"/>
        </w:rPr>
        <w:t>设置一样的</w:t>
      </w:r>
      <w:r w:rsidRPr="00F04AB8">
        <w:rPr>
          <w:sz w:val="20"/>
          <w:szCs w:val="20"/>
          <w:lang w:val="en"/>
        </w:rPr>
        <w:t>VM</w:t>
      </w:r>
      <w:r w:rsidRPr="00F04AB8">
        <w:rPr>
          <w:sz w:val="20"/>
          <w:szCs w:val="20"/>
          <w:lang w:val="en"/>
        </w:rPr>
        <w:t>设置，因此只能在机器关闭时进行设置</w:t>
      </w:r>
      <w:r w:rsidRPr="00F04AB8">
        <w:rPr>
          <w:sz w:val="20"/>
          <w:szCs w:val="20"/>
          <w:lang w:val="en"/>
        </w:rPr>
        <w:t>; </w:t>
      </w:r>
      <w:r w:rsidRPr="00F04AB8">
        <w:rPr>
          <w:sz w:val="20"/>
          <w:szCs w:val="20"/>
          <w:lang w:val="en"/>
        </w:rPr>
        <w:t>请参见</w:t>
      </w:r>
      <w:hyperlink r:id="rId123" w:anchor="vboxmanage-modifyvm" w:tooltip="8.8。 VBoxManage modifyvm" w:history="1">
        <w:r w:rsidRPr="00F04AB8">
          <w:rPr>
            <w:rStyle w:val="a3"/>
            <w:sz w:val="20"/>
            <w:szCs w:val="20"/>
            <w:lang w:val="en"/>
          </w:rPr>
          <w:t>第</w:t>
        </w:r>
        <w:r w:rsidRPr="00F04AB8">
          <w:rPr>
            <w:rStyle w:val="a3"/>
            <w:sz w:val="20"/>
            <w:szCs w:val="20"/>
            <w:lang w:val="en"/>
          </w:rPr>
          <w:t>8.8</w:t>
        </w:r>
        <w:r w:rsidRPr="00F04AB8">
          <w:rPr>
            <w:rStyle w:val="a3"/>
            <w:sz w:val="20"/>
            <w:szCs w:val="20"/>
            <w:lang w:val="en"/>
          </w:rPr>
          <w:t>节</w:t>
        </w:r>
        <w:r w:rsidRPr="00F04AB8">
          <w:rPr>
            <w:rStyle w:val="a3"/>
            <w:sz w:val="20"/>
            <w:szCs w:val="20"/>
            <w:lang w:val="en"/>
          </w:rPr>
          <w:t>“VBoxManage modifyvm”</w:t>
        </w:r>
      </w:hyperlink>
      <w:r w:rsidRPr="00F04AB8">
        <w:rPr>
          <w:sz w:val="20"/>
          <w:szCs w:val="20"/>
          <w:lang w:val="en"/>
        </w:rPr>
        <w:t>。</w:t>
      </w:r>
    </w:p>
    <w:p w14:paraId="63B15308" w14:textId="77777777" w:rsidR="00F04AB8" w:rsidRPr="00F04AB8" w:rsidRDefault="00F04AB8" w:rsidP="00F04AB8">
      <w:pPr>
        <w:rPr>
          <w:b/>
          <w:bCs/>
          <w:sz w:val="20"/>
          <w:szCs w:val="20"/>
          <w:lang w:val="en"/>
        </w:rPr>
      </w:pPr>
      <w:bookmarkStart w:id="117" w:name="guestadd-pagefusion"/>
      <w:bookmarkEnd w:id="117"/>
      <w:r w:rsidRPr="00F04AB8">
        <w:rPr>
          <w:b/>
          <w:bCs/>
          <w:sz w:val="20"/>
          <w:szCs w:val="20"/>
          <w:lang w:val="en"/>
        </w:rPr>
        <w:t>4.9.2</w:t>
      </w:r>
      <w:r w:rsidRPr="00F04AB8">
        <w:rPr>
          <w:b/>
          <w:bCs/>
          <w:sz w:val="20"/>
          <w:szCs w:val="20"/>
          <w:lang w:val="en"/>
        </w:rPr>
        <w:t>。页面融合</w:t>
      </w:r>
    </w:p>
    <w:p w14:paraId="24CB3C10" w14:textId="77777777" w:rsidR="00F04AB8" w:rsidRPr="00F04AB8" w:rsidRDefault="00F04AB8" w:rsidP="00F04AB8">
      <w:pPr>
        <w:rPr>
          <w:sz w:val="20"/>
          <w:szCs w:val="20"/>
          <w:lang w:val="en"/>
        </w:rPr>
      </w:pPr>
      <w:r w:rsidRPr="00F04AB8">
        <w:rPr>
          <w:sz w:val="20"/>
          <w:szCs w:val="20"/>
          <w:lang w:val="en"/>
        </w:rPr>
        <w:t>而内存扩张只是减少了可用于</w:t>
      </w:r>
      <w:r w:rsidRPr="00F04AB8">
        <w:rPr>
          <w:sz w:val="20"/>
          <w:szCs w:val="20"/>
          <w:lang w:val="en"/>
        </w:rPr>
        <w:t>VM</w:t>
      </w:r>
      <w:r w:rsidRPr="00F04AB8">
        <w:rPr>
          <w:sz w:val="20"/>
          <w:szCs w:val="20"/>
          <w:lang w:val="en"/>
        </w:rPr>
        <w:t>的</w:t>
      </w:r>
      <w:r w:rsidRPr="00F04AB8">
        <w:rPr>
          <w:sz w:val="20"/>
          <w:szCs w:val="20"/>
          <w:lang w:val="en"/>
        </w:rPr>
        <w:t>RAM</w:t>
      </w:r>
      <w:r w:rsidRPr="00F04AB8">
        <w:rPr>
          <w:sz w:val="20"/>
          <w:szCs w:val="20"/>
          <w:lang w:val="en"/>
        </w:rPr>
        <w:t>的数量，</w:t>
      </w:r>
      <w:r w:rsidRPr="00F04AB8">
        <w:rPr>
          <w:sz w:val="20"/>
          <w:szCs w:val="20"/>
          <w:lang w:val="en"/>
        </w:rPr>
        <w:t>Page Fusion</w:t>
      </w:r>
      <w:r w:rsidRPr="00F04AB8">
        <w:rPr>
          <w:sz w:val="20"/>
          <w:szCs w:val="20"/>
          <w:lang w:val="en"/>
        </w:rPr>
        <w:t>的工作方式不同：它避免了几个类似运行的虚拟机之间的内存重复。</w:t>
      </w:r>
    </w:p>
    <w:p w14:paraId="23CC09B5" w14:textId="77777777" w:rsidR="00F04AB8" w:rsidRPr="00F04AB8" w:rsidRDefault="00F04AB8" w:rsidP="00F04AB8">
      <w:pPr>
        <w:rPr>
          <w:sz w:val="20"/>
          <w:szCs w:val="20"/>
          <w:lang w:val="en"/>
        </w:rPr>
      </w:pPr>
      <w:r w:rsidRPr="00F04AB8">
        <w:rPr>
          <w:sz w:val="20"/>
          <w:szCs w:val="20"/>
          <w:lang w:val="en"/>
        </w:rPr>
        <w:t>在同一主机上运行多个类似虚拟机（例如，具有相同操作系统）的服务器环境中，大量内存页是相同的。</w:t>
      </w:r>
      <w:r w:rsidRPr="00F04AB8">
        <w:rPr>
          <w:sz w:val="20"/>
          <w:szCs w:val="20"/>
          <w:lang w:val="en"/>
        </w:rPr>
        <w:t>VirtualBox 3.2</w:t>
      </w:r>
      <w:r w:rsidRPr="00F04AB8">
        <w:rPr>
          <w:sz w:val="20"/>
          <w:szCs w:val="20"/>
          <w:lang w:val="en"/>
        </w:rPr>
        <w:t>版本介绍的</w:t>
      </w:r>
      <w:r w:rsidRPr="00F04AB8">
        <w:rPr>
          <w:sz w:val="20"/>
          <w:szCs w:val="20"/>
          <w:lang w:val="en"/>
        </w:rPr>
        <w:t>VirtualBox</w:t>
      </w:r>
      <w:r w:rsidRPr="00F04AB8">
        <w:rPr>
          <w:sz w:val="20"/>
          <w:szCs w:val="20"/>
          <w:lang w:val="en"/>
        </w:rPr>
        <w:t>页面融合技术是一种新颖的技术，可以有效识别这些相同的内存页面，并在多个虚拟机之间进行共享。</w:t>
      </w:r>
    </w:p>
    <w:p w14:paraId="659D1AB3" w14:textId="77777777" w:rsidR="00F04AB8" w:rsidRPr="00F04AB8" w:rsidRDefault="00F04AB8" w:rsidP="00F04AB8">
      <w:pPr>
        <w:rPr>
          <w:b/>
          <w:bCs/>
          <w:sz w:val="20"/>
          <w:szCs w:val="20"/>
          <w:lang w:val="en"/>
        </w:rPr>
      </w:pPr>
      <w:r w:rsidRPr="00F04AB8">
        <w:rPr>
          <w:b/>
          <w:bCs/>
          <w:sz w:val="20"/>
          <w:szCs w:val="20"/>
          <w:lang w:val="en"/>
        </w:rPr>
        <w:t>注意</w:t>
      </w:r>
    </w:p>
    <w:p w14:paraId="57163CD6"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仅在</w:t>
      </w:r>
      <w:r w:rsidRPr="00F04AB8">
        <w:rPr>
          <w:sz w:val="20"/>
          <w:szCs w:val="20"/>
          <w:lang w:val="en"/>
        </w:rPr>
        <w:t>64</w:t>
      </w:r>
      <w:r w:rsidRPr="00F04AB8">
        <w:rPr>
          <w:sz w:val="20"/>
          <w:szCs w:val="20"/>
          <w:lang w:val="en"/>
        </w:rPr>
        <w:t>位主机上支持页面融合，</w:t>
      </w:r>
      <w:r w:rsidRPr="00F04AB8">
        <w:rPr>
          <w:sz w:val="20"/>
          <w:szCs w:val="20"/>
          <w:lang w:val="en"/>
        </w:rPr>
        <w:t>Mac OS X</w:t>
      </w:r>
      <w:r w:rsidRPr="00F04AB8">
        <w:rPr>
          <w:sz w:val="20"/>
          <w:szCs w:val="20"/>
          <w:lang w:val="en"/>
        </w:rPr>
        <w:t>主机不支持页面融合。页面融合目前仅适用于</w:t>
      </w:r>
      <w:r w:rsidRPr="00F04AB8">
        <w:rPr>
          <w:sz w:val="20"/>
          <w:szCs w:val="20"/>
          <w:lang w:val="en"/>
        </w:rPr>
        <w:t>Windows</w:t>
      </w:r>
      <w:r w:rsidRPr="00F04AB8">
        <w:rPr>
          <w:sz w:val="20"/>
          <w:szCs w:val="20"/>
          <w:lang w:val="en"/>
        </w:rPr>
        <w:t>客户端（</w:t>
      </w:r>
      <w:r w:rsidRPr="00F04AB8">
        <w:rPr>
          <w:sz w:val="20"/>
          <w:szCs w:val="20"/>
          <w:lang w:val="en"/>
        </w:rPr>
        <w:t>2000</w:t>
      </w:r>
      <w:r w:rsidRPr="00F04AB8">
        <w:rPr>
          <w:sz w:val="20"/>
          <w:szCs w:val="20"/>
          <w:lang w:val="en"/>
        </w:rPr>
        <w:t>及更高版本）。</w:t>
      </w:r>
    </w:p>
    <w:p w14:paraId="0B28C898" w14:textId="77777777" w:rsidR="00F04AB8" w:rsidRPr="00F04AB8" w:rsidRDefault="00F04AB8" w:rsidP="00F04AB8">
      <w:pPr>
        <w:rPr>
          <w:sz w:val="20"/>
          <w:szCs w:val="20"/>
          <w:lang w:val="en"/>
        </w:rPr>
      </w:pPr>
      <w:r w:rsidRPr="00F04AB8">
        <w:rPr>
          <w:sz w:val="20"/>
          <w:szCs w:val="20"/>
          <w:lang w:val="en"/>
        </w:rPr>
        <w:t>给定主机上的</w:t>
      </w:r>
      <w:r w:rsidRPr="00F04AB8">
        <w:rPr>
          <w:sz w:val="20"/>
          <w:szCs w:val="20"/>
          <w:lang w:val="en"/>
        </w:rPr>
        <w:t>VM</w:t>
      </w:r>
      <w:r w:rsidRPr="00F04AB8">
        <w:rPr>
          <w:sz w:val="20"/>
          <w:szCs w:val="20"/>
          <w:lang w:val="en"/>
        </w:rPr>
        <w:t>越相似，则</w:t>
      </w:r>
      <w:r w:rsidRPr="00F04AB8">
        <w:rPr>
          <w:sz w:val="20"/>
          <w:szCs w:val="20"/>
          <w:lang w:val="en"/>
        </w:rPr>
        <w:t>Page Fusion</w:t>
      </w:r>
      <w:r w:rsidRPr="00F04AB8">
        <w:rPr>
          <w:sz w:val="20"/>
          <w:szCs w:val="20"/>
          <w:lang w:val="en"/>
        </w:rPr>
        <w:t>可以降低正在使用的主机内存量。因此，如果主机上的所有虚拟机运行相同的操作系统（例如</w:t>
      </w:r>
      <w:r w:rsidRPr="00F04AB8">
        <w:rPr>
          <w:sz w:val="20"/>
          <w:szCs w:val="20"/>
          <w:lang w:val="en"/>
        </w:rPr>
        <w:t>Windows XP Service Pack 2</w:t>
      </w:r>
      <w:r w:rsidRPr="00F04AB8">
        <w:rPr>
          <w:sz w:val="20"/>
          <w:szCs w:val="20"/>
          <w:lang w:val="en"/>
        </w:rPr>
        <w:t>），它将会发挥最佳效果。而不是在每个虚拟机中拥有每个操作系统的完整副本，</w:t>
      </w:r>
      <w:r w:rsidRPr="00F04AB8">
        <w:rPr>
          <w:sz w:val="20"/>
          <w:szCs w:val="20"/>
          <w:lang w:val="en"/>
        </w:rPr>
        <w:t>Page Fusion</w:t>
      </w:r>
      <w:r w:rsidRPr="00F04AB8">
        <w:rPr>
          <w:sz w:val="20"/>
          <w:szCs w:val="20"/>
          <w:lang w:val="en"/>
        </w:rPr>
        <w:t>识别这些操作系统使用的相同内存页面，并消除了重复的内容，在多台计算机之间共享主机内存（</w:t>
      </w:r>
      <w:r w:rsidRPr="00F04AB8">
        <w:rPr>
          <w:sz w:val="20"/>
          <w:szCs w:val="20"/>
          <w:lang w:val="en"/>
        </w:rPr>
        <w:t>“</w:t>
      </w:r>
      <w:r w:rsidRPr="00F04AB8">
        <w:rPr>
          <w:sz w:val="20"/>
          <w:szCs w:val="20"/>
          <w:lang w:val="en"/>
        </w:rPr>
        <w:t>重复数据删除</w:t>
      </w:r>
      <w:r w:rsidRPr="00F04AB8">
        <w:rPr>
          <w:sz w:val="20"/>
          <w:szCs w:val="20"/>
          <w:lang w:val="en"/>
        </w:rPr>
        <w:t>”</w:t>
      </w:r>
      <w:r w:rsidRPr="00F04AB8">
        <w:rPr>
          <w:sz w:val="20"/>
          <w:szCs w:val="20"/>
          <w:lang w:val="en"/>
        </w:rPr>
        <w:t>）。如果</w:t>
      </w:r>
      <w:r w:rsidRPr="00F04AB8">
        <w:rPr>
          <w:sz w:val="20"/>
          <w:szCs w:val="20"/>
          <w:lang w:val="en"/>
        </w:rPr>
        <w:t>VM</w:t>
      </w:r>
      <w:r w:rsidRPr="00F04AB8">
        <w:rPr>
          <w:sz w:val="20"/>
          <w:szCs w:val="20"/>
          <w:lang w:val="en"/>
        </w:rPr>
        <w:t>尝试修改已经与其他</w:t>
      </w:r>
      <w:r w:rsidRPr="00F04AB8">
        <w:rPr>
          <w:sz w:val="20"/>
          <w:szCs w:val="20"/>
          <w:lang w:val="en"/>
        </w:rPr>
        <w:t>VM</w:t>
      </w:r>
      <w:r w:rsidRPr="00F04AB8">
        <w:rPr>
          <w:sz w:val="20"/>
          <w:szCs w:val="20"/>
          <w:lang w:val="en"/>
        </w:rPr>
        <w:t>共享的页面，则会为该虚拟机再次分配一个新页面，其中包含共享页面的副本（</w:t>
      </w:r>
      <w:r w:rsidRPr="00F04AB8">
        <w:rPr>
          <w:sz w:val="20"/>
          <w:szCs w:val="20"/>
          <w:lang w:val="en"/>
        </w:rPr>
        <w:t>“</w:t>
      </w:r>
      <w:r w:rsidRPr="00F04AB8">
        <w:rPr>
          <w:sz w:val="20"/>
          <w:szCs w:val="20"/>
          <w:lang w:val="en"/>
        </w:rPr>
        <w:t>写入时复制</w:t>
      </w:r>
      <w:r w:rsidRPr="00F04AB8">
        <w:rPr>
          <w:sz w:val="20"/>
          <w:szCs w:val="20"/>
          <w:lang w:val="en"/>
        </w:rPr>
        <w:t>”</w:t>
      </w:r>
      <w:r w:rsidRPr="00F04AB8">
        <w:rPr>
          <w:sz w:val="20"/>
          <w:szCs w:val="20"/>
          <w:lang w:val="en"/>
        </w:rPr>
        <w:t>）。所有这些对于虚拟机是完全透明的。</w:t>
      </w:r>
    </w:p>
    <w:p w14:paraId="36A42372" w14:textId="77777777" w:rsidR="00F04AB8" w:rsidRPr="00F04AB8" w:rsidRDefault="00F04AB8" w:rsidP="00F04AB8">
      <w:pPr>
        <w:rPr>
          <w:sz w:val="20"/>
          <w:szCs w:val="20"/>
          <w:lang w:val="en"/>
        </w:rPr>
      </w:pPr>
      <w:r w:rsidRPr="00F04AB8">
        <w:rPr>
          <w:sz w:val="20"/>
          <w:szCs w:val="20"/>
          <w:lang w:val="en"/>
        </w:rPr>
        <w:t>您可能会熟悉其他管理程序产品的这种内存过量配置，称为</w:t>
      </w:r>
      <w:r w:rsidRPr="00F04AB8">
        <w:rPr>
          <w:sz w:val="20"/>
          <w:szCs w:val="20"/>
          <w:lang w:val="en"/>
        </w:rPr>
        <w:t>“</w:t>
      </w:r>
      <w:r w:rsidRPr="00F04AB8">
        <w:rPr>
          <w:sz w:val="20"/>
          <w:szCs w:val="20"/>
          <w:lang w:val="en"/>
        </w:rPr>
        <w:t>页面共享</w:t>
      </w:r>
      <w:r w:rsidRPr="00F04AB8">
        <w:rPr>
          <w:sz w:val="20"/>
          <w:szCs w:val="20"/>
          <w:lang w:val="en"/>
        </w:rPr>
        <w:t>”</w:t>
      </w:r>
      <w:r w:rsidRPr="00F04AB8">
        <w:rPr>
          <w:sz w:val="20"/>
          <w:szCs w:val="20"/>
          <w:lang w:val="en"/>
        </w:rPr>
        <w:t>或</w:t>
      </w:r>
      <w:r w:rsidRPr="00F04AB8">
        <w:rPr>
          <w:sz w:val="20"/>
          <w:szCs w:val="20"/>
          <w:lang w:val="en"/>
        </w:rPr>
        <w:t>“</w:t>
      </w:r>
      <w:r w:rsidRPr="00F04AB8">
        <w:rPr>
          <w:sz w:val="20"/>
          <w:szCs w:val="20"/>
          <w:lang w:val="en"/>
        </w:rPr>
        <w:t>相同页面合并</w:t>
      </w:r>
      <w:r w:rsidRPr="00F04AB8">
        <w:rPr>
          <w:sz w:val="20"/>
          <w:szCs w:val="20"/>
          <w:lang w:val="en"/>
        </w:rPr>
        <w:t>”</w:t>
      </w:r>
      <w:r w:rsidRPr="00F04AB8">
        <w:rPr>
          <w:sz w:val="20"/>
          <w:szCs w:val="20"/>
          <w:lang w:val="en"/>
        </w:rPr>
        <w:t>功能。然而，</w:t>
      </w:r>
      <w:r w:rsidRPr="00F04AB8">
        <w:rPr>
          <w:sz w:val="20"/>
          <w:szCs w:val="20"/>
          <w:lang w:val="en"/>
        </w:rPr>
        <w:t>Page Fusion</w:t>
      </w:r>
      <w:r w:rsidRPr="00F04AB8">
        <w:rPr>
          <w:sz w:val="20"/>
          <w:szCs w:val="20"/>
          <w:lang w:val="en"/>
        </w:rPr>
        <w:t>与其他解决方案显着不同，其解决方案有几个缺点：</w:t>
      </w:r>
    </w:p>
    <w:p w14:paraId="51F0970B" w14:textId="77777777" w:rsidR="00F04AB8" w:rsidRPr="00F04AB8" w:rsidRDefault="00F04AB8" w:rsidP="00F04AB8">
      <w:pPr>
        <w:numPr>
          <w:ilvl w:val="0"/>
          <w:numId w:val="51"/>
        </w:numPr>
        <w:rPr>
          <w:sz w:val="20"/>
          <w:szCs w:val="20"/>
          <w:lang w:val="en"/>
        </w:rPr>
      </w:pPr>
      <w:r w:rsidRPr="00F04AB8">
        <w:rPr>
          <w:sz w:val="20"/>
          <w:szCs w:val="20"/>
          <w:lang w:val="en"/>
        </w:rPr>
        <w:t>传统管理程序扫描</w:t>
      </w:r>
      <w:r w:rsidRPr="00F04AB8">
        <w:rPr>
          <w:i/>
          <w:iCs/>
          <w:sz w:val="20"/>
          <w:szCs w:val="20"/>
          <w:lang w:val="en"/>
        </w:rPr>
        <w:t>所有</w:t>
      </w:r>
      <w:r w:rsidRPr="00F04AB8">
        <w:rPr>
          <w:sz w:val="20"/>
          <w:szCs w:val="20"/>
          <w:lang w:val="en"/>
        </w:rPr>
        <w:t>客户机内存，并为每个单个内存页面计算校验和（哈希值）。然后，他们查找具有相同散列的页面，并比较这些页面的整个内容</w:t>
      </w:r>
      <w:r w:rsidRPr="00F04AB8">
        <w:rPr>
          <w:sz w:val="20"/>
          <w:szCs w:val="20"/>
          <w:lang w:val="en"/>
        </w:rPr>
        <w:t>; </w:t>
      </w:r>
      <w:r w:rsidRPr="00F04AB8">
        <w:rPr>
          <w:sz w:val="20"/>
          <w:szCs w:val="20"/>
          <w:lang w:val="en"/>
        </w:rPr>
        <w:t>如果两个页面产生相同的散列，那么这些页面的内容很可能是相同的。这当然可以花费相当长的时间，特别是如果系统不空闲的话。因此，额外的内存仅在大量时间（这可能是几个小时甚至几天！）之后才可用。更糟糕的是，这种页面共享算法通常会消耗大量</w:t>
      </w:r>
      <w:r w:rsidRPr="00F04AB8">
        <w:rPr>
          <w:sz w:val="20"/>
          <w:szCs w:val="20"/>
          <w:lang w:val="en"/>
        </w:rPr>
        <w:t>CPU</w:t>
      </w:r>
      <w:r w:rsidRPr="00F04AB8">
        <w:rPr>
          <w:sz w:val="20"/>
          <w:szCs w:val="20"/>
          <w:lang w:val="en"/>
        </w:rPr>
        <w:t>资源，并将虚拟化开销提高</w:t>
      </w:r>
      <w:r w:rsidRPr="00F04AB8">
        <w:rPr>
          <w:sz w:val="20"/>
          <w:szCs w:val="20"/>
          <w:lang w:val="en"/>
        </w:rPr>
        <w:t>10-20</w:t>
      </w:r>
      <w:r w:rsidRPr="00F04AB8">
        <w:rPr>
          <w:sz w:val="20"/>
          <w:szCs w:val="20"/>
          <w:lang w:val="en"/>
        </w:rPr>
        <w:t>％。</w:t>
      </w:r>
    </w:p>
    <w:p w14:paraId="15DF578B"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中的页面融合使用</w:t>
      </w:r>
      <w:r w:rsidRPr="00F04AB8">
        <w:rPr>
          <w:sz w:val="20"/>
          <w:szCs w:val="20"/>
          <w:lang w:val="en"/>
        </w:rPr>
        <w:t>VirtualBox Guest Additions</w:t>
      </w:r>
      <w:r w:rsidRPr="00F04AB8">
        <w:rPr>
          <w:sz w:val="20"/>
          <w:szCs w:val="20"/>
          <w:lang w:val="en"/>
        </w:rPr>
        <w:t>中的逻辑来快速识别虚拟机之间最可能相同的内存单元。因此，它几乎可以立即实现页面共享的大部分可能节省，几乎没有开销。</w:t>
      </w:r>
    </w:p>
    <w:p w14:paraId="342E1B1B" w14:textId="77777777" w:rsidR="00F04AB8" w:rsidRPr="00F04AB8" w:rsidRDefault="00F04AB8" w:rsidP="00F04AB8">
      <w:pPr>
        <w:numPr>
          <w:ilvl w:val="0"/>
          <w:numId w:val="51"/>
        </w:numPr>
        <w:rPr>
          <w:sz w:val="20"/>
          <w:szCs w:val="20"/>
          <w:lang w:val="en"/>
        </w:rPr>
      </w:pPr>
      <w:r w:rsidRPr="00F04AB8">
        <w:rPr>
          <w:sz w:val="20"/>
          <w:szCs w:val="20"/>
          <w:lang w:val="en"/>
        </w:rPr>
        <w:t>页面融合也不太可能被相同的内存所困惑，它将消除只是为了学习秒钟，现在内存将会发生变化，并且必须执行非常昂贵的，经常是服务中断的重新分配。</w:t>
      </w:r>
    </w:p>
    <w:p w14:paraId="67D2A9B5" w14:textId="77777777" w:rsidR="00F04AB8" w:rsidRPr="00F04AB8" w:rsidRDefault="00F04AB8" w:rsidP="00F04AB8">
      <w:pPr>
        <w:rPr>
          <w:sz w:val="20"/>
          <w:szCs w:val="20"/>
          <w:lang w:val="en"/>
        </w:rPr>
      </w:pPr>
      <w:r w:rsidRPr="00F04AB8">
        <w:rPr>
          <w:sz w:val="20"/>
          <w:szCs w:val="20"/>
          <w:lang w:val="en"/>
        </w:rPr>
        <w:t>此时，页面融合只能通过</w:t>
      </w:r>
      <w:r w:rsidRPr="00F04AB8">
        <w:rPr>
          <w:sz w:val="20"/>
          <w:szCs w:val="20"/>
          <w:lang w:val="en"/>
        </w:rPr>
        <w:t>VBoxManage</w:t>
      </w:r>
      <w:r w:rsidRPr="00F04AB8">
        <w:rPr>
          <w:sz w:val="20"/>
          <w:szCs w:val="20"/>
          <w:lang w:val="en"/>
        </w:rPr>
        <w:t>进</w:t>
      </w:r>
      <w:r w:rsidRPr="00F04AB8">
        <w:rPr>
          <w:sz w:val="20"/>
          <w:szCs w:val="20"/>
          <w:lang w:val="en"/>
        </w:rPr>
        <w:t>​​</w:t>
      </w:r>
      <w:r w:rsidRPr="00F04AB8">
        <w:rPr>
          <w:sz w:val="20"/>
          <w:szCs w:val="20"/>
          <w:lang w:val="en"/>
        </w:rPr>
        <w:t>行控制，只能在虚拟机关闭时进行。要为</w:t>
      </w:r>
      <w:r w:rsidRPr="00F04AB8">
        <w:rPr>
          <w:sz w:val="20"/>
          <w:szCs w:val="20"/>
          <w:lang w:val="en"/>
        </w:rPr>
        <w:t>VM</w:t>
      </w:r>
      <w:r w:rsidRPr="00F04AB8">
        <w:rPr>
          <w:sz w:val="20"/>
          <w:szCs w:val="20"/>
          <w:lang w:val="en"/>
        </w:rPr>
        <w:t>启用页面融合，请使用以下命令：</w:t>
      </w:r>
    </w:p>
    <w:p w14:paraId="17C568DC" w14:textId="77777777" w:rsidR="00F04AB8" w:rsidRPr="00F04AB8" w:rsidRDefault="00F04AB8" w:rsidP="00F04AB8">
      <w:pPr>
        <w:rPr>
          <w:sz w:val="20"/>
          <w:szCs w:val="20"/>
          <w:lang w:val="en"/>
        </w:rPr>
      </w:pPr>
      <w:r w:rsidRPr="00F04AB8">
        <w:rPr>
          <w:sz w:val="20"/>
          <w:szCs w:val="20"/>
          <w:lang w:val="en"/>
        </w:rPr>
        <w:t>VBoxManage modifyvm“VM</w:t>
      </w:r>
      <w:r w:rsidRPr="00F04AB8">
        <w:rPr>
          <w:sz w:val="20"/>
          <w:szCs w:val="20"/>
          <w:lang w:val="en"/>
        </w:rPr>
        <w:t>名称</w:t>
      </w:r>
      <w:r w:rsidRPr="00F04AB8">
        <w:rPr>
          <w:sz w:val="20"/>
          <w:szCs w:val="20"/>
          <w:lang w:val="en"/>
        </w:rPr>
        <w:t>”--pagefusion on</w:t>
      </w:r>
    </w:p>
    <w:p w14:paraId="0B548D2D" w14:textId="77777777" w:rsidR="00F04AB8" w:rsidRPr="00F04AB8" w:rsidRDefault="00F04AB8" w:rsidP="00F04AB8">
      <w:pPr>
        <w:rPr>
          <w:sz w:val="20"/>
          <w:szCs w:val="20"/>
          <w:lang w:val="en"/>
        </w:rPr>
      </w:pPr>
      <w:r w:rsidRPr="00F04AB8">
        <w:rPr>
          <w:sz w:val="20"/>
          <w:szCs w:val="20"/>
          <w:lang w:val="en"/>
        </w:rPr>
        <w:t>您可以使用某些指标来观察</w:t>
      </w:r>
      <w:r w:rsidRPr="00F04AB8">
        <w:rPr>
          <w:sz w:val="20"/>
          <w:szCs w:val="20"/>
          <w:lang w:val="en"/>
        </w:rPr>
        <w:t>Page Fusion</w:t>
      </w:r>
      <w:r w:rsidRPr="00F04AB8">
        <w:rPr>
          <w:sz w:val="20"/>
          <w:szCs w:val="20"/>
          <w:lang w:val="en"/>
        </w:rPr>
        <w:t>操作。</w:t>
      </w:r>
      <w:r w:rsidRPr="00F04AB8">
        <w:rPr>
          <w:sz w:val="20"/>
          <w:szCs w:val="20"/>
          <w:lang w:val="en"/>
        </w:rPr>
        <w:t> RAM/VMM/Shared</w:t>
      </w:r>
      <w:r w:rsidRPr="00F04AB8">
        <w:rPr>
          <w:sz w:val="20"/>
          <w:szCs w:val="20"/>
          <w:lang w:val="en"/>
        </w:rPr>
        <w:t>显示了融合页面的总量，而每个</w:t>
      </w:r>
      <w:r w:rsidRPr="00F04AB8">
        <w:rPr>
          <w:sz w:val="20"/>
          <w:szCs w:val="20"/>
          <w:lang w:val="en"/>
        </w:rPr>
        <w:t>VM</w:t>
      </w:r>
      <w:r w:rsidRPr="00F04AB8">
        <w:rPr>
          <w:sz w:val="20"/>
          <w:szCs w:val="20"/>
          <w:lang w:val="en"/>
        </w:rPr>
        <w:t>度量</w:t>
      </w:r>
      <w:r w:rsidRPr="00F04AB8">
        <w:rPr>
          <w:sz w:val="20"/>
          <w:szCs w:val="20"/>
          <w:lang w:val="en"/>
        </w:rPr>
        <w:t> Guest/RAM/Usage/Shared</w:t>
      </w:r>
      <w:r w:rsidRPr="00F04AB8">
        <w:rPr>
          <w:sz w:val="20"/>
          <w:szCs w:val="20"/>
          <w:lang w:val="en"/>
        </w:rPr>
        <w:t>将返回给定</w:t>
      </w:r>
      <w:r w:rsidRPr="00F04AB8">
        <w:rPr>
          <w:sz w:val="20"/>
          <w:szCs w:val="20"/>
          <w:lang w:val="en"/>
        </w:rPr>
        <w:t>VM</w:t>
      </w:r>
      <w:r w:rsidRPr="00F04AB8">
        <w:rPr>
          <w:sz w:val="20"/>
          <w:szCs w:val="20"/>
          <w:lang w:val="en"/>
        </w:rPr>
        <w:t>的融合内存量。有关如何查询指标的信息</w:t>
      </w:r>
      <w:hyperlink r:id="rId124" w:anchor="metrics" w:tooltip="8.35。 VBoxManage指标" w:history="1">
        <w:r w:rsidRPr="00F04AB8">
          <w:rPr>
            <w:rStyle w:val="a3"/>
            <w:sz w:val="20"/>
            <w:szCs w:val="20"/>
            <w:lang w:val="en"/>
          </w:rPr>
          <w:t>，</w:t>
        </w:r>
      </w:hyperlink>
      <w:r w:rsidRPr="00F04AB8">
        <w:rPr>
          <w:sz w:val="20"/>
          <w:szCs w:val="20"/>
          <w:lang w:val="en"/>
        </w:rPr>
        <w:t>请参阅</w:t>
      </w:r>
      <w:hyperlink r:id="rId125" w:anchor="metrics" w:tooltip="8.35。 VBoxManage指标" w:history="1">
        <w:r w:rsidRPr="00F04AB8">
          <w:rPr>
            <w:rStyle w:val="a3"/>
            <w:sz w:val="20"/>
            <w:szCs w:val="20"/>
            <w:lang w:val="en"/>
          </w:rPr>
          <w:t>第</w:t>
        </w:r>
        <w:r w:rsidRPr="00F04AB8">
          <w:rPr>
            <w:rStyle w:val="a3"/>
            <w:sz w:val="20"/>
            <w:szCs w:val="20"/>
            <w:lang w:val="en"/>
          </w:rPr>
          <w:t>8.35</w:t>
        </w:r>
        <w:r w:rsidRPr="00F04AB8">
          <w:rPr>
            <w:rStyle w:val="a3"/>
            <w:sz w:val="20"/>
            <w:szCs w:val="20"/>
            <w:lang w:val="en"/>
          </w:rPr>
          <w:t>节</w:t>
        </w:r>
        <w:r w:rsidRPr="00F04AB8">
          <w:rPr>
            <w:rStyle w:val="a3"/>
            <w:sz w:val="20"/>
            <w:szCs w:val="20"/>
            <w:lang w:val="en"/>
          </w:rPr>
          <w:t>“VBoxManage</w:t>
        </w:r>
        <w:r w:rsidRPr="00F04AB8">
          <w:rPr>
            <w:rStyle w:val="a3"/>
            <w:sz w:val="20"/>
            <w:szCs w:val="20"/>
            <w:lang w:val="en"/>
          </w:rPr>
          <w:t>指标</w:t>
        </w:r>
        <w:r w:rsidRPr="00F04AB8">
          <w:rPr>
            <w:rStyle w:val="a3"/>
            <w:sz w:val="20"/>
            <w:szCs w:val="20"/>
            <w:lang w:val="en"/>
          </w:rPr>
          <w:t>”</w:t>
        </w:r>
      </w:hyperlink>
      <w:r w:rsidRPr="00F04AB8">
        <w:rPr>
          <w:sz w:val="20"/>
          <w:szCs w:val="20"/>
          <w:lang w:val="en"/>
        </w:rPr>
        <w:t>。</w:t>
      </w:r>
    </w:p>
    <w:p w14:paraId="45B8B53D" w14:textId="77777777" w:rsidR="00F04AB8" w:rsidRPr="00F04AB8" w:rsidRDefault="00F04AB8" w:rsidP="00F04AB8">
      <w:pPr>
        <w:rPr>
          <w:b/>
          <w:bCs/>
          <w:sz w:val="20"/>
          <w:szCs w:val="20"/>
          <w:lang w:val="en"/>
        </w:rPr>
      </w:pPr>
      <w:r w:rsidRPr="00F04AB8">
        <w:rPr>
          <w:b/>
          <w:bCs/>
          <w:sz w:val="20"/>
          <w:szCs w:val="20"/>
          <w:lang w:val="en"/>
        </w:rPr>
        <w:t>注意</w:t>
      </w:r>
    </w:p>
    <w:p w14:paraId="5A0DC059" w14:textId="77777777" w:rsidR="00F04AB8" w:rsidRPr="00F04AB8" w:rsidRDefault="00F04AB8" w:rsidP="00F04AB8">
      <w:pPr>
        <w:rPr>
          <w:sz w:val="20"/>
          <w:szCs w:val="20"/>
          <w:lang w:val="en"/>
        </w:rPr>
      </w:pPr>
      <w:r w:rsidRPr="00F04AB8">
        <w:rPr>
          <w:sz w:val="20"/>
          <w:szCs w:val="20"/>
          <w:lang w:val="en"/>
        </w:rPr>
        <w:t>启用页面融合可能会间接增加恶意客户端成功攻击在同一主机上运行的其他虚拟机的机会，请参见</w:t>
      </w:r>
      <w:hyperlink r:id="rId126" w:anchor="pot-insecure" w:tooltip="13.3.4。 潜在的不安全行动" w:history="1">
        <w:r w:rsidRPr="00F04AB8">
          <w:rPr>
            <w:rStyle w:val="a3"/>
            <w:sz w:val="20"/>
            <w:szCs w:val="20"/>
            <w:lang w:val="en"/>
          </w:rPr>
          <w:t>第</w:t>
        </w:r>
        <w:r w:rsidRPr="00F04AB8">
          <w:rPr>
            <w:rStyle w:val="a3"/>
            <w:sz w:val="20"/>
            <w:szCs w:val="20"/>
            <w:lang w:val="en"/>
          </w:rPr>
          <w:t>13.3.4</w:t>
        </w:r>
        <w:r w:rsidRPr="00F04AB8">
          <w:rPr>
            <w:rStyle w:val="a3"/>
            <w:sz w:val="20"/>
            <w:szCs w:val="20"/>
            <w:lang w:val="en"/>
          </w:rPr>
          <w:t>节</w:t>
        </w:r>
        <w:r w:rsidRPr="00F04AB8">
          <w:rPr>
            <w:rStyle w:val="a3"/>
            <w:sz w:val="20"/>
            <w:szCs w:val="20"/>
            <w:lang w:val="en"/>
          </w:rPr>
          <w:t>“</w:t>
        </w:r>
        <w:r w:rsidRPr="00F04AB8">
          <w:rPr>
            <w:rStyle w:val="a3"/>
            <w:sz w:val="20"/>
            <w:szCs w:val="20"/>
            <w:lang w:val="en"/>
          </w:rPr>
          <w:t>潜在的不安全操作</w:t>
        </w:r>
        <w:r w:rsidRPr="00F04AB8">
          <w:rPr>
            <w:rStyle w:val="a3"/>
            <w:sz w:val="20"/>
            <w:szCs w:val="20"/>
            <w:lang w:val="en"/>
          </w:rPr>
          <w:t>”</w:t>
        </w:r>
      </w:hyperlink>
      <w:r w:rsidRPr="00F04AB8">
        <w:rPr>
          <w:sz w:val="20"/>
          <w:szCs w:val="20"/>
          <w:lang w:val="en"/>
        </w:rPr>
        <w:t>。</w:t>
      </w:r>
    </w:p>
    <w:p w14:paraId="5C98F258" w14:textId="77777777" w:rsidR="00F04AB8" w:rsidRPr="00F04AB8" w:rsidRDefault="00F04AB8" w:rsidP="00F04AB8">
      <w:pPr>
        <w:rPr>
          <w:sz w:val="20"/>
          <w:szCs w:val="20"/>
        </w:rPr>
      </w:pPr>
    </w:p>
    <w:p w14:paraId="7295F5E7" w14:textId="77777777" w:rsidR="00F04AB8" w:rsidRPr="00F04AB8" w:rsidRDefault="00960B40" w:rsidP="00F04AB8">
      <w:pPr>
        <w:rPr>
          <w:sz w:val="20"/>
          <w:szCs w:val="20"/>
        </w:rPr>
      </w:pPr>
      <w:r>
        <w:rPr>
          <w:sz w:val="20"/>
          <w:szCs w:val="20"/>
        </w:rPr>
        <w:pict w14:anchorId="1B661390">
          <v:rect id="_x0000_i1026" style="width:100pt;height:1.5pt" o:hrpct="0" o:hrstd="t" o:hr="t" fillcolor="#aaa" stroked="f"/>
        </w:pict>
      </w:r>
    </w:p>
    <w:p w14:paraId="7E079A3F" w14:textId="77777777" w:rsidR="00F04AB8" w:rsidRPr="00F04AB8" w:rsidRDefault="00F04AB8" w:rsidP="00F04AB8">
      <w:pPr>
        <w:rPr>
          <w:sz w:val="20"/>
          <w:szCs w:val="20"/>
        </w:rPr>
      </w:pPr>
      <w:r w:rsidRPr="00F04AB8">
        <w:rPr>
          <w:sz w:val="20"/>
          <w:szCs w:val="20"/>
          <w:vertAlign w:val="superscript"/>
        </w:rPr>
        <w:t>[ </w:t>
      </w:r>
      <w:bookmarkStart w:id="118" w:name="ftn.idm1829"/>
      <w:r w:rsidRPr="00F04AB8">
        <w:rPr>
          <w:sz w:val="20"/>
          <w:szCs w:val="20"/>
          <w:vertAlign w:val="superscript"/>
        </w:rPr>
        <w:fldChar w:fldCharType="begin"/>
      </w:r>
      <w:r w:rsidRPr="00F04AB8">
        <w:rPr>
          <w:sz w:val="20"/>
          <w:szCs w:val="20"/>
          <w:vertAlign w:val="superscript"/>
        </w:rPr>
        <w:instrText xml:space="preserve"> HYPERLINK "https://www.virtualbox.org/manual/ch04.html" \l "idm1829" </w:instrText>
      </w:r>
      <w:r w:rsidRPr="00F04AB8">
        <w:rPr>
          <w:sz w:val="20"/>
          <w:szCs w:val="20"/>
          <w:vertAlign w:val="superscript"/>
        </w:rPr>
        <w:fldChar w:fldCharType="separate"/>
      </w:r>
      <w:r w:rsidRPr="00F04AB8">
        <w:rPr>
          <w:rStyle w:val="a3"/>
          <w:sz w:val="20"/>
          <w:szCs w:val="20"/>
          <w:vertAlign w:val="superscript"/>
        </w:rPr>
        <w:t>18</w:t>
      </w:r>
      <w:r w:rsidRPr="00F04AB8">
        <w:rPr>
          <w:sz w:val="20"/>
          <w:szCs w:val="20"/>
        </w:rPr>
        <w:fldChar w:fldCharType="end"/>
      </w:r>
      <w:bookmarkEnd w:id="118"/>
      <w:r w:rsidRPr="00F04AB8">
        <w:rPr>
          <w:sz w:val="20"/>
          <w:szCs w:val="20"/>
          <w:vertAlign w:val="superscript"/>
        </w:rPr>
        <w:t> ]</w:t>
      </w:r>
      <w:r w:rsidRPr="00F04AB8">
        <w:rPr>
          <w:sz w:val="20"/>
          <w:szCs w:val="20"/>
        </w:rPr>
        <w:t>实验</w:t>
      </w:r>
      <w:r w:rsidRPr="00F04AB8">
        <w:rPr>
          <w:sz w:val="20"/>
          <w:szCs w:val="20"/>
        </w:rPr>
        <w:t>WDDM</w:t>
      </w:r>
      <w:r w:rsidRPr="00F04AB8">
        <w:rPr>
          <w:sz w:val="20"/>
          <w:szCs w:val="20"/>
        </w:rPr>
        <w:t>驱动程序添加了</w:t>
      </w:r>
      <w:r w:rsidRPr="00F04AB8">
        <w:rPr>
          <w:sz w:val="20"/>
          <w:szCs w:val="20"/>
        </w:rPr>
        <w:t>VirtualBox 4.1</w:t>
      </w:r>
      <w:r w:rsidRPr="00F04AB8">
        <w:rPr>
          <w:sz w:val="20"/>
          <w:szCs w:val="20"/>
        </w:rPr>
        <w:t>。</w:t>
      </w:r>
    </w:p>
    <w:p w14:paraId="04B5627E" w14:textId="77777777" w:rsidR="00F04AB8" w:rsidRPr="00F04AB8" w:rsidRDefault="00F04AB8" w:rsidP="00F04AB8">
      <w:pPr>
        <w:rPr>
          <w:sz w:val="20"/>
          <w:szCs w:val="20"/>
        </w:rPr>
      </w:pPr>
      <w:r w:rsidRPr="00F04AB8">
        <w:rPr>
          <w:sz w:val="20"/>
          <w:szCs w:val="20"/>
          <w:vertAlign w:val="superscript"/>
        </w:rPr>
        <w:t>[ </w:t>
      </w:r>
      <w:bookmarkStart w:id="119" w:name="ftn.idm2171"/>
      <w:r w:rsidRPr="00F04AB8">
        <w:rPr>
          <w:sz w:val="20"/>
          <w:szCs w:val="20"/>
          <w:vertAlign w:val="superscript"/>
        </w:rPr>
        <w:fldChar w:fldCharType="begin"/>
      </w:r>
      <w:r w:rsidRPr="00F04AB8">
        <w:rPr>
          <w:sz w:val="20"/>
          <w:szCs w:val="20"/>
          <w:vertAlign w:val="superscript"/>
        </w:rPr>
        <w:instrText xml:space="preserve"> HYPERLINK "https://www.virtualbox.org/manual/ch04.html" \l "idm2171" </w:instrText>
      </w:r>
      <w:r w:rsidRPr="00F04AB8">
        <w:rPr>
          <w:sz w:val="20"/>
          <w:szCs w:val="20"/>
          <w:vertAlign w:val="superscript"/>
        </w:rPr>
        <w:fldChar w:fldCharType="separate"/>
      </w:r>
      <w:r w:rsidRPr="00F04AB8">
        <w:rPr>
          <w:rStyle w:val="a3"/>
          <w:sz w:val="20"/>
          <w:szCs w:val="20"/>
          <w:vertAlign w:val="superscript"/>
        </w:rPr>
        <w:t>19</w:t>
      </w:r>
      <w:r w:rsidRPr="00F04AB8">
        <w:rPr>
          <w:sz w:val="20"/>
          <w:szCs w:val="20"/>
        </w:rPr>
        <w:fldChar w:fldCharType="end"/>
      </w:r>
      <w:bookmarkEnd w:id="119"/>
      <w:r w:rsidRPr="00F04AB8">
        <w:rPr>
          <w:sz w:val="20"/>
          <w:szCs w:val="20"/>
          <w:vertAlign w:val="superscript"/>
        </w:rPr>
        <w:t> ]</w:t>
      </w:r>
      <w:r w:rsidRPr="00F04AB8">
        <w:rPr>
          <w:sz w:val="20"/>
          <w:szCs w:val="20"/>
        </w:rPr>
        <w:t>目前只支持复制数据。移动或链接尚未实现。</w:t>
      </w:r>
    </w:p>
    <w:p w14:paraId="3D903C23" w14:textId="77777777" w:rsidR="00F04AB8" w:rsidRPr="00F04AB8" w:rsidRDefault="00F04AB8" w:rsidP="00F04AB8">
      <w:pPr>
        <w:rPr>
          <w:sz w:val="20"/>
          <w:szCs w:val="20"/>
        </w:rPr>
      </w:pPr>
      <w:r w:rsidRPr="00F04AB8">
        <w:rPr>
          <w:sz w:val="20"/>
          <w:szCs w:val="20"/>
          <w:vertAlign w:val="superscript"/>
        </w:rPr>
        <w:t>[ </w:t>
      </w:r>
      <w:bookmarkStart w:id="120" w:name="ftn.idm2226"/>
      <w:r w:rsidRPr="00F04AB8">
        <w:rPr>
          <w:sz w:val="20"/>
          <w:szCs w:val="20"/>
          <w:vertAlign w:val="superscript"/>
        </w:rPr>
        <w:fldChar w:fldCharType="begin"/>
      </w:r>
      <w:r w:rsidRPr="00F04AB8">
        <w:rPr>
          <w:sz w:val="20"/>
          <w:szCs w:val="20"/>
          <w:vertAlign w:val="superscript"/>
        </w:rPr>
        <w:instrText xml:space="preserve"> HYPERLINK "https://www.virtualbox.org/manual/ch04.html" \l "idm2226" </w:instrText>
      </w:r>
      <w:r w:rsidRPr="00F04AB8">
        <w:rPr>
          <w:sz w:val="20"/>
          <w:szCs w:val="20"/>
          <w:vertAlign w:val="superscript"/>
        </w:rPr>
        <w:fldChar w:fldCharType="separate"/>
      </w:r>
      <w:r w:rsidRPr="00F04AB8">
        <w:rPr>
          <w:rStyle w:val="a3"/>
          <w:sz w:val="20"/>
          <w:szCs w:val="20"/>
          <w:vertAlign w:val="superscript"/>
        </w:rPr>
        <w:t>20</w:t>
      </w:r>
      <w:r w:rsidRPr="00F04AB8">
        <w:rPr>
          <w:sz w:val="20"/>
          <w:szCs w:val="20"/>
        </w:rPr>
        <w:fldChar w:fldCharType="end"/>
      </w:r>
      <w:bookmarkEnd w:id="120"/>
      <w:r w:rsidRPr="00F04AB8">
        <w:rPr>
          <w:sz w:val="20"/>
          <w:szCs w:val="20"/>
          <w:vertAlign w:val="superscript"/>
        </w:rPr>
        <w:t> ]</w:t>
      </w:r>
      <w:r w:rsidRPr="00F04AB8">
        <w:rPr>
          <w:sz w:val="20"/>
          <w:szCs w:val="20"/>
        </w:rPr>
        <w:t> OpenBox</w:t>
      </w:r>
      <w:r w:rsidRPr="00F04AB8">
        <w:rPr>
          <w:sz w:val="20"/>
          <w:szCs w:val="20"/>
        </w:rPr>
        <w:t>对</w:t>
      </w:r>
      <w:r w:rsidRPr="00F04AB8">
        <w:rPr>
          <w:sz w:val="20"/>
          <w:szCs w:val="20"/>
        </w:rPr>
        <w:t>Windows</w:t>
      </w:r>
      <w:r w:rsidRPr="00F04AB8">
        <w:rPr>
          <w:sz w:val="20"/>
          <w:szCs w:val="20"/>
        </w:rPr>
        <w:t>客户端的支持被添加到</w:t>
      </w:r>
      <w:r w:rsidRPr="00F04AB8">
        <w:rPr>
          <w:sz w:val="20"/>
          <w:szCs w:val="20"/>
        </w:rPr>
        <w:t>VirtualBox 2.1</w:t>
      </w:r>
      <w:r w:rsidRPr="00F04AB8">
        <w:rPr>
          <w:sz w:val="20"/>
          <w:szCs w:val="20"/>
        </w:rPr>
        <w:t>中</w:t>
      </w:r>
      <w:r w:rsidRPr="00F04AB8">
        <w:rPr>
          <w:sz w:val="20"/>
          <w:szCs w:val="20"/>
        </w:rPr>
        <w:t>; </w:t>
      </w:r>
      <w:r w:rsidRPr="00F04AB8">
        <w:rPr>
          <w:sz w:val="20"/>
          <w:szCs w:val="20"/>
        </w:rPr>
        <w:t>支持</w:t>
      </w:r>
      <w:r w:rsidRPr="00F04AB8">
        <w:rPr>
          <w:sz w:val="20"/>
          <w:szCs w:val="20"/>
        </w:rPr>
        <w:t>Linux</w:t>
      </w:r>
      <w:r w:rsidRPr="00F04AB8">
        <w:rPr>
          <w:sz w:val="20"/>
          <w:szCs w:val="20"/>
        </w:rPr>
        <w:t>和</w:t>
      </w:r>
      <w:r w:rsidRPr="00F04AB8">
        <w:rPr>
          <w:sz w:val="20"/>
          <w:szCs w:val="20"/>
        </w:rPr>
        <w:t>Solaris</w:t>
      </w:r>
      <w:r w:rsidRPr="00F04AB8">
        <w:rPr>
          <w:sz w:val="20"/>
          <w:szCs w:val="20"/>
        </w:rPr>
        <w:t>，后跟</w:t>
      </w:r>
      <w:r w:rsidRPr="00F04AB8">
        <w:rPr>
          <w:sz w:val="20"/>
          <w:szCs w:val="20"/>
        </w:rPr>
        <w:t>VirtualBox 2.2</w:t>
      </w:r>
      <w:r w:rsidRPr="00F04AB8">
        <w:rPr>
          <w:sz w:val="20"/>
          <w:szCs w:val="20"/>
        </w:rPr>
        <w:t>。使用</w:t>
      </w:r>
      <w:r w:rsidRPr="00F04AB8">
        <w:rPr>
          <w:sz w:val="20"/>
          <w:szCs w:val="20"/>
        </w:rPr>
        <w:t>VirtualBox 3.0</w:t>
      </w:r>
      <w:r w:rsidRPr="00F04AB8">
        <w:rPr>
          <w:sz w:val="20"/>
          <w:szCs w:val="20"/>
        </w:rPr>
        <w:t>，为</w:t>
      </w:r>
      <w:r w:rsidRPr="00F04AB8">
        <w:rPr>
          <w:sz w:val="20"/>
          <w:szCs w:val="20"/>
        </w:rPr>
        <w:t>Windows guest</w:t>
      </w:r>
      <w:r w:rsidRPr="00F04AB8">
        <w:rPr>
          <w:sz w:val="20"/>
          <w:szCs w:val="20"/>
        </w:rPr>
        <w:t>虚拟机添加了</w:t>
      </w:r>
      <w:r w:rsidRPr="00F04AB8">
        <w:rPr>
          <w:sz w:val="20"/>
          <w:szCs w:val="20"/>
        </w:rPr>
        <w:t>Direct3D 8/9</w:t>
      </w:r>
      <w:r w:rsidRPr="00F04AB8">
        <w:rPr>
          <w:sz w:val="20"/>
          <w:szCs w:val="20"/>
        </w:rPr>
        <w:t>支持。现在也支持</w:t>
      </w:r>
      <w:r w:rsidRPr="00F04AB8">
        <w:rPr>
          <w:sz w:val="20"/>
          <w:szCs w:val="20"/>
        </w:rPr>
        <w:t>OpenGL 2.0</w:t>
      </w:r>
      <w:r w:rsidRPr="00F04AB8">
        <w:rPr>
          <w:sz w:val="20"/>
          <w:szCs w:val="20"/>
        </w:rPr>
        <w:t>。使用</w:t>
      </w:r>
      <w:r w:rsidRPr="00F04AB8">
        <w:rPr>
          <w:sz w:val="20"/>
          <w:szCs w:val="20"/>
        </w:rPr>
        <w:t>VirtualBox 4.1 Windows Vista</w:t>
      </w:r>
      <w:r w:rsidRPr="00F04AB8">
        <w:rPr>
          <w:sz w:val="20"/>
          <w:szCs w:val="20"/>
        </w:rPr>
        <w:t>和</w:t>
      </w:r>
      <w:r w:rsidRPr="00F04AB8">
        <w:rPr>
          <w:sz w:val="20"/>
          <w:szCs w:val="20"/>
        </w:rPr>
        <w:t>Windows 7</w:t>
      </w:r>
      <w:r w:rsidRPr="00F04AB8">
        <w:rPr>
          <w:sz w:val="20"/>
          <w:szCs w:val="20"/>
        </w:rPr>
        <w:t>客户端添加了</w:t>
      </w:r>
      <w:r w:rsidRPr="00F04AB8">
        <w:rPr>
          <w:sz w:val="20"/>
          <w:szCs w:val="20"/>
        </w:rPr>
        <w:t>Windows Aero</w:t>
      </w:r>
      <w:r w:rsidRPr="00F04AB8">
        <w:rPr>
          <w:sz w:val="20"/>
          <w:szCs w:val="20"/>
        </w:rPr>
        <w:t>主题支持（实验性）</w:t>
      </w:r>
    </w:p>
    <w:p w14:paraId="791BD164" w14:textId="77777777" w:rsidR="00021E75" w:rsidRDefault="00021E75">
      <w:pPr>
        <w:rPr>
          <w:sz w:val="20"/>
          <w:szCs w:val="20"/>
        </w:rPr>
      </w:pPr>
    </w:p>
    <w:p w14:paraId="666F3856" w14:textId="1C49FCF1" w:rsidR="00F04AB8" w:rsidRDefault="00F04AB8">
      <w:pPr>
        <w:rPr>
          <w:sz w:val="20"/>
          <w:szCs w:val="20"/>
        </w:rPr>
      </w:pPr>
      <w:r>
        <w:rPr>
          <w:sz w:val="20"/>
          <w:szCs w:val="20"/>
        </w:rPr>
        <w:br w:type="page"/>
      </w:r>
    </w:p>
    <w:p w14:paraId="5D79772D" w14:textId="1A7CAE32" w:rsidR="00F04AB8" w:rsidRDefault="00F04AB8" w:rsidP="007518CA">
      <w:pPr>
        <w:pStyle w:val="1"/>
      </w:pPr>
      <w:bookmarkStart w:id="121" w:name="_Toc362964362"/>
      <w:r>
        <w:rPr>
          <w:rFonts w:hint="eastAsia"/>
        </w:rPr>
        <w:t>第五章</w:t>
      </w:r>
      <w:r>
        <w:rPr>
          <w:rFonts w:hint="eastAsia"/>
        </w:rPr>
        <w:t xml:space="preserve"> </w:t>
      </w:r>
      <w:r>
        <w:rPr>
          <w:rFonts w:hint="eastAsia"/>
        </w:rPr>
        <w:t>存储虚拟化</w:t>
      </w:r>
      <w:bookmarkEnd w:id="121"/>
    </w:p>
    <w:p w14:paraId="12E7E5F1" w14:textId="77777777" w:rsidR="00F04AB8" w:rsidRPr="00F04AB8" w:rsidRDefault="00F04AB8" w:rsidP="00F04AB8">
      <w:pPr>
        <w:rPr>
          <w:sz w:val="20"/>
          <w:szCs w:val="20"/>
        </w:rPr>
      </w:pPr>
      <w:r w:rsidRPr="00F04AB8">
        <w:rPr>
          <w:sz w:val="20"/>
          <w:szCs w:val="20"/>
        </w:rPr>
        <w:t>由于虚拟机最有希望看到其虚拟计算机内置的硬盘，</w:t>
      </w:r>
      <w:r w:rsidRPr="00F04AB8">
        <w:rPr>
          <w:sz w:val="20"/>
          <w:szCs w:val="20"/>
        </w:rPr>
        <w:t>VirtualBox</w:t>
      </w:r>
      <w:r w:rsidRPr="00F04AB8">
        <w:rPr>
          <w:sz w:val="20"/>
          <w:szCs w:val="20"/>
        </w:rPr>
        <w:t>必须能够作为虚拟硬盘向</w:t>
      </w:r>
      <w:r w:rsidRPr="00F04AB8">
        <w:rPr>
          <w:sz w:val="20"/>
          <w:szCs w:val="20"/>
        </w:rPr>
        <w:t>guest</w:t>
      </w:r>
      <w:r w:rsidRPr="00F04AB8">
        <w:rPr>
          <w:sz w:val="20"/>
          <w:szCs w:val="20"/>
        </w:rPr>
        <w:t>虚拟机呈现</w:t>
      </w:r>
      <w:r w:rsidRPr="00F04AB8">
        <w:rPr>
          <w:sz w:val="20"/>
          <w:szCs w:val="20"/>
        </w:rPr>
        <w:t>“</w:t>
      </w:r>
      <w:r w:rsidRPr="00F04AB8">
        <w:rPr>
          <w:sz w:val="20"/>
          <w:szCs w:val="20"/>
        </w:rPr>
        <w:t>真实</w:t>
      </w:r>
      <w:r w:rsidRPr="00F04AB8">
        <w:rPr>
          <w:sz w:val="20"/>
          <w:szCs w:val="20"/>
        </w:rPr>
        <w:t>”</w:t>
      </w:r>
      <w:r w:rsidRPr="00F04AB8">
        <w:rPr>
          <w:sz w:val="20"/>
          <w:szCs w:val="20"/>
        </w:rPr>
        <w:t>存储。目前有三种实现这一目标的方法：</w:t>
      </w:r>
    </w:p>
    <w:p w14:paraId="656D07F2" w14:textId="77777777" w:rsidR="00F04AB8" w:rsidRPr="00F04AB8" w:rsidRDefault="00F04AB8" w:rsidP="00F04AB8">
      <w:pPr>
        <w:numPr>
          <w:ilvl w:val="0"/>
          <w:numId w:val="52"/>
        </w:numPr>
        <w:rPr>
          <w:sz w:val="20"/>
          <w:szCs w:val="20"/>
        </w:rPr>
      </w:pPr>
      <w:r w:rsidRPr="00F04AB8">
        <w:rPr>
          <w:sz w:val="20"/>
          <w:szCs w:val="20"/>
        </w:rPr>
        <w:t>最常见的是，</w:t>
      </w:r>
      <w:r w:rsidRPr="00F04AB8">
        <w:rPr>
          <w:sz w:val="20"/>
          <w:szCs w:val="20"/>
        </w:rPr>
        <w:t>VirtualBox</w:t>
      </w:r>
      <w:r w:rsidRPr="00F04AB8">
        <w:rPr>
          <w:sz w:val="20"/>
          <w:szCs w:val="20"/>
        </w:rPr>
        <w:t>将在真正的硬盘上使用大型图像文件，并将它们作为虚拟硬盘呈现给</w:t>
      </w:r>
      <w:r w:rsidRPr="00F04AB8">
        <w:rPr>
          <w:sz w:val="20"/>
          <w:szCs w:val="20"/>
        </w:rPr>
        <w:t>guest</w:t>
      </w:r>
      <w:r w:rsidRPr="00F04AB8">
        <w:rPr>
          <w:sz w:val="20"/>
          <w:szCs w:val="20"/>
        </w:rPr>
        <w:t>虚拟机。这在</w:t>
      </w:r>
      <w:hyperlink r:id="rId127" w:anchor="vdidetails" w:tooltip="5.2。 磁盘映像文件（VDI，VMDK，VHD，HDD）" w:history="1">
        <w:r w:rsidRPr="00F04AB8">
          <w:rPr>
            <w:rStyle w:val="a3"/>
            <w:sz w:val="20"/>
            <w:szCs w:val="20"/>
          </w:rPr>
          <w:t>第</w:t>
        </w:r>
        <w:r w:rsidRPr="00F04AB8">
          <w:rPr>
            <w:rStyle w:val="a3"/>
            <w:sz w:val="20"/>
            <w:szCs w:val="20"/>
          </w:rPr>
          <w:t>5.2</w:t>
        </w:r>
        <w:r w:rsidRPr="00F04AB8">
          <w:rPr>
            <w:rStyle w:val="a3"/>
            <w:sz w:val="20"/>
            <w:szCs w:val="20"/>
          </w:rPr>
          <w:t>节</w:t>
        </w:r>
        <w:r w:rsidRPr="00F04AB8">
          <w:rPr>
            <w:rStyle w:val="a3"/>
            <w:sz w:val="20"/>
            <w:szCs w:val="20"/>
          </w:rPr>
          <w:t>“</w:t>
        </w:r>
        <w:r w:rsidRPr="00F04AB8">
          <w:rPr>
            <w:rStyle w:val="a3"/>
            <w:sz w:val="20"/>
            <w:szCs w:val="20"/>
          </w:rPr>
          <w:t>磁盘映像文件（</w:t>
        </w:r>
        <w:r w:rsidRPr="00F04AB8">
          <w:rPr>
            <w:rStyle w:val="a3"/>
            <w:sz w:val="20"/>
            <w:szCs w:val="20"/>
          </w:rPr>
          <w:t>VDI</w:t>
        </w:r>
        <w:r w:rsidRPr="00F04AB8">
          <w:rPr>
            <w:rStyle w:val="a3"/>
            <w:sz w:val="20"/>
            <w:szCs w:val="20"/>
          </w:rPr>
          <w:t>，</w:t>
        </w:r>
        <w:r w:rsidRPr="00F04AB8">
          <w:rPr>
            <w:rStyle w:val="a3"/>
            <w:sz w:val="20"/>
            <w:szCs w:val="20"/>
          </w:rPr>
          <w:t>VMDK</w:t>
        </w:r>
        <w:r w:rsidRPr="00F04AB8">
          <w:rPr>
            <w:rStyle w:val="a3"/>
            <w:sz w:val="20"/>
            <w:szCs w:val="20"/>
          </w:rPr>
          <w:t>，</w:t>
        </w:r>
        <w:r w:rsidRPr="00F04AB8">
          <w:rPr>
            <w:rStyle w:val="a3"/>
            <w:sz w:val="20"/>
            <w:szCs w:val="20"/>
          </w:rPr>
          <w:t>VHD</w:t>
        </w:r>
        <w:r w:rsidRPr="00F04AB8">
          <w:rPr>
            <w:rStyle w:val="a3"/>
            <w:sz w:val="20"/>
            <w:szCs w:val="20"/>
          </w:rPr>
          <w:t>，</w:t>
        </w:r>
        <w:r w:rsidRPr="00F04AB8">
          <w:rPr>
            <w:rStyle w:val="a3"/>
            <w:sz w:val="20"/>
            <w:szCs w:val="20"/>
          </w:rPr>
          <w:t>HDD</w:t>
        </w:r>
        <w:r w:rsidRPr="00F04AB8">
          <w:rPr>
            <w:rStyle w:val="a3"/>
            <w:sz w:val="20"/>
            <w:szCs w:val="20"/>
          </w:rPr>
          <w:t>）</w:t>
        </w:r>
        <w:r w:rsidRPr="00F04AB8">
          <w:rPr>
            <w:rStyle w:val="a3"/>
            <w:sz w:val="20"/>
            <w:szCs w:val="20"/>
          </w:rPr>
          <w:t>”</w:t>
        </w:r>
        <w:r w:rsidRPr="00F04AB8">
          <w:rPr>
            <w:rStyle w:val="a3"/>
            <w:sz w:val="20"/>
            <w:szCs w:val="20"/>
          </w:rPr>
          <w:t>中有介绍</w:t>
        </w:r>
      </w:hyperlink>
      <w:r w:rsidRPr="00F04AB8">
        <w:rPr>
          <w:sz w:val="20"/>
          <w:szCs w:val="20"/>
        </w:rPr>
        <w:t>。</w:t>
      </w:r>
    </w:p>
    <w:p w14:paraId="22D6AE00" w14:textId="77777777" w:rsidR="00F04AB8" w:rsidRPr="00F04AB8" w:rsidRDefault="00F04AB8" w:rsidP="00F04AB8">
      <w:pPr>
        <w:numPr>
          <w:ilvl w:val="0"/>
          <w:numId w:val="52"/>
        </w:numPr>
        <w:rPr>
          <w:sz w:val="20"/>
          <w:szCs w:val="20"/>
        </w:rPr>
      </w:pPr>
      <w:r w:rsidRPr="00F04AB8">
        <w:rPr>
          <w:sz w:val="20"/>
          <w:szCs w:val="20"/>
        </w:rPr>
        <w:t>或者，如果您有</w:t>
      </w:r>
      <w:r w:rsidRPr="00F04AB8">
        <w:rPr>
          <w:sz w:val="20"/>
          <w:szCs w:val="20"/>
        </w:rPr>
        <w:t>iSCSI</w:t>
      </w:r>
      <w:r w:rsidRPr="00F04AB8">
        <w:rPr>
          <w:sz w:val="20"/>
          <w:szCs w:val="20"/>
        </w:rPr>
        <w:t>存储服务器，也可以将这样的服务器附加到</w:t>
      </w:r>
      <w:r w:rsidRPr="00F04AB8">
        <w:rPr>
          <w:sz w:val="20"/>
          <w:szCs w:val="20"/>
        </w:rPr>
        <w:t>VirtualBox; </w:t>
      </w:r>
      <w:r w:rsidRPr="00F04AB8">
        <w:rPr>
          <w:sz w:val="20"/>
          <w:szCs w:val="20"/>
        </w:rPr>
        <w:t>这在</w:t>
      </w:r>
      <w:hyperlink r:id="rId128" w:anchor="storage-iscsi" w:tooltip="5.10。 iSCSI服务器" w:history="1">
        <w:r w:rsidRPr="00F04AB8">
          <w:rPr>
            <w:rStyle w:val="a3"/>
            <w:sz w:val="20"/>
            <w:szCs w:val="20"/>
          </w:rPr>
          <w:t>第</w:t>
        </w:r>
        <w:r w:rsidRPr="00F04AB8">
          <w:rPr>
            <w:rStyle w:val="a3"/>
            <w:sz w:val="20"/>
            <w:szCs w:val="20"/>
          </w:rPr>
          <w:t>5.10</w:t>
        </w:r>
        <w:r w:rsidRPr="00F04AB8">
          <w:rPr>
            <w:rStyle w:val="a3"/>
            <w:sz w:val="20"/>
            <w:szCs w:val="20"/>
          </w:rPr>
          <w:t>节</w:t>
        </w:r>
        <w:r w:rsidRPr="00F04AB8">
          <w:rPr>
            <w:rStyle w:val="a3"/>
            <w:sz w:val="20"/>
            <w:szCs w:val="20"/>
          </w:rPr>
          <w:t>“iSCSI</w:t>
        </w:r>
        <w:r w:rsidRPr="00F04AB8">
          <w:rPr>
            <w:rStyle w:val="a3"/>
            <w:sz w:val="20"/>
            <w:szCs w:val="20"/>
          </w:rPr>
          <w:t>服务器</w:t>
        </w:r>
        <w:r w:rsidRPr="00F04AB8">
          <w:rPr>
            <w:rStyle w:val="a3"/>
            <w:sz w:val="20"/>
            <w:szCs w:val="20"/>
          </w:rPr>
          <w:t>”</w:t>
        </w:r>
        <w:r w:rsidRPr="00F04AB8">
          <w:rPr>
            <w:rStyle w:val="a3"/>
            <w:sz w:val="20"/>
            <w:szCs w:val="20"/>
          </w:rPr>
          <w:t>中</w:t>
        </w:r>
      </w:hyperlink>
      <w:r w:rsidRPr="00F04AB8">
        <w:rPr>
          <w:sz w:val="20"/>
          <w:szCs w:val="20"/>
        </w:rPr>
        <w:t>有描述。</w:t>
      </w:r>
    </w:p>
    <w:p w14:paraId="20DDFCBC" w14:textId="77777777" w:rsidR="00F04AB8" w:rsidRPr="00F04AB8" w:rsidRDefault="00F04AB8" w:rsidP="00F04AB8">
      <w:pPr>
        <w:numPr>
          <w:ilvl w:val="0"/>
          <w:numId w:val="52"/>
        </w:numPr>
        <w:rPr>
          <w:sz w:val="20"/>
          <w:szCs w:val="20"/>
        </w:rPr>
      </w:pPr>
      <w:r w:rsidRPr="00F04AB8">
        <w:rPr>
          <w:sz w:val="20"/>
          <w:szCs w:val="20"/>
        </w:rPr>
        <w:t>最后，作为高级功能，您可以允许虚拟机直接访问一个主机磁盘</w:t>
      </w:r>
      <w:r w:rsidRPr="00F04AB8">
        <w:rPr>
          <w:sz w:val="20"/>
          <w:szCs w:val="20"/>
        </w:rPr>
        <w:t>; </w:t>
      </w:r>
      <w:r w:rsidRPr="00F04AB8">
        <w:rPr>
          <w:sz w:val="20"/>
          <w:szCs w:val="20"/>
        </w:rPr>
        <w:t>此高级功能在</w:t>
      </w:r>
      <w:hyperlink r:id="rId129" w:anchor="rawdisk" w:tooltip="9.9.1。 使用来宾的原始主机硬盘" w:history="1">
        <w:r w:rsidRPr="00F04AB8">
          <w:rPr>
            <w:rStyle w:val="a3"/>
            <w:sz w:val="20"/>
            <w:szCs w:val="20"/>
          </w:rPr>
          <w:t>第</w:t>
        </w:r>
        <w:r w:rsidRPr="00F04AB8">
          <w:rPr>
            <w:rStyle w:val="a3"/>
            <w:sz w:val="20"/>
            <w:szCs w:val="20"/>
          </w:rPr>
          <w:t>9.9.1</w:t>
        </w:r>
        <w:r w:rsidRPr="00F04AB8">
          <w:rPr>
            <w:rStyle w:val="a3"/>
            <w:sz w:val="20"/>
            <w:szCs w:val="20"/>
          </w:rPr>
          <w:t>节</w:t>
        </w:r>
        <w:r w:rsidRPr="00F04AB8">
          <w:rPr>
            <w:rStyle w:val="a3"/>
            <w:sz w:val="20"/>
            <w:szCs w:val="20"/>
          </w:rPr>
          <w:t>“</w:t>
        </w:r>
        <w:r w:rsidRPr="00F04AB8">
          <w:rPr>
            <w:rStyle w:val="a3"/>
            <w:sz w:val="20"/>
            <w:szCs w:val="20"/>
          </w:rPr>
          <w:t>从</w:t>
        </w:r>
        <w:r w:rsidRPr="00F04AB8">
          <w:rPr>
            <w:rStyle w:val="a3"/>
            <w:sz w:val="20"/>
            <w:szCs w:val="20"/>
          </w:rPr>
          <w:t>guest</w:t>
        </w:r>
        <w:r w:rsidRPr="00F04AB8">
          <w:rPr>
            <w:rStyle w:val="a3"/>
            <w:sz w:val="20"/>
            <w:szCs w:val="20"/>
          </w:rPr>
          <w:t>虚拟机使用原始主机硬盘</w:t>
        </w:r>
        <w:r w:rsidRPr="00F04AB8">
          <w:rPr>
            <w:rStyle w:val="a3"/>
            <w:sz w:val="20"/>
            <w:szCs w:val="20"/>
          </w:rPr>
          <w:t>”</w:t>
        </w:r>
        <w:r w:rsidRPr="00F04AB8">
          <w:rPr>
            <w:rStyle w:val="a3"/>
            <w:sz w:val="20"/>
            <w:szCs w:val="20"/>
          </w:rPr>
          <w:t>中进行了描述</w:t>
        </w:r>
      </w:hyperlink>
      <w:r w:rsidRPr="00F04AB8">
        <w:rPr>
          <w:sz w:val="20"/>
          <w:szCs w:val="20"/>
        </w:rPr>
        <w:t>。</w:t>
      </w:r>
    </w:p>
    <w:p w14:paraId="7F357DC0" w14:textId="77777777" w:rsidR="00F04AB8" w:rsidRPr="00F04AB8" w:rsidRDefault="00F04AB8" w:rsidP="00F04AB8">
      <w:pPr>
        <w:rPr>
          <w:sz w:val="20"/>
          <w:szCs w:val="20"/>
        </w:rPr>
      </w:pPr>
      <w:r w:rsidRPr="00F04AB8">
        <w:rPr>
          <w:sz w:val="20"/>
          <w:szCs w:val="20"/>
        </w:rPr>
        <w:t>每个这样的虚拟存储设备（映像文件，</w:t>
      </w:r>
      <w:r w:rsidRPr="00F04AB8">
        <w:rPr>
          <w:sz w:val="20"/>
          <w:szCs w:val="20"/>
        </w:rPr>
        <w:t>iSCSI</w:t>
      </w:r>
      <w:r w:rsidRPr="00F04AB8">
        <w:rPr>
          <w:sz w:val="20"/>
          <w:szCs w:val="20"/>
        </w:rPr>
        <w:t>目标或物理硬盘）将需要连接到</w:t>
      </w:r>
      <w:r w:rsidRPr="00F04AB8">
        <w:rPr>
          <w:sz w:val="20"/>
          <w:szCs w:val="20"/>
        </w:rPr>
        <w:t>VirtualBox</w:t>
      </w:r>
      <w:r w:rsidRPr="00F04AB8">
        <w:rPr>
          <w:sz w:val="20"/>
          <w:szCs w:val="20"/>
        </w:rPr>
        <w:t>向虚拟机呈现的虚拟硬盘控制器。这将在下一节中进行说明。</w:t>
      </w:r>
    </w:p>
    <w:p w14:paraId="42263D90" w14:textId="77777777" w:rsidR="00F04AB8" w:rsidRPr="00F04AB8" w:rsidRDefault="00F04AB8" w:rsidP="00F04AB8">
      <w:pPr>
        <w:rPr>
          <w:b/>
          <w:bCs/>
          <w:sz w:val="20"/>
          <w:szCs w:val="20"/>
          <w:lang w:val="en"/>
        </w:rPr>
      </w:pPr>
      <w:bookmarkStart w:id="122" w:name="harddiskcontrollers"/>
      <w:bookmarkEnd w:id="122"/>
      <w:r w:rsidRPr="00F04AB8">
        <w:rPr>
          <w:b/>
          <w:bCs/>
          <w:sz w:val="20"/>
          <w:szCs w:val="20"/>
          <w:lang w:val="en"/>
        </w:rPr>
        <w:t>5.1</w:t>
      </w:r>
      <w:r w:rsidRPr="00F04AB8">
        <w:rPr>
          <w:b/>
          <w:bCs/>
          <w:sz w:val="20"/>
          <w:szCs w:val="20"/>
          <w:lang w:val="en"/>
        </w:rPr>
        <w:t>。硬盘控制器：</w:t>
      </w:r>
      <w:r w:rsidRPr="00F04AB8">
        <w:rPr>
          <w:b/>
          <w:bCs/>
          <w:sz w:val="20"/>
          <w:szCs w:val="20"/>
          <w:lang w:val="en"/>
        </w:rPr>
        <w:t>IDE</w:t>
      </w:r>
      <w:r w:rsidRPr="00F04AB8">
        <w:rPr>
          <w:b/>
          <w:bCs/>
          <w:sz w:val="20"/>
          <w:szCs w:val="20"/>
          <w:lang w:val="en"/>
        </w:rPr>
        <w:t>，</w:t>
      </w:r>
      <w:r w:rsidRPr="00F04AB8">
        <w:rPr>
          <w:b/>
          <w:bCs/>
          <w:sz w:val="20"/>
          <w:szCs w:val="20"/>
          <w:lang w:val="en"/>
        </w:rPr>
        <w:t>SATA</w:t>
      </w:r>
      <w:r w:rsidRPr="00F04AB8">
        <w:rPr>
          <w:b/>
          <w:bCs/>
          <w:sz w:val="20"/>
          <w:szCs w:val="20"/>
          <w:lang w:val="en"/>
        </w:rPr>
        <w:t>（</w:t>
      </w:r>
      <w:r w:rsidRPr="00F04AB8">
        <w:rPr>
          <w:b/>
          <w:bCs/>
          <w:sz w:val="20"/>
          <w:szCs w:val="20"/>
          <w:lang w:val="en"/>
        </w:rPr>
        <w:t>AHCI</w:t>
      </w:r>
      <w:r w:rsidRPr="00F04AB8">
        <w:rPr>
          <w:b/>
          <w:bCs/>
          <w:sz w:val="20"/>
          <w:szCs w:val="20"/>
          <w:lang w:val="en"/>
        </w:rPr>
        <w:t>），</w:t>
      </w:r>
      <w:r w:rsidRPr="00F04AB8">
        <w:rPr>
          <w:b/>
          <w:bCs/>
          <w:sz w:val="20"/>
          <w:szCs w:val="20"/>
          <w:lang w:val="en"/>
        </w:rPr>
        <w:t>SCSI</w:t>
      </w:r>
      <w:r w:rsidRPr="00F04AB8">
        <w:rPr>
          <w:b/>
          <w:bCs/>
          <w:sz w:val="20"/>
          <w:szCs w:val="20"/>
          <w:lang w:val="en"/>
        </w:rPr>
        <w:t>，</w:t>
      </w:r>
      <w:r w:rsidRPr="00F04AB8">
        <w:rPr>
          <w:b/>
          <w:bCs/>
          <w:sz w:val="20"/>
          <w:szCs w:val="20"/>
          <w:lang w:val="en"/>
        </w:rPr>
        <w:t>SAS</w:t>
      </w:r>
      <w:r w:rsidRPr="00F04AB8">
        <w:rPr>
          <w:b/>
          <w:bCs/>
          <w:sz w:val="20"/>
          <w:szCs w:val="20"/>
          <w:lang w:val="en"/>
        </w:rPr>
        <w:t>，</w:t>
      </w:r>
      <w:r w:rsidRPr="00F04AB8">
        <w:rPr>
          <w:b/>
          <w:bCs/>
          <w:sz w:val="20"/>
          <w:szCs w:val="20"/>
          <w:lang w:val="en"/>
        </w:rPr>
        <w:t>USB MSD</w:t>
      </w:r>
      <w:r w:rsidRPr="00F04AB8">
        <w:rPr>
          <w:b/>
          <w:bCs/>
          <w:sz w:val="20"/>
          <w:szCs w:val="20"/>
          <w:lang w:val="en"/>
        </w:rPr>
        <w:t>，</w:t>
      </w:r>
      <w:r w:rsidRPr="00F04AB8">
        <w:rPr>
          <w:b/>
          <w:bCs/>
          <w:sz w:val="20"/>
          <w:szCs w:val="20"/>
          <w:lang w:val="en"/>
        </w:rPr>
        <w:t>NVMe</w:t>
      </w:r>
    </w:p>
    <w:p w14:paraId="50149F3E" w14:textId="77777777" w:rsidR="00F04AB8" w:rsidRPr="00F04AB8" w:rsidRDefault="00F04AB8" w:rsidP="00F04AB8">
      <w:pPr>
        <w:rPr>
          <w:sz w:val="20"/>
          <w:szCs w:val="20"/>
          <w:lang w:val="en"/>
        </w:rPr>
      </w:pPr>
      <w:r w:rsidRPr="00F04AB8">
        <w:rPr>
          <w:sz w:val="20"/>
          <w:szCs w:val="20"/>
          <w:lang w:val="en"/>
        </w:rPr>
        <w:t>在真实的</w:t>
      </w:r>
      <w:r w:rsidRPr="00F04AB8">
        <w:rPr>
          <w:sz w:val="20"/>
          <w:szCs w:val="20"/>
          <w:lang w:val="en"/>
        </w:rPr>
        <w:t>PC</w:t>
      </w:r>
      <w:r w:rsidRPr="00F04AB8">
        <w:rPr>
          <w:sz w:val="20"/>
          <w:szCs w:val="20"/>
          <w:lang w:val="en"/>
        </w:rPr>
        <w:t>中，硬盘和</w:t>
      </w:r>
      <w:r w:rsidRPr="00F04AB8">
        <w:rPr>
          <w:sz w:val="20"/>
          <w:szCs w:val="20"/>
          <w:lang w:val="en"/>
        </w:rPr>
        <w:t>CD / DVD</w:t>
      </w:r>
      <w:r w:rsidRPr="00F04AB8">
        <w:rPr>
          <w:sz w:val="20"/>
          <w:szCs w:val="20"/>
          <w:lang w:val="en"/>
        </w:rPr>
        <w:t>驱动器连接到一个称为硬盘控制器的设备，这些设备可以驱动硬盘操作和数据传输。</w:t>
      </w:r>
      <w:r w:rsidRPr="00F04AB8">
        <w:rPr>
          <w:sz w:val="20"/>
          <w:szCs w:val="20"/>
          <w:lang w:val="en"/>
        </w:rPr>
        <w:t>VirtualBox</w:t>
      </w:r>
      <w:r w:rsidRPr="00F04AB8">
        <w:rPr>
          <w:sz w:val="20"/>
          <w:szCs w:val="20"/>
          <w:lang w:val="en"/>
        </w:rPr>
        <w:t>可以模拟当今</w:t>
      </w:r>
      <w:r w:rsidRPr="00F04AB8">
        <w:rPr>
          <w:sz w:val="20"/>
          <w:szCs w:val="20"/>
          <w:lang w:val="en"/>
        </w:rPr>
        <w:t>PC</w:t>
      </w:r>
      <w:r w:rsidRPr="00F04AB8">
        <w:rPr>
          <w:sz w:val="20"/>
          <w:szCs w:val="20"/>
          <w:lang w:val="en"/>
        </w:rPr>
        <w:t>中通常存在的五种最常见类型的硬盘控制器：</w:t>
      </w:r>
      <w:r w:rsidRPr="00F04AB8">
        <w:rPr>
          <w:sz w:val="20"/>
          <w:szCs w:val="20"/>
          <w:lang w:val="en"/>
        </w:rPr>
        <w:t>IDE</w:t>
      </w:r>
      <w:r w:rsidRPr="00F04AB8">
        <w:rPr>
          <w:sz w:val="20"/>
          <w:szCs w:val="20"/>
          <w:lang w:val="en"/>
        </w:rPr>
        <w:t>，</w:t>
      </w:r>
      <w:r w:rsidRPr="00F04AB8">
        <w:rPr>
          <w:sz w:val="20"/>
          <w:szCs w:val="20"/>
          <w:lang w:val="en"/>
        </w:rPr>
        <w:t>SATA</w:t>
      </w:r>
      <w:r w:rsidRPr="00F04AB8">
        <w:rPr>
          <w:sz w:val="20"/>
          <w:szCs w:val="20"/>
          <w:lang w:val="en"/>
        </w:rPr>
        <w:t>（</w:t>
      </w:r>
      <w:r w:rsidRPr="00F04AB8">
        <w:rPr>
          <w:sz w:val="20"/>
          <w:szCs w:val="20"/>
          <w:lang w:val="en"/>
        </w:rPr>
        <w:t>AHCI</w:t>
      </w:r>
      <w:r w:rsidRPr="00F04AB8">
        <w:rPr>
          <w:sz w:val="20"/>
          <w:szCs w:val="20"/>
          <w:lang w:val="en"/>
        </w:rPr>
        <w:t>），</w:t>
      </w:r>
      <w:r w:rsidRPr="00F04AB8">
        <w:rPr>
          <w:sz w:val="20"/>
          <w:szCs w:val="20"/>
          <w:lang w:val="en"/>
        </w:rPr>
        <w:t>SCSI</w:t>
      </w:r>
      <w:r w:rsidRPr="00F04AB8">
        <w:rPr>
          <w:sz w:val="20"/>
          <w:szCs w:val="20"/>
          <w:lang w:val="en"/>
        </w:rPr>
        <w:t>，</w:t>
      </w:r>
      <w:r w:rsidRPr="00F04AB8">
        <w:rPr>
          <w:sz w:val="20"/>
          <w:szCs w:val="20"/>
          <w:lang w:val="en"/>
        </w:rPr>
        <w:t>SAS</w:t>
      </w:r>
      <w:r w:rsidRPr="00F04AB8">
        <w:rPr>
          <w:sz w:val="20"/>
          <w:szCs w:val="20"/>
          <w:lang w:val="en"/>
        </w:rPr>
        <w:t>，基于</w:t>
      </w:r>
      <w:r w:rsidRPr="00F04AB8">
        <w:rPr>
          <w:sz w:val="20"/>
          <w:szCs w:val="20"/>
          <w:lang w:val="en"/>
        </w:rPr>
        <w:t>USB</w:t>
      </w:r>
      <w:r w:rsidRPr="00F04AB8">
        <w:rPr>
          <w:sz w:val="20"/>
          <w:szCs w:val="20"/>
          <w:lang w:val="en"/>
        </w:rPr>
        <w:t>和</w:t>
      </w:r>
      <w:r w:rsidRPr="00F04AB8">
        <w:rPr>
          <w:sz w:val="20"/>
          <w:szCs w:val="20"/>
          <w:lang w:val="en"/>
        </w:rPr>
        <w:t>NVMe</w:t>
      </w:r>
      <w:r w:rsidRPr="00F04AB8">
        <w:rPr>
          <w:sz w:val="20"/>
          <w:szCs w:val="20"/>
          <w:lang w:val="en"/>
        </w:rPr>
        <w:t>的大容量存储设备。</w:t>
      </w:r>
      <w:r w:rsidRPr="00F04AB8">
        <w:rPr>
          <w:sz w:val="20"/>
          <w:szCs w:val="20"/>
          <w:vertAlign w:val="superscript"/>
          <w:lang w:val="en"/>
        </w:rPr>
        <w:t>[ </w:t>
      </w:r>
      <w:bookmarkStart w:id="123" w:name="idm2391"/>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"ftn.idm2391" </w:instrText>
      </w:r>
      <w:r w:rsidRPr="00F04AB8">
        <w:rPr>
          <w:sz w:val="20"/>
          <w:szCs w:val="20"/>
          <w:vertAlign w:val="superscript"/>
          <w:lang w:val="en"/>
        </w:rPr>
        <w:fldChar w:fldCharType="separate"/>
      </w:r>
      <w:r w:rsidRPr="00F04AB8">
        <w:rPr>
          <w:rStyle w:val="a3"/>
          <w:sz w:val="20"/>
          <w:szCs w:val="20"/>
          <w:vertAlign w:val="superscript"/>
          <w:lang w:val="en"/>
        </w:rPr>
        <w:t>21</w:t>
      </w:r>
      <w:r w:rsidRPr="00F04AB8">
        <w:rPr>
          <w:sz w:val="20"/>
          <w:szCs w:val="20"/>
        </w:rPr>
        <w:fldChar w:fldCharType="end"/>
      </w:r>
      <w:bookmarkEnd w:id="123"/>
      <w:r w:rsidRPr="00F04AB8">
        <w:rPr>
          <w:sz w:val="20"/>
          <w:szCs w:val="20"/>
          <w:vertAlign w:val="superscript"/>
          <w:lang w:val="en"/>
        </w:rPr>
        <w:t> ]</w:t>
      </w:r>
    </w:p>
    <w:p w14:paraId="422DF6DF" w14:textId="77777777" w:rsidR="00F04AB8" w:rsidRPr="00F04AB8" w:rsidRDefault="00F04AB8" w:rsidP="00F04AB8">
      <w:pPr>
        <w:numPr>
          <w:ilvl w:val="0"/>
          <w:numId w:val="53"/>
        </w:numPr>
        <w:rPr>
          <w:sz w:val="20"/>
          <w:szCs w:val="20"/>
          <w:lang w:val="en"/>
        </w:rPr>
      </w:pPr>
      <w:r w:rsidRPr="00F04AB8">
        <w:rPr>
          <w:b/>
          <w:bCs/>
          <w:sz w:val="20"/>
          <w:szCs w:val="20"/>
          <w:lang w:val="en"/>
        </w:rPr>
        <w:t>IDE</w:t>
      </w:r>
      <w:r w:rsidRPr="00F04AB8">
        <w:rPr>
          <w:b/>
          <w:bCs/>
          <w:sz w:val="20"/>
          <w:szCs w:val="20"/>
          <w:lang w:val="en"/>
        </w:rPr>
        <w:t>（</w:t>
      </w:r>
      <w:r w:rsidRPr="00F04AB8">
        <w:rPr>
          <w:b/>
          <w:bCs/>
          <w:sz w:val="20"/>
          <w:szCs w:val="20"/>
          <w:lang w:val="en"/>
        </w:rPr>
        <w:t>ATA</w:t>
      </w:r>
      <w:r w:rsidRPr="00F04AB8">
        <w:rPr>
          <w:b/>
          <w:bCs/>
          <w:sz w:val="20"/>
          <w:szCs w:val="20"/>
          <w:lang w:val="en"/>
        </w:rPr>
        <w:t>）</w:t>
      </w:r>
      <w:r w:rsidRPr="00F04AB8">
        <w:rPr>
          <w:sz w:val="20"/>
          <w:szCs w:val="20"/>
          <w:lang w:val="en"/>
        </w:rPr>
        <w:t>控制器是</w:t>
      </w:r>
      <w:r w:rsidRPr="00F04AB8">
        <w:rPr>
          <w:sz w:val="20"/>
          <w:szCs w:val="20"/>
          <w:lang w:val="en"/>
        </w:rPr>
        <w:t>IBM PC / AT</w:t>
      </w:r>
      <w:r w:rsidRPr="00F04AB8">
        <w:rPr>
          <w:sz w:val="20"/>
          <w:szCs w:val="20"/>
          <w:lang w:val="en"/>
        </w:rPr>
        <w:t>（</w:t>
      </w:r>
      <w:r w:rsidRPr="00F04AB8">
        <w:rPr>
          <w:sz w:val="20"/>
          <w:szCs w:val="20"/>
          <w:lang w:val="en"/>
        </w:rPr>
        <w:t>1984</w:t>
      </w:r>
      <w:r w:rsidRPr="00F04AB8">
        <w:rPr>
          <w:sz w:val="20"/>
          <w:szCs w:val="20"/>
          <w:lang w:val="en"/>
        </w:rPr>
        <w:t>）中磁盘控制器的向后兼容但非常高级的扩展。最初，此界面仅与硬盘一起工作，但后来也被扩展到还支持</w:t>
      </w:r>
      <w:r w:rsidRPr="00F04AB8">
        <w:rPr>
          <w:sz w:val="20"/>
          <w:szCs w:val="20"/>
          <w:lang w:val="en"/>
        </w:rPr>
        <w:t>CD-ROM</w:t>
      </w:r>
      <w:r w:rsidRPr="00F04AB8">
        <w:rPr>
          <w:sz w:val="20"/>
          <w:szCs w:val="20"/>
          <w:lang w:val="en"/>
        </w:rPr>
        <w:t>驱动器和其他类型的可移动介质。在物理</w:t>
      </w:r>
      <w:r w:rsidRPr="00F04AB8">
        <w:rPr>
          <w:sz w:val="20"/>
          <w:szCs w:val="20"/>
          <w:lang w:val="en"/>
        </w:rPr>
        <w:t>PC</w:t>
      </w:r>
      <w:r w:rsidRPr="00F04AB8">
        <w:rPr>
          <w:sz w:val="20"/>
          <w:szCs w:val="20"/>
          <w:lang w:val="en"/>
        </w:rPr>
        <w:t>中，本标准使用带</w:t>
      </w:r>
      <w:r w:rsidRPr="00F04AB8">
        <w:rPr>
          <w:sz w:val="20"/>
          <w:szCs w:val="20"/>
          <w:lang w:val="en"/>
        </w:rPr>
        <w:t>40</w:t>
      </w:r>
      <w:r w:rsidRPr="00F04AB8">
        <w:rPr>
          <w:sz w:val="20"/>
          <w:szCs w:val="20"/>
          <w:lang w:val="en"/>
        </w:rPr>
        <w:t>或</w:t>
      </w:r>
      <w:r w:rsidRPr="00F04AB8">
        <w:rPr>
          <w:sz w:val="20"/>
          <w:szCs w:val="20"/>
          <w:lang w:val="en"/>
        </w:rPr>
        <w:t>80</w:t>
      </w:r>
      <w:r w:rsidRPr="00F04AB8">
        <w:rPr>
          <w:sz w:val="20"/>
          <w:szCs w:val="20"/>
          <w:lang w:val="en"/>
        </w:rPr>
        <w:t>线的扁平带状平行电缆。每个这样的电缆可以将两个设备连接到传统上被称为</w:t>
      </w:r>
      <w:r w:rsidRPr="00F04AB8">
        <w:rPr>
          <w:sz w:val="20"/>
          <w:szCs w:val="20"/>
          <w:lang w:val="en"/>
        </w:rPr>
        <w:t>“</w:t>
      </w:r>
      <w:r w:rsidRPr="00F04AB8">
        <w:rPr>
          <w:sz w:val="20"/>
          <w:szCs w:val="20"/>
          <w:lang w:val="en"/>
        </w:rPr>
        <w:t>主</w:t>
      </w:r>
      <w:r w:rsidRPr="00F04AB8">
        <w:rPr>
          <w:sz w:val="20"/>
          <w:szCs w:val="20"/>
          <w:lang w:val="en"/>
        </w:rPr>
        <w:t>”</w:t>
      </w:r>
      <w:r w:rsidRPr="00F04AB8">
        <w:rPr>
          <w:sz w:val="20"/>
          <w:szCs w:val="20"/>
          <w:lang w:val="en"/>
        </w:rPr>
        <w:t>和</w:t>
      </w:r>
      <w:r w:rsidRPr="00F04AB8">
        <w:rPr>
          <w:sz w:val="20"/>
          <w:szCs w:val="20"/>
          <w:lang w:val="en"/>
        </w:rPr>
        <w:t>“</w:t>
      </w:r>
      <w:r w:rsidRPr="00F04AB8">
        <w:rPr>
          <w:sz w:val="20"/>
          <w:szCs w:val="20"/>
          <w:lang w:val="en"/>
        </w:rPr>
        <w:t>从</w:t>
      </w:r>
      <w:r w:rsidRPr="00F04AB8">
        <w:rPr>
          <w:sz w:val="20"/>
          <w:szCs w:val="20"/>
          <w:lang w:val="en"/>
        </w:rPr>
        <w:t>”</w:t>
      </w:r>
      <w:r w:rsidRPr="00F04AB8">
        <w:rPr>
          <w:sz w:val="20"/>
          <w:szCs w:val="20"/>
          <w:lang w:val="en"/>
        </w:rPr>
        <w:t>的控制器。典型的</w:t>
      </w:r>
      <w:r w:rsidRPr="00F04AB8">
        <w:rPr>
          <w:sz w:val="20"/>
          <w:szCs w:val="20"/>
          <w:lang w:val="en"/>
        </w:rPr>
        <w:t>PC</w:t>
      </w:r>
      <w:r w:rsidRPr="00F04AB8">
        <w:rPr>
          <w:sz w:val="20"/>
          <w:szCs w:val="20"/>
          <w:lang w:val="en"/>
        </w:rPr>
        <w:t>有两个连接器用于这种电缆</w:t>
      </w:r>
      <w:r w:rsidRPr="00F04AB8">
        <w:rPr>
          <w:sz w:val="20"/>
          <w:szCs w:val="20"/>
          <w:lang w:val="en"/>
        </w:rPr>
        <w:t>; </w:t>
      </w:r>
      <w:r w:rsidRPr="00F04AB8">
        <w:rPr>
          <w:sz w:val="20"/>
          <w:szCs w:val="20"/>
          <w:lang w:val="en"/>
        </w:rPr>
        <w:t>因此，最多支持多达四个</w:t>
      </w:r>
      <w:r w:rsidRPr="00F04AB8">
        <w:rPr>
          <w:sz w:val="20"/>
          <w:szCs w:val="20"/>
          <w:lang w:val="en"/>
        </w:rPr>
        <w:t>IDE</w:t>
      </w:r>
      <w:r w:rsidRPr="00F04AB8">
        <w:rPr>
          <w:sz w:val="20"/>
          <w:szCs w:val="20"/>
          <w:lang w:val="en"/>
        </w:rPr>
        <w:t>设备。</w:t>
      </w:r>
    </w:p>
    <w:p w14:paraId="7864B1AF"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VirtualBox</w:t>
      </w:r>
      <w:r w:rsidRPr="00F04AB8">
        <w:rPr>
          <w:sz w:val="20"/>
          <w:szCs w:val="20"/>
          <w:lang w:val="en"/>
        </w:rPr>
        <w:t>中，每个虚拟机可能启用了一个</w:t>
      </w:r>
      <w:r w:rsidRPr="00F04AB8">
        <w:rPr>
          <w:sz w:val="20"/>
          <w:szCs w:val="20"/>
          <w:lang w:val="en"/>
        </w:rPr>
        <w:t>IDE</w:t>
      </w:r>
      <w:r w:rsidRPr="00F04AB8">
        <w:rPr>
          <w:sz w:val="20"/>
          <w:szCs w:val="20"/>
          <w:lang w:val="en"/>
        </w:rPr>
        <w:t>控制器，最多可以为您提供四个可以附加到机器的虚拟存储设备。（默认情况下，这四个中的一个</w:t>
      </w:r>
      <w:r w:rsidRPr="00F04AB8">
        <w:rPr>
          <w:sz w:val="20"/>
          <w:szCs w:val="20"/>
          <w:lang w:val="en"/>
        </w:rPr>
        <w:t xml:space="preserve"> - </w:t>
      </w:r>
      <w:r w:rsidRPr="00F04AB8">
        <w:rPr>
          <w:sz w:val="20"/>
          <w:szCs w:val="20"/>
          <w:lang w:val="en"/>
        </w:rPr>
        <w:t>辅助主机</w:t>
      </w:r>
      <w:r w:rsidRPr="00F04AB8">
        <w:rPr>
          <w:sz w:val="20"/>
          <w:szCs w:val="20"/>
          <w:lang w:val="en"/>
        </w:rPr>
        <w:t xml:space="preserve"> - </w:t>
      </w:r>
      <w:r w:rsidRPr="00F04AB8">
        <w:rPr>
          <w:sz w:val="20"/>
          <w:szCs w:val="20"/>
          <w:lang w:val="en"/>
        </w:rPr>
        <w:t>被预配置为机器的虚拟</w:t>
      </w:r>
      <w:r w:rsidRPr="00F04AB8">
        <w:rPr>
          <w:sz w:val="20"/>
          <w:szCs w:val="20"/>
          <w:lang w:val="en"/>
        </w:rPr>
        <w:t>CD / DVD</w:t>
      </w:r>
      <w:r w:rsidRPr="00F04AB8">
        <w:rPr>
          <w:sz w:val="20"/>
          <w:szCs w:val="20"/>
          <w:lang w:val="en"/>
        </w:rPr>
        <w:t>驱动器，但可以更改。</w:t>
      </w:r>
      <w:r w:rsidRPr="00F04AB8">
        <w:rPr>
          <w:sz w:val="20"/>
          <w:szCs w:val="20"/>
          <w:vertAlign w:val="superscript"/>
          <w:lang w:val="en"/>
        </w:rPr>
        <w:t>[ </w:t>
      </w:r>
      <w:bookmarkStart w:id="124" w:name="idm2398"/>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"ftn.idm2398" </w:instrText>
      </w:r>
      <w:r w:rsidRPr="00F04AB8">
        <w:rPr>
          <w:sz w:val="20"/>
          <w:szCs w:val="20"/>
          <w:vertAlign w:val="superscript"/>
          <w:lang w:val="en"/>
        </w:rPr>
        <w:fldChar w:fldCharType="separate"/>
      </w:r>
      <w:r w:rsidRPr="00F04AB8">
        <w:rPr>
          <w:rStyle w:val="a3"/>
          <w:sz w:val="20"/>
          <w:szCs w:val="20"/>
          <w:vertAlign w:val="superscript"/>
          <w:lang w:val="en"/>
        </w:rPr>
        <w:t>22</w:t>
      </w:r>
      <w:r w:rsidRPr="00F04AB8">
        <w:rPr>
          <w:sz w:val="20"/>
          <w:szCs w:val="20"/>
        </w:rPr>
        <w:fldChar w:fldCharType="end"/>
      </w:r>
      <w:bookmarkEnd w:id="124"/>
      <w:r w:rsidRPr="00F04AB8">
        <w:rPr>
          <w:sz w:val="20"/>
          <w:szCs w:val="20"/>
          <w:vertAlign w:val="superscript"/>
          <w:lang w:val="en"/>
        </w:rPr>
        <w:t> ]</w:t>
      </w:r>
      <w:r w:rsidRPr="00F04AB8">
        <w:rPr>
          <w:sz w:val="20"/>
          <w:szCs w:val="20"/>
          <w:lang w:val="en"/>
        </w:rPr>
        <w:t>）</w:t>
      </w:r>
    </w:p>
    <w:p w14:paraId="4A017D43" w14:textId="77777777" w:rsidR="00F04AB8" w:rsidRPr="00F04AB8" w:rsidRDefault="00F04AB8" w:rsidP="00F04AB8">
      <w:pPr>
        <w:rPr>
          <w:sz w:val="20"/>
          <w:szCs w:val="20"/>
          <w:lang w:val="en"/>
        </w:rPr>
      </w:pPr>
      <w:r w:rsidRPr="00F04AB8">
        <w:rPr>
          <w:sz w:val="20"/>
          <w:szCs w:val="20"/>
          <w:lang w:val="en"/>
        </w:rPr>
        <w:t>因此，即使您的客户机操作系统不支持</w:t>
      </w:r>
      <w:r w:rsidRPr="00F04AB8">
        <w:rPr>
          <w:sz w:val="20"/>
          <w:szCs w:val="20"/>
          <w:lang w:val="en"/>
        </w:rPr>
        <w:t>SCSI</w:t>
      </w:r>
      <w:r w:rsidRPr="00F04AB8">
        <w:rPr>
          <w:sz w:val="20"/>
          <w:szCs w:val="20"/>
          <w:lang w:val="en"/>
        </w:rPr>
        <w:t>或</w:t>
      </w:r>
      <w:r w:rsidRPr="00F04AB8">
        <w:rPr>
          <w:sz w:val="20"/>
          <w:szCs w:val="20"/>
          <w:lang w:val="en"/>
        </w:rPr>
        <w:t>SATA</w:t>
      </w:r>
      <w:r w:rsidRPr="00F04AB8">
        <w:rPr>
          <w:sz w:val="20"/>
          <w:szCs w:val="20"/>
          <w:lang w:val="en"/>
        </w:rPr>
        <w:t>设备，也应该始终能够看到</w:t>
      </w:r>
      <w:r w:rsidRPr="00F04AB8">
        <w:rPr>
          <w:sz w:val="20"/>
          <w:szCs w:val="20"/>
          <w:lang w:val="en"/>
        </w:rPr>
        <w:t>IDE</w:t>
      </w:r>
      <w:r w:rsidRPr="00F04AB8">
        <w:rPr>
          <w:sz w:val="20"/>
          <w:szCs w:val="20"/>
          <w:lang w:val="en"/>
        </w:rPr>
        <w:t>控制器。</w:t>
      </w:r>
    </w:p>
    <w:p w14:paraId="362F4264" w14:textId="77777777" w:rsidR="00F04AB8" w:rsidRPr="00F04AB8" w:rsidRDefault="00F04AB8" w:rsidP="00F04AB8">
      <w:pPr>
        <w:rPr>
          <w:sz w:val="20"/>
          <w:szCs w:val="20"/>
          <w:lang w:val="en"/>
        </w:rPr>
      </w:pPr>
      <w:r w:rsidRPr="00F04AB8">
        <w:rPr>
          <w:sz w:val="20"/>
          <w:szCs w:val="20"/>
          <w:lang w:val="en"/>
        </w:rPr>
        <w:t>您还可以选择要向虚拟机（</w:t>
      </w:r>
      <w:r w:rsidRPr="00F04AB8">
        <w:rPr>
          <w:sz w:val="20"/>
          <w:szCs w:val="20"/>
          <w:lang w:val="en"/>
        </w:rPr>
        <w:t>PIIX3</w:t>
      </w:r>
      <w:r w:rsidRPr="00F04AB8">
        <w:rPr>
          <w:sz w:val="20"/>
          <w:szCs w:val="20"/>
          <w:lang w:val="en"/>
        </w:rPr>
        <w:t>，</w:t>
      </w:r>
      <w:r w:rsidRPr="00F04AB8">
        <w:rPr>
          <w:sz w:val="20"/>
          <w:szCs w:val="20"/>
          <w:lang w:val="en"/>
        </w:rPr>
        <w:t>PIIX4</w:t>
      </w:r>
      <w:r w:rsidRPr="00F04AB8">
        <w:rPr>
          <w:sz w:val="20"/>
          <w:szCs w:val="20"/>
          <w:lang w:val="en"/>
        </w:rPr>
        <w:t>或</w:t>
      </w:r>
      <w:r w:rsidRPr="00F04AB8">
        <w:rPr>
          <w:sz w:val="20"/>
          <w:szCs w:val="20"/>
          <w:lang w:val="en"/>
        </w:rPr>
        <w:t>ICH6</w:t>
      </w:r>
      <w:r w:rsidRPr="00F04AB8">
        <w:rPr>
          <w:sz w:val="20"/>
          <w:szCs w:val="20"/>
          <w:lang w:val="en"/>
        </w:rPr>
        <w:t>）提供的</w:t>
      </w:r>
      <w:r w:rsidRPr="00F04AB8">
        <w:rPr>
          <w:sz w:val="20"/>
          <w:szCs w:val="20"/>
          <w:lang w:val="en"/>
        </w:rPr>
        <w:t>IDE</w:t>
      </w:r>
      <w:r w:rsidRPr="00F04AB8">
        <w:rPr>
          <w:sz w:val="20"/>
          <w:szCs w:val="20"/>
          <w:lang w:val="en"/>
        </w:rPr>
        <w:t>控制器硬件</w:t>
      </w:r>
      <w:r w:rsidRPr="00F04AB8">
        <w:rPr>
          <w:sz w:val="20"/>
          <w:szCs w:val="20"/>
          <w:lang w:val="en"/>
        </w:rPr>
        <w:t>VirtualBox</w:t>
      </w:r>
      <w:r w:rsidRPr="00F04AB8">
        <w:rPr>
          <w:sz w:val="20"/>
          <w:szCs w:val="20"/>
          <w:lang w:val="en"/>
        </w:rPr>
        <w:t>的确切类型。这在性能方面没有任何区别，但是如果从另一个虚拟化产品导入虚拟机，则该机器中的操作系统可能会期望特定的控制器类型，如果没有找到则会崩溃。</w:t>
      </w:r>
    </w:p>
    <w:p w14:paraId="4E12C201" w14:textId="77777777" w:rsidR="00F04AB8" w:rsidRPr="00F04AB8" w:rsidRDefault="00F04AB8" w:rsidP="00F04AB8">
      <w:pPr>
        <w:rPr>
          <w:sz w:val="20"/>
          <w:szCs w:val="20"/>
          <w:lang w:val="en"/>
        </w:rPr>
      </w:pPr>
      <w:r w:rsidRPr="00F04AB8">
        <w:rPr>
          <w:sz w:val="20"/>
          <w:szCs w:val="20"/>
          <w:lang w:val="en"/>
        </w:rPr>
        <w:t>在使用图形用户界面的</w:t>
      </w:r>
      <w:r w:rsidRPr="00F04AB8">
        <w:rPr>
          <w:sz w:val="20"/>
          <w:szCs w:val="20"/>
          <w:lang w:val="en"/>
        </w:rPr>
        <w:t>“</w:t>
      </w:r>
      <w:r w:rsidRPr="00F04AB8">
        <w:rPr>
          <w:sz w:val="20"/>
          <w:szCs w:val="20"/>
          <w:lang w:val="en"/>
        </w:rPr>
        <w:t>新建虚拟机</w:t>
      </w:r>
      <w:r w:rsidRPr="00F04AB8">
        <w:rPr>
          <w:sz w:val="20"/>
          <w:szCs w:val="20"/>
          <w:lang w:val="en"/>
        </w:rPr>
        <w:t>”</w:t>
      </w:r>
      <w:r w:rsidRPr="00F04AB8">
        <w:rPr>
          <w:sz w:val="20"/>
          <w:szCs w:val="20"/>
          <w:lang w:val="en"/>
        </w:rPr>
        <w:t>向导创建新的虚拟机之后，通常会在机器的</w:t>
      </w:r>
      <w:r w:rsidRPr="00F04AB8">
        <w:rPr>
          <w:sz w:val="20"/>
          <w:szCs w:val="20"/>
          <w:lang w:val="en"/>
        </w:rPr>
        <w:t>“</w:t>
      </w:r>
      <w:r w:rsidRPr="00F04AB8">
        <w:rPr>
          <w:sz w:val="20"/>
          <w:szCs w:val="20"/>
          <w:lang w:val="en"/>
        </w:rPr>
        <w:t>存储</w:t>
      </w:r>
      <w:r w:rsidRPr="00F04AB8">
        <w:rPr>
          <w:sz w:val="20"/>
          <w:szCs w:val="20"/>
          <w:lang w:val="en"/>
        </w:rPr>
        <w:t>”</w:t>
      </w:r>
      <w:r w:rsidRPr="00F04AB8">
        <w:rPr>
          <w:sz w:val="20"/>
          <w:szCs w:val="20"/>
          <w:lang w:val="en"/>
        </w:rPr>
        <w:t>设置中看到一个</w:t>
      </w:r>
      <w:r w:rsidRPr="00F04AB8">
        <w:rPr>
          <w:sz w:val="20"/>
          <w:szCs w:val="20"/>
          <w:lang w:val="en"/>
        </w:rPr>
        <w:t>IDE</w:t>
      </w:r>
      <w:r w:rsidRPr="00F04AB8">
        <w:rPr>
          <w:sz w:val="20"/>
          <w:szCs w:val="20"/>
          <w:lang w:val="en"/>
        </w:rPr>
        <w:t>控制器，虚拟</w:t>
      </w:r>
      <w:r w:rsidRPr="00F04AB8">
        <w:rPr>
          <w:sz w:val="20"/>
          <w:szCs w:val="20"/>
          <w:lang w:val="en"/>
        </w:rPr>
        <w:t>CD / DVD</w:t>
      </w:r>
      <w:r w:rsidRPr="00F04AB8">
        <w:rPr>
          <w:sz w:val="20"/>
          <w:szCs w:val="20"/>
          <w:lang w:val="en"/>
        </w:rPr>
        <w:t>驱动器将附加到其中一个该控制器的四个端口。</w:t>
      </w:r>
    </w:p>
    <w:p w14:paraId="40A98BBC" w14:textId="77777777" w:rsidR="00F04AB8" w:rsidRPr="00F04AB8" w:rsidRDefault="00F04AB8" w:rsidP="00F04AB8">
      <w:pPr>
        <w:numPr>
          <w:ilvl w:val="0"/>
          <w:numId w:val="53"/>
        </w:numPr>
        <w:rPr>
          <w:sz w:val="20"/>
          <w:szCs w:val="20"/>
          <w:lang w:val="en"/>
        </w:rPr>
      </w:pPr>
      <w:r w:rsidRPr="00F04AB8">
        <w:rPr>
          <w:b/>
          <w:bCs/>
          <w:sz w:val="20"/>
          <w:szCs w:val="20"/>
          <w:lang w:val="en"/>
        </w:rPr>
        <w:t>串行</w:t>
      </w:r>
      <w:r w:rsidRPr="00F04AB8">
        <w:rPr>
          <w:b/>
          <w:bCs/>
          <w:sz w:val="20"/>
          <w:szCs w:val="20"/>
          <w:lang w:val="en"/>
        </w:rPr>
        <w:t>ATA</w:t>
      </w:r>
      <w:r w:rsidRPr="00F04AB8">
        <w:rPr>
          <w:b/>
          <w:bCs/>
          <w:sz w:val="20"/>
          <w:szCs w:val="20"/>
          <w:lang w:val="en"/>
        </w:rPr>
        <w:t>（</w:t>
      </w:r>
      <w:r w:rsidRPr="00F04AB8">
        <w:rPr>
          <w:b/>
          <w:bCs/>
          <w:sz w:val="20"/>
          <w:szCs w:val="20"/>
          <w:lang w:val="en"/>
        </w:rPr>
        <w:t>SATA</w:t>
      </w:r>
      <w:r w:rsidRPr="00F04AB8">
        <w:rPr>
          <w:b/>
          <w:bCs/>
          <w:sz w:val="20"/>
          <w:szCs w:val="20"/>
          <w:lang w:val="en"/>
        </w:rPr>
        <w:t>）</w:t>
      </w:r>
      <w:r w:rsidRPr="00F04AB8">
        <w:rPr>
          <w:sz w:val="20"/>
          <w:szCs w:val="20"/>
          <w:lang w:val="en"/>
        </w:rPr>
        <w:t>是</w:t>
      </w:r>
      <w:r w:rsidRPr="00F04AB8">
        <w:rPr>
          <w:sz w:val="20"/>
          <w:szCs w:val="20"/>
          <w:lang w:val="en"/>
        </w:rPr>
        <w:t>2003</w:t>
      </w:r>
      <w:r w:rsidRPr="00F04AB8">
        <w:rPr>
          <w:sz w:val="20"/>
          <w:szCs w:val="20"/>
          <w:lang w:val="en"/>
        </w:rPr>
        <w:t>年推出的新标准。与</w:t>
      </w:r>
      <w:r w:rsidRPr="00F04AB8">
        <w:rPr>
          <w:sz w:val="20"/>
          <w:szCs w:val="20"/>
          <w:lang w:val="en"/>
        </w:rPr>
        <w:t>IDE</w:t>
      </w:r>
      <w:r w:rsidRPr="00F04AB8">
        <w:rPr>
          <w:sz w:val="20"/>
          <w:szCs w:val="20"/>
          <w:lang w:val="en"/>
        </w:rPr>
        <w:t>相比，它支持更高的速度和更多的控制器设备。而且，通过物理硬件，可以在系统运行时添加和删除设备。</w:t>
      </w:r>
      <w:r w:rsidRPr="00F04AB8">
        <w:rPr>
          <w:sz w:val="20"/>
          <w:szCs w:val="20"/>
          <w:lang w:val="en"/>
        </w:rPr>
        <w:t>SATA</w:t>
      </w:r>
      <w:r w:rsidRPr="00F04AB8">
        <w:rPr>
          <w:sz w:val="20"/>
          <w:szCs w:val="20"/>
          <w:lang w:val="en"/>
        </w:rPr>
        <w:t>控制器的标准接口称为高级主机控制器接口（</w:t>
      </w:r>
      <w:r w:rsidRPr="00F04AB8">
        <w:rPr>
          <w:b/>
          <w:bCs/>
          <w:sz w:val="20"/>
          <w:szCs w:val="20"/>
          <w:lang w:val="en"/>
        </w:rPr>
        <w:t> AHCI</w:t>
      </w:r>
      <w:r w:rsidRPr="00F04AB8">
        <w:rPr>
          <w:sz w:val="20"/>
          <w:szCs w:val="20"/>
          <w:lang w:val="en"/>
        </w:rPr>
        <w:t>）。</w:t>
      </w:r>
    </w:p>
    <w:p w14:paraId="4362904D" w14:textId="77777777" w:rsidR="00F04AB8" w:rsidRPr="00F04AB8" w:rsidRDefault="00F04AB8" w:rsidP="00F04AB8">
      <w:pPr>
        <w:rPr>
          <w:sz w:val="20"/>
          <w:szCs w:val="20"/>
          <w:lang w:val="en"/>
        </w:rPr>
      </w:pPr>
      <w:r w:rsidRPr="00F04AB8">
        <w:rPr>
          <w:sz w:val="20"/>
          <w:szCs w:val="20"/>
          <w:lang w:val="en"/>
        </w:rPr>
        <w:t>像一个真正的</w:t>
      </w:r>
      <w:r w:rsidRPr="00F04AB8">
        <w:rPr>
          <w:sz w:val="20"/>
          <w:szCs w:val="20"/>
          <w:lang w:val="en"/>
        </w:rPr>
        <w:t>SATA</w:t>
      </w:r>
      <w:r w:rsidRPr="00F04AB8">
        <w:rPr>
          <w:sz w:val="20"/>
          <w:szCs w:val="20"/>
          <w:lang w:val="en"/>
        </w:rPr>
        <w:t>控制器，</w:t>
      </w:r>
      <w:r w:rsidRPr="00F04AB8">
        <w:rPr>
          <w:sz w:val="20"/>
          <w:szCs w:val="20"/>
          <w:lang w:val="en"/>
        </w:rPr>
        <w:t>VirtualBox</w:t>
      </w:r>
      <w:r w:rsidRPr="00F04AB8">
        <w:rPr>
          <w:sz w:val="20"/>
          <w:szCs w:val="20"/>
          <w:lang w:val="en"/>
        </w:rPr>
        <w:t>的虚拟</w:t>
      </w:r>
      <w:r w:rsidRPr="00F04AB8">
        <w:rPr>
          <w:sz w:val="20"/>
          <w:szCs w:val="20"/>
          <w:lang w:val="en"/>
        </w:rPr>
        <w:t>SATA</w:t>
      </w:r>
      <w:r w:rsidRPr="00F04AB8">
        <w:rPr>
          <w:sz w:val="20"/>
          <w:szCs w:val="20"/>
          <w:lang w:val="en"/>
        </w:rPr>
        <w:t>控制器运行速度更快，并且比虚拟</w:t>
      </w:r>
      <w:r w:rsidRPr="00F04AB8">
        <w:rPr>
          <w:sz w:val="20"/>
          <w:szCs w:val="20"/>
          <w:lang w:val="en"/>
        </w:rPr>
        <w:t>IDE</w:t>
      </w:r>
      <w:r w:rsidRPr="00F04AB8">
        <w:rPr>
          <w:sz w:val="20"/>
          <w:szCs w:val="20"/>
          <w:lang w:val="en"/>
        </w:rPr>
        <w:t>控制器消耗更少的</w:t>
      </w:r>
      <w:r w:rsidRPr="00F04AB8">
        <w:rPr>
          <w:sz w:val="20"/>
          <w:szCs w:val="20"/>
          <w:lang w:val="en"/>
        </w:rPr>
        <w:t>CPU</w:t>
      </w:r>
      <w:r w:rsidRPr="00F04AB8">
        <w:rPr>
          <w:sz w:val="20"/>
          <w:szCs w:val="20"/>
          <w:lang w:val="en"/>
        </w:rPr>
        <w:t>资源。此外，与</w:t>
      </w:r>
      <w:r w:rsidRPr="00F04AB8">
        <w:rPr>
          <w:sz w:val="20"/>
          <w:szCs w:val="20"/>
          <w:lang w:val="en"/>
        </w:rPr>
        <w:t>VirtualBox IDE</w:t>
      </w:r>
      <w:r w:rsidRPr="00F04AB8">
        <w:rPr>
          <w:sz w:val="20"/>
          <w:szCs w:val="20"/>
          <w:lang w:val="en"/>
        </w:rPr>
        <w:t>控制器（已连接</w:t>
      </w:r>
      <w:r w:rsidRPr="00F04AB8">
        <w:rPr>
          <w:sz w:val="20"/>
          <w:szCs w:val="20"/>
          <w:lang w:val="en"/>
        </w:rPr>
        <w:t>DVD</w:t>
      </w:r>
      <w:r w:rsidRPr="00F04AB8">
        <w:rPr>
          <w:sz w:val="20"/>
          <w:szCs w:val="20"/>
          <w:lang w:val="en"/>
        </w:rPr>
        <w:t>驱动器）一样，您可以将最多</w:t>
      </w:r>
      <w:r w:rsidRPr="00F04AB8">
        <w:rPr>
          <w:sz w:val="20"/>
          <w:szCs w:val="20"/>
          <w:lang w:val="en"/>
        </w:rPr>
        <w:t>30</w:t>
      </w:r>
      <w:r w:rsidRPr="00F04AB8">
        <w:rPr>
          <w:sz w:val="20"/>
          <w:szCs w:val="20"/>
          <w:lang w:val="en"/>
        </w:rPr>
        <w:t>个虚拟硬盘连接到一个机器，而不是三个虚拟硬盘。</w:t>
      </w:r>
    </w:p>
    <w:p w14:paraId="3746AE1E" w14:textId="77777777" w:rsidR="00F04AB8" w:rsidRPr="00F04AB8" w:rsidRDefault="00F04AB8" w:rsidP="00F04AB8">
      <w:pPr>
        <w:rPr>
          <w:sz w:val="20"/>
          <w:szCs w:val="20"/>
          <w:lang w:val="en"/>
        </w:rPr>
      </w:pPr>
      <w:r w:rsidRPr="00F04AB8">
        <w:rPr>
          <w:sz w:val="20"/>
          <w:szCs w:val="20"/>
          <w:lang w:val="en"/>
        </w:rPr>
        <w:t>因此，从版本</w:t>
      </w:r>
      <w:r w:rsidRPr="00F04AB8">
        <w:rPr>
          <w:sz w:val="20"/>
          <w:szCs w:val="20"/>
          <w:lang w:val="en"/>
        </w:rPr>
        <w:t>3.2</w:t>
      </w:r>
      <w:r w:rsidRPr="00F04AB8">
        <w:rPr>
          <w:sz w:val="20"/>
          <w:szCs w:val="20"/>
          <w:lang w:val="en"/>
        </w:rPr>
        <w:t>开始，根据所选的客户机操作系统，</w:t>
      </w:r>
      <w:r w:rsidRPr="00F04AB8">
        <w:rPr>
          <w:sz w:val="20"/>
          <w:szCs w:val="20"/>
          <w:lang w:val="en"/>
        </w:rPr>
        <w:t>VirtualBox</w:t>
      </w:r>
      <w:r w:rsidRPr="00F04AB8">
        <w:rPr>
          <w:sz w:val="20"/>
          <w:szCs w:val="20"/>
          <w:lang w:val="en"/>
        </w:rPr>
        <w:t>将使用</w:t>
      </w:r>
      <w:r w:rsidRPr="00F04AB8">
        <w:rPr>
          <w:sz w:val="20"/>
          <w:szCs w:val="20"/>
          <w:lang w:val="en"/>
        </w:rPr>
        <w:t>SATA</w:t>
      </w:r>
      <w:r w:rsidRPr="00F04AB8">
        <w:rPr>
          <w:sz w:val="20"/>
          <w:szCs w:val="20"/>
          <w:lang w:val="en"/>
        </w:rPr>
        <w:t>作为新创建的虚拟机的默认值。默认情况下会创建一个虚拟</w:t>
      </w:r>
      <w:r w:rsidRPr="00F04AB8">
        <w:rPr>
          <w:sz w:val="20"/>
          <w:szCs w:val="20"/>
          <w:lang w:val="en"/>
        </w:rPr>
        <w:t>SATA</w:t>
      </w:r>
      <w:r w:rsidRPr="00F04AB8">
        <w:rPr>
          <w:sz w:val="20"/>
          <w:szCs w:val="20"/>
          <w:lang w:val="en"/>
        </w:rPr>
        <w:t>控制器，并使用新</w:t>
      </w:r>
      <w:r w:rsidRPr="00F04AB8">
        <w:rPr>
          <w:sz w:val="20"/>
          <w:szCs w:val="20"/>
          <w:lang w:val="en"/>
        </w:rPr>
        <w:t>VM</w:t>
      </w:r>
      <w:r w:rsidRPr="00F04AB8">
        <w:rPr>
          <w:sz w:val="20"/>
          <w:szCs w:val="20"/>
          <w:lang w:val="en"/>
        </w:rPr>
        <w:t>创建的默认磁盘连接到此控制器。</w:t>
      </w:r>
    </w:p>
    <w:p w14:paraId="2D928E11" w14:textId="77777777" w:rsidR="00F04AB8" w:rsidRPr="00F04AB8" w:rsidRDefault="00F04AB8" w:rsidP="00F04AB8">
      <w:pPr>
        <w:rPr>
          <w:b/>
          <w:bCs/>
          <w:sz w:val="20"/>
          <w:szCs w:val="20"/>
          <w:lang w:val="en"/>
        </w:rPr>
      </w:pPr>
      <w:r w:rsidRPr="00F04AB8">
        <w:rPr>
          <w:b/>
          <w:bCs/>
          <w:sz w:val="20"/>
          <w:szCs w:val="20"/>
          <w:lang w:val="en"/>
        </w:rPr>
        <w:t>警告</w:t>
      </w:r>
    </w:p>
    <w:p w14:paraId="6A60DB7E" w14:textId="77777777" w:rsidR="00F04AB8" w:rsidRPr="00F04AB8" w:rsidRDefault="00F04AB8" w:rsidP="00F04AB8">
      <w:pPr>
        <w:rPr>
          <w:sz w:val="20"/>
          <w:szCs w:val="20"/>
          <w:lang w:val="en"/>
        </w:rPr>
      </w:pPr>
      <w:r w:rsidRPr="00F04AB8">
        <w:rPr>
          <w:sz w:val="20"/>
          <w:szCs w:val="20"/>
          <w:lang w:val="en"/>
        </w:rPr>
        <w:t>整个</w:t>
      </w:r>
      <w:r w:rsidRPr="00F04AB8">
        <w:rPr>
          <w:sz w:val="20"/>
          <w:szCs w:val="20"/>
          <w:lang w:val="en"/>
        </w:rPr>
        <w:t>SATA</w:t>
      </w:r>
      <w:r w:rsidRPr="00F04AB8">
        <w:rPr>
          <w:sz w:val="20"/>
          <w:szCs w:val="20"/>
          <w:lang w:val="en"/>
        </w:rPr>
        <w:t>控制器和连接到它的虚拟磁盘（包括那些在</w:t>
      </w:r>
      <w:r w:rsidRPr="00F04AB8">
        <w:rPr>
          <w:sz w:val="20"/>
          <w:szCs w:val="20"/>
          <w:lang w:val="en"/>
        </w:rPr>
        <w:t>IDE</w:t>
      </w:r>
      <w:r w:rsidRPr="00F04AB8">
        <w:rPr>
          <w:sz w:val="20"/>
          <w:szCs w:val="20"/>
          <w:lang w:val="en"/>
        </w:rPr>
        <w:t>兼容模式下）将不会被没有设备支持</w:t>
      </w:r>
      <w:r w:rsidRPr="00F04AB8">
        <w:rPr>
          <w:sz w:val="20"/>
          <w:szCs w:val="20"/>
          <w:lang w:val="en"/>
        </w:rPr>
        <w:t>AHCI</w:t>
      </w:r>
      <w:r w:rsidRPr="00F04AB8">
        <w:rPr>
          <w:sz w:val="20"/>
          <w:szCs w:val="20"/>
          <w:lang w:val="en"/>
        </w:rPr>
        <w:t>的操作系统所看到。特别是，</w:t>
      </w:r>
      <w:r w:rsidRPr="00F04AB8">
        <w:rPr>
          <w:b/>
          <w:bCs/>
          <w:sz w:val="20"/>
          <w:szCs w:val="20"/>
          <w:lang w:val="en"/>
        </w:rPr>
        <w:t>在</w:t>
      </w:r>
      <w:r w:rsidRPr="00F04AB8">
        <w:rPr>
          <w:b/>
          <w:bCs/>
          <w:sz w:val="20"/>
          <w:szCs w:val="20"/>
          <w:lang w:val="en"/>
        </w:rPr>
        <w:t>Windows Vista</w:t>
      </w:r>
      <w:r w:rsidRPr="00F04AB8">
        <w:rPr>
          <w:b/>
          <w:bCs/>
          <w:sz w:val="20"/>
          <w:szCs w:val="20"/>
          <w:lang w:val="en"/>
        </w:rPr>
        <w:t>之前，</w:t>
      </w:r>
      <w:r w:rsidRPr="00F04AB8">
        <w:rPr>
          <w:b/>
          <w:bCs/>
          <w:sz w:val="20"/>
          <w:szCs w:val="20"/>
          <w:lang w:val="en"/>
        </w:rPr>
        <w:t>Windows</w:t>
      </w:r>
      <w:r w:rsidRPr="00F04AB8">
        <w:rPr>
          <w:b/>
          <w:bCs/>
          <w:sz w:val="20"/>
          <w:szCs w:val="20"/>
          <w:lang w:val="en"/>
        </w:rPr>
        <w:t>不支持</w:t>
      </w:r>
      <w:r w:rsidRPr="00F04AB8">
        <w:rPr>
          <w:b/>
          <w:bCs/>
          <w:sz w:val="20"/>
          <w:szCs w:val="20"/>
          <w:lang w:val="en"/>
        </w:rPr>
        <w:t>AHCI</w:t>
      </w:r>
      <w:r w:rsidRPr="00F04AB8">
        <w:rPr>
          <w:sz w:val="20"/>
          <w:szCs w:val="20"/>
          <w:lang w:val="en"/>
        </w:rPr>
        <w:t>，因此</w:t>
      </w:r>
      <w:r w:rsidRPr="00F04AB8">
        <w:rPr>
          <w:sz w:val="20"/>
          <w:szCs w:val="20"/>
          <w:lang w:val="en"/>
        </w:rPr>
        <w:t>Windows XP</w:t>
      </w:r>
      <w:r w:rsidRPr="00F04AB8">
        <w:rPr>
          <w:sz w:val="20"/>
          <w:szCs w:val="20"/>
          <w:lang w:val="en"/>
        </w:rPr>
        <w:t>（甚至</w:t>
      </w:r>
      <w:r w:rsidRPr="00F04AB8">
        <w:rPr>
          <w:sz w:val="20"/>
          <w:szCs w:val="20"/>
          <w:lang w:val="en"/>
        </w:rPr>
        <w:t>SP3</w:t>
      </w:r>
      <w:r w:rsidRPr="00F04AB8">
        <w:rPr>
          <w:sz w:val="20"/>
          <w:szCs w:val="20"/>
          <w:lang w:val="en"/>
        </w:rPr>
        <w:t>）将不会看到此类磁盘，除非您安装其他驱动程序。通过安装</w:t>
      </w:r>
      <w:r w:rsidRPr="00F04AB8">
        <w:rPr>
          <w:sz w:val="20"/>
          <w:szCs w:val="20"/>
          <w:lang w:val="en"/>
        </w:rPr>
        <w:t>SATA</w:t>
      </w:r>
      <w:r w:rsidRPr="00F04AB8">
        <w:rPr>
          <w:sz w:val="20"/>
          <w:szCs w:val="20"/>
          <w:lang w:val="en"/>
        </w:rPr>
        <w:t>驱动程序并在</w:t>
      </w:r>
      <w:r w:rsidRPr="00F04AB8">
        <w:rPr>
          <w:sz w:val="20"/>
          <w:szCs w:val="20"/>
          <w:lang w:val="en"/>
        </w:rPr>
        <w:t>VM</w:t>
      </w:r>
      <w:r w:rsidRPr="00F04AB8">
        <w:rPr>
          <w:sz w:val="20"/>
          <w:szCs w:val="20"/>
          <w:lang w:val="en"/>
        </w:rPr>
        <w:t>设置对话框中更改控制器类型，可以在安装后从</w:t>
      </w:r>
      <w:r w:rsidRPr="00F04AB8">
        <w:rPr>
          <w:sz w:val="20"/>
          <w:szCs w:val="20"/>
          <w:lang w:val="en"/>
        </w:rPr>
        <w:t>IDE</w:t>
      </w:r>
      <w:r w:rsidRPr="00F04AB8">
        <w:rPr>
          <w:sz w:val="20"/>
          <w:szCs w:val="20"/>
          <w:lang w:val="en"/>
        </w:rPr>
        <w:t>切换到</w:t>
      </w:r>
      <w:r w:rsidRPr="00F04AB8">
        <w:rPr>
          <w:sz w:val="20"/>
          <w:szCs w:val="20"/>
          <w:lang w:val="en"/>
        </w:rPr>
        <w:t>SATA</w:t>
      </w:r>
      <w:r w:rsidRPr="00F04AB8">
        <w:rPr>
          <w:sz w:val="20"/>
          <w:szCs w:val="20"/>
          <w:lang w:val="en"/>
        </w:rPr>
        <w:t>。</w:t>
      </w:r>
      <w:r w:rsidRPr="00F04AB8">
        <w:rPr>
          <w:sz w:val="20"/>
          <w:szCs w:val="20"/>
          <w:vertAlign w:val="superscript"/>
          <w:lang w:val="en"/>
        </w:rPr>
        <w:t>[ </w:t>
      </w:r>
      <w:bookmarkStart w:id="125" w:name="idm2412"/>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"ftn.idm2412" </w:instrText>
      </w:r>
      <w:r w:rsidRPr="00F04AB8">
        <w:rPr>
          <w:sz w:val="20"/>
          <w:szCs w:val="20"/>
          <w:vertAlign w:val="superscript"/>
          <w:lang w:val="en"/>
        </w:rPr>
        <w:fldChar w:fldCharType="separate"/>
      </w:r>
      <w:r w:rsidRPr="00F04AB8">
        <w:rPr>
          <w:rStyle w:val="a3"/>
          <w:sz w:val="20"/>
          <w:szCs w:val="20"/>
          <w:vertAlign w:val="superscript"/>
          <w:lang w:val="en"/>
        </w:rPr>
        <w:t>23</w:t>
      </w:r>
      <w:r w:rsidRPr="00F04AB8">
        <w:rPr>
          <w:sz w:val="20"/>
          <w:szCs w:val="20"/>
        </w:rPr>
        <w:fldChar w:fldCharType="end"/>
      </w:r>
      <w:bookmarkEnd w:id="125"/>
      <w:r w:rsidRPr="00F04AB8">
        <w:rPr>
          <w:sz w:val="20"/>
          <w:szCs w:val="20"/>
          <w:vertAlign w:val="superscript"/>
          <w:lang w:val="en"/>
        </w:rPr>
        <w:t> ]</w:t>
      </w:r>
    </w:p>
    <w:p w14:paraId="20D16F41" w14:textId="77777777" w:rsidR="00F04AB8" w:rsidRPr="00F04AB8" w:rsidRDefault="00F04AB8" w:rsidP="00F04AB8">
      <w:pPr>
        <w:rPr>
          <w:sz w:val="20"/>
          <w:szCs w:val="20"/>
          <w:lang w:val="en"/>
        </w:rPr>
      </w:pPr>
      <w:r w:rsidRPr="00F04AB8">
        <w:rPr>
          <w:sz w:val="20"/>
          <w:szCs w:val="20"/>
          <w:lang w:val="en"/>
        </w:rPr>
        <w:t>要将</w:t>
      </w:r>
      <w:r w:rsidRPr="00F04AB8">
        <w:rPr>
          <w:sz w:val="20"/>
          <w:szCs w:val="20"/>
          <w:lang w:val="en"/>
        </w:rPr>
        <w:t>SATA</w:t>
      </w:r>
      <w:r w:rsidRPr="00F04AB8">
        <w:rPr>
          <w:sz w:val="20"/>
          <w:szCs w:val="20"/>
          <w:lang w:val="en"/>
        </w:rPr>
        <w:t>控制器添加到默认情况下尚未启用的计算机（由于是由早期版本的</w:t>
      </w:r>
      <w:r w:rsidRPr="00F04AB8">
        <w:rPr>
          <w:sz w:val="20"/>
          <w:szCs w:val="20"/>
          <w:lang w:val="en"/>
        </w:rPr>
        <w:t>VirtualBox</w:t>
      </w:r>
      <w:r w:rsidRPr="00F04AB8">
        <w:rPr>
          <w:sz w:val="20"/>
          <w:szCs w:val="20"/>
          <w:lang w:val="en"/>
        </w:rPr>
        <w:t>创建的，或者由于所选客户机操作系统默认不支持</w:t>
      </w:r>
      <w:r w:rsidRPr="00F04AB8">
        <w:rPr>
          <w:sz w:val="20"/>
          <w:szCs w:val="20"/>
          <w:lang w:val="en"/>
        </w:rPr>
        <w:t>SATA</w:t>
      </w:r>
      <w:r w:rsidRPr="00F04AB8">
        <w:rPr>
          <w:sz w:val="20"/>
          <w:szCs w:val="20"/>
          <w:lang w:val="en"/>
        </w:rPr>
        <w:t>），请转到</w:t>
      </w:r>
      <w:r w:rsidRPr="00F04AB8">
        <w:rPr>
          <w:sz w:val="20"/>
          <w:szCs w:val="20"/>
          <w:lang w:val="en"/>
        </w:rPr>
        <w:t>“</w:t>
      </w:r>
      <w:r w:rsidRPr="00F04AB8">
        <w:rPr>
          <w:sz w:val="20"/>
          <w:szCs w:val="20"/>
          <w:lang w:val="en"/>
        </w:rPr>
        <w:t>存储</w:t>
      </w:r>
      <w:r w:rsidRPr="00F04AB8">
        <w:rPr>
          <w:sz w:val="20"/>
          <w:szCs w:val="20"/>
          <w:lang w:val="en"/>
        </w:rPr>
        <w:t>“</w:t>
      </w:r>
      <w:r w:rsidRPr="00F04AB8">
        <w:rPr>
          <w:sz w:val="20"/>
          <w:szCs w:val="20"/>
          <w:lang w:val="en"/>
        </w:rPr>
        <w:t>页面，点击</w:t>
      </w:r>
      <w:r w:rsidRPr="00F04AB8">
        <w:rPr>
          <w:sz w:val="20"/>
          <w:szCs w:val="20"/>
          <w:lang w:val="en"/>
        </w:rPr>
        <w:t>”</w:t>
      </w:r>
      <w:r w:rsidRPr="00F04AB8">
        <w:rPr>
          <w:sz w:val="20"/>
          <w:szCs w:val="20"/>
          <w:lang w:val="en"/>
        </w:rPr>
        <w:t>存储树</w:t>
      </w:r>
      <w:r w:rsidRPr="00F04AB8">
        <w:rPr>
          <w:sz w:val="20"/>
          <w:szCs w:val="20"/>
          <w:lang w:val="en"/>
        </w:rPr>
        <w:t>“</w:t>
      </w:r>
      <w:r w:rsidRPr="00F04AB8">
        <w:rPr>
          <w:sz w:val="20"/>
          <w:szCs w:val="20"/>
          <w:lang w:val="en"/>
        </w:rPr>
        <w:t>框中的</w:t>
      </w:r>
      <w:r w:rsidRPr="00F04AB8">
        <w:rPr>
          <w:sz w:val="20"/>
          <w:szCs w:val="20"/>
          <w:lang w:val="en"/>
        </w:rPr>
        <w:t>”</w:t>
      </w:r>
      <w:r w:rsidRPr="00F04AB8">
        <w:rPr>
          <w:sz w:val="20"/>
          <w:szCs w:val="20"/>
          <w:lang w:val="en"/>
        </w:rPr>
        <w:t>添加控制器</w:t>
      </w:r>
      <w:r w:rsidRPr="00F04AB8">
        <w:rPr>
          <w:sz w:val="20"/>
          <w:szCs w:val="20"/>
          <w:lang w:val="en"/>
        </w:rPr>
        <w:t>“</w:t>
      </w:r>
      <w:r w:rsidRPr="00F04AB8">
        <w:rPr>
          <w:sz w:val="20"/>
          <w:szCs w:val="20"/>
          <w:lang w:val="en"/>
        </w:rPr>
        <w:t>按钮，然后选择</w:t>
      </w:r>
      <w:r w:rsidRPr="00F04AB8">
        <w:rPr>
          <w:sz w:val="20"/>
          <w:szCs w:val="20"/>
          <w:lang w:val="en"/>
        </w:rPr>
        <w:t>”</w:t>
      </w:r>
      <w:r w:rsidRPr="00F04AB8">
        <w:rPr>
          <w:sz w:val="20"/>
          <w:szCs w:val="20"/>
          <w:lang w:val="en"/>
        </w:rPr>
        <w:t>添加</w:t>
      </w:r>
      <w:r w:rsidRPr="00F04AB8">
        <w:rPr>
          <w:sz w:val="20"/>
          <w:szCs w:val="20"/>
          <w:lang w:val="en"/>
        </w:rPr>
        <w:t>SATA</w:t>
      </w:r>
      <w:r w:rsidRPr="00F04AB8">
        <w:rPr>
          <w:sz w:val="20"/>
          <w:szCs w:val="20"/>
          <w:lang w:val="en"/>
        </w:rPr>
        <w:t>控制器</w:t>
      </w:r>
      <w:r w:rsidRPr="00F04AB8">
        <w:rPr>
          <w:sz w:val="20"/>
          <w:szCs w:val="20"/>
          <w:lang w:val="en"/>
        </w:rPr>
        <w:t>“</w:t>
      </w:r>
      <w:r w:rsidRPr="00F04AB8">
        <w:rPr>
          <w:sz w:val="20"/>
          <w:szCs w:val="20"/>
          <w:lang w:val="en"/>
        </w:rPr>
        <w:t>。此后，附加控制器将作为虚拟机中的单独</w:t>
      </w:r>
      <w:r w:rsidRPr="00F04AB8">
        <w:rPr>
          <w:sz w:val="20"/>
          <w:szCs w:val="20"/>
          <w:lang w:val="en"/>
        </w:rPr>
        <w:t>PCI</w:t>
      </w:r>
      <w:r w:rsidRPr="00F04AB8">
        <w:rPr>
          <w:sz w:val="20"/>
          <w:szCs w:val="20"/>
          <w:lang w:val="en"/>
        </w:rPr>
        <w:t>设备显示，您可以向其中添加虚拟磁盘。</w:t>
      </w:r>
    </w:p>
    <w:p w14:paraId="1DA5DB78" w14:textId="77777777" w:rsidR="00F04AB8" w:rsidRPr="00F04AB8" w:rsidRDefault="00F04AB8" w:rsidP="00F04AB8">
      <w:pPr>
        <w:rPr>
          <w:sz w:val="20"/>
          <w:szCs w:val="20"/>
          <w:lang w:val="en"/>
        </w:rPr>
      </w:pPr>
      <w:r w:rsidRPr="00F04AB8">
        <w:rPr>
          <w:sz w:val="20"/>
          <w:szCs w:val="20"/>
          <w:lang w:val="en"/>
        </w:rPr>
        <w:t>要更改</w:t>
      </w:r>
      <w:r w:rsidRPr="00F04AB8">
        <w:rPr>
          <w:sz w:val="20"/>
          <w:szCs w:val="20"/>
          <w:lang w:val="en"/>
        </w:rPr>
        <w:t>SATA</w:t>
      </w:r>
      <w:r w:rsidRPr="00F04AB8">
        <w:rPr>
          <w:sz w:val="20"/>
          <w:szCs w:val="20"/>
          <w:lang w:val="en"/>
        </w:rPr>
        <w:t>控制器的</w:t>
      </w:r>
      <w:r w:rsidRPr="00F04AB8">
        <w:rPr>
          <w:sz w:val="20"/>
          <w:szCs w:val="20"/>
          <w:lang w:val="en"/>
        </w:rPr>
        <w:t>IDE</w:t>
      </w:r>
      <w:r w:rsidRPr="00F04AB8">
        <w:rPr>
          <w:sz w:val="20"/>
          <w:szCs w:val="20"/>
          <w:lang w:val="en"/>
        </w:rPr>
        <w:t>兼容模式设置，请参见</w:t>
      </w:r>
      <w:hyperlink r:id="rId130" w:anchor="vboxmanage-storagectl" w:tooltip="8.19。 VBoxManage storagectl" w:history="1">
        <w:r w:rsidRPr="00F04AB8">
          <w:rPr>
            <w:rStyle w:val="a3"/>
            <w:sz w:val="20"/>
            <w:szCs w:val="20"/>
            <w:lang w:val="en"/>
          </w:rPr>
          <w:t>第</w:t>
        </w:r>
        <w:r w:rsidRPr="00F04AB8">
          <w:rPr>
            <w:rStyle w:val="a3"/>
            <w:sz w:val="20"/>
            <w:szCs w:val="20"/>
            <w:lang w:val="en"/>
          </w:rPr>
          <w:t>8.19</w:t>
        </w:r>
        <w:r w:rsidRPr="00F04AB8">
          <w:rPr>
            <w:rStyle w:val="a3"/>
            <w:sz w:val="20"/>
            <w:szCs w:val="20"/>
            <w:lang w:val="en"/>
          </w:rPr>
          <w:t>节</w:t>
        </w:r>
        <w:r w:rsidRPr="00F04AB8">
          <w:rPr>
            <w:rStyle w:val="a3"/>
            <w:sz w:val="20"/>
            <w:szCs w:val="20"/>
            <w:lang w:val="en"/>
          </w:rPr>
          <w:t>“VBoxManage storagectl”</w:t>
        </w:r>
      </w:hyperlink>
      <w:r w:rsidRPr="00F04AB8">
        <w:rPr>
          <w:sz w:val="20"/>
          <w:szCs w:val="20"/>
          <w:lang w:val="en"/>
        </w:rPr>
        <w:t>。</w:t>
      </w:r>
    </w:p>
    <w:p w14:paraId="7EE14FAD" w14:textId="77777777" w:rsidR="00F04AB8" w:rsidRPr="00F04AB8" w:rsidRDefault="00F04AB8" w:rsidP="00F04AB8">
      <w:pPr>
        <w:numPr>
          <w:ilvl w:val="0"/>
          <w:numId w:val="53"/>
        </w:numPr>
        <w:rPr>
          <w:sz w:val="20"/>
          <w:szCs w:val="20"/>
          <w:lang w:val="en"/>
        </w:rPr>
      </w:pPr>
      <w:r w:rsidRPr="00F04AB8">
        <w:rPr>
          <w:b/>
          <w:bCs/>
          <w:sz w:val="20"/>
          <w:szCs w:val="20"/>
          <w:lang w:val="en"/>
        </w:rPr>
        <w:t>SCSI</w:t>
      </w:r>
      <w:r w:rsidRPr="00F04AB8">
        <w:rPr>
          <w:sz w:val="20"/>
          <w:szCs w:val="20"/>
          <w:lang w:val="en"/>
        </w:rPr>
        <w:t>是另一个成熟的行业标准，代表</w:t>
      </w:r>
      <w:r w:rsidRPr="00F04AB8">
        <w:rPr>
          <w:sz w:val="20"/>
          <w:szCs w:val="20"/>
          <w:lang w:val="en"/>
        </w:rPr>
        <w:t>“</w:t>
      </w:r>
      <w:r w:rsidRPr="00F04AB8">
        <w:rPr>
          <w:sz w:val="20"/>
          <w:szCs w:val="20"/>
          <w:lang w:val="en"/>
        </w:rPr>
        <w:t>小型计算机系统接口</w:t>
      </w:r>
      <w:r w:rsidRPr="00F04AB8">
        <w:rPr>
          <w:sz w:val="20"/>
          <w:szCs w:val="20"/>
          <w:lang w:val="en"/>
        </w:rPr>
        <w:t>”</w:t>
      </w:r>
      <w:r w:rsidRPr="00F04AB8">
        <w:rPr>
          <w:sz w:val="20"/>
          <w:szCs w:val="20"/>
          <w:lang w:val="en"/>
        </w:rPr>
        <w:t>。</w:t>
      </w:r>
      <w:r w:rsidRPr="00F04AB8">
        <w:rPr>
          <w:sz w:val="20"/>
          <w:szCs w:val="20"/>
          <w:lang w:val="en"/>
        </w:rPr>
        <w:t>SCSI</w:t>
      </w:r>
      <w:r w:rsidRPr="00F04AB8">
        <w:rPr>
          <w:sz w:val="20"/>
          <w:szCs w:val="20"/>
          <w:lang w:val="en"/>
        </w:rPr>
        <w:t>早在</w:t>
      </w:r>
      <w:r w:rsidRPr="00F04AB8">
        <w:rPr>
          <w:sz w:val="20"/>
          <w:szCs w:val="20"/>
          <w:lang w:val="en"/>
        </w:rPr>
        <w:t>1986</w:t>
      </w:r>
      <w:r w:rsidRPr="00F04AB8">
        <w:rPr>
          <w:sz w:val="20"/>
          <w:szCs w:val="20"/>
          <w:lang w:val="en"/>
        </w:rPr>
        <w:t>年就被标准化为通用接口，用于各种设备（包括存储设备）之间的数据传输。今天</w:t>
      </w:r>
      <w:r w:rsidRPr="00F04AB8">
        <w:rPr>
          <w:sz w:val="20"/>
          <w:szCs w:val="20"/>
          <w:lang w:val="en"/>
        </w:rPr>
        <w:t>SCSI</w:t>
      </w:r>
      <w:r w:rsidRPr="00F04AB8">
        <w:rPr>
          <w:sz w:val="20"/>
          <w:szCs w:val="20"/>
          <w:lang w:val="en"/>
        </w:rPr>
        <w:t>仍然用于连接硬盘和磁带设备，但它大多在商品硬件中被替换。它仍然在高性能工作站和服务器中常用。</w:t>
      </w:r>
    </w:p>
    <w:p w14:paraId="24BA8BD2" w14:textId="77777777" w:rsidR="00F04AB8" w:rsidRPr="00F04AB8" w:rsidRDefault="00F04AB8" w:rsidP="00F04AB8">
      <w:pPr>
        <w:rPr>
          <w:sz w:val="20"/>
          <w:szCs w:val="20"/>
          <w:lang w:val="en"/>
        </w:rPr>
      </w:pPr>
      <w:r w:rsidRPr="00F04AB8">
        <w:rPr>
          <w:sz w:val="20"/>
          <w:szCs w:val="20"/>
          <w:lang w:val="en"/>
        </w:rPr>
        <w:t>主要用于与其他虚拟化软件兼容，</w:t>
      </w:r>
      <w:r w:rsidRPr="00F04AB8">
        <w:rPr>
          <w:sz w:val="20"/>
          <w:szCs w:val="20"/>
          <w:lang w:val="en"/>
        </w:rPr>
        <w:t>VirtualBox</w:t>
      </w:r>
      <w:r w:rsidRPr="00F04AB8">
        <w:rPr>
          <w:sz w:val="20"/>
          <w:szCs w:val="20"/>
          <w:lang w:val="en"/>
        </w:rPr>
        <w:t>可选择支持</w:t>
      </w:r>
      <w:r w:rsidRPr="00F04AB8">
        <w:rPr>
          <w:sz w:val="20"/>
          <w:szCs w:val="20"/>
          <w:lang w:val="en"/>
        </w:rPr>
        <w:t>LSI Logic</w:t>
      </w:r>
      <w:r w:rsidRPr="00F04AB8">
        <w:rPr>
          <w:sz w:val="20"/>
          <w:szCs w:val="20"/>
          <w:lang w:val="en"/>
        </w:rPr>
        <w:t>和</w:t>
      </w:r>
      <w:r w:rsidRPr="00F04AB8">
        <w:rPr>
          <w:sz w:val="20"/>
          <w:szCs w:val="20"/>
          <w:lang w:val="en"/>
        </w:rPr>
        <w:t>BusLogic SCSI</w:t>
      </w:r>
      <w:r w:rsidRPr="00F04AB8">
        <w:rPr>
          <w:sz w:val="20"/>
          <w:szCs w:val="20"/>
          <w:lang w:val="en"/>
        </w:rPr>
        <w:t>控制器，每个最多可连接</w:t>
      </w:r>
      <w:r w:rsidRPr="00F04AB8">
        <w:rPr>
          <w:sz w:val="20"/>
          <w:szCs w:val="20"/>
          <w:lang w:val="en"/>
        </w:rPr>
        <w:t>15</w:t>
      </w:r>
      <w:r w:rsidRPr="00F04AB8">
        <w:rPr>
          <w:sz w:val="20"/>
          <w:szCs w:val="20"/>
          <w:lang w:val="en"/>
        </w:rPr>
        <w:t>个虚拟硬盘。</w:t>
      </w:r>
    </w:p>
    <w:p w14:paraId="2392C764" w14:textId="77777777" w:rsidR="00F04AB8" w:rsidRPr="00F04AB8" w:rsidRDefault="00F04AB8" w:rsidP="00F04AB8">
      <w:pPr>
        <w:rPr>
          <w:sz w:val="20"/>
          <w:szCs w:val="20"/>
          <w:lang w:val="en"/>
        </w:rPr>
      </w:pPr>
      <w:r w:rsidRPr="00F04AB8">
        <w:rPr>
          <w:sz w:val="20"/>
          <w:szCs w:val="20"/>
          <w:lang w:val="en"/>
        </w:rPr>
        <w:t>要启用</w:t>
      </w:r>
      <w:r w:rsidRPr="00F04AB8">
        <w:rPr>
          <w:sz w:val="20"/>
          <w:szCs w:val="20"/>
          <w:lang w:val="en"/>
        </w:rPr>
        <w:t>SCSI</w:t>
      </w:r>
      <w:r w:rsidRPr="00F04AB8">
        <w:rPr>
          <w:sz w:val="20"/>
          <w:szCs w:val="20"/>
          <w:lang w:val="en"/>
        </w:rPr>
        <w:t>控制器，请在虚拟机设置对话框的</w:t>
      </w:r>
      <w:r w:rsidRPr="00F04AB8">
        <w:rPr>
          <w:sz w:val="20"/>
          <w:szCs w:val="20"/>
          <w:lang w:val="en"/>
        </w:rPr>
        <w:t>“</w:t>
      </w:r>
      <w:r w:rsidRPr="00F04AB8">
        <w:rPr>
          <w:sz w:val="20"/>
          <w:szCs w:val="20"/>
          <w:lang w:val="en"/>
        </w:rPr>
        <w:t>存储</w:t>
      </w:r>
      <w:r w:rsidRPr="00F04AB8">
        <w:rPr>
          <w:sz w:val="20"/>
          <w:szCs w:val="20"/>
          <w:lang w:val="en"/>
        </w:rPr>
        <w:t>”</w:t>
      </w:r>
      <w:r w:rsidRPr="00F04AB8">
        <w:rPr>
          <w:sz w:val="20"/>
          <w:szCs w:val="20"/>
          <w:lang w:val="en"/>
        </w:rPr>
        <w:t>页面上单击</w:t>
      </w:r>
      <w:r w:rsidRPr="00F04AB8">
        <w:rPr>
          <w:sz w:val="20"/>
          <w:szCs w:val="20"/>
          <w:lang w:val="en"/>
        </w:rPr>
        <w:t>“</w:t>
      </w:r>
      <w:r w:rsidRPr="00F04AB8">
        <w:rPr>
          <w:sz w:val="20"/>
          <w:szCs w:val="20"/>
          <w:lang w:val="en"/>
        </w:rPr>
        <w:t>存储树</w:t>
      </w:r>
      <w:r w:rsidRPr="00F04AB8">
        <w:rPr>
          <w:sz w:val="20"/>
          <w:szCs w:val="20"/>
          <w:lang w:val="en"/>
        </w:rPr>
        <w:t>”</w:t>
      </w:r>
      <w:r w:rsidRPr="00F04AB8">
        <w:rPr>
          <w:sz w:val="20"/>
          <w:szCs w:val="20"/>
          <w:lang w:val="en"/>
        </w:rPr>
        <w:t>框下的</w:t>
      </w:r>
      <w:r w:rsidRPr="00F04AB8">
        <w:rPr>
          <w:sz w:val="20"/>
          <w:szCs w:val="20"/>
          <w:lang w:val="en"/>
        </w:rPr>
        <w:t>“</w:t>
      </w:r>
      <w:r w:rsidRPr="00F04AB8">
        <w:rPr>
          <w:sz w:val="20"/>
          <w:szCs w:val="20"/>
          <w:lang w:val="en"/>
        </w:rPr>
        <w:t>添加控制器</w:t>
      </w:r>
      <w:r w:rsidRPr="00F04AB8">
        <w:rPr>
          <w:sz w:val="20"/>
          <w:szCs w:val="20"/>
          <w:lang w:val="en"/>
        </w:rPr>
        <w:t>”</w:t>
      </w:r>
      <w:r w:rsidRPr="00F04AB8">
        <w:rPr>
          <w:sz w:val="20"/>
          <w:szCs w:val="20"/>
          <w:lang w:val="en"/>
        </w:rPr>
        <w:t>按钮，然后选择</w:t>
      </w:r>
      <w:r w:rsidRPr="00F04AB8">
        <w:rPr>
          <w:sz w:val="20"/>
          <w:szCs w:val="20"/>
          <w:lang w:val="en"/>
        </w:rPr>
        <w:t>“</w:t>
      </w:r>
      <w:r w:rsidRPr="00F04AB8">
        <w:rPr>
          <w:sz w:val="20"/>
          <w:szCs w:val="20"/>
          <w:lang w:val="en"/>
        </w:rPr>
        <w:t>添加</w:t>
      </w:r>
      <w:r w:rsidRPr="00F04AB8">
        <w:rPr>
          <w:sz w:val="20"/>
          <w:szCs w:val="20"/>
          <w:lang w:val="en"/>
        </w:rPr>
        <w:t>SCSI</w:t>
      </w:r>
      <w:r w:rsidRPr="00F04AB8">
        <w:rPr>
          <w:sz w:val="20"/>
          <w:szCs w:val="20"/>
          <w:lang w:val="en"/>
        </w:rPr>
        <w:t>控制器</w:t>
      </w:r>
      <w:r w:rsidRPr="00F04AB8">
        <w:rPr>
          <w:sz w:val="20"/>
          <w:szCs w:val="20"/>
          <w:lang w:val="en"/>
        </w:rPr>
        <w:t>”</w:t>
      </w:r>
      <w:r w:rsidRPr="00F04AB8">
        <w:rPr>
          <w:sz w:val="20"/>
          <w:szCs w:val="20"/>
          <w:lang w:val="en"/>
        </w:rPr>
        <w:t>。之后，附加控制器将在虚拟机中显示为单独的</w:t>
      </w:r>
      <w:r w:rsidRPr="00F04AB8">
        <w:rPr>
          <w:sz w:val="20"/>
          <w:szCs w:val="20"/>
          <w:lang w:val="en"/>
        </w:rPr>
        <w:t>PCI</w:t>
      </w:r>
      <w:r w:rsidRPr="00F04AB8">
        <w:rPr>
          <w:sz w:val="20"/>
          <w:szCs w:val="20"/>
          <w:lang w:val="en"/>
        </w:rPr>
        <w:t>设备。</w:t>
      </w:r>
    </w:p>
    <w:p w14:paraId="50F80179" w14:textId="77777777" w:rsidR="00F04AB8" w:rsidRPr="00F04AB8" w:rsidRDefault="00F04AB8" w:rsidP="00F04AB8">
      <w:pPr>
        <w:rPr>
          <w:b/>
          <w:bCs/>
          <w:sz w:val="20"/>
          <w:szCs w:val="20"/>
          <w:lang w:val="en"/>
        </w:rPr>
      </w:pPr>
      <w:r w:rsidRPr="00F04AB8">
        <w:rPr>
          <w:b/>
          <w:bCs/>
          <w:sz w:val="20"/>
          <w:szCs w:val="20"/>
          <w:lang w:val="en"/>
        </w:rPr>
        <w:t>警告</w:t>
      </w:r>
    </w:p>
    <w:p w14:paraId="555D56FF" w14:textId="77777777" w:rsidR="00F04AB8" w:rsidRPr="00F04AB8" w:rsidRDefault="00F04AB8" w:rsidP="00F04AB8">
      <w:pPr>
        <w:rPr>
          <w:sz w:val="20"/>
          <w:szCs w:val="20"/>
          <w:lang w:val="en"/>
        </w:rPr>
      </w:pPr>
      <w:r w:rsidRPr="00F04AB8">
        <w:rPr>
          <w:sz w:val="20"/>
          <w:szCs w:val="20"/>
          <w:lang w:val="en"/>
        </w:rPr>
        <w:t>与其他控制器类型一样，</w:t>
      </w:r>
      <w:r w:rsidRPr="00F04AB8">
        <w:rPr>
          <w:sz w:val="20"/>
          <w:szCs w:val="20"/>
          <w:lang w:val="en"/>
        </w:rPr>
        <w:t>SCSI</w:t>
      </w:r>
      <w:r w:rsidRPr="00F04AB8">
        <w:rPr>
          <w:sz w:val="20"/>
          <w:szCs w:val="20"/>
          <w:lang w:val="en"/>
        </w:rPr>
        <w:t>控制器只能由具有设备支持的操作系统看到。</w:t>
      </w:r>
      <w:r w:rsidRPr="00F04AB8">
        <w:rPr>
          <w:sz w:val="20"/>
          <w:szCs w:val="20"/>
          <w:lang w:val="en"/>
        </w:rPr>
        <w:t>Windows 2003</w:t>
      </w:r>
      <w:r w:rsidRPr="00F04AB8">
        <w:rPr>
          <w:sz w:val="20"/>
          <w:szCs w:val="20"/>
          <w:lang w:val="en"/>
        </w:rPr>
        <w:t>及更高版本附带</w:t>
      </w:r>
      <w:r w:rsidRPr="00F04AB8">
        <w:rPr>
          <w:sz w:val="20"/>
          <w:szCs w:val="20"/>
          <w:lang w:val="en"/>
        </w:rPr>
        <w:t>LSI Logic</w:t>
      </w:r>
      <w:r w:rsidRPr="00F04AB8">
        <w:rPr>
          <w:sz w:val="20"/>
          <w:szCs w:val="20"/>
          <w:lang w:val="en"/>
        </w:rPr>
        <w:t>控制器的驱动程序，而</w:t>
      </w:r>
      <w:r w:rsidRPr="00F04AB8">
        <w:rPr>
          <w:sz w:val="20"/>
          <w:szCs w:val="20"/>
          <w:lang w:val="en"/>
        </w:rPr>
        <w:t>Windows NT 4.0</w:t>
      </w:r>
      <w:r w:rsidRPr="00F04AB8">
        <w:rPr>
          <w:sz w:val="20"/>
          <w:szCs w:val="20"/>
          <w:lang w:val="en"/>
        </w:rPr>
        <w:t>和</w:t>
      </w:r>
      <w:r w:rsidRPr="00F04AB8">
        <w:rPr>
          <w:sz w:val="20"/>
          <w:szCs w:val="20"/>
          <w:lang w:val="en"/>
        </w:rPr>
        <w:t>Windows 2000</w:t>
      </w:r>
      <w:r w:rsidRPr="00F04AB8">
        <w:rPr>
          <w:sz w:val="20"/>
          <w:szCs w:val="20"/>
          <w:lang w:val="en"/>
        </w:rPr>
        <w:t>附带</w:t>
      </w:r>
      <w:r w:rsidRPr="00F04AB8">
        <w:rPr>
          <w:sz w:val="20"/>
          <w:szCs w:val="20"/>
          <w:lang w:val="en"/>
        </w:rPr>
        <w:t>BusLogic</w:t>
      </w:r>
      <w:r w:rsidRPr="00F04AB8">
        <w:rPr>
          <w:sz w:val="20"/>
          <w:szCs w:val="20"/>
          <w:lang w:val="en"/>
        </w:rPr>
        <w:t>控制器的驱动程序。</w:t>
      </w:r>
      <w:r w:rsidRPr="00F04AB8">
        <w:rPr>
          <w:sz w:val="20"/>
          <w:szCs w:val="20"/>
          <w:lang w:val="en"/>
        </w:rPr>
        <w:t>Windows XP</w:t>
      </w:r>
      <w:r w:rsidRPr="00F04AB8">
        <w:rPr>
          <w:sz w:val="20"/>
          <w:szCs w:val="20"/>
          <w:lang w:val="en"/>
        </w:rPr>
        <w:t>附带驱动程序。</w:t>
      </w:r>
    </w:p>
    <w:p w14:paraId="78DF5EE2" w14:textId="77777777" w:rsidR="00F04AB8" w:rsidRPr="00F04AB8" w:rsidRDefault="00F04AB8" w:rsidP="00F04AB8">
      <w:pPr>
        <w:numPr>
          <w:ilvl w:val="0"/>
          <w:numId w:val="53"/>
        </w:numPr>
        <w:rPr>
          <w:sz w:val="20"/>
          <w:szCs w:val="20"/>
          <w:lang w:val="en"/>
        </w:rPr>
      </w:pPr>
      <w:r w:rsidRPr="00F04AB8">
        <w:rPr>
          <w:b/>
          <w:bCs/>
          <w:sz w:val="20"/>
          <w:szCs w:val="20"/>
          <w:lang w:val="en"/>
        </w:rPr>
        <w:t>串行连接</w:t>
      </w:r>
      <w:r w:rsidRPr="00F04AB8">
        <w:rPr>
          <w:b/>
          <w:bCs/>
          <w:sz w:val="20"/>
          <w:szCs w:val="20"/>
          <w:lang w:val="en"/>
        </w:rPr>
        <w:t>SCSI</w:t>
      </w:r>
      <w:r w:rsidRPr="00F04AB8">
        <w:rPr>
          <w:b/>
          <w:bCs/>
          <w:sz w:val="20"/>
          <w:szCs w:val="20"/>
          <w:lang w:val="en"/>
        </w:rPr>
        <w:t>（</w:t>
      </w:r>
      <w:r w:rsidRPr="00F04AB8">
        <w:rPr>
          <w:b/>
          <w:bCs/>
          <w:sz w:val="20"/>
          <w:szCs w:val="20"/>
          <w:lang w:val="en"/>
        </w:rPr>
        <w:t>SAS</w:t>
      </w:r>
      <w:r w:rsidRPr="00F04AB8">
        <w:rPr>
          <w:b/>
          <w:bCs/>
          <w:sz w:val="20"/>
          <w:szCs w:val="20"/>
          <w:lang w:val="en"/>
        </w:rPr>
        <w:t>）</w:t>
      </w:r>
      <w:r w:rsidRPr="00F04AB8">
        <w:rPr>
          <w:sz w:val="20"/>
          <w:szCs w:val="20"/>
          <w:lang w:val="en"/>
        </w:rPr>
        <w:t>是使用</w:t>
      </w:r>
      <w:r w:rsidRPr="00F04AB8">
        <w:rPr>
          <w:sz w:val="20"/>
          <w:szCs w:val="20"/>
          <w:lang w:val="en"/>
        </w:rPr>
        <w:t>SCSI</w:t>
      </w:r>
      <w:r w:rsidRPr="00F04AB8">
        <w:rPr>
          <w:sz w:val="20"/>
          <w:szCs w:val="20"/>
          <w:lang w:val="en"/>
        </w:rPr>
        <w:t>命令集的另一个总线标准。然而，与</w:t>
      </w:r>
      <w:r w:rsidRPr="00F04AB8">
        <w:rPr>
          <w:sz w:val="20"/>
          <w:szCs w:val="20"/>
          <w:lang w:val="en"/>
        </w:rPr>
        <w:t>SCSI</w:t>
      </w:r>
      <w:r w:rsidRPr="00F04AB8">
        <w:rPr>
          <w:sz w:val="20"/>
          <w:szCs w:val="20"/>
          <w:lang w:val="en"/>
        </w:rPr>
        <w:t>相反，使用物理设备，使用串行电缆代替并行电缆，这简化了物理设备连接。因此，在某些方面，</w:t>
      </w:r>
      <w:r w:rsidRPr="00F04AB8">
        <w:rPr>
          <w:sz w:val="20"/>
          <w:szCs w:val="20"/>
          <w:lang w:val="en"/>
        </w:rPr>
        <w:t>SAS</w:t>
      </w:r>
      <w:r w:rsidRPr="00F04AB8">
        <w:rPr>
          <w:sz w:val="20"/>
          <w:szCs w:val="20"/>
          <w:lang w:val="en"/>
        </w:rPr>
        <w:t>是</w:t>
      </w:r>
      <w:r w:rsidRPr="00F04AB8">
        <w:rPr>
          <w:sz w:val="20"/>
          <w:szCs w:val="20"/>
          <w:lang w:val="en"/>
        </w:rPr>
        <w:t>SCSI</w:t>
      </w:r>
      <w:r w:rsidRPr="00F04AB8">
        <w:rPr>
          <w:sz w:val="20"/>
          <w:szCs w:val="20"/>
          <w:lang w:val="en"/>
        </w:rPr>
        <w:t>到</w:t>
      </w:r>
      <w:r w:rsidRPr="00F04AB8">
        <w:rPr>
          <w:sz w:val="20"/>
          <w:szCs w:val="20"/>
          <w:lang w:val="en"/>
        </w:rPr>
        <w:t>SATA</w:t>
      </w:r>
      <w:r w:rsidRPr="00F04AB8">
        <w:rPr>
          <w:sz w:val="20"/>
          <w:szCs w:val="20"/>
          <w:lang w:val="en"/>
        </w:rPr>
        <w:t>的</w:t>
      </w:r>
      <w:r w:rsidRPr="00F04AB8">
        <w:rPr>
          <w:sz w:val="20"/>
          <w:szCs w:val="20"/>
          <w:lang w:val="en"/>
        </w:rPr>
        <w:t>IDE</w:t>
      </w:r>
      <w:r w:rsidRPr="00F04AB8">
        <w:rPr>
          <w:sz w:val="20"/>
          <w:szCs w:val="20"/>
          <w:lang w:val="en"/>
        </w:rPr>
        <w:t>，它允许更可靠和更快速的连接。</w:t>
      </w:r>
    </w:p>
    <w:p w14:paraId="2C47F3AC" w14:textId="77777777" w:rsidR="00F04AB8" w:rsidRPr="00F04AB8" w:rsidRDefault="00F04AB8" w:rsidP="00F04AB8">
      <w:pPr>
        <w:rPr>
          <w:sz w:val="20"/>
          <w:szCs w:val="20"/>
          <w:lang w:val="en"/>
        </w:rPr>
      </w:pPr>
      <w:r w:rsidRPr="00F04AB8">
        <w:rPr>
          <w:sz w:val="20"/>
          <w:szCs w:val="20"/>
          <w:lang w:val="en"/>
        </w:rPr>
        <w:t>为了支持需要</w:t>
      </w:r>
      <w:r w:rsidRPr="00F04AB8">
        <w:rPr>
          <w:sz w:val="20"/>
          <w:szCs w:val="20"/>
          <w:lang w:val="en"/>
        </w:rPr>
        <w:t>SAS</w:t>
      </w:r>
      <w:r w:rsidRPr="00F04AB8">
        <w:rPr>
          <w:sz w:val="20"/>
          <w:szCs w:val="20"/>
          <w:lang w:val="en"/>
        </w:rPr>
        <w:t>控制器的高端客户机，</w:t>
      </w:r>
      <w:r w:rsidRPr="00F04AB8">
        <w:rPr>
          <w:sz w:val="20"/>
          <w:szCs w:val="20"/>
          <w:lang w:val="en"/>
        </w:rPr>
        <w:t>VirtualBox</w:t>
      </w:r>
      <w:r w:rsidRPr="00F04AB8">
        <w:rPr>
          <w:sz w:val="20"/>
          <w:szCs w:val="20"/>
          <w:lang w:val="en"/>
        </w:rPr>
        <w:t>模拟了一个</w:t>
      </w:r>
      <w:r w:rsidRPr="00F04AB8">
        <w:rPr>
          <w:sz w:val="20"/>
          <w:szCs w:val="20"/>
          <w:lang w:val="en"/>
        </w:rPr>
        <w:t>LSI Logic SAS</w:t>
      </w:r>
      <w:r w:rsidRPr="00F04AB8">
        <w:rPr>
          <w:sz w:val="20"/>
          <w:szCs w:val="20"/>
          <w:lang w:val="en"/>
        </w:rPr>
        <w:t>控制器，可以像</w:t>
      </w:r>
      <w:r w:rsidRPr="00F04AB8">
        <w:rPr>
          <w:sz w:val="20"/>
          <w:szCs w:val="20"/>
          <w:lang w:val="en"/>
        </w:rPr>
        <w:t>SCSI</w:t>
      </w:r>
      <w:r w:rsidRPr="00F04AB8">
        <w:rPr>
          <w:sz w:val="20"/>
          <w:szCs w:val="20"/>
          <w:lang w:val="en"/>
        </w:rPr>
        <w:t>控制器那样启用。此时，最多可以将八个设备连接到</w:t>
      </w:r>
      <w:r w:rsidRPr="00F04AB8">
        <w:rPr>
          <w:sz w:val="20"/>
          <w:szCs w:val="20"/>
          <w:lang w:val="en"/>
        </w:rPr>
        <w:t>SAS</w:t>
      </w:r>
      <w:r w:rsidRPr="00F04AB8">
        <w:rPr>
          <w:sz w:val="20"/>
          <w:szCs w:val="20"/>
          <w:lang w:val="en"/>
        </w:rPr>
        <w:t>控制器。</w:t>
      </w:r>
    </w:p>
    <w:p w14:paraId="5F5BD2CB" w14:textId="77777777" w:rsidR="00F04AB8" w:rsidRPr="00F04AB8" w:rsidRDefault="00F04AB8" w:rsidP="00F04AB8">
      <w:pPr>
        <w:rPr>
          <w:b/>
          <w:bCs/>
          <w:sz w:val="20"/>
          <w:szCs w:val="20"/>
          <w:lang w:val="en"/>
        </w:rPr>
      </w:pPr>
      <w:r w:rsidRPr="00F04AB8">
        <w:rPr>
          <w:b/>
          <w:bCs/>
          <w:sz w:val="20"/>
          <w:szCs w:val="20"/>
          <w:lang w:val="en"/>
        </w:rPr>
        <w:t>警告</w:t>
      </w:r>
    </w:p>
    <w:p w14:paraId="60B29042" w14:textId="77777777" w:rsidR="00F04AB8" w:rsidRPr="00F04AB8" w:rsidRDefault="00F04AB8" w:rsidP="00F04AB8">
      <w:pPr>
        <w:rPr>
          <w:sz w:val="20"/>
          <w:szCs w:val="20"/>
          <w:lang w:val="en"/>
        </w:rPr>
      </w:pPr>
      <w:r w:rsidRPr="00F04AB8">
        <w:rPr>
          <w:sz w:val="20"/>
          <w:szCs w:val="20"/>
          <w:lang w:val="en"/>
        </w:rPr>
        <w:t>与</w:t>
      </w:r>
      <w:r w:rsidRPr="00F04AB8">
        <w:rPr>
          <w:sz w:val="20"/>
          <w:szCs w:val="20"/>
          <w:lang w:val="en"/>
        </w:rPr>
        <w:t>SATA</w:t>
      </w:r>
      <w:r w:rsidRPr="00F04AB8">
        <w:rPr>
          <w:sz w:val="20"/>
          <w:szCs w:val="20"/>
          <w:lang w:val="en"/>
        </w:rPr>
        <w:t>一样，</w:t>
      </w:r>
      <w:r w:rsidRPr="00F04AB8">
        <w:rPr>
          <w:sz w:val="20"/>
          <w:szCs w:val="20"/>
          <w:lang w:val="en"/>
        </w:rPr>
        <w:t>SAS</w:t>
      </w:r>
      <w:r w:rsidRPr="00F04AB8">
        <w:rPr>
          <w:sz w:val="20"/>
          <w:szCs w:val="20"/>
          <w:lang w:val="en"/>
        </w:rPr>
        <w:t>控制器只能在具有设备支持的操作系统中看到。特别是，</w:t>
      </w:r>
      <w:r w:rsidRPr="00F04AB8">
        <w:rPr>
          <w:sz w:val="20"/>
          <w:szCs w:val="20"/>
          <w:lang w:val="en"/>
        </w:rPr>
        <w:t> </w:t>
      </w:r>
      <w:r w:rsidRPr="00F04AB8">
        <w:rPr>
          <w:b/>
          <w:bCs/>
          <w:sz w:val="20"/>
          <w:szCs w:val="20"/>
          <w:lang w:val="en"/>
        </w:rPr>
        <w:t>在</w:t>
      </w:r>
      <w:r w:rsidRPr="00F04AB8">
        <w:rPr>
          <w:b/>
          <w:bCs/>
          <w:sz w:val="20"/>
          <w:szCs w:val="20"/>
          <w:lang w:val="en"/>
        </w:rPr>
        <w:t>Windows Vista</w:t>
      </w:r>
      <w:r w:rsidRPr="00F04AB8">
        <w:rPr>
          <w:b/>
          <w:bCs/>
          <w:sz w:val="20"/>
          <w:szCs w:val="20"/>
          <w:lang w:val="en"/>
        </w:rPr>
        <w:t>之前</w:t>
      </w:r>
      <w:r w:rsidRPr="00F04AB8">
        <w:rPr>
          <w:b/>
          <w:bCs/>
          <w:sz w:val="20"/>
          <w:szCs w:val="20"/>
          <w:lang w:val="en"/>
        </w:rPr>
        <w:t>Windows</w:t>
      </w:r>
      <w:r w:rsidRPr="00F04AB8">
        <w:rPr>
          <w:b/>
          <w:bCs/>
          <w:sz w:val="20"/>
          <w:szCs w:val="20"/>
          <w:lang w:val="en"/>
        </w:rPr>
        <w:t>不支持</w:t>
      </w:r>
      <w:r w:rsidRPr="00F04AB8">
        <w:rPr>
          <w:b/>
          <w:bCs/>
          <w:sz w:val="20"/>
          <w:szCs w:val="20"/>
          <w:lang w:val="en"/>
        </w:rPr>
        <w:t>SAS</w:t>
      </w:r>
      <w:r w:rsidRPr="00F04AB8">
        <w:rPr>
          <w:sz w:val="20"/>
          <w:szCs w:val="20"/>
          <w:lang w:val="en"/>
        </w:rPr>
        <w:t>，因此</w:t>
      </w:r>
      <w:r w:rsidRPr="00F04AB8">
        <w:rPr>
          <w:sz w:val="20"/>
          <w:szCs w:val="20"/>
          <w:lang w:val="en"/>
        </w:rPr>
        <w:t>Windows XP</w:t>
      </w:r>
      <w:r w:rsidRPr="00F04AB8">
        <w:rPr>
          <w:sz w:val="20"/>
          <w:szCs w:val="20"/>
          <w:lang w:val="en"/>
        </w:rPr>
        <w:t>（甚至</w:t>
      </w:r>
      <w:r w:rsidRPr="00F04AB8">
        <w:rPr>
          <w:sz w:val="20"/>
          <w:szCs w:val="20"/>
          <w:lang w:val="en"/>
        </w:rPr>
        <w:t>SP3</w:t>
      </w:r>
      <w:r w:rsidRPr="00F04AB8">
        <w:rPr>
          <w:sz w:val="20"/>
          <w:szCs w:val="20"/>
          <w:lang w:val="en"/>
        </w:rPr>
        <w:t>）将不会看到此类磁盘，除非您安装其他驱动程序。</w:t>
      </w:r>
    </w:p>
    <w:p w14:paraId="3D551E00" w14:textId="77777777" w:rsidR="00F04AB8" w:rsidRPr="00F04AB8" w:rsidRDefault="00F04AB8" w:rsidP="00F04AB8">
      <w:pPr>
        <w:numPr>
          <w:ilvl w:val="0"/>
          <w:numId w:val="53"/>
        </w:numPr>
        <w:rPr>
          <w:sz w:val="20"/>
          <w:szCs w:val="20"/>
          <w:lang w:val="en"/>
        </w:rPr>
      </w:pPr>
      <w:r w:rsidRPr="00F04AB8">
        <w:rPr>
          <w:sz w:val="20"/>
          <w:szCs w:val="20"/>
          <w:lang w:val="en"/>
        </w:rPr>
        <w:t>的</w:t>
      </w:r>
      <w:r w:rsidRPr="00F04AB8">
        <w:rPr>
          <w:b/>
          <w:bCs/>
          <w:sz w:val="20"/>
          <w:szCs w:val="20"/>
          <w:lang w:val="en"/>
        </w:rPr>
        <w:t>USB</w:t>
      </w:r>
      <w:r w:rsidRPr="00F04AB8">
        <w:rPr>
          <w:b/>
          <w:bCs/>
          <w:sz w:val="20"/>
          <w:szCs w:val="20"/>
          <w:lang w:val="en"/>
        </w:rPr>
        <w:t>大容量存储设备</w:t>
      </w:r>
      <w:r w:rsidRPr="00F04AB8">
        <w:rPr>
          <w:sz w:val="20"/>
          <w:szCs w:val="20"/>
          <w:lang w:val="en"/>
        </w:rPr>
        <w:t> </w:t>
      </w:r>
      <w:r w:rsidRPr="00F04AB8">
        <w:rPr>
          <w:sz w:val="20"/>
          <w:szCs w:val="20"/>
          <w:lang w:val="en"/>
        </w:rPr>
        <w:t>是通过</w:t>
      </w:r>
      <w:r w:rsidRPr="00F04AB8">
        <w:rPr>
          <w:sz w:val="20"/>
          <w:szCs w:val="20"/>
          <w:lang w:val="en"/>
        </w:rPr>
        <w:t>USB</w:t>
      </w:r>
      <w:r w:rsidRPr="00F04AB8">
        <w:rPr>
          <w:sz w:val="20"/>
          <w:szCs w:val="20"/>
          <w:lang w:val="en"/>
        </w:rPr>
        <w:t>到如硬盘或闪存驱动器的外部存储设备连接到主机的一个标准。所有主要的操作系统长期以来都支持这些设备，并发送通用驱动程序，使第三方驱动程序多余。特别是不支持</w:t>
      </w:r>
      <w:r w:rsidRPr="00F04AB8">
        <w:rPr>
          <w:sz w:val="20"/>
          <w:szCs w:val="20"/>
          <w:lang w:val="en"/>
        </w:rPr>
        <w:t>SATA</w:t>
      </w:r>
      <w:r w:rsidRPr="00F04AB8">
        <w:rPr>
          <w:sz w:val="20"/>
          <w:szCs w:val="20"/>
          <w:lang w:val="en"/>
        </w:rPr>
        <w:t>控制器的传统操作系统可能会受益于</w:t>
      </w:r>
      <w:r w:rsidRPr="00F04AB8">
        <w:rPr>
          <w:sz w:val="20"/>
          <w:szCs w:val="20"/>
          <w:lang w:val="en"/>
        </w:rPr>
        <w:t>USB</w:t>
      </w:r>
      <w:r w:rsidRPr="00F04AB8">
        <w:rPr>
          <w:sz w:val="20"/>
          <w:szCs w:val="20"/>
          <w:lang w:val="en"/>
        </w:rPr>
        <w:t>大容量存储设备。</w:t>
      </w:r>
    </w:p>
    <w:p w14:paraId="056CC0AB"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提供的虚拟</w:t>
      </w:r>
      <w:r w:rsidRPr="00F04AB8">
        <w:rPr>
          <w:sz w:val="20"/>
          <w:szCs w:val="20"/>
          <w:lang w:val="en"/>
        </w:rPr>
        <w:t>USB</w:t>
      </w:r>
      <w:r w:rsidRPr="00F04AB8">
        <w:rPr>
          <w:sz w:val="20"/>
          <w:szCs w:val="20"/>
          <w:lang w:val="en"/>
        </w:rPr>
        <w:t>存储控制器与其他存储控制器类型不同：当存储控制器作为单个</w:t>
      </w:r>
      <w:r w:rsidRPr="00F04AB8">
        <w:rPr>
          <w:sz w:val="20"/>
          <w:szCs w:val="20"/>
          <w:lang w:val="en"/>
        </w:rPr>
        <w:t>PCI</w:t>
      </w:r>
      <w:r w:rsidRPr="00F04AB8">
        <w:rPr>
          <w:sz w:val="20"/>
          <w:szCs w:val="20"/>
          <w:lang w:val="en"/>
        </w:rPr>
        <w:t>设备显示给具有多个磁盘的客户端时，基于</w:t>
      </w:r>
      <w:r w:rsidRPr="00F04AB8">
        <w:rPr>
          <w:sz w:val="20"/>
          <w:szCs w:val="20"/>
          <w:lang w:val="en"/>
        </w:rPr>
        <w:t>USB</w:t>
      </w:r>
      <w:r w:rsidRPr="00F04AB8">
        <w:rPr>
          <w:sz w:val="20"/>
          <w:szCs w:val="20"/>
          <w:lang w:val="en"/>
        </w:rPr>
        <w:t>的存储控制器不会显示为虚拟存储控制器。连接到控制器的每个磁盘将作为专用</w:t>
      </w:r>
      <w:r w:rsidRPr="00F04AB8">
        <w:rPr>
          <w:sz w:val="20"/>
          <w:szCs w:val="20"/>
          <w:lang w:val="en"/>
        </w:rPr>
        <w:t>USB</w:t>
      </w:r>
      <w:r w:rsidRPr="00F04AB8">
        <w:rPr>
          <w:sz w:val="20"/>
          <w:szCs w:val="20"/>
          <w:lang w:val="en"/>
        </w:rPr>
        <w:t>设备显示给访客。</w:t>
      </w:r>
    </w:p>
    <w:p w14:paraId="38280B5B" w14:textId="77777777" w:rsidR="00F04AB8" w:rsidRPr="00F04AB8" w:rsidRDefault="00F04AB8" w:rsidP="00F04AB8">
      <w:pPr>
        <w:rPr>
          <w:b/>
          <w:bCs/>
          <w:sz w:val="20"/>
          <w:szCs w:val="20"/>
          <w:lang w:val="en"/>
        </w:rPr>
      </w:pPr>
      <w:r w:rsidRPr="00F04AB8">
        <w:rPr>
          <w:b/>
          <w:bCs/>
          <w:sz w:val="20"/>
          <w:szCs w:val="20"/>
          <w:lang w:val="en"/>
        </w:rPr>
        <w:t>警告</w:t>
      </w:r>
    </w:p>
    <w:p w14:paraId="7348747A" w14:textId="77777777" w:rsidR="00F04AB8" w:rsidRPr="00F04AB8" w:rsidRDefault="00F04AB8" w:rsidP="00F04AB8">
      <w:pPr>
        <w:rPr>
          <w:sz w:val="20"/>
          <w:szCs w:val="20"/>
          <w:lang w:val="en"/>
        </w:rPr>
      </w:pPr>
      <w:r w:rsidRPr="00F04AB8">
        <w:rPr>
          <w:sz w:val="20"/>
          <w:szCs w:val="20"/>
          <w:lang w:val="en"/>
        </w:rPr>
        <w:t>通过</w:t>
      </w:r>
      <w:r w:rsidRPr="00F04AB8">
        <w:rPr>
          <w:sz w:val="20"/>
          <w:szCs w:val="20"/>
          <w:lang w:val="en"/>
        </w:rPr>
        <w:t>USB</w:t>
      </w:r>
      <w:r w:rsidRPr="00F04AB8">
        <w:rPr>
          <w:sz w:val="20"/>
          <w:szCs w:val="20"/>
          <w:lang w:val="en"/>
        </w:rPr>
        <w:t>连接的驱动器启动时，使用</w:t>
      </w:r>
      <w:r w:rsidRPr="00F04AB8">
        <w:rPr>
          <w:sz w:val="20"/>
          <w:szCs w:val="20"/>
          <w:lang w:val="en"/>
        </w:rPr>
        <w:t>EFI</w:t>
      </w:r>
      <w:r w:rsidRPr="00F04AB8">
        <w:rPr>
          <w:sz w:val="20"/>
          <w:szCs w:val="20"/>
          <w:lang w:val="en"/>
        </w:rPr>
        <w:t>作为</w:t>
      </w:r>
      <w:r w:rsidRPr="00F04AB8">
        <w:rPr>
          <w:sz w:val="20"/>
          <w:szCs w:val="20"/>
          <w:lang w:val="en"/>
        </w:rPr>
        <w:t>BIOS</w:t>
      </w:r>
      <w:r w:rsidRPr="00F04AB8">
        <w:rPr>
          <w:sz w:val="20"/>
          <w:szCs w:val="20"/>
          <w:lang w:val="en"/>
        </w:rPr>
        <w:t>缺少</w:t>
      </w:r>
      <w:r w:rsidRPr="00F04AB8">
        <w:rPr>
          <w:sz w:val="20"/>
          <w:szCs w:val="20"/>
          <w:lang w:val="en"/>
        </w:rPr>
        <w:t>USB</w:t>
      </w:r>
      <w:r w:rsidRPr="00F04AB8">
        <w:rPr>
          <w:sz w:val="20"/>
          <w:szCs w:val="20"/>
          <w:lang w:val="en"/>
        </w:rPr>
        <w:t>支持。</w:t>
      </w:r>
    </w:p>
    <w:p w14:paraId="3DA96508" w14:textId="77777777" w:rsidR="00F04AB8" w:rsidRPr="00F04AB8" w:rsidRDefault="00F04AB8" w:rsidP="00F04AB8">
      <w:pPr>
        <w:numPr>
          <w:ilvl w:val="0"/>
          <w:numId w:val="53"/>
        </w:numPr>
        <w:rPr>
          <w:sz w:val="20"/>
          <w:szCs w:val="20"/>
          <w:lang w:val="en"/>
        </w:rPr>
      </w:pPr>
      <w:r w:rsidRPr="00F04AB8">
        <w:rPr>
          <w:b/>
          <w:bCs/>
          <w:sz w:val="20"/>
          <w:szCs w:val="20"/>
          <w:lang w:val="en"/>
        </w:rPr>
        <w:t>非易失性存储器快速（</w:t>
      </w:r>
      <w:r w:rsidRPr="00F04AB8">
        <w:rPr>
          <w:b/>
          <w:bCs/>
          <w:sz w:val="20"/>
          <w:szCs w:val="20"/>
          <w:lang w:val="en"/>
        </w:rPr>
        <w:t>NVMe</w:t>
      </w:r>
      <w:r w:rsidRPr="00F04AB8">
        <w:rPr>
          <w:b/>
          <w:bCs/>
          <w:sz w:val="20"/>
          <w:szCs w:val="20"/>
          <w:lang w:val="en"/>
        </w:rPr>
        <w:t>）</w:t>
      </w:r>
      <w:r w:rsidRPr="00F04AB8">
        <w:rPr>
          <w:sz w:val="20"/>
          <w:szCs w:val="20"/>
          <w:lang w:val="en"/>
        </w:rPr>
        <w:t> </w:t>
      </w:r>
      <w:r w:rsidRPr="00F04AB8">
        <w:rPr>
          <w:sz w:val="20"/>
          <w:szCs w:val="20"/>
          <w:lang w:val="en"/>
        </w:rPr>
        <w:t>是</w:t>
      </w:r>
      <w:r w:rsidRPr="00F04AB8">
        <w:rPr>
          <w:sz w:val="20"/>
          <w:szCs w:val="20"/>
          <w:lang w:val="en"/>
        </w:rPr>
        <w:t>2011</w:t>
      </w:r>
      <w:r w:rsidRPr="00F04AB8">
        <w:rPr>
          <w:sz w:val="20"/>
          <w:szCs w:val="20"/>
          <w:lang w:val="en"/>
        </w:rPr>
        <w:t>年出现的一种非常新的标准，它直接通过</w:t>
      </w:r>
      <w:r w:rsidRPr="00F04AB8">
        <w:rPr>
          <w:sz w:val="20"/>
          <w:szCs w:val="20"/>
          <w:lang w:val="en"/>
        </w:rPr>
        <w:t>PCI express</w:t>
      </w:r>
      <w:r w:rsidRPr="00F04AB8">
        <w:rPr>
          <w:sz w:val="20"/>
          <w:szCs w:val="20"/>
          <w:lang w:val="en"/>
        </w:rPr>
        <w:t>连接非易失性存储器（</w:t>
      </w:r>
      <w:r w:rsidRPr="00F04AB8">
        <w:rPr>
          <w:sz w:val="20"/>
          <w:szCs w:val="20"/>
          <w:lang w:val="en"/>
        </w:rPr>
        <w:t>NVM</w:t>
      </w:r>
      <w:r w:rsidRPr="00F04AB8">
        <w:rPr>
          <w:sz w:val="20"/>
          <w:szCs w:val="20"/>
          <w:lang w:val="en"/>
        </w:rPr>
        <w:t>），以提升以前使用的</w:t>
      </w:r>
      <w:r w:rsidRPr="00F04AB8">
        <w:rPr>
          <w:sz w:val="20"/>
          <w:szCs w:val="20"/>
          <w:lang w:val="en"/>
        </w:rPr>
        <w:t>SSD</w:t>
      </w:r>
      <w:r w:rsidRPr="00F04AB8">
        <w:rPr>
          <w:sz w:val="20"/>
          <w:szCs w:val="20"/>
          <w:lang w:val="en"/>
        </w:rPr>
        <w:t>协议对</w:t>
      </w:r>
      <w:r w:rsidRPr="00F04AB8">
        <w:rPr>
          <w:sz w:val="20"/>
          <w:szCs w:val="20"/>
          <w:lang w:val="en"/>
        </w:rPr>
        <w:t>SSD</w:t>
      </w:r>
      <w:r w:rsidRPr="00F04AB8">
        <w:rPr>
          <w:sz w:val="20"/>
          <w:szCs w:val="20"/>
          <w:lang w:val="en"/>
        </w:rPr>
        <w:t>的带宽限制。与其他标准不同，命令集非常简单，实现最大吞吐量，与</w:t>
      </w:r>
      <w:r w:rsidRPr="00F04AB8">
        <w:rPr>
          <w:sz w:val="20"/>
          <w:szCs w:val="20"/>
          <w:lang w:val="en"/>
        </w:rPr>
        <w:t>ATA</w:t>
      </w:r>
      <w:r w:rsidRPr="00F04AB8">
        <w:rPr>
          <w:sz w:val="20"/>
          <w:szCs w:val="20"/>
          <w:lang w:val="en"/>
        </w:rPr>
        <w:t>或</w:t>
      </w:r>
      <w:r w:rsidRPr="00F04AB8">
        <w:rPr>
          <w:sz w:val="20"/>
          <w:szCs w:val="20"/>
          <w:lang w:val="en"/>
        </w:rPr>
        <w:t>SCSI</w:t>
      </w:r>
      <w:r w:rsidRPr="00F04AB8">
        <w:rPr>
          <w:sz w:val="20"/>
          <w:szCs w:val="20"/>
          <w:lang w:val="en"/>
        </w:rPr>
        <w:t>不兼容。操作系统需要支持</w:t>
      </w:r>
      <w:r w:rsidRPr="00F04AB8">
        <w:rPr>
          <w:sz w:val="20"/>
          <w:szCs w:val="20"/>
          <w:lang w:val="en"/>
        </w:rPr>
        <w:t>NVMe</w:t>
      </w:r>
      <w:r w:rsidRPr="00F04AB8">
        <w:rPr>
          <w:sz w:val="20"/>
          <w:szCs w:val="20"/>
          <w:lang w:val="en"/>
        </w:rPr>
        <w:t>设备才能使用它们。例如</w:t>
      </w:r>
      <w:r w:rsidRPr="00F04AB8">
        <w:rPr>
          <w:sz w:val="20"/>
          <w:szCs w:val="20"/>
          <w:lang w:val="en"/>
        </w:rPr>
        <w:t>Windows 8.1</w:t>
      </w:r>
      <w:r w:rsidRPr="00F04AB8">
        <w:rPr>
          <w:sz w:val="20"/>
          <w:szCs w:val="20"/>
          <w:lang w:val="en"/>
        </w:rPr>
        <w:t>添加了本机</w:t>
      </w:r>
      <w:r w:rsidRPr="00F04AB8">
        <w:rPr>
          <w:sz w:val="20"/>
          <w:szCs w:val="20"/>
          <w:lang w:val="en"/>
        </w:rPr>
        <w:t>NVMe</w:t>
      </w:r>
      <w:r w:rsidRPr="00F04AB8">
        <w:rPr>
          <w:sz w:val="20"/>
          <w:szCs w:val="20"/>
          <w:lang w:val="en"/>
        </w:rPr>
        <w:t>支持，对于</w:t>
      </w:r>
      <w:r w:rsidRPr="00F04AB8">
        <w:rPr>
          <w:sz w:val="20"/>
          <w:szCs w:val="20"/>
          <w:lang w:val="en"/>
        </w:rPr>
        <w:t>Windows 7</w:t>
      </w:r>
      <w:r w:rsidRPr="00F04AB8">
        <w:rPr>
          <w:sz w:val="20"/>
          <w:szCs w:val="20"/>
          <w:lang w:val="en"/>
        </w:rPr>
        <w:t>本机支持，添加了更新。</w:t>
      </w:r>
      <w:r w:rsidRPr="00F04AB8">
        <w:rPr>
          <w:sz w:val="20"/>
          <w:szCs w:val="20"/>
          <w:lang w:val="en"/>
        </w:rPr>
        <w:t> </w:t>
      </w:r>
      <w:r w:rsidRPr="00F04AB8">
        <w:rPr>
          <w:sz w:val="20"/>
          <w:szCs w:val="20"/>
          <w:vertAlign w:val="superscript"/>
          <w:lang w:val="en"/>
        </w:rPr>
        <w:t>[ </w:t>
      </w:r>
      <w:bookmarkStart w:id="126" w:name="idm2441"/>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"ftn.idm2441" </w:instrText>
      </w:r>
      <w:r w:rsidRPr="00F04AB8">
        <w:rPr>
          <w:sz w:val="20"/>
          <w:szCs w:val="20"/>
          <w:vertAlign w:val="superscript"/>
          <w:lang w:val="en"/>
        </w:rPr>
        <w:fldChar w:fldCharType="separate"/>
      </w:r>
      <w:r w:rsidRPr="00F04AB8">
        <w:rPr>
          <w:rStyle w:val="a3"/>
          <w:sz w:val="20"/>
          <w:szCs w:val="20"/>
          <w:vertAlign w:val="superscript"/>
          <w:lang w:val="en"/>
        </w:rPr>
        <w:t>24</w:t>
      </w:r>
      <w:r w:rsidRPr="00F04AB8">
        <w:rPr>
          <w:sz w:val="20"/>
          <w:szCs w:val="20"/>
        </w:rPr>
        <w:fldChar w:fldCharType="end"/>
      </w:r>
      <w:bookmarkEnd w:id="126"/>
      <w:r w:rsidRPr="00F04AB8">
        <w:rPr>
          <w:sz w:val="20"/>
          <w:szCs w:val="20"/>
          <w:vertAlign w:val="superscript"/>
          <w:lang w:val="en"/>
        </w:rPr>
        <w:t> ]</w:t>
      </w:r>
    </w:p>
    <w:p w14:paraId="2695AF5C" w14:textId="77777777" w:rsidR="00F04AB8" w:rsidRPr="00F04AB8" w:rsidRDefault="00F04AB8" w:rsidP="00F04AB8">
      <w:pPr>
        <w:rPr>
          <w:b/>
          <w:bCs/>
          <w:sz w:val="20"/>
          <w:szCs w:val="20"/>
          <w:lang w:val="en"/>
        </w:rPr>
      </w:pPr>
      <w:r w:rsidRPr="00F04AB8">
        <w:rPr>
          <w:b/>
          <w:bCs/>
          <w:sz w:val="20"/>
          <w:szCs w:val="20"/>
          <w:lang w:val="en"/>
        </w:rPr>
        <w:t>警告</w:t>
      </w:r>
    </w:p>
    <w:p w14:paraId="577532E3" w14:textId="77777777" w:rsidR="00F04AB8" w:rsidRPr="00F04AB8" w:rsidRDefault="00F04AB8" w:rsidP="00F04AB8">
      <w:pPr>
        <w:rPr>
          <w:sz w:val="20"/>
          <w:szCs w:val="20"/>
          <w:lang w:val="en"/>
        </w:rPr>
      </w:pPr>
      <w:r w:rsidRPr="00F04AB8">
        <w:rPr>
          <w:sz w:val="20"/>
          <w:szCs w:val="20"/>
          <w:lang w:val="en"/>
        </w:rPr>
        <w:t>仅当使用</w:t>
      </w:r>
      <w:r w:rsidRPr="00F04AB8">
        <w:rPr>
          <w:sz w:val="20"/>
          <w:szCs w:val="20"/>
          <w:lang w:val="en"/>
        </w:rPr>
        <w:t>EFI</w:t>
      </w:r>
      <w:r w:rsidRPr="00F04AB8">
        <w:rPr>
          <w:sz w:val="20"/>
          <w:szCs w:val="20"/>
          <w:lang w:val="en"/>
        </w:rPr>
        <w:t>作为</w:t>
      </w:r>
      <w:r w:rsidRPr="00F04AB8">
        <w:rPr>
          <w:sz w:val="20"/>
          <w:szCs w:val="20"/>
          <w:lang w:val="en"/>
        </w:rPr>
        <w:t>BIOS</w:t>
      </w:r>
      <w:r w:rsidRPr="00F04AB8">
        <w:rPr>
          <w:sz w:val="20"/>
          <w:szCs w:val="20"/>
          <w:lang w:val="en"/>
        </w:rPr>
        <w:t>缺少适当的驱动程序时，才支持通过</w:t>
      </w:r>
      <w:r w:rsidRPr="00F04AB8">
        <w:rPr>
          <w:sz w:val="20"/>
          <w:szCs w:val="20"/>
          <w:lang w:val="en"/>
        </w:rPr>
        <w:t>NVMe</w:t>
      </w:r>
      <w:r w:rsidRPr="00F04AB8">
        <w:rPr>
          <w:sz w:val="20"/>
          <w:szCs w:val="20"/>
          <w:lang w:val="en"/>
        </w:rPr>
        <w:t>连接的驱动器进行引导。</w:t>
      </w:r>
    </w:p>
    <w:p w14:paraId="462E1FD5" w14:textId="77777777" w:rsidR="00F04AB8" w:rsidRPr="00F04AB8" w:rsidRDefault="00F04AB8" w:rsidP="00F04AB8">
      <w:pPr>
        <w:rPr>
          <w:sz w:val="20"/>
          <w:szCs w:val="20"/>
          <w:lang w:val="en"/>
        </w:rPr>
      </w:pPr>
      <w:r w:rsidRPr="00F04AB8">
        <w:rPr>
          <w:sz w:val="20"/>
          <w:szCs w:val="20"/>
          <w:lang w:val="en"/>
        </w:rPr>
        <w:t>总而言之，</w:t>
      </w:r>
      <w:r w:rsidRPr="00F04AB8">
        <w:rPr>
          <w:sz w:val="20"/>
          <w:szCs w:val="20"/>
          <w:lang w:val="en"/>
        </w:rPr>
        <w:t>VirtualBox</w:t>
      </w:r>
      <w:r w:rsidRPr="00F04AB8">
        <w:rPr>
          <w:sz w:val="20"/>
          <w:szCs w:val="20"/>
          <w:lang w:val="en"/>
        </w:rPr>
        <w:t>为您提供以下类别的虚拟存储插槽：</w:t>
      </w:r>
    </w:p>
    <w:p w14:paraId="72880166" w14:textId="77777777" w:rsidR="00F04AB8" w:rsidRPr="00F04AB8" w:rsidRDefault="00F04AB8" w:rsidP="00F04AB8">
      <w:pPr>
        <w:numPr>
          <w:ilvl w:val="0"/>
          <w:numId w:val="54"/>
        </w:numPr>
        <w:rPr>
          <w:sz w:val="20"/>
          <w:szCs w:val="20"/>
          <w:lang w:val="en"/>
        </w:rPr>
      </w:pPr>
      <w:r w:rsidRPr="00F04AB8">
        <w:rPr>
          <w:sz w:val="20"/>
          <w:szCs w:val="20"/>
          <w:lang w:val="en"/>
        </w:rPr>
        <w:t>四个插槽连接到传统</w:t>
      </w:r>
      <w:r w:rsidRPr="00F04AB8">
        <w:rPr>
          <w:sz w:val="20"/>
          <w:szCs w:val="20"/>
          <w:lang w:val="en"/>
        </w:rPr>
        <w:t>IDE</w:t>
      </w:r>
      <w:r w:rsidRPr="00F04AB8">
        <w:rPr>
          <w:sz w:val="20"/>
          <w:szCs w:val="20"/>
          <w:lang w:val="en"/>
        </w:rPr>
        <w:t>控制器，它们始终存在（其中一个通常是虚拟</w:t>
      </w:r>
      <w:r w:rsidRPr="00F04AB8">
        <w:rPr>
          <w:sz w:val="20"/>
          <w:szCs w:val="20"/>
          <w:lang w:val="en"/>
        </w:rPr>
        <w:t>CD / DVD</w:t>
      </w:r>
      <w:r w:rsidRPr="00F04AB8">
        <w:rPr>
          <w:sz w:val="20"/>
          <w:szCs w:val="20"/>
          <w:lang w:val="en"/>
        </w:rPr>
        <w:t>驱动器）</w:t>
      </w:r>
      <w:r w:rsidRPr="00F04AB8">
        <w:rPr>
          <w:sz w:val="20"/>
          <w:szCs w:val="20"/>
          <w:lang w:val="en"/>
        </w:rPr>
        <w:t>;</w:t>
      </w:r>
    </w:p>
    <w:p w14:paraId="66AA89C8" w14:textId="77777777" w:rsidR="00F04AB8" w:rsidRPr="00F04AB8" w:rsidRDefault="00F04AB8" w:rsidP="00F04AB8">
      <w:pPr>
        <w:numPr>
          <w:ilvl w:val="0"/>
          <w:numId w:val="54"/>
        </w:numPr>
        <w:rPr>
          <w:sz w:val="20"/>
          <w:szCs w:val="20"/>
          <w:lang w:val="en"/>
        </w:rPr>
      </w:pPr>
      <w:r w:rsidRPr="00F04AB8">
        <w:rPr>
          <w:sz w:val="20"/>
          <w:szCs w:val="20"/>
          <w:lang w:val="en"/>
        </w:rPr>
        <w:t>如果客户机操作系统启用和支持，则连接到</w:t>
      </w:r>
      <w:r w:rsidRPr="00F04AB8">
        <w:rPr>
          <w:sz w:val="20"/>
          <w:szCs w:val="20"/>
          <w:lang w:val="en"/>
        </w:rPr>
        <w:t>SATA</w:t>
      </w:r>
      <w:r w:rsidRPr="00F04AB8">
        <w:rPr>
          <w:sz w:val="20"/>
          <w:szCs w:val="20"/>
          <w:lang w:val="en"/>
        </w:rPr>
        <w:t>控制器的</w:t>
      </w:r>
      <w:r w:rsidRPr="00F04AB8">
        <w:rPr>
          <w:sz w:val="20"/>
          <w:szCs w:val="20"/>
          <w:lang w:val="en"/>
        </w:rPr>
        <w:t>30</w:t>
      </w:r>
      <w:r w:rsidRPr="00F04AB8">
        <w:rPr>
          <w:sz w:val="20"/>
          <w:szCs w:val="20"/>
          <w:lang w:val="en"/>
        </w:rPr>
        <w:t>个插槽</w:t>
      </w:r>
      <w:r w:rsidRPr="00F04AB8">
        <w:rPr>
          <w:sz w:val="20"/>
          <w:szCs w:val="20"/>
          <w:lang w:val="en"/>
        </w:rPr>
        <w:t>;</w:t>
      </w:r>
    </w:p>
    <w:p w14:paraId="3774B4DE" w14:textId="77777777" w:rsidR="00F04AB8" w:rsidRPr="00F04AB8" w:rsidRDefault="00F04AB8" w:rsidP="00F04AB8">
      <w:pPr>
        <w:numPr>
          <w:ilvl w:val="0"/>
          <w:numId w:val="54"/>
        </w:numPr>
        <w:rPr>
          <w:sz w:val="20"/>
          <w:szCs w:val="20"/>
          <w:lang w:val="en"/>
        </w:rPr>
      </w:pPr>
      <w:r w:rsidRPr="00F04AB8">
        <w:rPr>
          <w:sz w:val="20"/>
          <w:szCs w:val="20"/>
          <w:lang w:val="en"/>
        </w:rPr>
        <w:t>15</w:t>
      </w:r>
      <w:r w:rsidRPr="00F04AB8">
        <w:rPr>
          <w:sz w:val="20"/>
          <w:szCs w:val="20"/>
          <w:lang w:val="en"/>
        </w:rPr>
        <w:t>个插槽连接到</w:t>
      </w:r>
      <w:r w:rsidRPr="00F04AB8">
        <w:rPr>
          <w:sz w:val="20"/>
          <w:szCs w:val="20"/>
          <w:lang w:val="en"/>
        </w:rPr>
        <w:t>SCSI</w:t>
      </w:r>
      <w:r w:rsidRPr="00F04AB8">
        <w:rPr>
          <w:sz w:val="20"/>
          <w:szCs w:val="20"/>
          <w:lang w:val="en"/>
        </w:rPr>
        <w:t>控制器，如果启用并由客户机操作系统支持</w:t>
      </w:r>
      <w:r w:rsidRPr="00F04AB8">
        <w:rPr>
          <w:sz w:val="20"/>
          <w:szCs w:val="20"/>
          <w:lang w:val="en"/>
        </w:rPr>
        <w:t>;</w:t>
      </w:r>
    </w:p>
    <w:p w14:paraId="134B821E" w14:textId="77777777" w:rsidR="00F04AB8" w:rsidRPr="00F04AB8" w:rsidRDefault="00F04AB8" w:rsidP="00F04AB8">
      <w:pPr>
        <w:numPr>
          <w:ilvl w:val="0"/>
          <w:numId w:val="54"/>
        </w:numPr>
        <w:rPr>
          <w:sz w:val="20"/>
          <w:szCs w:val="20"/>
          <w:lang w:val="en"/>
        </w:rPr>
      </w:pPr>
      <w:r w:rsidRPr="00F04AB8">
        <w:rPr>
          <w:sz w:val="20"/>
          <w:szCs w:val="20"/>
          <w:lang w:val="en"/>
        </w:rPr>
        <w:t>八个插槽连接到</w:t>
      </w:r>
      <w:r w:rsidRPr="00F04AB8">
        <w:rPr>
          <w:sz w:val="20"/>
          <w:szCs w:val="20"/>
          <w:lang w:val="en"/>
        </w:rPr>
        <w:t>SAS</w:t>
      </w:r>
      <w:r w:rsidRPr="00F04AB8">
        <w:rPr>
          <w:sz w:val="20"/>
          <w:szCs w:val="20"/>
          <w:lang w:val="en"/>
        </w:rPr>
        <w:t>控制器，如果客户机操作系统启用和支持。</w:t>
      </w:r>
    </w:p>
    <w:p w14:paraId="52CB67BA" w14:textId="77777777" w:rsidR="00F04AB8" w:rsidRPr="00F04AB8" w:rsidRDefault="00F04AB8" w:rsidP="00F04AB8">
      <w:pPr>
        <w:numPr>
          <w:ilvl w:val="0"/>
          <w:numId w:val="54"/>
        </w:numPr>
        <w:rPr>
          <w:sz w:val="20"/>
          <w:szCs w:val="20"/>
          <w:lang w:val="en"/>
        </w:rPr>
      </w:pPr>
      <w:r w:rsidRPr="00F04AB8">
        <w:rPr>
          <w:sz w:val="20"/>
          <w:szCs w:val="20"/>
          <w:lang w:val="en"/>
        </w:rPr>
        <w:t>八个插槽连接到虚拟</w:t>
      </w:r>
      <w:r w:rsidRPr="00F04AB8">
        <w:rPr>
          <w:sz w:val="20"/>
          <w:szCs w:val="20"/>
          <w:lang w:val="en"/>
        </w:rPr>
        <w:t>USB</w:t>
      </w:r>
      <w:r w:rsidRPr="00F04AB8">
        <w:rPr>
          <w:sz w:val="20"/>
          <w:szCs w:val="20"/>
          <w:lang w:val="en"/>
        </w:rPr>
        <w:t>控制器，如果由客户机操作系统启用和支持。</w:t>
      </w:r>
    </w:p>
    <w:p w14:paraId="60573890" w14:textId="77777777" w:rsidR="00F04AB8" w:rsidRPr="00F04AB8" w:rsidRDefault="00F04AB8" w:rsidP="00F04AB8">
      <w:pPr>
        <w:numPr>
          <w:ilvl w:val="0"/>
          <w:numId w:val="54"/>
        </w:numPr>
        <w:rPr>
          <w:sz w:val="20"/>
          <w:szCs w:val="20"/>
          <w:lang w:val="en"/>
        </w:rPr>
      </w:pPr>
      <w:r w:rsidRPr="00F04AB8">
        <w:rPr>
          <w:sz w:val="20"/>
          <w:szCs w:val="20"/>
          <w:lang w:val="en"/>
        </w:rPr>
        <w:t>如果由客户机操作系统启用和支持，则连接到</w:t>
      </w:r>
      <w:r w:rsidRPr="00F04AB8">
        <w:rPr>
          <w:sz w:val="20"/>
          <w:szCs w:val="20"/>
          <w:lang w:val="en"/>
        </w:rPr>
        <w:t>NVMe</w:t>
      </w:r>
      <w:r w:rsidRPr="00F04AB8">
        <w:rPr>
          <w:sz w:val="20"/>
          <w:szCs w:val="20"/>
          <w:lang w:val="en"/>
        </w:rPr>
        <w:t>控制器的最多</w:t>
      </w:r>
      <w:r w:rsidRPr="00F04AB8">
        <w:rPr>
          <w:sz w:val="20"/>
          <w:szCs w:val="20"/>
          <w:lang w:val="en"/>
        </w:rPr>
        <w:t>255</w:t>
      </w:r>
      <w:r w:rsidRPr="00F04AB8">
        <w:rPr>
          <w:sz w:val="20"/>
          <w:szCs w:val="20"/>
          <w:lang w:val="en"/>
        </w:rPr>
        <w:t>个插槽。</w:t>
      </w:r>
    </w:p>
    <w:p w14:paraId="0D21DF08" w14:textId="77777777" w:rsidR="00F04AB8" w:rsidRPr="00F04AB8" w:rsidRDefault="00F04AB8" w:rsidP="00F04AB8">
      <w:pPr>
        <w:rPr>
          <w:sz w:val="20"/>
          <w:szCs w:val="20"/>
          <w:lang w:val="en"/>
        </w:rPr>
      </w:pPr>
      <w:r w:rsidRPr="00F04AB8">
        <w:rPr>
          <w:sz w:val="20"/>
          <w:szCs w:val="20"/>
          <w:lang w:val="en"/>
        </w:rPr>
        <w:t>鉴于这种大量的存储控制器，您可能会问自己选择哪一个。一般来说，您应该避免使用</w:t>
      </w:r>
      <w:r w:rsidRPr="00F04AB8">
        <w:rPr>
          <w:sz w:val="20"/>
          <w:szCs w:val="20"/>
          <w:lang w:val="en"/>
        </w:rPr>
        <w:t>IDE</w:t>
      </w:r>
      <w:r w:rsidRPr="00F04AB8">
        <w:rPr>
          <w:sz w:val="20"/>
          <w:szCs w:val="20"/>
          <w:lang w:val="en"/>
        </w:rPr>
        <w:t>，除非它是您的客人所支持的唯一控制器。无论您使用</w:t>
      </w:r>
      <w:r w:rsidRPr="00F04AB8">
        <w:rPr>
          <w:sz w:val="20"/>
          <w:szCs w:val="20"/>
          <w:lang w:val="en"/>
        </w:rPr>
        <w:t>SATA</w:t>
      </w:r>
      <w:r w:rsidRPr="00F04AB8">
        <w:rPr>
          <w:sz w:val="20"/>
          <w:szCs w:val="20"/>
          <w:lang w:val="en"/>
        </w:rPr>
        <w:t>，</w:t>
      </w:r>
      <w:r w:rsidRPr="00F04AB8">
        <w:rPr>
          <w:sz w:val="20"/>
          <w:szCs w:val="20"/>
          <w:lang w:val="en"/>
        </w:rPr>
        <w:t>SCSI</w:t>
      </w:r>
      <w:r w:rsidRPr="00F04AB8">
        <w:rPr>
          <w:sz w:val="20"/>
          <w:szCs w:val="20"/>
          <w:lang w:val="en"/>
        </w:rPr>
        <w:t>还是</w:t>
      </w:r>
      <w:r w:rsidRPr="00F04AB8">
        <w:rPr>
          <w:sz w:val="20"/>
          <w:szCs w:val="20"/>
          <w:lang w:val="en"/>
        </w:rPr>
        <w:t>SAS</w:t>
      </w:r>
      <w:r w:rsidRPr="00F04AB8">
        <w:rPr>
          <w:sz w:val="20"/>
          <w:szCs w:val="20"/>
          <w:lang w:val="en"/>
        </w:rPr>
        <w:t>，都没有任何实际的区别。控制器的种类仅供</w:t>
      </w:r>
      <w:r w:rsidRPr="00F04AB8">
        <w:rPr>
          <w:sz w:val="20"/>
          <w:szCs w:val="20"/>
          <w:lang w:val="en"/>
        </w:rPr>
        <w:t>VirtualBox</w:t>
      </w:r>
      <w:r w:rsidRPr="00F04AB8">
        <w:rPr>
          <w:sz w:val="20"/>
          <w:szCs w:val="20"/>
          <w:lang w:val="en"/>
        </w:rPr>
        <w:t>用于与现有硬件和其他管理程序兼容。</w:t>
      </w:r>
    </w:p>
    <w:p w14:paraId="6775ECE7" w14:textId="77777777" w:rsidR="00F04AB8" w:rsidRPr="00F04AB8" w:rsidRDefault="00F04AB8" w:rsidP="00F04AB8">
      <w:pPr>
        <w:rPr>
          <w:b/>
          <w:bCs/>
          <w:sz w:val="20"/>
          <w:szCs w:val="20"/>
          <w:lang w:val="en"/>
        </w:rPr>
      </w:pPr>
      <w:bookmarkStart w:id="127" w:name="vdidetails"/>
      <w:bookmarkEnd w:id="127"/>
      <w:r w:rsidRPr="00F04AB8">
        <w:rPr>
          <w:b/>
          <w:bCs/>
          <w:sz w:val="20"/>
          <w:szCs w:val="20"/>
          <w:lang w:val="en"/>
        </w:rPr>
        <w:t>5.2</w:t>
      </w:r>
      <w:r w:rsidRPr="00F04AB8">
        <w:rPr>
          <w:b/>
          <w:bCs/>
          <w:sz w:val="20"/>
          <w:szCs w:val="20"/>
          <w:lang w:val="en"/>
        </w:rPr>
        <w:t>。磁盘映像文件（</w:t>
      </w:r>
      <w:r w:rsidRPr="00F04AB8">
        <w:rPr>
          <w:b/>
          <w:bCs/>
          <w:sz w:val="20"/>
          <w:szCs w:val="20"/>
          <w:lang w:val="en"/>
        </w:rPr>
        <w:t>VDI</w:t>
      </w:r>
      <w:r w:rsidRPr="00F04AB8">
        <w:rPr>
          <w:b/>
          <w:bCs/>
          <w:sz w:val="20"/>
          <w:szCs w:val="20"/>
          <w:lang w:val="en"/>
        </w:rPr>
        <w:t>，</w:t>
      </w:r>
      <w:r w:rsidRPr="00F04AB8">
        <w:rPr>
          <w:b/>
          <w:bCs/>
          <w:sz w:val="20"/>
          <w:szCs w:val="20"/>
          <w:lang w:val="en"/>
        </w:rPr>
        <w:t>VMDK</w:t>
      </w:r>
      <w:r w:rsidRPr="00F04AB8">
        <w:rPr>
          <w:b/>
          <w:bCs/>
          <w:sz w:val="20"/>
          <w:szCs w:val="20"/>
          <w:lang w:val="en"/>
        </w:rPr>
        <w:t>，</w:t>
      </w:r>
      <w:r w:rsidRPr="00F04AB8">
        <w:rPr>
          <w:b/>
          <w:bCs/>
          <w:sz w:val="20"/>
          <w:szCs w:val="20"/>
          <w:lang w:val="en"/>
        </w:rPr>
        <w:t>VHD</w:t>
      </w:r>
      <w:r w:rsidRPr="00F04AB8">
        <w:rPr>
          <w:b/>
          <w:bCs/>
          <w:sz w:val="20"/>
          <w:szCs w:val="20"/>
          <w:lang w:val="en"/>
        </w:rPr>
        <w:t>，</w:t>
      </w:r>
      <w:r w:rsidRPr="00F04AB8">
        <w:rPr>
          <w:b/>
          <w:bCs/>
          <w:sz w:val="20"/>
          <w:szCs w:val="20"/>
          <w:lang w:val="en"/>
        </w:rPr>
        <w:t>HDD</w:t>
      </w:r>
      <w:r w:rsidRPr="00F04AB8">
        <w:rPr>
          <w:b/>
          <w:bCs/>
          <w:sz w:val="20"/>
          <w:szCs w:val="20"/>
          <w:lang w:val="en"/>
        </w:rPr>
        <w:t>）</w:t>
      </w:r>
    </w:p>
    <w:p w14:paraId="320E4032" w14:textId="77777777" w:rsidR="00F04AB8" w:rsidRPr="00F04AB8" w:rsidRDefault="00F04AB8" w:rsidP="00F04AB8">
      <w:pPr>
        <w:rPr>
          <w:sz w:val="20"/>
          <w:szCs w:val="20"/>
          <w:lang w:val="en"/>
        </w:rPr>
      </w:pPr>
      <w:r w:rsidRPr="00F04AB8">
        <w:rPr>
          <w:sz w:val="20"/>
          <w:szCs w:val="20"/>
          <w:lang w:val="en"/>
        </w:rPr>
        <w:t>磁盘映像文件驻留在主机系统上，并由</w:t>
      </w:r>
      <w:r w:rsidRPr="00F04AB8">
        <w:rPr>
          <w:sz w:val="20"/>
          <w:szCs w:val="20"/>
          <w:lang w:val="en"/>
        </w:rPr>
        <w:t>guest</w:t>
      </w:r>
      <w:r w:rsidRPr="00F04AB8">
        <w:rPr>
          <w:sz w:val="20"/>
          <w:szCs w:val="20"/>
          <w:lang w:val="en"/>
        </w:rPr>
        <w:t>虚拟机将其视为特定几何体的硬盘。当客户机操作系统读取或写入硬盘时，</w:t>
      </w:r>
      <w:r w:rsidRPr="00F04AB8">
        <w:rPr>
          <w:sz w:val="20"/>
          <w:szCs w:val="20"/>
          <w:lang w:val="en"/>
        </w:rPr>
        <w:t>VirtualBox</w:t>
      </w:r>
      <w:r w:rsidRPr="00F04AB8">
        <w:rPr>
          <w:sz w:val="20"/>
          <w:szCs w:val="20"/>
          <w:lang w:val="en"/>
        </w:rPr>
        <w:t>将请求重定向到图像文件。</w:t>
      </w:r>
    </w:p>
    <w:p w14:paraId="67C195AE" w14:textId="77777777" w:rsidR="00F04AB8" w:rsidRPr="00F04AB8" w:rsidRDefault="00F04AB8" w:rsidP="00F04AB8">
      <w:pPr>
        <w:rPr>
          <w:sz w:val="20"/>
          <w:szCs w:val="20"/>
          <w:lang w:val="en"/>
        </w:rPr>
      </w:pPr>
      <w:r w:rsidRPr="00F04AB8">
        <w:rPr>
          <w:sz w:val="20"/>
          <w:szCs w:val="20"/>
          <w:lang w:val="en"/>
        </w:rPr>
        <w:t>像物理磁盘一样，虚拟磁盘具有大小（容量），必须在创建映像文件时指定。而与物理磁盘相反，</w:t>
      </w:r>
      <w:r w:rsidRPr="00F04AB8">
        <w:rPr>
          <w:sz w:val="20"/>
          <w:szCs w:val="20"/>
          <w:lang w:val="en"/>
        </w:rPr>
        <w:t>VirtualBox</w:t>
      </w:r>
      <w:r w:rsidRPr="00F04AB8">
        <w:rPr>
          <w:sz w:val="20"/>
          <w:szCs w:val="20"/>
          <w:lang w:val="en"/>
        </w:rPr>
        <w:t>允许您在创建后扩展映像文件，即使它已经有数据</w:t>
      </w:r>
      <w:r w:rsidRPr="00F04AB8">
        <w:rPr>
          <w:sz w:val="20"/>
          <w:szCs w:val="20"/>
          <w:lang w:val="en"/>
        </w:rPr>
        <w:t>; </w:t>
      </w:r>
      <w:r w:rsidRPr="00F04AB8">
        <w:rPr>
          <w:sz w:val="20"/>
          <w:szCs w:val="20"/>
          <w:lang w:val="en"/>
        </w:rPr>
        <w:t>有关详细信息</w:t>
      </w:r>
      <w:hyperlink r:id="rId131" w:anchor="vboxmanage-modifyvdi" w:tooltip="8.23。 VBox管理修改" w:history="1">
        <w:r w:rsidRPr="00F04AB8">
          <w:rPr>
            <w:rStyle w:val="a3"/>
            <w:sz w:val="20"/>
            <w:szCs w:val="20"/>
            <w:lang w:val="en"/>
          </w:rPr>
          <w:t>，</w:t>
        </w:r>
      </w:hyperlink>
      <w:r w:rsidRPr="00F04AB8">
        <w:rPr>
          <w:sz w:val="20"/>
          <w:szCs w:val="20"/>
          <w:lang w:val="en"/>
        </w:rPr>
        <w:t>请参见</w:t>
      </w:r>
      <w:hyperlink r:id="rId132" w:anchor="vboxmanage-modifyvdi" w:tooltip="8.23。 VBox管理修改" w:history="1">
        <w:r w:rsidRPr="00F04AB8">
          <w:rPr>
            <w:rStyle w:val="a3"/>
            <w:sz w:val="20"/>
            <w:szCs w:val="20"/>
            <w:lang w:val="en"/>
          </w:rPr>
          <w:t>第</w:t>
        </w:r>
        <w:r w:rsidRPr="00F04AB8">
          <w:rPr>
            <w:rStyle w:val="a3"/>
            <w:sz w:val="20"/>
            <w:szCs w:val="20"/>
            <w:lang w:val="en"/>
          </w:rPr>
          <w:t>8.23</w:t>
        </w:r>
        <w:r w:rsidRPr="00F04AB8">
          <w:rPr>
            <w:rStyle w:val="a3"/>
            <w:sz w:val="20"/>
            <w:szCs w:val="20"/>
            <w:lang w:val="en"/>
          </w:rPr>
          <w:t>节</w:t>
        </w:r>
        <w:r w:rsidRPr="00F04AB8">
          <w:rPr>
            <w:rStyle w:val="a3"/>
            <w:sz w:val="20"/>
            <w:szCs w:val="20"/>
            <w:lang w:val="en"/>
          </w:rPr>
          <w:t>“VBoxManage modifymedium”</w:t>
        </w:r>
      </w:hyperlink>
      <w:r w:rsidRPr="00F04AB8">
        <w:rPr>
          <w:sz w:val="20"/>
          <w:szCs w:val="20"/>
          <w:lang w:val="en"/>
        </w:rPr>
        <w:t>。</w:t>
      </w:r>
      <w:r w:rsidRPr="00F04AB8">
        <w:rPr>
          <w:sz w:val="20"/>
          <w:szCs w:val="20"/>
          <w:vertAlign w:val="superscript"/>
          <w:lang w:val="en"/>
        </w:rPr>
        <w:t>[ </w:t>
      </w:r>
      <w:bookmarkStart w:id="128" w:name="idm2465"/>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"ftn.idm2465" </w:instrText>
      </w:r>
      <w:r w:rsidRPr="00F04AB8">
        <w:rPr>
          <w:sz w:val="20"/>
          <w:szCs w:val="20"/>
          <w:vertAlign w:val="superscript"/>
          <w:lang w:val="en"/>
        </w:rPr>
        <w:fldChar w:fldCharType="separate"/>
      </w:r>
      <w:r w:rsidRPr="00F04AB8">
        <w:rPr>
          <w:rStyle w:val="a3"/>
          <w:sz w:val="20"/>
          <w:szCs w:val="20"/>
          <w:vertAlign w:val="superscript"/>
          <w:lang w:val="en"/>
        </w:rPr>
        <w:t>25</w:t>
      </w:r>
      <w:r w:rsidRPr="00F04AB8">
        <w:rPr>
          <w:sz w:val="20"/>
          <w:szCs w:val="20"/>
        </w:rPr>
        <w:fldChar w:fldCharType="end"/>
      </w:r>
      <w:bookmarkEnd w:id="128"/>
      <w:r w:rsidRPr="00F04AB8">
        <w:rPr>
          <w:sz w:val="20"/>
          <w:szCs w:val="20"/>
          <w:vertAlign w:val="superscript"/>
          <w:lang w:val="en"/>
        </w:rPr>
        <w:t> ]</w:t>
      </w:r>
    </w:p>
    <w:p w14:paraId="0898140C"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支持磁盘映像文件的四种变体：</w:t>
      </w:r>
    </w:p>
    <w:p w14:paraId="4D45D00C" w14:textId="77777777" w:rsidR="00F04AB8" w:rsidRPr="00F04AB8" w:rsidRDefault="00F04AB8" w:rsidP="00F04AB8">
      <w:pPr>
        <w:numPr>
          <w:ilvl w:val="0"/>
          <w:numId w:val="55"/>
        </w:numPr>
        <w:rPr>
          <w:sz w:val="20"/>
          <w:szCs w:val="20"/>
          <w:lang w:val="en"/>
        </w:rPr>
      </w:pPr>
      <w:r w:rsidRPr="00F04AB8">
        <w:rPr>
          <w:sz w:val="20"/>
          <w:szCs w:val="20"/>
          <w:lang w:val="en"/>
        </w:rPr>
        <w:t>通常，</w:t>
      </w:r>
      <w:r w:rsidRPr="00F04AB8">
        <w:rPr>
          <w:sz w:val="20"/>
          <w:szCs w:val="20"/>
          <w:lang w:val="en"/>
        </w:rPr>
        <w:t>VirtualBox</w:t>
      </w:r>
      <w:r w:rsidRPr="00F04AB8">
        <w:rPr>
          <w:sz w:val="20"/>
          <w:szCs w:val="20"/>
          <w:lang w:val="en"/>
        </w:rPr>
        <w:t>使用自己的容器格式的客制硬盘</w:t>
      </w:r>
      <w:r w:rsidRPr="00F04AB8">
        <w:rPr>
          <w:sz w:val="20"/>
          <w:szCs w:val="20"/>
          <w:lang w:val="en"/>
        </w:rPr>
        <w:t xml:space="preserve"> - </w:t>
      </w:r>
      <w:r w:rsidRPr="00F04AB8">
        <w:rPr>
          <w:sz w:val="20"/>
          <w:szCs w:val="20"/>
          <w:lang w:val="en"/>
        </w:rPr>
        <w:t>虚拟磁盘映像（</w:t>
      </w:r>
      <w:r w:rsidRPr="00F04AB8">
        <w:rPr>
          <w:sz w:val="20"/>
          <w:szCs w:val="20"/>
          <w:lang w:val="en"/>
        </w:rPr>
        <w:t>VDI</w:t>
      </w:r>
      <w:r w:rsidRPr="00F04AB8">
        <w:rPr>
          <w:sz w:val="20"/>
          <w:szCs w:val="20"/>
          <w:lang w:val="en"/>
        </w:rPr>
        <w:t>）文件。特别地，当您使用新磁盘创建新的虚拟机时，将使用此格式。</w:t>
      </w:r>
    </w:p>
    <w:p w14:paraId="0A4B4556" w14:textId="77777777" w:rsidR="00F04AB8" w:rsidRPr="00F04AB8" w:rsidRDefault="00F04AB8" w:rsidP="00F04AB8">
      <w:pPr>
        <w:numPr>
          <w:ilvl w:val="0"/>
          <w:numId w:val="55"/>
        </w:numPr>
        <w:rPr>
          <w:sz w:val="20"/>
          <w:szCs w:val="20"/>
          <w:lang w:val="en"/>
        </w:rPr>
      </w:pPr>
      <w:r w:rsidRPr="00F04AB8">
        <w:rPr>
          <w:sz w:val="20"/>
          <w:szCs w:val="20"/>
          <w:lang w:val="en"/>
        </w:rPr>
        <w:t>VirtualBox</w:t>
      </w:r>
      <w:r w:rsidRPr="00F04AB8">
        <w:rPr>
          <w:sz w:val="20"/>
          <w:szCs w:val="20"/>
          <w:lang w:val="en"/>
        </w:rPr>
        <w:t>还完全支持许多其他虚拟化产品（特别是由</w:t>
      </w:r>
      <w:r w:rsidRPr="00F04AB8">
        <w:rPr>
          <w:sz w:val="20"/>
          <w:szCs w:val="20"/>
          <w:lang w:val="en"/>
        </w:rPr>
        <w:t>VMware</w:t>
      </w:r>
      <w:r w:rsidRPr="00F04AB8">
        <w:rPr>
          <w:sz w:val="20"/>
          <w:szCs w:val="20"/>
          <w:lang w:val="en"/>
        </w:rPr>
        <w:t>）使用的受欢迎和开放的</w:t>
      </w:r>
      <w:r w:rsidRPr="00F04AB8">
        <w:rPr>
          <w:sz w:val="20"/>
          <w:szCs w:val="20"/>
          <w:lang w:val="en"/>
        </w:rPr>
        <w:t>VMDK</w:t>
      </w:r>
      <w:r w:rsidRPr="00F04AB8">
        <w:rPr>
          <w:sz w:val="20"/>
          <w:szCs w:val="20"/>
          <w:lang w:val="en"/>
        </w:rPr>
        <w:t>容器格式。</w:t>
      </w:r>
      <w:r w:rsidRPr="00F04AB8">
        <w:rPr>
          <w:sz w:val="20"/>
          <w:szCs w:val="20"/>
          <w:vertAlign w:val="superscript"/>
          <w:lang w:val="en"/>
        </w:rPr>
        <w:t>[ </w:t>
      </w:r>
      <w:bookmarkStart w:id="129" w:name="idm2473"/>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"ftn.idm2473" </w:instrText>
      </w:r>
      <w:r w:rsidRPr="00F04AB8">
        <w:rPr>
          <w:sz w:val="20"/>
          <w:szCs w:val="20"/>
          <w:vertAlign w:val="superscript"/>
          <w:lang w:val="en"/>
        </w:rPr>
        <w:fldChar w:fldCharType="separate"/>
      </w:r>
      <w:r w:rsidRPr="00F04AB8">
        <w:rPr>
          <w:rStyle w:val="a3"/>
          <w:sz w:val="20"/>
          <w:szCs w:val="20"/>
          <w:vertAlign w:val="superscript"/>
          <w:lang w:val="en"/>
        </w:rPr>
        <w:t>26</w:t>
      </w:r>
      <w:r w:rsidRPr="00F04AB8">
        <w:rPr>
          <w:sz w:val="20"/>
          <w:szCs w:val="20"/>
        </w:rPr>
        <w:fldChar w:fldCharType="end"/>
      </w:r>
      <w:bookmarkEnd w:id="129"/>
      <w:r w:rsidRPr="00F04AB8">
        <w:rPr>
          <w:sz w:val="20"/>
          <w:szCs w:val="20"/>
          <w:vertAlign w:val="superscript"/>
          <w:lang w:val="en"/>
        </w:rPr>
        <w:t> ]</w:t>
      </w:r>
    </w:p>
    <w:p w14:paraId="04AFBA14" w14:textId="77777777" w:rsidR="00F04AB8" w:rsidRPr="00F04AB8" w:rsidRDefault="00F04AB8" w:rsidP="00F04AB8">
      <w:pPr>
        <w:numPr>
          <w:ilvl w:val="0"/>
          <w:numId w:val="55"/>
        </w:numPr>
        <w:rPr>
          <w:sz w:val="20"/>
          <w:szCs w:val="20"/>
          <w:lang w:val="en"/>
        </w:rPr>
      </w:pPr>
      <w:r w:rsidRPr="00F04AB8">
        <w:rPr>
          <w:sz w:val="20"/>
          <w:szCs w:val="20"/>
          <w:lang w:val="en"/>
        </w:rPr>
        <w:t>VirtualBox</w:t>
      </w:r>
      <w:r w:rsidRPr="00F04AB8">
        <w:rPr>
          <w:sz w:val="20"/>
          <w:szCs w:val="20"/>
          <w:lang w:val="en"/>
        </w:rPr>
        <w:t>还完全支持</w:t>
      </w:r>
      <w:r w:rsidRPr="00F04AB8">
        <w:rPr>
          <w:sz w:val="20"/>
          <w:szCs w:val="20"/>
          <w:lang w:val="en"/>
        </w:rPr>
        <w:t>Microsoft</w:t>
      </w:r>
      <w:r w:rsidRPr="00F04AB8">
        <w:rPr>
          <w:sz w:val="20"/>
          <w:szCs w:val="20"/>
          <w:lang w:val="en"/>
        </w:rPr>
        <w:t>使用的</w:t>
      </w:r>
      <w:r w:rsidRPr="00F04AB8">
        <w:rPr>
          <w:sz w:val="20"/>
          <w:szCs w:val="20"/>
          <w:lang w:val="en"/>
        </w:rPr>
        <w:t>VHD</w:t>
      </w:r>
      <w:r w:rsidRPr="00F04AB8">
        <w:rPr>
          <w:sz w:val="20"/>
          <w:szCs w:val="20"/>
          <w:lang w:val="en"/>
        </w:rPr>
        <w:t>格式。</w:t>
      </w:r>
    </w:p>
    <w:p w14:paraId="64824FD4" w14:textId="77777777" w:rsidR="00F04AB8" w:rsidRPr="00F04AB8" w:rsidRDefault="00F04AB8" w:rsidP="00F04AB8">
      <w:pPr>
        <w:numPr>
          <w:ilvl w:val="0"/>
          <w:numId w:val="55"/>
        </w:numPr>
        <w:rPr>
          <w:sz w:val="20"/>
          <w:szCs w:val="20"/>
          <w:lang w:val="en"/>
        </w:rPr>
      </w:pPr>
      <w:r w:rsidRPr="00F04AB8">
        <w:rPr>
          <w:sz w:val="20"/>
          <w:szCs w:val="20"/>
          <w:lang w:val="en"/>
        </w:rPr>
        <w:t>还支持</w:t>
      </w:r>
      <w:r w:rsidRPr="00F04AB8">
        <w:rPr>
          <w:sz w:val="20"/>
          <w:szCs w:val="20"/>
          <w:lang w:val="en"/>
        </w:rPr>
        <w:t>Parallels</w:t>
      </w:r>
      <w:r w:rsidRPr="00F04AB8">
        <w:rPr>
          <w:sz w:val="20"/>
          <w:szCs w:val="20"/>
          <w:lang w:val="en"/>
        </w:rPr>
        <w:t>版本</w:t>
      </w:r>
      <w:r w:rsidRPr="00F04AB8">
        <w:rPr>
          <w:sz w:val="20"/>
          <w:szCs w:val="20"/>
          <w:lang w:val="en"/>
        </w:rPr>
        <w:t>2</w:t>
      </w:r>
      <w:r w:rsidRPr="00F04AB8">
        <w:rPr>
          <w:sz w:val="20"/>
          <w:szCs w:val="20"/>
          <w:lang w:val="en"/>
        </w:rPr>
        <w:t>（</w:t>
      </w:r>
      <w:r w:rsidRPr="00F04AB8">
        <w:rPr>
          <w:sz w:val="20"/>
          <w:szCs w:val="20"/>
          <w:lang w:val="en"/>
        </w:rPr>
        <w:t>HDD</w:t>
      </w:r>
      <w:r w:rsidRPr="00F04AB8">
        <w:rPr>
          <w:sz w:val="20"/>
          <w:szCs w:val="20"/>
          <w:lang w:val="en"/>
        </w:rPr>
        <w:t>格式）的映像文件。</w:t>
      </w:r>
      <w:r w:rsidRPr="00F04AB8">
        <w:rPr>
          <w:sz w:val="20"/>
          <w:szCs w:val="20"/>
          <w:vertAlign w:val="superscript"/>
          <w:lang w:val="en"/>
        </w:rPr>
        <w:t>[ </w:t>
      </w:r>
      <w:bookmarkStart w:id="130" w:name="idm2479"/>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"ftn.idm2479" </w:instrText>
      </w:r>
      <w:r w:rsidRPr="00F04AB8">
        <w:rPr>
          <w:sz w:val="20"/>
          <w:szCs w:val="20"/>
          <w:vertAlign w:val="superscript"/>
          <w:lang w:val="en"/>
        </w:rPr>
        <w:fldChar w:fldCharType="separate"/>
      </w:r>
      <w:r w:rsidRPr="00F04AB8">
        <w:rPr>
          <w:rStyle w:val="a3"/>
          <w:sz w:val="20"/>
          <w:szCs w:val="20"/>
          <w:vertAlign w:val="superscript"/>
          <w:lang w:val="en"/>
        </w:rPr>
        <w:t>27</w:t>
      </w:r>
      <w:r w:rsidRPr="00F04AB8">
        <w:rPr>
          <w:sz w:val="20"/>
          <w:szCs w:val="20"/>
        </w:rPr>
        <w:fldChar w:fldCharType="end"/>
      </w:r>
      <w:bookmarkEnd w:id="130"/>
      <w:r w:rsidRPr="00F04AB8">
        <w:rPr>
          <w:sz w:val="20"/>
          <w:szCs w:val="20"/>
          <w:vertAlign w:val="superscript"/>
          <w:lang w:val="en"/>
        </w:rPr>
        <w:t> ]</w:t>
      </w:r>
      <w:r w:rsidRPr="00F04AB8">
        <w:rPr>
          <w:sz w:val="20"/>
          <w:szCs w:val="20"/>
          <w:lang w:val="en"/>
        </w:rPr>
        <w:t>由于缺少格式的文档，不支持较新的格式（</w:t>
      </w:r>
      <w:r w:rsidRPr="00F04AB8">
        <w:rPr>
          <w:sz w:val="20"/>
          <w:szCs w:val="20"/>
          <w:lang w:val="en"/>
        </w:rPr>
        <w:t>3</w:t>
      </w:r>
      <w:r w:rsidRPr="00F04AB8">
        <w:rPr>
          <w:sz w:val="20"/>
          <w:szCs w:val="20"/>
          <w:lang w:val="en"/>
        </w:rPr>
        <w:t>和</w:t>
      </w:r>
      <w:r w:rsidRPr="00F04AB8">
        <w:rPr>
          <w:sz w:val="20"/>
          <w:szCs w:val="20"/>
          <w:lang w:val="en"/>
        </w:rPr>
        <w:t>4</w:t>
      </w:r>
      <w:r w:rsidRPr="00F04AB8">
        <w:rPr>
          <w:sz w:val="20"/>
          <w:szCs w:val="20"/>
          <w:lang w:val="en"/>
        </w:rPr>
        <w:t>）。然而，您可以使用</w:t>
      </w:r>
      <w:r w:rsidRPr="00F04AB8">
        <w:rPr>
          <w:sz w:val="20"/>
          <w:szCs w:val="20"/>
          <w:lang w:val="en"/>
        </w:rPr>
        <w:t>Parallels</w:t>
      </w:r>
      <w:r w:rsidRPr="00F04AB8">
        <w:rPr>
          <w:sz w:val="20"/>
          <w:szCs w:val="20"/>
          <w:lang w:val="en"/>
        </w:rPr>
        <w:t>提供的工具将此类图像文件转换为版本</w:t>
      </w:r>
      <w:r w:rsidRPr="00F04AB8">
        <w:rPr>
          <w:sz w:val="20"/>
          <w:szCs w:val="20"/>
          <w:lang w:val="en"/>
        </w:rPr>
        <w:t>2</w:t>
      </w:r>
      <w:r w:rsidRPr="00F04AB8">
        <w:rPr>
          <w:sz w:val="20"/>
          <w:szCs w:val="20"/>
          <w:lang w:val="en"/>
        </w:rPr>
        <w:t>格式。</w:t>
      </w:r>
    </w:p>
    <w:p w14:paraId="763D6B8D" w14:textId="77777777" w:rsidR="00F04AB8" w:rsidRPr="00F04AB8" w:rsidRDefault="00F04AB8" w:rsidP="00F04AB8">
      <w:pPr>
        <w:rPr>
          <w:sz w:val="20"/>
          <w:szCs w:val="20"/>
          <w:lang w:val="en"/>
        </w:rPr>
      </w:pPr>
      <w:r w:rsidRPr="00F04AB8">
        <w:rPr>
          <w:sz w:val="20"/>
          <w:szCs w:val="20"/>
          <w:lang w:val="en"/>
        </w:rPr>
        <w:t>无论磁盘容量和格式如</w:t>
      </w:r>
      <w:hyperlink r:id="rId133" w:anchor="gui-createvm" w:tooltip="1.7。 创建您的第一个虚拟机" w:history="1">
        <w:r w:rsidRPr="00F04AB8">
          <w:rPr>
            <w:rStyle w:val="a3"/>
            <w:sz w:val="20"/>
            <w:szCs w:val="20"/>
            <w:lang w:val="en"/>
          </w:rPr>
          <w:t>第</w:t>
        </w:r>
        <w:r w:rsidRPr="00F04AB8">
          <w:rPr>
            <w:rStyle w:val="a3"/>
            <w:sz w:val="20"/>
            <w:szCs w:val="20"/>
            <w:lang w:val="en"/>
          </w:rPr>
          <w:t>1.7</w:t>
        </w:r>
        <w:r w:rsidRPr="00F04AB8">
          <w:rPr>
            <w:rStyle w:val="a3"/>
            <w:sz w:val="20"/>
            <w:szCs w:val="20"/>
            <w:lang w:val="en"/>
          </w:rPr>
          <w:t>节</w:t>
        </w:r>
        <w:r w:rsidRPr="00F04AB8">
          <w:rPr>
            <w:rStyle w:val="a3"/>
            <w:sz w:val="20"/>
            <w:szCs w:val="20"/>
            <w:lang w:val="en"/>
          </w:rPr>
          <w:t>“</w:t>
        </w:r>
        <w:r w:rsidRPr="00F04AB8">
          <w:rPr>
            <w:rStyle w:val="a3"/>
            <w:sz w:val="20"/>
            <w:szCs w:val="20"/>
            <w:lang w:val="en"/>
          </w:rPr>
          <w:t>创建您的第一个虚拟机</w:t>
        </w:r>
        <w:r w:rsidRPr="00F04AB8">
          <w:rPr>
            <w:rStyle w:val="a3"/>
            <w:sz w:val="20"/>
            <w:szCs w:val="20"/>
            <w:lang w:val="en"/>
          </w:rPr>
          <w:t>”</w:t>
        </w:r>
        <w:r w:rsidRPr="00F04AB8">
          <w:rPr>
            <w:rStyle w:val="a3"/>
            <w:sz w:val="20"/>
            <w:szCs w:val="20"/>
            <w:lang w:val="en"/>
          </w:rPr>
          <w:t>中所述</w:t>
        </w:r>
      </w:hyperlink>
      <w:r w:rsidRPr="00F04AB8">
        <w:rPr>
          <w:sz w:val="20"/>
          <w:szCs w:val="20"/>
          <w:lang w:val="en"/>
        </w:rPr>
        <w:t>，无论磁盘容量和格式是如何创建磁盘映像的两个选项：固定大小或动态分配。</w:t>
      </w:r>
    </w:p>
    <w:p w14:paraId="2D5403E0" w14:textId="77777777" w:rsidR="00F04AB8" w:rsidRPr="00F04AB8" w:rsidRDefault="00F04AB8" w:rsidP="00F04AB8">
      <w:pPr>
        <w:numPr>
          <w:ilvl w:val="0"/>
          <w:numId w:val="56"/>
        </w:numPr>
        <w:rPr>
          <w:sz w:val="20"/>
          <w:szCs w:val="20"/>
          <w:lang w:val="en"/>
        </w:rPr>
      </w:pPr>
      <w:r w:rsidRPr="00F04AB8">
        <w:rPr>
          <w:sz w:val="20"/>
          <w:szCs w:val="20"/>
          <w:lang w:val="en"/>
        </w:rPr>
        <w:t>如果创建</w:t>
      </w:r>
      <w:r w:rsidRPr="00F04AB8">
        <w:rPr>
          <w:b/>
          <w:bCs/>
          <w:sz w:val="20"/>
          <w:szCs w:val="20"/>
          <w:lang w:val="en"/>
        </w:rPr>
        <w:t>固定大小的映像</w:t>
      </w:r>
      <w:r w:rsidRPr="00F04AB8">
        <w:rPr>
          <w:sz w:val="20"/>
          <w:szCs w:val="20"/>
          <w:lang w:val="en"/>
        </w:rPr>
        <w:t>，将在主机系统上创建与虚拟磁盘容量大致相同大小的映像文件。因此，对于</w:t>
      </w:r>
      <w:r w:rsidRPr="00F04AB8">
        <w:rPr>
          <w:sz w:val="20"/>
          <w:szCs w:val="20"/>
          <w:lang w:val="en"/>
        </w:rPr>
        <w:t>10G</w:t>
      </w:r>
      <w:r w:rsidRPr="00F04AB8">
        <w:rPr>
          <w:sz w:val="20"/>
          <w:szCs w:val="20"/>
          <w:lang w:val="en"/>
        </w:rPr>
        <w:t>磁盘，您将拥有一个</w:t>
      </w:r>
      <w:r w:rsidRPr="00F04AB8">
        <w:rPr>
          <w:sz w:val="20"/>
          <w:szCs w:val="20"/>
          <w:lang w:val="en"/>
        </w:rPr>
        <w:t>10G</w:t>
      </w:r>
      <w:r w:rsidRPr="00F04AB8">
        <w:rPr>
          <w:sz w:val="20"/>
          <w:szCs w:val="20"/>
          <w:lang w:val="en"/>
        </w:rPr>
        <w:t>的文件。请注意，根据图像的大小和硬盘的写入性能，创建固定大小的映像可能需要很长时间。</w:t>
      </w:r>
    </w:p>
    <w:p w14:paraId="0B256166" w14:textId="77777777" w:rsidR="00F04AB8" w:rsidRPr="00F04AB8" w:rsidRDefault="00F04AB8" w:rsidP="00F04AB8">
      <w:pPr>
        <w:numPr>
          <w:ilvl w:val="0"/>
          <w:numId w:val="56"/>
        </w:numPr>
        <w:rPr>
          <w:sz w:val="20"/>
          <w:szCs w:val="20"/>
          <w:lang w:val="en"/>
        </w:rPr>
      </w:pPr>
      <w:r w:rsidRPr="00F04AB8">
        <w:rPr>
          <w:sz w:val="20"/>
          <w:szCs w:val="20"/>
          <w:lang w:val="en"/>
        </w:rPr>
        <w:t>为了更灵活的存储管理，请使用</w:t>
      </w:r>
      <w:r w:rsidRPr="00F04AB8">
        <w:rPr>
          <w:b/>
          <w:bCs/>
          <w:sz w:val="20"/>
          <w:szCs w:val="20"/>
          <w:lang w:val="en"/>
        </w:rPr>
        <w:t>动态分配的映像</w:t>
      </w:r>
      <w:r w:rsidRPr="00F04AB8">
        <w:rPr>
          <w:sz w:val="20"/>
          <w:szCs w:val="20"/>
          <w:lang w:val="en"/>
        </w:rPr>
        <w:t>。这将首先非常小，不占用未使用的虚拟磁盘扇区的空间，但是在磁盘扇区首次写入时将会增长，直到驱动器达到驱动器创建时选择的最大容量。虽然此格式最初占用较少的空间，但</w:t>
      </w:r>
      <w:r w:rsidRPr="00F04AB8">
        <w:rPr>
          <w:sz w:val="20"/>
          <w:szCs w:val="20"/>
          <w:lang w:val="en"/>
        </w:rPr>
        <w:t>VirtualBox</w:t>
      </w:r>
      <w:r w:rsidRPr="00F04AB8">
        <w:rPr>
          <w:sz w:val="20"/>
          <w:szCs w:val="20"/>
          <w:lang w:val="en"/>
        </w:rPr>
        <w:t>需要扩展映像文件的事实会消耗额外的计算资源，因此，直到磁盘文件大小稳定后，写入操作可能比使用固定大小的磁盘更慢。然而，一段时间后，增长速度将会放缓，写作操作的平均罚款将可以忽略不计。</w:t>
      </w:r>
    </w:p>
    <w:p w14:paraId="3416424C" w14:textId="77777777" w:rsidR="00F04AB8" w:rsidRPr="00F04AB8" w:rsidRDefault="00F04AB8" w:rsidP="00F04AB8">
      <w:pPr>
        <w:rPr>
          <w:b/>
          <w:bCs/>
          <w:sz w:val="20"/>
          <w:szCs w:val="20"/>
          <w:lang w:val="en"/>
        </w:rPr>
      </w:pPr>
      <w:bookmarkStart w:id="131" w:name="vdis"/>
      <w:bookmarkEnd w:id="131"/>
      <w:r w:rsidRPr="00F04AB8">
        <w:rPr>
          <w:b/>
          <w:bCs/>
          <w:sz w:val="20"/>
          <w:szCs w:val="20"/>
          <w:lang w:val="en"/>
        </w:rPr>
        <w:t>5.3</w:t>
      </w:r>
      <w:r w:rsidRPr="00F04AB8">
        <w:rPr>
          <w:b/>
          <w:bCs/>
          <w:sz w:val="20"/>
          <w:szCs w:val="20"/>
          <w:lang w:val="en"/>
        </w:rPr>
        <w:t>。虚拟媒体管理器</w:t>
      </w:r>
    </w:p>
    <w:p w14:paraId="54FA38F2"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跟踪虚拟机正在使用的所有硬盘，</w:t>
      </w:r>
      <w:r w:rsidRPr="00F04AB8">
        <w:rPr>
          <w:sz w:val="20"/>
          <w:szCs w:val="20"/>
          <w:lang w:val="en"/>
        </w:rPr>
        <w:t>CD / DVD-ROM</w:t>
      </w:r>
      <w:r w:rsidRPr="00F04AB8">
        <w:rPr>
          <w:sz w:val="20"/>
          <w:szCs w:val="20"/>
          <w:lang w:val="en"/>
        </w:rPr>
        <w:t>和软盘映像。这些通常被称为</w:t>
      </w:r>
      <w:r w:rsidRPr="00F04AB8">
        <w:rPr>
          <w:sz w:val="20"/>
          <w:szCs w:val="20"/>
          <w:lang w:val="en"/>
        </w:rPr>
        <w:t>“</w:t>
      </w:r>
      <w:r w:rsidRPr="00F04AB8">
        <w:rPr>
          <w:sz w:val="20"/>
          <w:szCs w:val="20"/>
          <w:lang w:val="en"/>
        </w:rPr>
        <w:t>已知媒体</w:t>
      </w:r>
      <w:r w:rsidRPr="00F04AB8">
        <w:rPr>
          <w:sz w:val="20"/>
          <w:szCs w:val="20"/>
          <w:lang w:val="en"/>
        </w:rPr>
        <w:t>”</w:t>
      </w:r>
      <w:r w:rsidRPr="00F04AB8">
        <w:rPr>
          <w:sz w:val="20"/>
          <w:szCs w:val="20"/>
          <w:lang w:val="en"/>
        </w:rPr>
        <w:t>，来自两个来源：</w:t>
      </w:r>
    </w:p>
    <w:p w14:paraId="1E6785DD" w14:textId="77777777" w:rsidR="00F04AB8" w:rsidRPr="00F04AB8" w:rsidRDefault="00F04AB8" w:rsidP="00F04AB8">
      <w:pPr>
        <w:numPr>
          <w:ilvl w:val="0"/>
          <w:numId w:val="57"/>
        </w:numPr>
        <w:rPr>
          <w:sz w:val="20"/>
          <w:szCs w:val="20"/>
          <w:lang w:val="en"/>
        </w:rPr>
      </w:pPr>
      <w:r w:rsidRPr="00F04AB8">
        <w:rPr>
          <w:sz w:val="20"/>
          <w:szCs w:val="20"/>
          <w:lang w:val="en"/>
        </w:rPr>
        <w:t>目前所有媒体都附加到虚拟机上</w:t>
      </w:r>
      <w:r w:rsidRPr="00F04AB8">
        <w:rPr>
          <w:sz w:val="20"/>
          <w:szCs w:val="20"/>
          <w:lang w:val="en"/>
        </w:rPr>
        <w:t>;</w:t>
      </w:r>
    </w:p>
    <w:p w14:paraId="048742FC" w14:textId="77777777" w:rsidR="00F04AB8" w:rsidRPr="00F04AB8" w:rsidRDefault="00F04AB8" w:rsidP="00F04AB8">
      <w:pPr>
        <w:numPr>
          <w:ilvl w:val="0"/>
          <w:numId w:val="57"/>
        </w:numPr>
        <w:rPr>
          <w:sz w:val="20"/>
          <w:szCs w:val="20"/>
          <w:lang w:val="en"/>
        </w:rPr>
      </w:pPr>
      <w:r w:rsidRPr="00F04AB8">
        <w:rPr>
          <w:sz w:val="20"/>
          <w:szCs w:val="20"/>
          <w:lang w:val="en"/>
        </w:rPr>
        <w:t>“</w:t>
      </w:r>
      <w:r w:rsidRPr="00F04AB8">
        <w:rPr>
          <w:sz w:val="20"/>
          <w:szCs w:val="20"/>
          <w:lang w:val="en"/>
        </w:rPr>
        <w:t>注册</w:t>
      </w:r>
      <w:r w:rsidRPr="00F04AB8">
        <w:rPr>
          <w:sz w:val="20"/>
          <w:szCs w:val="20"/>
          <w:lang w:val="en"/>
        </w:rPr>
        <w:t>”</w:t>
      </w:r>
      <w:r w:rsidRPr="00F04AB8">
        <w:rPr>
          <w:sz w:val="20"/>
          <w:szCs w:val="20"/>
          <w:lang w:val="en"/>
        </w:rPr>
        <w:t>媒体兼容于</w:t>
      </w:r>
      <w:r w:rsidRPr="00F04AB8">
        <w:rPr>
          <w:sz w:val="20"/>
          <w:szCs w:val="20"/>
          <w:lang w:val="en"/>
        </w:rPr>
        <w:t>4.0</w:t>
      </w:r>
      <w:r w:rsidRPr="00F04AB8">
        <w:rPr>
          <w:sz w:val="20"/>
          <w:szCs w:val="20"/>
          <w:lang w:val="en"/>
        </w:rPr>
        <w:t>版之前的</w:t>
      </w:r>
      <w:r w:rsidRPr="00F04AB8">
        <w:rPr>
          <w:sz w:val="20"/>
          <w:szCs w:val="20"/>
          <w:lang w:val="en"/>
        </w:rPr>
        <w:t>VirtualBox</w:t>
      </w:r>
      <w:r w:rsidRPr="00F04AB8">
        <w:rPr>
          <w:sz w:val="20"/>
          <w:szCs w:val="20"/>
          <w:lang w:val="en"/>
        </w:rPr>
        <w:t>版本。有关媒体注册如何更改版本</w:t>
      </w:r>
      <w:r w:rsidRPr="00F04AB8">
        <w:rPr>
          <w:sz w:val="20"/>
          <w:szCs w:val="20"/>
          <w:lang w:val="en"/>
        </w:rPr>
        <w:t>4.0</w:t>
      </w:r>
      <w:r w:rsidRPr="00F04AB8">
        <w:rPr>
          <w:sz w:val="20"/>
          <w:szCs w:val="20"/>
          <w:lang w:val="en"/>
        </w:rPr>
        <w:t>的详细信息，请参阅</w:t>
      </w:r>
      <w:hyperlink r:id="rId134" w:anchor="vboxconfigdata" w:tooltip="10.1。 VirtualBox存储其文件的位置" w:history="1">
        <w:r w:rsidRPr="00F04AB8">
          <w:rPr>
            <w:rStyle w:val="a3"/>
            <w:sz w:val="20"/>
            <w:szCs w:val="20"/>
            <w:lang w:val="en"/>
          </w:rPr>
          <w:t>第</w:t>
        </w:r>
        <w:r w:rsidRPr="00F04AB8">
          <w:rPr>
            <w:rStyle w:val="a3"/>
            <w:sz w:val="20"/>
            <w:szCs w:val="20"/>
            <w:lang w:val="en"/>
          </w:rPr>
          <w:t>10.1</w:t>
        </w:r>
        <w:r w:rsidRPr="00F04AB8">
          <w:rPr>
            <w:rStyle w:val="a3"/>
            <w:sz w:val="20"/>
            <w:szCs w:val="20"/>
            <w:lang w:val="en"/>
          </w:rPr>
          <w:t>节</w:t>
        </w:r>
        <w:r w:rsidRPr="00F04AB8">
          <w:rPr>
            <w:rStyle w:val="a3"/>
            <w:sz w:val="20"/>
            <w:szCs w:val="20"/>
            <w:lang w:val="en"/>
          </w:rPr>
          <w:t>“VirtualBox</w:t>
        </w:r>
        <w:r w:rsidRPr="00F04AB8">
          <w:rPr>
            <w:rStyle w:val="a3"/>
            <w:sz w:val="20"/>
            <w:szCs w:val="20"/>
            <w:lang w:val="en"/>
          </w:rPr>
          <w:t>存储其文件的位置</w:t>
        </w:r>
        <w:r w:rsidRPr="00F04AB8">
          <w:rPr>
            <w:rStyle w:val="a3"/>
            <w:sz w:val="20"/>
            <w:szCs w:val="20"/>
            <w:lang w:val="en"/>
          </w:rPr>
          <w:t>”</w:t>
        </w:r>
      </w:hyperlink>
      <w:r w:rsidRPr="00F04AB8">
        <w:rPr>
          <w:sz w:val="20"/>
          <w:szCs w:val="20"/>
          <w:lang w:val="en"/>
        </w:rPr>
        <w:t>。</w:t>
      </w:r>
    </w:p>
    <w:p w14:paraId="54216CE7" w14:textId="77777777" w:rsidR="00F04AB8" w:rsidRPr="00F04AB8" w:rsidRDefault="00F04AB8" w:rsidP="00F04AB8">
      <w:pPr>
        <w:rPr>
          <w:sz w:val="20"/>
          <w:szCs w:val="20"/>
          <w:lang w:val="en"/>
        </w:rPr>
      </w:pPr>
      <w:r w:rsidRPr="00F04AB8">
        <w:rPr>
          <w:sz w:val="20"/>
          <w:szCs w:val="20"/>
          <w:lang w:val="en"/>
        </w:rPr>
        <w:t>可以在</w:t>
      </w:r>
      <w:r w:rsidRPr="00F04AB8">
        <w:rPr>
          <w:b/>
          <w:bCs/>
          <w:sz w:val="20"/>
          <w:szCs w:val="20"/>
          <w:lang w:val="en"/>
        </w:rPr>
        <w:t>虚拟媒体管理器中</w:t>
      </w:r>
      <w:r w:rsidRPr="00F04AB8">
        <w:rPr>
          <w:sz w:val="20"/>
          <w:szCs w:val="20"/>
          <w:lang w:val="en"/>
        </w:rPr>
        <w:t>查看和更改已知媒体，您可以从</w:t>
      </w:r>
      <w:r w:rsidRPr="00F04AB8">
        <w:rPr>
          <w:sz w:val="20"/>
          <w:szCs w:val="20"/>
          <w:lang w:val="en"/>
        </w:rPr>
        <w:t>VirtualBox</w:t>
      </w:r>
      <w:r w:rsidRPr="00F04AB8">
        <w:rPr>
          <w:sz w:val="20"/>
          <w:szCs w:val="20"/>
          <w:lang w:val="en"/>
        </w:rPr>
        <w:t>主窗口中的</w:t>
      </w:r>
      <w:r w:rsidRPr="00F04AB8">
        <w:rPr>
          <w:sz w:val="20"/>
          <w:szCs w:val="20"/>
          <w:lang w:val="en"/>
        </w:rPr>
        <w:t>“</w:t>
      </w:r>
      <w:r w:rsidRPr="00F04AB8">
        <w:rPr>
          <w:sz w:val="20"/>
          <w:szCs w:val="20"/>
          <w:lang w:val="en"/>
        </w:rPr>
        <w:t>文件</w:t>
      </w:r>
      <w:r w:rsidRPr="00F04AB8">
        <w:rPr>
          <w:sz w:val="20"/>
          <w:szCs w:val="20"/>
          <w:lang w:val="en"/>
        </w:rPr>
        <w:t>”</w:t>
      </w:r>
      <w:r w:rsidRPr="00F04AB8">
        <w:rPr>
          <w:sz w:val="20"/>
          <w:szCs w:val="20"/>
          <w:lang w:val="en"/>
        </w:rPr>
        <w:t>菜单访问它们。</w:t>
      </w:r>
    </w:p>
    <w:tbl>
      <w:tblPr>
        <w:tblW w:w="8500" w:type="dxa"/>
        <w:jc w:val="center"/>
        <w:tblCellSpacing w:w="0" w:type="dxa"/>
        <w:tblCellMar>
          <w:left w:w="0" w:type="dxa"/>
          <w:right w:w="0" w:type="dxa"/>
        </w:tblCellMar>
        <w:tblLook w:val="04A0" w:firstRow="1" w:lastRow="0" w:firstColumn="1" w:lastColumn="0" w:noHBand="0" w:noVBand="1"/>
      </w:tblPr>
      <w:tblGrid>
        <w:gridCol w:w="8520"/>
      </w:tblGrid>
      <w:tr w:rsidR="00F04AB8" w:rsidRPr="00F04AB8" w14:paraId="54E0F899" w14:textId="77777777" w:rsidTr="00F04AB8">
        <w:trPr>
          <w:tblCellSpacing w:w="0" w:type="dxa"/>
          <w:jc w:val="center"/>
        </w:trPr>
        <w:tc>
          <w:tcPr>
            <w:tcW w:w="0" w:type="auto"/>
            <w:vAlign w:val="center"/>
            <w:hideMark/>
          </w:tcPr>
          <w:p w14:paraId="215BABF7" w14:textId="7C73D428" w:rsidR="00F04AB8" w:rsidRPr="00F04AB8" w:rsidRDefault="00F04AB8" w:rsidP="00F04AB8">
            <w:pPr>
              <w:rPr>
                <w:sz w:val="20"/>
                <w:szCs w:val="20"/>
              </w:rPr>
            </w:pPr>
            <w:r w:rsidRPr="00F04AB8">
              <w:rPr>
                <w:noProof/>
                <w:sz w:val="20"/>
                <w:szCs w:val="20"/>
              </w:rPr>
              <w:drawing>
                <wp:inline distT="0" distB="0" distL="0" distR="0" wp14:anchorId="0B168B00" wp14:editId="08E2B62F">
                  <wp:extent cx="5401945" cy="4173855"/>
                  <wp:effectExtent l="0" t="0" r="8255" b="0"/>
                  <wp:docPr id="61" name="图片 61" descr="https://www.virtualbox.org/manual/images/virtual-dis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virtualbox.org/manual/images/virtual-disk-manager.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1945" cy="4173855"/>
                          </a:xfrm>
                          <a:prstGeom prst="rect">
                            <a:avLst/>
                          </a:prstGeom>
                          <a:noFill/>
                          <a:ln>
                            <a:noFill/>
                          </a:ln>
                        </pic:spPr>
                      </pic:pic>
                    </a:graphicData>
                  </a:graphic>
                </wp:inline>
              </w:drawing>
            </w:r>
          </w:p>
        </w:tc>
      </w:tr>
    </w:tbl>
    <w:p w14:paraId="55ADE590" w14:textId="77777777" w:rsidR="00F04AB8" w:rsidRPr="00F04AB8" w:rsidRDefault="00F04AB8" w:rsidP="00F04AB8">
      <w:pPr>
        <w:rPr>
          <w:sz w:val="20"/>
          <w:szCs w:val="20"/>
          <w:lang w:val="en"/>
        </w:rPr>
      </w:pPr>
      <w:r w:rsidRPr="00F04AB8">
        <w:rPr>
          <w:sz w:val="20"/>
          <w:szCs w:val="20"/>
          <w:lang w:val="en"/>
        </w:rPr>
        <w:t>已知的媒体可以方便地分组在三个可选格式的三个选项卡中。这些格式是：</w:t>
      </w:r>
    </w:p>
    <w:p w14:paraId="0B4CB94E" w14:textId="77777777" w:rsidR="00F04AB8" w:rsidRPr="00F04AB8" w:rsidRDefault="00F04AB8" w:rsidP="00F04AB8">
      <w:pPr>
        <w:numPr>
          <w:ilvl w:val="0"/>
          <w:numId w:val="58"/>
        </w:numPr>
        <w:rPr>
          <w:sz w:val="20"/>
          <w:szCs w:val="20"/>
          <w:lang w:val="en"/>
        </w:rPr>
      </w:pPr>
      <w:r w:rsidRPr="00F04AB8">
        <w:rPr>
          <w:sz w:val="20"/>
          <w:szCs w:val="20"/>
          <w:lang w:val="en"/>
        </w:rPr>
        <w:t>VirtualBox</w:t>
      </w:r>
      <w:r w:rsidRPr="00F04AB8">
        <w:rPr>
          <w:sz w:val="20"/>
          <w:szCs w:val="20"/>
          <w:lang w:val="en"/>
        </w:rPr>
        <w:t>自己的虚拟磁盘映像（</w:t>
      </w:r>
      <w:r w:rsidRPr="00F04AB8">
        <w:rPr>
          <w:sz w:val="20"/>
          <w:szCs w:val="20"/>
          <w:lang w:val="en"/>
        </w:rPr>
        <w:t>VDI</w:t>
      </w:r>
      <w:r w:rsidRPr="00F04AB8">
        <w:rPr>
          <w:sz w:val="20"/>
          <w:szCs w:val="20"/>
          <w:lang w:val="en"/>
        </w:rPr>
        <w:t>）格式或上一章列出的第三方格式的硬盘映像</w:t>
      </w:r>
      <w:r w:rsidRPr="00F04AB8">
        <w:rPr>
          <w:sz w:val="20"/>
          <w:szCs w:val="20"/>
          <w:lang w:val="en"/>
        </w:rPr>
        <w:t>;</w:t>
      </w:r>
    </w:p>
    <w:p w14:paraId="196D9FB5" w14:textId="77777777" w:rsidR="00F04AB8" w:rsidRPr="00F04AB8" w:rsidRDefault="00F04AB8" w:rsidP="00F04AB8">
      <w:pPr>
        <w:numPr>
          <w:ilvl w:val="0"/>
          <w:numId w:val="58"/>
        </w:numPr>
        <w:rPr>
          <w:sz w:val="20"/>
          <w:szCs w:val="20"/>
          <w:lang w:val="en"/>
        </w:rPr>
      </w:pPr>
      <w:r w:rsidRPr="00F04AB8">
        <w:rPr>
          <w:sz w:val="20"/>
          <w:szCs w:val="20"/>
          <w:lang w:val="en"/>
        </w:rPr>
        <w:t>标准</w:t>
      </w:r>
      <w:r w:rsidRPr="00F04AB8">
        <w:rPr>
          <w:sz w:val="20"/>
          <w:szCs w:val="20"/>
          <w:lang w:val="en"/>
        </w:rPr>
        <w:t>ISO</w:t>
      </w:r>
      <w:r w:rsidRPr="00F04AB8">
        <w:rPr>
          <w:sz w:val="20"/>
          <w:szCs w:val="20"/>
          <w:lang w:val="en"/>
        </w:rPr>
        <w:t>格式的</w:t>
      </w:r>
      <w:r w:rsidRPr="00F04AB8">
        <w:rPr>
          <w:sz w:val="20"/>
          <w:szCs w:val="20"/>
          <w:lang w:val="en"/>
        </w:rPr>
        <w:t>CD / DVD</w:t>
      </w:r>
      <w:r w:rsidRPr="00F04AB8">
        <w:rPr>
          <w:sz w:val="20"/>
          <w:szCs w:val="20"/>
          <w:lang w:val="en"/>
        </w:rPr>
        <w:t>图像</w:t>
      </w:r>
      <w:r w:rsidRPr="00F04AB8">
        <w:rPr>
          <w:sz w:val="20"/>
          <w:szCs w:val="20"/>
          <w:lang w:val="en"/>
        </w:rPr>
        <w:t>;</w:t>
      </w:r>
    </w:p>
    <w:p w14:paraId="1D94A957" w14:textId="77777777" w:rsidR="00F04AB8" w:rsidRPr="00F04AB8" w:rsidRDefault="00F04AB8" w:rsidP="00F04AB8">
      <w:pPr>
        <w:numPr>
          <w:ilvl w:val="0"/>
          <w:numId w:val="58"/>
        </w:numPr>
        <w:rPr>
          <w:sz w:val="20"/>
          <w:szCs w:val="20"/>
          <w:lang w:val="en"/>
        </w:rPr>
      </w:pPr>
      <w:r w:rsidRPr="00F04AB8">
        <w:rPr>
          <w:sz w:val="20"/>
          <w:szCs w:val="20"/>
          <w:lang w:val="en"/>
        </w:rPr>
        <w:t>标准</w:t>
      </w:r>
      <w:r w:rsidRPr="00F04AB8">
        <w:rPr>
          <w:sz w:val="20"/>
          <w:szCs w:val="20"/>
          <w:lang w:val="en"/>
        </w:rPr>
        <w:t>RAW</w:t>
      </w:r>
      <w:r w:rsidRPr="00F04AB8">
        <w:rPr>
          <w:sz w:val="20"/>
          <w:szCs w:val="20"/>
          <w:lang w:val="en"/>
        </w:rPr>
        <w:t>格式的软盘映像。</w:t>
      </w:r>
    </w:p>
    <w:p w14:paraId="6B312620" w14:textId="77777777" w:rsidR="00F04AB8" w:rsidRPr="00F04AB8" w:rsidRDefault="00F04AB8" w:rsidP="00F04AB8">
      <w:pPr>
        <w:rPr>
          <w:sz w:val="20"/>
          <w:szCs w:val="20"/>
          <w:lang w:val="en"/>
        </w:rPr>
      </w:pPr>
      <w:r w:rsidRPr="00F04AB8">
        <w:rPr>
          <w:sz w:val="20"/>
          <w:szCs w:val="20"/>
          <w:lang w:val="en"/>
        </w:rPr>
        <w:t>如上图截图所示，对于每个图像，</w:t>
      </w:r>
      <w:r w:rsidRPr="00F04AB8">
        <w:rPr>
          <w:sz w:val="20"/>
          <w:szCs w:val="20"/>
          <w:lang w:val="en"/>
        </w:rPr>
        <w:t>Virtual Media Manager</w:t>
      </w:r>
      <w:r w:rsidRPr="00F04AB8">
        <w:rPr>
          <w:sz w:val="20"/>
          <w:szCs w:val="20"/>
          <w:lang w:val="en"/>
        </w:rPr>
        <w:t>会显示图像文件和其他信息的完整路径，例如图像当前附加到的虚拟机（如果有的话）。</w:t>
      </w:r>
    </w:p>
    <w:p w14:paraId="57908A51" w14:textId="77777777" w:rsidR="00F04AB8" w:rsidRPr="00F04AB8" w:rsidRDefault="00F04AB8" w:rsidP="00F04AB8">
      <w:pPr>
        <w:rPr>
          <w:sz w:val="20"/>
          <w:szCs w:val="20"/>
          <w:lang w:val="en"/>
        </w:rPr>
      </w:pPr>
      <w:r w:rsidRPr="00F04AB8">
        <w:rPr>
          <w:sz w:val="20"/>
          <w:szCs w:val="20"/>
          <w:lang w:val="en"/>
        </w:rPr>
        <w:t>虚拟媒体管理器允许您</w:t>
      </w:r>
    </w:p>
    <w:p w14:paraId="5F172675" w14:textId="77777777" w:rsidR="00F04AB8" w:rsidRPr="00F04AB8" w:rsidRDefault="00F04AB8" w:rsidP="00F04AB8">
      <w:pPr>
        <w:numPr>
          <w:ilvl w:val="0"/>
          <w:numId w:val="59"/>
        </w:numPr>
        <w:rPr>
          <w:sz w:val="20"/>
          <w:szCs w:val="20"/>
          <w:lang w:val="en"/>
        </w:rPr>
      </w:pPr>
      <w:r w:rsidRPr="00F04AB8">
        <w:rPr>
          <w:b/>
          <w:bCs/>
          <w:sz w:val="20"/>
          <w:szCs w:val="20"/>
          <w:lang w:val="en"/>
        </w:rPr>
        <w:t>除去</w:t>
      </w:r>
      <w:r w:rsidRPr="00F04AB8">
        <w:rPr>
          <w:sz w:val="20"/>
          <w:szCs w:val="20"/>
          <w:lang w:val="en"/>
        </w:rPr>
        <w:t>从注册表的图像（和当这样做时选择性地删除的图像文件）</w:t>
      </w:r>
      <w:r w:rsidRPr="00F04AB8">
        <w:rPr>
          <w:sz w:val="20"/>
          <w:szCs w:val="20"/>
          <w:lang w:val="en"/>
        </w:rPr>
        <w:t>;</w:t>
      </w:r>
    </w:p>
    <w:p w14:paraId="162B38F6" w14:textId="77777777" w:rsidR="00F04AB8" w:rsidRPr="00F04AB8" w:rsidRDefault="00F04AB8" w:rsidP="00F04AB8">
      <w:pPr>
        <w:numPr>
          <w:ilvl w:val="0"/>
          <w:numId w:val="59"/>
        </w:numPr>
        <w:rPr>
          <w:sz w:val="20"/>
          <w:szCs w:val="20"/>
          <w:lang w:val="en"/>
        </w:rPr>
      </w:pPr>
      <w:r w:rsidRPr="00F04AB8">
        <w:rPr>
          <w:b/>
          <w:bCs/>
          <w:sz w:val="20"/>
          <w:szCs w:val="20"/>
          <w:lang w:val="en"/>
        </w:rPr>
        <w:t>“</w:t>
      </w:r>
      <w:r w:rsidRPr="00F04AB8">
        <w:rPr>
          <w:b/>
          <w:bCs/>
          <w:sz w:val="20"/>
          <w:szCs w:val="20"/>
          <w:lang w:val="en"/>
        </w:rPr>
        <w:t>释放</w:t>
      </w:r>
      <w:r w:rsidRPr="00F04AB8">
        <w:rPr>
          <w:b/>
          <w:bCs/>
          <w:sz w:val="20"/>
          <w:szCs w:val="20"/>
          <w:lang w:val="en"/>
        </w:rPr>
        <w:t>”</w:t>
      </w:r>
      <w:r w:rsidRPr="00F04AB8">
        <w:rPr>
          <w:sz w:val="20"/>
          <w:szCs w:val="20"/>
          <w:lang w:val="en"/>
        </w:rPr>
        <w:t>图像，即将其从虚拟机分离，如果它当前作为虚拟硬盘连接到一个虚拟机。</w:t>
      </w:r>
    </w:p>
    <w:p w14:paraId="133502C5" w14:textId="77777777" w:rsidR="00F04AB8" w:rsidRPr="00F04AB8" w:rsidRDefault="00F04AB8" w:rsidP="00F04AB8">
      <w:pPr>
        <w:numPr>
          <w:ilvl w:val="0"/>
          <w:numId w:val="59"/>
        </w:numPr>
        <w:rPr>
          <w:sz w:val="20"/>
          <w:szCs w:val="20"/>
          <w:lang w:val="en"/>
        </w:rPr>
      </w:pPr>
      <w:r w:rsidRPr="00F04AB8">
        <w:rPr>
          <w:b/>
          <w:bCs/>
          <w:sz w:val="20"/>
          <w:szCs w:val="20"/>
          <w:lang w:val="en"/>
        </w:rPr>
        <w:t>复制</w:t>
      </w:r>
      <w:r w:rsidRPr="00F04AB8">
        <w:rPr>
          <w:sz w:val="20"/>
          <w:szCs w:val="20"/>
          <w:lang w:val="en"/>
        </w:rPr>
        <w:t>一个虚拟硬盘，到另一个目标类型可以不同，选项是</w:t>
      </w:r>
      <w:r w:rsidRPr="00F04AB8">
        <w:rPr>
          <w:sz w:val="20"/>
          <w:szCs w:val="20"/>
          <w:lang w:val="en"/>
        </w:rPr>
        <w:t xml:space="preserve"> - VDI</w:t>
      </w:r>
      <w:r w:rsidRPr="00F04AB8">
        <w:rPr>
          <w:sz w:val="20"/>
          <w:szCs w:val="20"/>
          <w:lang w:val="en"/>
        </w:rPr>
        <w:t>，</w:t>
      </w:r>
      <w:r w:rsidRPr="00F04AB8">
        <w:rPr>
          <w:sz w:val="20"/>
          <w:szCs w:val="20"/>
          <w:lang w:val="en"/>
        </w:rPr>
        <w:t>VHD</w:t>
      </w:r>
      <w:r w:rsidRPr="00F04AB8">
        <w:rPr>
          <w:sz w:val="20"/>
          <w:szCs w:val="20"/>
          <w:lang w:val="en"/>
        </w:rPr>
        <w:t>或</w:t>
      </w:r>
      <w:r w:rsidRPr="00F04AB8">
        <w:rPr>
          <w:sz w:val="20"/>
          <w:szCs w:val="20"/>
          <w:lang w:val="en"/>
        </w:rPr>
        <w:t>VMDK</w:t>
      </w:r>
      <w:r w:rsidRPr="00F04AB8">
        <w:rPr>
          <w:sz w:val="20"/>
          <w:szCs w:val="20"/>
          <w:lang w:val="en"/>
        </w:rPr>
        <w:t>。</w:t>
      </w:r>
    </w:p>
    <w:p w14:paraId="73B80B64" w14:textId="77777777" w:rsidR="00F04AB8" w:rsidRPr="00F04AB8" w:rsidRDefault="00F04AB8" w:rsidP="00F04AB8">
      <w:pPr>
        <w:numPr>
          <w:ilvl w:val="0"/>
          <w:numId w:val="59"/>
        </w:numPr>
        <w:rPr>
          <w:sz w:val="20"/>
          <w:szCs w:val="20"/>
          <w:lang w:val="en"/>
        </w:rPr>
      </w:pPr>
      <w:r w:rsidRPr="00F04AB8">
        <w:rPr>
          <w:b/>
          <w:bCs/>
          <w:sz w:val="20"/>
          <w:szCs w:val="20"/>
          <w:lang w:val="en"/>
        </w:rPr>
        <w:t>修改</w:t>
      </w:r>
      <w:r w:rsidRPr="00F04AB8">
        <w:rPr>
          <w:sz w:val="20"/>
          <w:szCs w:val="20"/>
          <w:lang w:val="en"/>
        </w:rPr>
        <w:t>磁盘映像文件的属性</w:t>
      </w:r>
      <w:r w:rsidRPr="00F04AB8">
        <w:rPr>
          <w:sz w:val="20"/>
          <w:szCs w:val="20"/>
          <w:lang w:val="en"/>
        </w:rPr>
        <w:t xml:space="preserve"> - </w:t>
      </w:r>
      <w:r w:rsidRPr="00F04AB8">
        <w:rPr>
          <w:sz w:val="20"/>
          <w:szCs w:val="20"/>
          <w:lang w:val="en"/>
        </w:rPr>
        <w:t>可用选项有：正常，不可变，写通，可共享，多连接。</w:t>
      </w:r>
    </w:p>
    <w:p w14:paraId="7699F4A2" w14:textId="77777777" w:rsidR="00F04AB8" w:rsidRPr="00F04AB8" w:rsidRDefault="00F04AB8" w:rsidP="00F04AB8">
      <w:pPr>
        <w:numPr>
          <w:ilvl w:val="0"/>
          <w:numId w:val="59"/>
        </w:numPr>
        <w:rPr>
          <w:sz w:val="20"/>
          <w:szCs w:val="20"/>
          <w:lang w:val="en"/>
        </w:rPr>
      </w:pPr>
      <w:r w:rsidRPr="00F04AB8">
        <w:rPr>
          <w:b/>
          <w:bCs/>
          <w:sz w:val="20"/>
          <w:szCs w:val="20"/>
          <w:lang w:val="en"/>
        </w:rPr>
        <w:t>刷新</w:t>
      </w:r>
      <w:r w:rsidRPr="00F04AB8">
        <w:rPr>
          <w:sz w:val="20"/>
          <w:szCs w:val="20"/>
          <w:lang w:val="en"/>
        </w:rPr>
        <w:t>当前在窗口中选择的磁盘映像的显示属性的值。</w:t>
      </w:r>
    </w:p>
    <w:p w14:paraId="0B4AEE0E" w14:textId="77777777" w:rsidR="00F04AB8" w:rsidRPr="00F04AB8" w:rsidRDefault="00F04AB8" w:rsidP="00F04AB8">
      <w:pPr>
        <w:rPr>
          <w:sz w:val="20"/>
          <w:szCs w:val="20"/>
          <w:lang w:val="en"/>
        </w:rPr>
      </w:pPr>
      <w:r w:rsidRPr="00F04AB8">
        <w:rPr>
          <w:sz w:val="20"/>
          <w:szCs w:val="20"/>
          <w:lang w:val="en"/>
        </w:rPr>
        <w:t>通过选择窗口顶部显示的选项，或右键单击介质并从下拉菜单中显示的选项中选择介质，可以访问这些命令。</w:t>
      </w:r>
    </w:p>
    <w:p w14:paraId="549B44A9"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4.0</w:t>
      </w:r>
      <w:r w:rsidRPr="00F04AB8">
        <w:rPr>
          <w:sz w:val="20"/>
          <w:szCs w:val="20"/>
          <w:lang w:val="en"/>
        </w:rPr>
        <w:t>开始，要</w:t>
      </w:r>
      <w:r w:rsidRPr="00F04AB8">
        <w:rPr>
          <w:b/>
          <w:bCs/>
          <w:sz w:val="20"/>
          <w:szCs w:val="20"/>
          <w:lang w:val="en"/>
        </w:rPr>
        <w:t>创建新的磁盘映像，</w:t>
      </w:r>
      <w:r w:rsidRPr="00F04AB8">
        <w:rPr>
          <w:sz w:val="20"/>
          <w:szCs w:val="20"/>
          <w:lang w:val="en"/>
        </w:rPr>
        <w:t>请使用虚拟机设置对话框中的</w:t>
      </w:r>
      <w:r w:rsidRPr="00F04AB8">
        <w:rPr>
          <w:sz w:val="20"/>
          <w:szCs w:val="20"/>
          <w:lang w:val="en"/>
        </w:rPr>
        <w:t>“</w:t>
      </w:r>
      <w:r w:rsidRPr="00F04AB8">
        <w:rPr>
          <w:sz w:val="20"/>
          <w:szCs w:val="20"/>
          <w:lang w:val="en"/>
        </w:rPr>
        <w:t>存储</w:t>
      </w:r>
      <w:r w:rsidRPr="00F04AB8">
        <w:rPr>
          <w:sz w:val="20"/>
          <w:szCs w:val="20"/>
          <w:lang w:val="en"/>
        </w:rPr>
        <w:t>”</w:t>
      </w:r>
      <w:r w:rsidRPr="00F04AB8">
        <w:rPr>
          <w:sz w:val="20"/>
          <w:szCs w:val="20"/>
          <w:lang w:val="en"/>
        </w:rPr>
        <w:t>页面，因为磁盘映像现在默认存储在每台机器自己的文件夹中。</w:t>
      </w:r>
    </w:p>
    <w:p w14:paraId="63A5DC5D" w14:textId="77777777" w:rsidR="00F04AB8" w:rsidRPr="00F04AB8" w:rsidRDefault="00F04AB8" w:rsidP="00F04AB8">
      <w:pPr>
        <w:rPr>
          <w:sz w:val="20"/>
          <w:szCs w:val="20"/>
          <w:lang w:val="en"/>
        </w:rPr>
      </w:pPr>
      <w:r w:rsidRPr="00F04AB8">
        <w:rPr>
          <w:sz w:val="20"/>
          <w:szCs w:val="20"/>
          <w:lang w:val="en"/>
        </w:rPr>
        <w:t>硬盘映像文件可以复制到其他主机系统上并导入到虚拟机中，尽管某些客户系统（特别是</w:t>
      </w:r>
      <w:r w:rsidRPr="00F04AB8">
        <w:rPr>
          <w:sz w:val="20"/>
          <w:szCs w:val="20"/>
          <w:lang w:val="en"/>
        </w:rPr>
        <w:t>Windows 2000</w:t>
      </w:r>
      <w:r w:rsidRPr="00F04AB8">
        <w:rPr>
          <w:sz w:val="20"/>
          <w:szCs w:val="20"/>
          <w:lang w:val="en"/>
        </w:rPr>
        <w:t>和</w:t>
      </w:r>
      <w:r w:rsidRPr="00F04AB8">
        <w:rPr>
          <w:sz w:val="20"/>
          <w:szCs w:val="20"/>
          <w:lang w:val="en"/>
        </w:rPr>
        <w:t>XP</w:t>
      </w:r>
      <w:r w:rsidRPr="00F04AB8">
        <w:rPr>
          <w:sz w:val="20"/>
          <w:szCs w:val="20"/>
          <w:lang w:val="en"/>
        </w:rPr>
        <w:t>）将要求以与旧版本相似的方式设置新的虚拟机。</w:t>
      </w:r>
    </w:p>
    <w:p w14:paraId="6D03B4DF" w14:textId="77777777" w:rsidR="00F04AB8" w:rsidRPr="00F04AB8" w:rsidRDefault="00F04AB8" w:rsidP="00F04AB8">
      <w:pPr>
        <w:rPr>
          <w:b/>
          <w:bCs/>
          <w:sz w:val="20"/>
          <w:szCs w:val="20"/>
          <w:lang w:val="en"/>
        </w:rPr>
      </w:pPr>
      <w:r w:rsidRPr="00F04AB8">
        <w:rPr>
          <w:b/>
          <w:bCs/>
          <w:sz w:val="20"/>
          <w:szCs w:val="20"/>
          <w:lang w:val="en"/>
        </w:rPr>
        <w:t>注意</w:t>
      </w:r>
    </w:p>
    <w:p w14:paraId="423ECE17" w14:textId="77777777" w:rsidR="00F04AB8" w:rsidRPr="00F04AB8" w:rsidRDefault="00F04AB8" w:rsidP="00F04AB8">
      <w:pPr>
        <w:rPr>
          <w:sz w:val="20"/>
          <w:szCs w:val="20"/>
          <w:lang w:val="en"/>
        </w:rPr>
      </w:pPr>
      <w:r w:rsidRPr="00F04AB8">
        <w:rPr>
          <w:sz w:val="20"/>
          <w:szCs w:val="20"/>
          <w:lang w:val="en"/>
        </w:rPr>
        <w:t>不要简单地复制虚拟磁盘映像。如果将这样的第二个副本导入到虚拟机中，</w:t>
      </w:r>
      <w:r w:rsidRPr="00F04AB8">
        <w:rPr>
          <w:sz w:val="20"/>
          <w:szCs w:val="20"/>
          <w:lang w:val="en"/>
        </w:rPr>
        <w:t>VirtualBox</w:t>
      </w:r>
      <w:r w:rsidRPr="00F04AB8">
        <w:rPr>
          <w:sz w:val="20"/>
          <w:szCs w:val="20"/>
          <w:lang w:val="en"/>
        </w:rPr>
        <w:t>会抱怨出错，因为</w:t>
      </w:r>
      <w:r w:rsidRPr="00F04AB8">
        <w:rPr>
          <w:sz w:val="20"/>
          <w:szCs w:val="20"/>
          <w:lang w:val="en"/>
        </w:rPr>
        <w:t>VirtualBox</w:t>
      </w:r>
      <w:r w:rsidRPr="00F04AB8">
        <w:rPr>
          <w:sz w:val="20"/>
          <w:szCs w:val="20"/>
          <w:lang w:val="en"/>
        </w:rPr>
        <w:t>会为每个磁盘映像分配一个唯一的标识符（</w:t>
      </w:r>
      <w:r w:rsidRPr="00F04AB8">
        <w:rPr>
          <w:sz w:val="20"/>
          <w:szCs w:val="20"/>
          <w:lang w:val="en"/>
        </w:rPr>
        <w:t>UUID</w:t>
      </w:r>
      <w:r w:rsidRPr="00F04AB8">
        <w:rPr>
          <w:sz w:val="20"/>
          <w:szCs w:val="20"/>
          <w:lang w:val="en"/>
        </w:rPr>
        <w:t>），以确保它只被使用一次。有关此事项的说明</w:t>
      </w:r>
      <w:hyperlink r:id="rId136" w:anchor="cloningvdis" w:tooltip="5.6。 克隆磁盘映像" w:history="1">
        <w:r w:rsidRPr="00F04AB8">
          <w:rPr>
            <w:rStyle w:val="a3"/>
            <w:sz w:val="20"/>
            <w:szCs w:val="20"/>
            <w:lang w:val="en"/>
          </w:rPr>
          <w:t>，</w:t>
        </w:r>
      </w:hyperlink>
      <w:r w:rsidRPr="00F04AB8">
        <w:rPr>
          <w:sz w:val="20"/>
          <w:szCs w:val="20"/>
          <w:lang w:val="en"/>
        </w:rPr>
        <w:t>请参见</w:t>
      </w:r>
      <w:hyperlink r:id="rId137" w:anchor="cloningvdis" w:tooltip="5.6。 克隆磁盘映像" w:history="1">
        <w:r w:rsidRPr="00F04AB8">
          <w:rPr>
            <w:rStyle w:val="a3"/>
            <w:sz w:val="20"/>
            <w:szCs w:val="20"/>
            <w:lang w:val="en"/>
          </w:rPr>
          <w:t>第</w:t>
        </w:r>
        <w:r w:rsidRPr="00F04AB8">
          <w:rPr>
            <w:rStyle w:val="a3"/>
            <w:sz w:val="20"/>
            <w:szCs w:val="20"/>
            <w:lang w:val="en"/>
          </w:rPr>
          <w:t>5.6</w:t>
        </w:r>
        <w:r w:rsidRPr="00F04AB8">
          <w:rPr>
            <w:rStyle w:val="a3"/>
            <w:sz w:val="20"/>
            <w:szCs w:val="20"/>
            <w:lang w:val="en"/>
          </w:rPr>
          <w:t>节</w:t>
        </w:r>
        <w:r w:rsidRPr="00F04AB8">
          <w:rPr>
            <w:rStyle w:val="a3"/>
            <w:sz w:val="20"/>
            <w:szCs w:val="20"/>
            <w:lang w:val="en"/>
          </w:rPr>
          <w:t>“</w:t>
        </w:r>
        <w:r w:rsidRPr="00F04AB8">
          <w:rPr>
            <w:rStyle w:val="a3"/>
            <w:sz w:val="20"/>
            <w:szCs w:val="20"/>
            <w:lang w:val="en"/>
          </w:rPr>
          <w:t>克隆磁盘映像</w:t>
        </w:r>
        <w:r w:rsidRPr="00F04AB8">
          <w:rPr>
            <w:rStyle w:val="a3"/>
            <w:sz w:val="20"/>
            <w:szCs w:val="20"/>
            <w:lang w:val="en"/>
          </w:rPr>
          <w:t>”</w:t>
        </w:r>
      </w:hyperlink>
      <w:r w:rsidRPr="00F04AB8">
        <w:rPr>
          <w:sz w:val="20"/>
          <w:szCs w:val="20"/>
          <w:lang w:val="en"/>
        </w:rPr>
        <w:t>。此外，如果要将虚拟机复制到另一个系统，</w:t>
      </w:r>
      <w:r w:rsidRPr="00F04AB8">
        <w:rPr>
          <w:sz w:val="20"/>
          <w:szCs w:val="20"/>
          <w:lang w:val="en"/>
        </w:rPr>
        <w:t>VirtualBox</w:t>
      </w:r>
      <w:r w:rsidRPr="00F04AB8">
        <w:rPr>
          <w:sz w:val="20"/>
          <w:szCs w:val="20"/>
          <w:lang w:val="en"/>
        </w:rPr>
        <w:t>具有可能更适合您需要的导入</w:t>
      </w:r>
      <w:r w:rsidRPr="00F04AB8">
        <w:rPr>
          <w:sz w:val="20"/>
          <w:szCs w:val="20"/>
          <w:lang w:val="en"/>
        </w:rPr>
        <w:t>/</w:t>
      </w:r>
      <w:r w:rsidRPr="00F04AB8">
        <w:rPr>
          <w:sz w:val="20"/>
          <w:szCs w:val="20"/>
          <w:lang w:val="en"/>
        </w:rPr>
        <w:t>导出工具</w:t>
      </w:r>
      <w:r w:rsidRPr="00F04AB8">
        <w:rPr>
          <w:sz w:val="20"/>
          <w:szCs w:val="20"/>
          <w:lang w:val="en"/>
        </w:rPr>
        <w:t>; </w:t>
      </w:r>
      <w:r w:rsidRPr="00F04AB8">
        <w:rPr>
          <w:sz w:val="20"/>
          <w:szCs w:val="20"/>
          <w:lang w:val="en"/>
        </w:rPr>
        <w:t>请参见</w:t>
      </w:r>
      <w:r w:rsidRPr="00F04AB8">
        <w:rPr>
          <w:sz w:val="20"/>
          <w:szCs w:val="20"/>
          <w:lang w:val="en"/>
        </w:rPr>
        <w:t> </w:t>
      </w:r>
      <w:hyperlink r:id="rId138" w:anchor="ovf" w:tooltip="1.14。 导入和导出虚拟机" w:history="1">
        <w:r w:rsidRPr="00F04AB8">
          <w:rPr>
            <w:rStyle w:val="a3"/>
            <w:sz w:val="20"/>
            <w:szCs w:val="20"/>
            <w:lang w:val="en"/>
          </w:rPr>
          <w:t>第</w:t>
        </w:r>
        <w:r w:rsidRPr="00F04AB8">
          <w:rPr>
            <w:rStyle w:val="a3"/>
            <w:sz w:val="20"/>
            <w:szCs w:val="20"/>
            <w:lang w:val="en"/>
          </w:rPr>
          <w:t>1.14</w:t>
        </w:r>
        <w:r w:rsidRPr="00F04AB8">
          <w:rPr>
            <w:rStyle w:val="a3"/>
            <w:sz w:val="20"/>
            <w:szCs w:val="20"/>
            <w:lang w:val="en"/>
          </w:rPr>
          <w:t>节</w:t>
        </w:r>
        <w:r w:rsidRPr="00F04AB8">
          <w:rPr>
            <w:rStyle w:val="a3"/>
            <w:sz w:val="20"/>
            <w:szCs w:val="20"/>
            <w:lang w:val="en"/>
          </w:rPr>
          <w:t>“</w:t>
        </w:r>
        <w:r w:rsidRPr="00F04AB8">
          <w:rPr>
            <w:rStyle w:val="a3"/>
            <w:sz w:val="20"/>
            <w:szCs w:val="20"/>
            <w:lang w:val="en"/>
          </w:rPr>
          <w:t>导入和导出虚拟机</w:t>
        </w:r>
        <w:r w:rsidRPr="00F04AB8">
          <w:rPr>
            <w:rStyle w:val="a3"/>
            <w:sz w:val="20"/>
            <w:szCs w:val="20"/>
            <w:lang w:val="en"/>
          </w:rPr>
          <w:t>”</w:t>
        </w:r>
      </w:hyperlink>
      <w:r w:rsidRPr="00F04AB8">
        <w:rPr>
          <w:sz w:val="20"/>
          <w:szCs w:val="20"/>
          <w:lang w:val="en"/>
        </w:rPr>
        <w:t>。</w:t>
      </w:r>
    </w:p>
    <w:p w14:paraId="7E752497" w14:textId="77777777" w:rsidR="00F04AB8" w:rsidRPr="00F04AB8" w:rsidRDefault="00F04AB8" w:rsidP="00F04AB8">
      <w:pPr>
        <w:rPr>
          <w:b/>
          <w:bCs/>
          <w:sz w:val="20"/>
          <w:szCs w:val="20"/>
          <w:lang w:val="en"/>
        </w:rPr>
      </w:pPr>
      <w:bookmarkStart w:id="132" w:name="hdimagewrites"/>
      <w:bookmarkEnd w:id="132"/>
      <w:r w:rsidRPr="00F04AB8">
        <w:rPr>
          <w:b/>
          <w:bCs/>
          <w:sz w:val="20"/>
          <w:szCs w:val="20"/>
          <w:lang w:val="en"/>
        </w:rPr>
        <w:t>5.4</w:t>
      </w:r>
      <w:r w:rsidRPr="00F04AB8">
        <w:rPr>
          <w:b/>
          <w:bCs/>
          <w:sz w:val="20"/>
          <w:szCs w:val="20"/>
          <w:lang w:val="en"/>
        </w:rPr>
        <w:t>。特殊图像写入模式</w:t>
      </w:r>
    </w:p>
    <w:p w14:paraId="6F09A5B2" w14:textId="77777777" w:rsidR="00F04AB8" w:rsidRPr="00F04AB8" w:rsidRDefault="00F04AB8" w:rsidP="00F04AB8">
      <w:pPr>
        <w:rPr>
          <w:sz w:val="20"/>
          <w:szCs w:val="20"/>
          <w:lang w:val="en"/>
        </w:rPr>
      </w:pPr>
      <w:r w:rsidRPr="00F04AB8">
        <w:rPr>
          <w:sz w:val="20"/>
          <w:szCs w:val="20"/>
          <w:lang w:val="en"/>
        </w:rPr>
        <w:t>对于</w:t>
      </w:r>
      <w:r w:rsidRPr="00F04AB8">
        <w:rPr>
          <w:sz w:val="20"/>
          <w:szCs w:val="20"/>
          <w:lang w:val="en"/>
        </w:rPr>
        <w:t>VirtualBox</w:t>
      </w:r>
      <w:r w:rsidRPr="00F04AB8">
        <w:rPr>
          <w:sz w:val="20"/>
          <w:szCs w:val="20"/>
          <w:lang w:val="en"/>
        </w:rPr>
        <w:t>支持的每个虚拟磁盘映像，您可以分别确定如何受虚拟机和快照操作的写操作影响。这适用于所有上述图像格式（</w:t>
      </w:r>
      <w:r w:rsidRPr="00F04AB8">
        <w:rPr>
          <w:sz w:val="20"/>
          <w:szCs w:val="20"/>
          <w:lang w:val="en"/>
        </w:rPr>
        <w:t>VDI</w:t>
      </w:r>
      <w:r w:rsidRPr="00F04AB8">
        <w:rPr>
          <w:sz w:val="20"/>
          <w:szCs w:val="20"/>
          <w:lang w:val="en"/>
        </w:rPr>
        <w:t>，</w:t>
      </w:r>
      <w:r w:rsidRPr="00F04AB8">
        <w:rPr>
          <w:sz w:val="20"/>
          <w:szCs w:val="20"/>
          <w:lang w:val="en"/>
        </w:rPr>
        <w:t>VMDK</w:t>
      </w:r>
      <w:r w:rsidRPr="00F04AB8">
        <w:rPr>
          <w:sz w:val="20"/>
          <w:szCs w:val="20"/>
          <w:lang w:val="en"/>
        </w:rPr>
        <w:t>，</w:t>
      </w:r>
      <w:r w:rsidRPr="00F04AB8">
        <w:rPr>
          <w:sz w:val="20"/>
          <w:szCs w:val="20"/>
          <w:lang w:val="en"/>
        </w:rPr>
        <w:t>VHD</w:t>
      </w:r>
      <w:r w:rsidRPr="00F04AB8">
        <w:rPr>
          <w:sz w:val="20"/>
          <w:szCs w:val="20"/>
          <w:lang w:val="en"/>
        </w:rPr>
        <w:t>或</w:t>
      </w:r>
      <w:r w:rsidRPr="00F04AB8">
        <w:rPr>
          <w:sz w:val="20"/>
          <w:szCs w:val="20"/>
          <w:lang w:val="en"/>
        </w:rPr>
        <w:t>HDD</w:t>
      </w:r>
      <w:r w:rsidRPr="00F04AB8">
        <w:rPr>
          <w:sz w:val="20"/>
          <w:szCs w:val="20"/>
          <w:lang w:val="en"/>
        </w:rPr>
        <w:t>），而不管图像是固定大小还是动态分配。</w:t>
      </w:r>
    </w:p>
    <w:p w14:paraId="60268CC8" w14:textId="77777777" w:rsidR="00F04AB8" w:rsidRPr="00F04AB8" w:rsidRDefault="00F04AB8" w:rsidP="00F04AB8">
      <w:pPr>
        <w:rPr>
          <w:sz w:val="20"/>
          <w:szCs w:val="20"/>
          <w:lang w:val="en"/>
        </w:rPr>
      </w:pPr>
      <w:r w:rsidRPr="00F04AB8">
        <w:rPr>
          <w:sz w:val="20"/>
          <w:szCs w:val="20"/>
          <w:lang w:val="en"/>
        </w:rPr>
        <w:t>默认情况下，图像处于</w:t>
      </w:r>
      <w:r w:rsidRPr="00F04AB8">
        <w:rPr>
          <w:sz w:val="20"/>
          <w:szCs w:val="20"/>
          <w:lang w:val="en"/>
        </w:rPr>
        <w:t>“</w:t>
      </w:r>
      <w:r w:rsidRPr="00F04AB8">
        <w:rPr>
          <w:sz w:val="20"/>
          <w:szCs w:val="20"/>
          <w:lang w:val="en"/>
        </w:rPr>
        <w:t>正常</w:t>
      </w:r>
      <w:r w:rsidRPr="00F04AB8">
        <w:rPr>
          <w:sz w:val="20"/>
          <w:szCs w:val="20"/>
          <w:lang w:val="en"/>
        </w:rPr>
        <w:t>”</w:t>
      </w:r>
      <w:r w:rsidRPr="00F04AB8">
        <w:rPr>
          <w:sz w:val="20"/>
          <w:szCs w:val="20"/>
          <w:lang w:val="en"/>
        </w:rPr>
        <w:t>模式。要使用以下列出的非标准模式之一来标记现有图像，请使用</w:t>
      </w:r>
      <w:r w:rsidRPr="00F04AB8">
        <w:rPr>
          <w:sz w:val="20"/>
          <w:szCs w:val="20"/>
          <w:lang w:val="en"/>
        </w:rPr>
        <w:t> VBoxManage modifyhd; </w:t>
      </w:r>
      <w:r w:rsidRPr="00F04AB8">
        <w:rPr>
          <w:sz w:val="20"/>
          <w:szCs w:val="20"/>
          <w:lang w:val="en"/>
        </w:rPr>
        <w:t>见</w:t>
      </w:r>
      <w:hyperlink r:id="rId139" w:anchor="vboxmanage-modifyvdi" w:tooltip="8.23。 VBox管理修改" w:history="1">
        <w:r w:rsidRPr="00F04AB8">
          <w:rPr>
            <w:rStyle w:val="a3"/>
            <w:sz w:val="20"/>
            <w:szCs w:val="20"/>
            <w:lang w:val="en"/>
          </w:rPr>
          <w:t>第</w:t>
        </w:r>
        <w:r w:rsidRPr="00F04AB8">
          <w:rPr>
            <w:rStyle w:val="a3"/>
            <w:sz w:val="20"/>
            <w:szCs w:val="20"/>
            <w:lang w:val="en"/>
          </w:rPr>
          <w:t>8.23</w:t>
        </w:r>
        <w:r w:rsidRPr="00F04AB8">
          <w:rPr>
            <w:rStyle w:val="a3"/>
            <w:sz w:val="20"/>
            <w:szCs w:val="20"/>
            <w:lang w:val="en"/>
          </w:rPr>
          <w:t>节</w:t>
        </w:r>
        <w:r w:rsidRPr="00F04AB8">
          <w:rPr>
            <w:rStyle w:val="a3"/>
            <w:sz w:val="20"/>
            <w:szCs w:val="20"/>
            <w:lang w:val="en"/>
          </w:rPr>
          <w:t>“VBoxManage modifymedium”</w:t>
        </w:r>
      </w:hyperlink>
      <w:r w:rsidRPr="00F04AB8">
        <w:rPr>
          <w:sz w:val="20"/>
          <w:szCs w:val="20"/>
          <w:lang w:val="en"/>
        </w:rPr>
        <w:t>。或者，使用</w:t>
      </w:r>
      <w:r w:rsidRPr="00F04AB8">
        <w:rPr>
          <w:sz w:val="20"/>
          <w:szCs w:val="20"/>
          <w:lang w:val="en"/>
        </w:rPr>
        <w:t>VBoxManage</w:t>
      </w:r>
      <w:r w:rsidRPr="00F04AB8">
        <w:rPr>
          <w:sz w:val="20"/>
          <w:szCs w:val="20"/>
          <w:lang w:val="en"/>
        </w:rPr>
        <w:t>将图像附加到</w:t>
      </w:r>
      <w:r w:rsidRPr="00F04AB8">
        <w:rPr>
          <w:sz w:val="20"/>
          <w:szCs w:val="20"/>
          <w:lang w:val="en"/>
        </w:rPr>
        <w:t>VM</w:t>
      </w:r>
      <w:r w:rsidRPr="00F04AB8">
        <w:rPr>
          <w:sz w:val="20"/>
          <w:szCs w:val="20"/>
          <w:lang w:val="en"/>
        </w:rPr>
        <w:t>并使用</w:t>
      </w:r>
      <w:r w:rsidRPr="00F04AB8">
        <w:rPr>
          <w:sz w:val="20"/>
          <w:szCs w:val="20"/>
          <w:lang w:val="en"/>
        </w:rPr>
        <w:t>--mtype </w:t>
      </w:r>
      <w:r w:rsidRPr="00F04AB8">
        <w:rPr>
          <w:sz w:val="20"/>
          <w:szCs w:val="20"/>
          <w:lang w:val="en"/>
        </w:rPr>
        <w:t>参数</w:t>
      </w:r>
      <w:r w:rsidRPr="00F04AB8">
        <w:rPr>
          <w:sz w:val="20"/>
          <w:szCs w:val="20"/>
          <w:lang w:val="en"/>
        </w:rPr>
        <w:t>; </w:t>
      </w:r>
      <w:r w:rsidRPr="00F04AB8">
        <w:rPr>
          <w:sz w:val="20"/>
          <w:szCs w:val="20"/>
          <w:lang w:val="en"/>
        </w:rPr>
        <w:t>请参见</w:t>
      </w:r>
      <w:hyperlink r:id="rId140" w:anchor="vboxmanage-storageattach" w:tooltip="8.18。 VBoxManage storageattach" w:history="1">
        <w:r w:rsidRPr="00F04AB8">
          <w:rPr>
            <w:rStyle w:val="a3"/>
            <w:sz w:val="20"/>
            <w:szCs w:val="20"/>
            <w:lang w:val="en"/>
          </w:rPr>
          <w:t>第</w:t>
        </w:r>
        <w:r w:rsidRPr="00F04AB8">
          <w:rPr>
            <w:rStyle w:val="a3"/>
            <w:sz w:val="20"/>
            <w:szCs w:val="20"/>
            <w:lang w:val="en"/>
          </w:rPr>
          <w:t>8.18</w:t>
        </w:r>
        <w:r w:rsidRPr="00F04AB8">
          <w:rPr>
            <w:rStyle w:val="a3"/>
            <w:sz w:val="20"/>
            <w:szCs w:val="20"/>
            <w:lang w:val="en"/>
          </w:rPr>
          <w:t>节</w:t>
        </w:r>
        <w:r w:rsidRPr="00F04AB8">
          <w:rPr>
            <w:rStyle w:val="a3"/>
            <w:sz w:val="20"/>
            <w:szCs w:val="20"/>
            <w:lang w:val="en"/>
          </w:rPr>
          <w:t>“VBoxManage storageattach”</w:t>
        </w:r>
      </w:hyperlink>
      <w:r w:rsidRPr="00F04AB8">
        <w:rPr>
          <w:sz w:val="20"/>
          <w:szCs w:val="20"/>
          <w:lang w:val="en"/>
        </w:rPr>
        <w:t>。</w:t>
      </w:r>
    </w:p>
    <w:p w14:paraId="41F3BCE2" w14:textId="77777777" w:rsidR="00F04AB8" w:rsidRPr="00F04AB8" w:rsidRDefault="00F04AB8" w:rsidP="00F04AB8">
      <w:pPr>
        <w:numPr>
          <w:ilvl w:val="0"/>
          <w:numId w:val="60"/>
        </w:numPr>
        <w:rPr>
          <w:sz w:val="20"/>
          <w:szCs w:val="20"/>
          <w:lang w:val="en"/>
        </w:rPr>
      </w:pPr>
      <w:r w:rsidRPr="00F04AB8">
        <w:rPr>
          <w:sz w:val="20"/>
          <w:szCs w:val="20"/>
          <w:lang w:val="en"/>
        </w:rPr>
        <w:t>对于</w:t>
      </w:r>
      <w:r w:rsidRPr="00F04AB8">
        <w:rPr>
          <w:b/>
          <w:bCs/>
          <w:sz w:val="20"/>
          <w:szCs w:val="20"/>
          <w:lang w:val="en"/>
        </w:rPr>
        <w:t>正常的图像</w:t>
      </w:r>
      <w:r w:rsidRPr="00F04AB8">
        <w:rPr>
          <w:sz w:val="20"/>
          <w:szCs w:val="20"/>
          <w:lang w:val="en"/>
        </w:rPr>
        <w:t>（默认设置），客户端可以读取和写入磁盘的方式没有限制。</w:t>
      </w:r>
    </w:p>
    <w:p w14:paraId="3EA1F6FA" w14:textId="77777777" w:rsidR="00F04AB8" w:rsidRPr="00F04AB8" w:rsidRDefault="00F04AB8" w:rsidP="00F04AB8">
      <w:pPr>
        <w:rPr>
          <w:sz w:val="20"/>
          <w:szCs w:val="20"/>
          <w:lang w:val="en"/>
        </w:rPr>
      </w:pPr>
      <w:r w:rsidRPr="00F04AB8">
        <w:rPr>
          <w:sz w:val="20"/>
          <w:szCs w:val="20"/>
          <w:lang w:val="en"/>
        </w:rPr>
        <w:t>当您按照</w:t>
      </w:r>
      <w:hyperlink r:id="rId141" w:anchor="snapshots" w:tooltip="1.10。 快照" w:history="1">
        <w:r w:rsidRPr="00F04AB8">
          <w:rPr>
            <w:rStyle w:val="a3"/>
            <w:sz w:val="20"/>
            <w:szCs w:val="20"/>
            <w:lang w:val="en"/>
          </w:rPr>
          <w:t>第</w:t>
        </w:r>
        <w:r w:rsidRPr="00F04AB8">
          <w:rPr>
            <w:rStyle w:val="a3"/>
            <w:sz w:val="20"/>
            <w:szCs w:val="20"/>
            <w:lang w:val="en"/>
          </w:rPr>
          <w:t>1.10</w:t>
        </w:r>
        <w:r w:rsidRPr="00F04AB8">
          <w:rPr>
            <w:rStyle w:val="a3"/>
            <w:sz w:val="20"/>
            <w:szCs w:val="20"/>
            <w:lang w:val="en"/>
          </w:rPr>
          <w:t>节</w:t>
        </w:r>
        <w:r w:rsidRPr="00F04AB8">
          <w:rPr>
            <w:rStyle w:val="a3"/>
            <w:sz w:val="20"/>
            <w:szCs w:val="20"/>
            <w:lang w:val="en"/>
          </w:rPr>
          <w:t>“</w:t>
        </w:r>
        <w:r w:rsidRPr="00F04AB8">
          <w:rPr>
            <w:rStyle w:val="a3"/>
            <w:sz w:val="20"/>
            <w:szCs w:val="20"/>
            <w:lang w:val="en"/>
          </w:rPr>
          <w:t>快照</w:t>
        </w:r>
        <w:r w:rsidRPr="00F04AB8">
          <w:rPr>
            <w:rStyle w:val="a3"/>
            <w:sz w:val="20"/>
            <w:szCs w:val="20"/>
            <w:lang w:val="en"/>
          </w:rPr>
          <w:t>”</w:t>
        </w:r>
        <w:r w:rsidRPr="00F04AB8">
          <w:rPr>
            <w:rStyle w:val="a3"/>
            <w:sz w:val="20"/>
            <w:szCs w:val="20"/>
            <w:lang w:val="en"/>
          </w:rPr>
          <w:t>中</w:t>
        </w:r>
      </w:hyperlink>
      <w:r w:rsidRPr="00F04AB8">
        <w:rPr>
          <w:sz w:val="20"/>
          <w:szCs w:val="20"/>
          <w:lang w:val="en"/>
        </w:rPr>
        <w:t>所述拍摄虚拟机的</w:t>
      </w:r>
      <w:r w:rsidRPr="00F04AB8">
        <w:rPr>
          <w:sz w:val="20"/>
          <w:szCs w:val="20"/>
          <w:lang w:val="en"/>
        </w:rPr>
        <w:t> </w:t>
      </w:r>
      <w:hyperlink r:id="rId142" w:anchor="snapshots" w:tooltip="1.10。 快照" w:history="1">
        <w:r w:rsidRPr="00F04AB8">
          <w:rPr>
            <w:rStyle w:val="a3"/>
            <w:sz w:val="20"/>
            <w:szCs w:val="20"/>
            <w:lang w:val="en"/>
          </w:rPr>
          <w:t>快照时</w:t>
        </w:r>
      </w:hyperlink>
      <w:r w:rsidRPr="00F04AB8">
        <w:rPr>
          <w:sz w:val="20"/>
          <w:szCs w:val="20"/>
          <w:lang w:val="en"/>
        </w:rPr>
        <w:t>，这种</w:t>
      </w:r>
      <w:r w:rsidRPr="00F04AB8">
        <w:rPr>
          <w:sz w:val="20"/>
          <w:szCs w:val="20"/>
          <w:lang w:val="en"/>
        </w:rPr>
        <w:t>“</w:t>
      </w:r>
      <w:r w:rsidRPr="00F04AB8">
        <w:rPr>
          <w:sz w:val="20"/>
          <w:szCs w:val="20"/>
          <w:lang w:val="en"/>
        </w:rPr>
        <w:t>正常硬盘</w:t>
      </w:r>
      <w:r w:rsidRPr="00F04AB8">
        <w:rPr>
          <w:sz w:val="20"/>
          <w:szCs w:val="20"/>
          <w:lang w:val="en"/>
        </w:rPr>
        <w:t>”</w:t>
      </w:r>
      <w:r w:rsidRPr="00F04AB8">
        <w:rPr>
          <w:sz w:val="20"/>
          <w:szCs w:val="20"/>
          <w:lang w:val="en"/>
        </w:rPr>
        <w:t>的状态将与快照一起记录，并且当还原到快照时，其状态将完全重置。</w:t>
      </w:r>
    </w:p>
    <w:p w14:paraId="668CBC98" w14:textId="77777777" w:rsidR="00F04AB8" w:rsidRPr="00F04AB8" w:rsidRDefault="00F04AB8" w:rsidP="00F04AB8">
      <w:pPr>
        <w:rPr>
          <w:sz w:val="20"/>
          <w:szCs w:val="20"/>
          <w:lang w:val="en"/>
        </w:rPr>
      </w:pPr>
      <w:r w:rsidRPr="00F04AB8">
        <w:rPr>
          <w:sz w:val="20"/>
          <w:szCs w:val="20"/>
          <w:lang w:val="en"/>
        </w:rPr>
        <w:t>（技术上严格来说，图像文件本身不是</w:t>
      </w:r>
      <w:r w:rsidRPr="00F04AB8">
        <w:rPr>
          <w:sz w:val="20"/>
          <w:szCs w:val="20"/>
          <w:lang w:val="en"/>
        </w:rPr>
        <w:t>“</w:t>
      </w:r>
      <w:r w:rsidRPr="00F04AB8">
        <w:rPr>
          <w:sz w:val="20"/>
          <w:szCs w:val="20"/>
          <w:lang w:val="en"/>
        </w:rPr>
        <w:t>重置</w:t>
      </w:r>
      <w:r w:rsidRPr="00F04AB8">
        <w:rPr>
          <w:sz w:val="20"/>
          <w:szCs w:val="20"/>
          <w:lang w:val="en"/>
        </w:rPr>
        <w:t>”</w:t>
      </w:r>
      <w:r w:rsidRPr="00F04AB8">
        <w:rPr>
          <w:sz w:val="20"/>
          <w:szCs w:val="20"/>
          <w:lang w:val="en"/>
        </w:rPr>
        <w:t>，而是在拍摄快照时，</w:t>
      </w:r>
      <w:r w:rsidRPr="00F04AB8">
        <w:rPr>
          <w:sz w:val="20"/>
          <w:szCs w:val="20"/>
          <w:lang w:val="en"/>
        </w:rPr>
        <w:t>VirtualBox“</w:t>
      </w:r>
      <w:r w:rsidRPr="00F04AB8">
        <w:rPr>
          <w:sz w:val="20"/>
          <w:szCs w:val="20"/>
          <w:lang w:val="en"/>
        </w:rPr>
        <w:t>冻结</w:t>
      </w:r>
      <w:r w:rsidRPr="00F04AB8">
        <w:rPr>
          <w:sz w:val="20"/>
          <w:szCs w:val="20"/>
          <w:lang w:val="en"/>
        </w:rPr>
        <w:t>”</w:t>
      </w:r>
      <w:r w:rsidRPr="00F04AB8">
        <w:rPr>
          <w:sz w:val="20"/>
          <w:szCs w:val="20"/>
          <w:lang w:val="en"/>
        </w:rPr>
        <w:t>图像文件，不再写入，对于</w:t>
      </w:r>
      <w:r w:rsidRPr="00F04AB8">
        <w:rPr>
          <w:sz w:val="20"/>
          <w:szCs w:val="20"/>
          <w:lang w:val="en"/>
        </w:rPr>
        <w:t>VM</w:t>
      </w:r>
      <w:r w:rsidRPr="00F04AB8">
        <w:rPr>
          <w:sz w:val="20"/>
          <w:szCs w:val="20"/>
          <w:lang w:val="en"/>
        </w:rPr>
        <w:t>的写操作，第二个</w:t>
      </w:r>
      <w:r w:rsidRPr="00F04AB8">
        <w:rPr>
          <w:sz w:val="20"/>
          <w:szCs w:val="20"/>
          <w:lang w:val="en"/>
        </w:rPr>
        <w:t>“</w:t>
      </w:r>
      <w:r w:rsidRPr="00F04AB8">
        <w:rPr>
          <w:sz w:val="20"/>
          <w:szCs w:val="20"/>
          <w:lang w:val="en"/>
        </w:rPr>
        <w:t>创建差异</w:t>
      </w:r>
      <w:r w:rsidRPr="00F04AB8">
        <w:rPr>
          <w:sz w:val="20"/>
          <w:szCs w:val="20"/>
          <w:lang w:val="en"/>
        </w:rPr>
        <w:t>“</w:t>
      </w:r>
      <w:r w:rsidRPr="00F04AB8">
        <w:rPr>
          <w:sz w:val="20"/>
          <w:szCs w:val="20"/>
          <w:lang w:val="en"/>
        </w:rPr>
        <w:t>图像文件，仅接收对原始图像的更改</w:t>
      </w:r>
      <w:r w:rsidRPr="00F04AB8">
        <w:rPr>
          <w:sz w:val="20"/>
          <w:szCs w:val="20"/>
          <w:lang w:val="en"/>
        </w:rPr>
        <w:t>;</w:t>
      </w:r>
      <w:r w:rsidRPr="00F04AB8">
        <w:rPr>
          <w:sz w:val="20"/>
          <w:szCs w:val="20"/>
          <w:lang w:val="en"/>
        </w:rPr>
        <w:t>有关详细信息，请参阅下一节。）</w:t>
      </w:r>
    </w:p>
    <w:p w14:paraId="402C0303" w14:textId="77777777" w:rsidR="00F04AB8" w:rsidRPr="00F04AB8" w:rsidRDefault="00F04AB8" w:rsidP="00F04AB8">
      <w:pPr>
        <w:rPr>
          <w:sz w:val="20"/>
          <w:szCs w:val="20"/>
          <w:lang w:val="en"/>
        </w:rPr>
      </w:pPr>
      <w:r w:rsidRPr="00F04AB8">
        <w:rPr>
          <w:sz w:val="20"/>
          <w:szCs w:val="20"/>
          <w:lang w:val="en"/>
        </w:rPr>
        <w:t>虽然可以将相同的</w:t>
      </w:r>
      <w:r w:rsidRPr="00F04AB8">
        <w:rPr>
          <w:sz w:val="20"/>
          <w:szCs w:val="20"/>
          <w:lang w:val="en"/>
        </w:rPr>
        <w:t>“</w:t>
      </w:r>
      <w:r w:rsidRPr="00F04AB8">
        <w:rPr>
          <w:sz w:val="20"/>
          <w:szCs w:val="20"/>
          <w:lang w:val="en"/>
        </w:rPr>
        <w:t>正常</w:t>
      </w:r>
      <w:r w:rsidRPr="00F04AB8">
        <w:rPr>
          <w:sz w:val="20"/>
          <w:szCs w:val="20"/>
          <w:lang w:val="en"/>
        </w:rPr>
        <w:t>”</w:t>
      </w:r>
      <w:r w:rsidRPr="00F04AB8">
        <w:rPr>
          <w:sz w:val="20"/>
          <w:szCs w:val="20"/>
          <w:lang w:val="en"/>
        </w:rPr>
        <w:t>映像附加到多个虚拟机，但是只能连接到同一个映像文件的这些虚拟机中的一个可以同时执行，否则如果多个机器写入同一个映像文件，则会出现冲突。</w:t>
      </w:r>
      <w:r w:rsidRPr="00F04AB8">
        <w:rPr>
          <w:sz w:val="20"/>
          <w:szCs w:val="20"/>
          <w:vertAlign w:val="superscript"/>
          <w:lang w:val="en"/>
        </w:rPr>
        <w:t>[ </w:t>
      </w:r>
      <w:bookmarkStart w:id="133" w:name="idm2554"/>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"ftn.idm2554" </w:instrText>
      </w:r>
      <w:r w:rsidRPr="00F04AB8">
        <w:rPr>
          <w:sz w:val="20"/>
          <w:szCs w:val="20"/>
          <w:vertAlign w:val="superscript"/>
          <w:lang w:val="en"/>
        </w:rPr>
        <w:fldChar w:fldCharType="separate"/>
      </w:r>
      <w:r w:rsidRPr="00F04AB8">
        <w:rPr>
          <w:rStyle w:val="a3"/>
          <w:sz w:val="20"/>
          <w:szCs w:val="20"/>
          <w:vertAlign w:val="superscript"/>
          <w:lang w:val="en"/>
        </w:rPr>
        <w:t>28</w:t>
      </w:r>
      <w:r w:rsidRPr="00F04AB8">
        <w:rPr>
          <w:sz w:val="20"/>
          <w:szCs w:val="20"/>
        </w:rPr>
        <w:fldChar w:fldCharType="end"/>
      </w:r>
      <w:bookmarkEnd w:id="133"/>
      <w:r w:rsidRPr="00F04AB8">
        <w:rPr>
          <w:sz w:val="20"/>
          <w:szCs w:val="20"/>
          <w:vertAlign w:val="superscript"/>
          <w:lang w:val="en"/>
        </w:rPr>
        <w:t> ]</w:t>
      </w:r>
    </w:p>
    <w:p w14:paraId="737C643A" w14:textId="77777777" w:rsidR="00F04AB8" w:rsidRPr="00F04AB8" w:rsidRDefault="00F04AB8" w:rsidP="00F04AB8">
      <w:pPr>
        <w:numPr>
          <w:ilvl w:val="0"/>
          <w:numId w:val="60"/>
        </w:numPr>
        <w:rPr>
          <w:sz w:val="20"/>
          <w:szCs w:val="20"/>
          <w:lang w:val="en"/>
        </w:rPr>
      </w:pPr>
      <w:r w:rsidRPr="00F04AB8">
        <w:rPr>
          <w:sz w:val="20"/>
          <w:szCs w:val="20"/>
          <w:lang w:val="en"/>
        </w:rPr>
        <w:t>相比之下，</w:t>
      </w:r>
      <w:r w:rsidRPr="00F04AB8">
        <w:rPr>
          <w:b/>
          <w:bCs/>
          <w:sz w:val="20"/>
          <w:szCs w:val="20"/>
          <w:lang w:val="en"/>
        </w:rPr>
        <w:t>直写硬盘</w:t>
      </w:r>
      <w:r w:rsidRPr="00F04AB8">
        <w:rPr>
          <w:sz w:val="20"/>
          <w:szCs w:val="20"/>
          <w:lang w:val="en"/>
        </w:rPr>
        <w:t>完全不受快照的影响：拍摄快照时</w:t>
      </w:r>
      <w:r w:rsidRPr="00F04AB8">
        <w:rPr>
          <w:i/>
          <w:iCs/>
          <w:sz w:val="20"/>
          <w:szCs w:val="20"/>
          <w:lang w:val="en"/>
        </w:rPr>
        <w:t>不会</w:t>
      </w:r>
      <w:r w:rsidRPr="00F04AB8">
        <w:rPr>
          <w:sz w:val="20"/>
          <w:szCs w:val="20"/>
          <w:lang w:val="en"/>
        </w:rPr>
        <w:t>保存其状态，并且在还原快照时不恢复。</w:t>
      </w:r>
    </w:p>
    <w:p w14:paraId="061DF29F" w14:textId="77777777" w:rsidR="00F04AB8" w:rsidRPr="00F04AB8" w:rsidRDefault="00F04AB8" w:rsidP="00F04AB8">
      <w:pPr>
        <w:numPr>
          <w:ilvl w:val="0"/>
          <w:numId w:val="60"/>
        </w:numPr>
        <w:rPr>
          <w:sz w:val="20"/>
          <w:szCs w:val="20"/>
          <w:lang w:val="en"/>
        </w:rPr>
      </w:pPr>
      <w:r w:rsidRPr="00F04AB8">
        <w:rPr>
          <w:b/>
          <w:bCs/>
          <w:sz w:val="20"/>
          <w:szCs w:val="20"/>
          <w:lang w:val="en"/>
        </w:rPr>
        <w:t>可共享硬盘</w:t>
      </w:r>
      <w:r w:rsidRPr="00F04AB8">
        <w:rPr>
          <w:sz w:val="20"/>
          <w:szCs w:val="20"/>
          <w:lang w:val="en"/>
        </w:rPr>
        <w:t>是直写</w:t>
      </w:r>
      <w:r w:rsidRPr="00F04AB8">
        <w:rPr>
          <w:b/>
          <w:bCs/>
          <w:sz w:val="20"/>
          <w:szCs w:val="20"/>
          <w:lang w:val="en"/>
        </w:rPr>
        <w:t>硬盘</w:t>
      </w:r>
      <w:r w:rsidRPr="00F04AB8">
        <w:rPr>
          <w:sz w:val="20"/>
          <w:szCs w:val="20"/>
          <w:lang w:val="en"/>
        </w:rPr>
        <w:t>的一种变体。原则上，它们的行为完全相同，即在拍摄快照时，它们的状态</w:t>
      </w:r>
      <w:r w:rsidRPr="00F04AB8">
        <w:rPr>
          <w:i/>
          <w:iCs/>
          <w:sz w:val="20"/>
          <w:szCs w:val="20"/>
          <w:lang w:val="en"/>
        </w:rPr>
        <w:t>不会</w:t>
      </w:r>
      <w:r w:rsidRPr="00F04AB8">
        <w:rPr>
          <w:sz w:val="20"/>
          <w:szCs w:val="20"/>
          <w:lang w:val="en"/>
        </w:rPr>
        <w:t>保存，并且在恢复快照时不恢复。只有将这些磁盘附加到多个虚拟机时，差异才会显示出来。可共享磁盘可能会连接到可能同时运行的多个虚拟机。这使得它们适合于</w:t>
      </w:r>
      <w:r w:rsidRPr="00F04AB8">
        <w:rPr>
          <w:sz w:val="20"/>
          <w:szCs w:val="20"/>
          <w:lang w:val="en"/>
        </w:rPr>
        <w:t>VM</w:t>
      </w:r>
      <w:r w:rsidRPr="00F04AB8">
        <w:rPr>
          <w:sz w:val="20"/>
          <w:szCs w:val="20"/>
          <w:lang w:val="en"/>
        </w:rPr>
        <w:t>和类似应用程序之间的集群文件系统使用，这些应用程序是明确准备同时访问磁盘的。只能以这种方式使用固定大小的图像，并且动态分配的图像被拒绝。</w:t>
      </w:r>
    </w:p>
    <w:p w14:paraId="45F16074" w14:textId="77777777" w:rsidR="00F04AB8" w:rsidRPr="00F04AB8" w:rsidRDefault="00F04AB8" w:rsidP="00F04AB8">
      <w:pPr>
        <w:rPr>
          <w:b/>
          <w:bCs/>
          <w:sz w:val="20"/>
          <w:szCs w:val="20"/>
          <w:lang w:val="en"/>
        </w:rPr>
      </w:pPr>
      <w:r w:rsidRPr="00F04AB8">
        <w:rPr>
          <w:b/>
          <w:bCs/>
          <w:sz w:val="20"/>
          <w:szCs w:val="20"/>
          <w:lang w:val="en"/>
        </w:rPr>
        <w:t>警告</w:t>
      </w:r>
    </w:p>
    <w:p w14:paraId="580E1FCD" w14:textId="77777777" w:rsidR="00F04AB8" w:rsidRPr="00F04AB8" w:rsidRDefault="00F04AB8" w:rsidP="00F04AB8">
      <w:pPr>
        <w:rPr>
          <w:sz w:val="20"/>
          <w:szCs w:val="20"/>
          <w:lang w:val="en"/>
        </w:rPr>
      </w:pPr>
      <w:r w:rsidRPr="00F04AB8">
        <w:rPr>
          <w:sz w:val="20"/>
          <w:szCs w:val="20"/>
          <w:lang w:val="en"/>
        </w:rPr>
        <w:t>这是一个专家功能，滥用可能会导致数据丢失</w:t>
      </w:r>
      <w:r w:rsidRPr="00F04AB8">
        <w:rPr>
          <w:sz w:val="20"/>
          <w:szCs w:val="20"/>
          <w:lang w:val="en"/>
        </w:rPr>
        <w:t xml:space="preserve"> - </w:t>
      </w:r>
      <w:r w:rsidRPr="00F04AB8">
        <w:rPr>
          <w:sz w:val="20"/>
          <w:szCs w:val="20"/>
          <w:lang w:val="en"/>
        </w:rPr>
        <w:t>常规文件系统未准备好处理多方同时进行的更改。</w:t>
      </w:r>
    </w:p>
    <w:p w14:paraId="30E6D743" w14:textId="77777777" w:rsidR="00F04AB8" w:rsidRPr="00F04AB8" w:rsidRDefault="00F04AB8" w:rsidP="00F04AB8">
      <w:pPr>
        <w:numPr>
          <w:ilvl w:val="0"/>
          <w:numId w:val="60"/>
        </w:numPr>
        <w:rPr>
          <w:sz w:val="20"/>
          <w:szCs w:val="20"/>
          <w:lang w:val="en"/>
        </w:rPr>
      </w:pPr>
      <w:r w:rsidRPr="00F04AB8">
        <w:rPr>
          <w:sz w:val="20"/>
          <w:szCs w:val="20"/>
          <w:lang w:val="en"/>
        </w:rPr>
        <w:t>接下来，</w:t>
      </w:r>
      <w:r w:rsidRPr="00F04AB8">
        <w:rPr>
          <w:b/>
          <w:bCs/>
          <w:sz w:val="20"/>
          <w:szCs w:val="20"/>
          <w:lang w:val="en"/>
        </w:rPr>
        <w:t>不可变图像</w:t>
      </w:r>
      <w:r w:rsidRPr="00F04AB8">
        <w:rPr>
          <w:sz w:val="20"/>
          <w:szCs w:val="20"/>
          <w:lang w:val="en"/>
        </w:rPr>
        <w:t>只能在虚拟机运行时暂时写入访问</w:t>
      </w:r>
      <w:r w:rsidRPr="00F04AB8">
        <w:rPr>
          <w:sz w:val="20"/>
          <w:szCs w:val="20"/>
          <w:lang w:val="en"/>
        </w:rPr>
        <w:t>; </w:t>
      </w:r>
      <w:r w:rsidRPr="00F04AB8">
        <w:rPr>
          <w:sz w:val="20"/>
          <w:szCs w:val="20"/>
          <w:lang w:val="en"/>
        </w:rPr>
        <w:t>当虚拟机下次启动时，所有更改都将丢失。因此，与</w:t>
      </w:r>
      <w:r w:rsidRPr="00F04AB8">
        <w:rPr>
          <w:sz w:val="20"/>
          <w:szCs w:val="20"/>
          <w:lang w:val="en"/>
        </w:rPr>
        <w:t>“</w:t>
      </w:r>
      <w:r w:rsidRPr="00F04AB8">
        <w:rPr>
          <w:sz w:val="20"/>
          <w:szCs w:val="20"/>
          <w:lang w:val="en"/>
        </w:rPr>
        <w:t>正常</w:t>
      </w:r>
      <w:r w:rsidRPr="00F04AB8">
        <w:rPr>
          <w:sz w:val="20"/>
          <w:szCs w:val="20"/>
          <w:lang w:val="en"/>
        </w:rPr>
        <w:t>”</w:t>
      </w:r>
      <w:r w:rsidRPr="00F04AB8">
        <w:rPr>
          <w:sz w:val="20"/>
          <w:szCs w:val="20"/>
          <w:lang w:val="en"/>
        </w:rPr>
        <w:t>图像相反，相同的不可变图像可以与几个虚拟机无缝使用。</w:t>
      </w:r>
    </w:p>
    <w:p w14:paraId="22DCEC60" w14:textId="77777777" w:rsidR="00F04AB8" w:rsidRPr="00F04AB8" w:rsidRDefault="00F04AB8" w:rsidP="00F04AB8">
      <w:pPr>
        <w:rPr>
          <w:sz w:val="20"/>
          <w:szCs w:val="20"/>
          <w:lang w:val="en"/>
        </w:rPr>
      </w:pPr>
      <w:r w:rsidRPr="00F04AB8">
        <w:rPr>
          <w:i/>
          <w:iCs/>
          <w:sz w:val="20"/>
          <w:szCs w:val="20"/>
          <w:lang w:val="en"/>
        </w:rPr>
        <w:t>创建</w:t>
      </w:r>
      <w:r w:rsidRPr="00F04AB8">
        <w:rPr>
          <w:sz w:val="20"/>
          <w:szCs w:val="20"/>
          <w:lang w:val="en"/>
        </w:rPr>
        <w:t>一个不可变的图像没有任何意义，因为它将最初是空的，并且在每台机器重新启动时丢失内容（除非你真的希望有一台在机器启动时总是未格式化的磁盘）。因此，通常，您将首先创建一个</w:t>
      </w:r>
      <w:r w:rsidRPr="00F04AB8">
        <w:rPr>
          <w:sz w:val="20"/>
          <w:szCs w:val="20"/>
          <w:lang w:val="en"/>
        </w:rPr>
        <w:t>“</w:t>
      </w:r>
      <w:r w:rsidRPr="00F04AB8">
        <w:rPr>
          <w:sz w:val="20"/>
          <w:szCs w:val="20"/>
          <w:lang w:val="en"/>
        </w:rPr>
        <w:t>正常</w:t>
      </w:r>
      <w:r w:rsidRPr="00F04AB8">
        <w:rPr>
          <w:sz w:val="20"/>
          <w:szCs w:val="20"/>
          <w:lang w:val="en"/>
        </w:rPr>
        <w:t>”</w:t>
      </w:r>
      <w:r w:rsidRPr="00F04AB8">
        <w:rPr>
          <w:sz w:val="20"/>
          <w:szCs w:val="20"/>
          <w:lang w:val="en"/>
        </w:rPr>
        <w:t>图像，然后，当您认为其内容有用时，稍后将其标记为不可变。</w:t>
      </w:r>
    </w:p>
    <w:p w14:paraId="1064D9D9" w14:textId="77777777" w:rsidR="00F04AB8" w:rsidRPr="00F04AB8" w:rsidRDefault="00F04AB8" w:rsidP="00F04AB8">
      <w:pPr>
        <w:rPr>
          <w:sz w:val="20"/>
          <w:szCs w:val="20"/>
          <w:lang w:val="en"/>
        </w:rPr>
      </w:pPr>
      <w:r w:rsidRPr="00F04AB8">
        <w:rPr>
          <w:sz w:val="20"/>
          <w:szCs w:val="20"/>
          <w:lang w:val="en"/>
        </w:rPr>
        <w:t>如果您拍摄具有不可变图像的机器的快照，则在每台机器上电时，这些图像将重置为最后（当前）快照的状态（而不是原始不可变图像的状态）。</w:t>
      </w:r>
    </w:p>
    <w:p w14:paraId="08060B70" w14:textId="77777777" w:rsidR="00F04AB8" w:rsidRPr="00F04AB8" w:rsidRDefault="00F04AB8" w:rsidP="00F04AB8">
      <w:pPr>
        <w:rPr>
          <w:b/>
          <w:bCs/>
          <w:sz w:val="20"/>
          <w:szCs w:val="20"/>
          <w:lang w:val="en"/>
        </w:rPr>
      </w:pPr>
      <w:r w:rsidRPr="00F04AB8">
        <w:rPr>
          <w:b/>
          <w:bCs/>
          <w:sz w:val="20"/>
          <w:szCs w:val="20"/>
          <w:lang w:val="en"/>
        </w:rPr>
        <w:t>注意</w:t>
      </w:r>
    </w:p>
    <w:p w14:paraId="6AF1849A" w14:textId="77777777" w:rsidR="00F04AB8" w:rsidRPr="00F04AB8" w:rsidRDefault="00F04AB8" w:rsidP="00F04AB8">
      <w:pPr>
        <w:rPr>
          <w:sz w:val="20"/>
          <w:szCs w:val="20"/>
          <w:lang w:val="en"/>
        </w:rPr>
      </w:pPr>
      <w:r w:rsidRPr="00F04AB8">
        <w:rPr>
          <w:sz w:val="20"/>
          <w:szCs w:val="20"/>
          <w:lang w:val="en"/>
        </w:rPr>
        <w:t>作为一个特殊的例外，不可变图像如果连接到保存状态的计算机或在计算机运行时（最后一个快照）（所谓的</w:t>
      </w:r>
      <w:r w:rsidRPr="00F04AB8">
        <w:rPr>
          <w:sz w:val="20"/>
          <w:szCs w:val="20"/>
          <w:lang w:val="en"/>
        </w:rPr>
        <w:t>“</w:t>
      </w:r>
      <w:r w:rsidRPr="00F04AB8">
        <w:rPr>
          <w:sz w:val="20"/>
          <w:szCs w:val="20"/>
          <w:lang w:val="en"/>
        </w:rPr>
        <w:t>在线</w:t>
      </w:r>
      <w:r w:rsidRPr="00F04AB8">
        <w:rPr>
          <w:sz w:val="20"/>
          <w:szCs w:val="20"/>
          <w:lang w:val="en"/>
        </w:rPr>
        <w:t>”</w:t>
      </w:r>
      <w:r w:rsidRPr="00F04AB8">
        <w:rPr>
          <w:sz w:val="20"/>
          <w:szCs w:val="20"/>
          <w:lang w:val="en"/>
        </w:rPr>
        <w:t>快照）），则</w:t>
      </w:r>
      <w:r w:rsidRPr="00F04AB8">
        <w:rPr>
          <w:sz w:val="20"/>
          <w:szCs w:val="20"/>
          <w:lang w:val="en"/>
        </w:rPr>
        <w:t> </w:t>
      </w:r>
      <w:r w:rsidRPr="00F04AB8">
        <w:rPr>
          <w:i/>
          <w:iCs/>
          <w:sz w:val="20"/>
          <w:szCs w:val="20"/>
          <w:lang w:val="en"/>
        </w:rPr>
        <w:t>不会</w:t>
      </w:r>
      <w:r w:rsidRPr="00F04AB8">
        <w:rPr>
          <w:sz w:val="20"/>
          <w:szCs w:val="20"/>
          <w:lang w:val="en"/>
        </w:rPr>
        <w:t>重置。因此，如果机器的当前快照是这样的</w:t>
      </w:r>
      <w:r w:rsidRPr="00F04AB8">
        <w:rPr>
          <w:sz w:val="20"/>
          <w:szCs w:val="20"/>
          <w:lang w:val="en"/>
        </w:rPr>
        <w:t>“</w:t>
      </w:r>
      <w:r w:rsidRPr="00F04AB8">
        <w:rPr>
          <w:sz w:val="20"/>
          <w:szCs w:val="20"/>
          <w:lang w:val="en"/>
        </w:rPr>
        <w:t>在线</w:t>
      </w:r>
      <w:r w:rsidRPr="00F04AB8">
        <w:rPr>
          <w:sz w:val="20"/>
          <w:szCs w:val="20"/>
          <w:lang w:val="en"/>
        </w:rPr>
        <w:t>”</w:t>
      </w:r>
      <w:r w:rsidRPr="00F04AB8">
        <w:rPr>
          <w:sz w:val="20"/>
          <w:szCs w:val="20"/>
          <w:lang w:val="en"/>
        </w:rPr>
        <w:t>快照，其不可变图像的行为与前面描述的</w:t>
      </w:r>
      <w:r w:rsidRPr="00F04AB8">
        <w:rPr>
          <w:sz w:val="20"/>
          <w:szCs w:val="20"/>
          <w:lang w:val="en"/>
        </w:rPr>
        <w:t>“</w:t>
      </w:r>
      <w:r w:rsidRPr="00F04AB8">
        <w:rPr>
          <w:sz w:val="20"/>
          <w:szCs w:val="20"/>
          <w:lang w:val="en"/>
        </w:rPr>
        <w:t>正常</w:t>
      </w:r>
      <w:r w:rsidRPr="00F04AB8">
        <w:rPr>
          <w:sz w:val="20"/>
          <w:szCs w:val="20"/>
          <w:lang w:val="en"/>
        </w:rPr>
        <w:t>”</w:t>
      </w:r>
      <w:r w:rsidRPr="00F04AB8">
        <w:rPr>
          <w:sz w:val="20"/>
          <w:szCs w:val="20"/>
          <w:lang w:val="en"/>
        </w:rPr>
        <w:t>图像完全相同。要重新启用此类图像的自动复位，请删除机器的当前快照。</w:t>
      </w:r>
    </w:p>
    <w:p w14:paraId="4E78FBA2" w14:textId="77777777" w:rsidR="00F04AB8" w:rsidRPr="00F04AB8" w:rsidRDefault="00F04AB8" w:rsidP="00F04AB8">
      <w:pPr>
        <w:rPr>
          <w:sz w:val="20"/>
          <w:szCs w:val="20"/>
          <w:lang w:val="en"/>
        </w:rPr>
      </w:pPr>
      <w:r w:rsidRPr="00F04AB8">
        <w:rPr>
          <w:sz w:val="20"/>
          <w:szCs w:val="20"/>
          <w:lang w:val="en"/>
        </w:rPr>
        <w:t>在技</w:t>
      </w:r>
      <w:r w:rsidRPr="00F04AB8">
        <w:rPr>
          <w:sz w:val="20"/>
          <w:szCs w:val="20"/>
          <w:lang w:val="en"/>
        </w:rPr>
        <w:t>​​</w:t>
      </w:r>
      <w:r w:rsidRPr="00F04AB8">
        <w:rPr>
          <w:sz w:val="20"/>
          <w:szCs w:val="20"/>
          <w:lang w:val="en"/>
        </w:rPr>
        <w:t>术上，</w:t>
      </w:r>
      <w:r w:rsidRPr="00F04AB8">
        <w:rPr>
          <w:sz w:val="20"/>
          <w:szCs w:val="20"/>
          <w:lang w:val="en"/>
        </w:rPr>
        <w:t>VirtualBox</w:t>
      </w:r>
      <w:r w:rsidRPr="00F04AB8">
        <w:rPr>
          <w:sz w:val="20"/>
          <w:szCs w:val="20"/>
          <w:lang w:val="en"/>
        </w:rPr>
        <w:t>从来没有直接写入不可变图像。来自机器的所有写入操作将被引导到差分图像</w:t>
      </w:r>
      <w:r w:rsidRPr="00F04AB8">
        <w:rPr>
          <w:sz w:val="20"/>
          <w:szCs w:val="20"/>
          <w:lang w:val="en"/>
        </w:rPr>
        <w:t>; VM</w:t>
      </w:r>
      <w:r w:rsidRPr="00F04AB8">
        <w:rPr>
          <w:sz w:val="20"/>
          <w:szCs w:val="20"/>
          <w:lang w:val="en"/>
        </w:rPr>
        <w:t>下次启动时，差分图像将被复位，以便每次</w:t>
      </w:r>
      <w:r w:rsidRPr="00F04AB8">
        <w:rPr>
          <w:sz w:val="20"/>
          <w:szCs w:val="20"/>
          <w:lang w:val="en"/>
        </w:rPr>
        <w:t>VM</w:t>
      </w:r>
      <w:r w:rsidRPr="00F04AB8">
        <w:rPr>
          <w:sz w:val="20"/>
          <w:szCs w:val="20"/>
          <w:lang w:val="en"/>
        </w:rPr>
        <w:t>启动时，其不可变图像都具有完全相同的内容。</w:t>
      </w:r>
      <w:r w:rsidRPr="00F04AB8">
        <w:rPr>
          <w:sz w:val="20"/>
          <w:szCs w:val="20"/>
          <w:vertAlign w:val="superscript"/>
          <w:lang w:val="en"/>
        </w:rPr>
        <w:t>[</w:t>
      </w:r>
      <w:bookmarkStart w:id="134" w:name="idm2577"/>
      <w:r w:rsidRPr="00F04AB8">
        <w:rPr>
          <w:sz w:val="20"/>
          <w:szCs w:val="20"/>
          <w:vertAlign w:val="superscript"/>
          <w:lang w:val="en"/>
        </w:rPr>
        <w:fldChar w:fldCharType="begin"/>
      </w:r>
      <w:r w:rsidRPr="00F04AB8">
        <w:rPr>
          <w:sz w:val="20"/>
          <w:szCs w:val="20"/>
          <w:vertAlign w:val="superscript"/>
          <w:lang w:val="en"/>
        </w:rPr>
        <w:instrText xml:space="preserve"> HYPERLINK "https://www.virtualbox.org/manual/ch05.html" \l "ftn.idm2577" </w:instrText>
      </w:r>
      <w:r w:rsidRPr="00F04AB8">
        <w:rPr>
          <w:sz w:val="20"/>
          <w:szCs w:val="20"/>
          <w:vertAlign w:val="superscript"/>
          <w:lang w:val="en"/>
        </w:rPr>
        <w:fldChar w:fldCharType="separate"/>
      </w:r>
      <w:r w:rsidRPr="00F04AB8">
        <w:rPr>
          <w:rStyle w:val="a3"/>
          <w:sz w:val="20"/>
          <w:szCs w:val="20"/>
          <w:vertAlign w:val="superscript"/>
          <w:lang w:val="en"/>
        </w:rPr>
        <w:t>29</w:t>
      </w:r>
      <w:r w:rsidRPr="00F04AB8">
        <w:rPr>
          <w:sz w:val="20"/>
          <w:szCs w:val="20"/>
        </w:rPr>
        <w:fldChar w:fldCharType="end"/>
      </w:r>
      <w:bookmarkEnd w:id="134"/>
      <w:r w:rsidRPr="00F04AB8">
        <w:rPr>
          <w:sz w:val="20"/>
          <w:szCs w:val="20"/>
          <w:vertAlign w:val="superscript"/>
          <w:lang w:val="en"/>
        </w:rPr>
        <w:t> ]</w:t>
      </w:r>
      <w:r w:rsidRPr="00F04AB8">
        <w:rPr>
          <w:sz w:val="20"/>
          <w:szCs w:val="20"/>
          <w:lang w:val="en"/>
        </w:rPr>
        <w:t>差异化图像仅在机器从</w:t>
      </w:r>
      <w:r w:rsidRPr="00F04AB8">
        <w:rPr>
          <w:sz w:val="20"/>
          <w:szCs w:val="20"/>
          <w:lang w:val="en"/>
        </w:rPr>
        <w:t>VirtualBox</w:t>
      </w:r>
      <w:r w:rsidRPr="00F04AB8">
        <w:rPr>
          <w:sz w:val="20"/>
          <w:szCs w:val="20"/>
          <w:lang w:val="en"/>
        </w:rPr>
        <w:t>内通电时重新启动，而不是通过从机器中请求重新启动而重新启动。这也是为什么不变图像的行为如上所述当快照也存在时，也使用差异图像。</w:t>
      </w:r>
    </w:p>
    <w:p w14:paraId="125A6114" w14:textId="77777777" w:rsidR="00F04AB8" w:rsidRPr="00F04AB8" w:rsidRDefault="00F04AB8" w:rsidP="00F04AB8">
      <w:pPr>
        <w:rPr>
          <w:sz w:val="20"/>
          <w:szCs w:val="20"/>
          <w:lang w:val="en"/>
        </w:rPr>
      </w:pPr>
      <w:r w:rsidRPr="00F04AB8">
        <w:rPr>
          <w:sz w:val="20"/>
          <w:szCs w:val="20"/>
          <w:lang w:val="en"/>
        </w:rPr>
        <w:t>如果在虚拟机启动时自动丢弃差分映像不符合您的需要，则可以使用以下</w:t>
      </w:r>
      <w:r w:rsidRPr="00F04AB8">
        <w:rPr>
          <w:sz w:val="20"/>
          <w:szCs w:val="20"/>
          <w:lang w:val="en"/>
        </w:rPr>
        <w:t>autoreset</w:t>
      </w:r>
      <w:r w:rsidRPr="00F04AB8">
        <w:rPr>
          <w:sz w:val="20"/>
          <w:szCs w:val="20"/>
          <w:lang w:val="en"/>
        </w:rPr>
        <w:t>参数</w:t>
      </w:r>
      <w:r w:rsidRPr="00F04AB8">
        <w:rPr>
          <w:sz w:val="20"/>
          <w:szCs w:val="20"/>
          <w:lang w:val="en"/>
        </w:rPr>
        <w:t> </w:t>
      </w:r>
      <w:r w:rsidRPr="00F04AB8">
        <w:rPr>
          <w:sz w:val="20"/>
          <w:szCs w:val="20"/>
          <w:lang w:val="en"/>
        </w:rPr>
        <w:t>将其关闭</w:t>
      </w:r>
      <w:r w:rsidRPr="00F04AB8">
        <w:rPr>
          <w:sz w:val="20"/>
          <w:szCs w:val="20"/>
          <w:lang w:val="en"/>
        </w:rPr>
        <w:t> VBoxManage modifyhd</w:t>
      </w:r>
      <w:r w:rsidRPr="00F04AB8">
        <w:rPr>
          <w:sz w:val="20"/>
          <w:szCs w:val="20"/>
          <w:lang w:val="en"/>
        </w:rPr>
        <w:t>：有关详细信息</w:t>
      </w:r>
      <w:hyperlink r:id="rId143" w:anchor="vboxmanage-modifyvdi" w:tooltip="8.23。 VBox管理修改" w:history="1">
        <w:r w:rsidRPr="00F04AB8">
          <w:rPr>
            <w:rStyle w:val="a3"/>
            <w:sz w:val="20"/>
            <w:szCs w:val="20"/>
            <w:lang w:val="en"/>
          </w:rPr>
          <w:t>，</w:t>
        </w:r>
      </w:hyperlink>
      <w:r w:rsidRPr="00F04AB8">
        <w:rPr>
          <w:sz w:val="20"/>
          <w:szCs w:val="20"/>
          <w:lang w:val="en"/>
        </w:rPr>
        <w:t>请参见</w:t>
      </w:r>
      <w:hyperlink r:id="rId144" w:anchor="vboxmanage-modifyvdi" w:tooltip="8.23。 VBox管理修改" w:history="1">
        <w:r w:rsidRPr="00F04AB8">
          <w:rPr>
            <w:rStyle w:val="a3"/>
            <w:sz w:val="20"/>
            <w:szCs w:val="20"/>
            <w:lang w:val="en"/>
          </w:rPr>
          <w:t>第</w:t>
        </w:r>
        <w:r w:rsidRPr="00F04AB8">
          <w:rPr>
            <w:rStyle w:val="a3"/>
            <w:sz w:val="20"/>
            <w:szCs w:val="20"/>
            <w:lang w:val="en"/>
          </w:rPr>
          <w:t>8.23</w:t>
        </w:r>
        <w:r w:rsidRPr="00F04AB8">
          <w:rPr>
            <w:rStyle w:val="a3"/>
            <w:sz w:val="20"/>
            <w:szCs w:val="20"/>
            <w:lang w:val="en"/>
          </w:rPr>
          <w:t>节</w:t>
        </w:r>
        <w:r w:rsidRPr="00F04AB8">
          <w:rPr>
            <w:rStyle w:val="a3"/>
            <w:sz w:val="20"/>
            <w:szCs w:val="20"/>
            <w:lang w:val="en"/>
          </w:rPr>
          <w:t>“VBoxManage modifymedium”</w:t>
        </w:r>
      </w:hyperlink>
      <w:r w:rsidRPr="00F04AB8">
        <w:rPr>
          <w:sz w:val="20"/>
          <w:szCs w:val="20"/>
          <w:lang w:val="en"/>
        </w:rPr>
        <w:t>。</w:t>
      </w:r>
    </w:p>
    <w:p w14:paraId="304AECF8" w14:textId="77777777" w:rsidR="00F04AB8" w:rsidRPr="00F04AB8" w:rsidRDefault="00F04AB8" w:rsidP="00F04AB8">
      <w:pPr>
        <w:numPr>
          <w:ilvl w:val="0"/>
          <w:numId w:val="60"/>
        </w:numPr>
        <w:rPr>
          <w:sz w:val="20"/>
          <w:szCs w:val="20"/>
          <w:lang w:val="en"/>
        </w:rPr>
      </w:pPr>
      <w:r w:rsidRPr="00F04AB8">
        <w:rPr>
          <w:sz w:val="20"/>
          <w:szCs w:val="20"/>
          <w:lang w:val="en"/>
        </w:rPr>
        <w:t>即使这些机器同时运行，</w:t>
      </w:r>
      <w:r w:rsidRPr="00F04AB8">
        <w:rPr>
          <w:b/>
          <w:bCs/>
          <w:sz w:val="20"/>
          <w:szCs w:val="20"/>
          <w:lang w:val="en"/>
        </w:rPr>
        <w:t>多重模式下</w:t>
      </w:r>
      <w:r w:rsidRPr="00F04AB8">
        <w:rPr>
          <w:sz w:val="20"/>
          <w:szCs w:val="20"/>
          <w:lang w:val="en"/>
        </w:rPr>
        <w:t>的图像可以同时连接到多个虚拟机。对于连接此类图像的每个虚拟机，都会创建差异图像。结果，由一台机器写入这样的虚拟磁盘的数据不被附加图像的其他机器看到</w:t>
      </w:r>
      <w:r w:rsidRPr="00F04AB8">
        <w:rPr>
          <w:sz w:val="20"/>
          <w:szCs w:val="20"/>
          <w:lang w:val="en"/>
        </w:rPr>
        <w:t>; </w:t>
      </w:r>
      <w:r w:rsidRPr="00F04AB8">
        <w:rPr>
          <w:sz w:val="20"/>
          <w:szCs w:val="20"/>
          <w:lang w:val="en"/>
        </w:rPr>
        <w:t>每个机器创建自己的多重图像的写入历史记录。</w:t>
      </w:r>
    </w:p>
    <w:p w14:paraId="4571C27B" w14:textId="77777777" w:rsidR="00F04AB8" w:rsidRPr="00F04AB8" w:rsidRDefault="00F04AB8" w:rsidP="00F04AB8">
      <w:pPr>
        <w:rPr>
          <w:sz w:val="20"/>
          <w:szCs w:val="20"/>
          <w:lang w:val="en"/>
        </w:rPr>
      </w:pPr>
      <w:r w:rsidRPr="00F04AB8">
        <w:rPr>
          <w:sz w:val="20"/>
          <w:szCs w:val="20"/>
          <w:lang w:val="en"/>
        </w:rPr>
        <w:t>在技</w:t>
      </w:r>
      <w:r w:rsidRPr="00F04AB8">
        <w:rPr>
          <w:sz w:val="20"/>
          <w:szCs w:val="20"/>
          <w:lang w:val="en"/>
        </w:rPr>
        <w:t>​​</w:t>
      </w:r>
      <w:r w:rsidRPr="00F04AB8">
        <w:rPr>
          <w:sz w:val="20"/>
          <w:szCs w:val="20"/>
          <w:lang w:val="en"/>
        </w:rPr>
        <w:t>术上，</w:t>
      </w:r>
      <w:r w:rsidRPr="00F04AB8">
        <w:rPr>
          <w:sz w:val="20"/>
          <w:szCs w:val="20"/>
          <w:lang w:val="en"/>
        </w:rPr>
        <w:t>“multiattach”</w:t>
      </w:r>
      <w:r w:rsidRPr="00F04AB8">
        <w:rPr>
          <w:sz w:val="20"/>
          <w:szCs w:val="20"/>
          <w:lang w:val="en"/>
        </w:rPr>
        <w:t>图像的行为与</w:t>
      </w:r>
      <w:r w:rsidRPr="00F04AB8">
        <w:rPr>
          <w:sz w:val="20"/>
          <w:szCs w:val="20"/>
          <w:lang w:val="en"/>
        </w:rPr>
        <w:t>“</w:t>
      </w:r>
      <w:r w:rsidRPr="00F04AB8">
        <w:rPr>
          <w:sz w:val="20"/>
          <w:szCs w:val="20"/>
          <w:lang w:val="en"/>
        </w:rPr>
        <w:t>不可变</w:t>
      </w:r>
      <w:r w:rsidRPr="00F04AB8">
        <w:rPr>
          <w:sz w:val="20"/>
          <w:szCs w:val="20"/>
          <w:lang w:val="en"/>
        </w:rPr>
        <w:t>”</w:t>
      </w:r>
      <w:r w:rsidRPr="00F04AB8">
        <w:rPr>
          <w:sz w:val="20"/>
          <w:szCs w:val="20"/>
          <w:lang w:val="en"/>
        </w:rPr>
        <w:t>图像相同，除了差分图像在每次机器启动时都不会重置。</w:t>
      </w:r>
    </w:p>
    <w:p w14:paraId="383EC11A" w14:textId="77777777" w:rsidR="00F04AB8" w:rsidRPr="00F04AB8" w:rsidRDefault="00F04AB8" w:rsidP="00F04AB8">
      <w:pPr>
        <w:rPr>
          <w:sz w:val="20"/>
          <w:szCs w:val="20"/>
          <w:lang w:val="en"/>
        </w:rPr>
      </w:pPr>
      <w:r w:rsidRPr="00F04AB8">
        <w:rPr>
          <w:sz w:val="20"/>
          <w:szCs w:val="20"/>
          <w:lang w:val="en"/>
        </w:rPr>
        <w:t>此模式对于共享几乎从未写入的文件（例如图片库）很有用，每个客户机只更改少量数据，大多数磁盘内容保持不变。修改的块被存储在保持相对小的差分图像中，并且共享内容仅在主机存储一次。</w:t>
      </w:r>
    </w:p>
    <w:p w14:paraId="5A82C2CF" w14:textId="77777777" w:rsidR="00F04AB8" w:rsidRPr="00F04AB8" w:rsidRDefault="00F04AB8" w:rsidP="00F04AB8">
      <w:pPr>
        <w:numPr>
          <w:ilvl w:val="0"/>
          <w:numId w:val="60"/>
        </w:numPr>
        <w:rPr>
          <w:sz w:val="20"/>
          <w:szCs w:val="20"/>
          <w:lang w:val="en"/>
        </w:rPr>
      </w:pPr>
      <w:r w:rsidRPr="00F04AB8">
        <w:rPr>
          <w:sz w:val="20"/>
          <w:szCs w:val="20"/>
          <w:lang w:val="en"/>
        </w:rPr>
        <w:t>最后，</w:t>
      </w:r>
      <w:r w:rsidRPr="00F04AB8">
        <w:rPr>
          <w:b/>
          <w:bCs/>
          <w:sz w:val="20"/>
          <w:szCs w:val="20"/>
          <w:lang w:val="en"/>
        </w:rPr>
        <w:t>只读映像</w:t>
      </w:r>
      <w:r w:rsidRPr="00F04AB8">
        <w:rPr>
          <w:sz w:val="20"/>
          <w:szCs w:val="20"/>
          <w:lang w:val="en"/>
        </w:rPr>
        <w:t>自动用于</w:t>
      </w:r>
      <w:r w:rsidRPr="00F04AB8">
        <w:rPr>
          <w:sz w:val="20"/>
          <w:szCs w:val="20"/>
          <w:lang w:val="en"/>
        </w:rPr>
        <w:t>CD / DVD</w:t>
      </w:r>
      <w:r w:rsidRPr="00F04AB8">
        <w:rPr>
          <w:sz w:val="20"/>
          <w:szCs w:val="20"/>
          <w:lang w:val="en"/>
        </w:rPr>
        <w:t>映像，因为</w:t>
      </w:r>
      <w:r w:rsidRPr="00F04AB8">
        <w:rPr>
          <w:sz w:val="20"/>
          <w:szCs w:val="20"/>
          <w:lang w:val="en"/>
        </w:rPr>
        <w:t>CD / DVD</w:t>
      </w:r>
      <w:r w:rsidRPr="00F04AB8">
        <w:rPr>
          <w:sz w:val="20"/>
          <w:szCs w:val="20"/>
          <w:lang w:val="en"/>
        </w:rPr>
        <w:t>不能写入。</w:t>
      </w:r>
    </w:p>
    <w:p w14:paraId="65785A29" w14:textId="77777777" w:rsidR="00F04AB8" w:rsidRPr="00F04AB8" w:rsidRDefault="00F04AB8" w:rsidP="00F04AB8">
      <w:pPr>
        <w:rPr>
          <w:sz w:val="20"/>
          <w:szCs w:val="20"/>
          <w:lang w:val="en"/>
        </w:rPr>
      </w:pPr>
      <w:r w:rsidRPr="00F04AB8">
        <w:rPr>
          <w:sz w:val="20"/>
          <w:szCs w:val="20"/>
          <w:lang w:val="en"/>
        </w:rPr>
        <w:t>说明各种类型与快照之间的差异：假设您已经在虚拟机中安装了客户机操作系统，并且已经拍摄了快照。想象一下，您已经意外地感染了您的虚拟机病毒，并希望返回快照。使用正常的硬盘映像，您只需恢复快照，并且硬盘映像的早期状态也将被还原（并且您的病毒感染将被撤消）。使用不可变硬盘，只需关闭并打开虚拟机电源，病毒感染将被丢弃。然而，使用直写映像，您不能通过虚拟化轻松地撤消病毒感染，但必须像虚拟机一样对虚拟机进行消毒。</w:t>
      </w:r>
    </w:p>
    <w:p w14:paraId="5527C45D" w14:textId="77777777" w:rsidR="00F04AB8" w:rsidRPr="00F04AB8" w:rsidRDefault="00F04AB8" w:rsidP="00F04AB8">
      <w:pPr>
        <w:rPr>
          <w:sz w:val="20"/>
          <w:szCs w:val="20"/>
          <w:lang w:val="en"/>
        </w:rPr>
      </w:pPr>
      <w:r w:rsidRPr="00F04AB8">
        <w:rPr>
          <w:sz w:val="20"/>
          <w:szCs w:val="20"/>
          <w:lang w:val="en"/>
        </w:rPr>
        <w:t>但是，如果您希望保留关键数据而不考虑快照，您可能会发现直写图像很有用，并且由于可以将多个映像附加到虚拟机，因此您可能希望有一个不可变的操作系统和一个写入为您的数据文件。</w:t>
      </w:r>
    </w:p>
    <w:p w14:paraId="71A50C15" w14:textId="77777777" w:rsidR="00F04AB8" w:rsidRPr="00F04AB8" w:rsidRDefault="00F04AB8" w:rsidP="00F04AB8">
      <w:pPr>
        <w:rPr>
          <w:b/>
          <w:bCs/>
          <w:sz w:val="20"/>
          <w:szCs w:val="20"/>
          <w:lang w:val="en"/>
        </w:rPr>
      </w:pPr>
      <w:bookmarkStart w:id="135" w:name="diffimages"/>
      <w:bookmarkEnd w:id="135"/>
      <w:r w:rsidRPr="00F04AB8">
        <w:rPr>
          <w:b/>
          <w:bCs/>
          <w:sz w:val="20"/>
          <w:szCs w:val="20"/>
          <w:lang w:val="en"/>
        </w:rPr>
        <w:t>5.5</w:t>
      </w:r>
      <w:r w:rsidRPr="00F04AB8">
        <w:rPr>
          <w:b/>
          <w:bCs/>
          <w:sz w:val="20"/>
          <w:szCs w:val="20"/>
          <w:lang w:val="en"/>
        </w:rPr>
        <w:t>。差异图像</w:t>
      </w:r>
    </w:p>
    <w:p w14:paraId="63CD7BD6" w14:textId="77777777" w:rsidR="00F04AB8" w:rsidRPr="00F04AB8" w:rsidRDefault="00F04AB8" w:rsidP="00F04AB8">
      <w:pPr>
        <w:rPr>
          <w:sz w:val="20"/>
          <w:szCs w:val="20"/>
          <w:lang w:val="en"/>
        </w:rPr>
      </w:pPr>
      <w:r w:rsidRPr="00F04AB8">
        <w:rPr>
          <w:sz w:val="20"/>
          <w:szCs w:val="20"/>
          <w:lang w:val="en"/>
        </w:rPr>
        <w:t>上一节暗示了区分图像以及如何使用快照，不可变图像和多个磁盘附件。对于好奇的</w:t>
      </w:r>
      <w:r w:rsidRPr="00F04AB8">
        <w:rPr>
          <w:sz w:val="20"/>
          <w:szCs w:val="20"/>
          <w:lang w:val="en"/>
        </w:rPr>
        <w:t>VirtualBox</w:t>
      </w:r>
      <w:r w:rsidRPr="00F04AB8">
        <w:rPr>
          <w:sz w:val="20"/>
          <w:szCs w:val="20"/>
          <w:lang w:val="en"/>
        </w:rPr>
        <w:t>用户，本节将更详细地介绍它们的工作原理。</w:t>
      </w:r>
    </w:p>
    <w:p w14:paraId="5D14A478" w14:textId="77777777" w:rsidR="00F04AB8" w:rsidRPr="00F04AB8" w:rsidRDefault="00F04AB8" w:rsidP="00F04AB8">
      <w:pPr>
        <w:rPr>
          <w:sz w:val="20"/>
          <w:szCs w:val="20"/>
          <w:lang w:val="en"/>
        </w:rPr>
      </w:pPr>
      <w:r w:rsidRPr="00F04AB8">
        <w:rPr>
          <w:sz w:val="20"/>
          <w:szCs w:val="20"/>
          <w:lang w:val="en"/>
        </w:rPr>
        <w:t>差分图像是一个特殊的磁盘映像，它只保留与另一个映像的差异。差异图像本身是无用的，它必须总是引用另一个图像。差分图像通常被称为</w:t>
      </w:r>
      <w:r w:rsidRPr="00F04AB8">
        <w:rPr>
          <w:sz w:val="20"/>
          <w:szCs w:val="20"/>
          <w:lang w:val="en"/>
        </w:rPr>
        <w:t>“</w:t>
      </w:r>
      <w:r w:rsidRPr="00F04AB8">
        <w:rPr>
          <w:sz w:val="20"/>
          <w:szCs w:val="20"/>
          <w:lang w:val="en"/>
        </w:rPr>
        <w:t>小孩</w:t>
      </w:r>
      <w:r w:rsidRPr="00F04AB8">
        <w:rPr>
          <w:sz w:val="20"/>
          <w:szCs w:val="20"/>
          <w:lang w:val="en"/>
        </w:rPr>
        <w:t>”</w:t>
      </w:r>
      <w:r w:rsidRPr="00F04AB8">
        <w:rPr>
          <w:sz w:val="20"/>
          <w:szCs w:val="20"/>
          <w:lang w:val="en"/>
        </w:rPr>
        <w:t>，它与</w:t>
      </w:r>
      <w:r w:rsidRPr="00F04AB8">
        <w:rPr>
          <w:sz w:val="20"/>
          <w:szCs w:val="20"/>
          <w:lang w:val="en"/>
        </w:rPr>
        <w:t>“</w:t>
      </w:r>
      <w:r w:rsidRPr="00F04AB8">
        <w:rPr>
          <w:sz w:val="20"/>
          <w:szCs w:val="20"/>
          <w:lang w:val="en"/>
        </w:rPr>
        <w:t>父</w:t>
      </w:r>
      <w:r w:rsidRPr="00F04AB8">
        <w:rPr>
          <w:sz w:val="20"/>
          <w:szCs w:val="20"/>
          <w:lang w:val="en"/>
        </w:rPr>
        <w:t>”</w:t>
      </w:r>
      <w:r w:rsidRPr="00F04AB8">
        <w:rPr>
          <w:sz w:val="20"/>
          <w:szCs w:val="20"/>
          <w:lang w:val="en"/>
        </w:rPr>
        <w:t>（</w:t>
      </w:r>
      <w:r w:rsidRPr="00F04AB8">
        <w:rPr>
          <w:sz w:val="20"/>
          <w:szCs w:val="20"/>
          <w:lang w:val="en"/>
        </w:rPr>
        <w:t>parent</w:t>
      </w:r>
      <w:r w:rsidRPr="00F04AB8">
        <w:rPr>
          <w:sz w:val="20"/>
          <w:szCs w:val="20"/>
          <w:lang w:val="en"/>
        </w:rPr>
        <w:t>）保持差异。</w:t>
      </w:r>
    </w:p>
    <w:p w14:paraId="7BF686BA" w14:textId="77777777" w:rsidR="00F04AB8" w:rsidRPr="00F04AB8" w:rsidRDefault="00F04AB8" w:rsidP="00F04AB8">
      <w:pPr>
        <w:rPr>
          <w:sz w:val="20"/>
          <w:szCs w:val="20"/>
          <w:lang w:val="en"/>
        </w:rPr>
      </w:pPr>
      <w:r w:rsidRPr="00F04AB8">
        <w:rPr>
          <w:sz w:val="20"/>
          <w:szCs w:val="20"/>
          <w:lang w:val="en"/>
        </w:rPr>
        <w:t>当差分图像处于活动状态时，它将从虚拟机而不是其父代接收所有写入操作。差分图像仅包含自创建差分图像以来已更改的虚拟硬盘的扇区。当机器从这样的虚拟硬盘读取扇区时，首先查看差分图像。如果该部门存在，则从那里返回</w:t>
      </w:r>
      <w:r w:rsidRPr="00F04AB8">
        <w:rPr>
          <w:sz w:val="20"/>
          <w:szCs w:val="20"/>
          <w:lang w:val="en"/>
        </w:rPr>
        <w:t>; </w:t>
      </w:r>
      <w:r w:rsidRPr="00F04AB8">
        <w:rPr>
          <w:sz w:val="20"/>
          <w:szCs w:val="20"/>
          <w:lang w:val="en"/>
        </w:rPr>
        <w:t>如果没有，</w:t>
      </w:r>
      <w:r w:rsidRPr="00F04AB8">
        <w:rPr>
          <w:sz w:val="20"/>
          <w:szCs w:val="20"/>
          <w:lang w:val="en"/>
        </w:rPr>
        <w:t>VirtualBox</w:t>
      </w:r>
      <w:r w:rsidRPr="00F04AB8">
        <w:rPr>
          <w:sz w:val="20"/>
          <w:szCs w:val="20"/>
          <w:lang w:val="en"/>
        </w:rPr>
        <w:t>会查看父级。换句话说，父母变成</w:t>
      </w:r>
      <w:r w:rsidRPr="00F04AB8">
        <w:rPr>
          <w:sz w:val="20"/>
          <w:szCs w:val="20"/>
          <w:lang w:val="en"/>
        </w:rPr>
        <w:t>“</w:t>
      </w:r>
      <w:r w:rsidRPr="00F04AB8">
        <w:rPr>
          <w:sz w:val="20"/>
          <w:szCs w:val="20"/>
          <w:lang w:val="en"/>
        </w:rPr>
        <w:t>只读</w:t>
      </w:r>
      <w:r w:rsidRPr="00F04AB8">
        <w:rPr>
          <w:sz w:val="20"/>
          <w:szCs w:val="20"/>
          <w:lang w:val="en"/>
        </w:rPr>
        <w:t>”; </w:t>
      </w:r>
      <w:r w:rsidRPr="00F04AB8">
        <w:rPr>
          <w:sz w:val="20"/>
          <w:szCs w:val="20"/>
          <w:lang w:val="en"/>
        </w:rPr>
        <w:t>它永远不会写入，但是如果某个扇区没有改变，则会被读取。</w:t>
      </w:r>
    </w:p>
    <w:p w14:paraId="3B9B866E" w14:textId="77777777" w:rsidR="00F04AB8" w:rsidRPr="00F04AB8" w:rsidRDefault="00F04AB8" w:rsidP="00F04AB8">
      <w:pPr>
        <w:rPr>
          <w:sz w:val="20"/>
          <w:szCs w:val="20"/>
          <w:lang w:val="en"/>
        </w:rPr>
      </w:pPr>
      <w:r w:rsidRPr="00F04AB8">
        <w:rPr>
          <w:sz w:val="20"/>
          <w:szCs w:val="20"/>
          <w:lang w:val="en"/>
        </w:rPr>
        <w:t>差异图像可以链接。如果为已经具有差异图像的虚拟磁盘创建了另一个差异图像，则它将成为原始父项的</w:t>
      </w:r>
      <w:r w:rsidRPr="00F04AB8">
        <w:rPr>
          <w:sz w:val="20"/>
          <w:szCs w:val="20"/>
          <w:lang w:val="en"/>
        </w:rPr>
        <w:t>“</w:t>
      </w:r>
      <w:r w:rsidRPr="00F04AB8">
        <w:rPr>
          <w:sz w:val="20"/>
          <w:szCs w:val="20"/>
          <w:lang w:val="en"/>
        </w:rPr>
        <w:t>孙子</w:t>
      </w:r>
      <w:r w:rsidRPr="00F04AB8">
        <w:rPr>
          <w:sz w:val="20"/>
          <w:szCs w:val="20"/>
          <w:lang w:val="en"/>
        </w:rPr>
        <w:t>”</w:t>
      </w:r>
      <w:r w:rsidRPr="00F04AB8">
        <w:rPr>
          <w:sz w:val="20"/>
          <w:szCs w:val="20"/>
          <w:lang w:val="en"/>
        </w:rPr>
        <w:t>。然后，第一个差分图像也变为只读，并且写入操作仅转到第二级差分图像。当从虚拟磁盘读取数据时，</w:t>
      </w:r>
      <w:r w:rsidRPr="00F04AB8">
        <w:rPr>
          <w:sz w:val="20"/>
          <w:szCs w:val="20"/>
          <w:lang w:val="en"/>
        </w:rPr>
        <w:t>VirtualBox</w:t>
      </w:r>
      <w:r w:rsidRPr="00F04AB8">
        <w:rPr>
          <w:sz w:val="20"/>
          <w:szCs w:val="20"/>
          <w:lang w:val="en"/>
        </w:rPr>
        <w:t>需要首先查看第二个差分图像，然后再进入第一个，如果没有找到扇区，然后再进入原始图像。</w:t>
      </w:r>
    </w:p>
    <w:p w14:paraId="58810359" w14:textId="77777777" w:rsidR="00F04AB8" w:rsidRPr="00F04AB8" w:rsidRDefault="00F04AB8" w:rsidP="00F04AB8">
      <w:pPr>
        <w:rPr>
          <w:sz w:val="20"/>
          <w:szCs w:val="20"/>
          <w:lang w:val="en"/>
        </w:rPr>
      </w:pPr>
      <w:r w:rsidRPr="00F04AB8">
        <w:rPr>
          <w:sz w:val="20"/>
          <w:szCs w:val="20"/>
          <w:lang w:val="en"/>
        </w:rPr>
        <w:t>可以有无限数量的差异图像，每个图像可以有多个孩子。因此，根据您的机器配置的复杂程度，差异图像可以与父母，</w:t>
      </w:r>
      <w:r w:rsidRPr="00F04AB8">
        <w:rPr>
          <w:sz w:val="20"/>
          <w:szCs w:val="20"/>
          <w:lang w:val="en"/>
        </w:rPr>
        <w:t>“</w:t>
      </w:r>
      <w:r w:rsidRPr="00F04AB8">
        <w:rPr>
          <w:sz w:val="20"/>
          <w:szCs w:val="20"/>
          <w:lang w:val="en"/>
        </w:rPr>
        <w:t>兄弟姐妹</w:t>
      </w:r>
      <w:r w:rsidRPr="00F04AB8">
        <w:rPr>
          <w:sz w:val="20"/>
          <w:szCs w:val="20"/>
          <w:lang w:val="en"/>
        </w:rPr>
        <w:t>”</w:t>
      </w:r>
      <w:r w:rsidRPr="00F04AB8">
        <w:rPr>
          <w:sz w:val="20"/>
          <w:szCs w:val="20"/>
          <w:lang w:val="en"/>
        </w:rPr>
        <w:t>和孩子形成一个复杂的树。写操作总是转到附加到机器上的一个</w:t>
      </w:r>
      <w:r w:rsidRPr="00F04AB8">
        <w:rPr>
          <w:sz w:val="20"/>
          <w:szCs w:val="20"/>
          <w:lang w:val="en"/>
        </w:rPr>
        <w:t>“</w:t>
      </w:r>
      <w:r w:rsidRPr="00F04AB8">
        <w:rPr>
          <w:sz w:val="20"/>
          <w:szCs w:val="20"/>
          <w:lang w:val="en"/>
        </w:rPr>
        <w:t>活动</w:t>
      </w:r>
      <w:r w:rsidRPr="00F04AB8">
        <w:rPr>
          <w:sz w:val="20"/>
          <w:szCs w:val="20"/>
          <w:lang w:val="en"/>
        </w:rPr>
        <w:t>”</w:t>
      </w:r>
      <w:r w:rsidRPr="00F04AB8">
        <w:rPr>
          <w:sz w:val="20"/>
          <w:szCs w:val="20"/>
          <w:lang w:val="en"/>
        </w:rPr>
        <w:t>差分图像，并且对于读操作，</w:t>
      </w:r>
      <w:r w:rsidRPr="00F04AB8">
        <w:rPr>
          <w:sz w:val="20"/>
          <w:szCs w:val="20"/>
          <w:lang w:val="en"/>
        </w:rPr>
        <w:t>VirtualBox</w:t>
      </w:r>
      <w:r w:rsidRPr="00F04AB8">
        <w:rPr>
          <w:sz w:val="20"/>
          <w:szCs w:val="20"/>
          <w:lang w:val="en"/>
        </w:rPr>
        <w:t>可能需要查找链中的所有父母，直到找到所讨论的扇区。您可以在虚拟媒体管理器中查看这样的树：</w:t>
      </w:r>
    </w:p>
    <w:tbl>
      <w:tblPr>
        <w:tblW w:w="8500" w:type="dxa"/>
        <w:jc w:val="center"/>
        <w:tblCellSpacing w:w="0" w:type="dxa"/>
        <w:tblCellMar>
          <w:left w:w="0" w:type="dxa"/>
          <w:right w:w="0" w:type="dxa"/>
        </w:tblCellMar>
        <w:tblLook w:val="04A0" w:firstRow="1" w:lastRow="0" w:firstColumn="1" w:lastColumn="0" w:noHBand="0" w:noVBand="1"/>
      </w:tblPr>
      <w:tblGrid>
        <w:gridCol w:w="8520"/>
      </w:tblGrid>
      <w:tr w:rsidR="00F04AB8" w:rsidRPr="00F04AB8" w14:paraId="543B667C" w14:textId="77777777" w:rsidTr="00F04AB8">
        <w:trPr>
          <w:tblCellSpacing w:w="0" w:type="dxa"/>
          <w:jc w:val="center"/>
        </w:trPr>
        <w:tc>
          <w:tcPr>
            <w:tcW w:w="0" w:type="auto"/>
            <w:vAlign w:val="center"/>
            <w:hideMark/>
          </w:tcPr>
          <w:p w14:paraId="686A61EB" w14:textId="3415B29F" w:rsidR="00F04AB8" w:rsidRPr="00F04AB8" w:rsidRDefault="00F04AB8" w:rsidP="00F04AB8">
            <w:pPr>
              <w:rPr>
                <w:sz w:val="20"/>
                <w:szCs w:val="20"/>
              </w:rPr>
            </w:pPr>
            <w:r w:rsidRPr="00F04AB8">
              <w:rPr>
                <w:noProof/>
                <w:sz w:val="20"/>
                <w:szCs w:val="20"/>
              </w:rPr>
              <w:drawing>
                <wp:inline distT="0" distB="0" distL="0" distR="0" wp14:anchorId="7ADF26A2" wp14:editId="584D99E4">
                  <wp:extent cx="5401945" cy="4173855"/>
                  <wp:effectExtent l="0" t="0" r="8255" b="0"/>
                  <wp:docPr id="62" name="图片 62" descr="https://www.virtualbox.org/manual/images/virtual-disk-manag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virtualbox.org/manual/images/virtual-disk-manager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1945" cy="4173855"/>
                          </a:xfrm>
                          <a:prstGeom prst="rect">
                            <a:avLst/>
                          </a:prstGeom>
                          <a:noFill/>
                          <a:ln>
                            <a:noFill/>
                          </a:ln>
                        </pic:spPr>
                      </pic:pic>
                    </a:graphicData>
                  </a:graphic>
                </wp:inline>
              </w:drawing>
            </w:r>
          </w:p>
        </w:tc>
      </w:tr>
    </w:tbl>
    <w:p w14:paraId="05D79564" w14:textId="77777777" w:rsidR="00F04AB8" w:rsidRPr="00F04AB8" w:rsidRDefault="00F04AB8" w:rsidP="00F04AB8">
      <w:pPr>
        <w:rPr>
          <w:sz w:val="20"/>
          <w:szCs w:val="20"/>
          <w:lang w:val="en"/>
        </w:rPr>
      </w:pPr>
      <w:r w:rsidRPr="00F04AB8">
        <w:rPr>
          <w:sz w:val="20"/>
          <w:szCs w:val="20"/>
          <w:lang w:val="en"/>
        </w:rPr>
        <w:t>在所有这些情况下，从虚拟机的角度来看，虚拟硬盘的行为与任何其他磁盘一样。虚拟机正在运行时，由于</w:t>
      </w:r>
      <w:r w:rsidRPr="00F04AB8">
        <w:rPr>
          <w:sz w:val="20"/>
          <w:szCs w:val="20"/>
          <w:lang w:val="en"/>
        </w:rPr>
        <w:t>VirtualBox</w:t>
      </w:r>
      <w:r w:rsidRPr="00F04AB8">
        <w:rPr>
          <w:sz w:val="20"/>
          <w:szCs w:val="20"/>
          <w:lang w:val="en"/>
        </w:rPr>
        <w:t>可能需要多次查找扇区，因此存在轻微的运行时</w:t>
      </w:r>
      <w:r w:rsidRPr="00F04AB8">
        <w:rPr>
          <w:sz w:val="20"/>
          <w:szCs w:val="20"/>
          <w:lang w:val="en"/>
        </w:rPr>
        <w:t>I / O</w:t>
      </w:r>
      <w:r w:rsidRPr="00F04AB8">
        <w:rPr>
          <w:sz w:val="20"/>
          <w:szCs w:val="20"/>
          <w:lang w:val="en"/>
        </w:rPr>
        <w:t>开销。然而，这并不明显，因为具有扇区信息的表始终保存在内存中并且可以快速查找。</w:t>
      </w:r>
    </w:p>
    <w:p w14:paraId="3A8AD7D9" w14:textId="77777777" w:rsidR="00F04AB8" w:rsidRPr="00F04AB8" w:rsidRDefault="00F04AB8" w:rsidP="00F04AB8">
      <w:pPr>
        <w:rPr>
          <w:sz w:val="20"/>
          <w:szCs w:val="20"/>
          <w:lang w:val="en"/>
        </w:rPr>
      </w:pPr>
      <w:r w:rsidRPr="00F04AB8">
        <w:rPr>
          <w:sz w:val="20"/>
          <w:szCs w:val="20"/>
          <w:lang w:val="en"/>
        </w:rPr>
        <w:t>差异图像在以</w:t>
      </w:r>
      <w:r w:rsidRPr="00F04AB8">
        <w:rPr>
          <w:sz w:val="20"/>
          <w:szCs w:val="20"/>
          <w:lang w:val="en"/>
        </w:rPr>
        <w:t>​​</w:t>
      </w:r>
      <w:r w:rsidRPr="00F04AB8">
        <w:rPr>
          <w:sz w:val="20"/>
          <w:szCs w:val="20"/>
          <w:lang w:val="en"/>
        </w:rPr>
        <w:t>下情况下使用：</w:t>
      </w:r>
    </w:p>
    <w:p w14:paraId="7B877459" w14:textId="77777777" w:rsidR="00F04AB8" w:rsidRPr="00F04AB8" w:rsidRDefault="00F04AB8" w:rsidP="00F04AB8">
      <w:pPr>
        <w:numPr>
          <w:ilvl w:val="0"/>
          <w:numId w:val="61"/>
        </w:numPr>
        <w:rPr>
          <w:sz w:val="20"/>
          <w:szCs w:val="20"/>
          <w:lang w:val="en"/>
        </w:rPr>
      </w:pPr>
      <w:r w:rsidRPr="00F04AB8">
        <w:rPr>
          <w:b/>
          <w:bCs/>
          <w:sz w:val="20"/>
          <w:szCs w:val="20"/>
          <w:lang w:val="en"/>
        </w:rPr>
        <w:t>快照。</w:t>
      </w:r>
      <w:r w:rsidRPr="00F04AB8">
        <w:rPr>
          <w:sz w:val="20"/>
          <w:szCs w:val="20"/>
          <w:lang w:val="en"/>
        </w:rPr>
        <w:t>当您创建快照时，如上一节所述，</w:t>
      </w:r>
      <w:r w:rsidRPr="00F04AB8">
        <w:rPr>
          <w:sz w:val="20"/>
          <w:szCs w:val="20"/>
          <w:lang w:val="en"/>
        </w:rPr>
        <w:t>VirtualBox“</w:t>
      </w:r>
      <w:r w:rsidRPr="00F04AB8">
        <w:rPr>
          <w:sz w:val="20"/>
          <w:szCs w:val="20"/>
          <w:lang w:val="en"/>
        </w:rPr>
        <w:t>冻结</w:t>
      </w:r>
      <w:r w:rsidRPr="00F04AB8">
        <w:rPr>
          <w:sz w:val="20"/>
          <w:szCs w:val="20"/>
          <w:lang w:val="en"/>
        </w:rPr>
        <w:t>”</w:t>
      </w:r>
      <w:r w:rsidRPr="00F04AB8">
        <w:rPr>
          <w:sz w:val="20"/>
          <w:szCs w:val="20"/>
          <w:lang w:val="en"/>
        </w:rPr>
        <w:t>附加到虚拟机的图像，并为每个图像创建差异图像（确切地说，每个图像不是</w:t>
      </w:r>
      <w:r w:rsidRPr="00F04AB8">
        <w:rPr>
          <w:sz w:val="20"/>
          <w:szCs w:val="20"/>
          <w:lang w:val="en"/>
        </w:rPr>
        <w:t>“</w:t>
      </w:r>
      <w:r w:rsidRPr="00F04AB8">
        <w:rPr>
          <w:sz w:val="20"/>
          <w:szCs w:val="20"/>
          <w:lang w:val="en"/>
        </w:rPr>
        <w:t>直写</w:t>
      </w:r>
      <w:r w:rsidRPr="00F04AB8">
        <w:rPr>
          <w:sz w:val="20"/>
          <w:szCs w:val="20"/>
          <w:lang w:val="en"/>
        </w:rPr>
        <w:t>”</w:t>
      </w:r>
      <w:r w:rsidRPr="00F04AB8">
        <w:rPr>
          <w:sz w:val="20"/>
          <w:szCs w:val="20"/>
          <w:lang w:val="en"/>
        </w:rPr>
        <w:t>模式）。从虚拟机的角度来看，虚拟磁盘继续运行，但所有的写操作都进入差分映像。每次创建另一个快照时，对于每个硬盘附件，将创建并附加另一个差异图像，形成链或树。</w:t>
      </w:r>
    </w:p>
    <w:p w14:paraId="16877657" w14:textId="77777777" w:rsidR="00F04AB8" w:rsidRPr="00F04AB8" w:rsidRDefault="00F04AB8" w:rsidP="00F04AB8">
      <w:pPr>
        <w:rPr>
          <w:sz w:val="20"/>
          <w:szCs w:val="20"/>
          <w:lang w:val="en"/>
        </w:rPr>
      </w:pPr>
      <w:r w:rsidRPr="00F04AB8">
        <w:rPr>
          <w:sz w:val="20"/>
          <w:szCs w:val="20"/>
          <w:lang w:val="en"/>
        </w:rPr>
        <w:t>在上述屏幕截图中，您将看到原始磁盘映像现在附加到快照，表示拍摄快照时磁盘的状态。</w:t>
      </w:r>
    </w:p>
    <w:p w14:paraId="65D3B2C2" w14:textId="77777777" w:rsidR="00F04AB8" w:rsidRPr="00F04AB8" w:rsidRDefault="00F04AB8" w:rsidP="00F04AB8">
      <w:pPr>
        <w:rPr>
          <w:sz w:val="20"/>
          <w:szCs w:val="20"/>
          <w:lang w:val="en"/>
        </w:rPr>
      </w:pPr>
      <w:r w:rsidRPr="00F04AB8">
        <w:rPr>
          <w:sz w:val="20"/>
          <w:szCs w:val="20"/>
          <w:lang w:val="en"/>
        </w:rPr>
        <w:t>如果现在</w:t>
      </w:r>
      <w:r w:rsidRPr="00F04AB8">
        <w:rPr>
          <w:b/>
          <w:bCs/>
          <w:sz w:val="20"/>
          <w:szCs w:val="20"/>
          <w:lang w:val="en"/>
        </w:rPr>
        <w:t>还原</w:t>
      </w:r>
      <w:r w:rsidRPr="00F04AB8">
        <w:rPr>
          <w:sz w:val="20"/>
          <w:szCs w:val="20"/>
          <w:lang w:val="en"/>
        </w:rPr>
        <w:t>一个快照</w:t>
      </w:r>
      <w:r w:rsidRPr="00F04AB8">
        <w:rPr>
          <w:sz w:val="20"/>
          <w:szCs w:val="20"/>
          <w:lang w:val="en"/>
        </w:rPr>
        <w:t xml:space="preserve"> - </w:t>
      </w:r>
      <w:r w:rsidRPr="00F04AB8">
        <w:rPr>
          <w:sz w:val="20"/>
          <w:szCs w:val="20"/>
          <w:lang w:val="en"/>
        </w:rPr>
        <w:t>也就是说，如果要回到快照中存储的确切机器状态，则会发生以下情况：</w:t>
      </w:r>
    </w:p>
    <w:p w14:paraId="057D9D70" w14:textId="77777777" w:rsidR="00F04AB8" w:rsidRPr="00F04AB8" w:rsidRDefault="00F04AB8" w:rsidP="00F04AB8">
      <w:pPr>
        <w:numPr>
          <w:ilvl w:val="1"/>
          <w:numId w:val="61"/>
        </w:numPr>
        <w:rPr>
          <w:sz w:val="20"/>
          <w:szCs w:val="20"/>
          <w:lang w:val="en"/>
        </w:rPr>
      </w:pPr>
      <w:r w:rsidRPr="00F04AB8">
        <w:rPr>
          <w:sz w:val="20"/>
          <w:szCs w:val="20"/>
          <w:lang w:val="en"/>
        </w:rPr>
        <w:t>VirtualBox</w:t>
      </w:r>
      <w:r w:rsidRPr="00F04AB8">
        <w:rPr>
          <w:sz w:val="20"/>
          <w:szCs w:val="20"/>
          <w:lang w:val="en"/>
        </w:rPr>
        <w:t>将复制到快照中的虚拟机设置复制回虚拟机。因此，如果从拍摄快照后对机器配置进行了更改，则它们将被撤销。</w:t>
      </w:r>
    </w:p>
    <w:p w14:paraId="3F0D86D0" w14:textId="77777777" w:rsidR="00F04AB8" w:rsidRPr="00F04AB8" w:rsidRDefault="00F04AB8" w:rsidP="00F04AB8">
      <w:pPr>
        <w:numPr>
          <w:ilvl w:val="1"/>
          <w:numId w:val="61"/>
        </w:numPr>
        <w:rPr>
          <w:sz w:val="20"/>
          <w:szCs w:val="20"/>
          <w:lang w:val="en"/>
        </w:rPr>
      </w:pPr>
      <w:r w:rsidRPr="00F04AB8">
        <w:rPr>
          <w:sz w:val="20"/>
          <w:szCs w:val="20"/>
          <w:lang w:val="en"/>
        </w:rPr>
        <w:t>如果在机器运行时拍摄快照，它将包含已保存的机器状态，并且还恢复该状态</w:t>
      </w:r>
      <w:r w:rsidRPr="00F04AB8">
        <w:rPr>
          <w:sz w:val="20"/>
          <w:szCs w:val="20"/>
          <w:lang w:val="en"/>
        </w:rPr>
        <w:t>; </w:t>
      </w:r>
      <w:r w:rsidRPr="00F04AB8">
        <w:rPr>
          <w:sz w:val="20"/>
          <w:szCs w:val="20"/>
          <w:lang w:val="en"/>
        </w:rPr>
        <w:t>恢复快照后，机器将处于</w:t>
      </w:r>
      <w:r w:rsidRPr="00F04AB8">
        <w:rPr>
          <w:sz w:val="20"/>
          <w:szCs w:val="20"/>
          <w:lang w:val="en"/>
        </w:rPr>
        <w:t>“</w:t>
      </w:r>
      <w:r w:rsidRPr="00F04AB8">
        <w:rPr>
          <w:sz w:val="20"/>
          <w:szCs w:val="20"/>
          <w:lang w:val="en"/>
        </w:rPr>
        <w:t>已保存</w:t>
      </w:r>
      <w:r w:rsidRPr="00F04AB8">
        <w:rPr>
          <w:sz w:val="20"/>
          <w:szCs w:val="20"/>
          <w:lang w:val="en"/>
        </w:rPr>
        <w:t>”</w:t>
      </w:r>
      <w:r w:rsidRPr="00F04AB8">
        <w:rPr>
          <w:sz w:val="20"/>
          <w:szCs w:val="20"/>
          <w:lang w:val="en"/>
        </w:rPr>
        <w:t>状态，并在下次启动时从那里继续执行。否则机器将处于</w:t>
      </w:r>
      <w:r w:rsidRPr="00F04AB8">
        <w:rPr>
          <w:sz w:val="20"/>
          <w:szCs w:val="20"/>
          <w:lang w:val="en"/>
        </w:rPr>
        <w:t>“</w:t>
      </w:r>
      <w:r w:rsidRPr="00F04AB8">
        <w:rPr>
          <w:sz w:val="20"/>
          <w:szCs w:val="20"/>
          <w:lang w:val="en"/>
        </w:rPr>
        <w:t>关机</w:t>
      </w:r>
      <w:r w:rsidRPr="00F04AB8">
        <w:rPr>
          <w:sz w:val="20"/>
          <w:szCs w:val="20"/>
          <w:lang w:val="en"/>
        </w:rPr>
        <w:t>”</w:t>
      </w:r>
      <w:r w:rsidRPr="00F04AB8">
        <w:rPr>
          <w:sz w:val="20"/>
          <w:szCs w:val="20"/>
          <w:lang w:val="en"/>
        </w:rPr>
        <w:t>状态，并进行全面启动。</w:t>
      </w:r>
    </w:p>
    <w:p w14:paraId="04F9AB17" w14:textId="77777777" w:rsidR="00F04AB8" w:rsidRPr="00F04AB8" w:rsidRDefault="00F04AB8" w:rsidP="00F04AB8">
      <w:pPr>
        <w:numPr>
          <w:ilvl w:val="1"/>
          <w:numId w:val="61"/>
        </w:numPr>
        <w:rPr>
          <w:sz w:val="20"/>
          <w:szCs w:val="20"/>
          <w:lang w:val="en"/>
        </w:rPr>
      </w:pPr>
      <w:r w:rsidRPr="00F04AB8">
        <w:rPr>
          <w:sz w:val="20"/>
          <w:szCs w:val="20"/>
          <w:lang w:val="en"/>
        </w:rPr>
        <w:t>对于连接到机器的每个磁盘映像，保存自拍摄当前快照以来所有写入操作的差分图像被丢弃，原始父图像将再次生效。（如果恢复了</w:t>
      </w:r>
      <w:r w:rsidRPr="00F04AB8">
        <w:rPr>
          <w:sz w:val="20"/>
          <w:szCs w:val="20"/>
          <w:lang w:val="en"/>
        </w:rPr>
        <w:t>“</w:t>
      </w:r>
      <w:r w:rsidRPr="00F04AB8">
        <w:rPr>
          <w:sz w:val="20"/>
          <w:szCs w:val="20"/>
          <w:lang w:val="en"/>
        </w:rPr>
        <w:t>根</w:t>
      </w:r>
      <w:r w:rsidRPr="00F04AB8">
        <w:rPr>
          <w:sz w:val="20"/>
          <w:szCs w:val="20"/>
          <w:lang w:val="en"/>
        </w:rPr>
        <w:t>”</w:t>
      </w:r>
      <w:r w:rsidRPr="00F04AB8">
        <w:rPr>
          <w:sz w:val="20"/>
          <w:szCs w:val="20"/>
          <w:lang w:val="en"/>
        </w:rPr>
        <w:t>快照，那么这将是每个附件的根磁盘映像</w:t>
      </w:r>
      <w:r w:rsidRPr="00F04AB8">
        <w:rPr>
          <w:sz w:val="20"/>
          <w:szCs w:val="20"/>
          <w:lang w:val="en"/>
        </w:rPr>
        <w:t>;</w:t>
      </w:r>
      <w:r w:rsidRPr="00F04AB8">
        <w:rPr>
          <w:sz w:val="20"/>
          <w:szCs w:val="20"/>
          <w:lang w:val="en"/>
        </w:rPr>
        <w:t>否则，其他一些差异映像将从它下降。）这有效地恢复了旧的机器状态。</w:t>
      </w:r>
    </w:p>
    <w:p w14:paraId="79253671" w14:textId="77777777" w:rsidR="00F04AB8" w:rsidRPr="00F04AB8" w:rsidRDefault="00F04AB8" w:rsidP="00F04AB8">
      <w:pPr>
        <w:rPr>
          <w:sz w:val="20"/>
          <w:szCs w:val="20"/>
          <w:lang w:val="en"/>
        </w:rPr>
      </w:pPr>
      <w:r w:rsidRPr="00F04AB8">
        <w:rPr>
          <w:sz w:val="20"/>
          <w:szCs w:val="20"/>
          <w:lang w:val="en"/>
        </w:rPr>
        <w:t>如果稍后</w:t>
      </w:r>
      <w:r w:rsidRPr="00F04AB8">
        <w:rPr>
          <w:b/>
          <w:bCs/>
          <w:sz w:val="20"/>
          <w:szCs w:val="20"/>
          <w:lang w:val="en"/>
        </w:rPr>
        <w:t>删除</w:t>
      </w:r>
      <w:r w:rsidRPr="00F04AB8">
        <w:rPr>
          <w:sz w:val="20"/>
          <w:szCs w:val="20"/>
          <w:lang w:val="en"/>
        </w:rPr>
        <w:t>快照以释放磁盘空间，则对于每个磁盘附件，其中一个差异映像将变得过时。在这种情况下，不能简单地删除磁盘附件的差分图像。相反，</w:t>
      </w:r>
      <w:r w:rsidRPr="00F04AB8">
        <w:rPr>
          <w:sz w:val="20"/>
          <w:szCs w:val="20"/>
          <w:lang w:val="en"/>
        </w:rPr>
        <w:t>VirtualBox</w:t>
      </w:r>
      <w:r w:rsidRPr="00F04AB8">
        <w:rPr>
          <w:sz w:val="20"/>
          <w:szCs w:val="20"/>
          <w:lang w:val="en"/>
        </w:rPr>
        <w:t>需要查看差异图像的每个部分，并需要将其复制回其父代</w:t>
      </w:r>
      <w:r w:rsidRPr="00F04AB8">
        <w:rPr>
          <w:sz w:val="20"/>
          <w:szCs w:val="20"/>
          <w:lang w:val="en"/>
        </w:rPr>
        <w:t>; </w:t>
      </w:r>
      <w:r w:rsidRPr="00F04AB8">
        <w:rPr>
          <w:sz w:val="20"/>
          <w:szCs w:val="20"/>
          <w:lang w:val="en"/>
        </w:rPr>
        <w:t>这被称为</w:t>
      </w:r>
      <w:r w:rsidRPr="00F04AB8">
        <w:rPr>
          <w:sz w:val="20"/>
          <w:szCs w:val="20"/>
          <w:lang w:val="en"/>
        </w:rPr>
        <w:t>“</w:t>
      </w:r>
      <w:r w:rsidRPr="00F04AB8">
        <w:rPr>
          <w:sz w:val="20"/>
          <w:szCs w:val="20"/>
          <w:lang w:val="en"/>
        </w:rPr>
        <w:t>合并</w:t>
      </w:r>
      <w:r w:rsidRPr="00F04AB8">
        <w:rPr>
          <w:sz w:val="20"/>
          <w:szCs w:val="20"/>
          <w:lang w:val="en"/>
        </w:rPr>
        <w:t>”</w:t>
      </w:r>
      <w:r w:rsidRPr="00F04AB8">
        <w:rPr>
          <w:sz w:val="20"/>
          <w:szCs w:val="20"/>
          <w:lang w:val="en"/>
        </w:rPr>
        <w:t>图像，并且可以是可能冗长的过程，这取决于差分图像的大小。在合并操作过时的差异化图像被删除之前，也可能暂时需要大量额外的磁盘空间。</w:t>
      </w:r>
    </w:p>
    <w:p w14:paraId="23A689E2" w14:textId="77777777" w:rsidR="00F04AB8" w:rsidRPr="00F04AB8" w:rsidRDefault="00F04AB8" w:rsidP="00F04AB8">
      <w:pPr>
        <w:numPr>
          <w:ilvl w:val="0"/>
          <w:numId w:val="61"/>
        </w:numPr>
        <w:rPr>
          <w:sz w:val="20"/>
          <w:szCs w:val="20"/>
          <w:lang w:val="en"/>
        </w:rPr>
      </w:pPr>
      <w:r w:rsidRPr="00F04AB8">
        <w:rPr>
          <w:b/>
          <w:bCs/>
          <w:sz w:val="20"/>
          <w:szCs w:val="20"/>
          <w:lang w:val="en"/>
        </w:rPr>
        <w:t>不变的图像。</w:t>
      </w:r>
      <w:r w:rsidRPr="00F04AB8">
        <w:rPr>
          <w:sz w:val="20"/>
          <w:szCs w:val="20"/>
          <w:lang w:val="en"/>
        </w:rPr>
        <w:t>当图像切换到</w:t>
      </w:r>
      <w:r w:rsidRPr="00F04AB8">
        <w:rPr>
          <w:sz w:val="20"/>
          <w:szCs w:val="20"/>
          <w:lang w:val="en"/>
        </w:rPr>
        <w:t>“</w:t>
      </w:r>
      <w:r w:rsidRPr="00F04AB8">
        <w:rPr>
          <w:sz w:val="20"/>
          <w:szCs w:val="20"/>
          <w:lang w:val="en"/>
        </w:rPr>
        <w:t>不可变</w:t>
      </w:r>
      <w:r w:rsidRPr="00F04AB8">
        <w:rPr>
          <w:sz w:val="20"/>
          <w:szCs w:val="20"/>
          <w:lang w:val="en"/>
        </w:rPr>
        <w:t>”</w:t>
      </w:r>
      <w:r w:rsidRPr="00F04AB8">
        <w:rPr>
          <w:sz w:val="20"/>
          <w:szCs w:val="20"/>
          <w:lang w:val="en"/>
        </w:rPr>
        <w:t>模式时，也会创建差分图像。与快照一样，父图像然后变为只读，差分图像接收所有写入操作。每次启动虚拟机时，所有连接到其上的不可变图像都会丢弃各自的差异图像，每次重新启动时都可以有效地重置虚拟机的虚拟磁盘。</w:t>
      </w:r>
    </w:p>
    <w:p w14:paraId="47046E41" w14:textId="77777777" w:rsidR="00F04AB8" w:rsidRPr="00F04AB8" w:rsidRDefault="00F04AB8" w:rsidP="00F04AB8">
      <w:pPr>
        <w:rPr>
          <w:b/>
          <w:bCs/>
          <w:sz w:val="20"/>
          <w:szCs w:val="20"/>
          <w:lang w:val="en"/>
        </w:rPr>
      </w:pPr>
      <w:bookmarkStart w:id="136" w:name="cloningvdis"/>
      <w:bookmarkEnd w:id="136"/>
      <w:r w:rsidRPr="00F04AB8">
        <w:rPr>
          <w:b/>
          <w:bCs/>
          <w:sz w:val="20"/>
          <w:szCs w:val="20"/>
          <w:lang w:val="en"/>
        </w:rPr>
        <w:t>5.6</w:t>
      </w:r>
      <w:r w:rsidRPr="00F04AB8">
        <w:rPr>
          <w:b/>
          <w:bCs/>
          <w:sz w:val="20"/>
          <w:szCs w:val="20"/>
          <w:lang w:val="en"/>
        </w:rPr>
        <w:t>。克隆磁盘映像</w:t>
      </w:r>
    </w:p>
    <w:p w14:paraId="10069493" w14:textId="77777777" w:rsidR="00F04AB8" w:rsidRPr="00F04AB8" w:rsidRDefault="00F04AB8" w:rsidP="00F04AB8">
      <w:pPr>
        <w:rPr>
          <w:sz w:val="20"/>
          <w:szCs w:val="20"/>
          <w:lang w:val="en"/>
        </w:rPr>
      </w:pPr>
      <w:r w:rsidRPr="00F04AB8">
        <w:rPr>
          <w:sz w:val="20"/>
          <w:szCs w:val="20"/>
          <w:lang w:val="en"/>
        </w:rPr>
        <w:t>您可以在同一主机上复制硬盘映像文件，以便快速生成具有相同操作系统设置的第二个虚拟机。但是，您</w:t>
      </w:r>
      <w:r w:rsidRPr="00F04AB8">
        <w:rPr>
          <w:i/>
          <w:iCs/>
          <w:sz w:val="20"/>
          <w:szCs w:val="20"/>
          <w:lang w:val="en"/>
        </w:rPr>
        <w:t>只</w:t>
      </w:r>
      <w:r w:rsidRPr="00F04AB8">
        <w:rPr>
          <w:sz w:val="20"/>
          <w:szCs w:val="20"/>
          <w:lang w:val="en"/>
        </w:rPr>
        <w:t>应使用</w:t>
      </w:r>
      <w:r w:rsidRPr="00F04AB8">
        <w:rPr>
          <w:sz w:val="20"/>
          <w:szCs w:val="20"/>
          <w:lang w:val="en"/>
        </w:rPr>
        <w:t>VirtualBox</w:t>
      </w:r>
      <w:r w:rsidRPr="00F04AB8">
        <w:rPr>
          <w:sz w:val="20"/>
          <w:szCs w:val="20"/>
          <w:lang w:val="en"/>
        </w:rPr>
        <w:t>附带的实用程序制作虚拟磁盘映像副本</w:t>
      </w:r>
      <w:r w:rsidRPr="00F04AB8">
        <w:rPr>
          <w:sz w:val="20"/>
          <w:szCs w:val="20"/>
          <w:lang w:val="en"/>
        </w:rPr>
        <w:t>; </w:t>
      </w:r>
      <w:r w:rsidRPr="00F04AB8">
        <w:rPr>
          <w:sz w:val="20"/>
          <w:szCs w:val="20"/>
          <w:lang w:val="en"/>
        </w:rPr>
        <w:t>见</w:t>
      </w:r>
      <w:hyperlink r:id="rId146" w:anchor="vboxmanage-clonevdi" w:tooltip="8.24。 VBox管理clonemedium" w:history="1">
        <w:r w:rsidRPr="00F04AB8">
          <w:rPr>
            <w:rStyle w:val="a3"/>
            <w:sz w:val="20"/>
            <w:szCs w:val="20"/>
            <w:lang w:val="en"/>
          </w:rPr>
          <w:t>第</w:t>
        </w:r>
        <w:r w:rsidRPr="00F04AB8">
          <w:rPr>
            <w:rStyle w:val="a3"/>
            <w:sz w:val="20"/>
            <w:szCs w:val="20"/>
            <w:lang w:val="en"/>
          </w:rPr>
          <w:t>8.24</w:t>
        </w:r>
        <w:r w:rsidRPr="00F04AB8">
          <w:rPr>
            <w:rStyle w:val="a3"/>
            <w:sz w:val="20"/>
            <w:szCs w:val="20"/>
            <w:lang w:val="en"/>
          </w:rPr>
          <w:t>节</w:t>
        </w:r>
        <w:r w:rsidRPr="00F04AB8">
          <w:rPr>
            <w:rStyle w:val="a3"/>
            <w:sz w:val="20"/>
            <w:szCs w:val="20"/>
            <w:lang w:val="en"/>
          </w:rPr>
          <w:t>“VBoxManage clonemedium”</w:t>
        </w:r>
      </w:hyperlink>
      <w:r w:rsidRPr="00F04AB8">
        <w:rPr>
          <w:sz w:val="20"/>
          <w:szCs w:val="20"/>
          <w:lang w:val="en"/>
        </w:rPr>
        <w:t>。这是因为</w:t>
      </w:r>
      <w:r w:rsidRPr="00F04AB8">
        <w:rPr>
          <w:sz w:val="20"/>
          <w:szCs w:val="20"/>
          <w:lang w:val="en"/>
        </w:rPr>
        <w:t>VirtualBox</w:t>
      </w:r>
      <w:r w:rsidRPr="00F04AB8">
        <w:rPr>
          <w:sz w:val="20"/>
          <w:szCs w:val="20"/>
          <w:lang w:val="en"/>
        </w:rPr>
        <w:t>为每个磁盘映像分配一个唯一的标识号（</w:t>
      </w:r>
      <w:r w:rsidRPr="00F04AB8">
        <w:rPr>
          <w:sz w:val="20"/>
          <w:szCs w:val="20"/>
          <w:lang w:val="en"/>
        </w:rPr>
        <w:t>UUID</w:t>
      </w:r>
      <w:r w:rsidRPr="00F04AB8">
        <w:rPr>
          <w:sz w:val="20"/>
          <w:szCs w:val="20"/>
          <w:lang w:val="en"/>
        </w:rPr>
        <w:t>），它也存储在映像内，</w:t>
      </w:r>
      <w:r w:rsidRPr="00F04AB8">
        <w:rPr>
          <w:sz w:val="20"/>
          <w:szCs w:val="20"/>
          <w:lang w:val="en"/>
        </w:rPr>
        <w:t>VirtualBox</w:t>
      </w:r>
      <w:r w:rsidRPr="00F04AB8">
        <w:rPr>
          <w:sz w:val="20"/>
          <w:szCs w:val="20"/>
          <w:lang w:val="en"/>
        </w:rPr>
        <w:t>将拒绝使用两个使用相同数字的映像。如果您不小心尝试重新导入正常复制的磁盘映像，则可以使用</w:t>
      </w:r>
      <w:r w:rsidRPr="00F04AB8">
        <w:rPr>
          <w:sz w:val="20"/>
          <w:szCs w:val="20"/>
          <w:lang w:val="en"/>
        </w:rPr>
        <w:t>VirtualBox</w:t>
      </w:r>
      <w:r w:rsidRPr="00F04AB8">
        <w:rPr>
          <w:sz w:val="20"/>
          <w:szCs w:val="20"/>
          <w:lang w:val="en"/>
        </w:rPr>
        <w:t>的实用程序进行第二个副本，并导入。</w:t>
      </w:r>
    </w:p>
    <w:p w14:paraId="677E8086" w14:textId="77777777" w:rsidR="00F04AB8" w:rsidRPr="00F04AB8" w:rsidRDefault="00F04AB8" w:rsidP="00F04AB8">
      <w:pPr>
        <w:rPr>
          <w:sz w:val="20"/>
          <w:szCs w:val="20"/>
          <w:lang w:val="en"/>
        </w:rPr>
      </w:pPr>
      <w:r w:rsidRPr="00F04AB8">
        <w:rPr>
          <w:sz w:val="20"/>
          <w:szCs w:val="20"/>
          <w:lang w:val="en"/>
        </w:rPr>
        <w:t>请注意，较新的</w:t>
      </w:r>
      <w:r w:rsidRPr="00F04AB8">
        <w:rPr>
          <w:sz w:val="20"/>
          <w:szCs w:val="20"/>
          <w:lang w:val="en"/>
        </w:rPr>
        <w:t>Linux</w:t>
      </w:r>
      <w:r w:rsidRPr="00F04AB8">
        <w:rPr>
          <w:sz w:val="20"/>
          <w:szCs w:val="20"/>
          <w:lang w:val="en"/>
        </w:rPr>
        <w:t>发行版从驱动器的</w:t>
      </w:r>
      <w:r w:rsidRPr="00F04AB8">
        <w:rPr>
          <w:sz w:val="20"/>
          <w:szCs w:val="20"/>
          <w:lang w:val="en"/>
        </w:rPr>
        <w:t>ID</w:t>
      </w:r>
      <w:r w:rsidRPr="00F04AB8">
        <w:rPr>
          <w:sz w:val="20"/>
          <w:szCs w:val="20"/>
          <w:lang w:val="en"/>
        </w:rPr>
        <w:t>标识引导硬盘。虚拟磁盘映像的</w:t>
      </w:r>
      <w:r w:rsidRPr="00F04AB8">
        <w:rPr>
          <w:sz w:val="20"/>
          <w:szCs w:val="20"/>
          <w:lang w:val="en"/>
        </w:rPr>
        <w:t>UUID</w:t>
      </w:r>
      <w:r w:rsidRPr="00F04AB8">
        <w:rPr>
          <w:sz w:val="20"/>
          <w:szCs w:val="20"/>
          <w:lang w:val="en"/>
        </w:rPr>
        <w:t>确定驱动器的</w:t>
      </w:r>
      <w:r w:rsidRPr="00F04AB8">
        <w:rPr>
          <w:sz w:val="20"/>
          <w:szCs w:val="20"/>
          <w:lang w:val="en"/>
        </w:rPr>
        <w:t>ID VirtualBox</w:t>
      </w:r>
      <w:r w:rsidRPr="00F04AB8">
        <w:rPr>
          <w:sz w:val="20"/>
          <w:szCs w:val="20"/>
          <w:lang w:val="en"/>
        </w:rPr>
        <w:t>报告。因此，如果克隆磁盘映像并尝试引导复制的映像，则</w:t>
      </w:r>
      <w:r w:rsidRPr="00F04AB8">
        <w:rPr>
          <w:sz w:val="20"/>
          <w:szCs w:val="20"/>
          <w:lang w:val="en"/>
        </w:rPr>
        <w:t>guest</w:t>
      </w:r>
      <w:r w:rsidRPr="00F04AB8">
        <w:rPr>
          <w:sz w:val="20"/>
          <w:szCs w:val="20"/>
          <w:lang w:val="en"/>
        </w:rPr>
        <w:t>虚拟机可能无法在</w:t>
      </w:r>
      <w:r w:rsidRPr="00F04AB8">
        <w:rPr>
          <w:sz w:val="20"/>
          <w:szCs w:val="20"/>
          <w:lang w:val="en"/>
        </w:rPr>
        <w:t>UUID</w:t>
      </w:r>
      <w:r w:rsidRPr="00F04AB8">
        <w:rPr>
          <w:sz w:val="20"/>
          <w:szCs w:val="20"/>
          <w:lang w:val="en"/>
        </w:rPr>
        <w:t>更改时确定其自己的引导磁盘。在这种情况下，您必须修改引导加载程序脚本中的磁盘</w:t>
      </w:r>
      <w:r w:rsidRPr="00F04AB8">
        <w:rPr>
          <w:sz w:val="20"/>
          <w:szCs w:val="20"/>
          <w:lang w:val="en"/>
        </w:rPr>
        <w:t>ID</w:t>
      </w:r>
      <w:r w:rsidRPr="00F04AB8">
        <w:rPr>
          <w:sz w:val="20"/>
          <w:szCs w:val="20"/>
          <w:lang w:val="en"/>
        </w:rPr>
        <w:t>（例如</w:t>
      </w:r>
      <w:r w:rsidRPr="00F04AB8">
        <w:rPr>
          <w:sz w:val="20"/>
          <w:szCs w:val="20"/>
          <w:lang w:val="en"/>
        </w:rPr>
        <w:t> /boot/grub/menu.lst</w:t>
      </w:r>
      <w:r w:rsidRPr="00F04AB8">
        <w:rPr>
          <w:sz w:val="20"/>
          <w:szCs w:val="20"/>
          <w:lang w:val="en"/>
        </w:rPr>
        <w:t>）。磁盘</w:t>
      </w:r>
      <w:r w:rsidRPr="00F04AB8">
        <w:rPr>
          <w:sz w:val="20"/>
          <w:szCs w:val="20"/>
          <w:lang w:val="en"/>
        </w:rPr>
        <w:t>ID</w:t>
      </w:r>
      <w:r w:rsidRPr="00F04AB8">
        <w:rPr>
          <w:sz w:val="20"/>
          <w:szCs w:val="20"/>
          <w:lang w:val="en"/>
        </w:rPr>
        <w:t>如下所示：</w:t>
      </w:r>
    </w:p>
    <w:p w14:paraId="7B158C90" w14:textId="77777777" w:rsidR="00F04AB8" w:rsidRPr="00F04AB8" w:rsidRDefault="00F04AB8" w:rsidP="00F04AB8">
      <w:pPr>
        <w:rPr>
          <w:sz w:val="20"/>
          <w:szCs w:val="20"/>
          <w:lang w:val="en"/>
        </w:rPr>
      </w:pPr>
      <w:r w:rsidRPr="00F04AB8">
        <w:rPr>
          <w:sz w:val="20"/>
          <w:szCs w:val="20"/>
          <w:lang w:val="en"/>
        </w:rPr>
        <w:t>SCSI-SATA_VBOX_HARDDISK_VB5cfdb1e2-c251e503</w:t>
      </w:r>
    </w:p>
    <w:p w14:paraId="04BE6222" w14:textId="77777777" w:rsidR="00F04AB8" w:rsidRPr="00F04AB8" w:rsidRDefault="00F04AB8" w:rsidP="00F04AB8">
      <w:pPr>
        <w:rPr>
          <w:sz w:val="20"/>
          <w:szCs w:val="20"/>
          <w:lang w:val="en"/>
        </w:rPr>
      </w:pPr>
      <w:r w:rsidRPr="00F04AB8">
        <w:rPr>
          <w:sz w:val="20"/>
          <w:szCs w:val="20"/>
          <w:lang w:val="en"/>
        </w:rPr>
        <w:t>复制图像的</w:t>
      </w:r>
      <w:r w:rsidRPr="00F04AB8">
        <w:rPr>
          <w:sz w:val="20"/>
          <w:szCs w:val="20"/>
          <w:lang w:val="en"/>
        </w:rPr>
        <w:t>ID</w:t>
      </w:r>
      <w:r w:rsidRPr="00F04AB8">
        <w:rPr>
          <w:sz w:val="20"/>
          <w:szCs w:val="20"/>
          <w:lang w:val="en"/>
        </w:rPr>
        <w:t>可以用</w:t>
      </w:r>
    </w:p>
    <w:p w14:paraId="16C76289" w14:textId="77777777" w:rsidR="00F04AB8" w:rsidRPr="00F04AB8" w:rsidRDefault="00F04AB8" w:rsidP="00F04AB8">
      <w:pPr>
        <w:rPr>
          <w:sz w:val="20"/>
          <w:szCs w:val="20"/>
          <w:lang w:val="en"/>
        </w:rPr>
      </w:pPr>
      <w:r w:rsidRPr="00F04AB8">
        <w:rPr>
          <w:sz w:val="20"/>
          <w:szCs w:val="20"/>
          <w:lang w:val="en"/>
        </w:rPr>
        <w:t>hdparm -i / dev / sda</w:t>
      </w:r>
    </w:p>
    <w:p w14:paraId="7A1BCD60" w14:textId="77777777" w:rsidR="00F04AB8" w:rsidRPr="00F04AB8" w:rsidRDefault="00F04AB8" w:rsidP="00F04AB8">
      <w:pPr>
        <w:rPr>
          <w:b/>
          <w:bCs/>
          <w:sz w:val="20"/>
          <w:szCs w:val="20"/>
          <w:lang w:val="en"/>
        </w:rPr>
      </w:pPr>
      <w:bookmarkStart w:id="137" w:name="iocaching"/>
      <w:bookmarkEnd w:id="137"/>
      <w:r w:rsidRPr="00F04AB8">
        <w:rPr>
          <w:b/>
          <w:bCs/>
          <w:sz w:val="20"/>
          <w:szCs w:val="20"/>
          <w:lang w:val="en"/>
        </w:rPr>
        <w:t>5.7</w:t>
      </w:r>
      <w:r w:rsidRPr="00F04AB8">
        <w:rPr>
          <w:b/>
          <w:bCs/>
          <w:sz w:val="20"/>
          <w:szCs w:val="20"/>
          <w:lang w:val="en"/>
        </w:rPr>
        <w:t>。主机</w:t>
      </w:r>
      <w:r w:rsidRPr="00F04AB8">
        <w:rPr>
          <w:b/>
          <w:bCs/>
          <w:sz w:val="20"/>
          <w:szCs w:val="20"/>
          <w:lang w:val="en"/>
        </w:rPr>
        <w:t>I / O</w:t>
      </w:r>
      <w:r w:rsidRPr="00F04AB8">
        <w:rPr>
          <w:b/>
          <w:bCs/>
          <w:sz w:val="20"/>
          <w:szCs w:val="20"/>
          <w:lang w:val="en"/>
        </w:rPr>
        <w:t>缓存</w:t>
      </w:r>
    </w:p>
    <w:p w14:paraId="17A2D124" w14:textId="77777777" w:rsidR="00F04AB8" w:rsidRPr="00F04AB8" w:rsidRDefault="00F04AB8" w:rsidP="00F04AB8">
      <w:pPr>
        <w:rPr>
          <w:sz w:val="20"/>
          <w:szCs w:val="20"/>
          <w:lang w:val="en"/>
        </w:rPr>
      </w:pPr>
      <w:r w:rsidRPr="00F04AB8">
        <w:rPr>
          <w:sz w:val="20"/>
          <w:szCs w:val="20"/>
          <w:lang w:val="en"/>
        </w:rPr>
        <w:t>从版本</w:t>
      </w:r>
      <w:r w:rsidRPr="00F04AB8">
        <w:rPr>
          <w:sz w:val="20"/>
          <w:szCs w:val="20"/>
          <w:lang w:val="en"/>
        </w:rPr>
        <w:t>3.2</w:t>
      </w:r>
      <w:r w:rsidRPr="00F04AB8">
        <w:rPr>
          <w:sz w:val="20"/>
          <w:szCs w:val="20"/>
          <w:lang w:val="en"/>
        </w:rPr>
        <w:t>开始，</w:t>
      </w:r>
      <w:r w:rsidRPr="00F04AB8">
        <w:rPr>
          <w:sz w:val="20"/>
          <w:szCs w:val="20"/>
          <w:lang w:val="en"/>
        </w:rPr>
        <w:t>VirtualBox</w:t>
      </w:r>
      <w:r w:rsidRPr="00F04AB8">
        <w:rPr>
          <w:sz w:val="20"/>
          <w:szCs w:val="20"/>
          <w:lang w:val="en"/>
        </w:rPr>
        <w:t>可以选择禁用主机操作系统在磁盘映像文件上执行的</w:t>
      </w:r>
      <w:r w:rsidRPr="00F04AB8">
        <w:rPr>
          <w:sz w:val="20"/>
          <w:szCs w:val="20"/>
          <w:lang w:val="en"/>
        </w:rPr>
        <w:t>I / O</w:t>
      </w:r>
      <w:r w:rsidRPr="00F04AB8">
        <w:rPr>
          <w:sz w:val="20"/>
          <w:szCs w:val="20"/>
          <w:lang w:val="en"/>
        </w:rPr>
        <w:t>缓存。</w:t>
      </w:r>
    </w:p>
    <w:p w14:paraId="5C3E0FE4" w14:textId="77777777" w:rsidR="00F04AB8" w:rsidRPr="00F04AB8" w:rsidRDefault="00F04AB8" w:rsidP="00F04AB8">
      <w:pPr>
        <w:rPr>
          <w:sz w:val="20"/>
          <w:szCs w:val="20"/>
          <w:lang w:val="en"/>
        </w:rPr>
      </w:pPr>
      <w:r w:rsidRPr="00F04AB8">
        <w:rPr>
          <w:sz w:val="20"/>
          <w:szCs w:val="20"/>
          <w:lang w:val="en"/>
        </w:rPr>
        <w:t>传统上，</w:t>
      </w:r>
      <w:r w:rsidRPr="00F04AB8">
        <w:rPr>
          <w:sz w:val="20"/>
          <w:szCs w:val="20"/>
          <w:lang w:val="en"/>
        </w:rPr>
        <w:t>VirtualBox</w:t>
      </w:r>
      <w:r w:rsidRPr="00F04AB8">
        <w:rPr>
          <w:sz w:val="20"/>
          <w:szCs w:val="20"/>
          <w:lang w:val="en"/>
        </w:rPr>
        <w:t>已将磁盘映像文件作为普通文件打开，导致主机操作系统像任何其他文件一样缓存。其主要优点是速度：当客户操作系统写入磁盘并且主机操作系统缓存使用延迟写入时，写操作可以快速报告给客户操作系统，同时主机操作系统可以异步执行操作。此外，当您第二次启动</w:t>
      </w:r>
      <w:r w:rsidRPr="00F04AB8">
        <w:rPr>
          <w:sz w:val="20"/>
          <w:szCs w:val="20"/>
          <w:lang w:val="en"/>
        </w:rPr>
        <w:t>VM</w:t>
      </w:r>
      <w:r w:rsidRPr="00F04AB8">
        <w:rPr>
          <w:sz w:val="20"/>
          <w:szCs w:val="20"/>
          <w:lang w:val="en"/>
        </w:rPr>
        <w:t>并且有足够的内存可用于操作系统以用于缓存时，虚拟磁盘的大部分可能位于系统内存中，并且</w:t>
      </w:r>
      <w:r w:rsidRPr="00F04AB8">
        <w:rPr>
          <w:sz w:val="20"/>
          <w:szCs w:val="20"/>
          <w:lang w:val="en"/>
        </w:rPr>
        <w:t>VM</w:t>
      </w:r>
      <w:r w:rsidRPr="00F04AB8">
        <w:rPr>
          <w:sz w:val="20"/>
          <w:szCs w:val="20"/>
          <w:lang w:val="en"/>
        </w:rPr>
        <w:t>可以更快地访问数据。</w:t>
      </w:r>
    </w:p>
    <w:p w14:paraId="53F49869" w14:textId="77777777" w:rsidR="00F04AB8" w:rsidRPr="00F04AB8" w:rsidRDefault="00F04AB8" w:rsidP="00F04AB8">
      <w:pPr>
        <w:rPr>
          <w:sz w:val="20"/>
          <w:szCs w:val="20"/>
          <w:lang w:val="en"/>
        </w:rPr>
      </w:pPr>
      <w:r w:rsidRPr="00F04AB8">
        <w:rPr>
          <w:sz w:val="20"/>
          <w:szCs w:val="20"/>
          <w:lang w:val="en"/>
        </w:rPr>
        <w:t>请注意，这仅适用于图像文件</w:t>
      </w:r>
      <w:r w:rsidRPr="00F04AB8">
        <w:rPr>
          <w:sz w:val="20"/>
          <w:szCs w:val="20"/>
          <w:lang w:val="en"/>
        </w:rPr>
        <w:t>; </w:t>
      </w:r>
      <w:r w:rsidRPr="00F04AB8">
        <w:rPr>
          <w:sz w:val="20"/>
          <w:szCs w:val="20"/>
          <w:lang w:val="en"/>
        </w:rPr>
        <w:t>驻留在远程</w:t>
      </w:r>
      <w:r w:rsidRPr="00F04AB8">
        <w:rPr>
          <w:sz w:val="20"/>
          <w:szCs w:val="20"/>
          <w:lang w:val="en"/>
        </w:rPr>
        <w:t>iSCSI</w:t>
      </w:r>
      <w:r w:rsidRPr="00F04AB8">
        <w:rPr>
          <w:sz w:val="20"/>
          <w:szCs w:val="20"/>
          <w:lang w:val="en"/>
        </w:rPr>
        <w:t>存储上的虚拟磁盘从不发生缓冲，这是企业级设置中更常见的情况（请参见</w:t>
      </w:r>
      <w:hyperlink r:id="rId147" w:anchor="storage-iscsi" w:tooltip="5.10。 iSCSI服务器" w:history="1">
        <w:r w:rsidRPr="00F04AB8">
          <w:rPr>
            <w:rStyle w:val="a3"/>
            <w:sz w:val="20"/>
            <w:szCs w:val="20"/>
            <w:lang w:val="en"/>
          </w:rPr>
          <w:t>第</w:t>
        </w:r>
        <w:r w:rsidRPr="00F04AB8">
          <w:rPr>
            <w:rStyle w:val="a3"/>
            <w:sz w:val="20"/>
            <w:szCs w:val="20"/>
            <w:lang w:val="en"/>
          </w:rPr>
          <w:t>5.10</w:t>
        </w:r>
        <w:r w:rsidRPr="00F04AB8">
          <w:rPr>
            <w:rStyle w:val="a3"/>
            <w:sz w:val="20"/>
            <w:szCs w:val="20"/>
            <w:lang w:val="en"/>
          </w:rPr>
          <w:t>节</w:t>
        </w:r>
        <w:r w:rsidRPr="00F04AB8">
          <w:rPr>
            <w:rStyle w:val="a3"/>
            <w:sz w:val="20"/>
            <w:szCs w:val="20"/>
            <w:lang w:val="en"/>
          </w:rPr>
          <w:t>“iSCSI</w:t>
        </w:r>
        <w:r w:rsidRPr="00F04AB8">
          <w:rPr>
            <w:rStyle w:val="a3"/>
            <w:sz w:val="20"/>
            <w:szCs w:val="20"/>
            <w:lang w:val="en"/>
          </w:rPr>
          <w:t>服务器</w:t>
        </w:r>
        <w:r w:rsidRPr="00F04AB8">
          <w:rPr>
            <w:rStyle w:val="a3"/>
            <w:sz w:val="20"/>
            <w:szCs w:val="20"/>
            <w:lang w:val="en"/>
          </w:rPr>
          <w:t>”</w:t>
        </w:r>
      </w:hyperlink>
      <w:r w:rsidRPr="00F04AB8">
        <w:rPr>
          <w:sz w:val="20"/>
          <w:szCs w:val="20"/>
          <w:lang w:val="en"/>
        </w:rPr>
        <w:t>）。</w:t>
      </w:r>
    </w:p>
    <w:p w14:paraId="6987D446" w14:textId="77777777" w:rsidR="00F04AB8" w:rsidRPr="00F04AB8" w:rsidRDefault="00F04AB8" w:rsidP="00F04AB8">
      <w:pPr>
        <w:rPr>
          <w:sz w:val="20"/>
          <w:szCs w:val="20"/>
          <w:lang w:val="en"/>
        </w:rPr>
      </w:pPr>
      <w:r w:rsidRPr="00F04AB8">
        <w:rPr>
          <w:sz w:val="20"/>
          <w:szCs w:val="20"/>
          <w:lang w:val="en"/>
        </w:rPr>
        <w:t>虽然缓冲是虚拟桌面计算机上几台机器的有用的默认设置，但这种方法有一些缺点：</w:t>
      </w:r>
    </w:p>
    <w:p w14:paraId="1AE7835C" w14:textId="77777777" w:rsidR="00F04AB8" w:rsidRPr="00F04AB8" w:rsidRDefault="00F04AB8" w:rsidP="00F04AB8">
      <w:pPr>
        <w:numPr>
          <w:ilvl w:val="0"/>
          <w:numId w:val="62"/>
        </w:numPr>
        <w:rPr>
          <w:sz w:val="20"/>
          <w:szCs w:val="20"/>
          <w:lang w:val="en"/>
        </w:rPr>
      </w:pPr>
      <w:r w:rsidRPr="00F04AB8">
        <w:rPr>
          <w:sz w:val="20"/>
          <w:szCs w:val="20"/>
          <w:lang w:val="en"/>
        </w:rPr>
        <w:t>通过主机操作系统缓存的延迟写入不太安全。客户操作系统写入数据时，即使尚未到达物理磁盘，也会考虑写入的数据。如果由于某种原因写入不会发生（电源故障，主机崩溃），数据丢失的可能性增加。</w:t>
      </w:r>
    </w:p>
    <w:p w14:paraId="3EA7128D" w14:textId="77777777" w:rsidR="00F04AB8" w:rsidRPr="00F04AB8" w:rsidRDefault="00F04AB8" w:rsidP="00F04AB8">
      <w:pPr>
        <w:numPr>
          <w:ilvl w:val="0"/>
          <w:numId w:val="62"/>
        </w:numPr>
        <w:rPr>
          <w:sz w:val="20"/>
          <w:szCs w:val="20"/>
          <w:lang w:val="en"/>
        </w:rPr>
      </w:pPr>
      <w:r w:rsidRPr="00F04AB8">
        <w:rPr>
          <w:sz w:val="20"/>
          <w:szCs w:val="20"/>
          <w:lang w:val="en"/>
        </w:rPr>
        <w:t>磁盘映像文件往往非常大。因此，缓存它们可以快速耗尽整个主机操作系统缓存。取决于主机操作系统缓存的效率，这可能会严重影响主机，尤其是在同一时间运行多个虚拟机时。例如，在</w:t>
      </w:r>
      <w:r w:rsidRPr="00F04AB8">
        <w:rPr>
          <w:sz w:val="20"/>
          <w:szCs w:val="20"/>
          <w:lang w:val="en"/>
        </w:rPr>
        <w:t>Linux</w:t>
      </w:r>
      <w:r w:rsidRPr="00F04AB8">
        <w:rPr>
          <w:sz w:val="20"/>
          <w:szCs w:val="20"/>
          <w:lang w:val="en"/>
        </w:rPr>
        <w:t>主机上，主机缓存可能导致</w:t>
      </w:r>
      <w:r w:rsidRPr="00F04AB8">
        <w:rPr>
          <w:sz w:val="20"/>
          <w:szCs w:val="20"/>
          <w:lang w:val="en"/>
        </w:rPr>
        <w:t>Linux</w:t>
      </w:r>
      <w:r w:rsidRPr="00F04AB8">
        <w:rPr>
          <w:sz w:val="20"/>
          <w:szCs w:val="20"/>
          <w:lang w:val="en"/>
        </w:rPr>
        <w:t>延迟所有写入，直到主机缓存几乎完整，然后立即写出所有这些更改，可能会使</w:t>
      </w:r>
      <w:r w:rsidRPr="00F04AB8">
        <w:rPr>
          <w:sz w:val="20"/>
          <w:szCs w:val="20"/>
          <w:lang w:val="en"/>
        </w:rPr>
        <w:t>VM</w:t>
      </w:r>
      <w:r w:rsidRPr="00F04AB8">
        <w:rPr>
          <w:sz w:val="20"/>
          <w:szCs w:val="20"/>
          <w:lang w:val="en"/>
        </w:rPr>
        <w:t>执行停顿几分钟。当</w:t>
      </w:r>
      <w:r w:rsidRPr="00F04AB8">
        <w:rPr>
          <w:sz w:val="20"/>
          <w:szCs w:val="20"/>
          <w:lang w:val="en"/>
        </w:rPr>
        <w:t>I / O</w:t>
      </w:r>
      <w:r w:rsidRPr="00F04AB8">
        <w:rPr>
          <w:sz w:val="20"/>
          <w:szCs w:val="20"/>
          <w:lang w:val="en"/>
        </w:rPr>
        <w:t>请求超时时，这可能会导致客户端的</w:t>
      </w:r>
      <w:r w:rsidRPr="00F04AB8">
        <w:rPr>
          <w:sz w:val="20"/>
          <w:szCs w:val="20"/>
          <w:lang w:val="en"/>
        </w:rPr>
        <w:t>I / O</w:t>
      </w:r>
      <w:r w:rsidRPr="00F04AB8">
        <w:rPr>
          <w:sz w:val="20"/>
          <w:szCs w:val="20"/>
          <w:lang w:val="en"/>
        </w:rPr>
        <w:t>错误。</w:t>
      </w:r>
    </w:p>
    <w:p w14:paraId="2A7F728E" w14:textId="77777777" w:rsidR="00F04AB8" w:rsidRPr="00F04AB8" w:rsidRDefault="00F04AB8" w:rsidP="00F04AB8">
      <w:pPr>
        <w:numPr>
          <w:ilvl w:val="0"/>
          <w:numId w:val="62"/>
        </w:numPr>
        <w:rPr>
          <w:sz w:val="20"/>
          <w:szCs w:val="20"/>
          <w:lang w:val="en"/>
        </w:rPr>
      </w:pPr>
      <w:r w:rsidRPr="00F04AB8">
        <w:rPr>
          <w:sz w:val="20"/>
          <w:szCs w:val="20"/>
          <w:lang w:val="en"/>
        </w:rPr>
        <w:t>物理内存通常由于客户机操作系统通常具有自己的</w:t>
      </w:r>
      <w:r w:rsidRPr="00F04AB8">
        <w:rPr>
          <w:sz w:val="20"/>
          <w:szCs w:val="20"/>
          <w:lang w:val="en"/>
        </w:rPr>
        <w:t>I / O</w:t>
      </w:r>
      <w:r w:rsidRPr="00F04AB8">
        <w:rPr>
          <w:sz w:val="20"/>
          <w:szCs w:val="20"/>
          <w:lang w:val="en"/>
        </w:rPr>
        <w:t>高速缓存而浪费，这可能导致数据被缓存两次（在客户端和主机缓存中），效果不大。</w:t>
      </w:r>
    </w:p>
    <w:p w14:paraId="765A886D" w14:textId="77777777" w:rsidR="00F04AB8" w:rsidRPr="00F04AB8" w:rsidRDefault="00F04AB8" w:rsidP="00F04AB8">
      <w:pPr>
        <w:rPr>
          <w:sz w:val="20"/>
          <w:szCs w:val="20"/>
          <w:lang w:val="en"/>
        </w:rPr>
      </w:pPr>
      <w:r w:rsidRPr="00F04AB8">
        <w:rPr>
          <w:sz w:val="20"/>
          <w:szCs w:val="20"/>
          <w:lang w:val="en"/>
        </w:rPr>
        <w:t>如果由于上述原因决定禁用主机</w:t>
      </w:r>
      <w:r w:rsidRPr="00F04AB8">
        <w:rPr>
          <w:sz w:val="20"/>
          <w:szCs w:val="20"/>
          <w:lang w:val="en"/>
        </w:rPr>
        <w:t>I / O</w:t>
      </w:r>
      <w:r w:rsidRPr="00F04AB8">
        <w:rPr>
          <w:sz w:val="20"/>
          <w:szCs w:val="20"/>
          <w:lang w:val="en"/>
        </w:rPr>
        <w:t>缓存，</w:t>
      </w:r>
      <w:r w:rsidRPr="00F04AB8">
        <w:rPr>
          <w:sz w:val="20"/>
          <w:szCs w:val="20"/>
          <w:lang w:val="en"/>
        </w:rPr>
        <w:t>VirtualBox</w:t>
      </w:r>
      <w:r w:rsidRPr="00F04AB8">
        <w:rPr>
          <w:sz w:val="20"/>
          <w:szCs w:val="20"/>
          <w:lang w:val="en"/>
        </w:rPr>
        <w:t>会使用自己的小型缓存来缓冲写入，但没有读取高速缓存，因为这通常由访客操作系统执行。此外，</w:t>
      </w:r>
      <w:r w:rsidRPr="00F04AB8">
        <w:rPr>
          <w:sz w:val="20"/>
          <w:szCs w:val="20"/>
          <w:lang w:val="en"/>
        </w:rPr>
        <w:t>VirtualBox</w:t>
      </w:r>
      <w:r w:rsidRPr="00F04AB8">
        <w:rPr>
          <w:sz w:val="20"/>
          <w:szCs w:val="20"/>
          <w:lang w:val="en"/>
        </w:rPr>
        <w:t>通过多个</w:t>
      </w:r>
      <w:r w:rsidRPr="00F04AB8">
        <w:rPr>
          <w:sz w:val="20"/>
          <w:szCs w:val="20"/>
          <w:lang w:val="en"/>
        </w:rPr>
        <w:t>I / O</w:t>
      </w:r>
      <w:r w:rsidRPr="00F04AB8">
        <w:rPr>
          <w:sz w:val="20"/>
          <w:szCs w:val="20"/>
          <w:lang w:val="en"/>
        </w:rPr>
        <w:t>线程完全支持其虚拟</w:t>
      </w:r>
      <w:r w:rsidRPr="00F04AB8">
        <w:rPr>
          <w:sz w:val="20"/>
          <w:szCs w:val="20"/>
          <w:lang w:val="en"/>
        </w:rPr>
        <w:t>SATA</w:t>
      </w:r>
      <w:r w:rsidRPr="00F04AB8">
        <w:rPr>
          <w:sz w:val="20"/>
          <w:szCs w:val="20"/>
          <w:lang w:val="en"/>
        </w:rPr>
        <w:t>，</w:t>
      </w:r>
      <w:r w:rsidRPr="00F04AB8">
        <w:rPr>
          <w:sz w:val="20"/>
          <w:szCs w:val="20"/>
          <w:lang w:val="en"/>
        </w:rPr>
        <w:t>SCSI</w:t>
      </w:r>
      <w:r w:rsidRPr="00F04AB8">
        <w:rPr>
          <w:sz w:val="20"/>
          <w:szCs w:val="20"/>
          <w:lang w:val="en"/>
        </w:rPr>
        <w:t>和</w:t>
      </w:r>
      <w:r w:rsidRPr="00F04AB8">
        <w:rPr>
          <w:sz w:val="20"/>
          <w:szCs w:val="20"/>
          <w:lang w:val="en"/>
        </w:rPr>
        <w:t>SAS</w:t>
      </w:r>
      <w:r w:rsidRPr="00F04AB8">
        <w:rPr>
          <w:sz w:val="20"/>
          <w:szCs w:val="20"/>
          <w:lang w:val="en"/>
        </w:rPr>
        <w:t>控制器的异步</w:t>
      </w:r>
      <w:r w:rsidRPr="00F04AB8">
        <w:rPr>
          <w:sz w:val="20"/>
          <w:szCs w:val="20"/>
          <w:lang w:val="en"/>
        </w:rPr>
        <w:t>I / O</w:t>
      </w:r>
      <w:r w:rsidRPr="00F04AB8">
        <w:rPr>
          <w:sz w:val="20"/>
          <w:szCs w:val="20"/>
          <w:lang w:val="en"/>
        </w:rPr>
        <w:t>。</w:t>
      </w:r>
    </w:p>
    <w:p w14:paraId="0A30AB72" w14:textId="77777777" w:rsidR="00F04AB8" w:rsidRPr="00F04AB8" w:rsidRDefault="00F04AB8" w:rsidP="00F04AB8">
      <w:pPr>
        <w:rPr>
          <w:sz w:val="20"/>
          <w:szCs w:val="20"/>
          <w:lang w:val="en"/>
        </w:rPr>
      </w:pPr>
      <w:r w:rsidRPr="00F04AB8">
        <w:rPr>
          <w:sz w:val="20"/>
          <w:szCs w:val="20"/>
          <w:lang w:val="en"/>
        </w:rPr>
        <w:t>由于</w:t>
      </w:r>
      <w:r w:rsidRPr="00F04AB8">
        <w:rPr>
          <w:sz w:val="20"/>
          <w:szCs w:val="20"/>
          <w:lang w:val="en"/>
        </w:rPr>
        <w:t>IDE</w:t>
      </w:r>
      <w:r w:rsidRPr="00F04AB8">
        <w:rPr>
          <w:sz w:val="20"/>
          <w:szCs w:val="20"/>
          <w:lang w:val="en"/>
        </w:rPr>
        <w:t>控制器不支持异步</w:t>
      </w:r>
      <w:r w:rsidRPr="00F04AB8">
        <w:rPr>
          <w:sz w:val="20"/>
          <w:szCs w:val="20"/>
          <w:lang w:val="en"/>
        </w:rPr>
        <w:t>I / O</w:t>
      </w:r>
      <w:r w:rsidRPr="00F04AB8">
        <w:rPr>
          <w:sz w:val="20"/>
          <w:szCs w:val="20"/>
          <w:lang w:val="en"/>
        </w:rPr>
        <w:t>，出于性能原因，您可能希望为</w:t>
      </w:r>
      <w:r w:rsidRPr="00F04AB8">
        <w:rPr>
          <w:sz w:val="20"/>
          <w:szCs w:val="20"/>
          <w:lang w:val="en"/>
        </w:rPr>
        <w:t>VM</w:t>
      </w:r>
      <w:r w:rsidRPr="00F04AB8">
        <w:rPr>
          <w:sz w:val="20"/>
          <w:szCs w:val="20"/>
          <w:lang w:val="en"/>
        </w:rPr>
        <w:t>的虚拟</w:t>
      </w:r>
      <w:r w:rsidRPr="00F04AB8">
        <w:rPr>
          <w:sz w:val="20"/>
          <w:szCs w:val="20"/>
          <w:lang w:val="en"/>
        </w:rPr>
        <w:t>IDE</w:t>
      </w:r>
      <w:r w:rsidRPr="00F04AB8">
        <w:rPr>
          <w:sz w:val="20"/>
          <w:szCs w:val="20"/>
          <w:lang w:val="en"/>
        </w:rPr>
        <w:t>控制器启用主机缓存。</w:t>
      </w:r>
    </w:p>
    <w:p w14:paraId="082DF2FC" w14:textId="77777777" w:rsidR="00F04AB8" w:rsidRPr="00F04AB8" w:rsidRDefault="00F04AB8" w:rsidP="00F04AB8">
      <w:pPr>
        <w:rPr>
          <w:sz w:val="20"/>
          <w:szCs w:val="20"/>
          <w:lang w:val="en"/>
        </w:rPr>
      </w:pPr>
      <w:r w:rsidRPr="00F04AB8">
        <w:rPr>
          <w:sz w:val="20"/>
          <w:szCs w:val="20"/>
          <w:lang w:val="en"/>
        </w:rPr>
        <w:t>因此，</w:t>
      </w:r>
      <w:r w:rsidRPr="00F04AB8">
        <w:rPr>
          <w:sz w:val="20"/>
          <w:szCs w:val="20"/>
          <w:lang w:val="en"/>
        </w:rPr>
        <w:t>VirtualBox</w:t>
      </w:r>
      <w:r w:rsidRPr="00F04AB8">
        <w:rPr>
          <w:sz w:val="20"/>
          <w:szCs w:val="20"/>
          <w:lang w:val="en"/>
        </w:rPr>
        <w:t>允许您配置主机</w:t>
      </w:r>
      <w:r w:rsidRPr="00F04AB8">
        <w:rPr>
          <w:sz w:val="20"/>
          <w:szCs w:val="20"/>
          <w:lang w:val="en"/>
        </w:rPr>
        <w:t>I / O</w:t>
      </w:r>
      <w:r w:rsidRPr="00F04AB8">
        <w:rPr>
          <w:sz w:val="20"/>
          <w:szCs w:val="20"/>
          <w:lang w:val="en"/>
        </w:rPr>
        <w:t>缓存是否分别用于每个</w:t>
      </w:r>
      <w:r w:rsidRPr="00F04AB8">
        <w:rPr>
          <w:sz w:val="20"/>
          <w:szCs w:val="20"/>
          <w:lang w:val="en"/>
        </w:rPr>
        <w:t>I / O</w:t>
      </w:r>
      <w:r w:rsidRPr="00F04AB8">
        <w:rPr>
          <w:sz w:val="20"/>
          <w:szCs w:val="20"/>
          <w:lang w:val="en"/>
        </w:rPr>
        <w:t>控制器。请勿在给定的虚拟存储控制器的</w:t>
      </w:r>
      <w:r w:rsidRPr="00F04AB8">
        <w:rPr>
          <w:sz w:val="20"/>
          <w:szCs w:val="20"/>
          <w:lang w:val="en"/>
        </w:rPr>
        <w:t>“</w:t>
      </w:r>
      <w:r w:rsidRPr="00F04AB8">
        <w:rPr>
          <w:sz w:val="20"/>
          <w:szCs w:val="20"/>
          <w:lang w:val="en"/>
        </w:rPr>
        <w:t>存储</w:t>
      </w:r>
      <w:r w:rsidRPr="00F04AB8">
        <w:rPr>
          <w:sz w:val="20"/>
          <w:szCs w:val="20"/>
          <w:lang w:val="en"/>
        </w:rPr>
        <w:t>”</w:t>
      </w:r>
      <w:r w:rsidRPr="00F04AB8">
        <w:rPr>
          <w:sz w:val="20"/>
          <w:szCs w:val="20"/>
          <w:lang w:val="en"/>
        </w:rPr>
        <w:t>设置中选中</w:t>
      </w:r>
      <w:r w:rsidRPr="00F04AB8">
        <w:rPr>
          <w:sz w:val="20"/>
          <w:szCs w:val="20"/>
          <w:lang w:val="en"/>
        </w:rPr>
        <w:t>“</w:t>
      </w:r>
      <w:r w:rsidRPr="00F04AB8">
        <w:rPr>
          <w:sz w:val="20"/>
          <w:szCs w:val="20"/>
          <w:lang w:val="en"/>
        </w:rPr>
        <w:t>使用主机</w:t>
      </w:r>
      <w:r w:rsidRPr="00F04AB8">
        <w:rPr>
          <w:sz w:val="20"/>
          <w:szCs w:val="20"/>
          <w:lang w:val="en"/>
        </w:rPr>
        <w:t>I / O</w:t>
      </w:r>
      <w:r w:rsidRPr="00F04AB8">
        <w:rPr>
          <w:sz w:val="20"/>
          <w:szCs w:val="20"/>
          <w:lang w:val="en"/>
        </w:rPr>
        <w:t>缓存</w:t>
      </w:r>
      <w:r w:rsidRPr="00F04AB8">
        <w:rPr>
          <w:sz w:val="20"/>
          <w:szCs w:val="20"/>
          <w:lang w:val="en"/>
        </w:rPr>
        <w:t>”</w:t>
      </w:r>
      <w:r w:rsidRPr="00F04AB8">
        <w:rPr>
          <w:sz w:val="20"/>
          <w:szCs w:val="20"/>
          <w:lang w:val="en"/>
        </w:rPr>
        <w:t>框，或者使用以下</w:t>
      </w:r>
      <w:r w:rsidRPr="00F04AB8">
        <w:rPr>
          <w:sz w:val="20"/>
          <w:szCs w:val="20"/>
          <w:lang w:val="en"/>
        </w:rPr>
        <w:t>VBoxManage</w:t>
      </w:r>
      <w:r w:rsidRPr="00F04AB8">
        <w:rPr>
          <w:sz w:val="20"/>
          <w:szCs w:val="20"/>
          <w:lang w:val="en"/>
        </w:rPr>
        <w:t>命令禁用虚拟存储控制器的主机</w:t>
      </w:r>
      <w:r w:rsidRPr="00F04AB8">
        <w:rPr>
          <w:sz w:val="20"/>
          <w:szCs w:val="20"/>
          <w:lang w:val="en"/>
        </w:rPr>
        <w:t>I / O</w:t>
      </w:r>
      <w:r w:rsidRPr="00F04AB8">
        <w:rPr>
          <w:sz w:val="20"/>
          <w:szCs w:val="20"/>
          <w:lang w:val="en"/>
        </w:rPr>
        <w:t>缓存：</w:t>
      </w:r>
    </w:p>
    <w:p w14:paraId="65CF545C" w14:textId="77777777" w:rsidR="00F04AB8" w:rsidRPr="00F04AB8" w:rsidRDefault="00F04AB8" w:rsidP="00F04AB8">
      <w:pPr>
        <w:rPr>
          <w:sz w:val="20"/>
          <w:szCs w:val="20"/>
          <w:lang w:val="en"/>
        </w:rPr>
      </w:pPr>
      <w:r w:rsidRPr="00F04AB8">
        <w:rPr>
          <w:sz w:val="20"/>
          <w:szCs w:val="20"/>
          <w:lang w:val="en"/>
        </w:rPr>
        <w:t>VBoxManage storagectl“VM</w:t>
      </w:r>
      <w:r w:rsidRPr="00F04AB8">
        <w:rPr>
          <w:sz w:val="20"/>
          <w:szCs w:val="20"/>
          <w:lang w:val="en"/>
        </w:rPr>
        <w:t>名称</w:t>
      </w:r>
      <w:r w:rsidRPr="00F04AB8">
        <w:rPr>
          <w:sz w:val="20"/>
          <w:szCs w:val="20"/>
          <w:lang w:val="en"/>
        </w:rPr>
        <w:t>”--name &lt;controllername&gt; --hostiocache</w:t>
      </w:r>
      <w:r w:rsidRPr="00F04AB8">
        <w:rPr>
          <w:sz w:val="20"/>
          <w:szCs w:val="20"/>
          <w:lang w:val="en"/>
        </w:rPr>
        <w:t>关闭</w:t>
      </w:r>
    </w:p>
    <w:p w14:paraId="5DE42AB5" w14:textId="77777777" w:rsidR="00F04AB8" w:rsidRPr="00F04AB8" w:rsidRDefault="00F04AB8" w:rsidP="00F04AB8">
      <w:pPr>
        <w:rPr>
          <w:sz w:val="20"/>
          <w:szCs w:val="20"/>
          <w:lang w:val="en"/>
        </w:rPr>
      </w:pPr>
      <w:r w:rsidRPr="00F04AB8">
        <w:rPr>
          <w:sz w:val="20"/>
          <w:szCs w:val="20"/>
          <w:lang w:val="en"/>
        </w:rPr>
        <w:t>有关详细信息</w:t>
      </w:r>
      <w:hyperlink r:id="rId148" w:anchor="vboxmanage-storagectl" w:tooltip="8.19。 VBoxManage storagectl" w:history="1">
        <w:r w:rsidRPr="00F04AB8">
          <w:rPr>
            <w:rStyle w:val="a3"/>
            <w:sz w:val="20"/>
            <w:szCs w:val="20"/>
            <w:lang w:val="en"/>
          </w:rPr>
          <w:t>，</w:t>
        </w:r>
      </w:hyperlink>
      <w:r w:rsidRPr="00F04AB8">
        <w:rPr>
          <w:sz w:val="20"/>
          <w:szCs w:val="20"/>
          <w:lang w:val="en"/>
        </w:rPr>
        <w:t>请参见</w:t>
      </w:r>
      <w:hyperlink r:id="rId149" w:anchor="vboxmanage-storagectl" w:tooltip="8.19。 VBoxManage storagectl" w:history="1">
        <w:r w:rsidRPr="00F04AB8">
          <w:rPr>
            <w:rStyle w:val="a3"/>
            <w:sz w:val="20"/>
            <w:szCs w:val="20"/>
            <w:lang w:val="en"/>
          </w:rPr>
          <w:t>第</w:t>
        </w:r>
        <w:r w:rsidRPr="00F04AB8">
          <w:rPr>
            <w:rStyle w:val="a3"/>
            <w:sz w:val="20"/>
            <w:szCs w:val="20"/>
            <w:lang w:val="en"/>
          </w:rPr>
          <w:t>8.19</w:t>
        </w:r>
        <w:r w:rsidRPr="00F04AB8">
          <w:rPr>
            <w:rStyle w:val="a3"/>
            <w:sz w:val="20"/>
            <w:szCs w:val="20"/>
            <w:lang w:val="en"/>
          </w:rPr>
          <w:t>节</w:t>
        </w:r>
        <w:r w:rsidRPr="00F04AB8">
          <w:rPr>
            <w:rStyle w:val="a3"/>
            <w:sz w:val="20"/>
            <w:szCs w:val="20"/>
            <w:lang w:val="en"/>
          </w:rPr>
          <w:t>“VBoxManage storagectl”</w:t>
        </w:r>
      </w:hyperlink>
      <w:r w:rsidRPr="00F04AB8">
        <w:rPr>
          <w:sz w:val="20"/>
          <w:szCs w:val="20"/>
          <w:lang w:val="en"/>
        </w:rPr>
        <w:t>。</w:t>
      </w:r>
    </w:p>
    <w:p w14:paraId="15474111" w14:textId="77777777" w:rsidR="00F04AB8" w:rsidRPr="00F04AB8" w:rsidRDefault="00F04AB8" w:rsidP="00F04AB8">
      <w:pPr>
        <w:rPr>
          <w:sz w:val="20"/>
          <w:szCs w:val="20"/>
          <w:lang w:val="en"/>
        </w:rPr>
      </w:pPr>
      <w:r w:rsidRPr="00F04AB8">
        <w:rPr>
          <w:sz w:val="20"/>
          <w:szCs w:val="20"/>
          <w:lang w:val="en"/>
        </w:rPr>
        <w:t>由于上述原因，</w:t>
      </w:r>
      <w:r w:rsidRPr="00F04AB8">
        <w:rPr>
          <w:sz w:val="20"/>
          <w:szCs w:val="20"/>
          <w:lang w:val="en"/>
        </w:rPr>
        <w:t>VirtualBox</w:t>
      </w:r>
      <w:r w:rsidRPr="00F04AB8">
        <w:rPr>
          <w:sz w:val="20"/>
          <w:szCs w:val="20"/>
          <w:lang w:val="en"/>
        </w:rPr>
        <w:t>现在默认使用</w:t>
      </w:r>
      <w:r w:rsidRPr="00F04AB8">
        <w:rPr>
          <w:sz w:val="20"/>
          <w:szCs w:val="20"/>
          <w:lang w:val="en"/>
        </w:rPr>
        <w:t>SATA</w:t>
      </w:r>
      <w:r w:rsidRPr="00F04AB8">
        <w:rPr>
          <w:sz w:val="20"/>
          <w:szCs w:val="20"/>
          <w:lang w:val="en"/>
        </w:rPr>
        <w:t>控制器进行新的虚拟机。</w:t>
      </w:r>
    </w:p>
    <w:p w14:paraId="6997DE73" w14:textId="77777777" w:rsidR="00F04AB8" w:rsidRPr="00F04AB8" w:rsidRDefault="00F04AB8" w:rsidP="00F04AB8">
      <w:pPr>
        <w:rPr>
          <w:b/>
          <w:bCs/>
          <w:sz w:val="20"/>
          <w:szCs w:val="20"/>
          <w:lang w:val="en"/>
        </w:rPr>
      </w:pPr>
      <w:bookmarkStart w:id="138" w:name="storage-bandwidth-limit"/>
      <w:bookmarkEnd w:id="138"/>
      <w:r w:rsidRPr="00F04AB8">
        <w:rPr>
          <w:b/>
          <w:bCs/>
          <w:sz w:val="20"/>
          <w:szCs w:val="20"/>
          <w:lang w:val="en"/>
        </w:rPr>
        <w:t>5.8</w:t>
      </w:r>
      <w:r w:rsidRPr="00F04AB8">
        <w:rPr>
          <w:b/>
          <w:bCs/>
          <w:sz w:val="20"/>
          <w:szCs w:val="20"/>
          <w:lang w:val="en"/>
        </w:rPr>
        <w:t>。限制磁盘映像的带宽</w:t>
      </w:r>
    </w:p>
    <w:p w14:paraId="023DC13D" w14:textId="77777777" w:rsidR="00F04AB8" w:rsidRPr="00F04AB8" w:rsidRDefault="00F04AB8" w:rsidP="00F04AB8">
      <w:pPr>
        <w:rPr>
          <w:sz w:val="20"/>
          <w:szCs w:val="20"/>
          <w:lang w:val="en"/>
        </w:rPr>
      </w:pPr>
      <w:r w:rsidRPr="00F04AB8">
        <w:rPr>
          <w:sz w:val="20"/>
          <w:szCs w:val="20"/>
          <w:lang w:val="en"/>
        </w:rPr>
        <w:t>从</w:t>
      </w:r>
      <w:r w:rsidRPr="00F04AB8">
        <w:rPr>
          <w:sz w:val="20"/>
          <w:szCs w:val="20"/>
          <w:lang w:val="en"/>
        </w:rPr>
        <w:t>4.0</w:t>
      </w:r>
      <w:r w:rsidRPr="00F04AB8">
        <w:rPr>
          <w:sz w:val="20"/>
          <w:szCs w:val="20"/>
          <w:lang w:val="en"/>
        </w:rPr>
        <w:t>版开始，</w:t>
      </w:r>
      <w:r w:rsidRPr="00F04AB8">
        <w:rPr>
          <w:sz w:val="20"/>
          <w:szCs w:val="20"/>
          <w:lang w:val="en"/>
        </w:rPr>
        <w:t>VirtualBox</w:t>
      </w:r>
      <w:r w:rsidRPr="00F04AB8">
        <w:rPr>
          <w:sz w:val="20"/>
          <w:szCs w:val="20"/>
          <w:lang w:val="en"/>
        </w:rPr>
        <w:t>允许限制用于异步</w:t>
      </w:r>
      <w:r w:rsidRPr="00F04AB8">
        <w:rPr>
          <w:sz w:val="20"/>
          <w:szCs w:val="20"/>
          <w:lang w:val="en"/>
        </w:rPr>
        <w:t>I / O</w:t>
      </w:r>
      <w:r w:rsidRPr="00F04AB8">
        <w:rPr>
          <w:sz w:val="20"/>
          <w:szCs w:val="20"/>
          <w:lang w:val="en"/>
        </w:rPr>
        <w:t>的最大带宽。此外，它支持通过多个图像的带宽组共享限制。有可能有一个以上这样的限制。</w:t>
      </w:r>
    </w:p>
    <w:p w14:paraId="162B0460" w14:textId="77777777" w:rsidR="00F04AB8" w:rsidRPr="00F04AB8" w:rsidRDefault="00F04AB8" w:rsidP="00F04AB8">
      <w:pPr>
        <w:rPr>
          <w:sz w:val="20"/>
          <w:szCs w:val="20"/>
          <w:lang w:val="en"/>
        </w:rPr>
      </w:pPr>
      <w:r w:rsidRPr="00F04AB8">
        <w:rPr>
          <w:sz w:val="20"/>
          <w:szCs w:val="20"/>
          <w:lang w:val="en"/>
        </w:rPr>
        <w:t>限制通过配置</w:t>
      </w:r>
      <w:r w:rsidRPr="00F04AB8">
        <w:rPr>
          <w:sz w:val="20"/>
          <w:szCs w:val="20"/>
          <w:lang w:val="en"/>
        </w:rPr>
        <w:t> VBoxManage</w:t>
      </w:r>
      <w:r w:rsidRPr="00F04AB8">
        <w:rPr>
          <w:sz w:val="20"/>
          <w:szCs w:val="20"/>
          <w:lang w:val="en"/>
        </w:rPr>
        <w:t>。下面的示例创建一个名为</w:t>
      </w:r>
      <w:r w:rsidRPr="00F04AB8">
        <w:rPr>
          <w:sz w:val="20"/>
          <w:szCs w:val="20"/>
          <w:lang w:val="en"/>
        </w:rPr>
        <w:t>“</w:t>
      </w:r>
      <w:r w:rsidRPr="00F04AB8">
        <w:rPr>
          <w:sz w:val="20"/>
          <w:szCs w:val="20"/>
          <w:lang w:val="en"/>
        </w:rPr>
        <w:t>限制</w:t>
      </w:r>
      <w:r w:rsidRPr="00F04AB8">
        <w:rPr>
          <w:sz w:val="20"/>
          <w:szCs w:val="20"/>
          <w:lang w:val="en"/>
        </w:rPr>
        <w:t>”</w:t>
      </w:r>
      <w:r w:rsidRPr="00F04AB8">
        <w:rPr>
          <w:sz w:val="20"/>
          <w:szCs w:val="20"/>
          <w:lang w:val="en"/>
        </w:rPr>
        <w:t>的带宽组，将限制设置为</w:t>
      </w:r>
      <w:r w:rsidRPr="00F04AB8">
        <w:rPr>
          <w:sz w:val="20"/>
          <w:szCs w:val="20"/>
          <w:lang w:val="en"/>
        </w:rPr>
        <w:t>20 MB / s</w:t>
      </w:r>
      <w:r w:rsidRPr="00F04AB8">
        <w:rPr>
          <w:sz w:val="20"/>
          <w:szCs w:val="20"/>
          <w:lang w:val="en"/>
        </w:rPr>
        <w:t>，并将组分配给</w:t>
      </w:r>
      <w:r w:rsidRPr="00F04AB8">
        <w:rPr>
          <w:sz w:val="20"/>
          <w:szCs w:val="20"/>
          <w:lang w:val="en"/>
        </w:rPr>
        <w:t>VM</w:t>
      </w:r>
      <w:r w:rsidRPr="00F04AB8">
        <w:rPr>
          <w:sz w:val="20"/>
          <w:szCs w:val="20"/>
          <w:lang w:val="en"/>
        </w:rPr>
        <w:t>的连接磁盘：</w:t>
      </w:r>
    </w:p>
    <w:p w14:paraId="0B5387BC" w14:textId="77777777" w:rsidR="00F04AB8" w:rsidRPr="00F04AB8" w:rsidRDefault="00F04AB8" w:rsidP="00F04AB8">
      <w:pPr>
        <w:rPr>
          <w:sz w:val="20"/>
          <w:szCs w:val="20"/>
          <w:lang w:val="en"/>
        </w:rPr>
      </w:pPr>
      <w:r w:rsidRPr="00F04AB8">
        <w:rPr>
          <w:sz w:val="20"/>
          <w:szCs w:val="20"/>
          <w:lang w:val="en"/>
        </w:rPr>
        <w:t>VBoxManage bandwidthctl“VM</w:t>
      </w:r>
      <w:r w:rsidRPr="00F04AB8">
        <w:rPr>
          <w:sz w:val="20"/>
          <w:szCs w:val="20"/>
          <w:lang w:val="en"/>
        </w:rPr>
        <w:t>名称</w:t>
      </w:r>
      <w:r w:rsidRPr="00F04AB8">
        <w:rPr>
          <w:sz w:val="20"/>
          <w:szCs w:val="20"/>
          <w:lang w:val="en"/>
        </w:rPr>
        <w:t>”</w:t>
      </w:r>
      <w:r w:rsidRPr="00F04AB8">
        <w:rPr>
          <w:sz w:val="20"/>
          <w:szCs w:val="20"/>
          <w:lang w:val="en"/>
        </w:rPr>
        <w:t>添加限制</w:t>
      </w:r>
      <w:r w:rsidRPr="00F04AB8">
        <w:rPr>
          <w:sz w:val="20"/>
          <w:szCs w:val="20"/>
          <w:lang w:val="en"/>
        </w:rPr>
        <w:t xml:space="preserve"> - </w:t>
      </w:r>
      <w:r w:rsidRPr="00F04AB8">
        <w:rPr>
          <w:sz w:val="20"/>
          <w:szCs w:val="20"/>
          <w:lang w:val="en"/>
        </w:rPr>
        <w:t>类型磁盘</w:t>
      </w:r>
      <w:r w:rsidRPr="00F04AB8">
        <w:rPr>
          <w:sz w:val="20"/>
          <w:szCs w:val="20"/>
          <w:lang w:val="en"/>
        </w:rPr>
        <w:t xml:space="preserve"> - </w:t>
      </w:r>
      <w:r w:rsidRPr="00F04AB8">
        <w:rPr>
          <w:sz w:val="20"/>
          <w:szCs w:val="20"/>
          <w:lang w:val="en"/>
        </w:rPr>
        <w:t>限制</w:t>
      </w:r>
      <w:r w:rsidRPr="00F04AB8">
        <w:rPr>
          <w:sz w:val="20"/>
          <w:szCs w:val="20"/>
          <w:lang w:val="en"/>
        </w:rPr>
        <w:t>20M VBoxManage storageattach“VM</w:t>
      </w:r>
      <w:r w:rsidRPr="00F04AB8">
        <w:rPr>
          <w:sz w:val="20"/>
          <w:szCs w:val="20"/>
          <w:lang w:val="en"/>
        </w:rPr>
        <w:t>名称</w:t>
      </w:r>
      <w:r w:rsidRPr="00F04AB8">
        <w:rPr>
          <w:sz w:val="20"/>
          <w:szCs w:val="20"/>
          <w:lang w:val="en"/>
        </w:rPr>
        <w:t xml:space="preserve">”--storagectl“SATA”--port 0  - </w:t>
      </w:r>
      <w:r w:rsidRPr="00F04AB8">
        <w:rPr>
          <w:sz w:val="20"/>
          <w:szCs w:val="20"/>
          <w:lang w:val="en"/>
        </w:rPr>
        <w:t>设备</w:t>
      </w:r>
      <w:r w:rsidRPr="00F04AB8">
        <w:rPr>
          <w:sz w:val="20"/>
          <w:szCs w:val="20"/>
          <w:lang w:val="en"/>
        </w:rPr>
        <w:t xml:space="preserve">0  - </w:t>
      </w:r>
      <w:r w:rsidRPr="00F04AB8">
        <w:rPr>
          <w:sz w:val="20"/>
          <w:szCs w:val="20"/>
          <w:lang w:val="en"/>
        </w:rPr>
        <w:t>类型</w:t>
      </w:r>
      <w:r w:rsidRPr="00F04AB8">
        <w:rPr>
          <w:sz w:val="20"/>
          <w:szCs w:val="20"/>
          <w:lang w:val="en"/>
        </w:rPr>
        <w:t>hdd                                    --medium disk1.vdi --bandwidthgroup</w:t>
      </w:r>
      <w:r w:rsidRPr="00F04AB8">
        <w:rPr>
          <w:sz w:val="20"/>
          <w:szCs w:val="20"/>
          <w:lang w:val="en"/>
        </w:rPr>
        <w:t>限制</w:t>
      </w:r>
      <w:r w:rsidRPr="00F04AB8">
        <w:rPr>
          <w:sz w:val="20"/>
          <w:szCs w:val="20"/>
          <w:lang w:val="en"/>
        </w:rPr>
        <w:t xml:space="preserve"> VBoxManage storageattach“VM</w:t>
      </w:r>
      <w:r w:rsidRPr="00F04AB8">
        <w:rPr>
          <w:sz w:val="20"/>
          <w:szCs w:val="20"/>
          <w:lang w:val="en"/>
        </w:rPr>
        <w:t>名称</w:t>
      </w:r>
      <w:r w:rsidRPr="00F04AB8">
        <w:rPr>
          <w:sz w:val="20"/>
          <w:szCs w:val="20"/>
          <w:lang w:val="en"/>
        </w:rPr>
        <w:t xml:space="preserve">”--storagectl“SATA” - </w:t>
      </w:r>
      <w:r w:rsidRPr="00F04AB8">
        <w:rPr>
          <w:sz w:val="20"/>
          <w:szCs w:val="20"/>
          <w:lang w:val="en"/>
        </w:rPr>
        <w:t>端口</w:t>
      </w:r>
      <w:r w:rsidRPr="00F04AB8">
        <w:rPr>
          <w:sz w:val="20"/>
          <w:szCs w:val="20"/>
          <w:lang w:val="en"/>
        </w:rPr>
        <w:t xml:space="preserve">1  - </w:t>
      </w:r>
      <w:r w:rsidRPr="00F04AB8">
        <w:rPr>
          <w:sz w:val="20"/>
          <w:szCs w:val="20"/>
          <w:lang w:val="en"/>
        </w:rPr>
        <w:t>设备</w:t>
      </w:r>
      <w:r w:rsidRPr="00F04AB8">
        <w:rPr>
          <w:sz w:val="20"/>
          <w:szCs w:val="20"/>
          <w:lang w:val="en"/>
        </w:rPr>
        <w:t xml:space="preserve">0  - </w:t>
      </w:r>
      <w:r w:rsidRPr="00F04AB8">
        <w:rPr>
          <w:sz w:val="20"/>
          <w:szCs w:val="20"/>
          <w:lang w:val="en"/>
        </w:rPr>
        <w:t>类型</w:t>
      </w:r>
      <w:r w:rsidRPr="00F04AB8">
        <w:rPr>
          <w:sz w:val="20"/>
          <w:szCs w:val="20"/>
          <w:lang w:val="en"/>
        </w:rPr>
        <w:t>hdd                                    --medium disk2.vdi --bandwidthgroup</w:t>
      </w:r>
      <w:r w:rsidRPr="00F04AB8">
        <w:rPr>
          <w:sz w:val="20"/>
          <w:szCs w:val="20"/>
          <w:lang w:val="en"/>
        </w:rPr>
        <w:t>限制</w:t>
      </w:r>
    </w:p>
    <w:p w14:paraId="1E8AEBE6" w14:textId="77777777" w:rsidR="00F04AB8" w:rsidRPr="00F04AB8" w:rsidRDefault="00F04AB8" w:rsidP="00F04AB8">
      <w:pPr>
        <w:rPr>
          <w:sz w:val="20"/>
          <w:szCs w:val="20"/>
          <w:lang w:val="en"/>
        </w:rPr>
      </w:pPr>
      <w:r w:rsidRPr="00F04AB8">
        <w:rPr>
          <w:sz w:val="20"/>
          <w:szCs w:val="20"/>
          <w:lang w:val="en"/>
        </w:rPr>
        <w:t>组中的所有磁盘共享带宽限制，这意味着在上面的示例中，组合的两个图像的带宽永远不会超过</w:t>
      </w:r>
      <w:r w:rsidRPr="00F04AB8">
        <w:rPr>
          <w:sz w:val="20"/>
          <w:szCs w:val="20"/>
          <w:lang w:val="en"/>
        </w:rPr>
        <w:t>20 MB / s</w:t>
      </w:r>
      <w:r w:rsidRPr="00F04AB8">
        <w:rPr>
          <w:sz w:val="20"/>
          <w:szCs w:val="20"/>
          <w:lang w:val="en"/>
        </w:rPr>
        <w:t>。但是，如果一个磁盘不需要带宽，则另一个磁盘可以使用其组中的剩余带宽。</w:t>
      </w:r>
    </w:p>
    <w:p w14:paraId="52889DA9" w14:textId="77777777" w:rsidR="00F04AB8" w:rsidRPr="00F04AB8" w:rsidRDefault="00F04AB8" w:rsidP="00F04AB8">
      <w:pPr>
        <w:rPr>
          <w:sz w:val="20"/>
          <w:szCs w:val="20"/>
          <w:lang w:val="en"/>
        </w:rPr>
      </w:pPr>
      <w:r w:rsidRPr="00F04AB8">
        <w:rPr>
          <w:sz w:val="20"/>
          <w:szCs w:val="20"/>
          <w:lang w:val="en"/>
        </w:rPr>
        <w:t>虚拟机正在运行时可以更改每个组的限制，并立即进行更改。以下示例将上述示例中创建的组的限制更改为</w:t>
      </w:r>
      <w:r w:rsidRPr="00F04AB8">
        <w:rPr>
          <w:sz w:val="20"/>
          <w:szCs w:val="20"/>
          <w:lang w:val="en"/>
        </w:rPr>
        <w:t>10 MB / s</w:t>
      </w:r>
      <w:r w:rsidRPr="00F04AB8">
        <w:rPr>
          <w:sz w:val="20"/>
          <w:szCs w:val="20"/>
          <w:lang w:val="en"/>
        </w:rPr>
        <w:t>：</w:t>
      </w:r>
    </w:p>
    <w:p w14:paraId="5E1544B1" w14:textId="77777777" w:rsidR="00F04AB8" w:rsidRPr="00F04AB8" w:rsidRDefault="00F04AB8" w:rsidP="00F04AB8">
      <w:pPr>
        <w:rPr>
          <w:sz w:val="20"/>
          <w:szCs w:val="20"/>
          <w:lang w:val="en"/>
        </w:rPr>
      </w:pPr>
      <w:r w:rsidRPr="00F04AB8">
        <w:rPr>
          <w:sz w:val="20"/>
          <w:szCs w:val="20"/>
          <w:lang w:val="en"/>
        </w:rPr>
        <w:t>VBoxManage bandwidthctl“VM</w:t>
      </w:r>
      <w:r w:rsidRPr="00F04AB8">
        <w:rPr>
          <w:sz w:val="20"/>
          <w:szCs w:val="20"/>
          <w:lang w:val="en"/>
        </w:rPr>
        <w:t>名称</w:t>
      </w:r>
      <w:r w:rsidRPr="00F04AB8">
        <w:rPr>
          <w:sz w:val="20"/>
          <w:szCs w:val="20"/>
          <w:lang w:val="en"/>
        </w:rPr>
        <w:t>”</w:t>
      </w:r>
      <w:r w:rsidRPr="00F04AB8">
        <w:rPr>
          <w:sz w:val="20"/>
          <w:szCs w:val="20"/>
          <w:lang w:val="en"/>
        </w:rPr>
        <w:t>设置</w:t>
      </w:r>
      <w:r w:rsidRPr="00F04AB8">
        <w:rPr>
          <w:sz w:val="20"/>
          <w:szCs w:val="20"/>
          <w:lang w:val="en"/>
        </w:rPr>
        <w:t>Limit --limit 10M</w:t>
      </w:r>
    </w:p>
    <w:p w14:paraId="70F93482" w14:textId="77777777" w:rsidR="00F04AB8" w:rsidRPr="00F04AB8" w:rsidRDefault="00F04AB8" w:rsidP="00F04AB8">
      <w:pPr>
        <w:rPr>
          <w:b/>
          <w:bCs/>
          <w:sz w:val="20"/>
          <w:szCs w:val="20"/>
          <w:lang w:val="en"/>
        </w:rPr>
      </w:pPr>
      <w:bookmarkStart w:id="139" w:name="storage-cds"/>
      <w:bookmarkEnd w:id="139"/>
      <w:r w:rsidRPr="00F04AB8">
        <w:rPr>
          <w:b/>
          <w:bCs/>
          <w:sz w:val="20"/>
          <w:szCs w:val="20"/>
          <w:lang w:val="en"/>
        </w:rPr>
        <w:t>5.9</w:t>
      </w:r>
      <w:r w:rsidRPr="00F04AB8">
        <w:rPr>
          <w:b/>
          <w:bCs/>
          <w:sz w:val="20"/>
          <w:szCs w:val="20"/>
          <w:lang w:val="en"/>
        </w:rPr>
        <w:t>。</w:t>
      </w:r>
      <w:r w:rsidRPr="00F04AB8">
        <w:rPr>
          <w:b/>
          <w:bCs/>
          <w:sz w:val="20"/>
          <w:szCs w:val="20"/>
          <w:lang w:val="en"/>
        </w:rPr>
        <w:t>CD / DVD</w:t>
      </w:r>
      <w:r w:rsidRPr="00F04AB8">
        <w:rPr>
          <w:b/>
          <w:bCs/>
          <w:sz w:val="20"/>
          <w:szCs w:val="20"/>
          <w:lang w:val="en"/>
        </w:rPr>
        <w:t>支持</w:t>
      </w:r>
    </w:p>
    <w:p w14:paraId="236042E2" w14:textId="77777777" w:rsidR="00F04AB8" w:rsidRPr="00F04AB8" w:rsidRDefault="00F04AB8" w:rsidP="00F04AB8">
      <w:pPr>
        <w:rPr>
          <w:sz w:val="20"/>
          <w:szCs w:val="20"/>
          <w:lang w:val="en"/>
        </w:rPr>
      </w:pPr>
      <w:r w:rsidRPr="00F04AB8">
        <w:rPr>
          <w:sz w:val="20"/>
          <w:szCs w:val="20"/>
          <w:lang w:val="en"/>
        </w:rPr>
        <w:t>虚拟</w:t>
      </w:r>
      <w:r w:rsidRPr="00F04AB8">
        <w:rPr>
          <w:sz w:val="20"/>
          <w:szCs w:val="20"/>
          <w:lang w:val="en"/>
        </w:rPr>
        <w:t>CD / DVD</w:t>
      </w:r>
      <w:r w:rsidRPr="00F04AB8">
        <w:rPr>
          <w:sz w:val="20"/>
          <w:szCs w:val="20"/>
          <w:lang w:val="en"/>
        </w:rPr>
        <w:t>驱动器默认情况下仅支持阅读。介质配置在运行时可更改。您可以在三个选项之间选择提供中等数据：</w:t>
      </w:r>
    </w:p>
    <w:p w14:paraId="3EF2A20E" w14:textId="77777777" w:rsidR="00F04AB8" w:rsidRPr="00F04AB8" w:rsidRDefault="00F04AB8" w:rsidP="00F04AB8">
      <w:pPr>
        <w:numPr>
          <w:ilvl w:val="0"/>
          <w:numId w:val="63"/>
        </w:numPr>
        <w:rPr>
          <w:sz w:val="20"/>
          <w:szCs w:val="20"/>
          <w:lang w:val="en"/>
        </w:rPr>
      </w:pPr>
      <w:r w:rsidRPr="00F04AB8">
        <w:rPr>
          <w:b/>
          <w:bCs/>
          <w:sz w:val="20"/>
          <w:szCs w:val="20"/>
          <w:lang w:val="en"/>
        </w:rPr>
        <w:t>主机驱动器</w:t>
      </w:r>
      <w:r w:rsidRPr="00F04AB8">
        <w:rPr>
          <w:sz w:val="20"/>
          <w:szCs w:val="20"/>
          <w:lang w:val="en"/>
        </w:rPr>
        <w:t>定义客户端可以从主机驱动器中的介质读取。</w:t>
      </w:r>
    </w:p>
    <w:p w14:paraId="7D3FD7A3" w14:textId="77777777" w:rsidR="00F04AB8" w:rsidRPr="00F04AB8" w:rsidRDefault="00F04AB8" w:rsidP="00F04AB8">
      <w:pPr>
        <w:numPr>
          <w:ilvl w:val="0"/>
          <w:numId w:val="63"/>
        </w:numPr>
        <w:rPr>
          <w:sz w:val="20"/>
          <w:szCs w:val="20"/>
          <w:lang w:val="en"/>
        </w:rPr>
      </w:pPr>
      <w:r w:rsidRPr="00F04AB8">
        <w:rPr>
          <w:b/>
          <w:bCs/>
          <w:sz w:val="20"/>
          <w:szCs w:val="20"/>
          <w:lang w:val="en"/>
        </w:rPr>
        <w:t>图像文件</w:t>
      </w:r>
      <w:r w:rsidRPr="00F04AB8">
        <w:rPr>
          <w:sz w:val="20"/>
          <w:szCs w:val="20"/>
          <w:lang w:val="en"/>
        </w:rPr>
        <w:t>（通常是</w:t>
      </w:r>
      <w:r w:rsidRPr="00F04AB8">
        <w:rPr>
          <w:sz w:val="20"/>
          <w:szCs w:val="20"/>
          <w:lang w:val="en"/>
        </w:rPr>
        <w:t>ISO</w:t>
      </w:r>
      <w:r w:rsidRPr="00F04AB8">
        <w:rPr>
          <w:sz w:val="20"/>
          <w:szCs w:val="20"/>
          <w:lang w:val="en"/>
        </w:rPr>
        <w:t>文件）使访客只读访问图像中的数据。</w:t>
      </w:r>
    </w:p>
    <w:p w14:paraId="15407F47" w14:textId="77777777" w:rsidR="00F04AB8" w:rsidRPr="00F04AB8" w:rsidRDefault="00F04AB8" w:rsidP="00F04AB8">
      <w:pPr>
        <w:numPr>
          <w:ilvl w:val="0"/>
          <w:numId w:val="63"/>
        </w:numPr>
        <w:rPr>
          <w:sz w:val="20"/>
          <w:szCs w:val="20"/>
          <w:lang w:val="en"/>
        </w:rPr>
      </w:pPr>
      <w:r w:rsidRPr="00F04AB8">
        <w:rPr>
          <w:b/>
          <w:bCs/>
          <w:sz w:val="20"/>
          <w:szCs w:val="20"/>
          <w:lang w:val="en"/>
        </w:rPr>
        <w:t>空的</w:t>
      </w:r>
      <w:r w:rsidRPr="00F04AB8">
        <w:rPr>
          <w:sz w:val="20"/>
          <w:szCs w:val="20"/>
          <w:lang w:val="en"/>
        </w:rPr>
        <w:t>代表没有插入介质的驱动器。</w:t>
      </w:r>
    </w:p>
    <w:p w14:paraId="665F9265" w14:textId="77777777" w:rsidR="00F04AB8" w:rsidRPr="00F04AB8" w:rsidRDefault="00F04AB8" w:rsidP="00F04AB8">
      <w:pPr>
        <w:rPr>
          <w:sz w:val="20"/>
          <w:szCs w:val="20"/>
          <w:lang w:val="en"/>
        </w:rPr>
      </w:pPr>
      <w:r w:rsidRPr="00F04AB8">
        <w:rPr>
          <w:sz w:val="20"/>
          <w:szCs w:val="20"/>
          <w:lang w:val="en"/>
        </w:rPr>
        <w:t>在上述之间进行更改或更改主机驱动器中由机器访问的介质或更改图像文件将会向客户机操作系统发出中等更改，从而可以对更改进行响应（例如，启动安装程序）。</w:t>
      </w:r>
    </w:p>
    <w:p w14:paraId="7B801118" w14:textId="77777777" w:rsidR="00F04AB8" w:rsidRPr="00F04AB8" w:rsidRDefault="00F04AB8" w:rsidP="00F04AB8">
      <w:pPr>
        <w:rPr>
          <w:sz w:val="20"/>
          <w:szCs w:val="20"/>
          <w:lang w:val="en"/>
        </w:rPr>
      </w:pPr>
      <w:r w:rsidRPr="00F04AB8">
        <w:rPr>
          <w:sz w:val="20"/>
          <w:szCs w:val="20"/>
          <w:lang w:val="en"/>
        </w:rPr>
        <w:t>客户端可以防止中等的更改，</w:t>
      </w:r>
      <w:r w:rsidRPr="00F04AB8">
        <w:rPr>
          <w:sz w:val="20"/>
          <w:szCs w:val="20"/>
          <w:lang w:val="en"/>
        </w:rPr>
        <w:t>VirtualBox</w:t>
      </w:r>
      <w:r w:rsidRPr="00F04AB8">
        <w:rPr>
          <w:sz w:val="20"/>
          <w:szCs w:val="20"/>
          <w:lang w:val="en"/>
        </w:rPr>
        <w:t>可以通过锁定主机驱动器来反映出来。您可以通过</w:t>
      </w:r>
      <w:r w:rsidRPr="00F04AB8">
        <w:rPr>
          <w:sz w:val="20"/>
          <w:szCs w:val="20"/>
          <w:lang w:val="en"/>
        </w:rPr>
        <w:t>VirtualBox GUI</w:t>
      </w:r>
      <w:r w:rsidRPr="00F04AB8">
        <w:rPr>
          <w:sz w:val="20"/>
          <w:szCs w:val="20"/>
          <w:lang w:val="en"/>
        </w:rPr>
        <w:t>或</w:t>
      </w:r>
      <w:r w:rsidRPr="00F04AB8">
        <w:rPr>
          <w:sz w:val="20"/>
          <w:szCs w:val="20"/>
          <w:lang w:val="en"/>
        </w:rPr>
        <w:t>VBoxManage</w:t>
      </w:r>
      <w:r w:rsidRPr="00F04AB8">
        <w:rPr>
          <w:sz w:val="20"/>
          <w:szCs w:val="20"/>
          <w:lang w:val="en"/>
        </w:rPr>
        <w:t>命令行工具在这种情况下强制进行中等移除。有效地，这相当于许多</w:t>
      </w:r>
      <w:r w:rsidRPr="00F04AB8">
        <w:rPr>
          <w:sz w:val="20"/>
          <w:szCs w:val="20"/>
          <w:lang w:val="en"/>
        </w:rPr>
        <w:t>CD / DVD</w:t>
      </w:r>
      <w:r w:rsidRPr="00F04AB8">
        <w:rPr>
          <w:sz w:val="20"/>
          <w:szCs w:val="20"/>
          <w:lang w:val="en"/>
        </w:rPr>
        <w:t>驱动器提供的紧急弹出，具有所有相关的副作用：客户操作系统可以像真实的硬件一样发出错误消息，客户应用程序可能会不正当行为。请谨慎使用。</w:t>
      </w:r>
    </w:p>
    <w:p w14:paraId="7B1CAED7" w14:textId="77777777" w:rsidR="00F04AB8" w:rsidRPr="00F04AB8" w:rsidRDefault="00F04AB8" w:rsidP="00F04AB8">
      <w:pPr>
        <w:rPr>
          <w:b/>
          <w:bCs/>
          <w:sz w:val="20"/>
          <w:szCs w:val="20"/>
          <w:lang w:val="en"/>
        </w:rPr>
      </w:pPr>
      <w:r w:rsidRPr="00F04AB8">
        <w:rPr>
          <w:b/>
          <w:bCs/>
          <w:sz w:val="20"/>
          <w:szCs w:val="20"/>
          <w:lang w:val="en"/>
        </w:rPr>
        <w:t>注意</w:t>
      </w:r>
    </w:p>
    <w:p w14:paraId="166C6851" w14:textId="77777777" w:rsidR="00F04AB8" w:rsidRPr="00F04AB8" w:rsidRDefault="00F04AB8" w:rsidP="00F04AB8">
      <w:pPr>
        <w:rPr>
          <w:sz w:val="20"/>
          <w:szCs w:val="20"/>
          <w:lang w:val="en"/>
        </w:rPr>
      </w:pPr>
      <w:r w:rsidRPr="00F04AB8">
        <w:rPr>
          <w:sz w:val="20"/>
          <w:szCs w:val="20"/>
          <w:lang w:val="en"/>
        </w:rPr>
        <w:t>提供给</w:t>
      </w:r>
      <w:r w:rsidRPr="00F04AB8">
        <w:rPr>
          <w:sz w:val="20"/>
          <w:szCs w:val="20"/>
          <w:lang w:val="en"/>
        </w:rPr>
        <w:t>guest</w:t>
      </w:r>
      <w:r w:rsidRPr="00F04AB8">
        <w:rPr>
          <w:sz w:val="20"/>
          <w:szCs w:val="20"/>
          <w:lang w:val="en"/>
        </w:rPr>
        <w:t>虚拟机的驱动器的标识字符串（在客户端，将由诸如</w:t>
      </w:r>
      <w:r w:rsidRPr="00F04AB8">
        <w:rPr>
          <w:sz w:val="20"/>
          <w:szCs w:val="20"/>
          <w:lang w:val="en"/>
        </w:rPr>
        <w:t>Windows</w:t>
      </w:r>
      <w:r w:rsidRPr="00F04AB8">
        <w:rPr>
          <w:sz w:val="20"/>
          <w:szCs w:val="20"/>
          <w:lang w:val="en"/>
        </w:rPr>
        <w:t>设备管理器之类的配置工具显示）始终为</w:t>
      </w:r>
      <w:r w:rsidRPr="00F04AB8">
        <w:rPr>
          <w:sz w:val="20"/>
          <w:szCs w:val="20"/>
          <w:lang w:val="en"/>
        </w:rPr>
        <w:t>“VBOX CD-ROM”</w:t>
      </w:r>
      <w:r w:rsidRPr="00F04AB8">
        <w:rPr>
          <w:sz w:val="20"/>
          <w:szCs w:val="20"/>
          <w:lang w:val="en"/>
        </w:rPr>
        <w:t>，与虚拟驱动器的当前配置无关。这是为了防止每次更改配置时在客户机操作系统中触发硬件检测。</w:t>
      </w:r>
    </w:p>
    <w:p w14:paraId="57EAA8CA" w14:textId="77777777" w:rsidR="00F04AB8" w:rsidRPr="00F04AB8" w:rsidRDefault="00F04AB8" w:rsidP="00F04AB8">
      <w:pPr>
        <w:rPr>
          <w:sz w:val="20"/>
          <w:szCs w:val="20"/>
          <w:lang w:val="en"/>
        </w:rPr>
      </w:pPr>
      <w:r w:rsidRPr="00F04AB8">
        <w:rPr>
          <w:sz w:val="20"/>
          <w:szCs w:val="20"/>
          <w:lang w:val="en"/>
        </w:rPr>
        <w:t>标准</w:t>
      </w:r>
      <w:r w:rsidRPr="00F04AB8">
        <w:rPr>
          <w:sz w:val="20"/>
          <w:szCs w:val="20"/>
          <w:lang w:val="en"/>
        </w:rPr>
        <w:t>CD / DVD</w:t>
      </w:r>
      <w:r w:rsidRPr="00F04AB8">
        <w:rPr>
          <w:sz w:val="20"/>
          <w:szCs w:val="20"/>
          <w:lang w:val="en"/>
        </w:rPr>
        <w:t>仿真仅允许读取标准数据</w:t>
      </w:r>
      <w:r w:rsidRPr="00F04AB8">
        <w:rPr>
          <w:sz w:val="20"/>
          <w:szCs w:val="20"/>
          <w:lang w:val="en"/>
        </w:rPr>
        <w:t>CD</w:t>
      </w:r>
      <w:r w:rsidRPr="00F04AB8">
        <w:rPr>
          <w:sz w:val="20"/>
          <w:szCs w:val="20"/>
          <w:lang w:val="en"/>
        </w:rPr>
        <w:t>和</w:t>
      </w:r>
      <w:r w:rsidRPr="00F04AB8">
        <w:rPr>
          <w:sz w:val="20"/>
          <w:szCs w:val="20"/>
          <w:lang w:val="en"/>
        </w:rPr>
        <w:t>DVD</w:t>
      </w:r>
      <w:r w:rsidRPr="00F04AB8">
        <w:rPr>
          <w:sz w:val="20"/>
          <w:szCs w:val="20"/>
          <w:lang w:val="en"/>
        </w:rPr>
        <w:t>格式。作为实验功能，对于其他功能，可以通过启用</w:t>
      </w:r>
      <w:r w:rsidRPr="00F04AB8">
        <w:rPr>
          <w:sz w:val="20"/>
          <w:szCs w:val="20"/>
          <w:lang w:val="en"/>
        </w:rPr>
        <w:t>“</w:t>
      </w:r>
      <w:r w:rsidRPr="00F04AB8">
        <w:rPr>
          <w:sz w:val="20"/>
          <w:szCs w:val="20"/>
          <w:lang w:val="en"/>
        </w:rPr>
        <w:t>直通</w:t>
      </w:r>
      <w:r w:rsidRPr="00F04AB8">
        <w:rPr>
          <w:sz w:val="20"/>
          <w:szCs w:val="20"/>
          <w:lang w:val="en"/>
        </w:rPr>
        <w:t>”</w:t>
      </w:r>
      <w:r w:rsidRPr="00F04AB8">
        <w:rPr>
          <w:sz w:val="20"/>
          <w:szCs w:val="20"/>
          <w:lang w:val="en"/>
        </w:rPr>
        <w:t>模式，让客户端直接访问</w:t>
      </w:r>
      <w:r w:rsidRPr="00F04AB8">
        <w:rPr>
          <w:sz w:val="20"/>
          <w:szCs w:val="20"/>
          <w:lang w:val="en"/>
        </w:rPr>
        <w:t>CD / DVD</w:t>
      </w:r>
      <w:r w:rsidRPr="00F04AB8">
        <w:rPr>
          <w:sz w:val="20"/>
          <w:szCs w:val="20"/>
          <w:lang w:val="en"/>
        </w:rPr>
        <w:t>主机驱动器。根据主机硬件，这可能会使三件事情发生：潜在的：</w:t>
      </w:r>
    </w:p>
    <w:p w14:paraId="605A4484" w14:textId="77777777" w:rsidR="00F04AB8" w:rsidRPr="00F04AB8" w:rsidRDefault="00F04AB8" w:rsidP="00F04AB8">
      <w:pPr>
        <w:numPr>
          <w:ilvl w:val="0"/>
          <w:numId w:val="64"/>
        </w:numPr>
        <w:rPr>
          <w:sz w:val="20"/>
          <w:szCs w:val="20"/>
          <w:lang w:val="en"/>
        </w:rPr>
      </w:pPr>
      <w:r w:rsidRPr="00F04AB8">
        <w:rPr>
          <w:sz w:val="20"/>
          <w:szCs w:val="20"/>
          <w:lang w:val="en"/>
        </w:rPr>
        <w:t>如果主机</w:t>
      </w:r>
      <w:r w:rsidRPr="00F04AB8">
        <w:rPr>
          <w:sz w:val="20"/>
          <w:szCs w:val="20"/>
          <w:lang w:val="en"/>
        </w:rPr>
        <w:t>DVD</w:t>
      </w:r>
      <w:r w:rsidRPr="00F04AB8">
        <w:rPr>
          <w:sz w:val="20"/>
          <w:szCs w:val="20"/>
          <w:lang w:val="en"/>
        </w:rPr>
        <w:t>驱动器是</w:t>
      </w:r>
      <w:r w:rsidRPr="00F04AB8">
        <w:rPr>
          <w:sz w:val="20"/>
          <w:szCs w:val="20"/>
          <w:lang w:val="en"/>
        </w:rPr>
        <w:t>CD / DVD</w:t>
      </w:r>
      <w:r w:rsidRPr="00F04AB8">
        <w:rPr>
          <w:sz w:val="20"/>
          <w:szCs w:val="20"/>
          <w:lang w:val="en"/>
        </w:rPr>
        <w:t>刻录机，则从客户端进行</w:t>
      </w:r>
      <w:r w:rsidRPr="00F04AB8">
        <w:rPr>
          <w:sz w:val="20"/>
          <w:szCs w:val="20"/>
          <w:lang w:val="en"/>
        </w:rPr>
        <w:t>CD / DVD</w:t>
      </w:r>
      <w:r w:rsidRPr="00F04AB8">
        <w:rPr>
          <w:sz w:val="20"/>
          <w:szCs w:val="20"/>
          <w:lang w:val="en"/>
        </w:rPr>
        <w:t>写入</w:t>
      </w:r>
      <w:r w:rsidRPr="00F04AB8">
        <w:rPr>
          <w:sz w:val="20"/>
          <w:szCs w:val="20"/>
          <w:lang w:val="en"/>
        </w:rPr>
        <w:t>;</w:t>
      </w:r>
    </w:p>
    <w:p w14:paraId="020374D1" w14:textId="77777777" w:rsidR="00F04AB8" w:rsidRPr="00F04AB8" w:rsidRDefault="00F04AB8" w:rsidP="00F04AB8">
      <w:pPr>
        <w:numPr>
          <w:ilvl w:val="0"/>
          <w:numId w:val="64"/>
        </w:numPr>
        <w:rPr>
          <w:sz w:val="20"/>
          <w:szCs w:val="20"/>
          <w:lang w:val="en"/>
        </w:rPr>
      </w:pPr>
      <w:r w:rsidRPr="00F04AB8">
        <w:rPr>
          <w:sz w:val="20"/>
          <w:szCs w:val="20"/>
          <w:lang w:val="en"/>
        </w:rPr>
        <w:t>播放音频</w:t>
      </w:r>
      <w:r w:rsidRPr="00F04AB8">
        <w:rPr>
          <w:sz w:val="20"/>
          <w:szCs w:val="20"/>
          <w:lang w:val="en"/>
        </w:rPr>
        <w:t>CD;</w:t>
      </w:r>
    </w:p>
    <w:p w14:paraId="59A528E0" w14:textId="77777777" w:rsidR="00F04AB8" w:rsidRPr="00F04AB8" w:rsidRDefault="00F04AB8" w:rsidP="00F04AB8">
      <w:pPr>
        <w:numPr>
          <w:ilvl w:val="0"/>
          <w:numId w:val="64"/>
        </w:numPr>
        <w:rPr>
          <w:sz w:val="20"/>
          <w:szCs w:val="20"/>
          <w:lang w:val="en"/>
        </w:rPr>
      </w:pPr>
      <w:r w:rsidRPr="00F04AB8">
        <w:rPr>
          <w:sz w:val="20"/>
          <w:szCs w:val="20"/>
          <w:lang w:val="en"/>
        </w:rPr>
        <w:t>播放加密的</w:t>
      </w:r>
      <w:r w:rsidRPr="00F04AB8">
        <w:rPr>
          <w:sz w:val="20"/>
          <w:szCs w:val="20"/>
          <w:lang w:val="en"/>
        </w:rPr>
        <w:t>DVD</w:t>
      </w:r>
      <w:r w:rsidRPr="00F04AB8">
        <w:rPr>
          <w:sz w:val="20"/>
          <w:szCs w:val="20"/>
          <w:lang w:val="en"/>
        </w:rPr>
        <w:t>。</w:t>
      </w:r>
    </w:p>
    <w:p w14:paraId="301E0700"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GUI</w:t>
      </w:r>
      <w:r w:rsidRPr="00F04AB8">
        <w:rPr>
          <w:sz w:val="20"/>
          <w:szCs w:val="20"/>
          <w:lang w:val="en"/>
        </w:rPr>
        <w:t>对话框中有一个</w:t>
      </w:r>
      <w:r w:rsidRPr="00F04AB8">
        <w:rPr>
          <w:sz w:val="20"/>
          <w:szCs w:val="20"/>
          <w:lang w:val="en"/>
        </w:rPr>
        <w:t>“Passthrough”</w:t>
      </w:r>
      <w:r w:rsidRPr="00F04AB8">
        <w:rPr>
          <w:sz w:val="20"/>
          <w:szCs w:val="20"/>
          <w:lang w:val="en"/>
        </w:rPr>
        <w:t>复选框，用于配置连接到存储控制器的媒体，或者您可以使用该</w:t>
      </w:r>
      <w:r w:rsidRPr="00F04AB8">
        <w:rPr>
          <w:sz w:val="20"/>
          <w:szCs w:val="20"/>
          <w:lang w:val="en"/>
        </w:rPr>
        <w:t> --passthrough</w:t>
      </w:r>
      <w:r w:rsidRPr="00F04AB8">
        <w:rPr>
          <w:sz w:val="20"/>
          <w:szCs w:val="20"/>
          <w:lang w:val="en"/>
        </w:rPr>
        <w:t>选项</w:t>
      </w:r>
      <w:r w:rsidRPr="00F04AB8">
        <w:rPr>
          <w:sz w:val="20"/>
          <w:szCs w:val="20"/>
          <w:lang w:val="en"/>
        </w:rPr>
        <w:t> VBoxManage storageattach; </w:t>
      </w:r>
      <w:r w:rsidRPr="00F04AB8">
        <w:rPr>
          <w:sz w:val="20"/>
          <w:szCs w:val="20"/>
          <w:lang w:val="en"/>
        </w:rPr>
        <w:t>详见</w:t>
      </w:r>
      <w:hyperlink r:id="rId150" w:anchor="vboxmanage-storageattach" w:tooltip="8.18。 VBoxManage storageattach" w:history="1">
        <w:r w:rsidRPr="00F04AB8">
          <w:rPr>
            <w:rStyle w:val="a3"/>
            <w:sz w:val="20"/>
            <w:szCs w:val="20"/>
            <w:lang w:val="en"/>
          </w:rPr>
          <w:t>8.18</w:t>
        </w:r>
        <w:r w:rsidRPr="00F04AB8">
          <w:rPr>
            <w:rStyle w:val="a3"/>
            <w:sz w:val="20"/>
            <w:szCs w:val="20"/>
            <w:lang w:val="en"/>
          </w:rPr>
          <w:t>节</w:t>
        </w:r>
        <w:r w:rsidRPr="00F04AB8">
          <w:rPr>
            <w:rStyle w:val="a3"/>
            <w:sz w:val="20"/>
            <w:szCs w:val="20"/>
            <w:lang w:val="en"/>
          </w:rPr>
          <w:t>“VBoxManage storageattach”</w:t>
        </w:r>
      </w:hyperlink>
      <w:r w:rsidRPr="00F04AB8">
        <w:rPr>
          <w:sz w:val="20"/>
          <w:szCs w:val="20"/>
          <w:lang w:val="en"/>
        </w:rPr>
        <w:t>。</w:t>
      </w:r>
    </w:p>
    <w:p w14:paraId="0AFF4B84" w14:textId="77777777" w:rsidR="00F04AB8" w:rsidRPr="00F04AB8" w:rsidRDefault="00F04AB8" w:rsidP="00F04AB8">
      <w:pPr>
        <w:rPr>
          <w:sz w:val="20"/>
          <w:szCs w:val="20"/>
          <w:lang w:val="en"/>
        </w:rPr>
      </w:pPr>
      <w:r w:rsidRPr="00F04AB8">
        <w:rPr>
          <w:sz w:val="20"/>
          <w:szCs w:val="20"/>
          <w:lang w:val="en"/>
        </w:rPr>
        <w:t>即使启用了传递，不安全的命令（如更新驱动器固件）将被阻止。视频</w:t>
      </w:r>
      <w:r w:rsidRPr="00F04AB8">
        <w:rPr>
          <w:sz w:val="20"/>
          <w:szCs w:val="20"/>
          <w:lang w:val="en"/>
        </w:rPr>
        <w:t>CD</w:t>
      </w:r>
      <w:r w:rsidRPr="00F04AB8">
        <w:rPr>
          <w:sz w:val="20"/>
          <w:szCs w:val="20"/>
          <w:lang w:val="en"/>
        </w:rPr>
        <w:t>格式从不支持，即使在直通模式下，也不能从虚拟机播放。</w:t>
      </w:r>
    </w:p>
    <w:p w14:paraId="7F00C97C" w14:textId="77777777" w:rsidR="00F04AB8" w:rsidRPr="00F04AB8" w:rsidRDefault="00F04AB8" w:rsidP="00F04AB8">
      <w:pPr>
        <w:rPr>
          <w:sz w:val="20"/>
          <w:szCs w:val="20"/>
          <w:lang w:val="en"/>
        </w:rPr>
      </w:pPr>
      <w:r w:rsidRPr="00F04AB8">
        <w:rPr>
          <w:sz w:val="20"/>
          <w:szCs w:val="20"/>
          <w:lang w:val="en"/>
        </w:rPr>
        <w:t>在</w:t>
      </w:r>
      <w:r w:rsidRPr="00F04AB8">
        <w:rPr>
          <w:sz w:val="20"/>
          <w:szCs w:val="20"/>
          <w:lang w:val="en"/>
        </w:rPr>
        <w:t>Solaris</w:t>
      </w:r>
      <w:r w:rsidRPr="00F04AB8">
        <w:rPr>
          <w:sz w:val="20"/>
          <w:szCs w:val="20"/>
          <w:lang w:val="en"/>
        </w:rPr>
        <w:t>主机上，由于主机执行的安全措施，传递需要运行具有真正</w:t>
      </w:r>
      <w:r w:rsidRPr="00F04AB8">
        <w:rPr>
          <w:sz w:val="20"/>
          <w:szCs w:val="20"/>
          <w:lang w:val="en"/>
        </w:rPr>
        <w:t>root</w:t>
      </w:r>
      <w:r w:rsidRPr="00F04AB8">
        <w:rPr>
          <w:sz w:val="20"/>
          <w:szCs w:val="20"/>
          <w:lang w:val="en"/>
        </w:rPr>
        <w:t>权限的</w:t>
      </w:r>
      <w:r w:rsidRPr="00F04AB8">
        <w:rPr>
          <w:sz w:val="20"/>
          <w:szCs w:val="20"/>
          <w:lang w:val="en"/>
        </w:rPr>
        <w:t>VirtualBox</w:t>
      </w:r>
      <w:r w:rsidRPr="00F04AB8">
        <w:rPr>
          <w:sz w:val="20"/>
          <w:szCs w:val="20"/>
          <w:lang w:val="en"/>
        </w:rPr>
        <w:t>。</w:t>
      </w:r>
    </w:p>
    <w:p w14:paraId="5C3EA5A3" w14:textId="77777777" w:rsidR="00F04AB8" w:rsidRPr="00F04AB8" w:rsidRDefault="00F04AB8" w:rsidP="00F04AB8">
      <w:pPr>
        <w:rPr>
          <w:b/>
          <w:bCs/>
          <w:sz w:val="20"/>
          <w:szCs w:val="20"/>
          <w:lang w:val="en"/>
        </w:rPr>
      </w:pPr>
      <w:bookmarkStart w:id="140" w:name="storage-iscsi"/>
      <w:bookmarkEnd w:id="140"/>
      <w:r w:rsidRPr="00F04AB8">
        <w:rPr>
          <w:b/>
          <w:bCs/>
          <w:sz w:val="20"/>
          <w:szCs w:val="20"/>
          <w:lang w:val="en"/>
        </w:rPr>
        <w:t>5.10</w:t>
      </w:r>
      <w:r w:rsidRPr="00F04AB8">
        <w:rPr>
          <w:b/>
          <w:bCs/>
          <w:sz w:val="20"/>
          <w:szCs w:val="20"/>
          <w:lang w:val="en"/>
        </w:rPr>
        <w:t>。</w:t>
      </w:r>
      <w:r w:rsidRPr="00F04AB8">
        <w:rPr>
          <w:b/>
          <w:bCs/>
          <w:sz w:val="20"/>
          <w:szCs w:val="20"/>
          <w:lang w:val="en"/>
        </w:rPr>
        <w:t>iSCSI</w:t>
      </w:r>
      <w:r w:rsidRPr="00F04AB8">
        <w:rPr>
          <w:b/>
          <w:bCs/>
          <w:sz w:val="20"/>
          <w:szCs w:val="20"/>
          <w:lang w:val="en"/>
        </w:rPr>
        <w:t>服务器</w:t>
      </w:r>
    </w:p>
    <w:p w14:paraId="6A654756" w14:textId="77777777" w:rsidR="00F04AB8" w:rsidRPr="00F04AB8" w:rsidRDefault="00F04AB8" w:rsidP="00F04AB8">
      <w:pPr>
        <w:rPr>
          <w:sz w:val="20"/>
          <w:szCs w:val="20"/>
          <w:lang w:val="en"/>
        </w:rPr>
      </w:pPr>
      <w:r w:rsidRPr="00F04AB8">
        <w:rPr>
          <w:sz w:val="20"/>
          <w:szCs w:val="20"/>
          <w:lang w:val="en"/>
        </w:rPr>
        <w:t>iSCSI</w:t>
      </w:r>
      <w:r w:rsidRPr="00F04AB8">
        <w:rPr>
          <w:sz w:val="20"/>
          <w:szCs w:val="20"/>
          <w:lang w:val="en"/>
        </w:rPr>
        <w:t>代表</w:t>
      </w:r>
      <w:r w:rsidRPr="00F04AB8">
        <w:rPr>
          <w:sz w:val="20"/>
          <w:szCs w:val="20"/>
          <w:lang w:val="en"/>
        </w:rPr>
        <w:t>“Internet SCSI”</w:t>
      </w:r>
      <w:r w:rsidRPr="00F04AB8">
        <w:rPr>
          <w:sz w:val="20"/>
          <w:szCs w:val="20"/>
          <w:lang w:val="en"/>
        </w:rPr>
        <w:t>，是允许通过</w:t>
      </w:r>
      <w:r w:rsidRPr="00F04AB8">
        <w:rPr>
          <w:sz w:val="20"/>
          <w:szCs w:val="20"/>
          <w:lang w:val="en"/>
        </w:rPr>
        <w:t>Internet</w:t>
      </w:r>
      <w:r w:rsidRPr="00F04AB8">
        <w:rPr>
          <w:sz w:val="20"/>
          <w:szCs w:val="20"/>
          <w:lang w:val="en"/>
        </w:rPr>
        <w:t>（</w:t>
      </w:r>
      <w:r w:rsidRPr="00F04AB8">
        <w:rPr>
          <w:sz w:val="20"/>
          <w:szCs w:val="20"/>
          <w:lang w:val="en"/>
        </w:rPr>
        <w:t>TCP / IP</w:t>
      </w:r>
      <w:r w:rsidRPr="00F04AB8">
        <w:rPr>
          <w:sz w:val="20"/>
          <w:szCs w:val="20"/>
          <w:lang w:val="en"/>
        </w:rPr>
        <w:t>）连接使用</w:t>
      </w:r>
      <w:r w:rsidRPr="00F04AB8">
        <w:rPr>
          <w:sz w:val="20"/>
          <w:szCs w:val="20"/>
          <w:lang w:val="en"/>
        </w:rPr>
        <w:t>SCSI</w:t>
      </w:r>
      <w:r w:rsidRPr="00F04AB8">
        <w:rPr>
          <w:sz w:val="20"/>
          <w:szCs w:val="20"/>
          <w:lang w:val="en"/>
        </w:rPr>
        <w:t>协议的标准。特别是随着千兆以太网的出现，将</w:t>
      </w:r>
      <w:r w:rsidRPr="00F04AB8">
        <w:rPr>
          <w:sz w:val="20"/>
          <w:szCs w:val="20"/>
          <w:lang w:val="en"/>
        </w:rPr>
        <w:t>iSCSI</w:t>
      </w:r>
      <w:r w:rsidRPr="00F04AB8">
        <w:rPr>
          <w:sz w:val="20"/>
          <w:szCs w:val="20"/>
          <w:lang w:val="en"/>
        </w:rPr>
        <w:t>存储服务器简单地作为远程硬盘连接到计算机网络已成为可负担的。在</w:t>
      </w:r>
      <w:r w:rsidRPr="00F04AB8">
        <w:rPr>
          <w:sz w:val="20"/>
          <w:szCs w:val="20"/>
          <w:lang w:val="en"/>
        </w:rPr>
        <w:t>iSCSI</w:t>
      </w:r>
      <w:r w:rsidRPr="00F04AB8">
        <w:rPr>
          <w:sz w:val="20"/>
          <w:szCs w:val="20"/>
          <w:lang w:val="en"/>
        </w:rPr>
        <w:t>术语中，提供存储资源的服务器称为</w:t>
      </w:r>
      <w:r w:rsidRPr="00F04AB8">
        <w:rPr>
          <w:sz w:val="20"/>
          <w:szCs w:val="20"/>
          <w:lang w:val="en"/>
        </w:rPr>
        <w:t>“iSCSI</w:t>
      </w:r>
      <w:r w:rsidRPr="00F04AB8">
        <w:rPr>
          <w:sz w:val="20"/>
          <w:szCs w:val="20"/>
          <w:lang w:val="en"/>
        </w:rPr>
        <w:t>目标</w:t>
      </w:r>
      <w:r w:rsidRPr="00F04AB8">
        <w:rPr>
          <w:sz w:val="20"/>
          <w:szCs w:val="20"/>
          <w:lang w:val="en"/>
        </w:rPr>
        <w:t>”</w:t>
      </w:r>
      <w:r w:rsidRPr="00F04AB8">
        <w:rPr>
          <w:sz w:val="20"/>
          <w:szCs w:val="20"/>
          <w:lang w:val="en"/>
        </w:rPr>
        <w:t>，而连接到服务器并访问其资源的客户端称为</w:t>
      </w:r>
      <w:r w:rsidRPr="00F04AB8">
        <w:rPr>
          <w:sz w:val="20"/>
          <w:szCs w:val="20"/>
          <w:lang w:val="en"/>
        </w:rPr>
        <w:t>“iSCSI</w:t>
      </w:r>
      <w:r w:rsidRPr="00F04AB8">
        <w:rPr>
          <w:sz w:val="20"/>
          <w:szCs w:val="20"/>
          <w:lang w:val="en"/>
        </w:rPr>
        <w:t>启动器</w:t>
      </w:r>
      <w:r w:rsidRPr="00F04AB8">
        <w:rPr>
          <w:sz w:val="20"/>
          <w:szCs w:val="20"/>
          <w:lang w:val="en"/>
        </w:rPr>
        <w:t>”</w:t>
      </w:r>
      <w:r w:rsidRPr="00F04AB8">
        <w:rPr>
          <w:sz w:val="20"/>
          <w:szCs w:val="20"/>
          <w:lang w:val="en"/>
        </w:rPr>
        <w:t>。</w:t>
      </w:r>
    </w:p>
    <w:p w14:paraId="4A6EA860"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可以透明地将</w:t>
      </w:r>
      <w:r w:rsidRPr="00F04AB8">
        <w:rPr>
          <w:sz w:val="20"/>
          <w:szCs w:val="20"/>
          <w:lang w:val="en"/>
        </w:rPr>
        <w:t>iSCSI</w:t>
      </w:r>
      <w:r w:rsidRPr="00F04AB8">
        <w:rPr>
          <w:sz w:val="20"/>
          <w:szCs w:val="20"/>
          <w:lang w:val="en"/>
        </w:rPr>
        <w:t>远程存储作为虚拟硬盘呈现给虚拟机。客户机操作系统在虚拟磁盘映像（</w:t>
      </w:r>
      <w:r w:rsidRPr="00F04AB8">
        <w:rPr>
          <w:sz w:val="20"/>
          <w:szCs w:val="20"/>
          <w:lang w:val="en"/>
        </w:rPr>
        <w:t>VDI</w:t>
      </w:r>
      <w:r w:rsidRPr="00F04AB8">
        <w:rPr>
          <w:sz w:val="20"/>
          <w:szCs w:val="20"/>
          <w:lang w:val="en"/>
        </w:rPr>
        <w:t>文件）和</w:t>
      </w:r>
      <w:r w:rsidRPr="00F04AB8">
        <w:rPr>
          <w:sz w:val="20"/>
          <w:szCs w:val="20"/>
          <w:lang w:val="en"/>
        </w:rPr>
        <w:t>iSCSI</w:t>
      </w:r>
      <w:r w:rsidRPr="00F04AB8">
        <w:rPr>
          <w:sz w:val="20"/>
          <w:szCs w:val="20"/>
          <w:lang w:val="en"/>
        </w:rPr>
        <w:t>目标之间将看不到任何区别。为了实现这一点，</w:t>
      </w:r>
      <w:r w:rsidRPr="00F04AB8">
        <w:rPr>
          <w:sz w:val="20"/>
          <w:szCs w:val="20"/>
          <w:lang w:val="en"/>
        </w:rPr>
        <w:t>VirtualBox</w:t>
      </w:r>
      <w:r w:rsidRPr="00F04AB8">
        <w:rPr>
          <w:sz w:val="20"/>
          <w:szCs w:val="20"/>
          <w:lang w:val="en"/>
        </w:rPr>
        <w:t>具有集成的</w:t>
      </w:r>
      <w:r w:rsidRPr="00F04AB8">
        <w:rPr>
          <w:sz w:val="20"/>
          <w:szCs w:val="20"/>
          <w:lang w:val="en"/>
        </w:rPr>
        <w:t>iSCSI</w:t>
      </w:r>
      <w:r w:rsidRPr="00F04AB8">
        <w:rPr>
          <w:sz w:val="20"/>
          <w:szCs w:val="20"/>
          <w:lang w:val="en"/>
        </w:rPr>
        <w:t>启动器。</w:t>
      </w:r>
    </w:p>
    <w:p w14:paraId="123E4790" w14:textId="77777777" w:rsidR="00F04AB8" w:rsidRPr="00F04AB8" w:rsidRDefault="00F04AB8" w:rsidP="00F04AB8">
      <w:pPr>
        <w:rPr>
          <w:sz w:val="20"/>
          <w:szCs w:val="20"/>
          <w:lang w:val="en"/>
        </w:rPr>
      </w:pPr>
      <w:r w:rsidRPr="00F04AB8">
        <w:rPr>
          <w:sz w:val="20"/>
          <w:szCs w:val="20"/>
          <w:lang w:val="en"/>
        </w:rPr>
        <w:t>VirtualBox</w:t>
      </w:r>
      <w:r w:rsidRPr="00F04AB8">
        <w:rPr>
          <w:sz w:val="20"/>
          <w:szCs w:val="20"/>
          <w:lang w:val="en"/>
        </w:rPr>
        <w:t>的</w:t>
      </w:r>
      <w:r w:rsidRPr="00F04AB8">
        <w:rPr>
          <w:sz w:val="20"/>
          <w:szCs w:val="20"/>
          <w:lang w:val="en"/>
        </w:rPr>
        <w:t>iSCSI</w:t>
      </w:r>
      <w:r w:rsidRPr="00F04AB8">
        <w:rPr>
          <w:sz w:val="20"/>
          <w:szCs w:val="20"/>
          <w:lang w:val="en"/>
        </w:rPr>
        <w:t>支持已经根据</w:t>
      </w:r>
      <w:r w:rsidRPr="00F04AB8">
        <w:rPr>
          <w:sz w:val="20"/>
          <w:szCs w:val="20"/>
          <w:lang w:val="en"/>
        </w:rPr>
        <w:t>iSCSI</w:t>
      </w:r>
      <w:r w:rsidRPr="00F04AB8">
        <w:rPr>
          <w:sz w:val="20"/>
          <w:szCs w:val="20"/>
          <w:lang w:val="en"/>
        </w:rPr>
        <w:t>标准进行开发，并且应该符合所有符合标准的</w:t>
      </w:r>
      <w:r w:rsidRPr="00F04AB8">
        <w:rPr>
          <w:sz w:val="20"/>
          <w:szCs w:val="20"/>
          <w:lang w:val="en"/>
        </w:rPr>
        <w:t>iSCSI</w:t>
      </w:r>
      <w:r w:rsidRPr="00F04AB8">
        <w:rPr>
          <w:sz w:val="20"/>
          <w:szCs w:val="20"/>
          <w:lang w:val="en"/>
        </w:rPr>
        <w:t>目标。要在</w:t>
      </w:r>
      <w:r w:rsidRPr="00F04AB8">
        <w:rPr>
          <w:sz w:val="20"/>
          <w:szCs w:val="20"/>
          <w:lang w:val="en"/>
        </w:rPr>
        <w:t>VirtualBox</w:t>
      </w:r>
      <w:r w:rsidRPr="00F04AB8">
        <w:rPr>
          <w:sz w:val="20"/>
          <w:szCs w:val="20"/>
          <w:lang w:val="en"/>
        </w:rPr>
        <w:t>中使用</w:t>
      </w:r>
      <w:r w:rsidRPr="00F04AB8">
        <w:rPr>
          <w:sz w:val="20"/>
          <w:szCs w:val="20"/>
          <w:lang w:val="en"/>
        </w:rPr>
        <w:t>iSCSI</w:t>
      </w:r>
      <w:r w:rsidRPr="00F04AB8">
        <w:rPr>
          <w:sz w:val="20"/>
          <w:szCs w:val="20"/>
          <w:lang w:val="en"/>
        </w:rPr>
        <w:t>目标，必须使用命令行</w:t>
      </w:r>
      <w:r w:rsidRPr="00F04AB8">
        <w:rPr>
          <w:sz w:val="20"/>
          <w:szCs w:val="20"/>
          <w:lang w:val="en"/>
        </w:rPr>
        <w:t>; </w:t>
      </w:r>
      <w:r w:rsidRPr="00F04AB8">
        <w:rPr>
          <w:sz w:val="20"/>
          <w:szCs w:val="20"/>
          <w:lang w:val="en"/>
        </w:rPr>
        <w:t>请参见</w:t>
      </w:r>
      <w:r w:rsidRPr="00F04AB8">
        <w:rPr>
          <w:sz w:val="20"/>
          <w:szCs w:val="20"/>
          <w:lang w:val="en"/>
        </w:rPr>
        <w:t> </w:t>
      </w:r>
      <w:hyperlink r:id="rId151" w:anchor="vboxmanage-storageattach" w:tooltip="8.18。 VBoxManage storageattach" w:history="1">
        <w:r w:rsidRPr="00F04AB8">
          <w:rPr>
            <w:rStyle w:val="a3"/>
            <w:sz w:val="20"/>
            <w:szCs w:val="20"/>
            <w:lang w:val="en"/>
          </w:rPr>
          <w:t>第</w:t>
        </w:r>
        <w:r w:rsidRPr="00F04AB8">
          <w:rPr>
            <w:rStyle w:val="a3"/>
            <w:sz w:val="20"/>
            <w:szCs w:val="20"/>
            <w:lang w:val="en"/>
          </w:rPr>
          <w:t>8.18</w:t>
        </w:r>
        <w:r w:rsidRPr="00F04AB8">
          <w:rPr>
            <w:rStyle w:val="a3"/>
            <w:sz w:val="20"/>
            <w:szCs w:val="20"/>
            <w:lang w:val="en"/>
          </w:rPr>
          <w:t>节</w:t>
        </w:r>
        <w:r w:rsidRPr="00F04AB8">
          <w:rPr>
            <w:rStyle w:val="a3"/>
            <w:sz w:val="20"/>
            <w:szCs w:val="20"/>
            <w:lang w:val="en"/>
          </w:rPr>
          <w:t>“VBoxManage storageattach”</w:t>
        </w:r>
      </w:hyperlink>
      <w:r w:rsidRPr="00F04AB8">
        <w:rPr>
          <w:sz w:val="20"/>
          <w:szCs w:val="20"/>
          <w:lang w:val="en"/>
        </w:rPr>
        <w:t>。</w:t>
      </w:r>
    </w:p>
    <w:p w14:paraId="7A4C2D3C" w14:textId="77777777" w:rsidR="00F04AB8" w:rsidRPr="00F04AB8" w:rsidRDefault="00F04AB8" w:rsidP="00F04AB8">
      <w:pPr>
        <w:rPr>
          <w:sz w:val="20"/>
          <w:szCs w:val="20"/>
        </w:rPr>
      </w:pPr>
    </w:p>
    <w:p w14:paraId="57705367" w14:textId="77777777" w:rsidR="00F04AB8" w:rsidRPr="00F04AB8" w:rsidRDefault="00960B40" w:rsidP="00F04AB8">
      <w:pPr>
        <w:rPr>
          <w:sz w:val="20"/>
          <w:szCs w:val="20"/>
        </w:rPr>
      </w:pPr>
      <w:r>
        <w:rPr>
          <w:sz w:val="20"/>
          <w:szCs w:val="20"/>
        </w:rPr>
        <w:pict w14:anchorId="5DDA186D">
          <v:rect id="_x0000_i1027" style="width:100pt;height:1.5pt" o:hrpct="0" o:hrstd="t" o:hr="t" fillcolor="#aaa" stroked="f"/>
        </w:pict>
      </w:r>
    </w:p>
    <w:p w14:paraId="0B3C72F5" w14:textId="77777777" w:rsidR="00F04AB8" w:rsidRPr="00F04AB8" w:rsidRDefault="00F04AB8" w:rsidP="00F04AB8">
      <w:pPr>
        <w:rPr>
          <w:sz w:val="20"/>
          <w:szCs w:val="20"/>
        </w:rPr>
      </w:pPr>
      <w:r w:rsidRPr="00F04AB8">
        <w:rPr>
          <w:sz w:val="20"/>
          <w:szCs w:val="20"/>
          <w:vertAlign w:val="superscript"/>
        </w:rPr>
        <w:t>[ </w:t>
      </w:r>
      <w:bookmarkStart w:id="141" w:name="ftn.idm2391"/>
      <w:r w:rsidRPr="00F04AB8">
        <w:rPr>
          <w:sz w:val="20"/>
          <w:szCs w:val="20"/>
          <w:vertAlign w:val="superscript"/>
        </w:rPr>
        <w:fldChar w:fldCharType="begin"/>
      </w:r>
      <w:r w:rsidRPr="00F04AB8">
        <w:rPr>
          <w:sz w:val="20"/>
          <w:szCs w:val="20"/>
          <w:vertAlign w:val="superscript"/>
        </w:rPr>
        <w:instrText xml:space="preserve"> HYPERLINK "https://www.virtualbox.org/manual/ch05.html" \l "idm2391" </w:instrText>
      </w:r>
      <w:r w:rsidRPr="00F04AB8">
        <w:rPr>
          <w:sz w:val="20"/>
          <w:szCs w:val="20"/>
          <w:vertAlign w:val="superscript"/>
        </w:rPr>
        <w:fldChar w:fldCharType="separate"/>
      </w:r>
      <w:r w:rsidRPr="00F04AB8">
        <w:rPr>
          <w:rStyle w:val="a3"/>
          <w:sz w:val="20"/>
          <w:szCs w:val="20"/>
          <w:vertAlign w:val="superscript"/>
        </w:rPr>
        <w:t>21</w:t>
      </w:r>
      <w:r w:rsidRPr="00F04AB8">
        <w:rPr>
          <w:sz w:val="20"/>
          <w:szCs w:val="20"/>
        </w:rPr>
        <w:fldChar w:fldCharType="end"/>
      </w:r>
      <w:bookmarkEnd w:id="141"/>
      <w:r w:rsidRPr="00F04AB8">
        <w:rPr>
          <w:sz w:val="20"/>
          <w:szCs w:val="20"/>
          <w:vertAlign w:val="superscript"/>
        </w:rPr>
        <w:t> ]</w:t>
      </w:r>
      <w:r w:rsidRPr="00F04AB8">
        <w:rPr>
          <w:sz w:val="20"/>
          <w:szCs w:val="20"/>
        </w:rPr>
        <w:t> VirtualBox 1.6</w:t>
      </w:r>
      <w:r w:rsidRPr="00F04AB8">
        <w:rPr>
          <w:sz w:val="20"/>
          <w:szCs w:val="20"/>
        </w:rPr>
        <w:t>增加了</w:t>
      </w:r>
      <w:r w:rsidRPr="00F04AB8">
        <w:rPr>
          <w:sz w:val="20"/>
          <w:szCs w:val="20"/>
        </w:rPr>
        <w:t>SATA</w:t>
      </w:r>
      <w:r w:rsidRPr="00F04AB8">
        <w:rPr>
          <w:sz w:val="20"/>
          <w:szCs w:val="20"/>
        </w:rPr>
        <w:t>支持</w:t>
      </w:r>
      <w:r w:rsidRPr="00F04AB8">
        <w:rPr>
          <w:sz w:val="20"/>
          <w:szCs w:val="20"/>
        </w:rPr>
        <w:t>; </w:t>
      </w:r>
      <w:r w:rsidRPr="00F04AB8">
        <w:rPr>
          <w:sz w:val="20"/>
          <w:szCs w:val="20"/>
        </w:rPr>
        <w:t>增加了</w:t>
      </w:r>
      <w:r w:rsidRPr="00F04AB8">
        <w:rPr>
          <w:sz w:val="20"/>
          <w:szCs w:val="20"/>
        </w:rPr>
        <w:t>2.1</w:t>
      </w:r>
      <w:r w:rsidRPr="00F04AB8">
        <w:rPr>
          <w:sz w:val="20"/>
          <w:szCs w:val="20"/>
        </w:rPr>
        <w:t>的实验性</w:t>
      </w:r>
      <w:r w:rsidRPr="00F04AB8">
        <w:rPr>
          <w:sz w:val="20"/>
          <w:szCs w:val="20"/>
        </w:rPr>
        <w:t>SCSI</w:t>
      </w:r>
      <w:r w:rsidRPr="00F04AB8">
        <w:rPr>
          <w:sz w:val="20"/>
          <w:szCs w:val="20"/>
        </w:rPr>
        <w:t>支持，并完全实现了</w:t>
      </w:r>
      <w:r w:rsidRPr="00F04AB8">
        <w:rPr>
          <w:sz w:val="20"/>
          <w:szCs w:val="20"/>
        </w:rPr>
        <w:t>2.2</w:t>
      </w:r>
      <w:r w:rsidRPr="00F04AB8">
        <w:rPr>
          <w:sz w:val="20"/>
          <w:szCs w:val="20"/>
        </w:rPr>
        <w:t>。通常，</w:t>
      </w:r>
      <w:r w:rsidRPr="00F04AB8">
        <w:rPr>
          <w:sz w:val="20"/>
          <w:szCs w:val="20"/>
        </w:rPr>
        <w:t>VirtualBox 3.1</w:t>
      </w:r>
      <w:r w:rsidRPr="00F04AB8">
        <w:rPr>
          <w:sz w:val="20"/>
          <w:szCs w:val="20"/>
        </w:rPr>
        <w:t>使存储附件变得更加灵活</w:t>
      </w:r>
      <w:r w:rsidRPr="00F04AB8">
        <w:rPr>
          <w:sz w:val="20"/>
          <w:szCs w:val="20"/>
        </w:rPr>
        <w:t>; </w:t>
      </w:r>
      <w:r w:rsidRPr="00F04AB8">
        <w:rPr>
          <w:sz w:val="20"/>
          <w:szCs w:val="20"/>
        </w:rPr>
        <w:t>见下文。支持</w:t>
      </w:r>
      <w:r w:rsidRPr="00F04AB8">
        <w:rPr>
          <w:sz w:val="20"/>
          <w:szCs w:val="20"/>
        </w:rPr>
        <w:t>LSI Logic SAS</w:t>
      </w:r>
      <w:r w:rsidRPr="00F04AB8">
        <w:rPr>
          <w:sz w:val="20"/>
          <w:szCs w:val="20"/>
        </w:rPr>
        <w:t>控制器添加了</w:t>
      </w:r>
      <w:r w:rsidRPr="00F04AB8">
        <w:rPr>
          <w:sz w:val="20"/>
          <w:szCs w:val="20"/>
        </w:rPr>
        <w:t>VirtualBox 3.2; </w:t>
      </w:r>
      <w:r w:rsidRPr="00F04AB8">
        <w:rPr>
          <w:sz w:val="20"/>
          <w:szCs w:val="20"/>
        </w:rPr>
        <w:t>自</w:t>
      </w:r>
      <w:r w:rsidRPr="00F04AB8">
        <w:rPr>
          <w:sz w:val="20"/>
          <w:szCs w:val="20"/>
        </w:rPr>
        <w:t>VirtualBox 5.0</w:t>
      </w:r>
      <w:r w:rsidRPr="00F04AB8">
        <w:rPr>
          <w:sz w:val="20"/>
          <w:szCs w:val="20"/>
        </w:rPr>
        <w:t>支持</w:t>
      </w:r>
      <w:r w:rsidRPr="00F04AB8">
        <w:rPr>
          <w:sz w:val="20"/>
          <w:szCs w:val="20"/>
        </w:rPr>
        <w:t>USB</w:t>
      </w:r>
      <w:r w:rsidRPr="00F04AB8">
        <w:rPr>
          <w:sz w:val="20"/>
          <w:szCs w:val="20"/>
        </w:rPr>
        <w:t>大容量存储设备</w:t>
      </w:r>
      <w:r w:rsidRPr="00F04AB8">
        <w:rPr>
          <w:sz w:val="20"/>
          <w:szCs w:val="20"/>
        </w:rPr>
        <w:t>; </w:t>
      </w:r>
      <w:r w:rsidRPr="00F04AB8">
        <w:rPr>
          <w:sz w:val="20"/>
          <w:szCs w:val="20"/>
        </w:rPr>
        <w:t>添加了</w:t>
      </w:r>
      <w:r w:rsidRPr="00F04AB8">
        <w:rPr>
          <w:sz w:val="20"/>
          <w:szCs w:val="20"/>
        </w:rPr>
        <w:t>VirtualBox 5.1</w:t>
      </w:r>
      <w:r w:rsidRPr="00F04AB8">
        <w:rPr>
          <w:sz w:val="20"/>
          <w:szCs w:val="20"/>
        </w:rPr>
        <w:t>的</w:t>
      </w:r>
      <w:r w:rsidRPr="00F04AB8">
        <w:rPr>
          <w:sz w:val="20"/>
          <w:szCs w:val="20"/>
        </w:rPr>
        <w:t>NVMe</w:t>
      </w:r>
      <w:r w:rsidRPr="00F04AB8">
        <w:rPr>
          <w:sz w:val="20"/>
          <w:szCs w:val="20"/>
        </w:rPr>
        <w:t>控制器支持。</w:t>
      </w:r>
    </w:p>
    <w:p w14:paraId="2912E0FF" w14:textId="77777777" w:rsidR="00F04AB8" w:rsidRPr="00F04AB8" w:rsidRDefault="00F04AB8" w:rsidP="00F04AB8">
      <w:pPr>
        <w:rPr>
          <w:sz w:val="20"/>
          <w:szCs w:val="20"/>
        </w:rPr>
      </w:pPr>
      <w:r w:rsidRPr="00F04AB8">
        <w:rPr>
          <w:sz w:val="20"/>
          <w:szCs w:val="20"/>
          <w:vertAlign w:val="superscript"/>
        </w:rPr>
        <w:t>[ </w:t>
      </w:r>
      <w:bookmarkStart w:id="142" w:name="ftn.idm2398"/>
      <w:r w:rsidRPr="00F04AB8">
        <w:rPr>
          <w:sz w:val="20"/>
          <w:szCs w:val="20"/>
          <w:vertAlign w:val="superscript"/>
        </w:rPr>
        <w:fldChar w:fldCharType="begin"/>
      </w:r>
      <w:r w:rsidRPr="00F04AB8">
        <w:rPr>
          <w:sz w:val="20"/>
          <w:szCs w:val="20"/>
          <w:vertAlign w:val="superscript"/>
        </w:rPr>
        <w:instrText xml:space="preserve"> HYPERLINK "https://www.virtualbox.org/manual/ch05.html" \l "idm2398" </w:instrText>
      </w:r>
      <w:r w:rsidRPr="00F04AB8">
        <w:rPr>
          <w:sz w:val="20"/>
          <w:szCs w:val="20"/>
          <w:vertAlign w:val="superscript"/>
        </w:rPr>
        <w:fldChar w:fldCharType="separate"/>
      </w:r>
      <w:r w:rsidRPr="00F04AB8">
        <w:rPr>
          <w:rStyle w:val="a3"/>
          <w:sz w:val="20"/>
          <w:szCs w:val="20"/>
          <w:vertAlign w:val="superscript"/>
        </w:rPr>
        <w:t>22</w:t>
      </w:r>
      <w:r w:rsidRPr="00F04AB8">
        <w:rPr>
          <w:sz w:val="20"/>
          <w:szCs w:val="20"/>
        </w:rPr>
        <w:fldChar w:fldCharType="end"/>
      </w:r>
      <w:bookmarkEnd w:id="142"/>
      <w:r w:rsidRPr="00F04AB8">
        <w:rPr>
          <w:sz w:val="20"/>
          <w:szCs w:val="20"/>
          <w:vertAlign w:val="superscript"/>
        </w:rPr>
        <w:t> ]</w:t>
      </w:r>
      <w:r w:rsidRPr="00F04AB8">
        <w:rPr>
          <w:sz w:val="20"/>
          <w:szCs w:val="20"/>
        </w:rPr>
        <w:t>将机器的</w:t>
      </w:r>
      <w:r w:rsidRPr="00F04AB8">
        <w:rPr>
          <w:sz w:val="20"/>
          <w:szCs w:val="20"/>
        </w:rPr>
        <w:t>CD / DVD</w:t>
      </w:r>
      <w:r w:rsidRPr="00F04AB8">
        <w:rPr>
          <w:sz w:val="20"/>
          <w:szCs w:val="20"/>
        </w:rPr>
        <w:t>驱动器分配给辅助主机在</w:t>
      </w:r>
      <w:r w:rsidRPr="00F04AB8">
        <w:rPr>
          <w:sz w:val="20"/>
          <w:szCs w:val="20"/>
        </w:rPr>
        <w:t>VirtualBox 3.1</w:t>
      </w:r>
      <w:r w:rsidRPr="00F04AB8">
        <w:rPr>
          <w:sz w:val="20"/>
          <w:szCs w:val="20"/>
        </w:rPr>
        <w:t>之前已修复</w:t>
      </w:r>
      <w:r w:rsidRPr="00F04AB8">
        <w:rPr>
          <w:sz w:val="20"/>
          <w:szCs w:val="20"/>
        </w:rPr>
        <w:t>; </w:t>
      </w:r>
      <w:r w:rsidRPr="00F04AB8">
        <w:rPr>
          <w:sz w:val="20"/>
          <w:szCs w:val="20"/>
        </w:rPr>
        <w:t>现在可以更改，驱动器可以在</w:t>
      </w:r>
      <w:r w:rsidRPr="00F04AB8">
        <w:rPr>
          <w:sz w:val="20"/>
          <w:szCs w:val="20"/>
        </w:rPr>
        <w:t>IDE</w:t>
      </w:r>
      <w:r w:rsidRPr="00F04AB8">
        <w:rPr>
          <w:sz w:val="20"/>
          <w:szCs w:val="20"/>
        </w:rPr>
        <w:t>控制器的其他插槽中，并且可以有多个此类驱动器。</w:t>
      </w:r>
    </w:p>
    <w:p w14:paraId="544E4EC2" w14:textId="77777777" w:rsidR="00F04AB8" w:rsidRPr="00F04AB8" w:rsidRDefault="00F04AB8" w:rsidP="00F04AB8">
      <w:pPr>
        <w:rPr>
          <w:sz w:val="20"/>
          <w:szCs w:val="20"/>
        </w:rPr>
      </w:pPr>
      <w:r w:rsidRPr="00F04AB8">
        <w:rPr>
          <w:sz w:val="20"/>
          <w:szCs w:val="20"/>
          <w:vertAlign w:val="superscript"/>
        </w:rPr>
        <w:t>[ </w:t>
      </w:r>
      <w:bookmarkStart w:id="143" w:name="ftn.idm2412"/>
      <w:r w:rsidRPr="00F04AB8">
        <w:rPr>
          <w:sz w:val="20"/>
          <w:szCs w:val="20"/>
          <w:vertAlign w:val="superscript"/>
        </w:rPr>
        <w:fldChar w:fldCharType="begin"/>
      </w:r>
      <w:r w:rsidRPr="00F04AB8">
        <w:rPr>
          <w:sz w:val="20"/>
          <w:szCs w:val="20"/>
          <w:vertAlign w:val="superscript"/>
        </w:rPr>
        <w:instrText xml:space="preserve"> HYPERLINK "https://www.virtualbox.org/manual/ch05.html" \l "idm2412" </w:instrText>
      </w:r>
      <w:r w:rsidRPr="00F04AB8">
        <w:rPr>
          <w:sz w:val="20"/>
          <w:szCs w:val="20"/>
          <w:vertAlign w:val="superscript"/>
        </w:rPr>
        <w:fldChar w:fldCharType="separate"/>
      </w:r>
      <w:r w:rsidRPr="00F04AB8">
        <w:rPr>
          <w:rStyle w:val="a3"/>
          <w:sz w:val="20"/>
          <w:szCs w:val="20"/>
          <w:vertAlign w:val="superscript"/>
        </w:rPr>
        <w:t>23</w:t>
      </w:r>
      <w:r w:rsidRPr="00F04AB8">
        <w:rPr>
          <w:sz w:val="20"/>
          <w:szCs w:val="20"/>
        </w:rPr>
        <w:fldChar w:fldCharType="end"/>
      </w:r>
      <w:bookmarkEnd w:id="143"/>
      <w:r w:rsidRPr="00F04AB8">
        <w:rPr>
          <w:sz w:val="20"/>
          <w:szCs w:val="20"/>
          <w:vertAlign w:val="superscript"/>
        </w:rPr>
        <w:t> ]</w:t>
      </w:r>
      <w:r w:rsidRPr="00F04AB8">
        <w:rPr>
          <w:sz w:val="20"/>
          <w:szCs w:val="20"/>
        </w:rPr>
        <w:t> VirtualBox</w:t>
      </w:r>
      <w:r w:rsidRPr="00F04AB8">
        <w:rPr>
          <w:sz w:val="20"/>
          <w:szCs w:val="20"/>
        </w:rPr>
        <w:t>推荐了可从</w:t>
      </w:r>
      <w:r w:rsidRPr="00F04AB8">
        <w:rPr>
          <w:sz w:val="20"/>
          <w:szCs w:val="20"/>
        </w:rPr>
        <w:fldChar w:fldCharType="begin"/>
      </w:r>
      <w:r w:rsidRPr="00F04AB8">
        <w:rPr>
          <w:sz w:val="20"/>
          <w:szCs w:val="20"/>
        </w:rPr>
        <w:instrText xml:space="preserve"> HYPERLINK "http://downloadcenter.intel.com/Product_Filter.aspx?ProductID=2101" \t "_top" </w:instrText>
      </w:r>
      <w:r w:rsidRPr="00F04AB8">
        <w:rPr>
          <w:sz w:val="20"/>
          <w:szCs w:val="20"/>
        </w:rPr>
        <w:fldChar w:fldCharType="separate"/>
      </w:r>
      <w:r w:rsidRPr="00F04AB8">
        <w:rPr>
          <w:rStyle w:val="a3"/>
          <w:sz w:val="20"/>
          <w:szCs w:val="20"/>
        </w:rPr>
        <w:t>http://downloadcenter.intel.com/Product_Filter.aspx?ProductID=2101</w:t>
      </w:r>
      <w:r w:rsidRPr="00F04AB8">
        <w:rPr>
          <w:sz w:val="20"/>
          <w:szCs w:val="20"/>
        </w:rPr>
        <w:fldChar w:fldCharType="end"/>
      </w:r>
      <w:r w:rsidRPr="00F04AB8">
        <w:rPr>
          <w:sz w:val="20"/>
          <w:szCs w:val="20"/>
        </w:rPr>
        <w:t>下载的</w:t>
      </w:r>
      <w:r w:rsidRPr="00F04AB8">
        <w:rPr>
          <w:sz w:val="20"/>
          <w:szCs w:val="20"/>
        </w:rPr>
        <w:t>Intel Matrix Storage</w:t>
      </w:r>
      <w:r w:rsidRPr="00F04AB8">
        <w:rPr>
          <w:sz w:val="20"/>
          <w:szCs w:val="20"/>
        </w:rPr>
        <w:t>驱动程序。</w:t>
      </w:r>
    </w:p>
    <w:p w14:paraId="5B304430" w14:textId="77777777" w:rsidR="00F04AB8" w:rsidRPr="00F04AB8" w:rsidRDefault="00F04AB8" w:rsidP="00F04AB8">
      <w:pPr>
        <w:rPr>
          <w:sz w:val="20"/>
          <w:szCs w:val="20"/>
        </w:rPr>
      </w:pPr>
      <w:r w:rsidRPr="00F04AB8">
        <w:rPr>
          <w:sz w:val="20"/>
          <w:szCs w:val="20"/>
          <w:vertAlign w:val="superscript"/>
        </w:rPr>
        <w:t>[ </w:t>
      </w:r>
      <w:bookmarkStart w:id="144" w:name="ftn.idm2441"/>
      <w:r w:rsidRPr="00F04AB8">
        <w:rPr>
          <w:sz w:val="20"/>
          <w:szCs w:val="20"/>
          <w:vertAlign w:val="superscript"/>
        </w:rPr>
        <w:fldChar w:fldCharType="begin"/>
      </w:r>
      <w:r w:rsidRPr="00F04AB8">
        <w:rPr>
          <w:sz w:val="20"/>
          <w:szCs w:val="20"/>
          <w:vertAlign w:val="superscript"/>
        </w:rPr>
        <w:instrText xml:space="preserve"> HYPERLINK "https://www.virtualbox.org/manual/ch05.html" \l "idm2441" </w:instrText>
      </w:r>
      <w:r w:rsidRPr="00F04AB8">
        <w:rPr>
          <w:sz w:val="20"/>
          <w:szCs w:val="20"/>
          <w:vertAlign w:val="superscript"/>
        </w:rPr>
        <w:fldChar w:fldCharType="separate"/>
      </w:r>
      <w:r w:rsidRPr="00F04AB8">
        <w:rPr>
          <w:rStyle w:val="a3"/>
          <w:sz w:val="20"/>
          <w:szCs w:val="20"/>
          <w:vertAlign w:val="superscript"/>
        </w:rPr>
        <w:t>24</w:t>
      </w:r>
      <w:r w:rsidRPr="00F04AB8">
        <w:rPr>
          <w:sz w:val="20"/>
          <w:szCs w:val="20"/>
        </w:rPr>
        <w:fldChar w:fldCharType="end"/>
      </w:r>
      <w:bookmarkEnd w:id="144"/>
      <w:r w:rsidRPr="00F04AB8">
        <w:rPr>
          <w:sz w:val="20"/>
          <w:szCs w:val="20"/>
          <w:vertAlign w:val="superscript"/>
        </w:rPr>
        <w:t> ]</w:t>
      </w:r>
      <w:r w:rsidRPr="00F04AB8">
        <w:rPr>
          <w:sz w:val="20"/>
          <w:szCs w:val="20"/>
        </w:rPr>
        <w:t> NVMe</w:t>
      </w:r>
      <w:r w:rsidRPr="00F04AB8">
        <w:rPr>
          <w:sz w:val="20"/>
          <w:szCs w:val="20"/>
        </w:rPr>
        <w:t>控制器是扩展包的一部分。</w:t>
      </w:r>
    </w:p>
    <w:p w14:paraId="65B4CBDD" w14:textId="77777777" w:rsidR="00F04AB8" w:rsidRPr="00F04AB8" w:rsidRDefault="00F04AB8" w:rsidP="00F04AB8">
      <w:pPr>
        <w:rPr>
          <w:sz w:val="20"/>
          <w:szCs w:val="20"/>
        </w:rPr>
      </w:pPr>
      <w:r w:rsidRPr="00F04AB8">
        <w:rPr>
          <w:sz w:val="20"/>
          <w:szCs w:val="20"/>
          <w:vertAlign w:val="superscript"/>
        </w:rPr>
        <w:t>[ </w:t>
      </w:r>
      <w:bookmarkStart w:id="145" w:name="ftn.idm2465"/>
      <w:r w:rsidRPr="00F04AB8">
        <w:rPr>
          <w:sz w:val="20"/>
          <w:szCs w:val="20"/>
          <w:vertAlign w:val="superscript"/>
        </w:rPr>
        <w:fldChar w:fldCharType="begin"/>
      </w:r>
      <w:r w:rsidRPr="00F04AB8">
        <w:rPr>
          <w:sz w:val="20"/>
          <w:szCs w:val="20"/>
          <w:vertAlign w:val="superscript"/>
        </w:rPr>
        <w:instrText xml:space="preserve"> HYPERLINK "https://www.virtualbox.org/manual/ch05.html" \l "idm2465" </w:instrText>
      </w:r>
      <w:r w:rsidRPr="00F04AB8">
        <w:rPr>
          <w:sz w:val="20"/>
          <w:szCs w:val="20"/>
          <w:vertAlign w:val="superscript"/>
        </w:rPr>
        <w:fldChar w:fldCharType="separate"/>
      </w:r>
      <w:r w:rsidRPr="00F04AB8">
        <w:rPr>
          <w:rStyle w:val="a3"/>
          <w:sz w:val="20"/>
          <w:szCs w:val="20"/>
          <w:vertAlign w:val="superscript"/>
        </w:rPr>
        <w:t>25</w:t>
      </w:r>
      <w:r w:rsidRPr="00F04AB8">
        <w:rPr>
          <w:sz w:val="20"/>
          <w:szCs w:val="20"/>
        </w:rPr>
        <w:fldChar w:fldCharType="end"/>
      </w:r>
      <w:bookmarkEnd w:id="145"/>
      <w:r w:rsidRPr="00F04AB8">
        <w:rPr>
          <w:sz w:val="20"/>
          <w:szCs w:val="20"/>
          <w:vertAlign w:val="superscript"/>
        </w:rPr>
        <w:t> ]</w:t>
      </w:r>
      <w:r w:rsidRPr="00F04AB8">
        <w:rPr>
          <w:sz w:val="20"/>
          <w:szCs w:val="20"/>
        </w:rPr>
        <w:t>使用</w:t>
      </w:r>
      <w:r w:rsidRPr="00F04AB8">
        <w:rPr>
          <w:sz w:val="20"/>
          <w:szCs w:val="20"/>
        </w:rPr>
        <w:t>VirtualBox 4.0</w:t>
      </w:r>
      <w:r w:rsidRPr="00F04AB8">
        <w:rPr>
          <w:sz w:val="20"/>
          <w:szCs w:val="20"/>
        </w:rPr>
        <w:t>添加了图像调整大小。</w:t>
      </w:r>
    </w:p>
    <w:p w14:paraId="63FDC2BC" w14:textId="77777777" w:rsidR="00F04AB8" w:rsidRPr="00F04AB8" w:rsidRDefault="00F04AB8" w:rsidP="00F04AB8">
      <w:pPr>
        <w:rPr>
          <w:sz w:val="20"/>
          <w:szCs w:val="20"/>
        </w:rPr>
      </w:pPr>
      <w:r w:rsidRPr="00F04AB8">
        <w:rPr>
          <w:sz w:val="20"/>
          <w:szCs w:val="20"/>
          <w:vertAlign w:val="superscript"/>
        </w:rPr>
        <w:t>[ </w:t>
      </w:r>
      <w:bookmarkStart w:id="146" w:name="ftn.idm2473"/>
      <w:r w:rsidRPr="00F04AB8">
        <w:rPr>
          <w:sz w:val="20"/>
          <w:szCs w:val="20"/>
          <w:vertAlign w:val="superscript"/>
        </w:rPr>
        <w:fldChar w:fldCharType="begin"/>
      </w:r>
      <w:r w:rsidRPr="00F04AB8">
        <w:rPr>
          <w:sz w:val="20"/>
          <w:szCs w:val="20"/>
          <w:vertAlign w:val="superscript"/>
        </w:rPr>
        <w:instrText xml:space="preserve"> HYPERLINK "https://www.virtualbox.org/manual/ch05.html" \l "idm2473" </w:instrText>
      </w:r>
      <w:r w:rsidRPr="00F04AB8">
        <w:rPr>
          <w:sz w:val="20"/>
          <w:szCs w:val="20"/>
          <w:vertAlign w:val="superscript"/>
        </w:rPr>
        <w:fldChar w:fldCharType="separate"/>
      </w:r>
      <w:r w:rsidRPr="00F04AB8">
        <w:rPr>
          <w:rStyle w:val="a3"/>
          <w:sz w:val="20"/>
          <w:szCs w:val="20"/>
          <w:vertAlign w:val="superscript"/>
        </w:rPr>
        <w:t>26</w:t>
      </w:r>
      <w:r w:rsidRPr="00F04AB8">
        <w:rPr>
          <w:sz w:val="20"/>
          <w:szCs w:val="20"/>
        </w:rPr>
        <w:fldChar w:fldCharType="end"/>
      </w:r>
      <w:bookmarkEnd w:id="146"/>
      <w:r w:rsidRPr="00F04AB8">
        <w:rPr>
          <w:sz w:val="20"/>
          <w:szCs w:val="20"/>
          <w:vertAlign w:val="superscript"/>
        </w:rPr>
        <w:t> ]</w:t>
      </w:r>
      <w:r w:rsidRPr="00F04AB8">
        <w:rPr>
          <w:sz w:val="20"/>
          <w:szCs w:val="20"/>
        </w:rPr>
        <w:t> VirtualBox 1.4</w:t>
      </w:r>
      <w:r w:rsidRPr="00F04AB8">
        <w:rPr>
          <w:sz w:val="20"/>
          <w:szCs w:val="20"/>
        </w:rPr>
        <w:t>添加了对</w:t>
      </w:r>
      <w:r w:rsidRPr="00F04AB8">
        <w:rPr>
          <w:sz w:val="20"/>
          <w:szCs w:val="20"/>
        </w:rPr>
        <w:t>VMDK</w:t>
      </w:r>
      <w:r w:rsidRPr="00F04AB8">
        <w:rPr>
          <w:sz w:val="20"/>
          <w:szCs w:val="20"/>
        </w:rPr>
        <w:t>的初始支持</w:t>
      </w:r>
      <w:r w:rsidRPr="00F04AB8">
        <w:rPr>
          <w:sz w:val="20"/>
          <w:szCs w:val="20"/>
        </w:rPr>
        <w:t>; </w:t>
      </w:r>
      <w:r w:rsidRPr="00F04AB8">
        <w:rPr>
          <w:sz w:val="20"/>
          <w:szCs w:val="20"/>
        </w:rPr>
        <w:t>自</w:t>
      </w:r>
      <w:r w:rsidRPr="00F04AB8">
        <w:rPr>
          <w:sz w:val="20"/>
          <w:szCs w:val="20"/>
        </w:rPr>
        <w:t>2.1</w:t>
      </w:r>
      <w:r w:rsidRPr="00F04AB8">
        <w:rPr>
          <w:sz w:val="20"/>
          <w:szCs w:val="20"/>
        </w:rPr>
        <w:t>版本以来，</w:t>
      </w:r>
      <w:r w:rsidRPr="00F04AB8">
        <w:rPr>
          <w:sz w:val="20"/>
          <w:szCs w:val="20"/>
        </w:rPr>
        <w:t>VirtualBox</w:t>
      </w:r>
      <w:r w:rsidRPr="00F04AB8">
        <w:rPr>
          <w:sz w:val="20"/>
          <w:szCs w:val="20"/>
        </w:rPr>
        <w:t>完全支持</w:t>
      </w:r>
      <w:r w:rsidRPr="00F04AB8">
        <w:rPr>
          <w:sz w:val="20"/>
          <w:szCs w:val="20"/>
        </w:rPr>
        <w:t>VMDK</w:t>
      </w:r>
      <w:r w:rsidRPr="00F04AB8">
        <w:rPr>
          <w:sz w:val="20"/>
          <w:szCs w:val="20"/>
        </w:rPr>
        <w:t>，这意味着您可以创建快照，并使用上面介绍的所有其他高级功能的</w:t>
      </w:r>
      <w:r w:rsidRPr="00F04AB8">
        <w:rPr>
          <w:sz w:val="20"/>
          <w:szCs w:val="20"/>
        </w:rPr>
        <w:t>VDI</w:t>
      </w:r>
      <w:r w:rsidRPr="00F04AB8">
        <w:rPr>
          <w:sz w:val="20"/>
          <w:szCs w:val="20"/>
        </w:rPr>
        <w:t>图像与</w:t>
      </w:r>
      <w:r w:rsidRPr="00F04AB8">
        <w:rPr>
          <w:sz w:val="20"/>
          <w:szCs w:val="20"/>
        </w:rPr>
        <w:t>VMDK</w:t>
      </w:r>
      <w:r w:rsidRPr="00F04AB8">
        <w:rPr>
          <w:sz w:val="20"/>
          <w:szCs w:val="20"/>
        </w:rPr>
        <w:t>。</w:t>
      </w:r>
    </w:p>
    <w:p w14:paraId="1924A441" w14:textId="77777777" w:rsidR="00F04AB8" w:rsidRPr="00F04AB8" w:rsidRDefault="00F04AB8" w:rsidP="00F04AB8">
      <w:pPr>
        <w:rPr>
          <w:sz w:val="20"/>
          <w:szCs w:val="20"/>
        </w:rPr>
      </w:pPr>
      <w:r w:rsidRPr="00F04AB8">
        <w:rPr>
          <w:sz w:val="20"/>
          <w:szCs w:val="20"/>
          <w:vertAlign w:val="superscript"/>
        </w:rPr>
        <w:t>[ </w:t>
      </w:r>
      <w:bookmarkStart w:id="147" w:name="ftn.idm2479"/>
      <w:r w:rsidRPr="00F04AB8">
        <w:rPr>
          <w:sz w:val="20"/>
          <w:szCs w:val="20"/>
          <w:vertAlign w:val="superscript"/>
        </w:rPr>
        <w:fldChar w:fldCharType="begin"/>
      </w:r>
      <w:r w:rsidRPr="00F04AB8">
        <w:rPr>
          <w:sz w:val="20"/>
          <w:szCs w:val="20"/>
          <w:vertAlign w:val="superscript"/>
        </w:rPr>
        <w:instrText xml:space="preserve"> HYPERLINK "https://www.virtualbox.org/manual/ch05.html" \l "idm2479" </w:instrText>
      </w:r>
      <w:r w:rsidRPr="00F04AB8">
        <w:rPr>
          <w:sz w:val="20"/>
          <w:szCs w:val="20"/>
          <w:vertAlign w:val="superscript"/>
        </w:rPr>
        <w:fldChar w:fldCharType="separate"/>
      </w:r>
      <w:r w:rsidRPr="00F04AB8">
        <w:rPr>
          <w:rStyle w:val="a3"/>
          <w:sz w:val="20"/>
          <w:szCs w:val="20"/>
          <w:vertAlign w:val="superscript"/>
        </w:rPr>
        <w:t>27</w:t>
      </w:r>
      <w:r w:rsidRPr="00F04AB8">
        <w:rPr>
          <w:sz w:val="20"/>
          <w:szCs w:val="20"/>
        </w:rPr>
        <w:fldChar w:fldCharType="end"/>
      </w:r>
      <w:bookmarkEnd w:id="147"/>
      <w:r w:rsidRPr="00F04AB8">
        <w:rPr>
          <w:sz w:val="20"/>
          <w:szCs w:val="20"/>
          <w:vertAlign w:val="superscript"/>
        </w:rPr>
        <w:t> ]</w:t>
      </w:r>
      <w:r w:rsidRPr="00F04AB8">
        <w:rPr>
          <w:sz w:val="20"/>
          <w:szCs w:val="20"/>
        </w:rPr>
        <w:t> VirtualBox 3.1</w:t>
      </w:r>
      <w:r w:rsidRPr="00F04AB8">
        <w:rPr>
          <w:sz w:val="20"/>
          <w:szCs w:val="20"/>
        </w:rPr>
        <w:t>中添加了支持。</w:t>
      </w:r>
    </w:p>
    <w:p w14:paraId="2DBE120E" w14:textId="77777777" w:rsidR="00F04AB8" w:rsidRPr="00F04AB8" w:rsidRDefault="00F04AB8" w:rsidP="00F04AB8">
      <w:pPr>
        <w:rPr>
          <w:sz w:val="20"/>
          <w:szCs w:val="20"/>
        </w:rPr>
      </w:pPr>
      <w:r w:rsidRPr="00F04AB8">
        <w:rPr>
          <w:sz w:val="20"/>
          <w:szCs w:val="20"/>
          <w:vertAlign w:val="superscript"/>
        </w:rPr>
        <w:t>[ </w:t>
      </w:r>
      <w:bookmarkStart w:id="148" w:name="ftn.idm2554"/>
      <w:r w:rsidRPr="00F04AB8">
        <w:rPr>
          <w:sz w:val="20"/>
          <w:szCs w:val="20"/>
          <w:vertAlign w:val="superscript"/>
        </w:rPr>
        <w:fldChar w:fldCharType="begin"/>
      </w:r>
      <w:r w:rsidRPr="00F04AB8">
        <w:rPr>
          <w:sz w:val="20"/>
          <w:szCs w:val="20"/>
          <w:vertAlign w:val="superscript"/>
        </w:rPr>
        <w:instrText xml:space="preserve"> HYPERLINK "https://www.virtualbox.org/manual/ch05.html" \l "idm2554" </w:instrText>
      </w:r>
      <w:r w:rsidRPr="00F04AB8">
        <w:rPr>
          <w:sz w:val="20"/>
          <w:szCs w:val="20"/>
          <w:vertAlign w:val="superscript"/>
        </w:rPr>
        <w:fldChar w:fldCharType="separate"/>
      </w:r>
      <w:r w:rsidRPr="00F04AB8">
        <w:rPr>
          <w:rStyle w:val="a3"/>
          <w:sz w:val="20"/>
          <w:szCs w:val="20"/>
          <w:vertAlign w:val="superscript"/>
        </w:rPr>
        <w:t>28</w:t>
      </w:r>
      <w:r w:rsidRPr="00F04AB8">
        <w:rPr>
          <w:sz w:val="20"/>
          <w:szCs w:val="20"/>
        </w:rPr>
        <w:fldChar w:fldCharType="end"/>
      </w:r>
      <w:bookmarkEnd w:id="148"/>
      <w:r w:rsidRPr="00F04AB8">
        <w:rPr>
          <w:sz w:val="20"/>
          <w:szCs w:val="20"/>
          <w:vertAlign w:val="superscript"/>
        </w:rPr>
        <w:t> ]</w:t>
      </w:r>
      <w:r w:rsidRPr="00F04AB8">
        <w:rPr>
          <w:sz w:val="20"/>
          <w:szCs w:val="20"/>
        </w:rPr>
        <w:t>现在这个限制比</w:t>
      </w:r>
      <w:r w:rsidRPr="00F04AB8">
        <w:rPr>
          <w:sz w:val="20"/>
          <w:szCs w:val="20"/>
        </w:rPr>
        <w:t>VirtualBox 2.2</w:t>
      </w:r>
      <w:r w:rsidRPr="00F04AB8">
        <w:rPr>
          <w:sz w:val="20"/>
          <w:szCs w:val="20"/>
        </w:rPr>
        <w:t>更宽松了。以前，每个</w:t>
      </w:r>
      <w:r w:rsidRPr="00F04AB8">
        <w:rPr>
          <w:sz w:val="20"/>
          <w:szCs w:val="20"/>
        </w:rPr>
        <w:t>“</w:t>
      </w:r>
      <w:r w:rsidRPr="00F04AB8">
        <w:rPr>
          <w:sz w:val="20"/>
          <w:szCs w:val="20"/>
        </w:rPr>
        <w:t>正常</w:t>
      </w:r>
      <w:r w:rsidRPr="00F04AB8">
        <w:rPr>
          <w:sz w:val="20"/>
          <w:szCs w:val="20"/>
        </w:rPr>
        <w:t>”</w:t>
      </w:r>
      <w:r w:rsidRPr="00F04AB8">
        <w:rPr>
          <w:sz w:val="20"/>
          <w:szCs w:val="20"/>
        </w:rPr>
        <w:t>磁盘映像只能</w:t>
      </w:r>
      <w:r w:rsidRPr="00F04AB8">
        <w:rPr>
          <w:sz w:val="20"/>
          <w:szCs w:val="20"/>
        </w:rPr>
        <w:t> </w:t>
      </w:r>
      <w:r w:rsidRPr="00F04AB8">
        <w:rPr>
          <w:i/>
          <w:iCs/>
          <w:sz w:val="20"/>
          <w:szCs w:val="20"/>
        </w:rPr>
        <w:t>附加</w:t>
      </w:r>
      <w:r w:rsidRPr="00F04AB8">
        <w:rPr>
          <w:sz w:val="20"/>
          <w:szCs w:val="20"/>
        </w:rPr>
        <w:t>到一台机器上。只要只有其中一台机器正在运行，它就可以连接到多台机器上。</w:t>
      </w:r>
    </w:p>
    <w:p w14:paraId="6FC75EA7" w14:textId="77777777" w:rsidR="00F04AB8" w:rsidRPr="00F04AB8" w:rsidRDefault="00F04AB8" w:rsidP="00F04AB8">
      <w:pPr>
        <w:rPr>
          <w:sz w:val="20"/>
          <w:szCs w:val="20"/>
        </w:rPr>
      </w:pPr>
      <w:r w:rsidRPr="00F04AB8">
        <w:rPr>
          <w:sz w:val="20"/>
          <w:szCs w:val="20"/>
          <w:vertAlign w:val="superscript"/>
        </w:rPr>
        <w:t>[ </w:t>
      </w:r>
      <w:bookmarkStart w:id="149" w:name="ftn.idm2577"/>
      <w:r w:rsidRPr="00F04AB8">
        <w:rPr>
          <w:sz w:val="20"/>
          <w:szCs w:val="20"/>
          <w:vertAlign w:val="superscript"/>
        </w:rPr>
        <w:fldChar w:fldCharType="begin"/>
      </w:r>
      <w:r w:rsidRPr="00F04AB8">
        <w:rPr>
          <w:sz w:val="20"/>
          <w:szCs w:val="20"/>
          <w:vertAlign w:val="superscript"/>
        </w:rPr>
        <w:instrText xml:space="preserve"> HYPERLINK "https://www.virtualbox.org/manual/ch05.html" \l "idm2577" </w:instrText>
      </w:r>
      <w:r w:rsidRPr="00F04AB8">
        <w:rPr>
          <w:sz w:val="20"/>
          <w:szCs w:val="20"/>
          <w:vertAlign w:val="superscript"/>
        </w:rPr>
        <w:fldChar w:fldCharType="separate"/>
      </w:r>
      <w:r w:rsidRPr="00F04AB8">
        <w:rPr>
          <w:rStyle w:val="a3"/>
          <w:sz w:val="20"/>
          <w:szCs w:val="20"/>
          <w:vertAlign w:val="superscript"/>
        </w:rPr>
        <w:t>29</w:t>
      </w:r>
      <w:r w:rsidRPr="00F04AB8">
        <w:rPr>
          <w:sz w:val="20"/>
          <w:szCs w:val="20"/>
        </w:rPr>
        <w:fldChar w:fldCharType="end"/>
      </w:r>
      <w:bookmarkEnd w:id="149"/>
      <w:r w:rsidRPr="00F04AB8">
        <w:rPr>
          <w:sz w:val="20"/>
          <w:szCs w:val="20"/>
          <w:vertAlign w:val="superscript"/>
        </w:rPr>
        <w:t> ]</w:t>
      </w:r>
      <w:r w:rsidRPr="00F04AB8">
        <w:rPr>
          <w:sz w:val="20"/>
          <w:szCs w:val="20"/>
        </w:rPr>
        <w:t>这个行为也改变了</w:t>
      </w:r>
      <w:r w:rsidRPr="00F04AB8">
        <w:rPr>
          <w:sz w:val="20"/>
          <w:szCs w:val="20"/>
        </w:rPr>
        <w:t>VirtualBox 2.2</w:t>
      </w:r>
      <w:r w:rsidRPr="00F04AB8">
        <w:rPr>
          <w:sz w:val="20"/>
          <w:szCs w:val="20"/>
        </w:rPr>
        <w:t>。以前，机器会话</w:t>
      </w:r>
      <w:r w:rsidRPr="00F04AB8">
        <w:rPr>
          <w:i/>
          <w:iCs/>
          <w:sz w:val="20"/>
          <w:szCs w:val="20"/>
        </w:rPr>
        <w:t>结束</w:t>
      </w:r>
      <w:r w:rsidRPr="00F04AB8">
        <w:rPr>
          <w:sz w:val="20"/>
          <w:szCs w:val="20"/>
        </w:rPr>
        <w:t>时，差分图像被丢弃</w:t>
      </w:r>
      <w:r w:rsidRPr="00F04AB8">
        <w:rPr>
          <w:sz w:val="20"/>
          <w:szCs w:val="20"/>
        </w:rPr>
        <w:t> ; </w:t>
      </w:r>
      <w:r w:rsidRPr="00F04AB8">
        <w:rPr>
          <w:sz w:val="20"/>
          <w:szCs w:val="20"/>
        </w:rPr>
        <w:t>现在每次机器上电时都会丢弃它们。</w:t>
      </w:r>
    </w:p>
    <w:p w14:paraId="3C336ED5" w14:textId="1AF83D98" w:rsidR="003F1ECE" w:rsidRDefault="003F1ECE">
      <w:pPr>
        <w:rPr>
          <w:sz w:val="20"/>
          <w:szCs w:val="20"/>
        </w:rPr>
      </w:pPr>
      <w:r>
        <w:rPr>
          <w:sz w:val="20"/>
          <w:szCs w:val="20"/>
        </w:rPr>
        <w:br w:type="page"/>
      </w:r>
    </w:p>
    <w:p w14:paraId="405FA2A5" w14:textId="3181901B" w:rsidR="00F04AB8" w:rsidRDefault="003F1ECE" w:rsidP="007518CA">
      <w:pPr>
        <w:pStyle w:val="1"/>
      </w:pPr>
      <w:bookmarkStart w:id="150" w:name="_Toc362964363"/>
      <w:r>
        <w:rPr>
          <w:rFonts w:hint="eastAsia"/>
        </w:rPr>
        <w:t>第六章</w:t>
      </w:r>
      <w:r>
        <w:rPr>
          <w:rFonts w:hint="eastAsia"/>
        </w:rPr>
        <w:t xml:space="preserve"> </w:t>
      </w:r>
      <w:r>
        <w:rPr>
          <w:rFonts w:hint="eastAsia"/>
        </w:rPr>
        <w:t>网络虚拟化</w:t>
      </w:r>
      <w:bookmarkEnd w:id="150"/>
    </w:p>
    <w:p w14:paraId="305C16CB" w14:textId="4A2F2550" w:rsidR="003F1ECE" w:rsidRPr="003F1ECE" w:rsidRDefault="003F1ECE" w:rsidP="003F1ECE">
      <w:pPr>
        <w:rPr>
          <w:sz w:val="20"/>
          <w:szCs w:val="20"/>
        </w:rPr>
      </w:pPr>
      <w:r w:rsidRPr="003F1ECE">
        <w:rPr>
          <w:sz w:val="20"/>
          <w:szCs w:val="20"/>
        </w:rPr>
        <w:t>如</w:t>
      </w:r>
      <w:hyperlink r:id="rId152" w:anchor="settings-network" w:tooltip="3.8。 网络设置" w:history="1">
        <w:r w:rsidRPr="00B973F6">
          <w:rPr>
            <w:rStyle w:val="a3"/>
            <w:sz w:val="20"/>
            <w:szCs w:val="20"/>
            <w:u w:val="none"/>
          </w:rPr>
          <w:t>第</w:t>
        </w:r>
        <w:r w:rsidRPr="00B973F6">
          <w:rPr>
            <w:rStyle w:val="a3"/>
            <w:sz w:val="20"/>
            <w:szCs w:val="20"/>
            <w:u w:val="none"/>
          </w:rPr>
          <w:t>3.8</w:t>
        </w:r>
        <w:r w:rsidRPr="00B973F6">
          <w:rPr>
            <w:rStyle w:val="a3"/>
            <w:sz w:val="20"/>
            <w:szCs w:val="20"/>
            <w:u w:val="none"/>
          </w:rPr>
          <w:t>节</w:t>
        </w:r>
        <w:r w:rsidRPr="00B973F6">
          <w:rPr>
            <w:rStyle w:val="a3"/>
            <w:sz w:val="20"/>
            <w:szCs w:val="20"/>
            <w:u w:val="none"/>
          </w:rPr>
          <w:t>“</w:t>
        </w:r>
        <w:r w:rsidRPr="00B973F6">
          <w:rPr>
            <w:rStyle w:val="a3"/>
            <w:sz w:val="20"/>
            <w:szCs w:val="20"/>
            <w:u w:val="none"/>
          </w:rPr>
          <w:t>网络设置</w:t>
        </w:r>
        <w:r w:rsidRPr="00B973F6">
          <w:rPr>
            <w:rStyle w:val="a3"/>
            <w:sz w:val="20"/>
            <w:szCs w:val="20"/>
            <w:u w:val="none"/>
          </w:rPr>
          <w:t>”</w:t>
        </w:r>
        <w:r w:rsidRPr="00B973F6">
          <w:rPr>
            <w:rStyle w:val="a3"/>
            <w:sz w:val="20"/>
            <w:szCs w:val="20"/>
            <w:u w:val="none"/>
          </w:rPr>
          <w:t>中</w:t>
        </w:r>
      </w:hyperlink>
      <w:r w:rsidRPr="003F1ECE">
        <w:rPr>
          <w:sz w:val="20"/>
          <w:szCs w:val="20"/>
        </w:rPr>
        <w:t>简要提到的，</w:t>
      </w:r>
      <w:r w:rsidRPr="003F1ECE">
        <w:rPr>
          <w:sz w:val="20"/>
          <w:szCs w:val="20"/>
        </w:rPr>
        <w:t>VirtualBox</w:t>
      </w:r>
      <w:r w:rsidRPr="003F1ECE">
        <w:rPr>
          <w:sz w:val="20"/>
          <w:szCs w:val="20"/>
        </w:rPr>
        <w:t>为每个虚拟机提供多达八个虚拟</w:t>
      </w:r>
      <w:r w:rsidRPr="003F1ECE">
        <w:rPr>
          <w:sz w:val="20"/>
          <w:szCs w:val="20"/>
        </w:rPr>
        <w:t>PCI</w:t>
      </w:r>
      <w:r w:rsidR="00B973F6">
        <w:rPr>
          <w:sz w:val="20"/>
          <w:szCs w:val="20"/>
        </w:rPr>
        <w:t>以太网卡。对于每张这样的</w:t>
      </w:r>
      <w:r w:rsidR="00B973F6">
        <w:rPr>
          <w:rFonts w:hint="eastAsia"/>
          <w:sz w:val="20"/>
          <w:szCs w:val="20"/>
        </w:rPr>
        <w:t>网卡</w:t>
      </w:r>
      <w:r w:rsidR="00B973F6">
        <w:rPr>
          <w:sz w:val="20"/>
          <w:szCs w:val="20"/>
        </w:rPr>
        <w:t>，</w:t>
      </w:r>
      <w:r w:rsidR="00B973F6">
        <w:rPr>
          <w:rFonts w:hint="eastAsia"/>
          <w:sz w:val="20"/>
          <w:szCs w:val="20"/>
        </w:rPr>
        <w:t>你</w:t>
      </w:r>
      <w:r w:rsidRPr="003F1ECE">
        <w:rPr>
          <w:sz w:val="20"/>
          <w:szCs w:val="20"/>
        </w:rPr>
        <w:t>可以单独选择</w:t>
      </w:r>
      <w:r w:rsidR="00B973F6">
        <w:rPr>
          <w:rFonts w:hint="eastAsia"/>
          <w:sz w:val="20"/>
          <w:szCs w:val="20"/>
        </w:rPr>
        <w:t>：</w:t>
      </w:r>
    </w:p>
    <w:p w14:paraId="57E33F2A" w14:textId="499C4473" w:rsidR="003F1ECE" w:rsidRPr="003F1ECE" w:rsidRDefault="00B973F6" w:rsidP="003F1ECE">
      <w:pPr>
        <w:numPr>
          <w:ilvl w:val="0"/>
          <w:numId w:val="65"/>
        </w:numPr>
        <w:rPr>
          <w:sz w:val="20"/>
          <w:szCs w:val="20"/>
        </w:rPr>
      </w:pPr>
      <w:r>
        <w:rPr>
          <w:sz w:val="20"/>
          <w:szCs w:val="20"/>
        </w:rPr>
        <w:t>虚拟化的</w:t>
      </w:r>
      <w:r>
        <w:rPr>
          <w:rFonts w:hint="eastAsia"/>
          <w:sz w:val="20"/>
          <w:szCs w:val="20"/>
        </w:rPr>
        <w:t>网络</w:t>
      </w:r>
      <w:r>
        <w:rPr>
          <w:sz w:val="20"/>
          <w:szCs w:val="20"/>
        </w:rPr>
        <w:t>硬件</w:t>
      </w:r>
      <w:r>
        <w:rPr>
          <w:rFonts w:hint="eastAsia"/>
          <w:sz w:val="20"/>
          <w:szCs w:val="20"/>
        </w:rPr>
        <w:t>类型；</w:t>
      </w:r>
    </w:p>
    <w:p w14:paraId="43FB0ACB" w14:textId="007DEA07" w:rsidR="003F1ECE" w:rsidRPr="003F1ECE" w:rsidRDefault="003F1ECE" w:rsidP="003F1ECE">
      <w:pPr>
        <w:numPr>
          <w:ilvl w:val="0"/>
          <w:numId w:val="65"/>
        </w:numPr>
        <w:rPr>
          <w:sz w:val="20"/>
          <w:szCs w:val="20"/>
        </w:rPr>
      </w:pPr>
      <w:r w:rsidRPr="003F1ECE">
        <w:rPr>
          <w:sz w:val="20"/>
          <w:szCs w:val="20"/>
        </w:rPr>
        <w:t>虚拟</w:t>
      </w:r>
      <w:r w:rsidR="00B973F6">
        <w:rPr>
          <w:rFonts w:hint="eastAsia"/>
          <w:sz w:val="20"/>
          <w:szCs w:val="20"/>
        </w:rPr>
        <w:t>网</w:t>
      </w:r>
      <w:r w:rsidRPr="003F1ECE">
        <w:rPr>
          <w:sz w:val="20"/>
          <w:szCs w:val="20"/>
        </w:rPr>
        <w:t>卡将</w:t>
      </w:r>
      <w:r w:rsidR="009D3DBF">
        <w:rPr>
          <w:sz w:val="20"/>
          <w:szCs w:val="20"/>
        </w:rPr>
        <w:t>的</w:t>
      </w:r>
      <w:r w:rsidR="009D3DBF">
        <w:rPr>
          <w:rFonts w:hint="eastAsia"/>
          <w:sz w:val="20"/>
          <w:szCs w:val="20"/>
        </w:rPr>
        <w:t>网络</w:t>
      </w:r>
      <w:r w:rsidRPr="003F1ECE">
        <w:rPr>
          <w:sz w:val="20"/>
          <w:szCs w:val="20"/>
        </w:rPr>
        <w:t>模式。</w:t>
      </w:r>
    </w:p>
    <w:p w14:paraId="14764192" w14:textId="716BA4C0" w:rsidR="003F1ECE" w:rsidRPr="003F1ECE" w:rsidRDefault="003F1ECE" w:rsidP="003F1ECE">
      <w:pPr>
        <w:rPr>
          <w:sz w:val="20"/>
          <w:szCs w:val="20"/>
        </w:rPr>
      </w:pPr>
      <w:r w:rsidRPr="003F1ECE">
        <w:rPr>
          <w:sz w:val="20"/>
          <w:szCs w:val="20"/>
        </w:rPr>
        <w:t>可以在</w:t>
      </w:r>
      <w:r w:rsidRPr="003F1ECE">
        <w:rPr>
          <w:sz w:val="20"/>
          <w:szCs w:val="20"/>
        </w:rPr>
        <w:t>VirtualBox</w:t>
      </w:r>
      <w:r w:rsidR="00B973F6">
        <w:rPr>
          <w:sz w:val="20"/>
          <w:szCs w:val="20"/>
        </w:rPr>
        <w:t>图形用户界面</w:t>
      </w:r>
      <w:r w:rsidR="00B973F6">
        <w:rPr>
          <w:rFonts w:hint="eastAsia"/>
          <w:sz w:val="20"/>
          <w:szCs w:val="20"/>
        </w:rPr>
        <w:t>中</w:t>
      </w:r>
      <w:r w:rsidRPr="003F1ECE">
        <w:rPr>
          <w:sz w:val="20"/>
          <w:szCs w:val="20"/>
        </w:rPr>
        <w:t>的设置对话框的</w:t>
      </w:r>
      <w:r w:rsidRPr="003F1ECE">
        <w:rPr>
          <w:sz w:val="20"/>
          <w:szCs w:val="20"/>
        </w:rPr>
        <w:t>“</w:t>
      </w:r>
      <w:r w:rsidRPr="003F1ECE">
        <w:rPr>
          <w:sz w:val="20"/>
          <w:szCs w:val="20"/>
        </w:rPr>
        <w:t>网络</w:t>
      </w:r>
      <w:r w:rsidRPr="003F1ECE">
        <w:rPr>
          <w:sz w:val="20"/>
          <w:szCs w:val="20"/>
        </w:rPr>
        <w:t>”</w:t>
      </w:r>
      <w:r w:rsidRPr="003F1ECE">
        <w:rPr>
          <w:sz w:val="20"/>
          <w:szCs w:val="20"/>
        </w:rPr>
        <w:t>部分中配置四个网卡</w:t>
      </w:r>
      <w:r w:rsidR="00B973F6">
        <w:rPr>
          <w:rFonts w:hint="eastAsia"/>
          <w:sz w:val="20"/>
          <w:szCs w:val="20"/>
        </w:rPr>
        <w:t>（当然了，要在虚拟机停止后设置）</w:t>
      </w:r>
      <w:r w:rsidR="00B973F6">
        <w:rPr>
          <w:sz w:val="20"/>
          <w:szCs w:val="20"/>
        </w:rPr>
        <w:t>。</w:t>
      </w:r>
      <w:r w:rsidR="00B973F6">
        <w:rPr>
          <w:rFonts w:hint="eastAsia"/>
          <w:sz w:val="20"/>
          <w:szCs w:val="20"/>
        </w:rPr>
        <w:t>你</w:t>
      </w:r>
      <w:r w:rsidRPr="003F1ECE">
        <w:rPr>
          <w:sz w:val="20"/>
          <w:szCs w:val="20"/>
        </w:rPr>
        <w:t>可以通过</w:t>
      </w:r>
      <w:r w:rsidRPr="003F1ECE">
        <w:rPr>
          <w:sz w:val="20"/>
          <w:szCs w:val="20"/>
        </w:rPr>
        <w:t>VBoxManage modifyvm</w:t>
      </w:r>
      <w:r w:rsidRPr="003F1ECE">
        <w:rPr>
          <w:sz w:val="20"/>
          <w:szCs w:val="20"/>
        </w:rPr>
        <w:t>在命令行上配置所有</w:t>
      </w:r>
      <w:r w:rsidRPr="003F1ECE">
        <w:rPr>
          <w:sz w:val="20"/>
          <w:szCs w:val="20"/>
        </w:rPr>
        <w:t>8</w:t>
      </w:r>
      <w:r w:rsidRPr="003F1ECE">
        <w:rPr>
          <w:sz w:val="20"/>
          <w:szCs w:val="20"/>
        </w:rPr>
        <w:t>个网卡</w:t>
      </w:r>
      <w:r w:rsidRPr="003F1ECE">
        <w:rPr>
          <w:sz w:val="20"/>
          <w:szCs w:val="20"/>
        </w:rPr>
        <w:t>; </w:t>
      </w:r>
      <w:r w:rsidRPr="003F1ECE">
        <w:rPr>
          <w:sz w:val="20"/>
          <w:szCs w:val="20"/>
        </w:rPr>
        <w:t>请参见</w:t>
      </w:r>
      <w:hyperlink r:id="rId153" w:anchor="vboxmanage-modifyvm" w:tooltip="8.8。 VBoxManage modifyvm" w:history="1">
        <w:r w:rsidRPr="003F1ECE">
          <w:rPr>
            <w:rStyle w:val="a3"/>
            <w:sz w:val="20"/>
            <w:szCs w:val="20"/>
          </w:rPr>
          <w:t>第</w:t>
        </w:r>
        <w:r w:rsidRPr="003F1ECE">
          <w:rPr>
            <w:rStyle w:val="a3"/>
            <w:sz w:val="20"/>
            <w:szCs w:val="20"/>
          </w:rPr>
          <w:t>8.8</w:t>
        </w:r>
        <w:r w:rsidRPr="003F1ECE">
          <w:rPr>
            <w:rStyle w:val="a3"/>
            <w:sz w:val="20"/>
            <w:szCs w:val="20"/>
          </w:rPr>
          <w:t>节</w:t>
        </w:r>
        <w:r w:rsidRPr="003F1ECE">
          <w:rPr>
            <w:rStyle w:val="a3"/>
            <w:sz w:val="20"/>
            <w:szCs w:val="20"/>
          </w:rPr>
          <w:t>“VBoxManage modifyvm”</w:t>
        </w:r>
      </w:hyperlink>
      <w:r w:rsidRPr="003F1ECE">
        <w:rPr>
          <w:sz w:val="20"/>
          <w:szCs w:val="20"/>
        </w:rPr>
        <w:t>。</w:t>
      </w:r>
      <w:r w:rsidR="00B973F6">
        <w:rPr>
          <w:sz w:val="20"/>
          <w:szCs w:val="20"/>
        </w:rPr>
        <w:t>本章</w:t>
      </w:r>
      <w:r w:rsidRPr="003F1ECE">
        <w:rPr>
          <w:sz w:val="20"/>
          <w:szCs w:val="20"/>
        </w:rPr>
        <w:t>详细地介绍了各种网络设置。</w:t>
      </w:r>
    </w:p>
    <w:p w14:paraId="17BE3364" w14:textId="6A38E0E7" w:rsidR="003F1ECE" w:rsidRPr="003F1ECE" w:rsidRDefault="003F1ECE" w:rsidP="006E1614">
      <w:pPr>
        <w:pStyle w:val="2"/>
        <w:rPr>
          <w:lang w:val="en"/>
        </w:rPr>
      </w:pPr>
      <w:bookmarkStart w:id="151" w:name="nichardware"/>
      <w:bookmarkStart w:id="152" w:name="_Toc362964364"/>
      <w:bookmarkEnd w:id="151"/>
      <w:r w:rsidRPr="003F1ECE">
        <w:rPr>
          <w:lang w:val="en"/>
        </w:rPr>
        <w:t>6.1</w:t>
      </w:r>
      <w:r w:rsidR="00372A76">
        <w:rPr>
          <w:rFonts w:hint="eastAsia"/>
          <w:lang w:val="en"/>
        </w:rPr>
        <w:t>、</w:t>
      </w:r>
      <w:r w:rsidRPr="003F1ECE">
        <w:rPr>
          <w:lang w:val="en"/>
        </w:rPr>
        <w:t>虚拟网络硬件</w:t>
      </w:r>
      <w:bookmarkEnd w:id="152"/>
    </w:p>
    <w:p w14:paraId="76C64364" w14:textId="59760327" w:rsidR="003F1ECE" w:rsidRPr="003F1ECE" w:rsidRDefault="003F1ECE" w:rsidP="003F1ECE">
      <w:pPr>
        <w:rPr>
          <w:sz w:val="20"/>
          <w:szCs w:val="20"/>
          <w:lang w:val="en"/>
        </w:rPr>
      </w:pPr>
      <w:r w:rsidRPr="003F1ECE">
        <w:rPr>
          <w:sz w:val="20"/>
          <w:szCs w:val="20"/>
          <w:lang w:val="en"/>
        </w:rPr>
        <w:t>对于每张</w:t>
      </w:r>
      <w:r w:rsidR="00B973F6">
        <w:rPr>
          <w:rFonts w:hint="eastAsia"/>
          <w:sz w:val="20"/>
          <w:szCs w:val="20"/>
          <w:lang w:val="en"/>
        </w:rPr>
        <w:t>虚拟网</w:t>
      </w:r>
      <w:r w:rsidR="00B973F6">
        <w:rPr>
          <w:sz w:val="20"/>
          <w:szCs w:val="20"/>
          <w:lang w:val="en"/>
        </w:rPr>
        <w:t>卡，</w:t>
      </w:r>
      <w:r w:rsidR="00B973F6">
        <w:rPr>
          <w:rFonts w:hint="eastAsia"/>
          <w:sz w:val="20"/>
          <w:szCs w:val="20"/>
          <w:lang w:val="en"/>
        </w:rPr>
        <w:t>你</w:t>
      </w:r>
      <w:r w:rsidRPr="003F1ECE">
        <w:rPr>
          <w:sz w:val="20"/>
          <w:szCs w:val="20"/>
          <w:lang w:val="en"/>
        </w:rPr>
        <w:t>可以单独选择将呈现给虚拟机的</w:t>
      </w:r>
      <w:r w:rsidRPr="003F1ECE">
        <w:rPr>
          <w:i/>
          <w:iCs/>
          <w:sz w:val="20"/>
          <w:szCs w:val="20"/>
          <w:lang w:val="en"/>
        </w:rPr>
        <w:t>硬件</w:t>
      </w:r>
      <w:r w:rsidRPr="003F1ECE">
        <w:rPr>
          <w:sz w:val="20"/>
          <w:szCs w:val="20"/>
          <w:lang w:val="en"/>
        </w:rPr>
        <w:t>类型</w:t>
      </w:r>
      <w:r w:rsidRPr="003F1ECE">
        <w:rPr>
          <w:sz w:val="20"/>
          <w:szCs w:val="20"/>
          <w:lang w:val="en"/>
        </w:rPr>
        <w:t> </w:t>
      </w:r>
      <w:r w:rsidRPr="003F1ECE">
        <w:rPr>
          <w:sz w:val="20"/>
          <w:szCs w:val="20"/>
          <w:lang w:val="en"/>
        </w:rPr>
        <w:t>。</w:t>
      </w:r>
      <w:r w:rsidRPr="003F1ECE">
        <w:rPr>
          <w:sz w:val="20"/>
          <w:szCs w:val="20"/>
          <w:lang w:val="en"/>
        </w:rPr>
        <w:t>VirtualBox</w:t>
      </w:r>
      <w:r w:rsidRPr="003F1ECE">
        <w:rPr>
          <w:sz w:val="20"/>
          <w:szCs w:val="20"/>
          <w:lang w:val="en"/>
        </w:rPr>
        <w:t>可以虚拟化以下六种类型的网络硬件：</w:t>
      </w:r>
    </w:p>
    <w:p w14:paraId="0CA999F8" w14:textId="77777777" w:rsidR="00B973F6" w:rsidRPr="00B973F6" w:rsidRDefault="00B973F6" w:rsidP="00B973F6">
      <w:pPr>
        <w:numPr>
          <w:ilvl w:val="0"/>
          <w:numId w:val="129"/>
        </w:numPr>
        <w:rPr>
          <w:sz w:val="20"/>
          <w:szCs w:val="20"/>
        </w:rPr>
      </w:pPr>
      <w:r w:rsidRPr="00B973F6">
        <w:rPr>
          <w:sz w:val="20"/>
          <w:szCs w:val="20"/>
        </w:rPr>
        <w:t>AMD PCNet PCI II (Am79C970A);</w:t>
      </w:r>
    </w:p>
    <w:p w14:paraId="61847C4F" w14:textId="77777777" w:rsidR="00B973F6" w:rsidRPr="00B973F6" w:rsidRDefault="00B973F6" w:rsidP="00B973F6">
      <w:pPr>
        <w:numPr>
          <w:ilvl w:val="0"/>
          <w:numId w:val="129"/>
        </w:numPr>
        <w:rPr>
          <w:sz w:val="20"/>
          <w:szCs w:val="20"/>
        </w:rPr>
      </w:pPr>
      <w:r w:rsidRPr="00B973F6">
        <w:rPr>
          <w:sz w:val="20"/>
          <w:szCs w:val="20"/>
        </w:rPr>
        <w:t>AMD PCNet FAST III (Am79C973, the default);</w:t>
      </w:r>
    </w:p>
    <w:p w14:paraId="32A1CBE6" w14:textId="77777777" w:rsidR="00B973F6" w:rsidRPr="00B973F6" w:rsidRDefault="00B973F6" w:rsidP="00B973F6">
      <w:pPr>
        <w:numPr>
          <w:ilvl w:val="0"/>
          <w:numId w:val="129"/>
        </w:numPr>
        <w:rPr>
          <w:sz w:val="20"/>
          <w:szCs w:val="20"/>
        </w:rPr>
      </w:pPr>
      <w:r w:rsidRPr="00B973F6">
        <w:rPr>
          <w:sz w:val="20"/>
          <w:szCs w:val="20"/>
        </w:rPr>
        <w:t>Intel PRO/1000 MT Desktop (82540EM);</w:t>
      </w:r>
    </w:p>
    <w:p w14:paraId="0418114C" w14:textId="77777777" w:rsidR="00B973F6" w:rsidRPr="00B973F6" w:rsidRDefault="00B973F6" w:rsidP="00B973F6">
      <w:pPr>
        <w:numPr>
          <w:ilvl w:val="0"/>
          <w:numId w:val="129"/>
        </w:numPr>
        <w:rPr>
          <w:sz w:val="20"/>
          <w:szCs w:val="20"/>
        </w:rPr>
      </w:pPr>
      <w:r w:rsidRPr="00B973F6">
        <w:rPr>
          <w:sz w:val="20"/>
          <w:szCs w:val="20"/>
        </w:rPr>
        <w:t>Intel PRO/1000 T Server (82543GC);</w:t>
      </w:r>
    </w:p>
    <w:p w14:paraId="2A5C42D0" w14:textId="77777777" w:rsidR="00B973F6" w:rsidRPr="00B973F6" w:rsidRDefault="00B973F6" w:rsidP="00B973F6">
      <w:pPr>
        <w:numPr>
          <w:ilvl w:val="0"/>
          <w:numId w:val="129"/>
        </w:numPr>
        <w:rPr>
          <w:sz w:val="20"/>
          <w:szCs w:val="20"/>
        </w:rPr>
      </w:pPr>
      <w:r w:rsidRPr="00B973F6">
        <w:rPr>
          <w:sz w:val="20"/>
          <w:szCs w:val="20"/>
        </w:rPr>
        <w:t>Intel PRO/1000 MT Server (82545EM);</w:t>
      </w:r>
    </w:p>
    <w:p w14:paraId="1E473802" w14:textId="244D5206" w:rsidR="00B973F6" w:rsidRPr="00B973F6" w:rsidRDefault="00B973F6" w:rsidP="00B973F6">
      <w:pPr>
        <w:numPr>
          <w:ilvl w:val="0"/>
          <w:numId w:val="129"/>
        </w:numPr>
        <w:rPr>
          <w:sz w:val="20"/>
          <w:szCs w:val="20"/>
        </w:rPr>
      </w:pPr>
      <w:r w:rsidRPr="00B973F6">
        <w:rPr>
          <w:sz w:val="20"/>
          <w:szCs w:val="20"/>
        </w:rPr>
        <w:t>Paravirtualized network adapter (virtio-net)</w:t>
      </w:r>
      <w:r>
        <w:rPr>
          <w:rFonts w:hint="eastAsia"/>
          <w:sz w:val="20"/>
          <w:szCs w:val="20"/>
        </w:rPr>
        <w:t>（半虚拟化网络适配器）</w:t>
      </w:r>
      <w:r w:rsidRPr="00B973F6">
        <w:rPr>
          <w:sz w:val="20"/>
          <w:szCs w:val="20"/>
        </w:rPr>
        <w:t>.</w:t>
      </w:r>
    </w:p>
    <w:p w14:paraId="36F34D51" w14:textId="7E769478" w:rsidR="0041217D" w:rsidRPr="003F1ECE" w:rsidRDefault="003F1ECE" w:rsidP="003F1ECE">
      <w:pPr>
        <w:rPr>
          <w:sz w:val="20"/>
          <w:szCs w:val="20"/>
          <w:lang w:val="en"/>
        </w:rPr>
      </w:pPr>
      <w:r w:rsidRPr="003F1ECE">
        <w:rPr>
          <w:sz w:val="20"/>
          <w:szCs w:val="20"/>
          <w:lang w:val="en"/>
        </w:rPr>
        <w:t>PCNet FAST III</w:t>
      </w:r>
      <w:r w:rsidR="00722134">
        <w:rPr>
          <w:sz w:val="20"/>
          <w:szCs w:val="20"/>
          <w:lang w:val="en"/>
        </w:rPr>
        <w:t>是默认</w:t>
      </w:r>
      <w:r w:rsidR="00722134">
        <w:rPr>
          <w:rFonts w:hint="eastAsia"/>
          <w:sz w:val="20"/>
          <w:szCs w:val="20"/>
          <w:lang w:val="en"/>
        </w:rPr>
        <w:t>选择</w:t>
      </w:r>
      <w:r w:rsidRPr="003F1ECE">
        <w:rPr>
          <w:sz w:val="20"/>
          <w:szCs w:val="20"/>
          <w:lang w:val="en"/>
        </w:rPr>
        <w:t>，因为几乎所有操作系统以及</w:t>
      </w:r>
      <w:r w:rsidRPr="003F1ECE">
        <w:rPr>
          <w:sz w:val="20"/>
          <w:szCs w:val="20"/>
          <w:lang w:val="en"/>
        </w:rPr>
        <w:t>GNU GRUB</w:t>
      </w:r>
      <w:r w:rsidRPr="003F1ECE">
        <w:rPr>
          <w:sz w:val="20"/>
          <w:szCs w:val="20"/>
          <w:lang w:val="en"/>
        </w:rPr>
        <w:t>启动管理器</w:t>
      </w:r>
      <w:r w:rsidR="004F39AF" w:rsidRPr="003F1ECE">
        <w:rPr>
          <w:sz w:val="20"/>
          <w:szCs w:val="20"/>
          <w:lang w:val="en"/>
        </w:rPr>
        <w:t>都支持</w:t>
      </w:r>
      <w:r w:rsidRPr="003F1ECE">
        <w:rPr>
          <w:sz w:val="20"/>
          <w:szCs w:val="20"/>
          <w:lang w:val="en"/>
        </w:rPr>
        <w:t>。</w:t>
      </w:r>
      <w:r w:rsidR="004F39AF" w:rsidRPr="00B973F6">
        <w:rPr>
          <w:sz w:val="20"/>
          <w:szCs w:val="20"/>
        </w:rPr>
        <w:t>Intel PRO/1000 MT Desktop</w:t>
      </w:r>
      <w:r w:rsidRPr="003F1ECE">
        <w:rPr>
          <w:sz w:val="20"/>
          <w:szCs w:val="20"/>
          <w:lang w:val="en"/>
        </w:rPr>
        <w:t>类型适用于</w:t>
      </w:r>
      <w:r w:rsidRPr="003F1ECE">
        <w:rPr>
          <w:sz w:val="20"/>
          <w:szCs w:val="20"/>
          <w:lang w:val="en"/>
        </w:rPr>
        <w:t>Windows Vista</w:t>
      </w:r>
      <w:r w:rsidRPr="003F1ECE">
        <w:rPr>
          <w:sz w:val="20"/>
          <w:szCs w:val="20"/>
          <w:lang w:val="en"/>
        </w:rPr>
        <w:t>及更高版本。</w:t>
      </w:r>
      <w:r w:rsidR="004F39AF" w:rsidRPr="00B973F6">
        <w:rPr>
          <w:sz w:val="20"/>
          <w:szCs w:val="20"/>
        </w:rPr>
        <w:t>Intel PRO/1000 T Server</w:t>
      </w:r>
      <w:r w:rsidRPr="003F1ECE">
        <w:rPr>
          <w:sz w:val="20"/>
          <w:szCs w:val="20"/>
          <w:lang w:val="en"/>
        </w:rPr>
        <w:t>可被</w:t>
      </w:r>
      <w:r w:rsidRPr="003F1ECE">
        <w:rPr>
          <w:sz w:val="20"/>
          <w:szCs w:val="20"/>
          <w:lang w:val="en"/>
        </w:rPr>
        <w:t>Windows XP</w:t>
      </w:r>
      <w:r w:rsidR="004F39AF">
        <w:rPr>
          <w:rFonts w:hint="eastAsia"/>
          <w:sz w:val="20"/>
          <w:szCs w:val="20"/>
          <w:lang w:val="en"/>
        </w:rPr>
        <w:t>客户机系统</w:t>
      </w:r>
      <w:r w:rsidRPr="003F1ECE">
        <w:rPr>
          <w:sz w:val="20"/>
          <w:szCs w:val="20"/>
          <w:lang w:val="en"/>
        </w:rPr>
        <w:t>识别，无需</w:t>
      </w:r>
      <w:r w:rsidR="004F39AF" w:rsidRPr="003F1ECE">
        <w:rPr>
          <w:sz w:val="20"/>
          <w:szCs w:val="20"/>
          <w:lang w:val="en"/>
        </w:rPr>
        <w:t>安装</w:t>
      </w:r>
      <w:r w:rsidRPr="003F1ECE">
        <w:rPr>
          <w:sz w:val="20"/>
          <w:szCs w:val="20"/>
          <w:lang w:val="en"/>
        </w:rPr>
        <w:t>额外的驱动程序。</w:t>
      </w:r>
      <w:r w:rsidRPr="003F1ECE">
        <w:rPr>
          <w:sz w:val="20"/>
          <w:szCs w:val="20"/>
          <w:lang w:val="en"/>
        </w:rPr>
        <w:t>MT</w:t>
      </w:r>
      <w:r w:rsidR="004F39AF">
        <w:rPr>
          <w:rFonts w:hint="eastAsia"/>
          <w:sz w:val="20"/>
          <w:szCs w:val="20"/>
          <w:lang w:val="en"/>
        </w:rPr>
        <w:t xml:space="preserve"> Server</w:t>
      </w:r>
      <w:r w:rsidRPr="003F1ECE">
        <w:rPr>
          <w:sz w:val="20"/>
          <w:szCs w:val="20"/>
          <w:lang w:val="en"/>
        </w:rPr>
        <w:t>变体便于从其他平台导入</w:t>
      </w:r>
      <w:r w:rsidRPr="003F1ECE">
        <w:rPr>
          <w:sz w:val="20"/>
          <w:szCs w:val="20"/>
          <w:lang w:val="en"/>
        </w:rPr>
        <w:t>OVF</w:t>
      </w:r>
      <w:r w:rsidR="004F39AF">
        <w:rPr>
          <w:rFonts w:hint="eastAsia"/>
          <w:sz w:val="20"/>
          <w:szCs w:val="20"/>
          <w:lang w:val="en"/>
        </w:rPr>
        <w:t>这种</w:t>
      </w:r>
      <w:r w:rsidR="0041217D">
        <w:rPr>
          <w:rFonts w:hint="eastAsia"/>
          <w:sz w:val="20"/>
          <w:szCs w:val="20"/>
          <w:lang w:val="en"/>
        </w:rPr>
        <w:t>格式的</w:t>
      </w:r>
      <w:r w:rsidR="004F39AF">
        <w:rPr>
          <w:rFonts w:hint="eastAsia"/>
          <w:sz w:val="20"/>
          <w:szCs w:val="20"/>
          <w:lang w:val="en"/>
        </w:rPr>
        <w:t>虚拟机</w:t>
      </w:r>
      <w:r w:rsidRPr="003F1ECE">
        <w:rPr>
          <w:sz w:val="20"/>
          <w:szCs w:val="20"/>
          <w:lang w:val="en"/>
        </w:rPr>
        <w:t>。</w:t>
      </w:r>
    </w:p>
    <w:p w14:paraId="2ED4A717" w14:textId="05F95FBD" w:rsidR="003F1ECE" w:rsidRPr="00722134" w:rsidRDefault="00722134" w:rsidP="003F1ECE">
      <w:pPr>
        <w:rPr>
          <w:sz w:val="20"/>
          <w:szCs w:val="20"/>
        </w:rPr>
      </w:pPr>
      <w:r w:rsidRPr="00722134">
        <w:rPr>
          <w:sz w:val="20"/>
          <w:szCs w:val="20"/>
        </w:rPr>
        <w:t xml:space="preserve">"Paravirtualized network adapter (virtio-net)" </w:t>
      </w:r>
      <w:r w:rsidRPr="00722134">
        <w:rPr>
          <w:sz w:val="20"/>
          <w:szCs w:val="20"/>
        </w:rPr>
        <w:t>网络硬件是特殊的，如果选择这一项，</w:t>
      </w:r>
      <w:r w:rsidRPr="00722134">
        <w:rPr>
          <w:sz w:val="20"/>
          <w:szCs w:val="20"/>
        </w:rPr>
        <w:t>VirtualBox</w:t>
      </w:r>
      <w:r w:rsidRPr="00722134">
        <w:rPr>
          <w:sz w:val="20"/>
          <w:szCs w:val="20"/>
        </w:rPr>
        <w:t>将不会虚拟一般网络硬件（即被一般客户机原始系统所支持）。</w:t>
      </w:r>
      <w:r w:rsidRPr="00722134">
        <w:rPr>
          <w:sz w:val="20"/>
          <w:szCs w:val="20"/>
        </w:rPr>
        <w:t>VirtualBox</w:t>
      </w:r>
      <w:r w:rsidRPr="00722134">
        <w:rPr>
          <w:sz w:val="20"/>
          <w:szCs w:val="20"/>
        </w:rPr>
        <w:t>期望虚拟化环境的特殊软件由</w:t>
      </w:r>
      <w:r w:rsidRPr="00722134">
        <w:rPr>
          <w:rFonts w:hint="eastAsia"/>
          <w:sz w:val="20"/>
          <w:szCs w:val="20"/>
        </w:rPr>
        <w:t>客户机系统</w:t>
      </w:r>
      <w:r w:rsidRPr="00722134">
        <w:rPr>
          <w:sz w:val="20"/>
          <w:szCs w:val="20"/>
        </w:rPr>
        <w:t>提供，从而避免了</w:t>
      </w:r>
      <w:r w:rsidRPr="00722134">
        <w:rPr>
          <w:rFonts w:hint="eastAsia"/>
          <w:sz w:val="20"/>
          <w:szCs w:val="20"/>
        </w:rPr>
        <w:t>虚拟</w:t>
      </w:r>
      <w:r w:rsidRPr="00722134">
        <w:rPr>
          <w:sz w:val="20"/>
          <w:szCs w:val="20"/>
        </w:rPr>
        <w:t>网络硬件和提高网络性能的复杂性</w:t>
      </w:r>
      <w:r w:rsidR="003F1ECE" w:rsidRPr="00722134">
        <w:rPr>
          <w:sz w:val="20"/>
          <w:szCs w:val="20"/>
          <w:lang w:val="en"/>
        </w:rPr>
        <w:t>。从版本</w:t>
      </w:r>
      <w:r w:rsidR="003F1ECE" w:rsidRPr="00722134">
        <w:rPr>
          <w:sz w:val="20"/>
          <w:szCs w:val="20"/>
          <w:lang w:val="en"/>
        </w:rPr>
        <w:t>3.1</w:t>
      </w:r>
      <w:r w:rsidR="003F1ECE" w:rsidRPr="00722134">
        <w:rPr>
          <w:sz w:val="20"/>
          <w:szCs w:val="20"/>
          <w:lang w:val="en"/>
        </w:rPr>
        <w:t>开始，</w:t>
      </w:r>
      <w:r w:rsidR="003F1ECE" w:rsidRPr="00722134">
        <w:rPr>
          <w:sz w:val="20"/>
          <w:szCs w:val="20"/>
          <w:lang w:val="en"/>
        </w:rPr>
        <w:t>VirtualBox</w:t>
      </w:r>
      <w:r w:rsidR="003F1ECE" w:rsidRPr="00722134">
        <w:rPr>
          <w:sz w:val="20"/>
          <w:szCs w:val="20"/>
          <w:lang w:val="en"/>
        </w:rPr>
        <w:t>为业界标准的</w:t>
      </w:r>
      <w:r w:rsidR="003F1ECE" w:rsidRPr="00722134">
        <w:rPr>
          <w:sz w:val="20"/>
          <w:szCs w:val="20"/>
          <w:lang w:val="en"/>
        </w:rPr>
        <w:t>“virtio”</w:t>
      </w:r>
      <w:r w:rsidR="003F1ECE" w:rsidRPr="00722134">
        <w:rPr>
          <w:sz w:val="20"/>
          <w:szCs w:val="20"/>
          <w:lang w:val="en"/>
        </w:rPr>
        <w:t>网络驱动程序提供支持，这些驱动程序是开源</w:t>
      </w:r>
      <w:r w:rsidRPr="00722134">
        <w:rPr>
          <w:sz w:val="20"/>
          <w:szCs w:val="20"/>
          <w:lang w:val="en"/>
        </w:rPr>
        <w:t>项目</w:t>
      </w:r>
      <w:r w:rsidR="003F1ECE" w:rsidRPr="00722134">
        <w:rPr>
          <w:sz w:val="20"/>
          <w:szCs w:val="20"/>
          <w:lang w:val="en"/>
        </w:rPr>
        <w:t>KVM</w:t>
      </w:r>
      <w:r w:rsidR="003F1ECE" w:rsidRPr="00722134">
        <w:rPr>
          <w:sz w:val="20"/>
          <w:szCs w:val="20"/>
          <w:lang w:val="en"/>
        </w:rPr>
        <w:t>的一部分。</w:t>
      </w:r>
    </w:p>
    <w:p w14:paraId="2F1ADF38" w14:textId="77777777" w:rsidR="003F1ECE" w:rsidRPr="00722134" w:rsidRDefault="003F1ECE" w:rsidP="003F1ECE">
      <w:pPr>
        <w:rPr>
          <w:sz w:val="20"/>
          <w:szCs w:val="20"/>
          <w:lang w:val="en"/>
        </w:rPr>
      </w:pPr>
      <w:r w:rsidRPr="00722134">
        <w:rPr>
          <w:sz w:val="20"/>
          <w:szCs w:val="20"/>
          <w:lang w:val="en"/>
        </w:rPr>
        <w:t>“virtio”</w:t>
      </w:r>
      <w:r w:rsidRPr="00722134">
        <w:rPr>
          <w:sz w:val="20"/>
          <w:szCs w:val="20"/>
          <w:lang w:val="en"/>
        </w:rPr>
        <w:t>网络驱动程序可用于以下客户机操作系统：</w:t>
      </w:r>
    </w:p>
    <w:p w14:paraId="502CB9F9" w14:textId="77777777" w:rsidR="00722134" w:rsidRDefault="003F1ECE" w:rsidP="00722134">
      <w:pPr>
        <w:numPr>
          <w:ilvl w:val="0"/>
          <w:numId w:val="67"/>
        </w:numPr>
        <w:rPr>
          <w:sz w:val="20"/>
          <w:szCs w:val="20"/>
          <w:lang w:val="en"/>
        </w:rPr>
      </w:pPr>
      <w:r w:rsidRPr="00722134">
        <w:rPr>
          <w:sz w:val="20"/>
          <w:szCs w:val="20"/>
          <w:lang w:val="en"/>
        </w:rPr>
        <w:t>Linux</w:t>
      </w:r>
      <w:r w:rsidRPr="00722134">
        <w:rPr>
          <w:sz w:val="20"/>
          <w:szCs w:val="20"/>
          <w:lang w:val="en"/>
        </w:rPr>
        <w:t>内核版本</w:t>
      </w:r>
      <w:r w:rsidRPr="00722134">
        <w:rPr>
          <w:sz w:val="20"/>
          <w:szCs w:val="20"/>
          <w:lang w:val="en"/>
        </w:rPr>
        <w:t>2.6.25</w:t>
      </w:r>
      <w:r w:rsidR="00722134" w:rsidRPr="00722134">
        <w:rPr>
          <w:sz w:val="20"/>
          <w:szCs w:val="20"/>
          <w:lang w:val="en"/>
        </w:rPr>
        <w:t>或更高版本可以配置为</w:t>
      </w:r>
      <w:r w:rsidRPr="00722134">
        <w:rPr>
          <w:sz w:val="20"/>
          <w:szCs w:val="20"/>
          <w:lang w:val="en"/>
        </w:rPr>
        <w:t>virtio</w:t>
      </w:r>
      <w:r w:rsidRPr="00722134">
        <w:rPr>
          <w:sz w:val="20"/>
          <w:szCs w:val="20"/>
          <w:lang w:val="en"/>
        </w:rPr>
        <w:t>。</w:t>
      </w:r>
    </w:p>
    <w:p w14:paraId="52263E6F" w14:textId="5EE770C1" w:rsidR="00722134" w:rsidRPr="00722134" w:rsidRDefault="003F1ECE" w:rsidP="00722134">
      <w:pPr>
        <w:numPr>
          <w:ilvl w:val="0"/>
          <w:numId w:val="67"/>
        </w:numPr>
        <w:rPr>
          <w:sz w:val="20"/>
          <w:szCs w:val="20"/>
          <w:lang w:val="en"/>
        </w:rPr>
      </w:pPr>
      <w:r w:rsidRPr="00722134">
        <w:rPr>
          <w:sz w:val="20"/>
          <w:szCs w:val="20"/>
          <w:lang w:val="en"/>
        </w:rPr>
        <w:t>对于</w:t>
      </w:r>
      <w:r w:rsidRPr="00722134">
        <w:rPr>
          <w:sz w:val="20"/>
          <w:szCs w:val="20"/>
          <w:lang w:val="en"/>
        </w:rPr>
        <w:t>Windows 2000</w:t>
      </w:r>
      <w:r w:rsidRPr="00722134">
        <w:rPr>
          <w:sz w:val="20"/>
          <w:szCs w:val="20"/>
          <w:lang w:val="en"/>
        </w:rPr>
        <w:t>，</w:t>
      </w:r>
      <w:r w:rsidRPr="00722134">
        <w:rPr>
          <w:sz w:val="20"/>
          <w:szCs w:val="20"/>
          <w:lang w:val="en"/>
        </w:rPr>
        <w:t>XP</w:t>
      </w:r>
      <w:r w:rsidRPr="00722134">
        <w:rPr>
          <w:sz w:val="20"/>
          <w:szCs w:val="20"/>
          <w:lang w:val="en"/>
        </w:rPr>
        <w:t>和</w:t>
      </w:r>
      <w:r w:rsidRPr="00722134">
        <w:rPr>
          <w:sz w:val="20"/>
          <w:szCs w:val="20"/>
          <w:lang w:val="en"/>
        </w:rPr>
        <w:t>Vista</w:t>
      </w:r>
      <w:r w:rsidRPr="00722134">
        <w:rPr>
          <w:sz w:val="20"/>
          <w:szCs w:val="20"/>
          <w:lang w:val="en"/>
        </w:rPr>
        <w:t>，可以从</w:t>
      </w:r>
      <w:r w:rsidRPr="00722134">
        <w:rPr>
          <w:sz w:val="20"/>
          <w:szCs w:val="20"/>
          <w:lang w:val="en"/>
        </w:rPr>
        <w:t>KVM</w:t>
      </w:r>
      <w:r w:rsidRPr="00722134">
        <w:rPr>
          <w:sz w:val="20"/>
          <w:szCs w:val="20"/>
          <w:lang w:val="en"/>
        </w:rPr>
        <w:t>项目网页下载和安装</w:t>
      </w:r>
      <w:r w:rsidRPr="00722134">
        <w:rPr>
          <w:sz w:val="20"/>
          <w:szCs w:val="20"/>
          <w:lang w:val="en"/>
        </w:rPr>
        <w:t>virtio</w:t>
      </w:r>
      <w:r w:rsidRPr="00722134">
        <w:rPr>
          <w:sz w:val="20"/>
          <w:szCs w:val="20"/>
          <w:lang w:val="en"/>
        </w:rPr>
        <w:t>驱动程序</w:t>
      </w:r>
      <w:r w:rsidR="00722134" w:rsidRPr="00722134">
        <w:rPr>
          <w:rFonts w:hint="eastAsia"/>
          <w:sz w:val="20"/>
          <w:szCs w:val="20"/>
          <w:lang w:val="en"/>
        </w:rPr>
        <w:t>。地址如下：</w:t>
      </w:r>
      <w:r w:rsidR="00722134" w:rsidRPr="00722134">
        <w:rPr>
          <w:sz w:val="20"/>
          <w:szCs w:val="20"/>
          <w:lang w:val="en"/>
        </w:rPr>
        <w:fldChar w:fldCharType="begin"/>
      </w:r>
      <w:r w:rsidR="00722134" w:rsidRPr="00722134">
        <w:rPr>
          <w:sz w:val="20"/>
          <w:szCs w:val="20"/>
          <w:lang w:val="en"/>
        </w:rPr>
        <w:instrText xml:space="preserve"> HYPERLINK "http://www.linux-kvm.org/page/WindowsGuestDrivers" \t "_top" </w:instrText>
      </w:r>
      <w:r w:rsidR="00722134" w:rsidRPr="00722134">
        <w:rPr>
          <w:sz w:val="20"/>
          <w:szCs w:val="20"/>
          <w:lang w:val="en"/>
        </w:rPr>
        <w:fldChar w:fldCharType="separate"/>
      </w:r>
      <w:r w:rsidR="00722134" w:rsidRPr="00722134">
        <w:rPr>
          <w:sz w:val="20"/>
          <w:szCs w:val="20"/>
          <w:lang w:val="en"/>
        </w:rPr>
        <w:t>http://www.linux-kvm.org/page/WindowsGuestDrivers</w:t>
      </w:r>
      <w:r w:rsidR="00722134" w:rsidRPr="00722134">
        <w:rPr>
          <w:sz w:val="20"/>
          <w:szCs w:val="20"/>
          <w:lang w:val="en"/>
        </w:rPr>
        <w:fldChar w:fldCharType="end"/>
      </w:r>
      <w:r w:rsidR="00722134" w:rsidRPr="00722134">
        <w:rPr>
          <w:rFonts w:hint="eastAsia"/>
          <w:sz w:val="20"/>
          <w:szCs w:val="20"/>
          <w:lang w:val="en"/>
        </w:rPr>
        <w:t>。</w:t>
      </w:r>
    </w:p>
    <w:p w14:paraId="49A4DEB1" w14:textId="42337FE4" w:rsidR="003F1ECE" w:rsidRPr="003F1ECE" w:rsidRDefault="003F1ECE" w:rsidP="003F1ECE">
      <w:pPr>
        <w:rPr>
          <w:sz w:val="20"/>
          <w:szCs w:val="20"/>
          <w:lang w:val="en"/>
        </w:rPr>
      </w:pPr>
      <w:r w:rsidRPr="003F1ECE">
        <w:rPr>
          <w:sz w:val="20"/>
          <w:szCs w:val="20"/>
          <w:lang w:val="en"/>
        </w:rPr>
        <w:t>VirtualBox</w:t>
      </w:r>
      <w:r w:rsidR="007243AD">
        <w:rPr>
          <w:sz w:val="20"/>
          <w:szCs w:val="20"/>
          <w:lang w:val="en"/>
        </w:rPr>
        <w:t>还</w:t>
      </w:r>
      <w:r w:rsidR="007243AD">
        <w:rPr>
          <w:rFonts w:hint="eastAsia"/>
          <w:sz w:val="20"/>
          <w:szCs w:val="20"/>
          <w:lang w:val="en"/>
        </w:rPr>
        <w:t>支持</w:t>
      </w:r>
      <w:r w:rsidRPr="003F1ECE">
        <w:rPr>
          <w:b/>
          <w:bCs/>
          <w:sz w:val="20"/>
          <w:szCs w:val="20"/>
          <w:lang w:val="en"/>
        </w:rPr>
        <w:t>巨型帧</w:t>
      </w:r>
      <w:r w:rsidRPr="003F1ECE">
        <w:rPr>
          <w:sz w:val="20"/>
          <w:szCs w:val="20"/>
          <w:lang w:val="en"/>
        </w:rPr>
        <w:t>，即具有超过</w:t>
      </w:r>
      <w:r w:rsidRPr="003F1ECE">
        <w:rPr>
          <w:sz w:val="20"/>
          <w:szCs w:val="20"/>
          <w:lang w:val="en"/>
        </w:rPr>
        <w:t>1500</w:t>
      </w:r>
      <w:r w:rsidR="007243AD">
        <w:rPr>
          <w:sz w:val="20"/>
          <w:szCs w:val="20"/>
          <w:lang w:val="en"/>
        </w:rPr>
        <w:t>字节数据的网络数据包，</w:t>
      </w:r>
      <w:r w:rsidR="007243AD">
        <w:rPr>
          <w:rFonts w:hint="eastAsia"/>
          <w:sz w:val="20"/>
          <w:szCs w:val="20"/>
          <w:lang w:val="en"/>
        </w:rPr>
        <w:t>具体怎么支持可以查阅</w:t>
      </w:r>
      <w:r w:rsidR="007243AD">
        <w:rPr>
          <w:rFonts w:hint="eastAsia"/>
          <w:sz w:val="20"/>
          <w:szCs w:val="20"/>
          <w:lang w:val="en"/>
        </w:rPr>
        <w:t>VirtualBox</w:t>
      </w:r>
      <w:r w:rsidR="007243AD">
        <w:rPr>
          <w:rFonts w:hint="eastAsia"/>
          <w:sz w:val="20"/>
          <w:szCs w:val="20"/>
          <w:lang w:val="en"/>
        </w:rPr>
        <w:t>官方手册，默认情况下，</w:t>
      </w:r>
      <w:r w:rsidR="007243AD">
        <w:rPr>
          <w:sz w:val="20"/>
          <w:szCs w:val="20"/>
          <w:lang w:val="en"/>
        </w:rPr>
        <w:t>巨型帧</w:t>
      </w:r>
      <w:r w:rsidR="007243AD">
        <w:rPr>
          <w:rFonts w:hint="eastAsia"/>
          <w:sz w:val="20"/>
          <w:szCs w:val="20"/>
          <w:lang w:val="en"/>
        </w:rPr>
        <w:t>是禁用的</w:t>
      </w:r>
      <w:r w:rsidRPr="003F1ECE">
        <w:rPr>
          <w:sz w:val="20"/>
          <w:szCs w:val="20"/>
          <w:lang w:val="en"/>
        </w:rPr>
        <w:t>。</w:t>
      </w:r>
    </w:p>
    <w:p w14:paraId="55000670" w14:textId="0FFF46C4" w:rsidR="003F1ECE" w:rsidRPr="003F1ECE" w:rsidRDefault="003F1ECE" w:rsidP="006E1614">
      <w:pPr>
        <w:pStyle w:val="2"/>
        <w:rPr>
          <w:lang w:val="en"/>
        </w:rPr>
      </w:pPr>
      <w:bookmarkStart w:id="153" w:name="networkingmodes"/>
      <w:bookmarkStart w:id="154" w:name="_Toc362964365"/>
      <w:bookmarkEnd w:id="153"/>
      <w:r w:rsidRPr="003F1ECE">
        <w:rPr>
          <w:lang w:val="en"/>
        </w:rPr>
        <w:t>6.2</w:t>
      </w:r>
      <w:r w:rsidR="00372A76">
        <w:rPr>
          <w:rFonts w:hint="eastAsia"/>
          <w:lang w:val="en"/>
        </w:rPr>
        <w:t>、</w:t>
      </w:r>
      <w:r w:rsidRPr="003F1ECE">
        <w:rPr>
          <w:lang w:val="en"/>
        </w:rPr>
        <w:t>网络模式简介</w:t>
      </w:r>
      <w:bookmarkEnd w:id="154"/>
    </w:p>
    <w:p w14:paraId="7D03E43B" w14:textId="4AD8775D" w:rsidR="003F1ECE" w:rsidRPr="003F1ECE" w:rsidRDefault="003F1ECE" w:rsidP="003F1ECE">
      <w:pPr>
        <w:rPr>
          <w:sz w:val="20"/>
          <w:szCs w:val="20"/>
          <w:lang w:val="en"/>
        </w:rPr>
      </w:pPr>
      <w:r w:rsidRPr="003F1ECE">
        <w:rPr>
          <w:sz w:val="20"/>
          <w:szCs w:val="20"/>
          <w:lang w:val="en"/>
        </w:rPr>
        <w:t>八个网络适配器中的每一个</w:t>
      </w:r>
      <w:r w:rsidR="004F39AF">
        <w:rPr>
          <w:rFonts w:hint="eastAsia"/>
          <w:sz w:val="20"/>
          <w:szCs w:val="20"/>
          <w:lang w:val="en"/>
        </w:rPr>
        <w:t>均</w:t>
      </w:r>
      <w:r w:rsidR="004F39AF">
        <w:rPr>
          <w:sz w:val="20"/>
          <w:szCs w:val="20"/>
          <w:lang w:val="en"/>
        </w:rPr>
        <w:t>可以单独配置为以下模式</w:t>
      </w:r>
      <w:r w:rsidR="004F39AF">
        <w:rPr>
          <w:rFonts w:hint="eastAsia"/>
          <w:sz w:val="20"/>
          <w:szCs w:val="20"/>
          <w:lang w:val="en"/>
        </w:rPr>
        <w:t>中的一个</w:t>
      </w:r>
      <w:r w:rsidRPr="003F1ECE">
        <w:rPr>
          <w:sz w:val="20"/>
          <w:szCs w:val="20"/>
          <w:lang w:val="en"/>
        </w:rPr>
        <w:t>：</w:t>
      </w:r>
    </w:p>
    <w:p w14:paraId="19579AB4" w14:textId="3A93C765" w:rsidR="003F1ECE" w:rsidRPr="004F39AF" w:rsidRDefault="00C55A86" w:rsidP="00C55A86">
      <w:pPr>
        <w:ind w:firstLine="420"/>
        <w:rPr>
          <w:sz w:val="20"/>
          <w:szCs w:val="20"/>
        </w:rPr>
      </w:pPr>
      <w:r>
        <w:rPr>
          <w:rFonts w:ascii="宋体" w:eastAsia="宋体" w:hAnsi="宋体" w:hint="eastAsia"/>
          <w:sz w:val="20"/>
          <w:szCs w:val="20"/>
        </w:rPr>
        <w:t>1、</w:t>
      </w:r>
      <w:r w:rsidR="004F39AF" w:rsidRPr="004F39AF">
        <w:rPr>
          <w:sz w:val="20"/>
          <w:szCs w:val="20"/>
        </w:rPr>
        <w:t>Not attached</w:t>
      </w:r>
    </w:p>
    <w:p w14:paraId="6908E584" w14:textId="478B421F" w:rsidR="009D3DBF" w:rsidRPr="009D3DBF" w:rsidRDefault="009D3DBF" w:rsidP="009D3DBF">
      <w:pPr>
        <w:ind w:left="420"/>
        <w:rPr>
          <w:sz w:val="20"/>
          <w:szCs w:val="20"/>
        </w:rPr>
      </w:pPr>
      <w:r w:rsidRPr="009D3DBF">
        <w:rPr>
          <w:sz w:val="20"/>
          <w:szCs w:val="20"/>
        </w:rPr>
        <w:t>有网卡，但是没有连接网线。这种情况类似于服务器没有连接网线的情况，因此也就无法访问网络。一般不会使用这种情况，也没有需要特殊说明的地方</w:t>
      </w:r>
      <w:r w:rsidR="00425F4C">
        <w:rPr>
          <w:rFonts w:hint="eastAsia"/>
          <w:sz w:val="20"/>
          <w:szCs w:val="20"/>
        </w:rPr>
        <w:t>。</w:t>
      </w:r>
    </w:p>
    <w:p w14:paraId="58D80B6F" w14:textId="40098F65" w:rsidR="003F1ECE" w:rsidRPr="00C55A86" w:rsidRDefault="00C55A86" w:rsidP="00C55A86">
      <w:pPr>
        <w:ind w:firstLine="420"/>
        <w:rPr>
          <w:sz w:val="20"/>
          <w:szCs w:val="20"/>
        </w:rPr>
      </w:pPr>
      <w:r>
        <w:rPr>
          <w:rFonts w:hint="eastAsia"/>
          <w:sz w:val="20"/>
          <w:szCs w:val="20"/>
        </w:rPr>
        <w:t>2</w:t>
      </w:r>
      <w:r>
        <w:rPr>
          <w:rFonts w:hint="eastAsia"/>
          <w:sz w:val="20"/>
          <w:szCs w:val="20"/>
        </w:rPr>
        <w:t>、</w:t>
      </w:r>
      <w:r w:rsidR="003F1ECE" w:rsidRPr="00C55A86">
        <w:rPr>
          <w:sz w:val="20"/>
          <w:szCs w:val="20"/>
        </w:rPr>
        <w:t>网络地址转换（</w:t>
      </w:r>
      <w:r w:rsidR="003F1ECE" w:rsidRPr="00C55A86">
        <w:rPr>
          <w:sz w:val="20"/>
          <w:szCs w:val="20"/>
        </w:rPr>
        <w:t>NAT</w:t>
      </w:r>
      <w:r w:rsidR="003F1ECE" w:rsidRPr="00C55A86">
        <w:rPr>
          <w:sz w:val="20"/>
          <w:szCs w:val="20"/>
        </w:rPr>
        <w:t>）</w:t>
      </w:r>
    </w:p>
    <w:p w14:paraId="733B89D9" w14:textId="1E6F5768" w:rsidR="003F1ECE" w:rsidRPr="003F1ECE" w:rsidRDefault="00285307" w:rsidP="00285307">
      <w:pPr>
        <w:ind w:left="420"/>
        <w:rPr>
          <w:sz w:val="20"/>
          <w:szCs w:val="20"/>
          <w:lang w:val="en"/>
        </w:rPr>
      </w:pPr>
      <w:r>
        <w:rPr>
          <w:sz w:val="20"/>
          <w:szCs w:val="20"/>
          <w:lang w:val="en"/>
        </w:rPr>
        <w:t>如果</w:t>
      </w:r>
      <w:r>
        <w:rPr>
          <w:rFonts w:hint="eastAsia"/>
          <w:sz w:val="20"/>
          <w:szCs w:val="20"/>
          <w:lang w:val="en"/>
        </w:rPr>
        <w:t>你</w:t>
      </w:r>
      <w:r>
        <w:rPr>
          <w:sz w:val="20"/>
          <w:szCs w:val="20"/>
          <w:lang w:val="en"/>
        </w:rPr>
        <w:t>想要</w:t>
      </w:r>
      <w:r w:rsidR="003F1ECE" w:rsidRPr="003F1ECE">
        <w:rPr>
          <w:sz w:val="20"/>
          <w:szCs w:val="20"/>
          <w:lang w:val="en"/>
        </w:rPr>
        <w:t>浏览网页，下载文件</w:t>
      </w:r>
      <w:r>
        <w:rPr>
          <w:rFonts w:hint="eastAsia"/>
          <w:sz w:val="20"/>
          <w:szCs w:val="20"/>
          <w:lang w:val="en"/>
        </w:rPr>
        <w:t>、</w:t>
      </w:r>
      <w:r w:rsidR="003F1ECE" w:rsidRPr="003F1ECE">
        <w:rPr>
          <w:sz w:val="20"/>
          <w:szCs w:val="20"/>
          <w:lang w:val="en"/>
        </w:rPr>
        <w:t>查看电子邮件</w:t>
      </w:r>
      <w:r>
        <w:rPr>
          <w:rFonts w:hint="eastAsia"/>
          <w:sz w:val="20"/>
          <w:szCs w:val="20"/>
          <w:lang w:val="en"/>
        </w:rPr>
        <w:t>等</w:t>
      </w:r>
      <w:r>
        <w:rPr>
          <w:sz w:val="20"/>
          <w:szCs w:val="20"/>
          <w:lang w:val="en"/>
        </w:rPr>
        <w:t>，那么此默认模式对</w:t>
      </w:r>
      <w:r>
        <w:rPr>
          <w:rFonts w:hint="eastAsia"/>
          <w:sz w:val="20"/>
          <w:szCs w:val="20"/>
          <w:lang w:val="en"/>
        </w:rPr>
        <w:t>你</w:t>
      </w:r>
      <w:r w:rsidR="003F1ECE" w:rsidRPr="003F1ECE">
        <w:rPr>
          <w:sz w:val="20"/>
          <w:szCs w:val="20"/>
          <w:lang w:val="en"/>
        </w:rPr>
        <w:t>来说应该</w:t>
      </w:r>
      <w:r>
        <w:rPr>
          <w:rFonts w:hint="eastAsia"/>
          <w:sz w:val="20"/>
          <w:szCs w:val="20"/>
          <w:lang w:val="en"/>
        </w:rPr>
        <w:t>就够用了</w:t>
      </w:r>
      <w:r w:rsidR="003F1ECE" w:rsidRPr="003F1ECE">
        <w:rPr>
          <w:sz w:val="20"/>
          <w:szCs w:val="20"/>
          <w:lang w:val="en"/>
        </w:rPr>
        <w:t>，您可以跳过本节的其余部分</w:t>
      </w:r>
      <w:r w:rsidR="00425F4C">
        <w:rPr>
          <w:rFonts w:hint="eastAsia"/>
          <w:sz w:val="20"/>
          <w:szCs w:val="20"/>
          <w:lang w:val="en"/>
        </w:rPr>
        <w:t>内容</w:t>
      </w:r>
      <w:r w:rsidR="003F1ECE" w:rsidRPr="003F1ECE">
        <w:rPr>
          <w:sz w:val="20"/>
          <w:szCs w:val="20"/>
          <w:lang w:val="en"/>
        </w:rPr>
        <w:t>。请注意，使用</w:t>
      </w:r>
      <w:r w:rsidR="003F1ECE" w:rsidRPr="003F1ECE">
        <w:rPr>
          <w:sz w:val="20"/>
          <w:szCs w:val="20"/>
          <w:lang w:val="en"/>
        </w:rPr>
        <w:t>Windows</w:t>
      </w:r>
      <w:r w:rsidR="003F1ECE" w:rsidRPr="003F1ECE">
        <w:rPr>
          <w:sz w:val="20"/>
          <w:szCs w:val="20"/>
          <w:lang w:val="en"/>
        </w:rPr>
        <w:t>文件共享时有一些限制。</w:t>
      </w:r>
      <w:r w:rsidR="00425F4C">
        <w:rPr>
          <w:rFonts w:hint="eastAsia"/>
          <w:sz w:val="20"/>
          <w:szCs w:val="20"/>
          <w:lang w:val="en"/>
        </w:rPr>
        <w:t>具体限制接下来会说。</w:t>
      </w:r>
    </w:p>
    <w:p w14:paraId="4E243295" w14:textId="20B09EB1" w:rsidR="003F1ECE" w:rsidRPr="003F1ECE" w:rsidRDefault="00C55A86" w:rsidP="00C55A86">
      <w:pPr>
        <w:ind w:firstLine="420"/>
        <w:rPr>
          <w:sz w:val="20"/>
          <w:szCs w:val="20"/>
          <w:lang w:val="en"/>
        </w:rPr>
      </w:pPr>
      <w:r>
        <w:rPr>
          <w:rFonts w:ascii="宋体" w:eastAsia="宋体" w:hAnsi="宋体" w:hint="eastAsia"/>
          <w:sz w:val="20"/>
          <w:szCs w:val="20"/>
        </w:rPr>
        <w:t>3、</w:t>
      </w:r>
      <w:r w:rsidR="003F1ECE" w:rsidRPr="003F1ECE">
        <w:rPr>
          <w:sz w:val="20"/>
          <w:szCs w:val="20"/>
          <w:lang w:val="en"/>
        </w:rPr>
        <w:t>NAT</w:t>
      </w:r>
      <w:r w:rsidR="003F1ECE" w:rsidRPr="003F1ECE">
        <w:rPr>
          <w:sz w:val="20"/>
          <w:szCs w:val="20"/>
          <w:lang w:val="en"/>
        </w:rPr>
        <w:t>网络</w:t>
      </w:r>
    </w:p>
    <w:p w14:paraId="5DB55592" w14:textId="2211E053" w:rsidR="003F1ECE" w:rsidRPr="003F1ECE" w:rsidRDefault="003F1ECE" w:rsidP="00425F4C">
      <w:pPr>
        <w:ind w:firstLine="420"/>
        <w:rPr>
          <w:sz w:val="20"/>
          <w:szCs w:val="20"/>
          <w:lang w:val="en"/>
        </w:rPr>
      </w:pPr>
      <w:r w:rsidRPr="003F1ECE">
        <w:rPr>
          <w:sz w:val="20"/>
          <w:szCs w:val="20"/>
          <w:lang w:val="en"/>
        </w:rPr>
        <w:t>NAT</w:t>
      </w:r>
      <w:r w:rsidRPr="003F1ECE">
        <w:rPr>
          <w:sz w:val="20"/>
          <w:szCs w:val="20"/>
          <w:lang w:val="en"/>
        </w:rPr>
        <w:t>网络是</w:t>
      </w:r>
      <w:r w:rsidRPr="003F1ECE">
        <w:rPr>
          <w:sz w:val="20"/>
          <w:szCs w:val="20"/>
          <w:lang w:val="en"/>
        </w:rPr>
        <w:t>VirtualBox 4.3</w:t>
      </w:r>
      <w:r w:rsidRPr="003F1ECE">
        <w:rPr>
          <w:sz w:val="20"/>
          <w:szCs w:val="20"/>
          <w:lang w:val="en"/>
        </w:rPr>
        <w:t>中引入的新</w:t>
      </w:r>
      <w:r w:rsidRPr="003F1ECE">
        <w:rPr>
          <w:sz w:val="20"/>
          <w:szCs w:val="20"/>
          <w:lang w:val="en"/>
        </w:rPr>
        <w:t>NAT</w:t>
      </w:r>
      <w:r w:rsidRPr="003F1ECE">
        <w:rPr>
          <w:sz w:val="20"/>
          <w:szCs w:val="20"/>
          <w:lang w:val="en"/>
        </w:rPr>
        <w:t>风格</w:t>
      </w:r>
      <w:r w:rsidR="00425F4C">
        <w:rPr>
          <w:rFonts w:hint="eastAsia"/>
          <w:sz w:val="20"/>
          <w:szCs w:val="20"/>
          <w:lang w:val="en"/>
        </w:rPr>
        <w:t>。</w:t>
      </w:r>
      <w:r w:rsidR="00425F4C">
        <w:rPr>
          <w:rFonts w:hint="eastAsia"/>
          <w:sz w:val="20"/>
          <w:szCs w:val="20"/>
          <w:lang w:val="en"/>
        </w:rPr>
        <w:t>6.4</w:t>
      </w:r>
      <w:r w:rsidR="00425F4C">
        <w:rPr>
          <w:rFonts w:hint="eastAsia"/>
          <w:sz w:val="20"/>
          <w:szCs w:val="20"/>
          <w:lang w:val="en"/>
        </w:rPr>
        <w:t>节具体介绍</w:t>
      </w:r>
    </w:p>
    <w:p w14:paraId="10A09AE8" w14:textId="602BF423" w:rsidR="003F1ECE" w:rsidRPr="003F1ECE" w:rsidRDefault="00C55A86" w:rsidP="00C55A86">
      <w:pPr>
        <w:ind w:firstLine="420"/>
        <w:rPr>
          <w:sz w:val="20"/>
          <w:szCs w:val="20"/>
          <w:lang w:val="en"/>
        </w:rPr>
      </w:pPr>
      <w:r>
        <w:rPr>
          <w:rFonts w:ascii="宋体" w:eastAsia="宋体" w:hAnsi="宋体" w:hint="eastAsia"/>
          <w:sz w:val="20"/>
          <w:szCs w:val="20"/>
        </w:rPr>
        <w:t>4、</w:t>
      </w:r>
      <w:r w:rsidR="003F1ECE" w:rsidRPr="003F1ECE">
        <w:rPr>
          <w:sz w:val="20"/>
          <w:szCs w:val="20"/>
          <w:lang w:val="en"/>
        </w:rPr>
        <w:t>桥接网络</w:t>
      </w:r>
    </w:p>
    <w:p w14:paraId="7C637A17" w14:textId="69157073" w:rsidR="003F1ECE" w:rsidRPr="003E6A79" w:rsidRDefault="003E6A79" w:rsidP="003E6A79">
      <w:pPr>
        <w:ind w:left="420"/>
        <w:rPr>
          <w:sz w:val="20"/>
          <w:szCs w:val="20"/>
        </w:rPr>
      </w:pPr>
      <w:r>
        <w:rPr>
          <w:sz w:val="20"/>
          <w:szCs w:val="20"/>
        </w:rPr>
        <w:t>这是一种为了满足更高级</w:t>
      </w:r>
      <w:r>
        <w:rPr>
          <w:rFonts w:hint="eastAsia"/>
          <w:sz w:val="20"/>
          <w:szCs w:val="20"/>
        </w:rPr>
        <w:t>的</w:t>
      </w:r>
      <w:r>
        <w:rPr>
          <w:sz w:val="20"/>
          <w:szCs w:val="20"/>
        </w:rPr>
        <w:t>网络需求的模式，比如在客户机上</w:t>
      </w:r>
      <w:r>
        <w:rPr>
          <w:rFonts w:hint="eastAsia"/>
          <w:sz w:val="20"/>
          <w:szCs w:val="20"/>
        </w:rPr>
        <w:t>模拟一个局域网或者</w:t>
      </w:r>
      <w:r w:rsidRPr="003E6A79">
        <w:rPr>
          <w:sz w:val="20"/>
          <w:szCs w:val="20"/>
        </w:rPr>
        <w:t>运行服务器</w:t>
      </w:r>
      <w:r w:rsidR="003F1ECE" w:rsidRPr="003F1ECE">
        <w:rPr>
          <w:sz w:val="20"/>
          <w:szCs w:val="20"/>
          <w:lang w:val="en"/>
        </w:rPr>
        <w:t>。启用后，</w:t>
      </w:r>
      <w:r w:rsidR="003F1ECE" w:rsidRPr="003F1ECE">
        <w:rPr>
          <w:sz w:val="20"/>
          <w:szCs w:val="20"/>
          <w:lang w:val="en"/>
        </w:rPr>
        <w:t>VirtualBox</w:t>
      </w:r>
      <w:r>
        <w:rPr>
          <w:sz w:val="20"/>
          <w:szCs w:val="20"/>
          <w:lang w:val="en"/>
        </w:rPr>
        <w:t>将连接到</w:t>
      </w:r>
      <w:r>
        <w:rPr>
          <w:rFonts w:hint="eastAsia"/>
          <w:sz w:val="20"/>
          <w:szCs w:val="20"/>
          <w:lang w:val="en"/>
        </w:rPr>
        <w:t>你</w:t>
      </w:r>
      <w:r w:rsidR="003F1ECE" w:rsidRPr="003F1ECE">
        <w:rPr>
          <w:sz w:val="20"/>
          <w:szCs w:val="20"/>
          <w:lang w:val="en"/>
        </w:rPr>
        <w:t>的一个</w:t>
      </w:r>
      <w:r>
        <w:rPr>
          <w:rFonts w:hint="eastAsia"/>
          <w:sz w:val="20"/>
          <w:szCs w:val="20"/>
          <w:lang w:val="en"/>
        </w:rPr>
        <w:t>物理</w:t>
      </w:r>
      <w:r w:rsidR="003F1ECE" w:rsidRPr="003F1ECE">
        <w:rPr>
          <w:sz w:val="20"/>
          <w:szCs w:val="20"/>
          <w:lang w:val="en"/>
        </w:rPr>
        <w:t>网卡，并</w:t>
      </w:r>
      <w:r>
        <w:rPr>
          <w:rFonts w:hint="eastAsia"/>
          <w:sz w:val="20"/>
          <w:szCs w:val="20"/>
          <w:lang w:val="en"/>
        </w:rPr>
        <w:t>使用物理网卡</w:t>
      </w:r>
      <w:r>
        <w:rPr>
          <w:sz w:val="20"/>
          <w:szCs w:val="20"/>
          <w:lang w:val="en"/>
        </w:rPr>
        <w:t>直接交换网络数据包，从而绕过主机操作系统的网络</w:t>
      </w:r>
      <w:r w:rsidR="003F1ECE" w:rsidRPr="003F1ECE">
        <w:rPr>
          <w:sz w:val="20"/>
          <w:szCs w:val="20"/>
          <w:lang w:val="en"/>
        </w:rPr>
        <w:t>栈。</w:t>
      </w:r>
    </w:p>
    <w:p w14:paraId="0F4FACF5" w14:textId="07E8244E" w:rsidR="003F1ECE" w:rsidRPr="003F1ECE" w:rsidRDefault="0041217D" w:rsidP="0041217D">
      <w:pPr>
        <w:ind w:firstLine="420"/>
        <w:rPr>
          <w:sz w:val="20"/>
          <w:szCs w:val="20"/>
          <w:lang w:val="en"/>
        </w:rPr>
      </w:pPr>
      <w:r>
        <w:rPr>
          <w:rFonts w:ascii="宋体" w:eastAsia="宋体" w:hAnsi="宋体" w:hint="eastAsia"/>
          <w:sz w:val="20"/>
          <w:szCs w:val="20"/>
        </w:rPr>
        <w:t>5、</w:t>
      </w:r>
      <w:r w:rsidR="003F1ECE" w:rsidRPr="003F1ECE">
        <w:rPr>
          <w:sz w:val="20"/>
          <w:szCs w:val="20"/>
          <w:lang w:val="en"/>
        </w:rPr>
        <w:t>内部联网</w:t>
      </w:r>
    </w:p>
    <w:p w14:paraId="7EAAFC5B" w14:textId="77777777" w:rsidR="003F1ECE" w:rsidRPr="003F1ECE" w:rsidRDefault="003F1ECE" w:rsidP="0041217D">
      <w:pPr>
        <w:ind w:left="420"/>
        <w:rPr>
          <w:sz w:val="20"/>
          <w:szCs w:val="20"/>
          <w:lang w:val="en"/>
        </w:rPr>
      </w:pPr>
      <w:r w:rsidRPr="003F1ECE">
        <w:rPr>
          <w:sz w:val="20"/>
          <w:szCs w:val="20"/>
          <w:lang w:val="en"/>
        </w:rPr>
        <w:t>这可以用于创建不同类型的基于软件的网络，这对于所选择的虚拟机可见，但不适用于在主机或外部世界上运行的应用程序。</w:t>
      </w:r>
    </w:p>
    <w:p w14:paraId="00A02899" w14:textId="2A8FCFC0" w:rsidR="003F1ECE" w:rsidRPr="003F1ECE" w:rsidRDefault="0041217D" w:rsidP="0041217D">
      <w:pPr>
        <w:ind w:firstLine="420"/>
        <w:rPr>
          <w:sz w:val="20"/>
          <w:szCs w:val="20"/>
          <w:lang w:val="en"/>
        </w:rPr>
      </w:pPr>
      <w:r>
        <w:rPr>
          <w:rFonts w:ascii="宋体" w:eastAsia="宋体" w:hAnsi="宋体" w:hint="eastAsia"/>
          <w:sz w:val="20"/>
          <w:szCs w:val="20"/>
        </w:rPr>
        <w:t>6、</w:t>
      </w:r>
      <w:r w:rsidR="003F1ECE" w:rsidRPr="003F1ECE">
        <w:rPr>
          <w:sz w:val="20"/>
          <w:szCs w:val="20"/>
          <w:lang w:val="en"/>
        </w:rPr>
        <w:t>仅主机网络</w:t>
      </w:r>
    </w:p>
    <w:p w14:paraId="1B421AAD" w14:textId="7E8F2F79" w:rsidR="003F1ECE" w:rsidRPr="003F1ECE" w:rsidRDefault="003F1ECE" w:rsidP="0041217D">
      <w:pPr>
        <w:ind w:left="420"/>
        <w:rPr>
          <w:sz w:val="20"/>
          <w:szCs w:val="20"/>
          <w:lang w:val="en"/>
        </w:rPr>
      </w:pPr>
      <w:r w:rsidRPr="003E6A79">
        <w:rPr>
          <w:color w:val="FF0000"/>
          <w:sz w:val="20"/>
          <w:szCs w:val="20"/>
          <w:lang w:val="en"/>
        </w:rPr>
        <w:t>这可以用于创建</w:t>
      </w:r>
      <w:r w:rsidRPr="003F1ECE">
        <w:rPr>
          <w:sz w:val="20"/>
          <w:szCs w:val="20"/>
          <w:lang w:val="en"/>
        </w:rPr>
        <w:t>包含主机和一组虚拟机的</w:t>
      </w:r>
      <w:r w:rsidRPr="003E6A79">
        <w:rPr>
          <w:color w:val="FF0000"/>
          <w:sz w:val="20"/>
          <w:szCs w:val="20"/>
          <w:lang w:val="en"/>
        </w:rPr>
        <w:t>网络</w:t>
      </w:r>
      <w:r w:rsidRPr="003F1ECE">
        <w:rPr>
          <w:sz w:val="20"/>
          <w:szCs w:val="20"/>
          <w:lang w:val="en"/>
        </w:rPr>
        <w:t>，</w:t>
      </w:r>
      <w:r w:rsidR="003E6A79">
        <w:rPr>
          <w:rFonts w:hint="eastAsia"/>
          <w:sz w:val="20"/>
          <w:szCs w:val="20"/>
          <w:lang w:val="en"/>
        </w:rPr>
        <w:t>即：主机和各个虚拟机组成一个网络。</w:t>
      </w:r>
      <w:r w:rsidRPr="003F1ECE">
        <w:rPr>
          <w:sz w:val="20"/>
          <w:szCs w:val="20"/>
          <w:lang w:val="en"/>
        </w:rPr>
        <w:t>而不需要主机的物理网络接口。相反，虚拟网络接口（类似于环回接口）在主机上创建，从而提供虚拟机与主机之间的连接。</w:t>
      </w:r>
    </w:p>
    <w:p w14:paraId="52060EF4" w14:textId="2EE938E8" w:rsidR="003F1ECE" w:rsidRPr="003F1ECE" w:rsidRDefault="0041217D" w:rsidP="0041217D">
      <w:pPr>
        <w:ind w:firstLine="420"/>
        <w:rPr>
          <w:sz w:val="20"/>
          <w:szCs w:val="20"/>
          <w:lang w:val="en"/>
        </w:rPr>
      </w:pPr>
      <w:r>
        <w:rPr>
          <w:rFonts w:hint="eastAsia"/>
          <w:sz w:val="20"/>
          <w:szCs w:val="20"/>
          <w:lang w:val="en"/>
        </w:rPr>
        <w:t>7</w:t>
      </w:r>
      <w:r>
        <w:rPr>
          <w:rFonts w:hint="eastAsia"/>
          <w:sz w:val="20"/>
          <w:szCs w:val="20"/>
          <w:lang w:val="en"/>
        </w:rPr>
        <w:t>、</w:t>
      </w:r>
      <w:r w:rsidR="003F1ECE" w:rsidRPr="003F1ECE">
        <w:rPr>
          <w:sz w:val="20"/>
          <w:szCs w:val="20"/>
          <w:lang w:val="en"/>
        </w:rPr>
        <w:t>通用网络</w:t>
      </w:r>
    </w:p>
    <w:p w14:paraId="2265D626" w14:textId="50365C50" w:rsidR="003F1ECE" w:rsidRPr="003F1ECE" w:rsidRDefault="003F1ECE" w:rsidP="003E6A79">
      <w:pPr>
        <w:ind w:left="420"/>
        <w:rPr>
          <w:sz w:val="20"/>
          <w:szCs w:val="20"/>
          <w:lang w:val="en"/>
        </w:rPr>
      </w:pPr>
      <w:r w:rsidRPr="003F1ECE">
        <w:rPr>
          <w:sz w:val="20"/>
          <w:szCs w:val="20"/>
          <w:lang w:val="en"/>
        </w:rPr>
        <w:t>很少使用的模式</w:t>
      </w:r>
      <w:r w:rsidR="003E6A79">
        <w:rPr>
          <w:rFonts w:hint="eastAsia"/>
          <w:sz w:val="20"/>
          <w:szCs w:val="20"/>
          <w:lang w:val="en"/>
        </w:rPr>
        <w:t>，</w:t>
      </w:r>
      <w:r w:rsidRPr="003F1ECE">
        <w:rPr>
          <w:sz w:val="20"/>
          <w:szCs w:val="20"/>
          <w:lang w:val="en"/>
        </w:rPr>
        <w:t>目前有两种可用的子模式：</w:t>
      </w:r>
    </w:p>
    <w:p w14:paraId="0BA819EE" w14:textId="20F9A305" w:rsidR="003F1ECE" w:rsidRPr="003F1ECE" w:rsidRDefault="003F1ECE" w:rsidP="003E6A79">
      <w:pPr>
        <w:ind w:firstLine="420"/>
        <w:rPr>
          <w:sz w:val="20"/>
          <w:szCs w:val="20"/>
          <w:lang w:val="en"/>
        </w:rPr>
      </w:pPr>
      <w:r w:rsidRPr="003F1ECE">
        <w:rPr>
          <w:sz w:val="20"/>
          <w:szCs w:val="20"/>
          <w:lang w:val="en"/>
        </w:rPr>
        <w:t>UDP</w:t>
      </w:r>
      <w:r w:rsidRPr="003F1ECE">
        <w:rPr>
          <w:sz w:val="20"/>
          <w:szCs w:val="20"/>
          <w:lang w:val="en"/>
        </w:rPr>
        <w:t>隧道</w:t>
      </w:r>
      <w:r w:rsidR="003E6A79">
        <w:rPr>
          <w:rFonts w:hint="eastAsia"/>
          <w:sz w:val="20"/>
          <w:szCs w:val="20"/>
          <w:lang w:val="en"/>
        </w:rPr>
        <w:t>：</w:t>
      </w:r>
      <w:r w:rsidR="003E6A79">
        <w:rPr>
          <w:sz w:val="20"/>
          <w:szCs w:val="20"/>
          <w:lang w:val="en"/>
        </w:rPr>
        <w:t>可以用于通过现有网络基础架构直接轻松</w:t>
      </w:r>
      <w:r w:rsidR="003E6A79">
        <w:rPr>
          <w:rFonts w:hint="eastAsia"/>
          <w:sz w:val="20"/>
          <w:szCs w:val="20"/>
          <w:lang w:val="en"/>
        </w:rPr>
        <w:t>、</w:t>
      </w:r>
      <w:r w:rsidRPr="003F1ECE">
        <w:rPr>
          <w:sz w:val="20"/>
          <w:szCs w:val="20"/>
          <w:lang w:val="en"/>
        </w:rPr>
        <w:t>透明地互连</w:t>
      </w:r>
      <w:r w:rsidR="003E6A79" w:rsidRPr="003F1ECE">
        <w:rPr>
          <w:sz w:val="20"/>
          <w:szCs w:val="20"/>
          <w:lang w:val="en"/>
        </w:rPr>
        <w:t>运行</w:t>
      </w:r>
      <w:r w:rsidRPr="003F1ECE">
        <w:rPr>
          <w:sz w:val="20"/>
          <w:szCs w:val="20"/>
          <w:lang w:val="en"/>
        </w:rPr>
        <w:t>在不同主机上的虚拟机。</w:t>
      </w:r>
    </w:p>
    <w:p w14:paraId="4F3CC46F" w14:textId="77777777" w:rsidR="003E6A79" w:rsidRDefault="003F1ECE" w:rsidP="003E6A79">
      <w:pPr>
        <w:ind w:firstLine="420"/>
        <w:rPr>
          <w:sz w:val="20"/>
          <w:szCs w:val="20"/>
          <w:lang w:val="en"/>
        </w:rPr>
      </w:pPr>
      <w:r w:rsidRPr="003F1ECE">
        <w:rPr>
          <w:sz w:val="20"/>
          <w:szCs w:val="20"/>
          <w:lang w:val="en"/>
        </w:rPr>
        <w:t>VDE</w:t>
      </w:r>
      <w:r w:rsidRPr="003F1ECE">
        <w:rPr>
          <w:sz w:val="20"/>
          <w:szCs w:val="20"/>
          <w:lang w:val="en"/>
        </w:rPr>
        <w:t>（虚拟分布式以太网）网络</w:t>
      </w:r>
      <w:r w:rsidR="003E6A79">
        <w:rPr>
          <w:rFonts w:hint="eastAsia"/>
          <w:sz w:val="20"/>
          <w:szCs w:val="20"/>
          <w:lang w:val="en"/>
        </w:rPr>
        <w:t>：</w:t>
      </w:r>
      <w:r w:rsidRPr="003F1ECE">
        <w:rPr>
          <w:sz w:val="20"/>
          <w:szCs w:val="20"/>
          <w:lang w:val="en"/>
        </w:rPr>
        <w:t>此选项可用于连接到</w:t>
      </w:r>
      <w:r w:rsidRPr="003F1ECE">
        <w:rPr>
          <w:sz w:val="20"/>
          <w:szCs w:val="20"/>
          <w:lang w:val="en"/>
        </w:rPr>
        <w:t>Linux</w:t>
      </w:r>
      <w:r w:rsidRPr="003F1ECE">
        <w:rPr>
          <w:sz w:val="20"/>
          <w:szCs w:val="20"/>
          <w:lang w:val="en"/>
        </w:rPr>
        <w:t>或</w:t>
      </w:r>
      <w:r w:rsidRPr="003F1ECE">
        <w:rPr>
          <w:sz w:val="20"/>
          <w:szCs w:val="20"/>
          <w:lang w:val="en"/>
        </w:rPr>
        <w:t>FreeBSD</w:t>
      </w:r>
      <w:r w:rsidR="003E6A79">
        <w:rPr>
          <w:sz w:val="20"/>
          <w:szCs w:val="20"/>
          <w:lang w:val="en"/>
        </w:rPr>
        <w:t>主机上的虚拟分布式以太网交换机</w:t>
      </w:r>
      <w:r w:rsidR="003E6A79">
        <w:rPr>
          <w:rFonts w:hint="eastAsia"/>
          <w:sz w:val="20"/>
          <w:szCs w:val="20"/>
          <w:lang w:val="en"/>
        </w:rPr>
        <w:t>。</w:t>
      </w:r>
    </w:p>
    <w:p w14:paraId="1BC7A937" w14:textId="352E764B" w:rsidR="00582FED" w:rsidRDefault="003F1ECE" w:rsidP="006E1614">
      <w:pPr>
        <w:ind w:firstLine="420"/>
        <w:rPr>
          <w:sz w:val="20"/>
          <w:szCs w:val="20"/>
          <w:lang w:val="en"/>
        </w:rPr>
      </w:pPr>
      <w:r w:rsidRPr="003F1ECE">
        <w:rPr>
          <w:sz w:val="20"/>
          <w:szCs w:val="20"/>
          <w:lang w:val="en"/>
        </w:rPr>
        <w:t>目前，这需要从源代码编译</w:t>
      </w:r>
      <w:r w:rsidRPr="003F1ECE">
        <w:rPr>
          <w:sz w:val="20"/>
          <w:szCs w:val="20"/>
          <w:lang w:val="en"/>
        </w:rPr>
        <w:t>VirtualBox</w:t>
      </w:r>
      <w:r w:rsidRPr="003F1ECE">
        <w:rPr>
          <w:sz w:val="20"/>
          <w:szCs w:val="20"/>
          <w:lang w:val="en"/>
        </w:rPr>
        <w:t>，因为</w:t>
      </w:r>
      <w:r w:rsidRPr="003F1ECE">
        <w:rPr>
          <w:sz w:val="20"/>
          <w:szCs w:val="20"/>
          <w:lang w:val="en"/>
        </w:rPr>
        <w:t>Oracle</w:t>
      </w:r>
      <w:r w:rsidRPr="003F1ECE">
        <w:rPr>
          <w:sz w:val="20"/>
          <w:szCs w:val="20"/>
          <w:lang w:val="en"/>
        </w:rPr>
        <w:t>软件包不包含它。</w:t>
      </w:r>
    </w:p>
    <w:p w14:paraId="27FA3ED7" w14:textId="44775DA7" w:rsidR="003F1ECE" w:rsidRPr="003F1ECE" w:rsidRDefault="00425F4C" w:rsidP="003F1ECE">
      <w:pPr>
        <w:rPr>
          <w:sz w:val="20"/>
          <w:szCs w:val="20"/>
          <w:lang w:val="en"/>
        </w:rPr>
      </w:pPr>
      <w:r>
        <w:rPr>
          <w:rFonts w:hint="eastAsia"/>
          <w:sz w:val="20"/>
          <w:szCs w:val="20"/>
          <w:lang w:val="en"/>
        </w:rPr>
        <w:t>接下来</w:t>
      </w:r>
      <w:r w:rsidR="003F1ECE" w:rsidRPr="003F1ECE">
        <w:rPr>
          <w:sz w:val="20"/>
          <w:szCs w:val="20"/>
          <w:lang w:val="en"/>
        </w:rPr>
        <w:t>详细介绍可用的网络模式。</w:t>
      </w:r>
    </w:p>
    <w:p w14:paraId="46497D7F" w14:textId="79179ACB" w:rsidR="003F1ECE" w:rsidRPr="003F1ECE" w:rsidRDefault="003F1ECE" w:rsidP="006E1614">
      <w:pPr>
        <w:pStyle w:val="2"/>
        <w:rPr>
          <w:lang w:val="en"/>
        </w:rPr>
      </w:pPr>
      <w:bookmarkStart w:id="155" w:name="network_nat"/>
      <w:bookmarkStart w:id="156" w:name="_Toc362964366"/>
      <w:bookmarkEnd w:id="155"/>
      <w:r w:rsidRPr="003F1ECE">
        <w:rPr>
          <w:lang w:val="en"/>
        </w:rPr>
        <w:t>6.3</w:t>
      </w:r>
      <w:r w:rsidR="00372A76">
        <w:rPr>
          <w:rFonts w:hint="eastAsia"/>
          <w:lang w:val="en"/>
        </w:rPr>
        <w:t>、</w:t>
      </w:r>
      <w:r w:rsidRPr="003F1ECE">
        <w:rPr>
          <w:lang w:val="en"/>
        </w:rPr>
        <w:t>网络地址转换（</w:t>
      </w:r>
      <w:r w:rsidRPr="003F1ECE">
        <w:rPr>
          <w:lang w:val="en"/>
        </w:rPr>
        <w:t>NAT</w:t>
      </w:r>
      <w:r w:rsidRPr="003F1ECE">
        <w:rPr>
          <w:lang w:val="en"/>
        </w:rPr>
        <w:t>）</w:t>
      </w:r>
      <w:bookmarkEnd w:id="156"/>
    </w:p>
    <w:p w14:paraId="42C0E4D5" w14:textId="729969C5" w:rsidR="0052511C" w:rsidRPr="0052511C" w:rsidRDefault="003F1ECE" w:rsidP="003F1ECE">
      <w:pPr>
        <w:rPr>
          <w:b/>
          <w:color w:val="FF0000"/>
          <w:sz w:val="20"/>
          <w:szCs w:val="20"/>
          <w:lang w:val="en"/>
        </w:rPr>
      </w:pPr>
      <w:r w:rsidRPr="003F1ECE">
        <w:rPr>
          <w:sz w:val="20"/>
          <w:szCs w:val="20"/>
          <w:lang w:val="en"/>
        </w:rPr>
        <w:t>网络地址转换（</w:t>
      </w:r>
      <w:r w:rsidRPr="003F1ECE">
        <w:rPr>
          <w:sz w:val="20"/>
          <w:szCs w:val="20"/>
          <w:lang w:val="en"/>
        </w:rPr>
        <w:t>NAT</w:t>
      </w:r>
      <w:r w:rsidR="00425F4C">
        <w:rPr>
          <w:sz w:val="20"/>
          <w:szCs w:val="20"/>
          <w:lang w:val="en"/>
        </w:rPr>
        <w:t>）是从虚拟机访问外部网络</w:t>
      </w:r>
      <w:r w:rsidRPr="003F1ECE">
        <w:rPr>
          <w:sz w:val="20"/>
          <w:szCs w:val="20"/>
          <w:lang w:val="en"/>
        </w:rPr>
        <w:t>最简单的方式。通常，它不需要</w:t>
      </w:r>
      <w:r w:rsidR="00425F4C">
        <w:rPr>
          <w:rFonts w:hint="eastAsia"/>
          <w:sz w:val="20"/>
          <w:szCs w:val="20"/>
          <w:lang w:val="en"/>
        </w:rPr>
        <w:t>对</w:t>
      </w:r>
      <w:r w:rsidRPr="003F1ECE">
        <w:rPr>
          <w:sz w:val="20"/>
          <w:szCs w:val="20"/>
          <w:lang w:val="en"/>
        </w:rPr>
        <w:t>主机网络和客户</w:t>
      </w:r>
      <w:r w:rsidR="00425F4C">
        <w:rPr>
          <w:rFonts w:hint="eastAsia"/>
          <w:sz w:val="20"/>
          <w:szCs w:val="20"/>
          <w:lang w:val="en"/>
        </w:rPr>
        <w:t>机</w:t>
      </w:r>
      <w:r w:rsidRPr="003F1ECE">
        <w:rPr>
          <w:sz w:val="20"/>
          <w:szCs w:val="20"/>
          <w:lang w:val="en"/>
        </w:rPr>
        <w:t>系统</w:t>
      </w:r>
      <w:r w:rsidR="00425F4C">
        <w:rPr>
          <w:rFonts w:hint="eastAsia"/>
          <w:sz w:val="20"/>
          <w:szCs w:val="20"/>
          <w:lang w:val="en"/>
        </w:rPr>
        <w:t>网络做</w:t>
      </w:r>
      <w:r w:rsidR="00425F4C">
        <w:rPr>
          <w:sz w:val="20"/>
          <w:szCs w:val="20"/>
          <w:lang w:val="en"/>
        </w:rPr>
        <w:t>任何配置</w:t>
      </w:r>
      <w:r w:rsidR="00425F4C">
        <w:rPr>
          <w:rFonts w:hint="eastAsia"/>
          <w:sz w:val="20"/>
          <w:szCs w:val="20"/>
          <w:lang w:val="en"/>
        </w:rPr>
        <w:t>。</w:t>
      </w:r>
      <w:r w:rsidRPr="003F1ECE">
        <w:rPr>
          <w:sz w:val="20"/>
          <w:szCs w:val="20"/>
          <w:lang w:val="en"/>
        </w:rPr>
        <w:t>它是</w:t>
      </w:r>
      <w:r w:rsidRPr="003F1ECE">
        <w:rPr>
          <w:sz w:val="20"/>
          <w:szCs w:val="20"/>
          <w:lang w:val="en"/>
        </w:rPr>
        <w:t>VirtualBox</w:t>
      </w:r>
      <w:r w:rsidRPr="003F1ECE">
        <w:rPr>
          <w:sz w:val="20"/>
          <w:szCs w:val="20"/>
          <w:lang w:val="en"/>
        </w:rPr>
        <w:t>中的默认网络模式。启用</w:t>
      </w:r>
      <w:r w:rsidRPr="003F1ECE">
        <w:rPr>
          <w:sz w:val="20"/>
          <w:szCs w:val="20"/>
          <w:lang w:val="en"/>
        </w:rPr>
        <w:t>NAT</w:t>
      </w:r>
      <w:r w:rsidR="00425F4C">
        <w:rPr>
          <w:rFonts w:hint="eastAsia"/>
          <w:sz w:val="20"/>
          <w:szCs w:val="20"/>
          <w:lang w:val="en"/>
        </w:rPr>
        <w:t>模式</w:t>
      </w:r>
      <w:r w:rsidRPr="003F1ECE">
        <w:rPr>
          <w:sz w:val="20"/>
          <w:szCs w:val="20"/>
          <w:lang w:val="en"/>
        </w:rPr>
        <w:t>的虚拟机</w:t>
      </w:r>
      <w:r w:rsidR="00425F4C">
        <w:rPr>
          <w:rFonts w:hint="eastAsia"/>
          <w:sz w:val="20"/>
          <w:szCs w:val="20"/>
          <w:lang w:val="en"/>
        </w:rPr>
        <w:t>与</w:t>
      </w:r>
      <w:r w:rsidRPr="003F1ECE">
        <w:rPr>
          <w:sz w:val="20"/>
          <w:szCs w:val="20"/>
          <w:lang w:val="en"/>
        </w:rPr>
        <w:t>通过路由器连接到</w:t>
      </w:r>
      <w:r w:rsidRPr="003F1ECE">
        <w:rPr>
          <w:sz w:val="20"/>
          <w:szCs w:val="20"/>
          <w:lang w:val="en"/>
        </w:rPr>
        <w:t>Internet</w:t>
      </w:r>
      <w:r w:rsidRPr="003F1ECE">
        <w:rPr>
          <w:sz w:val="20"/>
          <w:szCs w:val="20"/>
          <w:lang w:val="en"/>
        </w:rPr>
        <w:t>的真实计算机</w:t>
      </w:r>
      <w:r w:rsidR="00425F4C">
        <w:rPr>
          <w:rFonts w:hint="eastAsia"/>
          <w:sz w:val="20"/>
          <w:szCs w:val="20"/>
          <w:lang w:val="en"/>
        </w:rPr>
        <w:t>非常相似</w:t>
      </w:r>
      <w:r w:rsidRPr="003F1ECE">
        <w:rPr>
          <w:sz w:val="20"/>
          <w:szCs w:val="20"/>
          <w:lang w:val="en"/>
        </w:rPr>
        <w:t>。在这种情况下，</w:t>
      </w:r>
      <w:r w:rsidRPr="003F1ECE">
        <w:rPr>
          <w:sz w:val="20"/>
          <w:szCs w:val="20"/>
          <w:lang w:val="en"/>
        </w:rPr>
        <w:t>“</w:t>
      </w:r>
      <w:r w:rsidRPr="003F1ECE">
        <w:rPr>
          <w:sz w:val="20"/>
          <w:szCs w:val="20"/>
          <w:lang w:val="en"/>
        </w:rPr>
        <w:t>路由器</w:t>
      </w:r>
      <w:r w:rsidRPr="003F1ECE">
        <w:rPr>
          <w:sz w:val="20"/>
          <w:szCs w:val="20"/>
          <w:lang w:val="en"/>
        </w:rPr>
        <w:t>”</w:t>
      </w:r>
      <w:r w:rsidRPr="003F1ECE">
        <w:rPr>
          <w:sz w:val="20"/>
          <w:szCs w:val="20"/>
          <w:lang w:val="en"/>
        </w:rPr>
        <w:t>是</w:t>
      </w:r>
      <w:r w:rsidRPr="003F1ECE">
        <w:rPr>
          <w:sz w:val="20"/>
          <w:szCs w:val="20"/>
          <w:lang w:val="en"/>
        </w:rPr>
        <w:t>VirtualBox</w:t>
      </w:r>
      <w:r w:rsidRPr="003F1ECE">
        <w:rPr>
          <w:sz w:val="20"/>
          <w:szCs w:val="20"/>
          <w:lang w:val="en"/>
        </w:rPr>
        <w:t>网络引擎，</w:t>
      </w:r>
      <w:r w:rsidR="00C16C46" w:rsidRPr="00C16C46">
        <w:rPr>
          <w:sz w:val="20"/>
          <w:szCs w:val="20"/>
          <w:lang w:val="en"/>
        </w:rPr>
        <w:t>会自动转发虚拟的报文。虚拟机发出去的报文，会被</w:t>
      </w:r>
      <w:r w:rsidR="00C16C46">
        <w:rPr>
          <w:sz w:val="20"/>
          <w:szCs w:val="20"/>
          <w:lang w:val="en"/>
        </w:rPr>
        <w:t xml:space="preserve"> virtualbox </w:t>
      </w:r>
      <w:r w:rsidR="00C16C46">
        <w:rPr>
          <w:rFonts w:hint="eastAsia"/>
          <w:sz w:val="20"/>
          <w:szCs w:val="20"/>
          <w:lang w:val="en"/>
        </w:rPr>
        <w:t>网络</w:t>
      </w:r>
      <w:r w:rsidR="00C16C46" w:rsidRPr="00C16C46">
        <w:rPr>
          <w:sz w:val="20"/>
          <w:szCs w:val="20"/>
          <w:lang w:val="en"/>
        </w:rPr>
        <w:t>引擎拦截，抽取其中的</w:t>
      </w:r>
      <w:r w:rsidR="00C16C46" w:rsidRPr="00C16C46">
        <w:rPr>
          <w:sz w:val="20"/>
          <w:szCs w:val="20"/>
          <w:lang w:val="en"/>
        </w:rPr>
        <w:t xml:space="preserve"> TCP/IP </w:t>
      </w:r>
      <w:r w:rsidR="00C16C46" w:rsidRPr="00C16C46">
        <w:rPr>
          <w:sz w:val="20"/>
          <w:szCs w:val="20"/>
          <w:lang w:val="en"/>
        </w:rPr>
        <w:t>数据，然后用主机的网络进行发送，对于外部网络来说，它们看到这个报文是主机发送的。</w:t>
      </w:r>
      <w:r w:rsidR="00C16C46" w:rsidRPr="00C16C46">
        <w:rPr>
          <w:sz w:val="20"/>
          <w:szCs w:val="20"/>
          <w:lang w:val="en"/>
        </w:rPr>
        <w:t xml:space="preserve">virtualbox </w:t>
      </w:r>
      <w:r w:rsidR="00C16C46" w:rsidRPr="00C16C46">
        <w:rPr>
          <w:sz w:val="20"/>
          <w:szCs w:val="20"/>
          <w:lang w:val="en"/>
        </w:rPr>
        <w:t>还会自动监听响应报文，然后把目标地址修改</w:t>
      </w:r>
      <w:r w:rsidR="00C16C46" w:rsidRPr="00C16C46">
        <w:rPr>
          <w:sz w:val="20"/>
          <w:szCs w:val="20"/>
        </w:rPr>
        <w:t>成虚拟机的地址，这样虚拟机就能收到应答报文。</w:t>
      </w:r>
      <w:r w:rsidRPr="003F1ECE">
        <w:rPr>
          <w:sz w:val="20"/>
          <w:szCs w:val="20"/>
          <w:lang w:val="en"/>
        </w:rPr>
        <w:t>默认情况下，</w:t>
      </w:r>
      <w:r w:rsidRPr="000D26B3">
        <w:rPr>
          <w:b/>
          <w:color w:val="FF0000"/>
          <w:sz w:val="20"/>
          <w:szCs w:val="20"/>
          <w:lang w:val="en"/>
        </w:rPr>
        <w:t>虚拟机</w:t>
      </w:r>
      <w:r w:rsidR="00C16C46" w:rsidRPr="000D26B3">
        <w:rPr>
          <w:rFonts w:hint="eastAsia"/>
          <w:b/>
          <w:color w:val="FF0000"/>
          <w:sz w:val="20"/>
          <w:szCs w:val="20"/>
          <w:lang w:val="en"/>
        </w:rPr>
        <w:t>之间</w:t>
      </w:r>
      <w:r w:rsidRPr="000D26B3">
        <w:rPr>
          <w:b/>
          <w:color w:val="FF0000"/>
          <w:sz w:val="20"/>
          <w:szCs w:val="20"/>
          <w:lang w:val="en"/>
        </w:rPr>
        <w:t>不能相互通信</w:t>
      </w:r>
      <w:r w:rsidRPr="003F1ECE">
        <w:rPr>
          <w:sz w:val="20"/>
          <w:szCs w:val="20"/>
          <w:lang w:val="en"/>
        </w:rPr>
        <w:t>。</w:t>
      </w:r>
      <w:r w:rsidRPr="003F1ECE">
        <w:rPr>
          <w:sz w:val="20"/>
          <w:szCs w:val="20"/>
          <w:lang w:val="en"/>
        </w:rPr>
        <w:t>NAT</w:t>
      </w:r>
      <w:r w:rsidRPr="003F1ECE">
        <w:rPr>
          <w:sz w:val="20"/>
          <w:szCs w:val="20"/>
          <w:lang w:val="en"/>
        </w:rPr>
        <w:t>模式的缺点在于，就像路由器背后的私有网络一样，</w:t>
      </w:r>
      <w:r w:rsidRPr="000D26B3">
        <w:rPr>
          <w:b/>
          <w:color w:val="FF0000"/>
          <w:sz w:val="20"/>
          <w:szCs w:val="20"/>
          <w:lang w:val="en"/>
        </w:rPr>
        <w:t>虚拟机是不可见</w:t>
      </w:r>
      <w:r w:rsidRPr="003F1ECE">
        <w:rPr>
          <w:sz w:val="20"/>
          <w:szCs w:val="20"/>
          <w:lang w:val="en"/>
        </w:rPr>
        <w:t>的，</w:t>
      </w:r>
      <w:r w:rsidR="00C16C46">
        <w:rPr>
          <w:rFonts w:hint="eastAsia"/>
          <w:sz w:val="20"/>
          <w:szCs w:val="20"/>
          <w:lang w:val="en"/>
        </w:rPr>
        <w:t>即：</w:t>
      </w:r>
      <w:r w:rsidRPr="003F1ECE">
        <w:rPr>
          <w:sz w:val="20"/>
          <w:szCs w:val="20"/>
          <w:lang w:val="en"/>
        </w:rPr>
        <w:t>不能从外部网络访问</w:t>
      </w:r>
      <w:r w:rsidR="00C16C46">
        <w:rPr>
          <w:rFonts w:hint="eastAsia"/>
          <w:sz w:val="20"/>
          <w:szCs w:val="20"/>
          <w:lang w:val="en"/>
        </w:rPr>
        <w:t>，除非设置了端口转发，否则你</w:t>
      </w:r>
      <w:r w:rsidRPr="003F1ECE">
        <w:rPr>
          <w:sz w:val="20"/>
          <w:szCs w:val="20"/>
          <w:lang w:val="en"/>
        </w:rPr>
        <w:t>不能以这种方式</w:t>
      </w:r>
      <w:r w:rsidR="00C16C46">
        <w:rPr>
          <w:rFonts w:hint="eastAsia"/>
          <w:sz w:val="20"/>
          <w:szCs w:val="20"/>
          <w:lang w:val="en"/>
        </w:rPr>
        <w:t>在虚拟机上</w:t>
      </w:r>
      <w:r w:rsidR="00C16C46">
        <w:rPr>
          <w:sz w:val="20"/>
          <w:szCs w:val="20"/>
          <w:lang w:val="en"/>
        </w:rPr>
        <w:t>运行服务器</w:t>
      </w:r>
      <w:r w:rsidR="00C16C46">
        <w:rPr>
          <w:rFonts w:hint="eastAsia"/>
          <w:sz w:val="20"/>
          <w:szCs w:val="20"/>
          <w:lang w:val="en"/>
        </w:rPr>
        <w:t>。图解如下：</w:t>
      </w:r>
      <w:r w:rsidR="005206C5" w:rsidRPr="005206C5">
        <w:rPr>
          <w:rFonts w:hint="eastAsia"/>
          <w:b/>
          <w:color w:val="FF0000"/>
          <w:sz w:val="20"/>
          <w:szCs w:val="20"/>
          <w:lang w:val="en"/>
        </w:rPr>
        <w:t>VirtualBox NAT</w:t>
      </w:r>
      <w:r w:rsidR="005206C5" w:rsidRPr="005206C5">
        <w:rPr>
          <w:rFonts w:hint="eastAsia"/>
          <w:b/>
          <w:color w:val="FF0000"/>
          <w:sz w:val="20"/>
          <w:szCs w:val="20"/>
          <w:lang w:val="en"/>
        </w:rPr>
        <w:t>的角色类似一个路由器。</w:t>
      </w:r>
    </w:p>
    <w:p w14:paraId="4ECA579F" w14:textId="415CDC92" w:rsidR="00C16C46" w:rsidRDefault="00C16C46" w:rsidP="003F1ECE">
      <w:pPr>
        <w:rPr>
          <w:sz w:val="20"/>
          <w:szCs w:val="20"/>
          <w:lang w:val="en"/>
        </w:rPr>
      </w:pPr>
      <w:r>
        <w:rPr>
          <w:noProof/>
          <w:sz w:val="20"/>
          <w:szCs w:val="20"/>
        </w:rPr>
        <w:drawing>
          <wp:inline distT="0" distB="0" distL="0" distR="0" wp14:anchorId="599CB429" wp14:editId="33D8A376">
            <wp:extent cx="6188710" cy="340142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88710" cy="3401428"/>
                    </a:xfrm>
                    <a:prstGeom prst="rect">
                      <a:avLst/>
                    </a:prstGeom>
                    <a:noFill/>
                    <a:ln>
                      <a:noFill/>
                    </a:ln>
                  </pic:spPr>
                </pic:pic>
              </a:graphicData>
            </a:graphic>
          </wp:inline>
        </w:drawing>
      </w:r>
    </w:p>
    <w:p w14:paraId="6CEF45FC" w14:textId="62A1AA50" w:rsidR="00C16C46" w:rsidRPr="003F1ECE" w:rsidRDefault="00C16C46" w:rsidP="003F1ECE">
      <w:pPr>
        <w:rPr>
          <w:sz w:val="20"/>
          <w:szCs w:val="20"/>
          <w:lang w:val="en"/>
        </w:rPr>
      </w:pPr>
      <w:r>
        <w:rPr>
          <w:rFonts w:hint="eastAsia"/>
          <w:sz w:val="20"/>
          <w:szCs w:val="20"/>
          <w:lang w:val="en"/>
        </w:rPr>
        <w:t>本图片来自：</w:t>
      </w:r>
      <w:hyperlink r:id="rId155" w:history="1">
        <w:r w:rsidRPr="00F843E6">
          <w:rPr>
            <w:rStyle w:val="a3"/>
            <w:sz w:val="20"/>
            <w:szCs w:val="20"/>
            <w:lang w:val="en"/>
          </w:rPr>
          <w:t>http://cizixs.com/2017/03/09/virtualbox-network-mode-explained</w:t>
        </w:r>
      </w:hyperlink>
    </w:p>
    <w:p w14:paraId="5E8D1612" w14:textId="07BF8591" w:rsidR="003F1ECE" w:rsidRDefault="008D560B" w:rsidP="003F1ECE">
      <w:pPr>
        <w:rPr>
          <w:sz w:val="20"/>
          <w:szCs w:val="20"/>
          <w:lang w:val="en"/>
        </w:rPr>
      </w:pPr>
      <w:r>
        <w:rPr>
          <w:rFonts w:hint="eastAsia"/>
          <w:sz w:val="20"/>
          <w:szCs w:val="20"/>
          <w:lang w:val="en"/>
        </w:rPr>
        <w:t>该模式下，</w:t>
      </w:r>
      <w:r w:rsidR="003F1ECE" w:rsidRPr="003F1ECE">
        <w:rPr>
          <w:sz w:val="20"/>
          <w:szCs w:val="20"/>
          <w:lang w:val="en"/>
        </w:rPr>
        <w:t>虚拟机从集成到</w:t>
      </w:r>
      <w:r w:rsidR="003F1ECE" w:rsidRPr="003F1ECE">
        <w:rPr>
          <w:sz w:val="20"/>
          <w:szCs w:val="20"/>
          <w:lang w:val="en"/>
        </w:rPr>
        <w:t>VirtualBox</w:t>
      </w:r>
      <w:r w:rsidR="003F1ECE" w:rsidRPr="003F1ECE">
        <w:rPr>
          <w:sz w:val="20"/>
          <w:szCs w:val="20"/>
          <w:lang w:val="en"/>
        </w:rPr>
        <w:t>的</w:t>
      </w:r>
      <w:r w:rsidR="003F1ECE" w:rsidRPr="003F1ECE">
        <w:rPr>
          <w:sz w:val="20"/>
          <w:szCs w:val="20"/>
          <w:lang w:val="en"/>
        </w:rPr>
        <w:t>DHCP</w:t>
      </w:r>
      <w:r w:rsidR="003F1ECE" w:rsidRPr="003F1ECE">
        <w:rPr>
          <w:sz w:val="20"/>
          <w:szCs w:val="20"/>
          <w:lang w:val="en"/>
        </w:rPr>
        <w:t>服务器在专用网络上接收其网络地址和配置。因此分配给虚拟机的</w:t>
      </w:r>
      <w:r w:rsidR="003F1ECE" w:rsidRPr="003F1ECE">
        <w:rPr>
          <w:sz w:val="20"/>
          <w:szCs w:val="20"/>
          <w:lang w:val="en"/>
        </w:rPr>
        <w:t>IP</w:t>
      </w:r>
      <w:r w:rsidR="003F1ECE" w:rsidRPr="003F1ECE">
        <w:rPr>
          <w:sz w:val="20"/>
          <w:szCs w:val="20"/>
          <w:lang w:val="en"/>
        </w:rPr>
        <w:t>地址通常与主机</w:t>
      </w:r>
      <w:r w:rsidRPr="003F1ECE">
        <w:rPr>
          <w:sz w:val="20"/>
          <w:szCs w:val="20"/>
          <w:lang w:val="en"/>
        </w:rPr>
        <w:t>的网络</w:t>
      </w:r>
      <w:r w:rsidR="003F1ECE" w:rsidRPr="003F1ECE">
        <w:rPr>
          <w:sz w:val="20"/>
          <w:szCs w:val="20"/>
          <w:lang w:val="en"/>
        </w:rPr>
        <w:t>完全不同</w:t>
      </w:r>
      <w:r>
        <w:rPr>
          <w:sz w:val="20"/>
          <w:szCs w:val="20"/>
          <w:lang w:val="en"/>
        </w:rPr>
        <w:t>。虚拟机的多张</w:t>
      </w:r>
      <w:r>
        <w:rPr>
          <w:rFonts w:hint="eastAsia"/>
          <w:sz w:val="20"/>
          <w:szCs w:val="20"/>
          <w:lang w:val="en"/>
        </w:rPr>
        <w:t>网卡都</w:t>
      </w:r>
      <w:r>
        <w:rPr>
          <w:sz w:val="20"/>
          <w:szCs w:val="20"/>
          <w:lang w:val="en"/>
        </w:rPr>
        <w:t>可以设置为</w:t>
      </w:r>
      <w:r w:rsidR="003F1ECE" w:rsidRPr="003F1ECE">
        <w:rPr>
          <w:sz w:val="20"/>
          <w:szCs w:val="20"/>
          <w:lang w:val="en"/>
        </w:rPr>
        <w:t>NAT</w:t>
      </w:r>
      <w:r w:rsidR="003F1ECE" w:rsidRPr="003F1ECE">
        <w:rPr>
          <w:sz w:val="20"/>
          <w:szCs w:val="20"/>
          <w:lang w:val="en"/>
        </w:rPr>
        <w:t>，</w:t>
      </w:r>
      <w:r w:rsidR="000D26B3">
        <w:rPr>
          <w:sz w:val="20"/>
          <w:szCs w:val="20"/>
          <w:lang w:val="en"/>
        </w:rPr>
        <w:t>第一张</w:t>
      </w:r>
      <w:r w:rsidR="000D26B3">
        <w:rPr>
          <w:rFonts w:hint="eastAsia"/>
          <w:sz w:val="20"/>
          <w:szCs w:val="20"/>
          <w:lang w:val="en"/>
        </w:rPr>
        <w:t>网卡</w:t>
      </w:r>
      <w:r w:rsidR="003F1ECE" w:rsidRPr="003F1ECE">
        <w:rPr>
          <w:sz w:val="20"/>
          <w:szCs w:val="20"/>
          <w:lang w:val="en"/>
        </w:rPr>
        <w:t>连接到专用网络</w:t>
      </w:r>
      <w:r w:rsidR="003F1ECE" w:rsidRPr="003F1ECE">
        <w:rPr>
          <w:sz w:val="20"/>
          <w:szCs w:val="20"/>
          <w:lang w:val="en"/>
        </w:rPr>
        <w:t>10.0.2.0</w:t>
      </w:r>
      <w:r w:rsidR="003F1ECE" w:rsidRPr="003F1ECE">
        <w:rPr>
          <w:sz w:val="20"/>
          <w:szCs w:val="20"/>
          <w:lang w:val="en"/>
        </w:rPr>
        <w:t>，第二张</w:t>
      </w:r>
      <w:r w:rsidR="000D26B3">
        <w:rPr>
          <w:rFonts w:hint="eastAsia"/>
          <w:sz w:val="20"/>
          <w:szCs w:val="20"/>
          <w:lang w:val="en"/>
        </w:rPr>
        <w:t>网</w:t>
      </w:r>
      <w:r w:rsidR="003F1ECE" w:rsidRPr="003F1ECE">
        <w:rPr>
          <w:sz w:val="20"/>
          <w:szCs w:val="20"/>
          <w:lang w:val="en"/>
        </w:rPr>
        <w:t>卡连接到网络</w:t>
      </w:r>
      <w:r w:rsidR="003F1ECE" w:rsidRPr="003F1ECE">
        <w:rPr>
          <w:sz w:val="20"/>
          <w:szCs w:val="20"/>
          <w:lang w:val="en"/>
        </w:rPr>
        <w:t>10.0.3.0</w:t>
      </w:r>
      <w:r w:rsidR="000D26B3">
        <w:rPr>
          <w:sz w:val="20"/>
          <w:szCs w:val="20"/>
          <w:lang w:val="en"/>
        </w:rPr>
        <w:t>等。如果由于某些原因需要更改</w:t>
      </w:r>
      <w:r w:rsidR="000D26B3">
        <w:rPr>
          <w:rFonts w:hint="eastAsia"/>
          <w:sz w:val="20"/>
          <w:szCs w:val="20"/>
          <w:lang w:val="en"/>
        </w:rPr>
        <w:t>为客户机系统</w:t>
      </w:r>
      <w:r w:rsidR="003F1ECE" w:rsidRPr="003F1ECE">
        <w:rPr>
          <w:sz w:val="20"/>
          <w:szCs w:val="20"/>
          <w:lang w:val="en"/>
        </w:rPr>
        <w:t>分配的</w:t>
      </w:r>
      <w:r w:rsidR="003F1ECE" w:rsidRPr="003F1ECE">
        <w:rPr>
          <w:sz w:val="20"/>
          <w:szCs w:val="20"/>
          <w:lang w:val="en"/>
        </w:rPr>
        <w:t>IP</w:t>
      </w:r>
      <w:r w:rsidR="003F1ECE" w:rsidRPr="003F1ECE">
        <w:rPr>
          <w:sz w:val="20"/>
          <w:szCs w:val="20"/>
          <w:lang w:val="en"/>
        </w:rPr>
        <w:t>范围，请参阅</w:t>
      </w:r>
      <w:r w:rsidR="000D26B3">
        <w:rPr>
          <w:rFonts w:hint="eastAsia"/>
          <w:sz w:val="20"/>
          <w:szCs w:val="20"/>
          <w:lang w:val="en"/>
        </w:rPr>
        <w:t>官方手册</w:t>
      </w:r>
      <w:hyperlink r:id="rId156" w:tooltip="9.11。 微调VirtualBox NAT引擎" w:history="1">
        <w:r w:rsidR="003F1ECE" w:rsidRPr="003F1ECE">
          <w:rPr>
            <w:rStyle w:val="a3"/>
            <w:sz w:val="20"/>
            <w:szCs w:val="20"/>
            <w:lang w:val="en"/>
          </w:rPr>
          <w:t>第</w:t>
        </w:r>
        <w:r w:rsidR="003F1ECE" w:rsidRPr="003F1ECE">
          <w:rPr>
            <w:rStyle w:val="a3"/>
            <w:sz w:val="20"/>
            <w:szCs w:val="20"/>
            <w:lang w:val="en"/>
          </w:rPr>
          <w:t>9.11</w:t>
        </w:r>
        <w:r w:rsidR="003F1ECE" w:rsidRPr="003F1ECE">
          <w:rPr>
            <w:rStyle w:val="a3"/>
            <w:sz w:val="20"/>
            <w:szCs w:val="20"/>
            <w:lang w:val="en"/>
          </w:rPr>
          <w:t>节</w:t>
        </w:r>
        <w:r w:rsidR="003F1ECE" w:rsidRPr="003F1ECE">
          <w:rPr>
            <w:rStyle w:val="a3"/>
            <w:sz w:val="20"/>
            <w:szCs w:val="20"/>
            <w:lang w:val="en"/>
          </w:rPr>
          <w:t>“</w:t>
        </w:r>
        <w:r w:rsidR="003F1ECE" w:rsidRPr="003F1ECE">
          <w:rPr>
            <w:rStyle w:val="a3"/>
            <w:sz w:val="20"/>
            <w:szCs w:val="20"/>
            <w:lang w:val="en"/>
          </w:rPr>
          <w:t>微调</w:t>
        </w:r>
        <w:r w:rsidR="003F1ECE" w:rsidRPr="003F1ECE">
          <w:rPr>
            <w:rStyle w:val="a3"/>
            <w:sz w:val="20"/>
            <w:szCs w:val="20"/>
            <w:lang w:val="en"/>
          </w:rPr>
          <w:t>VirtualBox NAT</w:t>
        </w:r>
        <w:r w:rsidR="003F1ECE" w:rsidRPr="003F1ECE">
          <w:rPr>
            <w:rStyle w:val="a3"/>
            <w:sz w:val="20"/>
            <w:szCs w:val="20"/>
            <w:lang w:val="en"/>
          </w:rPr>
          <w:t>引擎</w:t>
        </w:r>
        <w:r w:rsidR="003F1ECE" w:rsidRPr="003F1ECE">
          <w:rPr>
            <w:rStyle w:val="a3"/>
            <w:sz w:val="20"/>
            <w:szCs w:val="20"/>
            <w:lang w:val="en"/>
          </w:rPr>
          <w:t>”</w:t>
        </w:r>
      </w:hyperlink>
      <w:r w:rsidR="003F1ECE" w:rsidRPr="003F1ECE">
        <w:rPr>
          <w:sz w:val="20"/>
          <w:szCs w:val="20"/>
          <w:lang w:val="en"/>
        </w:rPr>
        <w:t>。</w:t>
      </w:r>
    </w:p>
    <w:p w14:paraId="385C9493" w14:textId="33456642" w:rsidR="00F53F51" w:rsidRDefault="00F53F51" w:rsidP="003F1ECE">
      <w:pPr>
        <w:rPr>
          <w:sz w:val="20"/>
          <w:szCs w:val="20"/>
          <w:lang w:val="en"/>
        </w:rPr>
      </w:pPr>
      <w:r>
        <w:rPr>
          <w:rFonts w:hint="eastAsia"/>
          <w:sz w:val="20"/>
          <w:szCs w:val="20"/>
          <w:lang w:val="en"/>
        </w:rPr>
        <w:t>我在</w:t>
      </w:r>
      <w:r>
        <w:rPr>
          <w:rFonts w:hint="eastAsia"/>
          <w:sz w:val="20"/>
          <w:szCs w:val="20"/>
          <w:lang w:val="en"/>
        </w:rPr>
        <w:t>mac</w:t>
      </w:r>
      <w:r>
        <w:rPr>
          <w:rFonts w:hint="eastAsia"/>
          <w:sz w:val="20"/>
          <w:szCs w:val="20"/>
          <w:lang w:val="en"/>
        </w:rPr>
        <w:t>下设置</w:t>
      </w:r>
      <w:r>
        <w:rPr>
          <w:rFonts w:hint="eastAsia"/>
          <w:sz w:val="20"/>
          <w:szCs w:val="20"/>
          <w:lang w:val="en"/>
        </w:rPr>
        <w:t>NAT</w:t>
      </w:r>
      <w:r>
        <w:rPr>
          <w:rFonts w:hint="eastAsia"/>
          <w:sz w:val="20"/>
          <w:szCs w:val="20"/>
          <w:lang w:val="en"/>
        </w:rPr>
        <w:t>模式之后依然无法上网，这时候，不要急要检查一下</w:t>
      </w:r>
      <w:r>
        <w:rPr>
          <w:rFonts w:hint="eastAsia"/>
          <w:sz w:val="20"/>
          <w:szCs w:val="20"/>
          <w:lang w:val="en"/>
        </w:rPr>
        <w:t>Linux</w:t>
      </w:r>
      <w:r>
        <w:rPr>
          <w:rFonts w:hint="eastAsia"/>
          <w:sz w:val="20"/>
          <w:szCs w:val="20"/>
          <w:lang w:val="en"/>
        </w:rPr>
        <w:t>网络的配置，当时一看是客户机系统</w:t>
      </w:r>
      <w:r>
        <w:rPr>
          <w:rFonts w:hint="eastAsia"/>
          <w:sz w:val="20"/>
          <w:szCs w:val="20"/>
          <w:lang w:val="en"/>
        </w:rPr>
        <w:t>Linux</w:t>
      </w:r>
      <w:r>
        <w:rPr>
          <w:rFonts w:hint="eastAsia"/>
          <w:sz w:val="20"/>
          <w:szCs w:val="20"/>
          <w:lang w:val="en"/>
        </w:rPr>
        <w:t>的配置文件配置的不对，即：配置文件为：</w:t>
      </w:r>
    </w:p>
    <w:p w14:paraId="0870C274" w14:textId="19AA3AAF" w:rsidR="00F53F51" w:rsidRDefault="00F53F51" w:rsidP="003F1ECE">
      <w:pPr>
        <w:rPr>
          <w:sz w:val="20"/>
          <w:szCs w:val="20"/>
          <w:lang w:val="en"/>
        </w:rPr>
      </w:pPr>
      <w:r w:rsidRPr="00F53F51">
        <w:rPr>
          <w:sz w:val="20"/>
          <w:szCs w:val="20"/>
          <w:lang w:val="en"/>
        </w:rPr>
        <w:t>cat /etc/sysconfig/network-scripts/ifcfg-enp0s3</w:t>
      </w:r>
    </w:p>
    <w:p w14:paraId="329A172E" w14:textId="567E99B5" w:rsidR="00F53F51" w:rsidRDefault="00F53F51" w:rsidP="003F1ECE">
      <w:pPr>
        <w:rPr>
          <w:sz w:val="20"/>
          <w:szCs w:val="20"/>
          <w:lang w:val="en"/>
        </w:rPr>
      </w:pPr>
      <w:r>
        <w:rPr>
          <w:rFonts w:hint="eastAsia"/>
          <w:sz w:val="20"/>
          <w:szCs w:val="20"/>
          <w:lang w:val="en"/>
        </w:rPr>
        <w:t>........</w:t>
      </w:r>
    </w:p>
    <w:p w14:paraId="6F5929D2" w14:textId="0E458E70" w:rsidR="00F53F51" w:rsidRDefault="00F53F51" w:rsidP="003F1ECE">
      <w:pPr>
        <w:rPr>
          <w:sz w:val="20"/>
          <w:szCs w:val="20"/>
          <w:lang w:val="en"/>
        </w:rPr>
      </w:pPr>
      <w:r>
        <w:rPr>
          <w:sz w:val="20"/>
          <w:szCs w:val="20"/>
          <w:lang w:val="en"/>
        </w:rPr>
        <w:t>ONBOOT=</w:t>
      </w:r>
      <w:r>
        <w:rPr>
          <w:rFonts w:hint="eastAsia"/>
          <w:sz w:val="20"/>
          <w:szCs w:val="20"/>
          <w:lang w:val="en"/>
        </w:rPr>
        <w:t>no</w:t>
      </w:r>
    </w:p>
    <w:p w14:paraId="1D7627AC" w14:textId="23388879" w:rsidR="00F53F51" w:rsidRDefault="00F53F51" w:rsidP="003F1ECE">
      <w:pPr>
        <w:rPr>
          <w:sz w:val="20"/>
          <w:szCs w:val="20"/>
          <w:lang w:val="en"/>
        </w:rPr>
      </w:pPr>
      <w:r>
        <w:rPr>
          <w:rFonts w:hint="eastAsia"/>
          <w:sz w:val="20"/>
          <w:szCs w:val="20"/>
          <w:lang w:val="en"/>
        </w:rPr>
        <w:t>改为：</w:t>
      </w:r>
    </w:p>
    <w:p w14:paraId="51DB8A9F" w14:textId="3A51CE03" w:rsidR="00F53F51" w:rsidRDefault="00F53F51" w:rsidP="003F1ECE">
      <w:pPr>
        <w:rPr>
          <w:sz w:val="20"/>
          <w:szCs w:val="20"/>
          <w:lang w:val="en"/>
        </w:rPr>
      </w:pPr>
      <w:r w:rsidRPr="00F53F51">
        <w:rPr>
          <w:sz w:val="20"/>
          <w:szCs w:val="20"/>
          <w:lang w:val="en"/>
        </w:rPr>
        <w:t xml:space="preserve">ONBOOT=yes </w:t>
      </w:r>
    </w:p>
    <w:p w14:paraId="3E9DE496" w14:textId="5F325AAD" w:rsidR="00F53F51" w:rsidRDefault="00F53F51" w:rsidP="003F1ECE">
      <w:pPr>
        <w:rPr>
          <w:sz w:val="20"/>
          <w:szCs w:val="20"/>
          <w:lang w:val="en"/>
        </w:rPr>
      </w:pPr>
      <w:r>
        <w:rPr>
          <w:rFonts w:hint="eastAsia"/>
          <w:sz w:val="20"/>
          <w:szCs w:val="20"/>
          <w:lang w:val="en"/>
        </w:rPr>
        <w:t>就</w:t>
      </w:r>
      <w:r>
        <w:rPr>
          <w:rFonts w:hint="eastAsia"/>
          <w:sz w:val="20"/>
          <w:szCs w:val="20"/>
          <w:lang w:val="en"/>
        </w:rPr>
        <w:t>OK</w:t>
      </w:r>
      <w:r>
        <w:rPr>
          <w:rFonts w:hint="eastAsia"/>
          <w:sz w:val="20"/>
          <w:szCs w:val="20"/>
          <w:lang w:val="en"/>
        </w:rPr>
        <w:t>了。</w:t>
      </w:r>
    </w:p>
    <w:p w14:paraId="1D5BDB7B" w14:textId="75D12E78" w:rsidR="004646CE" w:rsidRDefault="004646CE" w:rsidP="003F1ECE">
      <w:pPr>
        <w:rPr>
          <w:sz w:val="20"/>
          <w:szCs w:val="20"/>
          <w:lang w:val="en"/>
        </w:rPr>
      </w:pPr>
      <w:r>
        <w:rPr>
          <w:rFonts w:hint="eastAsia"/>
          <w:sz w:val="20"/>
          <w:szCs w:val="20"/>
          <w:lang w:val="en"/>
        </w:rPr>
        <w:t>因此遇到问题之后不要慌乱着急，要利用知识来判断问题出在了哪里，然后解决问题。</w:t>
      </w:r>
    </w:p>
    <w:p w14:paraId="6346400A" w14:textId="5763C03D" w:rsidR="00CC622B" w:rsidRPr="00CC622B" w:rsidRDefault="00CC622B" w:rsidP="003F1ECE">
      <w:pPr>
        <w:rPr>
          <w:b/>
          <w:sz w:val="20"/>
          <w:szCs w:val="20"/>
          <w:lang w:val="en"/>
        </w:rPr>
      </w:pPr>
      <w:r w:rsidRPr="00CC622B">
        <w:rPr>
          <w:rFonts w:hint="eastAsia"/>
          <w:b/>
          <w:sz w:val="20"/>
          <w:szCs w:val="20"/>
          <w:lang w:val="en"/>
        </w:rPr>
        <w:t>因此，没有设置端口转发的情况下：</w:t>
      </w:r>
    </w:p>
    <w:p w14:paraId="54EB3F88" w14:textId="77777777" w:rsidR="00CC622B" w:rsidRPr="00CC622B" w:rsidRDefault="00CC622B" w:rsidP="00CC622B">
      <w:pPr>
        <w:rPr>
          <w:sz w:val="20"/>
          <w:szCs w:val="20"/>
        </w:rPr>
      </w:pPr>
      <w:r w:rsidRPr="00CC622B">
        <w:rPr>
          <w:b/>
          <w:bCs/>
          <w:sz w:val="20"/>
          <w:szCs w:val="20"/>
        </w:rPr>
        <w:t>虚拟机与主机的关系：</w:t>
      </w:r>
      <w:r w:rsidRPr="00CC622B">
        <w:rPr>
          <w:sz w:val="20"/>
          <w:szCs w:val="20"/>
        </w:rPr>
        <w:t>只能单向访问，虚拟机可以通过网络访问到主机，主机无法通过网络访问到虚拟机。</w:t>
      </w:r>
    </w:p>
    <w:p w14:paraId="5FF11BC5" w14:textId="77777777" w:rsidR="00CC622B" w:rsidRPr="00CC622B" w:rsidRDefault="00CC622B" w:rsidP="00CC622B">
      <w:pPr>
        <w:rPr>
          <w:sz w:val="20"/>
          <w:szCs w:val="20"/>
        </w:rPr>
      </w:pPr>
      <w:r w:rsidRPr="00CC622B">
        <w:rPr>
          <w:b/>
          <w:bCs/>
          <w:sz w:val="20"/>
          <w:szCs w:val="20"/>
        </w:rPr>
        <w:t>虚拟机与网络中其他主机的关系：</w:t>
      </w:r>
      <w:r w:rsidRPr="00CC622B">
        <w:rPr>
          <w:sz w:val="20"/>
          <w:szCs w:val="20"/>
        </w:rPr>
        <w:t>只能单向访问，虚拟机可以访问到网络中其他主机，其他主机不能通过网络访问到虚拟机。</w:t>
      </w:r>
    </w:p>
    <w:p w14:paraId="28D2CF16" w14:textId="1EE6C225" w:rsidR="00CC622B" w:rsidRPr="00FE7EA1" w:rsidRDefault="00CC622B" w:rsidP="003F1ECE">
      <w:pPr>
        <w:rPr>
          <w:sz w:val="20"/>
          <w:szCs w:val="20"/>
        </w:rPr>
      </w:pPr>
      <w:r w:rsidRPr="00CC622B">
        <w:rPr>
          <w:b/>
          <w:bCs/>
          <w:sz w:val="20"/>
          <w:szCs w:val="20"/>
        </w:rPr>
        <w:t>虚拟机与虚拟机的关系：</w:t>
      </w:r>
      <w:r w:rsidRPr="00CC622B">
        <w:rPr>
          <w:sz w:val="20"/>
          <w:szCs w:val="20"/>
        </w:rPr>
        <w:t>相互不能访问，虚拟机与虚拟机各自完全独立，相互间无法通过网络访问彼此。</w:t>
      </w:r>
    </w:p>
    <w:p w14:paraId="6594885A" w14:textId="77777777" w:rsidR="003F1ECE" w:rsidRPr="003F1ECE" w:rsidRDefault="003F1ECE" w:rsidP="003F1ECE">
      <w:pPr>
        <w:rPr>
          <w:b/>
          <w:bCs/>
          <w:sz w:val="20"/>
          <w:szCs w:val="20"/>
          <w:lang w:val="en"/>
        </w:rPr>
      </w:pPr>
      <w:bookmarkStart w:id="157" w:name="natforward"/>
      <w:bookmarkEnd w:id="157"/>
      <w:r w:rsidRPr="003F1ECE">
        <w:rPr>
          <w:b/>
          <w:bCs/>
          <w:sz w:val="20"/>
          <w:szCs w:val="20"/>
          <w:lang w:val="en"/>
        </w:rPr>
        <w:t>6.3.1</w:t>
      </w:r>
      <w:r w:rsidRPr="003F1ECE">
        <w:rPr>
          <w:b/>
          <w:bCs/>
          <w:sz w:val="20"/>
          <w:szCs w:val="20"/>
          <w:lang w:val="en"/>
        </w:rPr>
        <w:t>。使用</w:t>
      </w:r>
      <w:r w:rsidRPr="003F1ECE">
        <w:rPr>
          <w:b/>
          <w:bCs/>
          <w:sz w:val="20"/>
          <w:szCs w:val="20"/>
          <w:lang w:val="en"/>
        </w:rPr>
        <w:t>NAT</w:t>
      </w:r>
      <w:r w:rsidRPr="003F1ECE">
        <w:rPr>
          <w:b/>
          <w:bCs/>
          <w:sz w:val="20"/>
          <w:szCs w:val="20"/>
          <w:lang w:val="en"/>
        </w:rPr>
        <w:t>配置端口转发</w:t>
      </w:r>
    </w:p>
    <w:p w14:paraId="4390A4FC" w14:textId="62656E92" w:rsidR="003F1ECE" w:rsidRPr="003F1ECE" w:rsidRDefault="003F1ECE" w:rsidP="003F1ECE">
      <w:pPr>
        <w:rPr>
          <w:sz w:val="20"/>
          <w:szCs w:val="20"/>
          <w:lang w:val="en"/>
        </w:rPr>
      </w:pPr>
      <w:r w:rsidRPr="003F1ECE">
        <w:rPr>
          <w:sz w:val="20"/>
          <w:szCs w:val="20"/>
          <w:lang w:val="en"/>
        </w:rPr>
        <w:t>由于</w:t>
      </w:r>
      <w:r w:rsidR="000D26B3">
        <w:rPr>
          <w:rFonts w:hint="eastAsia"/>
          <w:sz w:val="20"/>
          <w:szCs w:val="20"/>
          <w:lang w:val="en"/>
        </w:rPr>
        <w:t>NAT</w:t>
      </w:r>
      <w:r w:rsidR="000D26B3">
        <w:rPr>
          <w:rFonts w:hint="eastAsia"/>
          <w:sz w:val="20"/>
          <w:szCs w:val="20"/>
          <w:lang w:val="en"/>
        </w:rPr>
        <w:t>模式下</w:t>
      </w:r>
      <w:r w:rsidRPr="003F1ECE">
        <w:rPr>
          <w:sz w:val="20"/>
          <w:szCs w:val="20"/>
          <w:lang w:val="en"/>
        </w:rPr>
        <w:t>虚拟机连接到</w:t>
      </w:r>
      <w:r w:rsidRPr="003F1ECE">
        <w:rPr>
          <w:sz w:val="20"/>
          <w:szCs w:val="20"/>
          <w:lang w:val="en"/>
        </w:rPr>
        <w:t>VirtualBox</w:t>
      </w:r>
      <w:r w:rsidRPr="003F1ECE">
        <w:rPr>
          <w:sz w:val="20"/>
          <w:szCs w:val="20"/>
          <w:lang w:val="en"/>
        </w:rPr>
        <w:t>内部的专用网络并且对主机不可见，因此主机或</w:t>
      </w:r>
      <w:r w:rsidR="000D26B3">
        <w:rPr>
          <w:rFonts w:hint="eastAsia"/>
          <w:sz w:val="20"/>
          <w:szCs w:val="20"/>
          <w:lang w:val="en"/>
        </w:rPr>
        <w:t>与主机</w:t>
      </w:r>
      <w:r w:rsidRPr="003F1ECE">
        <w:rPr>
          <w:sz w:val="20"/>
          <w:szCs w:val="20"/>
          <w:lang w:val="en"/>
        </w:rPr>
        <w:t>同一网络上的其他计算机无法访问虚拟机上的网络服务。然而，像物理路由器一样，</w:t>
      </w:r>
      <w:r w:rsidRPr="003F1ECE">
        <w:rPr>
          <w:sz w:val="20"/>
          <w:szCs w:val="20"/>
          <w:lang w:val="en"/>
        </w:rPr>
        <w:t>VirtualBox</w:t>
      </w:r>
      <w:r w:rsidRPr="003F1ECE">
        <w:rPr>
          <w:sz w:val="20"/>
          <w:szCs w:val="20"/>
          <w:lang w:val="en"/>
        </w:rPr>
        <w:t>可以通过</w:t>
      </w:r>
      <w:r w:rsidRPr="003F1ECE">
        <w:rPr>
          <w:b/>
          <w:bCs/>
          <w:sz w:val="20"/>
          <w:szCs w:val="20"/>
          <w:lang w:val="en"/>
        </w:rPr>
        <w:t>端口转发</w:t>
      </w:r>
      <w:r w:rsidR="000D26B3">
        <w:rPr>
          <w:rFonts w:hint="eastAsia"/>
          <w:b/>
          <w:bCs/>
          <w:sz w:val="20"/>
          <w:szCs w:val="20"/>
          <w:lang w:val="en"/>
        </w:rPr>
        <w:t>来</w:t>
      </w:r>
      <w:r w:rsidRPr="003F1ECE">
        <w:rPr>
          <w:sz w:val="20"/>
          <w:szCs w:val="20"/>
          <w:lang w:val="en"/>
        </w:rPr>
        <w:t>使选定的服务</w:t>
      </w:r>
      <w:r w:rsidR="000D26B3">
        <w:rPr>
          <w:rFonts w:hint="eastAsia"/>
          <w:sz w:val="20"/>
          <w:szCs w:val="20"/>
          <w:lang w:val="en"/>
        </w:rPr>
        <w:t>对外可见</w:t>
      </w:r>
      <w:r w:rsidRPr="003F1ECE">
        <w:rPr>
          <w:b/>
          <w:bCs/>
          <w:sz w:val="20"/>
          <w:szCs w:val="20"/>
          <w:lang w:val="en"/>
        </w:rPr>
        <w:t>。</w:t>
      </w:r>
      <w:r w:rsidRPr="003F1ECE">
        <w:rPr>
          <w:sz w:val="20"/>
          <w:szCs w:val="20"/>
          <w:lang w:val="en"/>
        </w:rPr>
        <w:t>这意味着</w:t>
      </w:r>
      <w:r w:rsidRPr="003F1ECE">
        <w:rPr>
          <w:sz w:val="20"/>
          <w:szCs w:val="20"/>
          <w:lang w:val="en"/>
        </w:rPr>
        <w:t>VirtualBox</w:t>
      </w:r>
      <w:r w:rsidRPr="003F1ECE">
        <w:rPr>
          <w:sz w:val="20"/>
          <w:szCs w:val="20"/>
          <w:lang w:val="en"/>
        </w:rPr>
        <w:t>会监听主机上的某些端口，并将所有到达客户端的数据包重新发送到相同或不同的端口。</w:t>
      </w:r>
      <w:r w:rsidRPr="009A4380">
        <w:rPr>
          <w:b/>
          <w:color w:val="FF0000"/>
          <w:sz w:val="20"/>
          <w:szCs w:val="20"/>
          <w:lang w:val="en"/>
        </w:rPr>
        <w:t>对于网络上的主机或其他物理（或虚拟）机器上的应用程序，</w:t>
      </w:r>
      <w:r w:rsidR="000D26B3" w:rsidRPr="009A4380">
        <w:rPr>
          <w:rFonts w:hint="eastAsia"/>
          <w:b/>
          <w:color w:val="FF0000"/>
          <w:sz w:val="20"/>
          <w:szCs w:val="20"/>
          <w:lang w:val="en"/>
        </w:rPr>
        <w:t>虚拟机上</w:t>
      </w:r>
      <w:r w:rsidRPr="009A4380">
        <w:rPr>
          <w:b/>
          <w:color w:val="FF0000"/>
          <w:sz w:val="20"/>
          <w:szCs w:val="20"/>
          <w:lang w:val="en"/>
        </w:rPr>
        <w:t>被代理的服务</w:t>
      </w:r>
      <w:r w:rsidR="000D26B3" w:rsidRPr="009A4380">
        <w:rPr>
          <w:rFonts w:hint="eastAsia"/>
          <w:b/>
          <w:color w:val="FF0000"/>
          <w:sz w:val="20"/>
          <w:szCs w:val="20"/>
          <w:lang w:val="en"/>
        </w:rPr>
        <w:t>看起来就像在</w:t>
      </w:r>
      <w:r w:rsidR="00C03F36" w:rsidRPr="009A4380">
        <w:rPr>
          <w:rFonts w:hint="eastAsia"/>
          <w:b/>
          <w:color w:val="FF0000"/>
          <w:sz w:val="20"/>
          <w:szCs w:val="20"/>
          <w:lang w:val="en"/>
        </w:rPr>
        <w:t>真实</w:t>
      </w:r>
      <w:r w:rsidRPr="009A4380">
        <w:rPr>
          <w:b/>
          <w:color w:val="FF0000"/>
          <w:sz w:val="20"/>
          <w:szCs w:val="20"/>
          <w:lang w:val="en"/>
        </w:rPr>
        <w:t>主机上运行</w:t>
      </w:r>
      <w:r w:rsidR="00C03F36" w:rsidRPr="009A4380">
        <w:rPr>
          <w:rFonts w:hint="eastAsia"/>
          <w:b/>
          <w:color w:val="FF0000"/>
          <w:sz w:val="20"/>
          <w:szCs w:val="20"/>
          <w:lang w:val="en"/>
        </w:rPr>
        <w:t>一样</w:t>
      </w:r>
      <w:r w:rsidR="009A4380">
        <w:rPr>
          <w:rFonts w:hint="eastAsia"/>
          <w:b/>
          <w:color w:val="FF0000"/>
          <w:sz w:val="20"/>
          <w:szCs w:val="20"/>
          <w:lang w:val="en"/>
        </w:rPr>
        <w:t>，因此，要访问虚拟机</w:t>
      </w:r>
      <w:r w:rsidR="00F02FD7">
        <w:rPr>
          <w:rFonts w:hint="eastAsia"/>
          <w:b/>
          <w:color w:val="FF0000"/>
          <w:sz w:val="20"/>
          <w:szCs w:val="20"/>
          <w:lang w:val="en"/>
        </w:rPr>
        <w:t>的话就要访问主机系统</w:t>
      </w:r>
      <w:r w:rsidR="00C03F36">
        <w:rPr>
          <w:sz w:val="20"/>
          <w:szCs w:val="20"/>
          <w:lang w:val="en"/>
        </w:rPr>
        <w:t>。这也意味着</w:t>
      </w:r>
      <w:r w:rsidR="00C03F36">
        <w:rPr>
          <w:rFonts w:hint="eastAsia"/>
          <w:sz w:val="20"/>
          <w:szCs w:val="20"/>
          <w:lang w:val="en"/>
        </w:rPr>
        <w:t>你</w:t>
      </w:r>
      <w:r w:rsidR="00C03F36">
        <w:rPr>
          <w:sz w:val="20"/>
          <w:szCs w:val="20"/>
          <w:lang w:val="en"/>
        </w:rPr>
        <w:t>不能在主机</w:t>
      </w:r>
      <w:r w:rsidR="00C03F36">
        <w:rPr>
          <w:rFonts w:hint="eastAsia"/>
          <w:sz w:val="20"/>
          <w:szCs w:val="20"/>
          <w:lang w:val="en"/>
        </w:rPr>
        <w:t>的</w:t>
      </w:r>
      <w:r w:rsidR="00C03F36">
        <w:rPr>
          <w:sz w:val="20"/>
          <w:szCs w:val="20"/>
          <w:lang w:val="en"/>
        </w:rPr>
        <w:t>相同端口上运行相同的服务。</w:t>
      </w:r>
    </w:p>
    <w:p w14:paraId="0886A134" w14:textId="29F97BBA" w:rsidR="00C03F36" w:rsidRPr="003F1ECE" w:rsidRDefault="003F1ECE" w:rsidP="003F1ECE">
      <w:pPr>
        <w:rPr>
          <w:sz w:val="20"/>
          <w:szCs w:val="20"/>
          <w:lang w:val="en"/>
        </w:rPr>
      </w:pPr>
      <w:r w:rsidRPr="003F1ECE">
        <w:rPr>
          <w:sz w:val="20"/>
          <w:szCs w:val="20"/>
          <w:lang w:val="en"/>
        </w:rPr>
        <w:t>可以使用图形</w:t>
      </w:r>
      <w:r w:rsidR="00C03F36">
        <w:rPr>
          <w:rFonts w:hint="eastAsia"/>
          <w:sz w:val="20"/>
          <w:szCs w:val="20"/>
          <w:lang w:val="en"/>
        </w:rPr>
        <w:t>管理工具配置端口转发</w:t>
      </w:r>
      <w:r w:rsidR="00C03F36">
        <w:rPr>
          <w:sz w:val="20"/>
          <w:szCs w:val="20"/>
          <w:lang w:val="en"/>
        </w:rPr>
        <w:t>。在这里，可以将主机端口映射到</w:t>
      </w:r>
      <w:r w:rsidR="00C03F36">
        <w:rPr>
          <w:rFonts w:hint="eastAsia"/>
          <w:sz w:val="20"/>
          <w:szCs w:val="20"/>
          <w:lang w:val="en"/>
        </w:rPr>
        <w:t>客户机</w:t>
      </w:r>
      <w:r w:rsidR="00C03F36">
        <w:rPr>
          <w:sz w:val="20"/>
          <w:szCs w:val="20"/>
          <w:lang w:val="en"/>
        </w:rPr>
        <w:t>端口</w:t>
      </w:r>
      <w:r w:rsidRPr="003F1ECE">
        <w:rPr>
          <w:sz w:val="20"/>
          <w:szCs w:val="20"/>
          <w:lang w:val="en"/>
        </w:rPr>
        <w:t>。</w:t>
      </w:r>
      <w:r w:rsidR="00C03F36">
        <w:rPr>
          <w:rFonts w:hint="eastAsia"/>
          <w:sz w:val="20"/>
          <w:szCs w:val="20"/>
          <w:lang w:val="en"/>
        </w:rPr>
        <w:t>也</w:t>
      </w:r>
      <w:r w:rsidRPr="003F1ECE">
        <w:rPr>
          <w:sz w:val="20"/>
          <w:szCs w:val="20"/>
          <w:lang w:val="en"/>
        </w:rPr>
        <w:t>可以使用</w:t>
      </w:r>
      <w:r w:rsidR="00C03F36" w:rsidRPr="003F1ECE">
        <w:rPr>
          <w:sz w:val="20"/>
          <w:szCs w:val="20"/>
          <w:lang w:val="en"/>
        </w:rPr>
        <w:t>VBoxManage</w:t>
      </w:r>
      <w:r w:rsidRPr="003F1ECE">
        <w:rPr>
          <w:sz w:val="20"/>
          <w:szCs w:val="20"/>
          <w:lang w:val="en"/>
        </w:rPr>
        <w:t>命令行工具</w:t>
      </w:r>
      <w:r w:rsidR="00C03F36">
        <w:rPr>
          <w:rFonts w:hint="eastAsia"/>
          <w:sz w:val="20"/>
          <w:szCs w:val="20"/>
          <w:lang w:val="en"/>
        </w:rPr>
        <w:t>。</w:t>
      </w:r>
      <w:r w:rsidRPr="003F1ECE">
        <w:rPr>
          <w:sz w:val="20"/>
          <w:szCs w:val="20"/>
          <w:lang w:val="en"/>
        </w:rPr>
        <w:t>详情请参见</w:t>
      </w:r>
      <w:hyperlink r:id="rId157" w:tooltip="8.8。 VBoxManage modifyvm" w:history="1">
        <w:r w:rsidRPr="003F1ECE">
          <w:rPr>
            <w:rStyle w:val="a3"/>
            <w:sz w:val="20"/>
            <w:szCs w:val="20"/>
            <w:lang w:val="en"/>
          </w:rPr>
          <w:t>第</w:t>
        </w:r>
        <w:r w:rsidRPr="003F1ECE">
          <w:rPr>
            <w:rStyle w:val="a3"/>
            <w:sz w:val="20"/>
            <w:szCs w:val="20"/>
            <w:lang w:val="en"/>
          </w:rPr>
          <w:t>8.8</w:t>
        </w:r>
        <w:r w:rsidRPr="003F1ECE">
          <w:rPr>
            <w:rStyle w:val="a3"/>
            <w:sz w:val="20"/>
            <w:szCs w:val="20"/>
            <w:lang w:val="en"/>
          </w:rPr>
          <w:t>节</w:t>
        </w:r>
        <w:r w:rsidRPr="003F1ECE">
          <w:rPr>
            <w:rStyle w:val="a3"/>
            <w:sz w:val="20"/>
            <w:szCs w:val="20"/>
            <w:lang w:val="en"/>
          </w:rPr>
          <w:t>“VBoxManage modifyvm”</w:t>
        </w:r>
      </w:hyperlink>
      <w:r w:rsidRPr="003F1ECE">
        <w:rPr>
          <w:sz w:val="20"/>
          <w:szCs w:val="20"/>
          <w:lang w:val="en"/>
        </w:rPr>
        <w:t>。</w:t>
      </w:r>
      <w:r w:rsidR="00C03F36">
        <w:rPr>
          <w:rFonts w:hint="eastAsia"/>
          <w:sz w:val="20"/>
          <w:szCs w:val="20"/>
          <w:lang w:val="en"/>
        </w:rPr>
        <w:t>在设置端口转发时，不必要保证主机和客户机系统的端口是一致的，你</w:t>
      </w:r>
      <w:r w:rsidR="00C03F36" w:rsidRPr="003F1ECE">
        <w:rPr>
          <w:sz w:val="20"/>
          <w:szCs w:val="20"/>
          <w:lang w:val="en"/>
        </w:rPr>
        <w:t>可以使用主机上尚未由服务</w:t>
      </w:r>
      <w:r w:rsidR="00C03F36">
        <w:rPr>
          <w:rFonts w:hint="eastAsia"/>
          <w:sz w:val="20"/>
          <w:szCs w:val="20"/>
          <w:lang w:val="en"/>
        </w:rPr>
        <w:t>进程</w:t>
      </w:r>
      <w:r w:rsidR="00C03F36" w:rsidRPr="003F1ECE">
        <w:rPr>
          <w:sz w:val="20"/>
          <w:szCs w:val="20"/>
          <w:lang w:val="en"/>
        </w:rPr>
        <w:t>使用的任何端口</w:t>
      </w:r>
      <w:r w:rsidR="00C03F36">
        <w:rPr>
          <w:rFonts w:hint="eastAsia"/>
          <w:sz w:val="20"/>
          <w:szCs w:val="20"/>
          <w:lang w:val="en"/>
        </w:rPr>
        <w:t>。</w:t>
      </w:r>
    </w:p>
    <w:p w14:paraId="4C236F91" w14:textId="77777777" w:rsidR="00430DA3" w:rsidRDefault="003F1ECE" w:rsidP="00DA5EAE">
      <w:pPr>
        <w:rPr>
          <w:sz w:val="20"/>
          <w:szCs w:val="20"/>
          <w:lang w:val="en"/>
        </w:rPr>
      </w:pPr>
      <w:r w:rsidRPr="003F1ECE">
        <w:rPr>
          <w:sz w:val="20"/>
          <w:szCs w:val="20"/>
          <w:lang w:val="en"/>
        </w:rPr>
        <w:t>您将需要知道服务使用的客户机中的哪些端口，并决定在主机上使用哪些端口（通常但并不总是您希望在</w:t>
      </w:r>
      <w:r w:rsidRPr="003F1ECE">
        <w:rPr>
          <w:sz w:val="20"/>
          <w:szCs w:val="20"/>
          <w:lang w:val="en"/>
        </w:rPr>
        <w:t>guest</w:t>
      </w:r>
      <w:r w:rsidR="00430DA3">
        <w:rPr>
          <w:sz w:val="20"/>
          <w:szCs w:val="20"/>
          <w:lang w:val="en"/>
        </w:rPr>
        <w:t>虚拟机和主机上使用相同的端口）。</w:t>
      </w:r>
      <w:r w:rsidR="00430DA3">
        <w:rPr>
          <w:rFonts w:hint="eastAsia"/>
          <w:sz w:val="20"/>
          <w:szCs w:val="20"/>
          <w:lang w:val="en"/>
        </w:rPr>
        <w:t>你</w:t>
      </w:r>
      <w:r w:rsidRPr="003F1ECE">
        <w:rPr>
          <w:sz w:val="20"/>
          <w:szCs w:val="20"/>
          <w:lang w:val="en"/>
        </w:rPr>
        <w:t>可以使用主机上尚未由服务使用的任何端口。例如</w:t>
      </w:r>
      <w:r w:rsidR="00430DA3">
        <w:rPr>
          <w:rFonts w:hint="eastAsia"/>
          <w:sz w:val="20"/>
          <w:szCs w:val="20"/>
          <w:lang w:val="en"/>
        </w:rPr>
        <w:t>：</w:t>
      </w:r>
    </w:p>
    <w:p w14:paraId="7A9341ED" w14:textId="77777777" w:rsidR="00430DA3" w:rsidRPr="00430DA3" w:rsidRDefault="00430DA3" w:rsidP="00430DA3">
      <w:pPr>
        <w:rPr>
          <w:sz w:val="20"/>
          <w:szCs w:val="20"/>
        </w:rPr>
      </w:pPr>
      <w:r w:rsidRPr="00430DA3">
        <w:rPr>
          <w:b/>
          <w:bCs/>
          <w:sz w:val="20"/>
          <w:szCs w:val="20"/>
        </w:rPr>
        <w:t>VBoxManage</w:t>
      </w:r>
      <w:r w:rsidRPr="00430DA3">
        <w:rPr>
          <w:sz w:val="20"/>
          <w:szCs w:val="20"/>
        </w:rPr>
        <w:t xml:space="preserve"> modifyvm "VM name" --natpf1 "guestssh</w:t>
      </w:r>
      <w:proofErr w:type="gramStart"/>
      <w:r w:rsidRPr="00430DA3">
        <w:rPr>
          <w:sz w:val="20"/>
          <w:szCs w:val="20"/>
        </w:rPr>
        <w:t>,tcp</w:t>
      </w:r>
      <w:proofErr w:type="gramEnd"/>
      <w:r w:rsidRPr="00430DA3">
        <w:rPr>
          <w:sz w:val="20"/>
          <w:szCs w:val="20"/>
        </w:rPr>
        <w:t xml:space="preserve">,,2222,,22" </w:t>
      </w:r>
    </w:p>
    <w:p w14:paraId="7E5520D9" w14:textId="77777777" w:rsidR="00430DA3" w:rsidRPr="00430DA3" w:rsidRDefault="00430DA3" w:rsidP="00430DA3">
      <w:pPr>
        <w:rPr>
          <w:sz w:val="20"/>
          <w:szCs w:val="20"/>
        </w:rPr>
      </w:pPr>
      <w:r w:rsidRPr="00430DA3">
        <w:rPr>
          <w:sz w:val="20"/>
          <w:szCs w:val="20"/>
        </w:rPr>
        <w:t>比如这条命令就是给虚拟机添加一条规则，所有发到主机</w:t>
      </w:r>
      <w:r w:rsidRPr="00430DA3">
        <w:rPr>
          <w:sz w:val="20"/>
          <w:szCs w:val="20"/>
        </w:rPr>
        <w:t> 2222 </w:t>
      </w:r>
      <w:r w:rsidRPr="00430DA3">
        <w:rPr>
          <w:sz w:val="20"/>
          <w:szCs w:val="20"/>
        </w:rPr>
        <w:t>端口的报文都要转发到虚拟机的</w:t>
      </w:r>
      <w:r w:rsidRPr="00430DA3">
        <w:rPr>
          <w:sz w:val="20"/>
          <w:szCs w:val="20"/>
        </w:rPr>
        <w:t> 22 </w:t>
      </w:r>
      <w:r w:rsidRPr="00430DA3">
        <w:rPr>
          <w:sz w:val="20"/>
          <w:szCs w:val="20"/>
        </w:rPr>
        <w:t>端口。</w:t>
      </w:r>
      <w:r w:rsidRPr="00430DA3">
        <w:rPr>
          <w:sz w:val="20"/>
          <w:szCs w:val="20"/>
        </w:rPr>
        <w:t>--natpf </w:t>
      </w:r>
      <w:r w:rsidRPr="00430DA3">
        <w:rPr>
          <w:sz w:val="20"/>
          <w:szCs w:val="20"/>
        </w:rPr>
        <w:t>后面的数字代表这个规则是作用于第一块网卡的，最后一个参数的各个字段含义是：</w:t>
      </w:r>
    </w:p>
    <w:p w14:paraId="22DA197F" w14:textId="77777777" w:rsidR="00430DA3" w:rsidRPr="00430DA3" w:rsidRDefault="00430DA3" w:rsidP="00430DA3">
      <w:pPr>
        <w:numPr>
          <w:ilvl w:val="0"/>
          <w:numId w:val="130"/>
        </w:numPr>
        <w:rPr>
          <w:sz w:val="20"/>
          <w:szCs w:val="20"/>
        </w:rPr>
      </w:pPr>
      <w:r w:rsidRPr="00430DA3">
        <w:rPr>
          <w:sz w:val="20"/>
          <w:szCs w:val="20"/>
        </w:rPr>
        <w:t>转发规则的名字。如果没有指定，</w:t>
      </w:r>
      <w:r w:rsidRPr="00430DA3">
        <w:rPr>
          <w:sz w:val="20"/>
          <w:szCs w:val="20"/>
        </w:rPr>
        <w:t xml:space="preserve">virtualbox </w:t>
      </w:r>
      <w:r w:rsidRPr="00430DA3">
        <w:rPr>
          <w:sz w:val="20"/>
          <w:szCs w:val="20"/>
        </w:rPr>
        <w:t>会自动生成一个名字</w:t>
      </w:r>
    </w:p>
    <w:p w14:paraId="2410EFEF" w14:textId="77777777" w:rsidR="00430DA3" w:rsidRPr="00430DA3" w:rsidRDefault="00430DA3" w:rsidP="00430DA3">
      <w:pPr>
        <w:numPr>
          <w:ilvl w:val="0"/>
          <w:numId w:val="130"/>
        </w:numPr>
        <w:rPr>
          <w:sz w:val="20"/>
          <w:szCs w:val="20"/>
        </w:rPr>
      </w:pPr>
      <w:r w:rsidRPr="00430DA3">
        <w:rPr>
          <w:sz w:val="20"/>
          <w:szCs w:val="20"/>
        </w:rPr>
        <w:t>报文类型。支持</w:t>
      </w:r>
      <w:r w:rsidRPr="00430DA3">
        <w:rPr>
          <w:sz w:val="20"/>
          <w:szCs w:val="20"/>
        </w:rPr>
        <w:t xml:space="preserve"> tcp</w:t>
      </w:r>
      <w:r w:rsidRPr="00430DA3">
        <w:rPr>
          <w:sz w:val="20"/>
          <w:szCs w:val="20"/>
        </w:rPr>
        <w:t>、</w:t>
      </w:r>
      <w:r w:rsidRPr="00430DA3">
        <w:rPr>
          <w:sz w:val="20"/>
          <w:szCs w:val="20"/>
        </w:rPr>
        <w:t>udp</w:t>
      </w:r>
    </w:p>
    <w:p w14:paraId="38D172A6" w14:textId="152DF398" w:rsidR="00430DA3" w:rsidRPr="00430DA3" w:rsidRDefault="00430DA3" w:rsidP="00430DA3">
      <w:pPr>
        <w:numPr>
          <w:ilvl w:val="0"/>
          <w:numId w:val="130"/>
        </w:numPr>
        <w:rPr>
          <w:sz w:val="20"/>
          <w:szCs w:val="20"/>
        </w:rPr>
      </w:pPr>
      <w:r w:rsidRPr="00430DA3">
        <w:rPr>
          <w:sz w:val="20"/>
          <w:szCs w:val="20"/>
        </w:rPr>
        <w:t>主机地址。如果不填写，不论主机哪个网卡收到</w:t>
      </w:r>
      <w:r w:rsidRPr="00430DA3">
        <w:rPr>
          <w:sz w:val="20"/>
          <w:szCs w:val="20"/>
        </w:rPr>
        <w:t> 2222</w:t>
      </w:r>
      <w:r w:rsidR="00FE7EA1">
        <w:rPr>
          <w:rFonts w:hint="eastAsia"/>
          <w:sz w:val="20"/>
          <w:szCs w:val="20"/>
        </w:rPr>
        <w:t>端口的数据</w:t>
      </w:r>
      <w:r w:rsidRPr="00430DA3">
        <w:rPr>
          <w:sz w:val="20"/>
          <w:szCs w:val="20"/>
        </w:rPr>
        <w:t>都要转发；如果有填写，则指定某个网卡收到</w:t>
      </w:r>
      <w:r w:rsidRPr="00430DA3">
        <w:rPr>
          <w:sz w:val="20"/>
          <w:szCs w:val="20"/>
        </w:rPr>
        <w:t> 2222 </w:t>
      </w:r>
      <w:r w:rsidRPr="00430DA3">
        <w:rPr>
          <w:sz w:val="20"/>
          <w:szCs w:val="20"/>
        </w:rPr>
        <w:t>端口的报文才转发。比如</w:t>
      </w:r>
      <w:r w:rsidRPr="00430DA3">
        <w:rPr>
          <w:sz w:val="20"/>
          <w:szCs w:val="20"/>
        </w:rPr>
        <w:t> 127.0.0.1,2222 </w:t>
      </w:r>
      <w:r w:rsidRPr="00430DA3">
        <w:rPr>
          <w:sz w:val="20"/>
          <w:szCs w:val="20"/>
        </w:rPr>
        <w:t>说明只转发本地的报文</w:t>
      </w:r>
      <w:r w:rsidR="00FE7EA1">
        <w:rPr>
          <w:rFonts w:hint="eastAsia"/>
          <w:sz w:val="20"/>
          <w:szCs w:val="20"/>
        </w:rPr>
        <w:t>。</w:t>
      </w:r>
    </w:p>
    <w:p w14:paraId="56282771" w14:textId="77777777" w:rsidR="00430DA3" w:rsidRPr="00430DA3" w:rsidRDefault="00430DA3" w:rsidP="00430DA3">
      <w:pPr>
        <w:numPr>
          <w:ilvl w:val="0"/>
          <w:numId w:val="130"/>
        </w:numPr>
        <w:rPr>
          <w:sz w:val="20"/>
          <w:szCs w:val="20"/>
        </w:rPr>
      </w:pPr>
      <w:r w:rsidRPr="00430DA3">
        <w:rPr>
          <w:sz w:val="20"/>
          <w:szCs w:val="20"/>
        </w:rPr>
        <w:t>主机端口。监听的主机端口</w:t>
      </w:r>
    </w:p>
    <w:p w14:paraId="5D7DEB6C" w14:textId="77777777" w:rsidR="00430DA3" w:rsidRPr="00430DA3" w:rsidRDefault="00430DA3" w:rsidP="00430DA3">
      <w:pPr>
        <w:numPr>
          <w:ilvl w:val="0"/>
          <w:numId w:val="130"/>
        </w:numPr>
        <w:rPr>
          <w:sz w:val="20"/>
          <w:szCs w:val="20"/>
        </w:rPr>
      </w:pPr>
      <w:r w:rsidRPr="00430DA3">
        <w:rPr>
          <w:sz w:val="20"/>
          <w:szCs w:val="20"/>
        </w:rPr>
        <w:t>虚拟机地址。如果虚拟机不是</w:t>
      </w:r>
      <w:r w:rsidRPr="00430DA3">
        <w:rPr>
          <w:sz w:val="20"/>
          <w:szCs w:val="20"/>
        </w:rPr>
        <w:t xml:space="preserve"> DHCP server </w:t>
      </w:r>
      <w:r w:rsidRPr="00430DA3">
        <w:rPr>
          <w:sz w:val="20"/>
          <w:szCs w:val="20"/>
        </w:rPr>
        <w:t>分配的，需要告诉</w:t>
      </w:r>
      <w:r w:rsidRPr="00430DA3">
        <w:rPr>
          <w:sz w:val="20"/>
          <w:szCs w:val="20"/>
        </w:rPr>
        <w:t xml:space="preserve"> virtualbox </w:t>
      </w:r>
      <w:r w:rsidRPr="00430DA3">
        <w:rPr>
          <w:sz w:val="20"/>
          <w:szCs w:val="20"/>
        </w:rPr>
        <w:t>虚拟机网卡的</w:t>
      </w:r>
      <w:r w:rsidRPr="00430DA3">
        <w:rPr>
          <w:sz w:val="20"/>
          <w:szCs w:val="20"/>
        </w:rPr>
        <w:t xml:space="preserve"> ip </w:t>
      </w:r>
      <w:r w:rsidRPr="00430DA3">
        <w:rPr>
          <w:sz w:val="20"/>
          <w:szCs w:val="20"/>
        </w:rPr>
        <w:t>地址</w:t>
      </w:r>
    </w:p>
    <w:p w14:paraId="42BD721D" w14:textId="77777777" w:rsidR="00430DA3" w:rsidRPr="00430DA3" w:rsidRDefault="00430DA3" w:rsidP="00430DA3">
      <w:pPr>
        <w:numPr>
          <w:ilvl w:val="0"/>
          <w:numId w:val="130"/>
        </w:numPr>
        <w:rPr>
          <w:sz w:val="20"/>
          <w:szCs w:val="20"/>
        </w:rPr>
      </w:pPr>
      <w:r w:rsidRPr="00430DA3">
        <w:rPr>
          <w:sz w:val="20"/>
          <w:szCs w:val="20"/>
        </w:rPr>
        <w:t>虚拟机端口。虚拟机内部提供服务的端口，报文会转发到这个端口</w:t>
      </w:r>
    </w:p>
    <w:p w14:paraId="78CFA13E" w14:textId="77777777" w:rsidR="00430DA3" w:rsidRPr="00430DA3" w:rsidRDefault="00430DA3" w:rsidP="00430DA3">
      <w:pPr>
        <w:rPr>
          <w:sz w:val="20"/>
          <w:szCs w:val="20"/>
        </w:rPr>
      </w:pPr>
      <w:r w:rsidRPr="00430DA3">
        <w:rPr>
          <w:sz w:val="20"/>
          <w:szCs w:val="20"/>
        </w:rPr>
        <w:t>删除端口转发规则也是类似，区别是提供规则名称就行：</w:t>
      </w:r>
    </w:p>
    <w:p w14:paraId="5069B824" w14:textId="77777777" w:rsidR="00430DA3" w:rsidRPr="00430DA3" w:rsidRDefault="00430DA3" w:rsidP="00430DA3">
      <w:pPr>
        <w:rPr>
          <w:sz w:val="20"/>
          <w:szCs w:val="20"/>
        </w:rPr>
      </w:pPr>
      <w:r w:rsidRPr="00430DA3">
        <w:rPr>
          <w:sz w:val="20"/>
          <w:szCs w:val="20"/>
        </w:rPr>
        <w:t xml:space="preserve">VBoxManage modifyvm "VM name" --natpf1 </w:t>
      </w:r>
      <w:r w:rsidRPr="00430DA3">
        <w:rPr>
          <w:b/>
          <w:bCs/>
          <w:sz w:val="20"/>
          <w:szCs w:val="20"/>
        </w:rPr>
        <w:t>delete</w:t>
      </w:r>
      <w:r w:rsidRPr="00430DA3">
        <w:rPr>
          <w:sz w:val="20"/>
          <w:szCs w:val="20"/>
        </w:rPr>
        <w:t xml:space="preserve"> "guestssh" </w:t>
      </w:r>
    </w:p>
    <w:p w14:paraId="2684EBF4" w14:textId="3874AB90" w:rsidR="003F1ECE" w:rsidRPr="003F1ECE" w:rsidRDefault="00430DA3" w:rsidP="003F1ECE">
      <w:pPr>
        <w:rPr>
          <w:sz w:val="20"/>
          <w:szCs w:val="20"/>
          <w:lang w:val="en"/>
        </w:rPr>
      </w:pPr>
      <w:r>
        <w:rPr>
          <w:rFonts w:hint="eastAsia"/>
          <w:sz w:val="20"/>
          <w:szCs w:val="20"/>
          <w:lang w:val="en"/>
        </w:rPr>
        <w:t>也</w:t>
      </w:r>
      <w:r w:rsidR="003F1ECE" w:rsidRPr="003F1ECE">
        <w:rPr>
          <w:sz w:val="20"/>
          <w:szCs w:val="20"/>
          <w:lang w:val="en"/>
        </w:rPr>
        <w:t>可以在</w:t>
      </w:r>
      <w:r w:rsidR="003F1ECE" w:rsidRPr="003F1ECE">
        <w:rPr>
          <w:sz w:val="20"/>
          <w:szCs w:val="20"/>
          <w:lang w:val="en"/>
        </w:rPr>
        <w:t>VM</w:t>
      </w:r>
      <w:r>
        <w:rPr>
          <w:sz w:val="20"/>
          <w:szCs w:val="20"/>
          <w:lang w:val="en"/>
        </w:rPr>
        <w:t>运行时</w:t>
      </w:r>
      <w:r>
        <w:rPr>
          <w:rFonts w:hint="eastAsia"/>
          <w:sz w:val="20"/>
          <w:szCs w:val="20"/>
          <w:lang w:val="en"/>
        </w:rPr>
        <w:t>配置</w:t>
      </w:r>
      <w:r w:rsidR="003F1ECE" w:rsidRPr="003F1ECE">
        <w:rPr>
          <w:sz w:val="20"/>
          <w:szCs w:val="20"/>
          <w:lang w:val="en"/>
        </w:rPr>
        <w:t>NAT</w:t>
      </w:r>
      <w:r>
        <w:rPr>
          <w:sz w:val="20"/>
          <w:szCs w:val="20"/>
          <w:lang w:val="en"/>
        </w:rPr>
        <w:t>，</w:t>
      </w:r>
      <w:r>
        <w:rPr>
          <w:rFonts w:hint="eastAsia"/>
          <w:sz w:val="20"/>
          <w:szCs w:val="20"/>
          <w:lang w:val="en"/>
        </w:rPr>
        <w:t>详</w:t>
      </w:r>
      <w:r w:rsidR="003F1ECE" w:rsidRPr="003F1ECE">
        <w:rPr>
          <w:sz w:val="20"/>
          <w:szCs w:val="20"/>
          <w:lang w:val="en"/>
        </w:rPr>
        <w:t>见</w:t>
      </w:r>
      <w:hyperlink r:id="rId158" w:anchor="vboxmanage-controlvm" w:tooltip="8.13。 VBoxManage控制" w:history="1">
        <w:r w:rsidR="003F1ECE" w:rsidRPr="003F1ECE">
          <w:rPr>
            <w:rStyle w:val="a3"/>
            <w:sz w:val="20"/>
            <w:szCs w:val="20"/>
            <w:lang w:val="en"/>
          </w:rPr>
          <w:t>第</w:t>
        </w:r>
        <w:r w:rsidR="003F1ECE" w:rsidRPr="003F1ECE">
          <w:rPr>
            <w:rStyle w:val="a3"/>
            <w:sz w:val="20"/>
            <w:szCs w:val="20"/>
            <w:lang w:val="en"/>
          </w:rPr>
          <w:t>8.13</w:t>
        </w:r>
        <w:r w:rsidR="003F1ECE" w:rsidRPr="003F1ECE">
          <w:rPr>
            <w:rStyle w:val="a3"/>
            <w:sz w:val="20"/>
            <w:szCs w:val="20"/>
            <w:lang w:val="en"/>
          </w:rPr>
          <w:t>节</w:t>
        </w:r>
        <w:r w:rsidR="003F1ECE" w:rsidRPr="003F1ECE">
          <w:rPr>
            <w:rStyle w:val="a3"/>
            <w:sz w:val="20"/>
            <w:szCs w:val="20"/>
            <w:lang w:val="en"/>
          </w:rPr>
          <w:t>“VBoxManage controlvm”</w:t>
        </w:r>
      </w:hyperlink>
      <w:r w:rsidR="003F1ECE" w:rsidRPr="003F1ECE">
        <w:rPr>
          <w:sz w:val="20"/>
          <w:szCs w:val="20"/>
          <w:lang w:val="en"/>
        </w:rPr>
        <w:t>。</w:t>
      </w:r>
    </w:p>
    <w:p w14:paraId="545CB28D" w14:textId="77777777" w:rsidR="003F1ECE" w:rsidRDefault="003F1ECE" w:rsidP="003F1ECE">
      <w:pPr>
        <w:rPr>
          <w:b/>
          <w:bCs/>
          <w:sz w:val="20"/>
          <w:szCs w:val="20"/>
          <w:lang w:val="en"/>
        </w:rPr>
      </w:pPr>
      <w:bookmarkStart w:id="158" w:name="nat-tftp"/>
      <w:bookmarkEnd w:id="158"/>
      <w:r w:rsidRPr="003F1ECE">
        <w:rPr>
          <w:b/>
          <w:bCs/>
          <w:sz w:val="20"/>
          <w:szCs w:val="20"/>
          <w:lang w:val="en"/>
        </w:rPr>
        <w:t>6.3.2</w:t>
      </w:r>
      <w:r w:rsidRPr="003F1ECE">
        <w:rPr>
          <w:b/>
          <w:bCs/>
          <w:sz w:val="20"/>
          <w:szCs w:val="20"/>
          <w:lang w:val="en"/>
        </w:rPr>
        <w:t>。使用</w:t>
      </w:r>
      <w:r w:rsidRPr="003F1ECE">
        <w:rPr>
          <w:b/>
          <w:bCs/>
          <w:sz w:val="20"/>
          <w:szCs w:val="20"/>
          <w:lang w:val="en"/>
        </w:rPr>
        <w:t>NAT</w:t>
      </w:r>
      <w:r w:rsidRPr="003F1ECE">
        <w:rPr>
          <w:b/>
          <w:bCs/>
          <w:sz w:val="20"/>
          <w:szCs w:val="20"/>
          <w:lang w:val="en"/>
        </w:rPr>
        <w:t>启动</w:t>
      </w:r>
      <w:r w:rsidRPr="003F1ECE">
        <w:rPr>
          <w:b/>
          <w:bCs/>
          <w:sz w:val="20"/>
          <w:szCs w:val="20"/>
          <w:lang w:val="en"/>
        </w:rPr>
        <w:t>PXE</w:t>
      </w:r>
    </w:p>
    <w:p w14:paraId="214B91A2" w14:textId="717699C7" w:rsidR="00C03F36" w:rsidRPr="00DA5EAE" w:rsidRDefault="00C03F36" w:rsidP="003F1ECE">
      <w:pPr>
        <w:rPr>
          <w:bCs/>
          <w:sz w:val="20"/>
          <w:szCs w:val="20"/>
          <w:lang w:val="en"/>
        </w:rPr>
      </w:pPr>
      <w:r w:rsidRPr="00DA5EAE">
        <w:rPr>
          <w:rFonts w:hint="eastAsia"/>
          <w:bCs/>
          <w:sz w:val="20"/>
          <w:szCs w:val="20"/>
          <w:lang w:val="en"/>
        </w:rPr>
        <w:t>不常用，略去。详细信息，可以参考</w:t>
      </w:r>
      <w:r w:rsidRPr="00DA5EAE">
        <w:rPr>
          <w:rFonts w:hint="eastAsia"/>
          <w:bCs/>
          <w:sz w:val="20"/>
          <w:szCs w:val="20"/>
          <w:lang w:val="en"/>
        </w:rPr>
        <w:t>VirtualBox</w:t>
      </w:r>
      <w:r w:rsidRPr="00DA5EAE">
        <w:rPr>
          <w:rFonts w:hint="eastAsia"/>
          <w:bCs/>
          <w:sz w:val="20"/>
          <w:szCs w:val="20"/>
          <w:lang w:val="en"/>
        </w:rPr>
        <w:t>的官方手册：</w:t>
      </w:r>
      <w:hyperlink r:id="rId159" w:history="1">
        <w:r w:rsidR="00DA5EAE" w:rsidRPr="00F843E6">
          <w:rPr>
            <w:rStyle w:val="a3"/>
            <w:bCs/>
            <w:sz w:val="20"/>
            <w:szCs w:val="20"/>
            <w:lang w:val="en"/>
          </w:rPr>
          <w:t>https://www.virtualbox.org/manual/ch06.html</w:t>
        </w:r>
      </w:hyperlink>
      <w:r w:rsidR="00DA5EAE">
        <w:rPr>
          <w:rFonts w:hint="eastAsia"/>
          <w:bCs/>
          <w:sz w:val="20"/>
          <w:szCs w:val="20"/>
          <w:lang w:val="en"/>
        </w:rPr>
        <w:t>。</w:t>
      </w:r>
    </w:p>
    <w:p w14:paraId="7D08FAE7" w14:textId="77777777" w:rsidR="003F1ECE" w:rsidRPr="003F1ECE" w:rsidRDefault="003F1ECE" w:rsidP="003F1ECE">
      <w:pPr>
        <w:rPr>
          <w:b/>
          <w:bCs/>
          <w:sz w:val="20"/>
          <w:szCs w:val="20"/>
          <w:lang w:val="en"/>
        </w:rPr>
      </w:pPr>
      <w:bookmarkStart w:id="159" w:name="nat-limitations"/>
      <w:bookmarkEnd w:id="159"/>
      <w:r w:rsidRPr="003F1ECE">
        <w:rPr>
          <w:b/>
          <w:bCs/>
          <w:sz w:val="20"/>
          <w:szCs w:val="20"/>
          <w:lang w:val="en"/>
        </w:rPr>
        <w:t>6.3.3</w:t>
      </w:r>
      <w:r w:rsidRPr="003F1ECE">
        <w:rPr>
          <w:b/>
          <w:bCs/>
          <w:sz w:val="20"/>
          <w:szCs w:val="20"/>
          <w:lang w:val="en"/>
        </w:rPr>
        <w:t>。</w:t>
      </w:r>
      <w:r w:rsidRPr="003F1ECE">
        <w:rPr>
          <w:b/>
          <w:bCs/>
          <w:sz w:val="20"/>
          <w:szCs w:val="20"/>
          <w:lang w:val="en"/>
        </w:rPr>
        <w:t>NAT</w:t>
      </w:r>
      <w:r w:rsidRPr="003F1ECE">
        <w:rPr>
          <w:b/>
          <w:bCs/>
          <w:sz w:val="20"/>
          <w:szCs w:val="20"/>
          <w:lang w:val="en"/>
        </w:rPr>
        <w:t>限制</w:t>
      </w:r>
    </w:p>
    <w:p w14:paraId="5C8E64F5" w14:textId="1A03FD13" w:rsidR="003F1ECE" w:rsidRPr="003F1ECE" w:rsidRDefault="003F1ECE" w:rsidP="003F1ECE">
      <w:pPr>
        <w:rPr>
          <w:sz w:val="20"/>
          <w:szCs w:val="20"/>
          <w:lang w:val="en"/>
        </w:rPr>
      </w:pPr>
      <w:r w:rsidRPr="003F1ECE">
        <w:rPr>
          <w:sz w:val="20"/>
          <w:szCs w:val="20"/>
          <w:lang w:val="en"/>
        </w:rPr>
        <w:t>NAT</w:t>
      </w:r>
      <w:r w:rsidRPr="003F1ECE">
        <w:rPr>
          <w:sz w:val="20"/>
          <w:szCs w:val="20"/>
          <w:lang w:val="en"/>
        </w:rPr>
        <w:t>模式有四种</w:t>
      </w:r>
      <w:r w:rsidRPr="003F1ECE">
        <w:rPr>
          <w:b/>
          <w:bCs/>
          <w:sz w:val="20"/>
          <w:szCs w:val="20"/>
          <w:lang w:val="en"/>
        </w:rPr>
        <w:t>限制</w:t>
      </w:r>
      <w:r w:rsidRPr="003F1ECE">
        <w:rPr>
          <w:sz w:val="20"/>
          <w:szCs w:val="20"/>
          <w:lang w:val="en"/>
        </w:rPr>
        <w:t>：</w:t>
      </w:r>
    </w:p>
    <w:p w14:paraId="32DE66C8" w14:textId="66B997AF" w:rsidR="00D0426D" w:rsidRPr="003F1ECE" w:rsidRDefault="00D0426D" w:rsidP="00D0426D">
      <w:pPr>
        <w:ind w:left="420"/>
        <w:rPr>
          <w:sz w:val="20"/>
          <w:szCs w:val="20"/>
          <w:lang w:val="en"/>
        </w:rPr>
      </w:pPr>
      <w:r>
        <w:rPr>
          <w:rFonts w:hint="eastAsia"/>
          <w:sz w:val="20"/>
          <w:szCs w:val="20"/>
          <w:lang w:val="en"/>
        </w:rPr>
        <w:t>1</w:t>
      </w:r>
      <w:r>
        <w:rPr>
          <w:rFonts w:hint="eastAsia"/>
          <w:sz w:val="20"/>
          <w:szCs w:val="20"/>
          <w:lang w:val="en"/>
        </w:rPr>
        <w:t>、</w:t>
      </w:r>
      <w:r w:rsidR="003F1ECE" w:rsidRPr="003F1ECE">
        <w:rPr>
          <w:sz w:val="20"/>
          <w:szCs w:val="20"/>
          <w:lang w:val="en"/>
        </w:rPr>
        <w:t>ICMP</w:t>
      </w:r>
      <w:r w:rsidR="003F1ECE" w:rsidRPr="003F1ECE">
        <w:rPr>
          <w:sz w:val="20"/>
          <w:szCs w:val="20"/>
          <w:lang w:val="en"/>
        </w:rPr>
        <w:t>协议限制：一些经常使用的网络调试工具（例如</w:t>
      </w:r>
      <w:r w:rsidR="003F1ECE" w:rsidRPr="003F1ECE">
        <w:rPr>
          <w:sz w:val="20"/>
          <w:szCs w:val="20"/>
          <w:lang w:val="en"/>
        </w:rPr>
        <w:t> ping</w:t>
      </w:r>
      <w:r w:rsidR="003F1ECE" w:rsidRPr="003F1ECE">
        <w:rPr>
          <w:sz w:val="20"/>
          <w:szCs w:val="20"/>
          <w:lang w:val="en"/>
        </w:rPr>
        <w:t>或</w:t>
      </w:r>
      <w:r w:rsidR="003F1ECE" w:rsidRPr="003F1ECE">
        <w:rPr>
          <w:sz w:val="20"/>
          <w:szCs w:val="20"/>
          <w:lang w:val="en"/>
        </w:rPr>
        <w:t>tracerouting</w:t>
      </w:r>
      <w:r w:rsidR="003F1ECE" w:rsidRPr="003F1ECE">
        <w:rPr>
          <w:sz w:val="20"/>
          <w:szCs w:val="20"/>
          <w:lang w:val="en"/>
        </w:rPr>
        <w:t>）依赖于</w:t>
      </w:r>
      <w:r w:rsidR="003F1ECE" w:rsidRPr="003F1ECE">
        <w:rPr>
          <w:sz w:val="20"/>
          <w:szCs w:val="20"/>
          <w:lang w:val="en"/>
        </w:rPr>
        <w:t>ICMP</w:t>
      </w:r>
      <w:r w:rsidR="003F1ECE" w:rsidRPr="003F1ECE">
        <w:rPr>
          <w:sz w:val="20"/>
          <w:szCs w:val="20"/>
          <w:lang w:val="en"/>
        </w:rPr>
        <w:t>协议来发送</w:t>
      </w:r>
      <w:r w:rsidR="003F1ECE" w:rsidRPr="003F1ECE">
        <w:rPr>
          <w:sz w:val="20"/>
          <w:szCs w:val="20"/>
          <w:lang w:val="en"/>
        </w:rPr>
        <w:t>/</w:t>
      </w:r>
      <w:r w:rsidR="003F1ECE" w:rsidRPr="003F1ECE">
        <w:rPr>
          <w:sz w:val="20"/>
          <w:szCs w:val="20"/>
          <w:lang w:val="en"/>
        </w:rPr>
        <w:t>接收消息。虽然使用</w:t>
      </w:r>
      <w:r w:rsidR="003F1ECE" w:rsidRPr="003F1ECE">
        <w:rPr>
          <w:sz w:val="20"/>
          <w:szCs w:val="20"/>
          <w:lang w:val="en"/>
        </w:rPr>
        <w:t>VirtualBox 2.1</w:t>
      </w:r>
      <w:r w:rsidR="003F1ECE" w:rsidRPr="003F1ECE">
        <w:rPr>
          <w:sz w:val="20"/>
          <w:szCs w:val="20"/>
          <w:lang w:val="en"/>
        </w:rPr>
        <w:t>（</w:t>
      </w:r>
      <w:r w:rsidR="003F1ECE" w:rsidRPr="003F1ECE">
        <w:rPr>
          <w:sz w:val="20"/>
          <w:szCs w:val="20"/>
          <w:lang w:val="en"/>
        </w:rPr>
        <w:t>ping</w:t>
      </w:r>
      <w:r w:rsidR="003F1ECE" w:rsidRPr="003F1ECE">
        <w:rPr>
          <w:sz w:val="20"/>
          <w:szCs w:val="20"/>
          <w:lang w:val="en"/>
        </w:rPr>
        <w:t>现在可以工作）改进了</w:t>
      </w:r>
      <w:r>
        <w:rPr>
          <w:rFonts w:hint="eastAsia"/>
          <w:sz w:val="20"/>
          <w:szCs w:val="20"/>
          <w:lang w:val="en"/>
        </w:rPr>
        <w:t>对</w:t>
      </w:r>
      <w:r w:rsidR="003F1ECE" w:rsidRPr="003F1ECE">
        <w:rPr>
          <w:sz w:val="20"/>
          <w:szCs w:val="20"/>
          <w:lang w:val="en"/>
        </w:rPr>
        <w:t>ICMP</w:t>
      </w:r>
      <w:r>
        <w:rPr>
          <w:rFonts w:hint="eastAsia"/>
          <w:sz w:val="20"/>
          <w:szCs w:val="20"/>
          <w:lang w:val="en"/>
        </w:rPr>
        <w:t>的</w:t>
      </w:r>
      <w:r w:rsidR="003F1ECE" w:rsidRPr="003F1ECE">
        <w:rPr>
          <w:sz w:val="20"/>
          <w:szCs w:val="20"/>
          <w:lang w:val="en"/>
        </w:rPr>
        <w:t>支持，但其他一些工具可能</w:t>
      </w:r>
      <w:r>
        <w:rPr>
          <w:rFonts w:hint="eastAsia"/>
          <w:sz w:val="20"/>
          <w:szCs w:val="20"/>
          <w:lang w:val="en"/>
        </w:rPr>
        <w:t>仍然</w:t>
      </w:r>
      <w:r w:rsidR="003F1ECE" w:rsidRPr="003F1ECE">
        <w:rPr>
          <w:sz w:val="20"/>
          <w:szCs w:val="20"/>
          <w:lang w:val="en"/>
        </w:rPr>
        <w:t>无法可靠地工作。</w:t>
      </w:r>
    </w:p>
    <w:p w14:paraId="174D757B" w14:textId="1E624B78" w:rsidR="003F1ECE" w:rsidRPr="003F1ECE" w:rsidRDefault="00D0426D" w:rsidP="00D0426D">
      <w:pPr>
        <w:ind w:firstLine="420"/>
        <w:rPr>
          <w:sz w:val="20"/>
          <w:szCs w:val="20"/>
          <w:lang w:val="en"/>
        </w:rPr>
      </w:pPr>
      <w:r>
        <w:rPr>
          <w:rFonts w:hint="eastAsia"/>
          <w:sz w:val="20"/>
          <w:szCs w:val="20"/>
          <w:lang w:val="en"/>
        </w:rPr>
        <w:t>2</w:t>
      </w:r>
      <w:r>
        <w:rPr>
          <w:rFonts w:hint="eastAsia"/>
          <w:sz w:val="20"/>
          <w:szCs w:val="20"/>
          <w:lang w:val="en"/>
        </w:rPr>
        <w:t>、</w:t>
      </w:r>
      <w:r w:rsidR="003F1ECE" w:rsidRPr="003F1ECE">
        <w:rPr>
          <w:sz w:val="20"/>
          <w:szCs w:val="20"/>
          <w:lang w:val="en"/>
        </w:rPr>
        <w:t>接收</w:t>
      </w:r>
      <w:r w:rsidR="003F1ECE" w:rsidRPr="003F1ECE">
        <w:rPr>
          <w:sz w:val="20"/>
          <w:szCs w:val="20"/>
          <w:lang w:val="en"/>
        </w:rPr>
        <w:t>UDP</w:t>
      </w:r>
      <w:r w:rsidR="003F1ECE" w:rsidRPr="003F1ECE">
        <w:rPr>
          <w:sz w:val="20"/>
          <w:szCs w:val="20"/>
          <w:lang w:val="en"/>
        </w:rPr>
        <w:t>广播是不可靠的：</w:t>
      </w:r>
      <w:r>
        <w:rPr>
          <w:rFonts w:hint="eastAsia"/>
          <w:sz w:val="20"/>
          <w:szCs w:val="20"/>
          <w:lang w:val="en"/>
        </w:rPr>
        <w:t>客户家</w:t>
      </w:r>
      <w:r w:rsidR="003F1ECE" w:rsidRPr="003F1ECE">
        <w:rPr>
          <w:sz w:val="20"/>
          <w:szCs w:val="20"/>
          <w:lang w:val="en"/>
        </w:rPr>
        <w:t>不能可靠地接收广</w:t>
      </w:r>
      <w:r>
        <w:rPr>
          <w:sz w:val="20"/>
          <w:szCs w:val="20"/>
          <w:lang w:val="en"/>
        </w:rPr>
        <w:t>播</w:t>
      </w:r>
      <w:r>
        <w:rPr>
          <w:rFonts w:hint="eastAsia"/>
          <w:sz w:val="20"/>
          <w:szCs w:val="20"/>
          <w:lang w:val="en"/>
        </w:rPr>
        <w:t>。</w:t>
      </w:r>
      <w:r w:rsidRPr="003F1ECE">
        <w:rPr>
          <w:sz w:val="20"/>
          <w:szCs w:val="20"/>
          <w:lang w:val="en"/>
        </w:rPr>
        <w:t xml:space="preserve"> </w:t>
      </w:r>
    </w:p>
    <w:p w14:paraId="5CE4D371" w14:textId="662AE9A8" w:rsidR="003F1ECE" w:rsidRPr="003F1ECE" w:rsidRDefault="00D0426D" w:rsidP="00D0426D">
      <w:pPr>
        <w:ind w:firstLine="420"/>
        <w:rPr>
          <w:sz w:val="20"/>
          <w:szCs w:val="20"/>
          <w:lang w:val="en"/>
        </w:rPr>
      </w:pPr>
      <w:r>
        <w:rPr>
          <w:rFonts w:hint="eastAsia"/>
          <w:sz w:val="20"/>
          <w:szCs w:val="20"/>
          <w:lang w:val="en"/>
        </w:rPr>
        <w:t>3</w:t>
      </w:r>
      <w:r>
        <w:rPr>
          <w:rFonts w:hint="eastAsia"/>
          <w:sz w:val="20"/>
          <w:szCs w:val="20"/>
          <w:lang w:val="en"/>
        </w:rPr>
        <w:t>、有些</w:t>
      </w:r>
      <w:r w:rsidR="003F1ECE" w:rsidRPr="003F1ECE">
        <w:rPr>
          <w:sz w:val="20"/>
          <w:szCs w:val="20"/>
          <w:lang w:val="en"/>
        </w:rPr>
        <w:t>协议如</w:t>
      </w:r>
      <w:r w:rsidR="003F1ECE" w:rsidRPr="003F1ECE">
        <w:rPr>
          <w:sz w:val="20"/>
          <w:szCs w:val="20"/>
          <w:lang w:val="en"/>
        </w:rPr>
        <w:t>GRE</w:t>
      </w:r>
      <w:r w:rsidR="003F1ECE" w:rsidRPr="003F1ECE">
        <w:rPr>
          <w:sz w:val="20"/>
          <w:szCs w:val="20"/>
          <w:lang w:val="en"/>
        </w:rPr>
        <w:t>不受支持：不支持</w:t>
      </w:r>
      <w:r w:rsidR="003F1ECE" w:rsidRPr="003F1ECE">
        <w:rPr>
          <w:sz w:val="20"/>
          <w:szCs w:val="20"/>
          <w:lang w:val="en"/>
        </w:rPr>
        <w:t>TCP</w:t>
      </w:r>
      <w:r w:rsidR="003F1ECE" w:rsidRPr="003F1ECE">
        <w:rPr>
          <w:sz w:val="20"/>
          <w:szCs w:val="20"/>
          <w:lang w:val="en"/>
        </w:rPr>
        <w:t>和</w:t>
      </w:r>
      <w:r w:rsidR="003F1ECE" w:rsidRPr="003F1ECE">
        <w:rPr>
          <w:sz w:val="20"/>
          <w:szCs w:val="20"/>
          <w:lang w:val="en"/>
        </w:rPr>
        <w:t>UDP</w:t>
      </w:r>
      <w:r w:rsidR="003F1ECE" w:rsidRPr="003F1ECE">
        <w:rPr>
          <w:sz w:val="20"/>
          <w:szCs w:val="20"/>
          <w:lang w:val="en"/>
        </w:rPr>
        <w:t>以外的协议。</w:t>
      </w:r>
    </w:p>
    <w:p w14:paraId="51907AFA" w14:textId="29B925A9" w:rsidR="003F1ECE" w:rsidRPr="003F1ECE" w:rsidRDefault="00D0426D" w:rsidP="00D0426D">
      <w:pPr>
        <w:ind w:left="420"/>
        <w:rPr>
          <w:sz w:val="20"/>
          <w:szCs w:val="20"/>
          <w:lang w:val="en"/>
        </w:rPr>
      </w:pPr>
      <w:r>
        <w:rPr>
          <w:rFonts w:hint="eastAsia"/>
          <w:sz w:val="20"/>
          <w:szCs w:val="20"/>
          <w:lang w:val="en"/>
        </w:rPr>
        <w:t>4</w:t>
      </w:r>
      <w:r>
        <w:rPr>
          <w:rFonts w:hint="eastAsia"/>
          <w:sz w:val="20"/>
          <w:szCs w:val="20"/>
          <w:lang w:val="en"/>
        </w:rPr>
        <w:t>、</w:t>
      </w:r>
      <w:r w:rsidR="003F1ECE" w:rsidRPr="003F1ECE">
        <w:rPr>
          <w:sz w:val="20"/>
          <w:szCs w:val="20"/>
          <w:lang w:val="en"/>
        </w:rPr>
        <w:t>转发</w:t>
      </w:r>
      <w:r>
        <w:rPr>
          <w:rFonts w:hint="eastAsia"/>
          <w:sz w:val="20"/>
          <w:szCs w:val="20"/>
          <w:lang w:val="en"/>
        </w:rPr>
        <w:t>的</w:t>
      </w:r>
      <w:r w:rsidR="003F1ECE" w:rsidRPr="003F1ECE">
        <w:rPr>
          <w:sz w:val="20"/>
          <w:szCs w:val="20"/>
          <w:lang w:val="en"/>
        </w:rPr>
        <w:t>主机端口</w:t>
      </w:r>
      <w:r w:rsidRPr="003F1ECE">
        <w:rPr>
          <w:sz w:val="20"/>
          <w:szCs w:val="20"/>
          <w:lang w:val="en"/>
        </w:rPr>
        <w:t>不能</w:t>
      </w:r>
      <w:r>
        <w:rPr>
          <w:rFonts w:hint="eastAsia"/>
          <w:sz w:val="20"/>
          <w:szCs w:val="20"/>
          <w:lang w:val="en"/>
        </w:rPr>
        <w:t>小于</w:t>
      </w:r>
      <w:r w:rsidR="003F1ECE" w:rsidRPr="003F1ECE">
        <w:rPr>
          <w:sz w:val="20"/>
          <w:szCs w:val="20"/>
          <w:lang w:val="en"/>
        </w:rPr>
        <w:t>1024</w:t>
      </w:r>
      <w:r w:rsidR="003F1ECE" w:rsidRPr="003F1ECE">
        <w:rPr>
          <w:sz w:val="20"/>
          <w:szCs w:val="20"/>
          <w:lang w:val="en"/>
        </w:rPr>
        <w:t>：</w:t>
      </w:r>
      <w:r w:rsidRPr="00430DA3">
        <w:rPr>
          <w:sz w:val="20"/>
          <w:szCs w:val="20"/>
        </w:rPr>
        <w:t>因为在</w:t>
      </w:r>
      <w:r>
        <w:rPr>
          <w:rFonts w:hint="eastAsia"/>
          <w:sz w:val="20"/>
          <w:szCs w:val="20"/>
        </w:rPr>
        <w:t>基于</w:t>
      </w:r>
      <w:r>
        <w:rPr>
          <w:rFonts w:hint="eastAsia"/>
          <w:sz w:val="20"/>
          <w:szCs w:val="20"/>
        </w:rPr>
        <w:t>UNIX</w:t>
      </w:r>
      <w:r>
        <w:rPr>
          <w:rFonts w:hint="eastAsia"/>
          <w:sz w:val="20"/>
          <w:szCs w:val="20"/>
        </w:rPr>
        <w:t>系统的主机</w:t>
      </w:r>
      <w:r w:rsidRPr="00430DA3">
        <w:rPr>
          <w:sz w:val="20"/>
          <w:szCs w:val="20"/>
        </w:rPr>
        <w:t>上只有</w:t>
      </w:r>
      <w:r w:rsidRPr="00430DA3">
        <w:rPr>
          <w:sz w:val="20"/>
          <w:szCs w:val="20"/>
        </w:rPr>
        <w:t xml:space="preserve"> root </w:t>
      </w:r>
      <w:r w:rsidRPr="00430DA3">
        <w:rPr>
          <w:sz w:val="20"/>
          <w:szCs w:val="20"/>
        </w:rPr>
        <w:t>权限才能使用这些端口。容易造成冲突，而且权限问题会导致虚拟机无法启动</w:t>
      </w:r>
    </w:p>
    <w:p w14:paraId="1673E911" w14:textId="4FD41EE3" w:rsidR="003F1ECE" w:rsidRPr="009F0576" w:rsidRDefault="003F1ECE" w:rsidP="006E1614">
      <w:pPr>
        <w:pStyle w:val="2"/>
        <w:rPr>
          <w:lang w:val="en"/>
        </w:rPr>
      </w:pPr>
      <w:bookmarkStart w:id="160" w:name="network_nat_service"/>
      <w:bookmarkStart w:id="161" w:name="_Toc362964367"/>
      <w:bookmarkEnd w:id="160"/>
      <w:r w:rsidRPr="009F0576">
        <w:rPr>
          <w:lang w:val="en"/>
        </w:rPr>
        <w:t>6.4</w:t>
      </w:r>
      <w:r w:rsidR="00372A76">
        <w:rPr>
          <w:rFonts w:hint="eastAsia"/>
          <w:lang w:val="en"/>
        </w:rPr>
        <w:t>、</w:t>
      </w:r>
      <w:r w:rsidRPr="009F0576">
        <w:rPr>
          <w:lang w:val="en"/>
        </w:rPr>
        <w:t>网络地址转换服务</w:t>
      </w:r>
      <w:r w:rsidR="00290B0E" w:rsidRPr="009F0576">
        <w:rPr>
          <w:rFonts w:hint="eastAsia"/>
          <w:lang w:val="en"/>
        </w:rPr>
        <w:t>（</w:t>
      </w:r>
      <w:r w:rsidR="00290B0E" w:rsidRPr="009F0576">
        <w:rPr>
          <w:rFonts w:hint="eastAsia"/>
          <w:lang w:val="en"/>
        </w:rPr>
        <w:t>NAT</w:t>
      </w:r>
      <w:r w:rsidR="00290B0E" w:rsidRPr="009F0576">
        <w:rPr>
          <w:rFonts w:hint="eastAsia"/>
          <w:lang w:val="en"/>
        </w:rPr>
        <w:t>网络）</w:t>
      </w:r>
      <w:bookmarkEnd w:id="161"/>
    </w:p>
    <w:p w14:paraId="3E55A93D" w14:textId="6664FA32" w:rsidR="003F1ECE" w:rsidRPr="009F0576" w:rsidRDefault="003F1ECE" w:rsidP="003F1ECE">
      <w:pPr>
        <w:rPr>
          <w:sz w:val="20"/>
          <w:szCs w:val="20"/>
          <w:lang w:val="en"/>
        </w:rPr>
      </w:pPr>
      <w:r w:rsidRPr="009F0576">
        <w:rPr>
          <w:sz w:val="20"/>
          <w:szCs w:val="20"/>
          <w:lang w:val="en"/>
        </w:rPr>
        <w:t>网络地址转换（</w:t>
      </w:r>
      <w:r w:rsidRPr="009F0576">
        <w:rPr>
          <w:sz w:val="20"/>
          <w:szCs w:val="20"/>
          <w:lang w:val="en"/>
        </w:rPr>
        <w:t>NAT</w:t>
      </w:r>
      <w:r w:rsidRPr="009F0576">
        <w:rPr>
          <w:sz w:val="20"/>
          <w:szCs w:val="20"/>
          <w:lang w:val="en"/>
        </w:rPr>
        <w:t>）服务</w:t>
      </w:r>
      <w:r w:rsidR="00290B0E" w:rsidRPr="009F0576">
        <w:rPr>
          <w:rFonts w:hint="eastAsia"/>
          <w:sz w:val="20"/>
          <w:szCs w:val="20"/>
          <w:lang w:val="en"/>
        </w:rPr>
        <w:t>（即：</w:t>
      </w:r>
      <w:r w:rsidR="00290B0E" w:rsidRPr="009F0576">
        <w:rPr>
          <w:rFonts w:hint="eastAsia"/>
          <w:sz w:val="20"/>
          <w:szCs w:val="20"/>
          <w:lang w:val="en"/>
        </w:rPr>
        <w:t>NAT</w:t>
      </w:r>
      <w:r w:rsidR="00290B0E" w:rsidRPr="009F0576">
        <w:rPr>
          <w:rFonts w:hint="eastAsia"/>
          <w:sz w:val="20"/>
          <w:szCs w:val="20"/>
          <w:lang w:val="en"/>
        </w:rPr>
        <w:t>网络）</w:t>
      </w:r>
      <w:r w:rsidR="00290B0E" w:rsidRPr="009F0576">
        <w:rPr>
          <w:sz w:val="20"/>
          <w:szCs w:val="20"/>
          <w:lang w:val="en"/>
        </w:rPr>
        <w:t>的工作方式与家</w:t>
      </w:r>
      <w:r w:rsidR="00290B0E" w:rsidRPr="009F0576">
        <w:rPr>
          <w:rFonts w:hint="eastAsia"/>
          <w:sz w:val="20"/>
          <w:szCs w:val="20"/>
          <w:lang w:val="en"/>
        </w:rPr>
        <w:t>用</w:t>
      </w:r>
      <w:r w:rsidRPr="009F0576">
        <w:rPr>
          <w:sz w:val="20"/>
          <w:szCs w:val="20"/>
          <w:lang w:val="en"/>
        </w:rPr>
        <w:t>路由器的工作方式类似，</w:t>
      </w:r>
      <w:r w:rsidR="009F0576">
        <w:rPr>
          <w:rFonts w:hint="eastAsia"/>
          <w:sz w:val="20"/>
          <w:szCs w:val="20"/>
          <w:lang w:val="en"/>
        </w:rPr>
        <w:t>虚拟机可以访问外网，外网不可以访问虚拟机（除非配置了</w:t>
      </w:r>
      <w:r w:rsidR="00290B0E" w:rsidRPr="009F0576">
        <w:rPr>
          <w:rFonts w:hint="eastAsia"/>
          <w:sz w:val="20"/>
          <w:szCs w:val="20"/>
          <w:lang w:val="en"/>
        </w:rPr>
        <w:t>端口转发）。你可以认为</w:t>
      </w:r>
      <w:r w:rsidR="00290B0E" w:rsidRPr="009F0576">
        <w:rPr>
          <w:rFonts w:hint="eastAsia"/>
          <w:sz w:val="20"/>
          <w:szCs w:val="20"/>
          <w:lang w:val="en"/>
        </w:rPr>
        <w:t>NAT</w:t>
      </w:r>
      <w:r w:rsidR="00290B0E" w:rsidRPr="009F0576">
        <w:rPr>
          <w:rFonts w:hint="eastAsia"/>
          <w:sz w:val="20"/>
          <w:szCs w:val="20"/>
          <w:lang w:val="en"/>
        </w:rPr>
        <w:t>模式和内网模式的组合，即：</w:t>
      </w:r>
      <w:r w:rsidRPr="009F0576">
        <w:rPr>
          <w:sz w:val="20"/>
          <w:szCs w:val="20"/>
          <w:lang w:val="en"/>
        </w:rPr>
        <w:t>NAT</w:t>
      </w:r>
      <w:r w:rsidR="00290B0E" w:rsidRPr="009F0576">
        <w:rPr>
          <w:rFonts w:hint="eastAsia"/>
          <w:sz w:val="20"/>
          <w:szCs w:val="20"/>
          <w:lang w:val="en"/>
        </w:rPr>
        <w:t>服务附带了一个</w:t>
      </w:r>
      <w:r w:rsidR="00290B0E" w:rsidRPr="009F0576">
        <w:rPr>
          <w:sz w:val="20"/>
          <w:szCs w:val="20"/>
          <w:lang w:val="en"/>
        </w:rPr>
        <w:t>内部网络</w:t>
      </w:r>
      <w:r w:rsidRPr="009F0576">
        <w:rPr>
          <w:sz w:val="20"/>
          <w:szCs w:val="20"/>
          <w:lang w:val="en"/>
        </w:rPr>
        <w:t>。当创建</w:t>
      </w:r>
      <w:r w:rsidRPr="009F0576">
        <w:rPr>
          <w:sz w:val="20"/>
          <w:szCs w:val="20"/>
          <w:lang w:val="en"/>
        </w:rPr>
        <w:t>NAT</w:t>
      </w:r>
      <w:r w:rsidRPr="009F0576">
        <w:rPr>
          <w:sz w:val="20"/>
          <w:szCs w:val="20"/>
          <w:lang w:val="en"/>
        </w:rPr>
        <w:t>服务时，</w:t>
      </w:r>
      <w:r w:rsidR="00290B0E" w:rsidRPr="009F0576">
        <w:rPr>
          <w:rFonts w:hint="eastAsia"/>
          <w:sz w:val="20"/>
          <w:szCs w:val="20"/>
          <w:lang w:val="en"/>
        </w:rPr>
        <w:t>可以</w:t>
      </w:r>
      <w:r w:rsidRPr="009F0576">
        <w:rPr>
          <w:sz w:val="20"/>
          <w:szCs w:val="20"/>
          <w:lang w:val="en"/>
        </w:rPr>
        <w:t>选择内部网络的名称，如果内部网络不存在，将创建内部网络。创建</w:t>
      </w:r>
      <w:r w:rsidRPr="009F0576">
        <w:rPr>
          <w:sz w:val="20"/>
          <w:szCs w:val="20"/>
          <w:lang w:val="en"/>
        </w:rPr>
        <w:t>NAT</w:t>
      </w:r>
      <w:r w:rsidR="009F0576" w:rsidRPr="009F0576">
        <w:rPr>
          <w:sz w:val="20"/>
          <w:szCs w:val="20"/>
          <w:lang w:val="en"/>
        </w:rPr>
        <w:t>网络的</w:t>
      </w:r>
      <w:r w:rsidR="009F0576" w:rsidRPr="009F0576">
        <w:rPr>
          <w:rFonts w:hint="eastAsia"/>
          <w:sz w:val="20"/>
          <w:szCs w:val="20"/>
          <w:lang w:val="en"/>
        </w:rPr>
        <w:t>示例</w:t>
      </w:r>
      <w:r w:rsidRPr="009F0576">
        <w:rPr>
          <w:sz w:val="20"/>
          <w:szCs w:val="20"/>
          <w:lang w:val="en"/>
        </w:rPr>
        <w:t>命令如下：</w:t>
      </w:r>
    </w:p>
    <w:p w14:paraId="774A4C85" w14:textId="2DA6EEA9" w:rsidR="003F1ECE" w:rsidRPr="009F0576" w:rsidRDefault="009F0576" w:rsidP="003F1ECE">
      <w:pPr>
        <w:rPr>
          <w:sz w:val="20"/>
          <w:szCs w:val="20"/>
        </w:rPr>
      </w:pPr>
      <w:r w:rsidRPr="009F0576">
        <w:rPr>
          <w:sz w:val="20"/>
          <w:szCs w:val="20"/>
        </w:rPr>
        <w:t>VBoxManage natnetwork add --netname natnet1 --network "192.168.15.0/24" --enable</w:t>
      </w:r>
    </w:p>
    <w:p w14:paraId="78666F77" w14:textId="21FF050C" w:rsidR="003F1ECE" w:rsidRPr="009F0576" w:rsidRDefault="009F0576" w:rsidP="003F1ECE">
      <w:pPr>
        <w:rPr>
          <w:sz w:val="20"/>
          <w:szCs w:val="20"/>
          <w:lang w:val="en"/>
        </w:rPr>
      </w:pPr>
      <w:r w:rsidRPr="009F0576">
        <w:rPr>
          <w:rFonts w:hint="eastAsia"/>
          <w:sz w:val="20"/>
          <w:szCs w:val="20"/>
          <w:lang w:val="en"/>
        </w:rPr>
        <w:t>其中：</w:t>
      </w:r>
      <w:r w:rsidR="003F1ECE" w:rsidRPr="009F0576">
        <w:rPr>
          <w:color w:val="FF0000"/>
          <w:sz w:val="20"/>
          <w:szCs w:val="20"/>
          <w:lang w:val="en"/>
        </w:rPr>
        <w:t>“natnet1”</w:t>
      </w:r>
      <w:r w:rsidR="003F1ECE" w:rsidRPr="009F0576">
        <w:rPr>
          <w:color w:val="FF0000"/>
          <w:sz w:val="20"/>
          <w:szCs w:val="20"/>
          <w:lang w:val="en"/>
        </w:rPr>
        <w:t>是要使用的内部网络的名称</w:t>
      </w:r>
      <w:r w:rsidR="003F1ECE" w:rsidRPr="009F0576">
        <w:rPr>
          <w:sz w:val="20"/>
          <w:szCs w:val="20"/>
          <w:lang w:val="en"/>
        </w:rPr>
        <w:t>，</w:t>
      </w:r>
      <w:r w:rsidR="003F1ECE" w:rsidRPr="009F0576">
        <w:rPr>
          <w:sz w:val="20"/>
          <w:szCs w:val="20"/>
          <w:lang w:val="en"/>
        </w:rPr>
        <w:t>“192.168.15.0/24”</w:t>
      </w:r>
      <w:r w:rsidR="003F1ECE" w:rsidRPr="009F0576">
        <w:rPr>
          <w:sz w:val="20"/>
          <w:szCs w:val="20"/>
          <w:lang w:val="en"/>
        </w:rPr>
        <w:t>是</w:t>
      </w:r>
      <w:r w:rsidR="003F1ECE" w:rsidRPr="009F0576">
        <w:rPr>
          <w:sz w:val="20"/>
          <w:szCs w:val="20"/>
          <w:lang w:val="en"/>
        </w:rPr>
        <w:t>NAT</w:t>
      </w:r>
      <w:r w:rsidRPr="009F0576">
        <w:rPr>
          <w:sz w:val="20"/>
          <w:szCs w:val="20"/>
          <w:lang w:val="en"/>
        </w:rPr>
        <w:t>服务接口的网络地址和掩码。默认情况下</w:t>
      </w:r>
      <w:r w:rsidRPr="009F0576">
        <w:rPr>
          <w:rFonts w:hint="eastAsia"/>
          <w:sz w:val="20"/>
          <w:szCs w:val="20"/>
          <w:lang w:val="en"/>
        </w:rPr>
        <w:t>为</w:t>
      </w:r>
      <w:r w:rsidRPr="009F0576">
        <w:rPr>
          <w:sz w:val="20"/>
          <w:szCs w:val="20"/>
          <w:lang w:val="en"/>
        </w:rPr>
        <w:t>静态配置</w:t>
      </w:r>
      <w:r w:rsidR="003F1ECE" w:rsidRPr="009F0576">
        <w:rPr>
          <w:sz w:val="20"/>
          <w:szCs w:val="20"/>
          <w:lang w:val="en"/>
        </w:rPr>
        <w:t>，网关将分配地址</w:t>
      </w:r>
      <w:r w:rsidR="003F1ECE" w:rsidRPr="009F0576">
        <w:rPr>
          <w:sz w:val="20"/>
          <w:szCs w:val="20"/>
          <w:lang w:val="en"/>
        </w:rPr>
        <w:t>192.168.15.1</w:t>
      </w:r>
      <w:r w:rsidR="003F1ECE" w:rsidRPr="009F0576">
        <w:rPr>
          <w:sz w:val="20"/>
          <w:szCs w:val="20"/>
          <w:lang w:val="en"/>
        </w:rPr>
        <w:t>（</w:t>
      </w:r>
      <w:r w:rsidRPr="009F0576">
        <w:rPr>
          <w:rFonts w:hint="eastAsia"/>
          <w:sz w:val="20"/>
          <w:szCs w:val="20"/>
          <w:lang w:val="en"/>
        </w:rPr>
        <w:t>网络</w:t>
      </w:r>
      <w:r w:rsidRPr="009F0576">
        <w:rPr>
          <w:sz w:val="20"/>
          <w:szCs w:val="20"/>
          <w:lang w:val="en"/>
        </w:rPr>
        <w:t>接口地址之后的地址），</w:t>
      </w:r>
      <w:r w:rsidR="003F1ECE" w:rsidRPr="009F0576">
        <w:rPr>
          <w:sz w:val="20"/>
          <w:szCs w:val="20"/>
          <w:lang w:val="en"/>
        </w:rPr>
        <w:t>这可能会发生变化。要将</w:t>
      </w:r>
      <w:r w:rsidR="003F1ECE" w:rsidRPr="009F0576">
        <w:rPr>
          <w:sz w:val="20"/>
          <w:szCs w:val="20"/>
          <w:lang w:val="en"/>
        </w:rPr>
        <w:t>DHCP</w:t>
      </w:r>
      <w:r w:rsidRPr="009F0576">
        <w:rPr>
          <w:sz w:val="20"/>
          <w:szCs w:val="20"/>
          <w:lang w:val="en"/>
        </w:rPr>
        <w:t>服务器</w:t>
      </w:r>
      <w:r w:rsidRPr="009F0576">
        <w:rPr>
          <w:rFonts w:hint="eastAsia"/>
          <w:sz w:val="20"/>
          <w:szCs w:val="20"/>
          <w:lang w:val="en"/>
        </w:rPr>
        <w:t>添加</w:t>
      </w:r>
      <w:r w:rsidR="003F1ECE" w:rsidRPr="009F0576">
        <w:rPr>
          <w:sz w:val="20"/>
          <w:szCs w:val="20"/>
          <w:lang w:val="en"/>
        </w:rPr>
        <w:t>到内部网络，</w:t>
      </w:r>
      <w:r w:rsidRPr="009F0576">
        <w:rPr>
          <w:rFonts w:hint="eastAsia"/>
          <w:sz w:val="20"/>
          <w:szCs w:val="20"/>
          <w:lang w:val="en"/>
        </w:rPr>
        <w:t>使用</w:t>
      </w:r>
      <w:r w:rsidR="003F1ECE" w:rsidRPr="009F0576">
        <w:rPr>
          <w:sz w:val="20"/>
          <w:szCs w:val="20"/>
          <w:lang w:val="en"/>
        </w:rPr>
        <w:t>如下</w:t>
      </w:r>
      <w:r w:rsidRPr="009F0576">
        <w:rPr>
          <w:rFonts w:hint="eastAsia"/>
          <w:sz w:val="20"/>
          <w:szCs w:val="20"/>
          <w:lang w:val="en"/>
        </w:rPr>
        <w:t>命令</w:t>
      </w:r>
      <w:r w:rsidR="003F1ECE" w:rsidRPr="009F0576">
        <w:rPr>
          <w:sz w:val="20"/>
          <w:szCs w:val="20"/>
          <w:lang w:val="en"/>
        </w:rPr>
        <w:t>：</w:t>
      </w:r>
    </w:p>
    <w:p w14:paraId="0CCF30D4" w14:textId="77777777" w:rsidR="003F1ECE" w:rsidRPr="009F0576" w:rsidRDefault="003F1ECE" w:rsidP="003F1ECE">
      <w:pPr>
        <w:rPr>
          <w:sz w:val="20"/>
          <w:szCs w:val="20"/>
          <w:lang w:val="en"/>
        </w:rPr>
      </w:pPr>
      <w:r w:rsidRPr="009F0576">
        <w:rPr>
          <w:sz w:val="20"/>
          <w:szCs w:val="20"/>
          <w:lang w:val="en"/>
        </w:rPr>
        <w:t>VBoxManage natnetwork add --netname natnet1 --network“192.168.15.0/24”--enable --dhcp on</w:t>
      </w:r>
    </w:p>
    <w:p w14:paraId="0390ED97" w14:textId="4F715987" w:rsidR="003F1ECE" w:rsidRPr="009F0576" w:rsidRDefault="003F1ECE" w:rsidP="003F1ECE">
      <w:pPr>
        <w:rPr>
          <w:sz w:val="20"/>
          <w:szCs w:val="20"/>
          <w:lang w:val="en"/>
        </w:rPr>
      </w:pPr>
      <w:r w:rsidRPr="009F0576">
        <w:rPr>
          <w:sz w:val="20"/>
          <w:szCs w:val="20"/>
          <w:lang w:val="en"/>
        </w:rPr>
        <w:t>或者在创建后向</w:t>
      </w:r>
      <w:r w:rsidR="009F0576" w:rsidRPr="009F0576">
        <w:rPr>
          <w:rFonts w:hint="eastAsia"/>
          <w:sz w:val="20"/>
          <w:szCs w:val="20"/>
          <w:lang w:val="en"/>
        </w:rPr>
        <w:t>内部</w:t>
      </w:r>
      <w:r w:rsidRPr="009F0576">
        <w:rPr>
          <w:sz w:val="20"/>
          <w:szCs w:val="20"/>
          <w:lang w:val="en"/>
        </w:rPr>
        <w:t>网络添加</w:t>
      </w:r>
      <w:r w:rsidRPr="009F0576">
        <w:rPr>
          <w:sz w:val="20"/>
          <w:szCs w:val="20"/>
          <w:lang w:val="en"/>
        </w:rPr>
        <w:t>DHCP</w:t>
      </w:r>
      <w:r w:rsidRPr="009F0576">
        <w:rPr>
          <w:sz w:val="20"/>
          <w:szCs w:val="20"/>
          <w:lang w:val="en"/>
        </w:rPr>
        <w:t>服务器：</w:t>
      </w:r>
    </w:p>
    <w:p w14:paraId="69F772A6" w14:textId="3C1C73CB" w:rsidR="003F1ECE" w:rsidRPr="009F0576" w:rsidRDefault="009F0576" w:rsidP="003F1ECE">
      <w:pPr>
        <w:rPr>
          <w:sz w:val="20"/>
          <w:szCs w:val="20"/>
        </w:rPr>
      </w:pPr>
      <w:r w:rsidRPr="009F0576">
        <w:rPr>
          <w:sz w:val="20"/>
          <w:szCs w:val="20"/>
        </w:rPr>
        <w:t>VBoxManage natnetwork modify --netname natnet1 --dhcp on</w:t>
      </w:r>
    </w:p>
    <w:p w14:paraId="54F63E5E" w14:textId="77777777" w:rsidR="003F1ECE" w:rsidRPr="009F0576" w:rsidRDefault="003F1ECE" w:rsidP="003F1ECE">
      <w:pPr>
        <w:rPr>
          <w:sz w:val="20"/>
          <w:szCs w:val="20"/>
          <w:lang w:val="en"/>
        </w:rPr>
      </w:pPr>
      <w:r w:rsidRPr="009F0576">
        <w:rPr>
          <w:sz w:val="20"/>
          <w:szCs w:val="20"/>
          <w:lang w:val="en"/>
        </w:rPr>
        <w:t>要再次禁用它，请使用：</w:t>
      </w:r>
    </w:p>
    <w:p w14:paraId="2DC50711" w14:textId="5864EB68" w:rsidR="009F0576" w:rsidRPr="009F0576" w:rsidRDefault="009F0576" w:rsidP="009F0576">
      <w:pPr>
        <w:rPr>
          <w:sz w:val="20"/>
          <w:szCs w:val="20"/>
        </w:rPr>
      </w:pPr>
      <w:r w:rsidRPr="009F0576">
        <w:rPr>
          <w:sz w:val="20"/>
          <w:szCs w:val="20"/>
        </w:rPr>
        <w:t>VBoxManage natnetwork modify --netname natnet1 --dhcp o</w:t>
      </w:r>
      <w:r w:rsidRPr="009F0576">
        <w:rPr>
          <w:rFonts w:hint="eastAsia"/>
          <w:sz w:val="20"/>
          <w:szCs w:val="20"/>
        </w:rPr>
        <w:t>ff</w:t>
      </w:r>
    </w:p>
    <w:p w14:paraId="38A604A8" w14:textId="4EE89ECF" w:rsidR="003F1ECE" w:rsidRPr="009F0576" w:rsidRDefault="003F1ECE" w:rsidP="003F1ECE">
      <w:pPr>
        <w:rPr>
          <w:sz w:val="20"/>
          <w:szCs w:val="20"/>
          <w:lang w:val="en"/>
        </w:rPr>
      </w:pPr>
      <w:r w:rsidRPr="009F0576">
        <w:rPr>
          <w:sz w:val="20"/>
          <w:szCs w:val="20"/>
          <w:lang w:val="en"/>
        </w:rPr>
        <w:t>DHCP</w:t>
      </w:r>
      <w:r w:rsidRPr="009F0576">
        <w:rPr>
          <w:sz w:val="20"/>
          <w:szCs w:val="20"/>
          <w:lang w:val="en"/>
        </w:rPr>
        <w:t>服务器提供</w:t>
      </w:r>
      <w:r w:rsidR="009F0576" w:rsidRPr="009F0576">
        <w:rPr>
          <w:rFonts w:hint="eastAsia"/>
          <w:sz w:val="20"/>
          <w:szCs w:val="20"/>
          <w:lang w:val="en"/>
        </w:rPr>
        <w:t>了</w:t>
      </w:r>
      <w:r w:rsidRPr="009F0576">
        <w:rPr>
          <w:sz w:val="20"/>
          <w:szCs w:val="20"/>
          <w:lang w:val="en"/>
        </w:rPr>
        <w:t>已注册</w:t>
      </w:r>
      <w:r w:rsidR="009F0576" w:rsidRPr="009F0576">
        <w:rPr>
          <w:rFonts w:hint="eastAsia"/>
          <w:sz w:val="20"/>
          <w:szCs w:val="20"/>
          <w:lang w:val="en"/>
        </w:rPr>
        <w:t>的名字</w:t>
      </w:r>
      <w:r w:rsidRPr="009F0576">
        <w:rPr>
          <w:sz w:val="20"/>
          <w:szCs w:val="20"/>
          <w:lang w:val="en"/>
        </w:rPr>
        <w:t>服务器的列表，但不会将服务器映射到</w:t>
      </w:r>
      <w:r w:rsidRPr="009F0576">
        <w:rPr>
          <w:sz w:val="20"/>
          <w:szCs w:val="20"/>
          <w:lang w:val="en"/>
        </w:rPr>
        <w:t>127/8</w:t>
      </w:r>
      <w:r w:rsidRPr="009F0576">
        <w:rPr>
          <w:sz w:val="20"/>
          <w:szCs w:val="20"/>
          <w:lang w:val="en"/>
        </w:rPr>
        <w:t>网络。</w:t>
      </w:r>
    </w:p>
    <w:p w14:paraId="540D7F4A" w14:textId="0634CA0D" w:rsidR="003F1ECE" w:rsidRPr="009F0576" w:rsidRDefault="003F1ECE" w:rsidP="003F1ECE">
      <w:pPr>
        <w:rPr>
          <w:sz w:val="20"/>
          <w:szCs w:val="20"/>
          <w:lang w:val="en"/>
        </w:rPr>
      </w:pPr>
      <w:r w:rsidRPr="009F0576">
        <w:rPr>
          <w:sz w:val="20"/>
          <w:szCs w:val="20"/>
          <w:lang w:val="en"/>
        </w:rPr>
        <w:t>要启动</w:t>
      </w:r>
      <w:r w:rsidRPr="009F0576">
        <w:rPr>
          <w:sz w:val="20"/>
          <w:szCs w:val="20"/>
          <w:lang w:val="en"/>
        </w:rPr>
        <w:t>NAT</w:t>
      </w:r>
      <w:r w:rsidRPr="009F0576">
        <w:rPr>
          <w:sz w:val="20"/>
          <w:szCs w:val="20"/>
          <w:lang w:val="en"/>
        </w:rPr>
        <w:t>服务</w:t>
      </w:r>
      <w:r w:rsidR="009F0576" w:rsidRPr="009F0576">
        <w:rPr>
          <w:rFonts w:hint="eastAsia"/>
          <w:sz w:val="20"/>
          <w:szCs w:val="20"/>
          <w:lang w:val="en"/>
        </w:rPr>
        <w:t>（</w:t>
      </w:r>
      <w:r w:rsidR="009F0576" w:rsidRPr="009F0576">
        <w:rPr>
          <w:rFonts w:hint="eastAsia"/>
          <w:sz w:val="20"/>
          <w:szCs w:val="20"/>
          <w:lang w:val="en"/>
        </w:rPr>
        <w:t>NAT</w:t>
      </w:r>
      <w:r w:rsidR="009F0576" w:rsidRPr="009F0576">
        <w:rPr>
          <w:rFonts w:hint="eastAsia"/>
          <w:sz w:val="20"/>
          <w:szCs w:val="20"/>
          <w:lang w:val="en"/>
        </w:rPr>
        <w:t>网络）</w:t>
      </w:r>
      <w:r w:rsidRPr="009F0576">
        <w:rPr>
          <w:sz w:val="20"/>
          <w:szCs w:val="20"/>
          <w:lang w:val="en"/>
        </w:rPr>
        <w:t>，请使用以下命令：</w:t>
      </w:r>
    </w:p>
    <w:p w14:paraId="24D9270E" w14:textId="77777777" w:rsidR="003F1ECE" w:rsidRPr="009F0576" w:rsidRDefault="003F1ECE" w:rsidP="003F1ECE">
      <w:pPr>
        <w:rPr>
          <w:sz w:val="20"/>
          <w:szCs w:val="20"/>
          <w:lang w:val="en"/>
        </w:rPr>
      </w:pPr>
      <w:r w:rsidRPr="009F0576">
        <w:rPr>
          <w:sz w:val="20"/>
          <w:szCs w:val="20"/>
          <w:lang w:val="en"/>
        </w:rPr>
        <w:t>VBoxManage natnetwork start --netname natnet1</w:t>
      </w:r>
    </w:p>
    <w:p w14:paraId="39BC1083" w14:textId="77777777" w:rsidR="003F1ECE" w:rsidRPr="009F0576" w:rsidRDefault="003F1ECE" w:rsidP="003F1ECE">
      <w:pPr>
        <w:rPr>
          <w:sz w:val="20"/>
          <w:szCs w:val="20"/>
          <w:lang w:val="en"/>
        </w:rPr>
      </w:pPr>
      <w:r w:rsidRPr="009F0576">
        <w:rPr>
          <w:sz w:val="20"/>
          <w:szCs w:val="20"/>
          <w:lang w:val="en"/>
        </w:rPr>
        <w:t>如果网络连接了</w:t>
      </w:r>
      <w:r w:rsidRPr="009F0576">
        <w:rPr>
          <w:sz w:val="20"/>
          <w:szCs w:val="20"/>
          <w:lang w:val="en"/>
        </w:rPr>
        <w:t>DHCP</w:t>
      </w:r>
      <w:r w:rsidRPr="009F0576">
        <w:rPr>
          <w:sz w:val="20"/>
          <w:szCs w:val="20"/>
          <w:lang w:val="en"/>
        </w:rPr>
        <w:t>服务器，则它将与</w:t>
      </w:r>
      <w:r w:rsidRPr="009F0576">
        <w:rPr>
          <w:sz w:val="20"/>
          <w:szCs w:val="20"/>
          <w:lang w:val="en"/>
        </w:rPr>
        <w:t>NAT</w:t>
      </w:r>
      <w:r w:rsidRPr="009F0576">
        <w:rPr>
          <w:sz w:val="20"/>
          <w:szCs w:val="20"/>
          <w:lang w:val="en"/>
        </w:rPr>
        <w:t>网络服务一起启动。</w:t>
      </w:r>
    </w:p>
    <w:p w14:paraId="7ED255EA" w14:textId="77777777" w:rsidR="003F1ECE" w:rsidRPr="009F0576" w:rsidRDefault="003F1ECE" w:rsidP="003F1ECE">
      <w:pPr>
        <w:rPr>
          <w:sz w:val="20"/>
          <w:szCs w:val="20"/>
          <w:lang w:val="en"/>
        </w:rPr>
      </w:pPr>
      <w:r w:rsidRPr="009F0576">
        <w:rPr>
          <w:sz w:val="20"/>
          <w:szCs w:val="20"/>
          <w:lang w:val="en"/>
        </w:rPr>
        <w:t>VBoxManage natnetwork stop --netname natnet1</w:t>
      </w:r>
    </w:p>
    <w:p w14:paraId="6636FA86" w14:textId="77777777" w:rsidR="003F1ECE" w:rsidRPr="009F0576" w:rsidRDefault="003F1ECE" w:rsidP="003F1ECE">
      <w:pPr>
        <w:rPr>
          <w:sz w:val="20"/>
          <w:szCs w:val="20"/>
          <w:lang w:val="en"/>
        </w:rPr>
      </w:pPr>
      <w:r w:rsidRPr="009F0576">
        <w:rPr>
          <w:sz w:val="20"/>
          <w:szCs w:val="20"/>
          <w:lang w:val="en"/>
        </w:rPr>
        <w:t>停止</w:t>
      </w:r>
      <w:r w:rsidRPr="009F0576">
        <w:rPr>
          <w:sz w:val="20"/>
          <w:szCs w:val="20"/>
          <w:lang w:val="en"/>
        </w:rPr>
        <w:t>NAT</w:t>
      </w:r>
      <w:r w:rsidRPr="009F0576">
        <w:rPr>
          <w:sz w:val="20"/>
          <w:szCs w:val="20"/>
          <w:lang w:val="en"/>
        </w:rPr>
        <w:t>网络服务，连同</w:t>
      </w:r>
      <w:r w:rsidRPr="009F0576">
        <w:rPr>
          <w:sz w:val="20"/>
          <w:szCs w:val="20"/>
          <w:lang w:val="en"/>
        </w:rPr>
        <w:t>DHCP</w:t>
      </w:r>
      <w:r w:rsidRPr="009F0576">
        <w:rPr>
          <w:sz w:val="20"/>
          <w:szCs w:val="20"/>
          <w:lang w:val="en"/>
        </w:rPr>
        <w:t>服务器（如果有的话）。</w:t>
      </w:r>
    </w:p>
    <w:p w14:paraId="6635E515" w14:textId="77777777" w:rsidR="003F1ECE" w:rsidRPr="009F0576" w:rsidRDefault="003F1ECE" w:rsidP="003F1ECE">
      <w:pPr>
        <w:rPr>
          <w:sz w:val="20"/>
          <w:szCs w:val="20"/>
          <w:lang w:val="en"/>
        </w:rPr>
      </w:pPr>
      <w:r w:rsidRPr="009F0576">
        <w:rPr>
          <w:sz w:val="20"/>
          <w:szCs w:val="20"/>
          <w:lang w:val="en"/>
        </w:rPr>
        <w:t>删除</w:t>
      </w:r>
      <w:r w:rsidRPr="009F0576">
        <w:rPr>
          <w:sz w:val="20"/>
          <w:szCs w:val="20"/>
          <w:lang w:val="en"/>
        </w:rPr>
        <w:t>NAT</w:t>
      </w:r>
      <w:r w:rsidRPr="009F0576">
        <w:rPr>
          <w:sz w:val="20"/>
          <w:szCs w:val="20"/>
          <w:lang w:val="en"/>
        </w:rPr>
        <w:t>网络服务使用：</w:t>
      </w:r>
    </w:p>
    <w:p w14:paraId="3CA240E1" w14:textId="04F9749C" w:rsidR="003F1ECE" w:rsidRPr="009F0576" w:rsidRDefault="003F1ECE" w:rsidP="003F1ECE">
      <w:pPr>
        <w:rPr>
          <w:sz w:val="20"/>
          <w:szCs w:val="20"/>
          <w:lang w:val="en"/>
        </w:rPr>
      </w:pPr>
      <w:r w:rsidRPr="009F0576">
        <w:rPr>
          <w:sz w:val="20"/>
          <w:szCs w:val="20"/>
          <w:lang w:val="en"/>
        </w:rPr>
        <w:t>VBoxManage natnetwork</w:t>
      </w:r>
      <w:r w:rsidR="009F0576" w:rsidRPr="009F0576">
        <w:rPr>
          <w:rFonts w:hint="eastAsia"/>
          <w:sz w:val="20"/>
          <w:szCs w:val="20"/>
          <w:lang w:val="en"/>
        </w:rPr>
        <w:t xml:space="preserve"> </w:t>
      </w:r>
      <w:r w:rsidR="009F0576" w:rsidRPr="009F0576">
        <w:rPr>
          <w:sz w:val="20"/>
          <w:szCs w:val="20"/>
          <w:lang w:val="en"/>
        </w:rPr>
        <w:t>remove</w:t>
      </w:r>
      <w:r w:rsidR="009F0576" w:rsidRPr="009F0576">
        <w:rPr>
          <w:rFonts w:hint="eastAsia"/>
          <w:sz w:val="20"/>
          <w:szCs w:val="20"/>
          <w:lang w:val="en"/>
        </w:rPr>
        <w:t xml:space="preserve"> </w:t>
      </w:r>
      <w:r w:rsidRPr="009F0576">
        <w:rPr>
          <w:sz w:val="20"/>
          <w:szCs w:val="20"/>
          <w:lang w:val="en"/>
        </w:rPr>
        <w:t>--netname natnet1</w:t>
      </w:r>
    </w:p>
    <w:p w14:paraId="379FC0F2" w14:textId="77777777" w:rsidR="003F1ECE" w:rsidRPr="009F0576" w:rsidRDefault="003F1ECE" w:rsidP="003F1ECE">
      <w:pPr>
        <w:rPr>
          <w:sz w:val="20"/>
          <w:szCs w:val="20"/>
          <w:lang w:val="en"/>
        </w:rPr>
      </w:pPr>
      <w:r w:rsidRPr="009F0576">
        <w:rPr>
          <w:sz w:val="20"/>
          <w:szCs w:val="20"/>
          <w:lang w:val="en"/>
        </w:rPr>
        <w:t>如果在内部网络上启用了此命令，则不会删除</w:t>
      </w:r>
      <w:r w:rsidRPr="009F0576">
        <w:rPr>
          <w:sz w:val="20"/>
          <w:szCs w:val="20"/>
          <w:lang w:val="en"/>
        </w:rPr>
        <w:t>DHCP</w:t>
      </w:r>
      <w:r w:rsidRPr="009F0576">
        <w:rPr>
          <w:sz w:val="20"/>
          <w:szCs w:val="20"/>
          <w:lang w:val="en"/>
        </w:rPr>
        <w:t>服务器。</w:t>
      </w:r>
    </w:p>
    <w:p w14:paraId="06B9C927" w14:textId="6CF019D6" w:rsidR="003F1ECE" w:rsidRPr="00FE7EA1" w:rsidRDefault="00FA729E" w:rsidP="003F1ECE">
      <w:pPr>
        <w:rPr>
          <w:sz w:val="20"/>
          <w:szCs w:val="20"/>
          <w:lang w:val="en"/>
        </w:rPr>
      </w:pPr>
      <w:r w:rsidRPr="00FE7EA1">
        <w:rPr>
          <w:rFonts w:hint="eastAsia"/>
          <w:sz w:val="20"/>
          <w:szCs w:val="20"/>
          <w:lang w:val="en"/>
        </w:rPr>
        <w:t>NAT</w:t>
      </w:r>
      <w:r w:rsidRPr="00FE7EA1">
        <w:rPr>
          <w:rFonts w:hint="eastAsia"/>
          <w:sz w:val="20"/>
          <w:szCs w:val="20"/>
          <w:lang w:val="en"/>
        </w:rPr>
        <w:t>网络也</w:t>
      </w:r>
      <w:r w:rsidRPr="00FE7EA1">
        <w:rPr>
          <w:sz w:val="20"/>
          <w:szCs w:val="20"/>
          <w:lang w:val="en"/>
        </w:rPr>
        <w:t>支持端口转发（</w:t>
      </w:r>
      <w:r w:rsidRPr="00FE7EA1">
        <w:rPr>
          <w:rFonts w:hint="eastAsia"/>
          <w:sz w:val="20"/>
          <w:szCs w:val="20"/>
          <w:lang w:val="en"/>
        </w:rPr>
        <w:t>对于</w:t>
      </w:r>
      <w:r w:rsidRPr="00FE7EA1">
        <w:rPr>
          <w:sz w:val="20"/>
          <w:szCs w:val="20"/>
          <w:lang w:val="en"/>
        </w:rPr>
        <w:t>IPv4</w:t>
      </w:r>
      <w:r w:rsidR="003F1ECE" w:rsidRPr="00FE7EA1">
        <w:rPr>
          <w:sz w:val="20"/>
          <w:szCs w:val="20"/>
          <w:lang w:val="en"/>
        </w:rPr>
        <w:t> </w:t>
      </w:r>
      <w:r w:rsidRPr="00FE7EA1">
        <w:rPr>
          <w:rFonts w:hint="eastAsia"/>
          <w:sz w:val="20"/>
          <w:szCs w:val="20"/>
          <w:lang w:val="en"/>
        </w:rPr>
        <w:t>使用</w:t>
      </w:r>
      <w:r w:rsidR="003F1ECE" w:rsidRPr="00FE7EA1">
        <w:rPr>
          <w:sz w:val="20"/>
          <w:szCs w:val="20"/>
          <w:lang w:val="en"/>
        </w:rPr>
        <w:t>--port-forward-4</w:t>
      </w:r>
      <w:r w:rsidRPr="00FE7EA1">
        <w:rPr>
          <w:rFonts w:hint="eastAsia"/>
          <w:sz w:val="20"/>
          <w:szCs w:val="20"/>
          <w:lang w:val="en"/>
        </w:rPr>
        <w:t>，对于</w:t>
      </w:r>
      <w:r w:rsidRPr="00FE7EA1">
        <w:rPr>
          <w:sz w:val="20"/>
          <w:szCs w:val="20"/>
          <w:lang w:val="en"/>
        </w:rPr>
        <w:t>IPv6</w:t>
      </w:r>
      <w:r w:rsidRPr="00FE7EA1">
        <w:rPr>
          <w:rFonts w:hint="eastAsia"/>
          <w:sz w:val="20"/>
          <w:szCs w:val="20"/>
          <w:lang w:val="en"/>
        </w:rPr>
        <w:t>使用</w:t>
      </w:r>
      <w:r w:rsidR="003F1ECE" w:rsidRPr="00FE7EA1">
        <w:rPr>
          <w:sz w:val="20"/>
          <w:szCs w:val="20"/>
          <w:lang w:val="en"/>
        </w:rPr>
        <w:t> --port-forward-6</w:t>
      </w:r>
      <w:r w:rsidR="003F1ECE" w:rsidRPr="00FE7EA1">
        <w:rPr>
          <w:sz w:val="20"/>
          <w:szCs w:val="20"/>
          <w:lang w:val="en"/>
        </w:rPr>
        <w:t>）：</w:t>
      </w:r>
    </w:p>
    <w:p w14:paraId="6EF3C839" w14:textId="5A71EBB6" w:rsidR="00FE7EA1" w:rsidRPr="00FE7EA1" w:rsidRDefault="00FE7EA1" w:rsidP="00FE7EA1">
      <w:pPr>
        <w:rPr>
          <w:sz w:val="20"/>
          <w:szCs w:val="20"/>
        </w:rPr>
      </w:pPr>
      <w:r w:rsidRPr="00FE7EA1">
        <w:rPr>
          <w:sz w:val="20"/>
          <w:szCs w:val="20"/>
        </w:rPr>
        <w:t>VBoxManage natnetwork modify --netname natnet1 --port-forward-4 "ssh</w:t>
      </w:r>
      <w:proofErr w:type="gramStart"/>
      <w:r w:rsidRPr="00FE7EA1">
        <w:rPr>
          <w:sz w:val="20"/>
          <w:szCs w:val="20"/>
        </w:rPr>
        <w:t>:tcp</w:t>
      </w:r>
      <w:proofErr w:type="gramEnd"/>
      <w:r w:rsidRPr="00FE7EA1">
        <w:rPr>
          <w:sz w:val="20"/>
          <w:szCs w:val="20"/>
        </w:rPr>
        <w:t>:[]:1022:[192.168.15.5]:22"</w:t>
      </w:r>
    </w:p>
    <w:p w14:paraId="20668A5A" w14:textId="7FA814C7" w:rsidR="003F1ECE" w:rsidRPr="00FE7EA1" w:rsidRDefault="00FE7EA1" w:rsidP="003F1ECE">
      <w:pPr>
        <w:rPr>
          <w:sz w:val="20"/>
          <w:szCs w:val="20"/>
          <w:lang w:val="en"/>
        </w:rPr>
      </w:pPr>
      <w:r w:rsidRPr="00FE7EA1">
        <w:rPr>
          <w:rFonts w:hint="eastAsia"/>
          <w:sz w:val="20"/>
          <w:szCs w:val="20"/>
          <w:lang w:val="en"/>
        </w:rPr>
        <w:t>这将使得到达主机</w:t>
      </w:r>
      <w:r w:rsidRPr="00FE7EA1">
        <w:rPr>
          <w:rFonts w:hint="eastAsia"/>
          <w:sz w:val="20"/>
          <w:szCs w:val="20"/>
          <w:lang w:val="en"/>
        </w:rPr>
        <w:t>1022</w:t>
      </w:r>
      <w:r w:rsidRPr="00FE7EA1">
        <w:rPr>
          <w:rFonts w:hint="eastAsia"/>
          <w:sz w:val="20"/>
          <w:szCs w:val="20"/>
          <w:lang w:val="en"/>
        </w:rPr>
        <w:t>端口的所有流量转发到虚拟机</w:t>
      </w:r>
      <w:r w:rsidRPr="00FE7EA1">
        <w:rPr>
          <w:sz w:val="20"/>
          <w:szCs w:val="20"/>
          <w:lang w:val="en"/>
        </w:rPr>
        <w:t>192.168.15.5</w:t>
      </w:r>
      <w:r w:rsidRPr="00FE7EA1">
        <w:rPr>
          <w:rFonts w:hint="eastAsia"/>
          <w:sz w:val="20"/>
          <w:szCs w:val="20"/>
          <w:lang w:val="en"/>
        </w:rPr>
        <w:t>的</w:t>
      </w:r>
      <w:r w:rsidRPr="00FE7EA1">
        <w:rPr>
          <w:rFonts w:hint="eastAsia"/>
          <w:sz w:val="20"/>
          <w:szCs w:val="20"/>
          <w:lang w:val="en"/>
        </w:rPr>
        <w:t>22</w:t>
      </w:r>
      <w:r w:rsidRPr="00FE7EA1">
        <w:rPr>
          <w:rFonts w:hint="eastAsia"/>
          <w:sz w:val="20"/>
          <w:szCs w:val="20"/>
          <w:lang w:val="en"/>
        </w:rPr>
        <w:t>号端口上。其中：主机端口、虚拟机端口和虚拟机</w:t>
      </w:r>
      <w:r w:rsidRPr="00FE7EA1">
        <w:rPr>
          <w:rFonts w:hint="eastAsia"/>
          <w:sz w:val="20"/>
          <w:szCs w:val="20"/>
          <w:lang w:val="en"/>
        </w:rPr>
        <w:t>IP</w:t>
      </w:r>
      <w:r w:rsidRPr="00FE7EA1">
        <w:rPr>
          <w:rFonts w:hint="eastAsia"/>
          <w:sz w:val="20"/>
          <w:szCs w:val="20"/>
          <w:lang w:val="en"/>
        </w:rPr>
        <w:t>不可省略。具体的含义和解释，请参考</w:t>
      </w:r>
      <w:r w:rsidRPr="00FE7EA1">
        <w:rPr>
          <w:rFonts w:hint="eastAsia"/>
          <w:sz w:val="20"/>
          <w:szCs w:val="20"/>
          <w:lang w:val="en"/>
        </w:rPr>
        <w:t>6.3.1</w:t>
      </w:r>
      <w:r w:rsidRPr="00FE7EA1">
        <w:rPr>
          <w:rFonts w:hint="eastAsia"/>
          <w:sz w:val="20"/>
          <w:szCs w:val="20"/>
          <w:lang w:val="en"/>
        </w:rPr>
        <w:t>节。</w:t>
      </w:r>
    </w:p>
    <w:p w14:paraId="18D6667B" w14:textId="14398501" w:rsidR="003F1ECE" w:rsidRPr="0070050C" w:rsidRDefault="003F1ECE" w:rsidP="003F1ECE">
      <w:pPr>
        <w:rPr>
          <w:sz w:val="20"/>
          <w:szCs w:val="20"/>
          <w:lang w:val="en"/>
        </w:rPr>
      </w:pPr>
      <w:r w:rsidRPr="0070050C">
        <w:rPr>
          <w:sz w:val="20"/>
          <w:szCs w:val="20"/>
          <w:lang w:val="en"/>
        </w:rPr>
        <w:t>要删除</w:t>
      </w:r>
      <w:r w:rsidR="00FE7EA1" w:rsidRPr="0070050C">
        <w:rPr>
          <w:rFonts w:hint="eastAsia"/>
          <w:sz w:val="20"/>
          <w:szCs w:val="20"/>
          <w:lang w:val="en"/>
        </w:rPr>
        <w:t>转发</w:t>
      </w:r>
      <w:r w:rsidRPr="0070050C">
        <w:rPr>
          <w:sz w:val="20"/>
          <w:szCs w:val="20"/>
          <w:lang w:val="en"/>
        </w:rPr>
        <w:t>规则，请使用：</w:t>
      </w:r>
    </w:p>
    <w:p w14:paraId="7426309B" w14:textId="516806F0" w:rsidR="003F1ECE" w:rsidRPr="0070050C" w:rsidRDefault="00FE7EA1" w:rsidP="003F1ECE">
      <w:pPr>
        <w:rPr>
          <w:sz w:val="20"/>
          <w:szCs w:val="20"/>
        </w:rPr>
      </w:pPr>
      <w:r w:rsidRPr="0070050C">
        <w:rPr>
          <w:sz w:val="20"/>
          <w:szCs w:val="20"/>
        </w:rPr>
        <w:t xml:space="preserve">VBoxManage natnetwork modify --netname natnet1 --port-forward-4 delete </w:t>
      </w:r>
      <w:proofErr w:type="gramStart"/>
      <w:r w:rsidRPr="0070050C">
        <w:rPr>
          <w:sz w:val="20"/>
          <w:szCs w:val="20"/>
        </w:rPr>
        <w:t>ssh</w:t>
      </w:r>
      <w:proofErr w:type="gramEnd"/>
    </w:p>
    <w:p w14:paraId="7823A5CA" w14:textId="234A49DF" w:rsidR="003F1ECE" w:rsidRPr="0070050C" w:rsidRDefault="00FE7EA1" w:rsidP="003F1ECE">
      <w:pPr>
        <w:rPr>
          <w:sz w:val="20"/>
          <w:szCs w:val="20"/>
          <w:lang w:val="en"/>
        </w:rPr>
      </w:pPr>
      <w:r w:rsidRPr="0070050C">
        <w:rPr>
          <w:rFonts w:hint="eastAsia"/>
          <w:sz w:val="20"/>
          <w:szCs w:val="20"/>
          <w:lang w:val="en"/>
        </w:rPr>
        <w:t>也</w:t>
      </w:r>
      <w:r w:rsidR="003F1ECE" w:rsidRPr="0070050C">
        <w:rPr>
          <w:sz w:val="20"/>
          <w:szCs w:val="20"/>
          <w:lang w:val="en"/>
        </w:rPr>
        <w:t>可以将</w:t>
      </w:r>
      <w:r w:rsidR="003F1ECE" w:rsidRPr="0070050C">
        <w:rPr>
          <w:sz w:val="20"/>
          <w:szCs w:val="20"/>
          <w:lang w:val="en"/>
        </w:rPr>
        <w:t>NAT</w:t>
      </w:r>
      <w:r w:rsidR="003F1ECE" w:rsidRPr="0070050C">
        <w:rPr>
          <w:sz w:val="20"/>
          <w:szCs w:val="20"/>
          <w:lang w:val="en"/>
        </w:rPr>
        <w:t>服务</w:t>
      </w:r>
      <w:r w:rsidRPr="0070050C">
        <w:rPr>
          <w:rFonts w:hint="eastAsia"/>
          <w:sz w:val="20"/>
          <w:szCs w:val="20"/>
          <w:lang w:val="en"/>
        </w:rPr>
        <w:t>（</w:t>
      </w:r>
      <w:r w:rsidRPr="0070050C">
        <w:rPr>
          <w:rFonts w:hint="eastAsia"/>
          <w:sz w:val="20"/>
          <w:szCs w:val="20"/>
          <w:lang w:val="en"/>
        </w:rPr>
        <w:t>NAT</w:t>
      </w:r>
      <w:r w:rsidRPr="0070050C">
        <w:rPr>
          <w:rFonts w:hint="eastAsia"/>
          <w:sz w:val="20"/>
          <w:szCs w:val="20"/>
          <w:lang w:val="en"/>
        </w:rPr>
        <w:t>网络）</w:t>
      </w:r>
      <w:r w:rsidR="003F1ECE" w:rsidRPr="0070050C">
        <w:rPr>
          <w:sz w:val="20"/>
          <w:szCs w:val="20"/>
          <w:lang w:val="en"/>
        </w:rPr>
        <w:t>绑定到指定的接口：</w:t>
      </w:r>
    </w:p>
    <w:p w14:paraId="398A032C" w14:textId="77777777" w:rsidR="00FE7EA1" w:rsidRPr="0070050C" w:rsidRDefault="00FE7EA1" w:rsidP="00FE7EA1">
      <w:pPr>
        <w:rPr>
          <w:sz w:val="20"/>
          <w:szCs w:val="20"/>
        </w:rPr>
      </w:pPr>
      <w:r w:rsidRPr="0070050C">
        <w:rPr>
          <w:sz w:val="20"/>
          <w:szCs w:val="20"/>
        </w:rPr>
        <w:t>VBoxManage setextradata global "NAT/win-nat-test-0/SourceIp4" 192.168.1.185</w:t>
      </w:r>
    </w:p>
    <w:p w14:paraId="222115B2" w14:textId="3EA9D7AE" w:rsidR="003F1ECE" w:rsidRPr="009F0576" w:rsidRDefault="003F1ECE" w:rsidP="003F1ECE">
      <w:pPr>
        <w:rPr>
          <w:sz w:val="20"/>
          <w:szCs w:val="20"/>
          <w:lang w:val="en"/>
        </w:rPr>
      </w:pPr>
      <w:r w:rsidRPr="009F0576">
        <w:rPr>
          <w:sz w:val="20"/>
          <w:szCs w:val="20"/>
          <w:lang w:val="en"/>
        </w:rPr>
        <w:t>要查看</w:t>
      </w:r>
      <w:r w:rsidR="009F0576" w:rsidRPr="009F0576">
        <w:rPr>
          <w:rFonts w:hint="eastAsia"/>
          <w:sz w:val="20"/>
          <w:szCs w:val="20"/>
          <w:lang w:val="en"/>
        </w:rPr>
        <w:t>已经</w:t>
      </w:r>
      <w:r w:rsidRPr="009F0576">
        <w:rPr>
          <w:sz w:val="20"/>
          <w:szCs w:val="20"/>
          <w:lang w:val="en"/>
        </w:rPr>
        <w:t>注册的</w:t>
      </w:r>
      <w:r w:rsidRPr="009F0576">
        <w:rPr>
          <w:sz w:val="20"/>
          <w:szCs w:val="20"/>
          <w:lang w:val="en"/>
        </w:rPr>
        <w:t>NAT</w:t>
      </w:r>
      <w:r w:rsidRPr="009F0576">
        <w:rPr>
          <w:sz w:val="20"/>
          <w:szCs w:val="20"/>
          <w:lang w:val="en"/>
        </w:rPr>
        <w:t>网络列表，请使用：</w:t>
      </w:r>
    </w:p>
    <w:p w14:paraId="6A4A0B41" w14:textId="5036EF58" w:rsidR="003F1ECE" w:rsidRPr="009F0576" w:rsidRDefault="003F1ECE" w:rsidP="003F1ECE">
      <w:pPr>
        <w:rPr>
          <w:sz w:val="20"/>
          <w:szCs w:val="20"/>
          <w:lang w:val="en"/>
        </w:rPr>
      </w:pPr>
      <w:r w:rsidRPr="009F0576">
        <w:rPr>
          <w:sz w:val="20"/>
          <w:szCs w:val="20"/>
          <w:lang w:val="en"/>
        </w:rPr>
        <w:t>V</w:t>
      </w:r>
      <w:r w:rsidR="009F0576" w:rsidRPr="009F0576">
        <w:rPr>
          <w:sz w:val="20"/>
          <w:szCs w:val="20"/>
          <w:lang w:val="en"/>
        </w:rPr>
        <w:t>b</w:t>
      </w:r>
      <w:r w:rsidRPr="009F0576">
        <w:rPr>
          <w:sz w:val="20"/>
          <w:szCs w:val="20"/>
          <w:lang w:val="en"/>
        </w:rPr>
        <w:t>oxManage</w:t>
      </w:r>
      <w:r w:rsidR="009F0576" w:rsidRPr="009F0576">
        <w:rPr>
          <w:rFonts w:hint="eastAsia"/>
          <w:sz w:val="20"/>
          <w:szCs w:val="20"/>
          <w:lang w:val="en"/>
        </w:rPr>
        <w:t xml:space="preserve"> list </w:t>
      </w:r>
      <w:r w:rsidRPr="009F0576">
        <w:rPr>
          <w:sz w:val="20"/>
          <w:szCs w:val="20"/>
          <w:lang w:val="en"/>
        </w:rPr>
        <w:t>natnetworks</w:t>
      </w:r>
    </w:p>
    <w:p w14:paraId="359EA24B" w14:textId="1D87AAB0" w:rsidR="003F1ECE" w:rsidRPr="003F1ECE" w:rsidRDefault="003F1ECE" w:rsidP="006E1614">
      <w:pPr>
        <w:pStyle w:val="2"/>
        <w:rPr>
          <w:lang w:val="en"/>
        </w:rPr>
      </w:pPr>
      <w:bookmarkStart w:id="162" w:name="network_bridged"/>
      <w:bookmarkStart w:id="163" w:name="_Toc362964368"/>
      <w:bookmarkEnd w:id="162"/>
      <w:r w:rsidRPr="003F1ECE">
        <w:rPr>
          <w:lang w:val="en"/>
        </w:rPr>
        <w:t>6.5</w:t>
      </w:r>
      <w:r w:rsidR="00372A76">
        <w:rPr>
          <w:rFonts w:hint="eastAsia"/>
          <w:lang w:val="en"/>
        </w:rPr>
        <w:t>、</w:t>
      </w:r>
      <w:r w:rsidRPr="003F1ECE">
        <w:rPr>
          <w:lang w:val="en"/>
        </w:rPr>
        <w:t>桥接网络</w:t>
      </w:r>
      <w:bookmarkEnd w:id="163"/>
    </w:p>
    <w:p w14:paraId="19949C24" w14:textId="77BE0531" w:rsidR="00C90A50" w:rsidRDefault="003F1ECE" w:rsidP="00C90A50">
      <w:pPr>
        <w:rPr>
          <w:sz w:val="20"/>
          <w:szCs w:val="20"/>
          <w:lang w:val="en"/>
        </w:rPr>
      </w:pPr>
      <w:r w:rsidRPr="003F1ECE">
        <w:rPr>
          <w:sz w:val="20"/>
          <w:szCs w:val="20"/>
          <w:lang w:val="en"/>
        </w:rPr>
        <w:t>通过桥接网络，</w:t>
      </w:r>
      <w:r w:rsidRPr="003F1ECE">
        <w:rPr>
          <w:sz w:val="20"/>
          <w:szCs w:val="20"/>
          <w:lang w:val="en"/>
        </w:rPr>
        <w:t>VirtualBox</w:t>
      </w:r>
      <w:r w:rsidRPr="003F1ECE">
        <w:rPr>
          <w:sz w:val="20"/>
          <w:szCs w:val="20"/>
          <w:lang w:val="en"/>
        </w:rPr>
        <w:t>将使用</w:t>
      </w:r>
      <w:r w:rsidRPr="003F1ECE">
        <w:rPr>
          <w:i/>
          <w:iCs/>
          <w:sz w:val="20"/>
          <w:szCs w:val="20"/>
          <w:lang w:val="en"/>
        </w:rPr>
        <w:t>主机</w:t>
      </w:r>
      <w:r w:rsidRPr="003F1ECE">
        <w:rPr>
          <w:sz w:val="20"/>
          <w:szCs w:val="20"/>
          <w:lang w:val="en"/>
        </w:rPr>
        <w:t>系统上的设备驱动程序</w:t>
      </w:r>
      <w:r w:rsidR="00C90A50">
        <w:rPr>
          <w:sz w:val="20"/>
          <w:szCs w:val="20"/>
          <w:lang w:val="en"/>
        </w:rPr>
        <w:t>来</w:t>
      </w:r>
      <w:r w:rsidR="00C90A50">
        <w:rPr>
          <w:rFonts w:hint="eastAsia"/>
          <w:sz w:val="20"/>
          <w:szCs w:val="20"/>
          <w:lang w:val="en"/>
        </w:rPr>
        <w:t>过滤主机系统网卡</w:t>
      </w:r>
      <w:r w:rsidRPr="003F1ECE">
        <w:rPr>
          <w:sz w:val="20"/>
          <w:szCs w:val="20"/>
          <w:lang w:val="en"/>
        </w:rPr>
        <w:t>的数据。因此，此驱动程序称为</w:t>
      </w:r>
      <w:r w:rsidRPr="003F1ECE">
        <w:rPr>
          <w:sz w:val="20"/>
          <w:szCs w:val="20"/>
          <w:lang w:val="en"/>
        </w:rPr>
        <w:t>“</w:t>
      </w:r>
      <w:r w:rsidRPr="003F1ECE">
        <w:rPr>
          <w:sz w:val="20"/>
          <w:szCs w:val="20"/>
          <w:lang w:val="en"/>
        </w:rPr>
        <w:t>网络过滤器</w:t>
      </w:r>
      <w:r w:rsidRPr="003F1ECE">
        <w:rPr>
          <w:sz w:val="20"/>
          <w:szCs w:val="20"/>
          <w:lang w:val="en"/>
        </w:rPr>
        <w:t>”</w:t>
      </w:r>
      <w:r w:rsidRPr="003F1ECE">
        <w:rPr>
          <w:sz w:val="20"/>
          <w:szCs w:val="20"/>
          <w:lang w:val="en"/>
        </w:rPr>
        <w:t>驱动程序。</w:t>
      </w:r>
      <w:r w:rsidR="00C90A50">
        <w:rPr>
          <w:rFonts w:hint="eastAsia"/>
          <w:sz w:val="20"/>
          <w:szCs w:val="20"/>
          <w:lang w:val="en"/>
        </w:rPr>
        <w:t>这种模式下，你把客户机看做一台网络上真正的计算机一样就可以了，客户机系统和主机系统之间通过网桥（又叫二层交换机）连接，</w:t>
      </w:r>
      <w:r w:rsidR="00184C7F" w:rsidRPr="00184C7F">
        <w:rPr>
          <w:rFonts w:hint="eastAsia"/>
          <w:b/>
          <w:color w:val="FF0000"/>
          <w:sz w:val="20"/>
          <w:szCs w:val="20"/>
          <w:lang w:val="en"/>
        </w:rPr>
        <w:t>这时候</w:t>
      </w:r>
      <w:r w:rsidR="00184C7F" w:rsidRPr="00184C7F">
        <w:rPr>
          <w:rFonts w:hint="eastAsia"/>
          <w:b/>
          <w:color w:val="FF0000"/>
          <w:sz w:val="20"/>
          <w:szCs w:val="20"/>
          <w:lang w:val="en"/>
        </w:rPr>
        <w:t>VirtualBox</w:t>
      </w:r>
      <w:r w:rsidR="00184C7F" w:rsidRPr="00184C7F">
        <w:rPr>
          <w:rFonts w:hint="eastAsia"/>
          <w:b/>
          <w:color w:val="FF0000"/>
          <w:sz w:val="20"/>
          <w:szCs w:val="20"/>
          <w:lang w:val="en"/>
        </w:rPr>
        <w:t>的角色是网桥</w:t>
      </w:r>
      <w:r w:rsidR="00184C7F">
        <w:rPr>
          <w:rFonts w:hint="eastAsia"/>
          <w:b/>
          <w:color w:val="FF0000"/>
          <w:sz w:val="20"/>
          <w:szCs w:val="20"/>
          <w:lang w:val="en"/>
        </w:rPr>
        <w:t>，使虚拟机与主机建立在同一网络上</w:t>
      </w:r>
      <w:r w:rsidR="00184C7F">
        <w:rPr>
          <w:rFonts w:hint="eastAsia"/>
          <w:sz w:val="20"/>
          <w:szCs w:val="20"/>
          <w:lang w:val="en"/>
        </w:rPr>
        <w:t>。</w:t>
      </w:r>
      <w:r w:rsidR="00C90A50">
        <w:rPr>
          <w:rFonts w:hint="eastAsia"/>
          <w:sz w:val="20"/>
          <w:szCs w:val="20"/>
          <w:lang w:val="en"/>
        </w:rPr>
        <w:t>但是真正的上网还是通过主机系统的网卡来访问的，因此客户机的网络要和主机系统的一样，包括网络号、子网掩码、广播地址这些</w:t>
      </w:r>
      <w:r w:rsidRPr="003F1ECE">
        <w:rPr>
          <w:sz w:val="20"/>
          <w:szCs w:val="20"/>
          <w:lang w:val="en"/>
        </w:rPr>
        <w:t>。</w:t>
      </w:r>
      <w:r w:rsidR="00C90A50">
        <w:rPr>
          <w:rFonts w:hint="eastAsia"/>
          <w:sz w:val="20"/>
          <w:szCs w:val="20"/>
          <w:lang w:val="en"/>
        </w:rPr>
        <w:t>一般来说选择默认模式就好，</w:t>
      </w:r>
      <w:r w:rsidR="00C90A50" w:rsidRPr="00C90A50">
        <w:rPr>
          <w:sz w:val="20"/>
          <w:szCs w:val="20"/>
          <w:lang w:val="en"/>
        </w:rPr>
        <w:t>虚拟机是通过主机所在网络中的</w:t>
      </w:r>
      <w:r w:rsidR="00C90A50" w:rsidRPr="00C90A50">
        <w:rPr>
          <w:sz w:val="20"/>
          <w:szCs w:val="20"/>
          <w:lang w:val="en"/>
        </w:rPr>
        <w:t>DHCP</w:t>
      </w:r>
      <w:r w:rsidR="00C90A50" w:rsidRPr="00C90A50">
        <w:rPr>
          <w:sz w:val="20"/>
          <w:szCs w:val="20"/>
          <w:lang w:val="en"/>
        </w:rPr>
        <w:t>服务得到</w:t>
      </w:r>
      <w:r w:rsidR="00C90A50" w:rsidRPr="00C90A50">
        <w:rPr>
          <w:sz w:val="20"/>
          <w:szCs w:val="20"/>
          <w:lang w:val="en"/>
        </w:rPr>
        <w:t>ip</w:t>
      </w:r>
      <w:r w:rsidR="00C90A50" w:rsidRPr="00C90A50">
        <w:rPr>
          <w:sz w:val="20"/>
          <w:szCs w:val="20"/>
          <w:lang w:val="en"/>
        </w:rPr>
        <w:t>地址的</w:t>
      </w:r>
      <w:r w:rsidR="00C90A50">
        <w:rPr>
          <w:rFonts w:hint="eastAsia"/>
          <w:sz w:val="20"/>
          <w:szCs w:val="20"/>
          <w:lang w:val="en"/>
        </w:rPr>
        <w:t>。典型的配置如下：</w:t>
      </w:r>
    </w:p>
    <w:p w14:paraId="7F04D48E" w14:textId="03830134" w:rsidR="00C90A50" w:rsidRPr="00CC622B" w:rsidRDefault="00C90A50" w:rsidP="00C90A50">
      <w:pPr>
        <w:rPr>
          <w:b/>
          <w:sz w:val="20"/>
          <w:szCs w:val="20"/>
          <w:lang w:val="en"/>
        </w:rPr>
      </w:pPr>
      <w:r w:rsidRPr="00CC622B">
        <w:rPr>
          <w:rFonts w:hint="eastAsia"/>
          <w:b/>
          <w:sz w:val="20"/>
          <w:szCs w:val="20"/>
          <w:lang w:val="en"/>
        </w:rPr>
        <w:t>主机：</w:t>
      </w:r>
    </w:p>
    <w:p w14:paraId="4FFDABA6" w14:textId="77777777"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proofErr w:type="gramStart"/>
      <w:r w:rsidRPr="00CC622B">
        <w:rPr>
          <w:rFonts w:ascii="Courier New" w:hAnsi="Courier New" w:cs="Courier New"/>
          <w:color w:val="29A41A"/>
          <w:kern w:val="0"/>
          <w:sz w:val="20"/>
          <w:szCs w:val="20"/>
        </w:rPr>
        <w:t>en0</w:t>
      </w:r>
      <w:proofErr w:type="gramEnd"/>
      <w:r w:rsidRPr="00CC622B">
        <w:rPr>
          <w:rFonts w:ascii="Courier New" w:hAnsi="Courier New" w:cs="Courier New"/>
          <w:color w:val="29A41A"/>
          <w:kern w:val="0"/>
          <w:sz w:val="20"/>
          <w:szCs w:val="20"/>
        </w:rPr>
        <w:t>: flags=8863&lt;UP,BROADCAST,SMART,RUNNING,SIMPLEX,MULTICAST&gt; mtu 1500</w:t>
      </w:r>
    </w:p>
    <w:p w14:paraId="51AEDA6B" w14:textId="77777777"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sidRPr="00CC622B">
        <w:rPr>
          <w:rFonts w:ascii="Courier New" w:hAnsi="Courier New" w:cs="Courier New"/>
          <w:color w:val="29A41A"/>
          <w:kern w:val="0"/>
          <w:sz w:val="20"/>
          <w:szCs w:val="20"/>
        </w:rPr>
        <w:tab/>
      </w:r>
      <w:proofErr w:type="gramStart"/>
      <w:r w:rsidRPr="00CC622B">
        <w:rPr>
          <w:rFonts w:ascii="Courier New" w:hAnsi="Courier New" w:cs="Courier New"/>
          <w:color w:val="29A41A"/>
          <w:kern w:val="0"/>
          <w:sz w:val="20"/>
          <w:szCs w:val="20"/>
        </w:rPr>
        <w:t>ether</w:t>
      </w:r>
      <w:proofErr w:type="gramEnd"/>
      <w:r w:rsidRPr="00CC622B">
        <w:rPr>
          <w:rFonts w:ascii="Courier New" w:hAnsi="Courier New" w:cs="Courier New"/>
          <w:color w:val="29A41A"/>
          <w:kern w:val="0"/>
          <w:sz w:val="20"/>
          <w:szCs w:val="20"/>
        </w:rPr>
        <w:t xml:space="preserve"> 18:65:90:d3:2b:15 </w:t>
      </w:r>
    </w:p>
    <w:p w14:paraId="3BFE0FEA" w14:textId="77777777"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sidRPr="00CC622B">
        <w:rPr>
          <w:rFonts w:ascii="Courier New" w:hAnsi="Courier New" w:cs="Courier New"/>
          <w:color w:val="29A41A"/>
          <w:kern w:val="0"/>
          <w:sz w:val="20"/>
          <w:szCs w:val="20"/>
        </w:rPr>
        <w:tab/>
      </w:r>
      <w:proofErr w:type="gramStart"/>
      <w:r w:rsidRPr="00CC622B">
        <w:rPr>
          <w:rFonts w:ascii="Courier New" w:hAnsi="Courier New" w:cs="Courier New"/>
          <w:color w:val="29A41A"/>
          <w:kern w:val="0"/>
          <w:sz w:val="20"/>
          <w:szCs w:val="20"/>
        </w:rPr>
        <w:t>inet6</w:t>
      </w:r>
      <w:proofErr w:type="gramEnd"/>
      <w:r w:rsidRPr="00CC622B">
        <w:rPr>
          <w:rFonts w:ascii="Courier New" w:hAnsi="Courier New" w:cs="Courier New"/>
          <w:color w:val="29A41A"/>
          <w:kern w:val="0"/>
          <w:sz w:val="20"/>
          <w:szCs w:val="20"/>
        </w:rPr>
        <w:t xml:space="preserve"> fe80::1c7e:78a8:e0a2:d864%en0 prefixlen 64 secured scopeid 0x4 </w:t>
      </w:r>
    </w:p>
    <w:p w14:paraId="53D1C796" w14:textId="75CCB4C4" w:rsidR="00C90A50" w:rsidRDefault="00CC622B" w:rsidP="00CC622B">
      <w:pPr>
        <w:rPr>
          <w:rFonts w:ascii="Courier New" w:hAnsi="Courier New" w:cs="Courier New"/>
          <w:color w:val="29A41A"/>
          <w:kern w:val="0"/>
          <w:sz w:val="20"/>
          <w:szCs w:val="20"/>
        </w:rPr>
      </w:pPr>
      <w:r w:rsidRPr="00CC622B">
        <w:rPr>
          <w:rFonts w:ascii="Courier New" w:hAnsi="Courier New" w:cs="Courier New"/>
          <w:color w:val="29A41A"/>
          <w:kern w:val="0"/>
          <w:sz w:val="20"/>
          <w:szCs w:val="20"/>
        </w:rPr>
        <w:tab/>
      </w:r>
      <w:r>
        <w:rPr>
          <w:rFonts w:ascii="Courier New" w:hAnsi="Courier New" w:cs="Courier New" w:hint="eastAsia"/>
          <w:color w:val="29A41A"/>
          <w:kern w:val="0"/>
          <w:sz w:val="20"/>
          <w:szCs w:val="20"/>
        </w:rPr>
        <w:t xml:space="preserve"> </w:t>
      </w:r>
      <w:proofErr w:type="gramStart"/>
      <w:r w:rsidRPr="00CC622B">
        <w:rPr>
          <w:rFonts w:ascii="Courier New" w:hAnsi="Courier New" w:cs="Courier New"/>
          <w:color w:val="29A41A"/>
          <w:kern w:val="0"/>
          <w:sz w:val="20"/>
          <w:szCs w:val="20"/>
        </w:rPr>
        <w:t>inet</w:t>
      </w:r>
      <w:proofErr w:type="gramEnd"/>
      <w:r w:rsidRPr="00CC622B">
        <w:rPr>
          <w:rFonts w:ascii="Courier New" w:hAnsi="Courier New" w:cs="Courier New"/>
          <w:color w:val="29A41A"/>
          <w:kern w:val="0"/>
          <w:sz w:val="20"/>
          <w:szCs w:val="20"/>
        </w:rPr>
        <w:t xml:space="preserve"> 192.168.0.108 netmask 0xffffff00 broadcast 192.168.0.255</w:t>
      </w:r>
    </w:p>
    <w:p w14:paraId="256A27B5" w14:textId="51005A9D" w:rsidR="00CC622B" w:rsidRPr="00CC622B" w:rsidRDefault="00CC622B" w:rsidP="00CC622B">
      <w:pPr>
        <w:rPr>
          <w:sz w:val="20"/>
          <w:szCs w:val="20"/>
          <w:lang w:val="en"/>
        </w:rPr>
      </w:pPr>
      <w:r>
        <w:rPr>
          <w:rFonts w:ascii="Courier New" w:hAnsi="Courier New" w:cs="Courier New" w:hint="eastAsia"/>
          <w:color w:val="29A41A"/>
          <w:kern w:val="0"/>
          <w:sz w:val="20"/>
          <w:szCs w:val="20"/>
        </w:rPr>
        <w:tab/>
      </w:r>
      <w:proofErr w:type="gramStart"/>
      <w:r>
        <w:rPr>
          <w:rFonts w:ascii="Courier New" w:hAnsi="Courier New" w:cs="Courier New" w:hint="eastAsia"/>
          <w:color w:val="29A41A"/>
          <w:kern w:val="0"/>
          <w:sz w:val="20"/>
          <w:szCs w:val="20"/>
        </w:rPr>
        <w:t>......</w:t>
      </w:r>
      <w:proofErr w:type="gramEnd"/>
    </w:p>
    <w:p w14:paraId="21C4DD62" w14:textId="2EEE0F7C" w:rsidR="003F1ECE" w:rsidRPr="00CC622B" w:rsidRDefault="00CC622B" w:rsidP="003F1ECE">
      <w:pPr>
        <w:rPr>
          <w:b/>
          <w:sz w:val="20"/>
          <w:szCs w:val="20"/>
          <w:lang w:val="en"/>
        </w:rPr>
      </w:pPr>
      <w:r w:rsidRPr="00CC622B">
        <w:rPr>
          <w:rFonts w:hint="eastAsia"/>
          <w:b/>
          <w:sz w:val="20"/>
          <w:szCs w:val="20"/>
          <w:lang w:val="en"/>
        </w:rPr>
        <w:t>虚拟机：</w:t>
      </w:r>
    </w:p>
    <w:p w14:paraId="1BCF5C41" w14:textId="7D12DD16"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proofErr w:type="gramStart"/>
      <w:r w:rsidRPr="00CC622B">
        <w:rPr>
          <w:rFonts w:ascii="Courier New" w:hAnsi="Courier New" w:cs="Courier New"/>
          <w:color w:val="29A41A"/>
          <w:kern w:val="0"/>
          <w:sz w:val="20"/>
          <w:szCs w:val="20"/>
        </w:rPr>
        <w:t>enp0s8</w:t>
      </w:r>
      <w:proofErr w:type="gramEnd"/>
      <w:r w:rsidRPr="00CC622B">
        <w:rPr>
          <w:rFonts w:ascii="Courier New" w:hAnsi="Courier New" w:cs="Courier New"/>
          <w:color w:val="29A41A"/>
          <w:kern w:val="0"/>
          <w:sz w:val="20"/>
          <w:szCs w:val="20"/>
        </w:rPr>
        <w:t>: flags=4163&lt;UP,BROADCAST,RUNNING,MULTICAST&gt;  mtu 1500</w:t>
      </w:r>
    </w:p>
    <w:p w14:paraId="57B88D07" w14:textId="77777777"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sidRPr="00CC622B">
        <w:rPr>
          <w:rFonts w:ascii="Courier New" w:hAnsi="Courier New" w:cs="Courier New"/>
          <w:color w:val="29A41A"/>
          <w:kern w:val="0"/>
          <w:sz w:val="20"/>
          <w:szCs w:val="20"/>
        </w:rPr>
        <w:t xml:space="preserve">         inet 192.168.0.114  netmask 255.255.255.0  broadcast 192.168.0.255</w:t>
      </w:r>
    </w:p>
    <w:p w14:paraId="524044CA" w14:textId="77777777"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sidRPr="00CC622B">
        <w:rPr>
          <w:rFonts w:ascii="Courier New" w:hAnsi="Courier New" w:cs="Courier New"/>
          <w:color w:val="29A41A"/>
          <w:kern w:val="0"/>
          <w:sz w:val="20"/>
          <w:szCs w:val="20"/>
        </w:rPr>
        <w:t xml:space="preserve">         inet6 fe80::ebaa:fe7a:14ca:24be  prefixlen 64  scopeid 0x20&lt;link&gt;</w:t>
      </w:r>
    </w:p>
    <w:p w14:paraId="7DD4E421" w14:textId="069BE343" w:rsidR="00CC622B" w:rsidRPr="00CC622B" w:rsidRDefault="00CC622B" w:rsidP="00CC622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hAnsi="Courier New" w:cs="Courier New"/>
          <w:color w:val="29A41A"/>
          <w:kern w:val="0"/>
          <w:sz w:val="20"/>
          <w:szCs w:val="20"/>
        </w:rPr>
      </w:pPr>
      <w:r w:rsidRPr="00CC622B">
        <w:rPr>
          <w:rFonts w:ascii="Courier New" w:hAnsi="Courier New" w:cs="Courier New"/>
          <w:color w:val="29A41A"/>
          <w:kern w:val="0"/>
          <w:sz w:val="20"/>
          <w:szCs w:val="20"/>
        </w:rPr>
        <w:t xml:space="preserve">         ether 08:00:27:04:6f:58  txqueuelen 1000  (Ethernet) </w:t>
      </w:r>
    </w:p>
    <w:p w14:paraId="5D9FB99D" w14:textId="0C705C8E" w:rsidR="003F1ECE" w:rsidRDefault="003F1ECE" w:rsidP="003F1ECE">
      <w:pPr>
        <w:rPr>
          <w:sz w:val="20"/>
          <w:szCs w:val="20"/>
          <w:lang w:val="en"/>
        </w:rPr>
      </w:pPr>
      <w:r w:rsidRPr="003F1ECE">
        <w:rPr>
          <w:sz w:val="20"/>
          <w:szCs w:val="20"/>
          <w:lang w:val="en"/>
        </w:rPr>
        <w:t>要启用桥接网络</w:t>
      </w:r>
      <w:r w:rsidR="00CC622B">
        <w:rPr>
          <w:rFonts w:hint="eastAsia"/>
          <w:sz w:val="20"/>
          <w:szCs w:val="20"/>
          <w:lang w:val="en"/>
        </w:rPr>
        <w:t>模式</w:t>
      </w:r>
      <w:r w:rsidR="00CC622B">
        <w:rPr>
          <w:sz w:val="20"/>
          <w:szCs w:val="20"/>
          <w:lang w:val="en"/>
        </w:rPr>
        <w:t>，</w:t>
      </w:r>
      <w:r w:rsidR="00CC622B">
        <w:rPr>
          <w:rFonts w:hint="eastAsia"/>
          <w:sz w:val="20"/>
          <w:szCs w:val="20"/>
          <w:lang w:val="en"/>
        </w:rPr>
        <w:t>你</w:t>
      </w:r>
      <w:r w:rsidRPr="003F1ECE">
        <w:rPr>
          <w:sz w:val="20"/>
          <w:szCs w:val="20"/>
          <w:lang w:val="en"/>
        </w:rPr>
        <w:t>需要做的就是打开虚拟机的</w:t>
      </w:r>
      <w:r w:rsidRPr="003F1ECE">
        <w:rPr>
          <w:sz w:val="20"/>
          <w:szCs w:val="20"/>
          <w:lang w:val="en"/>
        </w:rPr>
        <w:t>“</w:t>
      </w:r>
      <w:r w:rsidRPr="003F1ECE">
        <w:rPr>
          <w:sz w:val="20"/>
          <w:szCs w:val="20"/>
          <w:lang w:val="en"/>
        </w:rPr>
        <w:t>设置</w:t>
      </w:r>
      <w:r w:rsidRPr="003F1ECE">
        <w:rPr>
          <w:sz w:val="20"/>
          <w:szCs w:val="20"/>
          <w:lang w:val="en"/>
        </w:rPr>
        <w:t>”</w:t>
      </w:r>
      <w:r w:rsidRPr="003F1ECE">
        <w:rPr>
          <w:sz w:val="20"/>
          <w:szCs w:val="20"/>
          <w:lang w:val="en"/>
        </w:rPr>
        <w:t>对话框，进入</w:t>
      </w:r>
      <w:r w:rsidRPr="003F1ECE">
        <w:rPr>
          <w:sz w:val="20"/>
          <w:szCs w:val="20"/>
          <w:lang w:val="en"/>
        </w:rPr>
        <w:t>“</w:t>
      </w:r>
      <w:r w:rsidRPr="003F1ECE">
        <w:rPr>
          <w:sz w:val="20"/>
          <w:szCs w:val="20"/>
          <w:lang w:val="en"/>
        </w:rPr>
        <w:t>网络</w:t>
      </w:r>
      <w:r w:rsidRPr="003F1ECE">
        <w:rPr>
          <w:sz w:val="20"/>
          <w:szCs w:val="20"/>
          <w:lang w:val="en"/>
        </w:rPr>
        <w:t>”</w:t>
      </w:r>
      <w:r w:rsidRPr="003F1ECE">
        <w:rPr>
          <w:sz w:val="20"/>
          <w:szCs w:val="20"/>
          <w:lang w:val="en"/>
        </w:rPr>
        <w:t>页面，并在</w:t>
      </w:r>
      <w:r w:rsidRPr="003F1ECE">
        <w:rPr>
          <w:sz w:val="20"/>
          <w:szCs w:val="20"/>
          <w:lang w:val="en"/>
        </w:rPr>
        <w:t>“</w:t>
      </w:r>
      <w:r w:rsidR="00984F3B">
        <w:rPr>
          <w:rFonts w:hint="eastAsia"/>
          <w:sz w:val="20"/>
          <w:szCs w:val="20"/>
          <w:lang w:val="en"/>
        </w:rPr>
        <w:t>链接方式</w:t>
      </w:r>
      <w:r w:rsidRPr="003F1ECE">
        <w:rPr>
          <w:sz w:val="20"/>
          <w:szCs w:val="20"/>
          <w:lang w:val="en"/>
        </w:rPr>
        <w:t>”</w:t>
      </w:r>
      <w:r w:rsidRPr="003F1ECE">
        <w:rPr>
          <w:sz w:val="20"/>
          <w:szCs w:val="20"/>
          <w:lang w:val="en"/>
        </w:rPr>
        <w:t>字段的下拉列表中选择</w:t>
      </w:r>
      <w:r w:rsidRPr="003F1ECE">
        <w:rPr>
          <w:sz w:val="20"/>
          <w:szCs w:val="20"/>
          <w:lang w:val="en"/>
        </w:rPr>
        <w:t>“</w:t>
      </w:r>
      <w:r w:rsidRPr="003F1ECE">
        <w:rPr>
          <w:sz w:val="20"/>
          <w:szCs w:val="20"/>
          <w:lang w:val="en"/>
        </w:rPr>
        <w:t>桥接网络</w:t>
      </w:r>
      <w:r w:rsidRPr="003F1ECE">
        <w:rPr>
          <w:sz w:val="20"/>
          <w:szCs w:val="20"/>
          <w:lang w:val="en"/>
        </w:rPr>
        <w:t>”</w:t>
      </w:r>
      <w:r w:rsidR="00984F3B">
        <w:rPr>
          <w:sz w:val="20"/>
          <w:szCs w:val="20"/>
          <w:lang w:val="en"/>
        </w:rPr>
        <w:t>。最后，从</w:t>
      </w:r>
      <w:r w:rsidRPr="003F1ECE">
        <w:rPr>
          <w:sz w:val="20"/>
          <w:szCs w:val="20"/>
          <w:lang w:val="en"/>
        </w:rPr>
        <w:t>底部的列表中选择所需的主机接口</w:t>
      </w:r>
      <w:r w:rsidR="00984F3B">
        <w:rPr>
          <w:rFonts w:hint="eastAsia"/>
          <w:sz w:val="20"/>
          <w:szCs w:val="20"/>
          <w:lang w:val="en"/>
        </w:rPr>
        <w:t>名字</w:t>
      </w:r>
      <w:r w:rsidRPr="003F1ECE">
        <w:rPr>
          <w:sz w:val="20"/>
          <w:szCs w:val="20"/>
          <w:lang w:val="en"/>
        </w:rPr>
        <w:t>，其中包含</w:t>
      </w:r>
      <w:r w:rsidR="00984F3B">
        <w:rPr>
          <w:rFonts w:hint="eastAsia"/>
          <w:sz w:val="20"/>
          <w:szCs w:val="20"/>
          <w:lang w:val="en"/>
        </w:rPr>
        <w:t>主机</w:t>
      </w:r>
      <w:r w:rsidRPr="003F1ECE">
        <w:rPr>
          <w:sz w:val="20"/>
          <w:szCs w:val="20"/>
          <w:lang w:val="en"/>
        </w:rPr>
        <w:t>系统的物理网络接口</w:t>
      </w:r>
      <w:r w:rsidR="00984F3B">
        <w:rPr>
          <w:rFonts w:hint="eastAsia"/>
          <w:sz w:val="20"/>
          <w:szCs w:val="20"/>
          <w:lang w:val="en"/>
        </w:rPr>
        <w:t>名字</w:t>
      </w:r>
      <w:r w:rsidRPr="003F1ECE">
        <w:rPr>
          <w:sz w:val="20"/>
          <w:szCs w:val="20"/>
          <w:lang w:val="en"/>
        </w:rPr>
        <w:t>。例如，在典型的</w:t>
      </w:r>
      <w:r w:rsidRPr="003F1ECE">
        <w:rPr>
          <w:sz w:val="20"/>
          <w:szCs w:val="20"/>
          <w:lang w:val="en"/>
        </w:rPr>
        <w:t>MacBook</w:t>
      </w:r>
      <w:r w:rsidRPr="003F1ECE">
        <w:rPr>
          <w:sz w:val="20"/>
          <w:szCs w:val="20"/>
          <w:lang w:val="en"/>
        </w:rPr>
        <w:t>上，您可以在</w:t>
      </w:r>
      <w:r w:rsidRPr="003F1ECE">
        <w:rPr>
          <w:sz w:val="20"/>
          <w:szCs w:val="20"/>
          <w:lang w:val="en"/>
        </w:rPr>
        <w:t>“en1</w:t>
      </w:r>
      <w:r w:rsidRPr="003F1ECE">
        <w:rPr>
          <w:sz w:val="20"/>
          <w:szCs w:val="20"/>
          <w:lang w:val="en"/>
        </w:rPr>
        <w:t>：</w:t>
      </w:r>
      <w:r w:rsidRPr="003F1ECE">
        <w:rPr>
          <w:sz w:val="20"/>
          <w:szCs w:val="20"/>
          <w:lang w:val="en"/>
        </w:rPr>
        <w:t>AirPort”</w:t>
      </w:r>
      <w:r w:rsidRPr="003F1ECE">
        <w:rPr>
          <w:sz w:val="20"/>
          <w:szCs w:val="20"/>
          <w:lang w:val="en"/>
        </w:rPr>
        <w:t>（即无线接口）和</w:t>
      </w:r>
      <w:r w:rsidRPr="003F1ECE">
        <w:rPr>
          <w:sz w:val="20"/>
          <w:szCs w:val="20"/>
          <w:lang w:val="en"/>
        </w:rPr>
        <w:t>“en0</w:t>
      </w:r>
      <w:r w:rsidRPr="003F1ECE">
        <w:rPr>
          <w:sz w:val="20"/>
          <w:szCs w:val="20"/>
          <w:lang w:val="en"/>
        </w:rPr>
        <w:t>：</w:t>
      </w:r>
      <w:r w:rsidRPr="003F1ECE">
        <w:rPr>
          <w:sz w:val="20"/>
          <w:szCs w:val="20"/>
          <w:lang w:val="en"/>
        </w:rPr>
        <w:t>Ethernet”</w:t>
      </w:r>
      <w:r w:rsidR="00984F3B">
        <w:rPr>
          <w:rFonts w:hint="eastAsia"/>
          <w:sz w:val="20"/>
          <w:szCs w:val="20"/>
          <w:lang w:val="en"/>
        </w:rPr>
        <w:t>（</w:t>
      </w:r>
      <w:r w:rsidR="00984F3B" w:rsidRPr="003F1ECE">
        <w:rPr>
          <w:sz w:val="20"/>
          <w:szCs w:val="20"/>
          <w:lang w:val="en"/>
        </w:rPr>
        <w:t>表示与网络电缆的接口</w:t>
      </w:r>
      <w:r w:rsidR="00984F3B">
        <w:rPr>
          <w:rFonts w:hint="eastAsia"/>
          <w:sz w:val="20"/>
          <w:szCs w:val="20"/>
          <w:lang w:val="en"/>
        </w:rPr>
        <w:t>）</w:t>
      </w:r>
      <w:r w:rsidR="00984F3B">
        <w:rPr>
          <w:sz w:val="20"/>
          <w:szCs w:val="20"/>
          <w:lang w:val="en"/>
        </w:rPr>
        <w:t>之间进行选择</w:t>
      </w:r>
      <w:r w:rsidRPr="003F1ECE">
        <w:rPr>
          <w:sz w:val="20"/>
          <w:szCs w:val="20"/>
          <w:lang w:val="en"/>
        </w:rPr>
        <w:t>。</w:t>
      </w:r>
      <w:r w:rsidR="00984F3B">
        <w:rPr>
          <w:rFonts w:hint="eastAsia"/>
          <w:sz w:val="20"/>
          <w:szCs w:val="20"/>
          <w:lang w:val="en"/>
        </w:rPr>
        <w:t>如下图：</w:t>
      </w:r>
    </w:p>
    <w:p w14:paraId="4D9B6184" w14:textId="71B86976" w:rsidR="00984F3B" w:rsidRPr="003F1ECE" w:rsidRDefault="00984F3B" w:rsidP="003F1ECE">
      <w:pPr>
        <w:rPr>
          <w:sz w:val="20"/>
          <w:szCs w:val="20"/>
          <w:lang w:val="en"/>
        </w:rPr>
      </w:pPr>
      <w:r>
        <w:rPr>
          <w:noProof/>
          <w:sz w:val="20"/>
          <w:szCs w:val="20"/>
        </w:rPr>
        <w:drawing>
          <wp:inline distT="0" distB="0" distL="0" distR="0" wp14:anchorId="0BD4F39B" wp14:editId="6078EC81">
            <wp:extent cx="6188710" cy="4728364"/>
            <wp:effectExtent l="0" t="0" r="0" b="0"/>
            <wp:docPr id="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188710" cy="4728364"/>
                    </a:xfrm>
                    <a:prstGeom prst="rect">
                      <a:avLst/>
                    </a:prstGeom>
                    <a:noFill/>
                    <a:ln>
                      <a:noFill/>
                    </a:ln>
                  </pic:spPr>
                </pic:pic>
              </a:graphicData>
            </a:graphic>
          </wp:inline>
        </w:drawing>
      </w:r>
    </w:p>
    <w:p w14:paraId="53A091FA" w14:textId="1A15F2A6" w:rsidR="003F1ECE" w:rsidRPr="003F1ECE" w:rsidRDefault="003F1ECE" w:rsidP="003F1ECE">
      <w:pPr>
        <w:rPr>
          <w:b/>
          <w:bCs/>
          <w:sz w:val="20"/>
          <w:szCs w:val="20"/>
          <w:lang w:val="en"/>
        </w:rPr>
      </w:pPr>
      <w:r w:rsidRPr="003F1ECE">
        <w:rPr>
          <w:b/>
          <w:bCs/>
          <w:sz w:val="20"/>
          <w:szCs w:val="20"/>
          <w:lang w:val="en"/>
        </w:rPr>
        <w:t>注意</w:t>
      </w:r>
      <w:r w:rsidR="00984F3B">
        <w:rPr>
          <w:rFonts w:hint="eastAsia"/>
          <w:b/>
          <w:bCs/>
          <w:sz w:val="20"/>
          <w:szCs w:val="20"/>
          <w:lang w:val="en"/>
        </w:rPr>
        <w:t>：</w:t>
      </w:r>
    </w:p>
    <w:p w14:paraId="520D0AC5" w14:textId="5CC4C432" w:rsidR="003F1ECE" w:rsidRPr="003F1ECE" w:rsidRDefault="00984F3B" w:rsidP="003F1ECE">
      <w:pPr>
        <w:rPr>
          <w:sz w:val="20"/>
          <w:szCs w:val="20"/>
          <w:lang w:val="en"/>
        </w:rPr>
      </w:pPr>
      <w:r>
        <w:rPr>
          <w:sz w:val="20"/>
          <w:szCs w:val="20"/>
          <w:lang w:val="en"/>
        </w:rPr>
        <w:t>由于大多数无线适配器不支持混杂模式，因此</w:t>
      </w:r>
      <w:r>
        <w:rPr>
          <w:rFonts w:hint="eastAsia"/>
          <w:sz w:val="20"/>
          <w:szCs w:val="20"/>
          <w:lang w:val="en"/>
        </w:rPr>
        <w:t>桥</w:t>
      </w:r>
      <w:r w:rsidR="003F1ECE" w:rsidRPr="003F1ECE">
        <w:rPr>
          <w:sz w:val="20"/>
          <w:szCs w:val="20"/>
          <w:lang w:val="en"/>
        </w:rPr>
        <w:t>接到无线接口的方式与桥接到有线接口不同。</w:t>
      </w:r>
    </w:p>
    <w:p w14:paraId="5963176F" w14:textId="77EB78F5" w:rsidR="003F1ECE" w:rsidRPr="003F1ECE" w:rsidRDefault="00984F3B" w:rsidP="003F1ECE">
      <w:pPr>
        <w:rPr>
          <w:sz w:val="20"/>
          <w:szCs w:val="20"/>
          <w:lang w:val="en"/>
        </w:rPr>
      </w:pPr>
      <w:r>
        <w:rPr>
          <w:sz w:val="20"/>
          <w:szCs w:val="20"/>
          <w:lang w:val="en"/>
        </w:rPr>
        <w:t>根据</w:t>
      </w:r>
      <w:r>
        <w:rPr>
          <w:rFonts w:hint="eastAsia"/>
          <w:sz w:val="20"/>
          <w:szCs w:val="20"/>
          <w:lang w:val="en"/>
        </w:rPr>
        <w:t>你</w:t>
      </w:r>
      <w:r w:rsidR="003F1ECE" w:rsidRPr="003F1ECE">
        <w:rPr>
          <w:sz w:val="20"/>
          <w:szCs w:val="20"/>
          <w:lang w:val="en"/>
        </w:rPr>
        <w:t>的主机操作系统，应注意以下限制：</w:t>
      </w:r>
    </w:p>
    <w:p w14:paraId="4986DE6E" w14:textId="77777777" w:rsidR="003F1ECE" w:rsidRPr="003F1ECE" w:rsidRDefault="003F1ECE" w:rsidP="003F1ECE">
      <w:pPr>
        <w:numPr>
          <w:ilvl w:val="0"/>
          <w:numId w:val="68"/>
        </w:numPr>
        <w:rPr>
          <w:sz w:val="20"/>
          <w:szCs w:val="20"/>
          <w:lang w:val="en"/>
        </w:rPr>
      </w:pPr>
      <w:r w:rsidRPr="003F1ECE">
        <w:rPr>
          <w:sz w:val="20"/>
          <w:szCs w:val="20"/>
          <w:lang w:val="en"/>
        </w:rPr>
        <w:t>在</w:t>
      </w:r>
      <w:r w:rsidRPr="003F1ECE">
        <w:rPr>
          <w:b/>
          <w:bCs/>
          <w:sz w:val="20"/>
          <w:szCs w:val="20"/>
          <w:lang w:val="en"/>
        </w:rPr>
        <w:t>Macintosh</w:t>
      </w:r>
      <w:r w:rsidRPr="003F1ECE">
        <w:rPr>
          <w:sz w:val="20"/>
          <w:szCs w:val="20"/>
          <w:lang w:val="en"/>
        </w:rPr>
        <w:t>主机上，使用</w:t>
      </w:r>
      <w:r w:rsidRPr="003F1ECE">
        <w:rPr>
          <w:sz w:val="20"/>
          <w:szCs w:val="20"/>
          <w:lang w:val="en"/>
        </w:rPr>
        <w:t>AirPort</w:t>
      </w:r>
      <w:r w:rsidRPr="003F1ECE">
        <w:rPr>
          <w:sz w:val="20"/>
          <w:szCs w:val="20"/>
          <w:lang w:val="en"/>
        </w:rPr>
        <w:t>（</w:t>
      </w:r>
      <w:r w:rsidRPr="003F1ECE">
        <w:rPr>
          <w:sz w:val="20"/>
          <w:szCs w:val="20"/>
          <w:lang w:val="en"/>
        </w:rPr>
        <w:t>Mac</w:t>
      </w:r>
      <w:r w:rsidRPr="003F1ECE">
        <w:rPr>
          <w:sz w:val="20"/>
          <w:szCs w:val="20"/>
          <w:lang w:val="en"/>
        </w:rPr>
        <w:t>的无线网络）进行桥接网络功能受到限制。目前，</w:t>
      </w:r>
      <w:r w:rsidRPr="003F1ECE">
        <w:rPr>
          <w:sz w:val="20"/>
          <w:szCs w:val="20"/>
          <w:lang w:val="en"/>
        </w:rPr>
        <w:t>VirtualBox</w:t>
      </w:r>
      <w:r w:rsidRPr="003F1ECE">
        <w:rPr>
          <w:sz w:val="20"/>
          <w:szCs w:val="20"/>
          <w:lang w:val="en"/>
        </w:rPr>
        <w:t>仅支持通过</w:t>
      </w:r>
      <w:r w:rsidRPr="003F1ECE">
        <w:rPr>
          <w:sz w:val="20"/>
          <w:szCs w:val="20"/>
          <w:lang w:val="en"/>
        </w:rPr>
        <w:t>AirPort</w:t>
      </w:r>
      <w:r w:rsidRPr="003F1ECE">
        <w:rPr>
          <w:sz w:val="20"/>
          <w:szCs w:val="20"/>
          <w:lang w:val="en"/>
        </w:rPr>
        <w:t>的</w:t>
      </w:r>
      <w:r w:rsidRPr="003F1ECE">
        <w:rPr>
          <w:sz w:val="20"/>
          <w:szCs w:val="20"/>
          <w:lang w:val="en"/>
        </w:rPr>
        <w:t>IPv4</w:t>
      </w:r>
      <w:r w:rsidRPr="003F1ECE">
        <w:rPr>
          <w:sz w:val="20"/>
          <w:szCs w:val="20"/>
          <w:lang w:val="en"/>
        </w:rPr>
        <w:t>和</w:t>
      </w:r>
      <w:r w:rsidRPr="003F1ECE">
        <w:rPr>
          <w:sz w:val="20"/>
          <w:szCs w:val="20"/>
          <w:lang w:val="en"/>
        </w:rPr>
        <w:t>IPv6</w:t>
      </w:r>
      <w:r w:rsidRPr="003F1ECE">
        <w:rPr>
          <w:sz w:val="20"/>
          <w:szCs w:val="20"/>
          <w:lang w:val="en"/>
        </w:rPr>
        <w:t>。对于其他协议（如</w:t>
      </w:r>
      <w:r w:rsidRPr="003F1ECE">
        <w:rPr>
          <w:sz w:val="20"/>
          <w:szCs w:val="20"/>
          <w:lang w:val="en"/>
        </w:rPr>
        <w:t>IPX</w:t>
      </w:r>
      <w:r w:rsidRPr="003F1ECE">
        <w:rPr>
          <w:sz w:val="20"/>
          <w:szCs w:val="20"/>
          <w:lang w:val="en"/>
        </w:rPr>
        <w:t>），必须选择有线接口。</w:t>
      </w:r>
    </w:p>
    <w:p w14:paraId="56100B62" w14:textId="77777777" w:rsidR="003F1ECE" w:rsidRDefault="003F1ECE" w:rsidP="003F1ECE">
      <w:pPr>
        <w:numPr>
          <w:ilvl w:val="0"/>
          <w:numId w:val="68"/>
        </w:numPr>
        <w:rPr>
          <w:sz w:val="20"/>
          <w:szCs w:val="20"/>
          <w:lang w:val="en"/>
        </w:rPr>
      </w:pPr>
      <w:r w:rsidRPr="003F1ECE">
        <w:rPr>
          <w:sz w:val="20"/>
          <w:szCs w:val="20"/>
          <w:lang w:val="en"/>
        </w:rPr>
        <w:t>在</w:t>
      </w:r>
      <w:r w:rsidRPr="003F1ECE">
        <w:rPr>
          <w:b/>
          <w:bCs/>
          <w:sz w:val="20"/>
          <w:szCs w:val="20"/>
          <w:lang w:val="en"/>
        </w:rPr>
        <w:t>Linux</w:t>
      </w:r>
      <w:r w:rsidRPr="003F1ECE">
        <w:rPr>
          <w:sz w:val="20"/>
          <w:szCs w:val="20"/>
          <w:lang w:val="en"/>
        </w:rPr>
        <w:t>主机上，当使用无线接口进行桥接网络时，功能受到限制。目前，</w:t>
      </w:r>
      <w:r w:rsidRPr="003F1ECE">
        <w:rPr>
          <w:sz w:val="20"/>
          <w:szCs w:val="20"/>
          <w:lang w:val="en"/>
        </w:rPr>
        <w:t>VirtualBox</w:t>
      </w:r>
      <w:r w:rsidRPr="003F1ECE">
        <w:rPr>
          <w:sz w:val="20"/>
          <w:szCs w:val="20"/>
          <w:lang w:val="en"/>
        </w:rPr>
        <w:t>仅支持</w:t>
      </w:r>
      <w:r w:rsidRPr="003F1ECE">
        <w:rPr>
          <w:sz w:val="20"/>
          <w:szCs w:val="20"/>
          <w:lang w:val="en"/>
        </w:rPr>
        <w:t>IPv4</w:t>
      </w:r>
      <w:r w:rsidRPr="003F1ECE">
        <w:rPr>
          <w:sz w:val="20"/>
          <w:szCs w:val="20"/>
          <w:lang w:val="en"/>
        </w:rPr>
        <w:t>和</w:t>
      </w:r>
      <w:r w:rsidRPr="003F1ECE">
        <w:rPr>
          <w:sz w:val="20"/>
          <w:szCs w:val="20"/>
          <w:lang w:val="en"/>
        </w:rPr>
        <w:t>IPv6</w:t>
      </w:r>
      <w:r w:rsidRPr="003F1ECE">
        <w:rPr>
          <w:sz w:val="20"/>
          <w:szCs w:val="20"/>
          <w:lang w:val="en"/>
        </w:rPr>
        <w:t>无线。对于其他协议（如</w:t>
      </w:r>
      <w:r w:rsidRPr="003F1ECE">
        <w:rPr>
          <w:sz w:val="20"/>
          <w:szCs w:val="20"/>
          <w:lang w:val="en"/>
        </w:rPr>
        <w:t>IPX</w:t>
      </w:r>
      <w:r w:rsidRPr="003F1ECE">
        <w:rPr>
          <w:sz w:val="20"/>
          <w:szCs w:val="20"/>
          <w:lang w:val="en"/>
        </w:rPr>
        <w:t>），必须选择有线接口。</w:t>
      </w:r>
    </w:p>
    <w:p w14:paraId="634C0712" w14:textId="5CB7722F" w:rsidR="00984F3B" w:rsidRPr="003F1ECE" w:rsidRDefault="00984F3B" w:rsidP="003F1ECE">
      <w:pPr>
        <w:numPr>
          <w:ilvl w:val="0"/>
          <w:numId w:val="68"/>
        </w:numPr>
        <w:rPr>
          <w:sz w:val="20"/>
          <w:szCs w:val="20"/>
          <w:lang w:val="en"/>
        </w:rPr>
      </w:pPr>
      <w:r>
        <w:rPr>
          <w:rFonts w:hint="eastAsia"/>
          <w:sz w:val="20"/>
          <w:szCs w:val="20"/>
          <w:lang w:val="en"/>
        </w:rPr>
        <w:t>其他的很多限制请参考官方手册，这里就不在列出了。</w:t>
      </w:r>
      <w:hyperlink r:id="rId161" w:history="1">
        <w:r w:rsidRPr="00F843E6">
          <w:rPr>
            <w:rStyle w:val="a3"/>
            <w:sz w:val="20"/>
            <w:szCs w:val="20"/>
            <w:lang w:val="en"/>
          </w:rPr>
          <w:t>https://www.virtualbox.org/manual/ch06.html</w:t>
        </w:r>
      </w:hyperlink>
      <w:r>
        <w:rPr>
          <w:rFonts w:hint="eastAsia"/>
          <w:sz w:val="20"/>
          <w:szCs w:val="20"/>
          <w:lang w:val="en"/>
        </w:rPr>
        <w:t>。</w:t>
      </w:r>
    </w:p>
    <w:p w14:paraId="7A6E996A" w14:textId="1F8C4551" w:rsidR="00CC622B" w:rsidRPr="00CC622B" w:rsidRDefault="00CC622B" w:rsidP="003F1ECE">
      <w:pPr>
        <w:rPr>
          <w:b/>
          <w:sz w:val="20"/>
          <w:szCs w:val="20"/>
          <w:lang w:val="en"/>
        </w:rPr>
      </w:pPr>
      <w:r w:rsidRPr="00CC622B">
        <w:rPr>
          <w:rFonts w:hint="eastAsia"/>
          <w:b/>
          <w:sz w:val="20"/>
          <w:szCs w:val="20"/>
          <w:lang w:val="en"/>
        </w:rPr>
        <w:t>桥接模式</w:t>
      </w:r>
      <w:r w:rsidR="00984F3B">
        <w:rPr>
          <w:rFonts w:hint="eastAsia"/>
          <w:b/>
          <w:sz w:val="20"/>
          <w:szCs w:val="20"/>
          <w:lang w:val="en"/>
        </w:rPr>
        <w:t>下</w:t>
      </w:r>
      <w:r w:rsidRPr="00CC622B">
        <w:rPr>
          <w:rFonts w:hint="eastAsia"/>
          <w:b/>
          <w:sz w:val="20"/>
          <w:szCs w:val="20"/>
          <w:lang w:val="en"/>
        </w:rPr>
        <w:t>：</w:t>
      </w:r>
    </w:p>
    <w:p w14:paraId="10B022DF" w14:textId="77777777" w:rsidR="00CC622B" w:rsidRPr="00CC622B" w:rsidRDefault="00CC622B" w:rsidP="00CC622B">
      <w:pPr>
        <w:rPr>
          <w:sz w:val="20"/>
          <w:szCs w:val="20"/>
        </w:rPr>
      </w:pPr>
      <w:r w:rsidRPr="00CC622B">
        <w:rPr>
          <w:b/>
          <w:bCs/>
          <w:sz w:val="20"/>
          <w:szCs w:val="20"/>
        </w:rPr>
        <w:t>虚拟机与主机的关系：</w:t>
      </w:r>
      <w:r w:rsidRPr="00CC622B">
        <w:rPr>
          <w:sz w:val="20"/>
          <w:szCs w:val="20"/>
        </w:rPr>
        <w:t>可以相互访问，因为虚拟机在真实网络段中有独立</w:t>
      </w:r>
      <w:r w:rsidRPr="00CC622B">
        <w:rPr>
          <w:sz w:val="20"/>
          <w:szCs w:val="20"/>
        </w:rPr>
        <w:t>IP</w:t>
      </w:r>
      <w:r w:rsidRPr="00CC622B">
        <w:rPr>
          <w:sz w:val="20"/>
          <w:szCs w:val="20"/>
        </w:rPr>
        <w:t>，主机与虚拟机处于同一网络段中，彼此可以通过各自</w:t>
      </w:r>
      <w:r w:rsidRPr="00CC622B">
        <w:rPr>
          <w:sz w:val="20"/>
          <w:szCs w:val="20"/>
        </w:rPr>
        <w:t>IP</w:t>
      </w:r>
      <w:r w:rsidRPr="00CC622B">
        <w:rPr>
          <w:sz w:val="20"/>
          <w:szCs w:val="20"/>
        </w:rPr>
        <w:t>相互访问。</w:t>
      </w:r>
    </w:p>
    <w:p w14:paraId="50368F6B" w14:textId="77777777" w:rsidR="00CC622B" w:rsidRPr="00CC622B" w:rsidRDefault="00CC622B" w:rsidP="00CC622B">
      <w:pPr>
        <w:rPr>
          <w:sz w:val="20"/>
          <w:szCs w:val="20"/>
        </w:rPr>
      </w:pPr>
      <w:r w:rsidRPr="00CC622B">
        <w:rPr>
          <w:b/>
          <w:bCs/>
          <w:sz w:val="20"/>
          <w:szCs w:val="20"/>
        </w:rPr>
        <w:t>虚拟机于网络中其他主机的关系：</w:t>
      </w:r>
      <w:r w:rsidRPr="00CC622B">
        <w:rPr>
          <w:sz w:val="20"/>
          <w:szCs w:val="20"/>
        </w:rPr>
        <w:t>可以相互访问，同样因为虚拟机在真实网络段中有独立</w:t>
      </w:r>
      <w:r w:rsidRPr="00CC622B">
        <w:rPr>
          <w:sz w:val="20"/>
          <w:szCs w:val="20"/>
        </w:rPr>
        <w:t>IP</w:t>
      </w:r>
      <w:r w:rsidRPr="00CC622B">
        <w:rPr>
          <w:sz w:val="20"/>
          <w:szCs w:val="20"/>
        </w:rPr>
        <w:t>，虚拟机与所有网络其他主机处于同一网络段中，彼此可以通过各自</w:t>
      </w:r>
      <w:r w:rsidRPr="00CC622B">
        <w:rPr>
          <w:sz w:val="20"/>
          <w:szCs w:val="20"/>
        </w:rPr>
        <w:t>IP</w:t>
      </w:r>
      <w:r w:rsidRPr="00CC622B">
        <w:rPr>
          <w:sz w:val="20"/>
          <w:szCs w:val="20"/>
        </w:rPr>
        <w:t>相互访问。</w:t>
      </w:r>
    </w:p>
    <w:p w14:paraId="6B906A24" w14:textId="5714293C" w:rsidR="00CC622B" w:rsidRPr="005206C5" w:rsidRDefault="00CC622B" w:rsidP="003F1ECE">
      <w:pPr>
        <w:rPr>
          <w:sz w:val="20"/>
          <w:szCs w:val="20"/>
        </w:rPr>
      </w:pPr>
      <w:r w:rsidRPr="00CC622B">
        <w:rPr>
          <w:b/>
          <w:bCs/>
          <w:sz w:val="20"/>
          <w:szCs w:val="20"/>
        </w:rPr>
        <w:t>虚拟机与虚拟机的关系：</w:t>
      </w:r>
      <w:r w:rsidRPr="00CC622B">
        <w:rPr>
          <w:sz w:val="20"/>
          <w:szCs w:val="20"/>
        </w:rPr>
        <w:t>可以相互访问，原因同上。</w:t>
      </w:r>
    </w:p>
    <w:p w14:paraId="249322A9" w14:textId="7329F50C" w:rsidR="003F1ECE" w:rsidRDefault="003F1ECE" w:rsidP="006E1614">
      <w:pPr>
        <w:pStyle w:val="2"/>
        <w:rPr>
          <w:lang w:val="en"/>
        </w:rPr>
      </w:pPr>
      <w:bookmarkStart w:id="164" w:name="network_internal"/>
      <w:bookmarkStart w:id="165" w:name="_Toc362964369"/>
      <w:bookmarkEnd w:id="164"/>
      <w:r w:rsidRPr="003F1ECE">
        <w:rPr>
          <w:lang w:val="en"/>
        </w:rPr>
        <w:t>6.6</w:t>
      </w:r>
      <w:r w:rsidR="00372A76">
        <w:rPr>
          <w:rFonts w:hint="eastAsia"/>
          <w:lang w:val="en"/>
        </w:rPr>
        <w:t>、</w:t>
      </w:r>
      <w:r w:rsidRPr="003F1ECE">
        <w:rPr>
          <w:lang w:val="en"/>
        </w:rPr>
        <w:t>内部联网</w:t>
      </w:r>
      <w:bookmarkEnd w:id="165"/>
    </w:p>
    <w:p w14:paraId="2B9A52BA" w14:textId="248F4DD9" w:rsidR="00D80115" w:rsidRDefault="00184C7F" w:rsidP="00184C7F">
      <w:pPr>
        <w:rPr>
          <w:bCs/>
          <w:sz w:val="20"/>
          <w:szCs w:val="20"/>
        </w:rPr>
      </w:pPr>
      <w:r w:rsidRPr="00184C7F">
        <w:rPr>
          <w:bCs/>
          <w:sz w:val="20"/>
          <w:szCs w:val="20"/>
        </w:rPr>
        <w:t xml:space="preserve">Internal </w:t>
      </w:r>
      <w:r w:rsidRPr="00184C7F">
        <w:rPr>
          <w:bCs/>
          <w:sz w:val="20"/>
          <w:szCs w:val="20"/>
        </w:rPr>
        <w:t>网络模式和</w:t>
      </w:r>
      <w:r w:rsidRPr="00184C7F">
        <w:rPr>
          <w:bCs/>
          <w:sz w:val="20"/>
          <w:szCs w:val="20"/>
        </w:rPr>
        <w:t xml:space="preserve"> Bridged </w:t>
      </w:r>
      <w:r w:rsidRPr="00184C7F">
        <w:rPr>
          <w:bCs/>
          <w:sz w:val="20"/>
          <w:szCs w:val="20"/>
        </w:rPr>
        <w:t>模式很相似，只不过这些虚拟机只能和同主机通模式下的其他虚拟机联通，无法访问外网。</w:t>
      </w:r>
      <w:r>
        <w:rPr>
          <w:rFonts w:hint="eastAsia"/>
          <w:bCs/>
          <w:sz w:val="20"/>
          <w:szCs w:val="20"/>
        </w:rPr>
        <w:t>技术上来说，这个模式下的所有功能都可以通过桥接模式实现，但是</w:t>
      </w:r>
      <w:r w:rsidRPr="00184C7F">
        <w:rPr>
          <w:bCs/>
          <w:sz w:val="20"/>
          <w:szCs w:val="20"/>
        </w:rPr>
        <w:t>这种模式有个很好的优势就是安全性比较高，主机是无法直接看到虚拟机网络报文的。</w:t>
      </w:r>
      <w:r w:rsidR="00D80115">
        <w:rPr>
          <w:rFonts w:hint="eastAsia"/>
          <w:bCs/>
          <w:sz w:val="20"/>
          <w:szCs w:val="20"/>
        </w:rPr>
        <w:t>图示如下：</w:t>
      </w:r>
    </w:p>
    <w:p w14:paraId="28AA3A3A" w14:textId="6F11EBA6" w:rsidR="00D80115" w:rsidRPr="00184C7F" w:rsidRDefault="00D80115" w:rsidP="00184C7F">
      <w:pPr>
        <w:rPr>
          <w:bCs/>
          <w:sz w:val="20"/>
          <w:szCs w:val="20"/>
        </w:rPr>
      </w:pPr>
      <w:r>
        <w:rPr>
          <w:bCs/>
          <w:noProof/>
          <w:sz w:val="20"/>
          <w:szCs w:val="20"/>
        </w:rPr>
        <w:drawing>
          <wp:inline distT="0" distB="0" distL="0" distR="0" wp14:anchorId="789C3245" wp14:editId="1CAE4ED8">
            <wp:extent cx="6188710" cy="340142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188710" cy="3401428"/>
                    </a:xfrm>
                    <a:prstGeom prst="rect">
                      <a:avLst/>
                    </a:prstGeom>
                    <a:noFill/>
                    <a:ln>
                      <a:noFill/>
                    </a:ln>
                  </pic:spPr>
                </pic:pic>
              </a:graphicData>
            </a:graphic>
          </wp:inline>
        </w:drawing>
      </w:r>
    </w:p>
    <w:p w14:paraId="7D8B0E01" w14:textId="08C2663E" w:rsidR="003F1ECE" w:rsidRPr="000A093C" w:rsidRDefault="00184C7F" w:rsidP="003F1ECE">
      <w:pPr>
        <w:rPr>
          <w:bCs/>
          <w:sz w:val="20"/>
          <w:szCs w:val="20"/>
        </w:rPr>
      </w:pPr>
      <w:r w:rsidRPr="00184C7F">
        <w:rPr>
          <w:bCs/>
          <w:sz w:val="20"/>
          <w:szCs w:val="20"/>
        </w:rPr>
        <w:t xml:space="preserve">virtualbox </w:t>
      </w:r>
      <w:r w:rsidRPr="00184C7F">
        <w:rPr>
          <w:bCs/>
          <w:sz w:val="20"/>
          <w:szCs w:val="20"/>
        </w:rPr>
        <w:t>就是个交换机，</w:t>
      </w:r>
      <w:r>
        <w:rPr>
          <w:rFonts w:hint="eastAsia"/>
          <w:bCs/>
          <w:sz w:val="20"/>
          <w:szCs w:val="20"/>
        </w:rPr>
        <w:t>不过去桥接模式不同的是这个交换机不与主机系统建立联系，这一点与</w:t>
      </w:r>
      <w:r w:rsidR="000A093C">
        <w:rPr>
          <w:rFonts w:hint="eastAsia"/>
          <w:bCs/>
          <w:sz w:val="20"/>
          <w:szCs w:val="20"/>
        </w:rPr>
        <w:t>桥接模式不同。</w:t>
      </w:r>
      <w:r w:rsidR="000A093C" w:rsidRPr="00184C7F">
        <w:rPr>
          <w:bCs/>
          <w:sz w:val="20"/>
          <w:szCs w:val="20"/>
        </w:rPr>
        <w:t>virtualbox</w:t>
      </w:r>
      <w:r w:rsidRPr="00184C7F">
        <w:rPr>
          <w:bCs/>
          <w:sz w:val="20"/>
          <w:szCs w:val="20"/>
        </w:rPr>
        <w:t>连接着主机上该网络模式下连接到同个</w:t>
      </w:r>
      <w:r w:rsidR="000A093C">
        <w:rPr>
          <w:bCs/>
          <w:sz w:val="20"/>
          <w:szCs w:val="20"/>
        </w:rPr>
        <w:t xml:space="preserve"> I</w:t>
      </w:r>
      <w:r w:rsidRPr="00184C7F">
        <w:rPr>
          <w:bCs/>
          <w:sz w:val="20"/>
          <w:szCs w:val="20"/>
        </w:rPr>
        <w:t xml:space="preserve">nternal </w:t>
      </w:r>
      <w:r w:rsidRPr="00184C7F">
        <w:rPr>
          <w:bCs/>
          <w:sz w:val="20"/>
          <w:szCs w:val="20"/>
        </w:rPr>
        <w:t>网络的虚拟机。虚拟机之间通过</w:t>
      </w:r>
      <w:r w:rsidRPr="00184C7F">
        <w:rPr>
          <w:bCs/>
          <w:sz w:val="20"/>
          <w:szCs w:val="20"/>
        </w:rPr>
        <w:t xml:space="preserve"> virtualbox </w:t>
      </w:r>
      <w:r w:rsidRPr="00184C7F">
        <w:rPr>
          <w:bCs/>
          <w:sz w:val="20"/>
          <w:szCs w:val="20"/>
        </w:rPr>
        <w:t>通信，</w:t>
      </w:r>
      <w:r w:rsidRPr="00184C7F">
        <w:rPr>
          <w:bCs/>
          <w:sz w:val="20"/>
          <w:szCs w:val="20"/>
        </w:rPr>
        <w:t xml:space="preserve">virtualbox </w:t>
      </w:r>
      <w:r w:rsidRPr="00184C7F">
        <w:rPr>
          <w:bCs/>
          <w:sz w:val="20"/>
          <w:szCs w:val="20"/>
        </w:rPr>
        <w:t>不会把报文发送到外部。网络</w:t>
      </w:r>
      <w:r w:rsidRPr="00184C7F">
        <w:rPr>
          <w:bCs/>
          <w:sz w:val="20"/>
          <w:szCs w:val="20"/>
        </w:rPr>
        <w:t xml:space="preserve"> Internal </w:t>
      </w:r>
      <w:r w:rsidRPr="00184C7F">
        <w:rPr>
          <w:bCs/>
          <w:sz w:val="20"/>
          <w:szCs w:val="20"/>
        </w:rPr>
        <w:t>是通过名字识别的，添加网卡的时候必须选择网络名字，网络名称相同的虚拟机会自动连接到同一个</w:t>
      </w:r>
      <w:r w:rsidRPr="00184C7F">
        <w:rPr>
          <w:bCs/>
          <w:sz w:val="20"/>
          <w:szCs w:val="20"/>
        </w:rPr>
        <w:t xml:space="preserve"> Internal </w:t>
      </w:r>
      <w:r w:rsidRPr="00184C7F">
        <w:rPr>
          <w:bCs/>
          <w:sz w:val="20"/>
          <w:szCs w:val="20"/>
        </w:rPr>
        <w:t>网络。</w:t>
      </w:r>
      <w:r w:rsidR="003F1ECE" w:rsidRPr="003F1ECE">
        <w:rPr>
          <w:sz w:val="20"/>
          <w:szCs w:val="20"/>
          <w:lang w:val="en"/>
        </w:rPr>
        <w:t>VirtualBox</w:t>
      </w:r>
      <w:r w:rsidR="003F1ECE" w:rsidRPr="003F1ECE">
        <w:rPr>
          <w:sz w:val="20"/>
          <w:szCs w:val="20"/>
          <w:lang w:val="en"/>
        </w:rPr>
        <w:t>支持驱动程序实现完整的以太网交换机，并支持广播</w:t>
      </w:r>
      <w:r w:rsidR="003F1ECE" w:rsidRPr="003F1ECE">
        <w:rPr>
          <w:sz w:val="20"/>
          <w:szCs w:val="20"/>
          <w:lang w:val="en"/>
        </w:rPr>
        <w:t>/</w:t>
      </w:r>
      <w:r w:rsidR="003F1ECE" w:rsidRPr="003F1ECE">
        <w:rPr>
          <w:sz w:val="20"/>
          <w:szCs w:val="20"/>
          <w:lang w:val="en"/>
        </w:rPr>
        <w:t>多播帧和混杂模式。</w:t>
      </w:r>
    </w:p>
    <w:p w14:paraId="5AA53C7D" w14:textId="238D0DD7" w:rsidR="003F1ECE" w:rsidRPr="003F1ECE" w:rsidRDefault="003F1ECE" w:rsidP="003F1ECE">
      <w:pPr>
        <w:rPr>
          <w:sz w:val="20"/>
          <w:szCs w:val="20"/>
          <w:lang w:val="en"/>
        </w:rPr>
      </w:pPr>
      <w:r w:rsidRPr="003F1ECE">
        <w:rPr>
          <w:sz w:val="20"/>
          <w:szCs w:val="20"/>
          <w:lang w:val="en"/>
        </w:rPr>
        <w:t>为了将虚拟机的网卡连接到内部网络，</w:t>
      </w:r>
      <w:r w:rsidR="000A093C">
        <w:rPr>
          <w:sz w:val="20"/>
          <w:szCs w:val="20"/>
          <w:lang w:val="en"/>
        </w:rPr>
        <w:t>有两种方法可以实现</w:t>
      </w:r>
      <w:r w:rsidRPr="003F1ECE">
        <w:rPr>
          <w:sz w:val="20"/>
          <w:szCs w:val="20"/>
          <w:lang w:val="en"/>
        </w:rPr>
        <w:t>：</w:t>
      </w:r>
    </w:p>
    <w:p w14:paraId="100E78A1" w14:textId="1E360548" w:rsidR="003F1ECE" w:rsidRPr="003F1ECE" w:rsidRDefault="000A093C" w:rsidP="003F1ECE">
      <w:pPr>
        <w:numPr>
          <w:ilvl w:val="0"/>
          <w:numId w:val="69"/>
        </w:numPr>
        <w:rPr>
          <w:sz w:val="20"/>
          <w:szCs w:val="20"/>
          <w:lang w:val="en"/>
        </w:rPr>
      </w:pPr>
      <w:r>
        <w:rPr>
          <w:rFonts w:hint="eastAsia"/>
          <w:sz w:val="20"/>
          <w:szCs w:val="20"/>
          <w:lang w:val="en"/>
        </w:rPr>
        <w:t>你</w:t>
      </w:r>
      <w:r w:rsidR="003F1ECE" w:rsidRPr="003F1ECE">
        <w:rPr>
          <w:sz w:val="20"/>
          <w:szCs w:val="20"/>
          <w:lang w:val="en"/>
        </w:rPr>
        <w:t>可以在</w:t>
      </w:r>
      <w:r w:rsidR="003F1ECE" w:rsidRPr="003F1ECE">
        <w:rPr>
          <w:sz w:val="20"/>
          <w:szCs w:val="20"/>
          <w:lang w:val="en"/>
        </w:rPr>
        <w:t>VirtualBox</w:t>
      </w:r>
      <w:r w:rsidR="003F1ECE" w:rsidRPr="003F1ECE">
        <w:rPr>
          <w:sz w:val="20"/>
          <w:szCs w:val="20"/>
          <w:lang w:val="en"/>
        </w:rPr>
        <w:t>图形用户界面中使用虚拟机的</w:t>
      </w:r>
      <w:r w:rsidR="003F1ECE" w:rsidRPr="003F1ECE">
        <w:rPr>
          <w:sz w:val="20"/>
          <w:szCs w:val="20"/>
          <w:lang w:val="en"/>
        </w:rPr>
        <w:t>“</w:t>
      </w:r>
      <w:r w:rsidR="003F1ECE" w:rsidRPr="003F1ECE">
        <w:rPr>
          <w:sz w:val="20"/>
          <w:szCs w:val="20"/>
          <w:lang w:val="en"/>
        </w:rPr>
        <w:t>设置</w:t>
      </w:r>
      <w:r w:rsidR="003F1ECE" w:rsidRPr="003F1ECE">
        <w:rPr>
          <w:sz w:val="20"/>
          <w:szCs w:val="20"/>
          <w:lang w:val="en"/>
        </w:rPr>
        <w:t>”</w:t>
      </w:r>
      <w:r w:rsidR="003F1ECE" w:rsidRPr="003F1ECE">
        <w:rPr>
          <w:sz w:val="20"/>
          <w:szCs w:val="20"/>
          <w:lang w:val="en"/>
        </w:rPr>
        <w:t>对话框。在设置对话框的</w:t>
      </w:r>
      <w:r w:rsidR="003F1ECE" w:rsidRPr="003F1ECE">
        <w:rPr>
          <w:sz w:val="20"/>
          <w:szCs w:val="20"/>
          <w:lang w:val="en"/>
        </w:rPr>
        <w:t>“</w:t>
      </w:r>
      <w:r w:rsidR="003F1ECE" w:rsidRPr="003F1ECE">
        <w:rPr>
          <w:sz w:val="20"/>
          <w:szCs w:val="20"/>
          <w:lang w:val="en"/>
        </w:rPr>
        <w:t>网络</w:t>
      </w:r>
      <w:r w:rsidR="003F1ECE" w:rsidRPr="003F1ECE">
        <w:rPr>
          <w:sz w:val="20"/>
          <w:szCs w:val="20"/>
          <w:lang w:val="en"/>
        </w:rPr>
        <w:t>”</w:t>
      </w:r>
      <w:r w:rsidR="003F1ECE" w:rsidRPr="003F1ECE">
        <w:rPr>
          <w:sz w:val="20"/>
          <w:szCs w:val="20"/>
          <w:lang w:val="en"/>
        </w:rPr>
        <w:t>类别中，从网络模式的下拉列表中选择</w:t>
      </w:r>
      <w:r w:rsidR="003F1ECE" w:rsidRPr="003F1ECE">
        <w:rPr>
          <w:sz w:val="20"/>
          <w:szCs w:val="20"/>
          <w:lang w:val="en"/>
        </w:rPr>
        <w:t>“</w:t>
      </w:r>
      <w:r w:rsidR="003F1ECE" w:rsidRPr="003F1ECE">
        <w:rPr>
          <w:sz w:val="20"/>
          <w:szCs w:val="20"/>
          <w:lang w:val="en"/>
        </w:rPr>
        <w:t>内部网</w:t>
      </w:r>
      <w:r w:rsidR="003F1ECE" w:rsidRPr="003F1ECE">
        <w:rPr>
          <w:sz w:val="20"/>
          <w:szCs w:val="20"/>
          <w:lang w:val="en"/>
        </w:rPr>
        <w:t>​​</w:t>
      </w:r>
      <w:r w:rsidR="003F1ECE" w:rsidRPr="003F1ECE">
        <w:rPr>
          <w:sz w:val="20"/>
          <w:szCs w:val="20"/>
          <w:lang w:val="en"/>
        </w:rPr>
        <w:t>络</w:t>
      </w:r>
      <w:r w:rsidR="003F1ECE" w:rsidRPr="003F1ECE">
        <w:rPr>
          <w:sz w:val="20"/>
          <w:szCs w:val="20"/>
          <w:lang w:val="en"/>
        </w:rPr>
        <w:t>”</w:t>
      </w:r>
      <w:r>
        <w:rPr>
          <w:sz w:val="20"/>
          <w:szCs w:val="20"/>
          <w:lang w:val="en"/>
        </w:rPr>
        <w:t>。现在从下面的下拉列表中选择现有的内部网络的名称，或者在输入</w:t>
      </w:r>
      <w:r>
        <w:rPr>
          <w:rFonts w:hint="eastAsia"/>
          <w:sz w:val="20"/>
          <w:szCs w:val="20"/>
          <w:lang w:val="en"/>
        </w:rPr>
        <w:t>框</w:t>
      </w:r>
      <w:r w:rsidR="003F1ECE" w:rsidRPr="003F1ECE">
        <w:rPr>
          <w:sz w:val="20"/>
          <w:szCs w:val="20"/>
          <w:lang w:val="en"/>
        </w:rPr>
        <w:t>中输入一个新的名称。</w:t>
      </w:r>
    </w:p>
    <w:p w14:paraId="16367D93" w14:textId="6D095503" w:rsidR="003F1ECE" w:rsidRDefault="000A093C" w:rsidP="003F1ECE">
      <w:pPr>
        <w:numPr>
          <w:ilvl w:val="0"/>
          <w:numId w:val="69"/>
        </w:numPr>
        <w:rPr>
          <w:sz w:val="20"/>
          <w:szCs w:val="20"/>
          <w:lang w:val="en"/>
        </w:rPr>
      </w:pPr>
      <w:r>
        <w:rPr>
          <w:rFonts w:hint="eastAsia"/>
          <w:sz w:val="20"/>
          <w:szCs w:val="20"/>
          <w:lang w:val="en"/>
        </w:rPr>
        <w:t>你也可以使用命令行方式：</w:t>
      </w:r>
    </w:p>
    <w:p w14:paraId="4AC2C4D5" w14:textId="77777777" w:rsidR="000A093C" w:rsidRPr="000A093C" w:rsidRDefault="000A093C" w:rsidP="000A093C">
      <w:pPr>
        <w:ind w:left="720"/>
        <w:rPr>
          <w:sz w:val="20"/>
          <w:szCs w:val="20"/>
          <w:lang w:val="en"/>
        </w:rPr>
      </w:pPr>
      <w:r w:rsidRPr="000A093C">
        <w:rPr>
          <w:sz w:val="20"/>
          <w:szCs w:val="20"/>
          <w:lang w:val="en"/>
        </w:rPr>
        <w:t xml:space="preserve">VBoxManage modifyvm "VM name" --nic&lt;x&gt; intnet </w:t>
      </w:r>
    </w:p>
    <w:p w14:paraId="2D05FBC4" w14:textId="77777777" w:rsidR="000A093C" w:rsidRPr="000A093C" w:rsidRDefault="000A093C" w:rsidP="000A093C">
      <w:pPr>
        <w:ind w:left="720"/>
        <w:rPr>
          <w:sz w:val="20"/>
          <w:szCs w:val="20"/>
          <w:lang w:val="en"/>
        </w:rPr>
      </w:pPr>
      <w:r w:rsidRPr="000A093C">
        <w:rPr>
          <w:sz w:val="20"/>
          <w:szCs w:val="20"/>
          <w:lang w:val="en"/>
        </w:rPr>
        <w:t>这个命令会把虚拟机的第</w:t>
      </w:r>
      <w:r w:rsidRPr="000A093C">
        <w:rPr>
          <w:sz w:val="20"/>
          <w:szCs w:val="20"/>
          <w:lang w:val="en"/>
        </w:rPr>
        <w:t> x </w:t>
      </w:r>
      <w:r w:rsidRPr="000A093C">
        <w:rPr>
          <w:sz w:val="20"/>
          <w:szCs w:val="20"/>
          <w:lang w:val="en"/>
        </w:rPr>
        <w:t>块网卡加入到默认的</w:t>
      </w:r>
      <w:r w:rsidRPr="000A093C">
        <w:rPr>
          <w:sz w:val="20"/>
          <w:szCs w:val="20"/>
          <w:lang w:val="en"/>
        </w:rPr>
        <w:t xml:space="preserve"> internal </w:t>
      </w:r>
      <w:r w:rsidRPr="000A093C">
        <w:rPr>
          <w:sz w:val="20"/>
          <w:szCs w:val="20"/>
          <w:lang w:val="en"/>
        </w:rPr>
        <w:t>网络</w:t>
      </w:r>
      <w:r w:rsidRPr="000A093C">
        <w:rPr>
          <w:sz w:val="20"/>
          <w:szCs w:val="20"/>
          <w:lang w:val="en"/>
        </w:rPr>
        <w:t> intnet </w:t>
      </w:r>
      <w:r w:rsidRPr="000A093C">
        <w:rPr>
          <w:sz w:val="20"/>
          <w:szCs w:val="20"/>
          <w:lang w:val="en"/>
        </w:rPr>
        <w:t>中。</w:t>
      </w:r>
    </w:p>
    <w:p w14:paraId="5998669E" w14:textId="77777777" w:rsidR="000A093C" w:rsidRPr="000A093C" w:rsidRDefault="000A093C" w:rsidP="000A093C">
      <w:pPr>
        <w:ind w:left="720"/>
        <w:rPr>
          <w:sz w:val="20"/>
          <w:szCs w:val="20"/>
          <w:lang w:val="en"/>
        </w:rPr>
      </w:pPr>
      <w:r w:rsidRPr="000A093C">
        <w:rPr>
          <w:sz w:val="20"/>
          <w:szCs w:val="20"/>
          <w:lang w:val="en"/>
        </w:rPr>
        <w:t>或者你也可以指定一个</w:t>
      </w:r>
      <w:r w:rsidRPr="000A093C">
        <w:rPr>
          <w:sz w:val="20"/>
          <w:szCs w:val="20"/>
          <w:lang w:val="en"/>
        </w:rPr>
        <w:t xml:space="preserve"> internal network </w:t>
      </w:r>
      <w:r w:rsidRPr="000A093C">
        <w:rPr>
          <w:sz w:val="20"/>
          <w:szCs w:val="20"/>
          <w:lang w:val="en"/>
        </w:rPr>
        <w:t>名字</w:t>
      </w:r>
    </w:p>
    <w:p w14:paraId="46A5A220" w14:textId="77777777" w:rsidR="000A093C" w:rsidRPr="000A093C" w:rsidRDefault="000A093C" w:rsidP="000A093C">
      <w:pPr>
        <w:ind w:left="720"/>
        <w:rPr>
          <w:sz w:val="20"/>
          <w:szCs w:val="20"/>
          <w:lang w:val="en"/>
        </w:rPr>
      </w:pPr>
      <w:r w:rsidRPr="000A093C">
        <w:rPr>
          <w:sz w:val="20"/>
          <w:szCs w:val="20"/>
          <w:lang w:val="en"/>
        </w:rPr>
        <w:t xml:space="preserve">VBoxManage modifyvm "VM name" --intnet&lt;x&gt; "networkname" </w:t>
      </w:r>
    </w:p>
    <w:p w14:paraId="5B498096" w14:textId="77777777" w:rsidR="000A093C" w:rsidRPr="000A093C" w:rsidRDefault="000A093C" w:rsidP="000A093C">
      <w:pPr>
        <w:ind w:left="720"/>
        <w:rPr>
          <w:sz w:val="20"/>
          <w:szCs w:val="20"/>
          <w:lang w:val="en"/>
        </w:rPr>
      </w:pPr>
      <w:r w:rsidRPr="000A093C">
        <w:rPr>
          <w:sz w:val="20"/>
          <w:szCs w:val="20"/>
          <w:lang w:val="en"/>
        </w:rPr>
        <w:t>这个命令把虚拟机的第</w:t>
      </w:r>
      <w:r w:rsidRPr="000A093C">
        <w:rPr>
          <w:sz w:val="20"/>
          <w:szCs w:val="20"/>
          <w:lang w:val="en"/>
        </w:rPr>
        <w:t> x </w:t>
      </w:r>
      <w:r w:rsidRPr="000A093C">
        <w:rPr>
          <w:sz w:val="20"/>
          <w:szCs w:val="20"/>
          <w:lang w:val="en"/>
        </w:rPr>
        <w:t>块网卡设置为</w:t>
      </w:r>
      <w:r w:rsidRPr="000A093C">
        <w:rPr>
          <w:sz w:val="20"/>
          <w:szCs w:val="20"/>
          <w:lang w:val="en"/>
        </w:rPr>
        <w:t xml:space="preserve"> internal </w:t>
      </w:r>
      <w:r w:rsidRPr="000A093C">
        <w:rPr>
          <w:sz w:val="20"/>
          <w:szCs w:val="20"/>
          <w:lang w:val="en"/>
        </w:rPr>
        <w:t>网络模式，并加入到</w:t>
      </w:r>
      <w:r w:rsidRPr="000A093C">
        <w:rPr>
          <w:sz w:val="20"/>
          <w:szCs w:val="20"/>
          <w:lang w:val="en"/>
        </w:rPr>
        <w:t> networkname </w:t>
      </w:r>
      <w:r w:rsidRPr="000A093C">
        <w:rPr>
          <w:sz w:val="20"/>
          <w:szCs w:val="20"/>
          <w:lang w:val="en"/>
        </w:rPr>
        <w:t>的网络中。</w:t>
      </w:r>
    </w:p>
    <w:p w14:paraId="73C8B7AF" w14:textId="1D4B2892" w:rsidR="003F1ECE" w:rsidRPr="003F1ECE" w:rsidRDefault="000A093C" w:rsidP="00C173F4">
      <w:pPr>
        <w:ind w:left="720"/>
        <w:rPr>
          <w:sz w:val="20"/>
          <w:szCs w:val="20"/>
          <w:lang w:val="en"/>
        </w:rPr>
      </w:pPr>
      <w:r w:rsidRPr="000A093C">
        <w:rPr>
          <w:sz w:val="20"/>
          <w:szCs w:val="20"/>
          <w:lang w:val="en"/>
        </w:rPr>
        <w:t>虚拟机的</w:t>
      </w:r>
      <w:r w:rsidRPr="000A093C">
        <w:rPr>
          <w:sz w:val="20"/>
          <w:szCs w:val="20"/>
          <w:lang w:val="en"/>
        </w:rPr>
        <w:t xml:space="preserve"> ip </w:t>
      </w:r>
      <w:r w:rsidR="00C173F4">
        <w:rPr>
          <w:sz w:val="20"/>
          <w:szCs w:val="20"/>
          <w:lang w:val="en"/>
        </w:rPr>
        <w:t>地址可以</w:t>
      </w:r>
      <w:r w:rsidR="00C173F4" w:rsidRPr="003F1ECE">
        <w:rPr>
          <w:sz w:val="20"/>
          <w:szCs w:val="20"/>
          <w:lang w:val="en"/>
        </w:rPr>
        <w:t>使用静态</w:t>
      </w:r>
      <w:r w:rsidR="00C173F4" w:rsidRPr="003F1ECE">
        <w:rPr>
          <w:sz w:val="20"/>
          <w:szCs w:val="20"/>
          <w:lang w:val="en"/>
        </w:rPr>
        <w:t>IP</w:t>
      </w:r>
      <w:r w:rsidR="00C173F4" w:rsidRPr="003F1ECE">
        <w:rPr>
          <w:sz w:val="20"/>
          <w:szCs w:val="20"/>
          <w:lang w:val="en"/>
        </w:rPr>
        <w:t>地址</w:t>
      </w:r>
      <w:r w:rsidR="00C173F4">
        <w:rPr>
          <w:rFonts w:hint="eastAsia"/>
          <w:sz w:val="20"/>
          <w:szCs w:val="20"/>
          <w:lang w:val="en"/>
        </w:rPr>
        <w:t>的方式</w:t>
      </w:r>
      <w:r w:rsidRPr="000A093C">
        <w:rPr>
          <w:sz w:val="20"/>
          <w:szCs w:val="20"/>
          <w:lang w:val="en"/>
        </w:rPr>
        <w:t>，也可以通过</w:t>
      </w:r>
      <w:r w:rsidR="00C173F4">
        <w:rPr>
          <w:rFonts w:hint="eastAsia"/>
          <w:sz w:val="20"/>
          <w:szCs w:val="20"/>
          <w:lang w:val="en"/>
        </w:rPr>
        <w:t>VirtualBox</w:t>
      </w:r>
      <w:r w:rsidR="00C173F4">
        <w:rPr>
          <w:rFonts w:hint="eastAsia"/>
          <w:sz w:val="20"/>
          <w:szCs w:val="20"/>
          <w:lang w:val="en"/>
        </w:rPr>
        <w:t>的</w:t>
      </w:r>
      <w:r w:rsidR="00C173F4">
        <w:rPr>
          <w:sz w:val="20"/>
          <w:szCs w:val="20"/>
          <w:lang w:val="en"/>
        </w:rPr>
        <w:t xml:space="preserve"> DHCP Server</w:t>
      </w:r>
      <w:r w:rsidR="00C173F4">
        <w:rPr>
          <w:rFonts w:hint="eastAsia"/>
          <w:sz w:val="20"/>
          <w:szCs w:val="20"/>
          <w:lang w:val="en"/>
        </w:rPr>
        <w:t>来管理内部网络的</w:t>
      </w:r>
      <w:r w:rsidR="00C173F4">
        <w:rPr>
          <w:rFonts w:hint="eastAsia"/>
          <w:sz w:val="20"/>
          <w:szCs w:val="20"/>
          <w:lang w:val="en"/>
        </w:rPr>
        <w:t>IP</w:t>
      </w:r>
      <w:r w:rsidR="00C173F4">
        <w:rPr>
          <w:rFonts w:hint="eastAsia"/>
          <w:sz w:val="20"/>
          <w:szCs w:val="20"/>
          <w:lang w:val="en"/>
        </w:rPr>
        <w:t>地址。</w:t>
      </w:r>
      <w:r w:rsidRPr="000A093C">
        <w:rPr>
          <w:sz w:val="20"/>
          <w:szCs w:val="20"/>
          <w:lang w:val="en"/>
        </w:rPr>
        <w:t>。</w:t>
      </w:r>
      <w:r w:rsidR="003F1ECE" w:rsidRPr="003F1ECE">
        <w:rPr>
          <w:sz w:val="20"/>
          <w:szCs w:val="20"/>
          <w:lang w:val="en"/>
        </w:rPr>
        <w:t>有关详细信息</w:t>
      </w:r>
      <w:r w:rsidR="001C0A2C">
        <w:rPr>
          <w:rFonts w:hint="eastAsia"/>
          <w:sz w:val="20"/>
          <w:szCs w:val="20"/>
          <w:lang w:val="en"/>
        </w:rPr>
        <w:t>，</w:t>
      </w:r>
      <w:r w:rsidR="003F1ECE" w:rsidRPr="003F1ECE">
        <w:rPr>
          <w:sz w:val="20"/>
          <w:szCs w:val="20"/>
          <w:lang w:val="en"/>
        </w:rPr>
        <w:t>参见</w:t>
      </w:r>
      <w:hyperlink r:id="rId163" w:anchor="vboxmanage-dhcpserver" w:tooltip="8.38。 VBoxManage dhcpserver" w:history="1">
        <w:r w:rsidR="003F1ECE" w:rsidRPr="003F1ECE">
          <w:rPr>
            <w:rStyle w:val="a3"/>
            <w:sz w:val="20"/>
            <w:szCs w:val="20"/>
            <w:lang w:val="en"/>
          </w:rPr>
          <w:t>第</w:t>
        </w:r>
        <w:r w:rsidR="003F1ECE" w:rsidRPr="003F1ECE">
          <w:rPr>
            <w:rStyle w:val="a3"/>
            <w:sz w:val="20"/>
            <w:szCs w:val="20"/>
            <w:lang w:val="en"/>
          </w:rPr>
          <w:t>8.38</w:t>
        </w:r>
        <w:r w:rsidR="003F1ECE" w:rsidRPr="003F1ECE">
          <w:rPr>
            <w:rStyle w:val="a3"/>
            <w:sz w:val="20"/>
            <w:szCs w:val="20"/>
            <w:lang w:val="en"/>
          </w:rPr>
          <w:t>节</w:t>
        </w:r>
        <w:r w:rsidR="003F1ECE" w:rsidRPr="003F1ECE">
          <w:rPr>
            <w:rStyle w:val="a3"/>
            <w:sz w:val="20"/>
            <w:szCs w:val="20"/>
            <w:lang w:val="en"/>
          </w:rPr>
          <w:t>“VBoxManage dhcpserver”</w:t>
        </w:r>
      </w:hyperlink>
      <w:r w:rsidR="003F1ECE" w:rsidRPr="003F1ECE">
        <w:rPr>
          <w:sz w:val="20"/>
          <w:szCs w:val="20"/>
          <w:lang w:val="en"/>
        </w:rPr>
        <w:t>。</w:t>
      </w:r>
    </w:p>
    <w:p w14:paraId="763BA7A9" w14:textId="066DDFB3" w:rsidR="003F1ECE" w:rsidRDefault="003F1ECE" w:rsidP="003F1ECE">
      <w:pPr>
        <w:rPr>
          <w:sz w:val="20"/>
          <w:szCs w:val="20"/>
          <w:lang w:val="en"/>
        </w:rPr>
      </w:pPr>
      <w:r w:rsidRPr="003F1ECE">
        <w:rPr>
          <w:sz w:val="20"/>
          <w:szCs w:val="20"/>
          <w:lang w:val="en"/>
        </w:rPr>
        <w:t>作为一种安全措施，默认情况下，内部网络的</w:t>
      </w:r>
      <w:r w:rsidR="001C0A2C">
        <w:rPr>
          <w:rFonts w:hint="eastAsia"/>
          <w:sz w:val="20"/>
          <w:szCs w:val="20"/>
          <w:lang w:val="en"/>
        </w:rPr>
        <w:t>客户机</w:t>
      </w:r>
      <w:r w:rsidRPr="003F1ECE">
        <w:rPr>
          <w:sz w:val="20"/>
          <w:szCs w:val="20"/>
          <w:lang w:val="en"/>
        </w:rPr>
        <w:t>Linux</w:t>
      </w:r>
      <w:r w:rsidRPr="003F1ECE">
        <w:rPr>
          <w:sz w:val="20"/>
          <w:szCs w:val="20"/>
          <w:lang w:val="en"/>
        </w:rPr>
        <w:t>只允许在相同用户</w:t>
      </w:r>
      <w:r w:rsidRPr="003F1ECE">
        <w:rPr>
          <w:sz w:val="20"/>
          <w:szCs w:val="20"/>
          <w:lang w:val="en"/>
        </w:rPr>
        <w:t>ID</w:t>
      </w:r>
      <w:r w:rsidR="00C173F4">
        <w:rPr>
          <w:sz w:val="20"/>
          <w:szCs w:val="20"/>
          <w:lang w:val="en"/>
        </w:rPr>
        <w:t>下运行的虚拟机建立内部网络。</w:t>
      </w:r>
      <w:r w:rsidR="00C173F4">
        <w:rPr>
          <w:rFonts w:hint="eastAsia"/>
          <w:sz w:val="20"/>
          <w:szCs w:val="20"/>
          <w:lang w:val="en"/>
        </w:rPr>
        <w:t>不过</w:t>
      </w:r>
      <w:r w:rsidRPr="003F1ECE">
        <w:rPr>
          <w:sz w:val="20"/>
          <w:szCs w:val="20"/>
          <w:lang w:val="en"/>
        </w:rPr>
        <w:t>，可以创建一个共享的内部网络接口，可以由具有不同</w:t>
      </w:r>
      <w:r w:rsidRPr="003F1ECE">
        <w:rPr>
          <w:sz w:val="20"/>
          <w:szCs w:val="20"/>
          <w:lang w:val="en"/>
        </w:rPr>
        <w:t>UUI</w:t>
      </w:r>
      <w:r w:rsidRPr="003F1ECE">
        <w:rPr>
          <w:sz w:val="20"/>
          <w:szCs w:val="20"/>
          <w:lang w:val="en"/>
        </w:rPr>
        <w:t>的用户访问。</w:t>
      </w:r>
    </w:p>
    <w:p w14:paraId="402B9A4A" w14:textId="48C58C21" w:rsidR="00C173F4" w:rsidRDefault="00C173F4" w:rsidP="003F1ECE">
      <w:pPr>
        <w:rPr>
          <w:sz w:val="20"/>
          <w:szCs w:val="20"/>
          <w:lang w:val="en"/>
        </w:rPr>
      </w:pPr>
      <w:r>
        <w:rPr>
          <w:rFonts w:hint="eastAsia"/>
          <w:sz w:val="20"/>
          <w:szCs w:val="20"/>
          <w:lang w:val="en"/>
        </w:rPr>
        <w:t>静态</w:t>
      </w:r>
      <w:r>
        <w:rPr>
          <w:rFonts w:hint="eastAsia"/>
          <w:sz w:val="20"/>
          <w:szCs w:val="20"/>
          <w:lang w:val="en"/>
        </w:rPr>
        <w:t>IP</w:t>
      </w:r>
      <w:r>
        <w:rPr>
          <w:rFonts w:hint="eastAsia"/>
          <w:sz w:val="20"/>
          <w:szCs w:val="20"/>
          <w:lang w:val="en"/>
        </w:rPr>
        <w:t>策略下内部网络客户机系统的配置案例：</w:t>
      </w:r>
    </w:p>
    <w:p w14:paraId="5BDA5DD6" w14:textId="77777777" w:rsidR="00C173F4" w:rsidRDefault="00C173F4" w:rsidP="00C173F4">
      <w:pPr>
        <w:rPr>
          <w:sz w:val="20"/>
          <w:szCs w:val="20"/>
        </w:rPr>
      </w:pPr>
      <w:r w:rsidRPr="00C173F4">
        <w:rPr>
          <w:sz w:val="20"/>
          <w:szCs w:val="20"/>
        </w:rPr>
        <w:t>对于</w:t>
      </w:r>
      <w:r w:rsidRPr="00C173F4">
        <w:rPr>
          <w:sz w:val="20"/>
          <w:szCs w:val="20"/>
        </w:rPr>
        <w:t>linux</w:t>
      </w:r>
      <w:r>
        <w:rPr>
          <w:sz w:val="20"/>
          <w:szCs w:val="20"/>
        </w:rPr>
        <w:t>，</w:t>
      </w:r>
      <w:r w:rsidRPr="00C173F4">
        <w:rPr>
          <w:sz w:val="20"/>
          <w:szCs w:val="20"/>
        </w:rPr>
        <w:t>手动配置</w:t>
      </w:r>
      <w:r w:rsidRPr="00C173F4">
        <w:rPr>
          <w:sz w:val="20"/>
          <w:szCs w:val="20"/>
        </w:rPr>
        <w:t>ip</w:t>
      </w:r>
      <w:r w:rsidRPr="00C173F4">
        <w:rPr>
          <w:sz w:val="20"/>
          <w:szCs w:val="20"/>
        </w:rPr>
        <w:t>和子网掩码，</w:t>
      </w:r>
      <w:r>
        <w:rPr>
          <w:rFonts w:hint="eastAsia"/>
          <w:sz w:val="20"/>
          <w:szCs w:val="20"/>
        </w:rPr>
        <w:t>而且</w:t>
      </w:r>
      <w:r w:rsidRPr="00C173F4">
        <w:rPr>
          <w:sz w:val="20"/>
          <w:szCs w:val="20"/>
        </w:rPr>
        <w:t>手动配置时需保证各个虚拟机</w:t>
      </w:r>
      <w:r w:rsidRPr="00C173F4">
        <w:rPr>
          <w:sz w:val="20"/>
          <w:szCs w:val="20"/>
        </w:rPr>
        <w:t>ip</w:t>
      </w:r>
      <w:r w:rsidRPr="00C173F4">
        <w:rPr>
          <w:sz w:val="20"/>
          <w:szCs w:val="20"/>
        </w:rPr>
        <w:t>在同一网段）</w:t>
      </w:r>
      <w:r>
        <w:rPr>
          <w:rFonts w:hint="eastAsia"/>
          <w:sz w:val="20"/>
          <w:szCs w:val="20"/>
        </w:rPr>
        <w:t>，</w:t>
      </w:r>
      <w:r w:rsidRPr="00C173F4">
        <w:rPr>
          <w:sz w:val="20"/>
          <w:szCs w:val="20"/>
        </w:rPr>
        <w:t>如果是</w:t>
      </w:r>
      <w:r w:rsidRPr="00C173F4">
        <w:rPr>
          <w:sz w:val="20"/>
          <w:szCs w:val="20"/>
        </w:rPr>
        <w:t>centos7</w:t>
      </w:r>
      <w:r w:rsidRPr="00C173F4">
        <w:rPr>
          <w:sz w:val="20"/>
          <w:szCs w:val="20"/>
        </w:rPr>
        <w:t>，可依照如下操作</w:t>
      </w:r>
      <w:r>
        <w:rPr>
          <w:rFonts w:hint="eastAsia"/>
          <w:sz w:val="20"/>
          <w:szCs w:val="20"/>
        </w:rPr>
        <w:t>：</w:t>
      </w:r>
    </w:p>
    <w:p w14:paraId="2580DA62" w14:textId="77777777" w:rsidR="00C173F4" w:rsidRDefault="00C173F4" w:rsidP="00C173F4">
      <w:pPr>
        <w:rPr>
          <w:sz w:val="20"/>
          <w:szCs w:val="20"/>
          <w:lang w:val="en"/>
        </w:rPr>
      </w:pPr>
      <w:r w:rsidRPr="00C173F4">
        <w:rPr>
          <w:sz w:val="20"/>
          <w:szCs w:val="20"/>
          <w:lang w:val="en"/>
        </w:rPr>
        <w:t>centos7</w:t>
      </w:r>
      <w:r w:rsidRPr="00C173F4">
        <w:rPr>
          <w:sz w:val="20"/>
          <w:szCs w:val="20"/>
          <w:lang w:val="en"/>
        </w:rPr>
        <w:t>中手动添加</w:t>
      </w:r>
      <w:r w:rsidRPr="00C173F4">
        <w:rPr>
          <w:sz w:val="20"/>
          <w:szCs w:val="20"/>
          <w:lang w:val="en"/>
        </w:rPr>
        <w:t>ip</w:t>
      </w:r>
      <w:r w:rsidRPr="00C173F4">
        <w:rPr>
          <w:sz w:val="20"/>
          <w:szCs w:val="20"/>
          <w:lang w:val="en"/>
        </w:rPr>
        <w:t>和子网掩码的方法：</w:t>
      </w:r>
    </w:p>
    <w:p w14:paraId="60FC0110" w14:textId="6560932F" w:rsidR="00C173F4" w:rsidRDefault="00C173F4" w:rsidP="00C173F4">
      <w:pPr>
        <w:ind w:firstLine="420"/>
        <w:rPr>
          <w:sz w:val="20"/>
          <w:szCs w:val="20"/>
          <w:lang w:val="en"/>
        </w:rPr>
      </w:pPr>
      <w:r>
        <w:rPr>
          <w:rFonts w:hint="eastAsia"/>
          <w:sz w:val="20"/>
          <w:szCs w:val="20"/>
          <w:lang w:val="en"/>
        </w:rPr>
        <w:t>ifconfig</w:t>
      </w:r>
      <w:r>
        <w:rPr>
          <w:rFonts w:hint="eastAsia"/>
          <w:sz w:val="20"/>
          <w:szCs w:val="20"/>
          <w:lang w:val="en"/>
        </w:rPr>
        <w:t>：</w:t>
      </w:r>
      <w:r w:rsidRPr="00C173F4">
        <w:rPr>
          <w:sz w:val="20"/>
          <w:szCs w:val="20"/>
          <w:lang w:val="en"/>
        </w:rPr>
        <w:t>查看虚拟机上有哪些网卡</w:t>
      </w:r>
    </w:p>
    <w:p w14:paraId="1058D5CF" w14:textId="77777777" w:rsidR="00C173F4" w:rsidRDefault="00C173F4" w:rsidP="00C173F4">
      <w:pPr>
        <w:ind w:firstLine="420"/>
        <w:rPr>
          <w:sz w:val="20"/>
          <w:szCs w:val="20"/>
        </w:rPr>
      </w:pPr>
      <w:r w:rsidRPr="00C173F4">
        <w:rPr>
          <w:sz w:val="20"/>
          <w:szCs w:val="20"/>
          <w:lang w:val="en"/>
        </w:rPr>
        <w:t>vi</w:t>
      </w:r>
      <w:r w:rsidRPr="00C173F4">
        <w:rPr>
          <w:sz w:val="20"/>
          <w:szCs w:val="20"/>
        </w:rPr>
        <w:t xml:space="preserve"> /etc/sysconfig/network-scripts/ifcfg-xxx</w:t>
      </w:r>
      <w:r w:rsidRPr="00C173F4">
        <w:rPr>
          <w:sz w:val="20"/>
          <w:szCs w:val="20"/>
        </w:rPr>
        <w:t xml:space="preserve">　　</w:t>
      </w:r>
      <w:r w:rsidRPr="00C173F4">
        <w:rPr>
          <w:sz w:val="20"/>
          <w:szCs w:val="20"/>
        </w:rPr>
        <w:t>xxx</w:t>
      </w:r>
      <w:r w:rsidRPr="00C173F4">
        <w:rPr>
          <w:sz w:val="20"/>
          <w:szCs w:val="20"/>
        </w:rPr>
        <w:t>为具体的网卡名</w:t>
      </w:r>
    </w:p>
    <w:p w14:paraId="0081FAB1" w14:textId="77777777" w:rsidR="00C173F4" w:rsidRDefault="00C173F4" w:rsidP="00C173F4">
      <w:pPr>
        <w:ind w:firstLine="420"/>
        <w:rPr>
          <w:sz w:val="20"/>
          <w:szCs w:val="20"/>
        </w:rPr>
      </w:pPr>
      <w:r w:rsidRPr="00C173F4">
        <w:rPr>
          <w:sz w:val="20"/>
          <w:szCs w:val="20"/>
        </w:rPr>
        <w:t>修改</w:t>
      </w:r>
      <w:r w:rsidRPr="00C173F4">
        <w:rPr>
          <w:sz w:val="20"/>
          <w:szCs w:val="20"/>
        </w:rPr>
        <w:t>BOOTPROTO</w:t>
      </w:r>
      <w:r w:rsidRPr="00C173F4">
        <w:rPr>
          <w:sz w:val="20"/>
          <w:szCs w:val="20"/>
        </w:rPr>
        <w:t>＝</w:t>
      </w:r>
      <w:r w:rsidRPr="00C173F4">
        <w:rPr>
          <w:sz w:val="20"/>
          <w:szCs w:val="20"/>
        </w:rPr>
        <w:t>“none”</w:t>
      </w:r>
      <w:r w:rsidRPr="00C173F4">
        <w:rPr>
          <w:sz w:val="20"/>
          <w:szCs w:val="20"/>
        </w:rPr>
        <w:t>或者</w:t>
      </w:r>
      <w:r w:rsidRPr="00C173F4">
        <w:rPr>
          <w:sz w:val="20"/>
          <w:szCs w:val="20"/>
        </w:rPr>
        <w:t>“static”</w:t>
      </w:r>
      <w:r w:rsidRPr="00C173F4">
        <w:rPr>
          <w:sz w:val="20"/>
          <w:szCs w:val="20"/>
        </w:rPr>
        <w:t>，这样设置成手动，默认是</w:t>
      </w:r>
      <w:r w:rsidRPr="00C173F4">
        <w:rPr>
          <w:sz w:val="20"/>
          <w:szCs w:val="20"/>
        </w:rPr>
        <w:t>“dhcp“</w:t>
      </w:r>
      <w:r w:rsidRPr="00C173F4">
        <w:rPr>
          <w:sz w:val="20"/>
          <w:szCs w:val="20"/>
        </w:rPr>
        <w:t>是动态获取</w:t>
      </w:r>
      <w:r w:rsidRPr="00C173F4">
        <w:rPr>
          <w:sz w:val="20"/>
          <w:szCs w:val="20"/>
        </w:rPr>
        <w:t>ip</w:t>
      </w:r>
    </w:p>
    <w:p w14:paraId="411E36F1" w14:textId="77777777" w:rsidR="00C173F4" w:rsidRDefault="00C173F4" w:rsidP="00C173F4">
      <w:pPr>
        <w:ind w:firstLine="420"/>
        <w:rPr>
          <w:sz w:val="20"/>
          <w:szCs w:val="20"/>
        </w:rPr>
      </w:pPr>
      <w:r w:rsidRPr="00C173F4">
        <w:rPr>
          <w:sz w:val="20"/>
          <w:szCs w:val="20"/>
        </w:rPr>
        <w:t>最后增加</w:t>
      </w:r>
      <w:r w:rsidRPr="00C173F4">
        <w:rPr>
          <w:sz w:val="20"/>
          <w:szCs w:val="20"/>
        </w:rPr>
        <w:t>IPADDR</w:t>
      </w:r>
      <w:r w:rsidRPr="00C173F4">
        <w:rPr>
          <w:sz w:val="20"/>
          <w:szCs w:val="20"/>
        </w:rPr>
        <w:t>＝</w:t>
      </w:r>
      <w:r w:rsidRPr="00C173F4">
        <w:rPr>
          <w:sz w:val="20"/>
          <w:szCs w:val="20"/>
        </w:rPr>
        <w:t>”192.168.1.1“</w:t>
      </w:r>
      <w:r w:rsidRPr="00C173F4">
        <w:rPr>
          <w:sz w:val="20"/>
          <w:szCs w:val="20"/>
        </w:rPr>
        <w:t>，</w:t>
      </w:r>
      <w:r w:rsidRPr="00C173F4">
        <w:rPr>
          <w:sz w:val="20"/>
          <w:szCs w:val="20"/>
        </w:rPr>
        <w:t>NETMASK</w:t>
      </w:r>
      <w:r w:rsidRPr="00C173F4">
        <w:rPr>
          <w:sz w:val="20"/>
          <w:szCs w:val="20"/>
        </w:rPr>
        <w:t>＝</w:t>
      </w:r>
      <w:r w:rsidRPr="00C173F4">
        <w:rPr>
          <w:sz w:val="20"/>
          <w:szCs w:val="20"/>
        </w:rPr>
        <w:t>”255.255.255.0“</w:t>
      </w:r>
    </w:p>
    <w:p w14:paraId="2C55DAD3" w14:textId="6791C210" w:rsidR="00C173F4" w:rsidRDefault="00C173F4" w:rsidP="00C173F4">
      <w:pPr>
        <w:ind w:firstLine="420"/>
        <w:rPr>
          <w:sz w:val="20"/>
          <w:szCs w:val="20"/>
        </w:rPr>
      </w:pPr>
      <w:r w:rsidRPr="00C173F4">
        <w:rPr>
          <w:sz w:val="20"/>
          <w:szCs w:val="20"/>
        </w:rPr>
        <w:t>:wq</w:t>
      </w:r>
      <w:r w:rsidRPr="00C173F4">
        <w:rPr>
          <w:sz w:val="20"/>
          <w:szCs w:val="20"/>
        </w:rPr>
        <w:t xml:space="preserve">　退出保存</w:t>
      </w:r>
    </w:p>
    <w:p w14:paraId="3F81F0A2" w14:textId="77777777" w:rsidR="00C173F4" w:rsidRDefault="00C173F4" w:rsidP="00C173F4">
      <w:pPr>
        <w:ind w:firstLine="420"/>
        <w:rPr>
          <w:sz w:val="20"/>
          <w:szCs w:val="20"/>
        </w:rPr>
      </w:pPr>
      <w:r w:rsidRPr="00C173F4">
        <w:rPr>
          <w:sz w:val="20"/>
          <w:szCs w:val="20"/>
        </w:rPr>
        <w:t xml:space="preserve">service network restart </w:t>
      </w:r>
      <w:r w:rsidRPr="00C173F4">
        <w:rPr>
          <w:sz w:val="20"/>
          <w:szCs w:val="20"/>
        </w:rPr>
        <w:t>重启服务，生效</w:t>
      </w:r>
    </w:p>
    <w:p w14:paraId="33505179" w14:textId="77777777" w:rsidR="00C173F4" w:rsidRDefault="00C173F4" w:rsidP="00C173F4">
      <w:pPr>
        <w:ind w:firstLine="420"/>
        <w:rPr>
          <w:sz w:val="20"/>
          <w:szCs w:val="20"/>
        </w:rPr>
      </w:pPr>
      <w:r w:rsidRPr="00C173F4">
        <w:rPr>
          <w:sz w:val="20"/>
          <w:szCs w:val="20"/>
        </w:rPr>
        <w:t>以同样的方法，设置另</w:t>
      </w:r>
      <w:r w:rsidRPr="00C173F4">
        <w:rPr>
          <w:sz w:val="20"/>
          <w:szCs w:val="20"/>
        </w:rPr>
        <w:t>1</w:t>
      </w:r>
      <w:r w:rsidRPr="00C173F4">
        <w:rPr>
          <w:sz w:val="20"/>
          <w:szCs w:val="20"/>
        </w:rPr>
        <w:t>台</w:t>
      </w:r>
      <w:r w:rsidRPr="00C173F4">
        <w:rPr>
          <w:sz w:val="20"/>
          <w:szCs w:val="20"/>
        </w:rPr>
        <w:t>centos7</w:t>
      </w:r>
      <w:r w:rsidRPr="00C173F4">
        <w:rPr>
          <w:sz w:val="20"/>
          <w:szCs w:val="20"/>
        </w:rPr>
        <w:t>虚拟机</w:t>
      </w:r>
      <w:r>
        <w:rPr>
          <w:rFonts w:hint="eastAsia"/>
          <w:sz w:val="20"/>
          <w:szCs w:val="20"/>
        </w:rPr>
        <w:t>.</w:t>
      </w:r>
    </w:p>
    <w:p w14:paraId="60D153D4" w14:textId="04765F21" w:rsidR="00184C7F" w:rsidRDefault="00184C7F" w:rsidP="003F1ECE">
      <w:pPr>
        <w:rPr>
          <w:sz w:val="20"/>
          <w:szCs w:val="20"/>
          <w:lang w:val="en"/>
        </w:rPr>
      </w:pPr>
      <w:r>
        <w:rPr>
          <w:rFonts w:hint="eastAsia"/>
          <w:sz w:val="20"/>
          <w:szCs w:val="20"/>
          <w:lang w:val="en"/>
        </w:rPr>
        <w:t>内部网络模式下：</w:t>
      </w:r>
    </w:p>
    <w:p w14:paraId="4165A762" w14:textId="77777777" w:rsidR="00184C7F" w:rsidRPr="00184C7F" w:rsidRDefault="00184C7F" w:rsidP="00184C7F">
      <w:pPr>
        <w:rPr>
          <w:sz w:val="20"/>
          <w:szCs w:val="20"/>
        </w:rPr>
      </w:pPr>
      <w:r w:rsidRPr="00184C7F">
        <w:rPr>
          <w:b/>
          <w:bCs/>
          <w:sz w:val="20"/>
          <w:szCs w:val="20"/>
        </w:rPr>
        <w:t>虚拟机与主机的关系：</w:t>
      </w:r>
      <w:r w:rsidRPr="00184C7F">
        <w:rPr>
          <w:sz w:val="20"/>
          <w:szCs w:val="20"/>
        </w:rPr>
        <w:t>不能相互访问，彼此不属于同一个网络，无法相互访问。</w:t>
      </w:r>
    </w:p>
    <w:p w14:paraId="73D337BC" w14:textId="77777777" w:rsidR="00184C7F" w:rsidRPr="00184C7F" w:rsidRDefault="00184C7F" w:rsidP="00184C7F">
      <w:pPr>
        <w:rPr>
          <w:sz w:val="20"/>
          <w:szCs w:val="20"/>
        </w:rPr>
      </w:pPr>
      <w:r w:rsidRPr="00184C7F">
        <w:rPr>
          <w:b/>
          <w:bCs/>
          <w:sz w:val="20"/>
          <w:szCs w:val="20"/>
        </w:rPr>
        <w:t>虚拟机与网络中其他主机的关系：</w:t>
      </w:r>
      <w:r w:rsidRPr="00184C7F">
        <w:rPr>
          <w:sz w:val="20"/>
          <w:szCs w:val="20"/>
        </w:rPr>
        <w:t>不能相互访问，理由同上。</w:t>
      </w:r>
    </w:p>
    <w:p w14:paraId="090E1F09" w14:textId="77777777" w:rsidR="00184C7F" w:rsidRPr="00184C7F" w:rsidRDefault="00184C7F" w:rsidP="00184C7F">
      <w:pPr>
        <w:rPr>
          <w:sz w:val="20"/>
          <w:szCs w:val="20"/>
        </w:rPr>
      </w:pPr>
      <w:r w:rsidRPr="00184C7F">
        <w:rPr>
          <w:b/>
          <w:bCs/>
          <w:sz w:val="20"/>
          <w:szCs w:val="20"/>
        </w:rPr>
        <w:t>虚拟机与虚拟机的关系：</w:t>
      </w:r>
      <w:r w:rsidRPr="00184C7F">
        <w:rPr>
          <w:sz w:val="20"/>
          <w:szCs w:val="20"/>
        </w:rPr>
        <w:t>可以相互访问，前提是在设置网络时，两台虚拟机设置同一网络名称。</w:t>
      </w:r>
    </w:p>
    <w:p w14:paraId="699BFE98" w14:textId="51F066D1" w:rsidR="003F1ECE" w:rsidRPr="003F1ECE" w:rsidRDefault="003F1ECE" w:rsidP="006E1614">
      <w:pPr>
        <w:pStyle w:val="2"/>
        <w:rPr>
          <w:lang w:val="en"/>
        </w:rPr>
      </w:pPr>
      <w:bookmarkStart w:id="166" w:name="network_hostonly"/>
      <w:bookmarkStart w:id="167" w:name="_Toc362964370"/>
      <w:bookmarkEnd w:id="166"/>
      <w:r w:rsidRPr="003F1ECE">
        <w:rPr>
          <w:lang w:val="en"/>
        </w:rPr>
        <w:t>6.7</w:t>
      </w:r>
      <w:r w:rsidR="00372A76">
        <w:rPr>
          <w:rFonts w:hint="eastAsia"/>
          <w:lang w:val="en"/>
        </w:rPr>
        <w:t>、</w:t>
      </w:r>
      <w:r w:rsidRPr="003F1ECE">
        <w:rPr>
          <w:lang w:val="en"/>
        </w:rPr>
        <w:t>仅主机网络</w:t>
      </w:r>
      <w:bookmarkEnd w:id="167"/>
    </w:p>
    <w:p w14:paraId="5D7047DF" w14:textId="78C961F6" w:rsidR="003F1ECE" w:rsidRDefault="003F1ECE" w:rsidP="003F1ECE">
      <w:pPr>
        <w:rPr>
          <w:sz w:val="20"/>
          <w:szCs w:val="20"/>
          <w:lang w:val="en"/>
        </w:rPr>
      </w:pPr>
      <w:r w:rsidRPr="003F1ECE">
        <w:rPr>
          <w:sz w:val="20"/>
          <w:szCs w:val="20"/>
          <w:lang w:val="en"/>
        </w:rPr>
        <w:t>Host-only</w:t>
      </w:r>
      <w:r w:rsidRPr="003F1ECE">
        <w:rPr>
          <w:sz w:val="20"/>
          <w:szCs w:val="20"/>
          <w:lang w:val="en"/>
        </w:rPr>
        <w:t>网络是</w:t>
      </w:r>
      <w:r w:rsidRPr="003F1ECE">
        <w:rPr>
          <w:sz w:val="20"/>
          <w:szCs w:val="20"/>
          <w:lang w:val="en"/>
        </w:rPr>
        <w:t>VirtualBox 2.2</w:t>
      </w:r>
      <w:r w:rsidR="001F56F4">
        <w:rPr>
          <w:rFonts w:hint="eastAsia"/>
          <w:sz w:val="20"/>
          <w:szCs w:val="20"/>
          <w:lang w:val="en"/>
        </w:rPr>
        <w:t>之后添加</w:t>
      </w:r>
      <w:r w:rsidR="00582FED">
        <w:rPr>
          <w:sz w:val="20"/>
          <w:szCs w:val="20"/>
          <w:lang w:val="en"/>
        </w:rPr>
        <w:t>的另一种网络模式。它可以被认为是桥接和内部</w:t>
      </w:r>
      <w:r w:rsidR="00582FED">
        <w:rPr>
          <w:rFonts w:hint="eastAsia"/>
          <w:sz w:val="20"/>
          <w:szCs w:val="20"/>
          <w:lang w:val="en"/>
        </w:rPr>
        <w:t>网络</w:t>
      </w:r>
      <w:r w:rsidRPr="003F1ECE">
        <w:rPr>
          <w:sz w:val="20"/>
          <w:szCs w:val="20"/>
          <w:lang w:val="en"/>
        </w:rPr>
        <w:t>模式之间的混合：与桥接网络一样，虚拟机</w:t>
      </w:r>
      <w:r w:rsidR="001F56F4">
        <w:rPr>
          <w:rFonts w:hint="eastAsia"/>
          <w:sz w:val="20"/>
          <w:szCs w:val="20"/>
          <w:lang w:val="en"/>
        </w:rPr>
        <w:t>之间可以通信，虚拟机也可以与主机通信</w:t>
      </w:r>
      <w:r w:rsidR="001F56F4">
        <w:rPr>
          <w:sz w:val="20"/>
          <w:szCs w:val="20"/>
          <w:lang w:val="en"/>
        </w:rPr>
        <w:t>。</w:t>
      </w:r>
      <w:r w:rsidR="001F56F4">
        <w:rPr>
          <w:rFonts w:hint="eastAsia"/>
          <w:sz w:val="20"/>
          <w:szCs w:val="20"/>
          <w:lang w:val="en"/>
        </w:rPr>
        <w:t>但是注意：</w:t>
      </w:r>
      <w:r w:rsidRPr="003F1ECE">
        <w:rPr>
          <w:sz w:val="20"/>
          <w:szCs w:val="20"/>
          <w:lang w:val="en"/>
        </w:rPr>
        <w:t>与内部网络一样，虚拟机不能与主机之外的世界通信，因为它们没有连接到物理网络接口。当使用仅主机联网时，</w:t>
      </w:r>
      <w:r w:rsidRPr="003F1ECE">
        <w:rPr>
          <w:sz w:val="20"/>
          <w:szCs w:val="20"/>
          <w:lang w:val="en"/>
        </w:rPr>
        <w:t>VirtualBox</w:t>
      </w:r>
      <w:r w:rsidRPr="003F1ECE">
        <w:rPr>
          <w:sz w:val="20"/>
          <w:szCs w:val="20"/>
          <w:lang w:val="en"/>
        </w:rPr>
        <w:t>会在主机上创建一个新的软件界面</w:t>
      </w:r>
      <w:r w:rsidR="001F56F4">
        <w:rPr>
          <w:rFonts w:hint="eastAsia"/>
          <w:sz w:val="20"/>
          <w:szCs w:val="20"/>
          <w:lang w:val="en"/>
        </w:rPr>
        <w:t>（其实就是在主机上创建了一个虚拟网卡）</w:t>
      </w:r>
      <w:r w:rsidR="001F56F4">
        <w:rPr>
          <w:sz w:val="20"/>
          <w:szCs w:val="20"/>
          <w:lang w:val="en"/>
        </w:rPr>
        <w:t>。换句话说，</w:t>
      </w:r>
      <w:r w:rsidRPr="003F1ECE">
        <w:rPr>
          <w:sz w:val="20"/>
          <w:szCs w:val="20"/>
          <w:lang w:val="en"/>
        </w:rPr>
        <w:t>通过桥接网络，现有的物理</w:t>
      </w:r>
      <w:r w:rsidR="001F56F4">
        <w:rPr>
          <w:rFonts w:hint="eastAsia"/>
          <w:sz w:val="20"/>
          <w:szCs w:val="20"/>
          <w:lang w:val="en"/>
        </w:rPr>
        <w:t>网络</w:t>
      </w:r>
      <w:r w:rsidRPr="003F1ECE">
        <w:rPr>
          <w:sz w:val="20"/>
          <w:szCs w:val="20"/>
          <w:lang w:val="en"/>
        </w:rPr>
        <w:t>接口用于将虚拟机连接到</w:t>
      </w:r>
      <w:r w:rsidR="001F56F4">
        <w:rPr>
          <w:sz w:val="20"/>
          <w:szCs w:val="20"/>
          <w:lang w:val="en"/>
        </w:rPr>
        <w:t>主机</w:t>
      </w:r>
      <w:r w:rsidRPr="003F1ECE">
        <w:rPr>
          <w:sz w:val="20"/>
          <w:szCs w:val="20"/>
          <w:lang w:val="en"/>
        </w:rPr>
        <w:t>。而通过内部联网，</w:t>
      </w:r>
      <w:r w:rsidR="001F56F4">
        <w:rPr>
          <w:rFonts w:hint="eastAsia"/>
          <w:sz w:val="20"/>
          <w:szCs w:val="20"/>
          <w:lang w:val="en"/>
        </w:rPr>
        <w:t>外边又看不到虚拟机的流量</w:t>
      </w:r>
      <w:r w:rsidRPr="003F1ECE">
        <w:rPr>
          <w:sz w:val="20"/>
          <w:szCs w:val="20"/>
          <w:lang w:val="en"/>
        </w:rPr>
        <w:t>。</w:t>
      </w:r>
      <w:r w:rsidR="001F56F4">
        <w:rPr>
          <w:rFonts w:hint="eastAsia"/>
          <w:sz w:val="20"/>
          <w:szCs w:val="20"/>
          <w:lang w:val="en"/>
        </w:rPr>
        <w:t>桥接模式下，虚拟机和主机处于同一网络（网络号和掩码相同），仅主机网络下：虚拟机之间处于同一网络下，但是虚拟机和主机不在同一网络下。</w:t>
      </w:r>
      <w:r w:rsidR="00D80115">
        <w:rPr>
          <w:rFonts w:hint="eastAsia"/>
          <w:sz w:val="20"/>
          <w:szCs w:val="20"/>
          <w:lang w:val="en"/>
        </w:rPr>
        <w:t>图示如下：</w:t>
      </w:r>
    </w:p>
    <w:p w14:paraId="60C00823" w14:textId="329E66D0" w:rsidR="00D80115" w:rsidRPr="003F1ECE" w:rsidRDefault="00D80115" w:rsidP="003F1ECE">
      <w:pPr>
        <w:rPr>
          <w:sz w:val="20"/>
          <w:szCs w:val="20"/>
          <w:lang w:val="en"/>
        </w:rPr>
      </w:pPr>
      <w:r>
        <w:rPr>
          <w:noProof/>
          <w:sz w:val="20"/>
          <w:szCs w:val="20"/>
        </w:rPr>
        <w:drawing>
          <wp:inline distT="0" distB="0" distL="0" distR="0" wp14:anchorId="4FF72876" wp14:editId="26AE3903">
            <wp:extent cx="6188710" cy="3401428"/>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88710" cy="3401428"/>
                    </a:xfrm>
                    <a:prstGeom prst="rect">
                      <a:avLst/>
                    </a:prstGeom>
                    <a:noFill/>
                    <a:ln>
                      <a:noFill/>
                    </a:ln>
                  </pic:spPr>
                </pic:pic>
              </a:graphicData>
            </a:graphic>
          </wp:inline>
        </w:drawing>
      </w:r>
    </w:p>
    <w:p w14:paraId="170B08D0" w14:textId="1527033F" w:rsidR="003F1ECE" w:rsidRPr="003F1ECE" w:rsidRDefault="003F1ECE" w:rsidP="003F1ECE">
      <w:pPr>
        <w:rPr>
          <w:sz w:val="20"/>
          <w:szCs w:val="20"/>
          <w:lang w:val="en"/>
        </w:rPr>
      </w:pPr>
      <w:r w:rsidRPr="003F1ECE">
        <w:rPr>
          <w:sz w:val="20"/>
          <w:szCs w:val="20"/>
          <w:lang w:val="en"/>
        </w:rPr>
        <w:t>要将虚拟机的虚拟网络接口更改为</w:t>
      </w:r>
      <w:r w:rsidRPr="003F1ECE">
        <w:rPr>
          <w:sz w:val="20"/>
          <w:szCs w:val="20"/>
          <w:lang w:val="en"/>
        </w:rPr>
        <w:t>“</w:t>
      </w:r>
      <w:r w:rsidRPr="003F1ECE">
        <w:rPr>
          <w:sz w:val="20"/>
          <w:szCs w:val="20"/>
          <w:lang w:val="en"/>
        </w:rPr>
        <w:t>仅主机</w:t>
      </w:r>
      <w:r w:rsidRPr="003F1ECE">
        <w:rPr>
          <w:sz w:val="20"/>
          <w:szCs w:val="20"/>
          <w:lang w:val="en"/>
        </w:rPr>
        <w:t>”</w:t>
      </w:r>
      <w:r w:rsidRPr="003F1ECE">
        <w:rPr>
          <w:sz w:val="20"/>
          <w:szCs w:val="20"/>
          <w:lang w:val="en"/>
        </w:rPr>
        <w:t>模式</w:t>
      </w:r>
      <w:r w:rsidR="00E714DB">
        <w:rPr>
          <w:rFonts w:hint="eastAsia"/>
          <w:sz w:val="20"/>
          <w:szCs w:val="20"/>
          <w:lang w:val="en"/>
        </w:rPr>
        <w:t>有如下两种做法</w:t>
      </w:r>
      <w:r w:rsidRPr="003F1ECE">
        <w:rPr>
          <w:sz w:val="20"/>
          <w:szCs w:val="20"/>
          <w:lang w:val="en"/>
        </w:rPr>
        <w:t>：</w:t>
      </w:r>
    </w:p>
    <w:p w14:paraId="1D5DDC05" w14:textId="1F52CEEA" w:rsidR="003F1ECE" w:rsidRPr="003F1ECE" w:rsidRDefault="00E714DB" w:rsidP="003F1ECE">
      <w:pPr>
        <w:numPr>
          <w:ilvl w:val="0"/>
          <w:numId w:val="70"/>
        </w:numPr>
        <w:rPr>
          <w:sz w:val="20"/>
          <w:szCs w:val="20"/>
          <w:lang w:val="en"/>
        </w:rPr>
      </w:pPr>
      <w:r>
        <w:rPr>
          <w:sz w:val="20"/>
          <w:szCs w:val="20"/>
          <w:lang w:val="en"/>
        </w:rPr>
        <w:t>到图形用户界面中的虚拟机设置</w:t>
      </w:r>
      <w:r w:rsidR="003F1ECE" w:rsidRPr="003F1ECE">
        <w:rPr>
          <w:sz w:val="20"/>
          <w:szCs w:val="20"/>
          <w:lang w:val="en"/>
        </w:rPr>
        <w:t>中的</w:t>
      </w:r>
      <w:r w:rsidR="003F1ECE" w:rsidRPr="003F1ECE">
        <w:rPr>
          <w:sz w:val="20"/>
          <w:szCs w:val="20"/>
          <w:lang w:val="en"/>
        </w:rPr>
        <w:t>“</w:t>
      </w:r>
      <w:r w:rsidR="003F1ECE" w:rsidRPr="003F1ECE">
        <w:rPr>
          <w:sz w:val="20"/>
          <w:szCs w:val="20"/>
          <w:lang w:val="en"/>
        </w:rPr>
        <w:t>网络</w:t>
      </w:r>
      <w:r w:rsidR="003F1ECE" w:rsidRPr="003F1ECE">
        <w:rPr>
          <w:sz w:val="20"/>
          <w:szCs w:val="20"/>
          <w:lang w:val="en"/>
        </w:rPr>
        <w:t>”</w:t>
      </w:r>
      <w:r w:rsidR="003F1ECE" w:rsidRPr="003F1ECE">
        <w:rPr>
          <w:sz w:val="20"/>
          <w:szCs w:val="20"/>
          <w:lang w:val="en"/>
        </w:rPr>
        <w:t>页面，然后选择</w:t>
      </w:r>
      <w:r w:rsidR="003F1ECE" w:rsidRPr="003F1ECE">
        <w:rPr>
          <w:sz w:val="20"/>
          <w:szCs w:val="20"/>
          <w:lang w:val="en"/>
        </w:rPr>
        <w:t>“</w:t>
      </w:r>
      <w:r w:rsidR="003F1ECE" w:rsidRPr="003F1ECE">
        <w:rPr>
          <w:sz w:val="20"/>
          <w:szCs w:val="20"/>
          <w:lang w:val="en"/>
        </w:rPr>
        <w:t>仅主机联网</w:t>
      </w:r>
      <w:r w:rsidR="003F1ECE" w:rsidRPr="003F1ECE">
        <w:rPr>
          <w:sz w:val="20"/>
          <w:szCs w:val="20"/>
          <w:lang w:val="en"/>
        </w:rPr>
        <w:t>”</w:t>
      </w:r>
      <w:r>
        <w:rPr>
          <w:rFonts w:hint="eastAsia"/>
          <w:sz w:val="20"/>
          <w:szCs w:val="20"/>
          <w:lang w:val="en"/>
        </w:rPr>
        <w:t>；</w:t>
      </w:r>
    </w:p>
    <w:p w14:paraId="34CE7818" w14:textId="3C16E139" w:rsidR="003F1ECE" w:rsidRPr="003F1ECE" w:rsidRDefault="003F1ECE" w:rsidP="003F1ECE">
      <w:pPr>
        <w:numPr>
          <w:ilvl w:val="0"/>
          <w:numId w:val="70"/>
        </w:numPr>
        <w:rPr>
          <w:sz w:val="20"/>
          <w:szCs w:val="20"/>
          <w:lang w:val="en"/>
        </w:rPr>
      </w:pPr>
      <w:r w:rsidRPr="003F1ECE">
        <w:rPr>
          <w:sz w:val="20"/>
          <w:szCs w:val="20"/>
          <w:lang w:val="en"/>
        </w:rPr>
        <w:t>在命令行中键入</w:t>
      </w:r>
      <w:r w:rsidRPr="003F1ECE">
        <w:rPr>
          <w:sz w:val="20"/>
          <w:szCs w:val="20"/>
          <w:lang w:val="en"/>
        </w:rPr>
        <w:t>VBoxManage modify</w:t>
      </w:r>
      <w:r w:rsidR="00391E1C">
        <w:rPr>
          <w:sz w:val="20"/>
          <w:szCs w:val="20"/>
          <w:lang w:val="en"/>
        </w:rPr>
        <w:t>vm "VM name" --nic&lt;x&gt; hostonly</w:t>
      </w:r>
      <w:r w:rsidR="00391E1C">
        <w:rPr>
          <w:rFonts w:hint="eastAsia"/>
          <w:sz w:val="20"/>
          <w:szCs w:val="20"/>
          <w:lang w:val="en"/>
        </w:rPr>
        <w:t>；</w:t>
      </w:r>
      <w:r w:rsidRPr="003F1ECE">
        <w:rPr>
          <w:sz w:val="20"/>
          <w:szCs w:val="20"/>
          <w:lang w:val="en"/>
        </w:rPr>
        <w:t>详见</w:t>
      </w:r>
      <w:hyperlink r:id="rId165" w:anchor="vboxmanage-modifyvm" w:tooltip="8.8。 VBoxManage modifyvm" w:history="1">
        <w:r w:rsidRPr="003F1ECE">
          <w:rPr>
            <w:rStyle w:val="a3"/>
            <w:sz w:val="20"/>
            <w:szCs w:val="20"/>
            <w:lang w:val="en"/>
          </w:rPr>
          <w:t>8.8</w:t>
        </w:r>
        <w:r w:rsidRPr="003F1ECE">
          <w:rPr>
            <w:rStyle w:val="a3"/>
            <w:sz w:val="20"/>
            <w:szCs w:val="20"/>
            <w:lang w:val="en"/>
          </w:rPr>
          <w:t>节</w:t>
        </w:r>
        <w:r w:rsidRPr="003F1ECE">
          <w:rPr>
            <w:rStyle w:val="a3"/>
            <w:sz w:val="20"/>
            <w:szCs w:val="20"/>
            <w:lang w:val="en"/>
          </w:rPr>
          <w:t>“VBoxManage modifyvm”</w:t>
        </w:r>
      </w:hyperlink>
      <w:r w:rsidRPr="003F1ECE">
        <w:rPr>
          <w:sz w:val="20"/>
          <w:szCs w:val="20"/>
          <w:lang w:val="en"/>
        </w:rPr>
        <w:t>。</w:t>
      </w:r>
    </w:p>
    <w:p w14:paraId="3BE94145" w14:textId="77777777" w:rsidR="00391E1C" w:rsidRDefault="003F1ECE" w:rsidP="003F1ECE">
      <w:pPr>
        <w:rPr>
          <w:sz w:val="20"/>
          <w:szCs w:val="20"/>
          <w:lang w:val="en"/>
        </w:rPr>
      </w:pPr>
      <w:r w:rsidRPr="003F1ECE">
        <w:rPr>
          <w:sz w:val="20"/>
          <w:szCs w:val="20"/>
          <w:lang w:val="en"/>
        </w:rPr>
        <w:t>在将</w:t>
      </w:r>
      <w:r w:rsidRPr="003F1ECE">
        <w:rPr>
          <w:sz w:val="20"/>
          <w:szCs w:val="20"/>
          <w:lang w:val="en"/>
        </w:rPr>
        <w:t>VM</w:t>
      </w:r>
      <w:r w:rsidR="00391E1C">
        <w:rPr>
          <w:sz w:val="20"/>
          <w:szCs w:val="20"/>
          <w:lang w:val="en"/>
        </w:rPr>
        <w:t>附加到仅主机网络之前，</w:t>
      </w:r>
      <w:r w:rsidR="00391E1C">
        <w:rPr>
          <w:rFonts w:hint="eastAsia"/>
          <w:sz w:val="20"/>
          <w:szCs w:val="20"/>
          <w:lang w:val="en"/>
        </w:rPr>
        <w:t>你</w:t>
      </w:r>
      <w:r w:rsidRPr="003F1ECE">
        <w:rPr>
          <w:sz w:val="20"/>
          <w:szCs w:val="20"/>
          <w:lang w:val="en"/>
        </w:rPr>
        <w:t>必须至少创建一个仅限于主机的接口，</w:t>
      </w:r>
      <w:r w:rsidR="00391E1C">
        <w:rPr>
          <w:rFonts w:hint="eastAsia"/>
          <w:sz w:val="20"/>
          <w:szCs w:val="20"/>
          <w:lang w:val="en"/>
        </w:rPr>
        <w:t>有两种方法：</w:t>
      </w:r>
    </w:p>
    <w:p w14:paraId="189E4F65" w14:textId="0C969908" w:rsidR="00391E1C" w:rsidRDefault="003F1ECE" w:rsidP="00391E1C">
      <w:pPr>
        <w:numPr>
          <w:ilvl w:val="0"/>
          <w:numId w:val="70"/>
        </w:numPr>
        <w:rPr>
          <w:sz w:val="20"/>
          <w:szCs w:val="20"/>
          <w:lang w:val="en"/>
        </w:rPr>
      </w:pPr>
      <w:r w:rsidRPr="003F1ECE">
        <w:rPr>
          <w:sz w:val="20"/>
          <w:szCs w:val="20"/>
          <w:lang w:val="en"/>
        </w:rPr>
        <w:t>GUI</w:t>
      </w:r>
      <w:r w:rsidRPr="003F1ECE">
        <w:rPr>
          <w:sz w:val="20"/>
          <w:szCs w:val="20"/>
          <w:lang w:val="en"/>
        </w:rPr>
        <w:t>：</w:t>
      </w:r>
      <w:r w:rsidRPr="003F1ECE">
        <w:rPr>
          <w:sz w:val="20"/>
          <w:szCs w:val="20"/>
          <w:lang w:val="en"/>
        </w:rPr>
        <w:t>“</w:t>
      </w:r>
      <w:r w:rsidRPr="003F1ECE">
        <w:rPr>
          <w:sz w:val="20"/>
          <w:szCs w:val="20"/>
          <w:lang w:val="en"/>
        </w:rPr>
        <w:t>文件</w:t>
      </w:r>
      <w:r w:rsidRPr="003F1ECE">
        <w:rPr>
          <w:sz w:val="20"/>
          <w:szCs w:val="20"/>
          <w:lang w:val="en"/>
        </w:rPr>
        <w:t>”→“</w:t>
      </w:r>
      <w:r w:rsidRPr="003F1ECE">
        <w:rPr>
          <w:sz w:val="20"/>
          <w:szCs w:val="20"/>
          <w:lang w:val="en"/>
        </w:rPr>
        <w:t>首选项</w:t>
      </w:r>
      <w:r w:rsidRPr="003F1ECE">
        <w:rPr>
          <w:sz w:val="20"/>
          <w:szCs w:val="20"/>
          <w:lang w:val="en"/>
        </w:rPr>
        <w:t>”→“</w:t>
      </w:r>
      <w:r w:rsidRPr="003F1ECE">
        <w:rPr>
          <w:sz w:val="20"/>
          <w:szCs w:val="20"/>
          <w:lang w:val="en"/>
        </w:rPr>
        <w:t>网络</w:t>
      </w:r>
      <w:r w:rsidRPr="003F1ECE">
        <w:rPr>
          <w:sz w:val="20"/>
          <w:szCs w:val="20"/>
          <w:lang w:val="en"/>
        </w:rPr>
        <w:t>”→“</w:t>
      </w:r>
      <w:r w:rsidRPr="003F1ECE">
        <w:rPr>
          <w:sz w:val="20"/>
          <w:szCs w:val="20"/>
          <w:lang w:val="en"/>
        </w:rPr>
        <w:t>仅主机网络</w:t>
      </w:r>
      <w:r w:rsidRPr="003F1ECE">
        <w:rPr>
          <w:sz w:val="20"/>
          <w:szCs w:val="20"/>
          <w:lang w:val="en"/>
        </w:rPr>
        <w:t>”→“</w:t>
      </w:r>
      <w:r w:rsidRPr="003F1ECE">
        <w:rPr>
          <w:sz w:val="20"/>
          <w:szCs w:val="20"/>
          <w:lang w:val="en"/>
        </w:rPr>
        <w:t>（</w:t>
      </w:r>
      <w:r w:rsidRPr="003F1ECE">
        <w:rPr>
          <w:sz w:val="20"/>
          <w:szCs w:val="20"/>
          <w:lang w:val="en"/>
        </w:rPr>
        <w:t>+</w:t>
      </w:r>
      <w:r w:rsidRPr="003F1ECE">
        <w:rPr>
          <w:sz w:val="20"/>
          <w:szCs w:val="20"/>
          <w:lang w:val="en"/>
        </w:rPr>
        <w:t>）添加主机网络</w:t>
      </w:r>
      <w:r w:rsidRPr="003F1ECE">
        <w:rPr>
          <w:sz w:val="20"/>
          <w:szCs w:val="20"/>
          <w:lang w:val="en"/>
        </w:rPr>
        <w:t>“</w:t>
      </w:r>
      <w:r w:rsidR="00877AC7">
        <w:rPr>
          <w:rFonts w:hint="eastAsia"/>
          <w:sz w:val="20"/>
          <w:szCs w:val="20"/>
          <w:lang w:val="en"/>
        </w:rPr>
        <w:t>，</w:t>
      </w:r>
      <w:r w:rsidR="00877AC7">
        <w:rPr>
          <w:rFonts w:hint="eastAsia"/>
          <w:sz w:val="20"/>
          <w:szCs w:val="20"/>
          <w:lang w:val="en"/>
        </w:rPr>
        <w:t>MacBook</w:t>
      </w:r>
      <w:r w:rsidR="00877AC7">
        <w:rPr>
          <w:rFonts w:hint="eastAsia"/>
          <w:sz w:val="20"/>
          <w:szCs w:val="20"/>
          <w:lang w:val="en"/>
        </w:rPr>
        <w:t>下的入口为</w:t>
      </w:r>
      <w:r w:rsidR="00877AC7">
        <w:rPr>
          <w:rFonts w:hint="eastAsia"/>
          <w:sz w:val="20"/>
          <w:szCs w:val="20"/>
          <w:lang w:val="en"/>
        </w:rPr>
        <w:t>VirtualBox</w:t>
      </w:r>
      <w:r w:rsidR="00877AC7">
        <w:rPr>
          <w:rFonts w:hint="eastAsia"/>
          <w:sz w:val="20"/>
          <w:szCs w:val="20"/>
          <w:lang w:val="en"/>
        </w:rPr>
        <w:t>偏好设置</w:t>
      </w:r>
      <w:r w:rsidR="00391E1C">
        <w:rPr>
          <w:rFonts w:hint="eastAsia"/>
          <w:sz w:val="20"/>
          <w:szCs w:val="20"/>
          <w:lang w:val="en"/>
        </w:rPr>
        <w:t>；</w:t>
      </w:r>
    </w:p>
    <w:p w14:paraId="6B24632E" w14:textId="11C6D09C" w:rsidR="003F1ECE" w:rsidRPr="00877AC7" w:rsidRDefault="003F1ECE" w:rsidP="003F1ECE">
      <w:pPr>
        <w:numPr>
          <w:ilvl w:val="0"/>
          <w:numId w:val="70"/>
        </w:numPr>
        <w:rPr>
          <w:sz w:val="20"/>
          <w:szCs w:val="20"/>
          <w:lang w:val="en"/>
        </w:rPr>
      </w:pPr>
      <w:r w:rsidRPr="003F1ECE">
        <w:rPr>
          <w:sz w:val="20"/>
          <w:szCs w:val="20"/>
          <w:lang w:val="en"/>
        </w:rPr>
        <w:t>命令行</w:t>
      </w:r>
      <w:r w:rsidR="00877AC7">
        <w:rPr>
          <w:rFonts w:hint="eastAsia"/>
          <w:sz w:val="20"/>
          <w:szCs w:val="20"/>
          <w:lang w:val="en"/>
        </w:rPr>
        <w:t>：</w:t>
      </w:r>
      <w:r w:rsidRPr="00391E1C">
        <w:rPr>
          <w:sz w:val="20"/>
          <w:szCs w:val="20"/>
          <w:lang w:val="en"/>
        </w:rPr>
        <w:t>VBoxManage hostonlyif</w:t>
      </w:r>
      <w:r w:rsidR="00391E1C" w:rsidRPr="00391E1C">
        <w:rPr>
          <w:rFonts w:hint="eastAsia"/>
          <w:sz w:val="20"/>
          <w:szCs w:val="20"/>
          <w:lang w:val="en"/>
        </w:rPr>
        <w:t xml:space="preserve"> create</w:t>
      </w:r>
      <w:r w:rsidR="00877AC7">
        <w:rPr>
          <w:rFonts w:hint="eastAsia"/>
          <w:sz w:val="20"/>
          <w:szCs w:val="20"/>
          <w:lang w:val="en"/>
        </w:rPr>
        <w:t>，</w:t>
      </w:r>
      <w:r w:rsidRPr="00877AC7">
        <w:rPr>
          <w:sz w:val="20"/>
          <w:szCs w:val="20"/>
          <w:lang w:val="en"/>
        </w:rPr>
        <w:t>详见</w:t>
      </w:r>
      <w:hyperlink r:id="rId166" w:anchor="vboxmanage-hostonlyif" w:tooltip="8.37。 VBoxManage hostonlyif" w:history="1">
        <w:r w:rsidRPr="00877AC7">
          <w:rPr>
            <w:rStyle w:val="a3"/>
            <w:sz w:val="20"/>
            <w:szCs w:val="20"/>
            <w:lang w:val="en"/>
          </w:rPr>
          <w:t>第</w:t>
        </w:r>
        <w:r w:rsidRPr="00877AC7">
          <w:rPr>
            <w:rStyle w:val="a3"/>
            <w:sz w:val="20"/>
            <w:szCs w:val="20"/>
            <w:lang w:val="en"/>
          </w:rPr>
          <w:t>8.37</w:t>
        </w:r>
        <w:r w:rsidRPr="00877AC7">
          <w:rPr>
            <w:rStyle w:val="a3"/>
            <w:sz w:val="20"/>
            <w:szCs w:val="20"/>
            <w:lang w:val="en"/>
          </w:rPr>
          <w:t>节</w:t>
        </w:r>
        <w:r w:rsidRPr="00877AC7">
          <w:rPr>
            <w:rStyle w:val="a3"/>
            <w:sz w:val="20"/>
            <w:szCs w:val="20"/>
            <w:lang w:val="en"/>
          </w:rPr>
          <w:t>“VBoxManage hostonlyif”</w:t>
        </w:r>
      </w:hyperlink>
      <w:r w:rsidRPr="00877AC7">
        <w:rPr>
          <w:sz w:val="20"/>
          <w:szCs w:val="20"/>
          <w:lang w:val="en"/>
        </w:rPr>
        <w:t>。</w:t>
      </w:r>
    </w:p>
    <w:p w14:paraId="6DFDBF10" w14:textId="735BFB11" w:rsidR="003F1ECE" w:rsidRPr="003F1ECE" w:rsidRDefault="00877AC7" w:rsidP="003F1ECE">
      <w:pPr>
        <w:rPr>
          <w:sz w:val="20"/>
          <w:szCs w:val="20"/>
          <w:lang w:val="en"/>
        </w:rPr>
      </w:pPr>
      <w:r>
        <w:rPr>
          <w:sz w:val="20"/>
          <w:szCs w:val="20"/>
          <w:lang w:val="en"/>
        </w:rPr>
        <w:t>对于</w:t>
      </w:r>
      <w:r>
        <w:rPr>
          <w:rFonts w:hint="eastAsia"/>
          <w:sz w:val="20"/>
          <w:szCs w:val="20"/>
          <w:lang w:val="en"/>
        </w:rPr>
        <w:t>仅</w:t>
      </w:r>
      <w:r>
        <w:rPr>
          <w:sz w:val="20"/>
          <w:szCs w:val="20"/>
          <w:lang w:val="en"/>
        </w:rPr>
        <w:t>主机网络，像内部网络一样，</w:t>
      </w:r>
      <w:r>
        <w:rPr>
          <w:rFonts w:hint="eastAsia"/>
          <w:sz w:val="20"/>
          <w:szCs w:val="20"/>
          <w:lang w:val="en"/>
        </w:rPr>
        <w:t>你</w:t>
      </w:r>
      <w:r w:rsidR="003F1ECE" w:rsidRPr="003F1ECE">
        <w:rPr>
          <w:sz w:val="20"/>
          <w:szCs w:val="20"/>
          <w:lang w:val="en"/>
        </w:rPr>
        <w:t>会发现内置于</w:t>
      </w:r>
      <w:r w:rsidR="003F1ECE" w:rsidRPr="003F1ECE">
        <w:rPr>
          <w:sz w:val="20"/>
          <w:szCs w:val="20"/>
          <w:lang w:val="en"/>
        </w:rPr>
        <w:t>VirtualBox</w:t>
      </w:r>
      <w:r w:rsidR="003F1ECE" w:rsidRPr="003F1ECE">
        <w:rPr>
          <w:sz w:val="20"/>
          <w:szCs w:val="20"/>
          <w:lang w:val="en"/>
        </w:rPr>
        <w:t>中的</w:t>
      </w:r>
      <w:r w:rsidR="003F1ECE" w:rsidRPr="003F1ECE">
        <w:rPr>
          <w:sz w:val="20"/>
          <w:szCs w:val="20"/>
          <w:lang w:val="en"/>
        </w:rPr>
        <w:t>DHCP</w:t>
      </w:r>
      <w:r w:rsidR="003F1ECE" w:rsidRPr="003F1ECE">
        <w:rPr>
          <w:sz w:val="20"/>
          <w:szCs w:val="20"/>
          <w:lang w:val="en"/>
        </w:rPr>
        <w:t>服务器非常有用。这样可以启用主机专用网络中的</w:t>
      </w:r>
      <w:r w:rsidR="003F1ECE" w:rsidRPr="003F1ECE">
        <w:rPr>
          <w:sz w:val="20"/>
          <w:szCs w:val="20"/>
          <w:lang w:val="en"/>
        </w:rPr>
        <w:t>IP</w:t>
      </w:r>
      <w:r>
        <w:rPr>
          <w:sz w:val="20"/>
          <w:szCs w:val="20"/>
          <w:lang w:val="en"/>
        </w:rPr>
        <w:t>地址管理，否则</w:t>
      </w:r>
      <w:r>
        <w:rPr>
          <w:rFonts w:hint="eastAsia"/>
          <w:sz w:val="20"/>
          <w:szCs w:val="20"/>
          <w:lang w:val="en"/>
        </w:rPr>
        <w:t>你</w:t>
      </w:r>
      <w:r w:rsidR="003F1ECE" w:rsidRPr="003F1ECE">
        <w:rPr>
          <w:sz w:val="20"/>
          <w:szCs w:val="20"/>
          <w:lang w:val="en"/>
        </w:rPr>
        <w:t>将需要静态配置所有</w:t>
      </w:r>
      <w:r w:rsidR="003F1ECE" w:rsidRPr="003F1ECE">
        <w:rPr>
          <w:sz w:val="20"/>
          <w:szCs w:val="20"/>
          <w:lang w:val="en"/>
        </w:rPr>
        <w:t>IP</w:t>
      </w:r>
      <w:r w:rsidR="003F1ECE" w:rsidRPr="003F1ECE">
        <w:rPr>
          <w:sz w:val="20"/>
          <w:szCs w:val="20"/>
          <w:lang w:val="en"/>
        </w:rPr>
        <w:t>地址。</w:t>
      </w:r>
    </w:p>
    <w:p w14:paraId="3A97C39F" w14:textId="3F3B5017" w:rsidR="003F1ECE" w:rsidRPr="003F1ECE" w:rsidRDefault="003F1ECE" w:rsidP="003F1ECE">
      <w:pPr>
        <w:numPr>
          <w:ilvl w:val="0"/>
          <w:numId w:val="71"/>
        </w:numPr>
        <w:rPr>
          <w:sz w:val="20"/>
          <w:szCs w:val="20"/>
          <w:lang w:val="en"/>
        </w:rPr>
      </w:pPr>
      <w:r w:rsidRPr="003F1ECE">
        <w:rPr>
          <w:sz w:val="20"/>
          <w:szCs w:val="20"/>
          <w:lang w:val="en"/>
        </w:rPr>
        <w:t>在</w:t>
      </w:r>
      <w:r w:rsidRPr="003F1ECE">
        <w:rPr>
          <w:sz w:val="20"/>
          <w:szCs w:val="20"/>
          <w:lang w:val="en"/>
        </w:rPr>
        <w:t>VirtualBox</w:t>
      </w:r>
      <w:r w:rsidR="00877AC7">
        <w:rPr>
          <w:sz w:val="20"/>
          <w:szCs w:val="20"/>
          <w:lang w:val="en"/>
        </w:rPr>
        <w:t>图形用户界面中，</w:t>
      </w:r>
      <w:r w:rsidR="00877AC7">
        <w:rPr>
          <w:rFonts w:hint="eastAsia"/>
          <w:sz w:val="20"/>
          <w:szCs w:val="20"/>
          <w:lang w:val="en"/>
        </w:rPr>
        <w:t>你</w:t>
      </w:r>
      <w:r w:rsidRPr="003F1ECE">
        <w:rPr>
          <w:sz w:val="20"/>
          <w:szCs w:val="20"/>
          <w:lang w:val="en"/>
        </w:rPr>
        <w:t>可以通过</w:t>
      </w:r>
      <w:r w:rsidRPr="003F1ECE">
        <w:rPr>
          <w:sz w:val="20"/>
          <w:szCs w:val="20"/>
          <w:lang w:val="en"/>
        </w:rPr>
        <w:t>“</w:t>
      </w:r>
      <w:r w:rsidRPr="003F1ECE">
        <w:rPr>
          <w:sz w:val="20"/>
          <w:szCs w:val="20"/>
          <w:lang w:val="en"/>
        </w:rPr>
        <w:t>文件</w:t>
      </w:r>
      <w:r w:rsidRPr="003F1ECE">
        <w:rPr>
          <w:sz w:val="20"/>
          <w:szCs w:val="20"/>
          <w:lang w:val="en"/>
        </w:rPr>
        <w:t>”→“</w:t>
      </w:r>
      <w:r w:rsidRPr="003F1ECE">
        <w:rPr>
          <w:sz w:val="20"/>
          <w:szCs w:val="20"/>
          <w:lang w:val="en"/>
        </w:rPr>
        <w:t>首选项</w:t>
      </w:r>
      <w:r w:rsidRPr="003F1ECE">
        <w:rPr>
          <w:sz w:val="20"/>
          <w:szCs w:val="20"/>
          <w:lang w:val="en"/>
        </w:rPr>
        <w:t>”→“</w:t>
      </w:r>
      <w:r w:rsidRPr="003F1ECE">
        <w:rPr>
          <w:sz w:val="20"/>
          <w:szCs w:val="20"/>
          <w:lang w:val="en"/>
        </w:rPr>
        <w:t>网络</w:t>
      </w:r>
      <w:r w:rsidRPr="003F1ECE">
        <w:rPr>
          <w:sz w:val="20"/>
          <w:szCs w:val="20"/>
          <w:lang w:val="en"/>
        </w:rPr>
        <w:t>”</w:t>
      </w:r>
      <w:r w:rsidRPr="003F1ECE">
        <w:rPr>
          <w:sz w:val="20"/>
          <w:szCs w:val="20"/>
          <w:lang w:val="en"/>
        </w:rPr>
        <w:t>在全局设置中配置所有这些项目</w:t>
      </w:r>
      <w:r w:rsidR="00877AC7">
        <w:rPr>
          <w:sz w:val="20"/>
          <w:szCs w:val="20"/>
          <w:lang w:val="en"/>
        </w:rPr>
        <w:t>，其中列出了目前正在使用的所有仅主机网络。单击</w:t>
      </w:r>
      <w:r w:rsidR="00877AC7">
        <w:rPr>
          <w:rFonts w:hint="eastAsia"/>
          <w:sz w:val="20"/>
          <w:szCs w:val="20"/>
          <w:lang w:val="en"/>
        </w:rPr>
        <w:t>网络</w:t>
      </w:r>
      <w:r w:rsidR="00877AC7">
        <w:rPr>
          <w:sz w:val="20"/>
          <w:szCs w:val="20"/>
          <w:lang w:val="en"/>
        </w:rPr>
        <w:t>名称，然后</w:t>
      </w:r>
      <w:r w:rsidR="00877AC7">
        <w:rPr>
          <w:rFonts w:hint="eastAsia"/>
          <w:sz w:val="20"/>
          <w:szCs w:val="20"/>
          <w:lang w:val="en"/>
        </w:rPr>
        <w:t>点击</w:t>
      </w:r>
      <w:r w:rsidRPr="003F1ECE">
        <w:rPr>
          <w:sz w:val="20"/>
          <w:szCs w:val="20"/>
          <w:lang w:val="en"/>
        </w:rPr>
        <w:t>右侧的</w:t>
      </w:r>
      <w:r w:rsidRPr="003F1ECE">
        <w:rPr>
          <w:sz w:val="20"/>
          <w:szCs w:val="20"/>
          <w:lang w:val="en"/>
        </w:rPr>
        <w:t>“</w:t>
      </w:r>
      <w:r w:rsidRPr="003F1ECE">
        <w:rPr>
          <w:sz w:val="20"/>
          <w:szCs w:val="20"/>
          <w:lang w:val="en"/>
        </w:rPr>
        <w:t>编辑</w:t>
      </w:r>
      <w:r w:rsidRPr="003F1ECE">
        <w:rPr>
          <w:sz w:val="20"/>
          <w:szCs w:val="20"/>
          <w:lang w:val="en"/>
        </w:rPr>
        <w:t>”</w:t>
      </w:r>
      <w:r w:rsidR="00877AC7">
        <w:rPr>
          <w:sz w:val="20"/>
          <w:szCs w:val="20"/>
          <w:lang w:val="en"/>
        </w:rPr>
        <w:t>按钮，</w:t>
      </w:r>
      <w:r w:rsidR="00877AC7">
        <w:rPr>
          <w:rFonts w:hint="eastAsia"/>
          <w:sz w:val="20"/>
          <w:szCs w:val="20"/>
          <w:lang w:val="en"/>
        </w:rPr>
        <w:t>你</w:t>
      </w:r>
      <w:r w:rsidRPr="003F1ECE">
        <w:rPr>
          <w:sz w:val="20"/>
          <w:szCs w:val="20"/>
          <w:lang w:val="en"/>
        </w:rPr>
        <w:t>可以修改适配器和</w:t>
      </w:r>
      <w:r w:rsidRPr="003F1ECE">
        <w:rPr>
          <w:sz w:val="20"/>
          <w:szCs w:val="20"/>
          <w:lang w:val="en"/>
        </w:rPr>
        <w:t>DHCP</w:t>
      </w:r>
      <w:r w:rsidRPr="003F1ECE">
        <w:rPr>
          <w:sz w:val="20"/>
          <w:szCs w:val="20"/>
          <w:lang w:val="en"/>
        </w:rPr>
        <w:t>设置。</w:t>
      </w:r>
      <w:r w:rsidR="00877AC7">
        <w:rPr>
          <w:rFonts w:hint="eastAsia"/>
          <w:sz w:val="20"/>
          <w:szCs w:val="20"/>
          <w:lang w:val="en"/>
        </w:rPr>
        <w:t>MacBook</w:t>
      </w:r>
      <w:r w:rsidR="00877AC7">
        <w:rPr>
          <w:rFonts w:hint="eastAsia"/>
          <w:sz w:val="20"/>
          <w:szCs w:val="20"/>
          <w:lang w:val="en"/>
        </w:rPr>
        <w:t>下入口为</w:t>
      </w:r>
      <w:r w:rsidR="00877AC7">
        <w:rPr>
          <w:rFonts w:hint="eastAsia"/>
          <w:sz w:val="20"/>
          <w:szCs w:val="20"/>
          <w:lang w:val="en"/>
        </w:rPr>
        <w:t>VirtualBox</w:t>
      </w:r>
      <w:r w:rsidR="00877AC7">
        <w:rPr>
          <w:rFonts w:hint="eastAsia"/>
          <w:sz w:val="20"/>
          <w:szCs w:val="20"/>
          <w:lang w:val="en"/>
        </w:rPr>
        <w:t>偏好设置。</w:t>
      </w:r>
    </w:p>
    <w:p w14:paraId="6B387982" w14:textId="509233F0" w:rsidR="003F1ECE" w:rsidRPr="003F1ECE" w:rsidRDefault="00877AC7" w:rsidP="003F1ECE">
      <w:pPr>
        <w:numPr>
          <w:ilvl w:val="0"/>
          <w:numId w:val="71"/>
        </w:numPr>
        <w:rPr>
          <w:sz w:val="20"/>
          <w:szCs w:val="20"/>
          <w:lang w:val="en"/>
        </w:rPr>
      </w:pPr>
      <w:r w:rsidRPr="003F1ECE">
        <w:rPr>
          <w:sz w:val="20"/>
          <w:szCs w:val="20"/>
          <w:lang w:val="en"/>
        </w:rPr>
        <w:t>在命令行中</w:t>
      </w:r>
      <w:r>
        <w:rPr>
          <w:rFonts w:hint="eastAsia"/>
          <w:sz w:val="20"/>
          <w:szCs w:val="20"/>
          <w:lang w:val="en"/>
        </w:rPr>
        <w:t>你</w:t>
      </w:r>
      <w:r w:rsidR="003F1ECE" w:rsidRPr="003F1ECE">
        <w:rPr>
          <w:sz w:val="20"/>
          <w:szCs w:val="20"/>
          <w:lang w:val="en"/>
        </w:rPr>
        <w:t>可以</w:t>
      </w:r>
      <w:r w:rsidRPr="003F1ECE">
        <w:rPr>
          <w:sz w:val="20"/>
          <w:szCs w:val="20"/>
          <w:lang w:val="en"/>
        </w:rPr>
        <w:t>使用</w:t>
      </w:r>
      <w:r w:rsidR="003F1ECE" w:rsidRPr="003F1ECE">
        <w:rPr>
          <w:sz w:val="20"/>
          <w:szCs w:val="20"/>
          <w:lang w:val="en"/>
        </w:rPr>
        <w:t>VBoxManage dhcpserver</w:t>
      </w:r>
      <w:r>
        <w:rPr>
          <w:rFonts w:hint="eastAsia"/>
          <w:sz w:val="20"/>
          <w:szCs w:val="20"/>
          <w:lang w:val="en"/>
        </w:rPr>
        <w:t>；</w:t>
      </w:r>
      <w:r w:rsidR="003F1ECE" w:rsidRPr="003F1ECE">
        <w:rPr>
          <w:sz w:val="20"/>
          <w:szCs w:val="20"/>
          <w:lang w:val="en"/>
        </w:rPr>
        <w:t>有关详细信息</w:t>
      </w:r>
      <w:r>
        <w:rPr>
          <w:rFonts w:hint="eastAsia"/>
          <w:sz w:val="20"/>
          <w:szCs w:val="20"/>
          <w:lang w:val="en"/>
        </w:rPr>
        <w:t>，</w:t>
      </w:r>
      <w:r w:rsidR="003F1ECE" w:rsidRPr="003F1ECE">
        <w:rPr>
          <w:sz w:val="20"/>
          <w:szCs w:val="20"/>
          <w:lang w:val="en"/>
        </w:rPr>
        <w:t>请参见</w:t>
      </w:r>
      <w:hyperlink r:id="rId167" w:anchor="vboxmanage-dhcpserver" w:tooltip="8.38。 VBoxManage dhcpserver" w:history="1">
        <w:r w:rsidR="003F1ECE" w:rsidRPr="003F1ECE">
          <w:rPr>
            <w:rStyle w:val="a3"/>
            <w:sz w:val="20"/>
            <w:szCs w:val="20"/>
            <w:lang w:val="en"/>
          </w:rPr>
          <w:t>第</w:t>
        </w:r>
        <w:r w:rsidR="003F1ECE" w:rsidRPr="003F1ECE">
          <w:rPr>
            <w:rStyle w:val="a3"/>
            <w:sz w:val="20"/>
            <w:szCs w:val="20"/>
            <w:lang w:val="en"/>
          </w:rPr>
          <w:t>8.38</w:t>
        </w:r>
        <w:r w:rsidR="003F1ECE" w:rsidRPr="003F1ECE">
          <w:rPr>
            <w:rStyle w:val="a3"/>
            <w:sz w:val="20"/>
            <w:szCs w:val="20"/>
            <w:lang w:val="en"/>
          </w:rPr>
          <w:t>节</w:t>
        </w:r>
        <w:r w:rsidR="003F1ECE" w:rsidRPr="003F1ECE">
          <w:rPr>
            <w:rStyle w:val="a3"/>
            <w:sz w:val="20"/>
            <w:szCs w:val="20"/>
            <w:lang w:val="en"/>
          </w:rPr>
          <w:t>“VBoxManage dhcpserver”</w:t>
        </w:r>
      </w:hyperlink>
      <w:r w:rsidR="003F1ECE" w:rsidRPr="003F1ECE">
        <w:rPr>
          <w:sz w:val="20"/>
          <w:szCs w:val="20"/>
          <w:lang w:val="en"/>
        </w:rPr>
        <w:t>。</w:t>
      </w:r>
    </w:p>
    <w:p w14:paraId="6F4B241E" w14:textId="6369AA92" w:rsidR="003F1ECE" w:rsidRDefault="003F1ECE" w:rsidP="00877AC7">
      <w:pPr>
        <w:ind w:left="360"/>
        <w:rPr>
          <w:sz w:val="20"/>
          <w:szCs w:val="20"/>
          <w:lang w:val="en"/>
        </w:rPr>
      </w:pPr>
      <w:r w:rsidRPr="00877AC7">
        <w:rPr>
          <w:b/>
          <w:bCs/>
          <w:color w:val="FF0000"/>
          <w:sz w:val="20"/>
          <w:szCs w:val="20"/>
          <w:lang w:val="en"/>
        </w:rPr>
        <w:t>注意</w:t>
      </w:r>
      <w:r w:rsidR="00877AC7">
        <w:rPr>
          <w:rFonts w:hint="eastAsia"/>
          <w:b/>
          <w:bCs/>
          <w:color w:val="FF0000"/>
          <w:sz w:val="20"/>
          <w:szCs w:val="20"/>
          <w:lang w:val="en"/>
        </w:rPr>
        <w:t>：</w:t>
      </w:r>
      <w:r w:rsidRPr="003F1ECE">
        <w:rPr>
          <w:sz w:val="20"/>
          <w:szCs w:val="20"/>
          <w:lang w:val="en"/>
        </w:rPr>
        <w:t>在</w:t>
      </w:r>
      <w:r w:rsidRPr="003F1ECE">
        <w:rPr>
          <w:sz w:val="20"/>
          <w:szCs w:val="20"/>
          <w:lang w:val="en"/>
        </w:rPr>
        <w:t>Linux</w:t>
      </w:r>
      <w:r w:rsidRPr="003F1ECE">
        <w:rPr>
          <w:sz w:val="20"/>
          <w:szCs w:val="20"/>
          <w:lang w:val="en"/>
        </w:rPr>
        <w:t>和</w:t>
      </w:r>
      <w:r w:rsidRPr="003F1ECE">
        <w:rPr>
          <w:sz w:val="20"/>
          <w:szCs w:val="20"/>
          <w:lang w:val="en"/>
        </w:rPr>
        <w:t>Mac OS X</w:t>
      </w:r>
      <w:r w:rsidRPr="003F1ECE">
        <w:rPr>
          <w:sz w:val="20"/>
          <w:szCs w:val="20"/>
          <w:lang w:val="en"/>
        </w:rPr>
        <w:t>主机上，仅主机接口的数量限制为</w:t>
      </w:r>
      <w:r w:rsidR="00877AC7">
        <w:rPr>
          <w:sz w:val="20"/>
          <w:szCs w:val="20"/>
          <w:lang w:val="en"/>
        </w:rPr>
        <w:t>128</w:t>
      </w:r>
      <w:r w:rsidR="00877AC7">
        <w:rPr>
          <w:rFonts w:hint="eastAsia"/>
          <w:sz w:val="20"/>
          <w:szCs w:val="20"/>
          <w:lang w:val="en"/>
        </w:rPr>
        <w:t>。</w:t>
      </w:r>
      <w:r w:rsidRPr="003F1ECE">
        <w:rPr>
          <w:sz w:val="20"/>
          <w:szCs w:val="20"/>
          <w:lang w:val="en"/>
        </w:rPr>
        <w:t>Solaris</w:t>
      </w:r>
      <w:r w:rsidRPr="003F1ECE">
        <w:rPr>
          <w:sz w:val="20"/>
          <w:szCs w:val="20"/>
          <w:lang w:val="en"/>
        </w:rPr>
        <w:t>和</w:t>
      </w:r>
      <w:r w:rsidRPr="003F1ECE">
        <w:rPr>
          <w:sz w:val="20"/>
          <w:szCs w:val="20"/>
          <w:lang w:val="en"/>
        </w:rPr>
        <w:t>Windows</w:t>
      </w:r>
      <w:r w:rsidR="00877AC7">
        <w:rPr>
          <w:sz w:val="20"/>
          <w:szCs w:val="20"/>
          <w:lang w:val="en"/>
        </w:rPr>
        <w:t>主机没有这样的</w:t>
      </w:r>
      <w:r w:rsidR="00877AC7">
        <w:rPr>
          <w:rFonts w:hint="eastAsia"/>
          <w:sz w:val="20"/>
          <w:szCs w:val="20"/>
          <w:lang w:val="en"/>
        </w:rPr>
        <w:t>限</w:t>
      </w:r>
      <w:r w:rsidRPr="003F1ECE">
        <w:rPr>
          <w:sz w:val="20"/>
          <w:szCs w:val="20"/>
          <w:lang w:val="en"/>
        </w:rPr>
        <w:t>制。</w:t>
      </w:r>
    </w:p>
    <w:p w14:paraId="3FCD0195" w14:textId="34FD6D87" w:rsidR="007D42D7" w:rsidRDefault="007D42D7" w:rsidP="007D42D7">
      <w:pPr>
        <w:ind w:left="360"/>
        <w:rPr>
          <w:rFonts w:hint="eastAsia"/>
          <w:b/>
          <w:bCs/>
          <w:sz w:val="20"/>
          <w:szCs w:val="20"/>
          <w:lang w:val="en"/>
        </w:rPr>
      </w:pPr>
      <w:r w:rsidRPr="007D42D7">
        <w:rPr>
          <w:rFonts w:hint="eastAsia"/>
          <w:b/>
          <w:bCs/>
          <w:sz w:val="20"/>
          <w:szCs w:val="20"/>
          <w:lang w:val="en"/>
        </w:rPr>
        <w:t>在此小结以下各个常用网络的访问情况：</w:t>
      </w:r>
    </w:p>
    <w:p w14:paraId="287D78EF" w14:textId="77777777" w:rsidR="00960B40" w:rsidRDefault="00960B40" w:rsidP="007D42D7">
      <w:pPr>
        <w:ind w:left="360"/>
        <w:rPr>
          <w:rFonts w:hint="eastAsia"/>
          <w:b/>
          <w:bCs/>
          <w:sz w:val="20"/>
          <w:szCs w:val="20"/>
          <w:lang w:val="en"/>
        </w:rPr>
      </w:pPr>
    </w:p>
    <w:p w14:paraId="70953CAB" w14:textId="77777777" w:rsidR="00960B40" w:rsidRDefault="00960B40" w:rsidP="007D42D7">
      <w:pPr>
        <w:ind w:left="360"/>
        <w:rPr>
          <w:rFonts w:hint="eastAsia"/>
          <w:b/>
          <w:bCs/>
          <w:sz w:val="20"/>
          <w:szCs w:val="20"/>
          <w:lang w:val="en"/>
        </w:rPr>
      </w:pPr>
    </w:p>
    <w:p w14:paraId="28454FC7" w14:textId="77777777" w:rsidR="00960B40" w:rsidRPr="007D42D7" w:rsidRDefault="00960B40" w:rsidP="007D42D7">
      <w:pPr>
        <w:ind w:left="360"/>
        <w:rPr>
          <w:b/>
          <w:bCs/>
          <w:sz w:val="20"/>
          <w:szCs w:val="20"/>
          <w:lang w:val="en"/>
        </w:rPr>
      </w:pPr>
    </w:p>
    <w:tbl>
      <w:tblPr>
        <w:tblW w:w="0" w:type="auto"/>
        <w:jc w:val="center"/>
        <w:tblCellSpacing w:w="15" w:type="dxa"/>
        <w:tblInd w:w="-62"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385"/>
        <w:gridCol w:w="1052"/>
        <w:gridCol w:w="1162"/>
        <w:gridCol w:w="1374"/>
        <w:gridCol w:w="1569"/>
      </w:tblGrid>
      <w:tr w:rsidR="00B10311" w:rsidRPr="007D42D7" w14:paraId="5870997D" w14:textId="77777777" w:rsidTr="00960B40">
        <w:trPr>
          <w:tblHeader/>
          <w:tblCellSpacing w:w="15" w:type="dxa"/>
          <w:jc w:val="center"/>
        </w:trPr>
        <w:tc>
          <w:tcPr>
            <w:tcW w:w="1340" w:type="dxa"/>
            <w:shd w:val="clear" w:color="auto" w:fill="auto"/>
            <w:vAlign w:val="center"/>
            <w:hideMark/>
          </w:tcPr>
          <w:p w14:paraId="36C290AA" w14:textId="77777777" w:rsidR="007D42D7" w:rsidRPr="007D42D7" w:rsidRDefault="007D42D7" w:rsidP="007D42D7">
            <w:pPr>
              <w:ind w:left="360"/>
              <w:rPr>
                <w:b/>
                <w:bCs/>
                <w:sz w:val="20"/>
                <w:szCs w:val="20"/>
              </w:rPr>
            </w:pPr>
            <w:r w:rsidRPr="007D42D7">
              <w:rPr>
                <w:b/>
                <w:bCs/>
                <w:sz w:val="20"/>
                <w:szCs w:val="20"/>
              </w:rPr>
              <w:t> </w:t>
            </w:r>
          </w:p>
        </w:tc>
        <w:tc>
          <w:tcPr>
            <w:tcW w:w="1022" w:type="dxa"/>
            <w:shd w:val="clear" w:color="auto" w:fill="auto"/>
            <w:vAlign w:val="center"/>
            <w:hideMark/>
          </w:tcPr>
          <w:p w14:paraId="613493EF" w14:textId="77777777" w:rsidR="007D42D7" w:rsidRPr="007D42D7" w:rsidRDefault="007D42D7" w:rsidP="007D42D7">
            <w:pPr>
              <w:rPr>
                <w:b/>
                <w:bCs/>
                <w:sz w:val="20"/>
                <w:szCs w:val="20"/>
              </w:rPr>
            </w:pPr>
            <w:r w:rsidRPr="007D42D7">
              <w:rPr>
                <w:b/>
                <w:bCs/>
                <w:sz w:val="20"/>
                <w:szCs w:val="20"/>
              </w:rPr>
              <w:t>VM ↔ Host</w:t>
            </w:r>
          </w:p>
        </w:tc>
        <w:tc>
          <w:tcPr>
            <w:tcW w:w="0" w:type="auto"/>
            <w:shd w:val="clear" w:color="auto" w:fill="auto"/>
            <w:vAlign w:val="center"/>
            <w:hideMark/>
          </w:tcPr>
          <w:p w14:paraId="391C3149" w14:textId="77777777" w:rsidR="007D42D7" w:rsidRPr="007D42D7" w:rsidRDefault="007D42D7" w:rsidP="007D42D7">
            <w:pPr>
              <w:rPr>
                <w:b/>
                <w:bCs/>
                <w:sz w:val="20"/>
                <w:szCs w:val="20"/>
              </w:rPr>
            </w:pPr>
            <w:r w:rsidRPr="007D42D7">
              <w:rPr>
                <w:b/>
                <w:bCs/>
                <w:sz w:val="20"/>
                <w:szCs w:val="20"/>
              </w:rPr>
              <w:t>VM1 ↔ VM2</w:t>
            </w:r>
          </w:p>
        </w:tc>
        <w:tc>
          <w:tcPr>
            <w:tcW w:w="0" w:type="auto"/>
            <w:shd w:val="clear" w:color="auto" w:fill="auto"/>
            <w:vAlign w:val="center"/>
            <w:hideMark/>
          </w:tcPr>
          <w:p w14:paraId="099B81DC" w14:textId="77777777" w:rsidR="007D42D7" w:rsidRPr="007D42D7" w:rsidRDefault="007D42D7" w:rsidP="007D42D7">
            <w:pPr>
              <w:rPr>
                <w:b/>
                <w:bCs/>
                <w:sz w:val="20"/>
                <w:szCs w:val="20"/>
              </w:rPr>
            </w:pPr>
            <w:r w:rsidRPr="007D42D7">
              <w:rPr>
                <w:b/>
                <w:bCs/>
                <w:sz w:val="20"/>
                <w:szCs w:val="20"/>
              </w:rPr>
              <w:t>VM → Internet</w:t>
            </w:r>
          </w:p>
        </w:tc>
        <w:tc>
          <w:tcPr>
            <w:tcW w:w="0" w:type="auto"/>
            <w:shd w:val="clear" w:color="auto" w:fill="auto"/>
            <w:vAlign w:val="center"/>
            <w:hideMark/>
          </w:tcPr>
          <w:p w14:paraId="2DD17B36" w14:textId="77777777" w:rsidR="007D42D7" w:rsidRPr="007D42D7" w:rsidRDefault="007D42D7" w:rsidP="007D42D7">
            <w:pPr>
              <w:rPr>
                <w:b/>
                <w:bCs/>
                <w:sz w:val="20"/>
                <w:szCs w:val="20"/>
              </w:rPr>
            </w:pPr>
            <w:r w:rsidRPr="007D42D7">
              <w:rPr>
                <w:b/>
                <w:bCs/>
                <w:sz w:val="20"/>
                <w:szCs w:val="20"/>
              </w:rPr>
              <w:t>VM ← Internet</w:t>
            </w:r>
          </w:p>
        </w:tc>
      </w:tr>
      <w:tr w:rsidR="00B10311" w:rsidRPr="007D42D7" w14:paraId="3370F562" w14:textId="77777777" w:rsidTr="00960B40">
        <w:trPr>
          <w:tblCellSpacing w:w="15" w:type="dxa"/>
          <w:jc w:val="center"/>
        </w:trPr>
        <w:tc>
          <w:tcPr>
            <w:tcW w:w="1340" w:type="dxa"/>
            <w:shd w:val="clear" w:color="auto" w:fill="auto"/>
            <w:vAlign w:val="center"/>
            <w:hideMark/>
          </w:tcPr>
          <w:p w14:paraId="72BD2633" w14:textId="77777777" w:rsidR="007D42D7" w:rsidRPr="007D42D7" w:rsidRDefault="007D42D7" w:rsidP="007D42D7">
            <w:pPr>
              <w:rPr>
                <w:b/>
                <w:bCs/>
                <w:sz w:val="20"/>
                <w:szCs w:val="20"/>
              </w:rPr>
            </w:pPr>
            <w:r w:rsidRPr="007D42D7">
              <w:rPr>
                <w:b/>
                <w:bCs/>
                <w:sz w:val="20"/>
                <w:szCs w:val="20"/>
              </w:rPr>
              <w:t>Host-only</w:t>
            </w:r>
          </w:p>
        </w:tc>
        <w:tc>
          <w:tcPr>
            <w:tcW w:w="1022" w:type="dxa"/>
            <w:shd w:val="clear" w:color="auto" w:fill="auto"/>
            <w:vAlign w:val="center"/>
            <w:hideMark/>
          </w:tcPr>
          <w:p w14:paraId="5D6F71E7"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1771A308"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7D8823E6"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6AD61F05" w14:textId="77777777" w:rsidR="007D42D7" w:rsidRPr="007D42D7" w:rsidRDefault="007D42D7" w:rsidP="007D42D7">
            <w:pPr>
              <w:ind w:left="360"/>
              <w:rPr>
                <w:b/>
                <w:bCs/>
                <w:sz w:val="20"/>
                <w:szCs w:val="20"/>
              </w:rPr>
            </w:pPr>
            <w:r w:rsidRPr="007D42D7">
              <w:rPr>
                <w:b/>
                <w:bCs/>
                <w:sz w:val="20"/>
                <w:szCs w:val="20"/>
              </w:rPr>
              <w:t>–</w:t>
            </w:r>
          </w:p>
        </w:tc>
      </w:tr>
      <w:tr w:rsidR="00B10311" w:rsidRPr="007D42D7" w14:paraId="5994CA45" w14:textId="77777777" w:rsidTr="00960B40">
        <w:trPr>
          <w:tblCellSpacing w:w="15" w:type="dxa"/>
          <w:jc w:val="center"/>
        </w:trPr>
        <w:tc>
          <w:tcPr>
            <w:tcW w:w="1340" w:type="dxa"/>
            <w:shd w:val="clear" w:color="auto" w:fill="auto"/>
            <w:vAlign w:val="center"/>
            <w:hideMark/>
          </w:tcPr>
          <w:p w14:paraId="0F82801B" w14:textId="77777777" w:rsidR="007D42D7" w:rsidRPr="007D42D7" w:rsidRDefault="007D42D7" w:rsidP="007D42D7">
            <w:pPr>
              <w:rPr>
                <w:b/>
                <w:bCs/>
                <w:sz w:val="20"/>
                <w:szCs w:val="20"/>
              </w:rPr>
            </w:pPr>
            <w:r w:rsidRPr="007D42D7">
              <w:rPr>
                <w:b/>
                <w:bCs/>
                <w:sz w:val="20"/>
                <w:szCs w:val="20"/>
              </w:rPr>
              <w:t>Internal</w:t>
            </w:r>
          </w:p>
        </w:tc>
        <w:tc>
          <w:tcPr>
            <w:tcW w:w="1022" w:type="dxa"/>
            <w:shd w:val="clear" w:color="auto" w:fill="auto"/>
            <w:vAlign w:val="center"/>
            <w:hideMark/>
          </w:tcPr>
          <w:p w14:paraId="1C793492"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70E297AF"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3FE1FBD3"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5B86B32E" w14:textId="77777777" w:rsidR="007D42D7" w:rsidRPr="007D42D7" w:rsidRDefault="007D42D7" w:rsidP="007D42D7">
            <w:pPr>
              <w:ind w:left="360"/>
              <w:rPr>
                <w:b/>
                <w:bCs/>
                <w:sz w:val="20"/>
                <w:szCs w:val="20"/>
              </w:rPr>
            </w:pPr>
            <w:r w:rsidRPr="007D42D7">
              <w:rPr>
                <w:b/>
                <w:bCs/>
                <w:sz w:val="20"/>
                <w:szCs w:val="20"/>
              </w:rPr>
              <w:t>–</w:t>
            </w:r>
          </w:p>
        </w:tc>
      </w:tr>
      <w:tr w:rsidR="00B10311" w:rsidRPr="007D42D7" w14:paraId="14392CD3" w14:textId="77777777" w:rsidTr="00960B40">
        <w:trPr>
          <w:tblCellSpacing w:w="15" w:type="dxa"/>
          <w:jc w:val="center"/>
        </w:trPr>
        <w:tc>
          <w:tcPr>
            <w:tcW w:w="1340" w:type="dxa"/>
            <w:shd w:val="clear" w:color="auto" w:fill="auto"/>
            <w:vAlign w:val="center"/>
            <w:hideMark/>
          </w:tcPr>
          <w:p w14:paraId="3C209BBF" w14:textId="77777777" w:rsidR="007D42D7" w:rsidRPr="007D42D7" w:rsidRDefault="007D42D7" w:rsidP="007D42D7">
            <w:pPr>
              <w:rPr>
                <w:b/>
                <w:bCs/>
                <w:sz w:val="20"/>
                <w:szCs w:val="20"/>
              </w:rPr>
            </w:pPr>
            <w:r w:rsidRPr="007D42D7">
              <w:rPr>
                <w:b/>
                <w:bCs/>
                <w:sz w:val="20"/>
                <w:szCs w:val="20"/>
              </w:rPr>
              <w:t>Bridged</w:t>
            </w:r>
          </w:p>
        </w:tc>
        <w:tc>
          <w:tcPr>
            <w:tcW w:w="1022" w:type="dxa"/>
            <w:shd w:val="clear" w:color="auto" w:fill="auto"/>
            <w:vAlign w:val="center"/>
            <w:hideMark/>
          </w:tcPr>
          <w:p w14:paraId="4A03D0B1"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0F69FC22"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6FFA520E"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712ADBA5" w14:textId="77777777" w:rsidR="007D42D7" w:rsidRPr="007D42D7" w:rsidRDefault="007D42D7" w:rsidP="007D42D7">
            <w:pPr>
              <w:ind w:left="360"/>
              <w:rPr>
                <w:b/>
                <w:bCs/>
                <w:sz w:val="20"/>
                <w:szCs w:val="20"/>
              </w:rPr>
            </w:pPr>
            <w:r w:rsidRPr="007D42D7">
              <w:rPr>
                <w:b/>
                <w:bCs/>
                <w:sz w:val="20"/>
                <w:szCs w:val="20"/>
              </w:rPr>
              <w:t>+</w:t>
            </w:r>
          </w:p>
        </w:tc>
      </w:tr>
      <w:tr w:rsidR="00B10311" w:rsidRPr="007D42D7" w14:paraId="271B2F46" w14:textId="77777777" w:rsidTr="00960B40">
        <w:trPr>
          <w:tblCellSpacing w:w="15" w:type="dxa"/>
          <w:jc w:val="center"/>
        </w:trPr>
        <w:tc>
          <w:tcPr>
            <w:tcW w:w="1340" w:type="dxa"/>
            <w:shd w:val="clear" w:color="auto" w:fill="auto"/>
            <w:vAlign w:val="center"/>
            <w:hideMark/>
          </w:tcPr>
          <w:p w14:paraId="70795312" w14:textId="77777777" w:rsidR="007D42D7" w:rsidRPr="007D42D7" w:rsidRDefault="007D42D7" w:rsidP="007D42D7">
            <w:pPr>
              <w:rPr>
                <w:b/>
                <w:bCs/>
                <w:sz w:val="20"/>
                <w:szCs w:val="20"/>
              </w:rPr>
            </w:pPr>
            <w:r w:rsidRPr="007D42D7">
              <w:rPr>
                <w:b/>
                <w:bCs/>
                <w:sz w:val="20"/>
                <w:szCs w:val="20"/>
              </w:rPr>
              <w:t>NAT</w:t>
            </w:r>
          </w:p>
        </w:tc>
        <w:tc>
          <w:tcPr>
            <w:tcW w:w="1022" w:type="dxa"/>
            <w:shd w:val="clear" w:color="auto" w:fill="auto"/>
            <w:vAlign w:val="center"/>
            <w:hideMark/>
          </w:tcPr>
          <w:p w14:paraId="7974D11F"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11878E92"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187537B4"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63E6C4DD" w14:textId="77777777" w:rsidR="007D42D7" w:rsidRPr="007D42D7" w:rsidRDefault="00960B40" w:rsidP="007D42D7">
            <w:pPr>
              <w:rPr>
                <w:b/>
                <w:bCs/>
                <w:sz w:val="20"/>
                <w:szCs w:val="20"/>
              </w:rPr>
            </w:pPr>
            <w:hyperlink r:id="rId168" w:anchor="natforward" w:tooltip="6.3.1. Configuring port forwarding with NAT" w:history="1">
              <w:r w:rsidR="007D42D7" w:rsidRPr="007D42D7">
                <w:rPr>
                  <w:rStyle w:val="a3"/>
                  <w:b/>
                  <w:bCs/>
                  <w:color w:val="auto"/>
                  <w:sz w:val="20"/>
                  <w:szCs w:val="20"/>
                </w:rPr>
                <w:t>Port forwarding</w:t>
              </w:r>
            </w:hyperlink>
          </w:p>
        </w:tc>
      </w:tr>
      <w:tr w:rsidR="00B10311" w:rsidRPr="007D42D7" w14:paraId="2F5BDDDC" w14:textId="77777777" w:rsidTr="00960B40">
        <w:trPr>
          <w:tblCellSpacing w:w="15" w:type="dxa"/>
          <w:jc w:val="center"/>
        </w:trPr>
        <w:tc>
          <w:tcPr>
            <w:tcW w:w="1340" w:type="dxa"/>
            <w:shd w:val="clear" w:color="auto" w:fill="auto"/>
            <w:vAlign w:val="center"/>
            <w:hideMark/>
          </w:tcPr>
          <w:p w14:paraId="58F153DD" w14:textId="77777777" w:rsidR="007D42D7" w:rsidRPr="007D42D7" w:rsidRDefault="007D42D7" w:rsidP="007D42D7">
            <w:pPr>
              <w:rPr>
                <w:b/>
                <w:bCs/>
                <w:sz w:val="20"/>
                <w:szCs w:val="20"/>
              </w:rPr>
            </w:pPr>
            <w:r w:rsidRPr="007D42D7">
              <w:rPr>
                <w:b/>
                <w:bCs/>
                <w:sz w:val="20"/>
                <w:szCs w:val="20"/>
              </w:rPr>
              <w:t>NAT Network</w:t>
            </w:r>
          </w:p>
        </w:tc>
        <w:tc>
          <w:tcPr>
            <w:tcW w:w="1022" w:type="dxa"/>
            <w:shd w:val="clear" w:color="auto" w:fill="auto"/>
            <w:vAlign w:val="center"/>
            <w:hideMark/>
          </w:tcPr>
          <w:p w14:paraId="3D2B3168"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3D1340BE"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26A78A53" w14:textId="77777777" w:rsidR="007D42D7" w:rsidRPr="007D42D7" w:rsidRDefault="007D42D7" w:rsidP="007D42D7">
            <w:pPr>
              <w:ind w:left="360"/>
              <w:rPr>
                <w:b/>
                <w:bCs/>
                <w:sz w:val="20"/>
                <w:szCs w:val="20"/>
              </w:rPr>
            </w:pPr>
            <w:r w:rsidRPr="007D42D7">
              <w:rPr>
                <w:b/>
                <w:bCs/>
                <w:sz w:val="20"/>
                <w:szCs w:val="20"/>
              </w:rPr>
              <w:t>+</w:t>
            </w:r>
          </w:p>
        </w:tc>
        <w:tc>
          <w:tcPr>
            <w:tcW w:w="0" w:type="auto"/>
            <w:shd w:val="clear" w:color="auto" w:fill="auto"/>
            <w:vAlign w:val="center"/>
            <w:hideMark/>
          </w:tcPr>
          <w:p w14:paraId="047248B4" w14:textId="77777777" w:rsidR="007D42D7" w:rsidRPr="007D42D7" w:rsidRDefault="00960B40" w:rsidP="007D42D7">
            <w:pPr>
              <w:rPr>
                <w:b/>
                <w:bCs/>
                <w:sz w:val="20"/>
                <w:szCs w:val="20"/>
              </w:rPr>
            </w:pPr>
            <w:hyperlink r:id="rId169" w:anchor="network_nat_service" w:tooltip="6.4. Network Address Translation Service" w:history="1">
              <w:r w:rsidR="007D42D7" w:rsidRPr="007D42D7">
                <w:rPr>
                  <w:rStyle w:val="a3"/>
                  <w:b/>
                  <w:bCs/>
                  <w:color w:val="auto"/>
                  <w:sz w:val="20"/>
                  <w:szCs w:val="20"/>
                </w:rPr>
                <w:t>Port forwarding</w:t>
              </w:r>
            </w:hyperlink>
          </w:p>
        </w:tc>
      </w:tr>
    </w:tbl>
    <w:p w14:paraId="30B5846B" w14:textId="772F5D22" w:rsidR="003F1ECE" w:rsidRPr="003F1ECE" w:rsidRDefault="003F1ECE" w:rsidP="006E1614">
      <w:pPr>
        <w:pStyle w:val="2"/>
        <w:rPr>
          <w:rFonts w:hint="eastAsia"/>
          <w:lang w:val="en"/>
        </w:rPr>
      </w:pPr>
      <w:bookmarkStart w:id="168" w:name="network_udp_tunnel"/>
      <w:bookmarkStart w:id="169" w:name="_Toc362964371"/>
      <w:bookmarkEnd w:id="168"/>
      <w:r w:rsidRPr="003F1ECE">
        <w:rPr>
          <w:lang w:val="en"/>
        </w:rPr>
        <w:t>6.8</w:t>
      </w:r>
      <w:r w:rsidR="00372A76">
        <w:rPr>
          <w:rFonts w:hint="eastAsia"/>
          <w:lang w:val="en"/>
        </w:rPr>
        <w:t>、</w:t>
      </w:r>
      <w:r w:rsidRPr="003F1ECE">
        <w:rPr>
          <w:lang w:val="en"/>
        </w:rPr>
        <w:t>UDP</w:t>
      </w:r>
      <w:r w:rsidRPr="003F1ECE">
        <w:rPr>
          <w:lang w:val="en"/>
        </w:rPr>
        <w:t>隧道网络</w:t>
      </w:r>
      <w:bookmarkStart w:id="170" w:name="_GoBack"/>
      <w:bookmarkEnd w:id="169"/>
      <w:bookmarkEnd w:id="170"/>
    </w:p>
    <w:p w14:paraId="3EA5B78A" w14:textId="625065D4" w:rsidR="003F1ECE" w:rsidRDefault="003F1ECE" w:rsidP="003F1ECE">
      <w:pPr>
        <w:rPr>
          <w:sz w:val="20"/>
          <w:szCs w:val="20"/>
          <w:lang w:val="en"/>
        </w:rPr>
      </w:pPr>
      <w:r w:rsidRPr="003F1ECE">
        <w:rPr>
          <w:sz w:val="20"/>
          <w:szCs w:val="20"/>
          <w:lang w:val="en"/>
        </w:rPr>
        <w:t>这种联网模式允许互连在不同主机上运行的虚拟机。</w:t>
      </w:r>
      <w:r w:rsidR="0010343C">
        <w:rPr>
          <w:rFonts w:hint="eastAsia"/>
          <w:sz w:val="20"/>
          <w:szCs w:val="20"/>
          <w:lang w:val="en"/>
        </w:rPr>
        <w:t>这个模式也不常用，具体细节参考官方手册即可：</w:t>
      </w:r>
    </w:p>
    <w:p w14:paraId="415F5E17" w14:textId="0B45CDC8" w:rsidR="0010343C" w:rsidRPr="003F1ECE" w:rsidRDefault="00960B40" w:rsidP="003F1ECE">
      <w:pPr>
        <w:rPr>
          <w:sz w:val="20"/>
          <w:szCs w:val="20"/>
          <w:lang w:val="en"/>
        </w:rPr>
      </w:pPr>
      <w:hyperlink r:id="rId170" w:anchor="network_udp_tunnel" w:history="1">
        <w:r w:rsidR="0010343C" w:rsidRPr="00F843E6">
          <w:rPr>
            <w:rStyle w:val="a3"/>
            <w:sz w:val="20"/>
            <w:szCs w:val="20"/>
            <w:lang w:val="en"/>
          </w:rPr>
          <w:t>https://www.virtualbox.org/manual/ch06.html#network_udp_tunnel</w:t>
        </w:r>
      </w:hyperlink>
      <w:r w:rsidR="0010343C">
        <w:rPr>
          <w:rFonts w:hint="eastAsia"/>
          <w:sz w:val="20"/>
          <w:szCs w:val="20"/>
          <w:lang w:val="en"/>
        </w:rPr>
        <w:t>。</w:t>
      </w:r>
    </w:p>
    <w:p w14:paraId="338170A6" w14:textId="0FFB2C4E" w:rsidR="003F1ECE" w:rsidRPr="003F1ECE" w:rsidRDefault="003F1ECE" w:rsidP="006E1614">
      <w:pPr>
        <w:pStyle w:val="2"/>
        <w:rPr>
          <w:lang w:val="en"/>
        </w:rPr>
      </w:pPr>
      <w:bookmarkStart w:id="171" w:name="network_vde"/>
      <w:bookmarkStart w:id="172" w:name="_Toc362964372"/>
      <w:bookmarkEnd w:id="171"/>
      <w:r w:rsidRPr="003F1ECE">
        <w:rPr>
          <w:lang w:val="en"/>
        </w:rPr>
        <w:t>6.9</w:t>
      </w:r>
      <w:r w:rsidR="00372A76">
        <w:rPr>
          <w:rFonts w:hint="eastAsia"/>
          <w:lang w:val="en"/>
        </w:rPr>
        <w:t>、</w:t>
      </w:r>
      <w:r w:rsidRPr="003F1ECE">
        <w:rPr>
          <w:lang w:val="en"/>
        </w:rPr>
        <w:t>VDE</w:t>
      </w:r>
      <w:r w:rsidRPr="003F1ECE">
        <w:rPr>
          <w:lang w:val="en"/>
        </w:rPr>
        <w:t>网络</w:t>
      </w:r>
      <w:bookmarkEnd w:id="172"/>
    </w:p>
    <w:p w14:paraId="1F61CE47" w14:textId="09A3ED7D" w:rsidR="003F1ECE" w:rsidRPr="003F1ECE" w:rsidRDefault="003F1ECE" w:rsidP="003F1ECE">
      <w:pPr>
        <w:rPr>
          <w:sz w:val="20"/>
          <w:szCs w:val="20"/>
          <w:lang w:val="en"/>
        </w:rPr>
      </w:pPr>
      <w:r w:rsidRPr="003F1ECE">
        <w:rPr>
          <w:sz w:val="20"/>
          <w:szCs w:val="20"/>
          <w:lang w:val="en"/>
        </w:rPr>
        <w:t>虚拟分布式以太网（</w:t>
      </w:r>
      <w:r w:rsidRPr="003F1ECE">
        <w:rPr>
          <w:sz w:val="20"/>
          <w:szCs w:val="20"/>
          <w:lang w:val="en"/>
        </w:rPr>
        <w:t>VDE</w:t>
      </w:r>
      <w:r w:rsidR="00D80115">
        <w:rPr>
          <w:sz w:val="20"/>
          <w:szCs w:val="20"/>
          <w:lang w:val="en"/>
        </w:rPr>
        <w:t>）是一种灵活的虚拟网络基础设施</w:t>
      </w:r>
      <w:r w:rsidRPr="003F1ECE">
        <w:rPr>
          <w:sz w:val="20"/>
          <w:szCs w:val="20"/>
          <w:lang w:val="en"/>
        </w:rPr>
        <w:t>，以安全的方式跨越多台主机。它允许</w:t>
      </w:r>
      <w:r w:rsidRPr="003F1ECE">
        <w:rPr>
          <w:sz w:val="20"/>
          <w:szCs w:val="20"/>
          <w:lang w:val="en"/>
        </w:rPr>
        <w:t>L2 / L3</w:t>
      </w:r>
      <w:r w:rsidRPr="003F1ECE">
        <w:rPr>
          <w:sz w:val="20"/>
          <w:szCs w:val="20"/>
          <w:lang w:val="en"/>
        </w:rPr>
        <w:t>交换，包括生成树协议，</w:t>
      </w:r>
      <w:r w:rsidRPr="003F1ECE">
        <w:rPr>
          <w:sz w:val="20"/>
          <w:szCs w:val="20"/>
          <w:lang w:val="en"/>
        </w:rPr>
        <w:t>VLAN</w:t>
      </w:r>
      <w:r w:rsidRPr="003F1ECE">
        <w:rPr>
          <w:sz w:val="20"/>
          <w:szCs w:val="20"/>
          <w:lang w:val="en"/>
        </w:rPr>
        <w:t>和</w:t>
      </w:r>
      <w:r w:rsidRPr="003F1ECE">
        <w:rPr>
          <w:sz w:val="20"/>
          <w:szCs w:val="20"/>
          <w:lang w:val="en"/>
        </w:rPr>
        <w:t>WAN</w:t>
      </w:r>
      <w:r w:rsidRPr="003F1ECE">
        <w:rPr>
          <w:sz w:val="20"/>
          <w:szCs w:val="20"/>
          <w:lang w:val="en"/>
        </w:rPr>
        <w:t>仿真。它是</w:t>
      </w:r>
      <w:r w:rsidRPr="003F1ECE">
        <w:rPr>
          <w:sz w:val="20"/>
          <w:szCs w:val="20"/>
          <w:lang w:val="en"/>
        </w:rPr>
        <w:t>VirtualBox</w:t>
      </w:r>
      <w:r w:rsidRPr="003F1ECE">
        <w:rPr>
          <w:sz w:val="20"/>
          <w:szCs w:val="20"/>
          <w:lang w:val="en"/>
        </w:rPr>
        <w:t>的一个可选部分，它只包含在源代码中。</w:t>
      </w:r>
      <w:r w:rsidRPr="003F1ECE">
        <w:rPr>
          <w:sz w:val="20"/>
          <w:szCs w:val="20"/>
          <w:lang w:val="en"/>
        </w:rPr>
        <w:t>VDE</w:t>
      </w:r>
      <w:r w:rsidRPr="003F1ECE">
        <w:rPr>
          <w:sz w:val="20"/>
          <w:szCs w:val="20"/>
          <w:lang w:val="en"/>
        </w:rPr>
        <w:t>仅在</w:t>
      </w:r>
      <w:r w:rsidRPr="003F1ECE">
        <w:rPr>
          <w:sz w:val="20"/>
          <w:szCs w:val="20"/>
          <w:lang w:val="en"/>
        </w:rPr>
        <w:t>Linux</w:t>
      </w:r>
      <w:r w:rsidRPr="003F1ECE">
        <w:rPr>
          <w:sz w:val="20"/>
          <w:szCs w:val="20"/>
          <w:lang w:val="en"/>
        </w:rPr>
        <w:t>和</w:t>
      </w:r>
      <w:r w:rsidRPr="003F1ECE">
        <w:rPr>
          <w:sz w:val="20"/>
          <w:szCs w:val="20"/>
          <w:lang w:val="en"/>
        </w:rPr>
        <w:t>FreeBSD</w:t>
      </w:r>
      <w:r w:rsidRPr="003F1ECE">
        <w:rPr>
          <w:sz w:val="20"/>
          <w:szCs w:val="20"/>
          <w:lang w:val="en"/>
        </w:rPr>
        <w:t>主机上可用。</w:t>
      </w:r>
      <w:r w:rsidR="00D80115">
        <w:rPr>
          <w:rFonts w:hint="eastAsia"/>
          <w:sz w:val="20"/>
          <w:szCs w:val="20"/>
          <w:lang w:val="en"/>
        </w:rPr>
        <w:t>由于</w:t>
      </w:r>
      <w:r w:rsidR="00D80115">
        <w:rPr>
          <w:rFonts w:hint="eastAsia"/>
          <w:sz w:val="20"/>
          <w:szCs w:val="20"/>
          <w:lang w:val="en"/>
        </w:rPr>
        <w:t>VDE</w:t>
      </w:r>
      <w:r w:rsidR="00D80115">
        <w:rPr>
          <w:rFonts w:hint="eastAsia"/>
          <w:sz w:val="20"/>
          <w:szCs w:val="20"/>
          <w:lang w:val="en"/>
        </w:rPr>
        <w:t>很少使用，因此</w:t>
      </w:r>
      <w:r w:rsidRPr="003F1ECE">
        <w:rPr>
          <w:sz w:val="20"/>
          <w:szCs w:val="20"/>
          <w:lang w:val="en"/>
        </w:rPr>
        <w:t>有关设置</w:t>
      </w:r>
      <w:r w:rsidRPr="003F1ECE">
        <w:rPr>
          <w:sz w:val="20"/>
          <w:szCs w:val="20"/>
          <w:lang w:val="en"/>
        </w:rPr>
        <w:t>VDE</w:t>
      </w:r>
      <w:r w:rsidRPr="003F1ECE">
        <w:rPr>
          <w:sz w:val="20"/>
          <w:szCs w:val="20"/>
          <w:lang w:val="en"/>
        </w:rPr>
        <w:t>网络的更多信息，请参阅软件随附的文档</w:t>
      </w:r>
      <w:r w:rsidR="00D80115">
        <w:rPr>
          <w:rFonts w:hint="eastAsia"/>
          <w:sz w:val="20"/>
          <w:szCs w:val="20"/>
          <w:lang w:val="en"/>
        </w:rPr>
        <w:t>。</w:t>
      </w:r>
      <w:r w:rsidR="00D80115" w:rsidRPr="00D80115">
        <w:rPr>
          <w:sz w:val="20"/>
          <w:szCs w:val="20"/>
          <w:lang w:val="en"/>
        </w:rPr>
        <w:fldChar w:fldCharType="begin"/>
      </w:r>
      <w:r w:rsidR="00D80115" w:rsidRPr="00D80115">
        <w:rPr>
          <w:sz w:val="20"/>
          <w:szCs w:val="20"/>
          <w:lang w:val="en"/>
        </w:rPr>
        <w:instrText xml:space="preserve"> HYPERLINK "http://wiki.virtualsquare.org/wiki/index.php/VDE_Basic_Networking" \t "_top" </w:instrText>
      </w:r>
      <w:r w:rsidR="00D80115" w:rsidRPr="00D80115">
        <w:rPr>
          <w:sz w:val="20"/>
          <w:szCs w:val="20"/>
          <w:lang w:val="en"/>
        </w:rPr>
        <w:fldChar w:fldCharType="separate"/>
      </w:r>
      <w:r w:rsidR="00D80115" w:rsidRPr="00D80115">
        <w:rPr>
          <w:sz w:val="20"/>
          <w:szCs w:val="20"/>
          <w:lang w:val="en"/>
        </w:rPr>
        <w:t>http://wiki.virtualsquare.org/wiki/index.php/VDE_Basic_Networking</w:t>
      </w:r>
      <w:r w:rsidR="00D80115" w:rsidRPr="00D80115">
        <w:rPr>
          <w:sz w:val="20"/>
          <w:szCs w:val="20"/>
          <w:lang w:val="en"/>
        </w:rPr>
        <w:fldChar w:fldCharType="end"/>
      </w:r>
      <w:r w:rsidR="00D80115">
        <w:rPr>
          <w:rFonts w:hint="eastAsia"/>
          <w:sz w:val="20"/>
          <w:szCs w:val="20"/>
          <w:lang w:val="en"/>
        </w:rPr>
        <w:t>。</w:t>
      </w:r>
    </w:p>
    <w:p w14:paraId="06334241" w14:textId="5FCD92DB" w:rsidR="003F1ECE" w:rsidRPr="003F1ECE" w:rsidRDefault="003F1ECE" w:rsidP="006E1614">
      <w:pPr>
        <w:pStyle w:val="2"/>
        <w:rPr>
          <w:lang w:val="en"/>
        </w:rPr>
      </w:pPr>
      <w:bookmarkStart w:id="173" w:name="network_bandwidth_limit"/>
      <w:bookmarkStart w:id="174" w:name="_Toc362964373"/>
      <w:bookmarkEnd w:id="173"/>
      <w:r w:rsidRPr="003F1ECE">
        <w:rPr>
          <w:lang w:val="en"/>
        </w:rPr>
        <w:t>6.10</w:t>
      </w:r>
      <w:r w:rsidR="00372A76">
        <w:rPr>
          <w:rFonts w:hint="eastAsia"/>
          <w:lang w:val="en"/>
        </w:rPr>
        <w:t>、</w:t>
      </w:r>
      <w:r w:rsidRPr="003F1ECE">
        <w:rPr>
          <w:lang w:val="en"/>
        </w:rPr>
        <w:t>限制网络</w:t>
      </w:r>
      <w:r w:rsidRPr="003F1ECE">
        <w:rPr>
          <w:lang w:val="en"/>
        </w:rPr>
        <w:t>I / O</w:t>
      </w:r>
      <w:r w:rsidRPr="003F1ECE">
        <w:rPr>
          <w:lang w:val="en"/>
        </w:rPr>
        <w:t>的带宽</w:t>
      </w:r>
      <w:bookmarkEnd w:id="174"/>
    </w:p>
    <w:p w14:paraId="77815D86" w14:textId="58F3CD71" w:rsidR="003F1ECE" w:rsidRPr="003F1ECE" w:rsidRDefault="003F1ECE" w:rsidP="003F1ECE">
      <w:pPr>
        <w:rPr>
          <w:sz w:val="20"/>
          <w:szCs w:val="20"/>
          <w:lang w:val="en"/>
        </w:rPr>
      </w:pPr>
      <w:r w:rsidRPr="003F1ECE">
        <w:rPr>
          <w:sz w:val="20"/>
          <w:szCs w:val="20"/>
          <w:lang w:val="en"/>
        </w:rPr>
        <w:t>从</w:t>
      </w:r>
      <w:r w:rsidRPr="003F1ECE">
        <w:rPr>
          <w:sz w:val="20"/>
          <w:szCs w:val="20"/>
          <w:lang w:val="en"/>
        </w:rPr>
        <w:t>4.2</w:t>
      </w:r>
      <w:r w:rsidRPr="003F1ECE">
        <w:rPr>
          <w:sz w:val="20"/>
          <w:szCs w:val="20"/>
          <w:lang w:val="en"/>
        </w:rPr>
        <w:t>版开始，</w:t>
      </w:r>
      <w:r w:rsidRPr="003F1ECE">
        <w:rPr>
          <w:sz w:val="20"/>
          <w:szCs w:val="20"/>
          <w:lang w:val="en"/>
        </w:rPr>
        <w:t>VirtualBox</w:t>
      </w:r>
      <w:r w:rsidRPr="003F1ECE">
        <w:rPr>
          <w:sz w:val="20"/>
          <w:szCs w:val="20"/>
          <w:lang w:val="en"/>
        </w:rPr>
        <w:t>允许限制用于网络传输的最大带宽。一个虚拟机的几个网络适配器可以通过带宽组共享限制。</w:t>
      </w:r>
    </w:p>
    <w:p w14:paraId="17E1BECD" w14:textId="55BACB55" w:rsidR="003F1ECE" w:rsidRPr="00AE3498" w:rsidRDefault="003F1ECE" w:rsidP="00AE3498">
      <w:pPr>
        <w:ind w:firstLine="420"/>
        <w:rPr>
          <w:b/>
          <w:bCs/>
          <w:color w:val="FF0000"/>
          <w:sz w:val="20"/>
          <w:szCs w:val="20"/>
          <w:lang w:val="en"/>
        </w:rPr>
      </w:pPr>
      <w:r w:rsidRPr="00AE3498">
        <w:rPr>
          <w:b/>
          <w:bCs/>
          <w:color w:val="FF0000"/>
          <w:sz w:val="20"/>
          <w:szCs w:val="20"/>
          <w:lang w:val="en"/>
        </w:rPr>
        <w:t>注意</w:t>
      </w:r>
      <w:r w:rsidR="00AE3498" w:rsidRPr="00AE3498">
        <w:rPr>
          <w:rFonts w:hint="eastAsia"/>
          <w:b/>
          <w:bCs/>
          <w:color w:val="FF0000"/>
          <w:sz w:val="20"/>
          <w:szCs w:val="20"/>
          <w:lang w:val="en"/>
        </w:rPr>
        <w:t>：</w:t>
      </w:r>
      <w:r w:rsidRPr="003F1ECE">
        <w:rPr>
          <w:sz w:val="20"/>
          <w:szCs w:val="20"/>
          <w:lang w:val="en"/>
        </w:rPr>
        <w:t>VirtualBox</w:t>
      </w:r>
      <w:r w:rsidRPr="003F1ECE">
        <w:rPr>
          <w:sz w:val="20"/>
          <w:szCs w:val="20"/>
          <w:lang w:val="en"/>
        </w:rPr>
        <w:t>仅</w:t>
      </w:r>
      <w:r w:rsidR="00AE3498">
        <w:rPr>
          <w:rFonts w:hint="eastAsia"/>
          <w:sz w:val="20"/>
          <w:szCs w:val="20"/>
          <w:lang w:val="en"/>
        </w:rPr>
        <w:t>限制虚拟机发送数据包</w:t>
      </w:r>
      <w:r w:rsidRPr="003F1ECE">
        <w:rPr>
          <w:sz w:val="20"/>
          <w:szCs w:val="20"/>
          <w:lang w:val="en"/>
        </w:rPr>
        <w:t>，不限制虚拟机接收的流量。</w:t>
      </w:r>
    </w:p>
    <w:p w14:paraId="4A617638" w14:textId="32DA62B0" w:rsidR="003F1ECE" w:rsidRPr="00AE3498" w:rsidRDefault="003F1ECE" w:rsidP="003F1ECE">
      <w:pPr>
        <w:rPr>
          <w:sz w:val="20"/>
          <w:szCs w:val="20"/>
        </w:rPr>
      </w:pPr>
      <w:r w:rsidRPr="003F1ECE">
        <w:rPr>
          <w:sz w:val="20"/>
          <w:szCs w:val="20"/>
          <w:lang w:val="en"/>
        </w:rPr>
        <w:t>限制通过</w:t>
      </w:r>
      <w:r w:rsidR="00AE3498" w:rsidRPr="003F1ECE">
        <w:rPr>
          <w:sz w:val="20"/>
          <w:szCs w:val="20"/>
          <w:lang w:val="en"/>
        </w:rPr>
        <w:t> VBoxManage</w:t>
      </w:r>
      <w:r w:rsidRPr="003F1ECE">
        <w:rPr>
          <w:sz w:val="20"/>
          <w:szCs w:val="20"/>
          <w:lang w:val="en"/>
        </w:rPr>
        <w:t>配置。下面的示例创建一个名为</w:t>
      </w:r>
      <w:r w:rsidRPr="003F1ECE">
        <w:rPr>
          <w:sz w:val="20"/>
          <w:szCs w:val="20"/>
          <w:lang w:val="en"/>
        </w:rPr>
        <w:t>“</w:t>
      </w:r>
      <w:r w:rsidR="00AE3498" w:rsidRPr="00AE3498">
        <w:rPr>
          <w:sz w:val="20"/>
          <w:szCs w:val="20"/>
        </w:rPr>
        <w:t>Limit</w:t>
      </w:r>
      <w:r w:rsidRPr="003F1ECE">
        <w:rPr>
          <w:sz w:val="20"/>
          <w:szCs w:val="20"/>
          <w:lang w:val="en"/>
        </w:rPr>
        <w:t>”</w:t>
      </w:r>
      <w:r w:rsidRPr="003F1ECE">
        <w:rPr>
          <w:sz w:val="20"/>
          <w:szCs w:val="20"/>
          <w:lang w:val="en"/>
        </w:rPr>
        <w:t>的带宽组，将限制设置为</w:t>
      </w:r>
      <w:r w:rsidR="00AE3498">
        <w:rPr>
          <w:sz w:val="20"/>
          <w:szCs w:val="20"/>
          <w:lang w:val="en"/>
        </w:rPr>
        <w:t>20 Mbit/</w:t>
      </w:r>
      <w:r w:rsidRPr="003F1ECE">
        <w:rPr>
          <w:sz w:val="20"/>
          <w:szCs w:val="20"/>
          <w:lang w:val="en"/>
        </w:rPr>
        <w:t>s</w:t>
      </w:r>
      <w:r w:rsidRPr="003F1ECE">
        <w:rPr>
          <w:sz w:val="20"/>
          <w:szCs w:val="20"/>
          <w:lang w:val="en"/>
        </w:rPr>
        <w:t>，并将组分配给</w:t>
      </w:r>
      <w:r w:rsidRPr="003F1ECE">
        <w:rPr>
          <w:sz w:val="20"/>
          <w:szCs w:val="20"/>
          <w:lang w:val="en"/>
        </w:rPr>
        <w:t>VM</w:t>
      </w:r>
      <w:r w:rsidRPr="003F1ECE">
        <w:rPr>
          <w:sz w:val="20"/>
          <w:szCs w:val="20"/>
          <w:lang w:val="en"/>
        </w:rPr>
        <w:t>的第一个和第二个适配器：</w:t>
      </w:r>
    </w:p>
    <w:p w14:paraId="44A8E93F" w14:textId="77777777" w:rsidR="00AE3498" w:rsidRPr="00AE3498" w:rsidRDefault="00AE3498" w:rsidP="00AE3498">
      <w:pPr>
        <w:rPr>
          <w:sz w:val="20"/>
          <w:szCs w:val="20"/>
          <w:lang w:val="en"/>
        </w:rPr>
      </w:pPr>
      <w:r w:rsidRPr="00AE3498">
        <w:rPr>
          <w:sz w:val="20"/>
          <w:szCs w:val="20"/>
          <w:lang w:val="en"/>
        </w:rPr>
        <w:t>VBoxManage bandwidthctl "VM name" add Limit --type network --limit 20m</w:t>
      </w:r>
    </w:p>
    <w:p w14:paraId="276625E9" w14:textId="77777777" w:rsidR="00AE3498" w:rsidRPr="00AE3498" w:rsidRDefault="00AE3498" w:rsidP="00AE3498">
      <w:pPr>
        <w:rPr>
          <w:sz w:val="20"/>
          <w:szCs w:val="20"/>
          <w:lang w:val="en"/>
        </w:rPr>
      </w:pPr>
      <w:r w:rsidRPr="00AE3498">
        <w:rPr>
          <w:sz w:val="20"/>
          <w:szCs w:val="20"/>
          <w:lang w:val="en"/>
        </w:rPr>
        <w:t>VBoxManage modifyvm "VM name" --nicbandwidthgroup1 Limit</w:t>
      </w:r>
    </w:p>
    <w:p w14:paraId="18012195" w14:textId="02E82C52" w:rsidR="003F1ECE" w:rsidRPr="003F1ECE" w:rsidRDefault="00AE3498" w:rsidP="003F1ECE">
      <w:pPr>
        <w:rPr>
          <w:sz w:val="20"/>
          <w:szCs w:val="20"/>
          <w:lang w:val="en"/>
        </w:rPr>
      </w:pPr>
      <w:r w:rsidRPr="00AE3498">
        <w:rPr>
          <w:sz w:val="20"/>
          <w:szCs w:val="20"/>
          <w:lang w:val="en"/>
        </w:rPr>
        <w:t>VBoxManage modifyvm "VM name" --nicbandwidthgroup2 Limit</w:t>
      </w:r>
    </w:p>
    <w:p w14:paraId="766128E7" w14:textId="283E3ABF" w:rsidR="003F1ECE" w:rsidRPr="003F1ECE" w:rsidRDefault="00AE3498" w:rsidP="003F1ECE">
      <w:pPr>
        <w:rPr>
          <w:sz w:val="20"/>
          <w:szCs w:val="20"/>
          <w:lang w:val="en"/>
        </w:rPr>
      </w:pPr>
      <w:r>
        <w:rPr>
          <w:sz w:val="20"/>
          <w:szCs w:val="20"/>
          <w:lang w:val="en"/>
        </w:rPr>
        <w:t>组中的所有适配器共享带宽限制，这意味着在上面的示例中，</w:t>
      </w:r>
      <w:r w:rsidR="003F1ECE" w:rsidRPr="003F1ECE">
        <w:rPr>
          <w:sz w:val="20"/>
          <w:szCs w:val="20"/>
          <w:lang w:val="en"/>
        </w:rPr>
        <w:t>两个适配器的带宽</w:t>
      </w:r>
      <w:r>
        <w:rPr>
          <w:rFonts w:hint="eastAsia"/>
          <w:sz w:val="20"/>
          <w:szCs w:val="20"/>
          <w:lang w:val="en"/>
        </w:rPr>
        <w:t>和</w:t>
      </w:r>
      <w:r w:rsidR="003F1ECE" w:rsidRPr="003F1ECE">
        <w:rPr>
          <w:sz w:val="20"/>
          <w:szCs w:val="20"/>
          <w:lang w:val="en"/>
        </w:rPr>
        <w:t>永远不能超过</w:t>
      </w:r>
      <w:r>
        <w:rPr>
          <w:sz w:val="20"/>
          <w:szCs w:val="20"/>
          <w:lang w:val="en"/>
        </w:rPr>
        <w:t>20 Mbit/</w:t>
      </w:r>
      <w:r w:rsidR="003F1ECE" w:rsidRPr="003F1ECE">
        <w:rPr>
          <w:sz w:val="20"/>
          <w:szCs w:val="20"/>
          <w:lang w:val="en"/>
        </w:rPr>
        <w:t>s</w:t>
      </w:r>
      <w:r>
        <w:rPr>
          <w:sz w:val="20"/>
          <w:szCs w:val="20"/>
          <w:lang w:val="en"/>
        </w:rPr>
        <w:t>。但是，如果一个适配器不需要带宽，则另一个适配器可以使用</w:t>
      </w:r>
      <w:r>
        <w:rPr>
          <w:rFonts w:hint="eastAsia"/>
          <w:sz w:val="20"/>
          <w:szCs w:val="20"/>
          <w:lang w:val="en"/>
        </w:rPr>
        <w:t>带宽</w:t>
      </w:r>
      <w:r w:rsidR="003F1ECE" w:rsidRPr="003F1ECE">
        <w:rPr>
          <w:sz w:val="20"/>
          <w:szCs w:val="20"/>
          <w:lang w:val="en"/>
        </w:rPr>
        <w:t>组的剩余带宽。虚拟机正在运行时</w:t>
      </w:r>
      <w:r>
        <w:rPr>
          <w:rFonts w:hint="eastAsia"/>
          <w:sz w:val="20"/>
          <w:szCs w:val="20"/>
          <w:lang w:val="en"/>
        </w:rPr>
        <w:t>也</w:t>
      </w:r>
      <w:r w:rsidR="003F1ECE" w:rsidRPr="003F1ECE">
        <w:rPr>
          <w:sz w:val="20"/>
          <w:szCs w:val="20"/>
          <w:lang w:val="en"/>
        </w:rPr>
        <w:t>可以更改每个</w:t>
      </w:r>
      <w:r>
        <w:rPr>
          <w:rFonts w:hint="eastAsia"/>
          <w:sz w:val="20"/>
          <w:szCs w:val="20"/>
          <w:lang w:val="en"/>
        </w:rPr>
        <w:t>带宽</w:t>
      </w:r>
      <w:r w:rsidR="00A0105F">
        <w:rPr>
          <w:sz w:val="20"/>
          <w:szCs w:val="20"/>
          <w:lang w:val="en"/>
        </w:rPr>
        <w:t>组的限制，并立即</w:t>
      </w:r>
      <w:r w:rsidR="00A0105F">
        <w:rPr>
          <w:rFonts w:hint="eastAsia"/>
          <w:sz w:val="20"/>
          <w:szCs w:val="20"/>
          <w:lang w:val="en"/>
        </w:rPr>
        <w:t>生效</w:t>
      </w:r>
      <w:r w:rsidR="003F1ECE" w:rsidRPr="003F1ECE">
        <w:rPr>
          <w:sz w:val="20"/>
          <w:szCs w:val="20"/>
          <w:lang w:val="en"/>
        </w:rPr>
        <w:t>。以下示例将上述示例中创建的组的限制更改为</w:t>
      </w:r>
      <w:r w:rsidR="00A0105F">
        <w:rPr>
          <w:sz w:val="20"/>
          <w:szCs w:val="20"/>
          <w:lang w:val="en"/>
        </w:rPr>
        <w:t>100 Kbit/</w:t>
      </w:r>
      <w:r w:rsidR="003F1ECE" w:rsidRPr="003F1ECE">
        <w:rPr>
          <w:sz w:val="20"/>
          <w:szCs w:val="20"/>
          <w:lang w:val="en"/>
        </w:rPr>
        <w:t>s</w:t>
      </w:r>
      <w:r w:rsidR="003F1ECE" w:rsidRPr="003F1ECE">
        <w:rPr>
          <w:sz w:val="20"/>
          <w:szCs w:val="20"/>
          <w:lang w:val="en"/>
        </w:rPr>
        <w:t>：</w:t>
      </w:r>
    </w:p>
    <w:p w14:paraId="77110A35" w14:textId="77777777" w:rsidR="00A0105F" w:rsidRPr="00A0105F" w:rsidRDefault="00A0105F" w:rsidP="00A0105F">
      <w:pPr>
        <w:rPr>
          <w:sz w:val="20"/>
          <w:szCs w:val="20"/>
        </w:rPr>
      </w:pPr>
      <w:r w:rsidRPr="00A0105F">
        <w:rPr>
          <w:sz w:val="20"/>
          <w:szCs w:val="20"/>
        </w:rPr>
        <w:t>VBoxManage bandwidthctl "VM name" set Limit --limit 100k</w:t>
      </w:r>
    </w:p>
    <w:p w14:paraId="0E32AC96" w14:textId="2B6BDA1B" w:rsidR="003F1ECE" w:rsidRPr="003F1ECE" w:rsidRDefault="003F1ECE" w:rsidP="003F1ECE">
      <w:pPr>
        <w:rPr>
          <w:sz w:val="20"/>
          <w:szCs w:val="20"/>
          <w:lang w:val="en"/>
        </w:rPr>
      </w:pPr>
      <w:r w:rsidRPr="003F1ECE">
        <w:rPr>
          <w:sz w:val="20"/>
          <w:szCs w:val="20"/>
          <w:lang w:val="en"/>
        </w:rPr>
        <w:t>要完全禁用</w:t>
      </w:r>
      <w:r w:rsidRPr="003F1ECE">
        <w:rPr>
          <w:sz w:val="20"/>
          <w:szCs w:val="20"/>
          <w:lang w:val="en"/>
        </w:rPr>
        <w:t>VM</w:t>
      </w:r>
      <w:r w:rsidR="00A0105F">
        <w:rPr>
          <w:sz w:val="20"/>
          <w:szCs w:val="20"/>
          <w:lang w:val="en"/>
        </w:rPr>
        <w:t>的第一个适配器的</w:t>
      </w:r>
      <w:r w:rsidR="00A0105F">
        <w:rPr>
          <w:rFonts w:hint="eastAsia"/>
          <w:sz w:val="20"/>
          <w:szCs w:val="20"/>
          <w:lang w:val="en"/>
        </w:rPr>
        <w:t>流量</w:t>
      </w:r>
      <w:r w:rsidRPr="003F1ECE">
        <w:rPr>
          <w:sz w:val="20"/>
          <w:szCs w:val="20"/>
          <w:lang w:val="en"/>
        </w:rPr>
        <w:t>，请使用以下命令：</w:t>
      </w:r>
    </w:p>
    <w:p w14:paraId="4913AB8B" w14:textId="7D9D4125" w:rsidR="003F1ECE" w:rsidRPr="003F1ECE" w:rsidRDefault="003F1ECE" w:rsidP="003F1ECE">
      <w:pPr>
        <w:rPr>
          <w:sz w:val="20"/>
          <w:szCs w:val="20"/>
          <w:lang w:val="en"/>
        </w:rPr>
      </w:pPr>
      <w:r w:rsidRPr="003F1ECE">
        <w:rPr>
          <w:sz w:val="20"/>
          <w:szCs w:val="20"/>
          <w:lang w:val="en"/>
        </w:rPr>
        <w:t>VBoxManage modifyvm“VM</w:t>
      </w:r>
      <w:r w:rsidR="00A0105F">
        <w:rPr>
          <w:rFonts w:hint="eastAsia"/>
          <w:sz w:val="20"/>
          <w:szCs w:val="20"/>
          <w:lang w:val="en"/>
        </w:rPr>
        <w:t xml:space="preserve"> name</w:t>
      </w:r>
      <w:r w:rsidRPr="003F1ECE">
        <w:rPr>
          <w:sz w:val="20"/>
          <w:szCs w:val="20"/>
          <w:lang w:val="en"/>
        </w:rPr>
        <w:t>”--nicbandwidthgroup1 none</w:t>
      </w:r>
    </w:p>
    <w:p w14:paraId="12A8BE0E" w14:textId="0119FFC0" w:rsidR="003F1ECE" w:rsidRPr="003F1ECE" w:rsidRDefault="00A0105F" w:rsidP="003F1ECE">
      <w:pPr>
        <w:rPr>
          <w:sz w:val="20"/>
          <w:szCs w:val="20"/>
          <w:lang w:val="en"/>
        </w:rPr>
      </w:pPr>
      <w:r w:rsidRPr="003F1ECE">
        <w:rPr>
          <w:sz w:val="20"/>
          <w:szCs w:val="20"/>
          <w:lang w:val="en"/>
        </w:rPr>
        <w:t>在</w:t>
      </w:r>
      <w:r w:rsidRPr="003F1ECE">
        <w:rPr>
          <w:sz w:val="20"/>
          <w:szCs w:val="20"/>
          <w:lang w:val="en"/>
        </w:rPr>
        <w:t>VM</w:t>
      </w:r>
      <w:r w:rsidRPr="003F1ECE">
        <w:rPr>
          <w:sz w:val="20"/>
          <w:szCs w:val="20"/>
          <w:lang w:val="en"/>
        </w:rPr>
        <w:t>运行时</w:t>
      </w:r>
      <w:r>
        <w:rPr>
          <w:rFonts w:hint="eastAsia"/>
          <w:sz w:val="20"/>
          <w:szCs w:val="20"/>
          <w:lang w:val="en"/>
        </w:rPr>
        <w:t>，你也可以</w:t>
      </w:r>
      <w:r w:rsidR="003F1ECE" w:rsidRPr="003F1ECE">
        <w:rPr>
          <w:sz w:val="20"/>
          <w:szCs w:val="20"/>
          <w:lang w:val="en"/>
        </w:rPr>
        <w:t>通过指定</w:t>
      </w:r>
      <w:r>
        <w:rPr>
          <w:rFonts w:hint="eastAsia"/>
          <w:sz w:val="20"/>
          <w:szCs w:val="20"/>
          <w:lang w:val="en"/>
        </w:rPr>
        <w:t>带宽</w:t>
      </w:r>
      <w:r>
        <w:rPr>
          <w:sz w:val="20"/>
          <w:szCs w:val="20"/>
          <w:lang w:val="en"/>
        </w:rPr>
        <w:t>组的</w:t>
      </w:r>
      <w:r w:rsidR="003F1ECE" w:rsidRPr="003F1ECE">
        <w:rPr>
          <w:sz w:val="20"/>
          <w:szCs w:val="20"/>
          <w:lang w:val="en"/>
        </w:rPr>
        <w:t>限制</w:t>
      </w:r>
      <w:r>
        <w:rPr>
          <w:rFonts w:hint="eastAsia"/>
          <w:sz w:val="20"/>
          <w:szCs w:val="20"/>
          <w:lang w:val="en"/>
        </w:rPr>
        <w:t>为</w:t>
      </w:r>
      <w:r>
        <w:rPr>
          <w:rFonts w:hint="eastAsia"/>
          <w:sz w:val="20"/>
          <w:szCs w:val="20"/>
          <w:lang w:val="en"/>
        </w:rPr>
        <w:t>0</w:t>
      </w:r>
      <w:r w:rsidR="003F1ECE" w:rsidRPr="003F1ECE">
        <w:rPr>
          <w:sz w:val="20"/>
          <w:szCs w:val="20"/>
          <w:lang w:val="en"/>
        </w:rPr>
        <w:t>，</w:t>
      </w:r>
      <w:r>
        <w:rPr>
          <w:rFonts w:hint="eastAsia"/>
          <w:sz w:val="20"/>
          <w:szCs w:val="20"/>
          <w:lang w:val="en"/>
        </w:rPr>
        <w:t>来禁止</w:t>
      </w:r>
      <w:r w:rsidR="003F1ECE" w:rsidRPr="003F1ECE">
        <w:rPr>
          <w:sz w:val="20"/>
          <w:szCs w:val="20"/>
          <w:lang w:val="en"/>
        </w:rPr>
        <w:t>所有分配给带宽组的</w:t>
      </w:r>
      <w:r>
        <w:rPr>
          <w:rFonts w:hint="eastAsia"/>
          <w:sz w:val="20"/>
          <w:szCs w:val="20"/>
          <w:lang w:val="en"/>
        </w:rPr>
        <w:t>虚拟机网络</w:t>
      </w:r>
      <w:r w:rsidR="003F1ECE" w:rsidRPr="003F1ECE">
        <w:rPr>
          <w:sz w:val="20"/>
          <w:szCs w:val="20"/>
          <w:lang w:val="en"/>
        </w:rPr>
        <w:t>适配器</w:t>
      </w:r>
      <w:r>
        <w:rPr>
          <w:rFonts w:hint="eastAsia"/>
          <w:sz w:val="20"/>
          <w:szCs w:val="20"/>
          <w:lang w:val="en"/>
        </w:rPr>
        <w:t>访问网络</w:t>
      </w:r>
      <w:r w:rsidR="003F1ECE" w:rsidRPr="003F1ECE">
        <w:rPr>
          <w:sz w:val="20"/>
          <w:szCs w:val="20"/>
          <w:lang w:val="en"/>
        </w:rPr>
        <w:t>。例如，对于名为</w:t>
      </w:r>
      <w:r w:rsidR="003F1ECE" w:rsidRPr="003F1ECE">
        <w:rPr>
          <w:sz w:val="20"/>
          <w:szCs w:val="20"/>
          <w:lang w:val="en"/>
        </w:rPr>
        <w:t>“</w:t>
      </w:r>
      <w:r>
        <w:rPr>
          <w:sz w:val="20"/>
          <w:szCs w:val="20"/>
          <w:lang w:val="en"/>
        </w:rPr>
        <w:t>L</w:t>
      </w:r>
      <w:r>
        <w:rPr>
          <w:rFonts w:hint="eastAsia"/>
          <w:sz w:val="20"/>
          <w:szCs w:val="20"/>
          <w:lang w:val="en"/>
        </w:rPr>
        <w:t>imit</w:t>
      </w:r>
      <w:r w:rsidR="003F1ECE" w:rsidRPr="003F1ECE">
        <w:rPr>
          <w:sz w:val="20"/>
          <w:szCs w:val="20"/>
          <w:lang w:val="en"/>
        </w:rPr>
        <w:t>”</w:t>
      </w:r>
      <w:r w:rsidR="003F1ECE" w:rsidRPr="003F1ECE">
        <w:rPr>
          <w:sz w:val="20"/>
          <w:szCs w:val="20"/>
          <w:lang w:val="en"/>
        </w:rPr>
        <w:t>的带宽组，请使用：</w:t>
      </w:r>
    </w:p>
    <w:p w14:paraId="400B3203" w14:textId="77777777" w:rsidR="00A0105F" w:rsidRPr="00A0105F" w:rsidRDefault="00A0105F" w:rsidP="00A0105F">
      <w:pPr>
        <w:rPr>
          <w:sz w:val="20"/>
          <w:szCs w:val="20"/>
        </w:rPr>
      </w:pPr>
      <w:bookmarkStart w:id="175" w:name="network_performance"/>
      <w:bookmarkEnd w:id="175"/>
      <w:r w:rsidRPr="00A0105F">
        <w:rPr>
          <w:sz w:val="20"/>
          <w:szCs w:val="20"/>
        </w:rPr>
        <w:t>VBoxManage bandwidthctl "VM name" set Limit --limit 0</w:t>
      </w:r>
    </w:p>
    <w:p w14:paraId="1D03E1B4" w14:textId="2FE77D77" w:rsidR="003F1ECE" w:rsidRPr="003F1ECE" w:rsidRDefault="003F1ECE" w:rsidP="006E1614">
      <w:pPr>
        <w:pStyle w:val="2"/>
        <w:rPr>
          <w:lang w:val="en"/>
        </w:rPr>
      </w:pPr>
      <w:bookmarkStart w:id="176" w:name="_Toc362964374"/>
      <w:r w:rsidRPr="003F1ECE">
        <w:rPr>
          <w:lang w:val="en"/>
        </w:rPr>
        <w:t>6.11</w:t>
      </w:r>
      <w:r w:rsidR="00372A76">
        <w:rPr>
          <w:rFonts w:hint="eastAsia"/>
          <w:lang w:val="en"/>
        </w:rPr>
        <w:t>、</w:t>
      </w:r>
      <w:r w:rsidRPr="003F1ECE">
        <w:rPr>
          <w:lang w:val="en"/>
        </w:rPr>
        <w:t>提高网络性能</w:t>
      </w:r>
      <w:bookmarkEnd w:id="176"/>
    </w:p>
    <w:p w14:paraId="49962656" w14:textId="49510C4D" w:rsidR="003F1ECE" w:rsidRPr="00EB77B3" w:rsidRDefault="003F1ECE" w:rsidP="003F1ECE">
      <w:pPr>
        <w:rPr>
          <w:sz w:val="20"/>
          <w:szCs w:val="20"/>
        </w:rPr>
      </w:pPr>
      <w:r w:rsidRPr="003F1ECE">
        <w:rPr>
          <w:sz w:val="20"/>
          <w:szCs w:val="20"/>
          <w:lang w:val="en"/>
        </w:rPr>
        <w:t>VirtualBox</w:t>
      </w:r>
      <w:r w:rsidRPr="003F1ECE">
        <w:rPr>
          <w:sz w:val="20"/>
          <w:szCs w:val="20"/>
          <w:lang w:val="en"/>
        </w:rPr>
        <w:t>提供了多种虚拟网络适配器</w:t>
      </w:r>
      <w:r w:rsidR="00EB77B3">
        <w:rPr>
          <w:rFonts w:hint="eastAsia"/>
          <w:sz w:val="20"/>
          <w:szCs w:val="20"/>
          <w:lang w:val="en"/>
        </w:rPr>
        <w:t>，也提供了多种联网方式</w:t>
      </w:r>
      <w:r w:rsidRPr="003F1ECE">
        <w:rPr>
          <w:sz w:val="20"/>
          <w:szCs w:val="20"/>
          <w:lang w:val="en"/>
        </w:rPr>
        <w:t>。</w:t>
      </w:r>
      <w:r w:rsidR="00646C93">
        <w:rPr>
          <w:rFonts w:hint="eastAsia"/>
          <w:sz w:val="20"/>
          <w:szCs w:val="20"/>
          <w:lang w:val="en"/>
        </w:rPr>
        <w:t>这些适配器之间，以及联网方式</w:t>
      </w:r>
      <w:r w:rsidR="00EB77B3">
        <w:rPr>
          <w:rFonts w:hint="eastAsia"/>
          <w:sz w:val="20"/>
          <w:szCs w:val="20"/>
          <w:lang w:val="en"/>
        </w:rPr>
        <w:t>的不同，</w:t>
      </w:r>
      <w:r w:rsidRPr="003F1ECE">
        <w:rPr>
          <w:sz w:val="20"/>
          <w:szCs w:val="20"/>
          <w:lang w:val="en"/>
        </w:rPr>
        <w:t>网络性能</w:t>
      </w:r>
      <w:r w:rsidR="00EB77B3">
        <w:rPr>
          <w:rFonts w:hint="eastAsia"/>
          <w:sz w:val="20"/>
          <w:szCs w:val="20"/>
          <w:lang w:val="en"/>
        </w:rPr>
        <w:t>也</w:t>
      </w:r>
      <w:r w:rsidRPr="003F1ECE">
        <w:rPr>
          <w:sz w:val="20"/>
          <w:szCs w:val="20"/>
          <w:lang w:val="en"/>
        </w:rPr>
        <w:t>会有所不同。</w:t>
      </w:r>
      <w:r w:rsidR="00EB77B3" w:rsidRPr="00EB77B3">
        <w:rPr>
          <w:sz w:val="20"/>
          <w:szCs w:val="20"/>
        </w:rPr>
        <w:t>性能方面，</w:t>
      </w:r>
      <w:r w:rsidR="00EB77B3" w:rsidRPr="00EB77B3">
        <w:rPr>
          <w:sz w:val="20"/>
          <w:szCs w:val="20"/>
        </w:rPr>
        <w:t>Virtio</w:t>
      </w:r>
      <w:r w:rsidR="00EB77B3" w:rsidRPr="00EB77B3">
        <w:rPr>
          <w:sz w:val="20"/>
          <w:szCs w:val="20"/>
        </w:rPr>
        <w:t>网络适配器要优于</w:t>
      </w:r>
      <w:r w:rsidR="00EB77B3" w:rsidRPr="00EB77B3">
        <w:rPr>
          <w:sz w:val="20"/>
          <w:szCs w:val="20"/>
        </w:rPr>
        <w:t>Intel PRO / 1000</w:t>
      </w:r>
      <w:r w:rsidR="00EB77B3" w:rsidRPr="00EB77B3">
        <w:rPr>
          <w:sz w:val="20"/>
          <w:szCs w:val="20"/>
        </w:rPr>
        <w:t>仿真适配器，也优于</w:t>
      </w:r>
      <w:r w:rsidR="00EB77B3" w:rsidRPr="00EB77B3">
        <w:rPr>
          <w:sz w:val="20"/>
          <w:szCs w:val="20"/>
        </w:rPr>
        <w:t>PCNet</w:t>
      </w:r>
      <w:r w:rsidR="00EB77B3" w:rsidRPr="00EB77B3">
        <w:rPr>
          <w:sz w:val="20"/>
          <w:szCs w:val="20"/>
        </w:rPr>
        <w:t>系列适配器</w:t>
      </w:r>
      <w:r w:rsidRPr="003F1ECE">
        <w:rPr>
          <w:sz w:val="20"/>
          <w:szCs w:val="20"/>
          <w:lang w:val="en"/>
        </w:rPr>
        <w:t>。</w:t>
      </w:r>
      <w:r w:rsidR="00EB77B3">
        <w:rPr>
          <w:sz w:val="20"/>
          <w:szCs w:val="20"/>
          <w:lang w:val="en"/>
        </w:rPr>
        <w:t>三种</w:t>
      </w:r>
      <w:r w:rsidR="00EB77B3">
        <w:rPr>
          <w:rFonts w:hint="eastAsia"/>
          <w:sz w:val="20"/>
          <w:szCs w:val="20"/>
          <w:lang w:val="en"/>
        </w:rPr>
        <w:t>联网</w:t>
      </w:r>
      <w:r w:rsidRPr="003F1ECE">
        <w:rPr>
          <w:sz w:val="20"/>
          <w:szCs w:val="20"/>
          <w:lang w:val="en"/>
        </w:rPr>
        <w:t>类型：</w:t>
      </w:r>
      <w:r w:rsidRPr="00EB77B3">
        <w:rPr>
          <w:iCs/>
          <w:sz w:val="20"/>
          <w:szCs w:val="20"/>
          <w:lang w:val="en"/>
        </w:rPr>
        <w:t>内部</w:t>
      </w:r>
      <w:r w:rsidR="00EB77B3">
        <w:rPr>
          <w:rFonts w:hint="eastAsia"/>
          <w:sz w:val="20"/>
          <w:szCs w:val="20"/>
          <w:lang w:val="en"/>
        </w:rPr>
        <w:t>、</w:t>
      </w:r>
      <w:r w:rsidRPr="00EB77B3">
        <w:rPr>
          <w:iCs/>
          <w:sz w:val="20"/>
          <w:szCs w:val="20"/>
          <w:lang w:val="en"/>
        </w:rPr>
        <w:t>桥接</w:t>
      </w:r>
      <w:r w:rsidRPr="00EB77B3">
        <w:rPr>
          <w:sz w:val="20"/>
          <w:szCs w:val="20"/>
          <w:lang w:val="en"/>
        </w:rPr>
        <w:t>和</w:t>
      </w:r>
      <w:r w:rsidRPr="00EB77B3">
        <w:rPr>
          <w:iCs/>
          <w:sz w:val="20"/>
          <w:szCs w:val="20"/>
          <w:lang w:val="en"/>
        </w:rPr>
        <w:t>仅主机</w:t>
      </w:r>
      <w:r w:rsidRPr="00EB77B3">
        <w:rPr>
          <w:sz w:val="20"/>
          <w:szCs w:val="20"/>
          <w:lang w:val="en"/>
        </w:rPr>
        <w:t>，</w:t>
      </w:r>
      <w:r w:rsidR="00EB77B3" w:rsidRPr="00EB77B3">
        <w:rPr>
          <w:sz w:val="20"/>
          <w:szCs w:val="20"/>
          <w:lang w:val="en"/>
        </w:rPr>
        <w:t>几</w:t>
      </w:r>
      <w:r w:rsidR="00EB77B3" w:rsidRPr="003F1ECE">
        <w:rPr>
          <w:sz w:val="20"/>
          <w:szCs w:val="20"/>
          <w:lang w:val="en"/>
        </w:rPr>
        <w:t>乎</w:t>
      </w:r>
      <w:r w:rsidRPr="003F1ECE">
        <w:rPr>
          <w:sz w:val="20"/>
          <w:szCs w:val="20"/>
          <w:lang w:val="en"/>
        </w:rPr>
        <w:t>具有相同的性能，</w:t>
      </w:r>
      <w:r w:rsidRPr="00EB77B3">
        <w:rPr>
          <w:iCs/>
          <w:sz w:val="20"/>
          <w:szCs w:val="20"/>
          <w:lang w:val="en"/>
        </w:rPr>
        <w:t>内部</w:t>
      </w:r>
      <w:r w:rsidRPr="003F1ECE">
        <w:rPr>
          <w:sz w:val="20"/>
          <w:szCs w:val="20"/>
          <w:lang w:val="en"/>
        </w:rPr>
        <w:t>类型更快一点，并且使用较少的</w:t>
      </w:r>
      <w:r w:rsidRPr="003F1ECE">
        <w:rPr>
          <w:sz w:val="20"/>
          <w:szCs w:val="20"/>
          <w:lang w:val="en"/>
        </w:rPr>
        <w:t>CPU</w:t>
      </w:r>
      <w:r w:rsidR="00646C93">
        <w:rPr>
          <w:sz w:val="20"/>
          <w:szCs w:val="20"/>
          <w:lang w:val="en"/>
        </w:rPr>
        <w:t>周期，因为数据包不会到达主机的网络堆栈</w:t>
      </w:r>
      <w:r w:rsidR="00646C93">
        <w:rPr>
          <w:rFonts w:hint="eastAsia"/>
          <w:sz w:val="20"/>
          <w:szCs w:val="20"/>
          <w:lang w:val="en"/>
        </w:rPr>
        <w:t>。</w:t>
      </w:r>
      <w:r w:rsidRPr="00646C93">
        <w:rPr>
          <w:iCs/>
          <w:sz w:val="20"/>
          <w:szCs w:val="20"/>
          <w:lang w:val="en"/>
        </w:rPr>
        <w:t>NAT</w:t>
      </w:r>
      <w:r w:rsidR="00646C93">
        <w:rPr>
          <w:rFonts w:hint="eastAsia"/>
          <w:sz w:val="20"/>
          <w:szCs w:val="20"/>
          <w:lang w:val="en"/>
        </w:rPr>
        <w:t>是</w:t>
      </w:r>
      <w:r w:rsidR="00646C93">
        <w:rPr>
          <w:sz w:val="20"/>
          <w:szCs w:val="20"/>
          <w:lang w:val="en"/>
        </w:rPr>
        <w:t>最慢的（最安全的）</w:t>
      </w:r>
      <w:r w:rsidRPr="003F1ECE">
        <w:rPr>
          <w:sz w:val="20"/>
          <w:szCs w:val="20"/>
          <w:lang w:val="en"/>
        </w:rPr>
        <w:t>。</w:t>
      </w:r>
    </w:p>
    <w:p w14:paraId="20499A85" w14:textId="0EDFB166" w:rsidR="003F1ECE" w:rsidRPr="003F1ECE" w:rsidRDefault="003F1ECE" w:rsidP="003F1ECE">
      <w:pPr>
        <w:rPr>
          <w:sz w:val="20"/>
          <w:szCs w:val="20"/>
          <w:lang w:val="en"/>
        </w:rPr>
      </w:pPr>
      <w:r w:rsidRPr="003F1ECE">
        <w:rPr>
          <w:sz w:val="20"/>
          <w:szCs w:val="20"/>
          <w:lang w:val="en"/>
        </w:rPr>
        <w:t>分配给</w:t>
      </w:r>
      <w:r w:rsidRPr="003F1ECE">
        <w:rPr>
          <w:sz w:val="20"/>
          <w:szCs w:val="20"/>
          <w:lang w:val="en"/>
        </w:rPr>
        <w:t>VM</w:t>
      </w:r>
      <w:r w:rsidRPr="003F1ECE">
        <w:rPr>
          <w:sz w:val="20"/>
          <w:szCs w:val="20"/>
          <w:lang w:val="en"/>
        </w:rPr>
        <w:t>的</w:t>
      </w:r>
      <w:r w:rsidRPr="003F1ECE">
        <w:rPr>
          <w:sz w:val="20"/>
          <w:szCs w:val="20"/>
          <w:lang w:val="en"/>
        </w:rPr>
        <w:t>CPU</w:t>
      </w:r>
      <w:r w:rsidR="00646C93">
        <w:rPr>
          <w:sz w:val="20"/>
          <w:szCs w:val="20"/>
          <w:lang w:val="en"/>
        </w:rPr>
        <w:t>数量不会提高网络性能，在某些情况下可能会由于</w:t>
      </w:r>
      <w:r w:rsidR="00646C93">
        <w:rPr>
          <w:rFonts w:hint="eastAsia"/>
          <w:sz w:val="20"/>
          <w:szCs w:val="20"/>
          <w:lang w:val="en"/>
        </w:rPr>
        <w:t>客户机系统</w:t>
      </w:r>
      <w:r w:rsidRPr="003F1ECE">
        <w:rPr>
          <w:sz w:val="20"/>
          <w:szCs w:val="20"/>
          <w:lang w:val="en"/>
        </w:rPr>
        <w:t>中的并发性增加而</w:t>
      </w:r>
      <w:r w:rsidR="00646C93">
        <w:rPr>
          <w:rFonts w:hint="eastAsia"/>
          <w:sz w:val="20"/>
          <w:szCs w:val="20"/>
          <w:lang w:val="en"/>
        </w:rPr>
        <w:t>对性能有害</w:t>
      </w:r>
      <w:r w:rsidRPr="003F1ECE">
        <w:rPr>
          <w:sz w:val="20"/>
          <w:szCs w:val="20"/>
          <w:lang w:val="en"/>
        </w:rPr>
        <w:t>。</w:t>
      </w:r>
    </w:p>
    <w:p w14:paraId="42B99BA9" w14:textId="1294AD39" w:rsidR="003F1ECE" w:rsidRPr="003F1ECE" w:rsidRDefault="003F1ECE" w:rsidP="003F1ECE">
      <w:pPr>
        <w:rPr>
          <w:sz w:val="20"/>
          <w:szCs w:val="20"/>
          <w:lang w:val="en"/>
        </w:rPr>
      </w:pPr>
      <w:r w:rsidRPr="003F1ECE">
        <w:rPr>
          <w:sz w:val="20"/>
          <w:szCs w:val="20"/>
          <w:lang w:val="en"/>
        </w:rPr>
        <w:t>为了提高网络性能</w:t>
      </w:r>
      <w:r w:rsidR="00646C93">
        <w:rPr>
          <w:rFonts w:hint="eastAsia"/>
          <w:sz w:val="20"/>
          <w:szCs w:val="20"/>
          <w:lang w:val="en"/>
        </w:rPr>
        <w:t>通常注意如下几点</w:t>
      </w:r>
      <w:r w:rsidRPr="003F1ECE">
        <w:rPr>
          <w:sz w:val="20"/>
          <w:szCs w:val="20"/>
          <w:lang w:val="en"/>
        </w:rPr>
        <w:t>：</w:t>
      </w:r>
    </w:p>
    <w:p w14:paraId="659576D6" w14:textId="6CC612C2" w:rsidR="003F1ECE" w:rsidRPr="003F1ECE" w:rsidRDefault="003F1ECE" w:rsidP="003F1ECE">
      <w:pPr>
        <w:numPr>
          <w:ilvl w:val="0"/>
          <w:numId w:val="73"/>
        </w:numPr>
        <w:rPr>
          <w:sz w:val="20"/>
          <w:szCs w:val="20"/>
          <w:lang w:val="en"/>
        </w:rPr>
      </w:pPr>
      <w:r w:rsidRPr="003F1ECE">
        <w:rPr>
          <w:sz w:val="20"/>
          <w:szCs w:val="20"/>
          <w:lang w:val="en"/>
        </w:rPr>
        <w:t>只要有可能</w:t>
      </w:r>
      <w:r w:rsidR="00646C93">
        <w:rPr>
          <w:rFonts w:hint="eastAsia"/>
          <w:sz w:val="20"/>
          <w:szCs w:val="20"/>
          <w:lang w:val="en"/>
        </w:rPr>
        <w:t>就</w:t>
      </w:r>
      <w:r w:rsidRPr="003F1ECE">
        <w:rPr>
          <w:sz w:val="20"/>
          <w:szCs w:val="20"/>
          <w:lang w:val="en"/>
        </w:rPr>
        <w:t>使用</w:t>
      </w:r>
      <w:r w:rsidRPr="003F1ECE">
        <w:rPr>
          <w:i/>
          <w:iCs/>
          <w:sz w:val="20"/>
          <w:szCs w:val="20"/>
          <w:lang w:val="en"/>
        </w:rPr>
        <w:t>virtio</w:t>
      </w:r>
      <w:r w:rsidRPr="003F1ECE">
        <w:rPr>
          <w:sz w:val="20"/>
          <w:szCs w:val="20"/>
          <w:lang w:val="en"/>
        </w:rPr>
        <w:t>网络适</w:t>
      </w:r>
      <w:r w:rsidRPr="003F1ECE">
        <w:rPr>
          <w:sz w:val="20"/>
          <w:szCs w:val="20"/>
          <w:lang w:val="en"/>
        </w:rPr>
        <w:t>​​</w:t>
      </w:r>
      <w:r w:rsidRPr="003F1ECE">
        <w:rPr>
          <w:sz w:val="20"/>
          <w:szCs w:val="20"/>
          <w:lang w:val="en"/>
        </w:rPr>
        <w:t>配器，否则使用</w:t>
      </w:r>
      <w:r w:rsidRPr="003F1ECE">
        <w:rPr>
          <w:i/>
          <w:iCs/>
          <w:sz w:val="20"/>
          <w:szCs w:val="20"/>
          <w:lang w:val="en"/>
        </w:rPr>
        <w:t>Intel PRO / 1000</w:t>
      </w:r>
      <w:r w:rsidRPr="003F1ECE">
        <w:rPr>
          <w:sz w:val="20"/>
          <w:szCs w:val="20"/>
          <w:lang w:val="en"/>
        </w:rPr>
        <w:t> </w:t>
      </w:r>
      <w:r w:rsidRPr="003F1ECE">
        <w:rPr>
          <w:sz w:val="20"/>
          <w:szCs w:val="20"/>
          <w:lang w:val="en"/>
        </w:rPr>
        <w:t>适配器之一</w:t>
      </w:r>
      <w:r w:rsidRPr="003F1ECE">
        <w:rPr>
          <w:sz w:val="20"/>
          <w:szCs w:val="20"/>
          <w:lang w:val="en"/>
        </w:rPr>
        <w:t>;</w:t>
      </w:r>
    </w:p>
    <w:p w14:paraId="31FCE4C8" w14:textId="6DF5EC30" w:rsidR="003F1ECE" w:rsidRPr="00646C93" w:rsidRDefault="003F1ECE" w:rsidP="003F1ECE">
      <w:pPr>
        <w:numPr>
          <w:ilvl w:val="0"/>
          <w:numId w:val="73"/>
        </w:numPr>
        <w:rPr>
          <w:sz w:val="20"/>
          <w:szCs w:val="20"/>
          <w:lang w:val="en"/>
        </w:rPr>
      </w:pPr>
      <w:r w:rsidRPr="00646C93">
        <w:rPr>
          <w:sz w:val="20"/>
          <w:szCs w:val="20"/>
          <w:lang w:val="en"/>
        </w:rPr>
        <w:t>使用</w:t>
      </w:r>
      <w:r w:rsidRPr="00646C93">
        <w:rPr>
          <w:iCs/>
          <w:sz w:val="20"/>
          <w:szCs w:val="20"/>
          <w:lang w:val="en"/>
        </w:rPr>
        <w:t>桥接</w:t>
      </w:r>
      <w:r w:rsidR="00646C93" w:rsidRPr="00646C93">
        <w:rPr>
          <w:rFonts w:hint="eastAsia"/>
          <w:sz w:val="20"/>
          <w:szCs w:val="20"/>
          <w:lang w:val="en"/>
        </w:rPr>
        <w:t>模式</w:t>
      </w:r>
      <w:r w:rsidRPr="00646C93">
        <w:rPr>
          <w:sz w:val="20"/>
          <w:szCs w:val="20"/>
          <w:lang w:val="en"/>
        </w:rPr>
        <w:t>，而不是</w:t>
      </w:r>
      <w:r w:rsidRPr="00646C93">
        <w:rPr>
          <w:sz w:val="20"/>
          <w:szCs w:val="20"/>
          <w:lang w:val="en"/>
        </w:rPr>
        <w:t> </w:t>
      </w:r>
      <w:r w:rsidRPr="00646C93">
        <w:rPr>
          <w:iCs/>
          <w:sz w:val="20"/>
          <w:szCs w:val="20"/>
          <w:lang w:val="en"/>
        </w:rPr>
        <w:t>NAT</w:t>
      </w:r>
      <w:r w:rsidRPr="00646C93">
        <w:rPr>
          <w:sz w:val="20"/>
          <w:szCs w:val="20"/>
          <w:lang w:val="en"/>
        </w:rPr>
        <w:t> ;</w:t>
      </w:r>
    </w:p>
    <w:p w14:paraId="4DE19BDB" w14:textId="49481B80" w:rsidR="003F1ECE" w:rsidRPr="003F1ECE" w:rsidRDefault="00646C93" w:rsidP="003F1ECE">
      <w:pPr>
        <w:numPr>
          <w:ilvl w:val="0"/>
          <w:numId w:val="73"/>
        </w:numPr>
        <w:rPr>
          <w:sz w:val="20"/>
          <w:szCs w:val="20"/>
          <w:lang w:val="en"/>
        </w:rPr>
      </w:pPr>
      <w:r>
        <w:rPr>
          <w:sz w:val="20"/>
          <w:szCs w:val="20"/>
          <w:lang w:val="en"/>
        </w:rPr>
        <w:t>确保在客户机操作系统中启用分段卸载。默认启用。</w:t>
      </w:r>
      <w:r>
        <w:rPr>
          <w:rFonts w:hint="eastAsia"/>
          <w:sz w:val="20"/>
          <w:szCs w:val="20"/>
          <w:lang w:val="en"/>
        </w:rPr>
        <w:t>你</w:t>
      </w:r>
      <w:r w:rsidR="003F1ECE" w:rsidRPr="003F1ECE">
        <w:rPr>
          <w:sz w:val="20"/>
          <w:szCs w:val="20"/>
          <w:lang w:val="en"/>
        </w:rPr>
        <w:t>可以使用</w:t>
      </w:r>
      <w:r w:rsidR="003F1ECE" w:rsidRPr="003F1ECE">
        <w:rPr>
          <w:sz w:val="20"/>
          <w:szCs w:val="20"/>
          <w:lang w:val="en"/>
        </w:rPr>
        <w:t>ethtool Linux</w:t>
      </w:r>
      <w:r w:rsidR="003F1ECE" w:rsidRPr="003F1ECE">
        <w:rPr>
          <w:sz w:val="20"/>
          <w:szCs w:val="20"/>
          <w:lang w:val="en"/>
        </w:rPr>
        <w:t>客户机中的命令检查和修改卸载设置。</w:t>
      </w:r>
    </w:p>
    <w:p w14:paraId="07CF4F0B" w14:textId="3C7E2232" w:rsidR="00646C93" w:rsidRPr="00646C93" w:rsidRDefault="003F1ECE" w:rsidP="00646C93">
      <w:pPr>
        <w:numPr>
          <w:ilvl w:val="0"/>
          <w:numId w:val="73"/>
        </w:numPr>
        <w:rPr>
          <w:sz w:val="20"/>
          <w:szCs w:val="20"/>
          <w:lang w:val="en"/>
        </w:rPr>
      </w:pPr>
      <w:r w:rsidRPr="003F1ECE">
        <w:rPr>
          <w:sz w:val="20"/>
          <w:szCs w:val="20"/>
          <w:lang w:val="en"/>
        </w:rPr>
        <w:t>使用第三方工具（如</w:t>
      </w:r>
      <w:r w:rsidRPr="003F1ECE">
        <w:rPr>
          <w:sz w:val="20"/>
          <w:szCs w:val="20"/>
          <w:lang w:val="en"/>
        </w:rPr>
        <w:t>Wireshark</w:t>
      </w:r>
      <w:r w:rsidRPr="003F1ECE">
        <w:rPr>
          <w:sz w:val="20"/>
          <w:szCs w:val="20"/>
          <w:lang w:val="en"/>
        </w:rPr>
        <w:t>），对</w:t>
      </w:r>
      <w:r w:rsidRPr="003F1ECE">
        <w:rPr>
          <w:sz w:val="20"/>
          <w:szCs w:val="20"/>
          <w:lang w:val="en"/>
        </w:rPr>
        <w:t>VM</w:t>
      </w:r>
      <w:r w:rsidRPr="003F1ECE">
        <w:rPr>
          <w:sz w:val="20"/>
          <w:szCs w:val="20"/>
          <w:lang w:val="en"/>
        </w:rPr>
        <w:t>网络适配器上的网络流量进行全面详细的分析。为此，需要在</w:t>
      </w:r>
      <w:r w:rsidRPr="003F1ECE">
        <w:rPr>
          <w:sz w:val="20"/>
          <w:szCs w:val="20"/>
          <w:lang w:val="en"/>
        </w:rPr>
        <w:t>VM</w:t>
      </w:r>
      <w:r w:rsidR="00646C93">
        <w:rPr>
          <w:sz w:val="20"/>
          <w:szCs w:val="20"/>
          <w:lang w:val="en"/>
        </w:rPr>
        <w:t>的网络适配器上使用混杂模式</w:t>
      </w:r>
      <w:r w:rsidRPr="003F1ECE">
        <w:rPr>
          <w:sz w:val="20"/>
          <w:szCs w:val="20"/>
          <w:lang w:val="en"/>
        </w:rPr>
        <w:t>。只能在</w:t>
      </w:r>
      <w:r w:rsidR="00646C93">
        <w:rPr>
          <w:rFonts w:hint="eastAsia"/>
          <w:sz w:val="20"/>
          <w:szCs w:val="20"/>
          <w:lang w:val="en"/>
        </w:rPr>
        <w:t>以下</w:t>
      </w:r>
      <w:r w:rsidRPr="003F1ECE">
        <w:rPr>
          <w:sz w:val="20"/>
          <w:szCs w:val="20"/>
          <w:lang w:val="en"/>
        </w:rPr>
        <w:t>网络</w:t>
      </w:r>
      <w:r w:rsidR="00646C93" w:rsidRPr="003F1ECE">
        <w:rPr>
          <w:sz w:val="20"/>
          <w:szCs w:val="20"/>
          <w:lang w:val="en"/>
        </w:rPr>
        <w:t>模式</w:t>
      </w:r>
      <w:r w:rsidR="00646C93">
        <w:rPr>
          <w:sz w:val="20"/>
          <w:szCs w:val="20"/>
          <w:lang w:val="en"/>
        </w:rPr>
        <w:t>上使用</w:t>
      </w:r>
      <w:r w:rsidRPr="003F1ECE">
        <w:rPr>
          <w:sz w:val="20"/>
          <w:szCs w:val="20"/>
          <w:lang w:val="en"/>
        </w:rPr>
        <w:t>：</w:t>
      </w:r>
      <w:r w:rsidRPr="003F1ECE">
        <w:rPr>
          <w:sz w:val="20"/>
          <w:szCs w:val="20"/>
          <w:lang w:val="en"/>
        </w:rPr>
        <w:t>NAT</w:t>
      </w:r>
      <w:r w:rsidR="00646C93">
        <w:rPr>
          <w:sz w:val="20"/>
          <w:szCs w:val="20"/>
          <w:lang w:val="en"/>
        </w:rPr>
        <w:t>网络，桥接</w:t>
      </w:r>
      <w:r w:rsidR="00646C93">
        <w:rPr>
          <w:rFonts w:hint="eastAsia"/>
          <w:sz w:val="20"/>
          <w:szCs w:val="20"/>
          <w:lang w:val="en"/>
        </w:rPr>
        <w:t>模式</w:t>
      </w:r>
      <w:r w:rsidRPr="003F1ECE">
        <w:rPr>
          <w:sz w:val="20"/>
          <w:szCs w:val="20"/>
          <w:lang w:val="en"/>
        </w:rPr>
        <w:t>，内部网络</w:t>
      </w:r>
      <w:r w:rsidR="00646C93">
        <w:rPr>
          <w:rFonts w:hint="eastAsia"/>
          <w:sz w:val="20"/>
          <w:szCs w:val="20"/>
          <w:lang w:val="en"/>
        </w:rPr>
        <w:t>模式</w:t>
      </w:r>
      <w:r w:rsidR="00646C93">
        <w:rPr>
          <w:sz w:val="20"/>
          <w:szCs w:val="20"/>
          <w:lang w:val="en"/>
        </w:rPr>
        <w:t>和仅主机</w:t>
      </w:r>
      <w:r w:rsidR="00646C93">
        <w:rPr>
          <w:rFonts w:hint="eastAsia"/>
          <w:sz w:val="20"/>
          <w:szCs w:val="20"/>
          <w:lang w:val="en"/>
        </w:rPr>
        <w:t>模式</w:t>
      </w:r>
      <w:r w:rsidRPr="003F1ECE">
        <w:rPr>
          <w:sz w:val="20"/>
          <w:szCs w:val="20"/>
          <w:lang w:val="en"/>
        </w:rPr>
        <w:t>。</w:t>
      </w:r>
    </w:p>
    <w:p w14:paraId="1C9E4D1E" w14:textId="73335B91" w:rsidR="003F1ECE" w:rsidRPr="003F1ECE" w:rsidRDefault="00646C93" w:rsidP="003F1ECE">
      <w:pPr>
        <w:rPr>
          <w:sz w:val="20"/>
          <w:szCs w:val="20"/>
          <w:lang w:val="en"/>
        </w:rPr>
      </w:pPr>
      <w:r>
        <w:rPr>
          <w:sz w:val="20"/>
          <w:szCs w:val="20"/>
          <w:lang w:val="en"/>
        </w:rPr>
        <w:t>要设置混杂模式</w:t>
      </w:r>
      <w:r w:rsidR="003F1ECE" w:rsidRPr="003F1ECE">
        <w:rPr>
          <w:sz w:val="20"/>
          <w:szCs w:val="20"/>
          <w:lang w:val="en"/>
        </w:rPr>
        <w:t>，请从网络适配器的</w:t>
      </w:r>
      <w:r w:rsidR="003F1ECE" w:rsidRPr="003F1ECE">
        <w:rPr>
          <w:sz w:val="20"/>
          <w:szCs w:val="20"/>
          <w:lang w:val="en"/>
        </w:rPr>
        <w:t>“</w:t>
      </w:r>
      <w:r w:rsidR="003F1ECE" w:rsidRPr="003F1ECE">
        <w:rPr>
          <w:sz w:val="20"/>
          <w:szCs w:val="20"/>
          <w:lang w:val="en"/>
        </w:rPr>
        <w:t>网络设置</w:t>
      </w:r>
      <w:r w:rsidR="003F1ECE" w:rsidRPr="003F1ECE">
        <w:rPr>
          <w:sz w:val="20"/>
          <w:szCs w:val="20"/>
          <w:lang w:val="en"/>
        </w:rPr>
        <w:t>”</w:t>
      </w:r>
      <w:r w:rsidR="003F1ECE" w:rsidRPr="003F1ECE">
        <w:rPr>
          <w:sz w:val="20"/>
          <w:szCs w:val="20"/>
          <w:lang w:val="en"/>
        </w:rPr>
        <w:t>对话框中的下拉列表中选择，或使用命令行工具</w:t>
      </w:r>
      <w:r w:rsidR="003F1ECE" w:rsidRPr="003F1ECE">
        <w:rPr>
          <w:sz w:val="20"/>
          <w:szCs w:val="20"/>
          <w:lang w:val="en"/>
        </w:rPr>
        <w:t>VBoxManage; </w:t>
      </w:r>
      <w:r w:rsidR="003F1ECE" w:rsidRPr="003F1ECE">
        <w:rPr>
          <w:sz w:val="20"/>
          <w:szCs w:val="20"/>
          <w:lang w:val="en"/>
        </w:rPr>
        <w:t>有关详细信息，请参见</w:t>
      </w:r>
      <w:hyperlink r:id="rId171" w:anchor="vboxmanage-modifyvm" w:tooltip="8.8。 VBoxManage modifyvm" w:history="1">
        <w:r w:rsidR="003F1ECE" w:rsidRPr="003F1ECE">
          <w:rPr>
            <w:rStyle w:val="a3"/>
            <w:sz w:val="20"/>
            <w:szCs w:val="20"/>
            <w:lang w:val="en"/>
          </w:rPr>
          <w:t>第</w:t>
        </w:r>
        <w:r w:rsidR="003F1ECE" w:rsidRPr="003F1ECE">
          <w:rPr>
            <w:rStyle w:val="a3"/>
            <w:sz w:val="20"/>
            <w:szCs w:val="20"/>
            <w:lang w:val="en"/>
          </w:rPr>
          <w:t>8.8</w:t>
        </w:r>
        <w:r w:rsidR="003F1ECE" w:rsidRPr="003F1ECE">
          <w:rPr>
            <w:rStyle w:val="a3"/>
            <w:sz w:val="20"/>
            <w:szCs w:val="20"/>
            <w:lang w:val="en"/>
          </w:rPr>
          <w:t>节</w:t>
        </w:r>
        <w:r w:rsidR="003F1ECE" w:rsidRPr="003F1ECE">
          <w:rPr>
            <w:rStyle w:val="a3"/>
            <w:sz w:val="20"/>
            <w:szCs w:val="20"/>
            <w:lang w:val="en"/>
          </w:rPr>
          <w:t>“VBoxManage modifyvm”</w:t>
        </w:r>
      </w:hyperlink>
      <w:r w:rsidR="003F1ECE" w:rsidRPr="003F1ECE">
        <w:rPr>
          <w:sz w:val="20"/>
          <w:szCs w:val="20"/>
          <w:lang w:val="en"/>
        </w:rPr>
        <w:t>。</w:t>
      </w:r>
    </w:p>
    <w:p w14:paraId="0001374B" w14:textId="0D22F8D7" w:rsidR="003F1ECE" w:rsidRPr="003F1ECE" w:rsidRDefault="00646C93" w:rsidP="003F1ECE">
      <w:pPr>
        <w:rPr>
          <w:sz w:val="20"/>
          <w:szCs w:val="20"/>
          <w:lang w:val="en"/>
        </w:rPr>
      </w:pPr>
      <w:r>
        <w:rPr>
          <w:sz w:val="20"/>
          <w:szCs w:val="20"/>
          <w:lang w:val="en"/>
        </w:rPr>
        <w:t>混杂模式</w:t>
      </w:r>
      <w:r>
        <w:rPr>
          <w:rFonts w:hint="eastAsia"/>
          <w:sz w:val="20"/>
          <w:szCs w:val="20"/>
          <w:lang w:val="en"/>
        </w:rPr>
        <w:t>策略</w:t>
      </w:r>
      <w:r w:rsidR="003F1ECE" w:rsidRPr="003F1ECE">
        <w:rPr>
          <w:sz w:val="20"/>
          <w:szCs w:val="20"/>
          <w:lang w:val="en"/>
        </w:rPr>
        <w:t>是：</w:t>
      </w:r>
    </w:p>
    <w:p w14:paraId="49B2DEFC" w14:textId="5E86ABF0" w:rsidR="003F1ECE" w:rsidRPr="003F1ECE" w:rsidRDefault="003F1ECE" w:rsidP="003F1ECE">
      <w:pPr>
        <w:numPr>
          <w:ilvl w:val="1"/>
          <w:numId w:val="73"/>
        </w:numPr>
        <w:rPr>
          <w:sz w:val="20"/>
          <w:szCs w:val="20"/>
          <w:lang w:val="en"/>
        </w:rPr>
      </w:pPr>
      <w:r w:rsidRPr="003F1ECE">
        <w:rPr>
          <w:sz w:val="20"/>
          <w:szCs w:val="20"/>
          <w:lang w:val="en"/>
        </w:rPr>
        <w:t>deny </w:t>
      </w:r>
      <w:r w:rsidR="00646C93">
        <w:rPr>
          <w:sz w:val="20"/>
          <w:szCs w:val="20"/>
          <w:lang w:val="en"/>
        </w:rPr>
        <w:t>（默认设置）</w:t>
      </w:r>
      <w:r w:rsidR="00646C93">
        <w:rPr>
          <w:rFonts w:hint="eastAsia"/>
          <w:sz w:val="20"/>
          <w:szCs w:val="20"/>
          <w:lang w:val="en"/>
        </w:rPr>
        <w:t>：</w:t>
      </w:r>
      <w:r w:rsidRPr="003F1ECE">
        <w:rPr>
          <w:sz w:val="20"/>
          <w:szCs w:val="20"/>
          <w:lang w:val="en"/>
        </w:rPr>
        <w:t>隐藏任何不适用于此虚拟机</w:t>
      </w:r>
      <w:r w:rsidR="00646C93">
        <w:rPr>
          <w:rFonts w:hint="eastAsia"/>
          <w:sz w:val="20"/>
          <w:szCs w:val="20"/>
          <w:lang w:val="en"/>
        </w:rPr>
        <w:t>网卡</w:t>
      </w:r>
      <w:r w:rsidRPr="003F1ECE">
        <w:rPr>
          <w:sz w:val="20"/>
          <w:szCs w:val="20"/>
          <w:lang w:val="en"/>
        </w:rPr>
        <w:t>的流量。</w:t>
      </w:r>
    </w:p>
    <w:p w14:paraId="6E213FDD" w14:textId="629D5FE0" w:rsidR="003F1ECE" w:rsidRPr="003F1ECE" w:rsidRDefault="003F1ECE" w:rsidP="003F1ECE">
      <w:pPr>
        <w:numPr>
          <w:ilvl w:val="1"/>
          <w:numId w:val="73"/>
        </w:numPr>
        <w:rPr>
          <w:sz w:val="20"/>
          <w:szCs w:val="20"/>
          <w:lang w:val="en"/>
        </w:rPr>
      </w:pPr>
      <w:r w:rsidRPr="003F1ECE">
        <w:rPr>
          <w:sz w:val="20"/>
          <w:szCs w:val="20"/>
          <w:lang w:val="en"/>
        </w:rPr>
        <w:t>allow-vms </w:t>
      </w:r>
      <w:r w:rsidR="00646C93">
        <w:rPr>
          <w:rFonts w:hint="eastAsia"/>
          <w:sz w:val="20"/>
          <w:szCs w:val="20"/>
          <w:lang w:val="en"/>
        </w:rPr>
        <w:t>：</w:t>
      </w:r>
      <w:r w:rsidR="00646C93">
        <w:rPr>
          <w:sz w:val="20"/>
          <w:szCs w:val="20"/>
          <w:lang w:val="en"/>
        </w:rPr>
        <w:t>隐藏来自该虚拟机</w:t>
      </w:r>
      <w:r w:rsidR="00646C93">
        <w:rPr>
          <w:rFonts w:hint="eastAsia"/>
          <w:sz w:val="20"/>
          <w:szCs w:val="20"/>
          <w:lang w:val="en"/>
        </w:rPr>
        <w:t>网卡的</w:t>
      </w:r>
      <w:r w:rsidR="00646C93" w:rsidRPr="003F1ECE">
        <w:rPr>
          <w:sz w:val="20"/>
          <w:szCs w:val="20"/>
          <w:lang w:val="en"/>
        </w:rPr>
        <w:t>所有</w:t>
      </w:r>
      <w:r w:rsidRPr="003F1ECE">
        <w:rPr>
          <w:sz w:val="20"/>
          <w:szCs w:val="20"/>
          <w:lang w:val="en"/>
        </w:rPr>
        <w:t>主机</w:t>
      </w:r>
      <w:r w:rsidR="00646C93" w:rsidRPr="003F1ECE">
        <w:rPr>
          <w:sz w:val="20"/>
          <w:szCs w:val="20"/>
          <w:lang w:val="en"/>
        </w:rPr>
        <w:t>的</w:t>
      </w:r>
      <w:r w:rsidR="00646C93">
        <w:rPr>
          <w:sz w:val="20"/>
          <w:szCs w:val="20"/>
          <w:lang w:val="en"/>
        </w:rPr>
        <w:t>流量，</w:t>
      </w:r>
      <w:r w:rsidRPr="003F1ECE">
        <w:rPr>
          <w:sz w:val="20"/>
          <w:szCs w:val="20"/>
          <w:lang w:val="en"/>
        </w:rPr>
        <w:t>允许其查看</w:t>
      </w:r>
      <w:r w:rsidR="00290B0E">
        <w:rPr>
          <w:rFonts w:hint="eastAsia"/>
          <w:sz w:val="20"/>
          <w:szCs w:val="20"/>
          <w:lang w:val="en"/>
        </w:rPr>
        <w:t>虚拟机之间的所有流量</w:t>
      </w:r>
      <w:r w:rsidRPr="003F1ECE">
        <w:rPr>
          <w:sz w:val="20"/>
          <w:szCs w:val="20"/>
          <w:lang w:val="en"/>
        </w:rPr>
        <w:t>。</w:t>
      </w:r>
    </w:p>
    <w:p w14:paraId="55B5E3D1" w14:textId="3B4CC1E2" w:rsidR="003F1ECE" w:rsidRPr="00793CD3" w:rsidRDefault="003F1ECE" w:rsidP="003F1ECE">
      <w:pPr>
        <w:numPr>
          <w:ilvl w:val="1"/>
          <w:numId w:val="73"/>
        </w:numPr>
        <w:rPr>
          <w:sz w:val="20"/>
          <w:szCs w:val="20"/>
          <w:lang w:val="en"/>
        </w:rPr>
      </w:pPr>
      <w:r w:rsidRPr="003F1ECE">
        <w:rPr>
          <w:sz w:val="20"/>
          <w:szCs w:val="20"/>
          <w:lang w:val="en"/>
        </w:rPr>
        <w:t>allow-all </w:t>
      </w:r>
      <w:r w:rsidRPr="003F1ECE">
        <w:rPr>
          <w:sz w:val="20"/>
          <w:szCs w:val="20"/>
          <w:lang w:val="en"/>
        </w:rPr>
        <w:t>该虚拟机的网络适配器可以看到所有流量。</w:t>
      </w:r>
    </w:p>
    <w:p w14:paraId="2FD1E6CA" w14:textId="0A4127BD" w:rsidR="003F1ECE" w:rsidRDefault="003F1ECE">
      <w:pPr>
        <w:rPr>
          <w:sz w:val="20"/>
          <w:szCs w:val="20"/>
        </w:rPr>
      </w:pPr>
      <w:r>
        <w:rPr>
          <w:sz w:val="20"/>
          <w:szCs w:val="20"/>
        </w:rPr>
        <w:br w:type="page"/>
      </w:r>
    </w:p>
    <w:p w14:paraId="009E2A52" w14:textId="6BAABEE7" w:rsidR="003F1ECE" w:rsidRDefault="003F1ECE" w:rsidP="007518CA">
      <w:pPr>
        <w:pStyle w:val="1"/>
      </w:pPr>
      <w:bookmarkStart w:id="177" w:name="_Toc362964375"/>
      <w:r>
        <w:rPr>
          <w:rFonts w:hint="eastAsia"/>
        </w:rPr>
        <w:t>第七章</w:t>
      </w:r>
      <w:r>
        <w:rPr>
          <w:rFonts w:hint="eastAsia"/>
        </w:rPr>
        <w:t xml:space="preserve"> </w:t>
      </w:r>
      <w:r>
        <w:rPr>
          <w:rFonts w:hint="eastAsia"/>
        </w:rPr>
        <w:t>远程虚拟机</w:t>
      </w:r>
      <w:bookmarkEnd w:id="177"/>
    </w:p>
    <w:p w14:paraId="057592B7" w14:textId="77777777" w:rsidR="003F1ECE" w:rsidRPr="003F1ECE" w:rsidRDefault="003F1ECE" w:rsidP="003F1ECE">
      <w:pPr>
        <w:rPr>
          <w:b/>
          <w:bCs/>
          <w:sz w:val="20"/>
          <w:szCs w:val="20"/>
          <w:lang w:val="en"/>
        </w:rPr>
      </w:pPr>
      <w:r w:rsidRPr="003F1ECE">
        <w:rPr>
          <w:b/>
          <w:bCs/>
          <w:sz w:val="20"/>
          <w:szCs w:val="20"/>
          <w:lang w:val="en"/>
        </w:rPr>
        <w:t>7.1</w:t>
      </w:r>
      <w:r w:rsidRPr="003F1ECE">
        <w:rPr>
          <w:b/>
          <w:bCs/>
          <w:sz w:val="20"/>
          <w:szCs w:val="20"/>
          <w:lang w:val="en"/>
        </w:rPr>
        <w:t>。远程显示（</w:t>
      </w:r>
      <w:r w:rsidRPr="003F1ECE">
        <w:rPr>
          <w:b/>
          <w:bCs/>
          <w:sz w:val="20"/>
          <w:szCs w:val="20"/>
          <w:lang w:val="en"/>
        </w:rPr>
        <w:t>VRDP</w:t>
      </w:r>
      <w:r w:rsidRPr="003F1ECE">
        <w:rPr>
          <w:b/>
          <w:bCs/>
          <w:sz w:val="20"/>
          <w:szCs w:val="20"/>
          <w:lang w:val="en"/>
        </w:rPr>
        <w:t>支持）</w:t>
      </w:r>
    </w:p>
    <w:p w14:paraId="0A8A2A42" w14:textId="77777777" w:rsidR="003F1ECE" w:rsidRPr="003F1ECE" w:rsidRDefault="003F1ECE" w:rsidP="003F1ECE">
      <w:pPr>
        <w:rPr>
          <w:sz w:val="20"/>
          <w:szCs w:val="20"/>
          <w:lang w:val="en"/>
        </w:rPr>
      </w:pPr>
      <w:r w:rsidRPr="003F1ECE">
        <w:rPr>
          <w:sz w:val="20"/>
          <w:szCs w:val="20"/>
          <w:lang w:val="en"/>
        </w:rPr>
        <w:t>VirtualBox</w:t>
      </w:r>
      <w:r w:rsidRPr="003F1ECE">
        <w:rPr>
          <w:sz w:val="20"/>
          <w:szCs w:val="20"/>
          <w:lang w:val="en"/>
        </w:rPr>
        <w:t>可以远程显示虚拟机，这意味着虚拟机可以在一台计算机上执行，即使机器将显示在第二台计算机上，并且机器也将从那里进行控制，就好像虚拟机正在运行的那样电脑。</w:t>
      </w:r>
    </w:p>
    <w:p w14:paraId="7183ED28" w14:textId="77777777" w:rsidR="003F1ECE" w:rsidRPr="003F1ECE" w:rsidRDefault="003F1ECE" w:rsidP="003F1ECE">
      <w:pPr>
        <w:rPr>
          <w:sz w:val="20"/>
          <w:szCs w:val="20"/>
          <w:lang w:val="en"/>
        </w:rPr>
      </w:pPr>
      <w:r w:rsidRPr="003F1ECE">
        <w:rPr>
          <w:sz w:val="20"/>
          <w:szCs w:val="20"/>
          <w:lang w:val="en"/>
        </w:rPr>
        <w:t>为了最大的灵活性，从</w:t>
      </w:r>
      <w:r w:rsidRPr="003F1ECE">
        <w:rPr>
          <w:sz w:val="20"/>
          <w:szCs w:val="20"/>
          <w:lang w:val="en"/>
        </w:rPr>
        <w:t>VirtualBox 4.0</w:t>
      </w:r>
      <w:r w:rsidRPr="003F1ECE">
        <w:rPr>
          <w:sz w:val="20"/>
          <w:szCs w:val="20"/>
          <w:lang w:val="en"/>
        </w:rPr>
        <w:t>开始，</w:t>
      </w:r>
      <w:r w:rsidRPr="003F1ECE">
        <w:rPr>
          <w:sz w:val="20"/>
          <w:szCs w:val="20"/>
          <w:lang w:val="en"/>
        </w:rPr>
        <w:t>VirtualBox</w:t>
      </w:r>
      <w:r w:rsidRPr="003F1ECE">
        <w:rPr>
          <w:sz w:val="20"/>
          <w:szCs w:val="20"/>
          <w:lang w:val="en"/>
        </w:rPr>
        <w:t>通过通用扩展接口</w:t>
      </w:r>
      <w:r w:rsidRPr="003F1ECE">
        <w:rPr>
          <w:sz w:val="20"/>
          <w:szCs w:val="20"/>
          <w:lang w:val="en"/>
        </w:rPr>
        <w:t>VirtualBox Remote Desktop Extension</w:t>
      </w:r>
      <w:r w:rsidRPr="003F1ECE">
        <w:rPr>
          <w:sz w:val="20"/>
          <w:szCs w:val="20"/>
          <w:lang w:val="en"/>
        </w:rPr>
        <w:t>（</w:t>
      </w:r>
      <w:r w:rsidRPr="003F1ECE">
        <w:rPr>
          <w:sz w:val="20"/>
          <w:szCs w:val="20"/>
          <w:lang w:val="en"/>
        </w:rPr>
        <w:t>VRDE</w:t>
      </w:r>
      <w:r w:rsidRPr="003F1ECE">
        <w:rPr>
          <w:sz w:val="20"/>
          <w:szCs w:val="20"/>
          <w:lang w:val="en"/>
        </w:rPr>
        <w:t>）实现远程机器显示。基本的开源</w:t>
      </w:r>
      <w:r w:rsidRPr="003F1ECE">
        <w:rPr>
          <w:sz w:val="20"/>
          <w:szCs w:val="20"/>
          <w:lang w:val="en"/>
        </w:rPr>
        <w:t>VirtualBox</w:t>
      </w:r>
      <w:r w:rsidRPr="003F1ECE">
        <w:rPr>
          <w:sz w:val="20"/>
          <w:szCs w:val="20"/>
          <w:lang w:val="en"/>
        </w:rPr>
        <w:t>包仅提供此接口，而第三方可以使用</w:t>
      </w:r>
      <w:r w:rsidRPr="003F1ECE">
        <w:rPr>
          <w:sz w:val="20"/>
          <w:szCs w:val="20"/>
          <w:lang w:val="en"/>
        </w:rPr>
        <w:t>VirtualBox</w:t>
      </w:r>
      <w:r w:rsidRPr="003F1ECE">
        <w:rPr>
          <w:sz w:val="20"/>
          <w:szCs w:val="20"/>
          <w:lang w:val="en"/>
        </w:rPr>
        <w:t>扩展包提供实现，这些扩展包必须与基础包分开安装。有关详细信息</w:t>
      </w:r>
      <w:hyperlink r:id="rId172" w:anchor="intro-installing" w:tooltip="1.5。 安装VirtualBox和扩展包" w:history="1">
        <w:r w:rsidRPr="003F1ECE">
          <w:rPr>
            <w:rStyle w:val="a3"/>
            <w:sz w:val="20"/>
            <w:szCs w:val="20"/>
            <w:lang w:val="en"/>
          </w:rPr>
          <w:t>，</w:t>
        </w:r>
      </w:hyperlink>
      <w:r w:rsidRPr="003F1ECE">
        <w:rPr>
          <w:sz w:val="20"/>
          <w:szCs w:val="20"/>
          <w:lang w:val="en"/>
        </w:rPr>
        <w:t>请参见</w:t>
      </w:r>
      <w:hyperlink r:id="rId173" w:anchor="intro-installing" w:tooltip="1.5。 安装VirtualBox和扩展包" w:history="1">
        <w:r w:rsidRPr="003F1ECE">
          <w:rPr>
            <w:rStyle w:val="a3"/>
            <w:sz w:val="20"/>
            <w:szCs w:val="20"/>
            <w:lang w:val="en"/>
          </w:rPr>
          <w:t>第</w:t>
        </w:r>
        <w:r w:rsidRPr="003F1ECE">
          <w:rPr>
            <w:rStyle w:val="a3"/>
            <w:sz w:val="20"/>
            <w:szCs w:val="20"/>
            <w:lang w:val="en"/>
          </w:rPr>
          <w:t>1.5</w:t>
        </w:r>
        <w:r w:rsidRPr="003F1ECE">
          <w:rPr>
            <w:rStyle w:val="a3"/>
            <w:sz w:val="20"/>
            <w:szCs w:val="20"/>
            <w:lang w:val="en"/>
          </w:rPr>
          <w:t>节</w:t>
        </w:r>
        <w:r w:rsidRPr="003F1ECE">
          <w:rPr>
            <w:rStyle w:val="a3"/>
            <w:sz w:val="20"/>
            <w:szCs w:val="20"/>
            <w:lang w:val="en"/>
          </w:rPr>
          <w:t>“</w:t>
        </w:r>
        <w:r w:rsidRPr="003F1ECE">
          <w:rPr>
            <w:rStyle w:val="a3"/>
            <w:sz w:val="20"/>
            <w:szCs w:val="20"/>
            <w:lang w:val="en"/>
          </w:rPr>
          <w:t>安装</w:t>
        </w:r>
        <w:r w:rsidRPr="003F1ECE">
          <w:rPr>
            <w:rStyle w:val="a3"/>
            <w:sz w:val="20"/>
            <w:szCs w:val="20"/>
            <w:lang w:val="en"/>
          </w:rPr>
          <w:t>VirtualBox</w:t>
        </w:r>
        <w:r w:rsidRPr="003F1ECE">
          <w:rPr>
            <w:rStyle w:val="a3"/>
            <w:sz w:val="20"/>
            <w:szCs w:val="20"/>
            <w:lang w:val="en"/>
          </w:rPr>
          <w:t>和扩展包</w:t>
        </w:r>
        <w:r w:rsidRPr="003F1ECE">
          <w:rPr>
            <w:rStyle w:val="a3"/>
            <w:sz w:val="20"/>
            <w:szCs w:val="20"/>
            <w:lang w:val="en"/>
          </w:rPr>
          <w:t>”</w:t>
        </w:r>
      </w:hyperlink>
      <w:r w:rsidRPr="003F1ECE">
        <w:rPr>
          <w:sz w:val="20"/>
          <w:szCs w:val="20"/>
          <w:lang w:val="en"/>
        </w:rPr>
        <w:t>。</w:t>
      </w:r>
    </w:p>
    <w:p w14:paraId="6D2E06CC" w14:textId="77777777" w:rsidR="003F1ECE" w:rsidRPr="003F1ECE" w:rsidRDefault="003F1ECE" w:rsidP="003F1ECE">
      <w:pPr>
        <w:rPr>
          <w:sz w:val="20"/>
          <w:szCs w:val="20"/>
          <w:lang w:val="en"/>
        </w:rPr>
      </w:pPr>
      <w:r w:rsidRPr="003F1ECE">
        <w:rPr>
          <w:sz w:val="20"/>
          <w:szCs w:val="20"/>
          <w:lang w:val="en"/>
        </w:rPr>
        <w:t>Oracle </w:t>
      </w:r>
      <w:r w:rsidRPr="003F1ECE">
        <w:rPr>
          <w:sz w:val="20"/>
          <w:szCs w:val="20"/>
          <w:lang w:val="en"/>
        </w:rPr>
        <w:t>在</w:t>
      </w:r>
      <w:r w:rsidRPr="003F1ECE">
        <w:rPr>
          <w:sz w:val="20"/>
          <w:szCs w:val="20"/>
          <w:lang w:val="en"/>
        </w:rPr>
        <w:t>VirtualBox</w:t>
      </w:r>
      <w:r w:rsidRPr="003F1ECE">
        <w:rPr>
          <w:sz w:val="20"/>
          <w:szCs w:val="20"/>
          <w:lang w:val="en"/>
        </w:rPr>
        <w:t>扩展包中提供对</w:t>
      </w:r>
      <w:r w:rsidRPr="003F1ECE">
        <w:rPr>
          <w:b/>
          <w:bCs/>
          <w:sz w:val="20"/>
          <w:szCs w:val="20"/>
          <w:lang w:val="en"/>
        </w:rPr>
        <w:t>VirtualBox</w:t>
      </w:r>
      <w:r w:rsidRPr="003F1ECE">
        <w:rPr>
          <w:b/>
          <w:bCs/>
          <w:sz w:val="20"/>
          <w:szCs w:val="20"/>
          <w:lang w:val="en"/>
        </w:rPr>
        <w:t>远程显示协议（</w:t>
      </w:r>
      <w:r w:rsidRPr="003F1ECE">
        <w:rPr>
          <w:b/>
          <w:bCs/>
          <w:sz w:val="20"/>
          <w:szCs w:val="20"/>
          <w:lang w:val="en"/>
        </w:rPr>
        <w:t>VRDP</w:t>
      </w:r>
      <w:r w:rsidRPr="003F1ECE">
        <w:rPr>
          <w:b/>
          <w:bCs/>
          <w:sz w:val="20"/>
          <w:szCs w:val="20"/>
          <w:lang w:val="en"/>
        </w:rPr>
        <w:t>）的</w:t>
      </w:r>
      <w:r w:rsidRPr="003F1ECE">
        <w:rPr>
          <w:sz w:val="20"/>
          <w:szCs w:val="20"/>
          <w:lang w:val="en"/>
        </w:rPr>
        <w:t>支持。当安装此软件包时，</w:t>
      </w:r>
      <w:r w:rsidRPr="003F1ECE">
        <w:rPr>
          <w:sz w:val="20"/>
          <w:szCs w:val="20"/>
          <w:lang w:val="en"/>
        </w:rPr>
        <w:t>VirtualBox 4.0</w:t>
      </w:r>
      <w:r w:rsidRPr="003F1ECE">
        <w:rPr>
          <w:sz w:val="20"/>
          <w:szCs w:val="20"/>
          <w:lang w:val="en"/>
        </w:rPr>
        <w:t>及更高版本支持</w:t>
      </w:r>
      <w:r w:rsidRPr="003F1ECE">
        <w:rPr>
          <w:sz w:val="20"/>
          <w:szCs w:val="20"/>
          <w:lang w:val="en"/>
        </w:rPr>
        <w:t>VRDP</w:t>
      </w:r>
      <w:r w:rsidRPr="003F1ECE">
        <w:rPr>
          <w:sz w:val="20"/>
          <w:szCs w:val="20"/>
          <w:lang w:val="en"/>
        </w:rPr>
        <w:t>的方式与</w:t>
      </w:r>
      <w:r w:rsidRPr="003F1ECE">
        <w:rPr>
          <w:sz w:val="20"/>
          <w:szCs w:val="20"/>
          <w:lang w:val="en"/>
        </w:rPr>
        <w:t>VirtualBox 4.0</w:t>
      </w:r>
      <w:r w:rsidRPr="003F1ECE">
        <w:rPr>
          <w:sz w:val="20"/>
          <w:szCs w:val="20"/>
          <w:lang w:val="en"/>
        </w:rPr>
        <w:t>之前的二进制（非开源）版本相同。</w:t>
      </w:r>
    </w:p>
    <w:p w14:paraId="19C7B646" w14:textId="77777777" w:rsidR="003F1ECE" w:rsidRPr="003F1ECE" w:rsidRDefault="003F1ECE" w:rsidP="003F1ECE">
      <w:pPr>
        <w:rPr>
          <w:sz w:val="20"/>
          <w:szCs w:val="20"/>
          <w:lang w:val="en"/>
        </w:rPr>
      </w:pPr>
      <w:r w:rsidRPr="003F1ECE">
        <w:rPr>
          <w:sz w:val="20"/>
          <w:szCs w:val="20"/>
          <w:lang w:val="en"/>
        </w:rPr>
        <w:t>VRDP</w:t>
      </w:r>
      <w:r w:rsidRPr="003F1ECE">
        <w:rPr>
          <w:sz w:val="20"/>
          <w:szCs w:val="20"/>
          <w:lang w:val="en"/>
        </w:rPr>
        <w:t>是</w:t>
      </w:r>
      <w:r w:rsidRPr="003F1ECE">
        <w:rPr>
          <w:sz w:val="20"/>
          <w:szCs w:val="20"/>
          <w:lang w:val="en"/>
        </w:rPr>
        <w:t>Microsoft</w:t>
      </w:r>
      <w:r w:rsidRPr="003F1ECE">
        <w:rPr>
          <w:sz w:val="20"/>
          <w:szCs w:val="20"/>
          <w:lang w:val="en"/>
        </w:rPr>
        <w:t>的远程桌面协议（</w:t>
      </w:r>
      <w:r w:rsidRPr="003F1ECE">
        <w:rPr>
          <w:sz w:val="20"/>
          <w:szCs w:val="20"/>
          <w:lang w:val="en"/>
        </w:rPr>
        <w:t>RDP</w:t>
      </w:r>
      <w:r w:rsidRPr="003F1ECE">
        <w:rPr>
          <w:sz w:val="20"/>
          <w:szCs w:val="20"/>
          <w:lang w:val="en"/>
        </w:rPr>
        <w:t>）的向后兼容扩展。因此，您可以使用任何标准</w:t>
      </w:r>
      <w:r w:rsidRPr="003F1ECE">
        <w:rPr>
          <w:sz w:val="20"/>
          <w:szCs w:val="20"/>
          <w:lang w:val="en"/>
        </w:rPr>
        <w:t>RDP</w:t>
      </w:r>
      <w:r w:rsidRPr="003F1ECE">
        <w:rPr>
          <w:sz w:val="20"/>
          <w:szCs w:val="20"/>
          <w:lang w:val="en"/>
        </w:rPr>
        <w:t>客户端来控制远程</w:t>
      </w:r>
      <w:r w:rsidRPr="003F1ECE">
        <w:rPr>
          <w:sz w:val="20"/>
          <w:szCs w:val="20"/>
          <w:lang w:val="en"/>
        </w:rPr>
        <w:t>VM</w:t>
      </w:r>
      <w:r w:rsidRPr="003F1ECE">
        <w:rPr>
          <w:sz w:val="20"/>
          <w:szCs w:val="20"/>
          <w:lang w:val="en"/>
        </w:rPr>
        <w:t>。</w:t>
      </w:r>
    </w:p>
    <w:p w14:paraId="1DA86024" w14:textId="77777777" w:rsidR="003F1ECE" w:rsidRPr="003F1ECE" w:rsidRDefault="003F1ECE" w:rsidP="003F1ECE">
      <w:pPr>
        <w:rPr>
          <w:sz w:val="20"/>
          <w:szCs w:val="20"/>
          <w:lang w:val="en"/>
        </w:rPr>
      </w:pPr>
      <w:r w:rsidRPr="003F1ECE">
        <w:rPr>
          <w:sz w:val="20"/>
          <w:szCs w:val="20"/>
          <w:lang w:val="en"/>
        </w:rPr>
        <w:t>即使安装了扩展，默认情况下也禁用</w:t>
      </w:r>
      <w:r w:rsidRPr="003F1ECE">
        <w:rPr>
          <w:sz w:val="20"/>
          <w:szCs w:val="20"/>
          <w:lang w:val="en"/>
        </w:rPr>
        <w:t>VRDP</w:t>
      </w:r>
      <w:r w:rsidRPr="003F1ECE">
        <w:rPr>
          <w:sz w:val="20"/>
          <w:szCs w:val="20"/>
          <w:lang w:val="en"/>
        </w:rPr>
        <w:t>服务器。它可以在每个虚拟机的基础上，在</w:t>
      </w:r>
      <w:r w:rsidRPr="003F1ECE">
        <w:rPr>
          <w:sz w:val="20"/>
          <w:szCs w:val="20"/>
          <w:lang w:val="en"/>
        </w:rPr>
        <w:t>VirtualBox Manager</w:t>
      </w:r>
      <w:r w:rsidRPr="003F1ECE">
        <w:rPr>
          <w:sz w:val="20"/>
          <w:szCs w:val="20"/>
          <w:lang w:val="en"/>
        </w:rPr>
        <w:t>中的</w:t>
      </w:r>
      <w:r w:rsidRPr="003F1ECE">
        <w:rPr>
          <w:sz w:val="20"/>
          <w:szCs w:val="20"/>
          <w:lang w:val="en"/>
        </w:rPr>
        <w:t>“</w:t>
      </w:r>
      <w:r w:rsidRPr="003F1ECE">
        <w:rPr>
          <w:sz w:val="20"/>
          <w:szCs w:val="20"/>
          <w:lang w:val="en"/>
        </w:rPr>
        <w:t>显示</w:t>
      </w:r>
      <w:r w:rsidRPr="003F1ECE">
        <w:rPr>
          <w:sz w:val="20"/>
          <w:szCs w:val="20"/>
          <w:lang w:val="en"/>
        </w:rPr>
        <w:t>”</w:t>
      </w:r>
      <w:r w:rsidRPr="003F1ECE">
        <w:rPr>
          <w:sz w:val="20"/>
          <w:szCs w:val="20"/>
          <w:lang w:val="en"/>
        </w:rPr>
        <w:t>设置中轻松启用（请参见</w:t>
      </w:r>
      <w:hyperlink r:id="rId174" w:anchor="settings-display" w:tooltip="3.5。 显示设置" w:history="1">
        <w:r w:rsidRPr="003F1ECE">
          <w:rPr>
            <w:rStyle w:val="a3"/>
            <w:sz w:val="20"/>
            <w:szCs w:val="20"/>
            <w:lang w:val="en"/>
          </w:rPr>
          <w:t>第</w:t>
        </w:r>
        <w:r w:rsidRPr="003F1ECE">
          <w:rPr>
            <w:rStyle w:val="a3"/>
            <w:sz w:val="20"/>
            <w:szCs w:val="20"/>
            <w:lang w:val="en"/>
          </w:rPr>
          <w:t>3.5</w:t>
        </w:r>
        <w:r w:rsidRPr="003F1ECE">
          <w:rPr>
            <w:rStyle w:val="a3"/>
            <w:sz w:val="20"/>
            <w:szCs w:val="20"/>
            <w:lang w:val="en"/>
          </w:rPr>
          <w:t>节</w:t>
        </w:r>
        <w:r w:rsidRPr="003F1ECE">
          <w:rPr>
            <w:rStyle w:val="a3"/>
            <w:sz w:val="20"/>
            <w:szCs w:val="20"/>
            <w:lang w:val="en"/>
          </w:rPr>
          <w:t>“</w:t>
        </w:r>
        <w:r w:rsidRPr="003F1ECE">
          <w:rPr>
            <w:rStyle w:val="a3"/>
            <w:sz w:val="20"/>
            <w:szCs w:val="20"/>
            <w:lang w:val="en"/>
          </w:rPr>
          <w:t>显示设置</w:t>
        </w:r>
        <w:r w:rsidRPr="003F1ECE">
          <w:rPr>
            <w:rStyle w:val="a3"/>
            <w:sz w:val="20"/>
            <w:szCs w:val="20"/>
            <w:lang w:val="en"/>
          </w:rPr>
          <w:t>”</w:t>
        </w:r>
      </w:hyperlink>
      <w:r w:rsidRPr="003F1ECE">
        <w:rPr>
          <w:sz w:val="20"/>
          <w:szCs w:val="20"/>
          <w:lang w:val="en"/>
        </w:rPr>
        <w:t>）或与</w:t>
      </w:r>
      <w:r w:rsidRPr="003F1ECE">
        <w:rPr>
          <w:sz w:val="20"/>
          <w:szCs w:val="20"/>
          <w:lang w:val="en"/>
        </w:rPr>
        <w:t> VBoxManage</w:t>
      </w:r>
      <w:r w:rsidRPr="003F1ECE">
        <w:rPr>
          <w:sz w:val="20"/>
          <w:szCs w:val="20"/>
          <w:lang w:val="en"/>
        </w:rPr>
        <w:t>：</w:t>
      </w:r>
    </w:p>
    <w:p w14:paraId="5F7D0E35"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w:t>
      </w:r>
      <w:r w:rsidRPr="003F1ECE">
        <w:rPr>
          <w:sz w:val="20"/>
          <w:szCs w:val="20"/>
          <w:lang w:val="en"/>
        </w:rPr>
        <w:t>打开</w:t>
      </w:r>
    </w:p>
    <w:p w14:paraId="5B96EBE2" w14:textId="77777777" w:rsidR="003F1ECE" w:rsidRPr="003F1ECE" w:rsidRDefault="003F1ECE" w:rsidP="003F1ECE">
      <w:pPr>
        <w:rPr>
          <w:sz w:val="20"/>
          <w:szCs w:val="20"/>
          <w:lang w:val="en"/>
        </w:rPr>
      </w:pPr>
      <w:r w:rsidRPr="003F1ECE">
        <w:rPr>
          <w:sz w:val="20"/>
          <w:szCs w:val="20"/>
          <w:lang w:val="en"/>
        </w:rPr>
        <w:t>缺省情况下，</w:t>
      </w:r>
      <w:r w:rsidRPr="003F1ECE">
        <w:rPr>
          <w:sz w:val="20"/>
          <w:szCs w:val="20"/>
          <w:lang w:val="en"/>
        </w:rPr>
        <w:t>VRDP</w:t>
      </w:r>
      <w:r w:rsidRPr="003F1ECE">
        <w:rPr>
          <w:sz w:val="20"/>
          <w:szCs w:val="20"/>
          <w:lang w:val="en"/>
        </w:rPr>
        <w:t>服务器使用</w:t>
      </w:r>
      <w:r w:rsidRPr="003F1ECE">
        <w:rPr>
          <w:sz w:val="20"/>
          <w:szCs w:val="20"/>
          <w:lang w:val="en"/>
        </w:rPr>
        <w:t>TCP</w:t>
      </w:r>
      <w:r w:rsidRPr="003F1ECE">
        <w:rPr>
          <w:sz w:val="20"/>
          <w:szCs w:val="20"/>
          <w:lang w:val="en"/>
        </w:rPr>
        <w:t>端口</w:t>
      </w:r>
      <w:r w:rsidRPr="003F1ECE">
        <w:rPr>
          <w:sz w:val="20"/>
          <w:szCs w:val="20"/>
          <w:lang w:val="en"/>
        </w:rPr>
        <w:t> 3389</w:t>
      </w:r>
      <w:r w:rsidRPr="003F1ECE">
        <w:rPr>
          <w:sz w:val="20"/>
          <w:szCs w:val="20"/>
          <w:lang w:val="en"/>
        </w:rPr>
        <w:t>。如果运行多个</w:t>
      </w:r>
      <w:r w:rsidRPr="003F1ECE">
        <w:rPr>
          <w:sz w:val="20"/>
          <w:szCs w:val="20"/>
          <w:lang w:val="en"/>
        </w:rPr>
        <w:t>VRDP</w:t>
      </w:r>
      <w:r w:rsidRPr="003F1ECE">
        <w:rPr>
          <w:sz w:val="20"/>
          <w:szCs w:val="20"/>
          <w:lang w:val="en"/>
        </w:rPr>
        <w:t>服务器，则需要更改默认端口，因为端口只能由一个服务器一次使用</w:t>
      </w:r>
      <w:r w:rsidRPr="003F1ECE">
        <w:rPr>
          <w:sz w:val="20"/>
          <w:szCs w:val="20"/>
          <w:lang w:val="en"/>
        </w:rPr>
        <w:t>; </w:t>
      </w:r>
      <w:r w:rsidRPr="003F1ECE">
        <w:rPr>
          <w:sz w:val="20"/>
          <w:szCs w:val="20"/>
          <w:lang w:val="en"/>
        </w:rPr>
        <w:t>您可能还需要在</w:t>
      </w:r>
      <w:r w:rsidRPr="003F1ECE">
        <w:rPr>
          <w:sz w:val="20"/>
          <w:szCs w:val="20"/>
          <w:lang w:val="en"/>
        </w:rPr>
        <w:t>Windows</w:t>
      </w:r>
      <w:r w:rsidRPr="003F1ECE">
        <w:rPr>
          <w:sz w:val="20"/>
          <w:szCs w:val="20"/>
          <w:lang w:val="en"/>
        </w:rPr>
        <w:t>主机上进行更改，因为默认端口可能已被</w:t>
      </w:r>
      <w:r w:rsidRPr="003F1ECE">
        <w:rPr>
          <w:sz w:val="20"/>
          <w:szCs w:val="20"/>
          <w:lang w:val="en"/>
        </w:rPr>
        <w:t>Windows</w:t>
      </w:r>
      <w:r w:rsidRPr="003F1ECE">
        <w:rPr>
          <w:sz w:val="20"/>
          <w:szCs w:val="20"/>
          <w:lang w:val="en"/>
        </w:rPr>
        <w:t>本身内置的</w:t>
      </w:r>
      <w:r w:rsidRPr="003F1ECE">
        <w:rPr>
          <w:sz w:val="20"/>
          <w:szCs w:val="20"/>
          <w:lang w:val="en"/>
        </w:rPr>
        <w:t>RDP</w:t>
      </w:r>
      <w:r w:rsidRPr="003F1ECE">
        <w:rPr>
          <w:sz w:val="20"/>
          <w:szCs w:val="20"/>
          <w:lang w:val="en"/>
        </w:rPr>
        <w:t>服务器使用。端口</w:t>
      </w:r>
      <w:r w:rsidRPr="003F1ECE">
        <w:rPr>
          <w:sz w:val="20"/>
          <w:szCs w:val="20"/>
          <w:lang w:val="en"/>
        </w:rPr>
        <w:t>5000</w:t>
      </w:r>
      <w:r w:rsidRPr="003F1ECE">
        <w:rPr>
          <w:sz w:val="20"/>
          <w:szCs w:val="20"/>
          <w:lang w:val="en"/>
        </w:rPr>
        <w:t>至</w:t>
      </w:r>
      <w:r w:rsidRPr="003F1ECE">
        <w:rPr>
          <w:sz w:val="20"/>
          <w:szCs w:val="20"/>
          <w:lang w:val="en"/>
        </w:rPr>
        <w:t>5050</w:t>
      </w:r>
      <w:r w:rsidRPr="003F1ECE">
        <w:rPr>
          <w:sz w:val="20"/>
          <w:szCs w:val="20"/>
          <w:lang w:val="en"/>
        </w:rPr>
        <w:t>通常不被使用，可能是一个不错的选择。</w:t>
      </w:r>
    </w:p>
    <w:p w14:paraId="47E414C4" w14:textId="77777777" w:rsidR="003F1ECE" w:rsidRPr="003F1ECE" w:rsidRDefault="003F1ECE" w:rsidP="003F1ECE">
      <w:pPr>
        <w:rPr>
          <w:sz w:val="20"/>
          <w:szCs w:val="20"/>
          <w:lang w:val="en"/>
        </w:rPr>
      </w:pPr>
      <w:r w:rsidRPr="003F1ECE">
        <w:rPr>
          <w:sz w:val="20"/>
          <w:szCs w:val="20"/>
          <w:lang w:val="en"/>
        </w:rPr>
        <w:t>可以在图形用户界面的</w:t>
      </w:r>
      <w:r w:rsidRPr="003F1ECE">
        <w:rPr>
          <w:sz w:val="20"/>
          <w:szCs w:val="20"/>
          <w:lang w:val="en"/>
        </w:rPr>
        <w:t>“</w:t>
      </w:r>
      <w:r w:rsidRPr="003F1ECE">
        <w:rPr>
          <w:sz w:val="20"/>
          <w:szCs w:val="20"/>
          <w:lang w:val="en"/>
        </w:rPr>
        <w:t>显示</w:t>
      </w:r>
      <w:r w:rsidRPr="003F1ECE">
        <w:rPr>
          <w:sz w:val="20"/>
          <w:szCs w:val="20"/>
          <w:lang w:val="en"/>
        </w:rPr>
        <w:t>”</w:t>
      </w:r>
      <w:r w:rsidRPr="003F1ECE">
        <w:rPr>
          <w:sz w:val="20"/>
          <w:szCs w:val="20"/>
          <w:lang w:val="en"/>
        </w:rPr>
        <w:t>设置或命令</w:t>
      </w:r>
      <w:r w:rsidRPr="003F1ECE">
        <w:rPr>
          <w:sz w:val="20"/>
          <w:szCs w:val="20"/>
          <w:lang w:val="en"/>
        </w:rPr>
        <w:t>--vrdeport</w:t>
      </w:r>
      <w:r w:rsidRPr="003F1ECE">
        <w:rPr>
          <w:sz w:val="20"/>
          <w:szCs w:val="20"/>
          <w:lang w:val="en"/>
        </w:rPr>
        <w:t>选项中</w:t>
      </w:r>
      <w:r w:rsidRPr="003F1ECE">
        <w:rPr>
          <w:sz w:val="20"/>
          <w:szCs w:val="20"/>
          <w:lang w:val="en"/>
        </w:rPr>
        <w:t> </w:t>
      </w:r>
      <w:r w:rsidRPr="003F1ECE">
        <w:rPr>
          <w:sz w:val="20"/>
          <w:szCs w:val="20"/>
          <w:lang w:val="en"/>
        </w:rPr>
        <w:t>更改端口</w:t>
      </w:r>
      <w:r w:rsidRPr="003F1ECE">
        <w:rPr>
          <w:sz w:val="20"/>
          <w:szCs w:val="20"/>
          <w:lang w:val="en"/>
        </w:rPr>
        <w:t> VBoxManage modifyvm</w:t>
      </w:r>
      <w:r w:rsidRPr="003F1ECE">
        <w:rPr>
          <w:sz w:val="20"/>
          <w:szCs w:val="20"/>
          <w:lang w:val="en"/>
        </w:rPr>
        <w:t>。您可以指定逗号分隔的端口列表或端口范围。在两个端口号之间使用破折号来指定范围。</w:t>
      </w:r>
      <w:r w:rsidRPr="003F1ECE">
        <w:rPr>
          <w:sz w:val="20"/>
          <w:szCs w:val="20"/>
          <w:lang w:val="en"/>
        </w:rPr>
        <w:t>VRDP</w:t>
      </w:r>
      <w:r w:rsidRPr="003F1ECE">
        <w:rPr>
          <w:sz w:val="20"/>
          <w:szCs w:val="20"/>
          <w:lang w:val="en"/>
        </w:rPr>
        <w:t>服务器将绑定到指定列表中的</w:t>
      </w:r>
      <w:r w:rsidRPr="003F1ECE">
        <w:rPr>
          <w:b/>
          <w:bCs/>
          <w:sz w:val="20"/>
          <w:szCs w:val="20"/>
          <w:lang w:val="en"/>
        </w:rPr>
        <w:t>一个</w:t>
      </w:r>
      <w:r w:rsidRPr="003F1ECE">
        <w:rPr>
          <w:sz w:val="20"/>
          <w:szCs w:val="20"/>
          <w:lang w:val="en"/>
        </w:rPr>
        <w:t>可用端口。例如，</w:t>
      </w:r>
      <w:r w:rsidRPr="003F1ECE">
        <w:rPr>
          <w:sz w:val="20"/>
          <w:szCs w:val="20"/>
          <w:lang w:val="en"/>
        </w:rPr>
        <w:t>VBoxManage modifyvm "VM name" --vrdeport 5000,5010-5012</w:t>
      </w:r>
      <w:r w:rsidRPr="003F1ECE">
        <w:rPr>
          <w:sz w:val="20"/>
          <w:szCs w:val="20"/>
          <w:lang w:val="en"/>
        </w:rPr>
        <w:t>将配置服务器绑定到其中一个端口</w:t>
      </w:r>
      <w:r w:rsidRPr="003F1ECE">
        <w:rPr>
          <w:sz w:val="20"/>
          <w:szCs w:val="20"/>
          <w:lang w:val="en"/>
        </w:rPr>
        <w:t>5000,5010,5011</w:t>
      </w:r>
      <w:r w:rsidRPr="003F1ECE">
        <w:rPr>
          <w:sz w:val="20"/>
          <w:szCs w:val="20"/>
          <w:lang w:val="en"/>
        </w:rPr>
        <w:t>或</w:t>
      </w:r>
      <w:r w:rsidRPr="003F1ECE">
        <w:rPr>
          <w:sz w:val="20"/>
          <w:szCs w:val="20"/>
          <w:lang w:val="en"/>
        </w:rPr>
        <w:t>5012.</w:t>
      </w:r>
      <w:r w:rsidRPr="003F1ECE">
        <w:rPr>
          <w:sz w:val="20"/>
          <w:szCs w:val="20"/>
          <w:lang w:val="en"/>
        </w:rPr>
        <w:t>有关详细信息</w:t>
      </w:r>
      <w:hyperlink r:id="rId175" w:anchor="vboxmanage-modifyvm-vrde" w:tooltip="8.8.5。 远程机器设置" w:history="1">
        <w:r w:rsidRPr="003F1ECE">
          <w:rPr>
            <w:rStyle w:val="a3"/>
            <w:sz w:val="20"/>
            <w:szCs w:val="20"/>
            <w:lang w:val="en"/>
          </w:rPr>
          <w:t>，</w:t>
        </w:r>
      </w:hyperlink>
      <w:r w:rsidRPr="003F1ECE">
        <w:rPr>
          <w:sz w:val="20"/>
          <w:szCs w:val="20"/>
          <w:lang w:val="en"/>
        </w:rPr>
        <w:t>请参见</w:t>
      </w:r>
      <w:hyperlink r:id="rId176" w:anchor="vboxmanage-modifyvm-vrde" w:tooltip="8.8.5。 远程机器设置" w:history="1">
        <w:r w:rsidRPr="003F1ECE">
          <w:rPr>
            <w:rStyle w:val="a3"/>
            <w:sz w:val="20"/>
            <w:szCs w:val="20"/>
            <w:lang w:val="en"/>
          </w:rPr>
          <w:t>第</w:t>
        </w:r>
        <w:r w:rsidRPr="003F1ECE">
          <w:rPr>
            <w:rStyle w:val="a3"/>
            <w:sz w:val="20"/>
            <w:szCs w:val="20"/>
            <w:lang w:val="en"/>
          </w:rPr>
          <w:t>8.8.5</w:t>
        </w:r>
        <w:r w:rsidRPr="003F1ECE">
          <w:rPr>
            <w:rStyle w:val="a3"/>
            <w:sz w:val="20"/>
            <w:szCs w:val="20"/>
            <w:lang w:val="en"/>
          </w:rPr>
          <w:t>节</w:t>
        </w:r>
        <w:r w:rsidRPr="003F1ECE">
          <w:rPr>
            <w:rStyle w:val="a3"/>
            <w:sz w:val="20"/>
            <w:szCs w:val="20"/>
            <w:lang w:val="en"/>
          </w:rPr>
          <w:t>“</w:t>
        </w:r>
        <w:r w:rsidRPr="003F1ECE">
          <w:rPr>
            <w:rStyle w:val="a3"/>
            <w:sz w:val="20"/>
            <w:szCs w:val="20"/>
            <w:lang w:val="en"/>
          </w:rPr>
          <w:t>远程机器设置</w:t>
        </w:r>
        <w:r w:rsidRPr="003F1ECE">
          <w:rPr>
            <w:rStyle w:val="a3"/>
            <w:sz w:val="20"/>
            <w:szCs w:val="20"/>
            <w:lang w:val="en"/>
          </w:rPr>
          <w:t>”</w:t>
        </w:r>
      </w:hyperlink>
      <w:r w:rsidRPr="003F1ECE">
        <w:rPr>
          <w:sz w:val="20"/>
          <w:szCs w:val="20"/>
          <w:lang w:val="en"/>
        </w:rPr>
        <w:t>。</w:t>
      </w:r>
    </w:p>
    <w:p w14:paraId="13FD90FA" w14:textId="77777777" w:rsidR="003F1ECE" w:rsidRPr="003F1ECE" w:rsidRDefault="003F1ECE" w:rsidP="003F1ECE">
      <w:pPr>
        <w:rPr>
          <w:sz w:val="20"/>
          <w:szCs w:val="20"/>
          <w:lang w:val="en"/>
        </w:rPr>
      </w:pPr>
      <w:r w:rsidRPr="003F1ECE">
        <w:rPr>
          <w:sz w:val="20"/>
          <w:szCs w:val="20"/>
          <w:lang w:val="en"/>
        </w:rPr>
        <w:t>运行的</w:t>
      </w:r>
      <w:r w:rsidRPr="003F1ECE">
        <w:rPr>
          <w:sz w:val="20"/>
          <w:szCs w:val="20"/>
          <w:lang w:val="en"/>
        </w:rPr>
        <w:t>VM</w:t>
      </w:r>
      <w:r w:rsidRPr="003F1ECE">
        <w:rPr>
          <w:sz w:val="20"/>
          <w:szCs w:val="20"/>
          <w:lang w:val="en"/>
        </w:rPr>
        <w:t>使用的实际端口可以使用</w:t>
      </w:r>
      <w:r w:rsidRPr="003F1ECE">
        <w:rPr>
          <w:sz w:val="20"/>
          <w:szCs w:val="20"/>
          <w:lang w:val="en"/>
        </w:rPr>
        <w:t>VBoxManage showvminfo</w:t>
      </w:r>
      <w:r w:rsidRPr="003F1ECE">
        <w:rPr>
          <w:sz w:val="20"/>
          <w:szCs w:val="20"/>
          <w:lang w:val="en"/>
        </w:rPr>
        <w:t>命令查询</w:t>
      </w:r>
      <w:r w:rsidRPr="003F1ECE">
        <w:rPr>
          <w:sz w:val="20"/>
          <w:szCs w:val="20"/>
          <w:lang w:val="en"/>
        </w:rPr>
        <w:t> </w:t>
      </w:r>
      <w:r w:rsidRPr="003F1ECE">
        <w:rPr>
          <w:sz w:val="20"/>
          <w:szCs w:val="20"/>
          <w:lang w:val="en"/>
        </w:rPr>
        <w:t>或在</w:t>
      </w:r>
      <w:r w:rsidRPr="003F1ECE">
        <w:rPr>
          <w:sz w:val="20"/>
          <w:szCs w:val="20"/>
          <w:lang w:val="en"/>
        </w:rPr>
        <w:t>“</w:t>
      </w:r>
      <w:r w:rsidRPr="003F1ECE">
        <w:rPr>
          <w:sz w:val="20"/>
          <w:szCs w:val="20"/>
          <w:lang w:val="en"/>
        </w:rPr>
        <w:t>会话信息对话框</w:t>
      </w:r>
      <w:r w:rsidRPr="003F1ECE">
        <w:rPr>
          <w:sz w:val="20"/>
          <w:szCs w:val="20"/>
          <w:lang w:val="en"/>
        </w:rPr>
        <w:t>”</w:t>
      </w:r>
      <w:r w:rsidRPr="003F1ECE">
        <w:rPr>
          <w:sz w:val="20"/>
          <w:szCs w:val="20"/>
          <w:lang w:val="en"/>
        </w:rPr>
        <w:t>的</w:t>
      </w:r>
      <w:r w:rsidRPr="003F1ECE">
        <w:rPr>
          <w:sz w:val="20"/>
          <w:szCs w:val="20"/>
          <w:lang w:val="en"/>
        </w:rPr>
        <w:t>“</w:t>
      </w:r>
      <w:r w:rsidRPr="003F1ECE">
        <w:rPr>
          <w:sz w:val="20"/>
          <w:szCs w:val="20"/>
          <w:lang w:val="en"/>
        </w:rPr>
        <w:t>运行时</w:t>
      </w:r>
      <w:r w:rsidRPr="003F1ECE">
        <w:rPr>
          <w:sz w:val="20"/>
          <w:szCs w:val="20"/>
          <w:lang w:val="en"/>
        </w:rPr>
        <w:t>”</w:t>
      </w:r>
      <w:r w:rsidRPr="003F1ECE">
        <w:rPr>
          <w:sz w:val="20"/>
          <w:szCs w:val="20"/>
          <w:lang w:val="en"/>
        </w:rPr>
        <w:t>选项卡上的</w:t>
      </w:r>
      <w:r w:rsidRPr="003F1ECE">
        <w:rPr>
          <w:sz w:val="20"/>
          <w:szCs w:val="20"/>
          <w:lang w:val="en"/>
        </w:rPr>
        <w:t>GUI</w:t>
      </w:r>
      <w:r w:rsidRPr="003F1ECE">
        <w:rPr>
          <w:sz w:val="20"/>
          <w:szCs w:val="20"/>
          <w:lang w:val="en"/>
        </w:rPr>
        <w:t>中查看，可以通过</w:t>
      </w:r>
      <w:r w:rsidRPr="003F1ECE">
        <w:rPr>
          <w:sz w:val="20"/>
          <w:szCs w:val="20"/>
          <w:lang w:val="en"/>
        </w:rPr>
        <w:t>VM</w:t>
      </w:r>
      <w:r w:rsidRPr="003F1ECE">
        <w:rPr>
          <w:sz w:val="20"/>
          <w:szCs w:val="20"/>
          <w:lang w:val="en"/>
        </w:rPr>
        <w:t>窗口的</w:t>
      </w:r>
      <w:r w:rsidRPr="003F1ECE">
        <w:rPr>
          <w:sz w:val="20"/>
          <w:szCs w:val="20"/>
          <w:lang w:val="en"/>
        </w:rPr>
        <w:t>“</w:t>
      </w:r>
      <w:r w:rsidRPr="003F1ECE">
        <w:rPr>
          <w:sz w:val="20"/>
          <w:szCs w:val="20"/>
          <w:lang w:val="en"/>
        </w:rPr>
        <w:t>机器</w:t>
      </w:r>
      <w:r w:rsidRPr="003F1ECE">
        <w:rPr>
          <w:sz w:val="20"/>
          <w:szCs w:val="20"/>
          <w:lang w:val="en"/>
        </w:rPr>
        <w:t>”</w:t>
      </w:r>
      <w:r w:rsidRPr="003F1ECE">
        <w:rPr>
          <w:sz w:val="20"/>
          <w:szCs w:val="20"/>
          <w:lang w:val="en"/>
        </w:rPr>
        <w:t>菜单访问。</w:t>
      </w:r>
    </w:p>
    <w:p w14:paraId="01AF7E45" w14:textId="77777777" w:rsidR="003F1ECE" w:rsidRPr="003F1ECE" w:rsidRDefault="003F1ECE" w:rsidP="003F1ECE">
      <w:pPr>
        <w:rPr>
          <w:sz w:val="20"/>
          <w:szCs w:val="20"/>
          <w:lang w:val="en"/>
        </w:rPr>
      </w:pPr>
      <w:r w:rsidRPr="003F1ECE">
        <w:rPr>
          <w:sz w:val="20"/>
          <w:szCs w:val="20"/>
          <w:lang w:val="en"/>
        </w:rPr>
        <w:t>VirtualBox 4.3</w:t>
      </w:r>
      <w:r w:rsidRPr="003F1ECE">
        <w:rPr>
          <w:sz w:val="20"/>
          <w:szCs w:val="20"/>
          <w:lang w:val="en"/>
        </w:rPr>
        <w:t>中已经实现了对</w:t>
      </w:r>
      <w:r w:rsidRPr="003F1ECE">
        <w:rPr>
          <w:sz w:val="20"/>
          <w:szCs w:val="20"/>
          <w:lang w:val="en"/>
        </w:rPr>
        <w:t>IPv6</w:t>
      </w:r>
      <w:r w:rsidRPr="003F1ECE">
        <w:rPr>
          <w:sz w:val="20"/>
          <w:szCs w:val="20"/>
          <w:lang w:val="en"/>
        </w:rPr>
        <w:t>的支持。如果主机操作系统支持</w:t>
      </w:r>
      <w:r w:rsidRPr="003F1ECE">
        <w:rPr>
          <w:sz w:val="20"/>
          <w:szCs w:val="20"/>
          <w:lang w:val="en"/>
        </w:rPr>
        <w:t>IPv6</w:t>
      </w:r>
      <w:r w:rsidRPr="003F1ECE">
        <w:rPr>
          <w:sz w:val="20"/>
          <w:szCs w:val="20"/>
          <w:lang w:val="en"/>
        </w:rPr>
        <w:t>，</w:t>
      </w:r>
      <w:r w:rsidRPr="003F1ECE">
        <w:rPr>
          <w:sz w:val="20"/>
          <w:szCs w:val="20"/>
          <w:lang w:val="en"/>
        </w:rPr>
        <w:t>VRDP</w:t>
      </w:r>
      <w:r w:rsidRPr="003F1ECE">
        <w:rPr>
          <w:sz w:val="20"/>
          <w:szCs w:val="20"/>
          <w:lang w:val="en"/>
        </w:rPr>
        <w:t>服务器将自动侦听除</w:t>
      </w:r>
      <w:r w:rsidRPr="003F1ECE">
        <w:rPr>
          <w:sz w:val="20"/>
          <w:szCs w:val="20"/>
          <w:lang w:val="en"/>
        </w:rPr>
        <w:t>IPv4</w:t>
      </w:r>
      <w:r w:rsidRPr="003F1ECE">
        <w:rPr>
          <w:sz w:val="20"/>
          <w:szCs w:val="20"/>
          <w:lang w:val="en"/>
        </w:rPr>
        <w:t>之外的</w:t>
      </w:r>
      <w:r w:rsidRPr="003F1ECE">
        <w:rPr>
          <w:sz w:val="20"/>
          <w:szCs w:val="20"/>
          <w:lang w:val="en"/>
        </w:rPr>
        <w:t>IPv6</w:t>
      </w:r>
      <w:r w:rsidRPr="003F1ECE">
        <w:rPr>
          <w:sz w:val="20"/>
          <w:szCs w:val="20"/>
          <w:lang w:val="en"/>
        </w:rPr>
        <w:t>连接。</w:t>
      </w:r>
    </w:p>
    <w:p w14:paraId="448BE06D" w14:textId="77777777" w:rsidR="003F1ECE" w:rsidRPr="003F1ECE" w:rsidRDefault="003F1ECE" w:rsidP="003F1ECE">
      <w:pPr>
        <w:rPr>
          <w:b/>
          <w:bCs/>
          <w:sz w:val="20"/>
          <w:szCs w:val="20"/>
          <w:lang w:val="en"/>
        </w:rPr>
      </w:pPr>
      <w:bookmarkStart w:id="178" w:name="rdp-viewers"/>
      <w:bookmarkEnd w:id="178"/>
      <w:r w:rsidRPr="003F1ECE">
        <w:rPr>
          <w:b/>
          <w:bCs/>
          <w:sz w:val="20"/>
          <w:szCs w:val="20"/>
          <w:lang w:val="en"/>
        </w:rPr>
        <w:t>7.1.1</w:t>
      </w:r>
      <w:r w:rsidRPr="003F1ECE">
        <w:rPr>
          <w:b/>
          <w:bCs/>
          <w:sz w:val="20"/>
          <w:szCs w:val="20"/>
          <w:lang w:val="en"/>
        </w:rPr>
        <w:t>。普通的第三方</w:t>
      </w:r>
      <w:r w:rsidRPr="003F1ECE">
        <w:rPr>
          <w:b/>
          <w:bCs/>
          <w:sz w:val="20"/>
          <w:szCs w:val="20"/>
          <w:lang w:val="en"/>
        </w:rPr>
        <w:t>RDP</w:t>
      </w:r>
      <w:r w:rsidRPr="003F1ECE">
        <w:rPr>
          <w:b/>
          <w:bCs/>
          <w:sz w:val="20"/>
          <w:szCs w:val="20"/>
          <w:lang w:val="en"/>
        </w:rPr>
        <w:t>观众</w:t>
      </w:r>
    </w:p>
    <w:p w14:paraId="452D9AC1" w14:textId="77777777" w:rsidR="003F1ECE" w:rsidRPr="003F1ECE" w:rsidRDefault="003F1ECE" w:rsidP="003F1ECE">
      <w:pPr>
        <w:rPr>
          <w:sz w:val="20"/>
          <w:szCs w:val="20"/>
          <w:lang w:val="en"/>
        </w:rPr>
      </w:pPr>
      <w:r w:rsidRPr="003F1ECE">
        <w:rPr>
          <w:sz w:val="20"/>
          <w:szCs w:val="20"/>
          <w:lang w:val="en"/>
        </w:rPr>
        <w:t>由于</w:t>
      </w:r>
      <w:r w:rsidRPr="003F1ECE">
        <w:rPr>
          <w:sz w:val="20"/>
          <w:szCs w:val="20"/>
          <w:lang w:val="en"/>
        </w:rPr>
        <w:t>VRDP</w:t>
      </w:r>
      <w:r w:rsidRPr="003F1ECE">
        <w:rPr>
          <w:sz w:val="20"/>
          <w:szCs w:val="20"/>
          <w:lang w:val="en"/>
        </w:rPr>
        <w:t>与</w:t>
      </w:r>
      <w:r w:rsidRPr="003F1ECE">
        <w:rPr>
          <w:sz w:val="20"/>
          <w:szCs w:val="20"/>
          <w:lang w:val="en"/>
        </w:rPr>
        <w:t>RDP</w:t>
      </w:r>
      <w:r w:rsidRPr="003F1ECE">
        <w:rPr>
          <w:sz w:val="20"/>
          <w:szCs w:val="20"/>
          <w:lang w:val="en"/>
        </w:rPr>
        <w:t>向后兼容，您可以使用任何标准</w:t>
      </w:r>
      <w:r w:rsidRPr="003F1ECE">
        <w:rPr>
          <w:sz w:val="20"/>
          <w:szCs w:val="20"/>
          <w:lang w:val="en"/>
        </w:rPr>
        <w:t>RDP</w:t>
      </w:r>
      <w:r w:rsidRPr="003F1ECE">
        <w:rPr>
          <w:sz w:val="20"/>
          <w:szCs w:val="20"/>
          <w:lang w:val="en"/>
        </w:rPr>
        <w:t>查看器连接到这样的远程虚拟机（下面的示例）。对于这个工作，你必须指定</w:t>
      </w:r>
      <w:r w:rsidRPr="003F1ECE">
        <w:rPr>
          <w:sz w:val="20"/>
          <w:szCs w:val="20"/>
          <w:lang w:val="en"/>
        </w:rPr>
        <w:t> </w:t>
      </w:r>
      <w:r w:rsidRPr="003F1ECE">
        <w:rPr>
          <w:b/>
          <w:bCs/>
          <w:sz w:val="20"/>
          <w:szCs w:val="20"/>
          <w:lang w:val="en"/>
        </w:rPr>
        <w:t>IP</w:t>
      </w:r>
      <w:r w:rsidRPr="003F1ECE">
        <w:rPr>
          <w:b/>
          <w:bCs/>
          <w:sz w:val="20"/>
          <w:szCs w:val="20"/>
          <w:lang w:val="en"/>
        </w:rPr>
        <w:t>地址，</w:t>
      </w:r>
      <w:r w:rsidRPr="003F1ECE">
        <w:rPr>
          <w:sz w:val="20"/>
          <w:szCs w:val="20"/>
          <w:lang w:val="en"/>
        </w:rPr>
        <w:t>您的</w:t>
      </w:r>
      <w:r w:rsidRPr="003F1ECE">
        <w:rPr>
          <w:sz w:val="20"/>
          <w:szCs w:val="20"/>
          <w:lang w:val="en"/>
        </w:rPr>
        <w:t> </w:t>
      </w:r>
      <w:r w:rsidRPr="003F1ECE">
        <w:rPr>
          <w:i/>
          <w:iCs/>
          <w:sz w:val="20"/>
          <w:szCs w:val="20"/>
          <w:lang w:val="en"/>
        </w:rPr>
        <w:t>主机</w:t>
      </w:r>
      <w:r w:rsidRPr="003F1ECE">
        <w:rPr>
          <w:sz w:val="20"/>
          <w:szCs w:val="20"/>
          <w:lang w:val="en"/>
        </w:rPr>
        <w:t>（不是虚拟机的！）作为服务器的地址连接到系统，以及该</w:t>
      </w:r>
      <w:r w:rsidRPr="003F1ECE">
        <w:rPr>
          <w:b/>
          <w:bCs/>
          <w:sz w:val="20"/>
          <w:szCs w:val="20"/>
          <w:lang w:val="en"/>
        </w:rPr>
        <w:t>端口号</w:t>
      </w:r>
      <w:r w:rsidRPr="003F1ECE">
        <w:rPr>
          <w:sz w:val="20"/>
          <w:szCs w:val="20"/>
          <w:lang w:val="en"/>
        </w:rPr>
        <w:t>的</w:t>
      </w:r>
      <w:r w:rsidRPr="003F1ECE">
        <w:rPr>
          <w:sz w:val="20"/>
          <w:szCs w:val="20"/>
          <w:lang w:val="en"/>
        </w:rPr>
        <w:t>VRDP</w:t>
      </w:r>
      <w:r w:rsidRPr="003F1ECE">
        <w:rPr>
          <w:sz w:val="20"/>
          <w:szCs w:val="20"/>
          <w:lang w:val="en"/>
        </w:rPr>
        <w:t>服务器使用。</w:t>
      </w:r>
    </w:p>
    <w:p w14:paraId="0196B0D7" w14:textId="77777777" w:rsidR="003F1ECE" w:rsidRPr="003F1ECE" w:rsidRDefault="003F1ECE" w:rsidP="003F1ECE">
      <w:pPr>
        <w:rPr>
          <w:sz w:val="20"/>
          <w:szCs w:val="20"/>
          <w:lang w:val="en"/>
        </w:rPr>
      </w:pPr>
      <w:r w:rsidRPr="003F1ECE">
        <w:rPr>
          <w:sz w:val="20"/>
          <w:szCs w:val="20"/>
          <w:lang w:val="en"/>
        </w:rPr>
        <w:t>以下是最常见的</w:t>
      </w:r>
      <w:r w:rsidRPr="003F1ECE">
        <w:rPr>
          <w:sz w:val="20"/>
          <w:szCs w:val="20"/>
          <w:lang w:val="en"/>
        </w:rPr>
        <w:t>RDP</w:t>
      </w:r>
      <w:r w:rsidRPr="003F1ECE">
        <w:rPr>
          <w:sz w:val="20"/>
          <w:szCs w:val="20"/>
          <w:lang w:val="en"/>
        </w:rPr>
        <w:t>观众的示例：</w:t>
      </w:r>
    </w:p>
    <w:p w14:paraId="0D0AC99A" w14:textId="77777777" w:rsidR="003F1ECE" w:rsidRPr="003F1ECE" w:rsidRDefault="003F1ECE" w:rsidP="003F1ECE">
      <w:pPr>
        <w:numPr>
          <w:ilvl w:val="0"/>
          <w:numId w:val="74"/>
        </w:numPr>
        <w:rPr>
          <w:sz w:val="20"/>
          <w:szCs w:val="20"/>
          <w:lang w:val="en"/>
        </w:rPr>
      </w:pPr>
      <w:r w:rsidRPr="003F1ECE">
        <w:rPr>
          <w:sz w:val="20"/>
          <w:szCs w:val="20"/>
          <w:lang w:val="en"/>
        </w:rPr>
        <w:t>在</w:t>
      </w:r>
      <w:r w:rsidRPr="003F1ECE">
        <w:rPr>
          <w:sz w:val="20"/>
          <w:szCs w:val="20"/>
          <w:lang w:val="en"/>
        </w:rPr>
        <w:t>Windows</w:t>
      </w:r>
      <w:r w:rsidRPr="003F1ECE">
        <w:rPr>
          <w:sz w:val="20"/>
          <w:szCs w:val="20"/>
          <w:lang w:val="en"/>
        </w:rPr>
        <w:t>上，可以使用</w:t>
      </w:r>
      <w:r w:rsidRPr="003F1ECE">
        <w:rPr>
          <w:sz w:val="20"/>
          <w:szCs w:val="20"/>
          <w:lang w:val="en"/>
        </w:rPr>
        <w:t>mstsc.exeWindows</w:t>
      </w:r>
      <w:r w:rsidRPr="003F1ECE">
        <w:rPr>
          <w:sz w:val="20"/>
          <w:szCs w:val="20"/>
          <w:lang w:val="en"/>
        </w:rPr>
        <w:t>附带的</w:t>
      </w:r>
      <w:r w:rsidRPr="003F1ECE">
        <w:rPr>
          <w:sz w:val="20"/>
          <w:szCs w:val="20"/>
          <w:lang w:val="en"/>
        </w:rPr>
        <w:t>Microsoft Terminal Services Connector</w:t>
      </w:r>
      <w:r w:rsidRPr="003F1ECE">
        <w:rPr>
          <w:sz w:val="20"/>
          <w:szCs w:val="20"/>
          <w:lang w:val="en"/>
        </w:rPr>
        <w:t>（）。您可以启动</w:t>
      </w:r>
      <w:r w:rsidRPr="003F1ECE">
        <w:rPr>
          <w:sz w:val="20"/>
          <w:szCs w:val="20"/>
          <w:lang w:val="en"/>
        </w:rPr>
        <w:t>“</w:t>
      </w:r>
      <w:r w:rsidRPr="003F1ECE">
        <w:rPr>
          <w:sz w:val="20"/>
          <w:szCs w:val="20"/>
          <w:lang w:val="en"/>
        </w:rPr>
        <w:t>运行</w:t>
      </w:r>
      <w:r w:rsidRPr="003F1ECE">
        <w:rPr>
          <w:sz w:val="20"/>
          <w:szCs w:val="20"/>
          <w:lang w:val="en"/>
        </w:rPr>
        <w:t>”</w:t>
      </w:r>
      <w:r w:rsidRPr="003F1ECE">
        <w:rPr>
          <w:sz w:val="20"/>
          <w:szCs w:val="20"/>
          <w:lang w:val="en"/>
        </w:rPr>
        <w:t>对话框（按</w:t>
      </w:r>
      <w:r w:rsidRPr="003F1ECE">
        <w:rPr>
          <w:sz w:val="20"/>
          <w:szCs w:val="20"/>
          <w:lang w:val="en"/>
        </w:rPr>
        <w:t>Windows</w:t>
      </w:r>
      <w:r w:rsidRPr="003F1ECE">
        <w:rPr>
          <w:sz w:val="20"/>
          <w:szCs w:val="20"/>
          <w:lang w:val="en"/>
        </w:rPr>
        <w:t>键和</w:t>
      </w:r>
      <w:r w:rsidRPr="003F1ECE">
        <w:rPr>
          <w:sz w:val="20"/>
          <w:szCs w:val="20"/>
          <w:lang w:val="en"/>
        </w:rPr>
        <w:t>“R”</w:t>
      </w:r>
      <w:r w:rsidRPr="003F1ECE">
        <w:rPr>
          <w:sz w:val="20"/>
          <w:szCs w:val="20"/>
          <w:lang w:val="en"/>
        </w:rPr>
        <w:t>）并键入</w:t>
      </w:r>
      <w:r w:rsidRPr="003F1ECE">
        <w:rPr>
          <w:sz w:val="20"/>
          <w:szCs w:val="20"/>
          <w:lang w:val="en"/>
        </w:rPr>
        <w:t>“mstsc”</w:t>
      </w:r>
      <w:r w:rsidRPr="003F1ECE">
        <w:rPr>
          <w:sz w:val="20"/>
          <w:szCs w:val="20"/>
          <w:lang w:val="en"/>
        </w:rPr>
        <w:t>。您还可以在</w:t>
      </w:r>
      <w:r w:rsidRPr="003F1ECE">
        <w:rPr>
          <w:sz w:val="20"/>
          <w:szCs w:val="20"/>
          <w:lang w:val="en"/>
        </w:rPr>
        <w:t>“</w:t>
      </w:r>
      <w:r w:rsidRPr="003F1ECE">
        <w:rPr>
          <w:sz w:val="20"/>
          <w:szCs w:val="20"/>
          <w:lang w:val="en"/>
        </w:rPr>
        <w:t>开始</w:t>
      </w:r>
      <w:r w:rsidRPr="003F1ECE">
        <w:rPr>
          <w:sz w:val="20"/>
          <w:szCs w:val="20"/>
          <w:lang w:val="en"/>
        </w:rPr>
        <w:t>”→“</w:t>
      </w:r>
      <w:r w:rsidRPr="003F1ECE">
        <w:rPr>
          <w:sz w:val="20"/>
          <w:szCs w:val="20"/>
          <w:lang w:val="en"/>
        </w:rPr>
        <w:t>所有程序</w:t>
      </w:r>
      <w:r w:rsidRPr="003F1ECE">
        <w:rPr>
          <w:sz w:val="20"/>
          <w:szCs w:val="20"/>
          <w:lang w:val="en"/>
        </w:rPr>
        <w:t>”→“</w:t>
      </w:r>
      <w:r w:rsidRPr="003F1ECE">
        <w:rPr>
          <w:sz w:val="20"/>
          <w:szCs w:val="20"/>
          <w:lang w:val="en"/>
        </w:rPr>
        <w:t>附件</w:t>
      </w:r>
      <w:r w:rsidRPr="003F1ECE">
        <w:rPr>
          <w:sz w:val="20"/>
          <w:szCs w:val="20"/>
          <w:lang w:val="en"/>
        </w:rPr>
        <w:t>”→“</w:t>
      </w:r>
      <w:r w:rsidRPr="003F1ECE">
        <w:rPr>
          <w:sz w:val="20"/>
          <w:szCs w:val="20"/>
          <w:lang w:val="en"/>
        </w:rPr>
        <w:t>远程桌面连接</w:t>
      </w:r>
      <w:r w:rsidRPr="003F1ECE">
        <w:rPr>
          <w:sz w:val="20"/>
          <w:szCs w:val="20"/>
          <w:lang w:val="en"/>
        </w:rPr>
        <w:t>”</w:t>
      </w:r>
      <w:r w:rsidRPr="003F1ECE">
        <w:rPr>
          <w:sz w:val="20"/>
          <w:szCs w:val="20"/>
          <w:lang w:val="en"/>
        </w:rPr>
        <w:t>下找到它。如果您使用</w:t>
      </w:r>
      <w:r w:rsidRPr="003F1ECE">
        <w:rPr>
          <w:sz w:val="20"/>
          <w:szCs w:val="20"/>
          <w:lang w:val="en"/>
        </w:rPr>
        <w:t>“</w:t>
      </w:r>
      <w:r w:rsidRPr="003F1ECE">
        <w:rPr>
          <w:sz w:val="20"/>
          <w:szCs w:val="20"/>
          <w:lang w:val="en"/>
        </w:rPr>
        <w:t>运行</w:t>
      </w:r>
      <w:r w:rsidRPr="003F1ECE">
        <w:rPr>
          <w:sz w:val="20"/>
          <w:szCs w:val="20"/>
          <w:lang w:val="en"/>
        </w:rPr>
        <w:t>”</w:t>
      </w:r>
      <w:r w:rsidRPr="003F1ECE">
        <w:rPr>
          <w:sz w:val="20"/>
          <w:szCs w:val="20"/>
          <w:lang w:val="en"/>
        </w:rPr>
        <w:t>对话框，您可以直接键入选项：</w:t>
      </w:r>
    </w:p>
    <w:p w14:paraId="71E4D3D6" w14:textId="77777777" w:rsidR="003F1ECE" w:rsidRPr="003F1ECE" w:rsidRDefault="003F1ECE" w:rsidP="003F1ECE">
      <w:pPr>
        <w:rPr>
          <w:sz w:val="20"/>
          <w:szCs w:val="20"/>
          <w:lang w:val="en"/>
        </w:rPr>
      </w:pPr>
      <w:r w:rsidRPr="003F1ECE">
        <w:rPr>
          <w:sz w:val="20"/>
          <w:szCs w:val="20"/>
          <w:lang w:val="en"/>
        </w:rPr>
        <w:t>mstsc 1.2.3.4:3389</w:t>
      </w:r>
    </w:p>
    <w:p w14:paraId="729FBB9A" w14:textId="77777777" w:rsidR="003F1ECE" w:rsidRPr="003F1ECE" w:rsidRDefault="003F1ECE" w:rsidP="003F1ECE">
      <w:pPr>
        <w:rPr>
          <w:sz w:val="20"/>
          <w:szCs w:val="20"/>
          <w:lang w:val="en"/>
        </w:rPr>
      </w:pPr>
      <w:r w:rsidRPr="003F1ECE">
        <w:rPr>
          <w:sz w:val="20"/>
          <w:szCs w:val="20"/>
          <w:lang w:val="en"/>
        </w:rPr>
        <w:t>更换</w:t>
      </w:r>
      <w:r w:rsidRPr="003F1ECE">
        <w:rPr>
          <w:sz w:val="20"/>
          <w:szCs w:val="20"/>
          <w:lang w:val="en"/>
        </w:rPr>
        <w:t>1.2.3.4</w:t>
      </w:r>
      <w:r w:rsidRPr="003F1ECE">
        <w:rPr>
          <w:sz w:val="20"/>
          <w:szCs w:val="20"/>
          <w:lang w:val="en"/>
        </w:rPr>
        <w:t>主机</w:t>
      </w:r>
      <w:r w:rsidRPr="003F1ECE">
        <w:rPr>
          <w:sz w:val="20"/>
          <w:szCs w:val="20"/>
          <w:lang w:val="en"/>
        </w:rPr>
        <w:t>IP</w:t>
      </w:r>
      <w:r w:rsidRPr="003F1ECE">
        <w:rPr>
          <w:sz w:val="20"/>
          <w:szCs w:val="20"/>
          <w:lang w:val="en"/>
        </w:rPr>
        <w:t>地址，并</w:t>
      </w:r>
      <w:r w:rsidRPr="003F1ECE">
        <w:rPr>
          <w:sz w:val="20"/>
          <w:szCs w:val="20"/>
          <w:lang w:val="en"/>
        </w:rPr>
        <w:t>3389</w:t>
      </w:r>
      <w:r w:rsidRPr="003F1ECE">
        <w:rPr>
          <w:sz w:val="20"/>
          <w:szCs w:val="20"/>
          <w:lang w:val="en"/>
        </w:rPr>
        <w:t>在必要时使用不同的端口。</w:t>
      </w:r>
    </w:p>
    <w:p w14:paraId="74ECF91B" w14:textId="77777777" w:rsidR="003F1ECE" w:rsidRPr="003F1ECE" w:rsidRDefault="003F1ECE" w:rsidP="003F1ECE">
      <w:pPr>
        <w:rPr>
          <w:b/>
          <w:bCs/>
          <w:sz w:val="20"/>
          <w:szCs w:val="20"/>
          <w:lang w:val="en"/>
        </w:rPr>
      </w:pPr>
      <w:r w:rsidRPr="003F1ECE">
        <w:rPr>
          <w:b/>
          <w:bCs/>
          <w:sz w:val="20"/>
          <w:szCs w:val="20"/>
          <w:lang w:val="en"/>
        </w:rPr>
        <w:t>注意</w:t>
      </w:r>
    </w:p>
    <w:p w14:paraId="421D6BE2" w14:textId="77777777" w:rsidR="003F1ECE" w:rsidRPr="003F1ECE" w:rsidRDefault="003F1ECE" w:rsidP="003F1ECE">
      <w:pPr>
        <w:rPr>
          <w:sz w:val="20"/>
          <w:szCs w:val="20"/>
          <w:lang w:val="en"/>
        </w:rPr>
      </w:pPr>
      <w:r w:rsidRPr="003F1ECE">
        <w:rPr>
          <w:sz w:val="20"/>
          <w:szCs w:val="20"/>
          <w:lang w:val="en"/>
        </w:rPr>
        <w:t>IPv6</w:t>
      </w:r>
      <w:r w:rsidRPr="003F1ECE">
        <w:rPr>
          <w:sz w:val="20"/>
          <w:szCs w:val="20"/>
          <w:lang w:val="en"/>
        </w:rPr>
        <w:t>地址必须用方括号括起来指定端口。例如：</w:t>
      </w:r>
      <w:r w:rsidRPr="003F1ECE">
        <w:rPr>
          <w:sz w:val="20"/>
          <w:szCs w:val="20"/>
          <w:lang w:val="en"/>
        </w:rPr>
        <w:t>mstsc [fe80::1:2:3:4]:3389</w:t>
      </w:r>
    </w:p>
    <w:p w14:paraId="7DC0864E" w14:textId="77777777" w:rsidR="003F1ECE" w:rsidRPr="003F1ECE" w:rsidRDefault="003F1ECE" w:rsidP="003F1ECE">
      <w:pPr>
        <w:rPr>
          <w:b/>
          <w:bCs/>
          <w:sz w:val="20"/>
          <w:szCs w:val="20"/>
          <w:lang w:val="en"/>
        </w:rPr>
      </w:pPr>
      <w:r w:rsidRPr="003F1ECE">
        <w:rPr>
          <w:b/>
          <w:bCs/>
          <w:sz w:val="20"/>
          <w:szCs w:val="20"/>
          <w:lang w:val="en"/>
        </w:rPr>
        <w:t>注意</w:t>
      </w:r>
    </w:p>
    <w:p w14:paraId="5DED49EE" w14:textId="77777777" w:rsidR="003F1ECE" w:rsidRPr="003F1ECE" w:rsidRDefault="003F1ECE" w:rsidP="003F1ECE">
      <w:pPr>
        <w:rPr>
          <w:sz w:val="20"/>
          <w:szCs w:val="20"/>
          <w:lang w:val="en"/>
        </w:rPr>
      </w:pPr>
      <w:r w:rsidRPr="003F1ECE">
        <w:rPr>
          <w:sz w:val="20"/>
          <w:szCs w:val="20"/>
          <w:lang w:val="en"/>
        </w:rPr>
        <w:t>当连接以测试连接，地址为</w:t>
      </w:r>
      <w:r w:rsidRPr="003F1ECE">
        <w:rPr>
          <w:sz w:val="20"/>
          <w:szCs w:val="20"/>
          <w:lang w:val="en"/>
        </w:rPr>
        <w:t>localhost localhost</w:t>
      </w:r>
      <w:r w:rsidRPr="003F1ECE">
        <w:rPr>
          <w:sz w:val="20"/>
          <w:szCs w:val="20"/>
          <w:lang w:val="en"/>
        </w:rPr>
        <w:t>和</w:t>
      </w:r>
      <w:r w:rsidRPr="003F1ECE">
        <w:rPr>
          <w:sz w:val="20"/>
          <w:szCs w:val="20"/>
          <w:lang w:val="en"/>
        </w:rPr>
        <w:t> 127.0.0.1</w:t>
      </w:r>
      <w:r w:rsidRPr="003F1ECE">
        <w:rPr>
          <w:sz w:val="20"/>
          <w:szCs w:val="20"/>
          <w:lang w:val="en"/>
        </w:rPr>
        <w:t>使用可能无法正常工作</w:t>
      </w:r>
      <w:r w:rsidRPr="003F1ECE">
        <w:rPr>
          <w:sz w:val="20"/>
          <w:szCs w:val="20"/>
          <w:lang w:val="en"/>
        </w:rPr>
        <w:t> mstsc.exe</w:t>
      </w:r>
      <w:r w:rsidRPr="003F1ECE">
        <w:rPr>
          <w:sz w:val="20"/>
          <w:szCs w:val="20"/>
          <w:lang w:val="en"/>
        </w:rPr>
        <w:t>。而是</w:t>
      </w:r>
      <w:r w:rsidRPr="003F1ECE">
        <w:rPr>
          <w:sz w:val="20"/>
          <w:szCs w:val="20"/>
          <w:lang w:val="en"/>
        </w:rPr>
        <w:t>127.0.0.2[:3389]</w:t>
      </w:r>
      <w:r w:rsidRPr="003F1ECE">
        <w:rPr>
          <w:sz w:val="20"/>
          <w:szCs w:val="20"/>
          <w:lang w:val="en"/>
        </w:rPr>
        <w:t>必须使用地址</w:t>
      </w:r>
      <w:r w:rsidRPr="003F1ECE">
        <w:rPr>
          <w:sz w:val="20"/>
          <w:szCs w:val="20"/>
          <w:lang w:val="en"/>
        </w:rPr>
        <w:t> </w:t>
      </w:r>
      <w:r w:rsidRPr="003F1ECE">
        <w:rPr>
          <w:sz w:val="20"/>
          <w:szCs w:val="20"/>
          <w:lang w:val="en"/>
        </w:rPr>
        <w:t>。</w:t>
      </w:r>
    </w:p>
    <w:p w14:paraId="733A295E" w14:textId="77777777" w:rsidR="003F1ECE" w:rsidRPr="003F1ECE" w:rsidRDefault="003F1ECE" w:rsidP="003F1ECE">
      <w:pPr>
        <w:numPr>
          <w:ilvl w:val="0"/>
          <w:numId w:val="74"/>
        </w:numPr>
        <w:rPr>
          <w:sz w:val="20"/>
          <w:szCs w:val="20"/>
          <w:lang w:val="en"/>
        </w:rPr>
      </w:pPr>
      <w:r w:rsidRPr="003F1ECE">
        <w:rPr>
          <w:sz w:val="20"/>
          <w:szCs w:val="20"/>
          <w:lang w:val="en"/>
        </w:rPr>
        <w:t>在其他系统上，您可以使用标准的开源程序</w:t>
      </w:r>
      <w:r w:rsidRPr="003F1ECE">
        <w:rPr>
          <w:sz w:val="20"/>
          <w:szCs w:val="20"/>
          <w:lang w:val="en"/>
        </w:rPr>
        <w:t> rdesktop</w:t>
      </w:r>
      <w:r w:rsidRPr="003F1ECE">
        <w:rPr>
          <w:sz w:val="20"/>
          <w:szCs w:val="20"/>
          <w:lang w:val="en"/>
        </w:rPr>
        <w:t>。这与大多数</w:t>
      </w:r>
      <w:r w:rsidRPr="003F1ECE">
        <w:rPr>
          <w:sz w:val="20"/>
          <w:szCs w:val="20"/>
          <w:lang w:val="en"/>
        </w:rPr>
        <w:t>Linux</w:t>
      </w:r>
      <w:r w:rsidRPr="003F1ECE">
        <w:rPr>
          <w:sz w:val="20"/>
          <w:szCs w:val="20"/>
          <w:lang w:val="en"/>
        </w:rPr>
        <w:t>发行版一起提供，但</w:t>
      </w:r>
      <w:r w:rsidRPr="003F1ECE">
        <w:rPr>
          <w:sz w:val="20"/>
          <w:szCs w:val="20"/>
          <w:lang w:val="en"/>
        </w:rPr>
        <w:t>VirtualBox</w:t>
      </w:r>
      <w:r w:rsidRPr="003F1ECE">
        <w:rPr>
          <w:sz w:val="20"/>
          <w:szCs w:val="20"/>
          <w:lang w:val="en"/>
        </w:rPr>
        <w:t>还附带了</w:t>
      </w:r>
      <w:r w:rsidRPr="003F1ECE">
        <w:rPr>
          <w:sz w:val="20"/>
          <w:szCs w:val="20"/>
          <w:lang w:val="en"/>
        </w:rPr>
        <w:t>rdesktop</w:t>
      </w:r>
      <w:r w:rsidRPr="003F1ECE">
        <w:rPr>
          <w:sz w:val="20"/>
          <w:szCs w:val="20"/>
          <w:lang w:val="en"/>
        </w:rPr>
        <w:t>的修改版本，用于远程</w:t>
      </w:r>
      <w:r w:rsidRPr="003F1ECE">
        <w:rPr>
          <w:sz w:val="20"/>
          <w:szCs w:val="20"/>
          <w:lang w:val="en"/>
        </w:rPr>
        <w:t>USB</w:t>
      </w:r>
      <w:r w:rsidRPr="003F1ECE">
        <w:rPr>
          <w:sz w:val="20"/>
          <w:szCs w:val="20"/>
          <w:lang w:val="en"/>
        </w:rPr>
        <w:t>支持（请参见下面的</w:t>
      </w:r>
      <w:hyperlink r:id="rId177" w:anchor="usb-over-rdp" w:tooltip="7.1.4。 远程USB" w:history="1">
        <w:r w:rsidRPr="003F1ECE">
          <w:rPr>
            <w:rStyle w:val="a3"/>
            <w:sz w:val="20"/>
            <w:szCs w:val="20"/>
            <w:lang w:val="en"/>
          </w:rPr>
          <w:t>第</w:t>
        </w:r>
        <w:r w:rsidRPr="003F1ECE">
          <w:rPr>
            <w:rStyle w:val="a3"/>
            <w:sz w:val="20"/>
            <w:szCs w:val="20"/>
            <w:lang w:val="en"/>
          </w:rPr>
          <w:t>7.1.4</w:t>
        </w:r>
        <w:r w:rsidRPr="003F1ECE">
          <w:rPr>
            <w:rStyle w:val="a3"/>
            <w:sz w:val="20"/>
            <w:szCs w:val="20"/>
            <w:lang w:val="en"/>
          </w:rPr>
          <w:t>节</w:t>
        </w:r>
        <w:r w:rsidRPr="003F1ECE">
          <w:rPr>
            <w:rStyle w:val="a3"/>
            <w:sz w:val="20"/>
            <w:szCs w:val="20"/>
            <w:lang w:val="en"/>
          </w:rPr>
          <w:t>“</w:t>
        </w:r>
        <w:r w:rsidRPr="003F1ECE">
          <w:rPr>
            <w:rStyle w:val="a3"/>
            <w:sz w:val="20"/>
            <w:szCs w:val="20"/>
            <w:lang w:val="en"/>
          </w:rPr>
          <w:t>远程</w:t>
        </w:r>
        <w:r w:rsidRPr="003F1ECE">
          <w:rPr>
            <w:rStyle w:val="a3"/>
            <w:sz w:val="20"/>
            <w:szCs w:val="20"/>
            <w:lang w:val="en"/>
          </w:rPr>
          <w:t>USB”</w:t>
        </w:r>
      </w:hyperlink>
      <w:r w:rsidRPr="003F1ECE">
        <w:rPr>
          <w:sz w:val="20"/>
          <w:szCs w:val="20"/>
          <w:lang w:val="en"/>
        </w:rPr>
        <w:t>）。</w:t>
      </w:r>
    </w:p>
    <w:p w14:paraId="1951E94C" w14:textId="77777777" w:rsidR="003F1ECE" w:rsidRPr="003F1ECE" w:rsidRDefault="003F1ECE" w:rsidP="003F1ECE">
      <w:pPr>
        <w:rPr>
          <w:sz w:val="20"/>
          <w:szCs w:val="20"/>
          <w:lang w:val="en"/>
        </w:rPr>
      </w:pPr>
      <w:r w:rsidRPr="003F1ECE">
        <w:rPr>
          <w:sz w:val="20"/>
          <w:szCs w:val="20"/>
          <w:lang w:val="en"/>
        </w:rPr>
        <w:t>使用</w:t>
      </w:r>
      <w:r w:rsidRPr="003F1ECE">
        <w:rPr>
          <w:sz w:val="20"/>
          <w:szCs w:val="20"/>
          <w:lang w:val="en"/>
        </w:rPr>
        <w:t>rdesktop</w:t>
      </w:r>
      <w:r w:rsidRPr="003F1ECE">
        <w:rPr>
          <w:sz w:val="20"/>
          <w:szCs w:val="20"/>
          <w:lang w:val="en"/>
        </w:rPr>
        <w:t>，使用以下命令行：</w:t>
      </w:r>
    </w:p>
    <w:p w14:paraId="766FBCAE" w14:textId="77777777" w:rsidR="003F1ECE" w:rsidRPr="003F1ECE" w:rsidRDefault="003F1ECE" w:rsidP="003F1ECE">
      <w:pPr>
        <w:rPr>
          <w:sz w:val="20"/>
          <w:szCs w:val="20"/>
          <w:lang w:val="en"/>
        </w:rPr>
      </w:pPr>
      <w:r w:rsidRPr="003F1ECE">
        <w:rPr>
          <w:sz w:val="20"/>
          <w:szCs w:val="20"/>
          <w:lang w:val="en"/>
        </w:rPr>
        <w:t>rdesktop -a 16 -N 1.2.3.4:3389</w:t>
      </w:r>
    </w:p>
    <w:p w14:paraId="37A668A1" w14:textId="77777777" w:rsidR="003F1ECE" w:rsidRPr="003F1ECE" w:rsidRDefault="003F1ECE" w:rsidP="003F1ECE">
      <w:pPr>
        <w:rPr>
          <w:sz w:val="20"/>
          <w:szCs w:val="20"/>
          <w:lang w:val="en"/>
        </w:rPr>
      </w:pPr>
      <w:r w:rsidRPr="003F1ECE">
        <w:rPr>
          <w:sz w:val="20"/>
          <w:szCs w:val="20"/>
          <w:lang w:val="en"/>
        </w:rPr>
        <w:t>如上面的</w:t>
      </w:r>
      <w:r w:rsidRPr="003F1ECE">
        <w:rPr>
          <w:sz w:val="20"/>
          <w:szCs w:val="20"/>
          <w:lang w:val="en"/>
        </w:rPr>
        <w:t>Microsoft</w:t>
      </w:r>
      <w:r w:rsidRPr="003F1ECE">
        <w:rPr>
          <w:sz w:val="20"/>
          <w:szCs w:val="20"/>
          <w:lang w:val="en"/>
        </w:rPr>
        <w:t>查看器所述，替换</w:t>
      </w:r>
      <w:r w:rsidRPr="003F1ECE">
        <w:rPr>
          <w:sz w:val="20"/>
          <w:szCs w:val="20"/>
          <w:lang w:val="en"/>
        </w:rPr>
        <w:t>1.2.3.4 </w:t>
      </w:r>
      <w:r w:rsidRPr="003F1ECE">
        <w:rPr>
          <w:sz w:val="20"/>
          <w:szCs w:val="20"/>
          <w:lang w:val="en"/>
        </w:rPr>
        <w:t>主机</w:t>
      </w:r>
      <w:r w:rsidRPr="003F1ECE">
        <w:rPr>
          <w:sz w:val="20"/>
          <w:szCs w:val="20"/>
          <w:lang w:val="en"/>
        </w:rPr>
        <w:t>IP</w:t>
      </w:r>
      <w:r w:rsidRPr="003F1ECE">
        <w:rPr>
          <w:sz w:val="20"/>
          <w:szCs w:val="20"/>
          <w:lang w:val="en"/>
        </w:rPr>
        <w:t>地址，并</w:t>
      </w:r>
      <w:r w:rsidRPr="003F1ECE">
        <w:rPr>
          <w:sz w:val="20"/>
          <w:szCs w:val="20"/>
          <w:lang w:val="en"/>
        </w:rPr>
        <w:t>3389</w:t>
      </w:r>
      <w:r w:rsidRPr="003F1ECE">
        <w:rPr>
          <w:sz w:val="20"/>
          <w:szCs w:val="20"/>
          <w:lang w:val="en"/>
        </w:rPr>
        <w:t>在必要时使用不同的端口。该</w:t>
      </w:r>
      <w:r w:rsidRPr="003F1ECE">
        <w:rPr>
          <w:sz w:val="20"/>
          <w:szCs w:val="20"/>
          <w:lang w:val="en"/>
        </w:rPr>
        <w:t>-a 16</w:t>
      </w:r>
      <w:r w:rsidRPr="003F1ECE">
        <w:rPr>
          <w:sz w:val="20"/>
          <w:szCs w:val="20"/>
          <w:lang w:val="en"/>
        </w:rPr>
        <w:t>选项要求每像素</w:t>
      </w:r>
      <w:r w:rsidRPr="003F1ECE">
        <w:rPr>
          <w:sz w:val="20"/>
          <w:szCs w:val="20"/>
          <w:lang w:val="en"/>
        </w:rPr>
        <w:t>16</w:t>
      </w:r>
      <w:r w:rsidRPr="003F1ECE">
        <w:rPr>
          <w:sz w:val="20"/>
          <w:szCs w:val="20"/>
          <w:lang w:val="en"/>
        </w:rPr>
        <w:t>位的颜色深度，我们建议。（为了获得最佳性能，安装客户机操作系统后，应将其显示颜色深度设置为相同的值）。该</w:t>
      </w:r>
      <w:r w:rsidRPr="003F1ECE">
        <w:rPr>
          <w:sz w:val="20"/>
          <w:szCs w:val="20"/>
          <w:lang w:val="en"/>
        </w:rPr>
        <w:t>-N</w:t>
      </w:r>
      <w:r w:rsidRPr="003F1ECE">
        <w:rPr>
          <w:sz w:val="20"/>
          <w:szCs w:val="20"/>
          <w:lang w:val="en"/>
        </w:rPr>
        <w:t>选项可以使用</w:t>
      </w:r>
      <w:r w:rsidRPr="003F1ECE">
        <w:rPr>
          <w:sz w:val="20"/>
          <w:szCs w:val="20"/>
          <w:lang w:val="en"/>
        </w:rPr>
        <w:t>NumPad</w:t>
      </w:r>
      <w:r w:rsidRPr="003F1ECE">
        <w:rPr>
          <w:sz w:val="20"/>
          <w:szCs w:val="20"/>
          <w:lang w:val="en"/>
        </w:rPr>
        <w:t>键。</w:t>
      </w:r>
    </w:p>
    <w:p w14:paraId="0608C76D" w14:textId="77777777" w:rsidR="003F1ECE" w:rsidRPr="003F1ECE" w:rsidRDefault="003F1ECE" w:rsidP="003F1ECE">
      <w:pPr>
        <w:numPr>
          <w:ilvl w:val="0"/>
          <w:numId w:val="74"/>
        </w:numPr>
        <w:rPr>
          <w:sz w:val="20"/>
          <w:szCs w:val="20"/>
          <w:lang w:val="en"/>
        </w:rPr>
      </w:pPr>
      <w:r w:rsidRPr="003F1ECE">
        <w:rPr>
          <w:sz w:val="20"/>
          <w:szCs w:val="20"/>
          <w:lang w:val="en"/>
        </w:rPr>
        <w:t>如果运行</w:t>
      </w:r>
      <w:r w:rsidRPr="003F1ECE">
        <w:rPr>
          <w:sz w:val="20"/>
          <w:szCs w:val="20"/>
          <w:lang w:val="en"/>
        </w:rPr>
        <w:t>KDE</w:t>
      </w:r>
      <w:r w:rsidRPr="003F1ECE">
        <w:rPr>
          <w:sz w:val="20"/>
          <w:szCs w:val="20"/>
          <w:lang w:val="en"/>
        </w:rPr>
        <w:t>桌面，可能更喜欢</w:t>
      </w:r>
      <w:r w:rsidRPr="003F1ECE">
        <w:rPr>
          <w:sz w:val="20"/>
          <w:szCs w:val="20"/>
          <w:lang w:val="en"/>
        </w:rPr>
        <w:t> krdcKDE RDP</w:t>
      </w:r>
      <w:r w:rsidRPr="003F1ECE">
        <w:rPr>
          <w:sz w:val="20"/>
          <w:szCs w:val="20"/>
          <w:lang w:val="en"/>
        </w:rPr>
        <w:t>查看器。命令行将如下所示：</w:t>
      </w:r>
    </w:p>
    <w:p w14:paraId="19D75965" w14:textId="77777777" w:rsidR="003F1ECE" w:rsidRPr="003F1ECE" w:rsidRDefault="003F1ECE" w:rsidP="003F1ECE">
      <w:pPr>
        <w:rPr>
          <w:sz w:val="20"/>
          <w:szCs w:val="20"/>
          <w:lang w:val="en"/>
        </w:rPr>
      </w:pPr>
      <w:r w:rsidRPr="003F1ECE">
        <w:rPr>
          <w:sz w:val="20"/>
          <w:szCs w:val="20"/>
          <w:lang w:val="en"/>
        </w:rPr>
        <w:t>krdc rdp</w:t>
      </w:r>
      <w:r w:rsidRPr="003F1ECE">
        <w:rPr>
          <w:sz w:val="20"/>
          <w:szCs w:val="20"/>
          <w:lang w:val="en"/>
        </w:rPr>
        <w:t>：</w:t>
      </w:r>
      <w:r w:rsidRPr="003F1ECE">
        <w:rPr>
          <w:sz w:val="20"/>
          <w:szCs w:val="20"/>
          <w:lang w:val="en"/>
        </w:rPr>
        <w:t>//1.2.3.4</w:t>
      </w:r>
      <w:r w:rsidRPr="003F1ECE">
        <w:rPr>
          <w:sz w:val="20"/>
          <w:szCs w:val="20"/>
          <w:lang w:val="en"/>
        </w:rPr>
        <w:t>：</w:t>
      </w:r>
      <w:r w:rsidRPr="003F1ECE">
        <w:rPr>
          <w:sz w:val="20"/>
          <w:szCs w:val="20"/>
          <w:lang w:val="en"/>
        </w:rPr>
        <w:t>3389</w:t>
      </w:r>
    </w:p>
    <w:p w14:paraId="758D4564" w14:textId="77777777" w:rsidR="003F1ECE" w:rsidRPr="003F1ECE" w:rsidRDefault="003F1ECE" w:rsidP="003F1ECE">
      <w:pPr>
        <w:rPr>
          <w:sz w:val="20"/>
          <w:szCs w:val="20"/>
          <w:lang w:val="en"/>
        </w:rPr>
      </w:pPr>
      <w:r w:rsidRPr="003F1ECE">
        <w:rPr>
          <w:sz w:val="20"/>
          <w:szCs w:val="20"/>
          <w:lang w:val="en"/>
        </w:rPr>
        <w:t>再次，替换</w:t>
      </w:r>
      <w:r w:rsidRPr="003F1ECE">
        <w:rPr>
          <w:sz w:val="20"/>
          <w:szCs w:val="20"/>
          <w:lang w:val="en"/>
        </w:rPr>
        <w:t>1.2.3.4</w:t>
      </w:r>
      <w:r w:rsidRPr="003F1ECE">
        <w:rPr>
          <w:sz w:val="20"/>
          <w:szCs w:val="20"/>
          <w:lang w:val="en"/>
        </w:rPr>
        <w:t>主机</w:t>
      </w:r>
      <w:r w:rsidRPr="003F1ECE">
        <w:rPr>
          <w:sz w:val="20"/>
          <w:szCs w:val="20"/>
          <w:lang w:val="en"/>
        </w:rPr>
        <w:t>IP</w:t>
      </w:r>
      <w:r w:rsidRPr="003F1ECE">
        <w:rPr>
          <w:sz w:val="20"/>
          <w:szCs w:val="20"/>
          <w:lang w:val="en"/>
        </w:rPr>
        <w:t>地址，并</w:t>
      </w:r>
      <w:r w:rsidRPr="003F1ECE">
        <w:rPr>
          <w:sz w:val="20"/>
          <w:szCs w:val="20"/>
          <w:lang w:val="en"/>
        </w:rPr>
        <w:t>3389</w:t>
      </w:r>
      <w:r w:rsidRPr="003F1ECE">
        <w:rPr>
          <w:sz w:val="20"/>
          <w:szCs w:val="20"/>
          <w:lang w:val="en"/>
        </w:rPr>
        <w:t>在必要时使用不同的端口。</w:t>
      </w:r>
      <w:r w:rsidRPr="003F1ECE">
        <w:rPr>
          <w:sz w:val="20"/>
          <w:szCs w:val="20"/>
          <w:lang w:val="en"/>
        </w:rPr>
        <w:t>krdc</w:t>
      </w:r>
      <w:r w:rsidRPr="003F1ECE">
        <w:rPr>
          <w:sz w:val="20"/>
          <w:szCs w:val="20"/>
          <w:lang w:val="en"/>
        </w:rPr>
        <w:t>需要使用</w:t>
      </w:r>
      <w:r w:rsidRPr="003F1ECE">
        <w:rPr>
          <w:sz w:val="20"/>
          <w:szCs w:val="20"/>
          <w:lang w:val="en"/>
        </w:rPr>
        <w:t>“rdp</w:t>
      </w:r>
      <w:r w:rsidRPr="003F1ECE">
        <w:rPr>
          <w:sz w:val="20"/>
          <w:szCs w:val="20"/>
          <w:lang w:val="en"/>
        </w:rPr>
        <w:t>：</w:t>
      </w:r>
      <w:r w:rsidRPr="003F1ECE">
        <w:rPr>
          <w:sz w:val="20"/>
          <w:szCs w:val="20"/>
          <w:lang w:val="en"/>
        </w:rPr>
        <w:t>//”</w:t>
      </w:r>
      <w:r w:rsidRPr="003F1ECE">
        <w:rPr>
          <w:sz w:val="20"/>
          <w:szCs w:val="20"/>
          <w:lang w:val="en"/>
        </w:rPr>
        <w:t>位才能将其转换为</w:t>
      </w:r>
      <w:r w:rsidRPr="003F1ECE">
        <w:rPr>
          <w:sz w:val="20"/>
          <w:szCs w:val="20"/>
          <w:lang w:val="en"/>
        </w:rPr>
        <w:t>RDP</w:t>
      </w:r>
      <w:r w:rsidRPr="003F1ECE">
        <w:rPr>
          <w:sz w:val="20"/>
          <w:szCs w:val="20"/>
          <w:lang w:val="en"/>
        </w:rPr>
        <w:t>模式。</w:t>
      </w:r>
    </w:p>
    <w:p w14:paraId="47ABF507" w14:textId="77777777" w:rsidR="003F1ECE" w:rsidRPr="003F1ECE" w:rsidRDefault="003F1ECE" w:rsidP="003F1ECE">
      <w:pPr>
        <w:numPr>
          <w:ilvl w:val="0"/>
          <w:numId w:val="74"/>
        </w:numPr>
        <w:rPr>
          <w:sz w:val="20"/>
          <w:szCs w:val="20"/>
          <w:lang w:val="en"/>
        </w:rPr>
      </w:pPr>
      <w:r w:rsidRPr="003F1ECE">
        <w:rPr>
          <w:sz w:val="20"/>
          <w:szCs w:val="20"/>
          <w:lang w:val="en"/>
        </w:rPr>
        <w:t>您可以使用</w:t>
      </w:r>
      <w:r w:rsidRPr="003F1ECE">
        <w:rPr>
          <w:sz w:val="20"/>
          <w:szCs w:val="20"/>
          <w:lang w:val="en"/>
        </w:rPr>
        <w:t>Sun Ray</w:t>
      </w:r>
      <w:r w:rsidRPr="003F1ECE">
        <w:rPr>
          <w:sz w:val="20"/>
          <w:szCs w:val="20"/>
          <w:lang w:val="en"/>
        </w:rPr>
        <w:t>瘦客户机</w:t>
      </w:r>
      <w:r w:rsidRPr="003F1ECE">
        <w:rPr>
          <w:sz w:val="20"/>
          <w:szCs w:val="20"/>
          <w:lang w:val="en"/>
        </w:rPr>
        <w:t> uttsc</w:t>
      </w:r>
      <w:r w:rsidRPr="003F1ECE">
        <w:rPr>
          <w:sz w:val="20"/>
          <w:szCs w:val="20"/>
          <w:lang w:val="en"/>
        </w:rPr>
        <w:t>，这是</w:t>
      </w:r>
      <w:r w:rsidRPr="003F1ECE">
        <w:rPr>
          <w:sz w:val="20"/>
          <w:szCs w:val="20"/>
          <w:lang w:val="en"/>
        </w:rPr>
        <w:t>Sun Ray Windows Connector</w:t>
      </w:r>
      <w:r w:rsidRPr="003F1ECE">
        <w:rPr>
          <w:sz w:val="20"/>
          <w:szCs w:val="20"/>
          <w:lang w:val="en"/>
        </w:rPr>
        <w:t>软件包的一部分。有关详细信息，请参阅相应的文档。</w:t>
      </w:r>
    </w:p>
    <w:p w14:paraId="2AE3F65F" w14:textId="77777777" w:rsidR="003F1ECE" w:rsidRPr="003F1ECE" w:rsidRDefault="003F1ECE" w:rsidP="003F1ECE">
      <w:pPr>
        <w:rPr>
          <w:b/>
          <w:bCs/>
          <w:sz w:val="20"/>
          <w:szCs w:val="20"/>
          <w:lang w:val="en"/>
        </w:rPr>
      </w:pPr>
      <w:bookmarkStart w:id="179" w:name="vboxheadless"/>
      <w:bookmarkEnd w:id="179"/>
      <w:r w:rsidRPr="003F1ECE">
        <w:rPr>
          <w:b/>
          <w:bCs/>
          <w:sz w:val="20"/>
          <w:szCs w:val="20"/>
          <w:lang w:val="en"/>
        </w:rPr>
        <w:t>7.1.2</w:t>
      </w:r>
      <w:r w:rsidRPr="003F1ECE">
        <w:rPr>
          <w:b/>
          <w:bCs/>
          <w:sz w:val="20"/>
          <w:szCs w:val="20"/>
          <w:lang w:val="en"/>
        </w:rPr>
        <w:t>。</w:t>
      </w:r>
      <w:r w:rsidRPr="003F1ECE">
        <w:rPr>
          <w:b/>
          <w:bCs/>
          <w:sz w:val="20"/>
          <w:szCs w:val="20"/>
          <w:lang w:val="en"/>
        </w:rPr>
        <w:t>VBoxHeadless</w:t>
      </w:r>
      <w:r w:rsidRPr="003F1ECE">
        <w:rPr>
          <w:b/>
          <w:bCs/>
          <w:sz w:val="20"/>
          <w:szCs w:val="20"/>
          <w:lang w:val="en"/>
        </w:rPr>
        <w:t>，远程桌面服务器</w:t>
      </w:r>
    </w:p>
    <w:p w14:paraId="066F5269" w14:textId="77777777" w:rsidR="003F1ECE" w:rsidRPr="003F1ECE" w:rsidRDefault="003F1ECE" w:rsidP="003F1ECE">
      <w:pPr>
        <w:rPr>
          <w:sz w:val="20"/>
          <w:szCs w:val="20"/>
          <w:lang w:val="en"/>
        </w:rPr>
      </w:pPr>
      <w:r w:rsidRPr="003F1ECE">
        <w:rPr>
          <w:sz w:val="20"/>
          <w:szCs w:val="20"/>
          <w:lang w:val="en"/>
        </w:rPr>
        <w:t>当从</w:t>
      </w:r>
      <w:r w:rsidRPr="003F1ECE">
        <w:rPr>
          <w:sz w:val="20"/>
          <w:szCs w:val="20"/>
          <w:lang w:val="en"/>
        </w:rPr>
        <w:t>VirtualBox Manager</w:t>
      </w:r>
      <w:r w:rsidRPr="003F1ECE">
        <w:rPr>
          <w:sz w:val="20"/>
          <w:szCs w:val="20"/>
          <w:lang w:val="en"/>
        </w:rPr>
        <w:t>启动的任何</w:t>
      </w:r>
      <w:r w:rsidRPr="003F1ECE">
        <w:rPr>
          <w:sz w:val="20"/>
          <w:szCs w:val="20"/>
          <w:lang w:val="en"/>
        </w:rPr>
        <w:t>VM</w:t>
      </w:r>
      <w:r w:rsidRPr="003F1ECE">
        <w:rPr>
          <w:sz w:val="20"/>
          <w:szCs w:val="20"/>
          <w:lang w:val="en"/>
        </w:rPr>
        <w:t>都能够远程运行虚拟机时，如果您不想首先在本地显示虚拟机，则必须运行完整的</w:t>
      </w:r>
      <w:r w:rsidRPr="003F1ECE">
        <w:rPr>
          <w:sz w:val="20"/>
          <w:szCs w:val="20"/>
          <w:lang w:val="en"/>
        </w:rPr>
        <w:t>GUI</w:t>
      </w:r>
      <w:r w:rsidRPr="003F1ECE">
        <w:rPr>
          <w:sz w:val="20"/>
          <w:szCs w:val="20"/>
          <w:lang w:val="en"/>
        </w:rPr>
        <w:t>是不方便的。特别是，如果您正在运行的服务器硬件，其唯一目的是托管虚拟机，并且所有虚拟机都应该通过</w:t>
      </w:r>
      <w:r w:rsidRPr="003F1ECE">
        <w:rPr>
          <w:sz w:val="20"/>
          <w:szCs w:val="20"/>
          <w:lang w:val="en"/>
        </w:rPr>
        <w:t>VRDP</w:t>
      </w:r>
      <w:r w:rsidRPr="003F1ECE">
        <w:rPr>
          <w:sz w:val="20"/>
          <w:szCs w:val="20"/>
          <w:lang w:val="en"/>
        </w:rPr>
        <w:t>远程运行，则在服务器上完全没有图形用户界面</w:t>
      </w:r>
      <w:r w:rsidRPr="003F1ECE">
        <w:rPr>
          <w:sz w:val="20"/>
          <w:szCs w:val="20"/>
          <w:lang w:val="en"/>
        </w:rPr>
        <w:t xml:space="preserve"> - </w:t>
      </w:r>
      <w:r w:rsidRPr="003F1ECE">
        <w:rPr>
          <w:sz w:val="20"/>
          <w:szCs w:val="20"/>
          <w:lang w:val="en"/>
        </w:rPr>
        <w:t>尤其是在一个</w:t>
      </w:r>
      <w:r w:rsidRPr="003F1ECE">
        <w:rPr>
          <w:sz w:val="20"/>
          <w:szCs w:val="20"/>
          <w:lang w:val="en"/>
        </w:rPr>
        <w:t>Linux</w:t>
      </w:r>
      <w:r w:rsidRPr="003F1ECE">
        <w:rPr>
          <w:sz w:val="20"/>
          <w:szCs w:val="20"/>
          <w:lang w:val="en"/>
        </w:rPr>
        <w:t>或</w:t>
      </w:r>
      <w:r w:rsidRPr="003F1ECE">
        <w:rPr>
          <w:sz w:val="20"/>
          <w:szCs w:val="20"/>
          <w:lang w:val="en"/>
        </w:rPr>
        <w:t>Solaris</w:t>
      </w:r>
      <w:r w:rsidRPr="003F1ECE">
        <w:rPr>
          <w:sz w:val="20"/>
          <w:szCs w:val="20"/>
          <w:lang w:val="en"/>
        </w:rPr>
        <w:t>主机，</w:t>
      </w:r>
      <w:r w:rsidRPr="003F1ECE">
        <w:rPr>
          <w:sz w:val="20"/>
          <w:szCs w:val="20"/>
          <w:lang w:val="en"/>
        </w:rPr>
        <w:t>VirtualBox</w:t>
      </w:r>
      <w:r w:rsidRPr="003F1ECE">
        <w:rPr>
          <w:sz w:val="20"/>
          <w:szCs w:val="20"/>
          <w:lang w:val="en"/>
        </w:rPr>
        <w:t>管理器附带了对</w:t>
      </w:r>
      <w:r w:rsidRPr="003F1ECE">
        <w:rPr>
          <w:sz w:val="20"/>
          <w:szCs w:val="20"/>
          <w:lang w:val="en"/>
        </w:rPr>
        <w:t>Qt</w:t>
      </w:r>
      <w:r w:rsidRPr="003F1ECE">
        <w:rPr>
          <w:sz w:val="20"/>
          <w:szCs w:val="20"/>
          <w:lang w:val="en"/>
        </w:rPr>
        <w:t>和</w:t>
      </w:r>
      <w:r w:rsidRPr="003F1ECE">
        <w:rPr>
          <w:sz w:val="20"/>
          <w:szCs w:val="20"/>
          <w:lang w:val="en"/>
        </w:rPr>
        <w:t>SDL</w:t>
      </w:r>
      <w:r w:rsidRPr="003F1ECE">
        <w:rPr>
          <w:sz w:val="20"/>
          <w:szCs w:val="20"/>
          <w:lang w:val="en"/>
        </w:rPr>
        <w:t>库的依赖。如果您宁愿在服务器上没有</w:t>
      </w:r>
      <w:r w:rsidRPr="003F1ECE">
        <w:rPr>
          <w:sz w:val="20"/>
          <w:szCs w:val="20"/>
          <w:lang w:val="en"/>
        </w:rPr>
        <w:t>X Window</w:t>
      </w:r>
      <w:r w:rsidRPr="003F1ECE">
        <w:rPr>
          <w:sz w:val="20"/>
          <w:szCs w:val="20"/>
          <w:lang w:val="en"/>
        </w:rPr>
        <w:t>系统，这是不方便的。</w:t>
      </w:r>
    </w:p>
    <w:p w14:paraId="77B94CF3" w14:textId="77777777" w:rsidR="003F1ECE" w:rsidRPr="003F1ECE" w:rsidRDefault="003F1ECE" w:rsidP="003F1ECE">
      <w:pPr>
        <w:rPr>
          <w:sz w:val="20"/>
          <w:szCs w:val="20"/>
          <w:lang w:val="en"/>
        </w:rPr>
      </w:pPr>
      <w:r w:rsidRPr="003F1ECE">
        <w:rPr>
          <w:sz w:val="20"/>
          <w:szCs w:val="20"/>
          <w:lang w:val="en"/>
        </w:rPr>
        <w:t>因此，</w:t>
      </w:r>
      <w:r w:rsidRPr="003F1ECE">
        <w:rPr>
          <w:sz w:val="20"/>
          <w:szCs w:val="20"/>
          <w:lang w:val="en"/>
        </w:rPr>
        <w:t>VirtualBox</w:t>
      </w:r>
      <w:r w:rsidRPr="003F1ECE">
        <w:rPr>
          <w:sz w:val="20"/>
          <w:szCs w:val="20"/>
          <w:lang w:val="en"/>
        </w:rPr>
        <w:t>附带了另一个前端</w:t>
      </w:r>
      <w:r w:rsidRPr="003F1ECE">
        <w:rPr>
          <w:sz w:val="20"/>
          <w:szCs w:val="20"/>
          <w:lang w:val="en"/>
        </w:rPr>
        <w:t> VBoxHeadless</w:t>
      </w:r>
      <w:r w:rsidRPr="003F1ECE">
        <w:rPr>
          <w:sz w:val="20"/>
          <w:szCs w:val="20"/>
          <w:lang w:val="en"/>
        </w:rPr>
        <w:t>，它在主机上根本不产生可视输出，但仍然可以传送</w:t>
      </w:r>
      <w:r w:rsidRPr="003F1ECE">
        <w:rPr>
          <w:sz w:val="20"/>
          <w:szCs w:val="20"/>
          <w:lang w:val="en"/>
        </w:rPr>
        <w:t>VRDP</w:t>
      </w:r>
      <w:r w:rsidRPr="003F1ECE">
        <w:rPr>
          <w:sz w:val="20"/>
          <w:szCs w:val="20"/>
          <w:lang w:val="en"/>
        </w:rPr>
        <w:t>数据。这个前端没有依赖于</w:t>
      </w:r>
      <w:r w:rsidRPr="003F1ECE">
        <w:rPr>
          <w:sz w:val="20"/>
          <w:szCs w:val="20"/>
          <w:lang w:val="en"/>
        </w:rPr>
        <w:t>Linux</w:t>
      </w:r>
      <w:r w:rsidRPr="003F1ECE">
        <w:rPr>
          <w:sz w:val="20"/>
          <w:szCs w:val="20"/>
          <w:lang w:val="en"/>
        </w:rPr>
        <w:t>和</w:t>
      </w:r>
      <w:r w:rsidRPr="003F1ECE">
        <w:rPr>
          <w:sz w:val="20"/>
          <w:szCs w:val="20"/>
          <w:lang w:val="en"/>
        </w:rPr>
        <w:t>Solaris</w:t>
      </w:r>
      <w:r w:rsidRPr="003F1ECE">
        <w:rPr>
          <w:sz w:val="20"/>
          <w:szCs w:val="20"/>
          <w:lang w:val="en"/>
        </w:rPr>
        <w:t>主机上的</w:t>
      </w:r>
      <w:r w:rsidRPr="003F1ECE">
        <w:rPr>
          <w:sz w:val="20"/>
          <w:szCs w:val="20"/>
          <w:lang w:val="en"/>
        </w:rPr>
        <w:t>X Window</w:t>
      </w:r>
      <w:r w:rsidRPr="003F1ECE">
        <w:rPr>
          <w:sz w:val="20"/>
          <w:szCs w:val="20"/>
          <w:lang w:val="en"/>
        </w:rPr>
        <w:t>系统。</w:t>
      </w:r>
      <w:r w:rsidRPr="003F1ECE">
        <w:rPr>
          <w:sz w:val="20"/>
          <w:szCs w:val="20"/>
          <w:vertAlign w:val="superscript"/>
          <w:lang w:val="en"/>
        </w:rPr>
        <w:t>[ </w:t>
      </w:r>
      <w:bookmarkStart w:id="180" w:name="idm3180"/>
      <w:r w:rsidRPr="003F1ECE">
        <w:rPr>
          <w:sz w:val="20"/>
          <w:szCs w:val="20"/>
          <w:vertAlign w:val="superscript"/>
          <w:lang w:val="en"/>
        </w:rPr>
        <w:fldChar w:fldCharType="begin"/>
      </w:r>
      <w:r w:rsidRPr="003F1ECE">
        <w:rPr>
          <w:sz w:val="20"/>
          <w:szCs w:val="20"/>
          <w:vertAlign w:val="superscript"/>
          <w:lang w:val="en"/>
        </w:rPr>
        <w:instrText xml:space="preserve"> HYPERLINK "https://www.virtualbox.org/manual/ch07.html" \l "ftn.idm3180" </w:instrText>
      </w:r>
      <w:r w:rsidRPr="003F1ECE">
        <w:rPr>
          <w:sz w:val="20"/>
          <w:szCs w:val="20"/>
          <w:vertAlign w:val="superscript"/>
          <w:lang w:val="en"/>
        </w:rPr>
        <w:fldChar w:fldCharType="separate"/>
      </w:r>
      <w:r w:rsidRPr="003F1ECE">
        <w:rPr>
          <w:rStyle w:val="a3"/>
          <w:sz w:val="20"/>
          <w:szCs w:val="20"/>
          <w:vertAlign w:val="superscript"/>
          <w:lang w:val="en"/>
        </w:rPr>
        <w:t>35</w:t>
      </w:r>
      <w:r w:rsidRPr="003F1ECE">
        <w:rPr>
          <w:sz w:val="20"/>
          <w:szCs w:val="20"/>
        </w:rPr>
        <w:fldChar w:fldCharType="end"/>
      </w:r>
      <w:bookmarkEnd w:id="180"/>
      <w:r w:rsidRPr="003F1ECE">
        <w:rPr>
          <w:sz w:val="20"/>
          <w:szCs w:val="20"/>
          <w:vertAlign w:val="superscript"/>
          <w:lang w:val="en"/>
        </w:rPr>
        <w:t> ]</w:t>
      </w:r>
    </w:p>
    <w:p w14:paraId="1AC9F912" w14:textId="77777777" w:rsidR="003F1ECE" w:rsidRPr="003F1ECE" w:rsidRDefault="003F1ECE" w:rsidP="003F1ECE">
      <w:pPr>
        <w:rPr>
          <w:sz w:val="20"/>
          <w:szCs w:val="20"/>
          <w:lang w:val="en"/>
        </w:rPr>
      </w:pPr>
      <w:r w:rsidRPr="003F1ECE">
        <w:rPr>
          <w:sz w:val="20"/>
          <w:szCs w:val="20"/>
          <w:lang w:val="en"/>
        </w:rPr>
        <w:t>要启动虚拟机</w:t>
      </w:r>
      <w:r w:rsidRPr="003F1ECE">
        <w:rPr>
          <w:sz w:val="20"/>
          <w:szCs w:val="20"/>
          <w:lang w:val="en"/>
        </w:rPr>
        <w:t> VBoxHeadless</w:t>
      </w:r>
      <w:r w:rsidRPr="003F1ECE">
        <w:rPr>
          <w:sz w:val="20"/>
          <w:szCs w:val="20"/>
          <w:lang w:val="en"/>
        </w:rPr>
        <w:t>，您有三个选项：</w:t>
      </w:r>
    </w:p>
    <w:p w14:paraId="5164E581" w14:textId="77777777" w:rsidR="003F1ECE" w:rsidRPr="003F1ECE" w:rsidRDefault="003F1ECE" w:rsidP="003F1ECE">
      <w:pPr>
        <w:numPr>
          <w:ilvl w:val="0"/>
          <w:numId w:val="75"/>
        </w:numPr>
        <w:rPr>
          <w:sz w:val="20"/>
          <w:szCs w:val="20"/>
          <w:lang w:val="en"/>
        </w:rPr>
      </w:pPr>
      <w:r w:rsidRPr="003F1ECE">
        <w:rPr>
          <w:sz w:val="20"/>
          <w:szCs w:val="20"/>
          <w:lang w:val="en"/>
        </w:rPr>
        <w:t>您可以使用</w:t>
      </w:r>
    </w:p>
    <w:p w14:paraId="26C56805" w14:textId="77777777" w:rsidR="003F1ECE" w:rsidRPr="003F1ECE" w:rsidRDefault="003F1ECE" w:rsidP="003F1ECE">
      <w:pPr>
        <w:rPr>
          <w:sz w:val="20"/>
          <w:szCs w:val="20"/>
          <w:lang w:val="en"/>
        </w:rPr>
      </w:pPr>
      <w:r w:rsidRPr="003F1ECE">
        <w:rPr>
          <w:sz w:val="20"/>
          <w:szCs w:val="20"/>
          <w:lang w:val="en"/>
        </w:rPr>
        <w:t>VBoxManage startvm“VM</w:t>
      </w:r>
      <w:r w:rsidRPr="003F1ECE">
        <w:rPr>
          <w:sz w:val="20"/>
          <w:szCs w:val="20"/>
          <w:lang w:val="en"/>
        </w:rPr>
        <w:t>名称</w:t>
      </w:r>
      <w:r w:rsidRPr="003F1ECE">
        <w:rPr>
          <w:sz w:val="20"/>
          <w:szCs w:val="20"/>
          <w:lang w:val="en"/>
        </w:rPr>
        <w:t xml:space="preserve">” - </w:t>
      </w:r>
      <w:r w:rsidRPr="003F1ECE">
        <w:rPr>
          <w:sz w:val="20"/>
          <w:szCs w:val="20"/>
          <w:lang w:val="en"/>
        </w:rPr>
        <w:t>型无头</w:t>
      </w:r>
    </w:p>
    <w:p w14:paraId="7E345FB4" w14:textId="77777777" w:rsidR="003F1ECE" w:rsidRPr="003F1ECE" w:rsidRDefault="003F1ECE" w:rsidP="003F1ECE">
      <w:pPr>
        <w:rPr>
          <w:sz w:val="20"/>
          <w:szCs w:val="20"/>
          <w:lang w:val="en"/>
        </w:rPr>
      </w:pPr>
      <w:r w:rsidRPr="003F1ECE">
        <w:rPr>
          <w:sz w:val="20"/>
          <w:szCs w:val="20"/>
          <w:lang w:val="en"/>
        </w:rPr>
        <w:t>额外的</w:t>
      </w:r>
      <w:r w:rsidRPr="003F1ECE">
        <w:rPr>
          <w:sz w:val="20"/>
          <w:szCs w:val="20"/>
          <w:lang w:val="en"/>
        </w:rPr>
        <w:t>--type</w:t>
      </w:r>
      <w:r w:rsidRPr="003F1ECE">
        <w:rPr>
          <w:sz w:val="20"/>
          <w:szCs w:val="20"/>
          <w:lang w:val="en"/>
        </w:rPr>
        <w:t>选项使</w:t>
      </w:r>
      <w:r w:rsidRPr="003F1ECE">
        <w:rPr>
          <w:sz w:val="20"/>
          <w:szCs w:val="20"/>
          <w:lang w:val="en"/>
        </w:rPr>
        <w:t>VirtualBox VBoxHeadless</w:t>
      </w:r>
      <w:r w:rsidRPr="003F1ECE">
        <w:rPr>
          <w:sz w:val="20"/>
          <w:szCs w:val="20"/>
          <w:lang w:val="en"/>
        </w:rPr>
        <w:t>用作内部虚拟化引擎的前端，而不是</w:t>
      </w:r>
      <w:r w:rsidRPr="003F1ECE">
        <w:rPr>
          <w:sz w:val="20"/>
          <w:szCs w:val="20"/>
          <w:lang w:val="en"/>
        </w:rPr>
        <w:t>Qt</w:t>
      </w:r>
      <w:r w:rsidRPr="003F1ECE">
        <w:rPr>
          <w:sz w:val="20"/>
          <w:szCs w:val="20"/>
          <w:lang w:val="en"/>
        </w:rPr>
        <w:t>前端。</w:t>
      </w:r>
    </w:p>
    <w:p w14:paraId="3A487F11" w14:textId="77777777" w:rsidR="003F1ECE" w:rsidRPr="003F1ECE" w:rsidRDefault="003F1ECE" w:rsidP="003F1ECE">
      <w:pPr>
        <w:numPr>
          <w:ilvl w:val="0"/>
          <w:numId w:val="75"/>
        </w:numPr>
        <w:rPr>
          <w:sz w:val="20"/>
          <w:szCs w:val="20"/>
          <w:lang w:val="en"/>
        </w:rPr>
      </w:pPr>
      <w:r w:rsidRPr="003F1ECE">
        <w:rPr>
          <w:sz w:val="20"/>
          <w:szCs w:val="20"/>
          <w:lang w:val="en"/>
        </w:rPr>
        <w:t>一种替代方法是</w:t>
      </w:r>
      <w:r w:rsidRPr="003F1ECE">
        <w:rPr>
          <w:sz w:val="20"/>
          <w:szCs w:val="20"/>
          <w:lang w:val="en"/>
        </w:rPr>
        <w:t>VBoxHeadless</w:t>
      </w:r>
      <w:r w:rsidRPr="003F1ECE">
        <w:rPr>
          <w:sz w:val="20"/>
          <w:szCs w:val="20"/>
          <w:lang w:val="en"/>
        </w:rPr>
        <w:t>直接使用</w:t>
      </w:r>
      <w:r w:rsidRPr="003F1ECE">
        <w:rPr>
          <w:sz w:val="20"/>
          <w:szCs w:val="20"/>
          <w:lang w:val="en"/>
        </w:rPr>
        <w:t> </w:t>
      </w:r>
      <w:r w:rsidRPr="003F1ECE">
        <w:rPr>
          <w:sz w:val="20"/>
          <w:szCs w:val="20"/>
          <w:lang w:val="en"/>
        </w:rPr>
        <w:t>，如下所示：</w:t>
      </w:r>
    </w:p>
    <w:p w14:paraId="0A3F80A0" w14:textId="77777777" w:rsidR="003F1ECE" w:rsidRPr="003F1ECE" w:rsidRDefault="003F1ECE" w:rsidP="003F1ECE">
      <w:pPr>
        <w:rPr>
          <w:sz w:val="20"/>
          <w:szCs w:val="20"/>
          <w:lang w:val="en"/>
        </w:rPr>
      </w:pPr>
      <w:r w:rsidRPr="003F1ECE">
        <w:rPr>
          <w:sz w:val="20"/>
          <w:szCs w:val="20"/>
          <w:lang w:val="en"/>
        </w:rPr>
        <w:t>VBoxHeadless --startvm &lt;uuid | name&gt;</w:t>
      </w:r>
    </w:p>
    <w:p w14:paraId="41363E9C" w14:textId="77777777" w:rsidR="003F1ECE" w:rsidRPr="003F1ECE" w:rsidRDefault="003F1ECE" w:rsidP="003F1ECE">
      <w:pPr>
        <w:rPr>
          <w:sz w:val="20"/>
          <w:szCs w:val="20"/>
          <w:lang w:val="en"/>
        </w:rPr>
      </w:pPr>
      <w:r w:rsidRPr="003F1ECE">
        <w:rPr>
          <w:sz w:val="20"/>
          <w:szCs w:val="20"/>
          <w:lang w:val="en"/>
        </w:rPr>
        <w:t>这种启动</w:t>
      </w:r>
      <w:r w:rsidRPr="003F1ECE">
        <w:rPr>
          <w:sz w:val="20"/>
          <w:szCs w:val="20"/>
          <w:lang w:val="en"/>
        </w:rPr>
        <w:t>VM</w:t>
      </w:r>
      <w:r w:rsidRPr="003F1ECE">
        <w:rPr>
          <w:sz w:val="20"/>
          <w:szCs w:val="20"/>
          <w:lang w:val="en"/>
        </w:rPr>
        <w:t>的方法有助于排除报告的问题，</w:t>
      </w:r>
      <w:r w:rsidRPr="003F1ECE">
        <w:rPr>
          <w:sz w:val="20"/>
          <w:szCs w:val="20"/>
          <w:lang w:val="en"/>
        </w:rPr>
        <w:t>VBoxManage startvm ... </w:t>
      </w:r>
      <w:r w:rsidRPr="003F1ECE">
        <w:rPr>
          <w:sz w:val="20"/>
          <w:szCs w:val="20"/>
          <w:lang w:val="en"/>
        </w:rPr>
        <w:t>因为您可以看到有时更详细的错误消息，特别是在</w:t>
      </w:r>
      <w:r w:rsidRPr="003F1ECE">
        <w:rPr>
          <w:sz w:val="20"/>
          <w:szCs w:val="20"/>
          <w:lang w:val="en"/>
        </w:rPr>
        <w:t>VM</w:t>
      </w:r>
      <w:r w:rsidRPr="003F1ECE">
        <w:rPr>
          <w:sz w:val="20"/>
          <w:szCs w:val="20"/>
          <w:lang w:val="en"/>
        </w:rPr>
        <w:t>执行开始之前的早期故障。在正常情况下</w:t>
      </w:r>
      <w:r w:rsidRPr="003F1ECE">
        <w:rPr>
          <w:sz w:val="20"/>
          <w:szCs w:val="20"/>
          <w:lang w:val="en"/>
        </w:rPr>
        <w:t>VBoxManage startvm </w:t>
      </w:r>
      <w:r w:rsidRPr="003F1ECE">
        <w:rPr>
          <w:sz w:val="20"/>
          <w:szCs w:val="20"/>
          <w:lang w:val="en"/>
        </w:rPr>
        <w:t>是优选的，因为它直接运行</w:t>
      </w:r>
      <w:r w:rsidRPr="003F1ECE">
        <w:rPr>
          <w:sz w:val="20"/>
          <w:szCs w:val="20"/>
          <w:lang w:val="en"/>
        </w:rPr>
        <w:t>VM</w:t>
      </w:r>
      <w:r w:rsidRPr="003F1ECE">
        <w:rPr>
          <w:sz w:val="20"/>
          <w:szCs w:val="20"/>
          <w:lang w:val="en"/>
        </w:rPr>
        <w:t>作为后台进程，必须在直接启动时明确完成</w:t>
      </w:r>
      <w:r w:rsidRPr="003F1ECE">
        <w:rPr>
          <w:sz w:val="20"/>
          <w:szCs w:val="20"/>
          <w:lang w:val="en"/>
        </w:rPr>
        <w:t> VBoxHeadless</w:t>
      </w:r>
      <w:r w:rsidRPr="003F1ECE">
        <w:rPr>
          <w:sz w:val="20"/>
          <w:szCs w:val="20"/>
          <w:lang w:val="en"/>
        </w:rPr>
        <w:t>。</w:t>
      </w:r>
    </w:p>
    <w:p w14:paraId="590CC142" w14:textId="77777777" w:rsidR="003F1ECE" w:rsidRPr="003F1ECE" w:rsidRDefault="003F1ECE" w:rsidP="003F1ECE">
      <w:pPr>
        <w:numPr>
          <w:ilvl w:val="0"/>
          <w:numId w:val="75"/>
        </w:numPr>
        <w:rPr>
          <w:sz w:val="20"/>
          <w:szCs w:val="20"/>
          <w:lang w:val="en"/>
        </w:rPr>
      </w:pPr>
      <w:r w:rsidRPr="003F1ECE">
        <w:rPr>
          <w:sz w:val="20"/>
          <w:szCs w:val="20"/>
          <w:lang w:val="en"/>
        </w:rPr>
        <w:t>另一个选择是</w:t>
      </w:r>
      <w:r w:rsidRPr="003F1ECE">
        <w:rPr>
          <w:sz w:val="20"/>
          <w:szCs w:val="20"/>
          <w:lang w:val="en"/>
        </w:rPr>
        <w:t> VBoxHeadless</w:t>
      </w:r>
      <w:r w:rsidRPr="003F1ECE">
        <w:rPr>
          <w:sz w:val="20"/>
          <w:szCs w:val="20"/>
          <w:lang w:val="en"/>
        </w:rPr>
        <w:t>从</w:t>
      </w:r>
      <w:r w:rsidRPr="003F1ECE">
        <w:rPr>
          <w:sz w:val="20"/>
          <w:szCs w:val="20"/>
          <w:lang w:val="en"/>
        </w:rPr>
        <w:t>VirtualBox Manager GUI</w:t>
      </w:r>
      <w:r w:rsidRPr="003F1ECE">
        <w:rPr>
          <w:sz w:val="20"/>
          <w:szCs w:val="20"/>
          <w:lang w:val="en"/>
        </w:rPr>
        <w:t>开始，通过在启动虚拟机或</w:t>
      </w:r>
      <w:r w:rsidRPr="003F1ECE">
        <w:rPr>
          <w:sz w:val="20"/>
          <w:szCs w:val="20"/>
          <w:lang w:val="en"/>
        </w:rPr>
        <w:t>Headless Start </w:t>
      </w:r>
      <w:r w:rsidRPr="003F1ECE">
        <w:rPr>
          <w:sz w:val="20"/>
          <w:szCs w:val="20"/>
          <w:lang w:val="en"/>
        </w:rPr>
        <w:t>从</w:t>
      </w:r>
      <w:r w:rsidRPr="003F1ECE">
        <w:rPr>
          <w:sz w:val="20"/>
          <w:szCs w:val="20"/>
          <w:lang w:val="en"/>
        </w:rPr>
        <w:t>Machine</w:t>
      </w:r>
      <w:r w:rsidRPr="003F1ECE">
        <w:rPr>
          <w:sz w:val="20"/>
          <w:szCs w:val="20"/>
          <w:lang w:val="en"/>
        </w:rPr>
        <w:t>菜单中选择时按住</w:t>
      </w:r>
      <w:r w:rsidRPr="003F1ECE">
        <w:rPr>
          <w:sz w:val="20"/>
          <w:szCs w:val="20"/>
          <w:lang w:val="en"/>
        </w:rPr>
        <w:t>Shift</w:t>
      </w:r>
      <w:r w:rsidRPr="003F1ECE">
        <w:rPr>
          <w:sz w:val="20"/>
          <w:szCs w:val="20"/>
          <w:lang w:val="en"/>
        </w:rPr>
        <w:t>键。</w:t>
      </w:r>
    </w:p>
    <w:p w14:paraId="595EF1F8" w14:textId="77777777" w:rsidR="003F1ECE" w:rsidRPr="003F1ECE" w:rsidRDefault="003F1ECE" w:rsidP="003F1ECE">
      <w:pPr>
        <w:rPr>
          <w:sz w:val="20"/>
          <w:szCs w:val="20"/>
          <w:lang w:val="en"/>
        </w:rPr>
      </w:pPr>
      <w:r w:rsidRPr="003F1ECE">
        <w:rPr>
          <w:sz w:val="20"/>
          <w:szCs w:val="20"/>
          <w:lang w:val="en"/>
        </w:rPr>
        <w:t>由于</w:t>
      </w:r>
      <w:r w:rsidRPr="003F1ECE">
        <w:rPr>
          <w:sz w:val="20"/>
          <w:szCs w:val="20"/>
          <w:lang w:val="en"/>
        </w:rPr>
        <w:t>VirtualBox</w:t>
      </w:r>
      <w:r w:rsidRPr="003F1ECE">
        <w:rPr>
          <w:sz w:val="20"/>
          <w:szCs w:val="20"/>
          <w:lang w:val="en"/>
        </w:rPr>
        <w:t>版本</w:t>
      </w:r>
      <w:r w:rsidRPr="003F1ECE">
        <w:rPr>
          <w:sz w:val="20"/>
          <w:szCs w:val="20"/>
          <w:lang w:val="en"/>
        </w:rPr>
        <w:t>5.0</w:t>
      </w:r>
      <w:r w:rsidRPr="003F1ECE">
        <w:rPr>
          <w:sz w:val="20"/>
          <w:szCs w:val="20"/>
          <w:lang w:val="en"/>
        </w:rPr>
        <w:t>，当您使用</w:t>
      </w:r>
      <w:r w:rsidRPr="003F1ECE">
        <w:rPr>
          <w:sz w:val="20"/>
          <w:szCs w:val="20"/>
          <w:lang w:val="en"/>
        </w:rPr>
        <w:t> VBoxHeadless</w:t>
      </w:r>
      <w:r w:rsidRPr="003F1ECE">
        <w:rPr>
          <w:sz w:val="20"/>
          <w:szCs w:val="20"/>
          <w:lang w:val="en"/>
        </w:rPr>
        <w:t>启动虚拟机时，将根据虚拟机配置启用</w:t>
      </w:r>
      <w:r w:rsidRPr="003F1ECE">
        <w:rPr>
          <w:sz w:val="20"/>
          <w:szCs w:val="20"/>
          <w:lang w:val="en"/>
        </w:rPr>
        <w:t>VRDP</w:t>
      </w:r>
      <w:r w:rsidRPr="003F1ECE">
        <w:rPr>
          <w:sz w:val="20"/>
          <w:szCs w:val="20"/>
          <w:lang w:val="en"/>
        </w:rPr>
        <w:t>服务器。您可以使用</w:t>
      </w:r>
      <w:r w:rsidRPr="003F1ECE">
        <w:rPr>
          <w:sz w:val="20"/>
          <w:szCs w:val="20"/>
          <w:lang w:val="en"/>
        </w:rPr>
        <w:t>--vrde </w:t>
      </w:r>
      <w:r w:rsidRPr="003F1ECE">
        <w:rPr>
          <w:sz w:val="20"/>
          <w:szCs w:val="20"/>
          <w:lang w:val="en"/>
        </w:rPr>
        <w:t>命令行参数覆盖虚拟机的设置。要使</w:t>
      </w:r>
      <w:r w:rsidRPr="003F1ECE">
        <w:rPr>
          <w:sz w:val="20"/>
          <w:szCs w:val="20"/>
          <w:lang w:val="en"/>
        </w:rPr>
        <w:t>VRDP</w:t>
      </w:r>
      <w:r w:rsidRPr="003F1ECE">
        <w:rPr>
          <w:sz w:val="20"/>
          <w:szCs w:val="20"/>
          <w:lang w:val="en"/>
        </w:rPr>
        <w:t>服务器启动虚拟机，请执行以下操作：</w:t>
      </w:r>
    </w:p>
    <w:p w14:paraId="2A758DA3" w14:textId="77777777" w:rsidR="003F1ECE" w:rsidRPr="003F1ECE" w:rsidRDefault="003F1ECE" w:rsidP="003F1ECE">
      <w:pPr>
        <w:rPr>
          <w:sz w:val="20"/>
          <w:szCs w:val="20"/>
          <w:lang w:val="en"/>
        </w:rPr>
      </w:pPr>
      <w:r w:rsidRPr="003F1ECE">
        <w:rPr>
          <w:sz w:val="20"/>
          <w:szCs w:val="20"/>
          <w:lang w:val="en"/>
        </w:rPr>
        <w:t>VBoxHeadless --startvm &lt;uuid | name&gt; --vrde on</w:t>
      </w:r>
    </w:p>
    <w:p w14:paraId="7AC7782F" w14:textId="77777777" w:rsidR="003F1ECE" w:rsidRPr="003F1ECE" w:rsidRDefault="003F1ECE" w:rsidP="003F1ECE">
      <w:pPr>
        <w:rPr>
          <w:sz w:val="20"/>
          <w:szCs w:val="20"/>
          <w:lang w:val="en"/>
        </w:rPr>
      </w:pPr>
      <w:r w:rsidRPr="003F1ECE">
        <w:rPr>
          <w:sz w:val="20"/>
          <w:szCs w:val="20"/>
          <w:lang w:val="en"/>
        </w:rPr>
        <w:t>并禁用它：</w:t>
      </w:r>
    </w:p>
    <w:p w14:paraId="515A9856" w14:textId="77777777" w:rsidR="003F1ECE" w:rsidRPr="003F1ECE" w:rsidRDefault="003F1ECE" w:rsidP="003F1ECE">
      <w:pPr>
        <w:rPr>
          <w:sz w:val="20"/>
          <w:szCs w:val="20"/>
          <w:lang w:val="en"/>
        </w:rPr>
      </w:pPr>
      <w:r w:rsidRPr="003F1ECE">
        <w:rPr>
          <w:sz w:val="20"/>
          <w:szCs w:val="20"/>
          <w:lang w:val="en"/>
        </w:rPr>
        <w:t>VBoxHeadless --startvm &lt;uuid | name&gt; --vrde</w:t>
      </w:r>
      <w:r w:rsidRPr="003F1ECE">
        <w:rPr>
          <w:sz w:val="20"/>
          <w:szCs w:val="20"/>
          <w:lang w:val="en"/>
        </w:rPr>
        <w:t>关闭</w:t>
      </w:r>
    </w:p>
    <w:p w14:paraId="1B92FF6D" w14:textId="77777777" w:rsidR="003F1ECE" w:rsidRPr="003F1ECE" w:rsidRDefault="003F1ECE" w:rsidP="003F1ECE">
      <w:pPr>
        <w:rPr>
          <w:sz w:val="20"/>
          <w:szCs w:val="20"/>
          <w:lang w:val="en"/>
        </w:rPr>
      </w:pPr>
      <w:r w:rsidRPr="003F1ECE">
        <w:rPr>
          <w:sz w:val="20"/>
          <w:szCs w:val="20"/>
          <w:lang w:val="en"/>
        </w:rPr>
        <w:t>要使</w:t>
      </w:r>
      <w:r w:rsidRPr="003F1ECE">
        <w:rPr>
          <w:sz w:val="20"/>
          <w:szCs w:val="20"/>
          <w:lang w:val="en"/>
        </w:rPr>
        <w:t>VRDP</w:t>
      </w:r>
      <w:r w:rsidRPr="003F1ECE">
        <w:rPr>
          <w:sz w:val="20"/>
          <w:szCs w:val="20"/>
          <w:lang w:val="en"/>
        </w:rPr>
        <w:t>服务器根据</w:t>
      </w:r>
      <w:r w:rsidRPr="003F1ECE">
        <w:rPr>
          <w:sz w:val="20"/>
          <w:szCs w:val="20"/>
          <w:lang w:val="en"/>
        </w:rPr>
        <w:t>VM</w:t>
      </w:r>
      <w:r w:rsidRPr="003F1ECE">
        <w:rPr>
          <w:sz w:val="20"/>
          <w:szCs w:val="20"/>
          <w:lang w:val="en"/>
        </w:rPr>
        <w:t>配置启用，与其他前端一样，您仍然可以使用：</w:t>
      </w:r>
    </w:p>
    <w:p w14:paraId="715DA673" w14:textId="77777777" w:rsidR="003F1ECE" w:rsidRPr="003F1ECE" w:rsidRDefault="003F1ECE" w:rsidP="003F1ECE">
      <w:pPr>
        <w:rPr>
          <w:sz w:val="20"/>
          <w:szCs w:val="20"/>
          <w:lang w:val="en"/>
        </w:rPr>
      </w:pPr>
      <w:r w:rsidRPr="003F1ECE">
        <w:rPr>
          <w:sz w:val="20"/>
          <w:szCs w:val="20"/>
          <w:lang w:val="en"/>
        </w:rPr>
        <w:t>VBoxHeadless --startvm &lt;uuid | name&gt; --vrde config</w:t>
      </w:r>
    </w:p>
    <w:p w14:paraId="30C79046" w14:textId="77777777" w:rsidR="003F1ECE" w:rsidRPr="003F1ECE" w:rsidRDefault="003F1ECE" w:rsidP="003F1ECE">
      <w:pPr>
        <w:rPr>
          <w:sz w:val="20"/>
          <w:szCs w:val="20"/>
          <w:lang w:val="en"/>
        </w:rPr>
      </w:pPr>
      <w:r w:rsidRPr="003F1ECE">
        <w:rPr>
          <w:sz w:val="20"/>
          <w:szCs w:val="20"/>
          <w:lang w:val="en"/>
        </w:rPr>
        <w:t>但这是一样的</w:t>
      </w:r>
    </w:p>
    <w:p w14:paraId="72F6A910" w14:textId="77777777" w:rsidR="003F1ECE" w:rsidRPr="003F1ECE" w:rsidRDefault="003F1ECE" w:rsidP="003F1ECE">
      <w:pPr>
        <w:rPr>
          <w:sz w:val="20"/>
          <w:szCs w:val="20"/>
          <w:lang w:val="en"/>
        </w:rPr>
      </w:pPr>
      <w:r w:rsidRPr="003F1ECE">
        <w:rPr>
          <w:sz w:val="20"/>
          <w:szCs w:val="20"/>
          <w:lang w:val="en"/>
        </w:rPr>
        <w:t>VBoxHeadless --startvm &lt;uuid | name&gt;</w:t>
      </w:r>
    </w:p>
    <w:p w14:paraId="7BC0D0A2" w14:textId="77777777" w:rsidR="003F1ECE" w:rsidRPr="003F1ECE" w:rsidRDefault="003F1ECE" w:rsidP="003F1ECE">
      <w:pPr>
        <w:rPr>
          <w:sz w:val="20"/>
          <w:szCs w:val="20"/>
          <w:lang w:val="en"/>
        </w:rPr>
      </w:pPr>
      <w:r w:rsidRPr="003F1ECE">
        <w:rPr>
          <w:sz w:val="20"/>
          <w:szCs w:val="20"/>
          <w:lang w:val="en"/>
        </w:rPr>
        <w:t>如果您启动虚拟机，</w:t>
      </w:r>
      <w:r w:rsidRPr="003F1ECE">
        <w:rPr>
          <w:sz w:val="20"/>
          <w:szCs w:val="20"/>
          <w:lang w:val="en"/>
        </w:rPr>
        <w:t>VBoxManage startvm ... </w:t>
      </w:r>
      <w:r w:rsidRPr="003F1ECE">
        <w:rPr>
          <w:sz w:val="20"/>
          <w:szCs w:val="20"/>
          <w:lang w:val="en"/>
        </w:rPr>
        <w:t>那么始终使用虚拟机的配置设置。</w:t>
      </w:r>
    </w:p>
    <w:p w14:paraId="2F10C094" w14:textId="77777777" w:rsidR="003F1ECE" w:rsidRPr="003F1ECE" w:rsidRDefault="003F1ECE" w:rsidP="003F1ECE">
      <w:pPr>
        <w:rPr>
          <w:b/>
          <w:bCs/>
          <w:sz w:val="20"/>
          <w:szCs w:val="20"/>
          <w:lang w:val="en"/>
        </w:rPr>
      </w:pPr>
      <w:bookmarkStart w:id="181" w:name="idm3213"/>
      <w:bookmarkEnd w:id="181"/>
      <w:r w:rsidRPr="003F1ECE">
        <w:rPr>
          <w:b/>
          <w:bCs/>
          <w:sz w:val="20"/>
          <w:szCs w:val="20"/>
          <w:lang w:val="en"/>
        </w:rPr>
        <w:t>7.1.3</w:t>
      </w:r>
      <w:r w:rsidRPr="003F1ECE">
        <w:rPr>
          <w:b/>
          <w:bCs/>
          <w:sz w:val="20"/>
          <w:szCs w:val="20"/>
          <w:lang w:val="en"/>
        </w:rPr>
        <w:t>。一步一步：在无头服务器上创建虚拟机</w:t>
      </w:r>
    </w:p>
    <w:p w14:paraId="30B8ACA2" w14:textId="77777777" w:rsidR="003F1ECE" w:rsidRPr="003F1ECE" w:rsidRDefault="003F1ECE" w:rsidP="003F1ECE">
      <w:pPr>
        <w:rPr>
          <w:sz w:val="20"/>
          <w:szCs w:val="20"/>
          <w:lang w:val="en"/>
        </w:rPr>
      </w:pPr>
      <w:r w:rsidRPr="003F1ECE">
        <w:rPr>
          <w:sz w:val="20"/>
          <w:szCs w:val="20"/>
          <w:lang w:val="en"/>
        </w:rPr>
        <w:t>以下说明可能会让您了解如何通过网络连接在无头服务器上创建虚拟机。我们将创建一个虚拟机，建立一个</w:t>
      </w:r>
      <w:r w:rsidRPr="003F1ECE">
        <w:rPr>
          <w:sz w:val="20"/>
          <w:szCs w:val="20"/>
          <w:lang w:val="en"/>
        </w:rPr>
        <w:t>RDP</w:t>
      </w:r>
      <w:r w:rsidRPr="003F1ECE">
        <w:rPr>
          <w:sz w:val="20"/>
          <w:szCs w:val="20"/>
          <w:lang w:val="en"/>
        </w:rPr>
        <w:t>连接并安装客户机操作系统，而无需触摸无头服务器。所有你需要的是以下内容：</w:t>
      </w:r>
    </w:p>
    <w:p w14:paraId="37C3858A" w14:textId="77777777" w:rsidR="003F1ECE" w:rsidRPr="003F1ECE" w:rsidRDefault="003F1ECE" w:rsidP="003F1ECE">
      <w:pPr>
        <w:numPr>
          <w:ilvl w:val="0"/>
          <w:numId w:val="76"/>
        </w:numPr>
        <w:rPr>
          <w:sz w:val="20"/>
          <w:szCs w:val="20"/>
          <w:lang w:val="en"/>
        </w:rPr>
      </w:pPr>
      <w:r w:rsidRPr="003F1ECE">
        <w:rPr>
          <w:sz w:val="20"/>
          <w:szCs w:val="20"/>
          <w:lang w:val="en"/>
        </w:rPr>
        <w:t>具有受支持主机操作系统的服务器机器上的</w:t>
      </w:r>
      <w:r w:rsidRPr="003F1ECE">
        <w:rPr>
          <w:sz w:val="20"/>
          <w:szCs w:val="20"/>
          <w:lang w:val="en"/>
        </w:rPr>
        <w:t>VirtualBox</w:t>
      </w:r>
      <w:r w:rsidRPr="003F1ECE">
        <w:rPr>
          <w:sz w:val="20"/>
          <w:szCs w:val="20"/>
          <w:lang w:val="en"/>
        </w:rPr>
        <w:t>。必须安装</w:t>
      </w:r>
      <w:r w:rsidRPr="003F1ECE">
        <w:rPr>
          <w:sz w:val="20"/>
          <w:szCs w:val="20"/>
          <w:lang w:val="en"/>
        </w:rPr>
        <w:t>VRDP</w:t>
      </w:r>
      <w:r w:rsidRPr="003F1ECE">
        <w:rPr>
          <w:sz w:val="20"/>
          <w:szCs w:val="20"/>
          <w:lang w:val="en"/>
        </w:rPr>
        <w:t>服务器的</w:t>
      </w:r>
      <w:r w:rsidRPr="003F1ECE">
        <w:rPr>
          <w:sz w:val="20"/>
          <w:szCs w:val="20"/>
          <w:lang w:val="en"/>
        </w:rPr>
        <w:t>VirtualBox</w:t>
      </w:r>
      <w:r w:rsidRPr="003F1ECE">
        <w:rPr>
          <w:sz w:val="20"/>
          <w:szCs w:val="20"/>
          <w:lang w:val="en"/>
        </w:rPr>
        <w:t>扩展包（请参阅上一节）。对于以下示例，我们将假设一个</w:t>
      </w:r>
      <w:r w:rsidRPr="003F1ECE">
        <w:rPr>
          <w:sz w:val="20"/>
          <w:szCs w:val="20"/>
          <w:lang w:val="en"/>
        </w:rPr>
        <w:t>Linux</w:t>
      </w:r>
      <w:r w:rsidRPr="003F1ECE">
        <w:rPr>
          <w:sz w:val="20"/>
          <w:szCs w:val="20"/>
          <w:lang w:val="en"/>
        </w:rPr>
        <w:t>服务器。</w:t>
      </w:r>
    </w:p>
    <w:p w14:paraId="62E6CBEF" w14:textId="77777777" w:rsidR="003F1ECE" w:rsidRPr="003F1ECE" w:rsidRDefault="003F1ECE" w:rsidP="003F1ECE">
      <w:pPr>
        <w:numPr>
          <w:ilvl w:val="0"/>
          <w:numId w:val="76"/>
        </w:numPr>
        <w:rPr>
          <w:sz w:val="20"/>
          <w:szCs w:val="20"/>
          <w:lang w:val="en"/>
        </w:rPr>
      </w:pPr>
      <w:r w:rsidRPr="003F1ECE">
        <w:rPr>
          <w:sz w:val="20"/>
          <w:szCs w:val="20"/>
          <w:lang w:val="en"/>
        </w:rPr>
        <w:t>可以从服务器访问的</w:t>
      </w:r>
      <w:r w:rsidRPr="003F1ECE">
        <w:rPr>
          <w:sz w:val="20"/>
          <w:szCs w:val="20"/>
          <w:lang w:val="en"/>
        </w:rPr>
        <w:t>ISO</w:t>
      </w:r>
      <w:r w:rsidRPr="003F1ECE">
        <w:rPr>
          <w:sz w:val="20"/>
          <w:szCs w:val="20"/>
          <w:lang w:val="en"/>
        </w:rPr>
        <w:t>文件，其中包含要安装的客户机操作系统的安装数据（我们将在以下示例中假定</w:t>
      </w:r>
      <w:r w:rsidRPr="003F1ECE">
        <w:rPr>
          <w:sz w:val="20"/>
          <w:szCs w:val="20"/>
          <w:lang w:val="en"/>
        </w:rPr>
        <w:t>Windows XP</w:t>
      </w:r>
      <w:r w:rsidRPr="003F1ECE">
        <w:rPr>
          <w:sz w:val="20"/>
          <w:szCs w:val="20"/>
          <w:lang w:val="en"/>
        </w:rPr>
        <w:t>）。</w:t>
      </w:r>
    </w:p>
    <w:p w14:paraId="4B2A70A2" w14:textId="77777777" w:rsidR="003F1ECE" w:rsidRPr="003F1ECE" w:rsidRDefault="003F1ECE" w:rsidP="003F1ECE">
      <w:pPr>
        <w:numPr>
          <w:ilvl w:val="0"/>
          <w:numId w:val="76"/>
        </w:numPr>
        <w:rPr>
          <w:sz w:val="20"/>
          <w:szCs w:val="20"/>
          <w:lang w:val="en"/>
        </w:rPr>
      </w:pPr>
      <w:r w:rsidRPr="003F1ECE">
        <w:rPr>
          <w:sz w:val="20"/>
          <w:szCs w:val="20"/>
          <w:lang w:val="en"/>
        </w:rPr>
        <w:t>与该主机的终端连接，您可以通过该连接访问命令行（例如通过</w:t>
      </w:r>
      <w:r w:rsidRPr="003F1ECE">
        <w:rPr>
          <w:sz w:val="20"/>
          <w:szCs w:val="20"/>
          <w:lang w:val="en"/>
        </w:rPr>
        <w:t> ssh</w:t>
      </w:r>
      <w:r w:rsidRPr="003F1ECE">
        <w:rPr>
          <w:sz w:val="20"/>
          <w:szCs w:val="20"/>
          <w:lang w:val="en"/>
        </w:rPr>
        <w:t>）。</w:t>
      </w:r>
    </w:p>
    <w:p w14:paraId="362FC467" w14:textId="77777777" w:rsidR="003F1ECE" w:rsidRPr="003F1ECE" w:rsidRDefault="003F1ECE" w:rsidP="003F1ECE">
      <w:pPr>
        <w:numPr>
          <w:ilvl w:val="0"/>
          <w:numId w:val="76"/>
        </w:numPr>
        <w:rPr>
          <w:sz w:val="20"/>
          <w:szCs w:val="20"/>
          <w:lang w:val="en"/>
        </w:rPr>
      </w:pPr>
      <w:r w:rsidRPr="003F1ECE">
        <w:rPr>
          <w:sz w:val="20"/>
          <w:szCs w:val="20"/>
          <w:lang w:val="en"/>
        </w:rPr>
        <w:t>远程客户端上的</w:t>
      </w:r>
      <w:r w:rsidRPr="003F1ECE">
        <w:rPr>
          <w:sz w:val="20"/>
          <w:szCs w:val="20"/>
          <w:lang w:val="en"/>
        </w:rPr>
        <w:t>RDP</w:t>
      </w:r>
      <w:r w:rsidRPr="003F1ECE">
        <w:rPr>
          <w:sz w:val="20"/>
          <w:szCs w:val="20"/>
          <w:lang w:val="en"/>
        </w:rPr>
        <w:t>查看器</w:t>
      </w:r>
      <w:r w:rsidRPr="003F1ECE">
        <w:rPr>
          <w:sz w:val="20"/>
          <w:szCs w:val="20"/>
          <w:lang w:val="en"/>
        </w:rPr>
        <w:t>; </w:t>
      </w:r>
      <w:r w:rsidRPr="003F1ECE">
        <w:rPr>
          <w:sz w:val="20"/>
          <w:szCs w:val="20"/>
          <w:lang w:val="en"/>
        </w:rPr>
        <w:t>有关示例</w:t>
      </w:r>
      <w:hyperlink r:id="rId178" w:anchor="rdp-viewers" w:tooltip="7.1.1。 普通的第三方RDP观众" w:history="1">
        <w:r w:rsidRPr="003F1ECE">
          <w:rPr>
            <w:rStyle w:val="a3"/>
            <w:sz w:val="20"/>
            <w:szCs w:val="20"/>
            <w:lang w:val="en"/>
          </w:rPr>
          <w:t>，</w:t>
        </w:r>
      </w:hyperlink>
      <w:r w:rsidRPr="003F1ECE">
        <w:rPr>
          <w:sz w:val="20"/>
          <w:szCs w:val="20"/>
          <w:lang w:val="en"/>
        </w:rPr>
        <w:t>请参见</w:t>
      </w:r>
      <w:hyperlink r:id="rId179" w:anchor="rdp-viewers" w:tooltip="7.1.1。 普通的第三方RDP观众" w:history="1">
        <w:r w:rsidRPr="003F1ECE">
          <w:rPr>
            <w:rStyle w:val="a3"/>
            <w:sz w:val="20"/>
            <w:szCs w:val="20"/>
            <w:lang w:val="en"/>
          </w:rPr>
          <w:t>第</w:t>
        </w:r>
        <w:r w:rsidRPr="003F1ECE">
          <w:rPr>
            <w:rStyle w:val="a3"/>
            <w:sz w:val="20"/>
            <w:szCs w:val="20"/>
            <w:lang w:val="en"/>
          </w:rPr>
          <w:t>7.1.1</w:t>
        </w:r>
        <w:r w:rsidRPr="003F1ECE">
          <w:rPr>
            <w:rStyle w:val="a3"/>
            <w:sz w:val="20"/>
            <w:szCs w:val="20"/>
            <w:lang w:val="en"/>
          </w:rPr>
          <w:t>节</w:t>
        </w:r>
        <w:r w:rsidRPr="003F1ECE">
          <w:rPr>
            <w:rStyle w:val="a3"/>
            <w:sz w:val="20"/>
            <w:szCs w:val="20"/>
            <w:lang w:val="en"/>
          </w:rPr>
          <w:t>“</w:t>
        </w:r>
        <w:r w:rsidRPr="003F1ECE">
          <w:rPr>
            <w:rStyle w:val="a3"/>
            <w:sz w:val="20"/>
            <w:szCs w:val="20"/>
            <w:lang w:val="en"/>
          </w:rPr>
          <w:t>常见的第三方</w:t>
        </w:r>
        <w:r w:rsidRPr="003F1ECE">
          <w:rPr>
            <w:rStyle w:val="a3"/>
            <w:sz w:val="20"/>
            <w:szCs w:val="20"/>
            <w:lang w:val="en"/>
          </w:rPr>
          <w:t>RDP</w:t>
        </w:r>
        <w:r w:rsidRPr="003F1ECE">
          <w:rPr>
            <w:rStyle w:val="a3"/>
            <w:sz w:val="20"/>
            <w:szCs w:val="20"/>
            <w:lang w:val="en"/>
          </w:rPr>
          <w:t>查看器</w:t>
        </w:r>
        <w:r w:rsidRPr="003F1ECE">
          <w:rPr>
            <w:rStyle w:val="a3"/>
            <w:sz w:val="20"/>
            <w:szCs w:val="20"/>
            <w:lang w:val="en"/>
          </w:rPr>
          <w:t>”</w:t>
        </w:r>
      </w:hyperlink>
      <w:r w:rsidRPr="003F1ECE">
        <w:rPr>
          <w:sz w:val="20"/>
          <w:szCs w:val="20"/>
          <w:lang w:val="en"/>
        </w:rPr>
        <w:t>。</w:t>
      </w:r>
    </w:p>
    <w:p w14:paraId="618E7D2E" w14:textId="77777777" w:rsidR="003F1ECE" w:rsidRPr="003F1ECE" w:rsidRDefault="003F1ECE" w:rsidP="003F1ECE">
      <w:pPr>
        <w:rPr>
          <w:sz w:val="20"/>
          <w:szCs w:val="20"/>
          <w:lang w:val="en"/>
        </w:rPr>
      </w:pPr>
      <w:r w:rsidRPr="003F1ECE">
        <w:rPr>
          <w:sz w:val="20"/>
          <w:szCs w:val="20"/>
          <w:lang w:val="en"/>
        </w:rPr>
        <w:t>再次请注意，在服务器机器上，由于我们只使用无头服务器，所以不需要</w:t>
      </w:r>
      <w:r w:rsidRPr="003F1ECE">
        <w:rPr>
          <w:sz w:val="20"/>
          <w:szCs w:val="20"/>
          <w:lang w:val="en"/>
        </w:rPr>
        <w:t>Qt</w:t>
      </w:r>
      <w:r w:rsidRPr="003F1ECE">
        <w:rPr>
          <w:sz w:val="20"/>
          <w:szCs w:val="20"/>
          <w:lang w:val="en"/>
        </w:rPr>
        <w:t>，</w:t>
      </w:r>
      <w:r w:rsidRPr="003F1ECE">
        <w:rPr>
          <w:sz w:val="20"/>
          <w:szCs w:val="20"/>
          <w:lang w:val="en"/>
        </w:rPr>
        <w:t>SDL</w:t>
      </w:r>
      <w:r w:rsidRPr="003F1ECE">
        <w:rPr>
          <w:sz w:val="20"/>
          <w:szCs w:val="20"/>
          <w:lang w:val="en"/>
        </w:rPr>
        <w:t>和</w:t>
      </w:r>
      <w:r w:rsidRPr="003F1ECE">
        <w:rPr>
          <w:sz w:val="20"/>
          <w:szCs w:val="20"/>
          <w:lang w:val="en"/>
        </w:rPr>
        <w:t>X Window</w:t>
      </w:r>
      <w:r w:rsidRPr="003F1ECE">
        <w:rPr>
          <w:sz w:val="20"/>
          <w:szCs w:val="20"/>
          <w:lang w:val="en"/>
        </w:rPr>
        <w:t>系统。</w:t>
      </w:r>
    </w:p>
    <w:p w14:paraId="32653EC7" w14:textId="77777777" w:rsidR="003F1ECE" w:rsidRPr="003F1ECE" w:rsidRDefault="003F1ECE" w:rsidP="003F1ECE">
      <w:pPr>
        <w:numPr>
          <w:ilvl w:val="0"/>
          <w:numId w:val="77"/>
        </w:numPr>
        <w:rPr>
          <w:sz w:val="20"/>
          <w:szCs w:val="20"/>
          <w:lang w:val="en"/>
        </w:rPr>
      </w:pPr>
      <w:r w:rsidRPr="003F1ECE">
        <w:rPr>
          <w:sz w:val="20"/>
          <w:szCs w:val="20"/>
          <w:lang w:val="en"/>
        </w:rPr>
        <w:t>在无头服务器上，创建一个新的虚拟机：</w:t>
      </w:r>
    </w:p>
    <w:p w14:paraId="712635CD" w14:textId="77777777" w:rsidR="003F1ECE" w:rsidRPr="003F1ECE" w:rsidRDefault="003F1ECE" w:rsidP="003F1ECE">
      <w:pPr>
        <w:rPr>
          <w:sz w:val="20"/>
          <w:szCs w:val="20"/>
          <w:lang w:val="en"/>
        </w:rPr>
      </w:pPr>
      <w:r w:rsidRPr="003F1ECE">
        <w:rPr>
          <w:sz w:val="20"/>
          <w:szCs w:val="20"/>
          <w:lang w:val="en"/>
        </w:rPr>
        <w:t>VBoxManage createvm  - “Windows XP” -  WindowsXP</w:t>
      </w:r>
      <w:r w:rsidRPr="003F1ECE">
        <w:rPr>
          <w:sz w:val="20"/>
          <w:szCs w:val="20"/>
          <w:lang w:val="en"/>
        </w:rPr>
        <w:t>注册</w:t>
      </w:r>
      <w:r w:rsidRPr="003F1ECE">
        <w:rPr>
          <w:sz w:val="20"/>
          <w:szCs w:val="20"/>
          <w:lang w:val="en"/>
        </w:rPr>
        <w:t xml:space="preserve"> - </w:t>
      </w:r>
      <w:r w:rsidRPr="003F1ECE">
        <w:rPr>
          <w:sz w:val="20"/>
          <w:szCs w:val="20"/>
          <w:lang w:val="en"/>
        </w:rPr>
        <w:t>注册</w:t>
      </w:r>
    </w:p>
    <w:p w14:paraId="61EAEDAF" w14:textId="77777777" w:rsidR="003F1ECE" w:rsidRPr="003F1ECE" w:rsidRDefault="003F1ECE" w:rsidP="003F1ECE">
      <w:pPr>
        <w:rPr>
          <w:sz w:val="20"/>
          <w:szCs w:val="20"/>
          <w:lang w:val="en"/>
        </w:rPr>
      </w:pPr>
      <w:r w:rsidRPr="003F1ECE">
        <w:rPr>
          <w:sz w:val="20"/>
          <w:szCs w:val="20"/>
          <w:lang w:val="en"/>
        </w:rPr>
        <w:t>请注意，如果不指定</w:t>
      </w:r>
      <w:r w:rsidRPr="003F1ECE">
        <w:rPr>
          <w:sz w:val="20"/>
          <w:szCs w:val="20"/>
          <w:lang w:val="en"/>
        </w:rPr>
        <w:t> --register</w:t>
      </w:r>
      <w:r w:rsidRPr="003F1ECE">
        <w:rPr>
          <w:sz w:val="20"/>
          <w:szCs w:val="20"/>
          <w:lang w:val="en"/>
        </w:rPr>
        <w:t>，则必须</w:t>
      </w:r>
      <w:r w:rsidRPr="003F1ECE">
        <w:rPr>
          <w:sz w:val="20"/>
          <w:szCs w:val="20"/>
          <w:lang w:val="en"/>
        </w:rPr>
        <w:t>registervm </w:t>
      </w:r>
      <w:r w:rsidRPr="003F1ECE">
        <w:rPr>
          <w:sz w:val="20"/>
          <w:szCs w:val="20"/>
          <w:lang w:val="en"/>
        </w:rPr>
        <w:t>稍后手动使用该命令。</w:t>
      </w:r>
    </w:p>
    <w:p w14:paraId="0CAD484A" w14:textId="77777777" w:rsidR="003F1ECE" w:rsidRPr="003F1ECE" w:rsidRDefault="003F1ECE" w:rsidP="003F1ECE">
      <w:pPr>
        <w:rPr>
          <w:sz w:val="20"/>
          <w:szCs w:val="20"/>
          <w:lang w:val="en"/>
        </w:rPr>
      </w:pPr>
      <w:r w:rsidRPr="003F1ECE">
        <w:rPr>
          <w:sz w:val="20"/>
          <w:szCs w:val="20"/>
          <w:lang w:val="en"/>
        </w:rPr>
        <w:t>请注意，您不需要指定</w:t>
      </w:r>
      <w:r w:rsidRPr="003F1ECE">
        <w:rPr>
          <w:sz w:val="20"/>
          <w:szCs w:val="20"/>
          <w:lang w:val="en"/>
        </w:rPr>
        <w:t> --ostype</w:t>
      </w:r>
      <w:r w:rsidRPr="003F1ECE">
        <w:rPr>
          <w:sz w:val="20"/>
          <w:szCs w:val="20"/>
          <w:lang w:val="en"/>
        </w:rPr>
        <w:t>，但是这样做会为某些</w:t>
      </w:r>
      <w:r w:rsidRPr="003F1ECE">
        <w:rPr>
          <w:sz w:val="20"/>
          <w:szCs w:val="20"/>
          <w:lang w:val="en"/>
        </w:rPr>
        <w:t>VM</w:t>
      </w:r>
      <w:r w:rsidRPr="003F1ECE">
        <w:rPr>
          <w:sz w:val="20"/>
          <w:szCs w:val="20"/>
          <w:lang w:val="en"/>
        </w:rPr>
        <w:t>参数选择一些合理的默认值，例如</w:t>
      </w:r>
      <w:r w:rsidRPr="003F1ECE">
        <w:rPr>
          <w:sz w:val="20"/>
          <w:szCs w:val="20"/>
          <w:lang w:val="en"/>
        </w:rPr>
        <w:t>RAM</w:t>
      </w:r>
      <w:r w:rsidRPr="003F1ECE">
        <w:rPr>
          <w:sz w:val="20"/>
          <w:szCs w:val="20"/>
          <w:lang w:val="en"/>
        </w:rPr>
        <w:t>大小和虚拟网络设备的类型。要获得可以使用的支持的操作系统的完整列表</w:t>
      </w:r>
    </w:p>
    <w:p w14:paraId="6EBB0011" w14:textId="77777777" w:rsidR="003F1ECE" w:rsidRPr="003F1ECE" w:rsidRDefault="003F1ECE" w:rsidP="003F1ECE">
      <w:pPr>
        <w:rPr>
          <w:sz w:val="20"/>
          <w:szCs w:val="20"/>
          <w:lang w:val="en"/>
        </w:rPr>
      </w:pPr>
      <w:r w:rsidRPr="003F1ECE">
        <w:rPr>
          <w:sz w:val="20"/>
          <w:szCs w:val="20"/>
          <w:lang w:val="en"/>
        </w:rPr>
        <w:t>VBoxManage</w:t>
      </w:r>
      <w:r w:rsidRPr="003F1ECE">
        <w:rPr>
          <w:sz w:val="20"/>
          <w:szCs w:val="20"/>
          <w:lang w:val="en"/>
        </w:rPr>
        <w:t>列表</w:t>
      </w:r>
      <w:r w:rsidRPr="003F1ECE">
        <w:rPr>
          <w:sz w:val="20"/>
          <w:szCs w:val="20"/>
          <w:lang w:val="en"/>
        </w:rPr>
        <w:t>ostypes</w:t>
      </w:r>
    </w:p>
    <w:p w14:paraId="16FE8D6E" w14:textId="77777777" w:rsidR="003F1ECE" w:rsidRPr="003F1ECE" w:rsidRDefault="003F1ECE" w:rsidP="003F1ECE">
      <w:pPr>
        <w:numPr>
          <w:ilvl w:val="0"/>
          <w:numId w:val="77"/>
        </w:numPr>
        <w:rPr>
          <w:sz w:val="20"/>
          <w:szCs w:val="20"/>
          <w:lang w:val="en"/>
        </w:rPr>
      </w:pPr>
      <w:r w:rsidRPr="003F1ECE">
        <w:rPr>
          <w:sz w:val="20"/>
          <w:szCs w:val="20"/>
          <w:lang w:val="en"/>
        </w:rPr>
        <w:t>确保此</w:t>
      </w:r>
      <w:r w:rsidRPr="003F1ECE">
        <w:rPr>
          <w:sz w:val="20"/>
          <w:szCs w:val="20"/>
          <w:lang w:val="en"/>
        </w:rPr>
        <w:t>VM</w:t>
      </w:r>
      <w:r w:rsidRPr="003F1ECE">
        <w:rPr>
          <w:sz w:val="20"/>
          <w:szCs w:val="20"/>
          <w:lang w:val="en"/>
        </w:rPr>
        <w:t>的设置适用于我们将要安装的客户机操作系统。例如：</w:t>
      </w:r>
    </w:p>
    <w:p w14:paraId="3E84752D" w14:textId="77777777" w:rsidR="003F1ECE" w:rsidRPr="003F1ECE" w:rsidRDefault="003F1ECE" w:rsidP="003F1ECE">
      <w:pPr>
        <w:rPr>
          <w:sz w:val="20"/>
          <w:szCs w:val="20"/>
          <w:lang w:val="en"/>
        </w:rPr>
      </w:pPr>
      <w:r w:rsidRPr="003F1ECE">
        <w:rPr>
          <w:sz w:val="20"/>
          <w:szCs w:val="20"/>
          <w:lang w:val="en"/>
        </w:rPr>
        <w:t xml:space="preserve">VBoxManage modifyvm“Windows XP” - </w:t>
      </w:r>
      <w:r w:rsidRPr="003F1ECE">
        <w:rPr>
          <w:sz w:val="20"/>
          <w:szCs w:val="20"/>
          <w:lang w:val="en"/>
        </w:rPr>
        <w:t>内存</w:t>
      </w:r>
      <w:r w:rsidRPr="003F1ECE">
        <w:rPr>
          <w:sz w:val="20"/>
          <w:szCs w:val="20"/>
          <w:lang w:val="en"/>
        </w:rPr>
        <w:t>256 --acpi on --boot1 dvd --nic1 nat</w:t>
      </w:r>
    </w:p>
    <w:p w14:paraId="7A900C5F" w14:textId="77777777" w:rsidR="003F1ECE" w:rsidRPr="003F1ECE" w:rsidRDefault="003F1ECE" w:rsidP="003F1ECE">
      <w:pPr>
        <w:numPr>
          <w:ilvl w:val="0"/>
          <w:numId w:val="77"/>
        </w:numPr>
        <w:rPr>
          <w:sz w:val="20"/>
          <w:szCs w:val="20"/>
          <w:lang w:val="en"/>
        </w:rPr>
      </w:pPr>
      <w:r w:rsidRPr="003F1ECE">
        <w:rPr>
          <w:sz w:val="20"/>
          <w:szCs w:val="20"/>
          <w:lang w:val="en"/>
        </w:rPr>
        <w:t>为虚拟机创建虚拟硬盘（在这种情况下，大小为</w:t>
      </w:r>
      <w:r w:rsidRPr="003F1ECE">
        <w:rPr>
          <w:sz w:val="20"/>
          <w:szCs w:val="20"/>
          <w:lang w:val="en"/>
        </w:rPr>
        <w:t>10 GB</w:t>
      </w:r>
      <w:r w:rsidRPr="003F1ECE">
        <w:rPr>
          <w:sz w:val="20"/>
          <w:szCs w:val="20"/>
          <w:lang w:val="en"/>
        </w:rPr>
        <w:t>）：</w:t>
      </w:r>
    </w:p>
    <w:p w14:paraId="03378E3A" w14:textId="77777777" w:rsidR="003F1ECE" w:rsidRPr="003F1ECE" w:rsidRDefault="003F1ECE" w:rsidP="003F1ECE">
      <w:pPr>
        <w:rPr>
          <w:sz w:val="20"/>
          <w:szCs w:val="20"/>
          <w:lang w:val="en"/>
        </w:rPr>
      </w:pPr>
      <w:r w:rsidRPr="003F1ECE">
        <w:rPr>
          <w:sz w:val="20"/>
          <w:szCs w:val="20"/>
          <w:lang w:val="en"/>
        </w:rPr>
        <w:t>VBoxManage createhd --filename“WinXP.vdi”--size 10000</w:t>
      </w:r>
    </w:p>
    <w:p w14:paraId="05580856" w14:textId="77777777" w:rsidR="003F1ECE" w:rsidRPr="003F1ECE" w:rsidRDefault="003F1ECE" w:rsidP="003F1ECE">
      <w:pPr>
        <w:numPr>
          <w:ilvl w:val="0"/>
          <w:numId w:val="77"/>
        </w:numPr>
        <w:rPr>
          <w:sz w:val="20"/>
          <w:szCs w:val="20"/>
          <w:lang w:val="en"/>
        </w:rPr>
      </w:pPr>
      <w:r w:rsidRPr="003F1ECE">
        <w:rPr>
          <w:sz w:val="20"/>
          <w:szCs w:val="20"/>
          <w:lang w:val="en"/>
        </w:rPr>
        <w:t>向新</w:t>
      </w:r>
      <w:r w:rsidRPr="003F1ECE">
        <w:rPr>
          <w:sz w:val="20"/>
          <w:szCs w:val="20"/>
          <w:lang w:val="en"/>
        </w:rPr>
        <w:t>VM</w:t>
      </w:r>
      <w:r w:rsidRPr="003F1ECE">
        <w:rPr>
          <w:sz w:val="20"/>
          <w:szCs w:val="20"/>
          <w:lang w:val="en"/>
        </w:rPr>
        <w:t>添加一个</w:t>
      </w:r>
      <w:r w:rsidRPr="003F1ECE">
        <w:rPr>
          <w:sz w:val="20"/>
          <w:szCs w:val="20"/>
          <w:lang w:val="en"/>
        </w:rPr>
        <w:t>IDE</w:t>
      </w:r>
      <w:r w:rsidRPr="003F1ECE">
        <w:rPr>
          <w:sz w:val="20"/>
          <w:szCs w:val="20"/>
          <w:lang w:val="en"/>
        </w:rPr>
        <w:t>控制器：</w:t>
      </w:r>
    </w:p>
    <w:p w14:paraId="1D4486BD" w14:textId="77777777" w:rsidR="003F1ECE" w:rsidRPr="003F1ECE" w:rsidRDefault="003F1ECE" w:rsidP="003F1ECE">
      <w:pPr>
        <w:rPr>
          <w:sz w:val="20"/>
          <w:szCs w:val="20"/>
          <w:lang w:val="en"/>
        </w:rPr>
      </w:pPr>
      <w:r w:rsidRPr="003F1ECE">
        <w:rPr>
          <w:sz w:val="20"/>
          <w:szCs w:val="20"/>
          <w:lang w:val="en"/>
        </w:rPr>
        <w:t xml:space="preserve">VBoxManage storagectl“Windows XP” - </w:t>
      </w:r>
      <w:r w:rsidRPr="003F1ECE">
        <w:rPr>
          <w:sz w:val="20"/>
          <w:szCs w:val="20"/>
          <w:lang w:val="en"/>
        </w:rPr>
        <w:t>名称</w:t>
      </w:r>
      <w:r w:rsidRPr="003F1ECE">
        <w:rPr>
          <w:sz w:val="20"/>
          <w:szCs w:val="20"/>
          <w:lang w:val="en"/>
        </w:rPr>
        <w:t>“IDE</w:t>
      </w:r>
      <w:r w:rsidRPr="003F1ECE">
        <w:rPr>
          <w:sz w:val="20"/>
          <w:szCs w:val="20"/>
          <w:lang w:val="en"/>
        </w:rPr>
        <w:t>控制器</w:t>
      </w:r>
      <w:r w:rsidRPr="003F1ECE">
        <w:rPr>
          <w:sz w:val="20"/>
          <w:szCs w:val="20"/>
          <w:lang w:val="en"/>
        </w:rPr>
        <w:t xml:space="preserve">”       - </w:t>
      </w:r>
      <w:r w:rsidRPr="003F1ECE">
        <w:rPr>
          <w:sz w:val="20"/>
          <w:szCs w:val="20"/>
          <w:lang w:val="en"/>
        </w:rPr>
        <w:t>控制器</w:t>
      </w:r>
      <w:r w:rsidRPr="003F1ECE">
        <w:rPr>
          <w:sz w:val="20"/>
          <w:szCs w:val="20"/>
          <w:lang w:val="en"/>
        </w:rPr>
        <w:t>PIIX4</w:t>
      </w:r>
    </w:p>
    <w:p w14:paraId="68F1D3AB" w14:textId="77777777" w:rsidR="003F1ECE" w:rsidRPr="003F1ECE" w:rsidRDefault="003F1ECE" w:rsidP="003F1ECE">
      <w:pPr>
        <w:numPr>
          <w:ilvl w:val="0"/>
          <w:numId w:val="77"/>
        </w:numPr>
        <w:rPr>
          <w:sz w:val="20"/>
          <w:szCs w:val="20"/>
          <w:lang w:val="en"/>
        </w:rPr>
      </w:pPr>
      <w:r w:rsidRPr="003F1ECE">
        <w:rPr>
          <w:sz w:val="20"/>
          <w:szCs w:val="20"/>
          <w:lang w:val="en"/>
        </w:rPr>
        <w:t>将上面创建的</w:t>
      </w:r>
      <w:r w:rsidRPr="003F1ECE">
        <w:rPr>
          <w:sz w:val="20"/>
          <w:szCs w:val="20"/>
          <w:lang w:val="en"/>
        </w:rPr>
        <w:t>VDI</w:t>
      </w:r>
      <w:r w:rsidRPr="003F1ECE">
        <w:rPr>
          <w:sz w:val="20"/>
          <w:szCs w:val="20"/>
          <w:lang w:val="en"/>
        </w:rPr>
        <w:t>文件设置为新</w:t>
      </w:r>
      <w:r w:rsidRPr="003F1ECE">
        <w:rPr>
          <w:sz w:val="20"/>
          <w:szCs w:val="20"/>
          <w:lang w:val="en"/>
        </w:rPr>
        <w:t>VM</w:t>
      </w:r>
      <w:r w:rsidRPr="003F1ECE">
        <w:rPr>
          <w:sz w:val="20"/>
          <w:szCs w:val="20"/>
          <w:lang w:val="en"/>
        </w:rPr>
        <w:t>的第一个虚拟硬盘：</w:t>
      </w:r>
    </w:p>
    <w:p w14:paraId="205241F8" w14:textId="77777777" w:rsidR="003F1ECE" w:rsidRPr="003F1ECE" w:rsidRDefault="003F1ECE" w:rsidP="003F1ECE">
      <w:pPr>
        <w:rPr>
          <w:sz w:val="20"/>
          <w:szCs w:val="20"/>
          <w:lang w:val="en"/>
        </w:rPr>
      </w:pPr>
      <w:r w:rsidRPr="003F1ECE">
        <w:rPr>
          <w:sz w:val="20"/>
          <w:szCs w:val="20"/>
          <w:lang w:val="en"/>
        </w:rPr>
        <w:t>VBoxManage storageattach“Windows XP”--storagectl“IDE Con​​troller”       --port 0 --device 0 --type hdd --medium“WinXP.vdi”</w:t>
      </w:r>
    </w:p>
    <w:p w14:paraId="0EB98609" w14:textId="77777777" w:rsidR="003F1ECE" w:rsidRPr="003F1ECE" w:rsidRDefault="003F1ECE" w:rsidP="003F1ECE">
      <w:pPr>
        <w:numPr>
          <w:ilvl w:val="0"/>
          <w:numId w:val="77"/>
        </w:numPr>
        <w:rPr>
          <w:sz w:val="20"/>
          <w:szCs w:val="20"/>
          <w:lang w:val="en"/>
        </w:rPr>
      </w:pPr>
      <w:r w:rsidRPr="003F1ECE">
        <w:rPr>
          <w:sz w:val="20"/>
          <w:szCs w:val="20"/>
          <w:lang w:val="en"/>
        </w:rPr>
        <w:t>将包含要稍后安装的操作系统安装的</w:t>
      </w:r>
      <w:r w:rsidRPr="003F1ECE">
        <w:rPr>
          <w:sz w:val="20"/>
          <w:szCs w:val="20"/>
          <w:lang w:val="en"/>
        </w:rPr>
        <w:t>ISO</w:t>
      </w:r>
      <w:r w:rsidRPr="003F1ECE">
        <w:rPr>
          <w:sz w:val="20"/>
          <w:szCs w:val="20"/>
          <w:lang w:val="en"/>
        </w:rPr>
        <w:t>文件附加到虚拟机，以便机器可以从其启动：</w:t>
      </w:r>
    </w:p>
    <w:p w14:paraId="7E57D0EC" w14:textId="77777777" w:rsidR="003F1ECE" w:rsidRPr="003F1ECE" w:rsidRDefault="003F1ECE" w:rsidP="003F1ECE">
      <w:pPr>
        <w:rPr>
          <w:sz w:val="20"/>
          <w:szCs w:val="20"/>
          <w:lang w:val="en"/>
        </w:rPr>
      </w:pPr>
      <w:r w:rsidRPr="003F1ECE">
        <w:rPr>
          <w:sz w:val="20"/>
          <w:szCs w:val="20"/>
          <w:lang w:val="en"/>
        </w:rPr>
        <w:t>VBoxManage storageattach“Windows XP”--storagectl“IDE Con​​troller”       --port 0 --device 1  -  type dvddrive --medium /full/path/to/iso.iso</w:t>
      </w:r>
    </w:p>
    <w:p w14:paraId="09F6DCC8" w14:textId="77777777" w:rsidR="003F1ECE" w:rsidRPr="003F1ECE" w:rsidRDefault="003F1ECE" w:rsidP="003F1ECE">
      <w:pPr>
        <w:numPr>
          <w:ilvl w:val="0"/>
          <w:numId w:val="77"/>
        </w:numPr>
        <w:rPr>
          <w:sz w:val="20"/>
          <w:szCs w:val="20"/>
          <w:lang w:val="en"/>
        </w:rPr>
      </w:pPr>
      <w:r w:rsidRPr="003F1ECE">
        <w:rPr>
          <w:sz w:val="20"/>
          <w:szCs w:val="20"/>
          <w:lang w:val="en"/>
        </w:rPr>
        <w:t>启用</w:t>
      </w:r>
      <w:r w:rsidRPr="003F1ECE">
        <w:rPr>
          <w:sz w:val="20"/>
          <w:szCs w:val="20"/>
          <w:lang w:val="en"/>
        </w:rPr>
        <w:t>VirtualBox</w:t>
      </w:r>
      <w:r w:rsidRPr="003F1ECE">
        <w:rPr>
          <w:sz w:val="20"/>
          <w:szCs w:val="20"/>
          <w:lang w:val="en"/>
        </w:rPr>
        <w:t>远程桌面扩展（</w:t>
      </w:r>
      <w:r w:rsidRPr="003F1ECE">
        <w:rPr>
          <w:sz w:val="20"/>
          <w:szCs w:val="20"/>
          <w:lang w:val="en"/>
        </w:rPr>
        <w:t>VRDP</w:t>
      </w:r>
      <w:r w:rsidRPr="003F1ECE">
        <w:rPr>
          <w:sz w:val="20"/>
          <w:szCs w:val="20"/>
          <w:lang w:val="en"/>
        </w:rPr>
        <w:t>服务器）：</w:t>
      </w:r>
    </w:p>
    <w:p w14:paraId="5E809FA0" w14:textId="77777777" w:rsidR="003F1ECE" w:rsidRPr="003F1ECE" w:rsidRDefault="003F1ECE" w:rsidP="003F1ECE">
      <w:pPr>
        <w:rPr>
          <w:sz w:val="20"/>
          <w:szCs w:val="20"/>
          <w:lang w:val="en"/>
        </w:rPr>
      </w:pPr>
      <w:r w:rsidRPr="003F1ECE">
        <w:rPr>
          <w:sz w:val="20"/>
          <w:szCs w:val="20"/>
          <w:lang w:val="en"/>
        </w:rPr>
        <w:t>VBoxManage modifyvm“Windows XP”--vrde on</w:t>
      </w:r>
    </w:p>
    <w:p w14:paraId="07789518" w14:textId="77777777" w:rsidR="003F1ECE" w:rsidRPr="003F1ECE" w:rsidRDefault="003F1ECE" w:rsidP="003F1ECE">
      <w:pPr>
        <w:numPr>
          <w:ilvl w:val="0"/>
          <w:numId w:val="77"/>
        </w:numPr>
        <w:rPr>
          <w:sz w:val="20"/>
          <w:szCs w:val="20"/>
          <w:lang w:val="en"/>
        </w:rPr>
      </w:pPr>
      <w:r w:rsidRPr="003F1ECE">
        <w:rPr>
          <w:sz w:val="20"/>
          <w:szCs w:val="20"/>
          <w:lang w:val="en"/>
        </w:rPr>
        <w:t>使用</w:t>
      </w:r>
      <w:r w:rsidRPr="003F1ECE">
        <w:rPr>
          <w:sz w:val="20"/>
          <w:szCs w:val="20"/>
          <w:lang w:val="en"/>
        </w:rPr>
        <w:t>VBoxHeadless</w:t>
      </w:r>
      <w:r w:rsidRPr="003F1ECE">
        <w:rPr>
          <w:sz w:val="20"/>
          <w:szCs w:val="20"/>
          <w:lang w:val="en"/>
        </w:rPr>
        <w:t>启动虚拟机：</w:t>
      </w:r>
    </w:p>
    <w:p w14:paraId="37FC76A3" w14:textId="77777777" w:rsidR="003F1ECE" w:rsidRPr="003F1ECE" w:rsidRDefault="003F1ECE" w:rsidP="003F1ECE">
      <w:pPr>
        <w:rPr>
          <w:sz w:val="20"/>
          <w:szCs w:val="20"/>
          <w:lang w:val="en"/>
        </w:rPr>
      </w:pPr>
      <w:r w:rsidRPr="003F1ECE">
        <w:rPr>
          <w:sz w:val="20"/>
          <w:szCs w:val="20"/>
          <w:lang w:val="en"/>
        </w:rPr>
        <w:t>VBoxHeadless --startvm“Windows XP”</w:t>
      </w:r>
    </w:p>
    <w:p w14:paraId="6B60188A" w14:textId="77777777" w:rsidR="003F1ECE" w:rsidRPr="003F1ECE" w:rsidRDefault="003F1ECE" w:rsidP="003F1ECE">
      <w:pPr>
        <w:rPr>
          <w:sz w:val="20"/>
          <w:szCs w:val="20"/>
          <w:lang w:val="en"/>
        </w:rPr>
      </w:pPr>
      <w:r w:rsidRPr="003F1ECE">
        <w:rPr>
          <w:sz w:val="20"/>
          <w:szCs w:val="20"/>
          <w:lang w:val="en"/>
        </w:rPr>
        <w:t>如果一切正常，您应该看到版权声明。相反，如果你返回到命令行，那么出现了错误。</w:t>
      </w:r>
    </w:p>
    <w:p w14:paraId="609A515B" w14:textId="77777777" w:rsidR="003F1ECE" w:rsidRPr="003F1ECE" w:rsidRDefault="003F1ECE" w:rsidP="003F1ECE">
      <w:pPr>
        <w:numPr>
          <w:ilvl w:val="0"/>
          <w:numId w:val="77"/>
        </w:numPr>
        <w:rPr>
          <w:sz w:val="20"/>
          <w:szCs w:val="20"/>
          <w:lang w:val="en"/>
        </w:rPr>
      </w:pPr>
      <w:r w:rsidRPr="003F1ECE">
        <w:rPr>
          <w:sz w:val="20"/>
          <w:szCs w:val="20"/>
          <w:lang w:val="en"/>
        </w:rPr>
        <w:t>在客户端计算机上，启动</w:t>
      </w:r>
      <w:r w:rsidRPr="003F1ECE">
        <w:rPr>
          <w:sz w:val="20"/>
          <w:szCs w:val="20"/>
          <w:lang w:val="en"/>
        </w:rPr>
        <w:t>RDP</w:t>
      </w:r>
      <w:r w:rsidRPr="003F1ECE">
        <w:rPr>
          <w:sz w:val="20"/>
          <w:szCs w:val="20"/>
          <w:lang w:val="en"/>
        </w:rPr>
        <w:t>查看器并尝试连接到服务器（有关如何使用各种常见</w:t>
      </w:r>
      <w:r w:rsidRPr="003F1ECE">
        <w:rPr>
          <w:sz w:val="20"/>
          <w:szCs w:val="20"/>
          <w:lang w:val="en"/>
        </w:rPr>
        <w:t>RDP</w:t>
      </w:r>
      <w:r w:rsidRPr="003F1ECE">
        <w:rPr>
          <w:sz w:val="20"/>
          <w:szCs w:val="20"/>
          <w:lang w:val="en"/>
        </w:rPr>
        <w:t>查看器，请参阅上面的</w:t>
      </w:r>
      <w:hyperlink r:id="rId180" w:anchor="rdp-viewers" w:tooltip="7.1.1。 普通的第三方RDP观众" w:history="1">
        <w:r w:rsidRPr="003F1ECE">
          <w:rPr>
            <w:rStyle w:val="a3"/>
            <w:sz w:val="20"/>
            <w:szCs w:val="20"/>
            <w:lang w:val="en"/>
          </w:rPr>
          <w:t>第</w:t>
        </w:r>
        <w:r w:rsidRPr="003F1ECE">
          <w:rPr>
            <w:rStyle w:val="a3"/>
            <w:sz w:val="20"/>
            <w:szCs w:val="20"/>
            <w:lang w:val="en"/>
          </w:rPr>
          <w:t>7.1.1</w:t>
        </w:r>
        <w:r w:rsidRPr="003F1ECE">
          <w:rPr>
            <w:rStyle w:val="a3"/>
            <w:sz w:val="20"/>
            <w:szCs w:val="20"/>
            <w:lang w:val="en"/>
          </w:rPr>
          <w:t>节</w:t>
        </w:r>
        <w:r w:rsidRPr="003F1ECE">
          <w:rPr>
            <w:rStyle w:val="a3"/>
            <w:sz w:val="20"/>
            <w:szCs w:val="20"/>
            <w:lang w:val="en"/>
          </w:rPr>
          <w:t>“</w:t>
        </w:r>
        <w:r w:rsidRPr="003F1ECE">
          <w:rPr>
            <w:rStyle w:val="a3"/>
            <w:sz w:val="20"/>
            <w:szCs w:val="20"/>
            <w:lang w:val="en"/>
          </w:rPr>
          <w:t>常见第三方</w:t>
        </w:r>
        <w:r w:rsidRPr="003F1ECE">
          <w:rPr>
            <w:rStyle w:val="a3"/>
            <w:sz w:val="20"/>
            <w:szCs w:val="20"/>
            <w:lang w:val="en"/>
          </w:rPr>
          <w:t>RDP</w:t>
        </w:r>
        <w:r w:rsidRPr="003F1ECE">
          <w:rPr>
            <w:rStyle w:val="a3"/>
            <w:sz w:val="20"/>
            <w:szCs w:val="20"/>
            <w:lang w:val="en"/>
          </w:rPr>
          <w:t>查看器</w:t>
        </w:r>
        <w:r w:rsidRPr="003F1ECE">
          <w:rPr>
            <w:rStyle w:val="a3"/>
            <w:sz w:val="20"/>
            <w:szCs w:val="20"/>
            <w:lang w:val="en"/>
          </w:rPr>
          <w:t>”</w:t>
        </w:r>
      </w:hyperlink>
      <w:r w:rsidRPr="003F1ECE">
        <w:rPr>
          <w:sz w:val="20"/>
          <w:szCs w:val="20"/>
          <w:lang w:val="en"/>
        </w:rPr>
        <w:t>）。</w:t>
      </w:r>
    </w:p>
    <w:p w14:paraId="1B2FE734" w14:textId="77777777" w:rsidR="003F1ECE" w:rsidRPr="003F1ECE" w:rsidRDefault="003F1ECE" w:rsidP="003F1ECE">
      <w:pPr>
        <w:rPr>
          <w:sz w:val="20"/>
          <w:szCs w:val="20"/>
          <w:lang w:val="en"/>
        </w:rPr>
      </w:pPr>
      <w:r w:rsidRPr="003F1ECE">
        <w:rPr>
          <w:sz w:val="20"/>
          <w:szCs w:val="20"/>
          <w:lang w:val="en"/>
        </w:rPr>
        <w:t>您现在应该在</w:t>
      </w:r>
      <w:r w:rsidRPr="003F1ECE">
        <w:rPr>
          <w:sz w:val="20"/>
          <w:szCs w:val="20"/>
          <w:lang w:val="en"/>
        </w:rPr>
        <w:t>RDP</w:t>
      </w:r>
      <w:r w:rsidRPr="003F1ECE">
        <w:rPr>
          <w:sz w:val="20"/>
          <w:szCs w:val="20"/>
          <w:lang w:val="en"/>
        </w:rPr>
        <w:t>查看器中远程查看客户机操作系统的安装例程。</w:t>
      </w:r>
    </w:p>
    <w:p w14:paraId="17C572E3" w14:textId="77777777" w:rsidR="003F1ECE" w:rsidRPr="003F1ECE" w:rsidRDefault="003F1ECE" w:rsidP="003F1ECE">
      <w:pPr>
        <w:rPr>
          <w:b/>
          <w:bCs/>
          <w:sz w:val="20"/>
          <w:szCs w:val="20"/>
          <w:lang w:val="en"/>
        </w:rPr>
      </w:pPr>
      <w:bookmarkStart w:id="182" w:name="usb-over-rdp"/>
      <w:bookmarkEnd w:id="182"/>
      <w:r w:rsidRPr="003F1ECE">
        <w:rPr>
          <w:b/>
          <w:bCs/>
          <w:sz w:val="20"/>
          <w:szCs w:val="20"/>
          <w:lang w:val="en"/>
        </w:rPr>
        <w:t>7.1.4</w:t>
      </w:r>
      <w:r w:rsidRPr="003F1ECE">
        <w:rPr>
          <w:b/>
          <w:bCs/>
          <w:sz w:val="20"/>
          <w:szCs w:val="20"/>
          <w:lang w:val="en"/>
        </w:rPr>
        <w:t>。远程</w:t>
      </w:r>
      <w:r w:rsidRPr="003F1ECE">
        <w:rPr>
          <w:b/>
          <w:bCs/>
          <w:sz w:val="20"/>
          <w:szCs w:val="20"/>
          <w:lang w:val="en"/>
        </w:rPr>
        <w:t>USB</w:t>
      </w:r>
    </w:p>
    <w:p w14:paraId="0CD51C66" w14:textId="77777777" w:rsidR="003F1ECE" w:rsidRPr="003F1ECE" w:rsidRDefault="003F1ECE" w:rsidP="003F1ECE">
      <w:pPr>
        <w:rPr>
          <w:sz w:val="20"/>
          <w:szCs w:val="20"/>
          <w:lang w:val="en"/>
        </w:rPr>
      </w:pPr>
      <w:r w:rsidRPr="003F1ECE">
        <w:rPr>
          <w:sz w:val="20"/>
          <w:szCs w:val="20"/>
          <w:lang w:val="en"/>
        </w:rPr>
        <w:t>作为</w:t>
      </w:r>
      <w:r w:rsidRPr="003F1ECE">
        <w:rPr>
          <w:sz w:val="20"/>
          <w:szCs w:val="20"/>
          <w:lang w:val="en"/>
        </w:rPr>
        <w:t>VRDP</w:t>
      </w:r>
      <w:r w:rsidRPr="003F1ECE">
        <w:rPr>
          <w:sz w:val="20"/>
          <w:szCs w:val="20"/>
          <w:lang w:val="en"/>
        </w:rPr>
        <w:t>支持之上的一个特殊功能，</w:t>
      </w:r>
      <w:r w:rsidRPr="003F1ECE">
        <w:rPr>
          <w:sz w:val="20"/>
          <w:szCs w:val="20"/>
          <w:lang w:val="en"/>
        </w:rPr>
        <w:t>VirtualBox</w:t>
      </w:r>
      <w:r w:rsidRPr="003F1ECE">
        <w:rPr>
          <w:sz w:val="20"/>
          <w:szCs w:val="20"/>
          <w:lang w:val="en"/>
        </w:rPr>
        <w:t>还支持远程</w:t>
      </w:r>
      <w:r w:rsidRPr="003F1ECE">
        <w:rPr>
          <w:sz w:val="20"/>
          <w:szCs w:val="20"/>
          <w:lang w:val="en"/>
        </w:rPr>
        <w:t>USB</w:t>
      </w:r>
      <w:r w:rsidRPr="003F1ECE">
        <w:rPr>
          <w:sz w:val="20"/>
          <w:szCs w:val="20"/>
          <w:lang w:val="en"/>
        </w:rPr>
        <w:t>设备。也就是说，在一台计算机上运行的</w:t>
      </w:r>
      <w:r w:rsidRPr="003F1ECE">
        <w:rPr>
          <w:sz w:val="20"/>
          <w:szCs w:val="20"/>
          <w:lang w:val="en"/>
        </w:rPr>
        <w:t>VirtualBox guest</w:t>
      </w:r>
      <w:r w:rsidRPr="003F1ECE">
        <w:rPr>
          <w:sz w:val="20"/>
          <w:szCs w:val="20"/>
          <w:lang w:val="en"/>
        </w:rPr>
        <w:t>虚拟机可以访问正在显示</w:t>
      </w:r>
      <w:r w:rsidRPr="003F1ECE">
        <w:rPr>
          <w:sz w:val="20"/>
          <w:szCs w:val="20"/>
          <w:lang w:val="en"/>
        </w:rPr>
        <w:t>VRDP</w:t>
      </w:r>
      <w:r w:rsidRPr="003F1ECE">
        <w:rPr>
          <w:sz w:val="20"/>
          <w:szCs w:val="20"/>
          <w:lang w:val="en"/>
        </w:rPr>
        <w:t>数据的远程计算机的</w:t>
      </w:r>
      <w:r w:rsidRPr="003F1ECE">
        <w:rPr>
          <w:sz w:val="20"/>
          <w:szCs w:val="20"/>
          <w:lang w:val="en"/>
        </w:rPr>
        <w:t>USB</w:t>
      </w:r>
      <w:r w:rsidRPr="003F1ECE">
        <w:rPr>
          <w:sz w:val="20"/>
          <w:szCs w:val="20"/>
          <w:lang w:val="en"/>
        </w:rPr>
        <w:t>设备，与连接到实际主机的</w:t>
      </w:r>
      <w:r w:rsidRPr="003F1ECE">
        <w:rPr>
          <w:sz w:val="20"/>
          <w:szCs w:val="20"/>
          <w:lang w:val="en"/>
        </w:rPr>
        <w:t>USB</w:t>
      </w:r>
      <w:r w:rsidRPr="003F1ECE">
        <w:rPr>
          <w:sz w:val="20"/>
          <w:szCs w:val="20"/>
          <w:lang w:val="en"/>
        </w:rPr>
        <w:t>设备相同。这允许在充当服务器的</w:t>
      </w:r>
      <w:r w:rsidRPr="003F1ECE">
        <w:rPr>
          <w:sz w:val="20"/>
          <w:szCs w:val="20"/>
          <w:lang w:val="en"/>
        </w:rPr>
        <w:t>VirtualBox</w:t>
      </w:r>
      <w:r w:rsidRPr="003F1ECE">
        <w:rPr>
          <w:sz w:val="20"/>
          <w:szCs w:val="20"/>
          <w:lang w:val="en"/>
        </w:rPr>
        <w:t>主机上运行虚拟机，客户端可以从仅需要网络适配器的其他地方和能够运行</w:t>
      </w:r>
      <w:r w:rsidRPr="003F1ECE">
        <w:rPr>
          <w:sz w:val="20"/>
          <w:szCs w:val="20"/>
          <w:lang w:val="en"/>
        </w:rPr>
        <w:t>RDP</w:t>
      </w:r>
      <w:r w:rsidRPr="003F1ECE">
        <w:rPr>
          <w:sz w:val="20"/>
          <w:szCs w:val="20"/>
          <w:lang w:val="en"/>
        </w:rPr>
        <w:t>查看器的显示器进行连接。当</w:t>
      </w:r>
      <w:r w:rsidRPr="003F1ECE">
        <w:rPr>
          <w:sz w:val="20"/>
          <w:szCs w:val="20"/>
          <w:lang w:val="en"/>
        </w:rPr>
        <w:t>USB</w:t>
      </w:r>
      <w:r w:rsidRPr="003F1ECE">
        <w:rPr>
          <w:sz w:val="20"/>
          <w:szCs w:val="20"/>
          <w:lang w:val="en"/>
        </w:rPr>
        <w:t>设备插入客户端时，远程</w:t>
      </w:r>
      <w:r w:rsidRPr="003F1ECE">
        <w:rPr>
          <w:sz w:val="20"/>
          <w:szCs w:val="20"/>
          <w:lang w:val="en"/>
        </w:rPr>
        <w:t>VirtualBox</w:t>
      </w:r>
      <w:r w:rsidRPr="003F1ECE">
        <w:rPr>
          <w:sz w:val="20"/>
          <w:szCs w:val="20"/>
          <w:lang w:val="en"/>
        </w:rPr>
        <w:t>服务器可以访问它们。</w:t>
      </w:r>
    </w:p>
    <w:p w14:paraId="66AF35CA" w14:textId="77777777" w:rsidR="003F1ECE" w:rsidRPr="003F1ECE" w:rsidRDefault="003F1ECE" w:rsidP="003F1ECE">
      <w:pPr>
        <w:rPr>
          <w:sz w:val="20"/>
          <w:szCs w:val="20"/>
          <w:lang w:val="en"/>
        </w:rPr>
      </w:pPr>
      <w:r w:rsidRPr="003F1ECE">
        <w:rPr>
          <w:sz w:val="20"/>
          <w:szCs w:val="20"/>
          <w:lang w:val="en"/>
        </w:rPr>
        <w:t>对于这些远程</w:t>
      </w:r>
      <w:r w:rsidRPr="003F1ECE">
        <w:rPr>
          <w:sz w:val="20"/>
          <w:szCs w:val="20"/>
          <w:lang w:val="en"/>
        </w:rPr>
        <w:t>USB</w:t>
      </w:r>
      <w:r w:rsidRPr="003F1ECE">
        <w:rPr>
          <w:sz w:val="20"/>
          <w:szCs w:val="20"/>
          <w:lang w:val="en"/>
        </w:rPr>
        <w:t>设备，与其他</w:t>
      </w:r>
      <w:r w:rsidRPr="003F1ECE">
        <w:rPr>
          <w:sz w:val="20"/>
          <w:szCs w:val="20"/>
          <w:lang w:val="en"/>
        </w:rPr>
        <w:t>USB</w:t>
      </w:r>
      <w:r w:rsidRPr="003F1ECE">
        <w:rPr>
          <w:sz w:val="20"/>
          <w:szCs w:val="20"/>
          <w:lang w:val="en"/>
        </w:rPr>
        <w:t>设备相同的过滤规则适用，如</w:t>
      </w:r>
      <w:hyperlink r:id="rId181" w:anchor="settings-usb" w:tooltip="3.10.1。 USB设置" w:history="1">
        <w:r w:rsidRPr="003F1ECE">
          <w:rPr>
            <w:rStyle w:val="a3"/>
            <w:sz w:val="20"/>
            <w:szCs w:val="20"/>
            <w:lang w:val="en"/>
          </w:rPr>
          <w:t>第</w:t>
        </w:r>
        <w:r w:rsidRPr="003F1ECE">
          <w:rPr>
            <w:rStyle w:val="a3"/>
            <w:sz w:val="20"/>
            <w:szCs w:val="20"/>
            <w:lang w:val="en"/>
          </w:rPr>
          <w:t>3.10.1</w:t>
        </w:r>
        <w:r w:rsidRPr="003F1ECE">
          <w:rPr>
            <w:rStyle w:val="a3"/>
            <w:sz w:val="20"/>
            <w:szCs w:val="20"/>
            <w:lang w:val="en"/>
          </w:rPr>
          <w:t>节</w:t>
        </w:r>
        <w:r w:rsidRPr="003F1ECE">
          <w:rPr>
            <w:rStyle w:val="a3"/>
            <w:sz w:val="20"/>
            <w:szCs w:val="20"/>
            <w:lang w:val="en"/>
          </w:rPr>
          <w:t>“USB</w:t>
        </w:r>
        <w:r w:rsidRPr="003F1ECE">
          <w:rPr>
            <w:rStyle w:val="a3"/>
            <w:sz w:val="20"/>
            <w:szCs w:val="20"/>
            <w:lang w:val="en"/>
          </w:rPr>
          <w:t>设置</w:t>
        </w:r>
        <w:r w:rsidRPr="003F1ECE">
          <w:rPr>
            <w:rStyle w:val="a3"/>
            <w:sz w:val="20"/>
            <w:szCs w:val="20"/>
            <w:lang w:val="en"/>
          </w:rPr>
          <w:t>”</w:t>
        </w:r>
        <w:r w:rsidRPr="003F1ECE">
          <w:rPr>
            <w:rStyle w:val="a3"/>
            <w:sz w:val="20"/>
            <w:szCs w:val="20"/>
            <w:lang w:val="en"/>
          </w:rPr>
          <w:t>所述</w:t>
        </w:r>
      </w:hyperlink>
      <w:r w:rsidRPr="003F1ECE">
        <w:rPr>
          <w:sz w:val="20"/>
          <w:szCs w:val="20"/>
          <w:lang w:val="en"/>
        </w:rPr>
        <w:t>。所有您需要做的是在设置这些规则时指定</w:t>
      </w:r>
      <w:r w:rsidRPr="003F1ECE">
        <w:rPr>
          <w:sz w:val="20"/>
          <w:szCs w:val="20"/>
          <w:lang w:val="en"/>
        </w:rPr>
        <w:t>“</w:t>
      </w:r>
      <w:r w:rsidRPr="003F1ECE">
        <w:rPr>
          <w:sz w:val="20"/>
          <w:szCs w:val="20"/>
          <w:lang w:val="en"/>
        </w:rPr>
        <w:t>远程</w:t>
      </w:r>
      <w:r w:rsidRPr="003F1ECE">
        <w:rPr>
          <w:sz w:val="20"/>
          <w:szCs w:val="20"/>
          <w:lang w:val="en"/>
        </w:rPr>
        <w:t>”</w:t>
      </w:r>
      <w:r w:rsidRPr="003F1ECE">
        <w:rPr>
          <w:sz w:val="20"/>
          <w:szCs w:val="20"/>
          <w:lang w:val="en"/>
        </w:rPr>
        <w:t>（或</w:t>
      </w:r>
      <w:r w:rsidRPr="003F1ECE">
        <w:rPr>
          <w:sz w:val="20"/>
          <w:szCs w:val="20"/>
          <w:lang w:val="en"/>
        </w:rPr>
        <w:t>“</w:t>
      </w:r>
      <w:r w:rsidRPr="003F1ECE">
        <w:rPr>
          <w:sz w:val="20"/>
          <w:szCs w:val="20"/>
          <w:lang w:val="en"/>
        </w:rPr>
        <w:t>任何</w:t>
      </w:r>
      <w:r w:rsidRPr="003F1ECE">
        <w:rPr>
          <w:sz w:val="20"/>
          <w:szCs w:val="20"/>
          <w:lang w:val="en"/>
        </w:rPr>
        <w:t>”</w:t>
      </w:r>
      <w:r w:rsidRPr="003F1ECE">
        <w:rPr>
          <w:sz w:val="20"/>
          <w:szCs w:val="20"/>
          <w:lang w:val="en"/>
        </w:rPr>
        <w:t>）。</w:t>
      </w:r>
    </w:p>
    <w:p w14:paraId="6AAF842F" w14:textId="77777777" w:rsidR="003F1ECE" w:rsidRPr="003F1ECE" w:rsidRDefault="003F1ECE" w:rsidP="003F1ECE">
      <w:pPr>
        <w:rPr>
          <w:sz w:val="20"/>
          <w:szCs w:val="20"/>
          <w:lang w:val="en"/>
        </w:rPr>
      </w:pPr>
      <w:r w:rsidRPr="003F1ECE">
        <w:rPr>
          <w:sz w:val="20"/>
          <w:szCs w:val="20"/>
          <w:lang w:val="en"/>
        </w:rPr>
        <w:t>仅当</w:t>
      </w:r>
      <w:r w:rsidRPr="003F1ECE">
        <w:rPr>
          <w:sz w:val="20"/>
          <w:szCs w:val="20"/>
          <w:lang w:val="en"/>
        </w:rPr>
        <w:t>RDP</w:t>
      </w:r>
      <w:r w:rsidRPr="003F1ECE">
        <w:rPr>
          <w:sz w:val="20"/>
          <w:szCs w:val="20"/>
          <w:lang w:val="en"/>
        </w:rPr>
        <w:t>客户端支持此扩展时，才能访问远程</w:t>
      </w:r>
      <w:r w:rsidRPr="003F1ECE">
        <w:rPr>
          <w:sz w:val="20"/>
          <w:szCs w:val="20"/>
          <w:lang w:val="en"/>
        </w:rPr>
        <w:t>USB</w:t>
      </w:r>
      <w:r w:rsidRPr="003F1ECE">
        <w:rPr>
          <w:sz w:val="20"/>
          <w:szCs w:val="20"/>
          <w:lang w:val="en"/>
        </w:rPr>
        <w:t>设备。在</w:t>
      </w:r>
      <w:r w:rsidRPr="003F1ECE">
        <w:rPr>
          <w:sz w:val="20"/>
          <w:szCs w:val="20"/>
          <w:lang w:val="en"/>
        </w:rPr>
        <w:t>Linux</w:t>
      </w:r>
      <w:r w:rsidRPr="003F1ECE">
        <w:rPr>
          <w:sz w:val="20"/>
          <w:szCs w:val="20"/>
          <w:lang w:val="en"/>
        </w:rPr>
        <w:t>和</w:t>
      </w:r>
      <w:r w:rsidRPr="003F1ECE">
        <w:rPr>
          <w:sz w:val="20"/>
          <w:szCs w:val="20"/>
          <w:lang w:val="en"/>
        </w:rPr>
        <w:t>Solaris</w:t>
      </w:r>
      <w:r w:rsidRPr="003F1ECE">
        <w:rPr>
          <w:sz w:val="20"/>
          <w:szCs w:val="20"/>
          <w:lang w:val="en"/>
        </w:rPr>
        <w:t>主机上，</w:t>
      </w:r>
      <w:r w:rsidRPr="003F1ECE">
        <w:rPr>
          <w:sz w:val="20"/>
          <w:szCs w:val="20"/>
          <w:lang w:val="en"/>
        </w:rPr>
        <w:t>VirtualBox</w:t>
      </w:r>
      <w:r w:rsidRPr="003F1ECE">
        <w:rPr>
          <w:sz w:val="20"/>
          <w:szCs w:val="20"/>
          <w:lang w:val="en"/>
        </w:rPr>
        <w:t>安装提供了一个合适的</w:t>
      </w:r>
      <w:r w:rsidRPr="003F1ECE">
        <w:rPr>
          <w:sz w:val="20"/>
          <w:szCs w:val="20"/>
          <w:lang w:val="en"/>
        </w:rPr>
        <w:t>VRDP</w:t>
      </w:r>
      <w:r w:rsidRPr="003F1ECE">
        <w:rPr>
          <w:sz w:val="20"/>
          <w:szCs w:val="20"/>
          <w:lang w:val="en"/>
        </w:rPr>
        <w:t>客户端</w:t>
      </w:r>
      <w:r w:rsidRPr="003F1ECE">
        <w:rPr>
          <w:sz w:val="20"/>
          <w:szCs w:val="20"/>
          <w:lang w:val="en"/>
        </w:rPr>
        <w:t> rdesktop-vrdp</w:t>
      </w:r>
      <w:r w:rsidRPr="003F1ECE">
        <w:rPr>
          <w:sz w:val="20"/>
          <w:szCs w:val="20"/>
          <w:lang w:val="en"/>
        </w:rPr>
        <w:t>。</w:t>
      </w:r>
      <w:r w:rsidRPr="003F1ECE">
        <w:rPr>
          <w:sz w:val="20"/>
          <w:szCs w:val="20"/>
          <w:lang w:val="en"/>
        </w:rPr>
        <w:t>uttsc</w:t>
      </w:r>
      <w:r w:rsidRPr="003F1ECE">
        <w:rPr>
          <w:sz w:val="20"/>
          <w:szCs w:val="20"/>
          <w:lang w:val="en"/>
        </w:rPr>
        <w:t>专为使用</w:t>
      </w:r>
      <w:r w:rsidRPr="003F1ECE">
        <w:rPr>
          <w:sz w:val="20"/>
          <w:szCs w:val="20"/>
          <w:lang w:val="en"/>
        </w:rPr>
        <w:t>Sun Ray</w:t>
      </w:r>
      <w:r w:rsidRPr="003F1ECE">
        <w:rPr>
          <w:sz w:val="20"/>
          <w:szCs w:val="20"/>
          <w:lang w:val="en"/>
        </w:rPr>
        <w:t>瘦客户机定制的客户端的最新版本</w:t>
      </w:r>
      <w:r w:rsidRPr="003F1ECE">
        <w:rPr>
          <w:sz w:val="20"/>
          <w:szCs w:val="20"/>
          <w:lang w:val="en"/>
        </w:rPr>
        <w:t> </w:t>
      </w:r>
      <w:r w:rsidRPr="003F1ECE">
        <w:rPr>
          <w:sz w:val="20"/>
          <w:szCs w:val="20"/>
          <w:lang w:val="en"/>
        </w:rPr>
        <w:t>也支持访问远程</w:t>
      </w:r>
      <w:r w:rsidRPr="003F1ECE">
        <w:rPr>
          <w:sz w:val="20"/>
          <w:szCs w:val="20"/>
          <w:lang w:val="en"/>
        </w:rPr>
        <w:t>USB</w:t>
      </w:r>
      <w:r w:rsidRPr="003F1ECE">
        <w:rPr>
          <w:sz w:val="20"/>
          <w:szCs w:val="20"/>
          <w:lang w:val="en"/>
        </w:rPr>
        <w:t>设备。其他平台的</w:t>
      </w:r>
      <w:r w:rsidRPr="003F1ECE">
        <w:rPr>
          <w:sz w:val="20"/>
          <w:szCs w:val="20"/>
          <w:lang w:val="en"/>
        </w:rPr>
        <w:t>RDP</w:t>
      </w:r>
      <w:r w:rsidRPr="003F1ECE">
        <w:rPr>
          <w:sz w:val="20"/>
          <w:szCs w:val="20"/>
          <w:lang w:val="en"/>
        </w:rPr>
        <w:t>客户端将在未来的</w:t>
      </w:r>
      <w:r w:rsidRPr="003F1ECE">
        <w:rPr>
          <w:sz w:val="20"/>
          <w:szCs w:val="20"/>
          <w:lang w:val="en"/>
        </w:rPr>
        <w:t>VirtualBox</w:t>
      </w:r>
      <w:r w:rsidRPr="003F1ECE">
        <w:rPr>
          <w:sz w:val="20"/>
          <w:szCs w:val="20"/>
          <w:lang w:val="en"/>
        </w:rPr>
        <w:t>版本中提供。</w:t>
      </w:r>
    </w:p>
    <w:p w14:paraId="6A6EFE4D" w14:textId="77777777" w:rsidR="003F1ECE" w:rsidRPr="003F1ECE" w:rsidRDefault="003F1ECE" w:rsidP="003F1ECE">
      <w:pPr>
        <w:rPr>
          <w:sz w:val="20"/>
          <w:szCs w:val="20"/>
          <w:lang w:val="en"/>
        </w:rPr>
      </w:pPr>
      <w:r w:rsidRPr="003F1ECE">
        <w:rPr>
          <w:sz w:val="20"/>
          <w:szCs w:val="20"/>
          <w:lang w:val="en"/>
        </w:rPr>
        <w:t>要使远程</w:t>
      </w:r>
      <w:r w:rsidRPr="003F1ECE">
        <w:rPr>
          <w:sz w:val="20"/>
          <w:szCs w:val="20"/>
          <w:lang w:val="en"/>
        </w:rPr>
        <w:t>USB</w:t>
      </w:r>
      <w:r w:rsidRPr="003F1ECE">
        <w:rPr>
          <w:sz w:val="20"/>
          <w:szCs w:val="20"/>
          <w:lang w:val="en"/>
        </w:rPr>
        <w:t>设备可用于</w:t>
      </w:r>
      <w:r w:rsidRPr="003F1ECE">
        <w:rPr>
          <w:sz w:val="20"/>
          <w:szCs w:val="20"/>
          <w:lang w:val="en"/>
        </w:rPr>
        <w:t>VM</w:t>
      </w:r>
      <w:r w:rsidRPr="003F1ECE">
        <w:rPr>
          <w:sz w:val="20"/>
          <w:szCs w:val="20"/>
          <w:lang w:val="en"/>
        </w:rPr>
        <w:t>，</w:t>
      </w:r>
      <w:r w:rsidRPr="003F1ECE">
        <w:rPr>
          <w:sz w:val="20"/>
          <w:szCs w:val="20"/>
          <w:lang w:val="en"/>
        </w:rPr>
        <w:t> rdesktop-vrdp</w:t>
      </w:r>
      <w:r w:rsidRPr="003F1ECE">
        <w:rPr>
          <w:sz w:val="20"/>
          <w:szCs w:val="20"/>
          <w:lang w:val="en"/>
        </w:rPr>
        <w:t>应启动如下：</w:t>
      </w:r>
    </w:p>
    <w:p w14:paraId="3F1EBA25" w14:textId="77777777" w:rsidR="003F1ECE" w:rsidRPr="003F1ECE" w:rsidRDefault="003F1ECE" w:rsidP="003F1ECE">
      <w:pPr>
        <w:rPr>
          <w:sz w:val="20"/>
          <w:szCs w:val="20"/>
          <w:lang w:val="en"/>
        </w:rPr>
      </w:pPr>
      <w:r w:rsidRPr="003F1ECE">
        <w:rPr>
          <w:sz w:val="20"/>
          <w:szCs w:val="20"/>
          <w:lang w:val="en"/>
        </w:rPr>
        <w:t>rdesktop-vrdp -r usb -a 16 -N my.host.address</w:t>
      </w:r>
    </w:p>
    <w:p w14:paraId="18D8060B" w14:textId="77777777" w:rsidR="003F1ECE" w:rsidRPr="003F1ECE" w:rsidRDefault="003F1ECE" w:rsidP="003F1ECE">
      <w:pPr>
        <w:rPr>
          <w:sz w:val="20"/>
          <w:szCs w:val="20"/>
          <w:lang w:val="en"/>
        </w:rPr>
      </w:pPr>
      <w:r w:rsidRPr="003F1ECE">
        <w:rPr>
          <w:sz w:val="20"/>
          <w:szCs w:val="20"/>
          <w:lang w:val="en"/>
        </w:rPr>
        <w:t>有关如何正确设置</w:t>
      </w:r>
      <w:r w:rsidRPr="003F1ECE">
        <w:rPr>
          <w:sz w:val="20"/>
          <w:szCs w:val="20"/>
          <w:lang w:val="en"/>
        </w:rPr>
        <w:t>USB</w:t>
      </w:r>
      <w:r w:rsidRPr="003F1ECE">
        <w:rPr>
          <w:sz w:val="20"/>
          <w:szCs w:val="20"/>
          <w:lang w:val="en"/>
        </w:rPr>
        <w:t>设备的权限的更多详细信息</w:t>
      </w:r>
      <w:hyperlink r:id="rId182" w:anchor="ts_usb-linux" w:tooltip="12.8.7。 USB不工作" w:history="1">
        <w:r w:rsidRPr="003F1ECE">
          <w:rPr>
            <w:rStyle w:val="a3"/>
            <w:sz w:val="20"/>
            <w:szCs w:val="20"/>
            <w:lang w:val="en"/>
          </w:rPr>
          <w:t>，</w:t>
        </w:r>
      </w:hyperlink>
      <w:r w:rsidRPr="003F1ECE">
        <w:rPr>
          <w:sz w:val="20"/>
          <w:szCs w:val="20"/>
          <w:lang w:val="en"/>
        </w:rPr>
        <w:t> </w:t>
      </w:r>
      <w:r w:rsidRPr="003F1ECE">
        <w:rPr>
          <w:sz w:val="20"/>
          <w:szCs w:val="20"/>
          <w:lang w:val="en"/>
        </w:rPr>
        <w:t>请参阅</w:t>
      </w:r>
      <w:hyperlink r:id="rId183" w:anchor="ts_usb-linux" w:tooltip="12.8.7。 USB不工作" w:history="1">
        <w:r w:rsidRPr="003F1ECE">
          <w:rPr>
            <w:rStyle w:val="a3"/>
            <w:sz w:val="20"/>
            <w:szCs w:val="20"/>
            <w:lang w:val="en"/>
          </w:rPr>
          <w:t>第</w:t>
        </w:r>
        <w:r w:rsidRPr="003F1ECE">
          <w:rPr>
            <w:rStyle w:val="a3"/>
            <w:sz w:val="20"/>
            <w:szCs w:val="20"/>
            <w:lang w:val="en"/>
          </w:rPr>
          <w:t>12.8.7</w:t>
        </w:r>
        <w:r w:rsidRPr="003F1ECE">
          <w:rPr>
            <w:rStyle w:val="a3"/>
            <w:sz w:val="20"/>
            <w:szCs w:val="20"/>
            <w:lang w:val="en"/>
          </w:rPr>
          <w:t>节</w:t>
        </w:r>
        <w:r w:rsidRPr="003F1ECE">
          <w:rPr>
            <w:rStyle w:val="a3"/>
            <w:sz w:val="20"/>
            <w:szCs w:val="20"/>
            <w:lang w:val="en"/>
          </w:rPr>
          <w:t>“USB</w:t>
        </w:r>
        <w:r w:rsidRPr="003F1ECE">
          <w:rPr>
            <w:rStyle w:val="a3"/>
            <w:sz w:val="20"/>
            <w:szCs w:val="20"/>
            <w:lang w:val="en"/>
          </w:rPr>
          <w:t>不工作</w:t>
        </w:r>
        <w:r w:rsidRPr="003F1ECE">
          <w:rPr>
            <w:rStyle w:val="a3"/>
            <w:sz w:val="20"/>
            <w:szCs w:val="20"/>
            <w:lang w:val="en"/>
          </w:rPr>
          <w:t>”</w:t>
        </w:r>
      </w:hyperlink>
      <w:r w:rsidRPr="003F1ECE">
        <w:rPr>
          <w:sz w:val="20"/>
          <w:szCs w:val="20"/>
          <w:lang w:val="en"/>
        </w:rPr>
        <w:t>。此外，建议禁用在远程主机上自动加载可能在</w:t>
      </w:r>
      <w:r w:rsidRPr="003F1ECE">
        <w:rPr>
          <w:sz w:val="20"/>
          <w:szCs w:val="20"/>
          <w:lang w:val="en"/>
        </w:rPr>
        <w:t>USB</w:t>
      </w:r>
      <w:r w:rsidRPr="003F1ECE">
        <w:rPr>
          <w:sz w:val="20"/>
          <w:szCs w:val="20"/>
          <w:lang w:val="en"/>
        </w:rPr>
        <w:t>设备上工作的任何主机驱动程序，以确保</w:t>
      </w:r>
      <w:r w:rsidRPr="003F1ECE">
        <w:rPr>
          <w:sz w:val="20"/>
          <w:szCs w:val="20"/>
          <w:lang w:val="en"/>
        </w:rPr>
        <w:t>RDP</w:t>
      </w:r>
      <w:r w:rsidRPr="003F1ECE">
        <w:rPr>
          <w:sz w:val="20"/>
          <w:szCs w:val="20"/>
          <w:lang w:val="en"/>
        </w:rPr>
        <w:t>客户端可以访问这些设备。如果在远程主机上正确完成设置，则在</w:t>
      </w:r>
      <w:r w:rsidRPr="003F1ECE">
        <w:rPr>
          <w:sz w:val="20"/>
          <w:szCs w:val="20"/>
          <w:lang w:val="en"/>
        </w:rPr>
        <w:t>VM</w:t>
      </w:r>
      <w:r w:rsidRPr="003F1ECE">
        <w:rPr>
          <w:sz w:val="20"/>
          <w:szCs w:val="20"/>
          <w:lang w:val="en"/>
        </w:rPr>
        <w:t>的</w:t>
      </w:r>
      <w:r w:rsidRPr="003F1ECE">
        <w:rPr>
          <w:sz w:val="20"/>
          <w:szCs w:val="20"/>
          <w:lang w:val="en"/>
        </w:rPr>
        <w:t>VBox.log</w:t>
      </w:r>
      <w:r w:rsidRPr="003F1ECE">
        <w:rPr>
          <w:sz w:val="20"/>
          <w:szCs w:val="20"/>
          <w:lang w:val="en"/>
        </w:rPr>
        <w:t>文件上可以看到插拔事件。</w:t>
      </w:r>
    </w:p>
    <w:p w14:paraId="326C9D5A" w14:textId="77777777" w:rsidR="003F1ECE" w:rsidRPr="003F1ECE" w:rsidRDefault="003F1ECE" w:rsidP="003F1ECE">
      <w:pPr>
        <w:rPr>
          <w:b/>
          <w:bCs/>
          <w:sz w:val="20"/>
          <w:szCs w:val="20"/>
          <w:lang w:val="en"/>
        </w:rPr>
      </w:pPr>
      <w:bookmarkStart w:id="183" w:name="vbox-auth"/>
      <w:bookmarkEnd w:id="183"/>
      <w:r w:rsidRPr="003F1ECE">
        <w:rPr>
          <w:b/>
          <w:bCs/>
          <w:sz w:val="20"/>
          <w:szCs w:val="20"/>
          <w:lang w:val="en"/>
        </w:rPr>
        <w:t>7.1.5</w:t>
      </w:r>
      <w:r w:rsidRPr="003F1ECE">
        <w:rPr>
          <w:b/>
          <w:bCs/>
          <w:sz w:val="20"/>
          <w:szCs w:val="20"/>
          <w:lang w:val="en"/>
        </w:rPr>
        <w:t>。</w:t>
      </w:r>
      <w:r w:rsidRPr="003F1ECE">
        <w:rPr>
          <w:b/>
          <w:bCs/>
          <w:sz w:val="20"/>
          <w:szCs w:val="20"/>
          <w:lang w:val="en"/>
        </w:rPr>
        <w:t>RDP</w:t>
      </w:r>
      <w:r w:rsidRPr="003F1ECE">
        <w:rPr>
          <w:b/>
          <w:bCs/>
          <w:sz w:val="20"/>
          <w:szCs w:val="20"/>
          <w:lang w:val="en"/>
        </w:rPr>
        <w:t>认证</w:t>
      </w:r>
    </w:p>
    <w:p w14:paraId="0BDD58DF" w14:textId="77777777" w:rsidR="003F1ECE" w:rsidRPr="003F1ECE" w:rsidRDefault="003F1ECE" w:rsidP="003F1ECE">
      <w:pPr>
        <w:rPr>
          <w:sz w:val="20"/>
          <w:szCs w:val="20"/>
          <w:lang w:val="en"/>
        </w:rPr>
      </w:pPr>
      <w:r w:rsidRPr="003F1ECE">
        <w:rPr>
          <w:sz w:val="20"/>
          <w:szCs w:val="20"/>
          <w:lang w:val="en"/>
        </w:rPr>
        <w:t>对于通过</w:t>
      </w:r>
      <w:r w:rsidRPr="003F1ECE">
        <w:rPr>
          <w:sz w:val="20"/>
          <w:szCs w:val="20"/>
          <w:lang w:val="en"/>
        </w:rPr>
        <w:t>RDP</w:t>
      </w:r>
      <w:r w:rsidRPr="003F1ECE">
        <w:rPr>
          <w:sz w:val="20"/>
          <w:szCs w:val="20"/>
          <w:lang w:val="en"/>
        </w:rPr>
        <w:t>远程访问的每个虚拟机，您可以单独确定客户端连接是否以及如何进行身份验证。为此，使用</w:t>
      </w:r>
      <w:r w:rsidRPr="003F1ECE">
        <w:rPr>
          <w:sz w:val="20"/>
          <w:szCs w:val="20"/>
          <w:lang w:val="en"/>
        </w:rPr>
        <w:t>VBoxManage modifyvm</w:t>
      </w:r>
      <w:r w:rsidRPr="003F1ECE">
        <w:rPr>
          <w:sz w:val="20"/>
          <w:szCs w:val="20"/>
          <w:lang w:val="en"/>
        </w:rPr>
        <w:t>带有</w:t>
      </w:r>
      <w:r w:rsidRPr="003F1ECE">
        <w:rPr>
          <w:sz w:val="20"/>
          <w:szCs w:val="20"/>
          <w:lang w:val="en"/>
        </w:rPr>
        <w:t>--vrdeauthtype</w:t>
      </w:r>
      <w:r w:rsidRPr="003F1ECE">
        <w:rPr>
          <w:sz w:val="20"/>
          <w:szCs w:val="20"/>
          <w:lang w:val="en"/>
        </w:rPr>
        <w:t>选项的命令</w:t>
      </w:r>
      <w:r w:rsidRPr="003F1ECE">
        <w:rPr>
          <w:sz w:val="20"/>
          <w:szCs w:val="20"/>
          <w:lang w:val="en"/>
        </w:rPr>
        <w:t> ; </w:t>
      </w:r>
      <w:r w:rsidRPr="003F1ECE">
        <w:rPr>
          <w:sz w:val="20"/>
          <w:szCs w:val="20"/>
          <w:lang w:val="en"/>
        </w:rPr>
        <w:t>请参见</w:t>
      </w:r>
      <w:hyperlink r:id="rId184" w:anchor="vboxmanage-modifyvm" w:tooltip="8.8。 VBoxManage modifyvm" w:history="1">
        <w:r w:rsidRPr="003F1ECE">
          <w:rPr>
            <w:rStyle w:val="a3"/>
            <w:sz w:val="20"/>
            <w:szCs w:val="20"/>
            <w:lang w:val="en"/>
          </w:rPr>
          <w:t>第</w:t>
        </w:r>
        <w:r w:rsidRPr="003F1ECE">
          <w:rPr>
            <w:rStyle w:val="a3"/>
            <w:sz w:val="20"/>
            <w:szCs w:val="20"/>
            <w:lang w:val="en"/>
          </w:rPr>
          <w:t>8.8</w:t>
        </w:r>
        <w:r w:rsidRPr="003F1ECE">
          <w:rPr>
            <w:rStyle w:val="a3"/>
            <w:sz w:val="20"/>
            <w:szCs w:val="20"/>
            <w:lang w:val="en"/>
          </w:rPr>
          <w:t>节</w:t>
        </w:r>
        <w:r w:rsidRPr="003F1ECE">
          <w:rPr>
            <w:rStyle w:val="a3"/>
            <w:sz w:val="20"/>
            <w:szCs w:val="20"/>
            <w:lang w:val="en"/>
          </w:rPr>
          <w:t>“VBoxManage modifyvm”</w:t>
        </w:r>
      </w:hyperlink>
      <w:r w:rsidRPr="003F1ECE">
        <w:rPr>
          <w:sz w:val="20"/>
          <w:szCs w:val="20"/>
          <w:lang w:val="en"/>
        </w:rPr>
        <w:t>一般介绍。有三种身份验证方法可用：</w:t>
      </w:r>
    </w:p>
    <w:p w14:paraId="45A707F4" w14:textId="77777777" w:rsidR="003F1ECE" w:rsidRPr="003F1ECE" w:rsidRDefault="003F1ECE" w:rsidP="003F1ECE">
      <w:pPr>
        <w:numPr>
          <w:ilvl w:val="0"/>
          <w:numId w:val="78"/>
        </w:numPr>
        <w:rPr>
          <w:sz w:val="20"/>
          <w:szCs w:val="20"/>
          <w:lang w:val="en"/>
        </w:rPr>
      </w:pPr>
      <w:r w:rsidRPr="003F1ECE">
        <w:rPr>
          <w:sz w:val="20"/>
          <w:szCs w:val="20"/>
          <w:lang w:val="en"/>
        </w:rPr>
        <w:t>“null”</w:t>
      </w:r>
      <w:r w:rsidRPr="003F1ECE">
        <w:rPr>
          <w:sz w:val="20"/>
          <w:szCs w:val="20"/>
          <w:lang w:val="en"/>
        </w:rPr>
        <w:t>方法意味着根本没有认证</w:t>
      </w:r>
      <w:r w:rsidRPr="003F1ECE">
        <w:rPr>
          <w:sz w:val="20"/>
          <w:szCs w:val="20"/>
          <w:lang w:val="en"/>
        </w:rPr>
        <w:t>; </w:t>
      </w:r>
      <w:r w:rsidRPr="003F1ECE">
        <w:rPr>
          <w:sz w:val="20"/>
          <w:szCs w:val="20"/>
          <w:lang w:val="en"/>
        </w:rPr>
        <w:t>任何客户端都可以连接到</w:t>
      </w:r>
      <w:r w:rsidRPr="003F1ECE">
        <w:rPr>
          <w:sz w:val="20"/>
          <w:szCs w:val="20"/>
          <w:lang w:val="en"/>
        </w:rPr>
        <w:t>VRDP</w:t>
      </w:r>
      <w:r w:rsidRPr="003F1ECE">
        <w:rPr>
          <w:sz w:val="20"/>
          <w:szCs w:val="20"/>
          <w:lang w:val="en"/>
        </w:rPr>
        <w:t>服务器，从而连接虚拟机。这当然是非常不安全的，只有建议私人网络使用。</w:t>
      </w:r>
    </w:p>
    <w:p w14:paraId="33E8E42C" w14:textId="77777777" w:rsidR="003F1ECE" w:rsidRPr="003F1ECE" w:rsidRDefault="003F1ECE" w:rsidP="003F1ECE">
      <w:pPr>
        <w:numPr>
          <w:ilvl w:val="0"/>
          <w:numId w:val="78"/>
        </w:numPr>
        <w:rPr>
          <w:sz w:val="20"/>
          <w:szCs w:val="20"/>
          <w:lang w:val="en"/>
        </w:rPr>
      </w:pPr>
      <w:r w:rsidRPr="003F1ECE">
        <w:rPr>
          <w:sz w:val="20"/>
          <w:szCs w:val="20"/>
          <w:lang w:val="en"/>
        </w:rPr>
        <w:t>“</w:t>
      </w:r>
      <w:r w:rsidRPr="003F1ECE">
        <w:rPr>
          <w:sz w:val="20"/>
          <w:szCs w:val="20"/>
          <w:lang w:val="en"/>
        </w:rPr>
        <w:t>外部</w:t>
      </w:r>
      <w:r w:rsidRPr="003F1ECE">
        <w:rPr>
          <w:sz w:val="20"/>
          <w:szCs w:val="20"/>
          <w:lang w:val="en"/>
        </w:rPr>
        <w:t>”</w:t>
      </w:r>
      <w:r w:rsidRPr="003F1ECE">
        <w:rPr>
          <w:sz w:val="20"/>
          <w:szCs w:val="20"/>
          <w:lang w:val="en"/>
        </w:rPr>
        <w:t>方法通过特殊认证库提供外部认证。</w:t>
      </w:r>
      <w:r w:rsidRPr="003F1ECE">
        <w:rPr>
          <w:sz w:val="20"/>
          <w:szCs w:val="20"/>
          <w:lang w:val="en"/>
        </w:rPr>
        <w:t>VirtualBox</w:t>
      </w:r>
      <w:r w:rsidRPr="003F1ECE">
        <w:rPr>
          <w:sz w:val="20"/>
          <w:szCs w:val="20"/>
          <w:lang w:val="en"/>
        </w:rPr>
        <w:t>附带两个这样的认证库：</w:t>
      </w:r>
    </w:p>
    <w:p w14:paraId="08863F3C" w14:textId="77777777" w:rsidR="003F1ECE" w:rsidRPr="003F1ECE" w:rsidRDefault="003F1ECE" w:rsidP="003F1ECE">
      <w:pPr>
        <w:numPr>
          <w:ilvl w:val="1"/>
          <w:numId w:val="78"/>
        </w:numPr>
        <w:rPr>
          <w:sz w:val="20"/>
          <w:szCs w:val="20"/>
          <w:lang w:val="en"/>
        </w:rPr>
      </w:pPr>
      <w:r w:rsidRPr="003F1ECE">
        <w:rPr>
          <w:sz w:val="20"/>
          <w:szCs w:val="20"/>
          <w:lang w:val="en"/>
        </w:rPr>
        <w:t>默认身份验证库</w:t>
      </w:r>
      <w:r w:rsidRPr="003F1ECE">
        <w:rPr>
          <w:sz w:val="20"/>
          <w:szCs w:val="20"/>
          <w:lang w:val="en"/>
        </w:rPr>
        <w:t> VBoxAuth</w:t>
      </w:r>
      <w:r w:rsidRPr="003F1ECE">
        <w:rPr>
          <w:sz w:val="20"/>
          <w:szCs w:val="20"/>
          <w:lang w:val="en"/>
        </w:rPr>
        <w:t>根据主机的用户凭据进行身份验证。根据主机平台，这意味着：</w:t>
      </w:r>
    </w:p>
    <w:p w14:paraId="21348CB5" w14:textId="77777777" w:rsidR="003F1ECE" w:rsidRPr="003F1ECE" w:rsidRDefault="003F1ECE" w:rsidP="003F1ECE">
      <w:pPr>
        <w:numPr>
          <w:ilvl w:val="2"/>
          <w:numId w:val="78"/>
        </w:numPr>
        <w:rPr>
          <w:sz w:val="20"/>
          <w:szCs w:val="20"/>
          <w:lang w:val="en"/>
        </w:rPr>
      </w:pPr>
      <w:r w:rsidRPr="003F1ECE">
        <w:rPr>
          <w:sz w:val="20"/>
          <w:szCs w:val="20"/>
          <w:lang w:val="en"/>
        </w:rPr>
        <w:t>在</w:t>
      </w:r>
      <w:r w:rsidRPr="003F1ECE">
        <w:rPr>
          <w:sz w:val="20"/>
          <w:szCs w:val="20"/>
          <w:lang w:val="en"/>
        </w:rPr>
        <w:t>Linux</w:t>
      </w:r>
      <w:r w:rsidRPr="003F1ECE">
        <w:rPr>
          <w:sz w:val="20"/>
          <w:szCs w:val="20"/>
          <w:lang w:val="en"/>
        </w:rPr>
        <w:t>主机上，</w:t>
      </w:r>
      <w:r w:rsidRPr="003F1ECE">
        <w:rPr>
          <w:sz w:val="20"/>
          <w:szCs w:val="20"/>
          <w:lang w:val="en"/>
        </w:rPr>
        <w:t> VBoxAuth.so </w:t>
      </w:r>
      <w:r w:rsidRPr="003F1ECE">
        <w:rPr>
          <w:sz w:val="20"/>
          <w:szCs w:val="20"/>
          <w:lang w:val="en"/>
        </w:rPr>
        <w:t>根据主机的</w:t>
      </w:r>
      <w:r w:rsidRPr="003F1ECE">
        <w:rPr>
          <w:sz w:val="20"/>
          <w:szCs w:val="20"/>
          <w:lang w:val="en"/>
        </w:rPr>
        <w:t>PAM</w:t>
      </w:r>
      <w:r w:rsidRPr="003F1ECE">
        <w:rPr>
          <w:sz w:val="20"/>
          <w:szCs w:val="20"/>
          <w:lang w:val="en"/>
        </w:rPr>
        <w:t>系统对用户进行身份验证。</w:t>
      </w:r>
    </w:p>
    <w:p w14:paraId="7806C029" w14:textId="77777777" w:rsidR="003F1ECE" w:rsidRPr="003F1ECE" w:rsidRDefault="003F1ECE" w:rsidP="003F1ECE">
      <w:pPr>
        <w:numPr>
          <w:ilvl w:val="2"/>
          <w:numId w:val="78"/>
        </w:numPr>
        <w:rPr>
          <w:sz w:val="20"/>
          <w:szCs w:val="20"/>
          <w:lang w:val="en"/>
        </w:rPr>
      </w:pPr>
      <w:r w:rsidRPr="003F1ECE">
        <w:rPr>
          <w:sz w:val="20"/>
          <w:szCs w:val="20"/>
          <w:lang w:val="en"/>
        </w:rPr>
        <w:t>在</w:t>
      </w:r>
      <w:r w:rsidRPr="003F1ECE">
        <w:rPr>
          <w:sz w:val="20"/>
          <w:szCs w:val="20"/>
          <w:lang w:val="en"/>
        </w:rPr>
        <w:t>Windows</w:t>
      </w:r>
      <w:r w:rsidRPr="003F1ECE">
        <w:rPr>
          <w:sz w:val="20"/>
          <w:szCs w:val="20"/>
          <w:lang w:val="en"/>
        </w:rPr>
        <w:t>主机上，</w:t>
      </w:r>
      <w:r w:rsidRPr="003F1ECE">
        <w:rPr>
          <w:sz w:val="20"/>
          <w:szCs w:val="20"/>
          <w:lang w:val="en"/>
        </w:rPr>
        <w:t> VBoxAuth.dll </w:t>
      </w:r>
      <w:r w:rsidRPr="003F1ECE">
        <w:rPr>
          <w:sz w:val="20"/>
          <w:szCs w:val="20"/>
          <w:lang w:val="en"/>
        </w:rPr>
        <w:t>根据主机的</w:t>
      </w:r>
      <w:r w:rsidRPr="003F1ECE">
        <w:rPr>
          <w:sz w:val="20"/>
          <w:szCs w:val="20"/>
          <w:lang w:val="en"/>
        </w:rPr>
        <w:t>WinLogon</w:t>
      </w:r>
      <w:r w:rsidRPr="003F1ECE">
        <w:rPr>
          <w:sz w:val="20"/>
          <w:szCs w:val="20"/>
          <w:lang w:val="en"/>
        </w:rPr>
        <w:t>系统对用户进行身份验证。</w:t>
      </w:r>
    </w:p>
    <w:p w14:paraId="3606DEE1" w14:textId="77777777" w:rsidR="003F1ECE" w:rsidRPr="003F1ECE" w:rsidRDefault="003F1ECE" w:rsidP="003F1ECE">
      <w:pPr>
        <w:numPr>
          <w:ilvl w:val="2"/>
          <w:numId w:val="78"/>
        </w:numPr>
        <w:rPr>
          <w:sz w:val="20"/>
          <w:szCs w:val="20"/>
          <w:lang w:val="en"/>
        </w:rPr>
      </w:pPr>
      <w:r w:rsidRPr="003F1ECE">
        <w:rPr>
          <w:sz w:val="20"/>
          <w:szCs w:val="20"/>
          <w:lang w:val="en"/>
        </w:rPr>
        <w:t>在</w:t>
      </w:r>
      <w:r w:rsidRPr="003F1ECE">
        <w:rPr>
          <w:sz w:val="20"/>
          <w:szCs w:val="20"/>
          <w:lang w:val="en"/>
        </w:rPr>
        <w:t>Mac OS X</w:t>
      </w:r>
      <w:r w:rsidRPr="003F1ECE">
        <w:rPr>
          <w:sz w:val="20"/>
          <w:szCs w:val="20"/>
          <w:lang w:val="en"/>
        </w:rPr>
        <w:t>主机上，</w:t>
      </w:r>
      <w:r w:rsidRPr="003F1ECE">
        <w:rPr>
          <w:sz w:val="20"/>
          <w:szCs w:val="20"/>
          <w:lang w:val="en"/>
        </w:rPr>
        <w:t> VBoxAuth.dylib </w:t>
      </w:r>
      <w:r w:rsidRPr="003F1ECE">
        <w:rPr>
          <w:sz w:val="20"/>
          <w:szCs w:val="20"/>
          <w:lang w:val="en"/>
        </w:rPr>
        <w:t>根据主机的目录服务验证用户。</w:t>
      </w:r>
      <w:r w:rsidRPr="003F1ECE">
        <w:rPr>
          <w:sz w:val="20"/>
          <w:szCs w:val="20"/>
          <w:vertAlign w:val="superscript"/>
          <w:lang w:val="en"/>
        </w:rPr>
        <w:t>[ </w:t>
      </w:r>
      <w:bookmarkStart w:id="184" w:name="idm3302"/>
      <w:r w:rsidRPr="003F1ECE">
        <w:rPr>
          <w:sz w:val="20"/>
          <w:szCs w:val="20"/>
          <w:vertAlign w:val="superscript"/>
          <w:lang w:val="en"/>
        </w:rPr>
        <w:fldChar w:fldCharType="begin"/>
      </w:r>
      <w:r w:rsidRPr="003F1ECE">
        <w:rPr>
          <w:sz w:val="20"/>
          <w:szCs w:val="20"/>
          <w:vertAlign w:val="superscript"/>
          <w:lang w:val="en"/>
        </w:rPr>
        <w:instrText xml:space="preserve"> HYPERLINK "https://www.virtualbox.org/manual/ch07.html" \l "ftn.idm3302" </w:instrText>
      </w:r>
      <w:r w:rsidRPr="003F1ECE">
        <w:rPr>
          <w:sz w:val="20"/>
          <w:szCs w:val="20"/>
          <w:vertAlign w:val="superscript"/>
          <w:lang w:val="en"/>
        </w:rPr>
        <w:fldChar w:fldCharType="separate"/>
      </w:r>
      <w:r w:rsidRPr="003F1ECE">
        <w:rPr>
          <w:rStyle w:val="a3"/>
          <w:sz w:val="20"/>
          <w:szCs w:val="20"/>
          <w:vertAlign w:val="superscript"/>
          <w:lang w:val="en"/>
        </w:rPr>
        <w:t>36</w:t>
      </w:r>
      <w:r w:rsidRPr="003F1ECE">
        <w:rPr>
          <w:sz w:val="20"/>
          <w:szCs w:val="20"/>
        </w:rPr>
        <w:fldChar w:fldCharType="end"/>
      </w:r>
      <w:bookmarkEnd w:id="184"/>
      <w:r w:rsidRPr="003F1ECE">
        <w:rPr>
          <w:sz w:val="20"/>
          <w:szCs w:val="20"/>
          <w:vertAlign w:val="superscript"/>
          <w:lang w:val="en"/>
        </w:rPr>
        <w:t> ]</w:t>
      </w:r>
    </w:p>
    <w:p w14:paraId="40A12C7D" w14:textId="77777777" w:rsidR="003F1ECE" w:rsidRPr="003F1ECE" w:rsidRDefault="003F1ECE" w:rsidP="003F1ECE">
      <w:pPr>
        <w:rPr>
          <w:sz w:val="20"/>
          <w:szCs w:val="20"/>
          <w:lang w:val="en"/>
        </w:rPr>
      </w:pPr>
      <w:r w:rsidRPr="003F1ECE">
        <w:rPr>
          <w:sz w:val="20"/>
          <w:szCs w:val="20"/>
          <w:lang w:val="en"/>
        </w:rPr>
        <w:t>换句话说，每个默认的</w:t>
      </w:r>
      <w:r w:rsidRPr="003F1ECE">
        <w:rPr>
          <w:sz w:val="20"/>
          <w:szCs w:val="20"/>
          <w:lang w:val="en"/>
        </w:rPr>
        <w:t>“</w:t>
      </w:r>
      <w:r w:rsidRPr="003F1ECE">
        <w:rPr>
          <w:sz w:val="20"/>
          <w:szCs w:val="20"/>
          <w:lang w:val="en"/>
        </w:rPr>
        <w:t>外部</w:t>
      </w:r>
      <w:r w:rsidRPr="003F1ECE">
        <w:rPr>
          <w:sz w:val="20"/>
          <w:szCs w:val="20"/>
          <w:lang w:val="en"/>
        </w:rPr>
        <w:t>”</w:t>
      </w:r>
      <w:r w:rsidRPr="003F1ECE">
        <w:rPr>
          <w:sz w:val="20"/>
          <w:szCs w:val="20"/>
          <w:lang w:val="en"/>
        </w:rPr>
        <w:t>方法都对主机系统上存在的用户帐户执行身份验证。任何具有有效身份验证凭证的用户都被接受，即用户名不必与运行该虚拟机的用户对应。</w:t>
      </w:r>
    </w:p>
    <w:p w14:paraId="02348D95" w14:textId="77777777" w:rsidR="003F1ECE" w:rsidRPr="003F1ECE" w:rsidRDefault="003F1ECE" w:rsidP="003F1ECE">
      <w:pPr>
        <w:numPr>
          <w:ilvl w:val="1"/>
          <w:numId w:val="78"/>
        </w:numPr>
        <w:rPr>
          <w:sz w:val="20"/>
          <w:szCs w:val="20"/>
          <w:lang w:val="en"/>
        </w:rPr>
      </w:pPr>
      <w:r w:rsidRPr="003F1ECE">
        <w:rPr>
          <w:sz w:val="20"/>
          <w:szCs w:val="20"/>
          <w:lang w:val="en"/>
        </w:rPr>
        <w:t>一个额外的库称为</w:t>
      </w:r>
      <w:r w:rsidRPr="003F1ECE">
        <w:rPr>
          <w:sz w:val="20"/>
          <w:szCs w:val="20"/>
          <w:lang w:val="en"/>
        </w:rPr>
        <w:t> VBoxAuthSimple</w:t>
      </w:r>
      <w:r w:rsidRPr="003F1ECE">
        <w:rPr>
          <w:sz w:val="20"/>
          <w:szCs w:val="20"/>
          <w:lang w:val="en"/>
        </w:rPr>
        <w:t>对虚拟机的</w:t>
      </w:r>
      <w:r w:rsidRPr="003F1ECE">
        <w:rPr>
          <w:sz w:val="20"/>
          <w:szCs w:val="20"/>
          <w:lang w:val="en"/>
        </w:rPr>
        <w:t>XML</w:t>
      </w:r>
      <w:r w:rsidRPr="003F1ECE">
        <w:rPr>
          <w:sz w:val="20"/>
          <w:szCs w:val="20"/>
          <w:lang w:val="en"/>
        </w:rPr>
        <w:t>设置文件的</w:t>
      </w:r>
      <w:r w:rsidRPr="003F1ECE">
        <w:rPr>
          <w:sz w:val="20"/>
          <w:szCs w:val="20"/>
          <w:lang w:val="en"/>
        </w:rPr>
        <w:t>“extradata”</w:t>
      </w:r>
      <w:r w:rsidRPr="003F1ECE">
        <w:rPr>
          <w:sz w:val="20"/>
          <w:szCs w:val="20"/>
          <w:lang w:val="en"/>
        </w:rPr>
        <w:t>部分中配置的凭据执行身份验证。这可能是获取身份验证的最简单的方法，该认证不依赖于正在运行和受支持的客户端（见下文）。需要以下步骤：</w:t>
      </w:r>
    </w:p>
    <w:p w14:paraId="35283C43" w14:textId="77777777" w:rsidR="003F1ECE" w:rsidRPr="003F1ECE" w:rsidRDefault="003F1ECE" w:rsidP="003F1ECE">
      <w:pPr>
        <w:numPr>
          <w:ilvl w:val="2"/>
          <w:numId w:val="79"/>
        </w:numPr>
        <w:rPr>
          <w:sz w:val="20"/>
          <w:szCs w:val="20"/>
          <w:lang w:val="en"/>
        </w:rPr>
      </w:pPr>
      <w:r w:rsidRPr="003F1ECE">
        <w:rPr>
          <w:sz w:val="20"/>
          <w:szCs w:val="20"/>
          <w:lang w:val="en"/>
        </w:rPr>
        <w:t>VBoxAuthSimple</w:t>
      </w:r>
      <w:r w:rsidRPr="003F1ECE">
        <w:rPr>
          <w:sz w:val="20"/>
          <w:szCs w:val="20"/>
          <w:lang w:val="en"/>
        </w:rPr>
        <w:t>使用以下命令启用</w:t>
      </w:r>
      <w:r w:rsidRPr="003F1ECE">
        <w:rPr>
          <w:sz w:val="20"/>
          <w:szCs w:val="20"/>
          <w:lang w:val="en"/>
        </w:rPr>
        <w:t> </w:t>
      </w:r>
      <w:r w:rsidRPr="003F1ECE">
        <w:rPr>
          <w:sz w:val="20"/>
          <w:szCs w:val="20"/>
          <w:lang w:val="en"/>
        </w:rPr>
        <w:t>：</w:t>
      </w:r>
    </w:p>
    <w:p w14:paraId="639C937B" w14:textId="77777777" w:rsidR="003F1ECE" w:rsidRPr="003F1ECE" w:rsidRDefault="003F1ECE" w:rsidP="003F1ECE">
      <w:pPr>
        <w:rPr>
          <w:sz w:val="20"/>
          <w:szCs w:val="20"/>
          <w:lang w:val="en"/>
        </w:rPr>
      </w:pPr>
      <w:r w:rsidRPr="003F1ECE">
        <w:rPr>
          <w:sz w:val="20"/>
          <w:szCs w:val="20"/>
          <w:lang w:val="en"/>
        </w:rPr>
        <w:t>VBoxManage setproperty vrdeauthlibrary“VBoxAuthSimple”</w:t>
      </w:r>
    </w:p>
    <w:p w14:paraId="08D2CEEC" w14:textId="77777777" w:rsidR="003F1ECE" w:rsidRPr="003F1ECE" w:rsidRDefault="003F1ECE" w:rsidP="003F1ECE">
      <w:pPr>
        <w:numPr>
          <w:ilvl w:val="2"/>
          <w:numId w:val="79"/>
        </w:numPr>
        <w:rPr>
          <w:sz w:val="20"/>
          <w:szCs w:val="20"/>
          <w:lang w:val="en"/>
        </w:rPr>
      </w:pPr>
      <w:r w:rsidRPr="003F1ECE">
        <w:rPr>
          <w:sz w:val="20"/>
          <w:szCs w:val="20"/>
          <w:lang w:val="en"/>
        </w:rPr>
        <w:t>要为特定</w:t>
      </w:r>
      <w:r w:rsidRPr="003F1ECE">
        <w:rPr>
          <w:sz w:val="20"/>
          <w:szCs w:val="20"/>
          <w:lang w:val="en"/>
        </w:rPr>
        <w:t>VM</w:t>
      </w:r>
      <w:r w:rsidRPr="003F1ECE">
        <w:rPr>
          <w:sz w:val="20"/>
          <w:szCs w:val="20"/>
          <w:lang w:val="en"/>
        </w:rPr>
        <w:t>启用库，必须将身份验证切换到外部：</w:t>
      </w:r>
    </w:p>
    <w:p w14:paraId="1A58E32B"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”--vrdeauthtype</w:t>
      </w:r>
      <w:r w:rsidRPr="003F1ECE">
        <w:rPr>
          <w:sz w:val="20"/>
          <w:szCs w:val="20"/>
          <w:lang w:val="en"/>
        </w:rPr>
        <w:t>外部</w:t>
      </w:r>
    </w:p>
    <w:p w14:paraId="5F0F9B45" w14:textId="77777777" w:rsidR="003F1ECE" w:rsidRPr="003F1ECE" w:rsidRDefault="003F1ECE" w:rsidP="003F1ECE">
      <w:pPr>
        <w:rPr>
          <w:sz w:val="20"/>
          <w:szCs w:val="20"/>
          <w:lang w:val="en"/>
        </w:rPr>
      </w:pPr>
      <w:r w:rsidRPr="003F1ECE">
        <w:rPr>
          <w:sz w:val="20"/>
          <w:szCs w:val="20"/>
          <w:lang w:val="en"/>
        </w:rPr>
        <w:t>替换</w:t>
      </w:r>
      <w:r w:rsidRPr="003F1ECE">
        <w:rPr>
          <w:sz w:val="20"/>
          <w:szCs w:val="20"/>
          <w:lang w:val="en"/>
        </w:rPr>
        <w:t> &lt;vm&gt;</w:t>
      </w:r>
      <w:r w:rsidRPr="003F1ECE">
        <w:rPr>
          <w:sz w:val="20"/>
          <w:szCs w:val="20"/>
          <w:lang w:val="en"/>
        </w:rPr>
        <w:t>为</w:t>
      </w:r>
      <w:r w:rsidRPr="003F1ECE">
        <w:rPr>
          <w:sz w:val="20"/>
          <w:szCs w:val="20"/>
          <w:lang w:val="en"/>
        </w:rPr>
        <w:t>VM</w:t>
      </w:r>
      <w:r w:rsidRPr="003F1ECE">
        <w:rPr>
          <w:sz w:val="20"/>
          <w:szCs w:val="20"/>
          <w:lang w:val="en"/>
        </w:rPr>
        <w:t>名称或</w:t>
      </w:r>
      <w:r w:rsidRPr="003F1ECE">
        <w:rPr>
          <w:sz w:val="20"/>
          <w:szCs w:val="20"/>
          <w:lang w:val="en"/>
        </w:rPr>
        <w:t>UUID</w:t>
      </w:r>
      <w:r w:rsidRPr="003F1ECE">
        <w:rPr>
          <w:sz w:val="20"/>
          <w:szCs w:val="20"/>
          <w:lang w:val="en"/>
        </w:rPr>
        <w:t>。</w:t>
      </w:r>
    </w:p>
    <w:p w14:paraId="74C49E2C" w14:textId="77777777" w:rsidR="003F1ECE" w:rsidRPr="003F1ECE" w:rsidRDefault="003F1ECE" w:rsidP="003F1ECE">
      <w:pPr>
        <w:numPr>
          <w:ilvl w:val="2"/>
          <w:numId w:val="79"/>
        </w:numPr>
        <w:rPr>
          <w:sz w:val="20"/>
          <w:szCs w:val="20"/>
          <w:lang w:val="en"/>
        </w:rPr>
      </w:pPr>
      <w:r w:rsidRPr="003F1ECE">
        <w:rPr>
          <w:sz w:val="20"/>
          <w:szCs w:val="20"/>
          <w:lang w:val="en"/>
        </w:rPr>
        <w:t>然后，您需要通过将项目写入机器的</w:t>
      </w:r>
      <w:r w:rsidRPr="003F1ECE">
        <w:rPr>
          <w:sz w:val="20"/>
          <w:szCs w:val="20"/>
          <w:lang w:val="en"/>
        </w:rPr>
        <w:t>extradata</w:t>
      </w:r>
      <w:r w:rsidRPr="003F1ECE">
        <w:rPr>
          <w:sz w:val="20"/>
          <w:szCs w:val="20"/>
          <w:lang w:val="en"/>
        </w:rPr>
        <w:t>来配置用户和密码。由于</w:t>
      </w:r>
      <w:r w:rsidRPr="003F1ECE">
        <w:rPr>
          <w:sz w:val="20"/>
          <w:szCs w:val="20"/>
          <w:lang w:val="en"/>
        </w:rPr>
        <w:t>XML</w:t>
      </w:r>
      <w:r w:rsidRPr="003F1ECE">
        <w:rPr>
          <w:sz w:val="20"/>
          <w:szCs w:val="20"/>
          <w:lang w:val="en"/>
        </w:rPr>
        <w:t>机器设置文件，其中需要写入密码的</w:t>
      </w:r>
      <w:r w:rsidRPr="003F1ECE">
        <w:rPr>
          <w:sz w:val="20"/>
          <w:szCs w:val="20"/>
          <w:lang w:val="en"/>
        </w:rPr>
        <w:t>“extradata”</w:t>
      </w:r>
      <w:r w:rsidRPr="003F1ECE">
        <w:rPr>
          <w:sz w:val="20"/>
          <w:szCs w:val="20"/>
          <w:lang w:val="en"/>
        </w:rPr>
        <w:t>部分是纯文本文件，</w:t>
      </w:r>
      <w:r w:rsidRPr="003F1ECE">
        <w:rPr>
          <w:sz w:val="20"/>
          <w:szCs w:val="20"/>
          <w:lang w:val="en"/>
        </w:rPr>
        <w:t>VirtualBox</w:t>
      </w:r>
      <w:r w:rsidRPr="003F1ECE">
        <w:rPr>
          <w:sz w:val="20"/>
          <w:szCs w:val="20"/>
          <w:lang w:val="en"/>
        </w:rPr>
        <w:t>使用哈希加密密码。必须使用以下命令：</w:t>
      </w:r>
    </w:p>
    <w:p w14:paraId="35F504B5" w14:textId="77777777" w:rsidR="003F1ECE" w:rsidRPr="003F1ECE" w:rsidRDefault="003F1ECE" w:rsidP="003F1ECE">
      <w:pPr>
        <w:rPr>
          <w:sz w:val="20"/>
          <w:szCs w:val="20"/>
          <w:lang w:val="en"/>
        </w:rPr>
      </w:pPr>
      <w:r w:rsidRPr="003F1ECE">
        <w:rPr>
          <w:sz w:val="20"/>
          <w:szCs w:val="20"/>
          <w:lang w:val="en"/>
        </w:rPr>
        <w:t>VBoxManage setextradata“VM name”“VBoxAuthSimple / users / &lt;user&gt;”&lt;hash&gt;</w:t>
      </w:r>
    </w:p>
    <w:p w14:paraId="13C25E03" w14:textId="77777777" w:rsidR="003F1ECE" w:rsidRPr="003F1ECE" w:rsidRDefault="003F1ECE" w:rsidP="003F1ECE">
      <w:pPr>
        <w:rPr>
          <w:sz w:val="20"/>
          <w:szCs w:val="20"/>
          <w:lang w:val="en"/>
        </w:rPr>
      </w:pPr>
      <w:r w:rsidRPr="003F1ECE">
        <w:rPr>
          <w:sz w:val="20"/>
          <w:szCs w:val="20"/>
          <w:lang w:val="en"/>
        </w:rPr>
        <w:t>替换</w:t>
      </w:r>
      <w:r w:rsidRPr="003F1ECE">
        <w:rPr>
          <w:sz w:val="20"/>
          <w:szCs w:val="20"/>
          <w:lang w:val="en"/>
        </w:rPr>
        <w:t> &lt;vm&gt;</w:t>
      </w:r>
      <w:r w:rsidRPr="003F1ECE">
        <w:rPr>
          <w:sz w:val="20"/>
          <w:szCs w:val="20"/>
          <w:lang w:val="en"/>
        </w:rPr>
        <w:t>为虚拟机名称或</w:t>
      </w:r>
      <w:r w:rsidRPr="003F1ECE">
        <w:rPr>
          <w:sz w:val="20"/>
          <w:szCs w:val="20"/>
          <w:lang w:val="en"/>
        </w:rPr>
        <w:t>UUID</w:t>
      </w:r>
      <w:r w:rsidRPr="003F1ECE">
        <w:rPr>
          <w:sz w:val="20"/>
          <w:szCs w:val="20"/>
          <w:lang w:val="en"/>
        </w:rPr>
        <w:t>，</w:t>
      </w:r>
      <w:r w:rsidRPr="003F1ECE">
        <w:rPr>
          <w:sz w:val="20"/>
          <w:szCs w:val="20"/>
          <w:lang w:val="en"/>
        </w:rPr>
        <w:t> &lt;user&gt;</w:t>
      </w:r>
      <w:r w:rsidRPr="003F1ECE">
        <w:rPr>
          <w:sz w:val="20"/>
          <w:szCs w:val="20"/>
          <w:lang w:val="en"/>
        </w:rPr>
        <w:t>用户名应该被允许登录，并</w:t>
      </w:r>
      <w:r w:rsidRPr="003F1ECE">
        <w:rPr>
          <w:sz w:val="20"/>
          <w:szCs w:val="20"/>
          <w:lang w:val="en"/>
        </w:rPr>
        <w:t> &lt;hash&gt;</w:t>
      </w:r>
      <w:r w:rsidRPr="003F1ECE">
        <w:rPr>
          <w:sz w:val="20"/>
          <w:szCs w:val="20"/>
          <w:lang w:val="en"/>
        </w:rPr>
        <w:t>加密密码。例如，要获取密码</w:t>
      </w:r>
      <w:r w:rsidRPr="003F1ECE">
        <w:rPr>
          <w:sz w:val="20"/>
          <w:szCs w:val="20"/>
          <w:lang w:val="en"/>
        </w:rPr>
        <w:t>“secret”</w:t>
      </w:r>
      <w:r w:rsidRPr="003F1ECE">
        <w:rPr>
          <w:sz w:val="20"/>
          <w:szCs w:val="20"/>
          <w:lang w:val="en"/>
        </w:rPr>
        <w:t>的哈希值，可以使用以下命令：</w:t>
      </w:r>
    </w:p>
    <w:p w14:paraId="229D4CCB" w14:textId="77777777" w:rsidR="003F1ECE" w:rsidRPr="003F1ECE" w:rsidRDefault="003F1ECE" w:rsidP="003F1ECE">
      <w:pPr>
        <w:rPr>
          <w:sz w:val="20"/>
          <w:szCs w:val="20"/>
          <w:lang w:val="en"/>
        </w:rPr>
      </w:pPr>
      <w:r w:rsidRPr="003F1ECE">
        <w:rPr>
          <w:sz w:val="20"/>
          <w:szCs w:val="20"/>
          <w:lang w:val="en"/>
        </w:rPr>
        <w:t>VBoxManage</w:t>
      </w:r>
      <w:r w:rsidRPr="003F1ECE">
        <w:rPr>
          <w:sz w:val="20"/>
          <w:szCs w:val="20"/>
          <w:lang w:val="en"/>
        </w:rPr>
        <w:t>内部命令</w:t>
      </w:r>
      <w:r w:rsidRPr="003F1ECE">
        <w:rPr>
          <w:sz w:val="20"/>
          <w:szCs w:val="20"/>
          <w:lang w:val="en"/>
        </w:rPr>
        <w:t>passwordhash“secret”</w:t>
      </w:r>
    </w:p>
    <w:p w14:paraId="0797C7F7" w14:textId="77777777" w:rsidR="003F1ECE" w:rsidRPr="003F1ECE" w:rsidRDefault="003F1ECE" w:rsidP="003F1ECE">
      <w:pPr>
        <w:rPr>
          <w:sz w:val="20"/>
          <w:szCs w:val="20"/>
          <w:lang w:val="en"/>
        </w:rPr>
      </w:pPr>
      <w:r w:rsidRPr="003F1ECE">
        <w:rPr>
          <w:sz w:val="20"/>
          <w:szCs w:val="20"/>
          <w:lang w:val="en"/>
        </w:rPr>
        <w:t>这将打印</w:t>
      </w:r>
    </w:p>
    <w:p w14:paraId="64DEF564" w14:textId="77777777" w:rsidR="003F1ECE" w:rsidRPr="003F1ECE" w:rsidRDefault="003F1ECE" w:rsidP="003F1ECE">
      <w:pPr>
        <w:rPr>
          <w:sz w:val="20"/>
          <w:szCs w:val="20"/>
          <w:lang w:val="en"/>
        </w:rPr>
      </w:pPr>
      <w:r w:rsidRPr="003F1ECE">
        <w:rPr>
          <w:sz w:val="20"/>
          <w:szCs w:val="20"/>
          <w:lang w:val="en"/>
        </w:rPr>
        <w:t>2bb80d537b1da3e38bd30361aa855686bde0eacd7162fef6a25fe97bf527a25b</w:t>
      </w:r>
    </w:p>
    <w:p w14:paraId="5878F30A" w14:textId="77777777" w:rsidR="003F1ECE" w:rsidRPr="003F1ECE" w:rsidRDefault="003F1ECE" w:rsidP="003F1ECE">
      <w:pPr>
        <w:rPr>
          <w:sz w:val="20"/>
          <w:szCs w:val="20"/>
          <w:lang w:val="en"/>
        </w:rPr>
      </w:pPr>
      <w:r w:rsidRPr="003F1ECE">
        <w:rPr>
          <w:sz w:val="20"/>
          <w:szCs w:val="20"/>
          <w:lang w:val="en"/>
        </w:rPr>
        <w:t>然后，您可以使用</w:t>
      </w:r>
      <w:r w:rsidRPr="003F1ECE">
        <w:rPr>
          <w:sz w:val="20"/>
          <w:szCs w:val="20"/>
          <w:lang w:val="en"/>
        </w:rPr>
        <w:t>VBoxManage setextradata</w:t>
      </w:r>
      <w:r w:rsidRPr="003F1ECE">
        <w:rPr>
          <w:sz w:val="20"/>
          <w:szCs w:val="20"/>
          <w:lang w:val="en"/>
        </w:rPr>
        <w:t>将该值存储在计算机的</w:t>
      </w:r>
      <w:r w:rsidRPr="003F1ECE">
        <w:rPr>
          <w:sz w:val="20"/>
          <w:szCs w:val="20"/>
          <w:lang w:val="en"/>
        </w:rPr>
        <w:t>“extradata”</w:t>
      </w:r>
      <w:r w:rsidRPr="003F1ECE">
        <w:rPr>
          <w:sz w:val="20"/>
          <w:szCs w:val="20"/>
          <w:lang w:val="en"/>
        </w:rPr>
        <w:t>部分中。</w:t>
      </w:r>
    </w:p>
    <w:p w14:paraId="3310AE2F" w14:textId="77777777" w:rsidR="003F1ECE" w:rsidRPr="003F1ECE" w:rsidRDefault="003F1ECE" w:rsidP="003F1ECE">
      <w:pPr>
        <w:rPr>
          <w:sz w:val="20"/>
          <w:szCs w:val="20"/>
          <w:lang w:val="en"/>
        </w:rPr>
      </w:pPr>
      <w:r w:rsidRPr="003F1ECE">
        <w:rPr>
          <w:sz w:val="20"/>
          <w:szCs w:val="20"/>
          <w:lang w:val="en"/>
        </w:rPr>
        <w:t>例如，组合在一起，要将用户</w:t>
      </w:r>
      <w:r w:rsidRPr="003F1ECE">
        <w:rPr>
          <w:sz w:val="20"/>
          <w:szCs w:val="20"/>
          <w:lang w:val="en"/>
        </w:rPr>
        <w:t>“john”</w:t>
      </w:r>
      <w:r w:rsidRPr="003F1ECE">
        <w:rPr>
          <w:sz w:val="20"/>
          <w:szCs w:val="20"/>
          <w:lang w:val="en"/>
        </w:rPr>
        <w:t>和机器</w:t>
      </w:r>
      <w:r w:rsidRPr="003F1ECE">
        <w:rPr>
          <w:sz w:val="20"/>
          <w:szCs w:val="20"/>
          <w:lang w:val="en"/>
        </w:rPr>
        <w:t>“My VM”</w:t>
      </w:r>
      <w:r w:rsidRPr="003F1ECE">
        <w:rPr>
          <w:sz w:val="20"/>
          <w:szCs w:val="20"/>
          <w:lang w:val="en"/>
        </w:rPr>
        <w:t>的密码设置为</w:t>
      </w:r>
      <w:r w:rsidRPr="003F1ECE">
        <w:rPr>
          <w:sz w:val="20"/>
          <w:szCs w:val="20"/>
          <w:lang w:val="en"/>
        </w:rPr>
        <w:t>“secret”</w:t>
      </w:r>
      <w:r w:rsidRPr="003F1ECE">
        <w:rPr>
          <w:sz w:val="20"/>
          <w:szCs w:val="20"/>
          <w:lang w:val="en"/>
        </w:rPr>
        <w:t>，请使用以下命令：</w:t>
      </w:r>
    </w:p>
    <w:p w14:paraId="21F71BF7" w14:textId="77777777" w:rsidR="003F1ECE" w:rsidRPr="003F1ECE" w:rsidRDefault="003F1ECE" w:rsidP="003F1ECE">
      <w:pPr>
        <w:rPr>
          <w:sz w:val="20"/>
          <w:szCs w:val="20"/>
          <w:lang w:val="en"/>
        </w:rPr>
      </w:pPr>
      <w:r w:rsidRPr="003F1ECE">
        <w:rPr>
          <w:sz w:val="20"/>
          <w:szCs w:val="20"/>
          <w:lang w:val="en"/>
        </w:rPr>
        <w:t>VBoxManage setextradata“</w:t>
      </w:r>
      <w:r w:rsidRPr="003F1ECE">
        <w:rPr>
          <w:sz w:val="20"/>
          <w:szCs w:val="20"/>
          <w:lang w:val="en"/>
        </w:rPr>
        <w:t>我的</w:t>
      </w:r>
      <w:r w:rsidRPr="003F1ECE">
        <w:rPr>
          <w:sz w:val="20"/>
          <w:szCs w:val="20"/>
          <w:lang w:val="en"/>
        </w:rPr>
        <w:t>VM”“VBoxAuthSimple / users / john”     2bb80d537b1da3e38bd30361aa855686bde0eacd7162fef6a25fe97bf527a25b</w:t>
      </w:r>
    </w:p>
    <w:p w14:paraId="1FF892DF" w14:textId="77777777" w:rsidR="003F1ECE" w:rsidRPr="003F1ECE" w:rsidRDefault="003F1ECE" w:rsidP="003F1ECE">
      <w:pPr>
        <w:numPr>
          <w:ilvl w:val="0"/>
          <w:numId w:val="79"/>
        </w:numPr>
        <w:rPr>
          <w:sz w:val="20"/>
          <w:szCs w:val="20"/>
          <w:lang w:val="en"/>
        </w:rPr>
      </w:pPr>
      <w:r w:rsidRPr="003F1ECE">
        <w:rPr>
          <w:sz w:val="20"/>
          <w:szCs w:val="20"/>
          <w:lang w:val="en"/>
        </w:rPr>
        <w:t>最后，</w:t>
      </w:r>
      <w:r w:rsidRPr="003F1ECE">
        <w:rPr>
          <w:sz w:val="20"/>
          <w:szCs w:val="20"/>
          <w:lang w:val="en"/>
        </w:rPr>
        <w:t>“</w:t>
      </w:r>
      <w:r w:rsidRPr="003F1ECE">
        <w:rPr>
          <w:sz w:val="20"/>
          <w:szCs w:val="20"/>
          <w:lang w:val="en"/>
        </w:rPr>
        <w:t>访客</w:t>
      </w:r>
      <w:r w:rsidRPr="003F1ECE">
        <w:rPr>
          <w:sz w:val="20"/>
          <w:szCs w:val="20"/>
          <w:lang w:val="en"/>
        </w:rPr>
        <w:t>”</w:t>
      </w:r>
      <w:r w:rsidRPr="003F1ECE">
        <w:rPr>
          <w:sz w:val="20"/>
          <w:szCs w:val="20"/>
          <w:lang w:val="en"/>
        </w:rPr>
        <w:t>身份验证方法使用</w:t>
      </w:r>
      <w:r w:rsidRPr="003F1ECE">
        <w:rPr>
          <w:sz w:val="20"/>
          <w:szCs w:val="20"/>
          <w:lang w:val="en"/>
        </w:rPr>
        <w:t>Guest Additions</w:t>
      </w:r>
      <w:r w:rsidRPr="003F1ECE">
        <w:rPr>
          <w:sz w:val="20"/>
          <w:szCs w:val="20"/>
          <w:lang w:val="en"/>
        </w:rPr>
        <w:t>附带的特殊组件执行身份验证</w:t>
      </w:r>
      <w:r w:rsidRPr="003F1ECE">
        <w:rPr>
          <w:sz w:val="20"/>
          <w:szCs w:val="20"/>
          <w:lang w:val="en"/>
        </w:rPr>
        <w:t>; </w:t>
      </w:r>
      <w:r w:rsidRPr="003F1ECE">
        <w:rPr>
          <w:sz w:val="20"/>
          <w:szCs w:val="20"/>
          <w:lang w:val="en"/>
        </w:rPr>
        <w:t>因此，不会在主机上执行身份验证，而是使用</w:t>
      </w:r>
      <w:r w:rsidRPr="003F1ECE">
        <w:rPr>
          <w:i/>
          <w:iCs/>
          <w:sz w:val="20"/>
          <w:szCs w:val="20"/>
          <w:lang w:val="en"/>
        </w:rPr>
        <w:t>访客</w:t>
      </w:r>
      <w:r w:rsidRPr="003F1ECE">
        <w:rPr>
          <w:sz w:val="20"/>
          <w:szCs w:val="20"/>
          <w:lang w:val="en"/>
        </w:rPr>
        <w:t>用户帐户。</w:t>
      </w:r>
    </w:p>
    <w:p w14:paraId="1E273B12" w14:textId="77777777" w:rsidR="003F1ECE" w:rsidRPr="003F1ECE" w:rsidRDefault="003F1ECE" w:rsidP="003F1ECE">
      <w:pPr>
        <w:rPr>
          <w:sz w:val="20"/>
          <w:szCs w:val="20"/>
          <w:lang w:val="en"/>
        </w:rPr>
      </w:pPr>
      <w:r w:rsidRPr="003F1ECE">
        <w:rPr>
          <w:sz w:val="20"/>
          <w:szCs w:val="20"/>
          <w:lang w:val="en"/>
        </w:rPr>
        <w:t>此方法目前仍在测试中，尚未支持。</w:t>
      </w:r>
    </w:p>
    <w:p w14:paraId="6211F502" w14:textId="77777777" w:rsidR="003F1ECE" w:rsidRPr="003F1ECE" w:rsidRDefault="003F1ECE" w:rsidP="003F1ECE">
      <w:pPr>
        <w:rPr>
          <w:sz w:val="20"/>
          <w:szCs w:val="20"/>
          <w:lang w:val="en"/>
        </w:rPr>
      </w:pPr>
      <w:r w:rsidRPr="003F1ECE">
        <w:rPr>
          <w:sz w:val="20"/>
          <w:szCs w:val="20"/>
          <w:lang w:val="en"/>
        </w:rPr>
        <w:t>除了上述方法之外，您还可以使用任何其他模块替换默认的</w:t>
      </w:r>
      <w:r w:rsidRPr="003F1ECE">
        <w:rPr>
          <w:sz w:val="20"/>
          <w:szCs w:val="20"/>
          <w:lang w:val="en"/>
        </w:rPr>
        <w:t>“</w:t>
      </w:r>
      <w:r w:rsidRPr="003F1ECE">
        <w:rPr>
          <w:sz w:val="20"/>
          <w:szCs w:val="20"/>
          <w:lang w:val="en"/>
        </w:rPr>
        <w:t>外部</w:t>
      </w:r>
      <w:r w:rsidRPr="003F1ECE">
        <w:rPr>
          <w:sz w:val="20"/>
          <w:szCs w:val="20"/>
          <w:lang w:val="en"/>
        </w:rPr>
        <w:t>”</w:t>
      </w:r>
      <w:r w:rsidRPr="003F1ECE">
        <w:rPr>
          <w:sz w:val="20"/>
          <w:szCs w:val="20"/>
          <w:lang w:val="en"/>
        </w:rPr>
        <w:t>身份验证模块。为此，</w:t>
      </w:r>
      <w:r w:rsidRPr="003F1ECE">
        <w:rPr>
          <w:sz w:val="20"/>
          <w:szCs w:val="20"/>
          <w:lang w:val="en"/>
        </w:rPr>
        <w:t>VirtualBox</w:t>
      </w:r>
      <w:r w:rsidRPr="003F1ECE">
        <w:rPr>
          <w:sz w:val="20"/>
          <w:szCs w:val="20"/>
          <w:lang w:val="en"/>
        </w:rPr>
        <w:t>提供了一个定义良好的界面，可让您编写自己的身份验证模块。这在</w:t>
      </w:r>
      <w:r w:rsidRPr="003F1ECE">
        <w:rPr>
          <w:sz w:val="20"/>
          <w:szCs w:val="20"/>
          <w:lang w:val="en"/>
        </w:rPr>
        <w:t>VirtualBox</w:t>
      </w:r>
      <w:r w:rsidRPr="003F1ECE">
        <w:rPr>
          <w:sz w:val="20"/>
          <w:szCs w:val="20"/>
          <w:lang w:val="en"/>
        </w:rPr>
        <w:t>软件开发工具包（</w:t>
      </w:r>
      <w:r w:rsidRPr="003F1ECE">
        <w:rPr>
          <w:sz w:val="20"/>
          <w:szCs w:val="20"/>
          <w:lang w:val="en"/>
        </w:rPr>
        <w:t>SDK</w:t>
      </w:r>
      <w:r w:rsidRPr="003F1ECE">
        <w:rPr>
          <w:sz w:val="20"/>
          <w:szCs w:val="20"/>
          <w:lang w:val="en"/>
        </w:rPr>
        <w:t>）参考中有详细描述</w:t>
      </w:r>
      <w:r w:rsidRPr="003F1ECE">
        <w:rPr>
          <w:sz w:val="20"/>
          <w:szCs w:val="20"/>
          <w:lang w:val="en"/>
        </w:rPr>
        <w:t>; </w:t>
      </w:r>
      <w:r w:rsidRPr="003F1ECE">
        <w:rPr>
          <w:sz w:val="20"/>
          <w:szCs w:val="20"/>
          <w:lang w:val="en"/>
        </w:rPr>
        <w:t>有关详细信息</w:t>
      </w:r>
      <w:hyperlink r:id="rId185" w:tooltip="第11章VirtualBox编程接口" w:history="1">
        <w:r w:rsidRPr="003F1ECE">
          <w:rPr>
            <w:rStyle w:val="a3"/>
            <w:sz w:val="20"/>
            <w:szCs w:val="20"/>
            <w:lang w:val="en"/>
          </w:rPr>
          <w:t>，</w:t>
        </w:r>
      </w:hyperlink>
      <w:r w:rsidRPr="003F1ECE">
        <w:rPr>
          <w:sz w:val="20"/>
          <w:szCs w:val="20"/>
          <w:lang w:val="en"/>
        </w:rPr>
        <w:t>请参阅</w:t>
      </w:r>
      <w:hyperlink r:id="rId186" w:tooltip="第11章VirtualBox编程接口" w:history="1">
        <w:r w:rsidRPr="003F1ECE">
          <w:rPr>
            <w:rStyle w:val="a3"/>
            <w:sz w:val="20"/>
            <w:szCs w:val="20"/>
            <w:lang w:val="en"/>
          </w:rPr>
          <w:t>第</w:t>
        </w:r>
        <w:r w:rsidRPr="003F1ECE">
          <w:rPr>
            <w:rStyle w:val="a3"/>
            <w:sz w:val="20"/>
            <w:szCs w:val="20"/>
            <w:lang w:val="en"/>
          </w:rPr>
          <w:t>11</w:t>
        </w:r>
        <w:r w:rsidRPr="003F1ECE">
          <w:rPr>
            <w:rStyle w:val="a3"/>
            <w:sz w:val="20"/>
            <w:szCs w:val="20"/>
            <w:lang w:val="en"/>
          </w:rPr>
          <w:t>章</w:t>
        </w:r>
      </w:hyperlink>
      <w:hyperlink r:id="rId187" w:tooltip="第11章VirtualBox编程接口" w:history="1">
        <w:r w:rsidRPr="003F1ECE">
          <w:rPr>
            <w:rStyle w:val="a3"/>
            <w:i/>
            <w:iCs/>
            <w:sz w:val="20"/>
            <w:szCs w:val="20"/>
            <w:lang w:val="en"/>
          </w:rPr>
          <w:t>VirtualBox</w:t>
        </w:r>
        <w:r w:rsidRPr="003F1ECE">
          <w:rPr>
            <w:rStyle w:val="a3"/>
            <w:i/>
            <w:iCs/>
            <w:sz w:val="20"/>
            <w:szCs w:val="20"/>
            <w:lang w:val="en"/>
          </w:rPr>
          <w:t>编程接口</w:t>
        </w:r>
      </w:hyperlink>
      <w:r w:rsidRPr="003F1ECE">
        <w:rPr>
          <w:sz w:val="20"/>
          <w:szCs w:val="20"/>
          <w:lang w:val="en"/>
        </w:rPr>
        <w:t>。</w:t>
      </w:r>
    </w:p>
    <w:p w14:paraId="65F134E7" w14:textId="77777777" w:rsidR="003F1ECE" w:rsidRPr="003F1ECE" w:rsidRDefault="003F1ECE" w:rsidP="003F1ECE">
      <w:pPr>
        <w:rPr>
          <w:b/>
          <w:bCs/>
          <w:sz w:val="20"/>
          <w:szCs w:val="20"/>
          <w:lang w:val="en"/>
        </w:rPr>
      </w:pPr>
      <w:bookmarkStart w:id="185" w:name="vrde-crypt"/>
      <w:bookmarkEnd w:id="185"/>
      <w:r w:rsidRPr="003F1ECE">
        <w:rPr>
          <w:b/>
          <w:bCs/>
          <w:sz w:val="20"/>
          <w:szCs w:val="20"/>
          <w:lang w:val="en"/>
        </w:rPr>
        <w:t>7.1.6</w:t>
      </w:r>
      <w:r w:rsidRPr="003F1ECE">
        <w:rPr>
          <w:b/>
          <w:bCs/>
          <w:sz w:val="20"/>
          <w:szCs w:val="20"/>
          <w:lang w:val="en"/>
        </w:rPr>
        <w:t>。</w:t>
      </w:r>
      <w:r w:rsidRPr="003F1ECE">
        <w:rPr>
          <w:b/>
          <w:bCs/>
          <w:sz w:val="20"/>
          <w:szCs w:val="20"/>
          <w:lang w:val="en"/>
        </w:rPr>
        <w:t>RDP</w:t>
      </w:r>
      <w:r w:rsidRPr="003F1ECE">
        <w:rPr>
          <w:b/>
          <w:bCs/>
          <w:sz w:val="20"/>
          <w:szCs w:val="20"/>
          <w:lang w:val="en"/>
        </w:rPr>
        <w:t>加密</w:t>
      </w:r>
    </w:p>
    <w:p w14:paraId="71876053" w14:textId="77777777" w:rsidR="003F1ECE" w:rsidRPr="003F1ECE" w:rsidRDefault="003F1ECE" w:rsidP="003F1ECE">
      <w:pPr>
        <w:rPr>
          <w:sz w:val="20"/>
          <w:szCs w:val="20"/>
          <w:lang w:val="en"/>
        </w:rPr>
      </w:pPr>
      <w:r w:rsidRPr="003F1ECE">
        <w:rPr>
          <w:sz w:val="20"/>
          <w:szCs w:val="20"/>
          <w:lang w:val="en"/>
        </w:rPr>
        <w:t>RDP</w:t>
      </w:r>
      <w:r w:rsidRPr="003F1ECE">
        <w:rPr>
          <w:sz w:val="20"/>
          <w:szCs w:val="20"/>
          <w:lang w:val="en"/>
        </w:rPr>
        <w:t>具有基于</w:t>
      </w:r>
      <w:r w:rsidRPr="003F1ECE">
        <w:rPr>
          <w:sz w:val="20"/>
          <w:szCs w:val="20"/>
          <w:lang w:val="en"/>
        </w:rPr>
        <w:t>RC4</w:t>
      </w:r>
      <w:r w:rsidRPr="003F1ECE">
        <w:rPr>
          <w:sz w:val="20"/>
          <w:szCs w:val="20"/>
          <w:lang w:val="en"/>
        </w:rPr>
        <w:t>对称密码（密钥高达</w:t>
      </w:r>
      <w:r w:rsidRPr="003F1ECE">
        <w:rPr>
          <w:sz w:val="20"/>
          <w:szCs w:val="20"/>
          <w:lang w:val="en"/>
        </w:rPr>
        <w:t>128</w:t>
      </w:r>
      <w:r w:rsidRPr="003F1ECE">
        <w:rPr>
          <w:sz w:val="20"/>
          <w:szCs w:val="20"/>
          <w:lang w:val="en"/>
        </w:rPr>
        <w:t>位）的数据流加密。固定间隔（每</w:t>
      </w:r>
      <w:r w:rsidRPr="003F1ECE">
        <w:rPr>
          <w:sz w:val="20"/>
          <w:szCs w:val="20"/>
          <w:lang w:val="en"/>
        </w:rPr>
        <w:t>4096</w:t>
      </w:r>
      <w:r w:rsidRPr="003F1ECE">
        <w:rPr>
          <w:sz w:val="20"/>
          <w:szCs w:val="20"/>
          <w:lang w:val="en"/>
        </w:rPr>
        <w:t>个数据包）更换</w:t>
      </w:r>
      <w:r w:rsidRPr="003F1ECE">
        <w:rPr>
          <w:sz w:val="20"/>
          <w:szCs w:val="20"/>
          <w:lang w:val="en"/>
        </w:rPr>
        <w:t>RC4</w:t>
      </w:r>
      <w:r w:rsidRPr="003F1ECE">
        <w:rPr>
          <w:sz w:val="20"/>
          <w:szCs w:val="20"/>
          <w:lang w:val="en"/>
        </w:rPr>
        <w:t>密钥。</w:t>
      </w:r>
    </w:p>
    <w:p w14:paraId="71874B42" w14:textId="77777777" w:rsidR="003F1ECE" w:rsidRPr="003F1ECE" w:rsidRDefault="003F1ECE" w:rsidP="003F1ECE">
      <w:pPr>
        <w:rPr>
          <w:sz w:val="20"/>
          <w:szCs w:val="20"/>
          <w:lang w:val="en"/>
        </w:rPr>
      </w:pPr>
      <w:r w:rsidRPr="003F1ECE">
        <w:rPr>
          <w:sz w:val="20"/>
          <w:szCs w:val="20"/>
          <w:lang w:val="en"/>
        </w:rPr>
        <w:t>RDP</w:t>
      </w:r>
      <w:r w:rsidRPr="003F1ECE">
        <w:rPr>
          <w:sz w:val="20"/>
          <w:szCs w:val="20"/>
          <w:lang w:val="en"/>
        </w:rPr>
        <w:t>提供不同的认证方式：</w:t>
      </w:r>
    </w:p>
    <w:p w14:paraId="6E5F0D99" w14:textId="77777777" w:rsidR="003F1ECE" w:rsidRPr="003F1ECE" w:rsidRDefault="003F1ECE" w:rsidP="003F1ECE">
      <w:pPr>
        <w:numPr>
          <w:ilvl w:val="0"/>
          <w:numId w:val="80"/>
        </w:numPr>
        <w:rPr>
          <w:sz w:val="20"/>
          <w:szCs w:val="20"/>
          <w:lang w:val="en"/>
        </w:rPr>
      </w:pPr>
      <w:r w:rsidRPr="003F1ECE">
        <w:rPr>
          <w:sz w:val="20"/>
          <w:szCs w:val="20"/>
          <w:lang w:val="en"/>
        </w:rPr>
        <w:t>历史上，使用</w:t>
      </w:r>
      <w:r w:rsidRPr="003F1ECE">
        <w:rPr>
          <w:sz w:val="20"/>
          <w:szCs w:val="20"/>
          <w:lang w:val="en"/>
        </w:rPr>
        <w:t>RDP4</w:t>
      </w:r>
      <w:r w:rsidRPr="003F1ECE">
        <w:rPr>
          <w:sz w:val="20"/>
          <w:szCs w:val="20"/>
          <w:lang w:val="en"/>
        </w:rPr>
        <w:t>身份验证，</w:t>
      </w:r>
      <w:r w:rsidRPr="003F1ECE">
        <w:rPr>
          <w:sz w:val="20"/>
          <w:szCs w:val="20"/>
          <w:lang w:val="en"/>
        </w:rPr>
        <w:t>RDP</w:t>
      </w:r>
      <w:r w:rsidRPr="003F1ECE">
        <w:rPr>
          <w:sz w:val="20"/>
          <w:szCs w:val="20"/>
          <w:lang w:val="en"/>
        </w:rPr>
        <w:t>客户端不进行任何检查，以验证其连接到的服务器的身份。由于可以使用</w:t>
      </w:r>
      <w:r w:rsidRPr="003F1ECE">
        <w:rPr>
          <w:sz w:val="20"/>
          <w:szCs w:val="20"/>
          <w:lang w:val="en"/>
        </w:rPr>
        <w:t>“</w:t>
      </w:r>
      <w:r w:rsidRPr="003F1ECE">
        <w:rPr>
          <w:sz w:val="20"/>
          <w:szCs w:val="20"/>
          <w:lang w:val="en"/>
        </w:rPr>
        <w:t>中间人</w:t>
      </w:r>
      <w:r w:rsidRPr="003F1ECE">
        <w:rPr>
          <w:sz w:val="20"/>
          <w:szCs w:val="20"/>
          <w:lang w:val="en"/>
        </w:rPr>
        <w:t>”</w:t>
      </w:r>
      <w:r w:rsidRPr="003F1ECE">
        <w:rPr>
          <w:sz w:val="20"/>
          <w:szCs w:val="20"/>
          <w:lang w:val="en"/>
        </w:rPr>
        <w:t>（</w:t>
      </w:r>
      <w:r w:rsidRPr="003F1ECE">
        <w:rPr>
          <w:sz w:val="20"/>
          <w:szCs w:val="20"/>
          <w:lang w:val="en"/>
        </w:rPr>
        <w:t>MITM</w:t>
      </w:r>
      <w:r w:rsidRPr="003F1ECE">
        <w:rPr>
          <w:sz w:val="20"/>
          <w:szCs w:val="20"/>
          <w:lang w:val="en"/>
        </w:rPr>
        <w:t>）攻击获得用户凭据，所以</w:t>
      </w:r>
      <w:r w:rsidRPr="003F1ECE">
        <w:rPr>
          <w:sz w:val="20"/>
          <w:szCs w:val="20"/>
          <w:lang w:val="en"/>
        </w:rPr>
        <w:t>RDP4</w:t>
      </w:r>
      <w:r w:rsidRPr="003F1ECE">
        <w:rPr>
          <w:sz w:val="20"/>
          <w:szCs w:val="20"/>
          <w:lang w:val="en"/>
        </w:rPr>
        <w:t>认证是不安全的，通常不应该使用。</w:t>
      </w:r>
    </w:p>
    <w:p w14:paraId="4F9992B4" w14:textId="77777777" w:rsidR="003F1ECE" w:rsidRPr="003F1ECE" w:rsidRDefault="003F1ECE" w:rsidP="003F1ECE">
      <w:pPr>
        <w:numPr>
          <w:ilvl w:val="0"/>
          <w:numId w:val="80"/>
        </w:numPr>
        <w:rPr>
          <w:sz w:val="20"/>
          <w:szCs w:val="20"/>
          <w:lang w:val="en"/>
        </w:rPr>
      </w:pPr>
      <w:r w:rsidRPr="003F1ECE">
        <w:rPr>
          <w:sz w:val="20"/>
          <w:szCs w:val="20"/>
          <w:lang w:val="en"/>
        </w:rPr>
        <w:t>RDP5.1</w:t>
      </w:r>
      <w:r w:rsidRPr="003F1ECE">
        <w:rPr>
          <w:sz w:val="20"/>
          <w:szCs w:val="20"/>
          <w:lang w:val="en"/>
        </w:rPr>
        <w:t>认证使用客户端拥有公钥的服务器证书。这样保证服务器拥有相应的私钥。然而，由于这些硬编码的私钥几年前公开，</w:t>
      </w:r>
      <w:r w:rsidRPr="003F1ECE">
        <w:rPr>
          <w:sz w:val="20"/>
          <w:szCs w:val="20"/>
          <w:lang w:val="en"/>
        </w:rPr>
        <w:t>RDP5.1</w:t>
      </w:r>
      <w:r w:rsidRPr="003F1ECE">
        <w:rPr>
          <w:sz w:val="20"/>
          <w:szCs w:val="20"/>
          <w:lang w:val="en"/>
        </w:rPr>
        <w:t>认证也是不安全的。</w:t>
      </w:r>
    </w:p>
    <w:p w14:paraId="519DE16D" w14:textId="77777777" w:rsidR="003F1ECE" w:rsidRPr="003F1ECE" w:rsidRDefault="003F1ECE" w:rsidP="003F1ECE">
      <w:pPr>
        <w:numPr>
          <w:ilvl w:val="0"/>
          <w:numId w:val="80"/>
        </w:numPr>
        <w:rPr>
          <w:sz w:val="20"/>
          <w:szCs w:val="20"/>
          <w:lang w:val="en"/>
        </w:rPr>
      </w:pPr>
      <w:r w:rsidRPr="003F1ECE">
        <w:rPr>
          <w:sz w:val="20"/>
          <w:szCs w:val="20"/>
          <w:lang w:val="en"/>
        </w:rPr>
        <w:t>RDP5.2</w:t>
      </w:r>
      <w:r w:rsidRPr="003F1ECE">
        <w:rPr>
          <w:sz w:val="20"/>
          <w:szCs w:val="20"/>
          <w:lang w:val="en"/>
        </w:rPr>
        <w:t>认证使用增强型</w:t>
      </w:r>
      <w:r w:rsidRPr="003F1ECE">
        <w:rPr>
          <w:sz w:val="20"/>
          <w:szCs w:val="20"/>
          <w:lang w:val="en"/>
        </w:rPr>
        <w:t>RDP</w:t>
      </w:r>
      <w:r w:rsidRPr="003F1ECE">
        <w:rPr>
          <w:sz w:val="20"/>
          <w:szCs w:val="20"/>
          <w:lang w:val="en"/>
        </w:rPr>
        <w:t>安全性，这意味着使用外部安全协议来保护连接。</w:t>
      </w:r>
      <w:r w:rsidRPr="003F1ECE">
        <w:rPr>
          <w:sz w:val="20"/>
          <w:szCs w:val="20"/>
          <w:lang w:val="en"/>
        </w:rPr>
        <w:t>RDP4</w:t>
      </w:r>
      <w:r w:rsidRPr="003F1ECE">
        <w:rPr>
          <w:sz w:val="20"/>
          <w:szCs w:val="20"/>
          <w:lang w:val="en"/>
        </w:rPr>
        <w:t>和</w:t>
      </w:r>
      <w:r w:rsidRPr="003F1ECE">
        <w:rPr>
          <w:sz w:val="20"/>
          <w:szCs w:val="20"/>
          <w:lang w:val="en"/>
        </w:rPr>
        <w:t>RDP5.1</w:t>
      </w:r>
      <w:r w:rsidRPr="003F1ECE">
        <w:rPr>
          <w:sz w:val="20"/>
          <w:szCs w:val="20"/>
          <w:lang w:val="en"/>
        </w:rPr>
        <w:t>使用标准</w:t>
      </w:r>
      <w:r w:rsidRPr="003F1ECE">
        <w:rPr>
          <w:sz w:val="20"/>
          <w:szCs w:val="20"/>
          <w:lang w:val="en"/>
        </w:rPr>
        <w:t>RDP</w:t>
      </w:r>
      <w:r w:rsidRPr="003F1ECE">
        <w:rPr>
          <w:sz w:val="20"/>
          <w:szCs w:val="20"/>
          <w:lang w:val="en"/>
        </w:rPr>
        <w:t>安全。</w:t>
      </w:r>
      <w:r w:rsidRPr="003F1ECE">
        <w:rPr>
          <w:sz w:val="20"/>
          <w:szCs w:val="20"/>
          <w:lang w:val="en"/>
        </w:rPr>
        <w:t>VRDP</w:t>
      </w:r>
      <w:r w:rsidRPr="003F1ECE">
        <w:rPr>
          <w:sz w:val="20"/>
          <w:szCs w:val="20"/>
          <w:lang w:val="en"/>
        </w:rPr>
        <w:t>服务器支持使用</w:t>
      </w:r>
      <w:r w:rsidRPr="003F1ECE">
        <w:rPr>
          <w:sz w:val="20"/>
          <w:szCs w:val="20"/>
          <w:lang w:val="en"/>
        </w:rPr>
        <w:t>TLS</w:t>
      </w:r>
      <w:r w:rsidRPr="003F1ECE">
        <w:rPr>
          <w:sz w:val="20"/>
          <w:szCs w:val="20"/>
          <w:lang w:val="en"/>
        </w:rPr>
        <w:t>协议的增强型</w:t>
      </w:r>
      <w:r w:rsidRPr="003F1ECE">
        <w:rPr>
          <w:sz w:val="20"/>
          <w:szCs w:val="20"/>
          <w:lang w:val="en"/>
        </w:rPr>
        <w:t>RDP</w:t>
      </w:r>
      <w:r w:rsidRPr="003F1ECE">
        <w:rPr>
          <w:sz w:val="20"/>
          <w:szCs w:val="20"/>
          <w:lang w:val="en"/>
        </w:rPr>
        <w:t>安全性，作为</w:t>
      </w:r>
      <w:r w:rsidRPr="003F1ECE">
        <w:rPr>
          <w:sz w:val="20"/>
          <w:szCs w:val="20"/>
          <w:lang w:val="en"/>
        </w:rPr>
        <w:t>TLS</w:t>
      </w:r>
      <w:r w:rsidRPr="003F1ECE">
        <w:rPr>
          <w:sz w:val="20"/>
          <w:szCs w:val="20"/>
          <w:lang w:val="en"/>
        </w:rPr>
        <w:t>握手的一部分，将服务器证书发送给客户端。</w:t>
      </w:r>
    </w:p>
    <w:p w14:paraId="30DDEADD" w14:textId="77777777" w:rsidR="003F1ECE" w:rsidRPr="003F1ECE" w:rsidRDefault="003F1ECE" w:rsidP="003F1ECE">
      <w:pPr>
        <w:rPr>
          <w:sz w:val="20"/>
          <w:szCs w:val="20"/>
          <w:lang w:val="en"/>
        </w:rPr>
      </w:pPr>
      <w:r w:rsidRPr="003F1ECE">
        <w:rPr>
          <w:sz w:val="20"/>
          <w:szCs w:val="20"/>
          <w:lang w:val="en"/>
        </w:rPr>
        <w:t>所述</w:t>
      </w:r>
      <w:r w:rsidRPr="003F1ECE">
        <w:rPr>
          <w:sz w:val="20"/>
          <w:szCs w:val="20"/>
          <w:lang w:val="en"/>
        </w:rPr>
        <w:t>Security/MethodVRDE</w:t>
      </w:r>
      <w:r w:rsidRPr="003F1ECE">
        <w:rPr>
          <w:sz w:val="20"/>
          <w:szCs w:val="20"/>
          <w:lang w:val="en"/>
        </w:rPr>
        <w:t>属性设置所期望的安全方法，其用于一个连接。有效值为：</w:t>
      </w:r>
    </w:p>
    <w:p w14:paraId="4C87F913" w14:textId="77777777" w:rsidR="003F1ECE" w:rsidRPr="003F1ECE" w:rsidRDefault="003F1ECE" w:rsidP="003F1ECE">
      <w:pPr>
        <w:numPr>
          <w:ilvl w:val="1"/>
          <w:numId w:val="80"/>
        </w:numPr>
        <w:rPr>
          <w:sz w:val="20"/>
          <w:szCs w:val="20"/>
          <w:lang w:val="en"/>
        </w:rPr>
      </w:pPr>
      <w:r w:rsidRPr="003F1ECE">
        <w:rPr>
          <w:sz w:val="20"/>
          <w:szCs w:val="20"/>
          <w:lang w:val="en"/>
        </w:rPr>
        <w:t xml:space="preserve">Negotiate - </w:t>
      </w:r>
      <w:r w:rsidRPr="003F1ECE">
        <w:rPr>
          <w:sz w:val="20"/>
          <w:szCs w:val="20"/>
          <w:lang w:val="en"/>
        </w:rPr>
        <w:t>允许增强（</w:t>
      </w:r>
      <w:r w:rsidRPr="003F1ECE">
        <w:rPr>
          <w:sz w:val="20"/>
          <w:szCs w:val="20"/>
          <w:lang w:val="en"/>
        </w:rPr>
        <w:t>TLS</w:t>
      </w:r>
      <w:r w:rsidRPr="003F1ECE">
        <w:rPr>
          <w:sz w:val="20"/>
          <w:szCs w:val="20"/>
          <w:lang w:val="en"/>
        </w:rPr>
        <w:t>）和标准</w:t>
      </w:r>
      <w:r w:rsidRPr="003F1ECE">
        <w:rPr>
          <w:sz w:val="20"/>
          <w:szCs w:val="20"/>
          <w:lang w:val="en"/>
        </w:rPr>
        <w:t>RDP</w:t>
      </w:r>
      <w:r w:rsidRPr="003F1ECE">
        <w:rPr>
          <w:sz w:val="20"/>
          <w:szCs w:val="20"/>
          <w:lang w:val="en"/>
        </w:rPr>
        <w:t>安全连接。安全方法与客户端协商。这是默认设置。</w:t>
      </w:r>
    </w:p>
    <w:p w14:paraId="176B311C" w14:textId="77777777" w:rsidR="003F1ECE" w:rsidRPr="003F1ECE" w:rsidRDefault="003F1ECE" w:rsidP="003F1ECE">
      <w:pPr>
        <w:numPr>
          <w:ilvl w:val="1"/>
          <w:numId w:val="80"/>
        </w:numPr>
        <w:rPr>
          <w:sz w:val="20"/>
          <w:szCs w:val="20"/>
          <w:lang w:val="en"/>
        </w:rPr>
      </w:pPr>
      <w:r w:rsidRPr="003F1ECE">
        <w:rPr>
          <w:sz w:val="20"/>
          <w:szCs w:val="20"/>
          <w:lang w:val="en"/>
        </w:rPr>
        <w:t xml:space="preserve">RDP - </w:t>
      </w:r>
      <w:r w:rsidRPr="003F1ECE">
        <w:rPr>
          <w:sz w:val="20"/>
          <w:szCs w:val="20"/>
          <w:lang w:val="en"/>
        </w:rPr>
        <w:t>仅接受标准</w:t>
      </w:r>
      <w:r w:rsidRPr="003F1ECE">
        <w:rPr>
          <w:sz w:val="20"/>
          <w:szCs w:val="20"/>
          <w:lang w:val="en"/>
        </w:rPr>
        <w:t>RDP</w:t>
      </w:r>
      <w:r w:rsidRPr="003F1ECE">
        <w:rPr>
          <w:sz w:val="20"/>
          <w:szCs w:val="20"/>
          <w:lang w:val="en"/>
        </w:rPr>
        <w:t>安全。</w:t>
      </w:r>
    </w:p>
    <w:p w14:paraId="0647C589" w14:textId="77777777" w:rsidR="003F1ECE" w:rsidRPr="003F1ECE" w:rsidRDefault="003F1ECE" w:rsidP="003F1ECE">
      <w:pPr>
        <w:numPr>
          <w:ilvl w:val="1"/>
          <w:numId w:val="80"/>
        </w:numPr>
        <w:rPr>
          <w:sz w:val="20"/>
          <w:szCs w:val="20"/>
          <w:lang w:val="en"/>
        </w:rPr>
      </w:pPr>
      <w:r w:rsidRPr="003F1ECE">
        <w:rPr>
          <w:sz w:val="20"/>
          <w:szCs w:val="20"/>
          <w:lang w:val="en"/>
        </w:rPr>
        <w:t xml:space="preserve">TLS - </w:t>
      </w:r>
      <w:r w:rsidRPr="003F1ECE">
        <w:rPr>
          <w:sz w:val="20"/>
          <w:szCs w:val="20"/>
          <w:lang w:val="en"/>
        </w:rPr>
        <w:t>仅接受增强型</w:t>
      </w:r>
      <w:r w:rsidRPr="003F1ECE">
        <w:rPr>
          <w:sz w:val="20"/>
          <w:szCs w:val="20"/>
          <w:lang w:val="en"/>
        </w:rPr>
        <w:t>RDP</w:t>
      </w:r>
      <w:r w:rsidRPr="003F1ECE">
        <w:rPr>
          <w:sz w:val="20"/>
          <w:szCs w:val="20"/>
          <w:lang w:val="en"/>
        </w:rPr>
        <w:t>安全性。客户端必须支持</w:t>
      </w:r>
      <w:r w:rsidRPr="003F1ECE">
        <w:rPr>
          <w:sz w:val="20"/>
          <w:szCs w:val="20"/>
          <w:lang w:val="en"/>
        </w:rPr>
        <w:t>TLS</w:t>
      </w:r>
      <w:r w:rsidRPr="003F1ECE">
        <w:rPr>
          <w:sz w:val="20"/>
          <w:szCs w:val="20"/>
          <w:lang w:val="en"/>
        </w:rPr>
        <w:t>。</w:t>
      </w:r>
    </w:p>
    <w:p w14:paraId="0A71BB64" w14:textId="77777777" w:rsidR="003F1ECE" w:rsidRPr="003F1ECE" w:rsidRDefault="003F1ECE" w:rsidP="003F1ECE">
      <w:pPr>
        <w:rPr>
          <w:sz w:val="20"/>
          <w:szCs w:val="20"/>
          <w:lang w:val="en"/>
        </w:rPr>
      </w:pPr>
      <w:r w:rsidRPr="003F1ECE">
        <w:rPr>
          <w:sz w:val="20"/>
          <w:szCs w:val="20"/>
          <w:lang w:val="en"/>
        </w:rPr>
        <w:t>例如，以下命令允许客户端使用标准或增强型</w:t>
      </w:r>
      <w:r w:rsidRPr="003F1ECE">
        <w:rPr>
          <w:sz w:val="20"/>
          <w:szCs w:val="20"/>
          <w:lang w:val="en"/>
        </w:rPr>
        <w:t>RDP</w:t>
      </w:r>
      <w:r w:rsidRPr="003F1ECE">
        <w:rPr>
          <w:sz w:val="20"/>
          <w:szCs w:val="20"/>
          <w:lang w:val="en"/>
        </w:rPr>
        <w:t>安全连接：</w:t>
      </w:r>
    </w:p>
    <w:p w14:paraId="482E9BA8"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”--vrdeproperty“Security / Method = negotiate”</w:t>
      </w:r>
    </w:p>
    <w:p w14:paraId="3F165BF1" w14:textId="77777777" w:rsidR="003F1ECE" w:rsidRPr="003F1ECE" w:rsidRDefault="003F1ECE" w:rsidP="003F1ECE">
      <w:pPr>
        <w:rPr>
          <w:sz w:val="20"/>
          <w:szCs w:val="20"/>
          <w:lang w:val="en"/>
        </w:rPr>
      </w:pPr>
      <w:r w:rsidRPr="003F1ECE">
        <w:rPr>
          <w:sz w:val="20"/>
          <w:szCs w:val="20"/>
          <w:lang w:val="en"/>
        </w:rPr>
        <w:t>如果</w:t>
      </w:r>
      <w:r w:rsidRPr="003F1ECE">
        <w:rPr>
          <w:sz w:val="20"/>
          <w:szCs w:val="20"/>
          <w:lang w:val="en"/>
        </w:rPr>
        <w:t>Security/Method</w:t>
      </w:r>
      <w:r w:rsidRPr="003F1ECE">
        <w:rPr>
          <w:sz w:val="20"/>
          <w:szCs w:val="20"/>
          <w:lang w:val="en"/>
        </w:rPr>
        <w:t>属性设置为</w:t>
      </w:r>
      <w:r w:rsidRPr="003F1ECE">
        <w:rPr>
          <w:sz w:val="20"/>
          <w:szCs w:val="20"/>
          <w:lang w:val="en"/>
        </w:rPr>
        <w:t>Negotiate</w:t>
      </w:r>
      <w:r w:rsidRPr="003F1ECE">
        <w:rPr>
          <w:sz w:val="20"/>
          <w:szCs w:val="20"/>
          <w:lang w:val="en"/>
        </w:rPr>
        <w:t>或者</w:t>
      </w:r>
      <w:r w:rsidRPr="003F1ECE">
        <w:rPr>
          <w:sz w:val="20"/>
          <w:szCs w:val="20"/>
          <w:lang w:val="en"/>
        </w:rPr>
        <w:t> TLS</w:t>
      </w:r>
      <w:r w:rsidRPr="003F1ECE">
        <w:rPr>
          <w:sz w:val="20"/>
          <w:szCs w:val="20"/>
          <w:lang w:val="en"/>
        </w:rPr>
        <w:t>，</w:t>
      </w:r>
      <w:r w:rsidRPr="003F1ECE">
        <w:rPr>
          <w:sz w:val="20"/>
          <w:szCs w:val="20"/>
          <w:lang w:val="en"/>
        </w:rPr>
        <w:t>TLS</w:t>
      </w:r>
      <w:r w:rsidRPr="003F1ECE">
        <w:rPr>
          <w:sz w:val="20"/>
          <w:szCs w:val="20"/>
          <w:lang w:val="en"/>
        </w:rPr>
        <w:t>协议将被服务器自动使用，如果客户端支持</w:t>
      </w:r>
      <w:r w:rsidRPr="003F1ECE">
        <w:rPr>
          <w:sz w:val="20"/>
          <w:szCs w:val="20"/>
          <w:lang w:val="en"/>
        </w:rPr>
        <w:t>TLS</w:t>
      </w:r>
      <w:r w:rsidRPr="003F1ECE">
        <w:rPr>
          <w:sz w:val="20"/>
          <w:szCs w:val="20"/>
          <w:lang w:val="en"/>
        </w:rPr>
        <w:t>。但是，为了使用</w:t>
      </w:r>
      <w:r w:rsidRPr="003F1ECE">
        <w:rPr>
          <w:sz w:val="20"/>
          <w:szCs w:val="20"/>
          <w:lang w:val="en"/>
        </w:rPr>
        <w:t>TLS</w:t>
      </w:r>
      <w:r w:rsidRPr="003F1ECE">
        <w:rPr>
          <w:sz w:val="20"/>
          <w:szCs w:val="20"/>
          <w:lang w:val="en"/>
        </w:rPr>
        <w:t>，服务器必须拥有服务器证书，服务器私钥和证书颁发机构（</w:t>
      </w:r>
      <w:r w:rsidRPr="003F1ECE">
        <w:rPr>
          <w:sz w:val="20"/>
          <w:szCs w:val="20"/>
          <w:lang w:val="en"/>
        </w:rPr>
        <w:t>CA</w:t>
      </w:r>
      <w:r w:rsidRPr="003F1ECE">
        <w:rPr>
          <w:sz w:val="20"/>
          <w:szCs w:val="20"/>
          <w:lang w:val="en"/>
        </w:rPr>
        <w:t>）证书。以下示例显示如何生成服务器证书。</w:t>
      </w:r>
    </w:p>
    <w:p w14:paraId="57D1F335" w14:textId="77777777" w:rsidR="003F1ECE" w:rsidRPr="003F1ECE" w:rsidRDefault="003F1ECE" w:rsidP="003F1ECE">
      <w:pPr>
        <w:numPr>
          <w:ilvl w:val="1"/>
          <w:numId w:val="81"/>
        </w:numPr>
        <w:rPr>
          <w:sz w:val="20"/>
          <w:szCs w:val="20"/>
          <w:lang w:val="en"/>
        </w:rPr>
      </w:pPr>
      <w:r w:rsidRPr="003F1ECE">
        <w:rPr>
          <w:sz w:val="20"/>
          <w:szCs w:val="20"/>
          <w:lang w:val="en"/>
        </w:rPr>
        <w:t>创建</w:t>
      </w:r>
      <w:r w:rsidRPr="003F1ECE">
        <w:rPr>
          <w:sz w:val="20"/>
          <w:szCs w:val="20"/>
          <w:lang w:val="en"/>
        </w:rPr>
        <w:t>CA</w:t>
      </w:r>
      <w:r w:rsidRPr="003F1ECE">
        <w:rPr>
          <w:sz w:val="20"/>
          <w:szCs w:val="20"/>
          <w:lang w:val="en"/>
        </w:rPr>
        <w:t>自签名证书：</w:t>
      </w:r>
    </w:p>
    <w:p w14:paraId="2C6C1D1C" w14:textId="77777777" w:rsidR="003F1ECE" w:rsidRPr="003F1ECE" w:rsidRDefault="003F1ECE" w:rsidP="003F1ECE">
      <w:pPr>
        <w:rPr>
          <w:sz w:val="20"/>
          <w:szCs w:val="20"/>
          <w:lang w:val="en"/>
        </w:rPr>
      </w:pPr>
      <w:r w:rsidRPr="003F1ECE">
        <w:rPr>
          <w:sz w:val="20"/>
          <w:szCs w:val="20"/>
          <w:lang w:val="en"/>
        </w:rPr>
        <w:t>openssl req -new -x509 -days 365 -extensions v3_ca \   -keyout ca_key_private.pem -out ca_cert.pem</w:t>
      </w:r>
    </w:p>
    <w:p w14:paraId="4AA58161" w14:textId="77777777" w:rsidR="003F1ECE" w:rsidRPr="003F1ECE" w:rsidRDefault="003F1ECE" w:rsidP="003F1ECE">
      <w:pPr>
        <w:numPr>
          <w:ilvl w:val="1"/>
          <w:numId w:val="81"/>
        </w:numPr>
        <w:rPr>
          <w:sz w:val="20"/>
          <w:szCs w:val="20"/>
          <w:lang w:val="en"/>
        </w:rPr>
      </w:pPr>
      <w:r w:rsidRPr="003F1ECE">
        <w:rPr>
          <w:sz w:val="20"/>
          <w:szCs w:val="20"/>
          <w:lang w:val="en"/>
        </w:rPr>
        <w:t>生成服务器私钥和签名请求：</w:t>
      </w:r>
    </w:p>
    <w:p w14:paraId="4A6147A5" w14:textId="77777777" w:rsidR="003F1ECE" w:rsidRPr="003F1ECE" w:rsidRDefault="003F1ECE" w:rsidP="003F1ECE">
      <w:pPr>
        <w:rPr>
          <w:sz w:val="20"/>
          <w:szCs w:val="20"/>
          <w:lang w:val="en"/>
        </w:rPr>
      </w:pPr>
      <w:r w:rsidRPr="003F1ECE">
        <w:rPr>
          <w:sz w:val="20"/>
          <w:szCs w:val="20"/>
          <w:lang w:val="en"/>
        </w:rPr>
        <w:t>openssl genrsa -out server_key_private.pem openssl req -new -key server_key_private.pem -out server_req.pem</w:t>
      </w:r>
    </w:p>
    <w:p w14:paraId="110663E1" w14:textId="77777777" w:rsidR="003F1ECE" w:rsidRPr="003F1ECE" w:rsidRDefault="003F1ECE" w:rsidP="003F1ECE">
      <w:pPr>
        <w:numPr>
          <w:ilvl w:val="1"/>
          <w:numId w:val="81"/>
        </w:numPr>
        <w:rPr>
          <w:sz w:val="20"/>
          <w:szCs w:val="20"/>
          <w:lang w:val="en"/>
        </w:rPr>
      </w:pPr>
      <w:r w:rsidRPr="003F1ECE">
        <w:rPr>
          <w:sz w:val="20"/>
          <w:szCs w:val="20"/>
          <w:lang w:val="en"/>
        </w:rPr>
        <w:t>生成服务器证书：</w:t>
      </w:r>
    </w:p>
    <w:p w14:paraId="3D326789" w14:textId="77777777" w:rsidR="003F1ECE" w:rsidRPr="003F1ECE" w:rsidRDefault="003F1ECE" w:rsidP="003F1ECE">
      <w:pPr>
        <w:rPr>
          <w:sz w:val="20"/>
          <w:szCs w:val="20"/>
          <w:lang w:val="en"/>
        </w:rPr>
      </w:pPr>
      <w:r w:rsidRPr="003F1ECE">
        <w:rPr>
          <w:sz w:val="20"/>
          <w:szCs w:val="20"/>
          <w:lang w:val="en"/>
        </w:rPr>
        <w:t>openssl x509 -req -days 365 -in server_req.pem \   -CA ca_cert.pem -CAkey ca_key_private.pem -set_serial 01 -out server_cert.pem</w:t>
      </w:r>
    </w:p>
    <w:p w14:paraId="51BAC078" w14:textId="77777777" w:rsidR="003F1ECE" w:rsidRPr="003F1ECE" w:rsidRDefault="003F1ECE" w:rsidP="003F1ECE">
      <w:pPr>
        <w:rPr>
          <w:sz w:val="20"/>
          <w:szCs w:val="20"/>
          <w:lang w:val="en"/>
        </w:rPr>
      </w:pPr>
      <w:r w:rsidRPr="003F1ECE">
        <w:rPr>
          <w:sz w:val="20"/>
          <w:szCs w:val="20"/>
          <w:lang w:val="en"/>
        </w:rPr>
        <w:t>服务器必须配置为访问所需的文件：</w:t>
      </w:r>
    </w:p>
    <w:p w14:paraId="0476A34C"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   --vrdeproperty“Security / CACertificate = path / ca_cert.pem”</w:t>
      </w:r>
    </w:p>
    <w:p w14:paraId="56635D12"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   --vrdeproperty“Security / ServerCertificate = path / server_cert.pem”</w:t>
      </w:r>
    </w:p>
    <w:p w14:paraId="3CF659CD"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   --vrdeproperty“Security / ServerPrivateKey = path / server_key_private.pem”</w:t>
      </w:r>
    </w:p>
    <w:p w14:paraId="51DFD447" w14:textId="77777777" w:rsidR="003F1ECE" w:rsidRPr="003F1ECE" w:rsidRDefault="003F1ECE" w:rsidP="003F1ECE">
      <w:pPr>
        <w:rPr>
          <w:sz w:val="20"/>
          <w:szCs w:val="20"/>
          <w:lang w:val="en"/>
        </w:rPr>
      </w:pPr>
      <w:r w:rsidRPr="003F1ECE">
        <w:rPr>
          <w:sz w:val="20"/>
          <w:szCs w:val="20"/>
          <w:lang w:val="en"/>
        </w:rPr>
        <w:t>由于连接到服务器的客户端将决定使用哪种类型的加密，使用</w:t>
      </w:r>
      <w:r w:rsidRPr="003F1ECE">
        <w:rPr>
          <w:sz w:val="20"/>
          <w:szCs w:val="20"/>
          <w:lang w:val="en"/>
        </w:rPr>
        <w:t>rrdktop</w:t>
      </w:r>
      <w:r w:rsidRPr="003F1ECE">
        <w:rPr>
          <w:sz w:val="20"/>
          <w:szCs w:val="20"/>
          <w:lang w:val="en"/>
        </w:rPr>
        <w:t>，</w:t>
      </w:r>
      <w:r w:rsidRPr="003F1ECE">
        <w:rPr>
          <w:sz w:val="20"/>
          <w:szCs w:val="20"/>
          <w:lang w:val="en"/>
        </w:rPr>
        <w:t>Linux RDP</w:t>
      </w:r>
      <w:r w:rsidRPr="003F1ECE">
        <w:rPr>
          <w:sz w:val="20"/>
          <w:szCs w:val="20"/>
          <w:lang w:val="en"/>
        </w:rPr>
        <w:t>查看器，使用</w:t>
      </w:r>
      <w:r w:rsidRPr="003F1ECE">
        <w:rPr>
          <w:sz w:val="20"/>
          <w:szCs w:val="20"/>
          <w:lang w:val="en"/>
        </w:rPr>
        <w:t> -4</w:t>
      </w:r>
      <w:r w:rsidRPr="003F1ECE">
        <w:rPr>
          <w:sz w:val="20"/>
          <w:szCs w:val="20"/>
          <w:lang w:val="en"/>
        </w:rPr>
        <w:t>或</w:t>
      </w:r>
      <w:r w:rsidRPr="003F1ECE">
        <w:rPr>
          <w:sz w:val="20"/>
          <w:szCs w:val="20"/>
          <w:lang w:val="en"/>
        </w:rPr>
        <w:t> -5</w:t>
      </w:r>
      <w:r w:rsidRPr="003F1ECE">
        <w:rPr>
          <w:sz w:val="20"/>
          <w:szCs w:val="20"/>
          <w:lang w:val="en"/>
        </w:rPr>
        <w:t>选项。</w:t>
      </w:r>
    </w:p>
    <w:p w14:paraId="12DF9A96" w14:textId="77777777" w:rsidR="003F1ECE" w:rsidRPr="003F1ECE" w:rsidRDefault="003F1ECE" w:rsidP="003F1ECE">
      <w:pPr>
        <w:rPr>
          <w:b/>
          <w:bCs/>
          <w:sz w:val="20"/>
          <w:szCs w:val="20"/>
          <w:lang w:val="en"/>
        </w:rPr>
      </w:pPr>
      <w:bookmarkStart w:id="186" w:name="vrde-multiconnection"/>
      <w:bookmarkEnd w:id="186"/>
      <w:r w:rsidRPr="003F1ECE">
        <w:rPr>
          <w:b/>
          <w:bCs/>
          <w:sz w:val="20"/>
          <w:szCs w:val="20"/>
          <w:lang w:val="en"/>
        </w:rPr>
        <w:t>7.1.7</w:t>
      </w:r>
      <w:r w:rsidRPr="003F1ECE">
        <w:rPr>
          <w:b/>
          <w:bCs/>
          <w:sz w:val="20"/>
          <w:szCs w:val="20"/>
          <w:lang w:val="en"/>
        </w:rPr>
        <w:t>。与</w:t>
      </w:r>
      <w:r w:rsidRPr="003F1ECE">
        <w:rPr>
          <w:b/>
          <w:bCs/>
          <w:sz w:val="20"/>
          <w:szCs w:val="20"/>
          <w:lang w:val="en"/>
        </w:rPr>
        <w:t>VRDP</w:t>
      </w:r>
      <w:r w:rsidRPr="003F1ECE">
        <w:rPr>
          <w:b/>
          <w:bCs/>
          <w:sz w:val="20"/>
          <w:szCs w:val="20"/>
          <w:lang w:val="en"/>
        </w:rPr>
        <w:t>服务器的多个连接</w:t>
      </w:r>
    </w:p>
    <w:p w14:paraId="273A2A76" w14:textId="77777777" w:rsidR="003F1ECE" w:rsidRPr="003F1ECE" w:rsidRDefault="003F1ECE" w:rsidP="003F1ECE">
      <w:pPr>
        <w:rPr>
          <w:sz w:val="20"/>
          <w:szCs w:val="20"/>
          <w:lang w:val="en"/>
        </w:rPr>
      </w:pPr>
      <w:r w:rsidRPr="003F1ECE">
        <w:rPr>
          <w:sz w:val="20"/>
          <w:szCs w:val="20"/>
          <w:lang w:val="en"/>
        </w:rPr>
        <w:t>VirtualBox</w:t>
      </w:r>
      <w:r w:rsidRPr="003F1ECE">
        <w:rPr>
          <w:sz w:val="20"/>
          <w:szCs w:val="20"/>
          <w:lang w:val="en"/>
        </w:rPr>
        <w:t>的</w:t>
      </w:r>
      <w:r w:rsidRPr="003F1ECE">
        <w:rPr>
          <w:sz w:val="20"/>
          <w:szCs w:val="20"/>
          <w:lang w:val="en"/>
        </w:rPr>
        <w:t>VRDP</w:t>
      </w:r>
      <w:r w:rsidRPr="003F1ECE">
        <w:rPr>
          <w:sz w:val="20"/>
          <w:szCs w:val="20"/>
          <w:lang w:val="en"/>
        </w:rPr>
        <w:t>服务器支持与来自不同客户端的相同运行的</w:t>
      </w:r>
      <w:r w:rsidRPr="003F1ECE">
        <w:rPr>
          <w:sz w:val="20"/>
          <w:szCs w:val="20"/>
          <w:lang w:val="en"/>
        </w:rPr>
        <w:t>VM</w:t>
      </w:r>
      <w:r w:rsidRPr="003F1ECE">
        <w:rPr>
          <w:sz w:val="20"/>
          <w:szCs w:val="20"/>
          <w:lang w:val="en"/>
        </w:rPr>
        <w:t>的多个并发连接。所有连接的客户端看到相同的屏幕输出，并共享鼠标指针和键盘焦点。这与几个同时使用同一台电脑的用户类似，轮流在键盘上。</w:t>
      </w:r>
    </w:p>
    <w:p w14:paraId="7D7BACA8" w14:textId="77777777" w:rsidR="003F1ECE" w:rsidRPr="003F1ECE" w:rsidRDefault="003F1ECE" w:rsidP="003F1ECE">
      <w:pPr>
        <w:rPr>
          <w:sz w:val="20"/>
          <w:szCs w:val="20"/>
          <w:lang w:val="en"/>
        </w:rPr>
      </w:pPr>
      <w:r w:rsidRPr="003F1ECE">
        <w:rPr>
          <w:sz w:val="20"/>
          <w:szCs w:val="20"/>
          <w:lang w:val="en"/>
        </w:rPr>
        <w:t>以下命令启用多连接模式：</w:t>
      </w:r>
    </w:p>
    <w:p w14:paraId="0C9BA74A"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”--vrdemulticon on</w:t>
      </w:r>
    </w:p>
    <w:p w14:paraId="4A6D77E8" w14:textId="77777777" w:rsidR="003F1ECE" w:rsidRPr="003F1ECE" w:rsidRDefault="003F1ECE" w:rsidP="003F1ECE">
      <w:pPr>
        <w:rPr>
          <w:b/>
          <w:bCs/>
          <w:sz w:val="20"/>
          <w:szCs w:val="20"/>
          <w:lang w:val="en"/>
        </w:rPr>
      </w:pPr>
      <w:bookmarkStart w:id="187" w:name="vrde-multimonitor"/>
      <w:bookmarkEnd w:id="187"/>
      <w:r w:rsidRPr="003F1ECE">
        <w:rPr>
          <w:b/>
          <w:bCs/>
          <w:sz w:val="20"/>
          <w:szCs w:val="20"/>
          <w:lang w:val="en"/>
        </w:rPr>
        <w:t>7.1.8</w:t>
      </w:r>
      <w:r w:rsidRPr="003F1ECE">
        <w:rPr>
          <w:b/>
          <w:bCs/>
          <w:sz w:val="20"/>
          <w:szCs w:val="20"/>
          <w:lang w:val="en"/>
        </w:rPr>
        <w:t>。多个远程显示器</w:t>
      </w:r>
    </w:p>
    <w:p w14:paraId="649DD7B2" w14:textId="77777777" w:rsidR="003F1ECE" w:rsidRPr="003F1ECE" w:rsidRDefault="003F1ECE" w:rsidP="003F1ECE">
      <w:pPr>
        <w:rPr>
          <w:sz w:val="20"/>
          <w:szCs w:val="20"/>
          <w:lang w:val="en"/>
        </w:rPr>
      </w:pPr>
      <w:r w:rsidRPr="003F1ECE">
        <w:rPr>
          <w:sz w:val="20"/>
          <w:szCs w:val="20"/>
          <w:lang w:val="en"/>
        </w:rPr>
        <w:t>要访问两个或多个远程</w:t>
      </w:r>
      <w:r w:rsidRPr="003F1ECE">
        <w:rPr>
          <w:sz w:val="20"/>
          <w:szCs w:val="20"/>
          <w:lang w:val="en"/>
        </w:rPr>
        <w:t>VM</w:t>
      </w:r>
      <w:r w:rsidRPr="003F1ECE">
        <w:rPr>
          <w:sz w:val="20"/>
          <w:szCs w:val="20"/>
          <w:lang w:val="en"/>
        </w:rPr>
        <w:t>显示器，必须启用</w:t>
      </w:r>
      <w:r w:rsidRPr="003F1ECE">
        <w:rPr>
          <w:sz w:val="20"/>
          <w:szCs w:val="20"/>
          <w:lang w:val="en"/>
        </w:rPr>
        <w:t>VRDP</w:t>
      </w:r>
      <w:r w:rsidRPr="003F1ECE">
        <w:rPr>
          <w:sz w:val="20"/>
          <w:szCs w:val="20"/>
          <w:lang w:val="en"/>
        </w:rPr>
        <w:t>多连接模式（请参见</w:t>
      </w:r>
      <w:hyperlink r:id="rId188" w:anchor="vrde-multiconnection" w:tooltip="7.1.7。 与VRDP服务器的多个连接" w:history="1">
        <w:r w:rsidRPr="003F1ECE">
          <w:rPr>
            <w:rStyle w:val="a3"/>
            <w:sz w:val="20"/>
            <w:szCs w:val="20"/>
            <w:lang w:val="en"/>
          </w:rPr>
          <w:t>第</w:t>
        </w:r>
        <w:r w:rsidRPr="003F1ECE">
          <w:rPr>
            <w:rStyle w:val="a3"/>
            <w:sz w:val="20"/>
            <w:szCs w:val="20"/>
            <w:lang w:val="en"/>
          </w:rPr>
          <w:t>7.1.7</w:t>
        </w:r>
        <w:r w:rsidRPr="003F1ECE">
          <w:rPr>
            <w:rStyle w:val="a3"/>
            <w:sz w:val="20"/>
            <w:szCs w:val="20"/>
            <w:lang w:val="en"/>
          </w:rPr>
          <w:t>节</w:t>
        </w:r>
        <w:r w:rsidRPr="003F1ECE">
          <w:rPr>
            <w:rStyle w:val="a3"/>
            <w:sz w:val="20"/>
            <w:szCs w:val="20"/>
            <w:lang w:val="en"/>
          </w:rPr>
          <w:t>“</w:t>
        </w:r>
        <w:r w:rsidRPr="003F1ECE">
          <w:rPr>
            <w:rStyle w:val="a3"/>
            <w:sz w:val="20"/>
            <w:szCs w:val="20"/>
            <w:lang w:val="en"/>
          </w:rPr>
          <w:t>与</w:t>
        </w:r>
        <w:r w:rsidRPr="003F1ECE">
          <w:rPr>
            <w:rStyle w:val="a3"/>
            <w:sz w:val="20"/>
            <w:szCs w:val="20"/>
            <w:lang w:val="en"/>
          </w:rPr>
          <w:t>VRDP</w:t>
        </w:r>
        <w:r w:rsidRPr="003F1ECE">
          <w:rPr>
            <w:rStyle w:val="a3"/>
            <w:sz w:val="20"/>
            <w:szCs w:val="20"/>
            <w:lang w:val="en"/>
          </w:rPr>
          <w:t>服务器的多个连接</w:t>
        </w:r>
        <w:r w:rsidRPr="003F1ECE">
          <w:rPr>
            <w:rStyle w:val="a3"/>
            <w:sz w:val="20"/>
            <w:szCs w:val="20"/>
            <w:lang w:val="en"/>
          </w:rPr>
          <w:t>”</w:t>
        </w:r>
      </w:hyperlink>
      <w:r w:rsidRPr="003F1ECE">
        <w:rPr>
          <w:sz w:val="20"/>
          <w:szCs w:val="20"/>
          <w:lang w:val="en"/>
        </w:rPr>
        <w:t>）。</w:t>
      </w:r>
    </w:p>
    <w:p w14:paraId="1668AE65" w14:textId="77777777" w:rsidR="003F1ECE" w:rsidRPr="003F1ECE" w:rsidRDefault="003F1ECE" w:rsidP="003F1ECE">
      <w:pPr>
        <w:rPr>
          <w:sz w:val="20"/>
          <w:szCs w:val="20"/>
          <w:lang w:val="en"/>
        </w:rPr>
      </w:pPr>
      <w:r w:rsidRPr="003F1ECE">
        <w:rPr>
          <w:sz w:val="20"/>
          <w:szCs w:val="20"/>
          <w:lang w:val="en"/>
        </w:rPr>
        <w:t>RDP</w:t>
      </w:r>
      <w:r w:rsidRPr="003F1ECE">
        <w:rPr>
          <w:sz w:val="20"/>
          <w:szCs w:val="20"/>
          <w:lang w:val="en"/>
        </w:rPr>
        <w:t>客户端可以使用</w:t>
      </w:r>
      <w:r w:rsidRPr="003F1ECE">
        <w:rPr>
          <w:sz w:val="20"/>
          <w:szCs w:val="20"/>
          <w:lang w:val="en"/>
        </w:rPr>
        <w:t>domain</w:t>
      </w:r>
      <w:r w:rsidRPr="003F1ECE">
        <w:rPr>
          <w:sz w:val="20"/>
          <w:szCs w:val="20"/>
          <w:lang w:val="en"/>
        </w:rPr>
        <w:t>登录参数（</w:t>
      </w:r>
      <w:r w:rsidRPr="003F1ECE">
        <w:rPr>
          <w:sz w:val="20"/>
          <w:szCs w:val="20"/>
          <w:lang w:val="en"/>
        </w:rPr>
        <w:t>-d</w:t>
      </w:r>
      <w:r w:rsidRPr="003F1ECE">
        <w:rPr>
          <w:sz w:val="20"/>
          <w:szCs w:val="20"/>
          <w:lang w:val="en"/>
        </w:rPr>
        <w:t>）来选择要连接的虚拟监视器号。如果参数以后</w:t>
      </w:r>
      <w:r w:rsidRPr="003F1ECE">
        <w:rPr>
          <w:sz w:val="20"/>
          <w:szCs w:val="20"/>
          <w:lang w:val="en"/>
        </w:rPr>
        <w:t> @</w:t>
      </w:r>
      <w:r w:rsidRPr="003F1ECE">
        <w:rPr>
          <w:sz w:val="20"/>
          <w:szCs w:val="20"/>
          <w:lang w:val="en"/>
        </w:rPr>
        <w:t>跟一个数字，</w:t>
      </w:r>
      <w:r w:rsidRPr="003F1ECE">
        <w:rPr>
          <w:sz w:val="20"/>
          <w:szCs w:val="20"/>
          <w:lang w:val="en"/>
        </w:rPr>
        <w:t>VirtualBox</w:t>
      </w:r>
      <w:r w:rsidRPr="003F1ECE">
        <w:rPr>
          <w:sz w:val="20"/>
          <w:szCs w:val="20"/>
          <w:lang w:val="en"/>
        </w:rPr>
        <w:t>将此数字解释为屏幕索引。选择主访客屏幕</w:t>
      </w:r>
      <w:r w:rsidRPr="003F1ECE">
        <w:rPr>
          <w:sz w:val="20"/>
          <w:szCs w:val="20"/>
          <w:lang w:val="en"/>
        </w:rPr>
        <w:t>@1</w:t>
      </w:r>
      <w:r w:rsidRPr="003F1ECE">
        <w:rPr>
          <w:sz w:val="20"/>
          <w:szCs w:val="20"/>
          <w:lang w:val="en"/>
        </w:rPr>
        <w:t>，第一个辅助屏幕</w:t>
      </w:r>
      <w:r w:rsidRPr="003F1ECE">
        <w:rPr>
          <w:sz w:val="20"/>
          <w:szCs w:val="20"/>
          <w:lang w:val="en"/>
        </w:rPr>
        <w:t>@2</w:t>
      </w:r>
      <w:r w:rsidRPr="003F1ECE">
        <w:rPr>
          <w:sz w:val="20"/>
          <w:szCs w:val="20"/>
          <w:lang w:val="en"/>
        </w:rPr>
        <w:t>等</w:t>
      </w:r>
    </w:p>
    <w:p w14:paraId="48F70D4A" w14:textId="77777777" w:rsidR="003F1ECE" w:rsidRPr="003F1ECE" w:rsidRDefault="003F1ECE" w:rsidP="003F1ECE">
      <w:pPr>
        <w:rPr>
          <w:sz w:val="20"/>
          <w:szCs w:val="20"/>
          <w:lang w:val="en"/>
        </w:rPr>
      </w:pPr>
      <w:r w:rsidRPr="003F1ECE">
        <w:rPr>
          <w:sz w:val="20"/>
          <w:szCs w:val="20"/>
          <w:lang w:val="en"/>
        </w:rPr>
        <w:t>Microsoft RDP6</w:t>
      </w:r>
      <w:r w:rsidRPr="003F1ECE">
        <w:rPr>
          <w:sz w:val="20"/>
          <w:szCs w:val="20"/>
          <w:lang w:val="en"/>
        </w:rPr>
        <w:t>客户端不允许您指定单独的域名。而是</w:t>
      </w:r>
      <w:r w:rsidRPr="003F1ECE">
        <w:rPr>
          <w:sz w:val="20"/>
          <w:szCs w:val="20"/>
          <w:lang w:val="en"/>
        </w:rPr>
        <w:t>domain\username</w:t>
      </w:r>
      <w:r w:rsidRPr="003F1ECE">
        <w:rPr>
          <w:sz w:val="20"/>
          <w:szCs w:val="20"/>
          <w:lang w:val="en"/>
        </w:rPr>
        <w:t>在</w:t>
      </w:r>
      <w:r w:rsidRPr="003F1ECE">
        <w:rPr>
          <w:sz w:val="20"/>
          <w:szCs w:val="20"/>
          <w:lang w:val="en"/>
        </w:rPr>
        <w:t> Username:</w:t>
      </w:r>
      <w:r w:rsidRPr="003F1ECE">
        <w:rPr>
          <w:sz w:val="20"/>
          <w:szCs w:val="20"/>
          <w:lang w:val="en"/>
        </w:rPr>
        <w:t>现场使用</w:t>
      </w:r>
      <w:r w:rsidRPr="003F1ECE">
        <w:rPr>
          <w:sz w:val="20"/>
          <w:szCs w:val="20"/>
          <w:lang w:val="en"/>
        </w:rPr>
        <w:t xml:space="preserve"> - </w:t>
      </w:r>
      <w:r w:rsidRPr="003F1ECE">
        <w:rPr>
          <w:sz w:val="20"/>
          <w:szCs w:val="20"/>
          <w:lang w:val="en"/>
        </w:rPr>
        <w:t>例如</w:t>
      </w:r>
      <w:r w:rsidRPr="003F1ECE">
        <w:rPr>
          <w:sz w:val="20"/>
          <w:szCs w:val="20"/>
          <w:lang w:val="en"/>
        </w:rPr>
        <w:t> @2\name</w:t>
      </w:r>
      <w:r w:rsidRPr="003F1ECE">
        <w:rPr>
          <w:sz w:val="20"/>
          <w:szCs w:val="20"/>
          <w:lang w:val="en"/>
        </w:rPr>
        <w:t>。</w:t>
      </w:r>
      <w:r w:rsidRPr="003F1ECE">
        <w:rPr>
          <w:sz w:val="20"/>
          <w:szCs w:val="20"/>
          <w:lang w:val="en"/>
        </w:rPr>
        <w:t> name</w:t>
      </w:r>
      <w:r w:rsidRPr="003F1ECE">
        <w:rPr>
          <w:sz w:val="20"/>
          <w:szCs w:val="20"/>
          <w:lang w:val="en"/>
        </w:rPr>
        <w:t>必须提供，如果</w:t>
      </w:r>
      <w:r w:rsidRPr="003F1ECE">
        <w:rPr>
          <w:sz w:val="20"/>
          <w:szCs w:val="20"/>
          <w:lang w:val="en"/>
        </w:rPr>
        <w:t>VRDP</w:t>
      </w:r>
      <w:r w:rsidRPr="003F1ECE">
        <w:rPr>
          <w:sz w:val="20"/>
          <w:szCs w:val="20"/>
          <w:lang w:val="en"/>
        </w:rPr>
        <w:t>服务器设置为需要凭据，则必须是用于登录的名称。如果不是，您可以使用任何文本作为用户名。</w:t>
      </w:r>
    </w:p>
    <w:p w14:paraId="48C5BD5A" w14:textId="77777777" w:rsidR="003F1ECE" w:rsidRPr="003F1ECE" w:rsidRDefault="003F1ECE" w:rsidP="003F1ECE">
      <w:pPr>
        <w:rPr>
          <w:b/>
          <w:bCs/>
          <w:sz w:val="20"/>
          <w:szCs w:val="20"/>
          <w:lang w:val="en"/>
        </w:rPr>
      </w:pPr>
      <w:bookmarkStart w:id="188" w:name="vrde-videochannel"/>
      <w:bookmarkEnd w:id="188"/>
      <w:r w:rsidRPr="003F1ECE">
        <w:rPr>
          <w:b/>
          <w:bCs/>
          <w:sz w:val="20"/>
          <w:szCs w:val="20"/>
          <w:lang w:val="en"/>
        </w:rPr>
        <w:t>7.1.9</w:t>
      </w:r>
      <w:r w:rsidRPr="003F1ECE">
        <w:rPr>
          <w:b/>
          <w:bCs/>
          <w:sz w:val="20"/>
          <w:szCs w:val="20"/>
          <w:lang w:val="en"/>
        </w:rPr>
        <w:t>。</w:t>
      </w:r>
      <w:r w:rsidRPr="003F1ECE">
        <w:rPr>
          <w:b/>
          <w:bCs/>
          <w:sz w:val="20"/>
          <w:szCs w:val="20"/>
          <w:lang w:val="en"/>
        </w:rPr>
        <w:t>VRDP</w:t>
      </w:r>
      <w:r w:rsidRPr="003F1ECE">
        <w:rPr>
          <w:b/>
          <w:bCs/>
          <w:sz w:val="20"/>
          <w:szCs w:val="20"/>
          <w:lang w:val="en"/>
        </w:rPr>
        <w:t>视频重定向</w:t>
      </w:r>
    </w:p>
    <w:p w14:paraId="64FE0DFE" w14:textId="77777777" w:rsidR="003F1ECE" w:rsidRPr="003F1ECE" w:rsidRDefault="003F1ECE" w:rsidP="003F1ECE">
      <w:pPr>
        <w:rPr>
          <w:sz w:val="20"/>
          <w:szCs w:val="20"/>
          <w:lang w:val="en"/>
        </w:rPr>
      </w:pPr>
      <w:r w:rsidRPr="003F1ECE">
        <w:rPr>
          <w:sz w:val="20"/>
          <w:szCs w:val="20"/>
          <w:lang w:val="en"/>
        </w:rPr>
        <w:t>从</w:t>
      </w:r>
      <w:r w:rsidRPr="003F1ECE">
        <w:rPr>
          <w:sz w:val="20"/>
          <w:szCs w:val="20"/>
          <w:lang w:val="en"/>
        </w:rPr>
        <w:t>VirtualBox 3.2</w:t>
      </w:r>
      <w:r w:rsidRPr="003F1ECE">
        <w:rPr>
          <w:sz w:val="20"/>
          <w:szCs w:val="20"/>
          <w:lang w:val="en"/>
        </w:rPr>
        <w:t>开始，</w:t>
      </w:r>
      <w:r w:rsidRPr="003F1ECE">
        <w:rPr>
          <w:sz w:val="20"/>
          <w:szCs w:val="20"/>
          <w:lang w:val="en"/>
        </w:rPr>
        <w:t>VRDP</w:t>
      </w:r>
      <w:r w:rsidRPr="003F1ECE">
        <w:rPr>
          <w:sz w:val="20"/>
          <w:szCs w:val="20"/>
          <w:lang w:val="en"/>
        </w:rPr>
        <w:t>服务器可以将客户端的视频流重定向到</w:t>
      </w:r>
      <w:r w:rsidRPr="003F1ECE">
        <w:rPr>
          <w:sz w:val="20"/>
          <w:szCs w:val="20"/>
          <w:lang w:val="en"/>
        </w:rPr>
        <w:t>RDP</w:t>
      </w:r>
      <w:r w:rsidRPr="003F1ECE">
        <w:rPr>
          <w:sz w:val="20"/>
          <w:szCs w:val="20"/>
          <w:lang w:val="en"/>
        </w:rPr>
        <w:t>客户端。视频帧使用</w:t>
      </w:r>
      <w:r w:rsidRPr="003F1ECE">
        <w:rPr>
          <w:sz w:val="20"/>
          <w:szCs w:val="20"/>
          <w:lang w:val="en"/>
        </w:rPr>
        <w:t>JPEG</w:t>
      </w:r>
      <w:r w:rsidRPr="003F1ECE">
        <w:rPr>
          <w:sz w:val="20"/>
          <w:szCs w:val="20"/>
          <w:lang w:val="en"/>
        </w:rPr>
        <w:t>算法进行压缩，允许比标准</w:t>
      </w:r>
      <w:r w:rsidRPr="003F1ECE">
        <w:rPr>
          <w:sz w:val="20"/>
          <w:szCs w:val="20"/>
          <w:lang w:val="en"/>
        </w:rPr>
        <w:t>RDP</w:t>
      </w:r>
      <w:r w:rsidRPr="003F1ECE">
        <w:rPr>
          <w:sz w:val="20"/>
          <w:szCs w:val="20"/>
          <w:lang w:val="en"/>
        </w:rPr>
        <w:t>位图压缩方法更高的压缩比。通过降低视频质量可以提高压缩率。</w:t>
      </w:r>
    </w:p>
    <w:p w14:paraId="016BC37C" w14:textId="77777777" w:rsidR="003F1ECE" w:rsidRPr="003F1ECE" w:rsidRDefault="003F1ECE" w:rsidP="003F1ECE">
      <w:pPr>
        <w:rPr>
          <w:sz w:val="20"/>
          <w:szCs w:val="20"/>
          <w:lang w:val="en"/>
        </w:rPr>
      </w:pPr>
      <w:r w:rsidRPr="003F1ECE">
        <w:rPr>
          <w:sz w:val="20"/>
          <w:szCs w:val="20"/>
          <w:lang w:val="en"/>
        </w:rPr>
        <w:t>VRDP</w:t>
      </w:r>
      <w:r w:rsidRPr="003F1ECE">
        <w:rPr>
          <w:sz w:val="20"/>
          <w:szCs w:val="20"/>
          <w:lang w:val="en"/>
        </w:rPr>
        <w:t>服务器自动检测来宾中的视频流，因为频繁更新的矩形区域。因此，该方法适用于任何客户操作系统，而无需在客户端安装其他软件</w:t>
      </w:r>
      <w:r w:rsidRPr="003F1ECE">
        <w:rPr>
          <w:sz w:val="20"/>
          <w:szCs w:val="20"/>
          <w:lang w:val="en"/>
        </w:rPr>
        <w:t>; </w:t>
      </w:r>
      <w:r w:rsidRPr="003F1ECE">
        <w:rPr>
          <w:sz w:val="20"/>
          <w:szCs w:val="20"/>
          <w:lang w:val="en"/>
        </w:rPr>
        <w:t>特别是客人添加不是必需的。</w:t>
      </w:r>
    </w:p>
    <w:p w14:paraId="1E372957" w14:textId="77777777" w:rsidR="003F1ECE" w:rsidRPr="003F1ECE" w:rsidRDefault="003F1ECE" w:rsidP="003F1ECE">
      <w:pPr>
        <w:rPr>
          <w:sz w:val="20"/>
          <w:szCs w:val="20"/>
          <w:lang w:val="en"/>
        </w:rPr>
      </w:pPr>
      <w:r w:rsidRPr="003F1ECE">
        <w:rPr>
          <w:sz w:val="20"/>
          <w:szCs w:val="20"/>
          <w:lang w:val="en"/>
        </w:rPr>
        <w:t>然而，在客户端，目前只有</w:t>
      </w:r>
      <w:r w:rsidRPr="003F1ECE">
        <w:rPr>
          <w:sz w:val="20"/>
          <w:szCs w:val="20"/>
          <w:lang w:val="en"/>
        </w:rPr>
        <w:t>Windows 7</w:t>
      </w:r>
      <w:r w:rsidRPr="003F1ECE">
        <w:rPr>
          <w:sz w:val="20"/>
          <w:szCs w:val="20"/>
          <w:lang w:val="en"/>
        </w:rPr>
        <w:t>远程桌面连接客户端支持此功能。如果客户端不支持视频重定向，</w:t>
      </w:r>
      <w:r w:rsidRPr="003F1ECE">
        <w:rPr>
          <w:sz w:val="20"/>
          <w:szCs w:val="20"/>
          <w:lang w:val="en"/>
        </w:rPr>
        <w:t>VRDP</w:t>
      </w:r>
      <w:r w:rsidRPr="003F1ECE">
        <w:rPr>
          <w:sz w:val="20"/>
          <w:szCs w:val="20"/>
          <w:lang w:val="en"/>
        </w:rPr>
        <w:t>服务器将恢复正常的位图更新。</w:t>
      </w:r>
    </w:p>
    <w:p w14:paraId="4539B869" w14:textId="77777777" w:rsidR="003F1ECE" w:rsidRPr="003F1ECE" w:rsidRDefault="003F1ECE" w:rsidP="003F1ECE">
      <w:pPr>
        <w:rPr>
          <w:sz w:val="20"/>
          <w:szCs w:val="20"/>
          <w:lang w:val="en"/>
        </w:rPr>
      </w:pPr>
      <w:r w:rsidRPr="003F1ECE">
        <w:rPr>
          <w:sz w:val="20"/>
          <w:szCs w:val="20"/>
          <w:lang w:val="en"/>
        </w:rPr>
        <w:t>以下命令启用视频重定向：</w:t>
      </w:r>
    </w:p>
    <w:p w14:paraId="52647643"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”--vrdevideochannel on</w:t>
      </w:r>
    </w:p>
    <w:p w14:paraId="7319CFE3" w14:textId="77777777" w:rsidR="003F1ECE" w:rsidRPr="003F1ECE" w:rsidRDefault="003F1ECE" w:rsidP="003F1ECE">
      <w:pPr>
        <w:rPr>
          <w:sz w:val="20"/>
          <w:szCs w:val="20"/>
          <w:lang w:val="en"/>
        </w:rPr>
      </w:pPr>
      <w:r w:rsidRPr="003F1ECE">
        <w:rPr>
          <w:sz w:val="20"/>
          <w:szCs w:val="20"/>
          <w:lang w:val="en"/>
        </w:rPr>
        <w:t>视频的质量定义为</w:t>
      </w:r>
      <w:r w:rsidRPr="003F1ECE">
        <w:rPr>
          <w:sz w:val="20"/>
          <w:szCs w:val="20"/>
          <w:lang w:val="en"/>
        </w:rPr>
        <w:t>10</w:t>
      </w:r>
      <w:r w:rsidRPr="003F1ECE">
        <w:rPr>
          <w:sz w:val="20"/>
          <w:szCs w:val="20"/>
          <w:lang w:val="en"/>
        </w:rPr>
        <w:t>至</w:t>
      </w:r>
      <w:r w:rsidRPr="003F1ECE">
        <w:rPr>
          <w:sz w:val="20"/>
          <w:szCs w:val="20"/>
          <w:lang w:val="en"/>
        </w:rPr>
        <w:t>100</w:t>
      </w:r>
      <w:r w:rsidRPr="003F1ECE">
        <w:rPr>
          <w:sz w:val="20"/>
          <w:szCs w:val="20"/>
          <w:lang w:val="en"/>
        </w:rPr>
        <w:t>％的值，表示</w:t>
      </w:r>
      <w:r w:rsidRPr="003F1ECE">
        <w:rPr>
          <w:sz w:val="20"/>
          <w:szCs w:val="20"/>
          <w:lang w:val="en"/>
        </w:rPr>
        <w:t>JPEG</w:t>
      </w:r>
      <w:r w:rsidRPr="003F1ECE">
        <w:rPr>
          <w:sz w:val="20"/>
          <w:szCs w:val="20"/>
          <w:lang w:val="en"/>
        </w:rPr>
        <w:t>压缩级别（其中较低的数字意味着更低的质量，但更高的压缩率）。可以使用以下命令更改质量：</w:t>
      </w:r>
    </w:p>
    <w:p w14:paraId="404938B7"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”--vrdevideochannelquality 75</w:t>
      </w:r>
    </w:p>
    <w:p w14:paraId="5411AB0E" w14:textId="77777777" w:rsidR="003F1ECE" w:rsidRPr="003F1ECE" w:rsidRDefault="003F1ECE" w:rsidP="003F1ECE">
      <w:pPr>
        <w:rPr>
          <w:b/>
          <w:bCs/>
          <w:sz w:val="20"/>
          <w:szCs w:val="20"/>
          <w:lang w:val="en"/>
        </w:rPr>
      </w:pPr>
      <w:bookmarkStart w:id="189" w:name="vrde-customization"/>
      <w:bookmarkEnd w:id="189"/>
      <w:r w:rsidRPr="003F1ECE">
        <w:rPr>
          <w:b/>
          <w:bCs/>
          <w:sz w:val="20"/>
          <w:szCs w:val="20"/>
          <w:lang w:val="en"/>
        </w:rPr>
        <w:t>7.1.10</w:t>
      </w:r>
      <w:r w:rsidRPr="003F1ECE">
        <w:rPr>
          <w:b/>
          <w:bCs/>
          <w:sz w:val="20"/>
          <w:szCs w:val="20"/>
          <w:lang w:val="en"/>
        </w:rPr>
        <w:t>。</w:t>
      </w:r>
      <w:r w:rsidRPr="003F1ECE">
        <w:rPr>
          <w:b/>
          <w:bCs/>
          <w:sz w:val="20"/>
          <w:szCs w:val="20"/>
          <w:lang w:val="en"/>
        </w:rPr>
        <w:t>VRDP</w:t>
      </w:r>
      <w:r w:rsidRPr="003F1ECE">
        <w:rPr>
          <w:b/>
          <w:bCs/>
          <w:sz w:val="20"/>
          <w:szCs w:val="20"/>
          <w:lang w:val="en"/>
        </w:rPr>
        <w:t>定制</w:t>
      </w:r>
    </w:p>
    <w:p w14:paraId="44DC2B7A" w14:textId="77777777" w:rsidR="003F1ECE" w:rsidRPr="003F1ECE" w:rsidRDefault="003F1ECE" w:rsidP="003F1ECE">
      <w:pPr>
        <w:rPr>
          <w:sz w:val="20"/>
          <w:szCs w:val="20"/>
          <w:lang w:val="en"/>
        </w:rPr>
      </w:pPr>
      <w:r w:rsidRPr="003F1ECE">
        <w:rPr>
          <w:sz w:val="20"/>
          <w:szCs w:val="20"/>
          <w:lang w:val="en"/>
        </w:rPr>
        <w:t>使用</w:t>
      </w:r>
      <w:r w:rsidRPr="003F1ECE">
        <w:rPr>
          <w:sz w:val="20"/>
          <w:szCs w:val="20"/>
          <w:lang w:val="en"/>
        </w:rPr>
        <w:t>VirtualBox 4.0</w:t>
      </w:r>
      <w:r w:rsidRPr="003F1ECE">
        <w:rPr>
          <w:sz w:val="20"/>
          <w:szCs w:val="20"/>
          <w:lang w:val="en"/>
        </w:rPr>
        <w:t>可以在</w:t>
      </w:r>
      <w:r w:rsidRPr="003F1ECE">
        <w:rPr>
          <w:sz w:val="20"/>
          <w:szCs w:val="20"/>
          <w:lang w:val="en"/>
        </w:rPr>
        <w:t>VRDP</w:t>
      </w:r>
      <w:r w:rsidRPr="003F1ECE">
        <w:rPr>
          <w:sz w:val="20"/>
          <w:szCs w:val="20"/>
          <w:lang w:val="en"/>
        </w:rPr>
        <w:t>服务器中单独禁用显示输出，鼠标和键盘输入，音频，远程</w:t>
      </w:r>
      <w:r w:rsidRPr="003F1ECE">
        <w:rPr>
          <w:sz w:val="20"/>
          <w:szCs w:val="20"/>
          <w:lang w:val="en"/>
        </w:rPr>
        <w:t>USB</w:t>
      </w:r>
      <w:r w:rsidRPr="003F1ECE">
        <w:rPr>
          <w:sz w:val="20"/>
          <w:szCs w:val="20"/>
          <w:lang w:val="en"/>
        </w:rPr>
        <w:t>或剪贴板。</w:t>
      </w:r>
    </w:p>
    <w:p w14:paraId="4D7CB6AB" w14:textId="77777777" w:rsidR="003F1ECE" w:rsidRPr="003F1ECE" w:rsidRDefault="003F1ECE" w:rsidP="003F1ECE">
      <w:pPr>
        <w:rPr>
          <w:sz w:val="20"/>
          <w:szCs w:val="20"/>
          <w:lang w:val="en"/>
        </w:rPr>
      </w:pPr>
      <w:r w:rsidRPr="003F1ECE">
        <w:rPr>
          <w:sz w:val="20"/>
          <w:szCs w:val="20"/>
          <w:lang w:val="en"/>
        </w:rPr>
        <w:t>以下命令更改对应的服务器设置：</w:t>
      </w:r>
    </w:p>
    <w:p w14:paraId="4478A5AC"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”--vrdeproperty Client / DisableDisplay = 1 VBoxManage modifyvm“VM</w:t>
      </w:r>
      <w:r w:rsidRPr="003F1ECE">
        <w:rPr>
          <w:sz w:val="20"/>
          <w:szCs w:val="20"/>
          <w:lang w:val="en"/>
        </w:rPr>
        <w:t>名称</w:t>
      </w:r>
      <w:r w:rsidRPr="003F1ECE">
        <w:rPr>
          <w:sz w:val="20"/>
          <w:szCs w:val="20"/>
          <w:lang w:val="en"/>
        </w:rPr>
        <w:t>”--vrdeproperty Client / DisableInput = 1 VBoxManage modifyvm“VM</w:t>
      </w:r>
      <w:r w:rsidRPr="003F1ECE">
        <w:rPr>
          <w:sz w:val="20"/>
          <w:szCs w:val="20"/>
          <w:lang w:val="en"/>
        </w:rPr>
        <w:t>名称</w:t>
      </w:r>
      <w:r w:rsidRPr="003F1ECE">
        <w:rPr>
          <w:sz w:val="20"/>
          <w:szCs w:val="20"/>
          <w:lang w:val="en"/>
        </w:rPr>
        <w:t>”--vrdeproperty Client / DisableUSB = 1 VBoxManage modifyvm“VM</w:t>
      </w:r>
      <w:r w:rsidRPr="003F1ECE">
        <w:rPr>
          <w:sz w:val="20"/>
          <w:szCs w:val="20"/>
          <w:lang w:val="en"/>
        </w:rPr>
        <w:t>名称</w:t>
      </w:r>
      <w:r w:rsidRPr="003F1ECE">
        <w:rPr>
          <w:sz w:val="20"/>
          <w:szCs w:val="20"/>
          <w:lang w:val="en"/>
        </w:rPr>
        <w:t>”--vrdeproperty Client / DisableAudio = 1 VBoxManage modifyvm“VM</w:t>
      </w:r>
      <w:r w:rsidRPr="003F1ECE">
        <w:rPr>
          <w:sz w:val="20"/>
          <w:szCs w:val="20"/>
          <w:lang w:val="en"/>
        </w:rPr>
        <w:t>名称</w:t>
      </w:r>
      <w:r w:rsidRPr="003F1ECE">
        <w:rPr>
          <w:sz w:val="20"/>
          <w:szCs w:val="20"/>
          <w:lang w:val="en"/>
        </w:rPr>
        <w:t>”--vrdeproperty Client / DisableClipboard = 1 VBoxManage modifyvm“VM</w:t>
      </w:r>
      <w:r w:rsidRPr="003F1ECE">
        <w:rPr>
          <w:sz w:val="20"/>
          <w:szCs w:val="20"/>
          <w:lang w:val="en"/>
        </w:rPr>
        <w:t>名称</w:t>
      </w:r>
      <w:r w:rsidRPr="003F1ECE">
        <w:rPr>
          <w:sz w:val="20"/>
          <w:szCs w:val="20"/>
          <w:lang w:val="en"/>
        </w:rPr>
        <w:t>”--vrdeproperty Client / DisableUpstreamAudio = 1</w:t>
      </w:r>
    </w:p>
    <w:p w14:paraId="6378925F" w14:textId="77777777" w:rsidR="003F1ECE" w:rsidRPr="003F1ECE" w:rsidRDefault="003F1ECE" w:rsidP="003F1ECE">
      <w:pPr>
        <w:rPr>
          <w:sz w:val="20"/>
          <w:szCs w:val="20"/>
          <w:lang w:val="en"/>
        </w:rPr>
      </w:pPr>
      <w:r w:rsidRPr="003F1ECE">
        <w:rPr>
          <w:sz w:val="20"/>
          <w:szCs w:val="20"/>
          <w:lang w:val="en"/>
        </w:rPr>
        <w:t>要重新启用功能，请使用类似的命令，而不使用尾部</w:t>
      </w:r>
      <w:r w:rsidRPr="003F1ECE">
        <w:rPr>
          <w:sz w:val="20"/>
          <w:szCs w:val="20"/>
          <w:lang w:val="en"/>
        </w:rPr>
        <w:t>1.</w:t>
      </w:r>
      <w:r w:rsidRPr="003F1ECE">
        <w:rPr>
          <w:sz w:val="20"/>
          <w:szCs w:val="20"/>
          <w:lang w:val="en"/>
        </w:rPr>
        <w:t>例如：</w:t>
      </w:r>
    </w:p>
    <w:p w14:paraId="23942D04" w14:textId="77777777" w:rsidR="003F1ECE" w:rsidRPr="003F1ECE" w:rsidRDefault="003F1ECE" w:rsidP="003F1ECE">
      <w:pPr>
        <w:rPr>
          <w:sz w:val="20"/>
          <w:szCs w:val="20"/>
          <w:lang w:val="en"/>
        </w:rPr>
      </w:pPr>
      <w:r w:rsidRPr="003F1ECE">
        <w:rPr>
          <w:sz w:val="20"/>
          <w:szCs w:val="20"/>
          <w:lang w:val="en"/>
        </w:rPr>
        <w:t>VBoxManage modifyvm“VM</w:t>
      </w:r>
      <w:r w:rsidRPr="003F1ECE">
        <w:rPr>
          <w:sz w:val="20"/>
          <w:szCs w:val="20"/>
          <w:lang w:val="en"/>
        </w:rPr>
        <w:t>名称</w:t>
      </w:r>
      <w:r w:rsidRPr="003F1ECE">
        <w:rPr>
          <w:sz w:val="20"/>
          <w:szCs w:val="20"/>
          <w:lang w:val="en"/>
        </w:rPr>
        <w:t>”--vrdeproperty Client / DisableDisplay =</w:t>
      </w:r>
    </w:p>
    <w:p w14:paraId="068FB884" w14:textId="77777777" w:rsidR="003F1ECE" w:rsidRPr="003F1ECE" w:rsidRDefault="003F1ECE" w:rsidP="003F1ECE">
      <w:pPr>
        <w:rPr>
          <w:sz w:val="20"/>
          <w:szCs w:val="20"/>
          <w:lang w:val="en"/>
        </w:rPr>
      </w:pPr>
      <w:r w:rsidRPr="003F1ECE">
        <w:rPr>
          <w:sz w:val="20"/>
          <w:szCs w:val="20"/>
          <w:lang w:val="en"/>
        </w:rPr>
        <w:t>VirtualBox 3.2.10</w:t>
      </w:r>
      <w:r w:rsidRPr="003F1ECE">
        <w:rPr>
          <w:sz w:val="20"/>
          <w:szCs w:val="20"/>
          <w:lang w:val="en"/>
        </w:rPr>
        <w:t>介绍了这些属性。但是，在</w:t>
      </w:r>
      <w:r w:rsidRPr="003F1ECE">
        <w:rPr>
          <w:sz w:val="20"/>
          <w:szCs w:val="20"/>
          <w:lang w:val="en"/>
        </w:rPr>
        <w:t>3.2.x</w:t>
      </w:r>
      <w:r w:rsidRPr="003F1ECE">
        <w:rPr>
          <w:sz w:val="20"/>
          <w:szCs w:val="20"/>
          <w:lang w:val="en"/>
        </w:rPr>
        <w:t>系列中，需要使用以下命令来改变这些设置：</w:t>
      </w:r>
    </w:p>
    <w:p w14:paraId="52A64D0F" w14:textId="77777777" w:rsidR="003F1ECE" w:rsidRPr="003F1ECE" w:rsidRDefault="003F1ECE" w:rsidP="003F1ECE">
      <w:pPr>
        <w:rPr>
          <w:sz w:val="20"/>
          <w:szCs w:val="20"/>
          <w:lang w:val="en"/>
        </w:rPr>
      </w:pPr>
      <w:r w:rsidRPr="003F1ECE">
        <w:rPr>
          <w:sz w:val="20"/>
          <w:szCs w:val="20"/>
          <w:lang w:val="en"/>
        </w:rPr>
        <w:t>VBoxManage setextradata“VM</w:t>
      </w:r>
      <w:r w:rsidRPr="003F1ECE">
        <w:rPr>
          <w:sz w:val="20"/>
          <w:szCs w:val="20"/>
          <w:lang w:val="en"/>
        </w:rPr>
        <w:t>名称</w:t>
      </w:r>
      <w:r w:rsidRPr="003F1ECE">
        <w:rPr>
          <w:sz w:val="20"/>
          <w:szCs w:val="20"/>
          <w:lang w:val="en"/>
        </w:rPr>
        <w:t>”“VRDP / Feature / Client / DisableDisplay”1 VBoxManage setextradata“VM</w:t>
      </w:r>
      <w:r w:rsidRPr="003F1ECE">
        <w:rPr>
          <w:sz w:val="20"/>
          <w:szCs w:val="20"/>
          <w:lang w:val="en"/>
        </w:rPr>
        <w:t>名称</w:t>
      </w:r>
      <w:r w:rsidRPr="003F1ECE">
        <w:rPr>
          <w:sz w:val="20"/>
          <w:szCs w:val="20"/>
          <w:lang w:val="en"/>
        </w:rPr>
        <w:t>”“VRDP / Feature / Client / DisableInput”1 VBoxManage setextradata“VM</w:t>
      </w:r>
      <w:r w:rsidRPr="003F1ECE">
        <w:rPr>
          <w:sz w:val="20"/>
          <w:szCs w:val="20"/>
          <w:lang w:val="en"/>
        </w:rPr>
        <w:t>名称</w:t>
      </w:r>
      <w:r w:rsidRPr="003F1ECE">
        <w:rPr>
          <w:sz w:val="20"/>
          <w:szCs w:val="20"/>
          <w:lang w:val="en"/>
        </w:rPr>
        <w:t>”“VRDP / Feature / Client / DisableUSB”1 VBoxManage setextradata“VM</w:t>
      </w:r>
      <w:r w:rsidRPr="003F1ECE">
        <w:rPr>
          <w:sz w:val="20"/>
          <w:szCs w:val="20"/>
          <w:lang w:val="en"/>
        </w:rPr>
        <w:t>名称</w:t>
      </w:r>
      <w:r w:rsidRPr="003F1ECE">
        <w:rPr>
          <w:sz w:val="20"/>
          <w:szCs w:val="20"/>
          <w:lang w:val="en"/>
        </w:rPr>
        <w:t>”“VRDP / Feature / Client / DisableAudio”1 VBoxManage setextradata“VM</w:t>
      </w:r>
      <w:r w:rsidRPr="003F1ECE">
        <w:rPr>
          <w:sz w:val="20"/>
          <w:szCs w:val="20"/>
          <w:lang w:val="en"/>
        </w:rPr>
        <w:t>名称</w:t>
      </w:r>
      <w:r w:rsidRPr="003F1ECE">
        <w:rPr>
          <w:sz w:val="20"/>
          <w:szCs w:val="20"/>
          <w:lang w:val="en"/>
        </w:rPr>
        <w:t>”“VRDP / Feature / Client / DisableClipboard”1</w:t>
      </w:r>
    </w:p>
    <w:p w14:paraId="50E71FA0" w14:textId="77777777" w:rsidR="003F1ECE" w:rsidRPr="003F1ECE" w:rsidRDefault="003F1ECE" w:rsidP="003F1ECE">
      <w:pPr>
        <w:rPr>
          <w:sz w:val="20"/>
          <w:szCs w:val="20"/>
          <w:lang w:val="en"/>
        </w:rPr>
      </w:pPr>
      <w:r w:rsidRPr="003F1ECE">
        <w:rPr>
          <w:sz w:val="20"/>
          <w:szCs w:val="20"/>
          <w:lang w:val="en"/>
        </w:rPr>
        <w:t>要重新启用功能，请使用类似的命令，而不使用尾部</w:t>
      </w:r>
      <w:r w:rsidRPr="003F1ECE">
        <w:rPr>
          <w:sz w:val="20"/>
          <w:szCs w:val="20"/>
          <w:lang w:val="en"/>
        </w:rPr>
        <w:t>1.</w:t>
      </w:r>
      <w:r w:rsidRPr="003F1ECE">
        <w:rPr>
          <w:sz w:val="20"/>
          <w:szCs w:val="20"/>
          <w:lang w:val="en"/>
        </w:rPr>
        <w:t>例如：</w:t>
      </w:r>
    </w:p>
    <w:p w14:paraId="4DB51B89" w14:textId="77777777" w:rsidR="003F1ECE" w:rsidRPr="003F1ECE" w:rsidRDefault="003F1ECE" w:rsidP="003F1ECE">
      <w:pPr>
        <w:rPr>
          <w:sz w:val="20"/>
          <w:szCs w:val="20"/>
          <w:lang w:val="en"/>
        </w:rPr>
      </w:pPr>
      <w:r w:rsidRPr="003F1ECE">
        <w:rPr>
          <w:sz w:val="20"/>
          <w:szCs w:val="20"/>
          <w:lang w:val="en"/>
        </w:rPr>
        <w:t>VBoxManage setextradata“VM</w:t>
      </w:r>
      <w:r w:rsidRPr="003F1ECE">
        <w:rPr>
          <w:sz w:val="20"/>
          <w:szCs w:val="20"/>
          <w:lang w:val="en"/>
        </w:rPr>
        <w:t>名称</w:t>
      </w:r>
      <w:r w:rsidRPr="003F1ECE">
        <w:rPr>
          <w:sz w:val="20"/>
          <w:szCs w:val="20"/>
          <w:lang w:val="en"/>
        </w:rPr>
        <w:t>”“VRDP / Feature / Client / DisableDisplay”</w:t>
      </w:r>
    </w:p>
    <w:p w14:paraId="37EE2B84" w14:textId="77777777" w:rsidR="003F1ECE" w:rsidRPr="003F1ECE" w:rsidRDefault="003F1ECE" w:rsidP="003F1ECE">
      <w:pPr>
        <w:rPr>
          <w:b/>
          <w:bCs/>
          <w:sz w:val="20"/>
          <w:szCs w:val="20"/>
          <w:lang w:val="en"/>
        </w:rPr>
      </w:pPr>
      <w:bookmarkStart w:id="190" w:name="teleporting"/>
      <w:bookmarkEnd w:id="190"/>
      <w:r w:rsidRPr="003F1ECE">
        <w:rPr>
          <w:b/>
          <w:bCs/>
          <w:sz w:val="20"/>
          <w:szCs w:val="20"/>
          <w:lang w:val="en"/>
        </w:rPr>
        <w:t>7.2</w:t>
      </w:r>
      <w:r w:rsidRPr="003F1ECE">
        <w:rPr>
          <w:b/>
          <w:bCs/>
          <w:sz w:val="20"/>
          <w:szCs w:val="20"/>
          <w:lang w:val="en"/>
        </w:rPr>
        <w:t>。隐形传态</w:t>
      </w:r>
    </w:p>
    <w:p w14:paraId="47082B23" w14:textId="77777777" w:rsidR="003F1ECE" w:rsidRPr="003F1ECE" w:rsidRDefault="003F1ECE" w:rsidP="003F1ECE">
      <w:pPr>
        <w:rPr>
          <w:sz w:val="20"/>
          <w:szCs w:val="20"/>
          <w:lang w:val="en"/>
        </w:rPr>
      </w:pPr>
      <w:r w:rsidRPr="003F1ECE">
        <w:rPr>
          <w:sz w:val="20"/>
          <w:szCs w:val="20"/>
          <w:lang w:val="en"/>
        </w:rPr>
        <w:t>从版本</w:t>
      </w:r>
      <w:r w:rsidRPr="003F1ECE">
        <w:rPr>
          <w:sz w:val="20"/>
          <w:szCs w:val="20"/>
          <w:lang w:val="en"/>
        </w:rPr>
        <w:t>3.1</w:t>
      </w:r>
      <w:r w:rsidRPr="003F1ECE">
        <w:rPr>
          <w:sz w:val="20"/>
          <w:szCs w:val="20"/>
          <w:lang w:val="en"/>
        </w:rPr>
        <w:t>开始，</w:t>
      </w:r>
      <w:r w:rsidRPr="003F1ECE">
        <w:rPr>
          <w:sz w:val="20"/>
          <w:szCs w:val="20"/>
          <w:lang w:val="en"/>
        </w:rPr>
        <w:t>VirtualBox</w:t>
      </w:r>
      <w:r w:rsidRPr="003F1ECE">
        <w:rPr>
          <w:sz w:val="20"/>
          <w:szCs w:val="20"/>
          <w:lang w:val="en"/>
        </w:rPr>
        <w:t>支持</w:t>
      </w:r>
      <w:r w:rsidRPr="003F1ECE">
        <w:rPr>
          <w:sz w:val="20"/>
          <w:szCs w:val="20"/>
          <w:lang w:val="en"/>
        </w:rPr>
        <w:t>“</w:t>
      </w:r>
      <w:r w:rsidRPr="003F1ECE">
        <w:rPr>
          <w:sz w:val="20"/>
          <w:szCs w:val="20"/>
          <w:lang w:val="en"/>
        </w:rPr>
        <w:t>传送</w:t>
      </w:r>
      <w:r w:rsidRPr="003F1ECE">
        <w:rPr>
          <w:sz w:val="20"/>
          <w:szCs w:val="20"/>
          <w:lang w:val="en"/>
        </w:rPr>
        <w:t xml:space="preserve">” - </w:t>
      </w:r>
      <w:r w:rsidRPr="003F1ECE">
        <w:rPr>
          <w:sz w:val="20"/>
          <w:szCs w:val="20"/>
          <w:lang w:val="en"/>
        </w:rPr>
        <w:t>即虚拟机正在运行时，通过网络将虚拟机从一个</w:t>
      </w:r>
      <w:r w:rsidRPr="003F1ECE">
        <w:rPr>
          <w:sz w:val="20"/>
          <w:szCs w:val="20"/>
          <w:lang w:val="en"/>
        </w:rPr>
        <w:t>VirtualBox</w:t>
      </w:r>
      <w:r w:rsidRPr="003F1ECE">
        <w:rPr>
          <w:sz w:val="20"/>
          <w:szCs w:val="20"/>
          <w:lang w:val="en"/>
        </w:rPr>
        <w:t>主机移动到另一个虚拟机。无论主机上运行的主机操作系统如何，都可以这样工作：例如，可以在</w:t>
      </w:r>
      <w:r w:rsidRPr="003F1ECE">
        <w:rPr>
          <w:sz w:val="20"/>
          <w:szCs w:val="20"/>
          <w:lang w:val="en"/>
        </w:rPr>
        <w:t>Solaris</w:t>
      </w:r>
      <w:r w:rsidRPr="003F1ECE">
        <w:rPr>
          <w:sz w:val="20"/>
          <w:szCs w:val="20"/>
          <w:lang w:val="en"/>
        </w:rPr>
        <w:t>和</w:t>
      </w:r>
      <w:r w:rsidRPr="003F1ECE">
        <w:rPr>
          <w:sz w:val="20"/>
          <w:szCs w:val="20"/>
          <w:lang w:val="en"/>
        </w:rPr>
        <w:t>Mac</w:t>
      </w:r>
      <w:r w:rsidRPr="003F1ECE">
        <w:rPr>
          <w:sz w:val="20"/>
          <w:szCs w:val="20"/>
          <w:lang w:val="en"/>
        </w:rPr>
        <w:t>主机之间传送虚拟机。</w:t>
      </w:r>
    </w:p>
    <w:p w14:paraId="1F6BC2CC" w14:textId="77777777" w:rsidR="003F1ECE" w:rsidRPr="003F1ECE" w:rsidRDefault="003F1ECE" w:rsidP="003F1ECE">
      <w:pPr>
        <w:rPr>
          <w:sz w:val="20"/>
          <w:szCs w:val="20"/>
          <w:lang w:val="en"/>
        </w:rPr>
      </w:pPr>
      <w:r w:rsidRPr="003F1ECE">
        <w:rPr>
          <w:sz w:val="20"/>
          <w:szCs w:val="20"/>
          <w:lang w:val="en"/>
        </w:rPr>
        <w:t>传送要求机器当前正在一台主机上运行，</w:t>
      </w:r>
      <w:r w:rsidRPr="003F1ECE">
        <w:rPr>
          <w:sz w:val="20"/>
          <w:szCs w:val="20"/>
          <w:lang w:val="en"/>
        </w:rPr>
        <w:t>​​</w:t>
      </w:r>
      <w:r w:rsidRPr="003F1ECE">
        <w:rPr>
          <w:sz w:val="20"/>
          <w:szCs w:val="20"/>
          <w:lang w:val="en"/>
        </w:rPr>
        <w:t>然后称为</w:t>
      </w:r>
      <w:r w:rsidRPr="003F1ECE">
        <w:rPr>
          <w:b/>
          <w:bCs/>
          <w:sz w:val="20"/>
          <w:szCs w:val="20"/>
          <w:lang w:val="en"/>
        </w:rPr>
        <w:t>“</w:t>
      </w:r>
      <w:r w:rsidRPr="003F1ECE">
        <w:rPr>
          <w:b/>
          <w:bCs/>
          <w:sz w:val="20"/>
          <w:szCs w:val="20"/>
          <w:lang w:val="en"/>
        </w:rPr>
        <w:t>源</w:t>
      </w:r>
      <w:r w:rsidRPr="003F1ECE">
        <w:rPr>
          <w:b/>
          <w:bCs/>
          <w:sz w:val="20"/>
          <w:szCs w:val="20"/>
          <w:lang w:val="en"/>
        </w:rPr>
        <w:t>”</w:t>
      </w:r>
      <w:r w:rsidRPr="003F1ECE">
        <w:rPr>
          <w:sz w:val="20"/>
          <w:szCs w:val="20"/>
          <w:lang w:val="en"/>
        </w:rPr>
        <w:t>。虚拟机将被传送到的主机将被称为</w:t>
      </w:r>
      <w:r w:rsidRPr="003F1ECE">
        <w:rPr>
          <w:b/>
          <w:bCs/>
          <w:sz w:val="20"/>
          <w:szCs w:val="20"/>
          <w:lang w:val="en"/>
        </w:rPr>
        <w:t>“</w:t>
      </w:r>
      <w:r w:rsidRPr="003F1ECE">
        <w:rPr>
          <w:b/>
          <w:bCs/>
          <w:sz w:val="20"/>
          <w:szCs w:val="20"/>
          <w:lang w:val="en"/>
        </w:rPr>
        <w:t>目标</w:t>
      </w:r>
      <w:r w:rsidRPr="003F1ECE">
        <w:rPr>
          <w:b/>
          <w:bCs/>
          <w:sz w:val="20"/>
          <w:szCs w:val="20"/>
          <w:lang w:val="en"/>
        </w:rPr>
        <w:t>”</w:t>
      </w:r>
      <w:r w:rsidRPr="003F1ECE">
        <w:rPr>
          <w:sz w:val="20"/>
          <w:szCs w:val="20"/>
          <w:lang w:val="en"/>
        </w:rPr>
        <w:t> ; </w:t>
      </w:r>
      <w:r w:rsidRPr="003F1ECE">
        <w:rPr>
          <w:sz w:val="20"/>
          <w:szCs w:val="20"/>
          <w:lang w:val="en"/>
        </w:rPr>
        <w:t>然后将目标上的计算机配置为等待源接触目标。然后，机器的运行状态将以最少的停机时间从源传输到目标。</w:t>
      </w:r>
    </w:p>
    <w:p w14:paraId="041CC0DD" w14:textId="77777777" w:rsidR="003F1ECE" w:rsidRPr="003F1ECE" w:rsidRDefault="003F1ECE" w:rsidP="003F1ECE">
      <w:pPr>
        <w:rPr>
          <w:sz w:val="20"/>
          <w:szCs w:val="20"/>
          <w:lang w:val="en"/>
        </w:rPr>
      </w:pPr>
      <w:r w:rsidRPr="003F1ECE">
        <w:rPr>
          <w:sz w:val="20"/>
          <w:szCs w:val="20"/>
          <w:lang w:val="en"/>
        </w:rPr>
        <w:t>传送在任何</w:t>
      </w:r>
      <w:r w:rsidRPr="003F1ECE">
        <w:rPr>
          <w:sz w:val="20"/>
          <w:szCs w:val="20"/>
          <w:lang w:val="en"/>
        </w:rPr>
        <w:t>TCP / IP</w:t>
      </w:r>
      <w:r w:rsidRPr="003F1ECE">
        <w:rPr>
          <w:sz w:val="20"/>
          <w:szCs w:val="20"/>
          <w:lang w:val="en"/>
        </w:rPr>
        <w:t>网络上发生</w:t>
      </w:r>
      <w:r w:rsidRPr="003F1ECE">
        <w:rPr>
          <w:sz w:val="20"/>
          <w:szCs w:val="20"/>
          <w:lang w:val="en"/>
        </w:rPr>
        <w:t>; </w:t>
      </w:r>
      <w:r w:rsidRPr="003F1ECE">
        <w:rPr>
          <w:sz w:val="20"/>
          <w:szCs w:val="20"/>
          <w:lang w:val="en"/>
        </w:rPr>
        <w:t>源和目标只需要在传送设置中指定的</w:t>
      </w:r>
      <w:r w:rsidRPr="003F1ECE">
        <w:rPr>
          <w:sz w:val="20"/>
          <w:szCs w:val="20"/>
          <w:lang w:val="en"/>
        </w:rPr>
        <w:t>TCP / IP</w:t>
      </w:r>
      <w:r w:rsidRPr="003F1ECE">
        <w:rPr>
          <w:sz w:val="20"/>
          <w:szCs w:val="20"/>
          <w:lang w:val="en"/>
        </w:rPr>
        <w:t>端口上同意。</w:t>
      </w:r>
    </w:p>
    <w:p w14:paraId="5E1F8CF7" w14:textId="77777777" w:rsidR="003F1ECE" w:rsidRPr="003F1ECE" w:rsidRDefault="003F1ECE" w:rsidP="003F1ECE">
      <w:pPr>
        <w:rPr>
          <w:sz w:val="20"/>
          <w:szCs w:val="20"/>
          <w:lang w:val="en"/>
        </w:rPr>
      </w:pPr>
      <w:r w:rsidRPr="003F1ECE">
        <w:rPr>
          <w:sz w:val="20"/>
          <w:szCs w:val="20"/>
          <w:lang w:val="en"/>
        </w:rPr>
        <w:t>在这个时候，这个工作有几个先决条件，但是：</w:t>
      </w:r>
    </w:p>
    <w:p w14:paraId="7B6FBFC9" w14:textId="77777777" w:rsidR="003F1ECE" w:rsidRPr="003F1ECE" w:rsidRDefault="003F1ECE" w:rsidP="003F1ECE">
      <w:pPr>
        <w:numPr>
          <w:ilvl w:val="0"/>
          <w:numId w:val="82"/>
        </w:numPr>
        <w:rPr>
          <w:sz w:val="20"/>
          <w:szCs w:val="20"/>
          <w:lang w:val="en"/>
        </w:rPr>
      </w:pPr>
      <w:r w:rsidRPr="003F1ECE">
        <w:rPr>
          <w:sz w:val="20"/>
          <w:szCs w:val="20"/>
          <w:lang w:val="en"/>
        </w:rPr>
        <w:t>在目标主机上，您必须在</w:t>
      </w:r>
      <w:r w:rsidRPr="003F1ECE">
        <w:rPr>
          <w:sz w:val="20"/>
          <w:szCs w:val="20"/>
          <w:lang w:val="en"/>
        </w:rPr>
        <w:t>VirtualBox</w:t>
      </w:r>
      <w:r w:rsidRPr="003F1ECE">
        <w:rPr>
          <w:sz w:val="20"/>
          <w:szCs w:val="20"/>
          <w:lang w:val="en"/>
        </w:rPr>
        <w:t>中配置与要传送的源上的计算机完全相同的硬件设置。这不适用于仅仅是描述性的设置，例如</w:t>
      </w:r>
      <w:r w:rsidRPr="003F1ECE">
        <w:rPr>
          <w:sz w:val="20"/>
          <w:szCs w:val="20"/>
          <w:lang w:val="en"/>
        </w:rPr>
        <w:t>VM</w:t>
      </w:r>
      <w:r w:rsidRPr="003F1ECE">
        <w:rPr>
          <w:sz w:val="20"/>
          <w:szCs w:val="20"/>
          <w:lang w:val="en"/>
        </w:rPr>
        <w:t>名称，但是显然对于远程传送工作，目标机器必须具有相同的内存量和其他硬件设置。否则传送将失败并显示错误消息。</w:t>
      </w:r>
    </w:p>
    <w:p w14:paraId="091D7CFB" w14:textId="77777777" w:rsidR="003F1ECE" w:rsidRPr="003F1ECE" w:rsidRDefault="003F1ECE" w:rsidP="003F1ECE">
      <w:pPr>
        <w:numPr>
          <w:ilvl w:val="0"/>
          <w:numId w:val="82"/>
        </w:numPr>
        <w:rPr>
          <w:sz w:val="20"/>
          <w:szCs w:val="20"/>
          <w:lang w:val="en"/>
        </w:rPr>
      </w:pPr>
      <w:r w:rsidRPr="003F1ECE">
        <w:rPr>
          <w:sz w:val="20"/>
          <w:szCs w:val="20"/>
          <w:lang w:val="en"/>
        </w:rPr>
        <w:t>源和目标上的两个虚拟机必须共享相同的存储（硬盘以及软盘和</w:t>
      </w:r>
      <w:r w:rsidRPr="003F1ECE">
        <w:rPr>
          <w:sz w:val="20"/>
          <w:szCs w:val="20"/>
          <w:lang w:val="en"/>
        </w:rPr>
        <w:t>CD / DVD</w:t>
      </w:r>
      <w:r w:rsidRPr="003F1ECE">
        <w:rPr>
          <w:sz w:val="20"/>
          <w:szCs w:val="20"/>
          <w:lang w:val="en"/>
        </w:rPr>
        <w:t>映像）。这意味着它们使用相同的</w:t>
      </w:r>
      <w:r w:rsidRPr="003F1ECE">
        <w:rPr>
          <w:sz w:val="20"/>
          <w:szCs w:val="20"/>
          <w:lang w:val="en"/>
        </w:rPr>
        <w:t>iSCSI</w:t>
      </w:r>
      <w:r w:rsidRPr="003F1ECE">
        <w:rPr>
          <w:sz w:val="20"/>
          <w:szCs w:val="20"/>
          <w:lang w:val="en"/>
        </w:rPr>
        <w:t>目标或存储位于网络上的某个位置，并且两个主机都可以通过</w:t>
      </w:r>
      <w:r w:rsidRPr="003F1ECE">
        <w:rPr>
          <w:sz w:val="20"/>
          <w:szCs w:val="20"/>
          <w:lang w:val="en"/>
        </w:rPr>
        <w:t>NFS</w:t>
      </w:r>
      <w:r w:rsidRPr="003F1ECE">
        <w:rPr>
          <w:sz w:val="20"/>
          <w:szCs w:val="20"/>
          <w:lang w:val="en"/>
        </w:rPr>
        <w:t>或</w:t>
      </w:r>
      <w:r w:rsidRPr="003F1ECE">
        <w:rPr>
          <w:sz w:val="20"/>
          <w:szCs w:val="20"/>
          <w:lang w:val="en"/>
        </w:rPr>
        <w:t>SMB / CIFS</w:t>
      </w:r>
      <w:r w:rsidRPr="003F1ECE">
        <w:rPr>
          <w:sz w:val="20"/>
          <w:szCs w:val="20"/>
          <w:lang w:val="en"/>
        </w:rPr>
        <w:t>访问它们。</w:t>
      </w:r>
    </w:p>
    <w:p w14:paraId="4B505F82" w14:textId="77777777" w:rsidR="003F1ECE" w:rsidRPr="003F1ECE" w:rsidRDefault="003F1ECE" w:rsidP="003F1ECE">
      <w:pPr>
        <w:rPr>
          <w:sz w:val="20"/>
          <w:szCs w:val="20"/>
          <w:lang w:val="en"/>
        </w:rPr>
      </w:pPr>
      <w:r w:rsidRPr="003F1ECE">
        <w:rPr>
          <w:sz w:val="20"/>
          <w:szCs w:val="20"/>
          <w:lang w:val="en"/>
        </w:rPr>
        <w:t>这也意味着源和目标机器都不能有任何快照。</w:t>
      </w:r>
    </w:p>
    <w:p w14:paraId="656CCC26" w14:textId="77777777" w:rsidR="003F1ECE" w:rsidRPr="003F1ECE" w:rsidRDefault="003F1ECE" w:rsidP="003F1ECE">
      <w:pPr>
        <w:rPr>
          <w:sz w:val="20"/>
          <w:szCs w:val="20"/>
          <w:lang w:val="en"/>
        </w:rPr>
      </w:pPr>
      <w:r w:rsidRPr="003F1ECE">
        <w:rPr>
          <w:sz w:val="20"/>
          <w:szCs w:val="20"/>
          <w:lang w:val="en"/>
        </w:rPr>
        <w:t>然后执行以下步骤：</w:t>
      </w:r>
    </w:p>
    <w:p w14:paraId="19E0CA6A" w14:textId="77777777" w:rsidR="003F1ECE" w:rsidRPr="003F1ECE" w:rsidRDefault="003F1ECE" w:rsidP="003F1ECE">
      <w:pPr>
        <w:numPr>
          <w:ilvl w:val="0"/>
          <w:numId w:val="83"/>
        </w:numPr>
        <w:rPr>
          <w:sz w:val="20"/>
          <w:szCs w:val="20"/>
          <w:lang w:val="en"/>
        </w:rPr>
      </w:pPr>
      <w:r w:rsidRPr="003F1ECE">
        <w:rPr>
          <w:sz w:val="20"/>
          <w:szCs w:val="20"/>
          <w:lang w:val="en"/>
        </w:rPr>
        <w:t>在</w:t>
      </w:r>
      <w:r w:rsidRPr="003F1ECE">
        <w:rPr>
          <w:i/>
          <w:iCs/>
          <w:sz w:val="20"/>
          <w:szCs w:val="20"/>
          <w:lang w:val="en"/>
        </w:rPr>
        <w:t>目标</w:t>
      </w:r>
      <w:r w:rsidRPr="003F1ECE">
        <w:rPr>
          <w:sz w:val="20"/>
          <w:szCs w:val="20"/>
          <w:lang w:val="en"/>
        </w:rPr>
        <w:t>主机上，配置虚拟机等待传送请求在启动时到达，而不是实际尝试启动计算机。这是通过以下</w:t>
      </w:r>
      <w:r w:rsidRPr="003F1ECE">
        <w:rPr>
          <w:sz w:val="20"/>
          <w:szCs w:val="20"/>
          <w:lang w:val="en"/>
        </w:rPr>
        <w:t>VBoxManage</w:t>
      </w:r>
      <w:r w:rsidRPr="003F1ECE">
        <w:rPr>
          <w:sz w:val="20"/>
          <w:szCs w:val="20"/>
          <w:lang w:val="en"/>
        </w:rPr>
        <w:t>命令完成的：</w:t>
      </w:r>
    </w:p>
    <w:p w14:paraId="5FC1FA9B" w14:textId="77777777" w:rsidR="003F1ECE" w:rsidRPr="003F1ECE" w:rsidRDefault="003F1ECE" w:rsidP="003F1ECE">
      <w:pPr>
        <w:rPr>
          <w:sz w:val="20"/>
          <w:szCs w:val="20"/>
          <w:lang w:val="en"/>
        </w:rPr>
      </w:pPr>
      <w:r w:rsidRPr="003F1ECE">
        <w:rPr>
          <w:sz w:val="20"/>
          <w:szCs w:val="20"/>
          <w:lang w:val="en"/>
        </w:rPr>
        <w:t>VBoxManage modifyvm &lt;targetvmname&gt; --teleporter on --teleporterport &lt;port&gt;</w:t>
      </w:r>
    </w:p>
    <w:p w14:paraId="2FB7EBB2" w14:textId="77777777" w:rsidR="003F1ECE" w:rsidRPr="003F1ECE" w:rsidRDefault="003F1ECE" w:rsidP="003F1ECE">
      <w:pPr>
        <w:rPr>
          <w:sz w:val="20"/>
          <w:szCs w:val="20"/>
          <w:lang w:val="en"/>
        </w:rPr>
      </w:pPr>
      <w:r w:rsidRPr="003F1ECE">
        <w:rPr>
          <w:sz w:val="20"/>
          <w:szCs w:val="20"/>
          <w:lang w:val="en"/>
        </w:rPr>
        <w:t>&lt;targetvmname&gt;</w:t>
      </w:r>
      <w:r w:rsidRPr="003F1ECE">
        <w:rPr>
          <w:sz w:val="20"/>
          <w:szCs w:val="20"/>
          <w:lang w:val="en"/>
        </w:rPr>
        <w:t>目标主机上虚拟机的名称在哪里，并且</w:t>
      </w:r>
      <w:r w:rsidRPr="003F1ECE">
        <w:rPr>
          <w:sz w:val="20"/>
          <w:szCs w:val="20"/>
          <w:lang w:val="en"/>
        </w:rPr>
        <w:t> &lt;port&gt;</w:t>
      </w:r>
      <w:r w:rsidRPr="003F1ECE">
        <w:rPr>
          <w:sz w:val="20"/>
          <w:szCs w:val="20"/>
          <w:lang w:val="en"/>
        </w:rPr>
        <w:t>是要在源主机和目标主机上使用的</w:t>
      </w:r>
      <w:r w:rsidRPr="003F1ECE">
        <w:rPr>
          <w:sz w:val="20"/>
          <w:szCs w:val="20"/>
          <w:lang w:val="en"/>
        </w:rPr>
        <w:t>TCP / IP</w:t>
      </w:r>
      <w:r w:rsidRPr="003F1ECE">
        <w:rPr>
          <w:sz w:val="20"/>
          <w:szCs w:val="20"/>
          <w:lang w:val="en"/>
        </w:rPr>
        <w:t>端口号。例如，使用</w:t>
      </w:r>
      <w:r w:rsidRPr="003F1ECE">
        <w:rPr>
          <w:sz w:val="20"/>
          <w:szCs w:val="20"/>
          <w:lang w:val="en"/>
        </w:rPr>
        <w:t>6000.</w:t>
      </w:r>
      <w:r w:rsidRPr="003F1ECE">
        <w:rPr>
          <w:sz w:val="20"/>
          <w:szCs w:val="20"/>
          <w:lang w:val="en"/>
        </w:rPr>
        <w:t>有关详细信息，请参见</w:t>
      </w:r>
      <w:hyperlink r:id="rId189" w:anchor="vboxmanage-modifyvm-teleport" w:tooltip="8.8.6。 传送设置" w:history="1">
        <w:r w:rsidRPr="003F1ECE">
          <w:rPr>
            <w:rStyle w:val="a3"/>
            <w:sz w:val="20"/>
            <w:szCs w:val="20"/>
            <w:lang w:val="en"/>
          </w:rPr>
          <w:t>第</w:t>
        </w:r>
        <w:r w:rsidRPr="003F1ECE">
          <w:rPr>
            <w:rStyle w:val="a3"/>
            <w:sz w:val="20"/>
            <w:szCs w:val="20"/>
            <w:lang w:val="en"/>
          </w:rPr>
          <w:t>8.8.6</w:t>
        </w:r>
        <w:r w:rsidRPr="003F1ECE">
          <w:rPr>
            <w:rStyle w:val="a3"/>
            <w:sz w:val="20"/>
            <w:szCs w:val="20"/>
            <w:lang w:val="en"/>
          </w:rPr>
          <w:t>节</w:t>
        </w:r>
        <w:r w:rsidRPr="003F1ECE">
          <w:rPr>
            <w:rStyle w:val="a3"/>
            <w:sz w:val="20"/>
            <w:szCs w:val="20"/>
            <w:lang w:val="en"/>
          </w:rPr>
          <w:t>“</w:t>
        </w:r>
        <w:r w:rsidRPr="003F1ECE">
          <w:rPr>
            <w:rStyle w:val="a3"/>
            <w:sz w:val="20"/>
            <w:szCs w:val="20"/>
            <w:lang w:val="en"/>
          </w:rPr>
          <w:t>传送设置</w:t>
        </w:r>
        <w:r w:rsidRPr="003F1ECE">
          <w:rPr>
            <w:rStyle w:val="a3"/>
            <w:sz w:val="20"/>
            <w:szCs w:val="20"/>
            <w:lang w:val="en"/>
          </w:rPr>
          <w:t>”</w:t>
        </w:r>
      </w:hyperlink>
      <w:r w:rsidRPr="003F1ECE">
        <w:rPr>
          <w:sz w:val="20"/>
          <w:szCs w:val="20"/>
          <w:lang w:val="en"/>
        </w:rPr>
        <w:t>。</w:t>
      </w:r>
    </w:p>
    <w:p w14:paraId="3DD9C7E8" w14:textId="77777777" w:rsidR="003F1ECE" w:rsidRPr="003F1ECE" w:rsidRDefault="003F1ECE" w:rsidP="003F1ECE">
      <w:pPr>
        <w:numPr>
          <w:ilvl w:val="0"/>
          <w:numId w:val="83"/>
        </w:numPr>
        <w:rPr>
          <w:sz w:val="20"/>
          <w:szCs w:val="20"/>
          <w:lang w:val="en"/>
        </w:rPr>
      </w:pPr>
      <w:r w:rsidRPr="003F1ECE">
        <w:rPr>
          <w:sz w:val="20"/>
          <w:szCs w:val="20"/>
          <w:lang w:val="en"/>
        </w:rPr>
        <w:t>在目标主机上启动虚拟机。你会看到，而不是实际运行，它将显示一个进度对话框。表示正在等待传送请求到达。</w:t>
      </w:r>
    </w:p>
    <w:p w14:paraId="66D6EA9E" w14:textId="77777777" w:rsidR="003F1ECE" w:rsidRPr="003F1ECE" w:rsidRDefault="003F1ECE" w:rsidP="003F1ECE">
      <w:pPr>
        <w:numPr>
          <w:ilvl w:val="0"/>
          <w:numId w:val="83"/>
        </w:numPr>
        <w:rPr>
          <w:sz w:val="20"/>
          <w:szCs w:val="20"/>
          <w:lang w:val="en"/>
        </w:rPr>
      </w:pPr>
      <w:r w:rsidRPr="003F1ECE">
        <w:rPr>
          <w:sz w:val="20"/>
          <w:szCs w:val="20"/>
          <w:lang w:val="en"/>
        </w:rPr>
        <w:t>像往常一样在</w:t>
      </w:r>
      <w:r w:rsidRPr="003F1ECE">
        <w:rPr>
          <w:i/>
          <w:iCs/>
          <w:sz w:val="20"/>
          <w:szCs w:val="20"/>
          <w:lang w:val="en"/>
        </w:rPr>
        <w:t>源</w:t>
      </w:r>
      <w:r w:rsidRPr="003F1ECE">
        <w:rPr>
          <w:sz w:val="20"/>
          <w:szCs w:val="20"/>
          <w:lang w:val="en"/>
        </w:rPr>
        <w:t>主机上启动机器。当它运行并希望将其传送时，请在源主机上发出以下命令：</w:t>
      </w:r>
    </w:p>
    <w:p w14:paraId="5DF39958" w14:textId="77777777" w:rsidR="003F1ECE" w:rsidRPr="003F1ECE" w:rsidRDefault="003F1ECE" w:rsidP="003F1ECE">
      <w:pPr>
        <w:rPr>
          <w:sz w:val="20"/>
          <w:szCs w:val="20"/>
          <w:lang w:val="en"/>
        </w:rPr>
      </w:pPr>
      <w:r w:rsidRPr="003F1ECE">
        <w:rPr>
          <w:sz w:val="20"/>
          <w:szCs w:val="20"/>
          <w:lang w:val="en"/>
        </w:rPr>
        <w:t>VBoxManage controlvm &lt;sourcevmname&gt; teleport --host &lt;targethost&gt; --port &lt;port&gt;</w:t>
      </w:r>
    </w:p>
    <w:p w14:paraId="654EBF06" w14:textId="77777777" w:rsidR="003F1ECE" w:rsidRPr="003F1ECE" w:rsidRDefault="003F1ECE" w:rsidP="003F1ECE">
      <w:pPr>
        <w:rPr>
          <w:sz w:val="20"/>
          <w:szCs w:val="20"/>
          <w:lang w:val="en"/>
        </w:rPr>
      </w:pPr>
      <w:r w:rsidRPr="003F1ECE">
        <w:rPr>
          <w:sz w:val="20"/>
          <w:szCs w:val="20"/>
          <w:lang w:val="en"/>
        </w:rPr>
        <w:t>其中</w:t>
      </w:r>
      <w:r w:rsidRPr="003F1ECE">
        <w:rPr>
          <w:sz w:val="20"/>
          <w:szCs w:val="20"/>
          <w:lang w:val="en"/>
        </w:rPr>
        <w:t>&lt;sourcevmname&gt;</w:t>
      </w:r>
      <w:r w:rsidRPr="003F1ECE">
        <w:rPr>
          <w:sz w:val="20"/>
          <w:szCs w:val="20"/>
          <w:lang w:val="en"/>
        </w:rPr>
        <w:t>是源主机（即当前正在运行的机器）上的虚拟机的名称，</w:t>
      </w:r>
      <w:r w:rsidRPr="003F1ECE">
        <w:rPr>
          <w:sz w:val="20"/>
          <w:szCs w:val="20"/>
          <w:lang w:val="en"/>
        </w:rPr>
        <w:t> &lt;targethost&gt;</w:t>
      </w:r>
      <w:r w:rsidRPr="003F1ECE">
        <w:rPr>
          <w:sz w:val="20"/>
          <w:szCs w:val="20"/>
          <w:lang w:val="en"/>
        </w:rPr>
        <w:t>是在其上机正在等待瞬间移动请求的目标主机的主机或</w:t>
      </w:r>
      <w:r w:rsidRPr="003F1ECE">
        <w:rPr>
          <w:sz w:val="20"/>
          <w:szCs w:val="20"/>
          <w:lang w:val="en"/>
        </w:rPr>
        <w:t>IP</w:t>
      </w:r>
      <w:r w:rsidRPr="003F1ECE">
        <w:rPr>
          <w:sz w:val="20"/>
          <w:szCs w:val="20"/>
          <w:lang w:val="en"/>
        </w:rPr>
        <w:t>名，和</w:t>
      </w:r>
      <w:r w:rsidRPr="003F1ECE">
        <w:rPr>
          <w:sz w:val="20"/>
          <w:szCs w:val="20"/>
          <w:lang w:val="en"/>
        </w:rPr>
        <w:t>&lt;port&gt; </w:t>
      </w:r>
      <w:r w:rsidRPr="003F1ECE">
        <w:rPr>
          <w:sz w:val="20"/>
          <w:szCs w:val="20"/>
          <w:lang w:val="en"/>
        </w:rPr>
        <w:t>按照指定必须相同数目在目标主机上的命令。有关详细信息，请参见</w:t>
      </w:r>
      <w:hyperlink r:id="rId190" w:anchor="vboxmanage-controlvm" w:tooltip="8.13。 VBoxManage控制" w:history="1">
        <w:r w:rsidRPr="003F1ECE">
          <w:rPr>
            <w:rStyle w:val="a3"/>
            <w:sz w:val="20"/>
            <w:szCs w:val="20"/>
            <w:lang w:val="en"/>
          </w:rPr>
          <w:t>第</w:t>
        </w:r>
        <w:r w:rsidRPr="003F1ECE">
          <w:rPr>
            <w:rStyle w:val="a3"/>
            <w:sz w:val="20"/>
            <w:szCs w:val="20"/>
            <w:lang w:val="en"/>
          </w:rPr>
          <w:t>8.13</w:t>
        </w:r>
        <w:r w:rsidRPr="003F1ECE">
          <w:rPr>
            <w:rStyle w:val="a3"/>
            <w:sz w:val="20"/>
            <w:szCs w:val="20"/>
            <w:lang w:val="en"/>
          </w:rPr>
          <w:t>节</w:t>
        </w:r>
        <w:r w:rsidRPr="003F1ECE">
          <w:rPr>
            <w:rStyle w:val="a3"/>
            <w:sz w:val="20"/>
            <w:szCs w:val="20"/>
            <w:lang w:val="en"/>
          </w:rPr>
          <w:t>“VBoxManage controlvm”</w:t>
        </w:r>
      </w:hyperlink>
      <w:r w:rsidRPr="003F1ECE">
        <w:rPr>
          <w:sz w:val="20"/>
          <w:szCs w:val="20"/>
          <w:lang w:val="en"/>
        </w:rPr>
        <w:t>。</w:t>
      </w:r>
    </w:p>
    <w:p w14:paraId="19034543" w14:textId="77777777" w:rsidR="003F1ECE" w:rsidRPr="003F1ECE" w:rsidRDefault="003F1ECE" w:rsidP="003F1ECE">
      <w:pPr>
        <w:rPr>
          <w:sz w:val="20"/>
          <w:szCs w:val="20"/>
          <w:lang w:val="en"/>
        </w:rPr>
      </w:pPr>
      <w:r w:rsidRPr="003F1ECE">
        <w:rPr>
          <w:sz w:val="20"/>
          <w:szCs w:val="20"/>
          <w:lang w:val="en"/>
        </w:rPr>
        <w:t>对于测试，您还可以在同一主机上传送机器</w:t>
      </w:r>
      <w:r w:rsidRPr="003F1ECE">
        <w:rPr>
          <w:sz w:val="20"/>
          <w:szCs w:val="20"/>
          <w:lang w:val="en"/>
        </w:rPr>
        <w:t>; </w:t>
      </w:r>
      <w:r w:rsidRPr="003F1ECE">
        <w:rPr>
          <w:sz w:val="20"/>
          <w:szCs w:val="20"/>
          <w:lang w:val="en"/>
        </w:rPr>
        <w:t>在这种情况下，请在源和目标主机上使用</w:t>
      </w:r>
      <w:r w:rsidRPr="003F1ECE">
        <w:rPr>
          <w:sz w:val="20"/>
          <w:szCs w:val="20"/>
          <w:lang w:val="en"/>
        </w:rPr>
        <w:t>“localhost”</w:t>
      </w:r>
      <w:r w:rsidRPr="003F1ECE">
        <w:rPr>
          <w:sz w:val="20"/>
          <w:szCs w:val="20"/>
          <w:lang w:val="en"/>
        </w:rPr>
        <w:t>作为主机名。</w:t>
      </w:r>
    </w:p>
    <w:p w14:paraId="2D84ED63" w14:textId="77777777" w:rsidR="003F1ECE" w:rsidRPr="003F1ECE" w:rsidRDefault="003F1ECE" w:rsidP="003F1ECE">
      <w:pPr>
        <w:rPr>
          <w:b/>
          <w:bCs/>
          <w:sz w:val="20"/>
          <w:szCs w:val="20"/>
          <w:lang w:val="en"/>
        </w:rPr>
      </w:pPr>
      <w:r w:rsidRPr="003F1ECE">
        <w:rPr>
          <w:b/>
          <w:bCs/>
          <w:sz w:val="20"/>
          <w:szCs w:val="20"/>
          <w:lang w:val="en"/>
        </w:rPr>
        <w:t>注意</w:t>
      </w:r>
    </w:p>
    <w:p w14:paraId="5F93C4D5" w14:textId="77777777" w:rsidR="003F1ECE" w:rsidRPr="003F1ECE" w:rsidRDefault="003F1ECE" w:rsidP="003F1ECE">
      <w:pPr>
        <w:rPr>
          <w:sz w:val="20"/>
          <w:szCs w:val="20"/>
          <w:lang w:val="en"/>
        </w:rPr>
      </w:pPr>
      <w:r w:rsidRPr="003F1ECE">
        <w:rPr>
          <w:sz w:val="20"/>
          <w:szCs w:val="20"/>
          <w:lang w:val="en"/>
        </w:rPr>
        <w:t>在极少数情况下，如果源和目标的</w:t>
      </w:r>
      <w:r w:rsidRPr="003F1ECE">
        <w:rPr>
          <w:sz w:val="20"/>
          <w:szCs w:val="20"/>
          <w:lang w:val="en"/>
        </w:rPr>
        <w:t>CPU</w:t>
      </w:r>
      <w:r w:rsidRPr="003F1ECE">
        <w:rPr>
          <w:sz w:val="20"/>
          <w:szCs w:val="20"/>
          <w:lang w:val="en"/>
        </w:rPr>
        <w:t>非常不同，传送可能会失败并显示错误消息，否则目标可能会挂起。如果</w:t>
      </w:r>
      <w:r w:rsidRPr="003F1ECE">
        <w:rPr>
          <w:sz w:val="20"/>
          <w:szCs w:val="20"/>
          <w:lang w:val="en"/>
        </w:rPr>
        <w:t>VM</w:t>
      </w:r>
      <w:r w:rsidRPr="003F1ECE">
        <w:rPr>
          <w:sz w:val="20"/>
          <w:szCs w:val="20"/>
          <w:lang w:val="en"/>
        </w:rPr>
        <w:t>正在运行高度优化以在特定</w:t>
      </w:r>
      <w:r w:rsidRPr="003F1ECE">
        <w:rPr>
          <w:sz w:val="20"/>
          <w:szCs w:val="20"/>
          <w:lang w:val="en"/>
        </w:rPr>
        <w:t>CPU</w:t>
      </w:r>
      <w:r w:rsidRPr="003F1ECE">
        <w:rPr>
          <w:sz w:val="20"/>
          <w:szCs w:val="20"/>
          <w:lang w:val="en"/>
        </w:rPr>
        <w:t>上运行但未正确检查某些</w:t>
      </w:r>
      <w:r w:rsidRPr="003F1ECE">
        <w:rPr>
          <w:sz w:val="20"/>
          <w:szCs w:val="20"/>
          <w:lang w:val="en"/>
        </w:rPr>
        <w:t>CPU</w:t>
      </w:r>
      <w:r w:rsidRPr="003F1ECE">
        <w:rPr>
          <w:sz w:val="20"/>
          <w:szCs w:val="20"/>
          <w:lang w:val="en"/>
        </w:rPr>
        <w:t>功能实际存在的应用程序软件，则可能会发生这种情况。</w:t>
      </w:r>
      <w:r w:rsidRPr="003F1ECE">
        <w:rPr>
          <w:sz w:val="20"/>
          <w:szCs w:val="20"/>
          <w:lang w:val="en"/>
        </w:rPr>
        <w:t>VirtualBox</w:t>
      </w:r>
      <w:r w:rsidRPr="003F1ECE">
        <w:rPr>
          <w:sz w:val="20"/>
          <w:szCs w:val="20"/>
          <w:lang w:val="en"/>
        </w:rPr>
        <w:t>将客户机操作系统中显示的</w:t>
      </w:r>
      <w:r w:rsidRPr="003F1ECE">
        <w:rPr>
          <w:sz w:val="20"/>
          <w:szCs w:val="20"/>
          <w:lang w:val="en"/>
        </w:rPr>
        <w:t>CPU</w:t>
      </w:r>
      <w:r w:rsidRPr="003F1ECE">
        <w:rPr>
          <w:sz w:val="20"/>
          <w:szCs w:val="20"/>
          <w:lang w:val="en"/>
        </w:rPr>
        <w:t>功能进行过滤。高级用户可以尝试使用</w:t>
      </w:r>
      <w:r w:rsidRPr="003F1ECE">
        <w:rPr>
          <w:sz w:val="20"/>
          <w:szCs w:val="20"/>
          <w:lang w:val="en"/>
        </w:rPr>
        <w:t>VBoxManage --modifyvm --cpuid</w:t>
      </w:r>
      <w:r w:rsidRPr="003F1ECE">
        <w:rPr>
          <w:sz w:val="20"/>
          <w:szCs w:val="20"/>
          <w:lang w:val="en"/>
        </w:rPr>
        <w:t>命令限制这些虚拟</w:t>
      </w:r>
      <w:r w:rsidRPr="003F1ECE">
        <w:rPr>
          <w:sz w:val="20"/>
          <w:szCs w:val="20"/>
          <w:lang w:val="en"/>
        </w:rPr>
        <w:t>CPU</w:t>
      </w:r>
      <w:r w:rsidRPr="003F1ECE">
        <w:rPr>
          <w:sz w:val="20"/>
          <w:szCs w:val="20"/>
          <w:lang w:val="en"/>
        </w:rPr>
        <w:t>功能</w:t>
      </w:r>
      <w:r w:rsidRPr="003F1ECE">
        <w:rPr>
          <w:sz w:val="20"/>
          <w:szCs w:val="20"/>
          <w:lang w:val="en"/>
        </w:rPr>
        <w:t>; </w:t>
      </w:r>
      <w:r w:rsidRPr="003F1ECE">
        <w:rPr>
          <w:sz w:val="20"/>
          <w:szCs w:val="20"/>
          <w:lang w:val="en"/>
        </w:rPr>
        <w:t>请参见</w:t>
      </w:r>
      <w:hyperlink r:id="rId191" w:anchor="vboxmanage-modifyvm-teleport" w:tooltip="8.8.6。 传送设置" w:history="1">
        <w:r w:rsidRPr="003F1ECE">
          <w:rPr>
            <w:rStyle w:val="a3"/>
            <w:sz w:val="20"/>
            <w:szCs w:val="20"/>
            <w:lang w:val="en"/>
          </w:rPr>
          <w:t>第</w:t>
        </w:r>
        <w:r w:rsidRPr="003F1ECE">
          <w:rPr>
            <w:rStyle w:val="a3"/>
            <w:sz w:val="20"/>
            <w:szCs w:val="20"/>
            <w:lang w:val="en"/>
          </w:rPr>
          <w:t>8.8.6</w:t>
        </w:r>
        <w:r w:rsidRPr="003F1ECE">
          <w:rPr>
            <w:rStyle w:val="a3"/>
            <w:sz w:val="20"/>
            <w:szCs w:val="20"/>
            <w:lang w:val="en"/>
          </w:rPr>
          <w:t>节</w:t>
        </w:r>
        <w:r w:rsidRPr="003F1ECE">
          <w:rPr>
            <w:rStyle w:val="a3"/>
            <w:sz w:val="20"/>
            <w:szCs w:val="20"/>
            <w:lang w:val="en"/>
          </w:rPr>
          <w:t>“</w:t>
        </w:r>
        <w:r w:rsidRPr="003F1ECE">
          <w:rPr>
            <w:rStyle w:val="a3"/>
            <w:sz w:val="20"/>
            <w:szCs w:val="20"/>
            <w:lang w:val="en"/>
          </w:rPr>
          <w:t>传送设置</w:t>
        </w:r>
        <w:r w:rsidRPr="003F1ECE">
          <w:rPr>
            <w:rStyle w:val="a3"/>
            <w:sz w:val="20"/>
            <w:szCs w:val="20"/>
            <w:lang w:val="en"/>
          </w:rPr>
          <w:t>”</w:t>
        </w:r>
      </w:hyperlink>
      <w:r w:rsidRPr="003F1ECE">
        <w:rPr>
          <w:sz w:val="20"/>
          <w:szCs w:val="20"/>
          <w:lang w:val="en"/>
        </w:rPr>
        <w:t>。</w:t>
      </w:r>
    </w:p>
    <w:p w14:paraId="42F2FF5D" w14:textId="77777777" w:rsidR="003F1ECE" w:rsidRPr="003F1ECE" w:rsidRDefault="003F1ECE" w:rsidP="003F1ECE">
      <w:pPr>
        <w:rPr>
          <w:sz w:val="20"/>
          <w:szCs w:val="20"/>
        </w:rPr>
      </w:pPr>
    </w:p>
    <w:p w14:paraId="7F3B6068" w14:textId="77777777" w:rsidR="003F1ECE" w:rsidRPr="003F1ECE" w:rsidRDefault="00960B40" w:rsidP="003F1ECE">
      <w:pPr>
        <w:rPr>
          <w:sz w:val="20"/>
          <w:szCs w:val="20"/>
        </w:rPr>
      </w:pPr>
      <w:r>
        <w:rPr>
          <w:sz w:val="20"/>
          <w:szCs w:val="20"/>
        </w:rPr>
        <w:pict w14:anchorId="0C53C9E8">
          <v:rect id="_x0000_i1044" style="width:100pt;height:1.5pt" o:hrpct="0" o:hrstd="t" o:hr="t" fillcolor="#aaa" stroked="f"/>
        </w:pict>
      </w:r>
    </w:p>
    <w:p w14:paraId="0E4A84A0" w14:textId="77777777" w:rsidR="003F1ECE" w:rsidRDefault="003F1ECE" w:rsidP="003F1ECE">
      <w:pPr>
        <w:rPr>
          <w:sz w:val="20"/>
          <w:szCs w:val="20"/>
          <w:vertAlign w:val="superscript"/>
        </w:rPr>
      </w:pPr>
      <w:r>
        <w:rPr>
          <w:sz w:val="20"/>
          <w:szCs w:val="20"/>
          <w:vertAlign w:val="superscript"/>
        </w:rPr>
        <w:br w:type="page"/>
      </w:r>
    </w:p>
    <w:p w14:paraId="23EE7CE1" w14:textId="063DDCC1" w:rsidR="003F1ECE" w:rsidRPr="003F1ECE" w:rsidRDefault="003F1ECE" w:rsidP="003F1ECE">
      <w:pPr>
        <w:rPr>
          <w:sz w:val="20"/>
          <w:szCs w:val="20"/>
        </w:rPr>
      </w:pPr>
      <w:r w:rsidRPr="003F1ECE">
        <w:rPr>
          <w:sz w:val="20"/>
          <w:szCs w:val="20"/>
          <w:vertAlign w:val="superscript"/>
        </w:rPr>
        <w:t>[ </w:t>
      </w:r>
      <w:bookmarkStart w:id="191" w:name="ftn.idm3180"/>
      <w:r w:rsidRPr="003F1ECE">
        <w:rPr>
          <w:sz w:val="20"/>
          <w:szCs w:val="20"/>
          <w:vertAlign w:val="superscript"/>
        </w:rPr>
        <w:fldChar w:fldCharType="begin"/>
      </w:r>
      <w:r w:rsidRPr="003F1ECE">
        <w:rPr>
          <w:sz w:val="20"/>
          <w:szCs w:val="20"/>
          <w:vertAlign w:val="superscript"/>
        </w:rPr>
        <w:instrText xml:space="preserve"> HYPERLINK "https://www.virtualbox.org/manual/ch07.html" \l "idm3180" </w:instrText>
      </w:r>
      <w:r w:rsidRPr="003F1ECE">
        <w:rPr>
          <w:sz w:val="20"/>
          <w:szCs w:val="20"/>
          <w:vertAlign w:val="superscript"/>
        </w:rPr>
        <w:fldChar w:fldCharType="separate"/>
      </w:r>
      <w:r w:rsidRPr="003F1ECE">
        <w:rPr>
          <w:rStyle w:val="a3"/>
          <w:sz w:val="20"/>
          <w:szCs w:val="20"/>
          <w:vertAlign w:val="superscript"/>
        </w:rPr>
        <w:t>35</w:t>
      </w:r>
      <w:r w:rsidRPr="003F1ECE">
        <w:rPr>
          <w:sz w:val="20"/>
          <w:szCs w:val="20"/>
        </w:rPr>
        <w:fldChar w:fldCharType="end"/>
      </w:r>
      <w:bookmarkEnd w:id="191"/>
      <w:r w:rsidRPr="003F1ECE">
        <w:rPr>
          <w:sz w:val="20"/>
          <w:szCs w:val="20"/>
          <w:vertAlign w:val="superscript"/>
        </w:rPr>
        <w:t> ]</w:t>
      </w:r>
      <w:r w:rsidRPr="003F1ECE">
        <w:rPr>
          <w:sz w:val="20"/>
          <w:szCs w:val="20"/>
        </w:rPr>
        <w:t>在</w:t>
      </w:r>
      <w:r w:rsidRPr="003F1ECE">
        <w:rPr>
          <w:sz w:val="20"/>
          <w:szCs w:val="20"/>
        </w:rPr>
        <w:t>VirtualBox 1.6</w:t>
      </w:r>
      <w:r w:rsidRPr="003F1ECE">
        <w:rPr>
          <w:sz w:val="20"/>
          <w:szCs w:val="20"/>
        </w:rPr>
        <w:t>之前，无头服务器被调用</w:t>
      </w:r>
      <w:r w:rsidRPr="003F1ECE">
        <w:rPr>
          <w:sz w:val="20"/>
          <w:szCs w:val="20"/>
        </w:rPr>
        <w:t> VBoxVRDP</w:t>
      </w:r>
      <w:r w:rsidRPr="003F1ECE">
        <w:rPr>
          <w:sz w:val="20"/>
          <w:szCs w:val="20"/>
        </w:rPr>
        <w:t>。为了向后兼容，</w:t>
      </w:r>
      <w:r w:rsidRPr="003F1ECE">
        <w:rPr>
          <w:sz w:val="20"/>
          <w:szCs w:val="20"/>
        </w:rPr>
        <w:t>VirtualBox</w:t>
      </w:r>
      <w:r w:rsidRPr="003F1ECE">
        <w:rPr>
          <w:sz w:val="20"/>
          <w:szCs w:val="20"/>
        </w:rPr>
        <w:t>安装仍然使用该名称安装可执行文件。</w:t>
      </w:r>
    </w:p>
    <w:p w14:paraId="0F398A66" w14:textId="77777777" w:rsidR="003F1ECE" w:rsidRPr="003F1ECE" w:rsidRDefault="003F1ECE" w:rsidP="003F1ECE">
      <w:pPr>
        <w:rPr>
          <w:sz w:val="20"/>
          <w:szCs w:val="20"/>
        </w:rPr>
      </w:pPr>
      <w:r w:rsidRPr="003F1ECE">
        <w:rPr>
          <w:sz w:val="20"/>
          <w:szCs w:val="20"/>
          <w:vertAlign w:val="superscript"/>
        </w:rPr>
        <w:t>[ </w:t>
      </w:r>
      <w:bookmarkStart w:id="192" w:name="ftn.idm3302"/>
      <w:r w:rsidRPr="003F1ECE">
        <w:rPr>
          <w:sz w:val="20"/>
          <w:szCs w:val="20"/>
          <w:vertAlign w:val="superscript"/>
        </w:rPr>
        <w:fldChar w:fldCharType="begin"/>
      </w:r>
      <w:r w:rsidRPr="003F1ECE">
        <w:rPr>
          <w:sz w:val="20"/>
          <w:szCs w:val="20"/>
          <w:vertAlign w:val="superscript"/>
        </w:rPr>
        <w:instrText xml:space="preserve"> HYPERLINK "https://www.virtualbox.org/manual/ch07.html" \l "idm3302" </w:instrText>
      </w:r>
      <w:r w:rsidRPr="003F1ECE">
        <w:rPr>
          <w:sz w:val="20"/>
          <w:szCs w:val="20"/>
          <w:vertAlign w:val="superscript"/>
        </w:rPr>
        <w:fldChar w:fldCharType="separate"/>
      </w:r>
      <w:r w:rsidRPr="003F1ECE">
        <w:rPr>
          <w:rStyle w:val="a3"/>
          <w:sz w:val="20"/>
          <w:szCs w:val="20"/>
          <w:vertAlign w:val="superscript"/>
        </w:rPr>
        <w:t>36</w:t>
      </w:r>
      <w:r w:rsidRPr="003F1ECE">
        <w:rPr>
          <w:sz w:val="20"/>
          <w:szCs w:val="20"/>
        </w:rPr>
        <w:fldChar w:fldCharType="end"/>
      </w:r>
      <w:bookmarkEnd w:id="192"/>
      <w:r w:rsidRPr="003F1ECE">
        <w:rPr>
          <w:sz w:val="20"/>
          <w:szCs w:val="20"/>
          <w:vertAlign w:val="superscript"/>
        </w:rPr>
        <w:t> ]</w:t>
      </w:r>
      <w:r w:rsidRPr="003F1ECE">
        <w:rPr>
          <w:sz w:val="20"/>
          <w:szCs w:val="20"/>
        </w:rPr>
        <w:t> 3.2</w:t>
      </w:r>
      <w:r w:rsidRPr="003F1ECE">
        <w:rPr>
          <w:sz w:val="20"/>
          <w:szCs w:val="20"/>
        </w:rPr>
        <w:t>版中添加了对</w:t>
      </w:r>
      <w:r w:rsidRPr="003F1ECE">
        <w:rPr>
          <w:sz w:val="20"/>
          <w:szCs w:val="20"/>
        </w:rPr>
        <w:t>Mac OS X</w:t>
      </w:r>
      <w:r w:rsidRPr="003F1ECE">
        <w:rPr>
          <w:sz w:val="20"/>
          <w:szCs w:val="20"/>
        </w:rPr>
        <w:t>的支持。</w:t>
      </w:r>
    </w:p>
    <w:p w14:paraId="106AA732" w14:textId="77777777" w:rsidR="003F1ECE" w:rsidRDefault="003F1ECE">
      <w:pPr>
        <w:rPr>
          <w:sz w:val="20"/>
          <w:szCs w:val="20"/>
        </w:rPr>
      </w:pPr>
    </w:p>
    <w:p w14:paraId="09AE1E34" w14:textId="207F299A" w:rsidR="003F1ECE" w:rsidRDefault="003F1ECE">
      <w:pPr>
        <w:rPr>
          <w:sz w:val="20"/>
          <w:szCs w:val="20"/>
        </w:rPr>
      </w:pPr>
      <w:r>
        <w:rPr>
          <w:sz w:val="20"/>
          <w:szCs w:val="20"/>
        </w:rPr>
        <w:br w:type="page"/>
      </w:r>
    </w:p>
    <w:p w14:paraId="57D30E62" w14:textId="77777777" w:rsidR="003F1ECE" w:rsidRPr="003F1ECE" w:rsidRDefault="003F1ECE" w:rsidP="007518CA">
      <w:pPr>
        <w:pStyle w:val="1"/>
      </w:pPr>
      <w:bookmarkStart w:id="193" w:name="_Toc362964376"/>
      <w:r>
        <w:rPr>
          <w:rFonts w:hint="eastAsia"/>
        </w:rPr>
        <w:t>第八章</w:t>
      </w:r>
      <w:r>
        <w:rPr>
          <w:rFonts w:hint="eastAsia"/>
        </w:rPr>
        <w:t xml:space="preserve"> </w:t>
      </w:r>
      <w:r w:rsidRPr="003F1ECE">
        <w:t>VBoxManage</w:t>
      </w:r>
      <w:bookmarkEnd w:id="193"/>
    </w:p>
    <w:p w14:paraId="496BCAB1" w14:textId="415DC580" w:rsidR="003F1ECE" w:rsidRDefault="003F1ECE">
      <w:pPr>
        <w:rPr>
          <w:sz w:val="20"/>
          <w:szCs w:val="20"/>
        </w:rPr>
      </w:pPr>
    </w:p>
    <w:p w14:paraId="558047C6" w14:textId="77777777" w:rsidR="006E1B8E" w:rsidRDefault="006E1B8E">
      <w:pPr>
        <w:rPr>
          <w:sz w:val="20"/>
          <w:szCs w:val="20"/>
        </w:rPr>
      </w:pPr>
    </w:p>
    <w:p w14:paraId="354E641A" w14:textId="7995DEB9" w:rsidR="006E1B8E" w:rsidRDefault="006E1B8E">
      <w:pPr>
        <w:rPr>
          <w:sz w:val="20"/>
          <w:szCs w:val="20"/>
        </w:rPr>
      </w:pPr>
      <w:r>
        <w:rPr>
          <w:sz w:val="20"/>
          <w:szCs w:val="20"/>
        </w:rPr>
        <w:br w:type="page"/>
      </w:r>
    </w:p>
    <w:p w14:paraId="058E6050" w14:textId="3E69DB0D" w:rsidR="006E1B8E" w:rsidRDefault="006E1B8E" w:rsidP="007518CA">
      <w:pPr>
        <w:pStyle w:val="1"/>
      </w:pPr>
      <w:bookmarkStart w:id="194" w:name="_Toc362964377"/>
      <w:r>
        <w:rPr>
          <w:rFonts w:hint="eastAsia"/>
        </w:rPr>
        <w:t>第九章</w:t>
      </w:r>
      <w:r>
        <w:rPr>
          <w:rFonts w:hint="eastAsia"/>
        </w:rPr>
        <w:t xml:space="preserve"> </w:t>
      </w:r>
      <w:r>
        <w:rPr>
          <w:rFonts w:hint="eastAsia"/>
        </w:rPr>
        <w:t>高级主题</w:t>
      </w:r>
      <w:bookmarkEnd w:id="194"/>
    </w:p>
    <w:p w14:paraId="1C2D113C" w14:textId="77777777" w:rsidR="006E1B8E" w:rsidRPr="006E1B8E" w:rsidRDefault="006E1B8E" w:rsidP="006E1B8E">
      <w:pPr>
        <w:rPr>
          <w:b/>
          <w:bCs/>
          <w:sz w:val="20"/>
          <w:szCs w:val="20"/>
          <w:lang w:val="en"/>
        </w:rPr>
      </w:pPr>
      <w:r w:rsidRPr="006E1B8E">
        <w:rPr>
          <w:b/>
          <w:bCs/>
          <w:sz w:val="20"/>
          <w:szCs w:val="20"/>
          <w:lang w:val="en"/>
        </w:rPr>
        <w:t>9.1</w:t>
      </w:r>
      <w:r w:rsidRPr="006E1B8E">
        <w:rPr>
          <w:b/>
          <w:bCs/>
          <w:sz w:val="20"/>
          <w:szCs w:val="20"/>
          <w:lang w:val="en"/>
        </w:rPr>
        <w:t>。</w:t>
      </w:r>
      <w:r w:rsidRPr="006E1B8E">
        <w:rPr>
          <w:b/>
          <w:bCs/>
          <w:sz w:val="20"/>
          <w:szCs w:val="20"/>
          <w:lang w:val="en"/>
        </w:rPr>
        <w:t>VBoxSDL</w:t>
      </w:r>
      <w:r w:rsidRPr="006E1B8E">
        <w:rPr>
          <w:b/>
          <w:bCs/>
          <w:sz w:val="20"/>
          <w:szCs w:val="20"/>
          <w:lang w:val="en"/>
        </w:rPr>
        <w:t>，简化的</w:t>
      </w:r>
      <w:r w:rsidRPr="006E1B8E">
        <w:rPr>
          <w:b/>
          <w:bCs/>
          <w:sz w:val="20"/>
          <w:szCs w:val="20"/>
          <w:lang w:val="en"/>
        </w:rPr>
        <w:t>VM</w:t>
      </w:r>
      <w:r w:rsidRPr="006E1B8E">
        <w:rPr>
          <w:b/>
          <w:bCs/>
          <w:sz w:val="20"/>
          <w:szCs w:val="20"/>
          <w:lang w:val="en"/>
        </w:rPr>
        <w:t>显示器</w:t>
      </w:r>
    </w:p>
    <w:p w14:paraId="07FADFB3" w14:textId="77777777" w:rsidR="006E1B8E" w:rsidRPr="006E1B8E" w:rsidRDefault="006E1B8E" w:rsidP="006E1B8E">
      <w:pPr>
        <w:rPr>
          <w:b/>
          <w:bCs/>
          <w:sz w:val="20"/>
          <w:szCs w:val="20"/>
          <w:lang w:val="en"/>
        </w:rPr>
      </w:pPr>
      <w:bookmarkStart w:id="195" w:name="idm7259"/>
      <w:bookmarkEnd w:id="195"/>
      <w:r w:rsidRPr="006E1B8E">
        <w:rPr>
          <w:b/>
          <w:bCs/>
          <w:sz w:val="20"/>
          <w:szCs w:val="20"/>
          <w:lang w:val="en"/>
        </w:rPr>
        <w:t>9.1.1</w:t>
      </w:r>
      <w:r w:rsidRPr="006E1B8E">
        <w:rPr>
          <w:b/>
          <w:bCs/>
          <w:sz w:val="20"/>
          <w:szCs w:val="20"/>
          <w:lang w:val="en"/>
        </w:rPr>
        <w:t>。介绍</w:t>
      </w:r>
    </w:p>
    <w:p w14:paraId="3E6492A5" w14:textId="77777777" w:rsidR="006E1B8E" w:rsidRPr="006E1B8E" w:rsidRDefault="006E1B8E" w:rsidP="006E1B8E">
      <w:pPr>
        <w:rPr>
          <w:sz w:val="20"/>
          <w:szCs w:val="20"/>
          <w:lang w:val="en"/>
        </w:rPr>
      </w:pPr>
      <w:r w:rsidRPr="006E1B8E">
        <w:rPr>
          <w:sz w:val="20"/>
          <w:szCs w:val="20"/>
          <w:lang w:val="en"/>
        </w:rPr>
        <w:t>VBoxSDL</w:t>
      </w:r>
      <w:r w:rsidRPr="006E1B8E">
        <w:rPr>
          <w:sz w:val="20"/>
          <w:szCs w:val="20"/>
          <w:lang w:val="en"/>
        </w:rPr>
        <w:t>是一个简单的图形用户界面（</w:t>
      </w:r>
      <w:r w:rsidRPr="006E1B8E">
        <w:rPr>
          <w:sz w:val="20"/>
          <w:szCs w:val="20"/>
          <w:lang w:val="en"/>
        </w:rPr>
        <w:t>GUI</w:t>
      </w:r>
      <w:r w:rsidRPr="006E1B8E">
        <w:rPr>
          <w:sz w:val="20"/>
          <w:szCs w:val="20"/>
          <w:lang w:val="en"/>
        </w:rPr>
        <w:t>），缺少我们主要的</w:t>
      </w:r>
      <w:r w:rsidRPr="006E1B8E">
        <w:rPr>
          <w:sz w:val="20"/>
          <w:szCs w:val="20"/>
          <w:lang w:val="en"/>
        </w:rPr>
        <w:t>GUI</w:t>
      </w:r>
      <w:r w:rsidRPr="006E1B8E">
        <w:rPr>
          <w:sz w:val="20"/>
          <w:szCs w:val="20"/>
          <w:lang w:val="en"/>
        </w:rPr>
        <w:t>提供的</w:t>
      </w:r>
      <w:r w:rsidRPr="006E1B8E">
        <w:rPr>
          <w:sz w:val="20"/>
          <w:szCs w:val="20"/>
          <w:lang w:val="en"/>
        </w:rPr>
        <w:t>VirtualBox</w:t>
      </w:r>
      <w:r w:rsidRPr="006E1B8E">
        <w:rPr>
          <w:sz w:val="20"/>
          <w:szCs w:val="20"/>
          <w:lang w:val="en"/>
        </w:rPr>
        <w:t>的良好的点击支持。</w:t>
      </w:r>
      <w:r w:rsidRPr="006E1B8E">
        <w:rPr>
          <w:sz w:val="20"/>
          <w:szCs w:val="20"/>
          <w:lang w:val="en"/>
        </w:rPr>
        <w:t>VBoxSDL</w:t>
      </w:r>
      <w:r w:rsidRPr="006E1B8E">
        <w:rPr>
          <w:sz w:val="20"/>
          <w:szCs w:val="20"/>
          <w:lang w:val="en"/>
        </w:rPr>
        <w:t>目前主要用于内部调试</w:t>
      </w:r>
      <w:r w:rsidRPr="006E1B8E">
        <w:rPr>
          <w:sz w:val="20"/>
          <w:szCs w:val="20"/>
          <w:lang w:val="en"/>
        </w:rPr>
        <w:t>VirtualBox</w:t>
      </w:r>
      <w:r w:rsidRPr="006E1B8E">
        <w:rPr>
          <w:sz w:val="20"/>
          <w:szCs w:val="20"/>
          <w:lang w:val="en"/>
        </w:rPr>
        <w:t>，因此没有正式支持。但是，您可能会发现，虚拟机不一定由使用虚拟机的同一个人控制的环境很有用。</w:t>
      </w:r>
    </w:p>
    <w:p w14:paraId="798D0BEF" w14:textId="77777777" w:rsidR="006E1B8E" w:rsidRPr="006E1B8E" w:rsidRDefault="006E1B8E" w:rsidP="006E1B8E">
      <w:pPr>
        <w:rPr>
          <w:b/>
          <w:bCs/>
          <w:sz w:val="20"/>
          <w:szCs w:val="20"/>
          <w:lang w:val="en"/>
        </w:rPr>
      </w:pPr>
      <w:bookmarkStart w:id="196" w:name="autologon"/>
      <w:bookmarkEnd w:id="196"/>
      <w:r w:rsidRPr="006E1B8E">
        <w:rPr>
          <w:b/>
          <w:bCs/>
          <w:sz w:val="20"/>
          <w:szCs w:val="20"/>
          <w:lang w:val="en"/>
        </w:rPr>
        <w:t>9.2</w:t>
      </w:r>
      <w:r w:rsidRPr="006E1B8E">
        <w:rPr>
          <w:b/>
          <w:bCs/>
          <w:sz w:val="20"/>
          <w:szCs w:val="20"/>
          <w:lang w:val="en"/>
        </w:rPr>
        <w:t>。自动访客登录</w:t>
      </w:r>
    </w:p>
    <w:p w14:paraId="330FBC19"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为</w:t>
      </w:r>
      <w:r w:rsidRPr="006E1B8E">
        <w:rPr>
          <w:sz w:val="20"/>
          <w:szCs w:val="20"/>
          <w:lang w:val="en"/>
        </w:rPr>
        <w:t>Windows</w:t>
      </w:r>
      <w:r w:rsidRPr="006E1B8E">
        <w:rPr>
          <w:sz w:val="20"/>
          <w:szCs w:val="20"/>
          <w:lang w:val="en"/>
        </w:rPr>
        <w:t>，</w:t>
      </w:r>
      <w:r w:rsidRPr="006E1B8E">
        <w:rPr>
          <w:sz w:val="20"/>
          <w:szCs w:val="20"/>
          <w:lang w:val="en"/>
        </w:rPr>
        <w:t>Linux</w:t>
      </w:r>
      <w:r w:rsidRPr="006E1B8E">
        <w:rPr>
          <w:sz w:val="20"/>
          <w:szCs w:val="20"/>
          <w:lang w:val="en"/>
        </w:rPr>
        <w:t>和</w:t>
      </w:r>
      <w:r w:rsidRPr="006E1B8E">
        <w:rPr>
          <w:sz w:val="20"/>
          <w:szCs w:val="20"/>
          <w:lang w:val="en"/>
        </w:rPr>
        <w:t>Solaris</w:t>
      </w:r>
      <w:r w:rsidRPr="006E1B8E">
        <w:rPr>
          <w:sz w:val="20"/>
          <w:szCs w:val="20"/>
          <w:lang w:val="en"/>
        </w:rPr>
        <w:t>提供</w:t>
      </w:r>
      <w:r w:rsidRPr="006E1B8E">
        <w:rPr>
          <w:sz w:val="20"/>
          <w:szCs w:val="20"/>
          <w:lang w:val="en"/>
        </w:rPr>
        <w:t>Guest Addition</w:t>
      </w:r>
      <w:r w:rsidRPr="006E1B8E">
        <w:rPr>
          <w:sz w:val="20"/>
          <w:szCs w:val="20"/>
          <w:lang w:val="en"/>
        </w:rPr>
        <w:t>模块，以便在客户端上启用自动登录。</w:t>
      </w:r>
    </w:p>
    <w:p w14:paraId="7DAFD0B0" w14:textId="77777777" w:rsidR="006E1B8E" w:rsidRPr="006E1B8E" w:rsidRDefault="006E1B8E" w:rsidP="006E1B8E">
      <w:pPr>
        <w:rPr>
          <w:sz w:val="20"/>
          <w:szCs w:val="20"/>
          <w:lang w:val="en"/>
        </w:rPr>
      </w:pPr>
      <w:r w:rsidRPr="006E1B8E">
        <w:rPr>
          <w:sz w:val="20"/>
          <w:szCs w:val="20"/>
          <w:lang w:val="en"/>
        </w:rPr>
        <w:t>当客户机操作系统在虚拟机中运行时，可能需要使用主登录系统的凭据执行协调和自动登录。（使用</w:t>
      </w:r>
      <w:r w:rsidRPr="006E1B8E">
        <w:rPr>
          <w:sz w:val="20"/>
          <w:szCs w:val="20"/>
          <w:lang w:val="en"/>
        </w:rPr>
        <w:t>“</w:t>
      </w:r>
      <w:r w:rsidRPr="006E1B8E">
        <w:rPr>
          <w:sz w:val="20"/>
          <w:szCs w:val="20"/>
          <w:lang w:val="en"/>
        </w:rPr>
        <w:t>凭据</w:t>
      </w:r>
      <w:r w:rsidRPr="006E1B8E">
        <w:rPr>
          <w:sz w:val="20"/>
          <w:szCs w:val="20"/>
          <w:lang w:val="en"/>
        </w:rPr>
        <w:t>”</w:t>
      </w:r>
      <w:r w:rsidRPr="006E1B8E">
        <w:rPr>
          <w:sz w:val="20"/>
          <w:szCs w:val="20"/>
          <w:lang w:val="en"/>
        </w:rPr>
        <w:t>，我们指的是由用户名，密码和域名组成的登录信息，每个值可能为空。）</w:t>
      </w:r>
    </w:p>
    <w:p w14:paraId="5CE5E653" w14:textId="77777777" w:rsidR="006E1B8E" w:rsidRPr="006E1B8E" w:rsidRDefault="006E1B8E" w:rsidP="006E1B8E">
      <w:pPr>
        <w:rPr>
          <w:b/>
          <w:bCs/>
          <w:sz w:val="20"/>
          <w:szCs w:val="20"/>
          <w:lang w:val="en"/>
        </w:rPr>
      </w:pPr>
      <w:bookmarkStart w:id="197" w:name="autologon_win"/>
      <w:bookmarkEnd w:id="197"/>
      <w:r w:rsidRPr="006E1B8E">
        <w:rPr>
          <w:b/>
          <w:bCs/>
          <w:sz w:val="20"/>
          <w:szCs w:val="20"/>
          <w:lang w:val="en"/>
        </w:rPr>
        <w:t>9.2.1</w:t>
      </w:r>
      <w:r w:rsidRPr="006E1B8E">
        <w:rPr>
          <w:b/>
          <w:bCs/>
          <w:sz w:val="20"/>
          <w:szCs w:val="20"/>
          <w:lang w:val="en"/>
        </w:rPr>
        <w:t>。自动</w:t>
      </w:r>
      <w:r w:rsidRPr="006E1B8E">
        <w:rPr>
          <w:b/>
          <w:bCs/>
          <w:sz w:val="20"/>
          <w:szCs w:val="20"/>
          <w:lang w:val="en"/>
        </w:rPr>
        <w:t>Windows</w:t>
      </w:r>
      <w:r w:rsidRPr="006E1B8E">
        <w:rPr>
          <w:b/>
          <w:bCs/>
          <w:sz w:val="20"/>
          <w:szCs w:val="20"/>
          <w:lang w:val="en"/>
        </w:rPr>
        <w:t>访客登录</w:t>
      </w:r>
    </w:p>
    <w:p w14:paraId="7AC1D7B0" w14:textId="77777777" w:rsidR="006E1B8E" w:rsidRPr="006E1B8E" w:rsidRDefault="006E1B8E" w:rsidP="006E1B8E">
      <w:pPr>
        <w:rPr>
          <w:sz w:val="20"/>
          <w:szCs w:val="20"/>
          <w:lang w:val="en"/>
        </w:rPr>
      </w:pPr>
      <w:r w:rsidRPr="006E1B8E">
        <w:rPr>
          <w:sz w:val="20"/>
          <w:szCs w:val="20"/>
          <w:lang w:val="en"/>
        </w:rPr>
        <w:t>由于</w:t>
      </w:r>
      <w:r w:rsidRPr="006E1B8E">
        <w:rPr>
          <w:sz w:val="20"/>
          <w:szCs w:val="20"/>
          <w:lang w:val="en"/>
        </w:rPr>
        <w:t>Windows NT</w:t>
      </w:r>
      <w:r w:rsidRPr="006E1B8E">
        <w:rPr>
          <w:sz w:val="20"/>
          <w:szCs w:val="20"/>
          <w:lang w:val="en"/>
        </w:rPr>
        <w:t>，</w:t>
      </w:r>
      <w:r w:rsidRPr="006E1B8E">
        <w:rPr>
          <w:sz w:val="20"/>
          <w:szCs w:val="20"/>
          <w:lang w:val="en"/>
        </w:rPr>
        <w:t>Windows</w:t>
      </w:r>
      <w:r w:rsidRPr="006E1B8E">
        <w:rPr>
          <w:sz w:val="20"/>
          <w:szCs w:val="20"/>
          <w:lang w:val="en"/>
        </w:rPr>
        <w:t>提供了一个模块化系统登录子系统（</w:t>
      </w:r>
      <w:r w:rsidRPr="006E1B8E">
        <w:rPr>
          <w:sz w:val="20"/>
          <w:szCs w:val="20"/>
          <w:lang w:val="en"/>
        </w:rPr>
        <w:t>“Winlogon”</w:t>
      </w:r>
      <w:r w:rsidRPr="006E1B8E">
        <w:rPr>
          <w:sz w:val="20"/>
          <w:szCs w:val="20"/>
          <w:lang w:val="en"/>
        </w:rPr>
        <w:t>），可以通过所谓的</w:t>
      </w:r>
      <w:r w:rsidRPr="006E1B8E">
        <w:rPr>
          <w:sz w:val="20"/>
          <w:szCs w:val="20"/>
          <w:lang w:val="en"/>
        </w:rPr>
        <w:t>GINA</w:t>
      </w:r>
      <w:r w:rsidRPr="006E1B8E">
        <w:rPr>
          <w:sz w:val="20"/>
          <w:szCs w:val="20"/>
          <w:lang w:val="en"/>
        </w:rPr>
        <w:t>模块（图形识别和验证）进行定制和扩展。对于</w:t>
      </w:r>
      <w:r w:rsidRPr="006E1B8E">
        <w:rPr>
          <w:sz w:val="20"/>
          <w:szCs w:val="20"/>
          <w:lang w:val="en"/>
        </w:rPr>
        <w:t>Windows Vista</w:t>
      </w:r>
      <w:r w:rsidRPr="006E1B8E">
        <w:rPr>
          <w:sz w:val="20"/>
          <w:szCs w:val="20"/>
          <w:lang w:val="en"/>
        </w:rPr>
        <w:t>和</w:t>
      </w:r>
      <w:r w:rsidRPr="006E1B8E">
        <w:rPr>
          <w:sz w:val="20"/>
          <w:szCs w:val="20"/>
          <w:lang w:val="en"/>
        </w:rPr>
        <w:t>Windows 7</w:t>
      </w:r>
      <w:r w:rsidRPr="006E1B8E">
        <w:rPr>
          <w:sz w:val="20"/>
          <w:szCs w:val="20"/>
          <w:lang w:val="en"/>
        </w:rPr>
        <w:t>，</w:t>
      </w:r>
      <w:r w:rsidRPr="006E1B8E">
        <w:rPr>
          <w:sz w:val="20"/>
          <w:szCs w:val="20"/>
          <w:lang w:val="en"/>
        </w:rPr>
        <w:t>GINA</w:t>
      </w:r>
      <w:r w:rsidRPr="006E1B8E">
        <w:rPr>
          <w:sz w:val="20"/>
          <w:szCs w:val="20"/>
          <w:lang w:val="en"/>
        </w:rPr>
        <w:t>模块被称为</w:t>
      </w:r>
      <w:r w:rsidRPr="006E1B8E">
        <w:rPr>
          <w:sz w:val="20"/>
          <w:szCs w:val="20"/>
          <w:lang w:val="en"/>
        </w:rPr>
        <w:t>“</w:t>
      </w:r>
      <w:r w:rsidRPr="006E1B8E">
        <w:rPr>
          <w:sz w:val="20"/>
          <w:szCs w:val="20"/>
          <w:lang w:val="en"/>
        </w:rPr>
        <w:t>凭据提供者</w:t>
      </w:r>
      <w:r w:rsidRPr="006E1B8E">
        <w:rPr>
          <w:sz w:val="20"/>
          <w:szCs w:val="20"/>
          <w:lang w:val="en"/>
        </w:rPr>
        <w:t>”</w:t>
      </w:r>
      <w:r w:rsidRPr="006E1B8E">
        <w:rPr>
          <w:sz w:val="20"/>
          <w:szCs w:val="20"/>
          <w:lang w:val="en"/>
        </w:rPr>
        <w:t>的新机制所替代。</w:t>
      </w:r>
      <w:r w:rsidRPr="006E1B8E">
        <w:rPr>
          <w:sz w:val="20"/>
          <w:szCs w:val="20"/>
          <w:lang w:val="en"/>
        </w:rPr>
        <w:t>Windows</w:t>
      </w:r>
      <w:r w:rsidRPr="006E1B8E">
        <w:rPr>
          <w:sz w:val="20"/>
          <w:szCs w:val="20"/>
          <w:lang w:val="en"/>
        </w:rPr>
        <w:t>的</w:t>
      </w:r>
      <w:r w:rsidRPr="006E1B8E">
        <w:rPr>
          <w:sz w:val="20"/>
          <w:szCs w:val="20"/>
          <w:lang w:val="en"/>
        </w:rPr>
        <w:t>VirtualBox Guest Additions</w:t>
      </w:r>
      <w:r w:rsidRPr="006E1B8E">
        <w:rPr>
          <w:sz w:val="20"/>
          <w:szCs w:val="20"/>
          <w:lang w:val="en"/>
        </w:rPr>
        <w:t>包含</w:t>
      </w:r>
      <w:r w:rsidRPr="006E1B8E">
        <w:rPr>
          <w:sz w:val="20"/>
          <w:szCs w:val="20"/>
          <w:lang w:val="en"/>
        </w:rPr>
        <w:t>GINA</w:t>
      </w:r>
      <w:r w:rsidRPr="006E1B8E">
        <w:rPr>
          <w:sz w:val="20"/>
          <w:szCs w:val="20"/>
          <w:lang w:val="en"/>
        </w:rPr>
        <w:t>和凭据提供程序模块，因此可以使任何</w:t>
      </w:r>
      <w:r w:rsidRPr="006E1B8E">
        <w:rPr>
          <w:sz w:val="20"/>
          <w:szCs w:val="20"/>
          <w:lang w:val="en"/>
        </w:rPr>
        <w:t>Windows</w:t>
      </w:r>
      <w:r w:rsidRPr="006E1B8E">
        <w:rPr>
          <w:sz w:val="20"/>
          <w:szCs w:val="20"/>
          <w:lang w:val="en"/>
        </w:rPr>
        <w:t>客户机执行自动登录。</w:t>
      </w:r>
    </w:p>
    <w:p w14:paraId="797C7D76" w14:textId="77777777" w:rsidR="006E1B8E" w:rsidRPr="006E1B8E" w:rsidRDefault="006E1B8E" w:rsidP="006E1B8E">
      <w:pPr>
        <w:rPr>
          <w:sz w:val="20"/>
          <w:szCs w:val="20"/>
          <w:lang w:val="en"/>
        </w:rPr>
      </w:pPr>
      <w:r w:rsidRPr="006E1B8E">
        <w:rPr>
          <w:sz w:val="20"/>
          <w:szCs w:val="20"/>
          <w:lang w:val="en"/>
        </w:rPr>
        <w:t>要激活</w:t>
      </w:r>
      <w:r w:rsidRPr="006E1B8E">
        <w:rPr>
          <w:sz w:val="20"/>
          <w:szCs w:val="20"/>
          <w:lang w:val="en"/>
        </w:rPr>
        <w:t>VirtualBox GINA</w:t>
      </w:r>
      <w:r w:rsidRPr="006E1B8E">
        <w:rPr>
          <w:sz w:val="20"/>
          <w:szCs w:val="20"/>
          <w:lang w:val="en"/>
        </w:rPr>
        <w:t>或凭据提供程序模块，请使用命令行开关安装</w:t>
      </w:r>
      <w:r w:rsidRPr="006E1B8E">
        <w:rPr>
          <w:sz w:val="20"/>
          <w:szCs w:val="20"/>
          <w:lang w:val="en"/>
        </w:rPr>
        <w:t>Guest Additions /with_autologon</w:t>
      </w:r>
      <w:r w:rsidRPr="006E1B8E">
        <w:rPr>
          <w:sz w:val="20"/>
          <w:szCs w:val="20"/>
          <w:lang w:val="en"/>
        </w:rPr>
        <w:t>。安装这些模块所需的所有以下手动步骤将由安装人员完成。</w:t>
      </w:r>
    </w:p>
    <w:p w14:paraId="37E601E4" w14:textId="77777777" w:rsidR="006E1B8E" w:rsidRPr="006E1B8E" w:rsidRDefault="006E1B8E" w:rsidP="006E1B8E">
      <w:pPr>
        <w:rPr>
          <w:sz w:val="20"/>
          <w:szCs w:val="20"/>
          <w:lang w:val="en"/>
        </w:rPr>
      </w:pPr>
      <w:r w:rsidRPr="006E1B8E">
        <w:rPr>
          <w:sz w:val="20"/>
          <w:szCs w:val="20"/>
          <w:lang w:val="en"/>
        </w:rPr>
        <w:t>要手动安装</w:t>
      </w:r>
      <w:r w:rsidRPr="006E1B8E">
        <w:rPr>
          <w:sz w:val="20"/>
          <w:szCs w:val="20"/>
          <w:lang w:val="en"/>
        </w:rPr>
        <w:t>VirtualBox GINA</w:t>
      </w:r>
      <w:r w:rsidRPr="006E1B8E">
        <w:rPr>
          <w:sz w:val="20"/>
          <w:szCs w:val="20"/>
          <w:lang w:val="en"/>
        </w:rPr>
        <w:t>模块，请提取访客添加（请参见</w:t>
      </w:r>
      <w:hyperlink r:id="rId192" w:anchor="windows-guest-file-extraction" w:tooltip="4.2.1.4。 手动文件提取" w:history="1">
        <w:r w:rsidRPr="006E1B8E">
          <w:rPr>
            <w:rStyle w:val="a3"/>
            <w:sz w:val="20"/>
            <w:szCs w:val="20"/>
            <w:lang w:val="en"/>
          </w:rPr>
          <w:t>第</w:t>
        </w:r>
        <w:r w:rsidRPr="006E1B8E">
          <w:rPr>
            <w:rStyle w:val="a3"/>
            <w:sz w:val="20"/>
            <w:szCs w:val="20"/>
            <w:lang w:val="en"/>
          </w:rPr>
          <w:t>4.2.1.4</w:t>
        </w:r>
        <w:r w:rsidRPr="006E1B8E">
          <w:rPr>
            <w:rStyle w:val="a3"/>
            <w:sz w:val="20"/>
            <w:szCs w:val="20"/>
            <w:lang w:val="en"/>
          </w:rPr>
          <w:t>节</w:t>
        </w:r>
        <w:r w:rsidRPr="006E1B8E">
          <w:rPr>
            <w:rStyle w:val="a3"/>
            <w:sz w:val="20"/>
            <w:szCs w:val="20"/>
            <w:lang w:val="en"/>
          </w:rPr>
          <w:t>“</w:t>
        </w:r>
        <w:r w:rsidRPr="006E1B8E">
          <w:rPr>
            <w:rStyle w:val="a3"/>
            <w:sz w:val="20"/>
            <w:szCs w:val="20"/>
            <w:lang w:val="en"/>
          </w:rPr>
          <w:t>手动文件提取</w:t>
        </w:r>
        <w:r w:rsidRPr="006E1B8E">
          <w:rPr>
            <w:rStyle w:val="a3"/>
            <w:sz w:val="20"/>
            <w:szCs w:val="20"/>
            <w:lang w:val="en"/>
          </w:rPr>
          <w:t>”</w:t>
        </w:r>
      </w:hyperlink>
      <w:r w:rsidRPr="006E1B8E">
        <w:rPr>
          <w:sz w:val="20"/>
          <w:szCs w:val="20"/>
          <w:lang w:val="en"/>
        </w:rPr>
        <w:t>），并将文件复制</w:t>
      </w:r>
      <w:r w:rsidRPr="006E1B8E">
        <w:rPr>
          <w:sz w:val="20"/>
          <w:szCs w:val="20"/>
          <w:lang w:val="en"/>
        </w:rPr>
        <w:t>VBoxGINA.dll</w:t>
      </w:r>
      <w:r w:rsidRPr="006E1B8E">
        <w:rPr>
          <w:sz w:val="20"/>
          <w:szCs w:val="20"/>
          <w:lang w:val="en"/>
        </w:rPr>
        <w:t>到</w:t>
      </w:r>
      <w:r w:rsidRPr="006E1B8E">
        <w:rPr>
          <w:sz w:val="20"/>
          <w:szCs w:val="20"/>
          <w:lang w:val="en"/>
        </w:rPr>
        <w:t>Windows SYSTEM32</w:t>
      </w:r>
      <w:r w:rsidRPr="006E1B8E">
        <w:rPr>
          <w:sz w:val="20"/>
          <w:szCs w:val="20"/>
          <w:lang w:val="en"/>
        </w:rPr>
        <w:t>目录。然后，在注册表中，创建以下密钥：</w:t>
      </w:r>
    </w:p>
    <w:p w14:paraId="0DE36292" w14:textId="77777777" w:rsidR="006E1B8E" w:rsidRPr="006E1B8E" w:rsidRDefault="006E1B8E" w:rsidP="006E1B8E">
      <w:pPr>
        <w:rPr>
          <w:sz w:val="20"/>
          <w:szCs w:val="20"/>
          <w:lang w:val="en"/>
        </w:rPr>
      </w:pPr>
      <w:r w:rsidRPr="006E1B8E">
        <w:rPr>
          <w:sz w:val="20"/>
          <w:szCs w:val="20"/>
          <w:lang w:val="en"/>
        </w:rPr>
        <w:t>HKEY_LOCAL_MACHINE \ SOFTWARE \ Microsoft \ Windows NT \ CurrentVersion \ Winlogon \ GinaDLL</w:t>
      </w:r>
    </w:p>
    <w:p w14:paraId="67492D3D" w14:textId="77777777" w:rsidR="006E1B8E" w:rsidRPr="006E1B8E" w:rsidRDefault="006E1B8E" w:rsidP="006E1B8E">
      <w:pPr>
        <w:rPr>
          <w:sz w:val="20"/>
          <w:szCs w:val="20"/>
          <w:lang w:val="en"/>
        </w:rPr>
      </w:pPr>
      <w:r w:rsidRPr="006E1B8E">
        <w:rPr>
          <w:sz w:val="20"/>
          <w:szCs w:val="20"/>
          <w:lang w:val="en"/>
        </w:rPr>
        <w:t>具有价值</w:t>
      </w:r>
      <w:r w:rsidRPr="006E1B8E">
        <w:rPr>
          <w:sz w:val="20"/>
          <w:szCs w:val="20"/>
          <w:lang w:val="en"/>
        </w:rPr>
        <w:t>VBoxGINA.dll</w:t>
      </w:r>
      <w:r w:rsidRPr="006E1B8E">
        <w:rPr>
          <w:sz w:val="20"/>
          <w:szCs w:val="20"/>
          <w:lang w:val="en"/>
        </w:rPr>
        <w:t>。</w:t>
      </w:r>
    </w:p>
    <w:p w14:paraId="7D5971D2" w14:textId="77777777" w:rsidR="006E1B8E" w:rsidRPr="006E1B8E" w:rsidRDefault="006E1B8E" w:rsidP="006E1B8E">
      <w:pPr>
        <w:rPr>
          <w:b/>
          <w:bCs/>
          <w:sz w:val="20"/>
          <w:szCs w:val="20"/>
          <w:lang w:val="en"/>
        </w:rPr>
      </w:pPr>
      <w:r w:rsidRPr="006E1B8E">
        <w:rPr>
          <w:b/>
          <w:bCs/>
          <w:sz w:val="20"/>
          <w:szCs w:val="20"/>
          <w:lang w:val="en"/>
        </w:rPr>
        <w:t>注意</w:t>
      </w:r>
    </w:p>
    <w:p w14:paraId="6B707E5F" w14:textId="77777777" w:rsidR="006E1B8E" w:rsidRPr="006E1B8E" w:rsidRDefault="006E1B8E" w:rsidP="006E1B8E">
      <w:pPr>
        <w:rPr>
          <w:sz w:val="20"/>
          <w:szCs w:val="20"/>
          <w:lang w:val="en"/>
        </w:rPr>
      </w:pPr>
      <w:r w:rsidRPr="006E1B8E">
        <w:rPr>
          <w:sz w:val="20"/>
          <w:szCs w:val="20"/>
          <w:lang w:val="en"/>
        </w:rPr>
        <w:t>VirtualBox GINA</w:t>
      </w:r>
      <w:r w:rsidRPr="006E1B8E">
        <w:rPr>
          <w:sz w:val="20"/>
          <w:szCs w:val="20"/>
          <w:lang w:val="en"/>
        </w:rPr>
        <w:t>模块实现为标准</w:t>
      </w:r>
      <w:r w:rsidRPr="006E1B8E">
        <w:rPr>
          <w:sz w:val="20"/>
          <w:szCs w:val="20"/>
          <w:lang w:val="en"/>
        </w:rPr>
        <w:t>Windows GINA</w:t>
      </w:r>
      <w:r w:rsidRPr="006E1B8E">
        <w:rPr>
          <w:sz w:val="20"/>
          <w:szCs w:val="20"/>
          <w:lang w:val="en"/>
        </w:rPr>
        <w:t>模块（</w:t>
      </w:r>
      <w:r w:rsidRPr="006E1B8E">
        <w:rPr>
          <w:sz w:val="20"/>
          <w:szCs w:val="20"/>
          <w:lang w:val="en"/>
        </w:rPr>
        <w:t>MSGINA.DLL</w:t>
      </w:r>
      <w:r w:rsidRPr="006E1B8E">
        <w:rPr>
          <w:sz w:val="20"/>
          <w:szCs w:val="20"/>
          <w:lang w:val="en"/>
        </w:rPr>
        <w:t>）的封装。因此，最有可能无法正常使用第三方</w:t>
      </w:r>
      <w:r w:rsidRPr="006E1B8E">
        <w:rPr>
          <w:sz w:val="20"/>
          <w:szCs w:val="20"/>
          <w:lang w:val="en"/>
        </w:rPr>
        <w:t>GINA</w:t>
      </w:r>
      <w:r w:rsidRPr="006E1B8E">
        <w:rPr>
          <w:sz w:val="20"/>
          <w:szCs w:val="20"/>
          <w:lang w:val="en"/>
        </w:rPr>
        <w:t>模块。</w:t>
      </w:r>
    </w:p>
    <w:p w14:paraId="55ACF0BB" w14:textId="77777777" w:rsidR="006E1B8E" w:rsidRPr="006E1B8E" w:rsidRDefault="006E1B8E" w:rsidP="006E1B8E">
      <w:pPr>
        <w:rPr>
          <w:sz w:val="20"/>
          <w:szCs w:val="20"/>
          <w:lang w:val="en"/>
        </w:rPr>
      </w:pPr>
      <w:r w:rsidRPr="006E1B8E">
        <w:rPr>
          <w:sz w:val="20"/>
          <w:szCs w:val="20"/>
          <w:lang w:val="en"/>
        </w:rPr>
        <w:t>要手动安装</w:t>
      </w:r>
      <w:r w:rsidRPr="006E1B8E">
        <w:rPr>
          <w:sz w:val="20"/>
          <w:szCs w:val="20"/>
          <w:lang w:val="en"/>
        </w:rPr>
        <w:t>VirtualBox</w:t>
      </w:r>
      <w:r w:rsidRPr="006E1B8E">
        <w:rPr>
          <w:sz w:val="20"/>
          <w:szCs w:val="20"/>
          <w:lang w:val="en"/>
        </w:rPr>
        <w:t>凭据提供程序模块，请提取访客添加（请参见</w:t>
      </w:r>
      <w:hyperlink r:id="rId193" w:anchor="windows-guest-file-extraction" w:tooltip="4.2.1.4。 手动文件提取" w:history="1">
        <w:r w:rsidRPr="006E1B8E">
          <w:rPr>
            <w:rStyle w:val="a3"/>
            <w:sz w:val="20"/>
            <w:szCs w:val="20"/>
            <w:lang w:val="en"/>
          </w:rPr>
          <w:t>第</w:t>
        </w:r>
        <w:r w:rsidRPr="006E1B8E">
          <w:rPr>
            <w:rStyle w:val="a3"/>
            <w:sz w:val="20"/>
            <w:szCs w:val="20"/>
            <w:lang w:val="en"/>
          </w:rPr>
          <w:t>4.2.1.4</w:t>
        </w:r>
        <w:r w:rsidRPr="006E1B8E">
          <w:rPr>
            <w:rStyle w:val="a3"/>
            <w:sz w:val="20"/>
            <w:szCs w:val="20"/>
            <w:lang w:val="en"/>
          </w:rPr>
          <w:t>节</w:t>
        </w:r>
        <w:r w:rsidRPr="006E1B8E">
          <w:rPr>
            <w:rStyle w:val="a3"/>
            <w:sz w:val="20"/>
            <w:szCs w:val="20"/>
            <w:lang w:val="en"/>
          </w:rPr>
          <w:t>“</w:t>
        </w:r>
        <w:r w:rsidRPr="006E1B8E">
          <w:rPr>
            <w:rStyle w:val="a3"/>
            <w:sz w:val="20"/>
            <w:szCs w:val="20"/>
            <w:lang w:val="en"/>
          </w:rPr>
          <w:t>手动文件提取</w:t>
        </w:r>
        <w:r w:rsidRPr="006E1B8E">
          <w:rPr>
            <w:rStyle w:val="a3"/>
            <w:sz w:val="20"/>
            <w:szCs w:val="20"/>
            <w:lang w:val="en"/>
          </w:rPr>
          <w:t>”</w:t>
        </w:r>
      </w:hyperlink>
      <w:r w:rsidRPr="006E1B8E">
        <w:rPr>
          <w:sz w:val="20"/>
          <w:szCs w:val="20"/>
          <w:lang w:val="en"/>
        </w:rPr>
        <w:t>），并将文件复制</w:t>
      </w:r>
      <w:r w:rsidRPr="006E1B8E">
        <w:rPr>
          <w:sz w:val="20"/>
          <w:szCs w:val="20"/>
          <w:lang w:val="en"/>
        </w:rPr>
        <w:t> VBoxCredProv.dll</w:t>
      </w:r>
      <w:r w:rsidRPr="006E1B8E">
        <w:rPr>
          <w:sz w:val="20"/>
          <w:szCs w:val="20"/>
          <w:lang w:val="en"/>
        </w:rPr>
        <w:t>到</w:t>
      </w:r>
      <w:r w:rsidRPr="006E1B8E">
        <w:rPr>
          <w:sz w:val="20"/>
          <w:szCs w:val="20"/>
          <w:lang w:val="en"/>
        </w:rPr>
        <w:t>Windows SYSTEM32</w:t>
      </w:r>
      <w:r w:rsidRPr="006E1B8E">
        <w:rPr>
          <w:sz w:val="20"/>
          <w:szCs w:val="20"/>
          <w:lang w:val="en"/>
        </w:rPr>
        <w:t>目录。然后，在注册表中，创建以下密钥：</w:t>
      </w:r>
    </w:p>
    <w:p w14:paraId="669C1743" w14:textId="77777777" w:rsidR="006E1B8E" w:rsidRPr="006E1B8E" w:rsidRDefault="006E1B8E" w:rsidP="006E1B8E">
      <w:pPr>
        <w:rPr>
          <w:sz w:val="20"/>
          <w:szCs w:val="20"/>
          <w:lang w:val="en"/>
        </w:rPr>
      </w:pPr>
      <w:r w:rsidRPr="006E1B8E">
        <w:rPr>
          <w:sz w:val="20"/>
          <w:szCs w:val="20"/>
          <w:lang w:val="en"/>
        </w:rPr>
        <w:t>HKEY_LOCAL_MACHINE \ SOFTWARE \</w:t>
      </w:r>
      <w:r w:rsidRPr="006E1B8E">
        <w:rPr>
          <w:sz w:val="20"/>
          <w:szCs w:val="20"/>
          <w:lang w:val="en"/>
        </w:rPr>
        <w:t>微软</w:t>
      </w:r>
      <w:r w:rsidRPr="006E1B8E">
        <w:rPr>
          <w:sz w:val="20"/>
          <w:szCs w:val="20"/>
          <w:lang w:val="en"/>
        </w:rPr>
        <w:t>\</w:t>
      </w:r>
      <w:r w:rsidRPr="006E1B8E">
        <w:rPr>
          <w:sz w:val="20"/>
          <w:szCs w:val="20"/>
          <w:lang w:val="en"/>
        </w:rPr>
        <w:t>的</w:t>
      </w:r>
      <w:r w:rsidRPr="006E1B8E">
        <w:rPr>
          <w:sz w:val="20"/>
          <w:szCs w:val="20"/>
          <w:lang w:val="en"/>
        </w:rPr>
        <w:t xml:space="preserve">Windows \ CurrentVersion \            </w:t>
      </w:r>
      <w:r w:rsidRPr="006E1B8E">
        <w:rPr>
          <w:sz w:val="20"/>
          <w:szCs w:val="20"/>
          <w:lang w:val="en"/>
        </w:rPr>
        <w:t>认证</w:t>
      </w:r>
      <w:r w:rsidRPr="006E1B8E">
        <w:rPr>
          <w:sz w:val="20"/>
          <w:szCs w:val="20"/>
          <w:lang w:val="en"/>
        </w:rPr>
        <w:t>\</w:t>
      </w:r>
      <w:r w:rsidRPr="006E1B8E">
        <w:rPr>
          <w:sz w:val="20"/>
          <w:szCs w:val="20"/>
          <w:lang w:val="en"/>
        </w:rPr>
        <w:t>凭证提供商</w:t>
      </w:r>
      <w:r w:rsidRPr="006E1B8E">
        <w:rPr>
          <w:sz w:val="20"/>
          <w:szCs w:val="20"/>
          <w:lang w:val="en"/>
        </w:rPr>
        <w:t>\ {275D3BCC-22BB-4948-A7F6-3A3054EBA92B}  HKEY_CLASSES_ROOT \ CLSID \ {275D3BCC-22BB-4948-A7F6-3A3054EBA92B}  HKEY_CLASSES_ROOT \ CLSID \ {275D3BCC-22BB-4948-A7F6-3A3054EBA92B} \ InprocServer32</w:t>
      </w:r>
      <w:r w:rsidRPr="006E1B8E">
        <w:rPr>
          <w:sz w:val="20"/>
          <w:szCs w:val="20"/>
          <w:lang w:val="en"/>
        </w:rPr>
        <w:t>的</w:t>
      </w:r>
    </w:p>
    <w:p w14:paraId="0D3563AC" w14:textId="77777777" w:rsidR="006E1B8E" w:rsidRPr="006E1B8E" w:rsidRDefault="006E1B8E" w:rsidP="006E1B8E">
      <w:pPr>
        <w:rPr>
          <w:sz w:val="20"/>
          <w:szCs w:val="20"/>
          <w:lang w:val="en"/>
        </w:rPr>
      </w:pPr>
      <w:r w:rsidRPr="006E1B8E">
        <w:rPr>
          <w:sz w:val="20"/>
          <w:szCs w:val="20"/>
          <w:lang w:val="en"/>
        </w:rPr>
        <w:t>具有所有默认值（</w:t>
      </w:r>
      <w:r w:rsidRPr="006E1B8E">
        <w:rPr>
          <w:sz w:val="20"/>
          <w:szCs w:val="20"/>
          <w:lang w:val="en"/>
        </w:rPr>
        <w:t>(Default)</w:t>
      </w:r>
      <w:r w:rsidRPr="006E1B8E">
        <w:rPr>
          <w:sz w:val="20"/>
          <w:szCs w:val="20"/>
          <w:lang w:val="en"/>
        </w:rPr>
        <w:t>每个键中命名</w:t>
      </w:r>
      <w:r w:rsidRPr="006E1B8E">
        <w:rPr>
          <w:sz w:val="20"/>
          <w:szCs w:val="20"/>
          <w:lang w:val="en"/>
        </w:rPr>
        <w:t> </w:t>
      </w:r>
      <w:r w:rsidRPr="006E1B8E">
        <w:rPr>
          <w:sz w:val="20"/>
          <w:szCs w:val="20"/>
          <w:lang w:val="en"/>
        </w:rPr>
        <w:t>的键）设置为</w:t>
      </w:r>
      <w:r w:rsidRPr="006E1B8E">
        <w:rPr>
          <w:sz w:val="20"/>
          <w:szCs w:val="20"/>
          <w:lang w:val="en"/>
        </w:rPr>
        <w:t> VBoxCredProv</w:t>
      </w:r>
      <w:r w:rsidRPr="006E1B8E">
        <w:rPr>
          <w:sz w:val="20"/>
          <w:szCs w:val="20"/>
          <w:lang w:val="en"/>
        </w:rPr>
        <w:t>。之后，一个新的字符串命名</w:t>
      </w:r>
    </w:p>
    <w:p w14:paraId="543D7A66" w14:textId="77777777" w:rsidR="006E1B8E" w:rsidRPr="006E1B8E" w:rsidRDefault="006E1B8E" w:rsidP="006E1B8E">
      <w:pPr>
        <w:rPr>
          <w:sz w:val="20"/>
          <w:szCs w:val="20"/>
          <w:lang w:val="en"/>
        </w:rPr>
      </w:pPr>
      <w:r w:rsidRPr="006E1B8E">
        <w:rPr>
          <w:sz w:val="20"/>
          <w:szCs w:val="20"/>
          <w:lang w:val="en"/>
        </w:rPr>
        <w:t>HKEY_CLASSES_ROOT \ CLSID \ {275D3BCC-22BB-4948-A7F6-3A3054EBA92B} \ InprocServer32</w:t>
      </w:r>
      <w:r w:rsidRPr="006E1B8E">
        <w:rPr>
          <w:sz w:val="20"/>
          <w:szCs w:val="20"/>
          <w:lang w:val="en"/>
        </w:rPr>
        <w:t>的</w:t>
      </w:r>
      <w:r w:rsidRPr="006E1B8E">
        <w:rPr>
          <w:sz w:val="20"/>
          <w:szCs w:val="20"/>
          <w:lang w:val="en"/>
        </w:rPr>
        <w:t>\</w:t>
      </w:r>
      <w:r w:rsidRPr="006E1B8E">
        <w:rPr>
          <w:sz w:val="20"/>
          <w:szCs w:val="20"/>
          <w:lang w:val="en"/>
        </w:rPr>
        <w:t>的</w:t>
      </w:r>
      <w:r w:rsidRPr="006E1B8E">
        <w:rPr>
          <w:sz w:val="20"/>
          <w:szCs w:val="20"/>
          <w:lang w:val="en"/>
        </w:rPr>
        <w:t>ThreadingModel</w:t>
      </w:r>
    </w:p>
    <w:p w14:paraId="558D8EBE" w14:textId="77777777" w:rsidR="006E1B8E" w:rsidRPr="006E1B8E" w:rsidRDefault="006E1B8E" w:rsidP="006E1B8E">
      <w:pPr>
        <w:rPr>
          <w:sz w:val="20"/>
          <w:szCs w:val="20"/>
          <w:lang w:val="en"/>
        </w:rPr>
      </w:pPr>
      <w:r w:rsidRPr="006E1B8E">
        <w:rPr>
          <w:sz w:val="20"/>
          <w:szCs w:val="20"/>
          <w:lang w:val="en"/>
        </w:rPr>
        <w:t>Apartment</w:t>
      </w:r>
      <w:r w:rsidRPr="006E1B8E">
        <w:rPr>
          <w:sz w:val="20"/>
          <w:szCs w:val="20"/>
          <w:lang w:val="en"/>
        </w:rPr>
        <w:t>必须创建</w:t>
      </w:r>
      <w:r w:rsidRPr="006E1B8E">
        <w:rPr>
          <w:sz w:val="20"/>
          <w:szCs w:val="20"/>
          <w:lang w:val="en"/>
        </w:rPr>
        <w:t> </w:t>
      </w:r>
      <w:r w:rsidRPr="006E1B8E">
        <w:rPr>
          <w:sz w:val="20"/>
          <w:szCs w:val="20"/>
          <w:lang w:val="en"/>
        </w:rPr>
        <w:t>一个值。</w:t>
      </w:r>
    </w:p>
    <w:p w14:paraId="32A9FA3F" w14:textId="77777777" w:rsidR="006E1B8E" w:rsidRPr="006E1B8E" w:rsidRDefault="006E1B8E" w:rsidP="006E1B8E">
      <w:pPr>
        <w:rPr>
          <w:sz w:val="20"/>
          <w:szCs w:val="20"/>
          <w:lang w:val="en"/>
        </w:rPr>
      </w:pPr>
      <w:r w:rsidRPr="006E1B8E">
        <w:rPr>
          <w:sz w:val="20"/>
          <w:szCs w:val="20"/>
          <w:lang w:val="en"/>
        </w:rPr>
        <w:t>要设置凭据，请在</w:t>
      </w:r>
      <w:r w:rsidRPr="006E1B8E">
        <w:rPr>
          <w:i/>
          <w:iCs/>
          <w:sz w:val="20"/>
          <w:szCs w:val="20"/>
          <w:lang w:val="en"/>
        </w:rPr>
        <w:t>正在运行的</w:t>
      </w:r>
      <w:r w:rsidRPr="006E1B8E">
        <w:rPr>
          <w:sz w:val="20"/>
          <w:szCs w:val="20"/>
          <w:lang w:val="en"/>
        </w:rPr>
        <w:t> VM </w:t>
      </w:r>
      <w:r w:rsidRPr="006E1B8E">
        <w:rPr>
          <w:sz w:val="20"/>
          <w:szCs w:val="20"/>
          <w:lang w:val="en"/>
        </w:rPr>
        <w:t>上使用以下命令</w:t>
      </w:r>
      <w:r w:rsidRPr="006E1B8E">
        <w:rPr>
          <w:sz w:val="20"/>
          <w:szCs w:val="20"/>
          <w:lang w:val="en"/>
        </w:rPr>
        <w:t> </w:t>
      </w:r>
      <w:r w:rsidRPr="006E1B8E">
        <w:rPr>
          <w:sz w:val="20"/>
          <w:szCs w:val="20"/>
          <w:lang w:val="en"/>
        </w:rPr>
        <w:t>：</w:t>
      </w:r>
    </w:p>
    <w:p w14:paraId="3DF219F4" w14:textId="77777777" w:rsidR="006E1B8E" w:rsidRPr="006E1B8E" w:rsidRDefault="006E1B8E" w:rsidP="006E1B8E">
      <w:pPr>
        <w:rPr>
          <w:sz w:val="20"/>
          <w:szCs w:val="20"/>
          <w:lang w:val="en"/>
        </w:rPr>
      </w:pPr>
      <w:r w:rsidRPr="006E1B8E">
        <w:rPr>
          <w:sz w:val="20"/>
          <w:szCs w:val="20"/>
          <w:lang w:val="en"/>
        </w:rPr>
        <w:t>VBoxManage controlvm“Windows XP”setcredentials“John Doe”“secretpassword”“DOMTEST”</w:t>
      </w:r>
    </w:p>
    <w:p w14:paraId="0BDA8208" w14:textId="77777777" w:rsidR="006E1B8E" w:rsidRPr="006E1B8E" w:rsidRDefault="006E1B8E" w:rsidP="006E1B8E">
      <w:pPr>
        <w:rPr>
          <w:sz w:val="20"/>
          <w:szCs w:val="20"/>
          <w:lang w:val="en"/>
        </w:rPr>
      </w:pPr>
      <w:r w:rsidRPr="006E1B8E">
        <w:rPr>
          <w:sz w:val="20"/>
          <w:szCs w:val="20"/>
          <w:lang w:val="en"/>
        </w:rPr>
        <w:t>当</w:t>
      </w:r>
      <w:r w:rsidRPr="006E1B8E">
        <w:rPr>
          <w:sz w:val="20"/>
          <w:szCs w:val="20"/>
          <w:lang w:val="en"/>
        </w:rPr>
        <w:t>VM</w:t>
      </w:r>
      <w:r w:rsidRPr="006E1B8E">
        <w:rPr>
          <w:sz w:val="20"/>
          <w:szCs w:val="20"/>
          <w:lang w:val="en"/>
        </w:rPr>
        <w:t>运行时，可以使用</w:t>
      </w:r>
      <w:r w:rsidRPr="006E1B8E">
        <w:rPr>
          <w:sz w:val="20"/>
          <w:szCs w:val="20"/>
          <w:lang w:val="en"/>
        </w:rPr>
        <w:t>VirtualBox Guest Additions</w:t>
      </w:r>
      <w:r w:rsidRPr="006E1B8E">
        <w:rPr>
          <w:sz w:val="20"/>
          <w:szCs w:val="20"/>
          <w:lang w:val="en"/>
        </w:rPr>
        <w:t>设备驱动程序通过</w:t>
      </w:r>
      <w:r w:rsidRPr="006E1B8E">
        <w:rPr>
          <w:sz w:val="20"/>
          <w:szCs w:val="20"/>
          <w:lang w:val="en"/>
        </w:rPr>
        <w:t>VirtualBox</w:t>
      </w:r>
      <w:r w:rsidRPr="006E1B8E">
        <w:rPr>
          <w:sz w:val="20"/>
          <w:szCs w:val="20"/>
          <w:lang w:val="en"/>
        </w:rPr>
        <w:t>登录模块（</w:t>
      </w:r>
      <w:r w:rsidRPr="006E1B8E">
        <w:rPr>
          <w:sz w:val="20"/>
          <w:szCs w:val="20"/>
          <w:lang w:val="en"/>
        </w:rPr>
        <w:t>GINA</w:t>
      </w:r>
      <w:r w:rsidRPr="006E1B8E">
        <w:rPr>
          <w:sz w:val="20"/>
          <w:szCs w:val="20"/>
          <w:lang w:val="en"/>
        </w:rPr>
        <w:t>或凭据提供程序）查询凭据。当</w:t>
      </w:r>
      <w:r w:rsidRPr="006E1B8E">
        <w:rPr>
          <w:sz w:val="20"/>
          <w:szCs w:val="20"/>
          <w:lang w:val="en"/>
        </w:rPr>
        <w:t>Windows</w:t>
      </w:r>
      <w:r w:rsidRPr="006E1B8E">
        <w:rPr>
          <w:sz w:val="20"/>
          <w:szCs w:val="20"/>
          <w:lang w:val="en"/>
        </w:rPr>
        <w:t>处于</w:t>
      </w:r>
      <w:r w:rsidRPr="006E1B8E">
        <w:rPr>
          <w:sz w:val="20"/>
          <w:szCs w:val="20"/>
          <w:lang w:val="en"/>
        </w:rPr>
        <w:t>“</w:t>
      </w:r>
      <w:r w:rsidRPr="006E1B8E">
        <w:rPr>
          <w:sz w:val="20"/>
          <w:szCs w:val="20"/>
          <w:lang w:val="en"/>
        </w:rPr>
        <w:t>注销</w:t>
      </w:r>
      <w:r w:rsidRPr="006E1B8E">
        <w:rPr>
          <w:sz w:val="20"/>
          <w:szCs w:val="20"/>
          <w:lang w:val="en"/>
        </w:rPr>
        <w:t>”</w:t>
      </w:r>
      <w:r w:rsidRPr="006E1B8E">
        <w:rPr>
          <w:sz w:val="20"/>
          <w:szCs w:val="20"/>
          <w:lang w:val="en"/>
        </w:rPr>
        <w:t>模式时，登录模块将不断轮询凭据，如果存在，将尝试登录。检索凭证后，登录模块将擦除它们，以便上述命令必须重复以进行后续登录。</w:t>
      </w:r>
    </w:p>
    <w:p w14:paraId="58BB1EF5" w14:textId="77777777" w:rsidR="006E1B8E" w:rsidRPr="006E1B8E" w:rsidRDefault="006E1B8E" w:rsidP="006E1B8E">
      <w:pPr>
        <w:rPr>
          <w:sz w:val="20"/>
          <w:szCs w:val="20"/>
          <w:lang w:val="en"/>
        </w:rPr>
      </w:pPr>
      <w:r w:rsidRPr="006E1B8E">
        <w:rPr>
          <w:sz w:val="20"/>
          <w:szCs w:val="20"/>
          <w:lang w:val="en"/>
        </w:rPr>
        <w:t>出于安全考虑，凭证不会以任何持久的方式存储，并在虚拟机重置时丢失。此外，凭证是</w:t>
      </w:r>
      <w:r w:rsidRPr="006E1B8E">
        <w:rPr>
          <w:sz w:val="20"/>
          <w:szCs w:val="20"/>
          <w:lang w:val="en"/>
        </w:rPr>
        <w:t>“</w:t>
      </w:r>
      <w:r w:rsidRPr="006E1B8E">
        <w:rPr>
          <w:sz w:val="20"/>
          <w:szCs w:val="20"/>
          <w:lang w:val="en"/>
        </w:rPr>
        <w:t>只写</w:t>
      </w:r>
      <w:r w:rsidRPr="006E1B8E">
        <w:rPr>
          <w:sz w:val="20"/>
          <w:szCs w:val="20"/>
          <w:lang w:val="en"/>
        </w:rPr>
        <w:t>”</w:t>
      </w:r>
      <w:r w:rsidRPr="006E1B8E">
        <w:rPr>
          <w:sz w:val="20"/>
          <w:szCs w:val="20"/>
          <w:lang w:val="en"/>
        </w:rPr>
        <w:t>，即没有办法从主机端检索凭据。可以通过设置空值从主机端复位凭证。</w:t>
      </w:r>
    </w:p>
    <w:p w14:paraId="1D9F83BC" w14:textId="77777777" w:rsidR="006E1B8E" w:rsidRPr="006E1B8E" w:rsidRDefault="006E1B8E" w:rsidP="006E1B8E">
      <w:pPr>
        <w:rPr>
          <w:sz w:val="20"/>
          <w:szCs w:val="20"/>
          <w:lang w:val="en"/>
        </w:rPr>
      </w:pPr>
      <w:r w:rsidRPr="006E1B8E">
        <w:rPr>
          <w:sz w:val="20"/>
          <w:szCs w:val="20"/>
          <w:lang w:val="en"/>
        </w:rPr>
        <w:t>根据</w:t>
      </w:r>
      <w:r w:rsidRPr="006E1B8E">
        <w:rPr>
          <w:sz w:val="20"/>
          <w:szCs w:val="20"/>
          <w:lang w:val="en"/>
        </w:rPr>
        <w:t>Windows</w:t>
      </w:r>
      <w:r w:rsidRPr="006E1B8E">
        <w:rPr>
          <w:sz w:val="20"/>
          <w:szCs w:val="20"/>
          <w:lang w:val="en"/>
        </w:rPr>
        <w:t>客户机的特定变体，适用以下限制：</w:t>
      </w:r>
    </w:p>
    <w:p w14:paraId="0B8D77E6" w14:textId="77777777" w:rsidR="006E1B8E" w:rsidRPr="006E1B8E" w:rsidRDefault="006E1B8E" w:rsidP="006E1B8E">
      <w:pPr>
        <w:numPr>
          <w:ilvl w:val="0"/>
          <w:numId w:val="84"/>
        </w:numPr>
        <w:rPr>
          <w:sz w:val="20"/>
          <w:szCs w:val="20"/>
          <w:lang w:val="en"/>
        </w:rPr>
      </w:pPr>
      <w:r w:rsidRPr="006E1B8E">
        <w:rPr>
          <w:sz w:val="20"/>
          <w:szCs w:val="20"/>
          <w:lang w:val="en"/>
        </w:rPr>
        <w:t>对于</w:t>
      </w:r>
      <w:r w:rsidRPr="006E1B8E">
        <w:rPr>
          <w:b/>
          <w:bCs/>
          <w:sz w:val="20"/>
          <w:szCs w:val="20"/>
          <w:lang w:val="en"/>
        </w:rPr>
        <w:t>Windows XP guest</w:t>
      </w:r>
      <w:r w:rsidRPr="006E1B8E">
        <w:rPr>
          <w:sz w:val="20"/>
          <w:szCs w:val="20"/>
          <w:lang w:val="en"/>
        </w:rPr>
        <w:t>虚拟机</w:t>
      </w:r>
      <w:r w:rsidRPr="006E1B8E">
        <w:rPr>
          <w:b/>
          <w:bCs/>
          <w:sz w:val="20"/>
          <w:szCs w:val="20"/>
          <w:lang w:val="en"/>
        </w:rPr>
        <w:t>，</w:t>
      </w:r>
      <w:r w:rsidRPr="006E1B8E">
        <w:rPr>
          <w:sz w:val="20"/>
          <w:szCs w:val="20"/>
          <w:lang w:val="en"/>
        </w:rPr>
        <w:t>登录子系统需要配置为使用经典登录对话框，因为</w:t>
      </w:r>
      <w:r w:rsidRPr="006E1B8E">
        <w:rPr>
          <w:sz w:val="20"/>
          <w:szCs w:val="20"/>
          <w:lang w:val="en"/>
        </w:rPr>
        <w:t>VirtualBox GINA</w:t>
      </w:r>
      <w:r w:rsidRPr="006E1B8E">
        <w:rPr>
          <w:sz w:val="20"/>
          <w:szCs w:val="20"/>
          <w:lang w:val="en"/>
        </w:rPr>
        <w:t>模块不支持</w:t>
      </w:r>
      <w:r w:rsidRPr="006E1B8E">
        <w:rPr>
          <w:sz w:val="20"/>
          <w:szCs w:val="20"/>
          <w:lang w:val="en"/>
        </w:rPr>
        <w:t>XP</w:t>
      </w:r>
      <w:r w:rsidRPr="006E1B8E">
        <w:rPr>
          <w:sz w:val="20"/>
          <w:szCs w:val="20"/>
          <w:lang w:val="en"/>
        </w:rPr>
        <w:t>风格的欢迎对话框。</w:t>
      </w:r>
    </w:p>
    <w:p w14:paraId="4D3D79A9" w14:textId="77777777" w:rsidR="006E1B8E" w:rsidRPr="006E1B8E" w:rsidRDefault="006E1B8E" w:rsidP="006E1B8E">
      <w:pPr>
        <w:numPr>
          <w:ilvl w:val="0"/>
          <w:numId w:val="84"/>
        </w:numPr>
        <w:rPr>
          <w:sz w:val="20"/>
          <w:szCs w:val="20"/>
          <w:lang w:val="en"/>
        </w:rPr>
      </w:pPr>
      <w:r w:rsidRPr="006E1B8E">
        <w:rPr>
          <w:sz w:val="20"/>
          <w:szCs w:val="20"/>
          <w:lang w:val="en"/>
        </w:rPr>
        <w:t>对于</w:t>
      </w:r>
      <w:r w:rsidRPr="006E1B8E">
        <w:rPr>
          <w:b/>
          <w:bCs/>
          <w:sz w:val="20"/>
          <w:szCs w:val="20"/>
          <w:lang w:val="en"/>
        </w:rPr>
        <w:t>Windows Vista</w:t>
      </w:r>
      <w:r w:rsidRPr="006E1B8E">
        <w:rPr>
          <w:b/>
          <w:bCs/>
          <w:sz w:val="20"/>
          <w:szCs w:val="20"/>
          <w:lang w:val="en"/>
        </w:rPr>
        <w:t>，</w:t>
      </w:r>
      <w:r w:rsidRPr="006E1B8E">
        <w:rPr>
          <w:b/>
          <w:bCs/>
          <w:sz w:val="20"/>
          <w:szCs w:val="20"/>
          <w:lang w:val="en"/>
        </w:rPr>
        <w:t>Windows 7</w:t>
      </w:r>
      <w:r w:rsidRPr="006E1B8E">
        <w:rPr>
          <w:b/>
          <w:bCs/>
          <w:sz w:val="20"/>
          <w:szCs w:val="20"/>
          <w:lang w:val="en"/>
        </w:rPr>
        <w:t>和</w:t>
      </w:r>
      <w:r w:rsidRPr="006E1B8E">
        <w:rPr>
          <w:b/>
          <w:bCs/>
          <w:sz w:val="20"/>
          <w:szCs w:val="20"/>
          <w:lang w:val="en"/>
        </w:rPr>
        <w:t>Windows 8 guest</w:t>
      </w:r>
      <w:r w:rsidRPr="006E1B8E">
        <w:rPr>
          <w:b/>
          <w:bCs/>
          <w:sz w:val="20"/>
          <w:szCs w:val="20"/>
          <w:lang w:val="en"/>
        </w:rPr>
        <w:t>虚拟机，</w:t>
      </w:r>
      <w:r w:rsidRPr="006E1B8E">
        <w:rPr>
          <w:sz w:val="20"/>
          <w:szCs w:val="20"/>
          <w:lang w:val="en"/>
        </w:rPr>
        <w:t>登录子系统不支持所谓的安全注意序列（</w:t>
      </w:r>
      <w:r w:rsidRPr="006E1B8E">
        <w:rPr>
          <w:sz w:val="20"/>
          <w:szCs w:val="20"/>
          <w:lang w:val="en"/>
        </w:rPr>
        <w:t>CTRL+ALT+DEL</w:t>
      </w:r>
      <w:r w:rsidRPr="006E1B8E">
        <w:rPr>
          <w:sz w:val="20"/>
          <w:szCs w:val="20"/>
          <w:lang w:val="en"/>
        </w:rPr>
        <w:t>）。因此，客人的组策略设置需要更改为不使用安全注意顺序。此外，给定的用户名仅与真实用户名进行比较，而不是用户友好名称。这意味着当您重命名用户时，您仍然必须提供原始用户名（内部，</w:t>
      </w:r>
      <w:r w:rsidRPr="006E1B8E">
        <w:rPr>
          <w:sz w:val="20"/>
          <w:szCs w:val="20"/>
          <w:lang w:val="en"/>
        </w:rPr>
        <w:t>Windows</w:t>
      </w:r>
      <w:r w:rsidRPr="006E1B8E">
        <w:rPr>
          <w:sz w:val="20"/>
          <w:szCs w:val="20"/>
          <w:lang w:val="en"/>
        </w:rPr>
        <w:t>从不重命名用户帐户）。</w:t>
      </w:r>
    </w:p>
    <w:p w14:paraId="4A7130B2" w14:textId="77777777" w:rsidR="006E1B8E" w:rsidRPr="006E1B8E" w:rsidRDefault="006E1B8E" w:rsidP="006E1B8E">
      <w:pPr>
        <w:numPr>
          <w:ilvl w:val="0"/>
          <w:numId w:val="84"/>
        </w:numPr>
        <w:rPr>
          <w:sz w:val="20"/>
          <w:szCs w:val="20"/>
          <w:lang w:val="en"/>
        </w:rPr>
      </w:pPr>
      <w:r w:rsidRPr="006E1B8E">
        <w:rPr>
          <w:sz w:val="20"/>
          <w:szCs w:val="20"/>
          <w:lang w:val="en"/>
        </w:rPr>
        <w:t>默认情况下禁用内置</w:t>
      </w:r>
      <w:r w:rsidRPr="006E1B8E">
        <w:rPr>
          <w:sz w:val="20"/>
          <w:szCs w:val="20"/>
          <w:lang w:val="en"/>
        </w:rPr>
        <w:t>Windows</w:t>
      </w:r>
      <w:r w:rsidRPr="006E1B8E">
        <w:rPr>
          <w:sz w:val="20"/>
          <w:szCs w:val="20"/>
          <w:lang w:val="en"/>
        </w:rPr>
        <w:t>远程桌面服务（以前称为终端服务）的自动登录处理。要启用它，请创建注册表项</w:t>
      </w:r>
    </w:p>
    <w:p w14:paraId="7365F082" w14:textId="77777777" w:rsidR="006E1B8E" w:rsidRPr="006E1B8E" w:rsidRDefault="006E1B8E" w:rsidP="006E1B8E">
      <w:pPr>
        <w:rPr>
          <w:sz w:val="20"/>
          <w:szCs w:val="20"/>
          <w:lang w:val="en"/>
        </w:rPr>
      </w:pPr>
      <w:r w:rsidRPr="006E1B8E">
        <w:rPr>
          <w:sz w:val="20"/>
          <w:szCs w:val="20"/>
          <w:lang w:val="en"/>
        </w:rPr>
        <w:t>HKEY_LOCAL_MACHINE \ SOFTWARE \ Oracle \ VirtualBox Guest Additions \ AutoLogon</w:t>
      </w:r>
    </w:p>
    <w:p w14:paraId="28C88EE2" w14:textId="77777777" w:rsidR="006E1B8E" w:rsidRPr="006E1B8E" w:rsidRDefault="006E1B8E" w:rsidP="006E1B8E">
      <w:pPr>
        <w:rPr>
          <w:sz w:val="20"/>
          <w:szCs w:val="20"/>
          <w:lang w:val="en"/>
        </w:rPr>
      </w:pPr>
      <w:r w:rsidRPr="006E1B8E">
        <w:rPr>
          <w:sz w:val="20"/>
          <w:szCs w:val="20"/>
          <w:lang w:val="en"/>
        </w:rPr>
        <w:t>具有</w:t>
      </w:r>
      <w:r w:rsidRPr="006E1B8E">
        <w:rPr>
          <w:sz w:val="20"/>
          <w:szCs w:val="20"/>
          <w:lang w:val="en"/>
        </w:rPr>
        <w:t>DWORD</w:t>
      </w:r>
      <w:r w:rsidRPr="006E1B8E">
        <w:rPr>
          <w:sz w:val="20"/>
          <w:szCs w:val="20"/>
          <w:lang w:val="en"/>
        </w:rPr>
        <w:t>价值</w:t>
      </w:r>
      <w:r w:rsidRPr="006E1B8E">
        <w:rPr>
          <w:sz w:val="20"/>
          <w:szCs w:val="20"/>
          <w:lang w:val="en"/>
        </w:rPr>
        <w:t> 1</w:t>
      </w:r>
      <w:r w:rsidRPr="006E1B8E">
        <w:rPr>
          <w:sz w:val="20"/>
          <w:szCs w:val="20"/>
          <w:lang w:val="en"/>
        </w:rPr>
        <w:t>。</w:t>
      </w:r>
    </w:p>
    <w:p w14:paraId="311E3E0F" w14:textId="77777777" w:rsidR="006E1B8E" w:rsidRPr="006E1B8E" w:rsidRDefault="006E1B8E" w:rsidP="006E1B8E">
      <w:pPr>
        <w:rPr>
          <w:sz w:val="20"/>
          <w:szCs w:val="20"/>
          <w:lang w:val="en"/>
        </w:rPr>
      </w:pPr>
      <w:r w:rsidRPr="006E1B8E">
        <w:rPr>
          <w:sz w:val="20"/>
          <w:szCs w:val="20"/>
          <w:lang w:val="en"/>
        </w:rPr>
        <w:t>以下命令强制</w:t>
      </w:r>
      <w:r w:rsidRPr="006E1B8E">
        <w:rPr>
          <w:sz w:val="20"/>
          <w:szCs w:val="20"/>
          <w:lang w:val="en"/>
        </w:rPr>
        <w:t>VirtualBox</w:t>
      </w:r>
      <w:r w:rsidRPr="006E1B8E">
        <w:rPr>
          <w:sz w:val="20"/>
          <w:szCs w:val="20"/>
          <w:lang w:val="en"/>
        </w:rPr>
        <w:t>在客户端读取并重置</w:t>
      </w:r>
      <w:r w:rsidRPr="006E1B8E">
        <w:rPr>
          <w:sz w:val="20"/>
          <w:szCs w:val="20"/>
          <w:lang w:val="en"/>
        </w:rPr>
        <w:t>VM</w:t>
      </w:r>
      <w:r w:rsidRPr="006E1B8E">
        <w:rPr>
          <w:sz w:val="20"/>
          <w:szCs w:val="20"/>
          <w:lang w:val="en"/>
        </w:rPr>
        <w:t>后保留凭据：</w:t>
      </w:r>
    </w:p>
    <w:p w14:paraId="703F83A3" w14:textId="77777777" w:rsidR="006E1B8E" w:rsidRPr="006E1B8E" w:rsidRDefault="006E1B8E" w:rsidP="006E1B8E">
      <w:pPr>
        <w:rPr>
          <w:sz w:val="20"/>
          <w:szCs w:val="20"/>
          <w:lang w:val="en"/>
        </w:rPr>
      </w:pPr>
      <w:r w:rsidRPr="006E1B8E">
        <w:rPr>
          <w:sz w:val="20"/>
          <w:szCs w:val="20"/>
          <w:lang w:val="en"/>
        </w:rPr>
        <w:t>VBoxManage setextradata“Windows XP”VBoxInternal / Devices / VMMDev / 0 / Config / KeepCredentials 1</w:t>
      </w:r>
    </w:p>
    <w:p w14:paraId="4FA9FB46" w14:textId="77777777" w:rsidR="006E1B8E" w:rsidRPr="006E1B8E" w:rsidRDefault="006E1B8E" w:rsidP="006E1B8E">
      <w:pPr>
        <w:rPr>
          <w:sz w:val="20"/>
          <w:szCs w:val="20"/>
          <w:lang w:val="en"/>
        </w:rPr>
      </w:pPr>
      <w:r w:rsidRPr="006E1B8E">
        <w:rPr>
          <w:sz w:val="20"/>
          <w:szCs w:val="20"/>
          <w:lang w:val="en"/>
        </w:rPr>
        <w:t>请注意，这是潜在的安全风险，因为在客户端上运行的恶意应用程序可以使用适当的界面请求此信息。</w:t>
      </w:r>
    </w:p>
    <w:p w14:paraId="47199E65" w14:textId="77777777" w:rsidR="006E1B8E" w:rsidRPr="006E1B8E" w:rsidRDefault="006E1B8E" w:rsidP="006E1B8E">
      <w:pPr>
        <w:rPr>
          <w:b/>
          <w:bCs/>
          <w:sz w:val="20"/>
          <w:szCs w:val="20"/>
          <w:lang w:val="en"/>
        </w:rPr>
      </w:pPr>
      <w:bookmarkStart w:id="198" w:name="autologon_unix"/>
      <w:bookmarkEnd w:id="198"/>
      <w:r w:rsidRPr="006E1B8E">
        <w:rPr>
          <w:b/>
          <w:bCs/>
          <w:sz w:val="20"/>
          <w:szCs w:val="20"/>
          <w:lang w:val="en"/>
        </w:rPr>
        <w:t>9.2.2</w:t>
      </w:r>
      <w:r w:rsidRPr="006E1B8E">
        <w:rPr>
          <w:b/>
          <w:bCs/>
          <w:sz w:val="20"/>
          <w:szCs w:val="20"/>
          <w:lang w:val="en"/>
        </w:rPr>
        <w:t>。自动</w:t>
      </w:r>
      <w:r w:rsidRPr="006E1B8E">
        <w:rPr>
          <w:b/>
          <w:bCs/>
          <w:sz w:val="20"/>
          <w:szCs w:val="20"/>
          <w:lang w:val="en"/>
        </w:rPr>
        <w:t>Linux / Unix</w:t>
      </w:r>
      <w:r w:rsidRPr="006E1B8E">
        <w:rPr>
          <w:b/>
          <w:bCs/>
          <w:sz w:val="20"/>
          <w:szCs w:val="20"/>
          <w:lang w:val="en"/>
        </w:rPr>
        <w:t>访客登录</w:t>
      </w:r>
    </w:p>
    <w:p w14:paraId="3CDE6D19"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3.2</w:t>
      </w:r>
      <w:r w:rsidRPr="006E1B8E">
        <w:rPr>
          <w:sz w:val="20"/>
          <w:szCs w:val="20"/>
          <w:lang w:val="en"/>
        </w:rPr>
        <w:t>版开始，</w:t>
      </w:r>
      <w:r w:rsidRPr="006E1B8E">
        <w:rPr>
          <w:sz w:val="20"/>
          <w:szCs w:val="20"/>
          <w:lang w:val="en"/>
        </w:rPr>
        <w:t>VirtualBox</w:t>
      </w:r>
      <w:r w:rsidRPr="006E1B8E">
        <w:rPr>
          <w:sz w:val="20"/>
          <w:szCs w:val="20"/>
          <w:lang w:val="en"/>
        </w:rPr>
        <w:t>提供了一个自定义</w:t>
      </w:r>
      <w:r w:rsidRPr="006E1B8E">
        <w:rPr>
          <w:sz w:val="20"/>
          <w:szCs w:val="20"/>
          <w:lang w:val="en"/>
        </w:rPr>
        <w:t>PAM</w:t>
      </w:r>
      <w:r w:rsidRPr="006E1B8E">
        <w:rPr>
          <w:sz w:val="20"/>
          <w:szCs w:val="20"/>
          <w:lang w:val="en"/>
        </w:rPr>
        <w:t>模块（可插拔认证模块），可用于在支持此框架的平台上执行自动访客登录。几乎所有现代</w:t>
      </w:r>
      <w:r w:rsidRPr="006E1B8E">
        <w:rPr>
          <w:sz w:val="20"/>
          <w:szCs w:val="20"/>
          <w:lang w:val="en"/>
        </w:rPr>
        <w:t>Linux / Unix</w:t>
      </w:r>
      <w:r w:rsidRPr="006E1B8E">
        <w:rPr>
          <w:sz w:val="20"/>
          <w:szCs w:val="20"/>
          <w:lang w:val="en"/>
        </w:rPr>
        <w:t>发行版都依赖于</w:t>
      </w:r>
      <w:r w:rsidRPr="006E1B8E">
        <w:rPr>
          <w:sz w:val="20"/>
          <w:szCs w:val="20"/>
          <w:lang w:val="en"/>
        </w:rPr>
        <w:t>PAM</w:t>
      </w:r>
      <w:r w:rsidRPr="006E1B8E">
        <w:rPr>
          <w:sz w:val="20"/>
          <w:szCs w:val="20"/>
          <w:lang w:val="en"/>
        </w:rPr>
        <w:t>。</w:t>
      </w:r>
    </w:p>
    <w:p w14:paraId="3C0C1AD8" w14:textId="77777777" w:rsidR="006E1B8E" w:rsidRPr="006E1B8E" w:rsidRDefault="006E1B8E" w:rsidP="006E1B8E">
      <w:pPr>
        <w:rPr>
          <w:sz w:val="20"/>
          <w:szCs w:val="20"/>
          <w:lang w:val="en"/>
        </w:rPr>
      </w:pPr>
      <w:r w:rsidRPr="006E1B8E">
        <w:rPr>
          <w:sz w:val="20"/>
          <w:szCs w:val="20"/>
          <w:lang w:val="en"/>
        </w:rPr>
        <w:t>对于使用</w:t>
      </w:r>
      <w:r w:rsidRPr="006E1B8E">
        <w:rPr>
          <w:sz w:val="20"/>
          <w:szCs w:val="20"/>
          <w:lang w:val="en"/>
        </w:rPr>
        <w:t>LightDM</w:t>
      </w:r>
      <w:r w:rsidRPr="006E1B8E">
        <w:rPr>
          <w:sz w:val="20"/>
          <w:szCs w:val="20"/>
          <w:lang w:val="en"/>
        </w:rPr>
        <w:t>作为显示管理器的</w:t>
      </w:r>
      <w:r w:rsidRPr="006E1B8E">
        <w:rPr>
          <w:sz w:val="20"/>
          <w:szCs w:val="20"/>
          <w:lang w:val="en"/>
        </w:rPr>
        <w:t>Ubuntu</w:t>
      </w:r>
      <w:r w:rsidRPr="006E1B8E">
        <w:rPr>
          <w:sz w:val="20"/>
          <w:szCs w:val="20"/>
          <w:lang w:val="en"/>
        </w:rPr>
        <w:t>（或</w:t>
      </w:r>
      <w:r w:rsidRPr="006E1B8E">
        <w:rPr>
          <w:sz w:val="20"/>
          <w:szCs w:val="20"/>
          <w:lang w:val="en"/>
        </w:rPr>
        <w:t>Ubuntu</w:t>
      </w:r>
      <w:r w:rsidRPr="006E1B8E">
        <w:rPr>
          <w:sz w:val="20"/>
          <w:szCs w:val="20"/>
          <w:lang w:val="en"/>
        </w:rPr>
        <w:t>派生）发行版的自动登录，请参见</w:t>
      </w:r>
      <w:r w:rsidRPr="006E1B8E">
        <w:rPr>
          <w:sz w:val="20"/>
          <w:szCs w:val="20"/>
          <w:lang w:val="en"/>
        </w:rPr>
        <w:t> </w:t>
      </w:r>
      <w:hyperlink r:id="rId194" w:anchor="autologon_unix_lightdm" w:tooltip="9.2.2.1。 VirtualBox Greeter for Ubuntu / LightDM" w:history="1">
        <w:r w:rsidRPr="006E1B8E">
          <w:rPr>
            <w:rStyle w:val="a3"/>
            <w:sz w:val="20"/>
            <w:szCs w:val="20"/>
            <w:lang w:val="en"/>
          </w:rPr>
          <w:t>第</w:t>
        </w:r>
        <w:r w:rsidRPr="006E1B8E">
          <w:rPr>
            <w:rStyle w:val="a3"/>
            <w:sz w:val="20"/>
            <w:szCs w:val="20"/>
            <w:lang w:val="en"/>
          </w:rPr>
          <w:t>9.2.2.1</w:t>
        </w:r>
        <w:r w:rsidRPr="006E1B8E">
          <w:rPr>
            <w:rStyle w:val="a3"/>
            <w:sz w:val="20"/>
            <w:szCs w:val="20"/>
            <w:lang w:val="en"/>
          </w:rPr>
          <w:t>节</w:t>
        </w:r>
        <w:r w:rsidRPr="006E1B8E">
          <w:rPr>
            <w:rStyle w:val="a3"/>
            <w:sz w:val="20"/>
            <w:szCs w:val="20"/>
            <w:lang w:val="en"/>
          </w:rPr>
          <w:t>“VirtualBox Greeter for Ubuntu / LightDM”</w:t>
        </w:r>
      </w:hyperlink>
      <w:r w:rsidRPr="006E1B8E">
        <w:rPr>
          <w:sz w:val="20"/>
          <w:szCs w:val="20"/>
          <w:lang w:val="en"/>
        </w:rPr>
        <w:t>。</w:t>
      </w:r>
    </w:p>
    <w:p w14:paraId="376EA43D" w14:textId="77777777" w:rsidR="006E1B8E" w:rsidRPr="006E1B8E" w:rsidRDefault="006E1B8E" w:rsidP="006E1B8E">
      <w:pPr>
        <w:rPr>
          <w:sz w:val="20"/>
          <w:szCs w:val="20"/>
          <w:lang w:val="en"/>
        </w:rPr>
      </w:pPr>
      <w:r w:rsidRPr="006E1B8E">
        <w:rPr>
          <w:sz w:val="20"/>
          <w:szCs w:val="20"/>
          <w:lang w:val="en"/>
        </w:rPr>
        <w:t>该</w:t>
      </w:r>
      <w:r w:rsidRPr="006E1B8E">
        <w:rPr>
          <w:sz w:val="20"/>
          <w:szCs w:val="20"/>
          <w:lang w:val="en"/>
        </w:rPr>
        <w:t>pam_vbox.so</w:t>
      </w:r>
      <w:r w:rsidRPr="006E1B8E">
        <w:rPr>
          <w:sz w:val="20"/>
          <w:szCs w:val="20"/>
          <w:lang w:val="en"/>
        </w:rPr>
        <w:t>模块本身</w:t>
      </w:r>
      <w:r w:rsidRPr="006E1B8E">
        <w:rPr>
          <w:sz w:val="20"/>
          <w:szCs w:val="20"/>
          <w:lang w:val="en"/>
        </w:rPr>
        <w:t> </w:t>
      </w:r>
      <w:r w:rsidRPr="006E1B8E">
        <w:rPr>
          <w:b/>
          <w:bCs/>
          <w:sz w:val="20"/>
          <w:szCs w:val="20"/>
          <w:lang w:val="en"/>
        </w:rPr>
        <w:t>并不</w:t>
      </w:r>
      <w:r w:rsidRPr="006E1B8E">
        <w:rPr>
          <w:sz w:val="20"/>
          <w:szCs w:val="20"/>
          <w:lang w:val="en"/>
        </w:rPr>
        <w:t>做传递给客户操作系统的凭证的实际验证</w:t>
      </w:r>
      <w:r w:rsidRPr="006E1B8E">
        <w:rPr>
          <w:sz w:val="20"/>
          <w:szCs w:val="20"/>
          <w:lang w:val="en"/>
        </w:rPr>
        <w:t>; </w:t>
      </w:r>
      <w:r w:rsidRPr="006E1B8E">
        <w:rPr>
          <w:sz w:val="20"/>
          <w:szCs w:val="20"/>
          <w:lang w:val="en"/>
        </w:rPr>
        <w:t>相反，它依赖于其他模块，例如</w:t>
      </w:r>
      <w:r w:rsidRPr="006E1B8E">
        <w:rPr>
          <w:sz w:val="20"/>
          <w:szCs w:val="20"/>
          <w:lang w:val="en"/>
        </w:rPr>
        <w:t>PAM</w:t>
      </w:r>
      <w:r w:rsidRPr="006E1B8E">
        <w:rPr>
          <w:sz w:val="20"/>
          <w:szCs w:val="20"/>
          <w:lang w:val="en"/>
        </w:rPr>
        <w:t>堆栈中的</w:t>
      </w:r>
      <w:r w:rsidRPr="006E1B8E">
        <w:rPr>
          <w:sz w:val="20"/>
          <w:szCs w:val="20"/>
          <w:lang w:val="en"/>
        </w:rPr>
        <w:t>pam_unix.so</w:t>
      </w:r>
      <w:r w:rsidRPr="006E1B8E">
        <w:rPr>
          <w:sz w:val="20"/>
          <w:szCs w:val="20"/>
          <w:lang w:val="en"/>
        </w:rPr>
        <w:t>或</w:t>
      </w:r>
      <w:r w:rsidRPr="006E1B8E">
        <w:rPr>
          <w:sz w:val="20"/>
          <w:szCs w:val="20"/>
          <w:lang w:val="en"/>
        </w:rPr>
        <w:t> pam_unix2.so</w:t>
      </w:r>
      <w:r w:rsidRPr="006E1B8E">
        <w:rPr>
          <w:sz w:val="20"/>
          <w:szCs w:val="20"/>
          <w:lang w:val="en"/>
        </w:rPr>
        <w:t>向下的模块，使用检索到的凭据进行实际验证</w:t>
      </w:r>
      <w:r w:rsidRPr="006E1B8E">
        <w:rPr>
          <w:sz w:val="20"/>
          <w:szCs w:val="20"/>
          <w:lang w:val="en"/>
        </w:rPr>
        <w:t>pam_vbox.so</w:t>
      </w:r>
      <w:r w:rsidRPr="006E1B8E">
        <w:rPr>
          <w:sz w:val="20"/>
          <w:szCs w:val="20"/>
          <w:lang w:val="en"/>
        </w:rPr>
        <w:t>。因此</w:t>
      </w:r>
      <w:r w:rsidRPr="006E1B8E">
        <w:rPr>
          <w:sz w:val="20"/>
          <w:szCs w:val="20"/>
          <w:lang w:val="en"/>
        </w:rPr>
        <w:t> pam_vbox.so</w:t>
      </w:r>
      <w:r w:rsidRPr="006E1B8E">
        <w:rPr>
          <w:sz w:val="20"/>
          <w:szCs w:val="20"/>
          <w:lang w:val="en"/>
        </w:rPr>
        <w:t>必须在认证</w:t>
      </w:r>
      <w:r w:rsidRPr="006E1B8E">
        <w:rPr>
          <w:sz w:val="20"/>
          <w:szCs w:val="20"/>
          <w:lang w:val="en"/>
        </w:rPr>
        <w:t>PAM</w:t>
      </w:r>
      <w:r w:rsidRPr="006E1B8E">
        <w:rPr>
          <w:sz w:val="20"/>
          <w:szCs w:val="20"/>
          <w:lang w:val="en"/>
        </w:rPr>
        <w:t>服务列表之上。</w:t>
      </w:r>
    </w:p>
    <w:p w14:paraId="2A9F94D9" w14:textId="77777777" w:rsidR="006E1B8E" w:rsidRPr="006E1B8E" w:rsidRDefault="006E1B8E" w:rsidP="006E1B8E">
      <w:pPr>
        <w:rPr>
          <w:b/>
          <w:bCs/>
          <w:sz w:val="20"/>
          <w:szCs w:val="20"/>
          <w:lang w:val="en"/>
        </w:rPr>
      </w:pPr>
      <w:r w:rsidRPr="006E1B8E">
        <w:rPr>
          <w:b/>
          <w:bCs/>
          <w:sz w:val="20"/>
          <w:szCs w:val="20"/>
          <w:lang w:val="en"/>
        </w:rPr>
        <w:t>注意</w:t>
      </w:r>
    </w:p>
    <w:p w14:paraId="471E16C2" w14:textId="77777777" w:rsidR="006E1B8E" w:rsidRPr="006E1B8E" w:rsidRDefault="006E1B8E" w:rsidP="006E1B8E">
      <w:pPr>
        <w:rPr>
          <w:sz w:val="20"/>
          <w:szCs w:val="20"/>
          <w:lang w:val="en"/>
        </w:rPr>
      </w:pPr>
      <w:r w:rsidRPr="006E1B8E">
        <w:rPr>
          <w:sz w:val="20"/>
          <w:szCs w:val="20"/>
          <w:lang w:val="en"/>
        </w:rPr>
        <w:t>该</w:t>
      </w:r>
      <w:r w:rsidRPr="006E1B8E">
        <w:rPr>
          <w:sz w:val="20"/>
          <w:szCs w:val="20"/>
          <w:lang w:val="en"/>
        </w:rPr>
        <w:t>pam_vbox.so</w:t>
      </w:r>
      <w:r w:rsidRPr="006E1B8E">
        <w:rPr>
          <w:sz w:val="20"/>
          <w:szCs w:val="20"/>
          <w:lang w:val="en"/>
        </w:rPr>
        <w:t>只支持</w:t>
      </w:r>
      <w:r w:rsidRPr="006E1B8E">
        <w:rPr>
          <w:sz w:val="20"/>
          <w:szCs w:val="20"/>
          <w:lang w:val="en"/>
        </w:rPr>
        <w:t>auth</w:t>
      </w:r>
      <w:r w:rsidRPr="006E1B8E">
        <w:rPr>
          <w:sz w:val="20"/>
          <w:szCs w:val="20"/>
          <w:lang w:val="en"/>
        </w:rPr>
        <w:t>原始。其他原语如</w:t>
      </w:r>
      <w:r w:rsidRPr="006E1B8E">
        <w:rPr>
          <w:sz w:val="20"/>
          <w:szCs w:val="20"/>
          <w:lang w:val="en"/>
        </w:rPr>
        <w:t>account</w:t>
      </w:r>
      <w:r w:rsidRPr="006E1B8E">
        <w:rPr>
          <w:sz w:val="20"/>
          <w:szCs w:val="20"/>
          <w:lang w:val="en"/>
        </w:rPr>
        <w:t>，</w:t>
      </w:r>
      <w:r w:rsidRPr="006E1B8E">
        <w:rPr>
          <w:sz w:val="20"/>
          <w:szCs w:val="20"/>
          <w:lang w:val="en"/>
        </w:rPr>
        <w:t> session</w:t>
      </w:r>
      <w:r w:rsidRPr="006E1B8E">
        <w:rPr>
          <w:sz w:val="20"/>
          <w:szCs w:val="20"/>
          <w:lang w:val="en"/>
        </w:rPr>
        <w:t>或</w:t>
      </w:r>
      <w:r w:rsidRPr="006E1B8E">
        <w:rPr>
          <w:sz w:val="20"/>
          <w:szCs w:val="20"/>
          <w:lang w:val="en"/>
        </w:rPr>
        <w:t> password</w:t>
      </w:r>
      <w:r w:rsidRPr="006E1B8E">
        <w:rPr>
          <w:sz w:val="20"/>
          <w:szCs w:val="20"/>
          <w:lang w:val="en"/>
        </w:rPr>
        <w:t>不被支持。</w:t>
      </w:r>
    </w:p>
    <w:p w14:paraId="685BE6B8" w14:textId="77777777" w:rsidR="006E1B8E" w:rsidRPr="006E1B8E" w:rsidRDefault="006E1B8E" w:rsidP="006E1B8E">
      <w:pPr>
        <w:rPr>
          <w:sz w:val="20"/>
          <w:szCs w:val="20"/>
          <w:lang w:val="en"/>
        </w:rPr>
      </w:pPr>
      <w:r w:rsidRPr="006E1B8E">
        <w:rPr>
          <w:sz w:val="20"/>
          <w:szCs w:val="20"/>
          <w:lang w:val="en"/>
        </w:rPr>
        <w:t>pam_vbox.so</w:t>
      </w:r>
      <w:r w:rsidRPr="006E1B8E">
        <w:rPr>
          <w:sz w:val="20"/>
          <w:szCs w:val="20"/>
          <w:lang w:val="en"/>
        </w:rPr>
        <w:t>模块作为客户添加的一部分发送，但默认情况下不会在客户机操作系统上安装和</w:t>
      </w:r>
      <w:r w:rsidRPr="006E1B8E">
        <w:rPr>
          <w:sz w:val="20"/>
          <w:szCs w:val="20"/>
          <w:lang w:val="en"/>
        </w:rPr>
        <w:t>/</w:t>
      </w:r>
      <w:r w:rsidRPr="006E1B8E">
        <w:rPr>
          <w:sz w:val="20"/>
          <w:szCs w:val="20"/>
          <w:lang w:val="en"/>
        </w:rPr>
        <w:t>或激活该模块。为了安装它，它必须从</w:t>
      </w:r>
      <w:r w:rsidRPr="006E1B8E">
        <w:rPr>
          <w:sz w:val="20"/>
          <w:szCs w:val="20"/>
          <w:lang w:val="en"/>
        </w:rPr>
        <w:t>/opt/VBoxGuestAdditions-&lt;version&gt;/lib/VBoxGuestAdditions/ </w:t>
      </w:r>
      <w:r w:rsidRPr="006E1B8E">
        <w:rPr>
          <w:sz w:val="20"/>
          <w:szCs w:val="20"/>
          <w:lang w:val="en"/>
        </w:rPr>
        <w:t>安全模块目录复制</w:t>
      </w:r>
      <w:r w:rsidRPr="006E1B8E">
        <w:rPr>
          <w:sz w:val="20"/>
          <w:szCs w:val="20"/>
          <w:lang w:val="en"/>
        </w:rPr>
        <w:t> </w:t>
      </w:r>
      <w:r w:rsidRPr="006E1B8E">
        <w:rPr>
          <w:sz w:val="20"/>
          <w:szCs w:val="20"/>
          <w:lang w:val="en"/>
        </w:rPr>
        <w:t>到一般</w:t>
      </w:r>
      <w:r w:rsidRPr="006E1B8E">
        <w:rPr>
          <w:sz w:val="20"/>
          <w:szCs w:val="20"/>
          <w:lang w:val="en"/>
        </w:rPr>
        <w:t> /lib/security/</w:t>
      </w:r>
      <w:r w:rsidRPr="006E1B8E">
        <w:rPr>
          <w:sz w:val="20"/>
          <w:szCs w:val="20"/>
          <w:lang w:val="en"/>
        </w:rPr>
        <w:t>的</w:t>
      </w:r>
      <w:r w:rsidRPr="006E1B8E">
        <w:rPr>
          <w:sz w:val="20"/>
          <w:szCs w:val="20"/>
          <w:lang w:val="en"/>
        </w:rPr>
        <w:t>32</w:t>
      </w:r>
      <w:r w:rsidRPr="006E1B8E">
        <w:rPr>
          <w:sz w:val="20"/>
          <w:szCs w:val="20"/>
          <w:lang w:val="en"/>
        </w:rPr>
        <w:t>位客户机</w:t>
      </w:r>
      <w:r w:rsidRPr="006E1B8E">
        <w:rPr>
          <w:sz w:val="20"/>
          <w:szCs w:val="20"/>
          <w:lang w:val="en"/>
        </w:rPr>
        <w:t>Linux</w:t>
      </w:r>
      <w:r w:rsidRPr="006E1B8E">
        <w:rPr>
          <w:sz w:val="20"/>
          <w:szCs w:val="20"/>
          <w:lang w:val="en"/>
        </w:rPr>
        <w:t>或</w:t>
      </w:r>
      <w:r w:rsidRPr="006E1B8E">
        <w:rPr>
          <w:sz w:val="20"/>
          <w:szCs w:val="20"/>
          <w:lang w:val="en"/>
        </w:rPr>
        <w:t>/lib64/security/64 </w:t>
      </w:r>
      <w:r w:rsidRPr="006E1B8E">
        <w:rPr>
          <w:sz w:val="20"/>
          <w:szCs w:val="20"/>
          <w:lang w:val="en"/>
        </w:rPr>
        <w:t>位客户机上。请参阅您的客户操作系统文档以获取正确的</w:t>
      </w:r>
      <w:r w:rsidRPr="006E1B8E">
        <w:rPr>
          <w:sz w:val="20"/>
          <w:szCs w:val="20"/>
          <w:lang w:val="en"/>
        </w:rPr>
        <w:t>PAM</w:t>
      </w:r>
      <w:r w:rsidRPr="006E1B8E">
        <w:rPr>
          <w:sz w:val="20"/>
          <w:szCs w:val="20"/>
          <w:lang w:val="en"/>
        </w:rPr>
        <w:t>模块目录。</w:t>
      </w:r>
    </w:p>
    <w:p w14:paraId="28AEFD4F" w14:textId="77777777" w:rsidR="006E1B8E" w:rsidRPr="006E1B8E" w:rsidRDefault="006E1B8E" w:rsidP="006E1B8E">
      <w:pPr>
        <w:rPr>
          <w:sz w:val="20"/>
          <w:szCs w:val="20"/>
          <w:lang w:val="en"/>
        </w:rPr>
      </w:pPr>
      <w:r w:rsidRPr="006E1B8E">
        <w:rPr>
          <w:sz w:val="20"/>
          <w:szCs w:val="20"/>
          <w:lang w:val="en"/>
        </w:rPr>
        <w:t>例如，要使用</w:t>
      </w:r>
      <w:r w:rsidRPr="006E1B8E">
        <w:rPr>
          <w:sz w:val="20"/>
          <w:szCs w:val="20"/>
          <w:lang w:val="en"/>
        </w:rPr>
        <w:t>pam_vbox.so Ubuntu Linux</w:t>
      </w:r>
      <w:r w:rsidRPr="006E1B8E">
        <w:rPr>
          <w:sz w:val="20"/>
          <w:szCs w:val="20"/>
          <w:lang w:val="en"/>
        </w:rPr>
        <w:t>客户机操作系统和</w:t>
      </w:r>
      <w:r w:rsidRPr="006E1B8E">
        <w:rPr>
          <w:sz w:val="20"/>
          <w:szCs w:val="20"/>
          <w:lang w:val="en"/>
        </w:rPr>
        <w:t>GDM</w:t>
      </w:r>
      <w:r w:rsidRPr="006E1B8E">
        <w:rPr>
          <w:sz w:val="20"/>
          <w:szCs w:val="20"/>
          <w:lang w:val="en"/>
        </w:rPr>
        <w:t>（</w:t>
      </w:r>
      <w:r w:rsidRPr="006E1B8E">
        <w:rPr>
          <w:sz w:val="20"/>
          <w:szCs w:val="20"/>
          <w:lang w:val="en"/>
        </w:rPr>
        <w:t>GNOME</w:t>
      </w:r>
      <w:r w:rsidRPr="006E1B8E">
        <w:rPr>
          <w:sz w:val="20"/>
          <w:szCs w:val="20"/>
          <w:lang w:val="en"/>
        </w:rPr>
        <w:t>桌面管理器）使用主机传递的凭据自动登录用户，必须将客户机操作系统配置如下：</w:t>
      </w:r>
    </w:p>
    <w:p w14:paraId="5C3878B8" w14:textId="77777777" w:rsidR="006E1B8E" w:rsidRPr="006E1B8E" w:rsidRDefault="006E1B8E" w:rsidP="006E1B8E">
      <w:pPr>
        <w:numPr>
          <w:ilvl w:val="0"/>
          <w:numId w:val="85"/>
        </w:numPr>
        <w:rPr>
          <w:sz w:val="20"/>
          <w:szCs w:val="20"/>
          <w:lang w:val="en"/>
        </w:rPr>
      </w:pPr>
      <w:r w:rsidRPr="006E1B8E">
        <w:rPr>
          <w:sz w:val="20"/>
          <w:szCs w:val="20"/>
          <w:lang w:val="en"/>
        </w:rPr>
        <w:t>该</w:t>
      </w:r>
      <w:r w:rsidRPr="006E1B8E">
        <w:rPr>
          <w:sz w:val="20"/>
          <w:szCs w:val="20"/>
          <w:lang w:val="en"/>
        </w:rPr>
        <w:t>pam_vbox.so</w:t>
      </w:r>
      <w:r w:rsidRPr="006E1B8E">
        <w:rPr>
          <w:sz w:val="20"/>
          <w:szCs w:val="20"/>
          <w:lang w:val="en"/>
        </w:rPr>
        <w:t>模块必须被复制到安全模块目录，在这种情况下才是</w:t>
      </w:r>
      <w:r w:rsidRPr="006E1B8E">
        <w:rPr>
          <w:sz w:val="20"/>
          <w:szCs w:val="20"/>
          <w:lang w:val="en"/>
        </w:rPr>
        <w:t> /lib/security</w:t>
      </w:r>
      <w:r w:rsidRPr="006E1B8E">
        <w:rPr>
          <w:sz w:val="20"/>
          <w:szCs w:val="20"/>
          <w:lang w:val="en"/>
        </w:rPr>
        <w:t>。</w:t>
      </w:r>
    </w:p>
    <w:p w14:paraId="7D7C0D72" w14:textId="77777777" w:rsidR="006E1B8E" w:rsidRPr="006E1B8E" w:rsidRDefault="006E1B8E" w:rsidP="006E1B8E">
      <w:pPr>
        <w:numPr>
          <w:ilvl w:val="0"/>
          <w:numId w:val="85"/>
        </w:numPr>
        <w:rPr>
          <w:sz w:val="20"/>
          <w:szCs w:val="20"/>
          <w:lang w:val="en"/>
        </w:rPr>
      </w:pPr>
      <w:r w:rsidRPr="006E1B8E">
        <w:rPr>
          <w:sz w:val="20"/>
          <w:szCs w:val="20"/>
          <w:lang w:val="en"/>
        </w:rPr>
        <w:t>编辑</w:t>
      </w:r>
      <w:r w:rsidRPr="006E1B8E">
        <w:rPr>
          <w:sz w:val="20"/>
          <w:szCs w:val="20"/>
          <w:lang w:val="en"/>
        </w:rPr>
        <w:t>GDM</w:t>
      </w:r>
      <w:r w:rsidRPr="006E1B8E">
        <w:rPr>
          <w:sz w:val="20"/>
          <w:szCs w:val="20"/>
          <w:lang w:val="en"/>
        </w:rPr>
        <w:t>中找到的</w:t>
      </w:r>
      <w:r w:rsidRPr="006E1B8E">
        <w:rPr>
          <w:sz w:val="20"/>
          <w:szCs w:val="20"/>
          <w:lang w:val="en"/>
        </w:rPr>
        <w:t>PAM</w:t>
      </w:r>
      <w:r w:rsidRPr="006E1B8E">
        <w:rPr>
          <w:sz w:val="20"/>
          <w:szCs w:val="20"/>
          <w:lang w:val="en"/>
        </w:rPr>
        <w:t>配置文件</w:t>
      </w:r>
      <w:r w:rsidRPr="006E1B8E">
        <w:rPr>
          <w:sz w:val="20"/>
          <w:szCs w:val="20"/>
          <w:lang w:val="en"/>
        </w:rPr>
        <w:t> /etc/pam.d/gdm</w:t>
      </w:r>
      <w:r w:rsidRPr="006E1B8E">
        <w:rPr>
          <w:sz w:val="20"/>
          <w:szCs w:val="20"/>
          <w:lang w:val="en"/>
        </w:rPr>
        <w:t>，将行添加</w:t>
      </w:r>
      <w:r w:rsidRPr="006E1B8E">
        <w:rPr>
          <w:sz w:val="20"/>
          <w:szCs w:val="20"/>
          <w:lang w:val="en"/>
        </w:rPr>
        <w:t> auth requisite pam_vbox.so</w:t>
      </w:r>
      <w:r w:rsidRPr="006E1B8E">
        <w:rPr>
          <w:sz w:val="20"/>
          <w:szCs w:val="20"/>
          <w:lang w:val="en"/>
        </w:rPr>
        <w:t>到顶部。此外，在大多数</w:t>
      </w:r>
      <w:r w:rsidRPr="006E1B8E">
        <w:rPr>
          <w:sz w:val="20"/>
          <w:szCs w:val="20"/>
          <w:lang w:val="en"/>
        </w:rPr>
        <w:t>Linux</w:t>
      </w:r>
      <w:r w:rsidRPr="006E1B8E">
        <w:rPr>
          <w:sz w:val="20"/>
          <w:szCs w:val="20"/>
          <w:lang w:val="en"/>
        </w:rPr>
        <w:t>发行版中都有一个文件</w:t>
      </w:r>
      <w:r w:rsidRPr="006E1B8E">
        <w:rPr>
          <w:sz w:val="20"/>
          <w:szCs w:val="20"/>
          <w:lang w:val="en"/>
        </w:rPr>
        <w:t> /etc/pam.d/common-auth</w:t>
      </w:r>
      <w:r w:rsidRPr="006E1B8E">
        <w:rPr>
          <w:sz w:val="20"/>
          <w:szCs w:val="20"/>
          <w:lang w:val="en"/>
        </w:rPr>
        <w:t>。此文件包含在许多其他服务中（如上述</w:t>
      </w:r>
      <w:r w:rsidRPr="006E1B8E">
        <w:rPr>
          <w:sz w:val="20"/>
          <w:szCs w:val="20"/>
          <w:lang w:val="en"/>
        </w:rPr>
        <w:t>GDM</w:t>
      </w:r>
      <w:r w:rsidRPr="006E1B8E">
        <w:rPr>
          <w:sz w:val="20"/>
          <w:szCs w:val="20"/>
          <w:lang w:val="en"/>
        </w:rPr>
        <w:t>文件）。在那里你也必须添加行</w:t>
      </w:r>
      <w:r w:rsidRPr="006E1B8E">
        <w:rPr>
          <w:sz w:val="20"/>
          <w:szCs w:val="20"/>
          <w:lang w:val="en"/>
        </w:rPr>
        <w:t>auth requisite pam_vbox.so</w:t>
      </w:r>
      <w:r w:rsidRPr="006E1B8E">
        <w:rPr>
          <w:sz w:val="20"/>
          <w:szCs w:val="20"/>
          <w:lang w:val="en"/>
        </w:rPr>
        <w:t>。</w:t>
      </w:r>
    </w:p>
    <w:p w14:paraId="1B1CD01E" w14:textId="77777777" w:rsidR="006E1B8E" w:rsidRPr="006E1B8E" w:rsidRDefault="006E1B8E" w:rsidP="006E1B8E">
      <w:pPr>
        <w:numPr>
          <w:ilvl w:val="0"/>
          <w:numId w:val="85"/>
        </w:numPr>
        <w:rPr>
          <w:sz w:val="20"/>
          <w:szCs w:val="20"/>
          <w:lang w:val="en"/>
        </w:rPr>
      </w:pPr>
      <w:r w:rsidRPr="006E1B8E">
        <w:rPr>
          <w:sz w:val="20"/>
          <w:szCs w:val="20"/>
          <w:lang w:val="en"/>
        </w:rPr>
        <w:t>如果使用</w:t>
      </w:r>
      <w:r w:rsidRPr="006E1B8E">
        <w:rPr>
          <w:sz w:val="20"/>
          <w:szCs w:val="20"/>
          <w:lang w:val="en"/>
        </w:rPr>
        <w:t>pam_unix.so</w:t>
      </w:r>
      <w:r w:rsidRPr="006E1B8E">
        <w:rPr>
          <w:sz w:val="20"/>
          <w:szCs w:val="20"/>
          <w:lang w:val="en"/>
        </w:rPr>
        <w:t>或</w:t>
      </w:r>
      <w:r w:rsidRPr="006E1B8E">
        <w:rPr>
          <w:sz w:val="20"/>
          <w:szCs w:val="20"/>
          <w:lang w:val="en"/>
        </w:rPr>
        <w:t> pam_unix2.so</w:t>
      </w:r>
      <w:r w:rsidRPr="006E1B8E">
        <w:rPr>
          <w:sz w:val="20"/>
          <w:szCs w:val="20"/>
          <w:lang w:val="en"/>
        </w:rPr>
        <w:t>希望对镜像数据库进行身份验证，</w:t>
      </w:r>
      <w:r w:rsidRPr="006E1B8E">
        <w:rPr>
          <w:sz w:val="20"/>
          <w:szCs w:val="20"/>
          <w:lang w:val="en"/>
        </w:rPr>
        <w:t> </w:t>
      </w:r>
      <w:r w:rsidRPr="006E1B8E">
        <w:rPr>
          <w:sz w:val="20"/>
          <w:szCs w:val="20"/>
          <w:lang w:val="en"/>
        </w:rPr>
        <w:t>则需要参数</w:t>
      </w:r>
      <w:r w:rsidRPr="006E1B8E">
        <w:rPr>
          <w:sz w:val="20"/>
          <w:szCs w:val="20"/>
          <w:lang w:val="en"/>
        </w:rPr>
        <w:t>try_first_passfor pam_unix.so</w:t>
      </w:r>
      <w:r w:rsidRPr="006E1B8E">
        <w:rPr>
          <w:sz w:val="20"/>
          <w:szCs w:val="20"/>
          <w:lang w:val="en"/>
        </w:rPr>
        <w:t>或</w:t>
      </w:r>
      <w:r w:rsidRPr="006E1B8E">
        <w:rPr>
          <w:sz w:val="20"/>
          <w:szCs w:val="20"/>
          <w:lang w:val="en"/>
        </w:rPr>
        <w:t> use_first_passfor pam_unix2.so</w:t>
      </w:r>
      <w:r w:rsidRPr="006E1B8E">
        <w:rPr>
          <w:sz w:val="20"/>
          <w:szCs w:val="20"/>
          <w:lang w:val="en"/>
        </w:rPr>
        <w:t>才能将证书从</w:t>
      </w:r>
      <w:r w:rsidRPr="006E1B8E">
        <w:rPr>
          <w:sz w:val="20"/>
          <w:szCs w:val="20"/>
          <w:lang w:val="en"/>
        </w:rPr>
        <w:t>VirtualBox</w:t>
      </w:r>
      <w:r w:rsidRPr="006E1B8E">
        <w:rPr>
          <w:sz w:val="20"/>
          <w:szCs w:val="20"/>
          <w:lang w:val="en"/>
        </w:rPr>
        <w:t>模块传递到影子数据库认证模块。对于</w:t>
      </w:r>
      <w:r w:rsidRPr="006E1B8E">
        <w:rPr>
          <w:sz w:val="20"/>
          <w:szCs w:val="20"/>
          <w:lang w:val="en"/>
        </w:rPr>
        <w:t>Ubuntu</w:t>
      </w:r>
      <w:r w:rsidRPr="006E1B8E">
        <w:rPr>
          <w:sz w:val="20"/>
          <w:szCs w:val="20"/>
          <w:lang w:val="en"/>
        </w:rPr>
        <w:t>，这需要添加到</w:t>
      </w:r>
      <w:r w:rsidRPr="006E1B8E">
        <w:rPr>
          <w:sz w:val="20"/>
          <w:szCs w:val="20"/>
          <w:lang w:val="en"/>
        </w:rPr>
        <w:t>/etc/pam.d/common-auth</w:t>
      </w:r>
      <w:r w:rsidRPr="006E1B8E">
        <w:rPr>
          <w:sz w:val="20"/>
          <w:szCs w:val="20"/>
          <w:lang w:val="en"/>
        </w:rPr>
        <w:t>引用线的末尾</w:t>
      </w:r>
      <w:r w:rsidRPr="006E1B8E">
        <w:rPr>
          <w:sz w:val="20"/>
          <w:szCs w:val="20"/>
          <w:lang w:val="en"/>
        </w:rPr>
        <w:t> pam_unix.so</w:t>
      </w:r>
      <w:r w:rsidRPr="006E1B8E">
        <w:rPr>
          <w:sz w:val="20"/>
          <w:szCs w:val="20"/>
          <w:lang w:val="en"/>
        </w:rPr>
        <w:t>。该参数告诉</w:t>
      </w:r>
      <w:r w:rsidRPr="006E1B8E">
        <w:rPr>
          <w:sz w:val="20"/>
          <w:szCs w:val="20"/>
          <w:lang w:val="en"/>
        </w:rPr>
        <w:t>PAM</w:t>
      </w:r>
      <w:r w:rsidRPr="006E1B8E">
        <w:rPr>
          <w:sz w:val="20"/>
          <w:szCs w:val="20"/>
          <w:lang w:val="en"/>
        </w:rPr>
        <w:t>模块使用堆栈中已经存在的凭据，即</w:t>
      </w:r>
      <w:r w:rsidRPr="006E1B8E">
        <w:rPr>
          <w:sz w:val="20"/>
          <w:szCs w:val="20"/>
          <w:lang w:val="en"/>
        </w:rPr>
        <w:t>VirtualBox PAM</w:t>
      </w:r>
      <w:r w:rsidRPr="006E1B8E">
        <w:rPr>
          <w:sz w:val="20"/>
          <w:szCs w:val="20"/>
          <w:lang w:val="en"/>
        </w:rPr>
        <w:t>模块提供的凭据。</w:t>
      </w:r>
    </w:p>
    <w:p w14:paraId="3B68D28F" w14:textId="77777777" w:rsidR="006E1B8E" w:rsidRPr="006E1B8E" w:rsidRDefault="006E1B8E" w:rsidP="006E1B8E">
      <w:pPr>
        <w:rPr>
          <w:b/>
          <w:bCs/>
          <w:sz w:val="20"/>
          <w:szCs w:val="20"/>
          <w:lang w:val="en"/>
        </w:rPr>
      </w:pPr>
      <w:r w:rsidRPr="006E1B8E">
        <w:rPr>
          <w:b/>
          <w:bCs/>
          <w:sz w:val="20"/>
          <w:szCs w:val="20"/>
          <w:lang w:val="en"/>
        </w:rPr>
        <w:t>警告</w:t>
      </w:r>
    </w:p>
    <w:p w14:paraId="3F62929D" w14:textId="77777777" w:rsidR="006E1B8E" w:rsidRPr="006E1B8E" w:rsidRDefault="006E1B8E" w:rsidP="006E1B8E">
      <w:pPr>
        <w:rPr>
          <w:sz w:val="20"/>
          <w:szCs w:val="20"/>
          <w:lang w:val="en"/>
        </w:rPr>
      </w:pPr>
      <w:r w:rsidRPr="006E1B8E">
        <w:rPr>
          <w:sz w:val="20"/>
          <w:szCs w:val="20"/>
          <w:lang w:val="en"/>
        </w:rPr>
        <w:t>配置不正确的</w:t>
      </w:r>
      <w:r w:rsidRPr="006E1B8E">
        <w:rPr>
          <w:sz w:val="20"/>
          <w:szCs w:val="20"/>
          <w:lang w:val="en"/>
        </w:rPr>
        <w:t>PAM</w:t>
      </w:r>
      <w:r w:rsidRPr="006E1B8E">
        <w:rPr>
          <w:sz w:val="20"/>
          <w:szCs w:val="20"/>
          <w:lang w:val="en"/>
        </w:rPr>
        <w:t>堆栈可以有效防止您登录到您的客系统！</w:t>
      </w:r>
    </w:p>
    <w:p w14:paraId="439F62A2" w14:textId="77777777" w:rsidR="006E1B8E" w:rsidRPr="006E1B8E" w:rsidRDefault="006E1B8E" w:rsidP="006E1B8E">
      <w:pPr>
        <w:rPr>
          <w:sz w:val="20"/>
          <w:szCs w:val="20"/>
          <w:lang w:val="en"/>
        </w:rPr>
      </w:pPr>
      <w:r w:rsidRPr="006E1B8E">
        <w:rPr>
          <w:sz w:val="20"/>
          <w:szCs w:val="20"/>
          <w:lang w:val="en"/>
        </w:rPr>
        <w:t>为了使部署更容易，您可以</w:t>
      </w:r>
      <w:r w:rsidRPr="006E1B8E">
        <w:rPr>
          <w:sz w:val="20"/>
          <w:szCs w:val="20"/>
          <w:lang w:val="en"/>
        </w:rPr>
        <w:t>debug</w:t>
      </w:r>
      <w:r w:rsidRPr="006E1B8E">
        <w:rPr>
          <w:sz w:val="20"/>
          <w:szCs w:val="20"/>
          <w:lang w:val="en"/>
        </w:rPr>
        <w:t>在</w:t>
      </w:r>
      <w:r w:rsidRPr="006E1B8E">
        <w:rPr>
          <w:sz w:val="20"/>
          <w:szCs w:val="20"/>
          <w:lang w:val="en"/>
        </w:rPr>
        <w:t>pam_vbox.so</w:t>
      </w:r>
      <w:r w:rsidRPr="006E1B8E">
        <w:rPr>
          <w:sz w:val="20"/>
          <w:szCs w:val="20"/>
          <w:lang w:val="en"/>
        </w:rPr>
        <w:t>语句之后</w:t>
      </w:r>
      <w:r w:rsidRPr="006E1B8E">
        <w:rPr>
          <w:sz w:val="20"/>
          <w:szCs w:val="20"/>
          <w:lang w:val="en"/>
        </w:rPr>
        <w:t> </w:t>
      </w:r>
      <w:r w:rsidRPr="006E1B8E">
        <w:rPr>
          <w:sz w:val="20"/>
          <w:szCs w:val="20"/>
          <w:lang w:val="en"/>
        </w:rPr>
        <w:t>传递参数</w:t>
      </w:r>
      <w:r w:rsidRPr="006E1B8E">
        <w:rPr>
          <w:sz w:val="20"/>
          <w:szCs w:val="20"/>
          <w:lang w:val="en"/>
        </w:rPr>
        <w:t> </w:t>
      </w:r>
      <w:r w:rsidRPr="006E1B8E">
        <w:rPr>
          <w:sz w:val="20"/>
          <w:szCs w:val="20"/>
          <w:lang w:val="en"/>
        </w:rPr>
        <w:t>。然后使用</w:t>
      </w:r>
      <w:r w:rsidRPr="006E1B8E">
        <w:rPr>
          <w:sz w:val="20"/>
          <w:szCs w:val="20"/>
          <w:lang w:val="en"/>
        </w:rPr>
        <w:t>syslog</w:t>
      </w:r>
      <w:r w:rsidRPr="006E1B8E">
        <w:rPr>
          <w:sz w:val="20"/>
          <w:szCs w:val="20"/>
          <w:lang w:val="en"/>
        </w:rPr>
        <w:t>记录调试日志输出。</w:t>
      </w:r>
    </w:p>
    <w:p w14:paraId="5497B346" w14:textId="77777777" w:rsidR="006E1B8E" w:rsidRPr="006E1B8E" w:rsidRDefault="006E1B8E" w:rsidP="006E1B8E">
      <w:pPr>
        <w:rPr>
          <w:b/>
          <w:bCs/>
          <w:sz w:val="20"/>
          <w:szCs w:val="20"/>
          <w:lang w:val="en"/>
        </w:rPr>
      </w:pPr>
      <w:r w:rsidRPr="006E1B8E">
        <w:rPr>
          <w:b/>
          <w:bCs/>
          <w:sz w:val="20"/>
          <w:szCs w:val="20"/>
          <w:lang w:val="en"/>
        </w:rPr>
        <w:t>注意</w:t>
      </w:r>
    </w:p>
    <w:p w14:paraId="5AC556C6"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pam_vbox</w:t>
      </w:r>
      <w:r w:rsidRPr="006E1B8E">
        <w:rPr>
          <w:sz w:val="20"/>
          <w:szCs w:val="20"/>
          <w:lang w:val="en"/>
        </w:rPr>
        <w:t>不会等待从主机到达的凭据，换句话说：当显示登录提示时（例如由</w:t>
      </w:r>
      <w:r w:rsidRPr="006E1B8E">
        <w:rPr>
          <w:sz w:val="20"/>
          <w:szCs w:val="20"/>
          <w:lang w:val="en"/>
        </w:rPr>
        <w:t>GDM / KDM</w:t>
      </w:r>
      <w:r w:rsidRPr="006E1B8E">
        <w:rPr>
          <w:sz w:val="20"/>
          <w:szCs w:val="20"/>
          <w:lang w:val="en"/>
        </w:rPr>
        <w:t>或文本控制台）和</w:t>
      </w:r>
      <w:r w:rsidRPr="006E1B8E">
        <w:rPr>
          <w:sz w:val="20"/>
          <w:szCs w:val="20"/>
          <w:lang w:val="en"/>
        </w:rPr>
        <w:t>pam_vbox</w:t>
      </w:r>
      <w:r w:rsidRPr="006E1B8E">
        <w:rPr>
          <w:sz w:val="20"/>
          <w:szCs w:val="20"/>
          <w:lang w:val="en"/>
        </w:rPr>
        <w:t>尚未拥有凭据，它不会等到他们到达。相反，</w:t>
      </w:r>
      <w:r w:rsidRPr="006E1B8E">
        <w:rPr>
          <w:sz w:val="20"/>
          <w:szCs w:val="20"/>
          <w:lang w:val="en"/>
        </w:rPr>
        <w:t>PAM</w:t>
      </w:r>
      <w:r w:rsidRPr="006E1B8E">
        <w:rPr>
          <w:sz w:val="20"/>
          <w:szCs w:val="20"/>
          <w:lang w:val="en"/>
        </w:rPr>
        <w:t>堆栈中的下一个模块（取决于</w:t>
      </w:r>
      <w:r w:rsidRPr="006E1B8E">
        <w:rPr>
          <w:sz w:val="20"/>
          <w:szCs w:val="20"/>
          <w:lang w:val="en"/>
        </w:rPr>
        <w:t>PAM</w:t>
      </w:r>
      <w:r w:rsidRPr="006E1B8E">
        <w:rPr>
          <w:sz w:val="20"/>
          <w:szCs w:val="20"/>
          <w:lang w:val="en"/>
        </w:rPr>
        <w:t>配置）将有机会进行身份验证。</w:t>
      </w:r>
    </w:p>
    <w:p w14:paraId="5F9EDBAB"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4.1.4</w:t>
      </w:r>
      <w:r w:rsidRPr="006E1B8E">
        <w:rPr>
          <w:sz w:val="20"/>
          <w:szCs w:val="20"/>
          <w:lang w:val="en"/>
        </w:rPr>
        <w:t>开始，</w:t>
      </w:r>
      <w:r w:rsidRPr="006E1B8E">
        <w:rPr>
          <w:sz w:val="20"/>
          <w:szCs w:val="20"/>
          <w:lang w:val="en"/>
        </w:rPr>
        <w:t>pam_vbox</w:t>
      </w:r>
      <w:r w:rsidRPr="006E1B8E">
        <w:rPr>
          <w:sz w:val="20"/>
          <w:szCs w:val="20"/>
          <w:lang w:val="en"/>
        </w:rPr>
        <w:t>支持各种</w:t>
      </w:r>
      <w:r w:rsidRPr="006E1B8E">
        <w:rPr>
          <w:sz w:val="20"/>
          <w:szCs w:val="20"/>
          <w:lang w:val="en"/>
        </w:rPr>
        <w:t>guest</w:t>
      </w:r>
      <w:r w:rsidRPr="006E1B8E">
        <w:rPr>
          <w:sz w:val="20"/>
          <w:szCs w:val="20"/>
          <w:lang w:val="en"/>
        </w:rPr>
        <w:t>虚拟机属性参数</w:t>
      </w:r>
      <w:r w:rsidRPr="006E1B8E">
        <w:rPr>
          <w:sz w:val="20"/>
          <w:szCs w:val="20"/>
          <w:lang w:val="en"/>
        </w:rPr>
        <w:t> /VirtualBox/GuestAdd/PAM/</w:t>
      </w:r>
      <w:r w:rsidRPr="006E1B8E">
        <w:rPr>
          <w:sz w:val="20"/>
          <w:szCs w:val="20"/>
          <w:lang w:val="en"/>
        </w:rPr>
        <w:t>。这些参数允许</w:t>
      </w:r>
      <w:r w:rsidRPr="006E1B8E">
        <w:rPr>
          <w:sz w:val="20"/>
          <w:szCs w:val="20"/>
          <w:lang w:val="en"/>
        </w:rPr>
        <w:t>pam_vbox</w:t>
      </w:r>
      <w:r w:rsidRPr="006E1B8E">
        <w:rPr>
          <w:sz w:val="20"/>
          <w:szCs w:val="20"/>
          <w:lang w:val="en"/>
        </w:rPr>
        <w:t>等待主机提供的凭据，并可选地在等待这些信息时显示消息。可以设置以下宾客属性：</w:t>
      </w:r>
    </w:p>
    <w:p w14:paraId="6C5E24FB" w14:textId="77777777" w:rsidR="006E1B8E" w:rsidRPr="006E1B8E" w:rsidRDefault="006E1B8E" w:rsidP="006E1B8E">
      <w:pPr>
        <w:numPr>
          <w:ilvl w:val="0"/>
          <w:numId w:val="86"/>
        </w:numPr>
        <w:rPr>
          <w:sz w:val="20"/>
          <w:szCs w:val="20"/>
          <w:lang w:val="en"/>
        </w:rPr>
      </w:pPr>
      <w:r w:rsidRPr="006E1B8E">
        <w:rPr>
          <w:sz w:val="20"/>
          <w:szCs w:val="20"/>
          <w:lang w:val="en"/>
        </w:rPr>
        <w:t>CredsWait</w:t>
      </w:r>
      <w:r w:rsidRPr="006E1B8E">
        <w:rPr>
          <w:sz w:val="20"/>
          <w:szCs w:val="20"/>
          <w:lang w:val="en"/>
        </w:rPr>
        <w:t>：如果</w:t>
      </w:r>
      <w:r w:rsidRPr="006E1B8E">
        <w:rPr>
          <w:sz w:val="20"/>
          <w:szCs w:val="20"/>
          <w:lang w:val="en"/>
        </w:rPr>
        <w:t>pam_vbox</w:t>
      </w:r>
      <w:r w:rsidRPr="006E1B8E">
        <w:rPr>
          <w:sz w:val="20"/>
          <w:szCs w:val="20"/>
          <w:lang w:val="en"/>
        </w:rPr>
        <w:t>应该开始等待，直到凭证从主机到达，则设置为</w:t>
      </w:r>
      <w:r w:rsidRPr="006E1B8E">
        <w:rPr>
          <w:sz w:val="20"/>
          <w:szCs w:val="20"/>
          <w:lang w:val="en"/>
        </w:rPr>
        <w:t>“1”</w:t>
      </w:r>
      <w:r w:rsidRPr="006E1B8E">
        <w:rPr>
          <w:sz w:val="20"/>
          <w:szCs w:val="20"/>
          <w:lang w:val="en"/>
        </w:rPr>
        <w:t>。在此之前，没有其他身份验证方法（如手动登录）将可用。如果此属性为空或被删除，则不会执行等待凭据，并且</w:t>
      </w:r>
      <w:r w:rsidRPr="006E1B8E">
        <w:rPr>
          <w:sz w:val="20"/>
          <w:szCs w:val="20"/>
          <w:lang w:val="en"/>
        </w:rPr>
        <w:t>pam_vbox</w:t>
      </w:r>
      <w:r w:rsidRPr="006E1B8E">
        <w:rPr>
          <w:sz w:val="20"/>
          <w:szCs w:val="20"/>
          <w:lang w:val="en"/>
        </w:rPr>
        <w:t>将像之前一样执行（参见上面的段落）。该属性必须为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72BDA6AB" w14:textId="77777777" w:rsidR="006E1B8E" w:rsidRPr="006E1B8E" w:rsidRDefault="006E1B8E" w:rsidP="006E1B8E">
      <w:pPr>
        <w:numPr>
          <w:ilvl w:val="0"/>
          <w:numId w:val="86"/>
        </w:numPr>
        <w:rPr>
          <w:sz w:val="20"/>
          <w:szCs w:val="20"/>
          <w:lang w:val="en"/>
        </w:rPr>
      </w:pPr>
      <w:r w:rsidRPr="006E1B8E">
        <w:rPr>
          <w:sz w:val="20"/>
          <w:szCs w:val="20"/>
          <w:lang w:val="en"/>
        </w:rPr>
        <w:t>CredsWaitAbort</w:t>
      </w:r>
      <w:r w:rsidRPr="006E1B8E">
        <w:rPr>
          <w:sz w:val="20"/>
          <w:szCs w:val="20"/>
          <w:lang w:val="en"/>
        </w:rPr>
        <w:t>：设置为任何值时等待凭据中止。可以从主机和客人设置。</w:t>
      </w:r>
    </w:p>
    <w:p w14:paraId="70AFE721" w14:textId="77777777" w:rsidR="006E1B8E" w:rsidRPr="006E1B8E" w:rsidRDefault="006E1B8E" w:rsidP="006E1B8E">
      <w:pPr>
        <w:numPr>
          <w:ilvl w:val="0"/>
          <w:numId w:val="86"/>
        </w:numPr>
        <w:rPr>
          <w:sz w:val="20"/>
          <w:szCs w:val="20"/>
          <w:lang w:val="en"/>
        </w:rPr>
      </w:pPr>
      <w:r w:rsidRPr="006E1B8E">
        <w:rPr>
          <w:sz w:val="20"/>
          <w:szCs w:val="20"/>
          <w:lang w:val="en"/>
        </w:rPr>
        <w:t>CredsWaitTimeout</w:t>
      </w:r>
      <w:r w:rsidRPr="006E1B8E">
        <w:rPr>
          <w:sz w:val="20"/>
          <w:szCs w:val="20"/>
          <w:lang w:val="en"/>
        </w:rPr>
        <w:t>：超时（以秒为单位）让</w:t>
      </w:r>
      <w:r w:rsidRPr="006E1B8E">
        <w:rPr>
          <w:sz w:val="20"/>
          <w:szCs w:val="20"/>
          <w:lang w:val="en"/>
        </w:rPr>
        <w:t>pam_vbox</w:t>
      </w:r>
      <w:r w:rsidRPr="006E1B8E">
        <w:rPr>
          <w:sz w:val="20"/>
          <w:szCs w:val="20"/>
          <w:lang w:val="en"/>
        </w:rPr>
        <w:t>等待凭据到达。当此超时期间没有凭据到达时，</w:t>
      </w:r>
      <w:r w:rsidRPr="006E1B8E">
        <w:rPr>
          <w:sz w:val="20"/>
          <w:szCs w:val="20"/>
          <w:lang w:val="en"/>
        </w:rPr>
        <w:t>pam_vbox</w:t>
      </w:r>
      <w:r w:rsidRPr="006E1B8E">
        <w:rPr>
          <w:sz w:val="20"/>
          <w:szCs w:val="20"/>
          <w:lang w:val="en"/>
        </w:rPr>
        <w:t>的身份验证将被设置为失败，并且将询问链中的下一个</w:t>
      </w:r>
      <w:r w:rsidRPr="006E1B8E">
        <w:rPr>
          <w:sz w:val="20"/>
          <w:szCs w:val="20"/>
          <w:lang w:val="en"/>
        </w:rPr>
        <w:t>PAM</w:t>
      </w:r>
      <w:r w:rsidRPr="006E1B8E">
        <w:rPr>
          <w:sz w:val="20"/>
          <w:szCs w:val="20"/>
          <w:lang w:val="en"/>
        </w:rPr>
        <w:t>模块。如果未指定此属性，则设置为</w:t>
      </w:r>
      <w:r w:rsidRPr="006E1B8E">
        <w:rPr>
          <w:sz w:val="20"/>
          <w:szCs w:val="20"/>
          <w:lang w:val="en"/>
        </w:rPr>
        <w:t>“0”</w:t>
      </w:r>
      <w:r w:rsidRPr="006E1B8E">
        <w:rPr>
          <w:sz w:val="20"/>
          <w:szCs w:val="20"/>
          <w:lang w:val="en"/>
        </w:rPr>
        <w:t>或无效值，将使用无限超时。该属性必须为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2742C451" w14:textId="77777777" w:rsidR="006E1B8E" w:rsidRPr="006E1B8E" w:rsidRDefault="006E1B8E" w:rsidP="006E1B8E">
      <w:pPr>
        <w:rPr>
          <w:sz w:val="20"/>
          <w:szCs w:val="20"/>
          <w:lang w:val="en"/>
        </w:rPr>
      </w:pPr>
      <w:r w:rsidRPr="006E1B8E">
        <w:rPr>
          <w:sz w:val="20"/>
          <w:szCs w:val="20"/>
          <w:lang w:val="en"/>
        </w:rPr>
        <w:t>要进一步自定义</w:t>
      </w:r>
      <w:r w:rsidRPr="006E1B8E">
        <w:rPr>
          <w:sz w:val="20"/>
          <w:szCs w:val="20"/>
          <w:lang w:val="en"/>
        </w:rPr>
        <w:t>pam_vbox</w:t>
      </w:r>
      <w:r w:rsidRPr="006E1B8E">
        <w:rPr>
          <w:sz w:val="20"/>
          <w:szCs w:val="20"/>
          <w:lang w:val="en"/>
        </w:rPr>
        <w:t>，有以下客户属性：</w:t>
      </w:r>
    </w:p>
    <w:p w14:paraId="47721D7C" w14:textId="77777777" w:rsidR="006E1B8E" w:rsidRPr="006E1B8E" w:rsidRDefault="006E1B8E" w:rsidP="006E1B8E">
      <w:pPr>
        <w:numPr>
          <w:ilvl w:val="0"/>
          <w:numId w:val="87"/>
        </w:numPr>
        <w:rPr>
          <w:sz w:val="20"/>
          <w:szCs w:val="20"/>
          <w:lang w:val="en"/>
        </w:rPr>
      </w:pPr>
      <w:r w:rsidRPr="006E1B8E">
        <w:rPr>
          <w:sz w:val="20"/>
          <w:szCs w:val="20"/>
          <w:lang w:val="en"/>
        </w:rPr>
        <w:t>CredsMsgWaiting</w:t>
      </w:r>
      <w:r w:rsidRPr="006E1B8E">
        <w:rPr>
          <w:sz w:val="20"/>
          <w:szCs w:val="20"/>
          <w:lang w:val="en"/>
        </w:rPr>
        <w:t>：</w:t>
      </w:r>
      <w:r w:rsidRPr="006E1B8E">
        <w:rPr>
          <w:sz w:val="20"/>
          <w:szCs w:val="20"/>
          <w:lang w:val="en"/>
        </w:rPr>
        <w:t>pam_vbox</w:t>
      </w:r>
      <w:r w:rsidRPr="006E1B8E">
        <w:rPr>
          <w:sz w:val="20"/>
          <w:szCs w:val="20"/>
          <w:lang w:val="en"/>
        </w:rPr>
        <w:t>正在等待主机的凭据时显示自定义消息。该属性必须为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7FE1F183" w14:textId="77777777" w:rsidR="006E1B8E" w:rsidRPr="006E1B8E" w:rsidRDefault="006E1B8E" w:rsidP="006E1B8E">
      <w:pPr>
        <w:numPr>
          <w:ilvl w:val="0"/>
          <w:numId w:val="87"/>
        </w:numPr>
        <w:rPr>
          <w:sz w:val="20"/>
          <w:szCs w:val="20"/>
          <w:lang w:val="en"/>
        </w:rPr>
      </w:pPr>
      <w:r w:rsidRPr="006E1B8E">
        <w:rPr>
          <w:sz w:val="20"/>
          <w:szCs w:val="20"/>
          <w:lang w:val="en"/>
        </w:rPr>
        <w:t>CredsMsgWaitTimeout</w:t>
      </w:r>
      <w:r w:rsidRPr="006E1B8E">
        <w:rPr>
          <w:sz w:val="20"/>
          <w:szCs w:val="20"/>
          <w:lang w:val="en"/>
        </w:rPr>
        <w:t>：在等待</w:t>
      </w:r>
      <w:r w:rsidRPr="006E1B8E">
        <w:rPr>
          <w:sz w:val="20"/>
          <w:szCs w:val="20"/>
          <w:lang w:val="en"/>
        </w:rPr>
        <w:t>pam_vbox</w:t>
      </w:r>
      <w:r w:rsidRPr="006E1B8E">
        <w:rPr>
          <w:sz w:val="20"/>
          <w:szCs w:val="20"/>
          <w:lang w:val="en"/>
        </w:rPr>
        <w:t>的凭据超时时显示自定义消息，例如没有在时间内到达。该属性必须为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19FB3C22" w14:textId="77777777" w:rsidR="006E1B8E" w:rsidRPr="006E1B8E" w:rsidRDefault="006E1B8E" w:rsidP="006E1B8E">
      <w:pPr>
        <w:rPr>
          <w:b/>
          <w:bCs/>
          <w:sz w:val="20"/>
          <w:szCs w:val="20"/>
          <w:lang w:val="en"/>
        </w:rPr>
      </w:pPr>
      <w:r w:rsidRPr="006E1B8E">
        <w:rPr>
          <w:b/>
          <w:bCs/>
          <w:sz w:val="20"/>
          <w:szCs w:val="20"/>
          <w:lang w:val="en"/>
        </w:rPr>
        <w:t>注意</w:t>
      </w:r>
    </w:p>
    <w:p w14:paraId="563E9C79" w14:textId="77777777" w:rsidR="006E1B8E" w:rsidRPr="006E1B8E" w:rsidRDefault="006E1B8E" w:rsidP="006E1B8E">
      <w:pPr>
        <w:rPr>
          <w:sz w:val="20"/>
          <w:szCs w:val="20"/>
          <w:lang w:val="en"/>
        </w:rPr>
      </w:pPr>
      <w:r w:rsidRPr="006E1B8E">
        <w:rPr>
          <w:sz w:val="20"/>
          <w:szCs w:val="20"/>
          <w:lang w:val="en"/>
        </w:rPr>
        <w:t>如果一个</w:t>
      </w:r>
      <w:r w:rsidRPr="006E1B8E">
        <w:rPr>
          <w:sz w:val="20"/>
          <w:szCs w:val="20"/>
          <w:lang w:val="en"/>
        </w:rPr>
        <w:t>pam_vbox guest</w:t>
      </w:r>
      <w:r w:rsidRPr="006E1B8E">
        <w:rPr>
          <w:sz w:val="20"/>
          <w:szCs w:val="20"/>
          <w:lang w:val="en"/>
        </w:rPr>
        <w:t>属性没有设置正确的</w:t>
      </w:r>
      <w:r w:rsidRPr="006E1B8E">
        <w:rPr>
          <w:sz w:val="20"/>
          <w:szCs w:val="20"/>
          <w:lang w:val="en"/>
        </w:rPr>
        <w:t>flags</w:t>
      </w:r>
      <w:r w:rsidRPr="006E1B8E">
        <w:rPr>
          <w:sz w:val="20"/>
          <w:szCs w:val="20"/>
          <w:lang w:val="en"/>
        </w:rPr>
        <w:t>（</w:t>
      </w:r>
      <w:r w:rsidRPr="006E1B8E">
        <w:rPr>
          <w:sz w:val="20"/>
          <w:szCs w:val="20"/>
          <w:lang w:val="en"/>
        </w:rPr>
        <w:t>RDONLYGUEST</w:t>
      </w:r>
      <w:r w:rsidRPr="006E1B8E">
        <w:rPr>
          <w:sz w:val="20"/>
          <w:szCs w:val="20"/>
          <w:lang w:val="en"/>
        </w:rPr>
        <w:t>），那么这个属性将被忽略，而且</w:t>
      </w:r>
      <w:r w:rsidRPr="006E1B8E">
        <w:rPr>
          <w:sz w:val="20"/>
          <w:szCs w:val="20"/>
          <w:lang w:val="en"/>
        </w:rPr>
        <w:t xml:space="preserve"> - </w:t>
      </w:r>
      <w:r w:rsidRPr="006E1B8E">
        <w:rPr>
          <w:sz w:val="20"/>
          <w:szCs w:val="20"/>
          <w:lang w:val="en"/>
        </w:rPr>
        <w:t>根据该属性</w:t>
      </w:r>
      <w:r w:rsidRPr="006E1B8E">
        <w:rPr>
          <w:sz w:val="20"/>
          <w:szCs w:val="20"/>
          <w:lang w:val="en"/>
        </w:rPr>
        <w:t xml:space="preserve"> - </w:t>
      </w:r>
      <w:r w:rsidRPr="006E1B8E">
        <w:rPr>
          <w:sz w:val="20"/>
          <w:szCs w:val="20"/>
          <w:lang w:val="en"/>
        </w:rPr>
        <w:t>将设置默认值。这可能导致</w:t>
      </w:r>
      <w:r w:rsidRPr="006E1B8E">
        <w:rPr>
          <w:sz w:val="20"/>
          <w:szCs w:val="20"/>
          <w:lang w:val="en"/>
        </w:rPr>
        <w:t>pam_vbox</w:t>
      </w:r>
      <w:r w:rsidRPr="006E1B8E">
        <w:rPr>
          <w:sz w:val="20"/>
          <w:szCs w:val="20"/>
          <w:lang w:val="en"/>
        </w:rPr>
        <w:t>不等待凭据。请参阅相应的</w:t>
      </w:r>
      <w:r w:rsidRPr="006E1B8E">
        <w:rPr>
          <w:sz w:val="20"/>
          <w:szCs w:val="20"/>
          <w:lang w:val="en"/>
        </w:rPr>
        <w:t>syslog</w:t>
      </w:r>
      <w:r w:rsidRPr="006E1B8E">
        <w:rPr>
          <w:sz w:val="20"/>
          <w:szCs w:val="20"/>
          <w:lang w:val="en"/>
        </w:rPr>
        <w:t>文件以获取更多信息并使用该</w:t>
      </w:r>
      <w:r w:rsidRPr="006E1B8E">
        <w:rPr>
          <w:sz w:val="20"/>
          <w:szCs w:val="20"/>
          <w:lang w:val="en"/>
        </w:rPr>
        <w:t> debug</w:t>
      </w:r>
      <w:r w:rsidRPr="006E1B8E">
        <w:rPr>
          <w:sz w:val="20"/>
          <w:szCs w:val="20"/>
          <w:lang w:val="en"/>
        </w:rPr>
        <w:t>选项。</w:t>
      </w:r>
    </w:p>
    <w:p w14:paraId="3B05A9AB" w14:textId="77777777" w:rsidR="006E1B8E" w:rsidRPr="006E1B8E" w:rsidRDefault="006E1B8E" w:rsidP="006E1B8E">
      <w:pPr>
        <w:rPr>
          <w:b/>
          <w:bCs/>
          <w:sz w:val="20"/>
          <w:szCs w:val="20"/>
          <w:lang w:val="en"/>
        </w:rPr>
      </w:pPr>
      <w:bookmarkStart w:id="199" w:name="autologon_unix_lightdm"/>
      <w:bookmarkEnd w:id="199"/>
      <w:r w:rsidRPr="006E1B8E">
        <w:rPr>
          <w:b/>
          <w:bCs/>
          <w:sz w:val="20"/>
          <w:szCs w:val="20"/>
          <w:lang w:val="en"/>
        </w:rPr>
        <w:t>9.2.2.1</w:t>
      </w:r>
      <w:r w:rsidRPr="006E1B8E">
        <w:rPr>
          <w:b/>
          <w:bCs/>
          <w:sz w:val="20"/>
          <w:szCs w:val="20"/>
          <w:lang w:val="en"/>
        </w:rPr>
        <w:t>。</w:t>
      </w:r>
      <w:r w:rsidRPr="006E1B8E">
        <w:rPr>
          <w:b/>
          <w:bCs/>
          <w:sz w:val="20"/>
          <w:szCs w:val="20"/>
          <w:lang w:val="en"/>
        </w:rPr>
        <w:t>VirtualBox Greeter for Ubuntu / LightDM</w:t>
      </w:r>
    </w:p>
    <w:p w14:paraId="634AEB8C"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4.2.12</w:t>
      </w:r>
      <w:r w:rsidRPr="006E1B8E">
        <w:rPr>
          <w:sz w:val="20"/>
          <w:szCs w:val="20"/>
          <w:lang w:val="en"/>
        </w:rPr>
        <w:t>版开始，</w:t>
      </w:r>
      <w:r w:rsidRPr="006E1B8E">
        <w:rPr>
          <w:sz w:val="20"/>
          <w:szCs w:val="20"/>
          <w:lang w:val="en"/>
        </w:rPr>
        <w:t>VirtualBox</w:t>
      </w:r>
      <w:r w:rsidRPr="006E1B8E">
        <w:rPr>
          <w:sz w:val="20"/>
          <w:szCs w:val="20"/>
          <w:lang w:val="en"/>
        </w:rPr>
        <w:t>配有一个名为</w:t>
      </w:r>
      <w:r w:rsidRPr="006E1B8E">
        <w:rPr>
          <w:sz w:val="20"/>
          <w:szCs w:val="20"/>
          <w:lang w:val="en"/>
        </w:rPr>
        <w:t>vbox-greeter</w:t>
      </w:r>
      <w:r w:rsidRPr="006E1B8E">
        <w:rPr>
          <w:sz w:val="20"/>
          <w:szCs w:val="20"/>
          <w:lang w:val="en"/>
        </w:rPr>
        <w:t>的自己的</w:t>
      </w:r>
      <w:r w:rsidRPr="006E1B8E">
        <w:rPr>
          <w:sz w:val="20"/>
          <w:szCs w:val="20"/>
          <w:lang w:val="en"/>
        </w:rPr>
        <w:t>greeter</w:t>
      </w:r>
      <w:r w:rsidRPr="006E1B8E">
        <w:rPr>
          <w:sz w:val="20"/>
          <w:szCs w:val="20"/>
          <w:lang w:val="en"/>
        </w:rPr>
        <w:t>模块，可以与</w:t>
      </w:r>
      <w:r w:rsidRPr="006E1B8E">
        <w:rPr>
          <w:sz w:val="20"/>
          <w:szCs w:val="20"/>
          <w:lang w:val="en"/>
        </w:rPr>
        <w:t>LightDM 1.0.1</w:t>
      </w:r>
      <w:r w:rsidRPr="006E1B8E">
        <w:rPr>
          <w:sz w:val="20"/>
          <w:szCs w:val="20"/>
          <w:lang w:val="en"/>
        </w:rPr>
        <w:t>或更高版本一起使用。</w:t>
      </w:r>
      <w:r w:rsidRPr="006E1B8E">
        <w:rPr>
          <w:sz w:val="20"/>
          <w:szCs w:val="20"/>
          <w:lang w:val="en"/>
        </w:rPr>
        <w:t>LightDM</w:t>
      </w:r>
      <w:r w:rsidRPr="006E1B8E">
        <w:rPr>
          <w:sz w:val="20"/>
          <w:szCs w:val="20"/>
          <w:lang w:val="en"/>
        </w:rPr>
        <w:t>是</w:t>
      </w:r>
      <w:r w:rsidRPr="006E1B8E">
        <w:rPr>
          <w:sz w:val="20"/>
          <w:szCs w:val="20"/>
          <w:lang w:val="en"/>
        </w:rPr>
        <w:t>Ubuntu 10.11</w:t>
      </w:r>
      <w:r w:rsidRPr="006E1B8E">
        <w:rPr>
          <w:sz w:val="20"/>
          <w:szCs w:val="20"/>
          <w:lang w:val="en"/>
        </w:rPr>
        <w:t>以来的默认显示管理器，因此也可以用于自动访客登录。</w:t>
      </w:r>
    </w:p>
    <w:p w14:paraId="4C3B3F50" w14:textId="77777777" w:rsidR="006E1B8E" w:rsidRPr="006E1B8E" w:rsidRDefault="006E1B8E" w:rsidP="006E1B8E">
      <w:pPr>
        <w:rPr>
          <w:sz w:val="20"/>
          <w:szCs w:val="20"/>
          <w:lang w:val="en"/>
        </w:rPr>
      </w:pPr>
      <w:r w:rsidRPr="006E1B8E">
        <w:rPr>
          <w:sz w:val="20"/>
          <w:szCs w:val="20"/>
          <w:lang w:val="en"/>
        </w:rPr>
        <w:t>vbox-greer</w:t>
      </w:r>
      <w:r w:rsidRPr="006E1B8E">
        <w:rPr>
          <w:sz w:val="20"/>
          <w:szCs w:val="20"/>
          <w:lang w:val="en"/>
        </w:rPr>
        <w:t>不需要上面描述的</w:t>
      </w:r>
      <w:r w:rsidRPr="006E1B8E">
        <w:rPr>
          <w:sz w:val="20"/>
          <w:szCs w:val="20"/>
          <w:lang w:val="en"/>
        </w:rPr>
        <w:t>pam_vbox</w:t>
      </w:r>
      <w:r w:rsidRPr="006E1B8E">
        <w:rPr>
          <w:sz w:val="20"/>
          <w:szCs w:val="20"/>
          <w:lang w:val="en"/>
        </w:rPr>
        <w:t>模块才能运行</w:t>
      </w:r>
      <w:r w:rsidRPr="006E1B8E">
        <w:rPr>
          <w:sz w:val="20"/>
          <w:szCs w:val="20"/>
          <w:lang w:val="en"/>
        </w:rPr>
        <w:t xml:space="preserve"> - </w:t>
      </w:r>
      <w:r w:rsidRPr="006E1B8E">
        <w:rPr>
          <w:sz w:val="20"/>
          <w:szCs w:val="20"/>
          <w:lang w:val="en"/>
        </w:rPr>
        <w:t>它具有自己的</w:t>
      </w:r>
      <w:r w:rsidRPr="006E1B8E">
        <w:rPr>
          <w:sz w:val="20"/>
          <w:szCs w:val="20"/>
          <w:lang w:val="en"/>
        </w:rPr>
        <w:t>LightDM</w:t>
      </w:r>
      <w:r w:rsidRPr="006E1B8E">
        <w:rPr>
          <w:sz w:val="20"/>
          <w:szCs w:val="20"/>
          <w:lang w:val="en"/>
        </w:rPr>
        <w:t>提供的认证机制。但是，为了提供最大的灵活性，两个模块可以在同一个客户端一起使用。</w:t>
      </w:r>
    </w:p>
    <w:p w14:paraId="17F8B7A8" w14:textId="77777777" w:rsidR="006E1B8E" w:rsidRPr="006E1B8E" w:rsidRDefault="006E1B8E" w:rsidP="006E1B8E">
      <w:pPr>
        <w:rPr>
          <w:sz w:val="20"/>
          <w:szCs w:val="20"/>
          <w:lang w:val="en"/>
        </w:rPr>
      </w:pPr>
      <w:r w:rsidRPr="006E1B8E">
        <w:rPr>
          <w:sz w:val="20"/>
          <w:szCs w:val="20"/>
          <w:lang w:val="en"/>
        </w:rPr>
        <w:t>对于</w:t>
      </w:r>
      <w:r w:rsidRPr="006E1B8E">
        <w:rPr>
          <w:sz w:val="20"/>
          <w:szCs w:val="20"/>
          <w:lang w:val="en"/>
        </w:rPr>
        <w:t>pam_vbox</w:t>
      </w:r>
      <w:r w:rsidRPr="006E1B8E">
        <w:rPr>
          <w:sz w:val="20"/>
          <w:szCs w:val="20"/>
          <w:lang w:val="en"/>
        </w:rPr>
        <w:t>模块，</w:t>
      </w:r>
      <w:r w:rsidRPr="006E1B8E">
        <w:rPr>
          <w:sz w:val="20"/>
          <w:szCs w:val="20"/>
          <w:lang w:val="en"/>
        </w:rPr>
        <w:t>vbox-greeter</w:t>
      </w:r>
      <w:r w:rsidRPr="006E1B8E">
        <w:rPr>
          <w:sz w:val="20"/>
          <w:szCs w:val="20"/>
          <w:lang w:val="en"/>
        </w:rPr>
        <w:t>是作为客户添加的一部分提供的，但默认情况下不会在客户机操作系统上安装和</w:t>
      </w:r>
      <w:r w:rsidRPr="006E1B8E">
        <w:rPr>
          <w:sz w:val="20"/>
          <w:szCs w:val="20"/>
          <w:lang w:val="en"/>
        </w:rPr>
        <w:t>/</w:t>
      </w:r>
      <w:r w:rsidRPr="006E1B8E">
        <w:rPr>
          <w:sz w:val="20"/>
          <w:szCs w:val="20"/>
          <w:lang w:val="en"/>
        </w:rPr>
        <w:t>或激活。对于安装客户端安装时自动安装</w:t>
      </w:r>
      <w:r w:rsidRPr="006E1B8E">
        <w:rPr>
          <w:sz w:val="20"/>
          <w:szCs w:val="20"/>
          <w:lang w:val="en"/>
        </w:rPr>
        <w:t>vbox-greep</w:t>
      </w:r>
      <w:r w:rsidRPr="006E1B8E">
        <w:rPr>
          <w:sz w:val="20"/>
          <w:szCs w:val="20"/>
          <w:lang w:val="en"/>
        </w:rPr>
        <w:t>，请</w:t>
      </w:r>
      <w:r w:rsidRPr="006E1B8E">
        <w:rPr>
          <w:sz w:val="20"/>
          <w:szCs w:val="20"/>
          <w:lang w:val="en"/>
        </w:rPr>
        <w:t>--with-autologon</w:t>
      </w:r>
      <w:r w:rsidRPr="006E1B8E">
        <w:rPr>
          <w:sz w:val="20"/>
          <w:szCs w:val="20"/>
          <w:lang w:val="en"/>
        </w:rPr>
        <w:t>在启动</w:t>
      </w:r>
      <w:r w:rsidRPr="006E1B8E">
        <w:rPr>
          <w:sz w:val="20"/>
          <w:szCs w:val="20"/>
          <w:lang w:val="en"/>
        </w:rPr>
        <w:t>VBoxLinuxAdditions</w:t>
      </w:r>
      <w:r w:rsidRPr="006E1B8E">
        <w:rPr>
          <w:sz w:val="20"/>
          <w:szCs w:val="20"/>
          <w:lang w:val="en"/>
        </w:rPr>
        <w:t>时使用该</w:t>
      </w:r>
      <w:r w:rsidRPr="006E1B8E">
        <w:rPr>
          <w:sz w:val="20"/>
          <w:szCs w:val="20"/>
          <w:lang w:val="en"/>
        </w:rPr>
        <w:t> </w:t>
      </w:r>
      <w:r w:rsidRPr="006E1B8E">
        <w:rPr>
          <w:sz w:val="20"/>
          <w:szCs w:val="20"/>
          <w:lang w:val="en"/>
        </w:rPr>
        <w:t>开关</w:t>
      </w:r>
      <w:r w:rsidRPr="006E1B8E">
        <w:rPr>
          <w:sz w:val="20"/>
          <w:szCs w:val="20"/>
          <w:lang w:val="en"/>
        </w:rPr>
        <w:t>.run</w:t>
      </w:r>
      <w:r w:rsidRPr="006E1B8E">
        <w:rPr>
          <w:sz w:val="20"/>
          <w:szCs w:val="20"/>
          <w:lang w:val="en"/>
        </w:rPr>
        <w:t>文件：</w:t>
      </w:r>
    </w:p>
    <w:p w14:paraId="3BAA6878" w14:textId="77777777" w:rsidR="006E1B8E" w:rsidRPr="006E1B8E" w:rsidRDefault="006E1B8E" w:rsidP="006E1B8E">
      <w:pPr>
        <w:rPr>
          <w:sz w:val="20"/>
          <w:szCs w:val="20"/>
          <w:lang w:val="en"/>
        </w:rPr>
      </w:pPr>
      <w:r w:rsidRPr="006E1B8E">
        <w:rPr>
          <w:sz w:val="20"/>
          <w:szCs w:val="20"/>
          <w:lang w:val="en"/>
        </w:rPr>
        <w:t>＃</w:t>
      </w:r>
      <w:r w:rsidRPr="006E1B8E">
        <w:rPr>
          <w:sz w:val="20"/>
          <w:szCs w:val="20"/>
          <w:lang w:val="en"/>
        </w:rPr>
        <w:t>./VBoxLinuxAdditions.run  -  --with-autologon</w:t>
      </w:r>
    </w:p>
    <w:p w14:paraId="1376A587" w14:textId="77777777" w:rsidR="006E1B8E" w:rsidRPr="006E1B8E" w:rsidRDefault="006E1B8E" w:rsidP="006E1B8E">
      <w:pPr>
        <w:rPr>
          <w:sz w:val="20"/>
          <w:szCs w:val="20"/>
          <w:lang w:val="en"/>
        </w:rPr>
      </w:pPr>
      <w:r w:rsidRPr="006E1B8E">
        <w:rPr>
          <w:sz w:val="20"/>
          <w:szCs w:val="20"/>
          <w:lang w:val="en"/>
        </w:rPr>
        <w:t>对于手动或延期安装</w:t>
      </w:r>
      <w:r w:rsidRPr="006E1B8E">
        <w:rPr>
          <w:sz w:val="20"/>
          <w:szCs w:val="20"/>
          <w:lang w:val="en"/>
        </w:rPr>
        <w:t> </w:t>
      </w:r>
      <w:r w:rsidRPr="006E1B8E">
        <w:rPr>
          <w:sz w:val="20"/>
          <w:szCs w:val="20"/>
          <w:lang w:val="en"/>
        </w:rPr>
        <w:t>，通常</w:t>
      </w:r>
      <w:r w:rsidRPr="006E1B8E">
        <w:rPr>
          <w:sz w:val="20"/>
          <w:szCs w:val="20"/>
          <w:lang w:val="en"/>
        </w:rPr>
        <w:t>vbox-greeter.desktop </w:t>
      </w:r>
      <w:r w:rsidRPr="006E1B8E">
        <w:rPr>
          <w:sz w:val="20"/>
          <w:szCs w:val="20"/>
          <w:lang w:val="en"/>
        </w:rPr>
        <w:t>必须将文件复制</w:t>
      </w:r>
      <w:r w:rsidRPr="006E1B8E">
        <w:rPr>
          <w:sz w:val="20"/>
          <w:szCs w:val="20"/>
          <w:lang w:val="en"/>
        </w:rPr>
        <w:t> /opt/VBoxGuestAdditions-&lt;version&gt;/shared/VBoxGuestAdditions/ </w:t>
      </w:r>
      <w:r w:rsidRPr="006E1B8E">
        <w:rPr>
          <w:sz w:val="20"/>
          <w:szCs w:val="20"/>
          <w:lang w:val="en"/>
        </w:rPr>
        <w:t>到</w:t>
      </w:r>
      <w:r w:rsidRPr="006E1B8E">
        <w:rPr>
          <w:sz w:val="20"/>
          <w:szCs w:val="20"/>
          <w:lang w:val="en"/>
        </w:rPr>
        <w:t>xgreeters</w:t>
      </w:r>
      <w:r w:rsidRPr="006E1B8E">
        <w:rPr>
          <w:sz w:val="20"/>
          <w:szCs w:val="20"/>
          <w:lang w:val="en"/>
        </w:rPr>
        <w:t>目录中</w:t>
      </w:r>
      <w:r w:rsidRPr="006E1B8E">
        <w:rPr>
          <w:sz w:val="20"/>
          <w:szCs w:val="20"/>
          <w:lang w:val="en"/>
        </w:rPr>
        <w:t> /usr/share/xgreeters/</w:t>
      </w:r>
      <w:r w:rsidRPr="006E1B8E">
        <w:rPr>
          <w:sz w:val="20"/>
          <w:szCs w:val="20"/>
          <w:lang w:val="en"/>
        </w:rPr>
        <w:t>。请参阅您的客户操作系统文档以获取正确的</w:t>
      </w:r>
      <w:r w:rsidRPr="006E1B8E">
        <w:rPr>
          <w:sz w:val="20"/>
          <w:szCs w:val="20"/>
          <w:lang w:val="en"/>
        </w:rPr>
        <w:t>LightDM greeter</w:t>
      </w:r>
      <w:r w:rsidRPr="006E1B8E">
        <w:rPr>
          <w:sz w:val="20"/>
          <w:szCs w:val="20"/>
          <w:lang w:val="en"/>
        </w:rPr>
        <w:t>目录。</w:t>
      </w:r>
    </w:p>
    <w:p w14:paraId="49B8EF07" w14:textId="77777777" w:rsidR="006E1B8E" w:rsidRPr="006E1B8E" w:rsidRDefault="006E1B8E" w:rsidP="006E1B8E">
      <w:pPr>
        <w:rPr>
          <w:sz w:val="20"/>
          <w:szCs w:val="20"/>
          <w:lang w:val="en"/>
        </w:rPr>
      </w:pPr>
      <w:r w:rsidRPr="006E1B8E">
        <w:rPr>
          <w:sz w:val="20"/>
          <w:szCs w:val="20"/>
          <w:lang w:val="en"/>
        </w:rPr>
        <w:t>vbox-greeter</w:t>
      </w:r>
      <w:r w:rsidRPr="006E1B8E">
        <w:rPr>
          <w:sz w:val="20"/>
          <w:szCs w:val="20"/>
          <w:lang w:val="en"/>
        </w:rPr>
        <w:t>模块本身已经由</w:t>
      </w:r>
      <w:r w:rsidRPr="006E1B8E">
        <w:rPr>
          <w:sz w:val="20"/>
          <w:szCs w:val="20"/>
          <w:lang w:val="en"/>
        </w:rPr>
        <w:t>VirtualBox Guest Additions</w:t>
      </w:r>
      <w:r w:rsidRPr="006E1B8E">
        <w:rPr>
          <w:sz w:val="20"/>
          <w:szCs w:val="20"/>
          <w:lang w:val="en"/>
        </w:rPr>
        <w:t>安装程序安装，并且位于</w:t>
      </w:r>
      <w:r w:rsidRPr="006E1B8E">
        <w:rPr>
          <w:sz w:val="20"/>
          <w:szCs w:val="20"/>
          <w:lang w:val="en"/>
        </w:rPr>
        <w:t> /usr/sbin/</w:t>
      </w:r>
      <w:r w:rsidRPr="006E1B8E">
        <w:rPr>
          <w:sz w:val="20"/>
          <w:szCs w:val="20"/>
          <w:lang w:val="en"/>
        </w:rPr>
        <w:t>。要启用</w:t>
      </w:r>
      <w:r w:rsidRPr="006E1B8E">
        <w:rPr>
          <w:sz w:val="20"/>
          <w:szCs w:val="20"/>
          <w:lang w:val="en"/>
        </w:rPr>
        <w:t>vbox-greeter</w:t>
      </w:r>
      <w:r w:rsidRPr="006E1B8E">
        <w:rPr>
          <w:sz w:val="20"/>
          <w:szCs w:val="20"/>
          <w:lang w:val="en"/>
        </w:rPr>
        <w:t>作为标准的</w:t>
      </w:r>
      <w:r w:rsidRPr="006E1B8E">
        <w:rPr>
          <w:sz w:val="20"/>
          <w:szCs w:val="20"/>
          <w:lang w:val="en"/>
        </w:rPr>
        <w:t>greeter</w:t>
      </w:r>
      <w:r w:rsidRPr="006E1B8E">
        <w:rPr>
          <w:sz w:val="20"/>
          <w:szCs w:val="20"/>
          <w:lang w:val="en"/>
        </w:rPr>
        <w:t>模块，</w:t>
      </w:r>
      <w:r w:rsidRPr="006E1B8E">
        <w:rPr>
          <w:sz w:val="20"/>
          <w:szCs w:val="20"/>
          <w:lang w:val="en"/>
        </w:rPr>
        <w:t>/etc/lightdm/lightdm.conf</w:t>
      </w:r>
      <w:r w:rsidRPr="006E1B8E">
        <w:rPr>
          <w:sz w:val="20"/>
          <w:szCs w:val="20"/>
          <w:lang w:val="en"/>
        </w:rPr>
        <w:t>需要对该文件</w:t>
      </w:r>
      <w:r w:rsidRPr="006E1B8E">
        <w:rPr>
          <w:sz w:val="20"/>
          <w:szCs w:val="20"/>
          <w:lang w:val="en"/>
        </w:rPr>
        <w:t> </w:t>
      </w:r>
      <w:r w:rsidRPr="006E1B8E">
        <w:rPr>
          <w:sz w:val="20"/>
          <w:szCs w:val="20"/>
          <w:lang w:val="en"/>
        </w:rPr>
        <w:t>进行编辑：</w:t>
      </w:r>
    </w:p>
    <w:p w14:paraId="56B6C837" w14:textId="77777777" w:rsidR="006E1B8E" w:rsidRPr="006E1B8E" w:rsidRDefault="006E1B8E" w:rsidP="006E1B8E">
      <w:pPr>
        <w:rPr>
          <w:sz w:val="20"/>
          <w:szCs w:val="20"/>
          <w:lang w:val="en"/>
        </w:rPr>
      </w:pPr>
      <w:r w:rsidRPr="006E1B8E">
        <w:rPr>
          <w:sz w:val="20"/>
          <w:szCs w:val="20"/>
          <w:lang w:val="en"/>
        </w:rPr>
        <w:t xml:space="preserve">[SeatDefaults] </w:t>
      </w:r>
      <w:r w:rsidRPr="006E1B8E">
        <w:rPr>
          <w:sz w:val="20"/>
          <w:szCs w:val="20"/>
          <w:lang w:val="en"/>
        </w:rPr>
        <w:t>招待员会话</w:t>
      </w:r>
      <w:r w:rsidRPr="006E1B8E">
        <w:rPr>
          <w:sz w:val="20"/>
          <w:szCs w:val="20"/>
          <w:lang w:val="en"/>
        </w:rPr>
        <w:t>= VBOX-</w:t>
      </w:r>
      <w:r w:rsidRPr="006E1B8E">
        <w:rPr>
          <w:sz w:val="20"/>
          <w:szCs w:val="20"/>
          <w:lang w:val="en"/>
        </w:rPr>
        <w:t>招待员</w:t>
      </w:r>
    </w:p>
    <w:p w14:paraId="3D2BDCAB" w14:textId="77777777" w:rsidR="006E1B8E" w:rsidRPr="006E1B8E" w:rsidRDefault="006E1B8E" w:rsidP="006E1B8E">
      <w:pPr>
        <w:rPr>
          <w:b/>
          <w:bCs/>
          <w:sz w:val="20"/>
          <w:szCs w:val="20"/>
          <w:lang w:val="en"/>
        </w:rPr>
      </w:pPr>
      <w:r w:rsidRPr="006E1B8E">
        <w:rPr>
          <w:b/>
          <w:bCs/>
          <w:sz w:val="20"/>
          <w:szCs w:val="20"/>
          <w:lang w:val="en"/>
        </w:rPr>
        <w:t>注意</w:t>
      </w:r>
    </w:p>
    <w:p w14:paraId="56BD5B2B" w14:textId="77777777" w:rsidR="006E1B8E" w:rsidRPr="006E1B8E" w:rsidRDefault="006E1B8E" w:rsidP="006E1B8E">
      <w:pPr>
        <w:rPr>
          <w:sz w:val="20"/>
          <w:szCs w:val="20"/>
          <w:lang w:val="en"/>
        </w:rPr>
      </w:pPr>
      <w:r w:rsidRPr="006E1B8E">
        <w:rPr>
          <w:sz w:val="20"/>
          <w:szCs w:val="20"/>
          <w:lang w:val="en"/>
        </w:rPr>
        <w:t>LightDM</w:t>
      </w:r>
      <w:r w:rsidRPr="006E1B8E">
        <w:rPr>
          <w:sz w:val="20"/>
          <w:szCs w:val="20"/>
          <w:lang w:val="en"/>
        </w:rPr>
        <w:t>服务器需要完全重新启动，才能使用</w:t>
      </w:r>
      <w:r w:rsidRPr="006E1B8E">
        <w:rPr>
          <w:sz w:val="20"/>
          <w:szCs w:val="20"/>
          <w:lang w:val="en"/>
        </w:rPr>
        <w:t>vbox-greeter</w:t>
      </w:r>
      <w:r w:rsidRPr="006E1B8E">
        <w:rPr>
          <w:sz w:val="20"/>
          <w:szCs w:val="20"/>
          <w:lang w:val="en"/>
        </w:rPr>
        <w:t>作为默认的选择器。作为</w:t>
      </w:r>
      <w:r w:rsidRPr="006E1B8E">
        <w:rPr>
          <w:sz w:val="20"/>
          <w:szCs w:val="20"/>
          <w:lang w:val="en"/>
        </w:rPr>
        <w:t>root</w:t>
      </w:r>
      <w:r w:rsidRPr="006E1B8E">
        <w:rPr>
          <w:sz w:val="20"/>
          <w:szCs w:val="20"/>
          <w:lang w:val="en"/>
        </w:rPr>
        <w:t>用户，</w:t>
      </w:r>
      <w:r w:rsidRPr="006E1B8E">
        <w:rPr>
          <w:sz w:val="20"/>
          <w:szCs w:val="20"/>
          <w:lang w:val="en"/>
        </w:rPr>
        <w:t> service lightdm --full-restart</w:t>
      </w:r>
      <w:r w:rsidRPr="006E1B8E">
        <w:rPr>
          <w:sz w:val="20"/>
          <w:szCs w:val="20"/>
          <w:lang w:val="en"/>
        </w:rPr>
        <w:t>在</w:t>
      </w:r>
      <w:r w:rsidRPr="006E1B8E">
        <w:rPr>
          <w:sz w:val="20"/>
          <w:szCs w:val="20"/>
          <w:lang w:val="en"/>
        </w:rPr>
        <w:t>Ubuntu</w:t>
      </w:r>
      <w:r w:rsidRPr="006E1B8E">
        <w:rPr>
          <w:sz w:val="20"/>
          <w:szCs w:val="20"/>
          <w:lang w:val="en"/>
        </w:rPr>
        <w:t>上执行，或者重新启动</w:t>
      </w:r>
      <w:r w:rsidRPr="006E1B8E">
        <w:rPr>
          <w:sz w:val="20"/>
          <w:szCs w:val="20"/>
          <w:lang w:val="en"/>
        </w:rPr>
        <w:t>guest</w:t>
      </w:r>
      <w:r w:rsidRPr="006E1B8E">
        <w:rPr>
          <w:sz w:val="20"/>
          <w:szCs w:val="20"/>
          <w:lang w:val="en"/>
        </w:rPr>
        <w:t>虚拟机。</w:t>
      </w:r>
    </w:p>
    <w:p w14:paraId="395F72AA" w14:textId="77777777" w:rsidR="006E1B8E" w:rsidRPr="006E1B8E" w:rsidRDefault="006E1B8E" w:rsidP="006E1B8E">
      <w:pPr>
        <w:rPr>
          <w:b/>
          <w:bCs/>
          <w:sz w:val="20"/>
          <w:szCs w:val="20"/>
          <w:lang w:val="en"/>
        </w:rPr>
      </w:pPr>
      <w:r w:rsidRPr="006E1B8E">
        <w:rPr>
          <w:b/>
          <w:bCs/>
          <w:sz w:val="20"/>
          <w:szCs w:val="20"/>
          <w:lang w:val="en"/>
        </w:rPr>
        <w:t>注意</w:t>
      </w:r>
    </w:p>
    <w:p w14:paraId="1DBEA8C5" w14:textId="77777777" w:rsidR="006E1B8E" w:rsidRPr="006E1B8E" w:rsidRDefault="006E1B8E" w:rsidP="006E1B8E">
      <w:pPr>
        <w:rPr>
          <w:sz w:val="20"/>
          <w:szCs w:val="20"/>
          <w:lang w:val="en"/>
        </w:rPr>
      </w:pPr>
      <w:r w:rsidRPr="006E1B8E">
        <w:rPr>
          <w:sz w:val="20"/>
          <w:szCs w:val="20"/>
          <w:lang w:val="en"/>
        </w:rPr>
        <w:t>vbox-greeter</w:t>
      </w:r>
      <w:r w:rsidRPr="006E1B8E">
        <w:rPr>
          <w:sz w:val="20"/>
          <w:szCs w:val="20"/>
          <w:lang w:val="en"/>
        </w:rPr>
        <w:t>独立于用户选择的图形会话（如</w:t>
      </w:r>
      <w:r w:rsidRPr="006E1B8E">
        <w:rPr>
          <w:sz w:val="20"/>
          <w:szCs w:val="20"/>
          <w:lang w:val="en"/>
        </w:rPr>
        <w:t>Gnome</w:t>
      </w:r>
      <w:r w:rsidRPr="006E1B8E">
        <w:rPr>
          <w:sz w:val="20"/>
          <w:szCs w:val="20"/>
          <w:lang w:val="en"/>
        </w:rPr>
        <w:t>，</w:t>
      </w:r>
      <w:r w:rsidRPr="006E1B8E">
        <w:rPr>
          <w:sz w:val="20"/>
          <w:szCs w:val="20"/>
          <w:lang w:val="en"/>
        </w:rPr>
        <w:t>KDE</w:t>
      </w:r>
      <w:r w:rsidRPr="006E1B8E">
        <w:rPr>
          <w:sz w:val="20"/>
          <w:szCs w:val="20"/>
          <w:lang w:val="en"/>
        </w:rPr>
        <w:t>，</w:t>
      </w:r>
      <w:r w:rsidRPr="006E1B8E">
        <w:rPr>
          <w:sz w:val="20"/>
          <w:szCs w:val="20"/>
          <w:lang w:val="en"/>
        </w:rPr>
        <w:t>Unity</w:t>
      </w:r>
      <w:r w:rsidRPr="006E1B8E">
        <w:rPr>
          <w:sz w:val="20"/>
          <w:szCs w:val="20"/>
          <w:lang w:val="en"/>
        </w:rPr>
        <w:t>等）。但是，它需要</w:t>
      </w:r>
      <w:r w:rsidRPr="006E1B8E">
        <w:rPr>
          <w:sz w:val="20"/>
          <w:szCs w:val="20"/>
          <w:lang w:val="en"/>
        </w:rPr>
        <w:t>FLTK 1.3</w:t>
      </w:r>
      <w:r w:rsidRPr="006E1B8E">
        <w:rPr>
          <w:sz w:val="20"/>
          <w:szCs w:val="20"/>
          <w:lang w:val="en"/>
        </w:rPr>
        <w:t>来表示自己的用户界面。</w:t>
      </w:r>
    </w:p>
    <w:p w14:paraId="365D4C35" w14:textId="77777777" w:rsidR="006E1B8E" w:rsidRPr="006E1B8E" w:rsidRDefault="006E1B8E" w:rsidP="006E1B8E">
      <w:pPr>
        <w:rPr>
          <w:sz w:val="20"/>
          <w:szCs w:val="20"/>
          <w:lang w:val="en"/>
        </w:rPr>
      </w:pPr>
      <w:r w:rsidRPr="006E1B8E">
        <w:rPr>
          <w:sz w:val="20"/>
          <w:szCs w:val="20"/>
          <w:lang w:val="en"/>
        </w:rPr>
        <w:t>有许多客户属性可用于进一步定制登录体验。要自动登录用户，相同的</w:t>
      </w:r>
      <w:r w:rsidRPr="006E1B8E">
        <w:rPr>
          <w:sz w:val="20"/>
          <w:szCs w:val="20"/>
          <w:lang w:val="en"/>
        </w:rPr>
        <w:t>guest</w:t>
      </w:r>
      <w:r w:rsidRPr="006E1B8E">
        <w:rPr>
          <w:sz w:val="20"/>
          <w:szCs w:val="20"/>
          <w:lang w:val="en"/>
        </w:rPr>
        <w:t>虚拟机属性适用于</w:t>
      </w:r>
      <w:r w:rsidRPr="006E1B8E">
        <w:rPr>
          <w:sz w:val="20"/>
          <w:szCs w:val="20"/>
          <w:lang w:val="en"/>
        </w:rPr>
        <w:t>pam_vbox</w:t>
      </w:r>
      <w:r w:rsidRPr="006E1B8E">
        <w:rPr>
          <w:sz w:val="20"/>
          <w:szCs w:val="20"/>
          <w:lang w:val="en"/>
        </w:rPr>
        <w:t>，请参见</w:t>
      </w:r>
      <w:r w:rsidRPr="006E1B8E">
        <w:rPr>
          <w:sz w:val="20"/>
          <w:szCs w:val="20"/>
          <w:lang w:val="en"/>
        </w:rPr>
        <w:t> </w:t>
      </w:r>
      <w:hyperlink r:id="rId195" w:anchor="autologon_unix" w:tooltip="9.2.2。 自动Linux / Unix访客登录" w:history="1">
        <w:r w:rsidRPr="006E1B8E">
          <w:rPr>
            <w:rStyle w:val="a3"/>
            <w:sz w:val="20"/>
            <w:szCs w:val="20"/>
            <w:lang w:val="en"/>
          </w:rPr>
          <w:t>第</w:t>
        </w:r>
        <w:r w:rsidRPr="006E1B8E">
          <w:rPr>
            <w:rStyle w:val="a3"/>
            <w:sz w:val="20"/>
            <w:szCs w:val="20"/>
            <w:lang w:val="en"/>
          </w:rPr>
          <w:t>9.2.2</w:t>
        </w:r>
        <w:r w:rsidRPr="006E1B8E">
          <w:rPr>
            <w:rStyle w:val="a3"/>
            <w:sz w:val="20"/>
            <w:szCs w:val="20"/>
            <w:lang w:val="en"/>
          </w:rPr>
          <w:t>节</w:t>
        </w:r>
        <w:r w:rsidRPr="006E1B8E">
          <w:rPr>
            <w:rStyle w:val="a3"/>
            <w:sz w:val="20"/>
            <w:szCs w:val="20"/>
            <w:lang w:val="en"/>
          </w:rPr>
          <w:t>“</w:t>
        </w:r>
        <w:r w:rsidRPr="006E1B8E">
          <w:rPr>
            <w:rStyle w:val="a3"/>
            <w:sz w:val="20"/>
            <w:szCs w:val="20"/>
            <w:lang w:val="en"/>
          </w:rPr>
          <w:t>自动</w:t>
        </w:r>
        <w:r w:rsidRPr="006E1B8E">
          <w:rPr>
            <w:rStyle w:val="a3"/>
            <w:sz w:val="20"/>
            <w:szCs w:val="20"/>
            <w:lang w:val="en"/>
          </w:rPr>
          <w:t>Linux / Unix</w:t>
        </w:r>
        <w:r w:rsidRPr="006E1B8E">
          <w:rPr>
            <w:rStyle w:val="a3"/>
            <w:sz w:val="20"/>
            <w:szCs w:val="20"/>
            <w:lang w:val="en"/>
          </w:rPr>
          <w:t>访客登录</w:t>
        </w:r>
        <w:r w:rsidRPr="006E1B8E">
          <w:rPr>
            <w:rStyle w:val="a3"/>
            <w:sz w:val="20"/>
            <w:szCs w:val="20"/>
            <w:lang w:val="en"/>
          </w:rPr>
          <w:t>”</w:t>
        </w:r>
      </w:hyperlink>
      <w:r w:rsidRPr="006E1B8E">
        <w:rPr>
          <w:sz w:val="20"/>
          <w:szCs w:val="20"/>
          <w:lang w:val="en"/>
        </w:rPr>
        <w:t>。</w:t>
      </w:r>
    </w:p>
    <w:p w14:paraId="34416166" w14:textId="77777777" w:rsidR="006E1B8E" w:rsidRPr="006E1B8E" w:rsidRDefault="006E1B8E" w:rsidP="006E1B8E">
      <w:pPr>
        <w:rPr>
          <w:sz w:val="20"/>
          <w:szCs w:val="20"/>
          <w:lang w:val="en"/>
        </w:rPr>
      </w:pPr>
      <w:r w:rsidRPr="006E1B8E">
        <w:rPr>
          <w:sz w:val="20"/>
          <w:szCs w:val="20"/>
          <w:lang w:val="en"/>
        </w:rPr>
        <w:t>除了上述访客属性之外，</w:t>
      </w:r>
      <w:r w:rsidRPr="006E1B8E">
        <w:rPr>
          <w:sz w:val="20"/>
          <w:szCs w:val="20"/>
          <w:lang w:val="en"/>
        </w:rPr>
        <w:t>vbox-greeter</w:t>
      </w:r>
      <w:r w:rsidRPr="006E1B8E">
        <w:rPr>
          <w:sz w:val="20"/>
          <w:szCs w:val="20"/>
          <w:lang w:val="en"/>
        </w:rPr>
        <w:t>还允许进一步定制其用户界面。这些特殊的宾客都属于</w:t>
      </w:r>
      <w:r w:rsidRPr="006E1B8E">
        <w:rPr>
          <w:sz w:val="20"/>
          <w:szCs w:val="20"/>
          <w:lang w:val="en"/>
        </w:rPr>
        <w:t> /VirtualBox/GuestAdd/Greeter/</w:t>
      </w:r>
      <w:r w:rsidRPr="006E1B8E">
        <w:rPr>
          <w:sz w:val="20"/>
          <w:szCs w:val="20"/>
          <w:lang w:val="en"/>
        </w:rPr>
        <w:t>：</w:t>
      </w:r>
    </w:p>
    <w:p w14:paraId="4B425F38" w14:textId="77777777" w:rsidR="006E1B8E" w:rsidRPr="006E1B8E" w:rsidRDefault="006E1B8E" w:rsidP="006E1B8E">
      <w:pPr>
        <w:numPr>
          <w:ilvl w:val="0"/>
          <w:numId w:val="88"/>
        </w:numPr>
        <w:rPr>
          <w:sz w:val="20"/>
          <w:szCs w:val="20"/>
          <w:lang w:val="en"/>
        </w:rPr>
      </w:pPr>
      <w:r w:rsidRPr="006E1B8E">
        <w:rPr>
          <w:sz w:val="20"/>
          <w:szCs w:val="20"/>
          <w:lang w:val="en"/>
        </w:rPr>
        <w:t>HideRestart</w:t>
      </w:r>
      <w:r w:rsidRPr="006E1B8E">
        <w:rPr>
          <w:sz w:val="20"/>
          <w:szCs w:val="20"/>
          <w:lang w:val="en"/>
        </w:rPr>
        <w:t>：如果</w:t>
      </w:r>
      <w:r w:rsidRPr="006E1B8E">
        <w:rPr>
          <w:sz w:val="20"/>
          <w:szCs w:val="20"/>
          <w:lang w:val="en"/>
        </w:rPr>
        <w:t>vbox-greeter</w:t>
      </w:r>
      <w:r w:rsidRPr="006E1B8E">
        <w:rPr>
          <w:sz w:val="20"/>
          <w:szCs w:val="20"/>
          <w:lang w:val="en"/>
        </w:rPr>
        <w:t>应隐藏按钮重新启动</w:t>
      </w:r>
      <w:r w:rsidRPr="006E1B8E">
        <w:rPr>
          <w:sz w:val="20"/>
          <w:szCs w:val="20"/>
          <w:lang w:val="en"/>
        </w:rPr>
        <w:t>guest</w:t>
      </w:r>
      <w:r w:rsidRPr="006E1B8E">
        <w:rPr>
          <w:sz w:val="20"/>
          <w:szCs w:val="20"/>
          <w:lang w:val="en"/>
        </w:rPr>
        <w:t>虚拟机，请设置为</w:t>
      </w:r>
      <w:r w:rsidRPr="006E1B8E">
        <w:rPr>
          <w:sz w:val="20"/>
          <w:szCs w:val="20"/>
          <w:lang w:val="en"/>
        </w:rPr>
        <w:t>“1”</w:t>
      </w:r>
      <w:r w:rsidRPr="006E1B8E">
        <w:rPr>
          <w:sz w:val="20"/>
          <w:szCs w:val="20"/>
          <w:lang w:val="en"/>
        </w:rPr>
        <w:t>。该属性必须为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4C4BC707" w14:textId="77777777" w:rsidR="006E1B8E" w:rsidRPr="006E1B8E" w:rsidRDefault="006E1B8E" w:rsidP="006E1B8E">
      <w:pPr>
        <w:numPr>
          <w:ilvl w:val="0"/>
          <w:numId w:val="88"/>
        </w:numPr>
        <w:rPr>
          <w:sz w:val="20"/>
          <w:szCs w:val="20"/>
          <w:lang w:val="en"/>
        </w:rPr>
      </w:pPr>
      <w:r w:rsidRPr="006E1B8E">
        <w:rPr>
          <w:sz w:val="20"/>
          <w:szCs w:val="20"/>
          <w:lang w:val="en"/>
        </w:rPr>
        <w:t>HideShutdown</w:t>
      </w:r>
      <w:r w:rsidRPr="006E1B8E">
        <w:rPr>
          <w:sz w:val="20"/>
          <w:szCs w:val="20"/>
          <w:lang w:val="en"/>
        </w:rPr>
        <w:t>：如果</w:t>
      </w:r>
      <w:r w:rsidRPr="006E1B8E">
        <w:rPr>
          <w:sz w:val="20"/>
          <w:szCs w:val="20"/>
          <w:lang w:val="en"/>
        </w:rPr>
        <w:t>vbox-greeter</w:t>
      </w:r>
      <w:r w:rsidRPr="006E1B8E">
        <w:rPr>
          <w:sz w:val="20"/>
          <w:szCs w:val="20"/>
          <w:lang w:val="en"/>
        </w:rPr>
        <w:t>应隐藏按钮关闭</w:t>
      </w:r>
      <w:r w:rsidRPr="006E1B8E">
        <w:rPr>
          <w:sz w:val="20"/>
          <w:szCs w:val="20"/>
          <w:lang w:val="en"/>
        </w:rPr>
        <w:t>guest</w:t>
      </w:r>
      <w:r w:rsidRPr="006E1B8E">
        <w:rPr>
          <w:sz w:val="20"/>
          <w:szCs w:val="20"/>
          <w:lang w:val="en"/>
        </w:rPr>
        <w:t>虚拟机，请设置为</w:t>
      </w:r>
      <w:r w:rsidRPr="006E1B8E">
        <w:rPr>
          <w:sz w:val="20"/>
          <w:szCs w:val="20"/>
          <w:lang w:val="en"/>
        </w:rPr>
        <w:t>“1”</w:t>
      </w:r>
      <w:r w:rsidRPr="006E1B8E">
        <w:rPr>
          <w:sz w:val="20"/>
          <w:szCs w:val="20"/>
          <w:lang w:val="en"/>
        </w:rPr>
        <w:t>。该属性必须为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121F2FA9" w14:textId="77777777" w:rsidR="006E1B8E" w:rsidRPr="006E1B8E" w:rsidRDefault="006E1B8E" w:rsidP="006E1B8E">
      <w:pPr>
        <w:numPr>
          <w:ilvl w:val="0"/>
          <w:numId w:val="88"/>
        </w:numPr>
        <w:rPr>
          <w:sz w:val="20"/>
          <w:szCs w:val="20"/>
          <w:lang w:val="en"/>
        </w:rPr>
      </w:pPr>
      <w:r w:rsidRPr="006E1B8E">
        <w:rPr>
          <w:sz w:val="20"/>
          <w:szCs w:val="20"/>
          <w:lang w:val="en"/>
        </w:rPr>
        <w:t>BannerPath</w:t>
      </w:r>
      <w:r w:rsidRPr="006E1B8E">
        <w:rPr>
          <w:sz w:val="20"/>
          <w:szCs w:val="20"/>
          <w:lang w:val="en"/>
        </w:rPr>
        <w:t>：将</w:t>
      </w:r>
      <w:r w:rsidRPr="006E1B8E">
        <w:rPr>
          <w:sz w:val="20"/>
          <w:szCs w:val="20"/>
          <w:lang w:val="en"/>
        </w:rPr>
        <w:t>.PNG</w:t>
      </w:r>
      <w:r w:rsidRPr="006E1B8E">
        <w:rPr>
          <w:sz w:val="20"/>
          <w:szCs w:val="20"/>
          <w:lang w:val="en"/>
        </w:rPr>
        <w:t>文件用作顶部横幅的路径。图像尺寸必须为</w:t>
      </w:r>
      <w:r w:rsidRPr="006E1B8E">
        <w:rPr>
          <w:sz w:val="20"/>
          <w:szCs w:val="20"/>
          <w:lang w:val="en"/>
        </w:rPr>
        <w:t>460 x 90</w:t>
      </w:r>
      <w:r w:rsidRPr="006E1B8E">
        <w:rPr>
          <w:sz w:val="20"/>
          <w:szCs w:val="20"/>
          <w:lang w:val="en"/>
        </w:rPr>
        <w:t>像素，任何位深度。该属性必须为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5174313F" w14:textId="77777777" w:rsidR="006E1B8E" w:rsidRPr="006E1B8E" w:rsidRDefault="006E1B8E" w:rsidP="006E1B8E">
      <w:pPr>
        <w:numPr>
          <w:ilvl w:val="0"/>
          <w:numId w:val="88"/>
        </w:numPr>
        <w:rPr>
          <w:sz w:val="20"/>
          <w:szCs w:val="20"/>
          <w:lang w:val="en"/>
        </w:rPr>
      </w:pPr>
      <w:r w:rsidRPr="006E1B8E">
        <w:rPr>
          <w:sz w:val="20"/>
          <w:szCs w:val="20"/>
          <w:lang w:val="en"/>
        </w:rPr>
        <w:t>UseTheming</w:t>
      </w:r>
      <w:r w:rsidRPr="006E1B8E">
        <w:rPr>
          <w:sz w:val="20"/>
          <w:szCs w:val="20"/>
          <w:lang w:val="en"/>
        </w:rPr>
        <w:t>：设置为</w:t>
      </w:r>
      <w:r w:rsidRPr="006E1B8E">
        <w:rPr>
          <w:sz w:val="20"/>
          <w:szCs w:val="20"/>
          <w:lang w:val="en"/>
        </w:rPr>
        <w:t>“1”</w:t>
      </w:r>
      <w:r w:rsidRPr="006E1B8E">
        <w:rPr>
          <w:sz w:val="20"/>
          <w:szCs w:val="20"/>
          <w:lang w:val="en"/>
        </w:rPr>
        <w:t>打开以下主题选项。该属性必须为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71922955" w14:textId="77777777" w:rsidR="006E1B8E" w:rsidRPr="006E1B8E" w:rsidRDefault="006E1B8E" w:rsidP="006E1B8E">
      <w:pPr>
        <w:numPr>
          <w:ilvl w:val="0"/>
          <w:numId w:val="88"/>
        </w:numPr>
        <w:rPr>
          <w:sz w:val="20"/>
          <w:szCs w:val="20"/>
          <w:lang w:val="en"/>
        </w:rPr>
      </w:pPr>
      <w:r w:rsidRPr="006E1B8E">
        <w:rPr>
          <w:sz w:val="20"/>
          <w:szCs w:val="20"/>
          <w:lang w:val="en"/>
        </w:rPr>
        <w:t>Theme/BackgroundColor</w:t>
      </w:r>
      <w:r w:rsidRPr="006E1B8E">
        <w:rPr>
          <w:sz w:val="20"/>
          <w:szCs w:val="20"/>
          <w:lang w:val="en"/>
        </w:rPr>
        <w:t>：十六进制</w:t>
      </w:r>
      <w:r w:rsidRPr="006E1B8E">
        <w:rPr>
          <w:sz w:val="20"/>
          <w:szCs w:val="20"/>
          <w:lang w:val="en"/>
        </w:rPr>
        <w:t>RRGGBB</w:t>
      </w:r>
      <w:r w:rsidRPr="006E1B8E">
        <w:rPr>
          <w:sz w:val="20"/>
          <w:szCs w:val="20"/>
          <w:lang w:val="en"/>
        </w:rPr>
        <w:t>颜色为背景。该属性必须为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0F488DDB" w14:textId="77777777" w:rsidR="006E1B8E" w:rsidRPr="006E1B8E" w:rsidRDefault="006E1B8E" w:rsidP="006E1B8E">
      <w:pPr>
        <w:numPr>
          <w:ilvl w:val="0"/>
          <w:numId w:val="88"/>
        </w:numPr>
        <w:rPr>
          <w:sz w:val="20"/>
          <w:szCs w:val="20"/>
          <w:lang w:val="en"/>
        </w:rPr>
      </w:pPr>
      <w:r w:rsidRPr="006E1B8E">
        <w:rPr>
          <w:sz w:val="20"/>
          <w:szCs w:val="20"/>
          <w:lang w:val="en"/>
        </w:rPr>
        <w:t>Theme/LogonDialog/HeaderColor</w:t>
      </w:r>
      <w:r w:rsidRPr="006E1B8E">
        <w:rPr>
          <w:sz w:val="20"/>
          <w:szCs w:val="20"/>
          <w:lang w:val="en"/>
        </w:rPr>
        <w:t>：十六进制</w:t>
      </w:r>
      <w:r w:rsidRPr="006E1B8E">
        <w:rPr>
          <w:sz w:val="20"/>
          <w:szCs w:val="20"/>
          <w:lang w:val="en"/>
        </w:rPr>
        <w:t>RRGGBB</w:t>
      </w:r>
      <w:r w:rsidRPr="006E1B8E">
        <w:rPr>
          <w:sz w:val="20"/>
          <w:szCs w:val="20"/>
          <w:lang w:val="en"/>
        </w:rPr>
        <w:t>头文件的前景色。该属性必须为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6D76B44B" w14:textId="77777777" w:rsidR="006E1B8E" w:rsidRPr="006E1B8E" w:rsidRDefault="006E1B8E" w:rsidP="006E1B8E">
      <w:pPr>
        <w:numPr>
          <w:ilvl w:val="0"/>
          <w:numId w:val="88"/>
        </w:numPr>
        <w:rPr>
          <w:sz w:val="20"/>
          <w:szCs w:val="20"/>
          <w:lang w:val="en"/>
        </w:rPr>
      </w:pPr>
      <w:r w:rsidRPr="006E1B8E">
        <w:rPr>
          <w:sz w:val="20"/>
          <w:szCs w:val="20"/>
          <w:lang w:val="en"/>
        </w:rPr>
        <w:t>Theme/LogonDialog/BackgroundColor</w:t>
      </w:r>
      <w:r w:rsidRPr="006E1B8E">
        <w:rPr>
          <w:sz w:val="20"/>
          <w:szCs w:val="20"/>
          <w:lang w:val="en"/>
        </w:rPr>
        <w:t>：用于登录对话框背景的十六进制</w:t>
      </w:r>
      <w:r w:rsidRPr="006E1B8E">
        <w:rPr>
          <w:sz w:val="20"/>
          <w:szCs w:val="20"/>
          <w:lang w:val="en"/>
        </w:rPr>
        <w:t>RRGGBB</w:t>
      </w:r>
      <w:r w:rsidRPr="006E1B8E">
        <w:rPr>
          <w:sz w:val="20"/>
          <w:szCs w:val="20"/>
          <w:lang w:val="en"/>
        </w:rPr>
        <w:t>颜色。该属性必须为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7DEF81C0" w14:textId="77777777" w:rsidR="006E1B8E" w:rsidRPr="006E1B8E" w:rsidRDefault="006E1B8E" w:rsidP="006E1B8E">
      <w:pPr>
        <w:numPr>
          <w:ilvl w:val="0"/>
          <w:numId w:val="88"/>
        </w:numPr>
        <w:rPr>
          <w:sz w:val="20"/>
          <w:szCs w:val="20"/>
          <w:lang w:val="en"/>
        </w:rPr>
      </w:pPr>
      <w:r w:rsidRPr="006E1B8E">
        <w:rPr>
          <w:sz w:val="20"/>
          <w:szCs w:val="20"/>
          <w:lang w:val="en"/>
        </w:rPr>
        <w:t>Theme/LogonDialog/ButtonColor</w:t>
      </w:r>
      <w:r w:rsidRPr="006E1B8E">
        <w:rPr>
          <w:sz w:val="20"/>
          <w:szCs w:val="20"/>
          <w:lang w:val="en"/>
        </w:rPr>
        <w:t>：用于登录对话框按钮的十六进制</w:t>
      </w:r>
      <w:r w:rsidRPr="006E1B8E">
        <w:rPr>
          <w:sz w:val="20"/>
          <w:szCs w:val="20"/>
          <w:lang w:val="en"/>
        </w:rPr>
        <w:t>RRGGBB</w:t>
      </w:r>
      <w:r w:rsidRPr="006E1B8E">
        <w:rPr>
          <w:sz w:val="20"/>
          <w:szCs w:val="20"/>
          <w:lang w:val="en"/>
        </w:rPr>
        <w:t>背景颜色。该属性必须为</w:t>
      </w:r>
      <w:r w:rsidRPr="006E1B8E">
        <w:rPr>
          <w:sz w:val="20"/>
          <w:szCs w:val="20"/>
          <w:lang w:val="en"/>
        </w:rPr>
        <w:t>guest</w:t>
      </w:r>
      <w:r w:rsidRPr="006E1B8E">
        <w:rPr>
          <w:sz w:val="20"/>
          <w:szCs w:val="20"/>
          <w:lang w:val="en"/>
        </w:rPr>
        <w:t>（</w:t>
      </w:r>
      <w:r w:rsidRPr="006E1B8E">
        <w:rPr>
          <w:sz w:val="20"/>
          <w:szCs w:val="20"/>
          <w:lang w:val="en"/>
        </w:rPr>
        <w:t>RDONLYGUEST</w:t>
      </w:r>
      <w:r w:rsidRPr="006E1B8E">
        <w:rPr>
          <w:sz w:val="20"/>
          <w:szCs w:val="20"/>
          <w:lang w:val="en"/>
        </w:rPr>
        <w:t>）设置为只读。</w:t>
      </w:r>
    </w:p>
    <w:p w14:paraId="6851A127" w14:textId="77777777" w:rsidR="006E1B8E" w:rsidRPr="006E1B8E" w:rsidRDefault="006E1B8E" w:rsidP="006E1B8E">
      <w:pPr>
        <w:rPr>
          <w:b/>
          <w:bCs/>
          <w:sz w:val="20"/>
          <w:szCs w:val="20"/>
          <w:lang w:val="en"/>
        </w:rPr>
      </w:pPr>
      <w:r w:rsidRPr="006E1B8E">
        <w:rPr>
          <w:b/>
          <w:bCs/>
          <w:sz w:val="20"/>
          <w:szCs w:val="20"/>
          <w:lang w:val="en"/>
        </w:rPr>
        <w:t>注意</w:t>
      </w:r>
    </w:p>
    <w:p w14:paraId="1EA03F7E" w14:textId="77777777" w:rsidR="006E1B8E" w:rsidRPr="006E1B8E" w:rsidRDefault="006E1B8E" w:rsidP="006E1B8E">
      <w:pPr>
        <w:rPr>
          <w:sz w:val="20"/>
          <w:szCs w:val="20"/>
          <w:lang w:val="en"/>
        </w:rPr>
      </w:pPr>
      <w:r w:rsidRPr="006E1B8E">
        <w:rPr>
          <w:sz w:val="20"/>
          <w:szCs w:val="20"/>
          <w:lang w:val="en"/>
        </w:rPr>
        <w:t>对于上述宾客属性的相同限制适用于</w:t>
      </w:r>
      <w:r w:rsidRPr="006E1B8E">
        <w:rPr>
          <w:sz w:val="20"/>
          <w:szCs w:val="20"/>
          <w:lang w:val="en"/>
        </w:rPr>
        <w:t>pam_vbox</w:t>
      </w:r>
      <w:r w:rsidRPr="006E1B8E">
        <w:rPr>
          <w:sz w:val="20"/>
          <w:szCs w:val="20"/>
          <w:lang w:val="en"/>
        </w:rPr>
        <w:t>部分中指定的。</w:t>
      </w:r>
    </w:p>
    <w:p w14:paraId="04B094F3" w14:textId="77777777" w:rsidR="006E1B8E" w:rsidRPr="006E1B8E" w:rsidRDefault="006E1B8E" w:rsidP="006E1B8E">
      <w:pPr>
        <w:rPr>
          <w:b/>
          <w:bCs/>
          <w:sz w:val="20"/>
          <w:szCs w:val="20"/>
          <w:lang w:val="en"/>
        </w:rPr>
      </w:pPr>
      <w:bookmarkStart w:id="200" w:name="idm7493"/>
      <w:bookmarkEnd w:id="200"/>
      <w:r w:rsidRPr="006E1B8E">
        <w:rPr>
          <w:b/>
          <w:bCs/>
          <w:sz w:val="20"/>
          <w:szCs w:val="20"/>
          <w:lang w:val="en"/>
        </w:rPr>
        <w:t>9.3</w:t>
      </w:r>
      <w:r w:rsidRPr="006E1B8E">
        <w:rPr>
          <w:b/>
          <w:bCs/>
          <w:sz w:val="20"/>
          <w:szCs w:val="20"/>
          <w:lang w:val="en"/>
        </w:rPr>
        <w:t>。</w:t>
      </w:r>
      <w:r w:rsidRPr="006E1B8E">
        <w:rPr>
          <w:b/>
          <w:bCs/>
          <w:sz w:val="20"/>
          <w:szCs w:val="20"/>
          <w:lang w:val="en"/>
        </w:rPr>
        <w:t>Windows</w:t>
      </w:r>
      <w:r w:rsidRPr="006E1B8E">
        <w:rPr>
          <w:b/>
          <w:bCs/>
          <w:sz w:val="20"/>
          <w:szCs w:val="20"/>
          <w:lang w:val="en"/>
        </w:rPr>
        <w:t>客户机的高级配置</w:t>
      </w:r>
    </w:p>
    <w:p w14:paraId="054EEF65" w14:textId="77777777" w:rsidR="006E1B8E" w:rsidRPr="006E1B8E" w:rsidRDefault="006E1B8E" w:rsidP="006E1B8E">
      <w:pPr>
        <w:rPr>
          <w:b/>
          <w:bCs/>
          <w:sz w:val="20"/>
          <w:szCs w:val="20"/>
          <w:lang w:val="en"/>
        </w:rPr>
      </w:pPr>
      <w:bookmarkStart w:id="201" w:name="sysprep"/>
      <w:bookmarkEnd w:id="201"/>
      <w:r w:rsidRPr="006E1B8E">
        <w:rPr>
          <w:b/>
          <w:bCs/>
          <w:sz w:val="20"/>
          <w:szCs w:val="20"/>
          <w:lang w:val="en"/>
        </w:rPr>
        <w:t>9.3.1</w:t>
      </w:r>
      <w:r w:rsidRPr="006E1B8E">
        <w:rPr>
          <w:b/>
          <w:bCs/>
          <w:sz w:val="20"/>
          <w:szCs w:val="20"/>
          <w:lang w:val="en"/>
        </w:rPr>
        <w:t>。自动</w:t>
      </w:r>
      <w:r w:rsidRPr="006E1B8E">
        <w:rPr>
          <w:b/>
          <w:bCs/>
          <w:sz w:val="20"/>
          <w:szCs w:val="20"/>
          <w:lang w:val="en"/>
        </w:rPr>
        <w:t>Windows</w:t>
      </w:r>
      <w:r w:rsidRPr="006E1B8E">
        <w:rPr>
          <w:b/>
          <w:bCs/>
          <w:sz w:val="20"/>
          <w:szCs w:val="20"/>
          <w:lang w:val="en"/>
        </w:rPr>
        <w:t>系统准备</w:t>
      </w:r>
    </w:p>
    <w:p w14:paraId="4042A340"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Windows NT 4.0</w:t>
      </w:r>
      <w:r w:rsidRPr="006E1B8E">
        <w:rPr>
          <w:sz w:val="20"/>
          <w:szCs w:val="20"/>
          <w:lang w:val="en"/>
        </w:rPr>
        <w:t>开始，</w:t>
      </w:r>
      <w:r w:rsidRPr="006E1B8E">
        <w:rPr>
          <w:sz w:val="20"/>
          <w:szCs w:val="20"/>
          <w:lang w:val="en"/>
        </w:rPr>
        <w:t>Microsoft</w:t>
      </w:r>
      <w:r w:rsidRPr="006E1B8E">
        <w:rPr>
          <w:sz w:val="20"/>
          <w:szCs w:val="20"/>
          <w:lang w:val="en"/>
        </w:rPr>
        <w:t>提供了一个</w:t>
      </w:r>
      <w:r w:rsidRPr="006E1B8E">
        <w:rPr>
          <w:sz w:val="20"/>
          <w:szCs w:val="20"/>
          <w:lang w:val="en"/>
        </w:rPr>
        <w:t>“</w:t>
      </w:r>
      <w:r w:rsidRPr="006E1B8E">
        <w:rPr>
          <w:sz w:val="20"/>
          <w:szCs w:val="20"/>
          <w:lang w:val="en"/>
        </w:rPr>
        <w:t>系统准备</w:t>
      </w:r>
      <w:r w:rsidRPr="006E1B8E">
        <w:rPr>
          <w:sz w:val="20"/>
          <w:szCs w:val="20"/>
          <w:lang w:val="en"/>
        </w:rPr>
        <w:t>”</w:t>
      </w:r>
      <w:r w:rsidRPr="006E1B8E">
        <w:rPr>
          <w:sz w:val="20"/>
          <w:szCs w:val="20"/>
          <w:lang w:val="en"/>
        </w:rPr>
        <w:t>工具（简称为</w:t>
      </w:r>
      <w:r w:rsidRPr="006E1B8E">
        <w:rPr>
          <w:sz w:val="20"/>
          <w:szCs w:val="20"/>
          <w:lang w:val="en"/>
        </w:rPr>
        <w:t>Sysprep</w:t>
      </w:r>
      <w:r w:rsidRPr="006E1B8E">
        <w:rPr>
          <w:sz w:val="20"/>
          <w:szCs w:val="20"/>
          <w:lang w:val="en"/>
        </w:rPr>
        <w:t>），以准备</w:t>
      </w:r>
      <w:r w:rsidRPr="006E1B8E">
        <w:rPr>
          <w:sz w:val="20"/>
          <w:szCs w:val="20"/>
          <w:lang w:val="en"/>
        </w:rPr>
        <w:t>Windows</w:t>
      </w:r>
      <w:r w:rsidRPr="006E1B8E">
        <w:rPr>
          <w:sz w:val="20"/>
          <w:szCs w:val="20"/>
          <w:lang w:val="en"/>
        </w:rPr>
        <w:t>系统进行部署或重新分配。而</w:t>
      </w:r>
      <w:r w:rsidRPr="006E1B8E">
        <w:rPr>
          <w:sz w:val="20"/>
          <w:szCs w:val="20"/>
          <w:lang w:val="en"/>
        </w:rPr>
        <w:t>Windows 2000</w:t>
      </w:r>
      <w:r w:rsidRPr="006E1B8E">
        <w:rPr>
          <w:sz w:val="20"/>
          <w:szCs w:val="20"/>
          <w:lang w:val="en"/>
        </w:rPr>
        <w:t>和</w:t>
      </w:r>
      <w:r w:rsidRPr="006E1B8E">
        <w:rPr>
          <w:sz w:val="20"/>
          <w:szCs w:val="20"/>
          <w:lang w:val="en"/>
        </w:rPr>
        <w:t>XP</w:t>
      </w:r>
      <w:r w:rsidRPr="006E1B8E">
        <w:rPr>
          <w:sz w:val="20"/>
          <w:szCs w:val="20"/>
          <w:lang w:val="en"/>
        </w:rPr>
        <w:t>随安装介质上的</w:t>
      </w:r>
      <w:r w:rsidRPr="006E1B8E">
        <w:rPr>
          <w:sz w:val="20"/>
          <w:szCs w:val="20"/>
          <w:lang w:val="en"/>
        </w:rPr>
        <w:t>Sysprep</w:t>
      </w:r>
      <w:r w:rsidRPr="006E1B8E">
        <w:rPr>
          <w:sz w:val="20"/>
          <w:szCs w:val="20"/>
          <w:lang w:val="en"/>
        </w:rPr>
        <w:t>一起提供，该工具也可以在</w:t>
      </w:r>
      <w:r w:rsidRPr="006E1B8E">
        <w:rPr>
          <w:sz w:val="20"/>
          <w:szCs w:val="20"/>
          <w:lang w:val="en"/>
        </w:rPr>
        <w:t>Microsoft</w:t>
      </w:r>
      <w:r w:rsidRPr="006E1B8E">
        <w:rPr>
          <w:sz w:val="20"/>
          <w:szCs w:val="20"/>
          <w:lang w:val="en"/>
        </w:rPr>
        <w:t>网站上下载。在</w:t>
      </w:r>
      <w:r w:rsidRPr="006E1B8E">
        <w:rPr>
          <w:sz w:val="20"/>
          <w:szCs w:val="20"/>
          <w:lang w:val="en"/>
        </w:rPr>
        <w:t>Windows Vista</w:t>
      </w:r>
      <w:r w:rsidRPr="006E1B8E">
        <w:rPr>
          <w:sz w:val="20"/>
          <w:szCs w:val="20"/>
          <w:lang w:val="en"/>
        </w:rPr>
        <w:t>和</w:t>
      </w:r>
      <w:r w:rsidRPr="006E1B8E">
        <w:rPr>
          <w:sz w:val="20"/>
          <w:szCs w:val="20"/>
          <w:lang w:val="en"/>
        </w:rPr>
        <w:t>7</w:t>
      </w:r>
      <w:r w:rsidRPr="006E1B8E">
        <w:rPr>
          <w:sz w:val="20"/>
          <w:szCs w:val="20"/>
          <w:lang w:val="en"/>
        </w:rPr>
        <w:t>的标准安装中，</w:t>
      </w:r>
      <w:r w:rsidRPr="006E1B8E">
        <w:rPr>
          <w:sz w:val="20"/>
          <w:szCs w:val="20"/>
          <w:lang w:val="en"/>
        </w:rPr>
        <w:t>Sysprep</w:t>
      </w:r>
      <w:r w:rsidRPr="006E1B8E">
        <w:rPr>
          <w:sz w:val="20"/>
          <w:szCs w:val="20"/>
          <w:lang w:val="en"/>
        </w:rPr>
        <w:t>已经包含在内。</w:t>
      </w:r>
      <w:r w:rsidRPr="006E1B8E">
        <w:rPr>
          <w:sz w:val="20"/>
          <w:szCs w:val="20"/>
          <w:lang w:val="en"/>
        </w:rPr>
        <w:t>Sysprep</w:t>
      </w:r>
      <w:r w:rsidRPr="006E1B8E">
        <w:rPr>
          <w:sz w:val="20"/>
          <w:szCs w:val="20"/>
          <w:lang w:val="en"/>
        </w:rPr>
        <w:t>主要由一个可执行程序组成，</w:t>
      </w:r>
      <w:r w:rsidRPr="006E1B8E">
        <w:rPr>
          <w:sz w:val="20"/>
          <w:szCs w:val="20"/>
          <w:lang w:val="en"/>
        </w:rPr>
        <w:t>sysprep.exe</w:t>
      </w:r>
      <w:r w:rsidRPr="006E1B8E">
        <w:rPr>
          <w:sz w:val="20"/>
          <w:szCs w:val="20"/>
          <w:lang w:val="en"/>
        </w:rPr>
        <w:t>用户可以调用这个可执行文件</w:t>
      </w:r>
      <w:r w:rsidRPr="006E1B8E">
        <w:rPr>
          <w:sz w:val="20"/>
          <w:szCs w:val="20"/>
          <w:lang w:val="en"/>
        </w:rPr>
        <w:t> </w:t>
      </w:r>
      <w:r w:rsidRPr="006E1B8E">
        <w:rPr>
          <w:sz w:val="20"/>
          <w:szCs w:val="20"/>
          <w:lang w:val="en"/>
        </w:rPr>
        <w:t>，使</w:t>
      </w:r>
      <w:r w:rsidRPr="006E1B8E">
        <w:rPr>
          <w:sz w:val="20"/>
          <w:szCs w:val="20"/>
          <w:lang w:val="en"/>
        </w:rPr>
        <w:t>Windows</w:t>
      </w:r>
      <w:r w:rsidRPr="006E1B8E">
        <w:rPr>
          <w:sz w:val="20"/>
          <w:szCs w:val="20"/>
          <w:lang w:val="en"/>
        </w:rPr>
        <w:t>安装进入准备模式。</w:t>
      </w:r>
    </w:p>
    <w:p w14:paraId="577D9282"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3.2.2</w:t>
      </w:r>
      <w:r w:rsidRPr="006E1B8E">
        <w:rPr>
          <w:sz w:val="20"/>
          <w:szCs w:val="20"/>
          <w:lang w:val="en"/>
        </w:rPr>
        <w:t>开始，</w:t>
      </w:r>
      <w:r w:rsidRPr="006E1B8E">
        <w:rPr>
          <w:sz w:val="20"/>
          <w:szCs w:val="20"/>
          <w:lang w:val="en"/>
        </w:rPr>
        <w:t>Guest Additions</w:t>
      </w:r>
      <w:r w:rsidRPr="006E1B8E">
        <w:rPr>
          <w:sz w:val="20"/>
          <w:szCs w:val="20"/>
          <w:lang w:val="en"/>
        </w:rPr>
        <w:t>提供了一种以主机系统控制的自动方式在客户机操作系统上启动系统准备的方法。要实现这一点，请参阅</w:t>
      </w:r>
      <w:r w:rsidRPr="006E1B8E">
        <w:rPr>
          <w:sz w:val="20"/>
          <w:szCs w:val="20"/>
          <w:lang w:val="en"/>
        </w:rPr>
        <w:t> </w:t>
      </w:r>
      <w:hyperlink r:id="rId196" w:anchor="guestadd-guestcontrol" w:tooltip="4.8。 客人控制" w:history="1">
        <w:r w:rsidRPr="006E1B8E">
          <w:rPr>
            <w:rStyle w:val="a3"/>
            <w:sz w:val="20"/>
            <w:szCs w:val="20"/>
            <w:lang w:val="en"/>
          </w:rPr>
          <w:t>第</w:t>
        </w:r>
        <w:r w:rsidRPr="006E1B8E">
          <w:rPr>
            <w:rStyle w:val="a3"/>
            <w:sz w:val="20"/>
            <w:szCs w:val="20"/>
            <w:lang w:val="en"/>
          </w:rPr>
          <w:t>4.8</w:t>
        </w:r>
        <w:r w:rsidRPr="006E1B8E">
          <w:rPr>
            <w:rStyle w:val="a3"/>
            <w:sz w:val="20"/>
            <w:szCs w:val="20"/>
            <w:lang w:val="en"/>
          </w:rPr>
          <w:t>节</w:t>
        </w:r>
        <w:r w:rsidRPr="006E1B8E">
          <w:rPr>
            <w:rStyle w:val="a3"/>
            <w:sz w:val="20"/>
            <w:szCs w:val="20"/>
            <w:lang w:val="en"/>
          </w:rPr>
          <w:t>“</w:t>
        </w:r>
        <w:r w:rsidRPr="006E1B8E">
          <w:rPr>
            <w:rStyle w:val="a3"/>
            <w:sz w:val="20"/>
            <w:szCs w:val="20"/>
            <w:lang w:val="en"/>
          </w:rPr>
          <w:t>访客控制</w:t>
        </w:r>
        <w:r w:rsidRPr="006E1B8E">
          <w:rPr>
            <w:rStyle w:val="a3"/>
            <w:sz w:val="20"/>
            <w:szCs w:val="20"/>
            <w:lang w:val="en"/>
          </w:rPr>
          <w:t>”</w:t>
        </w:r>
      </w:hyperlink>
      <w:r w:rsidRPr="006E1B8E">
        <w:rPr>
          <w:sz w:val="20"/>
          <w:szCs w:val="20"/>
          <w:lang w:val="en"/>
        </w:rPr>
        <w:t>，使用特殊标识符</w:t>
      </w:r>
      <w:r w:rsidRPr="006E1B8E">
        <w:rPr>
          <w:sz w:val="20"/>
          <w:szCs w:val="20"/>
          <w:lang w:val="en"/>
        </w:rPr>
        <w:t>sysprep</w:t>
      </w:r>
      <w:r w:rsidRPr="006E1B8E">
        <w:rPr>
          <w:sz w:val="20"/>
          <w:szCs w:val="20"/>
          <w:lang w:val="en"/>
        </w:rPr>
        <w:t>作为要执行的程序的功能，以及凭据的用户名</w:t>
      </w:r>
      <w:r w:rsidRPr="006E1B8E">
        <w:rPr>
          <w:sz w:val="20"/>
          <w:szCs w:val="20"/>
          <w:lang w:val="en"/>
        </w:rPr>
        <w:t> sysprep</w:t>
      </w:r>
      <w:r w:rsidRPr="006E1B8E">
        <w:rPr>
          <w:sz w:val="20"/>
          <w:szCs w:val="20"/>
          <w:lang w:val="en"/>
        </w:rPr>
        <w:t>和密码</w:t>
      </w:r>
      <w:r w:rsidRPr="006E1B8E">
        <w:rPr>
          <w:sz w:val="20"/>
          <w:szCs w:val="20"/>
          <w:lang w:val="en"/>
        </w:rPr>
        <w:t> sysprep</w:t>
      </w:r>
      <w:r w:rsidRPr="006E1B8E">
        <w:rPr>
          <w:sz w:val="20"/>
          <w:szCs w:val="20"/>
          <w:lang w:val="en"/>
        </w:rPr>
        <w:t>。然后，</w:t>
      </w:r>
      <w:r w:rsidRPr="006E1B8E">
        <w:rPr>
          <w:sz w:val="20"/>
          <w:szCs w:val="20"/>
          <w:lang w:val="en"/>
        </w:rPr>
        <w:t>Sysprep</w:t>
      </w:r>
      <w:r w:rsidRPr="006E1B8E">
        <w:rPr>
          <w:sz w:val="20"/>
          <w:szCs w:val="20"/>
          <w:lang w:val="en"/>
        </w:rPr>
        <w:t>将启动所需的系统权限。</w:t>
      </w:r>
    </w:p>
    <w:p w14:paraId="076A7147" w14:textId="77777777" w:rsidR="006E1B8E" w:rsidRPr="006E1B8E" w:rsidRDefault="006E1B8E" w:rsidP="006E1B8E">
      <w:pPr>
        <w:rPr>
          <w:b/>
          <w:bCs/>
          <w:sz w:val="20"/>
          <w:szCs w:val="20"/>
          <w:lang w:val="en"/>
        </w:rPr>
      </w:pPr>
      <w:r w:rsidRPr="006E1B8E">
        <w:rPr>
          <w:b/>
          <w:bCs/>
          <w:sz w:val="20"/>
          <w:szCs w:val="20"/>
          <w:lang w:val="en"/>
        </w:rPr>
        <w:t>注意</w:t>
      </w:r>
    </w:p>
    <w:p w14:paraId="1988616D" w14:textId="77777777" w:rsidR="006E1B8E" w:rsidRPr="006E1B8E" w:rsidRDefault="006E1B8E" w:rsidP="006E1B8E">
      <w:pPr>
        <w:rPr>
          <w:sz w:val="20"/>
          <w:szCs w:val="20"/>
          <w:lang w:val="en"/>
        </w:rPr>
      </w:pPr>
      <w:r w:rsidRPr="006E1B8E">
        <w:rPr>
          <w:sz w:val="20"/>
          <w:szCs w:val="20"/>
          <w:lang w:val="en"/>
        </w:rPr>
        <w:t>指定</w:t>
      </w:r>
      <w:r w:rsidRPr="006E1B8E">
        <w:rPr>
          <w:sz w:val="20"/>
          <w:szCs w:val="20"/>
          <w:lang w:val="en"/>
        </w:rPr>
        <w:t>“sysprep.exe”</w:t>
      </w:r>
      <w:r w:rsidRPr="006E1B8E">
        <w:rPr>
          <w:sz w:val="20"/>
          <w:szCs w:val="20"/>
          <w:lang w:val="en"/>
        </w:rPr>
        <w:t>的位置是</w:t>
      </w:r>
      <w:r w:rsidRPr="006E1B8E">
        <w:rPr>
          <w:b/>
          <w:bCs/>
          <w:sz w:val="20"/>
          <w:szCs w:val="20"/>
          <w:lang w:val="en"/>
        </w:rPr>
        <w:t>不可能的</w:t>
      </w:r>
      <w:r w:rsidRPr="006E1B8E">
        <w:rPr>
          <w:sz w:val="20"/>
          <w:szCs w:val="20"/>
          <w:lang w:val="en"/>
        </w:rPr>
        <w:t xml:space="preserve"> - </w:t>
      </w:r>
      <w:r w:rsidRPr="006E1B8E">
        <w:rPr>
          <w:sz w:val="20"/>
          <w:szCs w:val="20"/>
          <w:lang w:val="en"/>
        </w:rPr>
        <w:t>而是使用以下路径（基于操作系统）：</w:t>
      </w:r>
    </w:p>
    <w:p w14:paraId="200E41A8" w14:textId="77777777" w:rsidR="006E1B8E" w:rsidRPr="006E1B8E" w:rsidRDefault="006E1B8E" w:rsidP="006E1B8E">
      <w:pPr>
        <w:numPr>
          <w:ilvl w:val="0"/>
          <w:numId w:val="89"/>
        </w:numPr>
        <w:rPr>
          <w:sz w:val="20"/>
          <w:szCs w:val="20"/>
          <w:lang w:val="en"/>
        </w:rPr>
      </w:pPr>
      <w:r w:rsidRPr="006E1B8E">
        <w:rPr>
          <w:sz w:val="20"/>
          <w:szCs w:val="20"/>
          <w:lang w:val="en"/>
        </w:rPr>
        <w:t>C:\sysprep\sysprep.exe </w:t>
      </w:r>
      <w:r w:rsidRPr="006E1B8E">
        <w:rPr>
          <w:sz w:val="20"/>
          <w:szCs w:val="20"/>
          <w:lang w:val="en"/>
        </w:rPr>
        <w:t>适用于</w:t>
      </w:r>
      <w:r w:rsidRPr="006E1B8E">
        <w:rPr>
          <w:sz w:val="20"/>
          <w:szCs w:val="20"/>
          <w:lang w:val="en"/>
        </w:rPr>
        <w:t>Windows NT 4.0,2.0</w:t>
      </w:r>
      <w:r w:rsidRPr="006E1B8E">
        <w:rPr>
          <w:sz w:val="20"/>
          <w:szCs w:val="20"/>
          <w:lang w:val="en"/>
        </w:rPr>
        <w:t>和</w:t>
      </w:r>
      <w:r w:rsidRPr="006E1B8E">
        <w:rPr>
          <w:sz w:val="20"/>
          <w:szCs w:val="20"/>
          <w:lang w:val="en"/>
        </w:rPr>
        <w:t>XP</w:t>
      </w:r>
    </w:p>
    <w:p w14:paraId="5DF98034" w14:textId="77777777" w:rsidR="006E1B8E" w:rsidRPr="006E1B8E" w:rsidRDefault="006E1B8E" w:rsidP="006E1B8E">
      <w:pPr>
        <w:numPr>
          <w:ilvl w:val="0"/>
          <w:numId w:val="89"/>
        </w:numPr>
        <w:rPr>
          <w:sz w:val="20"/>
          <w:szCs w:val="20"/>
          <w:lang w:val="en"/>
        </w:rPr>
      </w:pPr>
      <w:r w:rsidRPr="006E1B8E">
        <w:rPr>
          <w:sz w:val="20"/>
          <w:szCs w:val="20"/>
          <w:lang w:val="en"/>
        </w:rPr>
        <w:t>%WINDIR%\System32\Sysprep\sysprep.exe </w:t>
      </w:r>
      <w:r w:rsidRPr="006E1B8E">
        <w:rPr>
          <w:sz w:val="20"/>
          <w:szCs w:val="20"/>
          <w:lang w:val="en"/>
        </w:rPr>
        <w:t>适用于</w:t>
      </w:r>
      <w:r w:rsidRPr="006E1B8E">
        <w:rPr>
          <w:sz w:val="20"/>
          <w:szCs w:val="20"/>
          <w:lang w:val="en"/>
        </w:rPr>
        <w:t>Windows Vista</w:t>
      </w:r>
      <w:r w:rsidRPr="006E1B8E">
        <w:rPr>
          <w:sz w:val="20"/>
          <w:szCs w:val="20"/>
          <w:lang w:val="en"/>
        </w:rPr>
        <w:t>，</w:t>
      </w:r>
      <w:r w:rsidRPr="006E1B8E">
        <w:rPr>
          <w:sz w:val="20"/>
          <w:szCs w:val="20"/>
          <w:lang w:val="en"/>
        </w:rPr>
        <w:t>2008 Server</w:t>
      </w:r>
      <w:r w:rsidRPr="006E1B8E">
        <w:rPr>
          <w:sz w:val="20"/>
          <w:szCs w:val="20"/>
          <w:lang w:val="en"/>
        </w:rPr>
        <w:t>和</w:t>
      </w:r>
      <w:r w:rsidRPr="006E1B8E">
        <w:rPr>
          <w:sz w:val="20"/>
          <w:szCs w:val="20"/>
          <w:lang w:val="en"/>
        </w:rPr>
        <w:t>7</w:t>
      </w:r>
    </w:p>
    <w:p w14:paraId="47B8313E" w14:textId="77777777" w:rsidR="006E1B8E" w:rsidRPr="006E1B8E" w:rsidRDefault="006E1B8E" w:rsidP="006E1B8E">
      <w:pPr>
        <w:rPr>
          <w:sz w:val="20"/>
          <w:szCs w:val="20"/>
          <w:lang w:val="en"/>
        </w:rPr>
      </w:pPr>
      <w:r w:rsidRPr="006E1B8E">
        <w:rPr>
          <w:sz w:val="20"/>
          <w:szCs w:val="20"/>
          <w:lang w:val="en"/>
        </w:rPr>
        <w:t>Guest Additions</w:t>
      </w:r>
      <w:r w:rsidRPr="006E1B8E">
        <w:rPr>
          <w:sz w:val="20"/>
          <w:szCs w:val="20"/>
          <w:lang w:val="en"/>
        </w:rPr>
        <w:t>将自动使用相应的路径来执行系统准备工具。</w:t>
      </w:r>
    </w:p>
    <w:p w14:paraId="0045F603" w14:textId="77777777" w:rsidR="006E1B8E" w:rsidRPr="006E1B8E" w:rsidRDefault="006E1B8E" w:rsidP="006E1B8E">
      <w:pPr>
        <w:rPr>
          <w:b/>
          <w:bCs/>
          <w:sz w:val="20"/>
          <w:szCs w:val="20"/>
          <w:lang w:val="en"/>
        </w:rPr>
      </w:pPr>
      <w:bookmarkStart w:id="202" w:name="idm7514"/>
      <w:bookmarkEnd w:id="202"/>
      <w:r w:rsidRPr="006E1B8E">
        <w:rPr>
          <w:b/>
          <w:bCs/>
          <w:sz w:val="20"/>
          <w:szCs w:val="20"/>
          <w:lang w:val="en"/>
        </w:rPr>
        <w:t>9.4</w:t>
      </w:r>
      <w:r w:rsidRPr="006E1B8E">
        <w:rPr>
          <w:b/>
          <w:bCs/>
          <w:sz w:val="20"/>
          <w:szCs w:val="20"/>
          <w:lang w:val="en"/>
        </w:rPr>
        <w:t>。适用于</w:t>
      </w:r>
      <w:r w:rsidRPr="006E1B8E">
        <w:rPr>
          <w:b/>
          <w:bCs/>
          <w:sz w:val="20"/>
          <w:szCs w:val="20"/>
          <w:lang w:val="en"/>
        </w:rPr>
        <w:t>Linux</w:t>
      </w:r>
      <w:r w:rsidRPr="006E1B8E">
        <w:rPr>
          <w:b/>
          <w:bCs/>
          <w:sz w:val="20"/>
          <w:szCs w:val="20"/>
          <w:lang w:val="en"/>
        </w:rPr>
        <w:t>和</w:t>
      </w:r>
      <w:r w:rsidRPr="006E1B8E">
        <w:rPr>
          <w:b/>
          <w:bCs/>
          <w:sz w:val="20"/>
          <w:szCs w:val="20"/>
          <w:lang w:val="en"/>
        </w:rPr>
        <w:t>Solaris guest</w:t>
      </w:r>
      <w:r w:rsidRPr="006E1B8E">
        <w:rPr>
          <w:b/>
          <w:bCs/>
          <w:sz w:val="20"/>
          <w:szCs w:val="20"/>
          <w:lang w:val="en"/>
        </w:rPr>
        <w:t>虚拟机的高级配置</w:t>
      </w:r>
    </w:p>
    <w:p w14:paraId="16FB8671" w14:textId="77777777" w:rsidR="006E1B8E" w:rsidRPr="006E1B8E" w:rsidRDefault="006E1B8E" w:rsidP="006E1B8E">
      <w:pPr>
        <w:rPr>
          <w:b/>
          <w:bCs/>
          <w:sz w:val="20"/>
          <w:szCs w:val="20"/>
          <w:lang w:val="en"/>
        </w:rPr>
      </w:pPr>
      <w:bookmarkStart w:id="203" w:name="idm7516"/>
      <w:bookmarkEnd w:id="203"/>
      <w:r w:rsidRPr="006E1B8E">
        <w:rPr>
          <w:b/>
          <w:bCs/>
          <w:sz w:val="20"/>
          <w:szCs w:val="20"/>
          <w:lang w:val="en"/>
        </w:rPr>
        <w:t>9.4.1</w:t>
      </w:r>
      <w:r w:rsidRPr="006E1B8E">
        <w:rPr>
          <w:b/>
          <w:bCs/>
          <w:sz w:val="20"/>
          <w:szCs w:val="20"/>
          <w:lang w:val="en"/>
        </w:rPr>
        <w:t>。在</w:t>
      </w:r>
      <w:r w:rsidRPr="006E1B8E">
        <w:rPr>
          <w:b/>
          <w:bCs/>
          <w:sz w:val="20"/>
          <w:szCs w:val="20"/>
          <w:lang w:val="en"/>
        </w:rPr>
        <w:t>Linux</w:t>
      </w:r>
      <w:r w:rsidRPr="006E1B8E">
        <w:rPr>
          <w:b/>
          <w:bCs/>
          <w:sz w:val="20"/>
          <w:szCs w:val="20"/>
          <w:lang w:val="en"/>
        </w:rPr>
        <w:t>上手动设置所选客服务</w:t>
      </w:r>
    </w:p>
    <w:p w14:paraId="4A615D1E" w14:textId="77777777" w:rsidR="006E1B8E" w:rsidRPr="006E1B8E" w:rsidRDefault="006E1B8E" w:rsidP="006E1B8E">
      <w:pPr>
        <w:rPr>
          <w:sz w:val="20"/>
          <w:szCs w:val="20"/>
          <w:lang w:val="en"/>
        </w:rPr>
      </w:pPr>
      <w:r w:rsidRPr="006E1B8E">
        <w:rPr>
          <w:sz w:val="20"/>
          <w:szCs w:val="20"/>
          <w:lang w:val="en"/>
        </w:rPr>
        <w:t>VirtualBox Guest Additions</w:t>
      </w:r>
      <w:r w:rsidRPr="006E1B8E">
        <w:rPr>
          <w:sz w:val="20"/>
          <w:szCs w:val="20"/>
          <w:lang w:val="en"/>
        </w:rPr>
        <w:t>包含几个不同的驱动程序。如果由于任何原因您不希望将其全部设置，您可以使用以下命令安装访客添加：</w:t>
      </w:r>
    </w:p>
    <w:p w14:paraId="143E155C" w14:textId="77777777" w:rsidR="006E1B8E" w:rsidRPr="006E1B8E" w:rsidRDefault="006E1B8E" w:rsidP="006E1B8E">
      <w:pPr>
        <w:rPr>
          <w:sz w:val="20"/>
          <w:szCs w:val="20"/>
          <w:lang w:val="en"/>
        </w:rPr>
      </w:pPr>
      <w:r w:rsidRPr="006E1B8E">
        <w:rPr>
          <w:sz w:val="20"/>
          <w:szCs w:val="20"/>
          <w:lang w:val="en"/>
        </w:rPr>
        <w:t xml:space="preserve">  sh ./VBoxLinuxAdditions.run no_setup</w:t>
      </w:r>
    </w:p>
    <w:p w14:paraId="2CC61EB9" w14:textId="77777777" w:rsidR="006E1B8E" w:rsidRPr="006E1B8E" w:rsidRDefault="006E1B8E" w:rsidP="006E1B8E">
      <w:pPr>
        <w:rPr>
          <w:sz w:val="20"/>
          <w:szCs w:val="20"/>
          <w:lang w:val="en"/>
        </w:rPr>
      </w:pPr>
      <w:r w:rsidRPr="006E1B8E">
        <w:rPr>
          <w:sz w:val="20"/>
          <w:szCs w:val="20"/>
          <w:lang w:val="en"/>
        </w:rPr>
        <w:t>之后，您至少需要通过运行该命令来编译内核模块</w:t>
      </w:r>
    </w:p>
    <w:p w14:paraId="479570CE" w14:textId="77777777" w:rsidR="006E1B8E" w:rsidRPr="006E1B8E" w:rsidRDefault="006E1B8E" w:rsidP="006E1B8E">
      <w:pPr>
        <w:rPr>
          <w:sz w:val="20"/>
          <w:szCs w:val="20"/>
          <w:lang w:val="en"/>
        </w:rPr>
      </w:pPr>
      <w:r w:rsidRPr="006E1B8E">
        <w:rPr>
          <w:sz w:val="20"/>
          <w:szCs w:val="20"/>
          <w:lang w:val="en"/>
        </w:rPr>
        <w:t xml:space="preserve">  rcvboxadd</w:t>
      </w:r>
      <w:r w:rsidRPr="006E1B8E">
        <w:rPr>
          <w:sz w:val="20"/>
          <w:szCs w:val="20"/>
          <w:lang w:val="en"/>
        </w:rPr>
        <w:t>设置</w:t>
      </w:r>
    </w:p>
    <w:p w14:paraId="4B156142" w14:textId="77777777" w:rsidR="006E1B8E" w:rsidRPr="006E1B8E" w:rsidRDefault="006E1B8E" w:rsidP="006E1B8E">
      <w:pPr>
        <w:rPr>
          <w:sz w:val="20"/>
          <w:szCs w:val="20"/>
          <w:lang w:val="en"/>
        </w:rPr>
      </w:pPr>
      <w:r w:rsidRPr="006E1B8E">
        <w:rPr>
          <w:sz w:val="20"/>
          <w:szCs w:val="20"/>
          <w:lang w:val="en"/>
        </w:rPr>
        <w:t>作为</w:t>
      </w:r>
      <w:r w:rsidRPr="006E1B8E">
        <w:rPr>
          <w:sz w:val="20"/>
          <w:szCs w:val="20"/>
          <w:lang w:val="en"/>
        </w:rPr>
        <w:t>root</w:t>
      </w:r>
      <w:r w:rsidRPr="006E1B8E">
        <w:rPr>
          <w:sz w:val="20"/>
          <w:szCs w:val="20"/>
          <w:lang w:val="en"/>
        </w:rPr>
        <w:t>用户（您将需要通过</w:t>
      </w:r>
      <w:r w:rsidRPr="006E1B8E">
        <w:rPr>
          <w:sz w:val="20"/>
          <w:szCs w:val="20"/>
          <w:lang w:val="en"/>
        </w:rPr>
        <w:t> </w:t>
      </w:r>
      <w:r w:rsidRPr="006E1B8E">
        <w:rPr>
          <w:i/>
          <w:iCs/>
          <w:sz w:val="20"/>
          <w:szCs w:val="20"/>
          <w:lang w:val="en"/>
        </w:rPr>
        <w:t>lib64</w:t>
      </w:r>
      <w:r w:rsidRPr="006E1B8E">
        <w:rPr>
          <w:sz w:val="20"/>
          <w:szCs w:val="20"/>
          <w:lang w:val="en"/>
        </w:rPr>
        <w:t>替换</w:t>
      </w:r>
      <w:r w:rsidRPr="006E1B8E">
        <w:rPr>
          <w:i/>
          <w:iCs/>
          <w:sz w:val="20"/>
          <w:szCs w:val="20"/>
          <w:lang w:val="en"/>
        </w:rPr>
        <w:t>lib</w:t>
      </w:r>
      <w:r w:rsidRPr="006E1B8E">
        <w:rPr>
          <w:sz w:val="20"/>
          <w:szCs w:val="20"/>
          <w:lang w:val="en"/>
        </w:rPr>
        <w:t> 64</w:t>
      </w:r>
      <w:r w:rsidRPr="006E1B8E">
        <w:rPr>
          <w:sz w:val="20"/>
          <w:szCs w:val="20"/>
          <w:lang w:val="en"/>
        </w:rPr>
        <w:t>位的</w:t>
      </w:r>
      <w:r w:rsidRPr="006E1B8E">
        <w:rPr>
          <w:sz w:val="20"/>
          <w:szCs w:val="20"/>
          <w:lang w:val="en"/>
        </w:rPr>
        <w:t>guest </w:t>
      </w:r>
      <w:r w:rsidRPr="006E1B8E">
        <w:rPr>
          <w:i/>
          <w:iCs/>
          <w:sz w:val="20"/>
          <w:szCs w:val="20"/>
          <w:lang w:val="en"/>
        </w:rPr>
        <w:t>虚拟</w:t>
      </w:r>
      <w:r w:rsidRPr="006E1B8E">
        <w:rPr>
          <w:sz w:val="20"/>
          <w:szCs w:val="20"/>
          <w:lang w:val="en"/>
        </w:rPr>
        <w:t>机），而对于没有</w:t>
      </w:r>
      <w:r w:rsidRPr="006E1B8E">
        <w:rPr>
          <w:sz w:val="20"/>
          <w:szCs w:val="20"/>
          <w:lang w:val="en"/>
        </w:rPr>
        <w:t>udev</w:t>
      </w:r>
      <w:r w:rsidRPr="006E1B8E">
        <w:rPr>
          <w:sz w:val="20"/>
          <w:szCs w:val="20"/>
          <w:lang w:val="en"/>
        </w:rPr>
        <w:t>服务的老客户端，您需要将</w:t>
      </w:r>
      <w:r w:rsidRPr="006E1B8E">
        <w:rPr>
          <w:i/>
          <w:iCs/>
          <w:sz w:val="20"/>
          <w:szCs w:val="20"/>
          <w:lang w:val="en"/>
        </w:rPr>
        <w:t>vboxadd</w:t>
      </w:r>
      <w:r w:rsidRPr="006E1B8E">
        <w:rPr>
          <w:sz w:val="20"/>
          <w:szCs w:val="20"/>
          <w:lang w:val="en"/>
        </w:rPr>
        <w:t>服务添加</w:t>
      </w:r>
      <w:r w:rsidRPr="006E1B8E">
        <w:rPr>
          <w:sz w:val="20"/>
          <w:szCs w:val="20"/>
          <w:lang w:val="en"/>
        </w:rPr>
        <w:t> </w:t>
      </w:r>
      <w:r w:rsidRPr="006E1B8E">
        <w:rPr>
          <w:sz w:val="20"/>
          <w:szCs w:val="20"/>
          <w:lang w:val="en"/>
        </w:rPr>
        <w:t>到默认的运行级别，以确保模块被加载。</w:t>
      </w:r>
    </w:p>
    <w:p w14:paraId="0E40F353" w14:textId="77777777" w:rsidR="006E1B8E" w:rsidRPr="006E1B8E" w:rsidRDefault="006E1B8E" w:rsidP="006E1B8E">
      <w:pPr>
        <w:rPr>
          <w:sz w:val="20"/>
          <w:szCs w:val="20"/>
          <w:lang w:val="en"/>
        </w:rPr>
      </w:pPr>
      <w:r w:rsidRPr="006E1B8E">
        <w:rPr>
          <w:sz w:val="20"/>
          <w:szCs w:val="20"/>
          <w:lang w:val="en"/>
        </w:rPr>
        <w:t>要设置时间同步服务，请将服务</w:t>
      </w:r>
      <w:r w:rsidRPr="006E1B8E">
        <w:rPr>
          <w:sz w:val="20"/>
          <w:szCs w:val="20"/>
          <w:lang w:val="en"/>
        </w:rPr>
        <w:t>vboxadd-service</w:t>
      </w:r>
      <w:r w:rsidRPr="006E1B8E">
        <w:rPr>
          <w:sz w:val="20"/>
          <w:szCs w:val="20"/>
          <w:lang w:val="en"/>
        </w:rPr>
        <w:t>添加到默认运行级别。要设置</w:t>
      </w:r>
      <w:r w:rsidRPr="006E1B8E">
        <w:rPr>
          <w:sz w:val="20"/>
          <w:szCs w:val="20"/>
          <w:lang w:val="en"/>
        </w:rPr>
        <w:t>Guest</w:t>
      </w:r>
      <w:r w:rsidRPr="006E1B8E">
        <w:rPr>
          <w:sz w:val="20"/>
          <w:szCs w:val="20"/>
          <w:lang w:val="en"/>
        </w:rPr>
        <w:t>添加的</w:t>
      </w:r>
      <w:r w:rsidRPr="006E1B8E">
        <w:rPr>
          <w:sz w:val="20"/>
          <w:szCs w:val="20"/>
          <w:lang w:val="en"/>
        </w:rPr>
        <w:t>X11</w:t>
      </w:r>
      <w:r w:rsidRPr="006E1B8E">
        <w:rPr>
          <w:sz w:val="20"/>
          <w:szCs w:val="20"/>
          <w:lang w:val="en"/>
        </w:rPr>
        <w:t>和</w:t>
      </w:r>
      <w:r w:rsidRPr="006E1B8E">
        <w:rPr>
          <w:sz w:val="20"/>
          <w:szCs w:val="20"/>
          <w:lang w:val="en"/>
        </w:rPr>
        <w:t>OpenGL</w:t>
      </w:r>
      <w:r w:rsidRPr="006E1B8E">
        <w:rPr>
          <w:sz w:val="20"/>
          <w:szCs w:val="20"/>
          <w:lang w:val="en"/>
        </w:rPr>
        <w:t>部分，请运行命令</w:t>
      </w:r>
    </w:p>
    <w:p w14:paraId="6CC38287" w14:textId="77777777" w:rsidR="006E1B8E" w:rsidRPr="006E1B8E" w:rsidRDefault="006E1B8E" w:rsidP="006E1B8E">
      <w:pPr>
        <w:rPr>
          <w:sz w:val="20"/>
          <w:szCs w:val="20"/>
          <w:lang w:val="en"/>
        </w:rPr>
      </w:pPr>
      <w:r w:rsidRPr="006E1B8E">
        <w:rPr>
          <w:sz w:val="20"/>
          <w:szCs w:val="20"/>
          <w:lang w:val="en"/>
        </w:rPr>
        <w:t xml:space="preserve">  rcvboxadd-x11</w:t>
      </w:r>
      <w:r w:rsidRPr="006E1B8E">
        <w:rPr>
          <w:sz w:val="20"/>
          <w:szCs w:val="20"/>
          <w:lang w:val="en"/>
        </w:rPr>
        <w:t>设置</w:t>
      </w:r>
    </w:p>
    <w:p w14:paraId="23736AE8" w14:textId="77777777" w:rsidR="006E1B8E" w:rsidRPr="006E1B8E" w:rsidRDefault="006E1B8E" w:rsidP="006E1B8E">
      <w:pPr>
        <w:rPr>
          <w:sz w:val="20"/>
          <w:szCs w:val="20"/>
          <w:lang w:val="en"/>
        </w:rPr>
      </w:pPr>
      <w:r w:rsidRPr="006E1B8E">
        <w:rPr>
          <w:sz w:val="20"/>
          <w:szCs w:val="20"/>
          <w:lang w:val="en"/>
        </w:rPr>
        <w:t>（您不需要为此启用任何服务）。</w:t>
      </w:r>
    </w:p>
    <w:p w14:paraId="1DD9157C" w14:textId="77777777" w:rsidR="006E1B8E" w:rsidRPr="006E1B8E" w:rsidRDefault="006E1B8E" w:rsidP="006E1B8E">
      <w:pPr>
        <w:rPr>
          <w:sz w:val="20"/>
          <w:szCs w:val="20"/>
          <w:lang w:val="en"/>
        </w:rPr>
      </w:pPr>
      <w:r w:rsidRPr="006E1B8E">
        <w:rPr>
          <w:sz w:val="20"/>
          <w:szCs w:val="20"/>
          <w:lang w:val="en"/>
        </w:rPr>
        <w:t>要重新编译访客内核模块，请使用以下命令：</w:t>
      </w:r>
    </w:p>
    <w:p w14:paraId="2C19E94D" w14:textId="77777777" w:rsidR="006E1B8E" w:rsidRPr="006E1B8E" w:rsidRDefault="006E1B8E" w:rsidP="006E1B8E">
      <w:pPr>
        <w:rPr>
          <w:sz w:val="20"/>
          <w:szCs w:val="20"/>
          <w:lang w:val="en"/>
        </w:rPr>
      </w:pPr>
      <w:r w:rsidRPr="006E1B8E">
        <w:rPr>
          <w:sz w:val="20"/>
          <w:szCs w:val="20"/>
          <w:lang w:val="en"/>
        </w:rPr>
        <w:t xml:space="preserve">  rcvboxadd</w:t>
      </w:r>
      <w:r w:rsidRPr="006E1B8E">
        <w:rPr>
          <w:sz w:val="20"/>
          <w:szCs w:val="20"/>
          <w:lang w:val="en"/>
        </w:rPr>
        <w:t>设置</w:t>
      </w:r>
    </w:p>
    <w:p w14:paraId="7917EBBD" w14:textId="77777777" w:rsidR="006E1B8E" w:rsidRPr="006E1B8E" w:rsidRDefault="006E1B8E" w:rsidP="006E1B8E">
      <w:pPr>
        <w:rPr>
          <w:sz w:val="20"/>
          <w:szCs w:val="20"/>
          <w:lang w:val="en"/>
        </w:rPr>
      </w:pPr>
      <w:r w:rsidRPr="006E1B8E">
        <w:rPr>
          <w:sz w:val="20"/>
          <w:szCs w:val="20"/>
          <w:lang w:val="en"/>
        </w:rPr>
        <w:t>编译完成后，您应重新启动客人以确保实际使用新的模块。</w:t>
      </w:r>
    </w:p>
    <w:p w14:paraId="25BB976A" w14:textId="77777777" w:rsidR="006E1B8E" w:rsidRPr="006E1B8E" w:rsidRDefault="006E1B8E" w:rsidP="006E1B8E">
      <w:pPr>
        <w:rPr>
          <w:b/>
          <w:bCs/>
          <w:sz w:val="20"/>
          <w:szCs w:val="20"/>
          <w:lang w:val="en"/>
        </w:rPr>
      </w:pPr>
      <w:bookmarkStart w:id="204" w:name="guestxorgsetup"/>
      <w:bookmarkEnd w:id="204"/>
      <w:r w:rsidRPr="006E1B8E">
        <w:rPr>
          <w:b/>
          <w:bCs/>
          <w:sz w:val="20"/>
          <w:szCs w:val="20"/>
          <w:lang w:val="en"/>
        </w:rPr>
        <w:t>9.4.2</w:t>
      </w:r>
      <w:r w:rsidRPr="006E1B8E">
        <w:rPr>
          <w:b/>
          <w:bCs/>
          <w:sz w:val="20"/>
          <w:szCs w:val="20"/>
          <w:lang w:val="en"/>
        </w:rPr>
        <w:t>。访客图形和鼠标驱动程序的深入设置</w:t>
      </w:r>
    </w:p>
    <w:p w14:paraId="28AC8AC3" w14:textId="77777777" w:rsidR="006E1B8E" w:rsidRPr="006E1B8E" w:rsidRDefault="006E1B8E" w:rsidP="006E1B8E">
      <w:pPr>
        <w:rPr>
          <w:sz w:val="20"/>
          <w:szCs w:val="20"/>
          <w:lang w:val="en"/>
        </w:rPr>
      </w:pPr>
      <w:r w:rsidRPr="006E1B8E">
        <w:rPr>
          <w:sz w:val="20"/>
          <w:szCs w:val="20"/>
          <w:lang w:val="en"/>
        </w:rPr>
        <w:t>本部分假设您熟悉使用</w:t>
      </w:r>
      <w:r w:rsidRPr="006E1B8E">
        <w:rPr>
          <w:sz w:val="20"/>
          <w:szCs w:val="20"/>
          <w:lang w:val="en"/>
        </w:rPr>
        <w:t>xorg.conf</w:t>
      </w:r>
      <w:r w:rsidRPr="006E1B8E">
        <w:rPr>
          <w:sz w:val="20"/>
          <w:szCs w:val="20"/>
          <w:lang w:val="en"/>
        </w:rPr>
        <w:t>配置</w:t>
      </w:r>
      <w:r w:rsidRPr="006E1B8E">
        <w:rPr>
          <w:sz w:val="20"/>
          <w:szCs w:val="20"/>
          <w:lang w:val="en"/>
        </w:rPr>
        <w:t>X.Org</w:t>
      </w:r>
      <w:r w:rsidRPr="006E1B8E">
        <w:rPr>
          <w:sz w:val="20"/>
          <w:szCs w:val="20"/>
          <w:lang w:val="en"/>
        </w:rPr>
        <w:t>服务器，并且可选地使用</w:t>
      </w:r>
      <w:r w:rsidRPr="006E1B8E">
        <w:rPr>
          <w:sz w:val="20"/>
          <w:szCs w:val="20"/>
          <w:lang w:val="en"/>
        </w:rPr>
        <w:t>hal</w:t>
      </w:r>
      <w:r w:rsidRPr="006E1B8E">
        <w:rPr>
          <w:sz w:val="20"/>
          <w:szCs w:val="20"/>
          <w:lang w:val="en"/>
        </w:rPr>
        <w:t>或</w:t>
      </w:r>
      <w:r w:rsidRPr="006E1B8E">
        <w:rPr>
          <w:sz w:val="20"/>
          <w:szCs w:val="20"/>
          <w:lang w:val="en"/>
        </w:rPr>
        <w:t>udev</w:t>
      </w:r>
      <w:r w:rsidRPr="006E1B8E">
        <w:rPr>
          <w:sz w:val="20"/>
          <w:szCs w:val="20"/>
          <w:lang w:val="en"/>
        </w:rPr>
        <w:t>和</w:t>
      </w:r>
      <w:r w:rsidRPr="006E1B8E">
        <w:rPr>
          <w:sz w:val="20"/>
          <w:szCs w:val="20"/>
          <w:lang w:val="en"/>
        </w:rPr>
        <w:t>xorg.conf.d</w:t>
      </w:r>
      <w:r w:rsidRPr="006E1B8E">
        <w:rPr>
          <w:sz w:val="20"/>
          <w:szCs w:val="20"/>
          <w:lang w:val="en"/>
        </w:rPr>
        <w:t>来更新机制。如果不是，您可以通过研究</w:t>
      </w:r>
      <w:r w:rsidRPr="006E1B8E">
        <w:rPr>
          <w:sz w:val="20"/>
          <w:szCs w:val="20"/>
          <w:lang w:val="en"/>
        </w:rPr>
        <w:t>X.Org</w:t>
      </w:r>
      <w:r w:rsidRPr="006E1B8E">
        <w:rPr>
          <w:sz w:val="20"/>
          <w:szCs w:val="20"/>
          <w:lang w:val="en"/>
        </w:rPr>
        <w:t>附带的文档来了解它们。</w:t>
      </w:r>
    </w:p>
    <w:p w14:paraId="7E5418BA" w14:textId="77777777" w:rsidR="006E1B8E" w:rsidRPr="006E1B8E" w:rsidRDefault="006E1B8E" w:rsidP="006E1B8E">
      <w:pPr>
        <w:rPr>
          <w:sz w:val="20"/>
          <w:szCs w:val="20"/>
          <w:lang w:val="en"/>
        </w:rPr>
      </w:pPr>
      <w:r w:rsidRPr="006E1B8E">
        <w:rPr>
          <w:sz w:val="20"/>
          <w:szCs w:val="20"/>
          <w:lang w:val="en"/>
        </w:rPr>
        <w:t>VirtualBox Guest Additions</w:t>
      </w:r>
      <w:r w:rsidRPr="006E1B8E">
        <w:rPr>
          <w:sz w:val="20"/>
          <w:szCs w:val="20"/>
          <w:lang w:val="en"/>
        </w:rPr>
        <w:t>附带</w:t>
      </w:r>
      <w:r w:rsidRPr="006E1B8E">
        <w:rPr>
          <w:sz w:val="20"/>
          <w:szCs w:val="20"/>
          <w:lang w:val="en"/>
        </w:rPr>
        <w:t>X.Org</w:t>
      </w:r>
      <w:r w:rsidRPr="006E1B8E">
        <w:rPr>
          <w:sz w:val="20"/>
          <w:szCs w:val="20"/>
          <w:lang w:val="en"/>
        </w:rPr>
        <w:t>版本的驱动程序</w:t>
      </w:r>
    </w:p>
    <w:p w14:paraId="7B45991E" w14:textId="77777777" w:rsidR="006E1B8E" w:rsidRPr="006E1B8E" w:rsidRDefault="006E1B8E" w:rsidP="006E1B8E">
      <w:pPr>
        <w:numPr>
          <w:ilvl w:val="0"/>
          <w:numId w:val="90"/>
        </w:numPr>
        <w:rPr>
          <w:sz w:val="20"/>
          <w:szCs w:val="20"/>
          <w:lang w:val="en"/>
        </w:rPr>
      </w:pPr>
      <w:r w:rsidRPr="006E1B8E">
        <w:rPr>
          <w:sz w:val="20"/>
          <w:szCs w:val="20"/>
          <w:lang w:val="en"/>
        </w:rPr>
        <w:t>X11R6.8 / X11R6.9</w:t>
      </w:r>
      <w:r w:rsidRPr="006E1B8E">
        <w:rPr>
          <w:sz w:val="20"/>
          <w:szCs w:val="20"/>
          <w:lang w:val="en"/>
        </w:rPr>
        <w:t>和</w:t>
      </w:r>
      <w:r w:rsidRPr="006E1B8E">
        <w:rPr>
          <w:sz w:val="20"/>
          <w:szCs w:val="20"/>
          <w:lang w:val="en"/>
        </w:rPr>
        <w:t>XFree86</w:t>
      </w:r>
      <w:r w:rsidRPr="006E1B8E">
        <w:rPr>
          <w:sz w:val="20"/>
          <w:szCs w:val="20"/>
          <w:lang w:val="en"/>
        </w:rPr>
        <w:t>版本</w:t>
      </w:r>
      <w:r w:rsidRPr="006E1B8E">
        <w:rPr>
          <w:sz w:val="20"/>
          <w:szCs w:val="20"/>
          <w:lang w:val="en"/>
        </w:rPr>
        <w:t>4.3</w:t>
      </w:r>
      <w:r w:rsidRPr="006E1B8E">
        <w:rPr>
          <w:sz w:val="20"/>
          <w:szCs w:val="20"/>
          <w:lang w:val="en"/>
        </w:rPr>
        <w:t>（</w:t>
      </w:r>
      <w:r w:rsidRPr="006E1B8E">
        <w:rPr>
          <w:sz w:val="20"/>
          <w:szCs w:val="20"/>
          <w:lang w:val="en"/>
        </w:rPr>
        <w:t>vboxvideo_drv_68.o</w:t>
      </w:r>
      <w:r w:rsidRPr="006E1B8E">
        <w:rPr>
          <w:sz w:val="20"/>
          <w:szCs w:val="20"/>
          <w:lang w:val="en"/>
        </w:rPr>
        <w:t>和</w:t>
      </w:r>
      <w:r w:rsidRPr="006E1B8E">
        <w:rPr>
          <w:sz w:val="20"/>
          <w:szCs w:val="20"/>
          <w:lang w:val="en"/>
        </w:rPr>
        <w:t>vboxmouse_drv_68.o</w:t>
      </w:r>
      <w:r w:rsidRPr="006E1B8E">
        <w:rPr>
          <w:sz w:val="20"/>
          <w:szCs w:val="20"/>
          <w:lang w:val="en"/>
        </w:rPr>
        <w:t>）</w:t>
      </w:r>
    </w:p>
    <w:p w14:paraId="38101659" w14:textId="77777777" w:rsidR="006E1B8E" w:rsidRPr="006E1B8E" w:rsidRDefault="006E1B8E" w:rsidP="006E1B8E">
      <w:pPr>
        <w:numPr>
          <w:ilvl w:val="0"/>
          <w:numId w:val="90"/>
        </w:numPr>
        <w:rPr>
          <w:sz w:val="20"/>
          <w:szCs w:val="20"/>
          <w:lang w:val="en"/>
        </w:rPr>
      </w:pPr>
      <w:r w:rsidRPr="006E1B8E">
        <w:rPr>
          <w:sz w:val="20"/>
          <w:szCs w:val="20"/>
          <w:lang w:val="en"/>
        </w:rPr>
        <w:t>X11R7.0</w:t>
      </w:r>
      <w:r w:rsidRPr="006E1B8E">
        <w:rPr>
          <w:sz w:val="20"/>
          <w:szCs w:val="20"/>
          <w:lang w:val="en"/>
        </w:rPr>
        <w:t>（</w:t>
      </w:r>
      <w:r w:rsidRPr="006E1B8E">
        <w:rPr>
          <w:sz w:val="20"/>
          <w:szCs w:val="20"/>
          <w:lang w:val="en"/>
        </w:rPr>
        <w:t>vboxvideo_drv_70.so</w:t>
      </w:r>
      <w:r w:rsidRPr="006E1B8E">
        <w:rPr>
          <w:sz w:val="20"/>
          <w:szCs w:val="20"/>
          <w:lang w:val="en"/>
        </w:rPr>
        <w:t>和</w:t>
      </w:r>
      <w:r w:rsidRPr="006E1B8E">
        <w:rPr>
          <w:sz w:val="20"/>
          <w:szCs w:val="20"/>
          <w:lang w:val="en"/>
        </w:rPr>
        <w:t>vboxmouse_drv_70.so</w:t>
      </w:r>
      <w:r w:rsidRPr="006E1B8E">
        <w:rPr>
          <w:sz w:val="20"/>
          <w:szCs w:val="20"/>
          <w:lang w:val="en"/>
        </w:rPr>
        <w:t>）</w:t>
      </w:r>
    </w:p>
    <w:p w14:paraId="5C363750" w14:textId="77777777" w:rsidR="006E1B8E" w:rsidRPr="006E1B8E" w:rsidRDefault="006E1B8E" w:rsidP="006E1B8E">
      <w:pPr>
        <w:numPr>
          <w:ilvl w:val="0"/>
          <w:numId w:val="90"/>
        </w:numPr>
        <w:rPr>
          <w:sz w:val="20"/>
          <w:szCs w:val="20"/>
          <w:lang w:val="en"/>
        </w:rPr>
      </w:pPr>
      <w:r w:rsidRPr="006E1B8E">
        <w:rPr>
          <w:sz w:val="20"/>
          <w:szCs w:val="20"/>
          <w:lang w:val="en"/>
        </w:rPr>
        <w:t>X11R7.1</w:t>
      </w:r>
      <w:r w:rsidRPr="006E1B8E">
        <w:rPr>
          <w:sz w:val="20"/>
          <w:szCs w:val="20"/>
          <w:lang w:val="en"/>
        </w:rPr>
        <w:t>（</w:t>
      </w:r>
      <w:r w:rsidRPr="006E1B8E">
        <w:rPr>
          <w:sz w:val="20"/>
          <w:szCs w:val="20"/>
          <w:lang w:val="en"/>
        </w:rPr>
        <w:t>vboxvideo_drv_71.so</w:t>
      </w:r>
      <w:r w:rsidRPr="006E1B8E">
        <w:rPr>
          <w:sz w:val="20"/>
          <w:szCs w:val="20"/>
          <w:lang w:val="en"/>
        </w:rPr>
        <w:t>和</w:t>
      </w:r>
      <w:r w:rsidRPr="006E1B8E">
        <w:rPr>
          <w:sz w:val="20"/>
          <w:szCs w:val="20"/>
          <w:lang w:val="en"/>
        </w:rPr>
        <w:t>vboxmouse_drv_71.so</w:t>
      </w:r>
      <w:r w:rsidRPr="006E1B8E">
        <w:rPr>
          <w:sz w:val="20"/>
          <w:szCs w:val="20"/>
          <w:lang w:val="en"/>
        </w:rPr>
        <w:t>）</w:t>
      </w:r>
    </w:p>
    <w:p w14:paraId="26F4CFE1" w14:textId="77777777" w:rsidR="006E1B8E" w:rsidRPr="006E1B8E" w:rsidRDefault="006E1B8E" w:rsidP="006E1B8E">
      <w:pPr>
        <w:numPr>
          <w:ilvl w:val="0"/>
          <w:numId w:val="90"/>
        </w:numPr>
        <w:rPr>
          <w:sz w:val="20"/>
          <w:szCs w:val="20"/>
          <w:lang w:val="en"/>
        </w:rPr>
      </w:pPr>
      <w:r w:rsidRPr="006E1B8E">
        <w:rPr>
          <w:sz w:val="20"/>
          <w:szCs w:val="20"/>
          <w:lang w:val="en"/>
        </w:rPr>
        <w:t>X.Org</w:t>
      </w:r>
      <w:r w:rsidRPr="006E1B8E">
        <w:rPr>
          <w:sz w:val="20"/>
          <w:szCs w:val="20"/>
          <w:lang w:val="en"/>
        </w:rPr>
        <w:t>服务器版本</w:t>
      </w:r>
      <w:r w:rsidRPr="006E1B8E">
        <w:rPr>
          <w:sz w:val="20"/>
          <w:szCs w:val="20"/>
          <w:lang w:val="en"/>
        </w:rPr>
        <w:t>1.3</w:t>
      </w:r>
      <w:r w:rsidRPr="006E1B8E">
        <w:rPr>
          <w:sz w:val="20"/>
          <w:szCs w:val="20"/>
          <w:lang w:val="en"/>
        </w:rPr>
        <w:t>及更高版本（</w:t>
      </w:r>
      <w:r w:rsidRPr="006E1B8E">
        <w:rPr>
          <w:sz w:val="20"/>
          <w:szCs w:val="20"/>
          <w:lang w:val="en"/>
        </w:rPr>
        <w:t>vboxvideo_drv_13.so</w:t>
      </w:r>
      <w:r w:rsidRPr="006E1B8E">
        <w:rPr>
          <w:sz w:val="20"/>
          <w:szCs w:val="20"/>
          <w:lang w:val="en"/>
        </w:rPr>
        <w:t>和</w:t>
      </w:r>
      <w:r w:rsidRPr="006E1B8E">
        <w:rPr>
          <w:sz w:val="20"/>
          <w:szCs w:val="20"/>
          <w:lang w:val="en"/>
        </w:rPr>
        <w:t>vboxmouse_drv_13.so</w:t>
      </w:r>
      <w:r w:rsidRPr="006E1B8E">
        <w:rPr>
          <w:sz w:val="20"/>
          <w:szCs w:val="20"/>
          <w:lang w:val="en"/>
        </w:rPr>
        <w:t>等）。</w:t>
      </w:r>
    </w:p>
    <w:p w14:paraId="18D7C016" w14:textId="77777777" w:rsidR="006E1B8E" w:rsidRPr="006E1B8E" w:rsidRDefault="006E1B8E" w:rsidP="006E1B8E">
      <w:pPr>
        <w:rPr>
          <w:sz w:val="20"/>
          <w:szCs w:val="20"/>
          <w:lang w:val="en"/>
        </w:rPr>
      </w:pPr>
      <w:r w:rsidRPr="006E1B8E">
        <w:rPr>
          <w:sz w:val="20"/>
          <w:szCs w:val="20"/>
          <w:lang w:val="en"/>
        </w:rPr>
        <w:t>默认情况下，可以在目录中找到这些驱动程序</w:t>
      </w:r>
    </w:p>
    <w:p w14:paraId="27F0BB33" w14:textId="77777777" w:rsidR="006E1B8E" w:rsidRPr="006E1B8E" w:rsidRDefault="006E1B8E" w:rsidP="006E1B8E">
      <w:pPr>
        <w:rPr>
          <w:sz w:val="20"/>
          <w:szCs w:val="20"/>
          <w:lang w:val="en"/>
        </w:rPr>
      </w:pPr>
      <w:r w:rsidRPr="006E1B8E">
        <w:rPr>
          <w:sz w:val="20"/>
          <w:szCs w:val="20"/>
          <w:lang w:val="en"/>
        </w:rPr>
        <w:t>/opt/VBoxGuestAdditions-&lt;version&gt;/lib/VBoxGuestAdditions</w:t>
      </w:r>
    </w:p>
    <w:p w14:paraId="594A57A3" w14:textId="77777777" w:rsidR="006E1B8E" w:rsidRPr="006E1B8E" w:rsidRDefault="006E1B8E" w:rsidP="006E1B8E">
      <w:pPr>
        <w:rPr>
          <w:sz w:val="20"/>
          <w:szCs w:val="20"/>
          <w:lang w:val="en"/>
        </w:rPr>
      </w:pPr>
      <w:r w:rsidRPr="006E1B8E">
        <w:rPr>
          <w:sz w:val="20"/>
          <w:szCs w:val="20"/>
          <w:lang w:val="en"/>
        </w:rPr>
        <w:t>并且</w:t>
      </w:r>
      <w:r w:rsidRPr="006E1B8E">
        <w:rPr>
          <w:sz w:val="20"/>
          <w:szCs w:val="20"/>
          <w:lang w:val="en"/>
        </w:rPr>
        <w:t>X</w:t>
      </w:r>
      <w:r w:rsidRPr="006E1B8E">
        <w:rPr>
          <w:sz w:val="20"/>
          <w:szCs w:val="20"/>
          <w:lang w:val="en"/>
        </w:rPr>
        <w:t>服务器的正确版本符号链接到</w:t>
      </w:r>
      <w:r w:rsidRPr="006E1B8E">
        <w:rPr>
          <w:sz w:val="20"/>
          <w:szCs w:val="20"/>
          <w:lang w:val="en"/>
        </w:rPr>
        <w:t>X.Org</w:t>
      </w:r>
      <w:r w:rsidRPr="006E1B8E">
        <w:rPr>
          <w:sz w:val="20"/>
          <w:szCs w:val="20"/>
          <w:lang w:val="en"/>
        </w:rPr>
        <w:t>驱动程序目录中。</w:t>
      </w:r>
    </w:p>
    <w:p w14:paraId="1410E654" w14:textId="77777777" w:rsidR="006E1B8E" w:rsidRPr="006E1B8E" w:rsidRDefault="006E1B8E" w:rsidP="006E1B8E">
      <w:pPr>
        <w:rPr>
          <w:sz w:val="20"/>
          <w:szCs w:val="20"/>
          <w:lang w:val="en"/>
        </w:rPr>
      </w:pPr>
      <w:r w:rsidRPr="006E1B8E">
        <w:rPr>
          <w:sz w:val="20"/>
          <w:szCs w:val="20"/>
          <w:lang w:val="en"/>
        </w:rPr>
        <w:t>为了使图形集成正常工作，</w:t>
      </w:r>
      <w:r w:rsidRPr="006E1B8E">
        <w:rPr>
          <w:sz w:val="20"/>
          <w:szCs w:val="20"/>
          <w:lang w:val="en"/>
        </w:rPr>
        <w:t>X</w:t>
      </w:r>
      <w:r w:rsidRPr="006E1B8E">
        <w:rPr>
          <w:sz w:val="20"/>
          <w:szCs w:val="20"/>
          <w:lang w:val="en"/>
        </w:rPr>
        <w:t>服务器必须加载</w:t>
      </w:r>
      <w:r w:rsidRPr="006E1B8E">
        <w:rPr>
          <w:sz w:val="20"/>
          <w:szCs w:val="20"/>
          <w:lang w:val="en"/>
        </w:rPr>
        <w:t>vboxvideo</w:t>
      </w:r>
      <w:r w:rsidRPr="006E1B8E">
        <w:rPr>
          <w:sz w:val="20"/>
          <w:szCs w:val="20"/>
          <w:lang w:val="en"/>
        </w:rPr>
        <w:t>驱动程序（许多最新的</w:t>
      </w:r>
      <w:r w:rsidRPr="006E1B8E">
        <w:rPr>
          <w:sz w:val="20"/>
          <w:szCs w:val="20"/>
          <w:lang w:val="en"/>
        </w:rPr>
        <w:t>X</w:t>
      </w:r>
      <w:r w:rsidRPr="006E1B8E">
        <w:rPr>
          <w:sz w:val="20"/>
          <w:szCs w:val="20"/>
          <w:lang w:val="en"/>
        </w:rPr>
        <w:t>服务器版本会自动查找它们是否在</w:t>
      </w:r>
      <w:r w:rsidRPr="006E1B8E">
        <w:rPr>
          <w:sz w:val="20"/>
          <w:szCs w:val="20"/>
          <w:lang w:val="en"/>
        </w:rPr>
        <w:t>VirtualBox</w:t>
      </w:r>
      <w:r w:rsidRPr="006E1B8E">
        <w:rPr>
          <w:sz w:val="20"/>
          <w:szCs w:val="20"/>
          <w:lang w:val="en"/>
        </w:rPr>
        <w:t>中运行），并且为了获得最佳用户体验，必须加载访客内核驱动程序，并且客户添加工具</w:t>
      </w:r>
      <w:r w:rsidRPr="006E1B8E">
        <w:rPr>
          <w:sz w:val="20"/>
          <w:szCs w:val="20"/>
          <w:lang w:val="en"/>
        </w:rPr>
        <w:t>VBoxClient</w:t>
      </w:r>
      <w:r w:rsidRPr="006E1B8E">
        <w:rPr>
          <w:sz w:val="20"/>
          <w:szCs w:val="20"/>
          <w:lang w:val="en"/>
        </w:rPr>
        <w:t>必须作为</w:t>
      </w:r>
      <w:r w:rsidRPr="006E1B8E">
        <w:rPr>
          <w:sz w:val="20"/>
          <w:szCs w:val="20"/>
          <w:lang w:val="en"/>
        </w:rPr>
        <w:t>X</w:t>
      </w:r>
      <w:r w:rsidRPr="006E1B8E">
        <w:rPr>
          <w:sz w:val="20"/>
          <w:szCs w:val="20"/>
          <w:lang w:val="en"/>
        </w:rPr>
        <w:t>会话中的客户端运行。为了使鼠标集成正常工作，必须加载来宾内核驱动程序，另外，在</w:t>
      </w:r>
      <w:r w:rsidRPr="006E1B8E">
        <w:rPr>
          <w:sz w:val="20"/>
          <w:szCs w:val="20"/>
          <w:lang w:val="en"/>
        </w:rPr>
        <w:t>X.Org X11R6.8</w:t>
      </w:r>
      <w:r w:rsidRPr="006E1B8E">
        <w:rPr>
          <w:sz w:val="20"/>
          <w:szCs w:val="20"/>
          <w:lang w:val="en"/>
        </w:rPr>
        <w:t>到</w:t>
      </w:r>
      <w:r w:rsidRPr="006E1B8E">
        <w:rPr>
          <w:sz w:val="20"/>
          <w:szCs w:val="20"/>
          <w:lang w:val="en"/>
        </w:rPr>
        <w:t>X11R7.1</w:t>
      </w:r>
      <w:r w:rsidRPr="006E1B8E">
        <w:rPr>
          <w:sz w:val="20"/>
          <w:szCs w:val="20"/>
          <w:lang w:val="en"/>
        </w:rPr>
        <w:t>和</w:t>
      </w:r>
      <w:r w:rsidRPr="006E1B8E">
        <w:rPr>
          <w:sz w:val="20"/>
          <w:szCs w:val="20"/>
          <w:lang w:val="en"/>
        </w:rPr>
        <w:t>XFree86 4.3</w:t>
      </w:r>
      <w:r w:rsidRPr="006E1B8E">
        <w:rPr>
          <w:sz w:val="20"/>
          <w:szCs w:val="20"/>
          <w:lang w:val="en"/>
        </w:rPr>
        <w:t>版本的</w:t>
      </w:r>
      <w:r w:rsidRPr="006E1B8E">
        <w:rPr>
          <w:sz w:val="20"/>
          <w:szCs w:val="20"/>
          <w:lang w:val="en"/>
        </w:rPr>
        <w:t>X</w:t>
      </w:r>
      <w:r w:rsidRPr="006E1B8E">
        <w:rPr>
          <w:sz w:val="20"/>
          <w:szCs w:val="20"/>
          <w:lang w:val="en"/>
        </w:rPr>
        <w:t>服务器中，必须加载正确的</w:t>
      </w:r>
      <w:r w:rsidRPr="006E1B8E">
        <w:rPr>
          <w:sz w:val="20"/>
          <w:szCs w:val="20"/>
          <w:lang w:val="en"/>
        </w:rPr>
        <w:t>vboxmouse</w:t>
      </w:r>
      <w:r w:rsidRPr="006E1B8E">
        <w:rPr>
          <w:sz w:val="20"/>
          <w:szCs w:val="20"/>
          <w:lang w:val="en"/>
        </w:rPr>
        <w:t>驱动程序并将其与</w:t>
      </w:r>
      <w:r w:rsidRPr="006E1B8E">
        <w:rPr>
          <w:sz w:val="20"/>
          <w:szCs w:val="20"/>
          <w:lang w:val="en"/>
        </w:rPr>
        <w:t>/ dev /</w:t>
      </w:r>
      <w:r w:rsidRPr="006E1B8E">
        <w:rPr>
          <w:sz w:val="20"/>
          <w:szCs w:val="20"/>
          <w:lang w:val="en"/>
        </w:rPr>
        <w:t>鼠标或</w:t>
      </w:r>
      <w:r w:rsidRPr="006E1B8E">
        <w:rPr>
          <w:sz w:val="20"/>
          <w:szCs w:val="20"/>
          <w:lang w:val="en"/>
        </w:rPr>
        <w:t>/ dev / psaux; </w:t>
      </w:r>
      <w:r w:rsidRPr="006E1B8E">
        <w:rPr>
          <w:sz w:val="20"/>
          <w:szCs w:val="20"/>
          <w:lang w:val="en"/>
        </w:rPr>
        <w:t>在</w:t>
      </w:r>
      <w:r w:rsidRPr="006E1B8E">
        <w:rPr>
          <w:sz w:val="20"/>
          <w:szCs w:val="20"/>
          <w:lang w:val="en"/>
        </w:rPr>
        <w:t>X.Org</w:t>
      </w:r>
      <w:r w:rsidRPr="006E1B8E">
        <w:rPr>
          <w:sz w:val="20"/>
          <w:szCs w:val="20"/>
          <w:lang w:val="en"/>
        </w:rPr>
        <w:t>服务器</w:t>
      </w:r>
      <w:r w:rsidRPr="006E1B8E">
        <w:rPr>
          <w:sz w:val="20"/>
          <w:szCs w:val="20"/>
          <w:lang w:val="en"/>
        </w:rPr>
        <w:t>1.3</w:t>
      </w:r>
      <w:r w:rsidRPr="006E1B8E">
        <w:rPr>
          <w:sz w:val="20"/>
          <w:szCs w:val="20"/>
          <w:lang w:val="en"/>
        </w:rPr>
        <w:t>或更高版本中，必须加载</w:t>
      </w:r>
      <w:r w:rsidRPr="006E1B8E">
        <w:rPr>
          <w:sz w:val="20"/>
          <w:szCs w:val="20"/>
          <w:lang w:val="en"/>
        </w:rPr>
        <w:t>PS / 2</w:t>
      </w:r>
      <w:r w:rsidRPr="006E1B8E">
        <w:rPr>
          <w:sz w:val="20"/>
          <w:szCs w:val="20"/>
          <w:lang w:val="en"/>
        </w:rPr>
        <w:t>鼠标的驱动程序，并且必须将正确的</w:t>
      </w:r>
      <w:r w:rsidRPr="006E1B8E">
        <w:rPr>
          <w:sz w:val="20"/>
          <w:szCs w:val="20"/>
          <w:lang w:val="en"/>
        </w:rPr>
        <w:t>vboxmouse</w:t>
      </w:r>
      <w:r w:rsidRPr="006E1B8E">
        <w:rPr>
          <w:sz w:val="20"/>
          <w:szCs w:val="20"/>
          <w:lang w:val="en"/>
        </w:rPr>
        <w:t>驱动程序与</w:t>
      </w:r>
      <w:r w:rsidRPr="006E1B8E">
        <w:rPr>
          <w:sz w:val="20"/>
          <w:szCs w:val="20"/>
          <w:lang w:val="en"/>
        </w:rPr>
        <w:t>/ dev / vboxguest</w:t>
      </w:r>
      <w:r w:rsidRPr="006E1B8E">
        <w:rPr>
          <w:sz w:val="20"/>
          <w:szCs w:val="20"/>
          <w:lang w:val="en"/>
        </w:rPr>
        <w:t>关联。</w:t>
      </w:r>
    </w:p>
    <w:p w14:paraId="6760DD62"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客户图形驱动程序可以使用虚拟分辨率适合分配给虚拟机的虚拟视频内存（减去客户驱动程序使用的少量）的任何图形配置，如</w:t>
      </w:r>
      <w:hyperlink r:id="rId197" w:anchor="settings-display" w:tooltip="3.5。 显示设置" w:history="1">
        <w:r w:rsidRPr="006E1B8E">
          <w:rPr>
            <w:rStyle w:val="a3"/>
            <w:sz w:val="20"/>
            <w:szCs w:val="20"/>
            <w:lang w:val="en"/>
          </w:rPr>
          <w:t>第</w:t>
        </w:r>
        <w:r w:rsidRPr="006E1B8E">
          <w:rPr>
            <w:rStyle w:val="a3"/>
            <w:sz w:val="20"/>
            <w:szCs w:val="20"/>
            <w:lang w:val="en"/>
          </w:rPr>
          <w:t>3.5</w:t>
        </w:r>
        <w:r w:rsidRPr="006E1B8E">
          <w:rPr>
            <w:rStyle w:val="a3"/>
            <w:sz w:val="20"/>
            <w:szCs w:val="20"/>
            <w:lang w:val="en"/>
          </w:rPr>
          <w:t>节</w:t>
        </w:r>
        <w:r w:rsidRPr="006E1B8E">
          <w:rPr>
            <w:rStyle w:val="a3"/>
            <w:sz w:val="20"/>
            <w:szCs w:val="20"/>
            <w:lang w:val="en"/>
          </w:rPr>
          <w:t>“</w:t>
        </w:r>
        <w:r w:rsidRPr="006E1B8E">
          <w:rPr>
            <w:rStyle w:val="a3"/>
            <w:sz w:val="20"/>
            <w:szCs w:val="20"/>
            <w:lang w:val="en"/>
          </w:rPr>
          <w:t>显示设置</w:t>
        </w:r>
        <w:r w:rsidRPr="006E1B8E">
          <w:rPr>
            <w:rStyle w:val="a3"/>
            <w:sz w:val="20"/>
            <w:szCs w:val="20"/>
            <w:lang w:val="en"/>
          </w:rPr>
          <w:t>”</w:t>
        </w:r>
        <w:r w:rsidRPr="006E1B8E">
          <w:rPr>
            <w:rStyle w:val="a3"/>
            <w:sz w:val="20"/>
            <w:szCs w:val="20"/>
            <w:lang w:val="en"/>
          </w:rPr>
          <w:t>中所述</w:t>
        </w:r>
      </w:hyperlink>
      <w:r w:rsidRPr="006E1B8E">
        <w:rPr>
          <w:sz w:val="20"/>
          <w:szCs w:val="20"/>
          <w:lang w:val="en"/>
        </w:rPr>
        <w:t>。驱动程序将提供一系列标准模式，至少达到所有活动的客户监视器的默认访客分辨率。在</w:t>
      </w:r>
      <w:r w:rsidRPr="006E1B8E">
        <w:rPr>
          <w:sz w:val="20"/>
          <w:szCs w:val="20"/>
          <w:lang w:val="en"/>
        </w:rPr>
        <w:t>X.Org Server 1.3</w:t>
      </w:r>
      <w:r w:rsidRPr="006E1B8E">
        <w:rPr>
          <w:sz w:val="20"/>
          <w:szCs w:val="20"/>
          <w:lang w:val="en"/>
        </w:rPr>
        <w:t>及更高版本中，可以通过将任何来宾监视器的输出属性</w:t>
      </w:r>
      <w:r w:rsidRPr="006E1B8E">
        <w:rPr>
          <w:sz w:val="20"/>
          <w:szCs w:val="20"/>
          <w:lang w:val="en"/>
        </w:rPr>
        <w:t>VBOX_MODE</w:t>
      </w:r>
      <w:r w:rsidRPr="006E1B8E">
        <w:rPr>
          <w:sz w:val="20"/>
          <w:szCs w:val="20"/>
          <w:lang w:val="en"/>
        </w:rPr>
        <w:t>设置为</w:t>
      </w:r>
      <w:r w:rsidRPr="006E1B8E">
        <w:rPr>
          <w:sz w:val="20"/>
          <w:szCs w:val="20"/>
          <w:lang w:val="en"/>
        </w:rPr>
        <w:t>“&lt;width&gt; x &lt;height&gt;”</w:t>
      </w:r>
      <w:r w:rsidRPr="006E1B8E">
        <w:rPr>
          <w:sz w:val="20"/>
          <w:szCs w:val="20"/>
          <w:lang w:val="en"/>
        </w:rPr>
        <w:t>来更改默认模式。当</w:t>
      </w:r>
      <w:r w:rsidRPr="006E1B8E">
        <w:rPr>
          <w:sz w:val="20"/>
          <w:szCs w:val="20"/>
          <w:lang w:val="en"/>
        </w:rPr>
        <w:t>VBoxClient</w:t>
      </w:r>
      <w:r w:rsidRPr="006E1B8E">
        <w:rPr>
          <w:sz w:val="20"/>
          <w:szCs w:val="20"/>
          <w:lang w:val="en"/>
        </w:rPr>
        <w:t>和内核驱动程序处于活动状态时，当主机请求更改模式时，这将自动完成。</w:t>
      </w:r>
    </w:p>
    <w:p w14:paraId="0A19F3A3" w14:textId="77777777" w:rsidR="006E1B8E" w:rsidRPr="006E1B8E" w:rsidRDefault="006E1B8E" w:rsidP="006E1B8E">
      <w:pPr>
        <w:rPr>
          <w:sz w:val="20"/>
          <w:szCs w:val="20"/>
          <w:lang w:val="en"/>
        </w:rPr>
      </w:pPr>
      <w:r w:rsidRPr="006E1B8E">
        <w:rPr>
          <w:sz w:val="20"/>
          <w:szCs w:val="20"/>
          <w:lang w:val="en"/>
        </w:rPr>
        <w:t>使用</w:t>
      </w:r>
      <w:r w:rsidRPr="006E1B8E">
        <w:rPr>
          <w:sz w:val="20"/>
          <w:szCs w:val="20"/>
          <w:lang w:val="en"/>
        </w:rPr>
        <w:t>1.3</w:t>
      </w:r>
      <w:r w:rsidRPr="006E1B8E">
        <w:rPr>
          <w:sz w:val="20"/>
          <w:szCs w:val="20"/>
          <w:lang w:val="en"/>
        </w:rPr>
        <w:t>之前的</w:t>
      </w:r>
      <w:r w:rsidRPr="006E1B8E">
        <w:rPr>
          <w:sz w:val="20"/>
          <w:szCs w:val="20"/>
          <w:lang w:val="en"/>
        </w:rPr>
        <w:t>X Server</w:t>
      </w:r>
      <w:r w:rsidRPr="006E1B8E">
        <w:rPr>
          <w:sz w:val="20"/>
          <w:szCs w:val="20"/>
          <w:lang w:val="en"/>
        </w:rPr>
        <w:t>，您还可以将自己的模式添加到</w:t>
      </w:r>
      <w:r w:rsidRPr="006E1B8E">
        <w:rPr>
          <w:sz w:val="20"/>
          <w:szCs w:val="20"/>
          <w:lang w:val="en"/>
        </w:rPr>
        <w:t>X</w:t>
      </w:r>
      <w:r w:rsidRPr="006E1B8E">
        <w:rPr>
          <w:sz w:val="20"/>
          <w:szCs w:val="20"/>
          <w:lang w:val="en"/>
        </w:rPr>
        <w:t>服务器配置文件中。您只需将它们添加到</w:t>
      </w:r>
      <w:r w:rsidRPr="006E1B8E">
        <w:rPr>
          <w:sz w:val="20"/>
          <w:szCs w:val="20"/>
          <w:lang w:val="en"/>
        </w:rPr>
        <w:t>“</w:t>
      </w:r>
      <w:r w:rsidRPr="006E1B8E">
        <w:rPr>
          <w:sz w:val="20"/>
          <w:szCs w:val="20"/>
          <w:lang w:val="en"/>
        </w:rPr>
        <w:t>屏幕</w:t>
      </w:r>
      <w:r w:rsidRPr="006E1B8E">
        <w:rPr>
          <w:sz w:val="20"/>
          <w:szCs w:val="20"/>
          <w:lang w:val="en"/>
        </w:rPr>
        <w:t>”</w:t>
      </w:r>
      <w:r w:rsidRPr="006E1B8E">
        <w:rPr>
          <w:sz w:val="20"/>
          <w:szCs w:val="20"/>
          <w:lang w:val="en"/>
        </w:rPr>
        <w:t>部分的</w:t>
      </w:r>
      <w:r w:rsidRPr="006E1B8E">
        <w:rPr>
          <w:sz w:val="20"/>
          <w:szCs w:val="20"/>
          <w:lang w:val="en"/>
        </w:rPr>
        <w:t>“</w:t>
      </w:r>
      <w:r w:rsidRPr="006E1B8E">
        <w:rPr>
          <w:sz w:val="20"/>
          <w:szCs w:val="20"/>
          <w:lang w:val="en"/>
        </w:rPr>
        <w:t>显示</w:t>
      </w:r>
      <w:r w:rsidRPr="006E1B8E">
        <w:rPr>
          <w:sz w:val="20"/>
          <w:szCs w:val="20"/>
          <w:lang w:val="en"/>
        </w:rPr>
        <w:t>”</w:t>
      </w:r>
      <w:r w:rsidRPr="006E1B8E">
        <w:rPr>
          <w:sz w:val="20"/>
          <w:szCs w:val="20"/>
          <w:lang w:val="en"/>
        </w:rPr>
        <w:t>子部分中的</w:t>
      </w:r>
      <w:r w:rsidRPr="006E1B8E">
        <w:rPr>
          <w:sz w:val="20"/>
          <w:szCs w:val="20"/>
          <w:lang w:val="en"/>
        </w:rPr>
        <w:t>“</w:t>
      </w:r>
      <w:r w:rsidRPr="006E1B8E">
        <w:rPr>
          <w:sz w:val="20"/>
          <w:szCs w:val="20"/>
          <w:lang w:val="en"/>
        </w:rPr>
        <w:t>模式</w:t>
      </w:r>
      <w:r w:rsidRPr="006E1B8E">
        <w:rPr>
          <w:sz w:val="20"/>
          <w:szCs w:val="20"/>
          <w:lang w:val="en"/>
        </w:rPr>
        <w:t>”</w:t>
      </w:r>
      <w:r w:rsidRPr="006E1B8E">
        <w:rPr>
          <w:sz w:val="20"/>
          <w:szCs w:val="20"/>
          <w:lang w:val="en"/>
        </w:rPr>
        <w:t>列表中。例如，此处显示的部分添加了自定义的</w:t>
      </w:r>
      <w:r w:rsidRPr="006E1B8E">
        <w:rPr>
          <w:sz w:val="20"/>
          <w:szCs w:val="20"/>
          <w:lang w:val="en"/>
        </w:rPr>
        <w:t>2048x800</w:t>
      </w:r>
      <w:r w:rsidRPr="006E1B8E">
        <w:rPr>
          <w:sz w:val="20"/>
          <w:szCs w:val="20"/>
          <w:lang w:val="en"/>
        </w:rPr>
        <w:t>分辨率模式：</w:t>
      </w:r>
    </w:p>
    <w:p w14:paraId="20A4716F" w14:textId="77777777" w:rsidR="006E1B8E" w:rsidRPr="006E1B8E" w:rsidRDefault="006E1B8E" w:rsidP="006E1B8E">
      <w:pPr>
        <w:rPr>
          <w:sz w:val="20"/>
          <w:szCs w:val="20"/>
          <w:lang w:val="en"/>
        </w:rPr>
      </w:pPr>
      <w:r w:rsidRPr="006E1B8E">
        <w:rPr>
          <w:sz w:val="20"/>
          <w:szCs w:val="20"/>
          <w:lang w:val="en"/>
        </w:rPr>
        <w:t>部分</w:t>
      </w:r>
      <w:r w:rsidRPr="006E1B8E">
        <w:rPr>
          <w:sz w:val="20"/>
          <w:szCs w:val="20"/>
          <w:lang w:val="en"/>
        </w:rPr>
        <w:t>“</w:t>
      </w:r>
      <w:r w:rsidRPr="006E1B8E">
        <w:rPr>
          <w:sz w:val="20"/>
          <w:szCs w:val="20"/>
          <w:lang w:val="en"/>
        </w:rPr>
        <w:t>屏幕</w:t>
      </w:r>
      <w:r w:rsidRPr="006E1B8E">
        <w:rPr>
          <w:sz w:val="20"/>
          <w:szCs w:val="20"/>
          <w:lang w:val="en"/>
        </w:rPr>
        <w:t xml:space="preserve">”         </w:t>
      </w:r>
      <w:r w:rsidRPr="006E1B8E">
        <w:rPr>
          <w:sz w:val="20"/>
          <w:szCs w:val="20"/>
          <w:lang w:val="en"/>
        </w:rPr>
        <w:t>标识符</w:t>
      </w:r>
      <w:r w:rsidRPr="006E1B8E">
        <w:rPr>
          <w:sz w:val="20"/>
          <w:szCs w:val="20"/>
          <w:lang w:val="en"/>
        </w:rPr>
        <w:t>“</w:t>
      </w:r>
      <w:r w:rsidRPr="006E1B8E">
        <w:rPr>
          <w:sz w:val="20"/>
          <w:szCs w:val="20"/>
          <w:lang w:val="en"/>
        </w:rPr>
        <w:t>默认屏幕</w:t>
      </w:r>
      <w:r w:rsidRPr="006E1B8E">
        <w:rPr>
          <w:sz w:val="20"/>
          <w:szCs w:val="20"/>
          <w:lang w:val="en"/>
        </w:rPr>
        <w:t xml:space="preserve">”         </w:t>
      </w:r>
      <w:r w:rsidRPr="006E1B8E">
        <w:rPr>
          <w:sz w:val="20"/>
          <w:szCs w:val="20"/>
          <w:lang w:val="en"/>
        </w:rPr>
        <w:t>设备</w:t>
      </w:r>
      <w:r w:rsidRPr="006E1B8E">
        <w:rPr>
          <w:sz w:val="20"/>
          <w:szCs w:val="20"/>
          <w:lang w:val="en"/>
        </w:rPr>
        <w:t>“VirtualBox</w:t>
      </w:r>
      <w:r w:rsidRPr="006E1B8E">
        <w:rPr>
          <w:sz w:val="20"/>
          <w:szCs w:val="20"/>
          <w:lang w:val="en"/>
        </w:rPr>
        <w:t>显卡</w:t>
      </w:r>
      <w:r w:rsidRPr="006E1B8E">
        <w:rPr>
          <w:sz w:val="20"/>
          <w:szCs w:val="20"/>
          <w:lang w:val="en"/>
        </w:rPr>
        <w:t xml:space="preserve">”         </w:t>
      </w:r>
      <w:r w:rsidRPr="006E1B8E">
        <w:rPr>
          <w:sz w:val="20"/>
          <w:szCs w:val="20"/>
          <w:lang w:val="en"/>
        </w:rPr>
        <w:t>监视器</w:t>
      </w:r>
      <w:r w:rsidRPr="006E1B8E">
        <w:rPr>
          <w:sz w:val="20"/>
          <w:szCs w:val="20"/>
          <w:lang w:val="en"/>
        </w:rPr>
        <w:t>“</w:t>
      </w:r>
      <w:r w:rsidRPr="006E1B8E">
        <w:rPr>
          <w:sz w:val="20"/>
          <w:szCs w:val="20"/>
          <w:lang w:val="en"/>
        </w:rPr>
        <w:t>通用监视器</w:t>
      </w:r>
      <w:r w:rsidRPr="006E1B8E">
        <w:rPr>
          <w:sz w:val="20"/>
          <w:szCs w:val="20"/>
          <w:lang w:val="en"/>
        </w:rPr>
        <w:t xml:space="preserve">”         DefaultDepth 24         </w:t>
      </w:r>
      <w:r w:rsidRPr="006E1B8E">
        <w:rPr>
          <w:sz w:val="20"/>
          <w:szCs w:val="20"/>
          <w:lang w:val="en"/>
        </w:rPr>
        <w:t>子区</w:t>
      </w:r>
      <w:r w:rsidRPr="006E1B8E">
        <w:rPr>
          <w:sz w:val="20"/>
          <w:szCs w:val="20"/>
          <w:lang w:val="en"/>
        </w:rPr>
        <w:t>“</w:t>
      </w:r>
      <w:r w:rsidRPr="006E1B8E">
        <w:rPr>
          <w:sz w:val="20"/>
          <w:szCs w:val="20"/>
          <w:lang w:val="en"/>
        </w:rPr>
        <w:t>显示</w:t>
      </w:r>
      <w:r w:rsidRPr="006E1B8E">
        <w:rPr>
          <w:sz w:val="20"/>
          <w:szCs w:val="20"/>
          <w:lang w:val="en"/>
        </w:rPr>
        <w:t xml:space="preserve">”                 </w:t>
      </w:r>
      <w:r w:rsidRPr="006E1B8E">
        <w:rPr>
          <w:sz w:val="20"/>
          <w:szCs w:val="20"/>
          <w:lang w:val="en"/>
        </w:rPr>
        <w:t>深度</w:t>
      </w:r>
      <w:r w:rsidRPr="006E1B8E">
        <w:rPr>
          <w:sz w:val="20"/>
          <w:szCs w:val="20"/>
          <w:lang w:val="en"/>
        </w:rPr>
        <w:t xml:space="preserve">24                 </w:t>
      </w:r>
      <w:r w:rsidRPr="006E1B8E">
        <w:rPr>
          <w:sz w:val="20"/>
          <w:szCs w:val="20"/>
          <w:lang w:val="en"/>
        </w:rPr>
        <w:t>模式</w:t>
      </w:r>
      <w:r w:rsidRPr="006E1B8E">
        <w:rPr>
          <w:sz w:val="20"/>
          <w:szCs w:val="20"/>
          <w:lang w:val="en"/>
        </w:rPr>
        <w:t>“2048x800”“800x600”“640x480”         EndSubSection EndSection</w:t>
      </w:r>
    </w:p>
    <w:p w14:paraId="5FA07229" w14:textId="77777777" w:rsidR="006E1B8E" w:rsidRPr="006E1B8E" w:rsidRDefault="006E1B8E" w:rsidP="006E1B8E">
      <w:pPr>
        <w:rPr>
          <w:b/>
          <w:bCs/>
          <w:sz w:val="20"/>
          <w:szCs w:val="20"/>
          <w:lang w:val="en"/>
        </w:rPr>
      </w:pPr>
      <w:bookmarkStart w:id="205" w:name="cpuhotplug"/>
      <w:bookmarkEnd w:id="205"/>
      <w:r w:rsidRPr="006E1B8E">
        <w:rPr>
          <w:b/>
          <w:bCs/>
          <w:sz w:val="20"/>
          <w:szCs w:val="20"/>
          <w:lang w:val="en"/>
        </w:rPr>
        <w:t>9.5</w:t>
      </w:r>
      <w:r w:rsidRPr="006E1B8E">
        <w:rPr>
          <w:b/>
          <w:bCs/>
          <w:sz w:val="20"/>
          <w:szCs w:val="20"/>
          <w:lang w:val="en"/>
        </w:rPr>
        <w:t>。</w:t>
      </w:r>
      <w:r w:rsidRPr="006E1B8E">
        <w:rPr>
          <w:b/>
          <w:bCs/>
          <w:sz w:val="20"/>
          <w:szCs w:val="20"/>
          <w:lang w:val="en"/>
        </w:rPr>
        <w:t>CPU</w:t>
      </w:r>
      <w:r w:rsidRPr="006E1B8E">
        <w:rPr>
          <w:b/>
          <w:bCs/>
          <w:sz w:val="20"/>
          <w:szCs w:val="20"/>
          <w:lang w:val="en"/>
        </w:rPr>
        <w:t>热插拔</w:t>
      </w:r>
    </w:p>
    <w:p w14:paraId="294869A2" w14:textId="77777777" w:rsidR="006E1B8E" w:rsidRPr="006E1B8E" w:rsidRDefault="006E1B8E" w:rsidP="006E1B8E">
      <w:pPr>
        <w:rPr>
          <w:sz w:val="20"/>
          <w:szCs w:val="20"/>
          <w:lang w:val="en"/>
        </w:rPr>
      </w:pPr>
      <w:r w:rsidRPr="006E1B8E">
        <w:rPr>
          <w:sz w:val="20"/>
          <w:szCs w:val="20"/>
          <w:lang w:val="en"/>
        </w:rPr>
        <w:t>使用虚拟机运行现代服务器操作系统，</w:t>
      </w:r>
      <w:r w:rsidRPr="006E1B8E">
        <w:rPr>
          <w:sz w:val="20"/>
          <w:szCs w:val="20"/>
          <w:lang w:val="en"/>
        </w:rPr>
        <w:t>VirtualBox</w:t>
      </w:r>
      <w:r w:rsidRPr="006E1B8E">
        <w:rPr>
          <w:sz w:val="20"/>
          <w:szCs w:val="20"/>
          <w:lang w:val="en"/>
        </w:rPr>
        <w:t>支持</w:t>
      </w:r>
      <w:r w:rsidRPr="006E1B8E">
        <w:rPr>
          <w:sz w:val="20"/>
          <w:szCs w:val="20"/>
          <w:lang w:val="en"/>
        </w:rPr>
        <w:t>CPU</w:t>
      </w:r>
      <w:r w:rsidRPr="006E1B8E">
        <w:rPr>
          <w:sz w:val="20"/>
          <w:szCs w:val="20"/>
          <w:lang w:val="en"/>
        </w:rPr>
        <w:t>热插拔。</w:t>
      </w:r>
      <w:r w:rsidRPr="006E1B8E">
        <w:rPr>
          <w:sz w:val="20"/>
          <w:szCs w:val="20"/>
          <w:vertAlign w:val="superscript"/>
          <w:lang w:val="en"/>
        </w:rPr>
        <w:t>[ </w:t>
      </w:r>
      <w:bookmarkStart w:id="206" w:name="idm7553"/>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"https://www.virtualbox.org/manual/ch09.html" \l "ftn.idm7553" </w:instrText>
      </w:r>
      <w:r w:rsidRPr="006E1B8E">
        <w:rPr>
          <w:sz w:val="20"/>
          <w:szCs w:val="20"/>
          <w:vertAlign w:val="superscript"/>
          <w:lang w:val="en"/>
        </w:rPr>
        <w:fldChar w:fldCharType="separate"/>
      </w:r>
      <w:r w:rsidRPr="006E1B8E">
        <w:rPr>
          <w:rStyle w:val="a3"/>
          <w:sz w:val="20"/>
          <w:szCs w:val="20"/>
          <w:vertAlign w:val="superscript"/>
          <w:lang w:val="en"/>
        </w:rPr>
        <w:t>41</w:t>
      </w:r>
      <w:r w:rsidRPr="006E1B8E">
        <w:rPr>
          <w:sz w:val="20"/>
          <w:szCs w:val="20"/>
        </w:rPr>
        <w:fldChar w:fldCharType="end"/>
      </w:r>
      <w:bookmarkEnd w:id="206"/>
      <w:r w:rsidRPr="006E1B8E">
        <w:rPr>
          <w:sz w:val="20"/>
          <w:szCs w:val="20"/>
          <w:vertAlign w:val="superscript"/>
          <w:lang w:val="en"/>
        </w:rPr>
        <w:t> ]</w:t>
      </w:r>
      <w:r w:rsidRPr="006E1B8E">
        <w:rPr>
          <w:sz w:val="20"/>
          <w:szCs w:val="20"/>
          <w:lang w:val="en"/>
        </w:rPr>
        <w:t>而在物理计算机上，这意味着在机器运行时可以添加或删除</w:t>
      </w:r>
      <w:r w:rsidRPr="006E1B8E">
        <w:rPr>
          <w:sz w:val="20"/>
          <w:szCs w:val="20"/>
          <w:lang w:val="en"/>
        </w:rPr>
        <w:t>CPU</w:t>
      </w:r>
      <w:r w:rsidRPr="006E1B8E">
        <w:rPr>
          <w:sz w:val="20"/>
          <w:szCs w:val="20"/>
          <w:lang w:val="en"/>
        </w:rPr>
        <w:t>，</w:t>
      </w:r>
      <w:r w:rsidRPr="006E1B8E">
        <w:rPr>
          <w:sz w:val="20"/>
          <w:szCs w:val="20"/>
          <w:lang w:val="en"/>
        </w:rPr>
        <w:t>VirtualBox</w:t>
      </w:r>
      <w:r w:rsidRPr="006E1B8E">
        <w:rPr>
          <w:sz w:val="20"/>
          <w:szCs w:val="20"/>
          <w:lang w:val="en"/>
        </w:rPr>
        <w:t>支持在虚拟机运行时添加和删除虚拟</w:t>
      </w:r>
      <w:r w:rsidRPr="006E1B8E">
        <w:rPr>
          <w:sz w:val="20"/>
          <w:szCs w:val="20"/>
          <w:lang w:val="en"/>
        </w:rPr>
        <w:t>CPU</w:t>
      </w:r>
      <w:r w:rsidRPr="006E1B8E">
        <w:rPr>
          <w:sz w:val="20"/>
          <w:szCs w:val="20"/>
          <w:lang w:val="en"/>
        </w:rPr>
        <w:t>。</w:t>
      </w:r>
    </w:p>
    <w:p w14:paraId="5A09446A" w14:textId="77777777" w:rsidR="006E1B8E" w:rsidRPr="006E1B8E" w:rsidRDefault="006E1B8E" w:rsidP="006E1B8E">
      <w:pPr>
        <w:rPr>
          <w:sz w:val="20"/>
          <w:szCs w:val="20"/>
          <w:lang w:val="en"/>
        </w:rPr>
      </w:pPr>
      <w:r w:rsidRPr="006E1B8E">
        <w:rPr>
          <w:sz w:val="20"/>
          <w:szCs w:val="20"/>
          <w:lang w:val="en"/>
        </w:rPr>
        <w:t>CPU</w:t>
      </w:r>
      <w:r w:rsidRPr="006E1B8E">
        <w:rPr>
          <w:sz w:val="20"/>
          <w:szCs w:val="20"/>
          <w:lang w:val="en"/>
        </w:rPr>
        <w:t>热插拔仅适用于支持它的客户机操作系统。到目前为止，这仅适用于</w:t>
      </w:r>
      <w:r w:rsidRPr="006E1B8E">
        <w:rPr>
          <w:sz w:val="20"/>
          <w:szCs w:val="20"/>
          <w:lang w:val="en"/>
        </w:rPr>
        <w:t>Linux</w:t>
      </w:r>
      <w:r w:rsidRPr="006E1B8E">
        <w:rPr>
          <w:sz w:val="20"/>
          <w:szCs w:val="20"/>
          <w:lang w:val="en"/>
        </w:rPr>
        <w:t>和</w:t>
      </w:r>
      <w:r w:rsidRPr="006E1B8E">
        <w:rPr>
          <w:sz w:val="20"/>
          <w:szCs w:val="20"/>
          <w:lang w:val="en"/>
        </w:rPr>
        <w:t>Windows Server 2008 x64</w:t>
      </w:r>
      <w:r w:rsidRPr="006E1B8E">
        <w:rPr>
          <w:sz w:val="20"/>
          <w:szCs w:val="20"/>
          <w:lang w:val="en"/>
        </w:rPr>
        <w:t>数据中心版。</w:t>
      </w:r>
      <w:r w:rsidRPr="006E1B8E">
        <w:rPr>
          <w:sz w:val="20"/>
          <w:szCs w:val="20"/>
          <w:lang w:val="en"/>
        </w:rPr>
        <w:t>Windows</w:t>
      </w:r>
      <w:r w:rsidRPr="006E1B8E">
        <w:rPr>
          <w:sz w:val="20"/>
          <w:szCs w:val="20"/>
          <w:lang w:val="en"/>
        </w:rPr>
        <w:t>仅支持热添加，而</w:t>
      </w:r>
      <w:r w:rsidRPr="006E1B8E">
        <w:rPr>
          <w:sz w:val="20"/>
          <w:szCs w:val="20"/>
          <w:lang w:val="en"/>
        </w:rPr>
        <w:t>Linux</w:t>
      </w:r>
      <w:r w:rsidRPr="006E1B8E">
        <w:rPr>
          <w:sz w:val="20"/>
          <w:szCs w:val="20"/>
          <w:lang w:val="en"/>
        </w:rPr>
        <w:t>支持热添加和热删除，但要使用此功能与</w:t>
      </w:r>
      <w:r w:rsidRPr="006E1B8E">
        <w:rPr>
          <w:sz w:val="20"/>
          <w:szCs w:val="20"/>
          <w:lang w:val="en"/>
        </w:rPr>
        <w:t>8</w:t>
      </w:r>
      <w:r w:rsidRPr="006E1B8E">
        <w:rPr>
          <w:sz w:val="20"/>
          <w:szCs w:val="20"/>
          <w:lang w:val="en"/>
        </w:rPr>
        <w:t>个以上的</w:t>
      </w:r>
      <w:r w:rsidRPr="006E1B8E">
        <w:rPr>
          <w:sz w:val="20"/>
          <w:szCs w:val="20"/>
          <w:lang w:val="en"/>
        </w:rPr>
        <w:t>CPU</w:t>
      </w:r>
      <w:r w:rsidRPr="006E1B8E">
        <w:rPr>
          <w:sz w:val="20"/>
          <w:szCs w:val="20"/>
          <w:lang w:val="en"/>
        </w:rPr>
        <w:t>，需要</w:t>
      </w:r>
      <w:r w:rsidRPr="006E1B8E">
        <w:rPr>
          <w:sz w:val="20"/>
          <w:szCs w:val="20"/>
          <w:lang w:val="en"/>
        </w:rPr>
        <w:t>64</w:t>
      </w:r>
      <w:r w:rsidRPr="006E1B8E">
        <w:rPr>
          <w:sz w:val="20"/>
          <w:szCs w:val="20"/>
          <w:lang w:val="en"/>
        </w:rPr>
        <w:t>位</w:t>
      </w:r>
      <w:r w:rsidRPr="006E1B8E">
        <w:rPr>
          <w:sz w:val="20"/>
          <w:szCs w:val="20"/>
          <w:lang w:val="en"/>
        </w:rPr>
        <w:t>Linux</w:t>
      </w:r>
      <w:r w:rsidRPr="006E1B8E">
        <w:rPr>
          <w:sz w:val="20"/>
          <w:szCs w:val="20"/>
          <w:lang w:val="en"/>
        </w:rPr>
        <w:t>客户机。</w:t>
      </w:r>
    </w:p>
    <w:p w14:paraId="30928B2C" w14:textId="77777777" w:rsidR="006E1B8E" w:rsidRPr="006E1B8E" w:rsidRDefault="006E1B8E" w:rsidP="006E1B8E">
      <w:pPr>
        <w:rPr>
          <w:sz w:val="20"/>
          <w:szCs w:val="20"/>
          <w:lang w:val="en"/>
        </w:rPr>
      </w:pPr>
      <w:r w:rsidRPr="006E1B8E">
        <w:rPr>
          <w:sz w:val="20"/>
          <w:szCs w:val="20"/>
          <w:lang w:val="en"/>
        </w:rPr>
        <w:t>此时，</w:t>
      </w:r>
      <w:r w:rsidRPr="006E1B8E">
        <w:rPr>
          <w:sz w:val="20"/>
          <w:szCs w:val="20"/>
          <w:lang w:val="en"/>
        </w:rPr>
        <w:t>CPU</w:t>
      </w:r>
      <w:r w:rsidRPr="006E1B8E">
        <w:rPr>
          <w:sz w:val="20"/>
          <w:szCs w:val="20"/>
          <w:lang w:val="en"/>
        </w:rPr>
        <w:t>热插拔需要使用</w:t>
      </w:r>
      <w:r w:rsidRPr="006E1B8E">
        <w:rPr>
          <w:sz w:val="20"/>
          <w:szCs w:val="20"/>
          <w:lang w:val="en"/>
        </w:rPr>
        <w:t>VBoxManage</w:t>
      </w:r>
      <w:r w:rsidRPr="006E1B8E">
        <w:rPr>
          <w:sz w:val="20"/>
          <w:szCs w:val="20"/>
          <w:lang w:val="en"/>
        </w:rPr>
        <w:t>命令行界面。首先，需要为虚拟机启用热插拔：</w:t>
      </w:r>
    </w:p>
    <w:p w14:paraId="00F1E9B6"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”--cpuhotplug</w:t>
      </w:r>
    </w:p>
    <w:p w14:paraId="5B9F8C9C" w14:textId="77777777" w:rsidR="006E1B8E" w:rsidRPr="006E1B8E" w:rsidRDefault="006E1B8E" w:rsidP="006E1B8E">
      <w:pPr>
        <w:rPr>
          <w:sz w:val="20"/>
          <w:szCs w:val="20"/>
          <w:lang w:val="en"/>
        </w:rPr>
      </w:pPr>
      <w:r w:rsidRPr="006E1B8E">
        <w:rPr>
          <w:sz w:val="20"/>
          <w:szCs w:val="20"/>
          <w:lang w:val="en"/>
        </w:rPr>
        <w:t>之后，该</w:t>
      </w:r>
      <w:r w:rsidRPr="006E1B8E">
        <w:rPr>
          <w:sz w:val="20"/>
          <w:szCs w:val="20"/>
          <w:lang w:val="en"/>
        </w:rPr>
        <w:t>--cpus</w:t>
      </w:r>
      <w:r w:rsidRPr="006E1B8E">
        <w:rPr>
          <w:sz w:val="20"/>
          <w:szCs w:val="20"/>
          <w:lang w:val="en"/>
        </w:rPr>
        <w:t>选项指定虚拟机具有的最大</w:t>
      </w:r>
      <w:r w:rsidRPr="006E1B8E">
        <w:rPr>
          <w:sz w:val="20"/>
          <w:szCs w:val="20"/>
          <w:lang w:val="en"/>
        </w:rPr>
        <w:t>CPU</w:t>
      </w:r>
      <w:r w:rsidRPr="006E1B8E">
        <w:rPr>
          <w:sz w:val="20"/>
          <w:szCs w:val="20"/>
          <w:lang w:val="en"/>
        </w:rPr>
        <w:t>数量：</w:t>
      </w:r>
    </w:p>
    <w:p w14:paraId="12E21DEF"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”--cpus 8</w:t>
      </w:r>
    </w:p>
    <w:p w14:paraId="07A30FED" w14:textId="77777777" w:rsidR="006E1B8E" w:rsidRPr="006E1B8E" w:rsidRDefault="006E1B8E" w:rsidP="006E1B8E">
      <w:pPr>
        <w:rPr>
          <w:sz w:val="20"/>
          <w:szCs w:val="20"/>
          <w:lang w:val="en"/>
        </w:rPr>
      </w:pPr>
      <w:r w:rsidRPr="006E1B8E">
        <w:rPr>
          <w:sz w:val="20"/>
          <w:szCs w:val="20"/>
          <w:lang w:val="en"/>
        </w:rPr>
        <w:t>当</w:t>
      </w:r>
      <w:r w:rsidRPr="006E1B8E">
        <w:rPr>
          <w:sz w:val="20"/>
          <w:szCs w:val="20"/>
          <w:lang w:val="en"/>
        </w:rPr>
        <w:t>VM</w:t>
      </w:r>
      <w:r w:rsidRPr="006E1B8E">
        <w:rPr>
          <w:sz w:val="20"/>
          <w:szCs w:val="20"/>
          <w:lang w:val="en"/>
        </w:rPr>
        <w:t>关闭时，您可以使用</w:t>
      </w:r>
      <w:r w:rsidRPr="006E1B8E">
        <w:rPr>
          <w:sz w:val="20"/>
          <w:szCs w:val="20"/>
          <w:lang w:val="en"/>
        </w:rPr>
        <w:t>modifyvm --plugcpu</w:t>
      </w:r>
      <w:r w:rsidRPr="006E1B8E">
        <w:rPr>
          <w:sz w:val="20"/>
          <w:szCs w:val="20"/>
          <w:lang w:val="en"/>
        </w:rPr>
        <w:t>和</w:t>
      </w:r>
      <w:r w:rsidRPr="006E1B8E">
        <w:rPr>
          <w:sz w:val="20"/>
          <w:szCs w:val="20"/>
          <w:lang w:val="en"/>
        </w:rPr>
        <w:t> --unplugcpu</w:t>
      </w:r>
      <w:r w:rsidRPr="006E1B8E">
        <w:rPr>
          <w:sz w:val="20"/>
          <w:szCs w:val="20"/>
          <w:lang w:val="en"/>
        </w:rPr>
        <w:t>子命令添加和删</w:t>
      </w:r>
      <w:r w:rsidRPr="006E1B8E">
        <w:rPr>
          <w:sz w:val="20"/>
          <w:szCs w:val="20"/>
          <w:lang w:val="en"/>
        </w:rPr>
        <w:t>​​</w:t>
      </w:r>
      <w:r w:rsidRPr="006E1B8E">
        <w:rPr>
          <w:sz w:val="20"/>
          <w:szCs w:val="20"/>
          <w:lang w:val="en"/>
        </w:rPr>
        <w:t>除虚拟</w:t>
      </w:r>
      <w:r w:rsidRPr="006E1B8E">
        <w:rPr>
          <w:sz w:val="20"/>
          <w:szCs w:val="20"/>
          <w:lang w:val="en"/>
        </w:rPr>
        <w:t>CPU</w:t>
      </w:r>
      <w:r w:rsidRPr="006E1B8E">
        <w:rPr>
          <w:sz w:val="20"/>
          <w:szCs w:val="20"/>
          <w:lang w:val="en"/>
        </w:rPr>
        <w:t>，并将虚拟</w:t>
      </w:r>
      <w:r w:rsidRPr="006E1B8E">
        <w:rPr>
          <w:sz w:val="20"/>
          <w:szCs w:val="20"/>
          <w:lang w:val="en"/>
        </w:rPr>
        <w:t>CPU </w:t>
      </w:r>
      <w:r w:rsidRPr="006E1B8E">
        <w:rPr>
          <w:sz w:val="20"/>
          <w:szCs w:val="20"/>
          <w:lang w:val="en"/>
        </w:rPr>
        <w:t>的编号作为参数，如下所示：</w:t>
      </w:r>
    </w:p>
    <w:p w14:paraId="15A6B01F"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”--plugcpu 3 VBoxManage modifyvm“VM</w:t>
      </w:r>
      <w:r w:rsidRPr="006E1B8E">
        <w:rPr>
          <w:sz w:val="20"/>
          <w:szCs w:val="20"/>
          <w:lang w:val="en"/>
        </w:rPr>
        <w:t>名称</w:t>
      </w:r>
      <w:r w:rsidRPr="006E1B8E">
        <w:rPr>
          <w:sz w:val="20"/>
          <w:szCs w:val="20"/>
          <w:lang w:val="en"/>
        </w:rPr>
        <w:t>”--unplugcpu 3</w:t>
      </w:r>
    </w:p>
    <w:p w14:paraId="36BF5181" w14:textId="77777777" w:rsidR="006E1B8E" w:rsidRPr="006E1B8E" w:rsidRDefault="006E1B8E" w:rsidP="006E1B8E">
      <w:pPr>
        <w:rPr>
          <w:sz w:val="20"/>
          <w:szCs w:val="20"/>
          <w:lang w:val="en"/>
        </w:rPr>
      </w:pPr>
      <w:r w:rsidRPr="006E1B8E">
        <w:rPr>
          <w:sz w:val="20"/>
          <w:szCs w:val="20"/>
          <w:lang w:val="en"/>
        </w:rPr>
        <w:t>请注意，</w:t>
      </w:r>
      <w:r w:rsidRPr="006E1B8E">
        <w:rPr>
          <w:sz w:val="20"/>
          <w:szCs w:val="20"/>
          <w:lang w:val="en"/>
        </w:rPr>
        <w:t>CPU 0</w:t>
      </w:r>
      <w:r w:rsidRPr="006E1B8E">
        <w:rPr>
          <w:sz w:val="20"/>
          <w:szCs w:val="20"/>
          <w:lang w:val="en"/>
        </w:rPr>
        <w:t>永远不能被删除。</w:t>
      </w:r>
    </w:p>
    <w:p w14:paraId="64A69D33" w14:textId="77777777" w:rsidR="006E1B8E" w:rsidRPr="006E1B8E" w:rsidRDefault="006E1B8E" w:rsidP="006E1B8E">
      <w:pPr>
        <w:rPr>
          <w:sz w:val="20"/>
          <w:szCs w:val="20"/>
          <w:lang w:val="en"/>
        </w:rPr>
      </w:pPr>
      <w:r w:rsidRPr="006E1B8E">
        <w:rPr>
          <w:sz w:val="20"/>
          <w:szCs w:val="20"/>
          <w:lang w:val="en"/>
        </w:rPr>
        <w:t>当</w:t>
      </w:r>
      <w:r w:rsidRPr="006E1B8E">
        <w:rPr>
          <w:sz w:val="20"/>
          <w:szCs w:val="20"/>
          <w:lang w:val="en"/>
        </w:rPr>
        <w:t>VM</w:t>
      </w:r>
      <w:r w:rsidRPr="006E1B8E">
        <w:rPr>
          <w:sz w:val="20"/>
          <w:szCs w:val="20"/>
          <w:lang w:val="en"/>
        </w:rPr>
        <w:t>运行时，可以使用</w:t>
      </w:r>
      <w:r w:rsidRPr="006E1B8E">
        <w:rPr>
          <w:sz w:val="20"/>
          <w:szCs w:val="20"/>
          <w:lang w:val="en"/>
        </w:rPr>
        <w:t>controlvm plugcpu</w:t>
      </w:r>
      <w:r w:rsidRPr="006E1B8E">
        <w:rPr>
          <w:sz w:val="20"/>
          <w:szCs w:val="20"/>
          <w:lang w:val="en"/>
        </w:rPr>
        <w:t>和</w:t>
      </w:r>
      <w:r w:rsidRPr="006E1B8E">
        <w:rPr>
          <w:sz w:val="20"/>
          <w:szCs w:val="20"/>
          <w:lang w:val="en"/>
        </w:rPr>
        <w:t> unplugcpu</w:t>
      </w:r>
      <w:r w:rsidRPr="006E1B8E">
        <w:rPr>
          <w:sz w:val="20"/>
          <w:szCs w:val="20"/>
          <w:lang w:val="en"/>
        </w:rPr>
        <w:t>命令添加和删</w:t>
      </w:r>
      <w:r w:rsidRPr="006E1B8E">
        <w:rPr>
          <w:sz w:val="20"/>
          <w:szCs w:val="20"/>
          <w:lang w:val="en"/>
        </w:rPr>
        <w:t>​​</w:t>
      </w:r>
      <w:r w:rsidRPr="006E1B8E">
        <w:rPr>
          <w:sz w:val="20"/>
          <w:szCs w:val="20"/>
          <w:lang w:val="en"/>
        </w:rPr>
        <w:t>除</w:t>
      </w:r>
      <w:r w:rsidRPr="006E1B8E">
        <w:rPr>
          <w:sz w:val="20"/>
          <w:szCs w:val="20"/>
          <w:lang w:val="en"/>
        </w:rPr>
        <w:t>CPU </w:t>
      </w:r>
      <w:r w:rsidRPr="006E1B8E">
        <w:rPr>
          <w:sz w:val="20"/>
          <w:szCs w:val="20"/>
          <w:lang w:val="en"/>
        </w:rPr>
        <w:t>：</w:t>
      </w:r>
    </w:p>
    <w:p w14:paraId="66E99779"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”plugcpu 3 VBoxManage controlvm“VM</w:t>
      </w:r>
      <w:r w:rsidRPr="006E1B8E">
        <w:rPr>
          <w:sz w:val="20"/>
          <w:szCs w:val="20"/>
          <w:lang w:val="en"/>
        </w:rPr>
        <w:t>名称</w:t>
      </w:r>
      <w:r w:rsidRPr="006E1B8E">
        <w:rPr>
          <w:sz w:val="20"/>
          <w:szCs w:val="20"/>
          <w:lang w:val="en"/>
        </w:rPr>
        <w:t>”unplugcpu 3</w:t>
      </w:r>
    </w:p>
    <w:p w14:paraId="2A64F704" w14:textId="77777777" w:rsidR="006E1B8E" w:rsidRPr="006E1B8E" w:rsidRDefault="006E1B8E" w:rsidP="006E1B8E">
      <w:pPr>
        <w:rPr>
          <w:sz w:val="20"/>
          <w:szCs w:val="20"/>
          <w:lang w:val="en"/>
        </w:rPr>
      </w:pPr>
      <w:r w:rsidRPr="006E1B8E">
        <w:rPr>
          <w:sz w:val="20"/>
          <w:szCs w:val="20"/>
          <w:lang w:val="en"/>
        </w:rPr>
        <w:t>有关详细信息</w:t>
      </w:r>
      <w:hyperlink r:id="rId198" w:anchor="vboxmanage-modifyvm" w:tooltip="8.8。 VBoxManage modifyvm" w:history="1">
        <w:r w:rsidRPr="006E1B8E">
          <w:rPr>
            <w:rStyle w:val="a3"/>
            <w:sz w:val="20"/>
            <w:szCs w:val="20"/>
            <w:lang w:val="en"/>
          </w:rPr>
          <w:t>，</w:t>
        </w:r>
      </w:hyperlink>
      <w:r w:rsidRPr="006E1B8E">
        <w:rPr>
          <w:sz w:val="20"/>
          <w:szCs w:val="20"/>
          <w:lang w:val="en"/>
        </w:rPr>
        <w:t>请参见</w:t>
      </w:r>
      <w:hyperlink r:id="rId199" w:anchor="vboxmanage-modifyvm" w:tooltip="8.8。 VBoxManage modifyvm" w:history="1">
        <w:r w:rsidRPr="006E1B8E">
          <w:rPr>
            <w:rStyle w:val="a3"/>
            <w:sz w:val="20"/>
            <w:szCs w:val="20"/>
            <w:lang w:val="en"/>
          </w:rPr>
          <w:t>第</w:t>
        </w:r>
        <w:r w:rsidRPr="006E1B8E">
          <w:rPr>
            <w:rStyle w:val="a3"/>
            <w:sz w:val="20"/>
            <w:szCs w:val="20"/>
            <w:lang w:val="en"/>
          </w:rPr>
          <w:t>8.8</w:t>
        </w:r>
        <w:r w:rsidRPr="006E1B8E">
          <w:rPr>
            <w:rStyle w:val="a3"/>
            <w:sz w:val="20"/>
            <w:szCs w:val="20"/>
            <w:lang w:val="en"/>
          </w:rPr>
          <w:t>节</w:t>
        </w:r>
        <w:r w:rsidRPr="006E1B8E">
          <w:rPr>
            <w:rStyle w:val="a3"/>
            <w:sz w:val="20"/>
            <w:szCs w:val="20"/>
            <w:lang w:val="en"/>
          </w:rPr>
          <w:t>“VBoxManage modifyvm”</w:t>
        </w:r>
      </w:hyperlink>
      <w:r w:rsidRPr="006E1B8E">
        <w:rPr>
          <w:sz w:val="20"/>
          <w:szCs w:val="20"/>
          <w:lang w:val="en"/>
        </w:rPr>
        <w:t>和</w:t>
      </w:r>
      <w:hyperlink r:id="rId200" w:anchor="vboxmanage-controlvm" w:tooltip="8.13。 VBoxManage控制" w:history="1">
        <w:r w:rsidRPr="006E1B8E">
          <w:rPr>
            <w:rStyle w:val="a3"/>
            <w:sz w:val="20"/>
            <w:szCs w:val="20"/>
            <w:lang w:val="en"/>
          </w:rPr>
          <w:t>第</w:t>
        </w:r>
        <w:r w:rsidRPr="006E1B8E">
          <w:rPr>
            <w:rStyle w:val="a3"/>
            <w:sz w:val="20"/>
            <w:szCs w:val="20"/>
            <w:lang w:val="en"/>
          </w:rPr>
          <w:t>8.13</w:t>
        </w:r>
        <w:r w:rsidRPr="006E1B8E">
          <w:rPr>
            <w:rStyle w:val="a3"/>
            <w:sz w:val="20"/>
            <w:szCs w:val="20"/>
            <w:lang w:val="en"/>
          </w:rPr>
          <w:t>节</w:t>
        </w:r>
        <w:r w:rsidRPr="006E1B8E">
          <w:rPr>
            <w:rStyle w:val="a3"/>
            <w:sz w:val="20"/>
            <w:szCs w:val="20"/>
            <w:lang w:val="en"/>
          </w:rPr>
          <w:t>“VBoxManage controlvm”</w:t>
        </w:r>
      </w:hyperlink>
      <w:r w:rsidRPr="006E1B8E">
        <w:rPr>
          <w:sz w:val="20"/>
          <w:szCs w:val="20"/>
          <w:lang w:val="en"/>
        </w:rPr>
        <w:t>。</w:t>
      </w:r>
    </w:p>
    <w:p w14:paraId="7E652A2B" w14:textId="77777777" w:rsidR="006E1B8E" w:rsidRPr="006E1B8E" w:rsidRDefault="006E1B8E" w:rsidP="006E1B8E">
      <w:pPr>
        <w:rPr>
          <w:sz w:val="20"/>
          <w:szCs w:val="20"/>
          <w:lang w:val="en"/>
        </w:rPr>
      </w:pPr>
      <w:r w:rsidRPr="006E1B8E">
        <w:rPr>
          <w:sz w:val="20"/>
          <w:szCs w:val="20"/>
          <w:lang w:val="en"/>
        </w:rPr>
        <w:t>对于</w:t>
      </w:r>
      <w:r w:rsidRPr="006E1B8E">
        <w:rPr>
          <w:sz w:val="20"/>
          <w:szCs w:val="20"/>
          <w:lang w:val="en"/>
        </w:rPr>
        <w:t>Linux</w:t>
      </w:r>
      <w:r w:rsidRPr="006E1B8E">
        <w:rPr>
          <w:sz w:val="20"/>
          <w:szCs w:val="20"/>
          <w:lang w:val="en"/>
        </w:rPr>
        <w:t>客户机，适用于以下情况：为防止在</w:t>
      </w:r>
      <w:r w:rsidRPr="006E1B8E">
        <w:rPr>
          <w:sz w:val="20"/>
          <w:szCs w:val="20"/>
          <w:lang w:val="en"/>
        </w:rPr>
        <w:t>CPU</w:t>
      </w:r>
      <w:r w:rsidRPr="006E1B8E">
        <w:rPr>
          <w:sz w:val="20"/>
          <w:szCs w:val="20"/>
          <w:lang w:val="en"/>
        </w:rPr>
        <w:t>仍然使用时弹出，必须先从客户机中弹出。</w:t>
      </w:r>
      <w:r w:rsidRPr="006E1B8E">
        <w:rPr>
          <w:sz w:val="20"/>
          <w:szCs w:val="20"/>
          <w:lang w:val="en"/>
        </w:rPr>
        <w:t>Linux Guest Additions</w:t>
      </w:r>
      <w:r w:rsidRPr="006E1B8E">
        <w:rPr>
          <w:sz w:val="20"/>
          <w:szCs w:val="20"/>
          <w:lang w:val="en"/>
        </w:rPr>
        <w:t>包含一个可以接收热删除事件并弹出</w:t>
      </w:r>
      <w:r w:rsidRPr="006E1B8E">
        <w:rPr>
          <w:sz w:val="20"/>
          <w:szCs w:val="20"/>
          <w:lang w:val="en"/>
        </w:rPr>
        <w:t>CPU</w:t>
      </w:r>
      <w:r w:rsidRPr="006E1B8E">
        <w:rPr>
          <w:sz w:val="20"/>
          <w:szCs w:val="20"/>
          <w:lang w:val="en"/>
        </w:rPr>
        <w:t>的服务。此外，在将</w:t>
      </w:r>
      <w:r w:rsidRPr="006E1B8E">
        <w:rPr>
          <w:sz w:val="20"/>
          <w:szCs w:val="20"/>
          <w:lang w:val="en"/>
        </w:rPr>
        <w:t>CPU</w:t>
      </w:r>
      <w:r w:rsidRPr="006E1B8E">
        <w:rPr>
          <w:sz w:val="20"/>
          <w:szCs w:val="20"/>
          <w:lang w:val="en"/>
        </w:rPr>
        <w:t>添加到</w:t>
      </w:r>
      <w:r w:rsidRPr="006E1B8E">
        <w:rPr>
          <w:sz w:val="20"/>
          <w:szCs w:val="20"/>
          <w:lang w:val="en"/>
        </w:rPr>
        <w:t>VM</w:t>
      </w:r>
      <w:r w:rsidRPr="006E1B8E">
        <w:rPr>
          <w:sz w:val="20"/>
          <w:szCs w:val="20"/>
          <w:lang w:val="en"/>
        </w:rPr>
        <w:t>之后，它不会被</w:t>
      </w:r>
      <w:r w:rsidRPr="006E1B8E">
        <w:rPr>
          <w:sz w:val="20"/>
          <w:szCs w:val="20"/>
          <w:lang w:val="en"/>
        </w:rPr>
        <w:t>Linux</w:t>
      </w:r>
      <w:r w:rsidRPr="006E1B8E">
        <w:rPr>
          <w:sz w:val="20"/>
          <w:szCs w:val="20"/>
          <w:lang w:val="en"/>
        </w:rPr>
        <w:t>自动使用。如果已安装，</w:t>
      </w:r>
      <w:r w:rsidRPr="006E1B8E">
        <w:rPr>
          <w:sz w:val="20"/>
          <w:szCs w:val="20"/>
          <w:lang w:val="en"/>
        </w:rPr>
        <w:t>Linux Guest Additions</w:t>
      </w:r>
      <w:r w:rsidRPr="006E1B8E">
        <w:rPr>
          <w:sz w:val="20"/>
          <w:szCs w:val="20"/>
          <w:lang w:val="en"/>
        </w:rPr>
        <w:t>服务将会处理此问题。如果不能使用以下命令启动</w:t>
      </w:r>
      <w:r w:rsidRPr="006E1B8E">
        <w:rPr>
          <w:sz w:val="20"/>
          <w:szCs w:val="20"/>
          <w:lang w:val="en"/>
        </w:rPr>
        <w:t>CPU</w:t>
      </w:r>
      <w:r w:rsidRPr="006E1B8E">
        <w:rPr>
          <w:sz w:val="20"/>
          <w:szCs w:val="20"/>
          <w:lang w:val="en"/>
        </w:rPr>
        <w:t>：</w:t>
      </w:r>
    </w:p>
    <w:p w14:paraId="0A0FAC09" w14:textId="77777777" w:rsidR="006E1B8E" w:rsidRPr="006E1B8E" w:rsidRDefault="006E1B8E" w:rsidP="006E1B8E">
      <w:pPr>
        <w:rPr>
          <w:sz w:val="20"/>
          <w:szCs w:val="20"/>
          <w:lang w:val="en"/>
        </w:rPr>
      </w:pPr>
      <w:r w:rsidRPr="006E1B8E">
        <w:rPr>
          <w:sz w:val="20"/>
          <w:szCs w:val="20"/>
          <w:lang w:val="en"/>
        </w:rPr>
        <w:t>echo 1&gt; / sys / devices / system / cpu / cpu &lt;id&gt; / online</w:t>
      </w:r>
    </w:p>
    <w:p w14:paraId="164784DA" w14:textId="77777777" w:rsidR="006E1B8E" w:rsidRPr="006E1B8E" w:rsidRDefault="006E1B8E" w:rsidP="006E1B8E">
      <w:pPr>
        <w:rPr>
          <w:b/>
          <w:bCs/>
          <w:sz w:val="20"/>
          <w:szCs w:val="20"/>
          <w:lang w:val="en"/>
        </w:rPr>
      </w:pPr>
      <w:bookmarkStart w:id="207" w:name="pcipassthrough"/>
      <w:bookmarkEnd w:id="207"/>
      <w:r w:rsidRPr="006E1B8E">
        <w:rPr>
          <w:b/>
          <w:bCs/>
          <w:sz w:val="20"/>
          <w:szCs w:val="20"/>
          <w:lang w:val="en"/>
        </w:rPr>
        <w:t>9.6</w:t>
      </w:r>
      <w:r w:rsidRPr="006E1B8E">
        <w:rPr>
          <w:b/>
          <w:bCs/>
          <w:sz w:val="20"/>
          <w:szCs w:val="20"/>
          <w:lang w:val="en"/>
        </w:rPr>
        <w:t>。</w:t>
      </w:r>
      <w:r w:rsidRPr="006E1B8E">
        <w:rPr>
          <w:b/>
          <w:bCs/>
          <w:sz w:val="20"/>
          <w:szCs w:val="20"/>
          <w:lang w:val="en"/>
        </w:rPr>
        <w:t>PCI</w:t>
      </w:r>
      <w:r w:rsidRPr="006E1B8E">
        <w:rPr>
          <w:b/>
          <w:bCs/>
          <w:sz w:val="20"/>
          <w:szCs w:val="20"/>
          <w:lang w:val="en"/>
        </w:rPr>
        <w:t>通道</w:t>
      </w:r>
    </w:p>
    <w:p w14:paraId="50C05FC8" w14:textId="77777777" w:rsidR="006E1B8E" w:rsidRPr="006E1B8E" w:rsidRDefault="006E1B8E" w:rsidP="006E1B8E">
      <w:pPr>
        <w:rPr>
          <w:sz w:val="20"/>
          <w:szCs w:val="20"/>
          <w:lang w:val="en"/>
        </w:rPr>
      </w:pPr>
      <w:r w:rsidRPr="006E1B8E">
        <w:rPr>
          <w:sz w:val="20"/>
          <w:szCs w:val="20"/>
          <w:lang w:val="en"/>
        </w:rPr>
        <w:t>当在</w:t>
      </w:r>
      <w:r w:rsidRPr="006E1B8E">
        <w:rPr>
          <w:sz w:val="20"/>
          <w:szCs w:val="20"/>
          <w:lang w:val="en"/>
        </w:rPr>
        <w:t>Linux</w:t>
      </w:r>
      <w:r w:rsidRPr="006E1B8E">
        <w:rPr>
          <w:sz w:val="20"/>
          <w:szCs w:val="20"/>
          <w:lang w:val="en"/>
        </w:rPr>
        <w:t>主机上运行时，最近有足够的内核（至少版本</w:t>
      </w:r>
      <w:r w:rsidRPr="006E1B8E">
        <w:rPr>
          <w:sz w:val="20"/>
          <w:szCs w:val="20"/>
          <w:lang w:val="en"/>
        </w:rPr>
        <w:t>2.6.31</w:t>
      </w:r>
      <w:r w:rsidRPr="006E1B8E">
        <w:rPr>
          <w:sz w:val="20"/>
          <w:szCs w:val="20"/>
          <w:lang w:val="en"/>
        </w:rPr>
        <w:t>）实验主机</w:t>
      </w:r>
      <w:r w:rsidRPr="006E1B8E">
        <w:rPr>
          <w:sz w:val="20"/>
          <w:szCs w:val="20"/>
          <w:lang w:val="en"/>
        </w:rPr>
        <w:t>PCI</w:t>
      </w:r>
      <w:r w:rsidRPr="006E1B8E">
        <w:rPr>
          <w:sz w:val="20"/>
          <w:szCs w:val="20"/>
          <w:lang w:val="en"/>
        </w:rPr>
        <w:t>设备传输可用。</w:t>
      </w:r>
      <w:r w:rsidRPr="006E1B8E">
        <w:rPr>
          <w:sz w:val="20"/>
          <w:szCs w:val="20"/>
          <w:vertAlign w:val="superscript"/>
          <w:lang w:val="en"/>
        </w:rPr>
        <w:t>[ </w:t>
      </w:r>
      <w:bookmarkStart w:id="208" w:name="idm7577"/>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"https://www.virtualbox.org/manual/ch09.html" \l "ftn.idm7577" </w:instrText>
      </w:r>
      <w:r w:rsidRPr="006E1B8E">
        <w:rPr>
          <w:sz w:val="20"/>
          <w:szCs w:val="20"/>
          <w:vertAlign w:val="superscript"/>
          <w:lang w:val="en"/>
        </w:rPr>
        <w:fldChar w:fldCharType="separate"/>
      </w:r>
      <w:r w:rsidRPr="006E1B8E">
        <w:rPr>
          <w:rStyle w:val="a3"/>
          <w:sz w:val="20"/>
          <w:szCs w:val="20"/>
          <w:vertAlign w:val="superscript"/>
          <w:lang w:val="en"/>
        </w:rPr>
        <w:t>42</w:t>
      </w:r>
      <w:r w:rsidRPr="006E1B8E">
        <w:rPr>
          <w:sz w:val="20"/>
          <w:szCs w:val="20"/>
        </w:rPr>
        <w:fldChar w:fldCharType="end"/>
      </w:r>
      <w:bookmarkEnd w:id="208"/>
      <w:r w:rsidRPr="006E1B8E">
        <w:rPr>
          <w:sz w:val="20"/>
          <w:szCs w:val="20"/>
          <w:vertAlign w:val="superscript"/>
          <w:lang w:val="en"/>
        </w:rPr>
        <w:t> ]</w:t>
      </w:r>
    </w:p>
    <w:p w14:paraId="7F276B85" w14:textId="77777777" w:rsidR="006E1B8E" w:rsidRPr="006E1B8E" w:rsidRDefault="006E1B8E" w:rsidP="006E1B8E">
      <w:pPr>
        <w:rPr>
          <w:b/>
          <w:bCs/>
          <w:sz w:val="20"/>
          <w:szCs w:val="20"/>
          <w:lang w:val="en"/>
        </w:rPr>
      </w:pPr>
      <w:r w:rsidRPr="006E1B8E">
        <w:rPr>
          <w:b/>
          <w:bCs/>
          <w:sz w:val="20"/>
          <w:szCs w:val="20"/>
          <w:lang w:val="en"/>
        </w:rPr>
        <w:t>注意</w:t>
      </w:r>
    </w:p>
    <w:p w14:paraId="2654D4CA" w14:textId="77777777" w:rsidR="006E1B8E" w:rsidRPr="006E1B8E" w:rsidRDefault="006E1B8E" w:rsidP="006E1B8E">
      <w:pPr>
        <w:rPr>
          <w:sz w:val="20"/>
          <w:szCs w:val="20"/>
          <w:lang w:val="en"/>
        </w:rPr>
      </w:pPr>
      <w:r w:rsidRPr="006E1B8E">
        <w:rPr>
          <w:sz w:val="20"/>
          <w:szCs w:val="20"/>
          <w:lang w:val="en"/>
        </w:rPr>
        <w:t>PCI</w:t>
      </w:r>
      <w:r w:rsidRPr="006E1B8E">
        <w:rPr>
          <w:sz w:val="20"/>
          <w:szCs w:val="20"/>
          <w:lang w:val="en"/>
        </w:rPr>
        <w:t>传输模块作为</w:t>
      </w:r>
      <w:r w:rsidRPr="006E1B8E">
        <w:rPr>
          <w:sz w:val="20"/>
          <w:szCs w:val="20"/>
          <w:lang w:val="en"/>
        </w:rPr>
        <w:t>VirtualBox</w:t>
      </w:r>
      <w:r w:rsidRPr="006E1B8E">
        <w:rPr>
          <w:sz w:val="20"/>
          <w:szCs w:val="20"/>
          <w:lang w:val="en"/>
        </w:rPr>
        <w:t>扩展包发货，必须单独安装。有关详细信息</w:t>
      </w:r>
      <w:hyperlink r:id="rId201" w:anchor="intro-installing" w:tooltip="1.5。 安装VirtualBox和扩展包" w:history="1">
        <w:r w:rsidRPr="006E1B8E">
          <w:rPr>
            <w:rStyle w:val="a3"/>
            <w:sz w:val="20"/>
            <w:szCs w:val="20"/>
            <w:lang w:val="en"/>
          </w:rPr>
          <w:t>，</w:t>
        </w:r>
      </w:hyperlink>
      <w:r w:rsidRPr="006E1B8E">
        <w:rPr>
          <w:sz w:val="20"/>
          <w:szCs w:val="20"/>
          <w:lang w:val="en"/>
        </w:rPr>
        <w:t>请参见</w:t>
      </w:r>
      <w:hyperlink r:id="rId202" w:anchor="intro-installing" w:tooltip="1.5。 安装VirtualBox和扩展包" w:history="1">
        <w:r w:rsidRPr="006E1B8E">
          <w:rPr>
            <w:rStyle w:val="a3"/>
            <w:sz w:val="20"/>
            <w:szCs w:val="20"/>
            <w:lang w:val="en"/>
          </w:rPr>
          <w:t>第</w:t>
        </w:r>
        <w:r w:rsidRPr="006E1B8E">
          <w:rPr>
            <w:rStyle w:val="a3"/>
            <w:sz w:val="20"/>
            <w:szCs w:val="20"/>
            <w:lang w:val="en"/>
          </w:rPr>
          <w:t>1.5</w:t>
        </w:r>
        <w:r w:rsidRPr="006E1B8E">
          <w:rPr>
            <w:rStyle w:val="a3"/>
            <w:sz w:val="20"/>
            <w:szCs w:val="20"/>
            <w:lang w:val="en"/>
          </w:rPr>
          <w:t>节</w:t>
        </w:r>
        <w:r w:rsidRPr="006E1B8E">
          <w:rPr>
            <w:rStyle w:val="a3"/>
            <w:sz w:val="20"/>
            <w:szCs w:val="20"/>
            <w:lang w:val="en"/>
          </w:rPr>
          <w:t>“</w:t>
        </w:r>
        <w:r w:rsidRPr="006E1B8E">
          <w:rPr>
            <w:rStyle w:val="a3"/>
            <w:sz w:val="20"/>
            <w:szCs w:val="20"/>
            <w:lang w:val="en"/>
          </w:rPr>
          <w:t>安装</w:t>
        </w:r>
        <w:r w:rsidRPr="006E1B8E">
          <w:rPr>
            <w:rStyle w:val="a3"/>
            <w:sz w:val="20"/>
            <w:szCs w:val="20"/>
            <w:lang w:val="en"/>
          </w:rPr>
          <w:t>VirtualBox</w:t>
        </w:r>
        <w:r w:rsidRPr="006E1B8E">
          <w:rPr>
            <w:rStyle w:val="a3"/>
            <w:sz w:val="20"/>
            <w:szCs w:val="20"/>
            <w:lang w:val="en"/>
          </w:rPr>
          <w:t>和扩展包</w:t>
        </w:r>
        <w:r w:rsidRPr="006E1B8E">
          <w:rPr>
            <w:rStyle w:val="a3"/>
            <w:sz w:val="20"/>
            <w:szCs w:val="20"/>
            <w:lang w:val="en"/>
          </w:rPr>
          <w:t>”</w:t>
        </w:r>
      </w:hyperlink>
      <w:r w:rsidRPr="006E1B8E">
        <w:rPr>
          <w:sz w:val="20"/>
          <w:szCs w:val="20"/>
          <w:lang w:val="en"/>
        </w:rPr>
        <w:t>。</w:t>
      </w:r>
    </w:p>
    <w:p w14:paraId="1F740C72" w14:textId="77777777" w:rsidR="006E1B8E" w:rsidRPr="006E1B8E" w:rsidRDefault="006E1B8E" w:rsidP="006E1B8E">
      <w:pPr>
        <w:rPr>
          <w:sz w:val="20"/>
          <w:szCs w:val="20"/>
          <w:lang w:val="en"/>
        </w:rPr>
      </w:pPr>
      <w:r w:rsidRPr="006E1B8E">
        <w:rPr>
          <w:sz w:val="20"/>
          <w:szCs w:val="20"/>
          <w:lang w:val="en"/>
        </w:rPr>
        <w:t>实质上，该功能允许客户端直接使用主机上的物理</w:t>
      </w:r>
      <w:r w:rsidRPr="006E1B8E">
        <w:rPr>
          <w:sz w:val="20"/>
          <w:szCs w:val="20"/>
          <w:lang w:val="en"/>
        </w:rPr>
        <w:t>PCI</w:t>
      </w:r>
      <w:r w:rsidRPr="006E1B8E">
        <w:rPr>
          <w:sz w:val="20"/>
          <w:szCs w:val="20"/>
          <w:lang w:val="en"/>
        </w:rPr>
        <w:t>设备，即使主机没有此特定设备的驱动程序。支持普通</w:t>
      </w:r>
      <w:r w:rsidRPr="006E1B8E">
        <w:rPr>
          <w:sz w:val="20"/>
          <w:szCs w:val="20"/>
          <w:lang w:val="en"/>
        </w:rPr>
        <w:t>PCI</w:t>
      </w:r>
      <w:r w:rsidRPr="006E1B8E">
        <w:rPr>
          <w:sz w:val="20"/>
          <w:szCs w:val="20"/>
          <w:lang w:val="en"/>
        </w:rPr>
        <w:t>和一些</w:t>
      </w:r>
      <w:r w:rsidRPr="006E1B8E">
        <w:rPr>
          <w:sz w:val="20"/>
          <w:szCs w:val="20"/>
          <w:lang w:val="en"/>
        </w:rPr>
        <w:t>PCI Express</w:t>
      </w:r>
      <w:r w:rsidRPr="006E1B8E">
        <w:rPr>
          <w:sz w:val="20"/>
          <w:szCs w:val="20"/>
          <w:lang w:val="en"/>
        </w:rPr>
        <w:t>卡。如果</w:t>
      </w:r>
      <w:r w:rsidRPr="006E1B8E">
        <w:rPr>
          <w:sz w:val="20"/>
          <w:szCs w:val="20"/>
          <w:lang w:val="en"/>
        </w:rPr>
        <w:t>AGP</w:t>
      </w:r>
      <w:r w:rsidRPr="006E1B8E">
        <w:rPr>
          <w:sz w:val="20"/>
          <w:szCs w:val="20"/>
          <w:lang w:val="en"/>
        </w:rPr>
        <w:t>和某些</w:t>
      </w:r>
      <w:r w:rsidRPr="006E1B8E">
        <w:rPr>
          <w:sz w:val="20"/>
          <w:szCs w:val="20"/>
          <w:lang w:val="en"/>
        </w:rPr>
        <w:t>PCI Express</w:t>
      </w:r>
      <w:r w:rsidRPr="006E1B8E">
        <w:rPr>
          <w:sz w:val="20"/>
          <w:szCs w:val="20"/>
          <w:lang w:val="en"/>
        </w:rPr>
        <w:t>卡依靠</w:t>
      </w:r>
      <w:r w:rsidRPr="006E1B8E">
        <w:rPr>
          <w:sz w:val="20"/>
          <w:szCs w:val="20"/>
          <w:lang w:val="en"/>
        </w:rPr>
        <w:t>GART</w:t>
      </w:r>
      <w:r w:rsidRPr="006E1B8E">
        <w:rPr>
          <w:sz w:val="20"/>
          <w:szCs w:val="20"/>
          <w:lang w:val="en"/>
        </w:rPr>
        <w:t>（图形地址重映射表）单元编程来进行纹理管理，那么它们不支持某些</w:t>
      </w:r>
      <w:r w:rsidRPr="006E1B8E">
        <w:rPr>
          <w:sz w:val="20"/>
          <w:szCs w:val="20"/>
          <w:lang w:val="en"/>
        </w:rPr>
        <w:t>PCI Express</w:t>
      </w:r>
      <w:r w:rsidRPr="006E1B8E">
        <w:rPr>
          <w:sz w:val="20"/>
          <w:szCs w:val="20"/>
          <w:lang w:val="en"/>
        </w:rPr>
        <w:t>卡，因为它与页面重新映射干扰</w:t>
      </w:r>
      <w:r w:rsidRPr="006E1B8E">
        <w:rPr>
          <w:sz w:val="20"/>
          <w:szCs w:val="20"/>
          <w:lang w:val="en"/>
        </w:rPr>
        <w:t>IOMMU</w:t>
      </w:r>
      <w:r w:rsidRPr="006E1B8E">
        <w:rPr>
          <w:sz w:val="20"/>
          <w:szCs w:val="20"/>
          <w:lang w:val="en"/>
        </w:rPr>
        <w:t>相当不平凡的操作。在以后的版本中可能会解除此限制。</w:t>
      </w:r>
    </w:p>
    <w:p w14:paraId="420E3AB2" w14:textId="77777777" w:rsidR="006E1B8E" w:rsidRPr="006E1B8E" w:rsidRDefault="006E1B8E" w:rsidP="006E1B8E">
      <w:pPr>
        <w:rPr>
          <w:sz w:val="20"/>
          <w:szCs w:val="20"/>
          <w:lang w:val="en"/>
        </w:rPr>
      </w:pPr>
      <w:r w:rsidRPr="006E1B8E">
        <w:rPr>
          <w:sz w:val="20"/>
          <w:szCs w:val="20"/>
          <w:lang w:val="en"/>
        </w:rPr>
        <w:t>要充分发挥功能，</w:t>
      </w:r>
      <w:r w:rsidRPr="006E1B8E">
        <w:rPr>
          <w:sz w:val="20"/>
          <w:szCs w:val="20"/>
          <w:lang w:val="en"/>
        </w:rPr>
        <w:t>VirtualBox</w:t>
      </w:r>
      <w:r w:rsidRPr="006E1B8E">
        <w:rPr>
          <w:sz w:val="20"/>
          <w:szCs w:val="20"/>
          <w:lang w:val="en"/>
        </w:rPr>
        <w:t>中的</w:t>
      </w:r>
      <w:r w:rsidRPr="006E1B8E">
        <w:rPr>
          <w:sz w:val="20"/>
          <w:szCs w:val="20"/>
          <w:lang w:val="en"/>
        </w:rPr>
        <w:t>PCI</w:t>
      </w:r>
      <w:r w:rsidRPr="006E1B8E">
        <w:rPr>
          <w:sz w:val="20"/>
          <w:szCs w:val="20"/>
          <w:lang w:val="en"/>
        </w:rPr>
        <w:t>通过支持取决于尚不太广泛的</w:t>
      </w:r>
      <w:r w:rsidRPr="006E1B8E">
        <w:rPr>
          <w:sz w:val="20"/>
          <w:szCs w:val="20"/>
          <w:lang w:val="en"/>
        </w:rPr>
        <w:t>IOMMU</w:t>
      </w:r>
      <w:r w:rsidRPr="006E1B8E">
        <w:rPr>
          <w:sz w:val="20"/>
          <w:szCs w:val="20"/>
          <w:lang w:val="en"/>
        </w:rPr>
        <w:t>硬件单元。如果设备使用总线主控（即它自己对</w:t>
      </w:r>
      <w:r w:rsidRPr="006E1B8E">
        <w:rPr>
          <w:sz w:val="20"/>
          <w:szCs w:val="20"/>
          <w:lang w:val="en"/>
        </w:rPr>
        <w:t>OS</w:t>
      </w:r>
      <w:r w:rsidRPr="006E1B8E">
        <w:rPr>
          <w:sz w:val="20"/>
          <w:szCs w:val="20"/>
          <w:lang w:val="en"/>
        </w:rPr>
        <w:t>存储器执行</w:t>
      </w:r>
      <w:r w:rsidRPr="006E1B8E">
        <w:rPr>
          <w:sz w:val="20"/>
          <w:szCs w:val="20"/>
          <w:lang w:val="en"/>
        </w:rPr>
        <w:t>DMA</w:t>
      </w:r>
      <w:r w:rsidRPr="006E1B8E">
        <w:rPr>
          <w:sz w:val="20"/>
          <w:szCs w:val="20"/>
          <w:lang w:val="en"/>
        </w:rPr>
        <w:t>），则需要</w:t>
      </w:r>
      <w:r w:rsidRPr="006E1B8E">
        <w:rPr>
          <w:sz w:val="20"/>
          <w:szCs w:val="20"/>
          <w:lang w:val="en"/>
        </w:rPr>
        <w:t>IOMMU</w:t>
      </w:r>
      <w:r w:rsidRPr="006E1B8E">
        <w:rPr>
          <w:sz w:val="20"/>
          <w:szCs w:val="20"/>
          <w:lang w:val="en"/>
        </w:rPr>
        <w:t>，否则这样的</w:t>
      </w:r>
      <w:r w:rsidRPr="006E1B8E">
        <w:rPr>
          <w:sz w:val="20"/>
          <w:szCs w:val="20"/>
          <w:lang w:val="en"/>
        </w:rPr>
        <w:t>DMA</w:t>
      </w:r>
      <w:r w:rsidRPr="006E1B8E">
        <w:rPr>
          <w:sz w:val="20"/>
          <w:szCs w:val="20"/>
          <w:lang w:val="en"/>
        </w:rPr>
        <w:t>事务可能会写入错误的物理内存地址，因为设备</w:t>
      </w:r>
      <w:r w:rsidRPr="006E1B8E">
        <w:rPr>
          <w:sz w:val="20"/>
          <w:szCs w:val="20"/>
          <w:lang w:val="en"/>
        </w:rPr>
        <w:t>DMA</w:t>
      </w:r>
      <w:r w:rsidRPr="006E1B8E">
        <w:rPr>
          <w:sz w:val="20"/>
          <w:szCs w:val="20"/>
          <w:lang w:val="en"/>
        </w:rPr>
        <w:t>引擎使用设备特定协议执行内存事务。</w:t>
      </w:r>
      <w:r w:rsidRPr="006E1B8E">
        <w:rPr>
          <w:sz w:val="20"/>
          <w:szCs w:val="20"/>
          <w:lang w:val="en"/>
        </w:rPr>
        <w:t>IOMMU</w:t>
      </w:r>
      <w:r w:rsidRPr="006E1B8E">
        <w:rPr>
          <w:sz w:val="20"/>
          <w:szCs w:val="20"/>
          <w:lang w:val="en"/>
        </w:rPr>
        <w:t>用作翻译单元，使用来自客体物理地址的知识到主机物理地址转换规则来从设备映射物理存储器访问请求。</w:t>
      </w:r>
    </w:p>
    <w:p w14:paraId="36EE8ADE" w14:textId="77777777" w:rsidR="006E1B8E" w:rsidRPr="006E1B8E" w:rsidRDefault="006E1B8E" w:rsidP="006E1B8E">
      <w:pPr>
        <w:rPr>
          <w:sz w:val="20"/>
          <w:szCs w:val="20"/>
          <w:lang w:val="en"/>
        </w:rPr>
      </w:pPr>
      <w:r w:rsidRPr="006E1B8E">
        <w:rPr>
          <w:sz w:val="20"/>
          <w:szCs w:val="20"/>
          <w:lang w:val="en"/>
        </w:rPr>
        <w:t>英特尔的</w:t>
      </w:r>
      <w:r w:rsidRPr="006E1B8E">
        <w:rPr>
          <w:sz w:val="20"/>
          <w:szCs w:val="20"/>
          <w:lang w:val="en"/>
        </w:rPr>
        <w:t>IOMMU</w:t>
      </w:r>
      <w:r w:rsidRPr="006E1B8E">
        <w:rPr>
          <w:sz w:val="20"/>
          <w:szCs w:val="20"/>
          <w:lang w:val="en"/>
        </w:rPr>
        <w:t>解决方案是以</w:t>
      </w:r>
      <w:r w:rsidRPr="006E1B8E">
        <w:rPr>
          <w:sz w:val="20"/>
          <w:szCs w:val="20"/>
          <w:lang w:val="en"/>
        </w:rPr>
        <w:t>“Intel Directization I / O”</w:t>
      </w:r>
      <w:r w:rsidRPr="006E1B8E">
        <w:rPr>
          <w:sz w:val="20"/>
          <w:szCs w:val="20"/>
          <w:lang w:val="en"/>
        </w:rPr>
        <w:t>（</w:t>
      </w:r>
      <w:r w:rsidRPr="006E1B8E">
        <w:rPr>
          <w:sz w:val="20"/>
          <w:szCs w:val="20"/>
          <w:lang w:val="en"/>
        </w:rPr>
        <w:t>VT-d</w:t>
      </w:r>
      <w:r w:rsidRPr="006E1B8E">
        <w:rPr>
          <w:sz w:val="20"/>
          <w:szCs w:val="20"/>
          <w:lang w:val="en"/>
        </w:rPr>
        <w:t>）销售的，而</w:t>
      </w:r>
      <w:r w:rsidRPr="006E1B8E">
        <w:rPr>
          <w:sz w:val="20"/>
          <w:szCs w:val="20"/>
          <w:lang w:val="en"/>
        </w:rPr>
        <w:t>AMD</w:t>
      </w:r>
      <w:r w:rsidRPr="006E1B8E">
        <w:rPr>
          <w:sz w:val="20"/>
          <w:szCs w:val="20"/>
          <w:lang w:val="en"/>
        </w:rPr>
        <w:t>公司则称</w:t>
      </w:r>
      <w:r w:rsidRPr="006E1B8E">
        <w:rPr>
          <w:sz w:val="20"/>
          <w:szCs w:val="20"/>
          <w:lang w:val="en"/>
        </w:rPr>
        <w:t>AMD-Vi</w:t>
      </w:r>
      <w:r w:rsidRPr="006E1B8E">
        <w:rPr>
          <w:sz w:val="20"/>
          <w:szCs w:val="20"/>
          <w:lang w:val="en"/>
        </w:rPr>
        <w:t>。所以请检查您的主板数据表是否具有适当的技术。即使您的硬件没有</w:t>
      </w:r>
      <w:r w:rsidRPr="006E1B8E">
        <w:rPr>
          <w:sz w:val="20"/>
          <w:szCs w:val="20"/>
          <w:lang w:val="en"/>
        </w:rPr>
        <w:t>IOMMU</w:t>
      </w:r>
      <w:r w:rsidRPr="006E1B8E">
        <w:rPr>
          <w:sz w:val="20"/>
          <w:szCs w:val="20"/>
          <w:lang w:val="en"/>
        </w:rPr>
        <w:t>，某些</w:t>
      </w:r>
      <w:r w:rsidRPr="006E1B8E">
        <w:rPr>
          <w:sz w:val="20"/>
          <w:szCs w:val="20"/>
          <w:lang w:val="en"/>
        </w:rPr>
        <w:t>PCI</w:t>
      </w:r>
      <w:r w:rsidRPr="006E1B8E">
        <w:rPr>
          <w:sz w:val="20"/>
          <w:szCs w:val="20"/>
          <w:lang w:val="en"/>
        </w:rPr>
        <w:t>卡可能会工作（例如串行</w:t>
      </w:r>
      <w:r w:rsidRPr="006E1B8E">
        <w:rPr>
          <w:sz w:val="20"/>
          <w:szCs w:val="20"/>
          <w:lang w:val="en"/>
        </w:rPr>
        <w:t>PCI</w:t>
      </w:r>
      <w:r w:rsidRPr="006E1B8E">
        <w:rPr>
          <w:sz w:val="20"/>
          <w:szCs w:val="20"/>
          <w:lang w:val="en"/>
        </w:rPr>
        <w:t>适配器），但是客户端将显示启动警告，如果客户驱动程序尝试启用卡总线主控，则</w:t>
      </w:r>
      <w:r w:rsidRPr="006E1B8E">
        <w:rPr>
          <w:sz w:val="20"/>
          <w:szCs w:val="20"/>
          <w:lang w:val="en"/>
        </w:rPr>
        <w:t>VM</w:t>
      </w:r>
      <w:r w:rsidRPr="006E1B8E">
        <w:rPr>
          <w:sz w:val="20"/>
          <w:szCs w:val="20"/>
          <w:lang w:val="en"/>
        </w:rPr>
        <w:t>执行将终止。</w:t>
      </w:r>
    </w:p>
    <w:p w14:paraId="78523612"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BIOS</w:t>
      </w:r>
      <w:r w:rsidRPr="006E1B8E">
        <w:rPr>
          <w:sz w:val="20"/>
          <w:szCs w:val="20"/>
          <w:lang w:val="en"/>
        </w:rPr>
        <w:t>或主机操作系统会禁用</w:t>
      </w:r>
      <w:r w:rsidRPr="006E1B8E">
        <w:rPr>
          <w:sz w:val="20"/>
          <w:szCs w:val="20"/>
          <w:lang w:val="en"/>
        </w:rPr>
        <w:t>IOMMU</w:t>
      </w:r>
      <w:r w:rsidRPr="006E1B8E">
        <w:rPr>
          <w:sz w:val="20"/>
          <w:szCs w:val="20"/>
          <w:lang w:val="en"/>
        </w:rPr>
        <w:t>是非常常见的。所以在尝试使用它之前，请确保</w:t>
      </w:r>
    </w:p>
    <w:p w14:paraId="04F13F10" w14:textId="77777777" w:rsidR="006E1B8E" w:rsidRPr="006E1B8E" w:rsidRDefault="006E1B8E" w:rsidP="006E1B8E">
      <w:pPr>
        <w:numPr>
          <w:ilvl w:val="0"/>
          <w:numId w:val="91"/>
        </w:numPr>
        <w:rPr>
          <w:sz w:val="20"/>
          <w:szCs w:val="20"/>
          <w:lang w:val="en"/>
        </w:rPr>
      </w:pPr>
      <w:r w:rsidRPr="006E1B8E">
        <w:rPr>
          <w:sz w:val="20"/>
          <w:szCs w:val="20"/>
          <w:lang w:val="en"/>
        </w:rPr>
        <w:t>您的主板有一个</w:t>
      </w:r>
      <w:r w:rsidRPr="006E1B8E">
        <w:rPr>
          <w:sz w:val="20"/>
          <w:szCs w:val="20"/>
          <w:lang w:val="en"/>
        </w:rPr>
        <w:t>IOMMU</w:t>
      </w:r>
      <w:r w:rsidRPr="006E1B8E">
        <w:rPr>
          <w:sz w:val="20"/>
          <w:szCs w:val="20"/>
          <w:lang w:val="en"/>
        </w:rPr>
        <w:t>单元。</w:t>
      </w:r>
    </w:p>
    <w:p w14:paraId="360CF94B" w14:textId="77777777" w:rsidR="006E1B8E" w:rsidRPr="006E1B8E" w:rsidRDefault="006E1B8E" w:rsidP="006E1B8E">
      <w:pPr>
        <w:numPr>
          <w:ilvl w:val="0"/>
          <w:numId w:val="91"/>
        </w:numPr>
        <w:rPr>
          <w:sz w:val="20"/>
          <w:szCs w:val="20"/>
          <w:lang w:val="en"/>
        </w:rPr>
      </w:pPr>
      <w:r w:rsidRPr="006E1B8E">
        <w:rPr>
          <w:sz w:val="20"/>
          <w:szCs w:val="20"/>
          <w:lang w:val="en"/>
        </w:rPr>
        <w:t>您的</w:t>
      </w:r>
      <w:r w:rsidRPr="006E1B8E">
        <w:rPr>
          <w:sz w:val="20"/>
          <w:szCs w:val="20"/>
          <w:lang w:val="en"/>
        </w:rPr>
        <w:t>CPU</w:t>
      </w:r>
      <w:r w:rsidRPr="006E1B8E">
        <w:rPr>
          <w:sz w:val="20"/>
          <w:szCs w:val="20"/>
          <w:lang w:val="en"/>
        </w:rPr>
        <w:t>支持</w:t>
      </w:r>
      <w:r w:rsidRPr="006E1B8E">
        <w:rPr>
          <w:sz w:val="20"/>
          <w:szCs w:val="20"/>
          <w:lang w:val="en"/>
        </w:rPr>
        <w:t>IOMMU</w:t>
      </w:r>
      <w:r w:rsidRPr="006E1B8E">
        <w:rPr>
          <w:sz w:val="20"/>
          <w:szCs w:val="20"/>
          <w:lang w:val="en"/>
        </w:rPr>
        <w:t>。</w:t>
      </w:r>
    </w:p>
    <w:p w14:paraId="2AC479BB" w14:textId="77777777" w:rsidR="006E1B8E" w:rsidRPr="006E1B8E" w:rsidRDefault="006E1B8E" w:rsidP="006E1B8E">
      <w:pPr>
        <w:numPr>
          <w:ilvl w:val="0"/>
          <w:numId w:val="91"/>
        </w:numPr>
        <w:rPr>
          <w:sz w:val="20"/>
          <w:szCs w:val="20"/>
          <w:lang w:val="en"/>
        </w:rPr>
      </w:pPr>
      <w:r w:rsidRPr="006E1B8E">
        <w:rPr>
          <w:sz w:val="20"/>
          <w:szCs w:val="20"/>
          <w:lang w:val="en"/>
        </w:rPr>
        <w:t>IOMMU</w:t>
      </w:r>
      <w:r w:rsidRPr="006E1B8E">
        <w:rPr>
          <w:sz w:val="20"/>
          <w:szCs w:val="20"/>
          <w:lang w:val="en"/>
        </w:rPr>
        <w:t>在</w:t>
      </w:r>
      <w:r w:rsidRPr="006E1B8E">
        <w:rPr>
          <w:sz w:val="20"/>
          <w:szCs w:val="20"/>
          <w:lang w:val="en"/>
        </w:rPr>
        <w:t>BIOS</w:t>
      </w:r>
      <w:r w:rsidRPr="006E1B8E">
        <w:rPr>
          <w:sz w:val="20"/>
          <w:szCs w:val="20"/>
          <w:lang w:val="en"/>
        </w:rPr>
        <w:t>中启用。</w:t>
      </w:r>
    </w:p>
    <w:p w14:paraId="4E7EB959" w14:textId="77777777" w:rsidR="006E1B8E" w:rsidRPr="006E1B8E" w:rsidRDefault="006E1B8E" w:rsidP="006E1B8E">
      <w:pPr>
        <w:numPr>
          <w:ilvl w:val="0"/>
          <w:numId w:val="91"/>
        </w:numPr>
        <w:rPr>
          <w:sz w:val="20"/>
          <w:szCs w:val="20"/>
          <w:lang w:val="en"/>
        </w:rPr>
      </w:pPr>
      <w:r w:rsidRPr="006E1B8E">
        <w:rPr>
          <w:sz w:val="20"/>
          <w:szCs w:val="20"/>
          <w:lang w:val="en"/>
        </w:rPr>
        <w:t>VM</w:t>
      </w:r>
      <w:r w:rsidRPr="006E1B8E">
        <w:rPr>
          <w:sz w:val="20"/>
          <w:szCs w:val="20"/>
          <w:lang w:val="en"/>
        </w:rPr>
        <w:t>必须使用</w:t>
      </w:r>
      <w:r w:rsidRPr="006E1B8E">
        <w:rPr>
          <w:sz w:val="20"/>
          <w:szCs w:val="20"/>
          <w:lang w:val="en"/>
        </w:rPr>
        <w:t>VT-x / AMD-V</w:t>
      </w:r>
      <w:r w:rsidRPr="006E1B8E">
        <w:rPr>
          <w:sz w:val="20"/>
          <w:szCs w:val="20"/>
          <w:lang w:val="en"/>
        </w:rPr>
        <w:t>运行，并启用嵌套分页。</w:t>
      </w:r>
    </w:p>
    <w:p w14:paraId="6E9970EF" w14:textId="77777777" w:rsidR="006E1B8E" w:rsidRPr="006E1B8E" w:rsidRDefault="006E1B8E" w:rsidP="006E1B8E">
      <w:pPr>
        <w:numPr>
          <w:ilvl w:val="0"/>
          <w:numId w:val="91"/>
        </w:numPr>
        <w:rPr>
          <w:sz w:val="20"/>
          <w:szCs w:val="20"/>
          <w:lang w:val="en"/>
        </w:rPr>
      </w:pPr>
      <w:r w:rsidRPr="006E1B8E">
        <w:rPr>
          <w:sz w:val="20"/>
          <w:szCs w:val="20"/>
          <w:lang w:val="en"/>
        </w:rPr>
        <w:t>您的</w:t>
      </w:r>
      <w:r w:rsidRPr="006E1B8E">
        <w:rPr>
          <w:sz w:val="20"/>
          <w:szCs w:val="20"/>
          <w:lang w:val="en"/>
        </w:rPr>
        <w:t>Linux</w:t>
      </w:r>
      <w:r w:rsidRPr="006E1B8E">
        <w:rPr>
          <w:sz w:val="20"/>
          <w:szCs w:val="20"/>
          <w:lang w:val="en"/>
        </w:rPr>
        <w:t>内核是使用</w:t>
      </w:r>
      <w:r w:rsidRPr="006E1B8E">
        <w:rPr>
          <w:sz w:val="20"/>
          <w:szCs w:val="20"/>
          <w:lang w:val="en"/>
        </w:rPr>
        <w:t>IOMMU</w:t>
      </w:r>
      <w:r w:rsidRPr="006E1B8E">
        <w:rPr>
          <w:sz w:val="20"/>
          <w:szCs w:val="20"/>
          <w:lang w:val="en"/>
        </w:rPr>
        <w:t>支持编译的（包括</w:t>
      </w:r>
      <w:r w:rsidRPr="006E1B8E">
        <w:rPr>
          <w:sz w:val="20"/>
          <w:szCs w:val="20"/>
          <w:lang w:val="en"/>
        </w:rPr>
        <w:t>DMA</w:t>
      </w:r>
      <w:r w:rsidRPr="006E1B8E">
        <w:rPr>
          <w:sz w:val="20"/>
          <w:szCs w:val="20"/>
          <w:lang w:val="en"/>
        </w:rPr>
        <w:t>重映射，请参阅</w:t>
      </w:r>
      <w:r w:rsidRPr="006E1B8E">
        <w:rPr>
          <w:sz w:val="20"/>
          <w:szCs w:val="20"/>
          <w:lang w:val="en"/>
        </w:rPr>
        <w:t>CONFIG_DMAR </w:t>
      </w:r>
      <w:r w:rsidRPr="006E1B8E">
        <w:rPr>
          <w:sz w:val="20"/>
          <w:szCs w:val="20"/>
          <w:lang w:val="en"/>
        </w:rPr>
        <w:t>内核编译选项）。</w:t>
      </w:r>
      <w:r w:rsidRPr="006E1B8E">
        <w:rPr>
          <w:sz w:val="20"/>
          <w:szCs w:val="20"/>
          <w:lang w:val="en"/>
        </w:rPr>
        <w:t>CONFIG_PCI_STUB</w:t>
      </w:r>
      <w:r w:rsidRPr="006E1B8E">
        <w:rPr>
          <w:sz w:val="20"/>
          <w:szCs w:val="20"/>
          <w:lang w:val="en"/>
        </w:rPr>
        <w:t>也需要</w:t>
      </w:r>
      <w:r w:rsidRPr="006E1B8E">
        <w:rPr>
          <w:sz w:val="20"/>
          <w:szCs w:val="20"/>
          <w:lang w:val="en"/>
        </w:rPr>
        <w:t>PCI</w:t>
      </w:r>
      <w:r w:rsidRPr="006E1B8E">
        <w:rPr>
          <w:sz w:val="20"/>
          <w:szCs w:val="20"/>
          <w:lang w:val="en"/>
        </w:rPr>
        <w:t>存根驱动程序（）。</w:t>
      </w:r>
    </w:p>
    <w:p w14:paraId="0F8E665B" w14:textId="77777777" w:rsidR="006E1B8E" w:rsidRPr="006E1B8E" w:rsidRDefault="006E1B8E" w:rsidP="006E1B8E">
      <w:pPr>
        <w:numPr>
          <w:ilvl w:val="0"/>
          <w:numId w:val="91"/>
        </w:numPr>
        <w:rPr>
          <w:sz w:val="20"/>
          <w:szCs w:val="20"/>
          <w:lang w:val="en"/>
        </w:rPr>
      </w:pPr>
      <w:r w:rsidRPr="006E1B8E">
        <w:rPr>
          <w:sz w:val="20"/>
          <w:szCs w:val="20"/>
          <w:lang w:val="en"/>
        </w:rPr>
        <w:t>您的</w:t>
      </w:r>
      <w:r w:rsidRPr="006E1B8E">
        <w:rPr>
          <w:sz w:val="20"/>
          <w:szCs w:val="20"/>
          <w:lang w:val="en"/>
        </w:rPr>
        <w:t>Linux</w:t>
      </w:r>
      <w:r w:rsidRPr="006E1B8E">
        <w:rPr>
          <w:sz w:val="20"/>
          <w:szCs w:val="20"/>
          <w:lang w:val="en"/>
        </w:rPr>
        <w:t>内核会识别并使用</w:t>
      </w:r>
      <w:r w:rsidRPr="006E1B8E">
        <w:rPr>
          <w:sz w:val="20"/>
          <w:szCs w:val="20"/>
          <w:lang w:val="en"/>
        </w:rPr>
        <w:t>IOMMU</w:t>
      </w:r>
      <w:r w:rsidRPr="006E1B8E">
        <w:rPr>
          <w:sz w:val="20"/>
          <w:szCs w:val="20"/>
          <w:lang w:val="en"/>
        </w:rPr>
        <w:t>单元（</w:t>
      </w:r>
      <w:r w:rsidRPr="006E1B8E">
        <w:rPr>
          <w:sz w:val="20"/>
          <w:szCs w:val="20"/>
          <w:lang w:val="en"/>
        </w:rPr>
        <w:t>intel_iommu=on</w:t>
      </w:r>
      <w:r w:rsidRPr="006E1B8E">
        <w:rPr>
          <w:sz w:val="20"/>
          <w:szCs w:val="20"/>
          <w:lang w:val="en"/>
        </w:rPr>
        <w:t>可能需要启动选项）。在内核启动日志中搜索</w:t>
      </w:r>
      <w:r w:rsidRPr="006E1B8E">
        <w:rPr>
          <w:sz w:val="20"/>
          <w:szCs w:val="20"/>
          <w:lang w:val="en"/>
        </w:rPr>
        <w:t>DMAR</w:t>
      </w:r>
      <w:r w:rsidRPr="006E1B8E">
        <w:rPr>
          <w:sz w:val="20"/>
          <w:szCs w:val="20"/>
          <w:lang w:val="en"/>
        </w:rPr>
        <w:t>和</w:t>
      </w:r>
      <w:r w:rsidRPr="006E1B8E">
        <w:rPr>
          <w:sz w:val="20"/>
          <w:szCs w:val="20"/>
          <w:lang w:val="en"/>
        </w:rPr>
        <w:t>PCI-DMA</w:t>
      </w:r>
      <w:r w:rsidRPr="006E1B8E">
        <w:rPr>
          <w:sz w:val="20"/>
          <w:szCs w:val="20"/>
          <w:lang w:val="en"/>
        </w:rPr>
        <w:t>。</w:t>
      </w:r>
    </w:p>
    <w:p w14:paraId="64F96954" w14:textId="77777777" w:rsidR="006E1B8E" w:rsidRPr="006E1B8E" w:rsidRDefault="006E1B8E" w:rsidP="006E1B8E">
      <w:pPr>
        <w:rPr>
          <w:sz w:val="20"/>
          <w:szCs w:val="20"/>
          <w:lang w:val="en"/>
        </w:rPr>
      </w:pPr>
      <w:r w:rsidRPr="006E1B8E">
        <w:rPr>
          <w:sz w:val="20"/>
          <w:szCs w:val="20"/>
          <w:lang w:val="en"/>
        </w:rPr>
        <w:t>一旦确定主机内核支持</w:t>
      </w:r>
      <w:r w:rsidRPr="006E1B8E">
        <w:rPr>
          <w:sz w:val="20"/>
          <w:szCs w:val="20"/>
          <w:lang w:val="en"/>
        </w:rPr>
        <w:t>IOMMU</w:t>
      </w:r>
      <w:r w:rsidRPr="006E1B8E">
        <w:rPr>
          <w:sz w:val="20"/>
          <w:szCs w:val="20"/>
          <w:lang w:val="en"/>
        </w:rPr>
        <w:t>，下一步是选择</w:t>
      </w:r>
      <w:r w:rsidRPr="006E1B8E">
        <w:rPr>
          <w:sz w:val="20"/>
          <w:szCs w:val="20"/>
          <w:lang w:val="en"/>
        </w:rPr>
        <w:t>PCI</w:t>
      </w:r>
      <w:r w:rsidRPr="006E1B8E">
        <w:rPr>
          <w:sz w:val="20"/>
          <w:szCs w:val="20"/>
          <w:lang w:val="en"/>
        </w:rPr>
        <w:t>卡并将其附加到</w:t>
      </w:r>
      <w:r w:rsidRPr="006E1B8E">
        <w:rPr>
          <w:sz w:val="20"/>
          <w:szCs w:val="20"/>
          <w:lang w:val="en"/>
        </w:rPr>
        <w:t>guest</w:t>
      </w:r>
      <w:r w:rsidRPr="006E1B8E">
        <w:rPr>
          <w:sz w:val="20"/>
          <w:szCs w:val="20"/>
          <w:lang w:val="en"/>
        </w:rPr>
        <w:t>虚拟机。要找出可用</w:t>
      </w:r>
      <w:r w:rsidRPr="006E1B8E">
        <w:rPr>
          <w:sz w:val="20"/>
          <w:szCs w:val="20"/>
          <w:lang w:val="en"/>
        </w:rPr>
        <w:t>PCI</w:t>
      </w:r>
      <w:r w:rsidRPr="006E1B8E">
        <w:rPr>
          <w:sz w:val="20"/>
          <w:szCs w:val="20"/>
          <w:lang w:val="en"/>
        </w:rPr>
        <w:t>设备的列表，请使用</w:t>
      </w:r>
      <w:r w:rsidRPr="006E1B8E">
        <w:rPr>
          <w:sz w:val="20"/>
          <w:szCs w:val="20"/>
          <w:lang w:val="en"/>
        </w:rPr>
        <w:t> lspci</w:t>
      </w:r>
      <w:r w:rsidRPr="006E1B8E">
        <w:rPr>
          <w:sz w:val="20"/>
          <w:szCs w:val="20"/>
          <w:lang w:val="en"/>
        </w:rPr>
        <w:t>命令。输出将如下所示：</w:t>
      </w:r>
    </w:p>
    <w:p w14:paraId="4F4AA52A" w14:textId="77777777" w:rsidR="006E1B8E" w:rsidRPr="006E1B8E" w:rsidRDefault="006E1B8E" w:rsidP="006E1B8E">
      <w:pPr>
        <w:rPr>
          <w:sz w:val="20"/>
          <w:szCs w:val="20"/>
          <w:lang w:val="en"/>
        </w:rPr>
      </w:pPr>
      <w:r w:rsidRPr="006E1B8E">
        <w:rPr>
          <w:sz w:val="20"/>
          <w:szCs w:val="20"/>
          <w:lang w:val="en"/>
        </w:rPr>
        <w:t>01</w:t>
      </w:r>
      <w:r w:rsidRPr="006E1B8E">
        <w:rPr>
          <w:sz w:val="20"/>
          <w:szCs w:val="20"/>
          <w:lang w:val="en"/>
        </w:rPr>
        <w:t>：</w:t>
      </w:r>
      <w:r w:rsidRPr="006E1B8E">
        <w:rPr>
          <w:sz w:val="20"/>
          <w:szCs w:val="20"/>
          <w:lang w:val="en"/>
        </w:rPr>
        <w:t>00.0 VGA</w:t>
      </w:r>
      <w:r w:rsidRPr="006E1B8E">
        <w:rPr>
          <w:sz w:val="20"/>
          <w:szCs w:val="20"/>
          <w:lang w:val="en"/>
        </w:rPr>
        <w:t>兼容控制器：</w:t>
      </w:r>
      <w:r w:rsidRPr="006E1B8E">
        <w:rPr>
          <w:sz w:val="20"/>
          <w:szCs w:val="20"/>
          <w:lang w:val="en"/>
        </w:rPr>
        <w:t>ATI Technologies Inc Cedar PRO [Radeon HD 5450] 01</w:t>
      </w:r>
      <w:r w:rsidRPr="006E1B8E">
        <w:rPr>
          <w:sz w:val="20"/>
          <w:szCs w:val="20"/>
          <w:lang w:val="en"/>
        </w:rPr>
        <w:t>：</w:t>
      </w:r>
      <w:r w:rsidRPr="006E1B8E">
        <w:rPr>
          <w:sz w:val="20"/>
          <w:szCs w:val="20"/>
          <w:lang w:val="en"/>
        </w:rPr>
        <w:t>00.1</w:t>
      </w:r>
      <w:r w:rsidRPr="006E1B8E">
        <w:rPr>
          <w:sz w:val="20"/>
          <w:szCs w:val="20"/>
          <w:lang w:val="en"/>
        </w:rPr>
        <w:t>音频设备：</w:t>
      </w:r>
      <w:r w:rsidRPr="006E1B8E">
        <w:rPr>
          <w:sz w:val="20"/>
          <w:szCs w:val="20"/>
          <w:lang w:val="en"/>
        </w:rPr>
        <w:t>ATI Technologies Inc Manhattan HDMI Audio [Mobility Radeon HD 5000</w:t>
      </w:r>
      <w:r w:rsidRPr="006E1B8E">
        <w:rPr>
          <w:sz w:val="20"/>
          <w:szCs w:val="20"/>
          <w:lang w:val="en"/>
        </w:rPr>
        <w:t>系列</w:t>
      </w:r>
      <w:r w:rsidRPr="006E1B8E">
        <w:rPr>
          <w:sz w:val="20"/>
          <w:szCs w:val="20"/>
          <w:lang w:val="en"/>
        </w:rPr>
        <w:t>] 02</w:t>
      </w:r>
      <w:r w:rsidRPr="006E1B8E">
        <w:rPr>
          <w:sz w:val="20"/>
          <w:szCs w:val="20"/>
          <w:lang w:val="en"/>
        </w:rPr>
        <w:t>：</w:t>
      </w:r>
      <w:r w:rsidRPr="006E1B8E">
        <w:rPr>
          <w:sz w:val="20"/>
          <w:szCs w:val="20"/>
          <w:lang w:val="en"/>
        </w:rPr>
        <w:t>00.0</w:t>
      </w:r>
      <w:r w:rsidRPr="006E1B8E">
        <w:rPr>
          <w:sz w:val="20"/>
          <w:szCs w:val="20"/>
          <w:lang w:val="en"/>
        </w:rPr>
        <w:t>以太网控制器：</w:t>
      </w:r>
      <w:r w:rsidRPr="006E1B8E">
        <w:rPr>
          <w:sz w:val="20"/>
          <w:szCs w:val="20"/>
          <w:lang w:val="en"/>
        </w:rPr>
        <w:t>Realtek</w:t>
      </w:r>
      <w:r w:rsidRPr="006E1B8E">
        <w:rPr>
          <w:sz w:val="20"/>
          <w:szCs w:val="20"/>
          <w:lang w:val="en"/>
        </w:rPr>
        <w:t>半导体有限公司</w:t>
      </w:r>
      <w:r w:rsidRPr="006E1B8E">
        <w:rPr>
          <w:sz w:val="20"/>
          <w:szCs w:val="20"/>
          <w:lang w:val="en"/>
        </w:rPr>
        <w:t>RTL8111 / 8168B PCI Express</w:t>
      </w:r>
      <w:r w:rsidRPr="006E1B8E">
        <w:rPr>
          <w:sz w:val="20"/>
          <w:szCs w:val="20"/>
          <w:lang w:val="en"/>
        </w:rPr>
        <w:t>千兆位</w:t>
      </w:r>
      <w:r w:rsidRPr="006E1B8E">
        <w:rPr>
          <w:sz w:val="20"/>
          <w:szCs w:val="20"/>
          <w:lang w:val="en"/>
        </w:rPr>
        <w:t xml:space="preserve">         </w:t>
      </w:r>
      <w:r w:rsidRPr="006E1B8E">
        <w:rPr>
          <w:sz w:val="20"/>
          <w:szCs w:val="20"/>
          <w:lang w:val="en"/>
        </w:rPr>
        <w:t>以太网控制器（</w:t>
      </w:r>
      <w:r w:rsidRPr="006E1B8E">
        <w:rPr>
          <w:sz w:val="20"/>
          <w:szCs w:val="20"/>
          <w:lang w:val="en"/>
        </w:rPr>
        <w:t>rev 03</w:t>
      </w:r>
      <w:r w:rsidRPr="006E1B8E">
        <w:rPr>
          <w:sz w:val="20"/>
          <w:szCs w:val="20"/>
          <w:lang w:val="en"/>
        </w:rPr>
        <w:t>）</w:t>
      </w:r>
      <w:r w:rsidRPr="006E1B8E">
        <w:rPr>
          <w:sz w:val="20"/>
          <w:szCs w:val="20"/>
          <w:lang w:val="en"/>
        </w:rPr>
        <w:t xml:space="preserve"> 03</w:t>
      </w:r>
      <w:r w:rsidRPr="006E1B8E">
        <w:rPr>
          <w:sz w:val="20"/>
          <w:szCs w:val="20"/>
          <w:lang w:val="en"/>
        </w:rPr>
        <w:t>：</w:t>
      </w:r>
      <w:r w:rsidRPr="006E1B8E">
        <w:rPr>
          <w:sz w:val="20"/>
          <w:szCs w:val="20"/>
          <w:lang w:val="en"/>
        </w:rPr>
        <w:t>00.0 SATA</w:t>
      </w:r>
      <w:r w:rsidRPr="006E1B8E">
        <w:rPr>
          <w:sz w:val="20"/>
          <w:szCs w:val="20"/>
          <w:lang w:val="en"/>
        </w:rPr>
        <w:t>控制器：</w:t>
      </w:r>
      <w:r w:rsidRPr="006E1B8E">
        <w:rPr>
          <w:sz w:val="20"/>
          <w:szCs w:val="20"/>
          <w:lang w:val="en"/>
        </w:rPr>
        <w:t>JMicron Technology Corp. JMB362 / JMB363</w:t>
      </w:r>
      <w:r w:rsidRPr="006E1B8E">
        <w:rPr>
          <w:sz w:val="20"/>
          <w:szCs w:val="20"/>
          <w:lang w:val="en"/>
        </w:rPr>
        <w:t>串行</w:t>
      </w:r>
      <w:r w:rsidRPr="006E1B8E">
        <w:rPr>
          <w:sz w:val="20"/>
          <w:szCs w:val="20"/>
          <w:lang w:val="en"/>
        </w:rPr>
        <w:t>ATA</w:t>
      </w:r>
      <w:r w:rsidRPr="006E1B8E">
        <w:rPr>
          <w:sz w:val="20"/>
          <w:szCs w:val="20"/>
          <w:lang w:val="en"/>
        </w:rPr>
        <w:t>控制器（</w:t>
      </w:r>
      <w:r w:rsidRPr="006E1B8E">
        <w:rPr>
          <w:sz w:val="20"/>
          <w:szCs w:val="20"/>
          <w:lang w:val="en"/>
        </w:rPr>
        <w:t>rev 03</w:t>
      </w:r>
      <w:r w:rsidRPr="006E1B8E">
        <w:rPr>
          <w:sz w:val="20"/>
          <w:szCs w:val="20"/>
          <w:lang w:val="en"/>
        </w:rPr>
        <w:t>）</w:t>
      </w:r>
      <w:r w:rsidRPr="006E1B8E">
        <w:rPr>
          <w:sz w:val="20"/>
          <w:szCs w:val="20"/>
          <w:lang w:val="en"/>
        </w:rPr>
        <w:t xml:space="preserve"> 03</w:t>
      </w:r>
      <w:r w:rsidRPr="006E1B8E">
        <w:rPr>
          <w:sz w:val="20"/>
          <w:szCs w:val="20"/>
          <w:lang w:val="en"/>
        </w:rPr>
        <w:t>：</w:t>
      </w:r>
      <w:r w:rsidRPr="006E1B8E">
        <w:rPr>
          <w:sz w:val="20"/>
          <w:szCs w:val="20"/>
          <w:lang w:val="en"/>
        </w:rPr>
        <w:t>00.1 IDE</w:t>
      </w:r>
      <w:r w:rsidRPr="006E1B8E">
        <w:rPr>
          <w:sz w:val="20"/>
          <w:szCs w:val="20"/>
          <w:lang w:val="en"/>
        </w:rPr>
        <w:t>接口：</w:t>
      </w:r>
      <w:r w:rsidRPr="006E1B8E">
        <w:rPr>
          <w:sz w:val="20"/>
          <w:szCs w:val="20"/>
          <w:lang w:val="en"/>
        </w:rPr>
        <w:t>JMicron Technology Corp. JMB362 / JMB363</w:t>
      </w:r>
      <w:r w:rsidRPr="006E1B8E">
        <w:rPr>
          <w:sz w:val="20"/>
          <w:szCs w:val="20"/>
          <w:lang w:val="en"/>
        </w:rPr>
        <w:t>串行</w:t>
      </w:r>
      <w:r w:rsidRPr="006E1B8E">
        <w:rPr>
          <w:sz w:val="20"/>
          <w:szCs w:val="20"/>
          <w:lang w:val="en"/>
        </w:rPr>
        <w:t>ATA</w:t>
      </w:r>
      <w:r w:rsidRPr="006E1B8E">
        <w:rPr>
          <w:sz w:val="20"/>
          <w:szCs w:val="20"/>
          <w:lang w:val="en"/>
        </w:rPr>
        <w:t>控制器（</w:t>
      </w:r>
      <w:r w:rsidRPr="006E1B8E">
        <w:rPr>
          <w:sz w:val="20"/>
          <w:szCs w:val="20"/>
          <w:lang w:val="en"/>
        </w:rPr>
        <w:t>rev 03</w:t>
      </w:r>
      <w:r w:rsidRPr="006E1B8E">
        <w:rPr>
          <w:sz w:val="20"/>
          <w:szCs w:val="20"/>
          <w:lang w:val="en"/>
        </w:rPr>
        <w:t>）</w:t>
      </w:r>
      <w:r w:rsidRPr="006E1B8E">
        <w:rPr>
          <w:sz w:val="20"/>
          <w:szCs w:val="20"/>
          <w:lang w:val="en"/>
        </w:rPr>
        <w:t xml:space="preserve"> 06</w:t>
      </w:r>
      <w:r w:rsidRPr="006E1B8E">
        <w:rPr>
          <w:sz w:val="20"/>
          <w:szCs w:val="20"/>
          <w:lang w:val="en"/>
        </w:rPr>
        <w:t>：</w:t>
      </w:r>
      <w:r w:rsidRPr="006E1B8E">
        <w:rPr>
          <w:sz w:val="20"/>
          <w:szCs w:val="20"/>
          <w:lang w:val="en"/>
        </w:rPr>
        <w:t>00.0 VGA</w:t>
      </w:r>
      <w:r w:rsidRPr="006E1B8E">
        <w:rPr>
          <w:sz w:val="20"/>
          <w:szCs w:val="20"/>
          <w:lang w:val="en"/>
        </w:rPr>
        <w:t>兼容控制器：</w:t>
      </w:r>
      <w:r w:rsidRPr="006E1B8E">
        <w:rPr>
          <w:sz w:val="20"/>
          <w:szCs w:val="20"/>
          <w:lang w:val="en"/>
        </w:rPr>
        <w:t>nVidia</w:t>
      </w:r>
      <w:r w:rsidRPr="006E1B8E">
        <w:rPr>
          <w:sz w:val="20"/>
          <w:szCs w:val="20"/>
          <w:lang w:val="en"/>
        </w:rPr>
        <w:t>公司</w:t>
      </w:r>
      <w:r w:rsidRPr="006E1B8E">
        <w:rPr>
          <w:sz w:val="20"/>
          <w:szCs w:val="20"/>
          <w:lang w:val="en"/>
        </w:rPr>
        <w:t>G86 [GeForce 8500 GT]</w:t>
      </w:r>
      <w:r w:rsidRPr="006E1B8E">
        <w:rPr>
          <w:sz w:val="20"/>
          <w:szCs w:val="20"/>
          <w:lang w:val="en"/>
        </w:rPr>
        <w:t>（转</w:t>
      </w:r>
      <w:r w:rsidRPr="006E1B8E">
        <w:rPr>
          <w:sz w:val="20"/>
          <w:szCs w:val="20"/>
          <w:lang w:val="en"/>
        </w:rPr>
        <w:t>a1</w:t>
      </w:r>
      <w:r w:rsidRPr="006E1B8E">
        <w:rPr>
          <w:sz w:val="20"/>
          <w:szCs w:val="20"/>
          <w:lang w:val="en"/>
        </w:rPr>
        <w:t>）</w:t>
      </w:r>
    </w:p>
    <w:p w14:paraId="7DAF1A70" w14:textId="77777777" w:rsidR="006E1B8E" w:rsidRPr="006E1B8E" w:rsidRDefault="006E1B8E" w:rsidP="006E1B8E">
      <w:pPr>
        <w:rPr>
          <w:sz w:val="20"/>
          <w:szCs w:val="20"/>
          <w:lang w:val="en"/>
        </w:rPr>
      </w:pPr>
      <w:r w:rsidRPr="006E1B8E">
        <w:rPr>
          <w:sz w:val="20"/>
          <w:szCs w:val="20"/>
          <w:lang w:val="en"/>
        </w:rPr>
        <w:t>第一列是</w:t>
      </w:r>
      <w:r w:rsidRPr="006E1B8E">
        <w:rPr>
          <w:sz w:val="20"/>
          <w:szCs w:val="20"/>
          <w:lang w:val="en"/>
        </w:rPr>
        <w:t>PCI</w:t>
      </w:r>
      <w:r w:rsidRPr="006E1B8E">
        <w:rPr>
          <w:sz w:val="20"/>
          <w:szCs w:val="20"/>
          <w:lang w:val="en"/>
        </w:rPr>
        <w:t>地址（格式</w:t>
      </w:r>
      <w:r w:rsidRPr="006E1B8E">
        <w:rPr>
          <w:sz w:val="20"/>
          <w:szCs w:val="20"/>
          <w:lang w:val="en"/>
        </w:rPr>
        <w:t> bus:device.function</w:t>
      </w:r>
      <w:r w:rsidRPr="006E1B8E">
        <w:rPr>
          <w:sz w:val="20"/>
          <w:szCs w:val="20"/>
          <w:lang w:val="en"/>
        </w:rPr>
        <w:t>）。该地址可用于识别用于进一步操作的设备。例如，要将上述系统上的</w:t>
      </w:r>
      <w:r w:rsidRPr="006E1B8E">
        <w:rPr>
          <w:sz w:val="20"/>
          <w:szCs w:val="20"/>
          <w:lang w:val="en"/>
        </w:rPr>
        <w:t>PCI</w:t>
      </w:r>
      <w:r w:rsidRPr="006E1B8E">
        <w:rPr>
          <w:sz w:val="20"/>
          <w:szCs w:val="20"/>
          <w:lang w:val="en"/>
        </w:rPr>
        <w:t>网络控制器连接到客户机中的第二个</w:t>
      </w:r>
      <w:r w:rsidRPr="006E1B8E">
        <w:rPr>
          <w:sz w:val="20"/>
          <w:szCs w:val="20"/>
          <w:lang w:val="en"/>
        </w:rPr>
        <w:t>PCI</w:t>
      </w:r>
      <w:r w:rsidRPr="006E1B8E">
        <w:rPr>
          <w:sz w:val="20"/>
          <w:szCs w:val="20"/>
          <w:lang w:val="en"/>
        </w:rPr>
        <w:t>总线，作为设备</w:t>
      </w:r>
      <w:r w:rsidRPr="006E1B8E">
        <w:rPr>
          <w:sz w:val="20"/>
          <w:szCs w:val="20"/>
          <w:lang w:val="en"/>
        </w:rPr>
        <w:t>5</w:t>
      </w:r>
      <w:r w:rsidRPr="006E1B8E">
        <w:rPr>
          <w:sz w:val="20"/>
          <w:szCs w:val="20"/>
          <w:lang w:val="en"/>
        </w:rPr>
        <w:t>（功能</w:t>
      </w:r>
      <w:r w:rsidRPr="006E1B8E">
        <w:rPr>
          <w:sz w:val="20"/>
          <w:szCs w:val="20"/>
          <w:lang w:val="en"/>
        </w:rPr>
        <w:t>0</w:t>
      </w:r>
      <w:r w:rsidRPr="006E1B8E">
        <w:rPr>
          <w:sz w:val="20"/>
          <w:szCs w:val="20"/>
          <w:lang w:val="en"/>
        </w:rPr>
        <w:t>），请使用以下命令：</w:t>
      </w:r>
    </w:p>
    <w:p w14:paraId="41964741"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”--pciattach 02</w:t>
      </w:r>
      <w:r w:rsidRPr="006E1B8E">
        <w:rPr>
          <w:sz w:val="20"/>
          <w:szCs w:val="20"/>
          <w:lang w:val="en"/>
        </w:rPr>
        <w:t>：</w:t>
      </w:r>
      <w:r w:rsidRPr="006E1B8E">
        <w:rPr>
          <w:sz w:val="20"/>
          <w:szCs w:val="20"/>
          <w:lang w:val="en"/>
        </w:rPr>
        <w:t>00.0@01</w:t>
      </w:r>
      <w:r w:rsidRPr="006E1B8E">
        <w:rPr>
          <w:sz w:val="20"/>
          <w:szCs w:val="20"/>
          <w:lang w:val="en"/>
        </w:rPr>
        <w:t>：</w:t>
      </w:r>
      <w:r w:rsidRPr="006E1B8E">
        <w:rPr>
          <w:sz w:val="20"/>
          <w:szCs w:val="20"/>
          <w:lang w:val="en"/>
        </w:rPr>
        <w:t>05.0</w:t>
      </w:r>
    </w:p>
    <w:p w14:paraId="3D385929" w14:textId="77777777" w:rsidR="006E1B8E" w:rsidRPr="006E1B8E" w:rsidRDefault="006E1B8E" w:rsidP="006E1B8E">
      <w:pPr>
        <w:rPr>
          <w:sz w:val="20"/>
          <w:szCs w:val="20"/>
          <w:lang w:val="en"/>
        </w:rPr>
      </w:pPr>
      <w:r w:rsidRPr="006E1B8E">
        <w:rPr>
          <w:sz w:val="20"/>
          <w:szCs w:val="20"/>
          <w:lang w:val="en"/>
        </w:rPr>
        <w:t>要拆卸相同的设备，请使用</w:t>
      </w:r>
    </w:p>
    <w:p w14:paraId="35C15DDA"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”--pcidetach 02</w:t>
      </w:r>
      <w:r w:rsidRPr="006E1B8E">
        <w:rPr>
          <w:sz w:val="20"/>
          <w:szCs w:val="20"/>
          <w:lang w:val="en"/>
        </w:rPr>
        <w:t>：</w:t>
      </w:r>
      <w:r w:rsidRPr="006E1B8E">
        <w:rPr>
          <w:sz w:val="20"/>
          <w:szCs w:val="20"/>
          <w:lang w:val="en"/>
        </w:rPr>
        <w:t>00.0</w:t>
      </w:r>
    </w:p>
    <w:p w14:paraId="563A3382" w14:textId="77777777" w:rsidR="006E1B8E" w:rsidRPr="006E1B8E" w:rsidRDefault="006E1B8E" w:rsidP="006E1B8E">
      <w:pPr>
        <w:rPr>
          <w:sz w:val="20"/>
          <w:szCs w:val="20"/>
          <w:lang w:val="en"/>
        </w:rPr>
      </w:pPr>
      <w:r w:rsidRPr="006E1B8E">
        <w:rPr>
          <w:sz w:val="20"/>
          <w:szCs w:val="20"/>
          <w:lang w:val="en"/>
        </w:rPr>
        <w:t>请注意，主机和客户端都可以自由为运行时附加的卡分配不同的</w:t>
      </w:r>
      <w:r w:rsidRPr="006E1B8E">
        <w:rPr>
          <w:sz w:val="20"/>
          <w:szCs w:val="20"/>
          <w:lang w:val="en"/>
        </w:rPr>
        <w:t>PCI</w:t>
      </w:r>
      <w:r w:rsidRPr="006E1B8E">
        <w:rPr>
          <w:sz w:val="20"/>
          <w:szCs w:val="20"/>
          <w:lang w:val="en"/>
        </w:rPr>
        <w:t>地址，因此这些地址只适用于附件（主机）时的卡的地址，以及</w:t>
      </w:r>
      <w:r w:rsidRPr="006E1B8E">
        <w:rPr>
          <w:sz w:val="20"/>
          <w:szCs w:val="20"/>
          <w:lang w:val="en"/>
        </w:rPr>
        <w:t>BIOS PCI</w:t>
      </w:r>
      <w:r w:rsidRPr="006E1B8E">
        <w:rPr>
          <w:sz w:val="20"/>
          <w:szCs w:val="20"/>
          <w:lang w:val="en"/>
        </w:rPr>
        <w:t>初始化（客户机）期间。</w:t>
      </w:r>
    </w:p>
    <w:p w14:paraId="11D6EEBA" w14:textId="77777777" w:rsidR="006E1B8E" w:rsidRPr="006E1B8E" w:rsidRDefault="006E1B8E" w:rsidP="006E1B8E">
      <w:pPr>
        <w:rPr>
          <w:sz w:val="20"/>
          <w:szCs w:val="20"/>
          <w:lang w:val="en"/>
        </w:rPr>
      </w:pPr>
      <w:r w:rsidRPr="006E1B8E">
        <w:rPr>
          <w:sz w:val="20"/>
          <w:szCs w:val="20"/>
          <w:lang w:val="en"/>
        </w:rPr>
        <w:t>如果虚拟机已连接</w:t>
      </w:r>
      <w:r w:rsidRPr="006E1B8E">
        <w:rPr>
          <w:sz w:val="20"/>
          <w:szCs w:val="20"/>
          <w:lang w:val="en"/>
        </w:rPr>
        <w:t>PCI</w:t>
      </w:r>
      <w:r w:rsidRPr="006E1B8E">
        <w:rPr>
          <w:sz w:val="20"/>
          <w:szCs w:val="20"/>
          <w:lang w:val="en"/>
        </w:rPr>
        <w:t>设备，则会受到某些限制：</w:t>
      </w:r>
    </w:p>
    <w:p w14:paraId="7D9109A4" w14:textId="77777777" w:rsidR="006E1B8E" w:rsidRPr="006E1B8E" w:rsidRDefault="006E1B8E" w:rsidP="006E1B8E">
      <w:pPr>
        <w:numPr>
          <w:ilvl w:val="0"/>
          <w:numId w:val="92"/>
        </w:numPr>
        <w:rPr>
          <w:sz w:val="20"/>
          <w:szCs w:val="20"/>
          <w:lang w:val="en"/>
        </w:rPr>
      </w:pPr>
      <w:r w:rsidRPr="006E1B8E">
        <w:rPr>
          <w:sz w:val="20"/>
          <w:szCs w:val="20"/>
          <w:lang w:val="en"/>
        </w:rPr>
        <w:t>目前只支持具有非共享中断的</w:t>
      </w:r>
      <w:r w:rsidRPr="006E1B8E">
        <w:rPr>
          <w:sz w:val="20"/>
          <w:szCs w:val="20"/>
          <w:lang w:val="en"/>
        </w:rPr>
        <w:t>PCI</w:t>
      </w:r>
      <w:r w:rsidRPr="006E1B8E">
        <w:rPr>
          <w:sz w:val="20"/>
          <w:szCs w:val="20"/>
          <w:lang w:val="en"/>
        </w:rPr>
        <w:t>卡（如主机使用</w:t>
      </w:r>
      <w:r w:rsidRPr="006E1B8E">
        <w:rPr>
          <w:sz w:val="20"/>
          <w:szCs w:val="20"/>
          <w:lang w:val="en"/>
        </w:rPr>
        <w:t>MSI</w:t>
      </w:r>
      <w:r w:rsidRPr="006E1B8E">
        <w:rPr>
          <w:sz w:val="20"/>
          <w:szCs w:val="20"/>
          <w:lang w:val="en"/>
        </w:rPr>
        <w:t>）。</w:t>
      </w:r>
    </w:p>
    <w:p w14:paraId="402BE1FF" w14:textId="77777777" w:rsidR="006E1B8E" w:rsidRPr="006E1B8E" w:rsidRDefault="006E1B8E" w:rsidP="006E1B8E">
      <w:pPr>
        <w:numPr>
          <w:ilvl w:val="0"/>
          <w:numId w:val="92"/>
        </w:numPr>
        <w:rPr>
          <w:sz w:val="20"/>
          <w:szCs w:val="20"/>
          <w:lang w:val="en"/>
        </w:rPr>
      </w:pPr>
      <w:r w:rsidRPr="006E1B8E">
        <w:rPr>
          <w:sz w:val="20"/>
          <w:szCs w:val="20"/>
          <w:lang w:val="en"/>
        </w:rPr>
        <w:t>无法可靠地保存</w:t>
      </w:r>
      <w:r w:rsidRPr="006E1B8E">
        <w:rPr>
          <w:sz w:val="20"/>
          <w:szCs w:val="20"/>
          <w:lang w:val="en"/>
        </w:rPr>
        <w:t>/</w:t>
      </w:r>
      <w:r w:rsidRPr="006E1B8E">
        <w:rPr>
          <w:sz w:val="20"/>
          <w:szCs w:val="20"/>
          <w:lang w:val="en"/>
        </w:rPr>
        <w:t>恢复客户端状态（由于无法检索到</w:t>
      </w:r>
      <w:r w:rsidRPr="006E1B8E">
        <w:rPr>
          <w:sz w:val="20"/>
          <w:szCs w:val="20"/>
          <w:lang w:val="en"/>
        </w:rPr>
        <w:t>PCI</w:t>
      </w:r>
      <w:r w:rsidRPr="006E1B8E">
        <w:rPr>
          <w:sz w:val="20"/>
          <w:szCs w:val="20"/>
          <w:lang w:val="en"/>
        </w:rPr>
        <w:t>卡的内部状态）。</w:t>
      </w:r>
    </w:p>
    <w:p w14:paraId="6E89D291" w14:textId="77777777" w:rsidR="006E1B8E" w:rsidRPr="006E1B8E" w:rsidRDefault="006E1B8E" w:rsidP="006E1B8E">
      <w:pPr>
        <w:numPr>
          <w:ilvl w:val="0"/>
          <w:numId w:val="92"/>
        </w:numPr>
        <w:rPr>
          <w:sz w:val="20"/>
          <w:szCs w:val="20"/>
          <w:lang w:val="en"/>
        </w:rPr>
      </w:pPr>
      <w:r w:rsidRPr="006E1B8E">
        <w:rPr>
          <w:sz w:val="20"/>
          <w:szCs w:val="20"/>
          <w:lang w:val="en"/>
        </w:rPr>
        <w:t>传送（实时迁移）不起作用（原因相同）。</w:t>
      </w:r>
    </w:p>
    <w:p w14:paraId="38600A33" w14:textId="77777777" w:rsidR="006E1B8E" w:rsidRPr="006E1B8E" w:rsidRDefault="006E1B8E" w:rsidP="006E1B8E">
      <w:pPr>
        <w:numPr>
          <w:ilvl w:val="0"/>
          <w:numId w:val="92"/>
        </w:numPr>
        <w:rPr>
          <w:sz w:val="20"/>
          <w:szCs w:val="20"/>
          <w:lang w:val="en"/>
        </w:rPr>
      </w:pPr>
      <w:r w:rsidRPr="006E1B8E">
        <w:rPr>
          <w:sz w:val="20"/>
          <w:szCs w:val="20"/>
          <w:lang w:val="en"/>
        </w:rPr>
        <w:t>没有懒惰的物理内存分配。主机将在启动时预先分配虚拟机所需的全部</w:t>
      </w:r>
      <w:r w:rsidRPr="006E1B8E">
        <w:rPr>
          <w:sz w:val="20"/>
          <w:szCs w:val="20"/>
          <w:lang w:val="en"/>
        </w:rPr>
        <w:t>RAM</w:t>
      </w:r>
      <w:r w:rsidRPr="006E1B8E">
        <w:rPr>
          <w:sz w:val="20"/>
          <w:szCs w:val="20"/>
          <w:lang w:val="en"/>
        </w:rPr>
        <w:t>（因为我们无法捕获到物理内存的物理硬件访问）。</w:t>
      </w:r>
    </w:p>
    <w:p w14:paraId="57741460" w14:textId="77777777" w:rsidR="006E1B8E" w:rsidRPr="006E1B8E" w:rsidRDefault="006E1B8E" w:rsidP="006E1B8E">
      <w:pPr>
        <w:rPr>
          <w:b/>
          <w:bCs/>
          <w:sz w:val="20"/>
          <w:szCs w:val="20"/>
          <w:lang w:val="en"/>
        </w:rPr>
      </w:pPr>
      <w:bookmarkStart w:id="209" w:name="idm7619"/>
      <w:bookmarkEnd w:id="209"/>
      <w:r w:rsidRPr="006E1B8E">
        <w:rPr>
          <w:b/>
          <w:bCs/>
          <w:sz w:val="20"/>
          <w:szCs w:val="20"/>
          <w:lang w:val="en"/>
        </w:rPr>
        <w:t>9.7</w:t>
      </w:r>
      <w:r w:rsidRPr="006E1B8E">
        <w:rPr>
          <w:b/>
          <w:bCs/>
          <w:sz w:val="20"/>
          <w:szCs w:val="20"/>
          <w:lang w:val="en"/>
        </w:rPr>
        <w:t>。摄像头直通</w:t>
      </w:r>
    </w:p>
    <w:p w14:paraId="1B3E9C84" w14:textId="77777777" w:rsidR="006E1B8E" w:rsidRPr="006E1B8E" w:rsidRDefault="006E1B8E" w:rsidP="006E1B8E">
      <w:pPr>
        <w:rPr>
          <w:b/>
          <w:bCs/>
          <w:sz w:val="20"/>
          <w:szCs w:val="20"/>
          <w:lang w:val="en"/>
        </w:rPr>
      </w:pPr>
      <w:bookmarkStart w:id="210" w:name="webcam-passthrough"/>
      <w:bookmarkEnd w:id="210"/>
      <w:r w:rsidRPr="006E1B8E">
        <w:rPr>
          <w:b/>
          <w:bCs/>
          <w:sz w:val="20"/>
          <w:szCs w:val="20"/>
          <w:lang w:val="en"/>
        </w:rPr>
        <w:t>9.7.1</w:t>
      </w:r>
      <w:r w:rsidRPr="006E1B8E">
        <w:rPr>
          <w:b/>
          <w:bCs/>
          <w:sz w:val="20"/>
          <w:szCs w:val="20"/>
          <w:lang w:val="en"/>
        </w:rPr>
        <w:t>。在访客中使用主机网络摄像头</w:t>
      </w:r>
    </w:p>
    <w:p w14:paraId="4C072E2C" w14:textId="77777777" w:rsidR="006E1B8E" w:rsidRPr="006E1B8E" w:rsidRDefault="006E1B8E" w:rsidP="006E1B8E">
      <w:pPr>
        <w:rPr>
          <w:sz w:val="20"/>
          <w:szCs w:val="20"/>
          <w:lang w:val="en"/>
        </w:rPr>
      </w:pPr>
      <w:r w:rsidRPr="006E1B8E">
        <w:rPr>
          <w:sz w:val="20"/>
          <w:szCs w:val="20"/>
          <w:lang w:val="en"/>
        </w:rPr>
        <w:t>VirtualBox 4.3</w:t>
      </w:r>
      <w:r w:rsidRPr="006E1B8E">
        <w:rPr>
          <w:sz w:val="20"/>
          <w:szCs w:val="20"/>
          <w:lang w:val="en"/>
        </w:rPr>
        <w:t>包括一个实验功能，允许客人使用主机网络摄像头。这补充了通用</w:t>
      </w:r>
      <w:r w:rsidRPr="006E1B8E">
        <w:rPr>
          <w:sz w:val="20"/>
          <w:szCs w:val="20"/>
          <w:lang w:val="en"/>
        </w:rPr>
        <w:t>USB</w:t>
      </w:r>
      <w:r w:rsidRPr="006E1B8E">
        <w:rPr>
          <w:sz w:val="20"/>
          <w:szCs w:val="20"/>
          <w:lang w:val="en"/>
        </w:rPr>
        <w:t>传递支持，这是早期版本中使用主机网络摄像机的典型方式。理论上，网络摄像头直通支持可以处理非</w:t>
      </w:r>
      <w:r w:rsidRPr="006E1B8E">
        <w:rPr>
          <w:sz w:val="20"/>
          <w:szCs w:val="20"/>
          <w:lang w:val="en"/>
        </w:rPr>
        <w:t>USB</w:t>
      </w:r>
      <w:r w:rsidRPr="006E1B8E">
        <w:rPr>
          <w:sz w:val="20"/>
          <w:szCs w:val="20"/>
          <w:lang w:val="en"/>
        </w:rPr>
        <w:t>视频源，但这是完全未经测试的。</w:t>
      </w:r>
    </w:p>
    <w:p w14:paraId="4A832CFE" w14:textId="77777777" w:rsidR="006E1B8E" w:rsidRPr="006E1B8E" w:rsidRDefault="006E1B8E" w:rsidP="006E1B8E">
      <w:pPr>
        <w:rPr>
          <w:b/>
          <w:bCs/>
          <w:sz w:val="20"/>
          <w:szCs w:val="20"/>
          <w:lang w:val="en"/>
        </w:rPr>
      </w:pPr>
      <w:r w:rsidRPr="006E1B8E">
        <w:rPr>
          <w:b/>
          <w:bCs/>
          <w:sz w:val="20"/>
          <w:szCs w:val="20"/>
          <w:lang w:val="en"/>
        </w:rPr>
        <w:t>注意</w:t>
      </w:r>
    </w:p>
    <w:p w14:paraId="2561F267" w14:textId="77777777" w:rsidR="006E1B8E" w:rsidRPr="006E1B8E" w:rsidRDefault="006E1B8E" w:rsidP="006E1B8E">
      <w:pPr>
        <w:rPr>
          <w:sz w:val="20"/>
          <w:szCs w:val="20"/>
          <w:lang w:val="en"/>
        </w:rPr>
      </w:pPr>
      <w:r w:rsidRPr="006E1B8E">
        <w:rPr>
          <w:sz w:val="20"/>
          <w:szCs w:val="20"/>
          <w:lang w:val="en"/>
        </w:rPr>
        <w:t>网络摄像头直通模块作为</w:t>
      </w:r>
      <w:r w:rsidRPr="006E1B8E">
        <w:rPr>
          <w:sz w:val="20"/>
          <w:szCs w:val="20"/>
          <w:lang w:val="en"/>
        </w:rPr>
        <w:t>Oracle VM VirtualBox</w:t>
      </w:r>
      <w:r w:rsidRPr="006E1B8E">
        <w:rPr>
          <w:sz w:val="20"/>
          <w:szCs w:val="20"/>
          <w:lang w:val="en"/>
        </w:rPr>
        <w:t>扩展包的一部分提供，必须单独安装。有关详细信息</w:t>
      </w:r>
      <w:hyperlink r:id="rId203" w:anchor="intro-installing" w:tooltip="1.5。 安装VirtualBox和扩展包" w:history="1">
        <w:r w:rsidRPr="006E1B8E">
          <w:rPr>
            <w:rStyle w:val="a3"/>
            <w:sz w:val="20"/>
            <w:szCs w:val="20"/>
            <w:lang w:val="en"/>
          </w:rPr>
          <w:t>，</w:t>
        </w:r>
      </w:hyperlink>
      <w:r w:rsidRPr="006E1B8E">
        <w:rPr>
          <w:sz w:val="20"/>
          <w:szCs w:val="20"/>
          <w:lang w:val="en"/>
        </w:rPr>
        <w:t>请参见</w:t>
      </w:r>
      <w:hyperlink r:id="rId204" w:anchor="intro-installing" w:tooltip="1.5。 安装VirtualBox和扩展包" w:history="1">
        <w:r w:rsidRPr="006E1B8E">
          <w:rPr>
            <w:rStyle w:val="a3"/>
            <w:sz w:val="20"/>
            <w:szCs w:val="20"/>
            <w:lang w:val="en"/>
          </w:rPr>
          <w:t>第</w:t>
        </w:r>
        <w:r w:rsidRPr="006E1B8E">
          <w:rPr>
            <w:rStyle w:val="a3"/>
            <w:sz w:val="20"/>
            <w:szCs w:val="20"/>
            <w:lang w:val="en"/>
          </w:rPr>
          <w:t>1.5</w:t>
        </w:r>
        <w:r w:rsidRPr="006E1B8E">
          <w:rPr>
            <w:rStyle w:val="a3"/>
            <w:sz w:val="20"/>
            <w:szCs w:val="20"/>
            <w:lang w:val="en"/>
          </w:rPr>
          <w:t>节</w:t>
        </w:r>
        <w:r w:rsidRPr="006E1B8E">
          <w:rPr>
            <w:rStyle w:val="a3"/>
            <w:sz w:val="20"/>
            <w:szCs w:val="20"/>
            <w:lang w:val="en"/>
          </w:rPr>
          <w:t>“</w:t>
        </w:r>
        <w:r w:rsidRPr="006E1B8E">
          <w:rPr>
            <w:rStyle w:val="a3"/>
            <w:sz w:val="20"/>
            <w:szCs w:val="20"/>
            <w:lang w:val="en"/>
          </w:rPr>
          <w:t>安装</w:t>
        </w:r>
        <w:r w:rsidRPr="006E1B8E">
          <w:rPr>
            <w:rStyle w:val="a3"/>
            <w:sz w:val="20"/>
            <w:szCs w:val="20"/>
            <w:lang w:val="en"/>
          </w:rPr>
          <w:t>VirtualBox</w:t>
        </w:r>
        <w:r w:rsidRPr="006E1B8E">
          <w:rPr>
            <w:rStyle w:val="a3"/>
            <w:sz w:val="20"/>
            <w:szCs w:val="20"/>
            <w:lang w:val="en"/>
          </w:rPr>
          <w:t>和扩展包</w:t>
        </w:r>
        <w:r w:rsidRPr="006E1B8E">
          <w:rPr>
            <w:rStyle w:val="a3"/>
            <w:sz w:val="20"/>
            <w:szCs w:val="20"/>
            <w:lang w:val="en"/>
          </w:rPr>
          <w:t>”</w:t>
        </w:r>
      </w:hyperlink>
      <w:r w:rsidRPr="006E1B8E">
        <w:rPr>
          <w:sz w:val="20"/>
          <w:szCs w:val="20"/>
          <w:lang w:val="en"/>
        </w:rPr>
        <w:t>。</w:t>
      </w:r>
    </w:p>
    <w:p w14:paraId="399D2300" w14:textId="77777777" w:rsidR="006E1B8E" w:rsidRPr="006E1B8E" w:rsidRDefault="006E1B8E" w:rsidP="006E1B8E">
      <w:pPr>
        <w:rPr>
          <w:sz w:val="20"/>
          <w:szCs w:val="20"/>
          <w:lang w:val="en"/>
        </w:rPr>
      </w:pPr>
      <w:r w:rsidRPr="006E1B8E">
        <w:rPr>
          <w:sz w:val="20"/>
          <w:szCs w:val="20"/>
          <w:lang w:val="en"/>
        </w:rPr>
        <w:t>主机网络摄像头可以使用</w:t>
      </w:r>
      <w:r w:rsidRPr="006E1B8E">
        <w:rPr>
          <w:sz w:val="20"/>
          <w:szCs w:val="20"/>
          <w:lang w:val="en"/>
        </w:rPr>
        <w:t>VM</w:t>
      </w:r>
      <w:r w:rsidRPr="006E1B8E">
        <w:rPr>
          <w:sz w:val="20"/>
          <w:szCs w:val="20"/>
          <w:lang w:val="en"/>
        </w:rPr>
        <w:t>菜单栏中的</w:t>
      </w:r>
      <w:r w:rsidRPr="006E1B8E">
        <w:rPr>
          <w:sz w:val="20"/>
          <w:szCs w:val="20"/>
          <w:lang w:val="en"/>
        </w:rPr>
        <w:t>“</w:t>
      </w:r>
      <w:r w:rsidRPr="006E1B8E">
        <w:rPr>
          <w:sz w:val="20"/>
          <w:szCs w:val="20"/>
          <w:lang w:val="en"/>
        </w:rPr>
        <w:t>设备</w:t>
      </w:r>
      <w:r w:rsidRPr="006E1B8E">
        <w:rPr>
          <w:sz w:val="20"/>
          <w:szCs w:val="20"/>
          <w:lang w:val="en"/>
        </w:rPr>
        <w:t>”</w:t>
      </w:r>
      <w:r w:rsidRPr="006E1B8E">
        <w:rPr>
          <w:sz w:val="20"/>
          <w:szCs w:val="20"/>
          <w:lang w:val="en"/>
        </w:rPr>
        <w:t>菜单连接到虚拟机。</w:t>
      </w:r>
      <w:r w:rsidRPr="006E1B8E">
        <w:rPr>
          <w:sz w:val="20"/>
          <w:szCs w:val="20"/>
          <w:lang w:val="en"/>
        </w:rPr>
        <w:t>“</w:t>
      </w:r>
      <w:r w:rsidRPr="006E1B8E">
        <w:rPr>
          <w:sz w:val="20"/>
          <w:szCs w:val="20"/>
          <w:lang w:val="en"/>
        </w:rPr>
        <w:t>网络摄像头</w:t>
      </w:r>
      <w:r w:rsidRPr="006E1B8E">
        <w:rPr>
          <w:sz w:val="20"/>
          <w:szCs w:val="20"/>
          <w:lang w:val="en"/>
        </w:rPr>
        <w:t>”</w:t>
      </w:r>
      <w:r w:rsidRPr="006E1B8E">
        <w:rPr>
          <w:sz w:val="20"/>
          <w:szCs w:val="20"/>
          <w:lang w:val="en"/>
        </w:rPr>
        <w:t>菜单包含主机上可用的视频输入设备的列表。点击网络摄像头名称附加或分离相应的主机设备。</w:t>
      </w:r>
    </w:p>
    <w:p w14:paraId="5C5478B6" w14:textId="77777777" w:rsidR="006E1B8E" w:rsidRPr="006E1B8E" w:rsidRDefault="006E1B8E" w:rsidP="006E1B8E">
      <w:pPr>
        <w:rPr>
          <w:sz w:val="20"/>
          <w:szCs w:val="20"/>
          <w:lang w:val="en"/>
        </w:rPr>
      </w:pPr>
      <w:r w:rsidRPr="006E1B8E">
        <w:rPr>
          <w:sz w:val="20"/>
          <w:szCs w:val="20"/>
          <w:lang w:val="en"/>
        </w:rPr>
        <w:t>VBoxManage</w:t>
      </w:r>
      <w:r w:rsidRPr="006E1B8E">
        <w:rPr>
          <w:sz w:val="20"/>
          <w:szCs w:val="20"/>
          <w:lang w:val="en"/>
        </w:rPr>
        <w:t>命令行工具可用于启用网络摄像头直通。有关其他详细信息，请参阅下面的主机特定部分。以下命令可用：</w:t>
      </w:r>
    </w:p>
    <w:p w14:paraId="2FA7C36C" w14:textId="77777777" w:rsidR="006E1B8E" w:rsidRPr="006E1B8E" w:rsidRDefault="006E1B8E" w:rsidP="006E1B8E">
      <w:pPr>
        <w:numPr>
          <w:ilvl w:val="0"/>
          <w:numId w:val="93"/>
        </w:numPr>
        <w:rPr>
          <w:sz w:val="20"/>
          <w:szCs w:val="20"/>
          <w:lang w:val="en"/>
        </w:rPr>
      </w:pPr>
      <w:r w:rsidRPr="006E1B8E">
        <w:rPr>
          <w:sz w:val="20"/>
          <w:szCs w:val="20"/>
          <w:lang w:val="en"/>
        </w:rPr>
        <w:t>获取主机网络摄像头（或其他视频输入设备）的列表：</w:t>
      </w:r>
    </w:p>
    <w:p w14:paraId="5200CFE3" w14:textId="77777777" w:rsidR="006E1B8E" w:rsidRPr="006E1B8E" w:rsidRDefault="006E1B8E" w:rsidP="006E1B8E">
      <w:pPr>
        <w:rPr>
          <w:sz w:val="20"/>
          <w:szCs w:val="20"/>
          <w:lang w:val="en"/>
        </w:rPr>
      </w:pPr>
      <w:r w:rsidRPr="006E1B8E">
        <w:rPr>
          <w:sz w:val="20"/>
          <w:szCs w:val="20"/>
          <w:lang w:val="en"/>
        </w:rPr>
        <w:t>VBoxManage</w:t>
      </w:r>
      <w:r w:rsidRPr="006E1B8E">
        <w:rPr>
          <w:sz w:val="20"/>
          <w:szCs w:val="20"/>
          <w:lang w:val="en"/>
        </w:rPr>
        <w:t>列出网络摄像头</w:t>
      </w:r>
    </w:p>
    <w:p w14:paraId="04342683" w14:textId="77777777" w:rsidR="006E1B8E" w:rsidRPr="006E1B8E" w:rsidRDefault="006E1B8E" w:rsidP="006E1B8E">
      <w:pPr>
        <w:rPr>
          <w:sz w:val="20"/>
          <w:szCs w:val="20"/>
          <w:lang w:val="en"/>
        </w:rPr>
      </w:pPr>
      <w:r w:rsidRPr="006E1B8E">
        <w:rPr>
          <w:sz w:val="20"/>
          <w:szCs w:val="20"/>
          <w:lang w:val="en"/>
        </w:rPr>
        <w:t>输出格式：</w:t>
      </w:r>
    </w:p>
    <w:p w14:paraId="5FB62A68" w14:textId="77777777" w:rsidR="006E1B8E" w:rsidRPr="006E1B8E" w:rsidRDefault="006E1B8E" w:rsidP="006E1B8E">
      <w:pPr>
        <w:rPr>
          <w:sz w:val="20"/>
          <w:szCs w:val="20"/>
          <w:lang w:val="en"/>
        </w:rPr>
      </w:pPr>
      <w:r w:rsidRPr="006E1B8E">
        <w:rPr>
          <w:sz w:val="20"/>
          <w:szCs w:val="20"/>
          <w:lang w:val="en"/>
        </w:rPr>
        <w:t>别名</w:t>
      </w:r>
      <w:r w:rsidRPr="006E1B8E">
        <w:rPr>
          <w:sz w:val="20"/>
          <w:szCs w:val="20"/>
          <w:lang w:val="en"/>
        </w:rPr>
        <w:t>“</w:t>
      </w:r>
      <w:r w:rsidRPr="006E1B8E">
        <w:rPr>
          <w:sz w:val="20"/>
          <w:szCs w:val="20"/>
          <w:lang w:val="en"/>
        </w:rPr>
        <w:t>用户友好名称</w:t>
      </w:r>
      <w:r w:rsidRPr="006E1B8E">
        <w:rPr>
          <w:sz w:val="20"/>
          <w:szCs w:val="20"/>
          <w:lang w:val="en"/>
        </w:rPr>
        <w:t xml:space="preserve">” </w:t>
      </w:r>
      <w:r w:rsidRPr="006E1B8E">
        <w:rPr>
          <w:sz w:val="20"/>
          <w:szCs w:val="20"/>
          <w:lang w:val="en"/>
        </w:rPr>
        <w:t>主机路径或标识符</w:t>
      </w:r>
    </w:p>
    <w:p w14:paraId="6A85C82C" w14:textId="77777777" w:rsidR="006E1B8E" w:rsidRPr="006E1B8E" w:rsidRDefault="006E1B8E" w:rsidP="006E1B8E">
      <w:pPr>
        <w:rPr>
          <w:sz w:val="20"/>
          <w:szCs w:val="20"/>
          <w:lang w:val="en"/>
        </w:rPr>
      </w:pPr>
      <w:r w:rsidRPr="006E1B8E">
        <w:rPr>
          <w:sz w:val="20"/>
          <w:szCs w:val="20"/>
          <w:lang w:val="en"/>
        </w:rPr>
        <w:t>别名可以用作其他命令中的快捷方式。别名</w:t>
      </w:r>
      <w:r w:rsidRPr="006E1B8E">
        <w:rPr>
          <w:sz w:val="20"/>
          <w:szCs w:val="20"/>
          <w:lang w:val="en"/>
        </w:rPr>
        <w:t>“0”</w:t>
      </w:r>
      <w:r w:rsidRPr="006E1B8E">
        <w:rPr>
          <w:sz w:val="20"/>
          <w:szCs w:val="20"/>
          <w:lang w:val="en"/>
        </w:rPr>
        <w:t>表示主机上的默认视频输入设备，</w:t>
      </w:r>
      <w:r w:rsidRPr="006E1B8E">
        <w:rPr>
          <w:sz w:val="20"/>
          <w:szCs w:val="20"/>
          <w:lang w:val="en"/>
        </w:rPr>
        <w:t>“.1”</w:t>
      </w:r>
      <w:r w:rsidRPr="006E1B8E">
        <w:rPr>
          <w:sz w:val="20"/>
          <w:szCs w:val="20"/>
          <w:lang w:val="en"/>
        </w:rPr>
        <w:t>，</w:t>
      </w:r>
      <w:r w:rsidRPr="006E1B8E">
        <w:rPr>
          <w:sz w:val="20"/>
          <w:szCs w:val="20"/>
          <w:lang w:val="en"/>
        </w:rPr>
        <w:t>“.2”</w:t>
      </w:r>
      <w:r w:rsidRPr="006E1B8E">
        <w:rPr>
          <w:sz w:val="20"/>
          <w:szCs w:val="20"/>
          <w:lang w:val="en"/>
        </w:rPr>
        <w:t>等意思是第一，第二等视频输入设备。设备顺序是主机专用的。</w:t>
      </w:r>
    </w:p>
    <w:p w14:paraId="295D2B82" w14:textId="77777777" w:rsidR="006E1B8E" w:rsidRPr="006E1B8E" w:rsidRDefault="006E1B8E" w:rsidP="006E1B8E">
      <w:pPr>
        <w:numPr>
          <w:ilvl w:val="0"/>
          <w:numId w:val="93"/>
        </w:numPr>
        <w:rPr>
          <w:sz w:val="20"/>
          <w:szCs w:val="20"/>
          <w:lang w:val="en"/>
        </w:rPr>
      </w:pPr>
      <w:r w:rsidRPr="006E1B8E">
        <w:rPr>
          <w:sz w:val="20"/>
          <w:szCs w:val="20"/>
          <w:lang w:val="en"/>
        </w:rPr>
        <w:t>将网络摄像头附加到正在运行的虚拟机：</w:t>
      </w:r>
    </w:p>
    <w:p w14:paraId="765AE6CD"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”webcam attach [host_path | alias [settings]]</w:t>
      </w:r>
    </w:p>
    <w:p w14:paraId="185538BE" w14:textId="77777777" w:rsidR="006E1B8E" w:rsidRPr="006E1B8E" w:rsidRDefault="006E1B8E" w:rsidP="006E1B8E">
      <w:pPr>
        <w:rPr>
          <w:sz w:val="20"/>
          <w:szCs w:val="20"/>
          <w:lang w:val="en"/>
        </w:rPr>
      </w:pPr>
      <w:r w:rsidRPr="006E1B8E">
        <w:rPr>
          <w:sz w:val="20"/>
          <w:szCs w:val="20"/>
          <w:lang w:val="en"/>
        </w:rPr>
        <w:t>这将附加一个</w:t>
      </w:r>
      <w:r w:rsidRPr="006E1B8E">
        <w:rPr>
          <w:sz w:val="20"/>
          <w:szCs w:val="20"/>
          <w:lang w:val="en"/>
        </w:rPr>
        <w:t>USB</w:t>
      </w:r>
      <w:r w:rsidRPr="006E1B8E">
        <w:rPr>
          <w:sz w:val="20"/>
          <w:szCs w:val="20"/>
          <w:lang w:val="en"/>
        </w:rPr>
        <w:t>网络摄像头设备给客人。</w:t>
      </w:r>
    </w:p>
    <w:p w14:paraId="186E84A7" w14:textId="77777777" w:rsidR="006E1B8E" w:rsidRPr="006E1B8E" w:rsidRDefault="006E1B8E" w:rsidP="006E1B8E">
      <w:pPr>
        <w:rPr>
          <w:sz w:val="20"/>
          <w:szCs w:val="20"/>
          <w:lang w:val="en"/>
        </w:rPr>
      </w:pPr>
      <w:r w:rsidRPr="006E1B8E">
        <w:rPr>
          <w:sz w:val="20"/>
          <w:szCs w:val="20"/>
          <w:lang w:val="en"/>
        </w:rPr>
        <w:t>该</w:t>
      </w:r>
      <w:r w:rsidRPr="006E1B8E">
        <w:rPr>
          <w:sz w:val="20"/>
          <w:szCs w:val="20"/>
          <w:lang w:val="en"/>
        </w:rPr>
        <w:t>settings</w:t>
      </w:r>
      <w:r w:rsidRPr="006E1B8E">
        <w:rPr>
          <w:sz w:val="20"/>
          <w:szCs w:val="20"/>
          <w:lang w:val="en"/>
        </w:rPr>
        <w:t>参数是一个字符串</w:t>
      </w:r>
      <w:r w:rsidRPr="006E1B8E">
        <w:rPr>
          <w:sz w:val="20"/>
          <w:szCs w:val="20"/>
          <w:lang w:val="en"/>
        </w:rPr>
        <w:t> Setting1=Value1;Setting2=Value2</w:t>
      </w:r>
      <w:r w:rsidRPr="006E1B8E">
        <w:rPr>
          <w:sz w:val="20"/>
          <w:szCs w:val="20"/>
          <w:lang w:val="en"/>
        </w:rPr>
        <w:t>，允许配置仿真的摄像头设备。支持以下设置：</w:t>
      </w:r>
    </w:p>
    <w:p w14:paraId="62E3B3E9" w14:textId="77777777" w:rsidR="006E1B8E" w:rsidRPr="006E1B8E" w:rsidRDefault="006E1B8E" w:rsidP="006E1B8E">
      <w:pPr>
        <w:numPr>
          <w:ilvl w:val="1"/>
          <w:numId w:val="93"/>
        </w:numPr>
        <w:rPr>
          <w:sz w:val="20"/>
          <w:szCs w:val="20"/>
          <w:lang w:val="en"/>
        </w:rPr>
      </w:pPr>
      <w:r w:rsidRPr="006E1B8E">
        <w:rPr>
          <w:sz w:val="20"/>
          <w:szCs w:val="20"/>
          <w:lang w:val="en"/>
        </w:rPr>
        <w:t>MaxFramerate</w:t>
      </w:r>
      <w:r w:rsidRPr="006E1B8E">
        <w:rPr>
          <w:sz w:val="20"/>
          <w:szCs w:val="20"/>
          <w:lang w:val="en"/>
        </w:rPr>
        <w:t>将视频帧发送给访客的最高速率。较高的帧速率需要更多的</w:t>
      </w:r>
      <w:r w:rsidRPr="006E1B8E">
        <w:rPr>
          <w:sz w:val="20"/>
          <w:szCs w:val="20"/>
          <w:lang w:val="en"/>
        </w:rPr>
        <w:t>CPU</w:t>
      </w:r>
      <w:r w:rsidRPr="006E1B8E">
        <w:rPr>
          <w:sz w:val="20"/>
          <w:szCs w:val="20"/>
          <w:lang w:val="en"/>
        </w:rPr>
        <w:t>功率。因此，有时设置下限是有用的。默认值是无限制，并允许客人使用主机网络摄像头支持的所有帧速率。</w:t>
      </w:r>
    </w:p>
    <w:p w14:paraId="5479E927" w14:textId="77777777" w:rsidR="006E1B8E" w:rsidRPr="006E1B8E" w:rsidRDefault="006E1B8E" w:rsidP="006E1B8E">
      <w:pPr>
        <w:numPr>
          <w:ilvl w:val="1"/>
          <w:numId w:val="93"/>
        </w:numPr>
        <w:rPr>
          <w:sz w:val="20"/>
          <w:szCs w:val="20"/>
          <w:lang w:val="en"/>
        </w:rPr>
      </w:pPr>
      <w:r w:rsidRPr="006E1B8E">
        <w:rPr>
          <w:sz w:val="20"/>
          <w:szCs w:val="20"/>
          <w:lang w:val="en"/>
        </w:rPr>
        <w:t>MaxPayloadTransferSize</w:t>
      </w:r>
      <w:r w:rsidRPr="006E1B8E">
        <w:rPr>
          <w:sz w:val="20"/>
          <w:szCs w:val="20"/>
          <w:lang w:val="en"/>
        </w:rPr>
        <w:t>仿真网络摄像头可以一次发送给客人的字节数。默认值为</w:t>
      </w:r>
      <w:r w:rsidRPr="006E1B8E">
        <w:rPr>
          <w:sz w:val="20"/>
          <w:szCs w:val="20"/>
          <w:lang w:val="en"/>
        </w:rPr>
        <w:t>3060</w:t>
      </w:r>
      <w:r w:rsidRPr="006E1B8E">
        <w:rPr>
          <w:sz w:val="20"/>
          <w:szCs w:val="20"/>
          <w:lang w:val="en"/>
        </w:rPr>
        <w:t>字节，由某些网络摄像头使用。如果客人能够使用较大的缓冲区，则较高的值可以略微降低</w:t>
      </w:r>
      <w:r w:rsidRPr="006E1B8E">
        <w:rPr>
          <w:sz w:val="20"/>
          <w:szCs w:val="20"/>
          <w:lang w:val="en"/>
        </w:rPr>
        <w:t>CPU</w:t>
      </w:r>
      <w:r w:rsidRPr="006E1B8E">
        <w:rPr>
          <w:sz w:val="20"/>
          <w:szCs w:val="20"/>
          <w:lang w:val="en"/>
        </w:rPr>
        <w:t>负载。但是，</w:t>
      </w:r>
      <w:r w:rsidRPr="006E1B8E">
        <w:rPr>
          <w:sz w:val="20"/>
          <w:szCs w:val="20"/>
          <w:lang w:val="en"/>
        </w:rPr>
        <w:t>MaxPayloadTransferSize </w:t>
      </w:r>
      <w:r w:rsidRPr="006E1B8E">
        <w:rPr>
          <w:sz w:val="20"/>
          <w:szCs w:val="20"/>
          <w:lang w:val="en"/>
        </w:rPr>
        <w:t>某些客人可能不支持高价。</w:t>
      </w:r>
    </w:p>
    <w:p w14:paraId="63F27281" w14:textId="77777777" w:rsidR="006E1B8E" w:rsidRPr="006E1B8E" w:rsidRDefault="006E1B8E" w:rsidP="006E1B8E">
      <w:pPr>
        <w:numPr>
          <w:ilvl w:val="0"/>
          <w:numId w:val="93"/>
        </w:numPr>
        <w:rPr>
          <w:sz w:val="20"/>
          <w:szCs w:val="20"/>
          <w:lang w:val="en"/>
        </w:rPr>
      </w:pPr>
      <w:r w:rsidRPr="006E1B8E">
        <w:rPr>
          <w:sz w:val="20"/>
          <w:szCs w:val="20"/>
          <w:lang w:val="en"/>
        </w:rPr>
        <w:t>从正在运行的虚拟机中分离出一个网络摄像头：</w:t>
      </w:r>
    </w:p>
    <w:p w14:paraId="671FA9EF"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”webcam detach [host_path | alias]</w:t>
      </w:r>
    </w:p>
    <w:p w14:paraId="44C72551" w14:textId="77777777" w:rsidR="006E1B8E" w:rsidRPr="006E1B8E" w:rsidRDefault="006E1B8E" w:rsidP="006E1B8E">
      <w:pPr>
        <w:numPr>
          <w:ilvl w:val="0"/>
          <w:numId w:val="93"/>
        </w:numPr>
        <w:rPr>
          <w:sz w:val="20"/>
          <w:szCs w:val="20"/>
          <w:lang w:val="en"/>
        </w:rPr>
      </w:pPr>
      <w:r w:rsidRPr="006E1B8E">
        <w:rPr>
          <w:sz w:val="20"/>
          <w:szCs w:val="20"/>
          <w:lang w:val="en"/>
        </w:rPr>
        <w:t>列出连接到正在运行的虚拟机的网络摄像头：</w:t>
      </w:r>
    </w:p>
    <w:p w14:paraId="26EF790E"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w:t>
      </w:r>
      <w:r w:rsidRPr="006E1B8E">
        <w:rPr>
          <w:sz w:val="20"/>
          <w:szCs w:val="20"/>
          <w:lang w:val="en"/>
        </w:rPr>
        <w:t>网络摄像头列表</w:t>
      </w:r>
    </w:p>
    <w:p w14:paraId="4C03E5C0" w14:textId="77777777" w:rsidR="006E1B8E" w:rsidRPr="006E1B8E" w:rsidRDefault="006E1B8E" w:rsidP="006E1B8E">
      <w:pPr>
        <w:rPr>
          <w:sz w:val="20"/>
          <w:szCs w:val="20"/>
          <w:lang w:val="en"/>
        </w:rPr>
      </w:pPr>
      <w:r w:rsidRPr="006E1B8E">
        <w:rPr>
          <w:sz w:val="20"/>
          <w:szCs w:val="20"/>
          <w:lang w:val="en"/>
        </w:rPr>
        <w:t>输出包含路径或别名，在每个附加的网络摄像头的</w:t>
      </w:r>
      <w:r w:rsidRPr="006E1B8E">
        <w:rPr>
          <w:sz w:val="20"/>
          <w:szCs w:val="20"/>
          <w:lang w:val="en"/>
        </w:rPr>
        <w:t>“webcam attach”</w:t>
      </w:r>
      <w:r w:rsidRPr="006E1B8E">
        <w:rPr>
          <w:sz w:val="20"/>
          <w:szCs w:val="20"/>
          <w:lang w:val="en"/>
        </w:rPr>
        <w:t>命令中使用。</w:t>
      </w:r>
    </w:p>
    <w:p w14:paraId="4C91E485" w14:textId="77777777" w:rsidR="006E1B8E" w:rsidRPr="006E1B8E" w:rsidRDefault="006E1B8E" w:rsidP="006E1B8E">
      <w:pPr>
        <w:rPr>
          <w:b/>
          <w:bCs/>
          <w:sz w:val="20"/>
          <w:szCs w:val="20"/>
          <w:lang w:val="en"/>
        </w:rPr>
      </w:pPr>
      <w:bookmarkStart w:id="211" w:name="idm7654"/>
      <w:bookmarkEnd w:id="211"/>
      <w:r w:rsidRPr="006E1B8E">
        <w:rPr>
          <w:b/>
          <w:bCs/>
          <w:sz w:val="20"/>
          <w:szCs w:val="20"/>
          <w:lang w:val="en"/>
        </w:rPr>
        <w:t>9.7.2</w:t>
      </w:r>
      <w:r w:rsidRPr="006E1B8E">
        <w:rPr>
          <w:b/>
          <w:bCs/>
          <w:sz w:val="20"/>
          <w:szCs w:val="20"/>
          <w:lang w:val="en"/>
        </w:rPr>
        <w:t>。</w:t>
      </w:r>
      <w:r w:rsidRPr="006E1B8E">
        <w:rPr>
          <w:b/>
          <w:bCs/>
          <w:sz w:val="20"/>
          <w:szCs w:val="20"/>
          <w:lang w:val="en"/>
        </w:rPr>
        <w:t>Windows</w:t>
      </w:r>
      <w:r w:rsidRPr="006E1B8E">
        <w:rPr>
          <w:b/>
          <w:bCs/>
          <w:sz w:val="20"/>
          <w:szCs w:val="20"/>
          <w:lang w:val="en"/>
        </w:rPr>
        <w:t>主机</w:t>
      </w:r>
    </w:p>
    <w:p w14:paraId="13F8A021" w14:textId="77777777" w:rsidR="006E1B8E" w:rsidRPr="006E1B8E" w:rsidRDefault="006E1B8E" w:rsidP="006E1B8E">
      <w:pPr>
        <w:rPr>
          <w:sz w:val="20"/>
          <w:szCs w:val="20"/>
          <w:lang w:val="en"/>
        </w:rPr>
      </w:pPr>
      <w:r w:rsidRPr="006E1B8E">
        <w:rPr>
          <w:sz w:val="20"/>
          <w:szCs w:val="20"/>
          <w:lang w:val="en"/>
        </w:rPr>
        <w:t>当网络摄像头设备与主机分离时，仿真的摄像头设备将自动从客户端分离。</w:t>
      </w:r>
    </w:p>
    <w:p w14:paraId="4423D559" w14:textId="77777777" w:rsidR="006E1B8E" w:rsidRPr="006E1B8E" w:rsidRDefault="006E1B8E" w:rsidP="006E1B8E">
      <w:pPr>
        <w:rPr>
          <w:b/>
          <w:bCs/>
          <w:sz w:val="20"/>
          <w:szCs w:val="20"/>
          <w:lang w:val="en"/>
        </w:rPr>
      </w:pPr>
      <w:bookmarkStart w:id="212" w:name="idm7657"/>
      <w:bookmarkEnd w:id="212"/>
      <w:r w:rsidRPr="006E1B8E">
        <w:rPr>
          <w:b/>
          <w:bCs/>
          <w:sz w:val="20"/>
          <w:szCs w:val="20"/>
          <w:lang w:val="en"/>
        </w:rPr>
        <w:t>9.7.3</w:t>
      </w:r>
      <w:r w:rsidRPr="006E1B8E">
        <w:rPr>
          <w:b/>
          <w:bCs/>
          <w:sz w:val="20"/>
          <w:szCs w:val="20"/>
          <w:lang w:val="en"/>
        </w:rPr>
        <w:t>。</w:t>
      </w:r>
      <w:r w:rsidRPr="006E1B8E">
        <w:rPr>
          <w:b/>
          <w:bCs/>
          <w:sz w:val="20"/>
          <w:szCs w:val="20"/>
          <w:lang w:val="en"/>
        </w:rPr>
        <w:t>Mac OS X</w:t>
      </w:r>
      <w:r w:rsidRPr="006E1B8E">
        <w:rPr>
          <w:b/>
          <w:bCs/>
          <w:sz w:val="20"/>
          <w:szCs w:val="20"/>
          <w:lang w:val="en"/>
        </w:rPr>
        <w:t>主机</w:t>
      </w:r>
    </w:p>
    <w:p w14:paraId="2DBC9C7D" w14:textId="77777777" w:rsidR="006E1B8E" w:rsidRPr="006E1B8E" w:rsidRDefault="006E1B8E" w:rsidP="006E1B8E">
      <w:pPr>
        <w:rPr>
          <w:sz w:val="20"/>
          <w:szCs w:val="20"/>
          <w:lang w:val="en"/>
        </w:rPr>
      </w:pPr>
      <w:r w:rsidRPr="006E1B8E">
        <w:rPr>
          <w:sz w:val="20"/>
          <w:szCs w:val="20"/>
          <w:lang w:val="en"/>
        </w:rPr>
        <w:t>需要</w:t>
      </w:r>
      <w:r w:rsidRPr="006E1B8E">
        <w:rPr>
          <w:sz w:val="20"/>
          <w:szCs w:val="20"/>
          <w:lang w:val="en"/>
        </w:rPr>
        <w:t>OS X</w:t>
      </w:r>
      <w:r w:rsidRPr="006E1B8E">
        <w:rPr>
          <w:sz w:val="20"/>
          <w:szCs w:val="20"/>
          <w:lang w:val="en"/>
        </w:rPr>
        <w:t>版本</w:t>
      </w:r>
      <w:r w:rsidRPr="006E1B8E">
        <w:rPr>
          <w:sz w:val="20"/>
          <w:szCs w:val="20"/>
          <w:lang w:val="en"/>
        </w:rPr>
        <w:t>10.9</w:t>
      </w:r>
      <w:r w:rsidRPr="006E1B8E">
        <w:rPr>
          <w:sz w:val="20"/>
          <w:szCs w:val="20"/>
          <w:lang w:val="en"/>
        </w:rPr>
        <w:t>或更高版本。</w:t>
      </w:r>
    </w:p>
    <w:p w14:paraId="37CC2321" w14:textId="77777777" w:rsidR="006E1B8E" w:rsidRPr="006E1B8E" w:rsidRDefault="006E1B8E" w:rsidP="006E1B8E">
      <w:pPr>
        <w:rPr>
          <w:sz w:val="20"/>
          <w:szCs w:val="20"/>
          <w:lang w:val="en"/>
        </w:rPr>
      </w:pPr>
      <w:r w:rsidRPr="006E1B8E">
        <w:rPr>
          <w:sz w:val="20"/>
          <w:szCs w:val="20"/>
          <w:lang w:val="en"/>
        </w:rPr>
        <w:t>当网络摄像头设备与主机分离时，仿真的摄像头设备保持附加到客人端，并且必须使用该</w:t>
      </w:r>
      <w:r w:rsidRPr="006E1B8E">
        <w:rPr>
          <w:sz w:val="20"/>
          <w:szCs w:val="20"/>
          <w:lang w:val="en"/>
        </w:rPr>
        <w:t>VBoxManage controlvm "VM name" webcam detach ...</w:t>
      </w:r>
      <w:r w:rsidRPr="006E1B8E">
        <w:rPr>
          <w:sz w:val="20"/>
          <w:szCs w:val="20"/>
          <w:lang w:val="en"/>
        </w:rPr>
        <w:t>命令手动分离</w:t>
      </w:r>
      <w:r w:rsidRPr="006E1B8E">
        <w:rPr>
          <w:sz w:val="20"/>
          <w:szCs w:val="20"/>
          <w:lang w:val="en"/>
        </w:rPr>
        <w:t> </w:t>
      </w:r>
      <w:r w:rsidRPr="006E1B8E">
        <w:rPr>
          <w:sz w:val="20"/>
          <w:szCs w:val="20"/>
          <w:lang w:val="en"/>
        </w:rPr>
        <w:t>。</w:t>
      </w:r>
    </w:p>
    <w:p w14:paraId="2D6C79EA" w14:textId="77777777" w:rsidR="006E1B8E" w:rsidRPr="006E1B8E" w:rsidRDefault="006E1B8E" w:rsidP="006E1B8E">
      <w:pPr>
        <w:rPr>
          <w:b/>
          <w:bCs/>
          <w:sz w:val="20"/>
          <w:szCs w:val="20"/>
          <w:lang w:val="en"/>
        </w:rPr>
      </w:pPr>
      <w:bookmarkStart w:id="213" w:name="idm7662"/>
      <w:bookmarkEnd w:id="213"/>
      <w:r w:rsidRPr="006E1B8E">
        <w:rPr>
          <w:b/>
          <w:bCs/>
          <w:sz w:val="20"/>
          <w:szCs w:val="20"/>
          <w:lang w:val="en"/>
        </w:rPr>
        <w:t>9.7.4</w:t>
      </w:r>
      <w:r w:rsidRPr="006E1B8E">
        <w:rPr>
          <w:b/>
          <w:bCs/>
          <w:sz w:val="20"/>
          <w:szCs w:val="20"/>
          <w:lang w:val="en"/>
        </w:rPr>
        <w:t>。</w:t>
      </w:r>
      <w:r w:rsidRPr="006E1B8E">
        <w:rPr>
          <w:b/>
          <w:bCs/>
          <w:sz w:val="20"/>
          <w:szCs w:val="20"/>
          <w:lang w:val="en"/>
        </w:rPr>
        <w:t>Linux</w:t>
      </w:r>
      <w:r w:rsidRPr="006E1B8E">
        <w:rPr>
          <w:b/>
          <w:bCs/>
          <w:sz w:val="20"/>
          <w:szCs w:val="20"/>
          <w:lang w:val="en"/>
        </w:rPr>
        <w:t>和</w:t>
      </w:r>
      <w:r w:rsidRPr="006E1B8E">
        <w:rPr>
          <w:b/>
          <w:bCs/>
          <w:sz w:val="20"/>
          <w:szCs w:val="20"/>
          <w:lang w:val="en"/>
        </w:rPr>
        <w:t>Solaris</w:t>
      </w:r>
      <w:r w:rsidRPr="006E1B8E">
        <w:rPr>
          <w:b/>
          <w:bCs/>
          <w:sz w:val="20"/>
          <w:szCs w:val="20"/>
          <w:lang w:val="en"/>
        </w:rPr>
        <w:t>主机</w:t>
      </w:r>
    </w:p>
    <w:p w14:paraId="358DC014" w14:textId="77777777" w:rsidR="006E1B8E" w:rsidRPr="006E1B8E" w:rsidRDefault="006E1B8E" w:rsidP="006E1B8E">
      <w:pPr>
        <w:rPr>
          <w:sz w:val="20"/>
          <w:szCs w:val="20"/>
          <w:lang w:val="en"/>
        </w:rPr>
      </w:pPr>
      <w:r w:rsidRPr="006E1B8E">
        <w:rPr>
          <w:sz w:val="20"/>
          <w:szCs w:val="20"/>
          <w:lang w:val="en"/>
        </w:rPr>
        <w:t>当网络摄像头与主机分离时，只有网络摄像头是流式传输视频，仿真网络摄像头设备才会自动从客户端脱离。如果模拟的网络摄像头处于非活动状态，则应使用该</w:t>
      </w:r>
      <w:r w:rsidRPr="006E1B8E">
        <w:rPr>
          <w:sz w:val="20"/>
          <w:szCs w:val="20"/>
          <w:lang w:val="en"/>
        </w:rPr>
        <w:t>VBoxManage controlvm "VM name" webcam detach ...</w:t>
      </w:r>
      <w:r w:rsidRPr="006E1B8E">
        <w:rPr>
          <w:sz w:val="20"/>
          <w:szCs w:val="20"/>
          <w:lang w:val="en"/>
        </w:rPr>
        <w:t>命令手动分离</w:t>
      </w:r>
      <w:r w:rsidRPr="006E1B8E">
        <w:rPr>
          <w:sz w:val="20"/>
          <w:szCs w:val="20"/>
          <w:lang w:val="en"/>
        </w:rPr>
        <w:t> </w:t>
      </w:r>
      <w:r w:rsidRPr="006E1B8E">
        <w:rPr>
          <w:sz w:val="20"/>
          <w:szCs w:val="20"/>
          <w:lang w:val="en"/>
        </w:rPr>
        <w:t>。</w:t>
      </w:r>
    </w:p>
    <w:p w14:paraId="1A0E9057" w14:textId="77777777" w:rsidR="006E1B8E" w:rsidRPr="006E1B8E" w:rsidRDefault="006E1B8E" w:rsidP="006E1B8E">
      <w:pPr>
        <w:rPr>
          <w:sz w:val="20"/>
          <w:szCs w:val="20"/>
          <w:lang w:val="en"/>
        </w:rPr>
      </w:pPr>
      <w:r w:rsidRPr="006E1B8E">
        <w:rPr>
          <w:sz w:val="20"/>
          <w:szCs w:val="20"/>
          <w:lang w:val="en"/>
        </w:rPr>
        <w:t>别名</w:t>
      </w:r>
      <w:r w:rsidRPr="006E1B8E">
        <w:rPr>
          <w:sz w:val="20"/>
          <w:szCs w:val="20"/>
          <w:lang w:val="en"/>
        </w:rPr>
        <w:t>.0</w:t>
      </w:r>
      <w:r w:rsidRPr="006E1B8E">
        <w:rPr>
          <w:sz w:val="20"/>
          <w:szCs w:val="20"/>
          <w:lang w:val="en"/>
        </w:rPr>
        <w:t>并被</w:t>
      </w:r>
      <w:r w:rsidRPr="006E1B8E">
        <w:rPr>
          <w:sz w:val="20"/>
          <w:szCs w:val="20"/>
          <w:lang w:val="en"/>
        </w:rPr>
        <w:t>.1</w:t>
      </w:r>
      <w:r w:rsidRPr="006E1B8E">
        <w:rPr>
          <w:sz w:val="20"/>
          <w:szCs w:val="20"/>
          <w:lang w:val="en"/>
        </w:rPr>
        <w:t>映射到</w:t>
      </w:r>
      <w:r w:rsidRPr="006E1B8E">
        <w:rPr>
          <w:sz w:val="20"/>
          <w:szCs w:val="20"/>
          <w:lang w:val="en"/>
        </w:rPr>
        <w:t>/dev/video0</w:t>
      </w:r>
      <w:r w:rsidRPr="006E1B8E">
        <w:rPr>
          <w:sz w:val="20"/>
          <w:szCs w:val="20"/>
          <w:lang w:val="en"/>
        </w:rPr>
        <w:t>，别名</w:t>
      </w:r>
      <w:r w:rsidRPr="006E1B8E">
        <w:rPr>
          <w:sz w:val="20"/>
          <w:szCs w:val="20"/>
          <w:lang w:val="en"/>
        </w:rPr>
        <w:t>.2</w:t>
      </w:r>
      <w:r w:rsidRPr="006E1B8E">
        <w:rPr>
          <w:sz w:val="20"/>
          <w:szCs w:val="20"/>
          <w:lang w:val="en"/>
        </w:rPr>
        <w:t>被映射到</w:t>
      </w:r>
      <w:r w:rsidRPr="006E1B8E">
        <w:rPr>
          <w:sz w:val="20"/>
          <w:szCs w:val="20"/>
          <w:lang w:val="en"/>
        </w:rPr>
        <w:t>/dev/video1</w:t>
      </w:r>
      <w:r w:rsidRPr="006E1B8E">
        <w:rPr>
          <w:sz w:val="20"/>
          <w:szCs w:val="20"/>
          <w:lang w:val="en"/>
        </w:rPr>
        <w:t>等等。</w:t>
      </w:r>
    </w:p>
    <w:p w14:paraId="3BC4219D" w14:textId="77777777" w:rsidR="006E1B8E" w:rsidRPr="006E1B8E" w:rsidRDefault="006E1B8E" w:rsidP="006E1B8E">
      <w:pPr>
        <w:rPr>
          <w:b/>
          <w:bCs/>
          <w:sz w:val="20"/>
          <w:szCs w:val="20"/>
          <w:lang w:val="en"/>
        </w:rPr>
      </w:pPr>
      <w:bookmarkStart w:id="214" w:name="idm7672"/>
      <w:bookmarkEnd w:id="214"/>
      <w:r w:rsidRPr="006E1B8E">
        <w:rPr>
          <w:b/>
          <w:bCs/>
          <w:sz w:val="20"/>
          <w:szCs w:val="20"/>
          <w:lang w:val="en"/>
        </w:rPr>
        <w:t>9.8</w:t>
      </w:r>
      <w:r w:rsidRPr="006E1B8E">
        <w:rPr>
          <w:b/>
          <w:bCs/>
          <w:sz w:val="20"/>
          <w:szCs w:val="20"/>
          <w:lang w:val="en"/>
        </w:rPr>
        <w:t>。高级显示配置</w:t>
      </w:r>
    </w:p>
    <w:p w14:paraId="6E4A4CDD" w14:textId="77777777" w:rsidR="006E1B8E" w:rsidRPr="006E1B8E" w:rsidRDefault="006E1B8E" w:rsidP="006E1B8E">
      <w:pPr>
        <w:rPr>
          <w:b/>
          <w:bCs/>
          <w:sz w:val="20"/>
          <w:szCs w:val="20"/>
          <w:lang w:val="en"/>
        </w:rPr>
      </w:pPr>
      <w:bookmarkStart w:id="215" w:name="idm7674"/>
      <w:bookmarkEnd w:id="215"/>
      <w:r w:rsidRPr="006E1B8E">
        <w:rPr>
          <w:b/>
          <w:bCs/>
          <w:sz w:val="20"/>
          <w:szCs w:val="20"/>
          <w:lang w:val="en"/>
        </w:rPr>
        <w:t>9.8.1</w:t>
      </w:r>
      <w:r w:rsidRPr="006E1B8E">
        <w:rPr>
          <w:b/>
          <w:bCs/>
          <w:sz w:val="20"/>
          <w:szCs w:val="20"/>
          <w:lang w:val="en"/>
        </w:rPr>
        <w:t>。定制</w:t>
      </w:r>
      <w:r w:rsidRPr="006E1B8E">
        <w:rPr>
          <w:b/>
          <w:bCs/>
          <w:sz w:val="20"/>
          <w:szCs w:val="20"/>
          <w:lang w:val="en"/>
        </w:rPr>
        <w:t>VESA</w:t>
      </w:r>
      <w:r w:rsidRPr="006E1B8E">
        <w:rPr>
          <w:b/>
          <w:bCs/>
          <w:sz w:val="20"/>
          <w:szCs w:val="20"/>
          <w:lang w:val="en"/>
        </w:rPr>
        <w:t>分辨率</w:t>
      </w:r>
    </w:p>
    <w:p w14:paraId="3373A968" w14:textId="77777777" w:rsidR="006E1B8E" w:rsidRPr="006E1B8E" w:rsidRDefault="006E1B8E" w:rsidP="006E1B8E">
      <w:pPr>
        <w:rPr>
          <w:sz w:val="20"/>
          <w:szCs w:val="20"/>
          <w:lang w:val="en"/>
        </w:rPr>
      </w:pPr>
      <w:r w:rsidRPr="006E1B8E">
        <w:rPr>
          <w:sz w:val="20"/>
          <w:szCs w:val="20"/>
          <w:lang w:val="en"/>
        </w:rPr>
        <w:t>除了标准的</w:t>
      </w:r>
      <w:r w:rsidRPr="006E1B8E">
        <w:rPr>
          <w:sz w:val="20"/>
          <w:szCs w:val="20"/>
          <w:lang w:val="en"/>
        </w:rPr>
        <w:t>VESA</w:t>
      </w:r>
      <w:r w:rsidRPr="006E1B8E">
        <w:rPr>
          <w:sz w:val="20"/>
          <w:szCs w:val="20"/>
          <w:lang w:val="en"/>
        </w:rPr>
        <w:t>分辨率，</w:t>
      </w:r>
      <w:r w:rsidRPr="006E1B8E">
        <w:rPr>
          <w:sz w:val="20"/>
          <w:szCs w:val="20"/>
          <w:lang w:val="en"/>
        </w:rPr>
        <w:t>VirtualBox VESA BIOS</w:t>
      </w:r>
      <w:r w:rsidRPr="006E1B8E">
        <w:rPr>
          <w:sz w:val="20"/>
          <w:szCs w:val="20"/>
          <w:lang w:val="en"/>
        </w:rPr>
        <w:t>允许您添加最多</w:t>
      </w:r>
      <w:r w:rsidRPr="006E1B8E">
        <w:rPr>
          <w:sz w:val="20"/>
          <w:szCs w:val="20"/>
          <w:lang w:val="en"/>
        </w:rPr>
        <w:t>16</w:t>
      </w:r>
      <w:r w:rsidRPr="006E1B8E">
        <w:rPr>
          <w:sz w:val="20"/>
          <w:szCs w:val="20"/>
          <w:lang w:val="en"/>
        </w:rPr>
        <w:t>个自定义视频模式，将被报告给客户机操作系统。当使用</w:t>
      </w:r>
      <w:r w:rsidRPr="006E1B8E">
        <w:rPr>
          <w:sz w:val="20"/>
          <w:szCs w:val="20"/>
          <w:lang w:val="en"/>
        </w:rPr>
        <w:t>Windows</w:t>
      </w:r>
      <w:r w:rsidRPr="006E1B8E">
        <w:rPr>
          <w:sz w:val="20"/>
          <w:szCs w:val="20"/>
          <w:lang w:val="en"/>
        </w:rPr>
        <w:t>客户机使用</w:t>
      </w:r>
      <w:r w:rsidRPr="006E1B8E">
        <w:rPr>
          <w:sz w:val="20"/>
          <w:szCs w:val="20"/>
          <w:lang w:val="en"/>
        </w:rPr>
        <w:t>VirtualBox Guest Additions</w:t>
      </w:r>
      <w:r w:rsidRPr="006E1B8E">
        <w:rPr>
          <w:sz w:val="20"/>
          <w:szCs w:val="20"/>
          <w:lang w:val="en"/>
        </w:rPr>
        <w:t>时，将使用自定义图形驱动程序代替后备</w:t>
      </w:r>
      <w:r w:rsidRPr="006E1B8E">
        <w:rPr>
          <w:sz w:val="20"/>
          <w:szCs w:val="20"/>
          <w:lang w:val="en"/>
        </w:rPr>
        <w:t>VESA</w:t>
      </w:r>
      <w:r w:rsidRPr="006E1B8E">
        <w:rPr>
          <w:sz w:val="20"/>
          <w:szCs w:val="20"/>
          <w:lang w:val="en"/>
        </w:rPr>
        <w:t>解决方案，因此此信息不适用。</w:t>
      </w:r>
    </w:p>
    <w:p w14:paraId="7736BCA4" w14:textId="77777777" w:rsidR="006E1B8E" w:rsidRPr="006E1B8E" w:rsidRDefault="006E1B8E" w:rsidP="006E1B8E">
      <w:pPr>
        <w:rPr>
          <w:sz w:val="20"/>
          <w:szCs w:val="20"/>
          <w:lang w:val="en"/>
        </w:rPr>
      </w:pPr>
      <w:r w:rsidRPr="006E1B8E">
        <w:rPr>
          <w:sz w:val="20"/>
          <w:szCs w:val="20"/>
          <w:lang w:val="en"/>
        </w:rPr>
        <w:t>可以使用额外的数据设施为每个</w:t>
      </w:r>
      <w:r w:rsidRPr="006E1B8E">
        <w:rPr>
          <w:sz w:val="20"/>
          <w:szCs w:val="20"/>
          <w:lang w:val="en"/>
        </w:rPr>
        <w:t>VM</w:t>
      </w:r>
      <w:r w:rsidRPr="006E1B8E">
        <w:rPr>
          <w:sz w:val="20"/>
          <w:szCs w:val="20"/>
          <w:lang w:val="en"/>
        </w:rPr>
        <w:t>配置其他视频模式。额外的数据密钥被调用</w:t>
      </w:r>
      <w:r w:rsidRPr="006E1B8E">
        <w:rPr>
          <w:sz w:val="20"/>
          <w:szCs w:val="20"/>
          <w:lang w:val="en"/>
        </w:rPr>
        <w:t> CustomVideoMode&lt;x&gt;</w:t>
      </w:r>
      <w:r w:rsidRPr="006E1B8E">
        <w:rPr>
          <w:sz w:val="20"/>
          <w:szCs w:val="20"/>
          <w:lang w:val="en"/>
        </w:rPr>
        <w:t>，</w:t>
      </w:r>
      <w:r w:rsidRPr="006E1B8E">
        <w:rPr>
          <w:sz w:val="20"/>
          <w:szCs w:val="20"/>
          <w:lang w:val="en"/>
        </w:rPr>
        <w:t>x </w:t>
      </w:r>
      <w:r w:rsidRPr="006E1B8E">
        <w:rPr>
          <w:sz w:val="20"/>
          <w:szCs w:val="20"/>
          <w:lang w:val="en"/>
        </w:rPr>
        <w:t>从</w:t>
      </w:r>
      <w:r w:rsidRPr="006E1B8E">
        <w:rPr>
          <w:sz w:val="20"/>
          <w:szCs w:val="20"/>
          <w:lang w:val="en"/>
        </w:rPr>
        <w:t>1</w:t>
      </w:r>
      <w:r w:rsidRPr="006E1B8E">
        <w:rPr>
          <w:sz w:val="20"/>
          <w:szCs w:val="20"/>
          <w:lang w:val="en"/>
        </w:rPr>
        <w:t>到</w:t>
      </w:r>
      <w:r w:rsidRPr="006E1B8E">
        <w:rPr>
          <w:sz w:val="20"/>
          <w:szCs w:val="20"/>
          <w:lang w:val="en"/>
        </w:rPr>
        <w:t>16</w:t>
      </w:r>
      <w:r w:rsidRPr="006E1B8E">
        <w:rPr>
          <w:sz w:val="20"/>
          <w:szCs w:val="20"/>
          <w:lang w:val="en"/>
        </w:rPr>
        <w:t>的数字。请注意，模式将从</w:t>
      </w:r>
      <w:r w:rsidRPr="006E1B8E">
        <w:rPr>
          <w:sz w:val="20"/>
          <w:szCs w:val="20"/>
          <w:lang w:val="en"/>
        </w:rPr>
        <w:t>1</w:t>
      </w:r>
      <w:r w:rsidRPr="006E1B8E">
        <w:rPr>
          <w:sz w:val="20"/>
          <w:szCs w:val="20"/>
          <w:lang w:val="en"/>
        </w:rPr>
        <w:t>读取，直到未定义以下数字或达到</w:t>
      </w:r>
      <w:r w:rsidRPr="006E1B8E">
        <w:rPr>
          <w:sz w:val="20"/>
          <w:szCs w:val="20"/>
          <w:lang w:val="en"/>
        </w:rPr>
        <w:t>16</w:t>
      </w:r>
      <w:r w:rsidRPr="006E1B8E">
        <w:rPr>
          <w:sz w:val="20"/>
          <w:szCs w:val="20"/>
          <w:lang w:val="en"/>
        </w:rPr>
        <w:t>。以下示例添加了与许多笔记本电脑的本地显示分辨率相对应的视频模式：</w:t>
      </w:r>
    </w:p>
    <w:p w14:paraId="09EFD2D2" w14:textId="77777777" w:rsidR="006E1B8E" w:rsidRPr="006E1B8E" w:rsidRDefault="006E1B8E" w:rsidP="006E1B8E">
      <w:pPr>
        <w:rPr>
          <w:sz w:val="20"/>
          <w:szCs w:val="20"/>
          <w:lang w:val="en"/>
        </w:rPr>
      </w:pPr>
      <w:r w:rsidRPr="006E1B8E">
        <w:rPr>
          <w:sz w:val="20"/>
          <w:szCs w:val="20"/>
          <w:lang w:val="en"/>
        </w:rPr>
        <w:t>VBoxManage setextradata“VM name”“CustomVideoMode1”“1400x1050x16”</w:t>
      </w:r>
    </w:p>
    <w:p w14:paraId="507783DA" w14:textId="77777777" w:rsidR="006E1B8E" w:rsidRPr="006E1B8E" w:rsidRDefault="006E1B8E" w:rsidP="006E1B8E">
      <w:pPr>
        <w:rPr>
          <w:sz w:val="20"/>
          <w:szCs w:val="20"/>
          <w:lang w:val="en"/>
        </w:rPr>
      </w:pPr>
      <w:r w:rsidRPr="006E1B8E">
        <w:rPr>
          <w:sz w:val="20"/>
          <w:szCs w:val="20"/>
          <w:lang w:val="en"/>
        </w:rPr>
        <w:t>自定义视频模式的</w:t>
      </w:r>
      <w:r w:rsidRPr="006E1B8E">
        <w:rPr>
          <w:sz w:val="20"/>
          <w:szCs w:val="20"/>
          <w:lang w:val="en"/>
        </w:rPr>
        <w:t>VESA</w:t>
      </w:r>
      <w:r w:rsidRPr="006E1B8E">
        <w:rPr>
          <w:sz w:val="20"/>
          <w:szCs w:val="20"/>
          <w:lang w:val="en"/>
        </w:rPr>
        <w:t>模式</w:t>
      </w:r>
      <w:r w:rsidRPr="006E1B8E">
        <w:rPr>
          <w:sz w:val="20"/>
          <w:szCs w:val="20"/>
          <w:lang w:val="en"/>
        </w:rPr>
        <w:t>ID</w:t>
      </w:r>
      <w:r w:rsidRPr="006E1B8E">
        <w:rPr>
          <w:sz w:val="20"/>
          <w:szCs w:val="20"/>
          <w:lang w:val="en"/>
        </w:rPr>
        <w:t>从</w:t>
      </w:r>
      <w:r w:rsidRPr="006E1B8E">
        <w:rPr>
          <w:sz w:val="20"/>
          <w:szCs w:val="20"/>
          <w:lang w:val="en"/>
        </w:rPr>
        <w:t> 0x160</w:t>
      </w:r>
      <w:r w:rsidRPr="006E1B8E">
        <w:rPr>
          <w:sz w:val="20"/>
          <w:szCs w:val="20"/>
          <w:lang w:val="en"/>
        </w:rPr>
        <w:t>。为了使用上面定义的定制视频模式，以下命令行已经提供给</w:t>
      </w:r>
      <w:r w:rsidRPr="006E1B8E">
        <w:rPr>
          <w:sz w:val="20"/>
          <w:szCs w:val="20"/>
          <w:lang w:val="en"/>
        </w:rPr>
        <w:t>Linux</w:t>
      </w:r>
      <w:r w:rsidRPr="006E1B8E">
        <w:rPr>
          <w:sz w:val="20"/>
          <w:szCs w:val="20"/>
          <w:lang w:val="en"/>
        </w:rPr>
        <w:t>：</w:t>
      </w:r>
    </w:p>
    <w:p w14:paraId="140A1991" w14:textId="77777777" w:rsidR="006E1B8E" w:rsidRPr="006E1B8E" w:rsidRDefault="006E1B8E" w:rsidP="006E1B8E">
      <w:pPr>
        <w:rPr>
          <w:sz w:val="20"/>
          <w:szCs w:val="20"/>
          <w:lang w:val="en"/>
        </w:rPr>
      </w:pPr>
      <w:r w:rsidRPr="006E1B8E">
        <w:rPr>
          <w:sz w:val="20"/>
          <w:szCs w:val="20"/>
          <w:lang w:val="en"/>
        </w:rPr>
        <w:t>vga = 0x200 | 0x160 vga = 864</w:t>
      </w:r>
    </w:p>
    <w:p w14:paraId="62837B35" w14:textId="77777777" w:rsidR="006E1B8E" w:rsidRPr="006E1B8E" w:rsidRDefault="006E1B8E" w:rsidP="006E1B8E">
      <w:pPr>
        <w:rPr>
          <w:sz w:val="20"/>
          <w:szCs w:val="20"/>
          <w:lang w:val="en"/>
        </w:rPr>
      </w:pPr>
      <w:r w:rsidRPr="006E1B8E">
        <w:rPr>
          <w:sz w:val="20"/>
          <w:szCs w:val="20"/>
          <w:lang w:val="en"/>
        </w:rPr>
        <w:t>对于具有</w:t>
      </w:r>
      <w:r w:rsidRPr="006E1B8E">
        <w:rPr>
          <w:sz w:val="20"/>
          <w:szCs w:val="20"/>
          <w:lang w:val="en"/>
        </w:rPr>
        <w:t>VirtualBox Guest Additions</w:t>
      </w:r>
      <w:r w:rsidRPr="006E1B8E">
        <w:rPr>
          <w:sz w:val="20"/>
          <w:szCs w:val="20"/>
          <w:lang w:val="en"/>
        </w:rPr>
        <w:t>的客户操作系统，可以使用视频模式提示功能设置自定义视频模式。</w:t>
      </w:r>
    </w:p>
    <w:p w14:paraId="691A8E8C" w14:textId="77777777" w:rsidR="006E1B8E" w:rsidRPr="006E1B8E" w:rsidRDefault="006E1B8E" w:rsidP="006E1B8E">
      <w:pPr>
        <w:rPr>
          <w:b/>
          <w:bCs/>
          <w:sz w:val="20"/>
          <w:szCs w:val="20"/>
          <w:lang w:val="en"/>
        </w:rPr>
      </w:pPr>
      <w:bookmarkStart w:id="216" w:name="idm7685"/>
      <w:bookmarkEnd w:id="216"/>
      <w:r w:rsidRPr="006E1B8E">
        <w:rPr>
          <w:b/>
          <w:bCs/>
          <w:sz w:val="20"/>
          <w:szCs w:val="20"/>
          <w:lang w:val="en"/>
        </w:rPr>
        <w:t>9.8.2</w:t>
      </w:r>
      <w:r w:rsidRPr="006E1B8E">
        <w:rPr>
          <w:b/>
          <w:bCs/>
          <w:sz w:val="20"/>
          <w:szCs w:val="20"/>
          <w:lang w:val="en"/>
        </w:rPr>
        <w:t>。使用图形前端配置客人的最大分辨率</w:t>
      </w:r>
    </w:p>
    <w:p w14:paraId="3ADB7916" w14:textId="77777777" w:rsidR="006E1B8E" w:rsidRPr="006E1B8E" w:rsidRDefault="006E1B8E" w:rsidP="006E1B8E">
      <w:pPr>
        <w:rPr>
          <w:sz w:val="20"/>
          <w:szCs w:val="20"/>
          <w:lang w:val="en"/>
        </w:rPr>
      </w:pPr>
      <w:r w:rsidRPr="006E1B8E">
        <w:rPr>
          <w:sz w:val="20"/>
          <w:szCs w:val="20"/>
          <w:lang w:val="en"/>
        </w:rPr>
        <w:t>当安装了</w:t>
      </w:r>
      <w:r w:rsidRPr="006E1B8E">
        <w:rPr>
          <w:sz w:val="20"/>
          <w:szCs w:val="20"/>
          <w:lang w:val="en"/>
        </w:rPr>
        <w:t>Guest Additions</w:t>
      </w:r>
      <w:r w:rsidRPr="006E1B8E">
        <w:rPr>
          <w:sz w:val="20"/>
          <w:szCs w:val="20"/>
          <w:lang w:val="en"/>
        </w:rPr>
        <w:t>的</w:t>
      </w:r>
      <w:r w:rsidRPr="006E1B8E">
        <w:rPr>
          <w:sz w:val="20"/>
          <w:szCs w:val="20"/>
          <w:lang w:val="en"/>
        </w:rPr>
        <w:t>guest</w:t>
      </w:r>
      <w:r w:rsidRPr="006E1B8E">
        <w:rPr>
          <w:sz w:val="20"/>
          <w:szCs w:val="20"/>
          <w:lang w:val="en"/>
        </w:rPr>
        <w:t>虚拟机系统使用图形化前端（正常的</w:t>
      </w:r>
      <w:r w:rsidRPr="006E1B8E">
        <w:rPr>
          <w:sz w:val="20"/>
          <w:szCs w:val="20"/>
          <w:lang w:val="en"/>
        </w:rPr>
        <w:t>VirtualBox</w:t>
      </w:r>
      <w:r w:rsidRPr="006E1B8E">
        <w:rPr>
          <w:sz w:val="20"/>
          <w:szCs w:val="20"/>
          <w:lang w:val="en"/>
        </w:rPr>
        <w:t>应用程序）启动时，不允许使用大于主机屏幕尺寸的屏幕分辨率，除非用户通过拖动窗口手动调整大小，切换到完全屏幕或无缝模式或使用</w:t>
      </w:r>
      <w:r w:rsidRPr="006E1B8E">
        <w:rPr>
          <w:sz w:val="20"/>
          <w:szCs w:val="20"/>
          <w:lang w:val="en"/>
        </w:rPr>
        <w:t>VBoxManage</w:t>
      </w:r>
      <w:r w:rsidRPr="006E1B8E">
        <w:rPr>
          <w:sz w:val="20"/>
          <w:szCs w:val="20"/>
          <w:lang w:val="en"/>
        </w:rPr>
        <w:t>发送视频模式提示。这种行为是大多数用户想要的，但如果您有不同的需求，可以通过从命令行发出以下命令之一来更改它：</w:t>
      </w:r>
    </w:p>
    <w:p w14:paraId="10C10DDF"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MaxGuestResolution any</w:t>
      </w:r>
    </w:p>
    <w:p w14:paraId="593DE56C" w14:textId="77777777" w:rsidR="006E1B8E" w:rsidRPr="006E1B8E" w:rsidRDefault="006E1B8E" w:rsidP="006E1B8E">
      <w:pPr>
        <w:rPr>
          <w:sz w:val="20"/>
          <w:szCs w:val="20"/>
          <w:lang w:val="en"/>
        </w:rPr>
      </w:pPr>
      <w:r w:rsidRPr="006E1B8E">
        <w:rPr>
          <w:sz w:val="20"/>
          <w:szCs w:val="20"/>
          <w:lang w:val="en"/>
        </w:rPr>
        <w:t>将删除客户端解决方案的所有限制。</w:t>
      </w:r>
    </w:p>
    <w:p w14:paraId="36975007"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MaxGuestResolution&gt; width</w:t>
      </w:r>
      <w:r w:rsidRPr="006E1B8E">
        <w:rPr>
          <w:sz w:val="20"/>
          <w:szCs w:val="20"/>
          <w:lang w:val="en"/>
        </w:rPr>
        <w:t>，</w:t>
      </w:r>
      <w:r w:rsidRPr="006E1B8E">
        <w:rPr>
          <w:sz w:val="20"/>
          <w:szCs w:val="20"/>
          <w:lang w:val="en"/>
        </w:rPr>
        <w:t>height &lt;</w:t>
      </w:r>
    </w:p>
    <w:p w14:paraId="65E5F6AE" w14:textId="77777777" w:rsidR="006E1B8E" w:rsidRPr="006E1B8E" w:rsidRDefault="006E1B8E" w:rsidP="006E1B8E">
      <w:pPr>
        <w:rPr>
          <w:sz w:val="20"/>
          <w:szCs w:val="20"/>
          <w:lang w:val="en"/>
        </w:rPr>
      </w:pPr>
      <w:r w:rsidRPr="006E1B8E">
        <w:rPr>
          <w:sz w:val="20"/>
          <w:szCs w:val="20"/>
          <w:lang w:val="en"/>
        </w:rPr>
        <w:t>手动指定最大分辨率。</w:t>
      </w:r>
    </w:p>
    <w:p w14:paraId="42355EC2"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MaxGuestResolution auto</w:t>
      </w:r>
    </w:p>
    <w:p w14:paraId="14810163" w14:textId="77777777" w:rsidR="006E1B8E" w:rsidRPr="006E1B8E" w:rsidRDefault="006E1B8E" w:rsidP="006E1B8E">
      <w:pPr>
        <w:rPr>
          <w:sz w:val="20"/>
          <w:szCs w:val="20"/>
          <w:lang w:val="en"/>
        </w:rPr>
      </w:pPr>
      <w:r w:rsidRPr="006E1B8E">
        <w:rPr>
          <w:sz w:val="20"/>
          <w:szCs w:val="20"/>
          <w:lang w:val="en"/>
        </w:rPr>
        <w:t>恢复默认设置。请注意，这些设置全局适用于所有客户系统，而不仅限于单台机器。</w:t>
      </w:r>
    </w:p>
    <w:p w14:paraId="341EDC54" w14:textId="77777777" w:rsidR="006E1B8E" w:rsidRPr="006E1B8E" w:rsidRDefault="006E1B8E" w:rsidP="006E1B8E">
      <w:pPr>
        <w:rPr>
          <w:b/>
          <w:bCs/>
          <w:sz w:val="20"/>
          <w:szCs w:val="20"/>
          <w:lang w:val="en"/>
        </w:rPr>
      </w:pPr>
      <w:bookmarkStart w:id="217" w:name="idm7694"/>
      <w:bookmarkEnd w:id="217"/>
      <w:r w:rsidRPr="006E1B8E">
        <w:rPr>
          <w:b/>
          <w:bCs/>
          <w:sz w:val="20"/>
          <w:szCs w:val="20"/>
          <w:lang w:val="en"/>
        </w:rPr>
        <w:t>9.9</w:t>
      </w:r>
      <w:r w:rsidRPr="006E1B8E">
        <w:rPr>
          <w:b/>
          <w:bCs/>
          <w:sz w:val="20"/>
          <w:szCs w:val="20"/>
          <w:lang w:val="en"/>
        </w:rPr>
        <w:t>。高级存储配置</w:t>
      </w:r>
    </w:p>
    <w:p w14:paraId="1EF7402F" w14:textId="77777777" w:rsidR="006E1B8E" w:rsidRPr="006E1B8E" w:rsidRDefault="006E1B8E" w:rsidP="006E1B8E">
      <w:pPr>
        <w:rPr>
          <w:b/>
          <w:bCs/>
          <w:sz w:val="20"/>
          <w:szCs w:val="20"/>
          <w:lang w:val="en"/>
        </w:rPr>
      </w:pPr>
      <w:bookmarkStart w:id="218" w:name="rawdisk"/>
      <w:bookmarkEnd w:id="218"/>
      <w:r w:rsidRPr="006E1B8E">
        <w:rPr>
          <w:b/>
          <w:bCs/>
          <w:sz w:val="20"/>
          <w:szCs w:val="20"/>
          <w:lang w:val="en"/>
        </w:rPr>
        <w:t>9.9.1</w:t>
      </w:r>
      <w:r w:rsidRPr="006E1B8E">
        <w:rPr>
          <w:b/>
          <w:bCs/>
          <w:sz w:val="20"/>
          <w:szCs w:val="20"/>
          <w:lang w:val="en"/>
        </w:rPr>
        <w:t>。使用来宾的原始主机硬盘</w:t>
      </w:r>
    </w:p>
    <w:p w14:paraId="0E66115C" w14:textId="77777777" w:rsidR="006E1B8E" w:rsidRPr="006E1B8E" w:rsidRDefault="006E1B8E" w:rsidP="006E1B8E">
      <w:pPr>
        <w:rPr>
          <w:sz w:val="20"/>
          <w:szCs w:val="20"/>
          <w:lang w:val="en"/>
        </w:rPr>
      </w:pPr>
      <w:r w:rsidRPr="006E1B8E">
        <w:rPr>
          <w:sz w:val="20"/>
          <w:szCs w:val="20"/>
          <w:lang w:val="en"/>
        </w:rPr>
        <w:t>从版本</w:t>
      </w:r>
      <w:r w:rsidRPr="006E1B8E">
        <w:rPr>
          <w:sz w:val="20"/>
          <w:szCs w:val="20"/>
          <w:lang w:val="en"/>
        </w:rPr>
        <w:t>1.4</w:t>
      </w:r>
      <w:r w:rsidRPr="006E1B8E">
        <w:rPr>
          <w:sz w:val="20"/>
          <w:szCs w:val="20"/>
          <w:lang w:val="en"/>
        </w:rPr>
        <w:t>开始，作为使用虚拟磁盘映像的替代方法（如</w:t>
      </w:r>
      <w:hyperlink r:id="rId205" w:tooltip="第五章虚拟存储" w:history="1">
        <w:r w:rsidRPr="006E1B8E">
          <w:rPr>
            <w:rStyle w:val="a3"/>
            <w:sz w:val="20"/>
            <w:szCs w:val="20"/>
            <w:lang w:val="en"/>
          </w:rPr>
          <w:t>第</w:t>
        </w:r>
        <w:r w:rsidRPr="006E1B8E">
          <w:rPr>
            <w:rStyle w:val="a3"/>
            <w:sz w:val="20"/>
            <w:szCs w:val="20"/>
            <w:lang w:val="en"/>
          </w:rPr>
          <w:t>5</w:t>
        </w:r>
        <w:r w:rsidRPr="006E1B8E">
          <w:rPr>
            <w:rStyle w:val="a3"/>
            <w:sz w:val="20"/>
            <w:szCs w:val="20"/>
            <w:lang w:val="en"/>
          </w:rPr>
          <w:t>章</w:t>
        </w:r>
        <w:r w:rsidRPr="006E1B8E">
          <w:rPr>
            <w:rStyle w:val="a3"/>
            <w:i/>
            <w:iCs/>
            <w:sz w:val="20"/>
            <w:szCs w:val="20"/>
            <w:lang w:val="en"/>
          </w:rPr>
          <w:t>虚拟存储中所述</w:t>
        </w:r>
      </w:hyperlink>
      <w:r w:rsidRPr="006E1B8E">
        <w:rPr>
          <w:sz w:val="20"/>
          <w:szCs w:val="20"/>
          <w:lang w:val="en"/>
        </w:rPr>
        <w:t>），</w:t>
      </w:r>
      <w:r w:rsidRPr="006E1B8E">
        <w:rPr>
          <w:sz w:val="20"/>
          <w:szCs w:val="20"/>
          <w:lang w:val="en"/>
        </w:rPr>
        <w:t>VirtualBox</w:t>
      </w:r>
      <w:r w:rsidRPr="006E1B8E">
        <w:rPr>
          <w:sz w:val="20"/>
          <w:szCs w:val="20"/>
          <w:lang w:val="en"/>
        </w:rPr>
        <w:t>还可以将整个物理硬盘或其选定的分区作为虚拟磁盘呈现给虚拟机。</w:t>
      </w:r>
    </w:p>
    <w:p w14:paraId="7CB4B86E" w14:textId="77777777" w:rsidR="006E1B8E" w:rsidRPr="006E1B8E" w:rsidRDefault="006E1B8E" w:rsidP="006E1B8E">
      <w:pPr>
        <w:rPr>
          <w:sz w:val="20"/>
          <w:szCs w:val="20"/>
          <w:lang w:val="en"/>
        </w:rPr>
      </w:pPr>
      <w:r w:rsidRPr="006E1B8E">
        <w:rPr>
          <w:sz w:val="20"/>
          <w:szCs w:val="20"/>
          <w:lang w:val="en"/>
        </w:rPr>
        <w:t>使用</w:t>
      </w:r>
      <w:r w:rsidRPr="006E1B8E">
        <w:rPr>
          <w:sz w:val="20"/>
          <w:szCs w:val="20"/>
          <w:lang w:val="en"/>
        </w:rPr>
        <w:t>VirtualBox</w:t>
      </w:r>
      <w:r w:rsidRPr="006E1B8E">
        <w:rPr>
          <w:sz w:val="20"/>
          <w:szCs w:val="20"/>
          <w:lang w:val="en"/>
        </w:rPr>
        <w:t>，这种类型的访问称为</w:t>
      </w:r>
      <w:r w:rsidRPr="006E1B8E">
        <w:rPr>
          <w:sz w:val="20"/>
          <w:szCs w:val="20"/>
          <w:lang w:val="en"/>
        </w:rPr>
        <w:t>“</w:t>
      </w:r>
      <w:r w:rsidRPr="006E1B8E">
        <w:rPr>
          <w:sz w:val="20"/>
          <w:szCs w:val="20"/>
          <w:lang w:val="en"/>
        </w:rPr>
        <w:t>原始硬盘访问</w:t>
      </w:r>
      <w:r w:rsidRPr="006E1B8E">
        <w:rPr>
          <w:sz w:val="20"/>
          <w:szCs w:val="20"/>
          <w:lang w:val="en"/>
        </w:rPr>
        <w:t>”; </w:t>
      </w:r>
      <w:r w:rsidRPr="006E1B8E">
        <w:rPr>
          <w:sz w:val="20"/>
          <w:szCs w:val="20"/>
          <w:lang w:val="en"/>
        </w:rPr>
        <w:t>它允许客户机操作系统访问其虚拟硬盘，而无需通过主机操作系统文件系统。图像文件与原始磁盘的实际性能差异取决于主机文件系统的开销，无论是使用动态增长的映像以及主机操作系统缓存策略，都会有很大差异。缓存间接还会影响其他方面，如故障行为，即虚拟磁盘是否包含在主机操作系统崩溃之前写入的所有数据。有关详细信息，请参阅主机操作系统文档。</w:t>
      </w:r>
    </w:p>
    <w:p w14:paraId="3C145523" w14:textId="77777777" w:rsidR="006E1B8E" w:rsidRPr="006E1B8E" w:rsidRDefault="006E1B8E" w:rsidP="006E1B8E">
      <w:pPr>
        <w:rPr>
          <w:b/>
          <w:bCs/>
          <w:sz w:val="20"/>
          <w:szCs w:val="20"/>
          <w:lang w:val="en"/>
        </w:rPr>
      </w:pPr>
      <w:r w:rsidRPr="006E1B8E">
        <w:rPr>
          <w:b/>
          <w:bCs/>
          <w:sz w:val="20"/>
          <w:szCs w:val="20"/>
          <w:lang w:val="en"/>
        </w:rPr>
        <w:t>警告</w:t>
      </w:r>
    </w:p>
    <w:p w14:paraId="7312FF3F" w14:textId="77777777" w:rsidR="006E1B8E" w:rsidRPr="006E1B8E" w:rsidRDefault="006E1B8E" w:rsidP="006E1B8E">
      <w:pPr>
        <w:rPr>
          <w:sz w:val="20"/>
          <w:szCs w:val="20"/>
          <w:lang w:val="en"/>
        </w:rPr>
      </w:pPr>
      <w:r w:rsidRPr="006E1B8E">
        <w:rPr>
          <w:sz w:val="20"/>
          <w:szCs w:val="20"/>
          <w:lang w:val="en"/>
        </w:rPr>
        <w:t>原始硬盘访问仅适用于专家用户。错误使用或使用过时的配置可能会导致物理磁盘上的</w:t>
      </w:r>
      <w:r w:rsidRPr="006E1B8E">
        <w:rPr>
          <w:b/>
          <w:bCs/>
          <w:sz w:val="20"/>
          <w:szCs w:val="20"/>
          <w:lang w:val="en"/>
        </w:rPr>
        <w:t>数据丢失</w:t>
      </w:r>
      <w:r w:rsidRPr="006E1B8E">
        <w:rPr>
          <w:sz w:val="20"/>
          <w:szCs w:val="20"/>
          <w:lang w:val="en"/>
        </w:rPr>
        <w:t>。最重要的是，</w:t>
      </w:r>
      <w:r w:rsidRPr="006E1B8E">
        <w:rPr>
          <w:i/>
          <w:iCs/>
          <w:sz w:val="20"/>
          <w:szCs w:val="20"/>
          <w:lang w:val="en"/>
        </w:rPr>
        <w:t>不要</w:t>
      </w:r>
      <w:r w:rsidRPr="006E1B8E">
        <w:rPr>
          <w:sz w:val="20"/>
          <w:szCs w:val="20"/>
          <w:lang w:val="en"/>
        </w:rPr>
        <w:t>尝试使用</w:t>
      </w:r>
      <w:r w:rsidRPr="006E1B8E">
        <w:rPr>
          <w:sz w:val="20"/>
          <w:szCs w:val="20"/>
          <w:lang w:val="en"/>
        </w:rPr>
        <w:t>guest</w:t>
      </w:r>
      <w:r w:rsidRPr="006E1B8E">
        <w:rPr>
          <w:sz w:val="20"/>
          <w:szCs w:val="20"/>
          <w:lang w:val="en"/>
        </w:rPr>
        <w:t>虚拟机中当前运行的主机操作系统引导分区。这将导致严重的数据损坏。</w:t>
      </w:r>
    </w:p>
    <w:p w14:paraId="3AD7046E" w14:textId="77777777" w:rsidR="006E1B8E" w:rsidRPr="006E1B8E" w:rsidRDefault="006E1B8E" w:rsidP="006E1B8E">
      <w:pPr>
        <w:rPr>
          <w:sz w:val="20"/>
          <w:szCs w:val="20"/>
          <w:lang w:val="en"/>
        </w:rPr>
      </w:pPr>
      <w:r w:rsidRPr="006E1B8E">
        <w:rPr>
          <w:sz w:val="20"/>
          <w:szCs w:val="20"/>
          <w:lang w:val="en"/>
        </w:rPr>
        <w:t>原始硬盘访问（对于整个磁盘和单个分区）都是作为</w:t>
      </w:r>
      <w:r w:rsidRPr="006E1B8E">
        <w:rPr>
          <w:sz w:val="20"/>
          <w:szCs w:val="20"/>
          <w:lang w:val="en"/>
        </w:rPr>
        <w:t>VMDK</w:t>
      </w:r>
      <w:r w:rsidRPr="006E1B8E">
        <w:rPr>
          <w:sz w:val="20"/>
          <w:szCs w:val="20"/>
          <w:lang w:val="en"/>
        </w:rPr>
        <w:t>图像格式支持的一部分实现的。因此，您将需要创建一个特殊的</w:t>
      </w:r>
      <w:r w:rsidRPr="006E1B8E">
        <w:rPr>
          <w:sz w:val="20"/>
          <w:szCs w:val="20"/>
          <w:lang w:val="en"/>
        </w:rPr>
        <w:t>VMDK</w:t>
      </w:r>
      <w:r w:rsidRPr="006E1B8E">
        <w:rPr>
          <w:sz w:val="20"/>
          <w:szCs w:val="20"/>
          <w:lang w:val="en"/>
        </w:rPr>
        <w:t>映像文件，该文件定义数据的存储位置。创建这样一个特殊的</w:t>
      </w:r>
      <w:r w:rsidRPr="006E1B8E">
        <w:rPr>
          <w:sz w:val="20"/>
          <w:szCs w:val="20"/>
          <w:lang w:val="en"/>
        </w:rPr>
        <w:t>VMDK</w:t>
      </w:r>
      <w:r w:rsidRPr="006E1B8E">
        <w:rPr>
          <w:sz w:val="20"/>
          <w:szCs w:val="20"/>
          <w:lang w:val="en"/>
        </w:rPr>
        <w:t>映像后，可以像常规的虚拟磁盘镜像那样使用它。例如，您可以使用</w:t>
      </w:r>
      <w:r w:rsidRPr="006E1B8E">
        <w:rPr>
          <w:sz w:val="20"/>
          <w:szCs w:val="20"/>
          <w:lang w:val="en"/>
        </w:rPr>
        <w:t>VirtualBox Manager</w:t>
      </w:r>
      <w:r w:rsidRPr="006E1B8E">
        <w:rPr>
          <w:sz w:val="20"/>
          <w:szCs w:val="20"/>
          <w:lang w:val="en"/>
        </w:rPr>
        <w:t>（</w:t>
      </w:r>
      <w:hyperlink r:id="rId206" w:anchor="vdis" w:tooltip="5.3。 虚拟媒体管理器" w:history="1">
        <w:r w:rsidRPr="006E1B8E">
          <w:rPr>
            <w:rStyle w:val="a3"/>
            <w:sz w:val="20"/>
            <w:szCs w:val="20"/>
            <w:lang w:val="en"/>
          </w:rPr>
          <w:t>第</w:t>
        </w:r>
        <w:r w:rsidRPr="006E1B8E">
          <w:rPr>
            <w:rStyle w:val="a3"/>
            <w:sz w:val="20"/>
            <w:szCs w:val="20"/>
            <w:lang w:val="en"/>
          </w:rPr>
          <w:t>5.3</w:t>
        </w:r>
        <w:r w:rsidRPr="006E1B8E">
          <w:rPr>
            <w:rStyle w:val="a3"/>
            <w:sz w:val="20"/>
            <w:szCs w:val="20"/>
            <w:lang w:val="en"/>
          </w:rPr>
          <w:t>节</w:t>
        </w:r>
        <w:r w:rsidRPr="006E1B8E">
          <w:rPr>
            <w:rStyle w:val="a3"/>
            <w:sz w:val="20"/>
            <w:szCs w:val="20"/>
            <w:lang w:val="en"/>
          </w:rPr>
          <w:t>“</w:t>
        </w:r>
        <w:r w:rsidRPr="006E1B8E">
          <w:rPr>
            <w:rStyle w:val="a3"/>
            <w:sz w:val="20"/>
            <w:szCs w:val="20"/>
            <w:lang w:val="en"/>
          </w:rPr>
          <w:t>虚拟介质管理器</w:t>
        </w:r>
        <w:r w:rsidRPr="006E1B8E">
          <w:rPr>
            <w:rStyle w:val="a3"/>
            <w:sz w:val="20"/>
            <w:szCs w:val="20"/>
            <w:lang w:val="en"/>
          </w:rPr>
          <w:t>”</w:t>
        </w:r>
      </w:hyperlink>
      <w:r w:rsidRPr="006E1B8E">
        <w:rPr>
          <w:sz w:val="20"/>
          <w:szCs w:val="20"/>
          <w:lang w:val="en"/>
        </w:rPr>
        <w:t>）或</w:t>
      </w:r>
      <w:r w:rsidRPr="006E1B8E">
        <w:rPr>
          <w:sz w:val="20"/>
          <w:szCs w:val="20"/>
          <w:lang w:val="en"/>
        </w:rPr>
        <w:t>VBoxManage</w:t>
      </w:r>
      <w:r w:rsidRPr="006E1B8E">
        <w:rPr>
          <w:sz w:val="20"/>
          <w:szCs w:val="20"/>
          <w:lang w:val="en"/>
        </w:rPr>
        <w:t>将映像分配给虚拟机。</w:t>
      </w:r>
    </w:p>
    <w:p w14:paraId="65D1C334" w14:textId="77777777" w:rsidR="006E1B8E" w:rsidRPr="006E1B8E" w:rsidRDefault="006E1B8E" w:rsidP="006E1B8E">
      <w:pPr>
        <w:rPr>
          <w:b/>
          <w:bCs/>
          <w:sz w:val="20"/>
          <w:szCs w:val="20"/>
          <w:lang w:val="en"/>
        </w:rPr>
      </w:pPr>
      <w:bookmarkStart w:id="219" w:name="idm7709"/>
      <w:bookmarkEnd w:id="219"/>
      <w:r w:rsidRPr="006E1B8E">
        <w:rPr>
          <w:b/>
          <w:bCs/>
          <w:sz w:val="20"/>
          <w:szCs w:val="20"/>
          <w:lang w:val="en"/>
        </w:rPr>
        <w:t>9.9.1.1</w:t>
      </w:r>
      <w:r w:rsidRPr="006E1B8E">
        <w:rPr>
          <w:b/>
          <w:bCs/>
          <w:sz w:val="20"/>
          <w:szCs w:val="20"/>
          <w:lang w:val="en"/>
        </w:rPr>
        <w:t>。访问整个物理硬盘</w:t>
      </w:r>
    </w:p>
    <w:p w14:paraId="3B3A9A87" w14:textId="77777777" w:rsidR="006E1B8E" w:rsidRPr="006E1B8E" w:rsidRDefault="006E1B8E" w:rsidP="006E1B8E">
      <w:pPr>
        <w:rPr>
          <w:sz w:val="20"/>
          <w:szCs w:val="20"/>
          <w:lang w:val="en"/>
        </w:rPr>
      </w:pPr>
      <w:r w:rsidRPr="006E1B8E">
        <w:rPr>
          <w:sz w:val="20"/>
          <w:szCs w:val="20"/>
          <w:lang w:val="en"/>
        </w:rPr>
        <w:t>虽然此变体是最简单的设置，但您必须注意，这将使客户机操作系统能够直接和完全访问</w:t>
      </w:r>
      <w:r w:rsidRPr="006E1B8E">
        <w:rPr>
          <w:i/>
          <w:iCs/>
          <w:sz w:val="20"/>
          <w:szCs w:val="20"/>
          <w:lang w:val="en"/>
        </w:rPr>
        <w:t>整个物理磁盘</w:t>
      </w:r>
      <w:r w:rsidRPr="006E1B8E">
        <w:rPr>
          <w:sz w:val="20"/>
          <w:szCs w:val="20"/>
          <w:lang w:val="en"/>
        </w:rPr>
        <w:t>。如果您的</w:t>
      </w:r>
      <w:r w:rsidRPr="006E1B8E">
        <w:rPr>
          <w:sz w:val="20"/>
          <w:szCs w:val="20"/>
          <w:lang w:val="en"/>
        </w:rPr>
        <w:t> </w:t>
      </w:r>
      <w:r w:rsidRPr="006E1B8E">
        <w:rPr>
          <w:i/>
          <w:iCs/>
          <w:sz w:val="20"/>
          <w:szCs w:val="20"/>
          <w:lang w:val="en"/>
        </w:rPr>
        <w:t>主机</w:t>
      </w:r>
      <w:r w:rsidRPr="006E1B8E">
        <w:rPr>
          <w:sz w:val="20"/>
          <w:szCs w:val="20"/>
          <w:lang w:val="en"/>
        </w:rPr>
        <w:t>操作系统也从此磁盘启动，请特别注意不要从客户端访问分区。在积极的一面，可以以任意方式重新分配物理磁盘，而无需重新创建允许访问原始磁盘的映像文件。</w:t>
      </w:r>
    </w:p>
    <w:p w14:paraId="5246F174" w14:textId="77777777" w:rsidR="006E1B8E" w:rsidRPr="006E1B8E" w:rsidRDefault="006E1B8E" w:rsidP="006E1B8E">
      <w:pPr>
        <w:rPr>
          <w:sz w:val="20"/>
          <w:szCs w:val="20"/>
          <w:lang w:val="en"/>
        </w:rPr>
      </w:pPr>
      <w:r w:rsidRPr="006E1B8E">
        <w:rPr>
          <w:sz w:val="20"/>
          <w:szCs w:val="20"/>
          <w:lang w:val="en"/>
        </w:rPr>
        <w:t>要创建一个表示整个物理硬盘的映像（不包含任何实际数据，因为这将全部存储在物理磁盘上），请在</w:t>
      </w:r>
      <w:r w:rsidRPr="006E1B8E">
        <w:rPr>
          <w:sz w:val="20"/>
          <w:szCs w:val="20"/>
          <w:lang w:val="en"/>
        </w:rPr>
        <w:t>Linux</w:t>
      </w:r>
      <w:r w:rsidRPr="006E1B8E">
        <w:rPr>
          <w:sz w:val="20"/>
          <w:szCs w:val="20"/>
          <w:lang w:val="en"/>
        </w:rPr>
        <w:t>主机上使用该命令</w:t>
      </w:r>
    </w:p>
    <w:p w14:paraId="06A9C2C4" w14:textId="77777777" w:rsidR="006E1B8E" w:rsidRPr="006E1B8E" w:rsidRDefault="006E1B8E" w:rsidP="006E1B8E">
      <w:pPr>
        <w:rPr>
          <w:sz w:val="20"/>
          <w:szCs w:val="20"/>
          <w:lang w:val="en"/>
        </w:rPr>
      </w:pPr>
      <w:r w:rsidRPr="006E1B8E">
        <w:rPr>
          <w:sz w:val="20"/>
          <w:szCs w:val="20"/>
          <w:lang w:val="en"/>
        </w:rPr>
        <w:t>VBoxManage internalcommands createrawvmdk -filename /path/to/file.vmdk       -rawdisk / dev / sda</w:t>
      </w:r>
    </w:p>
    <w:p w14:paraId="39A18197" w14:textId="77777777" w:rsidR="006E1B8E" w:rsidRPr="006E1B8E" w:rsidRDefault="006E1B8E" w:rsidP="006E1B8E">
      <w:pPr>
        <w:rPr>
          <w:sz w:val="20"/>
          <w:szCs w:val="20"/>
          <w:lang w:val="en"/>
        </w:rPr>
      </w:pPr>
      <w:r w:rsidRPr="006E1B8E">
        <w:rPr>
          <w:sz w:val="20"/>
          <w:szCs w:val="20"/>
          <w:lang w:val="en"/>
        </w:rPr>
        <w:t>这将创建图像</w:t>
      </w:r>
      <w:r w:rsidRPr="006E1B8E">
        <w:rPr>
          <w:sz w:val="20"/>
          <w:szCs w:val="20"/>
          <w:lang w:val="en"/>
        </w:rPr>
        <w:t> /path/to/file.vmdk</w:t>
      </w:r>
      <w:r w:rsidRPr="006E1B8E">
        <w:rPr>
          <w:sz w:val="20"/>
          <w:szCs w:val="20"/>
          <w:lang w:val="en"/>
        </w:rPr>
        <w:t>（必须是绝对的），并且所有数据将被读取和写入</w:t>
      </w:r>
      <w:r w:rsidRPr="006E1B8E">
        <w:rPr>
          <w:sz w:val="20"/>
          <w:szCs w:val="20"/>
          <w:lang w:val="en"/>
        </w:rPr>
        <w:t>/dev/sda</w:t>
      </w:r>
      <w:r w:rsidRPr="006E1B8E">
        <w:rPr>
          <w:sz w:val="20"/>
          <w:szCs w:val="20"/>
          <w:lang w:val="en"/>
        </w:rPr>
        <w:t>。</w:t>
      </w:r>
    </w:p>
    <w:p w14:paraId="03F55407"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Windows</w:t>
      </w:r>
      <w:r w:rsidRPr="006E1B8E">
        <w:rPr>
          <w:sz w:val="20"/>
          <w:szCs w:val="20"/>
          <w:lang w:val="en"/>
        </w:rPr>
        <w:t>主机上，而不是上述设备规范，请使用</w:t>
      </w:r>
      <w:r w:rsidRPr="006E1B8E">
        <w:rPr>
          <w:sz w:val="20"/>
          <w:szCs w:val="20"/>
          <w:lang w:val="en"/>
        </w:rPr>
        <w:t>eg \\.\PhysicalDrive0</w:t>
      </w:r>
      <w:r w:rsidRPr="006E1B8E">
        <w:rPr>
          <w:sz w:val="20"/>
          <w:szCs w:val="20"/>
          <w:lang w:val="en"/>
        </w:rPr>
        <w:t>。在</w:t>
      </w:r>
      <w:r w:rsidRPr="006E1B8E">
        <w:rPr>
          <w:sz w:val="20"/>
          <w:szCs w:val="20"/>
          <w:lang w:val="en"/>
        </w:rPr>
        <w:t>Mac OS X</w:t>
      </w:r>
      <w:r w:rsidRPr="006E1B8E">
        <w:rPr>
          <w:sz w:val="20"/>
          <w:szCs w:val="20"/>
          <w:lang w:val="en"/>
        </w:rPr>
        <w:t>主机上，而不是使用上述设备规范</w:t>
      </w:r>
      <w:r w:rsidRPr="006E1B8E">
        <w:rPr>
          <w:sz w:val="20"/>
          <w:szCs w:val="20"/>
          <w:lang w:val="en"/>
        </w:rPr>
        <w:t>/dev/disk1</w:t>
      </w:r>
      <w:r w:rsidRPr="006E1B8E">
        <w:rPr>
          <w:sz w:val="20"/>
          <w:szCs w:val="20"/>
          <w:lang w:val="en"/>
        </w:rPr>
        <w:t>。请注意，在</w:t>
      </w:r>
      <w:r w:rsidRPr="006E1B8E">
        <w:rPr>
          <w:sz w:val="20"/>
          <w:szCs w:val="20"/>
          <w:lang w:val="en"/>
        </w:rPr>
        <w:t>OS X</w:t>
      </w:r>
      <w:r w:rsidRPr="006E1B8E">
        <w:rPr>
          <w:sz w:val="20"/>
          <w:szCs w:val="20"/>
          <w:lang w:val="en"/>
        </w:rPr>
        <w:t>上，如果没有从其中装载卷，则只能访问整个磁盘。</w:t>
      </w:r>
    </w:p>
    <w:p w14:paraId="75A53FAB" w14:textId="77777777" w:rsidR="006E1B8E" w:rsidRPr="006E1B8E" w:rsidRDefault="006E1B8E" w:rsidP="006E1B8E">
      <w:pPr>
        <w:rPr>
          <w:sz w:val="20"/>
          <w:szCs w:val="20"/>
          <w:lang w:val="en"/>
        </w:rPr>
      </w:pPr>
      <w:r w:rsidRPr="006E1B8E">
        <w:rPr>
          <w:sz w:val="20"/>
          <w:szCs w:val="20"/>
          <w:lang w:val="en"/>
        </w:rPr>
        <w:t>创建映像需要给定设备的读</w:t>
      </w:r>
      <w:r w:rsidRPr="006E1B8E">
        <w:rPr>
          <w:sz w:val="20"/>
          <w:szCs w:val="20"/>
          <w:lang w:val="en"/>
        </w:rPr>
        <w:t>/</w:t>
      </w:r>
      <w:r w:rsidRPr="006E1B8E">
        <w:rPr>
          <w:sz w:val="20"/>
          <w:szCs w:val="20"/>
          <w:lang w:val="en"/>
        </w:rPr>
        <w:t>写访问。在使用虚拟机中的图像时，还需要读</w:t>
      </w:r>
      <w:r w:rsidRPr="006E1B8E">
        <w:rPr>
          <w:sz w:val="20"/>
          <w:szCs w:val="20"/>
          <w:lang w:val="en"/>
        </w:rPr>
        <w:t>/</w:t>
      </w:r>
      <w:r w:rsidRPr="006E1B8E">
        <w:rPr>
          <w:sz w:val="20"/>
          <w:szCs w:val="20"/>
          <w:lang w:val="en"/>
        </w:rPr>
        <w:t>写访问。在某些主机平台（例如</w:t>
      </w:r>
      <w:r w:rsidRPr="006E1B8E">
        <w:rPr>
          <w:sz w:val="20"/>
          <w:szCs w:val="20"/>
          <w:lang w:val="en"/>
        </w:rPr>
        <w:t>Windows Vista</w:t>
      </w:r>
      <w:r w:rsidRPr="006E1B8E">
        <w:rPr>
          <w:sz w:val="20"/>
          <w:szCs w:val="20"/>
          <w:lang w:val="en"/>
        </w:rPr>
        <w:t>和更高版本）上，原始磁盘访问可能受到限制，主机操作系统在某些情况下不允许。</w:t>
      </w:r>
    </w:p>
    <w:p w14:paraId="5F888CFD" w14:textId="77777777" w:rsidR="006E1B8E" w:rsidRPr="006E1B8E" w:rsidRDefault="006E1B8E" w:rsidP="006E1B8E">
      <w:pPr>
        <w:rPr>
          <w:sz w:val="20"/>
          <w:szCs w:val="20"/>
          <w:lang w:val="en"/>
        </w:rPr>
      </w:pPr>
      <w:r w:rsidRPr="006E1B8E">
        <w:rPr>
          <w:sz w:val="20"/>
          <w:szCs w:val="20"/>
          <w:lang w:val="en"/>
        </w:rPr>
        <w:t>就像使用常规磁盘映像一样，这不会将新创建的映像自动附加到虚拟机。这可以用例如</w:t>
      </w:r>
    </w:p>
    <w:p w14:paraId="1495A825" w14:textId="77777777" w:rsidR="006E1B8E" w:rsidRPr="006E1B8E" w:rsidRDefault="006E1B8E" w:rsidP="006E1B8E">
      <w:pPr>
        <w:rPr>
          <w:sz w:val="20"/>
          <w:szCs w:val="20"/>
          <w:lang w:val="en"/>
        </w:rPr>
      </w:pPr>
      <w:r w:rsidRPr="006E1B8E">
        <w:rPr>
          <w:sz w:val="20"/>
          <w:szCs w:val="20"/>
          <w:lang w:val="en"/>
        </w:rPr>
        <w:t>VBoxManage storageattach WindowsXP --storagectl“IDE</w:t>
      </w:r>
      <w:r w:rsidRPr="006E1B8E">
        <w:rPr>
          <w:sz w:val="20"/>
          <w:szCs w:val="20"/>
          <w:lang w:val="en"/>
        </w:rPr>
        <w:t>控制器</w:t>
      </w:r>
      <w:r w:rsidRPr="006E1B8E">
        <w:rPr>
          <w:sz w:val="20"/>
          <w:szCs w:val="20"/>
          <w:lang w:val="en"/>
        </w:rPr>
        <w:t>”       --port 0 --device 0 --type hdd --medium /path/to/file.vmdk</w:t>
      </w:r>
    </w:p>
    <w:p w14:paraId="4C604BF0" w14:textId="77777777" w:rsidR="006E1B8E" w:rsidRPr="006E1B8E" w:rsidRDefault="006E1B8E" w:rsidP="006E1B8E">
      <w:pPr>
        <w:rPr>
          <w:sz w:val="20"/>
          <w:szCs w:val="20"/>
          <w:lang w:val="en"/>
        </w:rPr>
      </w:pPr>
      <w:r w:rsidRPr="006E1B8E">
        <w:rPr>
          <w:sz w:val="20"/>
          <w:szCs w:val="20"/>
          <w:lang w:val="en"/>
        </w:rPr>
        <w:t>完成后，所选的虚拟机将从指定的物理磁盘引导。</w:t>
      </w:r>
    </w:p>
    <w:p w14:paraId="254E0E61" w14:textId="77777777" w:rsidR="006E1B8E" w:rsidRPr="006E1B8E" w:rsidRDefault="006E1B8E" w:rsidP="006E1B8E">
      <w:pPr>
        <w:rPr>
          <w:b/>
          <w:bCs/>
          <w:sz w:val="20"/>
          <w:szCs w:val="20"/>
          <w:lang w:val="en"/>
        </w:rPr>
      </w:pPr>
      <w:bookmarkStart w:id="220" w:name="idm7724"/>
      <w:bookmarkEnd w:id="220"/>
      <w:r w:rsidRPr="006E1B8E">
        <w:rPr>
          <w:b/>
          <w:bCs/>
          <w:sz w:val="20"/>
          <w:szCs w:val="20"/>
          <w:lang w:val="en"/>
        </w:rPr>
        <w:t>9.9.1.2</w:t>
      </w:r>
      <w:r w:rsidRPr="006E1B8E">
        <w:rPr>
          <w:b/>
          <w:bCs/>
          <w:sz w:val="20"/>
          <w:szCs w:val="20"/>
          <w:lang w:val="en"/>
        </w:rPr>
        <w:t>。访问单个物理硬盘分区</w:t>
      </w:r>
    </w:p>
    <w:p w14:paraId="3E8A710F" w14:textId="77777777" w:rsidR="006E1B8E" w:rsidRPr="006E1B8E" w:rsidRDefault="006E1B8E" w:rsidP="006E1B8E">
      <w:pPr>
        <w:rPr>
          <w:sz w:val="20"/>
          <w:szCs w:val="20"/>
          <w:lang w:val="en"/>
        </w:rPr>
      </w:pPr>
      <w:r w:rsidRPr="006E1B8E">
        <w:rPr>
          <w:sz w:val="20"/>
          <w:szCs w:val="20"/>
          <w:lang w:val="en"/>
        </w:rPr>
        <w:t>这种</w:t>
      </w:r>
      <w:r w:rsidRPr="006E1B8E">
        <w:rPr>
          <w:sz w:val="20"/>
          <w:szCs w:val="20"/>
          <w:lang w:val="en"/>
        </w:rPr>
        <w:t>“</w:t>
      </w:r>
      <w:r w:rsidRPr="006E1B8E">
        <w:rPr>
          <w:sz w:val="20"/>
          <w:szCs w:val="20"/>
          <w:lang w:val="en"/>
        </w:rPr>
        <w:t>原始分区支持</w:t>
      </w:r>
      <w:r w:rsidRPr="006E1B8E">
        <w:rPr>
          <w:sz w:val="20"/>
          <w:szCs w:val="20"/>
          <w:lang w:val="en"/>
        </w:rPr>
        <w:t>”</w:t>
      </w:r>
      <w:r w:rsidRPr="006E1B8E">
        <w:rPr>
          <w:sz w:val="20"/>
          <w:szCs w:val="20"/>
          <w:lang w:val="en"/>
        </w:rPr>
        <w:t>与上述</w:t>
      </w:r>
      <w:r w:rsidRPr="006E1B8E">
        <w:rPr>
          <w:sz w:val="20"/>
          <w:szCs w:val="20"/>
          <w:lang w:val="en"/>
        </w:rPr>
        <w:t>“</w:t>
      </w:r>
      <w:r w:rsidRPr="006E1B8E">
        <w:rPr>
          <w:sz w:val="20"/>
          <w:szCs w:val="20"/>
          <w:lang w:val="en"/>
        </w:rPr>
        <w:t>完整硬盘</w:t>
      </w:r>
      <w:r w:rsidRPr="006E1B8E">
        <w:rPr>
          <w:sz w:val="20"/>
          <w:szCs w:val="20"/>
          <w:lang w:val="en"/>
        </w:rPr>
        <w:t>”</w:t>
      </w:r>
      <w:r w:rsidRPr="006E1B8E">
        <w:rPr>
          <w:sz w:val="20"/>
          <w:szCs w:val="20"/>
          <w:lang w:val="en"/>
        </w:rPr>
        <w:t>访问非常相似。但是，在这种情况下，任何分区信息都将存储在</w:t>
      </w:r>
      <w:r w:rsidRPr="006E1B8E">
        <w:rPr>
          <w:sz w:val="20"/>
          <w:szCs w:val="20"/>
          <w:lang w:val="en"/>
        </w:rPr>
        <w:t>VMDK</w:t>
      </w:r>
      <w:r w:rsidRPr="006E1B8E">
        <w:rPr>
          <w:sz w:val="20"/>
          <w:szCs w:val="20"/>
          <w:lang w:val="en"/>
        </w:rPr>
        <w:t>映像中，因此您可以在虚拟硬盘中安装不同的引导加载程序，而不会影响主机的分区信息。虽然访客将能够</w:t>
      </w:r>
      <w:r w:rsidRPr="006E1B8E">
        <w:rPr>
          <w:i/>
          <w:iCs/>
          <w:sz w:val="20"/>
          <w:szCs w:val="20"/>
          <w:lang w:val="en"/>
        </w:rPr>
        <w:t>看到</w:t>
      </w:r>
      <w:r w:rsidRPr="006E1B8E">
        <w:rPr>
          <w:sz w:val="20"/>
          <w:szCs w:val="20"/>
          <w:lang w:val="en"/>
        </w:rPr>
        <w:t>物理磁盘上存在的所有分区，但访问将从那些不允许访问的分区中读取，分区将只会产生零，并且对它们的所有写入都将被忽略。</w:t>
      </w:r>
    </w:p>
    <w:p w14:paraId="602033C6" w14:textId="77777777" w:rsidR="006E1B8E" w:rsidRPr="006E1B8E" w:rsidRDefault="006E1B8E" w:rsidP="006E1B8E">
      <w:pPr>
        <w:rPr>
          <w:sz w:val="20"/>
          <w:szCs w:val="20"/>
          <w:lang w:val="en"/>
        </w:rPr>
      </w:pPr>
      <w:r w:rsidRPr="006E1B8E">
        <w:rPr>
          <w:sz w:val="20"/>
          <w:szCs w:val="20"/>
          <w:lang w:val="en"/>
        </w:rPr>
        <w:t>要为原始分区支持创建一个特殊图像（其中包含少量数据，如前所述），请在</w:t>
      </w:r>
      <w:r w:rsidRPr="006E1B8E">
        <w:rPr>
          <w:sz w:val="20"/>
          <w:szCs w:val="20"/>
          <w:lang w:val="en"/>
        </w:rPr>
        <w:t>Linux</w:t>
      </w:r>
      <w:r w:rsidRPr="006E1B8E">
        <w:rPr>
          <w:sz w:val="20"/>
          <w:szCs w:val="20"/>
          <w:lang w:val="en"/>
        </w:rPr>
        <w:t>主机上使用命令</w:t>
      </w:r>
    </w:p>
    <w:p w14:paraId="4E6F1F47" w14:textId="77777777" w:rsidR="006E1B8E" w:rsidRPr="006E1B8E" w:rsidRDefault="006E1B8E" w:rsidP="006E1B8E">
      <w:pPr>
        <w:rPr>
          <w:sz w:val="20"/>
          <w:szCs w:val="20"/>
          <w:lang w:val="en"/>
        </w:rPr>
      </w:pPr>
      <w:r w:rsidRPr="006E1B8E">
        <w:rPr>
          <w:sz w:val="20"/>
          <w:szCs w:val="20"/>
          <w:lang w:val="en"/>
        </w:rPr>
        <w:t>VBoxManage internalcommands createrawvmdk -filename /path/to/file.vmdk       -rawdisk / dev / sda -partitions 1,5</w:t>
      </w:r>
    </w:p>
    <w:p w14:paraId="180FB34C" w14:textId="77777777" w:rsidR="006E1B8E" w:rsidRPr="006E1B8E" w:rsidRDefault="006E1B8E" w:rsidP="006E1B8E">
      <w:pPr>
        <w:rPr>
          <w:sz w:val="20"/>
          <w:szCs w:val="20"/>
          <w:lang w:val="en"/>
        </w:rPr>
      </w:pPr>
      <w:r w:rsidRPr="006E1B8E">
        <w:rPr>
          <w:sz w:val="20"/>
          <w:szCs w:val="20"/>
          <w:lang w:val="en"/>
        </w:rPr>
        <w:t>如您所见，该命令与</w:t>
      </w:r>
      <w:r w:rsidRPr="006E1B8E">
        <w:rPr>
          <w:sz w:val="20"/>
          <w:szCs w:val="20"/>
          <w:lang w:val="en"/>
        </w:rPr>
        <w:t>“</w:t>
      </w:r>
      <w:r w:rsidRPr="006E1B8E">
        <w:rPr>
          <w:sz w:val="20"/>
          <w:szCs w:val="20"/>
          <w:lang w:val="en"/>
        </w:rPr>
        <w:t>完整硬盘</w:t>
      </w:r>
      <w:r w:rsidRPr="006E1B8E">
        <w:rPr>
          <w:sz w:val="20"/>
          <w:szCs w:val="20"/>
          <w:lang w:val="en"/>
        </w:rPr>
        <w:t>”</w:t>
      </w:r>
      <w:r w:rsidRPr="006E1B8E">
        <w:rPr>
          <w:sz w:val="20"/>
          <w:szCs w:val="20"/>
          <w:lang w:val="en"/>
        </w:rPr>
        <w:t>访问权限相同，但附加</w:t>
      </w:r>
      <w:r w:rsidRPr="006E1B8E">
        <w:rPr>
          <w:sz w:val="20"/>
          <w:szCs w:val="20"/>
          <w:lang w:val="en"/>
        </w:rPr>
        <w:t>-partitions</w:t>
      </w:r>
      <w:r w:rsidRPr="006E1B8E">
        <w:rPr>
          <w:sz w:val="20"/>
          <w:szCs w:val="20"/>
          <w:lang w:val="en"/>
        </w:rPr>
        <w:t>参数除外</w:t>
      </w:r>
      <w:r w:rsidRPr="006E1B8E">
        <w:rPr>
          <w:sz w:val="20"/>
          <w:szCs w:val="20"/>
          <w:lang w:val="en"/>
        </w:rPr>
        <w:t> </w:t>
      </w:r>
      <w:r w:rsidRPr="006E1B8E">
        <w:rPr>
          <w:sz w:val="20"/>
          <w:szCs w:val="20"/>
          <w:lang w:val="en"/>
        </w:rPr>
        <w:t>。此示例将创建映像</w:t>
      </w:r>
      <w:r w:rsidRPr="006E1B8E">
        <w:rPr>
          <w:sz w:val="20"/>
          <w:szCs w:val="20"/>
          <w:lang w:val="en"/>
        </w:rPr>
        <w:t>/path/to/file.vmdk</w:t>
      </w:r>
      <w:r w:rsidRPr="006E1B8E">
        <w:rPr>
          <w:sz w:val="20"/>
          <w:szCs w:val="20"/>
          <w:lang w:val="en"/>
        </w:rPr>
        <w:t>（再次必须是绝对映像），并且访问者</w:t>
      </w:r>
      <w:r w:rsidRPr="006E1B8E">
        <w:rPr>
          <w:sz w:val="20"/>
          <w:szCs w:val="20"/>
          <w:lang w:val="en"/>
        </w:rPr>
        <w:t>/dev/sda </w:t>
      </w:r>
      <w:r w:rsidRPr="006E1B8E">
        <w:rPr>
          <w:sz w:val="20"/>
          <w:szCs w:val="20"/>
          <w:lang w:val="en"/>
        </w:rPr>
        <w:t>可以访问其分区</w:t>
      </w:r>
      <w:r w:rsidRPr="006E1B8E">
        <w:rPr>
          <w:sz w:val="20"/>
          <w:szCs w:val="20"/>
          <w:lang w:val="en"/>
        </w:rPr>
        <w:t>1</w:t>
      </w:r>
      <w:r w:rsidRPr="006E1B8E">
        <w:rPr>
          <w:sz w:val="20"/>
          <w:szCs w:val="20"/>
          <w:lang w:val="en"/>
        </w:rPr>
        <w:t>和</w:t>
      </w:r>
      <w:r w:rsidRPr="006E1B8E">
        <w:rPr>
          <w:sz w:val="20"/>
          <w:szCs w:val="20"/>
          <w:lang w:val="en"/>
        </w:rPr>
        <w:t>5 </w:t>
      </w:r>
      <w:r w:rsidRPr="006E1B8E">
        <w:rPr>
          <w:sz w:val="20"/>
          <w:szCs w:val="20"/>
          <w:lang w:val="en"/>
        </w:rPr>
        <w:t>。</w:t>
      </w:r>
    </w:p>
    <w:p w14:paraId="2D5E2F8B"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使用与</w:t>
      </w:r>
      <w:r w:rsidRPr="006E1B8E">
        <w:rPr>
          <w:sz w:val="20"/>
          <w:szCs w:val="20"/>
          <w:lang w:val="en"/>
        </w:rPr>
        <w:t>Linux</w:t>
      </w:r>
      <w:r w:rsidRPr="006E1B8E">
        <w:rPr>
          <w:sz w:val="20"/>
          <w:szCs w:val="20"/>
          <w:lang w:val="en"/>
        </w:rPr>
        <w:t>主机相同的分区编号。因此，上述示例中给出的数字将分别引用扩展分区中的第一个主分区和第一个逻辑驱动器。</w:t>
      </w:r>
    </w:p>
    <w:p w14:paraId="1152C589"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Windows</w:t>
      </w:r>
      <w:r w:rsidRPr="006E1B8E">
        <w:rPr>
          <w:sz w:val="20"/>
          <w:szCs w:val="20"/>
          <w:lang w:val="en"/>
        </w:rPr>
        <w:t>主机上，而不是上述设备规范，请使用</w:t>
      </w:r>
      <w:r w:rsidRPr="006E1B8E">
        <w:rPr>
          <w:sz w:val="20"/>
          <w:szCs w:val="20"/>
          <w:lang w:val="en"/>
        </w:rPr>
        <w:t>eg \\.\PhysicalDrive0</w:t>
      </w:r>
      <w:r w:rsidRPr="006E1B8E">
        <w:rPr>
          <w:sz w:val="20"/>
          <w:szCs w:val="20"/>
          <w:lang w:val="en"/>
        </w:rPr>
        <w:t>。在</w:t>
      </w:r>
      <w:r w:rsidRPr="006E1B8E">
        <w:rPr>
          <w:sz w:val="20"/>
          <w:szCs w:val="20"/>
          <w:lang w:val="en"/>
        </w:rPr>
        <w:t>Mac OS X</w:t>
      </w:r>
      <w:r w:rsidRPr="006E1B8E">
        <w:rPr>
          <w:sz w:val="20"/>
          <w:szCs w:val="20"/>
          <w:lang w:val="en"/>
        </w:rPr>
        <w:t>主机上，而不是使用上述设备规范</w:t>
      </w:r>
      <w:r w:rsidRPr="006E1B8E">
        <w:rPr>
          <w:sz w:val="20"/>
          <w:szCs w:val="20"/>
          <w:lang w:val="en"/>
        </w:rPr>
        <w:t>/dev/disk1</w:t>
      </w:r>
      <w:r w:rsidRPr="006E1B8E">
        <w:rPr>
          <w:sz w:val="20"/>
          <w:szCs w:val="20"/>
          <w:lang w:val="en"/>
        </w:rPr>
        <w:t>。请注意，在</w:t>
      </w:r>
      <w:r w:rsidRPr="006E1B8E">
        <w:rPr>
          <w:sz w:val="20"/>
          <w:szCs w:val="20"/>
          <w:lang w:val="en"/>
        </w:rPr>
        <w:t>OS X</w:t>
      </w:r>
      <w:r w:rsidRPr="006E1B8E">
        <w:rPr>
          <w:sz w:val="20"/>
          <w:szCs w:val="20"/>
          <w:lang w:val="en"/>
        </w:rPr>
        <w:t>上，您只能使用未安装的分区（首先弹出相应的卷）。</w:t>
      </w:r>
      <w:r w:rsidRPr="006E1B8E">
        <w:rPr>
          <w:sz w:val="20"/>
          <w:szCs w:val="20"/>
          <w:lang w:val="en"/>
        </w:rPr>
        <w:t>Linux</w:t>
      </w:r>
      <w:r w:rsidRPr="006E1B8E">
        <w:rPr>
          <w:sz w:val="20"/>
          <w:szCs w:val="20"/>
          <w:lang w:val="en"/>
        </w:rPr>
        <w:t>，</w:t>
      </w:r>
      <w:r w:rsidRPr="006E1B8E">
        <w:rPr>
          <w:sz w:val="20"/>
          <w:szCs w:val="20"/>
          <w:lang w:val="en"/>
        </w:rPr>
        <w:t>Windows</w:t>
      </w:r>
      <w:r w:rsidRPr="006E1B8E">
        <w:rPr>
          <w:sz w:val="20"/>
          <w:szCs w:val="20"/>
          <w:lang w:val="en"/>
        </w:rPr>
        <w:t>和</w:t>
      </w:r>
      <w:r w:rsidRPr="006E1B8E">
        <w:rPr>
          <w:sz w:val="20"/>
          <w:szCs w:val="20"/>
          <w:lang w:val="en"/>
        </w:rPr>
        <w:t>Mac OS X</w:t>
      </w:r>
      <w:r w:rsidRPr="006E1B8E">
        <w:rPr>
          <w:sz w:val="20"/>
          <w:szCs w:val="20"/>
          <w:lang w:val="en"/>
        </w:rPr>
        <w:t>主机上的分区号是相同的。</w:t>
      </w:r>
    </w:p>
    <w:p w14:paraId="2F70CAAC" w14:textId="77777777" w:rsidR="006E1B8E" w:rsidRPr="006E1B8E" w:rsidRDefault="006E1B8E" w:rsidP="006E1B8E">
      <w:pPr>
        <w:rPr>
          <w:sz w:val="20"/>
          <w:szCs w:val="20"/>
          <w:lang w:val="en"/>
        </w:rPr>
      </w:pPr>
      <w:r w:rsidRPr="006E1B8E">
        <w:rPr>
          <w:sz w:val="20"/>
          <w:szCs w:val="20"/>
          <w:lang w:val="en"/>
        </w:rPr>
        <w:t>分区列表的数字可以从输出中获取</w:t>
      </w:r>
    </w:p>
    <w:p w14:paraId="151C0147" w14:textId="77777777" w:rsidR="006E1B8E" w:rsidRPr="006E1B8E" w:rsidRDefault="006E1B8E" w:rsidP="006E1B8E">
      <w:pPr>
        <w:rPr>
          <w:sz w:val="20"/>
          <w:szCs w:val="20"/>
          <w:lang w:val="en"/>
        </w:rPr>
      </w:pPr>
      <w:r w:rsidRPr="006E1B8E">
        <w:rPr>
          <w:sz w:val="20"/>
          <w:szCs w:val="20"/>
          <w:lang w:val="en"/>
        </w:rPr>
        <w:t>VBoxManage internalcommands listpartitions -rawdisk / dev / sda</w:t>
      </w:r>
    </w:p>
    <w:p w14:paraId="6E69BDA2" w14:textId="77777777" w:rsidR="006E1B8E" w:rsidRPr="006E1B8E" w:rsidRDefault="006E1B8E" w:rsidP="006E1B8E">
      <w:pPr>
        <w:rPr>
          <w:sz w:val="20"/>
          <w:szCs w:val="20"/>
          <w:lang w:val="en"/>
        </w:rPr>
      </w:pPr>
      <w:r w:rsidRPr="006E1B8E">
        <w:rPr>
          <w:sz w:val="20"/>
          <w:szCs w:val="20"/>
          <w:lang w:val="en"/>
        </w:rPr>
        <w:t>输出列出了分区类型和大小，为用户提供足够的信息来识别客人所需的分区。</w:t>
      </w:r>
    </w:p>
    <w:p w14:paraId="699CDC92" w14:textId="77777777" w:rsidR="006E1B8E" w:rsidRPr="006E1B8E" w:rsidRDefault="006E1B8E" w:rsidP="006E1B8E">
      <w:pPr>
        <w:rPr>
          <w:sz w:val="20"/>
          <w:szCs w:val="20"/>
          <w:lang w:val="en"/>
        </w:rPr>
      </w:pPr>
      <w:r w:rsidRPr="006E1B8E">
        <w:rPr>
          <w:sz w:val="20"/>
          <w:szCs w:val="20"/>
          <w:lang w:val="en"/>
        </w:rPr>
        <w:t>允许访问单个分区的映像特定于特定的主机磁盘设置。您不能将这些图像传输到另一个主机</w:t>
      </w:r>
      <w:r w:rsidRPr="006E1B8E">
        <w:rPr>
          <w:sz w:val="20"/>
          <w:szCs w:val="20"/>
          <w:lang w:val="en"/>
        </w:rPr>
        <w:t>; </w:t>
      </w:r>
      <w:r w:rsidRPr="006E1B8E">
        <w:rPr>
          <w:sz w:val="20"/>
          <w:szCs w:val="20"/>
          <w:lang w:val="en"/>
        </w:rPr>
        <w:t>此外，每当主机分区更改时，都</w:t>
      </w:r>
      <w:r w:rsidRPr="006E1B8E">
        <w:rPr>
          <w:i/>
          <w:iCs/>
          <w:sz w:val="20"/>
          <w:szCs w:val="20"/>
          <w:lang w:val="en"/>
        </w:rPr>
        <w:t>必须重新创建</w:t>
      </w:r>
      <w:r w:rsidRPr="006E1B8E">
        <w:rPr>
          <w:sz w:val="20"/>
          <w:szCs w:val="20"/>
          <w:lang w:val="en"/>
        </w:rPr>
        <w:t>映像</w:t>
      </w:r>
      <w:r w:rsidRPr="006E1B8E">
        <w:rPr>
          <w:sz w:val="20"/>
          <w:szCs w:val="20"/>
          <w:lang w:val="en"/>
        </w:rPr>
        <w:t> </w:t>
      </w:r>
      <w:r w:rsidRPr="006E1B8E">
        <w:rPr>
          <w:sz w:val="20"/>
          <w:szCs w:val="20"/>
          <w:lang w:val="en"/>
        </w:rPr>
        <w:t>。</w:t>
      </w:r>
    </w:p>
    <w:p w14:paraId="41C6BC75" w14:textId="77777777" w:rsidR="006E1B8E" w:rsidRPr="006E1B8E" w:rsidRDefault="006E1B8E" w:rsidP="006E1B8E">
      <w:pPr>
        <w:rPr>
          <w:sz w:val="20"/>
          <w:szCs w:val="20"/>
          <w:lang w:val="en"/>
        </w:rPr>
      </w:pPr>
      <w:r w:rsidRPr="006E1B8E">
        <w:rPr>
          <w:sz w:val="20"/>
          <w:szCs w:val="20"/>
          <w:lang w:val="en"/>
        </w:rPr>
        <w:t>创建映像需要给定设备的读</w:t>
      </w:r>
      <w:r w:rsidRPr="006E1B8E">
        <w:rPr>
          <w:sz w:val="20"/>
          <w:szCs w:val="20"/>
          <w:lang w:val="en"/>
        </w:rPr>
        <w:t>/</w:t>
      </w:r>
      <w:r w:rsidRPr="006E1B8E">
        <w:rPr>
          <w:sz w:val="20"/>
          <w:szCs w:val="20"/>
          <w:lang w:val="en"/>
        </w:rPr>
        <w:t>写访问。在使用虚拟机中的图像时，还需要读</w:t>
      </w:r>
      <w:r w:rsidRPr="006E1B8E">
        <w:rPr>
          <w:sz w:val="20"/>
          <w:szCs w:val="20"/>
          <w:lang w:val="en"/>
        </w:rPr>
        <w:t>/</w:t>
      </w:r>
      <w:r w:rsidRPr="006E1B8E">
        <w:rPr>
          <w:sz w:val="20"/>
          <w:szCs w:val="20"/>
          <w:lang w:val="en"/>
        </w:rPr>
        <w:t>写访问。如果这是不可行的，则有一个特殊的变体，用于原始分区访问（目前仅在</w:t>
      </w:r>
      <w:r w:rsidRPr="006E1B8E">
        <w:rPr>
          <w:sz w:val="20"/>
          <w:szCs w:val="20"/>
          <w:lang w:val="en"/>
        </w:rPr>
        <w:t>Linux</w:t>
      </w:r>
      <w:r w:rsidRPr="006E1B8E">
        <w:rPr>
          <w:sz w:val="20"/>
          <w:szCs w:val="20"/>
          <w:lang w:val="en"/>
        </w:rPr>
        <w:t>主机上可用），避免必须给当前用户访问整个磁盘。要设置这样的图像，请使用</w:t>
      </w:r>
    </w:p>
    <w:p w14:paraId="0038B22B" w14:textId="77777777" w:rsidR="006E1B8E" w:rsidRPr="006E1B8E" w:rsidRDefault="006E1B8E" w:rsidP="006E1B8E">
      <w:pPr>
        <w:rPr>
          <w:sz w:val="20"/>
          <w:szCs w:val="20"/>
          <w:lang w:val="en"/>
        </w:rPr>
      </w:pPr>
      <w:r w:rsidRPr="006E1B8E">
        <w:rPr>
          <w:sz w:val="20"/>
          <w:szCs w:val="20"/>
          <w:lang w:val="en"/>
        </w:rPr>
        <w:t>VBoxManage internalcommands createrawvmdk -filename /path/to/file.vmdk       -rawdisk / dev / sda -partitions 1,5</w:t>
      </w:r>
      <w:r w:rsidRPr="006E1B8E">
        <w:rPr>
          <w:sz w:val="20"/>
          <w:szCs w:val="20"/>
          <w:lang w:val="en"/>
        </w:rPr>
        <w:t>相关</w:t>
      </w:r>
    </w:p>
    <w:p w14:paraId="1A17D10C" w14:textId="77777777" w:rsidR="006E1B8E" w:rsidRPr="006E1B8E" w:rsidRDefault="006E1B8E" w:rsidP="006E1B8E">
      <w:pPr>
        <w:rPr>
          <w:sz w:val="20"/>
          <w:szCs w:val="20"/>
          <w:lang w:val="en"/>
        </w:rPr>
      </w:pPr>
      <w:r w:rsidRPr="006E1B8E">
        <w:rPr>
          <w:sz w:val="20"/>
          <w:szCs w:val="20"/>
          <w:lang w:val="en"/>
        </w:rPr>
        <w:t>当从虚拟机使用时，映像将不会引用到整个磁盘，而只能指向单个分区（在示例</w:t>
      </w:r>
      <w:r w:rsidRPr="006E1B8E">
        <w:rPr>
          <w:sz w:val="20"/>
          <w:szCs w:val="20"/>
          <w:lang w:val="en"/>
        </w:rPr>
        <w:t> /dev/sda1</w:t>
      </w:r>
      <w:r w:rsidRPr="006E1B8E">
        <w:rPr>
          <w:sz w:val="20"/>
          <w:szCs w:val="20"/>
          <w:lang w:val="en"/>
        </w:rPr>
        <w:t>和</w:t>
      </w:r>
      <w:r w:rsidRPr="006E1B8E">
        <w:rPr>
          <w:sz w:val="20"/>
          <w:szCs w:val="20"/>
          <w:lang w:val="en"/>
        </w:rPr>
        <w:t>/dev/sda5</w:t>
      </w:r>
      <w:r w:rsidRPr="006E1B8E">
        <w:rPr>
          <w:sz w:val="20"/>
          <w:szCs w:val="20"/>
          <w:lang w:val="en"/>
        </w:rPr>
        <w:t>）中。因此，仅对受影响的分区而不是整个磁盘需要读</w:t>
      </w:r>
      <w:r w:rsidRPr="006E1B8E">
        <w:rPr>
          <w:sz w:val="20"/>
          <w:szCs w:val="20"/>
          <w:lang w:val="en"/>
        </w:rPr>
        <w:t>/</w:t>
      </w:r>
      <w:r w:rsidRPr="006E1B8E">
        <w:rPr>
          <w:sz w:val="20"/>
          <w:szCs w:val="20"/>
          <w:lang w:val="en"/>
        </w:rPr>
        <w:t>写访问。在创建期间，只需访问整个磁盘即可获取分区信息。</w:t>
      </w:r>
    </w:p>
    <w:p w14:paraId="1EBB8065" w14:textId="77777777" w:rsidR="006E1B8E" w:rsidRPr="006E1B8E" w:rsidRDefault="006E1B8E" w:rsidP="006E1B8E">
      <w:pPr>
        <w:rPr>
          <w:sz w:val="20"/>
          <w:szCs w:val="20"/>
          <w:lang w:val="en"/>
        </w:rPr>
      </w:pPr>
      <w:r w:rsidRPr="006E1B8E">
        <w:rPr>
          <w:sz w:val="20"/>
          <w:szCs w:val="20"/>
          <w:lang w:val="en"/>
        </w:rPr>
        <w:t>在某些配置中，可能需要更改创建的映像的</w:t>
      </w:r>
      <w:r w:rsidRPr="006E1B8E">
        <w:rPr>
          <w:sz w:val="20"/>
          <w:szCs w:val="20"/>
          <w:lang w:val="en"/>
        </w:rPr>
        <w:t>MBR</w:t>
      </w:r>
      <w:r w:rsidRPr="006E1B8E">
        <w:rPr>
          <w:sz w:val="20"/>
          <w:szCs w:val="20"/>
          <w:lang w:val="en"/>
        </w:rPr>
        <w:t>代码，例如替换另一个引导加载程序在主机上使用的</w:t>
      </w:r>
      <w:r w:rsidRPr="006E1B8E">
        <w:rPr>
          <w:sz w:val="20"/>
          <w:szCs w:val="20"/>
          <w:lang w:val="en"/>
        </w:rPr>
        <w:t>Linux</w:t>
      </w:r>
      <w:r w:rsidRPr="006E1B8E">
        <w:rPr>
          <w:sz w:val="20"/>
          <w:szCs w:val="20"/>
          <w:lang w:val="en"/>
        </w:rPr>
        <w:t>引导加载程序。这允许客户端直接启动到</w:t>
      </w:r>
      <w:r w:rsidRPr="006E1B8E">
        <w:rPr>
          <w:sz w:val="20"/>
          <w:szCs w:val="20"/>
          <w:lang w:val="en"/>
        </w:rPr>
        <w:t>Windows</w:t>
      </w:r>
      <w:r w:rsidRPr="006E1B8E">
        <w:rPr>
          <w:sz w:val="20"/>
          <w:szCs w:val="20"/>
          <w:lang w:val="en"/>
        </w:rPr>
        <w:t>，而主机从</w:t>
      </w:r>
      <w:r w:rsidRPr="006E1B8E">
        <w:rPr>
          <w:sz w:val="20"/>
          <w:szCs w:val="20"/>
          <w:lang w:val="en"/>
        </w:rPr>
        <w:t>“</w:t>
      </w:r>
      <w:r w:rsidRPr="006E1B8E">
        <w:rPr>
          <w:sz w:val="20"/>
          <w:szCs w:val="20"/>
          <w:lang w:val="en"/>
        </w:rPr>
        <w:t>相同</w:t>
      </w:r>
      <w:r w:rsidRPr="006E1B8E">
        <w:rPr>
          <w:sz w:val="20"/>
          <w:szCs w:val="20"/>
          <w:lang w:val="en"/>
        </w:rPr>
        <w:t>”</w:t>
      </w:r>
      <w:r w:rsidRPr="006E1B8E">
        <w:rPr>
          <w:sz w:val="20"/>
          <w:szCs w:val="20"/>
          <w:lang w:val="en"/>
        </w:rPr>
        <w:t>磁盘启动</w:t>
      </w:r>
      <w:r w:rsidRPr="006E1B8E">
        <w:rPr>
          <w:sz w:val="20"/>
          <w:szCs w:val="20"/>
          <w:lang w:val="en"/>
        </w:rPr>
        <w:t>Linux</w:t>
      </w:r>
      <w:r w:rsidRPr="006E1B8E">
        <w:rPr>
          <w:sz w:val="20"/>
          <w:szCs w:val="20"/>
          <w:lang w:val="en"/>
        </w:rPr>
        <w:t>。为此，</w:t>
      </w:r>
      <w:r w:rsidRPr="006E1B8E">
        <w:rPr>
          <w:sz w:val="20"/>
          <w:szCs w:val="20"/>
          <w:lang w:val="en"/>
        </w:rPr>
        <w:t>-mbr</w:t>
      </w:r>
      <w:r w:rsidRPr="006E1B8E">
        <w:rPr>
          <w:sz w:val="20"/>
          <w:szCs w:val="20"/>
          <w:lang w:val="en"/>
        </w:rPr>
        <w:t>提供了</w:t>
      </w:r>
      <w:r w:rsidRPr="006E1B8E">
        <w:rPr>
          <w:sz w:val="20"/>
          <w:szCs w:val="20"/>
          <w:lang w:val="en"/>
        </w:rPr>
        <w:t> </w:t>
      </w:r>
      <w:r w:rsidRPr="006E1B8E">
        <w:rPr>
          <w:sz w:val="20"/>
          <w:szCs w:val="20"/>
          <w:lang w:val="en"/>
        </w:rPr>
        <w:t>参数。它指定从中获取</w:t>
      </w:r>
      <w:r w:rsidRPr="006E1B8E">
        <w:rPr>
          <w:sz w:val="20"/>
          <w:szCs w:val="20"/>
          <w:lang w:val="en"/>
        </w:rPr>
        <w:t>MBR</w:t>
      </w:r>
      <w:r w:rsidRPr="006E1B8E">
        <w:rPr>
          <w:sz w:val="20"/>
          <w:szCs w:val="20"/>
          <w:lang w:val="en"/>
        </w:rPr>
        <w:t>代码的文件名。分区表根本不被修改，因此可以使用来自具有完全不同分区的系统的</w:t>
      </w:r>
      <w:r w:rsidRPr="006E1B8E">
        <w:rPr>
          <w:sz w:val="20"/>
          <w:szCs w:val="20"/>
          <w:lang w:val="en"/>
        </w:rPr>
        <w:t>MBR</w:t>
      </w:r>
      <w:r w:rsidRPr="006E1B8E">
        <w:rPr>
          <w:sz w:val="20"/>
          <w:szCs w:val="20"/>
          <w:lang w:val="en"/>
        </w:rPr>
        <w:t>文件。这方面的一个例子</w:t>
      </w:r>
    </w:p>
    <w:p w14:paraId="1A396C08" w14:textId="77777777" w:rsidR="006E1B8E" w:rsidRPr="006E1B8E" w:rsidRDefault="006E1B8E" w:rsidP="006E1B8E">
      <w:pPr>
        <w:rPr>
          <w:sz w:val="20"/>
          <w:szCs w:val="20"/>
          <w:lang w:val="en"/>
        </w:rPr>
      </w:pPr>
      <w:r w:rsidRPr="006E1B8E">
        <w:rPr>
          <w:sz w:val="20"/>
          <w:szCs w:val="20"/>
          <w:lang w:val="en"/>
        </w:rPr>
        <w:t>VBoxManage internalcommands createrawvmdk -filename /path/to/file.vmdk       -rawdisk / dev / sda -partitions 1,5 -mbr winxp.mbr</w:t>
      </w:r>
    </w:p>
    <w:p w14:paraId="27F22395" w14:textId="77777777" w:rsidR="006E1B8E" w:rsidRPr="006E1B8E" w:rsidRDefault="006E1B8E" w:rsidP="006E1B8E">
      <w:pPr>
        <w:rPr>
          <w:sz w:val="20"/>
          <w:szCs w:val="20"/>
          <w:lang w:val="en"/>
        </w:rPr>
      </w:pPr>
      <w:r w:rsidRPr="006E1B8E">
        <w:rPr>
          <w:sz w:val="20"/>
          <w:szCs w:val="20"/>
          <w:lang w:val="en"/>
        </w:rPr>
        <w:t>修改的</w:t>
      </w:r>
      <w:r w:rsidRPr="006E1B8E">
        <w:rPr>
          <w:sz w:val="20"/>
          <w:szCs w:val="20"/>
          <w:lang w:val="en"/>
        </w:rPr>
        <w:t>MBR</w:t>
      </w:r>
      <w:r w:rsidRPr="006E1B8E">
        <w:rPr>
          <w:sz w:val="20"/>
          <w:szCs w:val="20"/>
          <w:lang w:val="en"/>
        </w:rPr>
        <w:t>将存储在映像内，而不是存储在主机磁盘上。</w:t>
      </w:r>
    </w:p>
    <w:p w14:paraId="0F4BD935" w14:textId="77777777" w:rsidR="006E1B8E" w:rsidRPr="006E1B8E" w:rsidRDefault="006E1B8E" w:rsidP="006E1B8E">
      <w:pPr>
        <w:rPr>
          <w:sz w:val="20"/>
          <w:szCs w:val="20"/>
          <w:lang w:val="en"/>
        </w:rPr>
      </w:pPr>
      <w:r w:rsidRPr="006E1B8E">
        <w:rPr>
          <w:sz w:val="20"/>
          <w:szCs w:val="20"/>
          <w:lang w:val="en"/>
        </w:rPr>
        <w:t>创建的映像可以像往常一样在虚拟机配置中附加到存储控制器。</w:t>
      </w:r>
    </w:p>
    <w:p w14:paraId="6BD88411" w14:textId="77777777" w:rsidR="006E1B8E" w:rsidRPr="006E1B8E" w:rsidRDefault="006E1B8E" w:rsidP="006E1B8E">
      <w:pPr>
        <w:rPr>
          <w:b/>
          <w:bCs/>
          <w:sz w:val="20"/>
          <w:szCs w:val="20"/>
          <w:lang w:val="en"/>
        </w:rPr>
      </w:pPr>
      <w:bookmarkStart w:id="221" w:name="changevpd"/>
      <w:bookmarkEnd w:id="221"/>
      <w:r w:rsidRPr="006E1B8E">
        <w:rPr>
          <w:b/>
          <w:bCs/>
          <w:sz w:val="20"/>
          <w:szCs w:val="20"/>
          <w:lang w:val="en"/>
        </w:rPr>
        <w:t>9.9.2</w:t>
      </w:r>
      <w:r w:rsidRPr="006E1B8E">
        <w:rPr>
          <w:b/>
          <w:bCs/>
          <w:sz w:val="20"/>
          <w:szCs w:val="20"/>
          <w:lang w:val="en"/>
        </w:rPr>
        <w:t>。配置硬盘供应商产品数据（</w:t>
      </w:r>
      <w:r w:rsidRPr="006E1B8E">
        <w:rPr>
          <w:b/>
          <w:bCs/>
          <w:sz w:val="20"/>
          <w:szCs w:val="20"/>
          <w:lang w:val="en"/>
        </w:rPr>
        <w:t>VPD</w:t>
      </w:r>
      <w:r w:rsidRPr="006E1B8E">
        <w:rPr>
          <w:b/>
          <w:bCs/>
          <w:sz w:val="20"/>
          <w:szCs w:val="20"/>
          <w:lang w:val="en"/>
        </w:rPr>
        <w:t>）</w:t>
      </w:r>
    </w:p>
    <w:p w14:paraId="6C4F7AC2"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报告其虚拟硬盘的供应商产品数据，其中包括硬盘序列号，固件版本和型号。可以使用以下命令更改这些：</w:t>
      </w:r>
    </w:p>
    <w:p w14:paraId="4025449C"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ahci / 0 / Config / Port0 / SerialNumber”“serial” VBoxManage setextradata“VM</w:t>
      </w:r>
      <w:r w:rsidRPr="006E1B8E">
        <w:rPr>
          <w:sz w:val="20"/>
          <w:szCs w:val="20"/>
          <w:lang w:val="en"/>
        </w:rPr>
        <w:t>名称</w:t>
      </w:r>
      <w:r w:rsidRPr="006E1B8E">
        <w:rPr>
          <w:sz w:val="20"/>
          <w:szCs w:val="20"/>
          <w:lang w:val="en"/>
        </w:rPr>
        <w:t>”       “VBoxInternal / Devices / ahci / 0 / Config / Port0 / FirmwareRevision”“</w:t>
      </w:r>
      <w:r w:rsidRPr="006E1B8E">
        <w:rPr>
          <w:sz w:val="20"/>
          <w:szCs w:val="20"/>
          <w:lang w:val="en"/>
        </w:rPr>
        <w:t>固件</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ahci / 0 / Config / Port0 / ModelNumber”“model”</w:t>
      </w:r>
    </w:p>
    <w:p w14:paraId="70C5F04E" w14:textId="77777777" w:rsidR="006E1B8E" w:rsidRPr="006E1B8E" w:rsidRDefault="006E1B8E" w:rsidP="006E1B8E">
      <w:pPr>
        <w:rPr>
          <w:sz w:val="20"/>
          <w:szCs w:val="20"/>
          <w:lang w:val="en"/>
        </w:rPr>
      </w:pPr>
      <w:r w:rsidRPr="006E1B8E">
        <w:rPr>
          <w:sz w:val="20"/>
          <w:szCs w:val="20"/>
          <w:lang w:val="en"/>
        </w:rPr>
        <w:t>序列号是</w:t>
      </w:r>
      <w:r w:rsidRPr="006E1B8E">
        <w:rPr>
          <w:sz w:val="20"/>
          <w:szCs w:val="20"/>
          <w:lang w:val="en"/>
        </w:rPr>
        <w:t>20</w:t>
      </w:r>
      <w:r w:rsidRPr="006E1B8E">
        <w:rPr>
          <w:sz w:val="20"/>
          <w:szCs w:val="20"/>
          <w:lang w:val="en"/>
        </w:rPr>
        <w:t>字节的字母数字字符串，固件版本为</w:t>
      </w:r>
      <w:r w:rsidRPr="006E1B8E">
        <w:rPr>
          <w:sz w:val="20"/>
          <w:szCs w:val="20"/>
          <w:lang w:val="en"/>
        </w:rPr>
        <w:t>8</w:t>
      </w:r>
      <w:r w:rsidRPr="006E1B8E">
        <w:rPr>
          <w:sz w:val="20"/>
          <w:szCs w:val="20"/>
          <w:lang w:val="en"/>
        </w:rPr>
        <w:t>字节字母数字字符串，型号为</w:t>
      </w:r>
      <w:r w:rsidRPr="006E1B8E">
        <w:rPr>
          <w:sz w:val="20"/>
          <w:szCs w:val="20"/>
          <w:lang w:val="en"/>
        </w:rPr>
        <w:t>40</w:t>
      </w:r>
      <w:r w:rsidRPr="006E1B8E">
        <w:rPr>
          <w:sz w:val="20"/>
          <w:szCs w:val="20"/>
          <w:lang w:val="en"/>
        </w:rPr>
        <w:t>字节字母数字字符串。代替</w:t>
      </w:r>
      <w:r w:rsidRPr="006E1B8E">
        <w:rPr>
          <w:sz w:val="20"/>
          <w:szCs w:val="20"/>
          <w:lang w:val="en"/>
        </w:rPr>
        <w:t>“Port0”</w:t>
      </w:r>
      <w:r w:rsidRPr="006E1B8E">
        <w:rPr>
          <w:sz w:val="20"/>
          <w:szCs w:val="20"/>
          <w:lang w:val="en"/>
        </w:rPr>
        <w:t>（指第一个端口），指定所需的</w:t>
      </w:r>
      <w:r w:rsidRPr="006E1B8E">
        <w:rPr>
          <w:sz w:val="20"/>
          <w:szCs w:val="20"/>
          <w:lang w:val="en"/>
        </w:rPr>
        <w:t>SATA</w:t>
      </w:r>
      <w:r w:rsidRPr="006E1B8E">
        <w:rPr>
          <w:sz w:val="20"/>
          <w:szCs w:val="20"/>
          <w:lang w:val="en"/>
        </w:rPr>
        <w:t>硬盘端口。</w:t>
      </w:r>
    </w:p>
    <w:p w14:paraId="74A0E628" w14:textId="77777777" w:rsidR="006E1B8E" w:rsidRPr="006E1B8E" w:rsidRDefault="006E1B8E" w:rsidP="006E1B8E">
      <w:pPr>
        <w:rPr>
          <w:sz w:val="20"/>
          <w:szCs w:val="20"/>
          <w:lang w:val="en"/>
        </w:rPr>
      </w:pPr>
      <w:r w:rsidRPr="006E1B8E">
        <w:rPr>
          <w:sz w:val="20"/>
          <w:szCs w:val="20"/>
          <w:lang w:val="en"/>
        </w:rPr>
        <w:t>上述命令适用于具有</w:t>
      </w:r>
      <w:r w:rsidRPr="006E1B8E">
        <w:rPr>
          <w:sz w:val="20"/>
          <w:szCs w:val="20"/>
          <w:lang w:val="en"/>
        </w:rPr>
        <w:t>AHCI</w:t>
      </w:r>
      <w:r w:rsidRPr="006E1B8E">
        <w:rPr>
          <w:sz w:val="20"/>
          <w:szCs w:val="20"/>
          <w:lang w:val="en"/>
        </w:rPr>
        <w:t>（</w:t>
      </w:r>
      <w:r w:rsidRPr="006E1B8E">
        <w:rPr>
          <w:sz w:val="20"/>
          <w:szCs w:val="20"/>
          <w:lang w:val="en"/>
        </w:rPr>
        <w:t>SATA</w:t>
      </w:r>
      <w:r w:rsidRPr="006E1B8E">
        <w:rPr>
          <w:sz w:val="20"/>
          <w:szCs w:val="20"/>
          <w:lang w:val="en"/>
        </w:rPr>
        <w:t>）控制器的虚拟机。具有</w:t>
      </w:r>
      <w:r w:rsidRPr="006E1B8E">
        <w:rPr>
          <w:sz w:val="20"/>
          <w:szCs w:val="20"/>
          <w:lang w:val="en"/>
        </w:rPr>
        <w:t>IDE</w:t>
      </w:r>
      <w:r w:rsidRPr="006E1B8E">
        <w:rPr>
          <w:sz w:val="20"/>
          <w:szCs w:val="20"/>
          <w:lang w:val="en"/>
        </w:rPr>
        <w:t>控制器的虚拟机的命令是：</w:t>
      </w:r>
    </w:p>
    <w:p w14:paraId="5BAA7641"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piix3ide / 0 / Config / PrimaryMaster / SerialNumber”“serial” VBoxManage setextradata“VM</w:t>
      </w:r>
      <w:r w:rsidRPr="006E1B8E">
        <w:rPr>
          <w:sz w:val="20"/>
          <w:szCs w:val="20"/>
          <w:lang w:val="en"/>
        </w:rPr>
        <w:t>名称</w:t>
      </w:r>
      <w:r w:rsidRPr="006E1B8E">
        <w:rPr>
          <w:sz w:val="20"/>
          <w:szCs w:val="20"/>
          <w:lang w:val="en"/>
        </w:rPr>
        <w:t>”       “VBoxInternal / Devices / piix3ide / 0 / Config / PrimaryMaster / FirmwareRevision”“</w:t>
      </w:r>
      <w:r w:rsidRPr="006E1B8E">
        <w:rPr>
          <w:sz w:val="20"/>
          <w:szCs w:val="20"/>
          <w:lang w:val="en"/>
        </w:rPr>
        <w:t>固件</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piix3ide / 0 / Config / PrimaryMaster / ModelNumber”“model”</w:t>
      </w:r>
    </w:p>
    <w:p w14:paraId="358780D8" w14:textId="77777777" w:rsidR="006E1B8E" w:rsidRPr="006E1B8E" w:rsidRDefault="006E1B8E" w:rsidP="006E1B8E">
      <w:pPr>
        <w:rPr>
          <w:sz w:val="20"/>
          <w:szCs w:val="20"/>
          <w:lang w:val="en"/>
        </w:rPr>
      </w:pPr>
      <w:r w:rsidRPr="006E1B8E">
        <w:rPr>
          <w:sz w:val="20"/>
          <w:szCs w:val="20"/>
          <w:lang w:val="en"/>
        </w:rPr>
        <w:t>对于硬盘，也可以将驱动器标记为具有非旋转介质：</w:t>
      </w:r>
    </w:p>
    <w:p w14:paraId="2A66A128"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ahci / 0 / Config / Port0 / NonRotational”“1”</w:t>
      </w:r>
    </w:p>
    <w:p w14:paraId="3E414855" w14:textId="77777777" w:rsidR="006E1B8E" w:rsidRPr="006E1B8E" w:rsidRDefault="006E1B8E" w:rsidP="006E1B8E">
      <w:pPr>
        <w:rPr>
          <w:sz w:val="20"/>
          <w:szCs w:val="20"/>
          <w:lang w:val="en"/>
        </w:rPr>
      </w:pPr>
      <w:r w:rsidRPr="006E1B8E">
        <w:rPr>
          <w:sz w:val="20"/>
          <w:szCs w:val="20"/>
          <w:lang w:val="en"/>
        </w:rPr>
        <w:t>CD / DVD</w:t>
      </w:r>
      <w:r w:rsidRPr="006E1B8E">
        <w:rPr>
          <w:sz w:val="20"/>
          <w:szCs w:val="20"/>
          <w:lang w:val="en"/>
        </w:rPr>
        <w:t>驱动器需要额外的三个参数来报告供应商的产品数据：</w:t>
      </w:r>
    </w:p>
    <w:p w14:paraId="6980C5AF"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ahci / 0 / Config / Port0 / ATAPIVendorId”“vendor” VBoxManage setextradata“VM</w:t>
      </w:r>
      <w:r w:rsidRPr="006E1B8E">
        <w:rPr>
          <w:sz w:val="20"/>
          <w:szCs w:val="20"/>
          <w:lang w:val="en"/>
        </w:rPr>
        <w:t>名称</w:t>
      </w:r>
      <w:r w:rsidRPr="006E1B8E">
        <w:rPr>
          <w:sz w:val="20"/>
          <w:szCs w:val="20"/>
          <w:lang w:val="en"/>
        </w:rPr>
        <w:t>”       “VBoxInternal / Devices / ahci / 0 / Config / Port0 / ATAPIProductId”“product” VBoxManage setextradata“VM</w:t>
      </w:r>
      <w:r w:rsidRPr="006E1B8E">
        <w:rPr>
          <w:sz w:val="20"/>
          <w:szCs w:val="20"/>
          <w:lang w:val="en"/>
        </w:rPr>
        <w:t>名称</w:t>
      </w:r>
      <w:r w:rsidRPr="006E1B8E">
        <w:rPr>
          <w:sz w:val="20"/>
          <w:szCs w:val="20"/>
          <w:lang w:val="en"/>
        </w:rPr>
        <w:t>”       “VBoxInternal / Devices / ahci / 0 / Config / Port0 / ATAPIRevision”“revision”</w:t>
      </w:r>
    </w:p>
    <w:p w14:paraId="0C2CBE7E" w14:textId="77777777" w:rsidR="006E1B8E" w:rsidRPr="006E1B8E" w:rsidRDefault="006E1B8E" w:rsidP="006E1B8E">
      <w:pPr>
        <w:rPr>
          <w:sz w:val="20"/>
          <w:szCs w:val="20"/>
          <w:lang w:val="en"/>
        </w:rPr>
      </w:pPr>
      <w:r w:rsidRPr="006E1B8E">
        <w:rPr>
          <w:sz w:val="20"/>
          <w:szCs w:val="20"/>
          <w:lang w:val="en"/>
        </w:rPr>
        <w:t>供应商</w:t>
      </w:r>
      <w:r w:rsidRPr="006E1B8E">
        <w:rPr>
          <w:sz w:val="20"/>
          <w:szCs w:val="20"/>
          <w:lang w:val="en"/>
        </w:rPr>
        <w:t>ID</w:t>
      </w:r>
      <w:r w:rsidRPr="006E1B8E">
        <w:rPr>
          <w:sz w:val="20"/>
          <w:szCs w:val="20"/>
          <w:lang w:val="en"/>
        </w:rPr>
        <w:t>是一个</w:t>
      </w:r>
      <w:r w:rsidRPr="006E1B8E">
        <w:rPr>
          <w:sz w:val="20"/>
          <w:szCs w:val="20"/>
          <w:lang w:val="en"/>
        </w:rPr>
        <w:t>8</w:t>
      </w:r>
      <w:r w:rsidRPr="006E1B8E">
        <w:rPr>
          <w:sz w:val="20"/>
          <w:szCs w:val="20"/>
          <w:lang w:val="en"/>
        </w:rPr>
        <w:t>字节的字母数字字符串，产品</w:t>
      </w:r>
      <w:r w:rsidRPr="006E1B8E">
        <w:rPr>
          <w:sz w:val="20"/>
          <w:szCs w:val="20"/>
          <w:lang w:val="en"/>
        </w:rPr>
        <w:t>ID</w:t>
      </w:r>
      <w:r w:rsidRPr="006E1B8E">
        <w:rPr>
          <w:sz w:val="20"/>
          <w:szCs w:val="20"/>
          <w:lang w:val="en"/>
        </w:rPr>
        <w:t>为</w:t>
      </w:r>
      <w:r w:rsidRPr="006E1B8E">
        <w:rPr>
          <w:sz w:val="20"/>
          <w:szCs w:val="20"/>
          <w:lang w:val="en"/>
        </w:rPr>
        <w:t>16</w:t>
      </w:r>
      <w:r w:rsidRPr="006E1B8E">
        <w:rPr>
          <w:sz w:val="20"/>
          <w:szCs w:val="20"/>
          <w:lang w:val="en"/>
        </w:rPr>
        <w:t>字节字母数字字符串，修订版为</w:t>
      </w:r>
      <w:r w:rsidRPr="006E1B8E">
        <w:rPr>
          <w:sz w:val="20"/>
          <w:szCs w:val="20"/>
          <w:lang w:val="en"/>
        </w:rPr>
        <w:t>4</w:t>
      </w:r>
      <w:r w:rsidRPr="006E1B8E">
        <w:rPr>
          <w:sz w:val="20"/>
          <w:szCs w:val="20"/>
          <w:lang w:val="en"/>
        </w:rPr>
        <w:t>字节字母数字字符串。代替</w:t>
      </w:r>
      <w:r w:rsidRPr="006E1B8E">
        <w:rPr>
          <w:sz w:val="20"/>
          <w:szCs w:val="20"/>
          <w:lang w:val="en"/>
        </w:rPr>
        <w:t>“Port0”</w:t>
      </w:r>
      <w:r w:rsidRPr="006E1B8E">
        <w:rPr>
          <w:sz w:val="20"/>
          <w:szCs w:val="20"/>
          <w:lang w:val="en"/>
        </w:rPr>
        <w:t>（指第一个端口），指定所需的</w:t>
      </w:r>
      <w:r w:rsidRPr="006E1B8E">
        <w:rPr>
          <w:sz w:val="20"/>
          <w:szCs w:val="20"/>
          <w:lang w:val="en"/>
        </w:rPr>
        <w:t>SATA</w:t>
      </w:r>
      <w:r w:rsidRPr="006E1B8E">
        <w:rPr>
          <w:sz w:val="20"/>
          <w:szCs w:val="20"/>
          <w:lang w:val="en"/>
        </w:rPr>
        <w:t>硬盘端口。</w:t>
      </w:r>
    </w:p>
    <w:p w14:paraId="2B949B2D" w14:textId="77777777" w:rsidR="006E1B8E" w:rsidRPr="006E1B8E" w:rsidRDefault="006E1B8E" w:rsidP="006E1B8E">
      <w:pPr>
        <w:rPr>
          <w:b/>
          <w:bCs/>
          <w:sz w:val="20"/>
          <w:szCs w:val="20"/>
          <w:lang w:val="en"/>
        </w:rPr>
      </w:pPr>
      <w:bookmarkStart w:id="222" w:name="iscsi-intnet"/>
      <w:bookmarkEnd w:id="222"/>
      <w:r w:rsidRPr="006E1B8E">
        <w:rPr>
          <w:b/>
          <w:bCs/>
          <w:sz w:val="20"/>
          <w:szCs w:val="20"/>
          <w:lang w:val="en"/>
        </w:rPr>
        <w:t>9.9.3</w:t>
      </w:r>
      <w:r w:rsidRPr="006E1B8E">
        <w:rPr>
          <w:b/>
          <w:bCs/>
          <w:sz w:val="20"/>
          <w:szCs w:val="20"/>
          <w:lang w:val="en"/>
        </w:rPr>
        <w:t>。通过内部网络访问</w:t>
      </w:r>
      <w:r w:rsidRPr="006E1B8E">
        <w:rPr>
          <w:b/>
          <w:bCs/>
          <w:sz w:val="20"/>
          <w:szCs w:val="20"/>
          <w:lang w:val="en"/>
        </w:rPr>
        <w:t>iSCSI</w:t>
      </w:r>
      <w:r w:rsidRPr="006E1B8E">
        <w:rPr>
          <w:b/>
          <w:bCs/>
          <w:sz w:val="20"/>
          <w:szCs w:val="20"/>
          <w:lang w:val="en"/>
        </w:rPr>
        <w:t>目标</w:t>
      </w:r>
    </w:p>
    <w:p w14:paraId="7F11D80C" w14:textId="77777777" w:rsidR="006E1B8E" w:rsidRPr="006E1B8E" w:rsidRDefault="006E1B8E" w:rsidP="006E1B8E">
      <w:pPr>
        <w:rPr>
          <w:sz w:val="20"/>
          <w:szCs w:val="20"/>
          <w:lang w:val="en"/>
        </w:rPr>
      </w:pPr>
      <w:r w:rsidRPr="006E1B8E">
        <w:rPr>
          <w:sz w:val="20"/>
          <w:szCs w:val="20"/>
          <w:lang w:val="en"/>
        </w:rPr>
        <w:t>作为实验功能，</w:t>
      </w:r>
      <w:r w:rsidRPr="006E1B8E">
        <w:rPr>
          <w:sz w:val="20"/>
          <w:szCs w:val="20"/>
          <w:lang w:val="en"/>
        </w:rPr>
        <w:t>VirtualBox</w:t>
      </w:r>
      <w:r w:rsidRPr="006E1B8E">
        <w:rPr>
          <w:sz w:val="20"/>
          <w:szCs w:val="20"/>
          <w:lang w:val="en"/>
        </w:rPr>
        <w:t>允许访问在配置为使用内部网络模式的虚拟机中运行的</w:t>
      </w:r>
      <w:r w:rsidRPr="006E1B8E">
        <w:rPr>
          <w:sz w:val="20"/>
          <w:szCs w:val="20"/>
          <w:lang w:val="en"/>
        </w:rPr>
        <w:t>iSCSI</w:t>
      </w:r>
      <w:r w:rsidRPr="006E1B8E">
        <w:rPr>
          <w:sz w:val="20"/>
          <w:szCs w:val="20"/>
          <w:lang w:val="en"/>
        </w:rPr>
        <w:t>目标。请参见</w:t>
      </w:r>
      <w:hyperlink r:id="rId207" w:anchor="storage-iscsi" w:tooltip="5.10。 iSCSI服务器" w:history="1">
        <w:r w:rsidRPr="006E1B8E">
          <w:rPr>
            <w:rStyle w:val="a3"/>
            <w:sz w:val="20"/>
            <w:szCs w:val="20"/>
            <w:lang w:val="en"/>
          </w:rPr>
          <w:t>第</w:t>
        </w:r>
        <w:r w:rsidRPr="006E1B8E">
          <w:rPr>
            <w:rStyle w:val="a3"/>
            <w:sz w:val="20"/>
            <w:szCs w:val="20"/>
            <w:lang w:val="en"/>
          </w:rPr>
          <w:t>5.10</w:t>
        </w:r>
        <w:r w:rsidRPr="006E1B8E">
          <w:rPr>
            <w:rStyle w:val="a3"/>
            <w:sz w:val="20"/>
            <w:szCs w:val="20"/>
            <w:lang w:val="en"/>
          </w:rPr>
          <w:t>节</w:t>
        </w:r>
        <w:r w:rsidRPr="006E1B8E">
          <w:rPr>
            <w:rStyle w:val="a3"/>
            <w:sz w:val="20"/>
            <w:szCs w:val="20"/>
            <w:lang w:val="en"/>
          </w:rPr>
          <w:t>“iSCSI</w:t>
        </w:r>
        <w:r w:rsidRPr="006E1B8E">
          <w:rPr>
            <w:rStyle w:val="a3"/>
            <w:sz w:val="20"/>
            <w:szCs w:val="20"/>
            <w:lang w:val="en"/>
          </w:rPr>
          <w:t>服务器</w:t>
        </w:r>
        <w:r w:rsidRPr="006E1B8E">
          <w:rPr>
            <w:rStyle w:val="a3"/>
            <w:sz w:val="20"/>
            <w:szCs w:val="20"/>
            <w:lang w:val="en"/>
          </w:rPr>
          <w:t>”</w:t>
        </w:r>
      </w:hyperlink>
      <w:r w:rsidRPr="006E1B8E">
        <w:rPr>
          <w:sz w:val="20"/>
          <w:szCs w:val="20"/>
          <w:lang w:val="en"/>
        </w:rPr>
        <w:t> ; </w:t>
      </w:r>
      <w:hyperlink r:id="rId208" w:anchor="network_internal" w:tooltip="6.6。 内部联网" w:history="1">
        <w:r w:rsidRPr="006E1B8E">
          <w:rPr>
            <w:rStyle w:val="a3"/>
            <w:sz w:val="20"/>
            <w:szCs w:val="20"/>
            <w:lang w:val="en"/>
          </w:rPr>
          <w:t>第</w:t>
        </w:r>
        <w:r w:rsidRPr="006E1B8E">
          <w:rPr>
            <w:rStyle w:val="a3"/>
            <w:sz w:val="20"/>
            <w:szCs w:val="20"/>
            <w:lang w:val="en"/>
          </w:rPr>
          <w:t>6.6</w:t>
        </w:r>
        <w:r w:rsidRPr="006E1B8E">
          <w:rPr>
            <w:rStyle w:val="a3"/>
            <w:sz w:val="20"/>
            <w:szCs w:val="20"/>
            <w:lang w:val="en"/>
          </w:rPr>
          <w:t>节</w:t>
        </w:r>
        <w:r w:rsidRPr="006E1B8E">
          <w:rPr>
            <w:rStyle w:val="a3"/>
            <w:sz w:val="20"/>
            <w:szCs w:val="20"/>
            <w:lang w:val="en"/>
          </w:rPr>
          <w:t>“</w:t>
        </w:r>
        <w:r w:rsidRPr="006E1B8E">
          <w:rPr>
            <w:rStyle w:val="a3"/>
            <w:sz w:val="20"/>
            <w:szCs w:val="20"/>
            <w:lang w:val="en"/>
          </w:rPr>
          <w:t>内部联网</w:t>
        </w:r>
        <w:r w:rsidRPr="006E1B8E">
          <w:rPr>
            <w:rStyle w:val="a3"/>
            <w:sz w:val="20"/>
            <w:szCs w:val="20"/>
            <w:lang w:val="en"/>
          </w:rPr>
          <w:t>”</w:t>
        </w:r>
      </w:hyperlink>
      <w:r w:rsidRPr="006E1B8E">
        <w:rPr>
          <w:sz w:val="20"/>
          <w:szCs w:val="20"/>
          <w:lang w:val="en"/>
        </w:rPr>
        <w:t> ; </w:t>
      </w:r>
      <w:r w:rsidRPr="006E1B8E">
        <w:rPr>
          <w:sz w:val="20"/>
          <w:szCs w:val="20"/>
          <w:lang w:val="en"/>
        </w:rPr>
        <w:t>和</w:t>
      </w:r>
      <w:hyperlink r:id="rId209" w:anchor="vboxmanage-storageattach" w:tooltip="8.18。 VBoxManage storageattach" w:history="1">
        <w:r w:rsidRPr="006E1B8E">
          <w:rPr>
            <w:rStyle w:val="a3"/>
            <w:sz w:val="20"/>
            <w:szCs w:val="20"/>
            <w:lang w:val="en"/>
          </w:rPr>
          <w:t>第</w:t>
        </w:r>
        <w:r w:rsidRPr="006E1B8E">
          <w:rPr>
            <w:rStyle w:val="a3"/>
            <w:sz w:val="20"/>
            <w:szCs w:val="20"/>
            <w:lang w:val="en"/>
          </w:rPr>
          <w:t>8.18</w:t>
        </w:r>
        <w:r w:rsidRPr="006E1B8E">
          <w:rPr>
            <w:rStyle w:val="a3"/>
            <w:sz w:val="20"/>
            <w:szCs w:val="20"/>
            <w:lang w:val="en"/>
          </w:rPr>
          <w:t>节</w:t>
        </w:r>
        <w:r w:rsidRPr="006E1B8E">
          <w:rPr>
            <w:rStyle w:val="a3"/>
            <w:sz w:val="20"/>
            <w:szCs w:val="20"/>
            <w:lang w:val="en"/>
          </w:rPr>
          <w:t>“VBoxManage storageattach”</w:t>
        </w:r>
      </w:hyperlink>
      <w:r w:rsidRPr="006E1B8E">
        <w:rPr>
          <w:sz w:val="20"/>
          <w:szCs w:val="20"/>
          <w:lang w:val="en"/>
        </w:rPr>
        <w:t>获取更多信息。</w:t>
      </w:r>
    </w:p>
    <w:p w14:paraId="6A9A483B" w14:textId="77777777" w:rsidR="006E1B8E" w:rsidRPr="006E1B8E" w:rsidRDefault="006E1B8E" w:rsidP="006E1B8E">
      <w:pPr>
        <w:rPr>
          <w:sz w:val="20"/>
          <w:szCs w:val="20"/>
          <w:lang w:val="en"/>
        </w:rPr>
      </w:pPr>
      <w:r w:rsidRPr="006E1B8E">
        <w:rPr>
          <w:sz w:val="20"/>
          <w:szCs w:val="20"/>
          <w:lang w:val="en"/>
        </w:rPr>
        <w:t>必须在访问</w:t>
      </w:r>
      <w:r w:rsidRPr="006E1B8E">
        <w:rPr>
          <w:sz w:val="20"/>
          <w:szCs w:val="20"/>
          <w:lang w:val="en"/>
        </w:rPr>
        <w:t>iSCSI</w:t>
      </w:r>
      <w:r w:rsidRPr="006E1B8E">
        <w:rPr>
          <w:sz w:val="20"/>
          <w:szCs w:val="20"/>
          <w:lang w:val="en"/>
        </w:rPr>
        <w:t>目标的虚拟机中配置访问内部网络的</w:t>
      </w:r>
      <w:r w:rsidRPr="006E1B8E">
        <w:rPr>
          <w:sz w:val="20"/>
          <w:szCs w:val="20"/>
          <w:lang w:val="en"/>
        </w:rPr>
        <w:t>IP</w:t>
      </w:r>
      <w:r w:rsidRPr="006E1B8E">
        <w:rPr>
          <w:sz w:val="20"/>
          <w:szCs w:val="20"/>
          <w:lang w:val="en"/>
        </w:rPr>
        <w:t>协议栈。必须选择其他虚拟机不使用的免费静态</w:t>
      </w:r>
      <w:r w:rsidRPr="006E1B8E">
        <w:rPr>
          <w:sz w:val="20"/>
          <w:szCs w:val="20"/>
          <w:lang w:val="en"/>
        </w:rPr>
        <w:t>IP</w:t>
      </w:r>
      <w:r w:rsidRPr="006E1B8E">
        <w:rPr>
          <w:sz w:val="20"/>
          <w:szCs w:val="20"/>
          <w:lang w:val="en"/>
        </w:rPr>
        <w:t>和</w:t>
      </w:r>
      <w:r w:rsidRPr="006E1B8E">
        <w:rPr>
          <w:sz w:val="20"/>
          <w:szCs w:val="20"/>
          <w:lang w:val="en"/>
        </w:rPr>
        <w:t>MAC</w:t>
      </w:r>
      <w:r w:rsidRPr="006E1B8E">
        <w:rPr>
          <w:sz w:val="20"/>
          <w:szCs w:val="20"/>
          <w:lang w:val="en"/>
        </w:rPr>
        <w:t>地址。在下面的示例中，根据需要调整虚拟机的名称，</w:t>
      </w:r>
      <w:r w:rsidRPr="006E1B8E">
        <w:rPr>
          <w:sz w:val="20"/>
          <w:szCs w:val="20"/>
          <w:lang w:val="en"/>
        </w:rPr>
        <w:t>MAC</w:t>
      </w:r>
      <w:r w:rsidRPr="006E1B8E">
        <w:rPr>
          <w:sz w:val="20"/>
          <w:szCs w:val="20"/>
          <w:lang w:val="en"/>
        </w:rPr>
        <w:t>地址，</w:t>
      </w:r>
      <w:r w:rsidRPr="006E1B8E">
        <w:rPr>
          <w:sz w:val="20"/>
          <w:szCs w:val="20"/>
          <w:lang w:val="en"/>
        </w:rPr>
        <w:t>IP</w:t>
      </w:r>
      <w:r w:rsidRPr="006E1B8E">
        <w:rPr>
          <w:sz w:val="20"/>
          <w:szCs w:val="20"/>
          <w:lang w:val="en"/>
        </w:rPr>
        <w:t>配置和内部网络名称（</w:t>
      </w:r>
      <w:r w:rsidRPr="006E1B8E">
        <w:rPr>
          <w:sz w:val="20"/>
          <w:szCs w:val="20"/>
          <w:lang w:val="en"/>
        </w:rPr>
        <w:t>“MyIntNet”</w:t>
      </w:r>
      <w:r w:rsidRPr="006E1B8E">
        <w:rPr>
          <w:sz w:val="20"/>
          <w:szCs w:val="20"/>
          <w:lang w:val="en"/>
        </w:rPr>
        <w:t>）。必须首先发出以下</w:t>
      </w:r>
      <w:r w:rsidRPr="006E1B8E">
        <w:rPr>
          <w:sz w:val="20"/>
          <w:szCs w:val="20"/>
          <w:lang w:val="en"/>
        </w:rPr>
        <w:t>8</w:t>
      </w:r>
      <w:r w:rsidRPr="006E1B8E">
        <w:rPr>
          <w:sz w:val="20"/>
          <w:szCs w:val="20"/>
          <w:lang w:val="en"/>
        </w:rPr>
        <w:t>个命令：</w:t>
      </w:r>
    </w:p>
    <w:p w14:paraId="3BD1F3A6"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 / Devices / IntNetIP / 0 / Trusted 1 VBoxManage setextradata“VM name”VBoxInternal / Devices / IntNetIP / 0 / Config / MAC 08</w:t>
      </w:r>
      <w:r w:rsidRPr="006E1B8E">
        <w:rPr>
          <w:sz w:val="20"/>
          <w:szCs w:val="20"/>
          <w:lang w:val="en"/>
        </w:rPr>
        <w:t>：</w:t>
      </w:r>
      <w:r w:rsidRPr="006E1B8E">
        <w:rPr>
          <w:sz w:val="20"/>
          <w:szCs w:val="20"/>
          <w:lang w:val="en"/>
        </w:rPr>
        <w:t>00</w:t>
      </w:r>
      <w:r w:rsidRPr="006E1B8E">
        <w:rPr>
          <w:sz w:val="20"/>
          <w:szCs w:val="20"/>
          <w:lang w:val="en"/>
        </w:rPr>
        <w:t>：</w:t>
      </w:r>
      <w:r w:rsidRPr="006E1B8E">
        <w:rPr>
          <w:sz w:val="20"/>
          <w:szCs w:val="20"/>
          <w:lang w:val="en"/>
        </w:rPr>
        <w:t>27</w:t>
      </w:r>
      <w:r w:rsidRPr="006E1B8E">
        <w:rPr>
          <w:sz w:val="20"/>
          <w:szCs w:val="20"/>
          <w:lang w:val="en"/>
        </w:rPr>
        <w:t>：</w:t>
      </w:r>
      <w:r w:rsidRPr="006E1B8E">
        <w:rPr>
          <w:sz w:val="20"/>
          <w:szCs w:val="20"/>
          <w:lang w:val="en"/>
        </w:rPr>
        <w:t>01</w:t>
      </w:r>
      <w:r w:rsidRPr="006E1B8E">
        <w:rPr>
          <w:sz w:val="20"/>
          <w:szCs w:val="20"/>
          <w:lang w:val="en"/>
        </w:rPr>
        <w:t>：</w:t>
      </w:r>
      <w:r w:rsidRPr="006E1B8E">
        <w:rPr>
          <w:sz w:val="20"/>
          <w:szCs w:val="20"/>
          <w:lang w:val="en"/>
        </w:rPr>
        <w:t>02</w:t>
      </w:r>
      <w:r w:rsidRPr="006E1B8E">
        <w:rPr>
          <w:sz w:val="20"/>
          <w:szCs w:val="20"/>
          <w:lang w:val="en"/>
        </w:rPr>
        <w:t>：</w:t>
      </w:r>
      <w:r w:rsidRPr="006E1B8E">
        <w:rPr>
          <w:sz w:val="20"/>
          <w:szCs w:val="20"/>
          <w:lang w:val="en"/>
        </w:rPr>
        <w:t>0f VBoxManage setextradata“VM</w:t>
      </w:r>
      <w:r w:rsidRPr="006E1B8E">
        <w:rPr>
          <w:sz w:val="20"/>
          <w:szCs w:val="20"/>
          <w:lang w:val="en"/>
        </w:rPr>
        <w:t>名称</w:t>
      </w:r>
      <w:r w:rsidRPr="006E1B8E">
        <w:rPr>
          <w:sz w:val="20"/>
          <w:szCs w:val="20"/>
          <w:lang w:val="en"/>
        </w:rPr>
        <w:t>”VBoxInternal / Devices / IntNetIP / 0 / Config / IP 10.0.9.1 VBoxManage setextradata“VM</w:t>
      </w:r>
      <w:r w:rsidRPr="006E1B8E">
        <w:rPr>
          <w:sz w:val="20"/>
          <w:szCs w:val="20"/>
          <w:lang w:val="en"/>
        </w:rPr>
        <w:t>名称</w:t>
      </w:r>
      <w:r w:rsidRPr="006E1B8E">
        <w:rPr>
          <w:sz w:val="20"/>
          <w:szCs w:val="20"/>
          <w:lang w:val="en"/>
        </w:rPr>
        <w:t>”VBoxInternal / Devices / IntNetIP / 0 / Config /</w:t>
      </w:r>
      <w:r w:rsidRPr="006E1B8E">
        <w:rPr>
          <w:sz w:val="20"/>
          <w:szCs w:val="20"/>
          <w:lang w:val="en"/>
        </w:rPr>
        <w:t>网络掩码</w:t>
      </w:r>
      <w:r w:rsidRPr="006E1B8E">
        <w:rPr>
          <w:sz w:val="20"/>
          <w:szCs w:val="20"/>
          <w:lang w:val="en"/>
        </w:rPr>
        <w:t>255.255.255.0 VBoxManage setextradata“VM</w:t>
      </w:r>
      <w:r w:rsidRPr="006E1B8E">
        <w:rPr>
          <w:sz w:val="20"/>
          <w:szCs w:val="20"/>
          <w:lang w:val="en"/>
        </w:rPr>
        <w:t>名称</w:t>
      </w:r>
      <w:r w:rsidRPr="006E1B8E">
        <w:rPr>
          <w:sz w:val="20"/>
          <w:szCs w:val="20"/>
          <w:lang w:val="en"/>
        </w:rPr>
        <w:t>”VBoxInternal / Devices / IntNetIP / 0 / LUN</w:t>
      </w:r>
      <w:r w:rsidRPr="006E1B8E">
        <w:rPr>
          <w:sz w:val="20"/>
          <w:szCs w:val="20"/>
          <w:lang w:val="en"/>
        </w:rPr>
        <w:t>＃</w:t>
      </w:r>
      <w:r w:rsidRPr="006E1B8E">
        <w:rPr>
          <w:sz w:val="20"/>
          <w:szCs w:val="20"/>
          <w:lang w:val="en"/>
        </w:rPr>
        <w:t>0 /</w:t>
      </w:r>
      <w:r w:rsidRPr="006E1B8E">
        <w:rPr>
          <w:sz w:val="20"/>
          <w:szCs w:val="20"/>
          <w:lang w:val="en"/>
        </w:rPr>
        <w:t>驱动程序</w:t>
      </w:r>
      <w:r w:rsidRPr="006E1B8E">
        <w:rPr>
          <w:sz w:val="20"/>
          <w:szCs w:val="20"/>
          <w:lang w:val="en"/>
        </w:rPr>
        <w:t>IntNet VBoxManage setextradata“VM</w:t>
      </w:r>
      <w:r w:rsidRPr="006E1B8E">
        <w:rPr>
          <w:sz w:val="20"/>
          <w:szCs w:val="20"/>
          <w:lang w:val="en"/>
        </w:rPr>
        <w:t>名称</w:t>
      </w:r>
      <w:r w:rsidRPr="006E1B8E">
        <w:rPr>
          <w:sz w:val="20"/>
          <w:szCs w:val="20"/>
          <w:lang w:val="en"/>
        </w:rPr>
        <w:t>”VBoxInternal / Devices / IntNetIP / 0 / LUN</w:t>
      </w:r>
      <w:r w:rsidRPr="006E1B8E">
        <w:rPr>
          <w:sz w:val="20"/>
          <w:szCs w:val="20"/>
          <w:lang w:val="en"/>
        </w:rPr>
        <w:t>＃</w:t>
      </w:r>
      <w:r w:rsidRPr="006E1B8E">
        <w:rPr>
          <w:sz w:val="20"/>
          <w:szCs w:val="20"/>
          <w:lang w:val="en"/>
        </w:rPr>
        <w:t>0 / Config / Network MyIntNet VBoxManage setextradata“VM</w:t>
      </w:r>
      <w:r w:rsidRPr="006E1B8E">
        <w:rPr>
          <w:sz w:val="20"/>
          <w:szCs w:val="20"/>
          <w:lang w:val="en"/>
        </w:rPr>
        <w:t>名称</w:t>
      </w:r>
      <w:r w:rsidRPr="006E1B8E">
        <w:rPr>
          <w:sz w:val="20"/>
          <w:szCs w:val="20"/>
          <w:lang w:val="en"/>
        </w:rPr>
        <w:t>”VBoxInternal / Devices / IntNetIP / 0 / LUN</w:t>
      </w:r>
      <w:r w:rsidRPr="006E1B8E">
        <w:rPr>
          <w:sz w:val="20"/>
          <w:szCs w:val="20"/>
          <w:lang w:val="en"/>
        </w:rPr>
        <w:t>＃</w:t>
      </w:r>
      <w:r w:rsidRPr="006E1B8E">
        <w:rPr>
          <w:sz w:val="20"/>
          <w:szCs w:val="20"/>
          <w:lang w:val="en"/>
        </w:rPr>
        <w:t>0 / Config / TrunkType 2 VBoxManage setextradata“VM</w:t>
      </w:r>
      <w:r w:rsidRPr="006E1B8E">
        <w:rPr>
          <w:sz w:val="20"/>
          <w:szCs w:val="20"/>
          <w:lang w:val="en"/>
        </w:rPr>
        <w:t>名称</w:t>
      </w:r>
      <w:r w:rsidRPr="006E1B8E">
        <w:rPr>
          <w:sz w:val="20"/>
          <w:szCs w:val="20"/>
          <w:lang w:val="en"/>
        </w:rPr>
        <w:t>”VBoxInternal / Devices / IntNetIP / 0 / LUN</w:t>
      </w:r>
      <w:r w:rsidRPr="006E1B8E">
        <w:rPr>
          <w:sz w:val="20"/>
          <w:szCs w:val="20"/>
          <w:lang w:val="en"/>
        </w:rPr>
        <w:t>＃</w:t>
      </w:r>
      <w:r w:rsidRPr="006E1B8E">
        <w:rPr>
          <w:sz w:val="20"/>
          <w:szCs w:val="20"/>
          <w:lang w:val="en"/>
        </w:rPr>
        <w:t>0 / Config / IsService 1</w:t>
      </w:r>
    </w:p>
    <w:p w14:paraId="007CF695" w14:textId="77777777" w:rsidR="006E1B8E" w:rsidRPr="006E1B8E" w:rsidRDefault="006E1B8E" w:rsidP="006E1B8E">
      <w:pPr>
        <w:rPr>
          <w:sz w:val="20"/>
          <w:szCs w:val="20"/>
          <w:lang w:val="en"/>
        </w:rPr>
      </w:pPr>
      <w:r w:rsidRPr="006E1B8E">
        <w:rPr>
          <w:sz w:val="20"/>
          <w:szCs w:val="20"/>
          <w:lang w:val="en"/>
        </w:rPr>
        <w:t>最后，</w:t>
      </w:r>
      <w:r w:rsidRPr="006E1B8E">
        <w:rPr>
          <w:sz w:val="20"/>
          <w:szCs w:val="20"/>
          <w:lang w:val="en"/>
        </w:rPr>
        <w:t>iSCSI</w:t>
      </w:r>
      <w:r w:rsidRPr="006E1B8E">
        <w:rPr>
          <w:sz w:val="20"/>
          <w:szCs w:val="20"/>
          <w:lang w:val="en"/>
        </w:rPr>
        <w:t>磁盘必须附有</w:t>
      </w:r>
      <w:r w:rsidRPr="006E1B8E">
        <w:rPr>
          <w:sz w:val="20"/>
          <w:szCs w:val="20"/>
          <w:lang w:val="en"/>
        </w:rPr>
        <w:t> --intnet</w:t>
      </w:r>
      <w:r w:rsidRPr="006E1B8E">
        <w:rPr>
          <w:sz w:val="20"/>
          <w:szCs w:val="20"/>
          <w:lang w:val="en"/>
        </w:rPr>
        <w:t>选项，让</w:t>
      </w:r>
      <w:r w:rsidRPr="006E1B8E">
        <w:rPr>
          <w:sz w:val="20"/>
          <w:szCs w:val="20"/>
          <w:lang w:val="en"/>
        </w:rPr>
        <w:t>iSCSI</w:t>
      </w:r>
      <w:r w:rsidRPr="006E1B8E">
        <w:rPr>
          <w:sz w:val="20"/>
          <w:szCs w:val="20"/>
          <w:lang w:val="en"/>
        </w:rPr>
        <w:t>启动器使用内部网络：</w:t>
      </w:r>
    </w:p>
    <w:p w14:paraId="550C6C59" w14:textId="77777777" w:rsidR="006E1B8E" w:rsidRPr="006E1B8E" w:rsidRDefault="006E1B8E" w:rsidP="006E1B8E">
      <w:pPr>
        <w:rPr>
          <w:sz w:val="20"/>
          <w:szCs w:val="20"/>
          <w:lang w:val="en"/>
        </w:rPr>
      </w:pPr>
      <w:r w:rsidRPr="006E1B8E">
        <w:rPr>
          <w:sz w:val="20"/>
          <w:szCs w:val="20"/>
          <w:lang w:val="en"/>
        </w:rPr>
        <w:t>VBoxManage storageattach ... --medium iscsi          --server 10.0.9.30 --target iqn.2008-12.com.sun</w:t>
      </w:r>
      <w:r w:rsidRPr="006E1B8E">
        <w:rPr>
          <w:sz w:val="20"/>
          <w:szCs w:val="20"/>
          <w:lang w:val="en"/>
        </w:rPr>
        <w:t>：</w:t>
      </w:r>
      <w:r w:rsidRPr="006E1B8E">
        <w:rPr>
          <w:sz w:val="20"/>
          <w:szCs w:val="20"/>
          <w:lang w:val="en"/>
        </w:rPr>
        <w:t>sampletarget --intnet</w:t>
      </w:r>
    </w:p>
    <w:p w14:paraId="58A57157" w14:textId="77777777" w:rsidR="006E1B8E" w:rsidRPr="006E1B8E" w:rsidRDefault="006E1B8E" w:rsidP="006E1B8E">
      <w:pPr>
        <w:rPr>
          <w:sz w:val="20"/>
          <w:szCs w:val="20"/>
          <w:lang w:val="en"/>
        </w:rPr>
      </w:pPr>
      <w:r w:rsidRPr="006E1B8E">
        <w:rPr>
          <w:sz w:val="20"/>
          <w:szCs w:val="20"/>
          <w:lang w:val="en"/>
        </w:rPr>
        <w:t>与</w:t>
      </w:r>
      <w:r w:rsidRPr="006E1B8E">
        <w:rPr>
          <w:sz w:val="20"/>
          <w:szCs w:val="20"/>
          <w:lang w:val="en"/>
        </w:rPr>
        <w:t>“</w:t>
      </w:r>
      <w:r w:rsidRPr="006E1B8E">
        <w:rPr>
          <w:sz w:val="20"/>
          <w:szCs w:val="20"/>
          <w:lang w:val="en"/>
        </w:rPr>
        <w:t>常规</w:t>
      </w:r>
      <w:r w:rsidRPr="006E1B8E">
        <w:rPr>
          <w:sz w:val="20"/>
          <w:szCs w:val="20"/>
          <w:lang w:val="en"/>
        </w:rPr>
        <w:t>”iSCSI</w:t>
      </w:r>
      <w:r w:rsidRPr="006E1B8E">
        <w:rPr>
          <w:sz w:val="20"/>
          <w:szCs w:val="20"/>
          <w:lang w:val="en"/>
        </w:rPr>
        <w:t>设置相比，目标的</w:t>
      </w:r>
      <w:r w:rsidRPr="006E1B8E">
        <w:rPr>
          <w:sz w:val="20"/>
          <w:szCs w:val="20"/>
          <w:lang w:val="en"/>
        </w:rPr>
        <w:t>IP</w:t>
      </w:r>
      <w:r w:rsidRPr="006E1B8E">
        <w:rPr>
          <w:sz w:val="20"/>
          <w:szCs w:val="20"/>
          <w:lang w:val="en"/>
        </w:rPr>
        <w:t>地址</w:t>
      </w:r>
      <w:r w:rsidRPr="006E1B8E">
        <w:rPr>
          <w:sz w:val="20"/>
          <w:szCs w:val="20"/>
          <w:lang w:val="en"/>
        </w:rPr>
        <w:t> </w:t>
      </w:r>
      <w:r w:rsidRPr="006E1B8E">
        <w:rPr>
          <w:i/>
          <w:iCs/>
          <w:sz w:val="20"/>
          <w:szCs w:val="20"/>
          <w:lang w:val="en"/>
        </w:rPr>
        <w:t>必须</w:t>
      </w:r>
      <w:r w:rsidRPr="006E1B8E">
        <w:rPr>
          <w:sz w:val="20"/>
          <w:szCs w:val="20"/>
          <w:lang w:val="en"/>
        </w:rPr>
        <w:t>指定为数字</w:t>
      </w:r>
      <w:r w:rsidRPr="006E1B8E">
        <w:rPr>
          <w:sz w:val="20"/>
          <w:szCs w:val="20"/>
          <w:lang w:val="en"/>
        </w:rPr>
        <w:t>IP</w:t>
      </w:r>
      <w:r w:rsidRPr="006E1B8E">
        <w:rPr>
          <w:sz w:val="20"/>
          <w:szCs w:val="20"/>
          <w:lang w:val="en"/>
        </w:rPr>
        <w:t>地址，因为没有用于内部网络的</w:t>
      </w:r>
      <w:r w:rsidRPr="006E1B8E">
        <w:rPr>
          <w:sz w:val="20"/>
          <w:szCs w:val="20"/>
          <w:lang w:val="en"/>
        </w:rPr>
        <w:t>DNS</w:t>
      </w:r>
      <w:r w:rsidRPr="006E1B8E">
        <w:rPr>
          <w:sz w:val="20"/>
          <w:szCs w:val="20"/>
          <w:lang w:val="en"/>
        </w:rPr>
        <w:t>解析器。</w:t>
      </w:r>
    </w:p>
    <w:p w14:paraId="5DFA0832" w14:textId="77777777" w:rsidR="006E1B8E" w:rsidRPr="006E1B8E" w:rsidRDefault="006E1B8E" w:rsidP="006E1B8E">
      <w:pPr>
        <w:rPr>
          <w:sz w:val="20"/>
          <w:szCs w:val="20"/>
          <w:lang w:val="en"/>
        </w:rPr>
      </w:pPr>
      <w:r w:rsidRPr="006E1B8E">
        <w:rPr>
          <w:sz w:val="20"/>
          <w:szCs w:val="20"/>
          <w:lang w:val="en"/>
        </w:rPr>
        <w:t>具有</w:t>
      </w:r>
      <w:r w:rsidRPr="006E1B8E">
        <w:rPr>
          <w:sz w:val="20"/>
          <w:szCs w:val="20"/>
          <w:lang w:val="en"/>
        </w:rPr>
        <w:t>iSCSI</w:t>
      </w:r>
      <w:r w:rsidRPr="006E1B8E">
        <w:rPr>
          <w:sz w:val="20"/>
          <w:szCs w:val="20"/>
          <w:lang w:val="en"/>
        </w:rPr>
        <w:t>目标的虚拟机应在启动</w:t>
      </w:r>
      <w:r w:rsidRPr="006E1B8E">
        <w:rPr>
          <w:sz w:val="20"/>
          <w:szCs w:val="20"/>
          <w:lang w:val="en"/>
        </w:rPr>
        <w:t>VM</w:t>
      </w:r>
      <w:r w:rsidRPr="006E1B8E">
        <w:rPr>
          <w:sz w:val="20"/>
          <w:szCs w:val="20"/>
          <w:lang w:val="en"/>
        </w:rPr>
        <w:t>之前启动。如果使用</w:t>
      </w:r>
      <w:r w:rsidRPr="006E1B8E">
        <w:rPr>
          <w:sz w:val="20"/>
          <w:szCs w:val="20"/>
          <w:lang w:val="en"/>
        </w:rPr>
        <w:t>iSCSI</w:t>
      </w:r>
      <w:r w:rsidRPr="006E1B8E">
        <w:rPr>
          <w:sz w:val="20"/>
          <w:szCs w:val="20"/>
          <w:lang w:val="en"/>
        </w:rPr>
        <w:t>磁盘的虚拟机在</w:t>
      </w:r>
      <w:r w:rsidRPr="006E1B8E">
        <w:rPr>
          <w:sz w:val="20"/>
          <w:szCs w:val="20"/>
          <w:lang w:val="en"/>
        </w:rPr>
        <w:t>iSCSI</w:t>
      </w:r>
      <w:r w:rsidRPr="006E1B8E">
        <w:rPr>
          <w:sz w:val="20"/>
          <w:szCs w:val="20"/>
          <w:lang w:val="en"/>
        </w:rPr>
        <w:t>目标未上电的情况下启动，则最多可能需要</w:t>
      </w:r>
      <w:r w:rsidRPr="006E1B8E">
        <w:rPr>
          <w:sz w:val="20"/>
          <w:szCs w:val="20"/>
          <w:lang w:val="en"/>
        </w:rPr>
        <w:t>200</w:t>
      </w:r>
      <w:r w:rsidRPr="006E1B8E">
        <w:rPr>
          <w:sz w:val="20"/>
          <w:szCs w:val="20"/>
          <w:lang w:val="en"/>
        </w:rPr>
        <w:t>秒才能检测到此情况。虚拟机将无法启动。</w:t>
      </w:r>
    </w:p>
    <w:p w14:paraId="5C194E17" w14:textId="77777777" w:rsidR="006E1B8E" w:rsidRPr="006E1B8E" w:rsidRDefault="006E1B8E" w:rsidP="006E1B8E">
      <w:pPr>
        <w:rPr>
          <w:b/>
          <w:bCs/>
          <w:sz w:val="20"/>
          <w:szCs w:val="20"/>
          <w:lang w:val="en"/>
        </w:rPr>
      </w:pPr>
      <w:bookmarkStart w:id="223" w:name="idm7776"/>
      <w:bookmarkEnd w:id="223"/>
      <w:r w:rsidRPr="006E1B8E">
        <w:rPr>
          <w:b/>
          <w:bCs/>
          <w:sz w:val="20"/>
          <w:szCs w:val="20"/>
          <w:lang w:val="en"/>
        </w:rPr>
        <w:t>9.10</w:t>
      </w:r>
      <w:r w:rsidRPr="006E1B8E">
        <w:rPr>
          <w:b/>
          <w:bCs/>
          <w:sz w:val="20"/>
          <w:szCs w:val="20"/>
          <w:lang w:val="en"/>
        </w:rPr>
        <w:t>。使用串行端口的传统命令</w:t>
      </w:r>
    </w:p>
    <w:p w14:paraId="51D59FB9" w14:textId="77777777" w:rsidR="006E1B8E" w:rsidRPr="006E1B8E" w:rsidRDefault="006E1B8E" w:rsidP="006E1B8E">
      <w:pPr>
        <w:rPr>
          <w:sz w:val="20"/>
          <w:szCs w:val="20"/>
          <w:lang w:val="en"/>
        </w:rPr>
      </w:pPr>
      <w:r w:rsidRPr="006E1B8E">
        <w:rPr>
          <w:sz w:val="20"/>
          <w:szCs w:val="20"/>
          <w:lang w:val="en"/>
        </w:rPr>
        <w:t>从版本</w:t>
      </w:r>
      <w:r w:rsidRPr="006E1B8E">
        <w:rPr>
          <w:sz w:val="20"/>
          <w:szCs w:val="20"/>
          <w:lang w:val="en"/>
        </w:rPr>
        <w:t>1.4</w:t>
      </w:r>
      <w:r w:rsidRPr="006E1B8E">
        <w:rPr>
          <w:sz w:val="20"/>
          <w:szCs w:val="20"/>
          <w:lang w:val="en"/>
        </w:rPr>
        <w:t>开始，</w:t>
      </w:r>
      <w:r w:rsidRPr="006E1B8E">
        <w:rPr>
          <w:sz w:val="20"/>
          <w:szCs w:val="20"/>
          <w:lang w:val="en"/>
        </w:rPr>
        <w:t>VirtualBox</w:t>
      </w:r>
      <w:r w:rsidRPr="006E1B8E">
        <w:rPr>
          <w:sz w:val="20"/>
          <w:szCs w:val="20"/>
          <w:lang w:val="en"/>
        </w:rPr>
        <w:t>提供了对虚拟串行端口的支持，当时，使用一系列</w:t>
      </w:r>
      <w:r w:rsidRPr="006E1B8E">
        <w:rPr>
          <w:sz w:val="20"/>
          <w:szCs w:val="20"/>
          <w:lang w:val="en"/>
        </w:rPr>
        <w:t>VBoxManage setextradata </w:t>
      </w:r>
      <w:r w:rsidRPr="006E1B8E">
        <w:rPr>
          <w:sz w:val="20"/>
          <w:szCs w:val="20"/>
          <w:lang w:val="en"/>
        </w:rPr>
        <w:t>语句进行设置是相当复杂的。从版本</w:t>
      </w:r>
      <w:r w:rsidRPr="006E1B8E">
        <w:rPr>
          <w:sz w:val="20"/>
          <w:szCs w:val="20"/>
          <w:lang w:val="en"/>
        </w:rPr>
        <w:t>1.5</w:t>
      </w:r>
      <w:r w:rsidRPr="006E1B8E">
        <w:rPr>
          <w:sz w:val="20"/>
          <w:szCs w:val="20"/>
          <w:lang w:val="en"/>
        </w:rPr>
        <w:t>开始，不再需要和</w:t>
      </w:r>
      <w:r w:rsidRPr="006E1B8E">
        <w:rPr>
          <w:i/>
          <w:iCs/>
          <w:sz w:val="20"/>
          <w:szCs w:val="20"/>
          <w:lang w:val="en"/>
        </w:rPr>
        <w:t>不建议使用</w:t>
      </w:r>
      <w:r w:rsidRPr="006E1B8E">
        <w:rPr>
          <w:sz w:val="20"/>
          <w:szCs w:val="20"/>
          <w:lang w:val="en"/>
        </w:rPr>
        <w:t>串口设置方式</w:t>
      </w:r>
      <w:r w:rsidRPr="006E1B8E">
        <w:rPr>
          <w:i/>
          <w:iCs/>
          <w:sz w:val="20"/>
          <w:szCs w:val="20"/>
          <w:lang w:val="en"/>
        </w:rPr>
        <w:t>。</w:t>
      </w:r>
      <w:r w:rsidRPr="006E1B8E">
        <w:rPr>
          <w:sz w:val="20"/>
          <w:szCs w:val="20"/>
          <w:lang w:val="en"/>
        </w:rPr>
        <w:t>要设置虚拟串行端口，请使用</w:t>
      </w:r>
      <w:hyperlink r:id="rId210" w:anchor="serialports" w:tooltip="3.9。 串口" w:history="1">
        <w:r w:rsidRPr="006E1B8E">
          <w:rPr>
            <w:rStyle w:val="a3"/>
            <w:sz w:val="20"/>
            <w:szCs w:val="20"/>
            <w:lang w:val="en"/>
          </w:rPr>
          <w:t>第</w:t>
        </w:r>
        <w:r w:rsidRPr="006E1B8E">
          <w:rPr>
            <w:rStyle w:val="a3"/>
            <w:sz w:val="20"/>
            <w:szCs w:val="20"/>
            <w:lang w:val="en"/>
          </w:rPr>
          <w:t>3.9</w:t>
        </w:r>
        <w:r w:rsidRPr="006E1B8E">
          <w:rPr>
            <w:rStyle w:val="a3"/>
            <w:sz w:val="20"/>
            <w:szCs w:val="20"/>
            <w:lang w:val="en"/>
          </w:rPr>
          <w:t>节</w:t>
        </w:r>
        <w:r w:rsidRPr="006E1B8E">
          <w:rPr>
            <w:rStyle w:val="a3"/>
            <w:sz w:val="20"/>
            <w:szCs w:val="20"/>
            <w:lang w:val="en"/>
          </w:rPr>
          <w:t>“</w:t>
        </w:r>
        <w:r w:rsidRPr="006E1B8E">
          <w:rPr>
            <w:rStyle w:val="a3"/>
            <w:sz w:val="20"/>
            <w:szCs w:val="20"/>
            <w:lang w:val="en"/>
          </w:rPr>
          <w:t>串行端口</w:t>
        </w:r>
        <w:r w:rsidRPr="006E1B8E">
          <w:rPr>
            <w:rStyle w:val="a3"/>
            <w:sz w:val="20"/>
            <w:szCs w:val="20"/>
            <w:lang w:val="en"/>
          </w:rPr>
          <w:t>”</w:t>
        </w:r>
        <w:r w:rsidRPr="006E1B8E">
          <w:rPr>
            <w:rStyle w:val="a3"/>
            <w:sz w:val="20"/>
            <w:szCs w:val="20"/>
            <w:lang w:val="en"/>
          </w:rPr>
          <w:t>中</w:t>
        </w:r>
      </w:hyperlink>
      <w:r w:rsidRPr="006E1B8E">
        <w:rPr>
          <w:sz w:val="20"/>
          <w:szCs w:val="20"/>
          <w:lang w:val="en"/>
        </w:rPr>
        <w:t>描述的方法。</w:t>
      </w:r>
    </w:p>
    <w:p w14:paraId="0B5D4E1B" w14:textId="77777777" w:rsidR="006E1B8E" w:rsidRPr="006E1B8E" w:rsidRDefault="006E1B8E" w:rsidP="006E1B8E">
      <w:pPr>
        <w:rPr>
          <w:b/>
          <w:bCs/>
          <w:sz w:val="20"/>
          <w:szCs w:val="20"/>
          <w:lang w:val="en"/>
        </w:rPr>
      </w:pPr>
      <w:r w:rsidRPr="006E1B8E">
        <w:rPr>
          <w:b/>
          <w:bCs/>
          <w:sz w:val="20"/>
          <w:szCs w:val="20"/>
          <w:lang w:val="en"/>
        </w:rPr>
        <w:t>注意</w:t>
      </w:r>
    </w:p>
    <w:p w14:paraId="158A29BE" w14:textId="77777777" w:rsidR="006E1B8E" w:rsidRPr="006E1B8E" w:rsidRDefault="006E1B8E" w:rsidP="006E1B8E">
      <w:pPr>
        <w:rPr>
          <w:sz w:val="20"/>
          <w:szCs w:val="20"/>
          <w:lang w:val="en"/>
        </w:rPr>
      </w:pPr>
      <w:r w:rsidRPr="006E1B8E">
        <w:rPr>
          <w:sz w:val="20"/>
          <w:szCs w:val="20"/>
          <w:lang w:val="en"/>
        </w:rPr>
        <w:t>为了向后兼容，</w:t>
      </w:r>
      <w:r w:rsidRPr="006E1B8E">
        <w:rPr>
          <w:sz w:val="20"/>
          <w:szCs w:val="20"/>
          <w:lang w:val="en"/>
        </w:rPr>
        <w:t>setextradata</w:t>
      </w:r>
      <w:r w:rsidRPr="006E1B8E">
        <w:rPr>
          <w:sz w:val="20"/>
          <w:szCs w:val="20"/>
          <w:lang w:val="en"/>
        </w:rPr>
        <w:t>从旧版本的手册中保留以下描述的旧</w:t>
      </w:r>
      <w:r w:rsidRPr="006E1B8E">
        <w:rPr>
          <w:sz w:val="20"/>
          <w:szCs w:val="20"/>
          <w:lang w:val="en"/>
        </w:rPr>
        <w:t> </w:t>
      </w:r>
      <w:r w:rsidRPr="006E1B8E">
        <w:rPr>
          <w:sz w:val="20"/>
          <w:szCs w:val="20"/>
          <w:lang w:val="en"/>
        </w:rPr>
        <w:t>语句</w:t>
      </w:r>
      <w:r w:rsidRPr="006E1B8E">
        <w:rPr>
          <w:sz w:val="20"/>
          <w:szCs w:val="20"/>
          <w:lang w:val="en"/>
        </w:rPr>
        <w:t> </w:t>
      </w:r>
      <w:r w:rsidRPr="006E1B8E">
        <w:rPr>
          <w:i/>
          <w:iCs/>
          <w:sz w:val="20"/>
          <w:szCs w:val="20"/>
          <w:lang w:val="en"/>
        </w:rPr>
        <w:t>优先</w:t>
      </w:r>
      <w:r w:rsidRPr="006E1B8E">
        <w:rPr>
          <w:sz w:val="20"/>
          <w:szCs w:val="20"/>
          <w:lang w:val="en"/>
        </w:rPr>
        <w:t>于配置串行端口的新方式。因此，如果配置串行端口的新方式不起作用，请确保相关的</w:t>
      </w:r>
      <w:r w:rsidRPr="006E1B8E">
        <w:rPr>
          <w:sz w:val="20"/>
          <w:szCs w:val="20"/>
          <w:lang w:val="en"/>
        </w:rPr>
        <w:t>VM</w:t>
      </w:r>
      <w:r w:rsidRPr="006E1B8E">
        <w:rPr>
          <w:sz w:val="20"/>
          <w:szCs w:val="20"/>
          <w:lang w:val="en"/>
        </w:rPr>
        <w:t>没有旧的配置数据，如下面仍然有效。</w:t>
      </w:r>
    </w:p>
    <w:p w14:paraId="70701FE2" w14:textId="77777777" w:rsidR="006E1B8E" w:rsidRPr="006E1B8E" w:rsidRDefault="006E1B8E" w:rsidP="006E1B8E">
      <w:pPr>
        <w:rPr>
          <w:sz w:val="20"/>
          <w:szCs w:val="20"/>
          <w:lang w:val="en"/>
        </w:rPr>
      </w:pPr>
      <w:r w:rsidRPr="006E1B8E">
        <w:rPr>
          <w:sz w:val="20"/>
          <w:szCs w:val="20"/>
          <w:lang w:val="en"/>
        </w:rPr>
        <w:t>使用以下</w:t>
      </w:r>
      <w:r w:rsidRPr="006E1B8E">
        <w:rPr>
          <w:sz w:val="20"/>
          <w:szCs w:val="20"/>
          <w:lang w:val="en"/>
        </w:rPr>
        <w:t>6</w:t>
      </w:r>
      <w:r w:rsidRPr="006E1B8E">
        <w:rPr>
          <w:sz w:val="20"/>
          <w:szCs w:val="20"/>
          <w:lang w:val="en"/>
        </w:rPr>
        <w:t>个命令配置串口的旧序列：</w:t>
      </w:r>
    </w:p>
    <w:p w14:paraId="18841458"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serial / 0 / Config / IRQ”4 VBoxManage setextradata“VM</w:t>
      </w:r>
      <w:r w:rsidRPr="006E1B8E">
        <w:rPr>
          <w:sz w:val="20"/>
          <w:szCs w:val="20"/>
          <w:lang w:val="en"/>
        </w:rPr>
        <w:t>名称</w:t>
      </w:r>
      <w:r w:rsidRPr="006E1B8E">
        <w:rPr>
          <w:sz w:val="20"/>
          <w:szCs w:val="20"/>
          <w:lang w:val="en"/>
        </w:rPr>
        <w:t>”       “VBoxInternal / Devices / serial / 0 / Config / IOBase”0x3f8 VBoxManage setextradata“VM</w:t>
      </w:r>
      <w:r w:rsidRPr="006E1B8E">
        <w:rPr>
          <w:sz w:val="20"/>
          <w:szCs w:val="20"/>
          <w:lang w:val="en"/>
        </w:rPr>
        <w:t>名称</w:t>
      </w:r>
      <w:r w:rsidRPr="006E1B8E">
        <w:rPr>
          <w:sz w:val="20"/>
          <w:szCs w:val="20"/>
          <w:lang w:val="en"/>
        </w:rPr>
        <w:t>”       “VBoxInternal / Devices / serial / 0 / LUN</w:t>
      </w:r>
      <w:r w:rsidRPr="006E1B8E">
        <w:rPr>
          <w:sz w:val="20"/>
          <w:szCs w:val="20"/>
          <w:lang w:val="en"/>
        </w:rPr>
        <w:t>＃</w:t>
      </w:r>
      <w:r w:rsidRPr="006E1B8E">
        <w:rPr>
          <w:sz w:val="20"/>
          <w:szCs w:val="20"/>
          <w:lang w:val="en"/>
        </w:rPr>
        <w:t>0 / Driver”Char VBoxManage setextradata“VM</w:t>
      </w:r>
      <w:r w:rsidRPr="006E1B8E">
        <w:rPr>
          <w:sz w:val="20"/>
          <w:szCs w:val="20"/>
          <w:lang w:val="en"/>
        </w:rPr>
        <w:t>名称</w:t>
      </w:r>
      <w:r w:rsidRPr="006E1B8E">
        <w:rPr>
          <w:sz w:val="20"/>
          <w:szCs w:val="20"/>
          <w:lang w:val="en"/>
        </w:rPr>
        <w:t>”       “VBoxInternal / Devices / serial / 0 / LUN</w:t>
      </w:r>
      <w:r w:rsidRPr="006E1B8E">
        <w:rPr>
          <w:sz w:val="20"/>
          <w:szCs w:val="20"/>
          <w:lang w:val="en"/>
        </w:rPr>
        <w:t>＃</w:t>
      </w:r>
      <w:r w:rsidRPr="006E1B8E">
        <w:rPr>
          <w:sz w:val="20"/>
          <w:szCs w:val="20"/>
          <w:lang w:val="en"/>
        </w:rPr>
        <w:t>0 / AttachedDriver / Driver”NamedPipe VBoxManage setextradata“VM</w:t>
      </w:r>
      <w:r w:rsidRPr="006E1B8E">
        <w:rPr>
          <w:sz w:val="20"/>
          <w:szCs w:val="20"/>
          <w:lang w:val="en"/>
        </w:rPr>
        <w:t>名称</w:t>
      </w:r>
      <w:r w:rsidRPr="006E1B8E">
        <w:rPr>
          <w:sz w:val="20"/>
          <w:szCs w:val="20"/>
          <w:lang w:val="en"/>
        </w:rPr>
        <w:t>”       “VBoxInternal / Devices / serial / 0 / LUN</w:t>
      </w:r>
      <w:r w:rsidRPr="006E1B8E">
        <w:rPr>
          <w:sz w:val="20"/>
          <w:szCs w:val="20"/>
          <w:lang w:val="en"/>
        </w:rPr>
        <w:t>＃</w:t>
      </w:r>
      <w:r w:rsidRPr="006E1B8E">
        <w:rPr>
          <w:sz w:val="20"/>
          <w:szCs w:val="20"/>
          <w:lang w:val="en"/>
        </w:rPr>
        <w:t>0 / AttachedDriver / Config / Location”“\\</w:t>
      </w:r>
      <w:r w:rsidRPr="006E1B8E">
        <w:rPr>
          <w:sz w:val="20"/>
          <w:szCs w:val="20"/>
          <w:lang w:val="en"/>
        </w:rPr>
        <w:t>。</w:t>
      </w:r>
      <w:r w:rsidRPr="006E1B8E">
        <w:rPr>
          <w:sz w:val="20"/>
          <w:szCs w:val="20"/>
          <w:lang w:val="en"/>
        </w:rPr>
        <w:t>\ pipe \ vboxCOM1” VBoxManage setextradata“VM</w:t>
      </w:r>
      <w:r w:rsidRPr="006E1B8E">
        <w:rPr>
          <w:sz w:val="20"/>
          <w:szCs w:val="20"/>
          <w:lang w:val="en"/>
        </w:rPr>
        <w:t>名称</w:t>
      </w:r>
      <w:r w:rsidRPr="006E1B8E">
        <w:rPr>
          <w:sz w:val="20"/>
          <w:szCs w:val="20"/>
          <w:lang w:val="en"/>
        </w:rPr>
        <w:t>”       “VBoxInternal / Devices / serial / 0 / LUN</w:t>
      </w:r>
      <w:r w:rsidRPr="006E1B8E">
        <w:rPr>
          <w:sz w:val="20"/>
          <w:szCs w:val="20"/>
          <w:lang w:val="en"/>
        </w:rPr>
        <w:t>＃</w:t>
      </w:r>
      <w:r w:rsidRPr="006E1B8E">
        <w:rPr>
          <w:sz w:val="20"/>
          <w:szCs w:val="20"/>
          <w:lang w:val="en"/>
        </w:rPr>
        <w:t>0 / AttachedDriver / Config / IsServer”1</w:t>
      </w:r>
    </w:p>
    <w:p w14:paraId="1E0D3589" w14:textId="77777777" w:rsidR="006E1B8E" w:rsidRPr="006E1B8E" w:rsidRDefault="006E1B8E" w:rsidP="006E1B8E">
      <w:pPr>
        <w:rPr>
          <w:sz w:val="20"/>
          <w:szCs w:val="20"/>
          <w:lang w:val="en"/>
        </w:rPr>
      </w:pPr>
      <w:r w:rsidRPr="006E1B8E">
        <w:rPr>
          <w:sz w:val="20"/>
          <w:szCs w:val="20"/>
          <w:lang w:val="en"/>
        </w:rPr>
        <w:t>这将在客户机中设置</w:t>
      </w:r>
      <w:r w:rsidRPr="006E1B8E">
        <w:rPr>
          <w:sz w:val="20"/>
          <w:szCs w:val="20"/>
          <w:lang w:val="en"/>
        </w:rPr>
        <w:t>COM1</w:t>
      </w:r>
      <w:r w:rsidRPr="006E1B8E">
        <w:rPr>
          <w:sz w:val="20"/>
          <w:szCs w:val="20"/>
          <w:lang w:val="en"/>
        </w:rPr>
        <w:t>（</w:t>
      </w:r>
      <w:r w:rsidRPr="006E1B8E">
        <w:rPr>
          <w:sz w:val="20"/>
          <w:szCs w:val="20"/>
          <w:lang w:val="en"/>
        </w:rPr>
        <w:t>IRQ 4</w:t>
      </w:r>
      <w:r w:rsidRPr="006E1B8E">
        <w:rPr>
          <w:sz w:val="20"/>
          <w:szCs w:val="20"/>
          <w:lang w:val="en"/>
        </w:rPr>
        <w:t>，</w:t>
      </w:r>
      <w:r w:rsidRPr="006E1B8E">
        <w:rPr>
          <w:sz w:val="20"/>
          <w:szCs w:val="20"/>
          <w:lang w:val="en"/>
        </w:rPr>
        <w:t>I / O</w:t>
      </w:r>
      <w:r w:rsidRPr="006E1B8E">
        <w:rPr>
          <w:sz w:val="20"/>
          <w:szCs w:val="20"/>
          <w:lang w:val="en"/>
        </w:rPr>
        <w:t>地址</w:t>
      </w:r>
      <w:r w:rsidRPr="006E1B8E">
        <w:rPr>
          <w:sz w:val="20"/>
          <w:szCs w:val="20"/>
          <w:lang w:val="en"/>
        </w:rPr>
        <w:t>0x3f8</w:t>
      </w:r>
      <w:r w:rsidRPr="006E1B8E">
        <w:rPr>
          <w:sz w:val="20"/>
          <w:szCs w:val="20"/>
          <w:lang w:val="en"/>
        </w:rPr>
        <w:t>）的默认设置的串行端口，并且该</w:t>
      </w:r>
      <w:r w:rsidRPr="006E1B8E">
        <w:rPr>
          <w:sz w:val="20"/>
          <w:szCs w:val="20"/>
          <w:lang w:val="en"/>
        </w:rPr>
        <w:t> Location</w:t>
      </w:r>
      <w:r w:rsidRPr="006E1B8E">
        <w:rPr>
          <w:sz w:val="20"/>
          <w:szCs w:val="20"/>
          <w:lang w:val="en"/>
        </w:rPr>
        <w:t>设置假定此配置在</w:t>
      </w:r>
      <w:r w:rsidRPr="006E1B8E">
        <w:rPr>
          <w:sz w:val="20"/>
          <w:szCs w:val="20"/>
          <w:lang w:val="en"/>
        </w:rPr>
        <w:t>Windows</w:t>
      </w:r>
      <w:r w:rsidRPr="006E1B8E">
        <w:rPr>
          <w:sz w:val="20"/>
          <w:szCs w:val="20"/>
          <w:lang w:val="en"/>
        </w:rPr>
        <w:t>主机上使用，因为使用</w:t>
      </w:r>
      <w:r w:rsidRPr="006E1B8E">
        <w:rPr>
          <w:sz w:val="20"/>
          <w:szCs w:val="20"/>
          <w:lang w:val="en"/>
        </w:rPr>
        <w:t>Windows</w:t>
      </w:r>
      <w:r w:rsidRPr="006E1B8E">
        <w:rPr>
          <w:sz w:val="20"/>
          <w:szCs w:val="20"/>
          <w:lang w:val="en"/>
        </w:rPr>
        <w:t>命名管道语法。请记住，在</w:t>
      </w:r>
      <w:r w:rsidRPr="006E1B8E">
        <w:rPr>
          <w:sz w:val="20"/>
          <w:szCs w:val="20"/>
          <w:lang w:val="en"/>
        </w:rPr>
        <w:t>Windows</w:t>
      </w:r>
      <w:r w:rsidRPr="006E1B8E">
        <w:rPr>
          <w:sz w:val="20"/>
          <w:szCs w:val="20"/>
          <w:lang w:val="en"/>
        </w:rPr>
        <w:t>主机上，命名管道必须始终以</w:t>
      </w:r>
      <w:r w:rsidRPr="006E1B8E">
        <w:rPr>
          <w:sz w:val="20"/>
          <w:szCs w:val="20"/>
          <w:lang w:val="en"/>
        </w:rPr>
        <w:t>\\.\pipe\</w:t>
      </w:r>
      <w:r w:rsidRPr="006E1B8E">
        <w:rPr>
          <w:sz w:val="20"/>
          <w:szCs w:val="20"/>
          <w:lang w:val="en"/>
        </w:rPr>
        <w:t>。在</w:t>
      </w:r>
      <w:r w:rsidRPr="006E1B8E">
        <w:rPr>
          <w:sz w:val="20"/>
          <w:szCs w:val="20"/>
          <w:lang w:val="en"/>
        </w:rPr>
        <w:t>Linux</w:t>
      </w:r>
      <w:r w:rsidRPr="006E1B8E">
        <w:rPr>
          <w:sz w:val="20"/>
          <w:szCs w:val="20"/>
          <w:lang w:val="en"/>
        </w:rPr>
        <w:t>上，应用相同的配置设置，除了</w:t>
      </w:r>
      <w:r w:rsidRPr="006E1B8E">
        <w:rPr>
          <w:sz w:val="20"/>
          <w:szCs w:val="20"/>
          <w:lang w:val="en"/>
        </w:rPr>
        <w:t>Location</w:t>
      </w:r>
      <w:r w:rsidRPr="006E1B8E">
        <w:rPr>
          <w:sz w:val="20"/>
          <w:szCs w:val="20"/>
          <w:lang w:val="en"/>
        </w:rPr>
        <w:t>可以更自由地选择路径名</w:t>
      </w:r>
      <w:r w:rsidRPr="006E1B8E">
        <w:rPr>
          <w:sz w:val="20"/>
          <w:szCs w:val="20"/>
          <w:lang w:val="en"/>
        </w:rPr>
        <w:t> </w:t>
      </w:r>
      <w:r w:rsidRPr="006E1B8E">
        <w:rPr>
          <w:sz w:val="20"/>
          <w:szCs w:val="20"/>
          <w:lang w:val="en"/>
        </w:rPr>
        <w:t>。本地域套接字可以放置在任何地方，只要运行</w:t>
      </w:r>
      <w:r w:rsidRPr="006E1B8E">
        <w:rPr>
          <w:sz w:val="20"/>
          <w:szCs w:val="20"/>
          <w:lang w:val="en"/>
        </w:rPr>
        <w:t>VirtualBox</w:t>
      </w:r>
      <w:r w:rsidRPr="006E1B8E">
        <w:rPr>
          <w:sz w:val="20"/>
          <w:szCs w:val="20"/>
          <w:lang w:val="en"/>
        </w:rPr>
        <w:t>的用户有权在目录中创建新的文件。上面的最后一个命令定义了</w:t>
      </w:r>
      <w:r w:rsidRPr="006E1B8E">
        <w:rPr>
          <w:sz w:val="20"/>
          <w:szCs w:val="20"/>
          <w:lang w:val="en"/>
        </w:rPr>
        <w:t>VirtualBox</w:t>
      </w:r>
      <w:r w:rsidRPr="006E1B8E">
        <w:rPr>
          <w:sz w:val="20"/>
          <w:szCs w:val="20"/>
          <w:lang w:val="en"/>
        </w:rPr>
        <w:t>作为服务器，即它创建了命名管道本身，而不是连接到已经存在的管道本身。</w:t>
      </w:r>
    </w:p>
    <w:p w14:paraId="7BCB79C5" w14:textId="77777777" w:rsidR="006E1B8E" w:rsidRPr="006E1B8E" w:rsidRDefault="006E1B8E" w:rsidP="006E1B8E">
      <w:pPr>
        <w:rPr>
          <w:b/>
          <w:bCs/>
          <w:sz w:val="20"/>
          <w:szCs w:val="20"/>
          <w:lang w:val="en"/>
        </w:rPr>
      </w:pPr>
      <w:bookmarkStart w:id="224" w:name="changenat"/>
      <w:bookmarkEnd w:id="224"/>
      <w:r w:rsidRPr="006E1B8E">
        <w:rPr>
          <w:b/>
          <w:bCs/>
          <w:sz w:val="20"/>
          <w:szCs w:val="20"/>
          <w:lang w:val="en"/>
        </w:rPr>
        <w:t>9.11</w:t>
      </w:r>
      <w:r w:rsidRPr="006E1B8E">
        <w:rPr>
          <w:b/>
          <w:bCs/>
          <w:sz w:val="20"/>
          <w:szCs w:val="20"/>
          <w:lang w:val="en"/>
        </w:rPr>
        <w:t>。微调</w:t>
      </w:r>
      <w:r w:rsidRPr="006E1B8E">
        <w:rPr>
          <w:b/>
          <w:bCs/>
          <w:sz w:val="20"/>
          <w:szCs w:val="20"/>
          <w:lang w:val="en"/>
        </w:rPr>
        <w:t>VirtualBox NAT</w:t>
      </w:r>
      <w:r w:rsidRPr="006E1B8E">
        <w:rPr>
          <w:b/>
          <w:bCs/>
          <w:sz w:val="20"/>
          <w:szCs w:val="20"/>
          <w:lang w:val="en"/>
        </w:rPr>
        <w:t>引擎</w:t>
      </w:r>
    </w:p>
    <w:p w14:paraId="480B72D3" w14:textId="77777777" w:rsidR="006E1B8E" w:rsidRPr="006E1B8E" w:rsidRDefault="006E1B8E" w:rsidP="006E1B8E">
      <w:pPr>
        <w:rPr>
          <w:b/>
          <w:bCs/>
          <w:sz w:val="20"/>
          <w:szCs w:val="20"/>
          <w:lang w:val="en"/>
        </w:rPr>
      </w:pPr>
      <w:bookmarkStart w:id="225" w:name="idm7794"/>
      <w:bookmarkEnd w:id="225"/>
      <w:r w:rsidRPr="006E1B8E">
        <w:rPr>
          <w:b/>
          <w:bCs/>
          <w:sz w:val="20"/>
          <w:szCs w:val="20"/>
          <w:lang w:val="en"/>
        </w:rPr>
        <w:t>9.11.1</w:t>
      </w:r>
      <w:r w:rsidRPr="006E1B8E">
        <w:rPr>
          <w:b/>
          <w:bCs/>
          <w:sz w:val="20"/>
          <w:szCs w:val="20"/>
          <w:lang w:val="en"/>
        </w:rPr>
        <w:t>。配置</w:t>
      </w:r>
      <w:r w:rsidRPr="006E1B8E">
        <w:rPr>
          <w:b/>
          <w:bCs/>
          <w:sz w:val="20"/>
          <w:szCs w:val="20"/>
          <w:lang w:val="en"/>
        </w:rPr>
        <w:t>NAT</w:t>
      </w:r>
      <w:r w:rsidRPr="006E1B8E">
        <w:rPr>
          <w:b/>
          <w:bCs/>
          <w:sz w:val="20"/>
          <w:szCs w:val="20"/>
          <w:lang w:val="en"/>
        </w:rPr>
        <w:t>网络接口的地址</w:t>
      </w:r>
    </w:p>
    <w:p w14:paraId="7A40F705"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NAT</w:t>
      </w:r>
      <w:r w:rsidRPr="006E1B8E">
        <w:rPr>
          <w:sz w:val="20"/>
          <w:szCs w:val="20"/>
          <w:lang w:val="en"/>
        </w:rPr>
        <w:t>模式下，客户端网络接口</w:t>
      </w:r>
      <w:r w:rsidRPr="006E1B8E">
        <w:rPr>
          <w:sz w:val="20"/>
          <w:szCs w:val="20"/>
          <w:lang w:val="en"/>
        </w:rPr>
        <w:t>10.0.x.0/24</w:t>
      </w:r>
      <w:r w:rsidRPr="006E1B8E">
        <w:rPr>
          <w:sz w:val="20"/>
          <w:szCs w:val="20"/>
          <w:lang w:val="en"/>
        </w:rPr>
        <w:t>默认分配给</w:t>
      </w:r>
      <w:r w:rsidRPr="006E1B8E">
        <w:rPr>
          <w:sz w:val="20"/>
          <w:szCs w:val="20"/>
          <w:lang w:val="en"/>
        </w:rPr>
        <w:t>IPv4</w:t>
      </w:r>
      <w:r w:rsidRPr="006E1B8E">
        <w:rPr>
          <w:sz w:val="20"/>
          <w:szCs w:val="20"/>
          <w:lang w:val="en"/>
        </w:rPr>
        <w:t>范围，</w:t>
      </w:r>
      <w:r w:rsidRPr="006E1B8E">
        <w:rPr>
          <w:sz w:val="20"/>
          <w:szCs w:val="20"/>
          <w:lang w:val="en"/>
        </w:rPr>
        <w:t> x</w:t>
      </w:r>
      <w:r w:rsidRPr="006E1B8E">
        <w:rPr>
          <w:sz w:val="20"/>
          <w:szCs w:val="20"/>
          <w:lang w:val="en"/>
        </w:rPr>
        <w:t>对应于</w:t>
      </w:r>
      <w:r w:rsidRPr="006E1B8E">
        <w:rPr>
          <w:sz w:val="20"/>
          <w:szCs w:val="20"/>
          <w:lang w:val="en"/>
        </w:rPr>
        <w:t>NAT</w:t>
      </w:r>
      <w:r w:rsidRPr="006E1B8E">
        <w:rPr>
          <w:sz w:val="20"/>
          <w:szCs w:val="20"/>
          <w:lang w:val="en"/>
        </w:rPr>
        <w:t>接口</w:t>
      </w:r>
      <w:r w:rsidRPr="006E1B8E">
        <w:rPr>
          <w:sz w:val="20"/>
          <w:szCs w:val="20"/>
          <w:lang w:val="en"/>
        </w:rPr>
        <w:t>+2</w:t>
      </w:r>
      <w:r w:rsidRPr="006E1B8E">
        <w:rPr>
          <w:sz w:val="20"/>
          <w:szCs w:val="20"/>
          <w:lang w:val="en"/>
        </w:rPr>
        <w:t>的实例。那么</w:t>
      </w:r>
      <w:r w:rsidRPr="006E1B8E">
        <w:rPr>
          <w:sz w:val="20"/>
          <w:szCs w:val="20"/>
          <w:lang w:val="en"/>
        </w:rPr>
        <w:t>x</w:t>
      </w:r>
      <w:r w:rsidRPr="006E1B8E">
        <w:rPr>
          <w:sz w:val="20"/>
          <w:szCs w:val="20"/>
          <w:lang w:val="en"/>
        </w:rPr>
        <w:t>当只有一个</w:t>
      </w:r>
      <w:r w:rsidRPr="006E1B8E">
        <w:rPr>
          <w:sz w:val="20"/>
          <w:szCs w:val="20"/>
          <w:lang w:val="en"/>
        </w:rPr>
        <w:t>NAT</w:t>
      </w:r>
      <w:r w:rsidRPr="006E1B8E">
        <w:rPr>
          <w:sz w:val="20"/>
          <w:szCs w:val="20"/>
          <w:lang w:val="en"/>
        </w:rPr>
        <w:t>实例被激活时就是</w:t>
      </w:r>
      <w:r w:rsidRPr="006E1B8E">
        <w:rPr>
          <w:sz w:val="20"/>
          <w:szCs w:val="20"/>
          <w:lang w:val="en"/>
        </w:rPr>
        <w:t>2</w:t>
      </w:r>
      <w:r w:rsidRPr="006E1B8E">
        <w:rPr>
          <w:sz w:val="20"/>
          <w:szCs w:val="20"/>
          <w:lang w:val="en"/>
        </w:rPr>
        <w:t>。在这种情况下，客人被分配到地址</w:t>
      </w:r>
      <w:r w:rsidRPr="006E1B8E">
        <w:rPr>
          <w:sz w:val="20"/>
          <w:szCs w:val="20"/>
          <w:lang w:val="en"/>
        </w:rPr>
        <w:t>10.0.2.15</w:t>
      </w:r>
      <w:r w:rsidRPr="006E1B8E">
        <w:rPr>
          <w:sz w:val="20"/>
          <w:szCs w:val="20"/>
          <w:lang w:val="en"/>
        </w:rPr>
        <w:t>，网关设置为</w:t>
      </w:r>
      <w:r w:rsidRPr="006E1B8E">
        <w:rPr>
          <w:sz w:val="20"/>
          <w:szCs w:val="20"/>
          <w:lang w:val="en"/>
        </w:rPr>
        <w:t>10.0.2.2</w:t>
      </w:r>
      <w:r w:rsidRPr="006E1B8E">
        <w:rPr>
          <w:sz w:val="20"/>
          <w:szCs w:val="20"/>
          <w:lang w:val="en"/>
        </w:rPr>
        <w:t>并且可以找到名称服务器</w:t>
      </w:r>
      <w:r w:rsidRPr="006E1B8E">
        <w:rPr>
          <w:sz w:val="20"/>
          <w:szCs w:val="20"/>
          <w:lang w:val="en"/>
        </w:rPr>
        <w:t>10.0.2.3</w:t>
      </w:r>
      <w:r w:rsidRPr="006E1B8E">
        <w:rPr>
          <w:sz w:val="20"/>
          <w:szCs w:val="20"/>
          <w:lang w:val="en"/>
        </w:rPr>
        <w:t>。</w:t>
      </w:r>
    </w:p>
    <w:p w14:paraId="29516A03" w14:textId="77777777" w:rsidR="006E1B8E" w:rsidRPr="006E1B8E" w:rsidRDefault="006E1B8E" w:rsidP="006E1B8E">
      <w:pPr>
        <w:rPr>
          <w:sz w:val="20"/>
          <w:szCs w:val="20"/>
          <w:lang w:val="en"/>
        </w:rPr>
      </w:pPr>
      <w:r w:rsidRPr="006E1B8E">
        <w:rPr>
          <w:sz w:val="20"/>
          <w:szCs w:val="20"/>
          <w:lang w:val="en"/>
        </w:rPr>
        <w:t>如果由于任何原因需要更改</w:t>
      </w:r>
      <w:r w:rsidRPr="006E1B8E">
        <w:rPr>
          <w:sz w:val="20"/>
          <w:szCs w:val="20"/>
          <w:lang w:val="en"/>
        </w:rPr>
        <w:t>NAT</w:t>
      </w:r>
      <w:r w:rsidRPr="006E1B8E">
        <w:rPr>
          <w:sz w:val="20"/>
          <w:szCs w:val="20"/>
          <w:lang w:val="en"/>
        </w:rPr>
        <w:t>网络，可以通过以下命令来实现：</w:t>
      </w:r>
    </w:p>
    <w:p w14:paraId="335CBDD9"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”--natnet1“192.168 / 16”</w:t>
      </w:r>
    </w:p>
    <w:p w14:paraId="07EBEF9F" w14:textId="77777777" w:rsidR="006E1B8E" w:rsidRPr="006E1B8E" w:rsidRDefault="006E1B8E" w:rsidP="006E1B8E">
      <w:pPr>
        <w:rPr>
          <w:sz w:val="20"/>
          <w:szCs w:val="20"/>
          <w:lang w:val="en"/>
        </w:rPr>
      </w:pPr>
      <w:r w:rsidRPr="006E1B8E">
        <w:rPr>
          <w:sz w:val="20"/>
          <w:szCs w:val="20"/>
          <w:lang w:val="en"/>
        </w:rPr>
        <w:t>此命令会从预留的网络地址</w:t>
      </w:r>
      <w:r w:rsidRPr="006E1B8E">
        <w:rPr>
          <w:sz w:val="20"/>
          <w:szCs w:val="20"/>
          <w:lang w:val="en"/>
        </w:rPr>
        <w:t> 192.168.0.0</w:t>
      </w:r>
      <w:r w:rsidRPr="006E1B8E">
        <w:rPr>
          <w:sz w:val="20"/>
          <w:szCs w:val="20"/>
          <w:lang w:val="en"/>
        </w:rPr>
        <w:t>，以</w:t>
      </w:r>
      <w:r w:rsidRPr="006E1B8E">
        <w:rPr>
          <w:sz w:val="20"/>
          <w:szCs w:val="20"/>
          <w:lang w:val="en"/>
        </w:rPr>
        <w:t> 192.168.254.254</w:t>
      </w:r>
      <w:r w:rsidRPr="006E1B8E">
        <w:rPr>
          <w:sz w:val="20"/>
          <w:szCs w:val="20"/>
          <w:lang w:val="en"/>
        </w:rPr>
        <w:t>供</w:t>
      </w:r>
      <w:r w:rsidRPr="006E1B8E">
        <w:rPr>
          <w:sz w:val="20"/>
          <w:szCs w:val="20"/>
          <w:lang w:val="en"/>
        </w:rPr>
        <w:t>“</w:t>
      </w:r>
      <w:r w:rsidRPr="006E1B8E">
        <w:rPr>
          <w:sz w:val="20"/>
          <w:szCs w:val="20"/>
          <w:lang w:val="en"/>
        </w:rPr>
        <w:t>虚拟机名称</w:t>
      </w:r>
      <w:r w:rsidRPr="006E1B8E">
        <w:rPr>
          <w:sz w:val="20"/>
          <w:szCs w:val="20"/>
          <w:lang w:val="en"/>
        </w:rPr>
        <w:t>”</w:t>
      </w:r>
      <w:r w:rsidRPr="006E1B8E">
        <w:rPr>
          <w:sz w:val="20"/>
          <w:szCs w:val="20"/>
          <w:lang w:val="en"/>
        </w:rPr>
        <w:t>的第一</w:t>
      </w:r>
      <w:r w:rsidRPr="006E1B8E">
        <w:rPr>
          <w:sz w:val="20"/>
          <w:szCs w:val="20"/>
          <w:lang w:val="en"/>
        </w:rPr>
        <w:t>NAT</w:t>
      </w:r>
      <w:r w:rsidRPr="006E1B8E">
        <w:rPr>
          <w:sz w:val="20"/>
          <w:szCs w:val="20"/>
          <w:lang w:val="en"/>
        </w:rPr>
        <w:t>网络实例。访客</w:t>
      </w:r>
      <w:r w:rsidRPr="006E1B8E">
        <w:rPr>
          <w:sz w:val="20"/>
          <w:szCs w:val="20"/>
          <w:lang w:val="en"/>
        </w:rPr>
        <w:t>IP</w:t>
      </w:r>
      <w:r w:rsidRPr="006E1B8E">
        <w:rPr>
          <w:sz w:val="20"/>
          <w:szCs w:val="20"/>
          <w:lang w:val="en"/>
        </w:rPr>
        <w:t>将被分配到</w:t>
      </w:r>
      <w:r w:rsidRPr="006E1B8E">
        <w:rPr>
          <w:sz w:val="20"/>
          <w:szCs w:val="20"/>
          <w:lang w:val="en"/>
        </w:rPr>
        <w:t> 192.168.0.15</w:t>
      </w:r>
      <w:r w:rsidRPr="006E1B8E">
        <w:rPr>
          <w:sz w:val="20"/>
          <w:szCs w:val="20"/>
          <w:lang w:val="en"/>
        </w:rPr>
        <w:t>并且可以找到默认网关</w:t>
      </w:r>
      <w:r w:rsidRPr="006E1B8E">
        <w:rPr>
          <w:sz w:val="20"/>
          <w:szCs w:val="20"/>
          <w:lang w:val="en"/>
        </w:rPr>
        <w:t>192.168.0.2</w:t>
      </w:r>
      <w:r w:rsidRPr="006E1B8E">
        <w:rPr>
          <w:sz w:val="20"/>
          <w:szCs w:val="20"/>
          <w:lang w:val="en"/>
        </w:rPr>
        <w:t>。</w:t>
      </w:r>
    </w:p>
    <w:p w14:paraId="01546CAD" w14:textId="77777777" w:rsidR="006E1B8E" w:rsidRPr="006E1B8E" w:rsidRDefault="006E1B8E" w:rsidP="006E1B8E">
      <w:pPr>
        <w:rPr>
          <w:b/>
          <w:bCs/>
          <w:sz w:val="20"/>
          <w:szCs w:val="20"/>
          <w:lang w:val="en"/>
        </w:rPr>
      </w:pPr>
      <w:bookmarkStart w:id="226" w:name="nat-adv-tftp"/>
      <w:bookmarkEnd w:id="226"/>
      <w:r w:rsidRPr="006E1B8E">
        <w:rPr>
          <w:b/>
          <w:bCs/>
          <w:sz w:val="20"/>
          <w:szCs w:val="20"/>
          <w:lang w:val="en"/>
        </w:rPr>
        <w:t>9.11.2</w:t>
      </w:r>
      <w:r w:rsidRPr="006E1B8E">
        <w:rPr>
          <w:b/>
          <w:bCs/>
          <w:sz w:val="20"/>
          <w:szCs w:val="20"/>
          <w:lang w:val="en"/>
        </w:rPr>
        <w:t>。配置</w:t>
      </w:r>
      <w:r w:rsidRPr="006E1B8E">
        <w:rPr>
          <w:b/>
          <w:bCs/>
          <w:sz w:val="20"/>
          <w:szCs w:val="20"/>
          <w:lang w:val="en"/>
        </w:rPr>
        <w:t>NAT</w:t>
      </w:r>
      <w:r w:rsidRPr="006E1B8E">
        <w:rPr>
          <w:b/>
          <w:bCs/>
          <w:sz w:val="20"/>
          <w:szCs w:val="20"/>
          <w:lang w:val="en"/>
        </w:rPr>
        <w:t>网络接口的引导服务器（下一个服务器）</w:t>
      </w:r>
    </w:p>
    <w:p w14:paraId="1ED9C805" w14:textId="77777777" w:rsidR="006E1B8E" w:rsidRPr="006E1B8E" w:rsidRDefault="006E1B8E" w:rsidP="006E1B8E">
      <w:pPr>
        <w:rPr>
          <w:sz w:val="20"/>
          <w:szCs w:val="20"/>
          <w:lang w:val="en"/>
        </w:rPr>
      </w:pPr>
      <w:r w:rsidRPr="006E1B8E">
        <w:rPr>
          <w:sz w:val="20"/>
          <w:szCs w:val="20"/>
          <w:lang w:val="en"/>
        </w:rPr>
        <w:t>对于以</w:t>
      </w:r>
      <w:r w:rsidRPr="006E1B8E">
        <w:rPr>
          <w:sz w:val="20"/>
          <w:szCs w:val="20"/>
          <w:lang w:val="en"/>
        </w:rPr>
        <w:t>NAT</w:t>
      </w:r>
      <w:r w:rsidRPr="006E1B8E">
        <w:rPr>
          <w:sz w:val="20"/>
          <w:szCs w:val="20"/>
          <w:lang w:val="en"/>
        </w:rPr>
        <w:t>模式进行网络引导，默认情况下</w:t>
      </w:r>
      <w:r w:rsidRPr="006E1B8E">
        <w:rPr>
          <w:sz w:val="20"/>
          <w:szCs w:val="20"/>
          <w:lang w:val="en"/>
        </w:rPr>
        <w:t>VirtualBox</w:t>
      </w:r>
      <w:r w:rsidRPr="006E1B8E">
        <w:rPr>
          <w:sz w:val="20"/>
          <w:szCs w:val="20"/>
          <w:lang w:val="en"/>
        </w:rPr>
        <w:t>使用</w:t>
      </w:r>
      <w:r w:rsidRPr="006E1B8E">
        <w:rPr>
          <w:sz w:val="20"/>
          <w:szCs w:val="20"/>
          <w:lang w:val="en"/>
        </w:rPr>
        <w:t>IP</w:t>
      </w:r>
      <w:r w:rsidRPr="006E1B8E">
        <w:rPr>
          <w:sz w:val="20"/>
          <w:szCs w:val="20"/>
          <w:lang w:val="en"/>
        </w:rPr>
        <w:t>地址为</w:t>
      </w:r>
      <w:r w:rsidRPr="006E1B8E">
        <w:rPr>
          <w:sz w:val="20"/>
          <w:szCs w:val="20"/>
          <w:lang w:val="en"/>
        </w:rPr>
        <w:t>10.0.2.4</w:t>
      </w:r>
      <w:r w:rsidRPr="006E1B8E">
        <w:rPr>
          <w:sz w:val="20"/>
          <w:szCs w:val="20"/>
          <w:lang w:val="en"/>
        </w:rPr>
        <w:t>的内置</w:t>
      </w:r>
      <w:r w:rsidRPr="006E1B8E">
        <w:rPr>
          <w:sz w:val="20"/>
          <w:szCs w:val="20"/>
          <w:lang w:val="en"/>
        </w:rPr>
        <w:t>TFTP</w:t>
      </w:r>
      <w:r w:rsidRPr="006E1B8E">
        <w:rPr>
          <w:sz w:val="20"/>
          <w:szCs w:val="20"/>
          <w:lang w:val="en"/>
        </w:rPr>
        <w:t>服务器。对于典型的远程启动方案，此默认行为应该正常工作。但是，可以使用以下命令更改引导服务器</w:t>
      </w:r>
      <w:r w:rsidRPr="006E1B8E">
        <w:rPr>
          <w:sz w:val="20"/>
          <w:szCs w:val="20"/>
          <w:lang w:val="en"/>
        </w:rPr>
        <w:t>IP</w:t>
      </w:r>
      <w:r w:rsidRPr="006E1B8E">
        <w:rPr>
          <w:sz w:val="20"/>
          <w:szCs w:val="20"/>
          <w:lang w:val="en"/>
        </w:rPr>
        <w:t>和引导映像的位置：</w:t>
      </w:r>
    </w:p>
    <w:p w14:paraId="23DB30E0"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”--nattftpserver1 10.0.2.2 VBoxManage modifyvm“VM</w:t>
      </w:r>
      <w:r w:rsidRPr="006E1B8E">
        <w:rPr>
          <w:sz w:val="20"/>
          <w:szCs w:val="20"/>
          <w:lang w:val="en"/>
        </w:rPr>
        <w:t>名称</w:t>
      </w:r>
      <w:r w:rsidRPr="006E1B8E">
        <w:rPr>
          <w:sz w:val="20"/>
          <w:szCs w:val="20"/>
          <w:lang w:val="en"/>
        </w:rPr>
        <w:t>”--nattftpfile1 /srv/tftp/boot/MyPXEBoot.pxe</w:t>
      </w:r>
    </w:p>
    <w:p w14:paraId="2AEEC42D" w14:textId="77777777" w:rsidR="006E1B8E" w:rsidRPr="006E1B8E" w:rsidRDefault="006E1B8E" w:rsidP="006E1B8E">
      <w:pPr>
        <w:rPr>
          <w:b/>
          <w:bCs/>
          <w:sz w:val="20"/>
          <w:szCs w:val="20"/>
          <w:lang w:val="en"/>
        </w:rPr>
      </w:pPr>
      <w:bookmarkStart w:id="227" w:name="nat-adv-settings"/>
      <w:bookmarkEnd w:id="227"/>
      <w:r w:rsidRPr="006E1B8E">
        <w:rPr>
          <w:b/>
          <w:bCs/>
          <w:sz w:val="20"/>
          <w:szCs w:val="20"/>
          <w:lang w:val="en"/>
        </w:rPr>
        <w:t>9.11.3</w:t>
      </w:r>
      <w:r w:rsidRPr="006E1B8E">
        <w:rPr>
          <w:b/>
          <w:bCs/>
          <w:sz w:val="20"/>
          <w:szCs w:val="20"/>
          <w:lang w:val="en"/>
        </w:rPr>
        <w:t>。调整</w:t>
      </w:r>
      <w:r w:rsidRPr="006E1B8E">
        <w:rPr>
          <w:b/>
          <w:bCs/>
          <w:sz w:val="20"/>
          <w:szCs w:val="20"/>
          <w:lang w:val="en"/>
        </w:rPr>
        <w:t>NAT</w:t>
      </w:r>
      <w:r w:rsidRPr="006E1B8E">
        <w:rPr>
          <w:b/>
          <w:bCs/>
          <w:sz w:val="20"/>
          <w:szCs w:val="20"/>
          <w:lang w:val="en"/>
        </w:rPr>
        <w:t>的</w:t>
      </w:r>
      <w:r w:rsidRPr="006E1B8E">
        <w:rPr>
          <w:b/>
          <w:bCs/>
          <w:sz w:val="20"/>
          <w:szCs w:val="20"/>
          <w:lang w:val="en"/>
        </w:rPr>
        <w:t>TCP / IP</w:t>
      </w:r>
      <w:r w:rsidRPr="006E1B8E">
        <w:rPr>
          <w:b/>
          <w:bCs/>
          <w:sz w:val="20"/>
          <w:szCs w:val="20"/>
          <w:lang w:val="en"/>
        </w:rPr>
        <w:t>缓冲区</w:t>
      </w:r>
    </w:p>
    <w:p w14:paraId="24E8B66C" w14:textId="77777777" w:rsidR="006E1B8E" w:rsidRPr="006E1B8E" w:rsidRDefault="006E1B8E" w:rsidP="006E1B8E">
      <w:pPr>
        <w:rPr>
          <w:sz w:val="20"/>
          <w:szCs w:val="20"/>
          <w:lang w:val="en"/>
        </w:rPr>
      </w:pPr>
      <w:r w:rsidRPr="006E1B8E">
        <w:rPr>
          <w:sz w:val="20"/>
          <w:szCs w:val="20"/>
          <w:lang w:val="en"/>
        </w:rPr>
        <w:t>VirtualBox NAT</w:t>
      </w:r>
      <w:r w:rsidRPr="006E1B8E">
        <w:rPr>
          <w:sz w:val="20"/>
          <w:szCs w:val="20"/>
          <w:lang w:val="en"/>
        </w:rPr>
        <w:t>堆栈性能通常由其与主机的</w:t>
      </w:r>
      <w:r w:rsidRPr="006E1B8E">
        <w:rPr>
          <w:sz w:val="20"/>
          <w:szCs w:val="20"/>
          <w:lang w:val="en"/>
        </w:rPr>
        <w:t>TCP / IP</w:t>
      </w:r>
      <w:r w:rsidRPr="006E1B8E">
        <w:rPr>
          <w:sz w:val="20"/>
          <w:szCs w:val="20"/>
          <w:lang w:val="en"/>
        </w:rPr>
        <w:t>协议栈和几个缓冲区（</w:t>
      </w:r>
      <w:r w:rsidRPr="006E1B8E">
        <w:rPr>
          <w:sz w:val="20"/>
          <w:szCs w:val="20"/>
          <w:lang w:val="en"/>
        </w:rPr>
        <w:t>SO_RCVBUF</w:t>
      </w:r>
      <w:r w:rsidRPr="006E1B8E">
        <w:rPr>
          <w:sz w:val="20"/>
          <w:szCs w:val="20"/>
          <w:lang w:val="en"/>
        </w:rPr>
        <w:t>和</w:t>
      </w:r>
      <w:r w:rsidRPr="006E1B8E">
        <w:rPr>
          <w:sz w:val="20"/>
          <w:szCs w:val="20"/>
          <w:lang w:val="en"/>
        </w:rPr>
        <w:t> SO_SNDBUF</w:t>
      </w:r>
      <w:r w:rsidRPr="006E1B8E">
        <w:rPr>
          <w:sz w:val="20"/>
          <w:szCs w:val="20"/>
          <w:lang w:val="en"/>
        </w:rPr>
        <w:t>）的大小的交互来决定。对于某些设置，用户可能希望调整缓冲区大小以获得更好的性能。这可以通过使用以下命令实现（值为千字节，范围为</w:t>
      </w:r>
      <w:r w:rsidRPr="006E1B8E">
        <w:rPr>
          <w:sz w:val="20"/>
          <w:szCs w:val="20"/>
          <w:lang w:val="en"/>
        </w:rPr>
        <w:t>8</w:t>
      </w:r>
      <w:r w:rsidRPr="006E1B8E">
        <w:rPr>
          <w:sz w:val="20"/>
          <w:szCs w:val="20"/>
          <w:lang w:val="en"/>
        </w:rPr>
        <w:t>到</w:t>
      </w:r>
      <w:r w:rsidRPr="006E1B8E">
        <w:rPr>
          <w:sz w:val="20"/>
          <w:szCs w:val="20"/>
          <w:lang w:val="en"/>
        </w:rPr>
        <w:t>1024</w:t>
      </w:r>
      <w:r w:rsidRPr="006E1B8E">
        <w:rPr>
          <w:sz w:val="20"/>
          <w:szCs w:val="20"/>
          <w:lang w:val="en"/>
        </w:rPr>
        <w:t>）：</w:t>
      </w:r>
    </w:p>
    <w:p w14:paraId="0EAB14AF"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”--natsettings1 16000,128,128,0,0</w:t>
      </w:r>
    </w:p>
    <w:p w14:paraId="54452553" w14:textId="77777777" w:rsidR="006E1B8E" w:rsidRPr="006E1B8E" w:rsidRDefault="006E1B8E" w:rsidP="006E1B8E">
      <w:pPr>
        <w:rPr>
          <w:sz w:val="20"/>
          <w:szCs w:val="20"/>
          <w:lang w:val="en"/>
        </w:rPr>
      </w:pPr>
      <w:r w:rsidRPr="006E1B8E">
        <w:rPr>
          <w:sz w:val="20"/>
          <w:szCs w:val="20"/>
          <w:lang w:val="en"/>
        </w:rPr>
        <w:t>此示例说明了调整</w:t>
      </w:r>
      <w:r w:rsidRPr="006E1B8E">
        <w:rPr>
          <w:sz w:val="20"/>
          <w:szCs w:val="20"/>
          <w:lang w:val="en"/>
        </w:rPr>
        <w:t>NAT</w:t>
      </w:r>
      <w:r w:rsidRPr="006E1B8E">
        <w:rPr>
          <w:sz w:val="20"/>
          <w:szCs w:val="20"/>
          <w:lang w:val="en"/>
        </w:rPr>
        <w:t>设置。第一个参数是</w:t>
      </w:r>
      <w:r w:rsidRPr="006E1B8E">
        <w:rPr>
          <w:sz w:val="20"/>
          <w:szCs w:val="20"/>
          <w:lang w:val="en"/>
        </w:rPr>
        <w:t>MTU</w:t>
      </w:r>
      <w:r w:rsidRPr="006E1B8E">
        <w:rPr>
          <w:sz w:val="20"/>
          <w:szCs w:val="20"/>
          <w:lang w:val="en"/>
        </w:rPr>
        <w:t>，然后是套接字发送缓冲区的大小，套接字接收缓冲区的大小，</w:t>
      </w:r>
      <w:r w:rsidRPr="006E1B8E">
        <w:rPr>
          <w:sz w:val="20"/>
          <w:szCs w:val="20"/>
          <w:lang w:val="en"/>
        </w:rPr>
        <w:t>TCP</w:t>
      </w:r>
      <w:r w:rsidRPr="006E1B8E">
        <w:rPr>
          <w:sz w:val="20"/>
          <w:szCs w:val="20"/>
          <w:lang w:val="en"/>
        </w:rPr>
        <w:t>发送窗口的初始大小，以及最后</w:t>
      </w:r>
      <w:r w:rsidRPr="006E1B8E">
        <w:rPr>
          <w:sz w:val="20"/>
          <w:szCs w:val="20"/>
          <w:lang w:val="en"/>
        </w:rPr>
        <w:t>TCP</w:t>
      </w:r>
      <w:r w:rsidRPr="006E1B8E">
        <w:rPr>
          <w:sz w:val="20"/>
          <w:szCs w:val="20"/>
          <w:lang w:val="en"/>
        </w:rPr>
        <w:t>接收窗口的初始大小。请注意，指定零表示回退到默认值。</w:t>
      </w:r>
    </w:p>
    <w:p w14:paraId="7BB5B5A1" w14:textId="77777777" w:rsidR="006E1B8E" w:rsidRPr="006E1B8E" w:rsidRDefault="006E1B8E" w:rsidP="006E1B8E">
      <w:pPr>
        <w:rPr>
          <w:sz w:val="20"/>
          <w:szCs w:val="20"/>
          <w:lang w:val="en"/>
        </w:rPr>
      </w:pPr>
      <w:r w:rsidRPr="006E1B8E">
        <w:rPr>
          <w:sz w:val="20"/>
          <w:szCs w:val="20"/>
          <w:lang w:val="en"/>
        </w:rPr>
        <w:t>每个缓冲区的默认大小为</w:t>
      </w:r>
      <w:r w:rsidRPr="006E1B8E">
        <w:rPr>
          <w:sz w:val="20"/>
          <w:szCs w:val="20"/>
          <w:lang w:val="en"/>
        </w:rPr>
        <w:t>64KB</w:t>
      </w:r>
      <w:r w:rsidRPr="006E1B8E">
        <w:rPr>
          <w:sz w:val="20"/>
          <w:szCs w:val="20"/>
          <w:lang w:val="en"/>
        </w:rPr>
        <w:t>，默认的</w:t>
      </w:r>
      <w:r w:rsidRPr="006E1B8E">
        <w:rPr>
          <w:sz w:val="20"/>
          <w:szCs w:val="20"/>
          <w:lang w:val="en"/>
        </w:rPr>
        <w:t>MTU</w:t>
      </w:r>
      <w:r w:rsidRPr="006E1B8E">
        <w:rPr>
          <w:sz w:val="20"/>
          <w:szCs w:val="20"/>
          <w:lang w:val="en"/>
        </w:rPr>
        <w:t>为</w:t>
      </w:r>
      <w:r w:rsidRPr="006E1B8E">
        <w:rPr>
          <w:sz w:val="20"/>
          <w:szCs w:val="20"/>
          <w:lang w:val="en"/>
        </w:rPr>
        <w:t>1500</w:t>
      </w:r>
      <w:r w:rsidRPr="006E1B8E">
        <w:rPr>
          <w:sz w:val="20"/>
          <w:szCs w:val="20"/>
          <w:lang w:val="en"/>
        </w:rPr>
        <w:t>。</w:t>
      </w:r>
    </w:p>
    <w:p w14:paraId="0505ED29" w14:textId="77777777" w:rsidR="006E1B8E" w:rsidRPr="006E1B8E" w:rsidRDefault="006E1B8E" w:rsidP="006E1B8E">
      <w:pPr>
        <w:rPr>
          <w:b/>
          <w:bCs/>
          <w:sz w:val="20"/>
          <w:szCs w:val="20"/>
          <w:lang w:val="en"/>
        </w:rPr>
      </w:pPr>
      <w:bookmarkStart w:id="228" w:name="idm7821"/>
      <w:bookmarkEnd w:id="228"/>
      <w:r w:rsidRPr="006E1B8E">
        <w:rPr>
          <w:b/>
          <w:bCs/>
          <w:sz w:val="20"/>
          <w:szCs w:val="20"/>
          <w:lang w:val="en"/>
        </w:rPr>
        <w:t>9.11.4</w:t>
      </w:r>
      <w:r w:rsidRPr="006E1B8E">
        <w:rPr>
          <w:b/>
          <w:bCs/>
          <w:sz w:val="20"/>
          <w:szCs w:val="20"/>
          <w:lang w:val="en"/>
        </w:rPr>
        <w:t>。将</w:t>
      </w:r>
      <w:r w:rsidRPr="006E1B8E">
        <w:rPr>
          <w:b/>
          <w:bCs/>
          <w:sz w:val="20"/>
          <w:szCs w:val="20"/>
          <w:lang w:val="en"/>
        </w:rPr>
        <w:t>NAT</w:t>
      </w:r>
      <w:r w:rsidRPr="006E1B8E">
        <w:rPr>
          <w:b/>
          <w:bCs/>
          <w:sz w:val="20"/>
          <w:szCs w:val="20"/>
          <w:lang w:val="en"/>
        </w:rPr>
        <w:t>套接字绑定到特定接口</w:t>
      </w:r>
    </w:p>
    <w:p w14:paraId="4F67E12F"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VirtualBox</w:t>
      </w:r>
      <w:r w:rsidRPr="006E1B8E">
        <w:rPr>
          <w:sz w:val="20"/>
          <w:szCs w:val="20"/>
          <w:lang w:val="en"/>
        </w:rPr>
        <w:t>的</w:t>
      </w:r>
      <w:r w:rsidRPr="006E1B8E">
        <w:rPr>
          <w:sz w:val="20"/>
          <w:szCs w:val="20"/>
          <w:lang w:val="en"/>
        </w:rPr>
        <w:t>NAT</w:t>
      </w:r>
      <w:r w:rsidRPr="006E1B8E">
        <w:rPr>
          <w:sz w:val="20"/>
          <w:szCs w:val="20"/>
          <w:lang w:val="en"/>
        </w:rPr>
        <w:t>引擎将通过主机的</w:t>
      </w:r>
      <w:r w:rsidRPr="006E1B8E">
        <w:rPr>
          <w:sz w:val="20"/>
          <w:szCs w:val="20"/>
          <w:lang w:val="en"/>
        </w:rPr>
        <w:t>TCP / IP</w:t>
      </w:r>
      <w:r w:rsidRPr="006E1B8E">
        <w:rPr>
          <w:sz w:val="20"/>
          <w:szCs w:val="20"/>
          <w:lang w:val="en"/>
        </w:rPr>
        <w:t>协议栈分配的默认接口路由</w:t>
      </w:r>
      <w:r w:rsidRPr="006E1B8E">
        <w:rPr>
          <w:sz w:val="20"/>
          <w:szCs w:val="20"/>
          <w:lang w:val="en"/>
        </w:rPr>
        <w:t>TCP / IP</w:t>
      </w:r>
      <w:r w:rsidRPr="006E1B8E">
        <w:rPr>
          <w:sz w:val="20"/>
          <w:szCs w:val="20"/>
          <w:lang w:val="en"/>
        </w:rPr>
        <w:t>数据包。（其技术原因是</w:t>
      </w:r>
      <w:r w:rsidRPr="006E1B8E">
        <w:rPr>
          <w:sz w:val="20"/>
          <w:szCs w:val="20"/>
          <w:lang w:val="en"/>
        </w:rPr>
        <w:t>NAT</w:t>
      </w:r>
      <w:r w:rsidRPr="006E1B8E">
        <w:rPr>
          <w:sz w:val="20"/>
          <w:szCs w:val="20"/>
          <w:lang w:val="en"/>
        </w:rPr>
        <w:t>引擎使用套接字进行通信。）如果由于某些原因想要更改此行为，可以通知</w:t>
      </w:r>
      <w:r w:rsidRPr="006E1B8E">
        <w:rPr>
          <w:sz w:val="20"/>
          <w:szCs w:val="20"/>
          <w:lang w:val="en"/>
        </w:rPr>
        <w:t>NAT</w:t>
      </w:r>
      <w:r w:rsidRPr="006E1B8E">
        <w:rPr>
          <w:sz w:val="20"/>
          <w:szCs w:val="20"/>
          <w:lang w:val="en"/>
        </w:rPr>
        <w:t>引擎绑定到特定的</w:t>
      </w:r>
      <w:r w:rsidRPr="006E1B8E">
        <w:rPr>
          <w:sz w:val="20"/>
          <w:szCs w:val="20"/>
          <w:lang w:val="en"/>
        </w:rPr>
        <w:t>IP</w:t>
      </w:r>
      <w:r w:rsidRPr="006E1B8E">
        <w:rPr>
          <w:sz w:val="20"/>
          <w:szCs w:val="20"/>
          <w:lang w:val="en"/>
        </w:rPr>
        <w:t>地址。使用以下命令：</w:t>
      </w:r>
    </w:p>
    <w:p w14:paraId="5F36B71E"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”--natbindip1“10.45.0.2”</w:t>
      </w:r>
    </w:p>
    <w:p w14:paraId="511BDB14" w14:textId="77777777" w:rsidR="006E1B8E" w:rsidRPr="006E1B8E" w:rsidRDefault="006E1B8E" w:rsidP="006E1B8E">
      <w:pPr>
        <w:rPr>
          <w:sz w:val="20"/>
          <w:szCs w:val="20"/>
          <w:lang w:val="en"/>
        </w:rPr>
      </w:pPr>
      <w:r w:rsidRPr="006E1B8E">
        <w:rPr>
          <w:sz w:val="20"/>
          <w:szCs w:val="20"/>
          <w:lang w:val="en"/>
        </w:rPr>
        <w:t>此后，所有出站流量将通过</w:t>
      </w:r>
      <w:r w:rsidRPr="006E1B8E">
        <w:rPr>
          <w:sz w:val="20"/>
          <w:szCs w:val="20"/>
          <w:lang w:val="en"/>
        </w:rPr>
        <w:t>IP</w:t>
      </w:r>
      <w:r w:rsidRPr="006E1B8E">
        <w:rPr>
          <w:sz w:val="20"/>
          <w:szCs w:val="20"/>
          <w:lang w:val="en"/>
        </w:rPr>
        <w:t>地址</w:t>
      </w:r>
      <w:r w:rsidRPr="006E1B8E">
        <w:rPr>
          <w:sz w:val="20"/>
          <w:szCs w:val="20"/>
          <w:lang w:val="en"/>
        </w:rPr>
        <w:t>10.45.0.2</w:t>
      </w:r>
      <w:r w:rsidRPr="006E1B8E">
        <w:rPr>
          <w:sz w:val="20"/>
          <w:szCs w:val="20"/>
          <w:lang w:val="en"/>
        </w:rPr>
        <w:t>的接口发送。请确保此接口在此分配之前已启动并运行。</w:t>
      </w:r>
    </w:p>
    <w:p w14:paraId="34B07EA9" w14:textId="77777777" w:rsidR="006E1B8E" w:rsidRPr="006E1B8E" w:rsidRDefault="006E1B8E" w:rsidP="006E1B8E">
      <w:pPr>
        <w:rPr>
          <w:b/>
          <w:bCs/>
          <w:sz w:val="20"/>
          <w:szCs w:val="20"/>
          <w:lang w:val="en"/>
        </w:rPr>
      </w:pPr>
      <w:bookmarkStart w:id="229" w:name="nat-adv-dns"/>
      <w:bookmarkEnd w:id="229"/>
      <w:r w:rsidRPr="006E1B8E">
        <w:rPr>
          <w:b/>
          <w:bCs/>
          <w:sz w:val="20"/>
          <w:szCs w:val="20"/>
          <w:lang w:val="en"/>
        </w:rPr>
        <w:t>9.11.5</w:t>
      </w:r>
      <w:r w:rsidRPr="006E1B8E">
        <w:rPr>
          <w:b/>
          <w:bCs/>
          <w:sz w:val="20"/>
          <w:szCs w:val="20"/>
          <w:lang w:val="en"/>
        </w:rPr>
        <w:t>。在</w:t>
      </w:r>
      <w:r w:rsidRPr="006E1B8E">
        <w:rPr>
          <w:b/>
          <w:bCs/>
          <w:sz w:val="20"/>
          <w:szCs w:val="20"/>
          <w:lang w:val="en"/>
        </w:rPr>
        <w:t>NAT</w:t>
      </w:r>
      <w:r w:rsidRPr="006E1B8E">
        <w:rPr>
          <w:b/>
          <w:bCs/>
          <w:sz w:val="20"/>
          <w:szCs w:val="20"/>
          <w:lang w:val="en"/>
        </w:rPr>
        <w:t>模式下启用</w:t>
      </w:r>
      <w:r w:rsidRPr="006E1B8E">
        <w:rPr>
          <w:b/>
          <w:bCs/>
          <w:sz w:val="20"/>
          <w:szCs w:val="20"/>
          <w:lang w:val="en"/>
        </w:rPr>
        <w:t>DNS</w:t>
      </w:r>
      <w:r w:rsidRPr="006E1B8E">
        <w:rPr>
          <w:b/>
          <w:bCs/>
          <w:sz w:val="20"/>
          <w:szCs w:val="20"/>
          <w:lang w:val="en"/>
        </w:rPr>
        <w:t>代理</w:t>
      </w:r>
    </w:p>
    <w:p w14:paraId="71F7DE8D"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NAT</w:t>
      </w:r>
      <w:r w:rsidRPr="006E1B8E">
        <w:rPr>
          <w:sz w:val="20"/>
          <w:szCs w:val="20"/>
          <w:lang w:val="en"/>
        </w:rPr>
        <w:t>引擎为主机上配置的</w:t>
      </w:r>
      <w:r w:rsidRPr="006E1B8E">
        <w:rPr>
          <w:sz w:val="20"/>
          <w:szCs w:val="20"/>
          <w:lang w:val="en"/>
        </w:rPr>
        <w:t>guest</w:t>
      </w:r>
      <w:r w:rsidRPr="006E1B8E">
        <w:rPr>
          <w:sz w:val="20"/>
          <w:szCs w:val="20"/>
          <w:lang w:val="en"/>
        </w:rPr>
        <w:t>虚拟机提供相同的</w:t>
      </w:r>
      <w:r w:rsidRPr="006E1B8E">
        <w:rPr>
          <w:sz w:val="20"/>
          <w:szCs w:val="20"/>
          <w:lang w:val="en"/>
        </w:rPr>
        <w:t>DNS</w:t>
      </w:r>
      <w:r w:rsidRPr="006E1B8E">
        <w:rPr>
          <w:sz w:val="20"/>
          <w:szCs w:val="20"/>
          <w:lang w:val="en"/>
        </w:rPr>
        <w:t>服务器。在某些情况下，可能希望从客户端隐藏</w:t>
      </w:r>
      <w:r w:rsidRPr="006E1B8E">
        <w:rPr>
          <w:sz w:val="20"/>
          <w:szCs w:val="20"/>
          <w:lang w:val="en"/>
        </w:rPr>
        <w:t>DNS</w:t>
      </w:r>
      <w:r w:rsidRPr="006E1B8E">
        <w:rPr>
          <w:sz w:val="20"/>
          <w:szCs w:val="20"/>
          <w:lang w:val="en"/>
        </w:rPr>
        <w:t>服务器</w:t>
      </w:r>
      <w:r w:rsidRPr="006E1B8E">
        <w:rPr>
          <w:sz w:val="20"/>
          <w:szCs w:val="20"/>
          <w:lang w:val="en"/>
        </w:rPr>
        <w:t>IP</w:t>
      </w:r>
      <w:r w:rsidRPr="006E1B8E">
        <w:rPr>
          <w:sz w:val="20"/>
          <w:szCs w:val="20"/>
          <w:lang w:val="en"/>
        </w:rPr>
        <w:t>，例如，由于</w:t>
      </w:r>
      <w:r w:rsidRPr="006E1B8E">
        <w:rPr>
          <w:sz w:val="20"/>
          <w:szCs w:val="20"/>
          <w:lang w:val="en"/>
        </w:rPr>
        <w:t>DHCP</w:t>
      </w:r>
      <w:r w:rsidRPr="006E1B8E">
        <w:rPr>
          <w:sz w:val="20"/>
          <w:szCs w:val="20"/>
          <w:lang w:val="en"/>
        </w:rPr>
        <w:t>租约过期，此信息可能在主机上更改。在这种情况下，您可以使用以下命令告诉</w:t>
      </w:r>
      <w:r w:rsidRPr="006E1B8E">
        <w:rPr>
          <w:sz w:val="20"/>
          <w:szCs w:val="20"/>
          <w:lang w:val="en"/>
        </w:rPr>
        <w:t>NAT</w:t>
      </w:r>
      <w:r w:rsidRPr="006E1B8E">
        <w:rPr>
          <w:sz w:val="20"/>
          <w:szCs w:val="20"/>
          <w:lang w:val="en"/>
        </w:rPr>
        <w:t>引擎作为</w:t>
      </w:r>
      <w:r w:rsidRPr="006E1B8E">
        <w:rPr>
          <w:sz w:val="20"/>
          <w:szCs w:val="20"/>
          <w:lang w:val="en"/>
        </w:rPr>
        <w:t>DNS</w:t>
      </w:r>
      <w:r w:rsidRPr="006E1B8E">
        <w:rPr>
          <w:sz w:val="20"/>
          <w:szCs w:val="20"/>
          <w:lang w:val="en"/>
        </w:rPr>
        <w:t>代理：</w:t>
      </w:r>
    </w:p>
    <w:p w14:paraId="4D21BA2A"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”--natdnsproxy1 on</w:t>
      </w:r>
    </w:p>
    <w:p w14:paraId="21EFA950" w14:textId="77777777" w:rsidR="006E1B8E" w:rsidRPr="006E1B8E" w:rsidRDefault="006E1B8E" w:rsidP="006E1B8E">
      <w:pPr>
        <w:rPr>
          <w:b/>
          <w:bCs/>
          <w:sz w:val="20"/>
          <w:szCs w:val="20"/>
          <w:lang w:val="en"/>
        </w:rPr>
      </w:pPr>
      <w:bookmarkStart w:id="230" w:name="nat_host_resolver_proxy"/>
      <w:bookmarkEnd w:id="230"/>
      <w:r w:rsidRPr="006E1B8E">
        <w:rPr>
          <w:b/>
          <w:bCs/>
          <w:sz w:val="20"/>
          <w:szCs w:val="20"/>
          <w:lang w:val="en"/>
        </w:rPr>
        <w:t>9.11.6</w:t>
      </w:r>
      <w:r w:rsidRPr="006E1B8E">
        <w:rPr>
          <w:b/>
          <w:bCs/>
          <w:sz w:val="20"/>
          <w:szCs w:val="20"/>
          <w:lang w:val="en"/>
        </w:rPr>
        <w:t>。在</w:t>
      </w:r>
      <w:r w:rsidRPr="006E1B8E">
        <w:rPr>
          <w:b/>
          <w:bCs/>
          <w:sz w:val="20"/>
          <w:szCs w:val="20"/>
          <w:lang w:val="en"/>
        </w:rPr>
        <w:t>NAT</w:t>
      </w:r>
      <w:r w:rsidRPr="006E1B8E">
        <w:rPr>
          <w:b/>
          <w:bCs/>
          <w:sz w:val="20"/>
          <w:szCs w:val="20"/>
          <w:lang w:val="en"/>
        </w:rPr>
        <w:t>模式下使用主机的解析器作为</w:t>
      </w:r>
      <w:r w:rsidRPr="006E1B8E">
        <w:rPr>
          <w:b/>
          <w:bCs/>
          <w:sz w:val="20"/>
          <w:szCs w:val="20"/>
          <w:lang w:val="en"/>
        </w:rPr>
        <w:t>DNS</w:t>
      </w:r>
      <w:r w:rsidRPr="006E1B8E">
        <w:rPr>
          <w:b/>
          <w:bCs/>
          <w:sz w:val="20"/>
          <w:szCs w:val="20"/>
          <w:lang w:val="en"/>
        </w:rPr>
        <w:t>代理</w:t>
      </w:r>
    </w:p>
    <w:p w14:paraId="023F238E" w14:textId="77777777" w:rsidR="006E1B8E" w:rsidRPr="006E1B8E" w:rsidRDefault="006E1B8E" w:rsidP="006E1B8E">
      <w:pPr>
        <w:rPr>
          <w:sz w:val="20"/>
          <w:szCs w:val="20"/>
          <w:lang w:val="en"/>
        </w:rPr>
      </w:pPr>
      <w:r w:rsidRPr="006E1B8E">
        <w:rPr>
          <w:sz w:val="20"/>
          <w:szCs w:val="20"/>
          <w:lang w:val="en"/>
        </w:rPr>
        <w:t>为了解决网络名称，</w:t>
      </w:r>
      <w:r w:rsidRPr="006E1B8E">
        <w:rPr>
          <w:sz w:val="20"/>
          <w:szCs w:val="20"/>
          <w:lang w:val="en"/>
        </w:rPr>
        <w:t>NAT</w:t>
      </w:r>
      <w:r w:rsidRPr="006E1B8E">
        <w:rPr>
          <w:sz w:val="20"/>
          <w:szCs w:val="20"/>
          <w:lang w:val="en"/>
        </w:rPr>
        <w:t>引擎的</w:t>
      </w:r>
      <w:r w:rsidRPr="006E1B8E">
        <w:rPr>
          <w:sz w:val="20"/>
          <w:szCs w:val="20"/>
          <w:lang w:val="en"/>
        </w:rPr>
        <w:t>DHCP</w:t>
      </w:r>
      <w:r w:rsidRPr="006E1B8E">
        <w:rPr>
          <w:sz w:val="20"/>
          <w:szCs w:val="20"/>
          <w:lang w:val="en"/>
        </w:rPr>
        <w:t>服务器提供主机的注册</w:t>
      </w:r>
      <w:r w:rsidRPr="006E1B8E">
        <w:rPr>
          <w:sz w:val="20"/>
          <w:szCs w:val="20"/>
          <w:lang w:val="en"/>
        </w:rPr>
        <w:t>DNS</w:t>
      </w:r>
      <w:r w:rsidRPr="006E1B8E">
        <w:rPr>
          <w:sz w:val="20"/>
          <w:szCs w:val="20"/>
          <w:lang w:val="en"/>
        </w:rPr>
        <w:t>服务器列表。如果由于某种原因，您需要隐藏此</w:t>
      </w:r>
      <w:r w:rsidRPr="006E1B8E">
        <w:rPr>
          <w:sz w:val="20"/>
          <w:szCs w:val="20"/>
          <w:lang w:val="en"/>
        </w:rPr>
        <w:t>DNS</w:t>
      </w:r>
      <w:r w:rsidRPr="006E1B8E">
        <w:rPr>
          <w:sz w:val="20"/>
          <w:szCs w:val="20"/>
          <w:lang w:val="en"/>
        </w:rPr>
        <w:t>服务器列表并使用主机的解析器设置，从而强制</w:t>
      </w:r>
      <w:r w:rsidRPr="006E1B8E">
        <w:rPr>
          <w:sz w:val="20"/>
          <w:szCs w:val="20"/>
          <w:lang w:val="en"/>
        </w:rPr>
        <w:t>VirtualBox NAT</w:t>
      </w:r>
      <w:r w:rsidRPr="006E1B8E">
        <w:rPr>
          <w:sz w:val="20"/>
          <w:szCs w:val="20"/>
          <w:lang w:val="en"/>
        </w:rPr>
        <w:t>引擎拦截</w:t>
      </w:r>
      <w:r w:rsidRPr="006E1B8E">
        <w:rPr>
          <w:sz w:val="20"/>
          <w:szCs w:val="20"/>
          <w:lang w:val="en"/>
        </w:rPr>
        <w:t>DNS</w:t>
      </w:r>
      <w:r w:rsidRPr="006E1B8E">
        <w:rPr>
          <w:sz w:val="20"/>
          <w:szCs w:val="20"/>
          <w:lang w:val="en"/>
        </w:rPr>
        <w:t>请求并将其转发到主机的解析器，请使用以下命令：</w:t>
      </w:r>
    </w:p>
    <w:p w14:paraId="4B43A89F"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”--natdnshostresolver1 on</w:t>
      </w:r>
    </w:p>
    <w:p w14:paraId="7DA8B1C7" w14:textId="77777777" w:rsidR="006E1B8E" w:rsidRPr="006E1B8E" w:rsidRDefault="006E1B8E" w:rsidP="006E1B8E">
      <w:pPr>
        <w:rPr>
          <w:sz w:val="20"/>
          <w:szCs w:val="20"/>
          <w:lang w:val="en"/>
        </w:rPr>
      </w:pPr>
      <w:r w:rsidRPr="006E1B8E">
        <w:rPr>
          <w:sz w:val="20"/>
          <w:szCs w:val="20"/>
          <w:lang w:val="en"/>
        </w:rPr>
        <w:t>请注意，此设置与</w:t>
      </w:r>
      <w:r w:rsidRPr="006E1B8E">
        <w:rPr>
          <w:sz w:val="20"/>
          <w:szCs w:val="20"/>
          <w:lang w:val="en"/>
        </w:rPr>
        <w:t>DNS</w:t>
      </w:r>
      <w:r w:rsidRPr="006E1B8E">
        <w:rPr>
          <w:sz w:val="20"/>
          <w:szCs w:val="20"/>
          <w:lang w:val="en"/>
        </w:rPr>
        <w:t>代理模式类似，但是代理模式只将</w:t>
      </w:r>
      <w:r w:rsidRPr="006E1B8E">
        <w:rPr>
          <w:sz w:val="20"/>
          <w:szCs w:val="20"/>
          <w:lang w:val="en"/>
        </w:rPr>
        <w:t>DNS</w:t>
      </w:r>
      <w:r w:rsidRPr="006E1B8E">
        <w:rPr>
          <w:sz w:val="20"/>
          <w:szCs w:val="20"/>
          <w:lang w:val="en"/>
        </w:rPr>
        <w:t>请求转发到相应的服务器，解析器模式将解释</w:t>
      </w:r>
      <w:r w:rsidRPr="006E1B8E">
        <w:rPr>
          <w:sz w:val="20"/>
          <w:szCs w:val="20"/>
          <w:lang w:val="en"/>
        </w:rPr>
        <w:t>DNS</w:t>
      </w:r>
      <w:r w:rsidRPr="006E1B8E">
        <w:rPr>
          <w:sz w:val="20"/>
          <w:szCs w:val="20"/>
          <w:lang w:val="en"/>
        </w:rPr>
        <w:t>请求，并使用主机的</w:t>
      </w:r>
      <w:r w:rsidRPr="006E1B8E">
        <w:rPr>
          <w:sz w:val="20"/>
          <w:szCs w:val="20"/>
          <w:lang w:val="en"/>
        </w:rPr>
        <w:t>DNS API</w:t>
      </w:r>
      <w:r w:rsidRPr="006E1B8E">
        <w:rPr>
          <w:sz w:val="20"/>
          <w:szCs w:val="20"/>
          <w:lang w:val="en"/>
        </w:rPr>
        <w:t>查询信息并将其返回给客户。</w:t>
      </w:r>
    </w:p>
    <w:p w14:paraId="4BB92437" w14:textId="77777777" w:rsidR="006E1B8E" w:rsidRPr="006E1B8E" w:rsidRDefault="006E1B8E" w:rsidP="006E1B8E">
      <w:pPr>
        <w:rPr>
          <w:b/>
          <w:bCs/>
          <w:sz w:val="20"/>
          <w:szCs w:val="20"/>
          <w:lang w:val="en"/>
        </w:rPr>
      </w:pPr>
      <w:bookmarkStart w:id="231" w:name="nat_host_resolver_name_intercepting"/>
      <w:bookmarkEnd w:id="231"/>
      <w:r w:rsidRPr="006E1B8E">
        <w:rPr>
          <w:b/>
          <w:bCs/>
          <w:sz w:val="20"/>
          <w:szCs w:val="20"/>
          <w:lang w:val="en"/>
        </w:rPr>
        <w:t>9.11.6.1</w:t>
      </w:r>
      <w:r w:rsidRPr="006E1B8E">
        <w:rPr>
          <w:b/>
          <w:bCs/>
          <w:sz w:val="20"/>
          <w:szCs w:val="20"/>
          <w:lang w:val="en"/>
        </w:rPr>
        <w:t>。用户定义的主机名解析</w:t>
      </w:r>
    </w:p>
    <w:p w14:paraId="18AF34D0" w14:textId="77777777" w:rsidR="006E1B8E" w:rsidRPr="006E1B8E" w:rsidRDefault="006E1B8E" w:rsidP="006E1B8E">
      <w:pPr>
        <w:rPr>
          <w:sz w:val="20"/>
          <w:szCs w:val="20"/>
          <w:lang w:val="en"/>
        </w:rPr>
      </w:pPr>
      <w:r w:rsidRPr="006E1B8E">
        <w:rPr>
          <w:sz w:val="20"/>
          <w:szCs w:val="20"/>
          <w:lang w:val="en"/>
        </w:rPr>
        <w:t>在某些情况下，拦截名称解析机制可能有用，在特定</w:t>
      </w:r>
      <w:r w:rsidRPr="006E1B8E">
        <w:rPr>
          <w:sz w:val="20"/>
          <w:szCs w:val="20"/>
          <w:lang w:val="en"/>
        </w:rPr>
        <w:t>DNS</w:t>
      </w:r>
      <w:r w:rsidRPr="006E1B8E">
        <w:rPr>
          <w:sz w:val="20"/>
          <w:szCs w:val="20"/>
          <w:lang w:val="en"/>
        </w:rPr>
        <w:t>请求上提供用户定义的</w:t>
      </w:r>
      <w:r w:rsidRPr="006E1B8E">
        <w:rPr>
          <w:sz w:val="20"/>
          <w:szCs w:val="20"/>
          <w:lang w:val="en"/>
        </w:rPr>
        <w:t>IP</w:t>
      </w:r>
      <w:r w:rsidRPr="006E1B8E">
        <w:rPr>
          <w:sz w:val="20"/>
          <w:szCs w:val="20"/>
          <w:lang w:val="en"/>
        </w:rPr>
        <w:t>地址。截取机制允许用户不仅映射单个主机，而且还需要映射域，甚至更复杂的命名约定。</w:t>
      </w:r>
    </w:p>
    <w:p w14:paraId="1489D972" w14:textId="77777777" w:rsidR="006E1B8E" w:rsidRPr="006E1B8E" w:rsidRDefault="006E1B8E" w:rsidP="006E1B8E">
      <w:pPr>
        <w:rPr>
          <w:sz w:val="20"/>
          <w:szCs w:val="20"/>
          <w:lang w:val="en"/>
        </w:rPr>
      </w:pPr>
      <w:r w:rsidRPr="006E1B8E">
        <w:rPr>
          <w:sz w:val="20"/>
          <w:szCs w:val="20"/>
          <w:lang w:val="en"/>
        </w:rPr>
        <w:t>以下命令设置将名称映射到指定</w:t>
      </w:r>
      <w:r w:rsidRPr="006E1B8E">
        <w:rPr>
          <w:sz w:val="20"/>
          <w:szCs w:val="20"/>
          <w:lang w:val="en"/>
        </w:rPr>
        <w:t>IP</w:t>
      </w:r>
      <w:r w:rsidRPr="006E1B8E">
        <w:rPr>
          <w:sz w:val="20"/>
          <w:szCs w:val="20"/>
          <w:lang w:val="en"/>
        </w:rPr>
        <w:t>的规则：</w:t>
      </w:r>
    </w:p>
    <w:p w14:paraId="0767A1A4"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{pcnet</w:t>
      </w:r>
      <w:r w:rsidRPr="006E1B8E">
        <w:rPr>
          <w:sz w:val="20"/>
          <w:szCs w:val="20"/>
          <w:lang w:val="en"/>
        </w:rPr>
        <w:t>，</w:t>
      </w:r>
      <w:r w:rsidRPr="006E1B8E">
        <w:rPr>
          <w:sz w:val="20"/>
          <w:szCs w:val="20"/>
          <w:lang w:val="en"/>
        </w:rPr>
        <w:t>e1000} / 0 / LUN</w:t>
      </w:r>
      <w:r w:rsidRPr="006E1B8E">
        <w:rPr>
          <w:sz w:val="20"/>
          <w:szCs w:val="20"/>
          <w:lang w:val="en"/>
        </w:rPr>
        <w:t>＃</w:t>
      </w:r>
      <w:r w:rsidRPr="006E1B8E">
        <w:rPr>
          <w:sz w:val="20"/>
          <w:szCs w:val="20"/>
          <w:lang w:val="en"/>
        </w:rPr>
        <w:t>0 / AttachedDriver / Config / HostResolverMappings / \       &lt;</w:t>
      </w:r>
      <w:r w:rsidRPr="006E1B8E">
        <w:rPr>
          <w:sz w:val="20"/>
          <w:szCs w:val="20"/>
          <w:lang w:val="en"/>
        </w:rPr>
        <w:t>拦截规则的唯一规则名称</w:t>
      </w:r>
      <w:r w:rsidRPr="006E1B8E">
        <w:rPr>
          <w:sz w:val="20"/>
          <w:szCs w:val="20"/>
          <w:lang w:val="en"/>
        </w:rPr>
        <w:t>&gt; / HostIP“&lt;IPv4&gt; VBoxManage setextradata“VM</w:t>
      </w:r>
      <w:r w:rsidRPr="006E1B8E">
        <w:rPr>
          <w:sz w:val="20"/>
          <w:szCs w:val="20"/>
          <w:lang w:val="en"/>
        </w:rPr>
        <w:t>名称</w:t>
      </w:r>
      <w:r w:rsidRPr="006E1B8E">
        <w:rPr>
          <w:sz w:val="20"/>
          <w:szCs w:val="20"/>
          <w:lang w:val="en"/>
        </w:rPr>
        <w:t>”\       “VBoxInternal / Devices / {pcnet</w:t>
      </w:r>
      <w:r w:rsidRPr="006E1B8E">
        <w:rPr>
          <w:sz w:val="20"/>
          <w:szCs w:val="20"/>
          <w:lang w:val="en"/>
        </w:rPr>
        <w:t>，</w:t>
      </w:r>
      <w:r w:rsidRPr="006E1B8E">
        <w:rPr>
          <w:sz w:val="20"/>
          <w:szCs w:val="20"/>
          <w:lang w:val="en"/>
        </w:rPr>
        <w:t>e1000} / 0 / LUN</w:t>
      </w:r>
      <w:r w:rsidRPr="006E1B8E">
        <w:rPr>
          <w:sz w:val="20"/>
          <w:szCs w:val="20"/>
          <w:lang w:val="en"/>
        </w:rPr>
        <w:t>＃</w:t>
      </w:r>
      <w:r w:rsidRPr="006E1B8E">
        <w:rPr>
          <w:sz w:val="20"/>
          <w:szCs w:val="20"/>
          <w:lang w:val="en"/>
        </w:rPr>
        <w:t>0 / AttachedDriver / Config / HostResolverMappings / \       &lt;</w:t>
      </w:r>
      <w:r w:rsidRPr="006E1B8E">
        <w:rPr>
          <w:sz w:val="20"/>
          <w:szCs w:val="20"/>
          <w:lang w:val="en"/>
        </w:rPr>
        <w:t>唯一规则名称</w:t>
      </w:r>
      <w:r w:rsidRPr="006E1B8E">
        <w:rPr>
          <w:sz w:val="20"/>
          <w:szCs w:val="20"/>
          <w:lang w:val="en"/>
        </w:rPr>
        <w:t>&gt; / HostName“&lt;</w:t>
      </w:r>
      <w:r w:rsidRPr="006E1B8E">
        <w:rPr>
          <w:sz w:val="20"/>
          <w:szCs w:val="20"/>
          <w:lang w:val="en"/>
        </w:rPr>
        <w:t>主机名</w:t>
      </w:r>
      <w:r w:rsidRPr="006E1B8E">
        <w:rPr>
          <w:sz w:val="20"/>
          <w:szCs w:val="20"/>
          <w:lang w:val="en"/>
        </w:rPr>
        <w:t>&gt;&gt;</w:t>
      </w:r>
    </w:p>
    <w:p w14:paraId="2DB0BF09" w14:textId="77777777" w:rsidR="006E1B8E" w:rsidRPr="006E1B8E" w:rsidRDefault="006E1B8E" w:rsidP="006E1B8E">
      <w:pPr>
        <w:rPr>
          <w:sz w:val="20"/>
          <w:szCs w:val="20"/>
          <w:lang w:val="en"/>
        </w:rPr>
      </w:pPr>
      <w:r w:rsidRPr="006E1B8E">
        <w:rPr>
          <w:sz w:val="20"/>
          <w:szCs w:val="20"/>
          <w:lang w:val="en"/>
        </w:rPr>
        <w:t>以下命令设置将模式名称映射到指定</w:t>
      </w:r>
      <w:r w:rsidRPr="006E1B8E">
        <w:rPr>
          <w:sz w:val="20"/>
          <w:szCs w:val="20"/>
          <w:lang w:val="en"/>
        </w:rPr>
        <w:t>IP</w:t>
      </w:r>
      <w:r w:rsidRPr="006E1B8E">
        <w:rPr>
          <w:sz w:val="20"/>
          <w:szCs w:val="20"/>
          <w:lang w:val="en"/>
        </w:rPr>
        <w:t>的规则：</w:t>
      </w:r>
    </w:p>
    <w:p w14:paraId="709D876C"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{pcnet</w:t>
      </w:r>
      <w:r w:rsidRPr="006E1B8E">
        <w:rPr>
          <w:sz w:val="20"/>
          <w:szCs w:val="20"/>
          <w:lang w:val="en"/>
        </w:rPr>
        <w:t>，</w:t>
      </w:r>
      <w:r w:rsidRPr="006E1B8E">
        <w:rPr>
          <w:sz w:val="20"/>
          <w:szCs w:val="20"/>
          <w:lang w:val="en"/>
        </w:rPr>
        <w:t>e1000} / 0 / LUN</w:t>
      </w:r>
      <w:r w:rsidRPr="006E1B8E">
        <w:rPr>
          <w:sz w:val="20"/>
          <w:szCs w:val="20"/>
          <w:lang w:val="en"/>
        </w:rPr>
        <w:t>＃</w:t>
      </w:r>
      <w:r w:rsidRPr="006E1B8E">
        <w:rPr>
          <w:sz w:val="20"/>
          <w:szCs w:val="20"/>
          <w:lang w:val="en"/>
        </w:rPr>
        <w:t>0 / AttachedDriver / Config / HostResolverMappings / \       &lt;</w:t>
      </w:r>
      <w:r w:rsidRPr="006E1B8E">
        <w:rPr>
          <w:sz w:val="20"/>
          <w:szCs w:val="20"/>
          <w:lang w:val="en"/>
        </w:rPr>
        <w:t>唯一规则名称</w:t>
      </w:r>
      <w:r w:rsidRPr="006E1B8E">
        <w:rPr>
          <w:sz w:val="20"/>
          <w:szCs w:val="20"/>
          <w:lang w:val="en"/>
        </w:rPr>
        <w:t>&gt; / HostIP“&lt;IPv4&gt; VBoxManage setextradata“VM</w:t>
      </w:r>
      <w:r w:rsidRPr="006E1B8E">
        <w:rPr>
          <w:sz w:val="20"/>
          <w:szCs w:val="20"/>
          <w:lang w:val="en"/>
        </w:rPr>
        <w:t>名称</w:t>
      </w:r>
      <w:r w:rsidRPr="006E1B8E">
        <w:rPr>
          <w:sz w:val="20"/>
          <w:szCs w:val="20"/>
          <w:lang w:val="en"/>
        </w:rPr>
        <w:t>”\       “VBoxInternal / Devices / {pcnet</w:t>
      </w:r>
      <w:r w:rsidRPr="006E1B8E">
        <w:rPr>
          <w:sz w:val="20"/>
          <w:szCs w:val="20"/>
          <w:lang w:val="en"/>
        </w:rPr>
        <w:t>，</w:t>
      </w:r>
      <w:r w:rsidRPr="006E1B8E">
        <w:rPr>
          <w:sz w:val="20"/>
          <w:szCs w:val="20"/>
          <w:lang w:val="en"/>
        </w:rPr>
        <w:t>e1000} / 0 / LUN</w:t>
      </w:r>
      <w:r w:rsidRPr="006E1B8E">
        <w:rPr>
          <w:sz w:val="20"/>
          <w:szCs w:val="20"/>
          <w:lang w:val="en"/>
        </w:rPr>
        <w:t>＃</w:t>
      </w:r>
      <w:r w:rsidRPr="006E1B8E">
        <w:rPr>
          <w:sz w:val="20"/>
          <w:szCs w:val="20"/>
          <w:lang w:val="en"/>
        </w:rPr>
        <w:t>0 / AttachedDriver / Config / HostResolverMappings / \       &lt;</w:t>
      </w:r>
      <w:r w:rsidRPr="006E1B8E">
        <w:rPr>
          <w:sz w:val="20"/>
          <w:szCs w:val="20"/>
          <w:lang w:val="en"/>
        </w:rPr>
        <w:t>唯一规则名称</w:t>
      </w:r>
      <w:r w:rsidRPr="006E1B8E">
        <w:rPr>
          <w:sz w:val="20"/>
          <w:szCs w:val="20"/>
          <w:lang w:val="en"/>
        </w:rPr>
        <w:t>&gt; / HostNamePattern“&lt;hostpattern&gt;</w:t>
      </w:r>
    </w:p>
    <w:p w14:paraId="66611B31" w14:textId="77777777" w:rsidR="006E1B8E" w:rsidRPr="006E1B8E" w:rsidRDefault="006E1B8E" w:rsidP="006E1B8E">
      <w:pPr>
        <w:rPr>
          <w:sz w:val="20"/>
          <w:szCs w:val="20"/>
          <w:lang w:val="en"/>
        </w:rPr>
      </w:pPr>
      <w:r w:rsidRPr="006E1B8E">
        <w:rPr>
          <w:sz w:val="20"/>
          <w:szCs w:val="20"/>
          <w:lang w:val="en"/>
        </w:rPr>
        <w:t>主机模式可以包括</w:t>
      </w:r>
      <w:r w:rsidRPr="006E1B8E">
        <w:rPr>
          <w:sz w:val="20"/>
          <w:szCs w:val="20"/>
          <w:lang w:val="en"/>
        </w:rPr>
        <w:t>"|", "?" and "*"</w:t>
      </w:r>
      <w:r w:rsidRPr="006E1B8E">
        <w:rPr>
          <w:sz w:val="20"/>
          <w:szCs w:val="20"/>
          <w:lang w:val="en"/>
        </w:rPr>
        <w:t>。</w:t>
      </w:r>
    </w:p>
    <w:p w14:paraId="365D0270" w14:textId="77777777" w:rsidR="006E1B8E" w:rsidRPr="006E1B8E" w:rsidRDefault="006E1B8E" w:rsidP="006E1B8E">
      <w:pPr>
        <w:rPr>
          <w:sz w:val="20"/>
          <w:szCs w:val="20"/>
          <w:lang w:val="en"/>
        </w:rPr>
      </w:pPr>
      <w:r w:rsidRPr="006E1B8E">
        <w:rPr>
          <w:sz w:val="20"/>
          <w:szCs w:val="20"/>
          <w:lang w:val="en"/>
        </w:rPr>
        <w:t>此示例演示如何指导主机解析器机制来解析所有域，并且可能会使用</w:t>
      </w:r>
      <w:r w:rsidRPr="006E1B8E">
        <w:rPr>
          <w:sz w:val="20"/>
          <w:szCs w:val="20"/>
          <w:lang w:val="en"/>
        </w:rPr>
        <w:t>IP 127.0.0.1</w:t>
      </w:r>
      <w:r w:rsidRPr="006E1B8E">
        <w:rPr>
          <w:sz w:val="20"/>
          <w:szCs w:val="20"/>
          <w:lang w:val="en"/>
        </w:rPr>
        <w:t>解析</w:t>
      </w:r>
      <w:r w:rsidRPr="006E1B8E">
        <w:rPr>
          <w:sz w:val="20"/>
          <w:szCs w:val="20"/>
          <w:lang w:val="en"/>
        </w:rPr>
        <w:t>www.blocked-site.info</w:t>
      </w:r>
      <w:r w:rsidRPr="006E1B8E">
        <w:rPr>
          <w:sz w:val="20"/>
          <w:szCs w:val="20"/>
          <w:lang w:val="en"/>
        </w:rPr>
        <w:t>站点的一些镜像：</w:t>
      </w:r>
    </w:p>
    <w:p w14:paraId="29336226"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e1000 / 0 / LUN</w:t>
      </w:r>
      <w:r w:rsidRPr="006E1B8E">
        <w:rPr>
          <w:sz w:val="20"/>
          <w:szCs w:val="20"/>
          <w:lang w:val="en"/>
        </w:rPr>
        <w:t>＃</w:t>
      </w:r>
      <w:r w:rsidRPr="006E1B8E">
        <w:rPr>
          <w:sz w:val="20"/>
          <w:szCs w:val="20"/>
          <w:lang w:val="en"/>
        </w:rPr>
        <w:t>0 / AttachedDriver / Config / HostResolverMappings / \       all_blocked_site / HostIP“127.0.0.1 VBoxManage setextradata“VM</w:t>
      </w:r>
      <w:r w:rsidRPr="006E1B8E">
        <w:rPr>
          <w:sz w:val="20"/>
          <w:szCs w:val="20"/>
          <w:lang w:val="en"/>
        </w:rPr>
        <w:t>名称</w:t>
      </w:r>
      <w:r w:rsidRPr="006E1B8E">
        <w:rPr>
          <w:sz w:val="20"/>
          <w:szCs w:val="20"/>
          <w:lang w:val="en"/>
        </w:rPr>
        <w:t>”\       “VBoxInternal / Devices / e1000 / 0 / LUN</w:t>
      </w:r>
      <w:r w:rsidRPr="006E1B8E">
        <w:rPr>
          <w:sz w:val="20"/>
          <w:szCs w:val="20"/>
          <w:lang w:val="en"/>
        </w:rPr>
        <w:t>＃</w:t>
      </w:r>
      <w:r w:rsidRPr="006E1B8E">
        <w:rPr>
          <w:sz w:val="20"/>
          <w:szCs w:val="20"/>
          <w:lang w:val="en"/>
        </w:rPr>
        <w:t>0 / AttachedDriver / Config / HostResolverMappings / \       all_blocked_site / HostNamePattern“”* .blocked-site</w:t>
      </w:r>
      <w:r w:rsidRPr="006E1B8E">
        <w:rPr>
          <w:sz w:val="20"/>
          <w:szCs w:val="20"/>
          <w:lang w:val="en"/>
        </w:rPr>
        <w:t>。</w:t>
      </w:r>
      <w:r w:rsidRPr="006E1B8E">
        <w:rPr>
          <w:sz w:val="20"/>
          <w:szCs w:val="20"/>
          <w:lang w:val="en"/>
        </w:rPr>
        <w:t>* | * .fb.org“</w:t>
      </w:r>
    </w:p>
    <w:p w14:paraId="33490F04" w14:textId="77777777" w:rsidR="006E1B8E" w:rsidRPr="006E1B8E" w:rsidRDefault="006E1B8E" w:rsidP="006E1B8E">
      <w:pPr>
        <w:rPr>
          <w:sz w:val="20"/>
          <w:szCs w:val="20"/>
          <w:lang w:val="en"/>
        </w:rPr>
      </w:pPr>
      <w:r w:rsidRPr="006E1B8E">
        <w:rPr>
          <w:sz w:val="20"/>
          <w:szCs w:val="20"/>
          <w:lang w:val="en"/>
        </w:rPr>
        <w:t>应该启用主机解析器机制以使用用户定义的映射规则，否则它们没有任何影响。</w:t>
      </w:r>
    </w:p>
    <w:p w14:paraId="14D1E3AC" w14:textId="77777777" w:rsidR="006E1B8E" w:rsidRPr="006E1B8E" w:rsidRDefault="006E1B8E" w:rsidP="006E1B8E">
      <w:pPr>
        <w:rPr>
          <w:b/>
          <w:bCs/>
          <w:sz w:val="20"/>
          <w:szCs w:val="20"/>
          <w:lang w:val="en"/>
        </w:rPr>
      </w:pPr>
      <w:bookmarkStart w:id="232" w:name="nat-adv-alias"/>
      <w:bookmarkEnd w:id="232"/>
      <w:r w:rsidRPr="006E1B8E">
        <w:rPr>
          <w:b/>
          <w:bCs/>
          <w:sz w:val="20"/>
          <w:szCs w:val="20"/>
          <w:lang w:val="en"/>
        </w:rPr>
        <w:t>9.11.7</w:t>
      </w:r>
      <w:r w:rsidRPr="006E1B8E">
        <w:rPr>
          <w:b/>
          <w:bCs/>
          <w:sz w:val="20"/>
          <w:szCs w:val="20"/>
          <w:lang w:val="en"/>
        </w:rPr>
        <w:t>。配置</w:t>
      </w:r>
      <w:r w:rsidRPr="006E1B8E">
        <w:rPr>
          <w:b/>
          <w:bCs/>
          <w:sz w:val="20"/>
          <w:szCs w:val="20"/>
          <w:lang w:val="en"/>
        </w:rPr>
        <w:t>NAT</w:t>
      </w:r>
      <w:r w:rsidRPr="006E1B8E">
        <w:rPr>
          <w:b/>
          <w:bCs/>
          <w:sz w:val="20"/>
          <w:szCs w:val="20"/>
          <w:lang w:val="en"/>
        </w:rPr>
        <w:t>引擎的别名</w:t>
      </w:r>
    </w:p>
    <w:p w14:paraId="53180172"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NAT</w:t>
      </w:r>
      <w:r w:rsidRPr="006E1B8E">
        <w:rPr>
          <w:sz w:val="20"/>
          <w:szCs w:val="20"/>
          <w:lang w:val="en"/>
        </w:rPr>
        <w:t>核心使用别名，并在为连接生成别名时使用随机端口。这对于大多数协议（如</w:t>
      </w:r>
      <w:r w:rsidRPr="006E1B8E">
        <w:rPr>
          <w:sz w:val="20"/>
          <w:szCs w:val="20"/>
          <w:lang w:val="en"/>
        </w:rPr>
        <w:t>SSH</w:t>
      </w:r>
      <w:r w:rsidRPr="006E1B8E">
        <w:rPr>
          <w:sz w:val="20"/>
          <w:szCs w:val="20"/>
          <w:lang w:val="en"/>
        </w:rPr>
        <w:t>，</w:t>
      </w:r>
      <w:r w:rsidRPr="006E1B8E">
        <w:rPr>
          <w:sz w:val="20"/>
          <w:szCs w:val="20"/>
          <w:lang w:val="en"/>
        </w:rPr>
        <w:t>FTP</w:t>
      </w:r>
      <w:r w:rsidRPr="006E1B8E">
        <w:rPr>
          <w:sz w:val="20"/>
          <w:szCs w:val="20"/>
          <w:lang w:val="en"/>
        </w:rPr>
        <w:t>等）都很有效。虽然一些协议可能需要更透明的行为，或者可能依赖于发送数据包的实际端口号。可以通过以下命令通过</w:t>
      </w:r>
      <w:r w:rsidRPr="006E1B8E">
        <w:rPr>
          <w:sz w:val="20"/>
          <w:szCs w:val="20"/>
          <w:lang w:val="en"/>
        </w:rPr>
        <w:t>VBoxManage</w:t>
      </w:r>
      <w:r w:rsidRPr="006E1B8E">
        <w:rPr>
          <w:sz w:val="20"/>
          <w:szCs w:val="20"/>
          <w:lang w:val="en"/>
        </w:rPr>
        <w:t>前端更改</w:t>
      </w:r>
      <w:r w:rsidRPr="006E1B8E">
        <w:rPr>
          <w:sz w:val="20"/>
          <w:szCs w:val="20"/>
          <w:lang w:val="en"/>
        </w:rPr>
        <w:t>NAT</w:t>
      </w:r>
      <w:r w:rsidRPr="006E1B8E">
        <w:rPr>
          <w:sz w:val="20"/>
          <w:szCs w:val="20"/>
          <w:lang w:val="en"/>
        </w:rPr>
        <w:t>模式：</w:t>
      </w:r>
    </w:p>
    <w:p w14:paraId="5AFC4296"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”--nataliasmode1</w:t>
      </w:r>
      <w:r w:rsidRPr="006E1B8E">
        <w:rPr>
          <w:sz w:val="20"/>
          <w:szCs w:val="20"/>
          <w:lang w:val="en"/>
        </w:rPr>
        <w:t>代理</w:t>
      </w:r>
    </w:p>
    <w:p w14:paraId="1A935BF9" w14:textId="77777777" w:rsidR="006E1B8E" w:rsidRPr="006E1B8E" w:rsidRDefault="006E1B8E" w:rsidP="006E1B8E">
      <w:pPr>
        <w:rPr>
          <w:sz w:val="20"/>
          <w:szCs w:val="20"/>
          <w:lang w:val="en"/>
        </w:rPr>
      </w:pPr>
      <w:r w:rsidRPr="006E1B8E">
        <w:rPr>
          <w:sz w:val="20"/>
          <w:szCs w:val="20"/>
          <w:lang w:val="en"/>
        </w:rPr>
        <w:t>和</w:t>
      </w:r>
    </w:p>
    <w:p w14:paraId="223C0D04" w14:textId="77777777" w:rsidR="006E1B8E" w:rsidRPr="006E1B8E" w:rsidRDefault="006E1B8E" w:rsidP="006E1B8E">
      <w:pPr>
        <w:rPr>
          <w:sz w:val="20"/>
          <w:szCs w:val="20"/>
          <w:lang w:val="en"/>
        </w:rPr>
      </w:pPr>
      <w:r w:rsidRPr="006E1B8E">
        <w:rPr>
          <w:sz w:val="20"/>
          <w:szCs w:val="20"/>
          <w:lang w:val="en"/>
        </w:rPr>
        <w:t>VBoxManage modifyvm“Linux Guest”--nataliasmode1</w:t>
      </w:r>
      <w:r w:rsidRPr="006E1B8E">
        <w:rPr>
          <w:sz w:val="20"/>
          <w:szCs w:val="20"/>
          <w:lang w:val="en"/>
        </w:rPr>
        <w:t>手册</w:t>
      </w:r>
    </w:p>
    <w:p w14:paraId="74CC16B6" w14:textId="77777777" w:rsidR="006E1B8E" w:rsidRPr="006E1B8E" w:rsidRDefault="006E1B8E" w:rsidP="006E1B8E">
      <w:pPr>
        <w:rPr>
          <w:sz w:val="20"/>
          <w:szCs w:val="20"/>
          <w:lang w:val="en"/>
        </w:rPr>
      </w:pPr>
      <w:r w:rsidRPr="006E1B8E">
        <w:rPr>
          <w:sz w:val="20"/>
          <w:szCs w:val="20"/>
          <w:lang w:val="en"/>
        </w:rPr>
        <w:t>第一个示例禁用别名并将</w:t>
      </w:r>
      <w:r w:rsidRPr="006E1B8E">
        <w:rPr>
          <w:sz w:val="20"/>
          <w:szCs w:val="20"/>
          <w:lang w:val="en"/>
        </w:rPr>
        <w:t>NAT</w:t>
      </w:r>
      <w:r w:rsidRPr="006E1B8E">
        <w:rPr>
          <w:sz w:val="20"/>
          <w:szCs w:val="20"/>
          <w:lang w:val="en"/>
        </w:rPr>
        <w:t>切换到透明模式，第二个示例强制保留端口值。如果需要，可以组合这些模式。</w:t>
      </w:r>
    </w:p>
    <w:p w14:paraId="5490302A" w14:textId="77777777" w:rsidR="006E1B8E" w:rsidRPr="006E1B8E" w:rsidRDefault="006E1B8E" w:rsidP="006E1B8E">
      <w:pPr>
        <w:rPr>
          <w:b/>
          <w:bCs/>
          <w:sz w:val="20"/>
          <w:szCs w:val="20"/>
          <w:lang w:val="en"/>
        </w:rPr>
      </w:pPr>
      <w:bookmarkStart w:id="233" w:name="changedmi"/>
      <w:bookmarkEnd w:id="233"/>
      <w:r w:rsidRPr="006E1B8E">
        <w:rPr>
          <w:b/>
          <w:bCs/>
          <w:sz w:val="20"/>
          <w:szCs w:val="20"/>
          <w:lang w:val="en"/>
        </w:rPr>
        <w:t>9.12</w:t>
      </w:r>
      <w:r w:rsidRPr="006E1B8E">
        <w:rPr>
          <w:b/>
          <w:bCs/>
          <w:sz w:val="20"/>
          <w:szCs w:val="20"/>
          <w:lang w:val="en"/>
        </w:rPr>
        <w:t>。配置</w:t>
      </w:r>
      <w:r w:rsidRPr="006E1B8E">
        <w:rPr>
          <w:b/>
          <w:bCs/>
          <w:sz w:val="20"/>
          <w:szCs w:val="20"/>
          <w:lang w:val="en"/>
        </w:rPr>
        <w:t>BIOS DMI</w:t>
      </w:r>
      <w:r w:rsidRPr="006E1B8E">
        <w:rPr>
          <w:b/>
          <w:bCs/>
          <w:sz w:val="20"/>
          <w:szCs w:val="20"/>
          <w:lang w:val="en"/>
        </w:rPr>
        <w:t>信息</w:t>
      </w:r>
    </w:p>
    <w:p w14:paraId="3A949266"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提供给客户的</w:t>
      </w:r>
      <w:r w:rsidRPr="006E1B8E">
        <w:rPr>
          <w:sz w:val="20"/>
          <w:szCs w:val="20"/>
          <w:lang w:val="en"/>
        </w:rPr>
        <w:t>DMI</w:t>
      </w:r>
      <w:r w:rsidRPr="006E1B8E">
        <w:rPr>
          <w:sz w:val="20"/>
          <w:szCs w:val="20"/>
          <w:lang w:val="en"/>
        </w:rPr>
        <w:t>数据可以针对特定虚拟机进行更改。使用以下命令配置</w:t>
      </w:r>
      <w:r w:rsidRPr="006E1B8E">
        <w:rPr>
          <w:sz w:val="20"/>
          <w:szCs w:val="20"/>
          <w:lang w:val="en"/>
        </w:rPr>
        <w:t>DMI BIOS</w:t>
      </w:r>
      <w:r w:rsidRPr="006E1B8E">
        <w:rPr>
          <w:sz w:val="20"/>
          <w:szCs w:val="20"/>
          <w:lang w:val="en"/>
        </w:rPr>
        <w:t>信息。如果你的虚拟机配置为使用</w:t>
      </w:r>
      <w:r w:rsidRPr="006E1B8E">
        <w:rPr>
          <w:sz w:val="20"/>
          <w:szCs w:val="20"/>
          <w:lang w:val="en"/>
        </w:rPr>
        <w:t>EFI</w:t>
      </w:r>
      <w:r w:rsidRPr="006E1B8E">
        <w:rPr>
          <w:sz w:val="20"/>
          <w:szCs w:val="20"/>
          <w:lang w:val="en"/>
        </w:rPr>
        <w:t>固件需要更换</w:t>
      </w:r>
      <w:r w:rsidRPr="006E1B8E">
        <w:rPr>
          <w:sz w:val="20"/>
          <w:szCs w:val="20"/>
          <w:lang w:val="en"/>
        </w:rPr>
        <w:t>pcbios</w:t>
      </w:r>
      <w:r w:rsidRPr="006E1B8E">
        <w:rPr>
          <w:sz w:val="20"/>
          <w:szCs w:val="20"/>
          <w:lang w:val="en"/>
        </w:rPr>
        <w:t>由</w:t>
      </w:r>
      <w:r w:rsidRPr="006E1B8E">
        <w:rPr>
          <w:sz w:val="20"/>
          <w:szCs w:val="20"/>
          <w:lang w:val="en"/>
        </w:rPr>
        <w:t>efi</w:t>
      </w:r>
      <w:r w:rsidRPr="006E1B8E">
        <w:rPr>
          <w:sz w:val="20"/>
          <w:szCs w:val="20"/>
          <w:lang w:val="en"/>
        </w:rPr>
        <w:t>在钥匙。</w:t>
      </w:r>
    </w:p>
    <w:p w14:paraId="70C13668" w14:textId="77777777" w:rsidR="006E1B8E" w:rsidRPr="006E1B8E" w:rsidRDefault="006E1B8E" w:rsidP="006E1B8E">
      <w:pPr>
        <w:rPr>
          <w:sz w:val="20"/>
          <w:szCs w:val="20"/>
          <w:lang w:val="en"/>
        </w:rPr>
      </w:pPr>
      <w:r w:rsidRPr="006E1B8E">
        <w:rPr>
          <w:sz w:val="20"/>
          <w:szCs w:val="20"/>
          <w:lang w:val="en"/>
        </w:rPr>
        <w:t>DMI BIOS</w:t>
      </w:r>
      <w:r w:rsidRPr="006E1B8E">
        <w:rPr>
          <w:sz w:val="20"/>
          <w:szCs w:val="20"/>
          <w:lang w:val="en"/>
        </w:rPr>
        <w:t>信息</w:t>
      </w:r>
    </w:p>
    <w:p w14:paraId="3F512E70" w14:textId="77777777" w:rsidR="006E1B8E" w:rsidRPr="006E1B8E" w:rsidRDefault="006E1B8E" w:rsidP="006E1B8E">
      <w:pPr>
        <w:rPr>
          <w:sz w:val="20"/>
          <w:szCs w:val="20"/>
          <w:lang w:val="en"/>
        </w:rPr>
      </w:pPr>
      <w:r w:rsidRPr="006E1B8E">
        <w:rPr>
          <w:sz w:val="20"/>
          <w:szCs w:val="20"/>
          <w:lang w:val="en"/>
        </w:rPr>
        <w:t>（类型</w:t>
      </w:r>
      <w:r w:rsidRPr="006E1B8E">
        <w:rPr>
          <w:sz w:val="20"/>
          <w:szCs w:val="20"/>
          <w:lang w:val="en"/>
        </w:rPr>
        <w:t>0</w:t>
      </w:r>
      <w:r w:rsidRPr="006E1B8E">
        <w:rPr>
          <w:sz w:val="20"/>
          <w:szCs w:val="20"/>
          <w:lang w:val="en"/>
        </w:rPr>
        <w:t>）</w:t>
      </w:r>
    </w:p>
    <w:p w14:paraId="286F65DE"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DmiBIOSVendor”“BIOS Vendor” VBoxManage setextradata“VM</w:t>
      </w:r>
      <w:r w:rsidRPr="006E1B8E">
        <w:rPr>
          <w:sz w:val="20"/>
          <w:szCs w:val="20"/>
          <w:lang w:val="en"/>
        </w:rPr>
        <w:t>名称</w:t>
      </w:r>
      <w:r w:rsidRPr="006E1B8E">
        <w:rPr>
          <w:sz w:val="20"/>
          <w:szCs w:val="20"/>
          <w:lang w:val="en"/>
        </w:rPr>
        <w:t>”       “VBoxInternal / Devices / pcbios / 0 / Config / DmiBIOSVersion”“BIOS</w:t>
      </w:r>
      <w:r w:rsidRPr="006E1B8E">
        <w:rPr>
          <w:sz w:val="20"/>
          <w:szCs w:val="20"/>
          <w:lang w:val="en"/>
        </w:rPr>
        <w:t>版本</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DmiBIOSReleaseDate”“BIOS</w:t>
      </w:r>
      <w:r w:rsidRPr="006E1B8E">
        <w:rPr>
          <w:sz w:val="20"/>
          <w:szCs w:val="20"/>
          <w:lang w:val="en"/>
        </w:rPr>
        <w:t>发布日期</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DmiBIOSReleaseMajor”1 VBoxManage setextradata“VM</w:t>
      </w:r>
      <w:r w:rsidRPr="006E1B8E">
        <w:rPr>
          <w:sz w:val="20"/>
          <w:szCs w:val="20"/>
          <w:lang w:val="en"/>
        </w:rPr>
        <w:t>名称</w:t>
      </w:r>
      <w:r w:rsidRPr="006E1B8E">
        <w:rPr>
          <w:sz w:val="20"/>
          <w:szCs w:val="20"/>
          <w:lang w:val="en"/>
        </w:rPr>
        <w:t>”       “VBoxInternal / Devices / pcbios / 0 / Config / DmiBIOSReleaseMinor”2 VBoxManage setextradata“VM</w:t>
      </w:r>
      <w:r w:rsidRPr="006E1B8E">
        <w:rPr>
          <w:sz w:val="20"/>
          <w:szCs w:val="20"/>
          <w:lang w:val="en"/>
        </w:rPr>
        <w:t>名称</w:t>
      </w:r>
      <w:r w:rsidRPr="006E1B8E">
        <w:rPr>
          <w:sz w:val="20"/>
          <w:szCs w:val="20"/>
          <w:lang w:val="en"/>
        </w:rPr>
        <w:t>”       “VBoxInternal / Devices / pcbios / 0 / Config / DmiBIOSFirmwareMajor”3 VBoxManage setextradata“VM</w:t>
      </w:r>
      <w:r w:rsidRPr="006E1B8E">
        <w:rPr>
          <w:sz w:val="20"/>
          <w:szCs w:val="20"/>
          <w:lang w:val="en"/>
        </w:rPr>
        <w:t>名称</w:t>
      </w:r>
      <w:r w:rsidRPr="006E1B8E">
        <w:rPr>
          <w:sz w:val="20"/>
          <w:szCs w:val="20"/>
          <w:lang w:val="en"/>
        </w:rPr>
        <w:t>”       “VBoxInternal / Devices / pcbios / 0 / Config / DmiBIOSFirmwareMinor”4</w:t>
      </w:r>
    </w:p>
    <w:p w14:paraId="54A3ADB2" w14:textId="77777777" w:rsidR="006E1B8E" w:rsidRPr="006E1B8E" w:rsidRDefault="006E1B8E" w:rsidP="006E1B8E">
      <w:pPr>
        <w:rPr>
          <w:sz w:val="20"/>
          <w:szCs w:val="20"/>
          <w:lang w:val="en"/>
        </w:rPr>
      </w:pPr>
      <w:r w:rsidRPr="006E1B8E">
        <w:rPr>
          <w:sz w:val="20"/>
          <w:szCs w:val="20"/>
          <w:lang w:val="en"/>
        </w:rPr>
        <w:t>DMI</w:t>
      </w:r>
      <w:r w:rsidRPr="006E1B8E">
        <w:rPr>
          <w:sz w:val="20"/>
          <w:szCs w:val="20"/>
          <w:lang w:val="en"/>
        </w:rPr>
        <w:t>系统信息</w:t>
      </w:r>
    </w:p>
    <w:p w14:paraId="264B5A69" w14:textId="77777777" w:rsidR="006E1B8E" w:rsidRPr="006E1B8E" w:rsidRDefault="006E1B8E" w:rsidP="006E1B8E">
      <w:pPr>
        <w:rPr>
          <w:sz w:val="20"/>
          <w:szCs w:val="20"/>
          <w:lang w:val="en"/>
        </w:rPr>
      </w:pPr>
      <w:r w:rsidRPr="006E1B8E">
        <w:rPr>
          <w:sz w:val="20"/>
          <w:szCs w:val="20"/>
          <w:lang w:val="en"/>
        </w:rPr>
        <w:t>（</w:t>
      </w:r>
      <w:r w:rsidRPr="006E1B8E">
        <w:rPr>
          <w:sz w:val="20"/>
          <w:szCs w:val="20"/>
          <w:lang w:val="en"/>
        </w:rPr>
        <w:t>1</w:t>
      </w:r>
      <w:r w:rsidRPr="006E1B8E">
        <w:rPr>
          <w:sz w:val="20"/>
          <w:szCs w:val="20"/>
          <w:lang w:val="en"/>
        </w:rPr>
        <w:t>型）</w:t>
      </w:r>
    </w:p>
    <w:p w14:paraId="33D83255"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DmiSystemVendor”“</w:t>
      </w:r>
      <w:r w:rsidRPr="006E1B8E">
        <w:rPr>
          <w:sz w:val="20"/>
          <w:szCs w:val="20"/>
          <w:lang w:val="en"/>
        </w:rPr>
        <w:t>系统供应商</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DmiSystemProduct”“</w:t>
      </w:r>
      <w:r w:rsidRPr="006E1B8E">
        <w:rPr>
          <w:sz w:val="20"/>
          <w:szCs w:val="20"/>
          <w:lang w:val="en"/>
        </w:rPr>
        <w:t>系统产品</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DmiSystemVersion”“</w:t>
      </w:r>
      <w:r w:rsidRPr="006E1B8E">
        <w:rPr>
          <w:sz w:val="20"/>
          <w:szCs w:val="20"/>
          <w:lang w:val="en"/>
        </w:rPr>
        <w:t>系统版本</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DmiSystemSerial”“</w:t>
      </w:r>
      <w:r w:rsidRPr="006E1B8E">
        <w:rPr>
          <w:sz w:val="20"/>
          <w:szCs w:val="20"/>
          <w:lang w:val="en"/>
        </w:rPr>
        <w:t>系统串行</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DmiSystemSKU”“</w:t>
      </w:r>
      <w:r w:rsidRPr="006E1B8E">
        <w:rPr>
          <w:sz w:val="20"/>
          <w:szCs w:val="20"/>
          <w:lang w:val="en"/>
        </w:rPr>
        <w:t>系统</w:t>
      </w:r>
      <w:r w:rsidRPr="006E1B8E">
        <w:rPr>
          <w:sz w:val="20"/>
          <w:szCs w:val="20"/>
          <w:lang w:val="en"/>
        </w:rPr>
        <w:t>SKU” VBoxManage setextradata“VM</w:t>
      </w:r>
      <w:r w:rsidRPr="006E1B8E">
        <w:rPr>
          <w:sz w:val="20"/>
          <w:szCs w:val="20"/>
          <w:lang w:val="en"/>
        </w:rPr>
        <w:t>名称</w:t>
      </w:r>
      <w:r w:rsidRPr="006E1B8E">
        <w:rPr>
          <w:sz w:val="20"/>
          <w:szCs w:val="20"/>
          <w:lang w:val="en"/>
        </w:rPr>
        <w:t>”       “VBoxInternal / Devices / pcbios / 0 / Config / DmiSystemFamily”“</w:t>
      </w:r>
      <w:r w:rsidRPr="006E1B8E">
        <w:rPr>
          <w:sz w:val="20"/>
          <w:szCs w:val="20"/>
          <w:lang w:val="en"/>
        </w:rPr>
        <w:t>系统族</w:t>
      </w:r>
      <w:r w:rsidRPr="006E1B8E">
        <w:rPr>
          <w:sz w:val="20"/>
          <w:szCs w:val="20"/>
          <w:lang w:val="en"/>
        </w:rPr>
        <w:t>” VBoxManage setextradata“VM</w:t>
      </w:r>
      <w:r w:rsidRPr="006E1B8E">
        <w:rPr>
          <w:sz w:val="20"/>
          <w:szCs w:val="20"/>
          <w:lang w:val="en"/>
        </w:rPr>
        <w:t>名称</w:t>
      </w:r>
      <w:r w:rsidRPr="006E1B8E">
        <w:rPr>
          <w:sz w:val="20"/>
          <w:szCs w:val="20"/>
          <w:lang w:val="en"/>
        </w:rPr>
        <w:t>”       “VBoxInternal /</w:t>
      </w:r>
      <w:r w:rsidRPr="006E1B8E">
        <w:rPr>
          <w:sz w:val="20"/>
          <w:szCs w:val="20"/>
          <w:lang w:val="en"/>
        </w:rPr>
        <w:t>设备</w:t>
      </w:r>
      <w:r w:rsidRPr="006E1B8E">
        <w:rPr>
          <w:sz w:val="20"/>
          <w:szCs w:val="20"/>
          <w:lang w:val="en"/>
        </w:rPr>
        <w:t>/ PCBIOS / 0 /</w:t>
      </w:r>
      <w:r w:rsidRPr="006E1B8E">
        <w:rPr>
          <w:sz w:val="20"/>
          <w:szCs w:val="20"/>
          <w:lang w:val="en"/>
        </w:rPr>
        <w:t>配置</w:t>
      </w:r>
      <w:r w:rsidRPr="006E1B8E">
        <w:rPr>
          <w:sz w:val="20"/>
          <w:szCs w:val="20"/>
          <w:lang w:val="en"/>
        </w:rPr>
        <w:t>/ DmiSystemUuid”                                                “9852bf98-b83c-49</w:t>
      </w:r>
      <w:r w:rsidRPr="006E1B8E">
        <w:rPr>
          <w:sz w:val="20"/>
          <w:szCs w:val="20"/>
          <w:lang w:val="en"/>
        </w:rPr>
        <w:t>分贝</w:t>
      </w:r>
      <w:r w:rsidRPr="006E1B8E">
        <w:rPr>
          <w:sz w:val="20"/>
          <w:szCs w:val="20"/>
          <w:lang w:val="en"/>
        </w:rPr>
        <w:t>-a8de-182c42c7226b”</w:t>
      </w:r>
    </w:p>
    <w:p w14:paraId="080FA599" w14:textId="77777777" w:rsidR="006E1B8E" w:rsidRPr="006E1B8E" w:rsidRDefault="006E1B8E" w:rsidP="006E1B8E">
      <w:pPr>
        <w:rPr>
          <w:sz w:val="20"/>
          <w:szCs w:val="20"/>
          <w:lang w:val="en"/>
        </w:rPr>
      </w:pPr>
      <w:r w:rsidRPr="006E1B8E">
        <w:rPr>
          <w:sz w:val="20"/>
          <w:szCs w:val="20"/>
          <w:lang w:val="en"/>
        </w:rPr>
        <w:t>DMI</w:t>
      </w:r>
      <w:r w:rsidRPr="006E1B8E">
        <w:rPr>
          <w:sz w:val="20"/>
          <w:szCs w:val="20"/>
          <w:lang w:val="en"/>
        </w:rPr>
        <w:t>板信息</w:t>
      </w:r>
    </w:p>
    <w:p w14:paraId="5B509355" w14:textId="77777777" w:rsidR="006E1B8E" w:rsidRPr="006E1B8E" w:rsidRDefault="006E1B8E" w:rsidP="006E1B8E">
      <w:pPr>
        <w:rPr>
          <w:sz w:val="20"/>
          <w:szCs w:val="20"/>
          <w:lang w:val="en"/>
        </w:rPr>
      </w:pPr>
      <w:r w:rsidRPr="006E1B8E">
        <w:rPr>
          <w:sz w:val="20"/>
          <w:szCs w:val="20"/>
          <w:lang w:val="en"/>
        </w:rPr>
        <w:t>（类型</w:t>
      </w:r>
      <w:r w:rsidRPr="006E1B8E">
        <w:rPr>
          <w:sz w:val="20"/>
          <w:szCs w:val="20"/>
          <w:lang w:val="en"/>
        </w:rPr>
        <w:t>2</w:t>
      </w:r>
      <w:r w:rsidRPr="006E1B8E">
        <w:rPr>
          <w:sz w:val="20"/>
          <w:szCs w:val="20"/>
          <w:lang w:val="en"/>
        </w:rPr>
        <w:t>）</w:t>
      </w:r>
    </w:p>
    <w:p w14:paraId="3D30F8EC"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DmiBoardVendor”“Board Vendor” VBoxManage setextradata“VM</w:t>
      </w:r>
      <w:r w:rsidRPr="006E1B8E">
        <w:rPr>
          <w:sz w:val="20"/>
          <w:szCs w:val="20"/>
          <w:lang w:val="en"/>
        </w:rPr>
        <w:t>名称</w:t>
      </w:r>
      <w:r w:rsidRPr="006E1B8E">
        <w:rPr>
          <w:sz w:val="20"/>
          <w:szCs w:val="20"/>
          <w:lang w:val="en"/>
        </w:rPr>
        <w:t>”       “VBoxInternal / Devices / pcbios / 0 / Config / DmiBoardProduct”“</w:t>
      </w:r>
      <w:r w:rsidRPr="006E1B8E">
        <w:rPr>
          <w:sz w:val="20"/>
          <w:szCs w:val="20"/>
          <w:lang w:val="en"/>
        </w:rPr>
        <w:t>板卡产品</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DmiBoardVersion”“</w:t>
      </w:r>
      <w:r w:rsidRPr="006E1B8E">
        <w:rPr>
          <w:sz w:val="20"/>
          <w:szCs w:val="20"/>
          <w:lang w:val="en"/>
        </w:rPr>
        <w:t>板版</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DmiBoardSerial”“Board Serial” VBoxManage setextradata“VM</w:t>
      </w:r>
      <w:r w:rsidRPr="006E1B8E">
        <w:rPr>
          <w:sz w:val="20"/>
          <w:szCs w:val="20"/>
          <w:lang w:val="en"/>
        </w:rPr>
        <w:t>名称</w:t>
      </w:r>
      <w:r w:rsidRPr="006E1B8E">
        <w:rPr>
          <w:sz w:val="20"/>
          <w:szCs w:val="20"/>
          <w:lang w:val="en"/>
        </w:rPr>
        <w:t>”       “VBoxInternal / Devices / pcbios / 0 / Config / DmiBoardAssetTag”“Board Tag” VBoxManage setextradata“VM</w:t>
      </w:r>
      <w:r w:rsidRPr="006E1B8E">
        <w:rPr>
          <w:sz w:val="20"/>
          <w:szCs w:val="20"/>
          <w:lang w:val="en"/>
        </w:rPr>
        <w:t>名称</w:t>
      </w:r>
      <w:r w:rsidRPr="006E1B8E">
        <w:rPr>
          <w:sz w:val="20"/>
          <w:szCs w:val="20"/>
          <w:lang w:val="en"/>
        </w:rPr>
        <w:t>”       “VBoxInternal / Devices / pcbios / 0 / Config / DmiBoardLocInChass”“Board Location” VBoxManage setextradata“VM</w:t>
      </w:r>
      <w:r w:rsidRPr="006E1B8E">
        <w:rPr>
          <w:sz w:val="20"/>
          <w:szCs w:val="20"/>
          <w:lang w:val="en"/>
        </w:rPr>
        <w:t>名称</w:t>
      </w:r>
      <w:r w:rsidRPr="006E1B8E">
        <w:rPr>
          <w:sz w:val="20"/>
          <w:szCs w:val="20"/>
          <w:lang w:val="en"/>
        </w:rPr>
        <w:t>”       “VBoxInternal / Devices / pcbios / 0 / Config / DmiBoardBoardType”10</w:t>
      </w:r>
    </w:p>
    <w:p w14:paraId="1ACA55CC" w14:textId="77777777" w:rsidR="006E1B8E" w:rsidRPr="006E1B8E" w:rsidRDefault="006E1B8E" w:rsidP="006E1B8E">
      <w:pPr>
        <w:rPr>
          <w:sz w:val="20"/>
          <w:szCs w:val="20"/>
          <w:lang w:val="en"/>
        </w:rPr>
      </w:pPr>
      <w:r w:rsidRPr="006E1B8E">
        <w:rPr>
          <w:sz w:val="20"/>
          <w:szCs w:val="20"/>
          <w:lang w:val="en"/>
        </w:rPr>
        <w:t>DMI</w:t>
      </w:r>
      <w:r w:rsidRPr="006E1B8E">
        <w:rPr>
          <w:sz w:val="20"/>
          <w:szCs w:val="20"/>
          <w:lang w:val="en"/>
        </w:rPr>
        <w:t>系统机箱或机箱</w:t>
      </w:r>
    </w:p>
    <w:p w14:paraId="5F4A2157" w14:textId="77777777" w:rsidR="006E1B8E" w:rsidRPr="006E1B8E" w:rsidRDefault="006E1B8E" w:rsidP="006E1B8E">
      <w:pPr>
        <w:rPr>
          <w:sz w:val="20"/>
          <w:szCs w:val="20"/>
          <w:lang w:val="en"/>
        </w:rPr>
      </w:pPr>
      <w:r w:rsidRPr="006E1B8E">
        <w:rPr>
          <w:sz w:val="20"/>
          <w:szCs w:val="20"/>
          <w:lang w:val="en"/>
        </w:rPr>
        <w:t>（</w:t>
      </w:r>
      <w:r w:rsidRPr="006E1B8E">
        <w:rPr>
          <w:sz w:val="20"/>
          <w:szCs w:val="20"/>
          <w:lang w:val="en"/>
        </w:rPr>
        <w:t>3</w:t>
      </w:r>
      <w:r w:rsidRPr="006E1B8E">
        <w:rPr>
          <w:sz w:val="20"/>
          <w:szCs w:val="20"/>
          <w:lang w:val="en"/>
        </w:rPr>
        <w:t>型）</w:t>
      </w:r>
    </w:p>
    <w:p w14:paraId="39EDE338"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DmiChassisVendor”“</w:t>
      </w:r>
      <w:r w:rsidRPr="006E1B8E">
        <w:rPr>
          <w:sz w:val="20"/>
          <w:szCs w:val="20"/>
          <w:lang w:val="en"/>
        </w:rPr>
        <w:t>机箱供应商</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DmiChassisType”3 VBoxManage setextradata“VM</w:t>
      </w:r>
      <w:r w:rsidRPr="006E1B8E">
        <w:rPr>
          <w:sz w:val="20"/>
          <w:szCs w:val="20"/>
          <w:lang w:val="en"/>
        </w:rPr>
        <w:t>名称</w:t>
      </w:r>
      <w:r w:rsidRPr="006E1B8E">
        <w:rPr>
          <w:sz w:val="20"/>
          <w:szCs w:val="20"/>
          <w:lang w:val="en"/>
        </w:rPr>
        <w:t>”       “VBoxInternal / Devices / pcbios / 0 / Config / DmiChassisVersion”“</w:t>
      </w:r>
      <w:r w:rsidRPr="006E1B8E">
        <w:rPr>
          <w:sz w:val="20"/>
          <w:szCs w:val="20"/>
          <w:lang w:val="en"/>
        </w:rPr>
        <w:t>机箱版本</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DmiChassisSerial”“</w:t>
      </w:r>
      <w:r w:rsidRPr="006E1B8E">
        <w:rPr>
          <w:sz w:val="20"/>
          <w:szCs w:val="20"/>
          <w:lang w:val="en"/>
        </w:rPr>
        <w:t>机箱串行</w:t>
      </w:r>
      <w:r w:rsidRPr="006E1B8E">
        <w:rPr>
          <w:sz w:val="20"/>
          <w:szCs w:val="20"/>
          <w:lang w:val="en"/>
        </w:rPr>
        <w:t>” VBoxManage setextradata“VM</w:t>
      </w:r>
      <w:r w:rsidRPr="006E1B8E">
        <w:rPr>
          <w:sz w:val="20"/>
          <w:szCs w:val="20"/>
          <w:lang w:val="en"/>
        </w:rPr>
        <w:t>名称</w:t>
      </w:r>
      <w:r w:rsidRPr="006E1B8E">
        <w:rPr>
          <w:sz w:val="20"/>
          <w:szCs w:val="20"/>
          <w:lang w:val="en"/>
        </w:rPr>
        <w:t>”       “VBoxInternal / Devices / pcbios / 0 / Config / DmiChassisAssetTag”“</w:t>
      </w:r>
      <w:r w:rsidRPr="006E1B8E">
        <w:rPr>
          <w:sz w:val="20"/>
          <w:szCs w:val="20"/>
          <w:lang w:val="en"/>
        </w:rPr>
        <w:t>机箱标签</w:t>
      </w:r>
      <w:r w:rsidRPr="006E1B8E">
        <w:rPr>
          <w:sz w:val="20"/>
          <w:szCs w:val="20"/>
          <w:lang w:val="en"/>
        </w:rPr>
        <w:t>”</w:t>
      </w:r>
    </w:p>
    <w:p w14:paraId="7632A24C" w14:textId="77777777" w:rsidR="006E1B8E" w:rsidRPr="006E1B8E" w:rsidRDefault="006E1B8E" w:rsidP="006E1B8E">
      <w:pPr>
        <w:rPr>
          <w:sz w:val="20"/>
          <w:szCs w:val="20"/>
          <w:lang w:val="en"/>
        </w:rPr>
      </w:pPr>
      <w:r w:rsidRPr="006E1B8E">
        <w:rPr>
          <w:sz w:val="20"/>
          <w:szCs w:val="20"/>
          <w:lang w:val="en"/>
        </w:rPr>
        <w:t>DMI</w:t>
      </w:r>
      <w:r w:rsidRPr="006E1B8E">
        <w:rPr>
          <w:sz w:val="20"/>
          <w:szCs w:val="20"/>
          <w:lang w:val="en"/>
        </w:rPr>
        <w:t>处理器信息</w:t>
      </w:r>
    </w:p>
    <w:p w14:paraId="0F893E57" w14:textId="77777777" w:rsidR="006E1B8E" w:rsidRPr="006E1B8E" w:rsidRDefault="006E1B8E" w:rsidP="006E1B8E">
      <w:pPr>
        <w:rPr>
          <w:sz w:val="20"/>
          <w:szCs w:val="20"/>
          <w:lang w:val="en"/>
        </w:rPr>
      </w:pPr>
      <w:r w:rsidRPr="006E1B8E">
        <w:rPr>
          <w:sz w:val="20"/>
          <w:szCs w:val="20"/>
          <w:lang w:val="en"/>
        </w:rPr>
        <w:t>（</w:t>
      </w:r>
      <w:r w:rsidRPr="006E1B8E">
        <w:rPr>
          <w:sz w:val="20"/>
          <w:szCs w:val="20"/>
          <w:lang w:val="en"/>
        </w:rPr>
        <w:t>4</w:t>
      </w:r>
      <w:r w:rsidRPr="006E1B8E">
        <w:rPr>
          <w:sz w:val="20"/>
          <w:szCs w:val="20"/>
          <w:lang w:val="en"/>
        </w:rPr>
        <w:t>型）</w:t>
      </w:r>
    </w:p>
    <w:p w14:paraId="1F29457B"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DmiProcManufacturer”“GenuineIntel” VBoxManage setextradata“VM</w:t>
      </w:r>
      <w:r w:rsidRPr="006E1B8E">
        <w:rPr>
          <w:sz w:val="20"/>
          <w:szCs w:val="20"/>
          <w:lang w:val="en"/>
        </w:rPr>
        <w:t>名称</w:t>
      </w:r>
      <w:r w:rsidRPr="006E1B8E">
        <w:rPr>
          <w:sz w:val="20"/>
          <w:szCs w:val="20"/>
          <w:lang w:val="en"/>
        </w:rPr>
        <w:t>”       “VBoxInternal / Devices / pcbios / 0 / Config / DmiProcVersion”“Pentium</w:t>
      </w:r>
      <w:r w:rsidRPr="006E1B8E">
        <w:rPr>
          <w:sz w:val="20"/>
          <w:szCs w:val="20"/>
          <w:lang w:val="en"/>
        </w:rPr>
        <w:t>（</w:t>
      </w:r>
      <w:r w:rsidRPr="006E1B8E">
        <w:rPr>
          <w:sz w:val="20"/>
          <w:szCs w:val="20"/>
          <w:lang w:val="en"/>
        </w:rPr>
        <w:t>R</w:t>
      </w:r>
      <w:r w:rsidRPr="006E1B8E">
        <w:rPr>
          <w:sz w:val="20"/>
          <w:szCs w:val="20"/>
          <w:lang w:val="en"/>
        </w:rPr>
        <w:t>）</w:t>
      </w:r>
      <w:r w:rsidRPr="006E1B8E">
        <w:rPr>
          <w:sz w:val="20"/>
          <w:szCs w:val="20"/>
          <w:lang w:val="en"/>
        </w:rPr>
        <w:t>III”</w:t>
      </w:r>
    </w:p>
    <w:p w14:paraId="0D5B4A2A" w14:textId="77777777" w:rsidR="006E1B8E" w:rsidRPr="006E1B8E" w:rsidRDefault="006E1B8E" w:rsidP="006E1B8E">
      <w:pPr>
        <w:rPr>
          <w:sz w:val="20"/>
          <w:szCs w:val="20"/>
          <w:lang w:val="en"/>
        </w:rPr>
      </w:pPr>
      <w:r w:rsidRPr="006E1B8E">
        <w:rPr>
          <w:sz w:val="20"/>
          <w:szCs w:val="20"/>
          <w:lang w:val="en"/>
        </w:rPr>
        <w:t>DMI OEM</w:t>
      </w:r>
      <w:r w:rsidRPr="006E1B8E">
        <w:rPr>
          <w:sz w:val="20"/>
          <w:szCs w:val="20"/>
          <w:lang w:val="en"/>
        </w:rPr>
        <w:t>字符串</w:t>
      </w:r>
    </w:p>
    <w:p w14:paraId="0238F5DE" w14:textId="77777777" w:rsidR="006E1B8E" w:rsidRPr="006E1B8E" w:rsidRDefault="006E1B8E" w:rsidP="006E1B8E">
      <w:pPr>
        <w:rPr>
          <w:sz w:val="20"/>
          <w:szCs w:val="20"/>
          <w:lang w:val="en"/>
        </w:rPr>
      </w:pPr>
      <w:r w:rsidRPr="006E1B8E">
        <w:rPr>
          <w:sz w:val="20"/>
          <w:szCs w:val="20"/>
          <w:lang w:val="en"/>
        </w:rPr>
        <w:t>（类型</w:t>
      </w:r>
      <w:r w:rsidRPr="006E1B8E">
        <w:rPr>
          <w:sz w:val="20"/>
          <w:szCs w:val="20"/>
          <w:lang w:val="en"/>
        </w:rPr>
        <w:t>11</w:t>
      </w:r>
      <w:r w:rsidRPr="006E1B8E">
        <w:rPr>
          <w:sz w:val="20"/>
          <w:szCs w:val="20"/>
          <w:lang w:val="en"/>
        </w:rPr>
        <w:t>）</w:t>
      </w:r>
    </w:p>
    <w:p w14:paraId="5E3CF97F"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DmiOEMVBoxVer”“vboxVer_1.2.3” VBoxManage setextradata“VM</w:t>
      </w:r>
      <w:r w:rsidRPr="006E1B8E">
        <w:rPr>
          <w:sz w:val="20"/>
          <w:szCs w:val="20"/>
          <w:lang w:val="en"/>
        </w:rPr>
        <w:t>名称</w:t>
      </w:r>
      <w:r w:rsidRPr="006E1B8E">
        <w:rPr>
          <w:sz w:val="20"/>
          <w:szCs w:val="20"/>
          <w:lang w:val="en"/>
        </w:rPr>
        <w:t>”       “VBoxInternal / Devices / pcbios / 0 / Config / DmiOEMVBoxRev”“vboxRev_12345”</w:t>
      </w:r>
    </w:p>
    <w:p w14:paraId="643C71A7" w14:textId="77777777" w:rsidR="006E1B8E" w:rsidRPr="006E1B8E" w:rsidRDefault="006E1B8E" w:rsidP="006E1B8E">
      <w:pPr>
        <w:rPr>
          <w:sz w:val="20"/>
          <w:szCs w:val="20"/>
          <w:lang w:val="en"/>
        </w:rPr>
      </w:pPr>
      <w:r w:rsidRPr="006E1B8E">
        <w:rPr>
          <w:sz w:val="20"/>
          <w:szCs w:val="20"/>
          <w:lang w:val="en"/>
        </w:rPr>
        <w:t>如果未设置</w:t>
      </w:r>
      <w:r w:rsidRPr="006E1B8E">
        <w:rPr>
          <w:sz w:val="20"/>
          <w:szCs w:val="20"/>
          <w:lang w:val="en"/>
        </w:rPr>
        <w:t>DMI</w:t>
      </w:r>
      <w:r w:rsidRPr="006E1B8E">
        <w:rPr>
          <w:sz w:val="20"/>
          <w:szCs w:val="20"/>
          <w:lang w:val="en"/>
        </w:rPr>
        <w:t>字符串，则使用默认值</w:t>
      </w:r>
      <w:r w:rsidRPr="006E1B8E">
        <w:rPr>
          <w:sz w:val="20"/>
          <w:szCs w:val="20"/>
          <w:lang w:val="en"/>
        </w:rPr>
        <w:t>VirtualBox</w:t>
      </w:r>
      <w:r w:rsidRPr="006E1B8E">
        <w:rPr>
          <w:sz w:val="20"/>
          <w:szCs w:val="20"/>
          <w:lang w:val="en"/>
        </w:rPr>
        <w:t>。设置一个空字符串使用</w:t>
      </w:r>
      <w:r w:rsidRPr="006E1B8E">
        <w:rPr>
          <w:sz w:val="20"/>
          <w:szCs w:val="20"/>
          <w:lang w:val="en"/>
        </w:rPr>
        <w:t> "&lt;EMPTY&gt;"</w:t>
      </w:r>
      <w:r w:rsidRPr="006E1B8E">
        <w:rPr>
          <w:sz w:val="20"/>
          <w:szCs w:val="20"/>
          <w:lang w:val="en"/>
        </w:rPr>
        <w:t>。</w:t>
      </w:r>
    </w:p>
    <w:p w14:paraId="7DE0EF74" w14:textId="77777777" w:rsidR="006E1B8E" w:rsidRPr="006E1B8E" w:rsidRDefault="006E1B8E" w:rsidP="006E1B8E">
      <w:pPr>
        <w:rPr>
          <w:sz w:val="20"/>
          <w:szCs w:val="20"/>
          <w:lang w:val="en"/>
        </w:rPr>
      </w:pPr>
      <w:r w:rsidRPr="006E1B8E">
        <w:rPr>
          <w:sz w:val="20"/>
          <w:szCs w:val="20"/>
          <w:lang w:val="en"/>
        </w:rPr>
        <w:t>请注意，在上面的列表中，所有引用的参数（</w:t>
      </w:r>
      <w:r w:rsidRPr="006E1B8E">
        <w:rPr>
          <w:sz w:val="20"/>
          <w:szCs w:val="20"/>
          <w:lang w:val="en"/>
        </w:rPr>
        <w:t>DmiBIOSVendor</w:t>
      </w:r>
      <w:r w:rsidRPr="006E1B8E">
        <w:rPr>
          <w:sz w:val="20"/>
          <w:szCs w:val="20"/>
          <w:lang w:val="en"/>
        </w:rPr>
        <w:t>，</w:t>
      </w:r>
      <w:r w:rsidRPr="006E1B8E">
        <w:rPr>
          <w:sz w:val="20"/>
          <w:szCs w:val="20"/>
          <w:lang w:val="en"/>
        </w:rPr>
        <w:t>DmiBIOSVersion</w:t>
      </w:r>
      <w:r w:rsidRPr="006E1B8E">
        <w:rPr>
          <w:sz w:val="20"/>
          <w:szCs w:val="20"/>
          <w:lang w:val="en"/>
        </w:rPr>
        <w:t>，但不是</w:t>
      </w:r>
      <w:r w:rsidRPr="006E1B8E">
        <w:rPr>
          <w:sz w:val="20"/>
          <w:szCs w:val="20"/>
          <w:lang w:val="en"/>
        </w:rPr>
        <w:t>DmiBIOSReleaseMajor</w:t>
      </w:r>
      <w:r w:rsidRPr="006E1B8E">
        <w:rPr>
          <w:sz w:val="20"/>
          <w:szCs w:val="20"/>
          <w:lang w:val="en"/>
        </w:rPr>
        <w:t>）都是字符串。如果这样的字符串是有效的数字，则该参数被视为数字，并且</w:t>
      </w:r>
      <w:r w:rsidRPr="006E1B8E">
        <w:rPr>
          <w:sz w:val="20"/>
          <w:szCs w:val="20"/>
          <w:lang w:val="en"/>
        </w:rPr>
        <w:t>VM</w:t>
      </w:r>
      <w:r w:rsidRPr="006E1B8E">
        <w:rPr>
          <w:sz w:val="20"/>
          <w:szCs w:val="20"/>
          <w:lang w:val="en"/>
        </w:rPr>
        <w:t>最有可能拒绝从</w:t>
      </w:r>
      <w:r w:rsidRPr="006E1B8E">
        <w:rPr>
          <w:sz w:val="20"/>
          <w:szCs w:val="20"/>
          <w:lang w:val="en"/>
        </w:rPr>
        <w:t>VERR_CFGM_NOT_STRING</w:t>
      </w:r>
      <w:r w:rsidRPr="006E1B8E">
        <w:rPr>
          <w:sz w:val="20"/>
          <w:szCs w:val="20"/>
          <w:lang w:val="en"/>
        </w:rPr>
        <w:t>错误开始</w:t>
      </w:r>
      <w:r w:rsidRPr="006E1B8E">
        <w:rPr>
          <w:sz w:val="20"/>
          <w:szCs w:val="20"/>
          <w:lang w:val="en"/>
        </w:rPr>
        <w:t> </w:t>
      </w:r>
      <w:r w:rsidRPr="006E1B8E">
        <w:rPr>
          <w:sz w:val="20"/>
          <w:szCs w:val="20"/>
          <w:lang w:val="en"/>
        </w:rPr>
        <w:t>。在这种情况下，</w:t>
      </w:r>
      <w:r w:rsidRPr="006E1B8E">
        <w:rPr>
          <w:sz w:val="20"/>
          <w:szCs w:val="20"/>
          <w:lang w:val="en"/>
        </w:rPr>
        <w:t>"string:&lt;value&gt;"</w:t>
      </w:r>
      <w:r w:rsidRPr="006E1B8E">
        <w:rPr>
          <w:sz w:val="20"/>
          <w:szCs w:val="20"/>
          <w:lang w:val="en"/>
        </w:rPr>
        <w:t>例如使用</w:t>
      </w:r>
    </w:p>
    <w:p w14:paraId="394F2289"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pcbios / 0 / Config / DmiSystemSerial”“string</w:t>
      </w:r>
      <w:r w:rsidRPr="006E1B8E">
        <w:rPr>
          <w:sz w:val="20"/>
          <w:szCs w:val="20"/>
          <w:lang w:val="en"/>
        </w:rPr>
        <w:t>：</w:t>
      </w:r>
      <w:r w:rsidRPr="006E1B8E">
        <w:rPr>
          <w:sz w:val="20"/>
          <w:szCs w:val="20"/>
          <w:lang w:val="en"/>
        </w:rPr>
        <w:t>1234”</w:t>
      </w:r>
    </w:p>
    <w:p w14:paraId="2BECC31A" w14:textId="77777777" w:rsidR="006E1B8E" w:rsidRPr="006E1B8E" w:rsidRDefault="006E1B8E" w:rsidP="006E1B8E">
      <w:pPr>
        <w:rPr>
          <w:sz w:val="20"/>
          <w:szCs w:val="20"/>
          <w:lang w:val="en"/>
        </w:rPr>
      </w:pPr>
      <w:r w:rsidRPr="006E1B8E">
        <w:rPr>
          <w:sz w:val="20"/>
          <w:szCs w:val="20"/>
          <w:lang w:val="en"/>
        </w:rPr>
        <w:t>可能需要更改此信息才能将主机的</w:t>
      </w:r>
      <w:r w:rsidRPr="006E1B8E">
        <w:rPr>
          <w:sz w:val="20"/>
          <w:szCs w:val="20"/>
          <w:lang w:val="en"/>
        </w:rPr>
        <w:t>DMI</w:t>
      </w:r>
      <w:r w:rsidRPr="006E1B8E">
        <w:rPr>
          <w:sz w:val="20"/>
          <w:szCs w:val="20"/>
          <w:lang w:val="en"/>
        </w:rPr>
        <w:t>信息提供给访客，以防止</w:t>
      </w:r>
      <w:r w:rsidRPr="006E1B8E">
        <w:rPr>
          <w:sz w:val="20"/>
          <w:szCs w:val="20"/>
          <w:lang w:val="en"/>
        </w:rPr>
        <w:t>Windows</w:t>
      </w:r>
      <w:r w:rsidRPr="006E1B8E">
        <w:rPr>
          <w:sz w:val="20"/>
          <w:szCs w:val="20"/>
          <w:lang w:val="en"/>
        </w:rPr>
        <w:t>要求新的产品密钥。在</w:t>
      </w:r>
      <w:r w:rsidRPr="006E1B8E">
        <w:rPr>
          <w:sz w:val="20"/>
          <w:szCs w:val="20"/>
          <w:lang w:val="en"/>
        </w:rPr>
        <w:t>Linux</w:t>
      </w:r>
      <w:r w:rsidRPr="006E1B8E">
        <w:rPr>
          <w:sz w:val="20"/>
          <w:szCs w:val="20"/>
          <w:lang w:val="en"/>
        </w:rPr>
        <w:t>主机上，可以获得</w:t>
      </w:r>
      <w:r w:rsidRPr="006E1B8E">
        <w:rPr>
          <w:sz w:val="20"/>
          <w:szCs w:val="20"/>
          <w:lang w:val="en"/>
        </w:rPr>
        <w:t>DMI BIOS</w:t>
      </w:r>
      <w:r w:rsidRPr="006E1B8E">
        <w:rPr>
          <w:sz w:val="20"/>
          <w:szCs w:val="20"/>
          <w:lang w:val="en"/>
        </w:rPr>
        <w:t>信息</w:t>
      </w:r>
    </w:p>
    <w:p w14:paraId="3505946A" w14:textId="77777777" w:rsidR="006E1B8E" w:rsidRPr="006E1B8E" w:rsidRDefault="006E1B8E" w:rsidP="006E1B8E">
      <w:pPr>
        <w:rPr>
          <w:sz w:val="20"/>
          <w:szCs w:val="20"/>
          <w:lang w:val="en"/>
        </w:rPr>
      </w:pPr>
      <w:r w:rsidRPr="006E1B8E">
        <w:rPr>
          <w:sz w:val="20"/>
          <w:szCs w:val="20"/>
          <w:lang w:val="en"/>
        </w:rPr>
        <w:t>dmidecode -t0</w:t>
      </w:r>
    </w:p>
    <w:p w14:paraId="321B636D" w14:textId="77777777" w:rsidR="006E1B8E" w:rsidRPr="006E1B8E" w:rsidRDefault="006E1B8E" w:rsidP="006E1B8E">
      <w:pPr>
        <w:rPr>
          <w:sz w:val="20"/>
          <w:szCs w:val="20"/>
          <w:lang w:val="en"/>
        </w:rPr>
      </w:pPr>
      <w:r w:rsidRPr="006E1B8E">
        <w:rPr>
          <w:sz w:val="20"/>
          <w:szCs w:val="20"/>
          <w:lang w:val="en"/>
        </w:rPr>
        <w:t>并可以获得</w:t>
      </w:r>
      <w:r w:rsidRPr="006E1B8E">
        <w:rPr>
          <w:sz w:val="20"/>
          <w:szCs w:val="20"/>
          <w:lang w:val="en"/>
        </w:rPr>
        <w:t>DMI</w:t>
      </w:r>
      <w:r w:rsidRPr="006E1B8E">
        <w:rPr>
          <w:sz w:val="20"/>
          <w:szCs w:val="20"/>
          <w:lang w:val="en"/>
        </w:rPr>
        <w:t>系统信息</w:t>
      </w:r>
    </w:p>
    <w:p w14:paraId="5FC219EC" w14:textId="77777777" w:rsidR="006E1B8E" w:rsidRPr="006E1B8E" w:rsidRDefault="006E1B8E" w:rsidP="006E1B8E">
      <w:pPr>
        <w:rPr>
          <w:sz w:val="20"/>
          <w:szCs w:val="20"/>
          <w:lang w:val="en"/>
        </w:rPr>
      </w:pPr>
      <w:r w:rsidRPr="006E1B8E">
        <w:rPr>
          <w:sz w:val="20"/>
          <w:szCs w:val="20"/>
          <w:lang w:val="en"/>
        </w:rPr>
        <w:t>dmidecode -t1</w:t>
      </w:r>
    </w:p>
    <w:p w14:paraId="34695DF5" w14:textId="77777777" w:rsidR="006E1B8E" w:rsidRPr="006E1B8E" w:rsidRDefault="006E1B8E" w:rsidP="006E1B8E">
      <w:pPr>
        <w:rPr>
          <w:b/>
          <w:bCs/>
          <w:sz w:val="20"/>
          <w:szCs w:val="20"/>
          <w:lang w:val="en"/>
        </w:rPr>
      </w:pPr>
      <w:bookmarkStart w:id="234" w:name="changeacpicust"/>
      <w:bookmarkEnd w:id="234"/>
      <w:r w:rsidRPr="006E1B8E">
        <w:rPr>
          <w:b/>
          <w:bCs/>
          <w:sz w:val="20"/>
          <w:szCs w:val="20"/>
          <w:lang w:val="en"/>
        </w:rPr>
        <w:t>9.13</w:t>
      </w:r>
      <w:r w:rsidRPr="006E1B8E">
        <w:rPr>
          <w:b/>
          <w:bCs/>
          <w:sz w:val="20"/>
          <w:szCs w:val="20"/>
          <w:lang w:val="en"/>
        </w:rPr>
        <w:t>。配置自定义</w:t>
      </w:r>
      <w:r w:rsidRPr="006E1B8E">
        <w:rPr>
          <w:b/>
          <w:bCs/>
          <w:sz w:val="20"/>
          <w:szCs w:val="20"/>
          <w:lang w:val="en"/>
        </w:rPr>
        <w:t>ACPI</w:t>
      </w:r>
      <w:r w:rsidRPr="006E1B8E">
        <w:rPr>
          <w:b/>
          <w:bCs/>
          <w:sz w:val="20"/>
          <w:szCs w:val="20"/>
          <w:lang w:val="en"/>
        </w:rPr>
        <w:t>表</w:t>
      </w:r>
    </w:p>
    <w:p w14:paraId="49465712"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可以配置为向</w:t>
      </w:r>
      <w:r w:rsidRPr="006E1B8E">
        <w:rPr>
          <w:sz w:val="20"/>
          <w:szCs w:val="20"/>
          <w:lang w:val="en"/>
        </w:rPr>
        <w:t>guest</w:t>
      </w:r>
      <w:r w:rsidRPr="006E1B8E">
        <w:rPr>
          <w:sz w:val="20"/>
          <w:szCs w:val="20"/>
          <w:lang w:val="en"/>
        </w:rPr>
        <w:t>虚拟机呈现自定义</w:t>
      </w:r>
      <w:r w:rsidRPr="006E1B8E">
        <w:rPr>
          <w:sz w:val="20"/>
          <w:szCs w:val="20"/>
          <w:lang w:val="en"/>
        </w:rPr>
        <w:t>ACPI</w:t>
      </w:r>
      <w:r w:rsidRPr="006E1B8E">
        <w:rPr>
          <w:sz w:val="20"/>
          <w:szCs w:val="20"/>
          <w:lang w:val="en"/>
        </w:rPr>
        <w:t>表。使用以下命令配置：</w:t>
      </w:r>
    </w:p>
    <w:p w14:paraId="2A8729ED"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       “VBoxInternal / Devices / acpi / 0 / Config / CustomTable”“/path/to/table.bin”</w:t>
      </w:r>
    </w:p>
    <w:p w14:paraId="1E604184" w14:textId="77777777" w:rsidR="006E1B8E" w:rsidRPr="006E1B8E" w:rsidRDefault="006E1B8E" w:rsidP="006E1B8E">
      <w:pPr>
        <w:rPr>
          <w:sz w:val="20"/>
          <w:szCs w:val="20"/>
          <w:lang w:val="en"/>
        </w:rPr>
      </w:pPr>
      <w:r w:rsidRPr="006E1B8E">
        <w:rPr>
          <w:sz w:val="20"/>
          <w:szCs w:val="20"/>
          <w:lang w:val="en"/>
        </w:rPr>
        <w:t>配置自定义</w:t>
      </w:r>
      <w:r w:rsidRPr="006E1B8E">
        <w:rPr>
          <w:sz w:val="20"/>
          <w:szCs w:val="20"/>
          <w:lang w:val="en"/>
        </w:rPr>
        <w:t>ACPI</w:t>
      </w:r>
      <w:r w:rsidRPr="006E1B8E">
        <w:rPr>
          <w:sz w:val="20"/>
          <w:szCs w:val="20"/>
          <w:lang w:val="en"/>
        </w:rPr>
        <w:t>表可能会阻止</w:t>
      </w:r>
      <w:r w:rsidRPr="006E1B8E">
        <w:rPr>
          <w:sz w:val="20"/>
          <w:szCs w:val="20"/>
          <w:lang w:val="en"/>
        </w:rPr>
        <w:t>Windows Vista</w:t>
      </w:r>
      <w:r w:rsidRPr="006E1B8E">
        <w:rPr>
          <w:sz w:val="20"/>
          <w:szCs w:val="20"/>
          <w:lang w:val="en"/>
        </w:rPr>
        <w:t>和</w:t>
      </w:r>
      <w:r w:rsidRPr="006E1B8E">
        <w:rPr>
          <w:sz w:val="20"/>
          <w:szCs w:val="20"/>
          <w:lang w:val="en"/>
        </w:rPr>
        <w:t>Windows 7</w:t>
      </w:r>
      <w:r w:rsidRPr="006E1B8E">
        <w:rPr>
          <w:sz w:val="20"/>
          <w:szCs w:val="20"/>
          <w:lang w:val="en"/>
        </w:rPr>
        <w:t>要求新的产品密钥。在</w:t>
      </w:r>
      <w:r w:rsidRPr="006E1B8E">
        <w:rPr>
          <w:sz w:val="20"/>
          <w:szCs w:val="20"/>
          <w:lang w:val="en"/>
        </w:rPr>
        <w:t>Linux</w:t>
      </w:r>
      <w:r w:rsidRPr="006E1B8E">
        <w:rPr>
          <w:sz w:val="20"/>
          <w:szCs w:val="20"/>
          <w:lang w:val="en"/>
        </w:rPr>
        <w:t>主机上，可以读取其中一个主机表</w:t>
      </w:r>
      <w:r w:rsidRPr="006E1B8E">
        <w:rPr>
          <w:sz w:val="20"/>
          <w:szCs w:val="20"/>
          <w:lang w:val="en"/>
        </w:rPr>
        <w:t> /sys/firmware/acpi/tables/</w:t>
      </w:r>
      <w:r w:rsidRPr="006E1B8E">
        <w:rPr>
          <w:sz w:val="20"/>
          <w:szCs w:val="20"/>
          <w:lang w:val="en"/>
        </w:rPr>
        <w:t>。</w:t>
      </w:r>
    </w:p>
    <w:p w14:paraId="6DBE2550" w14:textId="77777777" w:rsidR="006E1B8E" w:rsidRPr="006E1B8E" w:rsidRDefault="006E1B8E" w:rsidP="006E1B8E">
      <w:pPr>
        <w:rPr>
          <w:b/>
          <w:bCs/>
          <w:sz w:val="20"/>
          <w:szCs w:val="20"/>
          <w:lang w:val="en"/>
        </w:rPr>
      </w:pPr>
      <w:bookmarkStart w:id="235" w:name="idm7902"/>
      <w:bookmarkEnd w:id="235"/>
      <w:r w:rsidRPr="006E1B8E">
        <w:rPr>
          <w:b/>
          <w:bCs/>
          <w:sz w:val="20"/>
          <w:szCs w:val="20"/>
          <w:lang w:val="en"/>
        </w:rPr>
        <w:t>9.14</w:t>
      </w:r>
      <w:r w:rsidRPr="006E1B8E">
        <w:rPr>
          <w:b/>
          <w:bCs/>
          <w:sz w:val="20"/>
          <w:szCs w:val="20"/>
          <w:lang w:val="en"/>
        </w:rPr>
        <w:t>。微调定时器和时间同步</w:t>
      </w:r>
    </w:p>
    <w:p w14:paraId="32AA6F64" w14:textId="77777777" w:rsidR="006E1B8E" w:rsidRPr="006E1B8E" w:rsidRDefault="006E1B8E" w:rsidP="006E1B8E">
      <w:pPr>
        <w:rPr>
          <w:b/>
          <w:bCs/>
          <w:sz w:val="20"/>
          <w:szCs w:val="20"/>
          <w:lang w:val="en"/>
        </w:rPr>
      </w:pPr>
      <w:bookmarkStart w:id="236" w:name="changetscmode"/>
      <w:bookmarkEnd w:id="236"/>
      <w:r w:rsidRPr="006E1B8E">
        <w:rPr>
          <w:b/>
          <w:bCs/>
          <w:sz w:val="20"/>
          <w:szCs w:val="20"/>
          <w:lang w:val="en"/>
        </w:rPr>
        <w:t>9.14.1</w:t>
      </w:r>
      <w:r w:rsidRPr="006E1B8E">
        <w:rPr>
          <w:b/>
          <w:bCs/>
          <w:sz w:val="20"/>
          <w:szCs w:val="20"/>
          <w:lang w:val="en"/>
        </w:rPr>
        <w:t>。配置访客时间戳计数器（</w:t>
      </w:r>
      <w:r w:rsidRPr="006E1B8E">
        <w:rPr>
          <w:b/>
          <w:bCs/>
          <w:sz w:val="20"/>
          <w:szCs w:val="20"/>
          <w:lang w:val="en"/>
        </w:rPr>
        <w:t>TSC</w:t>
      </w:r>
      <w:r w:rsidRPr="006E1B8E">
        <w:rPr>
          <w:b/>
          <w:bCs/>
          <w:sz w:val="20"/>
          <w:szCs w:val="20"/>
          <w:lang w:val="en"/>
        </w:rPr>
        <w:t>）以反映客人执行</w:t>
      </w:r>
    </w:p>
    <w:p w14:paraId="4F801696"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VirtualBox</w:t>
      </w:r>
      <w:r w:rsidRPr="006E1B8E">
        <w:rPr>
          <w:sz w:val="20"/>
          <w:szCs w:val="20"/>
          <w:lang w:val="en"/>
        </w:rPr>
        <w:t>将所有时间的可见时间保持在同一时间源的单一时间源上，这是单调的主机时间。这反映了许多客户操作系统的假设，这些系统期望所有时间来源反映</w:t>
      </w:r>
      <w:r w:rsidRPr="006E1B8E">
        <w:rPr>
          <w:sz w:val="20"/>
          <w:szCs w:val="20"/>
          <w:lang w:val="en"/>
        </w:rPr>
        <w:t>“</w:t>
      </w:r>
      <w:r w:rsidRPr="006E1B8E">
        <w:rPr>
          <w:sz w:val="20"/>
          <w:szCs w:val="20"/>
          <w:lang w:val="en"/>
        </w:rPr>
        <w:t>挂钟</w:t>
      </w:r>
      <w:r w:rsidRPr="006E1B8E">
        <w:rPr>
          <w:sz w:val="20"/>
          <w:szCs w:val="20"/>
          <w:lang w:val="en"/>
        </w:rPr>
        <w:t>”</w:t>
      </w:r>
      <w:r w:rsidRPr="006E1B8E">
        <w:rPr>
          <w:sz w:val="20"/>
          <w:szCs w:val="20"/>
          <w:lang w:val="en"/>
        </w:rPr>
        <w:t>时间。在特殊情况下，使访客中的</w:t>
      </w:r>
      <w:r w:rsidRPr="006E1B8E">
        <w:rPr>
          <w:sz w:val="20"/>
          <w:szCs w:val="20"/>
          <w:lang w:val="en"/>
        </w:rPr>
        <w:t>TSC</w:t>
      </w:r>
      <w:r w:rsidRPr="006E1B8E">
        <w:rPr>
          <w:sz w:val="20"/>
          <w:szCs w:val="20"/>
          <w:lang w:val="en"/>
        </w:rPr>
        <w:t>（时间戳计数器）反映实际执行客人的时间可能是有用的。</w:t>
      </w:r>
    </w:p>
    <w:p w14:paraId="7FEF485D" w14:textId="77777777" w:rsidR="006E1B8E" w:rsidRPr="006E1B8E" w:rsidRDefault="006E1B8E" w:rsidP="006E1B8E">
      <w:pPr>
        <w:rPr>
          <w:sz w:val="20"/>
          <w:szCs w:val="20"/>
          <w:lang w:val="en"/>
        </w:rPr>
      </w:pPr>
      <w:r w:rsidRPr="006E1B8E">
        <w:rPr>
          <w:sz w:val="20"/>
          <w:szCs w:val="20"/>
          <w:lang w:val="en"/>
        </w:rPr>
        <w:t>可以在每个虚拟机的基础上启用这种特殊的</w:t>
      </w:r>
      <w:r w:rsidRPr="006E1B8E">
        <w:rPr>
          <w:sz w:val="20"/>
          <w:szCs w:val="20"/>
          <w:lang w:val="en"/>
        </w:rPr>
        <w:t>TSC</w:t>
      </w:r>
      <w:r w:rsidRPr="006E1B8E">
        <w:rPr>
          <w:sz w:val="20"/>
          <w:szCs w:val="20"/>
          <w:lang w:val="en"/>
        </w:rPr>
        <w:t>处理模式，并且只有结合硬件虚拟化才能获得最佳结果。要启用此模式，请使用以下命令：</w:t>
      </w:r>
    </w:p>
    <w:p w14:paraId="19B809C1"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 / TM / TSCTiedToExecution”1</w:t>
      </w:r>
    </w:p>
    <w:p w14:paraId="445AEF3B" w14:textId="77777777" w:rsidR="006E1B8E" w:rsidRPr="006E1B8E" w:rsidRDefault="006E1B8E" w:rsidP="006E1B8E">
      <w:pPr>
        <w:rPr>
          <w:sz w:val="20"/>
          <w:szCs w:val="20"/>
          <w:lang w:val="en"/>
        </w:rPr>
      </w:pPr>
      <w:r w:rsidRPr="006E1B8E">
        <w:rPr>
          <w:sz w:val="20"/>
          <w:szCs w:val="20"/>
          <w:lang w:val="en"/>
        </w:rPr>
        <w:t>要恢复为默认的</w:t>
      </w:r>
      <w:r w:rsidRPr="006E1B8E">
        <w:rPr>
          <w:sz w:val="20"/>
          <w:szCs w:val="20"/>
          <w:lang w:val="en"/>
        </w:rPr>
        <w:t>TSC</w:t>
      </w:r>
      <w:r w:rsidRPr="006E1B8E">
        <w:rPr>
          <w:sz w:val="20"/>
          <w:szCs w:val="20"/>
          <w:lang w:val="en"/>
        </w:rPr>
        <w:t>处理模式，请使用：</w:t>
      </w:r>
    </w:p>
    <w:p w14:paraId="6F987429" w14:textId="77777777" w:rsidR="006E1B8E" w:rsidRPr="006E1B8E" w:rsidRDefault="006E1B8E" w:rsidP="006E1B8E">
      <w:pPr>
        <w:rPr>
          <w:sz w:val="20"/>
          <w:szCs w:val="20"/>
          <w:lang w:val="en"/>
        </w:rPr>
      </w:pPr>
      <w:r w:rsidRPr="006E1B8E">
        <w:rPr>
          <w:sz w:val="20"/>
          <w:szCs w:val="20"/>
          <w:lang w:val="en"/>
        </w:rPr>
        <w:t>VBoxManage setextradata“VM name”“VBoxInternal / TM / TSCTiedToExecution”</w:t>
      </w:r>
    </w:p>
    <w:p w14:paraId="46AD3EE8" w14:textId="77777777" w:rsidR="006E1B8E" w:rsidRPr="006E1B8E" w:rsidRDefault="006E1B8E" w:rsidP="006E1B8E">
      <w:pPr>
        <w:rPr>
          <w:sz w:val="20"/>
          <w:szCs w:val="20"/>
          <w:lang w:val="en"/>
        </w:rPr>
      </w:pPr>
      <w:r w:rsidRPr="006E1B8E">
        <w:rPr>
          <w:sz w:val="20"/>
          <w:szCs w:val="20"/>
          <w:lang w:val="en"/>
        </w:rPr>
        <w:t>请注意，如果您使用特殊的</w:t>
      </w:r>
      <w:r w:rsidRPr="006E1B8E">
        <w:rPr>
          <w:sz w:val="20"/>
          <w:szCs w:val="20"/>
          <w:lang w:val="en"/>
        </w:rPr>
        <w:t>TSC</w:t>
      </w:r>
      <w:r w:rsidRPr="006E1B8E">
        <w:rPr>
          <w:sz w:val="20"/>
          <w:szCs w:val="20"/>
          <w:lang w:val="en"/>
        </w:rPr>
        <w:t>处理模式，客户机操作系统对时间源的一致性非常严格，可能会收到关于时序不一致的警告或错误消息。根据使用</w:t>
      </w:r>
      <w:r w:rsidRPr="006E1B8E">
        <w:rPr>
          <w:sz w:val="20"/>
          <w:szCs w:val="20"/>
          <w:lang w:val="en"/>
        </w:rPr>
        <w:t>TSC</w:t>
      </w:r>
      <w:r w:rsidRPr="006E1B8E">
        <w:rPr>
          <w:sz w:val="20"/>
          <w:szCs w:val="20"/>
          <w:lang w:val="en"/>
        </w:rPr>
        <w:t>的方式，还可能会使某些客户机操作系统的时钟变得不可靠。</w:t>
      </w:r>
    </w:p>
    <w:p w14:paraId="7F53276A" w14:textId="77777777" w:rsidR="006E1B8E" w:rsidRPr="006E1B8E" w:rsidRDefault="006E1B8E" w:rsidP="006E1B8E">
      <w:pPr>
        <w:rPr>
          <w:b/>
          <w:bCs/>
          <w:sz w:val="20"/>
          <w:szCs w:val="20"/>
          <w:lang w:val="en"/>
        </w:rPr>
      </w:pPr>
      <w:bookmarkStart w:id="237" w:name="warpguest"/>
      <w:bookmarkEnd w:id="237"/>
      <w:r w:rsidRPr="006E1B8E">
        <w:rPr>
          <w:b/>
          <w:bCs/>
          <w:sz w:val="20"/>
          <w:szCs w:val="20"/>
          <w:lang w:val="en"/>
        </w:rPr>
        <w:t>9.14.2</w:t>
      </w:r>
      <w:r w:rsidRPr="006E1B8E">
        <w:rPr>
          <w:b/>
          <w:bCs/>
          <w:sz w:val="20"/>
          <w:szCs w:val="20"/>
          <w:lang w:val="en"/>
        </w:rPr>
        <w:t>。加速或减慢客人时钟</w:t>
      </w:r>
    </w:p>
    <w:p w14:paraId="341C053F" w14:textId="77777777" w:rsidR="006E1B8E" w:rsidRPr="006E1B8E" w:rsidRDefault="006E1B8E" w:rsidP="006E1B8E">
      <w:pPr>
        <w:rPr>
          <w:sz w:val="20"/>
          <w:szCs w:val="20"/>
          <w:lang w:val="en"/>
        </w:rPr>
      </w:pPr>
      <w:r w:rsidRPr="006E1B8E">
        <w:rPr>
          <w:sz w:val="20"/>
          <w:szCs w:val="20"/>
          <w:lang w:val="en"/>
        </w:rPr>
        <w:t>为了某些目的，加速或减慢（虚拟）客机时钟可能是有用的。这可以实现如下：</w:t>
      </w:r>
    </w:p>
    <w:p w14:paraId="3201FF8E"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 / TM / WarpDrivePercentage”200</w:t>
      </w:r>
    </w:p>
    <w:p w14:paraId="11B5B0DF" w14:textId="77777777" w:rsidR="006E1B8E" w:rsidRPr="006E1B8E" w:rsidRDefault="006E1B8E" w:rsidP="006E1B8E">
      <w:pPr>
        <w:rPr>
          <w:sz w:val="20"/>
          <w:szCs w:val="20"/>
          <w:lang w:val="en"/>
        </w:rPr>
      </w:pPr>
      <w:r w:rsidRPr="006E1B8E">
        <w:rPr>
          <w:sz w:val="20"/>
          <w:szCs w:val="20"/>
          <w:lang w:val="en"/>
        </w:rPr>
        <w:t>上述示例将使客人时钟的速度加倍</w:t>
      </w:r>
    </w:p>
    <w:p w14:paraId="024F1D07" w14:textId="77777777" w:rsidR="006E1B8E" w:rsidRPr="006E1B8E" w:rsidRDefault="006E1B8E" w:rsidP="006E1B8E">
      <w:pPr>
        <w:rPr>
          <w:sz w:val="20"/>
          <w:szCs w:val="20"/>
          <w:lang w:val="en"/>
        </w:rPr>
      </w:pPr>
      <w:r w:rsidRPr="006E1B8E">
        <w:rPr>
          <w:sz w:val="20"/>
          <w:szCs w:val="20"/>
          <w:lang w:val="en"/>
        </w:rPr>
        <w:t>VBoxManage setextradata“VM name”“VBoxInternal / TM / WarpDrivePercentage”50</w:t>
      </w:r>
    </w:p>
    <w:p w14:paraId="301949FE" w14:textId="77777777" w:rsidR="006E1B8E" w:rsidRPr="006E1B8E" w:rsidRDefault="006E1B8E" w:rsidP="006E1B8E">
      <w:pPr>
        <w:rPr>
          <w:sz w:val="20"/>
          <w:szCs w:val="20"/>
          <w:lang w:val="en"/>
        </w:rPr>
      </w:pPr>
      <w:r w:rsidRPr="006E1B8E">
        <w:rPr>
          <w:sz w:val="20"/>
          <w:szCs w:val="20"/>
          <w:lang w:val="en"/>
        </w:rPr>
        <w:t>将客人时钟的速度减半。请注意，更改虚拟时钟的速率可能会使客户混淆，甚至可能导致客户异常行为。例如，较高的时钟速率意味着虚拟设备的超时时间更短，结果是由于主机负载增加，虚拟设备的响应时间略有增加，可能导致客户机故障。还要注意，任何时间同步机制都会频繁地尝试将来宾时钟与参考时钟（如果</w:t>
      </w:r>
      <w:r w:rsidRPr="006E1B8E">
        <w:rPr>
          <w:sz w:val="20"/>
          <w:szCs w:val="20"/>
          <w:lang w:val="en"/>
        </w:rPr>
        <w:t>VirtualBox Guest Additives</w:t>
      </w:r>
      <w:r w:rsidRPr="006E1B8E">
        <w:rPr>
          <w:sz w:val="20"/>
          <w:szCs w:val="20"/>
          <w:lang w:val="en"/>
        </w:rPr>
        <w:t>处于活动状态时是主机时钟）重新同步。因此，如果如上所述改变来宾时钟的速率，则任何时间同步都应被禁用（见</w:t>
      </w:r>
      <w:hyperlink r:id="rId211" w:anchor="changetimesync" w:tooltip="9.14.3。 调整Guest添加时间同步参数" w:history="1">
        <w:r w:rsidRPr="006E1B8E">
          <w:rPr>
            <w:rStyle w:val="a3"/>
            <w:sz w:val="20"/>
            <w:szCs w:val="20"/>
            <w:lang w:val="en"/>
          </w:rPr>
          <w:t>第</w:t>
        </w:r>
        <w:r w:rsidRPr="006E1B8E">
          <w:rPr>
            <w:rStyle w:val="a3"/>
            <w:sz w:val="20"/>
            <w:szCs w:val="20"/>
            <w:lang w:val="en"/>
          </w:rPr>
          <w:t>9.14.3</w:t>
        </w:r>
        <w:r w:rsidRPr="006E1B8E">
          <w:rPr>
            <w:rStyle w:val="a3"/>
            <w:sz w:val="20"/>
            <w:szCs w:val="20"/>
            <w:lang w:val="en"/>
          </w:rPr>
          <w:t>节，</w:t>
        </w:r>
      </w:hyperlink>
    </w:p>
    <w:p w14:paraId="553874CF" w14:textId="77777777" w:rsidR="006E1B8E" w:rsidRPr="006E1B8E" w:rsidRDefault="006E1B8E" w:rsidP="006E1B8E">
      <w:pPr>
        <w:rPr>
          <w:b/>
          <w:bCs/>
          <w:sz w:val="20"/>
          <w:szCs w:val="20"/>
          <w:lang w:val="en"/>
        </w:rPr>
      </w:pPr>
      <w:bookmarkStart w:id="238" w:name="changetimesync"/>
      <w:bookmarkEnd w:id="238"/>
      <w:r w:rsidRPr="006E1B8E">
        <w:rPr>
          <w:b/>
          <w:bCs/>
          <w:sz w:val="20"/>
          <w:szCs w:val="20"/>
          <w:lang w:val="en"/>
        </w:rPr>
        <w:t>9.14.3</w:t>
      </w:r>
      <w:r w:rsidRPr="006E1B8E">
        <w:rPr>
          <w:b/>
          <w:bCs/>
          <w:sz w:val="20"/>
          <w:szCs w:val="20"/>
          <w:lang w:val="en"/>
        </w:rPr>
        <w:t>。调整</w:t>
      </w:r>
      <w:r w:rsidRPr="006E1B8E">
        <w:rPr>
          <w:b/>
          <w:bCs/>
          <w:sz w:val="20"/>
          <w:szCs w:val="20"/>
          <w:lang w:val="en"/>
        </w:rPr>
        <w:t>Guest</w:t>
      </w:r>
      <w:r w:rsidRPr="006E1B8E">
        <w:rPr>
          <w:b/>
          <w:bCs/>
          <w:sz w:val="20"/>
          <w:szCs w:val="20"/>
          <w:lang w:val="en"/>
        </w:rPr>
        <w:t>添加时间同步参数</w:t>
      </w:r>
    </w:p>
    <w:p w14:paraId="71E60A61" w14:textId="77777777" w:rsidR="006E1B8E" w:rsidRPr="006E1B8E" w:rsidRDefault="006E1B8E" w:rsidP="006E1B8E">
      <w:pPr>
        <w:rPr>
          <w:sz w:val="20"/>
          <w:szCs w:val="20"/>
          <w:lang w:val="en"/>
        </w:rPr>
      </w:pPr>
      <w:r w:rsidRPr="006E1B8E">
        <w:rPr>
          <w:sz w:val="20"/>
          <w:szCs w:val="20"/>
          <w:lang w:val="en"/>
        </w:rPr>
        <w:t>VirtualBox Guest Additives</w:t>
      </w:r>
      <w:r w:rsidRPr="006E1B8E">
        <w:rPr>
          <w:sz w:val="20"/>
          <w:szCs w:val="20"/>
          <w:lang w:val="en"/>
        </w:rPr>
        <w:t>可确保客人的系统时间与主机时间同步。有几个可以调整的参数。可以使用以下命令为特定</w:t>
      </w:r>
      <w:r w:rsidRPr="006E1B8E">
        <w:rPr>
          <w:sz w:val="20"/>
          <w:szCs w:val="20"/>
          <w:lang w:val="en"/>
        </w:rPr>
        <w:t>VM</w:t>
      </w:r>
      <w:r w:rsidRPr="006E1B8E">
        <w:rPr>
          <w:sz w:val="20"/>
          <w:szCs w:val="20"/>
          <w:lang w:val="en"/>
        </w:rPr>
        <w:t>设置参数：</w:t>
      </w:r>
    </w:p>
    <w:p w14:paraId="21291BA2" w14:textId="77777777" w:rsidR="006E1B8E" w:rsidRPr="006E1B8E" w:rsidRDefault="006E1B8E" w:rsidP="006E1B8E">
      <w:pPr>
        <w:rPr>
          <w:sz w:val="20"/>
          <w:szCs w:val="20"/>
          <w:lang w:val="en"/>
        </w:rPr>
      </w:pPr>
      <w:r w:rsidRPr="006E1B8E">
        <w:rPr>
          <w:sz w:val="20"/>
          <w:szCs w:val="20"/>
          <w:lang w:val="en"/>
        </w:rPr>
        <w:t>VBoxManage guestproperty</w:t>
      </w:r>
      <w:r w:rsidRPr="006E1B8E">
        <w:rPr>
          <w:sz w:val="20"/>
          <w:szCs w:val="20"/>
          <w:lang w:val="en"/>
        </w:rPr>
        <w:t>设置</w:t>
      </w:r>
      <w:r w:rsidRPr="006E1B8E">
        <w:rPr>
          <w:sz w:val="20"/>
          <w:szCs w:val="20"/>
          <w:lang w:val="en"/>
        </w:rPr>
        <w:t>“VM</w:t>
      </w:r>
      <w:r w:rsidRPr="006E1B8E">
        <w:rPr>
          <w:sz w:val="20"/>
          <w:szCs w:val="20"/>
          <w:lang w:val="en"/>
        </w:rPr>
        <w:t>名称</w:t>
      </w:r>
      <w:r w:rsidRPr="006E1B8E">
        <w:rPr>
          <w:sz w:val="20"/>
          <w:szCs w:val="20"/>
          <w:lang w:val="en"/>
        </w:rPr>
        <w:t>”“/ VirtualBox / GuestAdd / VBoxService / PARAMETER”VALUE</w:t>
      </w:r>
    </w:p>
    <w:p w14:paraId="4115DB03" w14:textId="77777777" w:rsidR="006E1B8E" w:rsidRPr="006E1B8E" w:rsidRDefault="006E1B8E" w:rsidP="006E1B8E">
      <w:pPr>
        <w:rPr>
          <w:sz w:val="20"/>
          <w:szCs w:val="20"/>
          <w:lang w:val="en"/>
        </w:rPr>
      </w:pPr>
      <w:r w:rsidRPr="006E1B8E">
        <w:rPr>
          <w:sz w:val="20"/>
          <w:szCs w:val="20"/>
          <w:lang w:val="en"/>
        </w:rPr>
        <w:t>哪里</w:t>
      </w:r>
      <w:r w:rsidRPr="006E1B8E">
        <w:rPr>
          <w:sz w:val="20"/>
          <w:szCs w:val="20"/>
          <w:lang w:val="en"/>
        </w:rPr>
        <w:t>PARAMETER</w:t>
      </w:r>
      <w:r w:rsidRPr="006E1B8E">
        <w:rPr>
          <w:sz w:val="20"/>
          <w:szCs w:val="20"/>
          <w:lang w:val="en"/>
        </w:rPr>
        <w:t>是以下之一：</w:t>
      </w:r>
    </w:p>
    <w:p w14:paraId="7E7FCEAA" w14:textId="77777777" w:rsidR="006E1B8E" w:rsidRPr="006E1B8E" w:rsidRDefault="006E1B8E" w:rsidP="006E1B8E">
      <w:pPr>
        <w:rPr>
          <w:sz w:val="20"/>
          <w:szCs w:val="20"/>
          <w:lang w:val="en"/>
        </w:rPr>
      </w:pPr>
      <w:r w:rsidRPr="006E1B8E">
        <w:rPr>
          <w:sz w:val="20"/>
          <w:szCs w:val="20"/>
          <w:lang w:val="en"/>
        </w:rPr>
        <w:t>--timesync-interval</w:t>
      </w:r>
    </w:p>
    <w:p w14:paraId="08284207" w14:textId="77777777" w:rsidR="006E1B8E" w:rsidRPr="006E1B8E" w:rsidRDefault="006E1B8E" w:rsidP="006E1B8E">
      <w:pPr>
        <w:rPr>
          <w:sz w:val="20"/>
          <w:szCs w:val="20"/>
          <w:lang w:val="en"/>
        </w:rPr>
      </w:pPr>
      <w:r w:rsidRPr="006E1B8E">
        <w:rPr>
          <w:sz w:val="20"/>
          <w:szCs w:val="20"/>
          <w:lang w:val="en"/>
        </w:rPr>
        <w:t>指定与主机同步时间的时间间隔。默认值为</w:t>
      </w:r>
      <w:r w:rsidRPr="006E1B8E">
        <w:rPr>
          <w:sz w:val="20"/>
          <w:szCs w:val="20"/>
          <w:lang w:val="en"/>
        </w:rPr>
        <w:t>10000 ms</w:t>
      </w:r>
      <w:r w:rsidRPr="006E1B8E">
        <w:rPr>
          <w:sz w:val="20"/>
          <w:szCs w:val="20"/>
          <w:lang w:val="en"/>
        </w:rPr>
        <w:t>（</w:t>
      </w:r>
      <w:r w:rsidRPr="006E1B8E">
        <w:rPr>
          <w:sz w:val="20"/>
          <w:szCs w:val="20"/>
          <w:lang w:val="en"/>
        </w:rPr>
        <w:t>10</w:t>
      </w:r>
      <w:r w:rsidRPr="006E1B8E">
        <w:rPr>
          <w:sz w:val="20"/>
          <w:szCs w:val="20"/>
          <w:lang w:val="en"/>
        </w:rPr>
        <w:t>秒）。</w:t>
      </w:r>
    </w:p>
    <w:p w14:paraId="0B79BA2C" w14:textId="77777777" w:rsidR="006E1B8E" w:rsidRPr="006E1B8E" w:rsidRDefault="006E1B8E" w:rsidP="006E1B8E">
      <w:pPr>
        <w:rPr>
          <w:sz w:val="20"/>
          <w:szCs w:val="20"/>
          <w:lang w:val="en"/>
        </w:rPr>
      </w:pPr>
      <w:r w:rsidRPr="006E1B8E">
        <w:rPr>
          <w:sz w:val="20"/>
          <w:szCs w:val="20"/>
          <w:lang w:val="en"/>
        </w:rPr>
        <w:t>--timesync-min-adjust</w:t>
      </w:r>
    </w:p>
    <w:p w14:paraId="57E7E33A" w14:textId="77777777" w:rsidR="006E1B8E" w:rsidRPr="006E1B8E" w:rsidRDefault="006E1B8E" w:rsidP="006E1B8E">
      <w:pPr>
        <w:rPr>
          <w:sz w:val="20"/>
          <w:szCs w:val="20"/>
          <w:lang w:val="en"/>
        </w:rPr>
      </w:pPr>
      <w:r w:rsidRPr="006E1B8E">
        <w:rPr>
          <w:sz w:val="20"/>
          <w:szCs w:val="20"/>
          <w:lang w:val="en"/>
        </w:rPr>
        <w:t>以毫秒为单位测量的最小绝对漂移值进行调整。默认情况下，</w:t>
      </w:r>
      <w:r w:rsidRPr="006E1B8E">
        <w:rPr>
          <w:sz w:val="20"/>
          <w:szCs w:val="20"/>
          <w:lang w:val="en"/>
        </w:rPr>
        <w:t>OS / 2</w:t>
      </w:r>
      <w:r w:rsidRPr="006E1B8E">
        <w:rPr>
          <w:sz w:val="20"/>
          <w:szCs w:val="20"/>
          <w:lang w:val="en"/>
        </w:rPr>
        <w:t>为</w:t>
      </w:r>
      <w:r w:rsidRPr="006E1B8E">
        <w:rPr>
          <w:sz w:val="20"/>
          <w:szCs w:val="20"/>
          <w:lang w:val="en"/>
        </w:rPr>
        <w:t>1000 ms</w:t>
      </w:r>
      <w:r w:rsidRPr="006E1B8E">
        <w:rPr>
          <w:sz w:val="20"/>
          <w:szCs w:val="20"/>
          <w:lang w:val="en"/>
        </w:rPr>
        <w:t>，其他地方为</w:t>
      </w:r>
      <w:r w:rsidRPr="006E1B8E">
        <w:rPr>
          <w:sz w:val="20"/>
          <w:szCs w:val="20"/>
          <w:lang w:val="en"/>
        </w:rPr>
        <w:t>100 ms</w:t>
      </w:r>
      <w:r w:rsidRPr="006E1B8E">
        <w:rPr>
          <w:sz w:val="20"/>
          <w:szCs w:val="20"/>
          <w:lang w:val="en"/>
        </w:rPr>
        <w:t>。</w:t>
      </w:r>
    </w:p>
    <w:p w14:paraId="76051F94" w14:textId="77777777" w:rsidR="006E1B8E" w:rsidRPr="006E1B8E" w:rsidRDefault="006E1B8E" w:rsidP="006E1B8E">
      <w:pPr>
        <w:rPr>
          <w:sz w:val="20"/>
          <w:szCs w:val="20"/>
          <w:lang w:val="en"/>
        </w:rPr>
      </w:pPr>
      <w:r w:rsidRPr="006E1B8E">
        <w:rPr>
          <w:sz w:val="20"/>
          <w:szCs w:val="20"/>
          <w:lang w:val="en"/>
        </w:rPr>
        <w:t>--timesync-latency-factor</w:t>
      </w:r>
    </w:p>
    <w:p w14:paraId="3D99661B" w14:textId="77777777" w:rsidR="006E1B8E" w:rsidRPr="006E1B8E" w:rsidRDefault="006E1B8E" w:rsidP="006E1B8E">
      <w:pPr>
        <w:rPr>
          <w:sz w:val="20"/>
          <w:szCs w:val="20"/>
          <w:lang w:val="en"/>
        </w:rPr>
      </w:pPr>
      <w:r w:rsidRPr="006E1B8E">
        <w:rPr>
          <w:sz w:val="20"/>
          <w:szCs w:val="20"/>
          <w:lang w:val="en"/>
        </w:rPr>
        <w:t>乘以时间查询延迟的因素，以计算动态最小调整时间。默认值为</w:t>
      </w:r>
      <w:r w:rsidRPr="006E1B8E">
        <w:rPr>
          <w:sz w:val="20"/>
          <w:szCs w:val="20"/>
          <w:lang w:val="en"/>
        </w:rPr>
        <w:t>8</w:t>
      </w:r>
      <w:r w:rsidRPr="006E1B8E">
        <w:rPr>
          <w:sz w:val="20"/>
          <w:szCs w:val="20"/>
          <w:lang w:val="en"/>
        </w:rPr>
        <w:t>次，这意味着详细：测量确定主机时间所需的时间（客户机必须联系可能需要一些时间的</w:t>
      </w:r>
      <w:r w:rsidRPr="006E1B8E">
        <w:rPr>
          <w:sz w:val="20"/>
          <w:szCs w:val="20"/>
          <w:lang w:val="en"/>
        </w:rPr>
        <w:t>VM</w:t>
      </w:r>
      <w:r w:rsidRPr="006E1B8E">
        <w:rPr>
          <w:sz w:val="20"/>
          <w:szCs w:val="20"/>
          <w:lang w:val="en"/>
        </w:rPr>
        <w:t>主机服务），将该值乘以</w:t>
      </w:r>
      <w:r w:rsidRPr="006E1B8E">
        <w:rPr>
          <w:sz w:val="20"/>
          <w:szCs w:val="20"/>
          <w:lang w:val="en"/>
        </w:rPr>
        <w:t>8</w:t>
      </w:r>
      <w:r w:rsidRPr="006E1B8E">
        <w:rPr>
          <w:sz w:val="20"/>
          <w:szCs w:val="20"/>
          <w:lang w:val="en"/>
        </w:rPr>
        <w:t>，并且只有在主机与来宾之间的时差大于此值。不要做任何时间的调整。</w:t>
      </w:r>
    </w:p>
    <w:p w14:paraId="40EEDEAB" w14:textId="77777777" w:rsidR="006E1B8E" w:rsidRPr="006E1B8E" w:rsidRDefault="006E1B8E" w:rsidP="006E1B8E">
      <w:pPr>
        <w:rPr>
          <w:sz w:val="20"/>
          <w:szCs w:val="20"/>
          <w:lang w:val="en"/>
        </w:rPr>
      </w:pPr>
      <w:r w:rsidRPr="006E1B8E">
        <w:rPr>
          <w:sz w:val="20"/>
          <w:szCs w:val="20"/>
          <w:lang w:val="en"/>
        </w:rPr>
        <w:t>--timesync-max-latency</w:t>
      </w:r>
    </w:p>
    <w:p w14:paraId="26E11D31" w14:textId="77777777" w:rsidR="006E1B8E" w:rsidRPr="006E1B8E" w:rsidRDefault="006E1B8E" w:rsidP="006E1B8E">
      <w:pPr>
        <w:rPr>
          <w:sz w:val="20"/>
          <w:szCs w:val="20"/>
          <w:lang w:val="en"/>
        </w:rPr>
      </w:pPr>
      <w:r w:rsidRPr="006E1B8E">
        <w:rPr>
          <w:sz w:val="20"/>
          <w:szCs w:val="20"/>
          <w:lang w:val="en"/>
        </w:rPr>
        <w:t>最大主机定时器查询延迟接受。默认值为</w:t>
      </w:r>
      <w:r w:rsidRPr="006E1B8E">
        <w:rPr>
          <w:sz w:val="20"/>
          <w:szCs w:val="20"/>
          <w:lang w:val="en"/>
        </w:rPr>
        <w:t>250 ms</w:t>
      </w:r>
      <w:r w:rsidRPr="006E1B8E">
        <w:rPr>
          <w:sz w:val="20"/>
          <w:szCs w:val="20"/>
          <w:lang w:val="en"/>
        </w:rPr>
        <w:t>。</w:t>
      </w:r>
    </w:p>
    <w:p w14:paraId="252996D3" w14:textId="77777777" w:rsidR="006E1B8E" w:rsidRPr="006E1B8E" w:rsidRDefault="006E1B8E" w:rsidP="006E1B8E">
      <w:pPr>
        <w:rPr>
          <w:sz w:val="20"/>
          <w:szCs w:val="20"/>
          <w:lang w:val="en"/>
        </w:rPr>
      </w:pPr>
      <w:r w:rsidRPr="006E1B8E">
        <w:rPr>
          <w:sz w:val="20"/>
          <w:szCs w:val="20"/>
          <w:lang w:val="en"/>
        </w:rPr>
        <w:t>--timesync-set-threshold</w:t>
      </w:r>
    </w:p>
    <w:p w14:paraId="478BF511" w14:textId="77777777" w:rsidR="006E1B8E" w:rsidRPr="006E1B8E" w:rsidRDefault="006E1B8E" w:rsidP="006E1B8E">
      <w:pPr>
        <w:rPr>
          <w:sz w:val="20"/>
          <w:szCs w:val="20"/>
          <w:lang w:val="en"/>
        </w:rPr>
      </w:pPr>
      <w:r w:rsidRPr="006E1B8E">
        <w:rPr>
          <w:sz w:val="20"/>
          <w:szCs w:val="20"/>
          <w:lang w:val="en"/>
        </w:rPr>
        <w:t>绝对漂移阈值，以毫秒为单位给出，从而开始设置时间，而不是尝试平滑调整它。默认为</w:t>
      </w:r>
      <w:r w:rsidRPr="006E1B8E">
        <w:rPr>
          <w:sz w:val="20"/>
          <w:szCs w:val="20"/>
          <w:lang w:val="en"/>
        </w:rPr>
        <w:t>20</w:t>
      </w:r>
      <w:r w:rsidRPr="006E1B8E">
        <w:rPr>
          <w:sz w:val="20"/>
          <w:szCs w:val="20"/>
          <w:lang w:val="en"/>
        </w:rPr>
        <w:t>分钟。</w:t>
      </w:r>
    </w:p>
    <w:p w14:paraId="5F4573E7" w14:textId="77777777" w:rsidR="006E1B8E" w:rsidRPr="006E1B8E" w:rsidRDefault="006E1B8E" w:rsidP="006E1B8E">
      <w:pPr>
        <w:rPr>
          <w:sz w:val="20"/>
          <w:szCs w:val="20"/>
          <w:lang w:val="en"/>
        </w:rPr>
      </w:pPr>
      <w:r w:rsidRPr="006E1B8E">
        <w:rPr>
          <w:sz w:val="20"/>
          <w:szCs w:val="20"/>
          <w:lang w:val="en"/>
        </w:rPr>
        <w:t>--timesync-set-start</w:t>
      </w:r>
    </w:p>
    <w:p w14:paraId="067C3FE2" w14:textId="77777777" w:rsidR="006E1B8E" w:rsidRPr="006E1B8E" w:rsidRDefault="006E1B8E" w:rsidP="006E1B8E">
      <w:pPr>
        <w:rPr>
          <w:sz w:val="20"/>
          <w:szCs w:val="20"/>
          <w:lang w:val="en"/>
        </w:rPr>
      </w:pPr>
      <w:r w:rsidRPr="006E1B8E">
        <w:rPr>
          <w:sz w:val="20"/>
          <w:szCs w:val="20"/>
          <w:lang w:val="en"/>
        </w:rPr>
        <w:t>设置启动时间同步服务的时间。</w:t>
      </w:r>
    </w:p>
    <w:p w14:paraId="67AB8835" w14:textId="77777777" w:rsidR="006E1B8E" w:rsidRPr="006E1B8E" w:rsidRDefault="006E1B8E" w:rsidP="006E1B8E">
      <w:pPr>
        <w:rPr>
          <w:sz w:val="20"/>
          <w:szCs w:val="20"/>
          <w:lang w:val="en"/>
        </w:rPr>
      </w:pPr>
      <w:r w:rsidRPr="006E1B8E">
        <w:rPr>
          <w:sz w:val="20"/>
          <w:szCs w:val="20"/>
          <w:lang w:val="en"/>
        </w:rPr>
        <w:t>--timesync-set-on-restore 0|1</w:t>
      </w:r>
    </w:p>
    <w:p w14:paraId="3A95418E" w14:textId="77777777" w:rsidR="006E1B8E" w:rsidRPr="006E1B8E" w:rsidRDefault="006E1B8E" w:rsidP="006E1B8E">
      <w:pPr>
        <w:rPr>
          <w:sz w:val="20"/>
          <w:szCs w:val="20"/>
          <w:lang w:val="en"/>
        </w:rPr>
      </w:pPr>
      <w:r w:rsidRPr="006E1B8E">
        <w:rPr>
          <w:sz w:val="20"/>
          <w:szCs w:val="20"/>
          <w:lang w:val="en"/>
        </w:rPr>
        <w:t>在将</w:t>
      </w:r>
      <w:r w:rsidRPr="006E1B8E">
        <w:rPr>
          <w:sz w:val="20"/>
          <w:szCs w:val="20"/>
          <w:lang w:val="en"/>
        </w:rPr>
        <w:t>1</w:t>
      </w:r>
      <w:r w:rsidRPr="006E1B8E">
        <w:rPr>
          <w:sz w:val="20"/>
          <w:szCs w:val="20"/>
          <w:lang w:val="en"/>
        </w:rPr>
        <w:t>作为参数（默认值）设置为从保存状态恢复</w:t>
      </w:r>
      <w:r w:rsidRPr="006E1B8E">
        <w:rPr>
          <w:sz w:val="20"/>
          <w:szCs w:val="20"/>
          <w:lang w:val="en"/>
        </w:rPr>
        <w:t>VM</w:t>
      </w:r>
      <w:r w:rsidRPr="006E1B8E">
        <w:rPr>
          <w:sz w:val="20"/>
          <w:szCs w:val="20"/>
          <w:lang w:val="en"/>
        </w:rPr>
        <w:t>后的时间。通过</w:t>
      </w:r>
      <w:r w:rsidRPr="006E1B8E">
        <w:rPr>
          <w:sz w:val="20"/>
          <w:szCs w:val="20"/>
          <w:lang w:val="en"/>
        </w:rPr>
        <w:t>0</w:t>
      </w:r>
      <w:r w:rsidRPr="006E1B8E">
        <w:rPr>
          <w:sz w:val="20"/>
          <w:szCs w:val="20"/>
          <w:lang w:val="en"/>
        </w:rPr>
        <w:t>禁用。在后一种情况下，时间将顺利调整，这可能需要很长时间。</w:t>
      </w:r>
    </w:p>
    <w:p w14:paraId="0B00B86F" w14:textId="77777777" w:rsidR="006E1B8E" w:rsidRPr="006E1B8E" w:rsidRDefault="006E1B8E" w:rsidP="006E1B8E">
      <w:pPr>
        <w:rPr>
          <w:sz w:val="20"/>
          <w:szCs w:val="20"/>
          <w:lang w:val="en"/>
        </w:rPr>
      </w:pPr>
      <w:r w:rsidRPr="006E1B8E">
        <w:rPr>
          <w:sz w:val="20"/>
          <w:szCs w:val="20"/>
          <w:lang w:val="en"/>
        </w:rPr>
        <w:t>所有这些参数也可以指定为</w:t>
      </w:r>
      <w:r w:rsidRPr="006E1B8E">
        <w:rPr>
          <w:sz w:val="20"/>
          <w:szCs w:val="20"/>
          <w:lang w:val="en"/>
        </w:rPr>
        <w:t>VBoxService</w:t>
      </w:r>
      <w:r w:rsidRPr="006E1B8E">
        <w:rPr>
          <w:sz w:val="20"/>
          <w:szCs w:val="20"/>
          <w:lang w:val="en"/>
        </w:rPr>
        <w:t>的命令行参数。</w:t>
      </w:r>
    </w:p>
    <w:p w14:paraId="35B0379E" w14:textId="77777777" w:rsidR="006E1B8E" w:rsidRPr="006E1B8E" w:rsidRDefault="006E1B8E" w:rsidP="006E1B8E">
      <w:pPr>
        <w:rPr>
          <w:b/>
          <w:bCs/>
          <w:sz w:val="20"/>
          <w:szCs w:val="20"/>
          <w:lang w:val="en"/>
        </w:rPr>
      </w:pPr>
      <w:bookmarkStart w:id="239" w:name="disabletimesync"/>
      <w:bookmarkEnd w:id="239"/>
      <w:r w:rsidRPr="006E1B8E">
        <w:rPr>
          <w:b/>
          <w:bCs/>
          <w:sz w:val="20"/>
          <w:szCs w:val="20"/>
          <w:lang w:val="en"/>
        </w:rPr>
        <w:t>9.14.4</w:t>
      </w:r>
      <w:r w:rsidRPr="006E1B8E">
        <w:rPr>
          <w:b/>
          <w:bCs/>
          <w:sz w:val="20"/>
          <w:szCs w:val="20"/>
          <w:lang w:val="en"/>
        </w:rPr>
        <w:t>。禁用客户添加时间同步</w:t>
      </w:r>
    </w:p>
    <w:p w14:paraId="44527234" w14:textId="77777777" w:rsidR="006E1B8E" w:rsidRPr="006E1B8E" w:rsidRDefault="006E1B8E" w:rsidP="006E1B8E">
      <w:pPr>
        <w:rPr>
          <w:sz w:val="20"/>
          <w:szCs w:val="20"/>
          <w:lang w:val="en"/>
        </w:rPr>
      </w:pPr>
      <w:r w:rsidRPr="006E1B8E">
        <w:rPr>
          <w:sz w:val="20"/>
          <w:szCs w:val="20"/>
          <w:lang w:val="en"/>
        </w:rPr>
        <w:t>一旦安装并启动，</w:t>
      </w:r>
      <w:r w:rsidRPr="006E1B8E">
        <w:rPr>
          <w:sz w:val="20"/>
          <w:szCs w:val="20"/>
          <w:lang w:val="en"/>
        </w:rPr>
        <w:t>VirtualBox Guest Additions</w:t>
      </w:r>
      <w:r w:rsidRPr="006E1B8E">
        <w:rPr>
          <w:sz w:val="20"/>
          <w:szCs w:val="20"/>
          <w:lang w:val="en"/>
        </w:rPr>
        <w:t>将尝试将访客时间与主机时间同步。这可以通过禁止访客服务读取主机时钟来防止：</w:t>
      </w:r>
    </w:p>
    <w:p w14:paraId="29F40B82"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 / Devices / VMMDev / 0 / Config / GetHostTimeDisabled”1</w:t>
      </w:r>
    </w:p>
    <w:p w14:paraId="126A532B" w14:textId="77777777" w:rsidR="006E1B8E" w:rsidRPr="006E1B8E" w:rsidRDefault="006E1B8E" w:rsidP="006E1B8E">
      <w:pPr>
        <w:rPr>
          <w:b/>
          <w:bCs/>
          <w:sz w:val="20"/>
          <w:szCs w:val="20"/>
          <w:lang w:val="en"/>
        </w:rPr>
      </w:pPr>
      <w:bookmarkStart w:id="240" w:name="vboxbowsolaris11"/>
      <w:bookmarkEnd w:id="240"/>
      <w:r w:rsidRPr="006E1B8E">
        <w:rPr>
          <w:b/>
          <w:bCs/>
          <w:sz w:val="20"/>
          <w:szCs w:val="20"/>
          <w:lang w:val="en"/>
        </w:rPr>
        <w:t>9.15</w:t>
      </w:r>
      <w:r w:rsidRPr="006E1B8E">
        <w:rPr>
          <w:b/>
          <w:bCs/>
          <w:sz w:val="20"/>
          <w:szCs w:val="20"/>
          <w:lang w:val="en"/>
        </w:rPr>
        <w:t>。在</w:t>
      </w:r>
      <w:r w:rsidRPr="006E1B8E">
        <w:rPr>
          <w:b/>
          <w:bCs/>
          <w:sz w:val="20"/>
          <w:szCs w:val="20"/>
          <w:lang w:val="en"/>
        </w:rPr>
        <w:t>Solaris 11</w:t>
      </w:r>
      <w:r w:rsidRPr="006E1B8E">
        <w:rPr>
          <w:b/>
          <w:bCs/>
          <w:sz w:val="20"/>
          <w:szCs w:val="20"/>
          <w:lang w:val="en"/>
        </w:rPr>
        <w:t>主机上安装备用桥接网络驱动程序</w:t>
      </w:r>
    </w:p>
    <w:p w14:paraId="14056367"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4.1</w:t>
      </w:r>
      <w:r w:rsidRPr="006E1B8E">
        <w:rPr>
          <w:sz w:val="20"/>
          <w:szCs w:val="20"/>
          <w:lang w:val="en"/>
        </w:rPr>
        <w:t>开始，</w:t>
      </w:r>
      <w:r w:rsidRPr="006E1B8E">
        <w:rPr>
          <w:sz w:val="20"/>
          <w:szCs w:val="20"/>
          <w:lang w:val="en"/>
        </w:rPr>
        <w:t>VirtualBox</w:t>
      </w:r>
      <w:r w:rsidRPr="006E1B8E">
        <w:rPr>
          <w:sz w:val="20"/>
          <w:szCs w:val="20"/>
          <w:lang w:val="en"/>
        </w:rPr>
        <w:t>发布了一个新的网络过滤器驱动程序，它使用</w:t>
      </w:r>
      <w:r w:rsidRPr="006E1B8E">
        <w:rPr>
          <w:sz w:val="20"/>
          <w:szCs w:val="20"/>
          <w:lang w:val="en"/>
        </w:rPr>
        <w:t>Solaris 11</w:t>
      </w:r>
      <w:r w:rsidRPr="006E1B8E">
        <w:rPr>
          <w:sz w:val="20"/>
          <w:szCs w:val="20"/>
          <w:lang w:val="en"/>
        </w:rPr>
        <w:t>的</w:t>
      </w:r>
      <w:r w:rsidRPr="006E1B8E">
        <w:rPr>
          <w:sz w:val="20"/>
          <w:szCs w:val="20"/>
          <w:lang w:val="en"/>
        </w:rPr>
        <w:t>Crossbow</w:t>
      </w:r>
      <w:r w:rsidRPr="006E1B8E">
        <w:rPr>
          <w:sz w:val="20"/>
          <w:szCs w:val="20"/>
          <w:lang w:val="en"/>
        </w:rPr>
        <w:t>功能。默认情况下，为已支持的</w:t>
      </w:r>
      <w:r w:rsidRPr="006E1B8E">
        <w:rPr>
          <w:sz w:val="20"/>
          <w:szCs w:val="20"/>
          <w:lang w:val="en"/>
        </w:rPr>
        <w:t>Solaris 11</w:t>
      </w:r>
      <w:r w:rsidRPr="006E1B8E">
        <w:rPr>
          <w:sz w:val="20"/>
          <w:szCs w:val="20"/>
          <w:lang w:val="en"/>
        </w:rPr>
        <w:t>主机（构建</w:t>
      </w:r>
      <w:r w:rsidRPr="006E1B8E">
        <w:rPr>
          <w:sz w:val="20"/>
          <w:szCs w:val="20"/>
          <w:lang w:val="en"/>
        </w:rPr>
        <w:t>159</w:t>
      </w:r>
      <w:r w:rsidRPr="006E1B8E">
        <w:rPr>
          <w:sz w:val="20"/>
          <w:szCs w:val="20"/>
          <w:lang w:val="en"/>
        </w:rPr>
        <w:t>及更高版本）安装了此新驱动程序。</w:t>
      </w:r>
    </w:p>
    <w:p w14:paraId="2DC32489" w14:textId="77777777" w:rsidR="006E1B8E" w:rsidRPr="006E1B8E" w:rsidRDefault="006E1B8E" w:rsidP="006E1B8E">
      <w:pPr>
        <w:rPr>
          <w:sz w:val="20"/>
          <w:szCs w:val="20"/>
          <w:lang w:val="en"/>
        </w:rPr>
      </w:pPr>
      <w:r w:rsidRPr="006E1B8E">
        <w:rPr>
          <w:sz w:val="20"/>
          <w:szCs w:val="20"/>
          <w:lang w:val="en"/>
        </w:rPr>
        <w:t>要强制安装旧的基于</w:t>
      </w:r>
      <w:r w:rsidRPr="006E1B8E">
        <w:rPr>
          <w:sz w:val="20"/>
          <w:szCs w:val="20"/>
          <w:lang w:val="en"/>
        </w:rPr>
        <w:t>STREAMS</w:t>
      </w:r>
      <w:r w:rsidRPr="006E1B8E">
        <w:rPr>
          <w:sz w:val="20"/>
          <w:szCs w:val="20"/>
          <w:lang w:val="en"/>
        </w:rPr>
        <w:t>的网络过滤器驱动程序，请在安装</w:t>
      </w:r>
      <w:r w:rsidRPr="006E1B8E">
        <w:rPr>
          <w:sz w:val="20"/>
          <w:szCs w:val="20"/>
          <w:lang w:val="en"/>
        </w:rPr>
        <w:t>VirtualBox</w:t>
      </w:r>
      <w:r w:rsidRPr="006E1B8E">
        <w:rPr>
          <w:sz w:val="20"/>
          <w:szCs w:val="20"/>
          <w:lang w:val="en"/>
        </w:rPr>
        <w:t>软件包之前以</w:t>
      </w:r>
      <w:r w:rsidRPr="006E1B8E">
        <w:rPr>
          <w:sz w:val="20"/>
          <w:szCs w:val="20"/>
          <w:lang w:val="en"/>
        </w:rPr>
        <w:t>root</w:t>
      </w:r>
      <w:r w:rsidRPr="006E1B8E">
        <w:rPr>
          <w:sz w:val="20"/>
          <w:szCs w:val="20"/>
          <w:lang w:val="en"/>
        </w:rPr>
        <w:t>身份执行以下命令：</w:t>
      </w:r>
    </w:p>
    <w:p w14:paraId="325D6580" w14:textId="77777777" w:rsidR="006E1B8E" w:rsidRPr="006E1B8E" w:rsidRDefault="006E1B8E" w:rsidP="006E1B8E">
      <w:pPr>
        <w:rPr>
          <w:sz w:val="20"/>
          <w:szCs w:val="20"/>
          <w:lang w:val="en"/>
        </w:rPr>
      </w:pPr>
      <w:r w:rsidRPr="006E1B8E">
        <w:rPr>
          <w:sz w:val="20"/>
          <w:szCs w:val="20"/>
          <w:lang w:val="en"/>
        </w:rPr>
        <w:t>触摸</w:t>
      </w:r>
      <w:r w:rsidRPr="006E1B8E">
        <w:rPr>
          <w:sz w:val="20"/>
          <w:szCs w:val="20"/>
          <w:lang w:val="en"/>
        </w:rPr>
        <w:t>/ etc / vboxinst_vboxflt</w:t>
      </w:r>
    </w:p>
    <w:p w14:paraId="440BAF26" w14:textId="77777777" w:rsidR="006E1B8E" w:rsidRPr="006E1B8E" w:rsidRDefault="006E1B8E" w:rsidP="006E1B8E">
      <w:pPr>
        <w:rPr>
          <w:sz w:val="20"/>
          <w:szCs w:val="20"/>
          <w:lang w:val="en"/>
        </w:rPr>
      </w:pPr>
      <w:r w:rsidRPr="006E1B8E">
        <w:rPr>
          <w:sz w:val="20"/>
          <w:szCs w:val="20"/>
          <w:lang w:val="en"/>
        </w:rPr>
        <w:t>要强制安装基于</w:t>
      </w:r>
      <w:r w:rsidRPr="006E1B8E">
        <w:rPr>
          <w:sz w:val="20"/>
          <w:szCs w:val="20"/>
          <w:lang w:val="en"/>
        </w:rPr>
        <w:t>Crossbow</w:t>
      </w:r>
      <w:r w:rsidRPr="006E1B8E">
        <w:rPr>
          <w:sz w:val="20"/>
          <w:szCs w:val="20"/>
          <w:lang w:val="en"/>
        </w:rPr>
        <w:t>的网络过滤器驱动程序，请在安装</w:t>
      </w:r>
      <w:r w:rsidRPr="006E1B8E">
        <w:rPr>
          <w:sz w:val="20"/>
          <w:szCs w:val="20"/>
          <w:lang w:val="en"/>
        </w:rPr>
        <w:t>VirtualBox</w:t>
      </w:r>
      <w:r w:rsidRPr="006E1B8E">
        <w:rPr>
          <w:sz w:val="20"/>
          <w:szCs w:val="20"/>
          <w:lang w:val="en"/>
        </w:rPr>
        <w:t>软件包之前以</w:t>
      </w:r>
      <w:r w:rsidRPr="006E1B8E">
        <w:rPr>
          <w:sz w:val="20"/>
          <w:szCs w:val="20"/>
          <w:lang w:val="en"/>
        </w:rPr>
        <w:t>root</w:t>
      </w:r>
      <w:r w:rsidRPr="006E1B8E">
        <w:rPr>
          <w:sz w:val="20"/>
          <w:szCs w:val="20"/>
          <w:lang w:val="en"/>
        </w:rPr>
        <w:t>身份执行以下命令：</w:t>
      </w:r>
    </w:p>
    <w:p w14:paraId="0F4B21DE" w14:textId="77777777" w:rsidR="006E1B8E" w:rsidRPr="006E1B8E" w:rsidRDefault="006E1B8E" w:rsidP="006E1B8E">
      <w:pPr>
        <w:rPr>
          <w:sz w:val="20"/>
          <w:szCs w:val="20"/>
          <w:lang w:val="en"/>
        </w:rPr>
      </w:pPr>
      <w:r w:rsidRPr="006E1B8E">
        <w:rPr>
          <w:sz w:val="20"/>
          <w:szCs w:val="20"/>
          <w:lang w:val="en"/>
        </w:rPr>
        <w:t>触摸</w:t>
      </w:r>
      <w:r w:rsidRPr="006E1B8E">
        <w:rPr>
          <w:sz w:val="20"/>
          <w:szCs w:val="20"/>
          <w:lang w:val="en"/>
        </w:rPr>
        <w:t>/ etc / vboxinst_vboxbow</w:t>
      </w:r>
    </w:p>
    <w:p w14:paraId="505F0C0D" w14:textId="77777777" w:rsidR="006E1B8E" w:rsidRPr="006E1B8E" w:rsidRDefault="006E1B8E" w:rsidP="006E1B8E">
      <w:pPr>
        <w:rPr>
          <w:sz w:val="20"/>
          <w:szCs w:val="20"/>
          <w:lang w:val="en"/>
        </w:rPr>
      </w:pPr>
      <w:r w:rsidRPr="006E1B8E">
        <w:rPr>
          <w:sz w:val="20"/>
          <w:szCs w:val="20"/>
          <w:lang w:val="en"/>
        </w:rPr>
        <w:t>要检查</w:t>
      </w:r>
      <w:r w:rsidRPr="006E1B8E">
        <w:rPr>
          <w:sz w:val="20"/>
          <w:szCs w:val="20"/>
          <w:lang w:val="en"/>
        </w:rPr>
        <w:t>VirtualBox</w:t>
      </w:r>
      <w:r w:rsidRPr="006E1B8E">
        <w:rPr>
          <w:sz w:val="20"/>
          <w:szCs w:val="20"/>
          <w:lang w:val="en"/>
        </w:rPr>
        <w:t>当前正在使用哪个驱动程序，请执行：</w:t>
      </w:r>
    </w:p>
    <w:p w14:paraId="695E36B9" w14:textId="77777777" w:rsidR="006E1B8E" w:rsidRPr="006E1B8E" w:rsidRDefault="006E1B8E" w:rsidP="006E1B8E">
      <w:pPr>
        <w:rPr>
          <w:sz w:val="20"/>
          <w:szCs w:val="20"/>
          <w:lang w:val="en"/>
        </w:rPr>
      </w:pPr>
      <w:r w:rsidRPr="006E1B8E">
        <w:rPr>
          <w:sz w:val="20"/>
          <w:szCs w:val="20"/>
          <w:lang w:val="en"/>
        </w:rPr>
        <w:t>modinfo | grep vbox</w:t>
      </w:r>
    </w:p>
    <w:p w14:paraId="5E66358A" w14:textId="77777777" w:rsidR="006E1B8E" w:rsidRPr="006E1B8E" w:rsidRDefault="006E1B8E" w:rsidP="006E1B8E">
      <w:pPr>
        <w:rPr>
          <w:sz w:val="20"/>
          <w:szCs w:val="20"/>
          <w:lang w:val="en"/>
        </w:rPr>
      </w:pPr>
      <w:r w:rsidRPr="006E1B8E">
        <w:rPr>
          <w:sz w:val="20"/>
          <w:szCs w:val="20"/>
          <w:lang w:val="en"/>
        </w:rPr>
        <w:t>如果输出包含</w:t>
      </w:r>
      <w:r w:rsidRPr="006E1B8E">
        <w:rPr>
          <w:sz w:val="20"/>
          <w:szCs w:val="20"/>
          <w:lang w:val="en"/>
        </w:rPr>
        <w:t>“vboxbow”</w:t>
      </w:r>
      <w:r w:rsidRPr="006E1B8E">
        <w:rPr>
          <w:sz w:val="20"/>
          <w:szCs w:val="20"/>
          <w:lang w:val="en"/>
        </w:rPr>
        <w:t>，则表示</w:t>
      </w:r>
      <w:r w:rsidRPr="006E1B8E">
        <w:rPr>
          <w:sz w:val="20"/>
          <w:szCs w:val="20"/>
          <w:lang w:val="en"/>
        </w:rPr>
        <w:t>VirtualBox</w:t>
      </w:r>
      <w:r w:rsidRPr="006E1B8E">
        <w:rPr>
          <w:sz w:val="20"/>
          <w:szCs w:val="20"/>
          <w:lang w:val="en"/>
        </w:rPr>
        <w:t>正在使用</w:t>
      </w:r>
      <w:r w:rsidRPr="006E1B8E">
        <w:rPr>
          <w:sz w:val="20"/>
          <w:szCs w:val="20"/>
          <w:lang w:val="en"/>
        </w:rPr>
        <w:t>Crossbow</w:t>
      </w:r>
      <w:r w:rsidRPr="006E1B8E">
        <w:rPr>
          <w:sz w:val="20"/>
          <w:szCs w:val="20"/>
          <w:lang w:val="en"/>
        </w:rPr>
        <w:t>网络过滤器驱动程序，名称</w:t>
      </w:r>
      <w:r w:rsidRPr="006E1B8E">
        <w:rPr>
          <w:sz w:val="20"/>
          <w:szCs w:val="20"/>
          <w:lang w:val="en"/>
        </w:rPr>
        <w:t>“vboxflt”</w:t>
      </w:r>
      <w:r w:rsidRPr="006E1B8E">
        <w:rPr>
          <w:sz w:val="20"/>
          <w:szCs w:val="20"/>
          <w:lang w:val="en"/>
        </w:rPr>
        <w:t>表示旧版</w:t>
      </w:r>
      <w:r w:rsidRPr="006E1B8E">
        <w:rPr>
          <w:sz w:val="20"/>
          <w:szCs w:val="20"/>
          <w:lang w:val="en"/>
        </w:rPr>
        <w:t>STREAMS</w:t>
      </w:r>
      <w:r w:rsidRPr="006E1B8E">
        <w:rPr>
          <w:sz w:val="20"/>
          <w:szCs w:val="20"/>
          <w:lang w:val="en"/>
        </w:rPr>
        <w:t>网络过滤器的使用。</w:t>
      </w:r>
    </w:p>
    <w:p w14:paraId="1220E346" w14:textId="77777777" w:rsidR="006E1B8E" w:rsidRPr="006E1B8E" w:rsidRDefault="006E1B8E" w:rsidP="006E1B8E">
      <w:pPr>
        <w:rPr>
          <w:b/>
          <w:bCs/>
          <w:sz w:val="20"/>
          <w:szCs w:val="20"/>
          <w:lang w:val="en"/>
        </w:rPr>
      </w:pPr>
      <w:bookmarkStart w:id="241" w:name="vboxbowvnictemplates"/>
      <w:bookmarkEnd w:id="241"/>
      <w:r w:rsidRPr="006E1B8E">
        <w:rPr>
          <w:b/>
          <w:bCs/>
          <w:sz w:val="20"/>
          <w:szCs w:val="20"/>
          <w:lang w:val="en"/>
        </w:rPr>
        <w:t>9.16</w:t>
      </w:r>
      <w:r w:rsidRPr="006E1B8E">
        <w:rPr>
          <w:b/>
          <w:bCs/>
          <w:sz w:val="20"/>
          <w:szCs w:val="20"/>
          <w:lang w:val="en"/>
        </w:rPr>
        <w:t>。用于</w:t>
      </w:r>
      <w:r w:rsidRPr="006E1B8E">
        <w:rPr>
          <w:b/>
          <w:bCs/>
          <w:sz w:val="20"/>
          <w:szCs w:val="20"/>
          <w:lang w:val="en"/>
        </w:rPr>
        <w:t>Solaris 11</w:t>
      </w:r>
      <w:r w:rsidRPr="006E1B8E">
        <w:rPr>
          <w:b/>
          <w:bCs/>
          <w:sz w:val="20"/>
          <w:szCs w:val="20"/>
          <w:lang w:val="en"/>
        </w:rPr>
        <w:t>主机上的</w:t>
      </w:r>
      <w:r w:rsidRPr="006E1B8E">
        <w:rPr>
          <w:b/>
          <w:bCs/>
          <w:sz w:val="20"/>
          <w:szCs w:val="20"/>
          <w:lang w:val="en"/>
        </w:rPr>
        <w:t>VLAN</w:t>
      </w:r>
      <w:r w:rsidRPr="006E1B8E">
        <w:rPr>
          <w:b/>
          <w:bCs/>
          <w:sz w:val="20"/>
          <w:szCs w:val="20"/>
          <w:lang w:val="en"/>
        </w:rPr>
        <w:t>的</w:t>
      </w:r>
      <w:r w:rsidRPr="006E1B8E">
        <w:rPr>
          <w:b/>
          <w:bCs/>
          <w:sz w:val="20"/>
          <w:szCs w:val="20"/>
          <w:lang w:val="en"/>
        </w:rPr>
        <w:t>VirtualBox VNIC</w:t>
      </w:r>
      <w:r w:rsidRPr="006E1B8E">
        <w:rPr>
          <w:b/>
          <w:bCs/>
          <w:sz w:val="20"/>
          <w:szCs w:val="20"/>
          <w:lang w:val="en"/>
        </w:rPr>
        <w:t>模板</w:t>
      </w:r>
    </w:p>
    <w:p w14:paraId="12BBBCBD"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支持用于通过</w:t>
      </w:r>
      <w:r w:rsidRPr="006E1B8E">
        <w:rPr>
          <w:sz w:val="20"/>
          <w:szCs w:val="20"/>
          <w:lang w:val="en"/>
        </w:rPr>
        <w:t>VLAN</w:t>
      </w:r>
      <w:r w:rsidRPr="006E1B8E">
        <w:rPr>
          <w:sz w:val="20"/>
          <w:szCs w:val="20"/>
          <w:lang w:val="en"/>
        </w:rPr>
        <w:t>配置虚拟机的</w:t>
      </w:r>
      <w:r w:rsidRPr="006E1B8E">
        <w:rPr>
          <w:sz w:val="20"/>
          <w:szCs w:val="20"/>
          <w:lang w:val="en"/>
        </w:rPr>
        <w:t>VNIC</w:t>
      </w:r>
      <w:r w:rsidRPr="006E1B8E">
        <w:rPr>
          <w:sz w:val="20"/>
          <w:szCs w:val="20"/>
          <w:lang w:val="en"/>
        </w:rPr>
        <w:t>（虚拟网络接口）模板。</w:t>
      </w:r>
      <w:r w:rsidRPr="006E1B8E">
        <w:rPr>
          <w:sz w:val="20"/>
          <w:szCs w:val="20"/>
          <w:vertAlign w:val="superscript"/>
          <w:lang w:val="en"/>
        </w:rPr>
        <w:t>[ </w:t>
      </w:r>
      <w:bookmarkStart w:id="242" w:name="idm7980"/>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"https://www.virtualbox.org/manual/ch09.html" \l "ftn.idm7980" </w:instrText>
      </w:r>
      <w:r w:rsidRPr="006E1B8E">
        <w:rPr>
          <w:sz w:val="20"/>
          <w:szCs w:val="20"/>
          <w:vertAlign w:val="superscript"/>
          <w:lang w:val="en"/>
        </w:rPr>
        <w:fldChar w:fldCharType="separate"/>
      </w:r>
      <w:r w:rsidRPr="006E1B8E">
        <w:rPr>
          <w:rStyle w:val="a3"/>
          <w:sz w:val="20"/>
          <w:szCs w:val="20"/>
          <w:vertAlign w:val="superscript"/>
          <w:lang w:val="en"/>
        </w:rPr>
        <w:t>43</w:t>
      </w:r>
      <w:r w:rsidRPr="006E1B8E">
        <w:rPr>
          <w:sz w:val="20"/>
          <w:szCs w:val="20"/>
        </w:rPr>
        <w:fldChar w:fldCharType="end"/>
      </w:r>
      <w:bookmarkEnd w:id="242"/>
      <w:r w:rsidRPr="006E1B8E">
        <w:rPr>
          <w:sz w:val="20"/>
          <w:szCs w:val="20"/>
          <w:vertAlign w:val="superscript"/>
          <w:lang w:val="en"/>
        </w:rPr>
        <w:t> ]</w:t>
      </w:r>
      <w:r w:rsidRPr="006E1B8E">
        <w:rPr>
          <w:sz w:val="20"/>
          <w:szCs w:val="20"/>
          <w:lang w:val="en"/>
        </w:rPr>
        <w:t> VirtualBox VNIC</w:t>
      </w:r>
      <w:r w:rsidRPr="006E1B8E">
        <w:rPr>
          <w:sz w:val="20"/>
          <w:szCs w:val="20"/>
          <w:lang w:val="en"/>
        </w:rPr>
        <w:t>模板是</w:t>
      </w:r>
      <w:r w:rsidRPr="006E1B8E">
        <w:rPr>
          <w:sz w:val="20"/>
          <w:szCs w:val="20"/>
          <w:lang w:val="en"/>
        </w:rPr>
        <w:t>VNIC</w:t>
      </w:r>
      <w:r w:rsidRPr="006E1B8E">
        <w:rPr>
          <w:sz w:val="20"/>
          <w:szCs w:val="20"/>
          <w:lang w:val="en"/>
        </w:rPr>
        <w:t>，其名称以</w:t>
      </w:r>
      <w:r w:rsidRPr="006E1B8E">
        <w:rPr>
          <w:sz w:val="20"/>
          <w:szCs w:val="20"/>
          <w:lang w:val="en"/>
        </w:rPr>
        <w:t>“vboxvnic_template”</w:t>
      </w:r>
      <w:r w:rsidRPr="006E1B8E">
        <w:rPr>
          <w:sz w:val="20"/>
          <w:szCs w:val="20"/>
          <w:lang w:val="en"/>
        </w:rPr>
        <w:t>开头（区分大小写）。</w:t>
      </w:r>
    </w:p>
    <w:p w14:paraId="47445D00"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Solaris 11</w:t>
      </w:r>
      <w:r w:rsidRPr="006E1B8E">
        <w:rPr>
          <w:sz w:val="20"/>
          <w:szCs w:val="20"/>
          <w:lang w:val="en"/>
        </w:rPr>
        <w:t>主机</w:t>
      </w:r>
      <w:r w:rsidRPr="006E1B8E">
        <w:rPr>
          <w:sz w:val="20"/>
          <w:szCs w:val="20"/>
          <w:vertAlign w:val="superscript"/>
          <w:lang w:val="en"/>
        </w:rPr>
        <w:t>[ </w:t>
      </w:r>
      <w:bookmarkStart w:id="243" w:name="idm7983"/>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"https://www.virtualbox.org/manual/ch09.html" \l "ftn.idm7983" </w:instrText>
      </w:r>
      <w:r w:rsidRPr="006E1B8E">
        <w:rPr>
          <w:sz w:val="20"/>
          <w:szCs w:val="20"/>
          <w:vertAlign w:val="superscript"/>
          <w:lang w:val="en"/>
        </w:rPr>
        <w:fldChar w:fldCharType="separate"/>
      </w:r>
      <w:r w:rsidRPr="006E1B8E">
        <w:rPr>
          <w:rStyle w:val="a3"/>
          <w:sz w:val="20"/>
          <w:szCs w:val="20"/>
          <w:vertAlign w:val="superscript"/>
          <w:lang w:val="en"/>
        </w:rPr>
        <w:t>44</w:t>
      </w:r>
      <w:r w:rsidRPr="006E1B8E">
        <w:rPr>
          <w:sz w:val="20"/>
          <w:szCs w:val="20"/>
        </w:rPr>
        <w:fldChar w:fldCharType="end"/>
      </w:r>
      <w:bookmarkEnd w:id="243"/>
      <w:r w:rsidRPr="006E1B8E">
        <w:rPr>
          <w:sz w:val="20"/>
          <w:szCs w:val="20"/>
          <w:vertAlign w:val="superscript"/>
          <w:lang w:val="en"/>
        </w:rPr>
        <w:t> ]</w:t>
      </w:r>
      <w:r w:rsidRPr="006E1B8E">
        <w:rPr>
          <w:sz w:val="20"/>
          <w:szCs w:val="20"/>
          <w:vertAlign w:val="superscript"/>
          <w:lang w:val="en"/>
        </w:rPr>
        <w:t>上</w:t>
      </w:r>
      <w:r w:rsidRPr="006E1B8E">
        <w:rPr>
          <w:sz w:val="20"/>
          <w:szCs w:val="20"/>
          <w:lang w:val="en"/>
        </w:rPr>
        <w:t>，可以使用</w:t>
      </w:r>
      <w:r w:rsidRPr="006E1B8E">
        <w:rPr>
          <w:sz w:val="20"/>
          <w:szCs w:val="20"/>
          <w:lang w:val="en"/>
        </w:rPr>
        <w:t>VNIC</w:t>
      </w:r>
      <w:r w:rsidRPr="006E1B8E">
        <w:rPr>
          <w:sz w:val="20"/>
          <w:szCs w:val="20"/>
          <w:lang w:val="en"/>
        </w:rPr>
        <w:t>模板来指定通过网络链路桥接时要使用的</w:t>
      </w:r>
      <w:r w:rsidRPr="006E1B8E">
        <w:rPr>
          <w:sz w:val="20"/>
          <w:szCs w:val="20"/>
          <w:lang w:val="en"/>
        </w:rPr>
        <w:t>VLAN ID</w:t>
      </w:r>
      <w:r w:rsidRPr="006E1B8E">
        <w:rPr>
          <w:sz w:val="20"/>
          <w:szCs w:val="20"/>
          <w:lang w:val="en"/>
        </w:rPr>
        <w:t>。</w:t>
      </w:r>
    </w:p>
    <w:p w14:paraId="24B0A7A3" w14:textId="77777777" w:rsidR="006E1B8E" w:rsidRPr="006E1B8E" w:rsidRDefault="006E1B8E" w:rsidP="006E1B8E">
      <w:pPr>
        <w:rPr>
          <w:sz w:val="20"/>
          <w:szCs w:val="20"/>
          <w:lang w:val="en"/>
        </w:rPr>
      </w:pPr>
      <w:r w:rsidRPr="006E1B8E">
        <w:rPr>
          <w:sz w:val="20"/>
          <w:szCs w:val="20"/>
          <w:lang w:val="en"/>
        </w:rPr>
        <w:t>以下是如何使用</w:t>
      </w:r>
      <w:r w:rsidRPr="006E1B8E">
        <w:rPr>
          <w:sz w:val="20"/>
          <w:szCs w:val="20"/>
          <w:lang w:val="en"/>
        </w:rPr>
        <w:t>VNIC</w:t>
      </w:r>
      <w:r w:rsidRPr="006E1B8E">
        <w:rPr>
          <w:sz w:val="20"/>
          <w:szCs w:val="20"/>
          <w:lang w:val="en"/>
        </w:rPr>
        <w:t>模板通过</w:t>
      </w:r>
      <w:r w:rsidRPr="006E1B8E">
        <w:rPr>
          <w:sz w:val="20"/>
          <w:szCs w:val="20"/>
          <w:lang w:val="en"/>
        </w:rPr>
        <w:t>VLAN</w:t>
      </w:r>
      <w:r w:rsidRPr="006E1B8E">
        <w:rPr>
          <w:sz w:val="20"/>
          <w:szCs w:val="20"/>
          <w:lang w:val="en"/>
        </w:rPr>
        <w:t>配置虚拟机的示例。通过以</w:t>
      </w:r>
      <w:r w:rsidRPr="006E1B8E">
        <w:rPr>
          <w:sz w:val="20"/>
          <w:szCs w:val="20"/>
          <w:lang w:val="en"/>
        </w:rPr>
        <w:t>root</w:t>
      </w:r>
      <w:r w:rsidRPr="006E1B8E">
        <w:rPr>
          <w:sz w:val="20"/>
          <w:szCs w:val="20"/>
          <w:lang w:val="en"/>
        </w:rPr>
        <w:t>身份执行，创建</w:t>
      </w:r>
      <w:r w:rsidRPr="006E1B8E">
        <w:rPr>
          <w:sz w:val="20"/>
          <w:szCs w:val="20"/>
          <w:lang w:val="en"/>
        </w:rPr>
        <w:t>VirtualBox VNIC</w:t>
      </w:r>
      <w:r w:rsidRPr="006E1B8E">
        <w:rPr>
          <w:sz w:val="20"/>
          <w:szCs w:val="20"/>
          <w:lang w:val="en"/>
        </w:rPr>
        <w:t>模板：</w:t>
      </w:r>
    </w:p>
    <w:p w14:paraId="281BDB81" w14:textId="77777777" w:rsidR="006E1B8E" w:rsidRPr="006E1B8E" w:rsidRDefault="006E1B8E" w:rsidP="006E1B8E">
      <w:pPr>
        <w:rPr>
          <w:sz w:val="20"/>
          <w:szCs w:val="20"/>
          <w:lang w:val="en"/>
        </w:rPr>
      </w:pPr>
      <w:r w:rsidRPr="006E1B8E">
        <w:rPr>
          <w:sz w:val="20"/>
          <w:szCs w:val="20"/>
          <w:lang w:val="en"/>
        </w:rPr>
        <w:t>dladm create-vnic -t -l nge0 -v 23 vboxvnic_template0</w:t>
      </w:r>
    </w:p>
    <w:p w14:paraId="4FC09BAF" w14:textId="77777777" w:rsidR="006E1B8E" w:rsidRPr="006E1B8E" w:rsidRDefault="006E1B8E" w:rsidP="006E1B8E">
      <w:pPr>
        <w:rPr>
          <w:sz w:val="20"/>
          <w:szCs w:val="20"/>
          <w:lang w:val="en"/>
        </w:rPr>
      </w:pPr>
      <w:r w:rsidRPr="006E1B8E">
        <w:rPr>
          <w:sz w:val="20"/>
          <w:szCs w:val="20"/>
          <w:lang w:val="en"/>
        </w:rPr>
        <w:t>这将通过</w:t>
      </w:r>
      <w:r w:rsidRPr="006E1B8E">
        <w:rPr>
          <w:sz w:val="20"/>
          <w:szCs w:val="20"/>
          <w:lang w:val="en"/>
        </w:rPr>
        <w:t>VLAN ID</w:t>
      </w:r>
      <w:r w:rsidRPr="006E1B8E">
        <w:rPr>
          <w:sz w:val="20"/>
          <w:szCs w:val="20"/>
          <w:lang w:val="en"/>
        </w:rPr>
        <w:t>为</w:t>
      </w:r>
      <w:r w:rsidRPr="006E1B8E">
        <w:rPr>
          <w:sz w:val="20"/>
          <w:szCs w:val="20"/>
          <w:lang w:val="en"/>
        </w:rPr>
        <w:t>“nge0”</w:t>
      </w:r>
      <w:r w:rsidRPr="006E1B8E">
        <w:rPr>
          <w:sz w:val="20"/>
          <w:szCs w:val="20"/>
          <w:lang w:val="en"/>
        </w:rPr>
        <w:t>的接口创建一个临时</w:t>
      </w:r>
      <w:r w:rsidRPr="006E1B8E">
        <w:rPr>
          <w:sz w:val="20"/>
          <w:szCs w:val="20"/>
          <w:lang w:val="en"/>
        </w:rPr>
        <w:t>VNIC</w:t>
      </w:r>
      <w:r w:rsidRPr="006E1B8E">
        <w:rPr>
          <w:sz w:val="20"/>
          <w:szCs w:val="20"/>
          <w:lang w:val="en"/>
        </w:rPr>
        <w:t>模板。要创建跨主机重新启动持久化的</w:t>
      </w:r>
      <w:r w:rsidRPr="006E1B8E">
        <w:rPr>
          <w:sz w:val="20"/>
          <w:szCs w:val="20"/>
          <w:lang w:val="en"/>
        </w:rPr>
        <w:t>VNIC</w:t>
      </w:r>
      <w:r w:rsidRPr="006E1B8E">
        <w:rPr>
          <w:sz w:val="20"/>
          <w:szCs w:val="20"/>
          <w:lang w:val="en"/>
        </w:rPr>
        <w:t>模板，请跳过</w:t>
      </w:r>
      <w:r w:rsidRPr="006E1B8E">
        <w:rPr>
          <w:sz w:val="20"/>
          <w:szCs w:val="20"/>
          <w:lang w:val="en"/>
        </w:rPr>
        <w:t>-t</w:t>
      </w:r>
      <w:r w:rsidRPr="006E1B8E">
        <w:rPr>
          <w:sz w:val="20"/>
          <w:szCs w:val="20"/>
          <w:lang w:val="en"/>
        </w:rPr>
        <w:t>上述命令中的参数。您可以使用以下方式查看链接的当前状态：</w:t>
      </w:r>
    </w:p>
    <w:p w14:paraId="2B216EC7" w14:textId="77777777" w:rsidR="006E1B8E" w:rsidRPr="006E1B8E" w:rsidRDefault="006E1B8E" w:rsidP="006E1B8E">
      <w:pPr>
        <w:rPr>
          <w:sz w:val="20"/>
          <w:szCs w:val="20"/>
          <w:lang w:val="en"/>
        </w:rPr>
      </w:pPr>
      <w:r w:rsidRPr="006E1B8E">
        <w:rPr>
          <w:sz w:val="20"/>
          <w:szCs w:val="20"/>
          <w:lang w:val="en"/>
        </w:rPr>
        <w:t xml:space="preserve">$ dladm show-link </w:t>
      </w:r>
      <w:r w:rsidRPr="006E1B8E">
        <w:rPr>
          <w:sz w:val="20"/>
          <w:szCs w:val="20"/>
          <w:lang w:val="en"/>
        </w:rPr>
        <w:t>连接类</w:t>
      </w:r>
      <w:r w:rsidRPr="006E1B8E">
        <w:rPr>
          <w:sz w:val="20"/>
          <w:szCs w:val="20"/>
          <w:lang w:val="en"/>
        </w:rPr>
        <w:t>MTU</w:t>
      </w:r>
      <w:r w:rsidRPr="006E1B8E">
        <w:rPr>
          <w:sz w:val="20"/>
          <w:szCs w:val="20"/>
          <w:lang w:val="en"/>
        </w:rPr>
        <w:t>状态桥</w:t>
      </w:r>
      <w:r w:rsidRPr="006E1B8E">
        <w:rPr>
          <w:sz w:val="20"/>
          <w:szCs w:val="20"/>
          <w:lang w:val="en"/>
        </w:rPr>
        <w:t xml:space="preserve"> nge0 phys 1500 up  -   -  nge1 phys 1500 down  -  vboxvnic_template0 vnic 1500 up  -  nge0  $ dladm show-vnic </w:t>
      </w:r>
      <w:r w:rsidRPr="006E1B8E">
        <w:rPr>
          <w:sz w:val="20"/>
          <w:szCs w:val="20"/>
          <w:lang w:val="en"/>
        </w:rPr>
        <w:t>链接超速</w:t>
      </w:r>
      <w:r w:rsidRPr="006E1B8E">
        <w:rPr>
          <w:sz w:val="20"/>
          <w:szCs w:val="20"/>
          <w:lang w:val="en"/>
        </w:rPr>
        <w:t>MACADDRTYPE VID vboxvnic_template0 nge0 1000 2</w:t>
      </w:r>
      <w:r w:rsidRPr="006E1B8E">
        <w:rPr>
          <w:sz w:val="20"/>
          <w:szCs w:val="20"/>
          <w:lang w:val="en"/>
        </w:rPr>
        <w:t>：</w:t>
      </w:r>
      <w:r w:rsidRPr="006E1B8E">
        <w:rPr>
          <w:sz w:val="20"/>
          <w:szCs w:val="20"/>
          <w:lang w:val="en"/>
        </w:rPr>
        <w:t>8</w:t>
      </w:r>
      <w:r w:rsidRPr="006E1B8E">
        <w:rPr>
          <w:sz w:val="20"/>
          <w:szCs w:val="20"/>
          <w:lang w:val="en"/>
        </w:rPr>
        <w:t>：</w:t>
      </w:r>
      <w:r w:rsidRPr="006E1B8E">
        <w:rPr>
          <w:sz w:val="20"/>
          <w:szCs w:val="20"/>
          <w:lang w:val="en"/>
        </w:rPr>
        <w:t>20</w:t>
      </w:r>
      <w:r w:rsidRPr="006E1B8E">
        <w:rPr>
          <w:sz w:val="20"/>
          <w:szCs w:val="20"/>
          <w:lang w:val="en"/>
        </w:rPr>
        <w:t>：</w:t>
      </w:r>
      <w:r w:rsidRPr="006E1B8E">
        <w:rPr>
          <w:sz w:val="20"/>
          <w:szCs w:val="20"/>
          <w:lang w:val="en"/>
        </w:rPr>
        <w:t>25</w:t>
      </w:r>
      <w:r w:rsidRPr="006E1B8E">
        <w:rPr>
          <w:sz w:val="20"/>
          <w:szCs w:val="20"/>
          <w:lang w:val="en"/>
        </w:rPr>
        <w:t>：</w:t>
      </w:r>
      <w:r w:rsidRPr="006E1B8E">
        <w:rPr>
          <w:sz w:val="20"/>
          <w:szCs w:val="20"/>
          <w:lang w:val="en"/>
        </w:rPr>
        <w:t>12</w:t>
      </w:r>
      <w:r w:rsidRPr="006E1B8E">
        <w:rPr>
          <w:sz w:val="20"/>
          <w:szCs w:val="20"/>
          <w:lang w:val="en"/>
        </w:rPr>
        <w:t>：</w:t>
      </w:r>
      <w:r w:rsidRPr="006E1B8E">
        <w:rPr>
          <w:sz w:val="20"/>
          <w:szCs w:val="20"/>
          <w:lang w:val="en"/>
        </w:rPr>
        <w:t>75</w:t>
      </w:r>
      <w:r w:rsidRPr="006E1B8E">
        <w:rPr>
          <w:sz w:val="20"/>
          <w:szCs w:val="20"/>
          <w:lang w:val="en"/>
        </w:rPr>
        <w:t>随机的</w:t>
      </w:r>
      <w:r w:rsidRPr="006E1B8E">
        <w:rPr>
          <w:sz w:val="20"/>
          <w:szCs w:val="20"/>
          <w:lang w:val="en"/>
        </w:rPr>
        <w:t>23</w:t>
      </w:r>
    </w:p>
    <w:p w14:paraId="3CA398D7" w14:textId="77777777" w:rsidR="006E1B8E" w:rsidRPr="006E1B8E" w:rsidRDefault="006E1B8E" w:rsidP="006E1B8E">
      <w:pPr>
        <w:rPr>
          <w:sz w:val="20"/>
          <w:szCs w:val="20"/>
          <w:lang w:val="en"/>
        </w:rPr>
      </w:pPr>
      <w:r w:rsidRPr="006E1B8E">
        <w:rPr>
          <w:sz w:val="20"/>
          <w:szCs w:val="20"/>
          <w:lang w:val="en"/>
        </w:rPr>
        <w:t>VNIC</w:t>
      </w:r>
      <w:r w:rsidRPr="006E1B8E">
        <w:rPr>
          <w:sz w:val="20"/>
          <w:szCs w:val="20"/>
          <w:lang w:val="en"/>
        </w:rPr>
        <w:t>模板创建完成后，任何需要通过</w:t>
      </w:r>
      <w:r w:rsidRPr="006E1B8E">
        <w:rPr>
          <w:sz w:val="20"/>
          <w:szCs w:val="20"/>
          <w:lang w:val="en"/>
        </w:rPr>
        <w:t>“nge0”</w:t>
      </w:r>
      <w:r w:rsidRPr="006E1B8E">
        <w:rPr>
          <w:sz w:val="20"/>
          <w:szCs w:val="20"/>
          <w:lang w:val="en"/>
        </w:rPr>
        <w:t>接口在</w:t>
      </w:r>
      <w:r w:rsidRPr="006E1B8E">
        <w:rPr>
          <w:sz w:val="20"/>
          <w:szCs w:val="20"/>
          <w:lang w:val="en"/>
        </w:rPr>
        <w:t>VLAN 23</w:t>
      </w:r>
      <w:r w:rsidRPr="006E1B8E">
        <w:rPr>
          <w:sz w:val="20"/>
          <w:szCs w:val="20"/>
          <w:lang w:val="en"/>
        </w:rPr>
        <w:t>上的虚拟机都可以配置为使用该</w:t>
      </w:r>
      <w:r w:rsidRPr="006E1B8E">
        <w:rPr>
          <w:sz w:val="20"/>
          <w:szCs w:val="20"/>
          <w:lang w:val="en"/>
        </w:rPr>
        <w:t>VNIC</w:t>
      </w:r>
      <w:r w:rsidRPr="006E1B8E">
        <w:rPr>
          <w:sz w:val="20"/>
          <w:szCs w:val="20"/>
          <w:lang w:val="en"/>
        </w:rPr>
        <w:t>模板桥接。</w:t>
      </w:r>
    </w:p>
    <w:p w14:paraId="6B2B540F" w14:textId="77777777" w:rsidR="006E1B8E" w:rsidRPr="006E1B8E" w:rsidRDefault="006E1B8E" w:rsidP="006E1B8E">
      <w:pPr>
        <w:rPr>
          <w:sz w:val="20"/>
          <w:szCs w:val="20"/>
          <w:lang w:val="en"/>
        </w:rPr>
      </w:pPr>
      <w:r w:rsidRPr="006E1B8E">
        <w:rPr>
          <w:sz w:val="20"/>
          <w:szCs w:val="20"/>
          <w:lang w:val="en"/>
        </w:rPr>
        <w:t>VNIC</w:t>
      </w:r>
      <w:r w:rsidRPr="006E1B8E">
        <w:rPr>
          <w:sz w:val="20"/>
          <w:szCs w:val="20"/>
          <w:lang w:val="en"/>
        </w:rPr>
        <w:t>模板使</w:t>
      </w:r>
      <w:r w:rsidRPr="006E1B8E">
        <w:rPr>
          <w:sz w:val="20"/>
          <w:szCs w:val="20"/>
          <w:lang w:val="en"/>
        </w:rPr>
        <w:t>VLAN</w:t>
      </w:r>
      <w:r w:rsidRPr="006E1B8E">
        <w:rPr>
          <w:sz w:val="20"/>
          <w:szCs w:val="20"/>
          <w:lang w:val="en"/>
        </w:rPr>
        <w:t>中的虚拟机更简单，高效。</w:t>
      </w:r>
      <w:r w:rsidRPr="006E1B8E">
        <w:rPr>
          <w:sz w:val="20"/>
          <w:szCs w:val="20"/>
          <w:lang w:val="en"/>
        </w:rPr>
        <w:t>VLAN</w:t>
      </w:r>
      <w:r w:rsidRPr="006E1B8E">
        <w:rPr>
          <w:sz w:val="20"/>
          <w:szCs w:val="20"/>
          <w:lang w:val="en"/>
        </w:rPr>
        <w:t>详细信息不作为每个虚拟机配置的一部分存储，而是在启动虚拟机时从</w:t>
      </w:r>
      <w:r w:rsidRPr="006E1B8E">
        <w:rPr>
          <w:sz w:val="20"/>
          <w:szCs w:val="20"/>
          <w:lang w:val="en"/>
        </w:rPr>
        <w:t>VNIC</w:t>
      </w:r>
      <w:r w:rsidRPr="006E1B8E">
        <w:rPr>
          <w:sz w:val="20"/>
          <w:szCs w:val="20"/>
          <w:lang w:val="en"/>
        </w:rPr>
        <w:t>模板继承。</w:t>
      </w:r>
      <w:r w:rsidRPr="006E1B8E">
        <w:rPr>
          <w:sz w:val="20"/>
          <w:szCs w:val="20"/>
          <w:lang w:val="en"/>
        </w:rPr>
        <w:t>VNIC</w:t>
      </w:r>
      <w:r w:rsidRPr="006E1B8E">
        <w:rPr>
          <w:sz w:val="20"/>
          <w:szCs w:val="20"/>
          <w:lang w:val="en"/>
        </w:rPr>
        <w:t>模板本身随时可以修改</w:t>
      </w:r>
      <w:r w:rsidRPr="006E1B8E">
        <w:rPr>
          <w:sz w:val="20"/>
          <w:szCs w:val="20"/>
          <w:lang w:val="en"/>
        </w:rPr>
        <w:t>dladm</w:t>
      </w:r>
      <w:r w:rsidRPr="006E1B8E">
        <w:rPr>
          <w:sz w:val="20"/>
          <w:szCs w:val="20"/>
          <w:lang w:val="en"/>
        </w:rPr>
        <w:t>。</w:t>
      </w:r>
    </w:p>
    <w:p w14:paraId="7844A920" w14:textId="77777777" w:rsidR="006E1B8E" w:rsidRPr="006E1B8E" w:rsidRDefault="006E1B8E" w:rsidP="006E1B8E">
      <w:pPr>
        <w:rPr>
          <w:sz w:val="20"/>
          <w:szCs w:val="20"/>
          <w:lang w:val="en"/>
        </w:rPr>
      </w:pPr>
      <w:r w:rsidRPr="006E1B8E">
        <w:rPr>
          <w:sz w:val="20"/>
          <w:szCs w:val="20"/>
          <w:lang w:val="en"/>
        </w:rPr>
        <w:t>可以使用附加属性（如带宽限制，</w:t>
      </w:r>
      <w:r w:rsidRPr="006E1B8E">
        <w:rPr>
          <w:sz w:val="20"/>
          <w:szCs w:val="20"/>
          <w:lang w:val="en"/>
        </w:rPr>
        <w:t>CPU</w:t>
      </w:r>
      <w:r w:rsidRPr="006E1B8E">
        <w:rPr>
          <w:sz w:val="20"/>
          <w:szCs w:val="20"/>
          <w:lang w:val="en"/>
        </w:rPr>
        <w:t>扇出等）创建</w:t>
      </w:r>
      <w:r w:rsidRPr="006E1B8E">
        <w:rPr>
          <w:sz w:val="20"/>
          <w:szCs w:val="20"/>
          <w:lang w:val="en"/>
        </w:rPr>
        <w:t>VNIC</w:t>
      </w:r>
      <w:r w:rsidRPr="006E1B8E">
        <w:rPr>
          <w:sz w:val="20"/>
          <w:szCs w:val="20"/>
          <w:lang w:val="en"/>
        </w:rPr>
        <w:t>模板。有关如何完成此操作，请参阅</w:t>
      </w:r>
      <w:r w:rsidRPr="006E1B8E">
        <w:rPr>
          <w:sz w:val="20"/>
          <w:szCs w:val="20"/>
          <w:lang w:val="en"/>
        </w:rPr>
        <w:t>Solaris</w:t>
      </w:r>
      <w:r w:rsidRPr="006E1B8E">
        <w:rPr>
          <w:sz w:val="20"/>
          <w:szCs w:val="20"/>
          <w:lang w:val="en"/>
        </w:rPr>
        <w:t>网络文档。这些附加属性（如果有）也适用于使用</w:t>
      </w:r>
      <w:r w:rsidRPr="006E1B8E">
        <w:rPr>
          <w:sz w:val="20"/>
          <w:szCs w:val="20"/>
          <w:lang w:val="en"/>
        </w:rPr>
        <w:t>VNIC</w:t>
      </w:r>
      <w:r w:rsidRPr="006E1B8E">
        <w:rPr>
          <w:sz w:val="20"/>
          <w:szCs w:val="20"/>
          <w:lang w:val="en"/>
        </w:rPr>
        <w:t>模板桥接的</w:t>
      </w:r>
      <w:r w:rsidRPr="006E1B8E">
        <w:rPr>
          <w:sz w:val="20"/>
          <w:szCs w:val="20"/>
          <w:lang w:val="en"/>
        </w:rPr>
        <w:t>VM</w:t>
      </w:r>
      <w:r w:rsidRPr="006E1B8E">
        <w:rPr>
          <w:sz w:val="20"/>
          <w:szCs w:val="20"/>
          <w:lang w:val="en"/>
        </w:rPr>
        <w:t>。</w:t>
      </w:r>
    </w:p>
    <w:p w14:paraId="7D191D31" w14:textId="77777777" w:rsidR="006E1B8E" w:rsidRPr="006E1B8E" w:rsidRDefault="006E1B8E" w:rsidP="006E1B8E">
      <w:pPr>
        <w:rPr>
          <w:b/>
          <w:bCs/>
          <w:sz w:val="20"/>
          <w:szCs w:val="20"/>
          <w:lang w:val="en"/>
        </w:rPr>
      </w:pPr>
      <w:bookmarkStart w:id="244" w:name="addhostonlysolaris"/>
      <w:bookmarkEnd w:id="244"/>
      <w:r w:rsidRPr="006E1B8E">
        <w:rPr>
          <w:b/>
          <w:bCs/>
          <w:sz w:val="20"/>
          <w:szCs w:val="20"/>
          <w:lang w:val="en"/>
        </w:rPr>
        <w:t>9.17</w:t>
      </w:r>
      <w:r w:rsidRPr="006E1B8E">
        <w:rPr>
          <w:b/>
          <w:bCs/>
          <w:sz w:val="20"/>
          <w:szCs w:val="20"/>
          <w:lang w:val="en"/>
        </w:rPr>
        <w:t>。在</w:t>
      </w:r>
      <w:r w:rsidRPr="006E1B8E">
        <w:rPr>
          <w:b/>
          <w:bCs/>
          <w:sz w:val="20"/>
          <w:szCs w:val="20"/>
          <w:lang w:val="en"/>
        </w:rPr>
        <w:t>Solaris</w:t>
      </w:r>
      <w:r w:rsidRPr="006E1B8E">
        <w:rPr>
          <w:b/>
          <w:bCs/>
          <w:sz w:val="20"/>
          <w:szCs w:val="20"/>
          <w:lang w:val="en"/>
        </w:rPr>
        <w:t>主机上配置多个仅限主机的网络接口</w:t>
      </w:r>
    </w:p>
    <w:p w14:paraId="4781E8A5" w14:textId="77777777" w:rsidR="006E1B8E" w:rsidRPr="006E1B8E" w:rsidRDefault="006E1B8E" w:rsidP="006E1B8E">
      <w:pPr>
        <w:rPr>
          <w:sz w:val="20"/>
          <w:szCs w:val="20"/>
          <w:lang w:val="en"/>
        </w:rPr>
      </w:pPr>
      <w:r w:rsidRPr="006E1B8E">
        <w:rPr>
          <w:sz w:val="20"/>
          <w:szCs w:val="20"/>
          <w:lang w:val="en"/>
        </w:rPr>
        <w:t>默认情况下，</w:t>
      </w:r>
      <w:r w:rsidRPr="006E1B8E">
        <w:rPr>
          <w:sz w:val="20"/>
          <w:szCs w:val="20"/>
          <w:lang w:val="en"/>
        </w:rPr>
        <w:t>VirtualBox</w:t>
      </w:r>
      <w:r w:rsidRPr="006E1B8E">
        <w:rPr>
          <w:sz w:val="20"/>
          <w:szCs w:val="20"/>
          <w:lang w:val="en"/>
        </w:rPr>
        <w:t>为您提供一个仅主机的网络接口。在</w:t>
      </w:r>
      <w:r w:rsidRPr="006E1B8E">
        <w:rPr>
          <w:sz w:val="20"/>
          <w:szCs w:val="20"/>
          <w:lang w:val="en"/>
        </w:rPr>
        <w:t>Solaris</w:t>
      </w:r>
      <w:r w:rsidRPr="006E1B8E">
        <w:rPr>
          <w:sz w:val="20"/>
          <w:szCs w:val="20"/>
          <w:lang w:val="en"/>
        </w:rPr>
        <w:t>主机上添加更多主机专用网络接口需要手动配置。以下是如何添加另一个仅主机的网络接口。</w:t>
      </w:r>
    </w:p>
    <w:p w14:paraId="5DC6E7EB" w14:textId="77777777" w:rsidR="006E1B8E" w:rsidRPr="006E1B8E" w:rsidRDefault="006E1B8E" w:rsidP="006E1B8E">
      <w:pPr>
        <w:rPr>
          <w:sz w:val="20"/>
          <w:szCs w:val="20"/>
          <w:lang w:val="en"/>
        </w:rPr>
      </w:pPr>
      <w:r w:rsidRPr="006E1B8E">
        <w:rPr>
          <w:sz w:val="20"/>
          <w:szCs w:val="20"/>
          <w:lang w:val="en"/>
        </w:rPr>
        <w:t>首先停止所有正在运行的虚拟机。然后，通过以</w:t>
      </w:r>
      <w:r w:rsidRPr="006E1B8E">
        <w:rPr>
          <w:sz w:val="20"/>
          <w:szCs w:val="20"/>
          <w:lang w:val="en"/>
        </w:rPr>
        <w:t>root</w:t>
      </w:r>
      <w:r w:rsidRPr="006E1B8E">
        <w:rPr>
          <w:sz w:val="20"/>
          <w:szCs w:val="20"/>
          <w:lang w:val="en"/>
        </w:rPr>
        <w:t>身份执行以下命令来解除现有的</w:t>
      </w:r>
      <w:r w:rsidRPr="006E1B8E">
        <w:rPr>
          <w:sz w:val="20"/>
          <w:szCs w:val="20"/>
          <w:lang w:val="en"/>
        </w:rPr>
        <w:t>“vboxnet0”</w:t>
      </w:r>
      <w:r w:rsidRPr="006E1B8E">
        <w:rPr>
          <w:sz w:val="20"/>
          <w:szCs w:val="20"/>
          <w:lang w:val="en"/>
        </w:rPr>
        <w:t>接口：</w:t>
      </w:r>
    </w:p>
    <w:p w14:paraId="32BC0461" w14:textId="77777777" w:rsidR="006E1B8E" w:rsidRPr="006E1B8E" w:rsidRDefault="006E1B8E" w:rsidP="006E1B8E">
      <w:pPr>
        <w:rPr>
          <w:sz w:val="20"/>
          <w:szCs w:val="20"/>
          <w:lang w:val="en"/>
        </w:rPr>
      </w:pPr>
      <w:r w:rsidRPr="006E1B8E">
        <w:rPr>
          <w:sz w:val="20"/>
          <w:szCs w:val="20"/>
          <w:lang w:val="en"/>
        </w:rPr>
        <w:t>ifconfig vboxnet0 unplumb</w:t>
      </w:r>
    </w:p>
    <w:p w14:paraId="7200C731" w14:textId="77777777" w:rsidR="006E1B8E" w:rsidRPr="006E1B8E" w:rsidRDefault="006E1B8E" w:rsidP="006E1B8E">
      <w:pPr>
        <w:rPr>
          <w:sz w:val="20"/>
          <w:szCs w:val="20"/>
          <w:lang w:val="en"/>
        </w:rPr>
      </w:pPr>
      <w:r w:rsidRPr="006E1B8E">
        <w:rPr>
          <w:sz w:val="20"/>
          <w:szCs w:val="20"/>
          <w:lang w:val="en"/>
        </w:rPr>
        <w:t>如果你有几个</w:t>
      </w:r>
      <w:r w:rsidRPr="006E1B8E">
        <w:rPr>
          <w:sz w:val="20"/>
          <w:szCs w:val="20"/>
          <w:lang w:val="en"/>
        </w:rPr>
        <w:t>vboxnet</w:t>
      </w:r>
      <w:r w:rsidRPr="006E1B8E">
        <w:rPr>
          <w:sz w:val="20"/>
          <w:szCs w:val="20"/>
          <w:lang w:val="en"/>
        </w:rPr>
        <w:t>接口，那么你将需要解除所有这些接口。一旦所有的</w:t>
      </w:r>
      <w:r w:rsidRPr="006E1B8E">
        <w:rPr>
          <w:sz w:val="20"/>
          <w:szCs w:val="20"/>
          <w:lang w:val="en"/>
        </w:rPr>
        <w:t>vboxnet</w:t>
      </w:r>
      <w:r w:rsidRPr="006E1B8E">
        <w:rPr>
          <w:sz w:val="20"/>
          <w:szCs w:val="20"/>
          <w:lang w:val="en"/>
        </w:rPr>
        <w:t>接口都被取消，通过以</w:t>
      </w:r>
      <w:r w:rsidRPr="006E1B8E">
        <w:rPr>
          <w:sz w:val="20"/>
          <w:szCs w:val="20"/>
          <w:lang w:val="en"/>
        </w:rPr>
        <w:t>root</w:t>
      </w:r>
      <w:r w:rsidRPr="006E1B8E">
        <w:rPr>
          <w:sz w:val="20"/>
          <w:szCs w:val="20"/>
          <w:lang w:val="en"/>
        </w:rPr>
        <w:t>身份执行以下命令来删除驱动程序：</w:t>
      </w:r>
    </w:p>
    <w:p w14:paraId="22E6875B" w14:textId="77777777" w:rsidR="006E1B8E" w:rsidRPr="006E1B8E" w:rsidRDefault="006E1B8E" w:rsidP="006E1B8E">
      <w:pPr>
        <w:rPr>
          <w:sz w:val="20"/>
          <w:szCs w:val="20"/>
          <w:lang w:val="en"/>
        </w:rPr>
      </w:pPr>
      <w:r w:rsidRPr="006E1B8E">
        <w:rPr>
          <w:sz w:val="20"/>
          <w:szCs w:val="20"/>
          <w:lang w:val="en"/>
        </w:rPr>
        <w:t>rem_drv vboxnet</w:t>
      </w:r>
    </w:p>
    <w:p w14:paraId="00E37EE9" w14:textId="77777777" w:rsidR="006E1B8E" w:rsidRPr="006E1B8E" w:rsidRDefault="006E1B8E" w:rsidP="006E1B8E">
      <w:pPr>
        <w:rPr>
          <w:sz w:val="20"/>
          <w:szCs w:val="20"/>
          <w:lang w:val="en"/>
        </w:rPr>
      </w:pPr>
      <w:r w:rsidRPr="006E1B8E">
        <w:rPr>
          <w:sz w:val="20"/>
          <w:szCs w:val="20"/>
          <w:lang w:val="en"/>
        </w:rPr>
        <w:t>编辑文件</w:t>
      </w:r>
      <w:r w:rsidRPr="006E1B8E">
        <w:rPr>
          <w:sz w:val="20"/>
          <w:szCs w:val="20"/>
          <w:lang w:val="en"/>
        </w:rPr>
        <w:t>/platform/i86pc/kernel/drv/vboxnet.conf </w:t>
      </w:r>
      <w:r w:rsidRPr="006E1B8E">
        <w:rPr>
          <w:sz w:val="20"/>
          <w:szCs w:val="20"/>
          <w:lang w:val="en"/>
        </w:rPr>
        <w:t>并为要添加的新界面添加一行，如下所示：</w:t>
      </w:r>
    </w:p>
    <w:p w14:paraId="328863BF" w14:textId="77777777" w:rsidR="006E1B8E" w:rsidRPr="006E1B8E" w:rsidRDefault="006E1B8E" w:rsidP="006E1B8E">
      <w:pPr>
        <w:rPr>
          <w:sz w:val="20"/>
          <w:szCs w:val="20"/>
          <w:lang w:val="en"/>
        </w:rPr>
      </w:pPr>
      <w:r w:rsidRPr="006E1B8E">
        <w:rPr>
          <w:sz w:val="20"/>
          <w:szCs w:val="20"/>
          <w:lang w:val="en"/>
        </w:rPr>
        <w:t>name =“vboxnet”parent =“pseudo”instance = 1; name =“vboxnet”parent =“pseudo”instance = 2;</w:t>
      </w:r>
    </w:p>
    <w:p w14:paraId="35676B95" w14:textId="77777777" w:rsidR="006E1B8E" w:rsidRPr="006E1B8E" w:rsidRDefault="006E1B8E" w:rsidP="006E1B8E">
      <w:pPr>
        <w:rPr>
          <w:sz w:val="20"/>
          <w:szCs w:val="20"/>
          <w:lang w:val="en"/>
        </w:rPr>
      </w:pPr>
      <w:r w:rsidRPr="006E1B8E">
        <w:rPr>
          <w:sz w:val="20"/>
          <w:szCs w:val="20"/>
          <w:lang w:val="en"/>
        </w:rPr>
        <w:t>根据需要添加这些行，每行具有唯一的实例编号。</w:t>
      </w:r>
    </w:p>
    <w:p w14:paraId="5B970643" w14:textId="77777777" w:rsidR="006E1B8E" w:rsidRPr="006E1B8E" w:rsidRDefault="006E1B8E" w:rsidP="006E1B8E">
      <w:pPr>
        <w:rPr>
          <w:sz w:val="20"/>
          <w:szCs w:val="20"/>
          <w:lang w:val="en"/>
        </w:rPr>
      </w:pPr>
      <w:r w:rsidRPr="006E1B8E">
        <w:rPr>
          <w:sz w:val="20"/>
          <w:szCs w:val="20"/>
          <w:lang w:val="en"/>
        </w:rPr>
        <w:t>接下来，通过以</w:t>
      </w:r>
      <w:r w:rsidRPr="006E1B8E">
        <w:rPr>
          <w:sz w:val="20"/>
          <w:szCs w:val="20"/>
          <w:lang w:val="en"/>
        </w:rPr>
        <w:t>root</w:t>
      </w:r>
      <w:r w:rsidRPr="006E1B8E">
        <w:rPr>
          <w:sz w:val="20"/>
          <w:szCs w:val="20"/>
          <w:lang w:val="en"/>
        </w:rPr>
        <w:t>身份执行以下命令来重新加载</w:t>
      </w:r>
      <w:r w:rsidRPr="006E1B8E">
        <w:rPr>
          <w:sz w:val="20"/>
          <w:szCs w:val="20"/>
          <w:lang w:val="en"/>
        </w:rPr>
        <w:t>vboxnet</w:t>
      </w:r>
      <w:r w:rsidRPr="006E1B8E">
        <w:rPr>
          <w:sz w:val="20"/>
          <w:szCs w:val="20"/>
          <w:lang w:val="en"/>
        </w:rPr>
        <w:t>驱动程序：</w:t>
      </w:r>
    </w:p>
    <w:p w14:paraId="4BD8134D" w14:textId="77777777" w:rsidR="006E1B8E" w:rsidRPr="006E1B8E" w:rsidRDefault="006E1B8E" w:rsidP="006E1B8E">
      <w:pPr>
        <w:rPr>
          <w:sz w:val="20"/>
          <w:szCs w:val="20"/>
          <w:lang w:val="en"/>
        </w:rPr>
      </w:pPr>
      <w:r w:rsidRPr="006E1B8E">
        <w:rPr>
          <w:sz w:val="20"/>
          <w:szCs w:val="20"/>
          <w:lang w:val="en"/>
        </w:rPr>
        <w:t>add_drv vboxnet</w:t>
      </w:r>
    </w:p>
    <w:p w14:paraId="3B695E72"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Solaris 11.1</w:t>
      </w:r>
      <w:r w:rsidRPr="006E1B8E">
        <w:rPr>
          <w:sz w:val="20"/>
          <w:szCs w:val="20"/>
          <w:lang w:val="en"/>
        </w:rPr>
        <w:t>和更新的主机上，您可能需要重命名默认的虚拟化接口名称。要检查已分配的名称，请执行：</w:t>
      </w:r>
    </w:p>
    <w:p w14:paraId="5458FD5A" w14:textId="77777777" w:rsidR="006E1B8E" w:rsidRPr="006E1B8E" w:rsidRDefault="006E1B8E" w:rsidP="006E1B8E">
      <w:pPr>
        <w:rPr>
          <w:sz w:val="20"/>
          <w:szCs w:val="20"/>
          <w:lang w:val="en"/>
        </w:rPr>
      </w:pPr>
      <w:r w:rsidRPr="006E1B8E">
        <w:rPr>
          <w:sz w:val="20"/>
          <w:szCs w:val="20"/>
          <w:lang w:val="en"/>
        </w:rPr>
        <w:t xml:space="preserve">dladm show-phys </w:t>
      </w:r>
      <w:r w:rsidRPr="006E1B8E">
        <w:rPr>
          <w:sz w:val="20"/>
          <w:szCs w:val="20"/>
          <w:lang w:val="en"/>
        </w:rPr>
        <w:t>链接媒体状态速度双工器件</w:t>
      </w:r>
      <w:r w:rsidRPr="006E1B8E">
        <w:rPr>
          <w:sz w:val="20"/>
          <w:szCs w:val="20"/>
          <w:lang w:val="en"/>
        </w:rPr>
        <w:t xml:space="preserve"> net0 Ethernet up 100 full e1000g0 net2 Ethernet up 1000 full vboxnet1 net1 Ethernet up 1000 full vboxnet0</w:t>
      </w:r>
    </w:p>
    <w:p w14:paraId="74FC398A" w14:textId="77777777" w:rsidR="006E1B8E" w:rsidRPr="006E1B8E" w:rsidRDefault="006E1B8E" w:rsidP="006E1B8E">
      <w:pPr>
        <w:rPr>
          <w:sz w:val="20"/>
          <w:szCs w:val="20"/>
          <w:lang w:val="en"/>
        </w:rPr>
      </w:pPr>
      <w:r w:rsidRPr="006E1B8E">
        <w:rPr>
          <w:sz w:val="20"/>
          <w:szCs w:val="20"/>
          <w:lang w:val="en"/>
        </w:rPr>
        <w:t>在上面的例子中，我们可以将</w:t>
      </w:r>
      <w:r w:rsidRPr="006E1B8E">
        <w:rPr>
          <w:sz w:val="20"/>
          <w:szCs w:val="20"/>
          <w:lang w:val="en"/>
        </w:rPr>
        <w:t>“net2”</w:t>
      </w:r>
      <w:r w:rsidRPr="006E1B8E">
        <w:rPr>
          <w:sz w:val="20"/>
          <w:szCs w:val="20"/>
          <w:lang w:val="en"/>
        </w:rPr>
        <w:t>重命名为</w:t>
      </w:r>
      <w:r w:rsidRPr="006E1B8E">
        <w:rPr>
          <w:sz w:val="20"/>
          <w:szCs w:val="20"/>
          <w:lang w:val="en"/>
        </w:rPr>
        <w:t>“vboxnet1”</w:t>
      </w:r>
      <w:r w:rsidRPr="006E1B8E">
        <w:rPr>
          <w:sz w:val="20"/>
          <w:szCs w:val="20"/>
          <w:lang w:val="en"/>
        </w:rPr>
        <w:t>，然后再继续进行接口。这可以通过以</w:t>
      </w:r>
      <w:r w:rsidRPr="006E1B8E">
        <w:rPr>
          <w:sz w:val="20"/>
          <w:szCs w:val="20"/>
          <w:lang w:val="en"/>
        </w:rPr>
        <w:t>root</w:t>
      </w:r>
      <w:r w:rsidRPr="006E1B8E">
        <w:rPr>
          <w:sz w:val="20"/>
          <w:szCs w:val="20"/>
          <w:lang w:val="en"/>
        </w:rPr>
        <w:t>身份执行：</w:t>
      </w:r>
    </w:p>
    <w:p w14:paraId="0B3846CA" w14:textId="77777777" w:rsidR="006E1B8E" w:rsidRPr="006E1B8E" w:rsidRDefault="006E1B8E" w:rsidP="006E1B8E">
      <w:pPr>
        <w:rPr>
          <w:sz w:val="20"/>
          <w:szCs w:val="20"/>
          <w:lang w:val="en"/>
        </w:rPr>
      </w:pPr>
      <w:r w:rsidRPr="006E1B8E">
        <w:rPr>
          <w:sz w:val="20"/>
          <w:szCs w:val="20"/>
          <w:lang w:val="en"/>
        </w:rPr>
        <w:t>dladm rename-link net2 vboxnet1</w:t>
      </w:r>
    </w:p>
    <w:p w14:paraId="09007D57" w14:textId="77777777" w:rsidR="006E1B8E" w:rsidRPr="006E1B8E" w:rsidRDefault="006E1B8E" w:rsidP="006E1B8E">
      <w:pPr>
        <w:rPr>
          <w:sz w:val="20"/>
          <w:szCs w:val="20"/>
          <w:lang w:val="en"/>
        </w:rPr>
      </w:pPr>
      <w:r w:rsidRPr="006E1B8E">
        <w:rPr>
          <w:sz w:val="20"/>
          <w:szCs w:val="20"/>
          <w:lang w:val="en"/>
        </w:rPr>
        <w:t>现在使用所有接口</w:t>
      </w:r>
      <w:r w:rsidRPr="006E1B8E">
        <w:rPr>
          <w:sz w:val="20"/>
          <w:szCs w:val="20"/>
          <w:lang w:val="en"/>
        </w:rPr>
        <w:t> ifconfig vboxnetX plumb</w:t>
      </w:r>
      <w:r w:rsidRPr="006E1B8E">
        <w:rPr>
          <w:sz w:val="20"/>
          <w:szCs w:val="20"/>
          <w:lang w:val="en"/>
        </w:rPr>
        <w:t>（在这种情况下，</w:t>
      </w:r>
      <w:r w:rsidRPr="006E1B8E">
        <w:rPr>
          <w:sz w:val="20"/>
          <w:szCs w:val="20"/>
          <w:lang w:val="en"/>
        </w:rPr>
        <w:t>'X'</w:t>
      </w:r>
      <w:r w:rsidRPr="006E1B8E">
        <w:rPr>
          <w:sz w:val="20"/>
          <w:szCs w:val="20"/>
          <w:lang w:val="en"/>
        </w:rPr>
        <w:t>将为</w:t>
      </w:r>
      <w:r w:rsidRPr="006E1B8E">
        <w:rPr>
          <w:sz w:val="20"/>
          <w:szCs w:val="20"/>
          <w:lang w:val="en"/>
        </w:rPr>
        <w:t>1</w:t>
      </w:r>
      <w:r w:rsidRPr="006E1B8E">
        <w:rPr>
          <w:sz w:val="20"/>
          <w:szCs w:val="20"/>
          <w:lang w:val="en"/>
        </w:rPr>
        <w:t>）。一旦接口被连接，它可以像任何其他网络接口一样配置。</w:t>
      </w:r>
      <w:r w:rsidRPr="006E1B8E">
        <w:rPr>
          <w:sz w:val="20"/>
          <w:szCs w:val="20"/>
          <w:lang w:val="en"/>
        </w:rPr>
        <w:t>ifconfig</w:t>
      </w:r>
      <w:r w:rsidRPr="006E1B8E">
        <w:rPr>
          <w:sz w:val="20"/>
          <w:szCs w:val="20"/>
          <w:lang w:val="en"/>
        </w:rPr>
        <w:t>有关详细信息，请参阅</w:t>
      </w:r>
      <w:r w:rsidRPr="006E1B8E">
        <w:rPr>
          <w:sz w:val="20"/>
          <w:szCs w:val="20"/>
          <w:lang w:val="en"/>
        </w:rPr>
        <w:t> </w:t>
      </w:r>
      <w:r w:rsidRPr="006E1B8E">
        <w:rPr>
          <w:sz w:val="20"/>
          <w:szCs w:val="20"/>
          <w:lang w:val="en"/>
        </w:rPr>
        <w:t>文档。</w:t>
      </w:r>
    </w:p>
    <w:p w14:paraId="72D530CB" w14:textId="77777777" w:rsidR="006E1B8E" w:rsidRPr="006E1B8E" w:rsidRDefault="006E1B8E" w:rsidP="006E1B8E">
      <w:pPr>
        <w:rPr>
          <w:sz w:val="20"/>
          <w:szCs w:val="20"/>
          <w:lang w:val="en"/>
        </w:rPr>
      </w:pPr>
      <w:r w:rsidRPr="006E1B8E">
        <w:rPr>
          <w:sz w:val="20"/>
          <w:szCs w:val="20"/>
          <w:lang w:val="en"/>
        </w:rPr>
        <w:t>要使重新启动时新添加的界面的设置保持不变，您将需要编辑文件</w:t>
      </w:r>
      <w:r w:rsidRPr="006E1B8E">
        <w:rPr>
          <w:sz w:val="20"/>
          <w:szCs w:val="20"/>
          <w:lang w:val="en"/>
        </w:rPr>
        <w:t> /etc/inet/netmasks</w:t>
      </w:r>
      <w:r w:rsidRPr="006E1B8E">
        <w:rPr>
          <w:sz w:val="20"/>
          <w:szCs w:val="20"/>
          <w:lang w:val="en"/>
        </w:rPr>
        <w:t>，如果您正在使用</w:t>
      </w:r>
      <w:r w:rsidRPr="006E1B8E">
        <w:rPr>
          <w:sz w:val="20"/>
          <w:szCs w:val="20"/>
          <w:lang w:val="en"/>
        </w:rPr>
        <w:t>NWAM /etc/nwam/llp</w:t>
      </w:r>
      <w:r w:rsidRPr="006E1B8E">
        <w:rPr>
          <w:sz w:val="20"/>
          <w:szCs w:val="20"/>
          <w:lang w:val="en"/>
        </w:rPr>
        <w:t>并添加相应的条目来为每个接口设置网络掩码和静态</w:t>
      </w:r>
      <w:r w:rsidRPr="006E1B8E">
        <w:rPr>
          <w:sz w:val="20"/>
          <w:szCs w:val="20"/>
          <w:lang w:val="en"/>
        </w:rPr>
        <w:t>IP</w:t>
      </w:r>
      <w:r w:rsidRPr="006E1B8E">
        <w:rPr>
          <w:sz w:val="20"/>
          <w:szCs w:val="20"/>
          <w:lang w:val="en"/>
        </w:rPr>
        <w:t>。默认情况下，</w:t>
      </w:r>
      <w:r w:rsidRPr="006E1B8E">
        <w:rPr>
          <w:sz w:val="20"/>
          <w:szCs w:val="20"/>
          <w:lang w:val="en"/>
        </w:rPr>
        <w:t>VirtualBox</w:t>
      </w:r>
      <w:r w:rsidRPr="006E1B8E">
        <w:rPr>
          <w:sz w:val="20"/>
          <w:szCs w:val="20"/>
          <w:lang w:val="en"/>
        </w:rPr>
        <w:t>安装程序仅更新其创建的</w:t>
      </w:r>
      <w:r w:rsidRPr="006E1B8E">
        <w:rPr>
          <w:sz w:val="20"/>
          <w:szCs w:val="20"/>
          <w:lang w:val="en"/>
        </w:rPr>
        <w:t>“vboxnet0”</w:t>
      </w:r>
      <w:r w:rsidRPr="006E1B8E">
        <w:rPr>
          <w:sz w:val="20"/>
          <w:szCs w:val="20"/>
          <w:lang w:val="en"/>
        </w:rPr>
        <w:t>接口的这些配置文件。</w:t>
      </w:r>
    </w:p>
    <w:p w14:paraId="77BDD2CE" w14:textId="77777777" w:rsidR="006E1B8E" w:rsidRPr="006E1B8E" w:rsidRDefault="006E1B8E" w:rsidP="006E1B8E">
      <w:pPr>
        <w:rPr>
          <w:b/>
          <w:bCs/>
          <w:sz w:val="20"/>
          <w:szCs w:val="20"/>
          <w:lang w:val="en"/>
        </w:rPr>
      </w:pPr>
      <w:bookmarkStart w:id="245" w:name="solariscodedumper"/>
      <w:bookmarkEnd w:id="245"/>
      <w:r w:rsidRPr="006E1B8E">
        <w:rPr>
          <w:b/>
          <w:bCs/>
          <w:sz w:val="20"/>
          <w:szCs w:val="20"/>
          <w:lang w:val="en"/>
        </w:rPr>
        <w:t>9.18</w:t>
      </w:r>
      <w:r w:rsidRPr="006E1B8E">
        <w:rPr>
          <w:b/>
          <w:bCs/>
          <w:sz w:val="20"/>
          <w:szCs w:val="20"/>
          <w:lang w:val="en"/>
        </w:rPr>
        <w:t>。在</w:t>
      </w:r>
      <w:r w:rsidRPr="006E1B8E">
        <w:rPr>
          <w:b/>
          <w:bCs/>
          <w:sz w:val="20"/>
          <w:szCs w:val="20"/>
          <w:lang w:val="en"/>
        </w:rPr>
        <w:t>Solaris</w:t>
      </w:r>
      <w:r w:rsidRPr="006E1B8E">
        <w:rPr>
          <w:b/>
          <w:bCs/>
          <w:sz w:val="20"/>
          <w:szCs w:val="20"/>
          <w:lang w:val="en"/>
        </w:rPr>
        <w:t>主机上配置</w:t>
      </w:r>
      <w:r w:rsidRPr="006E1B8E">
        <w:rPr>
          <w:b/>
          <w:bCs/>
          <w:sz w:val="20"/>
          <w:szCs w:val="20"/>
          <w:lang w:val="en"/>
        </w:rPr>
        <w:t>VirtualBox CoreDumper</w:t>
      </w:r>
    </w:p>
    <w:p w14:paraId="484D1ACD" w14:textId="77777777" w:rsidR="006E1B8E" w:rsidRPr="006E1B8E" w:rsidRDefault="006E1B8E" w:rsidP="006E1B8E">
      <w:pPr>
        <w:rPr>
          <w:sz w:val="20"/>
          <w:szCs w:val="20"/>
          <w:lang w:val="en"/>
        </w:rPr>
      </w:pPr>
      <w:r w:rsidRPr="006E1B8E">
        <w:rPr>
          <w:sz w:val="20"/>
          <w:szCs w:val="20"/>
          <w:lang w:val="en"/>
        </w:rPr>
        <w:t>当出现问题时，</w:t>
      </w:r>
      <w:r w:rsidRPr="006E1B8E">
        <w:rPr>
          <w:sz w:val="20"/>
          <w:szCs w:val="20"/>
          <w:lang w:val="en"/>
        </w:rPr>
        <w:t>VirtualBox</w:t>
      </w:r>
      <w:r w:rsidRPr="006E1B8E">
        <w:rPr>
          <w:sz w:val="20"/>
          <w:szCs w:val="20"/>
          <w:lang w:val="en"/>
        </w:rPr>
        <w:t>能够生成自己的核心文件进行大量调试。目前这仅适用于</w:t>
      </w:r>
      <w:r w:rsidRPr="006E1B8E">
        <w:rPr>
          <w:sz w:val="20"/>
          <w:szCs w:val="20"/>
          <w:lang w:val="en"/>
        </w:rPr>
        <w:t>Solaris</w:t>
      </w:r>
      <w:r w:rsidRPr="006E1B8E">
        <w:rPr>
          <w:sz w:val="20"/>
          <w:szCs w:val="20"/>
          <w:lang w:val="en"/>
        </w:rPr>
        <w:t>主机。</w:t>
      </w:r>
    </w:p>
    <w:p w14:paraId="510A0EF3" w14:textId="77777777" w:rsidR="006E1B8E" w:rsidRPr="006E1B8E" w:rsidRDefault="006E1B8E" w:rsidP="006E1B8E">
      <w:pPr>
        <w:rPr>
          <w:sz w:val="20"/>
          <w:szCs w:val="20"/>
          <w:lang w:val="en"/>
        </w:rPr>
      </w:pPr>
      <w:r w:rsidRPr="006E1B8E">
        <w:rPr>
          <w:sz w:val="20"/>
          <w:szCs w:val="20"/>
          <w:lang w:val="en"/>
        </w:rPr>
        <w:t>可以使用以下命令启用</w:t>
      </w:r>
      <w:r w:rsidRPr="006E1B8E">
        <w:rPr>
          <w:sz w:val="20"/>
          <w:szCs w:val="20"/>
          <w:lang w:val="en"/>
        </w:rPr>
        <w:t>VirtualBox CoreDumper</w:t>
      </w:r>
      <w:r w:rsidRPr="006E1B8E">
        <w:rPr>
          <w:sz w:val="20"/>
          <w:szCs w:val="20"/>
          <w:lang w:val="en"/>
        </w:rPr>
        <w:t>：</w:t>
      </w:r>
    </w:p>
    <w:p w14:paraId="09EC7060"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”VBoxInternal2 / CoreDumpEnabled 1</w:t>
      </w:r>
    </w:p>
    <w:p w14:paraId="4E9FBC29" w14:textId="77777777" w:rsidR="006E1B8E" w:rsidRPr="006E1B8E" w:rsidRDefault="006E1B8E" w:rsidP="006E1B8E">
      <w:pPr>
        <w:rPr>
          <w:sz w:val="20"/>
          <w:szCs w:val="20"/>
          <w:lang w:val="en"/>
        </w:rPr>
      </w:pPr>
      <w:r w:rsidRPr="006E1B8E">
        <w:rPr>
          <w:sz w:val="20"/>
          <w:szCs w:val="20"/>
          <w:lang w:val="en"/>
        </w:rPr>
        <w:t>您可以使用此命令指定要用于核心转储的目录：</w:t>
      </w:r>
    </w:p>
    <w:p w14:paraId="61024DF4"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”VBoxInternal2 / CoreDumpDir &lt;path-to-directory&gt;</w:t>
      </w:r>
    </w:p>
    <w:p w14:paraId="30757A69" w14:textId="77777777" w:rsidR="006E1B8E" w:rsidRPr="006E1B8E" w:rsidRDefault="006E1B8E" w:rsidP="006E1B8E">
      <w:pPr>
        <w:rPr>
          <w:sz w:val="20"/>
          <w:szCs w:val="20"/>
          <w:lang w:val="en"/>
        </w:rPr>
      </w:pPr>
      <w:r w:rsidRPr="006E1B8E">
        <w:rPr>
          <w:sz w:val="20"/>
          <w:szCs w:val="20"/>
          <w:lang w:val="en"/>
        </w:rPr>
        <w:t>确保您指定的目录在具有足够可用空间的卷上，并且</w:t>
      </w:r>
      <w:r w:rsidRPr="006E1B8E">
        <w:rPr>
          <w:sz w:val="20"/>
          <w:szCs w:val="20"/>
          <w:lang w:val="en"/>
        </w:rPr>
        <w:t>VirtualBox</w:t>
      </w:r>
      <w:r w:rsidRPr="006E1B8E">
        <w:rPr>
          <w:sz w:val="20"/>
          <w:szCs w:val="20"/>
          <w:lang w:val="en"/>
        </w:rPr>
        <w:t>进程具有足够的权限将文件写入此目录。如果您跳过此命令并且不指定任何核心转储目录，则将使用</w:t>
      </w:r>
      <w:r w:rsidRPr="006E1B8E">
        <w:rPr>
          <w:sz w:val="20"/>
          <w:szCs w:val="20"/>
          <w:lang w:val="en"/>
        </w:rPr>
        <w:t>VirtualBox</w:t>
      </w:r>
      <w:r w:rsidRPr="006E1B8E">
        <w:rPr>
          <w:sz w:val="20"/>
          <w:szCs w:val="20"/>
          <w:lang w:val="en"/>
        </w:rPr>
        <w:t>可执行文件的当前目录（在使用</w:t>
      </w:r>
      <w:r w:rsidRPr="006E1B8E">
        <w:rPr>
          <w:sz w:val="20"/>
          <w:szCs w:val="20"/>
          <w:lang w:val="en"/>
        </w:rPr>
        <w:t>root</w:t>
      </w:r>
      <w:r w:rsidRPr="006E1B8E">
        <w:rPr>
          <w:sz w:val="20"/>
          <w:szCs w:val="20"/>
          <w:lang w:val="en"/>
        </w:rPr>
        <w:t>权限保护时编写内核时，这很可能会失败）。建议您明确设置一个核心转储目录。</w:t>
      </w:r>
    </w:p>
    <w:p w14:paraId="25E5CFC9" w14:textId="77777777" w:rsidR="006E1B8E" w:rsidRPr="006E1B8E" w:rsidRDefault="006E1B8E" w:rsidP="006E1B8E">
      <w:pPr>
        <w:rPr>
          <w:sz w:val="20"/>
          <w:szCs w:val="20"/>
          <w:lang w:val="en"/>
        </w:rPr>
      </w:pPr>
      <w:r w:rsidRPr="006E1B8E">
        <w:rPr>
          <w:sz w:val="20"/>
          <w:szCs w:val="20"/>
          <w:lang w:val="en"/>
        </w:rPr>
        <w:t>您必须指定何时触发</w:t>
      </w:r>
      <w:r w:rsidRPr="006E1B8E">
        <w:rPr>
          <w:sz w:val="20"/>
          <w:szCs w:val="20"/>
          <w:lang w:val="en"/>
        </w:rPr>
        <w:t>VirtualBox CoreDumper</w:t>
      </w:r>
      <w:r w:rsidRPr="006E1B8E">
        <w:rPr>
          <w:sz w:val="20"/>
          <w:szCs w:val="20"/>
          <w:lang w:val="en"/>
        </w:rPr>
        <w:t>。这是使用以下命令完成的：</w:t>
      </w:r>
    </w:p>
    <w:p w14:paraId="7C6109FD"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”VBoxInternal2 / CoreDumpReplaceSystemDump 1 VBoxManage setextradata“VM</w:t>
      </w:r>
      <w:r w:rsidRPr="006E1B8E">
        <w:rPr>
          <w:sz w:val="20"/>
          <w:szCs w:val="20"/>
          <w:lang w:val="en"/>
        </w:rPr>
        <w:t>名称</w:t>
      </w:r>
      <w:r w:rsidRPr="006E1B8E">
        <w:rPr>
          <w:sz w:val="20"/>
          <w:szCs w:val="20"/>
          <w:lang w:val="en"/>
        </w:rPr>
        <w:t>”VBoxInternal2 / CoreDumpLive 1</w:t>
      </w:r>
    </w:p>
    <w:p w14:paraId="31C9230D" w14:textId="77777777" w:rsidR="006E1B8E" w:rsidRPr="006E1B8E" w:rsidRDefault="006E1B8E" w:rsidP="006E1B8E">
      <w:pPr>
        <w:rPr>
          <w:sz w:val="20"/>
          <w:szCs w:val="20"/>
          <w:lang w:val="en"/>
        </w:rPr>
      </w:pPr>
      <w:r w:rsidRPr="006E1B8E">
        <w:rPr>
          <w:sz w:val="20"/>
          <w:szCs w:val="20"/>
          <w:lang w:val="en"/>
        </w:rPr>
        <w:t>如果您启用了</w:t>
      </w:r>
      <w:r w:rsidRPr="006E1B8E">
        <w:rPr>
          <w:sz w:val="20"/>
          <w:szCs w:val="20"/>
          <w:lang w:val="en"/>
        </w:rPr>
        <w:t>VirtualBox CoreDumper</w:t>
      </w:r>
      <w:r w:rsidRPr="006E1B8E">
        <w:rPr>
          <w:sz w:val="20"/>
          <w:szCs w:val="20"/>
          <w:lang w:val="en"/>
        </w:rPr>
        <w:t>，则必须提供上述两个命令中的至少一个。</w:t>
      </w:r>
    </w:p>
    <w:p w14:paraId="0C52722F" w14:textId="77777777" w:rsidR="006E1B8E" w:rsidRPr="006E1B8E" w:rsidRDefault="006E1B8E" w:rsidP="006E1B8E">
      <w:pPr>
        <w:rPr>
          <w:sz w:val="20"/>
          <w:szCs w:val="20"/>
          <w:lang w:val="en"/>
        </w:rPr>
      </w:pPr>
      <w:r w:rsidRPr="006E1B8E">
        <w:rPr>
          <w:sz w:val="20"/>
          <w:szCs w:val="20"/>
          <w:lang w:val="en"/>
        </w:rPr>
        <w:t>设置</w:t>
      </w:r>
      <w:r w:rsidRPr="006E1B8E">
        <w:rPr>
          <w:sz w:val="20"/>
          <w:szCs w:val="20"/>
          <w:lang w:val="en"/>
        </w:rPr>
        <w:t>CoreDumpReplaceSystemDump </w:t>
      </w:r>
      <w:r w:rsidRPr="006E1B8E">
        <w:rPr>
          <w:sz w:val="20"/>
          <w:szCs w:val="20"/>
          <w:lang w:val="en"/>
        </w:rPr>
        <w:t>设置</w:t>
      </w:r>
      <w:r w:rsidRPr="006E1B8E">
        <w:rPr>
          <w:sz w:val="20"/>
          <w:szCs w:val="20"/>
          <w:lang w:val="en"/>
        </w:rPr>
        <w:t>VM</w:t>
      </w:r>
      <w:r w:rsidRPr="006E1B8E">
        <w:rPr>
          <w:sz w:val="20"/>
          <w:szCs w:val="20"/>
          <w:lang w:val="en"/>
        </w:rPr>
        <w:t>以覆盖主机的核心转储机制，并且在任何崩溃的情况下，只有</w:t>
      </w:r>
      <w:r w:rsidRPr="006E1B8E">
        <w:rPr>
          <w:sz w:val="20"/>
          <w:szCs w:val="20"/>
          <w:lang w:val="en"/>
        </w:rPr>
        <w:t>VirtualBox CoreDumper</w:t>
      </w:r>
      <w:r w:rsidRPr="006E1B8E">
        <w:rPr>
          <w:sz w:val="20"/>
          <w:szCs w:val="20"/>
          <w:lang w:val="en"/>
        </w:rPr>
        <w:t>将生成核心文件。</w:t>
      </w:r>
    </w:p>
    <w:p w14:paraId="51F31AFD" w14:textId="77777777" w:rsidR="006E1B8E" w:rsidRPr="006E1B8E" w:rsidRDefault="006E1B8E" w:rsidP="006E1B8E">
      <w:pPr>
        <w:rPr>
          <w:sz w:val="20"/>
          <w:szCs w:val="20"/>
          <w:lang w:val="en"/>
        </w:rPr>
      </w:pPr>
      <w:r w:rsidRPr="006E1B8E">
        <w:rPr>
          <w:sz w:val="20"/>
          <w:szCs w:val="20"/>
          <w:lang w:val="en"/>
        </w:rPr>
        <w:t>CoreDumpLive</w:t>
      </w:r>
      <w:r w:rsidRPr="006E1B8E">
        <w:rPr>
          <w:sz w:val="20"/>
          <w:szCs w:val="20"/>
          <w:lang w:val="en"/>
        </w:rPr>
        <w:t>每当</w:t>
      </w:r>
      <w:r w:rsidRPr="006E1B8E">
        <w:rPr>
          <w:sz w:val="20"/>
          <w:szCs w:val="20"/>
          <w:lang w:val="en"/>
        </w:rPr>
        <w:t>VM</w:t>
      </w:r>
      <w:r w:rsidRPr="006E1B8E">
        <w:rPr>
          <w:sz w:val="20"/>
          <w:szCs w:val="20"/>
          <w:lang w:val="en"/>
        </w:rPr>
        <w:t>进程收到</w:t>
      </w:r>
      <w:r w:rsidRPr="006E1B8E">
        <w:rPr>
          <w:sz w:val="20"/>
          <w:szCs w:val="20"/>
          <w:lang w:val="en"/>
        </w:rPr>
        <w:t>SIGUSR2</w:t>
      </w:r>
      <w:r w:rsidRPr="006E1B8E">
        <w:rPr>
          <w:sz w:val="20"/>
          <w:szCs w:val="20"/>
          <w:lang w:val="en"/>
        </w:rPr>
        <w:t>信号时，设置设置虚拟机以产生核心</w:t>
      </w:r>
      <w:r w:rsidRPr="006E1B8E">
        <w:rPr>
          <w:sz w:val="20"/>
          <w:szCs w:val="20"/>
          <w:lang w:val="en"/>
        </w:rPr>
        <w:t> </w:t>
      </w:r>
      <w:r w:rsidRPr="006E1B8E">
        <w:rPr>
          <w:sz w:val="20"/>
          <w:szCs w:val="20"/>
          <w:lang w:val="en"/>
        </w:rPr>
        <w:t>。生成核心文件后，</w:t>
      </w:r>
      <w:r w:rsidRPr="006E1B8E">
        <w:rPr>
          <w:sz w:val="20"/>
          <w:szCs w:val="20"/>
          <w:lang w:val="en"/>
        </w:rPr>
        <w:t>VM</w:t>
      </w:r>
      <w:r w:rsidRPr="006E1B8E">
        <w:rPr>
          <w:sz w:val="20"/>
          <w:szCs w:val="20"/>
          <w:lang w:val="en"/>
        </w:rPr>
        <w:t>将不会被终止，并将继续运行。因此，您可以使用以下方式获取</w:t>
      </w:r>
      <w:r w:rsidRPr="006E1B8E">
        <w:rPr>
          <w:sz w:val="20"/>
          <w:szCs w:val="20"/>
          <w:lang w:val="en"/>
        </w:rPr>
        <w:t>VM</w:t>
      </w:r>
      <w:r w:rsidRPr="006E1B8E">
        <w:rPr>
          <w:sz w:val="20"/>
          <w:szCs w:val="20"/>
          <w:lang w:val="en"/>
        </w:rPr>
        <w:t>进程的核心：</w:t>
      </w:r>
    </w:p>
    <w:p w14:paraId="765F324D" w14:textId="77777777" w:rsidR="006E1B8E" w:rsidRPr="006E1B8E" w:rsidRDefault="006E1B8E" w:rsidP="006E1B8E">
      <w:pPr>
        <w:rPr>
          <w:sz w:val="20"/>
          <w:szCs w:val="20"/>
          <w:lang w:val="en"/>
        </w:rPr>
      </w:pPr>
      <w:r w:rsidRPr="006E1B8E">
        <w:rPr>
          <w:sz w:val="20"/>
          <w:szCs w:val="20"/>
          <w:lang w:val="en"/>
        </w:rPr>
        <w:t>kill -s SIGUSR2 &lt;VM-process-id&gt;</w:t>
      </w:r>
    </w:p>
    <w:p w14:paraId="3D199E5F" w14:textId="77777777" w:rsidR="006E1B8E" w:rsidRPr="006E1B8E" w:rsidRDefault="006E1B8E" w:rsidP="006E1B8E">
      <w:pPr>
        <w:rPr>
          <w:sz w:val="20"/>
          <w:szCs w:val="20"/>
          <w:lang w:val="en"/>
        </w:rPr>
      </w:pPr>
      <w:r w:rsidRPr="006E1B8E">
        <w:rPr>
          <w:sz w:val="20"/>
          <w:szCs w:val="20"/>
          <w:lang w:val="en"/>
        </w:rPr>
        <w:t>core.vb.&lt;ProcessName&gt;.&lt;ProcessID&gt;</w:t>
      </w:r>
      <w:r w:rsidRPr="006E1B8E">
        <w:rPr>
          <w:sz w:val="20"/>
          <w:szCs w:val="20"/>
          <w:lang w:val="en"/>
        </w:rPr>
        <w:t>例如，</w:t>
      </w:r>
      <w:r w:rsidRPr="006E1B8E">
        <w:rPr>
          <w:sz w:val="20"/>
          <w:szCs w:val="20"/>
          <w:lang w:val="en"/>
        </w:rPr>
        <w:t>VirtualBox CoreDumper</w:t>
      </w:r>
      <w:r w:rsidRPr="006E1B8E">
        <w:rPr>
          <w:sz w:val="20"/>
          <w:szCs w:val="20"/>
          <w:lang w:val="en"/>
        </w:rPr>
        <w:t>生成的核心文件的形式</w:t>
      </w:r>
      <w:r w:rsidRPr="006E1B8E">
        <w:rPr>
          <w:sz w:val="20"/>
          <w:szCs w:val="20"/>
          <w:lang w:val="en"/>
        </w:rPr>
        <w:t> core.vb.VBoxHeadless.11321</w:t>
      </w:r>
      <w:r w:rsidRPr="006E1B8E">
        <w:rPr>
          <w:sz w:val="20"/>
          <w:szCs w:val="20"/>
          <w:lang w:val="en"/>
        </w:rPr>
        <w:t>。</w:t>
      </w:r>
    </w:p>
    <w:p w14:paraId="1ADD79A8" w14:textId="77777777" w:rsidR="006E1B8E" w:rsidRPr="006E1B8E" w:rsidRDefault="006E1B8E" w:rsidP="006E1B8E">
      <w:pPr>
        <w:rPr>
          <w:b/>
          <w:bCs/>
          <w:sz w:val="20"/>
          <w:szCs w:val="20"/>
          <w:lang w:val="en"/>
        </w:rPr>
      </w:pPr>
      <w:bookmarkStart w:id="246" w:name="vboxandsolzvmm"/>
      <w:bookmarkEnd w:id="246"/>
      <w:r w:rsidRPr="006E1B8E">
        <w:rPr>
          <w:b/>
          <w:bCs/>
          <w:sz w:val="20"/>
          <w:szCs w:val="20"/>
          <w:lang w:val="en"/>
        </w:rPr>
        <w:t>9.19</w:t>
      </w:r>
      <w:r w:rsidRPr="006E1B8E">
        <w:rPr>
          <w:b/>
          <w:bCs/>
          <w:sz w:val="20"/>
          <w:szCs w:val="20"/>
          <w:lang w:val="en"/>
        </w:rPr>
        <w:t>。</w:t>
      </w:r>
      <w:r w:rsidRPr="006E1B8E">
        <w:rPr>
          <w:b/>
          <w:bCs/>
          <w:sz w:val="20"/>
          <w:szCs w:val="20"/>
          <w:lang w:val="en"/>
        </w:rPr>
        <w:t>VirtualBox</w:t>
      </w:r>
      <w:r w:rsidRPr="006E1B8E">
        <w:rPr>
          <w:b/>
          <w:bCs/>
          <w:sz w:val="20"/>
          <w:szCs w:val="20"/>
          <w:lang w:val="en"/>
        </w:rPr>
        <w:t>和</w:t>
      </w:r>
      <w:r w:rsidRPr="006E1B8E">
        <w:rPr>
          <w:b/>
          <w:bCs/>
          <w:sz w:val="20"/>
          <w:szCs w:val="20"/>
          <w:lang w:val="en"/>
        </w:rPr>
        <w:t>Solaris</w:t>
      </w:r>
      <w:r w:rsidRPr="006E1B8E">
        <w:rPr>
          <w:b/>
          <w:bCs/>
          <w:sz w:val="20"/>
          <w:szCs w:val="20"/>
          <w:lang w:val="en"/>
        </w:rPr>
        <w:t>内核区域</w:t>
      </w:r>
    </w:p>
    <w:p w14:paraId="3D90DF06" w14:textId="77777777" w:rsidR="006E1B8E" w:rsidRPr="006E1B8E" w:rsidRDefault="006E1B8E" w:rsidP="006E1B8E">
      <w:pPr>
        <w:rPr>
          <w:sz w:val="20"/>
          <w:szCs w:val="20"/>
          <w:lang w:val="en"/>
        </w:rPr>
      </w:pPr>
      <w:r w:rsidRPr="006E1B8E">
        <w:rPr>
          <w:sz w:val="20"/>
          <w:szCs w:val="20"/>
          <w:lang w:val="en"/>
        </w:rPr>
        <w:t>基于</w:t>
      </w:r>
      <w:r w:rsidRPr="006E1B8E">
        <w:rPr>
          <w:sz w:val="20"/>
          <w:szCs w:val="20"/>
          <w:lang w:val="en"/>
        </w:rPr>
        <w:t>x86</w:t>
      </w:r>
      <w:r w:rsidRPr="006E1B8E">
        <w:rPr>
          <w:sz w:val="20"/>
          <w:szCs w:val="20"/>
          <w:lang w:val="en"/>
        </w:rPr>
        <w:t>的系统上的</w:t>
      </w:r>
      <w:r w:rsidRPr="006E1B8E">
        <w:rPr>
          <w:sz w:val="20"/>
          <w:szCs w:val="20"/>
          <w:lang w:val="en"/>
        </w:rPr>
        <w:t>Solaris</w:t>
      </w:r>
      <w:r w:rsidRPr="006E1B8E">
        <w:rPr>
          <w:sz w:val="20"/>
          <w:szCs w:val="20"/>
          <w:lang w:val="en"/>
        </w:rPr>
        <w:t>内核区域利用了诸如</w:t>
      </w:r>
      <w:r w:rsidRPr="006E1B8E">
        <w:rPr>
          <w:sz w:val="20"/>
          <w:szCs w:val="20"/>
          <w:lang w:val="en"/>
        </w:rPr>
        <w:t>VirtualBox</w:t>
      </w:r>
      <w:r w:rsidRPr="006E1B8E">
        <w:rPr>
          <w:sz w:val="20"/>
          <w:szCs w:val="20"/>
          <w:lang w:val="en"/>
        </w:rPr>
        <w:t>之类的硬件辅助虚拟化功能。但是，对于内核区域和</w:t>
      </w:r>
      <w:r w:rsidRPr="006E1B8E">
        <w:rPr>
          <w:sz w:val="20"/>
          <w:szCs w:val="20"/>
          <w:lang w:val="en"/>
        </w:rPr>
        <w:t>VirtualBox</w:t>
      </w:r>
      <w:r w:rsidRPr="006E1B8E">
        <w:rPr>
          <w:sz w:val="20"/>
          <w:szCs w:val="20"/>
          <w:lang w:val="en"/>
        </w:rPr>
        <w:t>来共享这个硬件资源，他们需要合作。</w:t>
      </w:r>
    </w:p>
    <w:p w14:paraId="79C8BD79" w14:textId="77777777" w:rsidR="006E1B8E" w:rsidRPr="006E1B8E" w:rsidRDefault="006E1B8E" w:rsidP="006E1B8E">
      <w:pPr>
        <w:rPr>
          <w:sz w:val="20"/>
          <w:szCs w:val="20"/>
          <w:lang w:val="en"/>
        </w:rPr>
      </w:pPr>
      <w:r w:rsidRPr="006E1B8E">
        <w:rPr>
          <w:sz w:val="20"/>
          <w:szCs w:val="20"/>
          <w:lang w:val="en"/>
        </w:rPr>
        <w:t>默认情况下，由于性能原因，</w:t>
      </w:r>
      <w:r w:rsidRPr="006E1B8E">
        <w:rPr>
          <w:sz w:val="20"/>
          <w:szCs w:val="20"/>
          <w:lang w:val="en"/>
        </w:rPr>
        <w:t>VirtualBox</w:t>
      </w:r>
      <w:r w:rsidRPr="006E1B8E">
        <w:rPr>
          <w:sz w:val="20"/>
          <w:szCs w:val="20"/>
          <w:lang w:val="en"/>
        </w:rPr>
        <w:t>在主机上全局获取了硬件辅助虚拟化资源（</w:t>
      </w:r>
      <w:r w:rsidRPr="006E1B8E">
        <w:rPr>
          <w:sz w:val="20"/>
          <w:szCs w:val="20"/>
          <w:lang w:val="en"/>
        </w:rPr>
        <w:t>VT-x / AMD-V</w:t>
      </w:r>
      <w:r w:rsidRPr="006E1B8E">
        <w:rPr>
          <w:sz w:val="20"/>
          <w:szCs w:val="20"/>
          <w:lang w:val="en"/>
        </w:rPr>
        <w:t>），并将其使用，直到需要断电的最后一个</w:t>
      </w:r>
      <w:r w:rsidRPr="006E1B8E">
        <w:rPr>
          <w:sz w:val="20"/>
          <w:szCs w:val="20"/>
          <w:lang w:val="en"/>
        </w:rPr>
        <w:t>VirtualBox VM</w:t>
      </w:r>
      <w:r w:rsidRPr="006E1B8E">
        <w:rPr>
          <w:sz w:val="20"/>
          <w:szCs w:val="20"/>
          <w:lang w:val="en"/>
        </w:rPr>
        <w:t>。这可以防止其他软件在</w:t>
      </w:r>
      <w:r w:rsidRPr="006E1B8E">
        <w:rPr>
          <w:sz w:val="20"/>
          <w:szCs w:val="20"/>
          <w:lang w:val="en"/>
        </w:rPr>
        <w:t>VirtualBox</w:t>
      </w:r>
      <w:r w:rsidRPr="006E1B8E">
        <w:rPr>
          <w:sz w:val="20"/>
          <w:szCs w:val="20"/>
          <w:lang w:val="en"/>
        </w:rPr>
        <w:t>控制之前使用</w:t>
      </w:r>
      <w:r w:rsidRPr="006E1B8E">
        <w:rPr>
          <w:sz w:val="20"/>
          <w:szCs w:val="20"/>
          <w:lang w:val="en"/>
        </w:rPr>
        <w:t>VT-x / AMD-V</w:t>
      </w:r>
      <w:r w:rsidRPr="006E1B8E">
        <w:rPr>
          <w:sz w:val="20"/>
          <w:szCs w:val="20"/>
          <w:lang w:val="en"/>
        </w:rPr>
        <w:t>。</w:t>
      </w:r>
    </w:p>
    <w:p w14:paraId="2519B20F" w14:textId="77777777" w:rsidR="006E1B8E" w:rsidRPr="006E1B8E" w:rsidRDefault="006E1B8E" w:rsidP="006E1B8E">
      <w:pPr>
        <w:rPr>
          <w:sz w:val="20"/>
          <w:szCs w:val="20"/>
          <w:lang w:val="en"/>
        </w:rPr>
      </w:pPr>
      <w:r w:rsidRPr="006E1B8E">
        <w:rPr>
          <w:sz w:val="20"/>
          <w:szCs w:val="20"/>
          <w:lang w:val="en"/>
        </w:rPr>
        <w:t>当不执行访客代码时，可以指示</w:t>
      </w:r>
      <w:r w:rsidRPr="006E1B8E">
        <w:rPr>
          <w:sz w:val="20"/>
          <w:szCs w:val="20"/>
          <w:lang w:val="en"/>
        </w:rPr>
        <w:t>VirtualBox</w:t>
      </w:r>
      <w:r w:rsidRPr="006E1B8E">
        <w:rPr>
          <w:sz w:val="20"/>
          <w:szCs w:val="20"/>
          <w:lang w:val="en"/>
        </w:rPr>
        <w:t>放弃使用硬件辅助虚拟化功能，从而允许内核区域利用它们。为此，请关闭所有</w:t>
      </w:r>
      <w:r w:rsidRPr="006E1B8E">
        <w:rPr>
          <w:sz w:val="20"/>
          <w:szCs w:val="20"/>
          <w:lang w:val="en"/>
        </w:rPr>
        <w:t>VirtualBox VM</w:t>
      </w:r>
      <w:r w:rsidRPr="006E1B8E">
        <w:rPr>
          <w:sz w:val="20"/>
          <w:szCs w:val="20"/>
          <w:lang w:val="en"/>
        </w:rPr>
        <w:t>并执行以下命令：</w:t>
      </w:r>
    </w:p>
    <w:p w14:paraId="65D0C0E3" w14:textId="77777777" w:rsidR="006E1B8E" w:rsidRPr="006E1B8E" w:rsidRDefault="006E1B8E" w:rsidP="006E1B8E">
      <w:pPr>
        <w:rPr>
          <w:sz w:val="20"/>
          <w:szCs w:val="20"/>
          <w:lang w:val="en"/>
        </w:rPr>
      </w:pPr>
      <w:r w:rsidRPr="006E1B8E">
        <w:rPr>
          <w:sz w:val="20"/>
          <w:szCs w:val="20"/>
          <w:lang w:val="en"/>
        </w:rPr>
        <w:t>VBoxManage setproperty hwvirtexclusive</w:t>
      </w:r>
      <w:r w:rsidRPr="006E1B8E">
        <w:rPr>
          <w:sz w:val="20"/>
          <w:szCs w:val="20"/>
          <w:lang w:val="en"/>
        </w:rPr>
        <w:t>关闭</w:t>
      </w:r>
    </w:p>
    <w:p w14:paraId="1484C3B2" w14:textId="77777777" w:rsidR="006E1B8E" w:rsidRPr="006E1B8E" w:rsidRDefault="006E1B8E" w:rsidP="006E1B8E">
      <w:pPr>
        <w:rPr>
          <w:sz w:val="20"/>
          <w:szCs w:val="20"/>
          <w:lang w:val="en"/>
        </w:rPr>
      </w:pPr>
      <w:r w:rsidRPr="006E1B8E">
        <w:rPr>
          <w:sz w:val="20"/>
          <w:szCs w:val="20"/>
          <w:lang w:val="en"/>
        </w:rPr>
        <w:t>该命令只需要执行一次，因为设置作为全局</w:t>
      </w:r>
      <w:r w:rsidRPr="006E1B8E">
        <w:rPr>
          <w:sz w:val="20"/>
          <w:szCs w:val="20"/>
          <w:lang w:val="en"/>
        </w:rPr>
        <w:t>VirtualBox</w:t>
      </w:r>
      <w:r w:rsidRPr="006E1B8E">
        <w:rPr>
          <w:sz w:val="20"/>
          <w:szCs w:val="20"/>
          <w:lang w:val="en"/>
        </w:rPr>
        <w:t>设置的一部分存储，这些设置将在主机重新启动和</w:t>
      </w:r>
      <w:r w:rsidRPr="006E1B8E">
        <w:rPr>
          <w:sz w:val="20"/>
          <w:szCs w:val="20"/>
          <w:lang w:val="en"/>
        </w:rPr>
        <w:t>VirtualBox</w:t>
      </w:r>
      <w:r w:rsidRPr="006E1B8E">
        <w:rPr>
          <w:sz w:val="20"/>
          <w:szCs w:val="20"/>
          <w:lang w:val="en"/>
        </w:rPr>
        <w:t>升级之后继续保持不变。</w:t>
      </w:r>
    </w:p>
    <w:p w14:paraId="44544779" w14:textId="77777777" w:rsidR="006E1B8E" w:rsidRPr="006E1B8E" w:rsidRDefault="006E1B8E" w:rsidP="006E1B8E">
      <w:pPr>
        <w:rPr>
          <w:b/>
          <w:bCs/>
          <w:sz w:val="20"/>
          <w:szCs w:val="20"/>
          <w:lang w:val="en"/>
        </w:rPr>
      </w:pPr>
      <w:bookmarkStart w:id="247" w:name="guitweaks"/>
      <w:bookmarkEnd w:id="247"/>
      <w:r w:rsidRPr="006E1B8E">
        <w:rPr>
          <w:b/>
          <w:bCs/>
          <w:sz w:val="20"/>
          <w:szCs w:val="20"/>
          <w:lang w:val="en"/>
        </w:rPr>
        <w:t>9.20</w:t>
      </w:r>
      <w:r w:rsidRPr="006E1B8E">
        <w:rPr>
          <w:b/>
          <w:bCs/>
          <w:sz w:val="20"/>
          <w:szCs w:val="20"/>
          <w:lang w:val="en"/>
        </w:rPr>
        <w:t>。锁定</w:t>
      </w:r>
      <w:r w:rsidRPr="006E1B8E">
        <w:rPr>
          <w:b/>
          <w:bCs/>
          <w:sz w:val="20"/>
          <w:szCs w:val="20"/>
          <w:lang w:val="en"/>
        </w:rPr>
        <w:t>VirtualBox GUI</w:t>
      </w:r>
    </w:p>
    <w:p w14:paraId="7046D58E" w14:textId="77777777" w:rsidR="006E1B8E" w:rsidRPr="006E1B8E" w:rsidRDefault="006E1B8E" w:rsidP="006E1B8E">
      <w:pPr>
        <w:rPr>
          <w:b/>
          <w:bCs/>
          <w:sz w:val="20"/>
          <w:szCs w:val="20"/>
          <w:lang w:val="en"/>
        </w:rPr>
      </w:pPr>
      <w:bookmarkStart w:id="248" w:name="idm8049"/>
      <w:bookmarkEnd w:id="248"/>
      <w:r w:rsidRPr="006E1B8E">
        <w:rPr>
          <w:b/>
          <w:bCs/>
          <w:sz w:val="20"/>
          <w:szCs w:val="20"/>
          <w:lang w:val="en"/>
        </w:rPr>
        <w:t>9.20.1</w:t>
      </w:r>
      <w:r w:rsidRPr="006E1B8E">
        <w:rPr>
          <w:b/>
          <w:bCs/>
          <w:sz w:val="20"/>
          <w:szCs w:val="20"/>
          <w:lang w:val="en"/>
        </w:rPr>
        <w:t>。自定义</w:t>
      </w:r>
      <w:r w:rsidRPr="006E1B8E">
        <w:rPr>
          <w:b/>
          <w:bCs/>
          <w:sz w:val="20"/>
          <w:szCs w:val="20"/>
          <w:lang w:val="en"/>
        </w:rPr>
        <w:t>VM</w:t>
      </w:r>
      <w:r w:rsidRPr="006E1B8E">
        <w:rPr>
          <w:b/>
          <w:bCs/>
          <w:sz w:val="20"/>
          <w:szCs w:val="20"/>
          <w:lang w:val="en"/>
        </w:rPr>
        <w:t>管理器</w:t>
      </w:r>
    </w:p>
    <w:p w14:paraId="687B984D" w14:textId="77777777" w:rsidR="006E1B8E" w:rsidRPr="006E1B8E" w:rsidRDefault="006E1B8E" w:rsidP="006E1B8E">
      <w:pPr>
        <w:rPr>
          <w:sz w:val="20"/>
          <w:szCs w:val="20"/>
          <w:lang w:val="en"/>
        </w:rPr>
      </w:pPr>
      <w:r w:rsidRPr="006E1B8E">
        <w:rPr>
          <w:sz w:val="20"/>
          <w:szCs w:val="20"/>
          <w:lang w:val="en"/>
        </w:rPr>
        <w:t>有几个高级自定义设置用于锁定</w:t>
      </w:r>
      <w:r w:rsidRPr="006E1B8E">
        <w:rPr>
          <w:sz w:val="20"/>
          <w:szCs w:val="20"/>
          <w:lang w:val="en"/>
        </w:rPr>
        <w:t>VirtualBox</w:t>
      </w:r>
      <w:r w:rsidRPr="006E1B8E">
        <w:rPr>
          <w:sz w:val="20"/>
          <w:szCs w:val="20"/>
          <w:lang w:val="en"/>
        </w:rPr>
        <w:t>管理器，也就是删除用户不应该看到的某些功能。</w:t>
      </w:r>
    </w:p>
    <w:p w14:paraId="688EBB94"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w:t>
      </w:r>
      <w:r w:rsidRPr="006E1B8E">
        <w:rPr>
          <w:sz w:val="20"/>
          <w:szCs w:val="20"/>
          <w:lang w:val="en"/>
        </w:rPr>
        <w:t>自定义</w:t>
      </w:r>
      <w:r w:rsidRPr="006E1B8E">
        <w:rPr>
          <w:sz w:val="20"/>
          <w:szCs w:val="20"/>
          <w:lang w:val="en"/>
        </w:rPr>
        <w:t>OPTION [</w:t>
      </w:r>
      <w:r w:rsidRPr="006E1B8E">
        <w:rPr>
          <w:sz w:val="20"/>
          <w:szCs w:val="20"/>
          <w:lang w:val="en"/>
        </w:rPr>
        <w:t>，</w:t>
      </w:r>
      <w:r w:rsidRPr="006E1B8E">
        <w:rPr>
          <w:sz w:val="20"/>
          <w:szCs w:val="20"/>
          <w:lang w:val="en"/>
        </w:rPr>
        <w:t>OPTION ...]</w:t>
      </w:r>
    </w:p>
    <w:p w14:paraId="46BF1566"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2BA4D4D4" w14:textId="77777777" w:rsidR="006E1B8E" w:rsidRPr="006E1B8E" w:rsidRDefault="006E1B8E" w:rsidP="006E1B8E">
      <w:pPr>
        <w:rPr>
          <w:sz w:val="20"/>
          <w:szCs w:val="20"/>
          <w:lang w:val="en"/>
        </w:rPr>
      </w:pPr>
      <w:r w:rsidRPr="006E1B8E">
        <w:rPr>
          <w:sz w:val="20"/>
          <w:szCs w:val="20"/>
          <w:lang w:val="en"/>
        </w:rPr>
        <w:t>noSelector</w:t>
      </w:r>
    </w:p>
    <w:p w14:paraId="6D859CA2" w14:textId="77777777" w:rsidR="006E1B8E" w:rsidRPr="006E1B8E" w:rsidRDefault="006E1B8E" w:rsidP="006E1B8E">
      <w:pPr>
        <w:rPr>
          <w:sz w:val="20"/>
          <w:szCs w:val="20"/>
          <w:lang w:val="en"/>
        </w:rPr>
      </w:pPr>
      <w:r w:rsidRPr="006E1B8E">
        <w:rPr>
          <w:sz w:val="20"/>
          <w:szCs w:val="20"/>
          <w:lang w:val="en"/>
        </w:rPr>
        <w:t>不允许启动</w:t>
      </w:r>
      <w:r w:rsidRPr="006E1B8E">
        <w:rPr>
          <w:sz w:val="20"/>
          <w:szCs w:val="20"/>
          <w:lang w:val="en"/>
        </w:rPr>
        <w:t>VirtualBox</w:t>
      </w:r>
      <w:r w:rsidRPr="006E1B8E">
        <w:rPr>
          <w:sz w:val="20"/>
          <w:szCs w:val="20"/>
          <w:lang w:val="en"/>
        </w:rPr>
        <w:t>管理器。尝试这样做将显示一个包含正确错误消息的窗口。</w:t>
      </w:r>
    </w:p>
    <w:p w14:paraId="39D6E7F7" w14:textId="77777777" w:rsidR="006E1B8E" w:rsidRPr="006E1B8E" w:rsidRDefault="006E1B8E" w:rsidP="006E1B8E">
      <w:pPr>
        <w:rPr>
          <w:sz w:val="20"/>
          <w:szCs w:val="20"/>
          <w:lang w:val="en"/>
        </w:rPr>
      </w:pPr>
      <w:r w:rsidRPr="006E1B8E">
        <w:rPr>
          <w:sz w:val="20"/>
          <w:szCs w:val="20"/>
          <w:lang w:val="en"/>
        </w:rPr>
        <w:t>noMenuBar</w:t>
      </w:r>
    </w:p>
    <w:p w14:paraId="048DC4FA" w14:textId="77777777" w:rsidR="006E1B8E" w:rsidRPr="006E1B8E" w:rsidRDefault="006E1B8E" w:rsidP="006E1B8E">
      <w:pPr>
        <w:rPr>
          <w:sz w:val="20"/>
          <w:szCs w:val="20"/>
          <w:lang w:val="en"/>
        </w:rPr>
      </w:pPr>
      <w:r w:rsidRPr="006E1B8E">
        <w:rPr>
          <w:sz w:val="20"/>
          <w:szCs w:val="20"/>
          <w:lang w:val="en"/>
        </w:rPr>
        <w:t>VM</w:t>
      </w:r>
      <w:r w:rsidRPr="006E1B8E">
        <w:rPr>
          <w:sz w:val="20"/>
          <w:szCs w:val="20"/>
          <w:lang w:val="en"/>
        </w:rPr>
        <w:t>窗口不会包含菜单栏。</w:t>
      </w:r>
    </w:p>
    <w:p w14:paraId="4DCA60EB" w14:textId="77777777" w:rsidR="006E1B8E" w:rsidRPr="006E1B8E" w:rsidRDefault="006E1B8E" w:rsidP="006E1B8E">
      <w:pPr>
        <w:rPr>
          <w:sz w:val="20"/>
          <w:szCs w:val="20"/>
          <w:lang w:val="en"/>
        </w:rPr>
      </w:pPr>
      <w:r w:rsidRPr="006E1B8E">
        <w:rPr>
          <w:sz w:val="20"/>
          <w:szCs w:val="20"/>
          <w:lang w:val="en"/>
        </w:rPr>
        <w:t>noStatusBar</w:t>
      </w:r>
    </w:p>
    <w:p w14:paraId="67F4F6C1" w14:textId="77777777" w:rsidR="006E1B8E" w:rsidRPr="006E1B8E" w:rsidRDefault="006E1B8E" w:rsidP="006E1B8E">
      <w:pPr>
        <w:rPr>
          <w:sz w:val="20"/>
          <w:szCs w:val="20"/>
          <w:lang w:val="en"/>
        </w:rPr>
      </w:pPr>
      <w:r w:rsidRPr="006E1B8E">
        <w:rPr>
          <w:sz w:val="20"/>
          <w:szCs w:val="20"/>
          <w:lang w:val="en"/>
        </w:rPr>
        <w:t>VM</w:t>
      </w:r>
      <w:r w:rsidRPr="006E1B8E">
        <w:rPr>
          <w:sz w:val="20"/>
          <w:szCs w:val="20"/>
          <w:lang w:val="en"/>
        </w:rPr>
        <w:t>窗口不会包含状态栏。</w:t>
      </w:r>
    </w:p>
    <w:p w14:paraId="3BAB2CB8" w14:textId="77777777" w:rsidR="006E1B8E" w:rsidRPr="006E1B8E" w:rsidRDefault="006E1B8E" w:rsidP="006E1B8E">
      <w:pPr>
        <w:rPr>
          <w:sz w:val="20"/>
          <w:szCs w:val="20"/>
          <w:lang w:val="en"/>
        </w:rPr>
      </w:pPr>
      <w:r w:rsidRPr="006E1B8E">
        <w:rPr>
          <w:sz w:val="20"/>
          <w:szCs w:val="20"/>
          <w:lang w:val="en"/>
        </w:rPr>
        <w:t>禁用任何这些</w:t>
      </w:r>
      <w:r w:rsidRPr="006E1B8E">
        <w:rPr>
          <w:sz w:val="20"/>
          <w:szCs w:val="20"/>
          <w:lang w:val="en"/>
        </w:rPr>
        <w:t>VM</w:t>
      </w:r>
      <w:r w:rsidRPr="006E1B8E">
        <w:rPr>
          <w:sz w:val="20"/>
          <w:szCs w:val="20"/>
          <w:lang w:val="en"/>
        </w:rPr>
        <w:t>管理器自定义</w:t>
      </w:r>
    </w:p>
    <w:p w14:paraId="30DF6A2F"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w:t>
      </w:r>
      <w:r w:rsidRPr="006E1B8E">
        <w:rPr>
          <w:sz w:val="20"/>
          <w:szCs w:val="20"/>
          <w:lang w:val="en"/>
        </w:rPr>
        <w:t>自定义</w:t>
      </w:r>
    </w:p>
    <w:p w14:paraId="05F950AA" w14:textId="77777777" w:rsidR="006E1B8E" w:rsidRPr="006E1B8E" w:rsidRDefault="006E1B8E" w:rsidP="006E1B8E">
      <w:pPr>
        <w:rPr>
          <w:b/>
          <w:bCs/>
          <w:sz w:val="20"/>
          <w:szCs w:val="20"/>
          <w:lang w:val="en"/>
        </w:rPr>
      </w:pPr>
      <w:bookmarkStart w:id="249" w:name="idm8074"/>
      <w:bookmarkEnd w:id="249"/>
      <w:r w:rsidRPr="006E1B8E">
        <w:rPr>
          <w:b/>
          <w:bCs/>
          <w:sz w:val="20"/>
          <w:szCs w:val="20"/>
          <w:lang w:val="en"/>
        </w:rPr>
        <w:t>9.20.2</w:t>
      </w:r>
      <w:r w:rsidRPr="006E1B8E">
        <w:rPr>
          <w:b/>
          <w:bCs/>
          <w:sz w:val="20"/>
          <w:szCs w:val="20"/>
          <w:lang w:val="en"/>
        </w:rPr>
        <w:t>。</w:t>
      </w:r>
      <w:r w:rsidRPr="006E1B8E">
        <w:rPr>
          <w:b/>
          <w:bCs/>
          <w:sz w:val="20"/>
          <w:szCs w:val="20"/>
          <w:lang w:val="en"/>
        </w:rPr>
        <w:t>VM</w:t>
      </w:r>
      <w:r w:rsidRPr="006E1B8E">
        <w:rPr>
          <w:b/>
          <w:bCs/>
          <w:sz w:val="20"/>
          <w:szCs w:val="20"/>
          <w:lang w:val="en"/>
        </w:rPr>
        <w:t>选择器自定义</w:t>
      </w:r>
    </w:p>
    <w:p w14:paraId="48983717" w14:textId="77777777" w:rsidR="006E1B8E" w:rsidRPr="006E1B8E" w:rsidRDefault="006E1B8E" w:rsidP="006E1B8E">
      <w:pPr>
        <w:rPr>
          <w:sz w:val="20"/>
          <w:szCs w:val="20"/>
          <w:lang w:val="en"/>
        </w:rPr>
      </w:pPr>
      <w:r w:rsidRPr="006E1B8E">
        <w:rPr>
          <w:sz w:val="20"/>
          <w:szCs w:val="20"/>
          <w:lang w:val="en"/>
        </w:rPr>
        <w:t>以下每台计算机虚拟机数据库设置可用于更改关于某些虚拟机的虚拟机选择器窗口的行为：</w:t>
      </w:r>
    </w:p>
    <w:p w14:paraId="12864314" w14:textId="77777777" w:rsidR="006E1B8E" w:rsidRPr="006E1B8E" w:rsidRDefault="006E1B8E" w:rsidP="006E1B8E">
      <w:pPr>
        <w:rPr>
          <w:sz w:val="20"/>
          <w:szCs w:val="20"/>
          <w:lang w:val="en"/>
        </w:rPr>
      </w:pPr>
      <w:r w:rsidRPr="006E1B8E">
        <w:rPr>
          <w:sz w:val="20"/>
          <w:szCs w:val="20"/>
          <w:lang w:val="en"/>
        </w:rPr>
        <w:t>VBoxManage setextradata“VM name”</w:t>
      </w:r>
      <w:r w:rsidRPr="006E1B8E">
        <w:rPr>
          <w:sz w:val="20"/>
          <w:szCs w:val="20"/>
          <w:lang w:val="en"/>
        </w:rPr>
        <w:t>设置为</w:t>
      </w:r>
      <w:r w:rsidRPr="006E1B8E">
        <w:rPr>
          <w:sz w:val="20"/>
          <w:szCs w:val="20"/>
          <w:lang w:val="en"/>
        </w:rPr>
        <w:t>true</w:t>
      </w:r>
    </w:p>
    <w:p w14:paraId="43C801F3" w14:textId="77777777" w:rsidR="006E1B8E" w:rsidRPr="006E1B8E" w:rsidRDefault="006E1B8E" w:rsidP="006E1B8E">
      <w:pPr>
        <w:rPr>
          <w:sz w:val="20"/>
          <w:szCs w:val="20"/>
          <w:lang w:val="en"/>
        </w:rPr>
      </w:pPr>
      <w:r w:rsidRPr="006E1B8E">
        <w:rPr>
          <w:sz w:val="20"/>
          <w:szCs w:val="20"/>
          <w:lang w:val="en"/>
        </w:rPr>
        <w:t>哪里</w:t>
      </w:r>
      <w:r w:rsidRPr="006E1B8E">
        <w:rPr>
          <w:sz w:val="20"/>
          <w:szCs w:val="20"/>
          <w:lang w:val="en"/>
        </w:rPr>
        <w:t>SETTING</w:t>
      </w:r>
      <w:r w:rsidRPr="006E1B8E">
        <w:rPr>
          <w:sz w:val="20"/>
          <w:szCs w:val="20"/>
          <w:lang w:val="en"/>
        </w:rPr>
        <w:t>可以：</w:t>
      </w:r>
    </w:p>
    <w:p w14:paraId="6AFF9D25" w14:textId="77777777" w:rsidR="006E1B8E" w:rsidRPr="006E1B8E" w:rsidRDefault="006E1B8E" w:rsidP="006E1B8E">
      <w:pPr>
        <w:rPr>
          <w:sz w:val="20"/>
          <w:szCs w:val="20"/>
          <w:lang w:val="en"/>
        </w:rPr>
      </w:pPr>
      <w:r w:rsidRPr="006E1B8E">
        <w:rPr>
          <w:sz w:val="20"/>
          <w:szCs w:val="20"/>
          <w:lang w:val="en"/>
        </w:rPr>
        <w:t>GUI/HideDetails</w:t>
      </w:r>
    </w:p>
    <w:p w14:paraId="6B3C746C" w14:textId="77777777" w:rsidR="006E1B8E" w:rsidRPr="006E1B8E" w:rsidRDefault="006E1B8E" w:rsidP="006E1B8E">
      <w:pPr>
        <w:rPr>
          <w:sz w:val="20"/>
          <w:szCs w:val="20"/>
          <w:lang w:val="en"/>
        </w:rPr>
      </w:pPr>
      <w:r w:rsidRPr="006E1B8E">
        <w:rPr>
          <w:sz w:val="20"/>
          <w:szCs w:val="20"/>
          <w:lang w:val="en"/>
        </w:rPr>
        <w:t>不显示某个</w:t>
      </w:r>
      <w:r w:rsidRPr="006E1B8E">
        <w:rPr>
          <w:sz w:val="20"/>
          <w:szCs w:val="20"/>
          <w:lang w:val="en"/>
        </w:rPr>
        <w:t>VM</w:t>
      </w:r>
      <w:r w:rsidRPr="006E1B8E">
        <w:rPr>
          <w:sz w:val="20"/>
          <w:szCs w:val="20"/>
          <w:lang w:val="en"/>
        </w:rPr>
        <w:t>的</w:t>
      </w:r>
      <w:r w:rsidRPr="006E1B8E">
        <w:rPr>
          <w:sz w:val="20"/>
          <w:szCs w:val="20"/>
          <w:lang w:val="en"/>
        </w:rPr>
        <w:t>VM</w:t>
      </w:r>
      <w:r w:rsidRPr="006E1B8E">
        <w:rPr>
          <w:sz w:val="20"/>
          <w:szCs w:val="20"/>
          <w:lang w:val="en"/>
        </w:rPr>
        <w:t>配置。如果选择此</w:t>
      </w:r>
      <w:r w:rsidRPr="006E1B8E">
        <w:rPr>
          <w:sz w:val="20"/>
          <w:szCs w:val="20"/>
          <w:lang w:val="en"/>
        </w:rPr>
        <w:t>VM</w:t>
      </w:r>
      <w:r w:rsidRPr="006E1B8E">
        <w:rPr>
          <w:sz w:val="20"/>
          <w:szCs w:val="20"/>
          <w:lang w:val="en"/>
        </w:rPr>
        <w:t>，则详细信息窗口将保持为空。</w:t>
      </w:r>
    </w:p>
    <w:p w14:paraId="094B474D" w14:textId="77777777" w:rsidR="006E1B8E" w:rsidRPr="006E1B8E" w:rsidRDefault="006E1B8E" w:rsidP="006E1B8E">
      <w:pPr>
        <w:rPr>
          <w:sz w:val="20"/>
          <w:szCs w:val="20"/>
          <w:lang w:val="en"/>
        </w:rPr>
      </w:pPr>
      <w:r w:rsidRPr="006E1B8E">
        <w:rPr>
          <w:sz w:val="20"/>
          <w:szCs w:val="20"/>
          <w:lang w:val="en"/>
        </w:rPr>
        <w:t>GUI/PreventReconfiguration</w:t>
      </w:r>
    </w:p>
    <w:p w14:paraId="27FB1663" w14:textId="77777777" w:rsidR="006E1B8E" w:rsidRPr="006E1B8E" w:rsidRDefault="006E1B8E" w:rsidP="006E1B8E">
      <w:pPr>
        <w:rPr>
          <w:sz w:val="20"/>
          <w:szCs w:val="20"/>
          <w:lang w:val="en"/>
        </w:rPr>
      </w:pPr>
      <w:r w:rsidRPr="006E1B8E">
        <w:rPr>
          <w:sz w:val="20"/>
          <w:szCs w:val="20"/>
          <w:lang w:val="en"/>
        </w:rPr>
        <w:t>不允许用户打开特定虚拟机的设置对话框。</w:t>
      </w:r>
    </w:p>
    <w:p w14:paraId="66969D64" w14:textId="77777777" w:rsidR="006E1B8E" w:rsidRPr="006E1B8E" w:rsidRDefault="006E1B8E" w:rsidP="006E1B8E">
      <w:pPr>
        <w:rPr>
          <w:sz w:val="20"/>
          <w:szCs w:val="20"/>
          <w:lang w:val="en"/>
        </w:rPr>
      </w:pPr>
      <w:r w:rsidRPr="006E1B8E">
        <w:rPr>
          <w:sz w:val="20"/>
          <w:szCs w:val="20"/>
          <w:lang w:val="en"/>
        </w:rPr>
        <w:t>GUI/PreventSnapshotOperations</w:t>
      </w:r>
    </w:p>
    <w:p w14:paraId="3B2105D5" w14:textId="77777777" w:rsidR="006E1B8E" w:rsidRPr="006E1B8E" w:rsidRDefault="006E1B8E" w:rsidP="006E1B8E">
      <w:pPr>
        <w:rPr>
          <w:sz w:val="20"/>
          <w:szCs w:val="20"/>
          <w:lang w:val="en"/>
        </w:rPr>
      </w:pPr>
      <w:r w:rsidRPr="006E1B8E">
        <w:rPr>
          <w:sz w:val="20"/>
          <w:szCs w:val="20"/>
          <w:lang w:val="en"/>
        </w:rPr>
        <w:t>在运行时或</w:t>
      </w:r>
      <w:r w:rsidRPr="006E1B8E">
        <w:rPr>
          <w:sz w:val="20"/>
          <w:szCs w:val="20"/>
          <w:lang w:val="en"/>
        </w:rPr>
        <w:t>VM</w:t>
      </w:r>
      <w:r w:rsidRPr="006E1B8E">
        <w:rPr>
          <w:sz w:val="20"/>
          <w:szCs w:val="20"/>
          <w:lang w:val="en"/>
        </w:rPr>
        <w:t>关闭电源时，防止来自</w:t>
      </w:r>
      <w:r w:rsidRPr="006E1B8E">
        <w:rPr>
          <w:sz w:val="20"/>
          <w:szCs w:val="20"/>
          <w:lang w:val="en"/>
        </w:rPr>
        <w:t>GUI</w:t>
      </w:r>
      <w:r w:rsidRPr="006E1B8E">
        <w:rPr>
          <w:sz w:val="20"/>
          <w:szCs w:val="20"/>
          <w:lang w:val="en"/>
        </w:rPr>
        <w:t>的虚拟机的快照操作。</w:t>
      </w:r>
    </w:p>
    <w:p w14:paraId="7CE9838F" w14:textId="77777777" w:rsidR="006E1B8E" w:rsidRPr="006E1B8E" w:rsidRDefault="006E1B8E" w:rsidP="006E1B8E">
      <w:pPr>
        <w:rPr>
          <w:sz w:val="20"/>
          <w:szCs w:val="20"/>
          <w:lang w:val="en"/>
        </w:rPr>
      </w:pPr>
      <w:r w:rsidRPr="006E1B8E">
        <w:rPr>
          <w:sz w:val="20"/>
          <w:szCs w:val="20"/>
          <w:lang w:val="en"/>
        </w:rPr>
        <w:t>GUI/HideFromManager</w:t>
      </w:r>
    </w:p>
    <w:p w14:paraId="2568F438"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VM</w:t>
      </w:r>
      <w:r w:rsidRPr="006E1B8E">
        <w:rPr>
          <w:sz w:val="20"/>
          <w:szCs w:val="20"/>
          <w:lang w:val="en"/>
        </w:rPr>
        <w:t>选择器窗口中隐藏某个</w:t>
      </w:r>
      <w:r w:rsidRPr="006E1B8E">
        <w:rPr>
          <w:sz w:val="20"/>
          <w:szCs w:val="20"/>
          <w:lang w:val="en"/>
        </w:rPr>
        <w:t>VM</w:t>
      </w:r>
      <w:r w:rsidRPr="006E1B8E">
        <w:rPr>
          <w:sz w:val="20"/>
          <w:szCs w:val="20"/>
          <w:lang w:val="en"/>
        </w:rPr>
        <w:t>。</w:t>
      </w:r>
    </w:p>
    <w:p w14:paraId="466DD824" w14:textId="77777777" w:rsidR="006E1B8E" w:rsidRPr="006E1B8E" w:rsidRDefault="006E1B8E" w:rsidP="006E1B8E">
      <w:pPr>
        <w:rPr>
          <w:sz w:val="20"/>
          <w:szCs w:val="20"/>
          <w:lang w:val="en"/>
        </w:rPr>
      </w:pPr>
      <w:r w:rsidRPr="006E1B8E">
        <w:rPr>
          <w:sz w:val="20"/>
          <w:szCs w:val="20"/>
          <w:lang w:val="en"/>
        </w:rPr>
        <w:t>GUI/PreventApplicationUpdate</w:t>
      </w:r>
    </w:p>
    <w:p w14:paraId="7F09C812" w14:textId="77777777" w:rsidR="006E1B8E" w:rsidRPr="006E1B8E" w:rsidRDefault="006E1B8E" w:rsidP="006E1B8E">
      <w:pPr>
        <w:rPr>
          <w:sz w:val="20"/>
          <w:szCs w:val="20"/>
          <w:lang w:val="en"/>
        </w:rPr>
      </w:pPr>
      <w:r w:rsidRPr="006E1B8E">
        <w:rPr>
          <w:sz w:val="20"/>
          <w:szCs w:val="20"/>
          <w:lang w:val="en"/>
        </w:rPr>
        <w:t>禁用自动更新检查并隐藏相应的菜单项。</w:t>
      </w:r>
    </w:p>
    <w:p w14:paraId="354D696E" w14:textId="77777777" w:rsidR="006E1B8E" w:rsidRPr="006E1B8E" w:rsidRDefault="006E1B8E" w:rsidP="006E1B8E">
      <w:pPr>
        <w:rPr>
          <w:sz w:val="20"/>
          <w:szCs w:val="20"/>
          <w:lang w:val="en"/>
        </w:rPr>
      </w:pPr>
      <w:r w:rsidRPr="006E1B8E">
        <w:rPr>
          <w:sz w:val="20"/>
          <w:szCs w:val="20"/>
          <w:lang w:val="en"/>
        </w:rPr>
        <w:t>请注意，这些设置不会阻止用户重新配置虚拟机</w:t>
      </w:r>
      <w:r w:rsidRPr="006E1B8E">
        <w:rPr>
          <w:sz w:val="20"/>
          <w:szCs w:val="20"/>
          <w:lang w:val="en"/>
        </w:rPr>
        <w:t>VBoxManage modifyvm</w:t>
      </w:r>
      <w:r w:rsidRPr="006E1B8E">
        <w:rPr>
          <w:sz w:val="20"/>
          <w:szCs w:val="20"/>
          <w:lang w:val="en"/>
        </w:rPr>
        <w:t>。</w:t>
      </w:r>
    </w:p>
    <w:p w14:paraId="75D2636B" w14:textId="77777777" w:rsidR="006E1B8E" w:rsidRPr="006E1B8E" w:rsidRDefault="006E1B8E" w:rsidP="006E1B8E">
      <w:pPr>
        <w:rPr>
          <w:b/>
          <w:bCs/>
          <w:sz w:val="20"/>
          <w:szCs w:val="20"/>
          <w:lang w:val="en"/>
        </w:rPr>
      </w:pPr>
      <w:bookmarkStart w:id="250" w:name="idm8108"/>
      <w:bookmarkEnd w:id="250"/>
      <w:r w:rsidRPr="006E1B8E">
        <w:rPr>
          <w:b/>
          <w:bCs/>
          <w:sz w:val="20"/>
          <w:szCs w:val="20"/>
          <w:lang w:val="en"/>
        </w:rPr>
        <w:t>9.20.3</w:t>
      </w:r>
      <w:r w:rsidRPr="006E1B8E">
        <w:rPr>
          <w:b/>
          <w:bCs/>
          <w:sz w:val="20"/>
          <w:szCs w:val="20"/>
          <w:lang w:val="en"/>
        </w:rPr>
        <w:t>。配置</w:t>
      </w:r>
      <w:r w:rsidRPr="006E1B8E">
        <w:rPr>
          <w:b/>
          <w:bCs/>
          <w:sz w:val="20"/>
          <w:szCs w:val="20"/>
          <w:lang w:val="en"/>
        </w:rPr>
        <w:t>VM</w:t>
      </w:r>
      <w:r w:rsidRPr="006E1B8E">
        <w:rPr>
          <w:b/>
          <w:bCs/>
          <w:sz w:val="20"/>
          <w:szCs w:val="20"/>
          <w:lang w:val="en"/>
        </w:rPr>
        <w:t>选择器菜单条目</w:t>
      </w:r>
    </w:p>
    <w:p w14:paraId="233D047F" w14:textId="77777777" w:rsidR="006E1B8E" w:rsidRPr="006E1B8E" w:rsidRDefault="006E1B8E" w:rsidP="006E1B8E">
      <w:pPr>
        <w:rPr>
          <w:sz w:val="20"/>
          <w:szCs w:val="20"/>
          <w:lang w:val="en"/>
        </w:rPr>
      </w:pPr>
      <w:r w:rsidRPr="006E1B8E">
        <w:rPr>
          <w:sz w:val="20"/>
          <w:szCs w:val="20"/>
          <w:lang w:val="en"/>
        </w:rPr>
        <w:t>您可以在</w:t>
      </w:r>
      <w:r w:rsidRPr="006E1B8E">
        <w:rPr>
          <w:sz w:val="20"/>
          <w:szCs w:val="20"/>
          <w:lang w:val="en"/>
        </w:rPr>
        <w:t>VM</w:t>
      </w:r>
      <w:r w:rsidRPr="006E1B8E">
        <w:rPr>
          <w:sz w:val="20"/>
          <w:szCs w:val="20"/>
          <w:lang w:val="en"/>
        </w:rPr>
        <w:t>选择器的全局设置页面中禁用（即黑名单）某些条目：</w:t>
      </w:r>
    </w:p>
    <w:p w14:paraId="76E24317"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RestrictedGlobalSettingsPages OPTION [</w:t>
      </w:r>
      <w:r w:rsidRPr="006E1B8E">
        <w:rPr>
          <w:sz w:val="20"/>
          <w:szCs w:val="20"/>
          <w:lang w:val="en"/>
        </w:rPr>
        <w:t>，</w:t>
      </w:r>
      <w:r w:rsidRPr="006E1B8E">
        <w:rPr>
          <w:sz w:val="20"/>
          <w:szCs w:val="20"/>
          <w:lang w:val="en"/>
        </w:rPr>
        <w:t>OPTION ...]</w:t>
      </w:r>
    </w:p>
    <w:p w14:paraId="6134CA15"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413963DE" w14:textId="77777777" w:rsidR="006E1B8E" w:rsidRPr="006E1B8E" w:rsidRDefault="006E1B8E" w:rsidP="006E1B8E">
      <w:pPr>
        <w:rPr>
          <w:sz w:val="20"/>
          <w:szCs w:val="20"/>
          <w:lang w:val="en"/>
        </w:rPr>
      </w:pPr>
      <w:r w:rsidRPr="006E1B8E">
        <w:rPr>
          <w:sz w:val="20"/>
          <w:szCs w:val="20"/>
          <w:lang w:val="en"/>
        </w:rPr>
        <w:t>General</w:t>
      </w:r>
    </w:p>
    <w:p w14:paraId="51B90620"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常规</w:t>
      </w:r>
      <w:r w:rsidRPr="006E1B8E">
        <w:rPr>
          <w:sz w:val="20"/>
          <w:szCs w:val="20"/>
          <w:lang w:val="en"/>
        </w:rPr>
        <w:t>设置窗格。</w:t>
      </w:r>
    </w:p>
    <w:p w14:paraId="422CE898" w14:textId="77777777" w:rsidR="006E1B8E" w:rsidRPr="006E1B8E" w:rsidRDefault="006E1B8E" w:rsidP="006E1B8E">
      <w:pPr>
        <w:rPr>
          <w:sz w:val="20"/>
          <w:szCs w:val="20"/>
          <w:lang w:val="en"/>
        </w:rPr>
      </w:pPr>
      <w:r w:rsidRPr="006E1B8E">
        <w:rPr>
          <w:sz w:val="20"/>
          <w:szCs w:val="20"/>
          <w:lang w:val="en"/>
        </w:rPr>
        <w:t>Input</w:t>
      </w:r>
    </w:p>
    <w:p w14:paraId="4FE3E96F"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输入</w:t>
      </w:r>
      <w:r w:rsidRPr="006E1B8E">
        <w:rPr>
          <w:sz w:val="20"/>
          <w:szCs w:val="20"/>
          <w:lang w:val="en"/>
        </w:rPr>
        <w:t>设置窗格。</w:t>
      </w:r>
    </w:p>
    <w:p w14:paraId="757F1579" w14:textId="77777777" w:rsidR="006E1B8E" w:rsidRPr="006E1B8E" w:rsidRDefault="006E1B8E" w:rsidP="006E1B8E">
      <w:pPr>
        <w:rPr>
          <w:sz w:val="20"/>
          <w:szCs w:val="20"/>
          <w:lang w:val="en"/>
        </w:rPr>
      </w:pPr>
      <w:r w:rsidRPr="006E1B8E">
        <w:rPr>
          <w:sz w:val="20"/>
          <w:szCs w:val="20"/>
          <w:lang w:val="en"/>
        </w:rPr>
        <w:t>Update</w:t>
      </w:r>
    </w:p>
    <w:p w14:paraId="2767AE1B"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更新</w:t>
      </w:r>
      <w:r w:rsidRPr="006E1B8E">
        <w:rPr>
          <w:sz w:val="20"/>
          <w:szCs w:val="20"/>
          <w:lang w:val="en"/>
        </w:rPr>
        <w:t>设置窗格。</w:t>
      </w:r>
    </w:p>
    <w:p w14:paraId="4F8F120E" w14:textId="77777777" w:rsidR="006E1B8E" w:rsidRPr="006E1B8E" w:rsidRDefault="006E1B8E" w:rsidP="006E1B8E">
      <w:pPr>
        <w:rPr>
          <w:sz w:val="20"/>
          <w:szCs w:val="20"/>
          <w:lang w:val="en"/>
        </w:rPr>
      </w:pPr>
      <w:r w:rsidRPr="006E1B8E">
        <w:rPr>
          <w:sz w:val="20"/>
          <w:szCs w:val="20"/>
          <w:lang w:val="en"/>
        </w:rPr>
        <w:t>Language</w:t>
      </w:r>
    </w:p>
    <w:p w14:paraId="3EB49188"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语言</w:t>
      </w:r>
      <w:r w:rsidRPr="006E1B8E">
        <w:rPr>
          <w:sz w:val="20"/>
          <w:szCs w:val="20"/>
          <w:lang w:val="en"/>
        </w:rPr>
        <w:t>设置窗格。</w:t>
      </w:r>
    </w:p>
    <w:p w14:paraId="303FDE35" w14:textId="77777777" w:rsidR="006E1B8E" w:rsidRPr="006E1B8E" w:rsidRDefault="006E1B8E" w:rsidP="006E1B8E">
      <w:pPr>
        <w:rPr>
          <w:sz w:val="20"/>
          <w:szCs w:val="20"/>
          <w:lang w:val="en"/>
        </w:rPr>
      </w:pPr>
      <w:r w:rsidRPr="006E1B8E">
        <w:rPr>
          <w:sz w:val="20"/>
          <w:szCs w:val="20"/>
          <w:lang w:val="en"/>
        </w:rPr>
        <w:t>Display</w:t>
      </w:r>
    </w:p>
    <w:p w14:paraId="1D3C5BE4" w14:textId="77777777" w:rsidR="006E1B8E" w:rsidRPr="006E1B8E" w:rsidRDefault="006E1B8E" w:rsidP="006E1B8E">
      <w:pPr>
        <w:rPr>
          <w:sz w:val="20"/>
          <w:szCs w:val="20"/>
          <w:lang w:val="en"/>
        </w:rPr>
      </w:pPr>
      <w:r w:rsidRPr="006E1B8E">
        <w:rPr>
          <w:sz w:val="20"/>
          <w:szCs w:val="20"/>
          <w:lang w:val="en"/>
        </w:rPr>
        <w:t>不显示</w:t>
      </w:r>
      <w:r w:rsidRPr="006E1B8E">
        <w:rPr>
          <w:sz w:val="20"/>
          <w:szCs w:val="20"/>
          <w:lang w:val="en"/>
        </w:rPr>
        <w:t>“ </w:t>
      </w:r>
      <w:r w:rsidRPr="006E1B8E">
        <w:rPr>
          <w:i/>
          <w:iCs/>
          <w:sz w:val="20"/>
          <w:szCs w:val="20"/>
          <w:lang w:val="en"/>
        </w:rPr>
        <w:t>显示</w:t>
      </w:r>
      <w:r w:rsidRPr="006E1B8E">
        <w:rPr>
          <w:sz w:val="20"/>
          <w:szCs w:val="20"/>
          <w:lang w:val="en"/>
        </w:rPr>
        <w:t>设置</w:t>
      </w:r>
      <w:r w:rsidRPr="006E1B8E">
        <w:rPr>
          <w:sz w:val="20"/>
          <w:szCs w:val="20"/>
          <w:lang w:val="en"/>
        </w:rPr>
        <w:t>”</w:t>
      </w:r>
      <w:r w:rsidRPr="006E1B8E">
        <w:rPr>
          <w:sz w:val="20"/>
          <w:szCs w:val="20"/>
          <w:lang w:val="en"/>
        </w:rPr>
        <w:t>窗格。</w:t>
      </w:r>
    </w:p>
    <w:p w14:paraId="2F9DFBFE" w14:textId="77777777" w:rsidR="006E1B8E" w:rsidRPr="006E1B8E" w:rsidRDefault="006E1B8E" w:rsidP="006E1B8E">
      <w:pPr>
        <w:rPr>
          <w:sz w:val="20"/>
          <w:szCs w:val="20"/>
          <w:lang w:val="en"/>
        </w:rPr>
      </w:pPr>
      <w:r w:rsidRPr="006E1B8E">
        <w:rPr>
          <w:sz w:val="20"/>
          <w:szCs w:val="20"/>
          <w:lang w:val="en"/>
        </w:rPr>
        <w:t>Network</w:t>
      </w:r>
    </w:p>
    <w:p w14:paraId="5AD901A9"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网络</w:t>
      </w:r>
      <w:r w:rsidRPr="006E1B8E">
        <w:rPr>
          <w:sz w:val="20"/>
          <w:szCs w:val="20"/>
          <w:lang w:val="en"/>
        </w:rPr>
        <w:t>设置窗格。</w:t>
      </w:r>
    </w:p>
    <w:p w14:paraId="522187AF" w14:textId="77777777" w:rsidR="006E1B8E" w:rsidRPr="006E1B8E" w:rsidRDefault="006E1B8E" w:rsidP="006E1B8E">
      <w:pPr>
        <w:rPr>
          <w:sz w:val="20"/>
          <w:szCs w:val="20"/>
          <w:lang w:val="en"/>
        </w:rPr>
      </w:pPr>
      <w:r w:rsidRPr="006E1B8E">
        <w:rPr>
          <w:sz w:val="20"/>
          <w:szCs w:val="20"/>
          <w:lang w:val="en"/>
        </w:rPr>
        <w:t>Extensions</w:t>
      </w:r>
    </w:p>
    <w:p w14:paraId="6B5F35DD"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扩展</w:t>
      </w:r>
      <w:r w:rsidRPr="006E1B8E">
        <w:rPr>
          <w:sz w:val="20"/>
          <w:szCs w:val="20"/>
          <w:lang w:val="en"/>
        </w:rPr>
        <w:t>设置窗格。</w:t>
      </w:r>
    </w:p>
    <w:p w14:paraId="3EA251B3" w14:textId="77777777" w:rsidR="006E1B8E" w:rsidRPr="006E1B8E" w:rsidRDefault="006E1B8E" w:rsidP="006E1B8E">
      <w:pPr>
        <w:rPr>
          <w:sz w:val="20"/>
          <w:szCs w:val="20"/>
          <w:lang w:val="en"/>
        </w:rPr>
      </w:pPr>
      <w:r w:rsidRPr="006E1B8E">
        <w:rPr>
          <w:sz w:val="20"/>
          <w:szCs w:val="20"/>
          <w:lang w:val="en"/>
        </w:rPr>
        <w:t>Proxy</w:t>
      </w:r>
    </w:p>
    <w:p w14:paraId="742527F3" w14:textId="77777777" w:rsidR="006E1B8E" w:rsidRPr="006E1B8E" w:rsidRDefault="006E1B8E" w:rsidP="006E1B8E">
      <w:pPr>
        <w:rPr>
          <w:sz w:val="20"/>
          <w:szCs w:val="20"/>
          <w:lang w:val="en"/>
        </w:rPr>
      </w:pPr>
      <w:r w:rsidRPr="006E1B8E">
        <w:rPr>
          <w:sz w:val="20"/>
          <w:szCs w:val="20"/>
          <w:lang w:val="en"/>
        </w:rPr>
        <w:t>不显示</w:t>
      </w:r>
      <w:r w:rsidRPr="006E1B8E">
        <w:rPr>
          <w:i/>
          <w:iCs/>
          <w:sz w:val="20"/>
          <w:szCs w:val="20"/>
          <w:lang w:val="en"/>
        </w:rPr>
        <w:t>代理</w:t>
      </w:r>
      <w:r w:rsidRPr="006E1B8E">
        <w:rPr>
          <w:sz w:val="20"/>
          <w:szCs w:val="20"/>
          <w:lang w:val="en"/>
        </w:rPr>
        <w:t>设置窗格。</w:t>
      </w:r>
    </w:p>
    <w:p w14:paraId="507A9302" w14:textId="77777777" w:rsidR="006E1B8E" w:rsidRPr="006E1B8E" w:rsidRDefault="006E1B8E" w:rsidP="006E1B8E">
      <w:pPr>
        <w:rPr>
          <w:sz w:val="20"/>
          <w:szCs w:val="20"/>
          <w:lang w:val="en"/>
        </w:rPr>
      </w:pPr>
      <w:r w:rsidRPr="006E1B8E">
        <w:rPr>
          <w:sz w:val="20"/>
          <w:szCs w:val="20"/>
          <w:lang w:val="en"/>
        </w:rPr>
        <w:t>这是一个全球性的设置。允许上述任何组合。要恢复默认行为，请使用</w:t>
      </w:r>
    </w:p>
    <w:p w14:paraId="096685C7"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RestrictedGlobalSettingsPages</w:t>
      </w:r>
    </w:p>
    <w:p w14:paraId="3D26D2CC" w14:textId="77777777" w:rsidR="006E1B8E" w:rsidRPr="006E1B8E" w:rsidRDefault="006E1B8E" w:rsidP="006E1B8E">
      <w:pPr>
        <w:rPr>
          <w:b/>
          <w:bCs/>
          <w:sz w:val="20"/>
          <w:szCs w:val="20"/>
          <w:lang w:val="en"/>
        </w:rPr>
      </w:pPr>
      <w:bookmarkStart w:id="251" w:name="idm8165"/>
      <w:bookmarkEnd w:id="251"/>
      <w:r w:rsidRPr="006E1B8E">
        <w:rPr>
          <w:b/>
          <w:bCs/>
          <w:sz w:val="20"/>
          <w:szCs w:val="20"/>
          <w:lang w:val="en"/>
        </w:rPr>
        <w:t>9.20.4</w:t>
      </w:r>
      <w:r w:rsidRPr="006E1B8E">
        <w:rPr>
          <w:b/>
          <w:bCs/>
          <w:sz w:val="20"/>
          <w:szCs w:val="20"/>
          <w:lang w:val="en"/>
        </w:rPr>
        <w:t>。配置虚拟机窗口菜单项</w:t>
      </w:r>
    </w:p>
    <w:p w14:paraId="1571BC18" w14:textId="77777777" w:rsidR="006E1B8E" w:rsidRPr="006E1B8E" w:rsidRDefault="006E1B8E" w:rsidP="006E1B8E">
      <w:pPr>
        <w:rPr>
          <w:sz w:val="20"/>
          <w:szCs w:val="20"/>
          <w:lang w:val="en"/>
        </w:rPr>
      </w:pPr>
      <w:r w:rsidRPr="006E1B8E">
        <w:rPr>
          <w:sz w:val="20"/>
          <w:szCs w:val="20"/>
          <w:lang w:val="en"/>
        </w:rPr>
        <w:t>您可以在</w:t>
      </w:r>
      <w:r w:rsidRPr="006E1B8E">
        <w:rPr>
          <w:sz w:val="20"/>
          <w:szCs w:val="20"/>
          <w:lang w:val="en"/>
        </w:rPr>
        <w:t>VM</w:t>
      </w:r>
      <w:r w:rsidRPr="006E1B8E">
        <w:rPr>
          <w:sz w:val="20"/>
          <w:szCs w:val="20"/>
          <w:lang w:val="en"/>
        </w:rPr>
        <w:t>窗口中禁用（即黑名单）某些菜单操作：</w:t>
      </w:r>
    </w:p>
    <w:p w14:paraId="4749B258" w14:textId="77777777" w:rsidR="006E1B8E" w:rsidRPr="006E1B8E" w:rsidRDefault="006E1B8E" w:rsidP="006E1B8E">
      <w:pPr>
        <w:rPr>
          <w:sz w:val="20"/>
          <w:szCs w:val="20"/>
          <w:lang w:val="en"/>
        </w:rPr>
      </w:pPr>
      <w:r w:rsidRPr="006E1B8E">
        <w:rPr>
          <w:sz w:val="20"/>
          <w:szCs w:val="20"/>
          <w:lang w:val="en"/>
        </w:rPr>
        <w:t>VBoxManage setextradata“VM name”GUI / RestrictedRuntimeMenus OPTION [</w:t>
      </w:r>
      <w:r w:rsidRPr="006E1B8E">
        <w:rPr>
          <w:sz w:val="20"/>
          <w:szCs w:val="20"/>
          <w:lang w:val="en"/>
        </w:rPr>
        <w:t>，</w:t>
      </w:r>
      <w:r w:rsidRPr="006E1B8E">
        <w:rPr>
          <w:sz w:val="20"/>
          <w:szCs w:val="20"/>
          <w:lang w:val="en"/>
        </w:rPr>
        <w:t>OPTION ...]</w:t>
      </w:r>
    </w:p>
    <w:p w14:paraId="714BBAB3"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014651FA" w14:textId="77777777" w:rsidR="006E1B8E" w:rsidRPr="006E1B8E" w:rsidRDefault="006E1B8E" w:rsidP="006E1B8E">
      <w:pPr>
        <w:rPr>
          <w:sz w:val="20"/>
          <w:szCs w:val="20"/>
          <w:lang w:val="en"/>
        </w:rPr>
      </w:pPr>
      <w:r w:rsidRPr="006E1B8E">
        <w:rPr>
          <w:sz w:val="20"/>
          <w:szCs w:val="20"/>
          <w:lang w:val="en"/>
        </w:rPr>
        <w:t>All</w:t>
      </w:r>
    </w:p>
    <w:p w14:paraId="01C39B7F" w14:textId="77777777" w:rsidR="006E1B8E" w:rsidRPr="006E1B8E" w:rsidRDefault="006E1B8E" w:rsidP="006E1B8E">
      <w:pPr>
        <w:rPr>
          <w:sz w:val="20"/>
          <w:szCs w:val="20"/>
          <w:lang w:val="en"/>
        </w:rPr>
      </w:pPr>
      <w:r w:rsidRPr="006E1B8E">
        <w:rPr>
          <w:sz w:val="20"/>
          <w:szCs w:val="20"/>
          <w:lang w:val="en"/>
        </w:rPr>
        <w:t>不要在虚拟机窗口中显示任何菜单。</w:t>
      </w:r>
    </w:p>
    <w:p w14:paraId="4831090A" w14:textId="77777777" w:rsidR="006E1B8E" w:rsidRPr="006E1B8E" w:rsidRDefault="006E1B8E" w:rsidP="006E1B8E">
      <w:pPr>
        <w:rPr>
          <w:sz w:val="20"/>
          <w:szCs w:val="20"/>
          <w:lang w:val="en"/>
        </w:rPr>
      </w:pPr>
      <w:r w:rsidRPr="006E1B8E">
        <w:rPr>
          <w:sz w:val="20"/>
          <w:szCs w:val="20"/>
          <w:lang w:val="en"/>
        </w:rPr>
        <w:t>Machine</w:t>
      </w:r>
    </w:p>
    <w:p w14:paraId="1C34A8ED" w14:textId="77777777" w:rsidR="006E1B8E" w:rsidRPr="006E1B8E" w:rsidRDefault="006E1B8E" w:rsidP="006E1B8E">
      <w:pPr>
        <w:rPr>
          <w:sz w:val="20"/>
          <w:szCs w:val="20"/>
          <w:lang w:val="en"/>
        </w:rPr>
      </w:pPr>
      <w:r w:rsidRPr="006E1B8E">
        <w:rPr>
          <w:sz w:val="20"/>
          <w:szCs w:val="20"/>
          <w:lang w:val="en"/>
        </w:rPr>
        <w:t>不要在虚拟机窗口中显示</w:t>
      </w:r>
      <w:r w:rsidRPr="006E1B8E">
        <w:rPr>
          <w:i/>
          <w:iCs/>
          <w:sz w:val="20"/>
          <w:szCs w:val="20"/>
          <w:lang w:val="en"/>
        </w:rPr>
        <w:t>机器</w:t>
      </w:r>
      <w:r w:rsidRPr="006E1B8E">
        <w:rPr>
          <w:sz w:val="20"/>
          <w:szCs w:val="20"/>
          <w:lang w:val="en"/>
        </w:rPr>
        <w:t>菜单。</w:t>
      </w:r>
    </w:p>
    <w:p w14:paraId="2B4140A0" w14:textId="77777777" w:rsidR="006E1B8E" w:rsidRPr="006E1B8E" w:rsidRDefault="006E1B8E" w:rsidP="006E1B8E">
      <w:pPr>
        <w:rPr>
          <w:sz w:val="20"/>
          <w:szCs w:val="20"/>
          <w:lang w:val="en"/>
        </w:rPr>
      </w:pPr>
      <w:r w:rsidRPr="006E1B8E">
        <w:rPr>
          <w:sz w:val="20"/>
          <w:szCs w:val="20"/>
          <w:lang w:val="en"/>
        </w:rPr>
        <w:t>View</w:t>
      </w:r>
    </w:p>
    <w:p w14:paraId="0158FA45" w14:textId="77777777" w:rsidR="006E1B8E" w:rsidRPr="006E1B8E" w:rsidRDefault="006E1B8E" w:rsidP="006E1B8E">
      <w:pPr>
        <w:rPr>
          <w:sz w:val="20"/>
          <w:szCs w:val="20"/>
          <w:lang w:val="en"/>
        </w:rPr>
      </w:pPr>
      <w:r w:rsidRPr="006E1B8E">
        <w:rPr>
          <w:sz w:val="20"/>
          <w:szCs w:val="20"/>
          <w:lang w:val="en"/>
        </w:rPr>
        <w:t>不要在</w:t>
      </w:r>
      <w:r w:rsidRPr="006E1B8E">
        <w:rPr>
          <w:sz w:val="20"/>
          <w:szCs w:val="20"/>
          <w:lang w:val="en"/>
        </w:rPr>
        <w:t>VM</w:t>
      </w:r>
      <w:r w:rsidRPr="006E1B8E">
        <w:rPr>
          <w:sz w:val="20"/>
          <w:szCs w:val="20"/>
          <w:lang w:val="en"/>
        </w:rPr>
        <w:t>窗口中显示</w:t>
      </w:r>
      <w:r w:rsidRPr="006E1B8E">
        <w:rPr>
          <w:sz w:val="20"/>
          <w:szCs w:val="20"/>
          <w:lang w:val="en"/>
        </w:rPr>
        <w:t>“ </w:t>
      </w:r>
      <w:r w:rsidRPr="006E1B8E">
        <w:rPr>
          <w:i/>
          <w:iCs/>
          <w:sz w:val="20"/>
          <w:szCs w:val="20"/>
          <w:lang w:val="en"/>
        </w:rPr>
        <w:t>视图</w:t>
      </w:r>
      <w:r w:rsidRPr="006E1B8E">
        <w:rPr>
          <w:i/>
          <w:iCs/>
          <w:sz w:val="20"/>
          <w:szCs w:val="20"/>
          <w:lang w:val="en"/>
        </w:rPr>
        <w:t>”</w:t>
      </w:r>
      <w:r w:rsidRPr="006E1B8E">
        <w:rPr>
          <w:sz w:val="20"/>
          <w:szCs w:val="20"/>
          <w:lang w:val="en"/>
        </w:rPr>
        <w:t>菜单。</w:t>
      </w:r>
    </w:p>
    <w:p w14:paraId="4D85C8C3" w14:textId="77777777" w:rsidR="006E1B8E" w:rsidRPr="006E1B8E" w:rsidRDefault="006E1B8E" w:rsidP="006E1B8E">
      <w:pPr>
        <w:rPr>
          <w:sz w:val="20"/>
          <w:szCs w:val="20"/>
          <w:lang w:val="en"/>
        </w:rPr>
      </w:pPr>
      <w:r w:rsidRPr="006E1B8E">
        <w:rPr>
          <w:sz w:val="20"/>
          <w:szCs w:val="20"/>
          <w:lang w:val="en"/>
        </w:rPr>
        <w:t>Devices</w:t>
      </w:r>
    </w:p>
    <w:p w14:paraId="2073B450" w14:textId="77777777" w:rsidR="006E1B8E" w:rsidRPr="006E1B8E" w:rsidRDefault="006E1B8E" w:rsidP="006E1B8E">
      <w:pPr>
        <w:rPr>
          <w:sz w:val="20"/>
          <w:szCs w:val="20"/>
          <w:lang w:val="en"/>
        </w:rPr>
      </w:pPr>
      <w:r w:rsidRPr="006E1B8E">
        <w:rPr>
          <w:sz w:val="20"/>
          <w:szCs w:val="20"/>
          <w:lang w:val="en"/>
        </w:rPr>
        <w:t>不要在虚拟机窗口中显示</w:t>
      </w:r>
      <w:r w:rsidRPr="006E1B8E">
        <w:rPr>
          <w:i/>
          <w:iCs/>
          <w:sz w:val="20"/>
          <w:szCs w:val="20"/>
          <w:lang w:val="en"/>
        </w:rPr>
        <w:t>设备</w:t>
      </w:r>
      <w:r w:rsidRPr="006E1B8E">
        <w:rPr>
          <w:sz w:val="20"/>
          <w:szCs w:val="20"/>
          <w:lang w:val="en"/>
        </w:rPr>
        <w:t>菜单。</w:t>
      </w:r>
    </w:p>
    <w:p w14:paraId="11D92D58" w14:textId="77777777" w:rsidR="006E1B8E" w:rsidRPr="006E1B8E" w:rsidRDefault="006E1B8E" w:rsidP="006E1B8E">
      <w:pPr>
        <w:rPr>
          <w:sz w:val="20"/>
          <w:szCs w:val="20"/>
          <w:lang w:val="en"/>
        </w:rPr>
      </w:pPr>
      <w:r w:rsidRPr="006E1B8E">
        <w:rPr>
          <w:sz w:val="20"/>
          <w:szCs w:val="20"/>
          <w:lang w:val="en"/>
        </w:rPr>
        <w:t>Help</w:t>
      </w:r>
    </w:p>
    <w:p w14:paraId="53AD38FF" w14:textId="77777777" w:rsidR="006E1B8E" w:rsidRPr="006E1B8E" w:rsidRDefault="006E1B8E" w:rsidP="006E1B8E">
      <w:pPr>
        <w:rPr>
          <w:sz w:val="20"/>
          <w:szCs w:val="20"/>
          <w:lang w:val="en"/>
        </w:rPr>
      </w:pPr>
      <w:r w:rsidRPr="006E1B8E">
        <w:rPr>
          <w:sz w:val="20"/>
          <w:szCs w:val="20"/>
          <w:lang w:val="en"/>
        </w:rPr>
        <w:t>不要在虚拟机窗口中显示</w:t>
      </w:r>
      <w:r w:rsidRPr="006E1B8E">
        <w:rPr>
          <w:i/>
          <w:iCs/>
          <w:sz w:val="20"/>
          <w:szCs w:val="20"/>
          <w:lang w:val="en"/>
        </w:rPr>
        <w:t>帮助</w:t>
      </w:r>
      <w:r w:rsidRPr="006E1B8E">
        <w:rPr>
          <w:sz w:val="20"/>
          <w:szCs w:val="20"/>
          <w:lang w:val="en"/>
        </w:rPr>
        <w:t>菜单。</w:t>
      </w:r>
    </w:p>
    <w:p w14:paraId="37707909" w14:textId="77777777" w:rsidR="006E1B8E" w:rsidRPr="006E1B8E" w:rsidRDefault="006E1B8E" w:rsidP="006E1B8E">
      <w:pPr>
        <w:rPr>
          <w:sz w:val="20"/>
          <w:szCs w:val="20"/>
          <w:lang w:val="en"/>
        </w:rPr>
      </w:pPr>
      <w:r w:rsidRPr="006E1B8E">
        <w:rPr>
          <w:sz w:val="20"/>
          <w:szCs w:val="20"/>
          <w:lang w:val="en"/>
        </w:rPr>
        <w:t>Debug</w:t>
      </w:r>
    </w:p>
    <w:p w14:paraId="70E02569" w14:textId="77777777" w:rsidR="006E1B8E" w:rsidRPr="006E1B8E" w:rsidRDefault="006E1B8E" w:rsidP="006E1B8E">
      <w:pPr>
        <w:rPr>
          <w:sz w:val="20"/>
          <w:szCs w:val="20"/>
          <w:lang w:val="en"/>
        </w:rPr>
      </w:pPr>
      <w:r w:rsidRPr="006E1B8E">
        <w:rPr>
          <w:sz w:val="20"/>
          <w:szCs w:val="20"/>
          <w:lang w:val="en"/>
        </w:rPr>
        <w:t>不要在虚拟机窗口中显示</w:t>
      </w:r>
      <w:r w:rsidRPr="006E1B8E">
        <w:rPr>
          <w:i/>
          <w:iCs/>
          <w:sz w:val="20"/>
          <w:szCs w:val="20"/>
          <w:lang w:val="en"/>
        </w:rPr>
        <w:t>调试</w:t>
      </w:r>
      <w:r w:rsidRPr="006E1B8E">
        <w:rPr>
          <w:sz w:val="20"/>
          <w:szCs w:val="20"/>
          <w:lang w:val="en"/>
        </w:rPr>
        <w:t>菜单。调试菜单仅在使用特殊命令行参数或环境变量设置启动</w:t>
      </w:r>
      <w:r w:rsidRPr="006E1B8E">
        <w:rPr>
          <w:sz w:val="20"/>
          <w:szCs w:val="20"/>
          <w:lang w:val="en"/>
        </w:rPr>
        <w:t>GUI</w:t>
      </w:r>
      <w:r w:rsidRPr="006E1B8E">
        <w:rPr>
          <w:sz w:val="20"/>
          <w:szCs w:val="20"/>
          <w:lang w:val="en"/>
        </w:rPr>
        <w:t>时可见。</w:t>
      </w:r>
    </w:p>
    <w:p w14:paraId="6208107F"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6A6DD2F1"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RestrictedRuntimeMenus</w:t>
      </w:r>
    </w:p>
    <w:p w14:paraId="12425C98" w14:textId="77777777" w:rsidR="006E1B8E" w:rsidRPr="006E1B8E" w:rsidRDefault="006E1B8E" w:rsidP="006E1B8E">
      <w:pPr>
        <w:rPr>
          <w:sz w:val="20"/>
          <w:szCs w:val="20"/>
          <w:lang w:val="en"/>
        </w:rPr>
      </w:pPr>
      <w:r w:rsidRPr="006E1B8E">
        <w:rPr>
          <w:sz w:val="20"/>
          <w:szCs w:val="20"/>
          <w:lang w:val="en"/>
        </w:rPr>
        <w:t>您还可以禁用（即黑名单）某些菜单的某些菜单操作。使用以下命令禁用</w:t>
      </w:r>
      <w:r w:rsidRPr="006E1B8E">
        <w:rPr>
          <w:i/>
          <w:iCs/>
          <w:sz w:val="20"/>
          <w:szCs w:val="20"/>
          <w:lang w:val="en"/>
        </w:rPr>
        <w:t>应用程序</w:t>
      </w:r>
      <w:r w:rsidRPr="006E1B8E">
        <w:rPr>
          <w:sz w:val="20"/>
          <w:szCs w:val="20"/>
          <w:lang w:val="en"/>
        </w:rPr>
        <w:t>菜单的某些操作</w:t>
      </w:r>
      <w:r w:rsidRPr="006E1B8E">
        <w:rPr>
          <w:sz w:val="20"/>
          <w:szCs w:val="20"/>
          <w:lang w:val="en"/>
        </w:rPr>
        <w:t> </w:t>
      </w:r>
      <w:r w:rsidRPr="006E1B8E">
        <w:rPr>
          <w:sz w:val="20"/>
          <w:szCs w:val="20"/>
          <w:lang w:val="en"/>
        </w:rPr>
        <w:t>（仅适用于</w:t>
      </w:r>
      <w:r w:rsidRPr="006E1B8E">
        <w:rPr>
          <w:sz w:val="20"/>
          <w:szCs w:val="20"/>
          <w:lang w:val="en"/>
        </w:rPr>
        <w:t>Mac OS X</w:t>
      </w:r>
      <w:r w:rsidRPr="006E1B8E">
        <w:rPr>
          <w:sz w:val="20"/>
          <w:szCs w:val="20"/>
          <w:lang w:val="en"/>
        </w:rPr>
        <w:t>主机）：</w:t>
      </w:r>
    </w:p>
    <w:p w14:paraId="16E6DC0F"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RestrictedRuntimeApplicationMenuActions OPTION [</w:t>
      </w:r>
      <w:r w:rsidRPr="006E1B8E">
        <w:rPr>
          <w:sz w:val="20"/>
          <w:szCs w:val="20"/>
          <w:lang w:val="en"/>
        </w:rPr>
        <w:t>，</w:t>
      </w:r>
      <w:r w:rsidRPr="006E1B8E">
        <w:rPr>
          <w:sz w:val="20"/>
          <w:szCs w:val="20"/>
          <w:lang w:val="en"/>
        </w:rPr>
        <w:t>OPTION ...]</w:t>
      </w:r>
    </w:p>
    <w:p w14:paraId="3194DEB4"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37305C29" w14:textId="77777777" w:rsidR="006E1B8E" w:rsidRPr="006E1B8E" w:rsidRDefault="006E1B8E" w:rsidP="006E1B8E">
      <w:pPr>
        <w:rPr>
          <w:sz w:val="20"/>
          <w:szCs w:val="20"/>
          <w:lang w:val="en"/>
        </w:rPr>
      </w:pPr>
      <w:r w:rsidRPr="006E1B8E">
        <w:rPr>
          <w:sz w:val="20"/>
          <w:szCs w:val="20"/>
          <w:lang w:val="en"/>
        </w:rPr>
        <w:t>All</w:t>
      </w:r>
    </w:p>
    <w:p w14:paraId="554C5048" w14:textId="77777777" w:rsidR="006E1B8E" w:rsidRPr="006E1B8E" w:rsidRDefault="006E1B8E" w:rsidP="006E1B8E">
      <w:pPr>
        <w:rPr>
          <w:sz w:val="20"/>
          <w:szCs w:val="20"/>
          <w:lang w:val="en"/>
        </w:rPr>
      </w:pPr>
      <w:r w:rsidRPr="006E1B8E">
        <w:rPr>
          <w:sz w:val="20"/>
          <w:szCs w:val="20"/>
          <w:lang w:val="en"/>
        </w:rPr>
        <w:t>不要在此菜单中显示任何菜单项。</w:t>
      </w:r>
    </w:p>
    <w:p w14:paraId="6BB0CD9E" w14:textId="77777777" w:rsidR="006E1B8E" w:rsidRPr="006E1B8E" w:rsidRDefault="006E1B8E" w:rsidP="006E1B8E">
      <w:pPr>
        <w:rPr>
          <w:sz w:val="20"/>
          <w:szCs w:val="20"/>
          <w:lang w:val="en"/>
        </w:rPr>
      </w:pPr>
      <w:r w:rsidRPr="006E1B8E">
        <w:rPr>
          <w:sz w:val="20"/>
          <w:szCs w:val="20"/>
          <w:lang w:val="en"/>
        </w:rPr>
        <w:t>About</w:t>
      </w:r>
    </w:p>
    <w:p w14:paraId="78CD2313"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关于</w:t>
      </w:r>
      <w:r w:rsidRPr="006E1B8E">
        <w:rPr>
          <w:sz w:val="20"/>
          <w:szCs w:val="20"/>
          <w:lang w:val="en"/>
        </w:rPr>
        <w:t>菜单项。</w:t>
      </w:r>
    </w:p>
    <w:p w14:paraId="70C799B1"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34601D01"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RestrictedRuntimeMenus</w:t>
      </w:r>
    </w:p>
    <w:p w14:paraId="66457306" w14:textId="77777777" w:rsidR="006E1B8E" w:rsidRPr="006E1B8E" w:rsidRDefault="006E1B8E" w:rsidP="006E1B8E">
      <w:pPr>
        <w:rPr>
          <w:sz w:val="20"/>
          <w:szCs w:val="20"/>
          <w:lang w:val="en"/>
        </w:rPr>
      </w:pPr>
      <w:r w:rsidRPr="006E1B8E">
        <w:rPr>
          <w:sz w:val="20"/>
          <w:szCs w:val="20"/>
          <w:lang w:val="en"/>
        </w:rPr>
        <w:t>使用以下命令禁用</w:t>
      </w:r>
      <w:r w:rsidRPr="006E1B8E">
        <w:rPr>
          <w:sz w:val="20"/>
          <w:szCs w:val="20"/>
          <w:lang w:val="en"/>
        </w:rPr>
        <w:t>“ </w:t>
      </w:r>
      <w:r w:rsidRPr="006E1B8E">
        <w:rPr>
          <w:i/>
          <w:iCs/>
          <w:sz w:val="20"/>
          <w:szCs w:val="20"/>
          <w:lang w:val="en"/>
        </w:rPr>
        <w:t>机器</w:t>
      </w:r>
      <w:r w:rsidRPr="006E1B8E">
        <w:rPr>
          <w:i/>
          <w:iCs/>
          <w:sz w:val="20"/>
          <w:szCs w:val="20"/>
          <w:lang w:val="en"/>
        </w:rPr>
        <w:t>”</w:t>
      </w:r>
      <w:r w:rsidRPr="006E1B8E">
        <w:rPr>
          <w:sz w:val="20"/>
          <w:szCs w:val="20"/>
          <w:lang w:val="en"/>
        </w:rPr>
        <w:t> </w:t>
      </w:r>
      <w:r w:rsidRPr="006E1B8E">
        <w:rPr>
          <w:sz w:val="20"/>
          <w:szCs w:val="20"/>
          <w:lang w:val="en"/>
        </w:rPr>
        <w:t>菜单的某些操作：</w:t>
      </w:r>
    </w:p>
    <w:p w14:paraId="115A87D9"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RestrictedRuntimeApplicationMenuActions OPTION [</w:t>
      </w:r>
      <w:r w:rsidRPr="006E1B8E">
        <w:rPr>
          <w:sz w:val="20"/>
          <w:szCs w:val="20"/>
          <w:lang w:val="en"/>
        </w:rPr>
        <w:t>，</w:t>
      </w:r>
      <w:r w:rsidRPr="006E1B8E">
        <w:rPr>
          <w:sz w:val="20"/>
          <w:szCs w:val="20"/>
          <w:lang w:val="en"/>
        </w:rPr>
        <w:t>OPTION ...]</w:t>
      </w:r>
    </w:p>
    <w:p w14:paraId="591A3B11"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5E58CD98" w14:textId="77777777" w:rsidR="006E1B8E" w:rsidRPr="006E1B8E" w:rsidRDefault="006E1B8E" w:rsidP="006E1B8E">
      <w:pPr>
        <w:rPr>
          <w:sz w:val="20"/>
          <w:szCs w:val="20"/>
          <w:lang w:val="en"/>
        </w:rPr>
      </w:pPr>
      <w:r w:rsidRPr="006E1B8E">
        <w:rPr>
          <w:sz w:val="20"/>
          <w:szCs w:val="20"/>
          <w:lang w:val="en"/>
        </w:rPr>
        <w:t>All</w:t>
      </w:r>
    </w:p>
    <w:p w14:paraId="0FD438EE" w14:textId="77777777" w:rsidR="006E1B8E" w:rsidRPr="006E1B8E" w:rsidRDefault="006E1B8E" w:rsidP="006E1B8E">
      <w:pPr>
        <w:rPr>
          <w:sz w:val="20"/>
          <w:szCs w:val="20"/>
          <w:lang w:val="en"/>
        </w:rPr>
      </w:pPr>
      <w:r w:rsidRPr="006E1B8E">
        <w:rPr>
          <w:sz w:val="20"/>
          <w:szCs w:val="20"/>
          <w:lang w:val="en"/>
        </w:rPr>
        <w:t>不要在此菜单中显示任何菜单项。</w:t>
      </w:r>
    </w:p>
    <w:p w14:paraId="5B98CDD6" w14:textId="77777777" w:rsidR="006E1B8E" w:rsidRPr="006E1B8E" w:rsidRDefault="006E1B8E" w:rsidP="006E1B8E">
      <w:pPr>
        <w:rPr>
          <w:sz w:val="20"/>
          <w:szCs w:val="20"/>
          <w:lang w:val="en"/>
        </w:rPr>
      </w:pPr>
      <w:r w:rsidRPr="006E1B8E">
        <w:rPr>
          <w:sz w:val="20"/>
          <w:szCs w:val="20"/>
          <w:lang w:val="en"/>
        </w:rPr>
        <w:t>SettingsDialog</w:t>
      </w:r>
    </w:p>
    <w:p w14:paraId="101D809C"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设置</w:t>
      </w:r>
      <w:r w:rsidRPr="006E1B8E">
        <w:rPr>
          <w:sz w:val="20"/>
          <w:szCs w:val="20"/>
          <w:lang w:val="en"/>
        </w:rPr>
        <w:t>菜单项。</w:t>
      </w:r>
    </w:p>
    <w:p w14:paraId="56DB896F" w14:textId="77777777" w:rsidR="006E1B8E" w:rsidRPr="006E1B8E" w:rsidRDefault="006E1B8E" w:rsidP="006E1B8E">
      <w:pPr>
        <w:rPr>
          <w:sz w:val="20"/>
          <w:szCs w:val="20"/>
          <w:lang w:val="en"/>
        </w:rPr>
      </w:pPr>
      <w:r w:rsidRPr="006E1B8E">
        <w:rPr>
          <w:sz w:val="20"/>
          <w:szCs w:val="20"/>
          <w:lang w:val="en"/>
        </w:rPr>
        <w:t>TakeSnapshot</w:t>
      </w:r>
    </w:p>
    <w:p w14:paraId="3F3439F8"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拍摄快照</w:t>
      </w:r>
      <w:r w:rsidRPr="006E1B8E">
        <w:rPr>
          <w:sz w:val="20"/>
          <w:szCs w:val="20"/>
          <w:lang w:val="en"/>
        </w:rPr>
        <w:t>菜单项。</w:t>
      </w:r>
    </w:p>
    <w:p w14:paraId="51A0C658" w14:textId="77777777" w:rsidR="006E1B8E" w:rsidRPr="006E1B8E" w:rsidRDefault="006E1B8E" w:rsidP="006E1B8E">
      <w:pPr>
        <w:rPr>
          <w:sz w:val="20"/>
          <w:szCs w:val="20"/>
          <w:lang w:val="en"/>
        </w:rPr>
      </w:pPr>
      <w:r w:rsidRPr="006E1B8E">
        <w:rPr>
          <w:sz w:val="20"/>
          <w:szCs w:val="20"/>
          <w:lang w:val="en"/>
        </w:rPr>
        <w:t>TakeScreenshot</w:t>
      </w:r>
    </w:p>
    <w:p w14:paraId="1FE60359" w14:textId="77777777" w:rsidR="006E1B8E" w:rsidRPr="006E1B8E" w:rsidRDefault="006E1B8E" w:rsidP="006E1B8E">
      <w:pPr>
        <w:rPr>
          <w:sz w:val="20"/>
          <w:szCs w:val="20"/>
          <w:lang w:val="en"/>
        </w:rPr>
      </w:pPr>
      <w:r w:rsidRPr="006E1B8E">
        <w:rPr>
          <w:sz w:val="20"/>
          <w:szCs w:val="20"/>
          <w:lang w:val="en"/>
        </w:rPr>
        <w:t>不要在此菜单中显示</w:t>
      </w:r>
      <w:r w:rsidRPr="006E1B8E">
        <w:rPr>
          <w:sz w:val="20"/>
          <w:szCs w:val="20"/>
          <w:lang w:val="en"/>
        </w:rPr>
        <w:t>“ </w:t>
      </w:r>
      <w:r w:rsidRPr="006E1B8E">
        <w:rPr>
          <w:i/>
          <w:iCs/>
          <w:sz w:val="20"/>
          <w:szCs w:val="20"/>
          <w:lang w:val="en"/>
        </w:rPr>
        <w:t>拍摄</w:t>
      </w:r>
      <w:r w:rsidRPr="006E1B8E">
        <w:rPr>
          <w:i/>
          <w:iCs/>
          <w:sz w:val="20"/>
          <w:szCs w:val="20"/>
          <w:lang w:val="en"/>
        </w:rPr>
        <w:t>”</w:t>
      </w:r>
      <w:r w:rsidRPr="006E1B8E">
        <w:rPr>
          <w:i/>
          <w:iCs/>
          <w:sz w:val="20"/>
          <w:szCs w:val="20"/>
          <w:lang w:val="en"/>
        </w:rPr>
        <w:t>屏幕截图</w:t>
      </w:r>
      <w:r w:rsidRPr="006E1B8E">
        <w:rPr>
          <w:sz w:val="20"/>
          <w:szCs w:val="20"/>
          <w:lang w:val="en"/>
        </w:rPr>
        <w:t>菜单项。</w:t>
      </w:r>
    </w:p>
    <w:p w14:paraId="561B3DF4" w14:textId="77777777" w:rsidR="006E1B8E" w:rsidRPr="006E1B8E" w:rsidRDefault="006E1B8E" w:rsidP="006E1B8E">
      <w:pPr>
        <w:rPr>
          <w:sz w:val="20"/>
          <w:szCs w:val="20"/>
          <w:lang w:val="en"/>
        </w:rPr>
      </w:pPr>
      <w:r w:rsidRPr="006E1B8E">
        <w:rPr>
          <w:sz w:val="20"/>
          <w:szCs w:val="20"/>
          <w:lang w:val="en"/>
        </w:rPr>
        <w:t>InformationDialog</w:t>
      </w:r>
    </w:p>
    <w:p w14:paraId="6E24A490"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会话信息</w:t>
      </w:r>
      <w:r w:rsidRPr="006E1B8E">
        <w:rPr>
          <w:sz w:val="20"/>
          <w:szCs w:val="20"/>
          <w:lang w:val="en"/>
        </w:rPr>
        <w:t>菜单项。</w:t>
      </w:r>
    </w:p>
    <w:p w14:paraId="0ECA09DF" w14:textId="77777777" w:rsidR="006E1B8E" w:rsidRPr="006E1B8E" w:rsidRDefault="006E1B8E" w:rsidP="006E1B8E">
      <w:pPr>
        <w:rPr>
          <w:sz w:val="20"/>
          <w:szCs w:val="20"/>
          <w:lang w:val="en"/>
        </w:rPr>
      </w:pPr>
      <w:r w:rsidRPr="006E1B8E">
        <w:rPr>
          <w:sz w:val="20"/>
          <w:szCs w:val="20"/>
          <w:lang w:val="en"/>
        </w:rPr>
        <w:t>MouseIntegration</w:t>
      </w:r>
    </w:p>
    <w:p w14:paraId="77E976AA" w14:textId="77777777" w:rsidR="006E1B8E" w:rsidRPr="006E1B8E" w:rsidRDefault="006E1B8E" w:rsidP="006E1B8E">
      <w:pPr>
        <w:rPr>
          <w:sz w:val="20"/>
          <w:szCs w:val="20"/>
          <w:lang w:val="en"/>
        </w:rPr>
      </w:pPr>
      <w:r w:rsidRPr="006E1B8E">
        <w:rPr>
          <w:sz w:val="20"/>
          <w:szCs w:val="20"/>
          <w:lang w:val="en"/>
        </w:rPr>
        <w:t>不要在此菜单中显示</w:t>
      </w:r>
      <w:r w:rsidRPr="006E1B8E">
        <w:rPr>
          <w:sz w:val="20"/>
          <w:szCs w:val="20"/>
          <w:lang w:val="en"/>
        </w:rPr>
        <w:t>“ </w:t>
      </w:r>
      <w:r w:rsidRPr="006E1B8E">
        <w:rPr>
          <w:i/>
          <w:iCs/>
          <w:sz w:val="20"/>
          <w:szCs w:val="20"/>
          <w:lang w:val="en"/>
        </w:rPr>
        <w:t>禁用鼠标集成</w:t>
      </w:r>
      <w:r w:rsidRPr="006E1B8E">
        <w:rPr>
          <w:i/>
          <w:iCs/>
          <w:sz w:val="20"/>
          <w:szCs w:val="20"/>
          <w:lang w:val="en"/>
        </w:rPr>
        <w:t>”</w:t>
      </w:r>
      <w:r w:rsidRPr="006E1B8E">
        <w:rPr>
          <w:sz w:val="20"/>
          <w:szCs w:val="20"/>
          <w:lang w:val="en"/>
        </w:rPr>
        <w:t>菜单项。</w:t>
      </w:r>
    </w:p>
    <w:p w14:paraId="527A62F9" w14:textId="77777777" w:rsidR="006E1B8E" w:rsidRPr="006E1B8E" w:rsidRDefault="006E1B8E" w:rsidP="006E1B8E">
      <w:pPr>
        <w:rPr>
          <w:sz w:val="20"/>
          <w:szCs w:val="20"/>
          <w:lang w:val="en"/>
        </w:rPr>
      </w:pPr>
      <w:r w:rsidRPr="006E1B8E">
        <w:rPr>
          <w:sz w:val="20"/>
          <w:szCs w:val="20"/>
          <w:lang w:val="en"/>
        </w:rPr>
        <w:t>TypeCAD</w:t>
      </w:r>
    </w:p>
    <w:p w14:paraId="3C33D72E"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插入</w:t>
      </w:r>
      <w:r w:rsidRPr="006E1B8E">
        <w:rPr>
          <w:i/>
          <w:iCs/>
          <w:sz w:val="20"/>
          <w:szCs w:val="20"/>
          <w:lang w:val="en"/>
        </w:rPr>
        <w:t>Ctrl + Alt + Del</w:t>
      </w:r>
      <w:r w:rsidRPr="006E1B8E">
        <w:rPr>
          <w:sz w:val="20"/>
          <w:szCs w:val="20"/>
          <w:lang w:val="en"/>
        </w:rPr>
        <w:t>菜单项。</w:t>
      </w:r>
    </w:p>
    <w:p w14:paraId="2BD2C8B1" w14:textId="77777777" w:rsidR="006E1B8E" w:rsidRPr="006E1B8E" w:rsidRDefault="006E1B8E" w:rsidP="006E1B8E">
      <w:pPr>
        <w:rPr>
          <w:sz w:val="20"/>
          <w:szCs w:val="20"/>
          <w:lang w:val="en"/>
        </w:rPr>
      </w:pPr>
      <w:r w:rsidRPr="006E1B8E">
        <w:rPr>
          <w:sz w:val="20"/>
          <w:szCs w:val="20"/>
          <w:lang w:val="en"/>
        </w:rPr>
        <w:t>TypeCABS</w:t>
      </w:r>
    </w:p>
    <w:p w14:paraId="506A04FE"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插入</w:t>
      </w:r>
      <w:r w:rsidRPr="006E1B8E">
        <w:rPr>
          <w:i/>
          <w:iCs/>
          <w:sz w:val="20"/>
          <w:szCs w:val="20"/>
          <w:lang w:val="en"/>
        </w:rPr>
        <w:t>Ctrl + Alt + Backspace</w:t>
      </w:r>
      <w:r w:rsidRPr="006E1B8E">
        <w:rPr>
          <w:sz w:val="20"/>
          <w:szCs w:val="20"/>
          <w:lang w:val="en"/>
        </w:rPr>
        <w:t>菜单项（仅适用于</w:t>
      </w:r>
      <w:r w:rsidRPr="006E1B8E">
        <w:rPr>
          <w:sz w:val="20"/>
          <w:szCs w:val="20"/>
          <w:lang w:val="en"/>
        </w:rPr>
        <w:t>X11</w:t>
      </w:r>
      <w:r w:rsidRPr="006E1B8E">
        <w:rPr>
          <w:sz w:val="20"/>
          <w:szCs w:val="20"/>
          <w:lang w:val="en"/>
        </w:rPr>
        <w:t>主机）。</w:t>
      </w:r>
    </w:p>
    <w:p w14:paraId="0E4E642F" w14:textId="77777777" w:rsidR="006E1B8E" w:rsidRPr="006E1B8E" w:rsidRDefault="006E1B8E" w:rsidP="006E1B8E">
      <w:pPr>
        <w:rPr>
          <w:sz w:val="20"/>
          <w:szCs w:val="20"/>
          <w:lang w:val="en"/>
        </w:rPr>
      </w:pPr>
      <w:r w:rsidRPr="006E1B8E">
        <w:rPr>
          <w:sz w:val="20"/>
          <w:szCs w:val="20"/>
          <w:lang w:val="en"/>
        </w:rPr>
        <w:t>Pause</w:t>
      </w:r>
    </w:p>
    <w:p w14:paraId="706625BB"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暂停</w:t>
      </w:r>
      <w:r w:rsidRPr="006E1B8E">
        <w:rPr>
          <w:sz w:val="20"/>
          <w:szCs w:val="20"/>
          <w:lang w:val="en"/>
        </w:rPr>
        <w:t>菜单项。</w:t>
      </w:r>
    </w:p>
    <w:p w14:paraId="19C25BCA" w14:textId="77777777" w:rsidR="006E1B8E" w:rsidRPr="006E1B8E" w:rsidRDefault="006E1B8E" w:rsidP="006E1B8E">
      <w:pPr>
        <w:rPr>
          <w:sz w:val="20"/>
          <w:szCs w:val="20"/>
          <w:lang w:val="en"/>
        </w:rPr>
      </w:pPr>
      <w:r w:rsidRPr="006E1B8E">
        <w:rPr>
          <w:sz w:val="20"/>
          <w:szCs w:val="20"/>
          <w:lang w:val="en"/>
        </w:rPr>
        <w:t>Reset</w:t>
      </w:r>
    </w:p>
    <w:p w14:paraId="50481ABD"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重置</w:t>
      </w:r>
      <w:r w:rsidRPr="006E1B8E">
        <w:rPr>
          <w:sz w:val="20"/>
          <w:szCs w:val="20"/>
          <w:lang w:val="en"/>
        </w:rPr>
        <w:t>菜单项。</w:t>
      </w:r>
    </w:p>
    <w:p w14:paraId="7936B400" w14:textId="77777777" w:rsidR="006E1B8E" w:rsidRPr="006E1B8E" w:rsidRDefault="006E1B8E" w:rsidP="006E1B8E">
      <w:pPr>
        <w:rPr>
          <w:sz w:val="20"/>
          <w:szCs w:val="20"/>
          <w:lang w:val="en"/>
        </w:rPr>
      </w:pPr>
      <w:r w:rsidRPr="006E1B8E">
        <w:rPr>
          <w:sz w:val="20"/>
          <w:szCs w:val="20"/>
          <w:lang w:val="en"/>
        </w:rPr>
        <w:t>SaveState</w:t>
      </w:r>
    </w:p>
    <w:p w14:paraId="42A4610E"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保存机器状态</w:t>
      </w:r>
      <w:r w:rsidRPr="006E1B8E">
        <w:rPr>
          <w:sz w:val="20"/>
          <w:szCs w:val="20"/>
          <w:lang w:val="en"/>
        </w:rPr>
        <w:t>菜单项。</w:t>
      </w:r>
    </w:p>
    <w:p w14:paraId="372C3612" w14:textId="77777777" w:rsidR="006E1B8E" w:rsidRPr="006E1B8E" w:rsidRDefault="006E1B8E" w:rsidP="006E1B8E">
      <w:pPr>
        <w:rPr>
          <w:sz w:val="20"/>
          <w:szCs w:val="20"/>
          <w:lang w:val="en"/>
        </w:rPr>
      </w:pPr>
      <w:r w:rsidRPr="006E1B8E">
        <w:rPr>
          <w:sz w:val="20"/>
          <w:szCs w:val="20"/>
          <w:lang w:val="en"/>
        </w:rPr>
        <w:t>Shutdown</w:t>
      </w:r>
    </w:p>
    <w:p w14:paraId="36231E2A"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ACPI</w:t>
      </w:r>
      <w:r w:rsidRPr="006E1B8E">
        <w:rPr>
          <w:i/>
          <w:iCs/>
          <w:sz w:val="20"/>
          <w:szCs w:val="20"/>
          <w:lang w:val="en"/>
        </w:rPr>
        <w:t>关机</w:t>
      </w:r>
      <w:r w:rsidRPr="006E1B8E">
        <w:rPr>
          <w:sz w:val="20"/>
          <w:szCs w:val="20"/>
          <w:lang w:val="en"/>
        </w:rPr>
        <w:t>菜单项。</w:t>
      </w:r>
    </w:p>
    <w:p w14:paraId="7C4911FD" w14:textId="77777777" w:rsidR="006E1B8E" w:rsidRPr="006E1B8E" w:rsidRDefault="006E1B8E" w:rsidP="006E1B8E">
      <w:pPr>
        <w:rPr>
          <w:sz w:val="20"/>
          <w:szCs w:val="20"/>
          <w:lang w:val="en"/>
        </w:rPr>
      </w:pPr>
      <w:r w:rsidRPr="006E1B8E">
        <w:rPr>
          <w:sz w:val="20"/>
          <w:szCs w:val="20"/>
          <w:lang w:val="en"/>
        </w:rPr>
        <w:t>PowerOff</w:t>
      </w:r>
    </w:p>
    <w:p w14:paraId="1A4403DC" w14:textId="77777777" w:rsidR="006E1B8E" w:rsidRPr="006E1B8E" w:rsidRDefault="006E1B8E" w:rsidP="006E1B8E">
      <w:pPr>
        <w:rPr>
          <w:sz w:val="20"/>
          <w:szCs w:val="20"/>
          <w:lang w:val="en"/>
        </w:rPr>
      </w:pPr>
      <w:r w:rsidRPr="006E1B8E">
        <w:rPr>
          <w:sz w:val="20"/>
          <w:szCs w:val="20"/>
          <w:lang w:val="en"/>
        </w:rPr>
        <w:t>不要在本菜单中显示</w:t>
      </w:r>
      <w:r w:rsidRPr="006E1B8E">
        <w:rPr>
          <w:i/>
          <w:iCs/>
          <w:sz w:val="20"/>
          <w:szCs w:val="20"/>
          <w:lang w:val="en"/>
        </w:rPr>
        <w:t>机器</w:t>
      </w:r>
      <w:r w:rsidRPr="006E1B8E">
        <w:rPr>
          <w:sz w:val="20"/>
          <w:szCs w:val="20"/>
          <w:lang w:val="en"/>
        </w:rPr>
        <w:t>菜单项的</w:t>
      </w:r>
      <w:r w:rsidRPr="006E1B8E">
        <w:rPr>
          <w:i/>
          <w:iCs/>
          <w:sz w:val="20"/>
          <w:szCs w:val="20"/>
          <w:lang w:val="en"/>
        </w:rPr>
        <w:t>电源</w:t>
      </w:r>
      <w:r w:rsidRPr="006E1B8E">
        <w:rPr>
          <w:sz w:val="20"/>
          <w:szCs w:val="20"/>
          <w:lang w:val="en"/>
        </w:rPr>
        <w:t>。</w:t>
      </w:r>
    </w:p>
    <w:p w14:paraId="3E54C698"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55538D7C"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RestrictedRuntimeApplicationMenuActions</w:t>
      </w:r>
    </w:p>
    <w:p w14:paraId="0167A6D7" w14:textId="77777777" w:rsidR="006E1B8E" w:rsidRPr="006E1B8E" w:rsidRDefault="006E1B8E" w:rsidP="006E1B8E">
      <w:pPr>
        <w:rPr>
          <w:sz w:val="20"/>
          <w:szCs w:val="20"/>
          <w:lang w:val="en"/>
        </w:rPr>
      </w:pPr>
      <w:r w:rsidRPr="006E1B8E">
        <w:rPr>
          <w:sz w:val="20"/>
          <w:szCs w:val="20"/>
          <w:lang w:val="en"/>
        </w:rPr>
        <w:t>使用以下命令禁用</w:t>
      </w:r>
      <w:r w:rsidRPr="006E1B8E">
        <w:rPr>
          <w:sz w:val="20"/>
          <w:szCs w:val="20"/>
          <w:lang w:val="en"/>
        </w:rPr>
        <w:t>“ </w:t>
      </w:r>
      <w:r w:rsidRPr="006E1B8E">
        <w:rPr>
          <w:i/>
          <w:iCs/>
          <w:sz w:val="20"/>
          <w:szCs w:val="20"/>
          <w:lang w:val="en"/>
        </w:rPr>
        <w:t>视图</w:t>
      </w:r>
      <w:r w:rsidRPr="006E1B8E">
        <w:rPr>
          <w:i/>
          <w:iCs/>
          <w:sz w:val="20"/>
          <w:szCs w:val="20"/>
          <w:lang w:val="en"/>
        </w:rPr>
        <w:t>”</w:t>
      </w:r>
      <w:r w:rsidRPr="006E1B8E">
        <w:rPr>
          <w:sz w:val="20"/>
          <w:szCs w:val="20"/>
          <w:lang w:val="en"/>
        </w:rPr>
        <w:t> </w:t>
      </w:r>
      <w:r w:rsidRPr="006E1B8E">
        <w:rPr>
          <w:sz w:val="20"/>
          <w:szCs w:val="20"/>
          <w:lang w:val="en"/>
        </w:rPr>
        <w:t>菜单的某些操作：</w:t>
      </w:r>
    </w:p>
    <w:p w14:paraId="007842F4"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RestrictedRuntimeViewMenuActions OPTION [</w:t>
      </w:r>
      <w:r w:rsidRPr="006E1B8E">
        <w:rPr>
          <w:sz w:val="20"/>
          <w:szCs w:val="20"/>
          <w:lang w:val="en"/>
        </w:rPr>
        <w:t>，</w:t>
      </w:r>
      <w:r w:rsidRPr="006E1B8E">
        <w:rPr>
          <w:sz w:val="20"/>
          <w:szCs w:val="20"/>
          <w:lang w:val="en"/>
        </w:rPr>
        <w:t>OPTION ...]</w:t>
      </w:r>
    </w:p>
    <w:p w14:paraId="20AD2AA3"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2E4983B2" w14:textId="77777777" w:rsidR="006E1B8E" w:rsidRPr="006E1B8E" w:rsidRDefault="006E1B8E" w:rsidP="006E1B8E">
      <w:pPr>
        <w:rPr>
          <w:sz w:val="20"/>
          <w:szCs w:val="20"/>
          <w:lang w:val="en"/>
        </w:rPr>
      </w:pPr>
      <w:r w:rsidRPr="006E1B8E">
        <w:rPr>
          <w:sz w:val="20"/>
          <w:szCs w:val="20"/>
          <w:lang w:val="en"/>
        </w:rPr>
        <w:t>All</w:t>
      </w:r>
    </w:p>
    <w:p w14:paraId="554E1200" w14:textId="77777777" w:rsidR="006E1B8E" w:rsidRPr="006E1B8E" w:rsidRDefault="006E1B8E" w:rsidP="006E1B8E">
      <w:pPr>
        <w:rPr>
          <w:sz w:val="20"/>
          <w:szCs w:val="20"/>
          <w:lang w:val="en"/>
        </w:rPr>
      </w:pPr>
      <w:r w:rsidRPr="006E1B8E">
        <w:rPr>
          <w:sz w:val="20"/>
          <w:szCs w:val="20"/>
          <w:lang w:val="en"/>
        </w:rPr>
        <w:t>不要在此菜单中显示任何菜单项。</w:t>
      </w:r>
    </w:p>
    <w:p w14:paraId="2F157363" w14:textId="77777777" w:rsidR="006E1B8E" w:rsidRPr="006E1B8E" w:rsidRDefault="006E1B8E" w:rsidP="006E1B8E">
      <w:pPr>
        <w:rPr>
          <w:sz w:val="20"/>
          <w:szCs w:val="20"/>
          <w:lang w:val="en"/>
        </w:rPr>
      </w:pPr>
      <w:r w:rsidRPr="006E1B8E">
        <w:rPr>
          <w:sz w:val="20"/>
          <w:szCs w:val="20"/>
          <w:lang w:val="en"/>
        </w:rPr>
        <w:t>Fullscreen</w:t>
      </w:r>
    </w:p>
    <w:p w14:paraId="64F875FA"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切换到全屏</w:t>
      </w:r>
      <w:r w:rsidRPr="006E1B8E">
        <w:rPr>
          <w:sz w:val="20"/>
          <w:szCs w:val="20"/>
          <w:lang w:val="en"/>
        </w:rPr>
        <w:t>菜单项。</w:t>
      </w:r>
    </w:p>
    <w:p w14:paraId="2AD2EFEF" w14:textId="77777777" w:rsidR="006E1B8E" w:rsidRPr="006E1B8E" w:rsidRDefault="006E1B8E" w:rsidP="006E1B8E">
      <w:pPr>
        <w:rPr>
          <w:sz w:val="20"/>
          <w:szCs w:val="20"/>
          <w:lang w:val="en"/>
        </w:rPr>
      </w:pPr>
      <w:r w:rsidRPr="006E1B8E">
        <w:rPr>
          <w:sz w:val="20"/>
          <w:szCs w:val="20"/>
          <w:lang w:val="en"/>
        </w:rPr>
        <w:t>Seamless</w:t>
      </w:r>
    </w:p>
    <w:p w14:paraId="794B5DD1"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切换到无缝模式</w:t>
      </w:r>
      <w:r w:rsidRPr="006E1B8E">
        <w:rPr>
          <w:sz w:val="20"/>
          <w:szCs w:val="20"/>
          <w:lang w:val="en"/>
        </w:rPr>
        <w:t>菜单项。</w:t>
      </w:r>
    </w:p>
    <w:p w14:paraId="5B5B0B64" w14:textId="77777777" w:rsidR="006E1B8E" w:rsidRPr="006E1B8E" w:rsidRDefault="006E1B8E" w:rsidP="006E1B8E">
      <w:pPr>
        <w:rPr>
          <w:sz w:val="20"/>
          <w:szCs w:val="20"/>
          <w:lang w:val="en"/>
        </w:rPr>
      </w:pPr>
      <w:r w:rsidRPr="006E1B8E">
        <w:rPr>
          <w:sz w:val="20"/>
          <w:szCs w:val="20"/>
          <w:lang w:val="en"/>
        </w:rPr>
        <w:t>Scale</w:t>
      </w:r>
    </w:p>
    <w:p w14:paraId="4ED0EDE5"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切换到缩放模式</w:t>
      </w:r>
      <w:r w:rsidRPr="006E1B8E">
        <w:rPr>
          <w:sz w:val="20"/>
          <w:szCs w:val="20"/>
          <w:lang w:val="en"/>
        </w:rPr>
        <w:t>菜单项。</w:t>
      </w:r>
    </w:p>
    <w:p w14:paraId="4043399E" w14:textId="77777777" w:rsidR="006E1B8E" w:rsidRPr="006E1B8E" w:rsidRDefault="006E1B8E" w:rsidP="006E1B8E">
      <w:pPr>
        <w:rPr>
          <w:sz w:val="20"/>
          <w:szCs w:val="20"/>
          <w:lang w:val="en"/>
        </w:rPr>
      </w:pPr>
      <w:r w:rsidRPr="006E1B8E">
        <w:rPr>
          <w:sz w:val="20"/>
          <w:szCs w:val="20"/>
          <w:lang w:val="en"/>
        </w:rPr>
        <w:t>GuestAutoresize</w:t>
      </w:r>
    </w:p>
    <w:p w14:paraId="6E062A8D" w14:textId="77777777" w:rsidR="006E1B8E" w:rsidRPr="006E1B8E" w:rsidRDefault="006E1B8E" w:rsidP="006E1B8E">
      <w:pPr>
        <w:rPr>
          <w:sz w:val="20"/>
          <w:szCs w:val="20"/>
          <w:lang w:val="en"/>
        </w:rPr>
      </w:pPr>
      <w:r w:rsidRPr="006E1B8E">
        <w:rPr>
          <w:sz w:val="20"/>
          <w:szCs w:val="20"/>
          <w:lang w:val="en"/>
        </w:rPr>
        <w:t>在此菜单中不显示</w:t>
      </w:r>
      <w:r w:rsidRPr="006E1B8E">
        <w:rPr>
          <w:i/>
          <w:iCs/>
          <w:sz w:val="20"/>
          <w:szCs w:val="20"/>
          <w:lang w:val="en"/>
        </w:rPr>
        <w:t>自动调整客人显示</w:t>
      </w:r>
      <w:r w:rsidRPr="006E1B8E">
        <w:rPr>
          <w:sz w:val="20"/>
          <w:szCs w:val="20"/>
          <w:lang w:val="en"/>
        </w:rPr>
        <w:t>菜单项。</w:t>
      </w:r>
    </w:p>
    <w:p w14:paraId="7D9B6059" w14:textId="77777777" w:rsidR="006E1B8E" w:rsidRPr="006E1B8E" w:rsidRDefault="006E1B8E" w:rsidP="006E1B8E">
      <w:pPr>
        <w:rPr>
          <w:sz w:val="20"/>
          <w:szCs w:val="20"/>
          <w:lang w:val="en"/>
        </w:rPr>
      </w:pPr>
      <w:r w:rsidRPr="006E1B8E">
        <w:rPr>
          <w:sz w:val="20"/>
          <w:szCs w:val="20"/>
          <w:lang w:val="en"/>
        </w:rPr>
        <w:t>AdjustWindow</w:t>
      </w:r>
    </w:p>
    <w:p w14:paraId="4CCC43B9"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调整窗口大小</w:t>
      </w:r>
      <w:r w:rsidRPr="006E1B8E">
        <w:rPr>
          <w:sz w:val="20"/>
          <w:szCs w:val="20"/>
          <w:lang w:val="en"/>
        </w:rPr>
        <w:t>菜单项。</w:t>
      </w:r>
    </w:p>
    <w:p w14:paraId="534EE0C1" w14:textId="77777777" w:rsidR="006E1B8E" w:rsidRPr="006E1B8E" w:rsidRDefault="006E1B8E" w:rsidP="006E1B8E">
      <w:pPr>
        <w:rPr>
          <w:sz w:val="20"/>
          <w:szCs w:val="20"/>
          <w:lang w:val="en"/>
        </w:rPr>
      </w:pPr>
      <w:r w:rsidRPr="006E1B8E">
        <w:rPr>
          <w:sz w:val="20"/>
          <w:szCs w:val="20"/>
          <w:lang w:val="en"/>
        </w:rPr>
        <w:t>Multiscreen</w:t>
      </w:r>
    </w:p>
    <w:p w14:paraId="14113012"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Multiscreen</w:t>
      </w:r>
      <w:r w:rsidRPr="006E1B8E">
        <w:rPr>
          <w:sz w:val="20"/>
          <w:szCs w:val="20"/>
          <w:lang w:val="en"/>
        </w:rPr>
        <w:t>菜单项（仅在全屏</w:t>
      </w:r>
      <w:r w:rsidRPr="006E1B8E">
        <w:rPr>
          <w:sz w:val="20"/>
          <w:szCs w:val="20"/>
          <w:lang w:val="en"/>
        </w:rPr>
        <w:t>/</w:t>
      </w:r>
      <w:r w:rsidRPr="006E1B8E">
        <w:rPr>
          <w:sz w:val="20"/>
          <w:szCs w:val="20"/>
          <w:lang w:val="en"/>
        </w:rPr>
        <w:t>无缝模式下可见）。</w:t>
      </w:r>
    </w:p>
    <w:p w14:paraId="726DE1DA"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7C7E54B0"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RestrictedRuntimeViewMenuActions</w:t>
      </w:r>
    </w:p>
    <w:p w14:paraId="1583E4BE" w14:textId="77777777" w:rsidR="006E1B8E" w:rsidRPr="006E1B8E" w:rsidRDefault="006E1B8E" w:rsidP="006E1B8E">
      <w:pPr>
        <w:rPr>
          <w:sz w:val="20"/>
          <w:szCs w:val="20"/>
          <w:lang w:val="en"/>
        </w:rPr>
      </w:pPr>
      <w:r w:rsidRPr="006E1B8E">
        <w:rPr>
          <w:sz w:val="20"/>
          <w:szCs w:val="20"/>
          <w:lang w:val="en"/>
        </w:rPr>
        <w:t>使用以下命令禁用</w:t>
      </w:r>
      <w:r w:rsidRPr="006E1B8E">
        <w:rPr>
          <w:sz w:val="20"/>
          <w:szCs w:val="20"/>
          <w:lang w:val="en"/>
        </w:rPr>
        <w:t>“ </w:t>
      </w:r>
      <w:r w:rsidRPr="006E1B8E">
        <w:rPr>
          <w:i/>
          <w:iCs/>
          <w:sz w:val="20"/>
          <w:szCs w:val="20"/>
          <w:lang w:val="en"/>
        </w:rPr>
        <w:t>视图</w:t>
      </w:r>
      <w:r w:rsidRPr="006E1B8E">
        <w:rPr>
          <w:i/>
          <w:iCs/>
          <w:sz w:val="20"/>
          <w:szCs w:val="20"/>
          <w:lang w:val="en"/>
        </w:rPr>
        <w:t>”</w:t>
      </w:r>
      <w:r w:rsidRPr="006E1B8E">
        <w:rPr>
          <w:sz w:val="20"/>
          <w:szCs w:val="20"/>
          <w:lang w:val="en"/>
        </w:rPr>
        <w:t> </w:t>
      </w:r>
      <w:r w:rsidRPr="006E1B8E">
        <w:rPr>
          <w:sz w:val="20"/>
          <w:szCs w:val="20"/>
          <w:lang w:val="en"/>
        </w:rPr>
        <w:t>菜单的某些操作：</w:t>
      </w:r>
    </w:p>
    <w:p w14:paraId="7FEB09C9"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RestrictedRuntimeDevicesMenuActions OPTION [</w:t>
      </w:r>
      <w:r w:rsidRPr="006E1B8E">
        <w:rPr>
          <w:sz w:val="20"/>
          <w:szCs w:val="20"/>
          <w:lang w:val="en"/>
        </w:rPr>
        <w:t>，</w:t>
      </w:r>
      <w:r w:rsidRPr="006E1B8E">
        <w:rPr>
          <w:sz w:val="20"/>
          <w:szCs w:val="20"/>
          <w:lang w:val="en"/>
        </w:rPr>
        <w:t>OPTION ...]</w:t>
      </w:r>
    </w:p>
    <w:p w14:paraId="76E37022" w14:textId="77777777" w:rsidR="006E1B8E" w:rsidRPr="006E1B8E" w:rsidRDefault="006E1B8E" w:rsidP="006E1B8E">
      <w:pPr>
        <w:rPr>
          <w:sz w:val="20"/>
          <w:szCs w:val="20"/>
          <w:lang w:val="en"/>
        </w:rPr>
      </w:pPr>
      <w:r w:rsidRPr="006E1B8E">
        <w:rPr>
          <w:sz w:val="20"/>
          <w:szCs w:val="20"/>
          <w:lang w:val="en"/>
        </w:rPr>
        <w:t>这里</w:t>
      </w:r>
      <w:r w:rsidRPr="006E1B8E">
        <w:rPr>
          <w:sz w:val="20"/>
          <w:szCs w:val="20"/>
          <w:lang w:val="en"/>
        </w:rPr>
        <w:t>OPTION</w:t>
      </w:r>
      <w:r w:rsidRPr="006E1B8E">
        <w:rPr>
          <w:sz w:val="20"/>
          <w:szCs w:val="20"/>
          <w:lang w:val="en"/>
        </w:rPr>
        <w:t>是以下关键字来禁用的行动之一</w:t>
      </w:r>
      <w:r w:rsidRPr="006E1B8E">
        <w:rPr>
          <w:i/>
          <w:iCs/>
          <w:sz w:val="20"/>
          <w:szCs w:val="20"/>
          <w:lang w:val="en"/>
        </w:rPr>
        <w:t>设备</w:t>
      </w:r>
      <w:r w:rsidRPr="006E1B8E">
        <w:rPr>
          <w:sz w:val="20"/>
          <w:szCs w:val="20"/>
          <w:lang w:val="en"/>
        </w:rPr>
        <w:t>菜单：</w:t>
      </w:r>
    </w:p>
    <w:p w14:paraId="0E51BBF8" w14:textId="77777777" w:rsidR="006E1B8E" w:rsidRPr="006E1B8E" w:rsidRDefault="006E1B8E" w:rsidP="006E1B8E">
      <w:pPr>
        <w:rPr>
          <w:sz w:val="20"/>
          <w:szCs w:val="20"/>
          <w:lang w:val="en"/>
        </w:rPr>
      </w:pPr>
      <w:r w:rsidRPr="006E1B8E">
        <w:rPr>
          <w:sz w:val="20"/>
          <w:szCs w:val="20"/>
          <w:lang w:val="en"/>
        </w:rPr>
        <w:t>All</w:t>
      </w:r>
    </w:p>
    <w:p w14:paraId="70A4D70F" w14:textId="77777777" w:rsidR="006E1B8E" w:rsidRPr="006E1B8E" w:rsidRDefault="006E1B8E" w:rsidP="006E1B8E">
      <w:pPr>
        <w:rPr>
          <w:sz w:val="20"/>
          <w:szCs w:val="20"/>
          <w:lang w:val="en"/>
        </w:rPr>
      </w:pPr>
      <w:r w:rsidRPr="006E1B8E">
        <w:rPr>
          <w:sz w:val="20"/>
          <w:szCs w:val="20"/>
          <w:lang w:val="en"/>
        </w:rPr>
        <w:t>不要在此菜单中显示任何菜单项。</w:t>
      </w:r>
    </w:p>
    <w:p w14:paraId="7EDB3C9A" w14:textId="77777777" w:rsidR="006E1B8E" w:rsidRPr="006E1B8E" w:rsidRDefault="006E1B8E" w:rsidP="006E1B8E">
      <w:pPr>
        <w:rPr>
          <w:sz w:val="20"/>
          <w:szCs w:val="20"/>
          <w:lang w:val="en"/>
        </w:rPr>
      </w:pPr>
      <w:r w:rsidRPr="006E1B8E">
        <w:rPr>
          <w:sz w:val="20"/>
          <w:szCs w:val="20"/>
          <w:lang w:val="en"/>
        </w:rPr>
        <w:t>OpticalDevices</w:t>
      </w:r>
    </w:p>
    <w:p w14:paraId="3BB0DE5A"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CD / DVD</w:t>
      </w:r>
      <w:r w:rsidRPr="006E1B8E">
        <w:rPr>
          <w:i/>
          <w:iCs/>
          <w:sz w:val="20"/>
          <w:szCs w:val="20"/>
          <w:lang w:val="en"/>
        </w:rPr>
        <w:t>设备</w:t>
      </w:r>
      <w:r w:rsidRPr="006E1B8E">
        <w:rPr>
          <w:sz w:val="20"/>
          <w:szCs w:val="20"/>
          <w:lang w:val="en"/>
        </w:rPr>
        <w:t>菜单项。</w:t>
      </w:r>
    </w:p>
    <w:p w14:paraId="0B4EE6A9" w14:textId="77777777" w:rsidR="006E1B8E" w:rsidRPr="006E1B8E" w:rsidRDefault="006E1B8E" w:rsidP="006E1B8E">
      <w:pPr>
        <w:rPr>
          <w:sz w:val="20"/>
          <w:szCs w:val="20"/>
          <w:lang w:val="en"/>
        </w:rPr>
      </w:pPr>
      <w:r w:rsidRPr="006E1B8E">
        <w:rPr>
          <w:sz w:val="20"/>
          <w:szCs w:val="20"/>
          <w:lang w:val="en"/>
        </w:rPr>
        <w:t>FloppyDevices</w:t>
      </w:r>
    </w:p>
    <w:p w14:paraId="6CF38B34"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FLoppy</w:t>
      </w:r>
      <w:r w:rsidRPr="006E1B8E">
        <w:rPr>
          <w:i/>
          <w:iCs/>
          <w:sz w:val="20"/>
          <w:szCs w:val="20"/>
          <w:lang w:val="en"/>
        </w:rPr>
        <w:t>设备</w:t>
      </w:r>
      <w:r w:rsidRPr="006E1B8E">
        <w:rPr>
          <w:sz w:val="20"/>
          <w:szCs w:val="20"/>
          <w:lang w:val="en"/>
        </w:rPr>
        <w:t>菜单项。</w:t>
      </w:r>
    </w:p>
    <w:p w14:paraId="5630315E" w14:textId="77777777" w:rsidR="006E1B8E" w:rsidRPr="006E1B8E" w:rsidRDefault="006E1B8E" w:rsidP="006E1B8E">
      <w:pPr>
        <w:rPr>
          <w:sz w:val="20"/>
          <w:szCs w:val="20"/>
          <w:lang w:val="en"/>
        </w:rPr>
      </w:pPr>
      <w:r w:rsidRPr="006E1B8E">
        <w:rPr>
          <w:sz w:val="20"/>
          <w:szCs w:val="20"/>
          <w:lang w:val="en"/>
        </w:rPr>
        <w:t>USBDevices</w:t>
      </w:r>
    </w:p>
    <w:p w14:paraId="11E2B725"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USB</w:t>
      </w:r>
      <w:r w:rsidRPr="006E1B8E">
        <w:rPr>
          <w:i/>
          <w:iCs/>
          <w:sz w:val="20"/>
          <w:szCs w:val="20"/>
          <w:lang w:val="en"/>
        </w:rPr>
        <w:t>设备</w:t>
      </w:r>
      <w:r w:rsidRPr="006E1B8E">
        <w:rPr>
          <w:sz w:val="20"/>
          <w:szCs w:val="20"/>
          <w:lang w:val="en"/>
        </w:rPr>
        <w:t>菜单项。</w:t>
      </w:r>
    </w:p>
    <w:p w14:paraId="4198D1AB" w14:textId="77777777" w:rsidR="006E1B8E" w:rsidRPr="006E1B8E" w:rsidRDefault="006E1B8E" w:rsidP="006E1B8E">
      <w:pPr>
        <w:rPr>
          <w:sz w:val="20"/>
          <w:szCs w:val="20"/>
          <w:lang w:val="en"/>
        </w:rPr>
      </w:pPr>
      <w:r w:rsidRPr="006E1B8E">
        <w:rPr>
          <w:sz w:val="20"/>
          <w:szCs w:val="20"/>
          <w:lang w:val="en"/>
        </w:rPr>
        <w:t>SharedClipboard</w:t>
      </w:r>
    </w:p>
    <w:p w14:paraId="1EB0750D"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共享剪贴板</w:t>
      </w:r>
      <w:r w:rsidRPr="006E1B8E">
        <w:rPr>
          <w:sz w:val="20"/>
          <w:szCs w:val="20"/>
          <w:lang w:val="en"/>
        </w:rPr>
        <w:t>菜单项。</w:t>
      </w:r>
    </w:p>
    <w:p w14:paraId="728724B9" w14:textId="77777777" w:rsidR="006E1B8E" w:rsidRPr="006E1B8E" w:rsidRDefault="006E1B8E" w:rsidP="006E1B8E">
      <w:pPr>
        <w:rPr>
          <w:sz w:val="20"/>
          <w:szCs w:val="20"/>
          <w:lang w:val="en"/>
        </w:rPr>
      </w:pPr>
      <w:r w:rsidRPr="006E1B8E">
        <w:rPr>
          <w:sz w:val="20"/>
          <w:szCs w:val="20"/>
          <w:lang w:val="en"/>
        </w:rPr>
        <w:t>DragAndDrop</w:t>
      </w:r>
    </w:p>
    <w:p w14:paraId="4598C578"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拖放</w:t>
      </w:r>
      <w:r w:rsidRPr="006E1B8E">
        <w:rPr>
          <w:sz w:val="20"/>
          <w:szCs w:val="20"/>
          <w:lang w:val="en"/>
        </w:rPr>
        <w:t>菜单项。</w:t>
      </w:r>
    </w:p>
    <w:p w14:paraId="10DC549A" w14:textId="77777777" w:rsidR="006E1B8E" w:rsidRPr="006E1B8E" w:rsidRDefault="006E1B8E" w:rsidP="006E1B8E">
      <w:pPr>
        <w:rPr>
          <w:sz w:val="20"/>
          <w:szCs w:val="20"/>
          <w:lang w:val="en"/>
        </w:rPr>
      </w:pPr>
      <w:r w:rsidRPr="006E1B8E">
        <w:rPr>
          <w:sz w:val="20"/>
          <w:szCs w:val="20"/>
          <w:lang w:val="en"/>
        </w:rPr>
        <w:t>NetworkSettings</w:t>
      </w:r>
    </w:p>
    <w:p w14:paraId="6FA660C6"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网络设置</w:t>
      </w:r>
      <w:r w:rsidRPr="006E1B8E">
        <w:rPr>
          <w:i/>
          <w:iCs/>
          <w:sz w:val="20"/>
          <w:szCs w:val="20"/>
          <w:lang w:val="en"/>
        </w:rPr>
        <w:t>...</w:t>
      </w:r>
      <w:r w:rsidRPr="006E1B8E">
        <w:rPr>
          <w:sz w:val="20"/>
          <w:szCs w:val="20"/>
          <w:lang w:val="en"/>
        </w:rPr>
        <w:t>菜单项。</w:t>
      </w:r>
    </w:p>
    <w:p w14:paraId="5CDB7B0C" w14:textId="77777777" w:rsidR="006E1B8E" w:rsidRPr="006E1B8E" w:rsidRDefault="006E1B8E" w:rsidP="006E1B8E">
      <w:pPr>
        <w:rPr>
          <w:sz w:val="20"/>
          <w:szCs w:val="20"/>
          <w:lang w:val="en"/>
        </w:rPr>
      </w:pPr>
      <w:r w:rsidRPr="006E1B8E">
        <w:rPr>
          <w:sz w:val="20"/>
          <w:szCs w:val="20"/>
          <w:lang w:val="en"/>
        </w:rPr>
        <w:t>SharedFoldersSettings</w:t>
      </w:r>
    </w:p>
    <w:p w14:paraId="6B0C6395"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共享文件夹设置</w:t>
      </w:r>
      <w:r w:rsidRPr="006E1B8E">
        <w:rPr>
          <w:i/>
          <w:iCs/>
          <w:sz w:val="20"/>
          <w:szCs w:val="20"/>
          <w:lang w:val="en"/>
        </w:rPr>
        <w:t>...</w:t>
      </w:r>
      <w:r w:rsidRPr="006E1B8E">
        <w:rPr>
          <w:sz w:val="20"/>
          <w:szCs w:val="20"/>
          <w:lang w:val="en"/>
        </w:rPr>
        <w:t>菜单项。</w:t>
      </w:r>
    </w:p>
    <w:p w14:paraId="55553E5E" w14:textId="77777777" w:rsidR="006E1B8E" w:rsidRPr="006E1B8E" w:rsidRDefault="006E1B8E" w:rsidP="006E1B8E">
      <w:pPr>
        <w:rPr>
          <w:sz w:val="20"/>
          <w:szCs w:val="20"/>
          <w:lang w:val="en"/>
        </w:rPr>
      </w:pPr>
      <w:r w:rsidRPr="006E1B8E">
        <w:rPr>
          <w:sz w:val="20"/>
          <w:szCs w:val="20"/>
          <w:lang w:val="en"/>
        </w:rPr>
        <w:t>VRDEServer</w:t>
      </w:r>
    </w:p>
    <w:p w14:paraId="42468413"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删除显示</w:t>
      </w:r>
      <w:r w:rsidRPr="006E1B8E">
        <w:rPr>
          <w:sz w:val="20"/>
          <w:szCs w:val="20"/>
          <w:lang w:val="en"/>
        </w:rPr>
        <w:t>菜单项。</w:t>
      </w:r>
    </w:p>
    <w:p w14:paraId="2645A445" w14:textId="77777777" w:rsidR="006E1B8E" w:rsidRPr="006E1B8E" w:rsidRDefault="006E1B8E" w:rsidP="006E1B8E">
      <w:pPr>
        <w:rPr>
          <w:sz w:val="20"/>
          <w:szCs w:val="20"/>
          <w:lang w:val="en"/>
        </w:rPr>
      </w:pPr>
      <w:r w:rsidRPr="006E1B8E">
        <w:rPr>
          <w:sz w:val="20"/>
          <w:szCs w:val="20"/>
          <w:lang w:val="en"/>
        </w:rPr>
        <w:t>InstallGuestTools</w:t>
      </w:r>
    </w:p>
    <w:p w14:paraId="58BBBCF6"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插入访客添加</w:t>
      </w:r>
      <w:r w:rsidRPr="006E1B8E">
        <w:rPr>
          <w:i/>
          <w:iCs/>
          <w:sz w:val="20"/>
          <w:szCs w:val="20"/>
          <w:lang w:val="en"/>
        </w:rPr>
        <w:t>CD imnage ...</w:t>
      </w:r>
      <w:r w:rsidRPr="006E1B8E">
        <w:rPr>
          <w:sz w:val="20"/>
          <w:szCs w:val="20"/>
          <w:lang w:val="en"/>
        </w:rPr>
        <w:t>菜单项。</w:t>
      </w:r>
    </w:p>
    <w:p w14:paraId="354D17AA"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6991969E"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RestrictedRuntimeDevicesMenuActions</w:t>
      </w:r>
    </w:p>
    <w:p w14:paraId="114C1EA4" w14:textId="77777777" w:rsidR="006E1B8E" w:rsidRPr="006E1B8E" w:rsidRDefault="006E1B8E" w:rsidP="006E1B8E">
      <w:pPr>
        <w:rPr>
          <w:sz w:val="20"/>
          <w:szCs w:val="20"/>
          <w:lang w:val="en"/>
        </w:rPr>
      </w:pPr>
      <w:r w:rsidRPr="006E1B8E">
        <w:rPr>
          <w:sz w:val="20"/>
          <w:szCs w:val="20"/>
          <w:lang w:val="en"/>
        </w:rPr>
        <w:t>使用以下命令禁用</w:t>
      </w:r>
      <w:r w:rsidRPr="006E1B8E">
        <w:rPr>
          <w:sz w:val="20"/>
          <w:szCs w:val="20"/>
          <w:lang w:val="en"/>
        </w:rPr>
        <w:t>“ </w:t>
      </w:r>
      <w:r w:rsidRPr="006E1B8E">
        <w:rPr>
          <w:i/>
          <w:iCs/>
          <w:sz w:val="20"/>
          <w:szCs w:val="20"/>
          <w:lang w:val="en"/>
        </w:rPr>
        <w:t>视图</w:t>
      </w:r>
      <w:r w:rsidRPr="006E1B8E">
        <w:rPr>
          <w:i/>
          <w:iCs/>
          <w:sz w:val="20"/>
          <w:szCs w:val="20"/>
          <w:lang w:val="en"/>
        </w:rPr>
        <w:t>”</w:t>
      </w:r>
      <w:r w:rsidRPr="006E1B8E">
        <w:rPr>
          <w:sz w:val="20"/>
          <w:szCs w:val="20"/>
          <w:lang w:val="en"/>
        </w:rPr>
        <w:t> </w:t>
      </w:r>
      <w:r w:rsidRPr="006E1B8E">
        <w:rPr>
          <w:sz w:val="20"/>
          <w:szCs w:val="20"/>
          <w:lang w:val="en"/>
        </w:rPr>
        <w:t>菜单的某些操作：</w:t>
      </w:r>
    </w:p>
    <w:p w14:paraId="30403AFE" w14:textId="77777777" w:rsidR="006E1B8E" w:rsidRPr="006E1B8E" w:rsidRDefault="006E1B8E" w:rsidP="006E1B8E">
      <w:pPr>
        <w:rPr>
          <w:sz w:val="20"/>
          <w:szCs w:val="20"/>
          <w:lang w:val="en"/>
        </w:rPr>
      </w:pPr>
      <w:r w:rsidRPr="006E1B8E">
        <w:rPr>
          <w:sz w:val="20"/>
          <w:szCs w:val="20"/>
          <w:lang w:val="en"/>
        </w:rPr>
        <w:t>VBoxManage setextradata“VM name”GUI / RestrictedRuntimeDebuggerMenuActions OPTION [</w:t>
      </w:r>
      <w:r w:rsidRPr="006E1B8E">
        <w:rPr>
          <w:sz w:val="20"/>
          <w:szCs w:val="20"/>
          <w:lang w:val="en"/>
        </w:rPr>
        <w:t>，</w:t>
      </w:r>
      <w:r w:rsidRPr="006E1B8E">
        <w:rPr>
          <w:sz w:val="20"/>
          <w:szCs w:val="20"/>
          <w:lang w:val="en"/>
        </w:rPr>
        <w:t>OPTION ...]</w:t>
      </w:r>
    </w:p>
    <w:p w14:paraId="2B23EBB4" w14:textId="77777777" w:rsidR="006E1B8E" w:rsidRPr="006E1B8E" w:rsidRDefault="006E1B8E" w:rsidP="006E1B8E">
      <w:pPr>
        <w:rPr>
          <w:sz w:val="20"/>
          <w:szCs w:val="20"/>
          <w:lang w:val="en"/>
        </w:rPr>
      </w:pPr>
      <w:r w:rsidRPr="006E1B8E">
        <w:rPr>
          <w:sz w:val="20"/>
          <w:szCs w:val="20"/>
          <w:lang w:val="en"/>
        </w:rPr>
        <w:t>这里</w:t>
      </w:r>
      <w:r w:rsidRPr="006E1B8E">
        <w:rPr>
          <w:sz w:val="20"/>
          <w:szCs w:val="20"/>
          <w:lang w:val="en"/>
        </w:rPr>
        <w:t>OPTION</w:t>
      </w:r>
      <w:r w:rsidRPr="006E1B8E">
        <w:rPr>
          <w:sz w:val="20"/>
          <w:szCs w:val="20"/>
          <w:lang w:val="en"/>
        </w:rPr>
        <w:t>是以下关键字来禁用的行动之一</w:t>
      </w:r>
      <w:r w:rsidRPr="006E1B8E">
        <w:rPr>
          <w:i/>
          <w:iCs/>
          <w:sz w:val="20"/>
          <w:szCs w:val="20"/>
          <w:lang w:val="en"/>
        </w:rPr>
        <w:t>调试</w:t>
      </w:r>
      <w:r w:rsidRPr="006E1B8E">
        <w:rPr>
          <w:sz w:val="20"/>
          <w:szCs w:val="20"/>
          <w:lang w:val="en"/>
        </w:rPr>
        <w:t>菜单（通常完全禁用）：</w:t>
      </w:r>
    </w:p>
    <w:p w14:paraId="1C163288" w14:textId="77777777" w:rsidR="006E1B8E" w:rsidRPr="006E1B8E" w:rsidRDefault="006E1B8E" w:rsidP="006E1B8E">
      <w:pPr>
        <w:rPr>
          <w:sz w:val="20"/>
          <w:szCs w:val="20"/>
          <w:lang w:val="en"/>
        </w:rPr>
      </w:pPr>
      <w:r w:rsidRPr="006E1B8E">
        <w:rPr>
          <w:sz w:val="20"/>
          <w:szCs w:val="20"/>
          <w:lang w:val="en"/>
        </w:rPr>
        <w:t>All</w:t>
      </w:r>
    </w:p>
    <w:p w14:paraId="1A9D5297" w14:textId="77777777" w:rsidR="006E1B8E" w:rsidRPr="006E1B8E" w:rsidRDefault="006E1B8E" w:rsidP="006E1B8E">
      <w:pPr>
        <w:rPr>
          <w:sz w:val="20"/>
          <w:szCs w:val="20"/>
          <w:lang w:val="en"/>
        </w:rPr>
      </w:pPr>
      <w:r w:rsidRPr="006E1B8E">
        <w:rPr>
          <w:sz w:val="20"/>
          <w:szCs w:val="20"/>
          <w:lang w:val="en"/>
        </w:rPr>
        <w:t>不要在此菜单中显示任何菜单项。</w:t>
      </w:r>
    </w:p>
    <w:p w14:paraId="207633C3" w14:textId="77777777" w:rsidR="006E1B8E" w:rsidRPr="006E1B8E" w:rsidRDefault="006E1B8E" w:rsidP="006E1B8E">
      <w:pPr>
        <w:rPr>
          <w:sz w:val="20"/>
          <w:szCs w:val="20"/>
          <w:lang w:val="en"/>
        </w:rPr>
      </w:pPr>
      <w:r w:rsidRPr="006E1B8E">
        <w:rPr>
          <w:sz w:val="20"/>
          <w:szCs w:val="20"/>
          <w:lang w:val="en"/>
        </w:rPr>
        <w:t>Statistics</w:t>
      </w:r>
    </w:p>
    <w:p w14:paraId="71AC8F90" w14:textId="77777777" w:rsidR="006E1B8E" w:rsidRPr="006E1B8E" w:rsidRDefault="006E1B8E" w:rsidP="006E1B8E">
      <w:pPr>
        <w:rPr>
          <w:sz w:val="20"/>
          <w:szCs w:val="20"/>
          <w:lang w:val="en"/>
        </w:rPr>
      </w:pPr>
      <w:r w:rsidRPr="006E1B8E">
        <w:rPr>
          <w:sz w:val="20"/>
          <w:szCs w:val="20"/>
          <w:lang w:val="en"/>
        </w:rPr>
        <w:t>不显示此菜单中的</w:t>
      </w:r>
      <w:r w:rsidRPr="006E1B8E">
        <w:rPr>
          <w:i/>
          <w:iCs/>
          <w:sz w:val="20"/>
          <w:szCs w:val="20"/>
          <w:lang w:val="en"/>
        </w:rPr>
        <w:t>统计</w:t>
      </w:r>
      <w:r w:rsidRPr="006E1B8E">
        <w:rPr>
          <w:i/>
          <w:iCs/>
          <w:sz w:val="20"/>
          <w:szCs w:val="20"/>
          <w:lang w:val="en"/>
        </w:rPr>
        <w:t>...</w:t>
      </w:r>
      <w:r w:rsidRPr="006E1B8E">
        <w:rPr>
          <w:sz w:val="20"/>
          <w:szCs w:val="20"/>
          <w:lang w:val="en"/>
        </w:rPr>
        <w:t>菜单项。</w:t>
      </w:r>
    </w:p>
    <w:p w14:paraId="040C6B59" w14:textId="77777777" w:rsidR="006E1B8E" w:rsidRPr="006E1B8E" w:rsidRDefault="006E1B8E" w:rsidP="006E1B8E">
      <w:pPr>
        <w:rPr>
          <w:sz w:val="20"/>
          <w:szCs w:val="20"/>
          <w:lang w:val="en"/>
        </w:rPr>
      </w:pPr>
      <w:r w:rsidRPr="006E1B8E">
        <w:rPr>
          <w:sz w:val="20"/>
          <w:szCs w:val="20"/>
          <w:lang w:val="en"/>
        </w:rPr>
        <w:t>CommandLine</w:t>
      </w:r>
    </w:p>
    <w:p w14:paraId="6B7ED553"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命令行</w:t>
      </w:r>
      <w:r w:rsidRPr="006E1B8E">
        <w:rPr>
          <w:i/>
          <w:iCs/>
          <w:sz w:val="20"/>
          <w:szCs w:val="20"/>
          <w:lang w:val="en"/>
        </w:rPr>
        <w:t>...</w:t>
      </w:r>
      <w:r w:rsidRPr="006E1B8E">
        <w:rPr>
          <w:sz w:val="20"/>
          <w:szCs w:val="20"/>
          <w:lang w:val="en"/>
        </w:rPr>
        <w:t>菜单项。</w:t>
      </w:r>
    </w:p>
    <w:p w14:paraId="7BCAC07E" w14:textId="77777777" w:rsidR="006E1B8E" w:rsidRPr="006E1B8E" w:rsidRDefault="006E1B8E" w:rsidP="006E1B8E">
      <w:pPr>
        <w:rPr>
          <w:sz w:val="20"/>
          <w:szCs w:val="20"/>
          <w:lang w:val="en"/>
        </w:rPr>
      </w:pPr>
      <w:r w:rsidRPr="006E1B8E">
        <w:rPr>
          <w:sz w:val="20"/>
          <w:szCs w:val="20"/>
          <w:lang w:val="en"/>
        </w:rPr>
        <w:t>Logging</w:t>
      </w:r>
    </w:p>
    <w:p w14:paraId="2C479EFB"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日志记录</w:t>
      </w:r>
      <w:r w:rsidRPr="006E1B8E">
        <w:rPr>
          <w:i/>
          <w:iCs/>
          <w:sz w:val="20"/>
          <w:szCs w:val="20"/>
          <w:lang w:val="en"/>
        </w:rPr>
        <w:t>...</w:t>
      </w:r>
      <w:r w:rsidRPr="006E1B8E">
        <w:rPr>
          <w:sz w:val="20"/>
          <w:szCs w:val="20"/>
          <w:lang w:val="en"/>
        </w:rPr>
        <w:t>菜单项。</w:t>
      </w:r>
    </w:p>
    <w:p w14:paraId="52AACABD" w14:textId="77777777" w:rsidR="006E1B8E" w:rsidRPr="006E1B8E" w:rsidRDefault="006E1B8E" w:rsidP="006E1B8E">
      <w:pPr>
        <w:rPr>
          <w:sz w:val="20"/>
          <w:szCs w:val="20"/>
          <w:lang w:val="en"/>
        </w:rPr>
      </w:pPr>
      <w:r w:rsidRPr="006E1B8E">
        <w:rPr>
          <w:sz w:val="20"/>
          <w:szCs w:val="20"/>
          <w:lang w:val="en"/>
        </w:rPr>
        <w:t>LogDialog</w:t>
      </w:r>
    </w:p>
    <w:p w14:paraId="7D30A067" w14:textId="77777777" w:rsidR="006E1B8E" w:rsidRPr="006E1B8E" w:rsidRDefault="006E1B8E" w:rsidP="006E1B8E">
      <w:pPr>
        <w:rPr>
          <w:sz w:val="20"/>
          <w:szCs w:val="20"/>
          <w:lang w:val="en"/>
        </w:rPr>
      </w:pPr>
      <w:r w:rsidRPr="006E1B8E">
        <w:rPr>
          <w:sz w:val="20"/>
          <w:szCs w:val="20"/>
          <w:lang w:val="en"/>
        </w:rPr>
        <w:t>不要在此菜单中显示</w:t>
      </w:r>
      <w:r w:rsidRPr="006E1B8E">
        <w:rPr>
          <w:sz w:val="20"/>
          <w:szCs w:val="20"/>
          <w:lang w:val="en"/>
        </w:rPr>
        <w:t>“ </w:t>
      </w:r>
      <w:r w:rsidRPr="006E1B8E">
        <w:rPr>
          <w:i/>
          <w:iCs/>
          <w:sz w:val="20"/>
          <w:szCs w:val="20"/>
          <w:lang w:val="en"/>
        </w:rPr>
        <w:t>显示日志</w:t>
      </w:r>
      <w:r w:rsidRPr="006E1B8E">
        <w:rPr>
          <w:i/>
          <w:iCs/>
          <w:sz w:val="20"/>
          <w:szCs w:val="20"/>
          <w:lang w:val="en"/>
        </w:rPr>
        <w:t>”</w:t>
      </w:r>
      <w:r w:rsidRPr="006E1B8E">
        <w:rPr>
          <w:sz w:val="20"/>
          <w:szCs w:val="20"/>
          <w:lang w:val="en"/>
        </w:rPr>
        <w:t>菜单项。</w:t>
      </w:r>
    </w:p>
    <w:p w14:paraId="4D869743"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3F65CB51"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RestrictedRuntimeDebuggerMenuActions</w:t>
      </w:r>
    </w:p>
    <w:p w14:paraId="3F35C46F" w14:textId="77777777" w:rsidR="006E1B8E" w:rsidRPr="006E1B8E" w:rsidRDefault="006E1B8E" w:rsidP="006E1B8E">
      <w:pPr>
        <w:rPr>
          <w:sz w:val="20"/>
          <w:szCs w:val="20"/>
          <w:lang w:val="en"/>
        </w:rPr>
      </w:pPr>
      <w:r w:rsidRPr="006E1B8E">
        <w:rPr>
          <w:sz w:val="20"/>
          <w:szCs w:val="20"/>
          <w:lang w:val="en"/>
        </w:rPr>
        <w:t>使用以下命令禁用</w:t>
      </w:r>
      <w:r w:rsidRPr="006E1B8E">
        <w:rPr>
          <w:sz w:val="20"/>
          <w:szCs w:val="20"/>
          <w:lang w:val="en"/>
        </w:rPr>
        <w:t>“ </w:t>
      </w:r>
      <w:r w:rsidRPr="006E1B8E">
        <w:rPr>
          <w:i/>
          <w:iCs/>
          <w:sz w:val="20"/>
          <w:szCs w:val="20"/>
          <w:lang w:val="en"/>
        </w:rPr>
        <w:t>视图</w:t>
      </w:r>
      <w:r w:rsidRPr="006E1B8E">
        <w:rPr>
          <w:i/>
          <w:iCs/>
          <w:sz w:val="20"/>
          <w:szCs w:val="20"/>
          <w:lang w:val="en"/>
        </w:rPr>
        <w:t>”</w:t>
      </w:r>
      <w:r w:rsidRPr="006E1B8E">
        <w:rPr>
          <w:sz w:val="20"/>
          <w:szCs w:val="20"/>
          <w:lang w:val="en"/>
        </w:rPr>
        <w:t> </w:t>
      </w:r>
      <w:r w:rsidRPr="006E1B8E">
        <w:rPr>
          <w:sz w:val="20"/>
          <w:szCs w:val="20"/>
          <w:lang w:val="en"/>
        </w:rPr>
        <w:t>菜单的某些操作：</w:t>
      </w:r>
    </w:p>
    <w:p w14:paraId="0CBDA048" w14:textId="77777777" w:rsidR="006E1B8E" w:rsidRPr="006E1B8E" w:rsidRDefault="006E1B8E" w:rsidP="006E1B8E">
      <w:pPr>
        <w:rPr>
          <w:sz w:val="20"/>
          <w:szCs w:val="20"/>
          <w:lang w:val="en"/>
        </w:rPr>
      </w:pPr>
      <w:r w:rsidRPr="006E1B8E">
        <w:rPr>
          <w:sz w:val="20"/>
          <w:szCs w:val="20"/>
          <w:lang w:val="en"/>
        </w:rPr>
        <w:t>VBoxManage setextradata“VM name”GUI / RestrictedRuntimeHelpMenuActions OPTION [</w:t>
      </w:r>
      <w:r w:rsidRPr="006E1B8E">
        <w:rPr>
          <w:sz w:val="20"/>
          <w:szCs w:val="20"/>
          <w:lang w:val="en"/>
        </w:rPr>
        <w:t>，</w:t>
      </w:r>
      <w:r w:rsidRPr="006E1B8E">
        <w:rPr>
          <w:sz w:val="20"/>
          <w:szCs w:val="20"/>
          <w:lang w:val="en"/>
        </w:rPr>
        <w:t>OPTION ...]</w:t>
      </w:r>
    </w:p>
    <w:p w14:paraId="61BAA858" w14:textId="77777777" w:rsidR="006E1B8E" w:rsidRPr="006E1B8E" w:rsidRDefault="006E1B8E" w:rsidP="006E1B8E">
      <w:pPr>
        <w:rPr>
          <w:sz w:val="20"/>
          <w:szCs w:val="20"/>
          <w:lang w:val="en"/>
        </w:rPr>
      </w:pPr>
      <w:r w:rsidRPr="006E1B8E">
        <w:rPr>
          <w:sz w:val="20"/>
          <w:szCs w:val="20"/>
          <w:lang w:val="en"/>
        </w:rPr>
        <w:t>这里</w:t>
      </w:r>
      <w:r w:rsidRPr="006E1B8E">
        <w:rPr>
          <w:sz w:val="20"/>
          <w:szCs w:val="20"/>
          <w:lang w:val="en"/>
        </w:rPr>
        <w:t>OPTION</w:t>
      </w:r>
      <w:r w:rsidRPr="006E1B8E">
        <w:rPr>
          <w:sz w:val="20"/>
          <w:szCs w:val="20"/>
          <w:lang w:val="en"/>
        </w:rPr>
        <w:t>是以下关键字来禁用的行动之一</w:t>
      </w:r>
      <w:r w:rsidRPr="006E1B8E">
        <w:rPr>
          <w:i/>
          <w:iCs/>
          <w:sz w:val="20"/>
          <w:szCs w:val="20"/>
          <w:lang w:val="en"/>
        </w:rPr>
        <w:t>帮助</w:t>
      </w:r>
      <w:r w:rsidRPr="006E1B8E">
        <w:rPr>
          <w:sz w:val="20"/>
          <w:szCs w:val="20"/>
          <w:lang w:val="en"/>
        </w:rPr>
        <w:t>菜单（通常完全禁用）：</w:t>
      </w:r>
    </w:p>
    <w:p w14:paraId="50D92F07" w14:textId="77777777" w:rsidR="006E1B8E" w:rsidRPr="006E1B8E" w:rsidRDefault="006E1B8E" w:rsidP="006E1B8E">
      <w:pPr>
        <w:rPr>
          <w:sz w:val="20"/>
          <w:szCs w:val="20"/>
          <w:lang w:val="en"/>
        </w:rPr>
      </w:pPr>
      <w:r w:rsidRPr="006E1B8E">
        <w:rPr>
          <w:sz w:val="20"/>
          <w:szCs w:val="20"/>
          <w:lang w:val="en"/>
        </w:rPr>
        <w:t>All</w:t>
      </w:r>
    </w:p>
    <w:p w14:paraId="36EE116F" w14:textId="77777777" w:rsidR="006E1B8E" w:rsidRPr="006E1B8E" w:rsidRDefault="006E1B8E" w:rsidP="006E1B8E">
      <w:pPr>
        <w:rPr>
          <w:sz w:val="20"/>
          <w:szCs w:val="20"/>
          <w:lang w:val="en"/>
        </w:rPr>
      </w:pPr>
      <w:r w:rsidRPr="006E1B8E">
        <w:rPr>
          <w:sz w:val="20"/>
          <w:szCs w:val="20"/>
          <w:lang w:val="en"/>
        </w:rPr>
        <w:t>不要在此菜单中显示任何菜单项。</w:t>
      </w:r>
    </w:p>
    <w:p w14:paraId="661FACC2" w14:textId="77777777" w:rsidR="006E1B8E" w:rsidRPr="006E1B8E" w:rsidRDefault="006E1B8E" w:rsidP="006E1B8E">
      <w:pPr>
        <w:rPr>
          <w:sz w:val="20"/>
          <w:szCs w:val="20"/>
          <w:lang w:val="en"/>
        </w:rPr>
      </w:pPr>
      <w:r w:rsidRPr="006E1B8E">
        <w:rPr>
          <w:sz w:val="20"/>
          <w:szCs w:val="20"/>
          <w:lang w:val="en"/>
        </w:rPr>
        <w:t>Contents</w:t>
      </w:r>
    </w:p>
    <w:p w14:paraId="68337BB8"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内容</w:t>
      </w:r>
      <w:r w:rsidRPr="006E1B8E">
        <w:rPr>
          <w:i/>
          <w:iCs/>
          <w:sz w:val="20"/>
          <w:szCs w:val="20"/>
          <w:lang w:val="en"/>
        </w:rPr>
        <w:t>...</w:t>
      </w:r>
      <w:r w:rsidRPr="006E1B8E">
        <w:rPr>
          <w:sz w:val="20"/>
          <w:szCs w:val="20"/>
          <w:lang w:val="en"/>
        </w:rPr>
        <w:t>菜单项。</w:t>
      </w:r>
    </w:p>
    <w:p w14:paraId="1A1E3B9B" w14:textId="77777777" w:rsidR="006E1B8E" w:rsidRPr="006E1B8E" w:rsidRDefault="006E1B8E" w:rsidP="006E1B8E">
      <w:pPr>
        <w:rPr>
          <w:sz w:val="20"/>
          <w:szCs w:val="20"/>
          <w:lang w:val="en"/>
        </w:rPr>
      </w:pPr>
      <w:r w:rsidRPr="006E1B8E">
        <w:rPr>
          <w:sz w:val="20"/>
          <w:szCs w:val="20"/>
          <w:lang w:val="en"/>
        </w:rPr>
        <w:t>WebSite</w:t>
      </w:r>
    </w:p>
    <w:p w14:paraId="14E16328"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VirtualBox</w:t>
      </w:r>
      <w:r w:rsidRPr="006E1B8E">
        <w:rPr>
          <w:i/>
          <w:iCs/>
          <w:sz w:val="20"/>
          <w:szCs w:val="20"/>
          <w:lang w:val="en"/>
        </w:rPr>
        <w:t>网站</w:t>
      </w:r>
      <w:r w:rsidRPr="006E1B8E">
        <w:rPr>
          <w:i/>
          <w:iCs/>
          <w:sz w:val="20"/>
          <w:szCs w:val="20"/>
          <w:lang w:val="en"/>
        </w:rPr>
        <w:t>...</w:t>
      </w:r>
      <w:r w:rsidRPr="006E1B8E">
        <w:rPr>
          <w:sz w:val="20"/>
          <w:szCs w:val="20"/>
          <w:lang w:val="en"/>
        </w:rPr>
        <w:t>菜单项。</w:t>
      </w:r>
    </w:p>
    <w:p w14:paraId="25A5B1B3" w14:textId="77777777" w:rsidR="006E1B8E" w:rsidRPr="006E1B8E" w:rsidRDefault="006E1B8E" w:rsidP="006E1B8E">
      <w:pPr>
        <w:rPr>
          <w:sz w:val="20"/>
          <w:szCs w:val="20"/>
          <w:lang w:val="en"/>
        </w:rPr>
      </w:pPr>
      <w:r w:rsidRPr="006E1B8E">
        <w:rPr>
          <w:sz w:val="20"/>
          <w:szCs w:val="20"/>
          <w:lang w:val="en"/>
        </w:rPr>
        <w:t>ResetWarnings</w:t>
      </w:r>
    </w:p>
    <w:p w14:paraId="609EF465" w14:textId="77777777" w:rsidR="006E1B8E" w:rsidRPr="006E1B8E" w:rsidRDefault="006E1B8E" w:rsidP="006E1B8E">
      <w:pPr>
        <w:rPr>
          <w:sz w:val="20"/>
          <w:szCs w:val="20"/>
          <w:lang w:val="en"/>
        </w:rPr>
      </w:pPr>
      <w:r w:rsidRPr="006E1B8E">
        <w:rPr>
          <w:sz w:val="20"/>
          <w:szCs w:val="20"/>
          <w:lang w:val="en"/>
        </w:rPr>
        <w:t>不要在此菜单中显示</w:t>
      </w:r>
      <w:r w:rsidRPr="006E1B8E">
        <w:rPr>
          <w:sz w:val="20"/>
          <w:szCs w:val="20"/>
          <w:lang w:val="en"/>
        </w:rPr>
        <w:t>“ </w:t>
      </w:r>
      <w:r w:rsidRPr="006E1B8E">
        <w:rPr>
          <w:i/>
          <w:iCs/>
          <w:sz w:val="20"/>
          <w:szCs w:val="20"/>
          <w:lang w:val="en"/>
        </w:rPr>
        <w:t>重置所有警告</w:t>
      </w:r>
      <w:r w:rsidRPr="006E1B8E">
        <w:rPr>
          <w:i/>
          <w:iCs/>
          <w:sz w:val="20"/>
          <w:szCs w:val="20"/>
          <w:lang w:val="en"/>
        </w:rPr>
        <w:t>”</w:t>
      </w:r>
      <w:r w:rsidRPr="006E1B8E">
        <w:rPr>
          <w:sz w:val="20"/>
          <w:szCs w:val="20"/>
          <w:lang w:val="en"/>
        </w:rPr>
        <w:t>菜单项。</w:t>
      </w:r>
    </w:p>
    <w:p w14:paraId="4D12B4C3" w14:textId="77777777" w:rsidR="006E1B8E" w:rsidRPr="006E1B8E" w:rsidRDefault="006E1B8E" w:rsidP="006E1B8E">
      <w:pPr>
        <w:rPr>
          <w:sz w:val="20"/>
          <w:szCs w:val="20"/>
          <w:lang w:val="en"/>
        </w:rPr>
      </w:pPr>
      <w:r w:rsidRPr="006E1B8E">
        <w:rPr>
          <w:sz w:val="20"/>
          <w:szCs w:val="20"/>
          <w:lang w:val="en"/>
        </w:rPr>
        <w:t>NetworkAccessManager</w:t>
      </w:r>
    </w:p>
    <w:p w14:paraId="61AD7029"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Network Operations Manager</w:t>
      </w:r>
      <w:r w:rsidRPr="006E1B8E">
        <w:rPr>
          <w:sz w:val="20"/>
          <w:szCs w:val="20"/>
          <w:lang w:val="en"/>
        </w:rPr>
        <w:t>菜单项。</w:t>
      </w:r>
    </w:p>
    <w:p w14:paraId="55B4AE22" w14:textId="77777777" w:rsidR="006E1B8E" w:rsidRPr="006E1B8E" w:rsidRDefault="006E1B8E" w:rsidP="006E1B8E">
      <w:pPr>
        <w:rPr>
          <w:sz w:val="20"/>
          <w:szCs w:val="20"/>
          <w:lang w:val="en"/>
        </w:rPr>
      </w:pPr>
      <w:r w:rsidRPr="006E1B8E">
        <w:rPr>
          <w:sz w:val="20"/>
          <w:szCs w:val="20"/>
          <w:lang w:val="en"/>
        </w:rPr>
        <w:t>About</w:t>
      </w:r>
    </w:p>
    <w:p w14:paraId="0F893502" w14:textId="77777777" w:rsidR="006E1B8E" w:rsidRPr="006E1B8E" w:rsidRDefault="006E1B8E" w:rsidP="006E1B8E">
      <w:pPr>
        <w:rPr>
          <w:sz w:val="20"/>
          <w:szCs w:val="20"/>
          <w:lang w:val="en"/>
        </w:rPr>
      </w:pPr>
      <w:r w:rsidRPr="006E1B8E">
        <w:rPr>
          <w:sz w:val="20"/>
          <w:szCs w:val="20"/>
          <w:lang w:val="en"/>
        </w:rPr>
        <w:t>不要在此菜单中显示</w:t>
      </w:r>
      <w:r w:rsidRPr="006E1B8E">
        <w:rPr>
          <w:sz w:val="20"/>
          <w:szCs w:val="20"/>
          <w:lang w:val="en"/>
        </w:rPr>
        <w:t>“ </w:t>
      </w:r>
      <w:r w:rsidRPr="006E1B8E">
        <w:rPr>
          <w:i/>
          <w:iCs/>
          <w:sz w:val="20"/>
          <w:szCs w:val="20"/>
          <w:lang w:val="en"/>
        </w:rPr>
        <w:t>关于</w:t>
      </w:r>
      <w:r w:rsidRPr="006E1B8E">
        <w:rPr>
          <w:i/>
          <w:iCs/>
          <w:sz w:val="20"/>
          <w:szCs w:val="20"/>
          <w:lang w:val="en"/>
        </w:rPr>
        <w:t>”</w:t>
      </w:r>
      <w:r w:rsidRPr="006E1B8E">
        <w:rPr>
          <w:sz w:val="20"/>
          <w:szCs w:val="20"/>
          <w:lang w:val="en"/>
        </w:rPr>
        <w:t>菜单项（仅在非</w:t>
      </w:r>
      <w:r w:rsidRPr="006E1B8E">
        <w:rPr>
          <w:sz w:val="20"/>
          <w:szCs w:val="20"/>
          <w:lang w:val="en"/>
        </w:rPr>
        <w:t>Mac OS X</w:t>
      </w:r>
      <w:r w:rsidRPr="006E1B8E">
        <w:rPr>
          <w:sz w:val="20"/>
          <w:szCs w:val="20"/>
          <w:lang w:val="en"/>
        </w:rPr>
        <w:t>主机上）。</w:t>
      </w:r>
    </w:p>
    <w:p w14:paraId="1DC33B5C" w14:textId="77777777" w:rsidR="006E1B8E" w:rsidRPr="006E1B8E" w:rsidRDefault="006E1B8E" w:rsidP="006E1B8E">
      <w:pPr>
        <w:rPr>
          <w:sz w:val="20"/>
          <w:szCs w:val="20"/>
          <w:lang w:val="en"/>
        </w:rPr>
      </w:pPr>
      <w:r w:rsidRPr="006E1B8E">
        <w:rPr>
          <w:sz w:val="20"/>
          <w:szCs w:val="20"/>
          <w:lang w:val="en"/>
        </w:rPr>
        <w:t>Contents</w:t>
      </w:r>
    </w:p>
    <w:p w14:paraId="65C903A6"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内容</w:t>
      </w:r>
      <w:r w:rsidRPr="006E1B8E">
        <w:rPr>
          <w:i/>
          <w:iCs/>
          <w:sz w:val="20"/>
          <w:szCs w:val="20"/>
          <w:lang w:val="en"/>
        </w:rPr>
        <w:t>...</w:t>
      </w:r>
      <w:r w:rsidRPr="006E1B8E">
        <w:rPr>
          <w:sz w:val="20"/>
          <w:szCs w:val="20"/>
          <w:lang w:val="en"/>
        </w:rPr>
        <w:t>菜单项。</w:t>
      </w:r>
    </w:p>
    <w:p w14:paraId="6B9DDF3A" w14:textId="77777777" w:rsidR="006E1B8E" w:rsidRPr="006E1B8E" w:rsidRDefault="006E1B8E" w:rsidP="006E1B8E">
      <w:pPr>
        <w:rPr>
          <w:sz w:val="20"/>
          <w:szCs w:val="20"/>
          <w:lang w:val="en"/>
        </w:rPr>
      </w:pPr>
      <w:r w:rsidRPr="006E1B8E">
        <w:rPr>
          <w:sz w:val="20"/>
          <w:szCs w:val="20"/>
          <w:lang w:val="en"/>
        </w:rPr>
        <w:t>Contents</w:t>
      </w:r>
    </w:p>
    <w:p w14:paraId="2289B1CD" w14:textId="77777777" w:rsidR="006E1B8E" w:rsidRPr="006E1B8E" w:rsidRDefault="006E1B8E" w:rsidP="006E1B8E">
      <w:pPr>
        <w:rPr>
          <w:sz w:val="20"/>
          <w:szCs w:val="20"/>
          <w:lang w:val="en"/>
        </w:rPr>
      </w:pPr>
      <w:r w:rsidRPr="006E1B8E">
        <w:rPr>
          <w:sz w:val="20"/>
          <w:szCs w:val="20"/>
          <w:lang w:val="en"/>
        </w:rPr>
        <w:t>不要在此菜单中显示</w:t>
      </w:r>
      <w:r w:rsidRPr="006E1B8E">
        <w:rPr>
          <w:i/>
          <w:iCs/>
          <w:sz w:val="20"/>
          <w:szCs w:val="20"/>
          <w:lang w:val="en"/>
        </w:rPr>
        <w:t>内容</w:t>
      </w:r>
      <w:r w:rsidRPr="006E1B8E">
        <w:rPr>
          <w:i/>
          <w:iCs/>
          <w:sz w:val="20"/>
          <w:szCs w:val="20"/>
          <w:lang w:val="en"/>
        </w:rPr>
        <w:t>...</w:t>
      </w:r>
      <w:r w:rsidRPr="006E1B8E">
        <w:rPr>
          <w:sz w:val="20"/>
          <w:szCs w:val="20"/>
          <w:lang w:val="en"/>
        </w:rPr>
        <w:t>菜单项。</w:t>
      </w:r>
    </w:p>
    <w:p w14:paraId="1776D786"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4536DF2F"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RestrictedRuntimeHelpMenuActions</w:t>
      </w:r>
    </w:p>
    <w:p w14:paraId="651CEE0E" w14:textId="77777777" w:rsidR="006E1B8E" w:rsidRPr="006E1B8E" w:rsidRDefault="006E1B8E" w:rsidP="006E1B8E">
      <w:pPr>
        <w:rPr>
          <w:b/>
          <w:bCs/>
          <w:sz w:val="20"/>
          <w:szCs w:val="20"/>
          <w:lang w:val="en"/>
        </w:rPr>
      </w:pPr>
      <w:bookmarkStart w:id="252" w:name="idm8524"/>
      <w:bookmarkEnd w:id="252"/>
      <w:r w:rsidRPr="006E1B8E">
        <w:rPr>
          <w:b/>
          <w:bCs/>
          <w:sz w:val="20"/>
          <w:szCs w:val="20"/>
          <w:lang w:val="en"/>
        </w:rPr>
        <w:t>9.20.5</w:t>
      </w:r>
      <w:r w:rsidRPr="006E1B8E">
        <w:rPr>
          <w:b/>
          <w:bCs/>
          <w:sz w:val="20"/>
          <w:szCs w:val="20"/>
          <w:lang w:val="en"/>
        </w:rPr>
        <w:t>。配置</w:t>
      </w:r>
      <w:r w:rsidRPr="006E1B8E">
        <w:rPr>
          <w:b/>
          <w:bCs/>
          <w:sz w:val="20"/>
          <w:szCs w:val="20"/>
          <w:lang w:val="en"/>
        </w:rPr>
        <w:t>VM</w:t>
      </w:r>
      <w:r w:rsidRPr="006E1B8E">
        <w:rPr>
          <w:b/>
          <w:bCs/>
          <w:sz w:val="20"/>
          <w:szCs w:val="20"/>
          <w:lang w:val="en"/>
        </w:rPr>
        <w:t>窗口状态栏条目</w:t>
      </w:r>
    </w:p>
    <w:p w14:paraId="21E58314" w14:textId="77777777" w:rsidR="006E1B8E" w:rsidRPr="006E1B8E" w:rsidRDefault="006E1B8E" w:rsidP="006E1B8E">
      <w:pPr>
        <w:rPr>
          <w:sz w:val="20"/>
          <w:szCs w:val="20"/>
          <w:lang w:val="en"/>
        </w:rPr>
      </w:pPr>
      <w:r w:rsidRPr="006E1B8E">
        <w:rPr>
          <w:sz w:val="20"/>
          <w:szCs w:val="20"/>
          <w:lang w:val="en"/>
        </w:rPr>
        <w:t>您可以禁用（即黑名单）某些状态栏项目：</w:t>
      </w:r>
    </w:p>
    <w:p w14:paraId="7CE250A2" w14:textId="77777777" w:rsidR="006E1B8E" w:rsidRPr="006E1B8E" w:rsidRDefault="006E1B8E" w:rsidP="006E1B8E">
      <w:pPr>
        <w:rPr>
          <w:sz w:val="20"/>
          <w:szCs w:val="20"/>
          <w:lang w:val="en"/>
        </w:rPr>
      </w:pPr>
      <w:r w:rsidRPr="006E1B8E">
        <w:rPr>
          <w:sz w:val="20"/>
          <w:szCs w:val="20"/>
          <w:lang w:val="en"/>
        </w:rPr>
        <w:t>VBoxManage setextradata“VM name”GUI / RestrictedStatusBarIndicators OPTION [</w:t>
      </w:r>
      <w:r w:rsidRPr="006E1B8E">
        <w:rPr>
          <w:sz w:val="20"/>
          <w:szCs w:val="20"/>
          <w:lang w:val="en"/>
        </w:rPr>
        <w:t>，</w:t>
      </w:r>
      <w:r w:rsidRPr="006E1B8E">
        <w:rPr>
          <w:sz w:val="20"/>
          <w:szCs w:val="20"/>
          <w:lang w:val="en"/>
        </w:rPr>
        <w:t>OPTION ...]</w:t>
      </w:r>
    </w:p>
    <w:p w14:paraId="113C43CD"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5001C725" w14:textId="77777777" w:rsidR="006E1B8E" w:rsidRPr="006E1B8E" w:rsidRDefault="006E1B8E" w:rsidP="006E1B8E">
      <w:pPr>
        <w:rPr>
          <w:sz w:val="20"/>
          <w:szCs w:val="20"/>
          <w:lang w:val="en"/>
        </w:rPr>
      </w:pPr>
      <w:r w:rsidRPr="006E1B8E">
        <w:rPr>
          <w:sz w:val="20"/>
          <w:szCs w:val="20"/>
          <w:lang w:val="en"/>
        </w:rPr>
        <w:t>HardDisks</w:t>
      </w:r>
    </w:p>
    <w:p w14:paraId="6F41AEB4" w14:textId="77777777" w:rsidR="006E1B8E" w:rsidRPr="006E1B8E" w:rsidRDefault="006E1B8E" w:rsidP="006E1B8E">
      <w:pPr>
        <w:rPr>
          <w:sz w:val="20"/>
          <w:szCs w:val="20"/>
          <w:lang w:val="en"/>
        </w:rPr>
      </w:pPr>
      <w:r w:rsidRPr="006E1B8E">
        <w:rPr>
          <w:sz w:val="20"/>
          <w:szCs w:val="20"/>
          <w:lang w:val="en"/>
        </w:rPr>
        <w:t>不要在虚拟机窗口状态栏中显示硬盘图标。默认情况下，如果</w:t>
      </w:r>
      <w:r w:rsidRPr="006E1B8E">
        <w:rPr>
          <w:sz w:val="20"/>
          <w:szCs w:val="20"/>
          <w:lang w:val="en"/>
        </w:rPr>
        <w:t>VM</w:t>
      </w:r>
      <w:r w:rsidRPr="006E1B8E">
        <w:rPr>
          <w:sz w:val="20"/>
          <w:szCs w:val="20"/>
          <w:lang w:val="en"/>
        </w:rPr>
        <w:t>配置包含一个或多个硬盘，则仅显示硬盘图标。</w:t>
      </w:r>
    </w:p>
    <w:p w14:paraId="45D82E8B" w14:textId="77777777" w:rsidR="006E1B8E" w:rsidRPr="006E1B8E" w:rsidRDefault="006E1B8E" w:rsidP="006E1B8E">
      <w:pPr>
        <w:rPr>
          <w:sz w:val="20"/>
          <w:szCs w:val="20"/>
          <w:lang w:val="en"/>
        </w:rPr>
      </w:pPr>
      <w:r w:rsidRPr="006E1B8E">
        <w:rPr>
          <w:sz w:val="20"/>
          <w:szCs w:val="20"/>
          <w:lang w:val="en"/>
        </w:rPr>
        <w:t>OpticalDisks</w:t>
      </w:r>
    </w:p>
    <w:p w14:paraId="117E6DC7" w14:textId="77777777" w:rsidR="006E1B8E" w:rsidRPr="006E1B8E" w:rsidRDefault="006E1B8E" w:rsidP="006E1B8E">
      <w:pPr>
        <w:rPr>
          <w:sz w:val="20"/>
          <w:szCs w:val="20"/>
          <w:lang w:val="en"/>
        </w:rPr>
      </w:pPr>
      <w:r w:rsidRPr="006E1B8E">
        <w:rPr>
          <w:sz w:val="20"/>
          <w:szCs w:val="20"/>
          <w:lang w:val="en"/>
        </w:rPr>
        <w:t>不要在虚拟机窗口状态栏中显示</w:t>
      </w:r>
      <w:r w:rsidRPr="006E1B8E">
        <w:rPr>
          <w:sz w:val="20"/>
          <w:szCs w:val="20"/>
          <w:lang w:val="en"/>
        </w:rPr>
        <w:t>CD</w:t>
      </w:r>
      <w:r w:rsidRPr="006E1B8E">
        <w:rPr>
          <w:sz w:val="20"/>
          <w:szCs w:val="20"/>
          <w:lang w:val="en"/>
        </w:rPr>
        <w:t>图标。默认情况下，仅当</w:t>
      </w:r>
      <w:r w:rsidRPr="006E1B8E">
        <w:rPr>
          <w:sz w:val="20"/>
          <w:szCs w:val="20"/>
          <w:lang w:val="en"/>
        </w:rPr>
        <w:t>VM</w:t>
      </w:r>
      <w:r w:rsidRPr="006E1B8E">
        <w:rPr>
          <w:sz w:val="20"/>
          <w:szCs w:val="20"/>
          <w:lang w:val="en"/>
        </w:rPr>
        <w:t>配置包含一个或多个</w:t>
      </w:r>
      <w:r w:rsidRPr="006E1B8E">
        <w:rPr>
          <w:sz w:val="20"/>
          <w:szCs w:val="20"/>
          <w:lang w:val="en"/>
        </w:rPr>
        <w:t>CD</w:t>
      </w:r>
      <w:r w:rsidRPr="006E1B8E">
        <w:rPr>
          <w:sz w:val="20"/>
          <w:szCs w:val="20"/>
          <w:lang w:val="en"/>
        </w:rPr>
        <w:t>驱动器时才会显示</w:t>
      </w:r>
      <w:r w:rsidRPr="006E1B8E">
        <w:rPr>
          <w:sz w:val="20"/>
          <w:szCs w:val="20"/>
          <w:lang w:val="en"/>
        </w:rPr>
        <w:t>CD</w:t>
      </w:r>
      <w:r w:rsidRPr="006E1B8E">
        <w:rPr>
          <w:sz w:val="20"/>
          <w:szCs w:val="20"/>
          <w:lang w:val="en"/>
        </w:rPr>
        <w:t>图标。</w:t>
      </w:r>
    </w:p>
    <w:p w14:paraId="3A46389F" w14:textId="77777777" w:rsidR="006E1B8E" w:rsidRPr="006E1B8E" w:rsidRDefault="006E1B8E" w:rsidP="006E1B8E">
      <w:pPr>
        <w:rPr>
          <w:sz w:val="20"/>
          <w:szCs w:val="20"/>
          <w:lang w:val="en"/>
        </w:rPr>
      </w:pPr>
      <w:r w:rsidRPr="006E1B8E">
        <w:rPr>
          <w:sz w:val="20"/>
          <w:szCs w:val="20"/>
          <w:lang w:val="en"/>
        </w:rPr>
        <w:t>FloppyDisks</w:t>
      </w:r>
    </w:p>
    <w:p w14:paraId="32F6F09F" w14:textId="77777777" w:rsidR="006E1B8E" w:rsidRPr="006E1B8E" w:rsidRDefault="006E1B8E" w:rsidP="006E1B8E">
      <w:pPr>
        <w:rPr>
          <w:sz w:val="20"/>
          <w:szCs w:val="20"/>
          <w:lang w:val="en"/>
        </w:rPr>
      </w:pPr>
      <w:r w:rsidRPr="006E1B8E">
        <w:rPr>
          <w:sz w:val="20"/>
          <w:szCs w:val="20"/>
          <w:lang w:val="en"/>
        </w:rPr>
        <w:t>不要在虚拟机窗口状态栏中显示软盘图标。默认情况下，仅当</w:t>
      </w:r>
      <w:r w:rsidRPr="006E1B8E">
        <w:rPr>
          <w:sz w:val="20"/>
          <w:szCs w:val="20"/>
          <w:lang w:val="en"/>
        </w:rPr>
        <w:t>VM</w:t>
      </w:r>
      <w:r w:rsidRPr="006E1B8E">
        <w:rPr>
          <w:sz w:val="20"/>
          <w:szCs w:val="20"/>
          <w:lang w:val="en"/>
        </w:rPr>
        <w:t>配置包含一个或多个软盘驱动器时才会显示软盘图标。</w:t>
      </w:r>
    </w:p>
    <w:p w14:paraId="4679DAD4" w14:textId="77777777" w:rsidR="006E1B8E" w:rsidRPr="006E1B8E" w:rsidRDefault="006E1B8E" w:rsidP="006E1B8E">
      <w:pPr>
        <w:rPr>
          <w:sz w:val="20"/>
          <w:szCs w:val="20"/>
          <w:lang w:val="en"/>
        </w:rPr>
      </w:pPr>
      <w:r w:rsidRPr="006E1B8E">
        <w:rPr>
          <w:sz w:val="20"/>
          <w:szCs w:val="20"/>
          <w:lang w:val="en"/>
        </w:rPr>
        <w:t>Network</w:t>
      </w:r>
    </w:p>
    <w:p w14:paraId="4BCCD367" w14:textId="77777777" w:rsidR="006E1B8E" w:rsidRPr="006E1B8E" w:rsidRDefault="006E1B8E" w:rsidP="006E1B8E">
      <w:pPr>
        <w:rPr>
          <w:sz w:val="20"/>
          <w:szCs w:val="20"/>
          <w:lang w:val="en"/>
        </w:rPr>
      </w:pPr>
      <w:r w:rsidRPr="006E1B8E">
        <w:rPr>
          <w:sz w:val="20"/>
          <w:szCs w:val="20"/>
          <w:lang w:val="en"/>
        </w:rPr>
        <w:t>不要在虚拟机窗口状态栏中显示网络图标。默认情况下，如果</w:t>
      </w:r>
      <w:r w:rsidRPr="006E1B8E">
        <w:rPr>
          <w:sz w:val="20"/>
          <w:szCs w:val="20"/>
          <w:lang w:val="en"/>
        </w:rPr>
        <w:t>VM</w:t>
      </w:r>
      <w:r w:rsidRPr="006E1B8E">
        <w:rPr>
          <w:sz w:val="20"/>
          <w:szCs w:val="20"/>
          <w:lang w:val="en"/>
        </w:rPr>
        <w:t>配置包含一个或多个活动网络适配器，则仅显示网络图标。</w:t>
      </w:r>
    </w:p>
    <w:p w14:paraId="0BD6EED6" w14:textId="77777777" w:rsidR="006E1B8E" w:rsidRPr="006E1B8E" w:rsidRDefault="006E1B8E" w:rsidP="006E1B8E">
      <w:pPr>
        <w:rPr>
          <w:sz w:val="20"/>
          <w:szCs w:val="20"/>
          <w:lang w:val="en"/>
        </w:rPr>
      </w:pPr>
      <w:r w:rsidRPr="006E1B8E">
        <w:rPr>
          <w:sz w:val="20"/>
          <w:szCs w:val="20"/>
          <w:lang w:val="en"/>
        </w:rPr>
        <w:t>USB</w:t>
      </w:r>
    </w:p>
    <w:p w14:paraId="4F95481B" w14:textId="77777777" w:rsidR="006E1B8E" w:rsidRPr="006E1B8E" w:rsidRDefault="006E1B8E" w:rsidP="006E1B8E">
      <w:pPr>
        <w:rPr>
          <w:sz w:val="20"/>
          <w:szCs w:val="20"/>
          <w:lang w:val="en"/>
        </w:rPr>
      </w:pPr>
      <w:r w:rsidRPr="006E1B8E">
        <w:rPr>
          <w:sz w:val="20"/>
          <w:szCs w:val="20"/>
          <w:lang w:val="en"/>
        </w:rPr>
        <w:t>不要在状态栏中显示</w:t>
      </w:r>
      <w:r w:rsidRPr="006E1B8E">
        <w:rPr>
          <w:sz w:val="20"/>
          <w:szCs w:val="20"/>
          <w:lang w:val="en"/>
        </w:rPr>
        <w:t>USB</w:t>
      </w:r>
      <w:r w:rsidRPr="006E1B8E">
        <w:rPr>
          <w:sz w:val="20"/>
          <w:szCs w:val="20"/>
          <w:lang w:val="en"/>
        </w:rPr>
        <w:t>图标。</w:t>
      </w:r>
    </w:p>
    <w:p w14:paraId="2CFC0EC6" w14:textId="77777777" w:rsidR="006E1B8E" w:rsidRPr="006E1B8E" w:rsidRDefault="006E1B8E" w:rsidP="006E1B8E">
      <w:pPr>
        <w:rPr>
          <w:sz w:val="20"/>
          <w:szCs w:val="20"/>
          <w:lang w:val="en"/>
        </w:rPr>
      </w:pPr>
      <w:r w:rsidRPr="006E1B8E">
        <w:rPr>
          <w:sz w:val="20"/>
          <w:szCs w:val="20"/>
          <w:lang w:val="en"/>
        </w:rPr>
        <w:t>SharedFolders</w:t>
      </w:r>
    </w:p>
    <w:p w14:paraId="5CCF8909" w14:textId="77777777" w:rsidR="006E1B8E" w:rsidRPr="006E1B8E" w:rsidRDefault="006E1B8E" w:rsidP="006E1B8E">
      <w:pPr>
        <w:rPr>
          <w:sz w:val="20"/>
          <w:szCs w:val="20"/>
          <w:lang w:val="en"/>
        </w:rPr>
      </w:pPr>
      <w:r w:rsidRPr="006E1B8E">
        <w:rPr>
          <w:sz w:val="20"/>
          <w:szCs w:val="20"/>
          <w:lang w:val="en"/>
        </w:rPr>
        <w:t>不要在状态栏中显示共享文件夹图标。</w:t>
      </w:r>
    </w:p>
    <w:p w14:paraId="20C90692" w14:textId="77777777" w:rsidR="006E1B8E" w:rsidRPr="006E1B8E" w:rsidRDefault="006E1B8E" w:rsidP="006E1B8E">
      <w:pPr>
        <w:rPr>
          <w:sz w:val="20"/>
          <w:szCs w:val="20"/>
          <w:lang w:val="en"/>
        </w:rPr>
      </w:pPr>
      <w:r w:rsidRPr="006E1B8E">
        <w:rPr>
          <w:sz w:val="20"/>
          <w:szCs w:val="20"/>
          <w:lang w:val="en"/>
        </w:rPr>
        <w:t>VideoCapture</w:t>
      </w:r>
    </w:p>
    <w:p w14:paraId="5B0DE2E2" w14:textId="77777777" w:rsidR="006E1B8E" w:rsidRPr="006E1B8E" w:rsidRDefault="006E1B8E" w:rsidP="006E1B8E">
      <w:pPr>
        <w:rPr>
          <w:sz w:val="20"/>
          <w:szCs w:val="20"/>
          <w:lang w:val="en"/>
        </w:rPr>
      </w:pPr>
      <w:r w:rsidRPr="006E1B8E">
        <w:rPr>
          <w:sz w:val="20"/>
          <w:szCs w:val="20"/>
          <w:lang w:val="en"/>
        </w:rPr>
        <w:t>不要在状态栏中显示视频捕获图标。</w:t>
      </w:r>
    </w:p>
    <w:p w14:paraId="3EC5DBC2" w14:textId="77777777" w:rsidR="006E1B8E" w:rsidRPr="006E1B8E" w:rsidRDefault="006E1B8E" w:rsidP="006E1B8E">
      <w:pPr>
        <w:rPr>
          <w:sz w:val="20"/>
          <w:szCs w:val="20"/>
          <w:lang w:val="en"/>
        </w:rPr>
      </w:pPr>
      <w:r w:rsidRPr="006E1B8E">
        <w:rPr>
          <w:sz w:val="20"/>
          <w:szCs w:val="20"/>
          <w:lang w:val="en"/>
        </w:rPr>
        <w:t>Features</w:t>
      </w:r>
    </w:p>
    <w:p w14:paraId="478C6B48" w14:textId="77777777" w:rsidR="006E1B8E" w:rsidRPr="006E1B8E" w:rsidRDefault="006E1B8E" w:rsidP="006E1B8E">
      <w:pPr>
        <w:rPr>
          <w:sz w:val="20"/>
          <w:szCs w:val="20"/>
          <w:lang w:val="en"/>
        </w:rPr>
      </w:pPr>
      <w:r w:rsidRPr="006E1B8E">
        <w:rPr>
          <w:sz w:val="20"/>
          <w:szCs w:val="20"/>
          <w:lang w:val="en"/>
        </w:rPr>
        <w:t>不要在状态栏中显示</w:t>
      </w:r>
      <w:r w:rsidRPr="006E1B8E">
        <w:rPr>
          <w:sz w:val="20"/>
          <w:szCs w:val="20"/>
          <w:lang w:val="en"/>
        </w:rPr>
        <w:t>CPU</w:t>
      </w:r>
      <w:r w:rsidRPr="006E1B8E">
        <w:rPr>
          <w:sz w:val="20"/>
          <w:szCs w:val="20"/>
          <w:lang w:val="en"/>
        </w:rPr>
        <w:t>功能图标。</w:t>
      </w:r>
    </w:p>
    <w:p w14:paraId="70FC7FC5" w14:textId="77777777" w:rsidR="006E1B8E" w:rsidRPr="006E1B8E" w:rsidRDefault="006E1B8E" w:rsidP="006E1B8E">
      <w:pPr>
        <w:rPr>
          <w:sz w:val="20"/>
          <w:szCs w:val="20"/>
          <w:lang w:val="en"/>
        </w:rPr>
      </w:pPr>
      <w:r w:rsidRPr="006E1B8E">
        <w:rPr>
          <w:sz w:val="20"/>
          <w:szCs w:val="20"/>
          <w:lang w:val="en"/>
        </w:rPr>
        <w:t>Mouse</w:t>
      </w:r>
    </w:p>
    <w:p w14:paraId="21BEA7DF" w14:textId="77777777" w:rsidR="006E1B8E" w:rsidRPr="006E1B8E" w:rsidRDefault="006E1B8E" w:rsidP="006E1B8E">
      <w:pPr>
        <w:rPr>
          <w:sz w:val="20"/>
          <w:szCs w:val="20"/>
          <w:lang w:val="en"/>
        </w:rPr>
      </w:pPr>
      <w:r w:rsidRPr="006E1B8E">
        <w:rPr>
          <w:sz w:val="20"/>
          <w:szCs w:val="20"/>
          <w:lang w:val="en"/>
        </w:rPr>
        <w:t>不要在状态栏中显示鼠标图标。</w:t>
      </w:r>
    </w:p>
    <w:p w14:paraId="2A3AE0DE" w14:textId="77777777" w:rsidR="006E1B8E" w:rsidRPr="006E1B8E" w:rsidRDefault="006E1B8E" w:rsidP="006E1B8E">
      <w:pPr>
        <w:rPr>
          <w:sz w:val="20"/>
          <w:szCs w:val="20"/>
          <w:lang w:val="en"/>
        </w:rPr>
      </w:pPr>
      <w:r w:rsidRPr="006E1B8E">
        <w:rPr>
          <w:sz w:val="20"/>
          <w:szCs w:val="20"/>
          <w:lang w:val="en"/>
        </w:rPr>
        <w:t>Keyboard</w:t>
      </w:r>
    </w:p>
    <w:p w14:paraId="2FD169BC" w14:textId="77777777" w:rsidR="006E1B8E" w:rsidRPr="006E1B8E" w:rsidRDefault="006E1B8E" w:rsidP="006E1B8E">
      <w:pPr>
        <w:rPr>
          <w:sz w:val="20"/>
          <w:szCs w:val="20"/>
          <w:lang w:val="en"/>
        </w:rPr>
      </w:pPr>
      <w:r w:rsidRPr="006E1B8E">
        <w:rPr>
          <w:sz w:val="20"/>
          <w:szCs w:val="20"/>
          <w:lang w:val="en"/>
        </w:rPr>
        <w:t>不要在状态栏中显示键盘图标。</w:t>
      </w:r>
    </w:p>
    <w:p w14:paraId="0FD216E9" w14:textId="77777777" w:rsidR="006E1B8E" w:rsidRPr="006E1B8E" w:rsidRDefault="006E1B8E" w:rsidP="006E1B8E">
      <w:pPr>
        <w:rPr>
          <w:sz w:val="20"/>
          <w:szCs w:val="20"/>
          <w:lang w:val="en"/>
        </w:rPr>
      </w:pPr>
      <w:r w:rsidRPr="006E1B8E">
        <w:rPr>
          <w:sz w:val="20"/>
          <w:szCs w:val="20"/>
          <w:lang w:val="en"/>
        </w:rPr>
        <w:t>这是每个虚拟机的设置。允许上述任何组合。如果指定了所有选项，则</w:t>
      </w:r>
      <w:r w:rsidRPr="006E1B8E">
        <w:rPr>
          <w:sz w:val="20"/>
          <w:szCs w:val="20"/>
          <w:lang w:val="en"/>
        </w:rPr>
        <w:t>VM</w:t>
      </w:r>
      <w:r w:rsidRPr="006E1B8E">
        <w:rPr>
          <w:sz w:val="20"/>
          <w:szCs w:val="20"/>
          <w:lang w:val="en"/>
        </w:rPr>
        <w:t>窗口的状态栏中不会显示任何图标。要恢复默认行为，请使用</w:t>
      </w:r>
    </w:p>
    <w:p w14:paraId="09C5924F" w14:textId="77777777" w:rsidR="006E1B8E" w:rsidRPr="006E1B8E" w:rsidRDefault="006E1B8E" w:rsidP="006E1B8E">
      <w:pPr>
        <w:rPr>
          <w:sz w:val="20"/>
          <w:szCs w:val="20"/>
          <w:lang w:val="en"/>
        </w:rPr>
      </w:pPr>
      <w:r w:rsidRPr="006E1B8E">
        <w:rPr>
          <w:sz w:val="20"/>
          <w:szCs w:val="20"/>
          <w:lang w:val="en"/>
        </w:rPr>
        <w:t>VBoxManage setextradata“VM name”GUI / RestrictedStatusBarIndicators</w:t>
      </w:r>
    </w:p>
    <w:p w14:paraId="7B8A93DF" w14:textId="77777777" w:rsidR="006E1B8E" w:rsidRPr="006E1B8E" w:rsidRDefault="006E1B8E" w:rsidP="006E1B8E">
      <w:pPr>
        <w:rPr>
          <w:b/>
          <w:bCs/>
          <w:sz w:val="20"/>
          <w:szCs w:val="20"/>
          <w:lang w:val="en"/>
        </w:rPr>
      </w:pPr>
      <w:bookmarkStart w:id="253" w:name="idm8583"/>
      <w:bookmarkEnd w:id="253"/>
      <w:r w:rsidRPr="006E1B8E">
        <w:rPr>
          <w:b/>
          <w:bCs/>
          <w:sz w:val="20"/>
          <w:szCs w:val="20"/>
          <w:lang w:val="en"/>
        </w:rPr>
        <w:t>9.20.6</w:t>
      </w:r>
      <w:r w:rsidRPr="006E1B8E">
        <w:rPr>
          <w:b/>
          <w:bCs/>
          <w:sz w:val="20"/>
          <w:szCs w:val="20"/>
          <w:lang w:val="en"/>
        </w:rPr>
        <w:t>。配置虚拟机视窗模式</w:t>
      </w:r>
    </w:p>
    <w:p w14:paraId="0E57D48A" w14:textId="77777777" w:rsidR="006E1B8E" w:rsidRPr="006E1B8E" w:rsidRDefault="006E1B8E" w:rsidP="006E1B8E">
      <w:pPr>
        <w:rPr>
          <w:sz w:val="20"/>
          <w:szCs w:val="20"/>
          <w:lang w:val="en"/>
        </w:rPr>
      </w:pPr>
      <w:r w:rsidRPr="006E1B8E">
        <w:rPr>
          <w:sz w:val="20"/>
          <w:szCs w:val="20"/>
          <w:lang w:val="en"/>
        </w:rPr>
        <w:t>您可以禁用（即黑名单）某些</w:t>
      </w:r>
      <w:r w:rsidRPr="006E1B8E">
        <w:rPr>
          <w:sz w:val="20"/>
          <w:szCs w:val="20"/>
          <w:lang w:val="en"/>
        </w:rPr>
        <w:t>VM</w:t>
      </w:r>
      <w:r w:rsidRPr="006E1B8E">
        <w:rPr>
          <w:sz w:val="20"/>
          <w:szCs w:val="20"/>
          <w:lang w:val="en"/>
        </w:rPr>
        <w:t>视觉模式：</w:t>
      </w:r>
    </w:p>
    <w:p w14:paraId="5A8175CB" w14:textId="77777777" w:rsidR="006E1B8E" w:rsidRPr="006E1B8E" w:rsidRDefault="006E1B8E" w:rsidP="006E1B8E">
      <w:pPr>
        <w:rPr>
          <w:sz w:val="20"/>
          <w:szCs w:val="20"/>
          <w:lang w:val="en"/>
        </w:rPr>
      </w:pPr>
      <w:r w:rsidRPr="006E1B8E">
        <w:rPr>
          <w:sz w:val="20"/>
          <w:szCs w:val="20"/>
          <w:lang w:val="en"/>
        </w:rPr>
        <w:t>VBoxManage setextradata“VM name”GUI / RestrictedVisualStates OPTION [</w:t>
      </w:r>
      <w:r w:rsidRPr="006E1B8E">
        <w:rPr>
          <w:sz w:val="20"/>
          <w:szCs w:val="20"/>
          <w:lang w:val="en"/>
        </w:rPr>
        <w:t>，</w:t>
      </w:r>
      <w:r w:rsidRPr="006E1B8E">
        <w:rPr>
          <w:sz w:val="20"/>
          <w:szCs w:val="20"/>
          <w:lang w:val="en"/>
        </w:rPr>
        <w:t>OPTION ...]</w:t>
      </w:r>
    </w:p>
    <w:p w14:paraId="3390C769"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543ED8BE" w14:textId="77777777" w:rsidR="006E1B8E" w:rsidRPr="006E1B8E" w:rsidRDefault="006E1B8E" w:rsidP="006E1B8E">
      <w:pPr>
        <w:rPr>
          <w:sz w:val="20"/>
          <w:szCs w:val="20"/>
          <w:lang w:val="en"/>
        </w:rPr>
      </w:pPr>
      <w:r w:rsidRPr="006E1B8E">
        <w:rPr>
          <w:sz w:val="20"/>
          <w:szCs w:val="20"/>
          <w:lang w:val="en"/>
        </w:rPr>
        <w:t>Fullscreen</w:t>
      </w:r>
    </w:p>
    <w:p w14:paraId="0A0DC373" w14:textId="77777777" w:rsidR="006E1B8E" w:rsidRPr="006E1B8E" w:rsidRDefault="006E1B8E" w:rsidP="006E1B8E">
      <w:pPr>
        <w:rPr>
          <w:sz w:val="20"/>
          <w:szCs w:val="20"/>
          <w:lang w:val="en"/>
        </w:rPr>
      </w:pPr>
      <w:r w:rsidRPr="006E1B8E">
        <w:rPr>
          <w:sz w:val="20"/>
          <w:szCs w:val="20"/>
          <w:lang w:val="en"/>
        </w:rPr>
        <w:t>不允许将虚拟机切换到全屏模式。</w:t>
      </w:r>
    </w:p>
    <w:p w14:paraId="4D0FBEC3" w14:textId="77777777" w:rsidR="006E1B8E" w:rsidRPr="006E1B8E" w:rsidRDefault="006E1B8E" w:rsidP="006E1B8E">
      <w:pPr>
        <w:rPr>
          <w:sz w:val="20"/>
          <w:szCs w:val="20"/>
          <w:lang w:val="en"/>
        </w:rPr>
      </w:pPr>
      <w:r w:rsidRPr="006E1B8E">
        <w:rPr>
          <w:sz w:val="20"/>
          <w:szCs w:val="20"/>
          <w:lang w:val="en"/>
        </w:rPr>
        <w:t>Seamless</w:t>
      </w:r>
    </w:p>
    <w:p w14:paraId="70160A37" w14:textId="77777777" w:rsidR="006E1B8E" w:rsidRPr="006E1B8E" w:rsidRDefault="006E1B8E" w:rsidP="006E1B8E">
      <w:pPr>
        <w:rPr>
          <w:sz w:val="20"/>
          <w:szCs w:val="20"/>
          <w:lang w:val="en"/>
        </w:rPr>
      </w:pPr>
      <w:r w:rsidRPr="006E1B8E">
        <w:rPr>
          <w:sz w:val="20"/>
          <w:szCs w:val="20"/>
          <w:lang w:val="en"/>
        </w:rPr>
        <w:t>不允许将</w:t>
      </w:r>
      <w:r w:rsidRPr="006E1B8E">
        <w:rPr>
          <w:sz w:val="20"/>
          <w:szCs w:val="20"/>
          <w:lang w:val="en"/>
        </w:rPr>
        <w:t>VM</w:t>
      </w:r>
      <w:r w:rsidRPr="006E1B8E">
        <w:rPr>
          <w:sz w:val="20"/>
          <w:szCs w:val="20"/>
          <w:lang w:val="en"/>
        </w:rPr>
        <w:t>切换到无缝模式。</w:t>
      </w:r>
    </w:p>
    <w:p w14:paraId="1892D5D8" w14:textId="77777777" w:rsidR="006E1B8E" w:rsidRPr="006E1B8E" w:rsidRDefault="006E1B8E" w:rsidP="006E1B8E">
      <w:pPr>
        <w:rPr>
          <w:sz w:val="20"/>
          <w:szCs w:val="20"/>
          <w:lang w:val="en"/>
        </w:rPr>
      </w:pPr>
      <w:r w:rsidRPr="006E1B8E">
        <w:rPr>
          <w:sz w:val="20"/>
          <w:szCs w:val="20"/>
          <w:lang w:val="en"/>
        </w:rPr>
        <w:t>Scale</w:t>
      </w:r>
    </w:p>
    <w:p w14:paraId="54228EAB" w14:textId="77777777" w:rsidR="006E1B8E" w:rsidRPr="006E1B8E" w:rsidRDefault="006E1B8E" w:rsidP="006E1B8E">
      <w:pPr>
        <w:rPr>
          <w:sz w:val="20"/>
          <w:szCs w:val="20"/>
          <w:lang w:val="en"/>
        </w:rPr>
      </w:pPr>
      <w:r w:rsidRPr="006E1B8E">
        <w:rPr>
          <w:sz w:val="20"/>
          <w:szCs w:val="20"/>
          <w:lang w:val="en"/>
        </w:rPr>
        <w:t>不允许将</w:t>
      </w:r>
      <w:r w:rsidRPr="006E1B8E">
        <w:rPr>
          <w:sz w:val="20"/>
          <w:szCs w:val="20"/>
          <w:lang w:val="en"/>
        </w:rPr>
        <w:t>VM</w:t>
      </w:r>
      <w:r w:rsidRPr="006E1B8E">
        <w:rPr>
          <w:sz w:val="20"/>
          <w:szCs w:val="20"/>
          <w:lang w:val="en"/>
        </w:rPr>
        <w:t>切换到刻度模式。</w:t>
      </w:r>
    </w:p>
    <w:p w14:paraId="4CC80FBC" w14:textId="77777777" w:rsidR="006E1B8E" w:rsidRPr="006E1B8E" w:rsidRDefault="006E1B8E" w:rsidP="006E1B8E">
      <w:pPr>
        <w:rPr>
          <w:sz w:val="20"/>
          <w:szCs w:val="20"/>
          <w:lang w:val="en"/>
        </w:rPr>
      </w:pPr>
      <w:r w:rsidRPr="006E1B8E">
        <w:rPr>
          <w:sz w:val="20"/>
          <w:szCs w:val="20"/>
          <w:lang w:val="en"/>
        </w:rPr>
        <w:t>这是每个虚拟机的设置。允许上述任何组合。要恢复默认行为，请使用</w:t>
      </w:r>
    </w:p>
    <w:p w14:paraId="3210826E" w14:textId="77777777" w:rsidR="006E1B8E" w:rsidRPr="006E1B8E" w:rsidRDefault="006E1B8E" w:rsidP="006E1B8E">
      <w:pPr>
        <w:rPr>
          <w:sz w:val="20"/>
          <w:szCs w:val="20"/>
          <w:lang w:val="en"/>
        </w:rPr>
      </w:pPr>
      <w:r w:rsidRPr="006E1B8E">
        <w:rPr>
          <w:sz w:val="20"/>
          <w:szCs w:val="20"/>
          <w:lang w:val="en"/>
        </w:rPr>
        <w:t>VBoxManage setextradata“VM name”GUI / RestrictedVisualStates</w:t>
      </w:r>
    </w:p>
    <w:p w14:paraId="3E68755A" w14:textId="77777777" w:rsidR="006E1B8E" w:rsidRPr="006E1B8E" w:rsidRDefault="006E1B8E" w:rsidP="006E1B8E">
      <w:pPr>
        <w:rPr>
          <w:b/>
          <w:bCs/>
          <w:sz w:val="20"/>
          <w:szCs w:val="20"/>
          <w:lang w:val="en"/>
        </w:rPr>
      </w:pPr>
      <w:bookmarkStart w:id="254" w:name="idm8607"/>
      <w:bookmarkEnd w:id="254"/>
      <w:r w:rsidRPr="006E1B8E">
        <w:rPr>
          <w:b/>
          <w:bCs/>
          <w:sz w:val="20"/>
          <w:szCs w:val="20"/>
          <w:lang w:val="en"/>
        </w:rPr>
        <w:t>9.20.7</w:t>
      </w:r>
      <w:r w:rsidRPr="006E1B8E">
        <w:rPr>
          <w:b/>
          <w:bCs/>
          <w:sz w:val="20"/>
          <w:szCs w:val="20"/>
          <w:lang w:val="en"/>
        </w:rPr>
        <w:t>。主机密钥定制</w:t>
      </w:r>
    </w:p>
    <w:p w14:paraId="486ACACC" w14:textId="77777777" w:rsidR="006E1B8E" w:rsidRPr="006E1B8E" w:rsidRDefault="006E1B8E" w:rsidP="006E1B8E">
      <w:pPr>
        <w:rPr>
          <w:sz w:val="20"/>
          <w:szCs w:val="20"/>
          <w:lang w:val="en"/>
        </w:rPr>
      </w:pPr>
      <w:r w:rsidRPr="006E1B8E">
        <w:rPr>
          <w:sz w:val="20"/>
          <w:szCs w:val="20"/>
          <w:lang w:val="en"/>
        </w:rPr>
        <w:t>要禁用所有主机组合键，请打开首选项并将主机键更改为</w:t>
      </w:r>
      <w:r w:rsidRPr="006E1B8E">
        <w:rPr>
          <w:i/>
          <w:iCs/>
          <w:sz w:val="20"/>
          <w:szCs w:val="20"/>
          <w:lang w:val="en"/>
        </w:rPr>
        <w:t>无</w:t>
      </w:r>
      <w:r w:rsidRPr="006E1B8E">
        <w:rPr>
          <w:sz w:val="20"/>
          <w:szCs w:val="20"/>
          <w:lang w:val="en"/>
        </w:rPr>
        <w:t>。在</w:t>
      </w:r>
      <w:r w:rsidRPr="006E1B8E">
        <w:rPr>
          <w:sz w:val="20"/>
          <w:szCs w:val="20"/>
          <w:lang w:val="en"/>
        </w:rPr>
        <w:t>Kiosk</w:t>
      </w:r>
      <w:r w:rsidRPr="006E1B8E">
        <w:rPr>
          <w:sz w:val="20"/>
          <w:szCs w:val="20"/>
          <w:lang w:val="en"/>
        </w:rPr>
        <w:t>模式下使用</w:t>
      </w:r>
      <w:r w:rsidRPr="006E1B8E">
        <w:rPr>
          <w:sz w:val="20"/>
          <w:szCs w:val="20"/>
          <w:lang w:val="en"/>
        </w:rPr>
        <w:t>VirtualBox</w:t>
      </w:r>
      <w:r w:rsidRPr="006E1B8E">
        <w:rPr>
          <w:sz w:val="20"/>
          <w:szCs w:val="20"/>
          <w:lang w:val="en"/>
        </w:rPr>
        <w:t>时，这可能很有用。</w:t>
      </w:r>
    </w:p>
    <w:p w14:paraId="43F2CA6D" w14:textId="77777777" w:rsidR="006E1B8E" w:rsidRPr="006E1B8E" w:rsidRDefault="006E1B8E" w:rsidP="006E1B8E">
      <w:pPr>
        <w:rPr>
          <w:sz w:val="20"/>
          <w:szCs w:val="20"/>
          <w:lang w:val="en"/>
        </w:rPr>
      </w:pPr>
      <w:r w:rsidRPr="006E1B8E">
        <w:rPr>
          <w:sz w:val="20"/>
          <w:szCs w:val="20"/>
          <w:lang w:val="en"/>
        </w:rPr>
        <w:t>要重新定义或禁用某些主机键操作，请使用以下命令：</w:t>
      </w:r>
    </w:p>
    <w:p w14:paraId="544C9B07"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Input / MachineShortcuts“FullscreenMode = F</w:t>
      </w:r>
      <w:r w:rsidRPr="006E1B8E">
        <w:rPr>
          <w:sz w:val="20"/>
          <w:szCs w:val="20"/>
          <w:lang w:val="en"/>
        </w:rPr>
        <w:t>，</w:t>
      </w:r>
      <w:r w:rsidRPr="006E1B8E">
        <w:rPr>
          <w:sz w:val="20"/>
          <w:szCs w:val="20"/>
          <w:lang w:val="en"/>
        </w:rPr>
        <w:t>....”</w:t>
      </w:r>
    </w:p>
    <w:p w14:paraId="19E436CF" w14:textId="77777777" w:rsidR="006E1B8E" w:rsidRPr="006E1B8E" w:rsidRDefault="006E1B8E" w:rsidP="006E1B8E">
      <w:pPr>
        <w:rPr>
          <w:sz w:val="20"/>
          <w:szCs w:val="20"/>
          <w:lang w:val="en"/>
        </w:rPr>
      </w:pPr>
      <w:r w:rsidRPr="006E1B8E">
        <w:rPr>
          <w:sz w:val="20"/>
          <w:szCs w:val="20"/>
          <w:lang w:val="en"/>
        </w:rPr>
        <w:t>以下列表显示可能的主机密钥操作及其默认主机密钥快捷方式。将操作设置为</w:t>
      </w:r>
      <w:r w:rsidRPr="006E1B8E">
        <w:rPr>
          <w:i/>
          <w:iCs/>
          <w:sz w:val="20"/>
          <w:szCs w:val="20"/>
          <w:lang w:val="en"/>
        </w:rPr>
        <w:t>None</w:t>
      </w:r>
      <w:r w:rsidRPr="006E1B8E">
        <w:rPr>
          <w:sz w:val="20"/>
          <w:szCs w:val="20"/>
          <w:lang w:val="en"/>
        </w:rPr>
        <w:t>将禁用该主机键操作。</w:t>
      </w:r>
    </w:p>
    <w:p w14:paraId="63175FD0" w14:textId="77777777" w:rsidR="006E1B8E" w:rsidRPr="006E1B8E" w:rsidRDefault="006E1B8E" w:rsidP="006E1B8E">
      <w:pPr>
        <w:rPr>
          <w:sz w:val="20"/>
          <w:szCs w:val="20"/>
          <w:lang w:val="en"/>
        </w:rPr>
      </w:pPr>
      <w:bookmarkStart w:id="255" w:name="idm8615"/>
      <w:bookmarkEnd w:id="255"/>
      <w:r w:rsidRPr="006E1B8E">
        <w:rPr>
          <w:b/>
          <w:bCs/>
          <w:sz w:val="20"/>
          <w:szCs w:val="20"/>
          <w:lang w:val="en"/>
        </w:rPr>
        <w:t>表</w:t>
      </w:r>
      <w:r w:rsidRPr="006E1B8E">
        <w:rPr>
          <w:b/>
          <w:bCs/>
          <w:sz w:val="20"/>
          <w:szCs w:val="20"/>
          <w:lang w:val="en"/>
        </w:rPr>
        <w:t>9.1</w:t>
      </w:r>
      <w:r w:rsidRPr="006E1B8E">
        <w:rPr>
          <w:b/>
          <w:bCs/>
          <w:sz w:val="20"/>
          <w:szCs w:val="20"/>
          <w:lang w:val="en"/>
        </w:rPr>
        <w:t>。主机密钥定制</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9"/>
        <w:gridCol w:w="740"/>
        <w:gridCol w:w="3399"/>
      </w:tblGrid>
      <w:tr w:rsidR="006E1B8E" w:rsidRPr="006E1B8E" w14:paraId="7708501A" w14:textId="77777777" w:rsidTr="006E1B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3ACBF" w14:textId="77777777" w:rsidR="006E1B8E" w:rsidRPr="006E1B8E" w:rsidRDefault="006E1B8E" w:rsidP="006E1B8E">
            <w:pPr>
              <w:rPr>
                <w:b/>
                <w:bCs/>
                <w:sz w:val="20"/>
                <w:szCs w:val="20"/>
              </w:rPr>
            </w:pPr>
            <w:r w:rsidRPr="006E1B8E">
              <w:rPr>
                <w:b/>
                <w:bCs/>
                <w:sz w:val="20"/>
                <w:szCs w:val="20"/>
              </w:rPr>
              <w:t>行动</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6CA5D" w14:textId="77777777" w:rsidR="006E1B8E" w:rsidRPr="006E1B8E" w:rsidRDefault="006E1B8E" w:rsidP="006E1B8E">
            <w:pPr>
              <w:rPr>
                <w:b/>
                <w:bCs/>
                <w:sz w:val="20"/>
                <w:szCs w:val="20"/>
              </w:rPr>
            </w:pPr>
            <w:r w:rsidRPr="006E1B8E">
              <w:rPr>
                <w:b/>
                <w:bCs/>
                <w:sz w:val="20"/>
                <w:szCs w:val="20"/>
              </w:rPr>
              <w:t>默认键</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E4DB8" w14:textId="77777777" w:rsidR="006E1B8E" w:rsidRPr="006E1B8E" w:rsidRDefault="006E1B8E" w:rsidP="006E1B8E">
            <w:pPr>
              <w:rPr>
                <w:b/>
                <w:bCs/>
                <w:sz w:val="20"/>
                <w:szCs w:val="20"/>
              </w:rPr>
            </w:pPr>
            <w:r w:rsidRPr="006E1B8E">
              <w:rPr>
                <w:b/>
                <w:bCs/>
                <w:sz w:val="20"/>
                <w:szCs w:val="20"/>
              </w:rPr>
              <w:t>行动</w:t>
            </w:r>
          </w:p>
        </w:tc>
      </w:tr>
      <w:tr w:rsidR="006E1B8E" w:rsidRPr="006E1B8E" w14:paraId="0C134515"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5E17F" w14:textId="77777777" w:rsidR="006E1B8E" w:rsidRPr="006E1B8E" w:rsidRDefault="006E1B8E" w:rsidP="006E1B8E">
            <w:pPr>
              <w:rPr>
                <w:sz w:val="20"/>
                <w:szCs w:val="20"/>
              </w:rPr>
            </w:pPr>
            <w:r w:rsidRPr="006E1B8E">
              <w:rPr>
                <w:sz w:val="20"/>
                <w:szCs w:val="20"/>
              </w:rPr>
              <w:t>TakeSnapshot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875EA" w14:textId="77777777" w:rsidR="006E1B8E" w:rsidRPr="006E1B8E" w:rsidRDefault="006E1B8E" w:rsidP="006E1B8E">
            <w:pPr>
              <w:rPr>
                <w:sz w:val="20"/>
                <w:szCs w:val="20"/>
              </w:rPr>
            </w:pPr>
            <w:r w:rsidRPr="006E1B8E">
              <w:rPr>
                <w:sz w:val="20"/>
                <w:szCs w:val="20"/>
              </w:rPr>
              <w:t>Ť</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0755E" w14:textId="77777777" w:rsidR="006E1B8E" w:rsidRPr="006E1B8E" w:rsidRDefault="006E1B8E" w:rsidP="006E1B8E">
            <w:pPr>
              <w:rPr>
                <w:sz w:val="20"/>
                <w:szCs w:val="20"/>
              </w:rPr>
            </w:pPr>
            <w:r w:rsidRPr="006E1B8E">
              <w:rPr>
                <w:sz w:val="20"/>
                <w:szCs w:val="20"/>
              </w:rPr>
              <w:t>拍一张快照</w:t>
            </w:r>
          </w:p>
        </w:tc>
      </w:tr>
      <w:tr w:rsidR="006E1B8E" w:rsidRPr="006E1B8E" w14:paraId="789C5A2A"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DF75E" w14:textId="77777777" w:rsidR="006E1B8E" w:rsidRPr="006E1B8E" w:rsidRDefault="006E1B8E" w:rsidP="006E1B8E">
            <w:pPr>
              <w:rPr>
                <w:sz w:val="20"/>
                <w:szCs w:val="20"/>
              </w:rPr>
            </w:pPr>
            <w:r w:rsidRPr="006E1B8E">
              <w:rPr>
                <w:sz w:val="20"/>
                <w:szCs w:val="20"/>
              </w:rPr>
              <w:t>TakeScreenshot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7A896" w14:textId="77777777" w:rsidR="006E1B8E" w:rsidRPr="006E1B8E" w:rsidRDefault="006E1B8E" w:rsidP="006E1B8E">
            <w:pPr>
              <w:rPr>
                <w:sz w:val="20"/>
                <w:szCs w:val="20"/>
              </w:rPr>
            </w:pPr>
            <w:r w:rsidRPr="006E1B8E">
              <w:rPr>
                <w:sz w:val="20"/>
                <w:szCs w:val="20"/>
              </w:rPr>
              <w:t>Ë</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B81B9" w14:textId="77777777" w:rsidR="006E1B8E" w:rsidRPr="006E1B8E" w:rsidRDefault="006E1B8E" w:rsidP="006E1B8E">
            <w:pPr>
              <w:rPr>
                <w:sz w:val="20"/>
                <w:szCs w:val="20"/>
              </w:rPr>
            </w:pPr>
            <w:r w:rsidRPr="006E1B8E">
              <w:rPr>
                <w:sz w:val="20"/>
                <w:szCs w:val="20"/>
              </w:rPr>
              <w:t>拍摄截图</w:t>
            </w:r>
          </w:p>
        </w:tc>
      </w:tr>
      <w:tr w:rsidR="006E1B8E" w:rsidRPr="006E1B8E" w14:paraId="7DB7C887"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BF3CC" w14:textId="77777777" w:rsidR="006E1B8E" w:rsidRPr="006E1B8E" w:rsidRDefault="006E1B8E" w:rsidP="006E1B8E">
            <w:pPr>
              <w:rPr>
                <w:sz w:val="20"/>
                <w:szCs w:val="20"/>
              </w:rPr>
            </w:pPr>
            <w:r w:rsidRPr="006E1B8E">
              <w:rPr>
                <w:sz w:val="20"/>
                <w:szCs w:val="20"/>
              </w:rPr>
              <w:t>MouseIntegration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49A60" w14:textId="77777777" w:rsidR="006E1B8E" w:rsidRPr="006E1B8E" w:rsidRDefault="006E1B8E" w:rsidP="006E1B8E">
            <w:pPr>
              <w:rPr>
                <w:sz w:val="20"/>
                <w:szCs w:val="20"/>
              </w:rPr>
            </w:pPr>
            <w:r w:rsidRPr="006E1B8E">
              <w:rPr>
                <w:sz w:val="20"/>
                <w:szCs w:val="20"/>
              </w:rPr>
              <w:t>一世</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3105F" w14:textId="77777777" w:rsidR="006E1B8E" w:rsidRPr="006E1B8E" w:rsidRDefault="006E1B8E" w:rsidP="006E1B8E">
            <w:pPr>
              <w:rPr>
                <w:sz w:val="20"/>
                <w:szCs w:val="20"/>
              </w:rPr>
            </w:pPr>
            <w:r w:rsidRPr="006E1B8E">
              <w:rPr>
                <w:sz w:val="20"/>
                <w:szCs w:val="20"/>
              </w:rPr>
              <w:t>切换鼠标集成</w:t>
            </w:r>
          </w:p>
        </w:tc>
      </w:tr>
      <w:tr w:rsidR="006E1B8E" w:rsidRPr="006E1B8E" w14:paraId="5B56BF76"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4CFD8" w14:textId="77777777" w:rsidR="006E1B8E" w:rsidRPr="006E1B8E" w:rsidRDefault="006E1B8E" w:rsidP="006E1B8E">
            <w:pPr>
              <w:rPr>
                <w:sz w:val="20"/>
                <w:szCs w:val="20"/>
              </w:rPr>
            </w:pPr>
            <w:r w:rsidRPr="006E1B8E">
              <w:rPr>
                <w:sz w:val="20"/>
                <w:szCs w:val="20"/>
              </w:rPr>
              <w:t>TypeCAD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63B0D" w14:textId="77777777" w:rsidR="006E1B8E" w:rsidRPr="006E1B8E" w:rsidRDefault="006E1B8E" w:rsidP="006E1B8E">
            <w:pPr>
              <w:rPr>
                <w:sz w:val="20"/>
                <w:szCs w:val="20"/>
              </w:rPr>
            </w:pPr>
            <w:r w:rsidRPr="006E1B8E">
              <w:rPr>
                <w:sz w:val="20"/>
                <w:szCs w:val="20"/>
              </w:rPr>
              <w:t>德尔</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45AA8" w14:textId="77777777" w:rsidR="006E1B8E" w:rsidRPr="006E1B8E" w:rsidRDefault="006E1B8E" w:rsidP="006E1B8E">
            <w:pPr>
              <w:rPr>
                <w:sz w:val="20"/>
                <w:szCs w:val="20"/>
              </w:rPr>
            </w:pPr>
            <w:r w:rsidRPr="006E1B8E">
              <w:rPr>
                <w:sz w:val="20"/>
                <w:szCs w:val="20"/>
              </w:rPr>
              <w:t>注入</w:t>
            </w:r>
            <w:r w:rsidRPr="006E1B8E">
              <w:rPr>
                <w:sz w:val="20"/>
                <w:szCs w:val="20"/>
              </w:rPr>
              <w:t>Ctrl + Alt + Del</w:t>
            </w:r>
          </w:p>
        </w:tc>
      </w:tr>
      <w:tr w:rsidR="006E1B8E" w:rsidRPr="006E1B8E" w14:paraId="512CFE3A"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FC094E" w14:textId="77777777" w:rsidR="006E1B8E" w:rsidRPr="006E1B8E" w:rsidRDefault="006E1B8E" w:rsidP="006E1B8E">
            <w:pPr>
              <w:rPr>
                <w:sz w:val="20"/>
                <w:szCs w:val="20"/>
              </w:rPr>
            </w:pPr>
            <w:r w:rsidRPr="006E1B8E">
              <w:rPr>
                <w:sz w:val="20"/>
                <w:szCs w:val="20"/>
              </w:rPr>
              <w:t>TypeCABS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DBD58" w14:textId="77777777" w:rsidR="006E1B8E" w:rsidRPr="006E1B8E" w:rsidRDefault="006E1B8E" w:rsidP="006E1B8E">
            <w:pPr>
              <w:rPr>
                <w:sz w:val="20"/>
                <w:szCs w:val="20"/>
              </w:rPr>
            </w:pPr>
            <w:r w:rsidRPr="006E1B8E">
              <w:rPr>
                <w:sz w:val="20"/>
                <w:szCs w:val="20"/>
              </w:rPr>
              <w:t>退格</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5A1CC" w14:textId="77777777" w:rsidR="006E1B8E" w:rsidRPr="006E1B8E" w:rsidRDefault="006E1B8E" w:rsidP="006E1B8E">
            <w:pPr>
              <w:rPr>
                <w:sz w:val="20"/>
                <w:szCs w:val="20"/>
              </w:rPr>
            </w:pPr>
            <w:r w:rsidRPr="006E1B8E">
              <w:rPr>
                <w:sz w:val="20"/>
                <w:szCs w:val="20"/>
              </w:rPr>
              <w:t>注入</w:t>
            </w:r>
            <w:r w:rsidRPr="006E1B8E">
              <w:rPr>
                <w:sz w:val="20"/>
                <w:szCs w:val="20"/>
              </w:rPr>
              <w:t>Ctrl + Alt + Backspace</w:t>
            </w:r>
          </w:p>
        </w:tc>
      </w:tr>
      <w:tr w:rsidR="006E1B8E" w:rsidRPr="006E1B8E" w14:paraId="32072EE1"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1DF38" w14:textId="77777777" w:rsidR="006E1B8E" w:rsidRPr="006E1B8E" w:rsidRDefault="006E1B8E" w:rsidP="006E1B8E">
            <w:pPr>
              <w:rPr>
                <w:sz w:val="20"/>
                <w:szCs w:val="20"/>
              </w:rPr>
            </w:pPr>
            <w:r w:rsidRPr="006E1B8E">
              <w:rPr>
                <w:sz w:val="20"/>
                <w:szCs w:val="20"/>
              </w:rPr>
              <w:t>Pause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D539E" w14:textId="77777777" w:rsidR="006E1B8E" w:rsidRPr="006E1B8E" w:rsidRDefault="006E1B8E" w:rsidP="006E1B8E">
            <w:pPr>
              <w:rPr>
                <w:sz w:val="20"/>
                <w:szCs w:val="20"/>
              </w:rPr>
            </w:pPr>
            <w:r w:rsidRPr="006E1B8E">
              <w:rPr>
                <w:sz w:val="20"/>
                <w:szCs w:val="20"/>
              </w:rPr>
              <w:t>P</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D99EF" w14:textId="77777777" w:rsidR="006E1B8E" w:rsidRPr="006E1B8E" w:rsidRDefault="006E1B8E" w:rsidP="006E1B8E">
            <w:pPr>
              <w:rPr>
                <w:sz w:val="20"/>
                <w:szCs w:val="20"/>
              </w:rPr>
            </w:pPr>
            <w:r w:rsidRPr="006E1B8E">
              <w:rPr>
                <w:sz w:val="20"/>
                <w:szCs w:val="20"/>
              </w:rPr>
              <w:t>暂停虚拟机</w:t>
            </w:r>
          </w:p>
        </w:tc>
      </w:tr>
      <w:tr w:rsidR="006E1B8E" w:rsidRPr="006E1B8E" w14:paraId="50603BD5"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9E4B66" w14:textId="77777777" w:rsidR="006E1B8E" w:rsidRPr="006E1B8E" w:rsidRDefault="006E1B8E" w:rsidP="006E1B8E">
            <w:pPr>
              <w:rPr>
                <w:sz w:val="20"/>
                <w:szCs w:val="20"/>
              </w:rPr>
            </w:pPr>
            <w:r w:rsidRPr="006E1B8E">
              <w:rPr>
                <w:sz w:val="20"/>
                <w:szCs w:val="20"/>
              </w:rPr>
              <w:t>Reset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F63D7" w14:textId="77777777" w:rsidR="006E1B8E" w:rsidRPr="006E1B8E" w:rsidRDefault="006E1B8E" w:rsidP="006E1B8E">
            <w:pPr>
              <w:rPr>
                <w:sz w:val="20"/>
                <w:szCs w:val="20"/>
              </w:rPr>
            </w:pPr>
            <w:r w:rsidRPr="006E1B8E">
              <w:rPr>
                <w:sz w:val="20"/>
                <w:szCs w:val="20"/>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61C81" w14:textId="77777777" w:rsidR="006E1B8E" w:rsidRPr="006E1B8E" w:rsidRDefault="006E1B8E" w:rsidP="006E1B8E">
            <w:pPr>
              <w:rPr>
                <w:sz w:val="20"/>
                <w:szCs w:val="20"/>
              </w:rPr>
            </w:pPr>
            <w:r w:rsidRPr="006E1B8E">
              <w:rPr>
                <w:sz w:val="20"/>
                <w:szCs w:val="20"/>
              </w:rPr>
              <w:t>（硬）重设客人</w:t>
            </w:r>
          </w:p>
        </w:tc>
      </w:tr>
      <w:tr w:rsidR="006E1B8E" w:rsidRPr="006E1B8E" w14:paraId="69222B9F"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E43259" w14:textId="77777777" w:rsidR="006E1B8E" w:rsidRPr="006E1B8E" w:rsidRDefault="006E1B8E" w:rsidP="006E1B8E">
            <w:pPr>
              <w:rPr>
                <w:sz w:val="20"/>
                <w:szCs w:val="20"/>
              </w:rPr>
            </w:pPr>
            <w:r w:rsidRPr="006E1B8E">
              <w:rPr>
                <w:sz w:val="20"/>
                <w:szCs w:val="20"/>
              </w:rPr>
              <w:t>SaveState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C3D40" w14:textId="77777777" w:rsidR="006E1B8E" w:rsidRPr="006E1B8E" w:rsidRDefault="006E1B8E" w:rsidP="006E1B8E">
            <w:pPr>
              <w:rPr>
                <w:sz w:val="20"/>
                <w:szCs w:val="20"/>
              </w:rPr>
            </w:pPr>
            <w:r w:rsidRPr="006E1B8E">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68D94" w14:textId="77777777" w:rsidR="006E1B8E" w:rsidRPr="006E1B8E" w:rsidRDefault="006E1B8E" w:rsidP="006E1B8E">
            <w:pPr>
              <w:rPr>
                <w:sz w:val="20"/>
                <w:szCs w:val="20"/>
              </w:rPr>
            </w:pPr>
            <w:r w:rsidRPr="006E1B8E">
              <w:rPr>
                <w:sz w:val="20"/>
                <w:szCs w:val="20"/>
              </w:rPr>
              <w:t>保存</w:t>
            </w:r>
            <w:r w:rsidRPr="006E1B8E">
              <w:rPr>
                <w:sz w:val="20"/>
                <w:szCs w:val="20"/>
              </w:rPr>
              <w:t>VM</w:t>
            </w:r>
            <w:r w:rsidRPr="006E1B8E">
              <w:rPr>
                <w:sz w:val="20"/>
                <w:szCs w:val="20"/>
              </w:rPr>
              <w:t>状态并终止虚拟机</w:t>
            </w:r>
          </w:p>
        </w:tc>
      </w:tr>
      <w:tr w:rsidR="006E1B8E" w:rsidRPr="006E1B8E" w14:paraId="663DDAEC"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07031" w14:textId="77777777" w:rsidR="006E1B8E" w:rsidRPr="006E1B8E" w:rsidRDefault="006E1B8E" w:rsidP="006E1B8E">
            <w:pPr>
              <w:rPr>
                <w:sz w:val="20"/>
                <w:szCs w:val="20"/>
              </w:rPr>
            </w:pPr>
            <w:r w:rsidRPr="006E1B8E">
              <w:rPr>
                <w:sz w:val="20"/>
                <w:szCs w:val="20"/>
              </w:rPr>
              <w:t>Shutdown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CE430" w14:textId="77777777" w:rsidR="006E1B8E" w:rsidRPr="006E1B8E" w:rsidRDefault="006E1B8E" w:rsidP="006E1B8E">
            <w:pPr>
              <w:rPr>
                <w:sz w:val="20"/>
                <w:szCs w:val="20"/>
              </w:rPr>
            </w:pPr>
            <w:r w:rsidRPr="006E1B8E">
              <w:rPr>
                <w:sz w:val="20"/>
                <w:szCs w:val="20"/>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ADDDB" w14:textId="77777777" w:rsidR="006E1B8E" w:rsidRPr="006E1B8E" w:rsidRDefault="006E1B8E" w:rsidP="006E1B8E">
            <w:pPr>
              <w:rPr>
                <w:sz w:val="20"/>
                <w:szCs w:val="20"/>
              </w:rPr>
            </w:pPr>
            <w:r w:rsidRPr="006E1B8E">
              <w:rPr>
                <w:sz w:val="20"/>
                <w:szCs w:val="20"/>
              </w:rPr>
              <w:t>按（虚拟）</w:t>
            </w:r>
            <w:r w:rsidRPr="006E1B8E">
              <w:rPr>
                <w:sz w:val="20"/>
                <w:szCs w:val="20"/>
              </w:rPr>
              <w:t>ACPI</w:t>
            </w:r>
            <w:r w:rsidRPr="006E1B8E">
              <w:rPr>
                <w:sz w:val="20"/>
                <w:szCs w:val="20"/>
              </w:rPr>
              <w:t>电源按钮</w:t>
            </w:r>
          </w:p>
        </w:tc>
      </w:tr>
      <w:tr w:rsidR="006E1B8E" w:rsidRPr="006E1B8E" w14:paraId="0862B663"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046AB2" w14:textId="77777777" w:rsidR="006E1B8E" w:rsidRPr="006E1B8E" w:rsidRDefault="006E1B8E" w:rsidP="006E1B8E">
            <w:pPr>
              <w:rPr>
                <w:sz w:val="20"/>
                <w:szCs w:val="20"/>
              </w:rPr>
            </w:pPr>
            <w:r w:rsidRPr="006E1B8E">
              <w:rPr>
                <w:sz w:val="20"/>
                <w:szCs w:val="20"/>
              </w:rPr>
              <w:t>PowerOff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1C23" w14:textId="77777777" w:rsidR="006E1B8E" w:rsidRPr="006E1B8E" w:rsidRDefault="006E1B8E" w:rsidP="006E1B8E">
            <w:pPr>
              <w:rPr>
                <w:sz w:val="20"/>
                <w:szCs w:val="20"/>
              </w:rPr>
            </w:pPr>
            <w:r w:rsidRPr="006E1B8E">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A2CBB" w14:textId="77777777" w:rsidR="006E1B8E" w:rsidRPr="006E1B8E" w:rsidRDefault="006E1B8E" w:rsidP="006E1B8E">
            <w:pPr>
              <w:rPr>
                <w:sz w:val="20"/>
                <w:szCs w:val="20"/>
              </w:rPr>
            </w:pPr>
            <w:r w:rsidRPr="006E1B8E">
              <w:rPr>
                <w:sz w:val="20"/>
                <w:szCs w:val="20"/>
              </w:rPr>
              <w:t>关闭虚拟机电源（不保存状态！）</w:t>
            </w:r>
          </w:p>
        </w:tc>
      </w:tr>
      <w:tr w:rsidR="006E1B8E" w:rsidRPr="006E1B8E" w14:paraId="3FB29838"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BAD22" w14:textId="77777777" w:rsidR="006E1B8E" w:rsidRPr="006E1B8E" w:rsidRDefault="006E1B8E" w:rsidP="006E1B8E">
            <w:pPr>
              <w:rPr>
                <w:sz w:val="20"/>
                <w:szCs w:val="20"/>
              </w:rPr>
            </w:pPr>
            <w:r w:rsidRPr="006E1B8E">
              <w:rPr>
                <w:sz w:val="20"/>
                <w:szCs w:val="20"/>
              </w:rPr>
              <w:t>Close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DE1E5" w14:textId="77777777" w:rsidR="006E1B8E" w:rsidRPr="006E1B8E" w:rsidRDefault="006E1B8E" w:rsidP="006E1B8E">
            <w:pPr>
              <w:rPr>
                <w:sz w:val="20"/>
                <w:szCs w:val="20"/>
              </w:rPr>
            </w:pPr>
            <w:r w:rsidRPr="006E1B8E">
              <w:rPr>
                <w:sz w:val="20"/>
                <w:szCs w:val="20"/>
              </w:rPr>
              <w:t>Q</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FE14A" w14:textId="77777777" w:rsidR="006E1B8E" w:rsidRPr="006E1B8E" w:rsidRDefault="006E1B8E" w:rsidP="006E1B8E">
            <w:pPr>
              <w:rPr>
                <w:sz w:val="20"/>
                <w:szCs w:val="20"/>
              </w:rPr>
            </w:pPr>
            <w:r w:rsidRPr="006E1B8E">
              <w:rPr>
                <w:sz w:val="20"/>
                <w:szCs w:val="20"/>
              </w:rPr>
              <w:t>显示</w:t>
            </w:r>
            <w:r w:rsidRPr="006E1B8E">
              <w:rPr>
                <w:sz w:val="20"/>
                <w:szCs w:val="20"/>
              </w:rPr>
              <w:t>VM</w:t>
            </w:r>
            <w:r w:rsidRPr="006E1B8E">
              <w:rPr>
                <w:sz w:val="20"/>
                <w:szCs w:val="20"/>
              </w:rPr>
              <w:t>关闭对话框</w:t>
            </w:r>
          </w:p>
        </w:tc>
      </w:tr>
      <w:tr w:rsidR="006E1B8E" w:rsidRPr="006E1B8E" w14:paraId="02681ED6"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8668FF" w14:textId="77777777" w:rsidR="006E1B8E" w:rsidRPr="006E1B8E" w:rsidRDefault="006E1B8E" w:rsidP="006E1B8E">
            <w:pPr>
              <w:rPr>
                <w:sz w:val="20"/>
                <w:szCs w:val="20"/>
              </w:rPr>
            </w:pPr>
            <w:r w:rsidRPr="006E1B8E">
              <w:rPr>
                <w:sz w:val="20"/>
                <w:szCs w:val="20"/>
              </w:rPr>
              <w:t>FullscreenMode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6D182" w14:textId="77777777" w:rsidR="006E1B8E" w:rsidRPr="006E1B8E" w:rsidRDefault="006E1B8E" w:rsidP="006E1B8E">
            <w:pPr>
              <w:rPr>
                <w:sz w:val="20"/>
                <w:szCs w:val="20"/>
              </w:rPr>
            </w:pPr>
            <w:r w:rsidRPr="006E1B8E">
              <w:rPr>
                <w:sz w:val="20"/>
                <w:szCs w:val="20"/>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03E05" w14:textId="77777777" w:rsidR="006E1B8E" w:rsidRPr="006E1B8E" w:rsidRDefault="006E1B8E" w:rsidP="006E1B8E">
            <w:pPr>
              <w:rPr>
                <w:sz w:val="20"/>
                <w:szCs w:val="20"/>
              </w:rPr>
            </w:pPr>
            <w:r w:rsidRPr="006E1B8E">
              <w:rPr>
                <w:sz w:val="20"/>
                <w:szCs w:val="20"/>
              </w:rPr>
              <w:t>将</w:t>
            </w:r>
            <w:r w:rsidRPr="006E1B8E">
              <w:rPr>
                <w:sz w:val="20"/>
                <w:szCs w:val="20"/>
              </w:rPr>
              <w:t>VM</w:t>
            </w:r>
            <w:r w:rsidRPr="006E1B8E">
              <w:rPr>
                <w:sz w:val="20"/>
                <w:szCs w:val="20"/>
              </w:rPr>
              <w:t>切换到全屏</w:t>
            </w:r>
          </w:p>
        </w:tc>
      </w:tr>
      <w:tr w:rsidR="006E1B8E" w:rsidRPr="006E1B8E" w14:paraId="3F9ED5F7"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3A320" w14:textId="77777777" w:rsidR="006E1B8E" w:rsidRPr="006E1B8E" w:rsidRDefault="006E1B8E" w:rsidP="006E1B8E">
            <w:pPr>
              <w:rPr>
                <w:sz w:val="20"/>
                <w:szCs w:val="20"/>
              </w:rPr>
            </w:pPr>
            <w:r w:rsidRPr="006E1B8E">
              <w:rPr>
                <w:sz w:val="20"/>
                <w:szCs w:val="20"/>
              </w:rPr>
              <w:t>SeamlessMode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5E2FC" w14:textId="77777777" w:rsidR="006E1B8E" w:rsidRPr="006E1B8E" w:rsidRDefault="006E1B8E" w:rsidP="006E1B8E">
            <w:pPr>
              <w:rPr>
                <w:sz w:val="20"/>
                <w:szCs w:val="20"/>
              </w:rPr>
            </w:pPr>
            <w:r w:rsidRPr="006E1B8E">
              <w:rPr>
                <w:sz w:val="20"/>
                <w:szCs w:val="20"/>
              </w:rPr>
              <w:t>大号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1BEBB" w14:textId="77777777" w:rsidR="006E1B8E" w:rsidRPr="006E1B8E" w:rsidRDefault="006E1B8E" w:rsidP="006E1B8E">
            <w:pPr>
              <w:rPr>
                <w:sz w:val="20"/>
                <w:szCs w:val="20"/>
              </w:rPr>
            </w:pPr>
            <w:r w:rsidRPr="006E1B8E">
              <w:rPr>
                <w:sz w:val="20"/>
                <w:szCs w:val="20"/>
              </w:rPr>
              <w:t>将</w:t>
            </w:r>
            <w:r w:rsidRPr="006E1B8E">
              <w:rPr>
                <w:sz w:val="20"/>
                <w:szCs w:val="20"/>
              </w:rPr>
              <w:t>VM</w:t>
            </w:r>
            <w:r w:rsidRPr="006E1B8E">
              <w:rPr>
                <w:sz w:val="20"/>
                <w:szCs w:val="20"/>
              </w:rPr>
              <w:t>切换到无缝模式</w:t>
            </w:r>
          </w:p>
        </w:tc>
      </w:tr>
      <w:tr w:rsidR="006E1B8E" w:rsidRPr="006E1B8E" w14:paraId="34AF0C7E"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329E4" w14:textId="77777777" w:rsidR="006E1B8E" w:rsidRPr="006E1B8E" w:rsidRDefault="006E1B8E" w:rsidP="006E1B8E">
            <w:pPr>
              <w:rPr>
                <w:sz w:val="20"/>
                <w:szCs w:val="20"/>
              </w:rPr>
            </w:pPr>
            <w:r w:rsidRPr="006E1B8E">
              <w:rPr>
                <w:sz w:val="20"/>
                <w:szCs w:val="20"/>
              </w:rPr>
              <w:t>ScaleMode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ADC69" w14:textId="77777777" w:rsidR="006E1B8E" w:rsidRPr="006E1B8E" w:rsidRDefault="006E1B8E" w:rsidP="006E1B8E">
            <w:pPr>
              <w:rPr>
                <w:sz w:val="20"/>
                <w:szCs w:val="20"/>
              </w:rPr>
            </w:pPr>
            <w:r w:rsidRPr="006E1B8E">
              <w:rPr>
                <w:sz w:val="20"/>
                <w:szCs w:val="20"/>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4DAF" w14:textId="77777777" w:rsidR="006E1B8E" w:rsidRPr="006E1B8E" w:rsidRDefault="006E1B8E" w:rsidP="006E1B8E">
            <w:pPr>
              <w:rPr>
                <w:sz w:val="20"/>
                <w:szCs w:val="20"/>
              </w:rPr>
            </w:pPr>
            <w:r w:rsidRPr="006E1B8E">
              <w:rPr>
                <w:sz w:val="20"/>
                <w:szCs w:val="20"/>
              </w:rPr>
              <w:t>将</w:t>
            </w:r>
            <w:r w:rsidRPr="006E1B8E">
              <w:rPr>
                <w:sz w:val="20"/>
                <w:szCs w:val="20"/>
              </w:rPr>
              <w:t>VM</w:t>
            </w:r>
            <w:r w:rsidRPr="006E1B8E">
              <w:rPr>
                <w:sz w:val="20"/>
                <w:szCs w:val="20"/>
              </w:rPr>
              <w:t>切换到刻度模式</w:t>
            </w:r>
          </w:p>
        </w:tc>
      </w:tr>
      <w:tr w:rsidR="006E1B8E" w:rsidRPr="006E1B8E" w14:paraId="3EA11CDB"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F070E" w14:textId="77777777" w:rsidR="006E1B8E" w:rsidRPr="006E1B8E" w:rsidRDefault="006E1B8E" w:rsidP="006E1B8E">
            <w:pPr>
              <w:rPr>
                <w:sz w:val="20"/>
                <w:szCs w:val="20"/>
              </w:rPr>
            </w:pPr>
            <w:r w:rsidRPr="006E1B8E">
              <w:rPr>
                <w:sz w:val="20"/>
                <w:szCs w:val="20"/>
              </w:rPr>
              <w:t>GuestAutoResize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704A" w14:textId="77777777" w:rsidR="006E1B8E" w:rsidRPr="006E1B8E" w:rsidRDefault="006E1B8E" w:rsidP="006E1B8E">
            <w:pPr>
              <w:rPr>
                <w:sz w:val="20"/>
                <w:szCs w:val="20"/>
              </w:rPr>
            </w:pPr>
            <w:r w:rsidRPr="006E1B8E">
              <w:rPr>
                <w:sz w:val="20"/>
                <w:szCs w:val="20"/>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6964F" w14:textId="77777777" w:rsidR="006E1B8E" w:rsidRPr="006E1B8E" w:rsidRDefault="006E1B8E" w:rsidP="006E1B8E">
            <w:pPr>
              <w:rPr>
                <w:sz w:val="20"/>
                <w:szCs w:val="20"/>
              </w:rPr>
            </w:pPr>
            <w:r w:rsidRPr="006E1B8E">
              <w:rPr>
                <w:sz w:val="20"/>
                <w:szCs w:val="20"/>
              </w:rPr>
              <w:t>自动调整访客窗口的大小</w:t>
            </w:r>
          </w:p>
        </w:tc>
      </w:tr>
      <w:tr w:rsidR="006E1B8E" w:rsidRPr="006E1B8E" w14:paraId="059E4848"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CD453" w14:textId="77777777" w:rsidR="006E1B8E" w:rsidRPr="006E1B8E" w:rsidRDefault="006E1B8E" w:rsidP="006E1B8E">
            <w:pPr>
              <w:rPr>
                <w:sz w:val="20"/>
                <w:szCs w:val="20"/>
              </w:rPr>
            </w:pPr>
            <w:r w:rsidRPr="006E1B8E">
              <w:rPr>
                <w:sz w:val="20"/>
                <w:szCs w:val="20"/>
              </w:rPr>
              <w:t>WindowAdjust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A5B07" w14:textId="77777777" w:rsidR="006E1B8E" w:rsidRPr="006E1B8E" w:rsidRDefault="006E1B8E" w:rsidP="006E1B8E">
            <w:pPr>
              <w:rPr>
                <w:sz w:val="20"/>
                <w:szCs w:val="20"/>
              </w:rPr>
            </w:pPr>
            <w:r w:rsidRPr="006E1B8E">
              <w:rPr>
                <w:sz w:val="20"/>
                <w:szCs w:val="20"/>
              </w:rPr>
              <w:t>一个</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30471" w14:textId="77777777" w:rsidR="006E1B8E" w:rsidRPr="006E1B8E" w:rsidRDefault="006E1B8E" w:rsidP="006E1B8E">
            <w:pPr>
              <w:rPr>
                <w:sz w:val="20"/>
                <w:szCs w:val="20"/>
              </w:rPr>
            </w:pPr>
            <w:r w:rsidRPr="006E1B8E">
              <w:rPr>
                <w:sz w:val="20"/>
                <w:szCs w:val="20"/>
              </w:rPr>
              <w:t>立即调整访客窗口的大小</w:t>
            </w:r>
          </w:p>
        </w:tc>
      </w:tr>
      <w:tr w:rsidR="006E1B8E" w:rsidRPr="006E1B8E" w14:paraId="3F03A0ED"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47B4D8" w14:textId="77777777" w:rsidR="006E1B8E" w:rsidRPr="006E1B8E" w:rsidRDefault="006E1B8E" w:rsidP="006E1B8E">
            <w:pPr>
              <w:rPr>
                <w:sz w:val="20"/>
                <w:szCs w:val="20"/>
              </w:rPr>
            </w:pPr>
            <w:r w:rsidRPr="006E1B8E">
              <w:rPr>
                <w:sz w:val="20"/>
                <w:szCs w:val="20"/>
              </w:rPr>
              <w:t>PopupMenu</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18F45" w14:textId="77777777" w:rsidR="006E1B8E" w:rsidRPr="006E1B8E" w:rsidRDefault="006E1B8E" w:rsidP="006E1B8E">
            <w:pPr>
              <w:rPr>
                <w:sz w:val="20"/>
                <w:szCs w:val="20"/>
              </w:rPr>
            </w:pPr>
            <w:r w:rsidRPr="006E1B8E">
              <w:rPr>
                <w:sz w:val="20"/>
                <w:szCs w:val="20"/>
              </w:rPr>
              <w:t>家</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22ADF" w14:textId="77777777" w:rsidR="006E1B8E" w:rsidRPr="006E1B8E" w:rsidRDefault="006E1B8E" w:rsidP="006E1B8E">
            <w:pPr>
              <w:rPr>
                <w:sz w:val="20"/>
                <w:szCs w:val="20"/>
              </w:rPr>
            </w:pPr>
            <w:r w:rsidRPr="006E1B8E">
              <w:rPr>
                <w:sz w:val="20"/>
                <w:szCs w:val="20"/>
              </w:rPr>
              <w:t>在全屏</w:t>
            </w:r>
            <w:r w:rsidRPr="006E1B8E">
              <w:rPr>
                <w:sz w:val="20"/>
                <w:szCs w:val="20"/>
              </w:rPr>
              <w:t>/ seaml</w:t>
            </w:r>
            <w:r w:rsidRPr="006E1B8E">
              <w:rPr>
                <w:sz w:val="20"/>
                <w:szCs w:val="20"/>
              </w:rPr>
              <w:t>中显示弹出菜单。模式</w:t>
            </w:r>
          </w:p>
        </w:tc>
      </w:tr>
      <w:tr w:rsidR="006E1B8E" w:rsidRPr="006E1B8E" w14:paraId="385BE116"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17DDE" w14:textId="77777777" w:rsidR="006E1B8E" w:rsidRPr="006E1B8E" w:rsidRDefault="006E1B8E" w:rsidP="006E1B8E">
            <w:pPr>
              <w:rPr>
                <w:sz w:val="20"/>
                <w:szCs w:val="20"/>
              </w:rPr>
            </w:pPr>
            <w:r w:rsidRPr="006E1B8E">
              <w:rPr>
                <w:sz w:val="20"/>
                <w:szCs w:val="20"/>
              </w:rPr>
              <w:t>SettingsDialog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651FD" w14:textId="77777777" w:rsidR="006E1B8E" w:rsidRPr="006E1B8E" w:rsidRDefault="006E1B8E" w:rsidP="006E1B8E">
            <w:pPr>
              <w:rPr>
                <w:sz w:val="20"/>
                <w:szCs w:val="20"/>
              </w:rPr>
            </w:pPr>
            <w:r w:rsidRPr="006E1B8E">
              <w:rPr>
                <w:sz w:val="20"/>
                <w:szCs w:val="20"/>
              </w:rPr>
              <w:t>小号</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4346C" w14:textId="77777777" w:rsidR="006E1B8E" w:rsidRPr="006E1B8E" w:rsidRDefault="006E1B8E" w:rsidP="006E1B8E">
            <w:pPr>
              <w:rPr>
                <w:sz w:val="20"/>
                <w:szCs w:val="20"/>
              </w:rPr>
            </w:pPr>
            <w:r w:rsidRPr="006E1B8E">
              <w:rPr>
                <w:sz w:val="20"/>
                <w:szCs w:val="20"/>
              </w:rPr>
              <w:t>打开</w:t>
            </w:r>
            <w:r w:rsidRPr="006E1B8E">
              <w:rPr>
                <w:sz w:val="20"/>
                <w:szCs w:val="20"/>
              </w:rPr>
              <w:t>VM</w:t>
            </w:r>
            <w:r w:rsidRPr="006E1B8E">
              <w:rPr>
                <w:sz w:val="20"/>
                <w:szCs w:val="20"/>
              </w:rPr>
              <w:t>设置对话框</w:t>
            </w:r>
          </w:p>
        </w:tc>
      </w:tr>
      <w:tr w:rsidR="006E1B8E" w:rsidRPr="006E1B8E" w14:paraId="6F1CE52B"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6D844" w14:textId="77777777" w:rsidR="006E1B8E" w:rsidRPr="006E1B8E" w:rsidRDefault="006E1B8E" w:rsidP="006E1B8E">
            <w:pPr>
              <w:rPr>
                <w:sz w:val="20"/>
                <w:szCs w:val="20"/>
              </w:rPr>
            </w:pPr>
            <w:r w:rsidRPr="006E1B8E">
              <w:rPr>
                <w:sz w:val="20"/>
                <w:szCs w:val="20"/>
              </w:rPr>
              <w:t>InformationDialog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38949" w14:textId="77777777" w:rsidR="006E1B8E" w:rsidRPr="006E1B8E" w:rsidRDefault="006E1B8E" w:rsidP="006E1B8E">
            <w:pPr>
              <w:rPr>
                <w:sz w:val="20"/>
                <w:szCs w:val="20"/>
              </w:rPr>
            </w:pPr>
            <w:r w:rsidRPr="006E1B8E">
              <w:rPr>
                <w:sz w:val="20"/>
                <w:szCs w:val="20"/>
              </w:rPr>
              <w:t>ñ</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69486" w14:textId="77777777" w:rsidR="006E1B8E" w:rsidRPr="006E1B8E" w:rsidRDefault="006E1B8E" w:rsidP="006E1B8E">
            <w:pPr>
              <w:rPr>
                <w:sz w:val="20"/>
                <w:szCs w:val="20"/>
              </w:rPr>
            </w:pPr>
            <w:r w:rsidRPr="006E1B8E">
              <w:rPr>
                <w:sz w:val="20"/>
                <w:szCs w:val="20"/>
              </w:rPr>
              <w:t>显示虚拟机信息窗口</w:t>
            </w:r>
          </w:p>
        </w:tc>
      </w:tr>
      <w:tr w:rsidR="006E1B8E" w:rsidRPr="006E1B8E" w14:paraId="6000FFD0"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9092A4" w14:textId="77777777" w:rsidR="006E1B8E" w:rsidRPr="006E1B8E" w:rsidRDefault="006E1B8E" w:rsidP="006E1B8E">
            <w:pPr>
              <w:rPr>
                <w:sz w:val="20"/>
                <w:szCs w:val="20"/>
              </w:rPr>
            </w:pPr>
            <w:r w:rsidRPr="006E1B8E">
              <w:rPr>
                <w:sz w:val="20"/>
                <w:szCs w:val="20"/>
              </w:rPr>
              <w:t>NetworkAdaptersDialog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66655" w14:textId="77777777" w:rsidR="006E1B8E" w:rsidRPr="006E1B8E" w:rsidRDefault="006E1B8E" w:rsidP="006E1B8E">
            <w:pPr>
              <w:rPr>
                <w:sz w:val="20"/>
                <w:szCs w:val="20"/>
              </w:rPr>
            </w:pPr>
            <w:r w:rsidRPr="006E1B8E">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0B307" w14:textId="77777777" w:rsidR="006E1B8E" w:rsidRPr="006E1B8E" w:rsidRDefault="006E1B8E" w:rsidP="006E1B8E">
            <w:pPr>
              <w:rPr>
                <w:sz w:val="20"/>
                <w:szCs w:val="20"/>
              </w:rPr>
            </w:pPr>
            <w:r w:rsidRPr="006E1B8E">
              <w:rPr>
                <w:sz w:val="20"/>
                <w:szCs w:val="20"/>
              </w:rPr>
              <w:t>显示</w:t>
            </w:r>
            <w:r w:rsidRPr="006E1B8E">
              <w:rPr>
                <w:sz w:val="20"/>
                <w:szCs w:val="20"/>
              </w:rPr>
              <w:t>VM</w:t>
            </w:r>
            <w:r w:rsidRPr="006E1B8E">
              <w:rPr>
                <w:sz w:val="20"/>
                <w:szCs w:val="20"/>
              </w:rPr>
              <w:t>网络适配器对话框</w:t>
            </w:r>
          </w:p>
        </w:tc>
      </w:tr>
      <w:tr w:rsidR="006E1B8E" w:rsidRPr="006E1B8E" w14:paraId="4FB3CEAE"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2BA89" w14:textId="77777777" w:rsidR="006E1B8E" w:rsidRPr="006E1B8E" w:rsidRDefault="006E1B8E" w:rsidP="006E1B8E">
            <w:pPr>
              <w:rPr>
                <w:sz w:val="20"/>
                <w:szCs w:val="20"/>
              </w:rPr>
            </w:pPr>
            <w:r w:rsidRPr="006E1B8E">
              <w:rPr>
                <w:sz w:val="20"/>
                <w:szCs w:val="20"/>
              </w:rPr>
              <w:t>SharedFoldersDialog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E9CB" w14:textId="77777777" w:rsidR="006E1B8E" w:rsidRPr="006E1B8E" w:rsidRDefault="006E1B8E" w:rsidP="006E1B8E">
            <w:pPr>
              <w:rPr>
                <w:sz w:val="20"/>
                <w:szCs w:val="20"/>
              </w:rPr>
            </w:pPr>
            <w:r w:rsidRPr="006E1B8E">
              <w:rPr>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7EA49" w14:textId="77777777" w:rsidR="006E1B8E" w:rsidRPr="006E1B8E" w:rsidRDefault="006E1B8E" w:rsidP="006E1B8E">
            <w:pPr>
              <w:rPr>
                <w:sz w:val="20"/>
                <w:szCs w:val="20"/>
              </w:rPr>
            </w:pPr>
            <w:r w:rsidRPr="006E1B8E">
              <w:rPr>
                <w:sz w:val="20"/>
                <w:szCs w:val="20"/>
              </w:rPr>
              <w:t>显示</w:t>
            </w:r>
            <w:r w:rsidRPr="006E1B8E">
              <w:rPr>
                <w:sz w:val="20"/>
                <w:szCs w:val="20"/>
              </w:rPr>
              <w:t>VM</w:t>
            </w:r>
            <w:r w:rsidRPr="006E1B8E">
              <w:rPr>
                <w:sz w:val="20"/>
                <w:szCs w:val="20"/>
              </w:rPr>
              <w:t>共享文件夹对话框</w:t>
            </w:r>
          </w:p>
        </w:tc>
      </w:tr>
      <w:tr w:rsidR="006E1B8E" w:rsidRPr="006E1B8E" w14:paraId="30513E3F"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0CD316" w14:textId="77777777" w:rsidR="006E1B8E" w:rsidRPr="006E1B8E" w:rsidRDefault="006E1B8E" w:rsidP="006E1B8E">
            <w:pPr>
              <w:rPr>
                <w:sz w:val="20"/>
                <w:szCs w:val="20"/>
              </w:rPr>
            </w:pPr>
            <w:r w:rsidRPr="006E1B8E">
              <w:rPr>
                <w:sz w:val="20"/>
                <w:szCs w:val="20"/>
              </w:rPr>
              <w:t>InstallGuestAdditions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ABFB8" w14:textId="77777777" w:rsidR="006E1B8E" w:rsidRPr="006E1B8E" w:rsidRDefault="006E1B8E" w:rsidP="006E1B8E">
            <w:pPr>
              <w:rPr>
                <w:sz w:val="20"/>
                <w:szCs w:val="20"/>
              </w:rPr>
            </w:pPr>
            <w:r w:rsidRPr="006E1B8E">
              <w:rPr>
                <w:sz w:val="20"/>
                <w:szCs w:val="20"/>
              </w:rPr>
              <w:t>ð</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9CFB0" w14:textId="77777777" w:rsidR="006E1B8E" w:rsidRPr="006E1B8E" w:rsidRDefault="006E1B8E" w:rsidP="006E1B8E">
            <w:pPr>
              <w:rPr>
                <w:sz w:val="20"/>
                <w:szCs w:val="20"/>
              </w:rPr>
            </w:pPr>
            <w:r w:rsidRPr="006E1B8E">
              <w:rPr>
                <w:sz w:val="20"/>
                <w:szCs w:val="20"/>
              </w:rPr>
              <w:t>装载包含客户添加的</w:t>
            </w:r>
            <w:r w:rsidRPr="006E1B8E">
              <w:rPr>
                <w:sz w:val="20"/>
                <w:szCs w:val="20"/>
              </w:rPr>
              <w:t>ISO</w:t>
            </w:r>
          </w:p>
        </w:tc>
      </w:tr>
    </w:tbl>
    <w:p w14:paraId="37CDD048" w14:textId="77777777" w:rsidR="006E1B8E" w:rsidRPr="006E1B8E" w:rsidRDefault="006E1B8E" w:rsidP="006E1B8E">
      <w:pPr>
        <w:rPr>
          <w:sz w:val="20"/>
          <w:szCs w:val="20"/>
          <w:lang w:val="en"/>
        </w:rPr>
      </w:pPr>
      <w:r w:rsidRPr="006E1B8E">
        <w:rPr>
          <w:sz w:val="20"/>
          <w:szCs w:val="20"/>
          <w:lang w:val="en"/>
        </w:rPr>
        <w:t>要禁用全屏模式以及无缝模式，请使用以下命令：</w:t>
      </w:r>
    </w:p>
    <w:p w14:paraId="6DBC1905"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 Input / MachineShortcuts“FullscreenMode = None</w:t>
      </w:r>
      <w:r w:rsidRPr="006E1B8E">
        <w:rPr>
          <w:sz w:val="20"/>
          <w:szCs w:val="20"/>
          <w:lang w:val="en"/>
        </w:rPr>
        <w:t>，</w:t>
      </w:r>
      <w:r w:rsidRPr="006E1B8E">
        <w:rPr>
          <w:sz w:val="20"/>
          <w:szCs w:val="20"/>
          <w:lang w:val="en"/>
        </w:rPr>
        <w:t>SeamlessMode = None”</w:t>
      </w:r>
    </w:p>
    <w:p w14:paraId="6418BDDD" w14:textId="77777777" w:rsidR="006E1B8E" w:rsidRPr="006E1B8E" w:rsidRDefault="006E1B8E" w:rsidP="006E1B8E">
      <w:pPr>
        <w:rPr>
          <w:b/>
          <w:bCs/>
          <w:sz w:val="20"/>
          <w:szCs w:val="20"/>
          <w:lang w:val="en"/>
        </w:rPr>
      </w:pPr>
      <w:bookmarkStart w:id="256" w:name="idm8739"/>
      <w:bookmarkEnd w:id="256"/>
      <w:r w:rsidRPr="006E1B8E">
        <w:rPr>
          <w:b/>
          <w:bCs/>
          <w:sz w:val="20"/>
          <w:szCs w:val="20"/>
          <w:lang w:val="en"/>
        </w:rPr>
        <w:t>9.20.8</w:t>
      </w:r>
      <w:r w:rsidRPr="006E1B8E">
        <w:rPr>
          <w:b/>
          <w:bCs/>
          <w:sz w:val="20"/>
          <w:szCs w:val="20"/>
          <w:lang w:val="en"/>
        </w:rPr>
        <w:t>。终止虚拟机时的操作</w:t>
      </w:r>
    </w:p>
    <w:p w14:paraId="2438BA9A" w14:textId="77777777" w:rsidR="006E1B8E" w:rsidRPr="006E1B8E" w:rsidRDefault="006E1B8E" w:rsidP="006E1B8E">
      <w:pPr>
        <w:rPr>
          <w:sz w:val="20"/>
          <w:szCs w:val="20"/>
          <w:lang w:val="en"/>
        </w:rPr>
      </w:pPr>
      <w:r w:rsidRPr="006E1B8E">
        <w:rPr>
          <w:sz w:val="20"/>
          <w:szCs w:val="20"/>
          <w:lang w:val="en"/>
        </w:rPr>
        <w:t>终止虚拟机时，您可以禁止（即黑名单）某些操作。要禁止具体操作，请键入：</w:t>
      </w:r>
    </w:p>
    <w:p w14:paraId="2F5B6E54" w14:textId="77777777" w:rsidR="006E1B8E" w:rsidRPr="006E1B8E" w:rsidRDefault="006E1B8E" w:rsidP="006E1B8E">
      <w:pPr>
        <w:rPr>
          <w:sz w:val="20"/>
          <w:szCs w:val="20"/>
          <w:lang w:val="en"/>
        </w:rPr>
      </w:pPr>
      <w:r w:rsidRPr="006E1B8E">
        <w:rPr>
          <w:sz w:val="20"/>
          <w:szCs w:val="20"/>
          <w:lang w:val="en"/>
        </w:rPr>
        <w:t>VBoxManage setextradata“VM name”GUI / RestrictedCloseActions OPTION [</w:t>
      </w:r>
      <w:r w:rsidRPr="006E1B8E">
        <w:rPr>
          <w:sz w:val="20"/>
          <w:szCs w:val="20"/>
          <w:lang w:val="en"/>
        </w:rPr>
        <w:t>，</w:t>
      </w:r>
      <w:r w:rsidRPr="006E1B8E">
        <w:rPr>
          <w:sz w:val="20"/>
          <w:szCs w:val="20"/>
          <w:lang w:val="en"/>
        </w:rPr>
        <w:t>OPTION ...]</w:t>
      </w:r>
    </w:p>
    <w:p w14:paraId="61A451D3" w14:textId="77777777" w:rsidR="006E1B8E" w:rsidRPr="006E1B8E" w:rsidRDefault="006E1B8E" w:rsidP="006E1B8E">
      <w:pPr>
        <w:rPr>
          <w:sz w:val="20"/>
          <w:szCs w:val="20"/>
          <w:lang w:val="en"/>
        </w:rPr>
      </w:pPr>
      <w:r w:rsidRPr="006E1B8E">
        <w:rPr>
          <w:sz w:val="20"/>
          <w:szCs w:val="20"/>
          <w:lang w:val="en"/>
        </w:rPr>
        <w:t>OPTION</w:t>
      </w:r>
      <w:r w:rsidRPr="006E1B8E">
        <w:rPr>
          <w:sz w:val="20"/>
          <w:szCs w:val="20"/>
          <w:lang w:val="en"/>
        </w:rPr>
        <w:t>以下关键字之一在哪里？</w:t>
      </w:r>
    </w:p>
    <w:p w14:paraId="77E3E62A" w14:textId="77777777" w:rsidR="006E1B8E" w:rsidRPr="006E1B8E" w:rsidRDefault="006E1B8E" w:rsidP="006E1B8E">
      <w:pPr>
        <w:rPr>
          <w:sz w:val="20"/>
          <w:szCs w:val="20"/>
          <w:lang w:val="en"/>
        </w:rPr>
      </w:pPr>
      <w:r w:rsidRPr="006E1B8E">
        <w:rPr>
          <w:sz w:val="20"/>
          <w:szCs w:val="20"/>
          <w:lang w:val="en"/>
        </w:rPr>
        <w:t>SaveState</w:t>
      </w:r>
    </w:p>
    <w:p w14:paraId="7D01C347" w14:textId="77777777" w:rsidR="006E1B8E" w:rsidRPr="006E1B8E" w:rsidRDefault="006E1B8E" w:rsidP="006E1B8E">
      <w:pPr>
        <w:rPr>
          <w:sz w:val="20"/>
          <w:szCs w:val="20"/>
          <w:lang w:val="en"/>
        </w:rPr>
      </w:pPr>
      <w:r w:rsidRPr="006E1B8E">
        <w:rPr>
          <w:sz w:val="20"/>
          <w:szCs w:val="20"/>
          <w:lang w:val="en"/>
        </w:rPr>
        <w:t>终止虚拟机时，不要让用户保存虚拟机状态。</w:t>
      </w:r>
    </w:p>
    <w:p w14:paraId="47AD7BE5" w14:textId="77777777" w:rsidR="006E1B8E" w:rsidRPr="006E1B8E" w:rsidRDefault="006E1B8E" w:rsidP="006E1B8E">
      <w:pPr>
        <w:rPr>
          <w:sz w:val="20"/>
          <w:szCs w:val="20"/>
          <w:lang w:val="en"/>
        </w:rPr>
      </w:pPr>
      <w:r w:rsidRPr="006E1B8E">
        <w:rPr>
          <w:sz w:val="20"/>
          <w:szCs w:val="20"/>
          <w:lang w:val="en"/>
        </w:rPr>
        <w:t>Shutdown</w:t>
      </w:r>
    </w:p>
    <w:p w14:paraId="6576D8D4" w14:textId="77777777" w:rsidR="006E1B8E" w:rsidRPr="006E1B8E" w:rsidRDefault="006E1B8E" w:rsidP="006E1B8E">
      <w:pPr>
        <w:rPr>
          <w:sz w:val="20"/>
          <w:szCs w:val="20"/>
          <w:lang w:val="en"/>
        </w:rPr>
      </w:pPr>
      <w:r w:rsidRPr="006E1B8E">
        <w:rPr>
          <w:sz w:val="20"/>
          <w:szCs w:val="20"/>
          <w:lang w:val="en"/>
        </w:rPr>
        <w:t>不允许用户通过向客户端发送</w:t>
      </w:r>
      <w:r w:rsidRPr="006E1B8E">
        <w:rPr>
          <w:sz w:val="20"/>
          <w:szCs w:val="20"/>
          <w:lang w:val="en"/>
        </w:rPr>
        <w:t>ACPI</w:t>
      </w:r>
      <w:r w:rsidRPr="006E1B8E">
        <w:rPr>
          <w:sz w:val="20"/>
          <w:szCs w:val="20"/>
          <w:lang w:val="en"/>
        </w:rPr>
        <w:t>关机事件来关闭虚拟机。</w:t>
      </w:r>
    </w:p>
    <w:p w14:paraId="1B6938A6" w14:textId="77777777" w:rsidR="006E1B8E" w:rsidRPr="006E1B8E" w:rsidRDefault="006E1B8E" w:rsidP="006E1B8E">
      <w:pPr>
        <w:rPr>
          <w:sz w:val="20"/>
          <w:szCs w:val="20"/>
          <w:lang w:val="en"/>
        </w:rPr>
      </w:pPr>
      <w:r w:rsidRPr="006E1B8E">
        <w:rPr>
          <w:sz w:val="20"/>
          <w:szCs w:val="20"/>
          <w:lang w:val="en"/>
        </w:rPr>
        <w:t>PowerOff</w:t>
      </w:r>
    </w:p>
    <w:p w14:paraId="2EAF06E8" w14:textId="77777777" w:rsidR="006E1B8E" w:rsidRPr="006E1B8E" w:rsidRDefault="006E1B8E" w:rsidP="006E1B8E">
      <w:pPr>
        <w:rPr>
          <w:sz w:val="20"/>
          <w:szCs w:val="20"/>
          <w:lang w:val="en"/>
        </w:rPr>
      </w:pPr>
      <w:r w:rsidRPr="006E1B8E">
        <w:rPr>
          <w:sz w:val="20"/>
          <w:szCs w:val="20"/>
          <w:lang w:val="en"/>
        </w:rPr>
        <w:t>不要让用户关闭虚拟机。</w:t>
      </w:r>
    </w:p>
    <w:p w14:paraId="0BA8BA84" w14:textId="77777777" w:rsidR="006E1B8E" w:rsidRPr="006E1B8E" w:rsidRDefault="006E1B8E" w:rsidP="006E1B8E">
      <w:pPr>
        <w:rPr>
          <w:sz w:val="20"/>
          <w:szCs w:val="20"/>
          <w:lang w:val="en"/>
        </w:rPr>
      </w:pPr>
      <w:r w:rsidRPr="006E1B8E">
        <w:rPr>
          <w:sz w:val="20"/>
          <w:szCs w:val="20"/>
          <w:lang w:val="en"/>
        </w:rPr>
        <w:t>PowerOffRestoringSnapshot</w:t>
      </w:r>
    </w:p>
    <w:p w14:paraId="63081153" w14:textId="77777777" w:rsidR="006E1B8E" w:rsidRPr="006E1B8E" w:rsidRDefault="006E1B8E" w:rsidP="006E1B8E">
      <w:pPr>
        <w:rPr>
          <w:sz w:val="20"/>
          <w:szCs w:val="20"/>
          <w:lang w:val="en"/>
        </w:rPr>
      </w:pPr>
      <w:r w:rsidRPr="006E1B8E">
        <w:rPr>
          <w:sz w:val="20"/>
          <w:szCs w:val="20"/>
          <w:lang w:val="en"/>
        </w:rPr>
        <w:t>关闭虚拟机时，不要让用户返回上一张快照。</w:t>
      </w:r>
    </w:p>
    <w:p w14:paraId="478D7FE8" w14:textId="77777777" w:rsidR="006E1B8E" w:rsidRPr="006E1B8E" w:rsidRDefault="006E1B8E" w:rsidP="006E1B8E">
      <w:pPr>
        <w:rPr>
          <w:sz w:val="20"/>
          <w:szCs w:val="20"/>
          <w:lang w:val="en"/>
        </w:rPr>
      </w:pPr>
      <w:r w:rsidRPr="006E1B8E">
        <w:rPr>
          <w:sz w:val="20"/>
          <w:szCs w:val="20"/>
          <w:lang w:val="en"/>
        </w:rPr>
        <w:t>Detach</w:t>
      </w:r>
    </w:p>
    <w:p w14:paraId="1A70D08F" w14:textId="77777777" w:rsidR="006E1B8E" w:rsidRPr="006E1B8E" w:rsidRDefault="006E1B8E" w:rsidP="006E1B8E">
      <w:pPr>
        <w:rPr>
          <w:sz w:val="20"/>
          <w:szCs w:val="20"/>
          <w:lang w:val="en"/>
        </w:rPr>
      </w:pPr>
      <w:r w:rsidRPr="006E1B8E">
        <w:rPr>
          <w:sz w:val="20"/>
          <w:szCs w:val="20"/>
          <w:lang w:val="en"/>
        </w:rPr>
        <w:t>如果</w:t>
      </w:r>
      <w:r w:rsidRPr="006E1B8E">
        <w:rPr>
          <w:sz w:val="20"/>
          <w:szCs w:val="20"/>
          <w:lang w:val="en"/>
        </w:rPr>
        <w:t>VM</w:t>
      </w:r>
      <w:r w:rsidRPr="006E1B8E">
        <w:rPr>
          <w:sz w:val="20"/>
          <w:szCs w:val="20"/>
          <w:lang w:val="en"/>
        </w:rPr>
        <w:t>以独立模式启动，则不允许用户从</w:t>
      </w:r>
      <w:r w:rsidRPr="006E1B8E">
        <w:rPr>
          <w:sz w:val="20"/>
          <w:szCs w:val="20"/>
          <w:lang w:val="en"/>
        </w:rPr>
        <w:t>VM</w:t>
      </w:r>
      <w:r w:rsidRPr="006E1B8E">
        <w:rPr>
          <w:sz w:val="20"/>
          <w:szCs w:val="20"/>
          <w:lang w:val="en"/>
        </w:rPr>
        <w:t>进程中脱离。</w:t>
      </w:r>
    </w:p>
    <w:p w14:paraId="74FDB94A" w14:textId="77777777" w:rsidR="006E1B8E" w:rsidRPr="006E1B8E" w:rsidRDefault="006E1B8E" w:rsidP="006E1B8E">
      <w:pPr>
        <w:rPr>
          <w:sz w:val="20"/>
          <w:szCs w:val="20"/>
          <w:lang w:val="en"/>
        </w:rPr>
      </w:pPr>
      <w:r w:rsidRPr="006E1B8E">
        <w:rPr>
          <w:sz w:val="20"/>
          <w:szCs w:val="20"/>
          <w:lang w:val="en"/>
        </w:rPr>
        <w:t>这是每个虚拟机的设置。允许上述任何组合。如果指定了所有选项，则</w:t>
      </w:r>
      <w:r w:rsidRPr="006E1B8E">
        <w:rPr>
          <w:sz w:val="20"/>
          <w:szCs w:val="20"/>
          <w:lang w:val="en"/>
        </w:rPr>
        <w:t>VM</w:t>
      </w:r>
      <w:r w:rsidRPr="006E1B8E">
        <w:rPr>
          <w:sz w:val="20"/>
          <w:szCs w:val="20"/>
          <w:lang w:val="en"/>
        </w:rPr>
        <w:t>根本无法关闭。</w:t>
      </w:r>
    </w:p>
    <w:p w14:paraId="44BA46B1" w14:textId="77777777" w:rsidR="006E1B8E" w:rsidRPr="006E1B8E" w:rsidRDefault="006E1B8E" w:rsidP="006E1B8E">
      <w:pPr>
        <w:rPr>
          <w:b/>
          <w:bCs/>
          <w:sz w:val="20"/>
          <w:szCs w:val="20"/>
          <w:lang w:val="en"/>
        </w:rPr>
      </w:pPr>
      <w:bookmarkStart w:id="257" w:name="idm8773"/>
      <w:bookmarkEnd w:id="257"/>
      <w:r w:rsidRPr="006E1B8E">
        <w:rPr>
          <w:b/>
          <w:bCs/>
          <w:sz w:val="20"/>
          <w:szCs w:val="20"/>
          <w:lang w:val="en"/>
        </w:rPr>
        <w:t>9.20.9</w:t>
      </w:r>
      <w:r w:rsidRPr="006E1B8E">
        <w:rPr>
          <w:b/>
          <w:bCs/>
          <w:sz w:val="20"/>
          <w:szCs w:val="20"/>
          <w:lang w:val="en"/>
        </w:rPr>
        <w:t>。终止虚拟机时的默认操作</w:t>
      </w:r>
    </w:p>
    <w:p w14:paraId="3936C30D" w14:textId="77777777" w:rsidR="006E1B8E" w:rsidRPr="006E1B8E" w:rsidRDefault="006E1B8E" w:rsidP="006E1B8E">
      <w:pPr>
        <w:rPr>
          <w:sz w:val="20"/>
          <w:szCs w:val="20"/>
          <w:lang w:val="en"/>
        </w:rPr>
      </w:pPr>
      <w:r w:rsidRPr="006E1B8E">
        <w:rPr>
          <w:sz w:val="20"/>
          <w:szCs w:val="20"/>
          <w:lang w:val="en"/>
        </w:rPr>
        <w:t>您可以定义终止虚拟机的具体操作。与上一节中描述的设置相反，当用户终止虚拟机时，此设置只允许一个操作。不显示退出菜单。</w:t>
      </w:r>
    </w:p>
    <w:p w14:paraId="04E59FE5"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DefaultCloseAction ACTION</w:t>
      </w:r>
    </w:p>
    <w:p w14:paraId="7833C351" w14:textId="77777777" w:rsidR="006E1B8E" w:rsidRPr="006E1B8E" w:rsidRDefault="006E1B8E" w:rsidP="006E1B8E">
      <w:pPr>
        <w:rPr>
          <w:sz w:val="20"/>
          <w:szCs w:val="20"/>
          <w:lang w:val="en"/>
        </w:rPr>
      </w:pPr>
      <w:r w:rsidRPr="006E1B8E">
        <w:rPr>
          <w:sz w:val="20"/>
          <w:szCs w:val="20"/>
          <w:lang w:val="en"/>
        </w:rPr>
        <w:t>ACTION</w:t>
      </w:r>
      <w:r w:rsidRPr="006E1B8E">
        <w:rPr>
          <w:sz w:val="20"/>
          <w:szCs w:val="20"/>
          <w:lang w:val="en"/>
        </w:rPr>
        <w:t>以下关键字之一在哪里？</w:t>
      </w:r>
    </w:p>
    <w:p w14:paraId="74D9044A" w14:textId="77777777" w:rsidR="006E1B8E" w:rsidRPr="006E1B8E" w:rsidRDefault="006E1B8E" w:rsidP="006E1B8E">
      <w:pPr>
        <w:rPr>
          <w:sz w:val="20"/>
          <w:szCs w:val="20"/>
          <w:lang w:val="en"/>
        </w:rPr>
      </w:pPr>
      <w:r w:rsidRPr="006E1B8E">
        <w:rPr>
          <w:sz w:val="20"/>
          <w:szCs w:val="20"/>
          <w:lang w:val="en"/>
        </w:rPr>
        <w:t>SaveState</w:t>
      </w:r>
    </w:p>
    <w:p w14:paraId="4486937A" w14:textId="77777777" w:rsidR="006E1B8E" w:rsidRPr="006E1B8E" w:rsidRDefault="006E1B8E" w:rsidP="006E1B8E">
      <w:pPr>
        <w:rPr>
          <w:sz w:val="20"/>
          <w:szCs w:val="20"/>
          <w:lang w:val="en"/>
        </w:rPr>
      </w:pPr>
      <w:r w:rsidRPr="006E1B8E">
        <w:rPr>
          <w:sz w:val="20"/>
          <w:szCs w:val="20"/>
          <w:lang w:val="en"/>
        </w:rPr>
        <w:t>在终止</w:t>
      </w:r>
      <w:r w:rsidRPr="006E1B8E">
        <w:rPr>
          <w:sz w:val="20"/>
          <w:szCs w:val="20"/>
          <w:lang w:val="en"/>
        </w:rPr>
        <w:t>VM</w:t>
      </w:r>
      <w:r w:rsidRPr="006E1B8E">
        <w:rPr>
          <w:sz w:val="20"/>
          <w:szCs w:val="20"/>
          <w:lang w:val="en"/>
        </w:rPr>
        <w:t>进程之前保存</w:t>
      </w:r>
      <w:r w:rsidRPr="006E1B8E">
        <w:rPr>
          <w:sz w:val="20"/>
          <w:szCs w:val="20"/>
          <w:lang w:val="en"/>
        </w:rPr>
        <w:t>VM</w:t>
      </w:r>
      <w:r w:rsidRPr="006E1B8E">
        <w:rPr>
          <w:sz w:val="20"/>
          <w:szCs w:val="20"/>
          <w:lang w:val="en"/>
        </w:rPr>
        <w:t>状态。</w:t>
      </w:r>
    </w:p>
    <w:p w14:paraId="79D48E40" w14:textId="77777777" w:rsidR="006E1B8E" w:rsidRPr="006E1B8E" w:rsidRDefault="006E1B8E" w:rsidP="006E1B8E">
      <w:pPr>
        <w:rPr>
          <w:sz w:val="20"/>
          <w:szCs w:val="20"/>
          <w:lang w:val="en"/>
        </w:rPr>
      </w:pPr>
      <w:r w:rsidRPr="006E1B8E">
        <w:rPr>
          <w:sz w:val="20"/>
          <w:szCs w:val="20"/>
          <w:lang w:val="en"/>
        </w:rPr>
        <w:t>Shutdown</w:t>
      </w:r>
    </w:p>
    <w:p w14:paraId="6A6232C5" w14:textId="77777777" w:rsidR="006E1B8E" w:rsidRPr="006E1B8E" w:rsidRDefault="006E1B8E" w:rsidP="006E1B8E">
      <w:pPr>
        <w:rPr>
          <w:sz w:val="20"/>
          <w:szCs w:val="20"/>
          <w:lang w:val="en"/>
        </w:rPr>
      </w:pPr>
      <w:r w:rsidRPr="006E1B8E">
        <w:rPr>
          <w:sz w:val="20"/>
          <w:szCs w:val="20"/>
          <w:lang w:val="en"/>
        </w:rPr>
        <w:t>通过向客户端发送</w:t>
      </w:r>
      <w:r w:rsidRPr="006E1B8E">
        <w:rPr>
          <w:sz w:val="20"/>
          <w:szCs w:val="20"/>
          <w:lang w:val="en"/>
        </w:rPr>
        <w:t>ACPI</w:t>
      </w:r>
      <w:r w:rsidRPr="006E1B8E">
        <w:rPr>
          <w:sz w:val="20"/>
          <w:szCs w:val="20"/>
          <w:lang w:val="en"/>
        </w:rPr>
        <w:t>关闭电源事件来关闭虚拟机。</w:t>
      </w:r>
    </w:p>
    <w:p w14:paraId="5442A3C7" w14:textId="77777777" w:rsidR="006E1B8E" w:rsidRPr="006E1B8E" w:rsidRDefault="006E1B8E" w:rsidP="006E1B8E">
      <w:pPr>
        <w:rPr>
          <w:sz w:val="20"/>
          <w:szCs w:val="20"/>
          <w:lang w:val="en"/>
        </w:rPr>
      </w:pPr>
      <w:r w:rsidRPr="006E1B8E">
        <w:rPr>
          <w:sz w:val="20"/>
          <w:szCs w:val="20"/>
          <w:lang w:val="en"/>
        </w:rPr>
        <w:t>PowerOff</w:t>
      </w:r>
    </w:p>
    <w:p w14:paraId="1B91FEEF" w14:textId="77777777" w:rsidR="006E1B8E" w:rsidRPr="006E1B8E" w:rsidRDefault="006E1B8E" w:rsidP="006E1B8E">
      <w:pPr>
        <w:rPr>
          <w:sz w:val="20"/>
          <w:szCs w:val="20"/>
          <w:lang w:val="en"/>
        </w:rPr>
      </w:pPr>
      <w:r w:rsidRPr="006E1B8E">
        <w:rPr>
          <w:sz w:val="20"/>
          <w:szCs w:val="20"/>
          <w:lang w:val="en"/>
        </w:rPr>
        <w:t>虚拟机已关闭电源。</w:t>
      </w:r>
    </w:p>
    <w:p w14:paraId="4AEDD10B" w14:textId="77777777" w:rsidR="006E1B8E" w:rsidRPr="006E1B8E" w:rsidRDefault="006E1B8E" w:rsidP="006E1B8E">
      <w:pPr>
        <w:rPr>
          <w:sz w:val="20"/>
          <w:szCs w:val="20"/>
          <w:lang w:val="en"/>
        </w:rPr>
      </w:pPr>
      <w:r w:rsidRPr="006E1B8E">
        <w:rPr>
          <w:sz w:val="20"/>
          <w:szCs w:val="20"/>
          <w:lang w:val="en"/>
        </w:rPr>
        <w:t>PowerOffRestoringSnapshot</w:t>
      </w:r>
    </w:p>
    <w:p w14:paraId="20797202" w14:textId="77777777" w:rsidR="006E1B8E" w:rsidRPr="006E1B8E" w:rsidRDefault="006E1B8E" w:rsidP="006E1B8E">
      <w:pPr>
        <w:rPr>
          <w:sz w:val="20"/>
          <w:szCs w:val="20"/>
          <w:lang w:val="en"/>
        </w:rPr>
      </w:pPr>
      <w:r w:rsidRPr="006E1B8E">
        <w:rPr>
          <w:sz w:val="20"/>
          <w:szCs w:val="20"/>
          <w:lang w:val="en"/>
        </w:rPr>
        <w:t>VM</w:t>
      </w:r>
      <w:r w:rsidRPr="006E1B8E">
        <w:rPr>
          <w:sz w:val="20"/>
          <w:szCs w:val="20"/>
          <w:lang w:val="en"/>
        </w:rPr>
        <w:t>关闭电源，保存的状态返回到最后一个快照。</w:t>
      </w:r>
    </w:p>
    <w:p w14:paraId="6E17767D" w14:textId="77777777" w:rsidR="006E1B8E" w:rsidRPr="006E1B8E" w:rsidRDefault="006E1B8E" w:rsidP="006E1B8E">
      <w:pPr>
        <w:rPr>
          <w:sz w:val="20"/>
          <w:szCs w:val="20"/>
          <w:lang w:val="en"/>
        </w:rPr>
      </w:pPr>
      <w:r w:rsidRPr="006E1B8E">
        <w:rPr>
          <w:sz w:val="20"/>
          <w:szCs w:val="20"/>
          <w:lang w:val="en"/>
        </w:rPr>
        <w:t>Detach</w:t>
      </w:r>
    </w:p>
    <w:p w14:paraId="1529895B" w14:textId="77777777" w:rsidR="006E1B8E" w:rsidRPr="006E1B8E" w:rsidRDefault="006E1B8E" w:rsidP="006E1B8E">
      <w:pPr>
        <w:rPr>
          <w:sz w:val="20"/>
          <w:szCs w:val="20"/>
          <w:lang w:val="en"/>
        </w:rPr>
      </w:pPr>
      <w:r w:rsidRPr="006E1B8E">
        <w:rPr>
          <w:sz w:val="20"/>
          <w:szCs w:val="20"/>
          <w:lang w:val="en"/>
        </w:rPr>
        <w:t>终止前端，但使</w:t>
      </w:r>
      <w:r w:rsidRPr="006E1B8E">
        <w:rPr>
          <w:sz w:val="20"/>
          <w:szCs w:val="20"/>
          <w:lang w:val="en"/>
        </w:rPr>
        <w:t>VM</w:t>
      </w:r>
      <w:r w:rsidRPr="006E1B8E">
        <w:rPr>
          <w:sz w:val="20"/>
          <w:szCs w:val="20"/>
          <w:lang w:val="en"/>
        </w:rPr>
        <w:t>进程正在运行。</w:t>
      </w:r>
    </w:p>
    <w:p w14:paraId="758729EB" w14:textId="77777777" w:rsidR="006E1B8E" w:rsidRPr="006E1B8E" w:rsidRDefault="006E1B8E" w:rsidP="006E1B8E">
      <w:pPr>
        <w:rPr>
          <w:sz w:val="20"/>
          <w:szCs w:val="20"/>
          <w:lang w:val="en"/>
        </w:rPr>
      </w:pPr>
      <w:r w:rsidRPr="006E1B8E">
        <w:rPr>
          <w:sz w:val="20"/>
          <w:szCs w:val="20"/>
          <w:lang w:val="en"/>
        </w:rPr>
        <w:t>这是每个虚拟机的设置。允许上述任何组合。如果指定了所有选项，则</w:t>
      </w:r>
      <w:r w:rsidRPr="006E1B8E">
        <w:rPr>
          <w:sz w:val="20"/>
          <w:szCs w:val="20"/>
          <w:lang w:val="en"/>
        </w:rPr>
        <w:t>VM</w:t>
      </w:r>
      <w:r w:rsidRPr="006E1B8E">
        <w:rPr>
          <w:sz w:val="20"/>
          <w:szCs w:val="20"/>
          <w:lang w:val="en"/>
        </w:rPr>
        <w:t>根本无法关闭。</w:t>
      </w:r>
    </w:p>
    <w:p w14:paraId="5D600F9C" w14:textId="77777777" w:rsidR="006E1B8E" w:rsidRPr="006E1B8E" w:rsidRDefault="006E1B8E" w:rsidP="006E1B8E">
      <w:pPr>
        <w:rPr>
          <w:b/>
          <w:bCs/>
          <w:sz w:val="20"/>
          <w:szCs w:val="20"/>
          <w:lang w:val="en"/>
        </w:rPr>
      </w:pPr>
      <w:bookmarkStart w:id="258" w:name="idm8807"/>
      <w:bookmarkEnd w:id="258"/>
      <w:r w:rsidRPr="006E1B8E">
        <w:rPr>
          <w:b/>
          <w:bCs/>
          <w:sz w:val="20"/>
          <w:szCs w:val="20"/>
          <w:lang w:val="en"/>
        </w:rPr>
        <w:t>10</w:t>
      </w:r>
      <w:r w:rsidRPr="006E1B8E">
        <w:rPr>
          <w:b/>
          <w:bCs/>
          <w:sz w:val="20"/>
          <w:szCs w:val="20"/>
          <w:lang w:val="en"/>
        </w:rPr>
        <w:t>年</w:t>
      </w:r>
      <w:r w:rsidRPr="006E1B8E">
        <w:rPr>
          <w:b/>
          <w:bCs/>
          <w:sz w:val="20"/>
          <w:szCs w:val="20"/>
          <w:lang w:val="en"/>
        </w:rPr>
        <w:t>9</w:t>
      </w:r>
      <w:r w:rsidRPr="006E1B8E">
        <w:rPr>
          <w:b/>
          <w:bCs/>
          <w:sz w:val="20"/>
          <w:szCs w:val="20"/>
          <w:lang w:val="en"/>
        </w:rPr>
        <w:t>月</w:t>
      </w:r>
      <w:r w:rsidRPr="006E1B8E">
        <w:rPr>
          <w:b/>
          <w:bCs/>
          <w:sz w:val="20"/>
          <w:szCs w:val="20"/>
          <w:lang w:val="en"/>
        </w:rPr>
        <w:t>20</w:t>
      </w:r>
      <w:r w:rsidRPr="006E1B8E">
        <w:rPr>
          <w:b/>
          <w:bCs/>
          <w:sz w:val="20"/>
          <w:szCs w:val="20"/>
          <w:lang w:val="en"/>
        </w:rPr>
        <w:t>日。处理上师冥想的行动</w:t>
      </w:r>
    </w:p>
    <w:p w14:paraId="4943BB99" w14:textId="77777777" w:rsidR="006E1B8E" w:rsidRPr="006E1B8E" w:rsidRDefault="006E1B8E" w:rsidP="006E1B8E">
      <w:pPr>
        <w:rPr>
          <w:sz w:val="20"/>
          <w:szCs w:val="20"/>
          <w:lang w:val="en"/>
        </w:rPr>
      </w:pPr>
      <w:r w:rsidRPr="006E1B8E">
        <w:rPr>
          <w:sz w:val="20"/>
          <w:szCs w:val="20"/>
          <w:lang w:val="en"/>
        </w:rPr>
        <w:t>如果有一个问题不能通过其他方法来解决，而不是终止进程，那么虚拟机就会进入上帝的冥想。默认是显示一个消息窗口，指示用户打开错误报告。</w:t>
      </w:r>
    </w:p>
    <w:p w14:paraId="4680B3F3" w14:textId="77777777" w:rsidR="006E1B8E" w:rsidRPr="006E1B8E" w:rsidRDefault="006E1B8E" w:rsidP="006E1B8E">
      <w:pPr>
        <w:rPr>
          <w:sz w:val="20"/>
          <w:szCs w:val="20"/>
          <w:lang w:val="en"/>
        </w:rPr>
      </w:pPr>
      <w:r w:rsidRPr="006E1B8E">
        <w:rPr>
          <w:sz w:val="20"/>
          <w:szCs w:val="20"/>
          <w:lang w:val="en"/>
        </w:rPr>
        <w:t>可以配置此行为：</w:t>
      </w:r>
    </w:p>
    <w:p w14:paraId="5284432C"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GuruMeditationHandler MODE</w:t>
      </w:r>
    </w:p>
    <w:p w14:paraId="3711DD48" w14:textId="77777777" w:rsidR="006E1B8E" w:rsidRPr="006E1B8E" w:rsidRDefault="006E1B8E" w:rsidP="006E1B8E">
      <w:pPr>
        <w:rPr>
          <w:sz w:val="20"/>
          <w:szCs w:val="20"/>
          <w:lang w:val="en"/>
        </w:rPr>
      </w:pPr>
      <w:r w:rsidRPr="006E1B8E">
        <w:rPr>
          <w:sz w:val="20"/>
          <w:szCs w:val="20"/>
          <w:lang w:val="en"/>
        </w:rPr>
        <w:t>MODE</w:t>
      </w:r>
      <w:r w:rsidRPr="006E1B8E">
        <w:rPr>
          <w:sz w:val="20"/>
          <w:szCs w:val="20"/>
          <w:lang w:val="en"/>
        </w:rPr>
        <w:t>以下关键字之一在哪里？</w:t>
      </w:r>
    </w:p>
    <w:p w14:paraId="4362D505" w14:textId="77777777" w:rsidR="006E1B8E" w:rsidRPr="006E1B8E" w:rsidRDefault="006E1B8E" w:rsidP="006E1B8E">
      <w:pPr>
        <w:rPr>
          <w:sz w:val="20"/>
          <w:szCs w:val="20"/>
          <w:lang w:val="en"/>
        </w:rPr>
      </w:pPr>
      <w:r w:rsidRPr="006E1B8E">
        <w:rPr>
          <w:sz w:val="20"/>
          <w:szCs w:val="20"/>
          <w:lang w:val="en"/>
        </w:rPr>
        <w:t>Default</w:t>
      </w:r>
    </w:p>
    <w:p w14:paraId="4192EDB1" w14:textId="77777777" w:rsidR="006E1B8E" w:rsidRPr="006E1B8E" w:rsidRDefault="006E1B8E" w:rsidP="006E1B8E">
      <w:pPr>
        <w:rPr>
          <w:sz w:val="20"/>
          <w:szCs w:val="20"/>
          <w:lang w:val="en"/>
        </w:rPr>
      </w:pPr>
      <w:r w:rsidRPr="006E1B8E">
        <w:rPr>
          <w:sz w:val="20"/>
          <w:szCs w:val="20"/>
          <w:lang w:val="en"/>
        </w:rPr>
        <w:t>显示一个消息窗口。用户确认后，</w:t>
      </w:r>
      <w:r w:rsidRPr="006E1B8E">
        <w:rPr>
          <w:sz w:val="20"/>
          <w:szCs w:val="20"/>
          <w:lang w:val="en"/>
        </w:rPr>
        <w:t>VM</w:t>
      </w:r>
      <w:r w:rsidRPr="006E1B8E">
        <w:rPr>
          <w:sz w:val="20"/>
          <w:szCs w:val="20"/>
          <w:lang w:val="en"/>
        </w:rPr>
        <w:t>终止。</w:t>
      </w:r>
    </w:p>
    <w:p w14:paraId="3CB58714" w14:textId="77777777" w:rsidR="006E1B8E" w:rsidRPr="006E1B8E" w:rsidRDefault="006E1B8E" w:rsidP="006E1B8E">
      <w:pPr>
        <w:rPr>
          <w:sz w:val="20"/>
          <w:szCs w:val="20"/>
          <w:lang w:val="en"/>
        </w:rPr>
      </w:pPr>
      <w:r w:rsidRPr="006E1B8E">
        <w:rPr>
          <w:sz w:val="20"/>
          <w:szCs w:val="20"/>
          <w:lang w:val="en"/>
        </w:rPr>
        <w:t>PowerOff</w:t>
      </w:r>
    </w:p>
    <w:p w14:paraId="1B0BD3B3" w14:textId="77777777" w:rsidR="006E1B8E" w:rsidRPr="006E1B8E" w:rsidRDefault="006E1B8E" w:rsidP="006E1B8E">
      <w:pPr>
        <w:rPr>
          <w:sz w:val="20"/>
          <w:szCs w:val="20"/>
          <w:lang w:val="en"/>
        </w:rPr>
      </w:pPr>
      <w:r w:rsidRPr="006E1B8E">
        <w:rPr>
          <w:sz w:val="20"/>
          <w:szCs w:val="20"/>
          <w:lang w:val="en"/>
        </w:rPr>
        <w:t>VM</w:t>
      </w:r>
      <w:r w:rsidRPr="006E1B8E">
        <w:rPr>
          <w:sz w:val="20"/>
          <w:szCs w:val="20"/>
          <w:lang w:val="en"/>
        </w:rPr>
        <w:t>立即关闭，不显示任何消息窗口。</w:t>
      </w:r>
      <w:r w:rsidRPr="006E1B8E">
        <w:rPr>
          <w:sz w:val="20"/>
          <w:szCs w:val="20"/>
          <w:lang w:val="en"/>
        </w:rPr>
        <w:t>VM</w:t>
      </w:r>
      <w:r w:rsidRPr="006E1B8E">
        <w:rPr>
          <w:sz w:val="20"/>
          <w:szCs w:val="20"/>
          <w:lang w:val="en"/>
        </w:rPr>
        <w:t>日志文件将显示有关发生的情况的信息。</w:t>
      </w:r>
    </w:p>
    <w:p w14:paraId="2FC52DCE" w14:textId="77777777" w:rsidR="006E1B8E" w:rsidRPr="006E1B8E" w:rsidRDefault="006E1B8E" w:rsidP="006E1B8E">
      <w:pPr>
        <w:rPr>
          <w:sz w:val="20"/>
          <w:szCs w:val="20"/>
          <w:lang w:val="en"/>
        </w:rPr>
      </w:pPr>
      <w:r w:rsidRPr="006E1B8E">
        <w:rPr>
          <w:sz w:val="20"/>
          <w:szCs w:val="20"/>
          <w:lang w:val="en"/>
        </w:rPr>
        <w:t>Ignore</w:t>
      </w:r>
    </w:p>
    <w:p w14:paraId="3A7AFF05" w14:textId="77777777" w:rsidR="006E1B8E" w:rsidRPr="006E1B8E" w:rsidRDefault="006E1B8E" w:rsidP="006E1B8E">
      <w:pPr>
        <w:rPr>
          <w:sz w:val="20"/>
          <w:szCs w:val="20"/>
          <w:lang w:val="en"/>
        </w:rPr>
      </w:pPr>
      <w:r w:rsidRPr="006E1B8E">
        <w:rPr>
          <w:sz w:val="20"/>
          <w:szCs w:val="20"/>
          <w:lang w:val="en"/>
        </w:rPr>
        <w:t>VM</w:t>
      </w:r>
      <w:r w:rsidRPr="006E1B8E">
        <w:rPr>
          <w:sz w:val="20"/>
          <w:szCs w:val="20"/>
          <w:lang w:val="en"/>
        </w:rPr>
        <w:t>处于卡住模式。执行停止，但没有显示消息窗口。</w:t>
      </w:r>
      <w:r w:rsidRPr="006E1B8E">
        <w:rPr>
          <w:sz w:val="20"/>
          <w:szCs w:val="20"/>
          <w:lang w:val="en"/>
        </w:rPr>
        <w:t>VM</w:t>
      </w:r>
      <w:r w:rsidRPr="006E1B8E">
        <w:rPr>
          <w:sz w:val="20"/>
          <w:szCs w:val="20"/>
          <w:lang w:val="en"/>
        </w:rPr>
        <w:t>必须手动关闭。</w:t>
      </w:r>
    </w:p>
    <w:p w14:paraId="1B962BB9" w14:textId="77777777" w:rsidR="006E1B8E" w:rsidRPr="006E1B8E" w:rsidRDefault="006E1B8E" w:rsidP="006E1B8E">
      <w:pPr>
        <w:rPr>
          <w:sz w:val="20"/>
          <w:szCs w:val="20"/>
          <w:lang w:val="en"/>
        </w:rPr>
      </w:pPr>
      <w:r w:rsidRPr="006E1B8E">
        <w:rPr>
          <w:sz w:val="20"/>
          <w:szCs w:val="20"/>
          <w:lang w:val="en"/>
        </w:rPr>
        <w:t>这是每个虚拟机的设置。</w:t>
      </w:r>
    </w:p>
    <w:p w14:paraId="6B1827EE" w14:textId="77777777" w:rsidR="006E1B8E" w:rsidRPr="006E1B8E" w:rsidRDefault="006E1B8E" w:rsidP="006E1B8E">
      <w:pPr>
        <w:rPr>
          <w:b/>
          <w:bCs/>
          <w:sz w:val="20"/>
          <w:szCs w:val="20"/>
          <w:lang w:val="en"/>
        </w:rPr>
      </w:pPr>
      <w:bookmarkStart w:id="259" w:name="idm8832"/>
      <w:bookmarkEnd w:id="259"/>
      <w:r w:rsidRPr="006E1B8E">
        <w:rPr>
          <w:b/>
          <w:bCs/>
          <w:sz w:val="20"/>
          <w:szCs w:val="20"/>
          <w:lang w:val="en"/>
        </w:rPr>
        <w:t>11</w:t>
      </w:r>
      <w:r w:rsidRPr="006E1B8E">
        <w:rPr>
          <w:b/>
          <w:bCs/>
          <w:sz w:val="20"/>
          <w:szCs w:val="20"/>
          <w:lang w:val="en"/>
        </w:rPr>
        <w:t>年</w:t>
      </w:r>
      <w:r w:rsidRPr="006E1B8E">
        <w:rPr>
          <w:b/>
          <w:bCs/>
          <w:sz w:val="20"/>
          <w:szCs w:val="20"/>
          <w:lang w:val="en"/>
        </w:rPr>
        <w:t>9</w:t>
      </w:r>
      <w:r w:rsidRPr="006E1B8E">
        <w:rPr>
          <w:b/>
          <w:bCs/>
          <w:sz w:val="20"/>
          <w:szCs w:val="20"/>
          <w:lang w:val="en"/>
        </w:rPr>
        <w:t>月</w:t>
      </w:r>
      <w:r w:rsidRPr="006E1B8E">
        <w:rPr>
          <w:b/>
          <w:bCs/>
          <w:sz w:val="20"/>
          <w:szCs w:val="20"/>
          <w:lang w:val="en"/>
        </w:rPr>
        <w:t>20</w:t>
      </w:r>
      <w:r w:rsidRPr="006E1B8E">
        <w:rPr>
          <w:b/>
          <w:bCs/>
          <w:sz w:val="20"/>
          <w:szCs w:val="20"/>
          <w:lang w:val="en"/>
        </w:rPr>
        <w:t>日。配置自动鼠标捕获</w:t>
      </w:r>
    </w:p>
    <w:p w14:paraId="18C0B97E" w14:textId="77777777" w:rsidR="006E1B8E" w:rsidRPr="006E1B8E" w:rsidRDefault="006E1B8E" w:rsidP="006E1B8E">
      <w:pPr>
        <w:rPr>
          <w:sz w:val="20"/>
          <w:szCs w:val="20"/>
          <w:lang w:val="en"/>
        </w:rPr>
      </w:pPr>
      <w:r w:rsidRPr="006E1B8E">
        <w:rPr>
          <w:sz w:val="20"/>
          <w:szCs w:val="20"/>
          <w:lang w:val="en"/>
        </w:rPr>
        <w:t>默认情况下，如果用户单击访客窗口并且客人期望此时的相对鼠标坐标，则会捕获鼠标。如果指点设备被配置为</w:t>
      </w:r>
      <w:r w:rsidRPr="006E1B8E">
        <w:rPr>
          <w:sz w:val="20"/>
          <w:szCs w:val="20"/>
          <w:lang w:val="en"/>
        </w:rPr>
        <w:t>PS / 2</w:t>
      </w:r>
      <w:r w:rsidRPr="006E1B8E">
        <w:rPr>
          <w:sz w:val="20"/>
          <w:szCs w:val="20"/>
          <w:lang w:val="en"/>
        </w:rPr>
        <w:t>鼠标，并且</w:t>
      </w:r>
      <w:r w:rsidRPr="006E1B8E">
        <w:rPr>
          <w:sz w:val="20"/>
          <w:szCs w:val="20"/>
          <w:lang w:val="en"/>
        </w:rPr>
        <w:t>guest</w:t>
      </w:r>
      <w:r w:rsidRPr="006E1B8E">
        <w:rPr>
          <w:sz w:val="20"/>
          <w:szCs w:val="20"/>
          <w:lang w:val="en"/>
        </w:rPr>
        <w:t>虚拟机（尚未）启动</w:t>
      </w:r>
      <w:r w:rsidRPr="006E1B8E">
        <w:rPr>
          <w:sz w:val="20"/>
          <w:szCs w:val="20"/>
          <w:lang w:val="en"/>
        </w:rPr>
        <w:t>VirtualBox Guest Additions</w:t>
      </w:r>
      <w:r w:rsidRPr="006E1B8E">
        <w:rPr>
          <w:sz w:val="20"/>
          <w:szCs w:val="20"/>
          <w:lang w:val="en"/>
        </w:rPr>
        <w:t>（例如，</w:t>
      </w:r>
      <w:r w:rsidRPr="006E1B8E">
        <w:rPr>
          <w:sz w:val="20"/>
          <w:szCs w:val="20"/>
          <w:lang w:val="en"/>
        </w:rPr>
        <w:t>guest</w:t>
      </w:r>
      <w:r w:rsidRPr="006E1B8E">
        <w:rPr>
          <w:sz w:val="20"/>
          <w:szCs w:val="20"/>
          <w:lang w:val="en"/>
        </w:rPr>
        <w:t>虚拟机正在启动或根本没有安装</w:t>
      </w:r>
      <w:r w:rsidRPr="006E1B8E">
        <w:rPr>
          <w:sz w:val="20"/>
          <w:szCs w:val="20"/>
          <w:lang w:val="en"/>
        </w:rPr>
        <w:t>Guest Additions</w:t>
      </w:r>
      <w:r w:rsidRPr="006E1B8E">
        <w:rPr>
          <w:sz w:val="20"/>
          <w:szCs w:val="20"/>
          <w:lang w:val="en"/>
        </w:rPr>
        <w:t>），或者如果将指点设备配置为</w:t>
      </w:r>
      <w:r w:rsidRPr="006E1B8E">
        <w:rPr>
          <w:sz w:val="20"/>
          <w:szCs w:val="20"/>
          <w:lang w:val="en"/>
        </w:rPr>
        <w:t>USB</w:t>
      </w:r>
      <w:r w:rsidRPr="006E1B8E">
        <w:rPr>
          <w:sz w:val="20"/>
          <w:szCs w:val="20"/>
          <w:lang w:val="en"/>
        </w:rPr>
        <w:t>平板电脑，但客人没有加载</w:t>
      </w:r>
      <w:r w:rsidRPr="006E1B8E">
        <w:rPr>
          <w:sz w:val="20"/>
          <w:szCs w:val="20"/>
          <w:lang w:val="en"/>
        </w:rPr>
        <w:t>USB</w:t>
      </w:r>
      <w:r w:rsidRPr="006E1B8E">
        <w:rPr>
          <w:sz w:val="20"/>
          <w:szCs w:val="20"/>
          <w:lang w:val="en"/>
        </w:rPr>
        <w:t>驱动程序。一旦客户添加活动或启动</w:t>
      </w:r>
      <w:r w:rsidRPr="006E1B8E">
        <w:rPr>
          <w:sz w:val="20"/>
          <w:szCs w:val="20"/>
          <w:lang w:val="en"/>
        </w:rPr>
        <w:t>USB</w:t>
      </w:r>
      <w:r w:rsidRPr="006E1B8E">
        <w:rPr>
          <w:sz w:val="20"/>
          <w:szCs w:val="20"/>
          <w:lang w:val="en"/>
        </w:rPr>
        <w:t>访客驱动程序，鼠标捕获将自动释放。</w:t>
      </w:r>
    </w:p>
    <w:p w14:paraId="3498DD22" w14:textId="77777777" w:rsidR="006E1B8E" w:rsidRPr="006E1B8E" w:rsidRDefault="006E1B8E" w:rsidP="006E1B8E">
      <w:pPr>
        <w:rPr>
          <w:sz w:val="20"/>
          <w:szCs w:val="20"/>
          <w:lang w:val="en"/>
        </w:rPr>
      </w:pPr>
      <w:r w:rsidRPr="006E1B8E">
        <w:rPr>
          <w:sz w:val="20"/>
          <w:szCs w:val="20"/>
          <w:lang w:val="en"/>
        </w:rPr>
        <w:t>有时不需要默认行为。因此可以配置：</w:t>
      </w:r>
    </w:p>
    <w:p w14:paraId="67682A54"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MouseCapturePolicy MODE</w:t>
      </w:r>
    </w:p>
    <w:p w14:paraId="222CD593" w14:textId="77777777" w:rsidR="006E1B8E" w:rsidRPr="006E1B8E" w:rsidRDefault="006E1B8E" w:rsidP="006E1B8E">
      <w:pPr>
        <w:rPr>
          <w:sz w:val="20"/>
          <w:szCs w:val="20"/>
          <w:lang w:val="en"/>
        </w:rPr>
      </w:pPr>
      <w:r w:rsidRPr="006E1B8E">
        <w:rPr>
          <w:sz w:val="20"/>
          <w:szCs w:val="20"/>
          <w:lang w:val="en"/>
        </w:rPr>
        <w:t>MODE</w:t>
      </w:r>
      <w:r w:rsidRPr="006E1B8E">
        <w:rPr>
          <w:sz w:val="20"/>
          <w:szCs w:val="20"/>
          <w:lang w:val="en"/>
        </w:rPr>
        <w:t>以下关键字之一在哪里？</w:t>
      </w:r>
    </w:p>
    <w:p w14:paraId="2D0A21F3" w14:textId="77777777" w:rsidR="006E1B8E" w:rsidRPr="006E1B8E" w:rsidRDefault="006E1B8E" w:rsidP="006E1B8E">
      <w:pPr>
        <w:rPr>
          <w:sz w:val="20"/>
          <w:szCs w:val="20"/>
          <w:lang w:val="en"/>
        </w:rPr>
      </w:pPr>
      <w:r w:rsidRPr="006E1B8E">
        <w:rPr>
          <w:sz w:val="20"/>
          <w:szCs w:val="20"/>
          <w:lang w:val="en"/>
        </w:rPr>
        <w:t>Default</w:t>
      </w:r>
    </w:p>
    <w:p w14:paraId="78C52DEE" w14:textId="77777777" w:rsidR="006E1B8E" w:rsidRPr="006E1B8E" w:rsidRDefault="006E1B8E" w:rsidP="006E1B8E">
      <w:pPr>
        <w:rPr>
          <w:sz w:val="20"/>
          <w:szCs w:val="20"/>
          <w:lang w:val="en"/>
        </w:rPr>
      </w:pPr>
      <w:r w:rsidRPr="006E1B8E">
        <w:rPr>
          <w:sz w:val="20"/>
          <w:szCs w:val="20"/>
          <w:lang w:val="en"/>
        </w:rPr>
        <w:t>默认行为如上所述。</w:t>
      </w:r>
    </w:p>
    <w:p w14:paraId="3F800EAE" w14:textId="77777777" w:rsidR="006E1B8E" w:rsidRPr="006E1B8E" w:rsidRDefault="006E1B8E" w:rsidP="006E1B8E">
      <w:pPr>
        <w:rPr>
          <w:sz w:val="20"/>
          <w:szCs w:val="20"/>
          <w:lang w:val="en"/>
        </w:rPr>
      </w:pPr>
      <w:r w:rsidRPr="006E1B8E">
        <w:rPr>
          <w:sz w:val="20"/>
          <w:szCs w:val="20"/>
          <w:lang w:val="en"/>
        </w:rPr>
        <w:t>HostComboOnly</w:t>
      </w:r>
    </w:p>
    <w:p w14:paraId="2EBFEF92" w14:textId="77777777" w:rsidR="006E1B8E" w:rsidRPr="006E1B8E" w:rsidRDefault="006E1B8E" w:rsidP="006E1B8E">
      <w:pPr>
        <w:rPr>
          <w:sz w:val="20"/>
          <w:szCs w:val="20"/>
          <w:lang w:val="en"/>
        </w:rPr>
      </w:pPr>
      <w:r w:rsidRPr="006E1B8E">
        <w:rPr>
          <w:sz w:val="20"/>
          <w:szCs w:val="20"/>
          <w:lang w:val="en"/>
        </w:rPr>
        <w:t>仅当主键被切换时，鼠标才被捕获。</w:t>
      </w:r>
    </w:p>
    <w:p w14:paraId="14567D06" w14:textId="77777777" w:rsidR="006E1B8E" w:rsidRPr="006E1B8E" w:rsidRDefault="006E1B8E" w:rsidP="006E1B8E">
      <w:pPr>
        <w:rPr>
          <w:sz w:val="20"/>
          <w:szCs w:val="20"/>
          <w:lang w:val="en"/>
        </w:rPr>
      </w:pPr>
      <w:r w:rsidRPr="006E1B8E">
        <w:rPr>
          <w:sz w:val="20"/>
          <w:szCs w:val="20"/>
          <w:lang w:val="en"/>
        </w:rPr>
        <w:t>Disabled</w:t>
      </w:r>
    </w:p>
    <w:p w14:paraId="5506FF82" w14:textId="77777777" w:rsidR="006E1B8E" w:rsidRPr="006E1B8E" w:rsidRDefault="006E1B8E" w:rsidP="006E1B8E">
      <w:pPr>
        <w:rPr>
          <w:sz w:val="20"/>
          <w:szCs w:val="20"/>
          <w:lang w:val="en"/>
        </w:rPr>
      </w:pPr>
      <w:r w:rsidRPr="006E1B8E">
        <w:rPr>
          <w:sz w:val="20"/>
          <w:szCs w:val="20"/>
          <w:lang w:val="en"/>
        </w:rPr>
        <w:t>鼠标从不被捕获，也不能通过切换主机键</w:t>
      </w:r>
    </w:p>
    <w:p w14:paraId="0884FE23" w14:textId="77777777" w:rsidR="006E1B8E" w:rsidRPr="006E1B8E" w:rsidRDefault="006E1B8E" w:rsidP="006E1B8E">
      <w:pPr>
        <w:rPr>
          <w:sz w:val="20"/>
          <w:szCs w:val="20"/>
          <w:lang w:val="en"/>
        </w:rPr>
      </w:pPr>
      <w:r w:rsidRPr="006E1B8E">
        <w:rPr>
          <w:sz w:val="20"/>
          <w:szCs w:val="20"/>
          <w:lang w:val="en"/>
        </w:rPr>
        <w:t>这是每个虚拟机的设置。</w:t>
      </w:r>
    </w:p>
    <w:p w14:paraId="71164B5F" w14:textId="77777777" w:rsidR="006E1B8E" w:rsidRPr="006E1B8E" w:rsidRDefault="006E1B8E" w:rsidP="006E1B8E">
      <w:pPr>
        <w:rPr>
          <w:b/>
          <w:bCs/>
          <w:sz w:val="20"/>
          <w:szCs w:val="20"/>
          <w:lang w:val="en"/>
        </w:rPr>
      </w:pPr>
      <w:bookmarkStart w:id="260" w:name="mouse-capture"/>
      <w:bookmarkEnd w:id="260"/>
      <w:r w:rsidRPr="006E1B8E">
        <w:rPr>
          <w:b/>
          <w:bCs/>
          <w:sz w:val="20"/>
          <w:szCs w:val="20"/>
          <w:lang w:val="en"/>
        </w:rPr>
        <w:t>12</w:t>
      </w:r>
      <w:r w:rsidRPr="006E1B8E">
        <w:rPr>
          <w:b/>
          <w:bCs/>
          <w:sz w:val="20"/>
          <w:szCs w:val="20"/>
          <w:lang w:val="en"/>
        </w:rPr>
        <w:t>年</w:t>
      </w:r>
      <w:r w:rsidRPr="006E1B8E">
        <w:rPr>
          <w:b/>
          <w:bCs/>
          <w:sz w:val="20"/>
          <w:szCs w:val="20"/>
          <w:lang w:val="en"/>
        </w:rPr>
        <w:t>9</w:t>
      </w:r>
      <w:r w:rsidRPr="006E1B8E">
        <w:rPr>
          <w:b/>
          <w:bCs/>
          <w:sz w:val="20"/>
          <w:szCs w:val="20"/>
          <w:lang w:val="en"/>
        </w:rPr>
        <w:t>月</w:t>
      </w:r>
      <w:r w:rsidRPr="006E1B8E">
        <w:rPr>
          <w:b/>
          <w:bCs/>
          <w:sz w:val="20"/>
          <w:szCs w:val="20"/>
          <w:lang w:val="en"/>
        </w:rPr>
        <w:t>20</w:t>
      </w:r>
      <w:r w:rsidRPr="006E1B8E">
        <w:rPr>
          <w:b/>
          <w:bCs/>
          <w:sz w:val="20"/>
          <w:szCs w:val="20"/>
          <w:lang w:val="en"/>
        </w:rPr>
        <w:t>日。配置自动鼠标捕获</w:t>
      </w:r>
    </w:p>
    <w:p w14:paraId="7F56605D" w14:textId="77777777" w:rsidR="006E1B8E" w:rsidRPr="006E1B8E" w:rsidRDefault="006E1B8E" w:rsidP="006E1B8E">
      <w:pPr>
        <w:rPr>
          <w:sz w:val="20"/>
          <w:szCs w:val="20"/>
          <w:lang w:val="en"/>
        </w:rPr>
      </w:pPr>
      <w:r w:rsidRPr="006E1B8E">
        <w:rPr>
          <w:sz w:val="20"/>
          <w:szCs w:val="20"/>
          <w:lang w:val="en"/>
        </w:rPr>
        <w:t>默认情况下，如果用户单击访客窗口并且客人期望此时的相对鼠标坐标，则会捕获鼠标。如果指点设备被配置为</w:t>
      </w:r>
      <w:r w:rsidRPr="006E1B8E">
        <w:rPr>
          <w:sz w:val="20"/>
          <w:szCs w:val="20"/>
          <w:lang w:val="en"/>
        </w:rPr>
        <w:t>PS / 2</w:t>
      </w:r>
      <w:r w:rsidRPr="006E1B8E">
        <w:rPr>
          <w:sz w:val="20"/>
          <w:szCs w:val="20"/>
          <w:lang w:val="en"/>
        </w:rPr>
        <w:t>鼠标，并且</w:t>
      </w:r>
      <w:r w:rsidRPr="006E1B8E">
        <w:rPr>
          <w:sz w:val="20"/>
          <w:szCs w:val="20"/>
          <w:lang w:val="en"/>
        </w:rPr>
        <w:t>guest</w:t>
      </w:r>
      <w:r w:rsidRPr="006E1B8E">
        <w:rPr>
          <w:sz w:val="20"/>
          <w:szCs w:val="20"/>
          <w:lang w:val="en"/>
        </w:rPr>
        <w:t>虚拟机（尚未）启动</w:t>
      </w:r>
      <w:r w:rsidRPr="006E1B8E">
        <w:rPr>
          <w:sz w:val="20"/>
          <w:szCs w:val="20"/>
          <w:lang w:val="en"/>
        </w:rPr>
        <w:t>VirtualBox Guest Additions</w:t>
      </w:r>
      <w:r w:rsidRPr="006E1B8E">
        <w:rPr>
          <w:sz w:val="20"/>
          <w:szCs w:val="20"/>
          <w:lang w:val="en"/>
        </w:rPr>
        <w:t>（例如，</w:t>
      </w:r>
      <w:r w:rsidRPr="006E1B8E">
        <w:rPr>
          <w:sz w:val="20"/>
          <w:szCs w:val="20"/>
          <w:lang w:val="en"/>
        </w:rPr>
        <w:t>guest</w:t>
      </w:r>
      <w:r w:rsidRPr="006E1B8E">
        <w:rPr>
          <w:sz w:val="20"/>
          <w:szCs w:val="20"/>
          <w:lang w:val="en"/>
        </w:rPr>
        <w:t>虚拟机正在启动或根本没有安装</w:t>
      </w:r>
      <w:r w:rsidRPr="006E1B8E">
        <w:rPr>
          <w:sz w:val="20"/>
          <w:szCs w:val="20"/>
          <w:lang w:val="en"/>
        </w:rPr>
        <w:t>Guest Additions</w:t>
      </w:r>
      <w:r w:rsidRPr="006E1B8E">
        <w:rPr>
          <w:sz w:val="20"/>
          <w:szCs w:val="20"/>
          <w:lang w:val="en"/>
        </w:rPr>
        <w:t>），或者如果将指点设备配置为</w:t>
      </w:r>
      <w:r w:rsidRPr="006E1B8E">
        <w:rPr>
          <w:sz w:val="20"/>
          <w:szCs w:val="20"/>
          <w:lang w:val="en"/>
        </w:rPr>
        <w:t>USB</w:t>
      </w:r>
      <w:r w:rsidRPr="006E1B8E">
        <w:rPr>
          <w:sz w:val="20"/>
          <w:szCs w:val="20"/>
          <w:lang w:val="en"/>
        </w:rPr>
        <w:t>平板电脑，但客人没有加载</w:t>
      </w:r>
      <w:r w:rsidRPr="006E1B8E">
        <w:rPr>
          <w:sz w:val="20"/>
          <w:szCs w:val="20"/>
          <w:lang w:val="en"/>
        </w:rPr>
        <w:t>USB</w:t>
      </w:r>
      <w:r w:rsidRPr="006E1B8E">
        <w:rPr>
          <w:sz w:val="20"/>
          <w:szCs w:val="20"/>
          <w:lang w:val="en"/>
        </w:rPr>
        <w:t>驱动程序。一旦客户添加活动或启动</w:t>
      </w:r>
      <w:r w:rsidRPr="006E1B8E">
        <w:rPr>
          <w:sz w:val="20"/>
          <w:szCs w:val="20"/>
          <w:lang w:val="en"/>
        </w:rPr>
        <w:t>USB</w:t>
      </w:r>
      <w:r w:rsidRPr="006E1B8E">
        <w:rPr>
          <w:sz w:val="20"/>
          <w:szCs w:val="20"/>
          <w:lang w:val="en"/>
        </w:rPr>
        <w:t>访客驱动程序，鼠标捕获将自动释放。</w:t>
      </w:r>
    </w:p>
    <w:p w14:paraId="2FBBBC82" w14:textId="77777777" w:rsidR="006E1B8E" w:rsidRPr="006E1B8E" w:rsidRDefault="006E1B8E" w:rsidP="006E1B8E">
      <w:pPr>
        <w:rPr>
          <w:sz w:val="20"/>
          <w:szCs w:val="20"/>
          <w:lang w:val="en"/>
        </w:rPr>
      </w:pPr>
      <w:r w:rsidRPr="006E1B8E">
        <w:rPr>
          <w:sz w:val="20"/>
          <w:szCs w:val="20"/>
          <w:lang w:val="en"/>
        </w:rPr>
        <w:t>有时不需要默认行为。因此可以配置：</w:t>
      </w:r>
    </w:p>
    <w:p w14:paraId="503B9048"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MouseCapturePolicy MODE</w:t>
      </w:r>
    </w:p>
    <w:p w14:paraId="181AF7D2" w14:textId="77777777" w:rsidR="006E1B8E" w:rsidRPr="006E1B8E" w:rsidRDefault="006E1B8E" w:rsidP="006E1B8E">
      <w:pPr>
        <w:rPr>
          <w:sz w:val="20"/>
          <w:szCs w:val="20"/>
          <w:lang w:val="en"/>
        </w:rPr>
      </w:pPr>
      <w:r w:rsidRPr="006E1B8E">
        <w:rPr>
          <w:sz w:val="20"/>
          <w:szCs w:val="20"/>
          <w:lang w:val="en"/>
        </w:rPr>
        <w:t>MODE</w:t>
      </w:r>
      <w:r w:rsidRPr="006E1B8E">
        <w:rPr>
          <w:sz w:val="20"/>
          <w:szCs w:val="20"/>
          <w:lang w:val="en"/>
        </w:rPr>
        <w:t>以下关键字之一在哪里？</w:t>
      </w:r>
    </w:p>
    <w:p w14:paraId="5DA1E8B6" w14:textId="77777777" w:rsidR="006E1B8E" w:rsidRPr="006E1B8E" w:rsidRDefault="006E1B8E" w:rsidP="006E1B8E">
      <w:pPr>
        <w:rPr>
          <w:sz w:val="20"/>
          <w:szCs w:val="20"/>
          <w:lang w:val="en"/>
        </w:rPr>
      </w:pPr>
      <w:r w:rsidRPr="006E1B8E">
        <w:rPr>
          <w:sz w:val="20"/>
          <w:szCs w:val="20"/>
          <w:lang w:val="en"/>
        </w:rPr>
        <w:t>Default</w:t>
      </w:r>
    </w:p>
    <w:p w14:paraId="27697B84" w14:textId="77777777" w:rsidR="006E1B8E" w:rsidRPr="006E1B8E" w:rsidRDefault="006E1B8E" w:rsidP="006E1B8E">
      <w:pPr>
        <w:rPr>
          <w:sz w:val="20"/>
          <w:szCs w:val="20"/>
          <w:lang w:val="en"/>
        </w:rPr>
      </w:pPr>
      <w:r w:rsidRPr="006E1B8E">
        <w:rPr>
          <w:sz w:val="20"/>
          <w:szCs w:val="20"/>
          <w:lang w:val="en"/>
        </w:rPr>
        <w:t>默认行为如上所述。</w:t>
      </w:r>
    </w:p>
    <w:p w14:paraId="14B431ED" w14:textId="77777777" w:rsidR="006E1B8E" w:rsidRPr="006E1B8E" w:rsidRDefault="006E1B8E" w:rsidP="006E1B8E">
      <w:pPr>
        <w:rPr>
          <w:sz w:val="20"/>
          <w:szCs w:val="20"/>
          <w:lang w:val="en"/>
        </w:rPr>
      </w:pPr>
      <w:r w:rsidRPr="006E1B8E">
        <w:rPr>
          <w:sz w:val="20"/>
          <w:szCs w:val="20"/>
          <w:lang w:val="en"/>
        </w:rPr>
        <w:t>HostComboOnly</w:t>
      </w:r>
    </w:p>
    <w:p w14:paraId="5FEC02B3" w14:textId="77777777" w:rsidR="006E1B8E" w:rsidRPr="006E1B8E" w:rsidRDefault="006E1B8E" w:rsidP="006E1B8E">
      <w:pPr>
        <w:rPr>
          <w:sz w:val="20"/>
          <w:szCs w:val="20"/>
          <w:lang w:val="en"/>
        </w:rPr>
      </w:pPr>
      <w:r w:rsidRPr="006E1B8E">
        <w:rPr>
          <w:sz w:val="20"/>
          <w:szCs w:val="20"/>
          <w:lang w:val="en"/>
        </w:rPr>
        <w:t>仅当主键被切换时，鼠标才被捕获。</w:t>
      </w:r>
    </w:p>
    <w:p w14:paraId="7C30704E" w14:textId="77777777" w:rsidR="006E1B8E" w:rsidRPr="006E1B8E" w:rsidRDefault="006E1B8E" w:rsidP="006E1B8E">
      <w:pPr>
        <w:rPr>
          <w:sz w:val="20"/>
          <w:szCs w:val="20"/>
          <w:lang w:val="en"/>
        </w:rPr>
      </w:pPr>
      <w:r w:rsidRPr="006E1B8E">
        <w:rPr>
          <w:sz w:val="20"/>
          <w:szCs w:val="20"/>
          <w:lang w:val="en"/>
        </w:rPr>
        <w:t>Disabled</w:t>
      </w:r>
    </w:p>
    <w:p w14:paraId="69515406" w14:textId="77777777" w:rsidR="006E1B8E" w:rsidRPr="006E1B8E" w:rsidRDefault="006E1B8E" w:rsidP="006E1B8E">
      <w:pPr>
        <w:rPr>
          <w:sz w:val="20"/>
          <w:szCs w:val="20"/>
          <w:lang w:val="en"/>
        </w:rPr>
      </w:pPr>
      <w:r w:rsidRPr="006E1B8E">
        <w:rPr>
          <w:sz w:val="20"/>
          <w:szCs w:val="20"/>
          <w:lang w:val="en"/>
        </w:rPr>
        <w:t>鼠标从不被捕获，也不能通过切换主机键</w:t>
      </w:r>
    </w:p>
    <w:p w14:paraId="70115566" w14:textId="77777777" w:rsidR="006E1B8E" w:rsidRPr="006E1B8E" w:rsidRDefault="006E1B8E" w:rsidP="006E1B8E">
      <w:pPr>
        <w:rPr>
          <w:sz w:val="20"/>
          <w:szCs w:val="20"/>
          <w:lang w:val="en"/>
        </w:rPr>
      </w:pPr>
      <w:r w:rsidRPr="006E1B8E">
        <w:rPr>
          <w:sz w:val="20"/>
          <w:szCs w:val="20"/>
          <w:lang w:val="en"/>
        </w:rPr>
        <w:t>这是每个虚拟机的设置。</w:t>
      </w:r>
    </w:p>
    <w:p w14:paraId="6406277C" w14:textId="77777777" w:rsidR="006E1B8E" w:rsidRPr="006E1B8E" w:rsidRDefault="006E1B8E" w:rsidP="006E1B8E">
      <w:pPr>
        <w:rPr>
          <w:b/>
          <w:bCs/>
          <w:sz w:val="20"/>
          <w:szCs w:val="20"/>
          <w:lang w:val="en"/>
        </w:rPr>
      </w:pPr>
      <w:bookmarkStart w:id="261" w:name="legacy-fullscreen-mode"/>
      <w:bookmarkEnd w:id="261"/>
      <w:r w:rsidRPr="006E1B8E">
        <w:rPr>
          <w:b/>
          <w:bCs/>
          <w:sz w:val="20"/>
          <w:szCs w:val="20"/>
          <w:lang w:val="en"/>
        </w:rPr>
        <w:t>13</w:t>
      </w:r>
      <w:r w:rsidRPr="006E1B8E">
        <w:rPr>
          <w:b/>
          <w:bCs/>
          <w:sz w:val="20"/>
          <w:szCs w:val="20"/>
          <w:lang w:val="en"/>
        </w:rPr>
        <w:t>年</w:t>
      </w:r>
      <w:r w:rsidRPr="006E1B8E">
        <w:rPr>
          <w:b/>
          <w:bCs/>
          <w:sz w:val="20"/>
          <w:szCs w:val="20"/>
          <w:lang w:val="en"/>
        </w:rPr>
        <w:t>9</w:t>
      </w:r>
      <w:r w:rsidRPr="006E1B8E">
        <w:rPr>
          <w:b/>
          <w:bCs/>
          <w:sz w:val="20"/>
          <w:szCs w:val="20"/>
          <w:lang w:val="en"/>
        </w:rPr>
        <w:t>月</w:t>
      </w:r>
      <w:r w:rsidRPr="006E1B8E">
        <w:rPr>
          <w:b/>
          <w:bCs/>
          <w:sz w:val="20"/>
          <w:szCs w:val="20"/>
          <w:lang w:val="en"/>
        </w:rPr>
        <w:t>20</w:t>
      </w:r>
      <w:r w:rsidRPr="006E1B8E">
        <w:rPr>
          <w:b/>
          <w:bCs/>
          <w:sz w:val="20"/>
          <w:szCs w:val="20"/>
          <w:lang w:val="en"/>
        </w:rPr>
        <w:t>日。请求传统的全屏模式</w:t>
      </w:r>
    </w:p>
    <w:p w14:paraId="5B259C95" w14:textId="77777777" w:rsidR="006E1B8E" w:rsidRPr="006E1B8E" w:rsidRDefault="006E1B8E" w:rsidP="006E1B8E">
      <w:pPr>
        <w:rPr>
          <w:sz w:val="20"/>
          <w:szCs w:val="20"/>
          <w:lang w:val="en"/>
        </w:rPr>
      </w:pPr>
      <w:r w:rsidRPr="006E1B8E">
        <w:rPr>
          <w:sz w:val="20"/>
          <w:szCs w:val="20"/>
          <w:lang w:val="en"/>
        </w:rPr>
        <w:t>从版本</w:t>
      </w:r>
      <w:r w:rsidRPr="006E1B8E">
        <w:rPr>
          <w:sz w:val="20"/>
          <w:szCs w:val="20"/>
          <w:lang w:val="en"/>
        </w:rPr>
        <w:t>4.3.16</w:t>
      </w:r>
      <w:r w:rsidRPr="006E1B8E">
        <w:rPr>
          <w:sz w:val="20"/>
          <w:szCs w:val="20"/>
          <w:lang w:val="en"/>
        </w:rPr>
        <w:t>起，</w:t>
      </w:r>
      <w:r w:rsidRPr="006E1B8E">
        <w:rPr>
          <w:sz w:val="20"/>
          <w:szCs w:val="20"/>
          <w:lang w:val="en"/>
        </w:rPr>
        <w:t>VirtualBox</w:t>
      </w:r>
      <w:r w:rsidRPr="006E1B8E">
        <w:rPr>
          <w:sz w:val="20"/>
          <w:szCs w:val="20"/>
          <w:lang w:val="en"/>
        </w:rPr>
        <w:t>使用特殊的窗口管理器功能，在多显示器主机系统上将多屏幕机器切换为全屏。然而，并不是所有的窗口管理器正确地提供这些设施，所以</w:t>
      </w:r>
      <w:r w:rsidRPr="006E1B8E">
        <w:rPr>
          <w:sz w:val="20"/>
          <w:szCs w:val="20"/>
          <w:lang w:val="en"/>
        </w:rPr>
        <w:t>VirtualBox</w:t>
      </w:r>
      <w:r w:rsidRPr="006E1B8E">
        <w:rPr>
          <w:sz w:val="20"/>
          <w:szCs w:val="20"/>
          <w:lang w:val="en"/>
        </w:rPr>
        <w:t>可以被告知要使用旧的方法切换到全屏模式，而不是使用命令：</w:t>
      </w:r>
    </w:p>
    <w:p w14:paraId="4CF4E67B"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w:t>
      </w:r>
      <w:r w:rsidRPr="006E1B8E">
        <w:rPr>
          <w:sz w:val="20"/>
          <w:szCs w:val="20"/>
          <w:lang w:val="en"/>
        </w:rPr>
        <w:t>全屏</w:t>
      </w:r>
      <w:r w:rsidRPr="006E1B8E">
        <w:rPr>
          <w:sz w:val="20"/>
          <w:szCs w:val="20"/>
          <w:lang w:val="en"/>
        </w:rPr>
        <w:t>/ LegacyMode</w:t>
      </w:r>
      <w:r w:rsidRPr="006E1B8E">
        <w:rPr>
          <w:sz w:val="20"/>
          <w:szCs w:val="20"/>
          <w:lang w:val="en"/>
        </w:rPr>
        <w:t>为</w:t>
      </w:r>
      <w:r w:rsidRPr="006E1B8E">
        <w:rPr>
          <w:sz w:val="20"/>
          <w:szCs w:val="20"/>
          <w:lang w:val="en"/>
        </w:rPr>
        <w:t>true</w:t>
      </w:r>
    </w:p>
    <w:p w14:paraId="6A3ADB2A" w14:textId="77777777" w:rsidR="006E1B8E" w:rsidRPr="006E1B8E" w:rsidRDefault="006E1B8E" w:rsidP="006E1B8E">
      <w:pPr>
        <w:rPr>
          <w:sz w:val="20"/>
          <w:szCs w:val="20"/>
          <w:lang w:val="en"/>
        </w:rPr>
      </w:pPr>
      <w:r w:rsidRPr="006E1B8E">
        <w:rPr>
          <w:sz w:val="20"/>
          <w:szCs w:val="20"/>
          <w:lang w:val="en"/>
        </w:rPr>
        <w:t>您可以使用以下命令返回到新方法：</w:t>
      </w:r>
    </w:p>
    <w:p w14:paraId="6EF6DC55"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GUI /</w:t>
      </w:r>
      <w:r w:rsidRPr="006E1B8E">
        <w:rPr>
          <w:sz w:val="20"/>
          <w:szCs w:val="20"/>
          <w:lang w:val="en"/>
        </w:rPr>
        <w:t>全屏</w:t>
      </w:r>
      <w:r w:rsidRPr="006E1B8E">
        <w:rPr>
          <w:sz w:val="20"/>
          <w:szCs w:val="20"/>
          <w:lang w:val="en"/>
        </w:rPr>
        <w:t>/ LegacyMode</w:t>
      </w:r>
    </w:p>
    <w:p w14:paraId="0F6F8F4F" w14:textId="77777777" w:rsidR="006E1B8E" w:rsidRPr="006E1B8E" w:rsidRDefault="006E1B8E" w:rsidP="006E1B8E">
      <w:pPr>
        <w:rPr>
          <w:sz w:val="20"/>
          <w:szCs w:val="20"/>
          <w:lang w:val="en"/>
        </w:rPr>
      </w:pPr>
      <w:r w:rsidRPr="006E1B8E">
        <w:rPr>
          <w:sz w:val="20"/>
          <w:szCs w:val="20"/>
          <w:lang w:val="en"/>
        </w:rPr>
        <w:t>这是一个全球性的设置。</w:t>
      </w:r>
    </w:p>
    <w:p w14:paraId="45D988DD" w14:textId="77777777" w:rsidR="006E1B8E" w:rsidRPr="006E1B8E" w:rsidRDefault="006E1B8E" w:rsidP="006E1B8E">
      <w:pPr>
        <w:rPr>
          <w:b/>
          <w:bCs/>
          <w:sz w:val="20"/>
          <w:szCs w:val="20"/>
          <w:lang w:val="en"/>
        </w:rPr>
      </w:pPr>
      <w:bookmarkStart w:id="262" w:name="vboxwebsrv-daemon"/>
      <w:bookmarkEnd w:id="262"/>
      <w:r w:rsidRPr="006E1B8E">
        <w:rPr>
          <w:b/>
          <w:bCs/>
          <w:sz w:val="20"/>
          <w:szCs w:val="20"/>
          <w:lang w:val="en"/>
        </w:rPr>
        <w:t>9.21</w:t>
      </w:r>
      <w:r w:rsidRPr="006E1B8E">
        <w:rPr>
          <w:b/>
          <w:bCs/>
          <w:sz w:val="20"/>
          <w:szCs w:val="20"/>
          <w:lang w:val="en"/>
        </w:rPr>
        <w:t>。自动启动</w:t>
      </w:r>
      <w:r w:rsidRPr="006E1B8E">
        <w:rPr>
          <w:b/>
          <w:bCs/>
          <w:sz w:val="20"/>
          <w:szCs w:val="20"/>
          <w:lang w:val="en"/>
        </w:rPr>
        <w:t>VirtualBox Web</w:t>
      </w:r>
      <w:r w:rsidRPr="006E1B8E">
        <w:rPr>
          <w:b/>
          <w:bCs/>
          <w:sz w:val="20"/>
          <w:szCs w:val="20"/>
          <w:lang w:val="en"/>
        </w:rPr>
        <w:t>服务</w:t>
      </w:r>
    </w:p>
    <w:p w14:paraId="456464D8" w14:textId="77777777" w:rsidR="006E1B8E" w:rsidRPr="006E1B8E" w:rsidRDefault="006E1B8E" w:rsidP="006E1B8E">
      <w:pPr>
        <w:rPr>
          <w:sz w:val="20"/>
          <w:szCs w:val="20"/>
          <w:lang w:val="en"/>
        </w:rPr>
      </w:pPr>
      <w:r w:rsidRPr="006E1B8E">
        <w:rPr>
          <w:sz w:val="20"/>
          <w:szCs w:val="20"/>
          <w:lang w:val="en"/>
        </w:rPr>
        <w:t>VirtualBox Web Service</w:t>
      </w:r>
      <w:r w:rsidRPr="006E1B8E">
        <w:rPr>
          <w:sz w:val="20"/>
          <w:szCs w:val="20"/>
          <w:lang w:val="en"/>
        </w:rPr>
        <w:t>（</w:t>
      </w:r>
      <w:r w:rsidRPr="006E1B8E">
        <w:rPr>
          <w:sz w:val="20"/>
          <w:szCs w:val="20"/>
          <w:lang w:val="en"/>
        </w:rPr>
        <w:t>vboxwebsrv</w:t>
      </w:r>
      <w:r w:rsidRPr="006E1B8E">
        <w:rPr>
          <w:sz w:val="20"/>
          <w:szCs w:val="20"/>
          <w:lang w:val="en"/>
        </w:rPr>
        <w:t>）用于远程控制</w:t>
      </w:r>
      <w:r w:rsidRPr="006E1B8E">
        <w:rPr>
          <w:sz w:val="20"/>
          <w:szCs w:val="20"/>
          <w:lang w:val="en"/>
        </w:rPr>
        <w:t>VirtualBox</w:t>
      </w:r>
      <w:r w:rsidRPr="006E1B8E">
        <w:rPr>
          <w:sz w:val="20"/>
          <w:szCs w:val="20"/>
          <w:lang w:val="en"/>
        </w:rPr>
        <w:t>。它在</w:t>
      </w:r>
      <w:r w:rsidRPr="006E1B8E">
        <w:rPr>
          <w:sz w:val="20"/>
          <w:szCs w:val="20"/>
          <w:lang w:val="en"/>
        </w:rPr>
        <w:t>VirtualBox</w:t>
      </w:r>
      <w:r w:rsidRPr="006E1B8E">
        <w:rPr>
          <w:sz w:val="20"/>
          <w:szCs w:val="20"/>
          <w:lang w:val="en"/>
        </w:rPr>
        <w:t>软件开发工具包（</w:t>
      </w:r>
      <w:r w:rsidRPr="006E1B8E">
        <w:rPr>
          <w:sz w:val="20"/>
          <w:szCs w:val="20"/>
          <w:lang w:val="en"/>
        </w:rPr>
        <w:t>SDK</w:t>
      </w:r>
      <w:r w:rsidRPr="006E1B8E">
        <w:rPr>
          <w:sz w:val="20"/>
          <w:szCs w:val="20"/>
          <w:lang w:val="en"/>
        </w:rPr>
        <w:t>）中有详细记录</w:t>
      </w:r>
      <w:r w:rsidRPr="006E1B8E">
        <w:rPr>
          <w:sz w:val="20"/>
          <w:szCs w:val="20"/>
          <w:lang w:val="en"/>
        </w:rPr>
        <w:t>; </w:t>
      </w:r>
      <w:r w:rsidRPr="006E1B8E">
        <w:rPr>
          <w:sz w:val="20"/>
          <w:szCs w:val="20"/>
          <w:lang w:val="en"/>
        </w:rPr>
        <w:t>请参见</w:t>
      </w:r>
      <w:hyperlink r:id="rId212" w:tooltip="第11章VirtualBox编程接口" w:history="1">
        <w:r w:rsidRPr="006E1B8E">
          <w:rPr>
            <w:rStyle w:val="a3"/>
            <w:sz w:val="20"/>
            <w:szCs w:val="20"/>
            <w:lang w:val="en"/>
          </w:rPr>
          <w:t>第</w:t>
        </w:r>
        <w:r w:rsidRPr="006E1B8E">
          <w:rPr>
            <w:rStyle w:val="a3"/>
            <w:sz w:val="20"/>
            <w:szCs w:val="20"/>
            <w:lang w:val="en"/>
          </w:rPr>
          <w:t>11</w:t>
        </w:r>
        <w:r w:rsidRPr="006E1B8E">
          <w:rPr>
            <w:rStyle w:val="a3"/>
            <w:sz w:val="20"/>
            <w:szCs w:val="20"/>
            <w:lang w:val="en"/>
          </w:rPr>
          <w:t>章</w:t>
        </w:r>
        <w:r w:rsidRPr="006E1B8E">
          <w:rPr>
            <w:rStyle w:val="a3"/>
            <w:i/>
            <w:iCs/>
            <w:sz w:val="20"/>
            <w:szCs w:val="20"/>
            <w:lang w:val="en"/>
          </w:rPr>
          <w:t>VirtualBox</w:t>
        </w:r>
        <w:r w:rsidRPr="006E1B8E">
          <w:rPr>
            <w:rStyle w:val="a3"/>
            <w:i/>
            <w:iCs/>
            <w:sz w:val="20"/>
            <w:szCs w:val="20"/>
            <w:lang w:val="en"/>
          </w:rPr>
          <w:t>编程接口</w:t>
        </w:r>
      </w:hyperlink>
      <w:r w:rsidRPr="006E1B8E">
        <w:rPr>
          <w:sz w:val="20"/>
          <w:szCs w:val="20"/>
          <w:lang w:val="en"/>
        </w:rPr>
        <w:t>。随着使用这种接口的客户端不断增长，我们为我们支持的各种操作系统添加了启动脚本。以下部分介绍如何使用它们。由于标准安装，</w:t>
      </w:r>
      <w:r w:rsidRPr="006E1B8E">
        <w:rPr>
          <w:sz w:val="20"/>
          <w:szCs w:val="20"/>
          <w:lang w:val="en"/>
        </w:rPr>
        <w:t>VirtualBox Web</w:t>
      </w:r>
      <w:r w:rsidRPr="006E1B8E">
        <w:rPr>
          <w:sz w:val="20"/>
          <w:szCs w:val="20"/>
          <w:lang w:val="en"/>
        </w:rPr>
        <w:t>服务不会自动启动。</w:t>
      </w:r>
    </w:p>
    <w:p w14:paraId="377D9526" w14:textId="77777777" w:rsidR="006E1B8E" w:rsidRPr="006E1B8E" w:rsidRDefault="006E1B8E" w:rsidP="006E1B8E">
      <w:pPr>
        <w:rPr>
          <w:b/>
          <w:bCs/>
          <w:sz w:val="20"/>
          <w:szCs w:val="20"/>
          <w:lang w:val="en"/>
        </w:rPr>
      </w:pPr>
      <w:bookmarkStart w:id="263" w:name="vboxwebsrv-linux"/>
      <w:bookmarkEnd w:id="263"/>
      <w:r w:rsidRPr="006E1B8E">
        <w:rPr>
          <w:b/>
          <w:bCs/>
          <w:sz w:val="20"/>
          <w:szCs w:val="20"/>
          <w:lang w:val="en"/>
        </w:rPr>
        <w:t>9.21.1</w:t>
      </w:r>
      <w:r w:rsidRPr="006E1B8E">
        <w:rPr>
          <w:b/>
          <w:bCs/>
          <w:sz w:val="20"/>
          <w:szCs w:val="20"/>
          <w:lang w:val="en"/>
        </w:rPr>
        <w:t>。</w:t>
      </w:r>
      <w:r w:rsidRPr="006E1B8E">
        <w:rPr>
          <w:b/>
          <w:bCs/>
          <w:sz w:val="20"/>
          <w:szCs w:val="20"/>
          <w:lang w:val="en"/>
        </w:rPr>
        <w:t>Linux</w:t>
      </w:r>
      <w:r w:rsidRPr="006E1B8E">
        <w:rPr>
          <w:b/>
          <w:bCs/>
          <w:sz w:val="20"/>
          <w:szCs w:val="20"/>
          <w:lang w:val="en"/>
        </w:rPr>
        <w:t>：启动</w:t>
      </w:r>
      <w:r w:rsidRPr="006E1B8E">
        <w:rPr>
          <w:b/>
          <w:bCs/>
          <w:sz w:val="20"/>
          <w:szCs w:val="20"/>
          <w:lang w:val="en"/>
        </w:rPr>
        <w:t>webserviceinit</w:t>
      </w:r>
    </w:p>
    <w:p w14:paraId="67CFB51C"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Linux</w:t>
      </w:r>
      <w:r w:rsidRPr="006E1B8E">
        <w:rPr>
          <w:sz w:val="20"/>
          <w:szCs w:val="20"/>
          <w:lang w:val="en"/>
        </w:rPr>
        <w:t>上，通过向文件添加适当的参数，可以在主机启动期间自动启动</w:t>
      </w:r>
      <w:r w:rsidRPr="006E1B8E">
        <w:rPr>
          <w:sz w:val="20"/>
          <w:szCs w:val="20"/>
          <w:lang w:val="en"/>
        </w:rPr>
        <w:t>Web</w:t>
      </w:r>
      <w:r w:rsidRPr="006E1B8E">
        <w:rPr>
          <w:sz w:val="20"/>
          <w:szCs w:val="20"/>
          <w:lang w:val="en"/>
        </w:rPr>
        <w:t>服务</w:t>
      </w:r>
      <w:r w:rsidRPr="006E1B8E">
        <w:rPr>
          <w:sz w:val="20"/>
          <w:szCs w:val="20"/>
          <w:lang w:val="en"/>
        </w:rPr>
        <w:t> /etc/default/virtualbox</w:t>
      </w:r>
      <w:r w:rsidRPr="006E1B8E">
        <w:rPr>
          <w:sz w:val="20"/>
          <w:szCs w:val="20"/>
          <w:lang w:val="en"/>
        </w:rPr>
        <w:t>。有一个强制参数，</w:t>
      </w:r>
      <w:r w:rsidRPr="006E1B8E">
        <w:rPr>
          <w:sz w:val="20"/>
          <w:szCs w:val="20"/>
          <w:lang w:val="en"/>
        </w:rPr>
        <w:t>VBOXWEB_USER</w:t>
      </w:r>
      <w:r w:rsidRPr="006E1B8E">
        <w:rPr>
          <w:sz w:val="20"/>
          <w:szCs w:val="20"/>
          <w:lang w:val="en"/>
        </w:rPr>
        <w:t>必须设置为用户以后才能启动虚拟机。下表中的所有参数开始</w:t>
      </w:r>
      <w:r w:rsidRPr="006E1B8E">
        <w:rPr>
          <w:sz w:val="20"/>
          <w:szCs w:val="20"/>
          <w:lang w:val="en"/>
        </w:rPr>
        <w:t>VBOXWEB_ </w:t>
      </w:r>
      <w:r w:rsidRPr="006E1B8E">
        <w:rPr>
          <w:sz w:val="20"/>
          <w:szCs w:val="20"/>
          <w:lang w:val="en"/>
        </w:rPr>
        <w:t>（</w:t>
      </w:r>
      <w:r w:rsidRPr="006E1B8E">
        <w:rPr>
          <w:sz w:val="20"/>
          <w:szCs w:val="20"/>
          <w:lang w:val="en"/>
        </w:rPr>
        <w:t>VBOXWEB_HOST</w:t>
      </w:r>
      <w:r w:rsidRPr="006E1B8E">
        <w:rPr>
          <w:sz w:val="20"/>
          <w:szCs w:val="20"/>
          <w:lang w:val="en"/>
        </w:rPr>
        <w:t>，</w:t>
      </w:r>
      <w:r w:rsidRPr="006E1B8E">
        <w:rPr>
          <w:sz w:val="20"/>
          <w:szCs w:val="20"/>
          <w:lang w:val="en"/>
        </w:rPr>
        <w:t> VBOXWEB_PORT</w:t>
      </w:r>
      <w:r w:rsidRPr="006E1B8E">
        <w:rPr>
          <w:sz w:val="20"/>
          <w:szCs w:val="20"/>
          <w:lang w:val="en"/>
        </w:rPr>
        <w:t>等）：</w:t>
      </w:r>
    </w:p>
    <w:p w14:paraId="2663D900" w14:textId="77777777" w:rsidR="006E1B8E" w:rsidRPr="006E1B8E" w:rsidRDefault="006E1B8E" w:rsidP="006E1B8E">
      <w:pPr>
        <w:rPr>
          <w:sz w:val="20"/>
          <w:szCs w:val="20"/>
          <w:lang w:val="en"/>
        </w:rPr>
      </w:pPr>
      <w:bookmarkStart w:id="264" w:name="idm8905"/>
      <w:bookmarkEnd w:id="264"/>
      <w:r w:rsidRPr="006E1B8E">
        <w:rPr>
          <w:b/>
          <w:bCs/>
          <w:sz w:val="20"/>
          <w:szCs w:val="20"/>
          <w:lang w:val="en"/>
        </w:rPr>
        <w:t>表</w:t>
      </w:r>
      <w:r w:rsidRPr="006E1B8E">
        <w:rPr>
          <w:b/>
          <w:bCs/>
          <w:sz w:val="20"/>
          <w:szCs w:val="20"/>
          <w:lang w:val="en"/>
        </w:rPr>
        <w:t>9.2</w:t>
      </w:r>
      <w:r w:rsidRPr="006E1B8E">
        <w:rPr>
          <w:b/>
          <w:bCs/>
          <w:sz w:val="20"/>
          <w:szCs w:val="20"/>
          <w:lang w:val="en"/>
        </w:rPr>
        <w:t>。</w:t>
      </w:r>
      <w:r w:rsidRPr="006E1B8E">
        <w:rPr>
          <w:b/>
          <w:bCs/>
          <w:sz w:val="20"/>
          <w:szCs w:val="20"/>
          <w:lang w:val="en"/>
        </w:rPr>
        <w:t>Web</w:t>
      </w:r>
      <w:r w:rsidRPr="006E1B8E">
        <w:rPr>
          <w:b/>
          <w:bCs/>
          <w:sz w:val="20"/>
          <w:szCs w:val="20"/>
          <w:lang w:val="en"/>
        </w:rPr>
        <w:t>服务配置参数</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8"/>
        <w:gridCol w:w="4490"/>
        <w:gridCol w:w="905"/>
      </w:tblGrid>
      <w:tr w:rsidR="006E1B8E" w:rsidRPr="006E1B8E" w14:paraId="2DB17E30" w14:textId="77777777" w:rsidTr="006E1B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88A911" w14:textId="77777777" w:rsidR="006E1B8E" w:rsidRPr="006E1B8E" w:rsidRDefault="006E1B8E" w:rsidP="006E1B8E">
            <w:pPr>
              <w:rPr>
                <w:b/>
                <w:bCs/>
                <w:sz w:val="20"/>
                <w:szCs w:val="20"/>
              </w:rPr>
            </w:pPr>
            <w:r w:rsidRPr="006E1B8E">
              <w:rPr>
                <w:b/>
                <w:bCs/>
                <w:sz w:val="20"/>
                <w:szCs w:val="20"/>
              </w:rPr>
              <w:t>参数</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AE9BD" w14:textId="77777777" w:rsidR="006E1B8E" w:rsidRPr="006E1B8E" w:rsidRDefault="006E1B8E" w:rsidP="006E1B8E">
            <w:pPr>
              <w:rPr>
                <w:b/>
                <w:bCs/>
                <w:sz w:val="20"/>
                <w:szCs w:val="20"/>
              </w:rPr>
            </w:pPr>
            <w:r w:rsidRPr="006E1B8E">
              <w:rPr>
                <w:b/>
                <w:bCs/>
                <w:sz w:val="20"/>
                <w:szCs w:val="20"/>
              </w:rPr>
              <w:t>描述</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5B51A" w14:textId="77777777" w:rsidR="006E1B8E" w:rsidRPr="006E1B8E" w:rsidRDefault="006E1B8E" w:rsidP="006E1B8E">
            <w:pPr>
              <w:rPr>
                <w:b/>
                <w:bCs/>
                <w:sz w:val="20"/>
                <w:szCs w:val="20"/>
              </w:rPr>
            </w:pPr>
            <w:r w:rsidRPr="006E1B8E">
              <w:rPr>
                <w:b/>
                <w:bCs/>
                <w:sz w:val="20"/>
                <w:szCs w:val="20"/>
              </w:rPr>
              <w:t>默认</w:t>
            </w:r>
          </w:p>
        </w:tc>
      </w:tr>
      <w:tr w:rsidR="006E1B8E" w:rsidRPr="006E1B8E" w14:paraId="24E3DAF7"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42C5D1" w14:textId="77777777" w:rsidR="006E1B8E" w:rsidRPr="006E1B8E" w:rsidRDefault="006E1B8E" w:rsidP="006E1B8E">
            <w:pPr>
              <w:rPr>
                <w:sz w:val="20"/>
                <w:szCs w:val="20"/>
              </w:rPr>
            </w:pPr>
            <w:r w:rsidRPr="006E1B8E">
              <w:rPr>
                <w:sz w:val="20"/>
                <w:szCs w:val="20"/>
              </w:rP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B9640" w14:textId="77777777" w:rsidR="006E1B8E" w:rsidRPr="006E1B8E" w:rsidRDefault="006E1B8E" w:rsidP="006E1B8E">
            <w:pPr>
              <w:rPr>
                <w:sz w:val="20"/>
                <w:szCs w:val="20"/>
              </w:rPr>
            </w:pPr>
            <w:r w:rsidRPr="006E1B8E">
              <w:rPr>
                <w:sz w:val="20"/>
                <w:szCs w:val="20"/>
              </w:rPr>
              <w:t>Web</w:t>
            </w:r>
            <w:r w:rsidRPr="006E1B8E">
              <w:rPr>
                <w:sz w:val="20"/>
                <w:szCs w:val="20"/>
              </w:rPr>
              <w:t>服务运行的用户</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FFF59" w14:textId="77777777" w:rsidR="006E1B8E" w:rsidRPr="006E1B8E" w:rsidRDefault="006E1B8E" w:rsidP="006E1B8E">
            <w:pPr>
              <w:rPr>
                <w:sz w:val="20"/>
                <w:szCs w:val="20"/>
              </w:rPr>
            </w:pPr>
            <w:r w:rsidRPr="006E1B8E">
              <w:rPr>
                <w:sz w:val="20"/>
                <w:szCs w:val="20"/>
              </w:rPr>
              <w:t> </w:t>
            </w:r>
          </w:p>
        </w:tc>
      </w:tr>
      <w:tr w:rsidR="006E1B8E" w:rsidRPr="006E1B8E" w14:paraId="3521E7FF"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40335" w14:textId="77777777" w:rsidR="006E1B8E" w:rsidRPr="006E1B8E" w:rsidRDefault="006E1B8E" w:rsidP="006E1B8E">
            <w:pPr>
              <w:rPr>
                <w:sz w:val="20"/>
                <w:szCs w:val="20"/>
              </w:rPr>
            </w:pPr>
            <w:r w:rsidRPr="006E1B8E">
              <w:rPr>
                <w:sz w:val="20"/>
                <w:szCs w:val="20"/>
              </w:rPr>
              <w:t>HOST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BDB0D" w14:textId="77777777" w:rsidR="006E1B8E" w:rsidRPr="006E1B8E" w:rsidRDefault="006E1B8E" w:rsidP="006E1B8E">
            <w:pPr>
              <w:rPr>
                <w:sz w:val="20"/>
                <w:szCs w:val="20"/>
              </w:rPr>
            </w:pPr>
            <w:r w:rsidRPr="006E1B8E">
              <w:rPr>
                <w:sz w:val="20"/>
                <w:szCs w:val="20"/>
              </w:rPr>
              <w:t>主机将</w:t>
            </w:r>
            <w:r w:rsidRPr="006E1B8E">
              <w:rPr>
                <w:sz w:val="20"/>
                <w:szCs w:val="20"/>
              </w:rPr>
              <w:t>Web</w:t>
            </w:r>
            <w:r w:rsidRPr="006E1B8E">
              <w:rPr>
                <w:sz w:val="20"/>
                <w:szCs w:val="20"/>
              </w:rPr>
              <w:t>服务绑定到</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F508B" w14:textId="77777777" w:rsidR="006E1B8E" w:rsidRPr="006E1B8E" w:rsidRDefault="006E1B8E" w:rsidP="006E1B8E">
            <w:pPr>
              <w:rPr>
                <w:sz w:val="20"/>
                <w:szCs w:val="20"/>
              </w:rPr>
            </w:pPr>
            <w:r w:rsidRPr="006E1B8E">
              <w:rPr>
                <w:sz w:val="20"/>
                <w:szCs w:val="20"/>
              </w:rPr>
              <w:t>本地主机</w:t>
            </w:r>
          </w:p>
        </w:tc>
      </w:tr>
      <w:tr w:rsidR="006E1B8E" w:rsidRPr="006E1B8E" w14:paraId="02DB1E05"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CDF315" w14:textId="77777777" w:rsidR="006E1B8E" w:rsidRPr="006E1B8E" w:rsidRDefault="006E1B8E" w:rsidP="006E1B8E">
            <w:pPr>
              <w:rPr>
                <w:sz w:val="20"/>
                <w:szCs w:val="20"/>
              </w:rPr>
            </w:pPr>
            <w:r w:rsidRPr="006E1B8E">
              <w:rPr>
                <w:sz w:val="20"/>
                <w:szCs w:val="20"/>
              </w:rPr>
              <w:t>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3577A" w14:textId="77777777" w:rsidR="006E1B8E" w:rsidRPr="006E1B8E" w:rsidRDefault="006E1B8E" w:rsidP="006E1B8E">
            <w:pPr>
              <w:rPr>
                <w:sz w:val="20"/>
                <w:szCs w:val="20"/>
              </w:rPr>
            </w:pPr>
            <w:r w:rsidRPr="006E1B8E">
              <w:rPr>
                <w:sz w:val="20"/>
                <w:szCs w:val="20"/>
              </w:rPr>
              <w:t>将</w:t>
            </w:r>
            <w:r w:rsidRPr="006E1B8E">
              <w:rPr>
                <w:sz w:val="20"/>
                <w:szCs w:val="20"/>
              </w:rPr>
              <w:t>Web</w:t>
            </w:r>
            <w:r w:rsidRPr="006E1B8E">
              <w:rPr>
                <w:sz w:val="20"/>
                <w:szCs w:val="20"/>
              </w:rPr>
              <w:t>服务绑定到的端口</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FBE0F" w14:textId="77777777" w:rsidR="006E1B8E" w:rsidRPr="006E1B8E" w:rsidRDefault="006E1B8E" w:rsidP="006E1B8E">
            <w:pPr>
              <w:rPr>
                <w:sz w:val="20"/>
                <w:szCs w:val="20"/>
              </w:rPr>
            </w:pPr>
            <w:r w:rsidRPr="006E1B8E">
              <w:rPr>
                <w:sz w:val="20"/>
                <w:szCs w:val="20"/>
              </w:rPr>
              <w:t>18083</w:t>
            </w:r>
          </w:p>
        </w:tc>
      </w:tr>
      <w:tr w:rsidR="006E1B8E" w:rsidRPr="006E1B8E" w14:paraId="2FD3CB23"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1B4DC1" w14:textId="77777777" w:rsidR="006E1B8E" w:rsidRPr="006E1B8E" w:rsidRDefault="006E1B8E" w:rsidP="006E1B8E">
            <w:pPr>
              <w:rPr>
                <w:sz w:val="20"/>
                <w:szCs w:val="20"/>
              </w:rPr>
            </w:pPr>
            <w:r w:rsidRPr="006E1B8E">
              <w:rPr>
                <w:sz w:val="20"/>
                <w:szCs w:val="20"/>
              </w:rPr>
              <w:t>SSL_KEYFILE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2B7D6" w14:textId="77777777" w:rsidR="006E1B8E" w:rsidRPr="006E1B8E" w:rsidRDefault="006E1B8E" w:rsidP="006E1B8E">
            <w:pPr>
              <w:rPr>
                <w:sz w:val="20"/>
                <w:szCs w:val="20"/>
              </w:rPr>
            </w:pPr>
            <w:r w:rsidRPr="006E1B8E">
              <w:rPr>
                <w:sz w:val="20"/>
                <w:szCs w:val="20"/>
              </w:rPr>
              <w:t>服务器密钥和证书文件，</w:t>
            </w:r>
            <w:r w:rsidRPr="006E1B8E">
              <w:rPr>
                <w:sz w:val="20"/>
                <w:szCs w:val="20"/>
              </w:rPr>
              <w:t>PEM</w:t>
            </w:r>
            <w:r w:rsidRPr="006E1B8E">
              <w:rPr>
                <w:sz w:val="20"/>
                <w:szCs w:val="20"/>
              </w:rPr>
              <w:t>格式</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36B9B" w14:textId="77777777" w:rsidR="006E1B8E" w:rsidRPr="006E1B8E" w:rsidRDefault="006E1B8E" w:rsidP="006E1B8E">
            <w:pPr>
              <w:rPr>
                <w:sz w:val="20"/>
                <w:szCs w:val="20"/>
              </w:rPr>
            </w:pPr>
            <w:r w:rsidRPr="006E1B8E">
              <w:rPr>
                <w:sz w:val="20"/>
                <w:szCs w:val="20"/>
              </w:rPr>
              <w:t> </w:t>
            </w:r>
          </w:p>
        </w:tc>
      </w:tr>
      <w:tr w:rsidR="006E1B8E" w:rsidRPr="006E1B8E" w14:paraId="2773BBA0"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24CF89" w14:textId="77777777" w:rsidR="006E1B8E" w:rsidRPr="006E1B8E" w:rsidRDefault="006E1B8E" w:rsidP="006E1B8E">
            <w:pPr>
              <w:rPr>
                <w:sz w:val="20"/>
                <w:szCs w:val="20"/>
              </w:rPr>
            </w:pPr>
            <w:r w:rsidRPr="006E1B8E">
              <w:rPr>
                <w:sz w:val="20"/>
                <w:szCs w:val="20"/>
              </w:rPr>
              <w:t>SSL_PASSWORDFILE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AA218" w14:textId="77777777" w:rsidR="006E1B8E" w:rsidRPr="006E1B8E" w:rsidRDefault="006E1B8E" w:rsidP="006E1B8E">
            <w:pPr>
              <w:rPr>
                <w:sz w:val="20"/>
                <w:szCs w:val="20"/>
              </w:rPr>
            </w:pPr>
            <w:r w:rsidRPr="006E1B8E">
              <w:rPr>
                <w:sz w:val="20"/>
                <w:szCs w:val="20"/>
              </w:rPr>
              <w:t>密码到服务器密钥的文件名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95F24" w14:textId="77777777" w:rsidR="006E1B8E" w:rsidRPr="006E1B8E" w:rsidRDefault="006E1B8E" w:rsidP="006E1B8E">
            <w:pPr>
              <w:rPr>
                <w:sz w:val="20"/>
                <w:szCs w:val="20"/>
              </w:rPr>
            </w:pPr>
            <w:r w:rsidRPr="006E1B8E">
              <w:rPr>
                <w:sz w:val="20"/>
                <w:szCs w:val="20"/>
              </w:rPr>
              <w:t> </w:t>
            </w:r>
          </w:p>
        </w:tc>
      </w:tr>
      <w:tr w:rsidR="006E1B8E" w:rsidRPr="006E1B8E" w14:paraId="76F4818E"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F1B0E9" w14:textId="77777777" w:rsidR="006E1B8E" w:rsidRPr="006E1B8E" w:rsidRDefault="006E1B8E" w:rsidP="006E1B8E">
            <w:pPr>
              <w:rPr>
                <w:sz w:val="20"/>
                <w:szCs w:val="20"/>
              </w:rPr>
            </w:pPr>
            <w:r w:rsidRPr="006E1B8E">
              <w:rPr>
                <w:sz w:val="20"/>
                <w:szCs w:val="20"/>
              </w:rPr>
              <w:t>SSL_CACERT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C8E92" w14:textId="77777777" w:rsidR="006E1B8E" w:rsidRPr="006E1B8E" w:rsidRDefault="006E1B8E" w:rsidP="006E1B8E">
            <w:pPr>
              <w:rPr>
                <w:sz w:val="20"/>
                <w:szCs w:val="20"/>
              </w:rPr>
            </w:pPr>
            <w:r w:rsidRPr="006E1B8E">
              <w:rPr>
                <w:sz w:val="20"/>
                <w:szCs w:val="20"/>
              </w:rPr>
              <w:t>CA</w:t>
            </w:r>
            <w:r w:rsidRPr="006E1B8E">
              <w:rPr>
                <w:sz w:val="20"/>
                <w:szCs w:val="20"/>
              </w:rPr>
              <w:t>证书文件，</w:t>
            </w:r>
            <w:r w:rsidRPr="006E1B8E">
              <w:rPr>
                <w:sz w:val="20"/>
                <w:szCs w:val="20"/>
              </w:rPr>
              <w:t>PEM</w:t>
            </w:r>
            <w:r w:rsidRPr="006E1B8E">
              <w:rPr>
                <w:sz w:val="20"/>
                <w:szCs w:val="20"/>
              </w:rPr>
              <w:t>格式</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64C28" w14:textId="77777777" w:rsidR="006E1B8E" w:rsidRPr="006E1B8E" w:rsidRDefault="006E1B8E" w:rsidP="006E1B8E">
            <w:pPr>
              <w:rPr>
                <w:sz w:val="20"/>
                <w:szCs w:val="20"/>
              </w:rPr>
            </w:pPr>
            <w:r w:rsidRPr="006E1B8E">
              <w:rPr>
                <w:sz w:val="20"/>
                <w:szCs w:val="20"/>
              </w:rPr>
              <w:t> </w:t>
            </w:r>
          </w:p>
        </w:tc>
      </w:tr>
      <w:tr w:rsidR="006E1B8E" w:rsidRPr="006E1B8E" w14:paraId="273A6DFC"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1B1B6D" w14:textId="77777777" w:rsidR="006E1B8E" w:rsidRPr="006E1B8E" w:rsidRDefault="006E1B8E" w:rsidP="006E1B8E">
            <w:pPr>
              <w:rPr>
                <w:sz w:val="20"/>
                <w:szCs w:val="20"/>
              </w:rPr>
            </w:pPr>
            <w:r w:rsidRPr="006E1B8E">
              <w:rPr>
                <w:sz w:val="20"/>
                <w:szCs w:val="20"/>
              </w:rPr>
              <w:t>SSL_CAPATH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7DB5F" w14:textId="77777777" w:rsidR="006E1B8E" w:rsidRPr="006E1B8E" w:rsidRDefault="006E1B8E" w:rsidP="006E1B8E">
            <w:pPr>
              <w:rPr>
                <w:sz w:val="20"/>
                <w:szCs w:val="20"/>
              </w:rPr>
            </w:pPr>
            <w:r w:rsidRPr="006E1B8E">
              <w:rPr>
                <w:sz w:val="20"/>
                <w:szCs w:val="20"/>
              </w:rPr>
              <w:t>CA</w:t>
            </w:r>
            <w:r w:rsidRPr="006E1B8E">
              <w:rPr>
                <w:sz w:val="20"/>
                <w:szCs w:val="20"/>
              </w:rPr>
              <w:t>证书路径</w:t>
            </w:r>
          </w:p>
        </w:tc>
        <w:tc>
          <w:tcPr>
            <w:tcW w:w="0" w:type="auto"/>
            <w:tcBorders>
              <w:top w:val="outset" w:sz="6" w:space="0" w:color="auto"/>
              <w:left w:val="outset" w:sz="6" w:space="0" w:color="auto"/>
              <w:bottom w:val="outset" w:sz="6" w:space="0" w:color="auto"/>
              <w:right w:val="outset" w:sz="6" w:space="0" w:color="auto"/>
            </w:tcBorders>
            <w:vAlign w:val="center"/>
            <w:hideMark/>
          </w:tcPr>
          <w:p w14:paraId="46A79CE2" w14:textId="77777777" w:rsidR="006E1B8E" w:rsidRPr="006E1B8E" w:rsidRDefault="006E1B8E" w:rsidP="006E1B8E">
            <w:pPr>
              <w:rPr>
                <w:sz w:val="20"/>
                <w:szCs w:val="20"/>
              </w:rPr>
            </w:pPr>
            <w:r w:rsidRPr="006E1B8E">
              <w:rPr>
                <w:sz w:val="20"/>
                <w:szCs w:val="20"/>
              </w:rPr>
              <w:t> </w:t>
            </w:r>
          </w:p>
        </w:tc>
      </w:tr>
      <w:tr w:rsidR="006E1B8E" w:rsidRPr="006E1B8E" w14:paraId="2C0698E6"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A14E6" w14:textId="77777777" w:rsidR="006E1B8E" w:rsidRPr="006E1B8E" w:rsidRDefault="006E1B8E" w:rsidP="006E1B8E">
            <w:pPr>
              <w:rPr>
                <w:sz w:val="20"/>
                <w:szCs w:val="20"/>
              </w:rPr>
            </w:pPr>
            <w:r w:rsidRPr="006E1B8E">
              <w:rPr>
                <w:sz w:val="20"/>
                <w:szCs w:val="20"/>
              </w:rPr>
              <w:t>SSL_DHFILE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05F72" w14:textId="77777777" w:rsidR="006E1B8E" w:rsidRPr="006E1B8E" w:rsidRDefault="006E1B8E" w:rsidP="006E1B8E">
            <w:pPr>
              <w:rPr>
                <w:sz w:val="20"/>
                <w:szCs w:val="20"/>
              </w:rPr>
            </w:pPr>
            <w:r w:rsidRPr="006E1B8E">
              <w:rPr>
                <w:sz w:val="20"/>
                <w:szCs w:val="20"/>
              </w:rPr>
              <w:t>DH</w:t>
            </w:r>
            <w:r w:rsidRPr="006E1B8E">
              <w:rPr>
                <w:sz w:val="20"/>
                <w:szCs w:val="20"/>
              </w:rPr>
              <w:t>文件名或</w:t>
            </w:r>
            <w:r w:rsidRPr="006E1B8E">
              <w:rPr>
                <w:sz w:val="20"/>
                <w:szCs w:val="20"/>
              </w:rPr>
              <w:t>DH</w:t>
            </w:r>
            <w:r w:rsidRPr="006E1B8E">
              <w:rPr>
                <w:sz w:val="20"/>
                <w:szCs w:val="20"/>
              </w:rPr>
              <w:t>密钥长度，以位为单位</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A727B" w14:textId="77777777" w:rsidR="006E1B8E" w:rsidRPr="006E1B8E" w:rsidRDefault="006E1B8E" w:rsidP="006E1B8E">
            <w:pPr>
              <w:rPr>
                <w:sz w:val="20"/>
                <w:szCs w:val="20"/>
              </w:rPr>
            </w:pPr>
            <w:r w:rsidRPr="006E1B8E">
              <w:rPr>
                <w:sz w:val="20"/>
                <w:szCs w:val="20"/>
              </w:rPr>
              <w:t> </w:t>
            </w:r>
          </w:p>
        </w:tc>
      </w:tr>
      <w:tr w:rsidR="006E1B8E" w:rsidRPr="006E1B8E" w14:paraId="0C803FE7"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247C95" w14:textId="77777777" w:rsidR="006E1B8E" w:rsidRPr="006E1B8E" w:rsidRDefault="006E1B8E" w:rsidP="006E1B8E">
            <w:pPr>
              <w:rPr>
                <w:sz w:val="20"/>
                <w:szCs w:val="20"/>
              </w:rPr>
            </w:pPr>
            <w:r w:rsidRPr="006E1B8E">
              <w:rPr>
                <w:sz w:val="20"/>
                <w:szCs w:val="20"/>
              </w:rPr>
              <w:t>SSL_RANDFILE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C2F7A" w14:textId="77777777" w:rsidR="006E1B8E" w:rsidRPr="006E1B8E" w:rsidRDefault="006E1B8E" w:rsidP="006E1B8E">
            <w:pPr>
              <w:rPr>
                <w:sz w:val="20"/>
                <w:szCs w:val="20"/>
              </w:rPr>
            </w:pPr>
            <w:r w:rsidRPr="006E1B8E">
              <w:rPr>
                <w:sz w:val="20"/>
                <w:szCs w:val="20"/>
              </w:rPr>
              <w:t>包含随机数生成器的种子的文件</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642DE" w14:textId="77777777" w:rsidR="006E1B8E" w:rsidRPr="006E1B8E" w:rsidRDefault="006E1B8E" w:rsidP="006E1B8E">
            <w:pPr>
              <w:rPr>
                <w:sz w:val="20"/>
                <w:szCs w:val="20"/>
              </w:rPr>
            </w:pPr>
            <w:r w:rsidRPr="006E1B8E">
              <w:rPr>
                <w:sz w:val="20"/>
                <w:szCs w:val="20"/>
              </w:rPr>
              <w:t> </w:t>
            </w:r>
          </w:p>
        </w:tc>
      </w:tr>
      <w:tr w:rsidR="006E1B8E" w:rsidRPr="006E1B8E" w14:paraId="06A96C0C"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204122" w14:textId="77777777" w:rsidR="006E1B8E" w:rsidRPr="006E1B8E" w:rsidRDefault="006E1B8E" w:rsidP="006E1B8E">
            <w:pPr>
              <w:rPr>
                <w:sz w:val="20"/>
                <w:szCs w:val="20"/>
              </w:rPr>
            </w:pPr>
            <w:r w:rsidRPr="006E1B8E">
              <w:rPr>
                <w:sz w:val="20"/>
                <w:szCs w:val="20"/>
              </w:rPr>
              <w:t>TIMEOUT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F8262" w14:textId="77777777" w:rsidR="006E1B8E" w:rsidRPr="006E1B8E" w:rsidRDefault="006E1B8E" w:rsidP="006E1B8E">
            <w:pPr>
              <w:rPr>
                <w:sz w:val="20"/>
                <w:szCs w:val="20"/>
              </w:rPr>
            </w:pPr>
            <w:r w:rsidRPr="006E1B8E">
              <w:rPr>
                <w:sz w:val="20"/>
                <w:szCs w:val="20"/>
              </w:rPr>
              <w:t>会话超时（以秒为单位）</w:t>
            </w:r>
            <w:r w:rsidRPr="006E1B8E">
              <w:rPr>
                <w:sz w:val="20"/>
                <w:szCs w:val="20"/>
              </w:rPr>
              <w:t>0</w:t>
            </w:r>
            <w:r w:rsidRPr="006E1B8E">
              <w:rPr>
                <w:sz w:val="20"/>
                <w:szCs w:val="20"/>
              </w:rPr>
              <w:t>禁用超时</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99296" w14:textId="77777777" w:rsidR="006E1B8E" w:rsidRPr="006E1B8E" w:rsidRDefault="006E1B8E" w:rsidP="006E1B8E">
            <w:pPr>
              <w:rPr>
                <w:sz w:val="20"/>
                <w:szCs w:val="20"/>
              </w:rPr>
            </w:pPr>
            <w:r w:rsidRPr="006E1B8E">
              <w:rPr>
                <w:sz w:val="20"/>
                <w:szCs w:val="20"/>
              </w:rPr>
              <w:t>300</w:t>
            </w:r>
          </w:p>
        </w:tc>
      </w:tr>
      <w:tr w:rsidR="006E1B8E" w:rsidRPr="006E1B8E" w14:paraId="5FA879B1"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A2BCE3" w14:textId="77777777" w:rsidR="006E1B8E" w:rsidRPr="006E1B8E" w:rsidRDefault="006E1B8E" w:rsidP="006E1B8E">
            <w:pPr>
              <w:rPr>
                <w:sz w:val="20"/>
                <w:szCs w:val="20"/>
              </w:rPr>
            </w:pPr>
            <w:r w:rsidRPr="006E1B8E">
              <w:rPr>
                <w:sz w:val="20"/>
                <w:szCs w:val="20"/>
              </w:rPr>
              <w:t>CHECK_INTERVAL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5109A" w14:textId="77777777" w:rsidR="006E1B8E" w:rsidRPr="006E1B8E" w:rsidRDefault="006E1B8E" w:rsidP="006E1B8E">
            <w:pPr>
              <w:rPr>
                <w:sz w:val="20"/>
                <w:szCs w:val="20"/>
              </w:rPr>
            </w:pPr>
            <w:r w:rsidRPr="006E1B8E">
              <w:rPr>
                <w:sz w:val="20"/>
                <w:szCs w:val="20"/>
              </w:rPr>
              <w:t>超时检查频率（秒）</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AD05D" w14:textId="77777777" w:rsidR="006E1B8E" w:rsidRPr="006E1B8E" w:rsidRDefault="006E1B8E" w:rsidP="006E1B8E">
            <w:pPr>
              <w:rPr>
                <w:sz w:val="20"/>
                <w:szCs w:val="20"/>
              </w:rPr>
            </w:pPr>
            <w:r w:rsidRPr="006E1B8E">
              <w:rPr>
                <w:sz w:val="20"/>
                <w:szCs w:val="20"/>
              </w:rPr>
              <w:t>五</w:t>
            </w:r>
          </w:p>
        </w:tc>
      </w:tr>
      <w:tr w:rsidR="006E1B8E" w:rsidRPr="006E1B8E" w14:paraId="0DBCEC42"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16972" w14:textId="77777777" w:rsidR="006E1B8E" w:rsidRPr="006E1B8E" w:rsidRDefault="006E1B8E" w:rsidP="006E1B8E">
            <w:pPr>
              <w:rPr>
                <w:sz w:val="20"/>
                <w:szCs w:val="20"/>
              </w:rPr>
            </w:pPr>
            <w:r w:rsidRPr="006E1B8E">
              <w:rPr>
                <w:sz w:val="20"/>
                <w:szCs w:val="20"/>
              </w:rPr>
              <w:t>THREADS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714B5" w14:textId="77777777" w:rsidR="006E1B8E" w:rsidRPr="006E1B8E" w:rsidRDefault="006E1B8E" w:rsidP="006E1B8E">
            <w:pPr>
              <w:rPr>
                <w:sz w:val="20"/>
                <w:szCs w:val="20"/>
              </w:rPr>
            </w:pPr>
            <w:r w:rsidRPr="006E1B8E">
              <w:rPr>
                <w:sz w:val="20"/>
                <w:szCs w:val="20"/>
              </w:rPr>
              <w:t>并行运行的最大工作线程数</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21283" w14:textId="77777777" w:rsidR="006E1B8E" w:rsidRPr="006E1B8E" w:rsidRDefault="006E1B8E" w:rsidP="006E1B8E">
            <w:pPr>
              <w:rPr>
                <w:sz w:val="20"/>
                <w:szCs w:val="20"/>
              </w:rPr>
            </w:pPr>
            <w:r w:rsidRPr="006E1B8E">
              <w:rPr>
                <w:sz w:val="20"/>
                <w:szCs w:val="20"/>
              </w:rPr>
              <w:t>100</w:t>
            </w:r>
          </w:p>
        </w:tc>
      </w:tr>
      <w:tr w:rsidR="006E1B8E" w:rsidRPr="006E1B8E" w14:paraId="667A5385"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C04A17" w14:textId="77777777" w:rsidR="006E1B8E" w:rsidRPr="006E1B8E" w:rsidRDefault="006E1B8E" w:rsidP="006E1B8E">
            <w:pPr>
              <w:rPr>
                <w:sz w:val="20"/>
                <w:szCs w:val="20"/>
              </w:rPr>
            </w:pPr>
            <w:r w:rsidRPr="006E1B8E">
              <w:rPr>
                <w:sz w:val="20"/>
                <w:szCs w:val="20"/>
              </w:rPr>
              <w:t>KEEPALIVE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70AFB" w14:textId="77777777" w:rsidR="006E1B8E" w:rsidRPr="006E1B8E" w:rsidRDefault="006E1B8E" w:rsidP="006E1B8E">
            <w:pPr>
              <w:rPr>
                <w:sz w:val="20"/>
                <w:szCs w:val="20"/>
              </w:rPr>
            </w:pPr>
            <w:r w:rsidRPr="006E1B8E">
              <w:rPr>
                <w:sz w:val="20"/>
                <w:szCs w:val="20"/>
              </w:rPr>
              <w:t>套接字关闭前的最大请求数</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D029F" w14:textId="77777777" w:rsidR="006E1B8E" w:rsidRPr="006E1B8E" w:rsidRDefault="006E1B8E" w:rsidP="006E1B8E">
            <w:pPr>
              <w:rPr>
                <w:sz w:val="20"/>
                <w:szCs w:val="20"/>
              </w:rPr>
            </w:pPr>
            <w:r w:rsidRPr="006E1B8E">
              <w:rPr>
                <w:sz w:val="20"/>
                <w:szCs w:val="20"/>
              </w:rPr>
              <w:t>100</w:t>
            </w:r>
          </w:p>
        </w:tc>
      </w:tr>
      <w:tr w:rsidR="006E1B8E" w:rsidRPr="006E1B8E" w14:paraId="49D34267"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2F346" w14:textId="77777777" w:rsidR="006E1B8E" w:rsidRPr="006E1B8E" w:rsidRDefault="006E1B8E" w:rsidP="006E1B8E">
            <w:pPr>
              <w:rPr>
                <w:sz w:val="20"/>
                <w:szCs w:val="20"/>
              </w:rPr>
            </w:pPr>
            <w:r w:rsidRPr="006E1B8E">
              <w:rPr>
                <w:sz w:val="20"/>
                <w:szCs w:val="20"/>
              </w:rPr>
              <w:t>ROTATE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BBC18" w14:textId="77777777" w:rsidR="006E1B8E" w:rsidRPr="006E1B8E" w:rsidRDefault="006E1B8E" w:rsidP="006E1B8E">
            <w:pPr>
              <w:rPr>
                <w:sz w:val="20"/>
                <w:szCs w:val="20"/>
              </w:rPr>
            </w:pPr>
            <w:r w:rsidRPr="006E1B8E">
              <w:rPr>
                <w:sz w:val="20"/>
                <w:szCs w:val="20"/>
              </w:rPr>
              <w:t>日志文件数</w:t>
            </w:r>
            <w:r w:rsidRPr="006E1B8E">
              <w:rPr>
                <w:sz w:val="20"/>
                <w:szCs w:val="20"/>
              </w:rPr>
              <w:t>; 0</w:t>
            </w:r>
            <w:r w:rsidRPr="006E1B8E">
              <w:rPr>
                <w:sz w:val="20"/>
                <w:szCs w:val="20"/>
              </w:rPr>
              <w:t>禁用日志轮换</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B9B58" w14:textId="77777777" w:rsidR="006E1B8E" w:rsidRPr="006E1B8E" w:rsidRDefault="006E1B8E" w:rsidP="006E1B8E">
            <w:pPr>
              <w:rPr>
                <w:sz w:val="20"/>
                <w:szCs w:val="20"/>
              </w:rPr>
            </w:pPr>
            <w:r w:rsidRPr="006E1B8E">
              <w:rPr>
                <w:sz w:val="20"/>
                <w:szCs w:val="20"/>
              </w:rPr>
              <w:t>10</w:t>
            </w:r>
          </w:p>
        </w:tc>
      </w:tr>
      <w:tr w:rsidR="006E1B8E" w:rsidRPr="006E1B8E" w14:paraId="1A1F8D5E"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A7558A" w14:textId="77777777" w:rsidR="006E1B8E" w:rsidRPr="006E1B8E" w:rsidRDefault="006E1B8E" w:rsidP="006E1B8E">
            <w:pPr>
              <w:rPr>
                <w:sz w:val="20"/>
                <w:szCs w:val="20"/>
              </w:rPr>
            </w:pPr>
            <w:r w:rsidRPr="006E1B8E">
              <w:rPr>
                <w:sz w:val="20"/>
                <w:szCs w:val="20"/>
              </w:rPr>
              <w:t>LOGSIZE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96D18" w14:textId="77777777" w:rsidR="006E1B8E" w:rsidRPr="006E1B8E" w:rsidRDefault="006E1B8E" w:rsidP="006E1B8E">
            <w:pPr>
              <w:rPr>
                <w:sz w:val="20"/>
                <w:szCs w:val="20"/>
              </w:rPr>
            </w:pPr>
            <w:r w:rsidRPr="006E1B8E">
              <w:rPr>
                <w:sz w:val="20"/>
                <w:szCs w:val="20"/>
              </w:rPr>
              <w:t>日志文件的最大大小（以字节为单位）来触发旋转</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B0303" w14:textId="77777777" w:rsidR="006E1B8E" w:rsidRPr="006E1B8E" w:rsidRDefault="006E1B8E" w:rsidP="006E1B8E">
            <w:pPr>
              <w:rPr>
                <w:sz w:val="20"/>
                <w:szCs w:val="20"/>
              </w:rPr>
            </w:pPr>
            <w:r w:rsidRPr="006E1B8E">
              <w:rPr>
                <w:sz w:val="20"/>
                <w:szCs w:val="20"/>
              </w:rPr>
              <w:t>1MB</w:t>
            </w:r>
          </w:p>
        </w:tc>
      </w:tr>
      <w:tr w:rsidR="006E1B8E" w:rsidRPr="006E1B8E" w14:paraId="2B5AE122"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F0B9E" w14:textId="77777777" w:rsidR="006E1B8E" w:rsidRPr="006E1B8E" w:rsidRDefault="006E1B8E" w:rsidP="006E1B8E">
            <w:pPr>
              <w:rPr>
                <w:sz w:val="20"/>
                <w:szCs w:val="20"/>
              </w:rPr>
            </w:pPr>
            <w:r w:rsidRPr="006E1B8E">
              <w:rPr>
                <w:sz w:val="20"/>
                <w:szCs w:val="20"/>
              </w:rPr>
              <w:t>LOGINTERVAL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D7646" w14:textId="77777777" w:rsidR="006E1B8E" w:rsidRPr="006E1B8E" w:rsidRDefault="006E1B8E" w:rsidP="006E1B8E">
            <w:pPr>
              <w:rPr>
                <w:sz w:val="20"/>
                <w:szCs w:val="20"/>
              </w:rPr>
            </w:pPr>
            <w:r w:rsidRPr="006E1B8E">
              <w:rPr>
                <w:sz w:val="20"/>
                <w:szCs w:val="20"/>
              </w:rPr>
              <w:t>触发日志旋转的最长时间间隔（以秒为单位）</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F5F62" w14:textId="77777777" w:rsidR="006E1B8E" w:rsidRPr="006E1B8E" w:rsidRDefault="006E1B8E" w:rsidP="006E1B8E">
            <w:pPr>
              <w:rPr>
                <w:sz w:val="20"/>
                <w:szCs w:val="20"/>
              </w:rPr>
            </w:pPr>
            <w:r w:rsidRPr="006E1B8E">
              <w:rPr>
                <w:sz w:val="20"/>
                <w:szCs w:val="20"/>
              </w:rPr>
              <w:t>1</w:t>
            </w:r>
            <w:r w:rsidRPr="006E1B8E">
              <w:rPr>
                <w:sz w:val="20"/>
                <w:szCs w:val="20"/>
              </w:rPr>
              <w:t>天</w:t>
            </w:r>
          </w:p>
        </w:tc>
      </w:tr>
    </w:tbl>
    <w:p w14:paraId="587BA779" w14:textId="77777777" w:rsidR="006E1B8E" w:rsidRPr="006E1B8E" w:rsidRDefault="006E1B8E" w:rsidP="006E1B8E">
      <w:pPr>
        <w:rPr>
          <w:sz w:val="20"/>
          <w:szCs w:val="20"/>
          <w:lang w:val="en"/>
        </w:rPr>
      </w:pPr>
      <w:r w:rsidRPr="006E1B8E">
        <w:rPr>
          <w:sz w:val="20"/>
          <w:szCs w:val="20"/>
          <w:lang w:val="en"/>
        </w:rPr>
        <w:t>设置参数</w:t>
      </w:r>
      <w:r w:rsidRPr="006E1B8E">
        <w:rPr>
          <w:sz w:val="20"/>
          <w:szCs w:val="20"/>
          <w:lang w:val="en"/>
        </w:rPr>
        <w:t>SSL_KEYFILE </w:t>
      </w:r>
      <w:r w:rsidRPr="006E1B8E">
        <w:rPr>
          <w:sz w:val="20"/>
          <w:szCs w:val="20"/>
          <w:lang w:val="en"/>
        </w:rPr>
        <w:t>可启用</w:t>
      </w:r>
      <w:r w:rsidRPr="006E1B8E">
        <w:rPr>
          <w:sz w:val="20"/>
          <w:szCs w:val="20"/>
          <w:lang w:val="en"/>
        </w:rPr>
        <w:t>SSL / TLS</w:t>
      </w:r>
      <w:r w:rsidRPr="006E1B8E">
        <w:rPr>
          <w:sz w:val="20"/>
          <w:szCs w:val="20"/>
          <w:lang w:val="en"/>
        </w:rPr>
        <w:t>支持。强烈建议使用加密，否则所有内容（包括密码）以明文形式传输。</w:t>
      </w:r>
    </w:p>
    <w:p w14:paraId="1AD4A9CC" w14:textId="77777777" w:rsidR="006E1B8E" w:rsidRPr="006E1B8E" w:rsidRDefault="006E1B8E" w:rsidP="006E1B8E">
      <w:pPr>
        <w:rPr>
          <w:b/>
          <w:bCs/>
          <w:sz w:val="20"/>
          <w:szCs w:val="20"/>
          <w:lang w:val="en"/>
        </w:rPr>
      </w:pPr>
      <w:bookmarkStart w:id="265" w:name="vboxwebsrv-solaris"/>
      <w:bookmarkEnd w:id="265"/>
      <w:r w:rsidRPr="006E1B8E">
        <w:rPr>
          <w:b/>
          <w:bCs/>
          <w:sz w:val="20"/>
          <w:szCs w:val="20"/>
          <w:lang w:val="en"/>
        </w:rPr>
        <w:t>9.21.2</w:t>
      </w:r>
      <w:r w:rsidRPr="006E1B8E">
        <w:rPr>
          <w:b/>
          <w:bCs/>
          <w:sz w:val="20"/>
          <w:szCs w:val="20"/>
          <w:lang w:val="en"/>
        </w:rPr>
        <w:t>。</w:t>
      </w:r>
      <w:r w:rsidRPr="006E1B8E">
        <w:rPr>
          <w:b/>
          <w:bCs/>
          <w:sz w:val="20"/>
          <w:szCs w:val="20"/>
          <w:lang w:val="en"/>
        </w:rPr>
        <w:t>Solaris</w:t>
      </w:r>
      <w:r w:rsidRPr="006E1B8E">
        <w:rPr>
          <w:b/>
          <w:bCs/>
          <w:sz w:val="20"/>
          <w:szCs w:val="20"/>
          <w:lang w:val="en"/>
        </w:rPr>
        <w:t>：通过</w:t>
      </w:r>
      <w:r w:rsidRPr="006E1B8E">
        <w:rPr>
          <w:b/>
          <w:bCs/>
          <w:sz w:val="20"/>
          <w:szCs w:val="20"/>
          <w:lang w:val="en"/>
        </w:rPr>
        <w:t>SMF</w:t>
      </w:r>
      <w:r w:rsidRPr="006E1B8E">
        <w:rPr>
          <w:b/>
          <w:bCs/>
          <w:sz w:val="20"/>
          <w:szCs w:val="20"/>
          <w:lang w:val="en"/>
        </w:rPr>
        <w:t>启动</w:t>
      </w:r>
      <w:r w:rsidRPr="006E1B8E">
        <w:rPr>
          <w:b/>
          <w:bCs/>
          <w:sz w:val="20"/>
          <w:szCs w:val="20"/>
          <w:lang w:val="en"/>
        </w:rPr>
        <w:t>Web</w:t>
      </w:r>
      <w:r w:rsidRPr="006E1B8E">
        <w:rPr>
          <w:b/>
          <w:bCs/>
          <w:sz w:val="20"/>
          <w:szCs w:val="20"/>
          <w:lang w:val="en"/>
        </w:rPr>
        <w:t>服务</w:t>
      </w:r>
    </w:p>
    <w:p w14:paraId="6B82AC9B"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Solaris</w:t>
      </w:r>
      <w:r w:rsidRPr="006E1B8E">
        <w:rPr>
          <w:sz w:val="20"/>
          <w:szCs w:val="20"/>
          <w:lang w:val="en"/>
        </w:rPr>
        <w:t>主机上，</w:t>
      </w:r>
      <w:r w:rsidRPr="006E1B8E">
        <w:rPr>
          <w:sz w:val="20"/>
          <w:szCs w:val="20"/>
          <w:lang w:val="en"/>
        </w:rPr>
        <w:t>VirtualBox Web</w:t>
      </w:r>
      <w:r w:rsidRPr="006E1B8E">
        <w:rPr>
          <w:sz w:val="20"/>
          <w:szCs w:val="20"/>
          <w:lang w:val="en"/>
        </w:rPr>
        <w:t>服务守护程序集成到</w:t>
      </w:r>
      <w:r w:rsidRPr="006E1B8E">
        <w:rPr>
          <w:sz w:val="20"/>
          <w:szCs w:val="20"/>
          <w:lang w:val="en"/>
        </w:rPr>
        <w:t>SMF</w:t>
      </w:r>
      <w:r w:rsidRPr="006E1B8E">
        <w:rPr>
          <w:sz w:val="20"/>
          <w:szCs w:val="20"/>
          <w:lang w:val="en"/>
        </w:rPr>
        <w:t>框架中。您可以更改参数，但如果下面的默认值与您的需要相匹配，则不需要：</w:t>
      </w:r>
    </w:p>
    <w:p w14:paraId="0F24AAAD" w14:textId="77777777" w:rsidR="006E1B8E" w:rsidRPr="006E1B8E" w:rsidRDefault="006E1B8E" w:rsidP="006E1B8E">
      <w:pPr>
        <w:rPr>
          <w:sz w:val="20"/>
          <w:szCs w:val="20"/>
          <w:lang w:val="en"/>
        </w:rPr>
      </w:pPr>
      <w:r w:rsidRPr="006E1B8E">
        <w:rPr>
          <w:sz w:val="20"/>
          <w:szCs w:val="20"/>
          <w:lang w:val="en"/>
        </w:rPr>
        <w:t>svccfg -s svc</w:t>
      </w:r>
      <w:r w:rsidRPr="006E1B8E">
        <w:rPr>
          <w:sz w:val="20"/>
          <w:szCs w:val="20"/>
          <w:lang w:val="en"/>
        </w:rPr>
        <w:t>：</w:t>
      </w:r>
      <w:r w:rsidRPr="006E1B8E">
        <w:rPr>
          <w:sz w:val="20"/>
          <w:szCs w:val="20"/>
          <w:lang w:val="en"/>
        </w:rPr>
        <w:t>/ application / virtualbox / webservice</w:t>
      </w:r>
      <w:r w:rsidRPr="006E1B8E">
        <w:rPr>
          <w:sz w:val="20"/>
          <w:szCs w:val="20"/>
          <w:lang w:val="en"/>
        </w:rPr>
        <w:t>：</w:t>
      </w:r>
      <w:r w:rsidRPr="006E1B8E">
        <w:rPr>
          <w:sz w:val="20"/>
          <w:szCs w:val="20"/>
          <w:lang w:val="en"/>
        </w:rPr>
        <w:t>default setprop config / host = localhost svccfg -s svc</w:t>
      </w:r>
      <w:r w:rsidRPr="006E1B8E">
        <w:rPr>
          <w:sz w:val="20"/>
          <w:szCs w:val="20"/>
          <w:lang w:val="en"/>
        </w:rPr>
        <w:t>：</w:t>
      </w:r>
      <w:r w:rsidRPr="006E1B8E">
        <w:rPr>
          <w:sz w:val="20"/>
          <w:szCs w:val="20"/>
          <w:lang w:val="en"/>
        </w:rPr>
        <w:t>/ application / virtualbox / webservice</w:t>
      </w:r>
      <w:r w:rsidRPr="006E1B8E">
        <w:rPr>
          <w:sz w:val="20"/>
          <w:szCs w:val="20"/>
          <w:lang w:val="en"/>
        </w:rPr>
        <w:t>：</w:t>
      </w:r>
      <w:r w:rsidRPr="006E1B8E">
        <w:rPr>
          <w:sz w:val="20"/>
          <w:szCs w:val="20"/>
          <w:lang w:val="en"/>
        </w:rPr>
        <w:t>default setprop config / port = 18083 svccfg -s svc</w:t>
      </w:r>
      <w:r w:rsidRPr="006E1B8E">
        <w:rPr>
          <w:sz w:val="20"/>
          <w:szCs w:val="20"/>
          <w:lang w:val="en"/>
        </w:rPr>
        <w:t>：</w:t>
      </w:r>
      <w:r w:rsidRPr="006E1B8E">
        <w:rPr>
          <w:sz w:val="20"/>
          <w:szCs w:val="20"/>
          <w:lang w:val="en"/>
        </w:rPr>
        <w:t>/ application / virtualbox / webservice</w:t>
      </w:r>
      <w:r w:rsidRPr="006E1B8E">
        <w:rPr>
          <w:sz w:val="20"/>
          <w:szCs w:val="20"/>
          <w:lang w:val="en"/>
        </w:rPr>
        <w:t>：</w:t>
      </w:r>
      <w:r w:rsidRPr="006E1B8E">
        <w:rPr>
          <w:sz w:val="20"/>
          <w:szCs w:val="20"/>
          <w:lang w:val="en"/>
        </w:rPr>
        <w:t>default setprop config / user = root</w:t>
      </w:r>
    </w:p>
    <w:p w14:paraId="0CB465C6" w14:textId="77777777" w:rsidR="006E1B8E" w:rsidRPr="006E1B8E" w:rsidRDefault="006E1B8E" w:rsidP="006E1B8E">
      <w:pPr>
        <w:rPr>
          <w:sz w:val="20"/>
          <w:szCs w:val="20"/>
          <w:lang w:val="en"/>
        </w:rPr>
      </w:pPr>
      <w:r w:rsidRPr="006E1B8E">
        <w:rPr>
          <w:sz w:val="20"/>
          <w:szCs w:val="20"/>
          <w:lang w:val="en"/>
        </w:rPr>
        <w:t>上一节中显示参数名称和默认值的表也适用于</w:t>
      </w:r>
      <w:r w:rsidRPr="006E1B8E">
        <w:rPr>
          <w:sz w:val="20"/>
          <w:szCs w:val="20"/>
          <w:lang w:val="en"/>
        </w:rPr>
        <w:t>Solaris</w:t>
      </w:r>
      <w:r w:rsidRPr="006E1B8E">
        <w:rPr>
          <w:sz w:val="20"/>
          <w:szCs w:val="20"/>
          <w:lang w:val="en"/>
        </w:rPr>
        <w:t>。参数名称必须更改为小写，并且</w:t>
      </w:r>
      <w:r w:rsidRPr="006E1B8E">
        <w:rPr>
          <w:sz w:val="20"/>
          <w:szCs w:val="20"/>
          <w:lang w:val="en"/>
        </w:rPr>
        <w:t>config/ </w:t>
      </w:r>
      <w:r w:rsidRPr="006E1B8E">
        <w:rPr>
          <w:sz w:val="20"/>
          <w:szCs w:val="20"/>
          <w:lang w:val="en"/>
        </w:rPr>
        <w:t>必须添加前缀，例如</w:t>
      </w:r>
      <w:r w:rsidRPr="006E1B8E">
        <w:rPr>
          <w:sz w:val="20"/>
          <w:szCs w:val="20"/>
          <w:lang w:val="en"/>
        </w:rPr>
        <w:t>config/user</w:t>
      </w:r>
      <w:r w:rsidRPr="006E1B8E">
        <w:rPr>
          <w:sz w:val="20"/>
          <w:szCs w:val="20"/>
          <w:lang w:val="en"/>
        </w:rPr>
        <w:t>或</w:t>
      </w:r>
      <w:r w:rsidRPr="006E1B8E">
        <w:rPr>
          <w:sz w:val="20"/>
          <w:szCs w:val="20"/>
          <w:lang w:val="en"/>
        </w:rPr>
        <w:t> config/ssl_keyfile</w:t>
      </w:r>
      <w:r w:rsidRPr="006E1B8E">
        <w:rPr>
          <w:sz w:val="20"/>
          <w:szCs w:val="20"/>
          <w:lang w:val="en"/>
        </w:rPr>
        <w:t>。如果您进行了任何更改，请不要忘记运行以下命令以使更改立即生效：</w:t>
      </w:r>
    </w:p>
    <w:p w14:paraId="7FB115DF" w14:textId="77777777" w:rsidR="006E1B8E" w:rsidRPr="006E1B8E" w:rsidRDefault="006E1B8E" w:rsidP="006E1B8E">
      <w:pPr>
        <w:rPr>
          <w:sz w:val="20"/>
          <w:szCs w:val="20"/>
          <w:lang w:val="en"/>
        </w:rPr>
      </w:pPr>
      <w:r w:rsidRPr="006E1B8E">
        <w:rPr>
          <w:sz w:val="20"/>
          <w:szCs w:val="20"/>
          <w:lang w:val="en"/>
        </w:rPr>
        <w:t>svcadm refresh svc</w:t>
      </w:r>
      <w:r w:rsidRPr="006E1B8E">
        <w:rPr>
          <w:sz w:val="20"/>
          <w:szCs w:val="20"/>
          <w:lang w:val="en"/>
        </w:rPr>
        <w:t>：</w:t>
      </w:r>
      <w:r w:rsidRPr="006E1B8E">
        <w:rPr>
          <w:sz w:val="20"/>
          <w:szCs w:val="20"/>
          <w:lang w:val="en"/>
        </w:rPr>
        <w:t>/ application / virtualbox / webservice</w:t>
      </w:r>
      <w:r w:rsidRPr="006E1B8E">
        <w:rPr>
          <w:sz w:val="20"/>
          <w:szCs w:val="20"/>
          <w:lang w:val="en"/>
        </w:rPr>
        <w:t>：</w:t>
      </w:r>
      <w:r w:rsidRPr="006E1B8E">
        <w:rPr>
          <w:sz w:val="20"/>
          <w:szCs w:val="20"/>
          <w:lang w:val="en"/>
        </w:rPr>
        <w:t>default</w:t>
      </w:r>
    </w:p>
    <w:p w14:paraId="47A10E03" w14:textId="77777777" w:rsidR="006E1B8E" w:rsidRPr="006E1B8E" w:rsidRDefault="006E1B8E" w:rsidP="006E1B8E">
      <w:pPr>
        <w:rPr>
          <w:sz w:val="20"/>
          <w:szCs w:val="20"/>
          <w:lang w:val="en"/>
        </w:rPr>
      </w:pPr>
      <w:r w:rsidRPr="006E1B8E">
        <w:rPr>
          <w:sz w:val="20"/>
          <w:szCs w:val="20"/>
          <w:lang w:val="en"/>
        </w:rPr>
        <w:t>如果您忘记了上述命令，则在启用服务时将使用以前的设置。检查当前属性设置：</w:t>
      </w:r>
    </w:p>
    <w:p w14:paraId="08A368A1" w14:textId="77777777" w:rsidR="006E1B8E" w:rsidRPr="006E1B8E" w:rsidRDefault="006E1B8E" w:rsidP="006E1B8E">
      <w:pPr>
        <w:rPr>
          <w:sz w:val="20"/>
          <w:szCs w:val="20"/>
          <w:lang w:val="en"/>
        </w:rPr>
      </w:pPr>
      <w:r w:rsidRPr="006E1B8E">
        <w:rPr>
          <w:sz w:val="20"/>
          <w:szCs w:val="20"/>
          <w:lang w:val="en"/>
        </w:rPr>
        <w:t>svcprop -p config svc</w:t>
      </w:r>
      <w:r w:rsidRPr="006E1B8E">
        <w:rPr>
          <w:sz w:val="20"/>
          <w:szCs w:val="20"/>
          <w:lang w:val="en"/>
        </w:rPr>
        <w:t>：</w:t>
      </w:r>
      <w:r w:rsidRPr="006E1B8E">
        <w:rPr>
          <w:sz w:val="20"/>
          <w:szCs w:val="20"/>
          <w:lang w:val="en"/>
        </w:rPr>
        <w:t>/ application / virtualbox / webservice</w:t>
      </w:r>
      <w:r w:rsidRPr="006E1B8E">
        <w:rPr>
          <w:sz w:val="20"/>
          <w:szCs w:val="20"/>
          <w:lang w:val="en"/>
        </w:rPr>
        <w:t>：</w:t>
      </w:r>
      <w:r w:rsidRPr="006E1B8E">
        <w:rPr>
          <w:sz w:val="20"/>
          <w:szCs w:val="20"/>
          <w:lang w:val="en"/>
        </w:rPr>
        <w:t>default</w:t>
      </w:r>
    </w:p>
    <w:p w14:paraId="7FF18C4D" w14:textId="77777777" w:rsidR="006E1B8E" w:rsidRPr="006E1B8E" w:rsidRDefault="006E1B8E" w:rsidP="006E1B8E">
      <w:pPr>
        <w:rPr>
          <w:sz w:val="20"/>
          <w:szCs w:val="20"/>
          <w:lang w:val="en"/>
        </w:rPr>
      </w:pPr>
      <w:r w:rsidRPr="006E1B8E">
        <w:rPr>
          <w:sz w:val="20"/>
          <w:szCs w:val="20"/>
          <w:lang w:val="en"/>
        </w:rPr>
        <w:t>当一切配置正确后，您可以使用以下命令启动</w:t>
      </w:r>
      <w:r w:rsidRPr="006E1B8E">
        <w:rPr>
          <w:sz w:val="20"/>
          <w:szCs w:val="20"/>
          <w:lang w:val="en"/>
        </w:rPr>
        <w:t>VirtualBox Web</w:t>
      </w:r>
      <w:r w:rsidRPr="006E1B8E">
        <w:rPr>
          <w:sz w:val="20"/>
          <w:szCs w:val="20"/>
          <w:lang w:val="en"/>
        </w:rPr>
        <w:t>服务：</w:t>
      </w:r>
    </w:p>
    <w:p w14:paraId="70A05F6E" w14:textId="77777777" w:rsidR="006E1B8E" w:rsidRPr="006E1B8E" w:rsidRDefault="006E1B8E" w:rsidP="006E1B8E">
      <w:pPr>
        <w:rPr>
          <w:sz w:val="20"/>
          <w:szCs w:val="20"/>
          <w:lang w:val="en"/>
        </w:rPr>
      </w:pPr>
      <w:r w:rsidRPr="006E1B8E">
        <w:rPr>
          <w:sz w:val="20"/>
          <w:szCs w:val="20"/>
          <w:lang w:val="en"/>
        </w:rPr>
        <w:t>svcadm enable svc</w:t>
      </w:r>
      <w:r w:rsidRPr="006E1B8E">
        <w:rPr>
          <w:sz w:val="20"/>
          <w:szCs w:val="20"/>
          <w:lang w:val="en"/>
        </w:rPr>
        <w:t>：</w:t>
      </w:r>
      <w:r w:rsidRPr="006E1B8E">
        <w:rPr>
          <w:sz w:val="20"/>
          <w:szCs w:val="20"/>
          <w:lang w:val="en"/>
        </w:rPr>
        <w:t>/ application / virtualbox / webservice</w:t>
      </w:r>
      <w:r w:rsidRPr="006E1B8E">
        <w:rPr>
          <w:sz w:val="20"/>
          <w:szCs w:val="20"/>
          <w:lang w:val="en"/>
        </w:rPr>
        <w:t>：</w:t>
      </w:r>
      <w:r w:rsidRPr="006E1B8E">
        <w:rPr>
          <w:sz w:val="20"/>
          <w:szCs w:val="20"/>
          <w:lang w:val="en"/>
        </w:rPr>
        <w:t>default</w:t>
      </w:r>
    </w:p>
    <w:p w14:paraId="5379E9BC" w14:textId="77777777" w:rsidR="006E1B8E" w:rsidRPr="006E1B8E" w:rsidRDefault="006E1B8E" w:rsidP="006E1B8E">
      <w:pPr>
        <w:rPr>
          <w:sz w:val="20"/>
          <w:szCs w:val="20"/>
          <w:lang w:val="en"/>
        </w:rPr>
      </w:pPr>
      <w:r w:rsidRPr="006E1B8E">
        <w:rPr>
          <w:sz w:val="20"/>
          <w:szCs w:val="20"/>
          <w:lang w:val="en"/>
        </w:rPr>
        <w:t>有关</w:t>
      </w:r>
      <w:r w:rsidRPr="006E1B8E">
        <w:rPr>
          <w:sz w:val="20"/>
          <w:szCs w:val="20"/>
          <w:lang w:val="en"/>
        </w:rPr>
        <w:t>SMF</w:t>
      </w:r>
      <w:r w:rsidRPr="006E1B8E">
        <w:rPr>
          <w:sz w:val="20"/>
          <w:szCs w:val="20"/>
          <w:lang w:val="en"/>
        </w:rPr>
        <w:t>的更多信息，请参考</w:t>
      </w:r>
      <w:r w:rsidRPr="006E1B8E">
        <w:rPr>
          <w:sz w:val="20"/>
          <w:szCs w:val="20"/>
          <w:lang w:val="en"/>
        </w:rPr>
        <w:t>Solaris</w:t>
      </w:r>
      <w:r w:rsidRPr="006E1B8E">
        <w:rPr>
          <w:sz w:val="20"/>
          <w:szCs w:val="20"/>
          <w:lang w:val="en"/>
        </w:rPr>
        <w:t>文档。</w:t>
      </w:r>
    </w:p>
    <w:p w14:paraId="0708A4FF" w14:textId="77777777" w:rsidR="006E1B8E" w:rsidRPr="006E1B8E" w:rsidRDefault="006E1B8E" w:rsidP="006E1B8E">
      <w:pPr>
        <w:rPr>
          <w:b/>
          <w:bCs/>
          <w:sz w:val="20"/>
          <w:szCs w:val="20"/>
          <w:lang w:val="en"/>
        </w:rPr>
      </w:pPr>
      <w:bookmarkStart w:id="266" w:name="vboxwebsrv-osx"/>
      <w:bookmarkEnd w:id="266"/>
      <w:r w:rsidRPr="006E1B8E">
        <w:rPr>
          <w:b/>
          <w:bCs/>
          <w:sz w:val="20"/>
          <w:szCs w:val="20"/>
          <w:lang w:val="en"/>
        </w:rPr>
        <w:t>9.21.3</w:t>
      </w:r>
      <w:r w:rsidRPr="006E1B8E">
        <w:rPr>
          <w:b/>
          <w:bCs/>
          <w:sz w:val="20"/>
          <w:szCs w:val="20"/>
          <w:lang w:val="en"/>
        </w:rPr>
        <w:t>。</w:t>
      </w:r>
      <w:r w:rsidRPr="006E1B8E">
        <w:rPr>
          <w:b/>
          <w:bCs/>
          <w:sz w:val="20"/>
          <w:szCs w:val="20"/>
          <w:lang w:val="en"/>
        </w:rPr>
        <w:t>Mac OS X</w:t>
      </w:r>
      <w:r w:rsidRPr="006E1B8E">
        <w:rPr>
          <w:b/>
          <w:bCs/>
          <w:sz w:val="20"/>
          <w:szCs w:val="20"/>
          <w:lang w:val="en"/>
        </w:rPr>
        <w:t>：通过</w:t>
      </w:r>
      <w:r w:rsidRPr="006E1B8E">
        <w:rPr>
          <w:b/>
          <w:bCs/>
          <w:sz w:val="20"/>
          <w:szCs w:val="20"/>
          <w:lang w:val="en"/>
        </w:rPr>
        <w:t>launchd</w:t>
      </w:r>
      <w:r w:rsidRPr="006E1B8E">
        <w:rPr>
          <w:b/>
          <w:bCs/>
          <w:sz w:val="20"/>
          <w:szCs w:val="20"/>
          <w:lang w:val="en"/>
        </w:rPr>
        <w:t>启动</w:t>
      </w:r>
      <w:r w:rsidRPr="006E1B8E">
        <w:rPr>
          <w:b/>
          <w:bCs/>
          <w:sz w:val="20"/>
          <w:szCs w:val="20"/>
          <w:lang w:val="en"/>
        </w:rPr>
        <w:t>webservice</w:t>
      </w:r>
    </w:p>
    <w:p w14:paraId="71AE79FD"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Mac OS X</w:t>
      </w:r>
      <w:r w:rsidRPr="006E1B8E">
        <w:rPr>
          <w:sz w:val="20"/>
          <w:szCs w:val="20"/>
          <w:lang w:val="en"/>
        </w:rPr>
        <w:t>上，</w:t>
      </w:r>
      <w:r w:rsidRPr="006E1B8E">
        <w:rPr>
          <w:sz w:val="20"/>
          <w:szCs w:val="20"/>
          <w:lang w:val="en"/>
        </w:rPr>
        <w:t>launchd</w:t>
      </w:r>
      <w:r w:rsidRPr="006E1B8E">
        <w:rPr>
          <w:sz w:val="20"/>
          <w:szCs w:val="20"/>
          <w:lang w:val="en"/>
        </w:rPr>
        <w:t>用于启动</w:t>
      </w:r>
      <w:r w:rsidRPr="006E1B8E">
        <w:rPr>
          <w:sz w:val="20"/>
          <w:szCs w:val="20"/>
          <w:lang w:val="en"/>
        </w:rPr>
        <w:t>VirtualBox webservice</w:t>
      </w:r>
      <w:r w:rsidRPr="006E1B8E">
        <w:rPr>
          <w:sz w:val="20"/>
          <w:szCs w:val="20"/>
          <w:lang w:val="en"/>
        </w:rPr>
        <w:t>。可以找到一个示例配置文件</w:t>
      </w:r>
      <w:r w:rsidRPr="006E1B8E">
        <w:rPr>
          <w:sz w:val="20"/>
          <w:szCs w:val="20"/>
          <w:lang w:val="en"/>
        </w:rPr>
        <w:t> $HOME/Library/LaunchAgents/org.virtualbox.vboxwebsrv.plist</w:t>
      </w:r>
      <w:r w:rsidRPr="006E1B8E">
        <w:rPr>
          <w:sz w:val="20"/>
          <w:szCs w:val="20"/>
          <w:lang w:val="en"/>
        </w:rPr>
        <w:t>。它可以通过改变启用</w:t>
      </w:r>
      <w:r w:rsidRPr="006E1B8E">
        <w:rPr>
          <w:sz w:val="20"/>
          <w:szCs w:val="20"/>
          <w:lang w:val="en"/>
        </w:rPr>
        <w:t> Disabled</w:t>
      </w:r>
      <w:r w:rsidRPr="006E1B8E">
        <w:rPr>
          <w:sz w:val="20"/>
          <w:szCs w:val="20"/>
          <w:lang w:val="en"/>
        </w:rPr>
        <w:t>来自键</w:t>
      </w:r>
      <w:r w:rsidRPr="006E1B8E">
        <w:rPr>
          <w:sz w:val="20"/>
          <w:szCs w:val="20"/>
          <w:lang w:val="en"/>
        </w:rPr>
        <w:t>true</w:t>
      </w:r>
      <w:r w:rsidRPr="006E1B8E">
        <w:rPr>
          <w:sz w:val="20"/>
          <w:szCs w:val="20"/>
          <w:lang w:val="en"/>
        </w:rPr>
        <w:t>来</w:t>
      </w:r>
      <w:r w:rsidRPr="006E1B8E">
        <w:rPr>
          <w:sz w:val="20"/>
          <w:szCs w:val="20"/>
          <w:lang w:val="en"/>
        </w:rPr>
        <w:t> false</w:t>
      </w:r>
      <w:r w:rsidRPr="006E1B8E">
        <w:rPr>
          <w:sz w:val="20"/>
          <w:szCs w:val="20"/>
          <w:lang w:val="en"/>
        </w:rPr>
        <w:t>。要手动启动服务，请使用以下命令：</w:t>
      </w:r>
    </w:p>
    <w:p w14:paraId="4D8AD752" w14:textId="77777777" w:rsidR="006E1B8E" w:rsidRPr="006E1B8E" w:rsidRDefault="006E1B8E" w:rsidP="006E1B8E">
      <w:pPr>
        <w:rPr>
          <w:sz w:val="20"/>
          <w:szCs w:val="20"/>
          <w:lang w:val="en"/>
        </w:rPr>
      </w:pPr>
      <w:r w:rsidRPr="006E1B8E">
        <w:rPr>
          <w:sz w:val="20"/>
          <w:szCs w:val="20"/>
          <w:lang w:val="en"/>
        </w:rPr>
        <w:t>launchctl load</w:t>
      </w:r>
      <w:r w:rsidRPr="006E1B8E">
        <w:rPr>
          <w:rFonts w:ascii="微软雅黑" w:eastAsia="微软雅黑" w:hAnsi="微软雅黑" w:cs="微软雅黑" w:hint="eastAsia"/>
          <w:sz w:val="20"/>
          <w:szCs w:val="20"/>
          <w:lang w:val="en"/>
        </w:rPr>
        <w:t>〜</w:t>
      </w:r>
      <w:r w:rsidRPr="006E1B8E">
        <w:rPr>
          <w:sz w:val="20"/>
          <w:szCs w:val="20"/>
          <w:lang w:val="en"/>
        </w:rPr>
        <w:t>/ Library / LaunchAgents / org.virtualbox.vboxwebsrv.plist</w:t>
      </w:r>
    </w:p>
    <w:p w14:paraId="62733ABB" w14:textId="77777777" w:rsidR="006E1B8E" w:rsidRPr="006E1B8E" w:rsidRDefault="006E1B8E" w:rsidP="006E1B8E">
      <w:pPr>
        <w:rPr>
          <w:sz w:val="20"/>
          <w:szCs w:val="20"/>
          <w:lang w:val="en"/>
        </w:rPr>
      </w:pPr>
      <w:r w:rsidRPr="006E1B8E">
        <w:rPr>
          <w:sz w:val="20"/>
          <w:szCs w:val="20"/>
          <w:lang w:val="en"/>
        </w:rPr>
        <w:t>有关如何配置</w:t>
      </w:r>
      <w:r w:rsidRPr="006E1B8E">
        <w:rPr>
          <w:sz w:val="20"/>
          <w:szCs w:val="20"/>
          <w:lang w:val="en"/>
        </w:rPr>
        <w:t>launchd</w:t>
      </w:r>
      <w:r w:rsidRPr="006E1B8E">
        <w:rPr>
          <w:sz w:val="20"/>
          <w:szCs w:val="20"/>
          <w:lang w:val="en"/>
        </w:rPr>
        <w:t>服务的其他信息，请参阅</w:t>
      </w:r>
      <w:r w:rsidRPr="006E1B8E">
        <w:rPr>
          <w:sz w:val="20"/>
          <w:szCs w:val="20"/>
          <w:lang w:val="en"/>
        </w:rPr>
        <w:fldChar w:fldCharType="begin"/>
      </w:r>
      <w:r w:rsidRPr="006E1B8E">
        <w:rPr>
          <w:sz w:val="20"/>
          <w:szCs w:val="20"/>
          <w:lang w:val="en"/>
        </w:rPr>
        <w:instrText xml:space="preserve"> HYPERLINK "https://developer.apple.com/library/mac/documentation/MacOSX/Conceptual/BPSystemStartup/Chapters/CreatingLaunchdJobs.html" \t "_top" </w:instrText>
      </w:r>
      <w:r w:rsidRPr="006E1B8E">
        <w:rPr>
          <w:sz w:val="20"/>
          <w:szCs w:val="20"/>
          <w:lang w:val="en"/>
        </w:rPr>
        <w:fldChar w:fldCharType="separate"/>
      </w:r>
      <w:r w:rsidRPr="006E1B8E">
        <w:rPr>
          <w:rStyle w:val="a3"/>
          <w:sz w:val="20"/>
          <w:szCs w:val="20"/>
          <w:lang w:val="en"/>
        </w:rPr>
        <w:t>https://developer.apple.com/library/mac/documentation/MacOSX/Conceptual/BPSystemStartup/Chapters/CreatingLaunchdJobs.html</w:t>
      </w:r>
      <w:r w:rsidRPr="006E1B8E">
        <w:rPr>
          <w:sz w:val="20"/>
          <w:szCs w:val="20"/>
        </w:rPr>
        <w:fldChar w:fldCharType="end"/>
      </w:r>
      <w:r w:rsidRPr="006E1B8E">
        <w:rPr>
          <w:sz w:val="20"/>
          <w:szCs w:val="20"/>
          <w:lang w:val="en"/>
        </w:rPr>
        <w:t>。</w:t>
      </w:r>
    </w:p>
    <w:p w14:paraId="79A0FEE2" w14:textId="77777777" w:rsidR="006E1B8E" w:rsidRPr="006E1B8E" w:rsidRDefault="006E1B8E" w:rsidP="006E1B8E">
      <w:pPr>
        <w:rPr>
          <w:b/>
          <w:bCs/>
          <w:sz w:val="20"/>
          <w:szCs w:val="20"/>
          <w:lang w:val="en"/>
        </w:rPr>
      </w:pPr>
      <w:bookmarkStart w:id="267" w:name="vboxwatchdog"/>
      <w:bookmarkEnd w:id="267"/>
      <w:r w:rsidRPr="006E1B8E">
        <w:rPr>
          <w:b/>
          <w:bCs/>
          <w:sz w:val="20"/>
          <w:szCs w:val="20"/>
          <w:lang w:val="en"/>
        </w:rPr>
        <w:t>9.22</w:t>
      </w:r>
      <w:r w:rsidRPr="006E1B8E">
        <w:rPr>
          <w:b/>
          <w:bCs/>
          <w:sz w:val="20"/>
          <w:szCs w:val="20"/>
          <w:lang w:val="en"/>
        </w:rPr>
        <w:t>。</w:t>
      </w:r>
      <w:r w:rsidRPr="006E1B8E">
        <w:rPr>
          <w:b/>
          <w:bCs/>
          <w:sz w:val="20"/>
          <w:szCs w:val="20"/>
          <w:lang w:val="en"/>
        </w:rPr>
        <w:t>VirtualBox</w:t>
      </w:r>
      <w:r w:rsidRPr="006E1B8E">
        <w:rPr>
          <w:b/>
          <w:bCs/>
          <w:sz w:val="20"/>
          <w:szCs w:val="20"/>
          <w:lang w:val="en"/>
        </w:rPr>
        <w:t>看门狗</w:t>
      </w:r>
    </w:p>
    <w:p w14:paraId="305F13F9"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4.2</w:t>
      </w:r>
      <w:r w:rsidRPr="006E1B8E">
        <w:rPr>
          <w:sz w:val="20"/>
          <w:szCs w:val="20"/>
          <w:lang w:val="en"/>
        </w:rPr>
        <w:t>开始，内存</w:t>
      </w:r>
      <w:r w:rsidRPr="006E1B8E">
        <w:rPr>
          <w:sz w:val="20"/>
          <w:szCs w:val="20"/>
          <w:lang w:val="en"/>
        </w:rPr>
        <w:t>VBoxBalloonCtrl</w:t>
      </w:r>
      <w:r w:rsidRPr="006E1B8E">
        <w:rPr>
          <w:sz w:val="20"/>
          <w:szCs w:val="20"/>
          <w:lang w:val="en"/>
        </w:rPr>
        <w:t>扩展服务以前称为已更名为</w:t>
      </w:r>
      <w:r w:rsidRPr="006E1B8E">
        <w:rPr>
          <w:sz w:val="20"/>
          <w:szCs w:val="20"/>
          <w:lang w:val="en"/>
        </w:rPr>
        <w:t>VBoxWatchdog</w:t>
      </w:r>
      <w:r w:rsidRPr="006E1B8E">
        <w:rPr>
          <w:sz w:val="20"/>
          <w:szCs w:val="20"/>
          <w:lang w:val="en"/>
        </w:rPr>
        <w:t>，它现在包含了许多要在服务器环境中运行的主机服务。</w:t>
      </w:r>
    </w:p>
    <w:p w14:paraId="4A8DF247" w14:textId="77777777" w:rsidR="006E1B8E" w:rsidRPr="006E1B8E" w:rsidRDefault="006E1B8E" w:rsidP="006E1B8E">
      <w:pPr>
        <w:rPr>
          <w:sz w:val="20"/>
          <w:szCs w:val="20"/>
          <w:lang w:val="en"/>
        </w:rPr>
      </w:pPr>
      <w:r w:rsidRPr="006E1B8E">
        <w:rPr>
          <w:sz w:val="20"/>
          <w:szCs w:val="20"/>
          <w:lang w:val="en"/>
        </w:rPr>
        <w:t>这些服务是：</w:t>
      </w:r>
    </w:p>
    <w:p w14:paraId="429457D3" w14:textId="77777777" w:rsidR="006E1B8E" w:rsidRPr="006E1B8E" w:rsidRDefault="006E1B8E" w:rsidP="006E1B8E">
      <w:pPr>
        <w:numPr>
          <w:ilvl w:val="0"/>
          <w:numId w:val="94"/>
        </w:numPr>
        <w:rPr>
          <w:sz w:val="20"/>
          <w:szCs w:val="20"/>
          <w:lang w:val="en"/>
        </w:rPr>
      </w:pPr>
      <w:r w:rsidRPr="006E1B8E">
        <w:rPr>
          <w:sz w:val="20"/>
          <w:szCs w:val="20"/>
          <w:lang w:val="en"/>
        </w:rPr>
        <w:t>内存气球控制，可自动处理虚拟机配置的内存气球（请参见</w:t>
      </w:r>
      <w:hyperlink r:id="rId213" w:anchor="guestadd-balloon" w:tooltip="4.9.1。 内存膨胀" w:history="1">
        <w:r w:rsidRPr="006E1B8E">
          <w:rPr>
            <w:rStyle w:val="a3"/>
            <w:sz w:val="20"/>
            <w:szCs w:val="20"/>
            <w:lang w:val="en"/>
          </w:rPr>
          <w:t>第</w:t>
        </w:r>
        <w:r w:rsidRPr="006E1B8E">
          <w:rPr>
            <w:rStyle w:val="a3"/>
            <w:sz w:val="20"/>
            <w:szCs w:val="20"/>
            <w:lang w:val="en"/>
          </w:rPr>
          <w:t>4.9.1</w:t>
        </w:r>
        <w:r w:rsidRPr="006E1B8E">
          <w:rPr>
            <w:rStyle w:val="a3"/>
            <w:sz w:val="20"/>
            <w:szCs w:val="20"/>
            <w:lang w:val="en"/>
          </w:rPr>
          <w:t>节</w:t>
        </w:r>
        <w:r w:rsidRPr="006E1B8E">
          <w:rPr>
            <w:rStyle w:val="a3"/>
            <w:sz w:val="20"/>
            <w:szCs w:val="20"/>
            <w:lang w:val="en"/>
          </w:rPr>
          <w:t>“</w:t>
        </w:r>
        <w:r w:rsidRPr="006E1B8E">
          <w:rPr>
            <w:rStyle w:val="a3"/>
            <w:sz w:val="20"/>
            <w:szCs w:val="20"/>
            <w:lang w:val="en"/>
          </w:rPr>
          <w:t>内存气球</w:t>
        </w:r>
        <w:r w:rsidRPr="006E1B8E">
          <w:rPr>
            <w:rStyle w:val="a3"/>
            <w:sz w:val="20"/>
            <w:szCs w:val="20"/>
            <w:lang w:val="en"/>
          </w:rPr>
          <w:t>”</w:t>
        </w:r>
      </w:hyperlink>
      <w:r w:rsidRPr="006E1B8E">
        <w:rPr>
          <w:sz w:val="20"/>
          <w:szCs w:val="20"/>
          <w:lang w:val="en"/>
        </w:rPr>
        <w:t> </w:t>
      </w:r>
      <w:r w:rsidRPr="006E1B8E">
        <w:rPr>
          <w:sz w:val="20"/>
          <w:szCs w:val="20"/>
          <w:lang w:val="en"/>
        </w:rPr>
        <w:t>，介绍内存气球）。这对于在运行时期间</w:t>
      </w:r>
      <w:r w:rsidRPr="006E1B8E">
        <w:rPr>
          <w:sz w:val="20"/>
          <w:szCs w:val="20"/>
          <w:lang w:val="en"/>
        </w:rPr>
        <w:t>VM</w:t>
      </w:r>
      <w:r w:rsidRPr="006E1B8E">
        <w:rPr>
          <w:sz w:val="20"/>
          <w:szCs w:val="20"/>
          <w:lang w:val="en"/>
        </w:rPr>
        <w:t>可能需要更多或更少内存的服务器环境尤其有用。</w:t>
      </w:r>
    </w:p>
    <w:p w14:paraId="4FF9FECF" w14:textId="77777777" w:rsidR="006E1B8E" w:rsidRPr="006E1B8E" w:rsidRDefault="006E1B8E" w:rsidP="006E1B8E">
      <w:pPr>
        <w:rPr>
          <w:sz w:val="20"/>
          <w:szCs w:val="20"/>
          <w:lang w:val="en"/>
        </w:rPr>
      </w:pPr>
      <w:r w:rsidRPr="006E1B8E">
        <w:rPr>
          <w:sz w:val="20"/>
          <w:szCs w:val="20"/>
          <w:lang w:val="en"/>
        </w:rPr>
        <w:t>该服务定期检查虚拟机的当前内存气球及其空闲的客户</w:t>
      </w:r>
      <w:r w:rsidRPr="006E1B8E">
        <w:rPr>
          <w:sz w:val="20"/>
          <w:szCs w:val="20"/>
          <w:lang w:val="en"/>
        </w:rPr>
        <w:t>RAM</w:t>
      </w:r>
      <w:r w:rsidRPr="006E1B8E">
        <w:rPr>
          <w:sz w:val="20"/>
          <w:szCs w:val="20"/>
          <w:lang w:val="en"/>
        </w:rPr>
        <w:t>，并通过相应地膨胀或放气来自动调整当前内存气球。此处理仅适用于安装了最近访客添加的运行虚拟机。</w:t>
      </w:r>
    </w:p>
    <w:p w14:paraId="44B13E24" w14:textId="77777777" w:rsidR="006E1B8E" w:rsidRPr="006E1B8E" w:rsidRDefault="006E1B8E" w:rsidP="006E1B8E">
      <w:pPr>
        <w:numPr>
          <w:ilvl w:val="0"/>
          <w:numId w:val="94"/>
        </w:numPr>
        <w:rPr>
          <w:sz w:val="20"/>
          <w:szCs w:val="20"/>
          <w:lang w:val="en"/>
        </w:rPr>
      </w:pPr>
      <w:r w:rsidRPr="006E1B8E">
        <w:rPr>
          <w:sz w:val="20"/>
          <w:szCs w:val="20"/>
          <w:lang w:val="en"/>
        </w:rPr>
        <w:t>主机隔离检测提供了一种检测主机是否无法到达特定</w:t>
      </w:r>
      <w:r w:rsidRPr="006E1B8E">
        <w:rPr>
          <w:sz w:val="20"/>
          <w:szCs w:val="20"/>
          <w:lang w:val="en"/>
        </w:rPr>
        <w:t>VirtualBox</w:t>
      </w:r>
      <w:r w:rsidRPr="006E1B8E">
        <w:rPr>
          <w:sz w:val="20"/>
          <w:szCs w:val="20"/>
          <w:lang w:val="en"/>
        </w:rPr>
        <w:t>服务器实例的方法，并采取适当的措施，例如关闭，保存当前状态，甚至关闭某些虚拟机。</w:t>
      </w:r>
    </w:p>
    <w:p w14:paraId="5EA9B6FB" w14:textId="77777777" w:rsidR="006E1B8E" w:rsidRPr="006E1B8E" w:rsidRDefault="006E1B8E" w:rsidP="006E1B8E">
      <w:pPr>
        <w:rPr>
          <w:sz w:val="20"/>
          <w:szCs w:val="20"/>
          <w:lang w:val="en"/>
        </w:rPr>
      </w:pPr>
      <w:r w:rsidRPr="006E1B8E">
        <w:rPr>
          <w:sz w:val="20"/>
          <w:szCs w:val="20"/>
          <w:lang w:val="en"/>
        </w:rPr>
        <w:t>所有配置值可以通过命令行或全局</w:t>
      </w:r>
      <w:r w:rsidRPr="006E1B8E">
        <w:rPr>
          <w:sz w:val="20"/>
          <w:szCs w:val="20"/>
          <w:lang w:val="en"/>
        </w:rPr>
        <w:t>extradata</w:t>
      </w:r>
      <w:r w:rsidRPr="006E1B8E">
        <w:rPr>
          <w:sz w:val="20"/>
          <w:szCs w:val="20"/>
          <w:lang w:val="en"/>
        </w:rPr>
        <w:t>指定，而命令行值在设置时始终具有较高的优先级。还可以在每个虚拟机的基础上指定一些配置值。因此，整体查找顺序是：命令行，每个虚拟机基础的数据库（如果可用），全局数据库。</w:t>
      </w:r>
    </w:p>
    <w:p w14:paraId="2FDD9519" w14:textId="77777777" w:rsidR="006E1B8E" w:rsidRPr="006E1B8E" w:rsidRDefault="006E1B8E" w:rsidP="006E1B8E">
      <w:pPr>
        <w:rPr>
          <w:b/>
          <w:bCs/>
          <w:sz w:val="20"/>
          <w:szCs w:val="20"/>
          <w:lang w:val="en"/>
        </w:rPr>
      </w:pPr>
      <w:bookmarkStart w:id="268" w:name="vboxwatchdog-ballonctrl"/>
      <w:bookmarkEnd w:id="268"/>
      <w:r w:rsidRPr="006E1B8E">
        <w:rPr>
          <w:b/>
          <w:bCs/>
          <w:sz w:val="20"/>
          <w:szCs w:val="20"/>
          <w:lang w:val="en"/>
        </w:rPr>
        <w:t>9.22.1</w:t>
      </w:r>
      <w:r w:rsidRPr="006E1B8E">
        <w:rPr>
          <w:b/>
          <w:bCs/>
          <w:sz w:val="20"/>
          <w:szCs w:val="20"/>
          <w:lang w:val="en"/>
        </w:rPr>
        <w:t>。记忆气球控制</w:t>
      </w:r>
    </w:p>
    <w:p w14:paraId="62ADB8B8" w14:textId="77777777" w:rsidR="006E1B8E" w:rsidRPr="006E1B8E" w:rsidRDefault="006E1B8E" w:rsidP="006E1B8E">
      <w:pPr>
        <w:rPr>
          <w:sz w:val="20"/>
          <w:szCs w:val="20"/>
          <w:lang w:val="en"/>
        </w:rPr>
      </w:pPr>
      <w:r w:rsidRPr="006E1B8E">
        <w:rPr>
          <w:sz w:val="20"/>
          <w:szCs w:val="20"/>
          <w:lang w:val="en"/>
        </w:rPr>
        <w:t>内存膨胀控制基于</w:t>
      </w:r>
      <w:r w:rsidRPr="006E1B8E">
        <w:rPr>
          <w:sz w:val="20"/>
          <w:szCs w:val="20"/>
          <w:lang w:val="en"/>
        </w:rPr>
        <w:t>VM</w:t>
      </w:r>
      <w:r w:rsidRPr="006E1B8E">
        <w:rPr>
          <w:sz w:val="20"/>
          <w:szCs w:val="20"/>
          <w:lang w:val="en"/>
        </w:rPr>
        <w:t>空闲内存和所需的最大气球大小来充气和缩小</w:t>
      </w:r>
      <w:r w:rsidRPr="006E1B8E">
        <w:rPr>
          <w:sz w:val="20"/>
          <w:szCs w:val="20"/>
          <w:lang w:val="en"/>
        </w:rPr>
        <w:t>VM</w:t>
      </w:r>
      <w:r w:rsidRPr="006E1B8E">
        <w:rPr>
          <w:sz w:val="20"/>
          <w:szCs w:val="20"/>
          <w:lang w:val="en"/>
        </w:rPr>
        <w:t>的内存气球。</w:t>
      </w:r>
    </w:p>
    <w:p w14:paraId="3D94667A" w14:textId="77777777" w:rsidR="006E1B8E" w:rsidRPr="006E1B8E" w:rsidRDefault="006E1B8E" w:rsidP="006E1B8E">
      <w:pPr>
        <w:rPr>
          <w:sz w:val="20"/>
          <w:szCs w:val="20"/>
          <w:lang w:val="en"/>
        </w:rPr>
      </w:pPr>
      <w:r w:rsidRPr="006E1B8E">
        <w:rPr>
          <w:sz w:val="20"/>
          <w:szCs w:val="20"/>
          <w:lang w:val="en"/>
        </w:rPr>
        <w:t>要设置内存气球控制，需要设置</w:t>
      </w:r>
      <w:r w:rsidRPr="006E1B8E">
        <w:rPr>
          <w:sz w:val="20"/>
          <w:szCs w:val="20"/>
          <w:lang w:val="en"/>
        </w:rPr>
        <w:t>VM</w:t>
      </w:r>
      <w:r w:rsidRPr="006E1B8E">
        <w:rPr>
          <w:sz w:val="20"/>
          <w:szCs w:val="20"/>
          <w:lang w:val="en"/>
        </w:rPr>
        <w:t>可以达到的最大气泡尺寸。这可以通过命令行指定</w:t>
      </w:r>
    </w:p>
    <w:p w14:paraId="012C24ED" w14:textId="77777777" w:rsidR="006E1B8E" w:rsidRPr="006E1B8E" w:rsidRDefault="006E1B8E" w:rsidP="006E1B8E">
      <w:pPr>
        <w:rPr>
          <w:sz w:val="20"/>
          <w:szCs w:val="20"/>
          <w:lang w:val="en"/>
        </w:rPr>
      </w:pPr>
      <w:r w:rsidRPr="006E1B8E">
        <w:rPr>
          <w:sz w:val="20"/>
          <w:szCs w:val="20"/>
          <w:lang w:val="en"/>
        </w:rPr>
        <w:t>--balloon-max &lt;MB</w:t>
      </w:r>
      <w:r w:rsidRPr="006E1B8E">
        <w:rPr>
          <w:sz w:val="20"/>
          <w:szCs w:val="20"/>
          <w:lang w:val="en"/>
        </w:rPr>
        <w:t>以</w:t>
      </w:r>
      <w:r w:rsidRPr="006E1B8E">
        <w:rPr>
          <w:sz w:val="20"/>
          <w:szCs w:val="20"/>
          <w:lang w:val="en"/>
        </w:rPr>
        <w:t>MB</w:t>
      </w:r>
      <w:r w:rsidRPr="006E1B8E">
        <w:rPr>
          <w:sz w:val="20"/>
          <w:szCs w:val="20"/>
          <w:lang w:val="en"/>
        </w:rPr>
        <w:t>为单位</w:t>
      </w:r>
    </w:p>
    <w:p w14:paraId="159139F8" w14:textId="77777777" w:rsidR="006E1B8E" w:rsidRPr="006E1B8E" w:rsidRDefault="006E1B8E" w:rsidP="006E1B8E">
      <w:pPr>
        <w:rPr>
          <w:sz w:val="20"/>
          <w:szCs w:val="20"/>
          <w:lang w:val="en"/>
        </w:rPr>
      </w:pPr>
      <w:r w:rsidRPr="006E1B8E">
        <w:rPr>
          <w:sz w:val="20"/>
          <w:szCs w:val="20"/>
          <w:lang w:val="en"/>
        </w:rPr>
        <w:t>，以每个虚拟机为基础的</w:t>
      </w:r>
      <w:r w:rsidRPr="006E1B8E">
        <w:rPr>
          <w:sz w:val="20"/>
          <w:szCs w:val="20"/>
          <w:lang w:val="en"/>
        </w:rPr>
        <w:t>extradata</w:t>
      </w:r>
      <w:r w:rsidRPr="006E1B8E">
        <w:rPr>
          <w:sz w:val="20"/>
          <w:szCs w:val="20"/>
          <w:lang w:val="en"/>
        </w:rPr>
        <w:t>值</w:t>
      </w:r>
    </w:p>
    <w:p w14:paraId="7F699677" w14:textId="77777777" w:rsidR="006E1B8E" w:rsidRPr="006E1B8E" w:rsidRDefault="006E1B8E" w:rsidP="006E1B8E">
      <w:pPr>
        <w:rPr>
          <w:sz w:val="20"/>
          <w:szCs w:val="20"/>
          <w:lang w:val="en"/>
        </w:rPr>
      </w:pPr>
      <w:r w:rsidRPr="006E1B8E">
        <w:rPr>
          <w:sz w:val="20"/>
          <w:szCs w:val="20"/>
          <w:lang w:val="en"/>
        </w:rPr>
        <w:t>VBoxManage setextradata &lt;VM-Name&gt; VBoxInternal2 / Watchdog / BalloonCtrl / BalloonSizeMax &lt;Size in MB&gt;</w:t>
      </w:r>
    </w:p>
    <w:p w14:paraId="10BE417E" w14:textId="77777777" w:rsidR="006E1B8E" w:rsidRPr="006E1B8E" w:rsidRDefault="006E1B8E" w:rsidP="006E1B8E">
      <w:pPr>
        <w:rPr>
          <w:sz w:val="20"/>
          <w:szCs w:val="20"/>
          <w:lang w:val="en"/>
        </w:rPr>
      </w:pPr>
      <w:r w:rsidRPr="006E1B8E">
        <w:rPr>
          <w:sz w:val="20"/>
          <w:szCs w:val="20"/>
          <w:lang w:val="en"/>
        </w:rPr>
        <w:t>或使用全局</w:t>
      </w:r>
      <w:r w:rsidRPr="006E1B8E">
        <w:rPr>
          <w:sz w:val="20"/>
          <w:szCs w:val="20"/>
          <w:lang w:val="en"/>
        </w:rPr>
        <w:t>extradata</w:t>
      </w:r>
      <w:r w:rsidRPr="006E1B8E">
        <w:rPr>
          <w:sz w:val="20"/>
          <w:szCs w:val="20"/>
          <w:lang w:val="en"/>
        </w:rPr>
        <w:t>值</w:t>
      </w:r>
    </w:p>
    <w:p w14:paraId="6DE32A01" w14:textId="77777777" w:rsidR="006E1B8E" w:rsidRPr="006E1B8E" w:rsidRDefault="006E1B8E" w:rsidP="006E1B8E">
      <w:pPr>
        <w:rPr>
          <w:sz w:val="20"/>
          <w:szCs w:val="20"/>
          <w:lang w:val="en"/>
        </w:rPr>
      </w:pPr>
      <w:r w:rsidRPr="006E1B8E">
        <w:rPr>
          <w:sz w:val="20"/>
          <w:szCs w:val="20"/>
          <w:lang w:val="en"/>
        </w:rPr>
        <w:t>VBoxManage setextradata global VBoxInternal2 / Watchdog / BalloonCtrl / BalloonSizeMax &lt;Size in MB&gt;</w:t>
      </w:r>
    </w:p>
    <w:p w14:paraId="3ECF6126" w14:textId="77777777" w:rsidR="006E1B8E" w:rsidRPr="006E1B8E" w:rsidRDefault="006E1B8E" w:rsidP="006E1B8E">
      <w:pPr>
        <w:rPr>
          <w:b/>
          <w:bCs/>
          <w:sz w:val="20"/>
          <w:szCs w:val="20"/>
          <w:lang w:val="en"/>
        </w:rPr>
      </w:pPr>
      <w:r w:rsidRPr="006E1B8E">
        <w:rPr>
          <w:b/>
          <w:bCs/>
          <w:sz w:val="20"/>
          <w:szCs w:val="20"/>
          <w:lang w:val="en"/>
        </w:rPr>
        <w:t>注意</w:t>
      </w:r>
    </w:p>
    <w:p w14:paraId="34CEC127" w14:textId="77777777" w:rsidR="006E1B8E" w:rsidRPr="006E1B8E" w:rsidRDefault="006E1B8E" w:rsidP="006E1B8E">
      <w:pPr>
        <w:rPr>
          <w:sz w:val="20"/>
          <w:szCs w:val="20"/>
          <w:lang w:val="en"/>
        </w:rPr>
      </w:pPr>
      <w:r w:rsidRPr="006E1B8E">
        <w:rPr>
          <w:sz w:val="20"/>
          <w:szCs w:val="20"/>
          <w:lang w:val="en"/>
        </w:rPr>
        <w:t>如果上述至少一个参数没有指定最大气球尺寸，则根本不会执行气球。</w:t>
      </w:r>
    </w:p>
    <w:p w14:paraId="7AD4C08B" w14:textId="77777777" w:rsidR="006E1B8E" w:rsidRPr="006E1B8E" w:rsidRDefault="006E1B8E" w:rsidP="006E1B8E">
      <w:pPr>
        <w:rPr>
          <w:sz w:val="20"/>
          <w:szCs w:val="20"/>
          <w:lang w:val="en"/>
        </w:rPr>
      </w:pPr>
      <w:r w:rsidRPr="006E1B8E">
        <w:rPr>
          <w:sz w:val="20"/>
          <w:szCs w:val="20"/>
          <w:lang w:val="en"/>
        </w:rPr>
        <w:t>以</w:t>
      </w:r>
      <w:r w:rsidRPr="006E1B8E">
        <w:rPr>
          <w:sz w:val="20"/>
          <w:szCs w:val="20"/>
          <w:lang w:val="en"/>
        </w:rPr>
        <w:t>MB</w:t>
      </w:r>
      <w:r w:rsidRPr="006E1B8E">
        <w:rPr>
          <w:sz w:val="20"/>
          <w:szCs w:val="20"/>
          <w:lang w:val="en"/>
        </w:rPr>
        <w:t>为单位设置气球增量可以通过命令行来完成</w:t>
      </w:r>
    </w:p>
    <w:p w14:paraId="4EEB8A5C" w14:textId="77777777" w:rsidR="006E1B8E" w:rsidRPr="006E1B8E" w:rsidRDefault="006E1B8E" w:rsidP="006E1B8E">
      <w:pPr>
        <w:rPr>
          <w:sz w:val="20"/>
          <w:szCs w:val="20"/>
          <w:lang w:val="en"/>
        </w:rPr>
      </w:pPr>
      <w:r w:rsidRPr="006E1B8E">
        <w:rPr>
          <w:sz w:val="20"/>
          <w:szCs w:val="20"/>
          <w:lang w:val="en"/>
        </w:rPr>
        <w:t>--balloon-inc &lt;</w:t>
      </w:r>
      <w:r w:rsidRPr="006E1B8E">
        <w:rPr>
          <w:sz w:val="20"/>
          <w:szCs w:val="20"/>
          <w:lang w:val="en"/>
        </w:rPr>
        <w:t>大小（</w:t>
      </w:r>
      <w:r w:rsidRPr="006E1B8E">
        <w:rPr>
          <w:sz w:val="20"/>
          <w:szCs w:val="20"/>
          <w:lang w:val="en"/>
        </w:rPr>
        <w:t>MB</w:t>
      </w:r>
      <w:r w:rsidRPr="006E1B8E">
        <w:rPr>
          <w:sz w:val="20"/>
          <w:szCs w:val="20"/>
          <w:lang w:val="en"/>
        </w:rPr>
        <w:t>）</w:t>
      </w:r>
      <w:r w:rsidRPr="006E1B8E">
        <w:rPr>
          <w:sz w:val="20"/>
          <w:szCs w:val="20"/>
          <w:lang w:val="en"/>
        </w:rPr>
        <w:t>&gt;</w:t>
      </w:r>
    </w:p>
    <w:p w14:paraId="3D27BA9F" w14:textId="77777777" w:rsidR="006E1B8E" w:rsidRPr="006E1B8E" w:rsidRDefault="006E1B8E" w:rsidP="006E1B8E">
      <w:pPr>
        <w:rPr>
          <w:sz w:val="20"/>
          <w:szCs w:val="20"/>
          <w:lang w:val="en"/>
        </w:rPr>
      </w:pPr>
      <w:r w:rsidRPr="006E1B8E">
        <w:rPr>
          <w:sz w:val="20"/>
          <w:szCs w:val="20"/>
          <w:lang w:val="en"/>
        </w:rPr>
        <w:t>或使用全局</w:t>
      </w:r>
      <w:r w:rsidRPr="006E1B8E">
        <w:rPr>
          <w:sz w:val="20"/>
          <w:szCs w:val="20"/>
          <w:lang w:val="en"/>
        </w:rPr>
        <w:t>extradata</w:t>
      </w:r>
      <w:r w:rsidRPr="006E1B8E">
        <w:rPr>
          <w:sz w:val="20"/>
          <w:szCs w:val="20"/>
          <w:lang w:val="en"/>
        </w:rPr>
        <w:t>值</w:t>
      </w:r>
    </w:p>
    <w:p w14:paraId="382F3F60"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w:t>
      </w:r>
      <w:r w:rsidRPr="006E1B8E">
        <w:rPr>
          <w:sz w:val="20"/>
          <w:szCs w:val="20"/>
          <w:lang w:val="en"/>
        </w:rPr>
        <w:t>看门狗</w:t>
      </w:r>
      <w:r w:rsidRPr="006E1B8E">
        <w:rPr>
          <w:sz w:val="20"/>
          <w:szCs w:val="20"/>
          <w:lang w:val="en"/>
        </w:rPr>
        <w:t>/ BalloonCtrl / BalloonIncrementMB &lt;</w:t>
      </w:r>
      <w:r w:rsidRPr="006E1B8E">
        <w:rPr>
          <w:sz w:val="20"/>
          <w:szCs w:val="20"/>
          <w:lang w:val="en"/>
        </w:rPr>
        <w:t>大小在</w:t>
      </w:r>
      <w:r w:rsidRPr="006E1B8E">
        <w:rPr>
          <w:sz w:val="20"/>
          <w:szCs w:val="20"/>
          <w:lang w:val="en"/>
        </w:rPr>
        <w:t>MB&gt;</w:t>
      </w:r>
    </w:p>
    <w:p w14:paraId="079F2902" w14:textId="77777777" w:rsidR="006E1B8E" w:rsidRPr="006E1B8E" w:rsidRDefault="006E1B8E" w:rsidP="006E1B8E">
      <w:pPr>
        <w:rPr>
          <w:sz w:val="20"/>
          <w:szCs w:val="20"/>
          <w:lang w:val="en"/>
        </w:rPr>
      </w:pPr>
      <w:r w:rsidRPr="006E1B8E">
        <w:rPr>
          <w:sz w:val="20"/>
          <w:szCs w:val="20"/>
          <w:lang w:val="en"/>
        </w:rPr>
        <w:t>如果未指定，默认气球增量为</w:t>
      </w:r>
      <w:r w:rsidRPr="006E1B8E">
        <w:rPr>
          <w:sz w:val="20"/>
          <w:szCs w:val="20"/>
          <w:lang w:val="en"/>
        </w:rPr>
        <w:t>256 MB</w:t>
      </w:r>
      <w:r w:rsidRPr="006E1B8E">
        <w:rPr>
          <w:sz w:val="20"/>
          <w:szCs w:val="20"/>
          <w:lang w:val="en"/>
        </w:rPr>
        <w:t>。</w:t>
      </w:r>
    </w:p>
    <w:p w14:paraId="7FF4F11D" w14:textId="77777777" w:rsidR="006E1B8E" w:rsidRPr="006E1B8E" w:rsidRDefault="006E1B8E" w:rsidP="006E1B8E">
      <w:pPr>
        <w:rPr>
          <w:sz w:val="20"/>
          <w:szCs w:val="20"/>
          <w:lang w:val="en"/>
        </w:rPr>
      </w:pPr>
      <w:r w:rsidRPr="006E1B8E">
        <w:rPr>
          <w:sz w:val="20"/>
          <w:szCs w:val="20"/>
          <w:lang w:val="en"/>
        </w:rPr>
        <w:t>与气球减少相同：通过命令行与</w:t>
      </w:r>
    </w:p>
    <w:p w14:paraId="72D2D8FF" w14:textId="77777777" w:rsidR="006E1B8E" w:rsidRPr="006E1B8E" w:rsidRDefault="006E1B8E" w:rsidP="006E1B8E">
      <w:pPr>
        <w:rPr>
          <w:sz w:val="20"/>
          <w:szCs w:val="20"/>
          <w:lang w:val="en"/>
        </w:rPr>
      </w:pPr>
      <w:r w:rsidRPr="006E1B8E">
        <w:rPr>
          <w:sz w:val="20"/>
          <w:szCs w:val="20"/>
          <w:lang w:val="en"/>
        </w:rPr>
        <w:t>--balloon-dec &lt;</w:t>
      </w:r>
      <w:r w:rsidRPr="006E1B8E">
        <w:rPr>
          <w:sz w:val="20"/>
          <w:szCs w:val="20"/>
          <w:lang w:val="en"/>
        </w:rPr>
        <w:t>大小（</w:t>
      </w:r>
      <w:r w:rsidRPr="006E1B8E">
        <w:rPr>
          <w:sz w:val="20"/>
          <w:szCs w:val="20"/>
          <w:lang w:val="en"/>
        </w:rPr>
        <w:t>MB</w:t>
      </w:r>
      <w:r w:rsidRPr="006E1B8E">
        <w:rPr>
          <w:sz w:val="20"/>
          <w:szCs w:val="20"/>
          <w:lang w:val="en"/>
        </w:rPr>
        <w:t>）</w:t>
      </w:r>
      <w:r w:rsidRPr="006E1B8E">
        <w:rPr>
          <w:sz w:val="20"/>
          <w:szCs w:val="20"/>
          <w:lang w:val="en"/>
        </w:rPr>
        <w:t>&gt;</w:t>
      </w:r>
    </w:p>
    <w:p w14:paraId="1DDBAB65" w14:textId="77777777" w:rsidR="006E1B8E" w:rsidRPr="006E1B8E" w:rsidRDefault="006E1B8E" w:rsidP="006E1B8E">
      <w:pPr>
        <w:rPr>
          <w:sz w:val="20"/>
          <w:szCs w:val="20"/>
          <w:lang w:val="en"/>
        </w:rPr>
      </w:pPr>
      <w:r w:rsidRPr="006E1B8E">
        <w:rPr>
          <w:sz w:val="20"/>
          <w:szCs w:val="20"/>
          <w:lang w:val="en"/>
        </w:rPr>
        <w:t>或使用全局</w:t>
      </w:r>
      <w:r w:rsidRPr="006E1B8E">
        <w:rPr>
          <w:sz w:val="20"/>
          <w:szCs w:val="20"/>
          <w:lang w:val="en"/>
        </w:rPr>
        <w:t>extradata</w:t>
      </w:r>
      <w:r w:rsidRPr="006E1B8E">
        <w:rPr>
          <w:sz w:val="20"/>
          <w:szCs w:val="20"/>
          <w:lang w:val="en"/>
        </w:rPr>
        <w:t>值</w:t>
      </w:r>
    </w:p>
    <w:p w14:paraId="0F4B05CE"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w:t>
      </w:r>
      <w:r w:rsidRPr="006E1B8E">
        <w:rPr>
          <w:sz w:val="20"/>
          <w:szCs w:val="20"/>
          <w:lang w:val="en"/>
        </w:rPr>
        <w:t>看门狗</w:t>
      </w:r>
      <w:r w:rsidRPr="006E1B8E">
        <w:rPr>
          <w:sz w:val="20"/>
          <w:szCs w:val="20"/>
          <w:lang w:val="en"/>
        </w:rPr>
        <w:t>/ BalloonCtrl / BalloonDecrementMB &lt;</w:t>
      </w:r>
      <w:r w:rsidRPr="006E1B8E">
        <w:rPr>
          <w:sz w:val="20"/>
          <w:szCs w:val="20"/>
          <w:lang w:val="en"/>
        </w:rPr>
        <w:t>大小在</w:t>
      </w:r>
      <w:r w:rsidRPr="006E1B8E">
        <w:rPr>
          <w:sz w:val="20"/>
          <w:szCs w:val="20"/>
          <w:lang w:val="en"/>
        </w:rPr>
        <w:t>MB&gt;</w:t>
      </w:r>
    </w:p>
    <w:p w14:paraId="4C2A6795" w14:textId="77777777" w:rsidR="006E1B8E" w:rsidRPr="006E1B8E" w:rsidRDefault="006E1B8E" w:rsidP="006E1B8E">
      <w:pPr>
        <w:rPr>
          <w:sz w:val="20"/>
          <w:szCs w:val="20"/>
          <w:lang w:val="en"/>
        </w:rPr>
      </w:pPr>
      <w:r w:rsidRPr="006E1B8E">
        <w:rPr>
          <w:sz w:val="20"/>
          <w:szCs w:val="20"/>
          <w:lang w:val="en"/>
        </w:rPr>
        <w:t>如果未指定，默认气球减量为</w:t>
      </w:r>
      <w:r w:rsidRPr="006E1B8E">
        <w:rPr>
          <w:sz w:val="20"/>
          <w:szCs w:val="20"/>
          <w:lang w:val="en"/>
        </w:rPr>
        <w:t>128 MB</w:t>
      </w:r>
      <w:r w:rsidRPr="006E1B8E">
        <w:rPr>
          <w:sz w:val="20"/>
          <w:szCs w:val="20"/>
          <w:lang w:val="en"/>
        </w:rPr>
        <w:t>。</w:t>
      </w:r>
    </w:p>
    <w:p w14:paraId="11D49E5E" w14:textId="77777777" w:rsidR="006E1B8E" w:rsidRPr="006E1B8E" w:rsidRDefault="006E1B8E" w:rsidP="006E1B8E">
      <w:pPr>
        <w:rPr>
          <w:sz w:val="20"/>
          <w:szCs w:val="20"/>
          <w:lang w:val="en"/>
        </w:rPr>
      </w:pPr>
      <w:r w:rsidRPr="006E1B8E">
        <w:rPr>
          <w:sz w:val="20"/>
          <w:szCs w:val="20"/>
          <w:lang w:val="en"/>
        </w:rPr>
        <w:t>要定义</w:t>
      </w:r>
      <w:r w:rsidRPr="006E1B8E">
        <w:rPr>
          <w:sz w:val="20"/>
          <w:szCs w:val="20"/>
          <w:lang w:val="en"/>
        </w:rPr>
        <w:t>MB</w:t>
      </w:r>
      <w:r w:rsidRPr="006E1B8E">
        <w:rPr>
          <w:sz w:val="20"/>
          <w:szCs w:val="20"/>
          <w:lang w:val="en"/>
        </w:rPr>
        <w:t>的下限，气球可以是命令行</w:t>
      </w:r>
    </w:p>
    <w:p w14:paraId="24CC2A75" w14:textId="77777777" w:rsidR="006E1B8E" w:rsidRPr="006E1B8E" w:rsidRDefault="006E1B8E" w:rsidP="006E1B8E">
      <w:pPr>
        <w:rPr>
          <w:sz w:val="20"/>
          <w:szCs w:val="20"/>
          <w:lang w:val="en"/>
        </w:rPr>
      </w:pPr>
      <w:r w:rsidRPr="006E1B8E">
        <w:rPr>
          <w:sz w:val="20"/>
          <w:szCs w:val="20"/>
          <w:lang w:val="en"/>
        </w:rPr>
        <w:t>--balloon-lower-limit</w:t>
      </w:r>
      <w:r w:rsidRPr="006E1B8E">
        <w:rPr>
          <w:sz w:val="20"/>
          <w:szCs w:val="20"/>
          <w:lang w:val="en"/>
        </w:rPr>
        <w:t>（以</w:t>
      </w:r>
      <w:r w:rsidRPr="006E1B8E">
        <w:rPr>
          <w:sz w:val="20"/>
          <w:szCs w:val="20"/>
          <w:lang w:val="en"/>
        </w:rPr>
        <w:t>MB</w:t>
      </w:r>
      <w:r w:rsidRPr="006E1B8E">
        <w:rPr>
          <w:sz w:val="20"/>
          <w:szCs w:val="20"/>
          <w:lang w:val="en"/>
        </w:rPr>
        <w:t>为单位）</w:t>
      </w:r>
    </w:p>
    <w:p w14:paraId="478587B8" w14:textId="77777777" w:rsidR="006E1B8E" w:rsidRPr="006E1B8E" w:rsidRDefault="006E1B8E" w:rsidP="006E1B8E">
      <w:pPr>
        <w:rPr>
          <w:sz w:val="20"/>
          <w:szCs w:val="20"/>
          <w:lang w:val="en"/>
        </w:rPr>
      </w:pPr>
      <w:r w:rsidRPr="006E1B8E">
        <w:rPr>
          <w:sz w:val="20"/>
          <w:szCs w:val="20"/>
          <w:lang w:val="en"/>
        </w:rPr>
        <w:t>可以使用或使用全局</w:t>
      </w:r>
      <w:r w:rsidRPr="006E1B8E">
        <w:rPr>
          <w:sz w:val="20"/>
          <w:szCs w:val="20"/>
          <w:lang w:val="en"/>
        </w:rPr>
        <w:t>extradata</w:t>
      </w:r>
      <w:r w:rsidRPr="006E1B8E">
        <w:rPr>
          <w:sz w:val="20"/>
          <w:szCs w:val="20"/>
          <w:lang w:val="en"/>
        </w:rPr>
        <w:t>值</w:t>
      </w:r>
    </w:p>
    <w:p w14:paraId="68B4870A"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w:t>
      </w:r>
      <w:r w:rsidRPr="006E1B8E">
        <w:rPr>
          <w:sz w:val="20"/>
          <w:szCs w:val="20"/>
          <w:lang w:val="en"/>
        </w:rPr>
        <w:t>看门狗</w:t>
      </w:r>
      <w:r w:rsidRPr="006E1B8E">
        <w:rPr>
          <w:sz w:val="20"/>
          <w:szCs w:val="20"/>
          <w:lang w:val="en"/>
        </w:rPr>
        <w:t>/ BalloonCtrl / BalloonLowerLimitMB &lt;</w:t>
      </w:r>
      <w:r w:rsidRPr="006E1B8E">
        <w:rPr>
          <w:sz w:val="20"/>
          <w:szCs w:val="20"/>
          <w:lang w:val="en"/>
        </w:rPr>
        <w:t>大小（</w:t>
      </w:r>
      <w:r w:rsidRPr="006E1B8E">
        <w:rPr>
          <w:sz w:val="20"/>
          <w:szCs w:val="20"/>
          <w:lang w:val="en"/>
        </w:rPr>
        <w:t>MB</w:t>
      </w:r>
      <w:r w:rsidRPr="006E1B8E">
        <w:rPr>
          <w:sz w:val="20"/>
          <w:szCs w:val="20"/>
          <w:lang w:val="en"/>
        </w:rPr>
        <w:t>）</w:t>
      </w:r>
      <w:r w:rsidRPr="006E1B8E">
        <w:rPr>
          <w:sz w:val="20"/>
          <w:szCs w:val="20"/>
          <w:lang w:val="en"/>
        </w:rPr>
        <w:t>&gt;</w:t>
      </w:r>
    </w:p>
    <w:p w14:paraId="70AD8BBB" w14:textId="77777777" w:rsidR="006E1B8E" w:rsidRPr="006E1B8E" w:rsidRDefault="006E1B8E" w:rsidP="006E1B8E">
      <w:pPr>
        <w:rPr>
          <w:sz w:val="20"/>
          <w:szCs w:val="20"/>
          <w:lang w:val="en"/>
        </w:rPr>
      </w:pPr>
      <w:r w:rsidRPr="006E1B8E">
        <w:rPr>
          <w:sz w:val="20"/>
          <w:szCs w:val="20"/>
          <w:lang w:val="en"/>
        </w:rPr>
        <w:t>是可用的</w:t>
      </w:r>
      <w:r w:rsidRPr="006E1B8E">
        <w:rPr>
          <w:sz w:val="20"/>
          <w:szCs w:val="20"/>
          <w:lang w:val="en"/>
        </w:rPr>
        <w:t> </w:t>
      </w:r>
      <w:r w:rsidRPr="006E1B8E">
        <w:rPr>
          <w:sz w:val="20"/>
          <w:szCs w:val="20"/>
          <w:lang w:val="en"/>
        </w:rPr>
        <w:t>如果未指定，默认下限为</w:t>
      </w:r>
      <w:r w:rsidRPr="006E1B8E">
        <w:rPr>
          <w:sz w:val="20"/>
          <w:szCs w:val="20"/>
          <w:lang w:val="en"/>
        </w:rPr>
        <w:t>128</w:t>
      </w:r>
      <w:r w:rsidRPr="006E1B8E">
        <w:rPr>
          <w:sz w:val="20"/>
          <w:szCs w:val="20"/>
          <w:lang w:val="en"/>
        </w:rPr>
        <w:t>。</w:t>
      </w:r>
    </w:p>
    <w:p w14:paraId="4CD683DD" w14:textId="77777777" w:rsidR="006E1B8E" w:rsidRPr="006E1B8E" w:rsidRDefault="006E1B8E" w:rsidP="006E1B8E">
      <w:pPr>
        <w:rPr>
          <w:b/>
          <w:bCs/>
          <w:sz w:val="20"/>
          <w:szCs w:val="20"/>
          <w:lang w:val="en"/>
        </w:rPr>
      </w:pPr>
      <w:bookmarkStart w:id="269" w:name="vboxwatchdog-hostisln"/>
      <w:bookmarkEnd w:id="269"/>
      <w:r w:rsidRPr="006E1B8E">
        <w:rPr>
          <w:b/>
          <w:bCs/>
          <w:sz w:val="20"/>
          <w:szCs w:val="20"/>
          <w:lang w:val="en"/>
        </w:rPr>
        <w:t>9.22.2</w:t>
      </w:r>
      <w:r w:rsidRPr="006E1B8E">
        <w:rPr>
          <w:b/>
          <w:bCs/>
          <w:sz w:val="20"/>
          <w:szCs w:val="20"/>
          <w:lang w:val="en"/>
        </w:rPr>
        <w:t>。主机隔离检测</w:t>
      </w:r>
    </w:p>
    <w:p w14:paraId="5C8D83BC" w14:textId="77777777" w:rsidR="006E1B8E" w:rsidRPr="006E1B8E" w:rsidRDefault="006E1B8E" w:rsidP="006E1B8E">
      <w:pPr>
        <w:rPr>
          <w:sz w:val="20"/>
          <w:szCs w:val="20"/>
          <w:lang w:val="en"/>
        </w:rPr>
      </w:pPr>
      <w:r w:rsidRPr="006E1B8E">
        <w:rPr>
          <w:sz w:val="20"/>
          <w:szCs w:val="20"/>
          <w:lang w:val="en"/>
        </w:rPr>
        <w:t>要检测主机是否被隔离，也就是主机不能再到达</w:t>
      </w:r>
      <w:r w:rsidRPr="006E1B8E">
        <w:rPr>
          <w:sz w:val="20"/>
          <w:szCs w:val="20"/>
          <w:lang w:val="en"/>
        </w:rPr>
        <w:t>VirtualBox</w:t>
      </w:r>
      <w:r w:rsidRPr="006E1B8E">
        <w:rPr>
          <w:sz w:val="20"/>
          <w:szCs w:val="20"/>
          <w:lang w:val="en"/>
        </w:rPr>
        <w:t>服务器实例，则主机需要在一段时间内将交替值设置为全局的数据值。如果在该时间段内未设置此值，则会发生超时，并对所处理的</w:t>
      </w:r>
      <w:r w:rsidRPr="006E1B8E">
        <w:rPr>
          <w:sz w:val="20"/>
          <w:szCs w:val="20"/>
          <w:lang w:val="en"/>
        </w:rPr>
        <w:t>VM</w:t>
      </w:r>
      <w:r w:rsidRPr="006E1B8E">
        <w:rPr>
          <w:sz w:val="20"/>
          <w:szCs w:val="20"/>
          <w:lang w:val="en"/>
        </w:rPr>
        <w:t>执行所谓的主机隔离响应。可以通过定义</w:t>
      </w:r>
      <w:r w:rsidRPr="006E1B8E">
        <w:rPr>
          <w:sz w:val="20"/>
          <w:szCs w:val="20"/>
          <w:lang w:val="en"/>
        </w:rPr>
        <w:t>VM</w:t>
      </w:r>
      <w:r w:rsidRPr="006E1B8E">
        <w:rPr>
          <w:sz w:val="20"/>
          <w:szCs w:val="20"/>
          <w:lang w:val="en"/>
        </w:rPr>
        <w:t>组并将</w:t>
      </w:r>
      <w:r w:rsidRPr="006E1B8E">
        <w:rPr>
          <w:sz w:val="20"/>
          <w:szCs w:val="20"/>
          <w:lang w:val="en"/>
        </w:rPr>
        <w:t>VM</w:t>
      </w:r>
      <w:r w:rsidRPr="006E1B8E">
        <w:rPr>
          <w:sz w:val="20"/>
          <w:szCs w:val="20"/>
          <w:lang w:val="en"/>
        </w:rPr>
        <w:t>分配给这些组来控制哪些</w:t>
      </w:r>
      <w:r w:rsidRPr="006E1B8E">
        <w:rPr>
          <w:sz w:val="20"/>
          <w:szCs w:val="20"/>
          <w:lang w:val="en"/>
        </w:rPr>
        <w:t>VM</w:t>
      </w:r>
      <w:r w:rsidRPr="006E1B8E">
        <w:rPr>
          <w:sz w:val="20"/>
          <w:szCs w:val="20"/>
          <w:lang w:val="en"/>
        </w:rPr>
        <w:t>被处理。默认情况下没有设置任何组，这意味着在</w:t>
      </w:r>
      <w:r w:rsidRPr="006E1B8E">
        <w:rPr>
          <w:sz w:val="20"/>
          <w:szCs w:val="20"/>
          <w:lang w:val="en"/>
        </w:rPr>
        <w:t>30</w:t>
      </w:r>
      <w:r w:rsidRPr="006E1B8E">
        <w:rPr>
          <w:sz w:val="20"/>
          <w:szCs w:val="20"/>
          <w:lang w:val="en"/>
        </w:rPr>
        <w:t>秒内没有收到主机响应时，将处理服务器上的所有虚拟机。</w:t>
      </w:r>
    </w:p>
    <w:p w14:paraId="3C03A3F4" w14:textId="77777777" w:rsidR="006E1B8E" w:rsidRPr="006E1B8E" w:rsidRDefault="006E1B8E" w:rsidP="006E1B8E">
      <w:pPr>
        <w:rPr>
          <w:sz w:val="20"/>
          <w:szCs w:val="20"/>
          <w:lang w:val="en"/>
        </w:rPr>
      </w:pPr>
      <w:r w:rsidRPr="006E1B8E">
        <w:rPr>
          <w:sz w:val="20"/>
          <w:szCs w:val="20"/>
          <w:lang w:val="en"/>
        </w:rPr>
        <w:t>通过命令行设置通过主机隔离检测处理的组：</w:t>
      </w:r>
    </w:p>
    <w:p w14:paraId="72B5AD9E" w14:textId="77777777" w:rsidR="006E1B8E" w:rsidRPr="006E1B8E" w:rsidRDefault="006E1B8E" w:rsidP="006E1B8E">
      <w:pPr>
        <w:rPr>
          <w:sz w:val="20"/>
          <w:szCs w:val="20"/>
          <w:lang w:val="en"/>
        </w:rPr>
      </w:pPr>
      <w:r w:rsidRPr="006E1B8E">
        <w:rPr>
          <w:sz w:val="20"/>
          <w:szCs w:val="20"/>
          <w:lang w:val="en"/>
        </w:rPr>
        <w:t>--apimon</w:t>
      </w:r>
      <w:r w:rsidRPr="006E1B8E">
        <w:rPr>
          <w:sz w:val="20"/>
          <w:szCs w:val="20"/>
          <w:lang w:val="en"/>
        </w:rPr>
        <w:t>基团</w:t>
      </w:r>
      <w:r w:rsidRPr="006E1B8E">
        <w:rPr>
          <w:sz w:val="20"/>
          <w:szCs w:val="20"/>
          <w:lang w:val="en"/>
        </w:rPr>
        <w:t>= &lt;</w:t>
      </w:r>
      <w:r w:rsidRPr="006E1B8E">
        <w:rPr>
          <w:sz w:val="20"/>
          <w:szCs w:val="20"/>
          <w:lang w:val="en"/>
        </w:rPr>
        <w:t>串</w:t>
      </w:r>
      <w:r w:rsidRPr="006E1B8E">
        <w:rPr>
          <w:sz w:val="20"/>
          <w:szCs w:val="20"/>
          <w:lang w:val="en"/>
        </w:rPr>
        <w:t>[</w:t>
      </w:r>
      <w:r w:rsidRPr="006E1B8E">
        <w:rPr>
          <w:sz w:val="20"/>
          <w:szCs w:val="20"/>
          <w:lang w:val="en"/>
        </w:rPr>
        <w:t>，</w:t>
      </w:r>
      <w:r w:rsidRPr="006E1B8E">
        <w:rPr>
          <w:sz w:val="20"/>
          <w:szCs w:val="20"/>
          <w:lang w:val="en"/>
        </w:rPr>
        <w:t>stringN]&gt;</w:t>
      </w:r>
    </w:p>
    <w:p w14:paraId="3ED26868" w14:textId="77777777" w:rsidR="006E1B8E" w:rsidRPr="006E1B8E" w:rsidRDefault="006E1B8E" w:rsidP="006E1B8E">
      <w:pPr>
        <w:rPr>
          <w:sz w:val="20"/>
          <w:szCs w:val="20"/>
          <w:lang w:val="en"/>
        </w:rPr>
      </w:pPr>
      <w:r w:rsidRPr="006E1B8E">
        <w:rPr>
          <w:sz w:val="20"/>
          <w:szCs w:val="20"/>
          <w:lang w:val="en"/>
        </w:rPr>
        <w:t>或使用全局</w:t>
      </w:r>
      <w:r w:rsidRPr="006E1B8E">
        <w:rPr>
          <w:sz w:val="20"/>
          <w:szCs w:val="20"/>
          <w:lang w:val="en"/>
        </w:rPr>
        <w:t>extradata</w:t>
      </w:r>
      <w:r w:rsidRPr="006E1B8E">
        <w:rPr>
          <w:sz w:val="20"/>
          <w:szCs w:val="20"/>
          <w:lang w:val="en"/>
        </w:rPr>
        <w:t>值</w:t>
      </w:r>
    </w:p>
    <w:p w14:paraId="28FC27BD" w14:textId="77777777" w:rsidR="006E1B8E" w:rsidRPr="006E1B8E" w:rsidRDefault="006E1B8E" w:rsidP="006E1B8E">
      <w:pPr>
        <w:rPr>
          <w:sz w:val="20"/>
          <w:szCs w:val="20"/>
          <w:lang w:val="en"/>
        </w:rPr>
      </w:pPr>
      <w:r w:rsidRPr="006E1B8E">
        <w:rPr>
          <w:sz w:val="20"/>
          <w:szCs w:val="20"/>
          <w:lang w:val="en"/>
        </w:rPr>
        <w:t>VBoxManage setextradata global VBoxInternal2 / Watchdog / APIMonitor / Groups &lt;string [</w:t>
      </w:r>
      <w:r w:rsidRPr="006E1B8E">
        <w:rPr>
          <w:sz w:val="20"/>
          <w:szCs w:val="20"/>
          <w:lang w:val="en"/>
        </w:rPr>
        <w:t>，</w:t>
      </w:r>
      <w:r w:rsidRPr="006E1B8E">
        <w:rPr>
          <w:sz w:val="20"/>
          <w:szCs w:val="20"/>
          <w:lang w:val="en"/>
        </w:rPr>
        <w:t>stringN]&gt;</w:t>
      </w:r>
    </w:p>
    <w:p w14:paraId="6C8D3BD9" w14:textId="77777777" w:rsidR="006E1B8E" w:rsidRPr="006E1B8E" w:rsidRDefault="006E1B8E" w:rsidP="006E1B8E">
      <w:pPr>
        <w:rPr>
          <w:sz w:val="20"/>
          <w:szCs w:val="20"/>
          <w:lang w:val="en"/>
        </w:rPr>
      </w:pPr>
      <w:r w:rsidRPr="006E1B8E">
        <w:rPr>
          <w:sz w:val="20"/>
          <w:szCs w:val="20"/>
          <w:lang w:val="en"/>
        </w:rPr>
        <w:t>通过命令行设置主机隔离超时：</w:t>
      </w:r>
    </w:p>
    <w:p w14:paraId="013DEAE6" w14:textId="77777777" w:rsidR="006E1B8E" w:rsidRPr="006E1B8E" w:rsidRDefault="006E1B8E" w:rsidP="006E1B8E">
      <w:pPr>
        <w:rPr>
          <w:sz w:val="20"/>
          <w:szCs w:val="20"/>
          <w:lang w:val="en"/>
        </w:rPr>
      </w:pPr>
      <w:r w:rsidRPr="006E1B8E">
        <w:rPr>
          <w:sz w:val="20"/>
          <w:szCs w:val="20"/>
          <w:lang w:val="en"/>
        </w:rPr>
        <w:t>--apimon-ISLN</w:t>
      </w:r>
      <w:r w:rsidRPr="006E1B8E">
        <w:rPr>
          <w:sz w:val="20"/>
          <w:szCs w:val="20"/>
          <w:lang w:val="en"/>
        </w:rPr>
        <w:t>超时</w:t>
      </w:r>
      <w:r w:rsidRPr="006E1B8E">
        <w:rPr>
          <w:sz w:val="20"/>
          <w:szCs w:val="20"/>
          <w:lang w:val="en"/>
        </w:rPr>
        <w:t>= &lt;</w:t>
      </w:r>
      <w:r w:rsidRPr="006E1B8E">
        <w:rPr>
          <w:sz w:val="20"/>
          <w:szCs w:val="20"/>
          <w:lang w:val="en"/>
        </w:rPr>
        <w:t>毫秒</w:t>
      </w:r>
      <w:r w:rsidRPr="006E1B8E">
        <w:rPr>
          <w:sz w:val="20"/>
          <w:szCs w:val="20"/>
          <w:lang w:val="en"/>
        </w:rPr>
        <w:t>&gt;</w:t>
      </w:r>
    </w:p>
    <w:p w14:paraId="3F691ECB" w14:textId="77777777" w:rsidR="006E1B8E" w:rsidRPr="006E1B8E" w:rsidRDefault="006E1B8E" w:rsidP="006E1B8E">
      <w:pPr>
        <w:rPr>
          <w:sz w:val="20"/>
          <w:szCs w:val="20"/>
          <w:lang w:val="en"/>
        </w:rPr>
      </w:pPr>
      <w:r w:rsidRPr="006E1B8E">
        <w:rPr>
          <w:sz w:val="20"/>
          <w:szCs w:val="20"/>
          <w:lang w:val="en"/>
        </w:rPr>
        <w:t>或使用全局</w:t>
      </w:r>
      <w:r w:rsidRPr="006E1B8E">
        <w:rPr>
          <w:sz w:val="20"/>
          <w:szCs w:val="20"/>
          <w:lang w:val="en"/>
        </w:rPr>
        <w:t>extradata</w:t>
      </w:r>
      <w:r w:rsidRPr="006E1B8E">
        <w:rPr>
          <w:sz w:val="20"/>
          <w:szCs w:val="20"/>
          <w:lang w:val="en"/>
        </w:rPr>
        <w:t>值</w:t>
      </w:r>
    </w:p>
    <w:p w14:paraId="3ECF3627"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w:t>
      </w:r>
      <w:r w:rsidRPr="006E1B8E">
        <w:rPr>
          <w:sz w:val="20"/>
          <w:szCs w:val="20"/>
          <w:lang w:val="en"/>
        </w:rPr>
        <w:t>看门狗</w:t>
      </w:r>
      <w:r w:rsidRPr="006E1B8E">
        <w:rPr>
          <w:sz w:val="20"/>
          <w:szCs w:val="20"/>
          <w:lang w:val="en"/>
        </w:rPr>
        <w:t>/ APIMonitor / IsolationTimeoutMS &lt;ms&gt;</w:t>
      </w:r>
    </w:p>
    <w:p w14:paraId="2E5D4465" w14:textId="77777777" w:rsidR="006E1B8E" w:rsidRPr="006E1B8E" w:rsidRDefault="006E1B8E" w:rsidP="006E1B8E">
      <w:pPr>
        <w:rPr>
          <w:sz w:val="20"/>
          <w:szCs w:val="20"/>
          <w:lang w:val="en"/>
        </w:rPr>
      </w:pPr>
      <w:r w:rsidRPr="006E1B8E">
        <w:rPr>
          <w:sz w:val="20"/>
          <w:szCs w:val="20"/>
          <w:lang w:val="en"/>
        </w:rPr>
        <w:t>通过命令行设置实际的主机隔离响应：</w:t>
      </w:r>
    </w:p>
    <w:p w14:paraId="4B15A272" w14:textId="77777777" w:rsidR="006E1B8E" w:rsidRPr="006E1B8E" w:rsidRDefault="006E1B8E" w:rsidP="006E1B8E">
      <w:pPr>
        <w:rPr>
          <w:sz w:val="20"/>
          <w:szCs w:val="20"/>
          <w:lang w:val="en"/>
        </w:rPr>
      </w:pPr>
      <w:r w:rsidRPr="006E1B8E">
        <w:rPr>
          <w:sz w:val="20"/>
          <w:szCs w:val="20"/>
          <w:lang w:val="en"/>
        </w:rPr>
        <w:t>--apimon-ISLN</w:t>
      </w:r>
      <w:r w:rsidRPr="006E1B8E">
        <w:rPr>
          <w:sz w:val="20"/>
          <w:szCs w:val="20"/>
          <w:lang w:val="en"/>
        </w:rPr>
        <w:t>响应</w:t>
      </w:r>
      <w:r w:rsidRPr="006E1B8E">
        <w:rPr>
          <w:sz w:val="20"/>
          <w:szCs w:val="20"/>
          <w:lang w:val="en"/>
        </w:rPr>
        <w:t>= &lt;CMD&gt;</w:t>
      </w:r>
    </w:p>
    <w:p w14:paraId="1805BB65" w14:textId="77777777" w:rsidR="006E1B8E" w:rsidRPr="006E1B8E" w:rsidRDefault="006E1B8E" w:rsidP="006E1B8E">
      <w:pPr>
        <w:rPr>
          <w:sz w:val="20"/>
          <w:szCs w:val="20"/>
          <w:lang w:val="en"/>
        </w:rPr>
      </w:pPr>
      <w:r w:rsidRPr="006E1B8E">
        <w:rPr>
          <w:sz w:val="20"/>
          <w:szCs w:val="20"/>
          <w:lang w:val="en"/>
        </w:rPr>
        <w:t>或使用全局</w:t>
      </w:r>
      <w:r w:rsidRPr="006E1B8E">
        <w:rPr>
          <w:sz w:val="20"/>
          <w:szCs w:val="20"/>
          <w:lang w:val="en"/>
        </w:rPr>
        <w:t>extradata</w:t>
      </w:r>
      <w:r w:rsidRPr="006E1B8E">
        <w:rPr>
          <w:sz w:val="20"/>
          <w:szCs w:val="20"/>
          <w:lang w:val="en"/>
        </w:rPr>
        <w:t>值</w:t>
      </w:r>
    </w:p>
    <w:p w14:paraId="2EF2CC36"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 Watchdog / APIMonitor / IsolationResponse &lt;cmd&gt;</w:t>
      </w:r>
    </w:p>
    <w:p w14:paraId="33910823" w14:textId="77777777" w:rsidR="006E1B8E" w:rsidRPr="006E1B8E" w:rsidRDefault="006E1B8E" w:rsidP="006E1B8E">
      <w:pPr>
        <w:rPr>
          <w:sz w:val="20"/>
          <w:szCs w:val="20"/>
          <w:lang w:val="en"/>
        </w:rPr>
      </w:pPr>
      <w:r w:rsidRPr="006E1B8E">
        <w:rPr>
          <w:sz w:val="20"/>
          <w:szCs w:val="20"/>
          <w:lang w:val="en"/>
        </w:rPr>
        <w:t>以下响应命令可用：</w:t>
      </w:r>
    </w:p>
    <w:p w14:paraId="5DF1FC5B" w14:textId="77777777" w:rsidR="006E1B8E" w:rsidRPr="006E1B8E" w:rsidRDefault="006E1B8E" w:rsidP="006E1B8E">
      <w:pPr>
        <w:numPr>
          <w:ilvl w:val="0"/>
          <w:numId w:val="95"/>
        </w:numPr>
        <w:rPr>
          <w:sz w:val="20"/>
          <w:szCs w:val="20"/>
          <w:lang w:val="en"/>
        </w:rPr>
      </w:pPr>
      <w:r w:rsidRPr="006E1B8E">
        <w:rPr>
          <w:sz w:val="20"/>
          <w:szCs w:val="20"/>
          <w:lang w:val="en"/>
        </w:rPr>
        <w:t>none</w:t>
      </w:r>
      <w:r w:rsidRPr="006E1B8E">
        <w:rPr>
          <w:sz w:val="20"/>
          <w:szCs w:val="20"/>
          <w:lang w:val="en"/>
        </w:rPr>
        <w:t>，什么也没做。</w:t>
      </w:r>
    </w:p>
    <w:p w14:paraId="276B2080" w14:textId="77777777" w:rsidR="006E1B8E" w:rsidRPr="006E1B8E" w:rsidRDefault="006E1B8E" w:rsidP="006E1B8E">
      <w:pPr>
        <w:numPr>
          <w:ilvl w:val="0"/>
          <w:numId w:val="95"/>
        </w:numPr>
        <w:rPr>
          <w:sz w:val="20"/>
          <w:szCs w:val="20"/>
          <w:lang w:val="en"/>
        </w:rPr>
      </w:pPr>
      <w:r w:rsidRPr="006E1B8E">
        <w:rPr>
          <w:sz w:val="20"/>
          <w:szCs w:val="20"/>
          <w:lang w:val="en"/>
        </w:rPr>
        <w:t>pause</w:t>
      </w:r>
      <w:r w:rsidRPr="006E1B8E">
        <w:rPr>
          <w:sz w:val="20"/>
          <w:szCs w:val="20"/>
          <w:lang w:val="en"/>
        </w:rPr>
        <w:t>，它会暂停执行</w:t>
      </w:r>
      <w:r w:rsidRPr="006E1B8E">
        <w:rPr>
          <w:sz w:val="20"/>
          <w:szCs w:val="20"/>
          <w:lang w:val="en"/>
        </w:rPr>
        <w:t>VM</w:t>
      </w:r>
      <w:r w:rsidRPr="006E1B8E">
        <w:rPr>
          <w:sz w:val="20"/>
          <w:szCs w:val="20"/>
          <w:lang w:val="en"/>
        </w:rPr>
        <w:t>。</w:t>
      </w:r>
    </w:p>
    <w:p w14:paraId="53CAA87D" w14:textId="77777777" w:rsidR="006E1B8E" w:rsidRPr="006E1B8E" w:rsidRDefault="006E1B8E" w:rsidP="006E1B8E">
      <w:pPr>
        <w:numPr>
          <w:ilvl w:val="0"/>
          <w:numId w:val="95"/>
        </w:numPr>
        <w:rPr>
          <w:sz w:val="20"/>
          <w:szCs w:val="20"/>
          <w:lang w:val="en"/>
        </w:rPr>
      </w:pPr>
      <w:r w:rsidRPr="006E1B8E">
        <w:rPr>
          <w:sz w:val="20"/>
          <w:szCs w:val="20"/>
          <w:lang w:val="en"/>
        </w:rPr>
        <w:t>poweroff</w:t>
      </w:r>
      <w:r w:rsidRPr="006E1B8E">
        <w:rPr>
          <w:sz w:val="20"/>
          <w:szCs w:val="20"/>
          <w:lang w:val="en"/>
        </w:rPr>
        <w:t>，它通过按下虚拟电源按钮关闭虚拟机。</w:t>
      </w:r>
      <w:r w:rsidRPr="006E1B8E">
        <w:rPr>
          <w:sz w:val="20"/>
          <w:szCs w:val="20"/>
          <w:lang w:val="en"/>
        </w:rPr>
        <w:t>VM</w:t>
      </w:r>
      <w:r w:rsidRPr="006E1B8E">
        <w:rPr>
          <w:sz w:val="20"/>
          <w:szCs w:val="20"/>
          <w:lang w:val="en"/>
        </w:rPr>
        <w:t>将无法保存任何数据或否决关闭过程。</w:t>
      </w:r>
    </w:p>
    <w:p w14:paraId="20AEA305" w14:textId="77777777" w:rsidR="006E1B8E" w:rsidRPr="006E1B8E" w:rsidRDefault="006E1B8E" w:rsidP="006E1B8E">
      <w:pPr>
        <w:numPr>
          <w:ilvl w:val="0"/>
          <w:numId w:val="95"/>
        </w:numPr>
        <w:rPr>
          <w:sz w:val="20"/>
          <w:szCs w:val="20"/>
          <w:lang w:val="en"/>
        </w:rPr>
      </w:pPr>
      <w:r w:rsidRPr="006E1B8E">
        <w:rPr>
          <w:sz w:val="20"/>
          <w:szCs w:val="20"/>
          <w:lang w:val="en"/>
        </w:rPr>
        <w:t>save</w:t>
      </w:r>
      <w:r w:rsidRPr="006E1B8E">
        <w:rPr>
          <w:sz w:val="20"/>
          <w:szCs w:val="20"/>
          <w:lang w:val="en"/>
        </w:rPr>
        <w:t>，它可以节省当前的机器状态，并在之后关闭</w:t>
      </w:r>
      <w:r w:rsidRPr="006E1B8E">
        <w:rPr>
          <w:sz w:val="20"/>
          <w:szCs w:val="20"/>
          <w:lang w:val="en"/>
        </w:rPr>
        <w:t>VM</w:t>
      </w:r>
      <w:r w:rsidRPr="006E1B8E">
        <w:rPr>
          <w:sz w:val="20"/>
          <w:szCs w:val="20"/>
          <w:lang w:val="en"/>
        </w:rPr>
        <w:t>。如果保存机器状态失败，</w:t>
      </w:r>
      <w:r w:rsidRPr="006E1B8E">
        <w:rPr>
          <w:sz w:val="20"/>
          <w:szCs w:val="20"/>
          <w:lang w:val="en"/>
        </w:rPr>
        <w:t>VM</w:t>
      </w:r>
      <w:r w:rsidRPr="006E1B8E">
        <w:rPr>
          <w:sz w:val="20"/>
          <w:szCs w:val="20"/>
          <w:lang w:val="en"/>
        </w:rPr>
        <w:t>将被暂停。</w:t>
      </w:r>
    </w:p>
    <w:p w14:paraId="66B0C7F6" w14:textId="77777777" w:rsidR="006E1B8E" w:rsidRPr="006E1B8E" w:rsidRDefault="006E1B8E" w:rsidP="006E1B8E">
      <w:pPr>
        <w:numPr>
          <w:ilvl w:val="0"/>
          <w:numId w:val="95"/>
        </w:numPr>
        <w:rPr>
          <w:sz w:val="20"/>
          <w:szCs w:val="20"/>
          <w:lang w:val="en"/>
        </w:rPr>
      </w:pPr>
      <w:r w:rsidRPr="006E1B8E">
        <w:rPr>
          <w:sz w:val="20"/>
          <w:szCs w:val="20"/>
          <w:lang w:val="en"/>
        </w:rPr>
        <w:t>shutdown</w:t>
      </w:r>
      <w:r w:rsidRPr="006E1B8E">
        <w:rPr>
          <w:sz w:val="20"/>
          <w:szCs w:val="20"/>
          <w:lang w:val="en"/>
        </w:rPr>
        <w:t>，通过向</w:t>
      </w:r>
      <w:r w:rsidRPr="006E1B8E">
        <w:rPr>
          <w:sz w:val="20"/>
          <w:szCs w:val="20"/>
          <w:lang w:val="en"/>
        </w:rPr>
        <w:t>ACPI VM</w:t>
      </w:r>
      <w:r w:rsidRPr="006E1B8E">
        <w:rPr>
          <w:sz w:val="20"/>
          <w:szCs w:val="20"/>
          <w:lang w:val="en"/>
        </w:rPr>
        <w:t>的操作系统发送关闭事件，以温和的方式关闭虚拟机。操作系统然后有机会进行干净的关机。</w:t>
      </w:r>
    </w:p>
    <w:p w14:paraId="26F41DB5" w14:textId="77777777" w:rsidR="006E1B8E" w:rsidRPr="006E1B8E" w:rsidRDefault="006E1B8E" w:rsidP="006E1B8E">
      <w:pPr>
        <w:rPr>
          <w:b/>
          <w:bCs/>
          <w:sz w:val="20"/>
          <w:szCs w:val="20"/>
          <w:lang w:val="en"/>
        </w:rPr>
      </w:pPr>
      <w:bookmarkStart w:id="270" w:name="vboxwatchdog-moreinfo"/>
      <w:bookmarkEnd w:id="270"/>
      <w:r w:rsidRPr="006E1B8E">
        <w:rPr>
          <w:b/>
          <w:bCs/>
          <w:sz w:val="20"/>
          <w:szCs w:val="20"/>
          <w:lang w:val="en"/>
        </w:rPr>
        <w:t>9.22.3</w:t>
      </w:r>
      <w:r w:rsidRPr="006E1B8E">
        <w:rPr>
          <w:b/>
          <w:bCs/>
          <w:sz w:val="20"/>
          <w:szCs w:val="20"/>
          <w:lang w:val="en"/>
        </w:rPr>
        <w:t>。更多信息</w:t>
      </w:r>
    </w:p>
    <w:p w14:paraId="7E246D76" w14:textId="77777777" w:rsidR="006E1B8E" w:rsidRPr="006E1B8E" w:rsidRDefault="006E1B8E" w:rsidP="006E1B8E">
      <w:pPr>
        <w:rPr>
          <w:sz w:val="20"/>
          <w:szCs w:val="20"/>
          <w:lang w:val="en"/>
        </w:rPr>
      </w:pPr>
      <w:r w:rsidRPr="006E1B8E">
        <w:rPr>
          <w:sz w:val="20"/>
          <w:szCs w:val="20"/>
          <w:lang w:val="en"/>
        </w:rPr>
        <w:t>有关更多高级选项和参数（如详细日志记录），请检查内置的命令行帮助</w:t>
      </w:r>
      <w:r w:rsidRPr="006E1B8E">
        <w:rPr>
          <w:sz w:val="20"/>
          <w:szCs w:val="20"/>
          <w:lang w:val="en"/>
        </w:rPr>
        <w:t> --help</w:t>
      </w:r>
      <w:r w:rsidRPr="006E1B8E">
        <w:rPr>
          <w:sz w:val="20"/>
          <w:szCs w:val="20"/>
          <w:lang w:val="en"/>
        </w:rPr>
        <w:t>。</w:t>
      </w:r>
    </w:p>
    <w:p w14:paraId="5688375C" w14:textId="77777777" w:rsidR="006E1B8E" w:rsidRPr="006E1B8E" w:rsidRDefault="006E1B8E" w:rsidP="006E1B8E">
      <w:pPr>
        <w:rPr>
          <w:b/>
          <w:bCs/>
          <w:sz w:val="20"/>
          <w:szCs w:val="20"/>
          <w:lang w:val="en"/>
        </w:rPr>
      </w:pPr>
      <w:bookmarkStart w:id="271" w:name="vboxwatchdog-linux"/>
      <w:bookmarkEnd w:id="271"/>
      <w:r w:rsidRPr="006E1B8E">
        <w:rPr>
          <w:b/>
          <w:bCs/>
          <w:sz w:val="20"/>
          <w:szCs w:val="20"/>
          <w:lang w:val="en"/>
        </w:rPr>
        <w:t>9.22.4</w:t>
      </w:r>
      <w:r w:rsidRPr="006E1B8E">
        <w:rPr>
          <w:b/>
          <w:bCs/>
          <w:sz w:val="20"/>
          <w:szCs w:val="20"/>
          <w:lang w:val="en"/>
        </w:rPr>
        <w:t>。</w:t>
      </w:r>
      <w:r w:rsidRPr="006E1B8E">
        <w:rPr>
          <w:b/>
          <w:bCs/>
          <w:sz w:val="20"/>
          <w:szCs w:val="20"/>
          <w:lang w:val="en"/>
        </w:rPr>
        <w:t>Linux</w:t>
      </w:r>
      <w:r w:rsidRPr="006E1B8E">
        <w:rPr>
          <w:b/>
          <w:bCs/>
          <w:sz w:val="20"/>
          <w:szCs w:val="20"/>
          <w:lang w:val="en"/>
        </w:rPr>
        <w:t>：通过启动看门狗服务</w:t>
      </w:r>
      <w:r w:rsidRPr="006E1B8E">
        <w:rPr>
          <w:b/>
          <w:bCs/>
          <w:sz w:val="20"/>
          <w:szCs w:val="20"/>
          <w:lang w:val="en"/>
        </w:rPr>
        <w:t>init</w:t>
      </w:r>
    </w:p>
    <w:p w14:paraId="42C0A90D"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Linux</w:t>
      </w:r>
      <w:r w:rsidRPr="006E1B8E">
        <w:rPr>
          <w:sz w:val="20"/>
          <w:szCs w:val="20"/>
          <w:lang w:val="en"/>
        </w:rPr>
        <w:t>上，通过向文件添加适当的参数，可以在主机启动期间自动启动看门狗服务</w:t>
      </w:r>
      <w:r w:rsidRPr="006E1B8E">
        <w:rPr>
          <w:sz w:val="20"/>
          <w:szCs w:val="20"/>
          <w:lang w:val="en"/>
        </w:rPr>
        <w:t> /etc/default/virtualbox</w:t>
      </w:r>
      <w:r w:rsidRPr="006E1B8E">
        <w:rPr>
          <w:sz w:val="20"/>
          <w:szCs w:val="20"/>
          <w:lang w:val="en"/>
        </w:rPr>
        <w:t>。有一个强制参数，</w:t>
      </w:r>
      <w:r w:rsidRPr="006E1B8E">
        <w:rPr>
          <w:sz w:val="20"/>
          <w:szCs w:val="20"/>
          <w:lang w:val="en"/>
        </w:rPr>
        <w:t>VBOXWATCHDOG_USER</w:t>
      </w:r>
      <w:r w:rsidRPr="006E1B8E">
        <w:rPr>
          <w:sz w:val="20"/>
          <w:szCs w:val="20"/>
          <w:lang w:val="en"/>
        </w:rPr>
        <w:t>必须设置为用户以后才能启动虚拟机。为了向后兼容，你也可以指定</w:t>
      </w:r>
      <w:r w:rsidRPr="006E1B8E">
        <w:rPr>
          <w:sz w:val="20"/>
          <w:szCs w:val="20"/>
          <w:lang w:val="en"/>
        </w:rPr>
        <w:t>VBOXBALLOONCTRL_USER</w:t>
      </w:r>
      <w:r w:rsidRPr="006E1B8E">
        <w:rPr>
          <w:sz w:val="20"/>
          <w:szCs w:val="20"/>
          <w:lang w:val="en"/>
        </w:rPr>
        <w:t>的参数表中下面的所有开始</w:t>
      </w:r>
      <w:r w:rsidRPr="006E1B8E">
        <w:rPr>
          <w:sz w:val="20"/>
          <w:szCs w:val="20"/>
          <w:lang w:val="en"/>
        </w:rPr>
        <w:t>VBOXWATCHDOG_ </w:t>
      </w:r>
      <w:r w:rsidRPr="006E1B8E">
        <w:rPr>
          <w:sz w:val="20"/>
          <w:szCs w:val="20"/>
          <w:lang w:val="en"/>
        </w:rPr>
        <w:t>（</w:t>
      </w:r>
      <w:r w:rsidRPr="006E1B8E">
        <w:rPr>
          <w:sz w:val="20"/>
          <w:szCs w:val="20"/>
          <w:lang w:val="en"/>
        </w:rPr>
        <w:t>VBOXWATCHDOG_BALLOON_INTERVAL</w:t>
      </w:r>
      <w:r w:rsidRPr="006E1B8E">
        <w:rPr>
          <w:sz w:val="20"/>
          <w:szCs w:val="20"/>
          <w:lang w:val="en"/>
        </w:rPr>
        <w:t>，</w:t>
      </w:r>
      <w:r w:rsidRPr="006E1B8E">
        <w:rPr>
          <w:sz w:val="20"/>
          <w:szCs w:val="20"/>
          <w:lang w:val="en"/>
        </w:rPr>
        <w:t> VBOXWATCHDOG_LOGSIZE</w:t>
      </w:r>
      <w:r w:rsidRPr="006E1B8E">
        <w:rPr>
          <w:sz w:val="20"/>
          <w:szCs w:val="20"/>
          <w:lang w:val="en"/>
        </w:rPr>
        <w:t>等等，以及先前存在的参数，</w:t>
      </w:r>
      <w:r w:rsidRPr="006E1B8E">
        <w:rPr>
          <w:sz w:val="20"/>
          <w:szCs w:val="20"/>
          <w:lang w:val="en"/>
        </w:rPr>
        <w:t>VBOXBALLOONCTRL_INTERVAL</w:t>
      </w:r>
      <w:r w:rsidRPr="006E1B8E">
        <w:rPr>
          <w:sz w:val="20"/>
          <w:szCs w:val="20"/>
          <w:lang w:val="en"/>
        </w:rPr>
        <w:t>仍可使用等参数）：</w:t>
      </w:r>
    </w:p>
    <w:p w14:paraId="74222F63" w14:textId="77777777" w:rsidR="006E1B8E" w:rsidRPr="006E1B8E" w:rsidRDefault="006E1B8E" w:rsidP="006E1B8E">
      <w:pPr>
        <w:rPr>
          <w:sz w:val="20"/>
          <w:szCs w:val="20"/>
          <w:lang w:val="en"/>
        </w:rPr>
      </w:pPr>
      <w:bookmarkStart w:id="272" w:name="idm9098"/>
      <w:bookmarkEnd w:id="272"/>
      <w:r w:rsidRPr="006E1B8E">
        <w:rPr>
          <w:b/>
          <w:bCs/>
          <w:sz w:val="20"/>
          <w:szCs w:val="20"/>
          <w:lang w:val="en"/>
        </w:rPr>
        <w:t>表</w:t>
      </w:r>
      <w:r w:rsidRPr="006E1B8E">
        <w:rPr>
          <w:b/>
          <w:bCs/>
          <w:sz w:val="20"/>
          <w:szCs w:val="20"/>
          <w:lang w:val="en"/>
        </w:rPr>
        <w:t>9.3</w:t>
      </w:r>
      <w:r w:rsidRPr="006E1B8E">
        <w:rPr>
          <w:b/>
          <w:bCs/>
          <w:sz w:val="20"/>
          <w:szCs w:val="20"/>
          <w:lang w:val="en"/>
        </w:rPr>
        <w:t>。</w:t>
      </w:r>
      <w:r w:rsidRPr="006E1B8E">
        <w:rPr>
          <w:b/>
          <w:bCs/>
          <w:sz w:val="20"/>
          <w:szCs w:val="20"/>
          <w:lang w:val="en"/>
        </w:rPr>
        <w:t>VirtualBox</w:t>
      </w:r>
      <w:r w:rsidRPr="006E1B8E">
        <w:rPr>
          <w:b/>
          <w:bCs/>
          <w:sz w:val="20"/>
          <w:szCs w:val="20"/>
          <w:lang w:val="en"/>
        </w:rPr>
        <w:t>看门狗配置参数</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52"/>
        <w:gridCol w:w="4490"/>
        <w:gridCol w:w="659"/>
      </w:tblGrid>
      <w:tr w:rsidR="006E1B8E" w:rsidRPr="006E1B8E" w14:paraId="5A3DB973" w14:textId="77777777" w:rsidTr="006E1B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0D6BC" w14:textId="77777777" w:rsidR="006E1B8E" w:rsidRPr="006E1B8E" w:rsidRDefault="006E1B8E" w:rsidP="006E1B8E">
            <w:pPr>
              <w:rPr>
                <w:b/>
                <w:bCs/>
                <w:sz w:val="20"/>
                <w:szCs w:val="20"/>
              </w:rPr>
            </w:pPr>
            <w:r w:rsidRPr="006E1B8E">
              <w:rPr>
                <w:b/>
                <w:bCs/>
                <w:sz w:val="20"/>
                <w:szCs w:val="20"/>
              </w:rPr>
              <w:t>参数</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AC82F" w14:textId="77777777" w:rsidR="006E1B8E" w:rsidRPr="006E1B8E" w:rsidRDefault="006E1B8E" w:rsidP="006E1B8E">
            <w:pPr>
              <w:rPr>
                <w:b/>
                <w:bCs/>
                <w:sz w:val="20"/>
                <w:szCs w:val="20"/>
              </w:rPr>
            </w:pPr>
            <w:r w:rsidRPr="006E1B8E">
              <w:rPr>
                <w:b/>
                <w:bCs/>
                <w:sz w:val="20"/>
                <w:szCs w:val="20"/>
              </w:rPr>
              <w:t>描述</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E7D68" w14:textId="77777777" w:rsidR="006E1B8E" w:rsidRPr="006E1B8E" w:rsidRDefault="006E1B8E" w:rsidP="006E1B8E">
            <w:pPr>
              <w:rPr>
                <w:b/>
                <w:bCs/>
                <w:sz w:val="20"/>
                <w:szCs w:val="20"/>
              </w:rPr>
            </w:pPr>
            <w:r w:rsidRPr="006E1B8E">
              <w:rPr>
                <w:b/>
                <w:bCs/>
                <w:sz w:val="20"/>
                <w:szCs w:val="20"/>
              </w:rPr>
              <w:t>默认</w:t>
            </w:r>
          </w:p>
        </w:tc>
      </w:tr>
      <w:tr w:rsidR="006E1B8E" w:rsidRPr="006E1B8E" w14:paraId="34FC2801"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0533D" w14:textId="77777777" w:rsidR="006E1B8E" w:rsidRPr="006E1B8E" w:rsidRDefault="006E1B8E" w:rsidP="006E1B8E">
            <w:pPr>
              <w:rPr>
                <w:sz w:val="20"/>
                <w:szCs w:val="20"/>
              </w:rPr>
            </w:pPr>
            <w:r w:rsidRPr="006E1B8E">
              <w:rPr>
                <w:sz w:val="20"/>
                <w:szCs w:val="20"/>
              </w:rP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5F232" w14:textId="77777777" w:rsidR="006E1B8E" w:rsidRPr="006E1B8E" w:rsidRDefault="006E1B8E" w:rsidP="006E1B8E">
            <w:pPr>
              <w:rPr>
                <w:sz w:val="20"/>
                <w:szCs w:val="20"/>
              </w:rPr>
            </w:pPr>
            <w:r w:rsidRPr="006E1B8E">
              <w:rPr>
                <w:sz w:val="20"/>
                <w:szCs w:val="20"/>
              </w:rPr>
              <w:t>看门狗服务运行的用户</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95A5C" w14:textId="77777777" w:rsidR="006E1B8E" w:rsidRPr="006E1B8E" w:rsidRDefault="006E1B8E" w:rsidP="006E1B8E">
            <w:pPr>
              <w:rPr>
                <w:sz w:val="20"/>
                <w:szCs w:val="20"/>
              </w:rPr>
            </w:pPr>
            <w:r w:rsidRPr="006E1B8E">
              <w:rPr>
                <w:sz w:val="20"/>
                <w:szCs w:val="20"/>
              </w:rPr>
              <w:t> </w:t>
            </w:r>
          </w:p>
        </w:tc>
      </w:tr>
      <w:tr w:rsidR="006E1B8E" w:rsidRPr="006E1B8E" w14:paraId="5707BC86"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78B20" w14:textId="77777777" w:rsidR="006E1B8E" w:rsidRPr="006E1B8E" w:rsidRDefault="006E1B8E" w:rsidP="006E1B8E">
            <w:pPr>
              <w:rPr>
                <w:sz w:val="20"/>
                <w:szCs w:val="20"/>
              </w:rPr>
            </w:pPr>
            <w:r w:rsidRPr="006E1B8E">
              <w:rPr>
                <w:sz w:val="20"/>
                <w:szCs w:val="20"/>
              </w:rPr>
              <w:t>ROTATE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11F84" w14:textId="77777777" w:rsidR="006E1B8E" w:rsidRPr="006E1B8E" w:rsidRDefault="006E1B8E" w:rsidP="006E1B8E">
            <w:pPr>
              <w:rPr>
                <w:sz w:val="20"/>
                <w:szCs w:val="20"/>
              </w:rPr>
            </w:pPr>
            <w:r w:rsidRPr="006E1B8E">
              <w:rPr>
                <w:sz w:val="20"/>
                <w:szCs w:val="20"/>
              </w:rPr>
              <w:t>日志文件数</w:t>
            </w:r>
            <w:r w:rsidRPr="006E1B8E">
              <w:rPr>
                <w:sz w:val="20"/>
                <w:szCs w:val="20"/>
              </w:rPr>
              <w:t>; 0</w:t>
            </w:r>
            <w:r w:rsidRPr="006E1B8E">
              <w:rPr>
                <w:sz w:val="20"/>
                <w:szCs w:val="20"/>
              </w:rPr>
              <w:t>禁用日志轮换</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30371" w14:textId="77777777" w:rsidR="006E1B8E" w:rsidRPr="006E1B8E" w:rsidRDefault="006E1B8E" w:rsidP="006E1B8E">
            <w:pPr>
              <w:rPr>
                <w:sz w:val="20"/>
                <w:szCs w:val="20"/>
              </w:rPr>
            </w:pPr>
            <w:r w:rsidRPr="006E1B8E">
              <w:rPr>
                <w:sz w:val="20"/>
                <w:szCs w:val="20"/>
              </w:rPr>
              <w:t>10</w:t>
            </w:r>
          </w:p>
        </w:tc>
      </w:tr>
      <w:tr w:rsidR="006E1B8E" w:rsidRPr="006E1B8E" w14:paraId="6EC9BDAC"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83C8A" w14:textId="77777777" w:rsidR="006E1B8E" w:rsidRPr="006E1B8E" w:rsidRDefault="006E1B8E" w:rsidP="006E1B8E">
            <w:pPr>
              <w:rPr>
                <w:sz w:val="20"/>
                <w:szCs w:val="20"/>
              </w:rPr>
            </w:pPr>
            <w:r w:rsidRPr="006E1B8E">
              <w:rPr>
                <w:sz w:val="20"/>
                <w:szCs w:val="20"/>
              </w:rPr>
              <w:t>LOGSIZE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76E80" w14:textId="77777777" w:rsidR="006E1B8E" w:rsidRPr="006E1B8E" w:rsidRDefault="006E1B8E" w:rsidP="006E1B8E">
            <w:pPr>
              <w:rPr>
                <w:sz w:val="20"/>
                <w:szCs w:val="20"/>
              </w:rPr>
            </w:pPr>
            <w:r w:rsidRPr="006E1B8E">
              <w:rPr>
                <w:sz w:val="20"/>
                <w:szCs w:val="20"/>
              </w:rPr>
              <w:t>日志文件的最大大小（以字节为单位）来触发旋转</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DB59" w14:textId="77777777" w:rsidR="006E1B8E" w:rsidRPr="006E1B8E" w:rsidRDefault="006E1B8E" w:rsidP="006E1B8E">
            <w:pPr>
              <w:rPr>
                <w:sz w:val="20"/>
                <w:szCs w:val="20"/>
              </w:rPr>
            </w:pPr>
            <w:r w:rsidRPr="006E1B8E">
              <w:rPr>
                <w:sz w:val="20"/>
                <w:szCs w:val="20"/>
              </w:rPr>
              <w:t>1MB</w:t>
            </w:r>
          </w:p>
        </w:tc>
      </w:tr>
      <w:tr w:rsidR="006E1B8E" w:rsidRPr="006E1B8E" w14:paraId="32701606"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E4F3E" w14:textId="77777777" w:rsidR="006E1B8E" w:rsidRPr="006E1B8E" w:rsidRDefault="006E1B8E" w:rsidP="006E1B8E">
            <w:pPr>
              <w:rPr>
                <w:sz w:val="20"/>
                <w:szCs w:val="20"/>
              </w:rPr>
            </w:pPr>
            <w:r w:rsidRPr="006E1B8E">
              <w:rPr>
                <w:sz w:val="20"/>
                <w:szCs w:val="20"/>
              </w:rPr>
              <w:t>LOGINTERVAL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2DCC2" w14:textId="77777777" w:rsidR="006E1B8E" w:rsidRPr="006E1B8E" w:rsidRDefault="006E1B8E" w:rsidP="006E1B8E">
            <w:pPr>
              <w:rPr>
                <w:sz w:val="20"/>
                <w:szCs w:val="20"/>
              </w:rPr>
            </w:pPr>
            <w:r w:rsidRPr="006E1B8E">
              <w:rPr>
                <w:sz w:val="20"/>
                <w:szCs w:val="20"/>
              </w:rPr>
              <w:t>触发日志旋转的最长时间间隔（以秒为单位）</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BD324" w14:textId="77777777" w:rsidR="006E1B8E" w:rsidRPr="006E1B8E" w:rsidRDefault="006E1B8E" w:rsidP="006E1B8E">
            <w:pPr>
              <w:rPr>
                <w:sz w:val="20"/>
                <w:szCs w:val="20"/>
              </w:rPr>
            </w:pPr>
            <w:r w:rsidRPr="006E1B8E">
              <w:rPr>
                <w:sz w:val="20"/>
                <w:szCs w:val="20"/>
              </w:rPr>
              <w:t>1</w:t>
            </w:r>
            <w:r w:rsidRPr="006E1B8E">
              <w:rPr>
                <w:sz w:val="20"/>
                <w:szCs w:val="20"/>
              </w:rPr>
              <w:t>天</w:t>
            </w:r>
          </w:p>
        </w:tc>
      </w:tr>
      <w:tr w:rsidR="006E1B8E" w:rsidRPr="006E1B8E" w14:paraId="30B8FBA7"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09A718" w14:textId="77777777" w:rsidR="006E1B8E" w:rsidRPr="006E1B8E" w:rsidRDefault="006E1B8E" w:rsidP="006E1B8E">
            <w:pPr>
              <w:rPr>
                <w:sz w:val="20"/>
                <w:szCs w:val="20"/>
              </w:rPr>
            </w:pPr>
            <w:r w:rsidRPr="006E1B8E">
              <w:rPr>
                <w:sz w:val="20"/>
                <w:szCs w:val="20"/>
              </w:rPr>
              <w:t>BALLOON_INTERVAL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BFF10" w14:textId="77777777" w:rsidR="006E1B8E" w:rsidRPr="006E1B8E" w:rsidRDefault="006E1B8E" w:rsidP="006E1B8E">
            <w:pPr>
              <w:rPr>
                <w:sz w:val="20"/>
                <w:szCs w:val="20"/>
              </w:rPr>
            </w:pPr>
            <w:r w:rsidRPr="006E1B8E">
              <w:rPr>
                <w:sz w:val="20"/>
                <w:szCs w:val="20"/>
              </w:rPr>
              <w:t>检查气球尺寸的间隔（毫秒）</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4DD41" w14:textId="77777777" w:rsidR="006E1B8E" w:rsidRPr="006E1B8E" w:rsidRDefault="006E1B8E" w:rsidP="006E1B8E">
            <w:pPr>
              <w:rPr>
                <w:sz w:val="20"/>
                <w:szCs w:val="20"/>
              </w:rPr>
            </w:pPr>
            <w:r w:rsidRPr="006E1B8E">
              <w:rPr>
                <w:sz w:val="20"/>
                <w:szCs w:val="20"/>
              </w:rPr>
              <w:t>30000</w:t>
            </w:r>
          </w:p>
        </w:tc>
      </w:tr>
      <w:tr w:rsidR="006E1B8E" w:rsidRPr="006E1B8E" w14:paraId="5EBC3CC0"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9B0504" w14:textId="77777777" w:rsidR="006E1B8E" w:rsidRPr="006E1B8E" w:rsidRDefault="006E1B8E" w:rsidP="006E1B8E">
            <w:pPr>
              <w:rPr>
                <w:sz w:val="20"/>
                <w:szCs w:val="20"/>
              </w:rPr>
            </w:pPr>
            <w:r w:rsidRPr="006E1B8E">
              <w:rPr>
                <w:sz w:val="20"/>
                <w:szCs w:val="20"/>
              </w:rPr>
              <w:t>BALLOON_INCREMENT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C5201" w14:textId="77777777" w:rsidR="006E1B8E" w:rsidRPr="006E1B8E" w:rsidRDefault="006E1B8E" w:rsidP="006E1B8E">
            <w:pPr>
              <w:rPr>
                <w:sz w:val="20"/>
                <w:szCs w:val="20"/>
              </w:rPr>
            </w:pPr>
            <w:r w:rsidRPr="006E1B8E">
              <w:rPr>
                <w:sz w:val="20"/>
                <w:szCs w:val="20"/>
              </w:rPr>
              <w:t>气球尺寸增量（</w:t>
            </w:r>
            <w:r w:rsidRPr="006E1B8E">
              <w:rPr>
                <w:sz w:val="20"/>
                <w:szCs w:val="20"/>
              </w:rPr>
              <w:t>MByte</w:t>
            </w:r>
            <w:r w:rsidRPr="006E1B8E">
              <w:rPr>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2CB41" w14:textId="77777777" w:rsidR="006E1B8E" w:rsidRPr="006E1B8E" w:rsidRDefault="006E1B8E" w:rsidP="006E1B8E">
            <w:pPr>
              <w:rPr>
                <w:sz w:val="20"/>
                <w:szCs w:val="20"/>
              </w:rPr>
            </w:pPr>
            <w:r w:rsidRPr="006E1B8E">
              <w:rPr>
                <w:sz w:val="20"/>
                <w:szCs w:val="20"/>
              </w:rPr>
              <w:t>256</w:t>
            </w:r>
          </w:p>
        </w:tc>
      </w:tr>
      <w:tr w:rsidR="006E1B8E" w:rsidRPr="006E1B8E" w14:paraId="45E4BF94"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37E2B" w14:textId="77777777" w:rsidR="006E1B8E" w:rsidRPr="006E1B8E" w:rsidRDefault="006E1B8E" w:rsidP="006E1B8E">
            <w:pPr>
              <w:rPr>
                <w:sz w:val="20"/>
                <w:szCs w:val="20"/>
              </w:rPr>
            </w:pPr>
            <w:r w:rsidRPr="006E1B8E">
              <w:rPr>
                <w:sz w:val="20"/>
                <w:szCs w:val="20"/>
              </w:rPr>
              <w:t>BALLOON_DECREMENT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C3174" w14:textId="77777777" w:rsidR="006E1B8E" w:rsidRPr="006E1B8E" w:rsidRDefault="006E1B8E" w:rsidP="006E1B8E">
            <w:pPr>
              <w:rPr>
                <w:sz w:val="20"/>
                <w:szCs w:val="20"/>
              </w:rPr>
            </w:pPr>
            <w:r w:rsidRPr="006E1B8E">
              <w:rPr>
                <w:sz w:val="20"/>
                <w:szCs w:val="20"/>
              </w:rPr>
              <w:t>气球尺寸减量（</w:t>
            </w:r>
            <w:r w:rsidRPr="006E1B8E">
              <w:rPr>
                <w:sz w:val="20"/>
                <w:szCs w:val="20"/>
              </w:rPr>
              <w:t>MByte</w:t>
            </w:r>
            <w:r w:rsidRPr="006E1B8E">
              <w:rPr>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1678" w14:textId="77777777" w:rsidR="006E1B8E" w:rsidRPr="006E1B8E" w:rsidRDefault="006E1B8E" w:rsidP="006E1B8E">
            <w:pPr>
              <w:rPr>
                <w:sz w:val="20"/>
                <w:szCs w:val="20"/>
              </w:rPr>
            </w:pPr>
            <w:r w:rsidRPr="006E1B8E">
              <w:rPr>
                <w:sz w:val="20"/>
                <w:szCs w:val="20"/>
              </w:rPr>
              <w:t>128</w:t>
            </w:r>
          </w:p>
        </w:tc>
      </w:tr>
      <w:tr w:rsidR="006E1B8E" w:rsidRPr="006E1B8E" w14:paraId="7217A488"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65D44" w14:textId="77777777" w:rsidR="006E1B8E" w:rsidRPr="006E1B8E" w:rsidRDefault="006E1B8E" w:rsidP="006E1B8E">
            <w:pPr>
              <w:rPr>
                <w:sz w:val="20"/>
                <w:szCs w:val="20"/>
              </w:rPr>
            </w:pPr>
            <w:r w:rsidRPr="006E1B8E">
              <w:rPr>
                <w:sz w:val="20"/>
                <w:szCs w:val="20"/>
              </w:rPr>
              <w:t>BALLOON_LOWERLIMIT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4E500" w14:textId="77777777" w:rsidR="006E1B8E" w:rsidRPr="006E1B8E" w:rsidRDefault="006E1B8E" w:rsidP="006E1B8E">
            <w:pPr>
              <w:rPr>
                <w:sz w:val="20"/>
                <w:szCs w:val="20"/>
              </w:rPr>
            </w:pPr>
            <w:r w:rsidRPr="006E1B8E">
              <w:rPr>
                <w:sz w:val="20"/>
                <w:szCs w:val="20"/>
              </w:rPr>
              <w:t>气球尺寸下限（</w:t>
            </w:r>
            <w:r w:rsidRPr="006E1B8E">
              <w:rPr>
                <w:sz w:val="20"/>
                <w:szCs w:val="20"/>
              </w:rPr>
              <w:t>MByte</w:t>
            </w:r>
            <w:r w:rsidRPr="006E1B8E">
              <w:rPr>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20F0A" w14:textId="77777777" w:rsidR="006E1B8E" w:rsidRPr="006E1B8E" w:rsidRDefault="006E1B8E" w:rsidP="006E1B8E">
            <w:pPr>
              <w:rPr>
                <w:sz w:val="20"/>
                <w:szCs w:val="20"/>
              </w:rPr>
            </w:pPr>
            <w:r w:rsidRPr="006E1B8E">
              <w:rPr>
                <w:sz w:val="20"/>
                <w:szCs w:val="20"/>
              </w:rPr>
              <w:t>64</w:t>
            </w:r>
          </w:p>
        </w:tc>
      </w:tr>
      <w:tr w:rsidR="006E1B8E" w:rsidRPr="006E1B8E" w14:paraId="1E0CEEB4"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FF490" w14:textId="77777777" w:rsidR="006E1B8E" w:rsidRPr="006E1B8E" w:rsidRDefault="006E1B8E" w:rsidP="006E1B8E">
            <w:pPr>
              <w:rPr>
                <w:sz w:val="20"/>
                <w:szCs w:val="20"/>
              </w:rPr>
            </w:pPr>
            <w:r w:rsidRPr="006E1B8E">
              <w:rPr>
                <w:sz w:val="20"/>
                <w:szCs w:val="20"/>
              </w:rPr>
              <w:t>BALLOON_SAFETYMARGIN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5F53B" w14:textId="77777777" w:rsidR="006E1B8E" w:rsidRPr="006E1B8E" w:rsidRDefault="006E1B8E" w:rsidP="006E1B8E">
            <w:pPr>
              <w:rPr>
                <w:sz w:val="20"/>
                <w:szCs w:val="20"/>
              </w:rPr>
            </w:pPr>
            <w:r w:rsidRPr="006E1B8E">
              <w:rPr>
                <w:sz w:val="20"/>
                <w:szCs w:val="20"/>
              </w:rPr>
              <w:t>减少气球尺寸所需的可用内存（</w:t>
            </w:r>
            <w:r w:rsidRPr="006E1B8E">
              <w:rPr>
                <w:sz w:val="20"/>
                <w:szCs w:val="20"/>
              </w:rPr>
              <w:t>MByte</w:t>
            </w:r>
            <w:r w:rsidRPr="006E1B8E">
              <w:rPr>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A5C2" w14:textId="77777777" w:rsidR="006E1B8E" w:rsidRPr="006E1B8E" w:rsidRDefault="006E1B8E" w:rsidP="006E1B8E">
            <w:pPr>
              <w:rPr>
                <w:sz w:val="20"/>
                <w:szCs w:val="20"/>
              </w:rPr>
            </w:pPr>
            <w:r w:rsidRPr="006E1B8E">
              <w:rPr>
                <w:sz w:val="20"/>
                <w:szCs w:val="20"/>
              </w:rPr>
              <w:t>1024</w:t>
            </w:r>
          </w:p>
        </w:tc>
      </w:tr>
    </w:tbl>
    <w:p w14:paraId="712E202B" w14:textId="77777777" w:rsidR="006E1B8E" w:rsidRPr="006E1B8E" w:rsidRDefault="006E1B8E" w:rsidP="006E1B8E">
      <w:pPr>
        <w:rPr>
          <w:b/>
          <w:bCs/>
          <w:sz w:val="20"/>
          <w:szCs w:val="20"/>
          <w:lang w:val="en"/>
        </w:rPr>
      </w:pPr>
      <w:bookmarkStart w:id="273" w:name="vboxwatchdog-solaris"/>
      <w:bookmarkEnd w:id="273"/>
      <w:r w:rsidRPr="006E1B8E">
        <w:rPr>
          <w:b/>
          <w:bCs/>
          <w:sz w:val="20"/>
          <w:szCs w:val="20"/>
          <w:lang w:val="en"/>
        </w:rPr>
        <w:t>9.22.5</w:t>
      </w:r>
      <w:r w:rsidRPr="006E1B8E">
        <w:rPr>
          <w:b/>
          <w:bCs/>
          <w:sz w:val="20"/>
          <w:szCs w:val="20"/>
          <w:lang w:val="en"/>
        </w:rPr>
        <w:t>。</w:t>
      </w:r>
      <w:r w:rsidRPr="006E1B8E">
        <w:rPr>
          <w:b/>
          <w:bCs/>
          <w:sz w:val="20"/>
          <w:szCs w:val="20"/>
          <w:lang w:val="en"/>
        </w:rPr>
        <w:t>Solaris</w:t>
      </w:r>
      <w:r w:rsidRPr="006E1B8E">
        <w:rPr>
          <w:b/>
          <w:bCs/>
          <w:sz w:val="20"/>
          <w:szCs w:val="20"/>
          <w:lang w:val="en"/>
        </w:rPr>
        <w:t>：通过</w:t>
      </w:r>
      <w:r w:rsidRPr="006E1B8E">
        <w:rPr>
          <w:b/>
          <w:bCs/>
          <w:sz w:val="20"/>
          <w:szCs w:val="20"/>
          <w:lang w:val="en"/>
        </w:rPr>
        <w:t>SMF</w:t>
      </w:r>
      <w:r w:rsidRPr="006E1B8E">
        <w:rPr>
          <w:b/>
          <w:bCs/>
          <w:sz w:val="20"/>
          <w:szCs w:val="20"/>
          <w:lang w:val="en"/>
        </w:rPr>
        <w:t>启动看门狗服务</w:t>
      </w:r>
    </w:p>
    <w:p w14:paraId="1194F4FB"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Solaris</w:t>
      </w:r>
      <w:r w:rsidRPr="006E1B8E">
        <w:rPr>
          <w:sz w:val="20"/>
          <w:szCs w:val="20"/>
          <w:lang w:val="en"/>
        </w:rPr>
        <w:t>主机上，</w:t>
      </w:r>
      <w:r w:rsidRPr="006E1B8E">
        <w:rPr>
          <w:sz w:val="20"/>
          <w:szCs w:val="20"/>
          <w:lang w:val="en"/>
        </w:rPr>
        <w:t>VirtualBox</w:t>
      </w:r>
      <w:r w:rsidRPr="006E1B8E">
        <w:rPr>
          <w:sz w:val="20"/>
          <w:szCs w:val="20"/>
          <w:lang w:val="en"/>
        </w:rPr>
        <w:t>看门狗服务守护程序集成到</w:t>
      </w:r>
      <w:r w:rsidRPr="006E1B8E">
        <w:rPr>
          <w:sz w:val="20"/>
          <w:szCs w:val="20"/>
          <w:lang w:val="en"/>
        </w:rPr>
        <w:t>SMF</w:t>
      </w:r>
      <w:r w:rsidRPr="006E1B8E">
        <w:rPr>
          <w:sz w:val="20"/>
          <w:szCs w:val="20"/>
          <w:lang w:val="en"/>
        </w:rPr>
        <w:t>框架中。您可以更改参数，但如果默认值与您的需求相匹配，则不需要：</w:t>
      </w:r>
    </w:p>
    <w:p w14:paraId="1A86EF44" w14:textId="77777777" w:rsidR="006E1B8E" w:rsidRPr="006E1B8E" w:rsidRDefault="006E1B8E" w:rsidP="006E1B8E">
      <w:pPr>
        <w:rPr>
          <w:sz w:val="20"/>
          <w:szCs w:val="20"/>
          <w:lang w:val="en"/>
        </w:rPr>
      </w:pPr>
      <w:r w:rsidRPr="006E1B8E">
        <w:rPr>
          <w:sz w:val="20"/>
          <w:szCs w:val="20"/>
          <w:lang w:val="en"/>
        </w:rPr>
        <w:t>svccfg -s svc</w:t>
      </w:r>
      <w:r w:rsidRPr="006E1B8E">
        <w:rPr>
          <w:sz w:val="20"/>
          <w:szCs w:val="20"/>
          <w:lang w:val="en"/>
        </w:rPr>
        <w:t>：</w:t>
      </w:r>
      <w:r w:rsidRPr="006E1B8E">
        <w:rPr>
          <w:sz w:val="20"/>
          <w:szCs w:val="20"/>
          <w:lang w:val="en"/>
        </w:rPr>
        <w:t>/ application / virtualbox / balloonctrl</w:t>
      </w:r>
      <w:r w:rsidRPr="006E1B8E">
        <w:rPr>
          <w:sz w:val="20"/>
          <w:szCs w:val="20"/>
          <w:lang w:val="en"/>
        </w:rPr>
        <w:t>：</w:t>
      </w:r>
      <w:r w:rsidRPr="006E1B8E">
        <w:rPr>
          <w:sz w:val="20"/>
          <w:szCs w:val="20"/>
          <w:lang w:val="en"/>
        </w:rPr>
        <w:t>default setprop config / balloon_interval = 10000 svccfg -s svc</w:t>
      </w:r>
      <w:r w:rsidRPr="006E1B8E">
        <w:rPr>
          <w:sz w:val="20"/>
          <w:szCs w:val="20"/>
          <w:lang w:val="en"/>
        </w:rPr>
        <w:t>：</w:t>
      </w:r>
      <w:r w:rsidRPr="006E1B8E">
        <w:rPr>
          <w:sz w:val="20"/>
          <w:szCs w:val="20"/>
          <w:lang w:val="en"/>
        </w:rPr>
        <w:t>/ application / virtualbox / balloonctrl</w:t>
      </w:r>
      <w:r w:rsidRPr="006E1B8E">
        <w:rPr>
          <w:sz w:val="20"/>
          <w:szCs w:val="20"/>
          <w:lang w:val="en"/>
        </w:rPr>
        <w:t>：</w:t>
      </w:r>
      <w:r w:rsidRPr="006E1B8E">
        <w:rPr>
          <w:sz w:val="20"/>
          <w:szCs w:val="20"/>
          <w:lang w:val="en"/>
        </w:rPr>
        <w:t>default setprop config / balloon_safetymargin = 134217728</w:t>
      </w:r>
    </w:p>
    <w:p w14:paraId="4595D261" w14:textId="77777777" w:rsidR="006E1B8E" w:rsidRPr="006E1B8E" w:rsidRDefault="006E1B8E" w:rsidP="006E1B8E">
      <w:pPr>
        <w:rPr>
          <w:sz w:val="20"/>
          <w:szCs w:val="20"/>
          <w:lang w:val="en"/>
        </w:rPr>
      </w:pPr>
      <w:r w:rsidRPr="006E1B8E">
        <w:rPr>
          <w:sz w:val="20"/>
          <w:szCs w:val="20"/>
          <w:lang w:val="en"/>
        </w:rPr>
        <w:t>上一节中显示参数名称和默认值的表也适用于</w:t>
      </w:r>
      <w:r w:rsidRPr="006E1B8E">
        <w:rPr>
          <w:sz w:val="20"/>
          <w:szCs w:val="20"/>
          <w:lang w:val="en"/>
        </w:rPr>
        <w:t>Solaris</w:t>
      </w:r>
      <w:r w:rsidRPr="006E1B8E">
        <w:rPr>
          <w:sz w:val="20"/>
          <w:szCs w:val="20"/>
          <w:lang w:val="en"/>
        </w:rPr>
        <w:t>。参数名称必须更改为小写，并且</w:t>
      </w:r>
      <w:r w:rsidRPr="006E1B8E">
        <w:rPr>
          <w:sz w:val="20"/>
          <w:szCs w:val="20"/>
          <w:lang w:val="en"/>
        </w:rPr>
        <w:t>config/ </w:t>
      </w:r>
      <w:r w:rsidRPr="006E1B8E">
        <w:rPr>
          <w:sz w:val="20"/>
          <w:szCs w:val="20"/>
          <w:lang w:val="en"/>
        </w:rPr>
        <w:t>必须添加前缀，例如</w:t>
      </w:r>
      <w:r w:rsidRPr="006E1B8E">
        <w:rPr>
          <w:sz w:val="20"/>
          <w:szCs w:val="20"/>
          <w:lang w:val="en"/>
        </w:rPr>
        <w:t>config/user</w:t>
      </w:r>
      <w:r w:rsidRPr="006E1B8E">
        <w:rPr>
          <w:sz w:val="20"/>
          <w:szCs w:val="20"/>
          <w:lang w:val="en"/>
        </w:rPr>
        <w:t>或</w:t>
      </w:r>
      <w:r w:rsidRPr="006E1B8E">
        <w:rPr>
          <w:sz w:val="20"/>
          <w:szCs w:val="20"/>
          <w:lang w:val="en"/>
        </w:rPr>
        <w:t> config/balloon_safetymargin</w:t>
      </w:r>
      <w:r w:rsidRPr="006E1B8E">
        <w:rPr>
          <w:sz w:val="20"/>
          <w:szCs w:val="20"/>
          <w:lang w:val="en"/>
        </w:rPr>
        <w:t>。如果您进行了任何更改，请不要忘记运行以下命令以使更改立即生效：</w:t>
      </w:r>
    </w:p>
    <w:p w14:paraId="1FB4A271" w14:textId="77777777" w:rsidR="006E1B8E" w:rsidRPr="006E1B8E" w:rsidRDefault="006E1B8E" w:rsidP="006E1B8E">
      <w:pPr>
        <w:rPr>
          <w:sz w:val="20"/>
          <w:szCs w:val="20"/>
          <w:lang w:val="en"/>
        </w:rPr>
      </w:pPr>
      <w:r w:rsidRPr="006E1B8E">
        <w:rPr>
          <w:sz w:val="20"/>
          <w:szCs w:val="20"/>
          <w:lang w:val="en"/>
        </w:rPr>
        <w:t>svcadm refresh svc</w:t>
      </w:r>
      <w:r w:rsidRPr="006E1B8E">
        <w:rPr>
          <w:sz w:val="20"/>
          <w:szCs w:val="20"/>
          <w:lang w:val="en"/>
        </w:rPr>
        <w:t>：</w:t>
      </w:r>
      <w:r w:rsidRPr="006E1B8E">
        <w:rPr>
          <w:sz w:val="20"/>
          <w:szCs w:val="20"/>
          <w:lang w:val="en"/>
        </w:rPr>
        <w:t>/ application / virtualbox / balloonctrl</w:t>
      </w:r>
      <w:r w:rsidRPr="006E1B8E">
        <w:rPr>
          <w:sz w:val="20"/>
          <w:szCs w:val="20"/>
          <w:lang w:val="en"/>
        </w:rPr>
        <w:t>：</w:t>
      </w:r>
      <w:r w:rsidRPr="006E1B8E">
        <w:rPr>
          <w:sz w:val="20"/>
          <w:szCs w:val="20"/>
          <w:lang w:val="en"/>
        </w:rPr>
        <w:t>default</w:t>
      </w:r>
    </w:p>
    <w:p w14:paraId="6FC87C4D" w14:textId="77777777" w:rsidR="006E1B8E" w:rsidRPr="006E1B8E" w:rsidRDefault="006E1B8E" w:rsidP="006E1B8E">
      <w:pPr>
        <w:rPr>
          <w:sz w:val="20"/>
          <w:szCs w:val="20"/>
          <w:lang w:val="en"/>
        </w:rPr>
      </w:pPr>
      <w:r w:rsidRPr="006E1B8E">
        <w:rPr>
          <w:sz w:val="20"/>
          <w:szCs w:val="20"/>
          <w:lang w:val="en"/>
        </w:rPr>
        <w:t>如果您忘记了上述命令，则在启用服务时将使用以前的设置。检查当前属性设置：</w:t>
      </w:r>
    </w:p>
    <w:p w14:paraId="7955791A" w14:textId="77777777" w:rsidR="006E1B8E" w:rsidRPr="006E1B8E" w:rsidRDefault="006E1B8E" w:rsidP="006E1B8E">
      <w:pPr>
        <w:rPr>
          <w:sz w:val="20"/>
          <w:szCs w:val="20"/>
          <w:lang w:val="en"/>
        </w:rPr>
      </w:pPr>
      <w:r w:rsidRPr="006E1B8E">
        <w:rPr>
          <w:sz w:val="20"/>
          <w:szCs w:val="20"/>
          <w:lang w:val="en"/>
        </w:rPr>
        <w:t>svcprop -p config svc</w:t>
      </w:r>
      <w:r w:rsidRPr="006E1B8E">
        <w:rPr>
          <w:sz w:val="20"/>
          <w:szCs w:val="20"/>
          <w:lang w:val="en"/>
        </w:rPr>
        <w:t>：</w:t>
      </w:r>
      <w:r w:rsidRPr="006E1B8E">
        <w:rPr>
          <w:sz w:val="20"/>
          <w:szCs w:val="20"/>
          <w:lang w:val="en"/>
        </w:rPr>
        <w:t>/ application / virtualbox / balloonctrl</w:t>
      </w:r>
      <w:r w:rsidRPr="006E1B8E">
        <w:rPr>
          <w:sz w:val="20"/>
          <w:szCs w:val="20"/>
          <w:lang w:val="en"/>
        </w:rPr>
        <w:t>：</w:t>
      </w:r>
      <w:r w:rsidRPr="006E1B8E">
        <w:rPr>
          <w:sz w:val="20"/>
          <w:szCs w:val="20"/>
          <w:lang w:val="en"/>
        </w:rPr>
        <w:t>default</w:t>
      </w:r>
    </w:p>
    <w:p w14:paraId="5F13C045" w14:textId="77777777" w:rsidR="006E1B8E" w:rsidRPr="006E1B8E" w:rsidRDefault="006E1B8E" w:rsidP="006E1B8E">
      <w:pPr>
        <w:rPr>
          <w:sz w:val="20"/>
          <w:szCs w:val="20"/>
          <w:lang w:val="en"/>
        </w:rPr>
      </w:pPr>
      <w:r w:rsidRPr="006E1B8E">
        <w:rPr>
          <w:sz w:val="20"/>
          <w:szCs w:val="20"/>
          <w:lang w:val="en"/>
        </w:rPr>
        <w:t>当一切配置正确后，您可以使用以下命令启动</w:t>
      </w:r>
      <w:r w:rsidRPr="006E1B8E">
        <w:rPr>
          <w:sz w:val="20"/>
          <w:szCs w:val="20"/>
          <w:lang w:val="en"/>
        </w:rPr>
        <w:t>VirtualBox</w:t>
      </w:r>
      <w:r w:rsidRPr="006E1B8E">
        <w:rPr>
          <w:sz w:val="20"/>
          <w:szCs w:val="20"/>
          <w:lang w:val="en"/>
        </w:rPr>
        <w:t>看门狗服务：</w:t>
      </w:r>
    </w:p>
    <w:p w14:paraId="13C41194" w14:textId="77777777" w:rsidR="006E1B8E" w:rsidRPr="006E1B8E" w:rsidRDefault="006E1B8E" w:rsidP="006E1B8E">
      <w:pPr>
        <w:rPr>
          <w:sz w:val="20"/>
          <w:szCs w:val="20"/>
          <w:lang w:val="en"/>
        </w:rPr>
      </w:pPr>
      <w:r w:rsidRPr="006E1B8E">
        <w:rPr>
          <w:sz w:val="20"/>
          <w:szCs w:val="20"/>
          <w:lang w:val="en"/>
        </w:rPr>
        <w:t>svcadm enable svc</w:t>
      </w:r>
      <w:r w:rsidRPr="006E1B8E">
        <w:rPr>
          <w:sz w:val="20"/>
          <w:szCs w:val="20"/>
          <w:lang w:val="en"/>
        </w:rPr>
        <w:t>：</w:t>
      </w:r>
      <w:r w:rsidRPr="006E1B8E">
        <w:rPr>
          <w:sz w:val="20"/>
          <w:szCs w:val="20"/>
          <w:lang w:val="en"/>
        </w:rPr>
        <w:t>/ application / virtualbox / balloonctrl</w:t>
      </w:r>
      <w:r w:rsidRPr="006E1B8E">
        <w:rPr>
          <w:sz w:val="20"/>
          <w:szCs w:val="20"/>
          <w:lang w:val="en"/>
        </w:rPr>
        <w:t>：</w:t>
      </w:r>
      <w:r w:rsidRPr="006E1B8E">
        <w:rPr>
          <w:sz w:val="20"/>
          <w:szCs w:val="20"/>
          <w:lang w:val="en"/>
        </w:rPr>
        <w:t>default</w:t>
      </w:r>
    </w:p>
    <w:p w14:paraId="63E30D91" w14:textId="77777777" w:rsidR="006E1B8E" w:rsidRPr="006E1B8E" w:rsidRDefault="006E1B8E" w:rsidP="006E1B8E">
      <w:pPr>
        <w:rPr>
          <w:sz w:val="20"/>
          <w:szCs w:val="20"/>
          <w:lang w:val="en"/>
        </w:rPr>
      </w:pPr>
      <w:r w:rsidRPr="006E1B8E">
        <w:rPr>
          <w:sz w:val="20"/>
          <w:szCs w:val="20"/>
          <w:lang w:val="en"/>
        </w:rPr>
        <w:t>有关</w:t>
      </w:r>
      <w:r w:rsidRPr="006E1B8E">
        <w:rPr>
          <w:sz w:val="20"/>
          <w:szCs w:val="20"/>
          <w:lang w:val="en"/>
        </w:rPr>
        <w:t>SMF</w:t>
      </w:r>
      <w:r w:rsidRPr="006E1B8E">
        <w:rPr>
          <w:sz w:val="20"/>
          <w:szCs w:val="20"/>
          <w:lang w:val="en"/>
        </w:rPr>
        <w:t>的更多信息，请参考</w:t>
      </w:r>
      <w:r w:rsidRPr="006E1B8E">
        <w:rPr>
          <w:sz w:val="20"/>
          <w:szCs w:val="20"/>
          <w:lang w:val="en"/>
        </w:rPr>
        <w:t>Solaris</w:t>
      </w:r>
      <w:r w:rsidRPr="006E1B8E">
        <w:rPr>
          <w:sz w:val="20"/>
          <w:szCs w:val="20"/>
          <w:lang w:val="en"/>
        </w:rPr>
        <w:t>文档。</w:t>
      </w:r>
    </w:p>
    <w:p w14:paraId="188C535D" w14:textId="77777777" w:rsidR="006E1B8E" w:rsidRPr="006E1B8E" w:rsidRDefault="006E1B8E" w:rsidP="006E1B8E">
      <w:pPr>
        <w:rPr>
          <w:b/>
          <w:bCs/>
          <w:sz w:val="20"/>
          <w:szCs w:val="20"/>
          <w:lang w:val="en"/>
        </w:rPr>
      </w:pPr>
      <w:bookmarkStart w:id="274" w:name="otherextpacks"/>
      <w:bookmarkEnd w:id="274"/>
      <w:r w:rsidRPr="006E1B8E">
        <w:rPr>
          <w:b/>
          <w:bCs/>
          <w:sz w:val="20"/>
          <w:szCs w:val="20"/>
          <w:lang w:val="en"/>
        </w:rPr>
        <w:t>9.23</w:t>
      </w:r>
      <w:r w:rsidRPr="006E1B8E">
        <w:rPr>
          <w:b/>
          <w:bCs/>
          <w:sz w:val="20"/>
          <w:szCs w:val="20"/>
          <w:lang w:val="en"/>
        </w:rPr>
        <w:t>。其他扩展包</w:t>
      </w:r>
    </w:p>
    <w:p w14:paraId="5A66C889"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4.2.0</w:t>
      </w:r>
      <w:r w:rsidRPr="006E1B8E">
        <w:rPr>
          <w:sz w:val="20"/>
          <w:szCs w:val="20"/>
          <w:lang w:val="en"/>
        </w:rPr>
        <w:t>开始，还有另一个扩展包，</w:t>
      </w:r>
      <w:r w:rsidRPr="006E1B8E">
        <w:rPr>
          <w:sz w:val="20"/>
          <w:szCs w:val="20"/>
          <w:lang w:val="en"/>
        </w:rPr>
        <w:t> VNC</w:t>
      </w:r>
      <w:r w:rsidRPr="006E1B8E">
        <w:rPr>
          <w:sz w:val="20"/>
          <w:szCs w:val="20"/>
          <w:lang w:val="en"/>
        </w:rPr>
        <w:t>它是开放源代码，取代了之前</w:t>
      </w:r>
      <w:r w:rsidRPr="006E1B8E">
        <w:rPr>
          <w:sz w:val="20"/>
          <w:szCs w:val="20"/>
          <w:lang w:val="en"/>
        </w:rPr>
        <w:t>VNC</w:t>
      </w:r>
      <w:r w:rsidRPr="006E1B8E">
        <w:rPr>
          <w:sz w:val="20"/>
          <w:szCs w:val="20"/>
          <w:lang w:val="en"/>
        </w:rPr>
        <w:t>远程访问协议的集成。这是实验代码，最初只能在</w:t>
      </w:r>
      <w:r w:rsidRPr="006E1B8E">
        <w:rPr>
          <w:sz w:val="20"/>
          <w:szCs w:val="20"/>
          <w:lang w:val="en"/>
        </w:rPr>
        <w:t>VirtualBox</w:t>
      </w:r>
      <w:r w:rsidRPr="006E1B8E">
        <w:rPr>
          <w:sz w:val="20"/>
          <w:szCs w:val="20"/>
          <w:lang w:val="en"/>
        </w:rPr>
        <w:t>源代码包中使用。这是用户贡献的大部分代码，</w:t>
      </w:r>
      <w:r w:rsidRPr="006E1B8E">
        <w:rPr>
          <w:sz w:val="20"/>
          <w:szCs w:val="20"/>
          <w:lang w:val="en"/>
        </w:rPr>
        <w:t>Oracle</w:t>
      </w:r>
      <w:r w:rsidRPr="006E1B8E">
        <w:rPr>
          <w:sz w:val="20"/>
          <w:szCs w:val="20"/>
          <w:lang w:val="en"/>
        </w:rPr>
        <w:t>不支持任何方式。</w:t>
      </w:r>
    </w:p>
    <w:p w14:paraId="342820FD" w14:textId="77777777" w:rsidR="006E1B8E" w:rsidRPr="006E1B8E" w:rsidRDefault="006E1B8E" w:rsidP="006E1B8E">
      <w:pPr>
        <w:rPr>
          <w:sz w:val="20"/>
          <w:szCs w:val="20"/>
          <w:lang w:val="en"/>
        </w:rPr>
      </w:pPr>
      <w:r w:rsidRPr="006E1B8E">
        <w:rPr>
          <w:sz w:val="20"/>
          <w:szCs w:val="20"/>
          <w:lang w:val="en"/>
        </w:rPr>
        <w:t>键盘处理受到严格限制，只有美式键盘布局才能正常工作。其他键盘布局至少会产生一些产生错误结果的键（通常非常令人惊讶的效果），而对于与美国键盘布局有显着差异的布局，它最有可能无法使用。</w:t>
      </w:r>
    </w:p>
    <w:p w14:paraId="02864F00" w14:textId="77777777" w:rsidR="006E1B8E" w:rsidRPr="006E1B8E" w:rsidRDefault="006E1B8E" w:rsidP="006E1B8E">
      <w:pPr>
        <w:rPr>
          <w:sz w:val="20"/>
          <w:szCs w:val="20"/>
          <w:lang w:val="en"/>
        </w:rPr>
      </w:pPr>
      <w:r w:rsidRPr="006E1B8E">
        <w:rPr>
          <w:sz w:val="20"/>
          <w:szCs w:val="20"/>
          <w:lang w:val="en"/>
        </w:rPr>
        <w:t>可以同时安装</w:t>
      </w:r>
      <w:r w:rsidRPr="006E1B8E">
        <w:rPr>
          <w:sz w:val="20"/>
          <w:szCs w:val="20"/>
          <w:lang w:val="en"/>
        </w:rPr>
        <w:t>Oracle VM VirtualBox Extension Pack</w:t>
      </w:r>
      <w:r w:rsidRPr="006E1B8E">
        <w:rPr>
          <w:sz w:val="20"/>
          <w:szCs w:val="20"/>
          <w:lang w:val="en"/>
        </w:rPr>
        <w:t>和</w:t>
      </w:r>
      <w:r w:rsidRPr="006E1B8E">
        <w:rPr>
          <w:sz w:val="20"/>
          <w:szCs w:val="20"/>
          <w:lang w:val="en"/>
        </w:rPr>
        <w:t>VNC</w:t>
      </w:r>
      <w:r w:rsidRPr="006E1B8E">
        <w:rPr>
          <w:sz w:val="20"/>
          <w:szCs w:val="20"/>
          <w:lang w:val="en"/>
        </w:rPr>
        <w:t>，但只能在一个</w:t>
      </w:r>
      <w:r w:rsidRPr="006E1B8E">
        <w:rPr>
          <w:sz w:val="20"/>
          <w:szCs w:val="20"/>
          <w:lang w:val="en"/>
        </w:rPr>
        <w:t>VRDE</w:t>
      </w:r>
      <w:r w:rsidRPr="006E1B8E">
        <w:rPr>
          <w:sz w:val="20"/>
          <w:szCs w:val="20"/>
          <w:lang w:val="en"/>
        </w:rPr>
        <w:t>模块中处于活动状态。以下命令切换到</w:t>
      </w:r>
      <w:r w:rsidRPr="006E1B8E">
        <w:rPr>
          <w:sz w:val="20"/>
          <w:szCs w:val="20"/>
          <w:lang w:val="en"/>
        </w:rPr>
        <w:t>VNC</w:t>
      </w:r>
      <w:r w:rsidRPr="006E1B8E">
        <w:rPr>
          <w:sz w:val="20"/>
          <w:szCs w:val="20"/>
          <w:lang w:val="en"/>
        </w:rPr>
        <w:t>中的</w:t>
      </w:r>
      <w:r w:rsidRPr="006E1B8E">
        <w:rPr>
          <w:sz w:val="20"/>
          <w:szCs w:val="20"/>
          <w:lang w:val="en"/>
        </w:rPr>
        <w:t>VNC VRDE</w:t>
      </w:r>
      <w:r w:rsidRPr="006E1B8E">
        <w:rPr>
          <w:sz w:val="20"/>
          <w:szCs w:val="20"/>
          <w:lang w:val="en"/>
        </w:rPr>
        <w:t>模块：</w:t>
      </w:r>
    </w:p>
    <w:p w14:paraId="7591523E" w14:textId="77777777" w:rsidR="006E1B8E" w:rsidRPr="006E1B8E" w:rsidRDefault="006E1B8E" w:rsidP="006E1B8E">
      <w:pPr>
        <w:rPr>
          <w:sz w:val="20"/>
          <w:szCs w:val="20"/>
          <w:lang w:val="en"/>
        </w:rPr>
      </w:pPr>
      <w:r w:rsidRPr="006E1B8E">
        <w:rPr>
          <w:sz w:val="20"/>
          <w:szCs w:val="20"/>
          <w:lang w:val="en"/>
        </w:rPr>
        <w:t>VBoxManage setproperty vrdeextpack VNC</w:t>
      </w:r>
    </w:p>
    <w:p w14:paraId="630D0AE9" w14:textId="77777777" w:rsidR="006E1B8E" w:rsidRPr="006E1B8E" w:rsidRDefault="006E1B8E" w:rsidP="006E1B8E">
      <w:pPr>
        <w:rPr>
          <w:sz w:val="20"/>
          <w:szCs w:val="20"/>
          <w:lang w:val="en"/>
        </w:rPr>
      </w:pPr>
      <w:r w:rsidRPr="006E1B8E">
        <w:rPr>
          <w:sz w:val="20"/>
          <w:szCs w:val="20"/>
          <w:lang w:val="en"/>
        </w:rPr>
        <w:t>配置远程访问的作品非常相似</w:t>
      </w:r>
      <w:r w:rsidRPr="006E1B8E">
        <w:rPr>
          <w:sz w:val="20"/>
          <w:szCs w:val="20"/>
          <w:lang w:val="en"/>
        </w:rPr>
        <w:t>VRDP</w:t>
      </w:r>
      <w:r w:rsidRPr="006E1B8E">
        <w:rPr>
          <w:sz w:val="20"/>
          <w:szCs w:val="20"/>
          <w:lang w:val="en"/>
        </w:rPr>
        <w:t>（参见</w:t>
      </w:r>
      <w:r w:rsidRPr="006E1B8E">
        <w:rPr>
          <w:sz w:val="20"/>
          <w:szCs w:val="20"/>
          <w:lang w:val="en"/>
        </w:rPr>
        <w:t> </w:t>
      </w:r>
      <w:hyperlink r:id="rId214" w:anchor="vrde" w:tooltip="7.1。 远程显示（VRDP支持）" w:history="1">
        <w:r w:rsidRPr="006E1B8E">
          <w:rPr>
            <w:rStyle w:val="a3"/>
            <w:sz w:val="20"/>
            <w:szCs w:val="20"/>
            <w:lang w:val="en"/>
          </w:rPr>
          <w:t>7.1</w:t>
        </w:r>
        <w:r w:rsidRPr="006E1B8E">
          <w:rPr>
            <w:rStyle w:val="a3"/>
            <w:sz w:val="20"/>
            <w:szCs w:val="20"/>
            <w:lang w:val="en"/>
          </w:rPr>
          <w:t>节，</w:t>
        </w:r>
        <w:r w:rsidRPr="006E1B8E">
          <w:rPr>
            <w:rStyle w:val="a3"/>
            <w:sz w:val="20"/>
            <w:szCs w:val="20"/>
            <w:lang w:val="en"/>
          </w:rPr>
          <w:t>“</w:t>
        </w:r>
        <w:r w:rsidRPr="006E1B8E">
          <w:rPr>
            <w:rStyle w:val="a3"/>
            <w:sz w:val="20"/>
            <w:szCs w:val="20"/>
            <w:lang w:val="en"/>
          </w:rPr>
          <w:t>远程显示（</w:t>
        </w:r>
        <w:r w:rsidRPr="006E1B8E">
          <w:rPr>
            <w:rStyle w:val="a3"/>
            <w:sz w:val="20"/>
            <w:szCs w:val="20"/>
            <w:lang w:val="en"/>
          </w:rPr>
          <w:t>VRDP</w:t>
        </w:r>
        <w:r w:rsidRPr="006E1B8E">
          <w:rPr>
            <w:rStyle w:val="a3"/>
            <w:sz w:val="20"/>
            <w:szCs w:val="20"/>
            <w:lang w:val="en"/>
          </w:rPr>
          <w:t>支持）</w:t>
        </w:r>
        <w:r w:rsidRPr="006E1B8E">
          <w:rPr>
            <w:rStyle w:val="a3"/>
            <w:sz w:val="20"/>
            <w:szCs w:val="20"/>
            <w:lang w:val="en"/>
          </w:rPr>
          <w:t>”</w:t>
        </w:r>
      </w:hyperlink>
      <w:r w:rsidRPr="006E1B8E">
        <w:rPr>
          <w:sz w:val="20"/>
          <w:szCs w:val="20"/>
          <w:lang w:val="en"/>
        </w:rPr>
        <w:t>），有一些限制：</w:t>
      </w:r>
      <w:r w:rsidRPr="006E1B8E">
        <w:rPr>
          <w:sz w:val="20"/>
          <w:szCs w:val="20"/>
          <w:lang w:val="en"/>
        </w:rPr>
        <w:t>VNC</w:t>
      </w:r>
      <w:r w:rsidRPr="006E1B8E">
        <w:rPr>
          <w:sz w:val="20"/>
          <w:szCs w:val="20"/>
          <w:lang w:val="en"/>
        </w:rPr>
        <w:t>不支持指定的几个端口号，并在认证方式有所不同。</w:t>
      </w:r>
      <w:r w:rsidRPr="006E1B8E">
        <w:rPr>
          <w:sz w:val="20"/>
          <w:szCs w:val="20"/>
          <w:lang w:val="en"/>
        </w:rPr>
        <w:t>VNC</w:t>
      </w:r>
      <w:r w:rsidRPr="006E1B8E">
        <w:rPr>
          <w:sz w:val="20"/>
          <w:szCs w:val="20"/>
          <w:lang w:val="en"/>
        </w:rPr>
        <w:t>只能处理密码认证，没有选择使用密码哈希。这不会在</w:t>
      </w:r>
      <w:r w:rsidRPr="006E1B8E">
        <w:rPr>
          <w:sz w:val="20"/>
          <w:szCs w:val="20"/>
          <w:lang w:val="en"/>
        </w:rPr>
        <w:t>VM</w:t>
      </w:r>
      <w:r w:rsidRPr="006E1B8E">
        <w:rPr>
          <w:sz w:val="20"/>
          <w:szCs w:val="20"/>
          <w:lang w:val="en"/>
        </w:rPr>
        <w:t>配置中使用明文密码，而是可以使用以下命令进行设置：</w:t>
      </w:r>
    </w:p>
    <w:p w14:paraId="06687D44"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”--vrdeproperty VNCPassword = secret</w:t>
      </w:r>
    </w:p>
    <w:p w14:paraId="719A4D67" w14:textId="77777777" w:rsidR="006E1B8E" w:rsidRPr="006E1B8E" w:rsidRDefault="006E1B8E" w:rsidP="006E1B8E">
      <w:pPr>
        <w:rPr>
          <w:sz w:val="20"/>
          <w:szCs w:val="20"/>
          <w:lang w:val="en"/>
        </w:rPr>
      </w:pPr>
      <w:r w:rsidRPr="006E1B8E">
        <w:rPr>
          <w:sz w:val="20"/>
          <w:szCs w:val="20"/>
          <w:lang w:val="en"/>
        </w:rPr>
        <w:t>用户负责保密此密码，并且无论何种目的，将虚拟机配置传递给其他人员都应将其删除。一些</w:t>
      </w:r>
      <w:r w:rsidRPr="006E1B8E">
        <w:rPr>
          <w:sz w:val="20"/>
          <w:szCs w:val="20"/>
          <w:lang w:val="en"/>
        </w:rPr>
        <w:t>VNC</w:t>
      </w:r>
      <w:r w:rsidRPr="006E1B8E">
        <w:rPr>
          <w:sz w:val="20"/>
          <w:szCs w:val="20"/>
          <w:lang w:val="en"/>
        </w:rPr>
        <w:t>服务器声称在配置中具有</w:t>
      </w:r>
      <w:r w:rsidRPr="006E1B8E">
        <w:rPr>
          <w:sz w:val="20"/>
          <w:szCs w:val="20"/>
          <w:lang w:val="en"/>
        </w:rPr>
        <w:t>“</w:t>
      </w:r>
      <w:r w:rsidRPr="006E1B8E">
        <w:rPr>
          <w:sz w:val="20"/>
          <w:szCs w:val="20"/>
          <w:lang w:val="en"/>
        </w:rPr>
        <w:t>加密</w:t>
      </w:r>
      <w:r w:rsidRPr="006E1B8E">
        <w:rPr>
          <w:sz w:val="20"/>
          <w:szCs w:val="20"/>
          <w:lang w:val="en"/>
        </w:rPr>
        <w:t>”</w:t>
      </w:r>
      <w:r w:rsidRPr="006E1B8E">
        <w:rPr>
          <w:sz w:val="20"/>
          <w:szCs w:val="20"/>
          <w:lang w:val="en"/>
        </w:rPr>
        <w:t>密码。这不是真正的加密，它只是隐藏了密码，这与密码一样安全。</w:t>
      </w:r>
    </w:p>
    <w:p w14:paraId="47984EFF" w14:textId="77777777" w:rsidR="006E1B8E" w:rsidRPr="006E1B8E" w:rsidRDefault="006E1B8E" w:rsidP="006E1B8E">
      <w:pPr>
        <w:rPr>
          <w:sz w:val="20"/>
          <w:szCs w:val="20"/>
          <w:lang w:val="en"/>
        </w:rPr>
      </w:pPr>
      <w:r w:rsidRPr="006E1B8E">
        <w:rPr>
          <w:sz w:val="20"/>
          <w:szCs w:val="20"/>
          <w:lang w:val="en"/>
        </w:rPr>
        <w:t>以下命令切换回</w:t>
      </w:r>
      <w:r w:rsidRPr="006E1B8E">
        <w:rPr>
          <w:sz w:val="20"/>
          <w:szCs w:val="20"/>
          <w:lang w:val="en"/>
        </w:rPr>
        <w:t>VRDP</w:t>
      </w:r>
      <w:r w:rsidRPr="006E1B8E">
        <w:rPr>
          <w:sz w:val="20"/>
          <w:szCs w:val="20"/>
          <w:lang w:val="en"/>
        </w:rPr>
        <w:t>（如果已安装）：</w:t>
      </w:r>
    </w:p>
    <w:p w14:paraId="391B59BD" w14:textId="77777777" w:rsidR="006E1B8E" w:rsidRPr="006E1B8E" w:rsidRDefault="006E1B8E" w:rsidP="006E1B8E">
      <w:pPr>
        <w:rPr>
          <w:sz w:val="20"/>
          <w:szCs w:val="20"/>
          <w:lang w:val="en"/>
        </w:rPr>
      </w:pPr>
      <w:r w:rsidRPr="006E1B8E">
        <w:rPr>
          <w:sz w:val="20"/>
          <w:szCs w:val="20"/>
          <w:lang w:val="en"/>
        </w:rPr>
        <w:t>VBoxManage setproperty vrdeextpack“Oracle VM VirtualBox</w:t>
      </w:r>
      <w:r w:rsidRPr="006E1B8E">
        <w:rPr>
          <w:sz w:val="20"/>
          <w:szCs w:val="20"/>
          <w:lang w:val="en"/>
        </w:rPr>
        <w:t>扩展包</w:t>
      </w:r>
      <w:r w:rsidRPr="006E1B8E">
        <w:rPr>
          <w:sz w:val="20"/>
          <w:szCs w:val="20"/>
          <w:lang w:val="en"/>
        </w:rPr>
        <w:t>”</w:t>
      </w:r>
    </w:p>
    <w:p w14:paraId="694E7DFA" w14:textId="77777777" w:rsidR="006E1B8E" w:rsidRPr="006E1B8E" w:rsidRDefault="006E1B8E" w:rsidP="006E1B8E">
      <w:pPr>
        <w:rPr>
          <w:b/>
          <w:bCs/>
          <w:sz w:val="20"/>
          <w:szCs w:val="20"/>
          <w:lang w:val="en"/>
        </w:rPr>
      </w:pPr>
      <w:bookmarkStart w:id="275" w:name="autostart"/>
      <w:bookmarkEnd w:id="275"/>
      <w:r w:rsidRPr="006E1B8E">
        <w:rPr>
          <w:b/>
          <w:bCs/>
          <w:sz w:val="20"/>
          <w:szCs w:val="20"/>
          <w:lang w:val="en"/>
        </w:rPr>
        <w:t>9.24</w:t>
      </w:r>
      <w:r w:rsidRPr="006E1B8E">
        <w:rPr>
          <w:b/>
          <w:bCs/>
          <w:sz w:val="20"/>
          <w:szCs w:val="20"/>
          <w:lang w:val="en"/>
        </w:rPr>
        <w:t>。在系统引导期间启动虚拟机</w:t>
      </w:r>
    </w:p>
    <w:p w14:paraId="0343C341"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4.2.0</w:t>
      </w:r>
      <w:r w:rsidRPr="006E1B8E">
        <w:rPr>
          <w:sz w:val="20"/>
          <w:szCs w:val="20"/>
          <w:lang w:val="en"/>
        </w:rPr>
        <w:t>开始，可以在</w:t>
      </w:r>
      <w:r w:rsidRPr="006E1B8E">
        <w:rPr>
          <w:sz w:val="20"/>
          <w:szCs w:val="20"/>
          <w:lang w:val="en"/>
        </w:rPr>
        <w:t>Linux</w:t>
      </w:r>
      <w:r w:rsidRPr="006E1B8E">
        <w:rPr>
          <w:sz w:val="20"/>
          <w:szCs w:val="20"/>
          <w:lang w:val="en"/>
        </w:rPr>
        <w:t>，</w:t>
      </w:r>
      <w:r w:rsidRPr="006E1B8E">
        <w:rPr>
          <w:sz w:val="20"/>
          <w:szCs w:val="20"/>
          <w:lang w:val="en"/>
        </w:rPr>
        <w:t>Solaris</w:t>
      </w:r>
      <w:r w:rsidRPr="006E1B8E">
        <w:rPr>
          <w:sz w:val="20"/>
          <w:szCs w:val="20"/>
          <w:lang w:val="en"/>
        </w:rPr>
        <w:t>和</w:t>
      </w:r>
      <w:r w:rsidRPr="006E1B8E">
        <w:rPr>
          <w:sz w:val="20"/>
          <w:szCs w:val="20"/>
          <w:lang w:val="en"/>
        </w:rPr>
        <w:t>Mac OS X</w:t>
      </w:r>
      <w:r w:rsidRPr="006E1B8E">
        <w:rPr>
          <w:sz w:val="20"/>
          <w:szCs w:val="20"/>
          <w:lang w:val="en"/>
        </w:rPr>
        <w:t>的系统引导期间为所有用户自动启动虚拟机。</w:t>
      </w:r>
    </w:p>
    <w:p w14:paraId="59A64983" w14:textId="77777777" w:rsidR="006E1B8E" w:rsidRPr="006E1B8E" w:rsidRDefault="006E1B8E" w:rsidP="006E1B8E">
      <w:pPr>
        <w:rPr>
          <w:b/>
          <w:bCs/>
          <w:sz w:val="20"/>
          <w:szCs w:val="20"/>
          <w:lang w:val="en"/>
        </w:rPr>
      </w:pPr>
      <w:bookmarkStart w:id="276" w:name="autostart-linux"/>
      <w:bookmarkEnd w:id="276"/>
      <w:r w:rsidRPr="006E1B8E">
        <w:rPr>
          <w:b/>
          <w:bCs/>
          <w:sz w:val="20"/>
          <w:szCs w:val="20"/>
          <w:lang w:val="en"/>
        </w:rPr>
        <w:t>9.24.1</w:t>
      </w:r>
      <w:r w:rsidRPr="006E1B8E">
        <w:rPr>
          <w:b/>
          <w:bCs/>
          <w:sz w:val="20"/>
          <w:szCs w:val="20"/>
          <w:lang w:val="en"/>
        </w:rPr>
        <w:t>。</w:t>
      </w:r>
      <w:r w:rsidRPr="006E1B8E">
        <w:rPr>
          <w:b/>
          <w:bCs/>
          <w:sz w:val="20"/>
          <w:szCs w:val="20"/>
          <w:lang w:val="en"/>
        </w:rPr>
        <w:t>Linux</w:t>
      </w:r>
      <w:r w:rsidRPr="006E1B8E">
        <w:rPr>
          <w:b/>
          <w:bCs/>
          <w:sz w:val="20"/>
          <w:szCs w:val="20"/>
          <w:lang w:val="en"/>
        </w:rPr>
        <w:t>：启动自动启动服务</w:t>
      </w:r>
      <w:r w:rsidRPr="006E1B8E">
        <w:rPr>
          <w:b/>
          <w:bCs/>
          <w:sz w:val="20"/>
          <w:szCs w:val="20"/>
          <w:lang w:val="en"/>
        </w:rPr>
        <w:t>init</w:t>
      </w:r>
    </w:p>
    <w:p w14:paraId="5B5F0992"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Linux</w:t>
      </w:r>
      <w:r w:rsidRPr="006E1B8E">
        <w:rPr>
          <w:sz w:val="20"/>
          <w:szCs w:val="20"/>
          <w:lang w:val="en"/>
        </w:rPr>
        <w:t>上，通过设置两个变量激活自动启动服务</w:t>
      </w:r>
      <w:r w:rsidRPr="006E1B8E">
        <w:rPr>
          <w:sz w:val="20"/>
          <w:szCs w:val="20"/>
          <w:lang w:val="en"/>
        </w:rPr>
        <w:t> /etc/default/virtualbox</w:t>
      </w:r>
      <w:r w:rsidRPr="006E1B8E">
        <w:rPr>
          <w:sz w:val="20"/>
          <w:szCs w:val="20"/>
          <w:lang w:val="en"/>
        </w:rPr>
        <w:t>。第一个是</w:t>
      </w:r>
      <w:r w:rsidRPr="006E1B8E">
        <w:rPr>
          <w:sz w:val="20"/>
          <w:szCs w:val="20"/>
          <w:lang w:val="en"/>
        </w:rPr>
        <w:t>VBOXAUTOSTART_DB</w:t>
      </w:r>
      <w:r w:rsidRPr="006E1B8E">
        <w:rPr>
          <w:sz w:val="20"/>
          <w:szCs w:val="20"/>
          <w:lang w:val="en"/>
        </w:rPr>
        <w:t>包含自动启动数据库目录的绝对路径。该目录应该具有对每个可以自动启动虚拟机的用户的写入权限。此外，目录应该设置粘性位。第二个变量是</w:t>
      </w:r>
      <w:r w:rsidRPr="006E1B8E">
        <w:rPr>
          <w:sz w:val="20"/>
          <w:szCs w:val="20"/>
          <w:lang w:val="en"/>
        </w:rPr>
        <w:t>VBOXAUTOSTART_CONFIG </w:t>
      </w:r>
      <w:r w:rsidRPr="006E1B8E">
        <w:rPr>
          <w:sz w:val="20"/>
          <w:szCs w:val="20"/>
          <w:lang w:val="en"/>
        </w:rPr>
        <w:t>哪些指向在引导期间使用的自动启动配置文件的服务，以确定是否允许单个用户自动启动</w:t>
      </w:r>
      <w:r w:rsidRPr="006E1B8E">
        <w:rPr>
          <w:sz w:val="20"/>
          <w:szCs w:val="20"/>
          <w:lang w:val="en"/>
        </w:rPr>
        <w:t>VM</w:t>
      </w:r>
      <w:r w:rsidRPr="006E1B8E">
        <w:rPr>
          <w:sz w:val="20"/>
          <w:szCs w:val="20"/>
          <w:lang w:val="en"/>
        </w:rPr>
        <w:t>并配置启动延迟。可以将配置文件放入</w:t>
      </w:r>
      <w:r w:rsidRPr="006E1B8E">
        <w:rPr>
          <w:sz w:val="20"/>
          <w:szCs w:val="20"/>
          <w:lang w:val="en"/>
        </w:rPr>
        <w:t>/etc/vbox </w:t>
      </w:r>
      <w:r w:rsidRPr="006E1B8E">
        <w:rPr>
          <w:sz w:val="20"/>
          <w:szCs w:val="20"/>
          <w:lang w:val="en"/>
        </w:rPr>
        <w:t>并包含多个选项。</w:t>
      </w:r>
      <w:r w:rsidRPr="006E1B8E">
        <w:rPr>
          <w:sz w:val="20"/>
          <w:szCs w:val="20"/>
          <w:lang w:val="en"/>
        </w:rPr>
        <w:t>default_policy </w:t>
      </w:r>
      <w:r w:rsidRPr="006E1B8E">
        <w:rPr>
          <w:sz w:val="20"/>
          <w:szCs w:val="20"/>
          <w:lang w:val="en"/>
        </w:rPr>
        <w:t>一个控制自动启动服务是否允许或拒绝为不在异常列表中的用户启动</w:t>
      </w:r>
      <w:r w:rsidRPr="006E1B8E">
        <w:rPr>
          <w:sz w:val="20"/>
          <w:szCs w:val="20"/>
          <w:lang w:val="en"/>
        </w:rPr>
        <w:t>VM</w:t>
      </w:r>
      <w:r w:rsidRPr="006E1B8E">
        <w:rPr>
          <w:sz w:val="20"/>
          <w:szCs w:val="20"/>
          <w:lang w:val="en"/>
        </w:rPr>
        <w:t>。异常列表以</w:t>
      </w:r>
      <w:r w:rsidRPr="006E1B8E">
        <w:rPr>
          <w:sz w:val="20"/>
          <w:szCs w:val="20"/>
          <w:lang w:val="en"/>
        </w:rPr>
        <w:t>exception_list </w:t>
      </w:r>
      <w:r w:rsidRPr="006E1B8E">
        <w:rPr>
          <w:sz w:val="20"/>
          <w:szCs w:val="20"/>
          <w:lang w:val="en"/>
        </w:rPr>
        <w:t>逗号分隔的列表开头，并包含用户名。此外，可以为每个用户配置单独的启动延迟，以避免主机过载。示例配置如下：</w:t>
      </w:r>
    </w:p>
    <w:p w14:paraId="67FF14DB" w14:textId="77777777" w:rsidR="006E1B8E" w:rsidRPr="006E1B8E" w:rsidRDefault="006E1B8E" w:rsidP="006E1B8E">
      <w:pPr>
        <w:rPr>
          <w:sz w:val="20"/>
          <w:szCs w:val="20"/>
          <w:lang w:val="en"/>
        </w:rPr>
      </w:pPr>
      <w:r w:rsidRPr="006E1B8E">
        <w:rPr>
          <w:sz w:val="20"/>
          <w:szCs w:val="20"/>
          <w:lang w:val="en"/>
        </w:rPr>
        <w:t>＃默认策略是拒绝启动虚拟机，另一个选项是</w:t>
      </w:r>
      <w:r w:rsidRPr="006E1B8E">
        <w:rPr>
          <w:sz w:val="20"/>
          <w:szCs w:val="20"/>
          <w:lang w:val="en"/>
        </w:rPr>
        <w:t>“</w:t>
      </w:r>
      <w:r w:rsidRPr="006E1B8E">
        <w:rPr>
          <w:sz w:val="20"/>
          <w:szCs w:val="20"/>
          <w:lang w:val="en"/>
        </w:rPr>
        <w:t>允许</w:t>
      </w:r>
      <w:r w:rsidRPr="006E1B8E">
        <w:rPr>
          <w:sz w:val="20"/>
          <w:szCs w:val="20"/>
          <w:lang w:val="en"/>
        </w:rPr>
        <w:t>”</w:t>
      </w:r>
      <w:r w:rsidRPr="006E1B8E">
        <w:rPr>
          <w:sz w:val="20"/>
          <w:szCs w:val="20"/>
          <w:lang w:val="en"/>
        </w:rPr>
        <w:t>。</w:t>
      </w:r>
      <w:r w:rsidRPr="006E1B8E">
        <w:rPr>
          <w:sz w:val="20"/>
          <w:szCs w:val="20"/>
          <w:lang w:val="en"/>
        </w:rPr>
        <w:t xml:space="preserve"> default_policy = deny  </w:t>
      </w:r>
      <w:r w:rsidRPr="006E1B8E">
        <w:rPr>
          <w:sz w:val="20"/>
          <w:szCs w:val="20"/>
          <w:lang w:val="en"/>
        </w:rPr>
        <w:t>＃</w:t>
      </w:r>
      <w:r w:rsidRPr="006E1B8E">
        <w:rPr>
          <w:sz w:val="20"/>
          <w:szCs w:val="20"/>
          <w:lang w:val="en"/>
        </w:rPr>
        <w:t>Bob</w:t>
      </w:r>
      <w:r w:rsidRPr="006E1B8E">
        <w:rPr>
          <w:sz w:val="20"/>
          <w:szCs w:val="20"/>
          <w:lang w:val="en"/>
        </w:rPr>
        <w:t>被允许启动虚拟机，但是启动它们</w:t>
      </w:r>
      <w:r w:rsidRPr="006E1B8E">
        <w:rPr>
          <w:sz w:val="20"/>
          <w:szCs w:val="20"/>
          <w:lang w:val="en"/>
        </w:rPr>
        <w:t xml:space="preserve"> </w:t>
      </w:r>
      <w:r w:rsidRPr="006E1B8E">
        <w:rPr>
          <w:sz w:val="20"/>
          <w:szCs w:val="20"/>
          <w:lang w:val="en"/>
        </w:rPr>
        <w:t>＃将被延迟</w:t>
      </w:r>
      <w:r w:rsidRPr="006E1B8E">
        <w:rPr>
          <w:sz w:val="20"/>
          <w:szCs w:val="20"/>
          <w:lang w:val="en"/>
        </w:rPr>
        <w:t>10</w:t>
      </w:r>
      <w:r w:rsidRPr="006E1B8E">
        <w:rPr>
          <w:sz w:val="20"/>
          <w:szCs w:val="20"/>
          <w:lang w:val="en"/>
        </w:rPr>
        <w:t>秒钟</w:t>
      </w:r>
      <w:r w:rsidRPr="006E1B8E">
        <w:rPr>
          <w:sz w:val="20"/>
          <w:szCs w:val="20"/>
          <w:lang w:val="en"/>
        </w:rPr>
        <w:t xml:space="preserve"> bob = {     allow = true     startup_delay = 10 }  </w:t>
      </w:r>
      <w:r w:rsidRPr="006E1B8E">
        <w:rPr>
          <w:sz w:val="20"/>
          <w:szCs w:val="20"/>
          <w:lang w:val="en"/>
        </w:rPr>
        <w:t>＃</w:t>
      </w:r>
      <w:r w:rsidRPr="006E1B8E">
        <w:rPr>
          <w:sz w:val="20"/>
          <w:szCs w:val="20"/>
          <w:lang w:val="en"/>
        </w:rPr>
        <w:t>Alice</w:t>
      </w:r>
      <w:r w:rsidRPr="006E1B8E">
        <w:rPr>
          <w:sz w:val="20"/>
          <w:szCs w:val="20"/>
          <w:lang w:val="en"/>
        </w:rPr>
        <w:t>不允许启动虚拟机，有助于排除某些用户</w:t>
      </w:r>
      <w:r w:rsidRPr="006E1B8E">
        <w:rPr>
          <w:sz w:val="20"/>
          <w:szCs w:val="20"/>
          <w:lang w:val="en"/>
        </w:rPr>
        <w:t xml:space="preserve"> </w:t>
      </w:r>
      <w:r w:rsidRPr="006E1B8E">
        <w:rPr>
          <w:sz w:val="20"/>
          <w:szCs w:val="20"/>
          <w:lang w:val="en"/>
        </w:rPr>
        <w:t>＃如果默认策略设置为</w:t>
      </w:r>
      <w:r w:rsidRPr="006E1B8E">
        <w:rPr>
          <w:sz w:val="20"/>
          <w:szCs w:val="20"/>
          <w:lang w:val="en"/>
        </w:rPr>
        <w:t>allow</w:t>
      </w:r>
      <w:r w:rsidRPr="006E1B8E">
        <w:rPr>
          <w:sz w:val="20"/>
          <w:szCs w:val="20"/>
          <w:lang w:val="en"/>
        </w:rPr>
        <w:t>。</w:t>
      </w:r>
      <w:r w:rsidRPr="006E1B8E">
        <w:rPr>
          <w:sz w:val="20"/>
          <w:szCs w:val="20"/>
          <w:lang w:val="en"/>
        </w:rPr>
        <w:t xml:space="preserve"> alice = {     allow = false }       </w:t>
      </w:r>
    </w:p>
    <w:p w14:paraId="3FD00833" w14:textId="77777777" w:rsidR="006E1B8E" w:rsidRPr="006E1B8E" w:rsidRDefault="006E1B8E" w:rsidP="006E1B8E">
      <w:pPr>
        <w:rPr>
          <w:sz w:val="20"/>
          <w:szCs w:val="20"/>
          <w:lang w:val="en"/>
        </w:rPr>
      </w:pPr>
      <w:r w:rsidRPr="006E1B8E">
        <w:rPr>
          <w:sz w:val="20"/>
          <w:szCs w:val="20"/>
          <w:lang w:val="en"/>
        </w:rPr>
        <w:t>想要为单个机器启用自动启动的每个用户都必须设置自动启动数据库目录的路径</w:t>
      </w:r>
    </w:p>
    <w:p w14:paraId="2AD762EC" w14:textId="77777777" w:rsidR="006E1B8E" w:rsidRPr="006E1B8E" w:rsidRDefault="006E1B8E" w:rsidP="006E1B8E">
      <w:pPr>
        <w:rPr>
          <w:sz w:val="20"/>
          <w:szCs w:val="20"/>
          <w:lang w:val="en"/>
        </w:rPr>
      </w:pPr>
      <w:r w:rsidRPr="006E1B8E">
        <w:rPr>
          <w:sz w:val="20"/>
          <w:szCs w:val="20"/>
          <w:lang w:val="en"/>
        </w:rPr>
        <w:t>VBoxManage setproperty autostartdbpath &lt;Autostart directory&gt;</w:t>
      </w:r>
    </w:p>
    <w:p w14:paraId="23FABBC5" w14:textId="77777777" w:rsidR="006E1B8E" w:rsidRPr="006E1B8E" w:rsidRDefault="006E1B8E" w:rsidP="006E1B8E">
      <w:pPr>
        <w:rPr>
          <w:b/>
          <w:bCs/>
          <w:sz w:val="20"/>
          <w:szCs w:val="20"/>
          <w:lang w:val="en"/>
        </w:rPr>
      </w:pPr>
      <w:bookmarkStart w:id="277" w:name="autostart-solaris"/>
      <w:bookmarkEnd w:id="277"/>
      <w:r w:rsidRPr="006E1B8E">
        <w:rPr>
          <w:b/>
          <w:bCs/>
          <w:sz w:val="20"/>
          <w:szCs w:val="20"/>
          <w:lang w:val="en"/>
        </w:rPr>
        <w:t>9.24.2</w:t>
      </w:r>
      <w:r w:rsidRPr="006E1B8E">
        <w:rPr>
          <w:b/>
          <w:bCs/>
          <w:sz w:val="20"/>
          <w:szCs w:val="20"/>
          <w:lang w:val="en"/>
        </w:rPr>
        <w:t>。</w:t>
      </w:r>
      <w:r w:rsidRPr="006E1B8E">
        <w:rPr>
          <w:b/>
          <w:bCs/>
          <w:sz w:val="20"/>
          <w:szCs w:val="20"/>
          <w:lang w:val="en"/>
        </w:rPr>
        <w:t>Solaris</w:t>
      </w:r>
      <w:r w:rsidRPr="006E1B8E">
        <w:rPr>
          <w:b/>
          <w:bCs/>
          <w:sz w:val="20"/>
          <w:szCs w:val="20"/>
          <w:lang w:val="en"/>
        </w:rPr>
        <w:t>：通过</w:t>
      </w:r>
      <w:r w:rsidRPr="006E1B8E">
        <w:rPr>
          <w:b/>
          <w:bCs/>
          <w:sz w:val="20"/>
          <w:szCs w:val="20"/>
          <w:lang w:val="en"/>
        </w:rPr>
        <w:t>SMF</w:t>
      </w:r>
      <w:r w:rsidRPr="006E1B8E">
        <w:rPr>
          <w:b/>
          <w:bCs/>
          <w:sz w:val="20"/>
          <w:szCs w:val="20"/>
          <w:lang w:val="en"/>
        </w:rPr>
        <w:t>启动自动启动服务</w:t>
      </w:r>
    </w:p>
    <w:p w14:paraId="65024BB5"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Solaris</w:t>
      </w:r>
      <w:r w:rsidRPr="006E1B8E">
        <w:rPr>
          <w:sz w:val="20"/>
          <w:szCs w:val="20"/>
          <w:lang w:val="en"/>
        </w:rPr>
        <w:t>主机上，</w:t>
      </w:r>
      <w:r w:rsidRPr="006E1B8E">
        <w:rPr>
          <w:sz w:val="20"/>
          <w:szCs w:val="20"/>
          <w:lang w:val="en"/>
        </w:rPr>
        <w:t>VirtualBox</w:t>
      </w:r>
      <w:r w:rsidRPr="006E1B8E">
        <w:rPr>
          <w:sz w:val="20"/>
          <w:szCs w:val="20"/>
          <w:lang w:val="en"/>
        </w:rPr>
        <w:t>自动启动守护程序集成到</w:t>
      </w:r>
      <w:r w:rsidRPr="006E1B8E">
        <w:rPr>
          <w:sz w:val="20"/>
          <w:szCs w:val="20"/>
          <w:lang w:val="en"/>
        </w:rPr>
        <w:t>SMF</w:t>
      </w:r>
      <w:r w:rsidRPr="006E1B8E">
        <w:rPr>
          <w:sz w:val="20"/>
          <w:szCs w:val="20"/>
          <w:lang w:val="en"/>
        </w:rPr>
        <w:t>框架中。要启用它，您必须将服务指向与</w:t>
      </w:r>
      <w:r w:rsidRPr="006E1B8E">
        <w:rPr>
          <w:sz w:val="20"/>
          <w:szCs w:val="20"/>
          <w:lang w:val="en"/>
        </w:rPr>
        <w:t>Linux</w:t>
      </w:r>
      <w:r w:rsidRPr="006E1B8E">
        <w:rPr>
          <w:sz w:val="20"/>
          <w:szCs w:val="20"/>
          <w:lang w:val="en"/>
        </w:rPr>
        <w:t>相同格式的现有配置文件（请参见</w:t>
      </w:r>
      <w:hyperlink r:id="rId215" w:anchor="autostart-linux" w:tooltip="9.24.1。 Linux：通过init启动自动启动服务" w:history="1">
        <w:r w:rsidRPr="006E1B8E">
          <w:rPr>
            <w:rStyle w:val="a3"/>
            <w:sz w:val="20"/>
            <w:szCs w:val="20"/>
            <w:lang w:val="en"/>
          </w:rPr>
          <w:t>第</w:t>
        </w:r>
        <w:r w:rsidRPr="006E1B8E">
          <w:rPr>
            <w:rStyle w:val="a3"/>
            <w:sz w:val="20"/>
            <w:szCs w:val="20"/>
            <w:lang w:val="en"/>
          </w:rPr>
          <w:t>9.24.1</w:t>
        </w:r>
        <w:r w:rsidRPr="006E1B8E">
          <w:rPr>
            <w:rStyle w:val="a3"/>
            <w:sz w:val="20"/>
            <w:szCs w:val="20"/>
            <w:lang w:val="en"/>
          </w:rPr>
          <w:t>节</w:t>
        </w:r>
        <w:r w:rsidRPr="006E1B8E">
          <w:rPr>
            <w:rStyle w:val="a3"/>
            <w:sz w:val="20"/>
            <w:szCs w:val="20"/>
            <w:lang w:val="en"/>
          </w:rPr>
          <w:t>“Linux</w:t>
        </w:r>
        <w:r w:rsidRPr="006E1B8E">
          <w:rPr>
            <w:rStyle w:val="a3"/>
            <w:sz w:val="20"/>
            <w:szCs w:val="20"/>
            <w:lang w:val="en"/>
          </w:rPr>
          <w:t>：启动自动启动服务</w:t>
        </w:r>
        <w:r w:rsidRPr="006E1B8E">
          <w:rPr>
            <w:rStyle w:val="a3"/>
            <w:sz w:val="20"/>
            <w:szCs w:val="20"/>
            <w:lang w:val="en"/>
          </w:rPr>
          <w:t>init”</w:t>
        </w:r>
      </w:hyperlink>
      <w:r w:rsidRPr="006E1B8E">
        <w:rPr>
          <w:sz w:val="20"/>
          <w:szCs w:val="20"/>
          <w:lang w:val="en"/>
        </w:rPr>
        <w:t>）：</w:t>
      </w:r>
    </w:p>
    <w:p w14:paraId="241F421C" w14:textId="77777777" w:rsidR="006E1B8E" w:rsidRPr="006E1B8E" w:rsidRDefault="006E1B8E" w:rsidP="006E1B8E">
      <w:pPr>
        <w:rPr>
          <w:sz w:val="20"/>
          <w:szCs w:val="20"/>
          <w:lang w:val="en"/>
        </w:rPr>
      </w:pPr>
      <w:r w:rsidRPr="006E1B8E">
        <w:rPr>
          <w:sz w:val="20"/>
          <w:szCs w:val="20"/>
          <w:lang w:val="en"/>
        </w:rPr>
        <w:t>svccfg -s svc</w:t>
      </w:r>
      <w:r w:rsidRPr="006E1B8E">
        <w:rPr>
          <w:sz w:val="20"/>
          <w:szCs w:val="20"/>
          <w:lang w:val="en"/>
        </w:rPr>
        <w:t>：</w:t>
      </w:r>
      <w:r w:rsidRPr="006E1B8E">
        <w:rPr>
          <w:sz w:val="20"/>
          <w:szCs w:val="20"/>
          <w:lang w:val="en"/>
        </w:rPr>
        <w:t>/ application / virtualbox / autostart</w:t>
      </w:r>
      <w:r w:rsidRPr="006E1B8E">
        <w:rPr>
          <w:sz w:val="20"/>
          <w:szCs w:val="20"/>
          <w:lang w:val="en"/>
        </w:rPr>
        <w:t>：</w:t>
      </w:r>
      <w:r w:rsidRPr="006E1B8E">
        <w:rPr>
          <w:sz w:val="20"/>
          <w:szCs w:val="20"/>
          <w:lang w:val="en"/>
        </w:rPr>
        <w:t>default setprop config / config = / etc / vbox / autostart.cfg</w:t>
      </w:r>
    </w:p>
    <w:p w14:paraId="5E380077" w14:textId="77777777" w:rsidR="006E1B8E" w:rsidRPr="006E1B8E" w:rsidRDefault="006E1B8E" w:rsidP="006E1B8E">
      <w:pPr>
        <w:rPr>
          <w:sz w:val="20"/>
          <w:szCs w:val="20"/>
          <w:lang w:val="en"/>
        </w:rPr>
      </w:pPr>
      <w:r w:rsidRPr="006E1B8E">
        <w:rPr>
          <w:sz w:val="20"/>
          <w:szCs w:val="20"/>
          <w:lang w:val="en"/>
        </w:rPr>
        <w:t>当一切配置正确后，您可以使用以下命令启动</w:t>
      </w:r>
      <w:r w:rsidRPr="006E1B8E">
        <w:rPr>
          <w:sz w:val="20"/>
          <w:szCs w:val="20"/>
          <w:lang w:val="en"/>
        </w:rPr>
        <w:t>VirtualBox</w:t>
      </w:r>
      <w:r w:rsidRPr="006E1B8E">
        <w:rPr>
          <w:sz w:val="20"/>
          <w:szCs w:val="20"/>
          <w:lang w:val="en"/>
        </w:rPr>
        <w:t>自动启动服务：</w:t>
      </w:r>
    </w:p>
    <w:p w14:paraId="2576BC55" w14:textId="77777777" w:rsidR="006E1B8E" w:rsidRPr="006E1B8E" w:rsidRDefault="006E1B8E" w:rsidP="006E1B8E">
      <w:pPr>
        <w:rPr>
          <w:sz w:val="20"/>
          <w:szCs w:val="20"/>
          <w:lang w:val="en"/>
        </w:rPr>
      </w:pPr>
      <w:r w:rsidRPr="006E1B8E">
        <w:rPr>
          <w:sz w:val="20"/>
          <w:szCs w:val="20"/>
          <w:lang w:val="en"/>
        </w:rPr>
        <w:t>svcadm enable svc</w:t>
      </w:r>
      <w:r w:rsidRPr="006E1B8E">
        <w:rPr>
          <w:sz w:val="20"/>
          <w:szCs w:val="20"/>
          <w:lang w:val="en"/>
        </w:rPr>
        <w:t>：</w:t>
      </w:r>
      <w:r w:rsidRPr="006E1B8E">
        <w:rPr>
          <w:sz w:val="20"/>
          <w:szCs w:val="20"/>
          <w:lang w:val="en"/>
        </w:rPr>
        <w:t>/ application / virtualbox / autostart</w:t>
      </w:r>
      <w:r w:rsidRPr="006E1B8E">
        <w:rPr>
          <w:sz w:val="20"/>
          <w:szCs w:val="20"/>
          <w:lang w:val="en"/>
        </w:rPr>
        <w:t>：</w:t>
      </w:r>
      <w:r w:rsidRPr="006E1B8E">
        <w:rPr>
          <w:sz w:val="20"/>
          <w:szCs w:val="20"/>
          <w:lang w:val="en"/>
        </w:rPr>
        <w:t>default</w:t>
      </w:r>
    </w:p>
    <w:p w14:paraId="5723E052" w14:textId="77777777" w:rsidR="006E1B8E" w:rsidRPr="006E1B8E" w:rsidRDefault="006E1B8E" w:rsidP="006E1B8E">
      <w:pPr>
        <w:rPr>
          <w:sz w:val="20"/>
          <w:szCs w:val="20"/>
          <w:lang w:val="en"/>
        </w:rPr>
      </w:pPr>
      <w:r w:rsidRPr="006E1B8E">
        <w:rPr>
          <w:sz w:val="20"/>
          <w:szCs w:val="20"/>
          <w:lang w:val="en"/>
        </w:rPr>
        <w:t>有关</w:t>
      </w:r>
      <w:r w:rsidRPr="006E1B8E">
        <w:rPr>
          <w:sz w:val="20"/>
          <w:szCs w:val="20"/>
          <w:lang w:val="en"/>
        </w:rPr>
        <w:t>SMF</w:t>
      </w:r>
      <w:r w:rsidRPr="006E1B8E">
        <w:rPr>
          <w:sz w:val="20"/>
          <w:szCs w:val="20"/>
          <w:lang w:val="en"/>
        </w:rPr>
        <w:t>的更多信息，请参考</w:t>
      </w:r>
      <w:r w:rsidRPr="006E1B8E">
        <w:rPr>
          <w:sz w:val="20"/>
          <w:szCs w:val="20"/>
          <w:lang w:val="en"/>
        </w:rPr>
        <w:t>Solaris</w:t>
      </w:r>
      <w:r w:rsidRPr="006E1B8E">
        <w:rPr>
          <w:sz w:val="20"/>
          <w:szCs w:val="20"/>
          <w:lang w:val="en"/>
        </w:rPr>
        <w:t>文档。</w:t>
      </w:r>
    </w:p>
    <w:p w14:paraId="166182A8" w14:textId="77777777" w:rsidR="006E1B8E" w:rsidRPr="006E1B8E" w:rsidRDefault="006E1B8E" w:rsidP="006E1B8E">
      <w:pPr>
        <w:rPr>
          <w:b/>
          <w:bCs/>
          <w:sz w:val="20"/>
          <w:szCs w:val="20"/>
          <w:lang w:val="en"/>
        </w:rPr>
      </w:pPr>
      <w:bookmarkStart w:id="278" w:name="autostart-osx"/>
      <w:bookmarkEnd w:id="278"/>
      <w:r w:rsidRPr="006E1B8E">
        <w:rPr>
          <w:b/>
          <w:bCs/>
          <w:sz w:val="20"/>
          <w:szCs w:val="20"/>
          <w:lang w:val="en"/>
        </w:rPr>
        <w:t>9.24.3</w:t>
      </w:r>
      <w:r w:rsidRPr="006E1B8E">
        <w:rPr>
          <w:b/>
          <w:bCs/>
          <w:sz w:val="20"/>
          <w:szCs w:val="20"/>
          <w:lang w:val="en"/>
        </w:rPr>
        <w:t>。</w:t>
      </w:r>
      <w:r w:rsidRPr="006E1B8E">
        <w:rPr>
          <w:b/>
          <w:bCs/>
          <w:sz w:val="20"/>
          <w:szCs w:val="20"/>
          <w:lang w:val="en"/>
        </w:rPr>
        <w:t>Mac OS X</w:t>
      </w:r>
      <w:r w:rsidRPr="006E1B8E">
        <w:rPr>
          <w:b/>
          <w:bCs/>
          <w:sz w:val="20"/>
          <w:szCs w:val="20"/>
          <w:lang w:val="en"/>
        </w:rPr>
        <w:t>：通过</w:t>
      </w:r>
      <w:r w:rsidRPr="006E1B8E">
        <w:rPr>
          <w:b/>
          <w:bCs/>
          <w:sz w:val="20"/>
          <w:szCs w:val="20"/>
          <w:lang w:val="en"/>
        </w:rPr>
        <w:t>launchd</w:t>
      </w:r>
      <w:r w:rsidRPr="006E1B8E">
        <w:rPr>
          <w:b/>
          <w:bCs/>
          <w:sz w:val="20"/>
          <w:szCs w:val="20"/>
          <w:lang w:val="en"/>
        </w:rPr>
        <w:t>启动自动启动服务</w:t>
      </w:r>
    </w:p>
    <w:p w14:paraId="35DE2AD8"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Mac OS X</w:t>
      </w:r>
      <w:r w:rsidRPr="006E1B8E">
        <w:rPr>
          <w:sz w:val="20"/>
          <w:szCs w:val="20"/>
          <w:lang w:val="en"/>
        </w:rPr>
        <w:t>上，</w:t>
      </w:r>
      <w:r w:rsidRPr="006E1B8E">
        <w:rPr>
          <w:sz w:val="20"/>
          <w:szCs w:val="20"/>
          <w:lang w:val="en"/>
        </w:rPr>
        <w:t>launchd</w:t>
      </w:r>
      <w:r w:rsidRPr="006E1B8E">
        <w:rPr>
          <w:sz w:val="20"/>
          <w:szCs w:val="20"/>
          <w:lang w:val="en"/>
        </w:rPr>
        <w:t>用于启动</w:t>
      </w:r>
      <w:r w:rsidRPr="006E1B8E">
        <w:rPr>
          <w:sz w:val="20"/>
          <w:szCs w:val="20"/>
          <w:lang w:val="en"/>
        </w:rPr>
        <w:t>VirtualBox</w:t>
      </w:r>
      <w:r w:rsidRPr="006E1B8E">
        <w:rPr>
          <w:sz w:val="20"/>
          <w:szCs w:val="20"/>
          <w:lang w:val="en"/>
        </w:rPr>
        <w:t>自动启动服务。可以找到一个示例配置文件</w:t>
      </w:r>
      <w:r w:rsidRPr="006E1B8E">
        <w:rPr>
          <w:sz w:val="20"/>
          <w:szCs w:val="20"/>
          <w:lang w:val="en"/>
        </w:rPr>
        <w:t> /Applications/VirtualBox.app/Contents/MacOS/org.virtualbox.vboxautostart.plist</w:t>
      </w:r>
      <w:r w:rsidRPr="006E1B8E">
        <w:rPr>
          <w:sz w:val="20"/>
          <w:szCs w:val="20"/>
          <w:lang w:val="en"/>
        </w:rPr>
        <w:t>。要启用该服务将文件复制到</w:t>
      </w:r>
      <w:r w:rsidRPr="006E1B8E">
        <w:rPr>
          <w:sz w:val="20"/>
          <w:szCs w:val="20"/>
          <w:lang w:val="en"/>
        </w:rPr>
        <w:t>/Library/LaunchDaemons</w:t>
      </w:r>
      <w:r w:rsidRPr="006E1B8E">
        <w:rPr>
          <w:sz w:val="20"/>
          <w:szCs w:val="20"/>
          <w:lang w:val="en"/>
        </w:rPr>
        <w:t>和改变</w:t>
      </w:r>
      <w:r w:rsidRPr="006E1B8E">
        <w:rPr>
          <w:sz w:val="20"/>
          <w:szCs w:val="20"/>
          <w:lang w:val="en"/>
        </w:rPr>
        <w:t> Disabled</w:t>
      </w:r>
      <w:r w:rsidRPr="006E1B8E">
        <w:rPr>
          <w:sz w:val="20"/>
          <w:szCs w:val="20"/>
          <w:lang w:val="en"/>
        </w:rPr>
        <w:t>从键</w:t>
      </w:r>
      <w:r w:rsidRPr="006E1B8E">
        <w:rPr>
          <w:sz w:val="20"/>
          <w:szCs w:val="20"/>
          <w:lang w:val="en"/>
        </w:rPr>
        <w:t> true</w:t>
      </w:r>
      <w:r w:rsidRPr="006E1B8E">
        <w:rPr>
          <w:sz w:val="20"/>
          <w:szCs w:val="20"/>
          <w:lang w:val="en"/>
        </w:rPr>
        <w:t>到</w:t>
      </w:r>
      <w:r w:rsidRPr="006E1B8E">
        <w:rPr>
          <w:sz w:val="20"/>
          <w:szCs w:val="20"/>
          <w:lang w:val="en"/>
        </w:rPr>
        <w:t> false</w:t>
      </w:r>
      <w:r w:rsidRPr="006E1B8E">
        <w:rPr>
          <w:sz w:val="20"/>
          <w:szCs w:val="20"/>
          <w:lang w:val="en"/>
        </w:rPr>
        <w:t>。此外，将第二个参数替换为与</w:t>
      </w:r>
      <w:r w:rsidRPr="006E1B8E">
        <w:rPr>
          <w:sz w:val="20"/>
          <w:szCs w:val="20"/>
          <w:lang w:val="en"/>
        </w:rPr>
        <w:t>Linux</w:t>
      </w:r>
      <w:r w:rsidRPr="006E1B8E">
        <w:rPr>
          <w:sz w:val="20"/>
          <w:szCs w:val="20"/>
          <w:lang w:val="en"/>
        </w:rPr>
        <w:t>相同格式的现有配置文件（参见</w:t>
      </w:r>
      <w:hyperlink r:id="rId216" w:anchor="autostart-linux" w:tooltip="9.24.1。 Linux：通过init启动自动启动服务" w:history="1">
        <w:r w:rsidRPr="006E1B8E">
          <w:rPr>
            <w:rStyle w:val="a3"/>
            <w:sz w:val="20"/>
            <w:szCs w:val="20"/>
            <w:lang w:val="en"/>
          </w:rPr>
          <w:t>第</w:t>
        </w:r>
        <w:r w:rsidRPr="006E1B8E">
          <w:rPr>
            <w:rStyle w:val="a3"/>
            <w:sz w:val="20"/>
            <w:szCs w:val="20"/>
            <w:lang w:val="en"/>
          </w:rPr>
          <w:t>9.24.1</w:t>
        </w:r>
        <w:r w:rsidRPr="006E1B8E">
          <w:rPr>
            <w:rStyle w:val="a3"/>
            <w:sz w:val="20"/>
            <w:szCs w:val="20"/>
            <w:lang w:val="en"/>
          </w:rPr>
          <w:t>节</w:t>
        </w:r>
        <w:r w:rsidRPr="006E1B8E">
          <w:rPr>
            <w:rStyle w:val="a3"/>
            <w:sz w:val="20"/>
            <w:szCs w:val="20"/>
            <w:lang w:val="en"/>
          </w:rPr>
          <w:t>“Linux</w:t>
        </w:r>
        <w:r w:rsidRPr="006E1B8E">
          <w:rPr>
            <w:rStyle w:val="a3"/>
            <w:sz w:val="20"/>
            <w:szCs w:val="20"/>
            <w:lang w:val="en"/>
          </w:rPr>
          <w:t>：启动自动启动服务</w:t>
        </w:r>
        <w:r w:rsidRPr="006E1B8E">
          <w:rPr>
            <w:rStyle w:val="a3"/>
            <w:sz w:val="20"/>
            <w:szCs w:val="20"/>
            <w:lang w:val="en"/>
          </w:rPr>
          <w:t>init”</w:t>
        </w:r>
      </w:hyperlink>
      <w:r w:rsidRPr="006E1B8E">
        <w:rPr>
          <w:sz w:val="20"/>
          <w:szCs w:val="20"/>
          <w:lang w:val="en"/>
        </w:rPr>
        <w:t>）。要手动启动服务，请使用以下命令：</w:t>
      </w:r>
    </w:p>
    <w:p w14:paraId="271E62B5" w14:textId="77777777" w:rsidR="006E1B8E" w:rsidRPr="006E1B8E" w:rsidRDefault="006E1B8E" w:rsidP="006E1B8E">
      <w:pPr>
        <w:rPr>
          <w:sz w:val="20"/>
          <w:szCs w:val="20"/>
          <w:lang w:val="en"/>
        </w:rPr>
      </w:pPr>
      <w:r w:rsidRPr="006E1B8E">
        <w:rPr>
          <w:sz w:val="20"/>
          <w:szCs w:val="20"/>
          <w:lang w:val="en"/>
        </w:rPr>
        <w:t>launchctl load /Library/LaunchDaemons/org.virtualbox.vboxautostart.plist</w:t>
      </w:r>
    </w:p>
    <w:p w14:paraId="53BD831C" w14:textId="77777777" w:rsidR="006E1B8E" w:rsidRPr="006E1B8E" w:rsidRDefault="006E1B8E" w:rsidP="006E1B8E">
      <w:pPr>
        <w:rPr>
          <w:sz w:val="20"/>
          <w:szCs w:val="20"/>
          <w:lang w:val="en"/>
        </w:rPr>
      </w:pPr>
      <w:r w:rsidRPr="006E1B8E">
        <w:rPr>
          <w:sz w:val="20"/>
          <w:szCs w:val="20"/>
          <w:lang w:val="en"/>
        </w:rPr>
        <w:t>有关如何配置</w:t>
      </w:r>
      <w:r w:rsidRPr="006E1B8E">
        <w:rPr>
          <w:sz w:val="20"/>
          <w:szCs w:val="20"/>
          <w:lang w:val="en"/>
        </w:rPr>
        <w:t>launchd</w:t>
      </w:r>
      <w:r w:rsidRPr="006E1B8E">
        <w:rPr>
          <w:sz w:val="20"/>
          <w:szCs w:val="20"/>
          <w:lang w:val="en"/>
        </w:rPr>
        <w:t>服务的其他信息，请参阅</w:t>
      </w:r>
      <w:r w:rsidRPr="006E1B8E">
        <w:rPr>
          <w:sz w:val="20"/>
          <w:szCs w:val="20"/>
          <w:lang w:val="en"/>
        </w:rPr>
        <w:fldChar w:fldCharType="begin"/>
      </w:r>
      <w:r w:rsidRPr="006E1B8E">
        <w:rPr>
          <w:sz w:val="20"/>
          <w:szCs w:val="20"/>
          <w:lang w:val="en"/>
        </w:rPr>
        <w:instrText xml:space="preserve"> HYPERLINK "http://developer.apple.com/mac/library/documentation/MacOSX/Conceptual/BPSystemStartup/BPSystemStartup.html" \t "_top" </w:instrText>
      </w:r>
      <w:r w:rsidRPr="006E1B8E">
        <w:rPr>
          <w:sz w:val="20"/>
          <w:szCs w:val="20"/>
          <w:lang w:val="en"/>
        </w:rPr>
        <w:fldChar w:fldCharType="separate"/>
      </w:r>
      <w:r w:rsidRPr="006E1B8E">
        <w:rPr>
          <w:rStyle w:val="a3"/>
          <w:sz w:val="20"/>
          <w:szCs w:val="20"/>
          <w:lang w:val="en"/>
        </w:rPr>
        <w:t>http://developer.apple.com/mac/library/documentation/MacOSX/Conceptual/BPSystemStartup/BPSystemStartup.html</w:t>
      </w:r>
      <w:r w:rsidRPr="006E1B8E">
        <w:rPr>
          <w:sz w:val="20"/>
          <w:szCs w:val="20"/>
        </w:rPr>
        <w:fldChar w:fldCharType="end"/>
      </w:r>
      <w:r w:rsidRPr="006E1B8E">
        <w:rPr>
          <w:sz w:val="20"/>
          <w:szCs w:val="20"/>
          <w:lang w:val="en"/>
        </w:rPr>
        <w:t>。</w:t>
      </w:r>
    </w:p>
    <w:p w14:paraId="285B9C58" w14:textId="77777777" w:rsidR="006E1B8E" w:rsidRPr="006E1B8E" w:rsidRDefault="006E1B8E" w:rsidP="006E1B8E">
      <w:pPr>
        <w:rPr>
          <w:b/>
          <w:bCs/>
          <w:sz w:val="20"/>
          <w:szCs w:val="20"/>
          <w:lang w:val="en"/>
        </w:rPr>
      </w:pPr>
      <w:bookmarkStart w:id="279" w:name="vboxexpertstoragemgmt"/>
      <w:bookmarkEnd w:id="279"/>
      <w:r w:rsidRPr="006E1B8E">
        <w:rPr>
          <w:b/>
          <w:bCs/>
          <w:sz w:val="20"/>
          <w:szCs w:val="20"/>
          <w:lang w:val="en"/>
        </w:rPr>
        <w:t>9.25</w:t>
      </w:r>
      <w:r w:rsidRPr="006E1B8E">
        <w:rPr>
          <w:b/>
          <w:bCs/>
          <w:sz w:val="20"/>
          <w:szCs w:val="20"/>
          <w:lang w:val="en"/>
        </w:rPr>
        <w:t>。</w:t>
      </w:r>
      <w:r w:rsidRPr="006E1B8E">
        <w:rPr>
          <w:b/>
          <w:bCs/>
          <w:sz w:val="20"/>
          <w:szCs w:val="20"/>
          <w:lang w:val="en"/>
        </w:rPr>
        <w:t>VirtualBox</w:t>
      </w:r>
      <w:r w:rsidRPr="006E1B8E">
        <w:rPr>
          <w:b/>
          <w:bCs/>
          <w:sz w:val="20"/>
          <w:szCs w:val="20"/>
          <w:lang w:val="en"/>
        </w:rPr>
        <w:t>专家存储管理</w:t>
      </w:r>
    </w:p>
    <w:p w14:paraId="5D89A745" w14:textId="77777777" w:rsidR="006E1B8E" w:rsidRPr="006E1B8E" w:rsidRDefault="006E1B8E" w:rsidP="006E1B8E">
      <w:pPr>
        <w:rPr>
          <w:sz w:val="20"/>
          <w:szCs w:val="20"/>
          <w:lang w:val="en"/>
        </w:rPr>
      </w:pPr>
      <w:r w:rsidRPr="006E1B8E">
        <w:rPr>
          <w:sz w:val="20"/>
          <w:szCs w:val="20"/>
          <w:lang w:val="en"/>
        </w:rPr>
        <w:t>如果</w:t>
      </w:r>
      <w:r w:rsidRPr="006E1B8E">
        <w:rPr>
          <w:sz w:val="20"/>
          <w:szCs w:val="20"/>
          <w:lang w:val="en"/>
        </w:rPr>
        <w:t>VirtualBox</w:t>
      </w:r>
      <w:r w:rsidRPr="006E1B8E">
        <w:rPr>
          <w:sz w:val="20"/>
          <w:szCs w:val="20"/>
          <w:lang w:val="en"/>
        </w:rPr>
        <w:t>的快照模型不够，可以启用特殊模式，这样可以在</w:t>
      </w:r>
      <w:r w:rsidRPr="006E1B8E">
        <w:rPr>
          <w:sz w:val="20"/>
          <w:szCs w:val="20"/>
          <w:lang w:val="en"/>
        </w:rPr>
        <w:t>VM</w:t>
      </w:r>
      <w:r w:rsidRPr="006E1B8E">
        <w:rPr>
          <w:sz w:val="20"/>
          <w:szCs w:val="20"/>
          <w:lang w:val="en"/>
        </w:rPr>
        <w:t>暂停时重新配置存储附件。用户必须确保磁盘数据与客户保持一致，因为与热插拔不同，客户不知道分离的或新连接的媒体。</w:t>
      </w:r>
    </w:p>
    <w:p w14:paraId="04E2F0F7" w14:textId="77777777" w:rsidR="006E1B8E" w:rsidRPr="006E1B8E" w:rsidRDefault="006E1B8E" w:rsidP="006E1B8E">
      <w:pPr>
        <w:rPr>
          <w:sz w:val="20"/>
          <w:szCs w:val="20"/>
          <w:lang w:val="en"/>
        </w:rPr>
      </w:pPr>
      <w:r w:rsidRPr="006E1B8E">
        <w:rPr>
          <w:sz w:val="20"/>
          <w:szCs w:val="20"/>
          <w:lang w:val="en"/>
        </w:rPr>
        <w:t>可以在每个执行</w:t>
      </w:r>
      <w:r w:rsidRPr="006E1B8E">
        <w:rPr>
          <w:sz w:val="20"/>
          <w:szCs w:val="20"/>
          <w:lang w:val="en"/>
        </w:rPr>
        <w:t>VM</w:t>
      </w:r>
      <w:r w:rsidRPr="006E1B8E">
        <w:rPr>
          <w:sz w:val="20"/>
          <w:szCs w:val="20"/>
          <w:lang w:val="en"/>
        </w:rPr>
        <w:t>的情况下启用专家存储管理模式：</w:t>
      </w:r>
    </w:p>
    <w:p w14:paraId="1142E09E"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”“VBoxInternal2 / SilentReconfigureWhilePaused”1</w:t>
      </w:r>
    </w:p>
    <w:p w14:paraId="4DAFB94E" w14:textId="77777777" w:rsidR="006E1B8E" w:rsidRPr="006E1B8E" w:rsidRDefault="006E1B8E" w:rsidP="006E1B8E">
      <w:pPr>
        <w:rPr>
          <w:sz w:val="20"/>
          <w:szCs w:val="20"/>
          <w:lang w:val="en"/>
        </w:rPr>
      </w:pPr>
      <w:r w:rsidRPr="006E1B8E">
        <w:rPr>
          <w:sz w:val="20"/>
          <w:szCs w:val="20"/>
          <w:lang w:val="en"/>
        </w:rPr>
        <w:t>可以在虚拟机暂停之后使用以下方式重新配置存储附件：</w:t>
      </w:r>
    </w:p>
    <w:p w14:paraId="6964D01B" w14:textId="77777777" w:rsidR="006E1B8E" w:rsidRPr="006E1B8E" w:rsidRDefault="006E1B8E" w:rsidP="006E1B8E">
      <w:pPr>
        <w:rPr>
          <w:sz w:val="20"/>
          <w:szCs w:val="20"/>
          <w:lang w:val="en"/>
        </w:rPr>
      </w:pPr>
      <w:r w:rsidRPr="006E1B8E">
        <w:rPr>
          <w:sz w:val="20"/>
          <w:szCs w:val="20"/>
          <w:lang w:val="en"/>
        </w:rPr>
        <w:t>VBoxManage storageattach ...</w:t>
      </w:r>
    </w:p>
    <w:p w14:paraId="5B9095CA" w14:textId="77777777" w:rsidR="006E1B8E" w:rsidRPr="006E1B8E" w:rsidRDefault="006E1B8E" w:rsidP="006E1B8E">
      <w:pPr>
        <w:rPr>
          <w:b/>
          <w:bCs/>
          <w:sz w:val="20"/>
          <w:szCs w:val="20"/>
          <w:lang w:val="en"/>
        </w:rPr>
      </w:pPr>
      <w:bookmarkStart w:id="280" w:name="hostpowertweaks"/>
      <w:bookmarkEnd w:id="280"/>
      <w:r w:rsidRPr="006E1B8E">
        <w:rPr>
          <w:b/>
          <w:bCs/>
          <w:sz w:val="20"/>
          <w:szCs w:val="20"/>
          <w:lang w:val="en"/>
        </w:rPr>
        <w:t>9.26</w:t>
      </w:r>
      <w:r w:rsidRPr="006E1B8E">
        <w:rPr>
          <w:b/>
          <w:bCs/>
          <w:sz w:val="20"/>
          <w:szCs w:val="20"/>
          <w:lang w:val="en"/>
        </w:rPr>
        <w:t>。处理主机电源管理事件</w:t>
      </w:r>
    </w:p>
    <w:p w14:paraId="54CF5B7F" w14:textId="77777777" w:rsidR="006E1B8E" w:rsidRPr="006E1B8E" w:rsidRDefault="006E1B8E" w:rsidP="006E1B8E">
      <w:pPr>
        <w:rPr>
          <w:sz w:val="20"/>
          <w:szCs w:val="20"/>
          <w:lang w:val="en"/>
        </w:rPr>
      </w:pPr>
      <w:r w:rsidRPr="006E1B8E">
        <w:rPr>
          <w:sz w:val="20"/>
          <w:szCs w:val="20"/>
          <w:lang w:val="en"/>
        </w:rPr>
        <w:t>一些主机电源管理事件由</w:t>
      </w:r>
      <w:r w:rsidRPr="006E1B8E">
        <w:rPr>
          <w:sz w:val="20"/>
          <w:szCs w:val="20"/>
          <w:lang w:val="en"/>
        </w:rPr>
        <w:t>VirtualBox</w:t>
      </w:r>
      <w:r w:rsidRPr="006E1B8E">
        <w:rPr>
          <w:sz w:val="20"/>
          <w:szCs w:val="20"/>
          <w:lang w:val="en"/>
        </w:rPr>
        <w:t>处理。实际行为取决于平台：</w:t>
      </w:r>
    </w:p>
    <w:p w14:paraId="31F5ED4E" w14:textId="77777777" w:rsidR="006E1B8E" w:rsidRPr="006E1B8E" w:rsidRDefault="006E1B8E" w:rsidP="006E1B8E">
      <w:pPr>
        <w:rPr>
          <w:sz w:val="20"/>
          <w:szCs w:val="20"/>
          <w:lang w:val="en"/>
        </w:rPr>
      </w:pPr>
      <w:r w:rsidRPr="006E1B8E">
        <w:rPr>
          <w:sz w:val="20"/>
          <w:szCs w:val="20"/>
          <w:lang w:val="en"/>
        </w:rPr>
        <w:t>主机暂停</w:t>
      </w:r>
    </w:p>
    <w:p w14:paraId="429D9ED4" w14:textId="77777777" w:rsidR="006E1B8E" w:rsidRPr="006E1B8E" w:rsidRDefault="006E1B8E" w:rsidP="006E1B8E">
      <w:pPr>
        <w:rPr>
          <w:sz w:val="20"/>
          <w:szCs w:val="20"/>
          <w:lang w:val="en"/>
        </w:rPr>
      </w:pPr>
      <w:r w:rsidRPr="006E1B8E">
        <w:rPr>
          <w:sz w:val="20"/>
          <w:szCs w:val="20"/>
          <w:lang w:val="en"/>
        </w:rPr>
        <w:t>当主机即将暂停时，即主机将状态保存到某些非易失性存储并关闭电源时，会生成此事件。</w:t>
      </w:r>
    </w:p>
    <w:p w14:paraId="33E30E85" w14:textId="77777777" w:rsidR="006E1B8E" w:rsidRPr="006E1B8E" w:rsidRDefault="006E1B8E" w:rsidP="006E1B8E">
      <w:pPr>
        <w:rPr>
          <w:sz w:val="20"/>
          <w:szCs w:val="20"/>
          <w:lang w:val="en"/>
        </w:rPr>
      </w:pPr>
      <w:r w:rsidRPr="006E1B8E">
        <w:rPr>
          <w:sz w:val="20"/>
          <w:szCs w:val="20"/>
          <w:lang w:val="en"/>
        </w:rPr>
        <w:t>此事件目前仅在</w:t>
      </w:r>
      <w:r w:rsidRPr="006E1B8E">
        <w:rPr>
          <w:sz w:val="20"/>
          <w:szCs w:val="20"/>
          <w:lang w:val="en"/>
        </w:rPr>
        <w:t>Windows</w:t>
      </w:r>
      <w:r w:rsidRPr="006E1B8E">
        <w:rPr>
          <w:sz w:val="20"/>
          <w:szCs w:val="20"/>
          <w:lang w:val="en"/>
        </w:rPr>
        <w:t>主机和</w:t>
      </w:r>
      <w:r w:rsidRPr="006E1B8E">
        <w:rPr>
          <w:sz w:val="20"/>
          <w:szCs w:val="20"/>
          <w:lang w:val="en"/>
        </w:rPr>
        <w:t>Mac OS X</w:t>
      </w:r>
      <w:r w:rsidRPr="006E1B8E">
        <w:rPr>
          <w:sz w:val="20"/>
          <w:szCs w:val="20"/>
          <w:lang w:val="en"/>
        </w:rPr>
        <w:t>主机上处理。生成此事件时，</w:t>
      </w:r>
      <w:r w:rsidRPr="006E1B8E">
        <w:rPr>
          <w:sz w:val="20"/>
          <w:szCs w:val="20"/>
          <w:lang w:val="en"/>
        </w:rPr>
        <w:t>VirtualBox</w:t>
      </w:r>
      <w:r w:rsidRPr="006E1B8E">
        <w:rPr>
          <w:sz w:val="20"/>
          <w:szCs w:val="20"/>
          <w:lang w:val="en"/>
        </w:rPr>
        <w:t>将暂停所有正在运行的虚拟机。</w:t>
      </w:r>
    </w:p>
    <w:p w14:paraId="28B0E68D" w14:textId="77777777" w:rsidR="006E1B8E" w:rsidRPr="006E1B8E" w:rsidRDefault="006E1B8E" w:rsidP="006E1B8E">
      <w:pPr>
        <w:rPr>
          <w:sz w:val="20"/>
          <w:szCs w:val="20"/>
          <w:lang w:val="en"/>
        </w:rPr>
      </w:pPr>
      <w:r w:rsidRPr="006E1B8E">
        <w:rPr>
          <w:sz w:val="20"/>
          <w:szCs w:val="20"/>
          <w:lang w:val="en"/>
        </w:rPr>
        <w:t>主持人简历</w:t>
      </w:r>
    </w:p>
    <w:p w14:paraId="258967B8" w14:textId="77777777" w:rsidR="006E1B8E" w:rsidRPr="006E1B8E" w:rsidRDefault="006E1B8E" w:rsidP="006E1B8E">
      <w:pPr>
        <w:rPr>
          <w:sz w:val="20"/>
          <w:szCs w:val="20"/>
          <w:lang w:val="en"/>
        </w:rPr>
      </w:pPr>
      <w:r w:rsidRPr="006E1B8E">
        <w:rPr>
          <w:sz w:val="20"/>
          <w:szCs w:val="20"/>
          <w:lang w:val="en"/>
        </w:rPr>
        <w:t>当主机从挂起状态唤醒时，会生成此事件。</w:t>
      </w:r>
    </w:p>
    <w:p w14:paraId="235CD609" w14:textId="77777777" w:rsidR="006E1B8E" w:rsidRPr="006E1B8E" w:rsidRDefault="006E1B8E" w:rsidP="006E1B8E">
      <w:pPr>
        <w:rPr>
          <w:sz w:val="20"/>
          <w:szCs w:val="20"/>
          <w:lang w:val="en"/>
        </w:rPr>
      </w:pPr>
      <w:r w:rsidRPr="006E1B8E">
        <w:rPr>
          <w:sz w:val="20"/>
          <w:szCs w:val="20"/>
          <w:lang w:val="en"/>
        </w:rPr>
        <w:t>此事件目前仅在</w:t>
      </w:r>
      <w:r w:rsidRPr="006E1B8E">
        <w:rPr>
          <w:sz w:val="20"/>
          <w:szCs w:val="20"/>
          <w:lang w:val="en"/>
        </w:rPr>
        <w:t>Windows</w:t>
      </w:r>
      <w:r w:rsidRPr="006E1B8E">
        <w:rPr>
          <w:sz w:val="20"/>
          <w:szCs w:val="20"/>
          <w:lang w:val="en"/>
        </w:rPr>
        <w:t>主机和</w:t>
      </w:r>
      <w:r w:rsidRPr="006E1B8E">
        <w:rPr>
          <w:sz w:val="20"/>
          <w:szCs w:val="20"/>
          <w:lang w:val="en"/>
        </w:rPr>
        <w:t>Mac OS X</w:t>
      </w:r>
      <w:r w:rsidRPr="006E1B8E">
        <w:rPr>
          <w:sz w:val="20"/>
          <w:szCs w:val="20"/>
          <w:lang w:val="en"/>
        </w:rPr>
        <w:t>主机上处理。当生成此事件时，</w:t>
      </w:r>
      <w:r w:rsidRPr="006E1B8E">
        <w:rPr>
          <w:sz w:val="20"/>
          <w:szCs w:val="20"/>
          <w:lang w:val="en"/>
        </w:rPr>
        <w:t>VirtualBox</w:t>
      </w:r>
      <w:r w:rsidRPr="006E1B8E">
        <w:rPr>
          <w:sz w:val="20"/>
          <w:szCs w:val="20"/>
          <w:lang w:val="en"/>
        </w:rPr>
        <w:t>将恢复所有在之前暂停的虚拟机。</w:t>
      </w:r>
    </w:p>
    <w:p w14:paraId="3B8BE918" w14:textId="77777777" w:rsidR="006E1B8E" w:rsidRPr="006E1B8E" w:rsidRDefault="006E1B8E" w:rsidP="006E1B8E">
      <w:pPr>
        <w:rPr>
          <w:sz w:val="20"/>
          <w:szCs w:val="20"/>
          <w:lang w:val="en"/>
        </w:rPr>
      </w:pPr>
      <w:r w:rsidRPr="006E1B8E">
        <w:rPr>
          <w:sz w:val="20"/>
          <w:szCs w:val="20"/>
          <w:lang w:val="en"/>
        </w:rPr>
        <w:t>电量不足</w:t>
      </w:r>
    </w:p>
    <w:p w14:paraId="0179FEB0" w14:textId="77777777" w:rsidR="006E1B8E" w:rsidRPr="006E1B8E" w:rsidRDefault="006E1B8E" w:rsidP="006E1B8E">
      <w:pPr>
        <w:rPr>
          <w:sz w:val="20"/>
          <w:szCs w:val="20"/>
          <w:lang w:val="en"/>
        </w:rPr>
      </w:pPr>
      <w:r w:rsidRPr="006E1B8E">
        <w:rPr>
          <w:sz w:val="20"/>
          <w:szCs w:val="20"/>
          <w:lang w:val="en"/>
        </w:rPr>
        <w:t>电池电量达到临界水平（通常小于</w:t>
      </w:r>
      <w:r w:rsidRPr="006E1B8E">
        <w:rPr>
          <w:sz w:val="20"/>
          <w:szCs w:val="20"/>
          <w:lang w:val="en"/>
        </w:rPr>
        <w:t>5</w:t>
      </w:r>
      <w:r w:rsidRPr="006E1B8E">
        <w:rPr>
          <w:sz w:val="20"/>
          <w:szCs w:val="20"/>
          <w:lang w:val="en"/>
        </w:rPr>
        <w:t>％充电）。</w:t>
      </w:r>
    </w:p>
    <w:p w14:paraId="402C458F" w14:textId="77777777" w:rsidR="006E1B8E" w:rsidRPr="006E1B8E" w:rsidRDefault="006E1B8E" w:rsidP="006E1B8E">
      <w:pPr>
        <w:rPr>
          <w:sz w:val="20"/>
          <w:szCs w:val="20"/>
          <w:lang w:val="en"/>
        </w:rPr>
      </w:pPr>
      <w:r w:rsidRPr="006E1B8E">
        <w:rPr>
          <w:sz w:val="20"/>
          <w:szCs w:val="20"/>
          <w:lang w:val="en"/>
        </w:rPr>
        <w:t>此事件目前仅在</w:t>
      </w:r>
      <w:r w:rsidRPr="006E1B8E">
        <w:rPr>
          <w:sz w:val="20"/>
          <w:szCs w:val="20"/>
          <w:lang w:val="en"/>
        </w:rPr>
        <w:t>Windows</w:t>
      </w:r>
      <w:r w:rsidRPr="006E1B8E">
        <w:rPr>
          <w:sz w:val="20"/>
          <w:szCs w:val="20"/>
          <w:lang w:val="en"/>
        </w:rPr>
        <w:t>主机和</w:t>
      </w:r>
      <w:r w:rsidRPr="006E1B8E">
        <w:rPr>
          <w:sz w:val="20"/>
          <w:szCs w:val="20"/>
          <w:lang w:val="en"/>
        </w:rPr>
        <w:t>Mac OS X</w:t>
      </w:r>
      <w:r w:rsidRPr="006E1B8E">
        <w:rPr>
          <w:sz w:val="20"/>
          <w:szCs w:val="20"/>
          <w:lang w:val="en"/>
        </w:rPr>
        <w:t>主机上处理。生成此事件时，</w:t>
      </w:r>
      <w:r w:rsidRPr="006E1B8E">
        <w:rPr>
          <w:sz w:val="20"/>
          <w:szCs w:val="20"/>
          <w:lang w:val="en"/>
        </w:rPr>
        <w:t>VirtualBox</w:t>
      </w:r>
      <w:r w:rsidRPr="006E1B8E">
        <w:rPr>
          <w:sz w:val="20"/>
          <w:szCs w:val="20"/>
          <w:lang w:val="en"/>
        </w:rPr>
        <w:t>将保存状态并终止所有虚拟机，以准备潜在的主机掉电。</w:t>
      </w:r>
    </w:p>
    <w:p w14:paraId="7D754B73" w14:textId="77777777" w:rsidR="006E1B8E" w:rsidRPr="006E1B8E" w:rsidRDefault="006E1B8E" w:rsidP="006E1B8E">
      <w:pPr>
        <w:rPr>
          <w:sz w:val="20"/>
          <w:szCs w:val="20"/>
          <w:lang w:val="en"/>
        </w:rPr>
      </w:pPr>
      <w:r w:rsidRPr="006E1B8E">
        <w:rPr>
          <w:sz w:val="20"/>
          <w:szCs w:val="20"/>
          <w:lang w:val="en"/>
        </w:rPr>
        <w:t>可以配置该行为。通过执行以下命令，不保存虚拟机：</w:t>
      </w:r>
    </w:p>
    <w:p w14:paraId="17DC718B"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 SavestateOnBatteryLow”0</w:t>
      </w:r>
    </w:p>
    <w:p w14:paraId="7EFC9139" w14:textId="77777777" w:rsidR="006E1B8E" w:rsidRPr="006E1B8E" w:rsidRDefault="006E1B8E" w:rsidP="006E1B8E">
      <w:pPr>
        <w:rPr>
          <w:sz w:val="20"/>
          <w:szCs w:val="20"/>
          <w:lang w:val="en"/>
        </w:rPr>
      </w:pPr>
      <w:r w:rsidRPr="006E1B8E">
        <w:rPr>
          <w:sz w:val="20"/>
          <w:szCs w:val="20"/>
          <w:lang w:val="en"/>
        </w:rPr>
        <w:t>这是一个全局设置以及每个虚拟机的设置。每个</w:t>
      </w:r>
      <w:r w:rsidRPr="006E1B8E">
        <w:rPr>
          <w:sz w:val="20"/>
          <w:szCs w:val="20"/>
          <w:lang w:val="en"/>
        </w:rPr>
        <w:t>VM</w:t>
      </w:r>
      <w:r w:rsidRPr="006E1B8E">
        <w:rPr>
          <w:sz w:val="20"/>
          <w:szCs w:val="20"/>
          <w:lang w:val="en"/>
        </w:rPr>
        <w:t>值的优先级高于全局值。以下命令将保存所有</w:t>
      </w:r>
      <w:r w:rsidRPr="006E1B8E">
        <w:rPr>
          <w:sz w:val="20"/>
          <w:szCs w:val="20"/>
          <w:lang w:val="en"/>
        </w:rPr>
        <w:t>VM</w:t>
      </w:r>
      <w:r w:rsidRPr="006E1B8E">
        <w:rPr>
          <w:sz w:val="20"/>
          <w:szCs w:val="20"/>
          <w:lang w:val="en"/>
        </w:rPr>
        <w:t>的状态，但不会保存</w:t>
      </w:r>
      <w:r w:rsidRPr="006E1B8E">
        <w:rPr>
          <w:sz w:val="20"/>
          <w:szCs w:val="20"/>
          <w:lang w:val="en"/>
        </w:rPr>
        <w:t>VM“foo”</w:t>
      </w:r>
      <w:r w:rsidRPr="006E1B8E">
        <w:rPr>
          <w:sz w:val="20"/>
          <w:szCs w:val="20"/>
          <w:lang w:val="en"/>
        </w:rPr>
        <w:t>的状态：</w:t>
      </w:r>
    </w:p>
    <w:p w14:paraId="3A5C2C99" w14:textId="77777777" w:rsidR="006E1B8E" w:rsidRPr="006E1B8E" w:rsidRDefault="006E1B8E" w:rsidP="006E1B8E">
      <w:pPr>
        <w:rPr>
          <w:sz w:val="20"/>
          <w:szCs w:val="20"/>
          <w:lang w:val="en"/>
        </w:rPr>
      </w:pPr>
      <w:r w:rsidRPr="006E1B8E">
        <w:rPr>
          <w:sz w:val="20"/>
          <w:szCs w:val="20"/>
          <w:lang w:val="en"/>
        </w:rPr>
        <w:t>VBoxManage setextradata</w:t>
      </w:r>
      <w:r w:rsidRPr="006E1B8E">
        <w:rPr>
          <w:sz w:val="20"/>
          <w:szCs w:val="20"/>
          <w:lang w:val="en"/>
        </w:rPr>
        <w:t>全局</w:t>
      </w:r>
      <w:r w:rsidRPr="006E1B8E">
        <w:rPr>
          <w:sz w:val="20"/>
          <w:szCs w:val="20"/>
          <w:lang w:val="en"/>
        </w:rPr>
        <w:t>“VBoxInternal2 / SavestateOnBatteryLow”1 VBoxManage setextradata“foo”“VBoxInternal2 / SavestateOnBatteryLow”0</w:t>
      </w:r>
    </w:p>
    <w:p w14:paraId="7D27AAD7" w14:textId="77777777" w:rsidR="006E1B8E" w:rsidRPr="006E1B8E" w:rsidRDefault="006E1B8E" w:rsidP="006E1B8E">
      <w:pPr>
        <w:rPr>
          <w:sz w:val="20"/>
          <w:szCs w:val="20"/>
          <w:lang w:val="en"/>
        </w:rPr>
      </w:pPr>
      <w:r w:rsidRPr="006E1B8E">
        <w:rPr>
          <w:sz w:val="20"/>
          <w:szCs w:val="20"/>
          <w:lang w:val="en"/>
        </w:rPr>
        <w:t>实际上不需要第一行，因为默认情况下执行</w:t>
      </w:r>
      <w:r w:rsidRPr="006E1B8E">
        <w:rPr>
          <w:sz w:val="20"/>
          <w:szCs w:val="20"/>
          <w:lang w:val="en"/>
        </w:rPr>
        <w:t>savestate</w:t>
      </w:r>
      <w:r w:rsidRPr="006E1B8E">
        <w:rPr>
          <w:sz w:val="20"/>
          <w:szCs w:val="20"/>
          <w:lang w:val="en"/>
        </w:rPr>
        <w:t>操作。</w:t>
      </w:r>
    </w:p>
    <w:p w14:paraId="75D20252" w14:textId="77777777" w:rsidR="006E1B8E" w:rsidRPr="006E1B8E" w:rsidRDefault="006E1B8E" w:rsidP="006E1B8E">
      <w:pPr>
        <w:rPr>
          <w:b/>
          <w:bCs/>
          <w:sz w:val="20"/>
          <w:szCs w:val="20"/>
          <w:lang w:val="en"/>
        </w:rPr>
      </w:pPr>
      <w:bookmarkStart w:id="281" w:name="sse412passthrough"/>
      <w:bookmarkEnd w:id="281"/>
      <w:r w:rsidRPr="006E1B8E">
        <w:rPr>
          <w:b/>
          <w:bCs/>
          <w:sz w:val="20"/>
          <w:szCs w:val="20"/>
          <w:lang w:val="en"/>
        </w:rPr>
        <w:t>9.27</w:t>
      </w:r>
      <w:r w:rsidRPr="006E1B8E">
        <w:rPr>
          <w:b/>
          <w:bCs/>
          <w:sz w:val="20"/>
          <w:szCs w:val="20"/>
          <w:lang w:val="en"/>
        </w:rPr>
        <w:t>。实验支持通过</w:t>
      </w:r>
      <w:r w:rsidRPr="006E1B8E">
        <w:rPr>
          <w:b/>
          <w:bCs/>
          <w:sz w:val="20"/>
          <w:szCs w:val="20"/>
          <w:lang w:val="en"/>
        </w:rPr>
        <w:t>SSE4.1 / SSE4.2</w:t>
      </w:r>
      <w:r w:rsidRPr="006E1B8E">
        <w:rPr>
          <w:b/>
          <w:bCs/>
          <w:sz w:val="20"/>
          <w:szCs w:val="20"/>
          <w:lang w:val="en"/>
        </w:rPr>
        <w:t>说明</w:t>
      </w:r>
    </w:p>
    <w:p w14:paraId="14B00CB0" w14:textId="77777777" w:rsidR="006E1B8E" w:rsidRPr="006E1B8E" w:rsidRDefault="006E1B8E" w:rsidP="006E1B8E">
      <w:pPr>
        <w:rPr>
          <w:sz w:val="20"/>
          <w:szCs w:val="20"/>
          <w:lang w:val="en"/>
        </w:rPr>
      </w:pPr>
      <w:r w:rsidRPr="006E1B8E">
        <w:rPr>
          <w:sz w:val="20"/>
          <w:szCs w:val="20"/>
          <w:lang w:val="en"/>
        </w:rPr>
        <w:t>为了向客户提供</w:t>
      </w:r>
      <w:r w:rsidRPr="006E1B8E">
        <w:rPr>
          <w:sz w:val="20"/>
          <w:szCs w:val="20"/>
          <w:lang w:val="en"/>
        </w:rPr>
        <w:t>SSE 4.1 / SSE 4.2</w:t>
      </w:r>
      <w:r w:rsidRPr="006E1B8E">
        <w:rPr>
          <w:sz w:val="20"/>
          <w:szCs w:val="20"/>
          <w:lang w:val="en"/>
        </w:rPr>
        <w:t>支持，主机</w:t>
      </w:r>
      <w:r w:rsidRPr="006E1B8E">
        <w:rPr>
          <w:sz w:val="20"/>
          <w:szCs w:val="20"/>
          <w:lang w:val="en"/>
        </w:rPr>
        <w:t>CPU</w:t>
      </w:r>
      <w:r w:rsidRPr="006E1B8E">
        <w:rPr>
          <w:sz w:val="20"/>
          <w:szCs w:val="20"/>
          <w:lang w:val="en"/>
        </w:rPr>
        <w:t>必须实现这些指令集。从</w:t>
      </w:r>
      <w:r w:rsidRPr="006E1B8E">
        <w:rPr>
          <w:sz w:val="20"/>
          <w:szCs w:val="20"/>
          <w:lang w:val="en"/>
        </w:rPr>
        <w:t>VirtualBox 4.3.8</w:t>
      </w:r>
      <w:r w:rsidRPr="006E1B8E">
        <w:rPr>
          <w:sz w:val="20"/>
          <w:szCs w:val="20"/>
          <w:lang w:val="en"/>
        </w:rPr>
        <w:t>开始，可以使用以下命令为某些</w:t>
      </w:r>
      <w:r w:rsidRPr="006E1B8E">
        <w:rPr>
          <w:sz w:val="20"/>
          <w:szCs w:val="20"/>
          <w:lang w:val="en"/>
        </w:rPr>
        <w:t>guest</w:t>
      </w:r>
      <w:r w:rsidRPr="006E1B8E">
        <w:rPr>
          <w:sz w:val="20"/>
          <w:szCs w:val="20"/>
          <w:lang w:val="en"/>
        </w:rPr>
        <w:t>虚拟机启用这些指令：</w:t>
      </w:r>
    </w:p>
    <w:p w14:paraId="40E36A05"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”VBoxInternal / CPUM / SSE4.1 1 VBoxManage setextradata“VM</w:t>
      </w:r>
      <w:r w:rsidRPr="006E1B8E">
        <w:rPr>
          <w:sz w:val="20"/>
          <w:szCs w:val="20"/>
          <w:lang w:val="en"/>
        </w:rPr>
        <w:t>名称</w:t>
      </w:r>
      <w:r w:rsidRPr="006E1B8E">
        <w:rPr>
          <w:sz w:val="20"/>
          <w:szCs w:val="20"/>
          <w:lang w:val="en"/>
        </w:rPr>
        <w:t>”VBoxInternal / CPUM / SSE4.2 1</w:t>
      </w:r>
    </w:p>
    <w:p w14:paraId="6F67107D" w14:textId="77777777" w:rsidR="006E1B8E" w:rsidRPr="006E1B8E" w:rsidRDefault="006E1B8E" w:rsidP="006E1B8E">
      <w:pPr>
        <w:rPr>
          <w:sz w:val="20"/>
          <w:szCs w:val="20"/>
          <w:lang w:val="en"/>
        </w:rPr>
      </w:pPr>
      <w:r w:rsidRPr="006E1B8E">
        <w:rPr>
          <w:sz w:val="20"/>
          <w:szCs w:val="20"/>
          <w:lang w:val="en"/>
        </w:rPr>
        <w:t>这些是每个</w:t>
      </w:r>
      <w:r w:rsidRPr="006E1B8E">
        <w:rPr>
          <w:sz w:val="20"/>
          <w:szCs w:val="20"/>
          <w:lang w:val="en"/>
        </w:rPr>
        <w:t>VM</w:t>
      </w:r>
      <w:r w:rsidRPr="006E1B8E">
        <w:rPr>
          <w:sz w:val="20"/>
          <w:szCs w:val="20"/>
          <w:lang w:val="en"/>
        </w:rPr>
        <w:t>设置，默认情况下它们被关闭。</w:t>
      </w:r>
    </w:p>
    <w:p w14:paraId="5FF080F9" w14:textId="77777777" w:rsidR="006E1B8E" w:rsidRPr="006E1B8E" w:rsidRDefault="006E1B8E" w:rsidP="006E1B8E">
      <w:pPr>
        <w:rPr>
          <w:b/>
          <w:bCs/>
          <w:sz w:val="20"/>
          <w:szCs w:val="20"/>
          <w:lang w:val="en"/>
        </w:rPr>
      </w:pPr>
      <w:bookmarkStart w:id="282" w:name="hidledssync"/>
      <w:bookmarkEnd w:id="282"/>
      <w:r w:rsidRPr="006E1B8E">
        <w:rPr>
          <w:b/>
          <w:bCs/>
          <w:sz w:val="20"/>
          <w:szCs w:val="20"/>
          <w:lang w:val="en"/>
        </w:rPr>
        <w:t>9.28</w:t>
      </w:r>
      <w:r w:rsidRPr="006E1B8E">
        <w:rPr>
          <w:b/>
          <w:bCs/>
          <w:sz w:val="20"/>
          <w:szCs w:val="20"/>
          <w:lang w:val="en"/>
        </w:rPr>
        <w:t>。支持键盘指示灯同步</w:t>
      </w:r>
    </w:p>
    <w:p w14:paraId="2890AA26" w14:textId="77777777" w:rsidR="006E1B8E" w:rsidRPr="006E1B8E" w:rsidRDefault="006E1B8E" w:rsidP="006E1B8E">
      <w:pPr>
        <w:rPr>
          <w:sz w:val="20"/>
          <w:szCs w:val="20"/>
          <w:lang w:val="en"/>
        </w:rPr>
      </w:pPr>
      <w:r w:rsidRPr="006E1B8E">
        <w:rPr>
          <w:sz w:val="20"/>
          <w:szCs w:val="20"/>
          <w:lang w:val="en"/>
        </w:rPr>
        <w:t>当选择机器窗口时，此功能使主机键盘灯与虚拟机的虚拟键盘相匹配。它目前在</w:t>
      </w:r>
      <w:r w:rsidRPr="006E1B8E">
        <w:rPr>
          <w:sz w:val="20"/>
          <w:szCs w:val="20"/>
          <w:lang w:val="en"/>
        </w:rPr>
        <w:t>Mac OS X</w:t>
      </w:r>
      <w:r w:rsidRPr="006E1B8E">
        <w:rPr>
          <w:sz w:val="20"/>
          <w:szCs w:val="20"/>
          <w:lang w:val="en"/>
        </w:rPr>
        <w:t>和</w:t>
      </w:r>
      <w:r w:rsidRPr="006E1B8E">
        <w:rPr>
          <w:sz w:val="20"/>
          <w:szCs w:val="20"/>
          <w:lang w:val="en"/>
        </w:rPr>
        <w:t>Windows</w:t>
      </w:r>
      <w:r w:rsidRPr="006E1B8E">
        <w:rPr>
          <w:sz w:val="20"/>
          <w:szCs w:val="20"/>
          <w:lang w:val="en"/>
        </w:rPr>
        <w:t>主机上实现，并且从版本</w:t>
      </w:r>
      <w:r w:rsidRPr="006E1B8E">
        <w:rPr>
          <w:sz w:val="20"/>
          <w:szCs w:val="20"/>
          <w:lang w:val="en"/>
        </w:rPr>
        <w:t>4.2.24</w:t>
      </w:r>
      <w:r w:rsidRPr="006E1B8E">
        <w:rPr>
          <w:sz w:val="20"/>
          <w:szCs w:val="20"/>
          <w:lang w:val="en"/>
        </w:rPr>
        <w:t>和</w:t>
      </w:r>
      <w:r w:rsidRPr="006E1B8E">
        <w:rPr>
          <w:sz w:val="20"/>
          <w:szCs w:val="20"/>
          <w:lang w:val="en"/>
        </w:rPr>
        <w:t>4.3.8</w:t>
      </w:r>
      <w:r w:rsidRPr="006E1B8E">
        <w:rPr>
          <w:sz w:val="20"/>
          <w:szCs w:val="20"/>
          <w:lang w:val="en"/>
        </w:rPr>
        <w:t>可用。可以使用以下命令启用该功能：</w:t>
      </w:r>
    </w:p>
    <w:p w14:paraId="50DC378A" w14:textId="77777777" w:rsidR="006E1B8E" w:rsidRPr="006E1B8E" w:rsidRDefault="006E1B8E" w:rsidP="006E1B8E">
      <w:pPr>
        <w:rPr>
          <w:sz w:val="20"/>
          <w:szCs w:val="20"/>
          <w:lang w:val="en"/>
        </w:rPr>
      </w:pPr>
      <w:r w:rsidRPr="006E1B8E">
        <w:rPr>
          <w:sz w:val="20"/>
          <w:szCs w:val="20"/>
          <w:lang w:val="en"/>
        </w:rPr>
        <w:t>VBoxManage setextradata“VM</w:t>
      </w:r>
      <w:r w:rsidRPr="006E1B8E">
        <w:rPr>
          <w:sz w:val="20"/>
          <w:szCs w:val="20"/>
          <w:lang w:val="en"/>
        </w:rPr>
        <w:t>名称</w:t>
      </w:r>
      <w:r w:rsidRPr="006E1B8E">
        <w:rPr>
          <w:sz w:val="20"/>
          <w:szCs w:val="20"/>
          <w:lang w:val="en"/>
        </w:rPr>
        <w:t>”GUI / HidLedsSync“1”</w:t>
      </w:r>
    </w:p>
    <w:p w14:paraId="2B4B8AC4" w14:textId="77777777" w:rsidR="006E1B8E" w:rsidRPr="006E1B8E" w:rsidRDefault="006E1B8E" w:rsidP="006E1B8E">
      <w:pPr>
        <w:rPr>
          <w:sz w:val="20"/>
          <w:szCs w:val="20"/>
          <w:lang w:val="en"/>
        </w:rPr>
      </w:pPr>
      <w:r w:rsidRPr="006E1B8E">
        <w:rPr>
          <w:sz w:val="20"/>
          <w:szCs w:val="20"/>
          <w:lang w:val="en"/>
        </w:rPr>
        <w:t>为了禁用它，使用相同的命令，但将</w:t>
      </w:r>
      <w:r w:rsidRPr="006E1B8E">
        <w:rPr>
          <w:sz w:val="20"/>
          <w:szCs w:val="20"/>
          <w:lang w:val="en"/>
        </w:rPr>
        <w:t>“1”</w:t>
      </w:r>
      <w:r w:rsidRPr="006E1B8E">
        <w:rPr>
          <w:sz w:val="20"/>
          <w:szCs w:val="20"/>
          <w:lang w:val="en"/>
        </w:rPr>
        <w:t>更改为</w:t>
      </w:r>
      <w:r w:rsidRPr="006E1B8E">
        <w:rPr>
          <w:sz w:val="20"/>
          <w:szCs w:val="20"/>
          <w:lang w:val="en"/>
        </w:rPr>
        <w:t>“0”</w:t>
      </w:r>
      <w:r w:rsidRPr="006E1B8E">
        <w:rPr>
          <w:sz w:val="20"/>
          <w:szCs w:val="20"/>
          <w:lang w:val="en"/>
        </w:rPr>
        <w:t>，或使用</w:t>
      </w:r>
      <w:r w:rsidRPr="006E1B8E">
        <w:rPr>
          <w:sz w:val="20"/>
          <w:szCs w:val="20"/>
          <w:lang w:val="en"/>
        </w:rPr>
        <w:t>VBoxManage</w:t>
      </w:r>
      <w:r w:rsidRPr="006E1B8E">
        <w:rPr>
          <w:sz w:val="20"/>
          <w:szCs w:val="20"/>
          <w:lang w:val="en"/>
        </w:rPr>
        <w:t>命令删除额外的数据。这是一个每个虚拟机设置，默认情况下它被禁用。</w:t>
      </w:r>
    </w:p>
    <w:p w14:paraId="0C174EAF" w14:textId="77777777" w:rsidR="006E1B8E" w:rsidRPr="006E1B8E" w:rsidRDefault="006E1B8E" w:rsidP="006E1B8E">
      <w:pPr>
        <w:rPr>
          <w:b/>
          <w:bCs/>
          <w:sz w:val="20"/>
          <w:szCs w:val="20"/>
          <w:lang w:val="en"/>
        </w:rPr>
      </w:pPr>
      <w:bookmarkStart w:id="283" w:name="usbtrafficcapturing"/>
      <w:bookmarkEnd w:id="283"/>
      <w:r w:rsidRPr="006E1B8E">
        <w:rPr>
          <w:b/>
          <w:bCs/>
          <w:sz w:val="20"/>
          <w:szCs w:val="20"/>
          <w:lang w:val="en"/>
        </w:rPr>
        <w:t>9.29</w:t>
      </w:r>
      <w:r w:rsidRPr="006E1B8E">
        <w:rPr>
          <w:b/>
          <w:bCs/>
          <w:sz w:val="20"/>
          <w:szCs w:val="20"/>
          <w:lang w:val="en"/>
        </w:rPr>
        <w:t>。捕获所选设备的</w:t>
      </w:r>
      <w:r w:rsidRPr="006E1B8E">
        <w:rPr>
          <w:b/>
          <w:bCs/>
          <w:sz w:val="20"/>
          <w:szCs w:val="20"/>
          <w:lang w:val="en"/>
        </w:rPr>
        <w:t>USB</w:t>
      </w:r>
      <w:r w:rsidRPr="006E1B8E">
        <w:rPr>
          <w:b/>
          <w:bCs/>
          <w:sz w:val="20"/>
          <w:szCs w:val="20"/>
          <w:lang w:val="en"/>
        </w:rPr>
        <w:t>流量</w:t>
      </w:r>
    </w:p>
    <w:p w14:paraId="75323C01"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5.0</w:t>
      </w:r>
      <w:r w:rsidRPr="006E1B8E">
        <w:rPr>
          <w:sz w:val="20"/>
          <w:szCs w:val="20"/>
          <w:lang w:val="en"/>
        </w:rPr>
        <w:t>开始，可以捕获单个</w:t>
      </w:r>
      <w:r w:rsidRPr="006E1B8E">
        <w:rPr>
          <w:sz w:val="20"/>
          <w:szCs w:val="20"/>
          <w:lang w:val="en"/>
        </w:rPr>
        <w:t>USB</w:t>
      </w:r>
      <w:r w:rsidRPr="006E1B8E">
        <w:rPr>
          <w:sz w:val="20"/>
          <w:szCs w:val="20"/>
          <w:lang w:val="en"/>
        </w:rPr>
        <w:t>设备或根集线器级别的</w:t>
      </w:r>
      <w:r w:rsidRPr="006E1B8E">
        <w:rPr>
          <w:sz w:val="20"/>
          <w:szCs w:val="20"/>
          <w:lang w:val="en"/>
        </w:rPr>
        <w:t>USB</w:t>
      </w:r>
      <w:r w:rsidRPr="006E1B8E">
        <w:rPr>
          <w:sz w:val="20"/>
          <w:szCs w:val="20"/>
          <w:lang w:val="en"/>
        </w:rPr>
        <w:t>流量，捕获连接到根集线器的所有</w:t>
      </w:r>
      <w:r w:rsidRPr="006E1B8E">
        <w:rPr>
          <w:sz w:val="20"/>
          <w:szCs w:val="20"/>
          <w:lang w:val="en"/>
        </w:rPr>
        <w:t>USB</w:t>
      </w:r>
      <w:r w:rsidRPr="006E1B8E">
        <w:rPr>
          <w:sz w:val="20"/>
          <w:szCs w:val="20"/>
          <w:lang w:val="en"/>
        </w:rPr>
        <w:t>设备的流量。</w:t>
      </w:r>
      <w:r w:rsidRPr="006E1B8E">
        <w:rPr>
          <w:sz w:val="20"/>
          <w:szCs w:val="20"/>
          <w:lang w:val="en"/>
        </w:rPr>
        <w:t>VirtualBox</w:t>
      </w:r>
      <w:r w:rsidRPr="006E1B8E">
        <w:rPr>
          <w:sz w:val="20"/>
          <w:szCs w:val="20"/>
          <w:lang w:val="en"/>
        </w:rPr>
        <w:t>以与</w:t>
      </w:r>
      <w:r w:rsidRPr="006E1B8E">
        <w:rPr>
          <w:sz w:val="20"/>
          <w:szCs w:val="20"/>
          <w:lang w:val="en"/>
        </w:rPr>
        <w:t>Wireshark</w:t>
      </w:r>
      <w:r w:rsidRPr="006E1B8E">
        <w:rPr>
          <w:sz w:val="20"/>
          <w:szCs w:val="20"/>
          <w:lang w:val="en"/>
        </w:rPr>
        <w:t>兼容的格式存储流量。要捕获特定</w:t>
      </w:r>
      <w:r w:rsidRPr="006E1B8E">
        <w:rPr>
          <w:sz w:val="20"/>
          <w:szCs w:val="20"/>
          <w:lang w:val="en"/>
        </w:rPr>
        <w:t>USB</w:t>
      </w:r>
      <w:r w:rsidRPr="006E1B8E">
        <w:rPr>
          <w:sz w:val="20"/>
          <w:szCs w:val="20"/>
          <w:lang w:val="en"/>
        </w:rPr>
        <w:t>设备的流量，必须使用以下命令使用</w:t>
      </w:r>
      <w:r w:rsidRPr="006E1B8E">
        <w:rPr>
          <w:sz w:val="20"/>
          <w:szCs w:val="20"/>
          <w:lang w:val="en"/>
        </w:rPr>
        <w:t>VBoxManage</w:t>
      </w:r>
      <w:r w:rsidRPr="006E1B8E">
        <w:rPr>
          <w:sz w:val="20"/>
          <w:szCs w:val="20"/>
          <w:lang w:val="en"/>
        </w:rPr>
        <w:t>连接到</w:t>
      </w:r>
      <w:r w:rsidRPr="006E1B8E">
        <w:rPr>
          <w:sz w:val="20"/>
          <w:szCs w:val="20"/>
          <w:lang w:val="en"/>
        </w:rPr>
        <w:t>VM</w:t>
      </w:r>
      <w:r w:rsidRPr="006E1B8E">
        <w:rPr>
          <w:sz w:val="20"/>
          <w:szCs w:val="20"/>
          <w:lang w:val="en"/>
        </w:rPr>
        <w:t>：</w:t>
      </w:r>
    </w:p>
    <w:p w14:paraId="2334E78E"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”usbattach“device uuid | address”--capturefile“filename”</w:t>
      </w:r>
    </w:p>
    <w:p w14:paraId="3FA3E95C" w14:textId="77777777" w:rsidR="006E1B8E" w:rsidRPr="006E1B8E" w:rsidRDefault="006E1B8E" w:rsidP="006E1B8E">
      <w:pPr>
        <w:rPr>
          <w:sz w:val="20"/>
          <w:szCs w:val="20"/>
          <w:lang w:val="en"/>
        </w:rPr>
      </w:pPr>
      <w:r w:rsidRPr="006E1B8E">
        <w:rPr>
          <w:sz w:val="20"/>
          <w:szCs w:val="20"/>
          <w:lang w:val="en"/>
        </w:rPr>
        <w:t>为了在虚拟机未运行时使用以下命令在根集线器上启用捕获：</w:t>
      </w:r>
    </w:p>
    <w:p w14:paraId="0E3C3FCC" w14:textId="77777777" w:rsidR="006E1B8E" w:rsidRPr="006E1B8E" w:rsidRDefault="006E1B8E" w:rsidP="006E1B8E">
      <w:pPr>
        <w:rPr>
          <w:sz w:val="20"/>
          <w:szCs w:val="20"/>
          <w:lang w:val="en"/>
        </w:rPr>
      </w:pPr>
      <w:r w:rsidRPr="006E1B8E">
        <w:rPr>
          <w:sz w:val="20"/>
          <w:szCs w:val="20"/>
          <w:lang w:val="en"/>
        </w:rPr>
        <w:t>VBoxManage setextradata“VM name”VBoxInternal / Devices / usb-ehci / 0 / LUN</w:t>
      </w:r>
      <w:r w:rsidRPr="006E1B8E">
        <w:rPr>
          <w:sz w:val="20"/>
          <w:szCs w:val="20"/>
          <w:lang w:val="en"/>
        </w:rPr>
        <w:t>＃</w:t>
      </w:r>
      <w:r w:rsidRPr="006E1B8E">
        <w:rPr>
          <w:sz w:val="20"/>
          <w:szCs w:val="20"/>
          <w:lang w:val="en"/>
        </w:rPr>
        <w:t>0 / Config / CaptureFilename“filename”</w:t>
      </w:r>
    </w:p>
    <w:p w14:paraId="386832A0" w14:textId="77777777" w:rsidR="006E1B8E" w:rsidRPr="006E1B8E" w:rsidRDefault="006E1B8E" w:rsidP="006E1B8E">
      <w:pPr>
        <w:rPr>
          <w:sz w:val="20"/>
          <w:szCs w:val="20"/>
          <w:lang w:val="en"/>
        </w:rPr>
      </w:pPr>
      <w:r w:rsidRPr="006E1B8E">
        <w:rPr>
          <w:sz w:val="20"/>
          <w:szCs w:val="20"/>
          <w:lang w:val="en"/>
        </w:rPr>
        <w:t>上述命令可以在连接到</w:t>
      </w:r>
      <w:r w:rsidRPr="006E1B8E">
        <w:rPr>
          <w:sz w:val="20"/>
          <w:szCs w:val="20"/>
          <w:lang w:val="en"/>
        </w:rPr>
        <w:t>EHCI</w:t>
      </w:r>
      <w:r w:rsidRPr="006E1B8E">
        <w:rPr>
          <w:sz w:val="20"/>
          <w:szCs w:val="20"/>
          <w:lang w:val="en"/>
        </w:rPr>
        <w:t>控制器的根集线器上进行捕获。以使其能够为</w:t>
      </w:r>
      <w:r w:rsidRPr="006E1B8E">
        <w:rPr>
          <w:sz w:val="20"/>
          <w:szCs w:val="20"/>
          <w:lang w:val="en"/>
        </w:rPr>
        <w:t>OHCI</w:t>
      </w:r>
      <w:r w:rsidRPr="006E1B8E">
        <w:rPr>
          <w:sz w:val="20"/>
          <w:szCs w:val="20"/>
          <w:lang w:val="en"/>
        </w:rPr>
        <w:t>或</w:t>
      </w:r>
      <w:r w:rsidRPr="006E1B8E">
        <w:rPr>
          <w:sz w:val="20"/>
          <w:szCs w:val="20"/>
          <w:lang w:val="en"/>
        </w:rPr>
        <w:t>XHCI</w:t>
      </w:r>
      <w:r w:rsidRPr="006E1B8E">
        <w:rPr>
          <w:sz w:val="20"/>
          <w:szCs w:val="20"/>
          <w:lang w:val="en"/>
        </w:rPr>
        <w:t>控制器更换</w:t>
      </w:r>
      <w:r w:rsidRPr="006E1B8E">
        <w:rPr>
          <w:sz w:val="20"/>
          <w:szCs w:val="20"/>
          <w:lang w:val="en"/>
        </w:rPr>
        <w:t>usb-ehci </w:t>
      </w:r>
      <w:r w:rsidRPr="006E1B8E">
        <w:rPr>
          <w:sz w:val="20"/>
          <w:szCs w:val="20"/>
          <w:lang w:val="en"/>
        </w:rPr>
        <w:t>用</w:t>
      </w:r>
      <w:r w:rsidRPr="006E1B8E">
        <w:rPr>
          <w:sz w:val="20"/>
          <w:szCs w:val="20"/>
          <w:lang w:val="en"/>
        </w:rPr>
        <w:t>usb-ohci</w:t>
      </w:r>
      <w:r w:rsidRPr="006E1B8E">
        <w:rPr>
          <w:sz w:val="20"/>
          <w:szCs w:val="20"/>
          <w:lang w:val="en"/>
        </w:rPr>
        <w:t>或</w:t>
      </w:r>
      <w:r w:rsidRPr="006E1B8E">
        <w:rPr>
          <w:sz w:val="20"/>
          <w:szCs w:val="20"/>
          <w:lang w:val="en"/>
        </w:rPr>
        <w:t>usb-xhci</w:t>
      </w:r>
      <w:r w:rsidRPr="006E1B8E">
        <w:rPr>
          <w:sz w:val="20"/>
          <w:szCs w:val="20"/>
          <w:lang w:val="en"/>
        </w:rPr>
        <w:t>分别。</w:t>
      </w:r>
    </w:p>
    <w:p w14:paraId="106B02D6" w14:textId="77777777" w:rsidR="006E1B8E" w:rsidRPr="006E1B8E" w:rsidRDefault="006E1B8E" w:rsidP="006E1B8E">
      <w:pPr>
        <w:rPr>
          <w:b/>
          <w:bCs/>
          <w:sz w:val="20"/>
          <w:szCs w:val="20"/>
          <w:lang w:val="en"/>
        </w:rPr>
      </w:pPr>
      <w:bookmarkStart w:id="284" w:name="heartbeatservice"/>
      <w:bookmarkEnd w:id="284"/>
      <w:r w:rsidRPr="006E1B8E">
        <w:rPr>
          <w:b/>
          <w:bCs/>
          <w:sz w:val="20"/>
          <w:szCs w:val="20"/>
          <w:lang w:val="en"/>
        </w:rPr>
        <w:t>9.30</w:t>
      </w:r>
      <w:r w:rsidRPr="006E1B8E">
        <w:rPr>
          <w:b/>
          <w:bCs/>
          <w:sz w:val="20"/>
          <w:szCs w:val="20"/>
          <w:lang w:val="en"/>
        </w:rPr>
        <w:t>。配置心跳服务</w:t>
      </w:r>
    </w:p>
    <w:p w14:paraId="745895FE"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发送一个简单的心跳服务。一旦</w:t>
      </w:r>
      <w:r w:rsidRPr="006E1B8E">
        <w:rPr>
          <w:sz w:val="20"/>
          <w:szCs w:val="20"/>
          <w:lang w:val="en"/>
        </w:rPr>
        <w:t>Guest Additives</w:t>
      </w:r>
      <w:r w:rsidRPr="006E1B8E">
        <w:rPr>
          <w:sz w:val="20"/>
          <w:szCs w:val="20"/>
          <w:lang w:val="en"/>
        </w:rPr>
        <w:t>处于活动状态，客人会向主机发送频繁的心跳呼叫。如果客人停止发送心跳，而不正常终止服务，则</w:t>
      </w:r>
      <w:r w:rsidRPr="006E1B8E">
        <w:rPr>
          <w:sz w:val="20"/>
          <w:szCs w:val="20"/>
          <w:lang w:val="en"/>
        </w:rPr>
        <w:t>VM</w:t>
      </w:r>
      <w:r w:rsidRPr="006E1B8E">
        <w:rPr>
          <w:sz w:val="20"/>
          <w:szCs w:val="20"/>
          <w:lang w:val="en"/>
        </w:rPr>
        <w:t>进程会将此事件记录在</w:t>
      </w:r>
      <w:r w:rsidRPr="006E1B8E">
        <w:rPr>
          <w:sz w:val="20"/>
          <w:szCs w:val="20"/>
          <w:lang w:val="en"/>
        </w:rPr>
        <w:t>VBox.log</w:t>
      </w:r>
      <w:r w:rsidRPr="006E1B8E">
        <w:rPr>
          <w:sz w:val="20"/>
          <w:szCs w:val="20"/>
          <w:lang w:val="en"/>
        </w:rPr>
        <w:t>文件中。将来可能会配置专用操作，但现在在日志文件中只有一个警告。</w:t>
      </w:r>
    </w:p>
    <w:p w14:paraId="057F31B4" w14:textId="77777777" w:rsidR="006E1B8E" w:rsidRPr="006E1B8E" w:rsidRDefault="006E1B8E" w:rsidP="006E1B8E">
      <w:pPr>
        <w:rPr>
          <w:sz w:val="20"/>
          <w:szCs w:val="20"/>
          <w:lang w:val="en"/>
        </w:rPr>
      </w:pPr>
      <w:r w:rsidRPr="006E1B8E">
        <w:rPr>
          <w:sz w:val="20"/>
          <w:szCs w:val="20"/>
          <w:lang w:val="en"/>
        </w:rPr>
        <w:t>有两个参数要配置。该</w:t>
      </w:r>
      <w:r w:rsidRPr="006E1B8E">
        <w:rPr>
          <w:i/>
          <w:iCs/>
          <w:sz w:val="20"/>
          <w:szCs w:val="20"/>
          <w:lang w:val="en"/>
        </w:rPr>
        <w:t>心跳间隔</w:t>
      </w:r>
      <w:r w:rsidRPr="006E1B8E">
        <w:rPr>
          <w:sz w:val="20"/>
          <w:szCs w:val="20"/>
          <w:lang w:val="en"/>
        </w:rPr>
        <w:t> </w:t>
      </w:r>
      <w:r w:rsidRPr="006E1B8E">
        <w:rPr>
          <w:sz w:val="20"/>
          <w:szCs w:val="20"/>
          <w:lang w:val="en"/>
        </w:rPr>
        <w:t>定义了两个心跳</w:t>
      </w:r>
      <w:r w:rsidRPr="006E1B8E">
        <w:rPr>
          <w:sz w:val="20"/>
          <w:szCs w:val="20"/>
          <w:lang w:val="en"/>
        </w:rPr>
        <w:t>ping</w:t>
      </w:r>
      <w:r w:rsidRPr="006E1B8E">
        <w:rPr>
          <w:sz w:val="20"/>
          <w:szCs w:val="20"/>
          <w:lang w:val="en"/>
        </w:rPr>
        <w:t>之间的时间。默认值为</w:t>
      </w:r>
      <w:r w:rsidRPr="006E1B8E">
        <w:rPr>
          <w:sz w:val="20"/>
          <w:szCs w:val="20"/>
          <w:lang w:val="en"/>
        </w:rPr>
        <w:t>2</w:t>
      </w:r>
      <w:r w:rsidRPr="006E1B8E">
        <w:rPr>
          <w:sz w:val="20"/>
          <w:szCs w:val="20"/>
          <w:lang w:val="en"/>
        </w:rPr>
        <w:t>秒，即</w:t>
      </w:r>
      <w:r w:rsidRPr="006E1B8E">
        <w:rPr>
          <w:sz w:val="20"/>
          <w:szCs w:val="20"/>
          <w:lang w:val="en"/>
        </w:rPr>
        <w:t>VirtualBox Guest Additions</w:t>
      </w:r>
      <w:r w:rsidRPr="006E1B8E">
        <w:rPr>
          <w:sz w:val="20"/>
          <w:szCs w:val="20"/>
          <w:lang w:val="en"/>
        </w:rPr>
        <w:t>的心跳线服务将每隔两秒发送一次心跳线。纳秒值可以这样配置：</w:t>
      </w:r>
    </w:p>
    <w:p w14:paraId="7BA286C0"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”VBoxInternal / Devices / VMMDev / 0 / Config / HeartbeatInterval 2000000000</w:t>
      </w:r>
    </w:p>
    <w:p w14:paraId="25187514" w14:textId="77777777" w:rsidR="006E1B8E" w:rsidRPr="006E1B8E" w:rsidRDefault="006E1B8E" w:rsidP="006E1B8E">
      <w:pPr>
        <w:rPr>
          <w:sz w:val="20"/>
          <w:szCs w:val="20"/>
          <w:lang w:val="en"/>
        </w:rPr>
      </w:pPr>
      <w:r w:rsidRPr="006E1B8E">
        <w:rPr>
          <w:sz w:val="20"/>
          <w:szCs w:val="20"/>
          <w:lang w:val="en"/>
        </w:rPr>
        <w:t>该</w:t>
      </w:r>
      <w:r w:rsidRPr="006E1B8E">
        <w:rPr>
          <w:i/>
          <w:iCs/>
          <w:sz w:val="20"/>
          <w:szCs w:val="20"/>
          <w:lang w:val="en"/>
        </w:rPr>
        <w:t>心跳超时</w:t>
      </w:r>
      <w:r w:rsidRPr="006E1B8E">
        <w:rPr>
          <w:sz w:val="20"/>
          <w:szCs w:val="20"/>
          <w:lang w:val="en"/>
        </w:rPr>
        <w:t>定义了主机等待从最后一次心跳平开始它的客户定义为之前没有反应的时间。默认值为心跳间隔的</w:t>
      </w:r>
      <w:r w:rsidRPr="006E1B8E">
        <w:rPr>
          <w:sz w:val="20"/>
          <w:szCs w:val="20"/>
          <w:lang w:val="en"/>
        </w:rPr>
        <w:t>2</w:t>
      </w:r>
      <w:r w:rsidRPr="006E1B8E">
        <w:rPr>
          <w:sz w:val="20"/>
          <w:szCs w:val="20"/>
          <w:lang w:val="en"/>
        </w:rPr>
        <w:t>倍（</w:t>
      </w:r>
      <w:r w:rsidRPr="006E1B8E">
        <w:rPr>
          <w:sz w:val="20"/>
          <w:szCs w:val="20"/>
          <w:lang w:val="en"/>
        </w:rPr>
        <w:t>4</w:t>
      </w:r>
      <w:r w:rsidRPr="006E1B8E">
        <w:rPr>
          <w:sz w:val="20"/>
          <w:szCs w:val="20"/>
          <w:lang w:val="en"/>
        </w:rPr>
        <w:t>秒），可以配置如下（纳秒）：</w:t>
      </w:r>
    </w:p>
    <w:p w14:paraId="36504786" w14:textId="77777777" w:rsidR="006E1B8E" w:rsidRPr="006E1B8E" w:rsidRDefault="006E1B8E" w:rsidP="006E1B8E">
      <w:pPr>
        <w:rPr>
          <w:sz w:val="20"/>
          <w:szCs w:val="20"/>
          <w:lang w:val="en"/>
        </w:rPr>
      </w:pPr>
      <w:r w:rsidRPr="006E1B8E">
        <w:rPr>
          <w:sz w:val="20"/>
          <w:szCs w:val="20"/>
          <w:lang w:val="en"/>
        </w:rPr>
        <w:t>VBoxManage controlvm“VM</w:t>
      </w:r>
      <w:r w:rsidRPr="006E1B8E">
        <w:rPr>
          <w:sz w:val="20"/>
          <w:szCs w:val="20"/>
          <w:lang w:val="en"/>
        </w:rPr>
        <w:t>名称</w:t>
      </w:r>
      <w:r w:rsidRPr="006E1B8E">
        <w:rPr>
          <w:sz w:val="20"/>
          <w:szCs w:val="20"/>
          <w:lang w:val="en"/>
        </w:rPr>
        <w:t>”VBoxInternal / Devices / VMMDev / 0 / Config / HeartbeatTimeout 4000000000</w:t>
      </w:r>
    </w:p>
    <w:p w14:paraId="40D4AF8E" w14:textId="77777777" w:rsidR="006E1B8E" w:rsidRPr="006E1B8E" w:rsidRDefault="006E1B8E" w:rsidP="006E1B8E">
      <w:pPr>
        <w:rPr>
          <w:sz w:val="20"/>
          <w:szCs w:val="20"/>
          <w:lang w:val="en"/>
        </w:rPr>
      </w:pPr>
      <w:r w:rsidRPr="006E1B8E">
        <w:rPr>
          <w:sz w:val="20"/>
          <w:szCs w:val="20"/>
          <w:lang w:val="en"/>
        </w:rPr>
        <w:t>如果心跳超时到期，将会有一个日志消息，如</w:t>
      </w:r>
      <w:r w:rsidRPr="006E1B8E">
        <w:rPr>
          <w:sz w:val="20"/>
          <w:szCs w:val="20"/>
          <w:lang w:val="en"/>
        </w:rPr>
        <w:t> </w:t>
      </w:r>
      <w:r w:rsidRPr="006E1B8E">
        <w:rPr>
          <w:i/>
          <w:iCs/>
          <w:sz w:val="20"/>
          <w:szCs w:val="20"/>
          <w:lang w:val="en"/>
        </w:rPr>
        <w:t>VMMDev</w:t>
      </w:r>
      <w:r w:rsidRPr="006E1B8E">
        <w:rPr>
          <w:i/>
          <w:iCs/>
          <w:sz w:val="20"/>
          <w:szCs w:val="20"/>
          <w:lang w:val="en"/>
        </w:rPr>
        <w:t>：</w:t>
      </w:r>
      <w:r w:rsidRPr="006E1B8E">
        <w:rPr>
          <w:i/>
          <w:iCs/>
          <w:sz w:val="20"/>
          <w:szCs w:val="20"/>
          <w:lang w:val="en"/>
        </w:rPr>
        <w:t>HeartBeatCheckTimer</w:t>
      </w:r>
      <w:r w:rsidRPr="006E1B8E">
        <w:rPr>
          <w:i/>
          <w:iCs/>
          <w:sz w:val="20"/>
          <w:szCs w:val="20"/>
          <w:lang w:val="en"/>
        </w:rPr>
        <w:t>：</w:t>
      </w:r>
      <w:r w:rsidRPr="006E1B8E">
        <w:rPr>
          <w:i/>
          <w:iCs/>
          <w:sz w:val="20"/>
          <w:szCs w:val="20"/>
          <w:lang w:val="en"/>
        </w:rPr>
        <w:t>Guest</w:t>
      </w:r>
      <w:r w:rsidRPr="006E1B8E">
        <w:rPr>
          <w:i/>
          <w:iCs/>
          <w:sz w:val="20"/>
          <w:szCs w:val="20"/>
          <w:lang w:val="en"/>
        </w:rPr>
        <w:t>似乎没有反应。</w:t>
      </w:r>
      <w:r w:rsidRPr="006E1B8E">
        <w:rPr>
          <w:i/>
          <w:iCs/>
          <w:sz w:val="20"/>
          <w:szCs w:val="20"/>
          <w:lang w:val="en"/>
        </w:rPr>
        <w:t>5</w:t>
      </w:r>
      <w:r w:rsidRPr="006E1B8E">
        <w:rPr>
          <w:i/>
          <w:iCs/>
          <w:sz w:val="20"/>
          <w:szCs w:val="20"/>
          <w:lang w:val="en"/>
        </w:rPr>
        <w:t>秒钟前收到最后的心跳。</w:t>
      </w:r>
      <w:r w:rsidRPr="006E1B8E">
        <w:rPr>
          <w:sz w:val="20"/>
          <w:szCs w:val="20"/>
          <w:lang w:val="en"/>
        </w:rPr>
        <w:t> </w:t>
      </w:r>
      <w:r w:rsidRPr="006E1B8E">
        <w:rPr>
          <w:sz w:val="20"/>
          <w:szCs w:val="20"/>
          <w:lang w:val="en"/>
        </w:rPr>
        <w:t>如果另一个心跳</w:t>
      </w:r>
      <w:r w:rsidRPr="006E1B8E">
        <w:rPr>
          <w:sz w:val="20"/>
          <w:szCs w:val="20"/>
          <w:lang w:val="en"/>
        </w:rPr>
        <w:t>ping</w:t>
      </w:r>
      <w:r w:rsidRPr="006E1B8E">
        <w:rPr>
          <w:sz w:val="20"/>
          <w:szCs w:val="20"/>
          <w:lang w:val="en"/>
        </w:rPr>
        <w:t>在此警告后到达，将会有一个日志消息，如</w:t>
      </w:r>
      <w:r w:rsidRPr="006E1B8E">
        <w:rPr>
          <w:i/>
          <w:iCs/>
          <w:sz w:val="20"/>
          <w:szCs w:val="20"/>
          <w:lang w:val="en"/>
        </w:rPr>
        <w:t>VMMDev</w:t>
      </w:r>
      <w:r w:rsidRPr="006E1B8E">
        <w:rPr>
          <w:i/>
          <w:iCs/>
          <w:sz w:val="20"/>
          <w:szCs w:val="20"/>
          <w:lang w:val="en"/>
        </w:rPr>
        <w:t>：</w:t>
      </w:r>
      <w:r w:rsidRPr="006E1B8E">
        <w:rPr>
          <w:i/>
          <w:iCs/>
          <w:sz w:val="20"/>
          <w:szCs w:val="20"/>
          <w:lang w:val="en"/>
        </w:rPr>
        <w:t>GuestHeartBeat</w:t>
      </w:r>
      <w:r w:rsidRPr="006E1B8E">
        <w:rPr>
          <w:i/>
          <w:iCs/>
          <w:sz w:val="20"/>
          <w:szCs w:val="20"/>
          <w:lang w:val="en"/>
        </w:rPr>
        <w:t>：</w:t>
      </w:r>
      <w:r w:rsidRPr="006E1B8E">
        <w:rPr>
          <w:i/>
          <w:iCs/>
          <w:sz w:val="20"/>
          <w:szCs w:val="20"/>
          <w:lang w:val="en"/>
        </w:rPr>
        <w:t>Guest</w:t>
      </w:r>
      <w:r w:rsidRPr="006E1B8E">
        <w:rPr>
          <w:i/>
          <w:iCs/>
          <w:sz w:val="20"/>
          <w:szCs w:val="20"/>
          <w:lang w:val="en"/>
        </w:rPr>
        <w:t>还活着。</w:t>
      </w:r>
    </w:p>
    <w:p w14:paraId="3A5FA630" w14:textId="77777777" w:rsidR="006E1B8E" w:rsidRPr="006E1B8E" w:rsidRDefault="006E1B8E" w:rsidP="006E1B8E">
      <w:pPr>
        <w:rPr>
          <w:b/>
          <w:bCs/>
          <w:sz w:val="20"/>
          <w:szCs w:val="20"/>
          <w:lang w:val="en"/>
        </w:rPr>
      </w:pPr>
      <w:bookmarkStart w:id="285" w:name="diskencryption"/>
      <w:bookmarkEnd w:id="285"/>
      <w:r w:rsidRPr="006E1B8E">
        <w:rPr>
          <w:b/>
          <w:bCs/>
          <w:sz w:val="20"/>
          <w:szCs w:val="20"/>
          <w:lang w:val="en"/>
        </w:rPr>
        <w:t>9.31</w:t>
      </w:r>
      <w:r w:rsidRPr="006E1B8E">
        <w:rPr>
          <w:b/>
          <w:bCs/>
          <w:sz w:val="20"/>
          <w:szCs w:val="20"/>
          <w:lang w:val="en"/>
        </w:rPr>
        <w:t>。加密磁盘映像</w:t>
      </w:r>
    </w:p>
    <w:p w14:paraId="027763D8"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VirtualBox 5.0</w:t>
      </w:r>
      <w:r w:rsidRPr="006E1B8E">
        <w:rPr>
          <w:sz w:val="20"/>
          <w:szCs w:val="20"/>
          <w:lang w:val="en"/>
        </w:rPr>
        <w:t>开始，可以透明地为访客加密存储在硬盘映像中的数据。它不依赖于要使用的特定图像格式。加密数据的图像在</w:t>
      </w:r>
      <w:r w:rsidRPr="006E1B8E">
        <w:rPr>
          <w:sz w:val="20"/>
          <w:szCs w:val="20"/>
          <w:lang w:val="en"/>
        </w:rPr>
        <w:t>VirtualBox</w:t>
      </w:r>
      <w:r w:rsidRPr="006E1B8E">
        <w:rPr>
          <w:sz w:val="20"/>
          <w:szCs w:val="20"/>
          <w:lang w:val="en"/>
        </w:rPr>
        <w:t>和其他虚拟化软件之间不可移植。</w:t>
      </w:r>
    </w:p>
    <w:p w14:paraId="393E183B"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在</w:t>
      </w:r>
      <w:r w:rsidRPr="006E1B8E">
        <w:rPr>
          <w:sz w:val="20"/>
          <w:szCs w:val="20"/>
          <w:lang w:val="en"/>
        </w:rPr>
        <w:t>XTS</w:t>
      </w:r>
      <w:r w:rsidRPr="006E1B8E">
        <w:rPr>
          <w:sz w:val="20"/>
          <w:szCs w:val="20"/>
          <w:lang w:val="en"/>
        </w:rPr>
        <w:t>模式下使用</w:t>
      </w:r>
      <w:r w:rsidRPr="006E1B8E">
        <w:rPr>
          <w:sz w:val="20"/>
          <w:szCs w:val="20"/>
          <w:lang w:val="en"/>
        </w:rPr>
        <w:t>AES</w:t>
      </w:r>
      <w:r w:rsidRPr="006E1B8E">
        <w:rPr>
          <w:sz w:val="20"/>
          <w:szCs w:val="20"/>
          <w:lang w:val="en"/>
        </w:rPr>
        <w:t>算法，并支持</w:t>
      </w:r>
      <w:r w:rsidRPr="006E1B8E">
        <w:rPr>
          <w:sz w:val="20"/>
          <w:szCs w:val="20"/>
          <w:lang w:val="en"/>
        </w:rPr>
        <w:t>128</w:t>
      </w:r>
      <w:r w:rsidRPr="006E1B8E">
        <w:rPr>
          <w:sz w:val="20"/>
          <w:szCs w:val="20"/>
          <w:lang w:val="en"/>
        </w:rPr>
        <w:t>或</w:t>
      </w:r>
      <w:r w:rsidRPr="006E1B8E">
        <w:rPr>
          <w:sz w:val="20"/>
          <w:szCs w:val="20"/>
          <w:lang w:val="en"/>
        </w:rPr>
        <w:t>256</w:t>
      </w:r>
      <w:r w:rsidRPr="006E1B8E">
        <w:rPr>
          <w:sz w:val="20"/>
          <w:szCs w:val="20"/>
          <w:lang w:val="en"/>
        </w:rPr>
        <w:t>位数据加密密钥（</w:t>
      </w:r>
      <w:r w:rsidRPr="006E1B8E">
        <w:rPr>
          <w:sz w:val="20"/>
          <w:szCs w:val="20"/>
          <w:lang w:val="en"/>
        </w:rPr>
        <w:t>DEK</w:t>
      </w:r>
      <w:r w:rsidRPr="006E1B8E">
        <w:rPr>
          <w:sz w:val="20"/>
          <w:szCs w:val="20"/>
          <w:lang w:val="en"/>
        </w:rPr>
        <w:t>）。</w:t>
      </w:r>
      <w:r w:rsidRPr="006E1B8E">
        <w:rPr>
          <w:sz w:val="20"/>
          <w:szCs w:val="20"/>
          <w:lang w:val="en"/>
        </w:rPr>
        <w:t>DEK</w:t>
      </w:r>
      <w:r w:rsidRPr="006E1B8E">
        <w:rPr>
          <w:sz w:val="20"/>
          <w:szCs w:val="20"/>
          <w:lang w:val="en"/>
        </w:rPr>
        <w:t>在媒体属性中加密存储，并在</w:t>
      </w:r>
      <w:r w:rsidRPr="006E1B8E">
        <w:rPr>
          <w:sz w:val="20"/>
          <w:szCs w:val="20"/>
          <w:lang w:val="en"/>
        </w:rPr>
        <w:t>VM</w:t>
      </w:r>
      <w:r w:rsidRPr="006E1B8E">
        <w:rPr>
          <w:sz w:val="20"/>
          <w:szCs w:val="20"/>
          <w:lang w:val="en"/>
        </w:rPr>
        <w:t>启动期间通过输入在加密图像时选择的密码进行解密。</w:t>
      </w:r>
    </w:p>
    <w:p w14:paraId="1E346335" w14:textId="77777777" w:rsidR="006E1B8E" w:rsidRPr="006E1B8E" w:rsidRDefault="006E1B8E" w:rsidP="006E1B8E">
      <w:pPr>
        <w:rPr>
          <w:sz w:val="20"/>
          <w:szCs w:val="20"/>
          <w:lang w:val="en"/>
        </w:rPr>
      </w:pPr>
      <w:r w:rsidRPr="006E1B8E">
        <w:rPr>
          <w:sz w:val="20"/>
          <w:szCs w:val="20"/>
          <w:lang w:val="en"/>
        </w:rPr>
        <w:t>由于</w:t>
      </w:r>
      <w:r w:rsidRPr="006E1B8E">
        <w:rPr>
          <w:sz w:val="20"/>
          <w:szCs w:val="20"/>
          <w:lang w:val="en"/>
        </w:rPr>
        <w:t>DEK</w:t>
      </w:r>
      <w:r w:rsidRPr="006E1B8E">
        <w:rPr>
          <w:sz w:val="20"/>
          <w:szCs w:val="20"/>
          <w:lang w:val="en"/>
        </w:rPr>
        <w:t>作为</w:t>
      </w:r>
      <w:r w:rsidRPr="006E1B8E">
        <w:rPr>
          <w:sz w:val="20"/>
          <w:szCs w:val="20"/>
          <w:lang w:val="en"/>
        </w:rPr>
        <w:t>VM</w:t>
      </w:r>
      <w:r w:rsidRPr="006E1B8E">
        <w:rPr>
          <w:sz w:val="20"/>
          <w:szCs w:val="20"/>
          <w:lang w:val="en"/>
        </w:rPr>
        <w:t>配置文件的一部分存储，所以保持安全是很重要的。丢失</w:t>
      </w:r>
      <w:r w:rsidRPr="006E1B8E">
        <w:rPr>
          <w:sz w:val="20"/>
          <w:szCs w:val="20"/>
          <w:lang w:val="en"/>
        </w:rPr>
        <w:t>DEK</w:t>
      </w:r>
      <w:r w:rsidRPr="006E1B8E">
        <w:rPr>
          <w:sz w:val="20"/>
          <w:szCs w:val="20"/>
          <w:lang w:val="en"/>
        </w:rPr>
        <w:t>意味着存储在磁盘映像中的数据不可恢复地丢失。对与</w:t>
      </w:r>
      <w:r w:rsidRPr="006E1B8E">
        <w:rPr>
          <w:sz w:val="20"/>
          <w:szCs w:val="20"/>
          <w:lang w:val="en"/>
        </w:rPr>
        <w:t>VM</w:t>
      </w:r>
      <w:r w:rsidRPr="006E1B8E">
        <w:rPr>
          <w:sz w:val="20"/>
          <w:szCs w:val="20"/>
          <w:lang w:val="en"/>
        </w:rPr>
        <w:t>相关的所有数据进行完整和最新的备份是用户的责任。</w:t>
      </w:r>
    </w:p>
    <w:p w14:paraId="5ACEB594" w14:textId="77777777" w:rsidR="006E1B8E" w:rsidRPr="006E1B8E" w:rsidRDefault="006E1B8E" w:rsidP="006E1B8E">
      <w:pPr>
        <w:rPr>
          <w:b/>
          <w:bCs/>
          <w:sz w:val="20"/>
          <w:szCs w:val="20"/>
          <w:lang w:val="en"/>
        </w:rPr>
      </w:pPr>
      <w:bookmarkStart w:id="286" w:name="diskencryption-limitations"/>
      <w:bookmarkEnd w:id="286"/>
      <w:r w:rsidRPr="006E1B8E">
        <w:rPr>
          <w:b/>
          <w:bCs/>
          <w:sz w:val="20"/>
          <w:szCs w:val="20"/>
          <w:lang w:val="en"/>
        </w:rPr>
        <w:t>9.31.1</w:t>
      </w:r>
      <w:r w:rsidRPr="006E1B8E">
        <w:rPr>
          <w:b/>
          <w:bCs/>
          <w:sz w:val="20"/>
          <w:szCs w:val="20"/>
          <w:lang w:val="en"/>
        </w:rPr>
        <w:t>。限制</w:t>
      </w:r>
    </w:p>
    <w:p w14:paraId="4718D9FD" w14:textId="77777777" w:rsidR="006E1B8E" w:rsidRPr="006E1B8E" w:rsidRDefault="006E1B8E" w:rsidP="006E1B8E">
      <w:pPr>
        <w:rPr>
          <w:sz w:val="20"/>
          <w:szCs w:val="20"/>
          <w:lang w:val="en"/>
        </w:rPr>
      </w:pPr>
      <w:r w:rsidRPr="006E1B8E">
        <w:rPr>
          <w:sz w:val="20"/>
          <w:szCs w:val="20"/>
          <w:lang w:val="en"/>
        </w:rPr>
        <w:t>使用此功能时，用户需要注意的一些限制：</w:t>
      </w:r>
    </w:p>
    <w:p w14:paraId="1F6F95FB" w14:textId="77777777" w:rsidR="006E1B8E" w:rsidRPr="006E1B8E" w:rsidRDefault="006E1B8E" w:rsidP="006E1B8E">
      <w:pPr>
        <w:numPr>
          <w:ilvl w:val="0"/>
          <w:numId w:val="96"/>
        </w:numPr>
        <w:rPr>
          <w:sz w:val="20"/>
          <w:szCs w:val="20"/>
          <w:lang w:val="en"/>
        </w:rPr>
      </w:pPr>
      <w:r w:rsidRPr="006E1B8E">
        <w:rPr>
          <w:sz w:val="20"/>
          <w:szCs w:val="20"/>
          <w:lang w:val="en"/>
        </w:rPr>
        <w:t>此功能是需要安装的</w:t>
      </w:r>
      <w:r w:rsidRPr="006E1B8E">
        <w:rPr>
          <w:sz w:val="20"/>
          <w:szCs w:val="20"/>
          <w:lang w:val="en"/>
        </w:rPr>
        <w:t>Oracle VM VirtualBox Extension Pack</w:t>
      </w:r>
      <w:r w:rsidRPr="006E1B8E">
        <w:rPr>
          <w:sz w:val="20"/>
          <w:szCs w:val="20"/>
          <w:lang w:val="en"/>
        </w:rPr>
        <w:t>的一部分。否则磁盘加密不可用。</w:t>
      </w:r>
    </w:p>
    <w:p w14:paraId="16D97436" w14:textId="77777777" w:rsidR="006E1B8E" w:rsidRPr="006E1B8E" w:rsidRDefault="006E1B8E" w:rsidP="006E1B8E">
      <w:pPr>
        <w:numPr>
          <w:ilvl w:val="0"/>
          <w:numId w:val="96"/>
        </w:numPr>
        <w:rPr>
          <w:sz w:val="20"/>
          <w:szCs w:val="20"/>
          <w:lang w:val="en"/>
        </w:rPr>
      </w:pPr>
      <w:r w:rsidRPr="006E1B8E">
        <w:rPr>
          <w:sz w:val="20"/>
          <w:szCs w:val="20"/>
          <w:lang w:val="en"/>
        </w:rPr>
        <w:t>由于加密只对存储的用户数据有效，因此目前无法检查磁盘映像的元数据完整性。攻击者可能会通过删除或更改图像中的数据块或更改元数据项（如磁盘大小）来破坏数据。</w:t>
      </w:r>
    </w:p>
    <w:p w14:paraId="2F4BEDAC" w14:textId="77777777" w:rsidR="006E1B8E" w:rsidRPr="006E1B8E" w:rsidRDefault="006E1B8E" w:rsidP="006E1B8E">
      <w:pPr>
        <w:numPr>
          <w:ilvl w:val="0"/>
          <w:numId w:val="96"/>
        </w:numPr>
        <w:rPr>
          <w:sz w:val="20"/>
          <w:szCs w:val="20"/>
          <w:lang w:val="en"/>
        </w:rPr>
      </w:pPr>
      <w:r w:rsidRPr="006E1B8E">
        <w:rPr>
          <w:sz w:val="20"/>
          <w:szCs w:val="20"/>
          <w:lang w:val="en"/>
        </w:rPr>
        <w:t>导出包含加密磁盘映像的设备是不可能的，因为</w:t>
      </w:r>
      <w:r w:rsidRPr="006E1B8E">
        <w:rPr>
          <w:sz w:val="20"/>
          <w:szCs w:val="20"/>
          <w:lang w:val="en"/>
        </w:rPr>
        <w:t>OVF</w:t>
      </w:r>
      <w:r w:rsidRPr="006E1B8E">
        <w:rPr>
          <w:sz w:val="20"/>
          <w:szCs w:val="20"/>
          <w:lang w:val="en"/>
        </w:rPr>
        <w:t>规范不支持此功能。所有图像因此在导出过程中被解密。</w:t>
      </w:r>
    </w:p>
    <w:p w14:paraId="0EE99FDA" w14:textId="77777777" w:rsidR="006E1B8E" w:rsidRPr="006E1B8E" w:rsidRDefault="006E1B8E" w:rsidP="006E1B8E">
      <w:pPr>
        <w:numPr>
          <w:ilvl w:val="0"/>
          <w:numId w:val="96"/>
        </w:numPr>
        <w:rPr>
          <w:sz w:val="20"/>
          <w:szCs w:val="20"/>
          <w:lang w:val="en"/>
        </w:rPr>
      </w:pPr>
      <w:r w:rsidRPr="006E1B8E">
        <w:rPr>
          <w:sz w:val="20"/>
          <w:szCs w:val="20"/>
          <w:lang w:val="en"/>
        </w:rPr>
        <w:t>当</w:t>
      </w:r>
      <w:r w:rsidRPr="006E1B8E">
        <w:rPr>
          <w:sz w:val="20"/>
          <w:szCs w:val="20"/>
          <w:lang w:val="en"/>
        </w:rPr>
        <w:t>VM</w:t>
      </w:r>
      <w:r w:rsidRPr="006E1B8E">
        <w:rPr>
          <w:sz w:val="20"/>
          <w:szCs w:val="20"/>
          <w:lang w:val="en"/>
        </w:rPr>
        <w:t>运行时，将</w:t>
      </w:r>
      <w:r w:rsidRPr="006E1B8E">
        <w:rPr>
          <w:sz w:val="20"/>
          <w:szCs w:val="20"/>
          <w:lang w:val="en"/>
        </w:rPr>
        <w:t>DEK</w:t>
      </w:r>
      <w:r w:rsidRPr="006E1B8E">
        <w:rPr>
          <w:sz w:val="20"/>
          <w:szCs w:val="20"/>
          <w:lang w:val="en"/>
        </w:rPr>
        <w:t>保存在内存中，以便能够解密读取和加密由访客写入的数据的数据。虽然这应该是显而易见的，但用户需要注意这一点，因为攻击者可能能够在受感染的主机上提取密钥并解密数据。</w:t>
      </w:r>
    </w:p>
    <w:p w14:paraId="33A622CC" w14:textId="77777777" w:rsidR="006E1B8E" w:rsidRPr="006E1B8E" w:rsidRDefault="006E1B8E" w:rsidP="006E1B8E">
      <w:pPr>
        <w:numPr>
          <w:ilvl w:val="0"/>
          <w:numId w:val="96"/>
        </w:numPr>
        <w:rPr>
          <w:sz w:val="20"/>
          <w:szCs w:val="20"/>
          <w:lang w:val="en"/>
        </w:rPr>
      </w:pPr>
      <w:r w:rsidRPr="006E1B8E">
        <w:rPr>
          <w:sz w:val="20"/>
          <w:szCs w:val="20"/>
          <w:lang w:val="en"/>
        </w:rPr>
        <w:t>加密或解密图像时，密码将通过</w:t>
      </w:r>
      <w:r w:rsidRPr="006E1B8E">
        <w:rPr>
          <w:sz w:val="20"/>
          <w:szCs w:val="20"/>
          <w:lang w:val="en"/>
        </w:rPr>
        <w:t>VirtualBox API</w:t>
      </w:r>
      <w:r w:rsidRPr="006E1B8E">
        <w:rPr>
          <w:sz w:val="20"/>
          <w:szCs w:val="20"/>
          <w:lang w:val="en"/>
        </w:rPr>
        <w:t>以明文形式传递。需要牢记这一点，特别是在使用第三方</w:t>
      </w:r>
      <w:r w:rsidRPr="006E1B8E">
        <w:rPr>
          <w:sz w:val="20"/>
          <w:szCs w:val="20"/>
          <w:lang w:val="en"/>
        </w:rPr>
        <w:t>API</w:t>
      </w:r>
      <w:r w:rsidRPr="006E1B8E">
        <w:rPr>
          <w:sz w:val="20"/>
          <w:szCs w:val="20"/>
          <w:lang w:val="en"/>
        </w:rPr>
        <w:t>客户端时，使用可以通过网络传输密码的</w:t>
      </w:r>
      <w:r w:rsidRPr="006E1B8E">
        <w:rPr>
          <w:sz w:val="20"/>
          <w:szCs w:val="20"/>
          <w:lang w:val="en"/>
        </w:rPr>
        <w:t>Web</w:t>
      </w:r>
      <w:r w:rsidRPr="006E1B8E">
        <w:rPr>
          <w:sz w:val="20"/>
          <w:szCs w:val="20"/>
          <w:lang w:val="en"/>
        </w:rPr>
        <w:t>服务。在这种情况下，使用</w:t>
      </w:r>
      <w:r w:rsidRPr="006E1B8E">
        <w:rPr>
          <w:sz w:val="20"/>
          <w:szCs w:val="20"/>
          <w:lang w:val="en"/>
        </w:rPr>
        <w:t>HTTPS</w:t>
      </w:r>
      <w:r w:rsidRPr="006E1B8E">
        <w:rPr>
          <w:sz w:val="20"/>
          <w:szCs w:val="20"/>
          <w:lang w:val="en"/>
        </w:rPr>
        <w:t>是必需的。</w:t>
      </w:r>
    </w:p>
    <w:p w14:paraId="0791B338" w14:textId="77777777" w:rsidR="006E1B8E" w:rsidRPr="006E1B8E" w:rsidRDefault="006E1B8E" w:rsidP="006E1B8E">
      <w:pPr>
        <w:numPr>
          <w:ilvl w:val="0"/>
          <w:numId w:val="96"/>
        </w:numPr>
        <w:rPr>
          <w:sz w:val="20"/>
          <w:szCs w:val="20"/>
          <w:lang w:val="en"/>
        </w:rPr>
      </w:pPr>
      <w:r w:rsidRPr="006E1B8E">
        <w:rPr>
          <w:sz w:val="20"/>
          <w:szCs w:val="20"/>
          <w:lang w:val="en"/>
        </w:rPr>
        <w:t>只有没有快照或线性的快照链时，才能使用差分图像加密图像。这个限制可以在将来的</w:t>
      </w:r>
      <w:r w:rsidRPr="006E1B8E">
        <w:rPr>
          <w:sz w:val="20"/>
          <w:szCs w:val="20"/>
          <w:lang w:val="en"/>
        </w:rPr>
        <w:t>VirtualBox</w:t>
      </w:r>
      <w:r w:rsidRPr="006E1B8E">
        <w:rPr>
          <w:sz w:val="20"/>
          <w:szCs w:val="20"/>
          <w:lang w:val="en"/>
        </w:rPr>
        <w:t>版本中解决。</w:t>
      </w:r>
    </w:p>
    <w:p w14:paraId="7B952D47" w14:textId="77777777" w:rsidR="006E1B8E" w:rsidRPr="006E1B8E" w:rsidRDefault="006E1B8E" w:rsidP="006E1B8E">
      <w:pPr>
        <w:rPr>
          <w:b/>
          <w:bCs/>
          <w:sz w:val="20"/>
          <w:szCs w:val="20"/>
          <w:lang w:val="en"/>
        </w:rPr>
      </w:pPr>
      <w:bookmarkStart w:id="287" w:name="diskencryption-encryption"/>
      <w:bookmarkEnd w:id="287"/>
      <w:r w:rsidRPr="006E1B8E">
        <w:rPr>
          <w:b/>
          <w:bCs/>
          <w:sz w:val="20"/>
          <w:szCs w:val="20"/>
          <w:lang w:val="en"/>
        </w:rPr>
        <w:t>9.31.2</w:t>
      </w:r>
      <w:r w:rsidRPr="006E1B8E">
        <w:rPr>
          <w:b/>
          <w:bCs/>
          <w:sz w:val="20"/>
          <w:szCs w:val="20"/>
          <w:lang w:val="en"/>
        </w:rPr>
        <w:t>。加密磁盘映像</w:t>
      </w:r>
    </w:p>
    <w:p w14:paraId="24F6F701" w14:textId="77777777" w:rsidR="006E1B8E" w:rsidRPr="006E1B8E" w:rsidRDefault="006E1B8E" w:rsidP="006E1B8E">
      <w:pPr>
        <w:rPr>
          <w:sz w:val="20"/>
          <w:szCs w:val="20"/>
          <w:lang w:val="en"/>
        </w:rPr>
      </w:pPr>
      <w:r w:rsidRPr="006E1B8E">
        <w:rPr>
          <w:sz w:val="20"/>
          <w:szCs w:val="20"/>
          <w:lang w:val="en"/>
        </w:rPr>
        <w:t>加密磁盘映像可以使用</w:t>
      </w:r>
      <w:r w:rsidRPr="006E1B8E">
        <w:rPr>
          <w:sz w:val="20"/>
          <w:szCs w:val="20"/>
          <w:lang w:val="en"/>
        </w:rPr>
        <w:t>GUI</w:t>
      </w:r>
      <w:r w:rsidRPr="006E1B8E">
        <w:rPr>
          <w:sz w:val="20"/>
          <w:szCs w:val="20"/>
          <w:lang w:val="en"/>
        </w:rPr>
        <w:t>或</w:t>
      </w:r>
      <w:r w:rsidRPr="006E1B8E">
        <w:rPr>
          <w:sz w:val="20"/>
          <w:szCs w:val="20"/>
          <w:lang w:val="en"/>
        </w:rPr>
        <w:t>VBoxManage</w:t>
      </w:r>
      <w:r w:rsidRPr="006E1B8E">
        <w:rPr>
          <w:sz w:val="20"/>
          <w:szCs w:val="20"/>
          <w:lang w:val="en"/>
        </w:rPr>
        <w:t>完成。虽然</w:t>
      </w:r>
      <w:r w:rsidRPr="006E1B8E">
        <w:rPr>
          <w:sz w:val="20"/>
          <w:szCs w:val="20"/>
          <w:lang w:val="en"/>
        </w:rPr>
        <w:t>GUI</w:t>
      </w:r>
      <w:r w:rsidRPr="006E1B8E">
        <w:rPr>
          <w:sz w:val="20"/>
          <w:szCs w:val="20"/>
          <w:lang w:val="en"/>
        </w:rPr>
        <w:t>更易于使用，但它可以在每个</w:t>
      </w:r>
      <w:r w:rsidRPr="006E1B8E">
        <w:rPr>
          <w:sz w:val="20"/>
          <w:szCs w:val="20"/>
          <w:lang w:val="en"/>
        </w:rPr>
        <w:t>VM</w:t>
      </w:r>
      <w:r w:rsidRPr="006E1B8E">
        <w:rPr>
          <w:sz w:val="20"/>
          <w:szCs w:val="20"/>
          <w:lang w:val="en"/>
        </w:rPr>
        <w:t>的基础上进行加密，并附加到特定</w:t>
      </w:r>
      <w:r w:rsidRPr="006E1B8E">
        <w:rPr>
          <w:sz w:val="20"/>
          <w:szCs w:val="20"/>
          <w:lang w:val="en"/>
        </w:rPr>
        <w:t>VM</w:t>
      </w:r>
      <w:r w:rsidRPr="006E1B8E">
        <w:rPr>
          <w:sz w:val="20"/>
          <w:szCs w:val="20"/>
          <w:lang w:val="en"/>
        </w:rPr>
        <w:t>的所有磁盘映像。使用</w:t>
      </w:r>
      <w:r w:rsidRPr="006E1B8E">
        <w:rPr>
          <w:sz w:val="20"/>
          <w:szCs w:val="20"/>
          <w:lang w:val="en"/>
        </w:rPr>
        <w:t>VBoxManage</w:t>
      </w:r>
      <w:r w:rsidRPr="006E1B8E">
        <w:rPr>
          <w:sz w:val="20"/>
          <w:szCs w:val="20"/>
          <w:lang w:val="en"/>
        </w:rPr>
        <w:t>可以加密单个图像（包括所有差分图像）。要使用</w:t>
      </w:r>
      <w:r w:rsidRPr="006E1B8E">
        <w:rPr>
          <w:sz w:val="20"/>
          <w:szCs w:val="20"/>
          <w:lang w:val="en"/>
        </w:rPr>
        <w:t>VBoxManage</w:t>
      </w:r>
      <w:r w:rsidRPr="006E1B8E">
        <w:rPr>
          <w:sz w:val="20"/>
          <w:szCs w:val="20"/>
          <w:lang w:val="en"/>
        </w:rPr>
        <w:t>加密未加密的介质，请使用：</w:t>
      </w:r>
    </w:p>
    <w:p w14:paraId="316E9EBB" w14:textId="77777777" w:rsidR="006E1B8E" w:rsidRPr="006E1B8E" w:rsidRDefault="006E1B8E" w:rsidP="006E1B8E">
      <w:pPr>
        <w:rPr>
          <w:sz w:val="20"/>
          <w:szCs w:val="20"/>
          <w:lang w:val="en"/>
        </w:rPr>
      </w:pPr>
      <w:r w:rsidRPr="006E1B8E">
        <w:rPr>
          <w:sz w:val="20"/>
          <w:szCs w:val="20"/>
          <w:lang w:val="en"/>
        </w:rPr>
        <w:t>VBoxManage encryptmedium“uuid | filename”--newpassword“file |  - ”--cipher“cipher id”--newpasswordid“id”</w:t>
      </w:r>
    </w:p>
    <w:p w14:paraId="7BCC3CB4" w14:textId="77777777" w:rsidR="006E1B8E" w:rsidRPr="006E1B8E" w:rsidRDefault="006E1B8E" w:rsidP="006E1B8E">
      <w:pPr>
        <w:rPr>
          <w:sz w:val="20"/>
          <w:szCs w:val="20"/>
          <w:lang w:val="en"/>
        </w:rPr>
      </w:pPr>
      <w:r w:rsidRPr="006E1B8E">
        <w:rPr>
          <w:sz w:val="20"/>
          <w:szCs w:val="20"/>
          <w:lang w:val="en"/>
        </w:rPr>
        <w:t>要将加密密码点</w:t>
      </w:r>
      <w:r w:rsidRPr="006E1B8E">
        <w:rPr>
          <w:sz w:val="20"/>
          <w:szCs w:val="20"/>
          <w:lang w:val="en"/>
        </w:rPr>
        <w:t>VBoxManage</w:t>
      </w:r>
      <w:r w:rsidRPr="006E1B8E">
        <w:rPr>
          <w:sz w:val="20"/>
          <w:szCs w:val="20"/>
          <w:lang w:val="en"/>
        </w:rPr>
        <w:t>提供给存储密码的文件或指定</w:t>
      </w:r>
      <w:r w:rsidRPr="006E1B8E">
        <w:rPr>
          <w:sz w:val="20"/>
          <w:szCs w:val="20"/>
          <w:lang w:val="en"/>
        </w:rPr>
        <w:t>-</w:t>
      </w:r>
      <w:r w:rsidRPr="006E1B8E">
        <w:rPr>
          <w:sz w:val="20"/>
          <w:szCs w:val="20"/>
          <w:lang w:val="en"/>
        </w:rPr>
        <w:t>，让</w:t>
      </w:r>
      <w:r w:rsidRPr="006E1B8E">
        <w:rPr>
          <w:sz w:val="20"/>
          <w:szCs w:val="20"/>
          <w:lang w:val="en"/>
        </w:rPr>
        <w:t>VBoxManage</w:t>
      </w:r>
      <w:r w:rsidRPr="006E1B8E">
        <w:rPr>
          <w:sz w:val="20"/>
          <w:szCs w:val="20"/>
          <w:lang w:val="en"/>
        </w:rPr>
        <w:t>在命令行中要求您输入密码。</w:t>
      </w:r>
    </w:p>
    <w:p w14:paraId="6541BE3F" w14:textId="77777777" w:rsidR="006E1B8E" w:rsidRPr="006E1B8E" w:rsidRDefault="006E1B8E" w:rsidP="006E1B8E">
      <w:pPr>
        <w:rPr>
          <w:sz w:val="20"/>
          <w:szCs w:val="20"/>
          <w:lang w:val="en"/>
        </w:rPr>
      </w:pPr>
      <w:r w:rsidRPr="006E1B8E">
        <w:rPr>
          <w:sz w:val="20"/>
          <w:szCs w:val="20"/>
          <w:lang w:val="en"/>
        </w:rPr>
        <w:t>cipher</w:t>
      </w:r>
      <w:r w:rsidRPr="006E1B8E">
        <w:rPr>
          <w:sz w:val="20"/>
          <w:szCs w:val="20"/>
          <w:lang w:val="en"/>
        </w:rPr>
        <w:t>参数指定用于加密的密码，可以是</w:t>
      </w:r>
      <w:r w:rsidRPr="006E1B8E">
        <w:rPr>
          <w:sz w:val="20"/>
          <w:szCs w:val="20"/>
          <w:lang w:val="en"/>
        </w:rPr>
        <w:t> AES-XTS128-PLAIN64</w:t>
      </w:r>
      <w:r w:rsidRPr="006E1B8E">
        <w:rPr>
          <w:sz w:val="20"/>
          <w:szCs w:val="20"/>
          <w:lang w:val="en"/>
        </w:rPr>
        <w:t>或</w:t>
      </w:r>
      <w:r w:rsidRPr="006E1B8E">
        <w:rPr>
          <w:sz w:val="20"/>
          <w:szCs w:val="20"/>
          <w:lang w:val="en"/>
        </w:rPr>
        <w:t>AES-XTS256-PLAIN64</w:t>
      </w:r>
      <w:r w:rsidRPr="006E1B8E">
        <w:rPr>
          <w:sz w:val="20"/>
          <w:szCs w:val="20"/>
          <w:lang w:val="en"/>
        </w:rPr>
        <w:t>。指定的密码标识符可以由用户自由选择，并在虚拟机启动期间提供多个密码时用于正确识别。</w:t>
      </w:r>
    </w:p>
    <w:p w14:paraId="262C76A4" w14:textId="77777777" w:rsidR="006E1B8E" w:rsidRPr="006E1B8E" w:rsidRDefault="006E1B8E" w:rsidP="006E1B8E">
      <w:pPr>
        <w:rPr>
          <w:sz w:val="20"/>
          <w:szCs w:val="20"/>
          <w:lang w:val="en"/>
        </w:rPr>
      </w:pPr>
      <w:r w:rsidRPr="006E1B8E">
        <w:rPr>
          <w:sz w:val="20"/>
          <w:szCs w:val="20"/>
          <w:lang w:val="en"/>
        </w:rPr>
        <w:t>如果用户在加密多个图像时使用相同的密码，并且使用相同的密码标识符，则用户只需要在启动</w:t>
      </w:r>
      <w:r w:rsidRPr="006E1B8E">
        <w:rPr>
          <w:sz w:val="20"/>
          <w:szCs w:val="20"/>
          <w:lang w:val="en"/>
        </w:rPr>
        <w:t>VM</w:t>
      </w:r>
      <w:r w:rsidRPr="006E1B8E">
        <w:rPr>
          <w:sz w:val="20"/>
          <w:szCs w:val="20"/>
          <w:lang w:val="en"/>
        </w:rPr>
        <w:t>时提供一次密码。</w:t>
      </w:r>
    </w:p>
    <w:p w14:paraId="12D03FCE" w14:textId="77777777" w:rsidR="006E1B8E" w:rsidRPr="006E1B8E" w:rsidRDefault="006E1B8E" w:rsidP="006E1B8E">
      <w:pPr>
        <w:rPr>
          <w:b/>
          <w:bCs/>
          <w:sz w:val="20"/>
          <w:szCs w:val="20"/>
          <w:lang w:val="en"/>
        </w:rPr>
      </w:pPr>
      <w:bookmarkStart w:id="288" w:name="diskencryption-startvm"/>
      <w:bookmarkEnd w:id="288"/>
      <w:r w:rsidRPr="006E1B8E">
        <w:rPr>
          <w:b/>
          <w:bCs/>
          <w:sz w:val="20"/>
          <w:szCs w:val="20"/>
          <w:lang w:val="en"/>
        </w:rPr>
        <w:t>9.31.3</w:t>
      </w:r>
      <w:r w:rsidRPr="006E1B8E">
        <w:rPr>
          <w:b/>
          <w:bCs/>
          <w:sz w:val="20"/>
          <w:szCs w:val="20"/>
          <w:lang w:val="en"/>
        </w:rPr>
        <w:t>。启动加密映像的虚拟机</w:t>
      </w:r>
    </w:p>
    <w:p w14:paraId="5A2C8D96" w14:textId="77777777" w:rsidR="006E1B8E" w:rsidRPr="006E1B8E" w:rsidRDefault="006E1B8E" w:rsidP="006E1B8E">
      <w:pPr>
        <w:rPr>
          <w:sz w:val="20"/>
          <w:szCs w:val="20"/>
          <w:lang w:val="en"/>
        </w:rPr>
      </w:pPr>
      <w:r w:rsidRPr="006E1B8E">
        <w:rPr>
          <w:sz w:val="20"/>
          <w:szCs w:val="20"/>
          <w:lang w:val="en"/>
        </w:rPr>
        <w:t>当使用</w:t>
      </w:r>
      <w:r w:rsidRPr="006E1B8E">
        <w:rPr>
          <w:sz w:val="20"/>
          <w:szCs w:val="20"/>
          <w:lang w:val="en"/>
        </w:rPr>
        <w:t>GUI</w:t>
      </w:r>
      <w:r w:rsidRPr="006E1B8E">
        <w:rPr>
          <w:sz w:val="20"/>
          <w:szCs w:val="20"/>
          <w:lang w:val="en"/>
        </w:rPr>
        <w:t>启动虚拟机时，会打开一个对话框，用户需要输入所有连接到虚拟机的加密映像的密码。如果使用另一个前端像</w:t>
      </w:r>
      <w:r w:rsidRPr="006E1B8E">
        <w:rPr>
          <w:sz w:val="20"/>
          <w:szCs w:val="20"/>
          <w:lang w:val="en"/>
        </w:rPr>
        <w:t>VBoxHeadless</w:t>
      </w:r>
      <w:r w:rsidRPr="006E1B8E">
        <w:rPr>
          <w:sz w:val="20"/>
          <w:szCs w:val="20"/>
          <w:lang w:val="en"/>
        </w:rPr>
        <w:t>，</w:t>
      </w:r>
      <w:r w:rsidRPr="006E1B8E">
        <w:rPr>
          <w:sz w:val="20"/>
          <w:szCs w:val="20"/>
          <w:lang w:val="en"/>
        </w:rPr>
        <w:t>VM</w:t>
      </w:r>
      <w:r w:rsidRPr="006E1B8E">
        <w:rPr>
          <w:sz w:val="20"/>
          <w:szCs w:val="20"/>
          <w:lang w:val="en"/>
        </w:rPr>
        <w:t>将在客户端尝试访问加密磁盘后立即暂停。用户需要使用以下命令通过</w:t>
      </w:r>
      <w:r w:rsidRPr="006E1B8E">
        <w:rPr>
          <w:sz w:val="20"/>
          <w:szCs w:val="20"/>
          <w:lang w:val="en"/>
        </w:rPr>
        <w:t>VBoxManage</w:t>
      </w:r>
      <w:r w:rsidRPr="006E1B8E">
        <w:rPr>
          <w:sz w:val="20"/>
          <w:szCs w:val="20"/>
          <w:lang w:val="en"/>
        </w:rPr>
        <w:t>提供密码：</w:t>
      </w:r>
    </w:p>
    <w:p w14:paraId="7A40A5D4" w14:textId="77777777" w:rsidR="006E1B8E" w:rsidRPr="006E1B8E" w:rsidRDefault="006E1B8E" w:rsidP="006E1B8E">
      <w:pPr>
        <w:rPr>
          <w:sz w:val="20"/>
          <w:szCs w:val="20"/>
          <w:lang w:val="en"/>
        </w:rPr>
      </w:pPr>
      <w:r w:rsidRPr="006E1B8E">
        <w:rPr>
          <w:sz w:val="20"/>
          <w:szCs w:val="20"/>
          <w:lang w:val="en"/>
        </w:rPr>
        <w:t>VBoxManage controlvm“uuid | vmname”addencpassword“id”“password”[--removeonsuspend“yes | no”]</w:t>
      </w:r>
    </w:p>
    <w:p w14:paraId="1D26BD43" w14:textId="77777777" w:rsidR="006E1B8E" w:rsidRPr="006E1B8E" w:rsidRDefault="006E1B8E" w:rsidP="006E1B8E">
      <w:pPr>
        <w:rPr>
          <w:sz w:val="20"/>
          <w:szCs w:val="20"/>
          <w:lang w:val="en"/>
        </w:rPr>
      </w:pPr>
      <w:r w:rsidRPr="006E1B8E">
        <w:rPr>
          <w:sz w:val="20"/>
          <w:szCs w:val="20"/>
          <w:lang w:val="en"/>
        </w:rPr>
        <w:t>该</w:t>
      </w:r>
      <w:r w:rsidRPr="006E1B8E">
        <w:rPr>
          <w:sz w:val="20"/>
          <w:szCs w:val="20"/>
          <w:lang w:val="en"/>
        </w:rPr>
        <w:t>id</w:t>
      </w:r>
      <w:r w:rsidRPr="006E1B8E">
        <w:rPr>
          <w:sz w:val="20"/>
          <w:szCs w:val="20"/>
          <w:lang w:val="en"/>
        </w:rPr>
        <w:t>参数必须与加密图像时提供的密码标识符相同。</w:t>
      </w:r>
      <w:r w:rsidRPr="006E1B8E">
        <w:rPr>
          <w:sz w:val="20"/>
          <w:szCs w:val="20"/>
          <w:lang w:val="en"/>
        </w:rPr>
        <w:t>password</w:t>
      </w:r>
      <w:r w:rsidRPr="006E1B8E">
        <w:rPr>
          <w:sz w:val="20"/>
          <w:szCs w:val="20"/>
          <w:lang w:val="en"/>
        </w:rPr>
        <w:t>是加密图像时使用的密码。用户可以选择指定</w:t>
      </w:r>
      <w:r w:rsidRPr="006E1B8E">
        <w:rPr>
          <w:sz w:val="20"/>
          <w:szCs w:val="20"/>
          <w:lang w:val="en"/>
        </w:rPr>
        <w:t> --removeonsuspend "yes|no"</w:t>
      </w:r>
      <w:r w:rsidRPr="006E1B8E">
        <w:rPr>
          <w:sz w:val="20"/>
          <w:szCs w:val="20"/>
          <w:lang w:val="en"/>
        </w:rPr>
        <w:t>在</w:t>
      </w:r>
      <w:r w:rsidRPr="006E1B8E">
        <w:rPr>
          <w:sz w:val="20"/>
          <w:szCs w:val="20"/>
          <w:lang w:val="en"/>
        </w:rPr>
        <w:t>VM</w:t>
      </w:r>
      <w:r w:rsidRPr="006E1B8E">
        <w:rPr>
          <w:sz w:val="20"/>
          <w:szCs w:val="20"/>
          <w:lang w:val="en"/>
        </w:rPr>
        <w:t>挂起时是否从</w:t>
      </w:r>
      <w:r w:rsidRPr="006E1B8E">
        <w:rPr>
          <w:sz w:val="20"/>
          <w:szCs w:val="20"/>
          <w:lang w:val="en"/>
        </w:rPr>
        <w:t>VM</w:t>
      </w:r>
      <w:r w:rsidRPr="006E1B8E">
        <w:rPr>
          <w:sz w:val="20"/>
          <w:szCs w:val="20"/>
          <w:lang w:val="en"/>
        </w:rPr>
        <w:t>内存中删除密码。在</w:t>
      </w:r>
      <w:r w:rsidRPr="006E1B8E">
        <w:rPr>
          <w:sz w:val="20"/>
          <w:szCs w:val="20"/>
          <w:lang w:val="en"/>
        </w:rPr>
        <w:t>VM</w:t>
      </w:r>
      <w:r w:rsidRPr="006E1B8E">
        <w:rPr>
          <w:sz w:val="20"/>
          <w:szCs w:val="20"/>
          <w:lang w:val="en"/>
        </w:rPr>
        <w:t>恢复之前，用户需要再次提供密码。当</w:t>
      </w:r>
      <w:r w:rsidRPr="006E1B8E">
        <w:rPr>
          <w:sz w:val="20"/>
          <w:szCs w:val="20"/>
          <w:lang w:val="en"/>
        </w:rPr>
        <w:t>VM</w:t>
      </w:r>
      <w:r w:rsidRPr="006E1B8E">
        <w:rPr>
          <w:sz w:val="20"/>
          <w:szCs w:val="20"/>
          <w:lang w:val="en"/>
        </w:rPr>
        <w:t>由主机挂起事件暂停并且用户不希望密码保留在内存中时，这是非常有用的。</w:t>
      </w:r>
    </w:p>
    <w:p w14:paraId="723787EE" w14:textId="77777777" w:rsidR="006E1B8E" w:rsidRPr="006E1B8E" w:rsidRDefault="006E1B8E" w:rsidP="006E1B8E">
      <w:pPr>
        <w:rPr>
          <w:b/>
          <w:bCs/>
          <w:sz w:val="20"/>
          <w:szCs w:val="20"/>
          <w:lang w:val="en"/>
        </w:rPr>
      </w:pPr>
      <w:bookmarkStart w:id="289" w:name="diskencryption-decryption"/>
      <w:bookmarkEnd w:id="289"/>
      <w:r w:rsidRPr="006E1B8E">
        <w:rPr>
          <w:b/>
          <w:bCs/>
          <w:sz w:val="20"/>
          <w:szCs w:val="20"/>
          <w:lang w:val="en"/>
        </w:rPr>
        <w:t>9.31.4</w:t>
      </w:r>
      <w:r w:rsidRPr="006E1B8E">
        <w:rPr>
          <w:b/>
          <w:bCs/>
          <w:sz w:val="20"/>
          <w:szCs w:val="20"/>
          <w:lang w:val="en"/>
        </w:rPr>
        <w:t>。解密加密图像</w:t>
      </w:r>
    </w:p>
    <w:p w14:paraId="5766B86F" w14:textId="77777777" w:rsidR="006E1B8E" w:rsidRPr="006E1B8E" w:rsidRDefault="006E1B8E" w:rsidP="006E1B8E">
      <w:pPr>
        <w:rPr>
          <w:sz w:val="20"/>
          <w:szCs w:val="20"/>
          <w:lang w:val="en"/>
        </w:rPr>
      </w:pPr>
      <w:r w:rsidRPr="006E1B8E">
        <w:rPr>
          <w:sz w:val="20"/>
          <w:szCs w:val="20"/>
          <w:lang w:val="en"/>
        </w:rPr>
        <w:t>在某些情况下，可能需要解密先前加密的图像。这可以在</w:t>
      </w:r>
      <w:r w:rsidRPr="006E1B8E">
        <w:rPr>
          <w:sz w:val="20"/>
          <w:szCs w:val="20"/>
          <w:lang w:val="en"/>
        </w:rPr>
        <w:t>GUI</w:t>
      </w:r>
      <w:r w:rsidRPr="006E1B8E">
        <w:rPr>
          <w:sz w:val="20"/>
          <w:szCs w:val="20"/>
          <w:lang w:val="en"/>
        </w:rPr>
        <w:t>中完成一个完整的</w:t>
      </w:r>
      <w:r w:rsidRPr="006E1B8E">
        <w:rPr>
          <w:sz w:val="20"/>
          <w:szCs w:val="20"/>
          <w:lang w:val="en"/>
        </w:rPr>
        <w:t>VM</w:t>
      </w:r>
      <w:r w:rsidRPr="006E1B8E">
        <w:rPr>
          <w:sz w:val="20"/>
          <w:szCs w:val="20"/>
          <w:lang w:val="en"/>
        </w:rPr>
        <w:t>或使用</w:t>
      </w:r>
      <w:r w:rsidRPr="006E1B8E">
        <w:rPr>
          <w:sz w:val="20"/>
          <w:szCs w:val="20"/>
          <w:lang w:val="en"/>
        </w:rPr>
        <w:t>VBoxManage</w:t>
      </w:r>
      <w:r w:rsidRPr="006E1B8E">
        <w:rPr>
          <w:sz w:val="20"/>
          <w:szCs w:val="20"/>
          <w:lang w:val="en"/>
        </w:rPr>
        <w:t>与以下命令：</w:t>
      </w:r>
    </w:p>
    <w:p w14:paraId="1ABE67A6" w14:textId="77777777" w:rsidR="006E1B8E" w:rsidRPr="006E1B8E" w:rsidRDefault="006E1B8E" w:rsidP="006E1B8E">
      <w:pPr>
        <w:rPr>
          <w:sz w:val="20"/>
          <w:szCs w:val="20"/>
          <w:lang w:val="en"/>
        </w:rPr>
      </w:pPr>
      <w:r w:rsidRPr="006E1B8E">
        <w:rPr>
          <w:sz w:val="20"/>
          <w:szCs w:val="20"/>
          <w:lang w:val="en"/>
        </w:rPr>
        <w:t>VBoxManage encryptmedium“uuid | filename”--oldpassword“file |  - ”</w:t>
      </w:r>
    </w:p>
    <w:p w14:paraId="159AFF4F" w14:textId="77777777" w:rsidR="006E1B8E" w:rsidRPr="006E1B8E" w:rsidRDefault="006E1B8E" w:rsidP="006E1B8E">
      <w:pPr>
        <w:rPr>
          <w:sz w:val="20"/>
          <w:szCs w:val="20"/>
          <w:lang w:val="en"/>
        </w:rPr>
      </w:pPr>
      <w:r w:rsidRPr="006E1B8E">
        <w:rPr>
          <w:sz w:val="20"/>
          <w:szCs w:val="20"/>
          <w:lang w:val="en"/>
        </w:rPr>
        <w:t>唯一必需的参数是加密图像的密码。选项与加密图像相同。</w:t>
      </w:r>
    </w:p>
    <w:p w14:paraId="76412F6B" w14:textId="77777777" w:rsidR="006E1B8E" w:rsidRPr="006E1B8E" w:rsidRDefault="006E1B8E" w:rsidP="006E1B8E">
      <w:pPr>
        <w:rPr>
          <w:b/>
          <w:bCs/>
          <w:sz w:val="20"/>
          <w:szCs w:val="20"/>
          <w:lang w:val="en"/>
        </w:rPr>
      </w:pPr>
      <w:bookmarkStart w:id="290" w:name="gimdebug"/>
      <w:bookmarkEnd w:id="290"/>
      <w:r w:rsidRPr="006E1B8E">
        <w:rPr>
          <w:b/>
          <w:bCs/>
          <w:sz w:val="20"/>
          <w:szCs w:val="20"/>
          <w:lang w:val="en"/>
        </w:rPr>
        <w:t>9.32</w:t>
      </w:r>
      <w:r w:rsidRPr="006E1B8E">
        <w:rPr>
          <w:b/>
          <w:bCs/>
          <w:sz w:val="20"/>
          <w:szCs w:val="20"/>
          <w:lang w:val="en"/>
        </w:rPr>
        <w:t>。半虚拟化调试</w:t>
      </w:r>
    </w:p>
    <w:p w14:paraId="3DC52524" w14:textId="77777777" w:rsidR="006E1B8E" w:rsidRPr="006E1B8E" w:rsidRDefault="006E1B8E" w:rsidP="006E1B8E">
      <w:pPr>
        <w:rPr>
          <w:sz w:val="20"/>
          <w:szCs w:val="20"/>
          <w:lang w:val="en"/>
        </w:rPr>
      </w:pPr>
      <w:r w:rsidRPr="006E1B8E">
        <w:rPr>
          <w:sz w:val="20"/>
          <w:szCs w:val="20"/>
          <w:lang w:val="en"/>
        </w:rPr>
        <w:t>在本节中，我们将介绍使用半虚拟化提供程序支持的接口访客操作系统的调试。</w:t>
      </w:r>
    </w:p>
    <w:p w14:paraId="4F2EA6ED" w14:textId="77777777" w:rsidR="006E1B8E" w:rsidRPr="006E1B8E" w:rsidRDefault="006E1B8E" w:rsidP="006E1B8E">
      <w:pPr>
        <w:rPr>
          <w:b/>
          <w:bCs/>
          <w:sz w:val="20"/>
          <w:szCs w:val="20"/>
          <w:lang w:val="en"/>
        </w:rPr>
      </w:pPr>
      <w:r w:rsidRPr="006E1B8E">
        <w:rPr>
          <w:b/>
          <w:bCs/>
          <w:sz w:val="20"/>
          <w:szCs w:val="20"/>
          <w:lang w:val="en"/>
        </w:rPr>
        <w:t>注意</w:t>
      </w:r>
    </w:p>
    <w:p w14:paraId="4BC6AB90" w14:textId="77777777" w:rsidR="006E1B8E" w:rsidRPr="006E1B8E" w:rsidRDefault="006E1B8E" w:rsidP="006E1B8E">
      <w:pPr>
        <w:rPr>
          <w:sz w:val="20"/>
          <w:szCs w:val="20"/>
          <w:lang w:val="en"/>
        </w:rPr>
      </w:pPr>
      <w:r w:rsidRPr="006E1B8E">
        <w:rPr>
          <w:sz w:val="20"/>
          <w:szCs w:val="20"/>
          <w:lang w:val="en"/>
        </w:rPr>
        <w:t>半虚拟化调试显着改变客户机操作系统的行为，只能由专家用户进行调试和诊断。</w:t>
      </w:r>
    </w:p>
    <w:p w14:paraId="1FB08882" w14:textId="77777777" w:rsidR="006E1B8E" w:rsidRPr="006E1B8E" w:rsidRDefault="006E1B8E" w:rsidP="006E1B8E">
      <w:pPr>
        <w:rPr>
          <w:sz w:val="20"/>
          <w:szCs w:val="20"/>
          <w:lang w:val="en"/>
        </w:rPr>
      </w:pPr>
      <w:r w:rsidRPr="006E1B8E">
        <w:rPr>
          <w:sz w:val="20"/>
          <w:szCs w:val="20"/>
          <w:lang w:val="en"/>
        </w:rPr>
        <w:t>这些调试选项被指定为用逗号分隔的键</w:t>
      </w:r>
      <w:r w:rsidRPr="006E1B8E">
        <w:rPr>
          <w:sz w:val="20"/>
          <w:szCs w:val="20"/>
          <w:lang w:val="en"/>
        </w:rPr>
        <w:t xml:space="preserve"> - </w:t>
      </w:r>
      <w:r w:rsidRPr="006E1B8E">
        <w:rPr>
          <w:sz w:val="20"/>
          <w:szCs w:val="20"/>
          <w:lang w:val="en"/>
        </w:rPr>
        <w:t>值对的字符串。空字符串禁用半虚拟化调试。</w:t>
      </w:r>
    </w:p>
    <w:p w14:paraId="5271AADB" w14:textId="77777777" w:rsidR="006E1B8E" w:rsidRPr="006E1B8E" w:rsidRDefault="006E1B8E" w:rsidP="006E1B8E">
      <w:pPr>
        <w:rPr>
          <w:b/>
          <w:bCs/>
          <w:sz w:val="20"/>
          <w:szCs w:val="20"/>
          <w:lang w:val="en"/>
        </w:rPr>
      </w:pPr>
      <w:bookmarkStart w:id="291" w:name="gimdebughyperv"/>
      <w:bookmarkEnd w:id="291"/>
      <w:r w:rsidRPr="006E1B8E">
        <w:rPr>
          <w:b/>
          <w:bCs/>
          <w:sz w:val="20"/>
          <w:szCs w:val="20"/>
          <w:lang w:val="en"/>
        </w:rPr>
        <w:t>9.32.1</w:t>
      </w:r>
      <w:r w:rsidRPr="006E1B8E">
        <w:rPr>
          <w:b/>
          <w:bCs/>
          <w:sz w:val="20"/>
          <w:szCs w:val="20"/>
          <w:lang w:val="en"/>
        </w:rPr>
        <w:t>。</w:t>
      </w:r>
      <w:r w:rsidRPr="006E1B8E">
        <w:rPr>
          <w:b/>
          <w:bCs/>
          <w:sz w:val="20"/>
          <w:szCs w:val="20"/>
          <w:lang w:val="en"/>
        </w:rPr>
        <w:t>Hyper-V</w:t>
      </w:r>
      <w:r w:rsidRPr="006E1B8E">
        <w:rPr>
          <w:b/>
          <w:bCs/>
          <w:sz w:val="20"/>
          <w:szCs w:val="20"/>
          <w:lang w:val="en"/>
        </w:rPr>
        <w:t>调试选项</w:t>
      </w:r>
    </w:p>
    <w:p w14:paraId="6DB48645" w14:textId="77777777" w:rsidR="006E1B8E" w:rsidRPr="006E1B8E" w:rsidRDefault="006E1B8E" w:rsidP="006E1B8E">
      <w:pPr>
        <w:rPr>
          <w:sz w:val="20"/>
          <w:szCs w:val="20"/>
          <w:lang w:val="en"/>
        </w:rPr>
      </w:pPr>
      <w:r w:rsidRPr="006E1B8E">
        <w:rPr>
          <w:sz w:val="20"/>
          <w:szCs w:val="20"/>
          <w:lang w:val="en"/>
        </w:rPr>
        <w:t>下面列出的所有选项都是可选的，因此在指定对应的键值对时将使用指定的默认值。</w:t>
      </w:r>
    </w:p>
    <w:p w14:paraId="419008CA" w14:textId="77777777" w:rsidR="006E1B8E" w:rsidRPr="006E1B8E" w:rsidRDefault="006E1B8E" w:rsidP="006E1B8E">
      <w:pPr>
        <w:numPr>
          <w:ilvl w:val="0"/>
          <w:numId w:val="97"/>
        </w:numPr>
        <w:rPr>
          <w:sz w:val="20"/>
          <w:szCs w:val="20"/>
          <w:lang w:val="en"/>
        </w:rPr>
      </w:pPr>
      <w:r w:rsidRPr="006E1B8E">
        <w:rPr>
          <w:sz w:val="20"/>
          <w:szCs w:val="20"/>
          <w:lang w:val="en"/>
        </w:rPr>
        <w:t>键：</w:t>
      </w:r>
      <w:r w:rsidRPr="006E1B8E">
        <w:rPr>
          <w:sz w:val="20"/>
          <w:szCs w:val="20"/>
          <w:lang w:val="en"/>
        </w:rPr>
        <w:t> </w:t>
      </w:r>
      <w:r w:rsidRPr="006E1B8E">
        <w:rPr>
          <w:b/>
          <w:bCs/>
          <w:sz w:val="20"/>
          <w:szCs w:val="20"/>
          <w:lang w:val="en"/>
        </w:rPr>
        <w:t>enabled</w:t>
      </w:r>
    </w:p>
    <w:p w14:paraId="4DAE13CF" w14:textId="77777777" w:rsidR="006E1B8E" w:rsidRPr="006E1B8E" w:rsidRDefault="006E1B8E" w:rsidP="006E1B8E">
      <w:pPr>
        <w:rPr>
          <w:sz w:val="20"/>
          <w:szCs w:val="20"/>
          <w:lang w:val="en"/>
        </w:rPr>
      </w:pPr>
      <w:r w:rsidRPr="006E1B8E">
        <w:rPr>
          <w:sz w:val="20"/>
          <w:szCs w:val="20"/>
          <w:lang w:val="en"/>
        </w:rPr>
        <w:t>价值：</w:t>
      </w:r>
      <w:r w:rsidRPr="006E1B8E">
        <w:rPr>
          <w:sz w:val="20"/>
          <w:szCs w:val="20"/>
          <w:lang w:val="en"/>
        </w:rPr>
        <w:t>0</w:t>
      </w:r>
      <w:r w:rsidRPr="006E1B8E">
        <w:rPr>
          <w:sz w:val="20"/>
          <w:szCs w:val="20"/>
          <w:lang w:val="en"/>
        </w:rPr>
        <w:t>或</w:t>
      </w:r>
      <w:r w:rsidRPr="006E1B8E">
        <w:rPr>
          <w:sz w:val="20"/>
          <w:szCs w:val="20"/>
          <w:lang w:val="en"/>
        </w:rPr>
        <w:t>1</w:t>
      </w:r>
    </w:p>
    <w:p w14:paraId="2A3AD1A7" w14:textId="77777777" w:rsidR="006E1B8E" w:rsidRPr="006E1B8E" w:rsidRDefault="006E1B8E" w:rsidP="006E1B8E">
      <w:pPr>
        <w:rPr>
          <w:sz w:val="20"/>
          <w:szCs w:val="20"/>
          <w:lang w:val="en"/>
        </w:rPr>
      </w:pPr>
      <w:r w:rsidRPr="006E1B8E">
        <w:rPr>
          <w:sz w:val="20"/>
          <w:szCs w:val="20"/>
          <w:lang w:val="en"/>
        </w:rPr>
        <w:t>默认：</w:t>
      </w:r>
      <w:r w:rsidRPr="006E1B8E">
        <w:rPr>
          <w:sz w:val="20"/>
          <w:szCs w:val="20"/>
          <w:lang w:val="en"/>
        </w:rPr>
        <w:t> 0</w:t>
      </w:r>
    </w:p>
    <w:p w14:paraId="2D89CB43" w14:textId="77777777" w:rsidR="006E1B8E" w:rsidRPr="006E1B8E" w:rsidRDefault="006E1B8E" w:rsidP="006E1B8E">
      <w:pPr>
        <w:rPr>
          <w:sz w:val="20"/>
          <w:szCs w:val="20"/>
          <w:lang w:val="en"/>
        </w:rPr>
      </w:pPr>
      <w:r w:rsidRPr="006E1B8E">
        <w:rPr>
          <w:sz w:val="20"/>
          <w:szCs w:val="20"/>
          <w:lang w:val="en"/>
        </w:rPr>
        <w:t>指定</w:t>
      </w:r>
      <w:r w:rsidRPr="006E1B8E">
        <w:rPr>
          <w:sz w:val="20"/>
          <w:szCs w:val="20"/>
          <w:lang w:val="en"/>
        </w:rPr>
        <w:t>1</w:t>
      </w:r>
      <w:r w:rsidRPr="006E1B8E">
        <w:rPr>
          <w:sz w:val="20"/>
          <w:szCs w:val="20"/>
          <w:lang w:val="en"/>
        </w:rPr>
        <w:t>启用</w:t>
      </w:r>
      <w:r w:rsidRPr="006E1B8E">
        <w:rPr>
          <w:sz w:val="20"/>
          <w:szCs w:val="20"/>
          <w:lang w:val="en"/>
        </w:rPr>
        <w:t>Hyper-V</w:t>
      </w:r>
      <w:r w:rsidRPr="006E1B8E">
        <w:rPr>
          <w:sz w:val="20"/>
          <w:szCs w:val="20"/>
          <w:lang w:val="en"/>
        </w:rPr>
        <w:t>调试接口。如果未指定此键值对或值不是</w:t>
      </w:r>
      <w:r w:rsidRPr="006E1B8E">
        <w:rPr>
          <w:sz w:val="20"/>
          <w:szCs w:val="20"/>
          <w:lang w:val="en"/>
        </w:rPr>
        <w:t> 1</w:t>
      </w:r>
      <w:r w:rsidRPr="006E1B8E">
        <w:rPr>
          <w:sz w:val="20"/>
          <w:szCs w:val="20"/>
          <w:lang w:val="en"/>
        </w:rPr>
        <w:t>，则无论是否存在其他键值对，都会禁用</w:t>
      </w:r>
      <w:r w:rsidRPr="006E1B8E">
        <w:rPr>
          <w:sz w:val="20"/>
          <w:szCs w:val="20"/>
          <w:lang w:val="en"/>
        </w:rPr>
        <w:t>Hyper-V</w:t>
      </w:r>
      <w:r w:rsidRPr="006E1B8E">
        <w:rPr>
          <w:sz w:val="20"/>
          <w:szCs w:val="20"/>
          <w:lang w:val="en"/>
        </w:rPr>
        <w:t>调试接口。</w:t>
      </w:r>
    </w:p>
    <w:p w14:paraId="1A4789C8" w14:textId="77777777" w:rsidR="006E1B8E" w:rsidRPr="006E1B8E" w:rsidRDefault="006E1B8E" w:rsidP="006E1B8E">
      <w:pPr>
        <w:numPr>
          <w:ilvl w:val="0"/>
          <w:numId w:val="97"/>
        </w:numPr>
        <w:rPr>
          <w:sz w:val="20"/>
          <w:szCs w:val="20"/>
          <w:lang w:val="en"/>
        </w:rPr>
      </w:pPr>
      <w:r w:rsidRPr="006E1B8E">
        <w:rPr>
          <w:sz w:val="20"/>
          <w:szCs w:val="20"/>
          <w:lang w:val="en"/>
        </w:rPr>
        <w:t>键：</w:t>
      </w:r>
      <w:r w:rsidRPr="006E1B8E">
        <w:rPr>
          <w:sz w:val="20"/>
          <w:szCs w:val="20"/>
          <w:lang w:val="en"/>
        </w:rPr>
        <w:t> </w:t>
      </w:r>
      <w:r w:rsidRPr="006E1B8E">
        <w:rPr>
          <w:b/>
          <w:bCs/>
          <w:sz w:val="20"/>
          <w:szCs w:val="20"/>
          <w:lang w:val="en"/>
        </w:rPr>
        <w:t>address</w:t>
      </w:r>
    </w:p>
    <w:p w14:paraId="457D7939" w14:textId="77777777" w:rsidR="006E1B8E" w:rsidRPr="006E1B8E" w:rsidRDefault="006E1B8E" w:rsidP="006E1B8E">
      <w:pPr>
        <w:rPr>
          <w:sz w:val="20"/>
          <w:szCs w:val="20"/>
          <w:lang w:val="en"/>
        </w:rPr>
      </w:pPr>
      <w:r w:rsidRPr="006E1B8E">
        <w:rPr>
          <w:sz w:val="20"/>
          <w:szCs w:val="20"/>
          <w:lang w:val="en"/>
        </w:rPr>
        <w:t>值：</w:t>
      </w:r>
      <w:r w:rsidRPr="006E1B8E">
        <w:rPr>
          <w:sz w:val="20"/>
          <w:szCs w:val="20"/>
          <w:lang w:val="en"/>
        </w:rPr>
        <w:t>IPv4</w:t>
      </w:r>
      <w:r w:rsidRPr="006E1B8E">
        <w:rPr>
          <w:sz w:val="20"/>
          <w:szCs w:val="20"/>
          <w:lang w:val="en"/>
        </w:rPr>
        <w:t>地址</w:t>
      </w:r>
    </w:p>
    <w:p w14:paraId="79A0690E" w14:textId="77777777" w:rsidR="006E1B8E" w:rsidRPr="006E1B8E" w:rsidRDefault="006E1B8E" w:rsidP="006E1B8E">
      <w:pPr>
        <w:rPr>
          <w:sz w:val="20"/>
          <w:szCs w:val="20"/>
          <w:lang w:val="en"/>
        </w:rPr>
      </w:pPr>
      <w:r w:rsidRPr="006E1B8E">
        <w:rPr>
          <w:sz w:val="20"/>
          <w:szCs w:val="20"/>
          <w:lang w:val="en"/>
        </w:rPr>
        <w:t>默认值：</w:t>
      </w:r>
      <w:r w:rsidRPr="006E1B8E">
        <w:rPr>
          <w:sz w:val="20"/>
          <w:szCs w:val="20"/>
          <w:lang w:val="en"/>
        </w:rPr>
        <w:t>127.0.0.1</w:t>
      </w:r>
    </w:p>
    <w:p w14:paraId="19EB26C3" w14:textId="77777777" w:rsidR="006E1B8E" w:rsidRPr="006E1B8E" w:rsidRDefault="006E1B8E" w:rsidP="006E1B8E">
      <w:pPr>
        <w:rPr>
          <w:sz w:val="20"/>
          <w:szCs w:val="20"/>
          <w:lang w:val="en"/>
        </w:rPr>
      </w:pPr>
      <w:r w:rsidRPr="006E1B8E">
        <w:rPr>
          <w:sz w:val="20"/>
          <w:szCs w:val="20"/>
          <w:lang w:val="en"/>
        </w:rPr>
        <w:t>指定远程调试器连接的</w:t>
      </w:r>
      <w:r w:rsidRPr="006E1B8E">
        <w:rPr>
          <w:sz w:val="20"/>
          <w:szCs w:val="20"/>
          <w:lang w:val="en"/>
        </w:rPr>
        <w:t>IPv4</w:t>
      </w:r>
      <w:r w:rsidRPr="006E1B8E">
        <w:rPr>
          <w:sz w:val="20"/>
          <w:szCs w:val="20"/>
          <w:lang w:val="en"/>
        </w:rPr>
        <w:t>地址。</w:t>
      </w:r>
    </w:p>
    <w:p w14:paraId="6D3AD73C" w14:textId="77777777" w:rsidR="006E1B8E" w:rsidRPr="006E1B8E" w:rsidRDefault="006E1B8E" w:rsidP="006E1B8E">
      <w:pPr>
        <w:numPr>
          <w:ilvl w:val="0"/>
          <w:numId w:val="97"/>
        </w:numPr>
        <w:rPr>
          <w:sz w:val="20"/>
          <w:szCs w:val="20"/>
          <w:lang w:val="en"/>
        </w:rPr>
      </w:pPr>
      <w:r w:rsidRPr="006E1B8E">
        <w:rPr>
          <w:sz w:val="20"/>
          <w:szCs w:val="20"/>
          <w:lang w:val="en"/>
        </w:rPr>
        <w:t>键：</w:t>
      </w:r>
      <w:r w:rsidRPr="006E1B8E">
        <w:rPr>
          <w:sz w:val="20"/>
          <w:szCs w:val="20"/>
          <w:lang w:val="en"/>
        </w:rPr>
        <w:t> </w:t>
      </w:r>
      <w:r w:rsidRPr="006E1B8E">
        <w:rPr>
          <w:b/>
          <w:bCs/>
          <w:sz w:val="20"/>
          <w:szCs w:val="20"/>
          <w:lang w:val="en"/>
        </w:rPr>
        <w:t>port</w:t>
      </w:r>
    </w:p>
    <w:p w14:paraId="0560152F" w14:textId="77777777" w:rsidR="006E1B8E" w:rsidRPr="006E1B8E" w:rsidRDefault="006E1B8E" w:rsidP="006E1B8E">
      <w:pPr>
        <w:rPr>
          <w:sz w:val="20"/>
          <w:szCs w:val="20"/>
          <w:lang w:val="en"/>
        </w:rPr>
      </w:pPr>
      <w:r w:rsidRPr="006E1B8E">
        <w:rPr>
          <w:sz w:val="20"/>
          <w:szCs w:val="20"/>
          <w:lang w:val="en"/>
        </w:rPr>
        <w:t>值：</w:t>
      </w:r>
      <w:r w:rsidRPr="006E1B8E">
        <w:rPr>
          <w:sz w:val="20"/>
          <w:szCs w:val="20"/>
          <w:lang w:val="en"/>
        </w:rPr>
        <w:t>UDP</w:t>
      </w:r>
      <w:r w:rsidRPr="006E1B8E">
        <w:rPr>
          <w:sz w:val="20"/>
          <w:szCs w:val="20"/>
          <w:lang w:val="en"/>
        </w:rPr>
        <w:t>端口号</w:t>
      </w:r>
    </w:p>
    <w:p w14:paraId="52194D44" w14:textId="77777777" w:rsidR="006E1B8E" w:rsidRPr="006E1B8E" w:rsidRDefault="006E1B8E" w:rsidP="006E1B8E">
      <w:pPr>
        <w:rPr>
          <w:sz w:val="20"/>
          <w:szCs w:val="20"/>
          <w:lang w:val="en"/>
        </w:rPr>
      </w:pPr>
      <w:r w:rsidRPr="006E1B8E">
        <w:rPr>
          <w:sz w:val="20"/>
          <w:szCs w:val="20"/>
          <w:lang w:val="en"/>
        </w:rPr>
        <w:t>默认值：</w:t>
      </w:r>
      <w:r w:rsidRPr="006E1B8E">
        <w:rPr>
          <w:sz w:val="20"/>
          <w:szCs w:val="20"/>
          <w:lang w:val="en"/>
        </w:rPr>
        <w:t>50000</w:t>
      </w:r>
    </w:p>
    <w:p w14:paraId="2FB61574" w14:textId="77777777" w:rsidR="006E1B8E" w:rsidRPr="006E1B8E" w:rsidRDefault="006E1B8E" w:rsidP="006E1B8E">
      <w:pPr>
        <w:rPr>
          <w:sz w:val="20"/>
          <w:szCs w:val="20"/>
          <w:lang w:val="en"/>
        </w:rPr>
      </w:pPr>
      <w:r w:rsidRPr="006E1B8E">
        <w:rPr>
          <w:sz w:val="20"/>
          <w:szCs w:val="20"/>
          <w:lang w:val="en"/>
        </w:rPr>
        <w:t>指定远程调试器连接的</w:t>
      </w:r>
      <w:r w:rsidRPr="006E1B8E">
        <w:rPr>
          <w:sz w:val="20"/>
          <w:szCs w:val="20"/>
          <w:lang w:val="en"/>
        </w:rPr>
        <w:t>UDP</w:t>
      </w:r>
      <w:r w:rsidRPr="006E1B8E">
        <w:rPr>
          <w:sz w:val="20"/>
          <w:szCs w:val="20"/>
          <w:lang w:val="en"/>
        </w:rPr>
        <w:t>端口号。</w:t>
      </w:r>
    </w:p>
    <w:p w14:paraId="7761BE42" w14:textId="77777777" w:rsidR="006E1B8E" w:rsidRPr="006E1B8E" w:rsidRDefault="006E1B8E" w:rsidP="006E1B8E">
      <w:pPr>
        <w:numPr>
          <w:ilvl w:val="0"/>
          <w:numId w:val="97"/>
        </w:numPr>
        <w:rPr>
          <w:sz w:val="20"/>
          <w:szCs w:val="20"/>
          <w:lang w:val="en"/>
        </w:rPr>
      </w:pPr>
      <w:r w:rsidRPr="006E1B8E">
        <w:rPr>
          <w:sz w:val="20"/>
          <w:szCs w:val="20"/>
          <w:lang w:val="en"/>
        </w:rPr>
        <w:t>键：</w:t>
      </w:r>
      <w:r w:rsidRPr="006E1B8E">
        <w:rPr>
          <w:sz w:val="20"/>
          <w:szCs w:val="20"/>
          <w:lang w:val="en"/>
        </w:rPr>
        <w:t> </w:t>
      </w:r>
      <w:r w:rsidRPr="006E1B8E">
        <w:rPr>
          <w:b/>
          <w:bCs/>
          <w:sz w:val="20"/>
          <w:szCs w:val="20"/>
          <w:lang w:val="en"/>
        </w:rPr>
        <w:t>vendor</w:t>
      </w:r>
    </w:p>
    <w:p w14:paraId="7BCCCFE0" w14:textId="77777777" w:rsidR="006E1B8E" w:rsidRPr="006E1B8E" w:rsidRDefault="006E1B8E" w:rsidP="006E1B8E">
      <w:pPr>
        <w:rPr>
          <w:sz w:val="20"/>
          <w:szCs w:val="20"/>
          <w:lang w:val="en"/>
        </w:rPr>
      </w:pPr>
      <w:r w:rsidRPr="006E1B8E">
        <w:rPr>
          <w:sz w:val="20"/>
          <w:szCs w:val="20"/>
          <w:lang w:val="en"/>
        </w:rPr>
        <w:t>价值：通过</w:t>
      </w:r>
      <w:r w:rsidRPr="006E1B8E">
        <w:rPr>
          <w:sz w:val="20"/>
          <w:szCs w:val="20"/>
          <w:lang w:val="en"/>
        </w:rPr>
        <w:t>CPUID</w:t>
      </w:r>
      <w:r w:rsidRPr="006E1B8E">
        <w:rPr>
          <w:sz w:val="20"/>
          <w:szCs w:val="20"/>
          <w:lang w:val="en"/>
        </w:rPr>
        <w:t>向访客报告</w:t>
      </w:r>
      <w:r w:rsidRPr="006E1B8E">
        <w:rPr>
          <w:sz w:val="20"/>
          <w:szCs w:val="20"/>
          <w:lang w:val="en"/>
        </w:rPr>
        <w:t>Hyper-V</w:t>
      </w:r>
      <w:r w:rsidRPr="006E1B8E">
        <w:rPr>
          <w:sz w:val="20"/>
          <w:szCs w:val="20"/>
          <w:lang w:val="en"/>
        </w:rPr>
        <w:t>供应商签名</w:t>
      </w:r>
    </w:p>
    <w:p w14:paraId="7B4FC5C6" w14:textId="77777777" w:rsidR="006E1B8E" w:rsidRPr="006E1B8E" w:rsidRDefault="006E1B8E" w:rsidP="006E1B8E">
      <w:pPr>
        <w:rPr>
          <w:sz w:val="20"/>
          <w:szCs w:val="20"/>
          <w:lang w:val="en"/>
        </w:rPr>
      </w:pPr>
      <w:r w:rsidRPr="006E1B8E">
        <w:rPr>
          <w:sz w:val="20"/>
          <w:szCs w:val="20"/>
          <w:lang w:val="en"/>
        </w:rPr>
        <w:t>默认值：启用调试时：</w:t>
      </w:r>
      <w:r w:rsidRPr="006E1B8E">
        <w:rPr>
          <w:sz w:val="20"/>
          <w:szCs w:val="20"/>
          <w:lang w:val="en"/>
        </w:rPr>
        <w:t>Microsoft Hv</w:t>
      </w:r>
      <w:r w:rsidRPr="006E1B8E">
        <w:rPr>
          <w:sz w:val="20"/>
          <w:szCs w:val="20"/>
          <w:lang w:val="en"/>
        </w:rPr>
        <w:t>否则：</w:t>
      </w:r>
      <w:r w:rsidRPr="006E1B8E">
        <w:rPr>
          <w:sz w:val="20"/>
          <w:szCs w:val="20"/>
          <w:lang w:val="en"/>
        </w:rPr>
        <w:t>VBoxVBoxVBox</w:t>
      </w:r>
    </w:p>
    <w:p w14:paraId="3E633172" w14:textId="77777777" w:rsidR="006E1B8E" w:rsidRPr="006E1B8E" w:rsidRDefault="006E1B8E" w:rsidP="006E1B8E">
      <w:pPr>
        <w:rPr>
          <w:sz w:val="20"/>
          <w:szCs w:val="20"/>
          <w:lang w:val="en"/>
        </w:rPr>
      </w:pPr>
      <w:r w:rsidRPr="006E1B8E">
        <w:rPr>
          <w:sz w:val="20"/>
          <w:szCs w:val="20"/>
          <w:lang w:val="en"/>
        </w:rPr>
        <w:t>通过</w:t>
      </w:r>
      <w:r w:rsidRPr="006E1B8E">
        <w:rPr>
          <w:sz w:val="20"/>
          <w:szCs w:val="20"/>
          <w:lang w:val="en"/>
        </w:rPr>
        <w:t>CPUID</w:t>
      </w:r>
      <w:r w:rsidRPr="006E1B8E">
        <w:rPr>
          <w:sz w:val="20"/>
          <w:szCs w:val="20"/>
          <w:lang w:val="en"/>
        </w:rPr>
        <w:t>指定暴露给客人的</w:t>
      </w:r>
      <w:r w:rsidRPr="006E1B8E">
        <w:rPr>
          <w:sz w:val="20"/>
          <w:szCs w:val="20"/>
          <w:lang w:val="en"/>
        </w:rPr>
        <w:t>Hyper-V</w:t>
      </w:r>
      <w:r w:rsidRPr="006E1B8E">
        <w:rPr>
          <w:sz w:val="20"/>
          <w:szCs w:val="20"/>
          <w:lang w:val="en"/>
        </w:rPr>
        <w:t>供应商签名。对于调试</w:t>
      </w:r>
      <w:r w:rsidRPr="006E1B8E">
        <w:rPr>
          <w:sz w:val="20"/>
          <w:szCs w:val="20"/>
          <w:lang w:val="en"/>
        </w:rPr>
        <w:t>Microsoft Windows</w:t>
      </w:r>
      <w:r w:rsidRPr="006E1B8E">
        <w:rPr>
          <w:sz w:val="20"/>
          <w:szCs w:val="20"/>
          <w:lang w:val="en"/>
        </w:rPr>
        <w:t>客户机，需要虚拟机管理程序报告</w:t>
      </w:r>
      <w:r w:rsidRPr="006E1B8E">
        <w:rPr>
          <w:sz w:val="20"/>
          <w:szCs w:val="20"/>
          <w:lang w:val="en"/>
        </w:rPr>
        <w:t>Microsoft</w:t>
      </w:r>
      <w:r w:rsidRPr="006E1B8E">
        <w:rPr>
          <w:sz w:val="20"/>
          <w:szCs w:val="20"/>
          <w:lang w:val="en"/>
        </w:rPr>
        <w:t>供应商。</w:t>
      </w:r>
    </w:p>
    <w:p w14:paraId="7E6CA745" w14:textId="77777777" w:rsidR="006E1B8E" w:rsidRPr="006E1B8E" w:rsidRDefault="006E1B8E" w:rsidP="006E1B8E">
      <w:pPr>
        <w:numPr>
          <w:ilvl w:val="0"/>
          <w:numId w:val="97"/>
        </w:numPr>
        <w:rPr>
          <w:sz w:val="20"/>
          <w:szCs w:val="20"/>
          <w:lang w:val="en"/>
        </w:rPr>
      </w:pPr>
      <w:r w:rsidRPr="006E1B8E">
        <w:rPr>
          <w:sz w:val="20"/>
          <w:szCs w:val="20"/>
          <w:lang w:val="en"/>
        </w:rPr>
        <w:t>键：</w:t>
      </w:r>
      <w:r w:rsidRPr="006E1B8E">
        <w:rPr>
          <w:sz w:val="20"/>
          <w:szCs w:val="20"/>
          <w:lang w:val="en"/>
        </w:rPr>
        <w:t> </w:t>
      </w:r>
      <w:r w:rsidRPr="006E1B8E">
        <w:rPr>
          <w:b/>
          <w:bCs/>
          <w:sz w:val="20"/>
          <w:szCs w:val="20"/>
          <w:lang w:val="en"/>
        </w:rPr>
        <w:t>hypercallinterface</w:t>
      </w:r>
    </w:p>
    <w:p w14:paraId="2959FF80" w14:textId="77777777" w:rsidR="006E1B8E" w:rsidRPr="006E1B8E" w:rsidRDefault="006E1B8E" w:rsidP="006E1B8E">
      <w:pPr>
        <w:rPr>
          <w:sz w:val="20"/>
          <w:szCs w:val="20"/>
          <w:lang w:val="en"/>
        </w:rPr>
      </w:pPr>
      <w:r w:rsidRPr="006E1B8E">
        <w:rPr>
          <w:sz w:val="20"/>
          <w:szCs w:val="20"/>
          <w:lang w:val="en"/>
        </w:rPr>
        <w:t>价值：</w:t>
      </w:r>
      <w:r w:rsidRPr="006E1B8E">
        <w:rPr>
          <w:sz w:val="20"/>
          <w:szCs w:val="20"/>
          <w:lang w:val="en"/>
        </w:rPr>
        <w:t>0</w:t>
      </w:r>
      <w:r w:rsidRPr="006E1B8E">
        <w:rPr>
          <w:sz w:val="20"/>
          <w:szCs w:val="20"/>
          <w:lang w:val="en"/>
        </w:rPr>
        <w:t>或</w:t>
      </w:r>
      <w:r w:rsidRPr="006E1B8E">
        <w:rPr>
          <w:sz w:val="20"/>
          <w:szCs w:val="20"/>
          <w:lang w:val="en"/>
        </w:rPr>
        <w:t>1</w:t>
      </w:r>
    </w:p>
    <w:p w14:paraId="7CAB87AB" w14:textId="77777777" w:rsidR="006E1B8E" w:rsidRPr="006E1B8E" w:rsidRDefault="006E1B8E" w:rsidP="006E1B8E">
      <w:pPr>
        <w:rPr>
          <w:sz w:val="20"/>
          <w:szCs w:val="20"/>
          <w:lang w:val="en"/>
        </w:rPr>
      </w:pPr>
      <w:r w:rsidRPr="006E1B8E">
        <w:rPr>
          <w:sz w:val="20"/>
          <w:szCs w:val="20"/>
          <w:lang w:val="en"/>
        </w:rPr>
        <w:t>默认：</w:t>
      </w:r>
      <w:r w:rsidRPr="006E1B8E">
        <w:rPr>
          <w:sz w:val="20"/>
          <w:szCs w:val="20"/>
          <w:lang w:val="en"/>
        </w:rPr>
        <w:t> 0</w:t>
      </w:r>
    </w:p>
    <w:p w14:paraId="5B80B7D6" w14:textId="77777777" w:rsidR="006E1B8E" w:rsidRPr="006E1B8E" w:rsidRDefault="006E1B8E" w:rsidP="006E1B8E">
      <w:pPr>
        <w:rPr>
          <w:sz w:val="20"/>
          <w:szCs w:val="20"/>
          <w:lang w:val="en"/>
        </w:rPr>
      </w:pPr>
      <w:r w:rsidRPr="006E1B8E">
        <w:rPr>
          <w:sz w:val="20"/>
          <w:szCs w:val="20"/>
          <w:lang w:val="en"/>
        </w:rPr>
        <w:t>指定在客人请求时，是否应建议使用超级呼叫来启动主机和客户端之间的调试数据传输，而不是</w:t>
      </w:r>
      <w:r w:rsidRPr="006E1B8E">
        <w:rPr>
          <w:sz w:val="20"/>
          <w:szCs w:val="20"/>
          <w:lang w:val="en"/>
        </w:rPr>
        <w:t>MSR</w:t>
      </w:r>
      <w:r w:rsidRPr="006E1B8E">
        <w:rPr>
          <w:sz w:val="20"/>
          <w:szCs w:val="20"/>
          <w:lang w:val="en"/>
        </w:rPr>
        <w:t>。</w:t>
      </w:r>
    </w:p>
    <w:p w14:paraId="74196B60" w14:textId="77777777" w:rsidR="006E1B8E" w:rsidRPr="006E1B8E" w:rsidRDefault="006E1B8E" w:rsidP="006E1B8E">
      <w:pPr>
        <w:numPr>
          <w:ilvl w:val="0"/>
          <w:numId w:val="97"/>
        </w:numPr>
        <w:rPr>
          <w:sz w:val="20"/>
          <w:szCs w:val="20"/>
          <w:lang w:val="en"/>
        </w:rPr>
      </w:pPr>
      <w:r w:rsidRPr="006E1B8E">
        <w:rPr>
          <w:sz w:val="20"/>
          <w:szCs w:val="20"/>
          <w:lang w:val="en"/>
        </w:rPr>
        <w:t>键：</w:t>
      </w:r>
      <w:r w:rsidRPr="006E1B8E">
        <w:rPr>
          <w:sz w:val="20"/>
          <w:szCs w:val="20"/>
          <w:lang w:val="en"/>
        </w:rPr>
        <w:t> </w:t>
      </w:r>
      <w:r w:rsidRPr="006E1B8E">
        <w:rPr>
          <w:b/>
          <w:bCs/>
          <w:sz w:val="20"/>
          <w:szCs w:val="20"/>
          <w:lang w:val="en"/>
        </w:rPr>
        <w:t>vsinterface</w:t>
      </w:r>
    </w:p>
    <w:p w14:paraId="0E392B87" w14:textId="77777777" w:rsidR="006E1B8E" w:rsidRPr="006E1B8E" w:rsidRDefault="006E1B8E" w:rsidP="006E1B8E">
      <w:pPr>
        <w:rPr>
          <w:sz w:val="20"/>
          <w:szCs w:val="20"/>
          <w:lang w:val="en"/>
        </w:rPr>
      </w:pPr>
      <w:r w:rsidRPr="006E1B8E">
        <w:rPr>
          <w:sz w:val="20"/>
          <w:szCs w:val="20"/>
          <w:lang w:val="en"/>
        </w:rPr>
        <w:t>价值：</w:t>
      </w:r>
      <w:r w:rsidRPr="006E1B8E">
        <w:rPr>
          <w:sz w:val="20"/>
          <w:szCs w:val="20"/>
          <w:lang w:val="en"/>
        </w:rPr>
        <w:t>0</w:t>
      </w:r>
      <w:r w:rsidRPr="006E1B8E">
        <w:rPr>
          <w:sz w:val="20"/>
          <w:szCs w:val="20"/>
          <w:lang w:val="en"/>
        </w:rPr>
        <w:t>或</w:t>
      </w:r>
      <w:r w:rsidRPr="006E1B8E">
        <w:rPr>
          <w:sz w:val="20"/>
          <w:szCs w:val="20"/>
          <w:lang w:val="en"/>
        </w:rPr>
        <w:t>1</w:t>
      </w:r>
    </w:p>
    <w:p w14:paraId="42479204" w14:textId="77777777" w:rsidR="006E1B8E" w:rsidRPr="006E1B8E" w:rsidRDefault="006E1B8E" w:rsidP="006E1B8E">
      <w:pPr>
        <w:rPr>
          <w:sz w:val="20"/>
          <w:szCs w:val="20"/>
          <w:lang w:val="en"/>
        </w:rPr>
      </w:pPr>
      <w:r w:rsidRPr="006E1B8E">
        <w:rPr>
          <w:sz w:val="20"/>
          <w:szCs w:val="20"/>
          <w:lang w:val="en"/>
        </w:rPr>
        <w:t>默认值：启用调试时</w:t>
      </w:r>
      <w:r w:rsidRPr="006E1B8E">
        <w:rPr>
          <w:sz w:val="20"/>
          <w:szCs w:val="20"/>
          <w:lang w:val="en"/>
        </w:rPr>
        <w:t>1</w:t>
      </w:r>
      <w:r w:rsidRPr="006E1B8E">
        <w:rPr>
          <w:sz w:val="20"/>
          <w:szCs w:val="20"/>
          <w:lang w:val="en"/>
        </w:rPr>
        <w:t>，否则</w:t>
      </w:r>
      <w:r w:rsidRPr="006E1B8E">
        <w:rPr>
          <w:sz w:val="20"/>
          <w:szCs w:val="20"/>
          <w:lang w:val="en"/>
        </w:rPr>
        <w:t>0</w:t>
      </w:r>
    </w:p>
    <w:p w14:paraId="4EB9713A" w14:textId="77777777" w:rsidR="006E1B8E" w:rsidRPr="006E1B8E" w:rsidRDefault="006E1B8E" w:rsidP="006E1B8E">
      <w:pPr>
        <w:rPr>
          <w:sz w:val="20"/>
          <w:szCs w:val="20"/>
          <w:lang w:val="en"/>
        </w:rPr>
      </w:pPr>
      <w:r w:rsidRPr="006E1B8E">
        <w:rPr>
          <w:sz w:val="20"/>
          <w:szCs w:val="20"/>
          <w:lang w:val="en"/>
        </w:rPr>
        <w:t>指定是否向</w:t>
      </w:r>
      <w:r w:rsidRPr="006E1B8E">
        <w:rPr>
          <w:sz w:val="20"/>
          <w:szCs w:val="20"/>
          <w:lang w:val="en"/>
        </w:rPr>
        <w:t>guest</w:t>
      </w:r>
      <w:r w:rsidRPr="006E1B8E">
        <w:rPr>
          <w:sz w:val="20"/>
          <w:szCs w:val="20"/>
          <w:lang w:val="en"/>
        </w:rPr>
        <w:t>虚拟机显示</w:t>
      </w:r>
      <w:r w:rsidRPr="006E1B8E">
        <w:rPr>
          <w:sz w:val="20"/>
          <w:szCs w:val="20"/>
          <w:lang w:val="en"/>
        </w:rPr>
        <w:t>“VS</w:t>
      </w:r>
      <w:r w:rsidRPr="006E1B8E">
        <w:rPr>
          <w:sz w:val="20"/>
          <w:szCs w:val="20"/>
          <w:lang w:val="en"/>
        </w:rPr>
        <w:t>＃</w:t>
      </w:r>
      <w:r w:rsidRPr="006E1B8E">
        <w:rPr>
          <w:sz w:val="20"/>
          <w:szCs w:val="20"/>
          <w:lang w:val="en"/>
        </w:rPr>
        <w:t>1”</w:t>
      </w:r>
      <w:r w:rsidRPr="006E1B8E">
        <w:rPr>
          <w:sz w:val="20"/>
          <w:szCs w:val="20"/>
          <w:lang w:val="en"/>
        </w:rPr>
        <w:t>（虚拟化服务）接口。此界面是调试</w:t>
      </w:r>
      <w:r w:rsidRPr="006E1B8E">
        <w:rPr>
          <w:sz w:val="20"/>
          <w:szCs w:val="20"/>
          <w:lang w:val="en"/>
        </w:rPr>
        <w:t>Microsoft Windows 10 32</w:t>
      </w:r>
      <w:r w:rsidRPr="006E1B8E">
        <w:rPr>
          <w:sz w:val="20"/>
          <w:szCs w:val="20"/>
          <w:lang w:val="en"/>
        </w:rPr>
        <w:t>位客户端所必需的，但对于其他</w:t>
      </w:r>
      <w:r w:rsidRPr="006E1B8E">
        <w:rPr>
          <w:sz w:val="20"/>
          <w:szCs w:val="20"/>
          <w:lang w:val="en"/>
        </w:rPr>
        <w:t>Windows</w:t>
      </w:r>
      <w:r w:rsidRPr="006E1B8E">
        <w:rPr>
          <w:sz w:val="20"/>
          <w:szCs w:val="20"/>
          <w:lang w:val="en"/>
        </w:rPr>
        <w:t>版本是可选的。</w:t>
      </w:r>
    </w:p>
    <w:p w14:paraId="3B39ACBD" w14:textId="77777777" w:rsidR="006E1B8E" w:rsidRPr="006E1B8E" w:rsidRDefault="006E1B8E" w:rsidP="006E1B8E">
      <w:pPr>
        <w:rPr>
          <w:b/>
          <w:bCs/>
          <w:sz w:val="20"/>
          <w:szCs w:val="20"/>
          <w:lang w:val="en"/>
        </w:rPr>
      </w:pPr>
      <w:bookmarkStart w:id="292" w:name="gimdebughyperv-windows-setup"/>
      <w:bookmarkEnd w:id="292"/>
      <w:r w:rsidRPr="006E1B8E">
        <w:rPr>
          <w:b/>
          <w:bCs/>
          <w:sz w:val="20"/>
          <w:szCs w:val="20"/>
          <w:lang w:val="en"/>
        </w:rPr>
        <w:t>9.32.1.1</w:t>
      </w:r>
      <w:r w:rsidRPr="006E1B8E">
        <w:rPr>
          <w:b/>
          <w:bCs/>
          <w:sz w:val="20"/>
          <w:szCs w:val="20"/>
          <w:lang w:val="en"/>
        </w:rPr>
        <w:t>。使用</w:t>
      </w:r>
      <w:r w:rsidRPr="006E1B8E">
        <w:rPr>
          <w:b/>
          <w:bCs/>
          <w:sz w:val="20"/>
          <w:szCs w:val="20"/>
          <w:lang w:val="en"/>
        </w:rPr>
        <w:t>Hyper-V</w:t>
      </w:r>
      <w:r w:rsidRPr="006E1B8E">
        <w:rPr>
          <w:b/>
          <w:bCs/>
          <w:sz w:val="20"/>
          <w:szCs w:val="20"/>
          <w:lang w:val="en"/>
        </w:rPr>
        <w:t>半虚拟化提供程序设置</w:t>
      </w:r>
      <w:r w:rsidRPr="006E1B8E">
        <w:rPr>
          <w:b/>
          <w:bCs/>
          <w:sz w:val="20"/>
          <w:szCs w:val="20"/>
          <w:lang w:val="en"/>
        </w:rPr>
        <w:t>Windows guest</w:t>
      </w:r>
      <w:r w:rsidRPr="006E1B8E">
        <w:rPr>
          <w:b/>
          <w:bCs/>
          <w:sz w:val="20"/>
          <w:szCs w:val="20"/>
          <w:lang w:val="en"/>
        </w:rPr>
        <w:t>虚拟机进行调试</w:t>
      </w:r>
    </w:p>
    <w:p w14:paraId="2EA4B35D" w14:textId="77777777" w:rsidR="006E1B8E" w:rsidRPr="006E1B8E" w:rsidRDefault="006E1B8E" w:rsidP="006E1B8E">
      <w:pPr>
        <w:rPr>
          <w:sz w:val="20"/>
          <w:szCs w:val="20"/>
          <w:lang w:val="en"/>
        </w:rPr>
      </w:pPr>
      <w:r w:rsidRPr="006E1B8E">
        <w:rPr>
          <w:sz w:val="20"/>
          <w:szCs w:val="20"/>
          <w:lang w:val="en"/>
        </w:rPr>
        <w:t>Windows</w:t>
      </w:r>
      <w:r w:rsidRPr="006E1B8E">
        <w:rPr>
          <w:sz w:val="20"/>
          <w:szCs w:val="20"/>
          <w:lang w:val="en"/>
        </w:rPr>
        <w:t>支持通过串行电缆，</w:t>
      </w:r>
      <w:r w:rsidRPr="006E1B8E">
        <w:rPr>
          <w:sz w:val="20"/>
          <w:szCs w:val="20"/>
          <w:lang w:val="en"/>
        </w:rPr>
        <w:t>USB</w:t>
      </w:r>
      <w:r w:rsidRPr="006E1B8E">
        <w:rPr>
          <w:sz w:val="20"/>
          <w:szCs w:val="20"/>
          <w:lang w:val="en"/>
        </w:rPr>
        <w:t>，</w:t>
      </w:r>
      <w:r w:rsidRPr="006E1B8E">
        <w:rPr>
          <w:sz w:val="20"/>
          <w:szCs w:val="20"/>
          <w:lang w:val="en"/>
        </w:rPr>
        <w:t>IEEE 1394 Firewire</w:t>
      </w:r>
      <w:r w:rsidRPr="006E1B8E">
        <w:rPr>
          <w:sz w:val="20"/>
          <w:szCs w:val="20"/>
          <w:lang w:val="en"/>
        </w:rPr>
        <w:t>和以太网（仅</w:t>
      </w:r>
      <w:r w:rsidRPr="006E1B8E">
        <w:rPr>
          <w:sz w:val="20"/>
          <w:szCs w:val="20"/>
          <w:lang w:val="en"/>
        </w:rPr>
        <w:t>Windows 8</w:t>
      </w:r>
      <w:r w:rsidRPr="006E1B8E">
        <w:rPr>
          <w:sz w:val="20"/>
          <w:szCs w:val="20"/>
          <w:lang w:val="en"/>
        </w:rPr>
        <w:t>及更高版本）进行调试。</w:t>
      </w:r>
      <w:r w:rsidRPr="006E1B8E">
        <w:rPr>
          <w:sz w:val="20"/>
          <w:szCs w:val="20"/>
          <w:lang w:val="en"/>
        </w:rPr>
        <w:t>USB</w:t>
      </w:r>
      <w:r w:rsidRPr="006E1B8E">
        <w:rPr>
          <w:sz w:val="20"/>
          <w:szCs w:val="20"/>
          <w:lang w:val="en"/>
        </w:rPr>
        <w:t>和</w:t>
      </w:r>
      <w:r w:rsidRPr="006E1B8E">
        <w:rPr>
          <w:sz w:val="20"/>
          <w:szCs w:val="20"/>
          <w:lang w:val="en"/>
        </w:rPr>
        <w:t>IEEE 1394</w:t>
      </w:r>
      <w:r w:rsidRPr="006E1B8E">
        <w:rPr>
          <w:sz w:val="20"/>
          <w:szCs w:val="20"/>
          <w:lang w:val="en"/>
        </w:rPr>
        <w:t>不适用于虚拟机，以太网需要</w:t>
      </w:r>
      <w:r w:rsidRPr="006E1B8E">
        <w:rPr>
          <w:sz w:val="20"/>
          <w:szCs w:val="20"/>
          <w:lang w:val="en"/>
        </w:rPr>
        <w:t>Windows 8</w:t>
      </w:r>
      <w:r w:rsidRPr="006E1B8E">
        <w:rPr>
          <w:sz w:val="20"/>
          <w:szCs w:val="20"/>
          <w:lang w:val="en"/>
        </w:rPr>
        <w:t>或更高版本。虽然串行连接是普遍可用的，但速度很慢。</w:t>
      </w:r>
    </w:p>
    <w:p w14:paraId="7F81D56B" w14:textId="77777777" w:rsidR="006E1B8E" w:rsidRPr="006E1B8E" w:rsidRDefault="006E1B8E" w:rsidP="006E1B8E">
      <w:pPr>
        <w:rPr>
          <w:sz w:val="20"/>
          <w:szCs w:val="20"/>
          <w:lang w:val="en"/>
        </w:rPr>
      </w:pPr>
      <w:r w:rsidRPr="006E1B8E">
        <w:rPr>
          <w:sz w:val="20"/>
          <w:szCs w:val="20"/>
          <w:lang w:val="en"/>
        </w:rPr>
        <w:t>使用</w:t>
      </w:r>
      <w:r w:rsidRPr="006E1B8E">
        <w:rPr>
          <w:sz w:val="20"/>
          <w:szCs w:val="20"/>
          <w:lang w:val="en"/>
        </w:rPr>
        <w:t>Windows Vista</w:t>
      </w:r>
      <w:r w:rsidRPr="006E1B8E">
        <w:rPr>
          <w:sz w:val="20"/>
          <w:szCs w:val="20"/>
          <w:lang w:val="en"/>
        </w:rPr>
        <w:t>及更高版本支持的</w:t>
      </w:r>
      <w:r w:rsidRPr="006E1B8E">
        <w:rPr>
          <w:sz w:val="20"/>
          <w:szCs w:val="20"/>
          <w:lang w:val="en"/>
        </w:rPr>
        <w:t>Hyper-V</w:t>
      </w:r>
      <w:r w:rsidRPr="006E1B8E">
        <w:rPr>
          <w:sz w:val="20"/>
          <w:szCs w:val="20"/>
          <w:lang w:val="en"/>
        </w:rPr>
        <w:t>调试传输进行调试提供了显着的优势。由于直接的主机到客户转移，它提供出色的性能，易于设置，并且需要从管理程序的最少支持。它可以与与</w:t>
      </w:r>
      <w:r w:rsidRPr="006E1B8E">
        <w:rPr>
          <w:sz w:val="20"/>
          <w:szCs w:val="20"/>
          <w:lang w:val="en"/>
        </w:rPr>
        <w:t>VM</w:t>
      </w:r>
      <w:r w:rsidRPr="006E1B8E">
        <w:rPr>
          <w:sz w:val="20"/>
          <w:szCs w:val="20"/>
          <w:lang w:val="en"/>
        </w:rPr>
        <w:t>相同的主机上运行的调试器或与通过网络连接的不同机器上的调试器和</w:t>
      </w:r>
      <w:r w:rsidRPr="006E1B8E">
        <w:rPr>
          <w:sz w:val="20"/>
          <w:szCs w:val="20"/>
          <w:lang w:val="en"/>
        </w:rPr>
        <w:t>VM</w:t>
      </w:r>
      <w:r w:rsidRPr="006E1B8E">
        <w:rPr>
          <w:sz w:val="20"/>
          <w:szCs w:val="20"/>
          <w:lang w:val="en"/>
        </w:rPr>
        <w:t>一起使用。</w:t>
      </w:r>
    </w:p>
    <w:p w14:paraId="32E55385" w14:textId="77777777" w:rsidR="006E1B8E" w:rsidRPr="006E1B8E" w:rsidRDefault="006E1B8E" w:rsidP="006E1B8E">
      <w:pPr>
        <w:rPr>
          <w:b/>
          <w:bCs/>
          <w:sz w:val="20"/>
          <w:szCs w:val="20"/>
          <w:lang w:val="en"/>
        </w:rPr>
      </w:pPr>
      <w:bookmarkStart w:id="293" w:name="idm9397"/>
      <w:bookmarkEnd w:id="293"/>
      <w:r w:rsidRPr="006E1B8E">
        <w:rPr>
          <w:b/>
          <w:bCs/>
          <w:sz w:val="20"/>
          <w:szCs w:val="20"/>
          <w:lang w:val="en"/>
        </w:rPr>
        <w:t>9.32.1.1.1</w:t>
      </w:r>
      <w:r w:rsidRPr="006E1B8E">
        <w:rPr>
          <w:b/>
          <w:bCs/>
          <w:sz w:val="20"/>
          <w:szCs w:val="20"/>
          <w:lang w:val="en"/>
        </w:rPr>
        <w:t>。先决条件</w:t>
      </w:r>
    </w:p>
    <w:p w14:paraId="22C1F3A7" w14:textId="77777777" w:rsidR="006E1B8E" w:rsidRPr="006E1B8E" w:rsidRDefault="006E1B8E" w:rsidP="006E1B8E">
      <w:pPr>
        <w:numPr>
          <w:ilvl w:val="0"/>
          <w:numId w:val="98"/>
        </w:numPr>
        <w:rPr>
          <w:sz w:val="20"/>
          <w:szCs w:val="20"/>
          <w:lang w:val="en"/>
        </w:rPr>
      </w:pPr>
      <w:r w:rsidRPr="006E1B8E">
        <w:rPr>
          <w:sz w:val="20"/>
          <w:szCs w:val="20"/>
          <w:lang w:val="en"/>
        </w:rPr>
        <w:t>配置为运行</w:t>
      </w:r>
      <w:r w:rsidRPr="006E1B8E">
        <w:rPr>
          <w:sz w:val="20"/>
          <w:szCs w:val="20"/>
          <w:lang w:val="en"/>
        </w:rPr>
        <w:t>Windows Vista</w:t>
      </w:r>
      <w:r w:rsidRPr="006E1B8E">
        <w:rPr>
          <w:sz w:val="20"/>
          <w:szCs w:val="20"/>
          <w:lang w:val="en"/>
        </w:rPr>
        <w:t>或更新的</w:t>
      </w:r>
      <w:r w:rsidRPr="006E1B8E">
        <w:rPr>
          <w:sz w:val="20"/>
          <w:szCs w:val="20"/>
          <w:lang w:val="en"/>
        </w:rPr>
        <w:t>Windows guest</w:t>
      </w:r>
      <w:r w:rsidRPr="006E1B8E">
        <w:rPr>
          <w:sz w:val="20"/>
          <w:szCs w:val="20"/>
          <w:lang w:val="en"/>
        </w:rPr>
        <w:t>虚拟机的</w:t>
      </w:r>
      <w:r w:rsidRPr="006E1B8E">
        <w:rPr>
          <w:sz w:val="20"/>
          <w:szCs w:val="20"/>
          <w:lang w:val="en"/>
        </w:rPr>
        <w:t>Hyper-V</w:t>
      </w:r>
      <w:r w:rsidRPr="006E1B8E">
        <w:rPr>
          <w:sz w:val="20"/>
          <w:szCs w:val="20"/>
          <w:lang w:val="en"/>
        </w:rPr>
        <w:t>半虚拟化的</w:t>
      </w:r>
      <w:r w:rsidRPr="006E1B8E">
        <w:rPr>
          <w:sz w:val="20"/>
          <w:szCs w:val="20"/>
          <w:lang w:val="en"/>
        </w:rPr>
        <w:t>VM</w:t>
      </w:r>
      <w:r w:rsidRPr="006E1B8E">
        <w:rPr>
          <w:sz w:val="20"/>
          <w:szCs w:val="20"/>
          <w:lang w:val="en"/>
        </w:rPr>
        <w:t>。您可以从以下</w:t>
      </w:r>
      <w:r w:rsidRPr="006E1B8E">
        <w:rPr>
          <w:sz w:val="20"/>
          <w:szCs w:val="20"/>
          <w:lang w:val="en"/>
        </w:rPr>
        <w:t>VBoxManage</w:t>
      </w:r>
      <w:r w:rsidRPr="006E1B8E">
        <w:rPr>
          <w:sz w:val="20"/>
          <w:szCs w:val="20"/>
          <w:lang w:val="en"/>
        </w:rPr>
        <w:t>命令的输出中检查虚拟机的有效半虚拟化提供程序：</w:t>
      </w:r>
    </w:p>
    <w:p w14:paraId="05AD1B73" w14:textId="77777777" w:rsidR="006E1B8E" w:rsidRPr="006E1B8E" w:rsidRDefault="006E1B8E" w:rsidP="006E1B8E">
      <w:pPr>
        <w:rPr>
          <w:sz w:val="20"/>
          <w:szCs w:val="20"/>
          <w:lang w:val="en"/>
        </w:rPr>
      </w:pPr>
      <w:r w:rsidRPr="006E1B8E">
        <w:rPr>
          <w:sz w:val="20"/>
          <w:szCs w:val="20"/>
          <w:lang w:val="en"/>
        </w:rPr>
        <w:t>VBoxManage showvminfo“VM</w:t>
      </w:r>
      <w:r w:rsidRPr="006E1B8E">
        <w:rPr>
          <w:sz w:val="20"/>
          <w:szCs w:val="20"/>
          <w:lang w:val="en"/>
        </w:rPr>
        <w:t>名称</w:t>
      </w:r>
      <w:r w:rsidRPr="006E1B8E">
        <w:rPr>
          <w:sz w:val="20"/>
          <w:szCs w:val="20"/>
          <w:lang w:val="en"/>
        </w:rPr>
        <w:t>”</w:t>
      </w:r>
    </w:p>
    <w:p w14:paraId="5D02ACB8" w14:textId="77777777" w:rsidR="006E1B8E" w:rsidRPr="006E1B8E" w:rsidRDefault="006E1B8E" w:rsidP="006E1B8E">
      <w:pPr>
        <w:numPr>
          <w:ilvl w:val="0"/>
          <w:numId w:val="98"/>
        </w:numPr>
        <w:rPr>
          <w:sz w:val="20"/>
          <w:szCs w:val="20"/>
          <w:lang w:val="en"/>
        </w:rPr>
      </w:pPr>
      <w:r w:rsidRPr="006E1B8E">
        <w:rPr>
          <w:sz w:val="20"/>
          <w:szCs w:val="20"/>
          <w:lang w:val="en"/>
        </w:rPr>
        <w:t>要在虚拟机中调试</w:t>
      </w:r>
      <w:r w:rsidRPr="006E1B8E">
        <w:rPr>
          <w:sz w:val="20"/>
          <w:szCs w:val="20"/>
          <w:lang w:val="en"/>
        </w:rPr>
        <w:t>Windows</w:t>
      </w:r>
      <w:r w:rsidRPr="006E1B8E">
        <w:rPr>
          <w:sz w:val="20"/>
          <w:szCs w:val="20"/>
          <w:lang w:val="en"/>
        </w:rPr>
        <w:t>版本所需的</w:t>
      </w:r>
      <w:r w:rsidRPr="006E1B8E">
        <w:rPr>
          <w:sz w:val="20"/>
          <w:szCs w:val="20"/>
          <w:lang w:val="en"/>
        </w:rPr>
        <w:t>Microsoft WinDbg</w:t>
      </w:r>
      <w:r w:rsidRPr="006E1B8E">
        <w:rPr>
          <w:sz w:val="20"/>
          <w:szCs w:val="20"/>
          <w:lang w:val="en"/>
        </w:rPr>
        <w:t>调试器的最新版本。</w:t>
      </w:r>
    </w:p>
    <w:p w14:paraId="4AA8F38C" w14:textId="77777777" w:rsidR="006E1B8E" w:rsidRPr="006E1B8E" w:rsidRDefault="006E1B8E" w:rsidP="006E1B8E">
      <w:pPr>
        <w:numPr>
          <w:ilvl w:val="0"/>
          <w:numId w:val="98"/>
        </w:numPr>
        <w:rPr>
          <w:sz w:val="20"/>
          <w:szCs w:val="20"/>
          <w:lang w:val="en"/>
        </w:rPr>
      </w:pPr>
      <w:r w:rsidRPr="006E1B8E">
        <w:rPr>
          <w:sz w:val="20"/>
          <w:szCs w:val="20"/>
          <w:lang w:val="en"/>
        </w:rPr>
        <w:t>虽然</w:t>
      </w:r>
      <w:r w:rsidRPr="006E1B8E">
        <w:rPr>
          <w:sz w:val="20"/>
          <w:szCs w:val="20"/>
          <w:lang w:val="en"/>
        </w:rPr>
        <w:t>Windows 8</w:t>
      </w:r>
      <w:r w:rsidRPr="006E1B8E">
        <w:rPr>
          <w:sz w:val="20"/>
          <w:szCs w:val="20"/>
          <w:lang w:val="en"/>
        </w:rPr>
        <w:t>和更新的</w:t>
      </w:r>
      <w:r w:rsidRPr="006E1B8E">
        <w:rPr>
          <w:sz w:val="20"/>
          <w:szCs w:val="20"/>
          <w:lang w:val="en"/>
        </w:rPr>
        <w:t>Windows</w:t>
      </w:r>
      <w:r w:rsidRPr="006E1B8E">
        <w:rPr>
          <w:sz w:val="20"/>
          <w:szCs w:val="20"/>
          <w:lang w:val="en"/>
        </w:rPr>
        <w:t>客户端配有</w:t>
      </w:r>
      <w:r w:rsidRPr="006E1B8E">
        <w:rPr>
          <w:sz w:val="20"/>
          <w:szCs w:val="20"/>
          <w:lang w:val="en"/>
        </w:rPr>
        <w:t>Hyper-V</w:t>
      </w:r>
      <w:r w:rsidRPr="006E1B8E">
        <w:rPr>
          <w:sz w:val="20"/>
          <w:szCs w:val="20"/>
          <w:lang w:val="en"/>
        </w:rPr>
        <w:t>调试支持，但</w:t>
      </w:r>
      <w:r w:rsidRPr="006E1B8E">
        <w:rPr>
          <w:sz w:val="20"/>
          <w:szCs w:val="20"/>
          <w:lang w:val="en"/>
        </w:rPr>
        <w:t>Windows 7</w:t>
      </w:r>
      <w:r w:rsidRPr="006E1B8E">
        <w:rPr>
          <w:sz w:val="20"/>
          <w:szCs w:val="20"/>
          <w:lang w:val="en"/>
        </w:rPr>
        <w:t>和</w:t>
      </w:r>
      <w:r w:rsidRPr="006E1B8E">
        <w:rPr>
          <w:sz w:val="20"/>
          <w:szCs w:val="20"/>
          <w:lang w:val="en"/>
        </w:rPr>
        <w:t>Vista</w:t>
      </w:r>
      <w:r w:rsidRPr="006E1B8E">
        <w:rPr>
          <w:sz w:val="20"/>
          <w:szCs w:val="20"/>
          <w:lang w:val="en"/>
        </w:rPr>
        <w:t>不支持。要在</w:t>
      </w:r>
      <w:r w:rsidRPr="006E1B8E">
        <w:rPr>
          <w:sz w:val="20"/>
          <w:szCs w:val="20"/>
          <w:lang w:val="en"/>
        </w:rPr>
        <w:t>Windows 7</w:t>
      </w:r>
      <w:r w:rsidRPr="006E1B8E">
        <w:rPr>
          <w:sz w:val="20"/>
          <w:szCs w:val="20"/>
          <w:lang w:val="en"/>
        </w:rPr>
        <w:t>或</w:t>
      </w:r>
      <w:r w:rsidRPr="006E1B8E">
        <w:rPr>
          <w:sz w:val="20"/>
          <w:szCs w:val="20"/>
          <w:lang w:val="en"/>
        </w:rPr>
        <w:t>Vista</w:t>
      </w:r>
      <w:r w:rsidRPr="006E1B8E">
        <w:rPr>
          <w:sz w:val="20"/>
          <w:szCs w:val="20"/>
          <w:lang w:val="en"/>
        </w:rPr>
        <w:t>的</w:t>
      </w:r>
      <w:r w:rsidRPr="006E1B8E">
        <w:rPr>
          <w:sz w:val="20"/>
          <w:szCs w:val="20"/>
          <w:lang w:val="en"/>
        </w:rPr>
        <w:t>guest</w:t>
      </w:r>
      <w:r w:rsidRPr="006E1B8E">
        <w:rPr>
          <w:sz w:val="20"/>
          <w:szCs w:val="20"/>
          <w:lang w:val="en"/>
        </w:rPr>
        <w:t>虚拟机中使用</w:t>
      </w:r>
      <w:r w:rsidRPr="006E1B8E">
        <w:rPr>
          <w:sz w:val="20"/>
          <w:szCs w:val="20"/>
          <w:lang w:val="en"/>
        </w:rPr>
        <w:t>Hyper-V</w:t>
      </w:r>
      <w:r w:rsidRPr="006E1B8E">
        <w:rPr>
          <w:sz w:val="20"/>
          <w:szCs w:val="20"/>
          <w:lang w:val="en"/>
        </w:rPr>
        <w:t>调试，请</w:t>
      </w:r>
      <w:r w:rsidRPr="006E1B8E">
        <w:rPr>
          <w:sz w:val="20"/>
          <w:szCs w:val="20"/>
          <w:lang w:val="en"/>
        </w:rPr>
        <w:t>kdvm.dll</w:t>
      </w:r>
      <w:r w:rsidRPr="006E1B8E">
        <w:rPr>
          <w:sz w:val="20"/>
          <w:szCs w:val="20"/>
          <w:lang w:val="en"/>
        </w:rPr>
        <w:t>从</w:t>
      </w:r>
      <w:r w:rsidRPr="006E1B8E">
        <w:rPr>
          <w:sz w:val="20"/>
          <w:szCs w:val="20"/>
          <w:lang w:val="en"/>
        </w:rPr>
        <w:t>Windows 8.0</w:t>
      </w:r>
      <w:r w:rsidRPr="006E1B8E">
        <w:rPr>
          <w:sz w:val="20"/>
          <w:szCs w:val="20"/>
          <w:lang w:val="en"/>
        </w:rPr>
        <w:t>安装中复制文件</w:t>
      </w:r>
      <w:r w:rsidRPr="006E1B8E">
        <w:rPr>
          <w:sz w:val="20"/>
          <w:szCs w:val="20"/>
          <w:lang w:val="en"/>
        </w:rPr>
        <w:t> </w:t>
      </w:r>
      <w:r w:rsidRPr="006E1B8E">
        <w:rPr>
          <w:sz w:val="20"/>
          <w:szCs w:val="20"/>
          <w:vertAlign w:val="superscript"/>
          <w:lang w:val="en"/>
        </w:rPr>
        <w:t>[ </w:t>
      </w:r>
      <w:bookmarkStart w:id="294" w:name="idm9409"/>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"https://www.virtualbox.org/manual/ch09.html" \l "ftn.idm9409" </w:instrText>
      </w:r>
      <w:r w:rsidRPr="006E1B8E">
        <w:rPr>
          <w:sz w:val="20"/>
          <w:szCs w:val="20"/>
          <w:vertAlign w:val="superscript"/>
          <w:lang w:val="en"/>
        </w:rPr>
        <w:fldChar w:fldCharType="separate"/>
      </w:r>
      <w:r w:rsidRPr="006E1B8E">
        <w:rPr>
          <w:rStyle w:val="a3"/>
          <w:sz w:val="20"/>
          <w:szCs w:val="20"/>
          <w:vertAlign w:val="superscript"/>
          <w:lang w:val="en"/>
        </w:rPr>
        <w:t>45</w:t>
      </w:r>
      <w:r w:rsidRPr="006E1B8E">
        <w:rPr>
          <w:sz w:val="20"/>
          <w:szCs w:val="20"/>
        </w:rPr>
        <w:fldChar w:fldCharType="end"/>
      </w:r>
      <w:bookmarkEnd w:id="294"/>
      <w:r w:rsidRPr="006E1B8E">
        <w:rPr>
          <w:sz w:val="20"/>
          <w:szCs w:val="20"/>
          <w:vertAlign w:val="superscript"/>
          <w:lang w:val="en"/>
        </w:rPr>
        <w:t> ]</w:t>
      </w:r>
      <w:r w:rsidRPr="006E1B8E">
        <w:rPr>
          <w:sz w:val="20"/>
          <w:szCs w:val="20"/>
          <w:lang w:val="en"/>
        </w:rPr>
        <w:t>。此文件通常位于</w:t>
      </w:r>
      <w:r w:rsidRPr="006E1B8E">
        <w:rPr>
          <w:sz w:val="20"/>
          <w:szCs w:val="20"/>
          <w:lang w:val="en"/>
        </w:rPr>
        <w:t>C:\Windows\System32</w:t>
      </w:r>
      <w:r w:rsidRPr="006E1B8E">
        <w:rPr>
          <w:sz w:val="20"/>
          <w:szCs w:val="20"/>
          <w:lang w:val="en"/>
        </w:rPr>
        <w:t>。将其复制到</w:t>
      </w:r>
      <w:r w:rsidRPr="006E1B8E">
        <w:rPr>
          <w:sz w:val="20"/>
          <w:szCs w:val="20"/>
          <w:lang w:val="en"/>
        </w:rPr>
        <w:t>Windows 7 / Vista</w:t>
      </w:r>
      <w:r w:rsidRPr="006E1B8E">
        <w:rPr>
          <w:sz w:val="20"/>
          <w:szCs w:val="20"/>
          <w:lang w:val="en"/>
        </w:rPr>
        <w:t>访客中的相同位置。确保复制与客户机操作系统匹配的</w:t>
      </w:r>
      <w:r w:rsidRPr="006E1B8E">
        <w:rPr>
          <w:sz w:val="20"/>
          <w:szCs w:val="20"/>
          <w:lang w:val="en"/>
        </w:rPr>
        <w:t>32</w:t>
      </w:r>
      <w:r w:rsidRPr="006E1B8E">
        <w:rPr>
          <w:sz w:val="20"/>
          <w:szCs w:val="20"/>
          <w:lang w:val="en"/>
        </w:rPr>
        <w:t>位或</w:t>
      </w:r>
      <w:r w:rsidRPr="006E1B8E">
        <w:rPr>
          <w:sz w:val="20"/>
          <w:szCs w:val="20"/>
          <w:lang w:val="en"/>
        </w:rPr>
        <w:t>64</w:t>
      </w:r>
      <w:r w:rsidRPr="006E1B8E">
        <w:rPr>
          <w:sz w:val="20"/>
          <w:szCs w:val="20"/>
          <w:lang w:val="en"/>
        </w:rPr>
        <w:t>位版本的</w:t>
      </w:r>
      <w:r w:rsidRPr="006E1B8E">
        <w:rPr>
          <w:sz w:val="20"/>
          <w:szCs w:val="20"/>
          <w:lang w:val="en"/>
        </w:rPr>
        <w:t>DLL</w:t>
      </w:r>
      <w:r w:rsidRPr="006E1B8E">
        <w:rPr>
          <w:sz w:val="20"/>
          <w:szCs w:val="20"/>
          <w:lang w:val="en"/>
        </w:rPr>
        <w:t>。</w:t>
      </w:r>
    </w:p>
    <w:p w14:paraId="4E94207E" w14:textId="77777777" w:rsidR="006E1B8E" w:rsidRPr="006E1B8E" w:rsidRDefault="006E1B8E" w:rsidP="006E1B8E">
      <w:pPr>
        <w:rPr>
          <w:b/>
          <w:bCs/>
          <w:sz w:val="20"/>
          <w:szCs w:val="20"/>
          <w:lang w:val="en"/>
        </w:rPr>
      </w:pPr>
      <w:bookmarkStart w:id="295" w:name="idm9413"/>
      <w:bookmarkEnd w:id="295"/>
      <w:r w:rsidRPr="006E1B8E">
        <w:rPr>
          <w:b/>
          <w:bCs/>
          <w:sz w:val="20"/>
          <w:szCs w:val="20"/>
          <w:lang w:val="en"/>
        </w:rPr>
        <w:t>9.32.1.1.2</w:t>
      </w:r>
      <w:r w:rsidRPr="006E1B8E">
        <w:rPr>
          <w:b/>
          <w:bCs/>
          <w:sz w:val="20"/>
          <w:szCs w:val="20"/>
          <w:lang w:val="en"/>
        </w:rPr>
        <w:t>。虚拟机和访客配置</w:t>
      </w:r>
    </w:p>
    <w:p w14:paraId="23AF6B6D" w14:textId="77777777" w:rsidR="006E1B8E" w:rsidRPr="006E1B8E" w:rsidRDefault="006E1B8E" w:rsidP="006E1B8E">
      <w:pPr>
        <w:numPr>
          <w:ilvl w:val="0"/>
          <w:numId w:val="99"/>
        </w:numPr>
        <w:rPr>
          <w:sz w:val="20"/>
          <w:szCs w:val="20"/>
          <w:lang w:val="en"/>
        </w:rPr>
      </w:pPr>
      <w:r w:rsidRPr="006E1B8E">
        <w:rPr>
          <w:sz w:val="20"/>
          <w:szCs w:val="20"/>
          <w:lang w:val="en"/>
        </w:rPr>
        <w:t>关闭虚拟机。</w:t>
      </w:r>
    </w:p>
    <w:p w14:paraId="1BB8EC6C" w14:textId="77777777" w:rsidR="006E1B8E" w:rsidRPr="006E1B8E" w:rsidRDefault="006E1B8E" w:rsidP="006E1B8E">
      <w:pPr>
        <w:numPr>
          <w:ilvl w:val="0"/>
          <w:numId w:val="99"/>
        </w:numPr>
        <w:rPr>
          <w:sz w:val="20"/>
          <w:szCs w:val="20"/>
          <w:lang w:val="en"/>
        </w:rPr>
      </w:pPr>
      <w:r w:rsidRPr="006E1B8E">
        <w:rPr>
          <w:sz w:val="20"/>
          <w:szCs w:val="20"/>
          <w:lang w:val="en"/>
        </w:rPr>
        <w:t>通过执行以下</w:t>
      </w:r>
      <w:r w:rsidRPr="006E1B8E">
        <w:rPr>
          <w:sz w:val="20"/>
          <w:szCs w:val="20"/>
          <w:lang w:val="en"/>
        </w:rPr>
        <w:t>VBoxManage</w:t>
      </w:r>
      <w:r w:rsidRPr="006E1B8E">
        <w:rPr>
          <w:sz w:val="20"/>
          <w:szCs w:val="20"/>
          <w:lang w:val="en"/>
        </w:rPr>
        <w:t>命令启用调试选项：</w:t>
      </w:r>
    </w:p>
    <w:p w14:paraId="2052AB13"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”--paravirtdebug“enabled = 1”</w:t>
      </w:r>
    </w:p>
    <w:p w14:paraId="1E79C874" w14:textId="77777777" w:rsidR="006E1B8E" w:rsidRPr="006E1B8E" w:rsidRDefault="006E1B8E" w:rsidP="006E1B8E">
      <w:pPr>
        <w:rPr>
          <w:sz w:val="20"/>
          <w:szCs w:val="20"/>
          <w:lang w:val="en"/>
        </w:rPr>
      </w:pPr>
      <w:r w:rsidRPr="006E1B8E">
        <w:rPr>
          <w:sz w:val="20"/>
          <w:szCs w:val="20"/>
          <w:lang w:val="en"/>
        </w:rPr>
        <w:t>上述命令假设您的调试器将在</w:t>
      </w:r>
      <w:r w:rsidRPr="006E1B8E">
        <w:rPr>
          <w:sz w:val="20"/>
          <w:szCs w:val="20"/>
          <w:lang w:val="en"/>
        </w:rPr>
        <w:t>UDP</w:t>
      </w:r>
      <w:r w:rsidRPr="006E1B8E">
        <w:rPr>
          <w:sz w:val="20"/>
          <w:szCs w:val="20"/>
          <w:lang w:val="en"/>
        </w:rPr>
        <w:t>端口</w:t>
      </w:r>
      <w:r w:rsidRPr="006E1B8E">
        <w:rPr>
          <w:sz w:val="20"/>
          <w:szCs w:val="20"/>
          <w:lang w:val="en"/>
        </w:rPr>
        <w:t>50000</w:t>
      </w:r>
      <w:r w:rsidRPr="006E1B8E">
        <w:rPr>
          <w:sz w:val="20"/>
          <w:szCs w:val="20"/>
          <w:lang w:val="en"/>
        </w:rPr>
        <w:t>上连接到主机。但是，如果需要在远程计算机上运行调试器，则可以在此处指定远程地址和端口，例如：</w:t>
      </w:r>
    </w:p>
    <w:p w14:paraId="410BC7BB" w14:textId="77777777" w:rsidR="006E1B8E" w:rsidRPr="006E1B8E" w:rsidRDefault="006E1B8E" w:rsidP="006E1B8E">
      <w:pPr>
        <w:rPr>
          <w:sz w:val="20"/>
          <w:szCs w:val="20"/>
          <w:lang w:val="en"/>
        </w:rPr>
      </w:pPr>
      <w:r w:rsidRPr="006E1B8E">
        <w:rPr>
          <w:sz w:val="20"/>
          <w:szCs w:val="20"/>
          <w:lang w:val="en"/>
        </w:rPr>
        <w:t>VBoxManage modifyvm“VM</w:t>
      </w:r>
      <w:r w:rsidRPr="006E1B8E">
        <w:rPr>
          <w:sz w:val="20"/>
          <w:szCs w:val="20"/>
          <w:lang w:val="en"/>
        </w:rPr>
        <w:t>名称</w:t>
      </w:r>
      <w:r w:rsidRPr="006E1B8E">
        <w:rPr>
          <w:sz w:val="20"/>
          <w:szCs w:val="20"/>
          <w:lang w:val="en"/>
        </w:rPr>
        <w:t>”--paravirtdebug“enabled = 1</w:t>
      </w:r>
      <w:r w:rsidRPr="006E1B8E">
        <w:rPr>
          <w:sz w:val="20"/>
          <w:szCs w:val="20"/>
          <w:lang w:val="en"/>
        </w:rPr>
        <w:t>，</w:t>
      </w:r>
      <w:r w:rsidRPr="006E1B8E">
        <w:rPr>
          <w:sz w:val="20"/>
          <w:szCs w:val="20"/>
          <w:lang w:val="en"/>
        </w:rPr>
        <w:t>address = 192.168.32.1</w:t>
      </w:r>
      <w:r w:rsidRPr="006E1B8E">
        <w:rPr>
          <w:sz w:val="20"/>
          <w:szCs w:val="20"/>
          <w:lang w:val="en"/>
        </w:rPr>
        <w:t>，</w:t>
      </w:r>
      <w:r w:rsidRPr="006E1B8E">
        <w:rPr>
          <w:sz w:val="20"/>
          <w:szCs w:val="20"/>
          <w:lang w:val="en"/>
        </w:rPr>
        <w:t>port = 55000”</w:t>
      </w:r>
    </w:p>
    <w:p w14:paraId="7BFA369C" w14:textId="77777777" w:rsidR="006E1B8E" w:rsidRPr="006E1B8E" w:rsidRDefault="006E1B8E" w:rsidP="006E1B8E">
      <w:pPr>
        <w:rPr>
          <w:sz w:val="20"/>
          <w:szCs w:val="20"/>
          <w:lang w:val="en"/>
        </w:rPr>
      </w:pPr>
      <w:r w:rsidRPr="006E1B8E">
        <w:rPr>
          <w:sz w:val="20"/>
          <w:szCs w:val="20"/>
          <w:lang w:val="en"/>
        </w:rPr>
        <w:t>有关完整的选项</w:t>
      </w:r>
      <w:hyperlink r:id="rId217" w:anchor="gimdebughyperv" w:tooltip="9.32.1。 Hyper-V调试选项" w:history="1">
        <w:r w:rsidRPr="006E1B8E">
          <w:rPr>
            <w:rStyle w:val="a3"/>
            <w:sz w:val="20"/>
            <w:szCs w:val="20"/>
            <w:lang w:val="en"/>
          </w:rPr>
          <w:t>，</w:t>
        </w:r>
      </w:hyperlink>
      <w:r w:rsidRPr="006E1B8E">
        <w:rPr>
          <w:sz w:val="20"/>
          <w:szCs w:val="20"/>
          <w:lang w:val="en"/>
        </w:rPr>
        <w:t>请参见</w:t>
      </w:r>
      <w:hyperlink r:id="rId218" w:anchor="gimdebughyperv" w:tooltip="9.32.1。 Hyper-V调试选项" w:history="1">
        <w:r w:rsidRPr="006E1B8E">
          <w:rPr>
            <w:rStyle w:val="a3"/>
            <w:sz w:val="20"/>
            <w:szCs w:val="20"/>
            <w:lang w:val="en"/>
          </w:rPr>
          <w:t>第</w:t>
        </w:r>
        <w:r w:rsidRPr="006E1B8E">
          <w:rPr>
            <w:rStyle w:val="a3"/>
            <w:sz w:val="20"/>
            <w:szCs w:val="20"/>
            <w:lang w:val="en"/>
          </w:rPr>
          <w:t>9.32.1</w:t>
        </w:r>
        <w:r w:rsidRPr="006E1B8E">
          <w:rPr>
            <w:rStyle w:val="a3"/>
            <w:sz w:val="20"/>
            <w:szCs w:val="20"/>
            <w:lang w:val="en"/>
          </w:rPr>
          <w:t>节</w:t>
        </w:r>
        <w:r w:rsidRPr="006E1B8E">
          <w:rPr>
            <w:rStyle w:val="a3"/>
            <w:sz w:val="20"/>
            <w:szCs w:val="20"/>
            <w:lang w:val="en"/>
          </w:rPr>
          <w:t>“Hyper-V</w:t>
        </w:r>
        <w:r w:rsidRPr="006E1B8E">
          <w:rPr>
            <w:rStyle w:val="a3"/>
            <w:sz w:val="20"/>
            <w:szCs w:val="20"/>
            <w:lang w:val="en"/>
          </w:rPr>
          <w:t>调试选项</w:t>
        </w:r>
        <w:r w:rsidRPr="006E1B8E">
          <w:rPr>
            <w:rStyle w:val="a3"/>
            <w:sz w:val="20"/>
            <w:szCs w:val="20"/>
            <w:lang w:val="en"/>
          </w:rPr>
          <w:t>”</w:t>
        </w:r>
      </w:hyperlink>
      <w:r w:rsidRPr="006E1B8E">
        <w:rPr>
          <w:sz w:val="20"/>
          <w:szCs w:val="20"/>
          <w:lang w:val="en"/>
        </w:rPr>
        <w:t>。</w:t>
      </w:r>
    </w:p>
    <w:p w14:paraId="490DEB2B" w14:textId="77777777" w:rsidR="006E1B8E" w:rsidRPr="006E1B8E" w:rsidRDefault="006E1B8E" w:rsidP="006E1B8E">
      <w:pPr>
        <w:numPr>
          <w:ilvl w:val="0"/>
          <w:numId w:val="99"/>
        </w:numPr>
        <w:rPr>
          <w:sz w:val="20"/>
          <w:szCs w:val="20"/>
          <w:lang w:val="en"/>
        </w:rPr>
      </w:pPr>
      <w:r w:rsidRPr="006E1B8E">
        <w:rPr>
          <w:sz w:val="20"/>
          <w:szCs w:val="20"/>
          <w:lang w:val="en"/>
        </w:rPr>
        <w:t>启动虚拟机</w:t>
      </w:r>
    </w:p>
    <w:p w14:paraId="3603AB0F" w14:textId="77777777" w:rsidR="006E1B8E" w:rsidRPr="006E1B8E" w:rsidRDefault="006E1B8E" w:rsidP="006E1B8E">
      <w:pPr>
        <w:numPr>
          <w:ilvl w:val="0"/>
          <w:numId w:val="99"/>
        </w:numPr>
        <w:rPr>
          <w:sz w:val="20"/>
          <w:szCs w:val="20"/>
          <w:lang w:val="en"/>
        </w:rPr>
      </w:pPr>
      <w:r w:rsidRPr="006E1B8E">
        <w:rPr>
          <w:sz w:val="20"/>
          <w:szCs w:val="20"/>
          <w:lang w:val="en"/>
        </w:rPr>
        <w:t>在访客中，启动提升的命令提示符并执行以下命令：</w:t>
      </w:r>
    </w:p>
    <w:p w14:paraId="45C64181" w14:textId="77777777" w:rsidR="006E1B8E" w:rsidRPr="006E1B8E" w:rsidRDefault="006E1B8E" w:rsidP="006E1B8E">
      <w:pPr>
        <w:numPr>
          <w:ilvl w:val="1"/>
          <w:numId w:val="99"/>
        </w:numPr>
        <w:rPr>
          <w:sz w:val="20"/>
          <w:szCs w:val="20"/>
          <w:lang w:val="en"/>
        </w:rPr>
      </w:pPr>
      <w:r w:rsidRPr="006E1B8E">
        <w:rPr>
          <w:sz w:val="20"/>
          <w:szCs w:val="20"/>
          <w:lang w:val="en"/>
        </w:rPr>
        <w:t>对于</w:t>
      </w:r>
      <w:r w:rsidRPr="006E1B8E">
        <w:rPr>
          <w:sz w:val="20"/>
          <w:szCs w:val="20"/>
          <w:lang w:val="en"/>
        </w:rPr>
        <w:t>Windows 8</w:t>
      </w:r>
      <w:r w:rsidRPr="006E1B8E">
        <w:rPr>
          <w:sz w:val="20"/>
          <w:szCs w:val="20"/>
          <w:lang w:val="en"/>
        </w:rPr>
        <w:t>或更新的</w:t>
      </w:r>
      <w:r w:rsidRPr="006E1B8E">
        <w:rPr>
          <w:sz w:val="20"/>
          <w:szCs w:val="20"/>
          <w:lang w:val="en"/>
        </w:rPr>
        <w:t>Windows guest</w:t>
      </w:r>
      <w:r w:rsidRPr="006E1B8E">
        <w:rPr>
          <w:sz w:val="20"/>
          <w:szCs w:val="20"/>
          <w:lang w:val="en"/>
        </w:rPr>
        <w:t>：</w:t>
      </w:r>
    </w:p>
    <w:p w14:paraId="61CBD0A5" w14:textId="77777777" w:rsidR="006E1B8E" w:rsidRPr="006E1B8E" w:rsidRDefault="006E1B8E" w:rsidP="006E1B8E">
      <w:pPr>
        <w:rPr>
          <w:sz w:val="20"/>
          <w:szCs w:val="20"/>
          <w:lang w:val="en"/>
        </w:rPr>
      </w:pPr>
      <w:r w:rsidRPr="006E1B8E">
        <w:rPr>
          <w:sz w:val="20"/>
          <w:szCs w:val="20"/>
          <w:lang w:val="en"/>
        </w:rPr>
        <w:t>bcdedit / dbgsettings net hostip</w:t>
      </w:r>
      <w:r w:rsidRPr="006E1B8E">
        <w:rPr>
          <w:sz w:val="20"/>
          <w:szCs w:val="20"/>
          <w:lang w:val="en"/>
        </w:rPr>
        <w:t>：</w:t>
      </w:r>
      <w:r w:rsidRPr="006E1B8E">
        <w:rPr>
          <w:sz w:val="20"/>
          <w:szCs w:val="20"/>
          <w:lang w:val="en"/>
        </w:rPr>
        <w:t>5.5.5.5 port</w:t>
      </w:r>
      <w:r w:rsidRPr="006E1B8E">
        <w:rPr>
          <w:sz w:val="20"/>
          <w:szCs w:val="20"/>
          <w:lang w:val="en"/>
        </w:rPr>
        <w:t>：</w:t>
      </w:r>
      <w:r w:rsidRPr="006E1B8E">
        <w:rPr>
          <w:sz w:val="20"/>
          <w:szCs w:val="20"/>
          <w:lang w:val="en"/>
        </w:rPr>
        <w:t>50000 key</w:t>
      </w:r>
      <w:r w:rsidRPr="006E1B8E">
        <w:rPr>
          <w:sz w:val="20"/>
          <w:szCs w:val="20"/>
          <w:lang w:val="en"/>
        </w:rPr>
        <w:t>：</w:t>
      </w:r>
      <w:r w:rsidRPr="006E1B8E">
        <w:rPr>
          <w:sz w:val="20"/>
          <w:szCs w:val="20"/>
          <w:lang w:val="en"/>
        </w:rPr>
        <w:t>1.2.3.4</w:t>
      </w:r>
    </w:p>
    <w:p w14:paraId="63104186" w14:textId="77777777" w:rsidR="006E1B8E" w:rsidRPr="006E1B8E" w:rsidRDefault="006E1B8E" w:rsidP="006E1B8E">
      <w:pPr>
        <w:numPr>
          <w:ilvl w:val="1"/>
          <w:numId w:val="99"/>
        </w:numPr>
        <w:rPr>
          <w:sz w:val="20"/>
          <w:szCs w:val="20"/>
          <w:lang w:val="en"/>
        </w:rPr>
      </w:pPr>
      <w:r w:rsidRPr="006E1B8E">
        <w:rPr>
          <w:sz w:val="20"/>
          <w:szCs w:val="20"/>
          <w:lang w:val="en"/>
        </w:rPr>
        <w:t>对于</w:t>
      </w:r>
      <w:r w:rsidRPr="006E1B8E">
        <w:rPr>
          <w:sz w:val="20"/>
          <w:szCs w:val="20"/>
          <w:lang w:val="en"/>
        </w:rPr>
        <w:t>Windows 7</w:t>
      </w:r>
      <w:r w:rsidRPr="006E1B8E">
        <w:rPr>
          <w:sz w:val="20"/>
          <w:szCs w:val="20"/>
          <w:lang w:val="en"/>
        </w:rPr>
        <w:t>或</w:t>
      </w:r>
      <w:r w:rsidRPr="006E1B8E">
        <w:rPr>
          <w:sz w:val="20"/>
          <w:szCs w:val="20"/>
          <w:lang w:val="en"/>
        </w:rPr>
        <w:t>Vista</w:t>
      </w:r>
      <w:r w:rsidRPr="006E1B8E">
        <w:rPr>
          <w:sz w:val="20"/>
          <w:szCs w:val="20"/>
          <w:lang w:val="en"/>
        </w:rPr>
        <w:t>客人：</w:t>
      </w:r>
    </w:p>
    <w:p w14:paraId="01AEADFD" w14:textId="77777777" w:rsidR="006E1B8E" w:rsidRPr="006E1B8E" w:rsidRDefault="006E1B8E" w:rsidP="006E1B8E">
      <w:pPr>
        <w:rPr>
          <w:sz w:val="20"/>
          <w:szCs w:val="20"/>
          <w:lang w:val="en"/>
        </w:rPr>
      </w:pPr>
      <w:r w:rsidRPr="006E1B8E">
        <w:rPr>
          <w:sz w:val="20"/>
          <w:szCs w:val="20"/>
          <w:lang w:val="en"/>
        </w:rPr>
        <w:t>bcdedit / set loadoptions host_ip = 5.5.5.5</w:t>
      </w:r>
      <w:r w:rsidRPr="006E1B8E">
        <w:rPr>
          <w:sz w:val="20"/>
          <w:szCs w:val="20"/>
          <w:lang w:val="en"/>
        </w:rPr>
        <w:t>，</w:t>
      </w:r>
      <w:r w:rsidRPr="006E1B8E">
        <w:rPr>
          <w:sz w:val="20"/>
          <w:szCs w:val="20"/>
          <w:lang w:val="en"/>
        </w:rPr>
        <w:t>host_port = 50000</w:t>
      </w:r>
      <w:r w:rsidRPr="006E1B8E">
        <w:rPr>
          <w:sz w:val="20"/>
          <w:szCs w:val="20"/>
          <w:lang w:val="en"/>
        </w:rPr>
        <w:t>，</w:t>
      </w:r>
      <w:r w:rsidRPr="006E1B8E">
        <w:rPr>
          <w:sz w:val="20"/>
          <w:szCs w:val="20"/>
          <w:lang w:val="en"/>
        </w:rPr>
        <w:t>encryption_key = 1.2.3.4</w:t>
      </w:r>
    </w:p>
    <w:p w14:paraId="25558380" w14:textId="77777777" w:rsidR="006E1B8E" w:rsidRPr="006E1B8E" w:rsidRDefault="006E1B8E" w:rsidP="006E1B8E">
      <w:pPr>
        <w:rPr>
          <w:sz w:val="20"/>
          <w:szCs w:val="20"/>
          <w:lang w:val="en"/>
        </w:rPr>
      </w:pPr>
      <w:r w:rsidRPr="006E1B8E">
        <w:rPr>
          <w:sz w:val="20"/>
          <w:szCs w:val="20"/>
          <w:lang w:val="en"/>
        </w:rPr>
        <w:t>bcdedit / set dbgtransport kdvm.dll</w:t>
      </w:r>
    </w:p>
    <w:p w14:paraId="5CA28F01" w14:textId="77777777" w:rsidR="006E1B8E" w:rsidRPr="006E1B8E" w:rsidRDefault="006E1B8E" w:rsidP="006E1B8E">
      <w:pPr>
        <w:rPr>
          <w:sz w:val="20"/>
          <w:szCs w:val="20"/>
          <w:lang w:val="en"/>
        </w:rPr>
      </w:pPr>
      <w:r w:rsidRPr="006E1B8E">
        <w:rPr>
          <w:sz w:val="20"/>
          <w:szCs w:val="20"/>
          <w:lang w:val="en"/>
        </w:rPr>
        <w:t>bcdedit</w:t>
      </w:r>
      <w:r w:rsidRPr="006E1B8E">
        <w:rPr>
          <w:sz w:val="20"/>
          <w:szCs w:val="20"/>
          <w:lang w:val="en"/>
        </w:rPr>
        <w:t>使用</w:t>
      </w:r>
      <w:r w:rsidRPr="006E1B8E">
        <w:rPr>
          <w:sz w:val="20"/>
          <w:szCs w:val="20"/>
          <w:lang w:val="en"/>
        </w:rPr>
        <w:t>Hyper-V</w:t>
      </w:r>
      <w:r w:rsidRPr="006E1B8E">
        <w:rPr>
          <w:sz w:val="20"/>
          <w:szCs w:val="20"/>
          <w:lang w:val="en"/>
        </w:rPr>
        <w:t>调试传输时，将忽略该命令中的</w:t>
      </w:r>
      <w:r w:rsidRPr="006E1B8E">
        <w:rPr>
          <w:sz w:val="20"/>
          <w:szCs w:val="20"/>
          <w:lang w:val="en"/>
        </w:rPr>
        <w:t>IP</w:t>
      </w:r>
      <w:r w:rsidRPr="006E1B8E">
        <w:rPr>
          <w:sz w:val="20"/>
          <w:szCs w:val="20"/>
          <w:lang w:val="en"/>
        </w:rPr>
        <w:t>地址和端口。可以输入任何有效的</w:t>
      </w:r>
      <w:r w:rsidRPr="006E1B8E">
        <w:rPr>
          <w:sz w:val="20"/>
          <w:szCs w:val="20"/>
          <w:lang w:val="en"/>
        </w:rPr>
        <w:t>IP</w:t>
      </w:r>
      <w:r w:rsidRPr="006E1B8E">
        <w:rPr>
          <w:sz w:val="20"/>
          <w:szCs w:val="20"/>
          <w:lang w:val="en"/>
        </w:rPr>
        <w:t>和大于</w:t>
      </w:r>
      <w:r w:rsidRPr="006E1B8E">
        <w:rPr>
          <w:sz w:val="20"/>
          <w:szCs w:val="20"/>
          <w:lang w:val="en"/>
        </w:rPr>
        <w:t>49151</w:t>
      </w:r>
      <w:r w:rsidRPr="006E1B8E">
        <w:rPr>
          <w:sz w:val="20"/>
          <w:szCs w:val="20"/>
          <w:lang w:val="en"/>
        </w:rPr>
        <w:t>且低于</w:t>
      </w:r>
      <w:r w:rsidRPr="006E1B8E">
        <w:rPr>
          <w:sz w:val="20"/>
          <w:szCs w:val="20"/>
          <w:lang w:val="en"/>
        </w:rPr>
        <w:t>65536</w:t>
      </w:r>
      <w:r w:rsidRPr="006E1B8E">
        <w:rPr>
          <w:sz w:val="20"/>
          <w:szCs w:val="20"/>
          <w:lang w:val="en"/>
        </w:rPr>
        <w:t>的端口号。</w:t>
      </w:r>
    </w:p>
    <w:p w14:paraId="63551179" w14:textId="77777777" w:rsidR="006E1B8E" w:rsidRPr="006E1B8E" w:rsidRDefault="006E1B8E" w:rsidP="006E1B8E">
      <w:pPr>
        <w:rPr>
          <w:sz w:val="20"/>
          <w:szCs w:val="20"/>
          <w:lang w:val="en"/>
        </w:rPr>
      </w:pPr>
      <w:r w:rsidRPr="006E1B8E">
        <w:rPr>
          <w:sz w:val="20"/>
          <w:szCs w:val="20"/>
          <w:lang w:val="en"/>
        </w:rPr>
        <w:t>bcdedit</w:t>
      </w:r>
      <w:r w:rsidRPr="006E1B8E">
        <w:rPr>
          <w:sz w:val="20"/>
          <w:szCs w:val="20"/>
          <w:lang w:val="en"/>
        </w:rPr>
        <w:t>命令中的加密密钥是相关的，必须是有效的。上述示例中使用的密钥</w:t>
      </w:r>
      <w:r w:rsidRPr="006E1B8E">
        <w:rPr>
          <w:sz w:val="20"/>
          <w:szCs w:val="20"/>
          <w:lang w:val="en"/>
        </w:rPr>
        <w:t>“1.2.3.4”</w:t>
      </w:r>
      <w:r w:rsidRPr="006E1B8E">
        <w:rPr>
          <w:sz w:val="20"/>
          <w:szCs w:val="20"/>
          <w:lang w:val="en"/>
        </w:rPr>
        <w:t>是有效的，如果不是安全性，可以使用它。如果您不指定任何加密密钥，</w:t>
      </w:r>
      <w:r w:rsidRPr="006E1B8E">
        <w:rPr>
          <w:sz w:val="20"/>
          <w:szCs w:val="20"/>
          <w:lang w:val="en"/>
        </w:rPr>
        <w:t>bcdedit</w:t>
      </w:r>
      <w:r w:rsidRPr="006E1B8E">
        <w:rPr>
          <w:sz w:val="20"/>
          <w:szCs w:val="20"/>
          <w:lang w:val="en"/>
        </w:rPr>
        <w:t>将为您生成一个密钥，</w:t>
      </w:r>
      <w:r w:rsidRPr="006E1B8E">
        <w:rPr>
          <w:sz w:val="20"/>
          <w:szCs w:val="20"/>
          <w:lang w:val="en"/>
        </w:rPr>
        <w:t> </w:t>
      </w:r>
      <w:r w:rsidRPr="006E1B8E">
        <w:rPr>
          <w:sz w:val="20"/>
          <w:szCs w:val="20"/>
          <w:lang w:val="en"/>
        </w:rPr>
        <w:t>您将需要复制此密钥以便稍后在远程端输入</w:t>
      </w:r>
      <w:r w:rsidRPr="006E1B8E">
        <w:rPr>
          <w:sz w:val="20"/>
          <w:szCs w:val="20"/>
          <w:lang w:val="en"/>
        </w:rPr>
        <w:t>Microsoft WinDbg</w:t>
      </w:r>
      <w:r w:rsidRPr="006E1B8E">
        <w:rPr>
          <w:sz w:val="20"/>
          <w:szCs w:val="20"/>
          <w:lang w:val="en"/>
        </w:rPr>
        <w:t>。此加密密钥用于加密在</w:t>
      </w:r>
      <w:r w:rsidRPr="006E1B8E">
        <w:rPr>
          <w:sz w:val="20"/>
          <w:szCs w:val="20"/>
          <w:lang w:val="en"/>
        </w:rPr>
        <w:t>Windows</w:t>
      </w:r>
      <w:r w:rsidRPr="006E1B8E">
        <w:rPr>
          <w:sz w:val="20"/>
          <w:szCs w:val="20"/>
          <w:lang w:val="en"/>
        </w:rPr>
        <w:t>和调试器之间交换的调试数据。</w:t>
      </w:r>
    </w:p>
    <w:p w14:paraId="518C2F50" w14:textId="77777777" w:rsidR="006E1B8E" w:rsidRPr="006E1B8E" w:rsidRDefault="006E1B8E" w:rsidP="006E1B8E">
      <w:pPr>
        <w:numPr>
          <w:ilvl w:val="1"/>
          <w:numId w:val="99"/>
        </w:numPr>
        <w:rPr>
          <w:sz w:val="20"/>
          <w:szCs w:val="20"/>
          <w:lang w:val="en"/>
        </w:rPr>
      </w:pPr>
      <w:r w:rsidRPr="006E1B8E">
        <w:rPr>
          <w:sz w:val="20"/>
          <w:szCs w:val="20"/>
          <w:lang w:val="en"/>
        </w:rPr>
        <w:t>执行一个或多个以下命令以启用对</w:t>
      </w:r>
      <w:r w:rsidRPr="006E1B8E">
        <w:rPr>
          <w:sz w:val="20"/>
          <w:szCs w:val="20"/>
          <w:lang w:val="en"/>
        </w:rPr>
        <w:t>Windows</w:t>
      </w:r>
      <w:r w:rsidRPr="006E1B8E">
        <w:rPr>
          <w:sz w:val="20"/>
          <w:szCs w:val="20"/>
          <w:lang w:val="en"/>
        </w:rPr>
        <w:t>客户机的相应阶段或组件的调试：</w:t>
      </w:r>
    </w:p>
    <w:p w14:paraId="0A000089" w14:textId="77777777" w:rsidR="006E1B8E" w:rsidRPr="006E1B8E" w:rsidRDefault="006E1B8E" w:rsidP="006E1B8E">
      <w:pPr>
        <w:rPr>
          <w:sz w:val="20"/>
          <w:szCs w:val="20"/>
          <w:lang w:val="en"/>
        </w:rPr>
      </w:pPr>
      <w:r w:rsidRPr="006E1B8E">
        <w:rPr>
          <w:sz w:val="20"/>
          <w:szCs w:val="20"/>
          <w:lang w:val="en"/>
        </w:rPr>
        <w:t>bcdedit / set</w:t>
      </w:r>
      <w:r w:rsidRPr="006E1B8E">
        <w:rPr>
          <w:sz w:val="20"/>
          <w:szCs w:val="20"/>
          <w:lang w:val="en"/>
        </w:rPr>
        <w:t>调试</w:t>
      </w:r>
    </w:p>
    <w:p w14:paraId="3D212D89" w14:textId="77777777" w:rsidR="006E1B8E" w:rsidRPr="006E1B8E" w:rsidRDefault="006E1B8E" w:rsidP="006E1B8E">
      <w:pPr>
        <w:rPr>
          <w:sz w:val="20"/>
          <w:szCs w:val="20"/>
          <w:lang w:val="en"/>
        </w:rPr>
      </w:pPr>
      <w:r w:rsidRPr="006E1B8E">
        <w:rPr>
          <w:sz w:val="20"/>
          <w:szCs w:val="20"/>
          <w:lang w:val="en"/>
        </w:rPr>
        <w:t>bcdedit / set bootdebug</w:t>
      </w:r>
      <w:r w:rsidRPr="006E1B8E">
        <w:rPr>
          <w:sz w:val="20"/>
          <w:szCs w:val="20"/>
          <w:lang w:val="en"/>
        </w:rPr>
        <w:t>打开</w:t>
      </w:r>
    </w:p>
    <w:p w14:paraId="3CDCA93A" w14:textId="77777777" w:rsidR="006E1B8E" w:rsidRPr="006E1B8E" w:rsidRDefault="006E1B8E" w:rsidP="006E1B8E">
      <w:pPr>
        <w:rPr>
          <w:sz w:val="20"/>
          <w:szCs w:val="20"/>
          <w:lang w:val="en"/>
        </w:rPr>
      </w:pPr>
      <w:r w:rsidRPr="006E1B8E">
        <w:rPr>
          <w:sz w:val="20"/>
          <w:szCs w:val="20"/>
          <w:lang w:val="en"/>
        </w:rPr>
        <w:t>bcdedit / set {bootmgr} bootdebug</w:t>
      </w:r>
      <w:r w:rsidRPr="006E1B8E">
        <w:rPr>
          <w:sz w:val="20"/>
          <w:szCs w:val="20"/>
          <w:lang w:val="en"/>
        </w:rPr>
        <w:t>打开</w:t>
      </w:r>
    </w:p>
    <w:p w14:paraId="7854E258" w14:textId="77777777" w:rsidR="006E1B8E" w:rsidRPr="006E1B8E" w:rsidRDefault="006E1B8E" w:rsidP="006E1B8E">
      <w:pPr>
        <w:rPr>
          <w:sz w:val="20"/>
          <w:szCs w:val="20"/>
          <w:lang w:val="en"/>
        </w:rPr>
      </w:pPr>
      <w:r w:rsidRPr="006E1B8E">
        <w:rPr>
          <w:sz w:val="20"/>
          <w:szCs w:val="20"/>
          <w:lang w:val="en"/>
        </w:rPr>
        <w:t>请注意，这些</w:t>
      </w:r>
      <w:r w:rsidRPr="006E1B8E">
        <w:rPr>
          <w:sz w:val="20"/>
          <w:szCs w:val="20"/>
          <w:lang w:val="en"/>
        </w:rPr>
        <w:t>bootdebug</w:t>
      </w:r>
      <w:r w:rsidRPr="006E1B8E">
        <w:rPr>
          <w:sz w:val="20"/>
          <w:szCs w:val="20"/>
          <w:lang w:val="en"/>
        </w:rPr>
        <w:t>选项仅在使用</w:t>
      </w:r>
      <w:r w:rsidRPr="006E1B8E">
        <w:rPr>
          <w:sz w:val="20"/>
          <w:szCs w:val="20"/>
          <w:lang w:val="en"/>
        </w:rPr>
        <w:t>Hyper-V</w:t>
      </w:r>
      <w:r w:rsidRPr="006E1B8E">
        <w:rPr>
          <w:sz w:val="20"/>
          <w:szCs w:val="20"/>
          <w:lang w:val="en"/>
        </w:rPr>
        <w:t>调试传输时在</w:t>
      </w:r>
      <w:r w:rsidRPr="006E1B8E">
        <w:rPr>
          <w:sz w:val="20"/>
          <w:szCs w:val="20"/>
          <w:lang w:val="en"/>
        </w:rPr>
        <w:t>Windows 8</w:t>
      </w:r>
      <w:r w:rsidRPr="006E1B8E">
        <w:rPr>
          <w:sz w:val="20"/>
          <w:szCs w:val="20"/>
          <w:lang w:val="en"/>
        </w:rPr>
        <w:t>或更高版本上有效。有关</w:t>
      </w:r>
      <w:r w:rsidRPr="006E1B8E">
        <w:rPr>
          <w:sz w:val="20"/>
          <w:szCs w:val="20"/>
          <w:lang w:val="en"/>
        </w:rPr>
        <w:t>bcdedit </w:t>
      </w:r>
      <w:r w:rsidRPr="006E1B8E">
        <w:rPr>
          <w:sz w:val="20"/>
          <w:szCs w:val="20"/>
          <w:lang w:val="en"/>
        </w:rPr>
        <w:t>选项的详细说明，请参阅</w:t>
      </w:r>
      <w:r w:rsidRPr="006E1B8E">
        <w:rPr>
          <w:sz w:val="20"/>
          <w:szCs w:val="20"/>
          <w:lang w:val="en"/>
        </w:rPr>
        <w:t>Microsoft Windows</w:t>
      </w:r>
      <w:r w:rsidRPr="006E1B8E">
        <w:rPr>
          <w:sz w:val="20"/>
          <w:szCs w:val="20"/>
          <w:lang w:val="en"/>
        </w:rPr>
        <w:t>文档。</w:t>
      </w:r>
    </w:p>
    <w:p w14:paraId="6B7C46B9" w14:textId="77777777" w:rsidR="006E1B8E" w:rsidRPr="006E1B8E" w:rsidRDefault="006E1B8E" w:rsidP="006E1B8E">
      <w:pPr>
        <w:numPr>
          <w:ilvl w:val="0"/>
          <w:numId w:val="99"/>
        </w:numPr>
        <w:rPr>
          <w:sz w:val="20"/>
          <w:szCs w:val="20"/>
          <w:lang w:val="en"/>
        </w:rPr>
      </w:pPr>
      <w:r w:rsidRPr="006E1B8E">
        <w:rPr>
          <w:sz w:val="20"/>
          <w:szCs w:val="20"/>
          <w:lang w:val="en"/>
        </w:rPr>
        <w:t>在主机或远程主机上启动</w:t>
      </w:r>
      <w:r w:rsidRPr="006E1B8E">
        <w:rPr>
          <w:sz w:val="20"/>
          <w:szCs w:val="20"/>
          <w:lang w:val="en"/>
        </w:rPr>
        <w:t>Microsoft WinDbg</w:t>
      </w:r>
      <w:r w:rsidRPr="006E1B8E">
        <w:rPr>
          <w:sz w:val="20"/>
          <w:szCs w:val="20"/>
          <w:lang w:val="en"/>
        </w:rPr>
        <w:t>。</w:t>
      </w:r>
    </w:p>
    <w:p w14:paraId="19B211AF"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w:t>
      </w:r>
      <w:r w:rsidRPr="006E1B8E">
        <w:rPr>
          <w:sz w:val="20"/>
          <w:szCs w:val="20"/>
          <w:lang w:val="en"/>
        </w:rPr>
        <w:t>文件</w:t>
      </w:r>
      <w:r w:rsidRPr="006E1B8E">
        <w:rPr>
          <w:sz w:val="20"/>
          <w:szCs w:val="20"/>
          <w:lang w:val="en"/>
        </w:rPr>
        <w:t>”</w:t>
      </w:r>
      <w:r w:rsidRPr="006E1B8E">
        <w:rPr>
          <w:sz w:val="20"/>
          <w:szCs w:val="20"/>
          <w:lang w:val="en"/>
        </w:rPr>
        <w:t>菜单中选择</w:t>
      </w:r>
      <w:r w:rsidRPr="006E1B8E">
        <w:rPr>
          <w:sz w:val="20"/>
          <w:szCs w:val="20"/>
          <w:lang w:val="en"/>
        </w:rPr>
        <w:t>“</w:t>
      </w:r>
      <w:r w:rsidRPr="006E1B8E">
        <w:rPr>
          <w:sz w:val="20"/>
          <w:szCs w:val="20"/>
          <w:lang w:val="en"/>
        </w:rPr>
        <w:t>内核调试</w:t>
      </w:r>
      <w:r w:rsidRPr="006E1B8E">
        <w:rPr>
          <w:sz w:val="20"/>
          <w:szCs w:val="20"/>
          <w:lang w:val="en"/>
        </w:rPr>
        <w:t>”</w:t>
      </w:r>
      <w:r w:rsidRPr="006E1B8E">
        <w:rPr>
          <w:sz w:val="20"/>
          <w:szCs w:val="20"/>
          <w:lang w:val="en"/>
        </w:rPr>
        <w:t>。在</w:t>
      </w:r>
      <w:r w:rsidRPr="006E1B8E">
        <w:rPr>
          <w:sz w:val="20"/>
          <w:szCs w:val="20"/>
          <w:lang w:val="en"/>
        </w:rPr>
        <w:t>“NET”</w:t>
      </w:r>
      <w:r w:rsidRPr="006E1B8E">
        <w:rPr>
          <w:sz w:val="20"/>
          <w:szCs w:val="20"/>
          <w:lang w:val="en"/>
        </w:rPr>
        <w:t>选项卡下，指定您在</w:t>
      </w:r>
      <w:r w:rsidRPr="006E1B8E">
        <w:rPr>
          <w:sz w:val="20"/>
          <w:szCs w:val="20"/>
          <w:lang w:val="en"/>
        </w:rPr>
        <w:t>paravirtdebug</w:t>
      </w:r>
      <w:r w:rsidRPr="006E1B8E">
        <w:rPr>
          <w:sz w:val="20"/>
          <w:szCs w:val="20"/>
          <w:lang w:val="en"/>
        </w:rPr>
        <w:t>选项中使用的</w:t>
      </w:r>
      <w:r w:rsidRPr="006E1B8E">
        <w:rPr>
          <w:sz w:val="20"/>
          <w:szCs w:val="20"/>
          <w:lang w:val="en"/>
        </w:rPr>
        <w:t>UDP</w:t>
      </w:r>
      <w:r w:rsidRPr="006E1B8E">
        <w:rPr>
          <w:sz w:val="20"/>
          <w:szCs w:val="20"/>
          <w:lang w:val="en"/>
        </w:rPr>
        <w:t>端口号。如果没有指定，请保留为</w:t>
      </w:r>
      <w:r w:rsidRPr="006E1B8E">
        <w:rPr>
          <w:sz w:val="20"/>
          <w:szCs w:val="20"/>
          <w:lang w:val="en"/>
        </w:rPr>
        <w:t>50000.</w:t>
      </w:r>
      <w:r w:rsidRPr="006E1B8E">
        <w:rPr>
          <w:sz w:val="20"/>
          <w:szCs w:val="20"/>
          <w:lang w:val="en"/>
        </w:rPr>
        <w:t>确保</w:t>
      </w:r>
      <w:r w:rsidRPr="006E1B8E">
        <w:rPr>
          <w:sz w:val="20"/>
          <w:szCs w:val="20"/>
          <w:lang w:val="en"/>
        </w:rPr>
        <w:t>UDP</w:t>
      </w:r>
      <w:r w:rsidRPr="006E1B8E">
        <w:rPr>
          <w:sz w:val="20"/>
          <w:szCs w:val="20"/>
          <w:lang w:val="en"/>
        </w:rPr>
        <w:t>端口未被防火墙或其他安全软件阻止。</w:t>
      </w:r>
    </w:p>
    <w:p w14:paraId="5F5D1E65"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w:t>
      </w:r>
      <w:r w:rsidRPr="006E1B8E">
        <w:rPr>
          <w:sz w:val="20"/>
          <w:szCs w:val="20"/>
          <w:lang w:val="en"/>
        </w:rPr>
        <w:t>密钥</w:t>
      </w:r>
      <w:r w:rsidRPr="006E1B8E">
        <w:rPr>
          <w:sz w:val="20"/>
          <w:szCs w:val="20"/>
          <w:lang w:val="en"/>
        </w:rPr>
        <w:t>”</w:t>
      </w:r>
      <w:r w:rsidRPr="006E1B8E">
        <w:rPr>
          <w:sz w:val="20"/>
          <w:szCs w:val="20"/>
          <w:lang w:val="en"/>
        </w:rPr>
        <w:t>字段中，</w:t>
      </w:r>
      <w:r w:rsidRPr="006E1B8E">
        <w:rPr>
          <w:sz w:val="20"/>
          <w:szCs w:val="20"/>
          <w:lang w:val="en"/>
        </w:rPr>
        <w:t>1.2.3.4</w:t>
      </w:r>
      <w:r w:rsidRPr="006E1B8E">
        <w:rPr>
          <w:sz w:val="20"/>
          <w:szCs w:val="20"/>
          <w:lang w:val="en"/>
        </w:rPr>
        <w:t>从</w:t>
      </w:r>
      <w:r w:rsidRPr="006E1B8E">
        <w:rPr>
          <w:sz w:val="20"/>
          <w:szCs w:val="20"/>
          <w:lang w:val="en"/>
        </w:rPr>
        <w:t>bcdeditWindows</w:t>
      </w:r>
      <w:r w:rsidRPr="006E1B8E">
        <w:rPr>
          <w:sz w:val="20"/>
          <w:szCs w:val="20"/>
          <w:lang w:val="en"/>
        </w:rPr>
        <w:t>客户机中的命令输入或加密密钥。</w:t>
      </w:r>
    </w:p>
    <w:p w14:paraId="1263EEE6" w14:textId="77777777" w:rsidR="006E1B8E" w:rsidRPr="006E1B8E" w:rsidRDefault="006E1B8E" w:rsidP="006E1B8E">
      <w:pPr>
        <w:rPr>
          <w:sz w:val="20"/>
          <w:szCs w:val="20"/>
          <w:lang w:val="en"/>
        </w:rPr>
      </w:pPr>
      <w:r w:rsidRPr="006E1B8E">
        <w:rPr>
          <w:sz w:val="20"/>
          <w:szCs w:val="20"/>
          <w:lang w:val="en"/>
        </w:rPr>
        <w:t>现在按</w:t>
      </w:r>
      <w:r w:rsidRPr="006E1B8E">
        <w:rPr>
          <w:sz w:val="20"/>
          <w:szCs w:val="20"/>
          <w:lang w:val="en"/>
        </w:rPr>
        <w:t>“</w:t>
      </w:r>
      <w:r w:rsidRPr="006E1B8E">
        <w:rPr>
          <w:sz w:val="20"/>
          <w:szCs w:val="20"/>
          <w:lang w:val="en"/>
        </w:rPr>
        <w:t>确定</w:t>
      </w:r>
      <w:r w:rsidRPr="006E1B8E">
        <w:rPr>
          <w:sz w:val="20"/>
          <w:szCs w:val="20"/>
          <w:lang w:val="en"/>
        </w:rPr>
        <w:t>”</w:t>
      </w:r>
      <w:r w:rsidRPr="006E1B8E">
        <w:rPr>
          <w:sz w:val="20"/>
          <w:szCs w:val="20"/>
          <w:lang w:val="en"/>
        </w:rPr>
        <w:t>开始侦听连接。</w:t>
      </w:r>
      <w:r w:rsidRPr="006E1B8E">
        <w:rPr>
          <w:sz w:val="20"/>
          <w:szCs w:val="20"/>
          <w:lang w:val="en"/>
        </w:rPr>
        <w:t>Microsoft WinDbg</w:t>
      </w:r>
      <w:r w:rsidRPr="006E1B8E">
        <w:rPr>
          <w:sz w:val="20"/>
          <w:szCs w:val="20"/>
          <w:lang w:val="en"/>
        </w:rPr>
        <w:t>通常在此阶段显示</w:t>
      </w:r>
      <w:r w:rsidRPr="006E1B8E">
        <w:rPr>
          <w:sz w:val="20"/>
          <w:szCs w:val="20"/>
          <w:lang w:val="en"/>
        </w:rPr>
        <w:t>“</w:t>
      </w:r>
      <w:r w:rsidRPr="006E1B8E">
        <w:rPr>
          <w:sz w:val="20"/>
          <w:szCs w:val="20"/>
          <w:lang w:val="en"/>
        </w:rPr>
        <w:t>等待重新连接</w:t>
      </w:r>
      <w:r w:rsidRPr="006E1B8E">
        <w:rPr>
          <w:sz w:val="20"/>
          <w:szCs w:val="20"/>
          <w:lang w:val="en"/>
        </w:rPr>
        <w:t>”</w:t>
      </w:r>
      <w:r w:rsidRPr="006E1B8E">
        <w:rPr>
          <w:sz w:val="20"/>
          <w:szCs w:val="20"/>
          <w:lang w:val="en"/>
        </w:rPr>
        <w:t>消息。</w:t>
      </w:r>
    </w:p>
    <w:p w14:paraId="1ED097BE" w14:textId="77777777" w:rsidR="006E1B8E" w:rsidRPr="006E1B8E" w:rsidRDefault="006E1B8E" w:rsidP="006E1B8E">
      <w:pPr>
        <w:rPr>
          <w:sz w:val="20"/>
          <w:szCs w:val="20"/>
          <w:lang w:val="en"/>
        </w:rPr>
      </w:pPr>
      <w:r w:rsidRPr="006E1B8E">
        <w:rPr>
          <w:sz w:val="20"/>
          <w:szCs w:val="20"/>
          <w:lang w:val="en"/>
        </w:rPr>
        <w:t>或者，从命令行启动</w:t>
      </w:r>
      <w:r w:rsidRPr="006E1B8E">
        <w:rPr>
          <w:sz w:val="20"/>
          <w:szCs w:val="20"/>
          <w:lang w:val="en"/>
        </w:rPr>
        <w:t>WinDbg</w:t>
      </w:r>
      <w:r w:rsidRPr="006E1B8E">
        <w:rPr>
          <w:sz w:val="20"/>
          <w:szCs w:val="20"/>
          <w:lang w:val="en"/>
        </w:rPr>
        <w:t>直接启动调试会话：</w:t>
      </w:r>
    </w:p>
    <w:p w14:paraId="435A119D" w14:textId="77777777" w:rsidR="006E1B8E" w:rsidRPr="006E1B8E" w:rsidRDefault="006E1B8E" w:rsidP="006E1B8E">
      <w:pPr>
        <w:rPr>
          <w:sz w:val="20"/>
          <w:szCs w:val="20"/>
          <w:lang w:val="en"/>
        </w:rPr>
      </w:pPr>
      <w:r w:rsidRPr="006E1B8E">
        <w:rPr>
          <w:sz w:val="20"/>
          <w:szCs w:val="20"/>
          <w:lang w:val="en"/>
        </w:rPr>
        <w:t>windbg.exe -k net</w:t>
      </w:r>
      <w:r w:rsidRPr="006E1B8E">
        <w:rPr>
          <w:sz w:val="20"/>
          <w:szCs w:val="20"/>
          <w:lang w:val="en"/>
        </w:rPr>
        <w:t>：</w:t>
      </w:r>
      <w:r w:rsidRPr="006E1B8E">
        <w:rPr>
          <w:sz w:val="20"/>
          <w:szCs w:val="20"/>
          <w:lang w:val="en"/>
        </w:rPr>
        <w:t>port = 50000</w:t>
      </w:r>
      <w:r w:rsidRPr="006E1B8E">
        <w:rPr>
          <w:sz w:val="20"/>
          <w:szCs w:val="20"/>
          <w:lang w:val="en"/>
        </w:rPr>
        <w:t>，</w:t>
      </w:r>
      <w:r w:rsidRPr="006E1B8E">
        <w:rPr>
          <w:sz w:val="20"/>
          <w:szCs w:val="20"/>
          <w:lang w:val="en"/>
        </w:rPr>
        <w:t>key = 1.2.3.4</w:t>
      </w:r>
    </w:p>
    <w:p w14:paraId="716299B6" w14:textId="77777777" w:rsidR="006E1B8E" w:rsidRPr="006E1B8E" w:rsidRDefault="006E1B8E" w:rsidP="006E1B8E">
      <w:pPr>
        <w:rPr>
          <w:sz w:val="20"/>
          <w:szCs w:val="20"/>
          <w:lang w:val="en"/>
        </w:rPr>
      </w:pPr>
      <w:r w:rsidRPr="006E1B8E">
        <w:rPr>
          <w:sz w:val="20"/>
          <w:szCs w:val="20"/>
          <w:lang w:val="en"/>
        </w:rPr>
        <w:t>有关完整的命令行语法，请参阅</w:t>
      </w:r>
      <w:r w:rsidRPr="006E1B8E">
        <w:rPr>
          <w:sz w:val="20"/>
          <w:szCs w:val="20"/>
          <w:lang w:val="en"/>
        </w:rPr>
        <w:t>WinDbg</w:t>
      </w:r>
      <w:r w:rsidRPr="006E1B8E">
        <w:rPr>
          <w:sz w:val="20"/>
          <w:szCs w:val="20"/>
          <w:lang w:val="en"/>
        </w:rPr>
        <w:t>文档。</w:t>
      </w:r>
    </w:p>
    <w:p w14:paraId="6EAFC79C" w14:textId="77777777" w:rsidR="006E1B8E" w:rsidRPr="006E1B8E" w:rsidRDefault="006E1B8E" w:rsidP="006E1B8E">
      <w:pPr>
        <w:numPr>
          <w:ilvl w:val="0"/>
          <w:numId w:val="99"/>
        </w:numPr>
        <w:rPr>
          <w:sz w:val="20"/>
          <w:szCs w:val="20"/>
          <w:lang w:val="en"/>
        </w:rPr>
      </w:pPr>
      <w:r w:rsidRPr="006E1B8E">
        <w:rPr>
          <w:sz w:val="20"/>
          <w:szCs w:val="20"/>
          <w:lang w:val="en"/>
        </w:rPr>
        <w:t>重新启动</w:t>
      </w:r>
      <w:r w:rsidRPr="006E1B8E">
        <w:rPr>
          <w:sz w:val="20"/>
          <w:szCs w:val="20"/>
          <w:lang w:val="en"/>
        </w:rPr>
        <w:t>Windows</w:t>
      </w:r>
      <w:r w:rsidRPr="006E1B8E">
        <w:rPr>
          <w:sz w:val="20"/>
          <w:szCs w:val="20"/>
          <w:lang w:val="en"/>
        </w:rPr>
        <w:t>客户端，然后应该使用</w:t>
      </w:r>
      <w:r w:rsidRPr="006E1B8E">
        <w:rPr>
          <w:sz w:val="20"/>
          <w:szCs w:val="20"/>
          <w:lang w:val="en"/>
        </w:rPr>
        <w:t>Microsoft WinDbg</w:t>
      </w:r>
      <w:r w:rsidRPr="006E1B8E">
        <w:rPr>
          <w:sz w:val="20"/>
          <w:szCs w:val="20"/>
          <w:lang w:val="en"/>
        </w:rPr>
        <w:t>作为调试工具进行连接。</w:t>
      </w:r>
    </w:p>
    <w:p w14:paraId="6889AC79" w14:textId="77777777" w:rsidR="006E1B8E" w:rsidRPr="006E1B8E" w:rsidRDefault="006E1B8E" w:rsidP="006E1B8E">
      <w:pPr>
        <w:rPr>
          <w:b/>
          <w:bCs/>
          <w:sz w:val="20"/>
          <w:szCs w:val="20"/>
          <w:lang w:val="en"/>
        </w:rPr>
      </w:pPr>
      <w:bookmarkStart w:id="296" w:name="pcspeaker_passthrough"/>
      <w:bookmarkEnd w:id="296"/>
      <w:r w:rsidRPr="006E1B8E">
        <w:rPr>
          <w:b/>
          <w:bCs/>
          <w:sz w:val="20"/>
          <w:szCs w:val="20"/>
          <w:lang w:val="en"/>
        </w:rPr>
        <w:t>9.33</w:t>
      </w:r>
      <w:r w:rsidRPr="006E1B8E">
        <w:rPr>
          <w:b/>
          <w:bCs/>
          <w:sz w:val="20"/>
          <w:szCs w:val="20"/>
          <w:lang w:val="en"/>
        </w:rPr>
        <w:t>。</w:t>
      </w:r>
      <w:r w:rsidRPr="006E1B8E">
        <w:rPr>
          <w:b/>
          <w:bCs/>
          <w:sz w:val="20"/>
          <w:szCs w:val="20"/>
          <w:lang w:val="en"/>
        </w:rPr>
        <w:t>PC</w:t>
      </w:r>
      <w:r w:rsidRPr="006E1B8E">
        <w:rPr>
          <w:b/>
          <w:bCs/>
          <w:sz w:val="20"/>
          <w:szCs w:val="20"/>
          <w:lang w:val="en"/>
        </w:rPr>
        <w:t>扬声器通道</w:t>
      </w:r>
    </w:p>
    <w:p w14:paraId="04AA8117" w14:textId="77777777" w:rsidR="006E1B8E" w:rsidRPr="006E1B8E" w:rsidRDefault="006E1B8E" w:rsidP="006E1B8E">
      <w:pPr>
        <w:rPr>
          <w:sz w:val="20"/>
          <w:szCs w:val="20"/>
          <w:lang w:val="en"/>
        </w:rPr>
      </w:pPr>
      <w:r w:rsidRPr="006E1B8E">
        <w:rPr>
          <w:sz w:val="20"/>
          <w:szCs w:val="20"/>
          <w:lang w:val="en"/>
        </w:rPr>
        <w:t>作为实验功能（主要由于仅限于</w:t>
      </w:r>
      <w:r w:rsidRPr="006E1B8E">
        <w:rPr>
          <w:sz w:val="20"/>
          <w:szCs w:val="20"/>
          <w:lang w:val="en"/>
        </w:rPr>
        <w:t>Linux</w:t>
      </w:r>
      <w:r w:rsidRPr="006E1B8E">
        <w:rPr>
          <w:sz w:val="20"/>
          <w:szCs w:val="20"/>
          <w:lang w:val="en"/>
        </w:rPr>
        <w:t>主机和未知的</w:t>
      </w:r>
      <w:r w:rsidRPr="006E1B8E">
        <w:rPr>
          <w:sz w:val="20"/>
          <w:szCs w:val="20"/>
          <w:lang w:val="en"/>
        </w:rPr>
        <w:t>Linux</w:t>
      </w:r>
      <w:r w:rsidRPr="006E1B8E">
        <w:rPr>
          <w:sz w:val="20"/>
          <w:szCs w:val="20"/>
          <w:lang w:val="en"/>
        </w:rPr>
        <w:t>发行版），</w:t>
      </w:r>
      <w:r w:rsidRPr="006E1B8E">
        <w:rPr>
          <w:sz w:val="20"/>
          <w:szCs w:val="20"/>
          <w:lang w:val="en"/>
        </w:rPr>
        <w:t>VirtualBox</w:t>
      </w:r>
      <w:r w:rsidRPr="006E1B8E">
        <w:rPr>
          <w:sz w:val="20"/>
          <w:szCs w:val="20"/>
          <w:lang w:val="en"/>
        </w:rPr>
        <w:t>支持通过</w:t>
      </w:r>
      <w:r w:rsidRPr="006E1B8E">
        <w:rPr>
          <w:sz w:val="20"/>
          <w:szCs w:val="20"/>
          <w:lang w:val="en"/>
        </w:rPr>
        <w:t>PC</w:t>
      </w:r>
      <w:r w:rsidRPr="006E1B8E">
        <w:rPr>
          <w:sz w:val="20"/>
          <w:szCs w:val="20"/>
          <w:lang w:val="en"/>
        </w:rPr>
        <w:t>扬声器传送到主机。</w:t>
      </w:r>
      <w:r w:rsidRPr="006E1B8E">
        <w:rPr>
          <w:sz w:val="20"/>
          <w:szCs w:val="20"/>
          <w:lang w:val="en"/>
        </w:rPr>
        <w:t>PC</w:t>
      </w:r>
      <w:r w:rsidRPr="006E1B8E">
        <w:rPr>
          <w:sz w:val="20"/>
          <w:szCs w:val="20"/>
          <w:lang w:val="en"/>
        </w:rPr>
        <w:t>扬声器（有时称为系统扬声器）是一种产生可听见的反馈（如哔音）而不需要常规音频</w:t>
      </w:r>
      <w:r w:rsidRPr="006E1B8E">
        <w:rPr>
          <w:sz w:val="20"/>
          <w:szCs w:val="20"/>
          <w:lang w:val="en"/>
        </w:rPr>
        <w:t>/</w:t>
      </w:r>
      <w:r w:rsidRPr="006E1B8E">
        <w:rPr>
          <w:sz w:val="20"/>
          <w:szCs w:val="20"/>
          <w:lang w:val="en"/>
        </w:rPr>
        <w:t>声卡支持的方式。</w:t>
      </w:r>
    </w:p>
    <w:p w14:paraId="1C270EBF"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中的</w:t>
      </w:r>
      <w:r w:rsidRPr="006E1B8E">
        <w:rPr>
          <w:sz w:val="20"/>
          <w:szCs w:val="20"/>
          <w:lang w:val="en"/>
        </w:rPr>
        <w:t>PC</w:t>
      </w:r>
      <w:r w:rsidRPr="006E1B8E">
        <w:rPr>
          <w:sz w:val="20"/>
          <w:szCs w:val="20"/>
          <w:lang w:val="en"/>
        </w:rPr>
        <w:t>扬声器直通功能仅处理蜂鸣声。</w:t>
      </w:r>
      <w:r w:rsidRPr="006E1B8E">
        <w:rPr>
          <w:sz w:val="20"/>
          <w:szCs w:val="20"/>
          <w:lang w:val="en"/>
        </w:rPr>
        <w:t>VM</w:t>
      </w:r>
      <w:r w:rsidRPr="006E1B8E">
        <w:rPr>
          <w:sz w:val="20"/>
          <w:szCs w:val="20"/>
          <w:lang w:val="en"/>
        </w:rPr>
        <w:t>使用的高级</w:t>
      </w:r>
      <w:r w:rsidRPr="006E1B8E">
        <w:rPr>
          <w:sz w:val="20"/>
          <w:szCs w:val="20"/>
          <w:lang w:val="en"/>
        </w:rPr>
        <w:t>PC</w:t>
      </w:r>
      <w:r w:rsidRPr="006E1B8E">
        <w:rPr>
          <w:sz w:val="20"/>
          <w:szCs w:val="20"/>
          <w:lang w:val="en"/>
        </w:rPr>
        <w:t>扬声器（如</w:t>
      </w:r>
      <w:r w:rsidRPr="006E1B8E">
        <w:rPr>
          <w:sz w:val="20"/>
          <w:szCs w:val="20"/>
          <w:lang w:val="en"/>
        </w:rPr>
        <w:t>PCM</w:t>
      </w:r>
      <w:r w:rsidRPr="006E1B8E">
        <w:rPr>
          <w:sz w:val="20"/>
          <w:szCs w:val="20"/>
          <w:lang w:val="en"/>
        </w:rPr>
        <w:t>音频）将无法正常工作，导致未定义的主机行为。</w:t>
      </w:r>
    </w:p>
    <w:p w14:paraId="216D827D" w14:textId="77777777" w:rsidR="006E1B8E" w:rsidRPr="006E1B8E" w:rsidRDefault="006E1B8E" w:rsidP="006E1B8E">
      <w:pPr>
        <w:rPr>
          <w:sz w:val="20"/>
          <w:szCs w:val="20"/>
          <w:lang w:val="en"/>
        </w:rPr>
      </w:pPr>
      <w:r w:rsidRPr="006E1B8E">
        <w:rPr>
          <w:sz w:val="20"/>
          <w:szCs w:val="20"/>
          <w:lang w:val="en"/>
        </w:rPr>
        <w:t>不幸的是，在</w:t>
      </w:r>
      <w:r w:rsidRPr="006E1B8E">
        <w:rPr>
          <w:sz w:val="20"/>
          <w:szCs w:val="20"/>
          <w:lang w:val="en"/>
        </w:rPr>
        <w:t>Linux</w:t>
      </w:r>
      <w:r w:rsidRPr="006E1B8E">
        <w:rPr>
          <w:sz w:val="20"/>
          <w:szCs w:val="20"/>
          <w:lang w:val="en"/>
        </w:rPr>
        <w:t>上产生嘟嘟声是一个非常复杂的话题。</w:t>
      </w:r>
      <w:r w:rsidRPr="006E1B8E">
        <w:rPr>
          <w:sz w:val="20"/>
          <w:szCs w:val="20"/>
          <w:lang w:val="en"/>
        </w:rPr>
        <w:t>VirtualBox</w:t>
      </w:r>
      <w:r w:rsidRPr="006E1B8E">
        <w:rPr>
          <w:sz w:val="20"/>
          <w:szCs w:val="20"/>
          <w:lang w:val="en"/>
        </w:rPr>
        <w:t>提供了一系列选项，以尽可能地在尽可能多的</w:t>
      </w:r>
      <w:r w:rsidRPr="006E1B8E">
        <w:rPr>
          <w:sz w:val="20"/>
          <w:szCs w:val="20"/>
          <w:lang w:val="en"/>
        </w:rPr>
        <w:t>Linux</w:t>
      </w:r>
      <w:r w:rsidRPr="006E1B8E">
        <w:rPr>
          <w:sz w:val="20"/>
          <w:szCs w:val="20"/>
          <w:lang w:val="en"/>
        </w:rPr>
        <w:t>发行版和系统配置上使此工作确定性和可靠地工作：</w:t>
      </w:r>
    </w:p>
    <w:p w14:paraId="0133CBBB" w14:textId="77777777" w:rsidR="006E1B8E" w:rsidRPr="006E1B8E" w:rsidRDefault="006E1B8E" w:rsidP="006E1B8E">
      <w:pPr>
        <w:rPr>
          <w:sz w:val="20"/>
          <w:szCs w:val="20"/>
          <w:lang w:val="en"/>
        </w:rPr>
      </w:pPr>
      <w:bookmarkStart w:id="297" w:name="idm9472"/>
      <w:bookmarkEnd w:id="297"/>
      <w:r w:rsidRPr="006E1B8E">
        <w:rPr>
          <w:b/>
          <w:bCs/>
          <w:sz w:val="20"/>
          <w:szCs w:val="20"/>
          <w:lang w:val="en"/>
        </w:rPr>
        <w:t>表</w:t>
      </w:r>
      <w:r w:rsidRPr="006E1B8E">
        <w:rPr>
          <w:b/>
          <w:bCs/>
          <w:sz w:val="20"/>
          <w:szCs w:val="20"/>
          <w:lang w:val="en"/>
        </w:rPr>
        <w:t>9.4</w:t>
      </w:r>
      <w:r w:rsidRPr="006E1B8E">
        <w:rPr>
          <w:b/>
          <w:bCs/>
          <w:sz w:val="20"/>
          <w:szCs w:val="20"/>
          <w:lang w:val="en"/>
        </w:rPr>
        <w:t>。</w:t>
      </w:r>
      <w:r w:rsidRPr="006E1B8E">
        <w:rPr>
          <w:b/>
          <w:bCs/>
          <w:sz w:val="20"/>
          <w:szCs w:val="20"/>
          <w:lang w:val="en"/>
        </w:rPr>
        <w:t>PC</w:t>
      </w:r>
      <w:r w:rsidRPr="006E1B8E">
        <w:rPr>
          <w:b/>
          <w:bCs/>
          <w:sz w:val="20"/>
          <w:szCs w:val="20"/>
          <w:lang w:val="en"/>
        </w:rPr>
        <w:t>扬声器配置选项</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
        <w:gridCol w:w="4310"/>
        <w:gridCol w:w="5118"/>
      </w:tblGrid>
      <w:tr w:rsidR="006E1B8E" w:rsidRPr="006E1B8E" w14:paraId="463383D1" w14:textId="77777777" w:rsidTr="006E1B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B8200" w14:textId="77777777" w:rsidR="006E1B8E" w:rsidRPr="006E1B8E" w:rsidRDefault="006E1B8E" w:rsidP="006E1B8E">
            <w:pPr>
              <w:rPr>
                <w:b/>
                <w:bCs/>
                <w:sz w:val="20"/>
                <w:szCs w:val="20"/>
              </w:rPr>
            </w:pPr>
            <w:r w:rsidRPr="006E1B8E">
              <w:rPr>
                <w:b/>
                <w:bCs/>
                <w:sz w:val="20"/>
                <w:szCs w:val="20"/>
              </w:rPr>
              <w:t>码</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71544" w14:textId="77777777" w:rsidR="006E1B8E" w:rsidRPr="006E1B8E" w:rsidRDefault="006E1B8E" w:rsidP="006E1B8E">
            <w:pPr>
              <w:rPr>
                <w:b/>
                <w:bCs/>
                <w:sz w:val="20"/>
                <w:szCs w:val="20"/>
              </w:rPr>
            </w:pPr>
            <w:r w:rsidRPr="006E1B8E">
              <w:rPr>
                <w:b/>
                <w:bCs/>
                <w:sz w:val="20"/>
                <w:szCs w:val="20"/>
              </w:rPr>
              <w:t>设备</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799CA" w14:textId="77777777" w:rsidR="006E1B8E" w:rsidRPr="006E1B8E" w:rsidRDefault="006E1B8E" w:rsidP="006E1B8E">
            <w:pPr>
              <w:rPr>
                <w:b/>
                <w:bCs/>
                <w:sz w:val="20"/>
                <w:szCs w:val="20"/>
              </w:rPr>
            </w:pPr>
            <w:r w:rsidRPr="006E1B8E">
              <w:rPr>
                <w:b/>
                <w:bCs/>
                <w:sz w:val="20"/>
                <w:szCs w:val="20"/>
              </w:rPr>
              <w:t>笔记</w:t>
            </w:r>
          </w:p>
        </w:tc>
      </w:tr>
      <w:tr w:rsidR="006E1B8E" w:rsidRPr="006E1B8E" w14:paraId="7FCDE802"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4D3EC" w14:textId="77777777" w:rsidR="006E1B8E" w:rsidRPr="006E1B8E" w:rsidRDefault="006E1B8E" w:rsidP="006E1B8E">
            <w:pPr>
              <w:rPr>
                <w:sz w:val="20"/>
                <w:szCs w:val="20"/>
              </w:rPr>
            </w:pPr>
            <w:r w:rsidRPr="006E1B8E">
              <w:rPr>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2ED42" w14:textId="77777777" w:rsidR="006E1B8E" w:rsidRPr="006E1B8E" w:rsidRDefault="006E1B8E" w:rsidP="006E1B8E">
            <w:pPr>
              <w:rPr>
                <w:sz w:val="20"/>
                <w:szCs w:val="20"/>
              </w:rPr>
            </w:pPr>
            <w:r w:rsidRPr="006E1B8E">
              <w:rPr>
                <w:sz w:val="20"/>
                <w:szCs w:val="20"/>
              </w:rPr>
              <w:t>/dev/input/ by-path/platform- pcspkr-event-spkr</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4E5B9" w14:textId="77777777" w:rsidR="006E1B8E" w:rsidRPr="006E1B8E" w:rsidRDefault="006E1B8E" w:rsidP="006E1B8E">
            <w:pPr>
              <w:rPr>
                <w:sz w:val="20"/>
                <w:szCs w:val="20"/>
              </w:rPr>
            </w:pPr>
            <w:r w:rsidRPr="006E1B8E">
              <w:rPr>
                <w:sz w:val="20"/>
                <w:szCs w:val="20"/>
              </w:rPr>
              <w:t>直接主机</w:t>
            </w:r>
            <w:r w:rsidRPr="006E1B8E">
              <w:rPr>
                <w:sz w:val="20"/>
                <w:szCs w:val="20"/>
              </w:rPr>
              <w:t>PC</w:t>
            </w:r>
            <w:r w:rsidRPr="006E1B8E">
              <w:rPr>
                <w:sz w:val="20"/>
                <w:szCs w:val="20"/>
              </w:rPr>
              <w:t>扬声器使用。</w:t>
            </w:r>
          </w:p>
        </w:tc>
      </w:tr>
      <w:tr w:rsidR="006E1B8E" w:rsidRPr="006E1B8E" w14:paraId="47D8BBB5"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A9408" w14:textId="77777777" w:rsidR="006E1B8E" w:rsidRPr="006E1B8E" w:rsidRDefault="006E1B8E" w:rsidP="006E1B8E">
            <w:pPr>
              <w:rPr>
                <w:sz w:val="20"/>
                <w:szCs w:val="20"/>
              </w:rPr>
            </w:pPr>
            <w:r w:rsidRPr="006E1B8E">
              <w:rPr>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DC1C2" w14:textId="77777777" w:rsidR="006E1B8E" w:rsidRPr="006E1B8E" w:rsidRDefault="006E1B8E" w:rsidP="006E1B8E">
            <w:pPr>
              <w:rPr>
                <w:sz w:val="20"/>
                <w:szCs w:val="20"/>
              </w:rPr>
            </w:pPr>
            <w:r w:rsidRPr="006E1B8E">
              <w:rPr>
                <w:sz w:val="20"/>
                <w:szCs w:val="20"/>
              </w:rPr>
              <w:t>/dev/tty</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F1AEC" w14:textId="77777777" w:rsidR="006E1B8E" w:rsidRPr="006E1B8E" w:rsidRDefault="006E1B8E" w:rsidP="006E1B8E">
            <w:pPr>
              <w:rPr>
                <w:sz w:val="20"/>
                <w:szCs w:val="20"/>
              </w:rPr>
            </w:pPr>
            <w:r w:rsidRPr="006E1B8E">
              <w:rPr>
                <w:sz w:val="20"/>
                <w:szCs w:val="20"/>
              </w:rPr>
              <w:t>使用</w:t>
            </w:r>
            <w:r w:rsidRPr="006E1B8E">
              <w:rPr>
                <w:sz w:val="20"/>
                <w:szCs w:val="20"/>
              </w:rPr>
              <w:t>VM</w:t>
            </w:r>
            <w:r w:rsidRPr="006E1B8E">
              <w:rPr>
                <w:sz w:val="20"/>
                <w:szCs w:val="20"/>
              </w:rPr>
              <w:t>进程的终端关联。</w:t>
            </w:r>
            <w:r w:rsidRPr="006E1B8E">
              <w:rPr>
                <w:sz w:val="20"/>
                <w:szCs w:val="20"/>
              </w:rPr>
              <w:t>VM</w:t>
            </w:r>
            <w:r w:rsidRPr="006E1B8E">
              <w:rPr>
                <w:sz w:val="20"/>
                <w:szCs w:val="20"/>
              </w:rPr>
              <w:t>需要在虚拟控制台上启动。</w:t>
            </w:r>
          </w:p>
        </w:tc>
      </w:tr>
      <w:tr w:rsidR="006E1B8E" w:rsidRPr="006E1B8E" w14:paraId="7C5C7C01"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A5DEC7" w14:textId="77777777" w:rsidR="006E1B8E" w:rsidRPr="006E1B8E" w:rsidRDefault="006E1B8E" w:rsidP="006E1B8E">
            <w:pPr>
              <w:rPr>
                <w:sz w:val="20"/>
                <w:szCs w:val="20"/>
              </w:rPr>
            </w:pPr>
            <w:r w:rsidRPr="006E1B8E">
              <w:rPr>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051D5" w14:textId="77777777" w:rsidR="006E1B8E" w:rsidRPr="006E1B8E" w:rsidRDefault="006E1B8E" w:rsidP="006E1B8E">
            <w:pPr>
              <w:rPr>
                <w:sz w:val="20"/>
                <w:szCs w:val="20"/>
              </w:rPr>
            </w:pPr>
            <w:r w:rsidRPr="006E1B8E">
              <w:rPr>
                <w:sz w:val="20"/>
                <w:szCs w:val="20"/>
              </w:rPr>
              <w:t>/dev/tty0 </w:t>
            </w:r>
            <w:r w:rsidRPr="006E1B8E">
              <w:rPr>
                <w:sz w:val="20"/>
                <w:szCs w:val="20"/>
              </w:rPr>
              <w:t>要么</w:t>
            </w:r>
            <w:r w:rsidRPr="006E1B8E">
              <w:rPr>
                <w:sz w:val="20"/>
                <w:szCs w:val="20"/>
              </w:rPr>
              <w:t> /dev/vc/0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0348A" w14:textId="77777777" w:rsidR="006E1B8E" w:rsidRPr="006E1B8E" w:rsidRDefault="006E1B8E" w:rsidP="006E1B8E">
            <w:pPr>
              <w:rPr>
                <w:sz w:val="20"/>
                <w:szCs w:val="20"/>
              </w:rPr>
            </w:pPr>
            <w:r w:rsidRPr="006E1B8E">
              <w:rPr>
                <w:sz w:val="20"/>
                <w:szCs w:val="20"/>
              </w:rPr>
              <w:t>只能由</w:t>
            </w:r>
            <w:r w:rsidRPr="006E1B8E">
              <w:rPr>
                <w:sz w:val="20"/>
                <w:szCs w:val="20"/>
              </w:rPr>
              <w:t>root </w:t>
            </w:r>
            <w:r w:rsidRPr="006E1B8E">
              <w:rPr>
                <w:sz w:val="20"/>
                <w:szCs w:val="20"/>
              </w:rPr>
              <w:t>具有能力的用户或用户使用</w:t>
            </w:r>
            <w:r w:rsidRPr="006E1B8E">
              <w:rPr>
                <w:sz w:val="20"/>
                <w:szCs w:val="20"/>
              </w:rPr>
              <w:t>cap_sys_tty_config</w:t>
            </w:r>
          </w:p>
        </w:tc>
      </w:tr>
      <w:tr w:rsidR="006E1B8E" w:rsidRPr="006E1B8E" w14:paraId="354DC3F4"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E2575" w14:textId="77777777" w:rsidR="006E1B8E" w:rsidRPr="006E1B8E" w:rsidRDefault="006E1B8E" w:rsidP="006E1B8E">
            <w:pPr>
              <w:rPr>
                <w:sz w:val="20"/>
                <w:szCs w:val="20"/>
              </w:rPr>
            </w:pPr>
            <w:r w:rsidRPr="006E1B8E">
              <w:rPr>
                <w:sz w:val="20"/>
                <w:szCs w:val="20"/>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FACFB" w14:textId="77777777" w:rsidR="006E1B8E" w:rsidRPr="006E1B8E" w:rsidRDefault="006E1B8E" w:rsidP="006E1B8E">
            <w:pPr>
              <w:rPr>
                <w:sz w:val="20"/>
                <w:szCs w:val="20"/>
              </w:rPr>
            </w:pPr>
            <w:r w:rsidRPr="006E1B8E">
              <w:rPr>
                <w:sz w:val="20"/>
                <w:szCs w:val="20"/>
              </w:rPr>
              <w:t>用户指定的控制台或</w:t>
            </w:r>
            <w:r w:rsidRPr="006E1B8E">
              <w:rPr>
                <w:sz w:val="20"/>
                <w:szCs w:val="20"/>
              </w:rPr>
              <w:t>evdev</w:t>
            </w:r>
            <w:r w:rsidRPr="006E1B8E">
              <w:rPr>
                <w:sz w:val="20"/>
                <w:szCs w:val="20"/>
              </w:rPr>
              <w:t>设备路径</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BEADB" w14:textId="77777777" w:rsidR="006E1B8E" w:rsidRPr="006E1B8E" w:rsidRDefault="006E1B8E" w:rsidP="006E1B8E">
            <w:pPr>
              <w:rPr>
                <w:sz w:val="20"/>
                <w:szCs w:val="20"/>
              </w:rPr>
            </w:pPr>
            <w:r w:rsidRPr="006E1B8E">
              <w:rPr>
                <w:sz w:val="20"/>
                <w:szCs w:val="20"/>
              </w:rPr>
              <w:t>像</w:t>
            </w:r>
            <w:r w:rsidRPr="006E1B8E">
              <w:rPr>
                <w:sz w:val="20"/>
                <w:szCs w:val="20"/>
              </w:rPr>
              <w:t>1-3</w:t>
            </w:r>
            <w:r w:rsidRPr="006E1B8E">
              <w:rPr>
                <w:sz w:val="20"/>
                <w:szCs w:val="20"/>
              </w:rPr>
              <w:t>，只需要一个自定义的设备路径。</w:t>
            </w:r>
          </w:p>
        </w:tc>
      </w:tr>
      <w:tr w:rsidR="006E1B8E" w:rsidRPr="006E1B8E" w14:paraId="2060230B"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632CCE" w14:textId="77777777" w:rsidR="006E1B8E" w:rsidRPr="006E1B8E" w:rsidRDefault="006E1B8E" w:rsidP="006E1B8E">
            <w:pPr>
              <w:rPr>
                <w:sz w:val="20"/>
                <w:szCs w:val="20"/>
              </w:rPr>
            </w:pPr>
            <w:r w:rsidRPr="006E1B8E">
              <w:rPr>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A810D" w14:textId="77777777" w:rsidR="006E1B8E" w:rsidRPr="006E1B8E" w:rsidRDefault="006E1B8E" w:rsidP="006E1B8E">
            <w:pPr>
              <w:rPr>
                <w:sz w:val="20"/>
                <w:szCs w:val="20"/>
              </w:rPr>
            </w:pPr>
            <w:r w:rsidRPr="006E1B8E">
              <w:rPr>
                <w:sz w:val="20"/>
                <w:szCs w:val="20"/>
              </w:rPr>
              <w:t>/dev/tty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59BA1" w14:textId="77777777" w:rsidR="006E1B8E" w:rsidRPr="006E1B8E" w:rsidRDefault="006E1B8E" w:rsidP="006E1B8E">
            <w:pPr>
              <w:rPr>
                <w:sz w:val="20"/>
                <w:szCs w:val="20"/>
              </w:rPr>
            </w:pPr>
            <w:r w:rsidRPr="006E1B8E">
              <w:rPr>
                <w:sz w:val="20"/>
                <w:szCs w:val="20"/>
              </w:rPr>
              <w:t>标准蜂鸣声。失去频率和长度。见代码</w:t>
            </w:r>
            <w:r w:rsidRPr="006E1B8E">
              <w:rPr>
                <w:sz w:val="20"/>
                <w:szCs w:val="20"/>
              </w:rPr>
              <w:t>2</w:t>
            </w:r>
            <w:r w:rsidRPr="006E1B8E">
              <w:rPr>
                <w:sz w:val="20"/>
                <w:szCs w:val="20"/>
              </w:rPr>
              <w:t>。</w:t>
            </w:r>
          </w:p>
        </w:tc>
      </w:tr>
      <w:tr w:rsidR="006E1B8E" w:rsidRPr="006E1B8E" w14:paraId="45E312B8"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2D0F46" w14:textId="77777777" w:rsidR="006E1B8E" w:rsidRPr="006E1B8E" w:rsidRDefault="006E1B8E" w:rsidP="006E1B8E">
            <w:pPr>
              <w:rPr>
                <w:sz w:val="20"/>
                <w:szCs w:val="20"/>
              </w:rPr>
            </w:pPr>
            <w:r w:rsidRPr="006E1B8E">
              <w:rPr>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FC5B4" w14:textId="77777777" w:rsidR="006E1B8E" w:rsidRPr="006E1B8E" w:rsidRDefault="006E1B8E" w:rsidP="006E1B8E">
            <w:pPr>
              <w:rPr>
                <w:sz w:val="20"/>
                <w:szCs w:val="20"/>
              </w:rPr>
            </w:pPr>
            <w:r w:rsidRPr="006E1B8E">
              <w:rPr>
                <w:sz w:val="20"/>
                <w:szCs w:val="20"/>
              </w:rPr>
              <w:t>用户指定的终端设备路径</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032A0" w14:textId="77777777" w:rsidR="006E1B8E" w:rsidRPr="006E1B8E" w:rsidRDefault="006E1B8E" w:rsidP="006E1B8E">
            <w:pPr>
              <w:rPr>
                <w:sz w:val="20"/>
                <w:szCs w:val="20"/>
              </w:rPr>
            </w:pPr>
            <w:r w:rsidRPr="006E1B8E">
              <w:rPr>
                <w:sz w:val="20"/>
                <w:szCs w:val="20"/>
              </w:rPr>
              <w:t>像</w:t>
            </w:r>
            <w:r w:rsidRPr="006E1B8E">
              <w:rPr>
                <w:sz w:val="20"/>
                <w:szCs w:val="20"/>
              </w:rPr>
              <w:t>70</w:t>
            </w:r>
            <w:r w:rsidRPr="006E1B8E">
              <w:rPr>
                <w:sz w:val="20"/>
                <w:szCs w:val="20"/>
              </w:rPr>
              <w:t>，只需要一个自定义的设备路径。</w:t>
            </w:r>
          </w:p>
        </w:tc>
      </w:tr>
      <w:tr w:rsidR="006E1B8E" w:rsidRPr="006E1B8E" w14:paraId="113D0FA4"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1FA95" w14:textId="77777777" w:rsidR="006E1B8E" w:rsidRPr="006E1B8E" w:rsidRDefault="006E1B8E" w:rsidP="006E1B8E">
            <w:pPr>
              <w:rPr>
                <w:sz w:val="20"/>
                <w:szCs w:val="20"/>
              </w:rPr>
            </w:pPr>
            <w:r w:rsidRPr="006E1B8E">
              <w:rPr>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6E285" w14:textId="77777777" w:rsidR="006E1B8E" w:rsidRPr="006E1B8E" w:rsidRDefault="006E1B8E" w:rsidP="006E1B8E">
            <w:pPr>
              <w:rPr>
                <w:sz w:val="20"/>
                <w:szCs w:val="20"/>
              </w:rPr>
            </w:pPr>
            <w:r w:rsidRPr="006E1B8E">
              <w:rPr>
                <w:sz w:val="20"/>
                <w:szCs w:val="20"/>
              </w:rPr>
              <w:t>以上所有</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CF198" w14:textId="77777777" w:rsidR="006E1B8E" w:rsidRPr="006E1B8E" w:rsidRDefault="006E1B8E" w:rsidP="006E1B8E">
            <w:pPr>
              <w:rPr>
                <w:sz w:val="20"/>
                <w:szCs w:val="20"/>
              </w:rPr>
            </w:pPr>
            <w:r w:rsidRPr="006E1B8E">
              <w:rPr>
                <w:sz w:val="20"/>
                <w:szCs w:val="20"/>
              </w:rPr>
              <w:t>尝试所有上述代码。</w:t>
            </w:r>
          </w:p>
        </w:tc>
      </w:tr>
    </w:tbl>
    <w:p w14:paraId="6E8DBBA1" w14:textId="77777777" w:rsidR="006E1B8E" w:rsidRPr="006E1B8E" w:rsidRDefault="006E1B8E" w:rsidP="006E1B8E">
      <w:pPr>
        <w:rPr>
          <w:sz w:val="20"/>
          <w:szCs w:val="20"/>
          <w:lang w:val="en"/>
        </w:rPr>
      </w:pPr>
      <w:r w:rsidRPr="006E1B8E">
        <w:rPr>
          <w:sz w:val="20"/>
          <w:szCs w:val="20"/>
          <w:lang w:val="en"/>
        </w:rPr>
        <w:t>要启用</w:t>
      </w:r>
      <w:r w:rsidRPr="006E1B8E">
        <w:rPr>
          <w:sz w:val="20"/>
          <w:szCs w:val="20"/>
          <w:lang w:val="en"/>
        </w:rPr>
        <w:t>PC</w:t>
      </w:r>
      <w:r w:rsidRPr="006E1B8E">
        <w:rPr>
          <w:sz w:val="20"/>
          <w:szCs w:val="20"/>
          <w:lang w:val="en"/>
        </w:rPr>
        <w:t>扬声器直通，请使用以下命令：</w:t>
      </w:r>
    </w:p>
    <w:p w14:paraId="4E63F10B" w14:textId="77777777" w:rsidR="006E1B8E" w:rsidRPr="006E1B8E" w:rsidRDefault="006E1B8E" w:rsidP="006E1B8E">
      <w:pPr>
        <w:rPr>
          <w:sz w:val="20"/>
          <w:szCs w:val="20"/>
          <w:lang w:val="en"/>
        </w:rPr>
      </w:pPr>
      <w:r w:rsidRPr="006E1B8E">
        <w:rPr>
          <w:sz w:val="20"/>
          <w:szCs w:val="20"/>
          <w:lang w:val="en"/>
        </w:rPr>
        <w:t>VBoxManage setextradata“VM name”“VBoxInternal / Devices / i8254 / 0 / Config / PassthroughSpeaker”N</w:t>
      </w:r>
    </w:p>
    <w:p w14:paraId="6B232004" w14:textId="77777777" w:rsidR="006E1B8E" w:rsidRPr="006E1B8E" w:rsidRDefault="006E1B8E" w:rsidP="006E1B8E">
      <w:pPr>
        <w:rPr>
          <w:sz w:val="20"/>
          <w:szCs w:val="20"/>
          <w:lang w:val="en"/>
        </w:rPr>
      </w:pPr>
      <w:r w:rsidRPr="006E1B8E">
        <w:rPr>
          <w:sz w:val="20"/>
          <w:szCs w:val="20"/>
          <w:lang w:val="en"/>
        </w:rPr>
        <w:t>替换</w:t>
      </w:r>
      <w:r w:rsidRPr="006E1B8E">
        <w:rPr>
          <w:sz w:val="20"/>
          <w:szCs w:val="20"/>
          <w:lang w:val="en"/>
        </w:rPr>
        <w:t>N</w:t>
      </w:r>
      <w:r w:rsidRPr="006E1B8E">
        <w:rPr>
          <w:sz w:val="20"/>
          <w:szCs w:val="20"/>
          <w:lang w:val="en"/>
        </w:rPr>
        <w:t>代表您想要使用的案例的代码。更改此设置将在下次启动</w:t>
      </w:r>
      <w:r w:rsidRPr="006E1B8E">
        <w:rPr>
          <w:sz w:val="20"/>
          <w:szCs w:val="20"/>
          <w:lang w:val="en"/>
        </w:rPr>
        <w:t>VM</w:t>
      </w:r>
      <w:r w:rsidRPr="006E1B8E">
        <w:rPr>
          <w:sz w:val="20"/>
          <w:szCs w:val="20"/>
          <w:lang w:val="en"/>
        </w:rPr>
        <w:t>时生效。在所有主机操作系统上启用</w:t>
      </w:r>
      <w:r w:rsidRPr="006E1B8E">
        <w:rPr>
          <w:sz w:val="20"/>
          <w:szCs w:val="20"/>
          <w:lang w:val="en"/>
        </w:rPr>
        <w:t>PC</w:t>
      </w:r>
      <w:r w:rsidRPr="006E1B8E">
        <w:rPr>
          <w:sz w:val="20"/>
          <w:szCs w:val="20"/>
          <w:lang w:val="en"/>
        </w:rPr>
        <w:t>扬声器通路是安全的。它只会对</w:t>
      </w:r>
      <w:r w:rsidRPr="006E1B8E">
        <w:rPr>
          <w:sz w:val="20"/>
          <w:szCs w:val="20"/>
          <w:lang w:val="en"/>
        </w:rPr>
        <w:t>Linux</w:t>
      </w:r>
      <w:r w:rsidRPr="006E1B8E">
        <w:rPr>
          <w:sz w:val="20"/>
          <w:szCs w:val="20"/>
          <w:lang w:val="en"/>
        </w:rPr>
        <w:t>产生影响。</w:t>
      </w:r>
    </w:p>
    <w:p w14:paraId="3D901E4F" w14:textId="77777777" w:rsidR="006E1B8E" w:rsidRPr="006E1B8E" w:rsidRDefault="006E1B8E" w:rsidP="006E1B8E">
      <w:pPr>
        <w:rPr>
          <w:sz w:val="20"/>
          <w:szCs w:val="20"/>
          <w:lang w:val="en"/>
        </w:rPr>
      </w:pPr>
      <w:r w:rsidRPr="006E1B8E">
        <w:rPr>
          <w:sz w:val="20"/>
          <w:szCs w:val="20"/>
          <w:lang w:val="en"/>
        </w:rPr>
        <w:t>VM</w:t>
      </w:r>
      <w:r w:rsidRPr="006E1B8E">
        <w:rPr>
          <w:sz w:val="20"/>
          <w:szCs w:val="20"/>
          <w:lang w:val="en"/>
        </w:rPr>
        <w:t>日志文件，</w:t>
      </w:r>
      <w:r w:rsidRPr="006E1B8E">
        <w:rPr>
          <w:sz w:val="20"/>
          <w:szCs w:val="20"/>
          <w:lang w:val="en"/>
        </w:rPr>
        <w:t>VBox.log</w:t>
      </w:r>
      <w:r w:rsidRPr="006E1B8E">
        <w:rPr>
          <w:sz w:val="20"/>
          <w:szCs w:val="20"/>
          <w:lang w:val="en"/>
        </w:rPr>
        <w:t>将包含前缀的行，</w:t>
      </w:r>
      <w:r w:rsidRPr="006E1B8E">
        <w:rPr>
          <w:sz w:val="20"/>
          <w:szCs w:val="20"/>
          <w:lang w:val="en"/>
        </w:rPr>
        <w:t>PIT: speaker: </w:t>
      </w:r>
      <w:r w:rsidRPr="006E1B8E">
        <w:rPr>
          <w:sz w:val="20"/>
          <w:szCs w:val="20"/>
          <w:lang w:val="en"/>
        </w:rPr>
        <w:t>显示</w:t>
      </w:r>
      <w:r w:rsidRPr="006E1B8E">
        <w:rPr>
          <w:sz w:val="20"/>
          <w:szCs w:val="20"/>
          <w:lang w:val="en"/>
        </w:rPr>
        <w:t>PC</w:t>
      </w:r>
      <w:r w:rsidRPr="006E1B8E">
        <w:rPr>
          <w:sz w:val="20"/>
          <w:szCs w:val="20"/>
          <w:lang w:val="en"/>
        </w:rPr>
        <w:t>扬声器直通设置活动。它提供了它选择的设备或为什么它失败的提示。</w:t>
      </w:r>
    </w:p>
    <w:p w14:paraId="5CE7830E" w14:textId="77777777" w:rsidR="006E1B8E" w:rsidRPr="006E1B8E" w:rsidRDefault="006E1B8E" w:rsidP="006E1B8E">
      <w:pPr>
        <w:rPr>
          <w:sz w:val="20"/>
          <w:szCs w:val="20"/>
          <w:lang w:val="en"/>
        </w:rPr>
      </w:pPr>
      <w:r w:rsidRPr="006E1B8E">
        <w:rPr>
          <w:sz w:val="20"/>
          <w:szCs w:val="20"/>
          <w:lang w:val="en"/>
        </w:rPr>
        <w:t>为</w:t>
      </w:r>
      <w:r w:rsidRPr="006E1B8E">
        <w:rPr>
          <w:sz w:val="20"/>
          <w:szCs w:val="20"/>
          <w:lang w:val="en"/>
        </w:rPr>
        <w:t>VM</w:t>
      </w:r>
      <w:r w:rsidRPr="006E1B8E">
        <w:rPr>
          <w:sz w:val="20"/>
          <w:szCs w:val="20"/>
          <w:lang w:val="en"/>
        </w:rPr>
        <w:t>启用</w:t>
      </w:r>
      <w:r w:rsidRPr="006E1B8E">
        <w:rPr>
          <w:sz w:val="20"/>
          <w:szCs w:val="20"/>
          <w:lang w:val="en"/>
        </w:rPr>
        <w:t>PC</w:t>
      </w:r>
      <w:r w:rsidRPr="006E1B8E">
        <w:rPr>
          <w:sz w:val="20"/>
          <w:szCs w:val="20"/>
          <w:lang w:val="en"/>
        </w:rPr>
        <w:t>扬声器通路通常是简单的部分。真正的困难是确保</w:t>
      </w:r>
      <w:r w:rsidRPr="006E1B8E">
        <w:rPr>
          <w:sz w:val="20"/>
          <w:szCs w:val="20"/>
          <w:lang w:val="en"/>
        </w:rPr>
        <w:t>VirtualBox</w:t>
      </w:r>
      <w:r w:rsidRPr="006E1B8E">
        <w:rPr>
          <w:sz w:val="20"/>
          <w:szCs w:val="20"/>
          <w:lang w:val="en"/>
        </w:rPr>
        <w:t>可以访问必要的设备，因为在典型的</w:t>
      </w:r>
      <w:r w:rsidRPr="006E1B8E">
        <w:rPr>
          <w:sz w:val="20"/>
          <w:szCs w:val="20"/>
          <w:lang w:val="en"/>
        </w:rPr>
        <w:t>Linux</w:t>
      </w:r>
      <w:r w:rsidRPr="006E1B8E">
        <w:rPr>
          <w:sz w:val="20"/>
          <w:szCs w:val="20"/>
          <w:lang w:val="en"/>
        </w:rPr>
        <w:t>安装中，大多数只能由用户访问</w:t>
      </w:r>
      <w:r w:rsidRPr="006E1B8E">
        <w:rPr>
          <w:sz w:val="20"/>
          <w:szCs w:val="20"/>
          <w:lang w:val="en"/>
        </w:rPr>
        <w:t>root</w:t>
      </w:r>
      <w:r w:rsidRPr="006E1B8E">
        <w:rPr>
          <w:sz w:val="20"/>
          <w:szCs w:val="20"/>
          <w:lang w:val="en"/>
        </w:rPr>
        <w:t>。您应该遵循首选的方式来持久更改此内容，例如参考您的发行版的文档。由于有无数的</w:t>
      </w:r>
      <w:r w:rsidRPr="006E1B8E">
        <w:rPr>
          <w:sz w:val="20"/>
          <w:szCs w:val="20"/>
          <w:lang w:val="en"/>
        </w:rPr>
        <w:t>Linux</w:t>
      </w:r>
      <w:r w:rsidRPr="006E1B8E">
        <w:rPr>
          <w:sz w:val="20"/>
          <w:szCs w:val="20"/>
          <w:lang w:val="en"/>
        </w:rPr>
        <w:t>发行版本，我们只能提供一般的提示，通常有一种方法可以让</w:t>
      </w:r>
      <w:r w:rsidRPr="006E1B8E">
        <w:rPr>
          <w:sz w:val="20"/>
          <w:szCs w:val="20"/>
          <w:lang w:val="en"/>
        </w:rPr>
        <w:t>X11</w:t>
      </w:r>
      <w:r w:rsidRPr="006E1B8E">
        <w:rPr>
          <w:sz w:val="20"/>
          <w:szCs w:val="20"/>
          <w:lang w:val="en"/>
        </w:rPr>
        <w:t>会话用户访问其他设备，或者您需要使用</w:t>
      </w:r>
      <w:r w:rsidRPr="006E1B8E">
        <w:rPr>
          <w:sz w:val="20"/>
          <w:szCs w:val="20"/>
          <w:lang w:val="en"/>
        </w:rPr>
        <w:t>udev</w:t>
      </w:r>
      <w:r w:rsidRPr="006E1B8E">
        <w:rPr>
          <w:sz w:val="20"/>
          <w:szCs w:val="20"/>
          <w:lang w:val="en"/>
        </w:rPr>
        <w:t>配置文件找到一个工作解决方案。如果一切都失败，您可以尝试使用在主机系统启动中足够运行的脚本设置权限。</w:t>
      </w:r>
    </w:p>
    <w:p w14:paraId="389B9F6E" w14:textId="77777777" w:rsidR="006E1B8E" w:rsidRPr="006E1B8E" w:rsidRDefault="006E1B8E" w:rsidP="006E1B8E">
      <w:pPr>
        <w:rPr>
          <w:sz w:val="20"/>
          <w:szCs w:val="20"/>
          <w:lang w:val="en"/>
        </w:rPr>
      </w:pPr>
      <w:r w:rsidRPr="006E1B8E">
        <w:rPr>
          <w:sz w:val="20"/>
          <w:szCs w:val="20"/>
          <w:lang w:val="en"/>
        </w:rPr>
        <w:t>有时，内核应用附加规则来限制访问（例如，</w:t>
      </w:r>
      <w:r w:rsidRPr="006E1B8E">
        <w:rPr>
          <w:sz w:val="20"/>
          <w:szCs w:val="20"/>
          <w:lang w:val="en"/>
        </w:rPr>
        <w:t>VM</w:t>
      </w:r>
      <w:r w:rsidRPr="006E1B8E">
        <w:rPr>
          <w:sz w:val="20"/>
          <w:szCs w:val="20"/>
          <w:lang w:val="en"/>
        </w:rPr>
        <w:t>进程必须具有与配置为用于嘟嘟声的设备相同的控制终端，对于诸如</w:t>
      </w:r>
      <w:r w:rsidRPr="006E1B8E">
        <w:rPr>
          <w:sz w:val="20"/>
          <w:szCs w:val="20"/>
          <w:lang w:val="en"/>
        </w:rPr>
        <w:t>VirtualBox</w:t>
      </w:r>
      <w:r w:rsidRPr="006E1B8E">
        <w:rPr>
          <w:sz w:val="20"/>
          <w:szCs w:val="20"/>
          <w:lang w:val="en"/>
        </w:rPr>
        <w:t>的</w:t>
      </w:r>
      <w:r w:rsidRPr="006E1B8E">
        <w:rPr>
          <w:sz w:val="20"/>
          <w:szCs w:val="20"/>
          <w:lang w:val="en"/>
        </w:rPr>
        <w:t>GUI</w:t>
      </w:r>
      <w:r w:rsidRPr="006E1B8E">
        <w:rPr>
          <w:sz w:val="20"/>
          <w:szCs w:val="20"/>
          <w:lang w:val="en"/>
        </w:rPr>
        <w:t>应用程序来说通常很难实现）。上表包含一些提示，但通常参考</w:t>
      </w:r>
      <w:r w:rsidRPr="006E1B8E">
        <w:rPr>
          <w:sz w:val="20"/>
          <w:szCs w:val="20"/>
          <w:lang w:val="en"/>
        </w:rPr>
        <w:t>Linux</w:t>
      </w:r>
      <w:r w:rsidRPr="006E1B8E">
        <w:rPr>
          <w:sz w:val="20"/>
          <w:szCs w:val="20"/>
          <w:lang w:val="en"/>
        </w:rPr>
        <w:t>文档。</w:t>
      </w:r>
    </w:p>
    <w:p w14:paraId="454015A7" w14:textId="77777777" w:rsidR="006E1B8E" w:rsidRPr="006E1B8E" w:rsidRDefault="006E1B8E" w:rsidP="006E1B8E">
      <w:pPr>
        <w:rPr>
          <w:sz w:val="20"/>
          <w:szCs w:val="20"/>
          <w:lang w:val="en"/>
        </w:rPr>
      </w:pPr>
      <w:r w:rsidRPr="006E1B8E">
        <w:rPr>
          <w:sz w:val="20"/>
          <w:szCs w:val="20"/>
          <w:lang w:val="en"/>
        </w:rPr>
        <w:t>如果即使设置了设备权限，并且</w:t>
      </w:r>
      <w:r w:rsidRPr="006E1B8E">
        <w:rPr>
          <w:sz w:val="20"/>
          <w:szCs w:val="20"/>
          <w:lang w:val="en"/>
        </w:rPr>
        <w:t>VBox.log</w:t>
      </w:r>
      <w:r w:rsidRPr="006E1B8E">
        <w:rPr>
          <w:sz w:val="20"/>
          <w:szCs w:val="20"/>
          <w:lang w:val="en"/>
        </w:rPr>
        <w:t>确认它使用</w:t>
      </w:r>
      <w:r w:rsidRPr="006E1B8E">
        <w:rPr>
          <w:sz w:val="20"/>
          <w:szCs w:val="20"/>
          <w:lang w:val="en"/>
        </w:rPr>
        <w:t>evdev</w:t>
      </w:r>
      <w:r w:rsidRPr="006E1B8E">
        <w:rPr>
          <w:sz w:val="20"/>
          <w:szCs w:val="20"/>
          <w:lang w:val="en"/>
        </w:rPr>
        <w:t>或控制台进行</w:t>
      </w:r>
      <w:r w:rsidRPr="006E1B8E">
        <w:rPr>
          <w:sz w:val="20"/>
          <w:szCs w:val="20"/>
          <w:lang w:val="en"/>
        </w:rPr>
        <w:t>PC</w:t>
      </w:r>
      <w:r w:rsidRPr="006E1B8E">
        <w:rPr>
          <w:sz w:val="20"/>
          <w:szCs w:val="20"/>
          <w:lang w:val="en"/>
        </w:rPr>
        <w:t>扬声器控制，即使您有麻烦，请检查您的系统是否有</w:t>
      </w:r>
      <w:r w:rsidRPr="006E1B8E">
        <w:rPr>
          <w:sz w:val="20"/>
          <w:szCs w:val="20"/>
          <w:lang w:val="en"/>
        </w:rPr>
        <w:t>PC</w:t>
      </w:r>
      <w:r w:rsidRPr="006E1B8E">
        <w:rPr>
          <w:sz w:val="20"/>
          <w:szCs w:val="20"/>
          <w:lang w:val="en"/>
        </w:rPr>
        <w:t>扬声器。一些系统没有一个。</w:t>
      </w:r>
      <w:r w:rsidRPr="006E1B8E">
        <w:rPr>
          <w:sz w:val="20"/>
          <w:szCs w:val="20"/>
          <w:lang w:val="en"/>
        </w:rPr>
        <w:t>Linux</w:t>
      </w:r>
      <w:r w:rsidRPr="006E1B8E">
        <w:rPr>
          <w:sz w:val="20"/>
          <w:szCs w:val="20"/>
          <w:lang w:val="en"/>
        </w:rPr>
        <w:t>会将</w:t>
      </w:r>
      <w:r w:rsidRPr="006E1B8E">
        <w:rPr>
          <w:sz w:val="20"/>
          <w:szCs w:val="20"/>
          <w:lang w:val="en"/>
        </w:rPr>
        <w:t>PC</w:t>
      </w:r>
      <w:r w:rsidRPr="006E1B8E">
        <w:rPr>
          <w:sz w:val="20"/>
          <w:szCs w:val="20"/>
          <w:lang w:val="en"/>
        </w:rPr>
        <w:t>扬声器输出重新路由到声卡，可能会导致其他并发症。如果将扬声器连接到声卡，请检查是否可以听到哔声。今天几乎所有的系统都有一个。最后，检查音频混合器控制是否有一个名为</w:t>
      </w:r>
      <w:r w:rsidRPr="006E1B8E">
        <w:rPr>
          <w:sz w:val="20"/>
          <w:szCs w:val="20"/>
          <w:lang w:val="en"/>
        </w:rPr>
        <w:t>“</w:t>
      </w:r>
      <w:r w:rsidRPr="006E1B8E">
        <w:rPr>
          <w:sz w:val="20"/>
          <w:szCs w:val="20"/>
          <w:lang w:val="en"/>
        </w:rPr>
        <w:t>哔声</w:t>
      </w:r>
      <w:r w:rsidRPr="006E1B8E">
        <w:rPr>
          <w:sz w:val="20"/>
          <w:szCs w:val="20"/>
          <w:lang w:val="en"/>
        </w:rPr>
        <w:t>”</w:t>
      </w:r>
      <w:r w:rsidRPr="006E1B8E">
        <w:rPr>
          <w:sz w:val="20"/>
          <w:szCs w:val="20"/>
          <w:lang w:val="en"/>
        </w:rPr>
        <w:t>的通道（可能会被隐藏在混音器设置中），并且没有静音。</w:t>
      </w:r>
    </w:p>
    <w:p w14:paraId="468B8793" w14:textId="77777777" w:rsidR="006E1B8E" w:rsidRPr="006E1B8E" w:rsidRDefault="006E1B8E" w:rsidP="006E1B8E">
      <w:pPr>
        <w:rPr>
          <w:b/>
          <w:bCs/>
          <w:sz w:val="20"/>
          <w:szCs w:val="20"/>
          <w:lang w:val="en"/>
        </w:rPr>
      </w:pPr>
      <w:bookmarkStart w:id="298" w:name="usbip"/>
      <w:bookmarkEnd w:id="298"/>
      <w:r w:rsidRPr="006E1B8E">
        <w:rPr>
          <w:b/>
          <w:bCs/>
          <w:sz w:val="20"/>
          <w:szCs w:val="20"/>
          <w:lang w:val="en"/>
        </w:rPr>
        <w:t>9.34</w:t>
      </w:r>
      <w:r w:rsidRPr="006E1B8E">
        <w:rPr>
          <w:b/>
          <w:bCs/>
          <w:sz w:val="20"/>
          <w:szCs w:val="20"/>
          <w:lang w:val="en"/>
        </w:rPr>
        <w:t>。通过</w:t>
      </w:r>
      <w:r w:rsidRPr="006E1B8E">
        <w:rPr>
          <w:b/>
          <w:bCs/>
          <w:sz w:val="20"/>
          <w:szCs w:val="20"/>
          <w:lang w:val="en"/>
        </w:rPr>
        <w:t>USB / IP</w:t>
      </w:r>
      <w:r w:rsidRPr="006E1B8E">
        <w:rPr>
          <w:b/>
          <w:bCs/>
          <w:sz w:val="20"/>
          <w:szCs w:val="20"/>
          <w:lang w:val="en"/>
        </w:rPr>
        <w:t>访问通过网络公开的</w:t>
      </w:r>
      <w:r w:rsidRPr="006E1B8E">
        <w:rPr>
          <w:b/>
          <w:bCs/>
          <w:sz w:val="20"/>
          <w:szCs w:val="20"/>
          <w:lang w:val="en"/>
        </w:rPr>
        <w:t>USB</w:t>
      </w:r>
      <w:r w:rsidRPr="006E1B8E">
        <w:rPr>
          <w:b/>
          <w:bCs/>
          <w:sz w:val="20"/>
          <w:szCs w:val="20"/>
          <w:lang w:val="en"/>
        </w:rPr>
        <w:t>设备</w:t>
      </w:r>
    </w:p>
    <w:p w14:paraId="71DCFF6C" w14:textId="77777777" w:rsidR="006E1B8E" w:rsidRPr="006E1B8E" w:rsidRDefault="006E1B8E" w:rsidP="006E1B8E">
      <w:pPr>
        <w:rPr>
          <w:sz w:val="20"/>
          <w:szCs w:val="20"/>
          <w:lang w:val="en"/>
        </w:rPr>
      </w:pPr>
      <w:r w:rsidRPr="006E1B8E">
        <w:rPr>
          <w:sz w:val="20"/>
          <w:szCs w:val="20"/>
          <w:lang w:val="en"/>
        </w:rPr>
        <w:t>从</w:t>
      </w:r>
      <w:r w:rsidRPr="006E1B8E">
        <w:rPr>
          <w:sz w:val="20"/>
          <w:szCs w:val="20"/>
          <w:lang w:val="en"/>
        </w:rPr>
        <w:t>5.1.0</w:t>
      </w:r>
      <w:r w:rsidRPr="006E1B8E">
        <w:rPr>
          <w:sz w:val="20"/>
          <w:szCs w:val="20"/>
          <w:lang w:val="en"/>
        </w:rPr>
        <w:t>开始，</w:t>
      </w:r>
      <w:r w:rsidRPr="006E1B8E">
        <w:rPr>
          <w:sz w:val="20"/>
          <w:szCs w:val="20"/>
          <w:lang w:val="en"/>
        </w:rPr>
        <w:t>VirtualBox</w:t>
      </w:r>
      <w:r w:rsidRPr="006E1B8E">
        <w:rPr>
          <w:sz w:val="20"/>
          <w:szCs w:val="20"/>
          <w:lang w:val="en"/>
        </w:rPr>
        <w:t>支持通过使用</w:t>
      </w:r>
      <w:r w:rsidRPr="006E1B8E">
        <w:rPr>
          <w:sz w:val="20"/>
          <w:szCs w:val="20"/>
          <w:lang w:val="en"/>
        </w:rPr>
        <w:t>USB over IP</w:t>
      </w:r>
      <w:r w:rsidRPr="006E1B8E">
        <w:rPr>
          <w:sz w:val="20"/>
          <w:szCs w:val="20"/>
          <w:lang w:val="en"/>
        </w:rPr>
        <w:t>协议的网络传输的</w:t>
      </w:r>
      <w:r w:rsidRPr="006E1B8E">
        <w:rPr>
          <w:sz w:val="20"/>
          <w:szCs w:val="20"/>
          <w:lang w:val="en"/>
        </w:rPr>
        <w:t>USB</w:t>
      </w:r>
      <w:r w:rsidRPr="006E1B8E">
        <w:rPr>
          <w:sz w:val="20"/>
          <w:szCs w:val="20"/>
          <w:lang w:val="en"/>
        </w:rPr>
        <w:t>设备，而无需配置内核和</w:t>
      </w:r>
      <w:r w:rsidRPr="006E1B8E">
        <w:rPr>
          <w:sz w:val="20"/>
          <w:szCs w:val="20"/>
          <w:lang w:val="en"/>
        </w:rPr>
        <w:t>usbip</w:t>
      </w:r>
      <w:r w:rsidRPr="006E1B8E">
        <w:rPr>
          <w:sz w:val="20"/>
          <w:szCs w:val="20"/>
          <w:lang w:val="en"/>
        </w:rPr>
        <w:t>工具提供的客户端。此外，该功能与在任何受支持的主机上运行的</w:t>
      </w:r>
      <w:r w:rsidRPr="006E1B8E">
        <w:rPr>
          <w:sz w:val="20"/>
          <w:szCs w:val="20"/>
          <w:lang w:val="en"/>
        </w:rPr>
        <w:t>VirtualBox</w:t>
      </w:r>
      <w:r w:rsidRPr="006E1B8E">
        <w:rPr>
          <w:sz w:val="20"/>
          <w:szCs w:val="20"/>
          <w:lang w:val="en"/>
        </w:rPr>
        <w:t>配合使用，而不仅仅是</w:t>
      </w:r>
      <w:r w:rsidRPr="006E1B8E">
        <w:rPr>
          <w:sz w:val="20"/>
          <w:szCs w:val="20"/>
          <w:lang w:val="en"/>
        </w:rPr>
        <w:t>Linux</w:t>
      </w:r>
      <w:r w:rsidRPr="006E1B8E">
        <w:rPr>
          <w:sz w:val="20"/>
          <w:szCs w:val="20"/>
          <w:lang w:val="en"/>
        </w:rPr>
        <w:t>（与官方客户端相同）。</w:t>
      </w:r>
    </w:p>
    <w:p w14:paraId="463FB716" w14:textId="77777777" w:rsidR="006E1B8E" w:rsidRPr="006E1B8E" w:rsidRDefault="006E1B8E" w:rsidP="006E1B8E">
      <w:pPr>
        <w:rPr>
          <w:sz w:val="20"/>
          <w:szCs w:val="20"/>
          <w:lang w:val="en"/>
        </w:rPr>
      </w:pPr>
      <w:r w:rsidRPr="006E1B8E">
        <w:rPr>
          <w:sz w:val="20"/>
          <w:szCs w:val="20"/>
          <w:lang w:val="en"/>
        </w:rPr>
        <w:t>要启用对通过</w:t>
      </w:r>
      <w:r w:rsidRPr="006E1B8E">
        <w:rPr>
          <w:sz w:val="20"/>
          <w:szCs w:val="20"/>
          <w:lang w:val="en"/>
        </w:rPr>
        <w:t>USB / IP</w:t>
      </w:r>
      <w:r w:rsidRPr="006E1B8E">
        <w:rPr>
          <w:sz w:val="20"/>
          <w:szCs w:val="20"/>
          <w:lang w:val="en"/>
        </w:rPr>
        <w:t>设备的支持，必须使用以下命令添加导出设备的设备服务器：</w:t>
      </w:r>
    </w:p>
    <w:p w14:paraId="155FB3B7" w14:textId="77777777" w:rsidR="006E1B8E" w:rsidRPr="006E1B8E" w:rsidRDefault="006E1B8E" w:rsidP="006E1B8E">
      <w:pPr>
        <w:rPr>
          <w:sz w:val="20"/>
          <w:szCs w:val="20"/>
          <w:lang w:val="en"/>
        </w:rPr>
      </w:pPr>
      <w:r w:rsidRPr="006E1B8E">
        <w:rPr>
          <w:sz w:val="20"/>
          <w:szCs w:val="20"/>
          <w:lang w:val="en"/>
        </w:rPr>
        <w:t>VBoxManage usbdevsource</w:t>
      </w:r>
      <w:r w:rsidRPr="006E1B8E">
        <w:rPr>
          <w:sz w:val="20"/>
          <w:szCs w:val="20"/>
          <w:lang w:val="en"/>
        </w:rPr>
        <w:t>添加</w:t>
      </w:r>
      <w:r w:rsidRPr="006E1B8E">
        <w:rPr>
          <w:sz w:val="20"/>
          <w:szCs w:val="20"/>
          <w:lang w:val="en"/>
        </w:rPr>
        <w:t>“</w:t>
      </w:r>
      <w:r w:rsidRPr="006E1B8E">
        <w:rPr>
          <w:sz w:val="20"/>
          <w:szCs w:val="20"/>
          <w:lang w:val="en"/>
        </w:rPr>
        <w:t>唯一名称</w:t>
      </w:r>
      <w:r w:rsidRPr="006E1B8E">
        <w:rPr>
          <w:sz w:val="20"/>
          <w:szCs w:val="20"/>
          <w:lang w:val="en"/>
        </w:rPr>
        <w:t xml:space="preserve">” - </w:t>
      </w:r>
      <w:r w:rsidRPr="006E1B8E">
        <w:rPr>
          <w:sz w:val="20"/>
          <w:szCs w:val="20"/>
          <w:lang w:val="en"/>
        </w:rPr>
        <w:t>后端</w:t>
      </w:r>
      <w:r w:rsidRPr="006E1B8E">
        <w:rPr>
          <w:sz w:val="20"/>
          <w:szCs w:val="20"/>
          <w:lang w:val="en"/>
        </w:rPr>
        <w:t xml:space="preserve">“USBIP” - </w:t>
      </w:r>
      <w:r w:rsidRPr="006E1B8E">
        <w:rPr>
          <w:sz w:val="20"/>
          <w:szCs w:val="20"/>
          <w:lang w:val="en"/>
        </w:rPr>
        <w:t>地址</w:t>
      </w:r>
      <w:r w:rsidRPr="006E1B8E">
        <w:rPr>
          <w:sz w:val="20"/>
          <w:szCs w:val="20"/>
          <w:lang w:val="en"/>
        </w:rPr>
        <w:t>“</w:t>
      </w:r>
      <w:r w:rsidRPr="006E1B8E">
        <w:rPr>
          <w:sz w:val="20"/>
          <w:szCs w:val="20"/>
          <w:lang w:val="en"/>
        </w:rPr>
        <w:t>设备服务器</w:t>
      </w:r>
      <w:r w:rsidRPr="006E1B8E">
        <w:rPr>
          <w:sz w:val="20"/>
          <w:szCs w:val="20"/>
          <w:lang w:val="en"/>
        </w:rPr>
        <w:t>[</w:t>
      </w:r>
      <w:r w:rsidRPr="006E1B8E">
        <w:rPr>
          <w:sz w:val="20"/>
          <w:szCs w:val="20"/>
          <w:lang w:val="en"/>
        </w:rPr>
        <w:t>：端口</w:t>
      </w:r>
      <w:r w:rsidRPr="006E1B8E">
        <w:rPr>
          <w:sz w:val="20"/>
          <w:szCs w:val="20"/>
          <w:lang w:val="en"/>
        </w:rPr>
        <w:t>]”</w:t>
      </w:r>
    </w:p>
    <w:p w14:paraId="137E3C77" w14:textId="77777777" w:rsidR="006E1B8E" w:rsidRPr="006E1B8E" w:rsidRDefault="006E1B8E" w:rsidP="006E1B8E">
      <w:pPr>
        <w:rPr>
          <w:sz w:val="20"/>
          <w:szCs w:val="20"/>
          <w:lang w:val="en"/>
        </w:rPr>
      </w:pPr>
      <w:r w:rsidRPr="006E1B8E">
        <w:rPr>
          <w:sz w:val="20"/>
          <w:szCs w:val="20"/>
          <w:lang w:val="en"/>
        </w:rPr>
        <w:t>可以通过</w:t>
      </w:r>
      <w:r w:rsidRPr="006E1B8E">
        <w:rPr>
          <w:sz w:val="20"/>
          <w:szCs w:val="20"/>
          <w:lang w:val="en"/>
        </w:rPr>
        <w:t>GUI</w:t>
      </w:r>
      <w:r w:rsidRPr="006E1B8E">
        <w:rPr>
          <w:sz w:val="20"/>
          <w:szCs w:val="20"/>
          <w:lang w:val="en"/>
        </w:rPr>
        <w:t>或</w:t>
      </w:r>
      <w:r w:rsidRPr="006E1B8E">
        <w:rPr>
          <w:sz w:val="20"/>
          <w:szCs w:val="20"/>
          <w:lang w:val="en"/>
        </w:rPr>
        <w:t>VBoxManage</w:t>
      </w:r>
      <w:r w:rsidRPr="006E1B8E">
        <w:rPr>
          <w:sz w:val="20"/>
          <w:szCs w:val="20"/>
          <w:lang w:val="en"/>
        </w:rPr>
        <w:t>访问设备服务器上导出的</w:t>
      </w:r>
      <w:r w:rsidRPr="006E1B8E">
        <w:rPr>
          <w:sz w:val="20"/>
          <w:szCs w:val="20"/>
          <w:lang w:val="en"/>
        </w:rPr>
        <w:t>USB</w:t>
      </w:r>
      <w:r w:rsidRPr="006E1B8E">
        <w:rPr>
          <w:sz w:val="20"/>
          <w:szCs w:val="20"/>
          <w:lang w:val="en"/>
        </w:rPr>
        <w:t>设备，如本地连接的任何</w:t>
      </w:r>
      <w:r w:rsidRPr="006E1B8E">
        <w:rPr>
          <w:sz w:val="20"/>
          <w:szCs w:val="20"/>
          <w:lang w:val="en"/>
        </w:rPr>
        <w:t>USB</w:t>
      </w:r>
      <w:r w:rsidRPr="006E1B8E">
        <w:rPr>
          <w:sz w:val="20"/>
          <w:szCs w:val="20"/>
          <w:lang w:val="en"/>
        </w:rPr>
        <w:t>设备。这可以多次访问不同的设备服务器。</w:t>
      </w:r>
    </w:p>
    <w:p w14:paraId="6CE2518F" w14:textId="77777777" w:rsidR="006E1B8E" w:rsidRPr="006E1B8E" w:rsidRDefault="006E1B8E" w:rsidP="006E1B8E">
      <w:pPr>
        <w:rPr>
          <w:sz w:val="20"/>
          <w:szCs w:val="20"/>
          <w:lang w:val="en"/>
        </w:rPr>
      </w:pPr>
      <w:r w:rsidRPr="006E1B8E">
        <w:rPr>
          <w:sz w:val="20"/>
          <w:szCs w:val="20"/>
          <w:lang w:val="en"/>
        </w:rPr>
        <w:t>要删除设备服务器，可以使用以下命令：</w:t>
      </w:r>
    </w:p>
    <w:p w14:paraId="415FBADC" w14:textId="77777777" w:rsidR="006E1B8E" w:rsidRPr="006E1B8E" w:rsidRDefault="006E1B8E" w:rsidP="006E1B8E">
      <w:pPr>
        <w:rPr>
          <w:sz w:val="20"/>
          <w:szCs w:val="20"/>
          <w:lang w:val="en"/>
        </w:rPr>
      </w:pPr>
      <w:r w:rsidRPr="006E1B8E">
        <w:rPr>
          <w:sz w:val="20"/>
          <w:szCs w:val="20"/>
          <w:lang w:val="en"/>
        </w:rPr>
        <w:t>VBoxManage usbdevsource</w:t>
      </w:r>
      <w:r w:rsidRPr="006E1B8E">
        <w:rPr>
          <w:sz w:val="20"/>
          <w:szCs w:val="20"/>
          <w:lang w:val="en"/>
        </w:rPr>
        <w:t>删除</w:t>
      </w:r>
      <w:r w:rsidRPr="006E1B8E">
        <w:rPr>
          <w:sz w:val="20"/>
          <w:szCs w:val="20"/>
          <w:lang w:val="en"/>
        </w:rPr>
        <w:t>“</w:t>
      </w:r>
      <w:r w:rsidRPr="006E1B8E">
        <w:rPr>
          <w:sz w:val="20"/>
          <w:szCs w:val="20"/>
          <w:lang w:val="en"/>
        </w:rPr>
        <w:t>唯一名称</w:t>
      </w:r>
      <w:r w:rsidRPr="006E1B8E">
        <w:rPr>
          <w:sz w:val="20"/>
          <w:szCs w:val="20"/>
          <w:lang w:val="en"/>
        </w:rPr>
        <w:t>”</w:t>
      </w:r>
    </w:p>
    <w:p w14:paraId="10905095" w14:textId="77777777" w:rsidR="006E1B8E" w:rsidRPr="006E1B8E" w:rsidRDefault="006E1B8E" w:rsidP="006E1B8E">
      <w:pPr>
        <w:rPr>
          <w:b/>
          <w:bCs/>
          <w:sz w:val="20"/>
          <w:szCs w:val="20"/>
          <w:lang w:val="en"/>
        </w:rPr>
      </w:pPr>
      <w:bookmarkStart w:id="299" w:name="usbip-setup-server"/>
      <w:bookmarkEnd w:id="299"/>
      <w:r w:rsidRPr="006E1B8E">
        <w:rPr>
          <w:b/>
          <w:bCs/>
          <w:sz w:val="20"/>
          <w:szCs w:val="20"/>
          <w:lang w:val="en"/>
        </w:rPr>
        <w:t>9.34.1</w:t>
      </w:r>
      <w:r w:rsidRPr="006E1B8E">
        <w:rPr>
          <w:b/>
          <w:bCs/>
          <w:sz w:val="20"/>
          <w:szCs w:val="20"/>
          <w:lang w:val="en"/>
        </w:rPr>
        <w:t>。在</w:t>
      </w:r>
      <w:r w:rsidRPr="006E1B8E">
        <w:rPr>
          <w:b/>
          <w:bCs/>
          <w:sz w:val="20"/>
          <w:szCs w:val="20"/>
          <w:lang w:val="en"/>
        </w:rPr>
        <w:t>Linux</w:t>
      </w:r>
      <w:r w:rsidRPr="006E1B8E">
        <w:rPr>
          <w:b/>
          <w:bCs/>
          <w:sz w:val="20"/>
          <w:szCs w:val="20"/>
          <w:lang w:val="en"/>
        </w:rPr>
        <w:t>系统上设置</w:t>
      </w:r>
      <w:r w:rsidRPr="006E1B8E">
        <w:rPr>
          <w:b/>
          <w:bCs/>
          <w:sz w:val="20"/>
          <w:szCs w:val="20"/>
          <w:lang w:val="en"/>
        </w:rPr>
        <w:t>USB / IP</w:t>
      </w:r>
      <w:r w:rsidRPr="006E1B8E">
        <w:rPr>
          <w:b/>
          <w:bCs/>
          <w:sz w:val="20"/>
          <w:szCs w:val="20"/>
          <w:lang w:val="en"/>
        </w:rPr>
        <w:t>支持</w:t>
      </w:r>
    </w:p>
    <w:p w14:paraId="0B70229F" w14:textId="77777777" w:rsidR="006E1B8E" w:rsidRPr="006E1B8E" w:rsidRDefault="006E1B8E" w:rsidP="006E1B8E">
      <w:pPr>
        <w:rPr>
          <w:sz w:val="20"/>
          <w:szCs w:val="20"/>
          <w:lang w:val="en"/>
        </w:rPr>
      </w:pPr>
      <w:r w:rsidRPr="006E1B8E">
        <w:rPr>
          <w:sz w:val="20"/>
          <w:szCs w:val="20"/>
          <w:lang w:val="en"/>
        </w:rPr>
        <w:t>本节简要介绍如何将基于</w:t>
      </w:r>
      <w:r w:rsidRPr="006E1B8E">
        <w:rPr>
          <w:sz w:val="20"/>
          <w:szCs w:val="20"/>
          <w:lang w:val="en"/>
        </w:rPr>
        <w:t>Linux</w:t>
      </w:r>
      <w:r w:rsidRPr="006E1B8E">
        <w:rPr>
          <w:sz w:val="20"/>
          <w:szCs w:val="20"/>
          <w:lang w:val="en"/>
        </w:rPr>
        <w:t>的系统设置为充当</w:t>
      </w:r>
      <w:r w:rsidRPr="006E1B8E">
        <w:rPr>
          <w:sz w:val="20"/>
          <w:szCs w:val="20"/>
          <w:lang w:val="en"/>
        </w:rPr>
        <w:t>USB</w:t>
      </w:r>
      <w:r w:rsidRPr="006E1B8E">
        <w:rPr>
          <w:sz w:val="20"/>
          <w:szCs w:val="20"/>
          <w:lang w:val="en"/>
        </w:rPr>
        <w:t>设备服务器。在服务器上的系统要求</w:t>
      </w:r>
      <w:r w:rsidRPr="006E1B8E">
        <w:rPr>
          <w:sz w:val="20"/>
          <w:szCs w:val="20"/>
          <w:lang w:val="en"/>
        </w:rPr>
        <w:t> usbip-core.ko</w:t>
      </w:r>
      <w:r w:rsidRPr="006E1B8E">
        <w:rPr>
          <w:sz w:val="20"/>
          <w:szCs w:val="20"/>
          <w:lang w:val="en"/>
        </w:rPr>
        <w:t>和</w:t>
      </w:r>
      <w:r w:rsidRPr="006E1B8E">
        <w:rPr>
          <w:sz w:val="20"/>
          <w:szCs w:val="20"/>
          <w:lang w:val="en"/>
        </w:rPr>
        <w:t> usbip-host.ko</w:t>
      </w:r>
      <w:r w:rsidRPr="006E1B8E">
        <w:rPr>
          <w:sz w:val="20"/>
          <w:szCs w:val="20"/>
          <w:lang w:val="en"/>
        </w:rPr>
        <w:t>内核驱动程序可用，并且安装了</w:t>
      </w:r>
      <w:r w:rsidRPr="006E1B8E">
        <w:rPr>
          <w:sz w:val="20"/>
          <w:szCs w:val="20"/>
          <w:lang w:val="en"/>
        </w:rPr>
        <w:t>USB / IP</w:t>
      </w:r>
      <w:r w:rsidRPr="006E1B8E">
        <w:rPr>
          <w:sz w:val="20"/>
          <w:szCs w:val="20"/>
          <w:lang w:val="en"/>
        </w:rPr>
        <w:t>工具包。必要工具的特定安装方法取决于使用哪种分布。例如，对于基于</w:t>
      </w:r>
      <w:r w:rsidRPr="006E1B8E">
        <w:rPr>
          <w:sz w:val="20"/>
          <w:szCs w:val="20"/>
          <w:lang w:val="en"/>
        </w:rPr>
        <w:t>Debian</w:t>
      </w:r>
      <w:r w:rsidRPr="006E1B8E">
        <w:rPr>
          <w:sz w:val="20"/>
          <w:szCs w:val="20"/>
          <w:lang w:val="en"/>
        </w:rPr>
        <w:t>的系统，应使用以下命令来安装所需的工具：</w:t>
      </w:r>
    </w:p>
    <w:p w14:paraId="67ECF3F8" w14:textId="77777777" w:rsidR="006E1B8E" w:rsidRPr="006E1B8E" w:rsidRDefault="006E1B8E" w:rsidP="006E1B8E">
      <w:pPr>
        <w:rPr>
          <w:sz w:val="20"/>
          <w:szCs w:val="20"/>
          <w:lang w:val="en"/>
        </w:rPr>
      </w:pPr>
      <w:r w:rsidRPr="006E1B8E">
        <w:rPr>
          <w:sz w:val="20"/>
          <w:szCs w:val="20"/>
          <w:lang w:val="en"/>
        </w:rPr>
        <w:t>apt-get install usbip-utils</w:t>
      </w:r>
    </w:p>
    <w:p w14:paraId="08585281" w14:textId="77777777" w:rsidR="006E1B8E" w:rsidRPr="006E1B8E" w:rsidRDefault="006E1B8E" w:rsidP="006E1B8E">
      <w:pPr>
        <w:rPr>
          <w:sz w:val="20"/>
          <w:szCs w:val="20"/>
          <w:lang w:val="en"/>
        </w:rPr>
      </w:pPr>
      <w:r w:rsidRPr="006E1B8E">
        <w:rPr>
          <w:sz w:val="20"/>
          <w:szCs w:val="20"/>
          <w:lang w:val="en"/>
        </w:rPr>
        <w:t>要检查是否已安装必要的工具，请使用以下命令：</w:t>
      </w:r>
    </w:p>
    <w:p w14:paraId="3F61D76F" w14:textId="77777777" w:rsidR="006E1B8E" w:rsidRPr="006E1B8E" w:rsidRDefault="006E1B8E" w:rsidP="006E1B8E">
      <w:pPr>
        <w:rPr>
          <w:sz w:val="20"/>
          <w:szCs w:val="20"/>
          <w:lang w:val="en"/>
        </w:rPr>
      </w:pPr>
      <w:r w:rsidRPr="006E1B8E">
        <w:rPr>
          <w:sz w:val="20"/>
          <w:szCs w:val="20"/>
          <w:lang w:val="en"/>
        </w:rPr>
        <w:t xml:space="preserve">$ usbip list -l       </w:t>
      </w:r>
    </w:p>
    <w:p w14:paraId="27929C7C" w14:textId="77777777" w:rsidR="006E1B8E" w:rsidRPr="006E1B8E" w:rsidRDefault="006E1B8E" w:rsidP="006E1B8E">
      <w:pPr>
        <w:rPr>
          <w:sz w:val="20"/>
          <w:szCs w:val="20"/>
          <w:lang w:val="en"/>
        </w:rPr>
      </w:pPr>
      <w:r w:rsidRPr="006E1B8E">
        <w:rPr>
          <w:sz w:val="20"/>
          <w:szCs w:val="20"/>
          <w:lang w:val="en"/>
        </w:rPr>
        <w:t>这应该产生类似于下面的例子所示的输出：</w:t>
      </w:r>
    </w:p>
    <w:p w14:paraId="3E8A0EBF" w14:textId="77777777" w:rsidR="006E1B8E" w:rsidRPr="006E1B8E" w:rsidRDefault="006E1B8E" w:rsidP="006E1B8E">
      <w:pPr>
        <w:rPr>
          <w:sz w:val="20"/>
          <w:szCs w:val="20"/>
          <w:lang w:val="en"/>
        </w:rPr>
      </w:pPr>
      <w:r w:rsidRPr="006E1B8E">
        <w:rPr>
          <w:sz w:val="20"/>
          <w:szCs w:val="20"/>
          <w:lang w:val="en"/>
        </w:rPr>
        <w:t xml:space="preserve">  -  busid 4-2</w:t>
      </w:r>
      <w:r w:rsidRPr="006E1B8E">
        <w:rPr>
          <w:sz w:val="20"/>
          <w:szCs w:val="20"/>
          <w:lang w:val="en"/>
        </w:rPr>
        <w:t>（</w:t>
      </w:r>
      <w:r w:rsidRPr="006E1B8E">
        <w:rPr>
          <w:sz w:val="20"/>
          <w:szCs w:val="20"/>
          <w:lang w:val="en"/>
        </w:rPr>
        <w:t>0bda</w:t>
      </w:r>
      <w:r w:rsidRPr="006E1B8E">
        <w:rPr>
          <w:sz w:val="20"/>
          <w:szCs w:val="20"/>
          <w:lang w:val="en"/>
        </w:rPr>
        <w:t>：</w:t>
      </w:r>
      <w:r w:rsidRPr="006E1B8E">
        <w:rPr>
          <w:sz w:val="20"/>
          <w:szCs w:val="20"/>
          <w:lang w:val="en"/>
        </w:rPr>
        <w:t>0301</w:t>
      </w:r>
      <w:r w:rsidRPr="006E1B8E">
        <w:rPr>
          <w:sz w:val="20"/>
          <w:szCs w:val="20"/>
          <w:lang w:val="en"/>
        </w:rPr>
        <w:t>）</w:t>
      </w:r>
      <w:r w:rsidRPr="006E1B8E">
        <w:rPr>
          <w:sz w:val="20"/>
          <w:szCs w:val="20"/>
          <w:lang w:val="en"/>
        </w:rPr>
        <w:t xml:space="preserve">    Realtek</w:t>
      </w:r>
      <w:r w:rsidRPr="006E1B8E">
        <w:rPr>
          <w:sz w:val="20"/>
          <w:szCs w:val="20"/>
          <w:lang w:val="en"/>
        </w:rPr>
        <w:t>半导体公司：多卡读卡器（</w:t>
      </w:r>
      <w:r w:rsidRPr="006E1B8E">
        <w:rPr>
          <w:sz w:val="20"/>
          <w:szCs w:val="20"/>
          <w:lang w:val="en"/>
        </w:rPr>
        <w:t>0bda</w:t>
      </w:r>
      <w:r w:rsidRPr="006E1B8E">
        <w:rPr>
          <w:sz w:val="20"/>
          <w:szCs w:val="20"/>
          <w:lang w:val="en"/>
        </w:rPr>
        <w:t>：</w:t>
      </w:r>
      <w:r w:rsidRPr="006E1B8E">
        <w:rPr>
          <w:sz w:val="20"/>
          <w:szCs w:val="20"/>
          <w:lang w:val="en"/>
        </w:rPr>
        <w:t>0301</w:t>
      </w:r>
      <w:r w:rsidRPr="006E1B8E">
        <w:rPr>
          <w:sz w:val="20"/>
          <w:szCs w:val="20"/>
          <w:lang w:val="en"/>
        </w:rPr>
        <w:t>）</w:t>
      </w:r>
      <w:r w:rsidRPr="006E1B8E">
        <w:rPr>
          <w:sz w:val="20"/>
          <w:szCs w:val="20"/>
          <w:lang w:val="en"/>
        </w:rPr>
        <w:t xml:space="preserve">   - </w:t>
      </w:r>
      <w:r w:rsidRPr="006E1B8E">
        <w:rPr>
          <w:sz w:val="20"/>
          <w:szCs w:val="20"/>
          <w:lang w:val="en"/>
        </w:rPr>
        <w:t>总线</w:t>
      </w:r>
      <w:r w:rsidRPr="006E1B8E">
        <w:rPr>
          <w:sz w:val="20"/>
          <w:szCs w:val="20"/>
          <w:lang w:val="en"/>
        </w:rPr>
        <w:t>5-1</w:t>
      </w:r>
      <w:r w:rsidRPr="006E1B8E">
        <w:rPr>
          <w:sz w:val="20"/>
          <w:szCs w:val="20"/>
          <w:lang w:val="en"/>
        </w:rPr>
        <w:t>（</w:t>
      </w:r>
      <w:r w:rsidRPr="006E1B8E">
        <w:rPr>
          <w:sz w:val="20"/>
          <w:szCs w:val="20"/>
          <w:lang w:val="en"/>
        </w:rPr>
        <w:t>046d</w:t>
      </w:r>
      <w:r w:rsidRPr="006E1B8E">
        <w:rPr>
          <w:sz w:val="20"/>
          <w:szCs w:val="20"/>
          <w:lang w:val="en"/>
        </w:rPr>
        <w:t>：</w:t>
      </w:r>
      <w:r w:rsidRPr="006E1B8E">
        <w:rPr>
          <w:sz w:val="20"/>
          <w:szCs w:val="20"/>
          <w:lang w:val="en"/>
        </w:rPr>
        <w:t>c52b</w:t>
      </w:r>
      <w:r w:rsidRPr="006E1B8E">
        <w:rPr>
          <w:sz w:val="20"/>
          <w:szCs w:val="20"/>
          <w:lang w:val="en"/>
        </w:rPr>
        <w:t>）</w:t>
      </w:r>
      <w:r w:rsidRPr="006E1B8E">
        <w:rPr>
          <w:sz w:val="20"/>
          <w:szCs w:val="20"/>
          <w:lang w:val="en"/>
        </w:rPr>
        <w:t xml:space="preserve">    </w:t>
      </w:r>
      <w:r w:rsidRPr="006E1B8E">
        <w:rPr>
          <w:sz w:val="20"/>
          <w:szCs w:val="20"/>
          <w:lang w:val="en"/>
        </w:rPr>
        <w:t>罗技公司：统一接收器（</w:t>
      </w:r>
      <w:r w:rsidRPr="006E1B8E">
        <w:rPr>
          <w:sz w:val="20"/>
          <w:szCs w:val="20"/>
          <w:lang w:val="en"/>
        </w:rPr>
        <w:t>046d</w:t>
      </w:r>
      <w:r w:rsidRPr="006E1B8E">
        <w:rPr>
          <w:sz w:val="20"/>
          <w:szCs w:val="20"/>
          <w:lang w:val="en"/>
        </w:rPr>
        <w:t>：</w:t>
      </w:r>
      <w:r w:rsidRPr="006E1B8E">
        <w:rPr>
          <w:sz w:val="20"/>
          <w:szCs w:val="20"/>
          <w:lang w:val="en"/>
        </w:rPr>
        <w:t>c52b</w:t>
      </w:r>
      <w:r w:rsidRPr="006E1B8E">
        <w:rPr>
          <w:sz w:val="20"/>
          <w:szCs w:val="20"/>
          <w:lang w:val="en"/>
        </w:rPr>
        <w:t>）</w:t>
      </w:r>
      <w:r w:rsidRPr="006E1B8E">
        <w:rPr>
          <w:sz w:val="20"/>
          <w:szCs w:val="20"/>
          <w:lang w:val="en"/>
        </w:rPr>
        <w:t xml:space="preserve">       </w:t>
      </w:r>
    </w:p>
    <w:p w14:paraId="51649D16" w14:textId="77777777" w:rsidR="006E1B8E" w:rsidRPr="006E1B8E" w:rsidRDefault="006E1B8E" w:rsidP="006E1B8E">
      <w:pPr>
        <w:rPr>
          <w:sz w:val="20"/>
          <w:szCs w:val="20"/>
          <w:lang w:val="en"/>
        </w:rPr>
      </w:pPr>
      <w:r w:rsidRPr="006E1B8E">
        <w:rPr>
          <w:sz w:val="20"/>
          <w:szCs w:val="20"/>
          <w:lang w:val="en"/>
        </w:rPr>
        <w:t>如果安装了所有内容，则需要</w:t>
      </w:r>
      <w:r w:rsidRPr="006E1B8E">
        <w:rPr>
          <w:sz w:val="20"/>
          <w:szCs w:val="20"/>
          <w:lang w:val="en"/>
        </w:rPr>
        <w:t>root</w:t>
      </w:r>
      <w:r w:rsidRPr="006E1B8E">
        <w:rPr>
          <w:sz w:val="20"/>
          <w:szCs w:val="20"/>
          <w:lang w:val="en"/>
        </w:rPr>
        <w:t>使用以下命令启动</w:t>
      </w:r>
      <w:r w:rsidRPr="006E1B8E">
        <w:rPr>
          <w:sz w:val="20"/>
          <w:szCs w:val="20"/>
          <w:lang w:val="en"/>
        </w:rPr>
        <w:t>USB / IP</w:t>
      </w:r>
      <w:r w:rsidRPr="006E1B8E">
        <w:rPr>
          <w:sz w:val="20"/>
          <w:szCs w:val="20"/>
          <w:lang w:val="en"/>
        </w:rPr>
        <w:t>服务器</w:t>
      </w:r>
      <w:r w:rsidRPr="006E1B8E">
        <w:rPr>
          <w:sz w:val="20"/>
          <w:szCs w:val="20"/>
          <w:lang w:val="en"/>
        </w:rPr>
        <w:t> </w:t>
      </w:r>
      <w:r w:rsidRPr="006E1B8E">
        <w:rPr>
          <w:sz w:val="20"/>
          <w:szCs w:val="20"/>
          <w:lang w:val="en"/>
        </w:rPr>
        <w:t>：</w:t>
      </w:r>
    </w:p>
    <w:p w14:paraId="1BEB3DD2" w14:textId="77777777" w:rsidR="006E1B8E" w:rsidRPr="006E1B8E" w:rsidRDefault="006E1B8E" w:rsidP="006E1B8E">
      <w:pPr>
        <w:rPr>
          <w:sz w:val="20"/>
          <w:szCs w:val="20"/>
          <w:lang w:val="en"/>
        </w:rPr>
      </w:pPr>
      <w:r w:rsidRPr="006E1B8E">
        <w:rPr>
          <w:sz w:val="20"/>
          <w:szCs w:val="20"/>
          <w:lang w:val="en"/>
        </w:rPr>
        <w:t>usbipd -D</w:t>
      </w:r>
    </w:p>
    <w:p w14:paraId="2AAF5930" w14:textId="77777777" w:rsidR="006E1B8E" w:rsidRPr="006E1B8E" w:rsidRDefault="006E1B8E" w:rsidP="006E1B8E">
      <w:pPr>
        <w:rPr>
          <w:sz w:val="20"/>
          <w:szCs w:val="20"/>
          <w:lang w:val="en"/>
        </w:rPr>
      </w:pPr>
      <w:r w:rsidRPr="006E1B8E">
        <w:rPr>
          <w:sz w:val="20"/>
          <w:szCs w:val="20"/>
          <w:lang w:val="en"/>
        </w:rPr>
        <w:t>请参阅安装发行版的文档，以确定系统引导时如何启动服务。</w:t>
      </w:r>
    </w:p>
    <w:p w14:paraId="23FD4D3F" w14:textId="77777777" w:rsidR="006E1B8E" w:rsidRPr="006E1B8E" w:rsidRDefault="006E1B8E" w:rsidP="006E1B8E">
      <w:pPr>
        <w:rPr>
          <w:sz w:val="20"/>
          <w:szCs w:val="20"/>
          <w:lang w:val="en"/>
        </w:rPr>
      </w:pPr>
      <w:r w:rsidRPr="006E1B8E">
        <w:rPr>
          <w:sz w:val="20"/>
          <w:szCs w:val="20"/>
          <w:lang w:val="en"/>
        </w:rPr>
        <w:t>默认情况下，不导出服务器上的设备</w:t>
      </w:r>
      <w:r w:rsidRPr="006E1B8E">
        <w:rPr>
          <w:sz w:val="20"/>
          <w:szCs w:val="20"/>
          <w:lang w:val="en"/>
        </w:rPr>
        <w:t xml:space="preserve"> - </w:t>
      </w:r>
      <w:r w:rsidRPr="006E1B8E">
        <w:rPr>
          <w:sz w:val="20"/>
          <w:szCs w:val="20"/>
          <w:lang w:val="en"/>
        </w:rPr>
        <w:t>必须手动为每台设备完成设备。要导出设备，请使用：</w:t>
      </w:r>
    </w:p>
    <w:p w14:paraId="47893650" w14:textId="77777777" w:rsidR="006E1B8E" w:rsidRPr="006E1B8E" w:rsidRDefault="006E1B8E" w:rsidP="006E1B8E">
      <w:pPr>
        <w:rPr>
          <w:sz w:val="20"/>
          <w:szCs w:val="20"/>
          <w:lang w:val="en"/>
        </w:rPr>
      </w:pPr>
      <w:r w:rsidRPr="006E1B8E">
        <w:rPr>
          <w:sz w:val="20"/>
          <w:szCs w:val="20"/>
          <w:lang w:val="en"/>
        </w:rPr>
        <w:t>usbip bind -b“</w:t>
      </w:r>
      <w:r w:rsidRPr="006E1B8E">
        <w:rPr>
          <w:sz w:val="20"/>
          <w:szCs w:val="20"/>
          <w:lang w:val="en"/>
        </w:rPr>
        <w:t>总线标识符</w:t>
      </w:r>
      <w:r w:rsidRPr="006E1B8E">
        <w:rPr>
          <w:sz w:val="20"/>
          <w:szCs w:val="20"/>
          <w:lang w:val="en"/>
        </w:rPr>
        <w:t>”</w:t>
      </w:r>
    </w:p>
    <w:p w14:paraId="75F57F63" w14:textId="77777777" w:rsidR="006E1B8E" w:rsidRPr="006E1B8E" w:rsidRDefault="006E1B8E" w:rsidP="006E1B8E">
      <w:pPr>
        <w:rPr>
          <w:sz w:val="20"/>
          <w:szCs w:val="20"/>
          <w:lang w:val="en"/>
        </w:rPr>
      </w:pPr>
      <w:r w:rsidRPr="006E1B8E">
        <w:rPr>
          <w:sz w:val="20"/>
          <w:szCs w:val="20"/>
          <w:lang w:val="en"/>
        </w:rPr>
        <w:t>例如，要从上方导出多卡阅读器，请使用：</w:t>
      </w:r>
    </w:p>
    <w:p w14:paraId="6625017B" w14:textId="77777777" w:rsidR="006E1B8E" w:rsidRPr="006E1B8E" w:rsidRDefault="006E1B8E" w:rsidP="006E1B8E">
      <w:pPr>
        <w:rPr>
          <w:sz w:val="20"/>
          <w:szCs w:val="20"/>
          <w:lang w:val="en"/>
        </w:rPr>
      </w:pPr>
      <w:r w:rsidRPr="006E1B8E">
        <w:rPr>
          <w:sz w:val="20"/>
          <w:szCs w:val="20"/>
          <w:lang w:val="en"/>
        </w:rPr>
        <w:t>usbip bind -b 4-2</w:t>
      </w:r>
    </w:p>
    <w:p w14:paraId="34B6CA17" w14:textId="77777777" w:rsidR="006E1B8E" w:rsidRPr="006E1B8E" w:rsidRDefault="006E1B8E" w:rsidP="006E1B8E">
      <w:pPr>
        <w:rPr>
          <w:b/>
          <w:bCs/>
          <w:sz w:val="20"/>
          <w:szCs w:val="20"/>
          <w:lang w:val="en"/>
        </w:rPr>
      </w:pPr>
      <w:bookmarkStart w:id="300" w:name="usbip-security"/>
      <w:bookmarkEnd w:id="300"/>
      <w:r w:rsidRPr="006E1B8E">
        <w:rPr>
          <w:b/>
          <w:bCs/>
          <w:sz w:val="20"/>
          <w:szCs w:val="20"/>
          <w:lang w:val="en"/>
        </w:rPr>
        <w:t>9.34.2</w:t>
      </w:r>
      <w:r w:rsidRPr="006E1B8E">
        <w:rPr>
          <w:b/>
          <w:bCs/>
          <w:sz w:val="20"/>
          <w:szCs w:val="20"/>
          <w:lang w:val="en"/>
        </w:rPr>
        <w:t>。安全考虑</w:t>
      </w:r>
    </w:p>
    <w:p w14:paraId="6373983D" w14:textId="77777777" w:rsidR="006E1B8E" w:rsidRPr="006E1B8E" w:rsidRDefault="006E1B8E" w:rsidP="006E1B8E">
      <w:pPr>
        <w:rPr>
          <w:sz w:val="20"/>
          <w:szCs w:val="20"/>
          <w:lang w:val="en"/>
        </w:rPr>
      </w:pPr>
      <w:r w:rsidRPr="006E1B8E">
        <w:rPr>
          <w:sz w:val="20"/>
          <w:szCs w:val="20"/>
          <w:lang w:val="en"/>
        </w:rPr>
        <w:t>服务器和客户端之间的通信是未加密的，并且没有授权访问导出的设备。攻击者可能会窃取敏感数据或获取对设备的控制权。为了减轻这种风险，设备应该通过本地网络进行暴露，只有受信任的客户端才能访问该网络。要通过公共网络远程访问设备，应使用</w:t>
      </w:r>
      <w:r w:rsidRPr="006E1B8E">
        <w:rPr>
          <w:sz w:val="20"/>
          <w:szCs w:val="20"/>
          <w:lang w:val="en"/>
        </w:rPr>
        <w:t>VPN</w:t>
      </w:r>
      <w:r w:rsidRPr="006E1B8E">
        <w:rPr>
          <w:sz w:val="20"/>
          <w:szCs w:val="20"/>
          <w:lang w:val="en"/>
        </w:rPr>
        <w:t>解决方案来提供所需的安全保护级别。</w:t>
      </w:r>
    </w:p>
    <w:p w14:paraId="64A44BBA" w14:textId="77777777" w:rsidR="006E1B8E" w:rsidRPr="006E1B8E" w:rsidRDefault="006E1B8E" w:rsidP="006E1B8E">
      <w:pPr>
        <w:rPr>
          <w:sz w:val="20"/>
          <w:szCs w:val="20"/>
        </w:rPr>
      </w:pPr>
    </w:p>
    <w:p w14:paraId="0DFA0A2C" w14:textId="77777777" w:rsidR="006E1B8E" w:rsidRPr="006E1B8E" w:rsidRDefault="00960B40" w:rsidP="006E1B8E">
      <w:pPr>
        <w:rPr>
          <w:sz w:val="20"/>
          <w:szCs w:val="20"/>
        </w:rPr>
      </w:pPr>
      <w:r>
        <w:rPr>
          <w:sz w:val="20"/>
          <w:szCs w:val="20"/>
        </w:rPr>
        <w:pict w14:anchorId="1382CE32">
          <v:rect id="_x0000_i1045" style="width:100pt;height:1.5pt" o:hrpct="0" o:hrstd="t" o:hr="t" fillcolor="#aaa" stroked="f"/>
        </w:pict>
      </w:r>
    </w:p>
    <w:p w14:paraId="4C64E72A" w14:textId="77777777" w:rsidR="006E1B8E" w:rsidRPr="006E1B8E" w:rsidRDefault="006E1B8E" w:rsidP="006E1B8E">
      <w:pPr>
        <w:rPr>
          <w:sz w:val="20"/>
          <w:szCs w:val="20"/>
        </w:rPr>
      </w:pPr>
      <w:r w:rsidRPr="006E1B8E">
        <w:rPr>
          <w:sz w:val="20"/>
          <w:szCs w:val="20"/>
          <w:vertAlign w:val="superscript"/>
        </w:rPr>
        <w:t>[ </w:t>
      </w:r>
      <w:bookmarkStart w:id="301" w:name="ftn.idm7553"/>
      <w:r w:rsidRPr="006E1B8E">
        <w:rPr>
          <w:sz w:val="20"/>
          <w:szCs w:val="20"/>
          <w:vertAlign w:val="superscript"/>
        </w:rPr>
        <w:fldChar w:fldCharType="begin"/>
      </w:r>
      <w:r w:rsidRPr="006E1B8E">
        <w:rPr>
          <w:sz w:val="20"/>
          <w:szCs w:val="20"/>
          <w:vertAlign w:val="superscript"/>
        </w:rPr>
        <w:instrText xml:space="preserve"> HYPERLINK "https://www.virtualbox.org/manual/ch09.html" \l "idm7553" </w:instrText>
      </w:r>
      <w:r w:rsidRPr="006E1B8E">
        <w:rPr>
          <w:sz w:val="20"/>
          <w:szCs w:val="20"/>
          <w:vertAlign w:val="superscript"/>
        </w:rPr>
        <w:fldChar w:fldCharType="separate"/>
      </w:r>
      <w:r w:rsidRPr="006E1B8E">
        <w:rPr>
          <w:rStyle w:val="a3"/>
          <w:sz w:val="20"/>
          <w:szCs w:val="20"/>
          <w:vertAlign w:val="superscript"/>
        </w:rPr>
        <w:t>41</w:t>
      </w:r>
      <w:r w:rsidRPr="006E1B8E">
        <w:rPr>
          <w:sz w:val="20"/>
          <w:szCs w:val="20"/>
        </w:rPr>
        <w:fldChar w:fldCharType="end"/>
      </w:r>
      <w:bookmarkEnd w:id="301"/>
      <w:r w:rsidRPr="006E1B8E">
        <w:rPr>
          <w:sz w:val="20"/>
          <w:szCs w:val="20"/>
          <w:vertAlign w:val="superscript"/>
        </w:rPr>
        <w:t> ]</w:t>
      </w:r>
      <w:r w:rsidRPr="006E1B8E">
        <w:rPr>
          <w:sz w:val="20"/>
          <w:szCs w:val="20"/>
        </w:rPr>
        <w:t> VirtualBox 3.2</w:t>
      </w:r>
      <w:r w:rsidRPr="006E1B8E">
        <w:rPr>
          <w:sz w:val="20"/>
          <w:szCs w:val="20"/>
        </w:rPr>
        <w:t>引入了</w:t>
      </w:r>
      <w:r w:rsidRPr="006E1B8E">
        <w:rPr>
          <w:sz w:val="20"/>
          <w:szCs w:val="20"/>
        </w:rPr>
        <w:t>CPU</w:t>
      </w:r>
      <w:r w:rsidRPr="006E1B8E">
        <w:rPr>
          <w:sz w:val="20"/>
          <w:szCs w:val="20"/>
        </w:rPr>
        <w:t>热插拔支持。</w:t>
      </w:r>
    </w:p>
    <w:p w14:paraId="56052467" w14:textId="77777777" w:rsidR="006E1B8E" w:rsidRPr="006E1B8E" w:rsidRDefault="006E1B8E" w:rsidP="006E1B8E">
      <w:pPr>
        <w:rPr>
          <w:sz w:val="20"/>
          <w:szCs w:val="20"/>
        </w:rPr>
      </w:pPr>
      <w:r w:rsidRPr="006E1B8E">
        <w:rPr>
          <w:sz w:val="20"/>
          <w:szCs w:val="20"/>
          <w:vertAlign w:val="superscript"/>
        </w:rPr>
        <w:t>[ </w:t>
      </w:r>
      <w:bookmarkStart w:id="302" w:name="ftn.idm7577"/>
      <w:r w:rsidRPr="006E1B8E">
        <w:rPr>
          <w:sz w:val="20"/>
          <w:szCs w:val="20"/>
          <w:vertAlign w:val="superscript"/>
        </w:rPr>
        <w:fldChar w:fldCharType="begin"/>
      </w:r>
      <w:r w:rsidRPr="006E1B8E">
        <w:rPr>
          <w:sz w:val="20"/>
          <w:szCs w:val="20"/>
          <w:vertAlign w:val="superscript"/>
        </w:rPr>
        <w:instrText xml:space="preserve"> HYPERLINK "https://www.virtualbox.org/manual/ch09.html" \l "idm7577" </w:instrText>
      </w:r>
      <w:r w:rsidRPr="006E1B8E">
        <w:rPr>
          <w:sz w:val="20"/>
          <w:szCs w:val="20"/>
          <w:vertAlign w:val="superscript"/>
        </w:rPr>
        <w:fldChar w:fldCharType="separate"/>
      </w:r>
      <w:r w:rsidRPr="006E1B8E">
        <w:rPr>
          <w:rStyle w:val="a3"/>
          <w:sz w:val="20"/>
          <w:szCs w:val="20"/>
          <w:vertAlign w:val="superscript"/>
        </w:rPr>
        <w:t>42</w:t>
      </w:r>
      <w:r w:rsidRPr="006E1B8E">
        <w:rPr>
          <w:sz w:val="20"/>
          <w:szCs w:val="20"/>
        </w:rPr>
        <w:fldChar w:fldCharType="end"/>
      </w:r>
      <w:bookmarkEnd w:id="302"/>
      <w:r w:rsidRPr="006E1B8E">
        <w:rPr>
          <w:sz w:val="20"/>
          <w:szCs w:val="20"/>
          <w:vertAlign w:val="superscript"/>
        </w:rPr>
        <w:t> ]</w:t>
      </w:r>
      <w:r w:rsidRPr="006E1B8E">
        <w:rPr>
          <w:sz w:val="20"/>
          <w:szCs w:val="20"/>
        </w:rPr>
        <w:t>对于</w:t>
      </w:r>
      <w:r w:rsidRPr="006E1B8E">
        <w:rPr>
          <w:sz w:val="20"/>
          <w:szCs w:val="20"/>
        </w:rPr>
        <w:t>PCI</w:t>
      </w:r>
      <w:r w:rsidRPr="006E1B8E">
        <w:rPr>
          <w:sz w:val="20"/>
          <w:szCs w:val="20"/>
        </w:rPr>
        <w:t>直通实验支持用的</w:t>
      </w:r>
      <w:r w:rsidRPr="006E1B8E">
        <w:rPr>
          <w:sz w:val="20"/>
          <w:szCs w:val="20"/>
        </w:rPr>
        <w:t>VirtualBox 4.1</w:t>
      </w:r>
      <w:r w:rsidRPr="006E1B8E">
        <w:rPr>
          <w:sz w:val="20"/>
          <w:szCs w:val="20"/>
        </w:rPr>
        <w:t>引入。</w:t>
      </w:r>
    </w:p>
    <w:p w14:paraId="1E525DB5" w14:textId="77777777" w:rsidR="006E1B8E" w:rsidRPr="006E1B8E" w:rsidRDefault="006E1B8E" w:rsidP="006E1B8E">
      <w:pPr>
        <w:rPr>
          <w:sz w:val="20"/>
          <w:szCs w:val="20"/>
        </w:rPr>
      </w:pPr>
      <w:r w:rsidRPr="006E1B8E">
        <w:rPr>
          <w:sz w:val="20"/>
          <w:szCs w:val="20"/>
          <w:vertAlign w:val="superscript"/>
        </w:rPr>
        <w:t>[ </w:t>
      </w:r>
      <w:bookmarkStart w:id="303" w:name="ftn.idm7980"/>
      <w:r w:rsidRPr="006E1B8E">
        <w:rPr>
          <w:sz w:val="20"/>
          <w:szCs w:val="20"/>
          <w:vertAlign w:val="superscript"/>
        </w:rPr>
        <w:fldChar w:fldCharType="begin"/>
      </w:r>
      <w:r w:rsidRPr="006E1B8E">
        <w:rPr>
          <w:sz w:val="20"/>
          <w:szCs w:val="20"/>
          <w:vertAlign w:val="superscript"/>
        </w:rPr>
        <w:instrText xml:space="preserve"> HYPERLINK "https://www.virtualbox.org/manual/ch09.html" \l "idm7980" </w:instrText>
      </w:r>
      <w:r w:rsidRPr="006E1B8E">
        <w:rPr>
          <w:sz w:val="20"/>
          <w:szCs w:val="20"/>
          <w:vertAlign w:val="superscript"/>
        </w:rPr>
        <w:fldChar w:fldCharType="separate"/>
      </w:r>
      <w:r w:rsidRPr="006E1B8E">
        <w:rPr>
          <w:rStyle w:val="a3"/>
          <w:sz w:val="20"/>
          <w:szCs w:val="20"/>
          <w:vertAlign w:val="superscript"/>
        </w:rPr>
        <w:t>43</w:t>
      </w:r>
      <w:r w:rsidRPr="006E1B8E">
        <w:rPr>
          <w:sz w:val="20"/>
          <w:szCs w:val="20"/>
        </w:rPr>
        <w:fldChar w:fldCharType="end"/>
      </w:r>
      <w:bookmarkEnd w:id="303"/>
      <w:r w:rsidRPr="006E1B8E">
        <w:rPr>
          <w:sz w:val="20"/>
          <w:szCs w:val="20"/>
          <w:vertAlign w:val="superscript"/>
        </w:rPr>
        <w:t> ]</w:t>
      </w:r>
      <w:r w:rsidRPr="006E1B8E">
        <w:rPr>
          <w:sz w:val="20"/>
          <w:szCs w:val="20"/>
        </w:rPr>
        <w:t> VirtualBox 4.1</w:t>
      </w:r>
      <w:r w:rsidRPr="006E1B8E">
        <w:rPr>
          <w:sz w:val="20"/>
          <w:szCs w:val="20"/>
        </w:rPr>
        <w:t>引入了支持</w:t>
      </w:r>
      <w:r w:rsidRPr="006E1B8E">
        <w:rPr>
          <w:sz w:val="20"/>
          <w:szCs w:val="20"/>
        </w:rPr>
        <w:t>Crossbow</w:t>
      </w:r>
      <w:r w:rsidRPr="006E1B8E">
        <w:rPr>
          <w:sz w:val="20"/>
          <w:szCs w:val="20"/>
        </w:rPr>
        <w:t>的桥接网络，需要</w:t>
      </w:r>
      <w:r w:rsidRPr="006E1B8E">
        <w:rPr>
          <w:sz w:val="20"/>
          <w:szCs w:val="20"/>
        </w:rPr>
        <w:t>Solaris 11 build 159</w:t>
      </w:r>
      <w:r w:rsidRPr="006E1B8E">
        <w:rPr>
          <w:sz w:val="20"/>
          <w:szCs w:val="20"/>
        </w:rPr>
        <w:t>或更高版本。</w:t>
      </w:r>
    </w:p>
    <w:p w14:paraId="58E1BDDF" w14:textId="77777777" w:rsidR="006E1B8E" w:rsidRPr="006E1B8E" w:rsidRDefault="006E1B8E" w:rsidP="006E1B8E">
      <w:pPr>
        <w:rPr>
          <w:sz w:val="20"/>
          <w:szCs w:val="20"/>
        </w:rPr>
      </w:pPr>
      <w:r w:rsidRPr="006E1B8E">
        <w:rPr>
          <w:sz w:val="20"/>
          <w:szCs w:val="20"/>
          <w:vertAlign w:val="superscript"/>
        </w:rPr>
        <w:t>[ </w:t>
      </w:r>
      <w:bookmarkStart w:id="304" w:name="ftn.idm7983"/>
      <w:r w:rsidRPr="006E1B8E">
        <w:rPr>
          <w:sz w:val="20"/>
          <w:szCs w:val="20"/>
          <w:vertAlign w:val="superscript"/>
        </w:rPr>
        <w:fldChar w:fldCharType="begin"/>
      </w:r>
      <w:r w:rsidRPr="006E1B8E">
        <w:rPr>
          <w:sz w:val="20"/>
          <w:szCs w:val="20"/>
          <w:vertAlign w:val="superscript"/>
        </w:rPr>
        <w:instrText xml:space="preserve"> HYPERLINK "https://www.virtualbox.org/manual/ch09.html" \l "idm7983" </w:instrText>
      </w:r>
      <w:r w:rsidRPr="006E1B8E">
        <w:rPr>
          <w:sz w:val="20"/>
          <w:szCs w:val="20"/>
          <w:vertAlign w:val="superscript"/>
        </w:rPr>
        <w:fldChar w:fldCharType="separate"/>
      </w:r>
      <w:r w:rsidRPr="006E1B8E">
        <w:rPr>
          <w:rStyle w:val="a3"/>
          <w:sz w:val="20"/>
          <w:szCs w:val="20"/>
          <w:vertAlign w:val="superscript"/>
        </w:rPr>
        <w:t>44</w:t>
      </w:r>
      <w:r w:rsidRPr="006E1B8E">
        <w:rPr>
          <w:sz w:val="20"/>
          <w:szCs w:val="20"/>
        </w:rPr>
        <w:fldChar w:fldCharType="end"/>
      </w:r>
      <w:bookmarkEnd w:id="304"/>
      <w:r w:rsidRPr="006E1B8E">
        <w:rPr>
          <w:sz w:val="20"/>
          <w:szCs w:val="20"/>
          <w:vertAlign w:val="superscript"/>
        </w:rPr>
        <w:t> ]</w:t>
      </w:r>
      <w:r w:rsidRPr="006E1B8E">
        <w:rPr>
          <w:sz w:val="20"/>
          <w:szCs w:val="20"/>
        </w:rPr>
        <w:t>当使用基于</w:t>
      </w:r>
      <w:r w:rsidRPr="006E1B8E">
        <w:rPr>
          <w:sz w:val="20"/>
          <w:szCs w:val="20"/>
        </w:rPr>
        <w:t>Crossbow</w:t>
      </w:r>
      <w:r w:rsidRPr="006E1B8E">
        <w:rPr>
          <w:sz w:val="20"/>
          <w:szCs w:val="20"/>
        </w:rPr>
        <w:t>的桥接网络时。</w:t>
      </w:r>
    </w:p>
    <w:p w14:paraId="673DFB09" w14:textId="77777777" w:rsidR="006E1B8E" w:rsidRPr="006E1B8E" w:rsidRDefault="006E1B8E" w:rsidP="006E1B8E">
      <w:pPr>
        <w:rPr>
          <w:sz w:val="20"/>
          <w:szCs w:val="20"/>
        </w:rPr>
      </w:pPr>
      <w:r w:rsidRPr="006E1B8E">
        <w:rPr>
          <w:sz w:val="20"/>
          <w:szCs w:val="20"/>
          <w:vertAlign w:val="superscript"/>
        </w:rPr>
        <w:t>[ </w:t>
      </w:r>
      <w:bookmarkStart w:id="305" w:name="ftn.idm9409"/>
      <w:r w:rsidRPr="006E1B8E">
        <w:rPr>
          <w:sz w:val="20"/>
          <w:szCs w:val="20"/>
          <w:vertAlign w:val="superscript"/>
        </w:rPr>
        <w:fldChar w:fldCharType="begin"/>
      </w:r>
      <w:r w:rsidRPr="006E1B8E">
        <w:rPr>
          <w:sz w:val="20"/>
          <w:szCs w:val="20"/>
          <w:vertAlign w:val="superscript"/>
        </w:rPr>
        <w:instrText xml:space="preserve"> HYPERLINK "https://www.virtualbox.org/manual/ch09.html" \l "idm9409" </w:instrText>
      </w:r>
      <w:r w:rsidRPr="006E1B8E">
        <w:rPr>
          <w:sz w:val="20"/>
          <w:szCs w:val="20"/>
          <w:vertAlign w:val="superscript"/>
        </w:rPr>
        <w:fldChar w:fldCharType="separate"/>
      </w:r>
      <w:r w:rsidRPr="006E1B8E">
        <w:rPr>
          <w:rStyle w:val="a3"/>
          <w:sz w:val="20"/>
          <w:szCs w:val="20"/>
          <w:vertAlign w:val="superscript"/>
        </w:rPr>
        <w:t>45</w:t>
      </w:r>
      <w:r w:rsidRPr="006E1B8E">
        <w:rPr>
          <w:sz w:val="20"/>
          <w:szCs w:val="20"/>
        </w:rPr>
        <w:fldChar w:fldCharType="end"/>
      </w:r>
      <w:bookmarkEnd w:id="305"/>
      <w:r w:rsidRPr="006E1B8E">
        <w:rPr>
          <w:sz w:val="20"/>
          <w:szCs w:val="20"/>
          <w:vertAlign w:val="superscript"/>
        </w:rPr>
        <w:t> ]</w:t>
      </w:r>
      <w:r w:rsidRPr="006E1B8E">
        <w:rPr>
          <w:sz w:val="20"/>
          <w:szCs w:val="20"/>
        </w:rPr>
        <w:t>只有</w:t>
      </w:r>
      <w:r w:rsidRPr="006E1B8E">
        <w:rPr>
          <w:sz w:val="20"/>
          <w:szCs w:val="20"/>
        </w:rPr>
        <w:t>Windows 8.0</w:t>
      </w:r>
      <w:r w:rsidRPr="006E1B8E">
        <w:rPr>
          <w:sz w:val="20"/>
          <w:szCs w:val="20"/>
        </w:rPr>
        <w:t>出货</w:t>
      </w:r>
      <w:r w:rsidRPr="006E1B8E">
        <w:rPr>
          <w:sz w:val="20"/>
          <w:szCs w:val="20"/>
        </w:rPr>
        <w:t>kdvm.dll</w:t>
      </w:r>
      <w:r w:rsidRPr="006E1B8E">
        <w:rPr>
          <w:sz w:val="20"/>
          <w:szCs w:val="20"/>
        </w:rPr>
        <w:t>。</w:t>
      </w:r>
      <w:r w:rsidRPr="006E1B8E">
        <w:rPr>
          <w:sz w:val="20"/>
          <w:szCs w:val="20"/>
        </w:rPr>
        <w:t>Windows 8.1</w:t>
      </w:r>
      <w:r w:rsidRPr="006E1B8E">
        <w:rPr>
          <w:sz w:val="20"/>
          <w:szCs w:val="20"/>
        </w:rPr>
        <w:t>和更新的</w:t>
      </w:r>
      <w:r w:rsidRPr="006E1B8E">
        <w:rPr>
          <w:sz w:val="20"/>
          <w:szCs w:val="20"/>
        </w:rPr>
        <w:t>Windows</w:t>
      </w:r>
      <w:r w:rsidRPr="006E1B8E">
        <w:rPr>
          <w:sz w:val="20"/>
          <w:szCs w:val="20"/>
        </w:rPr>
        <w:t>版本没有。</w:t>
      </w:r>
    </w:p>
    <w:p w14:paraId="7E055F74" w14:textId="77777777" w:rsidR="006E1B8E" w:rsidRDefault="006E1B8E">
      <w:pPr>
        <w:rPr>
          <w:sz w:val="20"/>
          <w:szCs w:val="20"/>
        </w:rPr>
      </w:pPr>
    </w:p>
    <w:p w14:paraId="1B6305E0" w14:textId="782820CE" w:rsidR="006E1B8E" w:rsidRDefault="006E1B8E">
      <w:pPr>
        <w:rPr>
          <w:sz w:val="20"/>
          <w:szCs w:val="20"/>
        </w:rPr>
      </w:pPr>
      <w:r>
        <w:rPr>
          <w:sz w:val="20"/>
          <w:szCs w:val="20"/>
        </w:rPr>
        <w:br w:type="page"/>
      </w:r>
    </w:p>
    <w:p w14:paraId="367F87A8" w14:textId="41A16BB4" w:rsidR="006E1B8E" w:rsidRDefault="006E1B8E" w:rsidP="007518CA">
      <w:pPr>
        <w:pStyle w:val="1"/>
      </w:pPr>
      <w:bookmarkStart w:id="306" w:name="_Toc362964378"/>
      <w:r>
        <w:rPr>
          <w:rFonts w:hint="eastAsia"/>
        </w:rPr>
        <w:t>第十章</w:t>
      </w:r>
      <w:r>
        <w:rPr>
          <w:rFonts w:hint="eastAsia"/>
        </w:rPr>
        <w:t xml:space="preserve"> </w:t>
      </w:r>
      <w:r>
        <w:rPr>
          <w:rFonts w:hint="eastAsia"/>
        </w:rPr>
        <w:t>技术细节</w:t>
      </w:r>
      <w:bookmarkEnd w:id="306"/>
    </w:p>
    <w:p w14:paraId="4DE726A4" w14:textId="77777777" w:rsidR="006E1B8E" w:rsidRPr="006E1B8E" w:rsidRDefault="006E1B8E" w:rsidP="006E1B8E">
      <w:pPr>
        <w:rPr>
          <w:sz w:val="20"/>
          <w:szCs w:val="20"/>
        </w:rPr>
      </w:pPr>
      <w:r w:rsidRPr="006E1B8E">
        <w:rPr>
          <w:sz w:val="20"/>
          <w:szCs w:val="20"/>
        </w:rPr>
        <w:t>本章内容不需要成功使用</w:t>
      </w:r>
      <w:r w:rsidRPr="006E1B8E">
        <w:rPr>
          <w:sz w:val="20"/>
          <w:szCs w:val="20"/>
        </w:rPr>
        <w:t>VirtualBox</w:t>
      </w:r>
      <w:r w:rsidRPr="006E1B8E">
        <w:rPr>
          <w:sz w:val="20"/>
          <w:szCs w:val="20"/>
        </w:rPr>
        <w:t>。以下是为更熟悉计算机架构和技术的读者提供的附加信息，并希望了解有关</w:t>
      </w:r>
      <w:r w:rsidRPr="006E1B8E">
        <w:rPr>
          <w:sz w:val="20"/>
          <w:szCs w:val="20"/>
        </w:rPr>
        <w:t>VirtualBox</w:t>
      </w:r>
      <w:r w:rsidRPr="006E1B8E">
        <w:rPr>
          <w:sz w:val="20"/>
          <w:szCs w:val="20"/>
        </w:rPr>
        <w:t>如何工作的更多信息。</w:t>
      </w:r>
    </w:p>
    <w:p w14:paraId="37C23F04" w14:textId="77777777" w:rsidR="006E1B8E" w:rsidRPr="006E1B8E" w:rsidRDefault="006E1B8E" w:rsidP="006E1B8E">
      <w:pPr>
        <w:rPr>
          <w:b/>
          <w:bCs/>
          <w:sz w:val="20"/>
          <w:szCs w:val="20"/>
          <w:lang w:val="en"/>
        </w:rPr>
      </w:pPr>
      <w:bookmarkStart w:id="307" w:name="vboxconfigdata"/>
      <w:bookmarkEnd w:id="307"/>
      <w:r w:rsidRPr="006E1B8E">
        <w:rPr>
          <w:b/>
          <w:bCs/>
          <w:sz w:val="20"/>
          <w:szCs w:val="20"/>
          <w:lang w:val="en"/>
        </w:rPr>
        <w:t>10.1</w:t>
      </w:r>
      <w:r w:rsidRPr="006E1B8E">
        <w:rPr>
          <w:b/>
          <w:bCs/>
          <w:sz w:val="20"/>
          <w:szCs w:val="20"/>
          <w:lang w:val="en"/>
        </w:rPr>
        <w:t>。</w:t>
      </w:r>
      <w:r w:rsidRPr="006E1B8E">
        <w:rPr>
          <w:b/>
          <w:bCs/>
          <w:sz w:val="20"/>
          <w:szCs w:val="20"/>
          <w:lang w:val="en"/>
        </w:rPr>
        <w:t>VirtualBox</w:t>
      </w:r>
      <w:r w:rsidRPr="006E1B8E">
        <w:rPr>
          <w:b/>
          <w:bCs/>
          <w:sz w:val="20"/>
          <w:szCs w:val="20"/>
          <w:lang w:val="en"/>
        </w:rPr>
        <w:t>存储其文件的位置</w:t>
      </w:r>
    </w:p>
    <w:p w14:paraId="31F84356"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VirtualBox</w:t>
      </w:r>
      <w:r w:rsidRPr="006E1B8E">
        <w:rPr>
          <w:sz w:val="20"/>
          <w:szCs w:val="20"/>
          <w:lang w:val="en"/>
        </w:rPr>
        <w:t>中，虚拟机及其设置在</w:t>
      </w:r>
      <w:r w:rsidRPr="006E1B8E">
        <w:rPr>
          <w:sz w:val="20"/>
          <w:szCs w:val="20"/>
          <w:lang w:val="en"/>
        </w:rPr>
        <w:t>XML</w:t>
      </w:r>
      <w:r w:rsidRPr="006E1B8E">
        <w:rPr>
          <w:sz w:val="20"/>
          <w:szCs w:val="20"/>
          <w:lang w:val="en"/>
        </w:rPr>
        <w:t>格式的虚拟机设置文件中进行了描述。此外，大多数虚拟机具有一个或多个虚拟硬盘，通常由磁盘映像（例如，以</w:t>
      </w:r>
      <w:r w:rsidRPr="006E1B8E">
        <w:rPr>
          <w:sz w:val="20"/>
          <w:szCs w:val="20"/>
          <w:lang w:val="en"/>
        </w:rPr>
        <w:t>VDI</w:t>
      </w:r>
      <w:r w:rsidRPr="006E1B8E">
        <w:rPr>
          <w:sz w:val="20"/>
          <w:szCs w:val="20"/>
          <w:lang w:val="en"/>
        </w:rPr>
        <w:t>格式表示）。存储所有这些文件的位置取决于</w:t>
      </w:r>
      <w:r w:rsidRPr="006E1B8E">
        <w:rPr>
          <w:sz w:val="20"/>
          <w:szCs w:val="20"/>
          <w:lang w:val="en"/>
        </w:rPr>
        <w:t>VirtualBox</w:t>
      </w:r>
      <w:r w:rsidRPr="006E1B8E">
        <w:rPr>
          <w:sz w:val="20"/>
          <w:szCs w:val="20"/>
          <w:lang w:val="en"/>
        </w:rPr>
        <w:t>创建该机器的版本。</w:t>
      </w:r>
    </w:p>
    <w:p w14:paraId="1C3C0DA4" w14:textId="77777777" w:rsidR="006E1B8E" w:rsidRPr="006E1B8E" w:rsidRDefault="006E1B8E" w:rsidP="006E1B8E">
      <w:pPr>
        <w:rPr>
          <w:b/>
          <w:bCs/>
          <w:sz w:val="20"/>
          <w:szCs w:val="20"/>
          <w:lang w:val="en"/>
        </w:rPr>
      </w:pPr>
      <w:bookmarkStart w:id="308" w:name="idm9561"/>
      <w:bookmarkEnd w:id="308"/>
      <w:r w:rsidRPr="006E1B8E">
        <w:rPr>
          <w:b/>
          <w:bCs/>
          <w:sz w:val="20"/>
          <w:szCs w:val="20"/>
          <w:lang w:val="en"/>
        </w:rPr>
        <w:t>10.1.1</w:t>
      </w:r>
      <w:r w:rsidRPr="006E1B8E">
        <w:rPr>
          <w:b/>
          <w:bCs/>
          <w:sz w:val="20"/>
          <w:szCs w:val="20"/>
          <w:lang w:val="en"/>
        </w:rPr>
        <w:t>。由</w:t>
      </w:r>
      <w:r w:rsidRPr="006E1B8E">
        <w:rPr>
          <w:b/>
          <w:bCs/>
          <w:sz w:val="20"/>
          <w:szCs w:val="20"/>
          <w:lang w:val="en"/>
        </w:rPr>
        <w:t>VirtualBox 4.0</w:t>
      </w:r>
      <w:r w:rsidRPr="006E1B8E">
        <w:rPr>
          <w:b/>
          <w:bCs/>
          <w:sz w:val="20"/>
          <w:szCs w:val="20"/>
          <w:lang w:val="en"/>
        </w:rPr>
        <w:t>或更高版本创建的机器</w:t>
      </w:r>
    </w:p>
    <w:p w14:paraId="46E4066C" w14:textId="77777777" w:rsidR="006E1B8E" w:rsidRPr="006E1B8E" w:rsidRDefault="006E1B8E" w:rsidP="006E1B8E">
      <w:pPr>
        <w:rPr>
          <w:sz w:val="20"/>
          <w:szCs w:val="20"/>
          <w:lang w:val="en"/>
        </w:rPr>
      </w:pPr>
      <w:r w:rsidRPr="006E1B8E">
        <w:rPr>
          <w:sz w:val="20"/>
          <w:szCs w:val="20"/>
          <w:lang w:val="en"/>
        </w:rPr>
        <w:t>从版本</w:t>
      </w:r>
      <w:r w:rsidRPr="006E1B8E">
        <w:rPr>
          <w:sz w:val="20"/>
          <w:szCs w:val="20"/>
          <w:lang w:val="en"/>
        </w:rPr>
        <w:t>4.0</w:t>
      </w:r>
      <w:r w:rsidRPr="006E1B8E">
        <w:rPr>
          <w:sz w:val="20"/>
          <w:szCs w:val="20"/>
          <w:lang w:val="en"/>
        </w:rPr>
        <w:t>开始，默认情况下，每个虚拟机在主机上都有一个目录，其中存储该机器的所有文件</w:t>
      </w:r>
      <w:r w:rsidRPr="006E1B8E">
        <w:rPr>
          <w:sz w:val="20"/>
          <w:szCs w:val="20"/>
          <w:lang w:val="en"/>
        </w:rPr>
        <w:t xml:space="preserve"> - XML</w:t>
      </w:r>
      <w:r w:rsidRPr="006E1B8E">
        <w:rPr>
          <w:sz w:val="20"/>
          <w:szCs w:val="20"/>
          <w:lang w:val="en"/>
        </w:rPr>
        <w:t>设置文件（具有</w:t>
      </w:r>
      <w:r w:rsidRPr="006E1B8E">
        <w:rPr>
          <w:sz w:val="20"/>
          <w:szCs w:val="20"/>
          <w:lang w:val="en"/>
        </w:rPr>
        <w:t> .vbox</w:t>
      </w:r>
      <w:r w:rsidRPr="006E1B8E">
        <w:rPr>
          <w:sz w:val="20"/>
          <w:szCs w:val="20"/>
          <w:lang w:val="en"/>
        </w:rPr>
        <w:t>文件扩展名）及其磁盘映像。</w:t>
      </w:r>
    </w:p>
    <w:p w14:paraId="34D73FC4" w14:textId="77777777" w:rsidR="006E1B8E" w:rsidRPr="006E1B8E" w:rsidRDefault="006E1B8E" w:rsidP="006E1B8E">
      <w:pPr>
        <w:rPr>
          <w:sz w:val="20"/>
          <w:szCs w:val="20"/>
          <w:lang w:val="en"/>
        </w:rPr>
      </w:pPr>
      <w:r w:rsidRPr="006E1B8E">
        <w:rPr>
          <w:sz w:val="20"/>
          <w:szCs w:val="20"/>
          <w:lang w:val="en"/>
        </w:rPr>
        <w:t>默认情况下，这个</w:t>
      </w:r>
      <w:r w:rsidRPr="006E1B8E">
        <w:rPr>
          <w:sz w:val="20"/>
          <w:szCs w:val="20"/>
          <w:lang w:val="en"/>
        </w:rPr>
        <w:t>“</w:t>
      </w:r>
      <w:r w:rsidRPr="006E1B8E">
        <w:rPr>
          <w:sz w:val="20"/>
          <w:szCs w:val="20"/>
          <w:lang w:val="en"/>
        </w:rPr>
        <w:t>机器文件夹</w:t>
      </w:r>
      <w:r w:rsidRPr="006E1B8E">
        <w:rPr>
          <w:sz w:val="20"/>
          <w:szCs w:val="20"/>
          <w:lang w:val="en"/>
        </w:rPr>
        <w:t>”</w:t>
      </w:r>
      <w:r w:rsidRPr="006E1B8E">
        <w:rPr>
          <w:sz w:val="20"/>
          <w:szCs w:val="20"/>
          <w:lang w:val="en"/>
        </w:rPr>
        <w:t>被放置在一个名为</w:t>
      </w:r>
      <w:r w:rsidRPr="006E1B8E">
        <w:rPr>
          <w:sz w:val="20"/>
          <w:szCs w:val="20"/>
          <w:lang w:val="en"/>
        </w:rPr>
        <w:t>“VirtualBox VMs”</w:t>
      </w:r>
      <w:r w:rsidRPr="006E1B8E">
        <w:rPr>
          <w:sz w:val="20"/>
          <w:szCs w:val="20"/>
          <w:lang w:val="en"/>
        </w:rPr>
        <w:t>的公用文件夹中，</w:t>
      </w:r>
      <w:r w:rsidRPr="006E1B8E">
        <w:rPr>
          <w:sz w:val="20"/>
          <w:szCs w:val="20"/>
          <w:lang w:val="en"/>
        </w:rPr>
        <w:t>VirtualBox</w:t>
      </w:r>
      <w:r w:rsidRPr="006E1B8E">
        <w:rPr>
          <w:sz w:val="20"/>
          <w:szCs w:val="20"/>
          <w:lang w:val="en"/>
        </w:rPr>
        <w:t>在当前系统用户的主目录中创建。此主目录的位置取决于主机操作系统的约定：</w:t>
      </w:r>
    </w:p>
    <w:p w14:paraId="40B61693" w14:textId="77777777" w:rsidR="006E1B8E" w:rsidRPr="006E1B8E" w:rsidRDefault="006E1B8E" w:rsidP="006E1B8E">
      <w:pPr>
        <w:numPr>
          <w:ilvl w:val="0"/>
          <w:numId w:val="100"/>
        </w:numPr>
        <w:rPr>
          <w:sz w:val="20"/>
          <w:szCs w:val="20"/>
          <w:lang w:val="en"/>
        </w:rPr>
      </w:pPr>
      <w:r w:rsidRPr="006E1B8E">
        <w:rPr>
          <w:sz w:val="20"/>
          <w:szCs w:val="20"/>
          <w:lang w:val="en"/>
        </w:rPr>
        <w:t>在</w:t>
      </w:r>
      <w:r w:rsidRPr="006E1B8E">
        <w:rPr>
          <w:sz w:val="20"/>
          <w:szCs w:val="20"/>
          <w:lang w:val="en"/>
        </w:rPr>
        <w:t>Windows</w:t>
      </w:r>
      <w:r w:rsidRPr="006E1B8E">
        <w:rPr>
          <w:sz w:val="20"/>
          <w:szCs w:val="20"/>
          <w:lang w:val="en"/>
        </w:rPr>
        <w:t>上，这是由</w:t>
      </w:r>
      <w:r w:rsidRPr="006E1B8E">
        <w:rPr>
          <w:sz w:val="20"/>
          <w:szCs w:val="20"/>
          <w:lang w:val="en"/>
        </w:rPr>
        <w:t>SHGetFolderPathWindows</w:t>
      </w:r>
      <w:r w:rsidRPr="006E1B8E">
        <w:rPr>
          <w:sz w:val="20"/>
          <w:szCs w:val="20"/>
          <w:lang w:val="en"/>
        </w:rPr>
        <w:t>系统库</w:t>
      </w:r>
      <w:r w:rsidRPr="006E1B8E">
        <w:rPr>
          <w:sz w:val="20"/>
          <w:szCs w:val="20"/>
          <w:lang w:val="en"/>
        </w:rPr>
        <w:t>Shell32.dll </w:t>
      </w:r>
      <w:r w:rsidRPr="006E1B8E">
        <w:rPr>
          <w:sz w:val="20"/>
          <w:szCs w:val="20"/>
          <w:lang w:val="en"/>
        </w:rPr>
        <w:t>的功能返回的位置</w:t>
      </w:r>
      <w:r w:rsidRPr="006E1B8E">
        <w:rPr>
          <w:sz w:val="20"/>
          <w:szCs w:val="20"/>
          <w:lang w:val="en"/>
        </w:rPr>
        <w:t> </w:t>
      </w:r>
      <w:r w:rsidRPr="006E1B8E">
        <w:rPr>
          <w:sz w:val="20"/>
          <w:szCs w:val="20"/>
          <w:lang w:val="en"/>
        </w:rPr>
        <w:t>，要求用户配置文件。只有在没有这个功能或意外地返回错误的非常旧的</w:t>
      </w:r>
      <w:r w:rsidRPr="006E1B8E">
        <w:rPr>
          <w:sz w:val="20"/>
          <w:szCs w:val="20"/>
          <w:lang w:val="en"/>
        </w:rPr>
        <w:t>Windows</w:t>
      </w:r>
      <w:r w:rsidRPr="006E1B8E">
        <w:rPr>
          <w:sz w:val="20"/>
          <w:szCs w:val="20"/>
          <w:lang w:val="en"/>
        </w:rPr>
        <w:t>版本上，才会有一个基于环境变量的回退：首先</w:t>
      </w:r>
      <w:r w:rsidRPr="006E1B8E">
        <w:rPr>
          <w:sz w:val="20"/>
          <w:szCs w:val="20"/>
          <w:lang w:val="en"/>
        </w:rPr>
        <w:t> %USERPROFILE%</w:t>
      </w:r>
      <w:r w:rsidRPr="006E1B8E">
        <w:rPr>
          <w:sz w:val="20"/>
          <w:szCs w:val="20"/>
          <w:lang w:val="en"/>
        </w:rPr>
        <w:t>被检查，如果它不存在，那么尝试</w:t>
      </w:r>
      <w:r w:rsidRPr="006E1B8E">
        <w:rPr>
          <w:sz w:val="20"/>
          <w:szCs w:val="20"/>
          <w:lang w:val="en"/>
        </w:rPr>
        <w:t> %HOMEDRIVE%%HOMEPATH%</w:t>
      </w:r>
      <w:r w:rsidRPr="006E1B8E">
        <w:rPr>
          <w:sz w:val="20"/>
          <w:szCs w:val="20"/>
          <w:lang w:val="en"/>
        </w:rPr>
        <w:t>进行。典型值是</w:t>
      </w:r>
      <w:r w:rsidRPr="006E1B8E">
        <w:rPr>
          <w:sz w:val="20"/>
          <w:szCs w:val="20"/>
          <w:lang w:val="en"/>
        </w:rPr>
        <w:t> C:\Users\username</w:t>
      </w:r>
      <w:r w:rsidRPr="006E1B8E">
        <w:rPr>
          <w:sz w:val="20"/>
          <w:szCs w:val="20"/>
          <w:lang w:val="en"/>
        </w:rPr>
        <w:t>。</w:t>
      </w:r>
    </w:p>
    <w:p w14:paraId="248CCD1C" w14:textId="77777777" w:rsidR="006E1B8E" w:rsidRPr="006E1B8E" w:rsidRDefault="006E1B8E" w:rsidP="006E1B8E">
      <w:pPr>
        <w:numPr>
          <w:ilvl w:val="0"/>
          <w:numId w:val="100"/>
        </w:numPr>
        <w:rPr>
          <w:sz w:val="20"/>
          <w:szCs w:val="20"/>
          <w:lang w:val="en"/>
        </w:rPr>
      </w:pPr>
      <w:r w:rsidRPr="006E1B8E">
        <w:rPr>
          <w:sz w:val="20"/>
          <w:szCs w:val="20"/>
          <w:lang w:val="en"/>
        </w:rPr>
        <w:t>在</w:t>
      </w:r>
      <w:r w:rsidRPr="006E1B8E">
        <w:rPr>
          <w:sz w:val="20"/>
          <w:szCs w:val="20"/>
          <w:lang w:val="en"/>
        </w:rPr>
        <w:t>Linux</w:t>
      </w:r>
      <w:r w:rsidRPr="006E1B8E">
        <w:rPr>
          <w:sz w:val="20"/>
          <w:szCs w:val="20"/>
          <w:lang w:val="en"/>
        </w:rPr>
        <w:t>，</w:t>
      </w:r>
      <w:r w:rsidRPr="006E1B8E">
        <w:rPr>
          <w:sz w:val="20"/>
          <w:szCs w:val="20"/>
          <w:lang w:val="en"/>
        </w:rPr>
        <w:t>Mac OS X</w:t>
      </w:r>
      <w:r w:rsidRPr="006E1B8E">
        <w:rPr>
          <w:sz w:val="20"/>
          <w:szCs w:val="20"/>
          <w:lang w:val="en"/>
        </w:rPr>
        <w:t>和</w:t>
      </w:r>
      <w:r w:rsidRPr="006E1B8E">
        <w:rPr>
          <w:sz w:val="20"/>
          <w:szCs w:val="20"/>
          <w:lang w:val="en"/>
        </w:rPr>
        <w:t>Solaris</w:t>
      </w:r>
      <w:r w:rsidRPr="006E1B8E">
        <w:rPr>
          <w:sz w:val="20"/>
          <w:szCs w:val="20"/>
          <w:lang w:val="en"/>
        </w:rPr>
        <w:t>，这通常是从环境变量中获取</w:t>
      </w:r>
      <w:r w:rsidRPr="006E1B8E">
        <w:rPr>
          <w:sz w:val="20"/>
          <w:szCs w:val="20"/>
          <w:lang w:val="en"/>
        </w:rPr>
        <w:t>$HOME</w:t>
      </w:r>
      <w:r w:rsidRPr="006E1B8E">
        <w:rPr>
          <w:sz w:val="20"/>
          <w:szCs w:val="20"/>
          <w:lang w:val="en"/>
        </w:rPr>
        <w:t>，除用户</w:t>
      </w:r>
      <w:r w:rsidRPr="006E1B8E">
        <w:rPr>
          <w:sz w:val="20"/>
          <w:szCs w:val="20"/>
          <w:lang w:val="en"/>
        </w:rPr>
        <w:t> root</w:t>
      </w:r>
      <w:r w:rsidRPr="006E1B8E">
        <w:rPr>
          <w:sz w:val="20"/>
          <w:szCs w:val="20"/>
          <w:lang w:val="en"/>
        </w:rPr>
        <w:t>为它是一个从帐户数据库中获取（如在组合使用</w:t>
      </w:r>
      <w:r w:rsidRPr="006E1B8E">
        <w:rPr>
          <w:sz w:val="20"/>
          <w:szCs w:val="20"/>
          <w:lang w:val="en"/>
        </w:rPr>
        <w:t>VirtualBox</w:t>
      </w:r>
      <w:r w:rsidRPr="006E1B8E">
        <w:rPr>
          <w:sz w:val="20"/>
          <w:szCs w:val="20"/>
          <w:lang w:val="en"/>
        </w:rPr>
        <w:t>的使用工具造成用户频繁麻烦一种变通方法</w:t>
      </w:r>
      <w:r w:rsidRPr="006E1B8E">
        <w:rPr>
          <w:sz w:val="20"/>
          <w:szCs w:val="20"/>
          <w:lang w:val="en"/>
        </w:rPr>
        <w:t> sudo</w:t>
      </w:r>
      <w:r w:rsidRPr="006E1B8E">
        <w:rPr>
          <w:sz w:val="20"/>
          <w:szCs w:val="20"/>
          <w:lang w:val="en"/>
        </w:rPr>
        <w:t>，其通过默认情况下不会重置环境变量</w:t>
      </w:r>
      <w:r w:rsidRPr="006E1B8E">
        <w:rPr>
          <w:sz w:val="20"/>
          <w:szCs w:val="20"/>
          <w:lang w:val="en"/>
        </w:rPr>
        <w:t>$HOME</w:t>
      </w:r>
      <w:r w:rsidRPr="006E1B8E">
        <w:rPr>
          <w:sz w:val="20"/>
          <w:szCs w:val="20"/>
          <w:lang w:val="en"/>
        </w:rPr>
        <w:t>）。在</w:t>
      </w:r>
      <w:r w:rsidRPr="006E1B8E">
        <w:rPr>
          <w:sz w:val="20"/>
          <w:szCs w:val="20"/>
          <w:lang w:val="en"/>
        </w:rPr>
        <w:t>Linux</w:t>
      </w:r>
      <w:r w:rsidRPr="006E1B8E">
        <w:rPr>
          <w:sz w:val="20"/>
          <w:szCs w:val="20"/>
          <w:lang w:val="en"/>
        </w:rPr>
        <w:t>和</w:t>
      </w:r>
      <w:r w:rsidRPr="006E1B8E">
        <w:rPr>
          <w:sz w:val="20"/>
          <w:szCs w:val="20"/>
          <w:lang w:val="en"/>
        </w:rPr>
        <w:t>Solaris</w:t>
      </w:r>
      <w:r w:rsidRPr="006E1B8E">
        <w:rPr>
          <w:sz w:val="20"/>
          <w:szCs w:val="20"/>
          <w:lang w:val="en"/>
        </w:rPr>
        <w:t>是典型的价值</w:t>
      </w:r>
      <w:r w:rsidRPr="006E1B8E">
        <w:rPr>
          <w:sz w:val="20"/>
          <w:szCs w:val="20"/>
          <w:lang w:val="en"/>
        </w:rPr>
        <w:t> /home/username</w:t>
      </w:r>
      <w:r w:rsidRPr="006E1B8E">
        <w:rPr>
          <w:sz w:val="20"/>
          <w:szCs w:val="20"/>
          <w:lang w:val="en"/>
        </w:rPr>
        <w:t>和</w:t>
      </w:r>
      <w:r w:rsidRPr="006E1B8E">
        <w:rPr>
          <w:sz w:val="20"/>
          <w:szCs w:val="20"/>
          <w:lang w:val="en"/>
        </w:rPr>
        <w:t>Mac OS X</w:t>
      </w:r>
      <w:r w:rsidRPr="006E1B8E">
        <w:rPr>
          <w:sz w:val="20"/>
          <w:szCs w:val="20"/>
          <w:lang w:val="en"/>
        </w:rPr>
        <w:t>上</w:t>
      </w:r>
      <w:r w:rsidRPr="006E1B8E">
        <w:rPr>
          <w:sz w:val="20"/>
          <w:szCs w:val="20"/>
          <w:lang w:val="en"/>
        </w:rPr>
        <w:t> /Users/username</w:t>
      </w:r>
      <w:r w:rsidRPr="006E1B8E">
        <w:rPr>
          <w:sz w:val="20"/>
          <w:szCs w:val="20"/>
          <w:lang w:val="en"/>
        </w:rPr>
        <w:t>。</w:t>
      </w:r>
    </w:p>
    <w:p w14:paraId="48A57E7E" w14:textId="77777777" w:rsidR="006E1B8E" w:rsidRPr="006E1B8E" w:rsidRDefault="006E1B8E" w:rsidP="006E1B8E">
      <w:pPr>
        <w:rPr>
          <w:sz w:val="20"/>
          <w:szCs w:val="20"/>
          <w:lang w:val="en"/>
        </w:rPr>
      </w:pPr>
      <w:r w:rsidRPr="006E1B8E">
        <w:rPr>
          <w:sz w:val="20"/>
          <w:szCs w:val="20"/>
          <w:lang w:val="en"/>
        </w:rPr>
        <w:t>为简单起见，我们将简化</w:t>
      </w:r>
      <w:r w:rsidRPr="006E1B8E">
        <w:rPr>
          <w:sz w:val="20"/>
          <w:szCs w:val="20"/>
          <w:lang w:val="en"/>
        </w:rPr>
        <w:t> $HOME</w:t>
      </w:r>
      <w:r w:rsidRPr="006E1B8E">
        <w:rPr>
          <w:sz w:val="20"/>
          <w:szCs w:val="20"/>
          <w:lang w:val="en"/>
        </w:rPr>
        <w:t>如下。使用该约定，所有虚拟机的公用文件夹是</w:t>
      </w:r>
      <w:r w:rsidRPr="006E1B8E">
        <w:rPr>
          <w:sz w:val="20"/>
          <w:szCs w:val="20"/>
          <w:lang w:val="en"/>
        </w:rPr>
        <w:t> $HOME/VirtualBox VMs</w:t>
      </w:r>
      <w:r w:rsidRPr="006E1B8E">
        <w:rPr>
          <w:sz w:val="20"/>
          <w:szCs w:val="20"/>
          <w:lang w:val="en"/>
        </w:rPr>
        <w:t>。</w:t>
      </w:r>
    </w:p>
    <w:p w14:paraId="0FF28104" w14:textId="77777777" w:rsidR="006E1B8E" w:rsidRPr="006E1B8E" w:rsidRDefault="006E1B8E" w:rsidP="006E1B8E">
      <w:pPr>
        <w:rPr>
          <w:sz w:val="20"/>
          <w:szCs w:val="20"/>
          <w:lang w:val="en"/>
        </w:rPr>
      </w:pPr>
      <w:r w:rsidRPr="006E1B8E">
        <w:rPr>
          <w:sz w:val="20"/>
          <w:szCs w:val="20"/>
          <w:lang w:val="en"/>
        </w:rPr>
        <w:t>例如，当您创建名为</w:t>
      </w:r>
      <w:r w:rsidRPr="006E1B8E">
        <w:rPr>
          <w:sz w:val="20"/>
          <w:szCs w:val="20"/>
          <w:lang w:val="en"/>
        </w:rPr>
        <w:t>“</w:t>
      </w:r>
      <w:r w:rsidRPr="006E1B8E">
        <w:rPr>
          <w:sz w:val="20"/>
          <w:szCs w:val="20"/>
          <w:lang w:val="en"/>
        </w:rPr>
        <w:t>示例</w:t>
      </w:r>
      <w:r w:rsidRPr="006E1B8E">
        <w:rPr>
          <w:sz w:val="20"/>
          <w:szCs w:val="20"/>
          <w:lang w:val="en"/>
        </w:rPr>
        <w:t>VM”</w:t>
      </w:r>
      <w:r w:rsidRPr="006E1B8E">
        <w:rPr>
          <w:sz w:val="20"/>
          <w:szCs w:val="20"/>
          <w:lang w:val="en"/>
        </w:rPr>
        <w:t>的虚拟机时，您会发现</w:t>
      </w:r>
      <w:r w:rsidRPr="006E1B8E">
        <w:rPr>
          <w:sz w:val="20"/>
          <w:szCs w:val="20"/>
          <w:lang w:val="en"/>
        </w:rPr>
        <w:t>VirtualBox</w:t>
      </w:r>
      <w:r w:rsidRPr="006E1B8E">
        <w:rPr>
          <w:sz w:val="20"/>
          <w:szCs w:val="20"/>
          <w:lang w:val="en"/>
        </w:rPr>
        <w:t>创建</w:t>
      </w:r>
    </w:p>
    <w:p w14:paraId="654C36BD" w14:textId="77777777" w:rsidR="006E1B8E" w:rsidRPr="006E1B8E" w:rsidRDefault="006E1B8E" w:rsidP="006E1B8E">
      <w:pPr>
        <w:numPr>
          <w:ilvl w:val="0"/>
          <w:numId w:val="101"/>
        </w:numPr>
        <w:rPr>
          <w:sz w:val="20"/>
          <w:szCs w:val="20"/>
          <w:lang w:val="en"/>
        </w:rPr>
      </w:pPr>
      <w:r w:rsidRPr="006E1B8E">
        <w:rPr>
          <w:sz w:val="20"/>
          <w:szCs w:val="20"/>
          <w:lang w:val="en"/>
        </w:rPr>
        <w:t>该文件夹</w:t>
      </w:r>
      <w:r w:rsidRPr="006E1B8E">
        <w:rPr>
          <w:sz w:val="20"/>
          <w:szCs w:val="20"/>
          <w:lang w:val="en"/>
        </w:rPr>
        <w:t>$HOME/VirtualBox VMs/Example VM/</w:t>
      </w:r>
      <w:r w:rsidRPr="006E1B8E">
        <w:rPr>
          <w:sz w:val="20"/>
          <w:szCs w:val="20"/>
          <w:lang w:val="en"/>
        </w:rPr>
        <w:t>，在该文件夹中，</w:t>
      </w:r>
    </w:p>
    <w:p w14:paraId="37DCEB05" w14:textId="77777777" w:rsidR="006E1B8E" w:rsidRPr="006E1B8E" w:rsidRDefault="006E1B8E" w:rsidP="006E1B8E">
      <w:pPr>
        <w:numPr>
          <w:ilvl w:val="0"/>
          <w:numId w:val="101"/>
        </w:numPr>
        <w:rPr>
          <w:sz w:val="20"/>
          <w:szCs w:val="20"/>
          <w:lang w:val="en"/>
        </w:rPr>
      </w:pPr>
      <w:r w:rsidRPr="006E1B8E">
        <w:rPr>
          <w:sz w:val="20"/>
          <w:szCs w:val="20"/>
          <w:lang w:val="en"/>
        </w:rPr>
        <w:t>设置文件</w:t>
      </w:r>
      <w:r w:rsidRPr="006E1B8E">
        <w:rPr>
          <w:sz w:val="20"/>
          <w:szCs w:val="20"/>
          <w:lang w:val="en"/>
        </w:rPr>
        <w:t>Example VM.vbox</w:t>
      </w:r>
      <w:r w:rsidRPr="006E1B8E">
        <w:rPr>
          <w:sz w:val="20"/>
          <w:szCs w:val="20"/>
          <w:lang w:val="en"/>
        </w:rPr>
        <w:t>和</w:t>
      </w:r>
    </w:p>
    <w:p w14:paraId="3130EA0C" w14:textId="77777777" w:rsidR="006E1B8E" w:rsidRPr="006E1B8E" w:rsidRDefault="006E1B8E" w:rsidP="006E1B8E">
      <w:pPr>
        <w:numPr>
          <w:ilvl w:val="0"/>
          <w:numId w:val="101"/>
        </w:numPr>
        <w:rPr>
          <w:sz w:val="20"/>
          <w:szCs w:val="20"/>
          <w:lang w:val="en"/>
        </w:rPr>
      </w:pPr>
      <w:r w:rsidRPr="006E1B8E">
        <w:rPr>
          <w:sz w:val="20"/>
          <w:szCs w:val="20"/>
          <w:lang w:val="en"/>
        </w:rPr>
        <w:t>虚拟磁盘映像</w:t>
      </w:r>
      <w:r w:rsidRPr="006E1B8E">
        <w:rPr>
          <w:sz w:val="20"/>
          <w:szCs w:val="20"/>
          <w:lang w:val="en"/>
        </w:rPr>
        <w:t>Example VM.vdi</w:t>
      </w:r>
      <w:r w:rsidRPr="006E1B8E">
        <w:rPr>
          <w:sz w:val="20"/>
          <w:szCs w:val="20"/>
          <w:lang w:val="en"/>
        </w:rPr>
        <w:t>。</w:t>
      </w:r>
    </w:p>
    <w:p w14:paraId="3C8F8FEC" w14:textId="77777777" w:rsidR="006E1B8E" w:rsidRPr="006E1B8E" w:rsidRDefault="006E1B8E" w:rsidP="006E1B8E">
      <w:pPr>
        <w:rPr>
          <w:sz w:val="20"/>
          <w:szCs w:val="20"/>
          <w:lang w:val="en"/>
        </w:rPr>
      </w:pPr>
      <w:r w:rsidRPr="006E1B8E">
        <w:rPr>
          <w:sz w:val="20"/>
          <w:szCs w:val="20"/>
          <w:lang w:val="en"/>
        </w:rPr>
        <w:t>如果使用</w:t>
      </w:r>
      <w:hyperlink r:id="rId219" w:anchor="gui-createvm" w:tooltip="1.7。 创建您的第一个虚拟机" w:history="1">
        <w:r w:rsidRPr="006E1B8E">
          <w:rPr>
            <w:rStyle w:val="a3"/>
            <w:sz w:val="20"/>
            <w:szCs w:val="20"/>
            <w:lang w:val="en"/>
          </w:rPr>
          <w:t>第</w:t>
        </w:r>
        <w:r w:rsidRPr="006E1B8E">
          <w:rPr>
            <w:rStyle w:val="a3"/>
            <w:sz w:val="20"/>
            <w:szCs w:val="20"/>
            <w:lang w:val="en"/>
          </w:rPr>
          <w:t>1.7</w:t>
        </w:r>
        <w:r w:rsidRPr="006E1B8E">
          <w:rPr>
            <w:rStyle w:val="a3"/>
            <w:sz w:val="20"/>
            <w:szCs w:val="20"/>
            <w:lang w:val="en"/>
          </w:rPr>
          <w:t>节</w:t>
        </w:r>
        <w:r w:rsidRPr="006E1B8E">
          <w:rPr>
            <w:rStyle w:val="a3"/>
            <w:sz w:val="20"/>
            <w:szCs w:val="20"/>
            <w:lang w:val="en"/>
          </w:rPr>
          <w:t>“</w:t>
        </w:r>
        <w:r w:rsidRPr="006E1B8E">
          <w:rPr>
            <w:rStyle w:val="a3"/>
            <w:sz w:val="20"/>
            <w:szCs w:val="20"/>
            <w:lang w:val="en"/>
          </w:rPr>
          <w:t>创建第一个虚拟机</w:t>
        </w:r>
        <w:r w:rsidRPr="006E1B8E">
          <w:rPr>
            <w:rStyle w:val="a3"/>
            <w:sz w:val="20"/>
            <w:szCs w:val="20"/>
            <w:lang w:val="en"/>
          </w:rPr>
          <w:t>”</w:t>
        </w:r>
        <w:r w:rsidRPr="006E1B8E">
          <w:rPr>
            <w:rStyle w:val="a3"/>
            <w:sz w:val="20"/>
            <w:szCs w:val="20"/>
            <w:lang w:val="en"/>
          </w:rPr>
          <w:t>中</w:t>
        </w:r>
      </w:hyperlink>
      <w:r w:rsidRPr="006E1B8E">
        <w:rPr>
          <w:sz w:val="20"/>
          <w:szCs w:val="20"/>
          <w:lang w:val="en"/>
        </w:rPr>
        <w:t>所述的</w:t>
      </w:r>
      <w:r w:rsidRPr="006E1B8E">
        <w:rPr>
          <w:sz w:val="20"/>
          <w:szCs w:val="20"/>
          <w:lang w:val="en"/>
        </w:rPr>
        <w:t>“</w:t>
      </w:r>
      <w:r w:rsidRPr="006E1B8E">
        <w:rPr>
          <w:sz w:val="20"/>
          <w:szCs w:val="20"/>
          <w:lang w:val="en"/>
        </w:rPr>
        <w:t>创建新的虚拟机</w:t>
      </w:r>
      <w:r w:rsidRPr="006E1B8E">
        <w:rPr>
          <w:sz w:val="20"/>
          <w:szCs w:val="20"/>
          <w:lang w:val="en"/>
        </w:rPr>
        <w:t>”</w:t>
      </w:r>
      <w:r w:rsidRPr="006E1B8E">
        <w:rPr>
          <w:sz w:val="20"/>
          <w:szCs w:val="20"/>
          <w:lang w:val="en"/>
        </w:rPr>
        <w:t>向导，则这是默认布局。一旦开始使用虚拟机，将显示其他文件：您将在调用的子文件夹中找到日志文件</w:t>
      </w:r>
      <w:r w:rsidRPr="006E1B8E">
        <w:rPr>
          <w:sz w:val="20"/>
          <w:szCs w:val="20"/>
          <w:lang w:val="en"/>
        </w:rPr>
        <w:t> Logs</w:t>
      </w:r>
      <w:r w:rsidRPr="006E1B8E">
        <w:rPr>
          <w:sz w:val="20"/>
          <w:szCs w:val="20"/>
          <w:lang w:val="en"/>
        </w:rPr>
        <w:t>，一旦您拍摄快照，它们将显示在</w:t>
      </w:r>
      <w:r w:rsidRPr="006E1B8E">
        <w:rPr>
          <w:sz w:val="20"/>
          <w:szCs w:val="20"/>
          <w:lang w:val="en"/>
        </w:rPr>
        <w:t>Snapshots</w:t>
      </w:r>
      <w:r w:rsidRPr="006E1B8E">
        <w:rPr>
          <w:sz w:val="20"/>
          <w:szCs w:val="20"/>
          <w:lang w:val="en"/>
        </w:rPr>
        <w:t>子文件夹中。对于每个虚拟机，您可以在</w:t>
      </w:r>
      <w:r w:rsidRPr="006E1B8E">
        <w:rPr>
          <w:sz w:val="20"/>
          <w:szCs w:val="20"/>
          <w:lang w:val="en"/>
        </w:rPr>
        <w:t>VM</w:t>
      </w:r>
      <w:r w:rsidRPr="006E1B8E">
        <w:rPr>
          <w:sz w:val="20"/>
          <w:szCs w:val="20"/>
          <w:lang w:val="en"/>
        </w:rPr>
        <w:t>设置中更改其快照文件夹的位置。</w:t>
      </w:r>
    </w:p>
    <w:p w14:paraId="6A912819" w14:textId="77777777" w:rsidR="006E1B8E" w:rsidRPr="006E1B8E" w:rsidRDefault="006E1B8E" w:rsidP="006E1B8E">
      <w:pPr>
        <w:rPr>
          <w:sz w:val="20"/>
          <w:szCs w:val="20"/>
          <w:lang w:val="en"/>
        </w:rPr>
      </w:pPr>
      <w:r w:rsidRPr="006E1B8E">
        <w:rPr>
          <w:sz w:val="20"/>
          <w:szCs w:val="20"/>
          <w:lang w:val="en"/>
        </w:rPr>
        <w:t>您可以通过从</w:t>
      </w:r>
      <w:r w:rsidRPr="006E1B8E">
        <w:rPr>
          <w:sz w:val="20"/>
          <w:szCs w:val="20"/>
          <w:lang w:val="en"/>
        </w:rPr>
        <w:t>VirtualBox</w:t>
      </w:r>
      <w:r w:rsidRPr="006E1B8E">
        <w:rPr>
          <w:sz w:val="20"/>
          <w:szCs w:val="20"/>
          <w:lang w:val="en"/>
        </w:rPr>
        <w:t>主窗口的</w:t>
      </w:r>
      <w:r w:rsidRPr="006E1B8E">
        <w:rPr>
          <w:sz w:val="20"/>
          <w:szCs w:val="20"/>
          <w:lang w:val="en"/>
        </w:rPr>
        <w:t>“</w:t>
      </w:r>
      <w:r w:rsidRPr="006E1B8E">
        <w:rPr>
          <w:sz w:val="20"/>
          <w:szCs w:val="20"/>
          <w:lang w:val="en"/>
        </w:rPr>
        <w:t>文件</w:t>
      </w:r>
      <w:r w:rsidRPr="006E1B8E">
        <w:rPr>
          <w:sz w:val="20"/>
          <w:szCs w:val="20"/>
          <w:lang w:val="en"/>
        </w:rPr>
        <w:t>”</w:t>
      </w:r>
      <w:r w:rsidRPr="006E1B8E">
        <w:rPr>
          <w:sz w:val="20"/>
          <w:szCs w:val="20"/>
          <w:lang w:val="en"/>
        </w:rPr>
        <w:t>菜单中选择</w:t>
      </w:r>
      <w:r w:rsidRPr="006E1B8E">
        <w:rPr>
          <w:sz w:val="20"/>
          <w:szCs w:val="20"/>
          <w:lang w:val="en"/>
        </w:rPr>
        <w:t>“</w:t>
      </w:r>
      <w:r w:rsidRPr="006E1B8E">
        <w:rPr>
          <w:sz w:val="20"/>
          <w:szCs w:val="20"/>
          <w:lang w:val="en"/>
        </w:rPr>
        <w:t>首选项</w:t>
      </w:r>
      <w:r w:rsidRPr="006E1B8E">
        <w:rPr>
          <w:sz w:val="20"/>
          <w:szCs w:val="20"/>
          <w:lang w:val="en"/>
        </w:rPr>
        <w:t>”</w:t>
      </w:r>
      <w:r w:rsidRPr="006E1B8E">
        <w:rPr>
          <w:sz w:val="20"/>
          <w:szCs w:val="20"/>
          <w:lang w:val="en"/>
        </w:rPr>
        <w:t>来更改默认的机器文件夹。然后，在弹出的窗口中，单击</w:t>
      </w:r>
      <w:r w:rsidRPr="006E1B8E">
        <w:rPr>
          <w:sz w:val="20"/>
          <w:szCs w:val="20"/>
          <w:lang w:val="en"/>
        </w:rPr>
        <w:t>“</w:t>
      </w:r>
      <w:r w:rsidRPr="006E1B8E">
        <w:rPr>
          <w:sz w:val="20"/>
          <w:szCs w:val="20"/>
          <w:lang w:val="en"/>
        </w:rPr>
        <w:t>常规</w:t>
      </w:r>
      <w:r w:rsidRPr="006E1B8E">
        <w:rPr>
          <w:sz w:val="20"/>
          <w:szCs w:val="20"/>
          <w:lang w:val="en"/>
        </w:rPr>
        <w:t>”</w:t>
      </w:r>
      <w:r w:rsidRPr="006E1B8E">
        <w:rPr>
          <w:sz w:val="20"/>
          <w:szCs w:val="20"/>
          <w:lang w:val="en"/>
        </w:rPr>
        <w:t>选项卡。或者，使用</w:t>
      </w:r>
      <w:r w:rsidRPr="006E1B8E">
        <w:rPr>
          <w:sz w:val="20"/>
          <w:szCs w:val="20"/>
          <w:lang w:val="en"/>
        </w:rPr>
        <w:t>VBoxManage setproperty machinefolder; </w:t>
      </w:r>
      <w:r w:rsidRPr="006E1B8E">
        <w:rPr>
          <w:sz w:val="20"/>
          <w:szCs w:val="20"/>
          <w:lang w:val="en"/>
        </w:rPr>
        <w:t>请参见</w:t>
      </w:r>
      <w:hyperlink r:id="rId220" w:anchor="vboxmanage-setproperty" w:tooltip="8.30。 VBoxManage setproperty" w:history="1">
        <w:r w:rsidRPr="006E1B8E">
          <w:rPr>
            <w:rStyle w:val="a3"/>
            <w:sz w:val="20"/>
            <w:szCs w:val="20"/>
            <w:lang w:val="en"/>
          </w:rPr>
          <w:t>第</w:t>
        </w:r>
        <w:r w:rsidRPr="006E1B8E">
          <w:rPr>
            <w:rStyle w:val="a3"/>
            <w:sz w:val="20"/>
            <w:szCs w:val="20"/>
            <w:lang w:val="en"/>
          </w:rPr>
          <w:t>8.30</w:t>
        </w:r>
        <w:r w:rsidRPr="006E1B8E">
          <w:rPr>
            <w:rStyle w:val="a3"/>
            <w:sz w:val="20"/>
            <w:szCs w:val="20"/>
            <w:lang w:val="en"/>
          </w:rPr>
          <w:t>节</w:t>
        </w:r>
        <w:r w:rsidRPr="006E1B8E">
          <w:rPr>
            <w:rStyle w:val="a3"/>
            <w:sz w:val="20"/>
            <w:szCs w:val="20"/>
            <w:lang w:val="en"/>
          </w:rPr>
          <w:t>“VBoxManage setproperty”</w:t>
        </w:r>
      </w:hyperlink>
      <w:r w:rsidRPr="006E1B8E">
        <w:rPr>
          <w:sz w:val="20"/>
          <w:szCs w:val="20"/>
          <w:lang w:val="en"/>
        </w:rPr>
        <w:t>。</w:t>
      </w:r>
    </w:p>
    <w:p w14:paraId="5DBC3F57" w14:textId="77777777" w:rsidR="006E1B8E" w:rsidRPr="006E1B8E" w:rsidRDefault="006E1B8E" w:rsidP="006E1B8E">
      <w:pPr>
        <w:rPr>
          <w:b/>
          <w:bCs/>
          <w:sz w:val="20"/>
          <w:szCs w:val="20"/>
          <w:lang w:val="en"/>
        </w:rPr>
      </w:pPr>
      <w:bookmarkStart w:id="309" w:name="idm9602"/>
      <w:bookmarkEnd w:id="309"/>
      <w:r w:rsidRPr="006E1B8E">
        <w:rPr>
          <w:b/>
          <w:bCs/>
          <w:sz w:val="20"/>
          <w:szCs w:val="20"/>
          <w:lang w:val="en"/>
        </w:rPr>
        <w:t>10.1.2</w:t>
      </w:r>
      <w:r w:rsidRPr="006E1B8E">
        <w:rPr>
          <w:b/>
          <w:bCs/>
          <w:sz w:val="20"/>
          <w:szCs w:val="20"/>
          <w:lang w:val="en"/>
        </w:rPr>
        <w:t>。</w:t>
      </w:r>
      <w:r w:rsidRPr="006E1B8E">
        <w:rPr>
          <w:b/>
          <w:bCs/>
          <w:sz w:val="20"/>
          <w:szCs w:val="20"/>
          <w:lang w:val="en"/>
        </w:rPr>
        <w:t>4.0</w:t>
      </w:r>
      <w:r w:rsidRPr="006E1B8E">
        <w:rPr>
          <w:b/>
          <w:bCs/>
          <w:sz w:val="20"/>
          <w:szCs w:val="20"/>
          <w:lang w:val="en"/>
        </w:rPr>
        <w:t>之前由</w:t>
      </w:r>
      <w:r w:rsidRPr="006E1B8E">
        <w:rPr>
          <w:b/>
          <w:bCs/>
          <w:sz w:val="20"/>
          <w:szCs w:val="20"/>
          <w:lang w:val="en"/>
        </w:rPr>
        <w:t>VirtualBox</w:t>
      </w:r>
      <w:r w:rsidRPr="006E1B8E">
        <w:rPr>
          <w:b/>
          <w:bCs/>
          <w:sz w:val="20"/>
          <w:szCs w:val="20"/>
          <w:lang w:val="en"/>
        </w:rPr>
        <w:t>版本创建的机器</w:t>
      </w:r>
    </w:p>
    <w:p w14:paraId="19D6DAE7" w14:textId="77777777" w:rsidR="006E1B8E" w:rsidRPr="006E1B8E" w:rsidRDefault="006E1B8E" w:rsidP="006E1B8E">
      <w:pPr>
        <w:rPr>
          <w:sz w:val="20"/>
          <w:szCs w:val="20"/>
          <w:lang w:val="en"/>
        </w:rPr>
      </w:pPr>
      <w:r w:rsidRPr="006E1B8E">
        <w:rPr>
          <w:sz w:val="20"/>
          <w:szCs w:val="20"/>
          <w:lang w:val="en"/>
        </w:rPr>
        <w:t>如果您已经从早期版本的</w:t>
      </w:r>
      <w:r w:rsidRPr="006E1B8E">
        <w:rPr>
          <w:sz w:val="20"/>
          <w:szCs w:val="20"/>
          <w:lang w:val="en"/>
        </w:rPr>
        <w:t>VirtualBox</w:t>
      </w:r>
      <w:r w:rsidRPr="006E1B8E">
        <w:rPr>
          <w:sz w:val="20"/>
          <w:szCs w:val="20"/>
          <w:lang w:val="en"/>
        </w:rPr>
        <w:t>升级到</w:t>
      </w:r>
      <w:r w:rsidRPr="006E1B8E">
        <w:rPr>
          <w:sz w:val="20"/>
          <w:szCs w:val="20"/>
          <w:lang w:val="en"/>
        </w:rPr>
        <w:t>VirtualBox 4.0</w:t>
      </w:r>
      <w:r w:rsidRPr="006E1B8E">
        <w:rPr>
          <w:sz w:val="20"/>
          <w:szCs w:val="20"/>
          <w:lang w:val="en"/>
        </w:rPr>
        <w:t>，则可能在早期的文件系统布局中有设置文件和磁盘。</w:t>
      </w:r>
    </w:p>
    <w:p w14:paraId="629891C7" w14:textId="77777777" w:rsidR="006E1B8E" w:rsidRPr="006E1B8E" w:rsidRDefault="006E1B8E" w:rsidP="006E1B8E">
      <w:pPr>
        <w:rPr>
          <w:sz w:val="20"/>
          <w:szCs w:val="20"/>
          <w:lang w:val="en"/>
        </w:rPr>
      </w:pPr>
      <w:r w:rsidRPr="006E1B8E">
        <w:rPr>
          <w:sz w:val="20"/>
          <w:szCs w:val="20"/>
          <w:lang w:val="en"/>
        </w:rPr>
        <w:t>在版本</w:t>
      </w:r>
      <w:r w:rsidRPr="006E1B8E">
        <w:rPr>
          <w:sz w:val="20"/>
          <w:szCs w:val="20"/>
          <w:lang w:val="en"/>
        </w:rPr>
        <w:t>4.0</w:t>
      </w:r>
      <w:r w:rsidRPr="006E1B8E">
        <w:rPr>
          <w:sz w:val="20"/>
          <w:szCs w:val="20"/>
          <w:lang w:val="en"/>
        </w:rPr>
        <w:t>之前，</w:t>
      </w:r>
      <w:r w:rsidRPr="006E1B8E">
        <w:rPr>
          <w:sz w:val="20"/>
          <w:szCs w:val="20"/>
          <w:lang w:val="en"/>
        </w:rPr>
        <w:t>VirtualBox</w:t>
      </w:r>
      <w:r w:rsidRPr="006E1B8E">
        <w:rPr>
          <w:sz w:val="20"/>
          <w:szCs w:val="20"/>
          <w:lang w:val="en"/>
        </w:rPr>
        <w:t>将机器设置文件从虚拟磁盘映像中分离出来。机器设置文件有一个</w:t>
      </w:r>
      <w:r w:rsidRPr="006E1B8E">
        <w:rPr>
          <w:sz w:val="20"/>
          <w:szCs w:val="20"/>
          <w:lang w:val="en"/>
        </w:rPr>
        <w:t> .xml</w:t>
      </w:r>
      <w:r w:rsidRPr="006E1B8E">
        <w:rPr>
          <w:sz w:val="20"/>
          <w:szCs w:val="20"/>
          <w:lang w:val="en"/>
        </w:rPr>
        <w:t>文件扩展名，位于全局</w:t>
      </w:r>
      <w:r w:rsidRPr="006E1B8E">
        <w:rPr>
          <w:sz w:val="20"/>
          <w:szCs w:val="20"/>
          <w:lang w:val="en"/>
        </w:rPr>
        <w:t>VirtualBox</w:t>
      </w:r>
      <w:r w:rsidRPr="006E1B8E">
        <w:rPr>
          <w:sz w:val="20"/>
          <w:szCs w:val="20"/>
          <w:lang w:val="en"/>
        </w:rPr>
        <w:t>配置目录下的名为</w:t>
      </w:r>
      <w:r w:rsidRPr="006E1B8E">
        <w:rPr>
          <w:sz w:val="20"/>
          <w:szCs w:val="20"/>
          <w:lang w:val="en"/>
        </w:rPr>
        <w:t>“</w:t>
      </w:r>
      <w:r w:rsidRPr="006E1B8E">
        <w:rPr>
          <w:sz w:val="20"/>
          <w:szCs w:val="20"/>
          <w:lang w:val="en"/>
        </w:rPr>
        <w:t>机器</w:t>
      </w:r>
      <w:r w:rsidRPr="006E1B8E">
        <w:rPr>
          <w:sz w:val="20"/>
          <w:szCs w:val="20"/>
          <w:lang w:val="en"/>
        </w:rPr>
        <w:t>”</w:t>
      </w:r>
      <w:r w:rsidRPr="006E1B8E">
        <w:rPr>
          <w:sz w:val="20"/>
          <w:szCs w:val="20"/>
          <w:lang w:val="en"/>
        </w:rPr>
        <w:t>的文件夹中（参见下一节）。所以，例如，在</w:t>
      </w:r>
      <w:r w:rsidRPr="006E1B8E">
        <w:rPr>
          <w:sz w:val="20"/>
          <w:szCs w:val="20"/>
          <w:lang w:val="en"/>
        </w:rPr>
        <w:t>Linux</w:t>
      </w:r>
      <w:r w:rsidRPr="006E1B8E">
        <w:rPr>
          <w:sz w:val="20"/>
          <w:szCs w:val="20"/>
          <w:lang w:val="en"/>
        </w:rPr>
        <w:t>上，这是隐藏的</w:t>
      </w:r>
      <w:r w:rsidRPr="006E1B8E">
        <w:rPr>
          <w:sz w:val="20"/>
          <w:szCs w:val="20"/>
          <w:lang w:val="en"/>
        </w:rPr>
        <w:t>$HOME/.VirtualBox/Machines </w:t>
      </w:r>
      <w:r w:rsidRPr="006E1B8E">
        <w:rPr>
          <w:sz w:val="20"/>
          <w:szCs w:val="20"/>
          <w:lang w:val="en"/>
        </w:rPr>
        <w:t>目录。默认的硬盘文件夹被称为</w:t>
      </w:r>
      <w:r w:rsidRPr="006E1B8E">
        <w:rPr>
          <w:sz w:val="20"/>
          <w:szCs w:val="20"/>
          <w:lang w:val="en"/>
        </w:rPr>
        <w:t>“</w:t>
      </w:r>
      <w:r w:rsidRPr="006E1B8E">
        <w:rPr>
          <w:sz w:val="20"/>
          <w:szCs w:val="20"/>
          <w:lang w:val="en"/>
        </w:rPr>
        <w:t>硬盘</w:t>
      </w:r>
      <w:r w:rsidRPr="006E1B8E">
        <w:rPr>
          <w:sz w:val="20"/>
          <w:szCs w:val="20"/>
          <w:lang w:val="en"/>
        </w:rPr>
        <w:t>”</w:t>
      </w:r>
      <w:r w:rsidRPr="006E1B8E">
        <w:rPr>
          <w:sz w:val="20"/>
          <w:szCs w:val="20"/>
          <w:lang w:val="en"/>
        </w:rPr>
        <w:t>，也驻留在该</w:t>
      </w:r>
      <w:r w:rsidRPr="006E1B8E">
        <w:rPr>
          <w:sz w:val="20"/>
          <w:szCs w:val="20"/>
          <w:lang w:val="en"/>
        </w:rPr>
        <w:t>.VirtualBox</w:t>
      </w:r>
      <w:r w:rsidRPr="006E1B8E">
        <w:rPr>
          <w:sz w:val="20"/>
          <w:szCs w:val="20"/>
          <w:lang w:val="en"/>
        </w:rPr>
        <w:t>文件夹中。用户可以在全局偏好中更改这两个位置。（</w:t>
      </w:r>
      <w:r w:rsidRPr="006E1B8E">
        <w:rPr>
          <w:sz w:val="20"/>
          <w:szCs w:val="20"/>
          <w:lang w:val="en"/>
        </w:rPr>
        <w:t>VirtualBox 4.0</w:t>
      </w:r>
      <w:r w:rsidRPr="006E1B8E">
        <w:rPr>
          <w:sz w:val="20"/>
          <w:szCs w:val="20"/>
          <w:lang w:val="en"/>
        </w:rPr>
        <w:t>已经放弃了</w:t>
      </w:r>
      <w:r w:rsidRPr="006E1B8E">
        <w:rPr>
          <w:sz w:val="20"/>
          <w:szCs w:val="20"/>
          <w:lang w:val="en"/>
        </w:rPr>
        <w:t>“</w:t>
      </w:r>
      <w:r w:rsidRPr="006E1B8E">
        <w:rPr>
          <w:sz w:val="20"/>
          <w:szCs w:val="20"/>
          <w:lang w:val="en"/>
        </w:rPr>
        <w:t>默认硬盘文件夹</w:t>
      </w:r>
      <w:r w:rsidRPr="006E1B8E">
        <w:rPr>
          <w:sz w:val="20"/>
          <w:szCs w:val="20"/>
          <w:lang w:val="en"/>
        </w:rPr>
        <w:t>”</w:t>
      </w:r>
      <w:r w:rsidRPr="006E1B8E">
        <w:rPr>
          <w:sz w:val="20"/>
          <w:szCs w:val="20"/>
          <w:lang w:val="en"/>
        </w:rPr>
        <w:t>的概念，因为默认情况下磁盘映像现在位于每台机器的文件夹中。）</w:t>
      </w:r>
    </w:p>
    <w:p w14:paraId="121D7289" w14:textId="77777777" w:rsidR="006E1B8E" w:rsidRPr="006E1B8E" w:rsidRDefault="006E1B8E" w:rsidP="006E1B8E">
      <w:pPr>
        <w:rPr>
          <w:sz w:val="20"/>
          <w:szCs w:val="20"/>
          <w:lang w:val="en"/>
        </w:rPr>
      </w:pPr>
      <w:r w:rsidRPr="006E1B8E">
        <w:rPr>
          <w:sz w:val="20"/>
          <w:szCs w:val="20"/>
          <w:lang w:val="en"/>
        </w:rPr>
        <w:t>旧的布局有几个严重的缺点。</w:t>
      </w:r>
    </w:p>
    <w:p w14:paraId="0EBFB32F" w14:textId="77777777" w:rsidR="006E1B8E" w:rsidRPr="006E1B8E" w:rsidRDefault="006E1B8E" w:rsidP="006E1B8E">
      <w:pPr>
        <w:numPr>
          <w:ilvl w:val="0"/>
          <w:numId w:val="102"/>
        </w:numPr>
        <w:rPr>
          <w:sz w:val="20"/>
          <w:szCs w:val="20"/>
          <w:lang w:val="en"/>
        </w:rPr>
      </w:pPr>
      <w:r w:rsidRPr="006E1B8E">
        <w:rPr>
          <w:sz w:val="20"/>
          <w:szCs w:val="20"/>
          <w:lang w:val="en"/>
        </w:rPr>
        <w:t>将虚拟机从一个主机移动到另一个主机是非常困难的，因为涉及的文件不在同一个文件夹中。此外，所有机器的虚拟介质都在中央</w:t>
      </w:r>
      <w:r w:rsidRPr="006E1B8E">
        <w:rPr>
          <w:sz w:val="20"/>
          <w:szCs w:val="20"/>
          <w:lang w:val="en"/>
        </w:rPr>
        <w:t>VirtualBox</w:t>
      </w:r>
      <w:r w:rsidRPr="006E1B8E">
        <w:rPr>
          <w:sz w:val="20"/>
          <w:szCs w:val="20"/>
          <w:lang w:val="en"/>
        </w:rPr>
        <w:t>设置文件（</w:t>
      </w:r>
      <w:r w:rsidRPr="006E1B8E">
        <w:rPr>
          <w:sz w:val="20"/>
          <w:szCs w:val="20"/>
          <w:lang w:val="en"/>
        </w:rPr>
        <w:t>$HOME/.VirtualBox/VirtualBox.xml</w:t>
      </w:r>
      <w:r w:rsidRPr="006E1B8E">
        <w:rPr>
          <w:sz w:val="20"/>
          <w:szCs w:val="20"/>
          <w:lang w:val="en"/>
        </w:rPr>
        <w:t>）中注册了全局注册表。</w:t>
      </w:r>
    </w:p>
    <w:p w14:paraId="6B49DB80" w14:textId="77777777" w:rsidR="006E1B8E" w:rsidRPr="006E1B8E" w:rsidRDefault="006E1B8E" w:rsidP="006E1B8E">
      <w:pPr>
        <w:rPr>
          <w:sz w:val="20"/>
          <w:szCs w:val="20"/>
          <w:lang w:val="en"/>
        </w:rPr>
      </w:pPr>
      <w:r w:rsidRPr="006E1B8E">
        <w:rPr>
          <w:sz w:val="20"/>
          <w:szCs w:val="20"/>
          <w:lang w:val="en"/>
        </w:rPr>
        <w:t>要将机器移动到另一个主机，因此移动</w:t>
      </w:r>
      <w:r w:rsidRPr="006E1B8E">
        <w:rPr>
          <w:sz w:val="20"/>
          <w:szCs w:val="20"/>
          <w:lang w:val="en"/>
        </w:rPr>
        <w:t>XML</w:t>
      </w:r>
      <w:r w:rsidRPr="006E1B8E">
        <w:rPr>
          <w:sz w:val="20"/>
          <w:szCs w:val="20"/>
          <w:lang w:val="en"/>
        </w:rPr>
        <w:t>设置文件和磁盘映像（位于不同位置）是不够的，但是来自全局媒体注册表</w:t>
      </w:r>
      <w:r w:rsidRPr="006E1B8E">
        <w:rPr>
          <w:sz w:val="20"/>
          <w:szCs w:val="20"/>
          <w:lang w:val="en"/>
        </w:rPr>
        <w:t>XML</w:t>
      </w:r>
      <w:r w:rsidRPr="006E1B8E">
        <w:rPr>
          <w:sz w:val="20"/>
          <w:szCs w:val="20"/>
          <w:lang w:val="en"/>
        </w:rPr>
        <w:t>的硬盘条目也必须被精心复制，如果机器具有快照并且因此差异化图像，这是不可能的。</w:t>
      </w:r>
    </w:p>
    <w:p w14:paraId="0B76BE01" w14:textId="77777777" w:rsidR="006E1B8E" w:rsidRPr="006E1B8E" w:rsidRDefault="006E1B8E" w:rsidP="006E1B8E">
      <w:pPr>
        <w:numPr>
          <w:ilvl w:val="0"/>
          <w:numId w:val="102"/>
        </w:numPr>
        <w:rPr>
          <w:sz w:val="20"/>
          <w:szCs w:val="20"/>
          <w:lang w:val="en"/>
        </w:rPr>
      </w:pPr>
      <w:r w:rsidRPr="006E1B8E">
        <w:rPr>
          <w:sz w:val="20"/>
          <w:szCs w:val="20"/>
          <w:lang w:val="en"/>
        </w:rPr>
        <w:t>在隐藏的</w:t>
      </w:r>
      <w:r w:rsidRPr="006E1B8E">
        <w:rPr>
          <w:sz w:val="20"/>
          <w:szCs w:val="20"/>
          <w:lang w:val="en"/>
        </w:rPr>
        <w:t>.VirtualBox </w:t>
      </w:r>
      <w:r w:rsidRPr="006E1B8E">
        <w:rPr>
          <w:sz w:val="20"/>
          <w:szCs w:val="20"/>
          <w:lang w:val="en"/>
        </w:rPr>
        <w:t>目录（至少在</w:t>
      </w:r>
      <w:r w:rsidRPr="006E1B8E">
        <w:rPr>
          <w:sz w:val="20"/>
          <w:szCs w:val="20"/>
          <w:lang w:val="en"/>
        </w:rPr>
        <w:t>Linux</w:t>
      </w:r>
      <w:r w:rsidRPr="006E1B8E">
        <w:rPr>
          <w:sz w:val="20"/>
          <w:szCs w:val="20"/>
          <w:lang w:val="en"/>
        </w:rPr>
        <w:t>和</w:t>
      </w:r>
      <w:r w:rsidRPr="006E1B8E">
        <w:rPr>
          <w:sz w:val="20"/>
          <w:szCs w:val="20"/>
          <w:lang w:val="en"/>
        </w:rPr>
        <w:t>Solaris</w:t>
      </w:r>
      <w:r w:rsidRPr="006E1B8E">
        <w:rPr>
          <w:sz w:val="20"/>
          <w:szCs w:val="20"/>
          <w:lang w:val="en"/>
        </w:rPr>
        <w:t>主机上）存储可以增长非常大的虚拟磁盘映像使得许多用户想知道磁盘空间在哪里。</w:t>
      </w:r>
    </w:p>
    <w:p w14:paraId="6563F39E" w14:textId="77777777" w:rsidR="006E1B8E" w:rsidRPr="006E1B8E" w:rsidRDefault="006E1B8E" w:rsidP="006E1B8E">
      <w:pPr>
        <w:rPr>
          <w:sz w:val="20"/>
          <w:szCs w:val="20"/>
          <w:lang w:val="en"/>
        </w:rPr>
      </w:pPr>
      <w:r w:rsidRPr="006E1B8E">
        <w:rPr>
          <w:sz w:val="20"/>
          <w:szCs w:val="20"/>
          <w:lang w:val="en"/>
        </w:rPr>
        <w:t>而使用</w:t>
      </w:r>
      <w:r w:rsidRPr="006E1B8E">
        <w:rPr>
          <w:sz w:val="20"/>
          <w:szCs w:val="20"/>
          <w:lang w:val="en"/>
        </w:rPr>
        <w:t>VirtualBox 4.0</w:t>
      </w:r>
      <w:r w:rsidRPr="006E1B8E">
        <w:rPr>
          <w:sz w:val="20"/>
          <w:szCs w:val="20"/>
          <w:lang w:val="en"/>
        </w:rPr>
        <w:t>或更高版本创建的新虚拟机将符合新的布局，为了最大程度的兼容性，旧的虚拟机</w:t>
      </w:r>
      <w:r w:rsidRPr="006E1B8E">
        <w:rPr>
          <w:sz w:val="20"/>
          <w:szCs w:val="20"/>
          <w:lang w:val="en"/>
        </w:rPr>
        <w:t> </w:t>
      </w:r>
      <w:r w:rsidRPr="006E1B8E">
        <w:rPr>
          <w:i/>
          <w:iCs/>
          <w:sz w:val="20"/>
          <w:szCs w:val="20"/>
          <w:lang w:val="en"/>
        </w:rPr>
        <w:t>不会</w:t>
      </w:r>
      <w:r w:rsidRPr="006E1B8E">
        <w:rPr>
          <w:sz w:val="20"/>
          <w:szCs w:val="20"/>
          <w:lang w:val="en"/>
        </w:rPr>
        <w:t>转换为新的布局。否则如果用户从</w:t>
      </w:r>
      <w:r w:rsidRPr="006E1B8E">
        <w:rPr>
          <w:sz w:val="20"/>
          <w:szCs w:val="20"/>
          <w:lang w:val="en"/>
        </w:rPr>
        <w:t>4.0</w:t>
      </w:r>
      <w:r w:rsidRPr="006E1B8E">
        <w:rPr>
          <w:sz w:val="20"/>
          <w:szCs w:val="20"/>
          <w:lang w:val="en"/>
        </w:rPr>
        <w:t>降级到较旧版本的</w:t>
      </w:r>
      <w:r w:rsidRPr="006E1B8E">
        <w:rPr>
          <w:sz w:val="20"/>
          <w:szCs w:val="20"/>
          <w:lang w:val="en"/>
        </w:rPr>
        <w:t>VirtualBox</w:t>
      </w:r>
      <w:r w:rsidRPr="006E1B8E">
        <w:rPr>
          <w:sz w:val="20"/>
          <w:szCs w:val="20"/>
          <w:lang w:val="en"/>
        </w:rPr>
        <w:t>，则机器设置将不可逆转地损坏。</w:t>
      </w:r>
    </w:p>
    <w:p w14:paraId="4685EAA3" w14:textId="77777777" w:rsidR="006E1B8E" w:rsidRPr="006E1B8E" w:rsidRDefault="006E1B8E" w:rsidP="006E1B8E">
      <w:pPr>
        <w:rPr>
          <w:b/>
          <w:bCs/>
          <w:sz w:val="20"/>
          <w:szCs w:val="20"/>
          <w:lang w:val="en"/>
        </w:rPr>
      </w:pPr>
      <w:bookmarkStart w:id="310" w:name="idm9620"/>
      <w:bookmarkEnd w:id="310"/>
      <w:r w:rsidRPr="006E1B8E">
        <w:rPr>
          <w:b/>
          <w:bCs/>
          <w:sz w:val="20"/>
          <w:szCs w:val="20"/>
          <w:lang w:val="en"/>
        </w:rPr>
        <w:t>10.1.3</w:t>
      </w:r>
      <w:r w:rsidRPr="006E1B8E">
        <w:rPr>
          <w:b/>
          <w:bCs/>
          <w:sz w:val="20"/>
          <w:szCs w:val="20"/>
          <w:lang w:val="en"/>
        </w:rPr>
        <w:t>。全局配置数据</w:t>
      </w:r>
    </w:p>
    <w:p w14:paraId="1A873AD2" w14:textId="77777777" w:rsidR="006E1B8E" w:rsidRPr="006E1B8E" w:rsidRDefault="006E1B8E" w:rsidP="006E1B8E">
      <w:pPr>
        <w:rPr>
          <w:sz w:val="20"/>
          <w:szCs w:val="20"/>
          <w:lang w:val="en"/>
        </w:rPr>
      </w:pPr>
      <w:r w:rsidRPr="006E1B8E">
        <w:rPr>
          <w:sz w:val="20"/>
          <w:szCs w:val="20"/>
          <w:lang w:val="en"/>
        </w:rPr>
        <w:t>除虚拟机的文件外，</w:t>
      </w:r>
      <w:r w:rsidRPr="006E1B8E">
        <w:rPr>
          <w:sz w:val="20"/>
          <w:szCs w:val="20"/>
          <w:lang w:val="en"/>
        </w:rPr>
        <w:t>VirtualBox</w:t>
      </w:r>
      <w:r w:rsidRPr="006E1B8E">
        <w:rPr>
          <w:sz w:val="20"/>
          <w:szCs w:val="20"/>
          <w:lang w:val="en"/>
        </w:rPr>
        <w:t>还会维护全局配置数据。在</w:t>
      </w:r>
      <w:r w:rsidRPr="006E1B8E">
        <w:rPr>
          <w:sz w:val="20"/>
          <w:szCs w:val="20"/>
          <w:lang w:val="en"/>
        </w:rPr>
        <w:t>VirtualBox 4.3</w:t>
      </w:r>
      <w:r w:rsidRPr="006E1B8E">
        <w:rPr>
          <w:sz w:val="20"/>
          <w:szCs w:val="20"/>
          <w:lang w:val="en"/>
        </w:rPr>
        <w:t>的</w:t>
      </w:r>
      <w:r w:rsidRPr="006E1B8E">
        <w:rPr>
          <w:sz w:val="20"/>
          <w:szCs w:val="20"/>
          <w:lang w:val="en"/>
        </w:rPr>
        <w:t>Linux</w:t>
      </w:r>
      <w:r w:rsidRPr="006E1B8E">
        <w:rPr>
          <w:sz w:val="20"/>
          <w:szCs w:val="20"/>
          <w:lang w:val="en"/>
        </w:rPr>
        <w:t>和</w:t>
      </w:r>
      <w:r w:rsidRPr="006E1B8E">
        <w:rPr>
          <w:sz w:val="20"/>
          <w:szCs w:val="20"/>
          <w:lang w:val="en"/>
        </w:rPr>
        <w:t>Solaris</w:t>
      </w:r>
      <w:r w:rsidRPr="006E1B8E">
        <w:rPr>
          <w:sz w:val="20"/>
          <w:szCs w:val="20"/>
          <w:lang w:val="en"/>
        </w:rPr>
        <w:t>上，这是在隐藏的目录中</w:t>
      </w:r>
      <w:r w:rsidRPr="006E1B8E">
        <w:rPr>
          <w:sz w:val="20"/>
          <w:szCs w:val="20"/>
          <w:lang w:val="en"/>
        </w:rPr>
        <w:t>$HOME/.config/VirtualBox</w:t>
      </w:r>
      <w:r w:rsidRPr="006E1B8E">
        <w:rPr>
          <w:sz w:val="20"/>
          <w:szCs w:val="20"/>
          <w:lang w:val="en"/>
        </w:rPr>
        <w:t>，尽管</w:t>
      </w:r>
      <w:r w:rsidRPr="006E1B8E">
        <w:rPr>
          <w:sz w:val="20"/>
          <w:szCs w:val="20"/>
          <w:lang w:val="en"/>
        </w:rPr>
        <w:t>$HOME/.VirtualBox</w:t>
      </w:r>
      <w:r w:rsidRPr="006E1B8E">
        <w:rPr>
          <w:sz w:val="20"/>
          <w:szCs w:val="20"/>
          <w:lang w:val="en"/>
        </w:rPr>
        <w:t>如果存在与早期版本的兼容性，它将被使用</w:t>
      </w:r>
      <w:r w:rsidRPr="006E1B8E">
        <w:rPr>
          <w:sz w:val="20"/>
          <w:szCs w:val="20"/>
          <w:lang w:val="en"/>
        </w:rPr>
        <w:t>; </w:t>
      </w:r>
      <w:r w:rsidRPr="006E1B8E">
        <w:rPr>
          <w:sz w:val="20"/>
          <w:szCs w:val="20"/>
          <w:lang w:val="en"/>
        </w:rPr>
        <w:t>（在</w:t>
      </w:r>
      <w:r w:rsidRPr="006E1B8E">
        <w:rPr>
          <w:sz w:val="20"/>
          <w:szCs w:val="20"/>
          <w:lang w:val="en"/>
        </w:rPr>
        <w:t>Windows</w:t>
      </w:r>
      <w:r w:rsidRPr="006E1B8E">
        <w:rPr>
          <w:sz w:val="20"/>
          <w:szCs w:val="20"/>
          <w:lang w:val="en"/>
        </w:rPr>
        <w:t>和</w:t>
      </w:r>
      <w:r w:rsidRPr="006E1B8E">
        <w:rPr>
          <w:sz w:val="20"/>
          <w:szCs w:val="20"/>
          <w:lang w:val="en"/>
        </w:rPr>
        <w:t>Linux</w:t>
      </w:r>
      <w:r w:rsidRPr="006E1B8E">
        <w:rPr>
          <w:sz w:val="20"/>
          <w:szCs w:val="20"/>
          <w:lang w:val="en"/>
        </w:rPr>
        <w:t>和</w:t>
      </w:r>
      <w:r w:rsidRPr="006E1B8E">
        <w:rPr>
          <w:sz w:val="20"/>
          <w:szCs w:val="20"/>
          <w:lang w:val="en"/>
        </w:rPr>
        <w:t>Solaris</w:t>
      </w:r>
      <w:r w:rsidRPr="006E1B8E">
        <w:rPr>
          <w:sz w:val="20"/>
          <w:szCs w:val="20"/>
          <w:lang w:val="en"/>
        </w:rPr>
        <w:t>在</w:t>
      </w:r>
      <w:r w:rsidRPr="006E1B8E">
        <w:rPr>
          <w:sz w:val="20"/>
          <w:szCs w:val="20"/>
          <w:lang w:val="en"/>
        </w:rPr>
        <w:t>VirtualBox</w:t>
      </w:r>
      <w:r w:rsidRPr="006E1B8E">
        <w:rPr>
          <w:sz w:val="20"/>
          <w:szCs w:val="20"/>
          <w:lang w:val="en"/>
        </w:rPr>
        <w:t>中</w:t>
      </w:r>
      <w:r w:rsidRPr="006E1B8E">
        <w:rPr>
          <w:sz w:val="20"/>
          <w:szCs w:val="20"/>
          <w:lang w:val="en"/>
        </w:rPr>
        <w:t>4.2</w:t>
      </w:r>
      <w:r w:rsidRPr="006E1B8E">
        <w:rPr>
          <w:sz w:val="20"/>
          <w:szCs w:val="20"/>
          <w:lang w:val="en"/>
        </w:rPr>
        <w:t>和更早的版本），这是中</w:t>
      </w:r>
      <w:r w:rsidRPr="006E1B8E">
        <w:rPr>
          <w:sz w:val="20"/>
          <w:szCs w:val="20"/>
          <w:lang w:val="en"/>
        </w:rPr>
        <w:t>$HOME/.VirtualBox; </w:t>
      </w:r>
      <w:r w:rsidRPr="006E1B8E">
        <w:rPr>
          <w:sz w:val="20"/>
          <w:szCs w:val="20"/>
          <w:lang w:val="en"/>
        </w:rPr>
        <w:t>在</w:t>
      </w:r>
      <w:r w:rsidRPr="006E1B8E">
        <w:rPr>
          <w:sz w:val="20"/>
          <w:szCs w:val="20"/>
          <w:lang w:val="en"/>
        </w:rPr>
        <w:t>Mac</w:t>
      </w:r>
      <w:r w:rsidRPr="006E1B8E">
        <w:rPr>
          <w:sz w:val="20"/>
          <w:szCs w:val="20"/>
          <w:lang w:val="en"/>
        </w:rPr>
        <w:t>上它驻留在</w:t>
      </w:r>
      <w:r w:rsidRPr="006E1B8E">
        <w:rPr>
          <w:sz w:val="20"/>
          <w:szCs w:val="20"/>
          <w:lang w:val="en"/>
        </w:rPr>
        <w:t> $HOME/Library/VirtualBox</w:t>
      </w:r>
      <w:r w:rsidRPr="006E1B8E">
        <w:rPr>
          <w:sz w:val="20"/>
          <w:szCs w:val="20"/>
          <w:lang w:val="en"/>
        </w:rPr>
        <w:t>。</w:t>
      </w:r>
    </w:p>
    <w:p w14:paraId="50E84854" w14:textId="77777777" w:rsidR="006E1B8E" w:rsidRPr="006E1B8E" w:rsidRDefault="006E1B8E" w:rsidP="006E1B8E">
      <w:pPr>
        <w:rPr>
          <w:sz w:val="20"/>
          <w:szCs w:val="20"/>
          <w:lang w:val="en"/>
        </w:rPr>
      </w:pPr>
      <w:r w:rsidRPr="006E1B8E">
        <w:rPr>
          <w:sz w:val="20"/>
          <w:szCs w:val="20"/>
          <w:lang w:val="en"/>
        </w:rPr>
        <w:t>如果需要，</w:t>
      </w:r>
      <w:r w:rsidRPr="006E1B8E">
        <w:rPr>
          <w:sz w:val="20"/>
          <w:szCs w:val="20"/>
          <w:lang w:val="en"/>
        </w:rPr>
        <w:t>VirtualBox</w:t>
      </w:r>
      <w:r w:rsidRPr="006E1B8E">
        <w:rPr>
          <w:sz w:val="20"/>
          <w:szCs w:val="20"/>
          <w:lang w:val="en"/>
        </w:rPr>
        <w:t>会自动创建此配置目录。或者，您可以</w:t>
      </w:r>
      <w:r w:rsidRPr="006E1B8E">
        <w:rPr>
          <w:sz w:val="20"/>
          <w:szCs w:val="20"/>
          <w:lang w:val="en"/>
        </w:rPr>
        <w:t>VBOX_USER_HOME </w:t>
      </w:r>
      <w:r w:rsidRPr="006E1B8E">
        <w:rPr>
          <w:sz w:val="20"/>
          <w:szCs w:val="20"/>
          <w:lang w:val="en"/>
        </w:rPr>
        <w:t>通过使用标准</w:t>
      </w:r>
      <w:r w:rsidRPr="006E1B8E">
        <w:rPr>
          <w:sz w:val="20"/>
          <w:szCs w:val="20"/>
          <w:lang w:val="en"/>
        </w:rPr>
        <w:t>XDG_CONFIG_HOME</w:t>
      </w:r>
      <w:r w:rsidRPr="006E1B8E">
        <w:rPr>
          <w:sz w:val="20"/>
          <w:szCs w:val="20"/>
          <w:lang w:val="en"/>
        </w:rPr>
        <w:t>变量设置环境变量或另外在</w:t>
      </w:r>
      <w:r w:rsidRPr="006E1B8E">
        <w:rPr>
          <w:sz w:val="20"/>
          <w:szCs w:val="20"/>
          <w:lang w:val="en"/>
        </w:rPr>
        <w:t>Linux</w:t>
      </w:r>
      <w:r w:rsidRPr="006E1B8E">
        <w:rPr>
          <w:sz w:val="20"/>
          <w:szCs w:val="20"/>
          <w:lang w:val="en"/>
        </w:rPr>
        <w:t>或</w:t>
      </w:r>
      <w:r w:rsidRPr="006E1B8E">
        <w:rPr>
          <w:sz w:val="20"/>
          <w:szCs w:val="20"/>
          <w:lang w:val="en"/>
        </w:rPr>
        <w:t>Solaris</w:t>
      </w:r>
      <w:r w:rsidRPr="006E1B8E">
        <w:rPr>
          <w:sz w:val="20"/>
          <w:szCs w:val="20"/>
          <w:lang w:val="en"/>
        </w:rPr>
        <w:t>上提供备用配置目录</w:t>
      </w:r>
      <w:r w:rsidRPr="006E1B8E">
        <w:rPr>
          <w:sz w:val="20"/>
          <w:szCs w:val="20"/>
          <w:lang w:val="en"/>
        </w:rPr>
        <w:t> </w:t>
      </w:r>
      <w:r w:rsidRPr="006E1B8E">
        <w:rPr>
          <w:sz w:val="20"/>
          <w:szCs w:val="20"/>
          <w:lang w:val="en"/>
        </w:rPr>
        <w:t>。（由于全局</w:t>
      </w:r>
      <w:r w:rsidRPr="006E1B8E">
        <w:rPr>
          <w:sz w:val="20"/>
          <w:szCs w:val="20"/>
          <w:lang w:val="en"/>
        </w:rPr>
        <w:t> VirtualBox.xml</w:t>
      </w:r>
      <w:r w:rsidRPr="006E1B8E">
        <w:rPr>
          <w:sz w:val="20"/>
          <w:szCs w:val="20"/>
          <w:lang w:val="en"/>
        </w:rPr>
        <w:t>设置文件指向所有其他配置文件，这允许完全在几个</w:t>
      </w:r>
      <w:r w:rsidRPr="006E1B8E">
        <w:rPr>
          <w:sz w:val="20"/>
          <w:szCs w:val="20"/>
          <w:lang w:val="en"/>
        </w:rPr>
        <w:t>VirtualBox</w:t>
      </w:r>
      <w:r w:rsidRPr="006E1B8E">
        <w:rPr>
          <w:sz w:val="20"/>
          <w:szCs w:val="20"/>
          <w:lang w:val="en"/>
        </w:rPr>
        <w:t>配置之间切换。）</w:t>
      </w:r>
    </w:p>
    <w:p w14:paraId="7A2BA7A3" w14:textId="77777777" w:rsidR="006E1B8E" w:rsidRPr="006E1B8E" w:rsidRDefault="006E1B8E" w:rsidP="006E1B8E">
      <w:pPr>
        <w:rPr>
          <w:sz w:val="20"/>
          <w:szCs w:val="20"/>
          <w:lang w:val="en"/>
        </w:rPr>
      </w:pPr>
      <w:r w:rsidRPr="006E1B8E">
        <w:rPr>
          <w:sz w:val="20"/>
          <w:szCs w:val="20"/>
          <w:lang w:val="en"/>
        </w:rPr>
        <w:t>最重要的是，在此目录中，</w:t>
      </w:r>
      <w:r w:rsidRPr="006E1B8E">
        <w:rPr>
          <w:sz w:val="20"/>
          <w:szCs w:val="20"/>
          <w:lang w:val="en"/>
        </w:rPr>
        <w:t>VirtualBox</w:t>
      </w:r>
      <w:r w:rsidRPr="006E1B8E">
        <w:rPr>
          <w:sz w:val="20"/>
          <w:szCs w:val="20"/>
          <w:lang w:val="en"/>
        </w:rPr>
        <w:t>存储其全局设置文件，另一个</w:t>
      </w:r>
      <w:r w:rsidRPr="006E1B8E">
        <w:rPr>
          <w:sz w:val="20"/>
          <w:szCs w:val="20"/>
          <w:lang w:val="en"/>
        </w:rPr>
        <w:t>XML</w:t>
      </w:r>
      <w:r w:rsidRPr="006E1B8E">
        <w:rPr>
          <w:sz w:val="20"/>
          <w:szCs w:val="20"/>
          <w:lang w:val="en"/>
        </w:rPr>
        <w:t>文件</w:t>
      </w:r>
      <w:r w:rsidRPr="006E1B8E">
        <w:rPr>
          <w:sz w:val="20"/>
          <w:szCs w:val="20"/>
          <w:lang w:val="en"/>
        </w:rPr>
        <w:t> VirtualBox.xml</w:t>
      </w:r>
      <w:r w:rsidRPr="006E1B8E">
        <w:rPr>
          <w:sz w:val="20"/>
          <w:szCs w:val="20"/>
          <w:lang w:val="en"/>
        </w:rPr>
        <w:t>。这包括全局配置选项和已注册虚拟机的列表，并指向其</w:t>
      </w:r>
      <w:r w:rsidRPr="006E1B8E">
        <w:rPr>
          <w:sz w:val="20"/>
          <w:szCs w:val="20"/>
          <w:lang w:val="en"/>
        </w:rPr>
        <w:t>XML</w:t>
      </w:r>
      <w:r w:rsidRPr="006E1B8E">
        <w:rPr>
          <w:sz w:val="20"/>
          <w:szCs w:val="20"/>
          <w:lang w:val="en"/>
        </w:rPr>
        <w:t>设置文件。（这个文件的位置和它的目录都没有改变与</w:t>
      </w:r>
      <w:r w:rsidRPr="006E1B8E">
        <w:rPr>
          <w:sz w:val="20"/>
          <w:szCs w:val="20"/>
          <w:lang w:val="en"/>
        </w:rPr>
        <w:t>VirtualBox 4.0</w:t>
      </w:r>
      <w:r w:rsidRPr="006E1B8E">
        <w:rPr>
          <w:sz w:val="20"/>
          <w:szCs w:val="20"/>
          <w:lang w:val="en"/>
        </w:rPr>
        <w:t>。）</w:t>
      </w:r>
    </w:p>
    <w:p w14:paraId="77CB1258"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VirtualBox 4.0</w:t>
      </w:r>
      <w:r w:rsidRPr="006E1B8E">
        <w:rPr>
          <w:sz w:val="20"/>
          <w:szCs w:val="20"/>
          <w:lang w:val="en"/>
        </w:rPr>
        <w:t>之前，所有虚拟介质（磁盘映像文件）也都包含在此设置文件的全局注册表中。为了兼容性，如果您升级</w:t>
      </w:r>
      <w:r w:rsidRPr="006E1B8E">
        <w:rPr>
          <w:sz w:val="20"/>
          <w:szCs w:val="20"/>
          <w:lang w:val="en"/>
        </w:rPr>
        <w:t>VirtualBox</w:t>
      </w:r>
      <w:r w:rsidRPr="006E1B8E">
        <w:rPr>
          <w:sz w:val="20"/>
          <w:szCs w:val="20"/>
          <w:lang w:val="en"/>
        </w:rPr>
        <w:t>，并且有</w:t>
      </w:r>
      <w:r w:rsidRPr="006E1B8E">
        <w:rPr>
          <w:sz w:val="20"/>
          <w:szCs w:val="20"/>
          <w:lang w:val="en"/>
        </w:rPr>
        <w:t>4.0</w:t>
      </w:r>
      <w:r w:rsidRPr="006E1B8E">
        <w:rPr>
          <w:sz w:val="20"/>
          <w:szCs w:val="20"/>
          <w:lang w:val="en"/>
        </w:rPr>
        <w:t>版之前创建的机器的介质，此媒体注册表仍然存在。如果没有这样的机器，那么就没有全球媒体注册表</w:t>
      </w:r>
      <w:r w:rsidRPr="006E1B8E">
        <w:rPr>
          <w:sz w:val="20"/>
          <w:szCs w:val="20"/>
          <w:lang w:val="en"/>
        </w:rPr>
        <w:t>; </w:t>
      </w:r>
      <w:r w:rsidRPr="006E1B8E">
        <w:rPr>
          <w:sz w:val="20"/>
          <w:szCs w:val="20"/>
          <w:lang w:val="en"/>
        </w:rPr>
        <w:t>与</w:t>
      </w:r>
      <w:r w:rsidRPr="006E1B8E">
        <w:rPr>
          <w:sz w:val="20"/>
          <w:szCs w:val="20"/>
          <w:lang w:val="en"/>
        </w:rPr>
        <w:t>VirtualBox 4.0</w:t>
      </w:r>
      <w:r w:rsidRPr="006E1B8E">
        <w:rPr>
          <w:sz w:val="20"/>
          <w:szCs w:val="20"/>
          <w:lang w:val="en"/>
        </w:rPr>
        <w:t>，每台机器的</w:t>
      </w:r>
      <w:r w:rsidRPr="006E1B8E">
        <w:rPr>
          <w:sz w:val="20"/>
          <w:szCs w:val="20"/>
          <w:lang w:val="en"/>
        </w:rPr>
        <w:t>XML</w:t>
      </w:r>
      <w:r w:rsidRPr="006E1B8E">
        <w:rPr>
          <w:sz w:val="20"/>
          <w:szCs w:val="20"/>
          <w:lang w:val="en"/>
        </w:rPr>
        <w:t>文件都有自己的媒体注册表。</w:t>
      </w:r>
    </w:p>
    <w:p w14:paraId="448BBD2B"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VirtualBox 4.0</w:t>
      </w:r>
      <w:r w:rsidRPr="006E1B8E">
        <w:rPr>
          <w:sz w:val="20"/>
          <w:szCs w:val="20"/>
          <w:lang w:val="en"/>
        </w:rPr>
        <w:t>之前，默认的</w:t>
      </w:r>
      <w:r w:rsidRPr="006E1B8E">
        <w:rPr>
          <w:sz w:val="20"/>
          <w:szCs w:val="20"/>
          <w:lang w:val="en"/>
        </w:rPr>
        <w:t>“Machines”</w:t>
      </w:r>
      <w:r w:rsidRPr="006E1B8E">
        <w:rPr>
          <w:sz w:val="20"/>
          <w:szCs w:val="20"/>
          <w:lang w:val="en"/>
        </w:rPr>
        <w:t>文件夹和默认的</w:t>
      </w:r>
      <w:r w:rsidRPr="006E1B8E">
        <w:rPr>
          <w:sz w:val="20"/>
          <w:szCs w:val="20"/>
          <w:lang w:val="en"/>
        </w:rPr>
        <w:t>“HardDisks”</w:t>
      </w:r>
      <w:r w:rsidRPr="006E1B8E">
        <w:rPr>
          <w:sz w:val="20"/>
          <w:szCs w:val="20"/>
          <w:lang w:val="en"/>
        </w:rPr>
        <w:t>文件夹位于</w:t>
      </w:r>
      <w:r w:rsidRPr="006E1B8E">
        <w:rPr>
          <w:sz w:val="20"/>
          <w:szCs w:val="20"/>
          <w:lang w:val="en"/>
        </w:rPr>
        <w:t>VirtualBox</w:t>
      </w:r>
      <w:r w:rsidRPr="006E1B8E">
        <w:rPr>
          <w:sz w:val="20"/>
          <w:szCs w:val="20"/>
          <w:lang w:val="en"/>
        </w:rPr>
        <w:t>配置目录下（例如</w:t>
      </w:r>
      <w:r w:rsidRPr="006E1B8E">
        <w:rPr>
          <w:sz w:val="20"/>
          <w:szCs w:val="20"/>
          <w:lang w:val="en"/>
        </w:rPr>
        <w:t> $HOME/.VirtualBox/Machines</w:t>
      </w:r>
      <w:r w:rsidRPr="006E1B8E">
        <w:rPr>
          <w:sz w:val="20"/>
          <w:szCs w:val="20"/>
          <w:lang w:val="en"/>
        </w:rPr>
        <w:t>在</w:t>
      </w:r>
      <w:r w:rsidRPr="006E1B8E">
        <w:rPr>
          <w:sz w:val="20"/>
          <w:szCs w:val="20"/>
          <w:lang w:val="en"/>
        </w:rPr>
        <w:t>Linux</w:t>
      </w:r>
      <w:r w:rsidRPr="006E1B8E">
        <w:rPr>
          <w:sz w:val="20"/>
          <w:szCs w:val="20"/>
          <w:lang w:val="en"/>
        </w:rPr>
        <w:t>上）。如果您从</w:t>
      </w:r>
      <w:r w:rsidRPr="006E1B8E">
        <w:rPr>
          <w:sz w:val="20"/>
          <w:szCs w:val="20"/>
          <w:lang w:val="en"/>
        </w:rPr>
        <w:t>4.0</w:t>
      </w:r>
      <w:r w:rsidRPr="006E1B8E">
        <w:rPr>
          <w:sz w:val="20"/>
          <w:szCs w:val="20"/>
          <w:lang w:val="en"/>
        </w:rPr>
        <w:t>之前的</w:t>
      </w:r>
      <w:r w:rsidRPr="006E1B8E">
        <w:rPr>
          <w:sz w:val="20"/>
          <w:szCs w:val="20"/>
          <w:lang w:val="en"/>
        </w:rPr>
        <w:t>VirtualBox</w:t>
      </w:r>
      <w:r w:rsidRPr="006E1B8E">
        <w:rPr>
          <w:sz w:val="20"/>
          <w:szCs w:val="20"/>
          <w:lang w:val="en"/>
        </w:rPr>
        <w:t>版本进行升级，则这些目录中的文件不会自动移动，以避免向后兼容。</w:t>
      </w:r>
    </w:p>
    <w:p w14:paraId="3FE4F68F" w14:textId="77777777" w:rsidR="006E1B8E" w:rsidRPr="006E1B8E" w:rsidRDefault="006E1B8E" w:rsidP="006E1B8E">
      <w:pPr>
        <w:rPr>
          <w:b/>
          <w:bCs/>
          <w:sz w:val="20"/>
          <w:szCs w:val="20"/>
          <w:lang w:val="en"/>
        </w:rPr>
      </w:pPr>
      <w:bookmarkStart w:id="311" w:name="idm9638"/>
      <w:bookmarkEnd w:id="311"/>
      <w:r w:rsidRPr="006E1B8E">
        <w:rPr>
          <w:b/>
          <w:bCs/>
          <w:sz w:val="20"/>
          <w:szCs w:val="20"/>
          <w:lang w:val="en"/>
        </w:rPr>
        <w:t>10.1.4</w:t>
      </w:r>
      <w:r w:rsidRPr="006E1B8E">
        <w:rPr>
          <w:b/>
          <w:bCs/>
          <w:sz w:val="20"/>
          <w:szCs w:val="20"/>
          <w:lang w:val="en"/>
        </w:rPr>
        <w:t>。</w:t>
      </w:r>
      <w:r w:rsidRPr="006E1B8E">
        <w:rPr>
          <w:b/>
          <w:bCs/>
          <w:sz w:val="20"/>
          <w:szCs w:val="20"/>
          <w:lang w:val="en"/>
        </w:rPr>
        <w:t>4.0</w:t>
      </w:r>
      <w:r w:rsidRPr="006E1B8E">
        <w:rPr>
          <w:b/>
          <w:bCs/>
          <w:sz w:val="20"/>
          <w:szCs w:val="20"/>
          <w:lang w:val="en"/>
        </w:rPr>
        <w:t>配置更改摘要</w:t>
      </w:r>
    </w:p>
    <w:p w14:paraId="4DD3A0EB" w14:textId="77777777" w:rsidR="006E1B8E" w:rsidRPr="006E1B8E" w:rsidRDefault="006E1B8E" w:rsidP="006E1B8E">
      <w:pPr>
        <w:rPr>
          <w:sz w:val="20"/>
          <w:szCs w:val="20"/>
          <w:lang w:val="en"/>
        </w:rPr>
      </w:pPr>
      <w:r w:rsidRPr="006E1B8E">
        <w:rPr>
          <w:sz w:val="20"/>
          <w:szCs w:val="20"/>
          <w:lang w:val="en"/>
        </w:rPr>
        <w:t>下表简要概述了旧版本和</w:t>
      </w:r>
      <w:r w:rsidRPr="006E1B8E">
        <w:rPr>
          <w:sz w:val="20"/>
          <w:szCs w:val="20"/>
          <w:lang w:val="en"/>
        </w:rPr>
        <w:t>4.0</w:t>
      </w:r>
      <w:r w:rsidRPr="006E1B8E">
        <w:rPr>
          <w:sz w:val="20"/>
          <w:szCs w:val="20"/>
          <w:lang w:val="en"/>
        </w:rPr>
        <w:t>或更高版本之间的配置更改：</w:t>
      </w:r>
    </w:p>
    <w:p w14:paraId="4AD13076" w14:textId="77777777" w:rsidR="006E1B8E" w:rsidRPr="006E1B8E" w:rsidRDefault="006E1B8E" w:rsidP="006E1B8E">
      <w:pPr>
        <w:rPr>
          <w:sz w:val="20"/>
          <w:szCs w:val="20"/>
          <w:lang w:val="en"/>
        </w:rPr>
      </w:pPr>
      <w:bookmarkStart w:id="312" w:name="idm9641"/>
      <w:bookmarkEnd w:id="312"/>
      <w:r w:rsidRPr="006E1B8E">
        <w:rPr>
          <w:b/>
          <w:bCs/>
          <w:sz w:val="20"/>
          <w:szCs w:val="20"/>
          <w:lang w:val="en"/>
        </w:rPr>
        <w:t>表</w:t>
      </w:r>
      <w:r w:rsidRPr="006E1B8E">
        <w:rPr>
          <w:b/>
          <w:bCs/>
          <w:sz w:val="20"/>
          <w:szCs w:val="20"/>
          <w:lang w:val="en"/>
        </w:rPr>
        <w:t>10.1</w:t>
      </w:r>
      <w:r w:rsidRPr="006E1B8E">
        <w:rPr>
          <w:b/>
          <w:bCs/>
          <w:sz w:val="20"/>
          <w:szCs w:val="20"/>
          <w:lang w:val="en"/>
        </w:rPr>
        <w:t>。版本</w:t>
      </w:r>
      <w:r w:rsidRPr="006E1B8E">
        <w:rPr>
          <w:b/>
          <w:bCs/>
          <w:sz w:val="20"/>
          <w:szCs w:val="20"/>
          <w:lang w:val="en"/>
        </w:rPr>
        <w:t>4.0</w:t>
      </w:r>
      <w:r w:rsidRPr="006E1B8E">
        <w:rPr>
          <w:b/>
          <w:bCs/>
          <w:sz w:val="20"/>
          <w:szCs w:val="20"/>
          <w:lang w:val="en"/>
        </w:rPr>
        <w:t>或更高版本中的配置更改</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5"/>
        <w:gridCol w:w="2782"/>
        <w:gridCol w:w="2179"/>
      </w:tblGrid>
      <w:tr w:rsidR="006E1B8E" w:rsidRPr="006E1B8E" w14:paraId="6F61CC3E" w14:textId="77777777" w:rsidTr="006E1B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CF795" w14:textId="77777777" w:rsidR="006E1B8E" w:rsidRPr="006E1B8E" w:rsidRDefault="006E1B8E" w:rsidP="006E1B8E">
            <w:pPr>
              <w:rPr>
                <w:b/>
                <w:bCs/>
                <w:sz w:val="20"/>
                <w:szCs w:val="20"/>
              </w:rPr>
            </w:pPr>
            <w:r w:rsidRPr="006E1B8E">
              <w:rPr>
                <w:b/>
                <w:bCs/>
                <w:sz w:val="20"/>
                <w:szCs w:val="20"/>
              </w:rPr>
              <w:t>设置</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2EB5D" w14:textId="77777777" w:rsidR="006E1B8E" w:rsidRPr="006E1B8E" w:rsidRDefault="006E1B8E" w:rsidP="006E1B8E">
            <w:pPr>
              <w:rPr>
                <w:b/>
                <w:bCs/>
                <w:sz w:val="20"/>
                <w:szCs w:val="20"/>
              </w:rPr>
            </w:pPr>
            <w:r w:rsidRPr="006E1B8E">
              <w:rPr>
                <w:b/>
                <w:bCs/>
                <w:sz w:val="20"/>
                <w:szCs w:val="20"/>
              </w:rPr>
              <w:t>4.0</w:t>
            </w:r>
            <w:r w:rsidRPr="006E1B8E">
              <w:rPr>
                <w:b/>
                <w:bCs/>
                <w:sz w:val="20"/>
                <w:szCs w:val="20"/>
              </w:rPr>
              <w:t>之前</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C3FA1" w14:textId="77777777" w:rsidR="006E1B8E" w:rsidRPr="006E1B8E" w:rsidRDefault="006E1B8E" w:rsidP="006E1B8E">
            <w:pPr>
              <w:rPr>
                <w:b/>
                <w:bCs/>
                <w:sz w:val="20"/>
                <w:szCs w:val="20"/>
              </w:rPr>
            </w:pPr>
            <w:r w:rsidRPr="006E1B8E">
              <w:rPr>
                <w:b/>
                <w:bCs/>
                <w:sz w:val="20"/>
                <w:szCs w:val="20"/>
              </w:rPr>
              <w:t>4.0</w:t>
            </w:r>
            <w:r w:rsidRPr="006E1B8E">
              <w:rPr>
                <w:b/>
                <w:bCs/>
                <w:sz w:val="20"/>
                <w:szCs w:val="20"/>
              </w:rPr>
              <w:t>或以上</w:t>
            </w:r>
          </w:p>
        </w:tc>
      </w:tr>
      <w:tr w:rsidR="006E1B8E" w:rsidRPr="006E1B8E" w14:paraId="1913CFEE"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E54EAD" w14:textId="77777777" w:rsidR="006E1B8E" w:rsidRPr="006E1B8E" w:rsidRDefault="006E1B8E" w:rsidP="006E1B8E">
            <w:pPr>
              <w:rPr>
                <w:sz w:val="20"/>
                <w:szCs w:val="20"/>
              </w:rPr>
            </w:pPr>
            <w:r w:rsidRPr="006E1B8E">
              <w:rPr>
                <w:sz w:val="20"/>
                <w:szCs w:val="20"/>
              </w:rPr>
              <w:t>默认机器文件夹</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808E9" w14:textId="77777777" w:rsidR="006E1B8E" w:rsidRPr="006E1B8E" w:rsidRDefault="006E1B8E" w:rsidP="006E1B8E">
            <w:pPr>
              <w:rPr>
                <w:sz w:val="20"/>
                <w:szCs w:val="20"/>
              </w:rPr>
            </w:pPr>
            <w:r w:rsidRPr="006E1B8E">
              <w:rPr>
                <w:sz w:val="20"/>
                <w:szCs w:val="20"/>
              </w:rPr>
              <w:t>$HOME/.VirtualBox/Machines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A7FC0" w14:textId="77777777" w:rsidR="006E1B8E" w:rsidRPr="006E1B8E" w:rsidRDefault="006E1B8E" w:rsidP="006E1B8E">
            <w:pPr>
              <w:rPr>
                <w:sz w:val="20"/>
                <w:szCs w:val="20"/>
              </w:rPr>
            </w:pPr>
            <w:r w:rsidRPr="006E1B8E">
              <w:rPr>
                <w:sz w:val="20"/>
                <w:szCs w:val="20"/>
              </w:rPr>
              <w:t>$HOME/VirtualBox VMs</w:t>
            </w:r>
          </w:p>
        </w:tc>
      </w:tr>
      <w:tr w:rsidR="006E1B8E" w:rsidRPr="006E1B8E" w14:paraId="6EF6ACCE"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C9582" w14:textId="77777777" w:rsidR="006E1B8E" w:rsidRPr="006E1B8E" w:rsidRDefault="006E1B8E" w:rsidP="006E1B8E">
            <w:pPr>
              <w:rPr>
                <w:sz w:val="20"/>
                <w:szCs w:val="20"/>
              </w:rPr>
            </w:pPr>
            <w:r w:rsidRPr="006E1B8E">
              <w:rPr>
                <w:sz w:val="20"/>
                <w:szCs w:val="20"/>
              </w:rPr>
              <w:t>默认磁盘映像位置</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070F8" w14:textId="77777777" w:rsidR="006E1B8E" w:rsidRPr="006E1B8E" w:rsidRDefault="006E1B8E" w:rsidP="006E1B8E">
            <w:pPr>
              <w:rPr>
                <w:sz w:val="20"/>
                <w:szCs w:val="20"/>
              </w:rPr>
            </w:pPr>
            <w:r w:rsidRPr="006E1B8E">
              <w:rPr>
                <w:sz w:val="20"/>
                <w:szCs w:val="20"/>
              </w:rPr>
              <w:t>$HOME/.VirtualBox/HardDisks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AC4A5" w14:textId="77777777" w:rsidR="006E1B8E" w:rsidRPr="006E1B8E" w:rsidRDefault="006E1B8E" w:rsidP="006E1B8E">
            <w:pPr>
              <w:rPr>
                <w:sz w:val="20"/>
                <w:szCs w:val="20"/>
              </w:rPr>
            </w:pPr>
            <w:r w:rsidRPr="006E1B8E">
              <w:rPr>
                <w:sz w:val="20"/>
                <w:szCs w:val="20"/>
              </w:rPr>
              <w:t>在每台机器的文件夹中</w:t>
            </w:r>
          </w:p>
        </w:tc>
      </w:tr>
      <w:tr w:rsidR="006E1B8E" w:rsidRPr="006E1B8E" w14:paraId="298CD7EC"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5043E4" w14:textId="77777777" w:rsidR="006E1B8E" w:rsidRPr="006E1B8E" w:rsidRDefault="006E1B8E" w:rsidP="006E1B8E">
            <w:pPr>
              <w:rPr>
                <w:sz w:val="20"/>
                <w:szCs w:val="20"/>
              </w:rPr>
            </w:pPr>
            <w:r w:rsidRPr="006E1B8E">
              <w:rPr>
                <w:sz w:val="20"/>
                <w:szCs w:val="20"/>
              </w:rPr>
              <w:t>机器设置文件扩展名</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9286B" w14:textId="77777777" w:rsidR="006E1B8E" w:rsidRPr="006E1B8E" w:rsidRDefault="006E1B8E" w:rsidP="006E1B8E">
            <w:pPr>
              <w:rPr>
                <w:sz w:val="20"/>
                <w:szCs w:val="20"/>
              </w:rPr>
            </w:pPr>
            <w:r w:rsidRPr="006E1B8E">
              <w:rPr>
                <w:sz w:val="20"/>
                <w:szCs w:val="20"/>
              </w:rPr>
              <w:t>.xml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05941" w14:textId="77777777" w:rsidR="006E1B8E" w:rsidRPr="006E1B8E" w:rsidRDefault="006E1B8E" w:rsidP="006E1B8E">
            <w:pPr>
              <w:rPr>
                <w:sz w:val="20"/>
                <w:szCs w:val="20"/>
              </w:rPr>
            </w:pPr>
            <w:r w:rsidRPr="006E1B8E">
              <w:rPr>
                <w:sz w:val="20"/>
                <w:szCs w:val="20"/>
              </w:rPr>
              <w:t>.vbox</w:t>
            </w:r>
          </w:p>
        </w:tc>
      </w:tr>
      <w:tr w:rsidR="006E1B8E" w:rsidRPr="006E1B8E" w14:paraId="4FDD824C"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445340" w14:textId="77777777" w:rsidR="006E1B8E" w:rsidRPr="006E1B8E" w:rsidRDefault="006E1B8E" w:rsidP="006E1B8E">
            <w:pPr>
              <w:rPr>
                <w:sz w:val="20"/>
                <w:szCs w:val="20"/>
              </w:rPr>
            </w:pPr>
            <w:r w:rsidRPr="006E1B8E">
              <w:rPr>
                <w:sz w:val="20"/>
                <w:szCs w:val="20"/>
              </w:rPr>
              <w:t>媒体注册</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A81E9" w14:textId="77777777" w:rsidR="006E1B8E" w:rsidRPr="006E1B8E" w:rsidRDefault="006E1B8E" w:rsidP="006E1B8E">
            <w:pPr>
              <w:rPr>
                <w:sz w:val="20"/>
                <w:szCs w:val="20"/>
              </w:rPr>
            </w:pPr>
            <w:r w:rsidRPr="006E1B8E">
              <w:rPr>
                <w:sz w:val="20"/>
                <w:szCs w:val="20"/>
              </w:rPr>
              <w:t>全局</w:t>
            </w:r>
            <w:r w:rsidRPr="006E1B8E">
              <w:rPr>
                <w:sz w:val="20"/>
                <w:szCs w:val="20"/>
              </w:rPr>
              <w:t>VirtualBox.xml </w:t>
            </w:r>
            <w:r w:rsidRPr="006E1B8E">
              <w:rPr>
                <w:sz w:val="20"/>
                <w:szCs w:val="20"/>
              </w:rPr>
              <w:t>文件</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6A250" w14:textId="77777777" w:rsidR="006E1B8E" w:rsidRPr="006E1B8E" w:rsidRDefault="006E1B8E" w:rsidP="006E1B8E">
            <w:pPr>
              <w:rPr>
                <w:sz w:val="20"/>
                <w:szCs w:val="20"/>
              </w:rPr>
            </w:pPr>
            <w:r w:rsidRPr="006E1B8E">
              <w:rPr>
                <w:sz w:val="20"/>
                <w:szCs w:val="20"/>
              </w:rPr>
              <w:t>每个机器设置文件</w:t>
            </w:r>
          </w:p>
        </w:tc>
      </w:tr>
      <w:tr w:rsidR="006E1B8E" w:rsidRPr="006E1B8E" w14:paraId="241644A5" w14:textId="77777777" w:rsidTr="006E1B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C7007" w14:textId="77777777" w:rsidR="006E1B8E" w:rsidRPr="006E1B8E" w:rsidRDefault="006E1B8E" w:rsidP="006E1B8E">
            <w:pPr>
              <w:rPr>
                <w:sz w:val="20"/>
                <w:szCs w:val="20"/>
              </w:rPr>
            </w:pPr>
            <w:r w:rsidRPr="006E1B8E">
              <w:rPr>
                <w:sz w:val="20"/>
                <w:szCs w:val="20"/>
              </w:rPr>
              <w:t>媒体注册</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2B541" w14:textId="77777777" w:rsidR="006E1B8E" w:rsidRPr="006E1B8E" w:rsidRDefault="006E1B8E" w:rsidP="006E1B8E">
            <w:pPr>
              <w:rPr>
                <w:sz w:val="20"/>
                <w:szCs w:val="20"/>
              </w:rPr>
            </w:pPr>
            <w:r w:rsidRPr="006E1B8E">
              <w:rPr>
                <w:sz w:val="20"/>
                <w:szCs w:val="20"/>
              </w:rPr>
              <w:t>需要明确的开</w:t>
            </w:r>
            <w:r w:rsidRPr="006E1B8E">
              <w:rPr>
                <w:sz w:val="20"/>
                <w:szCs w:val="20"/>
              </w:rPr>
              <w:t>/</w:t>
            </w:r>
            <w:r w:rsidRPr="006E1B8E">
              <w:rPr>
                <w:sz w:val="20"/>
                <w:szCs w:val="20"/>
              </w:rPr>
              <w:t>关</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04A11" w14:textId="77777777" w:rsidR="006E1B8E" w:rsidRPr="006E1B8E" w:rsidRDefault="006E1B8E" w:rsidP="006E1B8E">
            <w:pPr>
              <w:rPr>
                <w:sz w:val="20"/>
                <w:szCs w:val="20"/>
              </w:rPr>
            </w:pPr>
            <w:r w:rsidRPr="006E1B8E">
              <w:rPr>
                <w:sz w:val="20"/>
                <w:szCs w:val="20"/>
              </w:rPr>
              <w:t>自动附加</w:t>
            </w:r>
          </w:p>
        </w:tc>
      </w:tr>
    </w:tbl>
    <w:p w14:paraId="055438F3" w14:textId="77777777" w:rsidR="006E1B8E" w:rsidRPr="006E1B8E" w:rsidRDefault="006E1B8E" w:rsidP="006E1B8E">
      <w:pPr>
        <w:rPr>
          <w:b/>
          <w:bCs/>
          <w:sz w:val="20"/>
          <w:szCs w:val="20"/>
          <w:lang w:val="en"/>
        </w:rPr>
      </w:pPr>
      <w:bookmarkStart w:id="313" w:name="idm9679"/>
      <w:bookmarkEnd w:id="313"/>
      <w:r w:rsidRPr="006E1B8E">
        <w:rPr>
          <w:b/>
          <w:bCs/>
          <w:sz w:val="20"/>
          <w:szCs w:val="20"/>
          <w:lang w:val="en"/>
        </w:rPr>
        <w:t>10.1.5</w:t>
      </w:r>
      <w:r w:rsidRPr="006E1B8E">
        <w:rPr>
          <w:b/>
          <w:bCs/>
          <w:sz w:val="20"/>
          <w:szCs w:val="20"/>
          <w:lang w:val="en"/>
        </w:rPr>
        <w:t>。</w:t>
      </w:r>
      <w:r w:rsidRPr="006E1B8E">
        <w:rPr>
          <w:b/>
          <w:bCs/>
          <w:sz w:val="20"/>
          <w:szCs w:val="20"/>
          <w:lang w:val="en"/>
        </w:rPr>
        <w:t>VirtualBox XML</w:t>
      </w:r>
      <w:r w:rsidRPr="006E1B8E">
        <w:rPr>
          <w:b/>
          <w:bCs/>
          <w:sz w:val="20"/>
          <w:szCs w:val="20"/>
          <w:lang w:val="en"/>
        </w:rPr>
        <w:t>文件</w:t>
      </w:r>
    </w:p>
    <w:p w14:paraId="0B196EF0"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为机器设置文件和全局配置文件使用</w:t>
      </w:r>
      <w:r w:rsidRPr="006E1B8E">
        <w:rPr>
          <w:sz w:val="20"/>
          <w:szCs w:val="20"/>
          <w:lang w:val="en"/>
        </w:rPr>
        <w:t>XML VirtualBox.xml</w:t>
      </w:r>
      <w:r w:rsidRPr="006E1B8E">
        <w:rPr>
          <w:sz w:val="20"/>
          <w:szCs w:val="20"/>
          <w:lang w:val="en"/>
        </w:rPr>
        <w:t>。</w:t>
      </w:r>
    </w:p>
    <w:p w14:paraId="69C1AA8D" w14:textId="77777777" w:rsidR="006E1B8E" w:rsidRPr="006E1B8E" w:rsidRDefault="006E1B8E" w:rsidP="006E1B8E">
      <w:pPr>
        <w:rPr>
          <w:sz w:val="20"/>
          <w:szCs w:val="20"/>
          <w:lang w:val="en"/>
        </w:rPr>
      </w:pPr>
      <w:r w:rsidRPr="006E1B8E">
        <w:rPr>
          <w:sz w:val="20"/>
          <w:szCs w:val="20"/>
          <w:lang w:val="en"/>
        </w:rPr>
        <w:t>所有</w:t>
      </w:r>
      <w:r w:rsidRPr="006E1B8E">
        <w:rPr>
          <w:sz w:val="20"/>
          <w:szCs w:val="20"/>
          <w:lang w:val="en"/>
        </w:rPr>
        <w:t>VirtualBox XML</w:t>
      </w:r>
      <w:r w:rsidRPr="006E1B8E">
        <w:rPr>
          <w:sz w:val="20"/>
          <w:szCs w:val="20"/>
          <w:lang w:val="en"/>
        </w:rPr>
        <w:t>文件都经过版本控制。当创建新的设置文件（例如，由于创建了新的虚拟机）时，</w:t>
      </w:r>
      <w:r w:rsidRPr="006E1B8E">
        <w:rPr>
          <w:sz w:val="20"/>
          <w:szCs w:val="20"/>
          <w:lang w:val="en"/>
        </w:rPr>
        <w:t>VirtualBox</w:t>
      </w:r>
      <w:r w:rsidRPr="006E1B8E">
        <w:rPr>
          <w:sz w:val="20"/>
          <w:szCs w:val="20"/>
          <w:lang w:val="en"/>
        </w:rPr>
        <w:t>会自动使用当前</w:t>
      </w:r>
      <w:r w:rsidRPr="006E1B8E">
        <w:rPr>
          <w:sz w:val="20"/>
          <w:szCs w:val="20"/>
          <w:lang w:val="en"/>
        </w:rPr>
        <w:t>VirtualBox</w:t>
      </w:r>
      <w:r w:rsidRPr="006E1B8E">
        <w:rPr>
          <w:sz w:val="20"/>
          <w:szCs w:val="20"/>
          <w:lang w:val="en"/>
        </w:rPr>
        <w:t>版本的设置格式。如果降级到较早版本的</w:t>
      </w:r>
      <w:r w:rsidRPr="006E1B8E">
        <w:rPr>
          <w:sz w:val="20"/>
          <w:szCs w:val="20"/>
          <w:lang w:val="en"/>
        </w:rPr>
        <w:t>VirtualBox</w:t>
      </w:r>
      <w:r w:rsidRPr="006E1B8E">
        <w:rPr>
          <w:sz w:val="20"/>
          <w:szCs w:val="20"/>
          <w:lang w:val="en"/>
        </w:rPr>
        <w:t>，这些文件可能无法读取。但是，当</w:t>
      </w:r>
      <w:r w:rsidRPr="006E1B8E">
        <w:rPr>
          <w:sz w:val="20"/>
          <w:szCs w:val="20"/>
          <w:lang w:val="en"/>
        </w:rPr>
        <w:t>VirtualBox</w:t>
      </w:r>
      <w:r w:rsidRPr="006E1B8E">
        <w:rPr>
          <w:sz w:val="20"/>
          <w:szCs w:val="20"/>
          <w:lang w:val="en"/>
        </w:rPr>
        <w:t>遇到早期版本的设置文件（例如升级</w:t>
      </w:r>
      <w:r w:rsidRPr="006E1B8E">
        <w:rPr>
          <w:sz w:val="20"/>
          <w:szCs w:val="20"/>
          <w:lang w:val="en"/>
        </w:rPr>
        <w:t>VirtualBox</w:t>
      </w:r>
      <w:r w:rsidRPr="006E1B8E">
        <w:rPr>
          <w:sz w:val="20"/>
          <w:szCs w:val="20"/>
          <w:lang w:val="en"/>
        </w:rPr>
        <w:t>后）时，它会尝试尽可能多地保留设置格式。如果当前设置无法以旧格式表示，则将仅默认升级设置格式，例如，因为启用了早期版本的</w:t>
      </w:r>
      <w:r w:rsidRPr="006E1B8E">
        <w:rPr>
          <w:sz w:val="20"/>
          <w:szCs w:val="20"/>
          <w:lang w:val="en"/>
        </w:rPr>
        <w:t>VirtualBox</w:t>
      </w:r>
      <w:r w:rsidRPr="006E1B8E">
        <w:rPr>
          <w:sz w:val="20"/>
          <w:szCs w:val="20"/>
          <w:lang w:val="en"/>
        </w:rPr>
        <w:t>中不存在的功能。</w:t>
      </w:r>
      <w:r w:rsidRPr="006E1B8E">
        <w:rPr>
          <w:sz w:val="20"/>
          <w:szCs w:val="20"/>
          <w:vertAlign w:val="superscript"/>
          <w:lang w:val="en"/>
        </w:rPr>
        <w:t>[ </w:t>
      </w:r>
      <w:bookmarkStart w:id="314" w:name="idm9684"/>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"https://www.virtualbox.org/manual/ch10.html" \l "ftn.idm9684" </w:instrText>
      </w:r>
      <w:r w:rsidRPr="006E1B8E">
        <w:rPr>
          <w:sz w:val="20"/>
          <w:szCs w:val="20"/>
          <w:vertAlign w:val="superscript"/>
          <w:lang w:val="en"/>
        </w:rPr>
        <w:fldChar w:fldCharType="separate"/>
      </w:r>
      <w:r w:rsidRPr="006E1B8E">
        <w:rPr>
          <w:rStyle w:val="a3"/>
          <w:sz w:val="20"/>
          <w:szCs w:val="20"/>
          <w:vertAlign w:val="superscript"/>
          <w:lang w:val="en"/>
        </w:rPr>
        <w:t>46</w:t>
      </w:r>
      <w:r w:rsidRPr="006E1B8E">
        <w:rPr>
          <w:sz w:val="20"/>
          <w:szCs w:val="20"/>
        </w:rPr>
        <w:fldChar w:fldCharType="end"/>
      </w:r>
      <w:bookmarkEnd w:id="314"/>
      <w:r w:rsidRPr="006E1B8E">
        <w:rPr>
          <w:sz w:val="20"/>
          <w:szCs w:val="20"/>
          <w:vertAlign w:val="superscript"/>
          <w:lang w:val="en"/>
        </w:rPr>
        <w:t> ]</w:t>
      </w:r>
      <w:r w:rsidRPr="006E1B8E">
        <w:rPr>
          <w:sz w:val="20"/>
          <w:szCs w:val="20"/>
          <w:lang w:val="en"/>
        </w:rPr>
        <w:t>在这种情况下，</w:t>
      </w:r>
      <w:r w:rsidRPr="006E1B8E">
        <w:rPr>
          <w:sz w:val="20"/>
          <w:szCs w:val="20"/>
          <w:lang w:val="en"/>
        </w:rPr>
        <w:t>VirtualBox</w:t>
      </w:r>
      <w:r w:rsidRPr="006E1B8E">
        <w:rPr>
          <w:sz w:val="20"/>
          <w:szCs w:val="20"/>
          <w:lang w:val="en"/>
        </w:rPr>
        <w:t>备份虚拟机配置目录中的旧设置文件。如果您需要回到早期版本的</w:t>
      </w:r>
      <w:r w:rsidRPr="006E1B8E">
        <w:rPr>
          <w:sz w:val="20"/>
          <w:szCs w:val="20"/>
          <w:lang w:val="en"/>
        </w:rPr>
        <w:t>VirtualBox</w:t>
      </w:r>
      <w:r w:rsidRPr="006E1B8E">
        <w:rPr>
          <w:sz w:val="20"/>
          <w:szCs w:val="20"/>
          <w:lang w:val="en"/>
        </w:rPr>
        <w:t>，那么您将需要手动复制这些备份文件。</w:t>
      </w:r>
    </w:p>
    <w:p w14:paraId="45B8DA5C" w14:textId="77777777" w:rsidR="006E1B8E" w:rsidRPr="006E1B8E" w:rsidRDefault="006E1B8E" w:rsidP="006E1B8E">
      <w:pPr>
        <w:rPr>
          <w:sz w:val="20"/>
          <w:szCs w:val="20"/>
          <w:lang w:val="en"/>
        </w:rPr>
      </w:pPr>
      <w:r w:rsidRPr="006E1B8E">
        <w:rPr>
          <w:sz w:val="20"/>
          <w:szCs w:val="20"/>
          <w:lang w:val="en"/>
        </w:rPr>
        <w:t>我们故意不记录</w:t>
      </w:r>
      <w:r w:rsidRPr="006E1B8E">
        <w:rPr>
          <w:sz w:val="20"/>
          <w:szCs w:val="20"/>
          <w:lang w:val="en"/>
        </w:rPr>
        <w:t>VirtualBox XML</w:t>
      </w:r>
      <w:r w:rsidRPr="006E1B8E">
        <w:rPr>
          <w:sz w:val="20"/>
          <w:szCs w:val="20"/>
          <w:lang w:val="en"/>
        </w:rPr>
        <w:t>文件的规格，因为我们必须保留将来修改它们的权利。因此，我们强烈建议您不要手动编辑这些文件。</w:t>
      </w:r>
      <w:r w:rsidRPr="006E1B8E">
        <w:rPr>
          <w:sz w:val="20"/>
          <w:szCs w:val="20"/>
          <w:lang w:val="en"/>
        </w:rPr>
        <w:t>VirtualBox</w:t>
      </w:r>
      <w:r w:rsidRPr="006E1B8E">
        <w:rPr>
          <w:sz w:val="20"/>
          <w:szCs w:val="20"/>
          <w:lang w:val="en"/>
        </w:rPr>
        <w:t>可以通过</w:t>
      </w:r>
      <w:r w:rsidRPr="006E1B8E">
        <w:rPr>
          <w:sz w:val="20"/>
          <w:szCs w:val="20"/>
          <w:lang w:val="en"/>
        </w:rPr>
        <w:t>VBoxManage</w:t>
      </w:r>
      <w:r w:rsidRPr="006E1B8E">
        <w:rPr>
          <w:sz w:val="20"/>
          <w:szCs w:val="20"/>
          <w:lang w:val="en"/>
        </w:rPr>
        <w:t>命令行工具（参见</w:t>
      </w:r>
      <w:hyperlink r:id="rId221" w:tooltip="第八章VBoxManage" w:history="1">
        <w:r w:rsidRPr="006E1B8E">
          <w:rPr>
            <w:rStyle w:val="a3"/>
            <w:sz w:val="20"/>
            <w:szCs w:val="20"/>
            <w:lang w:val="en"/>
          </w:rPr>
          <w:t>第</w:t>
        </w:r>
        <w:r w:rsidRPr="006E1B8E">
          <w:rPr>
            <w:rStyle w:val="a3"/>
            <w:sz w:val="20"/>
            <w:szCs w:val="20"/>
            <w:lang w:val="en"/>
          </w:rPr>
          <w:t>8</w:t>
        </w:r>
        <w:r w:rsidRPr="006E1B8E">
          <w:rPr>
            <w:rStyle w:val="a3"/>
            <w:sz w:val="20"/>
            <w:szCs w:val="20"/>
            <w:lang w:val="en"/>
          </w:rPr>
          <w:t>章</w:t>
        </w:r>
        <w:r w:rsidRPr="006E1B8E">
          <w:rPr>
            <w:rStyle w:val="a3"/>
            <w:i/>
            <w:iCs/>
            <w:sz w:val="20"/>
            <w:szCs w:val="20"/>
            <w:lang w:val="en"/>
          </w:rPr>
          <w:t>VBoxManage</w:t>
        </w:r>
      </w:hyperlink>
      <w:r w:rsidRPr="006E1B8E">
        <w:rPr>
          <w:sz w:val="20"/>
          <w:szCs w:val="20"/>
          <w:lang w:val="en"/>
        </w:rPr>
        <w:t>）及其</w:t>
      </w:r>
      <w:r w:rsidRPr="006E1B8E">
        <w:rPr>
          <w:sz w:val="20"/>
          <w:szCs w:val="20"/>
          <w:lang w:val="en"/>
        </w:rPr>
        <w:t>API</w:t>
      </w:r>
      <w:r w:rsidRPr="006E1B8E">
        <w:rPr>
          <w:sz w:val="20"/>
          <w:szCs w:val="20"/>
          <w:lang w:val="en"/>
        </w:rPr>
        <w:t>（参见</w:t>
      </w:r>
      <w:hyperlink r:id="rId222" w:tooltip="第11章VirtualBox编程接口" w:history="1">
        <w:r w:rsidRPr="006E1B8E">
          <w:rPr>
            <w:rStyle w:val="a3"/>
            <w:sz w:val="20"/>
            <w:szCs w:val="20"/>
            <w:lang w:val="en"/>
          </w:rPr>
          <w:t>第</w:t>
        </w:r>
        <w:r w:rsidRPr="006E1B8E">
          <w:rPr>
            <w:rStyle w:val="a3"/>
            <w:sz w:val="20"/>
            <w:szCs w:val="20"/>
            <w:lang w:val="en"/>
          </w:rPr>
          <w:t>11</w:t>
        </w:r>
        <w:r w:rsidRPr="006E1B8E">
          <w:rPr>
            <w:rStyle w:val="a3"/>
            <w:sz w:val="20"/>
            <w:szCs w:val="20"/>
            <w:lang w:val="en"/>
          </w:rPr>
          <w:t>章</w:t>
        </w:r>
        <w:r w:rsidRPr="006E1B8E">
          <w:rPr>
            <w:rStyle w:val="a3"/>
            <w:i/>
            <w:iCs/>
            <w:sz w:val="20"/>
            <w:szCs w:val="20"/>
            <w:lang w:val="en"/>
          </w:rPr>
          <w:t>VirtualBox</w:t>
        </w:r>
        <w:r w:rsidRPr="006E1B8E">
          <w:rPr>
            <w:rStyle w:val="a3"/>
            <w:i/>
            <w:iCs/>
            <w:sz w:val="20"/>
            <w:szCs w:val="20"/>
            <w:lang w:val="en"/>
          </w:rPr>
          <w:t>编程接口</w:t>
        </w:r>
      </w:hyperlink>
      <w:r w:rsidRPr="006E1B8E">
        <w:rPr>
          <w:sz w:val="20"/>
          <w:szCs w:val="20"/>
          <w:lang w:val="en"/>
        </w:rPr>
        <w:t>）完全访问其配置数据。</w:t>
      </w:r>
    </w:p>
    <w:p w14:paraId="5F9DCDEB" w14:textId="77777777" w:rsidR="006E1B8E" w:rsidRPr="006E1B8E" w:rsidRDefault="006E1B8E" w:rsidP="006E1B8E">
      <w:pPr>
        <w:rPr>
          <w:b/>
          <w:bCs/>
          <w:sz w:val="20"/>
          <w:szCs w:val="20"/>
          <w:lang w:val="en"/>
        </w:rPr>
      </w:pPr>
      <w:bookmarkStart w:id="315" w:name="technical-components"/>
      <w:bookmarkEnd w:id="315"/>
      <w:r w:rsidRPr="006E1B8E">
        <w:rPr>
          <w:b/>
          <w:bCs/>
          <w:sz w:val="20"/>
          <w:szCs w:val="20"/>
          <w:lang w:val="en"/>
        </w:rPr>
        <w:t>10.2</w:t>
      </w:r>
      <w:r w:rsidRPr="006E1B8E">
        <w:rPr>
          <w:b/>
          <w:bCs/>
          <w:sz w:val="20"/>
          <w:szCs w:val="20"/>
          <w:lang w:val="en"/>
        </w:rPr>
        <w:t>。</w:t>
      </w:r>
      <w:r w:rsidRPr="006E1B8E">
        <w:rPr>
          <w:b/>
          <w:bCs/>
          <w:sz w:val="20"/>
          <w:szCs w:val="20"/>
          <w:lang w:val="en"/>
        </w:rPr>
        <w:t>VirtualBox</w:t>
      </w:r>
      <w:r w:rsidRPr="006E1B8E">
        <w:rPr>
          <w:b/>
          <w:bCs/>
          <w:sz w:val="20"/>
          <w:szCs w:val="20"/>
          <w:lang w:val="en"/>
        </w:rPr>
        <w:t>可执行文件和组件</w:t>
      </w:r>
    </w:p>
    <w:p w14:paraId="43F189B0"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被设计为模块化和灵活的。当</w:t>
      </w:r>
      <w:r w:rsidRPr="006E1B8E">
        <w:rPr>
          <w:sz w:val="20"/>
          <w:szCs w:val="20"/>
          <w:lang w:val="en"/>
        </w:rPr>
        <w:t>VirtualBox</w:t>
      </w:r>
      <w:r w:rsidRPr="006E1B8E">
        <w:rPr>
          <w:sz w:val="20"/>
          <w:szCs w:val="20"/>
          <w:lang w:val="en"/>
        </w:rPr>
        <w:t>图形用户界面（</w:t>
      </w:r>
      <w:r w:rsidRPr="006E1B8E">
        <w:rPr>
          <w:sz w:val="20"/>
          <w:szCs w:val="20"/>
          <w:lang w:val="en"/>
        </w:rPr>
        <w:t>GUI</w:t>
      </w:r>
      <w:r w:rsidRPr="006E1B8E">
        <w:rPr>
          <w:sz w:val="20"/>
          <w:szCs w:val="20"/>
          <w:lang w:val="en"/>
        </w:rPr>
        <w:t>）打开并启动</w:t>
      </w:r>
      <w:r w:rsidRPr="006E1B8E">
        <w:rPr>
          <w:sz w:val="20"/>
          <w:szCs w:val="20"/>
          <w:lang w:val="en"/>
        </w:rPr>
        <w:t>VM</w:t>
      </w:r>
      <w:r w:rsidRPr="006E1B8E">
        <w:rPr>
          <w:sz w:val="20"/>
          <w:szCs w:val="20"/>
          <w:lang w:val="en"/>
        </w:rPr>
        <w:t>时，至少有三个进程正在运行：</w:t>
      </w:r>
    </w:p>
    <w:p w14:paraId="243BEC32" w14:textId="77777777" w:rsidR="006E1B8E" w:rsidRPr="006E1B8E" w:rsidRDefault="006E1B8E" w:rsidP="006E1B8E">
      <w:pPr>
        <w:numPr>
          <w:ilvl w:val="0"/>
          <w:numId w:val="103"/>
        </w:numPr>
        <w:rPr>
          <w:sz w:val="20"/>
          <w:szCs w:val="20"/>
          <w:lang w:val="en"/>
        </w:rPr>
      </w:pPr>
      <w:r w:rsidRPr="006E1B8E">
        <w:rPr>
          <w:sz w:val="20"/>
          <w:szCs w:val="20"/>
          <w:lang w:val="en"/>
        </w:rPr>
        <w:t>VBoxSVC</w:t>
      </w:r>
      <w:r w:rsidRPr="006E1B8E">
        <w:rPr>
          <w:sz w:val="20"/>
          <w:szCs w:val="20"/>
          <w:lang w:val="en"/>
        </w:rPr>
        <w:t>，</w:t>
      </w:r>
      <w:r w:rsidRPr="006E1B8E">
        <w:rPr>
          <w:sz w:val="20"/>
          <w:szCs w:val="20"/>
          <w:lang w:val="en"/>
        </w:rPr>
        <w:t>VirtualBox</w:t>
      </w:r>
      <w:r w:rsidRPr="006E1B8E">
        <w:rPr>
          <w:sz w:val="20"/>
          <w:szCs w:val="20"/>
          <w:lang w:val="en"/>
        </w:rPr>
        <w:t>服务进程始终在后台运行。这个过程是由第一</w:t>
      </w:r>
      <w:r w:rsidRPr="006E1B8E">
        <w:rPr>
          <w:sz w:val="20"/>
          <w:szCs w:val="20"/>
          <w:lang w:val="en"/>
        </w:rPr>
        <w:t>VirtualBox</w:t>
      </w:r>
      <w:r w:rsidRPr="006E1B8E">
        <w:rPr>
          <w:sz w:val="20"/>
          <w:szCs w:val="20"/>
          <w:lang w:val="en"/>
        </w:rPr>
        <w:t>的客户端程序（图形用户界面，自动启动</w:t>
      </w:r>
      <w:r w:rsidRPr="006E1B8E">
        <w:rPr>
          <w:sz w:val="20"/>
          <w:szCs w:val="20"/>
          <w:lang w:val="en"/>
        </w:rPr>
        <w:t>VBoxManage</w:t>
      </w:r>
      <w:r w:rsidRPr="006E1B8E">
        <w:rPr>
          <w:sz w:val="20"/>
          <w:szCs w:val="20"/>
          <w:lang w:val="en"/>
        </w:rPr>
        <w:t>，</w:t>
      </w:r>
      <w:r w:rsidRPr="006E1B8E">
        <w:rPr>
          <w:sz w:val="20"/>
          <w:szCs w:val="20"/>
          <w:lang w:val="en"/>
        </w:rPr>
        <w:t> VBoxHeadless</w:t>
      </w:r>
      <w:r w:rsidRPr="006E1B8E">
        <w:rPr>
          <w:sz w:val="20"/>
          <w:szCs w:val="20"/>
          <w:lang w:val="en"/>
        </w:rPr>
        <w:t>中，</w:t>
      </w:r>
      <w:r w:rsidRPr="006E1B8E">
        <w:rPr>
          <w:sz w:val="20"/>
          <w:szCs w:val="20"/>
          <w:lang w:val="en"/>
        </w:rPr>
        <w:t>Web</w:t>
      </w:r>
      <w:r w:rsidRPr="006E1B8E">
        <w:rPr>
          <w:sz w:val="20"/>
          <w:szCs w:val="20"/>
          <w:lang w:val="en"/>
        </w:rPr>
        <w:t>服务或其他），并退出最后一个客户端退出后很短的时间。该服务负责簿记，维护所有虚拟机的状态，并提供</w:t>
      </w:r>
      <w:r w:rsidRPr="006E1B8E">
        <w:rPr>
          <w:sz w:val="20"/>
          <w:szCs w:val="20"/>
          <w:lang w:val="en"/>
        </w:rPr>
        <w:t>VirtualBox</w:t>
      </w:r>
      <w:r w:rsidRPr="006E1B8E">
        <w:rPr>
          <w:sz w:val="20"/>
          <w:szCs w:val="20"/>
          <w:lang w:val="en"/>
        </w:rPr>
        <w:t>组件之间的通信。此通信通过</w:t>
      </w:r>
      <w:r w:rsidRPr="006E1B8E">
        <w:rPr>
          <w:sz w:val="20"/>
          <w:szCs w:val="20"/>
          <w:lang w:val="en"/>
        </w:rPr>
        <w:t>COM / XPCOM</w:t>
      </w:r>
      <w:r w:rsidRPr="006E1B8E">
        <w:rPr>
          <w:sz w:val="20"/>
          <w:szCs w:val="20"/>
          <w:lang w:val="en"/>
        </w:rPr>
        <w:t>实现。</w:t>
      </w:r>
    </w:p>
    <w:p w14:paraId="29E10A0A" w14:textId="77777777" w:rsidR="006E1B8E" w:rsidRPr="006E1B8E" w:rsidRDefault="006E1B8E" w:rsidP="006E1B8E">
      <w:pPr>
        <w:rPr>
          <w:b/>
          <w:bCs/>
          <w:sz w:val="20"/>
          <w:szCs w:val="20"/>
          <w:lang w:val="en"/>
        </w:rPr>
      </w:pPr>
      <w:r w:rsidRPr="006E1B8E">
        <w:rPr>
          <w:b/>
          <w:bCs/>
          <w:sz w:val="20"/>
          <w:szCs w:val="20"/>
          <w:lang w:val="en"/>
        </w:rPr>
        <w:t>注意</w:t>
      </w:r>
    </w:p>
    <w:p w14:paraId="394AED3C" w14:textId="77777777" w:rsidR="006E1B8E" w:rsidRPr="006E1B8E" w:rsidRDefault="006E1B8E" w:rsidP="006E1B8E">
      <w:pPr>
        <w:rPr>
          <w:sz w:val="20"/>
          <w:szCs w:val="20"/>
          <w:lang w:val="en"/>
        </w:rPr>
      </w:pPr>
      <w:r w:rsidRPr="006E1B8E">
        <w:rPr>
          <w:sz w:val="20"/>
          <w:szCs w:val="20"/>
          <w:lang w:val="en"/>
        </w:rPr>
        <w:t>当我们在这里引用</w:t>
      </w:r>
      <w:r w:rsidRPr="006E1B8E">
        <w:rPr>
          <w:sz w:val="20"/>
          <w:szCs w:val="20"/>
          <w:lang w:val="en"/>
        </w:rPr>
        <w:t>“</w:t>
      </w:r>
      <w:r w:rsidRPr="006E1B8E">
        <w:rPr>
          <w:sz w:val="20"/>
          <w:szCs w:val="20"/>
          <w:lang w:val="en"/>
        </w:rPr>
        <w:t>客户端</w:t>
      </w:r>
      <w:r w:rsidRPr="006E1B8E">
        <w:rPr>
          <w:sz w:val="20"/>
          <w:szCs w:val="20"/>
          <w:lang w:val="en"/>
        </w:rPr>
        <w:t>”</w:t>
      </w:r>
      <w:r w:rsidRPr="006E1B8E">
        <w:rPr>
          <w:sz w:val="20"/>
          <w:szCs w:val="20"/>
          <w:lang w:val="en"/>
        </w:rPr>
        <w:t>时，我们是指特定</w:t>
      </w:r>
      <w:r w:rsidRPr="006E1B8E">
        <w:rPr>
          <w:sz w:val="20"/>
          <w:szCs w:val="20"/>
          <w:lang w:val="en"/>
        </w:rPr>
        <w:t>VBoxSVC</w:t>
      </w:r>
      <w:r w:rsidRPr="006E1B8E">
        <w:rPr>
          <w:sz w:val="20"/>
          <w:szCs w:val="20"/>
          <w:lang w:val="en"/>
        </w:rPr>
        <w:t>服务器进程的本地客户端，而不是网络中的客户端。</w:t>
      </w:r>
      <w:r w:rsidRPr="006E1B8E">
        <w:rPr>
          <w:sz w:val="20"/>
          <w:szCs w:val="20"/>
          <w:lang w:val="en"/>
        </w:rPr>
        <w:t>VirtualBox</w:t>
      </w:r>
      <w:r w:rsidRPr="006E1B8E">
        <w:rPr>
          <w:sz w:val="20"/>
          <w:szCs w:val="20"/>
          <w:lang w:val="en"/>
        </w:rPr>
        <w:t>采用自己的客户端</w:t>
      </w:r>
      <w:r w:rsidRPr="006E1B8E">
        <w:rPr>
          <w:sz w:val="20"/>
          <w:szCs w:val="20"/>
          <w:lang w:val="en"/>
        </w:rPr>
        <w:t>/</w:t>
      </w:r>
      <w:r w:rsidRPr="006E1B8E">
        <w:rPr>
          <w:sz w:val="20"/>
          <w:szCs w:val="20"/>
          <w:lang w:val="en"/>
        </w:rPr>
        <w:t>服务器设计来允许其进程合作，但所有这些进程都在主机操作系统上的同一用户帐户下运行，这对用户来说完全透明。</w:t>
      </w:r>
    </w:p>
    <w:p w14:paraId="0A7BFB34" w14:textId="77777777" w:rsidR="006E1B8E" w:rsidRPr="006E1B8E" w:rsidRDefault="006E1B8E" w:rsidP="006E1B8E">
      <w:pPr>
        <w:numPr>
          <w:ilvl w:val="0"/>
          <w:numId w:val="103"/>
        </w:numPr>
        <w:rPr>
          <w:sz w:val="20"/>
          <w:szCs w:val="20"/>
          <w:lang w:val="en"/>
        </w:rPr>
      </w:pPr>
      <w:r w:rsidRPr="006E1B8E">
        <w:rPr>
          <w:sz w:val="20"/>
          <w:szCs w:val="20"/>
          <w:lang w:val="en"/>
        </w:rPr>
        <w:t>GUI</w:t>
      </w:r>
      <w:r w:rsidRPr="006E1B8E">
        <w:rPr>
          <w:sz w:val="20"/>
          <w:szCs w:val="20"/>
          <w:lang w:val="en"/>
        </w:rPr>
        <w:t>进程，</w:t>
      </w:r>
      <w:r w:rsidRPr="006E1B8E">
        <w:rPr>
          <w:sz w:val="20"/>
          <w:szCs w:val="20"/>
          <w:lang w:val="en"/>
        </w:rPr>
        <w:t>VirtualBox</w:t>
      </w:r>
      <w:r w:rsidRPr="006E1B8E">
        <w:rPr>
          <w:sz w:val="20"/>
          <w:szCs w:val="20"/>
          <w:lang w:val="en"/>
        </w:rPr>
        <w:t>基于跨平台</w:t>
      </w:r>
      <w:r w:rsidRPr="006E1B8E">
        <w:rPr>
          <w:sz w:val="20"/>
          <w:szCs w:val="20"/>
          <w:lang w:val="en"/>
        </w:rPr>
        <w:t>Qt</w:t>
      </w:r>
      <w:r w:rsidRPr="006E1B8E">
        <w:rPr>
          <w:sz w:val="20"/>
          <w:szCs w:val="20"/>
          <w:lang w:val="en"/>
        </w:rPr>
        <w:t>库的客户端应用程序。当没有</w:t>
      </w:r>
      <w:r w:rsidRPr="006E1B8E">
        <w:rPr>
          <w:sz w:val="20"/>
          <w:szCs w:val="20"/>
          <w:lang w:val="en"/>
        </w:rPr>
        <w:t>--startvm </w:t>
      </w:r>
      <w:r w:rsidRPr="006E1B8E">
        <w:rPr>
          <w:sz w:val="20"/>
          <w:szCs w:val="20"/>
          <w:lang w:val="en"/>
        </w:rPr>
        <w:t>选项启动时，此应用程序充当</w:t>
      </w:r>
      <w:r w:rsidRPr="006E1B8E">
        <w:rPr>
          <w:sz w:val="20"/>
          <w:szCs w:val="20"/>
          <w:lang w:val="en"/>
        </w:rPr>
        <w:t>VirtualBox</w:t>
      </w:r>
      <w:r w:rsidRPr="006E1B8E">
        <w:rPr>
          <w:sz w:val="20"/>
          <w:szCs w:val="20"/>
          <w:lang w:val="en"/>
        </w:rPr>
        <w:t>管理器，显示虚拟机及其设置。然后它将设置和状态更改传达给，</w:t>
      </w:r>
      <w:r w:rsidRPr="006E1B8E">
        <w:rPr>
          <w:sz w:val="20"/>
          <w:szCs w:val="20"/>
          <w:lang w:val="en"/>
        </w:rPr>
        <w:t>VBoxSVC</w:t>
      </w:r>
      <w:r w:rsidRPr="006E1B8E">
        <w:rPr>
          <w:sz w:val="20"/>
          <w:szCs w:val="20"/>
          <w:lang w:val="en"/>
        </w:rPr>
        <w:t>并且还反映通过其他方式影响的更改，例如</w:t>
      </w:r>
      <w:r w:rsidRPr="006E1B8E">
        <w:rPr>
          <w:sz w:val="20"/>
          <w:szCs w:val="20"/>
          <w:lang w:val="en"/>
        </w:rPr>
        <w:t> VBoxManage</w:t>
      </w:r>
      <w:r w:rsidRPr="006E1B8E">
        <w:rPr>
          <w:sz w:val="20"/>
          <w:szCs w:val="20"/>
          <w:lang w:val="en"/>
        </w:rPr>
        <w:t>。</w:t>
      </w:r>
    </w:p>
    <w:p w14:paraId="5160BCA7" w14:textId="77777777" w:rsidR="006E1B8E" w:rsidRPr="006E1B8E" w:rsidRDefault="006E1B8E" w:rsidP="006E1B8E">
      <w:pPr>
        <w:numPr>
          <w:ilvl w:val="0"/>
          <w:numId w:val="103"/>
        </w:numPr>
        <w:rPr>
          <w:sz w:val="20"/>
          <w:szCs w:val="20"/>
          <w:lang w:val="en"/>
        </w:rPr>
      </w:pPr>
      <w:r w:rsidRPr="006E1B8E">
        <w:rPr>
          <w:sz w:val="20"/>
          <w:szCs w:val="20"/>
          <w:lang w:val="en"/>
        </w:rPr>
        <w:t>如果</w:t>
      </w:r>
      <w:r w:rsidRPr="006E1B8E">
        <w:rPr>
          <w:sz w:val="20"/>
          <w:szCs w:val="20"/>
          <w:lang w:val="en"/>
        </w:rPr>
        <w:t>VirtualBox</w:t>
      </w:r>
      <w:r w:rsidRPr="006E1B8E">
        <w:rPr>
          <w:sz w:val="20"/>
          <w:szCs w:val="20"/>
          <w:lang w:val="en"/>
        </w:rPr>
        <w:t>客户端应用程序以</w:t>
      </w:r>
      <w:r w:rsidRPr="006E1B8E">
        <w:rPr>
          <w:sz w:val="20"/>
          <w:szCs w:val="20"/>
          <w:lang w:val="en"/>
        </w:rPr>
        <w:t>--startvm</w:t>
      </w:r>
      <w:r w:rsidRPr="006E1B8E">
        <w:rPr>
          <w:sz w:val="20"/>
          <w:szCs w:val="20"/>
          <w:lang w:val="en"/>
        </w:rPr>
        <w:t>参数启动</w:t>
      </w:r>
      <w:r w:rsidRPr="006E1B8E">
        <w:rPr>
          <w:sz w:val="20"/>
          <w:szCs w:val="20"/>
          <w:lang w:val="en"/>
        </w:rPr>
        <w:t> </w:t>
      </w:r>
      <w:r w:rsidRPr="006E1B8E">
        <w:rPr>
          <w:sz w:val="20"/>
          <w:szCs w:val="20"/>
          <w:lang w:val="en"/>
        </w:rPr>
        <w:t>，则会加载包含实际管理程序的</w:t>
      </w:r>
      <w:r w:rsidRPr="006E1B8E">
        <w:rPr>
          <w:sz w:val="20"/>
          <w:szCs w:val="20"/>
          <w:lang w:val="en"/>
        </w:rPr>
        <w:t>VMM</w:t>
      </w:r>
      <w:r w:rsidRPr="006E1B8E">
        <w:rPr>
          <w:sz w:val="20"/>
          <w:szCs w:val="20"/>
          <w:lang w:val="en"/>
        </w:rPr>
        <w:t>库，然后运行虚拟机，并为</w:t>
      </w:r>
      <w:r w:rsidRPr="006E1B8E">
        <w:rPr>
          <w:sz w:val="20"/>
          <w:szCs w:val="20"/>
          <w:lang w:val="en"/>
        </w:rPr>
        <w:t>guest</w:t>
      </w:r>
      <w:r w:rsidRPr="006E1B8E">
        <w:rPr>
          <w:sz w:val="20"/>
          <w:szCs w:val="20"/>
          <w:lang w:val="en"/>
        </w:rPr>
        <w:t>虚拟机提供输入和输出。</w:t>
      </w:r>
    </w:p>
    <w:p w14:paraId="07322671" w14:textId="77777777" w:rsidR="006E1B8E" w:rsidRPr="006E1B8E" w:rsidRDefault="006E1B8E" w:rsidP="006E1B8E">
      <w:pPr>
        <w:rPr>
          <w:sz w:val="20"/>
          <w:szCs w:val="20"/>
          <w:lang w:val="en"/>
        </w:rPr>
      </w:pPr>
      <w:r w:rsidRPr="006E1B8E">
        <w:rPr>
          <w:sz w:val="20"/>
          <w:szCs w:val="20"/>
          <w:lang w:val="en"/>
        </w:rPr>
        <w:t>任何</w:t>
      </w:r>
      <w:r w:rsidRPr="006E1B8E">
        <w:rPr>
          <w:sz w:val="20"/>
          <w:szCs w:val="20"/>
          <w:lang w:val="en"/>
        </w:rPr>
        <w:t>VirtualBox</w:t>
      </w:r>
      <w:r w:rsidRPr="006E1B8E">
        <w:rPr>
          <w:sz w:val="20"/>
          <w:szCs w:val="20"/>
          <w:lang w:val="en"/>
        </w:rPr>
        <w:t>前端（客户端）将与服务进程通信，并且可以控制和反映当前状态。例如，</w:t>
      </w:r>
      <w:r w:rsidRPr="006E1B8E">
        <w:rPr>
          <w:sz w:val="20"/>
          <w:szCs w:val="20"/>
          <w:lang w:val="en"/>
        </w:rPr>
        <w:t>VM</w:t>
      </w:r>
      <w:r w:rsidRPr="006E1B8E">
        <w:rPr>
          <w:sz w:val="20"/>
          <w:szCs w:val="20"/>
          <w:lang w:val="en"/>
        </w:rPr>
        <w:t>选择器或</w:t>
      </w:r>
      <w:r w:rsidRPr="006E1B8E">
        <w:rPr>
          <w:sz w:val="20"/>
          <w:szCs w:val="20"/>
          <w:lang w:val="en"/>
        </w:rPr>
        <w:t>VM</w:t>
      </w:r>
      <w:r w:rsidRPr="006E1B8E">
        <w:rPr>
          <w:sz w:val="20"/>
          <w:szCs w:val="20"/>
          <w:lang w:val="en"/>
        </w:rPr>
        <w:t>窗口或</w:t>
      </w:r>
      <w:r w:rsidRPr="006E1B8E">
        <w:rPr>
          <w:sz w:val="20"/>
          <w:szCs w:val="20"/>
          <w:lang w:val="en"/>
        </w:rPr>
        <w:t>VBoxManage</w:t>
      </w:r>
      <w:r w:rsidRPr="006E1B8E">
        <w:rPr>
          <w:sz w:val="20"/>
          <w:szCs w:val="20"/>
          <w:lang w:val="en"/>
        </w:rPr>
        <w:t>可用于暂停运行的</w:t>
      </w:r>
      <w:r w:rsidRPr="006E1B8E">
        <w:rPr>
          <w:sz w:val="20"/>
          <w:szCs w:val="20"/>
          <w:lang w:val="en"/>
        </w:rPr>
        <w:t>VM</w:t>
      </w:r>
      <w:r w:rsidRPr="006E1B8E">
        <w:rPr>
          <w:sz w:val="20"/>
          <w:szCs w:val="20"/>
          <w:lang w:val="en"/>
        </w:rPr>
        <w:t>，其他组件将始终反映已更改的状态。</w:t>
      </w:r>
    </w:p>
    <w:p w14:paraId="29F97360" w14:textId="77777777" w:rsidR="006E1B8E" w:rsidRPr="006E1B8E" w:rsidRDefault="006E1B8E" w:rsidP="006E1B8E">
      <w:pPr>
        <w:rPr>
          <w:sz w:val="20"/>
          <w:szCs w:val="20"/>
          <w:lang w:val="en"/>
        </w:rPr>
      </w:pPr>
      <w:r w:rsidRPr="006E1B8E">
        <w:rPr>
          <w:sz w:val="20"/>
          <w:szCs w:val="20"/>
          <w:lang w:val="en"/>
        </w:rPr>
        <w:t>VirtualBox GUI</w:t>
      </w:r>
      <w:r w:rsidRPr="006E1B8E">
        <w:rPr>
          <w:sz w:val="20"/>
          <w:szCs w:val="20"/>
          <w:lang w:val="en"/>
        </w:rPr>
        <w:t>应用程序只是几个可用的前端（客户端）之一。</w:t>
      </w:r>
      <w:r w:rsidRPr="006E1B8E">
        <w:rPr>
          <w:sz w:val="20"/>
          <w:szCs w:val="20"/>
          <w:lang w:val="en"/>
        </w:rPr>
        <w:t>VirtualBox</w:t>
      </w:r>
      <w:r w:rsidRPr="006E1B8E">
        <w:rPr>
          <w:sz w:val="20"/>
          <w:szCs w:val="20"/>
          <w:lang w:val="en"/>
        </w:rPr>
        <w:t>附带的完整列表是：</w:t>
      </w:r>
    </w:p>
    <w:p w14:paraId="61CBF7CC" w14:textId="77777777" w:rsidR="006E1B8E" w:rsidRPr="006E1B8E" w:rsidRDefault="006E1B8E" w:rsidP="006E1B8E">
      <w:pPr>
        <w:numPr>
          <w:ilvl w:val="0"/>
          <w:numId w:val="104"/>
        </w:numPr>
        <w:rPr>
          <w:sz w:val="20"/>
          <w:szCs w:val="20"/>
          <w:lang w:val="en"/>
        </w:rPr>
      </w:pPr>
      <w:r w:rsidRPr="006E1B8E">
        <w:rPr>
          <w:sz w:val="20"/>
          <w:szCs w:val="20"/>
          <w:lang w:val="en"/>
        </w:rPr>
        <w:t>VirtualBox</w:t>
      </w:r>
      <w:r w:rsidRPr="006E1B8E">
        <w:rPr>
          <w:sz w:val="20"/>
          <w:szCs w:val="20"/>
          <w:lang w:val="en"/>
        </w:rPr>
        <w:t>，</w:t>
      </w:r>
      <w:r w:rsidRPr="006E1B8E">
        <w:rPr>
          <w:sz w:val="20"/>
          <w:szCs w:val="20"/>
          <w:lang w:val="en"/>
        </w:rPr>
        <w:t>Qt</w:t>
      </w:r>
      <w:r w:rsidRPr="006E1B8E">
        <w:rPr>
          <w:sz w:val="20"/>
          <w:szCs w:val="20"/>
          <w:lang w:val="en"/>
        </w:rPr>
        <w:t>前端实现管理员和运行虚拟机</w:t>
      </w:r>
      <w:r w:rsidRPr="006E1B8E">
        <w:rPr>
          <w:sz w:val="20"/>
          <w:szCs w:val="20"/>
          <w:lang w:val="en"/>
        </w:rPr>
        <w:t>;</w:t>
      </w:r>
    </w:p>
    <w:p w14:paraId="68EE49B7" w14:textId="77777777" w:rsidR="006E1B8E" w:rsidRPr="006E1B8E" w:rsidRDefault="006E1B8E" w:rsidP="006E1B8E">
      <w:pPr>
        <w:numPr>
          <w:ilvl w:val="0"/>
          <w:numId w:val="104"/>
        </w:numPr>
        <w:rPr>
          <w:sz w:val="20"/>
          <w:szCs w:val="20"/>
          <w:lang w:val="en"/>
        </w:rPr>
      </w:pPr>
      <w:r w:rsidRPr="006E1B8E">
        <w:rPr>
          <w:sz w:val="20"/>
          <w:szCs w:val="20"/>
          <w:lang w:val="en"/>
        </w:rPr>
        <w:t>VBoxManage</w:t>
      </w:r>
      <w:r w:rsidRPr="006E1B8E">
        <w:rPr>
          <w:sz w:val="20"/>
          <w:szCs w:val="20"/>
          <w:lang w:val="en"/>
        </w:rPr>
        <w:t>，少用户友好但更强大的替代方案，在</w:t>
      </w:r>
      <w:hyperlink r:id="rId223" w:tooltip="第八章VBoxManage" w:history="1">
        <w:r w:rsidRPr="006E1B8E">
          <w:rPr>
            <w:rStyle w:val="a3"/>
            <w:sz w:val="20"/>
            <w:szCs w:val="20"/>
            <w:lang w:val="en"/>
          </w:rPr>
          <w:t>第</w:t>
        </w:r>
        <w:r w:rsidRPr="006E1B8E">
          <w:rPr>
            <w:rStyle w:val="a3"/>
            <w:sz w:val="20"/>
            <w:szCs w:val="20"/>
            <w:lang w:val="en"/>
          </w:rPr>
          <w:t>8</w:t>
        </w:r>
        <w:r w:rsidRPr="006E1B8E">
          <w:rPr>
            <w:rStyle w:val="a3"/>
            <w:sz w:val="20"/>
            <w:szCs w:val="20"/>
            <w:lang w:val="en"/>
          </w:rPr>
          <w:t>章，</w:t>
        </w:r>
        <w:r w:rsidRPr="006E1B8E">
          <w:rPr>
            <w:rStyle w:val="a3"/>
            <w:i/>
            <w:iCs/>
            <w:sz w:val="20"/>
            <w:szCs w:val="20"/>
            <w:lang w:val="en"/>
          </w:rPr>
          <w:t>VBoxManage</w:t>
        </w:r>
        <w:r w:rsidRPr="006E1B8E">
          <w:rPr>
            <w:rStyle w:val="a3"/>
            <w:i/>
            <w:iCs/>
            <w:sz w:val="20"/>
            <w:szCs w:val="20"/>
            <w:lang w:val="en"/>
          </w:rPr>
          <w:t>中</w:t>
        </w:r>
      </w:hyperlink>
      <w:r w:rsidRPr="006E1B8E">
        <w:rPr>
          <w:sz w:val="20"/>
          <w:szCs w:val="20"/>
          <w:lang w:val="en"/>
        </w:rPr>
        <w:t>描述。</w:t>
      </w:r>
    </w:p>
    <w:p w14:paraId="188ECDF2" w14:textId="77777777" w:rsidR="006E1B8E" w:rsidRPr="006E1B8E" w:rsidRDefault="006E1B8E" w:rsidP="006E1B8E">
      <w:pPr>
        <w:numPr>
          <w:ilvl w:val="0"/>
          <w:numId w:val="104"/>
        </w:numPr>
        <w:rPr>
          <w:sz w:val="20"/>
          <w:szCs w:val="20"/>
          <w:lang w:val="en"/>
        </w:rPr>
      </w:pPr>
      <w:r w:rsidRPr="006E1B8E">
        <w:rPr>
          <w:sz w:val="20"/>
          <w:szCs w:val="20"/>
          <w:lang w:val="en"/>
        </w:rPr>
        <w:t>VBoxSDL</w:t>
      </w:r>
      <w:r w:rsidRPr="006E1B8E">
        <w:rPr>
          <w:sz w:val="20"/>
          <w:szCs w:val="20"/>
          <w:lang w:val="en"/>
        </w:rPr>
        <w:t>，基于</w:t>
      </w:r>
      <w:r w:rsidRPr="006E1B8E">
        <w:rPr>
          <w:sz w:val="20"/>
          <w:szCs w:val="20"/>
          <w:lang w:val="en"/>
        </w:rPr>
        <w:t>SDL</w:t>
      </w:r>
      <w:r w:rsidRPr="006E1B8E">
        <w:rPr>
          <w:sz w:val="20"/>
          <w:szCs w:val="20"/>
          <w:lang w:val="en"/>
        </w:rPr>
        <w:t>库的简单图形前端</w:t>
      </w:r>
      <w:r w:rsidRPr="006E1B8E">
        <w:rPr>
          <w:sz w:val="20"/>
          <w:szCs w:val="20"/>
          <w:lang w:val="en"/>
        </w:rPr>
        <w:t>; </w:t>
      </w:r>
      <w:r w:rsidRPr="006E1B8E">
        <w:rPr>
          <w:sz w:val="20"/>
          <w:szCs w:val="20"/>
          <w:lang w:val="en"/>
        </w:rPr>
        <w:t>请参见</w:t>
      </w:r>
      <w:hyperlink r:id="rId224" w:anchor="vboxsdl" w:tooltip="9.1。 VBoxSDL，简化的VM显示器" w:history="1">
        <w:r w:rsidRPr="006E1B8E">
          <w:rPr>
            <w:rStyle w:val="a3"/>
            <w:sz w:val="20"/>
            <w:szCs w:val="20"/>
            <w:lang w:val="en"/>
          </w:rPr>
          <w:t>第</w:t>
        </w:r>
        <w:r w:rsidRPr="006E1B8E">
          <w:rPr>
            <w:rStyle w:val="a3"/>
            <w:sz w:val="20"/>
            <w:szCs w:val="20"/>
            <w:lang w:val="en"/>
          </w:rPr>
          <w:t>9.1</w:t>
        </w:r>
        <w:r w:rsidRPr="006E1B8E">
          <w:rPr>
            <w:rStyle w:val="a3"/>
            <w:sz w:val="20"/>
            <w:szCs w:val="20"/>
            <w:lang w:val="en"/>
          </w:rPr>
          <w:t>节</w:t>
        </w:r>
        <w:r w:rsidRPr="006E1B8E">
          <w:rPr>
            <w:rStyle w:val="a3"/>
            <w:sz w:val="20"/>
            <w:szCs w:val="20"/>
            <w:lang w:val="en"/>
          </w:rPr>
          <w:t>“VBoxSDL</w:t>
        </w:r>
        <w:r w:rsidRPr="006E1B8E">
          <w:rPr>
            <w:rStyle w:val="a3"/>
            <w:sz w:val="20"/>
            <w:szCs w:val="20"/>
            <w:lang w:val="en"/>
          </w:rPr>
          <w:t>，简化</w:t>
        </w:r>
        <w:r w:rsidRPr="006E1B8E">
          <w:rPr>
            <w:rStyle w:val="a3"/>
            <w:sz w:val="20"/>
            <w:szCs w:val="20"/>
            <w:lang w:val="en"/>
          </w:rPr>
          <w:t>VM</w:t>
        </w:r>
        <w:r w:rsidRPr="006E1B8E">
          <w:rPr>
            <w:rStyle w:val="a3"/>
            <w:sz w:val="20"/>
            <w:szCs w:val="20"/>
            <w:lang w:val="en"/>
          </w:rPr>
          <w:t>显示器</w:t>
        </w:r>
        <w:r w:rsidRPr="006E1B8E">
          <w:rPr>
            <w:rStyle w:val="a3"/>
            <w:sz w:val="20"/>
            <w:szCs w:val="20"/>
            <w:lang w:val="en"/>
          </w:rPr>
          <w:t>”</w:t>
        </w:r>
      </w:hyperlink>
      <w:r w:rsidRPr="006E1B8E">
        <w:rPr>
          <w:sz w:val="20"/>
          <w:szCs w:val="20"/>
          <w:lang w:val="en"/>
        </w:rPr>
        <w:t>。</w:t>
      </w:r>
    </w:p>
    <w:p w14:paraId="397F75EF" w14:textId="77777777" w:rsidR="006E1B8E" w:rsidRPr="006E1B8E" w:rsidRDefault="006E1B8E" w:rsidP="006E1B8E">
      <w:pPr>
        <w:numPr>
          <w:ilvl w:val="0"/>
          <w:numId w:val="104"/>
        </w:numPr>
        <w:rPr>
          <w:sz w:val="20"/>
          <w:szCs w:val="20"/>
          <w:lang w:val="en"/>
        </w:rPr>
      </w:pPr>
      <w:r w:rsidRPr="006E1B8E">
        <w:rPr>
          <w:sz w:val="20"/>
          <w:szCs w:val="20"/>
          <w:lang w:val="en"/>
        </w:rPr>
        <w:t>VBoxHeadless</w:t>
      </w:r>
      <w:r w:rsidRPr="006E1B8E">
        <w:rPr>
          <w:sz w:val="20"/>
          <w:szCs w:val="20"/>
          <w:lang w:val="en"/>
        </w:rPr>
        <w:t>，</w:t>
      </w:r>
      <w:r w:rsidRPr="006E1B8E">
        <w:rPr>
          <w:sz w:val="20"/>
          <w:szCs w:val="20"/>
          <w:lang w:val="en"/>
        </w:rPr>
        <w:t>VM</w:t>
      </w:r>
      <w:r w:rsidRPr="006E1B8E">
        <w:rPr>
          <w:sz w:val="20"/>
          <w:szCs w:val="20"/>
          <w:lang w:val="en"/>
        </w:rPr>
        <w:t>前端不直接提供任何视频输出和键盘</w:t>
      </w:r>
      <w:r w:rsidRPr="006E1B8E">
        <w:rPr>
          <w:sz w:val="20"/>
          <w:szCs w:val="20"/>
          <w:lang w:val="en"/>
        </w:rPr>
        <w:t>/</w:t>
      </w:r>
      <w:r w:rsidRPr="006E1B8E">
        <w:rPr>
          <w:sz w:val="20"/>
          <w:szCs w:val="20"/>
          <w:lang w:val="en"/>
        </w:rPr>
        <w:t>鼠标输入，但允许通过</w:t>
      </w:r>
      <w:r w:rsidRPr="006E1B8E">
        <w:rPr>
          <w:sz w:val="20"/>
          <w:szCs w:val="20"/>
          <w:lang w:val="en"/>
        </w:rPr>
        <w:t>VirtualBox Remote Desktop Extension</w:t>
      </w:r>
      <w:r w:rsidRPr="006E1B8E">
        <w:rPr>
          <w:sz w:val="20"/>
          <w:szCs w:val="20"/>
          <w:lang w:val="en"/>
        </w:rPr>
        <w:t>进行重定向</w:t>
      </w:r>
      <w:r w:rsidRPr="006E1B8E">
        <w:rPr>
          <w:sz w:val="20"/>
          <w:szCs w:val="20"/>
          <w:lang w:val="en"/>
        </w:rPr>
        <w:t>; </w:t>
      </w:r>
      <w:r w:rsidRPr="006E1B8E">
        <w:rPr>
          <w:sz w:val="20"/>
          <w:szCs w:val="20"/>
          <w:lang w:val="en"/>
        </w:rPr>
        <w:t>请参见</w:t>
      </w:r>
      <w:hyperlink r:id="rId225" w:anchor="vboxheadless" w:tooltip="7.1.2。 VBoxHeadless，远程桌面服务器" w:history="1">
        <w:r w:rsidRPr="006E1B8E">
          <w:rPr>
            <w:rStyle w:val="a3"/>
            <w:sz w:val="20"/>
            <w:szCs w:val="20"/>
            <w:lang w:val="en"/>
          </w:rPr>
          <w:t>第</w:t>
        </w:r>
        <w:r w:rsidRPr="006E1B8E">
          <w:rPr>
            <w:rStyle w:val="a3"/>
            <w:sz w:val="20"/>
            <w:szCs w:val="20"/>
            <w:lang w:val="en"/>
          </w:rPr>
          <w:t>7.1.2</w:t>
        </w:r>
        <w:r w:rsidRPr="006E1B8E">
          <w:rPr>
            <w:rStyle w:val="a3"/>
            <w:sz w:val="20"/>
            <w:szCs w:val="20"/>
            <w:lang w:val="en"/>
          </w:rPr>
          <w:t>节</w:t>
        </w:r>
        <w:r w:rsidRPr="006E1B8E">
          <w:rPr>
            <w:rStyle w:val="a3"/>
            <w:sz w:val="20"/>
            <w:szCs w:val="20"/>
            <w:lang w:val="en"/>
          </w:rPr>
          <w:t>“VBoxHeadless</w:t>
        </w:r>
        <w:r w:rsidRPr="006E1B8E">
          <w:rPr>
            <w:rStyle w:val="a3"/>
            <w:sz w:val="20"/>
            <w:szCs w:val="20"/>
            <w:lang w:val="en"/>
          </w:rPr>
          <w:t>，远程桌面服务器</w:t>
        </w:r>
        <w:r w:rsidRPr="006E1B8E">
          <w:rPr>
            <w:rStyle w:val="a3"/>
            <w:sz w:val="20"/>
            <w:szCs w:val="20"/>
            <w:lang w:val="en"/>
          </w:rPr>
          <w:t>”</w:t>
        </w:r>
      </w:hyperlink>
      <w:r w:rsidRPr="006E1B8E">
        <w:rPr>
          <w:sz w:val="20"/>
          <w:szCs w:val="20"/>
          <w:lang w:val="en"/>
        </w:rPr>
        <w:t>。</w:t>
      </w:r>
    </w:p>
    <w:p w14:paraId="69DC346D" w14:textId="77777777" w:rsidR="006E1B8E" w:rsidRPr="006E1B8E" w:rsidRDefault="006E1B8E" w:rsidP="006E1B8E">
      <w:pPr>
        <w:numPr>
          <w:ilvl w:val="0"/>
          <w:numId w:val="104"/>
        </w:numPr>
        <w:rPr>
          <w:sz w:val="20"/>
          <w:szCs w:val="20"/>
          <w:lang w:val="en"/>
        </w:rPr>
      </w:pPr>
      <w:r w:rsidRPr="006E1B8E">
        <w:rPr>
          <w:sz w:val="20"/>
          <w:szCs w:val="20"/>
          <w:lang w:val="en"/>
        </w:rPr>
        <w:t>vboxwebsrv</w:t>
      </w:r>
      <w:r w:rsidRPr="006E1B8E">
        <w:rPr>
          <w:sz w:val="20"/>
          <w:szCs w:val="20"/>
          <w:lang w:val="en"/>
        </w:rPr>
        <w:t>，</w:t>
      </w:r>
      <w:r w:rsidRPr="006E1B8E">
        <w:rPr>
          <w:sz w:val="20"/>
          <w:szCs w:val="20"/>
          <w:lang w:val="en"/>
        </w:rPr>
        <w:t>VirtualBox Web</w:t>
      </w:r>
      <w:r w:rsidRPr="006E1B8E">
        <w:rPr>
          <w:sz w:val="20"/>
          <w:szCs w:val="20"/>
          <w:lang w:val="en"/>
        </w:rPr>
        <w:t>服务进程可以远程控制</w:t>
      </w:r>
      <w:r w:rsidRPr="006E1B8E">
        <w:rPr>
          <w:sz w:val="20"/>
          <w:szCs w:val="20"/>
          <w:lang w:val="en"/>
        </w:rPr>
        <w:t>VirtualBox</w:t>
      </w:r>
      <w:r w:rsidRPr="006E1B8E">
        <w:rPr>
          <w:sz w:val="20"/>
          <w:szCs w:val="20"/>
          <w:lang w:val="en"/>
        </w:rPr>
        <w:t>主机。这在</w:t>
      </w:r>
      <w:r w:rsidRPr="006E1B8E">
        <w:rPr>
          <w:sz w:val="20"/>
          <w:szCs w:val="20"/>
          <w:lang w:val="en"/>
        </w:rPr>
        <w:t>VirtualBox</w:t>
      </w:r>
      <w:r w:rsidRPr="006E1B8E">
        <w:rPr>
          <w:sz w:val="20"/>
          <w:szCs w:val="20"/>
          <w:lang w:val="en"/>
        </w:rPr>
        <w:t>软件开发工具包（</w:t>
      </w:r>
      <w:r w:rsidRPr="006E1B8E">
        <w:rPr>
          <w:sz w:val="20"/>
          <w:szCs w:val="20"/>
          <w:lang w:val="en"/>
        </w:rPr>
        <w:t>SDK</w:t>
      </w:r>
      <w:r w:rsidRPr="006E1B8E">
        <w:rPr>
          <w:sz w:val="20"/>
          <w:szCs w:val="20"/>
          <w:lang w:val="en"/>
        </w:rPr>
        <w:t>）参考中有详细描述</w:t>
      </w:r>
      <w:r w:rsidRPr="006E1B8E">
        <w:rPr>
          <w:sz w:val="20"/>
          <w:szCs w:val="20"/>
          <w:lang w:val="en"/>
        </w:rPr>
        <w:t>; </w:t>
      </w:r>
      <w:r w:rsidRPr="006E1B8E">
        <w:rPr>
          <w:sz w:val="20"/>
          <w:szCs w:val="20"/>
          <w:lang w:val="en"/>
        </w:rPr>
        <w:t>有关详细信息</w:t>
      </w:r>
      <w:hyperlink r:id="rId226" w:tooltip="第11章VirtualBox编程接口" w:history="1">
        <w:r w:rsidRPr="006E1B8E">
          <w:rPr>
            <w:rStyle w:val="a3"/>
            <w:sz w:val="20"/>
            <w:szCs w:val="20"/>
            <w:lang w:val="en"/>
          </w:rPr>
          <w:t>，</w:t>
        </w:r>
      </w:hyperlink>
      <w:r w:rsidRPr="006E1B8E">
        <w:rPr>
          <w:sz w:val="20"/>
          <w:szCs w:val="20"/>
          <w:lang w:val="en"/>
        </w:rPr>
        <w:t>请参阅</w:t>
      </w:r>
      <w:hyperlink r:id="rId227" w:tooltip="第11章VirtualBox编程接口" w:history="1">
        <w:r w:rsidRPr="006E1B8E">
          <w:rPr>
            <w:rStyle w:val="a3"/>
            <w:sz w:val="20"/>
            <w:szCs w:val="20"/>
            <w:lang w:val="en"/>
          </w:rPr>
          <w:t>第</w:t>
        </w:r>
        <w:r w:rsidRPr="006E1B8E">
          <w:rPr>
            <w:rStyle w:val="a3"/>
            <w:sz w:val="20"/>
            <w:szCs w:val="20"/>
            <w:lang w:val="en"/>
          </w:rPr>
          <w:t>11</w:t>
        </w:r>
        <w:r w:rsidRPr="006E1B8E">
          <w:rPr>
            <w:rStyle w:val="a3"/>
            <w:sz w:val="20"/>
            <w:szCs w:val="20"/>
            <w:lang w:val="en"/>
          </w:rPr>
          <w:t>章</w:t>
        </w:r>
      </w:hyperlink>
      <w:hyperlink r:id="rId228" w:tooltip="第11章VirtualBox编程接口" w:history="1">
        <w:r w:rsidRPr="006E1B8E">
          <w:rPr>
            <w:rStyle w:val="a3"/>
            <w:i/>
            <w:iCs/>
            <w:sz w:val="20"/>
            <w:szCs w:val="20"/>
            <w:lang w:val="en"/>
          </w:rPr>
          <w:t>VirtualBox</w:t>
        </w:r>
        <w:r w:rsidRPr="006E1B8E">
          <w:rPr>
            <w:rStyle w:val="a3"/>
            <w:i/>
            <w:iCs/>
            <w:sz w:val="20"/>
            <w:szCs w:val="20"/>
            <w:lang w:val="en"/>
          </w:rPr>
          <w:t>编程接口</w:t>
        </w:r>
      </w:hyperlink>
      <w:r w:rsidRPr="006E1B8E">
        <w:rPr>
          <w:sz w:val="20"/>
          <w:szCs w:val="20"/>
          <w:lang w:val="en"/>
        </w:rPr>
        <w:t>。</w:t>
      </w:r>
    </w:p>
    <w:p w14:paraId="3FD43B4D" w14:textId="77777777" w:rsidR="006E1B8E" w:rsidRPr="006E1B8E" w:rsidRDefault="006E1B8E" w:rsidP="006E1B8E">
      <w:pPr>
        <w:numPr>
          <w:ilvl w:val="0"/>
          <w:numId w:val="104"/>
        </w:numPr>
        <w:rPr>
          <w:sz w:val="20"/>
          <w:szCs w:val="20"/>
          <w:lang w:val="en"/>
        </w:rPr>
      </w:pPr>
      <w:r w:rsidRPr="006E1B8E">
        <w:rPr>
          <w:sz w:val="20"/>
          <w:szCs w:val="20"/>
          <w:lang w:val="en"/>
        </w:rPr>
        <w:t>VirtualBox Python shell</w:t>
      </w:r>
      <w:r w:rsidRPr="006E1B8E">
        <w:rPr>
          <w:sz w:val="20"/>
          <w:szCs w:val="20"/>
          <w:lang w:val="en"/>
        </w:rPr>
        <w:t>，一种</w:t>
      </w:r>
      <w:r w:rsidRPr="006E1B8E">
        <w:rPr>
          <w:sz w:val="20"/>
          <w:szCs w:val="20"/>
          <w:lang w:val="en"/>
        </w:rPr>
        <w:t>Python</w:t>
      </w:r>
      <w:r w:rsidRPr="006E1B8E">
        <w:rPr>
          <w:sz w:val="20"/>
          <w:szCs w:val="20"/>
          <w:lang w:val="en"/>
        </w:rPr>
        <w:t>替代</w:t>
      </w:r>
      <w:r w:rsidRPr="006E1B8E">
        <w:rPr>
          <w:sz w:val="20"/>
          <w:szCs w:val="20"/>
          <w:lang w:val="en"/>
        </w:rPr>
        <w:t>VBoxManage</w:t>
      </w:r>
      <w:r w:rsidRPr="006E1B8E">
        <w:rPr>
          <w:sz w:val="20"/>
          <w:szCs w:val="20"/>
          <w:lang w:val="en"/>
        </w:rPr>
        <w:t>。这也在</w:t>
      </w:r>
      <w:r w:rsidRPr="006E1B8E">
        <w:rPr>
          <w:sz w:val="20"/>
          <w:szCs w:val="20"/>
          <w:lang w:val="en"/>
        </w:rPr>
        <w:t>SDK</w:t>
      </w:r>
      <w:r w:rsidRPr="006E1B8E">
        <w:rPr>
          <w:sz w:val="20"/>
          <w:szCs w:val="20"/>
          <w:lang w:val="en"/>
        </w:rPr>
        <w:t>参考中描述。</w:t>
      </w:r>
    </w:p>
    <w:p w14:paraId="4BF3BC8F" w14:textId="77777777" w:rsidR="006E1B8E" w:rsidRPr="006E1B8E" w:rsidRDefault="006E1B8E" w:rsidP="006E1B8E">
      <w:pPr>
        <w:rPr>
          <w:sz w:val="20"/>
          <w:szCs w:val="20"/>
          <w:lang w:val="en"/>
        </w:rPr>
      </w:pPr>
      <w:r w:rsidRPr="006E1B8E">
        <w:rPr>
          <w:sz w:val="20"/>
          <w:szCs w:val="20"/>
          <w:lang w:val="en"/>
        </w:rPr>
        <w:t>在内部，</w:t>
      </w:r>
      <w:r w:rsidRPr="006E1B8E">
        <w:rPr>
          <w:sz w:val="20"/>
          <w:szCs w:val="20"/>
          <w:lang w:val="en"/>
        </w:rPr>
        <w:t>VirtualBox</w:t>
      </w:r>
      <w:r w:rsidRPr="006E1B8E">
        <w:rPr>
          <w:sz w:val="20"/>
          <w:szCs w:val="20"/>
          <w:lang w:val="en"/>
        </w:rPr>
        <w:t>由许多或多或少的独立组件组成。分析</w:t>
      </w:r>
      <w:r w:rsidRPr="006E1B8E">
        <w:rPr>
          <w:sz w:val="20"/>
          <w:szCs w:val="20"/>
          <w:lang w:val="en"/>
        </w:rPr>
        <w:t>VirtualBox</w:t>
      </w:r>
      <w:r w:rsidRPr="006E1B8E">
        <w:rPr>
          <w:sz w:val="20"/>
          <w:szCs w:val="20"/>
          <w:lang w:val="en"/>
        </w:rPr>
        <w:t>内部错误消息或日志文件时，可能会遇到这些问题。这些包括：</w:t>
      </w:r>
    </w:p>
    <w:p w14:paraId="60958DA4" w14:textId="77777777" w:rsidR="006E1B8E" w:rsidRPr="006E1B8E" w:rsidRDefault="006E1B8E" w:rsidP="006E1B8E">
      <w:pPr>
        <w:numPr>
          <w:ilvl w:val="0"/>
          <w:numId w:val="105"/>
        </w:numPr>
        <w:rPr>
          <w:sz w:val="20"/>
          <w:szCs w:val="20"/>
          <w:lang w:val="en"/>
        </w:rPr>
      </w:pPr>
      <w:r w:rsidRPr="006E1B8E">
        <w:rPr>
          <w:sz w:val="20"/>
          <w:szCs w:val="20"/>
          <w:lang w:val="en"/>
        </w:rPr>
        <w:t>IPRT</w:t>
      </w:r>
      <w:r w:rsidRPr="006E1B8E">
        <w:rPr>
          <w:sz w:val="20"/>
          <w:szCs w:val="20"/>
          <w:lang w:val="en"/>
        </w:rPr>
        <w:t>是一种便携式运行库，可以抽象文件访问，线程，字符串操作等。每当</w:t>
      </w:r>
      <w:r w:rsidRPr="006E1B8E">
        <w:rPr>
          <w:sz w:val="20"/>
          <w:szCs w:val="20"/>
          <w:lang w:val="en"/>
        </w:rPr>
        <w:t>VirtualBox</w:t>
      </w:r>
      <w:r w:rsidRPr="006E1B8E">
        <w:rPr>
          <w:sz w:val="20"/>
          <w:szCs w:val="20"/>
          <w:lang w:val="en"/>
        </w:rPr>
        <w:t>访问主机操作功能时，它都会通过此库进行跨平台的可移植性。</w:t>
      </w:r>
    </w:p>
    <w:p w14:paraId="6467C8A8" w14:textId="77777777" w:rsidR="006E1B8E" w:rsidRPr="006E1B8E" w:rsidRDefault="006E1B8E" w:rsidP="006E1B8E">
      <w:pPr>
        <w:numPr>
          <w:ilvl w:val="0"/>
          <w:numId w:val="105"/>
        </w:numPr>
        <w:rPr>
          <w:sz w:val="20"/>
          <w:szCs w:val="20"/>
          <w:lang w:val="en"/>
        </w:rPr>
      </w:pPr>
      <w:r w:rsidRPr="006E1B8E">
        <w:rPr>
          <w:sz w:val="20"/>
          <w:szCs w:val="20"/>
          <w:lang w:val="en"/>
        </w:rPr>
        <w:t>VMM</w:t>
      </w:r>
      <w:r w:rsidRPr="006E1B8E">
        <w:rPr>
          <w:sz w:val="20"/>
          <w:szCs w:val="20"/>
          <w:lang w:val="en"/>
        </w:rPr>
        <w:t>（虚拟机监视器），虚拟机管理程序的核心。</w:t>
      </w:r>
    </w:p>
    <w:p w14:paraId="7C89CD70" w14:textId="77777777" w:rsidR="006E1B8E" w:rsidRPr="006E1B8E" w:rsidRDefault="006E1B8E" w:rsidP="006E1B8E">
      <w:pPr>
        <w:numPr>
          <w:ilvl w:val="0"/>
          <w:numId w:val="105"/>
        </w:numPr>
        <w:rPr>
          <w:sz w:val="20"/>
          <w:szCs w:val="20"/>
          <w:lang w:val="en"/>
        </w:rPr>
      </w:pPr>
      <w:r w:rsidRPr="006E1B8E">
        <w:rPr>
          <w:sz w:val="20"/>
          <w:szCs w:val="20"/>
          <w:lang w:val="en"/>
        </w:rPr>
        <w:t>EM</w:t>
      </w:r>
      <w:r w:rsidRPr="006E1B8E">
        <w:rPr>
          <w:sz w:val="20"/>
          <w:szCs w:val="20"/>
          <w:lang w:val="en"/>
        </w:rPr>
        <w:t>（执行管理器）控制访客代码的执行。</w:t>
      </w:r>
    </w:p>
    <w:p w14:paraId="4D9B3DEB" w14:textId="77777777" w:rsidR="006E1B8E" w:rsidRPr="006E1B8E" w:rsidRDefault="006E1B8E" w:rsidP="006E1B8E">
      <w:pPr>
        <w:numPr>
          <w:ilvl w:val="0"/>
          <w:numId w:val="105"/>
        </w:numPr>
        <w:rPr>
          <w:sz w:val="20"/>
          <w:szCs w:val="20"/>
          <w:lang w:val="en"/>
        </w:rPr>
      </w:pPr>
      <w:r w:rsidRPr="006E1B8E">
        <w:rPr>
          <w:sz w:val="20"/>
          <w:szCs w:val="20"/>
          <w:lang w:val="en"/>
        </w:rPr>
        <w:t>REM</w:t>
      </w:r>
      <w:r w:rsidRPr="006E1B8E">
        <w:rPr>
          <w:sz w:val="20"/>
          <w:szCs w:val="20"/>
          <w:lang w:val="en"/>
        </w:rPr>
        <w:t>（重新编译执行监视器）提供</w:t>
      </w:r>
      <w:r w:rsidRPr="006E1B8E">
        <w:rPr>
          <w:sz w:val="20"/>
          <w:szCs w:val="20"/>
          <w:lang w:val="en"/>
        </w:rPr>
        <w:t>CPU</w:t>
      </w:r>
      <w:r w:rsidRPr="006E1B8E">
        <w:rPr>
          <w:sz w:val="20"/>
          <w:szCs w:val="20"/>
          <w:lang w:val="en"/>
        </w:rPr>
        <w:t>指令的软件仿真。</w:t>
      </w:r>
    </w:p>
    <w:p w14:paraId="57A34081" w14:textId="77777777" w:rsidR="006E1B8E" w:rsidRPr="006E1B8E" w:rsidRDefault="006E1B8E" w:rsidP="006E1B8E">
      <w:pPr>
        <w:numPr>
          <w:ilvl w:val="0"/>
          <w:numId w:val="105"/>
        </w:numPr>
        <w:rPr>
          <w:sz w:val="20"/>
          <w:szCs w:val="20"/>
          <w:lang w:val="en"/>
        </w:rPr>
      </w:pPr>
      <w:r w:rsidRPr="006E1B8E">
        <w:rPr>
          <w:sz w:val="20"/>
          <w:szCs w:val="20"/>
          <w:lang w:val="en"/>
        </w:rPr>
        <w:t>TRPM</w:t>
      </w:r>
      <w:r w:rsidRPr="006E1B8E">
        <w:rPr>
          <w:sz w:val="20"/>
          <w:szCs w:val="20"/>
          <w:lang w:val="en"/>
        </w:rPr>
        <w:t>（</w:t>
      </w:r>
      <w:r w:rsidRPr="006E1B8E">
        <w:rPr>
          <w:sz w:val="20"/>
          <w:szCs w:val="20"/>
          <w:lang w:val="en"/>
        </w:rPr>
        <w:t>Trap Manager</w:t>
      </w:r>
      <w:r w:rsidRPr="006E1B8E">
        <w:rPr>
          <w:sz w:val="20"/>
          <w:szCs w:val="20"/>
          <w:lang w:val="en"/>
        </w:rPr>
        <w:t>）拦截和处理客户陷阱</w:t>
      </w:r>
      <w:r w:rsidRPr="006E1B8E">
        <w:rPr>
          <w:sz w:val="20"/>
          <w:szCs w:val="20"/>
          <w:lang w:val="en"/>
        </w:rPr>
        <w:t>​​</w:t>
      </w:r>
      <w:r w:rsidRPr="006E1B8E">
        <w:rPr>
          <w:sz w:val="20"/>
          <w:szCs w:val="20"/>
          <w:lang w:val="en"/>
        </w:rPr>
        <w:t>和异常。</w:t>
      </w:r>
    </w:p>
    <w:p w14:paraId="2CEE706D" w14:textId="77777777" w:rsidR="006E1B8E" w:rsidRPr="006E1B8E" w:rsidRDefault="006E1B8E" w:rsidP="006E1B8E">
      <w:pPr>
        <w:numPr>
          <w:ilvl w:val="0"/>
          <w:numId w:val="105"/>
        </w:numPr>
        <w:rPr>
          <w:sz w:val="20"/>
          <w:szCs w:val="20"/>
          <w:lang w:val="en"/>
        </w:rPr>
      </w:pPr>
      <w:r w:rsidRPr="006E1B8E">
        <w:rPr>
          <w:sz w:val="20"/>
          <w:szCs w:val="20"/>
          <w:lang w:val="en"/>
        </w:rPr>
        <w:t>HM</w:t>
      </w:r>
      <w:r w:rsidRPr="006E1B8E">
        <w:rPr>
          <w:sz w:val="20"/>
          <w:szCs w:val="20"/>
          <w:lang w:val="en"/>
        </w:rPr>
        <w:t>（硬件加速管理器）为</w:t>
      </w:r>
      <w:r w:rsidRPr="006E1B8E">
        <w:rPr>
          <w:sz w:val="20"/>
          <w:szCs w:val="20"/>
          <w:lang w:val="en"/>
        </w:rPr>
        <w:t>VT-x</w:t>
      </w:r>
      <w:r w:rsidRPr="006E1B8E">
        <w:rPr>
          <w:sz w:val="20"/>
          <w:szCs w:val="20"/>
          <w:lang w:val="en"/>
        </w:rPr>
        <w:t>和</w:t>
      </w:r>
      <w:r w:rsidRPr="006E1B8E">
        <w:rPr>
          <w:sz w:val="20"/>
          <w:szCs w:val="20"/>
          <w:lang w:val="en"/>
        </w:rPr>
        <w:t>AMD-V</w:t>
      </w:r>
      <w:r w:rsidRPr="006E1B8E">
        <w:rPr>
          <w:sz w:val="20"/>
          <w:szCs w:val="20"/>
          <w:lang w:val="en"/>
        </w:rPr>
        <w:t>提供支持。</w:t>
      </w:r>
    </w:p>
    <w:p w14:paraId="525BDE16" w14:textId="77777777" w:rsidR="006E1B8E" w:rsidRPr="006E1B8E" w:rsidRDefault="006E1B8E" w:rsidP="006E1B8E">
      <w:pPr>
        <w:numPr>
          <w:ilvl w:val="0"/>
          <w:numId w:val="105"/>
        </w:numPr>
        <w:rPr>
          <w:sz w:val="20"/>
          <w:szCs w:val="20"/>
          <w:lang w:val="en"/>
        </w:rPr>
      </w:pPr>
      <w:r w:rsidRPr="006E1B8E">
        <w:rPr>
          <w:sz w:val="20"/>
          <w:szCs w:val="20"/>
          <w:lang w:val="en"/>
        </w:rPr>
        <w:t>GIM</w:t>
      </w:r>
      <w:r w:rsidRPr="006E1B8E">
        <w:rPr>
          <w:sz w:val="20"/>
          <w:szCs w:val="20"/>
          <w:lang w:val="en"/>
        </w:rPr>
        <w:t>（访客接口管理器）为客户提供各种准虚拟化接口的支持。</w:t>
      </w:r>
    </w:p>
    <w:p w14:paraId="2963DFB0" w14:textId="77777777" w:rsidR="006E1B8E" w:rsidRPr="006E1B8E" w:rsidRDefault="006E1B8E" w:rsidP="006E1B8E">
      <w:pPr>
        <w:numPr>
          <w:ilvl w:val="0"/>
          <w:numId w:val="105"/>
        </w:numPr>
        <w:rPr>
          <w:sz w:val="20"/>
          <w:szCs w:val="20"/>
          <w:lang w:val="en"/>
        </w:rPr>
      </w:pPr>
      <w:r w:rsidRPr="006E1B8E">
        <w:rPr>
          <w:sz w:val="20"/>
          <w:szCs w:val="20"/>
          <w:lang w:val="en"/>
        </w:rPr>
        <w:t>PDM</w:t>
      </w:r>
      <w:r w:rsidRPr="006E1B8E">
        <w:rPr>
          <w:sz w:val="20"/>
          <w:szCs w:val="20"/>
          <w:lang w:val="en"/>
        </w:rPr>
        <w:t>（可插拔设备管理器），</w:t>
      </w:r>
      <w:r w:rsidRPr="006E1B8E">
        <w:rPr>
          <w:sz w:val="20"/>
          <w:szCs w:val="20"/>
          <w:lang w:val="en"/>
        </w:rPr>
        <w:t>VMM</w:t>
      </w:r>
      <w:r w:rsidRPr="006E1B8E">
        <w:rPr>
          <w:sz w:val="20"/>
          <w:szCs w:val="20"/>
          <w:lang w:val="en"/>
        </w:rPr>
        <w:t>和仿真设备之间的抽象接口，可将设备实现与</w:t>
      </w:r>
      <w:r w:rsidRPr="006E1B8E">
        <w:rPr>
          <w:sz w:val="20"/>
          <w:szCs w:val="20"/>
          <w:lang w:val="en"/>
        </w:rPr>
        <w:t>VMM</w:t>
      </w:r>
      <w:r w:rsidRPr="006E1B8E">
        <w:rPr>
          <w:sz w:val="20"/>
          <w:szCs w:val="20"/>
          <w:lang w:val="en"/>
        </w:rPr>
        <w:t>内部分离，并可轻松添加新的仿真设备。通过</w:t>
      </w:r>
      <w:r w:rsidRPr="006E1B8E">
        <w:rPr>
          <w:sz w:val="20"/>
          <w:szCs w:val="20"/>
          <w:lang w:val="en"/>
        </w:rPr>
        <w:t>PDM</w:t>
      </w:r>
      <w:r w:rsidRPr="006E1B8E">
        <w:rPr>
          <w:sz w:val="20"/>
          <w:szCs w:val="20"/>
          <w:lang w:val="en"/>
        </w:rPr>
        <w:t>，第三方开发人员可以向</w:t>
      </w:r>
      <w:r w:rsidRPr="006E1B8E">
        <w:rPr>
          <w:sz w:val="20"/>
          <w:szCs w:val="20"/>
          <w:lang w:val="en"/>
        </w:rPr>
        <w:t>VirtualBox</w:t>
      </w:r>
      <w:r w:rsidRPr="006E1B8E">
        <w:rPr>
          <w:sz w:val="20"/>
          <w:szCs w:val="20"/>
          <w:lang w:val="en"/>
        </w:rPr>
        <w:t>添加新的虚拟设备，而无需更改</w:t>
      </w:r>
      <w:r w:rsidRPr="006E1B8E">
        <w:rPr>
          <w:sz w:val="20"/>
          <w:szCs w:val="20"/>
          <w:lang w:val="en"/>
        </w:rPr>
        <w:t>VirtualBox</w:t>
      </w:r>
      <w:r w:rsidRPr="006E1B8E">
        <w:rPr>
          <w:sz w:val="20"/>
          <w:szCs w:val="20"/>
          <w:lang w:val="en"/>
        </w:rPr>
        <w:t>本身。</w:t>
      </w:r>
    </w:p>
    <w:p w14:paraId="778939C7" w14:textId="77777777" w:rsidR="006E1B8E" w:rsidRPr="006E1B8E" w:rsidRDefault="006E1B8E" w:rsidP="006E1B8E">
      <w:pPr>
        <w:numPr>
          <w:ilvl w:val="0"/>
          <w:numId w:val="105"/>
        </w:numPr>
        <w:rPr>
          <w:sz w:val="20"/>
          <w:szCs w:val="20"/>
          <w:lang w:val="en"/>
        </w:rPr>
      </w:pPr>
      <w:r w:rsidRPr="006E1B8E">
        <w:rPr>
          <w:sz w:val="20"/>
          <w:szCs w:val="20"/>
          <w:lang w:val="en"/>
        </w:rPr>
        <w:t>PGM</w:t>
      </w:r>
      <w:r w:rsidRPr="006E1B8E">
        <w:rPr>
          <w:sz w:val="20"/>
          <w:szCs w:val="20"/>
          <w:lang w:val="en"/>
        </w:rPr>
        <w:t>（页面管理器），一个控制访客分页的组件。</w:t>
      </w:r>
    </w:p>
    <w:p w14:paraId="667A7523" w14:textId="77777777" w:rsidR="006E1B8E" w:rsidRPr="006E1B8E" w:rsidRDefault="006E1B8E" w:rsidP="006E1B8E">
      <w:pPr>
        <w:numPr>
          <w:ilvl w:val="0"/>
          <w:numId w:val="105"/>
        </w:numPr>
        <w:rPr>
          <w:sz w:val="20"/>
          <w:szCs w:val="20"/>
          <w:lang w:val="en"/>
        </w:rPr>
      </w:pPr>
      <w:r w:rsidRPr="006E1B8E">
        <w:rPr>
          <w:sz w:val="20"/>
          <w:szCs w:val="20"/>
          <w:lang w:val="en"/>
        </w:rPr>
        <w:t>PATM</w:t>
      </w:r>
      <w:r w:rsidRPr="006E1B8E">
        <w:rPr>
          <w:sz w:val="20"/>
          <w:szCs w:val="20"/>
          <w:lang w:val="en"/>
        </w:rPr>
        <w:t>（</w:t>
      </w:r>
      <w:r w:rsidRPr="006E1B8E">
        <w:rPr>
          <w:sz w:val="20"/>
          <w:szCs w:val="20"/>
          <w:lang w:val="en"/>
        </w:rPr>
        <w:t>Patch Manager</w:t>
      </w:r>
      <w:r w:rsidRPr="006E1B8E">
        <w:rPr>
          <w:sz w:val="20"/>
          <w:szCs w:val="20"/>
          <w:lang w:val="en"/>
        </w:rPr>
        <w:t>），修补访客代码，以改善和加快软件虚拟化。</w:t>
      </w:r>
    </w:p>
    <w:p w14:paraId="02ECA4A6" w14:textId="77777777" w:rsidR="006E1B8E" w:rsidRPr="006E1B8E" w:rsidRDefault="006E1B8E" w:rsidP="006E1B8E">
      <w:pPr>
        <w:numPr>
          <w:ilvl w:val="0"/>
          <w:numId w:val="105"/>
        </w:numPr>
        <w:rPr>
          <w:sz w:val="20"/>
          <w:szCs w:val="20"/>
          <w:lang w:val="en"/>
        </w:rPr>
      </w:pPr>
      <w:r w:rsidRPr="006E1B8E">
        <w:rPr>
          <w:sz w:val="20"/>
          <w:szCs w:val="20"/>
          <w:lang w:val="en"/>
        </w:rPr>
        <w:t>TM</w:t>
      </w:r>
      <w:r w:rsidRPr="006E1B8E">
        <w:rPr>
          <w:sz w:val="20"/>
          <w:szCs w:val="20"/>
          <w:lang w:val="en"/>
        </w:rPr>
        <w:t>（时间管理器），处理客人的时间和时间的各个方面。</w:t>
      </w:r>
    </w:p>
    <w:p w14:paraId="4B751B1E" w14:textId="77777777" w:rsidR="006E1B8E" w:rsidRPr="006E1B8E" w:rsidRDefault="006E1B8E" w:rsidP="006E1B8E">
      <w:pPr>
        <w:numPr>
          <w:ilvl w:val="0"/>
          <w:numId w:val="105"/>
        </w:numPr>
        <w:rPr>
          <w:sz w:val="20"/>
          <w:szCs w:val="20"/>
          <w:lang w:val="en"/>
        </w:rPr>
      </w:pPr>
      <w:r w:rsidRPr="006E1B8E">
        <w:rPr>
          <w:sz w:val="20"/>
          <w:szCs w:val="20"/>
          <w:lang w:val="en"/>
        </w:rPr>
        <w:t>CFGM</w:t>
      </w:r>
      <w:r w:rsidRPr="006E1B8E">
        <w:rPr>
          <w:sz w:val="20"/>
          <w:szCs w:val="20"/>
          <w:lang w:val="en"/>
        </w:rPr>
        <w:t>（配置管理器）提供了一个树状结构，可以保存虚拟机和所有仿真设备的配置设置。</w:t>
      </w:r>
    </w:p>
    <w:p w14:paraId="669E2B2F" w14:textId="77777777" w:rsidR="006E1B8E" w:rsidRPr="006E1B8E" w:rsidRDefault="006E1B8E" w:rsidP="006E1B8E">
      <w:pPr>
        <w:numPr>
          <w:ilvl w:val="0"/>
          <w:numId w:val="105"/>
        </w:numPr>
        <w:rPr>
          <w:sz w:val="20"/>
          <w:szCs w:val="20"/>
          <w:lang w:val="en"/>
        </w:rPr>
      </w:pPr>
      <w:r w:rsidRPr="006E1B8E">
        <w:rPr>
          <w:sz w:val="20"/>
          <w:szCs w:val="20"/>
          <w:lang w:val="en"/>
        </w:rPr>
        <w:t>SSM</w:t>
      </w:r>
      <w:r w:rsidRPr="006E1B8E">
        <w:rPr>
          <w:sz w:val="20"/>
          <w:szCs w:val="20"/>
          <w:lang w:val="en"/>
        </w:rPr>
        <w:t>（保存的状态管理器），保存并加载</w:t>
      </w:r>
      <w:r w:rsidRPr="006E1B8E">
        <w:rPr>
          <w:sz w:val="20"/>
          <w:szCs w:val="20"/>
          <w:lang w:val="en"/>
        </w:rPr>
        <w:t>VM</w:t>
      </w:r>
      <w:r w:rsidRPr="006E1B8E">
        <w:rPr>
          <w:sz w:val="20"/>
          <w:szCs w:val="20"/>
          <w:lang w:val="en"/>
        </w:rPr>
        <w:t>状态。</w:t>
      </w:r>
    </w:p>
    <w:p w14:paraId="5CEBA062" w14:textId="77777777" w:rsidR="006E1B8E" w:rsidRPr="006E1B8E" w:rsidRDefault="006E1B8E" w:rsidP="006E1B8E">
      <w:pPr>
        <w:numPr>
          <w:ilvl w:val="0"/>
          <w:numId w:val="105"/>
        </w:numPr>
        <w:rPr>
          <w:sz w:val="20"/>
          <w:szCs w:val="20"/>
          <w:lang w:val="en"/>
        </w:rPr>
      </w:pPr>
      <w:r w:rsidRPr="006E1B8E">
        <w:rPr>
          <w:sz w:val="20"/>
          <w:szCs w:val="20"/>
          <w:lang w:val="en"/>
        </w:rPr>
        <w:t>VUSB</w:t>
      </w:r>
      <w:r w:rsidRPr="006E1B8E">
        <w:rPr>
          <w:sz w:val="20"/>
          <w:szCs w:val="20"/>
          <w:lang w:val="en"/>
        </w:rPr>
        <w:t>（虚拟</w:t>
      </w:r>
      <w:r w:rsidRPr="006E1B8E">
        <w:rPr>
          <w:sz w:val="20"/>
          <w:szCs w:val="20"/>
          <w:lang w:val="en"/>
        </w:rPr>
        <w:t>USB</w:t>
      </w:r>
      <w:r w:rsidRPr="006E1B8E">
        <w:rPr>
          <w:sz w:val="20"/>
          <w:szCs w:val="20"/>
          <w:lang w:val="en"/>
        </w:rPr>
        <w:t>），一个将模拟</w:t>
      </w:r>
      <w:r w:rsidRPr="006E1B8E">
        <w:rPr>
          <w:sz w:val="20"/>
          <w:szCs w:val="20"/>
          <w:lang w:val="en"/>
        </w:rPr>
        <w:t>USB</w:t>
      </w:r>
      <w:r w:rsidRPr="006E1B8E">
        <w:rPr>
          <w:sz w:val="20"/>
          <w:szCs w:val="20"/>
          <w:lang w:val="en"/>
        </w:rPr>
        <w:t>控制器与主机和</w:t>
      </w:r>
      <w:r w:rsidRPr="006E1B8E">
        <w:rPr>
          <w:sz w:val="20"/>
          <w:szCs w:val="20"/>
          <w:lang w:val="en"/>
        </w:rPr>
        <w:t>USB</w:t>
      </w:r>
      <w:r w:rsidRPr="006E1B8E">
        <w:rPr>
          <w:sz w:val="20"/>
          <w:szCs w:val="20"/>
          <w:lang w:val="en"/>
        </w:rPr>
        <w:t>设备上的控制器分离的</w:t>
      </w:r>
      <w:r w:rsidRPr="006E1B8E">
        <w:rPr>
          <w:sz w:val="20"/>
          <w:szCs w:val="20"/>
          <w:lang w:val="en"/>
        </w:rPr>
        <w:t>USB</w:t>
      </w:r>
      <w:r w:rsidRPr="006E1B8E">
        <w:rPr>
          <w:sz w:val="20"/>
          <w:szCs w:val="20"/>
          <w:lang w:val="en"/>
        </w:rPr>
        <w:t>层</w:t>
      </w:r>
      <w:r w:rsidRPr="006E1B8E">
        <w:rPr>
          <w:sz w:val="20"/>
          <w:szCs w:val="20"/>
          <w:lang w:val="en"/>
        </w:rPr>
        <w:t>; </w:t>
      </w:r>
      <w:r w:rsidRPr="006E1B8E">
        <w:rPr>
          <w:sz w:val="20"/>
          <w:szCs w:val="20"/>
          <w:lang w:val="en"/>
        </w:rPr>
        <w:t>这也启用远程</w:t>
      </w:r>
      <w:r w:rsidRPr="006E1B8E">
        <w:rPr>
          <w:sz w:val="20"/>
          <w:szCs w:val="20"/>
          <w:lang w:val="en"/>
        </w:rPr>
        <w:t>USB</w:t>
      </w:r>
      <w:r w:rsidRPr="006E1B8E">
        <w:rPr>
          <w:sz w:val="20"/>
          <w:szCs w:val="20"/>
          <w:lang w:val="en"/>
        </w:rPr>
        <w:t>。</w:t>
      </w:r>
    </w:p>
    <w:p w14:paraId="5674C889" w14:textId="77777777" w:rsidR="006E1B8E" w:rsidRPr="006E1B8E" w:rsidRDefault="006E1B8E" w:rsidP="006E1B8E">
      <w:pPr>
        <w:numPr>
          <w:ilvl w:val="0"/>
          <w:numId w:val="105"/>
        </w:numPr>
        <w:rPr>
          <w:sz w:val="20"/>
          <w:szCs w:val="20"/>
          <w:lang w:val="en"/>
        </w:rPr>
      </w:pPr>
      <w:r w:rsidRPr="006E1B8E">
        <w:rPr>
          <w:sz w:val="20"/>
          <w:szCs w:val="20"/>
          <w:lang w:val="en"/>
        </w:rPr>
        <w:t>DBGF</w:t>
      </w:r>
      <w:r w:rsidRPr="006E1B8E">
        <w:rPr>
          <w:sz w:val="20"/>
          <w:szCs w:val="20"/>
          <w:lang w:val="en"/>
        </w:rPr>
        <w:t>（</w:t>
      </w:r>
      <w:r w:rsidRPr="006E1B8E">
        <w:rPr>
          <w:sz w:val="20"/>
          <w:szCs w:val="20"/>
          <w:lang w:val="en"/>
        </w:rPr>
        <w:t>Debug Facility</w:t>
      </w:r>
      <w:r w:rsidRPr="006E1B8E">
        <w:rPr>
          <w:sz w:val="20"/>
          <w:szCs w:val="20"/>
          <w:lang w:val="en"/>
        </w:rPr>
        <w:t>），一个内置的</w:t>
      </w:r>
      <w:r w:rsidRPr="006E1B8E">
        <w:rPr>
          <w:sz w:val="20"/>
          <w:szCs w:val="20"/>
          <w:lang w:val="en"/>
        </w:rPr>
        <w:t>VM</w:t>
      </w:r>
      <w:r w:rsidRPr="006E1B8E">
        <w:rPr>
          <w:sz w:val="20"/>
          <w:szCs w:val="20"/>
          <w:lang w:val="en"/>
        </w:rPr>
        <w:t>调试器。</w:t>
      </w:r>
    </w:p>
    <w:p w14:paraId="593E100D" w14:textId="77777777" w:rsidR="006E1B8E" w:rsidRPr="006E1B8E" w:rsidRDefault="006E1B8E" w:rsidP="006E1B8E">
      <w:pPr>
        <w:numPr>
          <w:ilvl w:val="0"/>
          <w:numId w:val="105"/>
        </w:numPr>
        <w:rPr>
          <w:sz w:val="20"/>
          <w:szCs w:val="20"/>
          <w:lang w:val="en"/>
        </w:rPr>
      </w:pPr>
      <w:r w:rsidRPr="006E1B8E">
        <w:rPr>
          <w:sz w:val="20"/>
          <w:szCs w:val="20"/>
          <w:lang w:val="en"/>
        </w:rPr>
        <w:t>VirtualBox</w:t>
      </w:r>
      <w:r w:rsidRPr="006E1B8E">
        <w:rPr>
          <w:sz w:val="20"/>
          <w:szCs w:val="20"/>
          <w:lang w:val="en"/>
        </w:rPr>
        <w:t>模拟了许多设备来提供各种客人所需的硬件环境。大多数这些是在许多</w:t>
      </w:r>
      <w:r w:rsidRPr="006E1B8E">
        <w:rPr>
          <w:sz w:val="20"/>
          <w:szCs w:val="20"/>
          <w:lang w:val="en"/>
        </w:rPr>
        <w:t>PC</w:t>
      </w:r>
      <w:r w:rsidRPr="006E1B8E">
        <w:rPr>
          <w:sz w:val="20"/>
          <w:szCs w:val="20"/>
          <w:lang w:val="en"/>
        </w:rPr>
        <w:t>兼容机器中发现的标准设备，并被客户操作系统广泛支持。对于特定的网络和存储设备，仿真设备可以访问底层硬件有几种选择。这些设备由</w:t>
      </w:r>
      <w:r w:rsidRPr="006E1B8E">
        <w:rPr>
          <w:sz w:val="20"/>
          <w:szCs w:val="20"/>
          <w:lang w:val="en"/>
        </w:rPr>
        <w:t>PDM</w:t>
      </w:r>
      <w:r w:rsidRPr="006E1B8E">
        <w:rPr>
          <w:sz w:val="20"/>
          <w:szCs w:val="20"/>
          <w:lang w:val="en"/>
        </w:rPr>
        <w:t>管理。</w:t>
      </w:r>
    </w:p>
    <w:p w14:paraId="3CFAAC39" w14:textId="77777777" w:rsidR="006E1B8E" w:rsidRPr="006E1B8E" w:rsidRDefault="006E1B8E" w:rsidP="006E1B8E">
      <w:pPr>
        <w:numPr>
          <w:ilvl w:val="0"/>
          <w:numId w:val="105"/>
        </w:numPr>
        <w:rPr>
          <w:sz w:val="20"/>
          <w:szCs w:val="20"/>
          <w:lang w:val="en"/>
        </w:rPr>
      </w:pPr>
      <w:r w:rsidRPr="006E1B8E">
        <w:rPr>
          <w:sz w:val="20"/>
          <w:szCs w:val="20"/>
          <w:lang w:val="en"/>
        </w:rPr>
        <w:t>客人添加各种客户操作系统。这是从虚拟机中安装的代码</w:t>
      </w:r>
      <w:r w:rsidRPr="006E1B8E">
        <w:rPr>
          <w:sz w:val="20"/>
          <w:szCs w:val="20"/>
          <w:lang w:val="en"/>
        </w:rPr>
        <w:t>; </w:t>
      </w:r>
      <w:r w:rsidRPr="006E1B8E">
        <w:rPr>
          <w:sz w:val="20"/>
          <w:szCs w:val="20"/>
          <w:lang w:val="en"/>
        </w:rPr>
        <w:t>请参阅</w:t>
      </w:r>
      <w:hyperlink r:id="rId229" w:tooltip="第四章客人添加" w:history="1">
        <w:r w:rsidRPr="006E1B8E">
          <w:rPr>
            <w:rStyle w:val="a3"/>
            <w:sz w:val="20"/>
            <w:szCs w:val="20"/>
            <w:lang w:val="en"/>
          </w:rPr>
          <w:t>第</w:t>
        </w:r>
        <w:r w:rsidRPr="006E1B8E">
          <w:rPr>
            <w:rStyle w:val="a3"/>
            <w:sz w:val="20"/>
            <w:szCs w:val="20"/>
            <w:lang w:val="en"/>
          </w:rPr>
          <w:t>4</w:t>
        </w:r>
        <w:r w:rsidRPr="006E1B8E">
          <w:rPr>
            <w:rStyle w:val="a3"/>
            <w:sz w:val="20"/>
            <w:szCs w:val="20"/>
            <w:lang w:val="en"/>
          </w:rPr>
          <w:t>章，</w:t>
        </w:r>
        <w:r w:rsidRPr="006E1B8E">
          <w:rPr>
            <w:rStyle w:val="a3"/>
            <w:i/>
            <w:iCs/>
            <w:sz w:val="20"/>
            <w:szCs w:val="20"/>
            <w:lang w:val="en"/>
          </w:rPr>
          <w:t>客户添加</w:t>
        </w:r>
      </w:hyperlink>
      <w:r w:rsidRPr="006E1B8E">
        <w:rPr>
          <w:sz w:val="20"/>
          <w:szCs w:val="20"/>
          <w:lang w:val="en"/>
        </w:rPr>
        <w:t>。</w:t>
      </w:r>
    </w:p>
    <w:p w14:paraId="77ADD6F4" w14:textId="77777777" w:rsidR="006E1B8E" w:rsidRPr="006E1B8E" w:rsidRDefault="006E1B8E" w:rsidP="006E1B8E">
      <w:pPr>
        <w:numPr>
          <w:ilvl w:val="0"/>
          <w:numId w:val="105"/>
        </w:numPr>
        <w:rPr>
          <w:sz w:val="20"/>
          <w:szCs w:val="20"/>
          <w:lang w:val="en"/>
        </w:rPr>
      </w:pPr>
      <w:r w:rsidRPr="006E1B8E">
        <w:rPr>
          <w:sz w:val="20"/>
          <w:szCs w:val="20"/>
          <w:lang w:val="en"/>
        </w:rPr>
        <w:t>“Main”</w:t>
      </w:r>
      <w:r w:rsidRPr="006E1B8E">
        <w:rPr>
          <w:sz w:val="20"/>
          <w:szCs w:val="20"/>
          <w:lang w:val="en"/>
        </w:rPr>
        <w:t>组件是特殊的：它将所有上述位连接在一起，是</w:t>
      </w:r>
      <w:r w:rsidRPr="006E1B8E">
        <w:rPr>
          <w:sz w:val="20"/>
          <w:szCs w:val="20"/>
          <w:lang w:val="en"/>
        </w:rPr>
        <w:t>VirtualBox</w:t>
      </w:r>
      <w:r w:rsidRPr="006E1B8E">
        <w:rPr>
          <w:sz w:val="20"/>
          <w:szCs w:val="20"/>
          <w:lang w:val="en"/>
        </w:rPr>
        <w:t>唯一提供的公共</w:t>
      </w:r>
      <w:r w:rsidRPr="006E1B8E">
        <w:rPr>
          <w:sz w:val="20"/>
          <w:szCs w:val="20"/>
          <w:lang w:val="en"/>
        </w:rPr>
        <w:t>API</w:t>
      </w:r>
      <w:r w:rsidRPr="006E1B8E">
        <w:rPr>
          <w:sz w:val="20"/>
          <w:szCs w:val="20"/>
          <w:lang w:val="en"/>
        </w:rPr>
        <w:t>。上面列出的所有客户端进程仅使用此</w:t>
      </w:r>
      <w:r w:rsidRPr="006E1B8E">
        <w:rPr>
          <w:sz w:val="20"/>
          <w:szCs w:val="20"/>
          <w:lang w:val="en"/>
        </w:rPr>
        <w:t>API</w:t>
      </w:r>
      <w:r w:rsidRPr="006E1B8E">
        <w:rPr>
          <w:sz w:val="20"/>
          <w:szCs w:val="20"/>
          <w:lang w:val="en"/>
        </w:rPr>
        <w:t>，并且不会直接访问虚拟机监控程序组件。因此，使用</w:t>
      </w:r>
      <w:r w:rsidRPr="006E1B8E">
        <w:rPr>
          <w:sz w:val="20"/>
          <w:szCs w:val="20"/>
          <w:lang w:val="en"/>
        </w:rPr>
        <w:t>VirtualBox Main API</w:t>
      </w:r>
      <w:r w:rsidRPr="006E1B8E">
        <w:rPr>
          <w:sz w:val="20"/>
          <w:szCs w:val="20"/>
          <w:lang w:val="en"/>
        </w:rPr>
        <w:t>的第三方应用程序可以依赖于它经常被很好地测试，并且</w:t>
      </w:r>
      <w:r w:rsidRPr="006E1B8E">
        <w:rPr>
          <w:sz w:val="20"/>
          <w:szCs w:val="20"/>
          <w:lang w:val="en"/>
        </w:rPr>
        <w:t>VirtualBox</w:t>
      </w:r>
      <w:r w:rsidRPr="006E1B8E">
        <w:rPr>
          <w:sz w:val="20"/>
          <w:szCs w:val="20"/>
          <w:lang w:val="en"/>
        </w:rPr>
        <w:t>的所有功能都被完全暴露的事实。这是在上述</w:t>
      </w:r>
      <w:r w:rsidRPr="006E1B8E">
        <w:rPr>
          <w:sz w:val="20"/>
          <w:szCs w:val="20"/>
          <w:lang w:val="en"/>
        </w:rPr>
        <w:t>VirtualBox SDK</w:t>
      </w:r>
      <w:r w:rsidRPr="006E1B8E">
        <w:rPr>
          <w:sz w:val="20"/>
          <w:szCs w:val="20"/>
          <w:lang w:val="en"/>
        </w:rPr>
        <w:t>中描述的这个</w:t>
      </w:r>
      <w:r w:rsidRPr="006E1B8E">
        <w:rPr>
          <w:sz w:val="20"/>
          <w:szCs w:val="20"/>
          <w:lang w:val="en"/>
        </w:rPr>
        <w:t>API</w:t>
      </w:r>
      <w:r w:rsidRPr="006E1B8E">
        <w:rPr>
          <w:sz w:val="20"/>
          <w:szCs w:val="20"/>
          <w:lang w:val="en"/>
        </w:rPr>
        <w:t>（再次参见</w:t>
      </w:r>
      <w:hyperlink r:id="rId230" w:tooltip="第11章VirtualBox编程接口" w:history="1">
        <w:r w:rsidRPr="006E1B8E">
          <w:rPr>
            <w:rStyle w:val="a3"/>
            <w:sz w:val="20"/>
            <w:szCs w:val="20"/>
            <w:lang w:val="en"/>
          </w:rPr>
          <w:t>第</w:t>
        </w:r>
        <w:r w:rsidRPr="006E1B8E">
          <w:rPr>
            <w:rStyle w:val="a3"/>
            <w:sz w:val="20"/>
            <w:szCs w:val="20"/>
            <w:lang w:val="en"/>
          </w:rPr>
          <w:t>11</w:t>
        </w:r>
        <w:r w:rsidRPr="006E1B8E">
          <w:rPr>
            <w:rStyle w:val="a3"/>
            <w:sz w:val="20"/>
            <w:szCs w:val="20"/>
            <w:lang w:val="en"/>
          </w:rPr>
          <w:t>章</w:t>
        </w:r>
        <w:r w:rsidRPr="006E1B8E">
          <w:rPr>
            <w:rStyle w:val="a3"/>
            <w:i/>
            <w:iCs/>
            <w:sz w:val="20"/>
            <w:szCs w:val="20"/>
            <w:lang w:val="en"/>
          </w:rPr>
          <w:t>VirtualBox</w:t>
        </w:r>
        <w:r w:rsidRPr="006E1B8E">
          <w:rPr>
            <w:rStyle w:val="a3"/>
            <w:i/>
            <w:iCs/>
            <w:sz w:val="20"/>
            <w:szCs w:val="20"/>
            <w:lang w:val="en"/>
          </w:rPr>
          <w:t>编程接口</w:t>
        </w:r>
      </w:hyperlink>
      <w:r w:rsidRPr="006E1B8E">
        <w:rPr>
          <w:sz w:val="20"/>
          <w:szCs w:val="20"/>
          <w:lang w:val="en"/>
        </w:rPr>
        <w:t>）。</w:t>
      </w:r>
    </w:p>
    <w:p w14:paraId="631C3D15" w14:textId="77777777" w:rsidR="006E1B8E" w:rsidRPr="006E1B8E" w:rsidRDefault="006E1B8E" w:rsidP="006E1B8E">
      <w:pPr>
        <w:rPr>
          <w:b/>
          <w:bCs/>
          <w:sz w:val="20"/>
          <w:szCs w:val="20"/>
          <w:lang w:val="en"/>
        </w:rPr>
      </w:pPr>
      <w:bookmarkStart w:id="316" w:name="hwvirt"/>
      <w:bookmarkEnd w:id="316"/>
      <w:r w:rsidRPr="006E1B8E">
        <w:rPr>
          <w:b/>
          <w:bCs/>
          <w:sz w:val="20"/>
          <w:szCs w:val="20"/>
          <w:lang w:val="en"/>
        </w:rPr>
        <w:t>10.3</w:t>
      </w:r>
      <w:r w:rsidRPr="006E1B8E">
        <w:rPr>
          <w:b/>
          <w:bCs/>
          <w:sz w:val="20"/>
          <w:szCs w:val="20"/>
          <w:lang w:val="en"/>
        </w:rPr>
        <w:t>。硬件与软件虚拟化</w:t>
      </w:r>
    </w:p>
    <w:p w14:paraId="4D6044F1"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允许虚拟机中的软件直接在主机的处理器上运行，但采用一系列复杂技术来拦截会干扰主机的操作。每当客人尝试执行可能对您的计算机及其数据有害的内容时，</w:t>
      </w:r>
      <w:r w:rsidRPr="006E1B8E">
        <w:rPr>
          <w:sz w:val="20"/>
          <w:szCs w:val="20"/>
          <w:lang w:val="en"/>
        </w:rPr>
        <w:t>VirtualBox</w:t>
      </w:r>
      <w:r w:rsidRPr="006E1B8E">
        <w:rPr>
          <w:sz w:val="20"/>
          <w:szCs w:val="20"/>
          <w:lang w:val="en"/>
        </w:rPr>
        <w:t>将进入并执行操作。特别是，对于客户认为访问的大量硬件，</w:t>
      </w:r>
      <w:r w:rsidRPr="006E1B8E">
        <w:rPr>
          <w:sz w:val="20"/>
          <w:szCs w:val="20"/>
          <w:lang w:val="en"/>
        </w:rPr>
        <w:t>VirtualBox</w:t>
      </w:r>
      <w:r w:rsidRPr="006E1B8E">
        <w:rPr>
          <w:sz w:val="20"/>
          <w:szCs w:val="20"/>
          <w:lang w:val="en"/>
        </w:rPr>
        <w:t>会根据您如何配置虚拟机来模拟某个</w:t>
      </w:r>
      <w:r w:rsidRPr="006E1B8E">
        <w:rPr>
          <w:sz w:val="20"/>
          <w:szCs w:val="20"/>
          <w:lang w:val="en"/>
        </w:rPr>
        <w:t>“</w:t>
      </w:r>
      <w:r w:rsidRPr="006E1B8E">
        <w:rPr>
          <w:sz w:val="20"/>
          <w:szCs w:val="20"/>
          <w:lang w:val="en"/>
        </w:rPr>
        <w:t>虚拟</w:t>
      </w:r>
      <w:r w:rsidRPr="006E1B8E">
        <w:rPr>
          <w:sz w:val="20"/>
          <w:szCs w:val="20"/>
          <w:lang w:val="en"/>
        </w:rPr>
        <w:t>”</w:t>
      </w:r>
      <w:r w:rsidRPr="006E1B8E">
        <w:rPr>
          <w:sz w:val="20"/>
          <w:szCs w:val="20"/>
          <w:lang w:val="en"/>
        </w:rPr>
        <w:t>环境。例如，当访客尝试访问硬盘时，</w:t>
      </w:r>
      <w:r w:rsidRPr="006E1B8E">
        <w:rPr>
          <w:sz w:val="20"/>
          <w:szCs w:val="20"/>
          <w:lang w:val="en"/>
        </w:rPr>
        <w:t>VirtualBox</w:t>
      </w:r>
      <w:r w:rsidRPr="006E1B8E">
        <w:rPr>
          <w:sz w:val="20"/>
          <w:szCs w:val="20"/>
          <w:lang w:val="en"/>
        </w:rPr>
        <w:t>将这些请求重定向到您配置为虚拟机虚拟硬盘的任何内容</w:t>
      </w:r>
      <w:r w:rsidRPr="006E1B8E">
        <w:rPr>
          <w:sz w:val="20"/>
          <w:szCs w:val="20"/>
          <w:lang w:val="en"/>
        </w:rPr>
        <w:t xml:space="preserve"> - </w:t>
      </w:r>
      <w:r w:rsidRPr="006E1B8E">
        <w:rPr>
          <w:sz w:val="20"/>
          <w:szCs w:val="20"/>
          <w:lang w:val="en"/>
        </w:rPr>
        <w:t>通常是主机上的映像文件。</w:t>
      </w:r>
    </w:p>
    <w:p w14:paraId="0141A420" w14:textId="77777777" w:rsidR="006E1B8E" w:rsidRPr="006E1B8E" w:rsidRDefault="006E1B8E" w:rsidP="006E1B8E">
      <w:pPr>
        <w:rPr>
          <w:sz w:val="20"/>
          <w:szCs w:val="20"/>
          <w:lang w:val="en"/>
        </w:rPr>
      </w:pPr>
      <w:r w:rsidRPr="006E1B8E">
        <w:rPr>
          <w:sz w:val="20"/>
          <w:szCs w:val="20"/>
          <w:lang w:val="en"/>
        </w:rPr>
        <w:t>不幸的是，</w:t>
      </w:r>
      <w:r w:rsidRPr="006E1B8E">
        <w:rPr>
          <w:sz w:val="20"/>
          <w:szCs w:val="20"/>
          <w:lang w:val="en"/>
        </w:rPr>
        <w:t>x86</w:t>
      </w:r>
      <w:r w:rsidRPr="006E1B8E">
        <w:rPr>
          <w:sz w:val="20"/>
          <w:szCs w:val="20"/>
          <w:lang w:val="en"/>
        </w:rPr>
        <w:t>平台从未被设计为虚拟化。如上所述，检测</w:t>
      </w:r>
      <w:r w:rsidRPr="006E1B8E">
        <w:rPr>
          <w:sz w:val="20"/>
          <w:szCs w:val="20"/>
          <w:lang w:val="en"/>
        </w:rPr>
        <w:t>VirtualBox</w:t>
      </w:r>
      <w:r w:rsidRPr="006E1B8E">
        <w:rPr>
          <w:sz w:val="20"/>
          <w:szCs w:val="20"/>
          <w:lang w:val="en"/>
        </w:rPr>
        <w:t>需要控制正在执行的访客代码的情况是困难的。实现这一目标有两种方法：</w:t>
      </w:r>
    </w:p>
    <w:p w14:paraId="4E42198B" w14:textId="77777777" w:rsidR="006E1B8E" w:rsidRPr="006E1B8E" w:rsidRDefault="006E1B8E" w:rsidP="006E1B8E">
      <w:pPr>
        <w:numPr>
          <w:ilvl w:val="0"/>
          <w:numId w:val="106"/>
        </w:numPr>
        <w:rPr>
          <w:sz w:val="20"/>
          <w:szCs w:val="20"/>
          <w:lang w:val="en"/>
        </w:rPr>
      </w:pPr>
      <w:r w:rsidRPr="006E1B8E">
        <w:rPr>
          <w:sz w:val="20"/>
          <w:szCs w:val="20"/>
          <w:lang w:val="en"/>
        </w:rPr>
        <w:t>自</w:t>
      </w:r>
      <w:r w:rsidRPr="006E1B8E">
        <w:rPr>
          <w:sz w:val="20"/>
          <w:szCs w:val="20"/>
          <w:lang w:val="en"/>
        </w:rPr>
        <w:t>2006</w:t>
      </w:r>
      <w:r w:rsidRPr="006E1B8E">
        <w:rPr>
          <w:sz w:val="20"/>
          <w:szCs w:val="20"/>
          <w:lang w:val="en"/>
        </w:rPr>
        <w:t>年以来，英特尔和</w:t>
      </w:r>
      <w:r w:rsidRPr="006E1B8E">
        <w:rPr>
          <w:sz w:val="20"/>
          <w:szCs w:val="20"/>
          <w:lang w:val="en"/>
        </w:rPr>
        <w:t>AMD</w:t>
      </w:r>
      <w:r w:rsidRPr="006E1B8E">
        <w:rPr>
          <w:sz w:val="20"/>
          <w:szCs w:val="20"/>
          <w:lang w:val="en"/>
        </w:rPr>
        <w:t>处理器都支持所谓的</w:t>
      </w:r>
      <w:r w:rsidRPr="006E1B8E">
        <w:rPr>
          <w:b/>
          <w:bCs/>
          <w:sz w:val="20"/>
          <w:szCs w:val="20"/>
          <w:lang w:val="en"/>
        </w:rPr>
        <w:t>“</w:t>
      </w:r>
      <w:r w:rsidRPr="006E1B8E">
        <w:rPr>
          <w:b/>
          <w:bCs/>
          <w:sz w:val="20"/>
          <w:szCs w:val="20"/>
          <w:lang w:val="en"/>
        </w:rPr>
        <w:t>硬件虚拟化</w:t>
      </w:r>
      <w:r w:rsidRPr="006E1B8E">
        <w:rPr>
          <w:b/>
          <w:bCs/>
          <w:sz w:val="20"/>
          <w:szCs w:val="20"/>
          <w:lang w:val="en"/>
        </w:rPr>
        <w:t>”</w:t>
      </w:r>
      <w:r w:rsidRPr="006E1B8E">
        <w:rPr>
          <w:sz w:val="20"/>
          <w:szCs w:val="20"/>
          <w:lang w:val="en"/>
        </w:rPr>
        <w:t>。这意味着这些处理器可以帮助</w:t>
      </w:r>
      <w:r w:rsidRPr="006E1B8E">
        <w:rPr>
          <w:sz w:val="20"/>
          <w:szCs w:val="20"/>
          <w:lang w:val="en"/>
        </w:rPr>
        <w:t>VirtualBox</w:t>
      </w:r>
      <w:r w:rsidRPr="006E1B8E">
        <w:rPr>
          <w:sz w:val="20"/>
          <w:szCs w:val="20"/>
          <w:lang w:val="en"/>
        </w:rPr>
        <w:t>拦截客户机操作系统可能正在尝试的潜在危险操作，并且还可以使虚拟硬件呈现给虚拟机更为容易。</w:t>
      </w:r>
    </w:p>
    <w:p w14:paraId="58DAD2FF" w14:textId="77777777" w:rsidR="006E1B8E" w:rsidRPr="006E1B8E" w:rsidRDefault="006E1B8E" w:rsidP="006E1B8E">
      <w:pPr>
        <w:rPr>
          <w:sz w:val="20"/>
          <w:szCs w:val="20"/>
          <w:lang w:val="en"/>
        </w:rPr>
      </w:pPr>
      <w:r w:rsidRPr="006E1B8E">
        <w:rPr>
          <w:sz w:val="20"/>
          <w:szCs w:val="20"/>
          <w:lang w:val="en"/>
        </w:rPr>
        <w:t>英特尔和</w:t>
      </w:r>
      <w:r w:rsidRPr="006E1B8E">
        <w:rPr>
          <w:sz w:val="20"/>
          <w:szCs w:val="20"/>
          <w:lang w:val="en"/>
        </w:rPr>
        <w:t>AMD</w:t>
      </w:r>
      <w:r w:rsidRPr="006E1B8E">
        <w:rPr>
          <w:sz w:val="20"/>
          <w:szCs w:val="20"/>
          <w:lang w:val="en"/>
        </w:rPr>
        <w:t>处理器之间的这些硬件功能不同。英特尔将其技术命名为</w:t>
      </w:r>
      <w:r w:rsidRPr="006E1B8E">
        <w:rPr>
          <w:b/>
          <w:bCs/>
          <w:sz w:val="20"/>
          <w:szCs w:val="20"/>
          <w:lang w:val="en"/>
        </w:rPr>
        <w:t>VT-x</w:t>
      </w:r>
      <w:r w:rsidRPr="006E1B8E">
        <w:rPr>
          <w:sz w:val="20"/>
          <w:szCs w:val="20"/>
          <w:lang w:val="en"/>
        </w:rPr>
        <w:t> ; AMD</w:t>
      </w:r>
      <w:r w:rsidRPr="006E1B8E">
        <w:rPr>
          <w:sz w:val="20"/>
          <w:szCs w:val="20"/>
          <w:lang w:val="en"/>
        </w:rPr>
        <w:t>称</w:t>
      </w:r>
      <w:r w:rsidRPr="006E1B8E">
        <w:rPr>
          <w:b/>
          <w:bCs/>
          <w:sz w:val="20"/>
          <w:szCs w:val="20"/>
          <w:lang w:val="en"/>
        </w:rPr>
        <w:t>AMD-V</w:t>
      </w:r>
      <w:r w:rsidRPr="006E1B8E">
        <w:rPr>
          <w:sz w:val="20"/>
          <w:szCs w:val="20"/>
          <w:lang w:val="en"/>
        </w:rPr>
        <w:t>。英特尔和</w:t>
      </w:r>
      <w:r w:rsidRPr="006E1B8E">
        <w:rPr>
          <w:sz w:val="20"/>
          <w:szCs w:val="20"/>
          <w:lang w:val="en"/>
        </w:rPr>
        <w:t>AMD</w:t>
      </w:r>
      <w:r w:rsidRPr="006E1B8E">
        <w:rPr>
          <w:sz w:val="20"/>
          <w:szCs w:val="20"/>
          <w:lang w:val="en"/>
        </w:rPr>
        <w:t>对虚拟化的支持在很大程度上是完全不同的，但原则上并没有很大的不同。</w:t>
      </w:r>
    </w:p>
    <w:p w14:paraId="5DDD5C59" w14:textId="77777777" w:rsidR="006E1B8E" w:rsidRPr="006E1B8E" w:rsidRDefault="006E1B8E" w:rsidP="006E1B8E">
      <w:pPr>
        <w:rPr>
          <w:b/>
          <w:bCs/>
          <w:sz w:val="20"/>
          <w:szCs w:val="20"/>
          <w:lang w:val="en"/>
        </w:rPr>
      </w:pPr>
      <w:r w:rsidRPr="006E1B8E">
        <w:rPr>
          <w:b/>
          <w:bCs/>
          <w:sz w:val="20"/>
          <w:szCs w:val="20"/>
          <w:lang w:val="en"/>
        </w:rPr>
        <w:t>注意</w:t>
      </w:r>
    </w:p>
    <w:p w14:paraId="102CA8C3" w14:textId="77777777" w:rsidR="006E1B8E" w:rsidRPr="006E1B8E" w:rsidRDefault="006E1B8E" w:rsidP="006E1B8E">
      <w:pPr>
        <w:rPr>
          <w:sz w:val="20"/>
          <w:szCs w:val="20"/>
          <w:lang w:val="en"/>
        </w:rPr>
      </w:pPr>
      <w:r w:rsidRPr="006E1B8E">
        <w:rPr>
          <w:sz w:val="20"/>
          <w:szCs w:val="20"/>
          <w:lang w:val="en"/>
        </w:rPr>
        <w:t>在许多系统上，在</w:t>
      </w:r>
      <w:r w:rsidRPr="006E1B8E">
        <w:rPr>
          <w:sz w:val="20"/>
          <w:szCs w:val="20"/>
          <w:lang w:val="en"/>
        </w:rPr>
        <w:t>VirtualBox</w:t>
      </w:r>
      <w:r w:rsidRPr="006E1B8E">
        <w:rPr>
          <w:sz w:val="20"/>
          <w:szCs w:val="20"/>
          <w:lang w:val="en"/>
        </w:rPr>
        <w:t>可以使用它们之前，首先需要在</w:t>
      </w:r>
      <w:r w:rsidRPr="006E1B8E">
        <w:rPr>
          <w:sz w:val="20"/>
          <w:szCs w:val="20"/>
          <w:lang w:val="en"/>
        </w:rPr>
        <w:t>BIOS</w:t>
      </w:r>
      <w:r w:rsidRPr="006E1B8E">
        <w:rPr>
          <w:sz w:val="20"/>
          <w:szCs w:val="20"/>
          <w:lang w:val="en"/>
        </w:rPr>
        <w:t>中启用硬件虚拟化功能。</w:t>
      </w:r>
    </w:p>
    <w:p w14:paraId="1C52FFEF" w14:textId="77777777" w:rsidR="006E1B8E" w:rsidRPr="006E1B8E" w:rsidRDefault="006E1B8E" w:rsidP="006E1B8E">
      <w:pPr>
        <w:numPr>
          <w:ilvl w:val="0"/>
          <w:numId w:val="106"/>
        </w:numPr>
        <w:rPr>
          <w:sz w:val="20"/>
          <w:szCs w:val="20"/>
          <w:lang w:val="en"/>
        </w:rPr>
      </w:pPr>
      <w:r w:rsidRPr="006E1B8E">
        <w:rPr>
          <w:sz w:val="20"/>
          <w:szCs w:val="20"/>
          <w:lang w:val="en"/>
        </w:rPr>
        <w:t>与其他虚拟化软件相反，对于许多使用场景，</w:t>
      </w:r>
      <w:r w:rsidRPr="006E1B8E">
        <w:rPr>
          <w:sz w:val="20"/>
          <w:szCs w:val="20"/>
          <w:lang w:val="en"/>
        </w:rPr>
        <w:t>VirtualBox </w:t>
      </w:r>
      <w:r w:rsidRPr="006E1B8E">
        <w:rPr>
          <w:i/>
          <w:iCs/>
          <w:sz w:val="20"/>
          <w:szCs w:val="20"/>
          <w:lang w:val="en"/>
        </w:rPr>
        <w:t>不需要</w:t>
      </w:r>
      <w:r w:rsidRPr="006E1B8E">
        <w:rPr>
          <w:sz w:val="20"/>
          <w:szCs w:val="20"/>
          <w:lang w:val="en"/>
        </w:rPr>
        <w:t>硬件虚拟化功能。通过复杂的技术，</w:t>
      </w:r>
      <w:r w:rsidRPr="006E1B8E">
        <w:rPr>
          <w:sz w:val="20"/>
          <w:szCs w:val="20"/>
          <w:lang w:val="en"/>
        </w:rPr>
        <w:t>VirtualBox</w:t>
      </w:r>
      <w:r w:rsidRPr="006E1B8E">
        <w:rPr>
          <w:sz w:val="20"/>
          <w:szCs w:val="20"/>
          <w:lang w:val="en"/>
        </w:rPr>
        <w:t>可以将许多客户机操作系统完全虚拟化为</w:t>
      </w:r>
      <w:r w:rsidRPr="006E1B8E">
        <w:rPr>
          <w:b/>
          <w:bCs/>
          <w:sz w:val="20"/>
          <w:szCs w:val="20"/>
          <w:lang w:val="en"/>
        </w:rPr>
        <w:t>软件</w:t>
      </w:r>
      <w:r w:rsidRPr="006E1B8E">
        <w:rPr>
          <w:sz w:val="20"/>
          <w:szCs w:val="20"/>
          <w:lang w:val="en"/>
        </w:rPr>
        <w:t>。这意味着即使在不支持硬件虚拟化的旧处理器上也可以运行虚拟机。</w:t>
      </w:r>
    </w:p>
    <w:p w14:paraId="3731250E" w14:textId="77777777" w:rsidR="006E1B8E" w:rsidRPr="006E1B8E" w:rsidRDefault="006E1B8E" w:rsidP="006E1B8E">
      <w:pPr>
        <w:rPr>
          <w:sz w:val="20"/>
          <w:szCs w:val="20"/>
          <w:lang w:val="en"/>
        </w:rPr>
      </w:pPr>
      <w:r w:rsidRPr="006E1B8E">
        <w:rPr>
          <w:sz w:val="20"/>
          <w:szCs w:val="20"/>
          <w:lang w:val="en"/>
        </w:rPr>
        <w:t>即使</w:t>
      </w:r>
      <w:r w:rsidRPr="006E1B8E">
        <w:rPr>
          <w:sz w:val="20"/>
          <w:szCs w:val="20"/>
          <w:lang w:val="en"/>
        </w:rPr>
        <w:t>VirtualBox</w:t>
      </w:r>
      <w:r w:rsidRPr="006E1B8E">
        <w:rPr>
          <w:sz w:val="20"/>
          <w:szCs w:val="20"/>
          <w:lang w:val="en"/>
        </w:rPr>
        <w:t>并不总是需要硬件虚拟化，在以下情况下</w:t>
      </w:r>
      <w:r w:rsidRPr="006E1B8E">
        <w:rPr>
          <w:i/>
          <w:iCs/>
          <w:sz w:val="20"/>
          <w:szCs w:val="20"/>
          <w:lang w:val="en"/>
        </w:rPr>
        <w:t>需要</w:t>
      </w:r>
      <w:r w:rsidRPr="006E1B8E">
        <w:rPr>
          <w:sz w:val="20"/>
          <w:szCs w:val="20"/>
          <w:lang w:val="en"/>
        </w:rPr>
        <w:t>启用它：</w:t>
      </w:r>
    </w:p>
    <w:p w14:paraId="73674A85" w14:textId="77777777" w:rsidR="006E1B8E" w:rsidRPr="006E1B8E" w:rsidRDefault="006E1B8E" w:rsidP="006E1B8E">
      <w:pPr>
        <w:numPr>
          <w:ilvl w:val="0"/>
          <w:numId w:val="107"/>
        </w:numPr>
        <w:rPr>
          <w:sz w:val="20"/>
          <w:szCs w:val="20"/>
          <w:lang w:val="en"/>
        </w:rPr>
      </w:pPr>
      <w:r w:rsidRPr="006E1B8E">
        <w:rPr>
          <w:sz w:val="20"/>
          <w:szCs w:val="20"/>
          <w:lang w:val="en"/>
        </w:rPr>
        <w:t>某些罕见的客户端操作系统（如</w:t>
      </w:r>
      <w:r w:rsidRPr="006E1B8E">
        <w:rPr>
          <w:sz w:val="20"/>
          <w:szCs w:val="20"/>
          <w:lang w:val="en"/>
        </w:rPr>
        <w:t>OS / 2</w:t>
      </w:r>
      <w:r w:rsidRPr="006E1B8E">
        <w:rPr>
          <w:sz w:val="20"/>
          <w:szCs w:val="20"/>
          <w:lang w:val="en"/>
        </w:rPr>
        <w:t>）使用了我们的软件虚拟化不支持的非常深奥的处理器指令。对于配置为包含此类操作系统的虚拟机，硬件虚拟化将自动启用。</w:t>
      </w:r>
    </w:p>
    <w:p w14:paraId="5CA2D89C" w14:textId="77777777" w:rsidR="006E1B8E" w:rsidRPr="006E1B8E" w:rsidRDefault="006E1B8E" w:rsidP="006E1B8E">
      <w:pPr>
        <w:numPr>
          <w:ilvl w:val="0"/>
          <w:numId w:val="107"/>
        </w:numPr>
        <w:rPr>
          <w:sz w:val="20"/>
          <w:szCs w:val="20"/>
          <w:lang w:val="en"/>
        </w:rPr>
      </w:pPr>
      <w:r w:rsidRPr="006E1B8E">
        <w:rPr>
          <w:sz w:val="20"/>
          <w:szCs w:val="20"/>
          <w:lang w:val="en"/>
        </w:rPr>
        <w:t>VirtualBox</w:t>
      </w:r>
      <w:r w:rsidRPr="006E1B8E">
        <w:rPr>
          <w:sz w:val="20"/>
          <w:szCs w:val="20"/>
          <w:lang w:val="en"/>
        </w:rPr>
        <w:t>的</w:t>
      </w:r>
      <w:r w:rsidRPr="006E1B8E">
        <w:rPr>
          <w:sz w:val="20"/>
          <w:szCs w:val="20"/>
          <w:lang w:val="en"/>
        </w:rPr>
        <w:t>64</w:t>
      </w:r>
      <w:r w:rsidRPr="006E1B8E">
        <w:rPr>
          <w:sz w:val="20"/>
          <w:szCs w:val="20"/>
          <w:lang w:val="en"/>
        </w:rPr>
        <w:t>位客户机支持（添加</w:t>
      </w:r>
      <w:r w:rsidRPr="006E1B8E">
        <w:rPr>
          <w:sz w:val="20"/>
          <w:szCs w:val="20"/>
          <w:lang w:val="en"/>
        </w:rPr>
        <w:t>2.0</w:t>
      </w:r>
      <w:r w:rsidRPr="006E1B8E">
        <w:rPr>
          <w:sz w:val="20"/>
          <w:szCs w:val="20"/>
          <w:lang w:val="en"/>
        </w:rPr>
        <w:t>版）和多处理（</w:t>
      </w:r>
      <w:r w:rsidRPr="006E1B8E">
        <w:rPr>
          <w:sz w:val="20"/>
          <w:szCs w:val="20"/>
          <w:lang w:val="en"/>
        </w:rPr>
        <w:t>SMP</w:t>
      </w:r>
      <w:r w:rsidRPr="006E1B8E">
        <w:rPr>
          <w:sz w:val="20"/>
          <w:szCs w:val="20"/>
          <w:lang w:val="en"/>
        </w:rPr>
        <w:t>，</w:t>
      </w:r>
      <w:r w:rsidRPr="006E1B8E">
        <w:rPr>
          <w:sz w:val="20"/>
          <w:szCs w:val="20"/>
          <w:lang w:val="en"/>
        </w:rPr>
        <w:t>3.0</w:t>
      </w:r>
      <w:r w:rsidRPr="006E1B8E">
        <w:rPr>
          <w:sz w:val="20"/>
          <w:szCs w:val="20"/>
          <w:lang w:val="en"/>
        </w:rPr>
        <w:t>版本）都要求启用硬件虚拟化。（这不是一个限制，因为今天的绝大多数</w:t>
      </w:r>
      <w:r w:rsidRPr="006E1B8E">
        <w:rPr>
          <w:sz w:val="20"/>
          <w:szCs w:val="20"/>
          <w:lang w:val="en"/>
        </w:rPr>
        <w:t>64</w:t>
      </w:r>
      <w:r w:rsidRPr="006E1B8E">
        <w:rPr>
          <w:sz w:val="20"/>
          <w:szCs w:val="20"/>
          <w:lang w:val="en"/>
        </w:rPr>
        <w:t>位和多核</w:t>
      </w:r>
      <w:r w:rsidRPr="006E1B8E">
        <w:rPr>
          <w:sz w:val="20"/>
          <w:szCs w:val="20"/>
          <w:lang w:val="en"/>
        </w:rPr>
        <w:t>CPU</w:t>
      </w:r>
      <w:r w:rsidRPr="006E1B8E">
        <w:rPr>
          <w:sz w:val="20"/>
          <w:szCs w:val="20"/>
          <w:lang w:val="en"/>
        </w:rPr>
        <w:t>都支持硬件虚拟化</w:t>
      </w:r>
      <w:r w:rsidRPr="006E1B8E">
        <w:rPr>
          <w:sz w:val="20"/>
          <w:szCs w:val="20"/>
          <w:lang w:val="en"/>
        </w:rPr>
        <w:t>;</w:t>
      </w:r>
      <w:r w:rsidRPr="006E1B8E">
        <w:rPr>
          <w:sz w:val="20"/>
          <w:szCs w:val="20"/>
          <w:lang w:val="en"/>
        </w:rPr>
        <w:t>这个规则的例外是例如年龄较大的</w:t>
      </w:r>
      <w:r w:rsidRPr="006E1B8E">
        <w:rPr>
          <w:sz w:val="20"/>
          <w:szCs w:val="20"/>
          <w:lang w:val="en"/>
        </w:rPr>
        <w:t>Intel Celeron</w:t>
      </w:r>
      <w:r w:rsidRPr="006E1B8E">
        <w:rPr>
          <w:sz w:val="20"/>
          <w:szCs w:val="20"/>
          <w:lang w:val="en"/>
        </w:rPr>
        <w:t>和</w:t>
      </w:r>
      <w:r w:rsidRPr="006E1B8E">
        <w:rPr>
          <w:sz w:val="20"/>
          <w:szCs w:val="20"/>
          <w:lang w:val="en"/>
        </w:rPr>
        <w:t>AMD Opteron CPU</w:t>
      </w:r>
      <w:r w:rsidRPr="006E1B8E">
        <w:rPr>
          <w:sz w:val="20"/>
          <w:szCs w:val="20"/>
          <w:lang w:val="en"/>
        </w:rPr>
        <w:t>）</w:t>
      </w:r>
    </w:p>
    <w:p w14:paraId="6E5CC218" w14:textId="77777777" w:rsidR="006E1B8E" w:rsidRPr="006E1B8E" w:rsidRDefault="006E1B8E" w:rsidP="006E1B8E">
      <w:pPr>
        <w:rPr>
          <w:b/>
          <w:bCs/>
          <w:sz w:val="20"/>
          <w:szCs w:val="20"/>
          <w:lang w:val="en"/>
        </w:rPr>
      </w:pPr>
      <w:r w:rsidRPr="006E1B8E">
        <w:rPr>
          <w:b/>
          <w:bCs/>
          <w:sz w:val="20"/>
          <w:szCs w:val="20"/>
          <w:lang w:val="en"/>
        </w:rPr>
        <w:t>警告</w:t>
      </w:r>
    </w:p>
    <w:p w14:paraId="778F025C" w14:textId="77777777" w:rsidR="006E1B8E" w:rsidRPr="006E1B8E" w:rsidRDefault="006E1B8E" w:rsidP="006E1B8E">
      <w:pPr>
        <w:rPr>
          <w:sz w:val="20"/>
          <w:szCs w:val="20"/>
          <w:lang w:val="en"/>
        </w:rPr>
      </w:pPr>
      <w:r w:rsidRPr="006E1B8E">
        <w:rPr>
          <w:sz w:val="20"/>
          <w:szCs w:val="20"/>
          <w:lang w:val="en"/>
        </w:rPr>
        <w:t>不要与</w:t>
      </w:r>
      <w:r w:rsidRPr="006E1B8E">
        <w:rPr>
          <w:sz w:val="20"/>
          <w:szCs w:val="20"/>
          <w:lang w:val="en"/>
        </w:rPr>
        <w:t>VirtualBox</w:t>
      </w:r>
      <w:r w:rsidRPr="006E1B8E">
        <w:rPr>
          <w:sz w:val="20"/>
          <w:szCs w:val="20"/>
          <w:lang w:val="en"/>
        </w:rPr>
        <w:t>一起运行其他管理程序（开源或商业虚拟化产品）！通常可以并行</w:t>
      </w:r>
      <w:r w:rsidRPr="006E1B8E">
        <w:rPr>
          <w:i/>
          <w:iCs/>
          <w:sz w:val="20"/>
          <w:szCs w:val="20"/>
          <w:lang w:val="en"/>
        </w:rPr>
        <w:t>安装</w:t>
      </w:r>
      <w:r w:rsidRPr="006E1B8E">
        <w:rPr>
          <w:sz w:val="20"/>
          <w:szCs w:val="20"/>
          <w:lang w:val="en"/>
        </w:rPr>
        <w:t>几个管理程序，不要同时</w:t>
      </w:r>
      <w:r w:rsidRPr="006E1B8E">
        <w:rPr>
          <w:i/>
          <w:iCs/>
          <w:sz w:val="20"/>
          <w:szCs w:val="20"/>
          <w:lang w:val="en"/>
        </w:rPr>
        <w:t>运行</w:t>
      </w:r>
      <w:r w:rsidRPr="006E1B8E">
        <w:rPr>
          <w:sz w:val="20"/>
          <w:szCs w:val="20"/>
          <w:lang w:val="en"/>
        </w:rPr>
        <w:t>多个虚拟机与竞争管理程序。</w:t>
      </w:r>
      <w:r w:rsidRPr="006E1B8E">
        <w:rPr>
          <w:sz w:val="20"/>
          <w:szCs w:val="20"/>
          <w:lang w:val="en"/>
        </w:rPr>
        <w:t>VirtualBox</w:t>
      </w:r>
      <w:r w:rsidRPr="006E1B8E">
        <w:rPr>
          <w:sz w:val="20"/>
          <w:szCs w:val="20"/>
          <w:lang w:val="en"/>
        </w:rPr>
        <w:t>无法跟踪目前正在尝试在同一台主机上执行的另一个虚拟机管理程序，特别是若有几个产品尝试使用诸如</w:t>
      </w:r>
      <w:r w:rsidRPr="006E1B8E">
        <w:rPr>
          <w:sz w:val="20"/>
          <w:szCs w:val="20"/>
          <w:lang w:val="en"/>
        </w:rPr>
        <w:t>VT-x</w:t>
      </w:r>
      <w:r w:rsidRPr="006E1B8E">
        <w:rPr>
          <w:sz w:val="20"/>
          <w:szCs w:val="20"/>
          <w:lang w:val="en"/>
        </w:rPr>
        <w:t>之类的硬件虚拟化功能，则可能会使整个主机崩溃。此外，在</w:t>
      </w:r>
      <w:r w:rsidRPr="006E1B8E">
        <w:rPr>
          <w:sz w:val="20"/>
          <w:szCs w:val="20"/>
          <w:lang w:val="en"/>
        </w:rPr>
        <w:t>VirtualBox</w:t>
      </w:r>
      <w:r w:rsidRPr="006E1B8E">
        <w:rPr>
          <w:sz w:val="20"/>
          <w:szCs w:val="20"/>
          <w:lang w:val="en"/>
        </w:rPr>
        <w:t>中，您可以在运行多个虚拟机时混合使用软件和硬件虚拟化。在某些情况下，混合</w:t>
      </w:r>
      <w:r w:rsidRPr="006E1B8E">
        <w:rPr>
          <w:sz w:val="20"/>
          <w:szCs w:val="20"/>
          <w:lang w:val="en"/>
        </w:rPr>
        <w:t>VT-x</w:t>
      </w:r>
      <w:r w:rsidRPr="006E1B8E">
        <w:rPr>
          <w:sz w:val="20"/>
          <w:szCs w:val="20"/>
          <w:lang w:val="en"/>
        </w:rPr>
        <w:t>和软件虚拟化虚拟机时，性能损失将不可避免。如果最大性能和低开销是必不可少的，我们建议不要混合虚拟化模式。</w:t>
      </w:r>
      <w:r w:rsidRPr="006E1B8E">
        <w:rPr>
          <w:i/>
          <w:iCs/>
          <w:sz w:val="20"/>
          <w:szCs w:val="20"/>
          <w:lang w:val="en"/>
        </w:rPr>
        <w:t>但这并不</w:t>
      </w:r>
      <w:r w:rsidRPr="006E1B8E">
        <w:rPr>
          <w:sz w:val="20"/>
          <w:szCs w:val="20"/>
          <w:lang w:val="en"/>
        </w:rPr>
        <w:t>适用于</w:t>
      </w:r>
      <w:r w:rsidRPr="006E1B8E">
        <w:rPr>
          <w:sz w:val="20"/>
          <w:szCs w:val="20"/>
          <w:lang w:val="en"/>
        </w:rPr>
        <w:t>AMD-V</w:t>
      </w:r>
      <w:r w:rsidRPr="006E1B8E">
        <w:rPr>
          <w:sz w:val="20"/>
          <w:szCs w:val="20"/>
          <w:lang w:val="en"/>
        </w:rPr>
        <w:t>。</w:t>
      </w:r>
    </w:p>
    <w:p w14:paraId="445A7623" w14:textId="77777777" w:rsidR="006E1B8E" w:rsidRPr="006E1B8E" w:rsidRDefault="006E1B8E" w:rsidP="006E1B8E">
      <w:pPr>
        <w:rPr>
          <w:b/>
          <w:bCs/>
          <w:sz w:val="20"/>
          <w:szCs w:val="20"/>
          <w:lang w:val="en"/>
        </w:rPr>
      </w:pPr>
      <w:bookmarkStart w:id="317" w:name="gimproviders"/>
      <w:bookmarkEnd w:id="317"/>
      <w:r w:rsidRPr="006E1B8E">
        <w:rPr>
          <w:b/>
          <w:bCs/>
          <w:sz w:val="20"/>
          <w:szCs w:val="20"/>
          <w:lang w:val="en"/>
        </w:rPr>
        <w:t>10.4</w:t>
      </w:r>
      <w:r w:rsidRPr="006E1B8E">
        <w:rPr>
          <w:b/>
          <w:bCs/>
          <w:sz w:val="20"/>
          <w:szCs w:val="20"/>
          <w:lang w:val="en"/>
        </w:rPr>
        <w:t>。半虚拟化提供商</w:t>
      </w:r>
    </w:p>
    <w:p w14:paraId="5D72FA26"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允许暴露一个半虚拟化接口，以便在虚拟机内准确高效地执行软件。这些接口要求客户机操作系统识别它们的存在并利用它们，以利用与</w:t>
      </w:r>
      <w:r w:rsidRPr="006E1B8E">
        <w:rPr>
          <w:sz w:val="20"/>
          <w:szCs w:val="20"/>
          <w:lang w:val="en"/>
        </w:rPr>
        <w:t>VirtualBox</w:t>
      </w:r>
      <w:r w:rsidRPr="006E1B8E">
        <w:rPr>
          <w:sz w:val="20"/>
          <w:szCs w:val="20"/>
          <w:lang w:val="en"/>
        </w:rPr>
        <w:t>管理程序通信的好处。</w:t>
      </w:r>
    </w:p>
    <w:p w14:paraId="1EF3710D" w14:textId="77777777" w:rsidR="006E1B8E" w:rsidRPr="006E1B8E" w:rsidRDefault="006E1B8E" w:rsidP="006E1B8E">
      <w:pPr>
        <w:rPr>
          <w:sz w:val="20"/>
          <w:szCs w:val="20"/>
          <w:lang w:val="en"/>
        </w:rPr>
      </w:pPr>
      <w:r w:rsidRPr="006E1B8E">
        <w:rPr>
          <w:sz w:val="20"/>
          <w:szCs w:val="20"/>
          <w:lang w:val="en"/>
        </w:rPr>
        <w:t>大多数现代主流的客户操作系统，包括</w:t>
      </w:r>
      <w:r w:rsidRPr="006E1B8E">
        <w:rPr>
          <w:sz w:val="20"/>
          <w:szCs w:val="20"/>
          <w:lang w:val="en"/>
        </w:rPr>
        <w:t>Windows</w:t>
      </w:r>
      <w:r w:rsidRPr="006E1B8E">
        <w:rPr>
          <w:sz w:val="20"/>
          <w:szCs w:val="20"/>
          <w:lang w:val="en"/>
        </w:rPr>
        <w:t>和</w:t>
      </w:r>
      <w:r w:rsidRPr="006E1B8E">
        <w:rPr>
          <w:sz w:val="20"/>
          <w:szCs w:val="20"/>
          <w:lang w:val="en"/>
        </w:rPr>
        <w:t>Linux</w:t>
      </w:r>
      <w:r w:rsidRPr="006E1B8E">
        <w:rPr>
          <w:sz w:val="20"/>
          <w:szCs w:val="20"/>
          <w:lang w:val="en"/>
        </w:rPr>
        <w:t>，都支持一个或多个半虚拟化接口。因此，通常不需要在访客中安装其他软件来利用此功能。</w:t>
      </w:r>
    </w:p>
    <w:p w14:paraId="7C44D31D" w14:textId="77777777" w:rsidR="006E1B8E" w:rsidRPr="006E1B8E" w:rsidRDefault="006E1B8E" w:rsidP="006E1B8E">
      <w:pPr>
        <w:rPr>
          <w:sz w:val="20"/>
          <w:szCs w:val="20"/>
          <w:lang w:val="en"/>
        </w:rPr>
      </w:pPr>
      <w:r w:rsidRPr="006E1B8E">
        <w:rPr>
          <w:sz w:val="20"/>
          <w:szCs w:val="20"/>
          <w:lang w:val="en"/>
        </w:rPr>
        <w:t>将客户操作系统的半虚拟化提供程序公开不依赖于主机平台的选择。例如，</w:t>
      </w:r>
      <w:r w:rsidRPr="006E1B8E">
        <w:rPr>
          <w:sz w:val="20"/>
          <w:szCs w:val="20"/>
          <w:lang w:val="en"/>
        </w:rPr>
        <w:t> </w:t>
      </w:r>
      <w:r w:rsidRPr="006E1B8E">
        <w:rPr>
          <w:i/>
          <w:iCs/>
          <w:sz w:val="20"/>
          <w:szCs w:val="20"/>
          <w:lang w:val="en"/>
        </w:rPr>
        <w:t>Hyper-V</w:t>
      </w:r>
      <w:r w:rsidRPr="006E1B8E">
        <w:rPr>
          <w:sz w:val="20"/>
          <w:szCs w:val="20"/>
          <w:lang w:val="en"/>
        </w:rPr>
        <w:t>半虚拟化提供程序可用于虚拟机在任何主机平台上运行（由</w:t>
      </w:r>
      <w:r w:rsidRPr="006E1B8E">
        <w:rPr>
          <w:sz w:val="20"/>
          <w:szCs w:val="20"/>
          <w:lang w:val="en"/>
        </w:rPr>
        <w:t>VirtualBox</w:t>
      </w:r>
      <w:r w:rsidRPr="006E1B8E">
        <w:rPr>
          <w:sz w:val="20"/>
          <w:szCs w:val="20"/>
          <w:lang w:val="en"/>
        </w:rPr>
        <w:t>支持），而不仅仅是</w:t>
      </w:r>
      <w:r w:rsidRPr="006E1B8E">
        <w:rPr>
          <w:sz w:val="20"/>
          <w:szCs w:val="20"/>
          <w:lang w:val="en"/>
        </w:rPr>
        <w:t>Windows</w:t>
      </w:r>
      <w:r w:rsidRPr="006E1B8E">
        <w:rPr>
          <w:sz w:val="20"/>
          <w:szCs w:val="20"/>
          <w:lang w:val="en"/>
        </w:rPr>
        <w:t>。</w:t>
      </w:r>
    </w:p>
    <w:p w14:paraId="7764061A"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提供以下接口：</w:t>
      </w:r>
    </w:p>
    <w:p w14:paraId="534B1C57" w14:textId="77777777" w:rsidR="006E1B8E" w:rsidRPr="006E1B8E" w:rsidRDefault="006E1B8E" w:rsidP="006E1B8E">
      <w:pPr>
        <w:numPr>
          <w:ilvl w:val="0"/>
          <w:numId w:val="108"/>
        </w:numPr>
        <w:rPr>
          <w:sz w:val="20"/>
          <w:szCs w:val="20"/>
          <w:lang w:val="en"/>
        </w:rPr>
      </w:pPr>
      <w:r w:rsidRPr="006E1B8E">
        <w:rPr>
          <w:b/>
          <w:bCs/>
          <w:sz w:val="20"/>
          <w:szCs w:val="20"/>
          <w:lang w:val="en"/>
        </w:rPr>
        <w:t>Minimal</w:t>
      </w:r>
      <w:r w:rsidRPr="006E1B8E">
        <w:rPr>
          <w:sz w:val="20"/>
          <w:szCs w:val="20"/>
          <w:lang w:val="en"/>
        </w:rPr>
        <w:t>：宣布存在虚拟化环境。另外，向客户机操作系统报告</w:t>
      </w:r>
      <w:r w:rsidRPr="006E1B8E">
        <w:rPr>
          <w:sz w:val="20"/>
          <w:szCs w:val="20"/>
          <w:lang w:val="en"/>
        </w:rPr>
        <w:t>TSC</w:t>
      </w:r>
      <w:r w:rsidRPr="006E1B8E">
        <w:rPr>
          <w:sz w:val="20"/>
          <w:szCs w:val="20"/>
          <w:lang w:val="en"/>
        </w:rPr>
        <w:t>和</w:t>
      </w:r>
      <w:r w:rsidRPr="006E1B8E">
        <w:rPr>
          <w:sz w:val="20"/>
          <w:szCs w:val="20"/>
          <w:lang w:val="en"/>
        </w:rPr>
        <w:t>APIC</w:t>
      </w:r>
      <w:r w:rsidRPr="006E1B8E">
        <w:rPr>
          <w:sz w:val="20"/>
          <w:szCs w:val="20"/>
          <w:lang w:val="en"/>
        </w:rPr>
        <w:t>频率。此供应商必须运行任何</w:t>
      </w:r>
      <w:r w:rsidRPr="006E1B8E">
        <w:rPr>
          <w:sz w:val="20"/>
          <w:szCs w:val="20"/>
          <w:lang w:val="en"/>
        </w:rPr>
        <w:t>Mac OS X guest</w:t>
      </w:r>
      <w:r w:rsidRPr="006E1B8E">
        <w:rPr>
          <w:sz w:val="20"/>
          <w:szCs w:val="20"/>
          <w:lang w:val="en"/>
        </w:rPr>
        <w:t>虚拟机。</w:t>
      </w:r>
    </w:p>
    <w:p w14:paraId="038B0A0E" w14:textId="77777777" w:rsidR="006E1B8E" w:rsidRPr="006E1B8E" w:rsidRDefault="006E1B8E" w:rsidP="006E1B8E">
      <w:pPr>
        <w:numPr>
          <w:ilvl w:val="0"/>
          <w:numId w:val="108"/>
        </w:numPr>
        <w:rPr>
          <w:sz w:val="20"/>
          <w:szCs w:val="20"/>
          <w:lang w:val="en"/>
        </w:rPr>
      </w:pPr>
      <w:r w:rsidRPr="006E1B8E">
        <w:rPr>
          <w:b/>
          <w:bCs/>
          <w:sz w:val="20"/>
          <w:szCs w:val="20"/>
          <w:lang w:val="en"/>
        </w:rPr>
        <w:t>KVM</w:t>
      </w:r>
      <w:r w:rsidRPr="006E1B8E">
        <w:rPr>
          <w:sz w:val="20"/>
          <w:szCs w:val="20"/>
          <w:lang w:val="en"/>
        </w:rPr>
        <w:t>：提供</w:t>
      </w:r>
      <w:r w:rsidRPr="006E1B8E">
        <w:rPr>
          <w:sz w:val="20"/>
          <w:szCs w:val="20"/>
          <w:lang w:val="en"/>
        </w:rPr>
        <w:t>Linux KVM</w:t>
      </w:r>
      <w:r w:rsidRPr="006E1B8E">
        <w:rPr>
          <w:sz w:val="20"/>
          <w:szCs w:val="20"/>
          <w:lang w:val="en"/>
        </w:rPr>
        <w:t>虚拟机管理程序界面，由</w:t>
      </w:r>
      <w:r w:rsidRPr="006E1B8E">
        <w:rPr>
          <w:sz w:val="20"/>
          <w:szCs w:val="20"/>
          <w:lang w:val="en"/>
        </w:rPr>
        <w:t>2.6.25</w:t>
      </w:r>
      <w:r w:rsidRPr="006E1B8E">
        <w:rPr>
          <w:sz w:val="20"/>
          <w:szCs w:val="20"/>
          <w:lang w:val="en"/>
        </w:rPr>
        <w:t>版本开始由</w:t>
      </w:r>
      <w:r w:rsidRPr="006E1B8E">
        <w:rPr>
          <w:sz w:val="20"/>
          <w:szCs w:val="20"/>
          <w:lang w:val="en"/>
        </w:rPr>
        <w:t>Linux</w:t>
      </w:r>
      <w:r w:rsidRPr="006E1B8E">
        <w:rPr>
          <w:sz w:val="20"/>
          <w:szCs w:val="20"/>
          <w:lang w:val="en"/>
        </w:rPr>
        <w:t>内核识别。</w:t>
      </w:r>
      <w:r w:rsidRPr="006E1B8E">
        <w:rPr>
          <w:sz w:val="20"/>
          <w:szCs w:val="20"/>
          <w:lang w:val="en"/>
        </w:rPr>
        <w:t>VirtualBox</w:t>
      </w:r>
      <w:r w:rsidRPr="006E1B8E">
        <w:rPr>
          <w:sz w:val="20"/>
          <w:szCs w:val="20"/>
          <w:lang w:val="en"/>
        </w:rPr>
        <w:t>的实现目前支持半虚拟化时钟和</w:t>
      </w:r>
      <w:r w:rsidRPr="006E1B8E">
        <w:rPr>
          <w:sz w:val="20"/>
          <w:szCs w:val="20"/>
          <w:lang w:val="en"/>
        </w:rPr>
        <w:t>SMP</w:t>
      </w:r>
      <w:r w:rsidRPr="006E1B8E">
        <w:rPr>
          <w:sz w:val="20"/>
          <w:szCs w:val="20"/>
          <w:lang w:val="en"/>
        </w:rPr>
        <w:t>自旋锁。推荐给</w:t>
      </w:r>
      <w:r w:rsidRPr="006E1B8E">
        <w:rPr>
          <w:sz w:val="20"/>
          <w:szCs w:val="20"/>
          <w:lang w:val="en"/>
        </w:rPr>
        <w:t>Linux</w:t>
      </w:r>
      <w:r w:rsidRPr="006E1B8E">
        <w:rPr>
          <w:sz w:val="20"/>
          <w:szCs w:val="20"/>
          <w:lang w:val="en"/>
        </w:rPr>
        <w:t>客户机提供此提供程序。</w:t>
      </w:r>
    </w:p>
    <w:p w14:paraId="080D6367" w14:textId="77777777" w:rsidR="006E1B8E" w:rsidRPr="006E1B8E" w:rsidRDefault="006E1B8E" w:rsidP="006E1B8E">
      <w:pPr>
        <w:numPr>
          <w:ilvl w:val="0"/>
          <w:numId w:val="108"/>
        </w:numPr>
        <w:rPr>
          <w:sz w:val="20"/>
          <w:szCs w:val="20"/>
          <w:lang w:val="en"/>
        </w:rPr>
      </w:pPr>
      <w:r w:rsidRPr="006E1B8E">
        <w:rPr>
          <w:b/>
          <w:bCs/>
          <w:sz w:val="20"/>
          <w:szCs w:val="20"/>
          <w:lang w:val="en"/>
        </w:rPr>
        <w:t>Hyper-V</w:t>
      </w:r>
      <w:r w:rsidRPr="006E1B8E">
        <w:rPr>
          <w:sz w:val="20"/>
          <w:szCs w:val="20"/>
          <w:lang w:val="en"/>
        </w:rPr>
        <w:t>：提供</w:t>
      </w:r>
      <w:r w:rsidRPr="006E1B8E">
        <w:rPr>
          <w:sz w:val="20"/>
          <w:szCs w:val="20"/>
          <w:lang w:val="en"/>
        </w:rPr>
        <w:t>Microsoft Hyper-V</w:t>
      </w:r>
      <w:r w:rsidRPr="006E1B8E">
        <w:rPr>
          <w:sz w:val="20"/>
          <w:szCs w:val="20"/>
          <w:lang w:val="en"/>
        </w:rPr>
        <w:t>虚拟机管理程序界面，由</w:t>
      </w:r>
      <w:r w:rsidRPr="006E1B8E">
        <w:rPr>
          <w:sz w:val="20"/>
          <w:szCs w:val="20"/>
          <w:lang w:val="en"/>
        </w:rPr>
        <w:t>Windows 7</w:t>
      </w:r>
      <w:r w:rsidRPr="006E1B8E">
        <w:rPr>
          <w:sz w:val="20"/>
          <w:szCs w:val="20"/>
          <w:lang w:val="en"/>
        </w:rPr>
        <w:t>和更新的操作系统识别。</w:t>
      </w:r>
      <w:r w:rsidRPr="006E1B8E">
        <w:rPr>
          <w:sz w:val="20"/>
          <w:szCs w:val="20"/>
          <w:lang w:val="en"/>
        </w:rPr>
        <w:t>VirtualBox</w:t>
      </w:r>
      <w:r w:rsidRPr="006E1B8E">
        <w:rPr>
          <w:sz w:val="20"/>
          <w:szCs w:val="20"/>
          <w:lang w:val="en"/>
        </w:rPr>
        <w:t>的实现目前支持半虚拟化时钟，</w:t>
      </w:r>
      <w:r w:rsidRPr="006E1B8E">
        <w:rPr>
          <w:sz w:val="20"/>
          <w:szCs w:val="20"/>
          <w:lang w:val="en"/>
        </w:rPr>
        <w:t>APIC</w:t>
      </w:r>
      <w:r w:rsidRPr="006E1B8E">
        <w:rPr>
          <w:sz w:val="20"/>
          <w:szCs w:val="20"/>
          <w:lang w:val="en"/>
        </w:rPr>
        <w:t>频率报告，来宾调试，客机崩溃报告和轻松的定时器检查。推荐给</w:t>
      </w:r>
      <w:r w:rsidRPr="006E1B8E">
        <w:rPr>
          <w:sz w:val="20"/>
          <w:szCs w:val="20"/>
          <w:lang w:val="en"/>
        </w:rPr>
        <w:t>Windows</w:t>
      </w:r>
      <w:r w:rsidRPr="006E1B8E">
        <w:rPr>
          <w:sz w:val="20"/>
          <w:szCs w:val="20"/>
          <w:lang w:val="en"/>
        </w:rPr>
        <w:t>客户机提供此提供程序。</w:t>
      </w:r>
    </w:p>
    <w:p w14:paraId="04AB0F42" w14:textId="77777777" w:rsidR="006E1B8E" w:rsidRPr="006E1B8E" w:rsidRDefault="006E1B8E" w:rsidP="006E1B8E">
      <w:pPr>
        <w:rPr>
          <w:b/>
          <w:bCs/>
          <w:sz w:val="20"/>
          <w:szCs w:val="20"/>
          <w:lang w:val="en"/>
        </w:rPr>
      </w:pPr>
      <w:bookmarkStart w:id="318" w:name="idm9822"/>
      <w:bookmarkEnd w:id="318"/>
      <w:r w:rsidRPr="006E1B8E">
        <w:rPr>
          <w:b/>
          <w:bCs/>
          <w:sz w:val="20"/>
          <w:szCs w:val="20"/>
          <w:lang w:val="en"/>
        </w:rPr>
        <w:t>10.5</w:t>
      </w:r>
      <w:r w:rsidRPr="006E1B8E">
        <w:rPr>
          <w:b/>
          <w:bCs/>
          <w:sz w:val="20"/>
          <w:szCs w:val="20"/>
          <w:lang w:val="en"/>
        </w:rPr>
        <w:t>。关于软件虚拟化的细节</w:t>
      </w:r>
    </w:p>
    <w:p w14:paraId="31750A3B" w14:textId="77777777" w:rsidR="006E1B8E" w:rsidRPr="006E1B8E" w:rsidRDefault="006E1B8E" w:rsidP="006E1B8E">
      <w:pPr>
        <w:rPr>
          <w:sz w:val="20"/>
          <w:szCs w:val="20"/>
          <w:lang w:val="en"/>
        </w:rPr>
      </w:pPr>
      <w:r w:rsidRPr="006E1B8E">
        <w:rPr>
          <w:sz w:val="20"/>
          <w:szCs w:val="20"/>
          <w:lang w:val="en"/>
        </w:rPr>
        <w:t>在没有硬件虚拟化支持的情况下，在</w:t>
      </w:r>
      <w:r w:rsidRPr="006E1B8E">
        <w:rPr>
          <w:sz w:val="20"/>
          <w:szCs w:val="20"/>
          <w:lang w:val="en"/>
        </w:rPr>
        <w:t>x86 CPU</w:t>
      </w:r>
      <w:r w:rsidRPr="006E1B8E">
        <w:rPr>
          <w:sz w:val="20"/>
          <w:szCs w:val="20"/>
          <w:lang w:val="en"/>
        </w:rPr>
        <w:t>上实现虚拟化是一项非常复杂的任务，因为</w:t>
      </w:r>
      <w:r w:rsidRPr="006E1B8E">
        <w:rPr>
          <w:sz w:val="20"/>
          <w:szCs w:val="20"/>
          <w:lang w:val="en"/>
        </w:rPr>
        <w:t>CPU</w:t>
      </w:r>
      <w:r w:rsidRPr="006E1B8E">
        <w:rPr>
          <w:sz w:val="20"/>
          <w:szCs w:val="20"/>
          <w:lang w:val="en"/>
        </w:rPr>
        <w:t>架构不是设计为虚拟化的。这些问题通常可以解决，但是以牺牲性能为代价。因此，虚拟化性能和准确性之间存在着不断的冲突。</w:t>
      </w:r>
    </w:p>
    <w:p w14:paraId="72163633" w14:textId="77777777" w:rsidR="006E1B8E" w:rsidRPr="006E1B8E" w:rsidRDefault="006E1B8E" w:rsidP="006E1B8E">
      <w:pPr>
        <w:rPr>
          <w:sz w:val="20"/>
          <w:szCs w:val="20"/>
          <w:lang w:val="en"/>
        </w:rPr>
      </w:pPr>
      <w:r w:rsidRPr="006E1B8E">
        <w:rPr>
          <w:sz w:val="20"/>
          <w:szCs w:val="20"/>
          <w:lang w:val="en"/>
        </w:rPr>
        <w:t>x86</w:t>
      </w:r>
      <w:r w:rsidRPr="006E1B8E">
        <w:rPr>
          <w:sz w:val="20"/>
          <w:szCs w:val="20"/>
          <w:lang w:val="en"/>
        </w:rPr>
        <w:t>指令集最初是在</w:t>
      </w:r>
      <w:r w:rsidRPr="006E1B8E">
        <w:rPr>
          <w:sz w:val="20"/>
          <w:szCs w:val="20"/>
          <w:lang w:val="en"/>
        </w:rPr>
        <w:t>20</w:t>
      </w:r>
      <w:r w:rsidRPr="006E1B8E">
        <w:rPr>
          <w:sz w:val="20"/>
          <w:szCs w:val="20"/>
          <w:lang w:val="en"/>
        </w:rPr>
        <w:t>世纪</w:t>
      </w:r>
      <w:r w:rsidRPr="006E1B8E">
        <w:rPr>
          <w:sz w:val="20"/>
          <w:szCs w:val="20"/>
          <w:lang w:val="en"/>
        </w:rPr>
        <w:t>70</w:t>
      </w:r>
      <w:r w:rsidRPr="006E1B8E">
        <w:rPr>
          <w:sz w:val="20"/>
          <w:szCs w:val="20"/>
          <w:lang w:val="en"/>
        </w:rPr>
        <w:t>年代设计的，并在</w:t>
      </w:r>
      <w:r w:rsidRPr="006E1B8E">
        <w:rPr>
          <w:sz w:val="20"/>
          <w:szCs w:val="20"/>
          <w:lang w:val="en"/>
        </w:rPr>
        <w:t>80</w:t>
      </w:r>
      <w:r w:rsidRPr="006E1B8E">
        <w:rPr>
          <w:sz w:val="20"/>
          <w:szCs w:val="20"/>
          <w:lang w:val="en"/>
        </w:rPr>
        <w:t>年代增加了保护模式，并采用</w:t>
      </w:r>
      <w:r w:rsidRPr="006E1B8E">
        <w:rPr>
          <w:sz w:val="20"/>
          <w:szCs w:val="20"/>
          <w:lang w:val="en"/>
        </w:rPr>
        <w:t>286 CPU</w:t>
      </w:r>
      <w:r w:rsidRPr="006E1B8E">
        <w:rPr>
          <w:sz w:val="20"/>
          <w:szCs w:val="20"/>
          <w:lang w:val="en"/>
        </w:rPr>
        <w:t>架构，再次采用</w:t>
      </w:r>
      <w:r w:rsidRPr="006E1B8E">
        <w:rPr>
          <w:sz w:val="20"/>
          <w:szCs w:val="20"/>
          <w:lang w:val="en"/>
        </w:rPr>
        <w:t>Intel 386</w:t>
      </w:r>
      <w:r w:rsidRPr="006E1B8E">
        <w:rPr>
          <w:sz w:val="20"/>
          <w:szCs w:val="20"/>
          <w:lang w:val="en"/>
        </w:rPr>
        <w:t>及其</w:t>
      </w:r>
      <w:r w:rsidRPr="006E1B8E">
        <w:rPr>
          <w:sz w:val="20"/>
          <w:szCs w:val="20"/>
          <w:lang w:val="en"/>
        </w:rPr>
        <w:t>32</w:t>
      </w:r>
      <w:r w:rsidRPr="006E1B8E">
        <w:rPr>
          <w:sz w:val="20"/>
          <w:szCs w:val="20"/>
          <w:lang w:val="en"/>
        </w:rPr>
        <w:t>位架构，发生了重大变化。而</w:t>
      </w:r>
      <w:r w:rsidRPr="006E1B8E">
        <w:rPr>
          <w:sz w:val="20"/>
          <w:szCs w:val="20"/>
          <w:lang w:val="en"/>
        </w:rPr>
        <w:t>386</w:t>
      </w:r>
      <w:r w:rsidRPr="006E1B8E">
        <w:rPr>
          <w:sz w:val="20"/>
          <w:szCs w:val="20"/>
          <w:lang w:val="en"/>
        </w:rPr>
        <w:t>对虚拟化操作（</w:t>
      </w:r>
      <w:r w:rsidRPr="006E1B8E">
        <w:rPr>
          <w:sz w:val="20"/>
          <w:szCs w:val="20"/>
          <w:lang w:val="en"/>
        </w:rPr>
        <w:t>V86</w:t>
      </w:r>
      <w:r w:rsidRPr="006E1B8E">
        <w:rPr>
          <w:sz w:val="20"/>
          <w:szCs w:val="20"/>
          <w:lang w:val="en"/>
        </w:rPr>
        <w:t>模式，</w:t>
      </w:r>
      <w:r w:rsidRPr="006E1B8E">
        <w:rPr>
          <w:sz w:val="20"/>
          <w:szCs w:val="20"/>
          <w:lang w:val="en"/>
        </w:rPr>
        <w:t>Windows 3.x</w:t>
      </w:r>
      <w:r w:rsidRPr="006E1B8E">
        <w:rPr>
          <w:sz w:val="20"/>
          <w:szCs w:val="20"/>
          <w:lang w:val="en"/>
        </w:rPr>
        <w:t>和</w:t>
      </w:r>
      <w:r w:rsidRPr="006E1B8E">
        <w:rPr>
          <w:sz w:val="20"/>
          <w:szCs w:val="20"/>
          <w:lang w:val="en"/>
        </w:rPr>
        <w:t>OS / 2 2.x</w:t>
      </w:r>
      <w:r w:rsidRPr="006E1B8E">
        <w:rPr>
          <w:sz w:val="20"/>
          <w:szCs w:val="20"/>
          <w:lang w:val="en"/>
        </w:rPr>
        <w:t>的</w:t>
      </w:r>
      <w:r w:rsidRPr="006E1B8E">
        <w:rPr>
          <w:sz w:val="20"/>
          <w:szCs w:val="20"/>
          <w:lang w:val="en"/>
        </w:rPr>
        <w:t>“DOS Box”</w:t>
      </w:r>
      <w:r w:rsidRPr="006E1B8E">
        <w:rPr>
          <w:sz w:val="20"/>
          <w:szCs w:val="20"/>
          <w:lang w:val="en"/>
        </w:rPr>
        <w:t>使用）的虚拟化支持有限，但没有提供虚拟化整个架构的支持。</w:t>
      </w:r>
    </w:p>
    <w:p w14:paraId="592A2847" w14:textId="77777777" w:rsidR="006E1B8E" w:rsidRPr="006E1B8E" w:rsidRDefault="006E1B8E" w:rsidP="006E1B8E">
      <w:pPr>
        <w:rPr>
          <w:sz w:val="20"/>
          <w:szCs w:val="20"/>
          <w:lang w:val="en"/>
        </w:rPr>
      </w:pPr>
      <w:r w:rsidRPr="006E1B8E">
        <w:rPr>
          <w:sz w:val="20"/>
          <w:szCs w:val="20"/>
          <w:lang w:val="en"/>
        </w:rPr>
        <w:t>理论上说，软件虚拟化并不是太复杂。除了由硬件提供的四个特权级别（</w:t>
      </w:r>
      <w:r w:rsidRPr="006E1B8E">
        <w:rPr>
          <w:sz w:val="20"/>
          <w:szCs w:val="20"/>
          <w:lang w:val="en"/>
        </w:rPr>
        <w:t>“</w:t>
      </w:r>
      <w:r w:rsidRPr="006E1B8E">
        <w:rPr>
          <w:sz w:val="20"/>
          <w:szCs w:val="20"/>
          <w:lang w:val="en"/>
        </w:rPr>
        <w:t>振铃</w:t>
      </w:r>
      <w:r w:rsidRPr="006E1B8E">
        <w:rPr>
          <w:sz w:val="20"/>
          <w:szCs w:val="20"/>
          <w:lang w:val="en"/>
        </w:rPr>
        <w:t>”</w:t>
      </w:r>
      <w:r w:rsidRPr="006E1B8E">
        <w:rPr>
          <w:sz w:val="20"/>
          <w:szCs w:val="20"/>
          <w:lang w:val="en"/>
        </w:rPr>
        <w:t>）（通常只使用两个）：内核模式为</w:t>
      </w:r>
      <w:r w:rsidRPr="006E1B8E">
        <w:rPr>
          <w:sz w:val="20"/>
          <w:szCs w:val="20"/>
          <w:lang w:val="en"/>
        </w:rPr>
        <w:t>ring 0</w:t>
      </w:r>
      <w:r w:rsidRPr="006E1B8E">
        <w:rPr>
          <w:sz w:val="20"/>
          <w:szCs w:val="20"/>
          <w:lang w:val="en"/>
        </w:rPr>
        <w:t>，用户模式为</w:t>
      </w:r>
      <w:r w:rsidRPr="006E1B8E">
        <w:rPr>
          <w:sz w:val="20"/>
          <w:szCs w:val="20"/>
          <w:lang w:val="en"/>
        </w:rPr>
        <w:t>ring3</w:t>
      </w:r>
      <w:r w:rsidRPr="006E1B8E">
        <w:rPr>
          <w:sz w:val="20"/>
          <w:szCs w:val="20"/>
          <w:lang w:val="en"/>
        </w:rPr>
        <w:t>），需要区分</w:t>
      </w:r>
      <w:r w:rsidRPr="006E1B8E">
        <w:rPr>
          <w:sz w:val="20"/>
          <w:szCs w:val="20"/>
          <w:lang w:val="en"/>
        </w:rPr>
        <w:t>“</w:t>
      </w:r>
      <w:r w:rsidRPr="006E1B8E">
        <w:rPr>
          <w:sz w:val="20"/>
          <w:szCs w:val="20"/>
          <w:lang w:val="en"/>
        </w:rPr>
        <w:t>主机上下文</w:t>
      </w:r>
      <w:r w:rsidRPr="006E1B8E">
        <w:rPr>
          <w:sz w:val="20"/>
          <w:szCs w:val="20"/>
          <w:lang w:val="en"/>
        </w:rPr>
        <w:t>”</w:t>
      </w:r>
      <w:r w:rsidRPr="006E1B8E">
        <w:rPr>
          <w:sz w:val="20"/>
          <w:szCs w:val="20"/>
          <w:lang w:val="en"/>
        </w:rPr>
        <w:t>和</w:t>
      </w:r>
      <w:r w:rsidRPr="006E1B8E">
        <w:rPr>
          <w:sz w:val="20"/>
          <w:szCs w:val="20"/>
          <w:lang w:val="en"/>
        </w:rPr>
        <w:t>“guest</w:t>
      </w:r>
      <w:r w:rsidRPr="006E1B8E">
        <w:rPr>
          <w:sz w:val="20"/>
          <w:szCs w:val="20"/>
          <w:lang w:val="en"/>
        </w:rPr>
        <w:t>语境</w:t>
      </w:r>
      <w:r w:rsidRPr="006E1B8E">
        <w:rPr>
          <w:sz w:val="20"/>
          <w:szCs w:val="20"/>
          <w:lang w:val="en"/>
        </w:rPr>
        <w:t>”</w:t>
      </w:r>
      <w:r w:rsidRPr="006E1B8E">
        <w:rPr>
          <w:sz w:val="20"/>
          <w:szCs w:val="20"/>
          <w:lang w:val="en"/>
        </w:rPr>
        <w:t>。</w:t>
      </w:r>
    </w:p>
    <w:p w14:paraId="41581F68"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w:t>
      </w:r>
      <w:r w:rsidRPr="006E1B8E">
        <w:rPr>
          <w:sz w:val="20"/>
          <w:szCs w:val="20"/>
          <w:lang w:val="en"/>
        </w:rPr>
        <w:t>主机上下文</w:t>
      </w:r>
      <w:r w:rsidRPr="006E1B8E">
        <w:rPr>
          <w:sz w:val="20"/>
          <w:szCs w:val="20"/>
          <w:lang w:val="en"/>
        </w:rPr>
        <w:t>”</w:t>
      </w:r>
      <w:r w:rsidRPr="006E1B8E">
        <w:rPr>
          <w:sz w:val="20"/>
          <w:szCs w:val="20"/>
          <w:lang w:val="en"/>
        </w:rPr>
        <w:t>中，一切都好像没有管理程序是活动的。如果您的主机上的另一个应用程序已经安排了</w:t>
      </w:r>
      <w:r w:rsidRPr="006E1B8E">
        <w:rPr>
          <w:sz w:val="20"/>
          <w:szCs w:val="20"/>
          <w:lang w:val="en"/>
        </w:rPr>
        <w:t>CPU</w:t>
      </w:r>
      <w:r w:rsidRPr="006E1B8E">
        <w:rPr>
          <w:sz w:val="20"/>
          <w:szCs w:val="20"/>
          <w:lang w:val="en"/>
        </w:rPr>
        <w:t>时间，这可能是活动模式</w:t>
      </w:r>
      <w:r w:rsidRPr="006E1B8E">
        <w:rPr>
          <w:sz w:val="20"/>
          <w:szCs w:val="20"/>
          <w:lang w:val="en"/>
        </w:rPr>
        <w:t>; </w:t>
      </w:r>
      <w:r w:rsidRPr="006E1B8E">
        <w:rPr>
          <w:sz w:val="20"/>
          <w:szCs w:val="20"/>
          <w:lang w:val="en"/>
        </w:rPr>
        <w:t>在这种情况下，主机环</w:t>
      </w:r>
      <w:r w:rsidRPr="006E1B8E">
        <w:rPr>
          <w:sz w:val="20"/>
          <w:szCs w:val="20"/>
          <w:lang w:val="en"/>
        </w:rPr>
        <w:t>3</w:t>
      </w:r>
      <w:r w:rsidRPr="006E1B8E">
        <w:rPr>
          <w:sz w:val="20"/>
          <w:szCs w:val="20"/>
          <w:lang w:val="en"/>
        </w:rPr>
        <w:t>模式和主机环</w:t>
      </w:r>
      <w:r w:rsidRPr="006E1B8E">
        <w:rPr>
          <w:sz w:val="20"/>
          <w:szCs w:val="20"/>
          <w:lang w:val="en"/>
        </w:rPr>
        <w:t>0</w:t>
      </w:r>
      <w:r w:rsidRPr="006E1B8E">
        <w:rPr>
          <w:sz w:val="20"/>
          <w:szCs w:val="20"/>
          <w:lang w:val="en"/>
        </w:rPr>
        <w:t>模式。管理程序不涉及。</w:t>
      </w:r>
    </w:p>
    <w:p w14:paraId="6CB9BD08" w14:textId="77777777" w:rsidR="006E1B8E" w:rsidRPr="006E1B8E" w:rsidRDefault="006E1B8E" w:rsidP="006E1B8E">
      <w:pPr>
        <w:rPr>
          <w:sz w:val="20"/>
          <w:szCs w:val="20"/>
          <w:lang w:val="en"/>
        </w:rPr>
      </w:pPr>
      <w:r w:rsidRPr="006E1B8E">
        <w:rPr>
          <w:sz w:val="20"/>
          <w:szCs w:val="20"/>
          <w:lang w:val="en"/>
        </w:rPr>
        <w:t>但是，在</w:t>
      </w:r>
      <w:r w:rsidRPr="006E1B8E">
        <w:rPr>
          <w:sz w:val="20"/>
          <w:szCs w:val="20"/>
          <w:lang w:val="en"/>
        </w:rPr>
        <w:t>“</w:t>
      </w:r>
      <w:r w:rsidRPr="006E1B8E">
        <w:rPr>
          <w:sz w:val="20"/>
          <w:szCs w:val="20"/>
          <w:lang w:val="en"/>
        </w:rPr>
        <w:t>访客上下文</w:t>
      </w:r>
      <w:r w:rsidRPr="006E1B8E">
        <w:rPr>
          <w:sz w:val="20"/>
          <w:szCs w:val="20"/>
          <w:lang w:val="en"/>
        </w:rPr>
        <w:t>”</w:t>
      </w:r>
      <w:r w:rsidRPr="006E1B8E">
        <w:rPr>
          <w:sz w:val="20"/>
          <w:szCs w:val="20"/>
          <w:lang w:val="en"/>
        </w:rPr>
        <w:t>中，虚拟机处于活动状态。只要访客代码在环</w:t>
      </w:r>
      <w:r w:rsidRPr="006E1B8E">
        <w:rPr>
          <w:sz w:val="20"/>
          <w:szCs w:val="20"/>
          <w:lang w:val="en"/>
        </w:rPr>
        <w:t>3</w:t>
      </w:r>
      <w:r w:rsidRPr="006E1B8E">
        <w:rPr>
          <w:sz w:val="20"/>
          <w:szCs w:val="20"/>
          <w:lang w:val="en"/>
        </w:rPr>
        <w:t>中运行，这不是一个问题，因为管理程序可以正确设置页表，并在处理器上本地运行该代码。问题主要在于如何拦截访客内核所做的工作。</w:t>
      </w:r>
    </w:p>
    <w:p w14:paraId="2C95DD75" w14:textId="77777777" w:rsidR="006E1B8E" w:rsidRPr="006E1B8E" w:rsidRDefault="006E1B8E" w:rsidP="006E1B8E">
      <w:pPr>
        <w:rPr>
          <w:sz w:val="20"/>
          <w:szCs w:val="20"/>
          <w:lang w:val="en"/>
        </w:rPr>
      </w:pPr>
      <w:r w:rsidRPr="006E1B8E">
        <w:rPr>
          <w:sz w:val="20"/>
          <w:szCs w:val="20"/>
          <w:lang w:val="en"/>
        </w:rPr>
        <w:t>这些问题有几种可能的解决方案。一种方法是完全软件仿真，通常涉及重新编译。也就是说，客户端要运行的所有代码被分析，转换成不允许客户端修改或看到</w:t>
      </w:r>
      <w:r w:rsidRPr="006E1B8E">
        <w:rPr>
          <w:sz w:val="20"/>
          <w:szCs w:val="20"/>
          <w:lang w:val="en"/>
        </w:rPr>
        <w:t>CPU</w:t>
      </w:r>
      <w:r w:rsidRPr="006E1B8E">
        <w:rPr>
          <w:sz w:val="20"/>
          <w:szCs w:val="20"/>
          <w:lang w:val="en"/>
        </w:rPr>
        <w:t>的真实状态，然后才执行的形式。这个过程在性能方面显然是非常复杂和昂贵的。（</w:t>
      </w:r>
      <w:r w:rsidRPr="006E1B8E">
        <w:rPr>
          <w:sz w:val="20"/>
          <w:szCs w:val="20"/>
          <w:lang w:val="en"/>
        </w:rPr>
        <w:t>VirtualBox</w:t>
      </w:r>
      <w:r w:rsidRPr="006E1B8E">
        <w:rPr>
          <w:sz w:val="20"/>
          <w:szCs w:val="20"/>
          <w:lang w:val="en"/>
        </w:rPr>
        <w:t>包含一个基于</w:t>
      </w:r>
      <w:r w:rsidRPr="006E1B8E">
        <w:rPr>
          <w:sz w:val="20"/>
          <w:szCs w:val="20"/>
          <w:lang w:val="en"/>
        </w:rPr>
        <w:t>QEMU</w:t>
      </w:r>
      <w:r w:rsidRPr="006E1B8E">
        <w:rPr>
          <w:sz w:val="20"/>
          <w:szCs w:val="20"/>
          <w:lang w:val="en"/>
        </w:rPr>
        <w:t>的重编译器，可以用于纯软件仿真，但是重新编译器仅在特殊情况下被激活，如下所述）。</w:t>
      </w:r>
    </w:p>
    <w:p w14:paraId="0C5DAD98" w14:textId="77777777" w:rsidR="006E1B8E" w:rsidRPr="006E1B8E" w:rsidRDefault="006E1B8E" w:rsidP="006E1B8E">
      <w:pPr>
        <w:rPr>
          <w:sz w:val="20"/>
          <w:szCs w:val="20"/>
          <w:lang w:val="en"/>
        </w:rPr>
      </w:pPr>
      <w:r w:rsidRPr="006E1B8E">
        <w:rPr>
          <w:sz w:val="20"/>
          <w:szCs w:val="20"/>
          <w:lang w:val="en"/>
        </w:rPr>
        <w:t>另一种可能的解决方案是半虚拟化，其中只允许特殊修改的客户机运行。这样，大部分硬件访问是抽象的，通常访问硬件或特权</w:t>
      </w:r>
      <w:r w:rsidRPr="006E1B8E">
        <w:rPr>
          <w:sz w:val="20"/>
          <w:szCs w:val="20"/>
          <w:lang w:val="en"/>
        </w:rPr>
        <w:t>CPU</w:t>
      </w:r>
      <w:r w:rsidRPr="006E1B8E">
        <w:rPr>
          <w:sz w:val="20"/>
          <w:szCs w:val="20"/>
          <w:lang w:val="en"/>
        </w:rPr>
        <w:t>状态的任何功能将被传递到管理程序。半虚拟化可以在标准</w:t>
      </w:r>
      <w:r w:rsidRPr="006E1B8E">
        <w:rPr>
          <w:sz w:val="20"/>
          <w:szCs w:val="20"/>
          <w:lang w:val="en"/>
        </w:rPr>
        <w:t>x86 CPU</w:t>
      </w:r>
      <w:r w:rsidRPr="006E1B8E">
        <w:rPr>
          <w:sz w:val="20"/>
          <w:szCs w:val="20"/>
          <w:lang w:val="en"/>
        </w:rPr>
        <w:t>上实现良好的功能和性能，但只有在客户操作系统可以被修改的情况下才能工作，这显然并不总是如此。</w:t>
      </w:r>
    </w:p>
    <w:p w14:paraId="00D95CC4" w14:textId="77777777" w:rsidR="006E1B8E" w:rsidRPr="006E1B8E" w:rsidRDefault="006E1B8E" w:rsidP="006E1B8E">
      <w:pPr>
        <w:rPr>
          <w:sz w:val="20"/>
          <w:szCs w:val="20"/>
          <w:lang w:val="en"/>
        </w:rPr>
      </w:pPr>
      <w:r w:rsidRPr="006E1B8E">
        <w:rPr>
          <w:sz w:val="20"/>
          <w:szCs w:val="20"/>
          <w:lang w:val="en"/>
        </w:rPr>
        <w:t>VirtualBox</w:t>
      </w:r>
      <w:r w:rsidRPr="006E1B8E">
        <w:rPr>
          <w:sz w:val="20"/>
          <w:szCs w:val="20"/>
          <w:lang w:val="en"/>
        </w:rPr>
        <w:t>选择不同的方法。当启动一个虚拟机时，通过其支持</w:t>
      </w:r>
      <w:r w:rsidRPr="006E1B8E">
        <w:rPr>
          <w:sz w:val="20"/>
          <w:szCs w:val="20"/>
          <w:lang w:val="en"/>
        </w:rPr>
        <w:t>0</w:t>
      </w:r>
      <w:r w:rsidRPr="006E1B8E">
        <w:rPr>
          <w:sz w:val="20"/>
          <w:szCs w:val="20"/>
          <w:lang w:val="en"/>
        </w:rPr>
        <w:t>的内核驱动，</w:t>
      </w:r>
      <w:r w:rsidRPr="006E1B8E">
        <w:rPr>
          <w:sz w:val="20"/>
          <w:szCs w:val="20"/>
          <w:lang w:val="en"/>
        </w:rPr>
        <w:t>VirtualBox</w:t>
      </w:r>
      <w:r w:rsidRPr="006E1B8E">
        <w:rPr>
          <w:sz w:val="20"/>
          <w:szCs w:val="20"/>
          <w:lang w:val="en"/>
        </w:rPr>
        <w:t>已经设置了主机系统，以便它能够本地运行大部分的访客代码，但是它已经插入了图片的</w:t>
      </w:r>
      <w:r w:rsidRPr="006E1B8E">
        <w:rPr>
          <w:sz w:val="20"/>
          <w:szCs w:val="20"/>
          <w:lang w:val="en"/>
        </w:rPr>
        <w:t>“</w:t>
      </w:r>
      <w:r w:rsidRPr="006E1B8E">
        <w:rPr>
          <w:sz w:val="20"/>
          <w:szCs w:val="20"/>
          <w:lang w:val="en"/>
        </w:rPr>
        <w:t>底部</w:t>
      </w:r>
      <w:r w:rsidRPr="006E1B8E">
        <w:rPr>
          <w:sz w:val="20"/>
          <w:szCs w:val="20"/>
          <w:lang w:val="en"/>
        </w:rPr>
        <w:t>”</w:t>
      </w:r>
      <w:r w:rsidRPr="006E1B8E">
        <w:rPr>
          <w:sz w:val="20"/>
          <w:szCs w:val="20"/>
          <w:lang w:val="en"/>
        </w:rPr>
        <w:t>。然后，它可以在需要时进行控制</w:t>
      </w:r>
      <w:r w:rsidRPr="006E1B8E">
        <w:rPr>
          <w:sz w:val="20"/>
          <w:szCs w:val="20"/>
          <w:lang w:val="en"/>
        </w:rPr>
        <w:t xml:space="preserve"> - </w:t>
      </w:r>
      <w:r w:rsidRPr="006E1B8E">
        <w:rPr>
          <w:sz w:val="20"/>
          <w:szCs w:val="20"/>
          <w:lang w:val="en"/>
        </w:rPr>
        <w:t>如果执行特权指令，客户陷阱（特别是因为访问了</w:t>
      </w:r>
      <w:r w:rsidRPr="006E1B8E">
        <w:rPr>
          <w:sz w:val="20"/>
          <w:szCs w:val="20"/>
          <w:lang w:val="en"/>
        </w:rPr>
        <w:t>I / O</w:t>
      </w:r>
      <w:r w:rsidRPr="006E1B8E">
        <w:rPr>
          <w:sz w:val="20"/>
          <w:szCs w:val="20"/>
          <w:lang w:val="en"/>
        </w:rPr>
        <w:t>寄存器，需要虚拟化设备）或外部中断。</w:t>
      </w:r>
      <w:r w:rsidRPr="006E1B8E">
        <w:rPr>
          <w:sz w:val="20"/>
          <w:szCs w:val="20"/>
          <w:lang w:val="en"/>
        </w:rPr>
        <w:t>VirtualBox</w:t>
      </w:r>
      <w:r w:rsidRPr="006E1B8E">
        <w:rPr>
          <w:sz w:val="20"/>
          <w:szCs w:val="20"/>
          <w:lang w:val="en"/>
        </w:rPr>
        <w:t>然后可以处理这个，并且将请求路由到虚拟设备，或者可能将处理这样的事情委托给</w:t>
      </w:r>
      <w:r w:rsidRPr="006E1B8E">
        <w:rPr>
          <w:sz w:val="20"/>
          <w:szCs w:val="20"/>
          <w:lang w:val="en"/>
        </w:rPr>
        <w:t>guest</w:t>
      </w:r>
      <w:r w:rsidRPr="006E1B8E">
        <w:rPr>
          <w:sz w:val="20"/>
          <w:szCs w:val="20"/>
          <w:lang w:val="en"/>
        </w:rPr>
        <w:t>虚拟机或主机</w:t>
      </w:r>
      <w:r w:rsidRPr="006E1B8E">
        <w:rPr>
          <w:sz w:val="20"/>
          <w:szCs w:val="20"/>
          <w:lang w:val="en"/>
        </w:rPr>
        <w:t>OS</w:t>
      </w:r>
      <w:r w:rsidRPr="006E1B8E">
        <w:rPr>
          <w:sz w:val="20"/>
          <w:szCs w:val="20"/>
          <w:lang w:val="en"/>
        </w:rPr>
        <w:t>。因此，在访客上下文中，</w:t>
      </w:r>
      <w:r w:rsidRPr="006E1B8E">
        <w:rPr>
          <w:sz w:val="20"/>
          <w:szCs w:val="20"/>
          <w:lang w:val="en"/>
        </w:rPr>
        <w:t>VirtualBox</w:t>
      </w:r>
      <w:r w:rsidRPr="006E1B8E">
        <w:rPr>
          <w:sz w:val="20"/>
          <w:szCs w:val="20"/>
          <w:lang w:val="en"/>
        </w:rPr>
        <w:t>可以是三种状态之一：</w:t>
      </w:r>
    </w:p>
    <w:p w14:paraId="2DC875B0" w14:textId="77777777" w:rsidR="006E1B8E" w:rsidRPr="006E1B8E" w:rsidRDefault="006E1B8E" w:rsidP="006E1B8E">
      <w:pPr>
        <w:numPr>
          <w:ilvl w:val="0"/>
          <w:numId w:val="109"/>
        </w:numPr>
        <w:rPr>
          <w:sz w:val="20"/>
          <w:szCs w:val="20"/>
          <w:lang w:val="en"/>
        </w:rPr>
      </w:pPr>
      <w:r w:rsidRPr="006E1B8E">
        <w:rPr>
          <w:sz w:val="20"/>
          <w:szCs w:val="20"/>
          <w:lang w:val="en"/>
        </w:rPr>
        <w:t>Guest ring 3</w:t>
      </w:r>
      <w:r w:rsidRPr="006E1B8E">
        <w:rPr>
          <w:sz w:val="20"/>
          <w:szCs w:val="20"/>
          <w:lang w:val="en"/>
        </w:rPr>
        <w:t>代码尽可能地全速运行。故障数量通常会很低（除非客户端允许来自环</w:t>
      </w:r>
      <w:r w:rsidRPr="006E1B8E">
        <w:rPr>
          <w:sz w:val="20"/>
          <w:szCs w:val="20"/>
          <w:lang w:val="en"/>
        </w:rPr>
        <w:t>3</w:t>
      </w:r>
      <w:r w:rsidRPr="006E1B8E">
        <w:rPr>
          <w:sz w:val="20"/>
          <w:szCs w:val="20"/>
          <w:lang w:val="en"/>
        </w:rPr>
        <w:t>的端口</w:t>
      </w:r>
      <w:r w:rsidRPr="006E1B8E">
        <w:rPr>
          <w:sz w:val="20"/>
          <w:szCs w:val="20"/>
          <w:lang w:val="en"/>
        </w:rPr>
        <w:t>I / O</w:t>
      </w:r>
      <w:r w:rsidRPr="006E1B8E">
        <w:rPr>
          <w:sz w:val="20"/>
          <w:szCs w:val="20"/>
          <w:lang w:val="en"/>
        </w:rPr>
        <w:t>，我们不能做，因为我们不希望访客能够访问实际端口）。这也被称为</w:t>
      </w:r>
      <w:r w:rsidRPr="006E1B8E">
        <w:rPr>
          <w:sz w:val="20"/>
          <w:szCs w:val="20"/>
          <w:lang w:val="en"/>
        </w:rPr>
        <w:t>“</w:t>
      </w:r>
      <w:r w:rsidRPr="006E1B8E">
        <w:rPr>
          <w:sz w:val="20"/>
          <w:szCs w:val="20"/>
          <w:lang w:val="en"/>
        </w:rPr>
        <w:t>原始模式</w:t>
      </w:r>
      <w:r w:rsidRPr="006E1B8E">
        <w:rPr>
          <w:sz w:val="20"/>
          <w:szCs w:val="20"/>
          <w:lang w:val="en"/>
        </w:rPr>
        <w:t>”</w:t>
      </w:r>
      <w:r w:rsidRPr="006E1B8E">
        <w:rPr>
          <w:sz w:val="20"/>
          <w:szCs w:val="20"/>
          <w:lang w:val="en"/>
        </w:rPr>
        <w:t>，因为客户端</w:t>
      </w:r>
      <w:r w:rsidRPr="006E1B8E">
        <w:rPr>
          <w:sz w:val="20"/>
          <w:szCs w:val="20"/>
          <w:lang w:val="en"/>
        </w:rPr>
        <w:t>ring-3</w:t>
      </w:r>
      <w:r w:rsidRPr="006E1B8E">
        <w:rPr>
          <w:sz w:val="20"/>
          <w:szCs w:val="20"/>
          <w:lang w:val="en"/>
        </w:rPr>
        <w:t>代码未修改。</w:t>
      </w:r>
    </w:p>
    <w:p w14:paraId="7E57BA66" w14:textId="77777777" w:rsidR="006E1B8E" w:rsidRPr="006E1B8E" w:rsidRDefault="006E1B8E" w:rsidP="006E1B8E">
      <w:pPr>
        <w:numPr>
          <w:ilvl w:val="0"/>
          <w:numId w:val="109"/>
        </w:numPr>
        <w:rPr>
          <w:sz w:val="20"/>
          <w:szCs w:val="20"/>
          <w:lang w:val="en"/>
        </w:rPr>
      </w:pPr>
      <w:r w:rsidRPr="006E1B8E">
        <w:rPr>
          <w:sz w:val="20"/>
          <w:szCs w:val="20"/>
          <w:lang w:val="en"/>
        </w:rPr>
        <w:t>对于环</w:t>
      </w:r>
      <w:r w:rsidRPr="006E1B8E">
        <w:rPr>
          <w:sz w:val="20"/>
          <w:szCs w:val="20"/>
          <w:lang w:val="en"/>
        </w:rPr>
        <w:t>0</w:t>
      </w:r>
      <w:r w:rsidRPr="006E1B8E">
        <w:rPr>
          <w:sz w:val="20"/>
          <w:szCs w:val="20"/>
          <w:lang w:val="en"/>
        </w:rPr>
        <w:t>中的客户代码，</w:t>
      </w:r>
      <w:r w:rsidRPr="006E1B8E">
        <w:rPr>
          <w:sz w:val="20"/>
          <w:szCs w:val="20"/>
          <w:lang w:val="en"/>
        </w:rPr>
        <w:t>VirtualBox</w:t>
      </w:r>
      <w:r w:rsidRPr="006E1B8E">
        <w:rPr>
          <w:sz w:val="20"/>
          <w:szCs w:val="20"/>
          <w:lang w:val="en"/>
        </w:rPr>
        <w:t>采用了一个讨厌的技巧：它实际上重新配置了</w:t>
      </w:r>
      <w:r w:rsidRPr="006E1B8E">
        <w:rPr>
          <w:sz w:val="20"/>
          <w:szCs w:val="20"/>
          <w:lang w:val="en"/>
        </w:rPr>
        <w:t>guest</w:t>
      </w:r>
      <w:r w:rsidRPr="006E1B8E">
        <w:rPr>
          <w:sz w:val="20"/>
          <w:szCs w:val="20"/>
          <w:lang w:val="en"/>
        </w:rPr>
        <w:t>虚拟机，以使其</w:t>
      </w:r>
      <w:r w:rsidRPr="006E1B8E">
        <w:rPr>
          <w:sz w:val="20"/>
          <w:szCs w:val="20"/>
          <w:lang w:val="en"/>
        </w:rPr>
        <w:t>ring-0</w:t>
      </w:r>
      <w:r w:rsidRPr="006E1B8E">
        <w:rPr>
          <w:sz w:val="20"/>
          <w:szCs w:val="20"/>
          <w:lang w:val="en"/>
        </w:rPr>
        <w:t>代码在环</w:t>
      </w:r>
      <w:r w:rsidRPr="006E1B8E">
        <w:rPr>
          <w:sz w:val="20"/>
          <w:szCs w:val="20"/>
          <w:lang w:val="en"/>
        </w:rPr>
        <w:t>1</w:t>
      </w:r>
      <w:r w:rsidRPr="006E1B8E">
        <w:rPr>
          <w:sz w:val="20"/>
          <w:szCs w:val="20"/>
          <w:lang w:val="en"/>
        </w:rPr>
        <w:t>中运行（通常不会在</w:t>
      </w:r>
      <w:r w:rsidRPr="006E1B8E">
        <w:rPr>
          <w:sz w:val="20"/>
          <w:szCs w:val="20"/>
          <w:lang w:val="en"/>
        </w:rPr>
        <w:t>x86</w:t>
      </w:r>
      <w:r w:rsidRPr="006E1B8E">
        <w:rPr>
          <w:sz w:val="20"/>
          <w:szCs w:val="20"/>
          <w:lang w:val="en"/>
        </w:rPr>
        <w:t>操作系统中使用）。结果，当诸如访客设备驱动程序的访客</w:t>
      </w:r>
      <w:r w:rsidRPr="006E1B8E">
        <w:rPr>
          <w:sz w:val="20"/>
          <w:szCs w:val="20"/>
          <w:lang w:val="en"/>
        </w:rPr>
        <w:t>ring-0</w:t>
      </w:r>
      <w:r w:rsidRPr="006E1B8E">
        <w:rPr>
          <w:sz w:val="20"/>
          <w:szCs w:val="20"/>
          <w:lang w:val="en"/>
        </w:rPr>
        <w:t>代码（实际上在环</w:t>
      </w:r>
      <w:r w:rsidRPr="006E1B8E">
        <w:rPr>
          <w:sz w:val="20"/>
          <w:szCs w:val="20"/>
          <w:lang w:val="en"/>
        </w:rPr>
        <w:t>1</w:t>
      </w:r>
      <w:r w:rsidRPr="006E1B8E">
        <w:rPr>
          <w:sz w:val="20"/>
          <w:szCs w:val="20"/>
          <w:lang w:val="en"/>
        </w:rPr>
        <w:t>中运行）尝试写入</w:t>
      </w:r>
      <w:r w:rsidRPr="006E1B8E">
        <w:rPr>
          <w:sz w:val="20"/>
          <w:szCs w:val="20"/>
          <w:lang w:val="en"/>
        </w:rPr>
        <w:t>I / O</w:t>
      </w:r>
      <w:r w:rsidRPr="006E1B8E">
        <w:rPr>
          <w:sz w:val="20"/>
          <w:szCs w:val="20"/>
          <w:lang w:val="en"/>
        </w:rPr>
        <w:t>寄存器或执行特权指令时，</w:t>
      </w:r>
      <w:r w:rsidRPr="006E1B8E">
        <w:rPr>
          <w:sz w:val="20"/>
          <w:szCs w:val="20"/>
          <w:lang w:val="en"/>
        </w:rPr>
        <w:t>“</w:t>
      </w:r>
      <w:r w:rsidRPr="006E1B8E">
        <w:rPr>
          <w:sz w:val="20"/>
          <w:szCs w:val="20"/>
          <w:lang w:val="en"/>
        </w:rPr>
        <w:t>真实</w:t>
      </w:r>
      <w:r w:rsidRPr="006E1B8E">
        <w:rPr>
          <w:sz w:val="20"/>
          <w:szCs w:val="20"/>
          <w:lang w:val="en"/>
        </w:rPr>
        <w:t>”</w:t>
      </w:r>
      <w:r w:rsidRPr="006E1B8E">
        <w:rPr>
          <w:sz w:val="20"/>
          <w:szCs w:val="20"/>
          <w:lang w:val="en"/>
        </w:rPr>
        <w:t>环</w:t>
      </w:r>
      <w:r w:rsidRPr="006E1B8E">
        <w:rPr>
          <w:sz w:val="20"/>
          <w:szCs w:val="20"/>
          <w:lang w:val="en"/>
        </w:rPr>
        <w:t>0</w:t>
      </w:r>
      <w:r w:rsidRPr="006E1B8E">
        <w:rPr>
          <w:sz w:val="20"/>
          <w:szCs w:val="20"/>
          <w:lang w:val="en"/>
        </w:rPr>
        <w:t>中的</w:t>
      </w:r>
      <w:r w:rsidRPr="006E1B8E">
        <w:rPr>
          <w:sz w:val="20"/>
          <w:szCs w:val="20"/>
          <w:lang w:val="en"/>
        </w:rPr>
        <w:t>VirtualBox</w:t>
      </w:r>
      <w:r w:rsidRPr="006E1B8E">
        <w:rPr>
          <w:sz w:val="20"/>
          <w:szCs w:val="20"/>
          <w:lang w:val="en"/>
        </w:rPr>
        <w:t>管理程序可以接管。</w:t>
      </w:r>
    </w:p>
    <w:p w14:paraId="0696E21E" w14:textId="77777777" w:rsidR="006E1B8E" w:rsidRPr="006E1B8E" w:rsidRDefault="006E1B8E" w:rsidP="006E1B8E">
      <w:pPr>
        <w:numPr>
          <w:ilvl w:val="0"/>
          <w:numId w:val="109"/>
        </w:numPr>
        <w:rPr>
          <w:sz w:val="20"/>
          <w:szCs w:val="20"/>
          <w:lang w:val="en"/>
        </w:rPr>
      </w:pPr>
      <w:r w:rsidRPr="006E1B8E">
        <w:rPr>
          <w:sz w:val="20"/>
          <w:szCs w:val="20"/>
          <w:lang w:val="en"/>
        </w:rPr>
        <w:t>管理程序（</w:t>
      </w:r>
      <w:r w:rsidRPr="006E1B8E">
        <w:rPr>
          <w:sz w:val="20"/>
          <w:szCs w:val="20"/>
          <w:lang w:val="en"/>
        </w:rPr>
        <w:t>VMM</w:t>
      </w:r>
      <w:r w:rsidRPr="006E1B8E">
        <w:rPr>
          <w:sz w:val="20"/>
          <w:szCs w:val="20"/>
          <w:lang w:val="en"/>
        </w:rPr>
        <w:t>）可以是活动的。每当发生故障时，</w:t>
      </w:r>
      <w:r w:rsidRPr="006E1B8E">
        <w:rPr>
          <w:sz w:val="20"/>
          <w:szCs w:val="20"/>
          <w:lang w:val="en"/>
        </w:rPr>
        <w:t>VirtualBox</w:t>
      </w:r>
      <w:r w:rsidRPr="006E1B8E">
        <w:rPr>
          <w:sz w:val="20"/>
          <w:szCs w:val="20"/>
          <w:lang w:val="en"/>
        </w:rPr>
        <w:t>会查看有问题的指令，并将其转移到虚拟设备或主机操作系统或客户机操作系统，或者在重新编译器中运行。</w:t>
      </w:r>
    </w:p>
    <w:p w14:paraId="656D48ED" w14:textId="77777777" w:rsidR="006E1B8E" w:rsidRPr="006E1B8E" w:rsidRDefault="006E1B8E" w:rsidP="006E1B8E">
      <w:pPr>
        <w:rPr>
          <w:sz w:val="20"/>
          <w:szCs w:val="20"/>
          <w:lang w:val="en"/>
        </w:rPr>
      </w:pPr>
      <w:r w:rsidRPr="006E1B8E">
        <w:rPr>
          <w:sz w:val="20"/>
          <w:szCs w:val="20"/>
          <w:lang w:val="en"/>
        </w:rPr>
        <w:t>特别地，当访客代码禁用中断时，使用重编译器，并且</w:t>
      </w:r>
      <w:r w:rsidRPr="006E1B8E">
        <w:rPr>
          <w:sz w:val="20"/>
          <w:szCs w:val="20"/>
          <w:lang w:val="en"/>
        </w:rPr>
        <w:t>VirtualBox</w:t>
      </w:r>
      <w:r w:rsidRPr="006E1B8E">
        <w:rPr>
          <w:sz w:val="20"/>
          <w:szCs w:val="20"/>
          <w:lang w:val="en"/>
        </w:rPr>
        <w:t>无法确定何时被切换回来（在这些情况下，</w:t>
      </w:r>
      <w:r w:rsidRPr="006E1B8E">
        <w:rPr>
          <w:sz w:val="20"/>
          <w:szCs w:val="20"/>
          <w:lang w:val="en"/>
        </w:rPr>
        <w:t>VirtualBox</w:t>
      </w:r>
      <w:r w:rsidRPr="006E1B8E">
        <w:rPr>
          <w:sz w:val="20"/>
          <w:szCs w:val="20"/>
          <w:lang w:val="en"/>
        </w:rPr>
        <w:t>实际上使用自己的反汇编程序分析访客代码）。另外，某些特权指令（如</w:t>
      </w:r>
      <w:r w:rsidRPr="006E1B8E">
        <w:rPr>
          <w:sz w:val="20"/>
          <w:szCs w:val="20"/>
          <w:lang w:val="en"/>
        </w:rPr>
        <w:t>LIDT</w:t>
      </w:r>
      <w:r w:rsidRPr="006E1B8E">
        <w:rPr>
          <w:sz w:val="20"/>
          <w:szCs w:val="20"/>
          <w:lang w:val="en"/>
        </w:rPr>
        <w:t>）需要特别处理。最后，任何实模式或保护模式代码（例如</w:t>
      </w:r>
      <w:r w:rsidRPr="006E1B8E">
        <w:rPr>
          <w:sz w:val="20"/>
          <w:szCs w:val="20"/>
          <w:lang w:val="en"/>
        </w:rPr>
        <w:t>BIOS</w:t>
      </w:r>
      <w:r w:rsidRPr="006E1B8E">
        <w:rPr>
          <w:sz w:val="20"/>
          <w:szCs w:val="20"/>
          <w:lang w:val="en"/>
        </w:rPr>
        <w:t>代码，</w:t>
      </w:r>
      <w:r w:rsidRPr="006E1B8E">
        <w:rPr>
          <w:sz w:val="20"/>
          <w:szCs w:val="20"/>
          <w:lang w:val="en"/>
        </w:rPr>
        <w:t>DOS</w:t>
      </w:r>
      <w:r w:rsidRPr="006E1B8E">
        <w:rPr>
          <w:sz w:val="20"/>
          <w:szCs w:val="20"/>
          <w:lang w:val="en"/>
        </w:rPr>
        <w:t>访客或任何操作系统启动）都将在重新编译器中运行。</w:t>
      </w:r>
    </w:p>
    <w:p w14:paraId="2C93967F" w14:textId="77777777" w:rsidR="006E1B8E" w:rsidRPr="006E1B8E" w:rsidRDefault="006E1B8E" w:rsidP="006E1B8E">
      <w:pPr>
        <w:rPr>
          <w:sz w:val="20"/>
          <w:szCs w:val="20"/>
          <w:lang w:val="en"/>
        </w:rPr>
      </w:pPr>
      <w:r w:rsidRPr="006E1B8E">
        <w:rPr>
          <w:sz w:val="20"/>
          <w:szCs w:val="20"/>
          <w:lang w:val="en"/>
        </w:rPr>
        <w:t>不幸的是，这只能在一定程度上奏效。其中以下情况需要特别处理：</w:t>
      </w:r>
    </w:p>
    <w:p w14:paraId="35015D48" w14:textId="77777777" w:rsidR="006E1B8E" w:rsidRPr="006E1B8E" w:rsidRDefault="006E1B8E" w:rsidP="006E1B8E">
      <w:pPr>
        <w:numPr>
          <w:ilvl w:val="0"/>
          <w:numId w:val="110"/>
        </w:numPr>
        <w:rPr>
          <w:sz w:val="20"/>
          <w:szCs w:val="20"/>
          <w:lang w:val="en"/>
        </w:rPr>
      </w:pPr>
      <w:r w:rsidRPr="006E1B8E">
        <w:rPr>
          <w:sz w:val="20"/>
          <w:szCs w:val="20"/>
          <w:lang w:val="en"/>
        </w:rPr>
        <w:t>环</w:t>
      </w:r>
      <w:r w:rsidRPr="006E1B8E">
        <w:rPr>
          <w:sz w:val="20"/>
          <w:szCs w:val="20"/>
          <w:lang w:val="en"/>
        </w:rPr>
        <w:t>1</w:t>
      </w:r>
      <w:r w:rsidRPr="006E1B8E">
        <w:rPr>
          <w:sz w:val="20"/>
          <w:szCs w:val="20"/>
          <w:lang w:val="en"/>
        </w:rPr>
        <w:t>中的运行环</w:t>
      </w:r>
      <w:r w:rsidRPr="006E1B8E">
        <w:rPr>
          <w:sz w:val="20"/>
          <w:szCs w:val="20"/>
          <w:lang w:val="en"/>
        </w:rPr>
        <w:t>0</w:t>
      </w:r>
      <w:r w:rsidRPr="006E1B8E">
        <w:rPr>
          <w:sz w:val="20"/>
          <w:szCs w:val="20"/>
          <w:lang w:val="en"/>
        </w:rPr>
        <w:t>代码导致大量额外的指令故障，因为环</w:t>
      </w:r>
      <w:r w:rsidRPr="006E1B8E">
        <w:rPr>
          <w:sz w:val="20"/>
          <w:szCs w:val="20"/>
          <w:lang w:val="en"/>
        </w:rPr>
        <w:t>1</w:t>
      </w:r>
      <w:r w:rsidRPr="006E1B8E">
        <w:rPr>
          <w:sz w:val="20"/>
          <w:szCs w:val="20"/>
          <w:lang w:val="en"/>
        </w:rPr>
        <w:t>不允许执行任何特权指令（其中客户的</w:t>
      </w:r>
      <w:r w:rsidRPr="006E1B8E">
        <w:rPr>
          <w:sz w:val="20"/>
          <w:szCs w:val="20"/>
          <w:lang w:val="en"/>
        </w:rPr>
        <w:t>ring-0</w:t>
      </w:r>
      <w:r w:rsidRPr="006E1B8E">
        <w:rPr>
          <w:sz w:val="20"/>
          <w:szCs w:val="20"/>
          <w:lang w:val="en"/>
        </w:rPr>
        <w:t>包含大量）。对于每个这些故障，</w:t>
      </w:r>
      <w:r w:rsidRPr="006E1B8E">
        <w:rPr>
          <w:sz w:val="20"/>
          <w:szCs w:val="20"/>
          <w:lang w:val="en"/>
        </w:rPr>
        <w:t>VMM</w:t>
      </w:r>
      <w:r w:rsidRPr="006E1B8E">
        <w:rPr>
          <w:sz w:val="20"/>
          <w:szCs w:val="20"/>
          <w:lang w:val="en"/>
        </w:rPr>
        <w:t>必须进入并仿真代码以实现所需的行为。尽管如此，仿真上千个这些故障非常昂贵，严重损害了虚拟化客户的性能。</w:t>
      </w:r>
    </w:p>
    <w:p w14:paraId="10645027" w14:textId="77777777" w:rsidR="006E1B8E" w:rsidRPr="006E1B8E" w:rsidRDefault="006E1B8E" w:rsidP="006E1B8E">
      <w:pPr>
        <w:numPr>
          <w:ilvl w:val="0"/>
          <w:numId w:val="110"/>
        </w:numPr>
        <w:rPr>
          <w:sz w:val="20"/>
          <w:szCs w:val="20"/>
          <w:lang w:val="en"/>
        </w:rPr>
      </w:pPr>
      <w:r w:rsidRPr="006E1B8E">
        <w:rPr>
          <w:sz w:val="20"/>
          <w:szCs w:val="20"/>
          <w:lang w:val="en"/>
        </w:rPr>
        <w:t>在</w:t>
      </w:r>
      <w:r w:rsidRPr="006E1B8E">
        <w:rPr>
          <w:sz w:val="20"/>
          <w:szCs w:val="20"/>
          <w:lang w:val="en"/>
        </w:rPr>
        <w:t>x86</w:t>
      </w:r>
      <w:r w:rsidRPr="006E1B8E">
        <w:rPr>
          <w:sz w:val="20"/>
          <w:szCs w:val="20"/>
          <w:lang w:val="en"/>
        </w:rPr>
        <w:t>架构中执行环</w:t>
      </w:r>
      <w:r w:rsidRPr="006E1B8E">
        <w:rPr>
          <w:sz w:val="20"/>
          <w:szCs w:val="20"/>
          <w:lang w:val="en"/>
        </w:rPr>
        <w:t>1</w:t>
      </w:r>
      <w:r w:rsidRPr="006E1B8E">
        <w:rPr>
          <w:sz w:val="20"/>
          <w:szCs w:val="20"/>
          <w:lang w:val="en"/>
        </w:rPr>
        <w:t>有一些从未修复的缺陷。</w:t>
      </w:r>
      <w:r w:rsidRPr="006E1B8E">
        <w:rPr>
          <w:i/>
          <w:iCs/>
          <w:sz w:val="20"/>
          <w:szCs w:val="20"/>
          <w:lang w:val="en"/>
        </w:rPr>
        <w:t>应该</w:t>
      </w:r>
      <w:r w:rsidRPr="006E1B8E">
        <w:rPr>
          <w:sz w:val="20"/>
          <w:szCs w:val="20"/>
          <w:lang w:val="en"/>
        </w:rPr>
        <w:t>陷入环</w:t>
      </w:r>
      <w:r w:rsidRPr="006E1B8E">
        <w:rPr>
          <w:sz w:val="20"/>
          <w:szCs w:val="20"/>
          <w:lang w:val="en"/>
        </w:rPr>
        <w:t>1</w:t>
      </w:r>
      <w:r w:rsidRPr="006E1B8E">
        <w:rPr>
          <w:sz w:val="20"/>
          <w:szCs w:val="20"/>
          <w:lang w:val="en"/>
        </w:rPr>
        <w:t>的某些指令</w:t>
      </w:r>
      <w:r w:rsidRPr="006E1B8E">
        <w:rPr>
          <w:sz w:val="20"/>
          <w:szCs w:val="20"/>
          <w:lang w:val="en"/>
        </w:rPr>
        <w:t> </w:t>
      </w:r>
      <w:r w:rsidRPr="006E1B8E">
        <w:rPr>
          <w:sz w:val="20"/>
          <w:szCs w:val="20"/>
          <w:lang w:val="en"/>
        </w:rPr>
        <w:t>不是。这会影响例如</w:t>
      </w:r>
      <w:r w:rsidRPr="006E1B8E">
        <w:rPr>
          <w:sz w:val="20"/>
          <w:szCs w:val="20"/>
          <w:lang w:val="en"/>
        </w:rPr>
        <w:t>LGDT / SGDT</w:t>
      </w:r>
      <w:r w:rsidRPr="006E1B8E">
        <w:rPr>
          <w:sz w:val="20"/>
          <w:szCs w:val="20"/>
          <w:lang w:val="en"/>
        </w:rPr>
        <w:t>，</w:t>
      </w:r>
      <w:r w:rsidRPr="006E1B8E">
        <w:rPr>
          <w:sz w:val="20"/>
          <w:szCs w:val="20"/>
          <w:lang w:val="en"/>
        </w:rPr>
        <w:t>LIDT / SIDT</w:t>
      </w:r>
      <w:r w:rsidRPr="006E1B8E">
        <w:rPr>
          <w:sz w:val="20"/>
          <w:szCs w:val="20"/>
          <w:lang w:val="en"/>
        </w:rPr>
        <w:t>或</w:t>
      </w:r>
      <w:r w:rsidRPr="006E1B8E">
        <w:rPr>
          <w:sz w:val="20"/>
          <w:szCs w:val="20"/>
          <w:lang w:val="en"/>
        </w:rPr>
        <w:t>POPF / PUSHF</w:t>
      </w:r>
      <w:r w:rsidRPr="006E1B8E">
        <w:rPr>
          <w:sz w:val="20"/>
          <w:szCs w:val="20"/>
          <w:lang w:val="en"/>
        </w:rPr>
        <w:t>指令对。而</w:t>
      </w:r>
      <w:r w:rsidRPr="006E1B8E">
        <w:rPr>
          <w:sz w:val="20"/>
          <w:szCs w:val="20"/>
          <w:lang w:val="en"/>
        </w:rPr>
        <w:t>“</w:t>
      </w:r>
      <w:r w:rsidRPr="006E1B8E">
        <w:rPr>
          <w:sz w:val="20"/>
          <w:szCs w:val="20"/>
          <w:lang w:val="en"/>
        </w:rPr>
        <w:t>加载</w:t>
      </w:r>
      <w:r w:rsidRPr="006E1B8E">
        <w:rPr>
          <w:sz w:val="20"/>
          <w:szCs w:val="20"/>
          <w:lang w:val="en"/>
        </w:rPr>
        <w:t>”</w:t>
      </w:r>
      <w:r w:rsidRPr="006E1B8E">
        <w:rPr>
          <w:sz w:val="20"/>
          <w:szCs w:val="20"/>
          <w:lang w:val="en"/>
        </w:rPr>
        <w:t>操作是有特权的，因此可以被捕获，</w:t>
      </w:r>
      <w:r w:rsidRPr="006E1B8E">
        <w:rPr>
          <w:sz w:val="20"/>
          <w:szCs w:val="20"/>
          <w:lang w:val="en"/>
        </w:rPr>
        <w:t>“</w:t>
      </w:r>
      <w:r w:rsidRPr="006E1B8E">
        <w:rPr>
          <w:sz w:val="20"/>
          <w:szCs w:val="20"/>
          <w:lang w:val="en"/>
        </w:rPr>
        <w:t>存储</w:t>
      </w:r>
      <w:r w:rsidRPr="006E1B8E">
        <w:rPr>
          <w:sz w:val="20"/>
          <w:szCs w:val="20"/>
          <w:lang w:val="en"/>
        </w:rPr>
        <w:t>”</w:t>
      </w:r>
      <w:r w:rsidRPr="006E1B8E">
        <w:rPr>
          <w:sz w:val="20"/>
          <w:szCs w:val="20"/>
          <w:lang w:val="en"/>
        </w:rPr>
        <w:t>指令总是成功。如果客人被允许执行这些，它将看到</w:t>
      </w:r>
      <w:r w:rsidRPr="006E1B8E">
        <w:rPr>
          <w:sz w:val="20"/>
          <w:szCs w:val="20"/>
          <w:lang w:val="en"/>
        </w:rPr>
        <w:t>CPU</w:t>
      </w:r>
      <w:r w:rsidRPr="006E1B8E">
        <w:rPr>
          <w:sz w:val="20"/>
          <w:szCs w:val="20"/>
          <w:lang w:val="en"/>
        </w:rPr>
        <w:t>的真实状态，而不是虚拟化状态。</w:t>
      </w:r>
      <w:r w:rsidRPr="006E1B8E">
        <w:rPr>
          <w:sz w:val="20"/>
          <w:szCs w:val="20"/>
          <w:lang w:val="en"/>
        </w:rPr>
        <w:t>CPUID</w:t>
      </w:r>
      <w:r w:rsidRPr="006E1B8E">
        <w:rPr>
          <w:sz w:val="20"/>
          <w:szCs w:val="20"/>
          <w:lang w:val="en"/>
        </w:rPr>
        <w:t>指令也有同样的问题。</w:t>
      </w:r>
    </w:p>
    <w:p w14:paraId="73639619" w14:textId="77777777" w:rsidR="006E1B8E" w:rsidRPr="006E1B8E" w:rsidRDefault="006E1B8E" w:rsidP="006E1B8E">
      <w:pPr>
        <w:numPr>
          <w:ilvl w:val="0"/>
          <w:numId w:val="110"/>
        </w:numPr>
        <w:rPr>
          <w:sz w:val="20"/>
          <w:szCs w:val="20"/>
          <w:lang w:val="en"/>
        </w:rPr>
      </w:pPr>
      <w:r w:rsidRPr="006E1B8E">
        <w:rPr>
          <w:sz w:val="20"/>
          <w:szCs w:val="20"/>
          <w:lang w:val="en"/>
        </w:rPr>
        <w:t>管理程序通常需要保留客人地址空间的一部分（线性地址空间和选择器）以供自己使用。这对于客户操作系统并不完全透明，可能会导致冲突。</w:t>
      </w:r>
    </w:p>
    <w:p w14:paraId="4E82242F" w14:textId="77777777" w:rsidR="006E1B8E" w:rsidRPr="006E1B8E" w:rsidRDefault="006E1B8E" w:rsidP="006E1B8E">
      <w:pPr>
        <w:numPr>
          <w:ilvl w:val="0"/>
          <w:numId w:val="110"/>
        </w:numPr>
        <w:rPr>
          <w:sz w:val="20"/>
          <w:szCs w:val="20"/>
          <w:lang w:val="en"/>
        </w:rPr>
      </w:pPr>
      <w:r w:rsidRPr="006E1B8E">
        <w:rPr>
          <w:sz w:val="20"/>
          <w:szCs w:val="20"/>
          <w:lang w:val="en"/>
        </w:rPr>
        <w:t>由客户机</w:t>
      </w:r>
      <w:r w:rsidRPr="006E1B8E">
        <w:rPr>
          <w:sz w:val="20"/>
          <w:szCs w:val="20"/>
          <w:lang w:val="en"/>
        </w:rPr>
        <w:t>OS</w:t>
      </w:r>
      <w:r w:rsidRPr="006E1B8E">
        <w:rPr>
          <w:sz w:val="20"/>
          <w:szCs w:val="20"/>
          <w:lang w:val="en"/>
        </w:rPr>
        <w:t>中运行的应用程序执行的</w:t>
      </w:r>
      <w:r w:rsidRPr="006E1B8E">
        <w:rPr>
          <w:sz w:val="20"/>
          <w:szCs w:val="20"/>
          <w:lang w:val="en"/>
        </w:rPr>
        <w:t>SYSENTER</w:t>
      </w:r>
      <w:r w:rsidRPr="006E1B8E">
        <w:rPr>
          <w:sz w:val="20"/>
          <w:szCs w:val="20"/>
          <w:lang w:val="en"/>
        </w:rPr>
        <w:t>指令（用于系统调用）始终转换为</w:t>
      </w:r>
      <w:r w:rsidRPr="006E1B8E">
        <w:rPr>
          <w:sz w:val="20"/>
          <w:szCs w:val="20"/>
          <w:lang w:val="en"/>
        </w:rPr>
        <w:t>ring0</w:t>
      </w:r>
      <w:r w:rsidRPr="006E1B8E">
        <w:rPr>
          <w:sz w:val="20"/>
          <w:szCs w:val="20"/>
          <w:lang w:val="en"/>
        </w:rPr>
        <w:t>。但是，这是管理程序运行的位置，而不是客户机操作系统。在这种情况下，即使不希望，管理程序也必须捕获并仿真指令。</w:t>
      </w:r>
    </w:p>
    <w:p w14:paraId="71B2F683" w14:textId="77777777" w:rsidR="006E1B8E" w:rsidRPr="006E1B8E" w:rsidRDefault="006E1B8E" w:rsidP="006E1B8E">
      <w:pPr>
        <w:numPr>
          <w:ilvl w:val="0"/>
          <w:numId w:val="110"/>
        </w:numPr>
        <w:rPr>
          <w:sz w:val="20"/>
          <w:szCs w:val="20"/>
          <w:lang w:val="en"/>
        </w:rPr>
      </w:pPr>
      <w:r w:rsidRPr="006E1B8E">
        <w:rPr>
          <w:sz w:val="20"/>
          <w:szCs w:val="20"/>
          <w:lang w:val="en"/>
        </w:rPr>
        <w:t>CPU</w:t>
      </w:r>
      <w:r w:rsidRPr="006E1B8E">
        <w:rPr>
          <w:sz w:val="20"/>
          <w:szCs w:val="20"/>
          <w:lang w:val="en"/>
        </w:rPr>
        <w:t>段寄存器包含一个不可软件访问的</w:t>
      </w:r>
      <w:r w:rsidRPr="006E1B8E">
        <w:rPr>
          <w:sz w:val="20"/>
          <w:szCs w:val="20"/>
          <w:lang w:val="en"/>
        </w:rPr>
        <w:t>“</w:t>
      </w:r>
      <w:r w:rsidRPr="006E1B8E">
        <w:rPr>
          <w:sz w:val="20"/>
          <w:szCs w:val="20"/>
          <w:lang w:val="en"/>
        </w:rPr>
        <w:t>隐藏</w:t>
      </w:r>
      <w:r w:rsidRPr="006E1B8E">
        <w:rPr>
          <w:sz w:val="20"/>
          <w:szCs w:val="20"/>
          <w:lang w:val="en"/>
        </w:rPr>
        <w:t>”</w:t>
      </w:r>
      <w:r w:rsidRPr="006E1B8E">
        <w:rPr>
          <w:sz w:val="20"/>
          <w:szCs w:val="20"/>
          <w:lang w:val="en"/>
        </w:rPr>
        <w:t>描述符缓存。虚拟机管理程序无法读取，保存或恢复此状态，但客户机操作系统可能会使用它。</w:t>
      </w:r>
    </w:p>
    <w:p w14:paraId="79A7FED1" w14:textId="77777777" w:rsidR="006E1B8E" w:rsidRPr="006E1B8E" w:rsidRDefault="006E1B8E" w:rsidP="006E1B8E">
      <w:pPr>
        <w:numPr>
          <w:ilvl w:val="0"/>
          <w:numId w:val="110"/>
        </w:numPr>
        <w:rPr>
          <w:sz w:val="20"/>
          <w:szCs w:val="20"/>
          <w:lang w:val="en"/>
        </w:rPr>
      </w:pPr>
      <w:r w:rsidRPr="006E1B8E">
        <w:rPr>
          <w:sz w:val="20"/>
          <w:szCs w:val="20"/>
          <w:lang w:val="en"/>
        </w:rPr>
        <w:t>一些资源必须（并且可以）被管理程序所困扰，但是访问是如此的频繁，这会产生显着的性能开销。一个例子是</w:t>
      </w:r>
      <w:r w:rsidRPr="006E1B8E">
        <w:rPr>
          <w:sz w:val="20"/>
          <w:szCs w:val="20"/>
          <w:lang w:val="en"/>
        </w:rPr>
        <w:t>32</w:t>
      </w:r>
      <w:r w:rsidRPr="006E1B8E">
        <w:rPr>
          <w:sz w:val="20"/>
          <w:szCs w:val="20"/>
          <w:lang w:val="en"/>
        </w:rPr>
        <w:t>位模式下的</w:t>
      </w:r>
      <w:r w:rsidRPr="006E1B8E">
        <w:rPr>
          <w:sz w:val="20"/>
          <w:szCs w:val="20"/>
          <w:lang w:val="en"/>
        </w:rPr>
        <w:t>TPR</w:t>
      </w:r>
      <w:r w:rsidRPr="006E1B8E">
        <w:rPr>
          <w:sz w:val="20"/>
          <w:szCs w:val="20"/>
          <w:lang w:val="en"/>
        </w:rPr>
        <w:t>（任务优先级）寄存器。访问此注册表必须被管理程序所困扰，但某些客户机操作系统（特别是</w:t>
      </w:r>
      <w:r w:rsidRPr="006E1B8E">
        <w:rPr>
          <w:sz w:val="20"/>
          <w:szCs w:val="20"/>
          <w:lang w:val="en"/>
        </w:rPr>
        <w:t>Windows</w:t>
      </w:r>
      <w:r w:rsidRPr="006E1B8E">
        <w:rPr>
          <w:sz w:val="20"/>
          <w:szCs w:val="20"/>
          <w:lang w:val="en"/>
        </w:rPr>
        <w:t>和</w:t>
      </w:r>
      <w:r w:rsidRPr="006E1B8E">
        <w:rPr>
          <w:sz w:val="20"/>
          <w:szCs w:val="20"/>
          <w:lang w:val="en"/>
        </w:rPr>
        <w:t>Solaris</w:t>
      </w:r>
      <w:r w:rsidRPr="006E1B8E">
        <w:rPr>
          <w:sz w:val="20"/>
          <w:szCs w:val="20"/>
          <w:lang w:val="en"/>
        </w:rPr>
        <w:t>）会经常写入该寄存器，从而对虚拟化性能产生不利影响。</w:t>
      </w:r>
    </w:p>
    <w:p w14:paraId="3CE78240" w14:textId="77777777" w:rsidR="006E1B8E" w:rsidRPr="006E1B8E" w:rsidRDefault="006E1B8E" w:rsidP="006E1B8E">
      <w:pPr>
        <w:rPr>
          <w:sz w:val="20"/>
          <w:szCs w:val="20"/>
          <w:lang w:val="en"/>
        </w:rPr>
      </w:pPr>
      <w:r w:rsidRPr="006E1B8E">
        <w:rPr>
          <w:sz w:val="20"/>
          <w:szCs w:val="20"/>
          <w:lang w:val="en"/>
        </w:rPr>
        <w:t>为了解决这些性能和安全问题，</w:t>
      </w:r>
      <w:r w:rsidRPr="006E1B8E">
        <w:rPr>
          <w:sz w:val="20"/>
          <w:szCs w:val="20"/>
          <w:lang w:val="en"/>
        </w:rPr>
        <w:t>VirtualBox</w:t>
      </w:r>
      <w:r w:rsidRPr="006E1B8E">
        <w:rPr>
          <w:sz w:val="20"/>
          <w:szCs w:val="20"/>
          <w:lang w:val="en"/>
        </w:rPr>
        <w:t>包含一个代码扫描和分析管理器（</w:t>
      </w:r>
      <w:r w:rsidRPr="006E1B8E">
        <w:rPr>
          <w:sz w:val="20"/>
          <w:szCs w:val="20"/>
          <w:lang w:val="en"/>
        </w:rPr>
        <w:t>CSAM</w:t>
      </w:r>
      <w:r w:rsidRPr="006E1B8E">
        <w:rPr>
          <w:sz w:val="20"/>
          <w:szCs w:val="20"/>
          <w:lang w:val="en"/>
        </w:rPr>
        <w:t>），它拆分访客代码，而</w:t>
      </w:r>
      <w:r w:rsidRPr="006E1B8E">
        <w:rPr>
          <w:sz w:val="20"/>
          <w:szCs w:val="20"/>
          <w:lang w:val="en"/>
        </w:rPr>
        <w:t>Patch Manager</w:t>
      </w:r>
      <w:r w:rsidRPr="006E1B8E">
        <w:rPr>
          <w:sz w:val="20"/>
          <w:szCs w:val="20"/>
          <w:lang w:val="en"/>
        </w:rPr>
        <w:t>（</w:t>
      </w:r>
      <w:r w:rsidRPr="006E1B8E">
        <w:rPr>
          <w:sz w:val="20"/>
          <w:szCs w:val="20"/>
          <w:lang w:val="en"/>
        </w:rPr>
        <w:t>PATM</w:t>
      </w:r>
      <w:r w:rsidRPr="006E1B8E">
        <w:rPr>
          <w:sz w:val="20"/>
          <w:szCs w:val="20"/>
          <w:lang w:val="en"/>
        </w:rPr>
        <w:t>）可以在运行时替换它。</w:t>
      </w:r>
    </w:p>
    <w:p w14:paraId="187CA180" w14:textId="77777777" w:rsidR="006E1B8E" w:rsidRPr="006E1B8E" w:rsidRDefault="006E1B8E" w:rsidP="006E1B8E">
      <w:pPr>
        <w:rPr>
          <w:sz w:val="20"/>
          <w:szCs w:val="20"/>
          <w:lang w:val="en"/>
        </w:rPr>
      </w:pPr>
      <w:r w:rsidRPr="006E1B8E">
        <w:rPr>
          <w:sz w:val="20"/>
          <w:szCs w:val="20"/>
          <w:lang w:val="en"/>
        </w:rPr>
        <w:t>在执行环</w:t>
      </w:r>
      <w:r w:rsidRPr="006E1B8E">
        <w:rPr>
          <w:sz w:val="20"/>
          <w:szCs w:val="20"/>
          <w:lang w:val="en"/>
        </w:rPr>
        <w:t>0</w:t>
      </w:r>
      <w:r w:rsidRPr="006E1B8E">
        <w:rPr>
          <w:sz w:val="20"/>
          <w:szCs w:val="20"/>
          <w:lang w:val="en"/>
        </w:rPr>
        <w:t>代码之前，</w:t>
      </w:r>
      <w:r w:rsidRPr="006E1B8E">
        <w:rPr>
          <w:sz w:val="20"/>
          <w:szCs w:val="20"/>
          <w:lang w:val="en"/>
        </w:rPr>
        <w:t>CSAM</w:t>
      </w:r>
      <w:r w:rsidRPr="006E1B8E">
        <w:rPr>
          <w:sz w:val="20"/>
          <w:szCs w:val="20"/>
          <w:lang w:val="en"/>
        </w:rPr>
        <w:t>递归扫描以发现有问题的指令。然后</w:t>
      </w:r>
      <w:r w:rsidRPr="006E1B8E">
        <w:rPr>
          <w:i/>
          <w:iCs/>
          <w:sz w:val="20"/>
          <w:szCs w:val="20"/>
          <w:lang w:val="en"/>
        </w:rPr>
        <w:t>，</w:t>
      </w:r>
      <w:r w:rsidRPr="006E1B8E">
        <w:rPr>
          <w:sz w:val="20"/>
          <w:szCs w:val="20"/>
          <w:lang w:val="en"/>
        </w:rPr>
        <w:t> PATM</w:t>
      </w:r>
      <w:r w:rsidRPr="006E1B8E">
        <w:rPr>
          <w:sz w:val="20"/>
          <w:szCs w:val="20"/>
          <w:lang w:val="en"/>
        </w:rPr>
        <w:t>执行</w:t>
      </w:r>
      <w:r w:rsidRPr="006E1B8E">
        <w:rPr>
          <w:i/>
          <w:iCs/>
          <w:sz w:val="20"/>
          <w:szCs w:val="20"/>
          <w:lang w:val="en"/>
        </w:rPr>
        <w:t>原位</w:t>
      </w:r>
      <w:r w:rsidRPr="006E1B8E">
        <w:rPr>
          <w:i/>
          <w:iCs/>
          <w:sz w:val="20"/>
          <w:szCs w:val="20"/>
          <w:lang w:val="en"/>
        </w:rPr>
        <w:t> </w:t>
      </w:r>
      <w:r w:rsidRPr="006E1B8E">
        <w:rPr>
          <w:sz w:val="20"/>
          <w:szCs w:val="20"/>
          <w:lang w:val="en"/>
        </w:rPr>
        <w:t>修补，即它用跳转到管理程序存储器来替换指令，其中集成代码生成器已经放置了更合适的实现。实际上，这是一个非常复杂的任务，因为有很多奇怪的情况被发现和处理正确。因此，由于目前的复杂性，人们可以认为</w:t>
      </w:r>
      <w:r w:rsidRPr="006E1B8E">
        <w:rPr>
          <w:sz w:val="20"/>
          <w:szCs w:val="20"/>
          <w:lang w:val="en"/>
        </w:rPr>
        <w:t>PATM</w:t>
      </w:r>
      <w:r w:rsidRPr="006E1B8E">
        <w:rPr>
          <w:sz w:val="20"/>
          <w:szCs w:val="20"/>
          <w:lang w:val="en"/>
        </w:rPr>
        <w:t>是一种先进</w:t>
      </w:r>
      <w:r w:rsidRPr="006E1B8E">
        <w:rPr>
          <w:sz w:val="20"/>
          <w:szCs w:val="20"/>
          <w:lang w:val="en"/>
        </w:rPr>
        <w:t> </w:t>
      </w:r>
      <w:r w:rsidRPr="006E1B8E">
        <w:rPr>
          <w:i/>
          <w:iCs/>
          <w:sz w:val="20"/>
          <w:szCs w:val="20"/>
          <w:lang w:val="en"/>
        </w:rPr>
        <w:t>的原位</w:t>
      </w:r>
      <w:r w:rsidRPr="006E1B8E">
        <w:rPr>
          <w:sz w:val="20"/>
          <w:szCs w:val="20"/>
          <w:lang w:val="en"/>
        </w:rPr>
        <w:t>重编译器。</w:t>
      </w:r>
    </w:p>
    <w:p w14:paraId="004C7396" w14:textId="77777777" w:rsidR="006E1B8E" w:rsidRPr="006E1B8E" w:rsidRDefault="006E1B8E" w:rsidP="006E1B8E">
      <w:pPr>
        <w:rPr>
          <w:sz w:val="20"/>
          <w:szCs w:val="20"/>
          <w:lang w:val="en"/>
        </w:rPr>
      </w:pPr>
      <w:r w:rsidRPr="006E1B8E">
        <w:rPr>
          <w:sz w:val="20"/>
          <w:szCs w:val="20"/>
          <w:lang w:val="en"/>
        </w:rPr>
        <w:t>此外，每当发生故障时，</w:t>
      </w:r>
      <w:r w:rsidRPr="006E1B8E">
        <w:rPr>
          <w:sz w:val="20"/>
          <w:szCs w:val="20"/>
          <w:lang w:val="en"/>
        </w:rPr>
        <w:t>VirtualBox</w:t>
      </w:r>
      <w:r w:rsidRPr="006E1B8E">
        <w:rPr>
          <w:sz w:val="20"/>
          <w:szCs w:val="20"/>
          <w:lang w:val="en"/>
        </w:rPr>
        <w:t>会分析违规代码，以确定是否可以对其进行修补，以防止将来出现更多故障。这种方法在实践中运行良好，并大大提高了软件虚拟化性能。</w:t>
      </w:r>
    </w:p>
    <w:p w14:paraId="0FFAEAEE" w14:textId="77777777" w:rsidR="006E1B8E" w:rsidRPr="006E1B8E" w:rsidRDefault="006E1B8E" w:rsidP="006E1B8E">
      <w:pPr>
        <w:rPr>
          <w:b/>
          <w:bCs/>
          <w:sz w:val="20"/>
          <w:szCs w:val="20"/>
          <w:lang w:val="en"/>
        </w:rPr>
      </w:pPr>
      <w:bookmarkStart w:id="319" w:name="idm9862"/>
      <w:bookmarkEnd w:id="319"/>
      <w:r w:rsidRPr="006E1B8E">
        <w:rPr>
          <w:b/>
          <w:bCs/>
          <w:sz w:val="20"/>
          <w:szCs w:val="20"/>
          <w:lang w:val="en"/>
        </w:rPr>
        <w:t>10.6</w:t>
      </w:r>
      <w:r w:rsidRPr="006E1B8E">
        <w:rPr>
          <w:b/>
          <w:bCs/>
          <w:sz w:val="20"/>
          <w:szCs w:val="20"/>
          <w:lang w:val="en"/>
        </w:rPr>
        <w:t>。关于硬件虚拟化的细节</w:t>
      </w:r>
    </w:p>
    <w:p w14:paraId="28137119" w14:textId="77777777" w:rsidR="006E1B8E" w:rsidRPr="006E1B8E" w:rsidRDefault="006E1B8E" w:rsidP="006E1B8E">
      <w:pPr>
        <w:rPr>
          <w:sz w:val="20"/>
          <w:szCs w:val="20"/>
          <w:lang w:val="en"/>
        </w:rPr>
      </w:pPr>
      <w:r w:rsidRPr="006E1B8E">
        <w:rPr>
          <w:sz w:val="20"/>
          <w:szCs w:val="20"/>
          <w:lang w:val="en"/>
        </w:rPr>
        <w:t>使用</w:t>
      </w:r>
      <w:r w:rsidRPr="006E1B8E">
        <w:rPr>
          <w:sz w:val="20"/>
          <w:szCs w:val="20"/>
          <w:lang w:val="en"/>
        </w:rPr>
        <w:t>Intel VT-x</w:t>
      </w:r>
      <w:r w:rsidRPr="006E1B8E">
        <w:rPr>
          <w:sz w:val="20"/>
          <w:szCs w:val="20"/>
          <w:lang w:val="en"/>
        </w:rPr>
        <w:t>，有两种不同的</w:t>
      </w:r>
      <w:r w:rsidRPr="006E1B8E">
        <w:rPr>
          <w:sz w:val="20"/>
          <w:szCs w:val="20"/>
          <w:lang w:val="en"/>
        </w:rPr>
        <w:t>CPU</w:t>
      </w:r>
      <w:r w:rsidRPr="006E1B8E">
        <w:rPr>
          <w:sz w:val="20"/>
          <w:szCs w:val="20"/>
          <w:lang w:val="en"/>
        </w:rPr>
        <w:t>操作模式：</w:t>
      </w:r>
      <w:r w:rsidRPr="006E1B8E">
        <w:rPr>
          <w:sz w:val="20"/>
          <w:szCs w:val="20"/>
          <w:lang w:val="en"/>
        </w:rPr>
        <w:t>VMX</w:t>
      </w:r>
      <w:r w:rsidRPr="006E1B8E">
        <w:rPr>
          <w:sz w:val="20"/>
          <w:szCs w:val="20"/>
          <w:lang w:val="en"/>
        </w:rPr>
        <w:t>根模式和非根模式。</w:t>
      </w:r>
    </w:p>
    <w:p w14:paraId="0CE69C9D" w14:textId="77777777" w:rsidR="006E1B8E" w:rsidRPr="006E1B8E" w:rsidRDefault="006E1B8E" w:rsidP="006E1B8E">
      <w:pPr>
        <w:numPr>
          <w:ilvl w:val="0"/>
          <w:numId w:val="111"/>
        </w:numPr>
        <w:rPr>
          <w:sz w:val="20"/>
          <w:szCs w:val="20"/>
          <w:lang w:val="en"/>
        </w:rPr>
      </w:pPr>
      <w:r w:rsidRPr="006E1B8E">
        <w:rPr>
          <w:sz w:val="20"/>
          <w:szCs w:val="20"/>
          <w:lang w:val="en"/>
        </w:rPr>
        <w:t>在根模式下，</w:t>
      </w:r>
      <w:r w:rsidRPr="006E1B8E">
        <w:rPr>
          <w:sz w:val="20"/>
          <w:szCs w:val="20"/>
          <w:lang w:val="en"/>
        </w:rPr>
        <w:t>CPU</w:t>
      </w:r>
      <w:r w:rsidRPr="006E1B8E">
        <w:rPr>
          <w:sz w:val="20"/>
          <w:szCs w:val="20"/>
          <w:lang w:val="en"/>
        </w:rPr>
        <w:t>的运行方式与旧版处理器相似，不需要</w:t>
      </w:r>
      <w:r w:rsidRPr="006E1B8E">
        <w:rPr>
          <w:sz w:val="20"/>
          <w:szCs w:val="20"/>
          <w:lang w:val="en"/>
        </w:rPr>
        <w:t>VT-x</w:t>
      </w:r>
      <w:r w:rsidRPr="006E1B8E">
        <w:rPr>
          <w:sz w:val="20"/>
          <w:szCs w:val="20"/>
          <w:lang w:val="en"/>
        </w:rPr>
        <w:t>支持。有四个特权级别（</w:t>
      </w:r>
      <w:r w:rsidRPr="006E1B8E">
        <w:rPr>
          <w:sz w:val="20"/>
          <w:szCs w:val="20"/>
          <w:lang w:val="en"/>
        </w:rPr>
        <w:t>“ring”</w:t>
      </w:r>
      <w:r w:rsidRPr="006E1B8E">
        <w:rPr>
          <w:sz w:val="20"/>
          <w:szCs w:val="20"/>
          <w:lang w:val="en"/>
        </w:rPr>
        <w:t>），并且支持相同的指令集，并附加了多个虚拟化特定指令。</w:t>
      </w:r>
      <w:r w:rsidRPr="006E1B8E">
        <w:rPr>
          <w:sz w:val="20"/>
          <w:szCs w:val="20"/>
          <w:lang w:val="en"/>
        </w:rPr>
        <w:t>Root</w:t>
      </w:r>
      <w:r w:rsidRPr="006E1B8E">
        <w:rPr>
          <w:sz w:val="20"/>
          <w:szCs w:val="20"/>
          <w:lang w:val="en"/>
        </w:rPr>
        <w:t>模式是没有虚拟化使用的主机操作系统，当虚拟化处于活动状态时，它也被管理程序使用。</w:t>
      </w:r>
    </w:p>
    <w:p w14:paraId="0612F87F" w14:textId="77777777" w:rsidR="006E1B8E" w:rsidRPr="006E1B8E" w:rsidRDefault="006E1B8E" w:rsidP="006E1B8E">
      <w:pPr>
        <w:numPr>
          <w:ilvl w:val="0"/>
          <w:numId w:val="111"/>
        </w:numPr>
        <w:rPr>
          <w:sz w:val="20"/>
          <w:szCs w:val="20"/>
          <w:lang w:val="en"/>
        </w:rPr>
      </w:pPr>
      <w:r w:rsidRPr="006E1B8E">
        <w:rPr>
          <w:sz w:val="20"/>
          <w:szCs w:val="20"/>
          <w:lang w:val="en"/>
        </w:rPr>
        <w:t>在非根模式下，</w:t>
      </w:r>
      <w:r w:rsidRPr="006E1B8E">
        <w:rPr>
          <w:sz w:val="20"/>
          <w:szCs w:val="20"/>
          <w:lang w:val="en"/>
        </w:rPr>
        <w:t>CPU</w:t>
      </w:r>
      <w:r w:rsidRPr="006E1B8E">
        <w:rPr>
          <w:sz w:val="20"/>
          <w:szCs w:val="20"/>
          <w:lang w:val="en"/>
        </w:rPr>
        <w:t>操作明显不同。仍然有四个特权环和相同的指令集，但是称为</w:t>
      </w:r>
      <w:r w:rsidRPr="006E1B8E">
        <w:rPr>
          <w:sz w:val="20"/>
          <w:szCs w:val="20"/>
          <w:lang w:val="en"/>
        </w:rPr>
        <w:t>VMCS</w:t>
      </w:r>
      <w:r w:rsidRPr="006E1B8E">
        <w:rPr>
          <w:sz w:val="20"/>
          <w:szCs w:val="20"/>
          <w:lang w:val="en"/>
        </w:rPr>
        <w:t>（虚拟机控制结构）的新结构现在控制</w:t>
      </w:r>
      <w:r w:rsidRPr="006E1B8E">
        <w:rPr>
          <w:sz w:val="20"/>
          <w:szCs w:val="20"/>
          <w:lang w:val="en"/>
        </w:rPr>
        <w:t>CPU</w:t>
      </w:r>
      <w:r w:rsidRPr="006E1B8E">
        <w:rPr>
          <w:sz w:val="20"/>
          <w:szCs w:val="20"/>
          <w:lang w:val="en"/>
        </w:rPr>
        <w:t>操作并确定某些指令的行为。非</w:t>
      </w:r>
      <w:r w:rsidRPr="006E1B8E">
        <w:rPr>
          <w:sz w:val="20"/>
          <w:szCs w:val="20"/>
          <w:lang w:val="en"/>
        </w:rPr>
        <w:t>root</w:t>
      </w:r>
      <w:r w:rsidRPr="006E1B8E">
        <w:rPr>
          <w:sz w:val="20"/>
          <w:szCs w:val="20"/>
          <w:lang w:val="en"/>
        </w:rPr>
        <w:t>模式是客户机系统运行的地方。</w:t>
      </w:r>
    </w:p>
    <w:p w14:paraId="20D3E23A" w14:textId="77777777" w:rsidR="006E1B8E" w:rsidRPr="006E1B8E" w:rsidRDefault="006E1B8E" w:rsidP="006E1B8E">
      <w:pPr>
        <w:rPr>
          <w:sz w:val="20"/>
          <w:szCs w:val="20"/>
          <w:lang w:val="en"/>
        </w:rPr>
      </w:pPr>
      <w:r w:rsidRPr="006E1B8E">
        <w:rPr>
          <w:sz w:val="20"/>
          <w:szCs w:val="20"/>
          <w:lang w:val="en"/>
        </w:rPr>
        <w:t>从根模式切换到非根模式称为</w:t>
      </w:r>
      <w:r w:rsidRPr="006E1B8E">
        <w:rPr>
          <w:sz w:val="20"/>
          <w:szCs w:val="20"/>
          <w:lang w:val="en"/>
        </w:rPr>
        <w:t>“VM</w:t>
      </w:r>
      <w:r w:rsidRPr="006E1B8E">
        <w:rPr>
          <w:sz w:val="20"/>
          <w:szCs w:val="20"/>
          <w:lang w:val="en"/>
        </w:rPr>
        <w:t>条目</w:t>
      </w:r>
      <w:r w:rsidRPr="006E1B8E">
        <w:rPr>
          <w:sz w:val="20"/>
          <w:szCs w:val="20"/>
          <w:lang w:val="en"/>
        </w:rPr>
        <w:t>”</w:t>
      </w:r>
      <w:r w:rsidRPr="006E1B8E">
        <w:rPr>
          <w:sz w:val="20"/>
          <w:szCs w:val="20"/>
          <w:lang w:val="en"/>
        </w:rPr>
        <w:t>，切换回为</w:t>
      </w:r>
      <w:r w:rsidRPr="006E1B8E">
        <w:rPr>
          <w:sz w:val="20"/>
          <w:szCs w:val="20"/>
          <w:lang w:val="en"/>
        </w:rPr>
        <w:t>“VM</w:t>
      </w:r>
      <w:r w:rsidRPr="006E1B8E">
        <w:rPr>
          <w:sz w:val="20"/>
          <w:szCs w:val="20"/>
          <w:lang w:val="en"/>
        </w:rPr>
        <w:t>退出</w:t>
      </w:r>
      <w:r w:rsidRPr="006E1B8E">
        <w:rPr>
          <w:sz w:val="20"/>
          <w:szCs w:val="20"/>
          <w:lang w:val="en"/>
        </w:rPr>
        <w:t>”</w:t>
      </w:r>
      <w:r w:rsidRPr="006E1B8E">
        <w:rPr>
          <w:sz w:val="20"/>
          <w:szCs w:val="20"/>
          <w:lang w:val="en"/>
        </w:rPr>
        <w:t>。</w:t>
      </w:r>
      <w:r w:rsidRPr="006E1B8E">
        <w:rPr>
          <w:sz w:val="20"/>
          <w:szCs w:val="20"/>
          <w:lang w:val="en"/>
        </w:rPr>
        <w:t>VMCS</w:t>
      </w:r>
      <w:r w:rsidRPr="006E1B8E">
        <w:rPr>
          <w:sz w:val="20"/>
          <w:szCs w:val="20"/>
          <w:lang w:val="en"/>
        </w:rPr>
        <w:t>包括在</w:t>
      </w:r>
      <w:r w:rsidRPr="006E1B8E">
        <w:rPr>
          <w:sz w:val="20"/>
          <w:szCs w:val="20"/>
          <w:lang w:val="en"/>
        </w:rPr>
        <w:t>VM</w:t>
      </w:r>
      <w:r w:rsidRPr="006E1B8E">
        <w:rPr>
          <w:sz w:val="20"/>
          <w:szCs w:val="20"/>
          <w:lang w:val="en"/>
        </w:rPr>
        <w:t>进入和退出时保存</w:t>
      </w:r>
      <w:r w:rsidRPr="006E1B8E">
        <w:rPr>
          <w:sz w:val="20"/>
          <w:szCs w:val="20"/>
          <w:lang w:val="en"/>
        </w:rPr>
        <w:t>/</w:t>
      </w:r>
      <w:r w:rsidRPr="006E1B8E">
        <w:rPr>
          <w:sz w:val="20"/>
          <w:szCs w:val="20"/>
          <w:lang w:val="en"/>
        </w:rPr>
        <w:t>恢复的</w:t>
      </w:r>
      <w:r w:rsidRPr="006E1B8E">
        <w:rPr>
          <w:sz w:val="20"/>
          <w:szCs w:val="20"/>
          <w:lang w:val="en"/>
        </w:rPr>
        <w:t>guest</w:t>
      </w:r>
      <w:r w:rsidRPr="006E1B8E">
        <w:rPr>
          <w:sz w:val="20"/>
          <w:szCs w:val="20"/>
          <w:lang w:val="en"/>
        </w:rPr>
        <w:t>虚拟机和主机状态区域。最重要的是，</w:t>
      </w:r>
      <w:r w:rsidRPr="006E1B8E">
        <w:rPr>
          <w:sz w:val="20"/>
          <w:szCs w:val="20"/>
          <w:lang w:val="en"/>
        </w:rPr>
        <w:t>VMCS</w:t>
      </w:r>
      <w:r w:rsidRPr="006E1B8E">
        <w:rPr>
          <w:sz w:val="20"/>
          <w:szCs w:val="20"/>
          <w:lang w:val="en"/>
        </w:rPr>
        <w:t>控制哪些客户机操作会导致</w:t>
      </w:r>
      <w:r w:rsidRPr="006E1B8E">
        <w:rPr>
          <w:sz w:val="20"/>
          <w:szCs w:val="20"/>
          <w:lang w:val="en"/>
        </w:rPr>
        <w:t>VM</w:t>
      </w:r>
      <w:r w:rsidRPr="006E1B8E">
        <w:rPr>
          <w:sz w:val="20"/>
          <w:szCs w:val="20"/>
          <w:lang w:val="en"/>
        </w:rPr>
        <w:t>退出。</w:t>
      </w:r>
    </w:p>
    <w:p w14:paraId="7B9A867C" w14:textId="77777777" w:rsidR="006E1B8E" w:rsidRPr="006E1B8E" w:rsidRDefault="006E1B8E" w:rsidP="006E1B8E">
      <w:pPr>
        <w:rPr>
          <w:sz w:val="20"/>
          <w:szCs w:val="20"/>
          <w:lang w:val="en"/>
        </w:rPr>
      </w:pPr>
      <w:r w:rsidRPr="006E1B8E">
        <w:rPr>
          <w:sz w:val="20"/>
          <w:szCs w:val="20"/>
          <w:lang w:val="en"/>
        </w:rPr>
        <w:t>VMCS</w:t>
      </w:r>
      <w:r w:rsidRPr="006E1B8E">
        <w:rPr>
          <w:sz w:val="20"/>
          <w:szCs w:val="20"/>
          <w:lang w:val="en"/>
        </w:rPr>
        <w:t>对客人可以做什么和不能做什么提供相当细粒度的控制。例如，虚拟机管理程序可以允许客户机在阴影控制寄存器中写入某些位，但不允许其他位。这样可以让客人在不中断管理程序的情况下允许客户写入控制位，同时防止他们改变管理程序需要保留完全控制的控制位。</w:t>
      </w:r>
      <w:r w:rsidRPr="006E1B8E">
        <w:rPr>
          <w:sz w:val="20"/>
          <w:szCs w:val="20"/>
          <w:lang w:val="en"/>
        </w:rPr>
        <w:t>VMCS</w:t>
      </w:r>
      <w:r w:rsidRPr="006E1B8E">
        <w:rPr>
          <w:sz w:val="20"/>
          <w:szCs w:val="20"/>
          <w:lang w:val="en"/>
        </w:rPr>
        <w:t>还提供对中断传送和异常的控制。</w:t>
      </w:r>
    </w:p>
    <w:p w14:paraId="722644D2" w14:textId="77777777" w:rsidR="006E1B8E" w:rsidRPr="006E1B8E" w:rsidRDefault="006E1B8E" w:rsidP="006E1B8E">
      <w:pPr>
        <w:rPr>
          <w:sz w:val="20"/>
          <w:szCs w:val="20"/>
          <w:lang w:val="en"/>
        </w:rPr>
      </w:pPr>
      <w:r w:rsidRPr="006E1B8E">
        <w:rPr>
          <w:sz w:val="20"/>
          <w:szCs w:val="20"/>
          <w:lang w:val="en"/>
        </w:rPr>
        <w:t>每当指令或事件导致</w:t>
      </w:r>
      <w:r w:rsidRPr="006E1B8E">
        <w:rPr>
          <w:sz w:val="20"/>
          <w:szCs w:val="20"/>
          <w:lang w:val="en"/>
        </w:rPr>
        <w:t>VM</w:t>
      </w:r>
      <w:r w:rsidRPr="006E1B8E">
        <w:rPr>
          <w:sz w:val="20"/>
          <w:szCs w:val="20"/>
          <w:lang w:val="en"/>
        </w:rPr>
        <w:t>退出时，</w:t>
      </w:r>
      <w:r w:rsidRPr="006E1B8E">
        <w:rPr>
          <w:sz w:val="20"/>
          <w:szCs w:val="20"/>
          <w:lang w:val="en"/>
        </w:rPr>
        <w:t>VMCS</w:t>
      </w:r>
      <w:r w:rsidRPr="006E1B8E">
        <w:rPr>
          <w:sz w:val="20"/>
          <w:szCs w:val="20"/>
          <w:lang w:val="en"/>
        </w:rPr>
        <w:t>包含关于退出原因的信息，通常伴随详细信息。例如，如果对</w:t>
      </w:r>
      <w:r w:rsidRPr="006E1B8E">
        <w:rPr>
          <w:sz w:val="20"/>
          <w:szCs w:val="20"/>
          <w:lang w:val="en"/>
        </w:rPr>
        <w:t>CR0</w:t>
      </w:r>
      <w:r w:rsidRPr="006E1B8E">
        <w:rPr>
          <w:sz w:val="20"/>
          <w:szCs w:val="20"/>
          <w:lang w:val="en"/>
        </w:rPr>
        <w:t>寄存器的写入导致退出，则会记录违规指令，以及对控制寄存器的写入访问导致退出以及关于源和目标寄存器的信息的事实。因此，管理程序可以有效地处理该情况，而不需要上述诸如</w:t>
      </w:r>
      <w:r w:rsidRPr="006E1B8E">
        <w:rPr>
          <w:sz w:val="20"/>
          <w:szCs w:val="20"/>
          <w:lang w:val="en"/>
        </w:rPr>
        <w:t>CSAM</w:t>
      </w:r>
      <w:r w:rsidRPr="006E1B8E">
        <w:rPr>
          <w:sz w:val="20"/>
          <w:szCs w:val="20"/>
          <w:lang w:val="en"/>
        </w:rPr>
        <w:t>和</w:t>
      </w:r>
      <w:r w:rsidRPr="006E1B8E">
        <w:rPr>
          <w:sz w:val="20"/>
          <w:szCs w:val="20"/>
          <w:lang w:val="en"/>
        </w:rPr>
        <w:t>PATM</w:t>
      </w:r>
      <w:r w:rsidRPr="006E1B8E">
        <w:rPr>
          <w:sz w:val="20"/>
          <w:szCs w:val="20"/>
          <w:lang w:val="en"/>
        </w:rPr>
        <w:t>的高级技术。</w:t>
      </w:r>
    </w:p>
    <w:p w14:paraId="412B1D35" w14:textId="77777777" w:rsidR="006E1B8E" w:rsidRPr="006E1B8E" w:rsidRDefault="006E1B8E" w:rsidP="006E1B8E">
      <w:pPr>
        <w:rPr>
          <w:sz w:val="20"/>
          <w:szCs w:val="20"/>
          <w:lang w:val="en"/>
        </w:rPr>
      </w:pPr>
      <w:r w:rsidRPr="006E1B8E">
        <w:rPr>
          <w:sz w:val="20"/>
          <w:szCs w:val="20"/>
          <w:lang w:val="en"/>
        </w:rPr>
        <w:t>VT-x</w:t>
      </w:r>
      <w:r w:rsidRPr="006E1B8E">
        <w:rPr>
          <w:sz w:val="20"/>
          <w:szCs w:val="20"/>
          <w:lang w:val="en"/>
        </w:rPr>
        <w:t>固有地避免了软件虚拟化面临的几个问题。客人拥有自己完全独立的地址空间，与管理程序不共享，从而消除潜在的冲突。此外，客户操作系统内核代码在</w:t>
      </w:r>
      <w:r w:rsidRPr="006E1B8E">
        <w:rPr>
          <w:sz w:val="20"/>
          <w:szCs w:val="20"/>
          <w:lang w:val="en"/>
        </w:rPr>
        <w:t>VMX</w:t>
      </w:r>
      <w:r w:rsidRPr="006E1B8E">
        <w:rPr>
          <w:sz w:val="20"/>
          <w:szCs w:val="20"/>
          <w:lang w:val="en"/>
        </w:rPr>
        <w:t>非根模式下以特权环</w:t>
      </w:r>
      <w:r w:rsidRPr="006E1B8E">
        <w:rPr>
          <w:sz w:val="20"/>
          <w:szCs w:val="20"/>
          <w:lang w:val="en"/>
        </w:rPr>
        <w:t>0</w:t>
      </w:r>
      <w:r w:rsidRPr="006E1B8E">
        <w:rPr>
          <w:sz w:val="20"/>
          <w:szCs w:val="20"/>
          <w:lang w:val="en"/>
        </w:rPr>
        <w:t>运行，通过以较低特权级别运行环</w:t>
      </w:r>
      <w:r w:rsidRPr="006E1B8E">
        <w:rPr>
          <w:sz w:val="20"/>
          <w:szCs w:val="20"/>
          <w:lang w:val="en"/>
        </w:rPr>
        <w:t>0</w:t>
      </w:r>
      <w:r w:rsidRPr="006E1B8E">
        <w:rPr>
          <w:sz w:val="20"/>
          <w:szCs w:val="20"/>
          <w:lang w:val="en"/>
        </w:rPr>
        <w:t>代码来消除问题。例如，</w:t>
      </w:r>
      <w:r w:rsidRPr="006E1B8E">
        <w:rPr>
          <w:sz w:val="20"/>
          <w:szCs w:val="20"/>
          <w:lang w:val="en"/>
        </w:rPr>
        <w:t>SYSENTER</w:t>
      </w:r>
      <w:r w:rsidRPr="006E1B8E">
        <w:rPr>
          <w:sz w:val="20"/>
          <w:szCs w:val="20"/>
          <w:lang w:val="en"/>
        </w:rPr>
        <w:t>指令可以转换到环</w:t>
      </w:r>
      <w:r w:rsidRPr="006E1B8E">
        <w:rPr>
          <w:sz w:val="20"/>
          <w:szCs w:val="20"/>
          <w:lang w:val="en"/>
        </w:rPr>
        <w:t>0</w:t>
      </w:r>
      <w:r w:rsidRPr="006E1B8E">
        <w:rPr>
          <w:sz w:val="20"/>
          <w:szCs w:val="20"/>
          <w:lang w:val="en"/>
        </w:rPr>
        <w:t>而不会引起问题。当然，即使在</w:t>
      </w:r>
      <w:r w:rsidRPr="006E1B8E">
        <w:rPr>
          <w:sz w:val="20"/>
          <w:szCs w:val="20"/>
          <w:lang w:val="en"/>
        </w:rPr>
        <w:t>VMX</w:t>
      </w:r>
      <w:r w:rsidRPr="006E1B8E">
        <w:rPr>
          <w:sz w:val="20"/>
          <w:szCs w:val="20"/>
          <w:lang w:val="en"/>
        </w:rPr>
        <w:t>非根模式下的环</w:t>
      </w:r>
      <w:r w:rsidRPr="006E1B8E">
        <w:rPr>
          <w:sz w:val="20"/>
          <w:szCs w:val="20"/>
          <w:lang w:val="en"/>
        </w:rPr>
        <w:t>0</w:t>
      </w:r>
      <w:r w:rsidRPr="006E1B8E">
        <w:rPr>
          <w:sz w:val="20"/>
          <w:szCs w:val="20"/>
          <w:lang w:val="en"/>
        </w:rPr>
        <w:t>中，访客代码的任何</w:t>
      </w:r>
      <w:r w:rsidRPr="006E1B8E">
        <w:rPr>
          <w:sz w:val="20"/>
          <w:szCs w:val="20"/>
          <w:lang w:val="en"/>
        </w:rPr>
        <w:t>I / O</w:t>
      </w:r>
      <w:r w:rsidRPr="006E1B8E">
        <w:rPr>
          <w:sz w:val="20"/>
          <w:szCs w:val="20"/>
          <w:lang w:val="en"/>
        </w:rPr>
        <w:t>访问仍然导致</w:t>
      </w:r>
      <w:r w:rsidRPr="006E1B8E">
        <w:rPr>
          <w:sz w:val="20"/>
          <w:szCs w:val="20"/>
          <w:lang w:val="en"/>
        </w:rPr>
        <w:t>VM</w:t>
      </w:r>
      <w:r w:rsidRPr="006E1B8E">
        <w:rPr>
          <w:sz w:val="20"/>
          <w:szCs w:val="20"/>
          <w:lang w:val="en"/>
        </w:rPr>
        <w:t>退出，从而允许进行设备仿真。</w:t>
      </w:r>
    </w:p>
    <w:p w14:paraId="2E0C49E7" w14:textId="77777777" w:rsidR="006E1B8E" w:rsidRPr="006E1B8E" w:rsidRDefault="006E1B8E" w:rsidP="006E1B8E">
      <w:pPr>
        <w:rPr>
          <w:sz w:val="20"/>
          <w:szCs w:val="20"/>
          <w:lang w:val="en"/>
        </w:rPr>
      </w:pPr>
      <w:r w:rsidRPr="006E1B8E">
        <w:rPr>
          <w:sz w:val="20"/>
          <w:szCs w:val="20"/>
          <w:lang w:val="en"/>
        </w:rPr>
        <w:t>VT-x</w:t>
      </w:r>
      <w:r w:rsidRPr="006E1B8E">
        <w:rPr>
          <w:sz w:val="20"/>
          <w:szCs w:val="20"/>
          <w:lang w:val="en"/>
        </w:rPr>
        <w:t>和</w:t>
      </w:r>
      <w:r w:rsidRPr="006E1B8E">
        <w:rPr>
          <w:sz w:val="20"/>
          <w:szCs w:val="20"/>
          <w:lang w:val="en"/>
        </w:rPr>
        <w:t>AMD-V</w:t>
      </w:r>
      <w:r w:rsidRPr="006E1B8E">
        <w:rPr>
          <w:sz w:val="20"/>
          <w:szCs w:val="20"/>
          <w:lang w:val="en"/>
        </w:rPr>
        <w:t>的最大区别在于</w:t>
      </w:r>
      <w:r w:rsidRPr="006E1B8E">
        <w:rPr>
          <w:sz w:val="20"/>
          <w:szCs w:val="20"/>
          <w:lang w:val="en"/>
        </w:rPr>
        <w:t>AMD-V</w:t>
      </w:r>
      <w:r w:rsidRPr="006E1B8E">
        <w:rPr>
          <w:sz w:val="20"/>
          <w:szCs w:val="20"/>
          <w:lang w:val="en"/>
        </w:rPr>
        <w:t>提供了更完整的虚拟化环境。</w:t>
      </w:r>
      <w:r w:rsidRPr="006E1B8E">
        <w:rPr>
          <w:sz w:val="20"/>
          <w:szCs w:val="20"/>
          <w:lang w:val="en"/>
        </w:rPr>
        <w:t>VT-x</w:t>
      </w:r>
      <w:r w:rsidRPr="006E1B8E">
        <w:rPr>
          <w:sz w:val="20"/>
          <w:szCs w:val="20"/>
          <w:lang w:val="en"/>
        </w:rPr>
        <w:t>要求</w:t>
      </w:r>
      <w:r w:rsidRPr="006E1B8E">
        <w:rPr>
          <w:sz w:val="20"/>
          <w:szCs w:val="20"/>
          <w:lang w:val="en"/>
        </w:rPr>
        <w:t>VMX</w:t>
      </w:r>
      <w:r w:rsidRPr="006E1B8E">
        <w:rPr>
          <w:sz w:val="20"/>
          <w:szCs w:val="20"/>
          <w:lang w:val="en"/>
        </w:rPr>
        <w:t>非根代码在启用分页时运行，这样可以排除实模式代码和非分页保护模式软件的硬件虚拟化。这通常只包括固件和</w:t>
      </w:r>
      <w:r w:rsidRPr="006E1B8E">
        <w:rPr>
          <w:sz w:val="20"/>
          <w:szCs w:val="20"/>
          <w:lang w:val="en"/>
        </w:rPr>
        <w:t>OS</w:t>
      </w:r>
      <w:r w:rsidRPr="006E1B8E">
        <w:rPr>
          <w:sz w:val="20"/>
          <w:szCs w:val="20"/>
          <w:lang w:val="en"/>
        </w:rPr>
        <w:t>装载程序，但仍然使</w:t>
      </w:r>
      <w:r w:rsidRPr="006E1B8E">
        <w:rPr>
          <w:sz w:val="20"/>
          <w:szCs w:val="20"/>
          <w:lang w:val="en"/>
        </w:rPr>
        <w:t>VT-x</w:t>
      </w:r>
      <w:r w:rsidRPr="006E1B8E">
        <w:rPr>
          <w:sz w:val="20"/>
          <w:szCs w:val="20"/>
          <w:lang w:val="en"/>
        </w:rPr>
        <w:t>虚拟机管理程序实现复杂化。</w:t>
      </w:r>
      <w:r w:rsidRPr="006E1B8E">
        <w:rPr>
          <w:sz w:val="20"/>
          <w:szCs w:val="20"/>
          <w:lang w:val="en"/>
        </w:rPr>
        <w:t>AMD-V</w:t>
      </w:r>
      <w:r w:rsidRPr="006E1B8E">
        <w:rPr>
          <w:sz w:val="20"/>
          <w:szCs w:val="20"/>
          <w:lang w:val="en"/>
        </w:rPr>
        <w:t>没有这个限制。</w:t>
      </w:r>
    </w:p>
    <w:p w14:paraId="287BFFFB" w14:textId="77777777" w:rsidR="006E1B8E" w:rsidRPr="006E1B8E" w:rsidRDefault="006E1B8E" w:rsidP="006E1B8E">
      <w:pPr>
        <w:rPr>
          <w:sz w:val="20"/>
          <w:szCs w:val="20"/>
          <w:lang w:val="en"/>
        </w:rPr>
      </w:pPr>
      <w:r w:rsidRPr="006E1B8E">
        <w:rPr>
          <w:sz w:val="20"/>
          <w:szCs w:val="20"/>
          <w:lang w:val="en"/>
        </w:rPr>
        <w:t>当然硬件虚拟化并不完美。与软件虚拟化相比，</w:t>
      </w:r>
      <w:r w:rsidRPr="006E1B8E">
        <w:rPr>
          <w:sz w:val="20"/>
          <w:szCs w:val="20"/>
          <w:lang w:val="en"/>
        </w:rPr>
        <w:t>VM</w:t>
      </w:r>
      <w:r w:rsidRPr="006E1B8E">
        <w:rPr>
          <w:sz w:val="20"/>
          <w:szCs w:val="20"/>
          <w:lang w:val="en"/>
        </w:rPr>
        <w:t>退出的开销相对较高。这导致仿真需要大量陷阱的设备出现问题。</w:t>
      </w:r>
      <w:r w:rsidRPr="006E1B8E">
        <w:rPr>
          <w:sz w:val="20"/>
          <w:szCs w:val="20"/>
          <w:lang w:val="en"/>
        </w:rPr>
        <w:t>VGA</w:t>
      </w:r>
      <w:r w:rsidRPr="006E1B8E">
        <w:rPr>
          <w:sz w:val="20"/>
          <w:szCs w:val="20"/>
          <w:lang w:val="en"/>
        </w:rPr>
        <w:t>设备的一个例子是</w:t>
      </w:r>
      <w:r w:rsidRPr="006E1B8E">
        <w:rPr>
          <w:sz w:val="20"/>
          <w:szCs w:val="20"/>
          <w:lang w:val="en"/>
        </w:rPr>
        <w:t>16</w:t>
      </w:r>
      <w:r w:rsidRPr="006E1B8E">
        <w:rPr>
          <w:sz w:val="20"/>
          <w:szCs w:val="20"/>
          <w:lang w:val="en"/>
        </w:rPr>
        <w:t>色模式，不仅每个</w:t>
      </w:r>
      <w:r w:rsidRPr="006E1B8E">
        <w:rPr>
          <w:sz w:val="20"/>
          <w:szCs w:val="20"/>
          <w:lang w:val="en"/>
        </w:rPr>
        <w:t>I / O</w:t>
      </w:r>
      <w:r w:rsidRPr="006E1B8E">
        <w:rPr>
          <w:sz w:val="20"/>
          <w:szCs w:val="20"/>
          <w:lang w:val="en"/>
        </w:rPr>
        <w:t>端口访问，而且每次访问帧缓冲存储器都必须被捕获。</w:t>
      </w:r>
    </w:p>
    <w:p w14:paraId="38180A97" w14:textId="77777777" w:rsidR="006E1B8E" w:rsidRPr="006E1B8E" w:rsidRDefault="006E1B8E" w:rsidP="006E1B8E">
      <w:pPr>
        <w:rPr>
          <w:b/>
          <w:bCs/>
          <w:sz w:val="20"/>
          <w:szCs w:val="20"/>
          <w:lang w:val="en"/>
        </w:rPr>
      </w:pPr>
      <w:bookmarkStart w:id="320" w:name="nestedpaging"/>
      <w:bookmarkEnd w:id="320"/>
      <w:r w:rsidRPr="006E1B8E">
        <w:rPr>
          <w:b/>
          <w:bCs/>
          <w:sz w:val="20"/>
          <w:szCs w:val="20"/>
          <w:lang w:val="en"/>
        </w:rPr>
        <w:t>10.7</w:t>
      </w:r>
      <w:r w:rsidRPr="006E1B8E">
        <w:rPr>
          <w:b/>
          <w:bCs/>
          <w:sz w:val="20"/>
          <w:szCs w:val="20"/>
          <w:lang w:val="en"/>
        </w:rPr>
        <w:t>。嵌套分页和</w:t>
      </w:r>
      <w:r w:rsidRPr="006E1B8E">
        <w:rPr>
          <w:b/>
          <w:bCs/>
          <w:sz w:val="20"/>
          <w:szCs w:val="20"/>
          <w:lang w:val="en"/>
        </w:rPr>
        <w:t>VPID</w:t>
      </w:r>
    </w:p>
    <w:p w14:paraId="0D5B047F" w14:textId="77777777" w:rsidR="006E1B8E" w:rsidRPr="006E1B8E" w:rsidRDefault="006E1B8E" w:rsidP="006E1B8E">
      <w:pPr>
        <w:rPr>
          <w:sz w:val="20"/>
          <w:szCs w:val="20"/>
          <w:lang w:val="en"/>
        </w:rPr>
      </w:pPr>
      <w:r w:rsidRPr="006E1B8E">
        <w:rPr>
          <w:sz w:val="20"/>
          <w:szCs w:val="20"/>
          <w:lang w:val="en"/>
        </w:rPr>
        <w:t>除了</w:t>
      </w:r>
      <w:r w:rsidRPr="006E1B8E">
        <w:rPr>
          <w:sz w:val="20"/>
          <w:szCs w:val="20"/>
          <w:lang w:val="en"/>
        </w:rPr>
        <w:t>“</w:t>
      </w:r>
      <w:r w:rsidRPr="006E1B8E">
        <w:rPr>
          <w:sz w:val="20"/>
          <w:szCs w:val="20"/>
          <w:lang w:val="en"/>
        </w:rPr>
        <w:t>普通</w:t>
      </w:r>
      <w:r w:rsidRPr="006E1B8E">
        <w:rPr>
          <w:sz w:val="20"/>
          <w:szCs w:val="20"/>
          <w:lang w:val="en"/>
        </w:rPr>
        <w:t>”</w:t>
      </w:r>
      <w:r w:rsidRPr="006E1B8E">
        <w:rPr>
          <w:sz w:val="20"/>
          <w:szCs w:val="20"/>
          <w:lang w:val="en"/>
        </w:rPr>
        <w:t>硬件虚拟化外，您的处理器还可以支持其他复杂技术：</w:t>
      </w:r>
      <w:r w:rsidRPr="006E1B8E">
        <w:rPr>
          <w:sz w:val="20"/>
          <w:szCs w:val="20"/>
          <w:vertAlign w:val="superscript"/>
          <w:lang w:val="en"/>
        </w:rPr>
        <w:t>[ </w:t>
      </w:r>
      <w:bookmarkStart w:id="321" w:name="idm9879"/>
      <w:r w:rsidRPr="006E1B8E">
        <w:rPr>
          <w:sz w:val="20"/>
          <w:szCs w:val="20"/>
          <w:vertAlign w:val="superscript"/>
          <w:lang w:val="en"/>
        </w:rPr>
        <w:fldChar w:fldCharType="begin"/>
      </w:r>
      <w:r w:rsidRPr="006E1B8E">
        <w:rPr>
          <w:sz w:val="20"/>
          <w:szCs w:val="20"/>
          <w:vertAlign w:val="superscript"/>
          <w:lang w:val="en"/>
        </w:rPr>
        <w:instrText xml:space="preserve"> HYPERLINK "https://www.virtualbox.org/manual/ch10.html" \l "ftn.idm9879" </w:instrText>
      </w:r>
      <w:r w:rsidRPr="006E1B8E">
        <w:rPr>
          <w:sz w:val="20"/>
          <w:szCs w:val="20"/>
          <w:vertAlign w:val="superscript"/>
          <w:lang w:val="en"/>
        </w:rPr>
        <w:fldChar w:fldCharType="separate"/>
      </w:r>
      <w:r w:rsidRPr="006E1B8E">
        <w:rPr>
          <w:rStyle w:val="a3"/>
          <w:sz w:val="20"/>
          <w:szCs w:val="20"/>
          <w:vertAlign w:val="superscript"/>
          <w:lang w:val="en"/>
        </w:rPr>
        <w:t>47</w:t>
      </w:r>
      <w:r w:rsidRPr="006E1B8E">
        <w:rPr>
          <w:sz w:val="20"/>
          <w:szCs w:val="20"/>
        </w:rPr>
        <w:fldChar w:fldCharType="end"/>
      </w:r>
      <w:bookmarkEnd w:id="321"/>
      <w:r w:rsidRPr="006E1B8E">
        <w:rPr>
          <w:sz w:val="20"/>
          <w:szCs w:val="20"/>
          <w:vertAlign w:val="superscript"/>
          <w:lang w:val="en"/>
        </w:rPr>
        <w:t> ]</w:t>
      </w:r>
    </w:p>
    <w:p w14:paraId="77C8341B" w14:textId="77777777" w:rsidR="006E1B8E" w:rsidRPr="006E1B8E" w:rsidRDefault="006E1B8E" w:rsidP="006E1B8E">
      <w:pPr>
        <w:numPr>
          <w:ilvl w:val="0"/>
          <w:numId w:val="112"/>
        </w:numPr>
        <w:rPr>
          <w:sz w:val="20"/>
          <w:szCs w:val="20"/>
          <w:lang w:val="en"/>
        </w:rPr>
      </w:pPr>
      <w:r w:rsidRPr="006E1B8E">
        <w:rPr>
          <w:sz w:val="20"/>
          <w:szCs w:val="20"/>
          <w:lang w:val="en"/>
        </w:rPr>
        <w:t>称为</w:t>
      </w:r>
      <w:r w:rsidRPr="006E1B8E">
        <w:rPr>
          <w:b/>
          <w:bCs/>
          <w:sz w:val="20"/>
          <w:szCs w:val="20"/>
          <w:lang w:val="en"/>
        </w:rPr>
        <w:t>“</w:t>
      </w:r>
      <w:r w:rsidRPr="006E1B8E">
        <w:rPr>
          <w:b/>
          <w:bCs/>
          <w:sz w:val="20"/>
          <w:szCs w:val="20"/>
          <w:lang w:val="en"/>
        </w:rPr>
        <w:t>嵌套分页</w:t>
      </w:r>
      <w:r w:rsidRPr="006E1B8E">
        <w:rPr>
          <w:b/>
          <w:bCs/>
          <w:sz w:val="20"/>
          <w:szCs w:val="20"/>
          <w:lang w:val="en"/>
        </w:rPr>
        <w:t>”</w:t>
      </w:r>
      <w:r w:rsidRPr="006E1B8E">
        <w:rPr>
          <w:b/>
          <w:bCs/>
          <w:sz w:val="20"/>
          <w:szCs w:val="20"/>
          <w:lang w:val="en"/>
        </w:rPr>
        <w:t>的</w:t>
      </w:r>
      <w:r w:rsidRPr="006E1B8E">
        <w:rPr>
          <w:sz w:val="20"/>
          <w:szCs w:val="20"/>
          <w:lang w:val="en"/>
        </w:rPr>
        <w:t>新功能在硬件中实现了一些内存管理，可以大大加速硬件虚拟化，因为这些任务不再需要由虚拟化软件执行。</w:t>
      </w:r>
    </w:p>
    <w:p w14:paraId="5683E3F2" w14:textId="77777777" w:rsidR="006E1B8E" w:rsidRPr="006E1B8E" w:rsidRDefault="006E1B8E" w:rsidP="006E1B8E">
      <w:pPr>
        <w:rPr>
          <w:sz w:val="20"/>
          <w:szCs w:val="20"/>
          <w:lang w:val="en"/>
        </w:rPr>
      </w:pPr>
      <w:r w:rsidRPr="006E1B8E">
        <w:rPr>
          <w:sz w:val="20"/>
          <w:szCs w:val="20"/>
          <w:lang w:val="en"/>
        </w:rPr>
        <w:t>通过嵌套分页，当将线性转换为物理地址时，硬件提供了另一个间接级别。页表功能如前所述，但是线性地址现在首先转换为</w:t>
      </w:r>
      <w:r w:rsidRPr="006E1B8E">
        <w:rPr>
          <w:sz w:val="20"/>
          <w:szCs w:val="20"/>
          <w:lang w:val="en"/>
        </w:rPr>
        <w:t>“</w:t>
      </w:r>
      <w:r w:rsidRPr="006E1B8E">
        <w:rPr>
          <w:sz w:val="20"/>
          <w:szCs w:val="20"/>
          <w:lang w:val="en"/>
        </w:rPr>
        <w:t>客体物理</w:t>
      </w:r>
      <w:r w:rsidRPr="006E1B8E">
        <w:rPr>
          <w:sz w:val="20"/>
          <w:szCs w:val="20"/>
          <w:lang w:val="en"/>
        </w:rPr>
        <w:t>”</w:t>
      </w:r>
      <w:r w:rsidRPr="006E1B8E">
        <w:rPr>
          <w:sz w:val="20"/>
          <w:szCs w:val="20"/>
          <w:lang w:val="en"/>
        </w:rPr>
        <w:t>地址，而不是直接转换为物理地址。传统的寻呼机制现在存在一组新的寻呼寄存器，从客户物理地址转换为用于访问存储器的主机物理地址。</w:t>
      </w:r>
    </w:p>
    <w:p w14:paraId="1CCCA9BC" w14:textId="77777777" w:rsidR="006E1B8E" w:rsidRPr="006E1B8E" w:rsidRDefault="006E1B8E" w:rsidP="006E1B8E">
      <w:pPr>
        <w:rPr>
          <w:sz w:val="20"/>
          <w:szCs w:val="20"/>
          <w:lang w:val="en"/>
        </w:rPr>
      </w:pPr>
      <w:r w:rsidRPr="006E1B8E">
        <w:rPr>
          <w:sz w:val="20"/>
          <w:szCs w:val="20"/>
          <w:lang w:val="en"/>
        </w:rPr>
        <w:t>嵌套分页消除了</w:t>
      </w:r>
      <w:r w:rsidRPr="006E1B8E">
        <w:rPr>
          <w:sz w:val="20"/>
          <w:szCs w:val="20"/>
          <w:lang w:val="en"/>
        </w:rPr>
        <w:t>VM</w:t>
      </w:r>
      <w:r w:rsidRPr="006E1B8E">
        <w:rPr>
          <w:sz w:val="20"/>
          <w:szCs w:val="20"/>
          <w:lang w:val="en"/>
        </w:rPr>
        <w:t>退出和页表访问引起的开销。实质上，使用嵌套页表，客户端可以处理分页，而无需管理程序的干预。嵌套分页显着提高了虚拟化性能。</w:t>
      </w:r>
    </w:p>
    <w:p w14:paraId="72985D92" w14:textId="77777777" w:rsidR="006E1B8E" w:rsidRPr="006E1B8E" w:rsidRDefault="006E1B8E" w:rsidP="006E1B8E">
      <w:pPr>
        <w:rPr>
          <w:sz w:val="20"/>
          <w:szCs w:val="20"/>
          <w:lang w:val="en"/>
        </w:rPr>
      </w:pPr>
      <w:r w:rsidRPr="006E1B8E">
        <w:rPr>
          <w:sz w:val="20"/>
          <w:szCs w:val="20"/>
          <w:lang w:val="en"/>
        </w:rPr>
        <w:t>在</w:t>
      </w:r>
      <w:r w:rsidRPr="006E1B8E">
        <w:rPr>
          <w:sz w:val="20"/>
          <w:szCs w:val="20"/>
          <w:lang w:val="en"/>
        </w:rPr>
        <w:t>AMD</w:t>
      </w:r>
      <w:r w:rsidRPr="006E1B8E">
        <w:rPr>
          <w:sz w:val="20"/>
          <w:szCs w:val="20"/>
          <w:lang w:val="en"/>
        </w:rPr>
        <w:t>处理器上，嵌套分页从巴塞罗那（</w:t>
      </w:r>
      <w:r w:rsidRPr="006E1B8E">
        <w:rPr>
          <w:sz w:val="20"/>
          <w:szCs w:val="20"/>
          <w:lang w:val="en"/>
        </w:rPr>
        <w:t>K10</w:t>
      </w:r>
      <w:r w:rsidRPr="006E1B8E">
        <w:rPr>
          <w:sz w:val="20"/>
          <w:szCs w:val="20"/>
          <w:lang w:val="en"/>
        </w:rPr>
        <w:t>）架构开始就可以使用</w:t>
      </w:r>
      <w:r w:rsidRPr="006E1B8E">
        <w:rPr>
          <w:sz w:val="20"/>
          <w:szCs w:val="20"/>
          <w:lang w:val="en"/>
        </w:rPr>
        <w:t xml:space="preserve"> - </w:t>
      </w:r>
      <w:r w:rsidRPr="006E1B8E">
        <w:rPr>
          <w:sz w:val="20"/>
          <w:szCs w:val="20"/>
          <w:lang w:val="en"/>
        </w:rPr>
        <w:t>它们现在称之为</w:t>
      </w:r>
      <w:r w:rsidRPr="006E1B8E">
        <w:rPr>
          <w:sz w:val="20"/>
          <w:szCs w:val="20"/>
          <w:lang w:val="en"/>
        </w:rPr>
        <w:t>“</w:t>
      </w:r>
      <w:r w:rsidRPr="006E1B8E">
        <w:rPr>
          <w:sz w:val="20"/>
          <w:szCs w:val="20"/>
          <w:lang w:val="en"/>
        </w:rPr>
        <w:t>快速虚拟化索引</w:t>
      </w:r>
      <w:r w:rsidRPr="006E1B8E">
        <w:rPr>
          <w:sz w:val="20"/>
          <w:szCs w:val="20"/>
          <w:lang w:val="en"/>
        </w:rPr>
        <w:t>”</w:t>
      </w:r>
      <w:r w:rsidRPr="006E1B8E">
        <w:rPr>
          <w:sz w:val="20"/>
          <w:szCs w:val="20"/>
          <w:lang w:val="en"/>
        </w:rPr>
        <w:t>（</w:t>
      </w:r>
      <w:r w:rsidRPr="006E1B8E">
        <w:rPr>
          <w:sz w:val="20"/>
          <w:szCs w:val="20"/>
          <w:lang w:val="en"/>
        </w:rPr>
        <w:t>RVI</w:t>
      </w:r>
      <w:r w:rsidRPr="006E1B8E">
        <w:rPr>
          <w:sz w:val="20"/>
          <w:szCs w:val="20"/>
          <w:lang w:val="en"/>
        </w:rPr>
        <w:t>）。英特尔增加了对嵌入式分页的支持，他们称之为</w:t>
      </w:r>
      <w:r w:rsidRPr="006E1B8E">
        <w:rPr>
          <w:sz w:val="20"/>
          <w:szCs w:val="20"/>
          <w:lang w:val="en"/>
        </w:rPr>
        <w:t>“</w:t>
      </w:r>
      <w:r w:rsidRPr="006E1B8E">
        <w:rPr>
          <w:sz w:val="20"/>
          <w:szCs w:val="20"/>
          <w:lang w:val="en"/>
        </w:rPr>
        <w:t>扩展页面表</w:t>
      </w:r>
      <w:r w:rsidRPr="006E1B8E">
        <w:rPr>
          <w:sz w:val="20"/>
          <w:szCs w:val="20"/>
          <w:lang w:val="en"/>
        </w:rPr>
        <w:t>”</w:t>
      </w:r>
      <w:r w:rsidRPr="006E1B8E">
        <w:rPr>
          <w:sz w:val="20"/>
          <w:szCs w:val="20"/>
          <w:lang w:val="en"/>
        </w:rPr>
        <w:t>（</w:t>
      </w:r>
      <w:r w:rsidRPr="006E1B8E">
        <w:rPr>
          <w:sz w:val="20"/>
          <w:szCs w:val="20"/>
          <w:lang w:val="en"/>
        </w:rPr>
        <w:t>EPT</w:t>
      </w:r>
      <w:r w:rsidRPr="006E1B8E">
        <w:rPr>
          <w:sz w:val="20"/>
          <w:szCs w:val="20"/>
          <w:lang w:val="en"/>
        </w:rPr>
        <w:t>），以及</w:t>
      </w:r>
      <w:r w:rsidRPr="006E1B8E">
        <w:rPr>
          <w:sz w:val="20"/>
          <w:szCs w:val="20"/>
          <w:lang w:val="en"/>
        </w:rPr>
        <w:t>Core i7</w:t>
      </w:r>
      <w:r w:rsidRPr="006E1B8E">
        <w:rPr>
          <w:sz w:val="20"/>
          <w:szCs w:val="20"/>
          <w:lang w:val="en"/>
        </w:rPr>
        <w:t>（</w:t>
      </w:r>
      <w:r w:rsidRPr="006E1B8E">
        <w:rPr>
          <w:sz w:val="20"/>
          <w:szCs w:val="20"/>
          <w:lang w:val="en"/>
        </w:rPr>
        <w:t>Nehalem</w:t>
      </w:r>
      <w:r w:rsidRPr="006E1B8E">
        <w:rPr>
          <w:sz w:val="20"/>
          <w:szCs w:val="20"/>
          <w:lang w:val="en"/>
        </w:rPr>
        <w:t>）处理器。</w:t>
      </w:r>
    </w:p>
    <w:p w14:paraId="5A4AA6CB" w14:textId="77777777" w:rsidR="006E1B8E" w:rsidRPr="006E1B8E" w:rsidRDefault="006E1B8E" w:rsidP="006E1B8E">
      <w:pPr>
        <w:rPr>
          <w:sz w:val="20"/>
          <w:szCs w:val="20"/>
          <w:lang w:val="en"/>
        </w:rPr>
      </w:pPr>
      <w:r w:rsidRPr="006E1B8E">
        <w:rPr>
          <w:sz w:val="20"/>
          <w:szCs w:val="20"/>
          <w:lang w:val="en"/>
        </w:rPr>
        <w:t>如果启用了嵌套分页，</w:t>
      </w:r>
      <w:r w:rsidRPr="006E1B8E">
        <w:rPr>
          <w:sz w:val="20"/>
          <w:szCs w:val="20"/>
          <w:lang w:val="en"/>
        </w:rPr>
        <w:t>VirtualBox</w:t>
      </w:r>
      <w:r w:rsidRPr="006E1B8E">
        <w:rPr>
          <w:sz w:val="20"/>
          <w:szCs w:val="20"/>
          <w:lang w:val="en"/>
        </w:rPr>
        <w:t>管理程序也可以使用</w:t>
      </w:r>
      <w:r w:rsidRPr="006E1B8E">
        <w:rPr>
          <w:b/>
          <w:bCs/>
          <w:sz w:val="20"/>
          <w:szCs w:val="20"/>
          <w:lang w:val="en"/>
        </w:rPr>
        <w:t>大页面</w:t>
      </w:r>
      <w:r w:rsidRPr="006E1B8E">
        <w:rPr>
          <w:sz w:val="20"/>
          <w:szCs w:val="20"/>
          <w:lang w:val="en"/>
        </w:rPr>
        <w:t>来减少</w:t>
      </w:r>
      <w:r w:rsidRPr="006E1B8E">
        <w:rPr>
          <w:sz w:val="20"/>
          <w:szCs w:val="20"/>
          <w:lang w:val="en"/>
        </w:rPr>
        <w:t>TLB</w:t>
      </w:r>
      <w:r w:rsidRPr="006E1B8E">
        <w:rPr>
          <w:sz w:val="20"/>
          <w:szCs w:val="20"/>
          <w:lang w:val="en"/>
        </w:rPr>
        <w:t>的使用和开销。这可以提高高达</w:t>
      </w:r>
      <w:r w:rsidRPr="006E1B8E">
        <w:rPr>
          <w:sz w:val="20"/>
          <w:szCs w:val="20"/>
          <w:lang w:val="en"/>
        </w:rPr>
        <w:t>5</w:t>
      </w:r>
      <w:r w:rsidRPr="006E1B8E">
        <w:rPr>
          <w:sz w:val="20"/>
          <w:szCs w:val="20"/>
          <w:lang w:val="en"/>
        </w:rPr>
        <w:t>％的性能提升。要为</w:t>
      </w:r>
      <w:r w:rsidRPr="006E1B8E">
        <w:rPr>
          <w:sz w:val="20"/>
          <w:szCs w:val="20"/>
          <w:lang w:val="en"/>
        </w:rPr>
        <w:t>VM</w:t>
      </w:r>
      <w:r w:rsidRPr="006E1B8E">
        <w:rPr>
          <w:sz w:val="20"/>
          <w:szCs w:val="20"/>
          <w:lang w:val="en"/>
        </w:rPr>
        <w:t>启用此功能，您需要使用</w:t>
      </w:r>
      <w:r w:rsidRPr="006E1B8E">
        <w:rPr>
          <w:sz w:val="20"/>
          <w:szCs w:val="20"/>
          <w:lang w:val="en"/>
        </w:rPr>
        <w:t> VBoxManage modifyvm --largepages </w:t>
      </w:r>
      <w:r w:rsidRPr="006E1B8E">
        <w:rPr>
          <w:sz w:val="20"/>
          <w:szCs w:val="20"/>
          <w:lang w:val="en"/>
        </w:rPr>
        <w:t>命令</w:t>
      </w:r>
      <w:r w:rsidRPr="006E1B8E">
        <w:rPr>
          <w:sz w:val="20"/>
          <w:szCs w:val="20"/>
          <w:lang w:val="en"/>
        </w:rPr>
        <w:t>; </w:t>
      </w:r>
      <w:r w:rsidRPr="006E1B8E">
        <w:rPr>
          <w:sz w:val="20"/>
          <w:szCs w:val="20"/>
          <w:lang w:val="en"/>
        </w:rPr>
        <w:t>请参见</w:t>
      </w:r>
      <w:hyperlink r:id="rId231" w:anchor="vboxmanage-modifyvm" w:tooltip="8.8。 VBoxManage modifyvm" w:history="1">
        <w:r w:rsidRPr="006E1B8E">
          <w:rPr>
            <w:rStyle w:val="a3"/>
            <w:sz w:val="20"/>
            <w:szCs w:val="20"/>
            <w:lang w:val="en"/>
          </w:rPr>
          <w:t>第</w:t>
        </w:r>
        <w:r w:rsidRPr="006E1B8E">
          <w:rPr>
            <w:rStyle w:val="a3"/>
            <w:sz w:val="20"/>
            <w:szCs w:val="20"/>
            <w:lang w:val="en"/>
          </w:rPr>
          <w:t>8.8</w:t>
        </w:r>
        <w:r w:rsidRPr="006E1B8E">
          <w:rPr>
            <w:rStyle w:val="a3"/>
            <w:sz w:val="20"/>
            <w:szCs w:val="20"/>
            <w:lang w:val="en"/>
          </w:rPr>
          <w:t>节</w:t>
        </w:r>
        <w:r w:rsidRPr="006E1B8E">
          <w:rPr>
            <w:rStyle w:val="a3"/>
            <w:sz w:val="20"/>
            <w:szCs w:val="20"/>
            <w:lang w:val="en"/>
          </w:rPr>
          <w:t>“VBoxManage modifyvm”</w:t>
        </w:r>
      </w:hyperlink>
      <w:r w:rsidRPr="006E1B8E">
        <w:rPr>
          <w:sz w:val="20"/>
          <w:szCs w:val="20"/>
          <w:lang w:val="en"/>
        </w:rPr>
        <w:t>。</w:t>
      </w:r>
    </w:p>
    <w:p w14:paraId="7CEDA437" w14:textId="77777777" w:rsidR="006E1B8E" w:rsidRPr="006E1B8E" w:rsidRDefault="006E1B8E" w:rsidP="006E1B8E">
      <w:pPr>
        <w:numPr>
          <w:ilvl w:val="0"/>
          <w:numId w:val="112"/>
        </w:numPr>
        <w:rPr>
          <w:sz w:val="20"/>
          <w:szCs w:val="20"/>
          <w:lang w:val="en"/>
        </w:rPr>
      </w:pPr>
      <w:r w:rsidRPr="006E1B8E">
        <w:rPr>
          <w:sz w:val="20"/>
          <w:szCs w:val="20"/>
          <w:lang w:val="en"/>
        </w:rPr>
        <w:t>在</w:t>
      </w:r>
      <w:r w:rsidRPr="006E1B8E">
        <w:rPr>
          <w:sz w:val="20"/>
          <w:szCs w:val="20"/>
          <w:lang w:val="en"/>
        </w:rPr>
        <w:t>Intel CPU</w:t>
      </w:r>
      <w:r w:rsidRPr="006E1B8E">
        <w:rPr>
          <w:sz w:val="20"/>
          <w:szCs w:val="20"/>
          <w:lang w:val="en"/>
        </w:rPr>
        <w:t>上，另一个称为</w:t>
      </w:r>
      <w:r w:rsidRPr="006E1B8E">
        <w:rPr>
          <w:b/>
          <w:bCs/>
          <w:sz w:val="20"/>
          <w:szCs w:val="20"/>
          <w:lang w:val="en"/>
        </w:rPr>
        <w:t>“</w:t>
      </w:r>
      <w:r w:rsidRPr="006E1B8E">
        <w:rPr>
          <w:b/>
          <w:bCs/>
          <w:sz w:val="20"/>
          <w:szCs w:val="20"/>
          <w:lang w:val="en"/>
        </w:rPr>
        <w:t>虚拟处理器标识符</w:t>
      </w:r>
      <w:r w:rsidRPr="006E1B8E">
        <w:rPr>
          <w:b/>
          <w:bCs/>
          <w:sz w:val="20"/>
          <w:szCs w:val="20"/>
          <w:lang w:val="en"/>
        </w:rPr>
        <w:t>”</w:t>
      </w:r>
      <w:r w:rsidRPr="006E1B8E">
        <w:rPr>
          <w:b/>
          <w:bCs/>
          <w:sz w:val="20"/>
          <w:szCs w:val="20"/>
          <w:lang w:val="en"/>
        </w:rPr>
        <w:t>（</w:t>
      </w:r>
      <w:r w:rsidRPr="006E1B8E">
        <w:rPr>
          <w:b/>
          <w:bCs/>
          <w:sz w:val="20"/>
          <w:szCs w:val="20"/>
          <w:lang w:val="en"/>
        </w:rPr>
        <w:t>VPID</w:t>
      </w:r>
      <w:r w:rsidRPr="006E1B8E">
        <w:rPr>
          <w:b/>
          <w:bCs/>
          <w:sz w:val="20"/>
          <w:szCs w:val="20"/>
          <w:lang w:val="en"/>
        </w:rPr>
        <w:t>）的</w:t>
      </w:r>
      <w:r w:rsidRPr="006E1B8E">
        <w:rPr>
          <w:sz w:val="20"/>
          <w:szCs w:val="20"/>
          <w:lang w:val="en"/>
        </w:rPr>
        <w:t>硬件功能可以通过减少处理器翻译后备缓冲区（</w:t>
      </w:r>
      <w:r w:rsidRPr="006E1B8E">
        <w:rPr>
          <w:sz w:val="20"/>
          <w:szCs w:val="20"/>
          <w:lang w:val="en"/>
        </w:rPr>
        <w:t>TLB</w:t>
      </w:r>
      <w:r w:rsidRPr="006E1B8E">
        <w:rPr>
          <w:sz w:val="20"/>
          <w:szCs w:val="20"/>
          <w:lang w:val="en"/>
        </w:rPr>
        <w:t>）的昂贵冲洗的需要，大大加快上下文切换。</w:t>
      </w:r>
    </w:p>
    <w:p w14:paraId="43C1D674" w14:textId="77777777" w:rsidR="006E1B8E" w:rsidRPr="006E1B8E" w:rsidRDefault="006E1B8E" w:rsidP="006E1B8E">
      <w:pPr>
        <w:rPr>
          <w:sz w:val="20"/>
          <w:szCs w:val="20"/>
          <w:lang w:val="en"/>
        </w:rPr>
      </w:pPr>
      <w:r w:rsidRPr="006E1B8E">
        <w:rPr>
          <w:sz w:val="20"/>
          <w:szCs w:val="20"/>
          <w:lang w:val="en"/>
        </w:rPr>
        <w:t>要为</w:t>
      </w:r>
      <w:r w:rsidRPr="006E1B8E">
        <w:rPr>
          <w:sz w:val="20"/>
          <w:szCs w:val="20"/>
          <w:lang w:val="en"/>
        </w:rPr>
        <w:t>VM</w:t>
      </w:r>
      <w:r w:rsidRPr="006E1B8E">
        <w:rPr>
          <w:sz w:val="20"/>
          <w:szCs w:val="20"/>
          <w:lang w:val="en"/>
        </w:rPr>
        <w:t>启用这些功能，您需要使用</w:t>
      </w:r>
      <w:r w:rsidRPr="006E1B8E">
        <w:rPr>
          <w:sz w:val="20"/>
          <w:szCs w:val="20"/>
          <w:lang w:val="en"/>
        </w:rPr>
        <w:t> VBoxManage modifyvm --vtxvpid</w:t>
      </w:r>
      <w:r w:rsidRPr="006E1B8E">
        <w:rPr>
          <w:sz w:val="20"/>
          <w:szCs w:val="20"/>
          <w:lang w:val="en"/>
        </w:rPr>
        <w:t>和</w:t>
      </w:r>
      <w:r w:rsidRPr="006E1B8E">
        <w:rPr>
          <w:sz w:val="20"/>
          <w:szCs w:val="20"/>
          <w:lang w:val="en"/>
        </w:rPr>
        <w:t> --largepages</w:t>
      </w:r>
      <w:r w:rsidRPr="006E1B8E">
        <w:rPr>
          <w:sz w:val="20"/>
          <w:szCs w:val="20"/>
          <w:lang w:val="en"/>
        </w:rPr>
        <w:t>命令</w:t>
      </w:r>
      <w:r w:rsidRPr="006E1B8E">
        <w:rPr>
          <w:sz w:val="20"/>
          <w:szCs w:val="20"/>
          <w:lang w:val="en"/>
        </w:rPr>
        <w:t>; </w:t>
      </w:r>
      <w:r w:rsidRPr="006E1B8E">
        <w:rPr>
          <w:sz w:val="20"/>
          <w:szCs w:val="20"/>
          <w:lang w:val="en"/>
        </w:rPr>
        <w:t>请参见</w:t>
      </w:r>
      <w:hyperlink r:id="rId232" w:anchor="vboxmanage-modifyvm" w:tooltip="8.8。 VBoxManage modifyvm" w:history="1">
        <w:r w:rsidRPr="006E1B8E">
          <w:rPr>
            <w:rStyle w:val="a3"/>
            <w:sz w:val="20"/>
            <w:szCs w:val="20"/>
            <w:lang w:val="en"/>
          </w:rPr>
          <w:t>第</w:t>
        </w:r>
        <w:r w:rsidRPr="006E1B8E">
          <w:rPr>
            <w:rStyle w:val="a3"/>
            <w:sz w:val="20"/>
            <w:szCs w:val="20"/>
            <w:lang w:val="en"/>
          </w:rPr>
          <w:t>8.8</w:t>
        </w:r>
        <w:r w:rsidRPr="006E1B8E">
          <w:rPr>
            <w:rStyle w:val="a3"/>
            <w:sz w:val="20"/>
            <w:szCs w:val="20"/>
            <w:lang w:val="en"/>
          </w:rPr>
          <w:t>节</w:t>
        </w:r>
        <w:r w:rsidRPr="006E1B8E">
          <w:rPr>
            <w:rStyle w:val="a3"/>
            <w:sz w:val="20"/>
            <w:szCs w:val="20"/>
            <w:lang w:val="en"/>
          </w:rPr>
          <w:t>“VBoxManage modifyvm”</w:t>
        </w:r>
      </w:hyperlink>
      <w:r w:rsidRPr="006E1B8E">
        <w:rPr>
          <w:sz w:val="20"/>
          <w:szCs w:val="20"/>
          <w:lang w:val="en"/>
        </w:rPr>
        <w:t>。</w:t>
      </w:r>
    </w:p>
    <w:p w14:paraId="7E4CFF5F" w14:textId="77777777" w:rsidR="006E1B8E" w:rsidRPr="006E1B8E" w:rsidRDefault="006E1B8E" w:rsidP="006E1B8E">
      <w:pPr>
        <w:rPr>
          <w:sz w:val="20"/>
          <w:szCs w:val="20"/>
        </w:rPr>
      </w:pPr>
    </w:p>
    <w:p w14:paraId="6AEDDA8B" w14:textId="77777777" w:rsidR="006E1B8E" w:rsidRPr="006E1B8E" w:rsidRDefault="00960B40" w:rsidP="006E1B8E">
      <w:pPr>
        <w:rPr>
          <w:sz w:val="20"/>
          <w:szCs w:val="20"/>
        </w:rPr>
      </w:pPr>
      <w:r>
        <w:rPr>
          <w:sz w:val="20"/>
          <w:szCs w:val="20"/>
        </w:rPr>
        <w:pict w14:anchorId="271E3BC1">
          <v:rect id="_x0000_i1046" style="width:100pt;height:1.5pt" o:hrpct="0" o:hrstd="t" o:hr="t" fillcolor="#aaa" stroked="f"/>
        </w:pict>
      </w:r>
    </w:p>
    <w:p w14:paraId="41E5EA3A" w14:textId="77777777" w:rsidR="006E1B8E" w:rsidRPr="006E1B8E" w:rsidRDefault="006E1B8E" w:rsidP="006E1B8E">
      <w:pPr>
        <w:rPr>
          <w:sz w:val="20"/>
          <w:szCs w:val="20"/>
        </w:rPr>
      </w:pPr>
      <w:r w:rsidRPr="006E1B8E">
        <w:rPr>
          <w:sz w:val="20"/>
          <w:szCs w:val="20"/>
          <w:vertAlign w:val="superscript"/>
        </w:rPr>
        <w:t>[ </w:t>
      </w:r>
      <w:bookmarkStart w:id="322" w:name="ftn.idm9684"/>
      <w:r w:rsidRPr="006E1B8E">
        <w:rPr>
          <w:sz w:val="20"/>
          <w:szCs w:val="20"/>
          <w:vertAlign w:val="superscript"/>
        </w:rPr>
        <w:fldChar w:fldCharType="begin"/>
      </w:r>
      <w:r w:rsidRPr="006E1B8E">
        <w:rPr>
          <w:sz w:val="20"/>
          <w:szCs w:val="20"/>
          <w:vertAlign w:val="superscript"/>
        </w:rPr>
        <w:instrText xml:space="preserve"> HYPERLINK "https://www.virtualbox.org/manual/ch10.html" \l "idm9684" </w:instrText>
      </w:r>
      <w:r w:rsidRPr="006E1B8E">
        <w:rPr>
          <w:sz w:val="20"/>
          <w:szCs w:val="20"/>
          <w:vertAlign w:val="superscript"/>
        </w:rPr>
        <w:fldChar w:fldCharType="separate"/>
      </w:r>
      <w:r w:rsidRPr="006E1B8E">
        <w:rPr>
          <w:rStyle w:val="a3"/>
          <w:sz w:val="20"/>
          <w:szCs w:val="20"/>
          <w:vertAlign w:val="superscript"/>
        </w:rPr>
        <w:t>46</w:t>
      </w:r>
      <w:r w:rsidRPr="006E1B8E">
        <w:rPr>
          <w:sz w:val="20"/>
          <w:szCs w:val="20"/>
        </w:rPr>
        <w:fldChar w:fldCharType="end"/>
      </w:r>
      <w:bookmarkEnd w:id="322"/>
      <w:r w:rsidRPr="006E1B8E">
        <w:rPr>
          <w:sz w:val="20"/>
          <w:szCs w:val="20"/>
          <w:vertAlign w:val="superscript"/>
        </w:rPr>
        <w:t> ]</w:t>
      </w:r>
      <w:r w:rsidRPr="006E1B8E">
        <w:rPr>
          <w:sz w:val="20"/>
          <w:szCs w:val="20"/>
        </w:rPr>
        <w:t>例如，在</w:t>
      </w:r>
      <w:r w:rsidRPr="006E1B8E">
        <w:rPr>
          <w:sz w:val="20"/>
          <w:szCs w:val="20"/>
        </w:rPr>
        <w:t>VirtualBox 3.1</w:t>
      </w:r>
      <w:r w:rsidRPr="006E1B8E">
        <w:rPr>
          <w:sz w:val="20"/>
          <w:szCs w:val="20"/>
        </w:rPr>
        <w:t>之前，只能在虚拟机中启用或禁用单个</w:t>
      </w:r>
      <w:r w:rsidRPr="006E1B8E">
        <w:rPr>
          <w:sz w:val="20"/>
          <w:szCs w:val="20"/>
        </w:rPr>
        <w:t>DVD</w:t>
      </w:r>
      <w:r w:rsidRPr="006E1B8E">
        <w:rPr>
          <w:sz w:val="20"/>
          <w:szCs w:val="20"/>
        </w:rPr>
        <w:t>驱动器。如果启用，则始终可以看到</w:t>
      </w:r>
      <w:r w:rsidRPr="006E1B8E">
        <w:rPr>
          <w:sz w:val="20"/>
          <w:szCs w:val="20"/>
        </w:rPr>
        <w:t>IDE</w:t>
      </w:r>
      <w:r w:rsidRPr="006E1B8E">
        <w:rPr>
          <w:sz w:val="20"/>
          <w:szCs w:val="20"/>
        </w:rPr>
        <w:t>控制器的辅助主控。使用</w:t>
      </w:r>
      <w:r w:rsidRPr="006E1B8E">
        <w:rPr>
          <w:sz w:val="20"/>
          <w:szCs w:val="20"/>
        </w:rPr>
        <w:t>VirtualBox 3.1</w:t>
      </w:r>
      <w:r w:rsidRPr="006E1B8E">
        <w:rPr>
          <w:sz w:val="20"/>
          <w:szCs w:val="20"/>
        </w:rPr>
        <w:t>，</w:t>
      </w:r>
      <w:r w:rsidRPr="006E1B8E">
        <w:rPr>
          <w:sz w:val="20"/>
          <w:szCs w:val="20"/>
        </w:rPr>
        <w:t>DVD</w:t>
      </w:r>
      <w:r w:rsidRPr="006E1B8E">
        <w:rPr>
          <w:sz w:val="20"/>
          <w:szCs w:val="20"/>
        </w:rPr>
        <w:t>驱动器可以连接到任意控制器的任意插槽，因此它们可以是</w:t>
      </w:r>
      <w:r w:rsidRPr="006E1B8E">
        <w:rPr>
          <w:sz w:val="20"/>
          <w:szCs w:val="20"/>
        </w:rPr>
        <w:t>IDE</w:t>
      </w:r>
      <w:r w:rsidRPr="006E1B8E">
        <w:rPr>
          <w:sz w:val="20"/>
          <w:szCs w:val="20"/>
        </w:rPr>
        <w:t>控制器或</w:t>
      </w:r>
      <w:r w:rsidRPr="006E1B8E">
        <w:rPr>
          <w:sz w:val="20"/>
          <w:szCs w:val="20"/>
        </w:rPr>
        <w:t>SATA</w:t>
      </w:r>
      <w:r w:rsidRPr="006E1B8E">
        <w:rPr>
          <w:sz w:val="20"/>
          <w:szCs w:val="20"/>
        </w:rPr>
        <w:t>插槽的辅助从站。如果您具有早期版本的机器设置文件，并将</w:t>
      </w:r>
      <w:r w:rsidRPr="006E1B8E">
        <w:rPr>
          <w:sz w:val="20"/>
          <w:szCs w:val="20"/>
        </w:rPr>
        <w:t>VirtualBox</w:t>
      </w:r>
      <w:r w:rsidRPr="006E1B8E">
        <w:rPr>
          <w:sz w:val="20"/>
          <w:szCs w:val="20"/>
        </w:rPr>
        <w:t>升级到</w:t>
      </w:r>
      <w:r w:rsidRPr="006E1B8E">
        <w:rPr>
          <w:sz w:val="20"/>
          <w:szCs w:val="20"/>
        </w:rPr>
        <w:t>3.1</w:t>
      </w:r>
      <w:r w:rsidRPr="006E1B8E">
        <w:rPr>
          <w:sz w:val="20"/>
          <w:szCs w:val="20"/>
        </w:rPr>
        <w:t>，然后将</w:t>
      </w:r>
      <w:r w:rsidRPr="006E1B8E">
        <w:rPr>
          <w:sz w:val="20"/>
          <w:szCs w:val="20"/>
        </w:rPr>
        <w:t>DVD</w:t>
      </w:r>
      <w:r w:rsidRPr="006E1B8E">
        <w:rPr>
          <w:sz w:val="20"/>
          <w:szCs w:val="20"/>
        </w:rPr>
        <w:t>驱动器从默认位置移动，则不能以旧的设置格式表示</w:t>
      </w:r>
      <w:r w:rsidRPr="006E1B8E">
        <w:rPr>
          <w:sz w:val="20"/>
          <w:szCs w:val="20"/>
        </w:rPr>
        <w:t>; XML</w:t>
      </w:r>
      <w:r w:rsidRPr="006E1B8E">
        <w:rPr>
          <w:sz w:val="20"/>
          <w:szCs w:val="20"/>
        </w:rPr>
        <w:t>机器文件将以新格式写入，并保留旧格式的备份文件。</w:t>
      </w:r>
    </w:p>
    <w:p w14:paraId="2C5783EB" w14:textId="77777777" w:rsidR="006E1B8E" w:rsidRPr="006E1B8E" w:rsidRDefault="006E1B8E" w:rsidP="006E1B8E">
      <w:pPr>
        <w:rPr>
          <w:sz w:val="20"/>
          <w:szCs w:val="20"/>
        </w:rPr>
      </w:pPr>
      <w:r w:rsidRPr="006E1B8E">
        <w:rPr>
          <w:sz w:val="20"/>
          <w:szCs w:val="20"/>
          <w:vertAlign w:val="superscript"/>
        </w:rPr>
        <w:t>[ </w:t>
      </w:r>
      <w:bookmarkStart w:id="323" w:name="ftn.idm9879"/>
      <w:r w:rsidRPr="006E1B8E">
        <w:rPr>
          <w:sz w:val="20"/>
          <w:szCs w:val="20"/>
          <w:vertAlign w:val="superscript"/>
        </w:rPr>
        <w:fldChar w:fldCharType="begin"/>
      </w:r>
      <w:r w:rsidRPr="006E1B8E">
        <w:rPr>
          <w:sz w:val="20"/>
          <w:szCs w:val="20"/>
          <w:vertAlign w:val="superscript"/>
        </w:rPr>
        <w:instrText xml:space="preserve"> HYPERLINK "https://www.virtualbox.org/manual/ch10.html" \l "idm9879" </w:instrText>
      </w:r>
      <w:r w:rsidRPr="006E1B8E">
        <w:rPr>
          <w:sz w:val="20"/>
          <w:szCs w:val="20"/>
          <w:vertAlign w:val="superscript"/>
        </w:rPr>
        <w:fldChar w:fldCharType="separate"/>
      </w:r>
      <w:r w:rsidRPr="006E1B8E">
        <w:rPr>
          <w:rStyle w:val="a3"/>
          <w:sz w:val="20"/>
          <w:szCs w:val="20"/>
          <w:vertAlign w:val="superscript"/>
        </w:rPr>
        <w:t>47</w:t>
      </w:r>
      <w:r w:rsidRPr="006E1B8E">
        <w:rPr>
          <w:sz w:val="20"/>
          <w:szCs w:val="20"/>
        </w:rPr>
        <w:fldChar w:fldCharType="end"/>
      </w:r>
      <w:bookmarkEnd w:id="323"/>
      <w:r w:rsidRPr="006E1B8E">
        <w:rPr>
          <w:sz w:val="20"/>
          <w:szCs w:val="20"/>
          <w:vertAlign w:val="superscript"/>
        </w:rPr>
        <w:t> ]</w:t>
      </w:r>
      <w:r w:rsidRPr="006E1B8E">
        <w:rPr>
          <w:sz w:val="20"/>
          <w:szCs w:val="20"/>
        </w:rPr>
        <w:t> VirtualBox 2.0</w:t>
      </w:r>
      <w:r w:rsidRPr="006E1B8E">
        <w:rPr>
          <w:sz w:val="20"/>
          <w:szCs w:val="20"/>
        </w:rPr>
        <w:t>增加了对</w:t>
      </w:r>
      <w:r w:rsidRPr="006E1B8E">
        <w:rPr>
          <w:sz w:val="20"/>
          <w:szCs w:val="20"/>
        </w:rPr>
        <w:t>AMD</w:t>
      </w:r>
      <w:r w:rsidRPr="006E1B8E">
        <w:rPr>
          <w:sz w:val="20"/>
          <w:szCs w:val="20"/>
        </w:rPr>
        <w:t>嵌套分页的支持</w:t>
      </w:r>
      <w:r w:rsidRPr="006E1B8E">
        <w:rPr>
          <w:sz w:val="20"/>
          <w:szCs w:val="20"/>
        </w:rPr>
        <w:t>; </w:t>
      </w:r>
      <w:r w:rsidRPr="006E1B8E">
        <w:rPr>
          <w:sz w:val="20"/>
          <w:szCs w:val="20"/>
        </w:rPr>
        <w:t>支持英特尔</w:t>
      </w:r>
      <w:r w:rsidRPr="006E1B8E">
        <w:rPr>
          <w:sz w:val="20"/>
          <w:szCs w:val="20"/>
        </w:rPr>
        <w:t>EPT</w:t>
      </w:r>
      <w:r w:rsidRPr="006E1B8E">
        <w:rPr>
          <w:sz w:val="20"/>
          <w:szCs w:val="20"/>
        </w:rPr>
        <w:t>和</w:t>
      </w:r>
      <w:r w:rsidRPr="006E1B8E">
        <w:rPr>
          <w:sz w:val="20"/>
          <w:szCs w:val="20"/>
        </w:rPr>
        <w:t>VPID</w:t>
      </w:r>
      <w:r w:rsidRPr="006E1B8E">
        <w:rPr>
          <w:sz w:val="20"/>
          <w:szCs w:val="20"/>
        </w:rPr>
        <w:t>的版本已经添加了</w:t>
      </w:r>
      <w:r w:rsidRPr="006E1B8E">
        <w:rPr>
          <w:sz w:val="20"/>
          <w:szCs w:val="20"/>
        </w:rPr>
        <w:t>2.1</w:t>
      </w:r>
      <w:r w:rsidRPr="006E1B8E">
        <w:rPr>
          <w:sz w:val="20"/>
          <w:szCs w:val="20"/>
        </w:rPr>
        <w:t>版本。</w:t>
      </w:r>
    </w:p>
    <w:p w14:paraId="68ADA63D" w14:textId="77777777" w:rsidR="006E1B8E" w:rsidRDefault="006E1B8E">
      <w:pPr>
        <w:rPr>
          <w:sz w:val="20"/>
          <w:szCs w:val="20"/>
        </w:rPr>
      </w:pPr>
    </w:p>
    <w:p w14:paraId="7A787BC3" w14:textId="1B2F232E" w:rsidR="006E1B8E" w:rsidRDefault="006E1B8E">
      <w:pPr>
        <w:rPr>
          <w:sz w:val="20"/>
          <w:szCs w:val="20"/>
        </w:rPr>
      </w:pPr>
      <w:r>
        <w:rPr>
          <w:sz w:val="20"/>
          <w:szCs w:val="20"/>
        </w:rPr>
        <w:br w:type="page"/>
      </w:r>
    </w:p>
    <w:p w14:paraId="780267F3" w14:textId="7DB50DAA" w:rsidR="006E1B8E" w:rsidRPr="006E1B8E" w:rsidRDefault="006E1B8E" w:rsidP="006A0DB2">
      <w:pPr>
        <w:pStyle w:val="1"/>
      </w:pPr>
      <w:bookmarkStart w:id="324" w:name="_Toc362964379"/>
      <w:r w:rsidRPr="006E1B8E">
        <w:t>第</w:t>
      </w:r>
      <w:r w:rsidR="006A0DB2">
        <w:rPr>
          <w:rFonts w:hint="eastAsia"/>
        </w:rPr>
        <w:t>十一</w:t>
      </w:r>
      <w:r w:rsidRPr="006E1B8E">
        <w:t>章</w:t>
      </w:r>
      <w:r w:rsidRPr="006E1B8E">
        <w:t>VirtualBox</w:t>
      </w:r>
      <w:r w:rsidRPr="006E1B8E">
        <w:t>编程接口</w:t>
      </w:r>
      <w:bookmarkEnd w:id="324"/>
    </w:p>
    <w:p w14:paraId="0F5AC8F8" w14:textId="77777777" w:rsidR="006E1B8E" w:rsidRPr="006E1B8E" w:rsidRDefault="006E1B8E" w:rsidP="006E1B8E">
      <w:pPr>
        <w:rPr>
          <w:sz w:val="20"/>
          <w:szCs w:val="20"/>
        </w:rPr>
      </w:pPr>
      <w:r w:rsidRPr="006E1B8E">
        <w:rPr>
          <w:sz w:val="20"/>
          <w:szCs w:val="20"/>
        </w:rPr>
        <w:t>VirtualBox</w:t>
      </w:r>
      <w:r w:rsidRPr="006E1B8E">
        <w:rPr>
          <w:sz w:val="20"/>
          <w:szCs w:val="20"/>
        </w:rPr>
        <w:t>全面支持第三方开发人员。</w:t>
      </w:r>
      <w:r w:rsidRPr="006E1B8E">
        <w:rPr>
          <w:sz w:val="20"/>
          <w:szCs w:val="20"/>
        </w:rPr>
        <w:t>VirtualBox</w:t>
      </w:r>
      <w:r w:rsidRPr="006E1B8E">
        <w:rPr>
          <w:sz w:val="20"/>
          <w:szCs w:val="20"/>
        </w:rPr>
        <w:t>的所谓</w:t>
      </w:r>
      <w:r w:rsidRPr="006E1B8E">
        <w:rPr>
          <w:sz w:val="20"/>
          <w:szCs w:val="20"/>
        </w:rPr>
        <w:t>“</w:t>
      </w:r>
      <w:r w:rsidRPr="006E1B8E">
        <w:rPr>
          <w:sz w:val="20"/>
          <w:szCs w:val="20"/>
        </w:rPr>
        <w:t>主</w:t>
      </w:r>
      <w:r w:rsidRPr="006E1B8E">
        <w:rPr>
          <w:sz w:val="20"/>
          <w:szCs w:val="20"/>
        </w:rPr>
        <w:t>API”</w:t>
      </w:r>
      <w:r w:rsidRPr="006E1B8E">
        <w:rPr>
          <w:sz w:val="20"/>
          <w:szCs w:val="20"/>
        </w:rPr>
        <w:t>揭示了虚拟化引擎的整个功能集。任何想以编程方式控制</w:t>
      </w:r>
      <w:r w:rsidRPr="006E1B8E">
        <w:rPr>
          <w:sz w:val="20"/>
          <w:szCs w:val="20"/>
        </w:rPr>
        <w:t>VirtualBox</w:t>
      </w:r>
      <w:r w:rsidRPr="006E1B8E">
        <w:rPr>
          <w:sz w:val="20"/>
          <w:szCs w:val="20"/>
        </w:rPr>
        <w:t>的人都可以完全记录并提供。</w:t>
      </w:r>
    </w:p>
    <w:p w14:paraId="28DC96F4" w14:textId="77777777" w:rsidR="006E1B8E" w:rsidRPr="006E1B8E" w:rsidRDefault="006E1B8E" w:rsidP="006E1B8E">
      <w:pPr>
        <w:rPr>
          <w:sz w:val="20"/>
          <w:szCs w:val="20"/>
        </w:rPr>
      </w:pPr>
      <w:r w:rsidRPr="006E1B8E">
        <w:rPr>
          <w:sz w:val="20"/>
          <w:szCs w:val="20"/>
        </w:rPr>
        <w:t>主</w:t>
      </w:r>
      <w:r w:rsidRPr="006E1B8E">
        <w:rPr>
          <w:sz w:val="20"/>
          <w:szCs w:val="20"/>
        </w:rPr>
        <w:t>API</w:t>
      </w:r>
      <w:r w:rsidRPr="006E1B8E">
        <w:rPr>
          <w:sz w:val="20"/>
          <w:szCs w:val="20"/>
        </w:rPr>
        <w:t>通过</w:t>
      </w:r>
      <w:r w:rsidRPr="006E1B8E">
        <w:rPr>
          <w:sz w:val="20"/>
          <w:szCs w:val="20"/>
        </w:rPr>
        <w:t>COM</w:t>
      </w:r>
      <w:r w:rsidRPr="006E1B8E">
        <w:rPr>
          <w:sz w:val="20"/>
          <w:szCs w:val="20"/>
        </w:rPr>
        <w:t>（</w:t>
      </w:r>
      <w:r w:rsidRPr="006E1B8E">
        <w:rPr>
          <w:sz w:val="20"/>
          <w:szCs w:val="20"/>
        </w:rPr>
        <w:t>Windows</w:t>
      </w:r>
      <w:r w:rsidRPr="006E1B8E">
        <w:rPr>
          <w:sz w:val="20"/>
          <w:szCs w:val="20"/>
        </w:rPr>
        <w:t>主机）或</w:t>
      </w:r>
      <w:r w:rsidRPr="006E1B8E">
        <w:rPr>
          <w:sz w:val="20"/>
          <w:szCs w:val="20"/>
        </w:rPr>
        <w:t>XPCOM</w:t>
      </w:r>
      <w:r w:rsidRPr="006E1B8E">
        <w:rPr>
          <w:sz w:val="20"/>
          <w:szCs w:val="20"/>
        </w:rPr>
        <w:t>（在其他主机上）提供给</w:t>
      </w:r>
      <w:r w:rsidRPr="006E1B8E">
        <w:rPr>
          <w:sz w:val="20"/>
          <w:szCs w:val="20"/>
        </w:rPr>
        <w:t>C ++</w:t>
      </w:r>
      <w:r w:rsidRPr="006E1B8E">
        <w:rPr>
          <w:sz w:val="20"/>
          <w:szCs w:val="20"/>
        </w:rPr>
        <w:t>客户端。</w:t>
      </w:r>
      <w:r w:rsidRPr="006E1B8E">
        <w:rPr>
          <w:sz w:val="20"/>
          <w:szCs w:val="20"/>
        </w:rPr>
        <w:t>SOAP</w:t>
      </w:r>
      <w:r w:rsidRPr="006E1B8E">
        <w:rPr>
          <w:sz w:val="20"/>
          <w:szCs w:val="20"/>
        </w:rPr>
        <w:t>，</w:t>
      </w:r>
      <w:r w:rsidRPr="006E1B8E">
        <w:rPr>
          <w:sz w:val="20"/>
          <w:szCs w:val="20"/>
        </w:rPr>
        <w:t>Java</w:t>
      </w:r>
      <w:r w:rsidRPr="006E1B8E">
        <w:rPr>
          <w:sz w:val="20"/>
          <w:szCs w:val="20"/>
        </w:rPr>
        <w:t>和</w:t>
      </w:r>
      <w:r w:rsidRPr="006E1B8E">
        <w:rPr>
          <w:sz w:val="20"/>
          <w:szCs w:val="20"/>
        </w:rPr>
        <w:t>Python</w:t>
      </w:r>
      <w:r w:rsidRPr="006E1B8E">
        <w:rPr>
          <w:sz w:val="20"/>
          <w:szCs w:val="20"/>
        </w:rPr>
        <w:t>也存在桥接器。</w:t>
      </w:r>
    </w:p>
    <w:p w14:paraId="3197E5B5" w14:textId="77777777" w:rsidR="006E1B8E" w:rsidRPr="006E1B8E" w:rsidRDefault="006E1B8E" w:rsidP="006E1B8E">
      <w:pPr>
        <w:rPr>
          <w:sz w:val="20"/>
          <w:szCs w:val="20"/>
        </w:rPr>
      </w:pPr>
      <w:r w:rsidRPr="006E1B8E">
        <w:rPr>
          <w:sz w:val="20"/>
          <w:szCs w:val="20"/>
        </w:rPr>
        <w:t>所有编程信息（文档，参考信息，标题和其他界面文件以及示例）都已分配到单独的</w:t>
      </w:r>
      <w:r w:rsidRPr="006E1B8E">
        <w:rPr>
          <w:b/>
          <w:bCs/>
          <w:sz w:val="20"/>
          <w:szCs w:val="20"/>
        </w:rPr>
        <w:t>软件开发工具包（</w:t>
      </w:r>
      <w:r w:rsidRPr="006E1B8E">
        <w:rPr>
          <w:b/>
          <w:bCs/>
          <w:sz w:val="20"/>
          <w:szCs w:val="20"/>
        </w:rPr>
        <w:t>SDK</w:t>
      </w:r>
      <w:r w:rsidRPr="006E1B8E">
        <w:rPr>
          <w:b/>
          <w:bCs/>
          <w:sz w:val="20"/>
          <w:szCs w:val="20"/>
        </w:rPr>
        <w:t>），</w:t>
      </w:r>
      <w:r w:rsidRPr="006E1B8E">
        <w:rPr>
          <w:sz w:val="20"/>
          <w:szCs w:val="20"/>
        </w:rPr>
        <w:t> </w:t>
      </w:r>
      <w:r w:rsidRPr="006E1B8E">
        <w:rPr>
          <w:sz w:val="20"/>
          <w:szCs w:val="20"/>
        </w:rPr>
        <w:t>可从</w:t>
      </w:r>
      <w:r w:rsidRPr="006E1B8E">
        <w:rPr>
          <w:sz w:val="20"/>
          <w:szCs w:val="20"/>
        </w:rPr>
        <w:fldChar w:fldCharType="begin"/>
      </w:r>
      <w:r w:rsidRPr="006E1B8E">
        <w:rPr>
          <w:sz w:val="20"/>
          <w:szCs w:val="20"/>
        </w:rPr>
        <w:instrText xml:space="preserve"> HYPERLINK "http://www.virtualbox.org/" \t "_top" </w:instrText>
      </w:r>
      <w:r w:rsidRPr="006E1B8E">
        <w:rPr>
          <w:sz w:val="20"/>
          <w:szCs w:val="20"/>
        </w:rPr>
        <w:fldChar w:fldCharType="separate"/>
      </w:r>
      <w:r w:rsidRPr="006E1B8E">
        <w:rPr>
          <w:rStyle w:val="a3"/>
          <w:sz w:val="20"/>
          <w:szCs w:val="20"/>
        </w:rPr>
        <w:t>http://www.virtualbox.org</w:t>
      </w:r>
      <w:r w:rsidRPr="006E1B8E">
        <w:rPr>
          <w:sz w:val="20"/>
          <w:szCs w:val="20"/>
        </w:rPr>
        <w:fldChar w:fldCharType="end"/>
      </w:r>
      <w:r w:rsidRPr="006E1B8E">
        <w:rPr>
          <w:sz w:val="20"/>
          <w:szCs w:val="20"/>
        </w:rPr>
        <w:t>下载。特别地，</w:t>
      </w:r>
      <w:r w:rsidRPr="006E1B8E">
        <w:rPr>
          <w:sz w:val="20"/>
          <w:szCs w:val="20"/>
        </w:rPr>
        <w:t>SDK</w:t>
      </w:r>
      <w:r w:rsidRPr="006E1B8E">
        <w:rPr>
          <w:sz w:val="20"/>
          <w:szCs w:val="20"/>
        </w:rPr>
        <w:t>附带了</w:t>
      </w:r>
      <w:r w:rsidRPr="006E1B8E">
        <w:rPr>
          <w:sz w:val="20"/>
          <w:szCs w:val="20"/>
        </w:rPr>
        <w:t>PDF</w:t>
      </w:r>
      <w:r w:rsidRPr="006E1B8E">
        <w:rPr>
          <w:sz w:val="20"/>
          <w:szCs w:val="20"/>
        </w:rPr>
        <w:t>格式的</w:t>
      </w:r>
      <w:r w:rsidRPr="006E1B8E">
        <w:rPr>
          <w:sz w:val="20"/>
          <w:szCs w:val="20"/>
        </w:rPr>
        <w:t>“</w:t>
      </w:r>
      <w:r w:rsidRPr="006E1B8E">
        <w:rPr>
          <w:sz w:val="20"/>
          <w:szCs w:val="20"/>
        </w:rPr>
        <w:t>编程指南和参考</w:t>
      </w:r>
      <w:r w:rsidRPr="006E1B8E">
        <w:rPr>
          <w:sz w:val="20"/>
          <w:szCs w:val="20"/>
        </w:rPr>
        <w:t>”</w:t>
      </w:r>
      <w:r w:rsidRPr="006E1B8E">
        <w:rPr>
          <w:sz w:val="20"/>
          <w:szCs w:val="20"/>
        </w:rPr>
        <w:t>，其中包含以前在用户手册本章中的信息。</w:t>
      </w:r>
    </w:p>
    <w:p w14:paraId="7A656669" w14:textId="77777777" w:rsidR="006E1B8E" w:rsidRDefault="006E1B8E">
      <w:pPr>
        <w:rPr>
          <w:sz w:val="20"/>
          <w:szCs w:val="20"/>
        </w:rPr>
      </w:pPr>
    </w:p>
    <w:p w14:paraId="1D8AD757" w14:textId="63603657" w:rsidR="006E1B8E" w:rsidRDefault="006E1B8E">
      <w:pPr>
        <w:rPr>
          <w:sz w:val="20"/>
          <w:szCs w:val="20"/>
        </w:rPr>
      </w:pPr>
      <w:r>
        <w:rPr>
          <w:sz w:val="20"/>
          <w:szCs w:val="20"/>
        </w:rPr>
        <w:br w:type="page"/>
      </w:r>
    </w:p>
    <w:p w14:paraId="7D118B55" w14:textId="3E8E7CF1" w:rsidR="006E1B8E" w:rsidRDefault="00CD040E" w:rsidP="007518CA">
      <w:pPr>
        <w:pStyle w:val="1"/>
      </w:pPr>
      <w:bookmarkStart w:id="325" w:name="_Toc362964380"/>
      <w:r>
        <w:rPr>
          <w:rFonts w:hint="eastAsia"/>
        </w:rPr>
        <w:t>第</w:t>
      </w:r>
      <w:r w:rsidR="006A0DB2">
        <w:rPr>
          <w:rFonts w:hint="eastAsia"/>
        </w:rPr>
        <w:t>十二</w:t>
      </w:r>
      <w:r>
        <w:rPr>
          <w:rFonts w:hint="eastAsia"/>
        </w:rPr>
        <w:t>章</w:t>
      </w:r>
      <w:r>
        <w:rPr>
          <w:rFonts w:hint="eastAsia"/>
        </w:rPr>
        <w:t xml:space="preserve"> </w:t>
      </w:r>
      <w:r>
        <w:rPr>
          <w:rFonts w:hint="eastAsia"/>
        </w:rPr>
        <w:t>问题排查</w:t>
      </w:r>
      <w:bookmarkEnd w:id="325"/>
    </w:p>
    <w:p w14:paraId="18F0A302" w14:textId="77777777" w:rsidR="00CD040E" w:rsidRPr="00CD040E" w:rsidRDefault="00CD040E" w:rsidP="00CD040E">
      <w:pPr>
        <w:rPr>
          <w:sz w:val="20"/>
          <w:szCs w:val="20"/>
        </w:rPr>
      </w:pPr>
      <w:r w:rsidRPr="00CD040E">
        <w:rPr>
          <w:sz w:val="20"/>
          <w:szCs w:val="20"/>
        </w:rPr>
        <w:t>本章提供常见问题的答案。为了提高您使用</w:t>
      </w:r>
      <w:r w:rsidRPr="00CD040E">
        <w:rPr>
          <w:sz w:val="20"/>
          <w:szCs w:val="20"/>
        </w:rPr>
        <w:t>VirtualBox</w:t>
      </w:r>
      <w:r w:rsidRPr="00CD040E">
        <w:rPr>
          <w:sz w:val="20"/>
          <w:szCs w:val="20"/>
        </w:rPr>
        <w:t>的用户体验，建议阅读本部分，了解有关常见故障的更多信息，并获取有关如何使用产品的建议。</w:t>
      </w:r>
    </w:p>
    <w:p w14:paraId="62AA37CD" w14:textId="77777777" w:rsidR="00CD040E" w:rsidRPr="00CD040E" w:rsidRDefault="00CD040E" w:rsidP="00CD040E">
      <w:pPr>
        <w:rPr>
          <w:b/>
          <w:bCs/>
          <w:sz w:val="20"/>
          <w:szCs w:val="20"/>
          <w:lang w:val="en"/>
        </w:rPr>
      </w:pPr>
      <w:bookmarkStart w:id="326" w:name="idm9910"/>
      <w:bookmarkEnd w:id="326"/>
      <w:r w:rsidRPr="00CD040E">
        <w:rPr>
          <w:b/>
          <w:bCs/>
          <w:sz w:val="20"/>
          <w:szCs w:val="20"/>
          <w:lang w:val="en"/>
        </w:rPr>
        <w:t>12.1</w:t>
      </w:r>
      <w:r w:rsidRPr="00CD040E">
        <w:rPr>
          <w:b/>
          <w:bCs/>
          <w:sz w:val="20"/>
          <w:szCs w:val="20"/>
          <w:lang w:val="en"/>
        </w:rPr>
        <w:t>。程序和工具</w:t>
      </w:r>
    </w:p>
    <w:p w14:paraId="372B9687" w14:textId="77777777" w:rsidR="00CD040E" w:rsidRPr="00CD040E" w:rsidRDefault="00CD040E" w:rsidP="00CD040E">
      <w:pPr>
        <w:rPr>
          <w:b/>
          <w:bCs/>
          <w:sz w:val="20"/>
          <w:szCs w:val="20"/>
          <w:lang w:val="en"/>
        </w:rPr>
      </w:pPr>
      <w:bookmarkStart w:id="327" w:name="idm9912"/>
      <w:bookmarkEnd w:id="327"/>
      <w:r w:rsidRPr="00CD040E">
        <w:rPr>
          <w:b/>
          <w:bCs/>
          <w:sz w:val="20"/>
          <w:szCs w:val="20"/>
          <w:lang w:val="en"/>
        </w:rPr>
        <w:t>12.1.1</w:t>
      </w:r>
      <w:r w:rsidRPr="00CD040E">
        <w:rPr>
          <w:b/>
          <w:bCs/>
          <w:sz w:val="20"/>
          <w:szCs w:val="20"/>
          <w:lang w:val="en"/>
        </w:rPr>
        <w:t>。分类和分离问题</w:t>
      </w:r>
    </w:p>
    <w:p w14:paraId="1E3A97D4" w14:textId="77777777" w:rsidR="00CD040E" w:rsidRPr="00CD040E" w:rsidRDefault="00CD040E" w:rsidP="00CD040E">
      <w:pPr>
        <w:rPr>
          <w:sz w:val="20"/>
          <w:szCs w:val="20"/>
          <w:lang w:val="en"/>
        </w:rPr>
      </w:pPr>
      <w:r w:rsidRPr="00CD040E">
        <w:rPr>
          <w:sz w:val="20"/>
          <w:szCs w:val="20"/>
          <w:lang w:val="en"/>
        </w:rPr>
        <w:t>通常情况下，虚拟客户机的行为就像一个物理系统。物理机器遇到的任何问题，虚拟机也会遇到。例如，如果由于外部问题而导致互联网连接丢失，虚拟机将受到物理影响的影响。</w:t>
      </w:r>
    </w:p>
    <w:p w14:paraId="48DF713D" w14:textId="77777777" w:rsidR="00CD040E" w:rsidRPr="00CD040E" w:rsidRDefault="00CD040E" w:rsidP="00CD040E">
      <w:pPr>
        <w:rPr>
          <w:sz w:val="20"/>
          <w:szCs w:val="20"/>
          <w:lang w:val="en"/>
        </w:rPr>
      </w:pPr>
      <w:r w:rsidRPr="00CD040E">
        <w:rPr>
          <w:sz w:val="20"/>
          <w:szCs w:val="20"/>
          <w:lang w:val="en"/>
        </w:rPr>
        <w:t>如果遇到真正的</w:t>
      </w:r>
      <w:r w:rsidRPr="00CD040E">
        <w:rPr>
          <w:sz w:val="20"/>
          <w:szCs w:val="20"/>
          <w:lang w:val="en"/>
        </w:rPr>
        <w:t>VirtualBox</w:t>
      </w:r>
      <w:r w:rsidRPr="00CD040E">
        <w:rPr>
          <w:sz w:val="20"/>
          <w:szCs w:val="20"/>
          <w:lang w:val="en"/>
        </w:rPr>
        <w:t>问题，它有助于首先对问题进行分类和隔离。以下是在报告问题之前应该回答的一些问题：</w:t>
      </w:r>
    </w:p>
    <w:p w14:paraId="3F08071A" w14:textId="77777777" w:rsidR="00CD040E" w:rsidRPr="00CD040E" w:rsidRDefault="00CD040E" w:rsidP="00CD040E">
      <w:pPr>
        <w:numPr>
          <w:ilvl w:val="0"/>
          <w:numId w:val="113"/>
        </w:numPr>
        <w:rPr>
          <w:sz w:val="20"/>
          <w:szCs w:val="20"/>
          <w:lang w:val="en"/>
        </w:rPr>
      </w:pPr>
      <w:r w:rsidRPr="00CD040E">
        <w:rPr>
          <w:sz w:val="20"/>
          <w:szCs w:val="20"/>
          <w:lang w:val="en"/>
        </w:rPr>
        <w:t>特定客户操作系统的问题是否具体？特定版本的客户操作系统？特别是与</w:t>
      </w:r>
      <w:r w:rsidRPr="00CD040E">
        <w:rPr>
          <w:sz w:val="20"/>
          <w:szCs w:val="20"/>
          <w:lang w:val="en"/>
        </w:rPr>
        <w:t>Linux</w:t>
      </w:r>
      <w:r w:rsidRPr="00CD040E">
        <w:rPr>
          <w:sz w:val="20"/>
          <w:szCs w:val="20"/>
          <w:lang w:val="en"/>
        </w:rPr>
        <w:t>客户相关的问题，问题可能是具体到一定的分发和版本的</w:t>
      </w:r>
      <w:r w:rsidRPr="00CD040E">
        <w:rPr>
          <w:sz w:val="20"/>
          <w:szCs w:val="20"/>
          <w:lang w:val="en"/>
        </w:rPr>
        <w:t>Linux</w:t>
      </w:r>
      <w:r w:rsidRPr="00CD040E">
        <w:rPr>
          <w:sz w:val="20"/>
          <w:szCs w:val="20"/>
          <w:lang w:val="en"/>
        </w:rPr>
        <w:t>。</w:t>
      </w:r>
    </w:p>
    <w:p w14:paraId="32055766" w14:textId="77777777" w:rsidR="00CD040E" w:rsidRPr="00CD040E" w:rsidRDefault="00CD040E" w:rsidP="00CD040E">
      <w:pPr>
        <w:numPr>
          <w:ilvl w:val="0"/>
          <w:numId w:val="113"/>
        </w:numPr>
        <w:rPr>
          <w:sz w:val="20"/>
          <w:szCs w:val="20"/>
          <w:lang w:val="en"/>
        </w:rPr>
      </w:pPr>
      <w:r w:rsidRPr="00CD040E">
        <w:rPr>
          <w:sz w:val="20"/>
          <w:szCs w:val="20"/>
          <w:lang w:val="en"/>
        </w:rPr>
        <w:t>某个主机操作系统的问题是否具体？问题通常不是主机操作系统（因为大多数</w:t>
      </w:r>
      <w:r w:rsidRPr="00CD040E">
        <w:rPr>
          <w:sz w:val="20"/>
          <w:szCs w:val="20"/>
          <w:lang w:val="en"/>
        </w:rPr>
        <w:t>VirtualBox</w:t>
      </w:r>
      <w:r w:rsidRPr="00CD040E">
        <w:rPr>
          <w:sz w:val="20"/>
          <w:szCs w:val="20"/>
          <w:lang w:val="en"/>
        </w:rPr>
        <w:t>代码库在所有支持的平台之间共享），但特别是在网络和</w:t>
      </w:r>
      <w:r w:rsidRPr="00CD040E">
        <w:rPr>
          <w:sz w:val="20"/>
          <w:szCs w:val="20"/>
          <w:lang w:val="en"/>
        </w:rPr>
        <w:t>USB</w:t>
      </w:r>
      <w:r w:rsidRPr="00CD040E">
        <w:rPr>
          <w:sz w:val="20"/>
          <w:szCs w:val="20"/>
          <w:lang w:val="en"/>
        </w:rPr>
        <w:t>支持领域，主机平台之间存在显着差异。一些</w:t>
      </w:r>
      <w:r w:rsidRPr="00CD040E">
        <w:rPr>
          <w:sz w:val="20"/>
          <w:szCs w:val="20"/>
          <w:lang w:val="en"/>
        </w:rPr>
        <w:t>GUI</w:t>
      </w:r>
      <w:r w:rsidRPr="00CD040E">
        <w:rPr>
          <w:sz w:val="20"/>
          <w:szCs w:val="20"/>
          <w:lang w:val="en"/>
        </w:rPr>
        <w:t>相关问题也是主机特定的。</w:t>
      </w:r>
    </w:p>
    <w:p w14:paraId="11F6AD90" w14:textId="77777777" w:rsidR="00CD040E" w:rsidRPr="00CD040E" w:rsidRDefault="00CD040E" w:rsidP="00CD040E">
      <w:pPr>
        <w:numPr>
          <w:ilvl w:val="0"/>
          <w:numId w:val="113"/>
        </w:numPr>
        <w:rPr>
          <w:sz w:val="20"/>
          <w:szCs w:val="20"/>
          <w:lang w:val="en"/>
        </w:rPr>
      </w:pPr>
      <w:r w:rsidRPr="00CD040E">
        <w:rPr>
          <w:sz w:val="20"/>
          <w:szCs w:val="20"/>
          <w:lang w:val="en"/>
        </w:rPr>
        <w:t>某些主机硬件的问题是否具体？这类问题通常与主机</w:t>
      </w:r>
      <w:r w:rsidRPr="00CD040E">
        <w:rPr>
          <w:sz w:val="20"/>
          <w:szCs w:val="20"/>
          <w:lang w:val="en"/>
        </w:rPr>
        <w:t>CPU</w:t>
      </w:r>
      <w:r w:rsidRPr="00CD040E">
        <w:rPr>
          <w:sz w:val="20"/>
          <w:szCs w:val="20"/>
          <w:lang w:val="en"/>
        </w:rPr>
        <w:t>有关。由于</w:t>
      </w:r>
      <w:r w:rsidRPr="00CD040E">
        <w:rPr>
          <w:sz w:val="20"/>
          <w:szCs w:val="20"/>
          <w:lang w:val="en"/>
        </w:rPr>
        <w:t>VT-x</w:t>
      </w:r>
      <w:r w:rsidRPr="00CD040E">
        <w:rPr>
          <w:sz w:val="20"/>
          <w:szCs w:val="20"/>
          <w:lang w:val="en"/>
        </w:rPr>
        <w:t>和</w:t>
      </w:r>
      <w:r w:rsidRPr="00CD040E">
        <w:rPr>
          <w:sz w:val="20"/>
          <w:szCs w:val="20"/>
          <w:lang w:val="en"/>
        </w:rPr>
        <w:t>AMD-V</w:t>
      </w:r>
      <w:r w:rsidRPr="00CD040E">
        <w:rPr>
          <w:sz w:val="20"/>
          <w:szCs w:val="20"/>
          <w:lang w:val="en"/>
        </w:rPr>
        <w:t>之间的显着差异，问题可能是一种或另一种技术特有的。因为不同的</w:t>
      </w:r>
      <w:r w:rsidRPr="00CD040E">
        <w:rPr>
          <w:sz w:val="20"/>
          <w:szCs w:val="20"/>
          <w:lang w:val="en"/>
        </w:rPr>
        <w:t>CPU</w:t>
      </w:r>
      <w:r w:rsidRPr="00CD040E">
        <w:rPr>
          <w:sz w:val="20"/>
          <w:szCs w:val="20"/>
          <w:lang w:val="en"/>
        </w:rPr>
        <w:t>支持不同的功能，所以</w:t>
      </w:r>
      <w:r w:rsidRPr="00CD040E">
        <w:rPr>
          <w:sz w:val="20"/>
          <w:szCs w:val="20"/>
          <w:lang w:val="en"/>
        </w:rPr>
        <w:t>CPU</w:t>
      </w:r>
      <w:r w:rsidRPr="00CD040E">
        <w:rPr>
          <w:sz w:val="20"/>
          <w:szCs w:val="20"/>
          <w:lang w:val="en"/>
        </w:rPr>
        <w:t>模型的确可能会有所不同（即使是软件虚拟化），这可能会影响访客</w:t>
      </w:r>
      <w:r w:rsidRPr="00CD040E">
        <w:rPr>
          <w:sz w:val="20"/>
          <w:szCs w:val="20"/>
          <w:lang w:val="en"/>
        </w:rPr>
        <w:t>CPU</w:t>
      </w:r>
      <w:r w:rsidRPr="00CD040E">
        <w:rPr>
          <w:sz w:val="20"/>
          <w:szCs w:val="20"/>
          <w:lang w:val="en"/>
        </w:rPr>
        <w:t>操作的某些方面。</w:t>
      </w:r>
    </w:p>
    <w:p w14:paraId="3F6D280F" w14:textId="77777777" w:rsidR="00CD040E" w:rsidRPr="00CD040E" w:rsidRDefault="00CD040E" w:rsidP="00CD040E">
      <w:pPr>
        <w:numPr>
          <w:ilvl w:val="0"/>
          <w:numId w:val="113"/>
        </w:numPr>
        <w:rPr>
          <w:sz w:val="20"/>
          <w:szCs w:val="20"/>
          <w:lang w:val="en"/>
        </w:rPr>
      </w:pPr>
      <w:r w:rsidRPr="00CD040E">
        <w:rPr>
          <w:sz w:val="20"/>
          <w:szCs w:val="20"/>
          <w:lang w:val="en"/>
        </w:rPr>
        <w:t>特定的虚拟化模式是否具体问题？一些问题可能仅在软件虚拟化模式下发生，其他问题可能会针对硬件虚拟化。</w:t>
      </w:r>
    </w:p>
    <w:p w14:paraId="59A68A82" w14:textId="77777777" w:rsidR="00CD040E" w:rsidRPr="00CD040E" w:rsidRDefault="00CD040E" w:rsidP="00CD040E">
      <w:pPr>
        <w:numPr>
          <w:ilvl w:val="0"/>
          <w:numId w:val="113"/>
        </w:numPr>
        <w:rPr>
          <w:sz w:val="20"/>
          <w:szCs w:val="20"/>
          <w:lang w:val="en"/>
        </w:rPr>
      </w:pPr>
      <w:r w:rsidRPr="00CD040E">
        <w:rPr>
          <w:sz w:val="20"/>
          <w:szCs w:val="20"/>
          <w:lang w:val="en"/>
        </w:rPr>
        <w:t>问题特定于客人</w:t>
      </w:r>
      <w:r w:rsidRPr="00CD040E">
        <w:rPr>
          <w:sz w:val="20"/>
          <w:szCs w:val="20"/>
          <w:lang w:val="en"/>
        </w:rPr>
        <w:t>SMP</w:t>
      </w:r>
      <w:r w:rsidRPr="00CD040E">
        <w:rPr>
          <w:sz w:val="20"/>
          <w:szCs w:val="20"/>
          <w:lang w:val="en"/>
        </w:rPr>
        <w:t>吗？也就是说，它是否与访客中虚拟</w:t>
      </w:r>
      <w:r w:rsidRPr="00CD040E">
        <w:rPr>
          <w:sz w:val="20"/>
          <w:szCs w:val="20"/>
          <w:lang w:val="en"/>
        </w:rPr>
        <w:t>CPU</w:t>
      </w:r>
      <w:r w:rsidRPr="00CD040E">
        <w:rPr>
          <w:sz w:val="20"/>
          <w:szCs w:val="20"/>
          <w:lang w:val="en"/>
        </w:rPr>
        <w:t>（</w:t>
      </w:r>
      <w:r w:rsidRPr="00CD040E">
        <w:rPr>
          <w:sz w:val="20"/>
          <w:szCs w:val="20"/>
          <w:lang w:val="en"/>
        </w:rPr>
        <w:t>VCPU</w:t>
      </w:r>
      <w:r w:rsidRPr="00CD040E">
        <w:rPr>
          <w:sz w:val="20"/>
          <w:szCs w:val="20"/>
          <w:lang w:val="en"/>
        </w:rPr>
        <w:t>）的数量有关？使用多个</w:t>
      </w:r>
      <w:r w:rsidRPr="00CD040E">
        <w:rPr>
          <w:sz w:val="20"/>
          <w:szCs w:val="20"/>
          <w:lang w:val="en"/>
        </w:rPr>
        <w:t>CPU</w:t>
      </w:r>
      <w:r w:rsidRPr="00CD040E">
        <w:rPr>
          <w:sz w:val="20"/>
          <w:szCs w:val="20"/>
          <w:lang w:val="en"/>
        </w:rPr>
        <w:t>通常会严重影响访客操作系统的内部操作。</w:t>
      </w:r>
    </w:p>
    <w:p w14:paraId="651C8CDE" w14:textId="77777777" w:rsidR="00CD040E" w:rsidRPr="00CD040E" w:rsidRDefault="00CD040E" w:rsidP="00CD040E">
      <w:pPr>
        <w:numPr>
          <w:ilvl w:val="0"/>
          <w:numId w:val="113"/>
        </w:numPr>
        <w:rPr>
          <w:sz w:val="20"/>
          <w:szCs w:val="20"/>
          <w:lang w:val="en"/>
        </w:rPr>
      </w:pPr>
      <w:r w:rsidRPr="00CD040E">
        <w:rPr>
          <w:sz w:val="20"/>
          <w:szCs w:val="20"/>
          <w:lang w:val="en"/>
        </w:rPr>
        <w:t>问题特定于客人添加吗？在某些情况下，这是一个给定的（例如，共享文件夹问题），在其他情况下可能不太明显（例如，显示问题）。而如果问题是</w:t>
      </w:r>
      <w:r w:rsidRPr="00CD040E">
        <w:rPr>
          <w:sz w:val="20"/>
          <w:szCs w:val="20"/>
          <w:lang w:val="en"/>
        </w:rPr>
        <w:t>Guest Additions</w:t>
      </w:r>
      <w:r w:rsidRPr="00CD040E">
        <w:rPr>
          <w:sz w:val="20"/>
          <w:szCs w:val="20"/>
          <w:lang w:val="en"/>
        </w:rPr>
        <w:t>具体的，它是否还具体到某个版本的</w:t>
      </w:r>
      <w:r w:rsidRPr="00CD040E">
        <w:rPr>
          <w:sz w:val="20"/>
          <w:szCs w:val="20"/>
          <w:lang w:val="en"/>
        </w:rPr>
        <w:t>Additions</w:t>
      </w:r>
      <w:r w:rsidRPr="00CD040E">
        <w:rPr>
          <w:sz w:val="20"/>
          <w:szCs w:val="20"/>
          <w:lang w:val="en"/>
        </w:rPr>
        <w:t>？</w:t>
      </w:r>
    </w:p>
    <w:p w14:paraId="13551338" w14:textId="77777777" w:rsidR="00CD040E" w:rsidRPr="00CD040E" w:rsidRDefault="00CD040E" w:rsidP="00CD040E">
      <w:pPr>
        <w:numPr>
          <w:ilvl w:val="0"/>
          <w:numId w:val="113"/>
        </w:numPr>
        <w:rPr>
          <w:sz w:val="20"/>
          <w:szCs w:val="20"/>
          <w:lang w:val="en"/>
        </w:rPr>
      </w:pPr>
      <w:r w:rsidRPr="00CD040E">
        <w:rPr>
          <w:sz w:val="20"/>
          <w:szCs w:val="20"/>
          <w:lang w:val="en"/>
        </w:rPr>
        <w:t>问题具体到某一环境吗？一些问题与</w:t>
      </w:r>
      <w:r w:rsidRPr="00CD040E">
        <w:rPr>
          <w:sz w:val="20"/>
          <w:szCs w:val="20"/>
          <w:lang w:val="en"/>
        </w:rPr>
        <w:t>VM</w:t>
      </w:r>
      <w:r w:rsidRPr="00CD040E">
        <w:rPr>
          <w:sz w:val="20"/>
          <w:szCs w:val="20"/>
          <w:lang w:val="en"/>
        </w:rPr>
        <w:t>外部的特定环境有关</w:t>
      </w:r>
      <w:r w:rsidRPr="00CD040E">
        <w:rPr>
          <w:sz w:val="20"/>
          <w:szCs w:val="20"/>
          <w:lang w:val="en"/>
        </w:rPr>
        <w:t>; </w:t>
      </w:r>
      <w:r w:rsidRPr="00CD040E">
        <w:rPr>
          <w:sz w:val="20"/>
          <w:szCs w:val="20"/>
          <w:lang w:val="en"/>
        </w:rPr>
        <w:t>这通常涉及网络设置。外部服务器（如</w:t>
      </w:r>
      <w:r w:rsidRPr="00CD040E">
        <w:rPr>
          <w:sz w:val="20"/>
          <w:szCs w:val="20"/>
          <w:lang w:val="en"/>
        </w:rPr>
        <w:t>DHCP</w:t>
      </w:r>
      <w:r w:rsidRPr="00CD040E">
        <w:rPr>
          <w:sz w:val="20"/>
          <w:szCs w:val="20"/>
          <w:lang w:val="en"/>
        </w:rPr>
        <w:t>或</w:t>
      </w:r>
      <w:r w:rsidRPr="00CD040E">
        <w:rPr>
          <w:sz w:val="20"/>
          <w:szCs w:val="20"/>
          <w:lang w:val="en"/>
        </w:rPr>
        <w:t>PXE</w:t>
      </w:r>
      <w:r w:rsidRPr="00CD040E">
        <w:rPr>
          <w:sz w:val="20"/>
          <w:szCs w:val="20"/>
          <w:lang w:val="en"/>
        </w:rPr>
        <w:t>）的某些配置可能会暴露出与其他类似服务器不会发生的问题。</w:t>
      </w:r>
    </w:p>
    <w:p w14:paraId="41CEF468" w14:textId="77777777" w:rsidR="00CD040E" w:rsidRPr="00CD040E" w:rsidRDefault="00CD040E" w:rsidP="00CD040E">
      <w:pPr>
        <w:numPr>
          <w:ilvl w:val="0"/>
          <w:numId w:val="113"/>
        </w:numPr>
        <w:rPr>
          <w:sz w:val="20"/>
          <w:szCs w:val="20"/>
          <w:lang w:val="en"/>
        </w:rPr>
      </w:pPr>
      <w:r w:rsidRPr="00CD040E">
        <w:rPr>
          <w:sz w:val="20"/>
          <w:szCs w:val="20"/>
          <w:lang w:val="en"/>
        </w:rPr>
        <w:t>问题是否回归？知道一个问题是回归通常使得找到解决方案更容易。在这种情况下，至关重要的是要知道哪个版本受到影响，哪个版本不受影响。</w:t>
      </w:r>
    </w:p>
    <w:p w14:paraId="3B8301F0" w14:textId="77777777" w:rsidR="00CD040E" w:rsidRPr="00CD040E" w:rsidRDefault="00CD040E" w:rsidP="00CD040E">
      <w:pPr>
        <w:rPr>
          <w:b/>
          <w:bCs/>
          <w:sz w:val="20"/>
          <w:szCs w:val="20"/>
          <w:lang w:val="en"/>
        </w:rPr>
      </w:pPr>
      <w:bookmarkStart w:id="328" w:name="collect-debug-info"/>
      <w:bookmarkEnd w:id="328"/>
      <w:r w:rsidRPr="00CD040E">
        <w:rPr>
          <w:b/>
          <w:bCs/>
          <w:sz w:val="20"/>
          <w:szCs w:val="20"/>
          <w:lang w:val="en"/>
        </w:rPr>
        <w:t>12.1.2</w:t>
      </w:r>
      <w:r w:rsidRPr="00CD040E">
        <w:rPr>
          <w:b/>
          <w:bCs/>
          <w:sz w:val="20"/>
          <w:szCs w:val="20"/>
          <w:lang w:val="en"/>
        </w:rPr>
        <w:t>。收集调试信息</w:t>
      </w:r>
    </w:p>
    <w:p w14:paraId="2BEE2AF5" w14:textId="77777777" w:rsidR="00CD040E" w:rsidRPr="00CD040E" w:rsidRDefault="00CD040E" w:rsidP="00CD040E">
      <w:pPr>
        <w:rPr>
          <w:sz w:val="20"/>
          <w:szCs w:val="20"/>
          <w:lang w:val="en"/>
        </w:rPr>
      </w:pPr>
      <w:r w:rsidRPr="00CD040E">
        <w:rPr>
          <w:sz w:val="20"/>
          <w:szCs w:val="20"/>
          <w:lang w:val="en"/>
        </w:rPr>
        <w:t>对于问题确定，收集可通过</w:t>
      </w:r>
      <w:r w:rsidRPr="00CD040E">
        <w:rPr>
          <w:sz w:val="20"/>
          <w:szCs w:val="20"/>
          <w:lang w:val="en"/>
        </w:rPr>
        <w:t>VirtualBox</w:t>
      </w:r>
      <w:r w:rsidRPr="00CD040E">
        <w:rPr>
          <w:sz w:val="20"/>
          <w:szCs w:val="20"/>
          <w:lang w:val="en"/>
        </w:rPr>
        <w:t>支持分析的调试信息往往很重要。本节包含有关可以获取什么样的信息的信息。</w:t>
      </w:r>
    </w:p>
    <w:p w14:paraId="6AF2B984" w14:textId="77777777" w:rsidR="00CD040E" w:rsidRPr="00CD040E" w:rsidRDefault="00CD040E" w:rsidP="00CD040E">
      <w:pPr>
        <w:rPr>
          <w:sz w:val="20"/>
          <w:szCs w:val="20"/>
          <w:lang w:val="en"/>
        </w:rPr>
      </w:pPr>
      <w:r w:rsidRPr="00CD040E">
        <w:rPr>
          <w:sz w:val="20"/>
          <w:szCs w:val="20"/>
          <w:lang w:val="en"/>
        </w:rPr>
        <w:t>每次</w:t>
      </w:r>
      <w:r w:rsidRPr="00CD040E">
        <w:rPr>
          <w:sz w:val="20"/>
          <w:szCs w:val="20"/>
          <w:lang w:val="en"/>
        </w:rPr>
        <w:t>VirtualBox</w:t>
      </w:r>
      <w:r w:rsidRPr="00CD040E">
        <w:rPr>
          <w:sz w:val="20"/>
          <w:szCs w:val="20"/>
          <w:lang w:val="en"/>
        </w:rPr>
        <w:t>启动一个虚拟机时，都会创建一个所谓的</w:t>
      </w:r>
      <w:r w:rsidRPr="00CD040E">
        <w:rPr>
          <w:b/>
          <w:bCs/>
          <w:sz w:val="20"/>
          <w:szCs w:val="20"/>
          <w:lang w:val="en"/>
        </w:rPr>
        <w:t>“</w:t>
      </w:r>
      <w:r w:rsidRPr="00CD040E">
        <w:rPr>
          <w:b/>
          <w:bCs/>
          <w:sz w:val="20"/>
          <w:szCs w:val="20"/>
          <w:lang w:val="en"/>
        </w:rPr>
        <w:t>发行日志文件</w:t>
      </w:r>
      <w:r w:rsidRPr="00CD040E">
        <w:rPr>
          <w:b/>
          <w:bCs/>
          <w:sz w:val="20"/>
          <w:szCs w:val="20"/>
          <w:lang w:val="en"/>
        </w:rPr>
        <w:t>”</w:t>
      </w:r>
      <w:r w:rsidRPr="00CD040E">
        <w:rPr>
          <w:sz w:val="20"/>
          <w:szCs w:val="20"/>
          <w:lang w:val="en"/>
        </w:rPr>
        <w:t>，其中包含有关</w:t>
      </w:r>
      <w:r w:rsidRPr="00CD040E">
        <w:rPr>
          <w:sz w:val="20"/>
          <w:szCs w:val="20"/>
          <w:lang w:val="en"/>
        </w:rPr>
        <w:t>VM</w:t>
      </w:r>
      <w:r w:rsidRPr="00CD040E">
        <w:rPr>
          <w:sz w:val="20"/>
          <w:szCs w:val="20"/>
          <w:lang w:val="en"/>
        </w:rPr>
        <w:t>配置和运行时事件的大量信息。日志文件被调用</w:t>
      </w:r>
      <w:r w:rsidRPr="00CD040E">
        <w:rPr>
          <w:sz w:val="20"/>
          <w:szCs w:val="20"/>
          <w:lang w:val="en"/>
        </w:rPr>
        <w:t>VBox.log </w:t>
      </w:r>
      <w:r w:rsidRPr="00CD040E">
        <w:rPr>
          <w:sz w:val="20"/>
          <w:szCs w:val="20"/>
          <w:lang w:val="en"/>
        </w:rPr>
        <w:t>并驻留在</w:t>
      </w:r>
      <w:r w:rsidRPr="00CD040E">
        <w:rPr>
          <w:sz w:val="20"/>
          <w:szCs w:val="20"/>
          <w:lang w:val="en"/>
        </w:rPr>
        <w:t>VM</w:t>
      </w:r>
      <w:r w:rsidRPr="00CD040E">
        <w:rPr>
          <w:sz w:val="20"/>
          <w:szCs w:val="20"/>
          <w:lang w:val="en"/>
        </w:rPr>
        <w:t>日志文件文件夹中。通常这将是一个这样的目录：</w:t>
      </w:r>
    </w:p>
    <w:p w14:paraId="7CC3E5D9" w14:textId="77777777" w:rsidR="00CD040E" w:rsidRPr="00CD040E" w:rsidRDefault="00CD040E" w:rsidP="00CD040E">
      <w:pPr>
        <w:rPr>
          <w:sz w:val="20"/>
          <w:szCs w:val="20"/>
          <w:lang w:val="en"/>
        </w:rPr>
      </w:pPr>
      <w:r w:rsidRPr="00CD040E">
        <w:rPr>
          <w:sz w:val="20"/>
          <w:szCs w:val="20"/>
          <w:lang w:val="en"/>
        </w:rPr>
        <w:t>$ HOME / VirtualBox VMs / {machinename} / Logs</w:t>
      </w:r>
    </w:p>
    <w:p w14:paraId="0255C16D" w14:textId="77777777" w:rsidR="00CD040E" w:rsidRPr="00CD040E" w:rsidRDefault="00CD040E" w:rsidP="00CD040E">
      <w:pPr>
        <w:rPr>
          <w:sz w:val="20"/>
          <w:szCs w:val="20"/>
          <w:lang w:val="en"/>
        </w:rPr>
      </w:pPr>
      <w:r w:rsidRPr="00CD040E">
        <w:rPr>
          <w:sz w:val="20"/>
          <w:szCs w:val="20"/>
          <w:lang w:val="en"/>
        </w:rPr>
        <w:t>启动虚拟机时，上次运行的配置文件将被重命名为</w:t>
      </w:r>
      <w:r w:rsidRPr="00CD040E">
        <w:rPr>
          <w:sz w:val="20"/>
          <w:szCs w:val="20"/>
          <w:lang w:val="en"/>
        </w:rPr>
        <w:t>.1</w:t>
      </w:r>
      <w:r w:rsidRPr="00CD040E">
        <w:rPr>
          <w:sz w:val="20"/>
          <w:szCs w:val="20"/>
          <w:lang w:val="en"/>
        </w:rPr>
        <w:t>，最多</w:t>
      </w:r>
      <w:r w:rsidRPr="00CD040E">
        <w:rPr>
          <w:sz w:val="20"/>
          <w:szCs w:val="20"/>
          <w:lang w:val="en"/>
        </w:rPr>
        <w:t> .3</w:t>
      </w:r>
      <w:r w:rsidRPr="00CD040E">
        <w:rPr>
          <w:sz w:val="20"/>
          <w:szCs w:val="20"/>
          <w:lang w:val="en"/>
        </w:rPr>
        <w:t>。有时出现问题时，看看日志是有用的。此外，当请求对</w:t>
      </w:r>
      <w:r w:rsidRPr="00CD040E">
        <w:rPr>
          <w:sz w:val="20"/>
          <w:szCs w:val="20"/>
          <w:lang w:val="en"/>
        </w:rPr>
        <w:t>VirtualBox</w:t>
      </w:r>
      <w:r w:rsidRPr="00CD040E">
        <w:rPr>
          <w:sz w:val="20"/>
          <w:szCs w:val="20"/>
          <w:lang w:val="en"/>
        </w:rPr>
        <w:t>的支持时，提供相应的日志文件是强制性的。</w:t>
      </w:r>
    </w:p>
    <w:p w14:paraId="2EEA355C" w14:textId="77777777" w:rsidR="00CD040E" w:rsidRPr="00CD040E" w:rsidRDefault="00CD040E" w:rsidP="00CD040E">
      <w:pPr>
        <w:rPr>
          <w:sz w:val="20"/>
          <w:szCs w:val="20"/>
          <w:lang w:val="en"/>
        </w:rPr>
      </w:pPr>
      <w:r w:rsidRPr="00CD040E">
        <w:rPr>
          <w:sz w:val="20"/>
          <w:szCs w:val="20"/>
          <w:lang w:val="en"/>
        </w:rPr>
        <w:t>为方便起见，对于每个虚拟机，</w:t>
      </w:r>
      <w:r w:rsidRPr="00CD040E">
        <w:rPr>
          <w:sz w:val="20"/>
          <w:szCs w:val="20"/>
          <w:lang w:val="en"/>
        </w:rPr>
        <w:t>VirtualBox</w:t>
      </w:r>
      <w:r w:rsidRPr="00CD040E">
        <w:rPr>
          <w:sz w:val="20"/>
          <w:szCs w:val="20"/>
          <w:lang w:val="en"/>
        </w:rPr>
        <w:t>主窗口可以在窗口中显示这些日志。要访问它，请从左侧的列表中选择一个虚拟机，然后从</w:t>
      </w:r>
      <w:r w:rsidRPr="00CD040E">
        <w:rPr>
          <w:sz w:val="20"/>
          <w:szCs w:val="20"/>
          <w:lang w:val="en"/>
        </w:rPr>
        <w:t>“</w:t>
      </w:r>
      <w:r w:rsidRPr="00CD040E">
        <w:rPr>
          <w:sz w:val="20"/>
          <w:szCs w:val="20"/>
          <w:lang w:val="en"/>
        </w:rPr>
        <w:t>机器</w:t>
      </w:r>
      <w:r w:rsidRPr="00CD040E">
        <w:rPr>
          <w:sz w:val="20"/>
          <w:szCs w:val="20"/>
          <w:lang w:val="en"/>
        </w:rPr>
        <w:t>”</w:t>
      </w:r>
      <w:r w:rsidRPr="00CD040E">
        <w:rPr>
          <w:sz w:val="20"/>
          <w:szCs w:val="20"/>
          <w:lang w:val="en"/>
        </w:rPr>
        <w:t>窗口中选择</w:t>
      </w:r>
      <w:r w:rsidRPr="00CD040E">
        <w:rPr>
          <w:sz w:val="20"/>
          <w:szCs w:val="20"/>
          <w:lang w:val="en"/>
        </w:rPr>
        <w:t>“</w:t>
      </w:r>
      <w:r w:rsidRPr="00CD040E">
        <w:rPr>
          <w:sz w:val="20"/>
          <w:szCs w:val="20"/>
          <w:lang w:val="en"/>
        </w:rPr>
        <w:t>显示日志</w:t>
      </w:r>
      <w:r w:rsidRPr="00CD040E">
        <w:rPr>
          <w:sz w:val="20"/>
          <w:szCs w:val="20"/>
          <w:lang w:val="en"/>
        </w:rPr>
        <w:t>...”</w:t>
      </w:r>
      <w:r w:rsidRPr="00CD040E">
        <w:rPr>
          <w:sz w:val="20"/>
          <w:szCs w:val="20"/>
          <w:lang w:val="en"/>
        </w:rPr>
        <w:t>。</w:t>
      </w:r>
    </w:p>
    <w:p w14:paraId="6A0DDE31" w14:textId="77777777" w:rsidR="00CD040E" w:rsidRPr="00CD040E" w:rsidRDefault="00CD040E" w:rsidP="00CD040E">
      <w:pPr>
        <w:rPr>
          <w:sz w:val="20"/>
          <w:szCs w:val="20"/>
          <w:lang w:val="en"/>
        </w:rPr>
      </w:pPr>
      <w:r w:rsidRPr="00CD040E">
        <w:rPr>
          <w:sz w:val="20"/>
          <w:szCs w:val="20"/>
          <w:lang w:val="en"/>
        </w:rPr>
        <w:t>发布日志文件（</w:t>
      </w:r>
      <w:r w:rsidRPr="00CD040E">
        <w:rPr>
          <w:sz w:val="20"/>
          <w:szCs w:val="20"/>
          <w:lang w:val="en"/>
        </w:rPr>
        <w:t>VBox.log</w:t>
      </w:r>
      <w:r w:rsidRPr="00CD040E">
        <w:rPr>
          <w:sz w:val="20"/>
          <w:szCs w:val="20"/>
          <w:lang w:val="en"/>
        </w:rPr>
        <w:t>）包含丰富的诊断信息，例如主机操作系统类型和版本，</w:t>
      </w:r>
      <w:r w:rsidRPr="00CD040E">
        <w:rPr>
          <w:sz w:val="20"/>
          <w:szCs w:val="20"/>
          <w:lang w:val="en"/>
        </w:rPr>
        <w:t>VirtualBox</w:t>
      </w:r>
      <w:r w:rsidRPr="00CD040E">
        <w:rPr>
          <w:sz w:val="20"/>
          <w:szCs w:val="20"/>
          <w:lang w:val="en"/>
        </w:rPr>
        <w:t>版本和构建（</w:t>
      </w:r>
      <w:r w:rsidRPr="00CD040E">
        <w:rPr>
          <w:sz w:val="20"/>
          <w:szCs w:val="20"/>
          <w:lang w:val="en"/>
        </w:rPr>
        <w:t>32</w:t>
      </w:r>
      <w:r w:rsidRPr="00CD040E">
        <w:rPr>
          <w:sz w:val="20"/>
          <w:szCs w:val="20"/>
          <w:lang w:val="en"/>
        </w:rPr>
        <w:t>位或</w:t>
      </w:r>
      <w:r w:rsidRPr="00CD040E">
        <w:rPr>
          <w:sz w:val="20"/>
          <w:szCs w:val="20"/>
          <w:lang w:val="en"/>
        </w:rPr>
        <w:t>64</w:t>
      </w:r>
      <w:r w:rsidRPr="00CD040E">
        <w:rPr>
          <w:sz w:val="20"/>
          <w:szCs w:val="20"/>
          <w:lang w:val="en"/>
        </w:rPr>
        <w:t>位），客户配置（</w:t>
      </w:r>
      <w:r w:rsidRPr="00CD040E">
        <w:rPr>
          <w:sz w:val="20"/>
          <w:szCs w:val="20"/>
          <w:lang w:val="en"/>
        </w:rPr>
        <w:t>CFGM</w:t>
      </w:r>
      <w:r w:rsidRPr="00CD040E">
        <w:rPr>
          <w:sz w:val="20"/>
          <w:szCs w:val="20"/>
          <w:lang w:val="en"/>
        </w:rPr>
        <w:t>）的完整转储，详细有关主机</w:t>
      </w:r>
      <w:r w:rsidRPr="00CD040E">
        <w:rPr>
          <w:sz w:val="20"/>
          <w:szCs w:val="20"/>
          <w:lang w:val="en"/>
        </w:rPr>
        <w:t>CPU</w:t>
      </w:r>
      <w:r w:rsidRPr="00CD040E">
        <w:rPr>
          <w:sz w:val="20"/>
          <w:szCs w:val="20"/>
          <w:lang w:val="en"/>
        </w:rPr>
        <w:t>类型和支持的功能的信息，是否启用硬件虚拟化，有关</w:t>
      </w:r>
      <w:r w:rsidRPr="00CD040E">
        <w:rPr>
          <w:sz w:val="20"/>
          <w:szCs w:val="20"/>
          <w:lang w:val="en"/>
        </w:rPr>
        <w:t>VT-x / AMD-V</w:t>
      </w:r>
      <w:r w:rsidRPr="00CD040E">
        <w:rPr>
          <w:sz w:val="20"/>
          <w:szCs w:val="20"/>
          <w:lang w:val="en"/>
        </w:rPr>
        <w:t>设置的信息，状态转换（创建，运行，暂停，停止等），来宾</w:t>
      </w:r>
      <w:r w:rsidRPr="00CD040E">
        <w:rPr>
          <w:sz w:val="20"/>
          <w:szCs w:val="20"/>
          <w:lang w:val="en"/>
        </w:rPr>
        <w:t>BIOS</w:t>
      </w:r>
      <w:r w:rsidRPr="00CD040E">
        <w:rPr>
          <w:sz w:val="20"/>
          <w:szCs w:val="20"/>
          <w:lang w:val="en"/>
        </w:rPr>
        <w:t>消息，访客添加消息，设备特定的日志条目，在执行结束时，最终的访客状态和浓缩的统计信息。</w:t>
      </w:r>
    </w:p>
    <w:p w14:paraId="3111F17E" w14:textId="77777777" w:rsidR="00CD040E" w:rsidRPr="00CD040E" w:rsidRDefault="00CD040E" w:rsidP="00CD040E">
      <w:pPr>
        <w:rPr>
          <w:sz w:val="20"/>
          <w:szCs w:val="20"/>
          <w:lang w:val="en"/>
        </w:rPr>
      </w:pPr>
      <w:r w:rsidRPr="00CD040E">
        <w:rPr>
          <w:sz w:val="20"/>
          <w:szCs w:val="20"/>
          <w:lang w:val="en"/>
        </w:rPr>
        <w:t>在崩溃的情况下，收集</w:t>
      </w:r>
      <w:r w:rsidRPr="00CD040E">
        <w:rPr>
          <w:b/>
          <w:bCs/>
          <w:sz w:val="20"/>
          <w:szCs w:val="20"/>
          <w:lang w:val="en"/>
        </w:rPr>
        <w:t>崩溃转储</w:t>
      </w:r>
      <w:r w:rsidRPr="00CD040E">
        <w:rPr>
          <w:sz w:val="20"/>
          <w:szCs w:val="20"/>
          <w:lang w:val="en"/>
        </w:rPr>
        <w:t>非常重要。主机和客户机崩溃都是如此。有关在</w:t>
      </w:r>
      <w:r w:rsidRPr="00CD040E">
        <w:rPr>
          <w:sz w:val="20"/>
          <w:szCs w:val="20"/>
          <w:lang w:val="en"/>
        </w:rPr>
        <w:t>Linux</w:t>
      </w:r>
      <w:r w:rsidRPr="00CD040E">
        <w:rPr>
          <w:sz w:val="20"/>
          <w:szCs w:val="20"/>
          <w:lang w:val="en"/>
        </w:rPr>
        <w:t>，</w:t>
      </w:r>
      <w:r w:rsidRPr="00CD040E">
        <w:rPr>
          <w:sz w:val="20"/>
          <w:szCs w:val="20"/>
          <w:lang w:val="en"/>
        </w:rPr>
        <w:t>Solaris</w:t>
      </w:r>
      <w:r w:rsidRPr="00CD040E">
        <w:rPr>
          <w:sz w:val="20"/>
          <w:szCs w:val="20"/>
          <w:lang w:val="en"/>
        </w:rPr>
        <w:t>和</w:t>
      </w:r>
      <w:r w:rsidRPr="00CD040E">
        <w:rPr>
          <w:sz w:val="20"/>
          <w:szCs w:val="20"/>
          <w:lang w:val="en"/>
        </w:rPr>
        <w:t>OS X</w:t>
      </w:r>
      <w:r w:rsidRPr="00CD040E">
        <w:rPr>
          <w:sz w:val="20"/>
          <w:szCs w:val="20"/>
          <w:lang w:val="en"/>
        </w:rPr>
        <w:t>系统上启用核心转储的信息，请参阅</w:t>
      </w:r>
      <w:r w:rsidRPr="00CD040E">
        <w:rPr>
          <w:sz w:val="20"/>
          <w:szCs w:val="20"/>
          <w:lang w:val="en"/>
        </w:rPr>
        <w:t>VirtualBox</w:t>
      </w:r>
      <w:r w:rsidRPr="00CD040E">
        <w:rPr>
          <w:sz w:val="20"/>
          <w:szCs w:val="20"/>
          <w:lang w:val="en"/>
        </w:rPr>
        <w:t>网站上的核心转储文章。</w:t>
      </w:r>
      <w:r w:rsidRPr="00CD040E">
        <w:rPr>
          <w:sz w:val="20"/>
          <w:szCs w:val="20"/>
          <w:vertAlign w:val="superscript"/>
          <w:lang w:val="en"/>
        </w:rPr>
        <w:t>[ </w:t>
      </w:r>
      <w:bookmarkStart w:id="329" w:name="idm9948"/>
      <w:r w:rsidRPr="00CD040E">
        <w:rPr>
          <w:sz w:val="20"/>
          <w:szCs w:val="20"/>
          <w:vertAlign w:val="superscript"/>
          <w:lang w:val="en"/>
        </w:rPr>
        <w:fldChar w:fldCharType="begin"/>
      </w:r>
      <w:r w:rsidRPr="00CD040E">
        <w:rPr>
          <w:sz w:val="20"/>
          <w:szCs w:val="20"/>
          <w:vertAlign w:val="superscript"/>
          <w:lang w:val="en"/>
        </w:rPr>
        <w:instrText xml:space="preserve"> HYPERLINK "https://www.virtualbox.org/manual/ch12.html" \l "ftn.idm9948" </w:instrText>
      </w:r>
      <w:r w:rsidRPr="00CD040E">
        <w:rPr>
          <w:sz w:val="20"/>
          <w:szCs w:val="20"/>
          <w:vertAlign w:val="superscript"/>
          <w:lang w:val="en"/>
        </w:rPr>
        <w:fldChar w:fldCharType="separate"/>
      </w:r>
      <w:r w:rsidRPr="00CD040E">
        <w:rPr>
          <w:rStyle w:val="a3"/>
          <w:sz w:val="20"/>
          <w:szCs w:val="20"/>
          <w:vertAlign w:val="superscript"/>
          <w:lang w:val="en"/>
        </w:rPr>
        <w:t>48</w:t>
      </w:r>
      <w:r w:rsidRPr="00CD040E">
        <w:rPr>
          <w:sz w:val="20"/>
          <w:szCs w:val="20"/>
        </w:rPr>
        <w:fldChar w:fldCharType="end"/>
      </w:r>
      <w:bookmarkEnd w:id="329"/>
      <w:r w:rsidRPr="00CD040E">
        <w:rPr>
          <w:sz w:val="20"/>
          <w:szCs w:val="20"/>
          <w:vertAlign w:val="superscript"/>
          <w:lang w:val="en"/>
        </w:rPr>
        <w:t> ]</w:t>
      </w:r>
    </w:p>
    <w:p w14:paraId="186A33A3" w14:textId="77777777" w:rsidR="00CD040E" w:rsidRPr="00CD040E" w:rsidRDefault="00CD040E" w:rsidP="00CD040E">
      <w:pPr>
        <w:rPr>
          <w:sz w:val="20"/>
          <w:szCs w:val="20"/>
          <w:lang w:val="en"/>
        </w:rPr>
      </w:pPr>
      <w:r w:rsidRPr="00CD040E">
        <w:rPr>
          <w:sz w:val="20"/>
          <w:szCs w:val="20"/>
          <w:lang w:val="en"/>
        </w:rPr>
        <w:t>您还可以使用</w:t>
      </w:r>
      <w:r w:rsidRPr="00CD040E">
        <w:rPr>
          <w:sz w:val="20"/>
          <w:szCs w:val="20"/>
          <w:lang w:val="en"/>
        </w:rPr>
        <w:t>VBoxManage debugvm</w:t>
      </w:r>
      <w:r w:rsidRPr="00CD040E">
        <w:rPr>
          <w:sz w:val="20"/>
          <w:szCs w:val="20"/>
          <w:lang w:val="en"/>
        </w:rPr>
        <w:t>创建完整虚拟机的转储</w:t>
      </w:r>
      <w:r w:rsidRPr="00CD040E">
        <w:rPr>
          <w:sz w:val="20"/>
          <w:szCs w:val="20"/>
          <w:lang w:val="en"/>
        </w:rPr>
        <w:t>; </w:t>
      </w:r>
      <w:r w:rsidRPr="00CD040E">
        <w:rPr>
          <w:sz w:val="20"/>
          <w:szCs w:val="20"/>
          <w:lang w:val="en"/>
        </w:rPr>
        <w:t>请参见</w:t>
      </w:r>
      <w:hyperlink r:id="rId233" w:anchor="vboxmanage-debugvm" w:tooltip="8.40。 VBoxManage debugvm" w:history="1">
        <w:r w:rsidRPr="00CD040E">
          <w:rPr>
            <w:rStyle w:val="a3"/>
            <w:sz w:val="20"/>
            <w:szCs w:val="20"/>
            <w:lang w:val="en"/>
          </w:rPr>
          <w:t>第</w:t>
        </w:r>
        <w:r w:rsidRPr="00CD040E">
          <w:rPr>
            <w:rStyle w:val="a3"/>
            <w:sz w:val="20"/>
            <w:szCs w:val="20"/>
            <w:lang w:val="en"/>
          </w:rPr>
          <w:t>8.40</w:t>
        </w:r>
        <w:r w:rsidRPr="00CD040E">
          <w:rPr>
            <w:rStyle w:val="a3"/>
            <w:sz w:val="20"/>
            <w:szCs w:val="20"/>
            <w:lang w:val="en"/>
          </w:rPr>
          <w:t>节</w:t>
        </w:r>
        <w:r w:rsidRPr="00CD040E">
          <w:rPr>
            <w:rStyle w:val="a3"/>
            <w:sz w:val="20"/>
            <w:szCs w:val="20"/>
            <w:lang w:val="en"/>
          </w:rPr>
          <w:t>“VBoxManage debugvm”</w:t>
        </w:r>
      </w:hyperlink>
      <w:r w:rsidRPr="00CD040E">
        <w:rPr>
          <w:sz w:val="20"/>
          <w:szCs w:val="20"/>
          <w:lang w:val="en"/>
        </w:rPr>
        <w:t>。</w:t>
      </w:r>
    </w:p>
    <w:p w14:paraId="3D4BA4EB" w14:textId="77777777" w:rsidR="00CD040E" w:rsidRPr="00CD040E" w:rsidRDefault="00CD040E" w:rsidP="00CD040E">
      <w:pPr>
        <w:rPr>
          <w:sz w:val="20"/>
          <w:szCs w:val="20"/>
          <w:lang w:val="en"/>
        </w:rPr>
      </w:pPr>
      <w:r w:rsidRPr="00CD040E">
        <w:rPr>
          <w:sz w:val="20"/>
          <w:szCs w:val="20"/>
          <w:lang w:val="en"/>
        </w:rPr>
        <w:t>对于网络相关的问题，通常有助于捕获网络流量的踪迹。如果流量通过主机上的适配器进行路由，则可以使用</w:t>
      </w:r>
      <w:r w:rsidRPr="00CD040E">
        <w:rPr>
          <w:sz w:val="20"/>
          <w:szCs w:val="20"/>
          <w:lang w:val="en"/>
        </w:rPr>
        <w:t>Wireshark</w:t>
      </w:r>
      <w:r w:rsidRPr="00CD040E">
        <w:rPr>
          <w:sz w:val="20"/>
          <w:szCs w:val="20"/>
          <w:lang w:val="en"/>
        </w:rPr>
        <w:t>或类似工具来捕获那里的流量。但是，这通常还包括与</w:t>
      </w:r>
      <w:r w:rsidRPr="00CD040E">
        <w:rPr>
          <w:sz w:val="20"/>
          <w:szCs w:val="20"/>
          <w:lang w:val="en"/>
        </w:rPr>
        <w:t>VM</w:t>
      </w:r>
      <w:r w:rsidRPr="00CD040E">
        <w:rPr>
          <w:sz w:val="20"/>
          <w:szCs w:val="20"/>
          <w:lang w:val="en"/>
        </w:rPr>
        <w:t>无关的大量流量。</w:t>
      </w:r>
    </w:p>
    <w:p w14:paraId="1A02A7C3"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提供了仅在特定虚拟机的网络适配器上捕获网络流量的功能。有关启用此捕获的信息，请参阅</w:t>
      </w:r>
      <w:r w:rsidRPr="00CD040E">
        <w:rPr>
          <w:sz w:val="20"/>
          <w:szCs w:val="20"/>
          <w:lang w:val="en"/>
        </w:rPr>
        <w:t>VirtualBox</w:t>
      </w:r>
      <w:r w:rsidRPr="00CD040E">
        <w:rPr>
          <w:sz w:val="20"/>
          <w:szCs w:val="20"/>
          <w:lang w:val="en"/>
        </w:rPr>
        <w:t>网站上的网络跟踪文章</w:t>
      </w:r>
      <w:r w:rsidRPr="00CD040E">
        <w:rPr>
          <w:sz w:val="20"/>
          <w:szCs w:val="20"/>
          <w:vertAlign w:val="superscript"/>
          <w:lang w:val="en"/>
        </w:rPr>
        <w:t>[ </w:t>
      </w:r>
      <w:bookmarkStart w:id="330" w:name="idm9956"/>
      <w:r w:rsidRPr="00CD040E">
        <w:rPr>
          <w:sz w:val="20"/>
          <w:szCs w:val="20"/>
          <w:vertAlign w:val="superscript"/>
          <w:lang w:val="en"/>
        </w:rPr>
        <w:fldChar w:fldCharType="begin"/>
      </w:r>
      <w:r w:rsidRPr="00CD040E">
        <w:rPr>
          <w:sz w:val="20"/>
          <w:szCs w:val="20"/>
          <w:vertAlign w:val="superscript"/>
          <w:lang w:val="en"/>
        </w:rPr>
        <w:instrText xml:space="preserve"> HYPERLINK "https://www.virtualbox.org/manual/ch12.html" \l "ftn.idm9956" </w:instrText>
      </w:r>
      <w:r w:rsidRPr="00CD040E">
        <w:rPr>
          <w:sz w:val="20"/>
          <w:szCs w:val="20"/>
          <w:vertAlign w:val="superscript"/>
          <w:lang w:val="en"/>
        </w:rPr>
        <w:fldChar w:fldCharType="separate"/>
      </w:r>
      <w:r w:rsidRPr="00CD040E">
        <w:rPr>
          <w:rStyle w:val="a3"/>
          <w:sz w:val="20"/>
          <w:szCs w:val="20"/>
          <w:vertAlign w:val="superscript"/>
          <w:lang w:val="en"/>
        </w:rPr>
        <w:t>49</w:t>
      </w:r>
      <w:r w:rsidRPr="00CD040E">
        <w:rPr>
          <w:sz w:val="20"/>
          <w:szCs w:val="20"/>
        </w:rPr>
        <w:fldChar w:fldCharType="end"/>
      </w:r>
      <w:bookmarkEnd w:id="330"/>
      <w:r w:rsidRPr="00CD040E">
        <w:rPr>
          <w:sz w:val="20"/>
          <w:szCs w:val="20"/>
          <w:vertAlign w:val="superscript"/>
          <w:lang w:val="en"/>
        </w:rPr>
        <w:t> ]</w:t>
      </w:r>
      <w:r w:rsidRPr="00CD040E">
        <w:rPr>
          <w:sz w:val="20"/>
          <w:szCs w:val="20"/>
          <w:lang w:val="en"/>
        </w:rPr>
        <w:t>。由</w:t>
      </w:r>
      <w:r w:rsidRPr="00CD040E">
        <w:rPr>
          <w:sz w:val="20"/>
          <w:szCs w:val="20"/>
          <w:lang w:val="en"/>
        </w:rPr>
        <w:t>VirtualBox</w:t>
      </w:r>
      <w:r w:rsidRPr="00CD040E">
        <w:rPr>
          <w:sz w:val="20"/>
          <w:szCs w:val="20"/>
          <w:lang w:val="en"/>
        </w:rPr>
        <w:t>创建的跟踪文件</w:t>
      </w:r>
      <w:r w:rsidRPr="00CD040E">
        <w:rPr>
          <w:sz w:val="20"/>
          <w:szCs w:val="20"/>
          <w:lang w:val="en"/>
        </w:rPr>
        <w:t>.pcap </w:t>
      </w:r>
      <w:r w:rsidRPr="00CD040E">
        <w:rPr>
          <w:sz w:val="20"/>
          <w:szCs w:val="20"/>
          <w:lang w:val="en"/>
        </w:rPr>
        <w:t>格式化，可以使用</w:t>
      </w:r>
      <w:r w:rsidRPr="00CD040E">
        <w:rPr>
          <w:sz w:val="20"/>
          <w:szCs w:val="20"/>
          <w:lang w:val="en"/>
        </w:rPr>
        <w:t>Wireshark</w:t>
      </w:r>
      <w:r w:rsidRPr="00CD040E">
        <w:rPr>
          <w:sz w:val="20"/>
          <w:szCs w:val="20"/>
          <w:lang w:val="en"/>
        </w:rPr>
        <w:t>轻松分析。</w:t>
      </w:r>
    </w:p>
    <w:p w14:paraId="72EA95E4" w14:textId="77777777" w:rsidR="00CD040E" w:rsidRPr="00CD040E" w:rsidRDefault="00CD040E" w:rsidP="00CD040E">
      <w:pPr>
        <w:rPr>
          <w:b/>
          <w:bCs/>
          <w:sz w:val="20"/>
          <w:szCs w:val="20"/>
          <w:lang w:val="en"/>
        </w:rPr>
      </w:pPr>
      <w:bookmarkStart w:id="331" w:name="ts_debugger"/>
      <w:bookmarkEnd w:id="331"/>
      <w:r w:rsidRPr="00CD040E">
        <w:rPr>
          <w:b/>
          <w:bCs/>
          <w:sz w:val="20"/>
          <w:szCs w:val="20"/>
          <w:lang w:val="en"/>
        </w:rPr>
        <w:t>12.1.3</w:t>
      </w:r>
      <w:r w:rsidRPr="00CD040E">
        <w:rPr>
          <w:b/>
          <w:bCs/>
          <w:sz w:val="20"/>
          <w:szCs w:val="20"/>
          <w:lang w:val="en"/>
        </w:rPr>
        <w:t>。内置的</w:t>
      </w:r>
      <w:r w:rsidRPr="00CD040E">
        <w:rPr>
          <w:b/>
          <w:bCs/>
          <w:sz w:val="20"/>
          <w:szCs w:val="20"/>
          <w:lang w:val="en"/>
        </w:rPr>
        <w:t>VM</w:t>
      </w:r>
      <w:r w:rsidRPr="00CD040E">
        <w:rPr>
          <w:b/>
          <w:bCs/>
          <w:sz w:val="20"/>
          <w:szCs w:val="20"/>
          <w:lang w:val="en"/>
        </w:rPr>
        <w:t>调试器</w:t>
      </w:r>
    </w:p>
    <w:p w14:paraId="2C85328E"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包括一个内置的</w:t>
      </w:r>
      <w:r w:rsidRPr="00CD040E">
        <w:rPr>
          <w:sz w:val="20"/>
          <w:szCs w:val="20"/>
          <w:lang w:val="en"/>
        </w:rPr>
        <w:t>VM</w:t>
      </w:r>
      <w:r w:rsidRPr="00CD040E">
        <w:rPr>
          <w:sz w:val="20"/>
          <w:szCs w:val="20"/>
          <w:lang w:val="en"/>
        </w:rPr>
        <w:t>调试器，高级用户可能会发现有用。该调试器允许检查并在一定程度上控制</w:t>
      </w:r>
      <w:r w:rsidRPr="00CD040E">
        <w:rPr>
          <w:sz w:val="20"/>
          <w:szCs w:val="20"/>
          <w:lang w:val="en"/>
        </w:rPr>
        <w:t>VM</w:t>
      </w:r>
      <w:r w:rsidRPr="00CD040E">
        <w:rPr>
          <w:sz w:val="20"/>
          <w:szCs w:val="20"/>
          <w:lang w:val="en"/>
        </w:rPr>
        <w:t>状态。</w:t>
      </w:r>
    </w:p>
    <w:p w14:paraId="0CF14CA1" w14:textId="77777777" w:rsidR="00CD040E" w:rsidRPr="00CD040E" w:rsidRDefault="00CD040E" w:rsidP="00CD040E">
      <w:pPr>
        <w:rPr>
          <w:b/>
          <w:bCs/>
          <w:sz w:val="20"/>
          <w:szCs w:val="20"/>
          <w:lang w:val="en"/>
        </w:rPr>
      </w:pPr>
      <w:r w:rsidRPr="00CD040E">
        <w:rPr>
          <w:b/>
          <w:bCs/>
          <w:sz w:val="20"/>
          <w:szCs w:val="20"/>
          <w:lang w:val="en"/>
        </w:rPr>
        <w:t>警告</w:t>
      </w:r>
    </w:p>
    <w:p w14:paraId="20156434" w14:textId="77777777" w:rsidR="00CD040E" w:rsidRPr="00CD040E" w:rsidRDefault="00CD040E" w:rsidP="00CD040E">
      <w:pPr>
        <w:rPr>
          <w:sz w:val="20"/>
          <w:szCs w:val="20"/>
          <w:lang w:val="en"/>
        </w:rPr>
      </w:pPr>
      <w:r w:rsidRPr="00CD040E">
        <w:rPr>
          <w:sz w:val="20"/>
          <w:szCs w:val="20"/>
          <w:lang w:val="en"/>
        </w:rPr>
        <w:t>使用</w:t>
      </w:r>
      <w:r w:rsidRPr="00CD040E">
        <w:rPr>
          <w:sz w:val="20"/>
          <w:szCs w:val="20"/>
          <w:lang w:val="en"/>
        </w:rPr>
        <w:t>VM</w:t>
      </w:r>
      <w:r w:rsidRPr="00CD040E">
        <w:rPr>
          <w:sz w:val="20"/>
          <w:szCs w:val="20"/>
          <w:lang w:val="en"/>
        </w:rPr>
        <w:t>调试器风险自负。它不支持它，并且以下文档仅适用于对</w:t>
      </w:r>
      <w:r w:rsidRPr="00CD040E">
        <w:rPr>
          <w:sz w:val="20"/>
          <w:szCs w:val="20"/>
          <w:lang w:val="en"/>
        </w:rPr>
        <w:t>x86 / AMD64</w:t>
      </w:r>
      <w:r w:rsidRPr="00CD040E">
        <w:rPr>
          <w:sz w:val="20"/>
          <w:szCs w:val="20"/>
          <w:lang w:val="en"/>
        </w:rPr>
        <w:t>机器指令集具有非常高的熟练程度的高级用户以及</w:t>
      </w:r>
      <w:r w:rsidRPr="00CD040E">
        <w:rPr>
          <w:sz w:val="20"/>
          <w:szCs w:val="20"/>
          <w:lang w:val="en"/>
        </w:rPr>
        <w:t>PC</w:t>
      </w:r>
      <w:r w:rsidRPr="00CD040E">
        <w:rPr>
          <w:sz w:val="20"/>
          <w:szCs w:val="20"/>
          <w:lang w:val="en"/>
        </w:rPr>
        <w:t>架构的详细知识。熟悉有关客户操作系统的内部程序也可能非常有帮助。</w:t>
      </w:r>
    </w:p>
    <w:p w14:paraId="6FB1DCB4" w14:textId="77777777" w:rsidR="00CD040E" w:rsidRPr="00CD040E" w:rsidRDefault="00CD040E" w:rsidP="00CD040E">
      <w:pPr>
        <w:rPr>
          <w:sz w:val="20"/>
          <w:szCs w:val="20"/>
          <w:lang w:val="en"/>
        </w:rPr>
      </w:pPr>
      <w:r w:rsidRPr="00CD040E">
        <w:rPr>
          <w:sz w:val="20"/>
          <w:szCs w:val="20"/>
          <w:lang w:val="en"/>
        </w:rPr>
        <w:t>虚拟机调试器可以在</w:t>
      </w:r>
      <w:r w:rsidRPr="00CD040E">
        <w:rPr>
          <w:sz w:val="20"/>
          <w:szCs w:val="20"/>
          <w:lang w:val="en"/>
        </w:rPr>
        <w:t>VirtualBox</w:t>
      </w:r>
      <w:r w:rsidRPr="00CD040E">
        <w:rPr>
          <w:sz w:val="20"/>
          <w:szCs w:val="20"/>
          <w:lang w:val="en"/>
        </w:rPr>
        <w:t>的所有常规生产版本中使用，但默认情况下它将被禁用，因为普通用户几乎不会使用它。有两种访问调试器的方法：</w:t>
      </w:r>
    </w:p>
    <w:p w14:paraId="156CDFFA" w14:textId="77777777" w:rsidR="00CD040E" w:rsidRPr="00CD040E" w:rsidRDefault="00CD040E" w:rsidP="00CD040E">
      <w:pPr>
        <w:numPr>
          <w:ilvl w:val="0"/>
          <w:numId w:val="114"/>
        </w:numPr>
        <w:rPr>
          <w:sz w:val="20"/>
          <w:szCs w:val="20"/>
          <w:lang w:val="en"/>
        </w:rPr>
      </w:pPr>
      <w:r w:rsidRPr="00CD040E">
        <w:rPr>
          <w:sz w:val="20"/>
          <w:szCs w:val="20"/>
          <w:lang w:val="en"/>
        </w:rPr>
        <w:t>虚拟机旁边显示一个调试器控制台窗口</w:t>
      </w:r>
    </w:p>
    <w:p w14:paraId="0CD93398" w14:textId="77777777" w:rsidR="00CD040E" w:rsidRPr="00CD040E" w:rsidRDefault="00CD040E" w:rsidP="00CD040E">
      <w:pPr>
        <w:numPr>
          <w:ilvl w:val="0"/>
          <w:numId w:val="114"/>
        </w:numPr>
        <w:rPr>
          <w:sz w:val="20"/>
          <w:szCs w:val="20"/>
          <w:lang w:val="en"/>
        </w:rPr>
      </w:pPr>
      <w:r w:rsidRPr="00CD040E">
        <w:rPr>
          <w:sz w:val="20"/>
          <w:szCs w:val="20"/>
          <w:lang w:val="en"/>
        </w:rPr>
        <w:t>通过</w:t>
      </w:r>
      <w:r w:rsidRPr="00CD040E">
        <w:rPr>
          <w:sz w:val="20"/>
          <w:szCs w:val="20"/>
          <w:lang w:val="en"/>
        </w:rPr>
        <w:t>telnet</w:t>
      </w:r>
      <w:r w:rsidRPr="00CD040E">
        <w:rPr>
          <w:sz w:val="20"/>
          <w:szCs w:val="20"/>
          <w:lang w:val="en"/>
        </w:rPr>
        <w:t>端口</w:t>
      </w:r>
      <w:r w:rsidRPr="00CD040E">
        <w:rPr>
          <w:sz w:val="20"/>
          <w:szCs w:val="20"/>
          <w:lang w:val="en"/>
        </w:rPr>
        <w:t>5000 </w:t>
      </w:r>
      <w:r w:rsidRPr="00CD040E">
        <w:rPr>
          <w:sz w:val="20"/>
          <w:szCs w:val="20"/>
          <w:lang w:val="en"/>
        </w:rPr>
        <w:t>的协议</w:t>
      </w:r>
    </w:p>
    <w:p w14:paraId="039D036C" w14:textId="77777777" w:rsidR="00CD040E" w:rsidRPr="00CD040E" w:rsidRDefault="00CD040E" w:rsidP="00CD040E">
      <w:pPr>
        <w:rPr>
          <w:sz w:val="20"/>
          <w:szCs w:val="20"/>
          <w:lang w:val="en"/>
        </w:rPr>
      </w:pPr>
      <w:r w:rsidRPr="00CD040E">
        <w:rPr>
          <w:sz w:val="20"/>
          <w:szCs w:val="20"/>
          <w:lang w:val="en"/>
        </w:rPr>
        <w:t>调试器可以通过三种方式启用：</w:t>
      </w:r>
    </w:p>
    <w:p w14:paraId="3998F85D" w14:textId="77777777" w:rsidR="00CD040E" w:rsidRPr="00CD040E" w:rsidRDefault="00CD040E" w:rsidP="00CD040E">
      <w:pPr>
        <w:numPr>
          <w:ilvl w:val="0"/>
          <w:numId w:val="115"/>
        </w:numPr>
        <w:rPr>
          <w:sz w:val="20"/>
          <w:szCs w:val="20"/>
          <w:lang w:val="en"/>
        </w:rPr>
      </w:pPr>
      <w:r w:rsidRPr="00CD040E">
        <w:rPr>
          <w:sz w:val="20"/>
          <w:szCs w:val="20"/>
          <w:lang w:val="en"/>
        </w:rPr>
        <w:t>启动虚拟机直接使用</w:t>
      </w:r>
      <w:r w:rsidRPr="00CD040E">
        <w:rPr>
          <w:sz w:val="20"/>
          <w:szCs w:val="20"/>
          <w:lang w:val="en"/>
        </w:rPr>
        <w:t>VirtualBox --startvm</w:t>
      </w:r>
      <w:r w:rsidRPr="00CD040E">
        <w:rPr>
          <w:sz w:val="20"/>
          <w:szCs w:val="20"/>
          <w:lang w:val="en"/>
        </w:rPr>
        <w:t>，有一个额外的</w:t>
      </w:r>
      <w:r w:rsidRPr="00CD040E">
        <w:rPr>
          <w:sz w:val="20"/>
          <w:szCs w:val="20"/>
          <w:lang w:val="en"/>
        </w:rPr>
        <w:t> --dbg</w:t>
      </w:r>
      <w:r w:rsidRPr="00CD040E">
        <w:rPr>
          <w:sz w:val="20"/>
          <w:szCs w:val="20"/>
          <w:lang w:val="en"/>
        </w:rPr>
        <w:t>，</w:t>
      </w:r>
      <w:r w:rsidRPr="00CD040E">
        <w:rPr>
          <w:sz w:val="20"/>
          <w:szCs w:val="20"/>
          <w:lang w:val="en"/>
        </w:rPr>
        <w:t> --debug</w:t>
      </w:r>
      <w:r w:rsidRPr="00CD040E">
        <w:rPr>
          <w:sz w:val="20"/>
          <w:szCs w:val="20"/>
          <w:lang w:val="en"/>
        </w:rPr>
        <w:t>或者</w:t>
      </w:r>
      <w:r w:rsidRPr="00CD040E">
        <w:rPr>
          <w:sz w:val="20"/>
          <w:szCs w:val="20"/>
          <w:lang w:val="en"/>
        </w:rPr>
        <w:t> --debug-command-line</w:t>
      </w:r>
      <w:r w:rsidRPr="00CD040E">
        <w:rPr>
          <w:sz w:val="20"/>
          <w:szCs w:val="20"/>
          <w:lang w:val="en"/>
        </w:rPr>
        <w:t>争论。有关详细信息，请参阅</w:t>
      </w:r>
      <w:r w:rsidRPr="00CD040E">
        <w:rPr>
          <w:sz w:val="20"/>
          <w:szCs w:val="20"/>
          <w:lang w:val="en"/>
        </w:rPr>
        <w:t>VirtualBox</w:t>
      </w:r>
      <w:r w:rsidRPr="00CD040E">
        <w:rPr>
          <w:sz w:val="20"/>
          <w:szCs w:val="20"/>
          <w:lang w:val="en"/>
        </w:rPr>
        <w:t>使用帮助。</w:t>
      </w:r>
    </w:p>
    <w:p w14:paraId="3C7CCF1E" w14:textId="77777777" w:rsidR="00CD040E" w:rsidRPr="00CD040E" w:rsidRDefault="00CD040E" w:rsidP="00CD040E">
      <w:pPr>
        <w:numPr>
          <w:ilvl w:val="0"/>
          <w:numId w:val="115"/>
        </w:numPr>
        <w:rPr>
          <w:sz w:val="20"/>
          <w:szCs w:val="20"/>
          <w:lang w:val="en"/>
        </w:rPr>
      </w:pPr>
      <w:r w:rsidRPr="00CD040E">
        <w:rPr>
          <w:sz w:val="20"/>
          <w:szCs w:val="20"/>
          <w:lang w:val="en"/>
        </w:rPr>
        <w:t>在启动</w:t>
      </w:r>
      <w:r w:rsidRPr="00CD040E">
        <w:rPr>
          <w:sz w:val="20"/>
          <w:szCs w:val="20"/>
          <w:lang w:val="en"/>
        </w:rPr>
        <w:t>VirtualBox</w:t>
      </w:r>
      <w:r w:rsidRPr="00CD040E">
        <w:rPr>
          <w:sz w:val="20"/>
          <w:szCs w:val="20"/>
          <w:lang w:val="en"/>
        </w:rPr>
        <w:t>进程之前设置</w:t>
      </w:r>
      <w:r w:rsidRPr="00CD040E">
        <w:rPr>
          <w:sz w:val="20"/>
          <w:szCs w:val="20"/>
          <w:lang w:val="en"/>
        </w:rPr>
        <w:t> VBOX_GUI_DBG_ENABLED</w:t>
      </w:r>
      <w:r w:rsidRPr="00CD040E">
        <w:rPr>
          <w:sz w:val="20"/>
          <w:szCs w:val="20"/>
          <w:lang w:val="en"/>
        </w:rPr>
        <w:t>或</w:t>
      </w:r>
      <w:r w:rsidRPr="00CD040E">
        <w:rPr>
          <w:sz w:val="20"/>
          <w:szCs w:val="20"/>
          <w:lang w:val="en"/>
        </w:rPr>
        <w:t> VBOX_GUI_DBG_AUTO_SHOW </w:t>
      </w:r>
      <w:r w:rsidRPr="00CD040E">
        <w:rPr>
          <w:sz w:val="20"/>
          <w:szCs w:val="20"/>
          <w:lang w:val="en"/>
        </w:rPr>
        <w:t>环境变量</w:t>
      </w:r>
      <w:r w:rsidRPr="00CD040E">
        <w:rPr>
          <w:sz w:val="20"/>
          <w:szCs w:val="20"/>
          <w:lang w:val="en"/>
        </w:rPr>
        <w:t>true</w:t>
      </w:r>
      <w:r w:rsidRPr="00CD040E">
        <w:rPr>
          <w:sz w:val="20"/>
          <w:szCs w:val="20"/>
          <w:lang w:val="en"/>
        </w:rPr>
        <w:t>。即使第一个</w:t>
      </w:r>
      <w:r w:rsidRPr="00CD040E">
        <w:rPr>
          <w:sz w:val="20"/>
          <w:szCs w:val="20"/>
          <w:lang w:val="en"/>
        </w:rPr>
        <w:t>VirtualBox</w:t>
      </w:r>
      <w:r w:rsidRPr="00CD040E">
        <w:rPr>
          <w:sz w:val="20"/>
          <w:szCs w:val="20"/>
          <w:lang w:val="en"/>
        </w:rPr>
        <w:t>进程是</w:t>
      </w:r>
      <w:r w:rsidRPr="00CD040E">
        <w:rPr>
          <w:sz w:val="20"/>
          <w:szCs w:val="20"/>
          <w:lang w:val="en"/>
        </w:rPr>
        <w:t>VM</w:t>
      </w:r>
      <w:r w:rsidRPr="00CD040E">
        <w:rPr>
          <w:sz w:val="20"/>
          <w:szCs w:val="20"/>
          <w:lang w:val="en"/>
        </w:rPr>
        <w:t>选择器窗口，设置这些变量（仅检查它们的存在）也是有效的。随后从选择器启动的</w:t>
      </w:r>
      <w:r w:rsidRPr="00CD040E">
        <w:rPr>
          <w:sz w:val="20"/>
          <w:szCs w:val="20"/>
          <w:lang w:val="en"/>
        </w:rPr>
        <w:t>VM</w:t>
      </w:r>
      <w:r w:rsidRPr="00CD040E">
        <w:rPr>
          <w:sz w:val="20"/>
          <w:szCs w:val="20"/>
          <w:lang w:val="en"/>
        </w:rPr>
        <w:t>将启用调试器。</w:t>
      </w:r>
    </w:p>
    <w:p w14:paraId="1B2288BE" w14:textId="77777777" w:rsidR="00CD040E" w:rsidRPr="00CD040E" w:rsidRDefault="00CD040E" w:rsidP="00CD040E">
      <w:pPr>
        <w:numPr>
          <w:ilvl w:val="0"/>
          <w:numId w:val="115"/>
        </w:numPr>
        <w:rPr>
          <w:sz w:val="20"/>
          <w:szCs w:val="20"/>
          <w:lang w:val="en"/>
        </w:rPr>
      </w:pPr>
      <w:r w:rsidRPr="00CD040E">
        <w:rPr>
          <w:sz w:val="20"/>
          <w:szCs w:val="20"/>
          <w:lang w:val="en"/>
        </w:rPr>
        <w:t>在启动</w:t>
      </w:r>
      <w:r w:rsidRPr="00CD040E">
        <w:rPr>
          <w:sz w:val="20"/>
          <w:szCs w:val="20"/>
          <w:lang w:val="en"/>
        </w:rPr>
        <w:t>VM</w:t>
      </w:r>
      <w:r w:rsidRPr="00CD040E">
        <w:rPr>
          <w:sz w:val="20"/>
          <w:szCs w:val="20"/>
          <w:lang w:val="en"/>
        </w:rPr>
        <w:t>之前设置</w:t>
      </w:r>
      <w:r w:rsidRPr="00CD040E">
        <w:rPr>
          <w:sz w:val="20"/>
          <w:szCs w:val="20"/>
          <w:lang w:val="en"/>
        </w:rPr>
        <w:t>GUI/Dbg/Enabled </w:t>
      </w:r>
      <w:r w:rsidRPr="00CD040E">
        <w:rPr>
          <w:sz w:val="20"/>
          <w:szCs w:val="20"/>
          <w:lang w:val="en"/>
        </w:rPr>
        <w:t>额外的数据项</w:t>
      </w:r>
      <w:r w:rsidRPr="00CD040E">
        <w:rPr>
          <w:sz w:val="20"/>
          <w:szCs w:val="20"/>
          <w:lang w:val="en"/>
        </w:rPr>
        <w:t>true</w:t>
      </w:r>
      <w:r w:rsidRPr="00CD040E">
        <w:rPr>
          <w:sz w:val="20"/>
          <w:szCs w:val="20"/>
          <w:lang w:val="en"/>
        </w:rPr>
        <w:t>。这可以在全局或每个</w:t>
      </w:r>
      <w:r w:rsidRPr="00CD040E">
        <w:rPr>
          <w:sz w:val="20"/>
          <w:szCs w:val="20"/>
          <w:lang w:val="en"/>
        </w:rPr>
        <w:t>VM</w:t>
      </w:r>
      <w:r w:rsidRPr="00CD040E">
        <w:rPr>
          <w:sz w:val="20"/>
          <w:szCs w:val="20"/>
          <w:lang w:val="en"/>
        </w:rPr>
        <w:t>的基础上设置。</w:t>
      </w:r>
    </w:p>
    <w:p w14:paraId="16E4A882" w14:textId="77777777" w:rsidR="00CD040E" w:rsidRPr="00CD040E" w:rsidRDefault="00CD040E" w:rsidP="00CD040E">
      <w:pPr>
        <w:rPr>
          <w:sz w:val="20"/>
          <w:szCs w:val="20"/>
          <w:lang w:val="en"/>
        </w:rPr>
      </w:pPr>
      <w:r w:rsidRPr="00CD040E">
        <w:rPr>
          <w:sz w:val="20"/>
          <w:szCs w:val="20"/>
          <w:lang w:val="en"/>
        </w:rPr>
        <w:t>一个新的</w:t>
      </w:r>
      <w:r w:rsidRPr="00CD040E">
        <w:rPr>
          <w:sz w:val="20"/>
          <w:szCs w:val="20"/>
          <w:lang w:val="en"/>
        </w:rPr>
        <w:t>“</w:t>
      </w:r>
      <w:r w:rsidRPr="00CD040E">
        <w:rPr>
          <w:sz w:val="20"/>
          <w:szCs w:val="20"/>
          <w:lang w:val="en"/>
        </w:rPr>
        <w:t>调试</w:t>
      </w:r>
      <w:r w:rsidRPr="00CD040E">
        <w:rPr>
          <w:sz w:val="20"/>
          <w:szCs w:val="20"/>
          <w:lang w:val="en"/>
        </w:rPr>
        <w:t>”</w:t>
      </w:r>
      <w:r w:rsidRPr="00CD040E">
        <w:rPr>
          <w:sz w:val="20"/>
          <w:szCs w:val="20"/>
          <w:lang w:val="en"/>
        </w:rPr>
        <w:t>菜单项将被添加到</w:t>
      </w:r>
      <w:r w:rsidRPr="00CD040E">
        <w:rPr>
          <w:sz w:val="20"/>
          <w:szCs w:val="20"/>
          <w:lang w:val="en"/>
        </w:rPr>
        <w:t>VirtualBox</w:t>
      </w:r>
      <w:r w:rsidRPr="00CD040E">
        <w:rPr>
          <w:sz w:val="20"/>
          <w:szCs w:val="20"/>
          <w:lang w:val="en"/>
        </w:rPr>
        <w:t>应用程序。此菜单允许用户打开调试器控制台。</w:t>
      </w:r>
    </w:p>
    <w:p w14:paraId="5D2141A4" w14:textId="77777777" w:rsidR="00CD040E" w:rsidRPr="00CD040E" w:rsidRDefault="00CD040E" w:rsidP="00CD040E">
      <w:pPr>
        <w:rPr>
          <w:sz w:val="20"/>
          <w:szCs w:val="20"/>
          <w:lang w:val="en"/>
        </w:rPr>
      </w:pPr>
      <w:r w:rsidRPr="00CD040E">
        <w:rPr>
          <w:sz w:val="20"/>
          <w:szCs w:val="20"/>
          <w:lang w:val="en"/>
        </w:rPr>
        <w:t>VM</w:t>
      </w:r>
      <w:r w:rsidRPr="00CD040E">
        <w:rPr>
          <w:sz w:val="20"/>
          <w:szCs w:val="20"/>
          <w:lang w:val="en"/>
        </w:rPr>
        <w:t>调试器命令语法在</w:t>
      </w:r>
      <w:r w:rsidRPr="00CD040E">
        <w:rPr>
          <w:sz w:val="20"/>
          <w:szCs w:val="20"/>
          <w:lang w:val="en"/>
        </w:rPr>
        <w:t>DOS</w:t>
      </w:r>
      <w:r w:rsidRPr="00CD040E">
        <w:rPr>
          <w:sz w:val="20"/>
          <w:szCs w:val="20"/>
          <w:lang w:val="en"/>
        </w:rPr>
        <w:t>，</w:t>
      </w:r>
      <w:r w:rsidRPr="00CD040E">
        <w:rPr>
          <w:sz w:val="20"/>
          <w:szCs w:val="20"/>
          <w:lang w:val="en"/>
        </w:rPr>
        <w:t>OS / 2</w:t>
      </w:r>
      <w:r w:rsidRPr="00CD040E">
        <w:rPr>
          <w:sz w:val="20"/>
          <w:szCs w:val="20"/>
          <w:lang w:val="en"/>
        </w:rPr>
        <w:t>和</w:t>
      </w:r>
      <w:r w:rsidRPr="00CD040E">
        <w:rPr>
          <w:sz w:val="20"/>
          <w:szCs w:val="20"/>
          <w:lang w:val="en"/>
        </w:rPr>
        <w:t>Windows</w:t>
      </w:r>
      <w:r w:rsidRPr="00CD040E">
        <w:rPr>
          <w:sz w:val="20"/>
          <w:szCs w:val="20"/>
          <w:lang w:val="en"/>
        </w:rPr>
        <w:t>上使用的</w:t>
      </w:r>
      <w:r w:rsidRPr="00CD040E">
        <w:rPr>
          <w:sz w:val="20"/>
          <w:szCs w:val="20"/>
          <w:lang w:val="en"/>
        </w:rPr>
        <w:t>Microsoft</w:t>
      </w:r>
      <w:r w:rsidRPr="00CD040E">
        <w:rPr>
          <w:sz w:val="20"/>
          <w:szCs w:val="20"/>
          <w:lang w:val="en"/>
        </w:rPr>
        <w:t>和</w:t>
      </w:r>
      <w:r w:rsidRPr="00CD040E">
        <w:rPr>
          <w:sz w:val="20"/>
          <w:szCs w:val="20"/>
          <w:lang w:val="en"/>
        </w:rPr>
        <w:t>IBM</w:t>
      </w:r>
      <w:r w:rsidRPr="00CD040E">
        <w:rPr>
          <w:sz w:val="20"/>
          <w:szCs w:val="20"/>
          <w:lang w:val="en"/>
        </w:rPr>
        <w:t>调试器上进行了松散建模。熟悉</w:t>
      </w:r>
      <w:r w:rsidRPr="00CD040E">
        <w:rPr>
          <w:sz w:val="20"/>
          <w:szCs w:val="20"/>
          <w:lang w:val="en"/>
        </w:rPr>
        <w:t>symdeb</w:t>
      </w:r>
      <w:r w:rsidRPr="00CD040E">
        <w:rPr>
          <w:sz w:val="20"/>
          <w:szCs w:val="20"/>
          <w:lang w:val="en"/>
        </w:rPr>
        <w:t>，</w:t>
      </w:r>
      <w:r w:rsidRPr="00CD040E">
        <w:rPr>
          <w:sz w:val="20"/>
          <w:szCs w:val="20"/>
          <w:lang w:val="en"/>
        </w:rPr>
        <w:t>CodeView</w:t>
      </w:r>
      <w:r w:rsidRPr="00CD040E">
        <w:rPr>
          <w:sz w:val="20"/>
          <w:szCs w:val="20"/>
          <w:lang w:val="en"/>
        </w:rPr>
        <w:t>或</w:t>
      </w:r>
      <w:r w:rsidRPr="00CD040E">
        <w:rPr>
          <w:sz w:val="20"/>
          <w:szCs w:val="20"/>
          <w:lang w:val="en"/>
        </w:rPr>
        <w:t>OS / 2</w:t>
      </w:r>
      <w:r w:rsidRPr="00CD040E">
        <w:rPr>
          <w:sz w:val="20"/>
          <w:szCs w:val="20"/>
          <w:lang w:val="en"/>
        </w:rPr>
        <w:t>内核调试器的用户将会发现</w:t>
      </w:r>
      <w:r w:rsidRPr="00CD040E">
        <w:rPr>
          <w:sz w:val="20"/>
          <w:szCs w:val="20"/>
          <w:lang w:val="en"/>
        </w:rPr>
        <w:t>VirtualBox VM</w:t>
      </w:r>
      <w:r w:rsidRPr="00CD040E">
        <w:rPr>
          <w:sz w:val="20"/>
          <w:szCs w:val="20"/>
          <w:lang w:val="en"/>
        </w:rPr>
        <w:t>调试器很熟悉。</w:t>
      </w:r>
    </w:p>
    <w:p w14:paraId="5FE0162E" w14:textId="77777777" w:rsidR="00CD040E" w:rsidRPr="00CD040E" w:rsidRDefault="00CD040E" w:rsidP="00CD040E">
      <w:pPr>
        <w:rPr>
          <w:sz w:val="20"/>
          <w:szCs w:val="20"/>
          <w:lang w:val="en"/>
        </w:rPr>
      </w:pPr>
      <w:r w:rsidRPr="00CD040E">
        <w:rPr>
          <w:sz w:val="20"/>
          <w:szCs w:val="20"/>
          <w:lang w:val="en"/>
        </w:rPr>
        <w:t>最重要的命令是</w:t>
      </w:r>
      <w:r w:rsidRPr="00CD040E">
        <w:rPr>
          <w:sz w:val="20"/>
          <w:szCs w:val="20"/>
          <w:lang w:val="en"/>
        </w:rPr>
        <w:t> help</w:t>
      </w:r>
      <w:r w:rsidRPr="00CD040E">
        <w:rPr>
          <w:sz w:val="20"/>
          <w:szCs w:val="20"/>
          <w:lang w:val="en"/>
        </w:rPr>
        <w:t>。这将打印所有调试器命令的简要使用帮助。</w:t>
      </w:r>
      <w:r w:rsidRPr="00CD040E">
        <w:rPr>
          <w:sz w:val="20"/>
          <w:szCs w:val="20"/>
          <w:lang w:val="en"/>
        </w:rPr>
        <w:t>VM</w:t>
      </w:r>
      <w:r w:rsidRPr="00CD040E">
        <w:rPr>
          <w:sz w:val="20"/>
          <w:szCs w:val="20"/>
          <w:lang w:val="en"/>
        </w:rPr>
        <w:t>调试器支持的命令集经常更改，并且该</w:t>
      </w:r>
      <w:r w:rsidRPr="00CD040E">
        <w:rPr>
          <w:sz w:val="20"/>
          <w:szCs w:val="20"/>
          <w:lang w:val="en"/>
        </w:rPr>
        <w:t> help</w:t>
      </w:r>
      <w:r w:rsidRPr="00CD040E">
        <w:rPr>
          <w:sz w:val="20"/>
          <w:szCs w:val="20"/>
          <w:lang w:val="en"/>
        </w:rPr>
        <w:t>命令始终是最新的。</w:t>
      </w:r>
    </w:p>
    <w:p w14:paraId="32BFC83D" w14:textId="77777777" w:rsidR="00CD040E" w:rsidRPr="00CD040E" w:rsidRDefault="00CD040E" w:rsidP="00CD040E">
      <w:pPr>
        <w:rPr>
          <w:sz w:val="20"/>
          <w:szCs w:val="20"/>
          <w:lang w:val="en"/>
        </w:rPr>
      </w:pPr>
      <w:r w:rsidRPr="00CD040E">
        <w:rPr>
          <w:sz w:val="20"/>
          <w:szCs w:val="20"/>
          <w:lang w:val="en"/>
        </w:rPr>
        <w:t>常用命令的简要说明如下：</w:t>
      </w:r>
    </w:p>
    <w:p w14:paraId="0271AAB9" w14:textId="77777777" w:rsidR="00CD040E" w:rsidRPr="00CD040E" w:rsidRDefault="00CD040E" w:rsidP="00CD040E">
      <w:pPr>
        <w:numPr>
          <w:ilvl w:val="0"/>
          <w:numId w:val="116"/>
        </w:numPr>
        <w:rPr>
          <w:sz w:val="20"/>
          <w:szCs w:val="20"/>
          <w:lang w:val="en"/>
        </w:rPr>
      </w:pPr>
      <w:r w:rsidRPr="00CD040E">
        <w:rPr>
          <w:sz w:val="20"/>
          <w:szCs w:val="20"/>
          <w:lang w:val="en"/>
        </w:rPr>
        <w:t xml:space="preserve">stop - </w:t>
      </w:r>
      <w:r w:rsidRPr="00CD040E">
        <w:rPr>
          <w:sz w:val="20"/>
          <w:szCs w:val="20"/>
          <w:lang w:val="en"/>
        </w:rPr>
        <w:t>停止</w:t>
      </w:r>
      <w:r w:rsidRPr="00CD040E">
        <w:rPr>
          <w:sz w:val="20"/>
          <w:szCs w:val="20"/>
          <w:lang w:val="en"/>
        </w:rPr>
        <w:t>VM</w:t>
      </w:r>
      <w:r w:rsidRPr="00CD040E">
        <w:rPr>
          <w:sz w:val="20"/>
          <w:szCs w:val="20"/>
          <w:lang w:val="en"/>
        </w:rPr>
        <w:t>执行并启用单步执行</w:t>
      </w:r>
    </w:p>
    <w:p w14:paraId="5DAF3786" w14:textId="77777777" w:rsidR="00CD040E" w:rsidRPr="00CD040E" w:rsidRDefault="00CD040E" w:rsidP="00CD040E">
      <w:pPr>
        <w:numPr>
          <w:ilvl w:val="0"/>
          <w:numId w:val="116"/>
        </w:numPr>
        <w:rPr>
          <w:sz w:val="20"/>
          <w:szCs w:val="20"/>
          <w:lang w:val="en"/>
        </w:rPr>
      </w:pPr>
      <w:r w:rsidRPr="00CD040E">
        <w:rPr>
          <w:sz w:val="20"/>
          <w:szCs w:val="20"/>
          <w:lang w:val="en"/>
        </w:rPr>
        <w:t xml:space="preserve">g - </w:t>
      </w:r>
      <w:r w:rsidRPr="00CD040E">
        <w:rPr>
          <w:sz w:val="20"/>
          <w:szCs w:val="20"/>
          <w:lang w:val="en"/>
        </w:rPr>
        <w:t>继续执行</w:t>
      </w:r>
      <w:r w:rsidRPr="00CD040E">
        <w:rPr>
          <w:sz w:val="20"/>
          <w:szCs w:val="20"/>
          <w:lang w:val="en"/>
        </w:rPr>
        <w:t>VM</w:t>
      </w:r>
    </w:p>
    <w:p w14:paraId="25F1F1FD" w14:textId="77777777" w:rsidR="00CD040E" w:rsidRPr="00CD040E" w:rsidRDefault="00CD040E" w:rsidP="00CD040E">
      <w:pPr>
        <w:numPr>
          <w:ilvl w:val="0"/>
          <w:numId w:val="116"/>
        </w:numPr>
        <w:rPr>
          <w:sz w:val="20"/>
          <w:szCs w:val="20"/>
          <w:lang w:val="en"/>
        </w:rPr>
      </w:pPr>
      <w:r w:rsidRPr="00CD040E">
        <w:rPr>
          <w:sz w:val="20"/>
          <w:szCs w:val="20"/>
          <w:lang w:val="en"/>
        </w:rPr>
        <w:t xml:space="preserve">t - </w:t>
      </w:r>
      <w:r w:rsidRPr="00CD040E">
        <w:rPr>
          <w:sz w:val="20"/>
          <w:szCs w:val="20"/>
          <w:lang w:val="en"/>
        </w:rPr>
        <w:t>单步教学</w:t>
      </w:r>
    </w:p>
    <w:p w14:paraId="4DDD4D60" w14:textId="77777777" w:rsidR="00CD040E" w:rsidRPr="00CD040E" w:rsidRDefault="00CD040E" w:rsidP="00CD040E">
      <w:pPr>
        <w:numPr>
          <w:ilvl w:val="0"/>
          <w:numId w:val="116"/>
        </w:numPr>
        <w:rPr>
          <w:sz w:val="20"/>
          <w:szCs w:val="20"/>
          <w:lang w:val="en"/>
        </w:rPr>
      </w:pPr>
      <w:r w:rsidRPr="00CD040E">
        <w:rPr>
          <w:sz w:val="20"/>
          <w:szCs w:val="20"/>
          <w:lang w:val="en"/>
        </w:rPr>
        <w:t xml:space="preserve">rg/rh/r - </w:t>
      </w:r>
      <w:r w:rsidRPr="00CD040E">
        <w:rPr>
          <w:sz w:val="20"/>
          <w:szCs w:val="20"/>
          <w:lang w:val="en"/>
        </w:rPr>
        <w:t>打印</w:t>
      </w:r>
      <w:r w:rsidRPr="00CD040E">
        <w:rPr>
          <w:sz w:val="20"/>
          <w:szCs w:val="20"/>
          <w:lang w:val="en"/>
        </w:rPr>
        <w:t>guest / hypervisor / current</w:t>
      </w:r>
      <w:r w:rsidRPr="00CD040E">
        <w:rPr>
          <w:sz w:val="20"/>
          <w:szCs w:val="20"/>
          <w:lang w:val="en"/>
        </w:rPr>
        <w:t>寄存器</w:t>
      </w:r>
    </w:p>
    <w:p w14:paraId="3DEE4D3E" w14:textId="77777777" w:rsidR="00CD040E" w:rsidRPr="00CD040E" w:rsidRDefault="00CD040E" w:rsidP="00CD040E">
      <w:pPr>
        <w:numPr>
          <w:ilvl w:val="0"/>
          <w:numId w:val="116"/>
        </w:numPr>
        <w:rPr>
          <w:sz w:val="20"/>
          <w:szCs w:val="20"/>
          <w:lang w:val="en"/>
        </w:rPr>
      </w:pPr>
      <w:r w:rsidRPr="00CD040E">
        <w:rPr>
          <w:sz w:val="20"/>
          <w:szCs w:val="20"/>
          <w:lang w:val="en"/>
        </w:rPr>
        <w:t xml:space="preserve">kg/kh/k - </w:t>
      </w:r>
      <w:r w:rsidRPr="00CD040E">
        <w:rPr>
          <w:sz w:val="20"/>
          <w:szCs w:val="20"/>
          <w:lang w:val="en"/>
        </w:rPr>
        <w:t>打印</w:t>
      </w:r>
      <w:r w:rsidRPr="00CD040E">
        <w:rPr>
          <w:sz w:val="20"/>
          <w:szCs w:val="20"/>
          <w:lang w:val="en"/>
        </w:rPr>
        <w:t>guest / hypervisor /</w:t>
      </w:r>
      <w:r w:rsidRPr="00CD040E">
        <w:rPr>
          <w:sz w:val="20"/>
          <w:szCs w:val="20"/>
          <w:lang w:val="en"/>
        </w:rPr>
        <w:t>当前调用堆栈</w:t>
      </w:r>
    </w:p>
    <w:p w14:paraId="7A16168A" w14:textId="77777777" w:rsidR="00CD040E" w:rsidRPr="00CD040E" w:rsidRDefault="00CD040E" w:rsidP="00CD040E">
      <w:pPr>
        <w:numPr>
          <w:ilvl w:val="0"/>
          <w:numId w:val="116"/>
        </w:numPr>
        <w:rPr>
          <w:sz w:val="20"/>
          <w:szCs w:val="20"/>
          <w:lang w:val="en"/>
        </w:rPr>
      </w:pPr>
      <w:r w:rsidRPr="00CD040E">
        <w:rPr>
          <w:sz w:val="20"/>
          <w:szCs w:val="20"/>
          <w:lang w:val="en"/>
        </w:rPr>
        <w:t xml:space="preserve">da/db/dw/dd/dq - </w:t>
      </w:r>
      <w:r w:rsidRPr="00CD040E">
        <w:rPr>
          <w:sz w:val="20"/>
          <w:szCs w:val="20"/>
          <w:lang w:val="en"/>
        </w:rPr>
        <w:t>以</w:t>
      </w:r>
      <w:r w:rsidRPr="00CD040E">
        <w:rPr>
          <w:sz w:val="20"/>
          <w:szCs w:val="20"/>
          <w:lang w:val="en"/>
        </w:rPr>
        <w:t>ASCII /</w:t>
      </w:r>
      <w:r w:rsidRPr="00CD040E">
        <w:rPr>
          <w:sz w:val="20"/>
          <w:szCs w:val="20"/>
          <w:lang w:val="en"/>
        </w:rPr>
        <w:t>字节</w:t>
      </w:r>
      <w:r w:rsidRPr="00CD040E">
        <w:rPr>
          <w:sz w:val="20"/>
          <w:szCs w:val="20"/>
          <w:lang w:val="en"/>
        </w:rPr>
        <w:t>/</w:t>
      </w:r>
      <w:r w:rsidRPr="00CD040E">
        <w:rPr>
          <w:sz w:val="20"/>
          <w:szCs w:val="20"/>
          <w:lang w:val="en"/>
        </w:rPr>
        <w:t>字</w:t>
      </w:r>
      <w:r w:rsidRPr="00CD040E">
        <w:rPr>
          <w:sz w:val="20"/>
          <w:szCs w:val="20"/>
          <w:lang w:val="en"/>
        </w:rPr>
        <w:t>/</w:t>
      </w:r>
      <w:r w:rsidRPr="00CD040E">
        <w:rPr>
          <w:sz w:val="20"/>
          <w:szCs w:val="20"/>
          <w:lang w:val="en"/>
        </w:rPr>
        <w:t>双字</w:t>
      </w:r>
      <w:r w:rsidRPr="00CD040E">
        <w:rPr>
          <w:sz w:val="20"/>
          <w:szCs w:val="20"/>
          <w:lang w:val="en"/>
        </w:rPr>
        <w:t>/</w:t>
      </w:r>
      <w:r w:rsidRPr="00CD040E">
        <w:rPr>
          <w:sz w:val="20"/>
          <w:szCs w:val="20"/>
          <w:lang w:val="en"/>
        </w:rPr>
        <w:t>双字打印内存内容</w:t>
      </w:r>
    </w:p>
    <w:p w14:paraId="3C6BB63A" w14:textId="77777777" w:rsidR="00CD040E" w:rsidRPr="00CD040E" w:rsidRDefault="00CD040E" w:rsidP="00CD040E">
      <w:pPr>
        <w:numPr>
          <w:ilvl w:val="0"/>
          <w:numId w:val="116"/>
        </w:numPr>
        <w:rPr>
          <w:sz w:val="20"/>
          <w:szCs w:val="20"/>
          <w:lang w:val="en"/>
        </w:rPr>
      </w:pPr>
      <w:r w:rsidRPr="00CD040E">
        <w:rPr>
          <w:sz w:val="20"/>
          <w:szCs w:val="20"/>
          <w:lang w:val="en"/>
        </w:rPr>
        <w:t xml:space="preserve">u - </w:t>
      </w:r>
      <w:r w:rsidRPr="00CD040E">
        <w:rPr>
          <w:sz w:val="20"/>
          <w:szCs w:val="20"/>
          <w:lang w:val="en"/>
        </w:rPr>
        <w:t>拆卸记忆</w:t>
      </w:r>
    </w:p>
    <w:p w14:paraId="0B3A9FEC" w14:textId="77777777" w:rsidR="00CD040E" w:rsidRPr="00CD040E" w:rsidRDefault="00CD040E" w:rsidP="00CD040E">
      <w:pPr>
        <w:numPr>
          <w:ilvl w:val="0"/>
          <w:numId w:val="116"/>
        </w:numPr>
        <w:rPr>
          <w:sz w:val="20"/>
          <w:szCs w:val="20"/>
          <w:lang w:val="en"/>
        </w:rPr>
      </w:pPr>
      <w:r w:rsidRPr="00CD040E">
        <w:rPr>
          <w:sz w:val="20"/>
          <w:szCs w:val="20"/>
          <w:lang w:val="en"/>
        </w:rPr>
        <w:t xml:space="preserve">dg - </w:t>
      </w:r>
      <w:r w:rsidRPr="00CD040E">
        <w:rPr>
          <w:sz w:val="20"/>
          <w:szCs w:val="20"/>
          <w:lang w:val="en"/>
        </w:rPr>
        <w:t>打印客人的</w:t>
      </w:r>
      <w:r w:rsidRPr="00CD040E">
        <w:rPr>
          <w:sz w:val="20"/>
          <w:szCs w:val="20"/>
          <w:lang w:val="en"/>
        </w:rPr>
        <w:t>GDT</w:t>
      </w:r>
    </w:p>
    <w:p w14:paraId="6315D3D5" w14:textId="77777777" w:rsidR="00CD040E" w:rsidRPr="00CD040E" w:rsidRDefault="00CD040E" w:rsidP="00CD040E">
      <w:pPr>
        <w:numPr>
          <w:ilvl w:val="0"/>
          <w:numId w:val="116"/>
        </w:numPr>
        <w:rPr>
          <w:sz w:val="20"/>
          <w:szCs w:val="20"/>
          <w:lang w:val="en"/>
        </w:rPr>
      </w:pPr>
      <w:r w:rsidRPr="00CD040E">
        <w:rPr>
          <w:sz w:val="20"/>
          <w:szCs w:val="20"/>
          <w:lang w:val="en"/>
        </w:rPr>
        <w:t xml:space="preserve">di - </w:t>
      </w:r>
      <w:r w:rsidRPr="00CD040E">
        <w:rPr>
          <w:sz w:val="20"/>
          <w:szCs w:val="20"/>
          <w:lang w:val="en"/>
        </w:rPr>
        <w:t>打印客人的</w:t>
      </w:r>
      <w:r w:rsidRPr="00CD040E">
        <w:rPr>
          <w:sz w:val="20"/>
          <w:szCs w:val="20"/>
          <w:lang w:val="en"/>
        </w:rPr>
        <w:t>IDT</w:t>
      </w:r>
    </w:p>
    <w:p w14:paraId="576C8DEF" w14:textId="77777777" w:rsidR="00CD040E" w:rsidRPr="00CD040E" w:rsidRDefault="00CD040E" w:rsidP="00CD040E">
      <w:pPr>
        <w:numPr>
          <w:ilvl w:val="0"/>
          <w:numId w:val="116"/>
        </w:numPr>
        <w:rPr>
          <w:sz w:val="20"/>
          <w:szCs w:val="20"/>
          <w:lang w:val="en"/>
        </w:rPr>
      </w:pPr>
      <w:r w:rsidRPr="00CD040E">
        <w:rPr>
          <w:sz w:val="20"/>
          <w:szCs w:val="20"/>
          <w:lang w:val="en"/>
        </w:rPr>
        <w:t xml:space="preserve">dl - </w:t>
      </w:r>
      <w:r w:rsidRPr="00CD040E">
        <w:rPr>
          <w:sz w:val="20"/>
          <w:szCs w:val="20"/>
          <w:lang w:val="en"/>
        </w:rPr>
        <w:t>打印客人的</w:t>
      </w:r>
      <w:r w:rsidRPr="00CD040E">
        <w:rPr>
          <w:sz w:val="20"/>
          <w:szCs w:val="20"/>
          <w:lang w:val="en"/>
        </w:rPr>
        <w:t>LDT</w:t>
      </w:r>
    </w:p>
    <w:p w14:paraId="7A8DF7D1" w14:textId="77777777" w:rsidR="00CD040E" w:rsidRPr="00CD040E" w:rsidRDefault="00CD040E" w:rsidP="00CD040E">
      <w:pPr>
        <w:numPr>
          <w:ilvl w:val="0"/>
          <w:numId w:val="116"/>
        </w:numPr>
        <w:rPr>
          <w:sz w:val="20"/>
          <w:szCs w:val="20"/>
          <w:lang w:val="en"/>
        </w:rPr>
      </w:pPr>
      <w:r w:rsidRPr="00CD040E">
        <w:rPr>
          <w:sz w:val="20"/>
          <w:szCs w:val="20"/>
          <w:lang w:val="en"/>
        </w:rPr>
        <w:t xml:space="preserve">dt - </w:t>
      </w:r>
      <w:r w:rsidRPr="00CD040E">
        <w:rPr>
          <w:sz w:val="20"/>
          <w:szCs w:val="20"/>
          <w:lang w:val="en"/>
        </w:rPr>
        <w:t>打印客人的</w:t>
      </w:r>
      <w:r w:rsidRPr="00CD040E">
        <w:rPr>
          <w:sz w:val="20"/>
          <w:szCs w:val="20"/>
          <w:lang w:val="en"/>
        </w:rPr>
        <w:t>TSS</w:t>
      </w:r>
    </w:p>
    <w:p w14:paraId="3368FFA4" w14:textId="77777777" w:rsidR="00CD040E" w:rsidRPr="00CD040E" w:rsidRDefault="00CD040E" w:rsidP="00CD040E">
      <w:pPr>
        <w:numPr>
          <w:ilvl w:val="0"/>
          <w:numId w:val="116"/>
        </w:numPr>
        <w:rPr>
          <w:sz w:val="20"/>
          <w:szCs w:val="20"/>
          <w:lang w:val="en"/>
        </w:rPr>
      </w:pPr>
      <w:r w:rsidRPr="00CD040E">
        <w:rPr>
          <w:sz w:val="20"/>
          <w:szCs w:val="20"/>
          <w:lang w:val="en"/>
        </w:rPr>
        <w:t xml:space="preserve">dp* - </w:t>
      </w:r>
      <w:r w:rsidRPr="00CD040E">
        <w:rPr>
          <w:sz w:val="20"/>
          <w:szCs w:val="20"/>
          <w:lang w:val="en"/>
        </w:rPr>
        <w:t>打印客人的页面表结构</w:t>
      </w:r>
    </w:p>
    <w:p w14:paraId="5E241403" w14:textId="77777777" w:rsidR="00CD040E" w:rsidRPr="00CD040E" w:rsidRDefault="00CD040E" w:rsidP="00CD040E">
      <w:pPr>
        <w:numPr>
          <w:ilvl w:val="0"/>
          <w:numId w:val="116"/>
        </w:numPr>
        <w:rPr>
          <w:sz w:val="20"/>
          <w:szCs w:val="20"/>
          <w:lang w:val="en"/>
        </w:rPr>
      </w:pPr>
      <w:r w:rsidRPr="00CD040E">
        <w:rPr>
          <w:sz w:val="20"/>
          <w:szCs w:val="20"/>
          <w:lang w:val="en"/>
        </w:rPr>
        <w:t xml:space="preserve">bp/br - </w:t>
      </w:r>
      <w:r w:rsidRPr="00CD040E">
        <w:rPr>
          <w:sz w:val="20"/>
          <w:szCs w:val="20"/>
          <w:lang w:val="en"/>
        </w:rPr>
        <w:t>设置一个正常</w:t>
      </w:r>
      <w:r w:rsidRPr="00CD040E">
        <w:rPr>
          <w:sz w:val="20"/>
          <w:szCs w:val="20"/>
          <w:lang w:val="en"/>
        </w:rPr>
        <w:t>/</w:t>
      </w:r>
      <w:r w:rsidRPr="00CD040E">
        <w:rPr>
          <w:sz w:val="20"/>
          <w:szCs w:val="20"/>
          <w:lang w:val="en"/>
        </w:rPr>
        <w:t>重新编译器断点</w:t>
      </w:r>
    </w:p>
    <w:p w14:paraId="2920A456" w14:textId="77777777" w:rsidR="00CD040E" w:rsidRPr="00CD040E" w:rsidRDefault="00CD040E" w:rsidP="00CD040E">
      <w:pPr>
        <w:numPr>
          <w:ilvl w:val="0"/>
          <w:numId w:val="116"/>
        </w:numPr>
        <w:rPr>
          <w:sz w:val="20"/>
          <w:szCs w:val="20"/>
          <w:lang w:val="en"/>
        </w:rPr>
      </w:pPr>
      <w:r w:rsidRPr="00CD040E">
        <w:rPr>
          <w:sz w:val="20"/>
          <w:szCs w:val="20"/>
          <w:lang w:val="en"/>
        </w:rPr>
        <w:t xml:space="preserve">bl - </w:t>
      </w:r>
      <w:r w:rsidRPr="00CD040E">
        <w:rPr>
          <w:sz w:val="20"/>
          <w:szCs w:val="20"/>
          <w:lang w:val="en"/>
        </w:rPr>
        <w:t>列出断点</w:t>
      </w:r>
    </w:p>
    <w:p w14:paraId="644D4AA3" w14:textId="77777777" w:rsidR="00CD040E" w:rsidRPr="00CD040E" w:rsidRDefault="00CD040E" w:rsidP="00CD040E">
      <w:pPr>
        <w:numPr>
          <w:ilvl w:val="0"/>
          <w:numId w:val="116"/>
        </w:numPr>
        <w:rPr>
          <w:sz w:val="20"/>
          <w:szCs w:val="20"/>
          <w:lang w:val="en"/>
        </w:rPr>
      </w:pPr>
      <w:r w:rsidRPr="00CD040E">
        <w:rPr>
          <w:sz w:val="20"/>
          <w:szCs w:val="20"/>
          <w:lang w:val="en"/>
        </w:rPr>
        <w:t xml:space="preserve">bc - </w:t>
      </w:r>
      <w:r w:rsidRPr="00CD040E">
        <w:rPr>
          <w:sz w:val="20"/>
          <w:szCs w:val="20"/>
          <w:lang w:val="en"/>
        </w:rPr>
        <w:t>清除断点</w:t>
      </w:r>
    </w:p>
    <w:p w14:paraId="04352F6D" w14:textId="77777777" w:rsidR="00CD040E" w:rsidRPr="00CD040E" w:rsidRDefault="00CD040E" w:rsidP="00CD040E">
      <w:pPr>
        <w:numPr>
          <w:ilvl w:val="0"/>
          <w:numId w:val="116"/>
        </w:numPr>
        <w:rPr>
          <w:sz w:val="20"/>
          <w:szCs w:val="20"/>
          <w:lang w:val="en"/>
        </w:rPr>
      </w:pPr>
      <w:r w:rsidRPr="00CD040E">
        <w:rPr>
          <w:sz w:val="20"/>
          <w:szCs w:val="20"/>
          <w:lang w:val="en"/>
        </w:rPr>
        <w:t xml:space="preserve">writecore- </w:t>
      </w:r>
      <w:r w:rsidRPr="00CD040E">
        <w:rPr>
          <w:sz w:val="20"/>
          <w:szCs w:val="20"/>
          <w:lang w:val="en"/>
        </w:rPr>
        <w:t>将</w:t>
      </w:r>
      <w:r w:rsidRPr="00CD040E">
        <w:rPr>
          <w:sz w:val="20"/>
          <w:szCs w:val="20"/>
          <w:lang w:val="en"/>
        </w:rPr>
        <w:t>VM</w:t>
      </w:r>
      <w:r w:rsidRPr="00CD040E">
        <w:rPr>
          <w:sz w:val="20"/>
          <w:szCs w:val="20"/>
          <w:lang w:val="en"/>
        </w:rPr>
        <w:t>核心文件写入磁盘，请参见</w:t>
      </w:r>
      <w:hyperlink r:id="rId234" w:anchor="ts_guest-core-format" w:tooltip="12.1.4。 VM核心格式" w:history="1">
        <w:r w:rsidRPr="00CD040E">
          <w:rPr>
            <w:rStyle w:val="a3"/>
            <w:sz w:val="20"/>
            <w:szCs w:val="20"/>
            <w:lang w:val="en"/>
          </w:rPr>
          <w:t>第</w:t>
        </w:r>
        <w:r w:rsidRPr="00CD040E">
          <w:rPr>
            <w:rStyle w:val="a3"/>
            <w:sz w:val="20"/>
            <w:szCs w:val="20"/>
            <w:lang w:val="en"/>
          </w:rPr>
          <w:t>12.1.4</w:t>
        </w:r>
        <w:r w:rsidRPr="00CD040E">
          <w:rPr>
            <w:rStyle w:val="a3"/>
            <w:sz w:val="20"/>
            <w:szCs w:val="20"/>
            <w:lang w:val="en"/>
          </w:rPr>
          <w:t>节</w:t>
        </w:r>
        <w:r w:rsidRPr="00CD040E">
          <w:rPr>
            <w:rStyle w:val="a3"/>
            <w:sz w:val="20"/>
            <w:szCs w:val="20"/>
            <w:lang w:val="en"/>
          </w:rPr>
          <w:t>“VM</w:t>
        </w:r>
        <w:r w:rsidRPr="00CD040E">
          <w:rPr>
            <w:rStyle w:val="a3"/>
            <w:sz w:val="20"/>
            <w:szCs w:val="20"/>
            <w:lang w:val="en"/>
          </w:rPr>
          <w:t>核心格式</w:t>
        </w:r>
        <w:r w:rsidRPr="00CD040E">
          <w:rPr>
            <w:rStyle w:val="a3"/>
            <w:sz w:val="20"/>
            <w:szCs w:val="20"/>
            <w:lang w:val="en"/>
          </w:rPr>
          <w:t>”</w:t>
        </w:r>
      </w:hyperlink>
    </w:p>
    <w:p w14:paraId="076924C5" w14:textId="77777777" w:rsidR="00CD040E" w:rsidRPr="00CD040E" w:rsidRDefault="00CD040E" w:rsidP="00CD040E">
      <w:pPr>
        <w:rPr>
          <w:sz w:val="20"/>
          <w:szCs w:val="20"/>
          <w:lang w:val="en"/>
        </w:rPr>
      </w:pPr>
      <w:r w:rsidRPr="00CD040E">
        <w:rPr>
          <w:sz w:val="20"/>
          <w:szCs w:val="20"/>
          <w:lang w:val="en"/>
        </w:rPr>
        <w:t>请参阅内置的</w:t>
      </w:r>
      <w:r w:rsidRPr="00CD040E">
        <w:rPr>
          <w:sz w:val="20"/>
          <w:szCs w:val="20"/>
          <w:lang w:val="en"/>
        </w:rPr>
        <w:t>help</w:t>
      </w:r>
      <w:r w:rsidRPr="00CD040E">
        <w:rPr>
          <w:sz w:val="20"/>
          <w:szCs w:val="20"/>
          <w:lang w:val="en"/>
        </w:rPr>
        <w:t>其他可用命令。</w:t>
      </w:r>
    </w:p>
    <w:p w14:paraId="67B44792" w14:textId="77777777" w:rsidR="00CD040E" w:rsidRPr="00CD040E" w:rsidRDefault="00CD040E" w:rsidP="00CD040E">
      <w:pPr>
        <w:rPr>
          <w:sz w:val="20"/>
          <w:szCs w:val="20"/>
          <w:lang w:val="en"/>
        </w:rPr>
      </w:pPr>
      <w:r w:rsidRPr="00CD040E">
        <w:rPr>
          <w:sz w:val="20"/>
          <w:szCs w:val="20"/>
          <w:lang w:val="en"/>
        </w:rPr>
        <w:t>VM</w:t>
      </w:r>
      <w:r w:rsidRPr="00CD040E">
        <w:rPr>
          <w:sz w:val="20"/>
          <w:szCs w:val="20"/>
          <w:lang w:val="en"/>
        </w:rPr>
        <w:t>调试器支持符号调试，尽管客户代码的符号通常不可用。对于</w:t>
      </w:r>
      <w:r w:rsidRPr="00CD040E">
        <w:rPr>
          <w:sz w:val="20"/>
          <w:szCs w:val="20"/>
          <w:lang w:val="en"/>
        </w:rPr>
        <w:t>Solaris detectguest</w:t>
      </w:r>
      <w:r w:rsidRPr="00CD040E">
        <w:rPr>
          <w:sz w:val="20"/>
          <w:szCs w:val="20"/>
          <w:lang w:val="en"/>
        </w:rPr>
        <w:t>虚拟机，</w:t>
      </w:r>
      <w:r w:rsidRPr="00CD040E">
        <w:rPr>
          <w:sz w:val="20"/>
          <w:szCs w:val="20"/>
          <w:lang w:val="en"/>
        </w:rPr>
        <w:t> </w:t>
      </w:r>
      <w:r w:rsidRPr="00CD040E">
        <w:rPr>
          <w:sz w:val="20"/>
          <w:szCs w:val="20"/>
          <w:lang w:val="en"/>
        </w:rPr>
        <w:t>命令将自动确定客户机操作系统版本，并在</w:t>
      </w:r>
      <w:r w:rsidRPr="00CD040E">
        <w:rPr>
          <w:sz w:val="20"/>
          <w:szCs w:val="20"/>
          <w:lang w:val="en"/>
        </w:rPr>
        <w:t>guest</w:t>
      </w:r>
      <w:r w:rsidRPr="00CD040E">
        <w:rPr>
          <w:sz w:val="20"/>
          <w:szCs w:val="20"/>
          <w:lang w:val="en"/>
        </w:rPr>
        <w:t>虚拟机的内存中找到内核符号。符号调试可用。对于</w:t>
      </w:r>
      <w:r w:rsidRPr="00CD040E">
        <w:rPr>
          <w:sz w:val="20"/>
          <w:szCs w:val="20"/>
          <w:lang w:val="en"/>
        </w:rPr>
        <w:t>Linux</w:t>
      </w:r>
      <w:r w:rsidRPr="00CD040E">
        <w:rPr>
          <w:sz w:val="20"/>
          <w:szCs w:val="20"/>
          <w:lang w:val="en"/>
        </w:rPr>
        <w:t>客户机，这些</w:t>
      </w:r>
      <w:r w:rsidRPr="00CD040E">
        <w:rPr>
          <w:sz w:val="20"/>
          <w:szCs w:val="20"/>
          <w:lang w:val="en"/>
        </w:rPr>
        <w:t> detect</w:t>
      </w:r>
      <w:r w:rsidRPr="00CD040E">
        <w:rPr>
          <w:sz w:val="20"/>
          <w:szCs w:val="20"/>
          <w:lang w:val="en"/>
        </w:rPr>
        <w:t>命令还可以确定客户机操作系统版本，但客户端的内存中没有符号。内核符号</w:t>
      </w:r>
      <w:r w:rsidRPr="00CD040E">
        <w:rPr>
          <w:sz w:val="20"/>
          <w:szCs w:val="20"/>
          <w:lang w:val="en"/>
        </w:rPr>
        <w:t>/proc/kallsyms</w:t>
      </w:r>
      <w:r w:rsidRPr="00CD040E">
        <w:rPr>
          <w:sz w:val="20"/>
          <w:szCs w:val="20"/>
          <w:lang w:val="en"/>
        </w:rPr>
        <w:t>在</w:t>
      </w:r>
      <w:r w:rsidRPr="00CD040E">
        <w:rPr>
          <w:sz w:val="20"/>
          <w:szCs w:val="20"/>
          <w:lang w:val="en"/>
        </w:rPr>
        <w:t>Linux guest</w:t>
      </w:r>
      <w:r w:rsidRPr="00CD040E">
        <w:rPr>
          <w:sz w:val="20"/>
          <w:szCs w:val="20"/>
          <w:lang w:val="en"/>
        </w:rPr>
        <w:t>虚拟机的文件中可用</w:t>
      </w:r>
      <w:r w:rsidRPr="00CD040E">
        <w:rPr>
          <w:sz w:val="20"/>
          <w:szCs w:val="20"/>
          <w:lang w:val="en"/>
        </w:rPr>
        <w:t> </w:t>
      </w:r>
      <w:r w:rsidRPr="00CD040E">
        <w:rPr>
          <w:sz w:val="20"/>
          <w:szCs w:val="20"/>
          <w:lang w:val="en"/>
        </w:rPr>
        <w:t>。该文件必须复制到主机，例如使用</w:t>
      </w:r>
      <w:r w:rsidRPr="00CD040E">
        <w:rPr>
          <w:sz w:val="20"/>
          <w:szCs w:val="20"/>
          <w:lang w:val="en"/>
        </w:rPr>
        <w:t> scp</w:t>
      </w:r>
      <w:r w:rsidRPr="00CD040E">
        <w:rPr>
          <w:sz w:val="20"/>
          <w:szCs w:val="20"/>
          <w:lang w:val="en"/>
        </w:rPr>
        <w:t>。该</w:t>
      </w:r>
      <w:r w:rsidRPr="00CD040E">
        <w:rPr>
          <w:sz w:val="20"/>
          <w:szCs w:val="20"/>
          <w:lang w:val="en"/>
        </w:rPr>
        <w:t> loadmap</w:t>
      </w:r>
      <w:r w:rsidRPr="00CD040E">
        <w:rPr>
          <w:sz w:val="20"/>
          <w:szCs w:val="20"/>
          <w:lang w:val="en"/>
        </w:rPr>
        <w:t>调试命令可以用来提供给虚拟机调试的符号信息。请注意，该</w:t>
      </w:r>
      <w:r w:rsidRPr="00CD040E">
        <w:rPr>
          <w:sz w:val="20"/>
          <w:szCs w:val="20"/>
          <w:lang w:val="en"/>
        </w:rPr>
        <w:t> kallsyms</w:t>
      </w:r>
      <w:r w:rsidRPr="00CD040E">
        <w:rPr>
          <w:sz w:val="20"/>
          <w:szCs w:val="20"/>
          <w:lang w:val="en"/>
        </w:rPr>
        <w:t>文件包含当前加载的模块的符号</w:t>
      </w:r>
      <w:r w:rsidRPr="00CD040E">
        <w:rPr>
          <w:sz w:val="20"/>
          <w:szCs w:val="20"/>
          <w:lang w:val="en"/>
        </w:rPr>
        <w:t>; </w:t>
      </w:r>
      <w:r w:rsidRPr="00CD040E">
        <w:rPr>
          <w:sz w:val="20"/>
          <w:szCs w:val="20"/>
          <w:lang w:val="en"/>
        </w:rPr>
        <w:t>如果客人</w:t>
      </w:r>
    </w:p>
    <w:p w14:paraId="0A2A9A1D" w14:textId="77777777" w:rsidR="00CD040E" w:rsidRPr="00CD040E" w:rsidRDefault="00CD040E" w:rsidP="00CD040E">
      <w:pPr>
        <w:rPr>
          <w:sz w:val="20"/>
          <w:szCs w:val="20"/>
          <w:lang w:val="en"/>
        </w:rPr>
      </w:pPr>
      <w:r w:rsidRPr="00CD040E">
        <w:rPr>
          <w:sz w:val="20"/>
          <w:szCs w:val="20"/>
          <w:lang w:val="en"/>
        </w:rPr>
        <w:t>对于所有客人，一个简单的方式来验证正确的符号是加载的</w:t>
      </w:r>
      <w:r w:rsidRPr="00CD040E">
        <w:rPr>
          <w:sz w:val="20"/>
          <w:szCs w:val="20"/>
          <w:lang w:val="en"/>
        </w:rPr>
        <w:t>k</w:t>
      </w:r>
      <w:r w:rsidRPr="00CD040E">
        <w:rPr>
          <w:sz w:val="20"/>
          <w:szCs w:val="20"/>
          <w:lang w:val="en"/>
        </w:rPr>
        <w:t>命令。客人通常空闲，从符号信息应清楚客户机操作系统的空闲循环正在执行。</w:t>
      </w:r>
    </w:p>
    <w:p w14:paraId="1F66F77F" w14:textId="77777777" w:rsidR="00CD040E" w:rsidRPr="00CD040E" w:rsidRDefault="00CD040E" w:rsidP="00CD040E">
      <w:pPr>
        <w:rPr>
          <w:sz w:val="20"/>
          <w:szCs w:val="20"/>
          <w:lang w:val="en"/>
        </w:rPr>
      </w:pPr>
      <w:r w:rsidRPr="00CD040E">
        <w:rPr>
          <w:sz w:val="20"/>
          <w:szCs w:val="20"/>
          <w:lang w:val="en"/>
        </w:rPr>
        <w:t>另一组调试器命令是一组</w:t>
      </w:r>
      <w:r w:rsidRPr="00CD040E">
        <w:rPr>
          <w:sz w:val="20"/>
          <w:szCs w:val="20"/>
          <w:lang w:val="en"/>
        </w:rPr>
        <w:t> info</w:t>
      </w:r>
      <w:r w:rsidRPr="00CD040E">
        <w:rPr>
          <w:sz w:val="20"/>
          <w:szCs w:val="20"/>
          <w:lang w:val="en"/>
        </w:rPr>
        <w:t>命令。运行</w:t>
      </w:r>
      <w:r w:rsidRPr="00CD040E">
        <w:rPr>
          <w:sz w:val="20"/>
          <w:szCs w:val="20"/>
          <w:lang w:val="en"/>
        </w:rPr>
        <w:t> info help</w:t>
      </w:r>
      <w:r w:rsidRPr="00CD040E">
        <w:rPr>
          <w:sz w:val="20"/>
          <w:szCs w:val="20"/>
          <w:lang w:val="en"/>
        </w:rPr>
        <w:t>提供完整的使用信息。信息命令提供与</w:t>
      </w:r>
      <w:r w:rsidRPr="00CD040E">
        <w:rPr>
          <w:sz w:val="20"/>
          <w:szCs w:val="20"/>
          <w:lang w:val="en"/>
        </w:rPr>
        <w:t>VMM</w:t>
      </w:r>
      <w:r w:rsidRPr="00CD040E">
        <w:rPr>
          <w:sz w:val="20"/>
          <w:szCs w:val="20"/>
          <w:lang w:val="en"/>
        </w:rPr>
        <w:t>的各种仿真设备和方面相关的特殊数据。没有使用</w:t>
      </w:r>
      <w:r w:rsidRPr="00CD040E">
        <w:rPr>
          <w:sz w:val="20"/>
          <w:szCs w:val="20"/>
          <w:lang w:val="en"/>
        </w:rPr>
        <w:t>info</w:t>
      </w:r>
      <w:r w:rsidRPr="00CD040E">
        <w:rPr>
          <w:sz w:val="20"/>
          <w:szCs w:val="20"/>
          <w:lang w:val="en"/>
        </w:rPr>
        <w:t>命令的一般准则，使用正确的命令完全取决于正在调查的问题。一些信息命令是：</w:t>
      </w:r>
    </w:p>
    <w:p w14:paraId="4C317603" w14:textId="77777777" w:rsidR="00CD040E" w:rsidRPr="00CD040E" w:rsidRDefault="00CD040E" w:rsidP="00CD040E">
      <w:pPr>
        <w:numPr>
          <w:ilvl w:val="0"/>
          <w:numId w:val="117"/>
        </w:numPr>
        <w:rPr>
          <w:sz w:val="20"/>
          <w:szCs w:val="20"/>
          <w:lang w:val="en"/>
        </w:rPr>
      </w:pPr>
      <w:r w:rsidRPr="00CD040E">
        <w:rPr>
          <w:sz w:val="20"/>
          <w:szCs w:val="20"/>
          <w:lang w:val="en"/>
        </w:rPr>
        <w:t xml:space="preserve">cfgm - </w:t>
      </w:r>
      <w:r w:rsidRPr="00CD040E">
        <w:rPr>
          <w:sz w:val="20"/>
          <w:szCs w:val="20"/>
          <w:lang w:val="en"/>
        </w:rPr>
        <w:t>打印配置树的分支</w:t>
      </w:r>
    </w:p>
    <w:p w14:paraId="208937BE" w14:textId="77777777" w:rsidR="00CD040E" w:rsidRPr="00CD040E" w:rsidRDefault="00CD040E" w:rsidP="00CD040E">
      <w:pPr>
        <w:numPr>
          <w:ilvl w:val="0"/>
          <w:numId w:val="117"/>
        </w:numPr>
        <w:rPr>
          <w:sz w:val="20"/>
          <w:szCs w:val="20"/>
          <w:lang w:val="en"/>
        </w:rPr>
      </w:pPr>
      <w:r w:rsidRPr="00CD040E">
        <w:rPr>
          <w:sz w:val="20"/>
          <w:szCs w:val="20"/>
          <w:lang w:val="en"/>
        </w:rPr>
        <w:t xml:space="preserve">cpuid - </w:t>
      </w:r>
      <w:r w:rsidRPr="00CD040E">
        <w:rPr>
          <w:sz w:val="20"/>
          <w:szCs w:val="20"/>
          <w:lang w:val="en"/>
        </w:rPr>
        <w:t>显示客人</w:t>
      </w:r>
      <w:r w:rsidRPr="00CD040E">
        <w:rPr>
          <w:sz w:val="20"/>
          <w:szCs w:val="20"/>
          <w:lang w:val="en"/>
        </w:rPr>
        <w:t>CPUID</w:t>
      </w:r>
      <w:r w:rsidRPr="00CD040E">
        <w:rPr>
          <w:sz w:val="20"/>
          <w:szCs w:val="20"/>
          <w:lang w:val="en"/>
        </w:rPr>
        <w:t>的叶子</w:t>
      </w:r>
    </w:p>
    <w:p w14:paraId="4B2C4805" w14:textId="77777777" w:rsidR="00CD040E" w:rsidRPr="00CD040E" w:rsidRDefault="00CD040E" w:rsidP="00CD040E">
      <w:pPr>
        <w:numPr>
          <w:ilvl w:val="0"/>
          <w:numId w:val="117"/>
        </w:numPr>
        <w:rPr>
          <w:sz w:val="20"/>
          <w:szCs w:val="20"/>
          <w:lang w:val="en"/>
        </w:rPr>
      </w:pPr>
      <w:r w:rsidRPr="00CD040E">
        <w:rPr>
          <w:sz w:val="20"/>
          <w:szCs w:val="20"/>
          <w:lang w:val="en"/>
        </w:rPr>
        <w:t xml:space="preserve">ioport - </w:t>
      </w:r>
      <w:r w:rsidRPr="00CD040E">
        <w:rPr>
          <w:sz w:val="20"/>
          <w:szCs w:val="20"/>
          <w:lang w:val="en"/>
        </w:rPr>
        <w:t>打印注册的</w:t>
      </w:r>
      <w:r w:rsidRPr="00CD040E">
        <w:rPr>
          <w:sz w:val="20"/>
          <w:szCs w:val="20"/>
          <w:lang w:val="en"/>
        </w:rPr>
        <w:t>I / O</w:t>
      </w:r>
      <w:r w:rsidRPr="00CD040E">
        <w:rPr>
          <w:sz w:val="20"/>
          <w:szCs w:val="20"/>
          <w:lang w:val="en"/>
        </w:rPr>
        <w:t>端口范围</w:t>
      </w:r>
    </w:p>
    <w:p w14:paraId="7CD3B30B" w14:textId="77777777" w:rsidR="00CD040E" w:rsidRPr="00CD040E" w:rsidRDefault="00CD040E" w:rsidP="00CD040E">
      <w:pPr>
        <w:numPr>
          <w:ilvl w:val="0"/>
          <w:numId w:val="117"/>
        </w:numPr>
        <w:rPr>
          <w:sz w:val="20"/>
          <w:szCs w:val="20"/>
          <w:lang w:val="en"/>
        </w:rPr>
      </w:pPr>
      <w:r w:rsidRPr="00CD040E">
        <w:rPr>
          <w:sz w:val="20"/>
          <w:szCs w:val="20"/>
          <w:lang w:val="en"/>
        </w:rPr>
        <w:t xml:space="preserve">mmio - </w:t>
      </w:r>
      <w:r w:rsidRPr="00CD040E">
        <w:rPr>
          <w:sz w:val="20"/>
          <w:szCs w:val="20"/>
          <w:lang w:val="en"/>
        </w:rPr>
        <w:t>打印注册的</w:t>
      </w:r>
      <w:r w:rsidRPr="00CD040E">
        <w:rPr>
          <w:sz w:val="20"/>
          <w:szCs w:val="20"/>
          <w:lang w:val="en"/>
        </w:rPr>
        <w:t>MMIO</w:t>
      </w:r>
      <w:r w:rsidRPr="00CD040E">
        <w:rPr>
          <w:sz w:val="20"/>
          <w:szCs w:val="20"/>
          <w:lang w:val="en"/>
        </w:rPr>
        <w:t>范围</w:t>
      </w:r>
    </w:p>
    <w:p w14:paraId="608894EC" w14:textId="77777777" w:rsidR="00CD040E" w:rsidRPr="00CD040E" w:rsidRDefault="00CD040E" w:rsidP="00CD040E">
      <w:pPr>
        <w:numPr>
          <w:ilvl w:val="0"/>
          <w:numId w:val="117"/>
        </w:numPr>
        <w:rPr>
          <w:sz w:val="20"/>
          <w:szCs w:val="20"/>
          <w:lang w:val="en"/>
        </w:rPr>
      </w:pPr>
      <w:r w:rsidRPr="00CD040E">
        <w:rPr>
          <w:sz w:val="20"/>
          <w:szCs w:val="20"/>
          <w:lang w:val="en"/>
        </w:rPr>
        <w:t xml:space="preserve">mode - </w:t>
      </w:r>
      <w:r w:rsidRPr="00CD040E">
        <w:rPr>
          <w:sz w:val="20"/>
          <w:szCs w:val="20"/>
          <w:lang w:val="en"/>
        </w:rPr>
        <w:t>打印当前的寻呼模式</w:t>
      </w:r>
    </w:p>
    <w:p w14:paraId="72C5F92C" w14:textId="77777777" w:rsidR="00CD040E" w:rsidRPr="00CD040E" w:rsidRDefault="00CD040E" w:rsidP="00CD040E">
      <w:pPr>
        <w:numPr>
          <w:ilvl w:val="0"/>
          <w:numId w:val="117"/>
        </w:numPr>
        <w:rPr>
          <w:sz w:val="20"/>
          <w:szCs w:val="20"/>
          <w:lang w:val="en"/>
        </w:rPr>
      </w:pPr>
      <w:r w:rsidRPr="00CD040E">
        <w:rPr>
          <w:sz w:val="20"/>
          <w:szCs w:val="20"/>
          <w:lang w:val="en"/>
        </w:rPr>
        <w:t xml:space="preserve">pit - </w:t>
      </w:r>
      <w:r w:rsidRPr="00CD040E">
        <w:rPr>
          <w:sz w:val="20"/>
          <w:szCs w:val="20"/>
          <w:lang w:val="en"/>
        </w:rPr>
        <w:t>打印</w:t>
      </w:r>
      <w:r w:rsidRPr="00CD040E">
        <w:rPr>
          <w:sz w:val="20"/>
          <w:szCs w:val="20"/>
          <w:lang w:val="en"/>
        </w:rPr>
        <w:t>i8254 PIT</w:t>
      </w:r>
      <w:r w:rsidRPr="00CD040E">
        <w:rPr>
          <w:sz w:val="20"/>
          <w:szCs w:val="20"/>
          <w:lang w:val="en"/>
        </w:rPr>
        <w:t>状态</w:t>
      </w:r>
    </w:p>
    <w:p w14:paraId="2FF50C37" w14:textId="77777777" w:rsidR="00CD040E" w:rsidRPr="00CD040E" w:rsidRDefault="00CD040E" w:rsidP="00CD040E">
      <w:pPr>
        <w:numPr>
          <w:ilvl w:val="0"/>
          <w:numId w:val="117"/>
        </w:numPr>
        <w:rPr>
          <w:sz w:val="20"/>
          <w:szCs w:val="20"/>
          <w:lang w:val="en"/>
        </w:rPr>
      </w:pPr>
      <w:r w:rsidRPr="00CD040E">
        <w:rPr>
          <w:sz w:val="20"/>
          <w:szCs w:val="20"/>
          <w:lang w:val="en"/>
        </w:rPr>
        <w:t xml:space="preserve">pic - </w:t>
      </w:r>
      <w:r w:rsidRPr="00CD040E">
        <w:rPr>
          <w:sz w:val="20"/>
          <w:szCs w:val="20"/>
          <w:lang w:val="en"/>
        </w:rPr>
        <w:t>打印</w:t>
      </w:r>
      <w:r w:rsidRPr="00CD040E">
        <w:rPr>
          <w:sz w:val="20"/>
          <w:szCs w:val="20"/>
          <w:lang w:val="en"/>
        </w:rPr>
        <w:t>i8259A PIC</w:t>
      </w:r>
      <w:r w:rsidRPr="00CD040E">
        <w:rPr>
          <w:sz w:val="20"/>
          <w:szCs w:val="20"/>
          <w:lang w:val="en"/>
        </w:rPr>
        <w:t>状态</w:t>
      </w:r>
    </w:p>
    <w:p w14:paraId="66E25DF0" w14:textId="77777777" w:rsidR="00CD040E" w:rsidRPr="00CD040E" w:rsidRDefault="00CD040E" w:rsidP="00CD040E">
      <w:pPr>
        <w:numPr>
          <w:ilvl w:val="0"/>
          <w:numId w:val="117"/>
        </w:numPr>
        <w:rPr>
          <w:sz w:val="20"/>
          <w:szCs w:val="20"/>
          <w:lang w:val="en"/>
        </w:rPr>
      </w:pPr>
      <w:r w:rsidRPr="00CD040E">
        <w:rPr>
          <w:sz w:val="20"/>
          <w:szCs w:val="20"/>
          <w:lang w:val="en"/>
        </w:rPr>
        <w:t xml:space="preserve">ohci/ehci/xhci - </w:t>
      </w:r>
      <w:r w:rsidRPr="00CD040E">
        <w:rPr>
          <w:sz w:val="20"/>
          <w:szCs w:val="20"/>
          <w:lang w:val="en"/>
        </w:rPr>
        <w:t>打印</w:t>
      </w:r>
      <w:r w:rsidRPr="00CD040E">
        <w:rPr>
          <w:sz w:val="20"/>
          <w:szCs w:val="20"/>
          <w:lang w:val="en"/>
        </w:rPr>
        <w:t>OHCI / EHCI / xHCI USB</w:t>
      </w:r>
      <w:r w:rsidRPr="00CD040E">
        <w:rPr>
          <w:sz w:val="20"/>
          <w:szCs w:val="20"/>
          <w:lang w:val="en"/>
        </w:rPr>
        <w:t>控制器状态的子集</w:t>
      </w:r>
    </w:p>
    <w:p w14:paraId="153AB6BA" w14:textId="77777777" w:rsidR="00CD040E" w:rsidRPr="00CD040E" w:rsidRDefault="00CD040E" w:rsidP="00CD040E">
      <w:pPr>
        <w:numPr>
          <w:ilvl w:val="0"/>
          <w:numId w:val="117"/>
        </w:numPr>
        <w:rPr>
          <w:sz w:val="20"/>
          <w:szCs w:val="20"/>
          <w:lang w:val="en"/>
        </w:rPr>
      </w:pPr>
      <w:r w:rsidRPr="00CD040E">
        <w:rPr>
          <w:sz w:val="20"/>
          <w:szCs w:val="20"/>
          <w:lang w:val="en"/>
        </w:rPr>
        <w:t xml:space="preserve">pcnet0 - </w:t>
      </w:r>
      <w:r w:rsidRPr="00CD040E">
        <w:rPr>
          <w:sz w:val="20"/>
          <w:szCs w:val="20"/>
          <w:lang w:val="en"/>
        </w:rPr>
        <w:t>打印</w:t>
      </w:r>
      <w:r w:rsidRPr="00CD040E">
        <w:rPr>
          <w:sz w:val="20"/>
          <w:szCs w:val="20"/>
          <w:lang w:val="en"/>
        </w:rPr>
        <w:t>PCnet</w:t>
      </w:r>
      <w:r w:rsidRPr="00CD040E">
        <w:rPr>
          <w:sz w:val="20"/>
          <w:szCs w:val="20"/>
          <w:lang w:val="en"/>
        </w:rPr>
        <w:t>状态</w:t>
      </w:r>
    </w:p>
    <w:p w14:paraId="0880BEB0" w14:textId="77777777" w:rsidR="00CD040E" w:rsidRPr="00CD040E" w:rsidRDefault="00CD040E" w:rsidP="00CD040E">
      <w:pPr>
        <w:numPr>
          <w:ilvl w:val="0"/>
          <w:numId w:val="117"/>
        </w:numPr>
        <w:rPr>
          <w:sz w:val="20"/>
          <w:szCs w:val="20"/>
          <w:lang w:val="en"/>
        </w:rPr>
      </w:pPr>
      <w:r w:rsidRPr="00CD040E">
        <w:rPr>
          <w:sz w:val="20"/>
          <w:szCs w:val="20"/>
          <w:lang w:val="en"/>
        </w:rPr>
        <w:t xml:space="preserve">vgatext - </w:t>
      </w:r>
      <w:r w:rsidRPr="00CD040E">
        <w:rPr>
          <w:sz w:val="20"/>
          <w:szCs w:val="20"/>
          <w:lang w:val="en"/>
        </w:rPr>
        <w:t>打印格式化为标准文本模式的</w:t>
      </w:r>
      <w:r w:rsidRPr="00CD040E">
        <w:rPr>
          <w:sz w:val="20"/>
          <w:szCs w:val="20"/>
          <w:lang w:val="en"/>
        </w:rPr>
        <w:t>VGA</w:t>
      </w:r>
      <w:r w:rsidRPr="00CD040E">
        <w:rPr>
          <w:sz w:val="20"/>
          <w:szCs w:val="20"/>
          <w:lang w:val="en"/>
        </w:rPr>
        <w:t>帧缓冲区的内容</w:t>
      </w:r>
    </w:p>
    <w:p w14:paraId="4E20137E" w14:textId="77777777" w:rsidR="00CD040E" w:rsidRPr="00CD040E" w:rsidRDefault="00CD040E" w:rsidP="00CD040E">
      <w:pPr>
        <w:numPr>
          <w:ilvl w:val="0"/>
          <w:numId w:val="117"/>
        </w:numPr>
        <w:rPr>
          <w:sz w:val="20"/>
          <w:szCs w:val="20"/>
          <w:lang w:val="en"/>
        </w:rPr>
      </w:pPr>
      <w:r w:rsidRPr="00CD040E">
        <w:rPr>
          <w:sz w:val="20"/>
          <w:szCs w:val="20"/>
          <w:lang w:val="en"/>
        </w:rPr>
        <w:t xml:space="preserve">timers - </w:t>
      </w:r>
      <w:r w:rsidRPr="00CD040E">
        <w:rPr>
          <w:sz w:val="20"/>
          <w:szCs w:val="20"/>
          <w:lang w:val="en"/>
        </w:rPr>
        <w:t>打印所有</w:t>
      </w:r>
      <w:r w:rsidRPr="00CD040E">
        <w:rPr>
          <w:sz w:val="20"/>
          <w:szCs w:val="20"/>
          <w:lang w:val="en"/>
        </w:rPr>
        <w:t>VM</w:t>
      </w:r>
      <w:r w:rsidRPr="00CD040E">
        <w:rPr>
          <w:sz w:val="20"/>
          <w:szCs w:val="20"/>
          <w:lang w:val="en"/>
        </w:rPr>
        <w:t>计时器</w:t>
      </w:r>
    </w:p>
    <w:p w14:paraId="3F98B366" w14:textId="77777777" w:rsidR="00CD040E" w:rsidRPr="00CD040E" w:rsidRDefault="00CD040E" w:rsidP="00CD040E">
      <w:pPr>
        <w:rPr>
          <w:sz w:val="20"/>
          <w:szCs w:val="20"/>
          <w:lang w:val="en"/>
        </w:rPr>
      </w:pPr>
      <w:r w:rsidRPr="00CD040E">
        <w:rPr>
          <w:sz w:val="20"/>
          <w:szCs w:val="20"/>
          <w:lang w:val="en"/>
        </w:rPr>
        <w:t>info</w:t>
      </w:r>
      <w:r w:rsidRPr="00CD040E">
        <w:rPr>
          <w:sz w:val="20"/>
          <w:szCs w:val="20"/>
          <w:lang w:val="en"/>
        </w:rPr>
        <w:t>命令的输出通常需要对仿真设备和</w:t>
      </w:r>
      <w:r w:rsidRPr="00CD040E">
        <w:rPr>
          <w:sz w:val="20"/>
          <w:szCs w:val="20"/>
          <w:lang w:val="en"/>
        </w:rPr>
        <w:t>/</w:t>
      </w:r>
      <w:r w:rsidRPr="00CD040E">
        <w:rPr>
          <w:sz w:val="20"/>
          <w:szCs w:val="20"/>
          <w:lang w:val="en"/>
        </w:rPr>
        <w:t>或</w:t>
      </w:r>
      <w:r w:rsidRPr="00CD040E">
        <w:rPr>
          <w:sz w:val="20"/>
          <w:szCs w:val="20"/>
          <w:lang w:val="en"/>
        </w:rPr>
        <w:t>VirtualBox VMM</w:t>
      </w:r>
      <w:r w:rsidRPr="00CD040E">
        <w:rPr>
          <w:sz w:val="20"/>
          <w:szCs w:val="20"/>
          <w:lang w:val="en"/>
        </w:rPr>
        <w:t>内部部件的深入了解。但是，如果正确使用，所提供的信息是非常宝贵的。</w:t>
      </w:r>
    </w:p>
    <w:p w14:paraId="602715BD" w14:textId="77777777" w:rsidR="00CD040E" w:rsidRPr="00CD040E" w:rsidRDefault="00CD040E" w:rsidP="00CD040E">
      <w:pPr>
        <w:rPr>
          <w:b/>
          <w:bCs/>
          <w:sz w:val="20"/>
          <w:szCs w:val="20"/>
          <w:lang w:val="en"/>
        </w:rPr>
      </w:pPr>
      <w:bookmarkStart w:id="332" w:name="ts_guest-core-format"/>
      <w:bookmarkEnd w:id="332"/>
      <w:r w:rsidRPr="00CD040E">
        <w:rPr>
          <w:b/>
          <w:bCs/>
          <w:sz w:val="20"/>
          <w:szCs w:val="20"/>
          <w:lang w:val="en"/>
        </w:rPr>
        <w:t>12.1.4</w:t>
      </w:r>
      <w:r w:rsidRPr="00CD040E">
        <w:rPr>
          <w:b/>
          <w:bCs/>
          <w:sz w:val="20"/>
          <w:szCs w:val="20"/>
          <w:lang w:val="en"/>
        </w:rPr>
        <w:t>。</w:t>
      </w:r>
      <w:r w:rsidRPr="00CD040E">
        <w:rPr>
          <w:b/>
          <w:bCs/>
          <w:sz w:val="20"/>
          <w:szCs w:val="20"/>
          <w:lang w:val="en"/>
        </w:rPr>
        <w:t>VM</w:t>
      </w:r>
      <w:r w:rsidRPr="00CD040E">
        <w:rPr>
          <w:b/>
          <w:bCs/>
          <w:sz w:val="20"/>
          <w:szCs w:val="20"/>
          <w:lang w:val="en"/>
        </w:rPr>
        <w:t>核心格式</w:t>
      </w:r>
    </w:p>
    <w:p w14:paraId="5679CAA7"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使用</w:t>
      </w:r>
      <w:r w:rsidRPr="00CD040E">
        <w:rPr>
          <w:sz w:val="20"/>
          <w:szCs w:val="20"/>
          <w:lang w:val="en"/>
        </w:rPr>
        <w:t>64</w:t>
      </w:r>
      <w:r w:rsidRPr="00CD040E">
        <w:rPr>
          <w:sz w:val="20"/>
          <w:szCs w:val="20"/>
          <w:lang w:val="en"/>
        </w:rPr>
        <w:t>位</w:t>
      </w:r>
      <w:r w:rsidRPr="00CD040E">
        <w:rPr>
          <w:sz w:val="20"/>
          <w:szCs w:val="20"/>
          <w:lang w:val="en"/>
        </w:rPr>
        <w:t>ELF</w:t>
      </w:r>
      <w:r w:rsidRPr="00CD040E">
        <w:rPr>
          <w:sz w:val="20"/>
          <w:szCs w:val="20"/>
          <w:lang w:val="en"/>
        </w:rPr>
        <w:t>格式的</w:t>
      </w:r>
      <w:r w:rsidRPr="00CD040E">
        <w:rPr>
          <w:sz w:val="20"/>
          <w:szCs w:val="20"/>
          <w:lang w:val="en"/>
        </w:rPr>
        <w:t>VM</w:t>
      </w:r>
      <w:r w:rsidRPr="00CD040E">
        <w:rPr>
          <w:sz w:val="20"/>
          <w:szCs w:val="20"/>
          <w:lang w:val="en"/>
        </w:rPr>
        <w:t>核心文件创建</w:t>
      </w:r>
      <w:r w:rsidRPr="00CD040E">
        <w:rPr>
          <w:sz w:val="20"/>
          <w:szCs w:val="20"/>
          <w:lang w:val="en"/>
        </w:rPr>
        <w:t>VBoxManage debugvm; </w:t>
      </w:r>
      <w:r w:rsidRPr="00CD040E">
        <w:rPr>
          <w:sz w:val="20"/>
          <w:szCs w:val="20"/>
          <w:lang w:val="en"/>
        </w:rPr>
        <w:t>请参见</w:t>
      </w:r>
      <w:r w:rsidRPr="00CD040E">
        <w:rPr>
          <w:sz w:val="20"/>
          <w:szCs w:val="20"/>
          <w:lang w:val="en"/>
        </w:rPr>
        <w:t> </w:t>
      </w:r>
      <w:hyperlink r:id="rId235" w:anchor="vboxmanage-debugvm" w:tooltip="8.40。 VBoxManage debugvm" w:history="1">
        <w:r w:rsidRPr="00CD040E">
          <w:rPr>
            <w:rStyle w:val="a3"/>
            <w:sz w:val="20"/>
            <w:szCs w:val="20"/>
            <w:lang w:val="en"/>
          </w:rPr>
          <w:t>第</w:t>
        </w:r>
        <w:r w:rsidRPr="00CD040E">
          <w:rPr>
            <w:rStyle w:val="a3"/>
            <w:sz w:val="20"/>
            <w:szCs w:val="20"/>
            <w:lang w:val="en"/>
          </w:rPr>
          <w:t>8.40</w:t>
        </w:r>
        <w:r w:rsidRPr="00CD040E">
          <w:rPr>
            <w:rStyle w:val="a3"/>
            <w:sz w:val="20"/>
            <w:szCs w:val="20"/>
            <w:lang w:val="en"/>
          </w:rPr>
          <w:t>节</w:t>
        </w:r>
        <w:r w:rsidRPr="00CD040E">
          <w:rPr>
            <w:rStyle w:val="a3"/>
            <w:sz w:val="20"/>
            <w:szCs w:val="20"/>
            <w:lang w:val="en"/>
          </w:rPr>
          <w:t>“VBoxManage debugvm”</w:t>
        </w:r>
      </w:hyperlink>
      <w:r w:rsidRPr="00CD040E">
        <w:rPr>
          <w:sz w:val="20"/>
          <w:szCs w:val="20"/>
          <w:lang w:val="en"/>
        </w:rPr>
        <w:t>。</w:t>
      </w:r>
      <w:r w:rsidRPr="00CD040E">
        <w:rPr>
          <w:sz w:val="20"/>
          <w:szCs w:val="20"/>
          <w:lang w:val="en"/>
        </w:rPr>
        <w:t>VM</w:t>
      </w:r>
      <w:r w:rsidRPr="00CD040E">
        <w:rPr>
          <w:sz w:val="20"/>
          <w:szCs w:val="20"/>
          <w:lang w:val="en"/>
        </w:rPr>
        <w:t>核心文件包含</w:t>
      </w:r>
      <w:r w:rsidRPr="00CD040E">
        <w:rPr>
          <w:sz w:val="20"/>
          <w:szCs w:val="20"/>
          <w:lang w:val="en"/>
        </w:rPr>
        <w:t>VM</w:t>
      </w:r>
      <w:r w:rsidRPr="00CD040E">
        <w:rPr>
          <w:sz w:val="20"/>
          <w:szCs w:val="20"/>
          <w:lang w:val="en"/>
        </w:rPr>
        <w:t>的内存和</w:t>
      </w:r>
      <w:r w:rsidRPr="00CD040E">
        <w:rPr>
          <w:sz w:val="20"/>
          <w:szCs w:val="20"/>
          <w:lang w:val="en"/>
        </w:rPr>
        <w:t>CPU</w:t>
      </w:r>
      <w:r w:rsidRPr="00CD040E">
        <w:rPr>
          <w:sz w:val="20"/>
          <w:szCs w:val="20"/>
          <w:lang w:val="en"/>
        </w:rPr>
        <w:t>转储，可用于调试客户机操作系统。</w:t>
      </w:r>
      <w:r w:rsidRPr="00CD040E">
        <w:rPr>
          <w:sz w:val="20"/>
          <w:szCs w:val="20"/>
          <w:lang w:val="en"/>
        </w:rPr>
        <w:t>64</w:t>
      </w:r>
      <w:r w:rsidRPr="00CD040E">
        <w:rPr>
          <w:sz w:val="20"/>
          <w:szCs w:val="20"/>
          <w:lang w:val="en"/>
        </w:rPr>
        <w:t>位</w:t>
      </w:r>
      <w:r w:rsidRPr="00CD040E">
        <w:rPr>
          <w:sz w:val="20"/>
          <w:szCs w:val="20"/>
          <w:lang w:val="en"/>
        </w:rPr>
        <w:t>ELF</w:t>
      </w:r>
      <w:r w:rsidRPr="00CD040E">
        <w:rPr>
          <w:sz w:val="20"/>
          <w:szCs w:val="20"/>
          <w:lang w:val="en"/>
        </w:rPr>
        <w:t>对象格式规范可以在这里获得：</w:t>
      </w:r>
      <w:r w:rsidRPr="00CD040E">
        <w:rPr>
          <w:sz w:val="20"/>
          <w:szCs w:val="20"/>
          <w:lang w:val="en"/>
        </w:rPr>
        <w:fldChar w:fldCharType="begin"/>
      </w:r>
      <w:r w:rsidRPr="00CD040E">
        <w:rPr>
          <w:sz w:val="20"/>
          <w:szCs w:val="20"/>
          <w:lang w:val="en"/>
        </w:rPr>
        <w:instrText xml:space="preserve"> HYPERLINK "http://downloads.openwatcom.org/ftp/devel/docs/elf-64-gen.pdf" \t "_top" </w:instrText>
      </w:r>
      <w:r w:rsidRPr="00CD040E">
        <w:rPr>
          <w:sz w:val="20"/>
          <w:szCs w:val="20"/>
          <w:lang w:val="en"/>
        </w:rPr>
        <w:fldChar w:fldCharType="separate"/>
      </w:r>
      <w:r w:rsidRPr="00CD040E">
        <w:rPr>
          <w:rStyle w:val="a3"/>
          <w:sz w:val="20"/>
          <w:szCs w:val="20"/>
          <w:lang w:val="en"/>
        </w:rPr>
        <w:t>http://downloads.openwatcom.org/ftp/devel/docs/elf-64-gen.pdf</w:t>
      </w:r>
      <w:r w:rsidRPr="00CD040E">
        <w:rPr>
          <w:sz w:val="20"/>
          <w:szCs w:val="20"/>
        </w:rPr>
        <w:fldChar w:fldCharType="end"/>
      </w:r>
      <w:r w:rsidRPr="00CD040E">
        <w:rPr>
          <w:sz w:val="20"/>
          <w:szCs w:val="20"/>
          <w:lang w:val="en"/>
        </w:rPr>
        <w:t>。</w:t>
      </w:r>
    </w:p>
    <w:p w14:paraId="19603E17" w14:textId="77777777" w:rsidR="00CD040E" w:rsidRPr="00CD040E" w:rsidRDefault="00CD040E" w:rsidP="00CD040E">
      <w:pPr>
        <w:rPr>
          <w:sz w:val="20"/>
          <w:szCs w:val="20"/>
          <w:lang w:val="en"/>
        </w:rPr>
      </w:pPr>
      <w:r w:rsidRPr="00CD040E">
        <w:rPr>
          <w:sz w:val="20"/>
          <w:szCs w:val="20"/>
          <w:lang w:val="en"/>
        </w:rPr>
        <w:t>VM</w:t>
      </w:r>
      <w:r w:rsidRPr="00CD040E">
        <w:rPr>
          <w:sz w:val="20"/>
          <w:szCs w:val="20"/>
          <w:lang w:val="en"/>
        </w:rPr>
        <w:t>核心格式的总体布局如下：</w:t>
      </w:r>
    </w:p>
    <w:p w14:paraId="1C3AAE88" w14:textId="77777777" w:rsidR="00CD040E" w:rsidRPr="00CD040E" w:rsidRDefault="00CD040E" w:rsidP="00CD040E">
      <w:pPr>
        <w:rPr>
          <w:sz w:val="20"/>
          <w:szCs w:val="20"/>
          <w:lang w:val="en"/>
        </w:rPr>
      </w:pPr>
      <w:r w:rsidRPr="00CD040E">
        <w:rPr>
          <w:sz w:val="20"/>
          <w:szCs w:val="20"/>
          <w:lang w:val="en"/>
        </w:rPr>
        <w:t>[ELF 64</w:t>
      </w:r>
      <w:r w:rsidRPr="00CD040E">
        <w:rPr>
          <w:sz w:val="20"/>
          <w:szCs w:val="20"/>
          <w:lang w:val="en"/>
        </w:rPr>
        <w:t>头</w:t>
      </w:r>
      <w:r w:rsidRPr="00CD040E">
        <w:rPr>
          <w:sz w:val="20"/>
          <w:szCs w:val="20"/>
          <w:lang w:val="en"/>
        </w:rPr>
        <w:t>]  [</w:t>
      </w:r>
      <w:r w:rsidRPr="00CD040E">
        <w:rPr>
          <w:sz w:val="20"/>
          <w:szCs w:val="20"/>
          <w:lang w:val="en"/>
        </w:rPr>
        <w:t>程序头，类型</w:t>
      </w:r>
      <w:r w:rsidRPr="00CD040E">
        <w:rPr>
          <w:sz w:val="20"/>
          <w:szCs w:val="20"/>
          <w:lang w:val="en"/>
        </w:rPr>
        <w:t>PT_NOTE]    →</w:t>
      </w:r>
      <w:r w:rsidRPr="00CD040E">
        <w:rPr>
          <w:sz w:val="20"/>
          <w:szCs w:val="20"/>
          <w:lang w:val="en"/>
        </w:rPr>
        <w:t>偏移到</w:t>
      </w:r>
      <w:r w:rsidRPr="00CD040E">
        <w:rPr>
          <w:sz w:val="20"/>
          <w:szCs w:val="20"/>
          <w:lang w:val="en"/>
        </w:rPr>
        <w:t>COREDESCRIPTOR  [</w:t>
      </w:r>
      <w:r w:rsidRPr="00CD040E">
        <w:rPr>
          <w:sz w:val="20"/>
          <w:szCs w:val="20"/>
          <w:lang w:val="en"/>
        </w:rPr>
        <w:t>程序头，类型</w:t>
      </w:r>
      <w:r w:rsidRPr="00CD040E">
        <w:rPr>
          <w:sz w:val="20"/>
          <w:szCs w:val="20"/>
          <w:lang w:val="en"/>
        </w:rPr>
        <w:t xml:space="preserve">PT_LOAD]  - </w:t>
      </w:r>
      <w:r w:rsidRPr="00CD040E">
        <w:rPr>
          <w:sz w:val="20"/>
          <w:szCs w:val="20"/>
          <w:lang w:val="en"/>
        </w:rPr>
        <w:t>每个连续物理内存范围一个</w:t>
      </w:r>
      <w:r w:rsidRPr="00CD040E">
        <w:rPr>
          <w:sz w:val="20"/>
          <w:szCs w:val="20"/>
          <w:lang w:val="en"/>
        </w:rPr>
        <w:t xml:space="preserve">   → </w:t>
      </w:r>
      <w:r w:rsidRPr="00CD040E">
        <w:rPr>
          <w:sz w:val="20"/>
          <w:szCs w:val="20"/>
          <w:lang w:val="en"/>
        </w:rPr>
        <w:t>范围的内存偏移量</w:t>
      </w:r>
      <w:r w:rsidRPr="00CD040E">
        <w:rPr>
          <w:sz w:val="20"/>
          <w:szCs w:val="20"/>
          <w:lang w:val="en"/>
        </w:rPr>
        <w:t xml:space="preserve">   →</w:t>
      </w:r>
      <w:r w:rsidRPr="00CD040E">
        <w:rPr>
          <w:sz w:val="20"/>
          <w:szCs w:val="20"/>
          <w:lang w:val="en"/>
        </w:rPr>
        <w:t>文件偏移量</w:t>
      </w:r>
      <w:r w:rsidRPr="00CD040E">
        <w:rPr>
          <w:sz w:val="20"/>
          <w:szCs w:val="20"/>
          <w:lang w:val="en"/>
        </w:rPr>
        <w:t xml:space="preserve"> [</w:t>
      </w:r>
      <w:r w:rsidRPr="00CD040E">
        <w:rPr>
          <w:sz w:val="20"/>
          <w:szCs w:val="20"/>
          <w:lang w:val="en"/>
        </w:rPr>
        <w:t>注意头，类型</w:t>
      </w:r>
      <w:r w:rsidRPr="00CD040E">
        <w:rPr>
          <w:sz w:val="20"/>
          <w:szCs w:val="20"/>
          <w:lang w:val="en"/>
        </w:rPr>
        <w:t>NT_VBOXCORE]  [COREDESCRIPTOR]    → Magic    →VM</w:t>
      </w:r>
      <w:r w:rsidRPr="00CD040E">
        <w:rPr>
          <w:sz w:val="20"/>
          <w:szCs w:val="20"/>
          <w:lang w:val="en"/>
        </w:rPr>
        <w:t>核心文件版本</w:t>
      </w:r>
      <w:r w:rsidRPr="00CD040E">
        <w:rPr>
          <w:sz w:val="20"/>
          <w:szCs w:val="20"/>
          <w:lang w:val="en"/>
        </w:rPr>
        <w:t xml:space="preserve">   →VBox</w:t>
      </w:r>
      <w:r w:rsidRPr="00CD040E">
        <w:rPr>
          <w:sz w:val="20"/>
          <w:szCs w:val="20"/>
          <w:lang w:val="en"/>
        </w:rPr>
        <w:t>版本</w:t>
      </w:r>
      <w:r w:rsidRPr="00CD040E">
        <w:rPr>
          <w:sz w:val="20"/>
          <w:szCs w:val="20"/>
          <w:lang w:val="en"/>
        </w:rPr>
        <w:t xml:space="preserve">   →vCPU</w:t>
      </w:r>
      <w:r w:rsidRPr="00CD040E">
        <w:rPr>
          <w:sz w:val="20"/>
          <w:szCs w:val="20"/>
          <w:lang w:val="en"/>
        </w:rPr>
        <w:t>数量等</w:t>
      </w:r>
      <w:r w:rsidRPr="00CD040E">
        <w:rPr>
          <w:sz w:val="20"/>
          <w:szCs w:val="20"/>
          <w:lang w:val="en"/>
        </w:rPr>
        <w:t xml:space="preserve"> [Note Header</w:t>
      </w:r>
      <w:r w:rsidRPr="00CD040E">
        <w:rPr>
          <w:sz w:val="20"/>
          <w:szCs w:val="20"/>
          <w:lang w:val="en"/>
        </w:rPr>
        <w:t>，</w:t>
      </w:r>
      <w:r w:rsidRPr="00CD040E">
        <w:rPr>
          <w:sz w:val="20"/>
          <w:szCs w:val="20"/>
          <w:lang w:val="en"/>
        </w:rPr>
        <w:t xml:space="preserve">type NT_VBOXCPU]  - </w:t>
      </w:r>
      <w:r w:rsidRPr="00CD040E">
        <w:rPr>
          <w:sz w:val="20"/>
          <w:szCs w:val="20"/>
          <w:lang w:val="en"/>
        </w:rPr>
        <w:t>每个</w:t>
      </w:r>
      <w:r w:rsidRPr="00CD040E">
        <w:rPr>
          <w:sz w:val="20"/>
          <w:szCs w:val="20"/>
          <w:lang w:val="en"/>
        </w:rPr>
        <w:t>vCPU</w:t>
      </w:r>
      <w:r w:rsidRPr="00CD040E">
        <w:rPr>
          <w:sz w:val="20"/>
          <w:szCs w:val="20"/>
          <w:lang w:val="en"/>
        </w:rPr>
        <w:t>一个</w:t>
      </w:r>
      <w:r w:rsidRPr="00CD040E">
        <w:rPr>
          <w:sz w:val="20"/>
          <w:szCs w:val="20"/>
          <w:lang w:val="en"/>
        </w:rPr>
        <w:t xml:space="preserve"> [vCPU 1</w:t>
      </w:r>
      <w:r w:rsidRPr="00CD040E">
        <w:rPr>
          <w:sz w:val="20"/>
          <w:szCs w:val="20"/>
          <w:lang w:val="en"/>
        </w:rPr>
        <w:t>注意头</w:t>
      </w:r>
      <w:r w:rsidRPr="00CD040E">
        <w:rPr>
          <w:sz w:val="20"/>
          <w:szCs w:val="20"/>
          <w:lang w:val="en"/>
        </w:rPr>
        <w:t>]    [DBGFCORECPU  -  vCPU 1 dump]  [</w:t>
      </w:r>
      <w:r w:rsidRPr="00CD040E">
        <w:rPr>
          <w:sz w:val="20"/>
          <w:szCs w:val="20"/>
          <w:lang w:val="en"/>
        </w:rPr>
        <w:t>附加注释</w:t>
      </w:r>
      <w:r w:rsidRPr="00CD040E">
        <w:rPr>
          <w:sz w:val="20"/>
          <w:szCs w:val="20"/>
          <w:lang w:val="en"/>
        </w:rPr>
        <w:t>+</w:t>
      </w:r>
      <w:r w:rsidRPr="00CD040E">
        <w:rPr>
          <w:sz w:val="20"/>
          <w:szCs w:val="20"/>
          <w:lang w:val="en"/>
        </w:rPr>
        <w:t>数据</w:t>
      </w:r>
      <w:r w:rsidRPr="00CD040E">
        <w:rPr>
          <w:sz w:val="20"/>
          <w:szCs w:val="20"/>
          <w:lang w:val="en"/>
        </w:rPr>
        <w:t xml:space="preserve">]  - </w:t>
      </w:r>
      <w:r w:rsidRPr="00CD040E">
        <w:rPr>
          <w:sz w:val="20"/>
          <w:szCs w:val="20"/>
          <w:lang w:val="en"/>
        </w:rPr>
        <w:t>当前未使用</w:t>
      </w:r>
      <w:r w:rsidRPr="00CD040E">
        <w:rPr>
          <w:sz w:val="20"/>
          <w:szCs w:val="20"/>
          <w:lang w:val="en"/>
        </w:rPr>
        <w:t xml:space="preserve"> [</w:t>
      </w:r>
      <w:r w:rsidRPr="00CD040E">
        <w:rPr>
          <w:sz w:val="20"/>
          <w:szCs w:val="20"/>
          <w:lang w:val="en"/>
        </w:rPr>
        <w:t>内存转储</w:t>
      </w:r>
      <w:r w:rsidRPr="00CD040E">
        <w:rPr>
          <w:sz w:val="20"/>
          <w:szCs w:val="20"/>
          <w:lang w:val="en"/>
        </w:rPr>
        <w:t>]</w:t>
      </w:r>
    </w:p>
    <w:p w14:paraId="12465766" w14:textId="77777777" w:rsidR="00CD040E" w:rsidRPr="00CD040E" w:rsidRDefault="00CD040E" w:rsidP="00CD040E">
      <w:pPr>
        <w:rPr>
          <w:sz w:val="20"/>
          <w:szCs w:val="20"/>
          <w:lang w:val="en"/>
        </w:rPr>
      </w:pPr>
      <w:r w:rsidRPr="00CD040E">
        <w:rPr>
          <w:sz w:val="20"/>
          <w:szCs w:val="20"/>
          <w:lang w:val="en"/>
        </w:rPr>
        <w:t>内存描述符包含相对于</w:t>
      </w:r>
      <w:r w:rsidRPr="00CD040E">
        <w:rPr>
          <w:sz w:val="20"/>
          <w:szCs w:val="20"/>
          <w:lang w:val="en"/>
        </w:rPr>
        <w:t>guest</w:t>
      </w:r>
      <w:r w:rsidRPr="00CD040E">
        <w:rPr>
          <w:sz w:val="20"/>
          <w:szCs w:val="20"/>
          <w:lang w:val="en"/>
        </w:rPr>
        <w:t>虚拟机的物理地址，而不包含虚拟地址。核心文件中不包括</w:t>
      </w:r>
      <w:r w:rsidRPr="00CD040E">
        <w:rPr>
          <w:sz w:val="20"/>
          <w:szCs w:val="20"/>
          <w:lang w:val="en"/>
        </w:rPr>
        <w:t>MMIO</w:t>
      </w:r>
      <w:r w:rsidRPr="00CD040E">
        <w:rPr>
          <w:sz w:val="20"/>
          <w:szCs w:val="20"/>
          <w:lang w:val="en"/>
        </w:rPr>
        <w:t>区域等内存区域。</w:t>
      </w:r>
    </w:p>
    <w:p w14:paraId="2F939C2D" w14:textId="77777777" w:rsidR="00CD040E" w:rsidRPr="00CD040E" w:rsidRDefault="00CD040E" w:rsidP="00CD040E">
      <w:pPr>
        <w:rPr>
          <w:sz w:val="20"/>
          <w:szCs w:val="20"/>
          <w:lang w:val="en"/>
        </w:rPr>
      </w:pPr>
      <w:r w:rsidRPr="00CD040E">
        <w:rPr>
          <w:sz w:val="20"/>
          <w:szCs w:val="20"/>
          <w:lang w:val="en"/>
        </w:rPr>
        <w:t>可以在</w:t>
      </w:r>
      <w:r w:rsidRPr="00CD040E">
        <w:rPr>
          <w:sz w:val="20"/>
          <w:szCs w:val="20"/>
          <w:lang w:val="en"/>
        </w:rPr>
        <w:t>VirtualBox</w:t>
      </w:r>
      <w:r w:rsidRPr="00CD040E">
        <w:rPr>
          <w:sz w:val="20"/>
          <w:szCs w:val="20"/>
          <w:lang w:val="en"/>
        </w:rPr>
        <w:t>的来源如下头文件中找到相关的数据结构和定义：</w:t>
      </w:r>
      <w:r w:rsidRPr="00CD040E">
        <w:rPr>
          <w:sz w:val="20"/>
          <w:szCs w:val="20"/>
          <w:lang w:val="en"/>
        </w:rPr>
        <w:t> include/VBox/dbgfcorefmt.h</w:t>
      </w:r>
      <w:r w:rsidRPr="00CD040E">
        <w:rPr>
          <w:sz w:val="20"/>
          <w:szCs w:val="20"/>
          <w:lang w:val="en"/>
        </w:rPr>
        <w:t>，</w:t>
      </w:r>
      <w:r w:rsidRPr="00CD040E">
        <w:rPr>
          <w:sz w:val="20"/>
          <w:szCs w:val="20"/>
          <w:lang w:val="en"/>
        </w:rPr>
        <w:t> include/iprt/x86.h</w:t>
      </w:r>
      <w:r w:rsidRPr="00CD040E">
        <w:rPr>
          <w:sz w:val="20"/>
          <w:szCs w:val="20"/>
          <w:lang w:val="en"/>
        </w:rPr>
        <w:t>和</w:t>
      </w:r>
      <w:r w:rsidRPr="00CD040E">
        <w:rPr>
          <w:sz w:val="20"/>
          <w:szCs w:val="20"/>
          <w:lang w:val="en"/>
        </w:rPr>
        <w:t> src/VBox/Runtime/include/internal/ldrELFCommon.h</w:t>
      </w:r>
      <w:r w:rsidRPr="00CD040E">
        <w:rPr>
          <w:sz w:val="20"/>
          <w:szCs w:val="20"/>
          <w:lang w:val="en"/>
        </w:rPr>
        <w:t>。</w:t>
      </w:r>
    </w:p>
    <w:p w14:paraId="4CDB460F" w14:textId="77777777" w:rsidR="00CD040E" w:rsidRPr="00CD040E" w:rsidRDefault="00CD040E" w:rsidP="00CD040E">
      <w:pPr>
        <w:rPr>
          <w:sz w:val="20"/>
          <w:szCs w:val="20"/>
          <w:lang w:val="en"/>
        </w:rPr>
      </w:pPr>
      <w:r w:rsidRPr="00CD040E">
        <w:rPr>
          <w:sz w:val="20"/>
          <w:szCs w:val="20"/>
          <w:lang w:val="en"/>
        </w:rPr>
        <w:t>可以使用</w:t>
      </w:r>
      <w:r w:rsidRPr="00CD040E">
        <w:rPr>
          <w:sz w:val="20"/>
          <w:szCs w:val="20"/>
          <w:lang w:val="en"/>
        </w:rPr>
        <w:t>elfdump</w:t>
      </w:r>
      <w:r w:rsidRPr="00CD040E">
        <w:rPr>
          <w:sz w:val="20"/>
          <w:szCs w:val="20"/>
          <w:lang w:val="en"/>
        </w:rPr>
        <w:t>和</w:t>
      </w:r>
      <w:r w:rsidRPr="00CD040E">
        <w:rPr>
          <w:sz w:val="20"/>
          <w:szCs w:val="20"/>
          <w:lang w:val="en"/>
        </w:rPr>
        <w:t>GNU readelf</w:t>
      </w:r>
      <w:r w:rsidRPr="00CD040E">
        <w:rPr>
          <w:sz w:val="20"/>
          <w:szCs w:val="20"/>
          <w:lang w:val="en"/>
        </w:rPr>
        <w:t>或其他类似实用程序检查</w:t>
      </w:r>
      <w:r w:rsidRPr="00CD040E">
        <w:rPr>
          <w:sz w:val="20"/>
          <w:szCs w:val="20"/>
          <w:lang w:val="en"/>
        </w:rPr>
        <w:t>VM</w:t>
      </w:r>
      <w:r w:rsidRPr="00CD040E">
        <w:rPr>
          <w:sz w:val="20"/>
          <w:szCs w:val="20"/>
          <w:lang w:val="en"/>
        </w:rPr>
        <w:t>核心文件</w:t>
      </w:r>
      <w:r w:rsidRPr="00CD040E">
        <w:rPr>
          <w:sz w:val="20"/>
          <w:szCs w:val="20"/>
          <w:lang w:val="en"/>
        </w:rPr>
        <w:t> </w:t>
      </w:r>
      <w:r w:rsidRPr="00CD040E">
        <w:rPr>
          <w:sz w:val="20"/>
          <w:szCs w:val="20"/>
          <w:lang w:val="en"/>
        </w:rPr>
        <w:t>。</w:t>
      </w:r>
    </w:p>
    <w:p w14:paraId="131B93E1" w14:textId="77777777" w:rsidR="00CD040E" w:rsidRPr="00CD040E" w:rsidRDefault="00CD040E" w:rsidP="00CD040E">
      <w:pPr>
        <w:rPr>
          <w:b/>
          <w:bCs/>
          <w:sz w:val="20"/>
          <w:szCs w:val="20"/>
          <w:lang w:val="en"/>
        </w:rPr>
      </w:pPr>
      <w:bookmarkStart w:id="333" w:name="idm10114"/>
      <w:bookmarkEnd w:id="333"/>
      <w:r w:rsidRPr="00CD040E">
        <w:rPr>
          <w:b/>
          <w:bCs/>
          <w:sz w:val="20"/>
          <w:szCs w:val="20"/>
          <w:lang w:val="en"/>
        </w:rPr>
        <w:t>12.2</w:t>
      </w:r>
      <w:r w:rsidRPr="00CD040E">
        <w:rPr>
          <w:b/>
          <w:bCs/>
          <w:sz w:val="20"/>
          <w:szCs w:val="20"/>
          <w:lang w:val="en"/>
        </w:rPr>
        <w:t>。一般</w:t>
      </w:r>
    </w:p>
    <w:p w14:paraId="2404DDD4" w14:textId="77777777" w:rsidR="00CD040E" w:rsidRPr="00CD040E" w:rsidRDefault="00CD040E" w:rsidP="00CD040E">
      <w:pPr>
        <w:rPr>
          <w:b/>
          <w:bCs/>
          <w:sz w:val="20"/>
          <w:szCs w:val="20"/>
          <w:lang w:val="en"/>
        </w:rPr>
      </w:pPr>
      <w:bookmarkStart w:id="334" w:name="ts_config-periodic-flush"/>
      <w:bookmarkEnd w:id="334"/>
      <w:r w:rsidRPr="00CD040E">
        <w:rPr>
          <w:b/>
          <w:bCs/>
          <w:sz w:val="20"/>
          <w:szCs w:val="20"/>
          <w:lang w:val="en"/>
        </w:rPr>
        <w:t>12.2.1</w:t>
      </w:r>
      <w:r w:rsidRPr="00CD040E">
        <w:rPr>
          <w:b/>
          <w:bCs/>
          <w:sz w:val="20"/>
          <w:szCs w:val="20"/>
          <w:lang w:val="en"/>
        </w:rPr>
        <w:t>。访客在慢主机文件系统上显示基于文件的映像的</w:t>
      </w:r>
      <w:r w:rsidRPr="00CD040E">
        <w:rPr>
          <w:b/>
          <w:bCs/>
          <w:sz w:val="20"/>
          <w:szCs w:val="20"/>
          <w:lang w:val="en"/>
        </w:rPr>
        <w:t>IDE / SATA</w:t>
      </w:r>
      <w:r w:rsidRPr="00CD040E">
        <w:rPr>
          <w:b/>
          <w:bCs/>
          <w:sz w:val="20"/>
          <w:szCs w:val="20"/>
          <w:lang w:val="en"/>
        </w:rPr>
        <w:t>错误</w:t>
      </w:r>
    </w:p>
    <w:p w14:paraId="69BEE59B" w14:textId="77777777" w:rsidR="00CD040E" w:rsidRPr="00CD040E" w:rsidRDefault="00CD040E" w:rsidP="00CD040E">
      <w:pPr>
        <w:rPr>
          <w:sz w:val="20"/>
          <w:szCs w:val="20"/>
          <w:lang w:val="en"/>
        </w:rPr>
      </w:pPr>
      <w:r w:rsidRPr="00CD040E">
        <w:rPr>
          <w:sz w:val="20"/>
          <w:szCs w:val="20"/>
          <w:lang w:val="en"/>
        </w:rPr>
        <w:t>偶尔，一些主机文件系统提供非常差的写入性能，结果导致客户超时执行</w:t>
      </w:r>
      <w:r w:rsidRPr="00CD040E">
        <w:rPr>
          <w:sz w:val="20"/>
          <w:szCs w:val="20"/>
          <w:lang w:val="en"/>
        </w:rPr>
        <w:t>IDE / SATA</w:t>
      </w:r>
      <w:r w:rsidRPr="00CD040E">
        <w:rPr>
          <w:sz w:val="20"/>
          <w:szCs w:val="20"/>
          <w:lang w:val="en"/>
        </w:rPr>
        <w:t>命令。这是正常行为，通常不会导致真正的问题，因为客人应重复已超时的命令。但是，如果对映像文件的写入时间超过约</w:t>
      </w:r>
      <w:r w:rsidRPr="00CD040E">
        <w:rPr>
          <w:sz w:val="20"/>
          <w:szCs w:val="20"/>
          <w:lang w:val="en"/>
        </w:rPr>
        <w:t>15</w:t>
      </w:r>
      <w:r w:rsidRPr="00CD040E">
        <w:rPr>
          <w:sz w:val="20"/>
          <w:szCs w:val="20"/>
          <w:lang w:val="en"/>
        </w:rPr>
        <w:t>秒，某些客户端（例如某些</w:t>
      </w:r>
      <w:r w:rsidRPr="00CD040E">
        <w:rPr>
          <w:sz w:val="20"/>
          <w:szCs w:val="20"/>
          <w:lang w:val="en"/>
        </w:rPr>
        <w:t>Linux</w:t>
      </w:r>
      <w:r w:rsidRPr="00CD040E">
        <w:rPr>
          <w:sz w:val="20"/>
          <w:szCs w:val="20"/>
          <w:lang w:val="en"/>
        </w:rPr>
        <w:t>版本）将会遇到严重问题。但是，如果主机缓存包含大量需要写入的数据，则需要一分钟以上才能完成单个写入。</w:t>
      </w:r>
    </w:p>
    <w:p w14:paraId="5B7B521C" w14:textId="77777777" w:rsidR="00CD040E" w:rsidRPr="00CD040E" w:rsidRDefault="00CD040E" w:rsidP="00CD040E">
      <w:pPr>
        <w:rPr>
          <w:sz w:val="20"/>
          <w:szCs w:val="20"/>
          <w:lang w:val="en"/>
        </w:rPr>
      </w:pPr>
      <w:r w:rsidRPr="00CD040E">
        <w:rPr>
          <w:sz w:val="20"/>
          <w:szCs w:val="20"/>
          <w:lang w:val="en"/>
        </w:rPr>
        <w:t>此问题的症状是，在大型写入或复制操作期间，客户端无法再访问其文件，通常会导致客户端立即挂起。</w:t>
      </w:r>
    </w:p>
    <w:p w14:paraId="2509DE1B" w14:textId="77777777" w:rsidR="00CD040E" w:rsidRPr="00CD040E" w:rsidRDefault="00CD040E" w:rsidP="00CD040E">
      <w:pPr>
        <w:rPr>
          <w:sz w:val="20"/>
          <w:szCs w:val="20"/>
          <w:lang w:val="en"/>
        </w:rPr>
      </w:pPr>
      <w:r w:rsidRPr="00CD040E">
        <w:rPr>
          <w:sz w:val="20"/>
          <w:szCs w:val="20"/>
          <w:lang w:val="en"/>
        </w:rPr>
        <w:t>为了解决这个问题（真正的修复是使用不会出现这种不可接受的写入性能的更快的文件系统），可以在写入一定量的数据之后刷新图像文件。该间隔通常是无限的，但可以为每个</w:t>
      </w:r>
      <w:r w:rsidRPr="00CD040E">
        <w:rPr>
          <w:sz w:val="20"/>
          <w:szCs w:val="20"/>
          <w:lang w:val="en"/>
        </w:rPr>
        <w:t>VM</w:t>
      </w:r>
      <w:r w:rsidRPr="00CD040E">
        <w:rPr>
          <w:sz w:val="20"/>
          <w:szCs w:val="20"/>
          <w:lang w:val="en"/>
        </w:rPr>
        <w:t>的磁盘单独配置。</w:t>
      </w:r>
    </w:p>
    <w:p w14:paraId="069A74CC" w14:textId="77777777" w:rsidR="00CD040E" w:rsidRPr="00CD040E" w:rsidRDefault="00CD040E" w:rsidP="00CD040E">
      <w:pPr>
        <w:rPr>
          <w:sz w:val="20"/>
          <w:szCs w:val="20"/>
          <w:lang w:val="en"/>
        </w:rPr>
      </w:pPr>
      <w:r w:rsidRPr="00CD040E">
        <w:rPr>
          <w:sz w:val="20"/>
          <w:szCs w:val="20"/>
          <w:lang w:val="en"/>
        </w:rPr>
        <w:t>对于</w:t>
      </w:r>
      <w:r w:rsidRPr="00CD040E">
        <w:rPr>
          <w:sz w:val="20"/>
          <w:szCs w:val="20"/>
          <w:lang w:val="en"/>
        </w:rPr>
        <w:t>IDE</w:t>
      </w:r>
      <w:r w:rsidRPr="00CD040E">
        <w:rPr>
          <w:sz w:val="20"/>
          <w:szCs w:val="20"/>
          <w:lang w:val="en"/>
        </w:rPr>
        <w:t>磁盘，请使用以下命令：</w:t>
      </w:r>
    </w:p>
    <w:p w14:paraId="6E7F786B" w14:textId="77777777" w:rsidR="00CD040E" w:rsidRPr="00CD040E" w:rsidRDefault="00CD040E" w:rsidP="00CD040E">
      <w:pPr>
        <w:rPr>
          <w:sz w:val="20"/>
          <w:szCs w:val="20"/>
          <w:lang w:val="en"/>
        </w:rPr>
      </w:pPr>
      <w:r w:rsidRPr="00CD040E">
        <w:rPr>
          <w:sz w:val="20"/>
          <w:szCs w:val="20"/>
          <w:lang w:val="en"/>
        </w:rPr>
        <w:t>VBoxManage setextradata“VM</w:t>
      </w:r>
      <w:r w:rsidRPr="00CD040E">
        <w:rPr>
          <w:sz w:val="20"/>
          <w:szCs w:val="20"/>
          <w:lang w:val="en"/>
        </w:rPr>
        <w:t>名称</w:t>
      </w:r>
      <w:r w:rsidRPr="00CD040E">
        <w:rPr>
          <w:sz w:val="20"/>
          <w:szCs w:val="20"/>
          <w:lang w:val="en"/>
        </w:rPr>
        <w:t>”        “VBoxInternal / Devices / piix3ide / 0 / LUN</w:t>
      </w:r>
      <w:r w:rsidRPr="00CD040E">
        <w:rPr>
          <w:sz w:val="20"/>
          <w:szCs w:val="20"/>
          <w:lang w:val="en"/>
        </w:rPr>
        <w:t>＃</w:t>
      </w:r>
      <w:r w:rsidRPr="00CD040E">
        <w:rPr>
          <w:sz w:val="20"/>
          <w:szCs w:val="20"/>
          <w:lang w:val="en"/>
        </w:rPr>
        <w:t>[x] / Config / FlushInterval”[b]</w:t>
      </w:r>
    </w:p>
    <w:p w14:paraId="2B3B978F" w14:textId="77777777" w:rsidR="00CD040E" w:rsidRPr="00CD040E" w:rsidRDefault="00CD040E" w:rsidP="00CD040E">
      <w:pPr>
        <w:rPr>
          <w:sz w:val="20"/>
          <w:szCs w:val="20"/>
          <w:lang w:val="en"/>
        </w:rPr>
      </w:pPr>
      <w:r w:rsidRPr="00CD040E">
        <w:rPr>
          <w:sz w:val="20"/>
          <w:szCs w:val="20"/>
          <w:lang w:val="en"/>
        </w:rPr>
        <w:t>对于</w:t>
      </w:r>
      <w:r w:rsidRPr="00CD040E">
        <w:rPr>
          <w:sz w:val="20"/>
          <w:szCs w:val="20"/>
          <w:lang w:val="en"/>
        </w:rPr>
        <w:t>SATA</w:t>
      </w:r>
      <w:r w:rsidRPr="00CD040E">
        <w:rPr>
          <w:sz w:val="20"/>
          <w:szCs w:val="20"/>
          <w:lang w:val="en"/>
        </w:rPr>
        <w:t>磁盘，请使用以下命令：</w:t>
      </w:r>
    </w:p>
    <w:p w14:paraId="28321800" w14:textId="77777777" w:rsidR="00CD040E" w:rsidRPr="00CD040E" w:rsidRDefault="00CD040E" w:rsidP="00CD040E">
      <w:pPr>
        <w:rPr>
          <w:sz w:val="20"/>
          <w:szCs w:val="20"/>
          <w:lang w:val="en"/>
        </w:rPr>
      </w:pPr>
      <w:r w:rsidRPr="00CD040E">
        <w:rPr>
          <w:sz w:val="20"/>
          <w:szCs w:val="20"/>
          <w:lang w:val="en"/>
        </w:rPr>
        <w:t>VBoxManage setextradata“VM</w:t>
      </w:r>
      <w:r w:rsidRPr="00CD040E">
        <w:rPr>
          <w:sz w:val="20"/>
          <w:szCs w:val="20"/>
          <w:lang w:val="en"/>
        </w:rPr>
        <w:t>名称</w:t>
      </w:r>
      <w:r w:rsidRPr="00CD040E">
        <w:rPr>
          <w:sz w:val="20"/>
          <w:szCs w:val="20"/>
          <w:lang w:val="en"/>
        </w:rPr>
        <w:t>”        “VBoxInternal / Devices / ahci / 0 / LUN</w:t>
      </w:r>
      <w:r w:rsidRPr="00CD040E">
        <w:rPr>
          <w:sz w:val="20"/>
          <w:szCs w:val="20"/>
          <w:lang w:val="en"/>
        </w:rPr>
        <w:t>＃</w:t>
      </w:r>
      <w:r w:rsidRPr="00CD040E">
        <w:rPr>
          <w:sz w:val="20"/>
          <w:szCs w:val="20"/>
          <w:lang w:val="en"/>
        </w:rPr>
        <w:t>[x] / Config / FlushInterval”[b]</w:t>
      </w:r>
    </w:p>
    <w:p w14:paraId="24CF83AE" w14:textId="77777777" w:rsidR="00CD040E" w:rsidRPr="00CD040E" w:rsidRDefault="00CD040E" w:rsidP="00CD040E">
      <w:pPr>
        <w:rPr>
          <w:sz w:val="20"/>
          <w:szCs w:val="20"/>
          <w:lang w:val="en"/>
        </w:rPr>
      </w:pPr>
      <w:r w:rsidRPr="00CD040E">
        <w:rPr>
          <w:sz w:val="20"/>
          <w:szCs w:val="20"/>
          <w:lang w:val="en"/>
        </w:rPr>
        <w:t>选择</w:t>
      </w:r>
      <w:r w:rsidRPr="00CD040E">
        <w:rPr>
          <w:sz w:val="20"/>
          <w:szCs w:val="20"/>
          <w:lang w:val="en"/>
        </w:rPr>
        <w:t>IDE</w:t>
      </w:r>
      <w:r w:rsidRPr="00CD040E">
        <w:rPr>
          <w:sz w:val="20"/>
          <w:szCs w:val="20"/>
          <w:lang w:val="en"/>
        </w:rPr>
        <w:t>的磁盘的值</w:t>
      </w:r>
      <w:r w:rsidRPr="00CD040E">
        <w:rPr>
          <w:sz w:val="20"/>
          <w:szCs w:val="20"/>
          <w:lang w:val="en"/>
        </w:rPr>
        <w:t>[x]</w:t>
      </w:r>
      <w:r w:rsidRPr="00CD040E">
        <w:rPr>
          <w:sz w:val="20"/>
          <w:szCs w:val="20"/>
          <w:lang w:val="en"/>
        </w:rPr>
        <w:t>为第一个通道上的主设备为</w:t>
      </w:r>
      <w:r w:rsidRPr="00CD040E">
        <w:rPr>
          <w:sz w:val="20"/>
          <w:szCs w:val="20"/>
          <w:lang w:val="en"/>
        </w:rPr>
        <w:t>0</w:t>
      </w:r>
      <w:r w:rsidRPr="00CD040E">
        <w:rPr>
          <w:sz w:val="20"/>
          <w:szCs w:val="20"/>
          <w:lang w:val="en"/>
        </w:rPr>
        <w:t>，第一个通道的从设备为</w:t>
      </w:r>
      <w:r w:rsidRPr="00CD040E">
        <w:rPr>
          <w:sz w:val="20"/>
          <w:szCs w:val="20"/>
          <w:lang w:val="en"/>
        </w:rPr>
        <w:t>1</w:t>
      </w:r>
      <w:r w:rsidRPr="00CD040E">
        <w:rPr>
          <w:sz w:val="20"/>
          <w:szCs w:val="20"/>
          <w:lang w:val="en"/>
        </w:rPr>
        <w:t>，第二个通道为主设备为</w:t>
      </w:r>
      <w:r w:rsidRPr="00CD040E">
        <w:rPr>
          <w:sz w:val="20"/>
          <w:szCs w:val="20"/>
          <w:lang w:val="en"/>
        </w:rPr>
        <w:t>2</w:t>
      </w:r>
      <w:r w:rsidRPr="00CD040E">
        <w:rPr>
          <w:sz w:val="20"/>
          <w:szCs w:val="20"/>
          <w:lang w:val="en"/>
        </w:rPr>
        <w:t>，第二个通道为主设备为</w:t>
      </w:r>
      <w:r w:rsidRPr="00CD040E">
        <w:rPr>
          <w:sz w:val="20"/>
          <w:szCs w:val="20"/>
          <w:lang w:val="en"/>
        </w:rPr>
        <w:t>3</w:t>
      </w:r>
      <w:r w:rsidRPr="00CD040E">
        <w:rPr>
          <w:sz w:val="20"/>
          <w:szCs w:val="20"/>
          <w:lang w:val="en"/>
        </w:rPr>
        <w:t>渠道。对于</w:t>
      </w:r>
      <w:r w:rsidRPr="00CD040E">
        <w:rPr>
          <w:sz w:val="20"/>
          <w:szCs w:val="20"/>
          <w:lang w:val="en"/>
        </w:rPr>
        <w:t>SATA</w:t>
      </w:r>
      <w:r w:rsidRPr="00CD040E">
        <w:rPr>
          <w:sz w:val="20"/>
          <w:szCs w:val="20"/>
          <w:lang w:val="en"/>
        </w:rPr>
        <w:t>，使用</w:t>
      </w:r>
      <w:r w:rsidRPr="00CD040E">
        <w:rPr>
          <w:sz w:val="20"/>
          <w:szCs w:val="20"/>
          <w:lang w:val="en"/>
        </w:rPr>
        <w:t>0</w:t>
      </w:r>
      <w:r w:rsidRPr="00CD040E">
        <w:rPr>
          <w:sz w:val="20"/>
          <w:szCs w:val="20"/>
          <w:lang w:val="en"/>
        </w:rPr>
        <w:t>到</w:t>
      </w:r>
      <w:r w:rsidRPr="00CD040E">
        <w:rPr>
          <w:sz w:val="20"/>
          <w:szCs w:val="20"/>
          <w:lang w:val="en"/>
        </w:rPr>
        <w:t>29</w:t>
      </w:r>
      <w:r w:rsidRPr="00CD040E">
        <w:rPr>
          <w:sz w:val="20"/>
          <w:szCs w:val="20"/>
          <w:lang w:val="en"/>
        </w:rPr>
        <w:t>之间的值。只有磁盘支持此配置选项</w:t>
      </w:r>
      <w:r w:rsidRPr="00CD040E">
        <w:rPr>
          <w:sz w:val="20"/>
          <w:szCs w:val="20"/>
          <w:lang w:val="en"/>
        </w:rPr>
        <w:t>; </w:t>
      </w:r>
      <w:r w:rsidRPr="00CD040E">
        <w:rPr>
          <w:sz w:val="20"/>
          <w:szCs w:val="20"/>
          <w:lang w:val="en"/>
        </w:rPr>
        <w:t>不能为</w:t>
      </w:r>
      <w:r w:rsidRPr="00CD040E">
        <w:rPr>
          <w:sz w:val="20"/>
          <w:szCs w:val="20"/>
          <w:lang w:val="en"/>
        </w:rPr>
        <w:t>CD / DVD</w:t>
      </w:r>
      <w:r w:rsidRPr="00CD040E">
        <w:rPr>
          <w:sz w:val="20"/>
          <w:szCs w:val="20"/>
          <w:lang w:val="en"/>
        </w:rPr>
        <w:t>驱动器设置。</w:t>
      </w:r>
    </w:p>
    <w:p w14:paraId="47FB6F38" w14:textId="77777777" w:rsidR="00CD040E" w:rsidRPr="00CD040E" w:rsidRDefault="00CD040E" w:rsidP="00CD040E">
      <w:pPr>
        <w:rPr>
          <w:sz w:val="20"/>
          <w:szCs w:val="20"/>
          <w:lang w:val="en"/>
        </w:rPr>
      </w:pPr>
      <w:r w:rsidRPr="00CD040E">
        <w:rPr>
          <w:sz w:val="20"/>
          <w:szCs w:val="20"/>
          <w:lang w:val="en"/>
        </w:rPr>
        <w:t>间隔</w:t>
      </w:r>
      <w:r w:rsidRPr="00CD040E">
        <w:rPr>
          <w:sz w:val="20"/>
          <w:szCs w:val="20"/>
          <w:lang w:val="en"/>
        </w:rPr>
        <w:t>[b]</w:t>
      </w:r>
      <w:r w:rsidRPr="00CD040E">
        <w:rPr>
          <w:sz w:val="20"/>
          <w:szCs w:val="20"/>
          <w:lang w:val="en"/>
        </w:rPr>
        <w:t>的单位是自上次刷新以来写入的字节数。必须选择其值，以免偶尔发生长写延迟。由于正确的刷新间隔取决于主机和主机文件系统的性能，因此找到使问题消失的最佳值需要进行一些实验。</w:t>
      </w:r>
      <w:r w:rsidRPr="00CD040E">
        <w:rPr>
          <w:sz w:val="20"/>
          <w:szCs w:val="20"/>
          <w:lang w:val="en"/>
        </w:rPr>
        <w:t>1000000</w:t>
      </w:r>
      <w:r w:rsidRPr="00CD040E">
        <w:rPr>
          <w:sz w:val="20"/>
          <w:szCs w:val="20"/>
          <w:lang w:val="en"/>
        </w:rPr>
        <w:t>到</w:t>
      </w:r>
      <w:r w:rsidRPr="00CD040E">
        <w:rPr>
          <w:sz w:val="20"/>
          <w:szCs w:val="20"/>
          <w:lang w:val="en"/>
        </w:rPr>
        <w:t>10000000</w:t>
      </w:r>
      <w:r w:rsidRPr="00CD040E">
        <w:rPr>
          <w:sz w:val="20"/>
          <w:szCs w:val="20"/>
          <w:lang w:val="en"/>
        </w:rPr>
        <w:t>之间的值（</w:t>
      </w:r>
      <w:r w:rsidRPr="00CD040E">
        <w:rPr>
          <w:sz w:val="20"/>
          <w:szCs w:val="20"/>
          <w:lang w:val="en"/>
        </w:rPr>
        <w:t>1</w:t>
      </w:r>
      <w:r w:rsidRPr="00CD040E">
        <w:rPr>
          <w:sz w:val="20"/>
          <w:szCs w:val="20"/>
          <w:lang w:val="en"/>
        </w:rPr>
        <w:t>到</w:t>
      </w:r>
      <w:r w:rsidRPr="00CD040E">
        <w:rPr>
          <w:sz w:val="20"/>
          <w:szCs w:val="20"/>
          <w:lang w:val="en"/>
        </w:rPr>
        <w:t>10</w:t>
      </w:r>
      <w:r w:rsidRPr="00CD040E">
        <w:rPr>
          <w:sz w:val="20"/>
          <w:szCs w:val="20"/>
          <w:lang w:val="en"/>
        </w:rPr>
        <w:t>兆字节）是一个很好的起点。减少间隔会降低问题的可能性和访客的写入性能。将该值设置为不必要的低，将无需提供任何好处来降低性能。间隔</w:t>
      </w:r>
      <w:r w:rsidRPr="00CD040E">
        <w:rPr>
          <w:sz w:val="20"/>
          <w:szCs w:val="20"/>
          <w:lang w:val="en"/>
        </w:rPr>
        <w:t>1</w:t>
      </w:r>
      <w:r w:rsidRPr="00CD040E">
        <w:rPr>
          <w:sz w:val="20"/>
          <w:szCs w:val="20"/>
          <w:lang w:val="en"/>
        </w:rPr>
        <w:t>将导致每次写入操作的刷新，并且在任何情况下都应该解决问题，但是具有严重的写入性能损失。</w:t>
      </w:r>
    </w:p>
    <w:p w14:paraId="13E69C5A" w14:textId="77777777" w:rsidR="00CD040E" w:rsidRPr="00CD040E" w:rsidRDefault="00CD040E" w:rsidP="00CD040E">
      <w:pPr>
        <w:rPr>
          <w:sz w:val="20"/>
          <w:szCs w:val="20"/>
          <w:lang w:val="en"/>
        </w:rPr>
      </w:pPr>
      <w:r w:rsidRPr="00CD040E">
        <w:rPr>
          <w:sz w:val="20"/>
          <w:szCs w:val="20"/>
          <w:lang w:val="en"/>
        </w:rPr>
        <w:t>为</w:t>
      </w:r>
      <w:r w:rsidRPr="00CD040E">
        <w:rPr>
          <w:sz w:val="20"/>
          <w:szCs w:val="20"/>
          <w:lang w:val="en"/>
        </w:rPr>
        <w:t>[b]</w:t>
      </w:r>
      <w:r w:rsidRPr="00CD040E">
        <w:rPr>
          <w:sz w:val="20"/>
          <w:szCs w:val="20"/>
          <w:lang w:val="en"/>
        </w:rPr>
        <w:t>提供值为</w:t>
      </w:r>
      <w:r w:rsidRPr="00CD040E">
        <w:rPr>
          <w:sz w:val="20"/>
          <w:szCs w:val="20"/>
          <w:lang w:val="en"/>
        </w:rPr>
        <w:t>0</w:t>
      </w:r>
      <w:r w:rsidRPr="00CD040E">
        <w:rPr>
          <w:sz w:val="20"/>
          <w:szCs w:val="20"/>
          <w:lang w:val="en"/>
        </w:rPr>
        <w:t>被视为无限冲突间隔，有效地禁用此解决方法。通过指定</w:t>
      </w:r>
      <w:r w:rsidRPr="00CD040E">
        <w:rPr>
          <w:sz w:val="20"/>
          <w:szCs w:val="20"/>
          <w:lang w:val="en"/>
        </w:rPr>
        <w:t>[b]</w:t>
      </w:r>
      <w:r w:rsidRPr="00CD040E">
        <w:rPr>
          <w:sz w:val="20"/>
          <w:szCs w:val="20"/>
          <w:lang w:val="en"/>
        </w:rPr>
        <w:t>的值来删除额外的数据密钥具有相同的效果。</w:t>
      </w:r>
    </w:p>
    <w:p w14:paraId="1108D67B" w14:textId="77777777" w:rsidR="00CD040E" w:rsidRPr="00CD040E" w:rsidRDefault="00CD040E" w:rsidP="00CD040E">
      <w:pPr>
        <w:rPr>
          <w:b/>
          <w:bCs/>
          <w:sz w:val="20"/>
          <w:szCs w:val="20"/>
          <w:lang w:val="en"/>
        </w:rPr>
      </w:pPr>
      <w:bookmarkStart w:id="335" w:name="idm10128"/>
      <w:bookmarkEnd w:id="335"/>
      <w:r w:rsidRPr="00CD040E">
        <w:rPr>
          <w:b/>
          <w:bCs/>
          <w:sz w:val="20"/>
          <w:szCs w:val="20"/>
          <w:lang w:val="en"/>
        </w:rPr>
        <w:t>12.2.2</w:t>
      </w:r>
      <w:r w:rsidRPr="00CD040E">
        <w:rPr>
          <w:b/>
          <w:bCs/>
          <w:sz w:val="20"/>
          <w:szCs w:val="20"/>
          <w:lang w:val="en"/>
        </w:rPr>
        <w:t>。响应来宾</w:t>
      </w:r>
      <w:r w:rsidRPr="00CD040E">
        <w:rPr>
          <w:b/>
          <w:bCs/>
          <w:sz w:val="20"/>
          <w:szCs w:val="20"/>
          <w:lang w:val="en"/>
        </w:rPr>
        <w:t>IDE / SATA</w:t>
      </w:r>
      <w:r w:rsidRPr="00CD040E">
        <w:rPr>
          <w:b/>
          <w:bCs/>
          <w:sz w:val="20"/>
          <w:szCs w:val="20"/>
          <w:lang w:val="en"/>
        </w:rPr>
        <w:t>刷新请求</w:t>
      </w:r>
    </w:p>
    <w:p w14:paraId="1B18DF7D" w14:textId="77777777" w:rsidR="00CD040E" w:rsidRPr="00CD040E" w:rsidRDefault="00CD040E" w:rsidP="00CD040E">
      <w:pPr>
        <w:rPr>
          <w:sz w:val="20"/>
          <w:szCs w:val="20"/>
          <w:lang w:val="en"/>
        </w:rPr>
      </w:pPr>
      <w:r w:rsidRPr="00CD040E">
        <w:rPr>
          <w:sz w:val="20"/>
          <w:szCs w:val="20"/>
          <w:lang w:val="en"/>
        </w:rPr>
        <w:t>如果需要，当客户端发出</w:t>
      </w:r>
      <w:r w:rsidRPr="00CD040E">
        <w:rPr>
          <w:sz w:val="20"/>
          <w:szCs w:val="20"/>
          <w:lang w:val="en"/>
        </w:rPr>
        <w:t>IDE FLUSH CACHE</w:t>
      </w:r>
      <w:r w:rsidRPr="00CD040E">
        <w:rPr>
          <w:sz w:val="20"/>
          <w:szCs w:val="20"/>
          <w:lang w:val="en"/>
        </w:rPr>
        <w:t>命令时，可以刷新虚拟磁盘映像。通常这些请求被忽略以提高性能。以下参数仅适用于磁盘驱动器。它们不能设置为</w:t>
      </w:r>
      <w:r w:rsidRPr="00CD040E">
        <w:rPr>
          <w:sz w:val="20"/>
          <w:szCs w:val="20"/>
          <w:lang w:val="en"/>
        </w:rPr>
        <w:t>DVD</w:t>
      </w:r>
      <w:r w:rsidRPr="00CD040E">
        <w:rPr>
          <w:sz w:val="20"/>
          <w:szCs w:val="20"/>
          <w:lang w:val="en"/>
        </w:rPr>
        <w:t>驱动器。</w:t>
      </w:r>
    </w:p>
    <w:p w14:paraId="244277BB" w14:textId="77777777" w:rsidR="00CD040E" w:rsidRPr="00CD040E" w:rsidRDefault="00CD040E" w:rsidP="00CD040E">
      <w:pPr>
        <w:rPr>
          <w:sz w:val="20"/>
          <w:szCs w:val="20"/>
          <w:lang w:val="en"/>
        </w:rPr>
      </w:pPr>
      <w:r w:rsidRPr="00CD040E">
        <w:rPr>
          <w:sz w:val="20"/>
          <w:szCs w:val="20"/>
          <w:lang w:val="en"/>
        </w:rPr>
        <w:t>要启用</w:t>
      </w:r>
      <w:r w:rsidRPr="00CD040E">
        <w:rPr>
          <w:sz w:val="20"/>
          <w:szCs w:val="20"/>
          <w:lang w:val="en"/>
        </w:rPr>
        <w:t>IDE</w:t>
      </w:r>
      <w:r w:rsidRPr="00CD040E">
        <w:rPr>
          <w:sz w:val="20"/>
          <w:szCs w:val="20"/>
          <w:lang w:val="en"/>
        </w:rPr>
        <w:t>磁盘刷新，请执行以下命令：</w:t>
      </w:r>
    </w:p>
    <w:p w14:paraId="24F8190D" w14:textId="77777777" w:rsidR="00CD040E" w:rsidRPr="00CD040E" w:rsidRDefault="00CD040E" w:rsidP="00CD040E">
      <w:pPr>
        <w:rPr>
          <w:sz w:val="20"/>
          <w:szCs w:val="20"/>
          <w:lang w:val="en"/>
        </w:rPr>
      </w:pPr>
      <w:r w:rsidRPr="00CD040E">
        <w:rPr>
          <w:sz w:val="20"/>
          <w:szCs w:val="20"/>
          <w:lang w:val="en"/>
        </w:rPr>
        <w:t>VBoxManage setextradata“VM</w:t>
      </w:r>
      <w:r w:rsidRPr="00CD040E">
        <w:rPr>
          <w:sz w:val="20"/>
          <w:szCs w:val="20"/>
          <w:lang w:val="en"/>
        </w:rPr>
        <w:t>名称</w:t>
      </w:r>
      <w:r w:rsidRPr="00CD040E">
        <w:rPr>
          <w:sz w:val="20"/>
          <w:szCs w:val="20"/>
          <w:lang w:val="en"/>
        </w:rPr>
        <w:t>”“VBoxInternal / Devices / piix3ide / 0 / LUN</w:t>
      </w:r>
      <w:r w:rsidRPr="00CD040E">
        <w:rPr>
          <w:sz w:val="20"/>
          <w:szCs w:val="20"/>
          <w:lang w:val="en"/>
        </w:rPr>
        <w:t>＃</w:t>
      </w:r>
      <w:r w:rsidRPr="00CD040E">
        <w:rPr>
          <w:sz w:val="20"/>
          <w:szCs w:val="20"/>
          <w:lang w:val="en"/>
        </w:rPr>
        <w:t>[x] / Config / IgnoreFlush”0</w:t>
      </w:r>
    </w:p>
    <w:p w14:paraId="5CE5D293" w14:textId="77777777" w:rsidR="00CD040E" w:rsidRPr="00CD040E" w:rsidRDefault="00CD040E" w:rsidP="00CD040E">
      <w:pPr>
        <w:rPr>
          <w:sz w:val="20"/>
          <w:szCs w:val="20"/>
          <w:lang w:val="en"/>
        </w:rPr>
      </w:pPr>
      <w:r w:rsidRPr="00CD040E">
        <w:rPr>
          <w:sz w:val="20"/>
          <w:szCs w:val="20"/>
          <w:lang w:val="en"/>
        </w:rPr>
        <w:t>第一个通道上的主设备选择磁盘的值</w:t>
      </w:r>
      <w:r w:rsidRPr="00CD040E">
        <w:rPr>
          <w:sz w:val="20"/>
          <w:szCs w:val="20"/>
          <w:lang w:val="en"/>
        </w:rPr>
        <w:t>[x]</w:t>
      </w:r>
      <w:r w:rsidRPr="00CD040E">
        <w:rPr>
          <w:sz w:val="20"/>
          <w:szCs w:val="20"/>
          <w:lang w:val="en"/>
        </w:rPr>
        <w:t>为</w:t>
      </w:r>
      <w:r w:rsidRPr="00CD040E">
        <w:rPr>
          <w:sz w:val="20"/>
          <w:szCs w:val="20"/>
          <w:lang w:val="en"/>
        </w:rPr>
        <w:t>0</w:t>
      </w:r>
      <w:r w:rsidRPr="00CD040E">
        <w:rPr>
          <w:sz w:val="20"/>
          <w:szCs w:val="20"/>
          <w:lang w:val="en"/>
        </w:rPr>
        <w:t>，第一个通道的从设备为</w:t>
      </w:r>
      <w:r w:rsidRPr="00CD040E">
        <w:rPr>
          <w:sz w:val="20"/>
          <w:szCs w:val="20"/>
          <w:lang w:val="en"/>
        </w:rPr>
        <w:t>1</w:t>
      </w:r>
      <w:r w:rsidRPr="00CD040E">
        <w:rPr>
          <w:sz w:val="20"/>
          <w:szCs w:val="20"/>
          <w:lang w:val="en"/>
        </w:rPr>
        <w:t>，第二个通道为主设备为</w:t>
      </w:r>
      <w:r w:rsidRPr="00CD040E">
        <w:rPr>
          <w:sz w:val="20"/>
          <w:szCs w:val="20"/>
          <w:lang w:val="en"/>
        </w:rPr>
        <w:t>2</w:t>
      </w:r>
      <w:r w:rsidRPr="00CD040E">
        <w:rPr>
          <w:sz w:val="20"/>
          <w:szCs w:val="20"/>
          <w:lang w:val="en"/>
        </w:rPr>
        <w:t>，第二个通道为主设备为</w:t>
      </w:r>
      <w:r w:rsidRPr="00CD040E">
        <w:rPr>
          <w:sz w:val="20"/>
          <w:szCs w:val="20"/>
          <w:lang w:val="en"/>
        </w:rPr>
        <w:t>3</w:t>
      </w:r>
      <w:r w:rsidRPr="00CD040E">
        <w:rPr>
          <w:sz w:val="20"/>
          <w:szCs w:val="20"/>
          <w:lang w:val="en"/>
        </w:rPr>
        <w:t>。</w:t>
      </w:r>
    </w:p>
    <w:p w14:paraId="77CC3CD9" w14:textId="77777777" w:rsidR="00CD040E" w:rsidRPr="00CD040E" w:rsidRDefault="00CD040E" w:rsidP="00CD040E">
      <w:pPr>
        <w:rPr>
          <w:sz w:val="20"/>
          <w:szCs w:val="20"/>
          <w:lang w:val="en"/>
        </w:rPr>
      </w:pPr>
      <w:r w:rsidRPr="00CD040E">
        <w:rPr>
          <w:sz w:val="20"/>
          <w:szCs w:val="20"/>
          <w:lang w:val="en"/>
        </w:rPr>
        <w:t>要启用</w:t>
      </w:r>
      <w:r w:rsidRPr="00CD040E">
        <w:rPr>
          <w:sz w:val="20"/>
          <w:szCs w:val="20"/>
          <w:lang w:val="en"/>
        </w:rPr>
        <w:t>SATA</w:t>
      </w:r>
      <w:r w:rsidRPr="00CD040E">
        <w:rPr>
          <w:sz w:val="20"/>
          <w:szCs w:val="20"/>
          <w:lang w:val="en"/>
        </w:rPr>
        <w:t>磁盘刷新，请执行以下命令：</w:t>
      </w:r>
    </w:p>
    <w:p w14:paraId="71473CCD" w14:textId="77777777" w:rsidR="00CD040E" w:rsidRPr="00CD040E" w:rsidRDefault="00CD040E" w:rsidP="00CD040E">
      <w:pPr>
        <w:rPr>
          <w:sz w:val="20"/>
          <w:szCs w:val="20"/>
          <w:lang w:val="en"/>
        </w:rPr>
      </w:pPr>
      <w:r w:rsidRPr="00CD040E">
        <w:rPr>
          <w:sz w:val="20"/>
          <w:szCs w:val="20"/>
          <w:lang w:val="en"/>
        </w:rPr>
        <w:t>VBoxManage setextradata“VM</w:t>
      </w:r>
      <w:r w:rsidRPr="00CD040E">
        <w:rPr>
          <w:sz w:val="20"/>
          <w:szCs w:val="20"/>
          <w:lang w:val="en"/>
        </w:rPr>
        <w:t>名称</w:t>
      </w:r>
      <w:r w:rsidRPr="00CD040E">
        <w:rPr>
          <w:sz w:val="20"/>
          <w:szCs w:val="20"/>
          <w:lang w:val="en"/>
        </w:rPr>
        <w:t>”“VBoxInternal / Devices / ahci / 0 / LUN</w:t>
      </w:r>
      <w:r w:rsidRPr="00CD040E">
        <w:rPr>
          <w:sz w:val="20"/>
          <w:szCs w:val="20"/>
          <w:lang w:val="en"/>
        </w:rPr>
        <w:t>＃</w:t>
      </w:r>
      <w:r w:rsidRPr="00CD040E">
        <w:rPr>
          <w:sz w:val="20"/>
          <w:szCs w:val="20"/>
          <w:lang w:val="en"/>
        </w:rPr>
        <w:t>[x] / Config / IgnoreFlush”0</w:t>
      </w:r>
    </w:p>
    <w:p w14:paraId="54F47AEF" w14:textId="77777777" w:rsidR="00CD040E" w:rsidRPr="00CD040E" w:rsidRDefault="00CD040E" w:rsidP="00CD040E">
      <w:pPr>
        <w:rPr>
          <w:sz w:val="20"/>
          <w:szCs w:val="20"/>
          <w:lang w:val="en"/>
        </w:rPr>
      </w:pPr>
      <w:r w:rsidRPr="00CD040E">
        <w:rPr>
          <w:sz w:val="20"/>
          <w:szCs w:val="20"/>
          <w:lang w:val="en"/>
        </w:rPr>
        <w:t>选择磁盘的值</w:t>
      </w:r>
      <w:r w:rsidRPr="00CD040E">
        <w:rPr>
          <w:sz w:val="20"/>
          <w:szCs w:val="20"/>
          <w:lang w:val="en"/>
        </w:rPr>
        <w:t>[x]</w:t>
      </w:r>
      <w:r w:rsidRPr="00CD040E">
        <w:rPr>
          <w:sz w:val="20"/>
          <w:szCs w:val="20"/>
          <w:lang w:val="en"/>
        </w:rPr>
        <w:t>可以是</w:t>
      </w:r>
      <w:r w:rsidRPr="00CD040E">
        <w:rPr>
          <w:sz w:val="20"/>
          <w:szCs w:val="20"/>
          <w:lang w:val="en"/>
        </w:rPr>
        <w:t>0</w:t>
      </w:r>
      <w:r w:rsidRPr="00CD040E">
        <w:rPr>
          <w:sz w:val="20"/>
          <w:szCs w:val="20"/>
          <w:lang w:val="en"/>
        </w:rPr>
        <w:t>到</w:t>
      </w:r>
      <w:r w:rsidRPr="00CD040E">
        <w:rPr>
          <w:sz w:val="20"/>
          <w:szCs w:val="20"/>
          <w:lang w:val="en"/>
        </w:rPr>
        <w:t>29</w:t>
      </w:r>
      <w:r w:rsidRPr="00CD040E">
        <w:rPr>
          <w:sz w:val="20"/>
          <w:szCs w:val="20"/>
          <w:lang w:val="en"/>
        </w:rPr>
        <w:t>之间的值。</w:t>
      </w:r>
    </w:p>
    <w:p w14:paraId="421D0368" w14:textId="77777777" w:rsidR="00CD040E" w:rsidRPr="00CD040E" w:rsidRDefault="00CD040E" w:rsidP="00CD040E">
      <w:pPr>
        <w:rPr>
          <w:sz w:val="20"/>
          <w:szCs w:val="20"/>
          <w:lang w:val="en"/>
        </w:rPr>
      </w:pPr>
      <w:r w:rsidRPr="00CD040E">
        <w:rPr>
          <w:sz w:val="20"/>
          <w:szCs w:val="20"/>
          <w:lang w:val="en"/>
        </w:rPr>
        <w:t>请注意，这不影响根据</w:t>
      </w:r>
      <w:hyperlink r:id="rId236" w:anchor="ts_config-periodic-flush" w:tooltip="12.2.1。 访客在慢主机文件系统上显示基于文件的映像的IDE / SATA错误" w:history="1">
        <w:r w:rsidRPr="00CD040E">
          <w:rPr>
            <w:rStyle w:val="a3"/>
            <w:sz w:val="20"/>
            <w:szCs w:val="20"/>
            <w:lang w:val="en"/>
          </w:rPr>
          <w:t>12.2.1</w:t>
        </w:r>
        <w:r w:rsidRPr="00CD040E">
          <w:rPr>
            <w:rStyle w:val="a3"/>
            <w:sz w:val="20"/>
            <w:szCs w:val="20"/>
            <w:lang w:val="en"/>
          </w:rPr>
          <w:t>中</w:t>
        </w:r>
      </w:hyperlink>
      <w:r w:rsidRPr="00CD040E">
        <w:rPr>
          <w:sz w:val="20"/>
          <w:szCs w:val="20"/>
          <w:lang w:val="en"/>
        </w:rPr>
        <w:t>描述的配置执行的刷新。通过将值设置为</w:t>
      </w:r>
      <w:r w:rsidRPr="00CD040E">
        <w:rPr>
          <w:sz w:val="20"/>
          <w:szCs w:val="20"/>
          <w:lang w:val="en"/>
        </w:rPr>
        <w:t>1</w:t>
      </w:r>
      <w:r w:rsidRPr="00CD040E">
        <w:rPr>
          <w:sz w:val="20"/>
          <w:szCs w:val="20"/>
          <w:lang w:val="en"/>
        </w:rPr>
        <w:t>或通过删除键，可以恢复忽略</w:t>
      </w:r>
      <w:r w:rsidRPr="00CD040E">
        <w:rPr>
          <w:sz w:val="20"/>
          <w:szCs w:val="20"/>
          <w:lang w:val="en"/>
        </w:rPr>
        <w:t>flush</w:t>
      </w:r>
      <w:r w:rsidRPr="00CD040E">
        <w:rPr>
          <w:sz w:val="20"/>
          <w:szCs w:val="20"/>
          <w:lang w:val="en"/>
        </w:rPr>
        <w:t>命令的默认值。</w:t>
      </w:r>
    </w:p>
    <w:p w14:paraId="6E188BCA" w14:textId="77777777" w:rsidR="00CD040E" w:rsidRPr="00CD040E" w:rsidRDefault="00CD040E" w:rsidP="00CD040E">
      <w:pPr>
        <w:rPr>
          <w:b/>
          <w:bCs/>
          <w:sz w:val="20"/>
          <w:szCs w:val="20"/>
          <w:lang w:val="en"/>
        </w:rPr>
      </w:pPr>
      <w:bookmarkStart w:id="336" w:name="ts_host-freq-boost"/>
      <w:bookmarkEnd w:id="336"/>
      <w:r w:rsidRPr="00CD040E">
        <w:rPr>
          <w:b/>
          <w:bCs/>
          <w:sz w:val="20"/>
          <w:szCs w:val="20"/>
          <w:lang w:val="en"/>
        </w:rPr>
        <w:t>12.2.3</w:t>
      </w:r>
      <w:r w:rsidRPr="00CD040E">
        <w:rPr>
          <w:b/>
          <w:bCs/>
          <w:sz w:val="20"/>
          <w:szCs w:val="20"/>
          <w:lang w:val="en"/>
        </w:rPr>
        <w:t>。性能随频率提升变化</w:t>
      </w:r>
    </w:p>
    <w:p w14:paraId="3EB7AA83" w14:textId="77777777" w:rsidR="00CD040E" w:rsidRPr="00CD040E" w:rsidRDefault="00CD040E" w:rsidP="00CD040E">
      <w:pPr>
        <w:rPr>
          <w:sz w:val="20"/>
          <w:szCs w:val="20"/>
          <w:lang w:val="en"/>
        </w:rPr>
      </w:pPr>
      <w:r w:rsidRPr="00CD040E">
        <w:rPr>
          <w:sz w:val="20"/>
          <w:szCs w:val="20"/>
          <w:lang w:val="en"/>
        </w:rPr>
        <w:t>许多较新的多核处理器支持某种形式的频率提升，这意味着如果仅使用一个内核，则可以比额定</w:t>
      </w:r>
      <w:r w:rsidRPr="00CD040E">
        <w:rPr>
          <w:sz w:val="20"/>
          <w:szCs w:val="20"/>
          <w:lang w:val="en"/>
        </w:rPr>
        <w:t>CPU</w:t>
      </w:r>
      <w:r w:rsidRPr="00CD040E">
        <w:rPr>
          <w:sz w:val="20"/>
          <w:szCs w:val="20"/>
          <w:lang w:val="en"/>
        </w:rPr>
        <w:t>频率运行更快（可能比</w:t>
      </w:r>
      <w:r w:rsidRPr="00CD040E">
        <w:rPr>
          <w:sz w:val="20"/>
          <w:szCs w:val="20"/>
          <w:lang w:val="en"/>
        </w:rPr>
        <w:t>50</w:t>
      </w:r>
      <w:r w:rsidRPr="00CD040E">
        <w:rPr>
          <w:sz w:val="20"/>
          <w:szCs w:val="20"/>
          <w:lang w:val="en"/>
        </w:rPr>
        <w:t>％更快甚至更高）。这导致测量的性能随着瞬时整个系统负载的变化而有所不同。确切的行为在很大程度上取决于具体的处理器型号。</w:t>
      </w:r>
    </w:p>
    <w:p w14:paraId="27152D3F" w14:textId="77777777" w:rsidR="00CD040E" w:rsidRPr="00CD040E" w:rsidRDefault="00CD040E" w:rsidP="00CD040E">
      <w:pPr>
        <w:rPr>
          <w:sz w:val="20"/>
          <w:szCs w:val="20"/>
          <w:lang w:val="en"/>
        </w:rPr>
      </w:pPr>
      <w:r w:rsidRPr="00CD040E">
        <w:rPr>
          <w:sz w:val="20"/>
          <w:szCs w:val="20"/>
          <w:lang w:val="en"/>
        </w:rPr>
        <w:t>因此，利用频率提升的系统上的基准测试可能会产生不稳定和不可重复的结果，特别是如果基准运行较短（大约数秒）。为了获得稳定的结果，基准测试必须在更长的时间内运行，并且除了被测试的</w:t>
      </w:r>
      <w:r w:rsidRPr="00CD040E">
        <w:rPr>
          <w:sz w:val="20"/>
          <w:szCs w:val="20"/>
          <w:lang w:val="en"/>
        </w:rPr>
        <w:t>VM</w:t>
      </w:r>
      <w:r w:rsidRPr="00CD040E">
        <w:rPr>
          <w:sz w:val="20"/>
          <w:szCs w:val="20"/>
          <w:lang w:val="en"/>
        </w:rPr>
        <w:t>之外，还要保持恒定的系统负载。</w:t>
      </w:r>
    </w:p>
    <w:p w14:paraId="72759290" w14:textId="77777777" w:rsidR="00CD040E" w:rsidRPr="00CD040E" w:rsidRDefault="00CD040E" w:rsidP="00CD040E">
      <w:pPr>
        <w:rPr>
          <w:b/>
          <w:bCs/>
          <w:sz w:val="20"/>
          <w:szCs w:val="20"/>
          <w:lang w:val="en"/>
        </w:rPr>
      </w:pPr>
      <w:bookmarkStart w:id="337" w:name="ts_host-freq-scaling"/>
      <w:bookmarkEnd w:id="337"/>
      <w:r w:rsidRPr="00CD040E">
        <w:rPr>
          <w:b/>
          <w:bCs/>
          <w:sz w:val="20"/>
          <w:szCs w:val="20"/>
          <w:lang w:val="en"/>
        </w:rPr>
        <w:t>12.2.4</w:t>
      </w:r>
      <w:r w:rsidRPr="00CD040E">
        <w:rPr>
          <w:b/>
          <w:bCs/>
          <w:sz w:val="20"/>
          <w:szCs w:val="20"/>
          <w:lang w:val="en"/>
        </w:rPr>
        <w:t>。频率缩放对</w:t>
      </w:r>
      <w:r w:rsidRPr="00CD040E">
        <w:rPr>
          <w:b/>
          <w:bCs/>
          <w:sz w:val="20"/>
          <w:szCs w:val="20"/>
          <w:lang w:val="en"/>
        </w:rPr>
        <w:t>CPU</w:t>
      </w:r>
      <w:r w:rsidRPr="00CD040E">
        <w:rPr>
          <w:b/>
          <w:bCs/>
          <w:sz w:val="20"/>
          <w:szCs w:val="20"/>
          <w:lang w:val="en"/>
        </w:rPr>
        <w:t>使用的影响</w:t>
      </w:r>
    </w:p>
    <w:p w14:paraId="2384A5DC" w14:textId="77777777" w:rsidR="00CD040E" w:rsidRPr="00CD040E" w:rsidRDefault="00CD040E" w:rsidP="00CD040E">
      <w:pPr>
        <w:rPr>
          <w:sz w:val="20"/>
          <w:szCs w:val="20"/>
          <w:lang w:val="en"/>
        </w:rPr>
      </w:pPr>
      <w:r w:rsidRPr="00CD040E">
        <w:rPr>
          <w:sz w:val="20"/>
          <w:szCs w:val="20"/>
          <w:lang w:val="en"/>
        </w:rPr>
        <w:t>在某些硬件平台和操作系统上，</w:t>
      </w:r>
      <w:r w:rsidRPr="00CD040E">
        <w:rPr>
          <w:sz w:val="20"/>
          <w:szCs w:val="20"/>
          <w:lang w:val="en"/>
        </w:rPr>
        <w:t>CPU</w:t>
      </w:r>
      <w:r w:rsidRPr="00CD040E">
        <w:rPr>
          <w:sz w:val="20"/>
          <w:szCs w:val="20"/>
          <w:lang w:val="en"/>
        </w:rPr>
        <w:t>频率缩放可能导致</w:t>
      </w:r>
      <w:r w:rsidRPr="00CD040E">
        <w:rPr>
          <w:sz w:val="20"/>
          <w:szCs w:val="20"/>
          <w:lang w:val="en"/>
        </w:rPr>
        <w:t>CPU</w:t>
      </w:r>
      <w:r w:rsidRPr="00CD040E">
        <w:rPr>
          <w:sz w:val="20"/>
          <w:szCs w:val="20"/>
          <w:lang w:val="en"/>
        </w:rPr>
        <w:t>使用率报告高度误导。这种情况发生在主机</w:t>
      </w:r>
      <w:r w:rsidRPr="00CD040E">
        <w:rPr>
          <w:sz w:val="20"/>
          <w:szCs w:val="20"/>
          <w:lang w:val="en"/>
        </w:rPr>
        <w:t>CPU</w:t>
      </w:r>
      <w:r w:rsidRPr="00CD040E">
        <w:rPr>
          <w:sz w:val="20"/>
          <w:szCs w:val="20"/>
          <w:lang w:val="en"/>
        </w:rPr>
        <w:t>负载很大但不重的情况下，如最大值的</w:t>
      </w:r>
      <w:r w:rsidRPr="00CD040E">
        <w:rPr>
          <w:sz w:val="20"/>
          <w:szCs w:val="20"/>
          <w:lang w:val="en"/>
        </w:rPr>
        <w:t>15-30</w:t>
      </w:r>
      <w:r w:rsidRPr="00CD040E">
        <w:rPr>
          <w:sz w:val="20"/>
          <w:szCs w:val="20"/>
          <w:lang w:val="en"/>
        </w:rPr>
        <w:t>％。</w:t>
      </w:r>
    </w:p>
    <w:p w14:paraId="32DBB307" w14:textId="77777777" w:rsidR="00CD040E" w:rsidRPr="00CD040E" w:rsidRDefault="00CD040E" w:rsidP="00CD040E">
      <w:pPr>
        <w:rPr>
          <w:sz w:val="20"/>
          <w:szCs w:val="20"/>
          <w:lang w:val="en"/>
        </w:rPr>
      </w:pPr>
      <w:r w:rsidRPr="00CD040E">
        <w:rPr>
          <w:sz w:val="20"/>
          <w:szCs w:val="20"/>
          <w:lang w:val="en"/>
        </w:rPr>
        <w:t>大多数操作系统根据花费的时间确定</w:t>
      </w:r>
      <w:r w:rsidRPr="00CD040E">
        <w:rPr>
          <w:sz w:val="20"/>
          <w:szCs w:val="20"/>
          <w:lang w:val="en"/>
        </w:rPr>
        <w:t>CPU</w:t>
      </w:r>
      <w:r w:rsidRPr="00CD040E">
        <w:rPr>
          <w:sz w:val="20"/>
          <w:szCs w:val="20"/>
          <w:lang w:val="en"/>
        </w:rPr>
        <w:t>使用情况，例如在一秒钟内测量系统或进程活动的纳秒数。然而，为了节省能源，当系统未完全加载时，现代系统可以显着地降低</w:t>
      </w:r>
      <w:r w:rsidRPr="00CD040E">
        <w:rPr>
          <w:sz w:val="20"/>
          <w:szCs w:val="20"/>
          <w:lang w:val="en"/>
        </w:rPr>
        <w:t>CPU</w:t>
      </w:r>
      <w:r w:rsidRPr="00CD040E">
        <w:rPr>
          <w:sz w:val="20"/>
          <w:szCs w:val="20"/>
          <w:lang w:val="en"/>
        </w:rPr>
        <w:t>速度。当然，当</w:t>
      </w:r>
      <w:r w:rsidRPr="00CD040E">
        <w:rPr>
          <w:sz w:val="20"/>
          <w:szCs w:val="20"/>
          <w:lang w:val="en"/>
        </w:rPr>
        <w:t>CPU</w:t>
      </w:r>
      <w:r w:rsidRPr="00CD040E">
        <w:rPr>
          <w:sz w:val="20"/>
          <w:szCs w:val="20"/>
          <w:lang w:val="en"/>
        </w:rPr>
        <w:t>以（例如）最大速度的一半运行时，与全速运行相比，相同数量的指令将执行大约两倍的时间。</w:t>
      </w:r>
    </w:p>
    <w:p w14:paraId="316FDFAC" w14:textId="77777777" w:rsidR="00CD040E" w:rsidRPr="00CD040E" w:rsidRDefault="00CD040E" w:rsidP="00CD040E">
      <w:pPr>
        <w:rPr>
          <w:sz w:val="20"/>
          <w:szCs w:val="20"/>
          <w:lang w:val="en"/>
        </w:rPr>
      </w:pPr>
      <w:r w:rsidRPr="00CD040E">
        <w:rPr>
          <w:sz w:val="20"/>
          <w:szCs w:val="20"/>
          <w:lang w:val="en"/>
        </w:rPr>
        <w:t>根据具体的硬件和主机操作系统，这种效果可能会极大地扭曲操作系统报告的</w:t>
      </w:r>
      <w:r w:rsidRPr="00CD040E">
        <w:rPr>
          <w:sz w:val="20"/>
          <w:szCs w:val="20"/>
          <w:lang w:val="en"/>
        </w:rPr>
        <w:t>CPU</w:t>
      </w:r>
      <w:r w:rsidRPr="00CD040E">
        <w:rPr>
          <w:sz w:val="20"/>
          <w:szCs w:val="20"/>
          <w:lang w:val="en"/>
        </w:rPr>
        <w:t>使用情况</w:t>
      </w:r>
      <w:r w:rsidRPr="00CD040E">
        <w:rPr>
          <w:sz w:val="20"/>
          <w:szCs w:val="20"/>
          <w:lang w:val="en"/>
        </w:rPr>
        <w:t>; </w:t>
      </w:r>
      <w:r w:rsidRPr="00CD040E">
        <w:rPr>
          <w:sz w:val="20"/>
          <w:szCs w:val="20"/>
          <w:lang w:val="en"/>
        </w:rPr>
        <w:t>报告的</w:t>
      </w:r>
      <w:r w:rsidRPr="00CD040E">
        <w:rPr>
          <w:sz w:val="20"/>
          <w:szCs w:val="20"/>
          <w:lang w:val="en"/>
        </w:rPr>
        <w:t>CPU</w:t>
      </w:r>
      <w:r w:rsidRPr="00CD040E">
        <w:rPr>
          <w:sz w:val="20"/>
          <w:szCs w:val="20"/>
          <w:lang w:val="en"/>
        </w:rPr>
        <w:t>使用率可能比</w:t>
      </w:r>
      <w:r w:rsidRPr="00CD040E">
        <w:rPr>
          <w:sz w:val="20"/>
          <w:szCs w:val="20"/>
          <w:lang w:val="en"/>
        </w:rPr>
        <w:t>CPU</w:t>
      </w:r>
      <w:r w:rsidRPr="00CD040E">
        <w:rPr>
          <w:sz w:val="20"/>
          <w:szCs w:val="20"/>
          <w:lang w:val="en"/>
        </w:rPr>
        <w:t>以全速运行的速度高出几倍。在主机操作系统和客户操作系统中都可以观察到效果。</w:t>
      </w:r>
    </w:p>
    <w:p w14:paraId="2BE491F1" w14:textId="77777777" w:rsidR="00CD040E" w:rsidRPr="00CD040E" w:rsidRDefault="00CD040E" w:rsidP="00CD040E">
      <w:pPr>
        <w:rPr>
          <w:b/>
          <w:bCs/>
          <w:sz w:val="20"/>
          <w:szCs w:val="20"/>
          <w:lang w:val="en"/>
        </w:rPr>
      </w:pPr>
      <w:bookmarkStart w:id="338" w:name="ts_win-cpu-usage-rept"/>
      <w:bookmarkEnd w:id="338"/>
      <w:r w:rsidRPr="00CD040E">
        <w:rPr>
          <w:b/>
          <w:bCs/>
          <w:sz w:val="20"/>
          <w:szCs w:val="20"/>
          <w:lang w:val="en"/>
        </w:rPr>
        <w:t>12.2.5</w:t>
      </w:r>
      <w:r w:rsidRPr="00CD040E">
        <w:rPr>
          <w:b/>
          <w:bCs/>
          <w:sz w:val="20"/>
          <w:szCs w:val="20"/>
          <w:lang w:val="en"/>
        </w:rPr>
        <w:t>。不准确的</w:t>
      </w:r>
      <w:r w:rsidRPr="00CD040E">
        <w:rPr>
          <w:b/>
          <w:bCs/>
          <w:sz w:val="20"/>
          <w:szCs w:val="20"/>
          <w:lang w:val="en"/>
        </w:rPr>
        <w:t>Windows CPU</w:t>
      </w:r>
      <w:r w:rsidRPr="00CD040E">
        <w:rPr>
          <w:b/>
          <w:bCs/>
          <w:sz w:val="20"/>
          <w:szCs w:val="20"/>
          <w:lang w:val="en"/>
        </w:rPr>
        <w:t>使用率报告</w:t>
      </w:r>
    </w:p>
    <w:p w14:paraId="7ABF96D3" w14:textId="77777777" w:rsidR="00CD040E" w:rsidRPr="00CD040E" w:rsidRDefault="00CD040E" w:rsidP="00CD040E">
      <w:pPr>
        <w:rPr>
          <w:sz w:val="20"/>
          <w:szCs w:val="20"/>
          <w:lang w:val="en"/>
        </w:rPr>
      </w:pPr>
      <w:r w:rsidRPr="00CD040E">
        <w:rPr>
          <w:sz w:val="20"/>
          <w:szCs w:val="20"/>
          <w:lang w:val="en"/>
        </w:rPr>
        <w:t>Windows</w:t>
      </w:r>
      <w:r w:rsidRPr="00CD040E">
        <w:rPr>
          <w:sz w:val="20"/>
          <w:szCs w:val="20"/>
          <w:lang w:val="en"/>
        </w:rPr>
        <w:t>（任务管理器，资源监视器）随附的</w:t>
      </w:r>
      <w:r w:rsidRPr="00CD040E">
        <w:rPr>
          <w:sz w:val="20"/>
          <w:szCs w:val="20"/>
          <w:lang w:val="en"/>
        </w:rPr>
        <w:t>CPU</w:t>
      </w:r>
      <w:r w:rsidRPr="00CD040E">
        <w:rPr>
          <w:sz w:val="20"/>
          <w:szCs w:val="20"/>
          <w:lang w:val="en"/>
        </w:rPr>
        <w:t>使用率报告工具不需要花费时间来处理硬件中断。如果中断负载很重（每秒数千个中断），</w:t>
      </w:r>
      <w:r w:rsidRPr="00CD040E">
        <w:rPr>
          <w:sz w:val="20"/>
          <w:szCs w:val="20"/>
          <w:lang w:val="en"/>
        </w:rPr>
        <w:t>CPU</w:t>
      </w:r>
      <w:r w:rsidRPr="00CD040E">
        <w:rPr>
          <w:sz w:val="20"/>
          <w:szCs w:val="20"/>
          <w:lang w:val="en"/>
        </w:rPr>
        <w:t>使用率可能会大大低估。</w:t>
      </w:r>
    </w:p>
    <w:p w14:paraId="230A1969" w14:textId="77777777" w:rsidR="00CD040E" w:rsidRPr="00CD040E" w:rsidRDefault="00CD040E" w:rsidP="00CD040E">
      <w:pPr>
        <w:rPr>
          <w:sz w:val="20"/>
          <w:szCs w:val="20"/>
          <w:lang w:val="en"/>
        </w:rPr>
      </w:pPr>
      <w:r w:rsidRPr="00CD040E">
        <w:rPr>
          <w:sz w:val="20"/>
          <w:szCs w:val="20"/>
          <w:lang w:val="en"/>
        </w:rPr>
        <w:t>此问题会影响</w:t>
      </w:r>
      <w:r w:rsidRPr="00CD040E">
        <w:rPr>
          <w:sz w:val="20"/>
          <w:szCs w:val="20"/>
          <w:lang w:val="en"/>
        </w:rPr>
        <w:t>Windows</w:t>
      </w:r>
      <w:r w:rsidRPr="00CD040E">
        <w:rPr>
          <w:sz w:val="20"/>
          <w:szCs w:val="20"/>
          <w:lang w:val="en"/>
        </w:rPr>
        <w:t>作为主机和来宾操作系统。</w:t>
      </w:r>
      <w:r w:rsidRPr="00CD040E">
        <w:rPr>
          <w:sz w:val="20"/>
          <w:szCs w:val="20"/>
          <w:lang w:val="en"/>
        </w:rPr>
        <w:t>Sysinternals</w:t>
      </w:r>
      <w:r w:rsidRPr="00CD040E">
        <w:rPr>
          <w:sz w:val="20"/>
          <w:szCs w:val="20"/>
          <w:lang w:val="en"/>
        </w:rPr>
        <w:t>工具（例如</w:t>
      </w:r>
      <w:r w:rsidRPr="00CD040E">
        <w:rPr>
          <w:sz w:val="20"/>
          <w:szCs w:val="20"/>
          <w:lang w:val="en"/>
        </w:rPr>
        <w:t>Process Explorer</w:t>
      </w:r>
      <w:r w:rsidRPr="00CD040E">
        <w:rPr>
          <w:sz w:val="20"/>
          <w:szCs w:val="20"/>
          <w:lang w:val="en"/>
        </w:rPr>
        <w:t>）不会遇到此问题。</w:t>
      </w:r>
    </w:p>
    <w:p w14:paraId="557D9541" w14:textId="77777777" w:rsidR="00CD040E" w:rsidRPr="00CD040E" w:rsidRDefault="00CD040E" w:rsidP="00CD040E">
      <w:pPr>
        <w:rPr>
          <w:b/>
          <w:bCs/>
          <w:sz w:val="20"/>
          <w:szCs w:val="20"/>
          <w:lang w:val="en"/>
        </w:rPr>
      </w:pPr>
      <w:bookmarkStart w:id="339" w:name="ts_host-powermgmt"/>
      <w:bookmarkEnd w:id="339"/>
      <w:r w:rsidRPr="00CD040E">
        <w:rPr>
          <w:b/>
          <w:bCs/>
          <w:sz w:val="20"/>
          <w:szCs w:val="20"/>
          <w:lang w:val="en"/>
        </w:rPr>
        <w:t>12.2.6</w:t>
      </w:r>
      <w:r w:rsidRPr="00CD040E">
        <w:rPr>
          <w:b/>
          <w:bCs/>
          <w:sz w:val="20"/>
          <w:szCs w:val="20"/>
          <w:lang w:val="en"/>
        </w:rPr>
        <w:t>。主机电源管理造成的性能差</w:t>
      </w:r>
    </w:p>
    <w:p w14:paraId="4DD3BCB9" w14:textId="77777777" w:rsidR="00CD040E" w:rsidRPr="00CD040E" w:rsidRDefault="00CD040E" w:rsidP="00CD040E">
      <w:pPr>
        <w:rPr>
          <w:sz w:val="20"/>
          <w:szCs w:val="20"/>
          <w:lang w:val="en"/>
        </w:rPr>
      </w:pPr>
      <w:r w:rsidRPr="00CD040E">
        <w:rPr>
          <w:sz w:val="20"/>
          <w:szCs w:val="20"/>
          <w:lang w:val="en"/>
        </w:rPr>
        <w:t>在某些硬件平台和操作系统上，虚拟化性能受到主机</w:t>
      </w:r>
      <w:r w:rsidRPr="00CD040E">
        <w:rPr>
          <w:sz w:val="20"/>
          <w:szCs w:val="20"/>
          <w:lang w:val="en"/>
        </w:rPr>
        <w:t>CPU</w:t>
      </w:r>
      <w:r w:rsidRPr="00CD040E">
        <w:rPr>
          <w:sz w:val="20"/>
          <w:szCs w:val="20"/>
          <w:lang w:val="en"/>
        </w:rPr>
        <w:t>电源管理的负面影响。症状可能是宾客中不稳定的音频或不规则的客人时钟行为。</w:t>
      </w:r>
    </w:p>
    <w:p w14:paraId="4EFBE471" w14:textId="77777777" w:rsidR="00CD040E" w:rsidRPr="00CD040E" w:rsidRDefault="00CD040E" w:rsidP="00CD040E">
      <w:pPr>
        <w:rPr>
          <w:sz w:val="20"/>
          <w:szCs w:val="20"/>
          <w:lang w:val="en"/>
        </w:rPr>
      </w:pPr>
      <w:r w:rsidRPr="00CD040E">
        <w:rPr>
          <w:sz w:val="20"/>
          <w:szCs w:val="20"/>
          <w:lang w:val="en"/>
        </w:rPr>
        <w:t>某些问题可能由固件和</w:t>
      </w:r>
      <w:r w:rsidRPr="00CD040E">
        <w:rPr>
          <w:sz w:val="20"/>
          <w:szCs w:val="20"/>
          <w:lang w:val="en"/>
        </w:rPr>
        <w:t>/</w:t>
      </w:r>
      <w:r w:rsidRPr="00CD040E">
        <w:rPr>
          <w:sz w:val="20"/>
          <w:szCs w:val="20"/>
          <w:lang w:val="en"/>
        </w:rPr>
        <w:t>或主机操作系统错误引起。因此，建议更新固件和应用操作系统修复程序。</w:t>
      </w:r>
    </w:p>
    <w:p w14:paraId="307797B9" w14:textId="77777777" w:rsidR="00CD040E" w:rsidRPr="00CD040E" w:rsidRDefault="00CD040E" w:rsidP="00CD040E">
      <w:pPr>
        <w:rPr>
          <w:sz w:val="20"/>
          <w:szCs w:val="20"/>
          <w:lang w:val="en"/>
        </w:rPr>
      </w:pPr>
      <w:r w:rsidRPr="00CD040E">
        <w:rPr>
          <w:sz w:val="20"/>
          <w:szCs w:val="20"/>
          <w:lang w:val="en"/>
        </w:rPr>
        <w:t>为了获得最佳的虚拟化性能，如果有这样的设置（不是所有的系统都支持</w:t>
      </w:r>
      <w:r w:rsidRPr="00CD040E">
        <w:rPr>
          <w:sz w:val="20"/>
          <w:szCs w:val="20"/>
          <w:lang w:val="en"/>
        </w:rPr>
        <w:t>C1E</w:t>
      </w:r>
      <w:r w:rsidRPr="00CD040E">
        <w:rPr>
          <w:sz w:val="20"/>
          <w:szCs w:val="20"/>
          <w:lang w:val="en"/>
        </w:rPr>
        <w:t>电源状态），系统</w:t>
      </w:r>
      <w:r w:rsidRPr="00CD040E">
        <w:rPr>
          <w:sz w:val="20"/>
          <w:szCs w:val="20"/>
          <w:lang w:val="en"/>
        </w:rPr>
        <w:t>BIOS</w:t>
      </w:r>
      <w:r w:rsidRPr="00CD040E">
        <w:rPr>
          <w:sz w:val="20"/>
          <w:szCs w:val="20"/>
          <w:lang w:val="en"/>
        </w:rPr>
        <w:t>中的</w:t>
      </w:r>
      <w:r w:rsidRPr="00CD040E">
        <w:rPr>
          <w:sz w:val="20"/>
          <w:szCs w:val="20"/>
          <w:lang w:val="en"/>
        </w:rPr>
        <w:t>C1E</w:t>
      </w:r>
      <w:r w:rsidRPr="00CD040E">
        <w:rPr>
          <w:sz w:val="20"/>
          <w:szCs w:val="20"/>
          <w:lang w:val="en"/>
        </w:rPr>
        <w:t>电源状态将被禁用。在</w:t>
      </w:r>
      <w:r w:rsidRPr="00CD040E">
        <w:rPr>
          <w:sz w:val="20"/>
          <w:szCs w:val="20"/>
          <w:lang w:val="en"/>
        </w:rPr>
        <w:t>Intel</w:t>
      </w:r>
      <w:r w:rsidRPr="00CD040E">
        <w:rPr>
          <w:sz w:val="20"/>
          <w:szCs w:val="20"/>
          <w:lang w:val="en"/>
        </w:rPr>
        <w:t>系统上，</w:t>
      </w:r>
      <w:r w:rsidRPr="00CD040E">
        <w:rPr>
          <w:sz w:val="20"/>
          <w:szCs w:val="20"/>
          <w:lang w:val="en"/>
        </w:rPr>
        <w:t>Intel C State</w:t>
      </w:r>
      <w:r w:rsidRPr="00CD040E">
        <w:rPr>
          <w:sz w:val="20"/>
          <w:szCs w:val="20"/>
          <w:lang w:val="en"/>
        </w:rPr>
        <w:t>应禁用该设置。禁用其他电源管理设置也可能会提高性能。但是，必须始终考虑性能和功耗之间的平衡。</w:t>
      </w:r>
    </w:p>
    <w:p w14:paraId="7704516C" w14:textId="77777777" w:rsidR="00CD040E" w:rsidRPr="00CD040E" w:rsidRDefault="00CD040E" w:rsidP="00CD040E">
      <w:pPr>
        <w:rPr>
          <w:b/>
          <w:bCs/>
          <w:sz w:val="20"/>
          <w:szCs w:val="20"/>
          <w:lang w:val="en"/>
        </w:rPr>
      </w:pPr>
      <w:bookmarkStart w:id="340" w:name="ts_gui-2d-grayed-out"/>
      <w:bookmarkEnd w:id="340"/>
      <w:r w:rsidRPr="00CD040E">
        <w:rPr>
          <w:b/>
          <w:bCs/>
          <w:sz w:val="20"/>
          <w:szCs w:val="20"/>
          <w:lang w:val="en"/>
        </w:rPr>
        <w:t>12.2.7</w:t>
      </w:r>
      <w:r w:rsidRPr="00CD040E">
        <w:rPr>
          <w:b/>
          <w:bCs/>
          <w:sz w:val="20"/>
          <w:szCs w:val="20"/>
          <w:lang w:val="en"/>
        </w:rPr>
        <w:t>。</w:t>
      </w:r>
      <w:r w:rsidRPr="00CD040E">
        <w:rPr>
          <w:b/>
          <w:bCs/>
          <w:sz w:val="20"/>
          <w:szCs w:val="20"/>
          <w:lang w:val="en"/>
        </w:rPr>
        <w:t>GUI</w:t>
      </w:r>
      <w:r w:rsidRPr="00CD040E">
        <w:rPr>
          <w:b/>
          <w:bCs/>
          <w:sz w:val="20"/>
          <w:szCs w:val="20"/>
          <w:lang w:val="en"/>
        </w:rPr>
        <w:t>：</w:t>
      </w:r>
      <w:r w:rsidRPr="00CD040E">
        <w:rPr>
          <w:b/>
          <w:bCs/>
          <w:sz w:val="20"/>
          <w:szCs w:val="20"/>
          <w:lang w:val="en"/>
        </w:rPr>
        <w:t>2D</w:t>
      </w:r>
      <w:r w:rsidRPr="00CD040E">
        <w:rPr>
          <w:b/>
          <w:bCs/>
          <w:sz w:val="20"/>
          <w:szCs w:val="20"/>
          <w:lang w:val="en"/>
        </w:rPr>
        <w:t>视频加速选项显示为灰色</w:t>
      </w:r>
    </w:p>
    <w:p w14:paraId="7BB4856E" w14:textId="77777777" w:rsidR="00CD040E" w:rsidRPr="00CD040E" w:rsidRDefault="00CD040E" w:rsidP="00CD040E">
      <w:pPr>
        <w:rPr>
          <w:sz w:val="20"/>
          <w:szCs w:val="20"/>
          <w:lang w:val="en"/>
        </w:rPr>
      </w:pPr>
      <w:r w:rsidRPr="00CD040E">
        <w:rPr>
          <w:sz w:val="20"/>
          <w:szCs w:val="20"/>
          <w:lang w:val="en"/>
        </w:rPr>
        <w:t>要在</w:t>
      </w:r>
      <w:r w:rsidRPr="00CD040E">
        <w:rPr>
          <w:sz w:val="20"/>
          <w:szCs w:val="20"/>
          <w:lang w:val="en"/>
        </w:rPr>
        <w:t>VirtualBox</w:t>
      </w:r>
      <w:r w:rsidRPr="00CD040E">
        <w:rPr>
          <w:sz w:val="20"/>
          <w:szCs w:val="20"/>
          <w:lang w:val="en"/>
        </w:rPr>
        <w:t>中使用</w:t>
      </w:r>
      <w:r w:rsidRPr="00CD040E">
        <w:rPr>
          <w:sz w:val="20"/>
          <w:szCs w:val="20"/>
          <w:lang w:val="en"/>
        </w:rPr>
        <w:t>2D</w:t>
      </w:r>
      <w:r w:rsidRPr="00CD040E">
        <w:rPr>
          <w:sz w:val="20"/>
          <w:szCs w:val="20"/>
          <w:lang w:val="en"/>
        </w:rPr>
        <w:t>视频加速，主机的显卡应该支持某些</w:t>
      </w:r>
      <w:r w:rsidRPr="00CD040E">
        <w:rPr>
          <w:sz w:val="20"/>
          <w:szCs w:val="20"/>
          <w:lang w:val="en"/>
        </w:rPr>
        <w:t>OpenGL</w:t>
      </w:r>
      <w:r w:rsidRPr="00CD040E">
        <w:rPr>
          <w:sz w:val="20"/>
          <w:szCs w:val="20"/>
          <w:lang w:val="en"/>
        </w:rPr>
        <w:t>扩展。在启动时，</w:t>
      </w:r>
      <w:r w:rsidRPr="00CD040E">
        <w:rPr>
          <w:sz w:val="20"/>
          <w:szCs w:val="20"/>
          <w:lang w:val="en"/>
        </w:rPr>
        <w:t>VirtualBox</w:t>
      </w:r>
      <w:r w:rsidRPr="00CD040E">
        <w:rPr>
          <w:sz w:val="20"/>
          <w:szCs w:val="20"/>
          <w:lang w:val="en"/>
        </w:rPr>
        <w:t>将检查这些扩展，如果测试失败，则此选项将默认为灰色。</w:t>
      </w:r>
    </w:p>
    <w:p w14:paraId="576FCE10" w14:textId="77777777" w:rsidR="00CD040E" w:rsidRPr="00CD040E" w:rsidRDefault="00CD040E" w:rsidP="00CD040E">
      <w:pPr>
        <w:rPr>
          <w:sz w:val="20"/>
          <w:szCs w:val="20"/>
          <w:lang w:val="en"/>
        </w:rPr>
      </w:pPr>
      <w:r w:rsidRPr="00CD040E">
        <w:rPr>
          <w:sz w:val="20"/>
          <w:szCs w:val="20"/>
          <w:lang w:val="en"/>
        </w:rPr>
        <w:t>要了解为什么它失败，您可以手动执行以下命令：</w:t>
      </w:r>
    </w:p>
    <w:p w14:paraId="77411473" w14:textId="77777777" w:rsidR="00CD040E" w:rsidRPr="00CD040E" w:rsidRDefault="00CD040E" w:rsidP="00CD040E">
      <w:pPr>
        <w:rPr>
          <w:sz w:val="20"/>
          <w:szCs w:val="20"/>
          <w:lang w:val="en"/>
        </w:rPr>
      </w:pPr>
      <w:r w:rsidRPr="00CD040E">
        <w:rPr>
          <w:sz w:val="20"/>
          <w:szCs w:val="20"/>
          <w:lang w:val="en"/>
        </w:rPr>
        <w:t>VBoxTestOGL --log“log_file_name”--test 2D</w:t>
      </w:r>
    </w:p>
    <w:p w14:paraId="16BA7B69" w14:textId="77777777" w:rsidR="00CD040E" w:rsidRPr="00CD040E" w:rsidRDefault="00CD040E" w:rsidP="00CD040E">
      <w:pPr>
        <w:rPr>
          <w:sz w:val="20"/>
          <w:szCs w:val="20"/>
          <w:lang w:val="en"/>
        </w:rPr>
      </w:pPr>
      <w:r w:rsidRPr="00CD040E">
        <w:rPr>
          <w:sz w:val="20"/>
          <w:szCs w:val="20"/>
          <w:lang w:val="en"/>
        </w:rPr>
        <w:t>它将逐个列出所需的</w:t>
      </w:r>
      <w:r w:rsidRPr="00CD040E">
        <w:rPr>
          <w:sz w:val="20"/>
          <w:szCs w:val="20"/>
          <w:lang w:val="en"/>
        </w:rPr>
        <w:t>OpenGL</w:t>
      </w:r>
      <w:r w:rsidRPr="00CD040E">
        <w:rPr>
          <w:sz w:val="20"/>
          <w:szCs w:val="20"/>
          <w:lang w:val="en"/>
        </w:rPr>
        <w:t>扩展，并显示哪个失败的测试。这通常意味着您在主机上运行过时或配置不当的</w:t>
      </w:r>
      <w:r w:rsidRPr="00CD040E">
        <w:rPr>
          <w:sz w:val="20"/>
          <w:szCs w:val="20"/>
          <w:lang w:val="en"/>
        </w:rPr>
        <w:t>OpenGL</w:t>
      </w:r>
      <w:r w:rsidRPr="00CD040E">
        <w:rPr>
          <w:sz w:val="20"/>
          <w:szCs w:val="20"/>
          <w:lang w:val="en"/>
        </w:rPr>
        <w:t>驱动程序。这也意味着你的视频芯片缺乏必要的功能。</w:t>
      </w:r>
    </w:p>
    <w:p w14:paraId="0B1D39E6" w14:textId="77777777" w:rsidR="00CD040E" w:rsidRPr="00CD040E" w:rsidRDefault="00CD040E" w:rsidP="00CD040E">
      <w:pPr>
        <w:rPr>
          <w:b/>
          <w:bCs/>
          <w:sz w:val="20"/>
          <w:szCs w:val="20"/>
          <w:lang w:val="en"/>
        </w:rPr>
      </w:pPr>
      <w:bookmarkStart w:id="341" w:name="ts_win-guests"/>
      <w:bookmarkEnd w:id="341"/>
      <w:r w:rsidRPr="00CD040E">
        <w:rPr>
          <w:b/>
          <w:bCs/>
          <w:sz w:val="20"/>
          <w:szCs w:val="20"/>
          <w:lang w:val="en"/>
        </w:rPr>
        <w:t>12.3</w:t>
      </w:r>
      <w:r w:rsidRPr="00CD040E">
        <w:rPr>
          <w:b/>
          <w:bCs/>
          <w:sz w:val="20"/>
          <w:szCs w:val="20"/>
          <w:lang w:val="en"/>
        </w:rPr>
        <w:t>。</w:t>
      </w:r>
      <w:r w:rsidRPr="00CD040E">
        <w:rPr>
          <w:b/>
          <w:bCs/>
          <w:sz w:val="20"/>
          <w:szCs w:val="20"/>
          <w:lang w:val="en"/>
        </w:rPr>
        <w:t>Windows</w:t>
      </w:r>
      <w:r w:rsidRPr="00CD040E">
        <w:rPr>
          <w:b/>
          <w:bCs/>
          <w:sz w:val="20"/>
          <w:szCs w:val="20"/>
          <w:lang w:val="en"/>
        </w:rPr>
        <w:t>客人</w:t>
      </w:r>
    </w:p>
    <w:p w14:paraId="7B42DC5B" w14:textId="77777777" w:rsidR="00CD040E" w:rsidRPr="00CD040E" w:rsidRDefault="00CD040E" w:rsidP="00CD040E">
      <w:pPr>
        <w:rPr>
          <w:b/>
          <w:bCs/>
          <w:sz w:val="20"/>
          <w:szCs w:val="20"/>
          <w:lang w:val="en"/>
        </w:rPr>
      </w:pPr>
      <w:bookmarkStart w:id="342" w:name="idm10166"/>
      <w:bookmarkEnd w:id="342"/>
      <w:r w:rsidRPr="00CD040E">
        <w:rPr>
          <w:b/>
          <w:bCs/>
          <w:sz w:val="20"/>
          <w:szCs w:val="20"/>
          <w:lang w:val="en"/>
        </w:rPr>
        <w:t>12.3.1</w:t>
      </w:r>
      <w:r w:rsidRPr="00CD040E">
        <w:rPr>
          <w:b/>
          <w:bCs/>
          <w:sz w:val="20"/>
          <w:szCs w:val="20"/>
          <w:lang w:val="en"/>
        </w:rPr>
        <w:t>。</w:t>
      </w:r>
      <w:r w:rsidRPr="00CD040E">
        <w:rPr>
          <w:b/>
          <w:bCs/>
          <w:sz w:val="20"/>
          <w:szCs w:val="20"/>
          <w:lang w:val="en"/>
        </w:rPr>
        <w:t>Windows 7</w:t>
      </w:r>
      <w:r w:rsidRPr="00CD040E">
        <w:rPr>
          <w:b/>
          <w:bCs/>
          <w:sz w:val="20"/>
          <w:szCs w:val="20"/>
          <w:lang w:val="en"/>
        </w:rPr>
        <w:t>中没有</w:t>
      </w:r>
      <w:r w:rsidRPr="00CD040E">
        <w:rPr>
          <w:b/>
          <w:bCs/>
          <w:sz w:val="20"/>
          <w:szCs w:val="20"/>
          <w:lang w:val="en"/>
        </w:rPr>
        <w:t>USB 3.0</w:t>
      </w:r>
      <w:r w:rsidRPr="00CD040E">
        <w:rPr>
          <w:b/>
          <w:bCs/>
          <w:sz w:val="20"/>
          <w:szCs w:val="20"/>
          <w:lang w:val="en"/>
        </w:rPr>
        <w:t>支持</w:t>
      </w:r>
    </w:p>
    <w:p w14:paraId="4F0C8AEA" w14:textId="77777777" w:rsidR="00CD040E" w:rsidRPr="00CD040E" w:rsidRDefault="00CD040E" w:rsidP="00CD040E">
      <w:pPr>
        <w:rPr>
          <w:sz w:val="20"/>
          <w:szCs w:val="20"/>
          <w:lang w:val="en"/>
        </w:rPr>
      </w:pPr>
      <w:r w:rsidRPr="00CD040E">
        <w:rPr>
          <w:sz w:val="20"/>
          <w:szCs w:val="20"/>
          <w:lang w:val="en"/>
        </w:rPr>
        <w:t>如果</w:t>
      </w:r>
      <w:r w:rsidRPr="00CD040E">
        <w:rPr>
          <w:sz w:val="20"/>
          <w:szCs w:val="20"/>
          <w:lang w:val="en"/>
        </w:rPr>
        <w:t>Windows 7</w:t>
      </w:r>
      <w:r w:rsidRPr="00CD040E">
        <w:rPr>
          <w:sz w:val="20"/>
          <w:szCs w:val="20"/>
          <w:lang w:val="en"/>
        </w:rPr>
        <w:t>或</w:t>
      </w:r>
      <w:r w:rsidRPr="00CD040E">
        <w:rPr>
          <w:sz w:val="20"/>
          <w:szCs w:val="20"/>
          <w:lang w:val="en"/>
        </w:rPr>
        <w:t>Windows Server 2008 R2 guest</w:t>
      </w:r>
      <w:r w:rsidRPr="00CD040E">
        <w:rPr>
          <w:sz w:val="20"/>
          <w:szCs w:val="20"/>
          <w:lang w:val="en"/>
        </w:rPr>
        <w:t>虚拟机配置为支持</w:t>
      </w:r>
      <w:r w:rsidRPr="00CD040E">
        <w:rPr>
          <w:sz w:val="20"/>
          <w:szCs w:val="20"/>
          <w:lang w:val="en"/>
        </w:rPr>
        <w:t>USB 3.0</w:t>
      </w:r>
      <w:r w:rsidRPr="00CD040E">
        <w:rPr>
          <w:sz w:val="20"/>
          <w:szCs w:val="20"/>
          <w:lang w:val="en"/>
        </w:rPr>
        <w:t>（</w:t>
      </w:r>
      <w:r w:rsidRPr="00CD040E">
        <w:rPr>
          <w:sz w:val="20"/>
          <w:szCs w:val="20"/>
          <w:lang w:val="en"/>
        </w:rPr>
        <w:t>xHCI</w:t>
      </w:r>
      <w:r w:rsidRPr="00CD040E">
        <w:rPr>
          <w:sz w:val="20"/>
          <w:szCs w:val="20"/>
          <w:lang w:val="en"/>
        </w:rPr>
        <w:t>），则客户机操作系统根本不会有任何</w:t>
      </w:r>
      <w:r w:rsidRPr="00CD040E">
        <w:rPr>
          <w:sz w:val="20"/>
          <w:szCs w:val="20"/>
          <w:lang w:val="en"/>
        </w:rPr>
        <w:t>USB</w:t>
      </w:r>
      <w:r w:rsidRPr="00CD040E">
        <w:rPr>
          <w:sz w:val="20"/>
          <w:szCs w:val="20"/>
          <w:lang w:val="en"/>
        </w:rPr>
        <w:t>支持。这是因为</w:t>
      </w:r>
      <w:r w:rsidRPr="00CD040E">
        <w:rPr>
          <w:sz w:val="20"/>
          <w:szCs w:val="20"/>
          <w:lang w:val="en"/>
        </w:rPr>
        <w:t>Windows 7</w:t>
      </w:r>
      <w:r w:rsidRPr="00CD040E">
        <w:rPr>
          <w:sz w:val="20"/>
          <w:szCs w:val="20"/>
          <w:lang w:val="en"/>
        </w:rPr>
        <w:t>早于</w:t>
      </w:r>
      <w:r w:rsidRPr="00CD040E">
        <w:rPr>
          <w:sz w:val="20"/>
          <w:szCs w:val="20"/>
          <w:lang w:val="en"/>
        </w:rPr>
        <w:t>USB 3.0</w:t>
      </w:r>
      <w:r w:rsidRPr="00CD040E">
        <w:rPr>
          <w:sz w:val="20"/>
          <w:szCs w:val="20"/>
          <w:lang w:val="en"/>
        </w:rPr>
        <w:t>，因此不随附任何</w:t>
      </w:r>
      <w:r w:rsidRPr="00CD040E">
        <w:rPr>
          <w:sz w:val="20"/>
          <w:szCs w:val="20"/>
          <w:lang w:val="en"/>
        </w:rPr>
        <w:t>xHCI</w:t>
      </w:r>
      <w:r w:rsidRPr="00CD040E">
        <w:rPr>
          <w:sz w:val="20"/>
          <w:szCs w:val="20"/>
          <w:lang w:val="en"/>
        </w:rPr>
        <w:t>驱动程序</w:t>
      </w:r>
      <w:r w:rsidRPr="00CD040E">
        <w:rPr>
          <w:sz w:val="20"/>
          <w:szCs w:val="20"/>
          <w:lang w:val="en"/>
        </w:rPr>
        <w:t>; Microsoft</w:t>
      </w:r>
      <w:r w:rsidRPr="00CD040E">
        <w:rPr>
          <w:sz w:val="20"/>
          <w:szCs w:val="20"/>
          <w:lang w:val="en"/>
        </w:rPr>
        <w:t>也不会通过</w:t>
      </w:r>
      <w:r w:rsidRPr="00CD040E">
        <w:rPr>
          <w:sz w:val="20"/>
          <w:szCs w:val="20"/>
          <w:lang w:val="en"/>
        </w:rPr>
        <w:t>Windows Update</w:t>
      </w:r>
      <w:r w:rsidRPr="00CD040E">
        <w:rPr>
          <w:sz w:val="20"/>
          <w:szCs w:val="20"/>
          <w:lang w:val="en"/>
        </w:rPr>
        <w:t>提供任何供应商提供的</w:t>
      </w:r>
      <w:r w:rsidRPr="00CD040E">
        <w:rPr>
          <w:sz w:val="20"/>
          <w:szCs w:val="20"/>
          <w:lang w:val="en"/>
        </w:rPr>
        <w:t>xHCI</w:t>
      </w:r>
      <w:r w:rsidRPr="00CD040E">
        <w:rPr>
          <w:sz w:val="20"/>
          <w:szCs w:val="20"/>
          <w:lang w:val="en"/>
        </w:rPr>
        <w:t>驱动程序。</w:t>
      </w:r>
    </w:p>
    <w:p w14:paraId="2F3A1697" w14:textId="77777777" w:rsidR="00CD040E" w:rsidRPr="00CD040E" w:rsidRDefault="00CD040E" w:rsidP="00CD040E">
      <w:pPr>
        <w:rPr>
          <w:sz w:val="20"/>
          <w:szCs w:val="20"/>
          <w:lang w:val="en"/>
        </w:rPr>
      </w:pPr>
      <w:r w:rsidRPr="00CD040E">
        <w:rPr>
          <w:sz w:val="20"/>
          <w:szCs w:val="20"/>
          <w:lang w:val="en"/>
        </w:rPr>
        <w:t>要解决这个问题，有必要在客户端下载并安装</w:t>
      </w:r>
      <w:r w:rsidRPr="00CD040E">
        <w:rPr>
          <w:sz w:val="20"/>
          <w:szCs w:val="20"/>
          <w:lang w:val="en"/>
        </w:rPr>
        <w:t>Intel xHCI</w:t>
      </w:r>
      <w:r w:rsidRPr="00CD040E">
        <w:rPr>
          <w:sz w:val="20"/>
          <w:szCs w:val="20"/>
          <w:lang w:val="en"/>
        </w:rPr>
        <w:t>驱动程序。英特尔为</w:t>
      </w:r>
      <w:r w:rsidRPr="00CD040E">
        <w:rPr>
          <w:sz w:val="20"/>
          <w:szCs w:val="20"/>
          <w:lang w:val="en"/>
        </w:rPr>
        <w:t>Intel 7</w:t>
      </w:r>
      <w:r w:rsidRPr="00CD040E">
        <w:rPr>
          <w:sz w:val="20"/>
          <w:szCs w:val="20"/>
          <w:lang w:val="en"/>
        </w:rPr>
        <w:t>系列</w:t>
      </w:r>
      <w:r w:rsidRPr="00CD040E">
        <w:rPr>
          <w:sz w:val="20"/>
          <w:szCs w:val="20"/>
          <w:lang w:val="en"/>
        </w:rPr>
        <w:t>/ C216</w:t>
      </w:r>
      <w:r w:rsidRPr="00CD040E">
        <w:rPr>
          <w:sz w:val="20"/>
          <w:szCs w:val="20"/>
          <w:lang w:val="en"/>
        </w:rPr>
        <w:t>芯片组的</w:t>
      </w:r>
      <w:r w:rsidRPr="00CD040E">
        <w:rPr>
          <w:sz w:val="20"/>
          <w:szCs w:val="20"/>
          <w:lang w:val="en"/>
        </w:rPr>
        <w:t>USB 3.0</w:t>
      </w:r>
      <w:r w:rsidRPr="00CD040E">
        <w:rPr>
          <w:sz w:val="20"/>
          <w:szCs w:val="20"/>
          <w:lang w:val="en"/>
        </w:rPr>
        <w:t>可扩展主机控制器（</w:t>
      </w:r>
      <w:r w:rsidRPr="00CD040E">
        <w:rPr>
          <w:sz w:val="20"/>
          <w:szCs w:val="20"/>
          <w:lang w:val="en"/>
        </w:rPr>
        <w:t>xHCI</w:t>
      </w:r>
      <w:r w:rsidRPr="00CD040E">
        <w:rPr>
          <w:sz w:val="20"/>
          <w:szCs w:val="20"/>
          <w:lang w:val="en"/>
        </w:rPr>
        <w:t>）驱动程序提供驱动程序。</w:t>
      </w:r>
    </w:p>
    <w:p w14:paraId="628161B1" w14:textId="77777777" w:rsidR="00CD040E" w:rsidRPr="00CD040E" w:rsidRDefault="00CD040E" w:rsidP="00CD040E">
      <w:pPr>
        <w:rPr>
          <w:sz w:val="20"/>
          <w:szCs w:val="20"/>
          <w:lang w:val="en"/>
        </w:rPr>
      </w:pPr>
      <w:r w:rsidRPr="00CD040E">
        <w:rPr>
          <w:sz w:val="20"/>
          <w:szCs w:val="20"/>
          <w:lang w:val="en"/>
        </w:rPr>
        <w:t>请注意，驱动程序仅支持</w:t>
      </w:r>
      <w:r w:rsidRPr="00CD040E">
        <w:rPr>
          <w:sz w:val="20"/>
          <w:szCs w:val="20"/>
          <w:lang w:val="en"/>
        </w:rPr>
        <w:t>Windows 7</w:t>
      </w:r>
      <w:r w:rsidRPr="00CD040E">
        <w:rPr>
          <w:sz w:val="20"/>
          <w:szCs w:val="20"/>
          <w:lang w:val="en"/>
        </w:rPr>
        <w:t>和</w:t>
      </w:r>
      <w:r w:rsidRPr="00CD040E">
        <w:rPr>
          <w:sz w:val="20"/>
          <w:szCs w:val="20"/>
          <w:lang w:val="en"/>
        </w:rPr>
        <w:t>Windows Server 2008 R2</w:t>
      </w:r>
      <w:r w:rsidRPr="00CD040E">
        <w:rPr>
          <w:sz w:val="20"/>
          <w:szCs w:val="20"/>
          <w:lang w:val="en"/>
        </w:rPr>
        <w:t>。驱动程序包包括对</w:t>
      </w:r>
      <w:r w:rsidRPr="00CD040E">
        <w:rPr>
          <w:sz w:val="20"/>
          <w:szCs w:val="20"/>
          <w:lang w:val="en"/>
        </w:rPr>
        <w:t>32</w:t>
      </w:r>
      <w:r w:rsidRPr="00CD040E">
        <w:rPr>
          <w:sz w:val="20"/>
          <w:szCs w:val="20"/>
          <w:lang w:val="en"/>
        </w:rPr>
        <w:t>位和</w:t>
      </w:r>
      <w:r w:rsidRPr="00CD040E">
        <w:rPr>
          <w:sz w:val="20"/>
          <w:szCs w:val="20"/>
          <w:lang w:val="en"/>
        </w:rPr>
        <w:t>64</w:t>
      </w:r>
      <w:r w:rsidRPr="00CD040E">
        <w:rPr>
          <w:sz w:val="20"/>
          <w:szCs w:val="20"/>
          <w:lang w:val="en"/>
        </w:rPr>
        <w:t>位操作系统变体的支持。</w:t>
      </w:r>
    </w:p>
    <w:p w14:paraId="188D9E0B" w14:textId="77777777" w:rsidR="00CD040E" w:rsidRPr="00CD040E" w:rsidRDefault="00CD040E" w:rsidP="00CD040E">
      <w:pPr>
        <w:rPr>
          <w:b/>
          <w:bCs/>
          <w:sz w:val="20"/>
          <w:szCs w:val="20"/>
          <w:lang w:val="en"/>
        </w:rPr>
      </w:pPr>
      <w:bookmarkStart w:id="343" w:name="idm10171"/>
      <w:bookmarkEnd w:id="343"/>
      <w:r w:rsidRPr="00CD040E">
        <w:rPr>
          <w:b/>
          <w:bCs/>
          <w:sz w:val="20"/>
          <w:szCs w:val="20"/>
          <w:lang w:val="en"/>
        </w:rPr>
        <w:t>12.3.2</w:t>
      </w:r>
      <w:r w:rsidRPr="00CD040E">
        <w:rPr>
          <w:b/>
          <w:bCs/>
          <w:sz w:val="20"/>
          <w:szCs w:val="20"/>
          <w:lang w:val="en"/>
        </w:rPr>
        <w:t>。更改虚拟机配置后，</w:t>
      </w:r>
      <w:r w:rsidRPr="00CD040E">
        <w:rPr>
          <w:b/>
          <w:bCs/>
          <w:sz w:val="20"/>
          <w:szCs w:val="20"/>
          <w:lang w:val="en"/>
        </w:rPr>
        <w:t>Windows</w:t>
      </w:r>
      <w:r w:rsidRPr="00CD040E">
        <w:rPr>
          <w:b/>
          <w:bCs/>
          <w:sz w:val="20"/>
          <w:szCs w:val="20"/>
          <w:lang w:val="en"/>
        </w:rPr>
        <w:t>会蓝屏</w:t>
      </w:r>
    </w:p>
    <w:p w14:paraId="0BF4BE34" w14:textId="77777777" w:rsidR="00CD040E" w:rsidRPr="00CD040E" w:rsidRDefault="00CD040E" w:rsidP="00CD040E">
      <w:pPr>
        <w:rPr>
          <w:sz w:val="20"/>
          <w:szCs w:val="20"/>
          <w:lang w:val="en"/>
        </w:rPr>
      </w:pPr>
      <w:r w:rsidRPr="00CD040E">
        <w:rPr>
          <w:sz w:val="20"/>
          <w:szCs w:val="20"/>
          <w:lang w:val="en"/>
        </w:rPr>
        <w:t>更改某些虚拟机设置可能导致</w:t>
      </w:r>
      <w:r w:rsidRPr="00CD040E">
        <w:rPr>
          <w:sz w:val="20"/>
          <w:szCs w:val="20"/>
          <w:lang w:val="en"/>
        </w:rPr>
        <w:t>Windows guest</w:t>
      </w:r>
      <w:r w:rsidRPr="00CD040E">
        <w:rPr>
          <w:sz w:val="20"/>
          <w:szCs w:val="20"/>
          <w:lang w:val="en"/>
        </w:rPr>
        <w:t>虚拟机在启动蓝屏时失败。如果在安装</w:t>
      </w:r>
      <w:r w:rsidRPr="00CD040E">
        <w:rPr>
          <w:sz w:val="20"/>
          <w:szCs w:val="20"/>
          <w:lang w:val="en"/>
        </w:rPr>
        <w:t>Windows</w:t>
      </w:r>
      <w:r w:rsidRPr="00CD040E">
        <w:rPr>
          <w:sz w:val="20"/>
          <w:szCs w:val="20"/>
          <w:lang w:val="en"/>
        </w:rPr>
        <w:t>之后更改</w:t>
      </w:r>
      <w:r w:rsidRPr="00CD040E">
        <w:rPr>
          <w:sz w:val="20"/>
          <w:szCs w:val="20"/>
          <w:lang w:val="en"/>
        </w:rPr>
        <w:t>VM</w:t>
      </w:r>
      <w:r w:rsidRPr="00CD040E">
        <w:rPr>
          <w:sz w:val="20"/>
          <w:szCs w:val="20"/>
          <w:lang w:val="en"/>
        </w:rPr>
        <w:t>设置，或者将已安装</w:t>
      </w:r>
      <w:r w:rsidRPr="00CD040E">
        <w:rPr>
          <w:sz w:val="20"/>
          <w:szCs w:val="20"/>
          <w:lang w:val="en"/>
        </w:rPr>
        <w:t>Windows</w:t>
      </w:r>
      <w:r w:rsidRPr="00CD040E">
        <w:rPr>
          <w:sz w:val="20"/>
          <w:szCs w:val="20"/>
          <w:lang w:val="en"/>
        </w:rPr>
        <w:t>的磁盘映像复制到新创建的具有与原始机器不同的设置的</w:t>
      </w:r>
      <w:r w:rsidRPr="00CD040E">
        <w:rPr>
          <w:sz w:val="20"/>
          <w:szCs w:val="20"/>
          <w:lang w:val="en"/>
        </w:rPr>
        <w:t>VM</w:t>
      </w:r>
      <w:r w:rsidRPr="00CD040E">
        <w:rPr>
          <w:sz w:val="20"/>
          <w:szCs w:val="20"/>
          <w:lang w:val="en"/>
        </w:rPr>
        <w:t>时，可能会发生这种情况。</w:t>
      </w:r>
    </w:p>
    <w:p w14:paraId="473178D4" w14:textId="77777777" w:rsidR="00CD040E" w:rsidRPr="00CD040E" w:rsidRDefault="00CD040E" w:rsidP="00CD040E">
      <w:pPr>
        <w:rPr>
          <w:sz w:val="20"/>
          <w:szCs w:val="20"/>
          <w:lang w:val="en"/>
        </w:rPr>
      </w:pPr>
      <w:r w:rsidRPr="00CD040E">
        <w:rPr>
          <w:sz w:val="20"/>
          <w:szCs w:val="20"/>
          <w:lang w:val="en"/>
        </w:rPr>
        <w:t>这尤其适用于以下设置：</w:t>
      </w:r>
    </w:p>
    <w:p w14:paraId="4FF52FBC" w14:textId="77777777" w:rsidR="00CD040E" w:rsidRPr="00CD040E" w:rsidRDefault="00CD040E" w:rsidP="00CD040E">
      <w:pPr>
        <w:numPr>
          <w:ilvl w:val="0"/>
          <w:numId w:val="118"/>
        </w:numPr>
        <w:rPr>
          <w:sz w:val="20"/>
          <w:szCs w:val="20"/>
          <w:lang w:val="en"/>
        </w:rPr>
      </w:pPr>
      <w:r w:rsidRPr="00CD040E">
        <w:rPr>
          <w:sz w:val="20"/>
          <w:szCs w:val="20"/>
          <w:lang w:val="en"/>
        </w:rPr>
        <w:t>安装</w:t>
      </w:r>
      <w:r w:rsidRPr="00CD040E">
        <w:rPr>
          <w:sz w:val="20"/>
          <w:szCs w:val="20"/>
          <w:lang w:val="en"/>
        </w:rPr>
        <w:t>Windows</w:t>
      </w:r>
      <w:r w:rsidRPr="00CD040E">
        <w:rPr>
          <w:sz w:val="20"/>
          <w:szCs w:val="20"/>
          <w:lang w:val="en"/>
        </w:rPr>
        <w:t>后，不得更改</w:t>
      </w:r>
      <w:r w:rsidRPr="00CD040E">
        <w:rPr>
          <w:sz w:val="20"/>
          <w:szCs w:val="20"/>
          <w:lang w:val="en"/>
        </w:rPr>
        <w:t>ACPI</w:t>
      </w:r>
      <w:r w:rsidRPr="00CD040E">
        <w:rPr>
          <w:sz w:val="20"/>
          <w:szCs w:val="20"/>
          <w:lang w:val="en"/>
        </w:rPr>
        <w:t>和</w:t>
      </w:r>
      <w:r w:rsidRPr="00CD040E">
        <w:rPr>
          <w:sz w:val="20"/>
          <w:szCs w:val="20"/>
          <w:lang w:val="en"/>
        </w:rPr>
        <w:t>I / O APIC</w:t>
      </w:r>
      <w:r w:rsidRPr="00CD040E">
        <w:rPr>
          <w:sz w:val="20"/>
          <w:szCs w:val="20"/>
          <w:lang w:val="en"/>
        </w:rPr>
        <w:t>设置。根据这些硬件功能的存在，</w:t>
      </w:r>
      <w:r w:rsidRPr="00CD040E">
        <w:rPr>
          <w:sz w:val="20"/>
          <w:szCs w:val="20"/>
          <w:lang w:val="en"/>
        </w:rPr>
        <w:t>Windows</w:t>
      </w:r>
      <w:r w:rsidRPr="00CD040E">
        <w:rPr>
          <w:sz w:val="20"/>
          <w:szCs w:val="20"/>
          <w:lang w:val="en"/>
        </w:rPr>
        <w:t>安装程序会选择特殊的内核和设备驱动程序版本，如果删除这些硬件功能，将无法启动。（为没有它们而安装的</w:t>
      </w:r>
      <w:r w:rsidRPr="00CD040E">
        <w:rPr>
          <w:sz w:val="20"/>
          <w:szCs w:val="20"/>
          <w:lang w:val="en"/>
        </w:rPr>
        <w:t>Windows VM</w:t>
      </w:r>
      <w:r w:rsidRPr="00CD040E">
        <w:rPr>
          <w:sz w:val="20"/>
          <w:szCs w:val="20"/>
          <w:lang w:val="en"/>
        </w:rPr>
        <w:t>启用它们不会造成任何伤害，但是在这种情况下</w:t>
      </w:r>
      <w:r w:rsidRPr="00CD040E">
        <w:rPr>
          <w:sz w:val="20"/>
          <w:szCs w:val="20"/>
          <w:lang w:val="en"/>
        </w:rPr>
        <w:t>Windows</w:t>
      </w:r>
      <w:r w:rsidRPr="00CD040E">
        <w:rPr>
          <w:sz w:val="20"/>
          <w:szCs w:val="20"/>
          <w:lang w:val="en"/>
        </w:rPr>
        <w:t>不会使用这些功能。）</w:t>
      </w:r>
    </w:p>
    <w:p w14:paraId="0C352D85" w14:textId="77777777" w:rsidR="00CD040E" w:rsidRPr="00CD040E" w:rsidRDefault="00CD040E" w:rsidP="00CD040E">
      <w:pPr>
        <w:numPr>
          <w:ilvl w:val="0"/>
          <w:numId w:val="118"/>
        </w:numPr>
        <w:rPr>
          <w:sz w:val="20"/>
          <w:szCs w:val="20"/>
          <w:lang w:val="en"/>
        </w:rPr>
      </w:pPr>
      <w:r w:rsidRPr="00CD040E">
        <w:rPr>
          <w:sz w:val="20"/>
          <w:szCs w:val="20"/>
          <w:lang w:val="en"/>
        </w:rPr>
        <w:t>更改存储控制器硬件也会导致启动失败。如果您将磁盘映像从较早版本的</w:t>
      </w:r>
      <w:r w:rsidRPr="00CD040E">
        <w:rPr>
          <w:sz w:val="20"/>
          <w:szCs w:val="20"/>
          <w:lang w:val="en"/>
        </w:rPr>
        <w:t>VirtualBox</w:t>
      </w:r>
      <w:r w:rsidRPr="00CD040E">
        <w:rPr>
          <w:sz w:val="20"/>
          <w:szCs w:val="20"/>
          <w:lang w:val="en"/>
        </w:rPr>
        <w:t>复制到使用较新的</w:t>
      </w:r>
      <w:r w:rsidRPr="00CD040E">
        <w:rPr>
          <w:sz w:val="20"/>
          <w:szCs w:val="20"/>
          <w:lang w:val="en"/>
        </w:rPr>
        <w:t>VirtualBox</w:t>
      </w:r>
      <w:r w:rsidRPr="00CD040E">
        <w:rPr>
          <w:sz w:val="20"/>
          <w:szCs w:val="20"/>
          <w:lang w:val="en"/>
        </w:rPr>
        <w:t>版本创建的虚拟机，则这也可能适用于您。使用</w:t>
      </w:r>
      <w:r w:rsidRPr="00CD040E">
        <w:rPr>
          <w:sz w:val="20"/>
          <w:szCs w:val="20"/>
          <w:lang w:val="en"/>
        </w:rPr>
        <w:t>VirtualBox 2.2</w:t>
      </w:r>
      <w:r w:rsidRPr="00CD040E">
        <w:rPr>
          <w:sz w:val="20"/>
          <w:szCs w:val="20"/>
          <w:lang w:val="en"/>
        </w:rPr>
        <w:t>将</w:t>
      </w:r>
      <w:r w:rsidRPr="00CD040E">
        <w:rPr>
          <w:sz w:val="20"/>
          <w:szCs w:val="20"/>
          <w:lang w:val="en"/>
        </w:rPr>
        <w:t>IDE</w:t>
      </w:r>
      <w:r w:rsidRPr="00CD040E">
        <w:rPr>
          <w:sz w:val="20"/>
          <w:szCs w:val="20"/>
          <w:lang w:val="en"/>
        </w:rPr>
        <w:t>控制器硬件的默认子类型从</w:t>
      </w:r>
      <w:r w:rsidRPr="00CD040E">
        <w:rPr>
          <w:sz w:val="20"/>
          <w:szCs w:val="20"/>
          <w:lang w:val="en"/>
        </w:rPr>
        <w:t>PIIX3</w:t>
      </w:r>
      <w:r w:rsidRPr="00CD040E">
        <w:rPr>
          <w:sz w:val="20"/>
          <w:szCs w:val="20"/>
          <w:lang w:val="en"/>
        </w:rPr>
        <w:t>更改为</w:t>
      </w:r>
      <w:r w:rsidRPr="00CD040E">
        <w:rPr>
          <w:sz w:val="20"/>
          <w:szCs w:val="20"/>
          <w:lang w:val="en"/>
        </w:rPr>
        <w:t>PIIX4</w:t>
      </w:r>
      <w:r w:rsidRPr="00CD040E">
        <w:rPr>
          <w:sz w:val="20"/>
          <w:szCs w:val="20"/>
          <w:lang w:val="en"/>
        </w:rPr>
        <w:t>。确保这些设置是相同的。</w:t>
      </w:r>
    </w:p>
    <w:p w14:paraId="6F200235" w14:textId="77777777" w:rsidR="00CD040E" w:rsidRPr="00CD040E" w:rsidRDefault="00CD040E" w:rsidP="00CD040E">
      <w:pPr>
        <w:rPr>
          <w:b/>
          <w:bCs/>
          <w:sz w:val="20"/>
          <w:szCs w:val="20"/>
          <w:lang w:val="en"/>
        </w:rPr>
      </w:pPr>
      <w:bookmarkStart w:id="344" w:name="idm10180"/>
      <w:bookmarkEnd w:id="344"/>
      <w:r w:rsidRPr="00CD040E">
        <w:rPr>
          <w:b/>
          <w:bCs/>
          <w:sz w:val="20"/>
          <w:szCs w:val="20"/>
          <w:lang w:val="en"/>
        </w:rPr>
        <w:t>12.3.3</w:t>
      </w:r>
      <w:r w:rsidRPr="00CD040E">
        <w:rPr>
          <w:b/>
          <w:bCs/>
          <w:sz w:val="20"/>
          <w:szCs w:val="20"/>
          <w:lang w:val="en"/>
        </w:rPr>
        <w:t>。启用</w:t>
      </w:r>
      <w:r w:rsidRPr="00CD040E">
        <w:rPr>
          <w:b/>
          <w:bCs/>
          <w:sz w:val="20"/>
          <w:szCs w:val="20"/>
          <w:lang w:val="en"/>
        </w:rPr>
        <w:t>S​​MP</w:t>
      </w:r>
      <w:r w:rsidRPr="00CD040E">
        <w:rPr>
          <w:b/>
          <w:bCs/>
          <w:sz w:val="20"/>
          <w:szCs w:val="20"/>
          <w:lang w:val="en"/>
        </w:rPr>
        <w:t>的</w:t>
      </w:r>
      <w:r w:rsidRPr="00CD040E">
        <w:rPr>
          <w:b/>
          <w:bCs/>
          <w:sz w:val="20"/>
          <w:szCs w:val="20"/>
          <w:lang w:val="en"/>
        </w:rPr>
        <w:t>Windows 0x101 bluescreens</w:t>
      </w:r>
      <w:r w:rsidRPr="00CD040E">
        <w:rPr>
          <w:b/>
          <w:bCs/>
          <w:sz w:val="20"/>
          <w:szCs w:val="20"/>
          <w:lang w:val="en"/>
        </w:rPr>
        <w:t>（</w:t>
      </w:r>
      <w:r w:rsidRPr="00CD040E">
        <w:rPr>
          <w:b/>
          <w:bCs/>
          <w:sz w:val="20"/>
          <w:szCs w:val="20"/>
          <w:lang w:val="en"/>
        </w:rPr>
        <w:t>IPI</w:t>
      </w:r>
      <w:r w:rsidRPr="00CD040E">
        <w:rPr>
          <w:b/>
          <w:bCs/>
          <w:sz w:val="20"/>
          <w:szCs w:val="20"/>
          <w:lang w:val="en"/>
        </w:rPr>
        <w:t>超时）</w:t>
      </w:r>
    </w:p>
    <w:p w14:paraId="3A01A29E" w14:textId="77777777" w:rsidR="00CD040E" w:rsidRPr="00CD040E" w:rsidRDefault="00CD040E" w:rsidP="00CD040E">
      <w:pPr>
        <w:rPr>
          <w:sz w:val="20"/>
          <w:szCs w:val="20"/>
          <w:lang w:val="en"/>
        </w:rPr>
      </w:pPr>
      <w:r w:rsidRPr="00CD040E">
        <w:rPr>
          <w:sz w:val="20"/>
          <w:szCs w:val="20"/>
          <w:lang w:val="en"/>
        </w:rPr>
        <w:t>如果虚拟机配置为具有多个处理器（对称多处理器</w:t>
      </w:r>
      <w:r w:rsidRPr="00CD040E">
        <w:rPr>
          <w:sz w:val="20"/>
          <w:szCs w:val="20"/>
          <w:lang w:val="en"/>
        </w:rPr>
        <w:t>SMP</w:t>
      </w:r>
      <w:r w:rsidRPr="00CD040E">
        <w:rPr>
          <w:sz w:val="20"/>
          <w:szCs w:val="20"/>
          <w:lang w:val="en"/>
        </w:rPr>
        <w:t>），某些</w:t>
      </w:r>
      <w:r w:rsidRPr="00CD040E">
        <w:rPr>
          <w:sz w:val="20"/>
          <w:szCs w:val="20"/>
          <w:lang w:val="en"/>
        </w:rPr>
        <w:t>Windows</w:t>
      </w:r>
      <w:r w:rsidRPr="00CD040E">
        <w:rPr>
          <w:sz w:val="20"/>
          <w:szCs w:val="20"/>
          <w:lang w:val="en"/>
        </w:rPr>
        <w:t>客户端配置将以</w:t>
      </w:r>
      <w:r w:rsidRPr="00CD040E">
        <w:rPr>
          <w:sz w:val="20"/>
          <w:szCs w:val="20"/>
          <w:lang w:val="en"/>
        </w:rPr>
        <w:t>0x101</w:t>
      </w:r>
      <w:r w:rsidRPr="00CD040E">
        <w:rPr>
          <w:sz w:val="20"/>
          <w:szCs w:val="20"/>
          <w:lang w:val="en"/>
        </w:rPr>
        <w:t>错误消息进行崩溃，表示处理器间中断（</w:t>
      </w:r>
      <w:r w:rsidRPr="00CD040E">
        <w:rPr>
          <w:sz w:val="20"/>
          <w:szCs w:val="20"/>
          <w:lang w:val="en"/>
        </w:rPr>
        <w:t>IPI</w:t>
      </w:r>
      <w:r w:rsidRPr="00CD040E">
        <w:rPr>
          <w:sz w:val="20"/>
          <w:szCs w:val="20"/>
          <w:lang w:val="en"/>
        </w:rPr>
        <w:t>）超时。这些中断使处理器之间的内存管理同步。</w:t>
      </w:r>
    </w:p>
    <w:p w14:paraId="6BC84882" w14:textId="77777777" w:rsidR="00CD040E" w:rsidRPr="00CD040E" w:rsidRDefault="00CD040E" w:rsidP="00CD040E">
      <w:pPr>
        <w:rPr>
          <w:sz w:val="20"/>
          <w:szCs w:val="20"/>
          <w:lang w:val="en"/>
        </w:rPr>
      </w:pPr>
      <w:r w:rsidRPr="00CD040E">
        <w:rPr>
          <w:sz w:val="20"/>
          <w:szCs w:val="20"/>
          <w:lang w:val="en"/>
        </w:rPr>
        <w:t>据微软称，这是由于</w:t>
      </w:r>
      <w:r w:rsidRPr="00CD040E">
        <w:rPr>
          <w:sz w:val="20"/>
          <w:szCs w:val="20"/>
          <w:lang w:val="en"/>
        </w:rPr>
        <w:t>Windows</w:t>
      </w:r>
      <w:r w:rsidRPr="00CD040E">
        <w:rPr>
          <w:sz w:val="20"/>
          <w:szCs w:val="20"/>
          <w:lang w:val="en"/>
        </w:rPr>
        <w:t>的竞争条件。修补程序可用。</w:t>
      </w:r>
      <w:r w:rsidRPr="00CD040E">
        <w:rPr>
          <w:sz w:val="20"/>
          <w:szCs w:val="20"/>
          <w:vertAlign w:val="superscript"/>
          <w:lang w:val="en"/>
        </w:rPr>
        <w:t>[ </w:t>
      </w:r>
      <w:bookmarkStart w:id="345" w:name="idm10184"/>
      <w:r w:rsidRPr="00CD040E">
        <w:rPr>
          <w:sz w:val="20"/>
          <w:szCs w:val="20"/>
          <w:vertAlign w:val="superscript"/>
          <w:lang w:val="en"/>
        </w:rPr>
        <w:fldChar w:fldCharType="begin"/>
      </w:r>
      <w:r w:rsidRPr="00CD040E">
        <w:rPr>
          <w:sz w:val="20"/>
          <w:szCs w:val="20"/>
          <w:vertAlign w:val="superscript"/>
          <w:lang w:val="en"/>
        </w:rPr>
        <w:instrText xml:space="preserve"> HYPERLINK "https://www.virtualbox.org/manual/ch12.html" \l "ftn.idm10184" </w:instrText>
      </w:r>
      <w:r w:rsidRPr="00CD040E">
        <w:rPr>
          <w:sz w:val="20"/>
          <w:szCs w:val="20"/>
          <w:vertAlign w:val="superscript"/>
          <w:lang w:val="en"/>
        </w:rPr>
        <w:fldChar w:fldCharType="separate"/>
      </w:r>
      <w:r w:rsidRPr="00CD040E">
        <w:rPr>
          <w:rStyle w:val="a3"/>
          <w:sz w:val="20"/>
          <w:szCs w:val="20"/>
          <w:vertAlign w:val="superscript"/>
          <w:lang w:val="en"/>
        </w:rPr>
        <w:t>50</w:t>
      </w:r>
      <w:r w:rsidRPr="00CD040E">
        <w:rPr>
          <w:sz w:val="20"/>
          <w:szCs w:val="20"/>
        </w:rPr>
        <w:fldChar w:fldCharType="end"/>
      </w:r>
      <w:bookmarkEnd w:id="345"/>
      <w:r w:rsidRPr="00CD040E">
        <w:rPr>
          <w:sz w:val="20"/>
          <w:szCs w:val="20"/>
          <w:vertAlign w:val="superscript"/>
          <w:lang w:val="en"/>
        </w:rPr>
        <w:t> ]</w:t>
      </w:r>
      <w:r w:rsidRPr="00CD040E">
        <w:rPr>
          <w:sz w:val="20"/>
          <w:szCs w:val="20"/>
          <w:lang w:val="en"/>
        </w:rPr>
        <w:t>如果没有帮助，请将虚拟处理器的数量减少到</w:t>
      </w:r>
      <w:r w:rsidRPr="00CD040E">
        <w:rPr>
          <w:sz w:val="20"/>
          <w:szCs w:val="20"/>
          <w:lang w:val="en"/>
        </w:rPr>
        <w:t>1</w:t>
      </w:r>
      <w:r w:rsidRPr="00CD040E">
        <w:rPr>
          <w:sz w:val="20"/>
          <w:szCs w:val="20"/>
          <w:lang w:val="en"/>
        </w:rPr>
        <w:t>。</w:t>
      </w:r>
    </w:p>
    <w:p w14:paraId="7D929D82" w14:textId="77777777" w:rsidR="00CD040E" w:rsidRPr="00CD040E" w:rsidRDefault="00CD040E" w:rsidP="00CD040E">
      <w:pPr>
        <w:rPr>
          <w:b/>
          <w:bCs/>
          <w:sz w:val="20"/>
          <w:szCs w:val="20"/>
          <w:lang w:val="en"/>
        </w:rPr>
      </w:pPr>
      <w:bookmarkStart w:id="346" w:name="idm10187"/>
      <w:bookmarkEnd w:id="346"/>
      <w:r w:rsidRPr="00CD040E">
        <w:rPr>
          <w:b/>
          <w:bCs/>
          <w:sz w:val="20"/>
          <w:szCs w:val="20"/>
          <w:lang w:val="en"/>
        </w:rPr>
        <w:t>12.3.4</w:t>
      </w:r>
      <w:r w:rsidRPr="00CD040E">
        <w:rPr>
          <w:b/>
          <w:bCs/>
          <w:sz w:val="20"/>
          <w:szCs w:val="20"/>
          <w:lang w:val="en"/>
        </w:rPr>
        <w:t>。</w:t>
      </w:r>
      <w:r w:rsidRPr="00CD040E">
        <w:rPr>
          <w:b/>
          <w:bCs/>
          <w:sz w:val="20"/>
          <w:szCs w:val="20"/>
          <w:lang w:val="en"/>
        </w:rPr>
        <w:t>Windows 2000</w:t>
      </w:r>
      <w:r w:rsidRPr="00CD040E">
        <w:rPr>
          <w:b/>
          <w:bCs/>
          <w:sz w:val="20"/>
          <w:szCs w:val="20"/>
          <w:lang w:val="en"/>
        </w:rPr>
        <w:t>安装失败</w:t>
      </w:r>
    </w:p>
    <w:p w14:paraId="7CB16ED9" w14:textId="77777777" w:rsidR="00CD040E" w:rsidRPr="00CD040E" w:rsidRDefault="00CD040E" w:rsidP="00CD040E">
      <w:pPr>
        <w:rPr>
          <w:sz w:val="20"/>
          <w:szCs w:val="20"/>
          <w:lang w:val="en"/>
        </w:rPr>
      </w:pPr>
      <w:r w:rsidRPr="00CD040E">
        <w:rPr>
          <w:sz w:val="20"/>
          <w:szCs w:val="20"/>
          <w:lang w:val="en"/>
        </w:rPr>
        <w:t>安装</w:t>
      </w:r>
      <w:r w:rsidRPr="00CD040E">
        <w:rPr>
          <w:sz w:val="20"/>
          <w:szCs w:val="20"/>
          <w:lang w:val="en"/>
        </w:rPr>
        <w:t>Windows 2000</w:t>
      </w:r>
      <w:r w:rsidRPr="00CD040E">
        <w:rPr>
          <w:sz w:val="20"/>
          <w:szCs w:val="20"/>
          <w:lang w:val="en"/>
        </w:rPr>
        <w:t>客户端时，可能会遇到以下问题之一：</w:t>
      </w:r>
    </w:p>
    <w:p w14:paraId="3DF666F4" w14:textId="77777777" w:rsidR="00CD040E" w:rsidRPr="00CD040E" w:rsidRDefault="00CD040E" w:rsidP="00CD040E">
      <w:pPr>
        <w:numPr>
          <w:ilvl w:val="0"/>
          <w:numId w:val="119"/>
        </w:numPr>
        <w:rPr>
          <w:sz w:val="20"/>
          <w:szCs w:val="20"/>
          <w:lang w:val="en"/>
        </w:rPr>
      </w:pPr>
      <w:r w:rsidRPr="00CD040E">
        <w:rPr>
          <w:sz w:val="20"/>
          <w:szCs w:val="20"/>
          <w:lang w:val="en"/>
        </w:rPr>
        <w:t>安装重新启动，通常在组件注册期间。</w:t>
      </w:r>
    </w:p>
    <w:p w14:paraId="30D87CAD" w14:textId="77777777" w:rsidR="00CD040E" w:rsidRPr="00CD040E" w:rsidRDefault="00CD040E" w:rsidP="00CD040E">
      <w:pPr>
        <w:numPr>
          <w:ilvl w:val="0"/>
          <w:numId w:val="119"/>
        </w:numPr>
        <w:rPr>
          <w:sz w:val="20"/>
          <w:szCs w:val="20"/>
          <w:lang w:val="en"/>
        </w:rPr>
      </w:pPr>
      <w:r w:rsidRPr="00CD040E">
        <w:rPr>
          <w:sz w:val="20"/>
          <w:szCs w:val="20"/>
          <w:lang w:val="en"/>
        </w:rPr>
        <w:t>安装使用空的日志文件填满整个硬盘。</w:t>
      </w:r>
    </w:p>
    <w:p w14:paraId="7C33D11C" w14:textId="77777777" w:rsidR="00CD040E" w:rsidRPr="00CD040E" w:rsidRDefault="00CD040E" w:rsidP="00CD040E">
      <w:pPr>
        <w:numPr>
          <w:ilvl w:val="0"/>
          <w:numId w:val="119"/>
        </w:numPr>
        <w:rPr>
          <w:sz w:val="20"/>
          <w:szCs w:val="20"/>
          <w:lang w:val="en"/>
        </w:rPr>
      </w:pPr>
      <w:r w:rsidRPr="00CD040E">
        <w:rPr>
          <w:sz w:val="20"/>
          <w:szCs w:val="20"/>
          <w:lang w:val="en"/>
        </w:rPr>
        <w:t>安装时抱怨安装失败</w:t>
      </w:r>
      <w:r w:rsidRPr="00CD040E">
        <w:rPr>
          <w:sz w:val="20"/>
          <w:szCs w:val="20"/>
          <w:lang w:val="en"/>
        </w:rPr>
        <w:t> msgina.dll</w:t>
      </w:r>
      <w:r w:rsidRPr="00CD040E">
        <w:rPr>
          <w:sz w:val="20"/>
          <w:szCs w:val="20"/>
          <w:lang w:val="en"/>
        </w:rPr>
        <w:t>。</w:t>
      </w:r>
    </w:p>
    <w:p w14:paraId="6AEA1E53" w14:textId="77777777" w:rsidR="00CD040E" w:rsidRPr="00CD040E" w:rsidRDefault="00CD040E" w:rsidP="00CD040E">
      <w:pPr>
        <w:rPr>
          <w:sz w:val="20"/>
          <w:szCs w:val="20"/>
          <w:lang w:val="en"/>
        </w:rPr>
      </w:pPr>
      <w:r w:rsidRPr="00CD040E">
        <w:rPr>
          <w:sz w:val="20"/>
          <w:szCs w:val="20"/>
          <w:lang w:val="en"/>
        </w:rPr>
        <w:t>这些问题都是由</w:t>
      </w:r>
      <w:r w:rsidRPr="00CD040E">
        <w:rPr>
          <w:sz w:val="20"/>
          <w:szCs w:val="20"/>
          <w:lang w:val="en"/>
        </w:rPr>
        <w:t>Windows 2000</w:t>
      </w:r>
      <w:r w:rsidRPr="00CD040E">
        <w:rPr>
          <w:sz w:val="20"/>
          <w:szCs w:val="20"/>
          <w:lang w:val="en"/>
        </w:rPr>
        <w:t>硬盘驱动程序中的错误引起的。在发出硬盘请求后，</w:t>
      </w:r>
      <w:r w:rsidRPr="00CD040E">
        <w:rPr>
          <w:sz w:val="20"/>
          <w:szCs w:val="20"/>
          <w:lang w:val="en"/>
        </w:rPr>
        <w:t>Windows</w:t>
      </w:r>
      <w:r w:rsidRPr="00CD040E">
        <w:rPr>
          <w:sz w:val="20"/>
          <w:szCs w:val="20"/>
          <w:lang w:val="en"/>
        </w:rPr>
        <w:t>驱动程序代码中存在竞争条件，如果操作完成得太快导致损坏，即硬件中断</w:t>
      </w:r>
      <w:r w:rsidRPr="00CD040E">
        <w:rPr>
          <w:sz w:val="20"/>
          <w:szCs w:val="20"/>
          <w:lang w:val="en"/>
        </w:rPr>
        <w:t>IDE</w:t>
      </w:r>
      <w:r w:rsidRPr="00CD040E">
        <w:rPr>
          <w:sz w:val="20"/>
          <w:szCs w:val="20"/>
          <w:lang w:val="en"/>
        </w:rPr>
        <w:t>控制器即将到达。使用物理硬件，大多数系统都有一个保证的延迟，所以问题通常在那里被隐藏（然而应该有可能在物理硬件上重现它）。在虚拟环境中，可以立即执行操作（特别是在具有多个</w:t>
      </w:r>
      <w:r w:rsidRPr="00CD040E">
        <w:rPr>
          <w:sz w:val="20"/>
          <w:szCs w:val="20"/>
          <w:lang w:val="en"/>
        </w:rPr>
        <w:t>CPU</w:t>
      </w:r>
      <w:r w:rsidRPr="00CD040E">
        <w:rPr>
          <w:sz w:val="20"/>
          <w:szCs w:val="20"/>
          <w:lang w:val="en"/>
        </w:rPr>
        <w:t>的非常快的系统上），并且中断比物理系统更早发信号。解决方案是在发送这样的中断之前引入人为延迟。</w:t>
      </w:r>
    </w:p>
    <w:p w14:paraId="329A396F" w14:textId="77777777" w:rsidR="00CD040E" w:rsidRPr="00CD040E" w:rsidRDefault="00CD040E" w:rsidP="00CD040E">
      <w:pPr>
        <w:rPr>
          <w:sz w:val="20"/>
          <w:szCs w:val="20"/>
          <w:lang w:val="en"/>
        </w:rPr>
      </w:pPr>
      <w:r w:rsidRPr="00CD040E">
        <w:rPr>
          <w:sz w:val="20"/>
          <w:szCs w:val="20"/>
          <w:lang w:val="en"/>
        </w:rPr>
        <w:t>VBoxManage setextradata“VM</w:t>
      </w:r>
      <w:r w:rsidRPr="00CD040E">
        <w:rPr>
          <w:sz w:val="20"/>
          <w:szCs w:val="20"/>
          <w:lang w:val="en"/>
        </w:rPr>
        <w:t>名称</w:t>
      </w:r>
      <w:r w:rsidRPr="00CD040E">
        <w:rPr>
          <w:sz w:val="20"/>
          <w:szCs w:val="20"/>
          <w:lang w:val="en"/>
        </w:rPr>
        <w:t>”“VBoxInternal / Devices / piix3ide / 0 / Config / IRQDelay”1</w:t>
      </w:r>
    </w:p>
    <w:p w14:paraId="619A24B9" w14:textId="77777777" w:rsidR="00CD040E" w:rsidRPr="00CD040E" w:rsidRDefault="00CD040E" w:rsidP="00CD040E">
      <w:pPr>
        <w:rPr>
          <w:sz w:val="20"/>
          <w:szCs w:val="20"/>
          <w:lang w:val="en"/>
        </w:rPr>
      </w:pPr>
      <w:r w:rsidRPr="00CD040E">
        <w:rPr>
          <w:sz w:val="20"/>
          <w:szCs w:val="20"/>
          <w:lang w:val="en"/>
        </w:rPr>
        <w:t>这将延迟设置为一毫秒。如果这不能帮助，请将其增加到</w:t>
      </w:r>
      <w:r w:rsidRPr="00CD040E">
        <w:rPr>
          <w:sz w:val="20"/>
          <w:szCs w:val="20"/>
          <w:lang w:val="en"/>
        </w:rPr>
        <w:t>1</w:t>
      </w:r>
      <w:r w:rsidRPr="00CD040E">
        <w:rPr>
          <w:sz w:val="20"/>
          <w:szCs w:val="20"/>
          <w:lang w:val="en"/>
        </w:rPr>
        <w:t>到</w:t>
      </w:r>
      <w:r w:rsidRPr="00CD040E">
        <w:rPr>
          <w:sz w:val="20"/>
          <w:szCs w:val="20"/>
          <w:lang w:val="en"/>
        </w:rPr>
        <w:t>5</w:t>
      </w:r>
      <w:r w:rsidRPr="00CD040E">
        <w:rPr>
          <w:sz w:val="20"/>
          <w:szCs w:val="20"/>
          <w:lang w:val="en"/>
        </w:rPr>
        <w:t>毫秒之间的值。请注意，这会降低磁盘性能。安装后，您应该可以删除该键（或将其设置为</w:t>
      </w:r>
      <w:r w:rsidRPr="00CD040E">
        <w:rPr>
          <w:sz w:val="20"/>
          <w:szCs w:val="20"/>
          <w:lang w:val="en"/>
        </w:rPr>
        <w:t>0</w:t>
      </w:r>
      <w:r w:rsidRPr="00CD040E">
        <w:rPr>
          <w:sz w:val="20"/>
          <w:szCs w:val="20"/>
          <w:lang w:val="en"/>
        </w:rPr>
        <w:t>）。</w:t>
      </w:r>
    </w:p>
    <w:p w14:paraId="717FBF65" w14:textId="77777777" w:rsidR="00CD040E" w:rsidRPr="00CD040E" w:rsidRDefault="00CD040E" w:rsidP="00CD040E">
      <w:pPr>
        <w:rPr>
          <w:b/>
          <w:bCs/>
          <w:sz w:val="20"/>
          <w:szCs w:val="20"/>
          <w:lang w:val="en"/>
        </w:rPr>
      </w:pPr>
      <w:bookmarkStart w:id="347" w:name="idm10201"/>
      <w:bookmarkEnd w:id="347"/>
      <w:r w:rsidRPr="00CD040E">
        <w:rPr>
          <w:b/>
          <w:bCs/>
          <w:sz w:val="20"/>
          <w:szCs w:val="20"/>
          <w:lang w:val="en"/>
        </w:rPr>
        <w:t>12.3.5</w:t>
      </w:r>
      <w:r w:rsidRPr="00CD040E">
        <w:rPr>
          <w:b/>
          <w:bCs/>
          <w:sz w:val="20"/>
          <w:szCs w:val="20"/>
          <w:lang w:val="en"/>
        </w:rPr>
        <w:t>。如何从</w:t>
      </w:r>
      <w:r w:rsidRPr="00CD040E">
        <w:rPr>
          <w:b/>
          <w:bCs/>
          <w:sz w:val="20"/>
          <w:szCs w:val="20"/>
          <w:lang w:val="en"/>
        </w:rPr>
        <w:t>Windows</w:t>
      </w:r>
      <w:r w:rsidRPr="00CD040E">
        <w:rPr>
          <w:b/>
          <w:bCs/>
          <w:sz w:val="20"/>
          <w:szCs w:val="20"/>
          <w:lang w:val="en"/>
        </w:rPr>
        <w:t>访客录制蓝屏信息</w:t>
      </w:r>
    </w:p>
    <w:p w14:paraId="4CDE7F00" w14:textId="77777777" w:rsidR="00CD040E" w:rsidRPr="00CD040E" w:rsidRDefault="00CD040E" w:rsidP="00CD040E">
      <w:pPr>
        <w:rPr>
          <w:sz w:val="20"/>
          <w:szCs w:val="20"/>
          <w:lang w:val="en"/>
        </w:rPr>
      </w:pPr>
      <w:r w:rsidRPr="00CD040E">
        <w:rPr>
          <w:sz w:val="20"/>
          <w:szCs w:val="20"/>
          <w:lang w:val="en"/>
        </w:rPr>
        <w:t>当</w:t>
      </w:r>
      <w:r w:rsidRPr="00CD040E">
        <w:rPr>
          <w:sz w:val="20"/>
          <w:szCs w:val="20"/>
          <w:lang w:val="en"/>
        </w:rPr>
        <w:t>Windows</w:t>
      </w:r>
      <w:r w:rsidRPr="00CD040E">
        <w:rPr>
          <w:sz w:val="20"/>
          <w:szCs w:val="20"/>
          <w:lang w:val="en"/>
        </w:rPr>
        <w:t>客户端遇到内核崩溃时，它们显示臭名昭着的蓝屏。根据</w:t>
      </w:r>
      <w:r w:rsidRPr="00CD040E">
        <w:rPr>
          <w:sz w:val="20"/>
          <w:szCs w:val="20"/>
          <w:lang w:val="en"/>
        </w:rPr>
        <w:t>Windows</w:t>
      </w:r>
      <w:r w:rsidRPr="00CD040E">
        <w:rPr>
          <w:sz w:val="20"/>
          <w:szCs w:val="20"/>
          <w:lang w:val="en"/>
        </w:rPr>
        <w:t>的配置方式，信息将保留在屏幕上，直到机器重新启动或将自动重新启动。在安装过程中，</w:t>
      </w:r>
      <w:r w:rsidRPr="00CD040E">
        <w:rPr>
          <w:sz w:val="20"/>
          <w:szCs w:val="20"/>
          <w:lang w:val="en"/>
        </w:rPr>
        <w:t>Windows</w:t>
      </w:r>
      <w:r w:rsidRPr="00CD040E">
        <w:rPr>
          <w:sz w:val="20"/>
          <w:szCs w:val="20"/>
          <w:lang w:val="en"/>
        </w:rPr>
        <w:t>通常配置为自动重新启动。通过自动重新启动，没有机会记录对于问题确定可能很重要的蓝屏信息。</w:t>
      </w:r>
    </w:p>
    <w:p w14:paraId="0EBAFFD7"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提供一种在客户端执行重置时停止客户端的方法。为了启用此功能，请发出以下命令：</w:t>
      </w:r>
    </w:p>
    <w:p w14:paraId="36F5909B" w14:textId="77777777" w:rsidR="00CD040E" w:rsidRPr="00CD040E" w:rsidRDefault="00CD040E" w:rsidP="00CD040E">
      <w:pPr>
        <w:rPr>
          <w:sz w:val="20"/>
          <w:szCs w:val="20"/>
          <w:lang w:val="en"/>
        </w:rPr>
      </w:pPr>
      <w:r w:rsidRPr="00CD040E">
        <w:rPr>
          <w:sz w:val="20"/>
          <w:szCs w:val="20"/>
          <w:lang w:val="en"/>
        </w:rPr>
        <w:t>VBoxManage setextradata“VM</w:t>
      </w:r>
      <w:r w:rsidRPr="00CD040E">
        <w:rPr>
          <w:sz w:val="20"/>
          <w:szCs w:val="20"/>
          <w:lang w:val="en"/>
        </w:rPr>
        <w:t>名称</w:t>
      </w:r>
      <w:r w:rsidRPr="00CD040E">
        <w:rPr>
          <w:sz w:val="20"/>
          <w:szCs w:val="20"/>
          <w:lang w:val="en"/>
        </w:rPr>
        <w:t>”“VBoxInternal / PDM / HaltOnReset”1</w:t>
      </w:r>
    </w:p>
    <w:p w14:paraId="05B95850" w14:textId="77777777" w:rsidR="00CD040E" w:rsidRPr="00CD040E" w:rsidRDefault="00CD040E" w:rsidP="00CD040E">
      <w:pPr>
        <w:rPr>
          <w:b/>
          <w:bCs/>
          <w:sz w:val="20"/>
          <w:szCs w:val="20"/>
          <w:lang w:val="en"/>
        </w:rPr>
      </w:pPr>
      <w:bookmarkStart w:id="348" w:name="idm10207"/>
      <w:bookmarkEnd w:id="348"/>
      <w:r w:rsidRPr="00CD040E">
        <w:rPr>
          <w:b/>
          <w:bCs/>
          <w:sz w:val="20"/>
          <w:szCs w:val="20"/>
          <w:lang w:val="en"/>
        </w:rPr>
        <w:t>12.3.6</w:t>
      </w:r>
      <w:r w:rsidRPr="00CD040E">
        <w:rPr>
          <w:b/>
          <w:bCs/>
          <w:sz w:val="20"/>
          <w:szCs w:val="20"/>
          <w:lang w:val="en"/>
        </w:rPr>
        <w:t>。</w:t>
      </w:r>
      <w:r w:rsidRPr="00CD040E">
        <w:rPr>
          <w:b/>
          <w:bCs/>
          <w:sz w:val="20"/>
          <w:szCs w:val="20"/>
          <w:lang w:val="en"/>
        </w:rPr>
        <w:t>32</w:t>
      </w:r>
      <w:r w:rsidRPr="00CD040E">
        <w:rPr>
          <w:b/>
          <w:bCs/>
          <w:sz w:val="20"/>
          <w:szCs w:val="20"/>
          <w:lang w:val="en"/>
        </w:rPr>
        <w:t>位</w:t>
      </w:r>
      <w:r w:rsidRPr="00CD040E">
        <w:rPr>
          <w:b/>
          <w:bCs/>
          <w:sz w:val="20"/>
          <w:szCs w:val="20"/>
          <w:lang w:val="en"/>
        </w:rPr>
        <w:t>Windows Server 2003</w:t>
      </w:r>
      <w:r w:rsidRPr="00CD040E">
        <w:rPr>
          <w:b/>
          <w:bCs/>
          <w:sz w:val="20"/>
          <w:szCs w:val="20"/>
          <w:lang w:val="en"/>
        </w:rPr>
        <w:t>客户端的</w:t>
      </w:r>
      <w:r w:rsidRPr="00CD040E">
        <w:rPr>
          <w:b/>
          <w:bCs/>
          <w:sz w:val="20"/>
          <w:szCs w:val="20"/>
          <w:lang w:val="en"/>
        </w:rPr>
        <w:t>PCnet</w:t>
      </w:r>
      <w:r w:rsidRPr="00CD040E">
        <w:rPr>
          <w:b/>
          <w:bCs/>
          <w:sz w:val="20"/>
          <w:szCs w:val="20"/>
          <w:lang w:val="en"/>
        </w:rPr>
        <w:t>驱动程序故障</w:t>
      </w:r>
    </w:p>
    <w:p w14:paraId="327DABE9" w14:textId="77777777" w:rsidR="00CD040E" w:rsidRPr="00CD040E" w:rsidRDefault="00CD040E" w:rsidP="00CD040E">
      <w:pPr>
        <w:rPr>
          <w:sz w:val="20"/>
          <w:szCs w:val="20"/>
          <w:lang w:val="en"/>
        </w:rPr>
      </w:pPr>
      <w:r w:rsidRPr="00CD040E">
        <w:rPr>
          <w:sz w:val="20"/>
          <w:szCs w:val="20"/>
          <w:lang w:val="en"/>
        </w:rPr>
        <w:t>某些版本的</w:t>
      </w:r>
      <w:r w:rsidRPr="00CD040E">
        <w:rPr>
          <w:sz w:val="20"/>
          <w:szCs w:val="20"/>
          <w:lang w:val="en"/>
        </w:rPr>
        <w:t>Windows 2000</w:t>
      </w:r>
      <w:r w:rsidRPr="00CD040E">
        <w:rPr>
          <w:sz w:val="20"/>
          <w:szCs w:val="20"/>
          <w:lang w:val="en"/>
        </w:rPr>
        <w:t>和</w:t>
      </w:r>
      <w:r w:rsidRPr="00CD040E">
        <w:rPr>
          <w:sz w:val="20"/>
          <w:szCs w:val="20"/>
          <w:lang w:val="en"/>
        </w:rPr>
        <w:t>2003</w:t>
      </w:r>
      <w:r w:rsidRPr="00CD040E">
        <w:rPr>
          <w:sz w:val="20"/>
          <w:szCs w:val="20"/>
          <w:lang w:val="en"/>
        </w:rPr>
        <w:t>服务器在</w:t>
      </w:r>
      <w:r w:rsidRPr="00CD040E">
        <w:rPr>
          <w:sz w:val="20"/>
          <w:szCs w:val="20"/>
          <w:lang w:val="en"/>
        </w:rPr>
        <w:t>32</w:t>
      </w:r>
      <w:r w:rsidRPr="00CD040E">
        <w:rPr>
          <w:sz w:val="20"/>
          <w:szCs w:val="20"/>
          <w:lang w:val="en"/>
        </w:rPr>
        <w:t>位系统上支持超过</w:t>
      </w:r>
      <w:r w:rsidRPr="00CD040E">
        <w:rPr>
          <w:sz w:val="20"/>
          <w:szCs w:val="20"/>
          <w:lang w:val="en"/>
        </w:rPr>
        <w:t>4 GB</w:t>
      </w:r>
      <w:r w:rsidRPr="00CD040E">
        <w:rPr>
          <w:sz w:val="20"/>
          <w:szCs w:val="20"/>
          <w:lang w:val="en"/>
        </w:rPr>
        <w:t>的</w:t>
      </w:r>
      <w:r w:rsidRPr="00CD040E">
        <w:rPr>
          <w:sz w:val="20"/>
          <w:szCs w:val="20"/>
          <w:lang w:val="en"/>
        </w:rPr>
        <w:t>RAM</w:t>
      </w:r>
      <w:r w:rsidRPr="00CD040E">
        <w:rPr>
          <w:sz w:val="20"/>
          <w:szCs w:val="20"/>
          <w:lang w:val="en"/>
        </w:rPr>
        <w:t>。如果</w:t>
      </w:r>
      <w:r w:rsidRPr="00CD040E">
        <w:rPr>
          <w:sz w:val="20"/>
          <w:szCs w:val="20"/>
          <w:lang w:val="en"/>
        </w:rPr>
        <w:t>32</w:t>
      </w:r>
      <w:r w:rsidRPr="00CD040E">
        <w:rPr>
          <w:sz w:val="20"/>
          <w:szCs w:val="20"/>
          <w:lang w:val="en"/>
        </w:rPr>
        <w:t>位客户操作系统使用分页扩展（将分配给虚拟机的大概</w:t>
      </w:r>
      <w:r w:rsidRPr="00CD040E">
        <w:rPr>
          <w:sz w:val="20"/>
          <w:szCs w:val="20"/>
          <w:lang w:val="en"/>
        </w:rPr>
        <w:t>3.5 GB</w:t>
      </w:r>
      <w:r w:rsidRPr="00CD040E">
        <w:rPr>
          <w:sz w:val="20"/>
          <w:szCs w:val="20"/>
          <w:lang w:val="en"/>
        </w:rPr>
        <w:t>的</w:t>
      </w:r>
      <w:r w:rsidRPr="00CD040E">
        <w:rPr>
          <w:sz w:val="20"/>
          <w:szCs w:val="20"/>
          <w:lang w:val="en"/>
        </w:rPr>
        <w:t>RAM</w:t>
      </w:r>
      <w:r w:rsidRPr="00CD040E">
        <w:rPr>
          <w:sz w:val="20"/>
          <w:szCs w:val="20"/>
          <w:lang w:val="en"/>
        </w:rPr>
        <w:t>），则</w:t>
      </w:r>
      <w:r w:rsidRPr="00CD040E">
        <w:rPr>
          <w:sz w:val="20"/>
          <w:szCs w:val="20"/>
          <w:lang w:val="en"/>
        </w:rPr>
        <w:t>Windows Server 2003</w:t>
      </w:r>
      <w:r w:rsidRPr="00CD040E">
        <w:rPr>
          <w:sz w:val="20"/>
          <w:szCs w:val="20"/>
          <w:lang w:val="en"/>
        </w:rPr>
        <w:t>附带的</w:t>
      </w:r>
      <w:r w:rsidRPr="00CD040E">
        <w:rPr>
          <w:sz w:val="20"/>
          <w:szCs w:val="20"/>
          <w:lang w:val="en"/>
        </w:rPr>
        <w:t>AMD PCnet</w:t>
      </w:r>
      <w:r w:rsidRPr="00CD040E">
        <w:rPr>
          <w:sz w:val="20"/>
          <w:szCs w:val="20"/>
          <w:lang w:val="en"/>
        </w:rPr>
        <w:t>网络驱动程序无法加载。</w:t>
      </w:r>
    </w:p>
    <w:p w14:paraId="1A38E1FD" w14:textId="77777777" w:rsidR="00CD040E" w:rsidRPr="00CD040E" w:rsidRDefault="00CD040E" w:rsidP="00CD040E">
      <w:pPr>
        <w:rPr>
          <w:sz w:val="20"/>
          <w:szCs w:val="20"/>
          <w:lang w:val="en"/>
        </w:rPr>
      </w:pPr>
      <w:r w:rsidRPr="00CD040E">
        <w:rPr>
          <w:sz w:val="20"/>
          <w:szCs w:val="20"/>
          <w:lang w:val="en"/>
        </w:rPr>
        <w:t>PCnet</w:t>
      </w:r>
      <w:r w:rsidRPr="00CD040E">
        <w:rPr>
          <w:sz w:val="20"/>
          <w:szCs w:val="20"/>
          <w:lang w:val="en"/>
        </w:rPr>
        <w:t>驱动程序的版本</w:t>
      </w:r>
      <w:r w:rsidRPr="00CD040E">
        <w:rPr>
          <w:sz w:val="20"/>
          <w:szCs w:val="20"/>
          <w:lang w:val="en"/>
        </w:rPr>
        <w:t>4.38.0.0</w:t>
      </w:r>
      <w:r w:rsidRPr="00CD040E">
        <w:rPr>
          <w:sz w:val="20"/>
          <w:szCs w:val="20"/>
          <w:lang w:val="en"/>
        </w:rPr>
        <w:t>会出现此问题。驱动程序版本</w:t>
      </w:r>
      <w:r w:rsidRPr="00CD040E">
        <w:rPr>
          <w:sz w:val="20"/>
          <w:szCs w:val="20"/>
          <w:lang w:val="en"/>
        </w:rPr>
        <w:t>4.51.0.0</w:t>
      </w:r>
      <w:r w:rsidRPr="00CD040E">
        <w:rPr>
          <w:sz w:val="20"/>
          <w:szCs w:val="20"/>
          <w:lang w:val="en"/>
        </w:rPr>
        <w:t>中的问题已解决，可单独下载。另一种解决方案可能是将模拟的</w:t>
      </w:r>
      <w:r w:rsidRPr="00CD040E">
        <w:rPr>
          <w:sz w:val="20"/>
          <w:szCs w:val="20"/>
          <w:lang w:val="en"/>
        </w:rPr>
        <w:t>NIC</w:t>
      </w:r>
      <w:r w:rsidRPr="00CD040E">
        <w:rPr>
          <w:sz w:val="20"/>
          <w:szCs w:val="20"/>
          <w:lang w:val="en"/>
        </w:rPr>
        <w:t>类型更改为</w:t>
      </w:r>
      <w:r w:rsidRPr="00CD040E">
        <w:rPr>
          <w:sz w:val="20"/>
          <w:szCs w:val="20"/>
          <w:lang w:val="en"/>
        </w:rPr>
        <w:t>Intel PRO / 1000 MT Desktop</w:t>
      </w:r>
      <w:r w:rsidRPr="00CD040E">
        <w:rPr>
          <w:sz w:val="20"/>
          <w:szCs w:val="20"/>
          <w:lang w:val="en"/>
        </w:rPr>
        <w:t>（</w:t>
      </w:r>
      <w:r w:rsidRPr="00CD040E">
        <w:rPr>
          <w:sz w:val="20"/>
          <w:szCs w:val="20"/>
          <w:lang w:val="en"/>
        </w:rPr>
        <w:t>82540EM</w:t>
      </w:r>
      <w:r w:rsidRPr="00CD040E">
        <w:rPr>
          <w:sz w:val="20"/>
          <w:szCs w:val="20"/>
          <w:lang w:val="en"/>
        </w:rPr>
        <w:t>），或将分配给</w:t>
      </w:r>
      <w:r w:rsidRPr="00CD040E">
        <w:rPr>
          <w:sz w:val="20"/>
          <w:szCs w:val="20"/>
          <w:lang w:val="en"/>
        </w:rPr>
        <w:t>VM</w:t>
      </w:r>
      <w:r w:rsidRPr="00CD040E">
        <w:rPr>
          <w:sz w:val="20"/>
          <w:szCs w:val="20"/>
          <w:lang w:val="en"/>
        </w:rPr>
        <w:t>的</w:t>
      </w:r>
      <w:r w:rsidRPr="00CD040E">
        <w:rPr>
          <w:sz w:val="20"/>
          <w:szCs w:val="20"/>
          <w:lang w:val="en"/>
        </w:rPr>
        <w:t>RAM</w:t>
      </w:r>
      <w:r w:rsidRPr="00CD040E">
        <w:rPr>
          <w:sz w:val="20"/>
          <w:szCs w:val="20"/>
          <w:lang w:val="en"/>
        </w:rPr>
        <w:t>减少到大约</w:t>
      </w:r>
      <w:r w:rsidRPr="00CD040E">
        <w:rPr>
          <w:sz w:val="20"/>
          <w:szCs w:val="20"/>
          <w:lang w:val="en"/>
        </w:rPr>
        <w:t>3.5 GB</w:t>
      </w:r>
      <w:r w:rsidRPr="00CD040E">
        <w:rPr>
          <w:sz w:val="20"/>
          <w:szCs w:val="20"/>
          <w:lang w:val="en"/>
        </w:rPr>
        <w:t>或更少。</w:t>
      </w:r>
    </w:p>
    <w:p w14:paraId="1342604F" w14:textId="77777777" w:rsidR="00CD040E" w:rsidRPr="00CD040E" w:rsidRDefault="00CD040E" w:rsidP="00CD040E">
      <w:pPr>
        <w:rPr>
          <w:b/>
          <w:bCs/>
          <w:sz w:val="20"/>
          <w:szCs w:val="20"/>
          <w:lang w:val="en"/>
        </w:rPr>
      </w:pPr>
      <w:bookmarkStart w:id="349" w:name="idm10211"/>
      <w:bookmarkEnd w:id="349"/>
      <w:r w:rsidRPr="00CD040E">
        <w:rPr>
          <w:b/>
          <w:bCs/>
          <w:sz w:val="20"/>
          <w:szCs w:val="20"/>
          <w:lang w:val="en"/>
        </w:rPr>
        <w:t>12.3.7</w:t>
      </w:r>
      <w:r w:rsidRPr="00CD040E">
        <w:rPr>
          <w:b/>
          <w:bCs/>
          <w:sz w:val="20"/>
          <w:szCs w:val="20"/>
          <w:lang w:val="en"/>
        </w:rPr>
        <w:t>。</w:t>
      </w:r>
      <w:r w:rsidRPr="00CD040E">
        <w:rPr>
          <w:b/>
          <w:bCs/>
          <w:sz w:val="20"/>
          <w:szCs w:val="20"/>
          <w:lang w:val="en"/>
        </w:rPr>
        <w:t>Windows Vista</w:t>
      </w:r>
      <w:r w:rsidRPr="00CD040E">
        <w:rPr>
          <w:b/>
          <w:bCs/>
          <w:sz w:val="20"/>
          <w:szCs w:val="20"/>
          <w:lang w:val="en"/>
        </w:rPr>
        <w:t>中没有网络客户端</w:t>
      </w:r>
    </w:p>
    <w:p w14:paraId="74756F6B" w14:textId="77777777" w:rsidR="00CD040E" w:rsidRPr="00CD040E" w:rsidRDefault="00CD040E" w:rsidP="00CD040E">
      <w:pPr>
        <w:rPr>
          <w:sz w:val="20"/>
          <w:szCs w:val="20"/>
          <w:lang w:val="en"/>
        </w:rPr>
      </w:pPr>
      <w:r w:rsidRPr="00CD040E">
        <w:rPr>
          <w:sz w:val="20"/>
          <w:szCs w:val="20"/>
          <w:lang w:val="en"/>
        </w:rPr>
        <w:t>对于</w:t>
      </w:r>
      <w:r w:rsidRPr="00CD040E">
        <w:rPr>
          <w:sz w:val="20"/>
          <w:szCs w:val="20"/>
          <w:lang w:val="en"/>
        </w:rPr>
        <w:t>Windows Vista</w:t>
      </w:r>
      <w:r w:rsidRPr="00CD040E">
        <w:rPr>
          <w:sz w:val="20"/>
          <w:szCs w:val="20"/>
          <w:lang w:val="en"/>
        </w:rPr>
        <w:t>，</w:t>
      </w:r>
      <w:r w:rsidRPr="00CD040E">
        <w:rPr>
          <w:sz w:val="20"/>
          <w:szCs w:val="20"/>
          <w:lang w:val="en"/>
        </w:rPr>
        <w:t>Microsoft</w:t>
      </w:r>
      <w:r w:rsidRPr="00CD040E">
        <w:rPr>
          <w:sz w:val="20"/>
          <w:szCs w:val="20"/>
          <w:lang w:val="en"/>
        </w:rPr>
        <w:t>已经将</w:t>
      </w:r>
      <w:r w:rsidRPr="00CD040E">
        <w:rPr>
          <w:sz w:val="20"/>
          <w:szCs w:val="20"/>
          <w:lang w:val="en"/>
        </w:rPr>
        <w:t>VirtualBox</w:t>
      </w:r>
      <w:r w:rsidRPr="00CD040E">
        <w:rPr>
          <w:sz w:val="20"/>
          <w:szCs w:val="20"/>
          <w:lang w:val="en"/>
        </w:rPr>
        <w:t>用作在</w:t>
      </w:r>
      <w:r w:rsidRPr="00CD040E">
        <w:rPr>
          <w:sz w:val="20"/>
          <w:szCs w:val="20"/>
          <w:lang w:val="en"/>
        </w:rPr>
        <w:t>1.6.0</w:t>
      </w:r>
      <w:r w:rsidRPr="00CD040E">
        <w:rPr>
          <w:sz w:val="20"/>
          <w:szCs w:val="20"/>
          <w:lang w:val="en"/>
        </w:rPr>
        <w:t>之前提供的默认虚拟网卡的</w:t>
      </w:r>
      <w:r w:rsidRPr="00CD040E">
        <w:rPr>
          <w:sz w:val="20"/>
          <w:szCs w:val="20"/>
          <w:lang w:val="en"/>
        </w:rPr>
        <w:t>AMD PCNet</w:t>
      </w:r>
      <w:r w:rsidRPr="00CD040E">
        <w:rPr>
          <w:sz w:val="20"/>
          <w:szCs w:val="20"/>
          <w:lang w:val="en"/>
        </w:rPr>
        <w:t>卡支持。对于</w:t>
      </w:r>
      <w:r w:rsidRPr="00CD040E">
        <w:rPr>
          <w:sz w:val="20"/>
          <w:szCs w:val="20"/>
          <w:lang w:val="en"/>
        </w:rPr>
        <w:t>Windows Vista guest</w:t>
      </w:r>
      <w:r w:rsidRPr="00CD040E">
        <w:rPr>
          <w:sz w:val="20"/>
          <w:szCs w:val="20"/>
          <w:lang w:val="en"/>
        </w:rPr>
        <w:t>虚拟机，</w:t>
      </w:r>
      <w:r w:rsidRPr="00CD040E">
        <w:rPr>
          <w:sz w:val="20"/>
          <w:szCs w:val="20"/>
          <w:lang w:val="en"/>
        </w:rPr>
        <w:t>VirtualBox</w:t>
      </w:r>
      <w:r w:rsidRPr="00CD040E">
        <w:rPr>
          <w:sz w:val="20"/>
          <w:szCs w:val="20"/>
          <w:lang w:val="en"/>
        </w:rPr>
        <w:t>默认使用</w:t>
      </w:r>
      <w:r w:rsidRPr="00CD040E">
        <w:rPr>
          <w:sz w:val="20"/>
          <w:szCs w:val="20"/>
          <w:lang w:val="en"/>
        </w:rPr>
        <w:t>Intel E1000</w:t>
      </w:r>
      <w:r w:rsidRPr="00CD040E">
        <w:rPr>
          <w:sz w:val="20"/>
          <w:szCs w:val="20"/>
          <w:lang w:val="en"/>
        </w:rPr>
        <w:t>卡。</w:t>
      </w:r>
    </w:p>
    <w:p w14:paraId="584048F7" w14:textId="77777777" w:rsidR="00CD040E" w:rsidRPr="00CD040E" w:rsidRDefault="00CD040E" w:rsidP="00CD040E">
      <w:pPr>
        <w:rPr>
          <w:sz w:val="20"/>
          <w:szCs w:val="20"/>
          <w:lang w:val="en"/>
        </w:rPr>
      </w:pPr>
      <w:r w:rsidRPr="00CD040E">
        <w:rPr>
          <w:sz w:val="20"/>
          <w:szCs w:val="20"/>
          <w:lang w:val="en"/>
        </w:rPr>
        <w:t>如果由于某些原因，您仍然想使用</w:t>
      </w:r>
      <w:r w:rsidRPr="00CD040E">
        <w:rPr>
          <w:sz w:val="20"/>
          <w:szCs w:val="20"/>
          <w:lang w:val="en"/>
        </w:rPr>
        <w:t>AMD</w:t>
      </w:r>
      <w:r w:rsidRPr="00CD040E">
        <w:rPr>
          <w:sz w:val="20"/>
          <w:szCs w:val="20"/>
          <w:lang w:val="en"/>
        </w:rPr>
        <w:t>卡，则需要从</w:t>
      </w:r>
      <w:r w:rsidRPr="00CD040E">
        <w:rPr>
          <w:sz w:val="20"/>
          <w:szCs w:val="20"/>
          <w:lang w:val="en"/>
        </w:rPr>
        <w:t>AMD</w:t>
      </w:r>
      <w:r w:rsidRPr="00CD040E">
        <w:rPr>
          <w:sz w:val="20"/>
          <w:szCs w:val="20"/>
          <w:lang w:val="en"/>
        </w:rPr>
        <w:t>网站下载</w:t>
      </w:r>
      <w:r w:rsidRPr="00CD040E">
        <w:rPr>
          <w:sz w:val="20"/>
          <w:szCs w:val="20"/>
          <w:lang w:val="en"/>
        </w:rPr>
        <w:t>PCNet</w:t>
      </w:r>
      <w:r w:rsidRPr="00CD040E">
        <w:rPr>
          <w:sz w:val="20"/>
          <w:szCs w:val="20"/>
          <w:lang w:val="en"/>
        </w:rPr>
        <w:t>驱动程序（仅适用于</w:t>
      </w:r>
      <w:r w:rsidRPr="00CD040E">
        <w:rPr>
          <w:sz w:val="20"/>
          <w:szCs w:val="20"/>
          <w:lang w:val="en"/>
        </w:rPr>
        <w:t>32</w:t>
      </w:r>
      <w:r w:rsidRPr="00CD040E">
        <w:rPr>
          <w:sz w:val="20"/>
          <w:szCs w:val="20"/>
          <w:lang w:val="en"/>
        </w:rPr>
        <w:t>位</w:t>
      </w:r>
      <w:r w:rsidRPr="00CD040E">
        <w:rPr>
          <w:sz w:val="20"/>
          <w:szCs w:val="20"/>
          <w:lang w:val="en"/>
        </w:rPr>
        <w:t>Windows</w:t>
      </w:r>
      <w:r w:rsidRPr="00CD040E">
        <w:rPr>
          <w:sz w:val="20"/>
          <w:szCs w:val="20"/>
          <w:lang w:val="en"/>
        </w:rPr>
        <w:t>）。您可以使用共享文件夹将其传输到虚拟机，请参阅（参见</w:t>
      </w:r>
      <w:hyperlink r:id="rId237" w:anchor="sharedfolders" w:tooltip="4.3。 共享文件夹" w:history="1">
        <w:r w:rsidRPr="00CD040E">
          <w:rPr>
            <w:rStyle w:val="a3"/>
            <w:sz w:val="20"/>
            <w:szCs w:val="20"/>
            <w:lang w:val="en"/>
          </w:rPr>
          <w:t>第</w:t>
        </w:r>
        <w:r w:rsidRPr="00CD040E">
          <w:rPr>
            <w:rStyle w:val="a3"/>
            <w:sz w:val="20"/>
            <w:szCs w:val="20"/>
            <w:lang w:val="en"/>
          </w:rPr>
          <w:t>4.3</w:t>
        </w:r>
        <w:r w:rsidRPr="00CD040E">
          <w:rPr>
            <w:rStyle w:val="a3"/>
            <w:sz w:val="20"/>
            <w:szCs w:val="20"/>
            <w:lang w:val="en"/>
          </w:rPr>
          <w:t>节</w:t>
        </w:r>
        <w:r w:rsidRPr="00CD040E">
          <w:rPr>
            <w:rStyle w:val="a3"/>
            <w:sz w:val="20"/>
            <w:szCs w:val="20"/>
            <w:lang w:val="en"/>
          </w:rPr>
          <w:t>“</w:t>
        </w:r>
        <w:r w:rsidRPr="00CD040E">
          <w:rPr>
            <w:rStyle w:val="a3"/>
            <w:sz w:val="20"/>
            <w:szCs w:val="20"/>
            <w:lang w:val="en"/>
          </w:rPr>
          <w:t>共享文件夹</w:t>
        </w:r>
        <w:r w:rsidRPr="00CD040E">
          <w:rPr>
            <w:rStyle w:val="a3"/>
            <w:sz w:val="20"/>
            <w:szCs w:val="20"/>
            <w:lang w:val="en"/>
          </w:rPr>
          <w:t>”</w:t>
        </w:r>
      </w:hyperlink>
      <w:r w:rsidRPr="00CD040E">
        <w:rPr>
          <w:sz w:val="20"/>
          <w:szCs w:val="20"/>
          <w:lang w:val="en"/>
        </w:rPr>
        <w:t>）。</w:t>
      </w:r>
    </w:p>
    <w:p w14:paraId="353C178E" w14:textId="77777777" w:rsidR="00CD040E" w:rsidRPr="00CD040E" w:rsidRDefault="00CD040E" w:rsidP="00CD040E">
      <w:pPr>
        <w:rPr>
          <w:b/>
          <w:bCs/>
          <w:sz w:val="20"/>
          <w:szCs w:val="20"/>
          <w:lang w:val="en"/>
        </w:rPr>
      </w:pPr>
      <w:bookmarkStart w:id="350" w:name="idm10216"/>
      <w:bookmarkEnd w:id="350"/>
      <w:r w:rsidRPr="00CD040E">
        <w:rPr>
          <w:b/>
          <w:bCs/>
          <w:sz w:val="20"/>
          <w:szCs w:val="20"/>
          <w:lang w:val="en"/>
        </w:rPr>
        <w:t>12.3.8</w:t>
      </w:r>
      <w:r w:rsidRPr="00CD040E">
        <w:rPr>
          <w:b/>
          <w:bCs/>
          <w:sz w:val="20"/>
          <w:szCs w:val="20"/>
          <w:lang w:val="en"/>
        </w:rPr>
        <w:t>。</w:t>
      </w:r>
      <w:r w:rsidRPr="00CD040E">
        <w:rPr>
          <w:b/>
          <w:bCs/>
          <w:sz w:val="20"/>
          <w:szCs w:val="20"/>
          <w:lang w:val="en"/>
        </w:rPr>
        <w:t>Windows</w:t>
      </w:r>
      <w:r w:rsidRPr="00CD040E">
        <w:rPr>
          <w:b/>
          <w:bCs/>
          <w:sz w:val="20"/>
          <w:szCs w:val="20"/>
          <w:lang w:val="en"/>
        </w:rPr>
        <w:t>客户端可能会导致高</w:t>
      </w:r>
      <w:r w:rsidRPr="00CD040E">
        <w:rPr>
          <w:b/>
          <w:bCs/>
          <w:sz w:val="20"/>
          <w:szCs w:val="20"/>
          <w:lang w:val="en"/>
        </w:rPr>
        <w:t>CPU</w:t>
      </w:r>
      <w:r w:rsidRPr="00CD040E">
        <w:rPr>
          <w:b/>
          <w:bCs/>
          <w:sz w:val="20"/>
          <w:szCs w:val="20"/>
          <w:lang w:val="en"/>
        </w:rPr>
        <w:t>负载</w:t>
      </w:r>
    </w:p>
    <w:p w14:paraId="5D6064AC" w14:textId="77777777" w:rsidR="00CD040E" w:rsidRPr="00CD040E" w:rsidRDefault="00CD040E" w:rsidP="00CD040E">
      <w:pPr>
        <w:rPr>
          <w:sz w:val="20"/>
          <w:szCs w:val="20"/>
          <w:lang w:val="en"/>
        </w:rPr>
      </w:pPr>
      <w:r w:rsidRPr="00CD040E">
        <w:rPr>
          <w:sz w:val="20"/>
          <w:szCs w:val="20"/>
          <w:lang w:val="en"/>
        </w:rPr>
        <w:t>众所周知，</w:t>
      </w:r>
      <w:r w:rsidRPr="00CD040E">
        <w:rPr>
          <w:sz w:val="20"/>
          <w:szCs w:val="20"/>
          <w:lang w:val="en"/>
        </w:rPr>
        <w:t>Windows</w:t>
      </w:r>
      <w:r w:rsidRPr="00CD040E">
        <w:rPr>
          <w:sz w:val="20"/>
          <w:szCs w:val="20"/>
          <w:lang w:val="en"/>
        </w:rPr>
        <w:t>客户端的几个后台应用程序，特别是病毒扫描程序，即使客户机空闲，也会显着增加</w:t>
      </w:r>
      <w:r w:rsidRPr="00CD040E">
        <w:rPr>
          <w:sz w:val="20"/>
          <w:szCs w:val="20"/>
          <w:lang w:val="en"/>
        </w:rPr>
        <w:t>CPU</w:t>
      </w:r>
      <w:r w:rsidRPr="00CD040E">
        <w:rPr>
          <w:sz w:val="20"/>
          <w:szCs w:val="20"/>
          <w:lang w:val="en"/>
        </w:rPr>
        <w:t>负载。我们建议尽可能在虚拟客户端中停用病毒扫描程序。</w:t>
      </w:r>
    </w:p>
    <w:p w14:paraId="5602FC44" w14:textId="77777777" w:rsidR="00CD040E" w:rsidRPr="00CD040E" w:rsidRDefault="00CD040E" w:rsidP="00CD040E">
      <w:pPr>
        <w:rPr>
          <w:b/>
          <w:bCs/>
          <w:sz w:val="20"/>
          <w:szCs w:val="20"/>
          <w:lang w:val="en"/>
        </w:rPr>
      </w:pPr>
      <w:bookmarkStart w:id="351" w:name="idm10219"/>
      <w:bookmarkEnd w:id="351"/>
      <w:r w:rsidRPr="00CD040E">
        <w:rPr>
          <w:b/>
          <w:bCs/>
          <w:sz w:val="20"/>
          <w:szCs w:val="20"/>
          <w:lang w:val="en"/>
        </w:rPr>
        <w:t>12.3.9</w:t>
      </w:r>
      <w:r w:rsidRPr="00CD040E">
        <w:rPr>
          <w:b/>
          <w:bCs/>
          <w:sz w:val="20"/>
          <w:szCs w:val="20"/>
          <w:lang w:val="en"/>
        </w:rPr>
        <w:t>。访问共享文件夹时长时间延迟</w:t>
      </w:r>
    </w:p>
    <w:p w14:paraId="4B94981E" w14:textId="77777777" w:rsidR="00CD040E" w:rsidRPr="00CD040E" w:rsidRDefault="00CD040E" w:rsidP="00CD040E">
      <w:pPr>
        <w:rPr>
          <w:sz w:val="20"/>
          <w:szCs w:val="20"/>
          <w:lang w:val="en"/>
        </w:rPr>
      </w:pPr>
      <w:r w:rsidRPr="00CD040E">
        <w:rPr>
          <w:sz w:val="20"/>
          <w:szCs w:val="20"/>
          <w:lang w:val="en"/>
        </w:rPr>
        <w:t>由于在</w:t>
      </w:r>
      <w:r w:rsidRPr="00CD040E">
        <w:rPr>
          <w:sz w:val="20"/>
          <w:szCs w:val="20"/>
          <w:lang w:val="en"/>
        </w:rPr>
        <w:t>VirtualBox</w:t>
      </w:r>
      <w:r w:rsidRPr="00CD040E">
        <w:rPr>
          <w:sz w:val="20"/>
          <w:szCs w:val="20"/>
          <w:lang w:val="en"/>
        </w:rPr>
        <w:t>共享文件夹名称服务的解析期间的延迟，可能会降低从</w:t>
      </w:r>
      <w:r w:rsidRPr="00CD040E">
        <w:rPr>
          <w:sz w:val="20"/>
          <w:szCs w:val="20"/>
          <w:lang w:val="en"/>
        </w:rPr>
        <w:t>Windows guest</w:t>
      </w:r>
      <w:r w:rsidRPr="00CD040E">
        <w:rPr>
          <w:sz w:val="20"/>
          <w:szCs w:val="20"/>
          <w:lang w:val="en"/>
        </w:rPr>
        <w:t>虚拟机访问共享文件夹的性能。要修复这些延迟，请将以下条目添加到</w:t>
      </w:r>
      <w:r w:rsidRPr="00CD040E">
        <w:rPr>
          <w:sz w:val="20"/>
          <w:szCs w:val="20"/>
          <w:lang w:val="en"/>
        </w:rPr>
        <w:t>\windows\system32\drivers\etc\lmhostsWindows guest </w:t>
      </w:r>
      <w:r w:rsidRPr="00CD040E">
        <w:rPr>
          <w:sz w:val="20"/>
          <w:szCs w:val="20"/>
          <w:lang w:val="en"/>
        </w:rPr>
        <w:t>虚拟机的文件</w:t>
      </w:r>
      <w:r w:rsidRPr="00CD040E">
        <w:rPr>
          <w:sz w:val="20"/>
          <w:szCs w:val="20"/>
          <w:lang w:val="en"/>
        </w:rPr>
        <w:t> </w:t>
      </w:r>
      <w:r w:rsidRPr="00CD040E">
        <w:rPr>
          <w:sz w:val="20"/>
          <w:szCs w:val="20"/>
          <w:lang w:val="en"/>
        </w:rPr>
        <w:t>中：</w:t>
      </w:r>
    </w:p>
    <w:p w14:paraId="1E9C8174" w14:textId="77777777" w:rsidR="00CD040E" w:rsidRPr="00CD040E" w:rsidRDefault="00CD040E" w:rsidP="00CD040E">
      <w:pPr>
        <w:rPr>
          <w:sz w:val="20"/>
          <w:szCs w:val="20"/>
          <w:lang w:val="en"/>
        </w:rPr>
      </w:pPr>
      <w:r w:rsidRPr="00CD040E">
        <w:rPr>
          <w:sz w:val="20"/>
          <w:szCs w:val="20"/>
          <w:lang w:val="en"/>
        </w:rPr>
        <w:t>255.255.255.255 VBOXSVR #PRE  255.255.255.255 VBOXSRV #PRE</w:t>
      </w:r>
    </w:p>
    <w:p w14:paraId="751F0EB6" w14:textId="77777777" w:rsidR="00CD040E" w:rsidRPr="00CD040E" w:rsidRDefault="00CD040E" w:rsidP="00CD040E">
      <w:pPr>
        <w:rPr>
          <w:sz w:val="20"/>
          <w:szCs w:val="20"/>
          <w:lang w:val="en"/>
        </w:rPr>
      </w:pPr>
      <w:r w:rsidRPr="00CD040E">
        <w:rPr>
          <w:sz w:val="20"/>
          <w:szCs w:val="20"/>
          <w:lang w:val="en"/>
        </w:rPr>
        <w:t>进行此更改后，需要重新启动</w:t>
      </w:r>
      <w:r w:rsidRPr="00CD040E">
        <w:rPr>
          <w:sz w:val="20"/>
          <w:szCs w:val="20"/>
          <w:lang w:val="en"/>
        </w:rPr>
        <w:t>guest</w:t>
      </w:r>
      <w:r w:rsidRPr="00CD040E">
        <w:rPr>
          <w:sz w:val="20"/>
          <w:szCs w:val="20"/>
          <w:lang w:val="en"/>
        </w:rPr>
        <w:t>虚拟机。</w:t>
      </w:r>
    </w:p>
    <w:p w14:paraId="43845893" w14:textId="77777777" w:rsidR="00CD040E" w:rsidRPr="00CD040E" w:rsidRDefault="00CD040E" w:rsidP="00CD040E">
      <w:pPr>
        <w:rPr>
          <w:b/>
          <w:bCs/>
          <w:sz w:val="20"/>
          <w:szCs w:val="20"/>
          <w:lang w:val="en"/>
        </w:rPr>
      </w:pPr>
      <w:bookmarkStart w:id="352" w:name="idm10225"/>
      <w:bookmarkEnd w:id="352"/>
      <w:r w:rsidRPr="00CD040E">
        <w:rPr>
          <w:b/>
          <w:bCs/>
          <w:sz w:val="20"/>
          <w:szCs w:val="20"/>
          <w:lang w:val="en"/>
        </w:rPr>
        <w:t>12.3.10</w:t>
      </w:r>
      <w:r w:rsidRPr="00CD040E">
        <w:rPr>
          <w:b/>
          <w:bCs/>
          <w:sz w:val="20"/>
          <w:szCs w:val="20"/>
          <w:lang w:val="en"/>
        </w:rPr>
        <w:t>。</w:t>
      </w:r>
      <w:r w:rsidRPr="00CD040E">
        <w:rPr>
          <w:b/>
          <w:bCs/>
          <w:sz w:val="20"/>
          <w:szCs w:val="20"/>
          <w:lang w:val="en"/>
        </w:rPr>
        <w:t>USB</w:t>
      </w:r>
      <w:r w:rsidRPr="00CD040E">
        <w:rPr>
          <w:b/>
          <w:bCs/>
          <w:sz w:val="20"/>
          <w:szCs w:val="20"/>
          <w:lang w:val="en"/>
        </w:rPr>
        <w:t>平板电脑坐标错误在</w:t>
      </w:r>
      <w:r w:rsidRPr="00CD040E">
        <w:rPr>
          <w:b/>
          <w:bCs/>
          <w:sz w:val="20"/>
          <w:szCs w:val="20"/>
          <w:lang w:val="en"/>
        </w:rPr>
        <w:t>Windows 98</w:t>
      </w:r>
      <w:r w:rsidRPr="00CD040E">
        <w:rPr>
          <w:b/>
          <w:bCs/>
          <w:sz w:val="20"/>
          <w:szCs w:val="20"/>
          <w:lang w:val="en"/>
        </w:rPr>
        <w:t>客人</w:t>
      </w:r>
    </w:p>
    <w:p w14:paraId="4746CE01" w14:textId="77777777" w:rsidR="00CD040E" w:rsidRPr="00CD040E" w:rsidRDefault="00CD040E" w:rsidP="00CD040E">
      <w:pPr>
        <w:rPr>
          <w:sz w:val="20"/>
          <w:szCs w:val="20"/>
          <w:lang w:val="en"/>
        </w:rPr>
      </w:pPr>
      <w:r w:rsidRPr="00CD040E">
        <w:rPr>
          <w:sz w:val="20"/>
          <w:szCs w:val="20"/>
          <w:lang w:val="en"/>
        </w:rPr>
        <w:t>如果</w:t>
      </w:r>
      <w:r w:rsidRPr="00CD040E">
        <w:rPr>
          <w:sz w:val="20"/>
          <w:szCs w:val="20"/>
          <w:lang w:val="en"/>
        </w:rPr>
        <w:t>Windows 98</w:t>
      </w:r>
      <w:r w:rsidRPr="00CD040E">
        <w:rPr>
          <w:sz w:val="20"/>
          <w:szCs w:val="20"/>
          <w:lang w:val="en"/>
        </w:rPr>
        <w:t>虚拟机配置为使用仿真的</w:t>
      </w:r>
      <w:r w:rsidRPr="00CD040E">
        <w:rPr>
          <w:sz w:val="20"/>
          <w:szCs w:val="20"/>
          <w:lang w:val="en"/>
        </w:rPr>
        <w:t>USB</w:t>
      </w:r>
      <w:r w:rsidRPr="00CD040E">
        <w:rPr>
          <w:sz w:val="20"/>
          <w:szCs w:val="20"/>
          <w:lang w:val="en"/>
        </w:rPr>
        <w:t>平板电脑（绝对指点设备），则坐标转换可能不正确，指针被限制在客人屏幕的左上角。</w:t>
      </w:r>
    </w:p>
    <w:p w14:paraId="0259C499" w14:textId="77777777" w:rsidR="00CD040E" w:rsidRPr="00CD040E" w:rsidRDefault="00CD040E" w:rsidP="00CD040E">
      <w:pPr>
        <w:rPr>
          <w:sz w:val="20"/>
          <w:szCs w:val="20"/>
          <w:lang w:val="en"/>
        </w:rPr>
      </w:pPr>
      <w:r w:rsidRPr="00CD040E">
        <w:rPr>
          <w:sz w:val="20"/>
          <w:szCs w:val="20"/>
          <w:lang w:val="en"/>
        </w:rPr>
        <w:t>Windows 98</w:t>
      </w:r>
      <w:r w:rsidRPr="00CD040E">
        <w:rPr>
          <w:sz w:val="20"/>
          <w:szCs w:val="20"/>
          <w:lang w:val="en"/>
        </w:rPr>
        <w:t>中的</w:t>
      </w:r>
      <w:r w:rsidRPr="00CD040E">
        <w:rPr>
          <w:sz w:val="20"/>
          <w:szCs w:val="20"/>
          <w:lang w:val="en"/>
        </w:rPr>
        <w:t>USB HID</w:t>
      </w:r>
      <w:r w:rsidRPr="00CD040E">
        <w:rPr>
          <w:sz w:val="20"/>
          <w:szCs w:val="20"/>
          <w:lang w:val="en"/>
        </w:rPr>
        <w:t>（人机接口设备）驱动程序非常旧，不像最近的操作系统（</w:t>
      </w:r>
      <w:r w:rsidRPr="00CD040E">
        <w:rPr>
          <w:sz w:val="20"/>
          <w:szCs w:val="20"/>
          <w:lang w:val="en"/>
        </w:rPr>
        <w:t>Windows 2000</w:t>
      </w:r>
      <w:r w:rsidRPr="00CD040E">
        <w:rPr>
          <w:sz w:val="20"/>
          <w:szCs w:val="20"/>
          <w:lang w:val="en"/>
        </w:rPr>
        <w:t>及更高版本，</w:t>
      </w:r>
      <w:r w:rsidRPr="00CD040E">
        <w:rPr>
          <w:sz w:val="20"/>
          <w:szCs w:val="20"/>
          <w:lang w:val="en"/>
        </w:rPr>
        <w:t>Mac OS X</w:t>
      </w:r>
      <w:r w:rsidRPr="00CD040E">
        <w:rPr>
          <w:sz w:val="20"/>
          <w:szCs w:val="20"/>
          <w:lang w:val="en"/>
        </w:rPr>
        <w:t>，</w:t>
      </w:r>
      <w:r w:rsidRPr="00CD040E">
        <w:rPr>
          <w:sz w:val="20"/>
          <w:szCs w:val="20"/>
          <w:lang w:val="en"/>
        </w:rPr>
        <w:t>Solaris</w:t>
      </w:r>
      <w:r w:rsidRPr="00CD040E">
        <w:rPr>
          <w:sz w:val="20"/>
          <w:szCs w:val="20"/>
          <w:lang w:val="en"/>
        </w:rPr>
        <w:t>）一样处理平板电脑。要解决此问题，请发出以下命令：</w:t>
      </w:r>
    </w:p>
    <w:p w14:paraId="48D7D8F4" w14:textId="77777777" w:rsidR="00CD040E" w:rsidRPr="00CD040E" w:rsidRDefault="00CD040E" w:rsidP="00CD040E">
      <w:pPr>
        <w:rPr>
          <w:sz w:val="20"/>
          <w:szCs w:val="20"/>
          <w:lang w:val="en"/>
        </w:rPr>
      </w:pPr>
      <w:r w:rsidRPr="00CD040E">
        <w:rPr>
          <w:sz w:val="20"/>
          <w:szCs w:val="20"/>
          <w:lang w:val="en"/>
        </w:rPr>
        <w:t>VBoxManage setextradata“VM name”“VBoxInternal / USB / HidMouse / 0 / Config / CoordShift”0</w:t>
      </w:r>
    </w:p>
    <w:p w14:paraId="1BAAEB67" w14:textId="77777777" w:rsidR="00CD040E" w:rsidRPr="00CD040E" w:rsidRDefault="00CD040E" w:rsidP="00CD040E">
      <w:pPr>
        <w:rPr>
          <w:sz w:val="20"/>
          <w:szCs w:val="20"/>
          <w:lang w:val="en"/>
        </w:rPr>
      </w:pPr>
      <w:r w:rsidRPr="00CD040E">
        <w:rPr>
          <w:sz w:val="20"/>
          <w:szCs w:val="20"/>
          <w:lang w:val="en"/>
        </w:rPr>
        <w:t>要恢复默认行为，请删除该键或将其值设置为</w:t>
      </w:r>
      <w:r w:rsidRPr="00CD040E">
        <w:rPr>
          <w:sz w:val="20"/>
          <w:szCs w:val="20"/>
          <w:lang w:val="en"/>
        </w:rPr>
        <w:t>1</w:t>
      </w:r>
      <w:r w:rsidRPr="00CD040E">
        <w:rPr>
          <w:sz w:val="20"/>
          <w:szCs w:val="20"/>
          <w:lang w:val="en"/>
        </w:rPr>
        <w:t>。</w:t>
      </w:r>
    </w:p>
    <w:p w14:paraId="071581F9" w14:textId="77777777" w:rsidR="00CD040E" w:rsidRPr="00CD040E" w:rsidRDefault="00CD040E" w:rsidP="00CD040E">
      <w:pPr>
        <w:rPr>
          <w:b/>
          <w:bCs/>
          <w:sz w:val="20"/>
          <w:szCs w:val="20"/>
          <w:lang w:val="en"/>
        </w:rPr>
      </w:pPr>
      <w:bookmarkStart w:id="353" w:name="idm10232"/>
      <w:bookmarkEnd w:id="353"/>
      <w:r w:rsidRPr="00CD040E">
        <w:rPr>
          <w:b/>
          <w:bCs/>
          <w:sz w:val="20"/>
          <w:szCs w:val="20"/>
          <w:lang w:val="en"/>
        </w:rPr>
        <w:t>12.3.11</w:t>
      </w:r>
      <w:r w:rsidRPr="00CD040E">
        <w:rPr>
          <w:b/>
          <w:bCs/>
          <w:sz w:val="20"/>
          <w:szCs w:val="20"/>
          <w:lang w:val="en"/>
        </w:rPr>
        <w:t>。还原快照后，</w:t>
      </w:r>
      <w:r w:rsidRPr="00CD040E">
        <w:rPr>
          <w:b/>
          <w:bCs/>
          <w:sz w:val="20"/>
          <w:szCs w:val="20"/>
          <w:lang w:val="en"/>
        </w:rPr>
        <w:t>Windows</w:t>
      </w:r>
      <w:r w:rsidRPr="00CD040E">
        <w:rPr>
          <w:b/>
          <w:bCs/>
          <w:sz w:val="20"/>
          <w:szCs w:val="20"/>
          <w:lang w:val="en"/>
        </w:rPr>
        <w:t>客户端将从</w:t>
      </w:r>
      <w:r w:rsidRPr="00CD040E">
        <w:rPr>
          <w:b/>
          <w:bCs/>
          <w:sz w:val="20"/>
          <w:szCs w:val="20"/>
          <w:lang w:val="en"/>
        </w:rPr>
        <w:t>Active Directory</w:t>
      </w:r>
      <w:r w:rsidRPr="00CD040E">
        <w:rPr>
          <w:b/>
          <w:bCs/>
          <w:sz w:val="20"/>
          <w:szCs w:val="20"/>
          <w:lang w:val="en"/>
        </w:rPr>
        <w:t>域中删除</w:t>
      </w:r>
    </w:p>
    <w:p w14:paraId="5F27DFBB" w14:textId="77777777" w:rsidR="00CD040E" w:rsidRPr="00CD040E" w:rsidRDefault="00CD040E" w:rsidP="00CD040E">
      <w:pPr>
        <w:rPr>
          <w:sz w:val="20"/>
          <w:szCs w:val="20"/>
          <w:lang w:val="en"/>
        </w:rPr>
      </w:pPr>
      <w:r w:rsidRPr="00CD040E">
        <w:rPr>
          <w:sz w:val="20"/>
          <w:szCs w:val="20"/>
          <w:lang w:val="en"/>
        </w:rPr>
        <w:t>如果</w:t>
      </w:r>
      <w:r w:rsidRPr="00CD040E">
        <w:rPr>
          <w:sz w:val="20"/>
          <w:szCs w:val="20"/>
          <w:lang w:val="en"/>
        </w:rPr>
        <w:t>Windows</w:t>
      </w:r>
      <w:r w:rsidRPr="00CD040E">
        <w:rPr>
          <w:sz w:val="20"/>
          <w:szCs w:val="20"/>
          <w:lang w:val="en"/>
        </w:rPr>
        <w:t>客户机是</w:t>
      </w:r>
      <w:r w:rsidRPr="00CD040E">
        <w:rPr>
          <w:sz w:val="20"/>
          <w:szCs w:val="20"/>
          <w:lang w:val="en"/>
        </w:rPr>
        <w:t>Active Directory</w:t>
      </w:r>
      <w:r w:rsidRPr="00CD040E">
        <w:rPr>
          <w:sz w:val="20"/>
          <w:szCs w:val="20"/>
          <w:lang w:val="en"/>
        </w:rPr>
        <w:t>域的成员，并且使用</w:t>
      </w:r>
      <w:r w:rsidRPr="00CD040E">
        <w:rPr>
          <w:sz w:val="20"/>
          <w:szCs w:val="20"/>
          <w:lang w:val="en"/>
        </w:rPr>
        <w:t>VirtualBox</w:t>
      </w:r>
      <w:r w:rsidRPr="00CD040E">
        <w:rPr>
          <w:sz w:val="20"/>
          <w:szCs w:val="20"/>
          <w:lang w:val="en"/>
        </w:rPr>
        <w:t>的快照功能，则可能会在恢复较旧的快照后失去此状态。</w:t>
      </w:r>
    </w:p>
    <w:p w14:paraId="17BF0491" w14:textId="77777777" w:rsidR="00CD040E" w:rsidRPr="00CD040E" w:rsidRDefault="00CD040E" w:rsidP="00CD040E">
      <w:pPr>
        <w:rPr>
          <w:sz w:val="20"/>
          <w:szCs w:val="20"/>
          <w:lang w:val="en"/>
        </w:rPr>
      </w:pPr>
      <w:r w:rsidRPr="00CD040E">
        <w:rPr>
          <w:sz w:val="20"/>
          <w:szCs w:val="20"/>
          <w:lang w:val="en"/>
        </w:rPr>
        <w:t>原因是为了安全起见，</w:t>
      </w:r>
      <w:r w:rsidRPr="00CD040E">
        <w:rPr>
          <w:sz w:val="20"/>
          <w:szCs w:val="20"/>
          <w:lang w:val="en"/>
        </w:rPr>
        <w:t>Windows</w:t>
      </w:r>
      <w:r w:rsidRPr="00CD040E">
        <w:rPr>
          <w:sz w:val="20"/>
          <w:szCs w:val="20"/>
          <w:lang w:val="en"/>
        </w:rPr>
        <w:t>定期执行自动机器密码更改。您可以按照</w:t>
      </w:r>
      <w:r w:rsidRPr="00CD040E">
        <w:rPr>
          <w:sz w:val="20"/>
          <w:szCs w:val="20"/>
          <w:lang w:val="en"/>
        </w:rPr>
        <w:t> Microsoft</w:t>
      </w:r>
      <w:r w:rsidRPr="00CD040E">
        <w:rPr>
          <w:sz w:val="20"/>
          <w:szCs w:val="20"/>
          <w:lang w:val="en"/>
        </w:rPr>
        <w:t>的</w:t>
      </w:r>
      <w:r w:rsidRPr="00CD040E">
        <w:rPr>
          <w:sz w:val="20"/>
          <w:szCs w:val="20"/>
          <w:lang w:val="en"/>
        </w:rPr>
        <w:fldChar w:fldCharType="begin"/>
      </w:r>
      <w:r w:rsidRPr="00CD040E">
        <w:rPr>
          <w:sz w:val="20"/>
          <w:szCs w:val="20"/>
          <w:lang w:val="en"/>
        </w:rPr>
        <w:instrText xml:space="preserve"> HYPERLINK "http://support.microsoft.com/kb/154501" \t "_top" </w:instrText>
      </w:r>
      <w:r w:rsidRPr="00CD040E">
        <w:rPr>
          <w:sz w:val="20"/>
          <w:szCs w:val="20"/>
          <w:lang w:val="en"/>
        </w:rPr>
        <w:fldChar w:fldCharType="separate"/>
      </w:r>
      <w:r w:rsidRPr="00CD040E">
        <w:rPr>
          <w:rStyle w:val="a3"/>
          <w:sz w:val="20"/>
          <w:szCs w:val="20"/>
          <w:lang w:val="en"/>
        </w:rPr>
        <w:t>http://support.microsoft.com/kb/154501</w:t>
      </w:r>
      <w:r w:rsidRPr="00CD040E">
        <w:rPr>
          <w:sz w:val="20"/>
          <w:szCs w:val="20"/>
        </w:rPr>
        <w:fldChar w:fldCharType="end"/>
      </w:r>
      <w:r w:rsidRPr="00CD040E">
        <w:rPr>
          <w:sz w:val="20"/>
          <w:szCs w:val="20"/>
          <w:lang w:val="en"/>
        </w:rPr>
        <w:t>文章的说明禁用此功能。</w:t>
      </w:r>
    </w:p>
    <w:p w14:paraId="161EFD47" w14:textId="77777777" w:rsidR="00CD040E" w:rsidRPr="00CD040E" w:rsidRDefault="00CD040E" w:rsidP="00CD040E">
      <w:pPr>
        <w:rPr>
          <w:b/>
          <w:bCs/>
          <w:sz w:val="20"/>
          <w:szCs w:val="20"/>
          <w:lang w:val="en"/>
        </w:rPr>
      </w:pPr>
      <w:bookmarkStart w:id="354" w:name="ts_d3d8-d3d9-restore"/>
      <w:bookmarkEnd w:id="354"/>
      <w:r w:rsidRPr="00CD040E">
        <w:rPr>
          <w:b/>
          <w:bCs/>
          <w:sz w:val="20"/>
          <w:szCs w:val="20"/>
          <w:lang w:val="en"/>
        </w:rPr>
        <w:t>12.3.12</w:t>
      </w:r>
      <w:r w:rsidRPr="00CD040E">
        <w:rPr>
          <w:b/>
          <w:bCs/>
          <w:sz w:val="20"/>
          <w:szCs w:val="20"/>
          <w:lang w:val="en"/>
        </w:rPr>
        <w:t>。恢复</w:t>
      </w:r>
      <w:r w:rsidRPr="00CD040E">
        <w:rPr>
          <w:b/>
          <w:bCs/>
          <w:sz w:val="20"/>
          <w:szCs w:val="20"/>
          <w:lang w:val="en"/>
        </w:rPr>
        <w:t>d3d8.dll</w:t>
      </w:r>
      <w:r w:rsidRPr="00CD040E">
        <w:rPr>
          <w:b/>
          <w:bCs/>
          <w:sz w:val="20"/>
          <w:szCs w:val="20"/>
          <w:lang w:val="en"/>
        </w:rPr>
        <w:t>和</w:t>
      </w:r>
      <w:r w:rsidRPr="00CD040E">
        <w:rPr>
          <w:b/>
          <w:bCs/>
          <w:sz w:val="20"/>
          <w:szCs w:val="20"/>
          <w:lang w:val="en"/>
        </w:rPr>
        <w:t>d3d9.dll</w:t>
      </w:r>
    </w:p>
    <w:p w14:paraId="3DE75506" w14:textId="77777777" w:rsidR="00CD040E" w:rsidRPr="00CD040E" w:rsidRDefault="00CD040E" w:rsidP="00CD040E">
      <w:pPr>
        <w:rPr>
          <w:sz w:val="20"/>
          <w:szCs w:val="20"/>
          <w:lang w:val="en"/>
        </w:rPr>
      </w:pPr>
      <w:r w:rsidRPr="00CD040E">
        <w:rPr>
          <w:sz w:val="20"/>
          <w:szCs w:val="20"/>
          <w:lang w:val="en"/>
        </w:rPr>
        <w:t>在</w:t>
      </w:r>
      <w:r w:rsidRPr="00CD040E">
        <w:rPr>
          <w:sz w:val="20"/>
          <w:szCs w:val="20"/>
          <w:lang w:val="en"/>
        </w:rPr>
        <w:t>4.1.8</w:t>
      </w:r>
      <w:r w:rsidRPr="00CD040E">
        <w:rPr>
          <w:sz w:val="20"/>
          <w:szCs w:val="20"/>
          <w:lang w:val="en"/>
        </w:rPr>
        <w:t>之前的</w:t>
      </w:r>
      <w:r w:rsidRPr="00CD040E">
        <w:rPr>
          <w:sz w:val="20"/>
          <w:szCs w:val="20"/>
          <w:lang w:val="en"/>
        </w:rPr>
        <w:t>Windows</w:t>
      </w:r>
      <w:r w:rsidRPr="00CD040E">
        <w:rPr>
          <w:sz w:val="20"/>
          <w:szCs w:val="20"/>
          <w:lang w:val="en"/>
        </w:rPr>
        <w:t>的</w:t>
      </w:r>
      <w:r w:rsidRPr="00CD040E">
        <w:rPr>
          <w:sz w:val="20"/>
          <w:szCs w:val="20"/>
          <w:lang w:val="en"/>
        </w:rPr>
        <w:t>VirtualBox Guest Additions</w:t>
      </w:r>
      <w:r w:rsidRPr="00CD040E">
        <w:rPr>
          <w:sz w:val="20"/>
          <w:szCs w:val="20"/>
          <w:lang w:val="en"/>
        </w:rPr>
        <w:t>在选择和安装实验</w:t>
      </w:r>
      <w:r w:rsidRPr="00CD040E">
        <w:rPr>
          <w:sz w:val="20"/>
          <w:szCs w:val="20"/>
          <w:lang w:val="en"/>
        </w:rPr>
        <w:t>Direct3D</w:t>
      </w:r>
      <w:r w:rsidRPr="00CD040E">
        <w:rPr>
          <w:sz w:val="20"/>
          <w:szCs w:val="20"/>
          <w:lang w:val="en"/>
        </w:rPr>
        <w:t>支持时没有正确备份原始的</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系统文件。此过程将使用</w:t>
      </w:r>
      <w:r w:rsidRPr="00CD040E">
        <w:rPr>
          <w:sz w:val="20"/>
          <w:szCs w:val="20"/>
          <w:lang w:val="en"/>
        </w:rPr>
        <w:t>VirtualBox Guest Additions</w:t>
      </w:r>
      <w:r w:rsidRPr="00CD040E">
        <w:rPr>
          <w:sz w:val="20"/>
          <w:szCs w:val="20"/>
          <w:lang w:val="en"/>
        </w:rPr>
        <w:t>中的文件替换两个系统文件，以便可以正确处理</w:t>
      </w:r>
      <w:r w:rsidRPr="00CD040E">
        <w:rPr>
          <w:sz w:val="20"/>
          <w:szCs w:val="20"/>
          <w:lang w:val="en"/>
        </w:rPr>
        <w:t>Direct3D</w:t>
      </w:r>
      <w:r w:rsidRPr="00CD040E">
        <w:rPr>
          <w:sz w:val="20"/>
          <w:szCs w:val="20"/>
          <w:lang w:val="en"/>
        </w:rPr>
        <w:t>调用。虽然</w:t>
      </w:r>
      <w:r w:rsidRPr="00CD040E">
        <w:rPr>
          <w:sz w:val="20"/>
          <w:szCs w:val="20"/>
          <w:lang w:val="en"/>
        </w:rPr>
        <w:t>VirtualBox 4.1.8</w:t>
      </w:r>
      <w:r w:rsidRPr="00CD040E">
        <w:rPr>
          <w:sz w:val="20"/>
          <w:szCs w:val="20"/>
          <w:lang w:val="en"/>
        </w:rPr>
        <w:t>修复了此问题，但</w:t>
      </w:r>
      <w:r w:rsidRPr="00CD040E">
        <w:rPr>
          <w:sz w:val="20"/>
          <w:szCs w:val="20"/>
          <w:lang w:val="en"/>
        </w:rPr>
        <w:t>Windows Guest Additions</w:t>
      </w:r>
      <w:r w:rsidRPr="00CD040E">
        <w:rPr>
          <w:sz w:val="20"/>
          <w:szCs w:val="20"/>
          <w:lang w:val="en"/>
        </w:rPr>
        <w:t>安装程序无法修复这些文件。</w:t>
      </w:r>
    </w:p>
    <w:p w14:paraId="6EB5A4EA" w14:textId="77777777" w:rsidR="00CD040E" w:rsidRPr="00CD040E" w:rsidRDefault="00CD040E" w:rsidP="00CD040E">
      <w:pPr>
        <w:rPr>
          <w:sz w:val="20"/>
          <w:szCs w:val="20"/>
          <w:lang w:val="en"/>
        </w:rPr>
      </w:pPr>
      <w:r w:rsidRPr="00CD040E">
        <w:rPr>
          <w:sz w:val="20"/>
          <w:szCs w:val="20"/>
          <w:lang w:val="en"/>
        </w:rPr>
        <w:t>如果启用了</w:t>
      </w:r>
      <w:r w:rsidRPr="00CD040E">
        <w:rPr>
          <w:sz w:val="20"/>
          <w:szCs w:val="20"/>
          <w:lang w:val="en"/>
        </w:rPr>
        <w:t>3D</w:t>
      </w:r>
      <w:r w:rsidRPr="00CD040E">
        <w:rPr>
          <w:sz w:val="20"/>
          <w:szCs w:val="20"/>
          <w:lang w:val="en"/>
        </w:rPr>
        <w:t>加速，并且安装了基本的</w:t>
      </w:r>
      <w:r w:rsidRPr="00CD040E">
        <w:rPr>
          <w:sz w:val="20"/>
          <w:szCs w:val="20"/>
          <w:lang w:val="en"/>
        </w:rPr>
        <w:t>Direct3D</w:t>
      </w:r>
      <w:r w:rsidRPr="00CD040E">
        <w:rPr>
          <w:sz w:val="20"/>
          <w:szCs w:val="20"/>
          <w:lang w:val="en"/>
        </w:rPr>
        <w:t>支持，也就是说，没有</w:t>
      </w:r>
      <w:r w:rsidRPr="00CD040E">
        <w:rPr>
          <w:sz w:val="20"/>
          <w:szCs w:val="20"/>
          <w:lang w:val="en"/>
        </w:rPr>
        <w:t>WDDM</w:t>
      </w:r>
      <w:r w:rsidRPr="00CD040E">
        <w:rPr>
          <w:sz w:val="20"/>
          <w:szCs w:val="20"/>
          <w:lang w:val="en"/>
        </w:rPr>
        <w:t>（在</w:t>
      </w:r>
      <w:r w:rsidRPr="00CD040E">
        <w:rPr>
          <w:sz w:val="20"/>
          <w:szCs w:val="20"/>
          <w:lang w:val="en"/>
        </w:rPr>
        <w:t>Windows Vista</w:t>
      </w:r>
      <w:r w:rsidRPr="00CD040E">
        <w:rPr>
          <w:sz w:val="20"/>
          <w:szCs w:val="20"/>
          <w:lang w:val="en"/>
        </w:rPr>
        <w:t>或更高版本）上，或者在较早的</w:t>
      </w:r>
      <w:r w:rsidRPr="00CD040E">
        <w:rPr>
          <w:sz w:val="20"/>
          <w:szCs w:val="20"/>
          <w:lang w:val="en"/>
        </w:rPr>
        <w:t>Windows</w:t>
      </w:r>
      <w:r w:rsidRPr="00CD040E">
        <w:rPr>
          <w:sz w:val="20"/>
          <w:szCs w:val="20"/>
          <w:lang w:val="en"/>
        </w:rPr>
        <w:t>系统（如</w:t>
      </w:r>
      <w:r w:rsidRPr="00CD040E">
        <w:rPr>
          <w:sz w:val="20"/>
          <w:szCs w:val="20"/>
          <w:lang w:val="en"/>
        </w:rPr>
        <w:t>Windows XP</w:t>
      </w:r>
      <w:r w:rsidRPr="00CD040E">
        <w:rPr>
          <w:sz w:val="20"/>
          <w:szCs w:val="20"/>
          <w:lang w:val="en"/>
        </w:rPr>
        <w:t>）上，这些文件的损坏也没有任何影响。通过</w:t>
      </w:r>
      <w:r w:rsidRPr="00CD040E">
        <w:rPr>
          <w:sz w:val="20"/>
          <w:szCs w:val="20"/>
          <w:lang w:val="en"/>
        </w:rPr>
        <w:t>Direct3D</w:t>
      </w:r>
      <w:r w:rsidRPr="00CD040E">
        <w:rPr>
          <w:sz w:val="20"/>
          <w:szCs w:val="20"/>
          <w:lang w:val="en"/>
        </w:rPr>
        <w:t>的基本支持，</w:t>
      </w:r>
      <w:r w:rsidRPr="00CD040E">
        <w:rPr>
          <w:sz w:val="20"/>
          <w:szCs w:val="20"/>
          <w:lang w:val="en"/>
        </w:rPr>
        <w:t>Direct3D 8.0</w:t>
      </w:r>
      <w:r w:rsidRPr="00CD040E">
        <w:rPr>
          <w:sz w:val="20"/>
          <w:szCs w:val="20"/>
          <w:lang w:val="en"/>
        </w:rPr>
        <w:t>和</w:t>
      </w:r>
      <w:r w:rsidRPr="00CD040E">
        <w:rPr>
          <w:sz w:val="20"/>
          <w:szCs w:val="20"/>
          <w:lang w:val="en"/>
        </w:rPr>
        <w:t>Direct3D 9.0</w:t>
      </w:r>
      <w:r w:rsidRPr="00CD040E">
        <w:rPr>
          <w:sz w:val="20"/>
          <w:szCs w:val="20"/>
          <w:lang w:val="en"/>
        </w:rPr>
        <w:t>应用程序将直接使用</w:t>
      </w:r>
      <w:r w:rsidRPr="00CD040E">
        <w:rPr>
          <w:sz w:val="20"/>
          <w:szCs w:val="20"/>
          <w:lang w:val="en"/>
        </w:rPr>
        <w:t>VirtualBox Direct3D</w:t>
      </w:r>
      <w:r w:rsidRPr="00CD040E">
        <w:rPr>
          <w:sz w:val="20"/>
          <w:szCs w:val="20"/>
          <w:lang w:val="en"/>
        </w:rPr>
        <w:t>文件，因此将按预期运行。</w:t>
      </w:r>
    </w:p>
    <w:p w14:paraId="498487C3" w14:textId="77777777" w:rsidR="00CD040E" w:rsidRPr="00CD040E" w:rsidRDefault="00CD040E" w:rsidP="00CD040E">
      <w:pPr>
        <w:rPr>
          <w:sz w:val="20"/>
          <w:szCs w:val="20"/>
          <w:lang w:val="en"/>
        </w:rPr>
      </w:pPr>
      <w:r w:rsidRPr="00CD040E">
        <w:rPr>
          <w:sz w:val="20"/>
          <w:szCs w:val="20"/>
          <w:lang w:val="en"/>
        </w:rPr>
        <w:t>然而，对于</w:t>
      </w:r>
      <w:r w:rsidRPr="00CD040E">
        <w:rPr>
          <w:sz w:val="20"/>
          <w:szCs w:val="20"/>
          <w:lang w:val="en"/>
        </w:rPr>
        <w:t>WDDM Direct3D</w:t>
      </w:r>
      <w:r w:rsidRPr="00CD040E">
        <w:rPr>
          <w:sz w:val="20"/>
          <w:szCs w:val="20"/>
          <w:lang w:val="en"/>
        </w:rPr>
        <w:t>支持，为了运行</w:t>
      </w:r>
      <w:r w:rsidRPr="00CD040E">
        <w:rPr>
          <w:sz w:val="20"/>
          <w:szCs w:val="20"/>
          <w:lang w:val="en"/>
        </w:rPr>
        <w:t>Direct3D 8.0</w:t>
      </w:r>
      <w:r w:rsidRPr="00CD040E">
        <w:rPr>
          <w:sz w:val="20"/>
          <w:szCs w:val="20"/>
          <w:lang w:val="en"/>
        </w:rPr>
        <w:t>和</w:t>
      </w:r>
      <w:r w:rsidRPr="00CD040E">
        <w:rPr>
          <w:sz w:val="20"/>
          <w:szCs w:val="20"/>
          <w:lang w:val="en"/>
        </w:rPr>
        <w:t>Direct3D 9.0</w:t>
      </w:r>
      <w:r w:rsidRPr="00CD040E">
        <w:rPr>
          <w:sz w:val="20"/>
          <w:szCs w:val="20"/>
          <w:lang w:val="en"/>
        </w:rPr>
        <w:t>应用程序，需要最初发货的</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文件。由于上述系统文件损坏，这些应用程序将不再工作。有关恢复原始</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系统文件的分步指南，请参阅以下内容，以防在</w:t>
      </w:r>
      <w:r w:rsidRPr="00CD040E">
        <w:rPr>
          <w:sz w:val="20"/>
          <w:szCs w:val="20"/>
          <w:lang w:val="en"/>
        </w:rPr>
        <w:t>VirtualBox Guest Additions</w:t>
      </w:r>
      <w:r w:rsidRPr="00CD040E">
        <w:rPr>
          <w:sz w:val="20"/>
          <w:szCs w:val="20"/>
          <w:lang w:val="en"/>
        </w:rPr>
        <w:t>安装程序警告这些不正确的文件或运行</w:t>
      </w:r>
      <w:r w:rsidRPr="00CD040E">
        <w:rPr>
          <w:sz w:val="20"/>
          <w:szCs w:val="20"/>
          <w:lang w:val="en"/>
        </w:rPr>
        <w:t>Direct3D</w:t>
      </w:r>
      <w:r w:rsidRPr="00CD040E">
        <w:rPr>
          <w:sz w:val="20"/>
          <w:szCs w:val="20"/>
          <w:lang w:val="en"/>
        </w:rPr>
        <w:t>应用程序时遇到问题。</w:t>
      </w:r>
    </w:p>
    <w:p w14:paraId="7C592D43" w14:textId="77777777" w:rsidR="00CD040E" w:rsidRPr="00CD040E" w:rsidRDefault="00CD040E" w:rsidP="00CD040E">
      <w:pPr>
        <w:rPr>
          <w:b/>
          <w:bCs/>
          <w:sz w:val="20"/>
          <w:szCs w:val="20"/>
          <w:lang w:val="en"/>
        </w:rPr>
      </w:pPr>
      <w:r w:rsidRPr="00CD040E">
        <w:rPr>
          <w:b/>
          <w:bCs/>
          <w:sz w:val="20"/>
          <w:szCs w:val="20"/>
          <w:lang w:val="en"/>
        </w:rPr>
        <w:t>注意</w:t>
      </w:r>
    </w:p>
    <w:p w14:paraId="042A52FD" w14:textId="77777777" w:rsidR="00CD040E" w:rsidRPr="00CD040E" w:rsidRDefault="00CD040E" w:rsidP="00CD040E">
      <w:pPr>
        <w:rPr>
          <w:sz w:val="20"/>
          <w:szCs w:val="20"/>
          <w:lang w:val="en"/>
        </w:rPr>
      </w:pPr>
      <w:r w:rsidRPr="00CD040E">
        <w:rPr>
          <w:sz w:val="20"/>
          <w:szCs w:val="20"/>
          <w:lang w:val="en"/>
        </w:rPr>
        <w:t>从</w:t>
      </w:r>
      <w:r w:rsidRPr="00CD040E">
        <w:rPr>
          <w:sz w:val="20"/>
          <w:szCs w:val="20"/>
          <w:lang w:val="en"/>
        </w:rPr>
        <w:t>Windows 7</w:t>
      </w:r>
      <w:r w:rsidRPr="00CD040E">
        <w:rPr>
          <w:sz w:val="20"/>
          <w:szCs w:val="20"/>
          <w:lang w:val="en"/>
        </w:rPr>
        <w:t>开始，</w:t>
      </w:r>
      <w:r w:rsidRPr="00CD040E">
        <w:rPr>
          <w:sz w:val="20"/>
          <w:szCs w:val="20"/>
          <w:lang w:val="en"/>
        </w:rPr>
        <w:t>3D</w:t>
      </w:r>
      <w:r w:rsidRPr="00CD040E">
        <w:rPr>
          <w:sz w:val="20"/>
          <w:szCs w:val="20"/>
          <w:lang w:val="en"/>
        </w:rPr>
        <w:t>桌面（又名</w:t>
      </w:r>
      <w:r w:rsidRPr="00CD040E">
        <w:rPr>
          <w:sz w:val="20"/>
          <w:szCs w:val="20"/>
          <w:lang w:val="en"/>
        </w:rPr>
        <w:t>Aero</w:t>
      </w:r>
      <w:r w:rsidRPr="00CD040E">
        <w:rPr>
          <w:sz w:val="20"/>
          <w:szCs w:val="20"/>
          <w:lang w:val="en"/>
        </w:rPr>
        <w:t>）使用</w:t>
      </w:r>
      <w:r w:rsidRPr="00CD040E">
        <w:rPr>
          <w:sz w:val="20"/>
          <w:szCs w:val="20"/>
          <w:lang w:val="en"/>
        </w:rPr>
        <w:t>DirectX 10</w:t>
      </w:r>
      <w:r w:rsidRPr="00CD040E">
        <w:rPr>
          <w:sz w:val="20"/>
          <w:szCs w:val="20"/>
          <w:lang w:val="en"/>
        </w:rPr>
        <w:t>进行渲染，以致损坏的</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系统文件对实际渲染没有影响。</w:t>
      </w:r>
    </w:p>
    <w:p w14:paraId="66BE59E6" w14:textId="77777777" w:rsidR="00CD040E" w:rsidRPr="00CD040E" w:rsidRDefault="00CD040E" w:rsidP="00CD040E">
      <w:pPr>
        <w:rPr>
          <w:sz w:val="20"/>
          <w:szCs w:val="20"/>
          <w:lang w:val="en"/>
        </w:rPr>
      </w:pPr>
      <w:r w:rsidRPr="00CD040E">
        <w:rPr>
          <w:sz w:val="20"/>
          <w:szCs w:val="20"/>
          <w:lang w:val="en"/>
        </w:rPr>
        <w:t>这就是为什么这种检测到的文件损坏不被认为对所有受支持的</w:t>
      </w:r>
      <w:r w:rsidRPr="00CD040E">
        <w:rPr>
          <w:sz w:val="20"/>
          <w:szCs w:val="20"/>
          <w:lang w:val="en"/>
        </w:rPr>
        <w:t>Windows</w:t>
      </w:r>
      <w:r w:rsidRPr="00CD040E">
        <w:rPr>
          <w:sz w:val="20"/>
          <w:szCs w:val="20"/>
          <w:lang w:val="en"/>
        </w:rPr>
        <w:t>客户端上的基本</w:t>
      </w:r>
      <w:r w:rsidRPr="00CD040E">
        <w:rPr>
          <w:sz w:val="20"/>
          <w:szCs w:val="20"/>
          <w:lang w:val="en"/>
        </w:rPr>
        <w:t>Direct3D</w:t>
      </w:r>
      <w:r w:rsidRPr="00CD040E">
        <w:rPr>
          <w:sz w:val="20"/>
          <w:szCs w:val="20"/>
          <w:lang w:val="en"/>
        </w:rPr>
        <w:t>安装以及在</w:t>
      </w:r>
      <w:r w:rsidRPr="00CD040E">
        <w:rPr>
          <w:sz w:val="20"/>
          <w:szCs w:val="20"/>
          <w:lang w:val="en"/>
        </w:rPr>
        <w:t>Windows 7</w:t>
      </w:r>
      <w:r w:rsidRPr="00CD040E">
        <w:rPr>
          <w:sz w:val="20"/>
          <w:szCs w:val="20"/>
          <w:lang w:val="en"/>
        </w:rPr>
        <w:t>和更高版本的</w:t>
      </w:r>
      <w:r w:rsidRPr="00CD040E">
        <w:rPr>
          <w:sz w:val="20"/>
          <w:szCs w:val="20"/>
          <w:lang w:val="en"/>
        </w:rPr>
        <w:t>guest</w:t>
      </w:r>
      <w:r w:rsidRPr="00CD040E">
        <w:rPr>
          <w:sz w:val="20"/>
          <w:szCs w:val="20"/>
          <w:lang w:val="en"/>
        </w:rPr>
        <w:t>虚拟机上安装</w:t>
      </w:r>
      <w:r w:rsidRPr="00CD040E">
        <w:rPr>
          <w:sz w:val="20"/>
          <w:szCs w:val="20"/>
          <w:lang w:val="en"/>
        </w:rPr>
        <w:t>WDDM Direct3D</w:t>
      </w:r>
      <w:r w:rsidRPr="00CD040E">
        <w:rPr>
          <w:sz w:val="20"/>
          <w:szCs w:val="20"/>
          <w:lang w:val="en"/>
        </w:rPr>
        <w:t>是致命的。</w:t>
      </w:r>
    </w:p>
    <w:p w14:paraId="2F8BA9EB" w14:textId="77777777" w:rsidR="00CD040E" w:rsidRPr="00CD040E" w:rsidRDefault="00CD040E" w:rsidP="00CD040E">
      <w:pPr>
        <w:rPr>
          <w:sz w:val="20"/>
          <w:szCs w:val="20"/>
          <w:lang w:val="en"/>
        </w:rPr>
      </w:pPr>
      <w:r w:rsidRPr="00CD040E">
        <w:rPr>
          <w:sz w:val="20"/>
          <w:szCs w:val="20"/>
          <w:lang w:val="en"/>
        </w:rPr>
        <w:t>从</w:t>
      </w:r>
      <w:r w:rsidRPr="00CD040E">
        <w:rPr>
          <w:sz w:val="20"/>
          <w:szCs w:val="20"/>
          <w:lang w:val="en"/>
        </w:rPr>
        <w:t>Windows XP</w:t>
      </w:r>
      <w:r w:rsidRPr="00CD040E">
        <w:rPr>
          <w:sz w:val="20"/>
          <w:szCs w:val="20"/>
          <w:lang w:val="en"/>
        </w:rPr>
        <w:t>安装光盘中提取</w:t>
      </w:r>
      <w:r w:rsidRPr="00CD040E">
        <w:rPr>
          <w:sz w:val="20"/>
          <w:szCs w:val="20"/>
          <w:lang w:val="en"/>
        </w:rPr>
        <w:t>d3d8</w:t>
      </w:r>
      <w:r w:rsidRPr="00CD040E">
        <w:rPr>
          <w:sz w:val="20"/>
          <w:szCs w:val="20"/>
          <w:lang w:val="en"/>
        </w:rPr>
        <w:t>和</w:t>
      </w:r>
      <w:r w:rsidRPr="00CD040E">
        <w:rPr>
          <w:sz w:val="20"/>
          <w:szCs w:val="20"/>
          <w:lang w:val="en"/>
        </w:rPr>
        <w:t>d3d9.dll</w:t>
      </w:r>
      <w:r w:rsidRPr="00CD040E">
        <w:rPr>
          <w:sz w:val="20"/>
          <w:szCs w:val="20"/>
          <w:lang w:val="en"/>
        </w:rPr>
        <w:t>：</w:t>
      </w:r>
    </w:p>
    <w:p w14:paraId="1C025C4A" w14:textId="77777777" w:rsidR="00CD040E" w:rsidRPr="00CD040E" w:rsidRDefault="00CD040E" w:rsidP="00CD040E">
      <w:pPr>
        <w:numPr>
          <w:ilvl w:val="0"/>
          <w:numId w:val="120"/>
        </w:numPr>
        <w:rPr>
          <w:sz w:val="20"/>
          <w:szCs w:val="20"/>
          <w:lang w:val="en"/>
        </w:rPr>
      </w:pPr>
      <w:r w:rsidRPr="00CD040E">
        <w:rPr>
          <w:sz w:val="20"/>
          <w:szCs w:val="20"/>
          <w:lang w:val="en"/>
        </w:rPr>
        <w:t>下载并安装最新版本的</w:t>
      </w:r>
      <w:r w:rsidRPr="00CD040E">
        <w:rPr>
          <w:sz w:val="20"/>
          <w:szCs w:val="20"/>
          <w:lang w:val="en"/>
        </w:rPr>
        <w:t>7-Zip</w:t>
      </w:r>
      <w:r w:rsidRPr="00CD040E">
        <w:rPr>
          <w:sz w:val="20"/>
          <w:szCs w:val="20"/>
          <w:lang w:val="en"/>
        </w:rPr>
        <w:t>文件管理器</w:t>
      </w:r>
      <w:r w:rsidRPr="00CD040E">
        <w:rPr>
          <w:sz w:val="20"/>
          <w:szCs w:val="20"/>
          <w:lang w:val="en"/>
        </w:rPr>
        <w:fldChar w:fldCharType="begin"/>
      </w:r>
      <w:r w:rsidRPr="00CD040E">
        <w:rPr>
          <w:sz w:val="20"/>
          <w:szCs w:val="20"/>
          <w:lang w:val="en"/>
        </w:rPr>
        <w:instrText xml:space="preserve"> HYPERLINK "https://www.virtualbox.org/manual/http//www.7-zip.org" \t "_top" </w:instrText>
      </w:r>
      <w:r w:rsidRPr="00CD040E">
        <w:rPr>
          <w:sz w:val="20"/>
          <w:szCs w:val="20"/>
          <w:lang w:val="en"/>
        </w:rPr>
        <w:fldChar w:fldCharType="separate"/>
      </w:r>
      <w:r w:rsidRPr="00CD040E">
        <w:rPr>
          <w:rStyle w:val="a3"/>
          <w:sz w:val="20"/>
          <w:szCs w:val="20"/>
          <w:lang w:val="en"/>
        </w:rPr>
        <w:t>http // www.7-zip.org</w:t>
      </w:r>
      <w:r w:rsidRPr="00CD040E">
        <w:rPr>
          <w:sz w:val="20"/>
          <w:szCs w:val="20"/>
        </w:rPr>
        <w:fldChar w:fldCharType="end"/>
      </w:r>
    </w:p>
    <w:p w14:paraId="219B340A" w14:textId="77777777" w:rsidR="00CD040E" w:rsidRPr="00CD040E" w:rsidRDefault="00CD040E" w:rsidP="00CD040E">
      <w:pPr>
        <w:numPr>
          <w:ilvl w:val="0"/>
          <w:numId w:val="120"/>
        </w:numPr>
        <w:rPr>
          <w:sz w:val="20"/>
          <w:szCs w:val="20"/>
          <w:lang w:val="en"/>
        </w:rPr>
      </w:pPr>
      <w:r w:rsidRPr="00CD040E">
        <w:rPr>
          <w:sz w:val="20"/>
          <w:szCs w:val="20"/>
          <w:lang w:val="en"/>
        </w:rPr>
        <w:t>浏览到安装光盘，例如</w:t>
      </w:r>
      <w:r w:rsidRPr="00CD040E">
        <w:rPr>
          <w:sz w:val="20"/>
          <w:szCs w:val="20"/>
          <w:lang w:val="en"/>
        </w:rPr>
        <w:t>E</w:t>
      </w:r>
      <w:r w:rsidRPr="00CD040E">
        <w:rPr>
          <w:sz w:val="20"/>
          <w:szCs w:val="20"/>
          <w:lang w:val="en"/>
        </w:rPr>
        <w:t>：</w:t>
      </w:r>
      <w:r w:rsidRPr="00CD040E">
        <w:rPr>
          <w:sz w:val="20"/>
          <w:szCs w:val="20"/>
          <w:lang w:val="en"/>
        </w:rPr>
        <w:t>\ i386</w:t>
      </w:r>
      <w:r w:rsidRPr="00CD040E">
        <w:rPr>
          <w:sz w:val="20"/>
          <w:szCs w:val="20"/>
          <w:lang w:val="en"/>
        </w:rPr>
        <w:t>（或</w:t>
      </w:r>
      <w:r w:rsidRPr="00CD040E">
        <w:rPr>
          <w:sz w:val="20"/>
          <w:szCs w:val="20"/>
          <w:lang w:val="en"/>
        </w:rPr>
        <w:t>64</w:t>
      </w:r>
      <w:r w:rsidRPr="00CD040E">
        <w:rPr>
          <w:sz w:val="20"/>
          <w:szCs w:val="20"/>
          <w:lang w:val="en"/>
        </w:rPr>
        <w:t>位版本的</w:t>
      </w:r>
      <w:r w:rsidRPr="00CD040E">
        <w:rPr>
          <w:sz w:val="20"/>
          <w:szCs w:val="20"/>
          <w:lang w:val="en"/>
        </w:rPr>
        <w:t>amd64</w:t>
      </w:r>
      <w:r w:rsidRPr="00CD040E">
        <w:rPr>
          <w:sz w:val="20"/>
          <w:szCs w:val="20"/>
          <w:lang w:val="en"/>
        </w:rPr>
        <w:t>）</w:t>
      </w:r>
    </w:p>
    <w:p w14:paraId="5A281D1A" w14:textId="77777777" w:rsidR="00CD040E" w:rsidRPr="00CD040E" w:rsidRDefault="00CD040E" w:rsidP="00CD040E">
      <w:pPr>
        <w:numPr>
          <w:ilvl w:val="0"/>
          <w:numId w:val="120"/>
        </w:numPr>
        <w:rPr>
          <w:sz w:val="20"/>
          <w:szCs w:val="20"/>
          <w:lang w:val="en"/>
        </w:rPr>
      </w:pPr>
      <w:r w:rsidRPr="00CD040E">
        <w:rPr>
          <w:sz w:val="20"/>
          <w:szCs w:val="20"/>
          <w:lang w:val="en"/>
        </w:rPr>
        <w:t>找到文件</w:t>
      </w:r>
      <w:r w:rsidRPr="00CD040E">
        <w:rPr>
          <w:sz w:val="20"/>
          <w:szCs w:val="20"/>
          <w:lang w:val="en"/>
        </w:rPr>
        <w:t>d3d8.dl_</w:t>
      </w:r>
      <w:r w:rsidRPr="00CD040E">
        <w:rPr>
          <w:sz w:val="20"/>
          <w:szCs w:val="20"/>
          <w:lang w:val="en"/>
        </w:rPr>
        <w:t>和</w:t>
      </w:r>
      <w:r w:rsidRPr="00CD040E">
        <w:rPr>
          <w:sz w:val="20"/>
          <w:szCs w:val="20"/>
          <w:lang w:val="en"/>
        </w:rPr>
        <w:t>d3d9.dl_</w:t>
      </w:r>
      <w:r w:rsidRPr="00CD040E">
        <w:rPr>
          <w:sz w:val="20"/>
          <w:szCs w:val="20"/>
          <w:lang w:val="en"/>
        </w:rPr>
        <w:t>，双击它并提取</w:t>
      </w:r>
      <w:r w:rsidRPr="00CD040E">
        <w:rPr>
          <w:sz w:val="20"/>
          <w:szCs w:val="20"/>
          <w:lang w:val="en"/>
        </w:rPr>
        <w:t>d3d8.dll</w:t>
      </w:r>
      <w:r w:rsidRPr="00CD040E">
        <w:rPr>
          <w:sz w:val="20"/>
          <w:szCs w:val="20"/>
          <w:lang w:val="en"/>
        </w:rPr>
        <w:t>和</w:t>
      </w:r>
      <w:r w:rsidRPr="00CD040E">
        <w:rPr>
          <w:sz w:val="20"/>
          <w:szCs w:val="20"/>
          <w:lang w:val="en"/>
        </w:rPr>
        <w:t>d3d9.dll</w:t>
      </w:r>
    </w:p>
    <w:p w14:paraId="4FF1547F" w14:textId="77777777" w:rsidR="00CD040E" w:rsidRPr="00CD040E" w:rsidRDefault="00CD040E" w:rsidP="00CD040E">
      <w:pPr>
        <w:numPr>
          <w:ilvl w:val="0"/>
          <w:numId w:val="120"/>
        </w:numPr>
        <w:rPr>
          <w:sz w:val="20"/>
          <w:szCs w:val="20"/>
          <w:lang w:val="en"/>
        </w:rPr>
      </w:pPr>
      <w:r w:rsidRPr="00CD040E">
        <w:rPr>
          <w:sz w:val="20"/>
          <w:szCs w:val="20"/>
          <w:lang w:val="en"/>
        </w:rPr>
        <w:t>以安全模式重新启动</w:t>
      </w:r>
      <w:r w:rsidRPr="00CD040E">
        <w:rPr>
          <w:sz w:val="20"/>
          <w:szCs w:val="20"/>
          <w:lang w:val="en"/>
        </w:rPr>
        <w:t>Windows</w:t>
      </w:r>
    </w:p>
    <w:p w14:paraId="7843751C" w14:textId="77777777" w:rsidR="00CD040E" w:rsidRPr="00CD040E" w:rsidRDefault="00CD040E" w:rsidP="00CD040E">
      <w:pPr>
        <w:numPr>
          <w:ilvl w:val="0"/>
          <w:numId w:val="120"/>
        </w:numPr>
        <w:rPr>
          <w:sz w:val="20"/>
          <w:szCs w:val="20"/>
          <w:lang w:val="en"/>
        </w:rPr>
      </w:pPr>
      <w:r w:rsidRPr="00CD040E">
        <w:rPr>
          <w:sz w:val="20"/>
          <w:szCs w:val="20"/>
          <w:lang w:val="en"/>
        </w:rPr>
        <w:t>将提取的</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复制到</w:t>
      </w:r>
      <w:r w:rsidRPr="00CD040E">
        <w:rPr>
          <w:sz w:val="20"/>
          <w:szCs w:val="20"/>
          <w:lang w:val="en"/>
        </w:rPr>
        <w:t>C</w:t>
      </w:r>
      <w:r w:rsidRPr="00CD040E">
        <w:rPr>
          <w:sz w:val="20"/>
          <w:szCs w:val="20"/>
          <w:lang w:val="en"/>
        </w:rPr>
        <w:t>：</w:t>
      </w:r>
      <w:r w:rsidRPr="00CD040E">
        <w:rPr>
          <w:sz w:val="20"/>
          <w:szCs w:val="20"/>
          <w:lang w:val="en"/>
        </w:rPr>
        <w:t>\ Windows \ system32</w:t>
      </w:r>
      <w:r w:rsidRPr="00CD040E">
        <w:rPr>
          <w:sz w:val="20"/>
          <w:szCs w:val="20"/>
          <w:lang w:val="en"/>
        </w:rPr>
        <w:t>和</w:t>
      </w:r>
      <w:r w:rsidRPr="00CD040E">
        <w:rPr>
          <w:sz w:val="20"/>
          <w:szCs w:val="20"/>
          <w:lang w:val="en"/>
        </w:rPr>
        <w:t>C</w:t>
      </w:r>
      <w:r w:rsidRPr="00CD040E">
        <w:rPr>
          <w:sz w:val="20"/>
          <w:szCs w:val="20"/>
          <w:lang w:val="en"/>
        </w:rPr>
        <w:t>：</w:t>
      </w:r>
      <w:r w:rsidRPr="00CD040E">
        <w:rPr>
          <w:sz w:val="20"/>
          <w:szCs w:val="20"/>
          <w:lang w:val="en"/>
        </w:rPr>
        <w:t>\ Windows \ system32 \ dllcache</w:t>
      </w:r>
    </w:p>
    <w:p w14:paraId="4EF09F5E" w14:textId="77777777" w:rsidR="00CD040E" w:rsidRPr="00CD040E" w:rsidRDefault="00CD040E" w:rsidP="00CD040E">
      <w:pPr>
        <w:numPr>
          <w:ilvl w:val="0"/>
          <w:numId w:val="120"/>
        </w:numPr>
        <w:rPr>
          <w:sz w:val="20"/>
          <w:szCs w:val="20"/>
          <w:lang w:val="en"/>
        </w:rPr>
      </w:pPr>
      <w:r w:rsidRPr="00CD040E">
        <w:rPr>
          <w:sz w:val="20"/>
          <w:szCs w:val="20"/>
          <w:lang w:val="en"/>
        </w:rPr>
        <w:t>重启</w:t>
      </w:r>
    </w:p>
    <w:p w14:paraId="001EBE15" w14:textId="77777777" w:rsidR="00CD040E" w:rsidRPr="00CD040E" w:rsidRDefault="00CD040E" w:rsidP="00CD040E">
      <w:pPr>
        <w:rPr>
          <w:sz w:val="20"/>
          <w:szCs w:val="20"/>
          <w:lang w:val="en"/>
        </w:rPr>
      </w:pPr>
      <w:r w:rsidRPr="00CD040E">
        <w:rPr>
          <w:sz w:val="20"/>
          <w:szCs w:val="20"/>
          <w:lang w:val="en"/>
        </w:rPr>
        <w:t>从</w:t>
      </w:r>
      <w:r w:rsidRPr="00CD040E">
        <w:rPr>
          <w:sz w:val="20"/>
          <w:szCs w:val="20"/>
          <w:lang w:val="en"/>
        </w:rPr>
        <w:t>Windows XP Service Pack</w:t>
      </w:r>
      <w:r w:rsidRPr="00CD040E">
        <w:rPr>
          <w:sz w:val="20"/>
          <w:szCs w:val="20"/>
          <w:lang w:val="en"/>
        </w:rPr>
        <w:t>中提取</w:t>
      </w:r>
      <w:r w:rsidRPr="00CD040E">
        <w:rPr>
          <w:sz w:val="20"/>
          <w:szCs w:val="20"/>
          <w:lang w:val="en"/>
        </w:rPr>
        <w:t>d3d8</w:t>
      </w:r>
      <w:r w:rsidRPr="00CD040E">
        <w:rPr>
          <w:sz w:val="20"/>
          <w:szCs w:val="20"/>
          <w:lang w:val="en"/>
        </w:rPr>
        <w:t>和</w:t>
      </w:r>
      <w:r w:rsidRPr="00CD040E">
        <w:rPr>
          <w:sz w:val="20"/>
          <w:szCs w:val="20"/>
          <w:lang w:val="en"/>
        </w:rPr>
        <w:t>d3d9.dll</w:t>
      </w:r>
    </w:p>
    <w:p w14:paraId="366ED271" w14:textId="77777777" w:rsidR="00CD040E" w:rsidRPr="00CD040E" w:rsidRDefault="00CD040E" w:rsidP="00CD040E">
      <w:pPr>
        <w:numPr>
          <w:ilvl w:val="0"/>
          <w:numId w:val="121"/>
        </w:numPr>
        <w:rPr>
          <w:sz w:val="20"/>
          <w:szCs w:val="20"/>
          <w:lang w:val="en"/>
        </w:rPr>
      </w:pPr>
      <w:r w:rsidRPr="00CD040E">
        <w:rPr>
          <w:sz w:val="20"/>
          <w:szCs w:val="20"/>
          <w:lang w:val="en"/>
        </w:rPr>
        <w:t>1</w:t>
      </w:r>
      <w:r w:rsidRPr="00CD040E">
        <w:rPr>
          <w:sz w:val="20"/>
          <w:szCs w:val="20"/>
          <w:lang w:val="en"/>
        </w:rPr>
        <w:t>，</w:t>
      </w:r>
      <w:r w:rsidRPr="00CD040E">
        <w:rPr>
          <w:sz w:val="20"/>
          <w:szCs w:val="20"/>
          <w:lang w:val="en"/>
        </w:rPr>
        <w:t>3-6</w:t>
      </w:r>
      <w:r w:rsidRPr="00CD040E">
        <w:rPr>
          <w:sz w:val="20"/>
          <w:szCs w:val="20"/>
          <w:lang w:val="en"/>
        </w:rPr>
        <w:t>与安装光盘相同</w:t>
      </w:r>
    </w:p>
    <w:p w14:paraId="548C1656" w14:textId="77777777" w:rsidR="00CD040E" w:rsidRPr="00CD040E" w:rsidRDefault="00CD040E" w:rsidP="00CD040E">
      <w:pPr>
        <w:numPr>
          <w:ilvl w:val="0"/>
          <w:numId w:val="121"/>
        </w:numPr>
        <w:rPr>
          <w:sz w:val="20"/>
          <w:szCs w:val="20"/>
          <w:lang w:val="en"/>
        </w:rPr>
      </w:pPr>
      <w:r w:rsidRPr="00CD040E">
        <w:rPr>
          <w:sz w:val="20"/>
          <w:szCs w:val="20"/>
          <w:lang w:val="en"/>
        </w:rPr>
        <w:t>使用</w:t>
      </w:r>
      <w:r w:rsidRPr="00CD040E">
        <w:rPr>
          <w:sz w:val="20"/>
          <w:szCs w:val="20"/>
          <w:lang w:val="en"/>
        </w:rPr>
        <w:t>“</w:t>
      </w:r>
      <w:r w:rsidRPr="00CD040E">
        <w:rPr>
          <w:sz w:val="20"/>
          <w:szCs w:val="20"/>
          <w:lang w:val="en"/>
        </w:rPr>
        <w:t>打开内部</w:t>
      </w:r>
      <w:r w:rsidRPr="00CD040E">
        <w:rPr>
          <w:sz w:val="20"/>
          <w:szCs w:val="20"/>
          <w:lang w:val="en"/>
        </w:rPr>
        <w:t>”</w:t>
      </w:r>
      <w:r w:rsidRPr="00CD040E">
        <w:rPr>
          <w:sz w:val="20"/>
          <w:szCs w:val="20"/>
          <w:lang w:val="en"/>
        </w:rPr>
        <w:t>打开</w:t>
      </w:r>
      <w:r w:rsidRPr="00CD040E">
        <w:rPr>
          <w:sz w:val="20"/>
          <w:szCs w:val="20"/>
          <w:lang w:val="en"/>
        </w:rPr>
        <w:t>WindowsXP-KB936929-SP3-x86.exe</w:t>
      </w:r>
      <w:r w:rsidRPr="00CD040E">
        <w:rPr>
          <w:sz w:val="20"/>
          <w:szCs w:val="20"/>
          <w:lang w:val="en"/>
        </w:rPr>
        <w:t>作为存档并浏览</w:t>
      </w:r>
      <w:r w:rsidRPr="00CD040E">
        <w:rPr>
          <w:sz w:val="20"/>
          <w:szCs w:val="20"/>
          <w:lang w:val="en"/>
        </w:rPr>
        <w:t>i386</w:t>
      </w:r>
      <w:r w:rsidRPr="00CD040E">
        <w:rPr>
          <w:sz w:val="20"/>
          <w:szCs w:val="20"/>
          <w:lang w:val="en"/>
        </w:rPr>
        <w:t>目录。</w:t>
      </w:r>
    </w:p>
    <w:p w14:paraId="1D41CEF1" w14:textId="77777777" w:rsidR="00CD040E" w:rsidRPr="00CD040E" w:rsidRDefault="00CD040E" w:rsidP="00CD040E">
      <w:pPr>
        <w:rPr>
          <w:sz w:val="20"/>
          <w:szCs w:val="20"/>
          <w:lang w:val="en"/>
        </w:rPr>
      </w:pPr>
      <w:r w:rsidRPr="00CD040E">
        <w:rPr>
          <w:sz w:val="20"/>
          <w:szCs w:val="20"/>
          <w:lang w:val="en"/>
        </w:rPr>
        <w:t>从</w:t>
      </w:r>
      <w:r w:rsidRPr="00CD040E">
        <w:rPr>
          <w:sz w:val="20"/>
          <w:szCs w:val="20"/>
          <w:lang w:val="en"/>
        </w:rPr>
        <w:t>Vista / Windows7</w:t>
      </w:r>
      <w:r w:rsidRPr="00CD040E">
        <w:rPr>
          <w:sz w:val="20"/>
          <w:szCs w:val="20"/>
          <w:lang w:val="en"/>
        </w:rPr>
        <w:t>安装</w:t>
      </w:r>
      <w:r w:rsidRPr="00CD040E">
        <w:rPr>
          <w:sz w:val="20"/>
          <w:szCs w:val="20"/>
          <w:lang w:val="en"/>
        </w:rPr>
        <w:t>CD</w:t>
      </w:r>
      <w:r w:rsidRPr="00CD040E">
        <w:rPr>
          <w:sz w:val="20"/>
          <w:szCs w:val="20"/>
          <w:lang w:val="en"/>
        </w:rPr>
        <w:t>或</w:t>
      </w:r>
      <w:r w:rsidRPr="00CD040E">
        <w:rPr>
          <w:sz w:val="20"/>
          <w:szCs w:val="20"/>
          <w:lang w:val="en"/>
        </w:rPr>
        <w:t>Service Pack iso</w:t>
      </w:r>
      <w:r w:rsidRPr="00CD040E">
        <w:rPr>
          <w:sz w:val="20"/>
          <w:szCs w:val="20"/>
          <w:lang w:val="en"/>
        </w:rPr>
        <w:t>中提取</w:t>
      </w:r>
      <w:r w:rsidRPr="00CD040E">
        <w:rPr>
          <w:sz w:val="20"/>
          <w:szCs w:val="20"/>
          <w:lang w:val="en"/>
        </w:rPr>
        <w:t>d3d8</w:t>
      </w:r>
      <w:r w:rsidRPr="00CD040E">
        <w:rPr>
          <w:sz w:val="20"/>
          <w:szCs w:val="20"/>
          <w:lang w:val="en"/>
        </w:rPr>
        <w:t>和</w:t>
      </w:r>
      <w:r w:rsidRPr="00CD040E">
        <w:rPr>
          <w:sz w:val="20"/>
          <w:szCs w:val="20"/>
          <w:lang w:val="en"/>
        </w:rPr>
        <w:t>d3d9.dll</w:t>
      </w:r>
    </w:p>
    <w:p w14:paraId="00ACA409" w14:textId="77777777" w:rsidR="00CD040E" w:rsidRPr="00CD040E" w:rsidRDefault="00CD040E" w:rsidP="00CD040E">
      <w:pPr>
        <w:numPr>
          <w:ilvl w:val="0"/>
          <w:numId w:val="122"/>
        </w:numPr>
        <w:rPr>
          <w:sz w:val="20"/>
          <w:szCs w:val="20"/>
          <w:lang w:val="en"/>
        </w:rPr>
      </w:pPr>
      <w:r w:rsidRPr="00CD040E">
        <w:rPr>
          <w:sz w:val="20"/>
          <w:szCs w:val="20"/>
          <w:lang w:val="en"/>
        </w:rPr>
        <w:t>下载并安装最新版本的</w:t>
      </w:r>
      <w:r w:rsidRPr="00CD040E">
        <w:rPr>
          <w:sz w:val="20"/>
          <w:szCs w:val="20"/>
          <w:lang w:val="en"/>
        </w:rPr>
        <w:t>7-Zip</w:t>
      </w:r>
      <w:r w:rsidRPr="00CD040E">
        <w:rPr>
          <w:sz w:val="20"/>
          <w:szCs w:val="20"/>
          <w:lang w:val="en"/>
        </w:rPr>
        <w:t>文件管理器</w:t>
      </w:r>
      <w:r w:rsidRPr="00CD040E">
        <w:rPr>
          <w:sz w:val="20"/>
          <w:szCs w:val="20"/>
          <w:lang w:val="en"/>
        </w:rPr>
        <w:fldChar w:fldCharType="begin"/>
      </w:r>
      <w:r w:rsidRPr="00CD040E">
        <w:rPr>
          <w:sz w:val="20"/>
          <w:szCs w:val="20"/>
          <w:lang w:val="en"/>
        </w:rPr>
        <w:instrText xml:space="preserve"> HYPERLINK "https://www.virtualbox.org/manual/http//www.7-zip.org" \t "_top" </w:instrText>
      </w:r>
      <w:r w:rsidRPr="00CD040E">
        <w:rPr>
          <w:sz w:val="20"/>
          <w:szCs w:val="20"/>
          <w:lang w:val="en"/>
        </w:rPr>
        <w:fldChar w:fldCharType="separate"/>
      </w:r>
      <w:r w:rsidRPr="00CD040E">
        <w:rPr>
          <w:rStyle w:val="a3"/>
          <w:sz w:val="20"/>
          <w:szCs w:val="20"/>
          <w:lang w:val="en"/>
        </w:rPr>
        <w:t>http // www.7-zip.org</w:t>
      </w:r>
      <w:r w:rsidRPr="00CD040E">
        <w:rPr>
          <w:sz w:val="20"/>
          <w:szCs w:val="20"/>
        </w:rPr>
        <w:fldChar w:fldCharType="end"/>
      </w:r>
    </w:p>
    <w:p w14:paraId="7A1D8E62" w14:textId="77777777" w:rsidR="00CD040E" w:rsidRPr="00CD040E" w:rsidRDefault="00CD040E" w:rsidP="00CD040E">
      <w:pPr>
        <w:numPr>
          <w:ilvl w:val="0"/>
          <w:numId w:val="122"/>
        </w:numPr>
        <w:rPr>
          <w:sz w:val="20"/>
          <w:szCs w:val="20"/>
          <w:lang w:val="en"/>
        </w:rPr>
      </w:pPr>
      <w:r w:rsidRPr="00CD040E">
        <w:rPr>
          <w:sz w:val="20"/>
          <w:szCs w:val="20"/>
          <w:lang w:val="en"/>
        </w:rPr>
        <w:t>浏览到安装</w:t>
      </w:r>
      <w:r w:rsidRPr="00CD040E">
        <w:rPr>
          <w:sz w:val="20"/>
          <w:szCs w:val="20"/>
          <w:lang w:val="en"/>
        </w:rPr>
        <w:t>CD</w:t>
      </w:r>
      <w:r w:rsidRPr="00CD040E">
        <w:rPr>
          <w:sz w:val="20"/>
          <w:szCs w:val="20"/>
          <w:lang w:val="en"/>
        </w:rPr>
        <w:t>，例如</w:t>
      </w:r>
      <w:r w:rsidRPr="00CD040E">
        <w:rPr>
          <w:sz w:val="20"/>
          <w:szCs w:val="20"/>
          <w:lang w:val="en"/>
        </w:rPr>
        <w:t>E</w:t>
      </w:r>
      <w:r w:rsidRPr="00CD040E">
        <w:rPr>
          <w:sz w:val="20"/>
          <w:szCs w:val="20"/>
          <w:lang w:val="en"/>
        </w:rPr>
        <w:t>：</w:t>
      </w:r>
      <w:r w:rsidRPr="00CD040E">
        <w:rPr>
          <w:sz w:val="20"/>
          <w:szCs w:val="20"/>
          <w:lang w:val="en"/>
        </w:rPr>
        <w:t>\ sources</w:t>
      </w:r>
    </w:p>
    <w:p w14:paraId="5AEC50BE" w14:textId="77777777" w:rsidR="00CD040E" w:rsidRPr="00CD040E" w:rsidRDefault="00CD040E" w:rsidP="00CD040E">
      <w:pPr>
        <w:numPr>
          <w:ilvl w:val="0"/>
          <w:numId w:val="122"/>
        </w:numPr>
        <w:rPr>
          <w:sz w:val="20"/>
          <w:szCs w:val="20"/>
          <w:lang w:val="en"/>
        </w:rPr>
      </w:pPr>
      <w:r w:rsidRPr="00CD040E">
        <w:rPr>
          <w:sz w:val="20"/>
          <w:szCs w:val="20"/>
          <w:lang w:val="en"/>
        </w:rPr>
        <w:t>找到文件</w:t>
      </w:r>
      <w:r w:rsidRPr="00CD040E">
        <w:rPr>
          <w:sz w:val="20"/>
          <w:szCs w:val="20"/>
          <w:lang w:val="en"/>
        </w:rPr>
        <w:t>install.wim</w:t>
      </w:r>
      <w:r w:rsidRPr="00CD040E">
        <w:rPr>
          <w:sz w:val="20"/>
          <w:szCs w:val="20"/>
          <w:lang w:val="en"/>
        </w:rPr>
        <w:t>并双击它。</w:t>
      </w:r>
      <w:r w:rsidRPr="00CD040E">
        <w:rPr>
          <w:sz w:val="20"/>
          <w:szCs w:val="20"/>
          <w:lang w:val="en"/>
        </w:rPr>
        <w:t>7-Zip</w:t>
      </w:r>
      <w:r w:rsidRPr="00CD040E">
        <w:rPr>
          <w:sz w:val="20"/>
          <w:szCs w:val="20"/>
          <w:lang w:val="en"/>
        </w:rPr>
        <w:t>实用程序打开文件后，您将得到一些编号的文件夹。每个数字子文件夹代表不同版本的</w:t>
      </w:r>
      <w:r w:rsidRPr="00CD040E">
        <w:rPr>
          <w:sz w:val="20"/>
          <w:szCs w:val="20"/>
          <w:lang w:val="en"/>
        </w:rPr>
        <w:t>Windows</w:t>
      </w:r>
      <w:r w:rsidRPr="00CD040E">
        <w:rPr>
          <w:sz w:val="20"/>
          <w:szCs w:val="20"/>
          <w:lang w:val="en"/>
        </w:rPr>
        <w:t>（</w:t>
      </w:r>
      <w:r w:rsidRPr="00CD040E">
        <w:rPr>
          <w:sz w:val="20"/>
          <w:szCs w:val="20"/>
          <w:lang w:val="en"/>
        </w:rPr>
        <w:t>Starter</w:t>
      </w:r>
      <w:r w:rsidRPr="00CD040E">
        <w:rPr>
          <w:sz w:val="20"/>
          <w:szCs w:val="20"/>
          <w:lang w:val="en"/>
        </w:rPr>
        <w:t>，</w:t>
      </w:r>
      <w:r w:rsidRPr="00CD040E">
        <w:rPr>
          <w:sz w:val="20"/>
          <w:szCs w:val="20"/>
          <w:lang w:val="en"/>
        </w:rPr>
        <w:t>Home Basic</w:t>
      </w:r>
      <w:r w:rsidRPr="00CD040E">
        <w:rPr>
          <w:sz w:val="20"/>
          <w:szCs w:val="20"/>
          <w:lang w:val="en"/>
        </w:rPr>
        <w:t>等）</w:t>
      </w:r>
    </w:p>
    <w:p w14:paraId="36E27A3E" w14:textId="77777777" w:rsidR="00CD040E" w:rsidRPr="00CD040E" w:rsidRDefault="00CD040E" w:rsidP="00CD040E">
      <w:pPr>
        <w:numPr>
          <w:ilvl w:val="0"/>
          <w:numId w:val="122"/>
        </w:numPr>
        <w:rPr>
          <w:sz w:val="20"/>
          <w:szCs w:val="20"/>
          <w:lang w:val="en"/>
        </w:rPr>
      </w:pPr>
      <w:r w:rsidRPr="00CD040E">
        <w:rPr>
          <w:sz w:val="20"/>
          <w:szCs w:val="20"/>
          <w:lang w:val="en"/>
        </w:rPr>
        <w:t>进入数字文件夹后，浏览到</w:t>
      </w:r>
      <w:r w:rsidRPr="00CD040E">
        <w:rPr>
          <w:sz w:val="20"/>
          <w:szCs w:val="20"/>
          <w:lang w:val="en"/>
        </w:rPr>
        <w:t>Windows \ System32</w:t>
      </w:r>
      <w:r w:rsidRPr="00CD040E">
        <w:rPr>
          <w:sz w:val="20"/>
          <w:szCs w:val="20"/>
          <w:lang w:val="en"/>
        </w:rPr>
        <w:t>（或</w:t>
      </w:r>
      <w:r w:rsidRPr="00CD040E">
        <w:rPr>
          <w:sz w:val="20"/>
          <w:szCs w:val="20"/>
          <w:lang w:val="en"/>
        </w:rPr>
        <w:t>C</w:t>
      </w:r>
      <w:r w:rsidRPr="00CD040E">
        <w:rPr>
          <w:sz w:val="20"/>
          <w:szCs w:val="20"/>
          <w:lang w:val="en"/>
        </w:rPr>
        <w:t>：</w:t>
      </w:r>
      <w:r w:rsidRPr="00CD040E">
        <w:rPr>
          <w:sz w:val="20"/>
          <w:szCs w:val="20"/>
          <w:lang w:val="en"/>
        </w:rPr>
        <w:t>\ Windows \ SysWOW64</w:t>
      </w:r>
      <w:r w:rsidRPr="00CD040E">
        <w:rPr>
          <w:sz w:val="20"/>
          <w:szCs w:val="20"/>
          <w:lang w:val="en"/>
        </w:rPr>
        <w:t>为</w:t>
      </w:r>
      <w:r w:rsidRPr="00CD040E">
        <w:rPr>
          <w:sz w:val="20"/>
          <w:szCs w:val="20"/>
          <w:lang w:val="en"/>
        </w:rPr>
        <w:t>64</w:t>
      </w:r>
      <w:r w:rsidRPr="00CD040E">
        <w:rPr>
          <w:sz w:val="20"/>
          <w:szCs w:val="20"/>
          <w:lang w:val="en"/>
        </w:rPr>
        <w:t>位版本）目录找到</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并提取</w:t>
      </w:r>
    </w:p>
    <w:p w14:paraId="2978619C" w14:textId="77777777" w:rsidR="00CD040E" w:rsidRPr="00CD040E" w:rsidRDefault="00CD040E" w:rsidP="00CD040E">
      <w:pPr>
        <w:numPr>
          <w:ilvl w:val="0"/>
          <w:numId w:val="122"/>
        </w:numPr>
        <w:rPr>
          <w:sz w:val="20"/>
          <w:szCs w:val="20"/>
          <w:lang w:val="en"/>
        </w:rPr>
      </w:pPr>
      <w:r w:rsidRPr="00CD040E">
        <w:rPr>
          <w:sz w:val="20"/>
          <w:szCs w:val="20"/>
          <w:lang w:val="en"/>
        </w:rPr>
        <w:t>将提取的</w:t>
      </w:r>
      <w:r w:rsidRPr="00CD040E">
        <w:rPr>
          <w:sz w:val="20"/>
          <w:szCs w:val="20"/>
          <w:lang w:val="en"/>
        </w:rPr>
        <w:t>d3d8.dll</w:t>
      </w:r>
      <w:r w:rsidRPr="00CD040E">
        <w:rPr>
          <w:sz w:val="20"/>
          <w:szCs w:val="20"/>
          <w:lang w:val="en"/>
        </w:rPr>
        <w:t>和</w:t>
      </w:r>
      <w:r w:rsidRPr="00CD040E">
        <w:rPr>
          <w:sz w:val="20"/>
          <w:szCs w:val="20"/>
          <w:lang w:val="en"/>
        </w:rPr>
        <w:t>d3d9.dll</w:t>
      </w:r>
      <w:r w:rsidRPr="00CD040E">
        <w:rPr>
          <w:sz w:val="20"/>
          <w:szCs w:val="20"/>
          <w:lang w:val="en"/>
        </w:rPr>
        <w:t>复制到</w:t>
      </w:r>
      <w:r w:rsidRPr="00CD040E">
        <w:rPr>
          <w:sz w:val="20"/>
          <w:szCs w:val="20"/>
          <w:lang w:val="en"/>
        </w:rPr>
        <w:t>C</w:t>
      </w:r>
      <w:r w:rsidRPr="00CD040E">
        <w:rPr>
          <w:sz w:val="20"/>
          <w:szCs w:val="20"/>
          <w:lang w:val="en"/>
        </w:rPr>
        <w:t>：</w:t>
      </w:r>
      <w:r w:rsidRPr="00CD040E">
        <w:rPr>
          <w:sz w:val="20"/>
          <w:szCs w:val="20"/>
          <w:lang w:val="en"/>
        </w:rPr>
        <w:t>\ Windows \ system32</w:t>
      </w:r>
      <w:r w:rsidRPr="00CD040E">
        <w:rPr>
          <w:sz w:val="20"/>
          <w:szCs w:val="20"/>
          <w:lang w:val="en"/>
        </w:rPr>
        <w:t>或</w:t>
      </w:r>
      <w:r w:rsidRPr="00CD040E">
        <w:rPr>
          <w:sz w:val="20"/>
          <w:szCs w:val="20"/>
          <w:lang w:val="en"/>
        </w:rPr>
        <w:t>C</w:t>
      </w:r>
      <w:r w:rsidRPr="00CD040E">
        <w:rPr>
          <w:sz w:val="20"/>
          <w:szCs w:val="20"/>
          <w:lang w:val="en"/>
        </w:rPr>
        <w:t>：</w:t>
      </w:r>
      <w:r w:rsidRPr="00CD040E">
        <w:rPr>
          <w:sz w:val="20"/>
          <w:szCs w:val="20"/>
          <w:lang w:val="en"/>
        </w:rPr>
        <w:t>\ Windows \ SysWOW64</w:t>
      </w:r>
      <w:r w:rsidRPr="00CD040E">
        <w:rPr>
          <w:sz w:val="20"/>
          <w:szCs w:val="20"/>
          <w:lang w:val="en"/>
        </w:rPr>
        <w:t>（来自</w:t>
      </w:r>
      <w:r w:rsidRPr="00CD040E">
        <w:rPr>
          <w:sz w:val="20"/>
          <w:szCs w:val="20"/>
          <w:lang w:val="en"/>
        </w:rPr>
        <w:t>system32</w:t>
      </w:r>
      <w:r w:rsidRPr="00CD040E">
        <w:rPr>
          <w:sz w:val="20"/>
          <w:szCs w:val="20"/>
          <w:lang w:val="en"/>
        </w:rPr>
        <w:t>的文件应该转到</w:t>
      </w:r>
      <w:r w:rsidRPr="00CD040E">
        <w:rPr>
          <w:sz w:val="20"/>
          <w:szCs w:val="20"/>
          <w:lang w:val="en"/>
        </w:rPr>
        <w:t>system32</w:t>
      </w:r>
      <w:r w:rsidRPr="00CD040E">
        <w:rPr>
          <w:sz w:val="20"/>
          <w:szCs w:val="20"/>
          <w:lang w:val="en"/>
        </w:rPr>
        <w:t>，从</w:t>
      </w:r>
      <w:r w:rsidRPr="00CD040E">
        <w:rPr>
          <w:sz w:val="20"/>
          <w:szCs w:val="20"/>
          <w:lang w:val="en"/>
        </w:rPr>
        <w:t>SysWOW64</w:t>
      </w:r>
      <w:r w:rsidRPr="00CD040E">
        <w:rPr>
          <w:sz w:val="20"/>
          <w:szCs w:val="20"/>
          <w:lang w:val="en"/>
        </w:rPr>
        <w:t>到</w:t>
      </w:r>
      <w:r w:rsidRPr="00CD040E">
        <w:rPr>
          <w:sz w:val="20"/>
          <w:szCs w:val="20"/>
          <w:lang w:val="en"/>
        </w:rPr>
        <w:t>SysWOW64</w:t>
      </w:r>
      <w:r w:rsidRPr="00CD040E">
        <w:rPr>
          <w:sz w:val="20"/>
          <w:szCs w:val="20"/>
          <w:lang w:val="en"/>
        </w:rPr>
        <w:t>）</w:t>
      </w:r>
    </w:p>
    <w:p w14:paraId="0A456349" w14:textId="77777777" w:rsidR="00CD040E" w:rsidRPr="00CD040E" w:rsidRDefault="00CD040E" w:rsidP="00CD040E">
      <w:pPr>
        <w:numPr>
          <w:ilvl w:val="0"/>
          <w:numId w:val="122"/>
        </w:numPr>
        <w:rPr>
          <w:sz w:val="20"/>
          <w:szCs w:val="20"/>
          <w:lang w:val="en"/>
        </w:rPr>
      </w:pPr>
      <w:r w:rsidRPr="00CD040E">
        <w:rPr>
          <w:sz w:val="20"/>
          <w:szCs w:val="20"/>
          <w:lang w:val="en"/>
        </w:rPr>
        <w:t>重启</w:t>
      </w:r>
    </w:p>
    <w:p w14:paraId="22FE912F" w14:textId="77777777" w:rsidR="00CD040E" w:rsidRPr="00CD040E" w:rsidRDefault="00CD040E" w:rsidP="00CD040E">
      <w:pPr>
        <w:rPr>
          <w:b/>
          <w:bCs/>
          <w:sz w:val="20"/>
          <w:szCs w:val="20"/>
          <w:lang w:val="en"/>
        </w:rPr>
      </w:pPr>
      <w:bookmarkStart w:id="355" w:name="idm10281"/>
      <w:bookmarkEnd w:id="355"/>
      <w:r w:rsidRPr="00CD040E">
        <w:rPr>
          <w:b/>
          <w:bCs/>
          <w:sz w:val="20"/>
          <w:szCs w:val="20"/>
          <w:lang w:val="en"/>
        </w:rPr>
        <w:t>12.3.13</w:t>
      </w:r>
      <w:r w:rsidRPr="00CD040E">
        <w:rPr>
          <w:b/>
          <w:bCs/>
          <w:sz w:val="20"/>
          <w:szCs w:val="20"/>
          <w:lang w:val="en"/>
        </w:rPr>
        <w:t>。</w:t>
      </w:r>
      <w:r w:rsidRPr="00CD040E">
        <w:rPr>
          <w:b/>
          <w:bCs/>
          <w:sz w:val="20"/>
          <w:szCs w:val="20"/>
          <w:lang w:val="en"/>
        </w:rPr>
        <w:t>Windows 3.x</w:t>
      </w:r>
      <w:r w:rsidRPr="00CD040E">
        <w:rPr>
          <w:b/>
          <w:bCs/>
          <w:sz w:val="20"/>
          <w:szCs w:val="20"/>
          <w:lang w:val="en"/>
        </w:rPr>
        <w:t>限制为</w:t>
      </w:r>
      <w:r w:rsidRPr="00CD040E">
        <w:rPr>
          <w:b/>
          <w:bCs/>
          <w:sz w:val="20"/>
          <w:szCs w:val="20"/>
          <w:lang w:val="en"/>
        </w:rPr>
        <w:t>64 MB RAM</w:t>
      </w:r>
    </w:p>
    <w:p w14:paraId="1B146B41" w14:textId="77777777" w:rsidR="00CD040E" w:rsidRPr="00CD040E" w:rsidRDefault="00CD040E" w:rsidP="00CD040E">
      <w:pPr>
        <w:rPr>
          <w:sz w:val="20"/>
          <w:szCs w:val="20"/>
          <w:lang w:val="en"/>
        </w:rPr>
      </w:pPr>
      <w:r w:rsidRPr="00CD040E">
        <w:rPr>
          <w:sz w:val="20"/>
          <w:szCs w:val="20"/>
          <w:lang w:val="en"/>
        </w:rPr>
        <w:t>Windows 3.x guest</w:t>
      </w:r>
      <w:r w:rsidRPr="00CD040E">
        <w:rPr>
          <w:sz w:val="20"/>
          <w:szCs w:val="20"/>
          <w:lang w:val="en"/>
        </w:rPr>
        <w:t>虚拟机通常限制为</w:t>
      </w:r>
      <w:r w:rsidRPr="00CD040E">
        <w:rPr>
          <w:sz w:val="20"/>
          <w:szCs w:val="20"/>
          <w:lang w:val="en"/>
        </w:rPr>
        <w:t>64 MB RAM</w:t>
      </w:r>
      <w:r w:rsidRPr="00CD040E">
        <w:rPr>
          <w:sz w:val="20"/>
          <w:szCs w:val="20"/>
          <w:lang w:val="en"/>
        </w:rPr>
        <w:t>，即使</w:t>
      </w:r>
      <w:r w:rsidRPr="00CD040E">
        <w:rPr>
          <w:sz w:val="20"/>
          <w:szCs w:val="20"/>
          <w:lang w:val="en"/>
        </w:rPr>
        <w:t>VM</w:t>
      </w:r>
      <w:r w:rsidRPr="00CD040E">
        <w:rPr>
          <w:sz w:val="20"/>
          <w:szCs w:val="20"/>
          <w:lang w:val="en"/>
        </w:rPr>
        <w:t>分配的内存更多。虽然</w:t>
      </w:r>
      <w:r w:rsidRPr="00CD040E">
        <w:rPr>
          <w:sz w:val="20"/>
          <w:szCs w:val="20"/>
          <w:lang w:val="en"/>
        </w:rPr>
        <w:t>Windows 3.1</w:t>
      </w:r>
      <w:r w:rsidRPr="00CD040E">
        <w:rPr>
          <w:sz w:val="20"/>
          <w:szCs w:val="20"/>
          <w:lang w:val="en"/>
        </w:rPr>
        <w:t>理论上能够使用高达</w:t>
      </w:r>
      <w:r w:rsidRPr="00CD040E">
        <w:rPr>
          <w:sz w:val="20"/>
          <w:szCs w:val="20"/>
          <w:lang w:val="en"/>
        </w:rPr>
        <w:t>512 MB</w:t>
      </w:r>
      <w:r w:rsidRPr="00CD040E">
        <w:rPr>
          <w:sz w:val="20"/>
          <w:szCs w:val="20"/>
          <w:lang w:val="en"/>
        </w:rPr>
        <w:t>的</w:t>
      </w:r>
      <w:r w:rsidRPr="00CD040E">
        <w:rPr>
          <w:sz w:val="20"/>
          <w:szCs w:val="20"/>
          <w:lang w:val="en"/>
        </w:rPr>
        <w:t>RAM</w:t>
      </w:r>
      <w:r w:rsidRPr="00CD040E">
        <w:rPr>
          <w:sz w:val="20"/>
          <w:szCs w:val="20"/>
          <w:lang w:val="en"/>
        </w:rPr>
        <w:t>，但它只能使用通过</w:t>
      </w:r>
      <w:r w:rsidRPr="00CD040E">
        <w:rPr>
          <w:sz w:val="20"/>
          <w:szCs w:val="20"/>
          <w:lang w:val="en"/>
        </w:rPr>
        <w:t>XMS</w:t>
      </w:r>
      <w:r w:rsidRPr="00CD040E">
        <w:rPr>
          <w:sz w:val="20"/>
          <w:szCs w:val="20"/>
          <w:lang w:val="en"/>
        </w:rPr>
        <w:t>界面可用的内存。</w:t>
      </w:r>
      <w:r w:rsidRPr="00CD040E">
        <w:rPr>
          <w:sz w:val="20"/>
          <w:szCs w:val="20"/>
          <w:lang w:val="en"/>
        </w:rPr>
        <w:t>MS-DOS</w:t>
      </w:r>
      <w:r w:rsidRPr="00CD040E">
        <w:rPr>
          <w:sz w:val="20"/>
          <w:szCs w:val="20"/>
          <w:lang w:val="en"/>
        </w:rPr>
        <w:t>和</w:t>
      </w:r>
      <w:r w:rsidRPr="00CD040E">
        <w:rPr>
          <w:sz w:val="20"/>
          <w:szCs w:val="20"/>
          <w:lang w:val="en"/>
        </w:rPr>
        <w:t>Microsoft Windows 3.x</w:t>
      </w:r>
      <w:r w:rsidRPr="00CD040E">
        <w:rPr>
          <w:sz w:val="20"/>
          <w:szCs w:val="20"/>
          <w:lang w:val="en"/>
        </w:rPr>
        <w:t>附带的</w:t>
      </w:r>
      <w:r w:rsidRPr="00CD040E">
        <w:rPr>
          <w:sz w:val="20"/>
          <w:szCs w:val="20"/>
          <w:lang w:val="en"/>
        </w:rPr>
        <w:t>HIMEM.SYS</w:t>
      </w:r>
      <w:r w:rsidRPr="00CD040E">
        <w:rPr>
          <w:sz w:val="20"/>
          <w:szCs w:val="20"/>
          <w:lang w:val="en"/>
        </w:rPr>
        <w:t>（</w:t>
      </w:r>
      <w:r w:rsidRPr="00CD040E">
        <w:rPr>
          <w:sz w:val="20"/>
          <w:szCs w:val="20"/>
          <w:lang w:val="en"/>
        </w:rPr>
        <w:t>Microsoft XMS</w:t>
      </w:r>
      <w:r w:rsidRPr="00CD040E">
        <w:rPr>
          <w:sz w:val="20"/>
          <w:szCs w:val="20"/>
          <w:lang w:val="en"/>
        </w:rPr>
        <w:t>管理器）的版本在标准</w:t>
      </w:r>
      <w:r w:rsidRPr="00CD040E">
        <w:rPr>
          <w:sz w:val="20"/>
          <w:szCs w:val="20"/>
          <w:lang w:val="en"/>
        </w:rPr>
        <w:t>PC</w:t>
      </w:r>
      <w:r w:rsidRPr="00CD040E">
        <w:rPr>
          <w:sz w:val="20"/>
          <w:szCs w:val="20"/>
          <w:lang w:val="en"/>
        </w:rPr>
        <w:t>上最多只能使用</w:t>
      </w:r>
      <w:r w:rsidRPr="00CD040E">
        <w:rPr>
          <w:sz w:val="20"/>
          <w:szCs w:val="20"/>
          <w:lang w:val="en"/>
        </w:rPr>
        <w:t>64 MB</w:t>
      </w:r>
      <w:r w:rsidRPr="00CD040E">
        <w:rPr>
          <w:sz w:val="20"/>
          <w:szCs w:val="20"/>
          <w:lang w:val="en"/>
        </w:rPr>
        <w:t>。</w:t>
      </w:r>
    </w:p>
    <w:p w14:paraId="79635269" w14:textId="77777777" w:rsidR="00CD040E" w:rsidRPr="00CD040E" w:rsidRDefault="00CD040E" w:rsidP="00CD040E">
      <w:pPr>
        <w:rPr>
          <w:sz w:val="20"/>
          <w:szCs w:val="20"/>
          <w:lang w:val="en"/>
        </w:rPr>
      </w:pPr>
      <w:r w:rsidRPr="00CD040E">
        <w:rPr>
          <w:sz w:val="20"/>
          <w:szCs w:val="20"/>
          <w:lang w:val="en"/>
        </w:rPr>
        <w:t>这是</w:t>
      </w:r>
      <w:r w:rsidRPr="00CD040E">
        <w:rPr>
          <w:sz w:val="20"/>
          <w:szCs w:val="20"/>
          <w:lang w:val="en"/>
        </w:rPr>
        <w:t>Microsoft</w:t>
      </w:r>
      <w:r w:rsidRPr="00CD040E">
        <w:rPr>
          <w:sz w:val="20"/>
          <w:szCs w:val="20"/>
          <w:lang w:val="en"/>
        </w:rPr>
        <w:t>在知识库文章</w:t>
      </w:r>
      <w:r w:rsidRPr="00CD040E">
        <w:rPr>
          <w:sz w:val="20"/>
          <w:szCs w:val="20"/>
          <w:lang w:val="en"/>
        </w:rPr>
        <w:t>KB 116256</w:t>
      </w:r>
      <w:r w:rsidRPr="00CD040E">
        <w:rPr>
          <w:sz w:val="20"/>
          <w:szCs w:val="20"/>
          <w:lang w:val="en"/>
        </w:rPr>
        <w:t>中记录的</w:t>
      </w:r>
      <w:r w:rsidRPr="00CD040E">
        <w:rPr>
          <w:sz w:val="20"/>
          <w:szCs w:val="20"/>
          <w:lang w:val="en"/>
        </w:rPr>
        <w:t>HIMEM.SYS</w:t>
      </w:r>
      <w:r w:rsidRPr="00CD040E">
        <w:rPr>
          <w:sz w:val="20"/>
          <w:szCs w:val="20"/>
          <w:lang w:val="en"/>
        </w:rPr>
        <w:t>限制。</w:t>
      </w:r>
      <w:r w:rsidRPr="00CD040E">
        <w:rPr>
          <w:sz w:val="20"/>
          <w:szCs w:val="20"/>
          <w:lang w:val="en"/>
        </w:rPr>
        <w:t>Microsoft</w:t>
      </w:r>
      <w:r w:rsidRPr="00CD040E">
        <w:rPr>
          <w:sz w:val="20"/>
          <w:szCs w:val="20"/>
          <w:lang w:val="en"/>
        </w:rPr>
        <w:t>知识库文章</w:t>
      </w:r>
      <w:r w:rsidRPr="00CD040E">
        <w:rPr>
          <w:sz w:val="20"/>
          <w:szCs w:val="20"/>
          <w:lang w:val="en"/>
        </w:rPr>
        <w:t>KB 84388</w:t>
      </w:r>
      <w:r w:rsidRPr="00CD040E">
        <w:rPr>
          <w:sz w:val="20"/>
          <w:szCs w:val="20"/>
          <w:lang w:val="en"/>
        </w:rPr>
        <w:t>中详细描述了</w:t>
      </w:r>
      <w:r w:rsidRPr="00CD040E">
        <w:rPr>
          <w:sz w:val="20"/>
          <w:szCs w:val="20"/>
          <w:lang w:val="en"/>
        </w:rPr>
        <w:t>Windows 3.1</w:t>
      </w:r>
      <w:r w:rsidRPr="00CD040E">
        <w:rPr>
          <w:sz w:val="20"/>
          <w:szCs w:val="20"/>
          <w:lang w:val="en"/>
        </w:rPr>
        <w:t>内存限制。</w:t>
      </w:r>
    </w:p>
    <w:p w14:paraId="725D7004" w14:textId="77777777" w:rsidR="00CD040E" w:rsidRPr="00CD040E" w:rsidRDefault="00CD040E" w:rsidP="00CD040E">
      <w:pPr>
        <w:rPr>
          <w:sz w:val="20"/>
          <w:szCs w:val="20"/>
          <w:lang w:val="en"/>
        </w:rPr>
      </w:pPr>
      <w:r w:rsidRPr="00CD040E">
        <w:rPr>
          <w:sz w:val="20"/>
          <w:szCs w:val="20"/>
          <w:lang w:val="en"/>
        </w:rPr>
        <w:t>如果使用不同的</w:t>
      </w:r>
      <w:r w:rsidRPr="00CD040E">
        <w:rPr>
          <w:sz w:val="20"/>
          <w:szCs w:val="20"/>
          <w:lang w:val="en"/>
        </w:rPr>
        <w:t>XMS</w:t>
      </w:r>
      <w:r w:rsidRPr="00CD040E">
        <w:rPr>
          <w:sz w:val="20"/>
          <w:szCs w:val="20"/>
          <w:lang w:val="en"/>
        </w:rPr>
        <w:t>提供程序，</w:t>
      </w:r>
      <w:r w:rsidRPr="00CD040E">
        <w:rPr>
          <w:sz w:val="20"/>
          <w:szCs w:val="20"/>
          <w:lang w:val="en"/>
        </w:rPr>
        <w:t>Windows 3.x guest</w:t>
      </w:r>
      <w:r w:rsidRPr="00CD040E">
        <w:rPr>
          <w:sz w:val="20"/>
          <w:szCs w:val="20"/>
          <w:lang w:val="en"/>
        </w:rPr>
        <w:t>虚拟机可以使用超过</w:t>
      </w:r>
      <w:r w:rsidRPr="00CD040E">
        <w:rPr>
          <w:sz w:val="20"/>
          <w:szCs w:val="20"/>
          <w:lang w:val="en"/>
        </w:rPr>
        <w:t>64 MB</w:t>
      </w:r>
      <w:r w:rsidRPr="00CD040E">
        <w:rPr>
          <w:sz w:val="20"/>
          <w:szCs w:val="20"/>
          <w:lang w:val="en"/>
        </w:rPr>
        <w:t>的</w:t>
      </w:r>
      <w:r w:rsidRPr="00CD040E">
        <w:rPr>
          <w:sz w:val="20"/>
          <w:szCs w:val="20"/>
          <w:lang w:val="en"/>
        </w:rPr>
        <w:t>RAM</w:t>
      </w:r>
      <w:r w:rsidRPr="00CD040E">
        <w:rPr>
          <w:sz w:val="20"/>
          <w:szCs w:val="20"/>
          <w:lang w:val="en"/>
        </w:rPr>
        <w:t>。这可能是一个较新的</w:t>
      </w:r>
      <w:r w:rsidRPr="00CD040E">
        <w:rPr>
          <w:sz w:val="20"/>
          <w:szCs w:val="20"/>
          <w:lang w:val="en"/>
        </w:rPr>
        <w:t>HIMEM.SYS</w:t>
      </w:r>
      <w:r w:rsidRPr="00CD040E">
        <w:rPr>
          <w:sz w:val="20"/>
          <w:szCs w:val="20"/>
          <w:lang w:val="en"/>
        </w:rPr>
        <w:t>版本（如</w:t>
      </w:r>
      <w:r w:rsidRPr="00CD040E">
        <w:rPr>
          <w:sz w:val="20"/>
          <w:szCs w:val="20"/>
          <w:lang w:val="en"/>
        </w:rPr>
        <w:t>Windows 98</w:t>
      </w:r>
      <w:r w:rsidRPr="00CD040E">
        <w:rPr>
          <w:sz w:val="20"/>
          <w:szCs w:val="20"/>
          <w:lang w:val="en"/>
        </w:rPr>
        <w:t>附带的版本）或更强大的第三方内存管理器（如</w:t>
      </w:r>
      <w:r w:rsidRPr="00CD040E">
        <w:rPr>
          <w:sz w:val="20"/>
          <w:szCs w:val="20"/>
          <w:lang w:val="en"/>
        </w:rPr>
        <w:t>QEMM</w:t>
      </w:r>
      <w:r w:rsidRPr="00CD040E">
        <w:rPr>
          <w:sz w:val="20"/>
          <w:szCs w:val="20"/>
          <w:lang w:val="en"/>
        </w:rPr>
        <w:t>）。</w:t>
      </w:r>
    </w:p>
    <w:p w14:paraId="059F3C9F" w14:textId="77777777" w:rsidR="00CD040E" w:rsidRPr="00CD040E" w:rsidRDefault="00CD040E" w:rsidP="00CD040E">
      <w:pPr>
        <w:rPr>
          <w:b/>
          <w:bCs/>
          <w:sz w:val="20"/>
          <w:szCs w:val="20"/>
          <w:lang w:val="en"/>
        </w:rPr>
      </w:pPr>
      <w:bookmarkStart w:id="356" w:name="ts_lin-x11-guests"/>
      <w:bookmarkEnd w:id="356"/>
      <w:r w:rsidRPr="00CD040E">
        <w:rPr>
          <w:b/>
          <w:bCs/>
          <w:sz w:val="20"/>
          <w:szCs w:val="20"/>
          <w:lang w:val="en"/>
        </w:rPr>
        <w:t>12.4</w:t>
      </w:r>
      <w:r w:rsidRPr="00CD040E">
        <w:rPr>
          <w:b/>
          <w:bCs/>
          <w:sz w:val="20"/>
          <w:szCs w:val="20"/>
          <w:lang w:val="en"/>
        </w:rPr>
        <w:t>。</w:t>
      </w:r>
      <w:r w:rsidRPr="00CD040E">
        <w:rPr>
          <w:b/>
          <w:bCs/>
          <w:sz w:val="20"/>
          <w:szCs w:val="20"/>
          <w:lang w:val="en"/>
        </w:rPr>
        <w:t>Linux</w:t>
      </w:r>
      <w:r w:rsidRPr="00CD040E">
        <w:rPr>
          <w:b/>
          <w:bCs/>
          <w:sz w:val="20"/>
          <w:szCs w:val="20"/>
          <w:lang w:val="en"/>
        </w:rPr>
        <w:t>和</w:t>
      </w:r>
      <w:r w:rsidRPr="00CD040E">
        <w:rPr>
          <w:b/>
          <w:bCs/>
          <w:sz w:val="20"/>
          <w:szCs w:val="20"/>
          <w:lang w:val="en"/>
        </w:rPr>
        <w:t>X11</w:t>
      </w:r>
      <w:r w:rsidRPr="00CD040E">
        <w:rPr>
          <w:b/>
          <w:bCs/>
          <w:sz w:val="20"/>
          <w:szCs w:val="20"/>
          <w:lang w:val="en"/>
        </w:rPr>
        <w:t>客人</w:t>
      </w:r>
    </w:p>
    <w:p w14:paraId="48E55A48" w14:textId="77777777" w:rsidR="00CD040E" w:rsidRPr="00CD040E" w:rsidRDefault="00CD040E" w:rsidP="00CD040E">
      <w:pPr>
        <w:rPr>
          <w:b/>
          <w:bCs/>
          <w:sz w:val="20"/>
          <w:szCs w:val="20"/>
          <w:lang w:val="en"/>
        </w:rPr>
      </w:pPr>
      <w:bookmarkStart w:id="357" w:name="idm10288"/>
      <w:bookmarkEnd w:id="357"/>
      <w:r w:rsidRPr="00CD040E">
        <w:rPr>
          <w:b/>
          <w:bCs/>
          <w:sz w:val="20"/>
          <w:szCs w:val="20"/>
          <w:lang w:val="en"/>
        </w:rPr>
        <w:t>12.4.1</w:t>
      </w:r>
      <w:r w:rsidRPr="00CD040E">
        <w:rPr>
          <w:b/>
          <w:bCs/>
          <w:sz w:val="20"/>
          <w:szCs w:val="20"/>
          <w:lang w:val="en"/>
        </w:rPr>
        <w:t>。</w:t>
      </w:r>
      <w:r w:rsidRPr="00CD040E">
        <w:rPr>
          <w:b/>
          <w:bCs/>
          <w:sz w:val="20"/>
          <w:szCs w:val="20"/>
          <w:lang w:val="en"/>
        </w:rPr>
        <w:t>Linux</w:t>
      </w:r>
      <w:r w:rsidRPr="00CD040E">
        <w:rPr>
          <w:b/>
          <w:bCs/>
          <w:sz w:val="20"/>
          <w:szCs w:val="20"/>
          <w:lang w:val="en"/>
        </w:rPr>
        <w:t>客户端可能会导致</w:t>
      </w:r>
      <w:r w:rsidRPr="00CD040E">
        <w:rPr>
          <w:b/>
          <w:bCs/>
          <w:sz w:val="20"/>
          <w:szCs w:val="20"/>
          <w:lang w:val="en"/>
        </w:rPr>
        <w:t>CPU</w:t>
      </w:r>
      <w:r w:rsidRPr="00CD040E">
        <w:rPr>
          <w:b/>
          <w:bCs/>
          <w:sz w:val="20"/>
          <w:szCs w:val="20"/>
          <w:lang w:val="en"/>
        </w:rPr>
        <w:t>负载高</w:t>
      </w:r>
    </w:p>
    <w:p w14:paraId="21C550AD" w14:textId="77777777" w:rsidR="00CD040E" w:rsidRPr="00CD040E" w:rsidRDefault="00CD040E" w:rsidP="00CD040E">
      <w:pPr>
        <w:rPr>
          <w:sz w:val="20"/>
          <w:szCs w:val="20"/>
          <w:lang w:val="en"/>
        </w:rPr>
      </w:pPr>
      <w:r w:rsidRPr="00CD040E">
        <w:rPr>
          <w:sz w:val="20"/>
          <w:szCs w:val="20"/>
          <w:lang w:val="en"/>
        </w:rPr>
        <w:t>某些</w:t>
      </w:r>
      <w:r w:rsidRPr="00CD040E">
        <w:rPr>
          <w:sz w:val="20"/>
          <w:szCs w:val="20"/>
          <w:lang w:val="en"/>
        </w:rPr>
        <w:t>Linux</w:t>
      </w:r>
      <w:r w:rsidRPr="00CD040E">
        <w:rPr>
          <w:sz w:val="20"/>
          <w:szCs w:val="20"/>
          <w:lang w:val="en"/>
        </w:rPr>
        <w:t>客户机可能会导致</w:t>
      </w:r>
      <w:r w:rsidRPr="00CD040E">
        <w:rPr>
          <w:sz w:val="20"/>
          <w:szCs w:val="20"/>
          <w:lang w:val="en"/>
        </w:rPr>
        <w:t>CPU</w:t>
      </w:r>
      <w:r w:rsidRPr="00CD040E">
        <w:rPr>
          <w:sz w:val="20"/>
          <w:szCs w:val="20"/>
          <w:lang w:val="en"/>
        </w:rPr>
        <w:t>负载高，即使客机系统看起来是空闲的。这可能是由客户内核的高定时器频率引起的。一些</w:t>
      </w:r>
      <w:r w:rsidRPr="00CD040E">
        <w:rPr>
          <w:sz w:val="20"/>
          <w:szCs w:val="20"/>
          <w:lang w:val="en"/>
        </w:rPr>
        <w:t>Linux</w:t>
      </w:r>
      <w:r w:rsidRPr="00CD040E">
        <w:rPr>
          <w:sz w:val="20"/>
          <w:szCs w:val="20"/>
          <w:lang w:val="en"/>
        </w:rPr>
        <w:t>发行版，例如</w:t>
      </w:r>
      <w:r w:rsidRPr="00CD040E">
        <w:rPr>
          <w:sz w:val="20"/>
          <w:szCs w:val="20"/>
          <w:lang w:val="en"/>
        </w:rPr>
        <w:t>Fedora</w:t>
      </w:r>
      <w:r w:rsidRPr="00CD040E">
        <w:rPr>
          <w:sz w:val="20"/>
          <w:szCs w:val="20"/>
          <w:lang w:val="en"/>
        </w:rPr>
        <w:t>，发布配置为</w:t>
      </w:r>
      <w:r w:rsidRPr="00CD040E">
        <w:rPr>
          <w:b/>
          <w:bCs/>
          <w:sz w:val="20"/>
          <w:szCs w:val="20"/>
          <w:lang w:val="en"/>
        </w:rPr>
        <w:t>1000Hz</w:t>
      </w:r>
      <w:r w:rsidRPr="00CD040E">
        <w:rPr>
          <w:sz w:val="20"/>
          <w:szCs w:val="20"/>
          <w:lang w:val="en"/>
        </w:rPr>
        <w:t>定时器频率的</w:t>
      </w:r>
      <w:r w:rsidRPr="00CD040E">
        <w:rPr>
          <w:sz w:val="20"/>
          <w:szCs w:val="20"/>
          <w:lang w:val="en"/>
        </w:rPr>
        <w:t>Linux</w:t>
      </w:r>
      <w:r w:rsidRPr="00CD040E">
        <w:rPr>
          <w:sz w:val="20"/>
          <w:szCs w:val="20"/>
          <w:lang w:val="en"/>
        </w:rPr>
        <w:t>内核。我们建议重新编译来宾内核并选择</w:t>
      </w:r>
      <w:r w:rsidRPr="00CD040E">
        <w:rPr>
          <w:sz w:val="20"/>
          <w:szCs w:val="20"/>
          <w:lang w:val="en"/>
        </w:rPr>
        <w:t>100Hz</w:t>
      </w:r>
      <w:r w:rsidRPr="00CD040E">
        <w:rPr>
          <w:sz w:val="20"/>
          <w:szCs w:val="20"/>
          <w:lang w:val="en"/>
        </w:rPr>
        <w:t>的定时器频率。</w:t>
      </w:r>
    </w:p>
    <w:p w14:paraId="29B4D27E" w14:textId="77777777" w:rsidR="00CD040E" w:rsidRPr="00CD040E" w:rsidRDefault="00CD040E" w:rsidP="00CD040E">
      <w:pPr>
        <w:rPr>
          <w:sz w:val="20"/>
          <w:szCs w:val="20"/>
          <w:lang w:val="en"/>
        </w:rPr>
      </w:pPr>
      <w:r w:rsidRPr="00CD040E">
        <w:rPr>
          <w:sz w:val="20"/>
          <w:szCs w:val="20"/>
          <w:lang w:val="en"/>
        </w:rPr>
        <w:t>与红帽企业</w:t>
      </w:r>
      <w:r w:rsidRPr="00CD040E">
        <w:rPr>
          <w:sz w:val="20"/>
          <w:szCs w:val="20"/>
          <w:lang w:val="en"/>
        </w:rPr>
        <w:t>Linux</w:t>
      </w:r>
      <w:r w:rsidRPr="00CD040E">
        <w:rPr>
          <w:sz w:val="20"/>
          <w:szCs w:val="20"/>
          <w:lang w:val="en"/>
        </w:rPr>
        <w:t>（</w:t>
      </w:r>
      <w:r w:rsidRPr="00CD040E">
        <w:rPr>
          <w:sz w:val="20"/>
          <w:szCs w:val="20"/>
          <w:lang w:val="en"/>
        </w:rPr>
        <w:t>RHEL</w:t>
      </w:r>
      <w:r w:rsidRPr="00CD040E">
        <w:rPr>
          <w:sz w:val="20"/>
          <w:szCs w:val="20"/>
          <w:lang w:val="en"/>
        </w:rPr>
        <w:t>）作为发货发布</w:t>
      </w:r>
      <w:r w:rsidRPr="00CD040E">
        <w:rPr>
          <w:sz w:val="20"/>
          <w:szCs w:val="20"/>
          <w:lang w:val="en"/>
        </w:rPr>
        <w:t>4.7</w:t>
      </w:r>
      <w:r w:rsidRPr="00CD040E">
        <w:rPr>
          <w:sz w:val="20"/>
          <w:szCs w:val="20"/>
          <w:lang w:val="en"/>
        </w:rPr>
        <w:t>和</w:t>
      </w:r>
      <w:r w:rsidRPr="00CD040E">
        <w:rPr>
          <w:sz w:val="20"/>
          <w:szCs w:val="20"/>
          <w:lang w:val="en"/>
        </w:rPr>
        <w:t>5.1</w:t>
      </w:r>
      <w:r w:rsidRPr="00CD040E">
        <w:rPr>
          <w:sz w:val="20"/>
          <w:szCs w:val="20"/>
          <w:lang w:val="en"/>
        </w:rPr>
        <w:t>以及相关的</w:t>
      </w:r>
      <w:r w:rsidRPr="00CD040E">
        <w:rPr>
          <w:sz w:val="20"/>
          <w:szCs w:val="20"/>
          <w:lang w:val="en"/>
        </w:rPr>
        <w:t>Linux</w:t>
      </w:r>
      <w:r w:rsidRPr="00CD040E">
        <w:rPr>
          <w:sz w:val="20"/>
          <w:szCs w:val="20"/>
          <w:lang w:val="en"/>
        </w:rPr>
        <w:t>发行版的内核（例如</w:t>
      </w:r>
      <w:r w:rsidRPr="00CD040E">
        <w:rPr>
          <w:sz w:val="20"/>
          <w:szCs w:val="20"/>
          <w:lang w:val="en"/>
        </w:rPr>
        <w:t>CentOS</w:t>
      </w:r>
      <w:r w:rsidRPr="00CD040E">
        <w:rPr>
          <w:sz w:val="20"/>
          <w:szCs w:val="20"/>
          <w:lang w:val="en"/>
        </w:rPr>
        <w:t>的和</w:t>
      </w:r>
      <w:r w:rsidRPr="00CD040E">
        <w:rPr>
          <w:sz w:val="20"/>
          <w:szCs w:val="20"/>
          <w:lang w:val="en"/>
        </w:rPr>
        <w:t>Oracle</w:t>
      </w:r>
      <w:r w:rsidRPr="00CD040E">
        <w:rPr>
          <w:sz w:val="20"/>
          <w:szCs w:val="20"/>
          <w:lang w:val="en"/>
        </w:rPr>
        <w:t>的</w:t>
      </w:r>
      <w:r w:rsidRPr="00CD040E">
        <w:rPr>
          <w:sz w:val="20"/>
          <w:szCs w:val="20"/>
          <w:lang w:val="en"/>
        </w:rPr>
        <w:t>Linux</w:t>
      </w:r>
      <w:r w:rsidRPr="00CD040E">
        <w:rPr>
          <w:sz w:val="20"/>
          <w:szCs w:val="20"/>
          <w:lang w:val="en"/>
        </w:rPr>
        <w:t>）的</w:t>
      </w:r>
      <w:r w:rsidRPr="00CD040E">
        <w:rPr>
          <w:sz w:val="20"/>
          <w:szCs w:val="20"/>
          <w:lang w:val="en"/>
        </w:rPr>
        <w:t>Linux</w:t>
      </w:r>
      <w:r w:rsidRPr="00CD040E">
        <w:rPr>
          <w:sz w:val="20"/>
          <w:szCs w:val="20"/>
          <w:lang w:val="en"/>
        </w:rPr>
        <w:t>内核支持的内核参数</w:t>
      </w:r>
      <w:r w:rsidRPr="00CD040E">
        <w:rPr>
          <w:i/>
          <w:iCs/>
          <w:sz w:val="20"/>
          <w:szCs w:val="20"/>
          <w:lang w:val="en"/>
        </w:rPr>
        <w:t>分频器</w:t>
      </w:r>
      <w:r w:rsidRPr="00CD040E">
        <w:rPr>
          <w:i/>
          <w:iCs/>
          <w:sz w:val="20"/>
          <w:szCs w:val="20"/>
          <w:lang w:val="en"/>
        </w:rPr>
        <w:t>= N</w:t>
      </w:r>
      <w:r w:rsidRPr="00CD040E">
        <w:rPr>
          <w:sz w:val="20"/>
          <w:szCs w:val="20"/>
          <w:lang w:val="en"/>
        </w:rPr>
        <w:t>。因此，这样的内核支持较低的定时器频率，无需重新编译。我们建议添加内核参数</w:t>
      </w:r>
      <w:r w:rsidRPr="00CD040E">
        <w:rPr>
          <w:i/>
          <w:iCs/>
          <w:sz w:val="20"/>
          <w:szCs w:val="20"/>
          <w:lang w:val="en"/>
        </w:rPr>
        <w:t>divider = 10</w:t>
      </w:r>
      <w:r w:rsidRPr="00CD040E">
        <w:rPr>
          <w:sz w:val="20"/>
          <w:szCs w:val="20"/>
          <w:lang w:val="en"/>
        </w:rPr>
        <w:t>来选择一个来宾内核定时器频率为</w:t>
      </w:r>
      <w:r w:rsidRPr="00CD040E">
        <w:rPr>
          <w:sz w:val="20"/>
          <w:szCs w:val="20"/>
          <w:lang w:val="en"/>
        </w:rPr>
        <w:t>100Hz</w:t>
      </w:r>
      <w:r w:rsidRPr="00CD040E">
        <w:rPr>
          <w:sz w:val="20"/>
          <w:szCs w:val="20"/>
          <w:lang w:val="en"/>
        </w:rPr>
        <w:t>。</w:t>
      </w:r>
    </w:p>
    <w:p w14:paraId="18FBF6DB" w14:textId="77777777" w:rsidR="00CD040E" w:rsidRPr="00CD040E" w:rsidRDefault="00CD040E" w:rsidP="00CD040E">
      <w:pPr>
        <w:rPr>
          <w:b/>
          <w:bCs/>
          <w:sz w:val="20"/>
          <w:szCs w:val="20"/>
          <w:lang w:val="en"/>
        </w:rPr>
      </w:pPr>
      <w:bookmarkStart w:id="358" w:name="idm10295"/>
      <w:bookmarkEnd w:id="358"/>
      <w:r w:rsidRPr="00CD040E">
        <w:rPr>
          <w:b/>
          <w:bCs/>
          <w:sz w:val="20"/>
          <w:szCs w:val="20"/>
          <w:lang w:val="en"/>
        </w:rPr>
        <w:t>12.4.2</w:t>
      </w:r>
      <w:r w:rsidRPr="00CD040E">
        <w:rPr>
          <w:b/>
          <w:bCs/>
          <w:sz w:val="20"/>
          <w:szCs w:val="20"/>
          <w:lang w:val="en"/>
        </w:rPr>
        <w:t>。</w:t>
      </w:r>
      <w:r w:rsidRPr="00CD040E">
        <w:rPr>
          <w:b/>
          <w:bCs/>
          <w:sz w:val="20"/>
          <w:szCs w:val="20"/>
          <w:lang w:val="en"/>
        </w:rPr>
        <w:t>AMD</w:t>
      </w:r>
      <w:r w:rsidRPr="00CD040E">
        <w:rPr>
          <w:b/>
          <w:bCs/>
          <w:sz w:val="20"/>
          <w:szCs w:val="20"/>
          <w:lang w:val="en"/>
        </w:rPr>
        <w:t>巴塞罗那</w:t>
      </w:r>
      <w:r w:rsidRPr="00CD040E">
        <w:rPr>
          <w:b/>
          <w:bCs/>
          <w:sz w:val="20"/>
          <w:szCs w:val="20"/>
          <w:lang w:val="en"/>
        </w:rPr>
        <w:t>CPU</w:t>
      </w:r>
    </w:p>
    <w:p w14:paraId="1539E330" w14:textId="77777777" w:rsidR="00CD040E" w:rsidRPr="00CD040E" w:rsidRDefault="00CD040E" w:rsidP="00CD040E">
      <w:pPr>
        <w:rPr>
          <w:sz w:val="20"/>
          <w:szCs w:val="20"/>
          <w:lang w:val="en"/>
        </w:rPr>
      </w:pPr>
      <w:r w:rsidRPr="00CD040E">
        <w:rPr>
          <w:sz w:val="20"/>
          <w:szCs w:val="20"/>
          <w:lang w:val="en"/>
        </w:rPr>
        <w:t>由于</w:t>
      </w:r>
      <w:r w:rsidRPr="00CD040E">
        <w:rPr>
          <w:sz w:val="20"/>
          <w:szCs w:val="20"/>
          <w:lang w:val="en"/>
        </w:rPr>
        <w:t>Linux</w:t>
      </w:r>
      <w:r w:rsidRPr="00CD040E">
        <w:rPr>
          <w:sz w:val="20"/>
          <w:szCs w:val="20"/>
          <w:lang w:val="en"/>
        </w:rPr>
        <w:t>内核中的错误，大多数基于</w:t>
      </w:r>
      <w:r w:rsidRPr="00CD040E">
        <w:rPr>
          <w:sz w:val="20"/>
          <w:szCs w:val="20"/>
          <w:lang w:val="en"/>
        </w:rPr>
        <w:t>Linux</w:t>
      </w:r>
      <w:r w:rsidRPr="00CD040E">
        <w:rPr>
          <w:sz w:val="20"/>
          <w:szCs w:val="20"/>
          <w:lang w:val="en"/>
        </w:rPr>
        <w:t>的客户将因</w:t>
      </w:r>
      <w:r w:rsidRPr="00CD040E">
        <w:rPr>
          <w:sz w:val="20"/>
          <w:szCs w:val="20"/>
          <w:lang w:val="en"/>
        </w:rPr>
        <w:t>AMD Phenoms</w:t>
      </w:r>
      <w:r w:rsidRPr="00CD040E">
        <w:rPr>
          <w:sz w:val="20"/>
          <w:szCs w:val="20"/>
          <w:lang w:val="en"/>
        </w:rPr>
        <w:t>或</w:t>
      </w:r>
      <w:r w:rsidRPr="00CD040E">
        <w:rPr>
          <w:sz w:val="20"/>
          <w:szCs w:val="20"/>
          <w:lang w:val="en"/>
        </w:rPr>
        <w:t>Barcelona</w:t>
      </w:r>
      <w:r w:rsidRPr="00CD040E">
        <w:rPr>
          <w:sz w:val="20"/>
          <w:szCs w:val="20"/>
          <w:lang w:val="en"/>
        </w:rPr>
        <w:t>级</w:t>
      </w:r>
      <w:r w:rsidRPr="00CD040E">
        <w:rPr>
          <w:sz w:val="20"/>
          <w:szCs w:val="20"/>
          <w:lang w:val="en"/>
        </w:rPr>
        <w:t>Opterons</w:t>
      </w:r>
      <w:r w:rsidRPr="00CD040E">
        <w:rPr>
          <w:sz w:val="20"/>
          <w:szCs w:val="20"/>
          <w:lang w:val="en"/>
        </w:rPr>
        <w:t>而失败。启用</w:t>
      </w:r>
      <w:r w:rsidRPr="00CD040E">
        <w:rPr>
          <w:sz w:val="20"/>
          <w:szCs w:val="20"/>
          <w:lang w:val="en"/>
        </w:rPr>
        <w:t>I / O-APIC</w:t>
      </w:r>
      <w:r w:rsidRPr="00CD040E">
        <w:rPr>
          <w:sz w:val="20"/>
          <w:szCs w:val="20"/>
          <w:lang w:val="en"/>
        </w:rPr>
        <w:t>解决问题（请参见</w:t>
      </w:r>
      <w:hyperlink r:id="rId238" w:anchor="settings-system" w:tooltip="3.4。 系统设置" w:history="1">
        <w:r w:rsidRPr="00CD040E">
          <w:rPr>
            <w:rStyle w:val="a3"/>
            <w:sz w:val="20"/>
            <w:szCs w:val="20"/>
            <w:lang w:val="en"/>
          </w:rPr>
          <w:t>第</w:t>
        </w:r>
        <w:r w:rsidRPr="00CD040E">
          <w:rPr>
            <w:rStyle w:val="a3"/>
            <w:sz w:val="20"/>
            <w:szCs w:val="20"/>
            <w:lang w:val="en"/>
          </w:rPr>
          <w:t>3.4</w:t>
        </w:r>
        <w:r w:rsidRPr="00CD040E">
          <w:rPr>
            <w:rStyle w:val="a3"/>
            <w:sz w:val="20"/>
            <w:szCs w:val="20"/>
            <w:lang w:val="en"/>
          </w:rPr>
          <w:t>节</w:t>
        </w:r>
        <w:r w:rsidRPr="00CD040E">
          <w:rPr>
            <w:rStyle w:val="a3"/>
            <w:sz w:val="20"/>
            <w:szCs w:val="20"/>
            <w:lang w:val="en"/>
          </w:rPr>
          <w:t>“</w:t>
        </w:r>
        <w:r w:rsidRPr="00CD040E">
          <w:rPr>
            <w:rStyle w:val="a3"/>
            <w:sz w:val="20"/>
            <w:szCs w:val="20"/>
            <w:lang w:val="en"/>
          </w:rPr>
          <w:t>系统设置</w:t>
        </w:r>
        <w:r w:rsidRPr="00CD040E">
          <w:rPr>
            <w:rStyle w:val="a3"/>
            <w:sz w:val="20"/>
            <w:szCs w:val="20"/>
            <w:lang w:val="en"/>
          </w:rPr>
          <w:t>”</w:t>
        </w:r>
      </w:hyperlink>
      <w:r w:rsidRPr="00CD040E">
        <w:rPr>
          <w:sz w:val="20"/>
          <w:szCs w:val="20"/>
          <w:lang w:val="en"/>
        </w:rPr>
        <w:t>）。</w:t>
      </w:r>
    </w:p>
    <w:p w14:paraId="68CD61AE" w14:textId="77777777" w:rsidR="00CD040E" w:rsidRPr="00CD040E" w:rsidRDefault="00CD040E" w:rsidP="00CD040E">
      <w:pPr>
        <w:rPr>
          <w:b/>
          <w:bCs/>
          <w:sz w:val="20"/>
          <w:szCs w:val="20"/>
          <w:lang w:val="en"/>
        </w:rPr>
      </w:pPr>
      <w:bookmarkStart w:id="359" w:name="ts_linux-buggy"/>
      <w:bookmarkEnd w:id="359"/>
      <w:r w:rsidRPr="00CD040E">
        <w:rPr>
          <w:b/>
          <w:bCs/>
          <w:sz w:val="20"/>
          <w:szCs w:val="20"/>
          <w:lang w:val="en"/>
        </w:rPr>
        <w:t>12.4.3</w:t>
      </w:r>
      <w:r w:rsidRPr="00CD040E">
        <w:rPr>
          <w:b/>
          <w:bCs/>
          <w:sz w:val="20"/>
          <w:szCs w:val="20"/>
          <w:lang w:val="en"/>
        </w:rPr>
        <w:t>。</w:t>
      </w:r>
      <w:r w:rsidRPr="00CD040E">
        <w:rPr>
          <w:b/>
          <w:bCs/>
          <w:sz w:val="20"/>
          <w:szCs w:val="20"/>
          <w:lang w:val="en"/>
        </w:rPr>
        <w:t>Buggy Linux 2.6</w:t>
      </w:r>
      <w:r w:rsidRPr="00CD040E">
        <w:rPr>
          <w:b/>
          <w:bCs/>
          <w:sz w:val="20"/>
          <w:szCs w:val="20"/>
          <w:lang w:val="en"/>
        </w:rPr>
        <w:t>内核版本</w:t>
      </w:r>
    </w:p>
    <w:p w14:paraId="2A2947B9" w14:textId="77777777" w:rsidR="00CD040E" w:rsidRPr="00CD040E" w:rsidRDefault="00CD040E" w:rsidP="00CD040E">
      <w:pPr>
        <w:rPr>
          <w:sz w:val="20"/>
          <w:szCs w:val="20"/>
          <w:lang w:val="en"/>
        </w:rPr>
      </w:pPr>
      <w:r w:rsidRPr="00CD040E">
        <w:rPr>
          <w:sz w:val="20"/>
          <w:szCs w:val="20"/>
          <w:lang w:val="en"/>
        </w:rPr>
        <w:t>Linux</w:t>
      </w:r>
      <w:r w:rsidRPr="00CD040E">
        <w:rPr>
          <w:sz w:val="20"/>
          <w:szCs w:val="20"/>
          <w:lang w:val="en"/>
        </w:rPr>
        <w:t>内核中的以下错误阻止它们在</w:t>
      </w:r>
      <w:r w:rsidRPr="00CD040E">
        <w:rPr>
          <w:sz w:val="20"/>
          <w:szCs w:val="20"/>
          <w:lang w:val="en"/>
        </w:rPr>
        <w:t>VirtualBox</w:t>
      </w:r>
      <w:r w:rsidRPr="00CD040E">
        <w:rPr>
          <w:sz w:val="20"/>
          <w:szCs w:val="20"/>
          <w:lang w:val="en"/>
        </w:rPr>
        <w:t>中正确执行，导致</w:t>
      </w:r>
      <w:r w:rsidRPr="00CD040E">
        <w:rPr>
          <w:sz w:val="20"/>
          <w:szCs w:val="20"/>
          <w:lang w:val="en"/>
        </w:rPr>
        <w:t>VM</w:t>
      </w:r>
      <w:r w:rsidRPr="00CD040E">
        <w:rPr>
          <w:sz w:val="20"/>
          <w:szCs w:val="20"/>
          <w:lang w:val="en"/>
        </w:rPr>
        <w:t>引导崩溃：</w:t>
      </w:r>
    </w:p>
    <w:p w14:paraId="0CB1532F" w14:textId="77777777" w:rsidR="00CD040E" w:rsidRPr="00CD040E" w:rsidRDefault="00CD040E" w:rsidP="00CD040E">
      <w:pPr>
        <w:numPr>
          <w:ilvl w:val="0"/>
          <w:numId w:val="123"/>
        </w:numPr>
        <w:rPr>
          <w:sz w:val="20"/>
          <w:szCs w:val="20"/>
          <w:lang w:val="en"/>
        </w:rPr>
      </w:pPr>
      <w:r w:rsidRPr="00CD040E">
        <w:rPr>
          <w:sz w:val="20"/>
          <w:szCs w:val="20"/>
          <w:lang w:val="en"/>
        </w:rPr>
        <w:t>Linux</w:t>
      </w:r>
      <w:r w:rsidRPr="00CD040E">
        <w:rPr>
          <w:sz w:val="20"/>
          <w:szCs w:val="20"/>
          <w:lang w:val="en"/>
        </w:rPr>
        <w:t>内核版本</w:t>
      </w:r>
      <w:r w:rsidRPr="00CD040E">
        <w:rPr>
          <w:sz w:val="20"/>
          <w:szCs w:val="20"/>
          <w:lang w:val="en"/>
        </w:rPr>
        <w:t>2.6.18</w:t>
      </w:r>
      <w:r w:rsidRPr="00CD040E">
        <w:rPr>
          <w:sz w:val="20"/>
          <w:szCs w:val="20"/>
          <w:lang w:val="en"/>
        </w:rPr>
        <w:t>（和一些</w:t>
      </w:r>
      <w:r w:rsidRPr="00CD040E">
        <w:rPr>
          <w:sz w:val="20"/>
          <w:szCs w:val="20"/>
          <w:lang w:val="en"/>
        </w:rPr>
        <w:t>2.6.17</w:t>
      </w:r>
      <w:r w:rsidRPr="00CD040E">
        <w:rPr>
          <w:sz w:val="20"/>
          <w:szCs w:val="20"/>
          <w:lang w:val="en"/>
        </w:rPr>
        <w:t>版本）引入了可能导致</w:t>
      </w:r>
      <w:r w:rsidRPr="00CD040E">
        <w:rPr>
          <w:sz w:val="20"/>
          <w:szCs w:val="20"/>
          <w:lang w:val="en"/>
        </w:rPr>
        <w:t>VirtualBox</w:t>
      </w:r>
      <w:r w:rsidRPr="00CD040E">
        <w:rPr>
          <w:sz w:val="20"/>
          <w:szCs w:val="20"/>
          <w:lang w:val="en"/>
        </w:rPr>
        <w:t>引发崩溃的竞争条件。请使用内核版本</w:t>
      </w:r>
      <w:r w:rsidRPr="00CD040E">
        <w:rPr>
          <w:sz w:val="20"/>
          <w:szCs w:val="20"/>
          <w:lang w:val="en"/>
        </w:rPr>
        <w:t>2.6.19</w:t>
      </w:r>
      <w:r w:rsidRPr="00CD040E">
        <w:rPr>
          <w:sz w:val="20"/>
          <w:szCs w:val="20"/>
          <w:lang w:val="en"/>
        </w:rPr>
        <w:t>或更高版本。</w:t>
      </w:r>
    </w:p>
    <w:p w14:paraId="09D0F6C9" w14:textId="77777777" w:rsidR="00CD040E" w:rsidRPr="00CD040E" w:rsidRDefault="00CD040E" w:rsidP="00CD040E">
      <w:pPr>
        <w:numPr>
          <w:ilvl w:val="0"/>
          <w:numId w:val="123"/>
        </w:numPr>
        <w:rPr>
          <w:sz w:val="20"/>
          <w:szCs w:val="20"/>
          <w:lang w:val="en"/>
        </w:rPr>
      </w:pPr>
      <w:r w:rsidRPr="00CD040E">
        <w:rPr>
          <w:sz w:val="20"/>
          <w:szCs w:val="20"/>
          <w:lang w:val="en"/>
        </w:rPr>
        <w:t>使用硬件虚拟化并启用</w:t>
      </w:r>
      <w:r w:rsidRPr="00CD040E">
        <w:rPr>
          <w:sz w:val="20"/>
          <w:szCs w:val="20"/>
          <w:lang w:val="en"/>
        </w:rPr>
        <w:t>I / O APIC</w:t>
      </w:r>
      <w:r w:rsidRPr="00CD040E">
        <w:rPr>
          <w:sz w:val="20"/>
          <w:szCs w:val="20"/>
          <w:lang w:val="en"/>
        </w:rPr>
        <w:t>，</w:t>
      </w:r>
      <w:r w:rsidRPr="00CD040E">
        <w:rPr>
          <w:sz w:val="20"/>
          <w:szCs w:val="20"/>
          <w:lang w:val="en"/>
        </w:rPr>
        <w:t>2.6.24-rc6</w:t>
      </w:r>
      <w:r w:rsidRPr="00CD040E">
        <w:rPr>
          <w:sz w:val="20"/>
          <w:szCs w:val="20"/>
          <w:lang w:val="en"/>
        </w:rPr>
        <w:t>之前的内核可能会在引导时出现以下信息：</w:t>
      </w:r>
    </w:p>
    <w:p w14:paraId="30984627" w14:textId="77777777" w:rsidR="00CD040E" w:rsidRPr="00CD040E" w:rsidRDefault="00CD040E" w:rsidP="00CD040E">
      <w:pPr>
        <w:rPr>
          <w:sz w:val="20"/>
          <w:szCs w:val="20"/>
          <w:lang w:val="en"/>
        </w:rPr>
      </w:pPr>
      <w:r w:rsidRPr="00CD040E">
        <w:rPr>
          <w:sz w:val="20"/>
          <w:szCs w:val="20"/>
          <w:lang w:val="en"/>
        </w:rPr>
        <w:t>内核恐慌</w:t>
      </w:r>
      <w:r w:rsidRPr="00CD040E">
        <w:rPr>
          <w:sz w:val="20"/>
          <w:szCs w:val="20"/>
          <w:lang w:val="en"/>
        </w:rPr>
        <w:t xml:space="preserve"> - </w:t>
      </w:r>
      <w:r w:rsidRPr="00CD040E">
        <w:rPr>
          <w:sz w:val="20"/>
          <w:szCs w:val="20"/>
          <w:lang w:val="en"/>
        </w:rPr>
        <w:t>不同步：</w:t>
      </w:r>
      <w:r w:rsidRPr="00CD040E">
        <w:rPr>
          <w:sz w:val="20"/>
          <w:szCs w:val="20"/>
          <w:lang w:val="en"/>
        </w:rPr>
        <w:t>IO-APIC +</w:t>
      </w:r>
      <w:r w:rsidRPr="00CD040E">
        <w:rPr>
          <w:sz w:val="20"/>
          <w:szCs w:val="20"/>
          <w:lang w:val="en"/>
        </w:rPr>
        <w:t>计时器不起作用！启动</w:t>
      </w:r>
      <w:r w:rsidRPr="00CD040E">
        <w:rPr>
          <w:sz w:val="20"/>
          <w:szCs w:val="20"/>
          <w:lang w:val="en"/>
        </w:rPr>
        <w:t xml:space="preserve"> apic = debug</w:t>
      </w:r>
      <w:r w:rsidRPr="00CD040E">
        <w:rPr>
          <w:sz w:val="20"/>
          <w:szCs w:val="20"/>
          <w:lang w:val="en"/>
        </w:rPr>
        <w:t>并发送报告。然后尝试使用</w:t>
      </w:r>
      <w:r w:rsidRPr="00CD040E">
        <w:rPr>
          <w:sz w:val="20"/>
          <w:szCs w:val="20"/>
          <w:lang w:val="en"/>
        </w:rPr>
        <w:t>'noapic'</w:t>
      </w:r>
      <w:r w:rsidRPr="00CD040E">
        <w:rPr>
          <w:sz w:val="20"/>
          <w:szCs w:val="20"/>
          <w:lang w:val="en"/>
        </w:rPr>
        <w:t>选项启动</w:t>
      </w:r>
    </w:p>
    <w:p w14:paraId="5CC8046F" w14:textId="77777777" w:rsidR="00CD040E" w:rsidRPr="00CD040E" w:rsidRDefault="00CD040E" w:rsidP="00CD040E">
      <w:pPr>
        <w:rPr>
          <w:sz w:val="20"/>
          <w:szCs w:val="20"/>
          <w:lang w:val="en"/>
        </w:rPr>
      </w:pPr>
      <w:r w:rsidRPr="00CD040E">
        <w:rPr>
          <w:sz w:val="20"/>
          <w:szCs w:val="20"/>
          <w:lang w:val="en"/>
        </w:rPr>
        <w:t>如果看到此消息，请禁用硬件虚拟化或</w:t>
      </w:r>
      <w:r w:rsidRPr="00CD040E">
        <w:rPr>
          <w:sz w:val="20"/>
          <w:szCs w:val="20"/>
          <w:lang w:val="en"/>
        </w:rPr>
        <w:t>I / O APIC</w:t>
      </w:r>
      <w:r w:rsidRPr="00CD040E">
        <w:rPr>
          <w:sz w:val="20"/>
          <w:szCs w:val="20"/>
          <w:lang w:val="en"/>
        </w:rPr>
        <w:t>（请参见</w:t>
      </w:r>
      <w:hyperlink r:id="rId239" w:anchor="settings-system" w:tooltip="3.4。 系统设置" w:history="1">
        <w:r w:rsidRPr="00CD040E">
          <w:rPr>
            <w:rStyle w:val="a3"/>
            <w:sz w:val="20"/>
            <w:szCs w:val="20"/>
            <w:lang w:val="en"/>
          </w:rPr>
          <w:t>第</w:t>
        </w:r>
        <w:r w:rsidRPr="00CD040E">
          <w:rPr>
            <w:rStyle w:val="a3"/>
            <w:sz w:val="20"/>
            <w:szCs w:val="20"/>
            <w:lang w:val="en"/>
          </w:rPr>
          <w:t>3.4</w:t>
        </w:r>
        <w:r w:rsidRPr="00CD040E">
          <w:rPr>
            <w:rStyle w:val="a3"/>
            <w:sz w:val="20"/>
            <w:szCs w:val="20"/>
            <w:lang w:val="en"/>
          </w:rPr>
          <w:t>节</w:t>
        </w:r>
        <w:r w:rsidRPr="00CD040E">
          <w:rPr>
            <w:rStyle w:val="a3"/>
            <w:sz w:val="20"/>
            <w:szCs w:val="20"/>
            <w:lang w:val="en"/>
          </w:rPr>
          <w:t>“</w:t>
        </w:r>
        <w:r w:rsidRPr="00CD040E">
          <w:rPr>
            <w:rStyle w:val="a3"/>
            <w:sz w:val="20"/>
            <w:szCs w:val="20"/>
            <w:lang w:val="en"/>
          </w:rPr>
          <w:t>系统设置</w:t>
        </w:r>
        <w:r w:rsidRPr="00CD040E">
          <w:rPr>
            <w:rStyle w:val="a3"/>
            <w:sz w:val="20"/>
            <w:szCs w:val="20"/>
            <w:lang w:val="en"/>
          </w:rPr>
          <w:t>”</w:t>
        </w:r>
      </w:hyperlink>
      <w:r w:rsidRPr="00CD040E">
        <w:rPr>
          <w:sz w:val="20"/>
          <w:szCs w:val="20"/>
          <w:lang w:val="en"/>
        </w:rPr>
        <w:t>），或将</w:t>
      </w:r>
      <w:r w:rsidRPr="00CD040E">
        <w:rPr>
          <w:sz w:val="20"/>
          <w:szCs w:val="20"/>
          <w:lang w:val="en"/>
        </w:rPr>
        <w:t>guest </w:t>
      </w:r>
      <w:r w:rsidRPr="00CD040E">
        <w:rPr>
          <w:sz w:val="20"/>
          <w:szCs w:val="20"/>
          <w:lang w:val="en"/>
        </w:rPr>
        <w:t>虚拟机升级到较新的内核。</w:t>
      </w:r>
      <w:r w:rsidRPr="00CD040E">
        <w:rPr>
          <w:sz w:val="20"/>
          <w:szCs w:val="20"/>
          <w:vertAlign w:val="superscript"/>
          <w:lang w:val="en"/>
        </w:rPr>
        <w:t>[ </w:t>
      </w:r>
      <w:bookmarkStart w:id="360" w:name="idm10310"/>
      <w:r w:rsidRPr="00CD040E">
        <w:rPr>
          <w:sz w:val="20"/>
          <w:szCs w:val="20"/>
          <w:vertAlign w:val="superscript"/>
          <w:lang w:val="en"/>
        </w:rPr>
        <w:fldChar w:fldCharType="begin"/>
      </w:r>
      <w:r w:rsidRPr="00CD040E">
        <w:rPr>
          <w:sz w:val="20"/>
          <w:szCs w:val="20"/>
          <w:vertAlign w:val="superscript"/>
          <w:lang w:val="en"/>
        </w:rPr>
        <w:instrText xml:space="preserve"> HYPERLINK "https://www.virtualbox.org/manual/ch12.html" \l "ftn.idm10310" </w:instrText>
      </w:r>
      <w:r w:rsidRPr="00CD040E">
        <w:rPr>
          <w:sz w:val="20"/>
          <w:szCs w:val="20"/>
          <w:vertAlign w:val="superscript"/>
          <w:lang w:val="en"/>
        </w:rPr>
        <w:fldChar w:fldCharType="separate"/>
      </w:r>
      <w:r w:rsidRPr="00CD040E">
        <w:rPr>
          <w:rStyle w:val="a3"/>
          <w:sz w:val="20"/>
          <w:szCs w:val="20"/>
          <w:vertAlign w:val="superscript"/>
          <w:lang w:val="en"/>
        </w:rPr>
        <w:t>51</w:t>
      </w:r>
      <w:r w:rsidRPr="00CD040E">
        <w:rPr>
          <w:sz w:val="20"/>
          <w:szCs w:val="20"/>
        </w:rPr>
        <w:fldChar w:fldCharType="end"/>
      </w:r>
      <w:bookmarkEnd w:id="360"/>
      <w:r w:rsidRPr="00CD040E">
        <w:rPr>
          <w:sz w:val="20"/>
          <w:szCs w:val="20"/>
          <w:vertAlign w:val="superscript"/>
          <w:lang w:val="en"/>
        </w:rPr>
        <w:t> ]</w:t>
      </w:r>
    </w:p>
    <w:p w14:paraId="005EEDFF" w14:textId="77777777" w:rsidR="00CD040E" w:rsidRPr="00CD040E" w:rsidRDefault="00CD040E" w:rsidP="00CD040E">
      <w:pPr>
        <w:rPr>
          <w:b/>
          <w:bCs/>
          <w:sz w:val="20"/>
          <w:szCs w:val="20"/>
          <w:lang w:val="en"/>
        </w:rPr>
      </w:pPr>
      <w:bookmarkStart w:id="361" w:name="idm10313"/>
      <w:bookmarkEnd w:id="361"/>
      <w:r w:rsidRPr="00CD040E">
        <w:rPr>
          <w:b/>
          <w:bCs/>
          <w:sz w:val="20"/>
          <w:szCs w:val="20"/>
          <w:lang w:val="en"/>
        </w:rPr>
        <w:t>12.4.4</w:t>
      </w:r>
      <w:r w:rsidRPr="00CD040E">
        <w:rPr>
          <w:b/>
          <w:bCs/>
          <w:sz w:val="20"/>
          <w:szCs w:val="20"/>
          <w:lang w:val="en"/>
        </w:rPr>
        <w:t>。共享剪贴板，自动调整大小和无缝桌面在</w:t>
      </w:r>
      <w:r w:rsidRPr="00CD040E">
        <w:rPr>
          <w:b/>
          <w:bCs/>
          <w:sz w:val="20"/>
          <w:szCs w:val="20"/>
          <w:lang w:val="en"/>
        </w:rPr>
        <w:t>X11</w:t>
      </w:r>
      <w:r w:rsidRPr="00CD040E">
        <w:rPr>
          <w:b/>
          <w:bCs/>
          <w:sz w:val="20"/>
          <w:szCs w:val="20"/>
          <w:lang w:val="en"/>
        </w:rPr>
        <w:t>客人</w:t>
      </w:r>
    </w:p>
    <w:p w14:paraId="54DCF0AE" w14:textId="77777777" w:rsidR="00CD040E" w:rsidRPr="00CD040E" w:rsidRDefault="00CD040E" w:rsidP="00CD040E">
      <w:pPr>
        <w:rPr>
          <w:sz w:val="20"/>
          <w:szCs w:val="20"/>
          <w:lang w:val="en"/>
        </w:rPr>
      </w:pPr>
      <w:r w:rsidRPr="00CD040E">
        <w:rPr>
          <w:sz w:val="20"/>
          <w:szCs w:val="20"/>
          <w:lang w:val="en"/>
        </w:rPr>
        <w:t>访客桌面服务在运行</w:t>
      </w:r>
      <w:r w:rsidRPr="00CD040E">
        <w:rPr>
          <w:sz w:val="20"/>
          <w:szCs w:val="20"/>
          <w:lang w:val="en"/>
        </w:rPr>
        <w:t>X11</w:t>
      </w:r>
      <w:r w:rsidRPr="00CD040E">
        <w:rPr>
          <w:sz w:val="20"/>
          <w:szCs w:val="20"/>
          <w:lang w:val="en"/>
        </w:rPr>
        <w:t>窗口系统（</w:t>
      </w:r>
      <w:r w:rsidRPr="00CD040E">
        <w:rPr>
          <w:sz w:val="20"/>
          <w:szCs w:val="20"/>
          <w:lang w:val="en"/>
        </w:rPr>
        <w:t>Solaris</w:t>
      </w:r>
      <w:r w:rsidRPr="00CD040E">
        <w:rPr>
          <w:sz w:val="20"/>
          <w:szCs w:val="20"/>
          <w:lang w:val="en"/>
        </w:rPr>
        <w:t>，</w:t>
      </w:r>
      <w:r w:rsidRPr="00CD040E">
        <w:rPr>
          <w:sz w:val="20"/>
          <w:szCs w:val="20"/>
          <w:lang w:val="en"/>
        </w:rPr>
        <w:t>Linux</w:t>
      </w:r>
      <w:r w:rsidRPr="00CD040E">
        <w:rPr>
          <w:sz w:val="20"/>
          <w:szCs w:val="20"/>
          <w:lang w:val="en"/>
        </w:rPr>
        <w:t>和其他）的客户端由访问服务器提供，该客户机服务</w:t>
      </w:r>
      <w:r w:rsidRPr="00CD040E">
        <w:rPr>
          <w:sz w:val="20"/>
          <w:szCs w:val="20"/>
          <w:lang w:val="en"/>
        </w:rPr>
        <w:t> VBoxClient</w:t>
      </w:r>
      <w:r w:rsidRPr="00CD040E">
        <w:rPr>
          <w:sz w:val="20"/>
          <w:szCs w:val="20"/>
          <w:lang w:val="en"/>
        </w:rPr>
        <w:t>运行在启动桌面会话的用户的</w:t>
      </w:r>
      <w:r w:rsidRPr="00CD040E">
        <w:rPr>
          <w:sz w:val="20"/>
          <w:szCs w:val="20"/>
          <w:lang w:val="en"/>
        </w:rPr>
        <w:t>ID</w:t>
      </w:r>
      <w:r w:rsidRPr="00CD040E">
        <w:rPr>
          <w:sz w:val="20"/>
          <w:szCs w:val="20"/>
          <w:lang w:val="en"/>
        </w:rPr>
        <w:t>下，并使用以下命令行自动启动</w:t>
      </w:r>
    </w:p>
    <w:p w14:paraId="3B0A2106" w14:textId="77777777" w:rsidR="00CD040E" w:rsidRPr="00CD040E" w:rsidRDefault="00CD040E" w:rsidP="00CD040E">
      <w:pPr>
        <w:rPr>
          <w:sz w:val="20"/>
          <w:szCs w:val="20"/>
          <w:lang w:val="en"/>
        </w:rPr>
      </w:pPr>
      <w:r w:rsidRPr="00CD040E">
        <w:rPr>
          <w:sz w:val="20"/>
          <w:szCs w:val="20"/>
          <w:lang w:val="en"/>
        </w:rPr>
        <w:t xml:space="preserve">VBoxClient  -  clipboard  VBoxClient  - </w:t>
      </w:r>
      <w:r w:rsidRPr="00CD040E">
        <w:rPr>
          <w:sz w:val="20"/>
          <w:szCs w:val="20"/>
          <w:lang w:val="en"/>
        </w:rPr>
        <w:t>显示</w:t>
      </w:r>
      <w:r w:rsidRPr="00CD040E">
        <w:rPr>
          <w:sz w:val="20"/>
          <w:szCs w:val="20"/>
          <w:lang w:val="en"/>
        </w:rPr>
        <w:t xml:space="preserve"> VBoxClient --seamless</w:t>
      </w:r>
    </w:p>
    <w:p w14:paraId="0EA1B4EE" w14:textId="77777777" w:rsidR="00CD040E" w:rsidRPr="00CD040E" w:rsidRDefault="00CD040E" w:rsidP="00CD040E">
      <w:pPr>
        <w:rPr>
          <w:sz w:val="20"/>
          <w:szCs w:val="20"/>
          <w:lang w:val="en"/>
        </w:rPr>
      </w:pPr>
      <w:r w:rsidRPr="00CD040E">
        <w:rPr>
          <w:sz w:val="20"/>
          <w:szCs w:val="20"/>
          <w:lang w:val="en"/>
        </w:rPr>
        <w:t>当您使用常见的桌面环境（</w:t>
      </w:r>
      <w:r w:rsidRPr="00CD040E">
        <w:rPr>
          <w:sz w:val="20"/>
          <w:szCs w:val="20"/>
          <w:lang w:val="en"/>
        </w:rPr>
        <w:t>Gnome</w:t>
      </w:r>
      <w:r w:rsidRPr="00CD040E">
        <w:rPr>
          <w:sz w:val="20"/>
          <w:szCs w:val="20"/>
          <w:lang w:val="en"/>
        </w:rPr>
        <w:t>，</w:t>
      </w:r>
      <w:r w:rsidRPr="00CD040E">
        <w:rPr>
          <w:sz w:val="20"/>
          <w:szCs w:val="20"/>
          <w:lang w:val="en"/>
        </w:rPr>
        <w:t>KDE</w:t>
      </w:r>
      <w:r w:rsidRPr="00CD040E">
        <w:rPr>
          <w:sz w:val="20"/>
          <w:szCs w:val="20"/>
          <w:lang w:val="en"/>
        </w:rPr>
        <w:t>等）时，</w:t>
      </w:r>
      <w:r w:rsidRPr="00CD040E">
        <w:rPr>
          <w:sz w:val="20"/>
          <w:szCs w:val="20"/>
          <w:lang w:val="en"/>
        </w:rPr>
        <w:t>X11</w:t>
      </w:r>
      <w:r w:rsidRPr="00CD040E">
        <w:rPr>
          <w:sz w:val="20"/>
          <w:szCs w:val="20"/>
          <w:lang w:val="en"/>
        </w:rPr>
        <w:t>用户会话启动。如果一个特定的桌面服务不能正常工作，那么值得检查应该提供它的进程是否正在运行。</w:t>
      </w:r>
    </w:p>
    <w:p w14:paraId="6CA6C874" w14:textId="77777777" w:rsidR="00CD040E" w:rsidRPr="00CD040E" w:rsidRDefault="00CD040E" w:rsidP="00CD040E">
      <w:pPr>
        <w:rPr>
          <w:sz w:val="20"/>
          <w:szCs w:val="20"/>
          <w:lang w:val="en"/>
        </w:rPr>
      </w:pPr>
      <w:r w:rsidRPr="00CD040E">
        <w:rPr>
          <w:sz w:val="20"/>
          <w:szCs w:val="20"/>
          <w:lang w:val="en"/>
        </w:rPr>
        <w:t>这些</w:t>
      </w:r>
      <w:r w:rsidRPr="00CD040E">
        <w:rPr>
          <w:sz w:val="20"/>
          <w:szCs w:val="20"/>
          <w:lang w:val="en"/>
        </w:rPr>
        <w:t>VBoxClient</w:t>
      </w:r>
      <w:r w:rsidRPr="00CD040E">
        <w:rPr>
          <w:sz w:val="20"/>
          <w:szCs w:val="20"/>
          <w:lang w:val="en"/>
        </w:rPr>
        <w:t>进程在用户主目录中创建文件，该文件在</w:t>
      </w:r>
      <w:r w:rsidRPr="00CD040E">
        <w:rPr>
          <w:sz w:val="20"/>
          <w:szCs w:val="20"/>
          <w:lang w:val="en"/>
        </w:rPr>
        <w:t>.vboxclient-*.pid</w:t>
      </w:r>
      <w:r w:rsidRPr="00CD040E">
        <w:rPr>
          <w:sz w:val="20"/>
          <w:szCs w:val="20"/>
          <w:lang w:val="en"/>
        </w:rPr>
        <w:t>运行时具有表单的名称，</w:t>
      </w:r>
      <w:r w:rsidRPr="00CD040E">
        <w:rPr>
          <w:sz w:val="20"/>
          <w:szCs w:val="20"/>
          <w:lang w:val="en"/>
        </w:rPr>
        <w:t> </w:t>
      </w:r>
      <w:r w:rsidRPr="00CD040E">
        <w:rPr>
          <w:sz w:val="20"/>
          <w:szCs w:val="20"/>
          <w:lang w:val="en"/>
        </w:rPr>
        <w:t>以防止给定的服务被启动两次。由于配置错误，这些文件是由</w:t>
      </w:r>
      <w:r w:rsidRPr="00CD040E">
        <w:rPr>
          <w:sz w:val="20"/>
          <w:szCs w:val="20"/>
          <w:lang w:val="en"/>
        </w:rPr>
        <w:t>root</w:t>
      </w:r>
      <w:r w:rsidRPr="00CD040E">
        <w:rPr>
          <w:sz w:val="20"/>
          <w:szCs w:val="20"/>
          <w:lang w:val="en"/>
        </w:rPr>
        <w:t>创建的，并且在服务停止时不会被删除，这将阻止它们在将来的会话中启动。如果服务无法启动，您可能希望检查这些文件是否仍然存在。</w:t>
      </w:r>
    </w:p>
    <w:p w14:paraId="5564FA9B" w14:textId="77777777" w:rsidR="00CD040E" w:rsidRPr="00CD040E" w:rsidRDefault="00CD040E" w:rsidP="00CD040E">
      <w:pPr>
        <w:rPr>
          <w:b/>
          <w:bCs/>
          <w:sz w:val="20"/>
          <w:szCs w:val="20"/>
          <w:lang w:val="en"/>
        </w:rPr>
      </w:pPr>
      <w:bookmarkStart w:id="362" w:name="ts_sol-guests"/>
      <w:bookmarkEnd w:id="362"/>
      <w:r w:rsidRPr="00CD040E">
        <w:rPr>
          <w:b/>
          <w:bCs/>
          <w:sz w:val="20"/>
          <w:szCs w:val="20"/>
          <w:lang w:val="en"/>
        </w:rPr>
        <w:t>12.5</w:t>
      </w:r>
      <w:r w:rsidRPr="00CD040E">
        <w:rPr>
          <w:b/>
          <w:bCs/>
          <w:sz w:val="20"/>
          <w:szCs w:val="20"/>
          <w:lang w:val="en"/>
        </w:rPr>
        <w:t>。</w:t>
      </w:r>
      <w:r w:rsidRPr="00CD040E">
        <w:rPr>
          <w:b/>
          <w:bCs/>
          <w:sz w:val="20"/>
          <w:szCs w:val="20"/>
          <w:lang w:val="en"/>
        </w:rPr>
        <w:t>Solaris</w:t>
      </w:r>
      <w:r w:rsidRPr="00CD040E">
        <w:rPr>
          <w:b/>
          <w:bCs/>
          <w:sz w:val="20"/>
          <w:szCs w:val="20"/>
          <w:lang w:val="en"/>
        </w:rPr>
        <w:t>客户端</w:t>
      </w:r>
    </w:p>
    <w:p w14:paraId="1DEEFEE0" w14:textId="77777777" w:rsidR="00CD040E" w:rsidRPr="00CD040E" w:rsidRDefault="00CD040E" w:rsidP="00CD040E">
      <w:pPr>
        <w:rPr>
          <w:b/>
          <w:bCs/>
          <w:sz w:val="20"/>
          <w:szCs w:val="20"/>
          <w:lang w:val="en"/>
        </w:rPr>
      </w:pPr>
      <w:bookmarkStart w:id="363" w:name="idm10323"/>
      <w:bookmarkEnd w:id="363"/>
      <w:r w:rsidRPr="00CD040E">
        <w:rPr>
          <w:b/>
          <w:bCs/>
          <w:sz w:val="20"/>
          <w:szCs w:val="20"/>
          <w:lang w:val="en"/>
        </w:rPr>
        <w:t>12.5.1</w:t>
      </w:r>
      <w:r w:rsidRPr="00CD040E">
        <w:rPr>
          <w:b/>
          <w:bCs/>
          <w:sz w:val="20"/>
          <w:szCs w:val="20"/>
          <w:lang w:val="en"/>
        </w:rPr>
        <w:t>。较旧的</w:t>
      </w:r>
      <w:r w:rsidRPr="00CD040E">
        <w:rPr>
          <w:b/>
          <w:bCs/>
          <w:sz w:val="20"/>
          <w:szCs w:val="20"/>
          <w:lang w:val="en"/>
        </w:rPr>
        <w:t>Solaris 10</w:t>
      </w:r>
      <w:r w:rsidRPr="00CD040E">
        <w:rPr>
          <w:b/>
          <w:bCs/>
          <w:sz w:val="20"/>
          <w:szCs w:val="20"/>
          <w:lang w:val="en"/>
        </w:rPr>
        <w:t>在</w:t>
      </w:r>
      <w:r w:rsidRPr="00CD040E">
        <w:rPr>
          <w:b/>
          <w:bCs/>
          <w:sz w:val="20"/>
          <w:szCs w:val="20"/>
          <w:lang w:val="en"/>
        </w:rPr>
        <w:t>64</w:t>
      </w:r>
      <w:r w:rsidRPr="00CD040E">
        <w:rPr>
          <w:b/>
          <w:bCs/>
          <w:sz w:val="20"/>
          <w:szCs w:val="20"/>
          <w:lang w:val="en"/>
        </w:rPr>
        <w:t>位模式下发生崩溃</w:t>
      </w:r>
    </w:p>
    <w:p w14:paraId="74B4A6CC" w14:textId="77777777" w:rsidR="00CD040E" w:rsidRPr="00CD040E" w:rsidRDefault="00CD040E" w:rsidP="00CD040E">
      <w:pPr>
        <w:rPr>
          <w:sz w:val="20"/>
          <w:szCs w:val="20"/>
          <w:lang w:val="en"/>
        </w:rPr>
      </w:pPr>
      <w:r w:rsidRPr="00CD040E">
        <w:rPr>
          <w:sz w:val="20"/>
          <w:szCs w:val="20"/>
          <w:lang w:val="en"/>
        </w:rPr>
        <w:t>Solaris 10</w:t>
      </w:r>
      <w:r w:rsidRPr="00CD040E">
        <w:rPr>
          <w:sz w:val="20"/>
          <w:szCs w:val="20"/>
          <w:lang w:val="en"/>
        </w:rPr>
        <w:t>发行版包括</w:t>
      </w:r>
      <w:r w:rsidRPr="00CD040E">
        <w:rPr>
          <w:sz w:val="20"/>
          <w:szCs w:val="20"/>
          <w:lang w:val="en"/>
        </w:rPr>
        <w:t>Solaris 10 8/07</w:t>
      </w:r>
      <w:r w:rsidRPr="00CD040E">
        <w:rPr>
          <w:sz w:val="20"/>
          <w:szCs w:val="20"/>
          <w:lang w:val="en"/>
        </w:rPr>
        <w:t>（</w:t>
      </w:r>
      <w:r w:rsidRPr="00CD040E">
        <w:rPr>
          <w:sz w:val="20"/>
          <w:szCs w:val="20"/>
          <w:lang w:val="en"/>
        </w:rPr>
        <w:t>“S10U4”</w:t>
      </w:r>
      <w:r w:rsidRPr="00CD040E">
        <w:rPr>
          <w:sz w:val="20"/>
          <w:szCs w:val="20"/>
          <w:lang w:val="en"/>
        </w:rPr>
        <w:t>）错误地检测到自</w:t>
      </w:r>
      <w:r w:rsidRPr="00CD040E">
        <w:rPr>
          <w:sz w:val="20"/>
          <w:szCs w:val="20"/>
          <w:lang w:val="en"/>
        </w:rPr>
        <w:t>2007</w:t>
      </w:r>
      <w:r w:rsidRPr="00CD040E">
        <w:rPr>
          <w:sz w:val="20"/>
          <w:szCs w:val="20"/>
          <w:lang w:val="en"/>
        </w:rPr>
        <w:t>年以来生产的较新的</w:t>
      </w:r>
      <w:r w:rsidRPr="00CD040E">
        <w:rPr>
          <w:sz w:val="20"/>
          <w:szCs w:val="20"/>
          <w:lang w:val="en"/>
        </w:rPr>
        <w:t>Intel</w:t>
      </w:r>
      <w:r w:rsidRPr="00CD040E">
        <w:rPr>
          <w:sz w:val="20"/>
          <w:szCs w:val="20"/>
          <w:lang w:val="en"/>
        </w:rPr>
        <w:t>处理器。此问题导致</w:t>
      </w:r>
      <w:r w:rsidRPr="00CD040E">
        <w:rPr>
          <w:sz w:val="20"/>
          <w:szCs w:val="20"/>
          <w:lang w:val="en"/>
        </w:rPr>
        <w:t>64</w:t>
      </w:r>
      <w:r w:rsidRPr="00CD040E">
        <w:rPr>
          <w:sz w:val="20"/>
          <w:szCs w:val="20"/>
          <w:lang w:val="en"/>
        </w:rPr>
        <w:t>位</w:t>
      </w:r>
      <w:r w:rsidRPr="00CD040E">
        <w:rPr>
          <w:sz w:val="20"/>
          <w:szCs w:val="20"/>
          <w:lang w:val="en"/>
        </w:rPr>
        <w:t>Solaris</w:t>
      </w:r>
      <w:r w:rsidRPr="00CD040E">
        <w:rPr>
          <w:sz w:val="20"/>
          <w:szCs w:val="20"/>
          <w:lang w:val="en"/>
        </w:rPr>
        <w:t>内核在启动过程中几乎立即崩溃（通常会导致三重故障）在虚拟化和物理环境中。</w:t>
      </w:r>
    </w:p>
    <w:p w14:paraId="516FCEA1" w14:textId="77777777" w:rsidR="00CD040E" w:rsidRPr="00CD040E" w:rsidRDefault="00CD040E" w:rsidP="00CD040E">
      <w:pPr>
        <w:rPr>
          <w:sz w:val="20"/>
          <w:szCs w:val="20"/>
          <w:lang w:val="en"/>
        </w:rPr>
      </w:pPr>
      <w:r w:rsidRPr="00CD040E">
        <w:rPr>
          <w:sz w:val="20"/>
          <w:szCs w:val="20"/>
          <w:lang w:val="en"/>
        </w:rPr>
        <w:t>建议的解决方案至少升级到</w:t>
      </w:r>
      <w:r w:rsidRPr="00CD040E">
        <w:rPr>
          <w:sz w:val="20"/>
          <w:szCs w:val="20"/>
          <w:lang w:val="en"/>
        </w:rPr>
        <w:t>Solaris 10 5/08</w:t>
      </w:r>
      <w:r w:rsidRPr="00CD040E">
        <w:rPr>
          <w:sz w:val="20"/>
          <w:szCs w:val="20"/>
          <w:lang w:val="en"/>
        </w:rPr>
        <w:t>（</w:t>
      </w:r>
      <w:r w:rsidRPr="00CD040E">
        <w:rPr>
          <w:sz w:val="20"/>
          <w:szCs w:val="20"/>
          <w:lang w:val="en"/>
        </w:rPr>
        <w:t>“S10U5”</w:t>
      </w:r>
      <w:r w:rsidRPr="00CD040E">
        <w:rPr>
          <w:sz w:val="20"/>
          <w:szCs w:val="20"/>
          <w:lang w:val="en"/>
        </w:rPr>
        <w:t>）。替代解决方案包括强制</w:t>
      </w:r>
      <w:r w:rsidRPr="00CD040E">
        <w:rPr>
          <w:sz w:val="20"/>
          <w:szCs w:val="20"/>
          <w:lang w:val="en"/>
        </w:rPr>
        <w:t>Solaris</w:t>
      </w:r>
      <w:r w:rsidRPr="00CD040E">
        <w:rPr>
          <w:sz w:val="20"/>
          <w:szCs w:val="20"/>
          <w:lang w:val="en"/>
        </w:rPr>
        <w:t>始终启动</w:t>
      </w:r>
      <w:r w:rsidRPr="00CD040E">
        <w:rPr>
          <w:sz w:val="20"/>
          <w:szCs w:val="20"/>
          <w:lang w:val="en"/>
        </w:rPr>
        <w:t>32</w:t>
      </w:r>
      <w:r w:rsidRPr="00CD040E">
        <w:rPr>
          <w:sz w:val="20"/>
          <w:szCs w:val="20"/>
          <w:lang w:val="en"/>
        </w:rPr>
        <w:t>位内核或为错误</w:t>
      </w:r>
      <w:r w:rsidRPr="00CD040E">
        <w:rPr>
          <w:sz w:val="20"/>
          <w:szCs w:val="20"/>
          <w:lang w:val="en"/>
        </w:rPr>
        <w:t>6574102</w:t>
      </w:r>
      <w:r w:rsidRPr="00CD040E">
        <w:rPr>
          <w:sz w:val="20"/>
          <w:szCs w:val="20"/>
          <w:lang w:val="en"/>
        </w:rPr>
        <w:t>应用补丁（而</w:t>
      </w:r>
      <w:r w:rsidRPr="00CD040E">
        <w:rPr>
          <w:sz w:val="20"/>
          <w:szCs w:val="20"/>
          <w:lang w:val="en"/>
        </w:rPr>
        <w:t>Solaris</w:t>
      </w:r>
      <w:r w:rsidRPr="00CD040E">
        <w:rPr>
          <w:sz w:val="20"/>
          <w:szCs w:val="20"/>
          <w:lang w:val="en"/>
        </w:rPr>
        <w:t>正在使用</w:t>
      </w:r>
      <w:r w:rsidRPr="00CD040E">
        <w:rPr>
          <w:sz w:val="20"/>
          <w:szCs w:val="20"/>
          <w:lang w:val="en"/>
        </w:rPr>
        <w:t>32</w:t>
      </w:r>
      <w:r w:rsidRPr="00CD040E">
        <w:rPr>
          <w:sz w:val="20"/>
          <w:szCs w:val="20"/>
          <w:lang w:val="en"/>
        </w:rPr>
        <w:t>位内核）。</w:t>
      </w:r>
    </w:p>
    <w:p w14:paraId="4956CD54" w14:textId="77777777" w:rsidR="00CD040E" w:rsidRPr="00CD040E" w:rsidRDefault="00CD040E" w:rsidP="00CD040E">
      <w:pPr>
        <w:rPr>
          <w:b/>
          <w:bCs/>
          <w:sz w:val="20"/>
          <w:szCs w:val="20"/>
          <w:lang w:val="en"/>
        </w:rPr>
      </w:pPr>
      <w:bookmarkStart w:id="364" w:name="idm10327"/>
      <w:bookmarkEnd w:id="364"/>
      <w:r w:rsidRPr="00CD040E">
        <w:rPr>
          <w:b/>
          <w:bCs/>
          <w:sz w:val="20"/>
          <w:szCs w:val="20"/>
          <w:lang w:val="en"/>
        </w:rPr>
        <w:t>12.5.2</w:t>
      </w:r>
      <w:r w:rsidRPr="00CD040E">
        <w:rPr>
          <w:b/>
          <w:bCs/>
          <w:sz w:val="20"/>
          <w:szCs w:val="20"/>
          <w:lang w:val="en"/>
        </w:rPr>
        <w:t>。某些</w:t>
      </w:r>
      <w:r w:rsidRPr="00CD040E">
        <w:rPr>
          <w:b/>
          <w:bCs/>
          <w:sz w:val="20"/>
          <w:szCs w:val="20"/>
          <w:lang w:val="en"/>
        </w:rPr>
        <w:t>Solaris 10</w:t>
      </w:r>
      <w:r w:rsidRPr="00CD040E">
        <w:rPr>
          <w:b/>
          <w:bCs/>
          <w:sz w:val="20"/>
          <w:szCs w:val="20"/>
          <w:lang w:val="en"/>
        </w:rPr>
        <w:t>版本可能需要很长时间才能使用</w:t>
      </w:r>
      <w:r w:rsidRPr="00CD040E">
        <w:rPr>
          <w:b/>
          <w:bCs/>
          <w:sz w:val="20"/>
          <w:szCs w:val="20"/>
          <w:lang w:val="en"/>
        </w:rPr>
        <w:t>SMP</w:t>
      </w:r>
      <w:r w:rsidRPr="00CD040E">
        <w:rPr>
          <w:b/>
          <w:bCs/>
          <w:sz w:val="20"/>
          <w:szCs w:val="20"/>
          <w:lang w:val="en"/>
        </w:rPr>
        <w:t>启动</w:t>
      </w:r>
    </w:p>
    <w:p w14:paraId="220FFD5D" w14:textId="77777777" w:rsidR="00CD040E" w:rsidRPr="00CD040E" w:rsidRDefault="00CD040E" w:rsidP="00CD040E">
      <w:pPr>
        <w:rPr>
          <w:sz w:val="20"/>
          <w:szCs w:val="20"/>
          <w:lang w:val="en"/>
        </w:rPr>
      </w:pPr>
      <w:r w:rsidRPr="00CD040E">
        <w:rPr>
          <w:sz w:val="20"/>
          <w:szCs w:val="20"/>
          <w:lang w:val="en"/>
        </w:rPr>
        <w:t>当使用多个</w:t>
      </w:r>
      <w:r w:rsidRPr="00CD040E">
        <w:rPr>
          <w:sz w:val="20"/>
          <w:szCs w:val="20"/>
          <w:lang w:val="en"/>
        </w:rPr>
        <w:t>CPU</w:t>
      </w:r>
      <w:r w:rsidRPr="00CD040E">
        <w:rPr>
          <w:sz w:val="20"/>
          <w:szCs w:val="20"/>
          <w:lang w:val="en"/>
        </w:rPr>
        <w:t>时，</w:t>
      </w:r>
      <w:r w:rsidRPr="00CD040E">
        <w:rPr>
          <w:sz w:val="20"/>
          <w:szCs w:val="20"/>
          <w:lang w:val="en"/>
        </w:rPr>
        <w:t>Solaris 10</w:t>
      </w:r>
      <w:r w:rsidRPr="00CD040E">
        <w:rPr>
          <w:sz w:val="20"/>
          <w:szCs w:val="20"/>
          <w:lang w:val="en"/>
        </w:rPr>
        <w:t>发布</w:t>
      </w:r>
      <w:r w:rsidRPr="00CD040E">
        <w:rPr>
          <w:sz w:val="20"/>
          <w:szCs w:val="20"/>
          <w:lang w:val="en"/>
        </w:rPr>
        <w:t>5/08</w:t>
      </w:r>
      <w:r w:rsidRPr="00CD040E">
        <w:rPr>
          <w:sz w:val="20"/>
          <w:szCs w:val="20"/>
          <w:lang w:val="en"/>
        </w:rPr>
        <w:t>（</w:t>
      </w:r>
      <w:r w:rsidRPr="00CD040E">
        <w:rPr>
          <w:sz w:val="20"/>
          <w:szCs w:val="20"/>
          <w:lang w:val="en"/>
        </w:rPr>
        <w:t>“S10U5”</w:t>
      </w:r>
      <w:r w:rsidRPr="00CD040E">
        <w:rPr>
          <w:sz w:val="20"/>
          <w:szCs w:val="20"/>
          <w:lang w:val="en"/>
        </w:rPr>
        <w:t>），</w:t>
      </w:r>
      <w:r w:rsidRPr="00CD040E">
        <w:rPr>
          <w:sz w:val="20"/>
          <w:szCs w:val="20"/>
          <w:lang w:val="en"/>
        </w:rPr>
        <w:t>10/08</w:t>
      </w:r>
      <w:r w:rsidRPr="00CD040E">
        <w:rPr>
          <w:sz w:val="20"/>
          <w:szCs w:val="20"/>
          <w:lang w:val="en"/>
        </w:rPr>
        <w:t>（</w:t>
      </w:r>
      <w:r w:rsidRPr="00CD040E">
        <w:rPr>
          <w:sz w:val="20"/>
          <w:szCs w:val="20"/>
          <w:lang w:val="en"/>
        </w:rPr>
        <w:t>“S10U6”</w:t>
      </w:r>
      <w:r w:rsidRPr="00CD040E">
        <w:rPr>
          <w:sz w:val="20"/>
          <w:szCs w:val="20"/>
          <w:lang w:val="en"/>
        </w:rPr>
        <w:t>）和</w:t>
      </w:r>
      <w:r w:rsidRPr="00CD040E">
        <w:rPr>
          <w:sz w:val="20"/>
          <w:szCs w:val="20"/>
          <w:lang w:val="en"/>
        </w:rPr>
        <w:t>5/09</w:t>
      </w:r>
      <w:r w:rsidRPr="00CD040E">
        <w:rPr>
          <w:sz w:val="20"/>
          <w:szCs w:val="20"/>
          <w:lang w:val="en"/>
        </w:rPr>
        <w:t>（</w:t>
      </w:r>
      <w:r w:rsidRPr="00CD040E">
        <w:rPr>
          <w:sz w:val="20"/>
          <w:szCs w:val="20"/>
          <w:lang w:val="en"/>
        </w:rPr>
        <w:t>“S10U7”</w:t>
      </w:r>
      <w:r w:rsidRPr="00CD040E">
        <w:rPr>
          <w:sz w:val="20"/>
          <w:szCs w:val="20"/>
          <w:lang w:val="en"/>
        </w:rPr>
        <w:t>）可能需要很长时间才能启动，并可能会在系统控制台关于从磁盘读取的故障。这是</w:t>
      </w:r>
      <w:r w:rsidRPr="00CD040E">
        <w:rPr>
          <w:sz w:val="20"/>
          <w:szCs w:val="20"/>
          <w:lang w:val="en"/>
        </w:rPr>
        <w:t>Solaris 10</w:t>
      </w:r>
      <w:r w:rsidRPr="00CD040E">
        <w:rPr>
          <w:sz w:val="20"/>
          <w:szCs w:val="20"/>
          <w:lang w:val="en"/>
        </w:rPr>
        <w:t>中的一个错误，它会影响特定的物理和虚拟配置。这是由于当磁盘中断重新分配给尚未完全初始化的辅助</w:t>
      </w:r>
      <w:r w:rsidRPr="00CD040E">
        <w:rPr>
          <w:sz w:val="20"/>
          <w:szCs w:val="20"/>
          <w:lang w:val="en"/>
        </w:rPr>
        <w:t>CPU</w:t>
      </w:r>
      <w:r w:rsidRPr="00CD040E">
        <w:rPr>
          <w:sz w:val="20"/>
          <w:szCs w:val="20"/>
          <w:lang w:val="en"/>
        </w:rPr>
        <w:t>时尝试从引导磁盘读取微代码更新。磁盘读取将超时并失败，触发延迟（约</w:t>
      </w:r>
      <w:r w:rsidRPr="00CD040E">
        <w:rPr>
          <w:sz w:val="20"/>
          <w:szCs w:val="20"/>
          <w:lang w:val="en"/>
        </w:rPr>
        <w:t>45</w:t>
      </w:r>
      <w:r w:rsidRPr="00CD040E">
        <w:rPr>
          <w:sz w:val="20"/>
          <w:szCs w:val="20"/>
          <w:lang w:val="en"/>
        </w:rPr>
        <w:t>秒）和警告。</w:t>
      </w:r>
    </w:p>
    <w:p w14:paraId="5A779733" w14:textId="77777777" w:rsidR="00CD040E" w:rsidRPr="00CD040E" w:rsidRDefault="00CD040E" w:rsidP="00CD040E">
      <w:pPr>
        <w:rPr>
          <w:sz w:val="20"/>
          <w:szCs w:val="20"/>
          <w:lang w:val="en"/>
        </w:rPr>
      </w:pPr>
      <w:r w:rsidRPr="00CD040E">
        <w:rPr>
          <w:sz w:val="20"/>
          <w:szCs w:val="20"/>
          <w:lang w:val="en"/>
        </w:rPr>
        <w:t>建议的解决方案至少升级到</w:t>
      </w:r>
      <w:r w:rsidRPr="00CD040E">
        <w:rPr>
          <w:sz w:val="20"/>
          <w:szCs w:val="20"/>
          <w:lang w:val="en"/>
        </w:rPr>
        <w:t>Solaris 10 10/09</w:t>
      </w:r>
      <w:r w:rsidRPr="00CD040E">
        <w:rPr>
          <w:sz w:val="20"/>
          <w:szCs w:val="20"/>
          <w:lang w:val="en"/>
        </w:rPr>
        <w:t>（</w:t>
      </w:r>
      <w:r w:rsidRPr="00CD040E">
        <w:rPr>
          <w:sz w:val="20"/>
          <w:szCs w:val="20"/>
          <w:lang w:val="en"/>
        </w:rPr>
        <w:t>“S10U8”</w:t>
      </w:r>
      <w:r w:rsidRPr="00CD040E">
        <w:rPr>
          <w:sz w:val="20"/>
          <w:szCs w:val="20"/>
          <w:lang w:val="en"/>
        </w:rPr>
        <w:t>），其中包括此问题的修复。替代解决方案包括将虚拟</w:t>
      </w:r>
      <w:r w:rsidRPr="00CD040E">
        <w:rPr>
          <w:sz w:val="20"/>
          <w:szCs w:val="20"/>
          <w:lang w:val="en"/>
        </w:rPr>
        <w:t>CPU</w:t>
      </w:r>
      <w:r w:rsidRPr="00CD040E">
        <w:rPr>
          <w:sz w:val="20"/>
          <w:szCs w:val="20"/>
          <w:lang w:val="en"/>
        </w:rPr>
        <w:t>的数量限制在一个或可能使用不同的存储控制器。</w:t>
      </w:r>
    </w:p>
    <w:p w14:paraId="38F06522" w14:textId="77777777" w:rsidR="00CD040E" w:rsidRPr="00CD040E" w:rsidRDefault="00CD040E" w:rsidP="00CD040E">
      <w:pPr>
        <w:rPr>
          <w:b/>
          <w:bCs/>
          <w:sz w:val="20"/>
          <w:szCs w:val="20"/>
          <w:lang w:val="en"/>
        </w:rPr>
      </w:pPr>
      <w:bookmarkStart w:id="365" w:name="idm10331"/>
      <w:bookmarkEnd w:id="365"/>
      <w:r w:rsidRPr="00CD040E">
        <w:rPr>
          <w:b/>
          <w:bCs/>
          <w:sz w:val="20"/>
          <w:szCs w:val="20"/>
          <w:lang w:val="en"/>
        </w:rPr>
        <w:t>12.5.3</w:t>
      </w:r>
      <w:r w:rsidRPr="00CD040E">
        <w:rPr>
          <w:b/>
          <w:bCs/>
          <w:sz w:val="20"/>
          <w:szCs w:val="20"/>
          <w:lang w:val="en"/>
        </w:rPr>
        <w:t>。</w:t>
      </w:r>
      <w:r w:rsidRPr="00CD040E">
        <w:rPr>
          <w:b/>
          <w:bCs/>
          <w:sz w:val="20"/>
          <w:szCs w:val="20"/>
          <w:lang w:val="en"/>
        </w:rPr>
        <w:t>Solaris 8 5/01</w:t>
      </w:r>
      <w:r w:rsidRPr="00CD040E">
        <w:rPr>
          <w:b/>
          <w:bCs/>
          <w:sz w:val="20"/>
          <w:szCs w:val="20"/>
          <w:lang w:val="en"/>
        </w:rPr>
        <w:t>及更早版本在启动时可能会崩溃</w:t>
      </w:r>
    </w:p>
    <w:p w14:paraId="79648883" w14:textId="77777777" w:rsidR="00CD040E" w:rsidRPr="00CD040E" w:rsidRDefault="00CD040E" w:rsidP="00CD040E">
      <w:pPr>
        <w:rPr>
          <w:sz w:val="20"/>
          <w:szCs w:val="20"/>
          <w:lang w:val="en"/>
        </w:rPr>
      </w:pPr>
      <w:r w:rsidRPr="00CD040E">
        <w:rPr>
          <w:sz w:val="20"/>
          <w:szCs w:val="20"/>
          <w:lang w:val="en"/>
        </w:rPr>
        <w:t>在</w:t>
      </w:r>
      <w:r w:rsidRPr="00CD040E">
        <w:rPr>
          <w:sz w:val="20"/>
          <w:szCs w:val="20"/>
          <w:lang w:val="en"/>
        </w:rPr>
        <w:t>Solaris 8 4/01</w:t>
      </w:r>
      <w:r w:rsidRPr="00CD040E">
        <w:rPr>
          <w:sz w:val="20"/>
          <w:szCs w:val="20"/>
          <w:lang w:val="en"/>
        </w:rPr>
        <w:t>（</w:t>
      </w:r>
      <w:r w:rsidRPr="00CD040E">
        <w:rPr>
          <w:sz w:val="20"/>
          <w:szCs w:val="20"/>
          <w:lang w:val="en"/>
        </w:rPr>
        <w:t>“S8U4”</w:t>
      </w:r>
      <w:r w:rsidRPr="00CD040E">
        <w:rPr>
          <w:sz w:val="20"/>
          <w:szCs w:val="20"/>
          <w:lang w:val="en"/>
        </w:rPr>
        <w:t>）上发布的</w:t>
      </w:r>
      <w:r w:rsidRPr="00CD040E">
        <w:rPr>
          <w:sz w:val="20"/>
          <w:szCs w:val="20"/>
          <w:lang w:val="en"/>
        </w:rPr>
        <w:t>Solaris 2.6,7</w:t>
      </w:r>
      <w:r w:rsidRPr="00CD040E">
        <w:rPr>
          <w:sz w:val="20"/>
          <w:szCs w:val="20"/>
          <w:lang w:val="en"/>
        </w:rPr>
        <w:t>和</w:t>
      </w:r>
      <w:r w:rsidRPr="00CD040E">
        <w:rPr>
          <w:sz w:val="20"/>
          <w:szCs w:val="20"/>
          <w:lang w:val="en"/>
        </w:rPr>
        <w:t>8</w:t>
      </w:r>
      <w:r w:rsidRPr="00CD040E">
        <w:rPr>
          <w:sz w:val="20"/>
          <w:szCs w:val="20"/>
          <w:lang w:val="en"/>
        </w:rPr>
        <w:t>版本在</w:t>
      </w:r>
      <w:r w:rsidRPr="00CD040E">
        <w:rPr>
          <w:sz w:val="20"/>
          <w:szCs w:val="20"/>
          <w:lang w:val="en"/>
        </w:rPr>
        <w:t>Pentium 4</w:t>
      </w:r>
      <w:r w:rsidRPr="00CD040E">
        <w:rPr>
          <w:sz w:val="20"/>
          <w:szCs w:val="20"/>
          <w:lang w:val="en"/>
        </w:rPr>
        <w:t>和更高版本的</w:t>
      </w:r>
      <w:r w:rsidRPr="00CD040E">
        <w:rPr>
          <w:sz w:val="20"/>
          <w:szCs w:val="20"/>
          <w:lang w:val="en"/>
        </w:rPr>
        <w:t>Intel CPU</w:t>
      </w:r>
      <w:r w:rsidRPr="00CD040E">
        <w:rPr>
          <w:sz w:val="20"/>
          <w:szCs w:val="20"/>
          <w:lang w:val="en"/>
        </w:rPr>
        <w:t>上错误地设置了机器检查异常（</w:t>
      </w:r>
      <w:r w:rsidRPr="00CD040E">
        <w:rPr>
          <w:sz w:val="20"/>
          <w:szCs w:val="20"/>
          <w:lang w:val="en"/>
        </w:rPr>
        <w:t>MCE</w:t>
      </w:r>
      <w:r w:rsidRPr="00CD040E">
        <w:rPr>
          <w:sz w:val="20"/>
          <w:szCs w:val="20"/>
          <w:lang w:val="en"/>
        </w:rPr>
        <w:t>）</w:t>
      </w:r>
      <w:r w:rsidRPr="00CD040E">
        <w:rPr>
          <w:sz w:val="20"/>
          <w:szCs w:val="20"/>
          <w:lang w:val="en"/>
        </w:rPr>
        <w:t>MSR</w:t>
      </w:r>
      <w:r w:rsidRPr="00CD040E">
        <w:rPr>
          <w:sz w:val="20"/>
          <w:szCs w:val="20"/>
          <w:lang w:val="en"/>
        </w:rPr>
        <w:t>。在虚拟化和物理环境中，问题导致</w:t>
      </w:r>
      <w:r w:rsidRPr="00CD040E">
        <w:rPr>
          <w:sz w:val="20"/>
          <w:szCs w:val="20"/>
          <w:lang w:val="en"/>
        </w:rPr>
        <w:t>Solaris</w:t>
      </w:r>
      <w:r w:rsidRPr="00CD040E">
        <w:rPr>
          <w:sz w:val="20"/>
          <w:szCs w:val="20"/>
          <w:lang w:val="en"/>
        </w:rPr>
        <w:t>内核在启动过程中几乎立即崩溃（并且通常会导致三重故障）。</w:t>
      </w:r>
      <w:r w:rsidRPr="00CD040E">
        <w:rPr>
          <w:sz w:val="20"/>
          <w:szCs w:val="20"/>
          <w:lang w:val="en"/>
        </w:rPr>
        <w:t>Solaris 9</w:t>
      </w:r>
      <w:r w:rsidRPr="00CD040E">
        <w:rPr>
          <w:sz w:val="20"/>
          <w:szCs w:val="20"/>
          <w:lang w:val="en"/>
        </w:rPr>
        <w:t>及更高版本不受此问题的影响，也不受</w:t>
      </w:r>
      <w:r w:rsidRPr="00CD040E">
        <w:rPr>
          <w:sz w:val="20"/>
          <w:szCs w:val="20"/>
          <w:lang w:val="en"/>
        </w:rPr>
        <w:t>Solaris 2.5.1</w:t>
      </w:r>
      <w:r w:rsidRPr="00CD040E">
        <w:rPr>
          <w:sz w:val="20"/>
          <w:szCs w:val="20"/>
          <w:lang w:val="en"/>
        </w:rPr>
        <w:t>及更早版本的影响。</w:t>
      </w:r>
    </w:p>
    <w:p w14:paraId="20D60E84" w14:textId="77777777" w:rsidR="00CD040E" w:rsidRPr="00CD040E" w:rsidRDefault="00CD040E" w:rsidP="00CD040E">
      <w:pPr>
        <w:rPr>
          <w:sz w:val="20"/>
          <w:szCs w:val="20"/>
          <w:lang w:val="en"/>
        </w:rPr>
      </w:pPr>
      <w:r w:rsidRPr="00CD040E">
        <w:rPr>
          <w:sz w:val="20"/>
          <w:szCs w:val="20"/>
          <w:lang w:val="en"/>
        </w:rPr>
        <w:t>推荐的解决方案至少升级到</w:t>
      </w:r>
      <w:r w:rsidRPr="00CD040E">
        <w:rPr>
          <w:sz w:val="20"/>
          <w:szCs w:val="20"/>
          <w:lang w:val="en"/>
        </w:rPr>
        <w:t>Solaris 8 7/01</w:t>
      </w:r>
      <w:r w:rsidRPr="00CD040E">
        <w:rPr>
          <w:sz w:val="20"/>
          <w:szCs w:val="20"/>
          <w:lang w:val="en"/>
        </w:rPr>
        <w:t>（</w:t>
      </w:r>
      <w:r w:rsidRPr="00CD040E">
        <w:rPr>
          <w:sz w:val="20"/>
          <w:szCs w:val="20"/>
          <w:lang w:val="en"/>
        </w:rPr>
        <w:t>“S8U5”</w:t>
      </w:r>
      <w:r w:rsidRPr="00CD040E">
        <w:rPr>
          <w:sz w:val="20"/>
          <w:szCs w:val="20"/>
          <w:lang w:val="en"/>
        </w:rPr>
        <w:t>）。替代解决方案包括为错误</w:t>
      </w:r>
      <w:r w:rsidRPr="00CD040E">
        <w:rPr>
          <w:sz w:val="20"/>
          <w:szCs w:val="20"/>
          <w:lang w:val="en"/>
        </w:rPr>
        <w:t>4408508</w:t>
      </w:r>
      <w:r w:rsidRPr="00CD040E">
        <w:rPr>
          <w:sz w:val="20"/>
          <w:szCs w:val="20"/>
          <w:lang w:val="en"/>
        </w:rPr>
        <w:t>和</w:t>
      </w:r>
      <w:r w:rsidRPr="00CD040E">
        <w:rPr>
          <w:sz w:val="20"/>
          <w:szCs w:val="20"/>
          <w:lang w:val="en"/>
        </w:rPr>
        <w:t>4414557</w:t>
      </w:r>
      <w:r w:rsidRPr="00CD040E">
        <w:rPr>
          <w:sz w:val="20"/>
          <w:szCs w:val="20"/>
          <w:lang w:val="en"/>
        </w:rPr>
        <w:t>应用补丁（在未受影响的系统上）。</w:t>
      </w:r>
    </w:p>
    <w:p w14:paraId="4EF79A6B" w14:textId="77777777" w:rsidR="00CD040E" w:rsidRPr="00CD040E" w:rsidRDefault="00CD040E" w:rsidP="00CD040E">
      <w:pPr>
        <w:rPr>
          <w:b/>
          <w:bCs/>
          <w:sz w:val="20"/>
          <w:szCs w:val="20"/>
          <w:lang w:val="en"/>
        </w:rPr>
      </w:pPr>
      <w:bookmarkStart w:id="366" w:name="ts_fbsd-guests"/>
      <w:bookmarkEnd w:id="366"/>
      <w:r w:rsidRPr="00CD040E">
        <w:rPr>
          <w:b/>
          <w:bCs/>
          <w:sz w:val="20"/>
          <w:szCs w:val="20"/>
          <w:lang w:val="en"/>
        </w:rPr>
        <w:t>12.6</w:t>
      </w:r>
      <w:r w:rsidRPr="00CD040E">
        <w:rPr>
          <w:b/>
          <w:bCs/>
          <w:sz w:val="20"/>
          <w:szCs w:val="20"/>
          <w:lang w:val="en"/>
        </w:rPr>
        <w:t>。</w:t>
      </w:r>
      <w:r w:rsidRPr="00CD040E">
        <w:rPr>
          <w:b/>
          <w:bCs/>
          <w:sz w:val="20"/>
          <w:szCs w:val="20"/>
          <w:lang w:val="en"/>
        </w:rPr>
        <w:t>FreeBSD</w:t>
      </w:r>
      <w:r w:rsidRPr="00CD040E">
        <w:rPr>
          <w:b/>
          <w:bCs/>
          <w:sz w:val="20"/>
          <w:szCs w:val="20"/>
          <w:lang w:val="en"/>
        </w:rPr>
        <w:t>的客人</w:t>
      </w:r>
    </w:p>
    <w:p w14:paraId="0BEBEB1E" w14:textId="77777777" w:rsidR="00CD040E" w:rsidRPr="00CD040E" w:rsidRDefault="00CD040E" w:rsidP="00CD040E">
      <w:pPr>
        <w:rPr>
          <w:b/>
          <w:bCs/>
          <w:sz w:val="20"/>
          <w:szCs w:val="20"/>
          <w:lang w:val="en"/>
        </w:rPr>
      </w:pPr>
      <w:bookmarkStart w:id="367" w:name="idm10337"/>
      <w:bookmarkEnd w:id="367"/>
      <w:r w:rsidRPr="00CD040E">
        <w:rPr>
          <w:b/>
          <w:bCs/>
          <w:sz w:val="20"/>
          <w:szCs w:val="20"/>
          <w:lang w:val="en"/>
        </w:rPr>
        <w:t>12.6.1</w:t>
      </w:r>
      <w:r w:rsidRPr="00CD040E">
        <w:rPr>
          <w:b/>
          <w:bCs/>
          <w:sz w:val="20"/>
          <w:szCs w:val="20"/>
          <w:lang w:val="en"/>
        </w:rPr>
        <w:t>。</w:t>
      </w:r>
      <w:r w:rsidRPr="00CD040E">
        <w:rPr>
          <w:b/>
          <w:bCs/>
          <w:sz w:val="20"/>
          <w:szCs w:val="20"/>
          <w:lang w:val="en"/>
        </w:rPr>
        <w:t>FreeBSD 10.0</w:t>
      </w:r>
      <w:r w:rsidRPr="00CD040E">
        <w:rPr>
          <w:b/>
          <w:bCs/>
          <w:sz w:val="20"/>
          <w:szCs w:val="20"/>
          <w:lang w:val="en"/>
        </w:rPr>
        <w:t>可能会挂起</w:t>
      </w:r>
      <w:r w:rsidRPr="00CD040E">
        <w:rPr>
          <w:b/>
          <w:bCs/>
          <w:sz w:val="20"/>
          <w:szCs w:val="20"/>
          <w:lang w:val="en"/>
        </w:rPr>
        <w:t>xHCI</w:t>
      </w:r>
    </w:p>
    <w:p w14:paraId="74A7951E" w14:textId="77777777" w:rsidR="00CD040E" w:rsidRPr="00CD040E" w:rsidRDefault="00CD040E" w:rsidP="00CD040E">
      <w:pPr>
        <w:rPr>
          <w:sz w:val="20"/>
          <w:szCs w:val="20"/>
          <w:lang w:val="en"/>
        </w:rPr>
      </w:pPr>
      <w:r w:rsidRPr="00CD040E">
        <w:rPr>
          <w:sz w:val="20"/>
          <w:szCs w:val="20"/>
          <w:lang w:val="en"/>
        </w:rPr>
        <w:t>如果对</w:t>
      </w:r>
      <w:r w:rsidRPr="00CD040E">
        <w:rPr>
          <w:sz w:val="20"/>
          <w:szCs w:val="20"/>
          <w:lang w:val="en"/>
        </w:rPr>
        <w:t>FreeBSD 10.0</w:t>
      </w:r>
      <w:r w:rsidRPr="00CD040E">
        <w:rPr>
          <w:sz w:val="20"/>
          <w:szCs w:val="20"/>
          <w:lang w:val="en"/>
        </w:rPr>
        <w:t>客户端启用了</w:t>
      </w:r>
      <w:r w:rsidRPr="00CD040E">
        <w:rPr>
          <w:sz w:val="20"/>
          <w:szCs w:val="20"/>
          <w:lang w:val="en"/>
        </w:rPr>
        <w:t>xHCI</w:t>
      </w:r>
      <w:r w:rsidRPr="00CD040E">
        <w:rPr>
          <w:sz w:val="20"/>
          <w:szCs w:val="20"/>
          <w:lang w:val="en"/>
        </w:rPr>
        <w:t>（</w:t>
      </w:r>
      <w:r w:rsidRPr="00CD040E">
        <w:rPr>
          <w:sz w:val="20"/>
          <w:szCs w:val="20"/>
          <w:lang w:val="en"/>
        </w:rPr>
        <w:t>USB 3.0</w:t>
      </w:r>
      <w:r w:rsidRPr="00CD040E">
        <w:rPr>
          <w:sz w:val="20"/>
          <w:szCs w:val="20"/>
          <w:lang w:val="en"/>
        </w:rPr>
        <w:t>）仿真，则客户操作系统将挂起。这是由于客户操作系统不正确地处理</w:t>
      </w:r>
      <w:r w:rsidRPr="00CD040E">
        <w:rPr>
          <w:sz w:val="20"/>
          <w:szCs w:val="20"/>
          <w:lang w:val="en"/>
        </w:rPr>
        <w:t>MSI</w:t>
      </w:r>
      <w:r w:rsidRPr="00CD040E">
        <w:rPr>
          <w:sz w:val="20"/>
          <w:szCs w:val="20"/>
          <w:lang w:val="en"/>
        </w:rPr>
        <w:t>（消息信号中断）不与</w:t>
      </w:r>
      <w:r w:rsidRPr="00CD040E">
        <w:rPr>
          <w:sz w:val="20"/>
          <w:szCs w:val="20"/>
          <w:lang w:val="en"/>
        </w:rPr>
        <w:t>xHCI</w:t>
      </w:r>
      <w:r w:rsidRPr="00CD040E">
        <w:rPr>
          <w:sz w:val="20"/>
          <w:szCs w:val="20"/>
          <w:lang w:val="en"/>
        </w:rPr>
        <w:t>设备一起使用的系统引起的。</w:t>
      </w:r>
    </w:p>
    <w:p w14:paraId="5C109B14" w14:textId="77777777" w:rsidR="00CD040E" w:rsidRPr="00CD040E" w:rsidRDefault="00CD040E" w:rsidP="00CD040E">
      <w:pPr>
        <w:rPr>
          <w:sz w:val="20"/>
          <w:szCs w:val="20"/>
          <w:lang w:val="en"/>
        </w:rPr>
      </w:pPr>
      <w:r w:rsidRPr="00CD040E">
        <w:rPr>
          <w:sz w:val="20"/>
          <w:szCs w:val="20"/>
          <w:lang w:val="en"/>
        </w:rPr>
        <w:t>早期的</w:t>
      </w:r>
      <w:r w:rsidRPr="00CD040E">
        <w:rPr>
          <w:sz w:val="20"/>
          <w:szCs w:val="20"/>
          <w:lang w:val="en"/>
        </w:rPr>
        <w:t>FreeBSD</w:t>
      </w:r>
      <w:r w:rsidRPr="00CD040E">
        <w:rPr>
          <w:sz w:val="20"/>
          <w:szCs w:val="20"/>
          <w:lang w:val="en"/>
        </w:rPr>
        <w:t>版本中不存在此问题，并在</w:t>
      </w:r>
      <w:r w:rsidRPr="00CD040E">
        <w:rPr>
          <w:sz w:val="20"/>
          <w:szCs w:val="20"/>
          <w:lang w:val="en"/>
        </w:rPr>
        <w:t>FreeBSD 10.1</w:t>
      </w:r>
      <w:r w:rsidRPr="00CD040E">
        <w:rPr>
          <w:sz w:val="20"/>
          <w:szCs w:val="20"/>
          <w:lang w:val="en"/>
        </w:rPr>
        <w:t>中修复。</w:t>
      </w:r>
    </w:p>
    <w:p w14:paraId="041A3FC9" w14:textId="77777777" w:rsidR="00CD040E" w:rsidRPr="00CD040E" w:rsidRDefault="00CD040E" w:rsidP="00CD040E">
      <w:pPr>
        <w:rPr>
          <w:b/>
          <w:bCs/>
          <w:sz w:val="20"/>
          <w:szCs w:val="20"/>
          <w:lang w:val="en"/>
        </w:rPr>
      </w:pPr>
      <w:bookmarkStart w:id="368" w:name="ts_win-hosts"/>
      <w:bookmarkEnd w:id="368"/>
      <w:r w:rsidRPr="00CD040E">
        <w:rPr>
          <w:b/>
          <w:bCs/>
          <w:sz w:val="20"/>
          <w:szCs w:val="20"/>
          <w:lang w:val="en"/>
        </w:rPr>
        <w:t>12.7</w:t>
      </w:r>
      <w:r w:rsidRPr="00CD040E">
        <w:rPr>
          <w:b/>
          <w:bCs/>
          <w:sz w:val="20"/>
          <w:szCs w:val="20"/>
          <w:lang w:val="en"/>
        </w:rPr>
        <w:t>。</w:t>
      </w:r>
      <w:r w:rsidRPr="00CD040E">
        <w:rPr>
          <w:b/>
          <w:bCs/>
          <w:sz w:val="20"/>
          <w:szCs w:val="20"/>
          <w:lang w:val="en"/>
        </w:rPr>
        <w:t>Windows</w:t>
      </w:r>
      <w:r w:rsidRPr="00CD040E">
        <w:rPr>
          <w:b/>
          <w:bCs/>
          <w:sz w:val="20"/>
          <w:szCs w:val="20"/>
          <w:lang w:val="en"/>
        </w:rPr>
        <w:t>主机</w:t>
      </w:r>
    </w:p>
    <w:p w14:paraId="7E0DBC9C" w14:textId="77777777" w:rsidR="00CD040E" w:rsidRPr="00CD040E" w:rsidRDefault="00CD040E" w:rsidP="00CD040E">
      <w:pPr>
        <w:rPr>
          <w:b/>
          <w:bCs/>
          <w:sz w:val="20"/>
          <w:szCs w:val="20"/>
          <w:lang w:val="en"/>
        </w:rPr>
      </w:pPr>
      <w:bookmarkStart w:id="369" w:name="idm10343"/>
      <w:bookmarkEnd w:id="369"/>
      <w:r w:rsidRPr="00CD040E">
        <w:rPr>
          <w:b/>
          <w:bCs/>
          <w:sz w:val="20"/>
          <w:szCs w:val="20"/>
          <w:lang w:val="en"/>
        </w:rPr>
        <w:t>12.7.1</w:t>
      </w:r>
      <w:r w:rsidRPr="00CD040E">
        <w:rPr>
          <w:b/>
          <w:bCs/>
          <w:sz w:val="20"/>
          <w:szCs w:val="20"/>
          <w:lang w:val="en"/>
        </w:rPr>
        <w:t>。</w:t>
      </w:r>
      <w:r w:rsidRPr="00CD040E">
        <w:rPr>
          <w:b/>
          <w:bCs/>
          <w:sz w:val="20"/>
          <w:szCs w:val="20"/>
          <w:lang w:val="en"/>
        </w:rPr>
        <w:t>VBoxSVC</w:t>
      </w:r>
      <w:r w:rsidRPr="00CD040E">
        <w:rPr>
          <w:b/>
          <w:bCs/>
          <w:sz w:val="20"/>
          <w:szCs w:val="20"/>
          <w:lang w:val="en"/>
        </w:rPr>
        <w:t>出处理</w:t>
      </w:r>
      <w:r w:rsidRPr="00CD040E">
        <w:rPr>
          <w:b/>
          <w:bCs/>
          <w:sz w:val="20"/>
          <w:szCs w:val="20"/>
          <w:lang w:val="en"/>
        </w:rPr>
        <w:t>COM</w:t>
      </w:r>
      <w:r w:rsidRPr="00CD040E">
        <w:rPr>
          <w:b/>
          <w:bCs/>
          <w:sz w:val="20"/>
          <w:szCs w:val="20"/>
          <w:lang w:val="en"/>
        </w:rPr>
        <w:t>服务器问题</w:t>
      </w:r>
    </w:p>
    <w:p w14:paraId="7009AE85"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利用</w:t>
      </w:r>
      <w:r w:rsidRPr="00CD040E">
        <w:rPr>
          <w:sz w:val="20"/>
          <w:szCs w:val="20"/>
          <w:lang w:val="en"/>
        </w:rPr>
        <w:t>Microsoft</w:t>
      </w:r>
      <w:r w:rsidRPr="00CD040E">
        <w:rPr>
          <w:sz w:val="20"/>
          <w:szCs w:val="20"/>
          <w:lang w:val="en"/>
        </w:rPr>
        <w:t>组件对象模型（</w:t>
      </w:r>
      <w:r w:rsidRPr="00CD040E">
        <w:rPr>
          <w:sz w:val="20"/>
          <w:szCs w:val="20"/>
          <w:lang w:val="en"/>
        </w:rPr>
        <w:t>COM</w:t>
      </w:r>
      <w:r w:rsidRPr="00CD040E">
        <w:rPr>
          <w:sz w:val="20"/>
          <w:szCs w:val="20"/>
          <w:lang w:val="en"/>
        </w:rPr>
        <w:t>）进行进程间和进程间通信。这允许</w:t>
      </w:r>
      <w:r w:rsidRPr="00CD040E">
        <w:rPr>
          <w:sz w:val="20"/>
          <w:szCs w:val="20"/>
          <w:lang w:val="en"/>
        </w:rPr>
        <w:t>VirtualBox</w:t>
      </w:r>
      <w:r w:rsidRPr="00CD040E">
        <w:rPr>
          <w:sz w:val="20"/>
          <w:szCs w:val="20"/>
          <w:lang w:val="en"/>
        </w:rPr>
        <w:t>在不同的虚拟机进程之间共享一个通用配置，并提供基于通用架构的多个用户界面选项。所有全局状态信息和配置由进程维护，该进程</w:t>
      </w:r>
      <w:r w:rsidRPr="00CD040E">
        <w:rPr>
          <w:sz w:val="20"/>
          <w:szCs w:val="20"/>
          <w:lang w:val="en"/>
        </w:rPr>
        <w:t>VBoxSVC.exe</w:t>
      </w:r>
      <w:r w:rsidRPr="00CD040E">
        <w:rPr>
          <w:sz w:val="20"/>
          <w:szCs w:val="20"/>
          <w:lang w:val="en"/>
        </w:rPr>
        <w:t>是一个进程外的</w:t>
      </w:r>
      <w:r w:rsidRPr="00CD040E">
        <w:rPr>
          <w:sz w:val="20"/>
          <w:szCs w:val="20"/>
          <w:lang w:val="en"/>
        </w:rPr>
        <w:t>COM</w:t>
      </w:r>
      <w:r w:rsidRPr="00CD040E">
        <w:rPr>
          <w:sz w:val="20"/>
          <w:szCs w:val="20"/>
          <w:lang w:val="en"/>
        </w:rPr>
        <w:t>服务器。每当启动</w:t>
      </w:r>
      <w:r w:rsidRPr="00CD040E">
        <w:rPr>
          <w:sz w:val="20"/>
          <w:szCs w:val="20"/>
          <w:lang w:val="en"/>
        </w:rPr>
        <w:t>VirtualBox</w:t>
      </w:r>
      <w:r w:rsidRPr="00CD040E">
        <w:rPr>
          <w:sz w:val="20"/>
          <w:szCs w:val="20"/>
          <w:lang w:val="en"/>
        </w:rPr>
        <w:t>进程时，它都要求访问</w:t>
      </w:r>
      <w:r w:rsidRPr="00CD040E">
        <w:rPr>
          <w:sz w:val="20"/>
          <w:szCs w:val="20"/>
          <w:lang w:val="en"/>
        </w:rPr>
        <w:t>COM</w:t>
      </w:r>
      <w:r w:rsidRPr="00CD040E">
        <w:rPr>
          <w:sz w:val="20"/>
          <w:szCs w:val="20"/>
          <w:lang w:val="en"/>
        </w:rPr>
        <w:t>服务器，</w:t>
      </w:r>
      <w:r w:rsidRPr="00CD040E">
        <w:rPr>
          <w:sz w:val="20"/>
          <w:szCs w:val="20"/>
          <w:lang w:val="en"/>
        </w:rPr>
        <w:t>Windows</w:t>
      </w:r>
      <w:r w:rsidRPr="00CD040E">
        <w:rPr>
          <w:sz w:val="20"/>
          <w:szCs w:val="20"/>
          <w:lang w:val="en"/>
        </w:rPr>
        <w:t>会自动启动进程。请注意，终端用户不应该启动它。</w:t>
      </w:r>
    </w:p>
    <w:p w14:paraId="3E791C47" w14:textId="77777777" w:rsidR="00CD040E" w:rsidRPr="00CD040E" w:rsidRDefault="00CD040E" w:rsidP="00CD040E">
      <w:pPr>
        <w:rPr>
          <w:sz w:val="20"/>
          <w:szCs w:val="20"/>
          <w:lang w:val="en"/>
        </w:rPr>
      </w:pPr>
      <w:r w:rsidRPr="00CD040E">
        <w:rPr>
          <w:sz w:val="20"/>
          <w:szCs w:val="20"/>
          <w:lang w:val="en"/>
        </w:rPr>
        <w:t>当最后一个进程与</w:t>
      </w:r>
      <w:r w:rsidRPr="00CD040E">
        <w:rPr>
          <w:sz w:val="20"/>
          <w:szCs w:val="20"/>
          <w:lang w:val="en"/>
        </w:rPr>
        <w:t>COM</w:t>
      </w:r>
      <w:r w:rsidRPr="00CD040E">
        <w:rPr>
          <w:sz w:val="20"/>
          <w:szCs w:val="20"/>
          <w:lang w:val="en"/>
        </w:rPr>
        <w:t>服务器断开连接时，它会在几秒钟后自动终止。</w:t>
      </w:r>
      <w:r w:rsidRPr="00CD040E">
        <w:rPr>
          <w:sz w:val="20"/>
          <w:szCs w:val="20"/>
          <w:lang w:val="en"/>
        </w:rPr>
        <w:t>VirtualBox</w:t>
      </w:r>
      <w:r w:rsidRPr="00CD040E">
        <w:rPr>
          <w:sz w:val="20"/>
          <w:szCs w:val="20"/>
          <w:lang w:val="en"/>
        </w:rPr>
        <w:t>配置（</w:t>
      </w:r>
      <w:r w:rsidRPr="00CD040E">
        <w:rPr>
          <w:sz w:val="20"/>
          <w:szCs w:val="20"/>
          <w:lang w:val="en"/>
        </w:rPr>
        <w:t>XML</w:t>
      </w:r>
      <w:r w:rsidRPr="00CD040E">
        <w:rPr>
          <w:sz w:val="20"/>
          <w:szCs w:val="20"/>
          <w:lang w:val="en"/>
        </w:rPr>
        <w:t>文件）由</w:t>
      </w:r>
      <w:r w:rsidRPr="00CD040E">
        <w:rPr>
          <w:sz w:val="20"/>
          <w:szCs w:val="20"/>
          <w:lang w:val="en"/>
        </w:rPr>
        <w:t>COM</w:t>
      </w:r>
      <w:r w:rsidRPr="00CD040E">
        <w:rPr>
          <w:sz w:val="20"/>
          <w:szCs w:val="20"/>
          <w:lang w:val="en"/>
        </w:rPr>
        <w:t>服务器维护和拥有，每当服务器运行时，文件都被锁定。</w:t>
      </w:r>
    </w:p>
    <w:p w14:paraId="473EA24A" w14:textId="77777777" w:rsidR="00CD040E" w:rsidRPr="00CD040E" w:rsidRDefault="00CD040E" w:rsidP="00CD040E">
      <w:pPr>
        <w:rPr>
          <w:sz w:val="20"/>
          <w:szCs w:val="20"/>
          <w:lang w:val="en"/>
        </w:rPr>
      </w:pPr>
      <w:r w:rsidRPr="00CD040E">
        <w:rPr>
          <w:sz w:val="20"/>
          <w:szCs w:val="20"/>
          <w:lang w:val="en"/>
        </w:rPr>
        <w:t>在某些情况下（例如虚拟机意外终止），</w:t>
      </w:r>
      <w:r w:rsidRPr="00CD040E">
        <w:rPr>
          <w:sz w:val="20"/>
          <w:szCs w:val="20"/>
          <w:lang w:val="en"/>
        </w:rPr>
        <w:t>COM</w:t>
      </w:r>
      <w:r w:rsidRPr="00CD040E">
        <w:rPr>
          <w:sz w:val="20"/>
          <w:szCs w:val="20"/>
          <w:lang w:val="en"/>
        </w:rPr>
        <w:t>服务器将不会注意到客户端已断开连接并保持活动状态较长时间（</w:t>
      </w:r>
      <w:r w:rsidRPr="00CD040E">
        <w:rPr>
          <w:sz w:val="20"/>
          <w:szCs w:val="20"/>
          <w:lang w:val="en"/>
        </w:rPr>
        <w:t>10</w:t>
      </w:r>
      <w:r w:rsidRPr="00CD040E">
        <w:rPr>
          <w:sz w:val="20"/>
          <w:szCs w:val="20"/>
          <w:lang w:val="en"/>
        </w:rPr>
        <w:t>分钟左右），从而保持配置文件锁定。在其他罕见情况下，</w:t>
      </w:r>
      <w:r w:rsidRPr="00CD040E">
        <w:rPr>
          <w:sz w:val="20"/>
          <w:szCs w:val="20"/>
          <w:lang w:val="en"/>
        </w:rPr>
        <w:t>COM</w:t>
      </w:r>
      <w:r w:rsidRPr="00CD040E">
        <w:rPr>
          <w:sz w:val="20"/>
          <w:szCs w:val="20"/>
          <w:lang w:val="en"/>
        </w:rPr>
        <w:t>服务器可能会遇到内部错误，其他进程无法初始化。在这些情况下，建议使用</w:t>
      </w:r>
      <w:r w:rsidRPr="00CD040E">
        <w:rPr>
          <w:sz w:val="20"/>
          <w:szCs w:val="20"/>
          <w:lang w:val="en"/>
        </w:rPr>
        <w:t>Windows</w:t>
      </w:r>
      <w:r w:rsidRPr="00CD040E">
        <w:rPr>
          <w:sz w:val="20"/>
          <w:szCs w:val="20"/>
          <w:lang w:val="en"/>
        </w:rPr>
        <w:t>任务管理器来杀死进程</w:t>
      </w:r>
      <w:r w:rsidRPr="00CD040E">
        <w:rPr>
          <w:sz w:val="20"/>
          <w:szCs w:val="20"/>
          <w:lang w:val="en"/>
        </w:rPr>
        <w:t> VBoxSVC.exe</w:t>
      </w:r>
      <w:r w:rsidRPr="00CD040E">
        <w:rPr>
          <w:sz w:val="20"/>
          <w:szCs w:val="20"/>
          <w:lang w:val="en"/>
        </w:rPr>
        <w:t>。</w:t>
      </w:r>
    </w:p>
    <w:p w14:paraId="48E4CA32" w14:textId="77777777" w:rsidR="00CD040E" w:rsidRPr="00CD040E" w:rsidRDefault="00CD040E" w:rsidP="00CD040E">
      <w:pPr>
        <w:rPr>
          <w:b/>
          <w:bCs/>
          <w:sz w:val="20"/>
          <w:szCs w:val="20"/>
          <w:lang w:val="en"/>
        </w:rPr>
      </w:pPr>
      <w:bookmarkStart w:id="370" w:name="idm10350"/>
      <w:bookmarkEnd w:id="370"/>
      <w:r w:rsidRPr="00CD040E">
        <w:rPr>
          <w:b/>
          <w:bCs/>
          <w:sz w:val="20"/>
          <w:szCs w:val="20"/>
          <w:lang w:val="en"/>
        </w:rPr>
        <w:t>12.7.2</w:t>
      </w:r>
      <w:r w:rsidRPr="00CD040E">
        <w:rPr>
          <w:b/>
          <w:bCs/>
          <w:sz w:val="20"/>
          <w:szCs w:val="20"/>
          <w:lang w:val="en"/>
        </w:rPr>
        <w:t>。</w:t>
      </w:r>
      <w:r w:rsidRPr="00CD040E">
        <w:rPr>
          <w:b/>
          <w:bCs/>
          <w:sz w:val="20"/>
          <w:szCs w:val="20"/>
          <w:lang w:val="en"/>
        </w:rPr>
        <w:t>CD / DVD</w:t>
      </w:r>
      <w:r w:rsidRPr="00CD040E">
        <w:rPr>
          <w:b/>
          <w:bCs/>
          <w:sz w:val="20"/>
          <w:szCs w:val="20"/>
          <w:lang w:val="en"/>
        </w:rPr>
        <w:t>更改无法识别</w:t>
      </w:r>
    </w:p>
    <w:p w14:paraId="0C2DCDCA" w14:textId="77777777" w:rsidR="00CD040E" w:rsidRPr="00CD040E" w:rsidRDefault="00CD040E" w:rsidP="00CD040E">
      <w:pPr>
        <w:rPr>
          <w:sz w:val="20"/>
          <w:szCs w:val="20"/>
          <w:lang w:val="en"/>
        </w:rPr>
      </w:pPr>
      <w:r w:rsidRPr="00CD040E">
        <w:rPr>
          <w:sz w:val="20"/>
          <w:szCs w:val="20"/>
          <w:lang w:val="en"/>
        </w:rPr>
        <w:t>如果您已将物理</w:t>
      </w:r>
      <w:r w:rsidRPr="00CD040E">
        <w:rPr>
          <w:sz w:val="20"/>
          <w:szCs w:val="20"/>
          <w:lang w:val="en"/>
        </w:rPr>
        <w:t>CD / DVD</w:t>
      </w:r>
      <w:r w:rsidRPr="00CD040E">
        <w:rPr>
          <w:sz w:val="20"/>
          <w:szCs w:val="20"/>
          <w:lang w:val="en"/>
        </w:rPr>
        <w:t>驱动器分配给访客，并且客户没有注意到介质更改时，请确保</w:t>
      </w:r>
      <w:r w:rsidRPr="00CD040E">
        <w:rPr>
          <w:sz w:val="20"/>
          <w:szCs w:val="20"/>
          <w:lang w:val="en"/>
        </w:rPr>
        <w:t>Windows</w:t>
      </w:r>
      <w:r w:rsidRPr="00CD040E">
        <w:rPr>
          <w:sz w:val="20"/>
          <w:szCs w:val="20"/>
          <w:lang w:val="en"/>
        </w:rPr>
        <w:t>介质更改通知（</w:t>
      </w:r>
      <w:r w:rsidRPr="00CD040E">
        <w:rPr>
          <w:sz w:val="20"/>
          <w:szCs w:val="20"/>
          <w:lang w:val="en"/>
        </w:rPr>
        <w:t>MCN</w:t>
      </w:r>
      <w:r w:rsidRPr="00CD040E">
        <w:rPr>
          <w:sz w:val="20"/>
          <w:szCs w:val="20"/>
          <w:lang w:val="en"/>
        </w:rPr>
        <w:t>）功能未关闭。这在</w:t>
      </w:r>
      <w:r w:rsidRPr="00CD040E">
        <w:rPr>
          <w:sz w:val="20"/>
          <w:szCs w:val="20"/>
          <w:lang w:val="en"/>
        </w:rPr>
        <w:t>Windows</w:t>
      </w:r>
      <w:r w:rsidRPr="00CD040E">
        <w:rPr>
          <w:sz w:val="20"/>
          <w:szCs w:val="20"/>
          <w:lang w:val="en"/>
        </w:rPr>
        <w:t>注册表中由以下键表示：</w:t>
      </w:r>
    </w:p>
    <w:p w14:paraId="543C67E4" w14:textId="77777777" w:rsidR="00CD040E" w:rsidRPr="00CD040E" w:rsidRDefault="00CD040E" w:rsidP="00CD040E">
      <w:pPr>
        <w:rPr>
          <w:sz w:val="20"/>
          <w:szCs w:val="20"/>
          <w:lang w:val="en"/>
        </w:rPr>
      </w:pPr>
      <w:r w:rsidRPr="00CD040E">
        <w:rPr>
          <w:sz w:val="20"/>
          <w:szCs w:val="20"/>
          <w:lang w:val="en"/>
        </w:rPr>
        <w:t>HKEY_LOCAL_MACHINE\System\CurrentControlSet\Services\Cdrom\Autorun</w:t>
      </w:r>
    </w:p>
    <w:p w14:paraId="2C6A87CC" w14:textId="77777777" w:rsidR="00CD040E" w:rsidRPr="00CD040E" w:rsidRDefault="00CD040E" w:rsidP="00CD040E">
      <w:pPr>
        <w:rPr>
          <w:sz w:val="20"/>
          <w:szCs w:val="20"/>
          <w:lang w:val="en"/>
        </w:rPr>
      </w:pPr>
      <w:r w:rsidRPr="00CD040E">
        <w:rPr>
          <w:sz w:val="20"/>
          <w:szCs w:val="20"/>
          <w:lang w:val="en"/>
        </w:rPr>
        <w:t>某些应用程序可能会针对</w:t>
      </w:r>
      <w:r w:rsidRPr="00CD040E">
        <w:rPr>
          <w:sz w:val="20"/>
          <w:szCs w:val="20"/>
          <w:lang w:val="en"/>
        </w:rPr>
        <w:t>Microsoft</w:t>
      </w:r>
      <w:r w:rsidRPr="00CD040E">
        <w:rPr>
          <w:sz w:val="20"/>
          <w:szCs w:val="20"/>
          <w:lang w:val="en"/>
        </w:rPr>
        <w:t>的建议禁用此密钥。如果设置为</w:t>
      </w:r>
      <w:r w:rsidRPr="00CD040E">
        <w:rPr>
          <w:sz w:val="20"/>
          <w:szCs w:val="20"/>
          <w:lang w:val="en"/>
        </w:rPr>
        <w:t>0</w:t>
      </w:r>
      <w:r w:rsidRPr="00CD040E">
        <w:rPr>
          <w:sz w:val="20"/>
          <w:szCs w:val="20"/>
          <w:lang w:val="en"/>
        </w:rPr>
        <w:t>，请将其更改为</w:t>
      </w:r>
      <w:r w:rsidRPr="00CD040E">
        <w:rPr>
          <w:sz w:val="20"/>
          <w:szCs w:val="20"/>
          <w:lang w:val="en"/>
        </w:rPr>
        <w:t>1</w:t>
      </w:r>
      <w:r w:rsidRPr="00CD040E">
        <w:rPr>
          <w:sz w:val="20"/>
          <w:szCs w:val="20"/>
          <w:lang w:val="en"/>
        </w:rPr>
        <w:t>并重新启动系统。</w:t>
      </w:r>
      <w:r w:rsidRPr="00CD040E">
        <w:rPr>
          <w:sz w:val="20"/>
          <w:szCs w:val="20"/>
          <w:lang w:val="en"/>
        </w:rPr>
        <w:t>VirtualBox</w:t>
      </w:r>
      <w:r w:rsidRPr="00CD040E">
        <w:rPr>
          <w:sz w:val="20"/>
          <w:szCs w:val="20"/>
          <w:lang w:val="en"/>
        </w:rPr>
        <w:t>依靠</w:t>
      </w:r>
      <w:r w:rsidRPr="00CD040E">
        <w:rPr>
          <w:sz w:val="20"/>
          <w:szCs w:val="20"/>
          <w:lang w:val="en"/>
        </w:rPr>
        <w:t>Windows</w:t>
      </w:r>
      <w:r w:rsidRPr="00CD040E">
        <w:rPr>
          <w:sz w:val="20"/>
          <w:szCs w:val="20"/>
          <w:lang w:val="en"/>
        </w:rPr>
        <w:t>通知媒体变化。</w:t>
      </w:r>
    </w:p>
    <w:p w14:paraId="0DE85B27" w14:textId="77777777" w:rsidR="00CD040E" w:rsidRPr="00CD040E" w:rsidRDefault="00CD040E" w:rsidP="00CD040E">
      <w:pPr>
        <w:rPr>
          <w:b/>
          <w:bCs/>
          <w:sz w:val="20"/>
          <w:szCs w:val="20"/>
          <w:lang w:val="en"/>
        </w:rPr>
      </w:pPr>
      <w:bookmarkStart w:id="371" w:name="idm10355"/>
      <w:bookmarkEnd w:id="371"/>
      <w:r w:rsidRPr="00CD040E">
        <w:rPr>
          <w:b/>
          <w:bCs/>
          <w:sz w:val="20"/>
          <w:szCs w:val="20"/>
          <w:lang w:val="en"/>
        </w:rPr>
        <w:t>12.7.3</w:t>
      </w:r>
      <w:r w:rsidRPr="00CD040E">
        <w:rPr>
          <w:b/>
          <w:bCs/>
          <w:sz w:val="20"/>
          <w:szCs w:val="20"/>
          <w:lang w:val="en"/>
        </w:rPr>
        <w:t>。使用</w:t>
      </w:r>
      <w:r w:rsidRPr="00CD040E">
        <w:rPr>
          <w:b/>
          <w:bCs/>
          <w:sz w:val="20"/>
          <w:szCs w:val="20"/>
          <w:lang w:val="en"/>
        </w:rPr>
        <w:t>Microsoft RDP</w:t>
      </w:r>
      <w:r w:rsidRPr="00CD040E">
        <w:rPr>
          <w:b/>
          <w:bCs/>
          <w:sz w:val="20"/>
          <w:szCs w:val="20"/>
          <w:lang w:val="en"/>
        </w:rPr>
        <w:t>客户端时响应缓慢</w:t>
      </w:r>
    </w:p>
    <w:p w14:paraId="25FDA9EE" w14:textId="77777777" w:rsidR="00CD040E" w:rsidRPr="00CD040E" w:rsidRDefault="00CD040E" w:rsidP="00CD040E">
      <w:pPr>
        <w:rPr>
          <w:sz w:val="20"/>
          <w:szCs w:val="20"/>
          <w:lang w:val="en"/>
        </w:rPr>
      </w:pPr>
      <w:r w:rsidRPr="00CD040E">
        <w:rPr>
          <w:sz w:val="20"/>
          <w:szCs w:val="20"/>
          <w:lang w:val="en"/>
        </w:rPr>
        <w:t>如果通过</w:t>
      </w:r>
      <w:r w:rsidRPr="00CD040E">
        <w:rPr>
          <w:sz w:val="20"/>
          <w:szCs w:val="20"/>
          <w:lang w:val="en"/>
        </w:rPr>
        <w:t>Microsoft RDP</w:t>
      </w:r>
      <w:r w:rsidRPr="00CD040E">
        <w:rPr>
          <w:sz w:val="20"/>
          <w:szCs w:val="20"/>
          <w:lang w:val="en"/>
        </w:rPr>
        <w:t>客户端（称为远程桌面连接）连接到虚拟机，则输入之间可能会有较大的延迟（将鼠标移动到菜单上是最明显的情况）并输出。这是因为此</w:t>
      </w:r>
      <w:r w:rsidRPr="00CD040E">
        <w:rPr>
          <w:sz w:val="20"/>
          <w:szCs w:val="20"/>
          <w:lang w:val="en"/>
        </w:rPr>
        <w:t>RDP</w:t>
      </w:r>
      <w:r w:rsidRPr="00CD040E">
        <w:rPr>
          <w:sz w:val="20"/>
          <w:szCs w:val="20"/>
          <w:lang w:val="en"/>
        </w:rPr>
        <w:t>客户端在将其发送到</w:t>
      </w:r>
      <w:r w:rsidRPr="00CD040E">
        <w:rPr>
          <w:sz w:val="20"/>
          <w:szCs w:val="20"/>
          <w:lang w:val="en"/>
        </w:rPr>
        <w:t>RDP</w:t>
      </w:r>
      <w:r w:rsidRPr="00CD040E">
        <w:rPr>
          <w:sz w:val="20"/>
          <w:szCs w:val="20"/>
          <w:lang w:val="en"/>
        </w:rPr>
        <w:t>服务器之前收集输入一段时间。</w:t>
      </w:r>
    </w:p>
    <w:p w14:paraId="0F6CE33C" w14:textId="77777777" w:rsidR="00CD040E" w:rsidRPr="00CD040E" w:rsidRDefault="00CD040E" w:rsidP="00CD040E">
      <w:pPr>
        <w:rPr>
          <w:sz w:val="20"/>
          <w:szCs w:val="20"/>
          <w:lang w:val="en"/>
        </w:rPr>
      </w:pPr>
      <w:r w:rsidRPr="00CD040E">
        <w:rPr>
          <w:sz w:val="20"/>
          <w:szCs w:val="20"/>
          <w:lang w:val="en"/>
        </w:rPr>
        <w:t>可以通过将</w:t>
      </w:r>
      <w:r w:rsidRPr="00CD040E">
        <w:rPr>
          <w:sz w:val="20"/>
          <w:szCs w:val="20"/>
          <w:lang w:val="en"/>
        </w:rPr>
        <w:t>Windows</w:t>
      </w:r>
      <w:r w:rsidRPr="00CD040E">
        <w:rPr>
          <w:sz w:val="20"/>
          <w:szCs w:val="20"/>
          <w:lang w:val="en"/>
        </w:rPr>
        <w:t>注册表项设置为比默认值</w:t>
      </w:r>
      <w:r w:rsidRPr="00CD040E">
        <w:rPr>
          <w:sz w:val="20"/>
          <w:szCs w:val="20"/>
          <w:lang w:val="en"/>
        </w:rPr>
        <w:t>100</w:t>
      </w:r>
      <w:r w:rsidRPr="00CD040E">
        <w:rPr>
          <w:sz w:val="20"/>
          <w:szCs w:val="20"/>
          <w:lang w:val="en"/>
        </w:rPr>
        <w:t>更小的值来减小间隔。该键最初不存在，并且必须是</w:t>
      </w:r>
      <w:r w:rsidRPr="00CD040E">
        <w:rPr>
          <w:sz w:val="20"/>
          <w:szCs w:val="20"/>
          <w:lang w:val="en"/>
        </w:rPr>
        <w:t>DWORD</w:t>
      </w:r>
      <w:r w:rsidRPr="00CD040E">
        <w:rPr>
          <w:sz w:val="20"/>
          <w:szCs w:val="20"/>
          <w:lang w:val="en"/>
        </w:rPr>
        <w:t>类型。其值的单位为毫秒。大约</w:t>
      </w:r>
      <w:r w:rsidRPr="00CD040E">
        <w:rPr>
          <w:sz w:val="20"/>
          <w:szCs w:val="20"/>
          <w:lang w:val="en"/>
        </w:rPr>
        <w:t>20</w:t>
      </w:r>
      <w:r w:rsidRPr="00CD040E">
        <w:rPr>
          <w:sz w:val="20"/>
          <w:szCs w:val="20"/>
          <w:lang w:val="en"/>
        </w:rPr>
        <w:t>个值适用于</w:t>
      </w:r>
      <w:r w:rsidRPr="00CD040E">
        <w:rPr>
          <w:sz w:val="20"/>
          <w:szCs w:val="20"/>
          <w:lang w:val="en"/>
        </w:rPr>
        <w:t>RDP</w:t>
      </w:r>
      <w:r w:rsidRPr="00CD040E">
        <w:rPr>
          <w:sz w:val="20"/>
          <w:szCs w:val="20"/>
          <w:lang w:val="en"/>
        </w:rPr>
        <w:t>客户端和服务器之间的低带宽连接。大约</w:t>
      </w:r>
      <w:r w:rsidRPr="00CD040E">
        <w:rPr>
          <w:sz w:val="20"/>
          <w:szCs w:val="20"/>
          <w:lang w:val="en"/>
        </w:rPr>
        <w:t>4</w:t>
      </w:r>
      <w:r w:rsidRPr="00CD040E">
        <w:rPr>
          <w:sz w:val="20"/>
          <w:szCs w:val="20"/>
          <w:lang w:val="en"/>
        </w:rPr>
        <w:t>个值可用于千兆以太网连接。通常，低于</w:t>
      </w:r>
      <w:r w:rsidRPr="00CD040E">
        <w:rPr>
          <w:sz w:val="20"/>
          <w:szCs w:val="20"/>
          <w:lang w:val="en"/>
        </w:rPr>
        <w:t>10</w:t>
      </w:r>
      <w:r w:rsidRPr="00CD040E">
        <w:rPr>
          <w:sz w:val="20"/>
          <w:szCs w:val="20"/>
          <w:lang w:val="en"/>
        </w:rPr>
        <w:t>的值实现了与本地输入设备和运行虚拟机的主机屏幕非常接近的性能。</w:t>
      </w:r>
    </w:p>
    <w:p w14:paraId="5F562B1E" w14:textId="77777777" w:rsidR="00CD040E" w:rsidRPr="00CD040E" w:rsidRDefault="00CD040E" w:rsidP="00CD040E">
      <w:pPr>
        <w:rPr>
          <w:sz w:val="20"/>
          <w:szCs w:val="20"/>
          <w:lang w:val="en"/>
        </w:rPr>
      </w:pPr>
      <w:r w:rsidRPr="00CD040E">
        <w:rPr>
          <w:sz w:val="20"/>
          <w:szCs w:val="20"/>
          <w:lang w:val="en"/>
        </w:rPr>
        <w:t>取决于是否应为单个用户或系统更改设置</w:t>
      </w:r>
    </w:p>
    <w:p w14:paraId="07C11231" w14:textId="77777777" w:rsidR="00CD040E" w:rsidRPr="00CD040E" w:rsidRDefault="00CD040E" w:rsidP="00CD040E">
      <w:pPr>
        <w:rPr>
          <w:sz w:val="20"/>
          <w:szCs w:val="20"/>
          <w:lang w:val="en"/>
        </w:rPr>
      </w:pPr>
      <w:r w:rsidRPr="00CD040E">
        <w:rPr>
          <w:sz w:val="20"/>
          <w:szCs w:val="20"/>
          <w:lang w:val="en"/>
        </w:rPr>
        <w:t>HKEY_CURRENT_USER \ Software \ Microsoft \ Terminal Server Client \ Min Send Interval</w:t>
      </w:r>
    </w:p>
    <w:p w14:paraId="14E391AF" w14:textId="77777777" w:rsidR="00CD040E" w:rsidRPr="00CD040E" w:rsidRDefault="00CD040E" w:rsidP="00CD040E">
      <w:pPr>
        <w:rPr>
          <w:sz w:val="20"/>
          <w:szCs w:val="20"/>
          <w:lang w:val="en"/>
        </w:rPr>
      </w:pPr>
      <w:r w:rsidRPr="00CD040E">
        <w:rPr>
          <w:sz w:val="20"/>
          <w:szCs w:val="20"/>
          <w:lang w:val="en"/>
        </w:rPr>
        <w:t>要么</w:t>
      </w:r>
    </w:p>
    <w:p w14:paraId="79589CAB" w14:textId="77777777" w:rsidR="00CD040E" w:rsidRPr="00CD040E" w:rsidRDefault="00CD040E" w:rsidP="00CD040E">
      <w:pPr>
        <w:rPr>
          <w:sz w:val="20"/>
          <w:szCs w:val="20"/>
          <w:lang w:val="en"/>
        </w:rPr>
      </w:pPr>
      <w:r w:rsidRPr="00CD040E">
        <w:rPr>
          <w:sz w:val="20"/>
          <w:szCs w:val="20"/>
          <w:lang w:val="en"/>
        </w:rPr>
        <w:t>HKEY_LOCAL_MACHINE \ Software \ Microsoft \ Terminal Server Client \ Min Send Interval</w:t>
      </w:r>
    </w:p>
    <w:p w14:paraId="577F51DE" w14:textId="77777777" w:rsidR="00CD040E" w:rsidRPr="00CD040E" w:rsidRDefault="00CD040E" w:rsidP="00CD040E">
      <w:pPr>
        <w:rPr>
          <w:sz w:val="20"/>
          <w:szCs w:val="20"/>
          <w:lang w:val="en"/>
        </w:rPr>
      </w:pPr>
      <w:r w:rsidRPr="00CD040E">
        <w:rPr>
          <w:sz w:val="20"/>
          <w:szCs w:val="20"/>
          <w:lang w:val="en"/>
        </w:rPr>
        <w:t>可以适当设置</w:t>
      </w:r>
    </w:p>
    <w:p w14:paraId="4A749454" w14:textId="77777777" w:rsidR="00CD040E" w:rsidRPr="00CD040E" w:rsidRDefault="00CD040E" w:rsidP="00CD040E">
      <w:pPr>
        <w:rPr>
          <w:b/>
          <w:bCs/>
          <w:sz w:val="20"/>
          <w:szCs w:val="20"/>
          <w:lang w:val="en"/>
        </w:rPr>
      </w:pPr>
      <w:bookmarkStart w:id="372" w:name="idm10364"/>
      <w:bookmarkEnd w:id="372"/>
      <w:r w:rsidRPr="00CD040E">
        <w:rPr>
          <w:b/>
          <w:bCs/>
          <w:sz w:val="20"/>
          <w:szCs w:val="20"/>
          <w:lang w:val="en"/>
        </w:rPr>
        <w:t>12.7.4</w:t>
      </w:r>
      <w:r w:rsidRPr="00CD040E">
        <w:rPr>
          <w:b/>
          <w:bCs/>
          <w:sz w:val="20"/>
          <w:szCs w:val="20"/>
          <w:lang w:val="en"/>
        </w:rPr>
        <w:t>。在单个系统上运行</w:t>
      </w:r>
      <w:r w:rsidRPr="00CD040E">
        <w:rPr>
          <w:b/>
          <w:bCs/>
          <w:sz w:val="20"/>
          <w:szCs w:val="20"/>
          <w:lang w:val="en"/>
        </w:rPr>
        <w:t>iSCSI</w:t>
      </w:r>
      <w:r w:rsidRPr="00CD040E">
        <w:rPr>
          <w:b/>
          <w:bCs/>
          <w:sz w:val="20"/>
          <w:szCs w:val="20"/>
          <w:lang w:val="en"/>
        </w:rPr>
        <w:t>启动器和目标</w:t>
      </w:r>
    </w:p>
    <w:p w14:paraId="756B3CD2" w14:textId="77777777" w:rsidR="00CD040E" w:rsidRPr="00CD040E" w:rsidRDefault="00CD040E" w:rsidP="00CD040E">
      <w:pPr>
        <w:rPr>
          <w:sz w:val="20"/>
          <w:szCs w:val="20"/>
          <w:lang w:val="en"/>
        </w:rPr>
      </w:pPr>
      <w:r w:rsidRPr="00CD040E">
        <w:rPr>
          <w:sz w:val="20"/>
          <w:szCs w:val="20"/>
          <w:lang w:val="en"/>
        </w:rPr>
        <w:t>尝试使用主机上运行的</w:t>
      </w:r>
      <w:r w:rsidRPr="00CD040E">
        <w:rPr>
          <w:sz w:val="20"/>
          <w:szCs w:val="20"/>
          <w:lang w:val="en"/>
        </w:rPr>
        <w:t>iSCSI</w:t>
      </w:r>
      <w:r w:rsidRPr="00CD040E">
        <w:rPr>
          <w:sz w:val="20"/>
          <w:szCs w:val="20"/>
          <w:lang w:val="en"/>
        </w:rPr>
        <w:t>启动器（例如</w:t>
      </w:r>
      <w:r w:rsidRPr="00CD040E">
        <w:rPr>
          <w:sz w:val="20"/>
          <w:szCs w:val="20"/>
          <w:lang w:val="en"/>
        </w:rPr>
        <w:t>Microsoft iSCSI Initiator</w:t>
      </w:r>
      <w:r w:rsidRPr="00CD040E">
        <w:rPr>
          <w:sz w:val="20"/>
          <w:szCs w:val="20"/>
          <w:lang w:val="en"/>
        </w:rPr>
        <w:t>）访问在虚拟机中运行的</w:t>
      </w:r>
      <w:r w:rsidRPr="00CD040E">
        <w:rPr>
          <w:sz w:val="20"/>
          <w:szCs w:val="20"/>
          <w:lang w:val="en"/>
        </w:rPr>
        <w:t>iSCSI</w:t>
      </w:r>
      <w:r w:rsidRPr="00CD040E">
        <w:rPr>
          <w:sz w:val="20"/>
          <w:szCs w:val="20"/>
          <w:lang w:val="en"/>
        </w:rPr>
        <w:t>目标时，</w:t>
      </w:r>
      <w:r w:rsidRPr="00CD040E">
        <w:rPr>
          <w:sz w:val="20"/>
          <w:szCs w:val="20"/>
          <w:lang w:val="en"/>
        </w:rPr>
        <w:t>Windows</w:t>
      </w:r>
      <w:r w:rsidRPr="00CD040E">
        <w:rPr>
          <w:sz w:val="20"/>
          <w:szCs w:val="20"/>
          <w:lang w:val="en"/>
        </w:rPr>
        <w:t>主机上可能会发生死锁。这是由</w:t>
      </w:r>
      <w:r w:rsidRPr="00CD040E">
        <w:rPr>
          <w:sz w:val="20"/>
          <w:szCs w:val="20"/>
          <w:lang w:val="en"/>
        </w:rPr>
        <w:t>Windows</w:t>
      </w:r>
      <w:r w:rsidRPr="00CD040E">
        <w:rPr>
          <w:sz w:val="20"/>
          <w:szCs w:val="20"/>
          <w:lang w:val="en"/>
        </w:rPr>
        <w:t>缓存管理器组件中的缺陷引起的，并导致主机系统响应迟缓几分钟，之后是系统托盘或单独的消息窗口中的</w:t>
      </w:r>
      <w:r w:rsidRPr="00CD040E">
        <w:rPr>
          <w:sz w:val="20"/>
          <w:szCs w:val="20"/>
          <w:lang w:val="en"/>
        </w:rPr>
        <w:t>“</w:t>
      </w:r>
      <w:r w:rsidRPr="00CD040E">
        <w:rPr>
          <w:sz w:val="20"/>
          <w:szCs w:val="20"/>
          <w:lang w:val="en"/>
        </w:rPr>
        <w:t>延迟写入失败</w:t>
      </w:r>
      <w:r w:rsidRPr="00CD040E">
        <w:rPr>
          <w:sz w:val="20"/>
          <w:szCs w:val="20"/>
          <w:lang w:val="en"/>
        </w:rPr>
        <w:t>”</w:t>
      </w:r>
      <w:r w:rsidRPr="00CD040E">
        <w:rPr>
          <w:sz w:val="20"/>
          <w:szCs w:val="20"/>
          <w:lang w:val="en"/>
        </w:rPr>
        <w:t>错误消息。客人在此期间被阻止，可能会显示错误信息或变得不稳定。</w:t>
      </w:r>
    </w:p>
    <w:p w14:paraId="2E092A1E" w14:textId="77777777" w:rsidR="00CD040E" w:rsidRPr="00CD040E" w:rsidRDefault="00CD040E" w:rsidP="00CD040E">
      <w:pPr>
        <w:rPr>
          <w:sz w:val="20"/>
          <w:szCs w:val="20"/>
          <w:lang w:val="en"/>
        </w:rPr>
      </w:pPr>
      <w:r w:rsidRPr="00CD040E">
        <w:rPr>
          <w:sz w:val="20"/>
          <w:szCs w:val="20"/>
          <w:lang w:val="en"/>
        </w:rPr>
        <w:t>将环境变量设置</w:t>
      </w:r>
      <w:r w:rsidRPr="00CD040E">
        <w:rPr>
          <w:sz w:val="20"/>
          <w:szCs w:val="20"/>
          <w:lang w:val="en"/>
        </w:rPr>
        <w:t> VBOX_DISABLE_HOST_DISK_CACHE</w:t>
      </w:r>
      <w:r w:rsidRPr="00CD040E">
        <w:rPr>
          <w:sz w:val="20"/>
          <w:szCs w:val="20"/>
          <w:lang w:val="en"/>
        </w:rPr>
        <w:t>为</w:t>
      </w:r>
      <w:r w:rsidRPr="00CD040E">
        <w:rPr>
          <w:sz w:val="20"/>
          <w:szCs w:val="20"/>
          <w:lang w:val="en"/>
        </w:rPr>
        <w:t>1</w:t>
      </w:r>
      <w:r w:rsidRPr="00CD040E">
        <w:rPr>
          <w:sz w:val="20"/>
          <w:szCs w:val="20"/>
          <w:lang w:val="en"/>
        </w:rPr>
        <w:t>将启用此问题的解决方法，直到</w:t>
      </w:r>
      <w:r w:rsidRPr="00CD040E">
        <w:rPr>
          <w:sz w:val="20"/>
          <w:szCs w:val="20"/>
          <w:lang w:val="en"/>
        </w:rPr>
        <w:t>Microsoft</w:t>
      </w:r>
      <w:r w:rsidRPr="00CD040E">
        <w:rPr>
          <w:sz w:val="20"/>
          <w:szCs w:val="20"/>
          <w:lang w:val="en"/>
        </w:rPr>
        <w:t>解决问题。例如，打开命令提示符窗口并启动</w:t>
      </w:r>
      <w:r w:rsidRPr="00CD040E">
        <w:rPr>
          <w:sz w:val="20"/>
          <w:szCs w:val="20"/>
          <w:lang w:val="en"/>
        </w:rPr>
        <w:t>VirtualBox</w:t>
      </w:r>
      <w:r w:rsidRPr="00CD040E">
        <w:rPr>
          <w:sz w:val="20"/>
          <w:szCs w:val="20"/>
          <w:lang w:val="en"/>
        </w:rPr>
        <w:t>，如下所示：</w:t>
      </w:r>
    </w:p>
    <w:p w14:paraId="30A1950B" w14:textId="77777777" w:rsidR="00CD040E" w:rsidRPr="00CD040E" w:rsidRDefault="00CD040E" w:rsidP="00CD040E">
      <w:pPr>
        <w:rPr>
          <w:sz w:val="20"/>
          <w:szCs w:val="20"/>
          <w:lang w:val="en"/>
        </w:rPr>
      </w:pPr>
      <w:r w:rsidRPr="00CD040E">
        <w:rPr>
          <w:sz w:val="20"/>
          <w:szCs w:val="20"/>
          <w:lang w:val="en"/>
        </w:rPr>
        <w:t>设置</w:t>
      </w:r>
      <w:r w:rsidRPr="00CD040E">
        <w:rPr>
          <w:sz w:val="20"/>
          <w:szCs w:val="20"/>
          <w:lang w:val="en"/>
        </w:rPr>
        <w:t>VBOX_DISABLE_HOST_DISK_CACHE = 1  VirtualBox</w:t>
      </w:r>
    </w:p>
    <w:p w14:paraId="41DFA029" w14:textId="77777777" w:rsidR="00CD040E" w:rsidRPr="00CD040E" w:rsidRDefault="00CD040E" w:rsidP="00CD040E">
      <w:pPr>
        <w:rPr>
          <w:sz w:val="20"/>
          <w:szCs w:val="20"/>
          <w:lang w:val="en"/>
        </w:rPr>
      </w:pPr>
      <w:r w:rsidRPr="00CD040E">
        <w:rPr>
          <w:sz w:val="20"/>
          <w:szCs w:val="20"/>
          <w:lang w:val="en"/>
        </w:rPr>
        <w:t>虽然这会降低客户机磁盘性能（尤其是写入），但它不会影响主机上运行的其他应用程序的性能。</w:t>
      </w:r>
    </w:p>
    <w:p w14:paraId="3B102494" w14:textId="77777777" w:rsidR="00CD040E" w:rsidRPr="00CD040E" w:rsidRDefault="00CD040E" w:rsidP="00CD040E">
      <w:pPr>
        <w:rPr>
          <w:b/>
          <w:bCs/>
          <w:sz w:val="20"/>
          <w:szCs w:val="20"/>
          <w:lang w:val="en"/>
        </w:rPr>
      </w:pPr>
      <w:bookmarkStart w:id="373" w:name="idm10371"/>
      <w:bookmarkEnd w:id="373"/>
      <w:r w:rsidRPr="00CD040E">
        <w:rPr>
          <w:b/>
          <w:bCs/>
          <w:sz w:val="20"/>
          <w:szCs w:val="20"/>
          <w:lang w:val="en"/>
        </w:rPr>
        <w:t>12.7.5</w:t>
      </w:r>
      <w:r w:rsidRPr="00CD040E">
        <w:rPr>
          <w:b/>
          <w:bCs/>
          <w:sz w:val="20"/>
          <w:szCs w:val="20"/>
          <w:lang w:val="en"/>
        </w:rPr>
        <w:t>。桥接网络适配器丢失</w:t>
      </w:r>
    </w:p>
    <w:p w14:paraId="755819E1" w14:textId="77777777" w:rsidR="00CD040E" w:rsidRPr="00CD040E" w:rsidRDefault="00CD040E" w:rsidP="00CD040E">
      <w:pPr>
        <w:rPr>
          <w:sz w:val="20"/>
          <w:szCs w:val="20"/>
          <w:lang w:val="en"/>
        </w:rPr>
      </w:pPr>
      <w:r w:rsidRPr="00CD040E">
        <w:rPr>
          <w:sz w:val="20"/>
          <w:szCs w:val="20"/>
          <w:lang w:val="en"/>
        </w:rPr>
        <w:t>如果</w:t>
      </w:r>
      <w:r w:rsidRPr="00CD040E">
        <w:rPr>
          <w:sz w:val="20"/>
          <w:szCs w:val="20"/>
          <w:lang w:val="en"/>
        </w:rPr>
        <w:t>VM</w:t>
      </w:r>
      <w:r w:rsidRPr="00CD040E">
        <w:rPr>
          <w:sz w:val="20"/>
          <w:szCs w:val="20"/>
          <w:lang w:val="en"/>
        </w:rPr>
        <w:t>设置的</w:t>
      </w:r>
      <w:r w:rsidRPr="00CD040E">
        <w:rPr>
          <w:sz w:val="20"/>
          <w:szCs w:val="20"/>
          <w:lang w:val="en"/>
        </w:rPr>
        <w:t>“Networking”</w:t>
      </w:r>
      <w:r w:rsidRPr="00CD040E">
        <w:rPr>
          <w:sz w:val="20"/>
          <w:szCs w:val="20"/>
          <w:lang w:val="en"/>
        </w:rPr>
        <w:t>部分中没有显示桥接适配器，则通常意味着桥接网络驱动程序在主机上未正确安装。这可能是由于以下原因：</w:t>
      </w:r>
    </w:p>
    <w:p w14:paraId="4FE5BDF4" w14:textId="77777777" w:rsidR="00CD040E" w:rsidRPr="00CD040E" w:rsidRDefault="00CD040E" w:rsidP="00CD040E">
      <w:pPr>
        <w:numPr>
          <w:ilvl w:val="0"/>
          <w:numId w:val="124"/>
        </w:numPr>
        <w:rPr>
          <w:sz w:val="20"/>
          <w:szCs w:val="20"/>
          <w:lang w:val="en"/>
        </w:rPr>
      </w:pPr>
      <w:r w:rsidRPr="00CD040E">
        <w:rPr>
          <w:sz w:val="20"/>
          <w:szCs w:val="20"/>
          <w:lang w:val="en"/>
        </w:rPr>
        <w:t>主机达到最大允许过滤器数。在这种情况下，</w:t>
      </w:r>
      <w:r w:rsidRPr="00CD040E">
        <w:rPr>
          <w:sz w:val="20"/>
          <w:szCs w:val="20"/>
          <w:lang w:val="en"/>
        </w:rPr>
        <w:t>MSI</w:t>
      </w:r>
      <w:r w:rsidRPr="00CD040E">
        <w:rPr>
          <w:sz w:val="20"/>
          <w:szCs w:val="20"/>
          <w:lang w:val="en"/>
        </w:rPr>
        <w:t>日志会提到</w:t>
      </w:r>
      <w:r w:rsidRPr="00CD040E">
        <w:rPr>
          <w:sz w:val="20"/>
          <w:szCs w:val="20"/>
          <w:lang w:val="en"/>
        </w:rPr>
        <w:t>0x8004a029</w:t>
      </w:r>
      <w:r w:rsidRPr="00CD040E">
        <w:rPr>
          <w:sz w:val="20"/>
          <w:szCs w:val="20"/>
          <w:lang w:val="en"/>
        </w:rPr>
        <w:t>在</w:t>
      </w:r>
      <w:r w:rsidRPr="00CD040E">
        <w:rPr>
          <w:sz w:val="20"/>
          <w:szCs w:val="20"/>
          <w:lang w:val="en"/>
        </w:rPr>
        <w:t>NetFlt</w:t>
      </w:r>
      <w:r w:rsidRPr="00CD040E">
        <w:rPr>
          <w:sz w:val="20"/>
          <w:szCs w:val="20"/>
          <w:lang w:val="en"/>
        </w:rPr>
        <w:t>网络组件安装上返回的</w:t>
      </w:r>
      <w:r w:rsidRPr="00CD040E">
        <w:rPr>
          <w:sz w:val="20"/>
          <w:szCs w:val="20"/>
          <w:lang w:val="en"/>
        </w:rPr>
        <w:t> </w:t>
      </w:r>
      <w:r w:rsidRPr="00CD040E">
        <w:rPr>
          <w:sz w:val="20"/>
          <w:szCs w:val="20"/>
          <w:lang w:val="en"/>
        </w:rPr>
        <w:t>错误代码：</w:t>
      </w:r>
    </w:p>
    <w:p w14:paraId="3BB5252A" w14:textId="77777777" w:rsidR="00CD040E" w:rsidRPr="00CD040E" w:rsidRDefault="00CD040E" w:rsidP="00CD040E">
      <w:pPr>
        <w:rPr>
          <w:sz w:val="20"/>
          <w:szCs w:val="20"/>
          <w:lang w:val="en"/>
        </w:rPr>
      </w:pPr>
      <w:r w:rsidRPr="00CD040E">
        <w:rPr>
          <w:sz w:val="20"/>
          <w:szCs w:val="20"/>
          <w:lang w:val="en"/>
        </w:rPr>
        <w:t>VBoxNetCfgWinInstallComponent</w:t>
      </w:r>
      <w:r w:rsidRPr="00CD040E">
        <w:rPr>
          <w:sz w:val="20"/>
          <w:szCs w:val="20"/>
          <w:lang w:val="en"/>
        </w:rPr>
        <w:t>：安装失败，</w:t>
      </w:r>
      <w:r w:rsidRPr="00CD040E">
        <w:rPr>
          <w:sz w:val="20"/>
          <w:szCs w:val="20"/>
          <w:lang w:val="en"/>
        </w:rPr>
        <w:t>hr</w:t>
      </w:r>
      <w:r w:rsidRPr="00CD040E">
        <w:rPr>
          <w:sz w:val="20"/>
          <w:szCs w:val="20"/>
          <w:lang w:val="en"/>
        </w:rPr>
        <w:t>（</w:t>
      </w:r>
      <w:r w:rsidRPr="00CD040E">
        <w:rPr>
          <w:sz w:val="20"/>
          <w:szCs w:val="20"/>
          <w:lang w:val="en"/>
        </w:rPr>
        <w:t>0x8004a029</w:t>
      </w:r>
      <w:r w:rsidRPr="00CD040E">
        <w:rPr>
          <w:sz w:val="20"/>
          <w:szCs w:val="20"/>
          <w:lang w:val="en"/>
        </w:rPr>
        <w:t>）</w:t>
      </w:r>
    </w:p>
    <w:p w14:paraId="2F5F88D6" w14:textId="77777777" w:rsidR="00CD040E" w:rsidRPr="00CD040E" w:rsidRDefault="00CD040E" w:rsidP="00CD040E">
      <w:pPr>
        <w:rPr>
          <w:sz w:val="20"/>
          <w:szCs w:val="20"/>
          <w:lang w:val="en"/>
        </w:rPr>
      </w:pPr>
      <w:r w:rsidRPr="00CD040E">
        <w:rPr>
          <w:sz w:val="20"/>
          <w:szCs w:val="20"/>
          <w:lang w:val="en"/>
        </w:rPr>
        <w:t>您可以尝试在</w:t>
      </w:r>
      <w:r w:rsidRPr="00CD040E">
        <w:rPr>
          <w:sz w:val="20"/>
          <w:szCs w:val="20"/>
          <w:lang w:val="en"/>
        </w:rPr>
        <w:t>Windows</w:t>
      </w:r>
      <w:r w:rsidRPr="00CD040E">
        <w:rPr>
          <w:sz w:val="20"/>
          <w:szCs w:val="20"/>
          <w:lang w:val="en"/>
        </w:rPr>
        <w:t>注册表中增加以下密钥的最大过滤器计数：</w:t>
      </w:r>
    </w:p>
    <w:p w14:paraId="7F1145A4" w14:textId="77777777" w:rsidR="00CD040E" w:rsidRPr="00CD040E" w:rsidRDefault="00CD040E" w:rsidP="00CD040E">
      <w:pPr>
        <w:rPr>
          <w:sz w:val="20"/>
          <w:szCs w:val="20"/>
          <w:lang w:val="en"/>
        </w:rPr>
      </w:pPr>
      <w:r w:rsidRPr="00CD040E">
        <w:rPr>
          <w:sz w:val="20"/>
          <w:szCs w:val="20"/>
          <w:lang w:val="en"/>
        </w:rPr>
        <w:t>HKEY_LOCAL_MACHINE \</w:t>
      </w:r>
      <w:r w:rsidRPr="00CD040E">
        <w:rPr>
          <w:sz w:val="20"/>
          <w:szCs w:val="20"/>
          <w:lang w:val="en"/>
        </w:rPr>
        <w:t>系统</w:t>
      </w:r>
      <w:r w:rsidRPr="00CD040E">
        <w:rPr>
          <w:sz w:val="20"/>
          <w:szCs w:val="20"/>
          <w:lang w:val="en"/>
        </w:rPr>
        <w:t>\ CurrentControlSet \</w:t>
      </w:r>
      <w:r w:rsidRPr="00CD040E">
        <w:rPr>
          <w:sz w:val="20"/>
          <w:szCs w:val="20"/>
          <w:lang w:val="en"/>
        </w:rPr>
        <w:t>控制</w:t>
      </w:r>
      <w:r w:rsidRPr="00CD040E">
        <w:rPr>
          <w:sz w:val="20"/>
          <w:szCs w:val="20"/>
          <w:lang w:val="en"/>
        </w:rPr>
        <w:t>\</w:t>
      </w:r>
      <w:r w:rsidRPr="00CD040E">
        <w:rPr>
          <w:sz w:val="20"/>
          <w:szCs w:val="20"/>
          <w:lang w:val="en"/>
        </w:rPr>
        <w:t>网络</w:t>
      </w:r>
      <w:r w:rsidRPr="00CD040E">
        <w:rPr>
          <w:sz w:val="20"/>
          <w:szCs w:val="20"/>
          <w:lang w:val="en"/>
        </w:rPr>
        <w:t>\ MaxNumFilters</w:t>
      </w:r>
    </w:p>
    <w:p w14:paraId="54A9A4DB" w14:textId="77777777" w:rsidR="00CD040E" w:rsidRPr="00CD040E" w:rsidRDefault="00CD040E" w:rsidP="00CD040E">
      <w:pPr>
        <w:rPr>
          <w:sz w:val="20"/>
          <w:szCs w:val="20"/>
          <w:lang w:val="en"/>
        </w:rPr>
      </w:pPr>
      <w:r w:rsidRPr="00CD040E">
        <w:rPr>
          <w:sz w:val="20"/>
          <w:szCs w:val="20"/>
          <w:lang w:val="en"/>
        </w:rPr>
        <w:t>允许的最大数量为</w:t>
      </w:r>
      <w:r w:rsidRPr="00CD040E">
        <w:rPr>
          <w:sz w:val="20"/>
          <w:szCs w:val="20"/>
          <w:lang w:val="en"/>
        </w:rPr>
        <w:t>14.</w:t>
      </w:r>
      <w:r w:rsidRPr="00CD040E">
        <w:rPr>
          <w:sz w:val="20"/>
          <w:szCs w:val="20"/>
          <w:lang w:val="en"/>
        </w:rPr>
        <w:t>重启后，尝试重新安装</w:t>
      </w:r>
      <w:r w:rsidRPr="00CD040E">
        <w:rPr>
          <w:sz w:val="20"/>
          <w:szCs w:val="20"/>
          <w:lang w:val="en"/>
        </w:rPr>
        <w:t>VirtualBox</w:t>
      </w:r>
      <w:r w:rsidRPr="00CD040E">
        <w:rPr>
          <w:sz w:val="20"/>
          <w:szCs w:val="20"/>
          <w:lang w:val="en"/>
        </w:rPr>
        <w:t>。</w:t>
      </w:r>
    </w:p>
    <w:p w14:paraId="0B263E34" w14:textId="77777777" w:rsidR="00CD040E" w:rsidRPr="00CD040E" w:rsidRDefault="00CD040E" w:rsidP="00CD040E">
      <w:pPr>
        <w:numPr>
          <w:ilvl w:val="0"/>
          <w:numId w:val="124"/>
        </w:numPr>
        <w:rPr>
          <w:sz w:val="20"/>
          <w:szCs w:val="20"/>
          <w:lang w:val="en"/>
        </w:rPr>
      </w:pPr>
      <w:r w:rsidRPr="00CD040E">
        <w:rPr>
          <w:sz w:val="20"/>
          <w:szCs w:val="20"/>
          <w:lang w:val="en"/>
        </w:rPr>
        <w:t>INF</w:t>
      </w:r>
      <w:r w:rsidRPr="00CD040E">
        <w:rPr>
          <w:sz w:val="20"/>
          <w:szCs w:val="20"/>
          <w:lang w:val="en"/>
        </w:rPr>
        <w:t>缓存已损坏。在这种情况下，安装日志（</w:t>
      </w:r>
      <w:r w:rsidRPr="00CD040E">
        <w:rPr>
          <w:sz w:val="20"/>
          <w:szCs w:val="20"/>
          <w:lang w:val="en"/>
        </w:rPr>
        <w:t>%windir%\inf\setupapi.log</w:t>
      </w:r>
      <w:r w:rsidRPr="00CD040E">
        <w:rPr>
          <w:sz w:val="20"/>
          <w:szCs w:val="20"/>
          <w:lang w:val="en"/>
        </w:rPr>
        <w:t>在</w:t>
      </w:r>
      <w:r w:rsidRPr="00CD040E">
        <w:rPr>
          <w:sz w:val="20"/>
          <w:szCs w:val="20"/>
          <w:lang w:val="en"/>
        </w:rPr>
        <w:t>XP</w:t>
      </w:r>
      <w:r w:rsidRPr="00CD040E">
        <w:rPr>
          <w:sz w:val="20"/>
          <w:szCs w:val="20"/>
          <w:lang w:val="en"/>
        </w:rPr>
        <w:t>或</w:t>
      </w:r>
      <w:r w:rsidRPr="00CD040E">
        <w:rPr>
          <w:sz w:val="20"/>
          <w:szCs w:val="20"/>
          <w:lang w:val="en"/>
        </w:rPr>
        <w:t>%windir%\inf\setupapi.dev.log Vista</w:t>
      </w:r>
      <w:r w:rsidRPr="00CD040E">
        <w:rPr>
          <w:sz w:val="20"/>
          <w:szCs w:val="20"/>
          <w:lang w:val="en"/>
        </w:rPr>
        <w:t>或更高版本上）通常会提到无法找到适用于</w:t>
      </w:r>
      <w:r w:rsidRPr="00CD040E">
        <w:rPr>
          <w:sz w:val="20"/>
          <w:szCs w:val="20"/>
          <w:lang w:val="en"/>
        </w:rPr>
        <w:t>sun_VBoxNetFlt</w:t>
      </w:r>
      <w:r w:rsidRPr="00CD040E">
        <w:rPr>
          <w:sz w:val="20"/>
          <w:szCs w:val="20"/>
          <w:lang w:val="en"/>
        </w:rPr>
        <w:t>或</w:t>
      </w:r>
      <w:r w:rsidRPr="00CD040E">
        <w:rPr>
          <w:sz w:val="20"/>
          <w:szCs w:val="20"/>
          <w:lang w:val="en"/>
        </w:rPr>
        <w:t>sun_VBoxNetFltmp</w:t>
      </w:r>
      <w:r w:rsidRPr="00CD040E">
        <w:rPr>
          <w:sz w:val="20"/>
          <w:szCs w:val="20"/>
          <w:lang w:val="en"/>
        </w:rPr>
        <w:t>组件的驱动程序包</w:t>
      </w:r>
      <w:r w:rsidRPr="00CD040E">
        <w:rPr>
          <w:sz w:val="20"/>
          <w:szCs w:val="20"/>
          <w:lang w:val="en"/>
        </w:rPr>
        <w:t> </w:t>
      </w:r>
      <w:r w:rsidRPr="00CD040E">
        <w:rPr>
          <w:sz w:val="20"/>
          <w:szCs w:val="20"/>
          <w:lang w:val="en"/>
        </w:rPr>
        <w:t>。解决方案是卸载</w:t>
      </w:r>
      <w:r w:rsidRPr="00CD040E">
        <w:rPr>
          <w:sz w:val="20"/>
          <w:szCs w:val="20"/>
          <w:lang w:val="en"/>
        </w:rPr>
        <w:t>VirtualBox</w:t>
      </w:r>
      <w:r w:rsidRPr="00CD040E">
        <w:rPr>
          <w:sz w:val="20"/>
          <w:szCs w:val="20"/>
          <w:lang w:val="en"/>
        </w:rPr>
        <w:t>，删除</w:t>
      </w:r>
      <w:r w:rsidRPr="00CD040E">
        <w:rPr>
          <w:sz w:val="20"/>
          <w:szCs w:val="20"/>
          <w:lang w:val="en"/>
        </w:rPr>
        <w:t>INF</w:t>
      </w:r>
      <w:r w:rsidRPr="00CD040E">
        <w:rPr>
          <w:sz w:val="20"/>
          <w:szCs w:val="20"/>
          <w:lang w:val="en"/>
        </w:rPr>
        <w:t>缓存（</w:t>
      </w:r>
      <w:r w:rsidRPr="00CD040E">
        <w:rPr>
          <w:sz w:val="20"/>
          <w:szCs w:val="20"/>
          <w:lang w:val="en"/>
        </w:rPr>
        <w:t>%windir%\inf\INFCACHE.1</w:t>
      </w:r>
      <w:r w:rsidRPr="00CD040E">
        <w:rPr>
          <w:sz w:val="20"/>
          <w:szCs w:val="20"/>
          <w:lang w:val="en"/>
        </w:rPr>
        <w:t>），重新启动并尝试重新安装</w:t>
      </w:r>
      <w:r w:rsidRPr="00CD040E">
        <w:rPr>
          <w:sz w:val="20"/>
          <w:szCs w:val="20"/>
          <w:lang w:val="en"/>
        </w:rPr>
        <w:t>VirtualBox</w:t>
      </w:r>
    </w:p>
    <w:p w14:paraId="552CFFCB" w14:textId="77777777" w:rsidR="00CD040E" w:rsidRPr="00CD040E" w:rsidRDefault="00CD040E" w:rsidP="00CD040E">
      <w:pPr>
        <w:rPr>
          <w:b/>
          <w:bCs/>
          <w:sz w:val="20"/>
          <w:szCs w:val="20"/>
          <w:lang w:val="en"/>
        </w:rPr>
      </w:pPr>
      <w:bookmarkStart w:id="374" w:name="idm10388"/>
      <w:bookmarkEnd w:id="374"/>
      <w:r w:rsidRPr="00CD040E">
        <w:rPr>
          <w:b/>
          <w:bCs/>
          <w:sz w:val="20"/>
          <w:szCs w:val="20"/>
          <w:lang w:val="en"/>
        </w:rPr>
        <w:t>12.7.6</w:t>
      </w:r>
      <w:r w:rsidRPr="00CD040E">
        <w:rPr>
          <w:b/>
          <w:bCs/>
          <w:sz w:val="20"/>
          <w:szCs w:val="20"/>
          <w:lang w:val="en"/>
        </w:rPr>
        <w:t>。仅主机网络适配器无法创建</w:t>
      </w:r>
    </w:p>
    <w:p w14:paraId="3A5E03B6" w14:textId="77777777" w:rsidR="00CD040E" w:rsidRPr="00CD040E" w:rsidRDefault="00CD040E" w:rsidP="00CD040E">
      <w:pPr>
        <w:rPr>
          <w:sz w:val="20"/>
          <w:szCs w:val="20"/>
          <w:lang w:val="en"/>
        </w:rPr>
      </w:pPr>
      <w:r w:rsidRPr="00CD040E">
        <w:rPr>
          <w:sz w:val="20"/>
          <w:szCs w:val="20"/>
          <w:lang w:val="en"/>
        </w:rPr>
        <w:t>如果无法创建仅主机适配器（通过</w:t>
      </w:r>
      <w:r w:rsidRPr="00CD040E">
        <w:rPr>
          <w:sz w:val="20"/>
          <w:szCs w:val="20"/>
          <w:lang w:val="en"/>
        </w:rPr>
        <w:t>Manager</w:t>
      </w:r>
      <w:r w:rsidRPr="00CD040E">
        <w:rPr>
          <w:sz w:val="20"/>
          <w:szCs w:val="20"/>
          <w:lang w:val="en"/>
        </w:rPr>
        <w:t>或</w:t>
      </w:r>
      <w:r w:rsidRPr="00CD040E">
        <w:rPr>
          <w:sz w:val="20"/>
          <w:szCs w:val="20"/>
          <w:lang w:val="en"/>
        </w:rPr>
        <w:t>VBoxManage</w:t>
      </w:r>
      <w:r w:rsidRPr="00CD040E">
        <w:rPr>
          <w:sz w:val="20"/>
          <w:szCs w:val="20"/>
          <w:lang w:val="en"/>
        </w:rPr>
        <w:t>），则</w:t>
      </w:r>
      <w:r w:rsidRPr="00CD040E">
        <w:rPr>
          <w:sz w:val="20"/>
          <w:szCs w:val="20"/>
          <w:lang w:val="en"/>
        </w:rPr>
        <w:t>INF</w:t>
      </w:r>
      <w:r w:rsidRPr="00CD040E">
        <w:rPr>
          <w:sz w:val="20"/>
          <w:szCs w:val="20"/>
          <w:lang w:val="en"/>
        </w:rPr>
        <w:t>缓存可能已损坏。在这种情况下，安装日志（</w:t>
      </w:r>
      <w:r w:rsidRPr="00CD040E">
        <w:rPr>
          <w:sz w:val="20"/>
          <w:szCs w:val="20"/>
          <w:lang w:val="en"/>
        </w:rPr>
        <w:t>%windir%\inf\setupapi.log </w:t>
      </w:r>
      <w:r w:rsidRPr="00CD040E">
        <w:rPr>
          <w:sz w:val="20"/>
          <w:szCs w:val="20"/>
          <w:lang w:val="en"/>
        </w:rPr>
        <w:t>在</w:t>
      </w:r>
      <w:r w:rsidRPr="00CD040E">
        <w:rPr>
          <w:sz w:val="20"/>
          <w:szCs w:val="20"/>
          <w:lang w:val="en"/>
        </w:rPr>
        <w:t>XP</w:t>
      </w:r>
      <w:r w:rsidRPr="00CD040E">
        <w:rPr>
          <w:sz w:val="20"/>
          <w:szCs w:val="20"/>
          <w:lang w:val="en"/>
        </w:rPr>
        <w:t>或</w:t>
      </w:r>
      <w:r w:rsidRPr="00CD040E">
        <w:rPr>
          <w:sz w:val="20"/>
          <w:szCs w:val="20"/>
          <w:lang w:val="en"/>
        </w:rPr>
        <w:t>%windir%\inf\setupapi.dev.log Vista</w:t>
      </w:r>
      <w:r w:rsidRPr="00CD040E">
        <w:rPr>
          <w:sz w:val="20"/>
          <w:szCs w:val="20"/>
          <w:lang w:val="en"/>
        </w:rPr>
        <w:t>或更高版本上）通常会提到无法为</w:t>
      </w:r>
      <w:r w:rsidRPr="00CD040E">
        <w:rPr>
          <w:sz w:val="20"/>
          <w:szCs w:val="20"/>
          <w:lang w:val="en"/>
        </w:rPr>
        <w:t>sun_VBoxNetAdp</w:t>
      </w:r>
      <w:r w:rsidRPr="00CD040E">
        <w:rPr>
          <w:sz w:val="20"/>
          <w:szCs w:val="20"/>
          <w:lang w:val="en"/>
        </w:rPr>
        <w:t>组件找到合适的驱动程序包</w:t>
      </w:r>
      <w:r w:rsidRPr="00CD040E">
        <w:rPr>
          <w:sz w:val="20"/>
          <w:szCs w:val="20"/>
          <w:lang w:val="en"/>
        </w:rPr>
        <w:t> </w:t>
      </w:r>
      <w:r w:rsidRPr="00CD040E">
        <w:rPr>
          <w:sz w:val="20"/>
          <w:szCs w:val="20"/>
          <w:lang w:val="en"/>
        </w:rPr>
        <w:t>。再次，与上述桥接网络问题一样，解决方案是卸载</w:t>
      </w:r>
      <w:r w:rsidRPr="00CD040E">
        <w:rPr>
          <w:sz w:val="20"/>
          <w:szCs w:val="20"/>
          <w:lang w:val="en"/>
        </w:rPr>
        <w:t>VirtualBox</w:t>
      </w:r>
      <w:r w:rsidRPr="00CD040E">
        <w:rPr>
          <w:sz w:val="20"/>
          <w:szCs w:val="20"/>
          <w:lang w:val="en"/>
        </w:rPr>
        <w:t>，删除</w:t>
      </w:r>
      <w:r w:rsidRPr="00CD040E">
        <w:rPr>
          <w:sz w:val="20"/>
          <w:szCs w:val="20"/>
          <w:lang w:val="en"/>
        </w:rPr>
        <w:t>INF</w:t>
      </w:r>
      <w:r w:rsidRPr="00CD040E">
        <w:rPr>
          <w:sz w:val="20"/>
          <w:szCs w:val="20"/>
          <w:lang w:val="en"/>
        </w:rPr>
        <w:t>缓存（</w:t>
      </w:r>
      <w:r w:rsidRPr="00CD040E">
        <w:rPr>
          <w:sz w:val="20"/>
          <w:szCs w:val="20"/>
          <w:lang w:val="en"/>
        </w:rPr>
        <w:t>%windir%\inf\INFCACHE.1</w:t>
      </w:r>
      <w:r w:rsidRPr="00CD040E">
        <w:rPr>
          <w:sz w:val="20"/>
          <w:szCs w:val="20"/>
          <w:lang w:val="en"/>
        </w:rPr>
        <w:t>），重新启动并尝试重新安装</w:t>
      </w:r>
      <w:r w:rsidRPr="00CD040E">
        <w:rPr>
          <w:sz w:val="20"/>
          <w:szCs w:val="20"/>
          <w:lang w:val="en"/>
        </w:rPr>
        <w:t>VirtualBox</w:t>
      </w:r>
      <w:r w:rsidRPr="00CD040E">
        <w:rPr>
          <w:sz w:val="20"/>
          <w:szCs w:val="20"/>
          <w:lang w:val="en"/>
        </w:rPr>
        <w:t>。</w:t>
      </w:r>
    </w:p>
    <w:p w14:paraId="43C12559" w14:textId="77777777" w:rsidR="00CD040E" w:rsidRPr="00CD040E" w:rsidRDefault="00CD040E" w:rsidP="00CD040E">
      <w:pPr>
        <w:rPr>
          <w:b/>
          <w:bCs/>
          <w:sz w:val="20"/>
          <w:szCs w:val="20"/>
          <w:lang w:val="en"/>
        </w:rPr>
      </w:pPr>
      <w:bookmarkStart w:id="375" w:name="ts_lin-hosts"/>
      <w:bookmarkEnd w:id="375"/>
      <w:r w:rsidRPr="00CD040E">
        <w:rPr>
          <w:b/>
          <w:bCs/>
          <w:sz w:val="20"/>
          <w:szCs w:val="20"/>
          <w:lang w:val="en"/>
        </w:rPr>
        <w:t>12.8</w:t>
      </w:r>
      <w:r w:rsidRPr="00CD040E">
        <w:rPr>
          <w:b/>
          <w:bCs/>
          <w:sz w:val="20"/>
          <w:szCs w:val="20"/>
          <w:lang w:val="en"/>
        </w:rPr>
        <w:t>。</w:t>
      </w:r>
      <w:r w:rsidRPr="00CD040E">
        <w:rPr>
          <w:b/>
          <w:bCs/>
          <w:sz w:val="20"/>
          <w:szCs w:val="20"/>
          <w:lang w:val="en"/>
        </w:rPr>
        <w:t>Linux</w:t>
      </w:r>
      <w:r w:rsidRPr="00CD040E">
        <w:rPr>
          <w:b/>
          <w:bCs/>
          <w:sz w:val="20"/>
          <w:szCs w:val="20"/>
          <w:lang w:val="en"/>
        </w:rPr>
        <w:t>主机</w:t>
      </w:r>
    </w:p>
    <w:p w14:paraId="63C2A511" w14:textId="77777777" w:rsidR="00CD040E" w:rsidRPr="00CD040E" w:rsidRDefault="00CD040E" w:rsidP="00CD040E">
      <w:pPr>
        <w:rPr>
          <w:b/>
          <w:bCs/>
          <w:sz w:val="20"/>
          <w:szCs w:val="20"/>
          <w:lang w:val="en"/>
        </w:rPr>
      </w:pPr>
      <w:bookmarkStart w:id="376" w:name="ts_linux-kernelmodule-fails-to-load"/>
      <w:bookmarkEnd w:id="376"/>
      <w:r w:rsidRPr="00CD040E">
        <w:rPr>
          <w:b/>
          <w:bCs/>
          <w:sz w:val="20"/>
          <w:szCs w:val="20"/>
          <w:lang w:val="en"/>
        </w:rPr>
        <w:t>12.8.1</w:t>
      </w:r>
      <w:r w:rsidRPr="00CD040E">
        <w:rPr>
          <w:b/>
          <w:bCs/>
          <w:sz w:val="20"/>
          <w:szCs w:val="20"/>
          <w:lang w:val="en"/>
        </w:rPr>
        <w:t>。</w:t>
      </w:r>
      <w:r w:rsidRPr="00CD040E">
        <w:rPr>
          <w:b/>
          <w:bCs/>
          <w:sz w:val="20"/>
          <w:szCs w:val="20"/>
          <w:lang w:val="en"/>
        </w:rPr>
        <w:t>Linux</w:t>
      </w:r>
      <w:r w:rsidRPr="00CD040E">
        <w:rPr>
          <w:b/>
          <w:bCs/>
          <w:sz w:val="20"/>
          <w:szCs w:val="20"/>
          <w:lang w:val="en"/>
        </w:rPr>
        <w:t>内核模块拒绝加载</w:t>
      </w:r>
    </w:p>
    <w:p w14:paraId="3D435FEF" w14:textId="77777777" w:rsidR="00CD040E" w:rsidRPr="00CD040E" w:rsidRDefault="00CD040E" w:rsidP="00CD040E">
      <w:pPr>
        <w:rPr>
          <w:sz w:val="20"/>
          <w:szCs w:val="20"/>
          <w:lang w:val="en"/>
        </w:rPr>
      </w:pPr>
      <w:r w:rsidRPr="00CD040E">
        <w:rPr>
          <w:sz w:val="20"/>
          <w:szCs w:val="20"/>
          <w:lang w:val="en"/>
        </w:rPr>
        <w:t>如果</w:t>
      </w:r>
      <w:r w:rsidRPr="00CD040E">
        <w:rPr>
          <w:sz w:val="20"/>
          <w:szCs w:val="20"/>
          <w:lang w:val="en"/>
        </w:rPr>
        <w:t>VirtualBox</w:t>
      </w:r>
      <w:r w:rsidRPr="00CD040E">
        <w:rPr>
          <w:sz w:val="20"/>
          <w:szCs w:val="20"/>
          <w:lang w:val="en"/>
        </w:rPr>
        <w:t>内核模块（</w:t>
      </w:r>
      <w:r w:rsidRPr="00CD040E">
        <w:rPr>
          <w:sz w:val="20"/>
          <w:szCs w:val="20"/>
          <w:lang w:val="en"/>
        </w:rPr>
        <w:t>vboxdrv</w:t>
      </w:r>
      <w:r w:rsidRPr="00CD040E">
        <w:rPr>
          <w:sz w:val="20"/>
          <w:szCs w:val="20"/>
          <w:lang w:val="en"/>
        </w:rPr>
        <w:t>）拒绝加载，即您收到</w:t>
      </w:r>
      <w:r w:rsidRPr="00CD040E">
        <w:rPr>
          <w:sz w:val="20"/>
          <w:szCs w:val="20"/>
          <w:lang w:val="en"/>
        </w:rPr>
        <w:t>“</w:t>
      </w:r>
      <w:r w:rsidRPr="00CD040E">
        <w:rPr>
          <w:sz w:val="20"/>
          <w:szCs w:val="20"/>
          <w:lang w:val="en"/>
        </w:rPr>
        <w:t>错误插入</w:t>
      </w:r>
      <w:r w:rsidRPr="00CD040E">
        <w:rPr>
          <w:sz w:val="20"/>
          <w:szCs w:val="20"/>
          <w:lang w:val="en"/>
        </w:rPr>
        <w:t>vboxdrv</w:t>
      </w:r>
      <w:r w:rsidRPr="00CD040E">
        <w:rPr>
          <w:sz w:val="20"/>
          <w:szCs w:val="20"/>
          <w:lang w:val="en"/>
        </w:rPr>
        <w:t>：无效参数</w:t>
      </w:r>
      <w:r w:rsidRPr="00CD040E">
        <w:rPr>
          <w:sz w:val="20"/>
          <w:szCs w:val="20"/>
          <w:lang w:val="en"/>
        </w:rPr>
        <w:t>”</w:t>
      </w:r>
      <w:r w:rsidRPr="00CD040E">
        <w:rPr>
          <w:sz w:val="20"/>
          <w:szCs w:val="20"/>
          <w:lang w:val="en"/>
        </w:rPr>
        <w:t>，请以（作为</w:t>
      </w:r>
      <w:r w:rsidRPr="00CD040E">
        <w:rPr>
          <w:sz w:val="20"/>
          <w:szCs w:val="20"/>
          <w:lang w:val="en"/>
        </w:rPr>
        <w:t>root</w:t>
      </w:r>
      <w:r w:rsidRPr="00CD040E">
        <w:rPr>
          <w:sz w:val="20"/>
          <w:szCs w:val="20"/>
          <w:lang w:val="en"/>
        </w:rPr>
        <w:t>用户）检查</w:t>
      </w:r>
      <w:r w:rsidRPr="00CD040E">
        <w:rPr>
          <w:sz w:val="20"/>
          <w:szCs w:val="20"/>
          <w:lang w:val="en"/>
        </w:rPr>
        <w:t>dmesg</w:t>
      </w:r>
      <w:r w:rsidRPr="00CD040E">
        <w:rPr>
          <w:sz w:val="20"/>
          <w:szCs w:val="20"/>
          <w:lang w:val="en"/>
        </w:rPr>
        <w:t>命令的输出，找出加载失败的原因。很可能内核不同意用于编译模块的</w:t>
      </w:r>
      <w:r w:rsidRPr="00CD040E">
        <w:rPr>
          <w:sz w:val="20"/>
          <w:szCs w:val="20"/>
          <w:lang w:val="en"/>
        </w:rPr>
        <w:t>gcc</w:t>
      </w:r>
      <w:r w:rsidRPr="00CD040E">
        <w:rPr>
          <w:sz w:val="20"/>
          <w:szCs w:val="20"/>
          <w:lang w:val="en"/>
        </w:rPr>
        <w:t>的版本。确保使用与用于构建内核相同的编译器。</w:t>
      </w:r>
    </w:p>
    <w:p w14:paraId="5CC416BC" w14:textId="77777777" w:rsidR="00CD040E" w:rsidRPr="00CD040E" w:rsidRDefault="00CD040E" w:rsidP="00CD040E">
      <w:pPr>
        <w:rPr>
          <w:b/>
          <w:bCs/>
          <w:sz w:val="20"/>
          <w:szCs w:val="20"/>
          <w:lang w:val="en"/>
        </w:rPr>
      </w:pPr>
      <w:bookmarkStart w:id="377" w:name="idm10402"/>
      <w:bookmarkEnd w:id="377"/>
      <w:r w:rsidRPr="00CD040E">
        <w:rPr>
          <w:b/>
          <w:bCs/>
          <w:sz w:val="20"/>
          <w:szCs w:val="20"/>
          <w:lang w:val="en"/>
        </w:rPr>
        <w:t>12.8.2</w:t>
      </w:r>
      <w:r w:rsidRPr="00CD040E">
        <w:rPr>
          <w:b/>
          <w:bCs/>
          <w:sz w:val="20"/>
          <w:szCs w:val="20"/>
          <w:lang w:val="en"/>
        </w:rPr>
        <w:t>。未找到</w:t>
      </w:r>
      <w:r w:rsidRPr="00CD040E">
        <w:rPr>
          <w:b/>
          <w:bCs/>
          <w:sz w:val="20"/>
          <w:szCs w:val="20"/>
          <w:lang w:val="en"/>
        </w:rPr>
        <w:t>Linux</w:t>
      </w:r>
      <w:r w:rsidRPr="00CD040E">
        <w:rPr>
          <w:b/>
          <w:bCs/>
          <w:sz w:val="20"/>
          <w:szCs w:val="20"/>
          <w:lang w:val="en"/>
        </w:rPr>
        <w:t>主机</w:t>
      </w:r>
      <w:r w:rsidRPr="00CD040E">
        <w:rPr>
          <w:b/>
          <w:bCs/>
          <w:sz w:val="20"/>
          <w:szCs w:val="20"/>
          <w:lang w:val="en"/>
        </w:rPr>
        <w:t>CD / DVD</w:t>
      </w:r>
      <w:r w:rsidRPr="00CD040E">
        <w:rPr>
          <w:b/>
          <w:bCs/>
          <w:sz w:val="20"/>
          <w:szCs w:val="20"/>
          <w:lang w:val="en"/>
        </w:rPr>
        <w:t>驱动器</w:t>
      </w:r>
    </w:p>
    <w:p w14:paraId="69A90C00" w14:textId="77777777" w:rsidR="00CD040E" w:rsidRPr="00CD040E" w:rsidRDefault="00CD040E" w:rsidP="00CD040E">
      <w:pPr>
        <w:rPr>
          <w:sz w:val="20"/>
          <w:szCs w:val="20"/>
          <w:lang w:val="en"/>
        </w:rPr>
      </w:pPr>
      <w:r w:rsidRPr="00CD040E">
        <w:rPr>
          <w:sz w:val="20"/>
          <w:szCs w:val="20"/>
          <w:lang w:val="en"/>
        </w:rPr>
        <w:t>如果您已配置虚拟机使用主机的</w:t>
      </w:r>
      <w:r w:rsidRPr="00CD040E">
        <w:rPr>
          <w:sz w:val="20"/>
          <w:szCs w:val="20"/>
          <w:lang w:val="en"/>
        </w:rPr>
        <w:t>CD / DVD</w:t>
      </w:r>
      <w:r w:rsidRPr="00CD040E">
        <w:rPr>
          <w:sz w:val="20"/>
          <w:szCs w:val="20"/>
          <w:lang w:val="en"/>
        </w:rPr>
        <w:t>驱动器，但是这似乎并没有工作，确保当前用户有权限访问对应的</w:t>
      </w:r>
      <w:r w:rsidRPr="00CD040E">
        <w:rPr>
          <w:sz w:val="20"/>
          <w:szCs w:val="20"/>
          <w:lang w:val="en"/>
        </w:rPr>
        <w:t>Linux</w:t>
      </w:r>
      <w:r w:rsidRPr="00CD040E">
        <w:rPr>
          <w:sz w:val="20"/>
          <w:szCs w:val="20"/>
          <w:lang w:val="en"/>
        </w:rPr>
        <w:t>设备文件（</w:t>
      </w:r>
      <w:r w:rsidRPr="00CD040E">
        <w:rPr>
          <w:sz w:val="20"/>
          <w:szCs w:val="20"/>
          <w:lang w:val="en"/>
        </w:rPr>
        <w:t>/dev/hdc</w:t>
      </w:r>
      <w:r w:rsidRPr="00CD040E">
        <w:rPr>
          <w:sz w:val="20"/>
          <w:szCs w:val="20"/>
          <w:lang w:val="en"/>
        </w:rPr>
        <w:t>或</w:t>
      </w:r>
      <w:r w:rsidRPr="00CD040E">
        <w:rPr>
          <w:sz w:val="20"/>
          <w:szCs w:val="20"/>
          <w:lang w:val="en"/>
        </w:rPr>
        <w:t> /dev/scd0</w:t>
      </w:r>
      <w:r w:rsidRPr="00CD040E">
        <w:rPr>
          <w:sz w:val="20"/>
          <w:szCs w:val="20"/>
          <w:lang w:val="en"/>
        </w:rPr>
        <w:t>或</w:t>
      </w:r>
      <w:r w:rsidRPr="00CD040E">
        <w:rPr>
          <w:sz w:val="20"/>
          <w:szCs w:val="20"/>
          <w:lang w:val="en"/>
        </w:rPr>
        <w:t> /dev/cdrom</w:t>
      </w:r>
      <w:r w:rsidRPr="00CD040E">
        <w:rPr>
          <w:sz w:val="20"/>
          <w:szCs w:val="20"/>
          <w:lang w:val="en"/>
        </w:rPr>
        <w:t>或类似）。在大多数发行版中，用户必须添加到相应的组（通常称为</w:t>
      </w:r>
      <w:r w:rsidRPr="00CD040E">
        <w:rPr>
          <w:sz w:val="20"/>
          <w:szCs w:val="20"/>
          <w:lang w:val="en"/>
        </w:rPr>
        <w:t>cdrom</w:t>
      </w:r>
      <w:r w:rsidRPr="00CD040E">
        <w:rPr>
          <w:sz w:val="20"/>
          <w:szCs w:val="20"/>
          <w:lang w:val="en"/>
        </w:rPr>
        <w:t>或</w:t>
      </w:r>
      <w:r w:rsidRPr="00CD040E">
        <w:rPr>
          <w:sz w:val="20"/>
          <w:szCs w:val="20"/>
          <w:lang w:val="en"/>
        </w:rPr>
        <w:t> cdrw</w:t>
      </w:r>
      <w:r w:rsidRPr="00CD040E">
        <w:rPr>
          <w:sz w:val="20"/>
          <w:szCs w:val="20"/>
          <w:lang w:val="en"/>
        </w:rPr>
        <w:t>）。</w:t>
      </w:r>
    </w:p>
    <w:p w14:paraId="153E56CF" w14:textId="77777777" w:rsidR="00CD040E" w:rsidRPr="00CD040E" w:rsidRDefault="00CD040E" w:rsidP="00CD040E">
      <w:pPr>
        <w:rPr>
          <w:b/>
          <w:bCs/>
          <w:sz w:val="20"/>
          <w:szCs w:val="20"/>
          <w:lang w:val="en"/>
        </w:rPr>
      </w:pPr>
      <w:bookmarkStart w:id="378" w:name="idm10410"/>
      <w:bookmarkEnd w:id="378"/>
      <w:r w:rsidRPr="00CD040E">
        <w:rPr>
          <w:b/>
          <w:bCs/>
          <w:sz w:val="20"/>
          <w:szCs w:val="20"/>
          <w:lang w:val="en"/>
        </w:rPr>
        <w:t>12.8.3</w:t>
      </w:r>
      <w:r w:rsidRPr="00CD040E">
        <w:rPr>
          <w:b/>
          <w:bCs/>
          <w:sz w:val="20"/>
          <w:szCs w:val="20"/>
          <w:lang w:val="en"/>
        </w:rPr>
        <w:t>。未找到</w:t>
      </w:r>
      <w:r w:rsidRPr="00CD040E">
        <w:rPr>
          <w:b/>
          <w:bCs/>
          <w:sz w:val="20"/>
          <w:szCs w:val="20"/>
          <w:lang w:val="en"/>
        </w:rPr>
        <w:t>Linux</w:t>
      </w:r>
      <w:r w:rsidRPr="00CD040E">
        <w:rPr>
          <w:b/>
          <w:bCs/>
          <w:sz w:val="20"/>
          <w:szCs w:val="20"/>
          <w:lang w:val="en"/>
        </w:rPr>
        <w:t>主机</w:t>
      </w:r>
      <w:r w:rsidRPr="00CD040E">
        <w:rPr>
          <w:b/>
          <w:bCs/>
          <w:sz w:val="20"/>
          <w:szCs w:val="20"/>
          <w:lang w:val="en"/>
        </w:rPr>
        <w:t>CD / DVD</w:t>
      </w:r>
      <w:r w:rsidRPr="00CD040E">
        <w:rPr>
          <w:b/>
          <w:bCs/>
          <w:sz w:val="20"/>
          <w:szCs w:val="20"/>
          <w:lang w:val="en"/>
        </w:rPr>
        <w:t>驱动器（旧版本）</w:t>
      </w:r>
    </w:p>
    <w:p w14:paraId="139511E1" w14:textId="77777777" w:rsidR="00CD040E" w:rsidRPr="00CD040E" w:rsidRDefault="00CD040E" w:rsidP="00CD040E">
      <w:pPr>
        <w:rPr>
          <w:sz w:val="20"/>
          <w:szCs w:val="20"/>
          <w:lang w:val="en"/>
        </w:rPr>
      </w:pPr>
      <w:r w:rsidRPr="00CD040E">
        <w:rPr>
          <w:sz w:val="20"/>
          <w:szCs w:val="20"/>
          <w:lang w:val="en"/>
        </w:rPr>
        <w:t>在较旧的</w:t>
      </w:r>
      <w:r w:rsidRPr="00CD040E">
        <w:rPr>
          <w:sz w:val="20"/>
          <w:szCs w:val="20"/>
          <w:lang w:val="en"/>
        </w:rPr>
        <w:t>Linux</w:t>
      </w:r>
      <w:r w:rsidRPr="00CD040E">
        <w:rPr>
          <w:sz w:val="20"/>
          <w:szCs w:val="20"/>
          <w:lang w:val="en"/>
        </w:rPr>
        <w:t>发行版上，如果您的</w:t>
      </w:r>
      <w:r w:rsidRPr="00CD040E">
        <w:rPr>
          <w:sz w:val="20"/>
          <w:szCs w:val="20"/>
          <w:lang w:val="en"/>
        </w:rPr>
        <w:t>CD / DVD</w:t>
      </w:r>
      <w:r w:rsidRPr="00CD040E">
        <w:rPr>
          <w:sz w:val="20"/>
          <w:szCs w:val="20"/>
          <w:lang w:val="en"/>
        </w:rPr>
        <w:t>设备有不同的名称，</w:t>
      </w:r>
      <w:r w:rsidRPr="00CD040E">
        <w:rPr>
          <w:sz w:val="20"/>
          <w:szCs w:val="20"/>
          <w:lang w:val="en"/>
        </w:rPr>
        <w:t>VirtualBox</w:t>
      </w:r>
      <w:r w:rsidRPr="00CD040E">
        <w:rPr>
          <w:sz w:val="20"/>
          <w:szCs w:val="20"/>
          <w:lang w:val="en"/>
        </w:rPr>
        <w:t>可能无法找到它。在较旧的</w:t>
      </w:r>
      <w:r w:rsidRPr="00CD040E">
        <w:rPr>
          <w:sz w:val="20"/>
          <w:szCs w:val="20"/>
          <w:lang w:val="en"/>
        </w:rPr>
        <w:t>Linux</w:t>
      </w:r>
      <w:r w:rsidRPr="00CD040E">
        <w:rPr>
          <w:sz w:val="20"/>
          <w:szCs w:val="20"/>
          <w:lang w:val="en"/>
        </w:rPr>
        <w:t>主机上，</w:t>
      </w:r>
      <w:r w:rsidRPr="00CD040E">
        <w:rPr>
          <w:sz w:val="20"/>
          <w:szCs w:val="20"/>
          <w:lang w:val="en"/>
        </w:rPr>
        <w:t>VirtualBox</w:t>
      </w:r>
      <w:r w:rsidRPr="00CD040E">
        <w:rPr>
          <w:sz w:val="20"/>
          <w:szCs w:val="20"/>
          <w:lang w:val="en"/>
        </w:rPr>
        <w:t>执行以下步骤找到您的</w:t>
      </w:r>
      <w:r w:rsidRPr="00CD040E">
        <w:rPr>
          <w:sz w:val="20"/>
          <w:szCs w:val="20"/>
          <w:lang w:val="en"/>
        </w:rPr>
        <w:t>CD / DVD</w:t>
      </w:r>
      <w:r w:rsidRPr="00CD040E">
        <w:rPr>
          <w:sz w:val="20"/>
          <w:szCs w:val="20"/>
          <w:lang w:val="en"/>
        </w:rPr>
        <w:t>驱动器：</w:t>
      </w:r>
    </w:p>
    <w:p w14:paraId="58DB8D93" w14:textId="77777777" w:rsidR="00CD040E" w:rsidRPr="00CD040E" w:rsidRDefault="00CD040E" w:rsidP="00CD040E">
      <w:pPr>
        <w:numPr>
          <w:ilvl w:val="0"/>
          <w:numId w:val="125"/>
        </w:numPr>
        <w:rPr>
          <w:sz w:val="20"/>
          <w:szCs w:val="20"/>
          <w:lang w:val="en"/>
        </w:rPr>
      </w:pPr>
      <w:r w:rsidRPr="00CD040E">
        <w:rPr>
          <w:sz w:val="20"/>
          <w:szCs w:val="20"/>
          <w:lang w:val="en"/>
        </w:rPr>
        <w:t>如果</w:t>
      </w:r>
      <w:r w:rsidRPr="00CD040E">
        <w:rPr>
          <w:sz w:val="20"/>
          <w:szCs w:val="20"/>
          <w:lang w:val="en"/>
        </w:rPr>
        <w:t>VBOX_CDROM</w:t>
      </w:r>
      <w:r w:rsidRPr="00CD040E">
        <w:rPr>
          <w:sz w:val="20"/>
          <w:szCs w:val="20"/>
          <w:lang w:val="en"/>
        </w:rPr>
        <w:t>定义了环境变量，</w:t>
      </w:r>
      <w:r w:rsidRPr="00CD040E">
        <w:rPr>
          <w:sz w:val="20"/>
          <w:szCs w:val="20"/>
          <w:lang w:val="en"/>
        </w:rPr>
        <w:t>VirtualBox</w:t>
      </w:r>
      <w:r w:rsidRPr="00CD040E">
        <w:rPr>
          <w:sz w:val="20"/>
          <w:szCs w:val="20"/>
          <w:lang w:val="en"/>
        </w:rPr>
        <w:t>会检查</w:t>
      </w:r>
      <w:r w:rsidRPr="00CD040E">
        <w:rPr>
          <w:sz w:val="20"/>
          <w:szCs w:val="20"/>
          <w:lang w:val="en"/>
        </w:rPr>
        <w:t> </w:t>
      </w:r>
      <w:r w:rsidRPr="00CD040E">
        <w:rPr>
          <w:sz w:val="20"/>
          <w:szCs w:val="20"/>
          <w:lang w:val="en"/>
        </w:rPr>
        <w:t>（见下文）。如果是这样，</w:t>
      </w:r>
      <w:r w:rsidRPr="00CD040E">
        <w:rPr>
          <w:sz w:val="20"/>
          <w:szCs w:val="20"/>
          <w:lang w:val="en"/>
        </w:rPr>
        <w:t>VirtualBox</w:t>
      </w:r>
      <w:r w:rsidRPr="00CD040E">
        <w:rPr>
          <w:sz w:val="20"/>
          <w:szCs w:val="20"/>
          <w:lang w:val="en"/>
        </w:rPr>
        <w:t>将省略所有以下检查。</w:t>
      </w:r>
    </w:p>
    <w:p w14:paraId="79D31A03" w14:textId="77777777" w:rsidR="00CD040E" w:rsidRPr="00CD040E" w:rsidRDefault="00CD040E" w:rsidP="00CD040E">
      <w:pPr>
        <w:numPr>
          <w:ilvl w:val="0"/>
          <w:numId w:val="125"/>
        </w:numPr>
        <w:rPr>
          <w:sz w:val="20"/>
          <w:szCs w:val="20"/>
          <w:lang w:val="en"/>
        </w:rPr>
      </w:pPr>
      <w:r w:rsidRPr="00CD040E">
        <w:rPr>
          <w:sz w:val="20"/>
          <w:szCs w:val="20"/>
          <w:lang w:val="en"/>
        </w:rPr>
        <w:t>VirtualBox</w:t>
      </w:r>
      <w:r w:rsidRPr="00CD040E">
        <w:rPr>
          <w:sz w:val="20"/>
          <w:szCs w:val="20"/>
          <w:lang w:val="en"/>
        </w:rPr>
        <w:t>测试是否</w:t>
      </w:r>
      <w:r w:rsidRPr="00CD040E">
        <w:rPr>
          <w:sz w:val="20"/>
          <w:szCs w:val="20"/>
          <w:lang w:val="en"/>
        </w:rPr>
        <w:t> /dev/cdrom</w:t>
      </w:r>
      <w:r w:rsidRPr="00CD040E">
        <w:rPr>
          <w:sz w:val="20"/>
          <w:szCs w:val="20"/>
          <w:lang w:val="en"/>
        </w:rPr>
        <w:t>可行。</w:t>
      </w:r>
    </w:p>
    <w:p w14:paraId="3299EE96" w14:textId="77777777" w:rsidR="00CD040E" w:rsidRPr="00CD040E" w:rsidRDefault="00CD040E" w:rsidP="00CD040E">
      <w:pPr>
        <w:numPr>
          <w:ilvl w:val="0"/>
          <w:numId w:val="125"/>
        </w:numPr>
        <w:rPr>
          <w:sz w:val="20"/>
          <w:szCs w:val="20"/>
          <w:lang w:val="en"/>
        </w:rPr>
      </w:pPr>
      <w:r w:rsidRPr="00CD040E">
        <w:rPr>
          <w:sz w:val="20"/>
          <w:szCs w:val="20"/>
          <w:lang w:val="en"/>
        </w:rPr>
        <w:t>另外，</w:t>
      </w:r>
      <w:r w:rsidRPr="00CD040E">
        <w:rPr>
          <w:sz w:val="20"/>
          <w:szCs w:val="20"/>
          <w:lang w:val="en"/>
        </w:rPr>
        <w:t>VirtualBox</w:t>
      </w:r>
      <w:r w:rsidRPr="00CD040E">
        <w:rPr>
          <w:sz w:val="20"/>
          <w:szCs w:val="20"/>
          <w:lang w:val="en"/>
        </w:rPr>
        <w:t>通过检查来检查当前是否安装了任何</w:t>
      </w:r>
      <w:r w:rsidRPr="00CD040E">
        <w:rPr>
          <w:sz w:val="20"/>
          <w:szCs w:val="20"/>
          <w:lang w:val="en"/>
        </w:rPr>
        <w:t>CD / DVD</w:t>
      </w:r>
      <w:r w:rsidRPr="00CD040E">
        <w:rPr>
          <w:sz w:val="20"/>
          <w:szCs w:val="20"/>
          <w:lang w:val="en"/>
        </w:rPr>
        <w:t>驱动器</w:t>
      </w:r>
      <w:r w:rsidRPr="00CD040E">
        <w:rPr>
          <w:sz w:val="20"/>
          <w:szCs w:val="20"/>
          <w:lang w:val="en"/>
        </w:rPr>
        <w:t> /etc/mtab</w:t>
      </w:r>
      <w:r w:rsidRPr="00CD040E">
        <w:rPr>
          <w:sz w:val="20"/>
          <w:szCs w:val="20"/>
          <w:lang w:val="en"/>
        </w:rPr>
        <w:t>。</w:t>
      </w:r>
    </w:p>
    <w:p w14:paraId="5662AFF5" w14:textId="77777777" w:rsidR="00CD040E" w:rsidRPr="00CD040E" w:rsidRDefault="00CD040E" w:rsidP="00CD040E">
      <w:pPr>
        <w:numPr>
          <w:ilvl w:val="0"/>
          <w:numId w:val="125"/>
        </w:numPr>
        <w:rPr>
          <w:sz w:val="20"/>
          <w:szCs w:val="20"/>
          <w:lang w:val="en"/>
        </w:rPr>
      </w:pPr>
      <w:r w:rsidRPr="00CD040E">
        <w:rPr>
          <w:sz w:val="20"/>
          <w:szCs w:val="20"/>
          <w:lang w:val="en"/>
        </w:rPr>
        <w:t>此外，</w:t>
      </w:r>
      <w:r w:rsidRPr="00CD040E">
        <w:rPr>
          <w:sz w:val="20"/>
          <w:szCs w:val="20"/>
          <w:lang w:val="en"/>
        </w:rPr>
        <w:t>VirtualBox</w:t>
      </w:r>
      <w:r w:rsidRPr="00CD040E">
        <w:rPr>
          <w:sz w:val="20"/>
          <w:szCs w:val="20"/>
          <w:lang w:val="en"/>
        </w:rPr>
        <w:t>检查</w:t>
      </w:r>
      <w:r w:rsidRPr="00CD040E">
        <w:rPr>
          <w:sz w:val="20"/>
          <w:szCs w:val="20"/>
          <w:lang w:val="en"/>
        </w:rPr>
        <w:t>/etc/fstab</w:t>
      </w:r>
      <w:r w:rsidRPr="00CD040E">
        <w:rPr>
          <w:sz w:val="20"/>
          <w:szCs w:val="20"/>
          <w:lang w:val="en"/>
        </w:rPr>
        <w:t>指向</w:t>
      </w:r>
      <w:r w:rsidRPr="00CD040E">
        <w:rPr>
          <w:sz w:val="20"/>
          <w:szCs w:val="20"/>
          <w:lang w:val="en"/>
        </w:rPr>
        <w:t>CD / DVD</w:t>
      </w:r>
      <w:r w:rsidRPr="00CD040E">
        <w:rPr>
          <w:sz w:val="20"/>
          <w:szCs w:val="20"/>
          <w:lang w:val="en"/>
        </w:rPr>
        <w:t>设备的任何条目</w:t>
      </w:r>
      <w:r w:rsidRPr="00CD040E">
        <w:rPr>
          <w:sz w:val="20"/>
          <w:szCs w:val="20"/>
          <w:lang w:val="en"/>
        </w:rPr>
        <w:t> </w:t>
      </w:r>
      <w:r w:rsidRPr="00CD040E">
        <w:rPr>
          <w:sz w:val="20"/>
          <w:szCs w:val="20"/>
          <w:lang w:val="en"/>
        </w:rPr>
        <w:t>。</w:t>
      </w:r>
    </w:p>
    <w:p w14:paraId="23051E13" w14:textId="77777777" w:rsidR="00CD040E" w:rsidRPr="00CD040E" w:rsidRDefault="00CD040E" w:rsidP="00CD040E">
      <w:pPr>
        <w:rPr>
          <w:sz w:val="20"/>
          <w:szCs w:val="20"/>
          <w:lang w:val="en"/>
        </w:rPr>
      </w:pPr>
      <w:r w:rsidRPr="00CD040E">
        <w:rPr>
          <w:sz w:val="20"/>
          <w:szCs w:val="20"/>
          <w:lang w:val="en"/>
        </w:rPr>
        <w:t>换句话说，您可以尝试将</w:t>
      </w:r>
      <w:r w:rsidRPr="00CD040E">
        <w:rPr>
          <w:sz w:val="20"/>
          <w:szCs w:val="20"/>
          <w:lang w:val="en"/>
        </w:rPr>
        <w:t>VBOX_CDROM</w:t>
      </w:r>
      <w:r w:rsidRPr="00CD040E">
        <w:rPr>
          <w:sz w:val="20"/>
          <w:szCs w:val="20"/>
          <w:lang w:val="en"/>
        </w:rPr>
        <w:t>设置为包含</w:t>
      </w:r>
      <w:r w:rsidRPr="00CD040E">
        <w:rPr>
          <w:sz w:val="20"/>
          <w:szCs w:val="20"/>
          <w:lang w:val="en"/>
        </w:rPr>
        <w:t>CD / DVD</w:t>
      </w:r>
      <w:r w:rsidRPr="00CD040E">
        <w:rPr>
          <w:sz w:val="20"/>
          <w:szCs w:val="20"/>
          <w:lang w:val="en"/>
        </w:rPr>
        <w:t>设备列表，以冒号分隔，例如如下所示：</w:t>
      </w:r>
    </w:p>
    <w:p w14:paraId="165F911A" w14:textId="77777777" w:rsidR="00CD040E" w:rsidRPr="00CD040E" w:rsidRDefault="00CD040E" w:rsidP="00CD040E">
      <w:pPr>
        <w:rPr>
          <w:sz w:val="20"/>
          <w:szCs w:val="20"/>
          <w:lang w:val="en"/>
        </w:rPr>
      </w:pPr>
      <w:r w:rsidRPr="00CD040E">
        <w:rPr>
          <w:sz w:val="20"/>
          <w:szCs w:val="20"/>
          <w:lang w:val="en"/>
        </w:rPr>
        <w:t>导出</w:t>
      </w:r>
      <w:r w:rsidRPr="00CD040E">
        <w:rPr>
          <w:sz w:val="20"/>
          <w:szCs w:val="20"/>
          <w:lang w:val="en"/>
        </w:rPr>
        <w:t>VBOX_CDROM ='/ dev / cdrom0</w:t>
      </w:r>
      <w:r w:rsidRPr="00CD040E">
        <w:rPr>
          <w:sz w:val="20"/>
          <w:szCs w:val="20"/>
          <w:lang w:val="en"/>
        </w:rPr>
        <w:t>：</w:t>
      </w:r>
      <w:r w:rsidRPr="00CD040E">
        <w:rPr>
          <w:sz w:val="20"/>
          <w:szCs w:val="20"/>
          <w:lang w:val="en"/>
        </w:rPr>
        <w:t>/ dev / cdrom1'</w:t>
      </w:r>
    </w:p>
    <w:p w14:paraId="6B4E4FE2" w14:textId="77777777" w:rsidR="00CD040E" w:rsidRPr="00CD040E" w:rsidRDefault="00CD040E" w:rsidP="00CD040E">
      <w:pPr>
        <w:rPr>
          <w:sz w:val="20"/>
          <w:szCs w:val="20"/>
          <w:lang w:val="en"/>
        </w:rPr>
      </w:pPr>
      <w:r w:rsidRPr="00CD040E">
        <w:rPr>
          <w:sz w:val="20"/>
          <w:szCs w:val="20"/>
          <w:lang w:val="en"/>
        </w:rPr>
        <w:t>在现代</w:t>
      </w:r>
      <w:r w:rsidRPr="00CD040E">
        <w:rPr>
          <w:sz w:val="20"/>
          <w:szCs w:val="20"/>
          <w:lang w:val="en"/>
        </w:rPr>
        <w:t>Linux</w:t>
      </w:r>
      <w:r w:rsidRPr="00CD040E">
        <w:rPr>
          <w:sz w:val="20"/>
          <w:szCs w:val="20"/>
          <w:lang w:val="en"/>
        </w:rPr>
        <w:t>发行版中，</w:t>
      </w:r>
      <w:r w:rsidRPr="00CD040E">
        <w:rPr>
          <w:sz w:val="20"/>
          <w:szCs w:val="20"/>
          <w:lang w:val="en"/>
        </w:rPr>
        <w:t>VirtualBox</w:t>
      </w:r>
      <w:r w:rsidRPr="00CD040E">
        <w:rPr>
          <w:sz w:val="20"/>
          <w:szCs w:val="20"/>
          <w:lang w:val="en"/>
        </w:rPr>
        <w:t>使用硬件抽象层（</w:t>
      </w:r>
      <w:r w:rsidRPr="00CD040E">
        <w:rPr>
          <w:sz w:val="20"/>
          <w:szCs w:val="20"/>
          <w:lang w:val="en"/>
        </w:rPr>
        <w:t>hal</w:t>
      </w:r>
      <w:r w:rsidRPr="00CD040E">
        <w:rPr>
          <w:sz w:val="20"/>
          <w:szCs w:val="20"/>
          <w:lang w:val="en"/>
        </w:rPr>
        <w:t>）来定位</w:t>
      </w:r>
      <w:r w:rsidRPr="00CD040E">
        <w:rPr>
          <w:sz w:val="20"/>
          <w:szCs w:val="20"/>
          <w:lang w:val="en"/>
        </w:rPr>
        <w:t>CD</w:t>
      </w:r>
      <w:r w:rsidRPr="00CD040E">
        <w:rPr>
          <w:sz w:val="20"/>
          <w:szCs w:val="20"/>
          <w:lang w:val="en"/>
        </w:rPr>
        <w:t>和</w:t>
      </w:r>
      <w:r w:rsidRPr="00CD040E">
        <w:rPr>
          <w:sz w:val="20"/>
          <w:szCs w:val="20"/>
          <w:lang w:val="en"/>
        </w:rPr>
        <w:t>DVD</w:t>
      </w:r>
      <w:r w:rsidRPr="00CD040E">
        <w:rPr>
          <w:sz w:val="20"/>
          <w:szCs w:val="20"/>
          <w:lang w:val="en"/>
        </w:rPr>
        <w:t>硬件。</w:t>
      </w:r>
    </w:p>
    <w:p w14:paraId="365B8F35" w14:textId="77777777" w:rsidR="00CD040E" w:rsidRPr="00CD040E" w:rsidRDefault="00CD040E" w:rsidP="00CD040E">
      <w:pPr>
        <w:rPr>
          <w:b/>
          <w:bCs/>
          <w:sz w:val="20"/>
          <w:szCs w:val="20"/>
          <w:lang w:val="en"/>
        </w:rPr>
      </w:pPr>
      <w:bookmarkStart w:id="379" w:name="idm10430"/>
      <w:bookmarkEnd w:id="379"/>
      <w:r w:rsidRPr="00CD040E">
        <w:rPr>
          <w:b/>
          <w:bCs/>
          <w:sz w:val="20"/>
          <w:szCs w:val="20"/>
          <w:lang w:val="en"/>
        </w:rPr>
        <w:t>12.8.4</w:t>
      </w:r>
      <w:r w:rsidRPr="00CD040E">
        <w:rPr>
          <w:b/>
          <w:bCs/>
          <w:sz w:val="20"/>
          <w:szCs w:val="20"/>
          <w:lang w:val="en"/>
        </w:rPr>
        <w:t>。找不到</w:t>
      </w:r>
      <w:r w:rsidRPr="00CD040E">
        <w:rPr>
          <w:b/>
          <w:bCs/>
          <w:sz w:val="20"/>
          <w:szCs w:val="20"/>
          <w:lang w:val="en"/>
        </w:rPr>
        <w:t>Linux</w:t>
      </w:r>
      <w:r w:rsidRPr="00CD040E">
        <w:rPr>
          <w:b/>
          <w:bCs/>
          <w:sz w:val="20"/>
          <w:szCs w:val="20"/>
          <w:lang w:val="en"/>
        </w:rPr>
        <w:t>主机软盘</w:t>
      </w:r>
    </w:p>
    <w:p w14:paraId="7191B2B3" w14:textId="77777777" w:rsidR="00CD040E" w:rsidRPr="00CD040E" w:rsidRDefault="00CD040E" w:rsidP="00CD040E">
      <w:pPr>
        <w:rPr>
          <w:sz w:val="20"/>
          <w:szCs w:val="20"/>
          <w:lang w:val="en"/>
        </w:rPr>
      </w:pPr>
      <w:r w:rsidRPr="00CD040E">
        <w:rPr>
          <w:sz w:val="20"/>
          <w:szCs w:val="20"/>
          <w:lang w:val="en"/>
        </w:rPr>
        <w:t>以前的说明（对于</w:t>
      </w:r>
      <w:r w:rsidRPr="00CD040E">
        <w:rPr>
          <w:sz w:val="20"/>
          <w:szCs w:val="20"/>
          <w:lang w:val="en"/>
        </w:rPr>
        <w:t>CD</w:t>
      </w:r>
      <w:r w:rsidRPr="00CD040E">
        <w:rPr>
          <w:sz w:val="20"/>
          <w:szCs w:val="20"/>
          <w:lang w:val="en"/>
        </w:rPr>
        <w:t>和</w:t>
      </w:r>
      <w:r w:rsidRPr="00CD040E">
        <w:rPr>
          <w:sz w:val="20"/>
          <w:szCs w:val="20"/>
          <w:lang w:val="en"/>
        </w:rPr>
        <w:t>DVD</w:t>
      </w:r>
      <w:r w:rsidRPr="00CD040E">
        <w:rPr>
          <w:sz w:val="20"/>
          <w:szCs w:val="20"/>
          <w:lang w:val="en"/>
        </w:rPr>
        <w:t>驱动器）应用于软盘，除了在较早的发行版上</w:t>
      </w:r>
      <w:r w:rsidRPr="00CD040E">
        <w:rPr>
          <w:sz w:val="20"/>
          <w:szCs w:val="20"/>
          <w:lang w:val="en"/>
        </w:rPr>
        <w:t>VirtualBox</w:t>
      </w:r>
      <w:r w:rsidRPr="00CD040E">
        <w:rPr>
          <w:sz w:val="20"/>
          <w:szCs w:val="20"/>
          <w:lang w:val="en"/>
        </w:rPr>
        <w:t>针对</w:t>
      </w:r>
      <w:r w:rsidRPr="00CD040E">
        <w:rPr>
          <w:sz w:val="20"/>
          <w:szCs w:val="20"/>
          <w:lang w:val="en"/>
        </w:rPr>
        <w:t>/dev/fd*</w:t>
      </w:r>
      <w:r w:rsidRPr="00CD040E">
        <w:rPr>
          <w:sz w:val="20"/>
          <w:szCs w:val="20"/>
          <w:lang w:val="en"/>
        </w:rPr>
        <w:t>设备进行测试，默认情况下可以覆盖此</w:t>
      </w:r>
      <w:r w:rsidRPr="00CD040E">
        <w:rPr>
          <w:sz w:val="20"/>
          <w:szCs w:val="20"/>
          <w:lang w:val="en"/>
        </w:rPr>
        <w:t> VBOX_FLOPPY</w:t>
      </w:r>
      <w:r w:rsidRPr="00CD040E">
        <w:rPr>
          <w:sz w:val="20"/>
          <w:szCs w:val="20"/>
          <w:lang w:val="en"/>
        </w:rPr>
        <w:t>环境变量。</w:t>
      </w:r>
    </w:p>
    <w:p w14:paraId="7D81840B" w14:textId="77777777" w:rsidR="00CD040E" w:rsidRPr="00CD040E" w:rsidRDefault="00CD040E" w:rsidP="00CD040E">
      <w:pPr>
        <w:rPr>
          <w:b/>
          <w:bCs/>
          <w:sz w:val="20"/>
          <w:szCs w:val="20"/>
          <w:lang w:val="en"/>
        </w:rPr>
      </w:pPr>
      <w:bookmarkStart w:id="380" w:name="idm10435"/>
      <w:bookmarkEnd w:id="380"/>
      <w:r w:rsidRPr="00CD040E">
        <w:rPr>
          <w:b/>
          <w:bCs/>
          <w:sz w:val="20"/>
          <w:szCs w:val="20"/>
          <w:lang w:val="en"/>
        </w:rPr>
        <w:t>12.8.5</w:t>
      </w:r>
      <w:r w:rsidRPr="00CD040E">
        <w:rPr>
          <w:b/>
          <w:bCs/>
          <w:sz w:val="20"/>
          <w:szCs w:val="20"/>
          <w:lang w:val="en"/>
        </w:rPr>
        <w:t>。写入</w:t>
      </w:r>
      <w:r w:rsidRPr="00CD040E">
        <w:rPr>
          <w:b/>
          <w:bCs/>
          <w:sz w:val="20"/>
          <w:szCs w:val="20"/>
          <w:lang w:val="en"/>
        </w:rPr>
        <w:t>CD / DVD</w:t>
      </w:r>
      <w:r w:rsidRPr="00CD040E">
        <w:rPr>
          <w:b/>
          <w:bCs/>
          <w:sz w:val="20"/>
          <w:szCs w:val="20"/>
          <w:lang w:val="en"/>
        </w:rPr>
        <w:t>时出现奇怪的客户端</w:t>
      </w:r>
      <w:r w:rsidRPr="00CD040E">
        <w:rPr>
          <w:b/>
          <w:bCs/>
          <w:sz w:val="20"/>
          <w:szCs w:val="20"/>
          <w:lang w:val="en"/>
        </w:rPr>
        <w:t>IDE</w:t>
      </w:r>
      <w:r w:rsidRPr="00CD040E">
        <w:rPr>
          <w:b/>
          <w:bCs/>
          <w:sz w:val="20"/>
          <w:szCs w:val="20"/>
          <w:lang w:val="en"/>
        </w:rPr>
        <w:t>错误信息</w:t>
      </w:r>
    </w:p>
    <w:p w14:paraId="6CB3A67C" w14:textId="77777777" w:rsidR="00CD040E" w:rsidRPr="00CD040E" w:rsidRDefault="00CD040E" w:rsidP="00CD040E">
      <w:pPr>
        <w:rPr>
          <w:sz w:val="20"/>
          <w:szCs w:val="20"/>
          <w:lang w:val="en"/>
        </w:rPr>
      </w:pPr>
      <w:r w:rsidRPr="00CD040E">
        <w:rPr>
          <w:sz w:val="20"/>
          <w:szCs w:val="20"/>
          <w:lang w:val="en"/>
        </w:rPr>
        <w:t>如果实验</w:t>
      </w:r>
      <w:r w:rsidRPr="00CD040E">
        <w:rPr>
          <w:sz w:val="20"/>
          <w:szCs w:val="20"/>
          <w:lang w:val="en"/>
        </w:rPr>
        <w:t>CD / DVD</w:t>
      </w:r>
      <w:r w:rsidRPr="00CD040E">
        <w:rPr>
          <w:sz w:val="20"/>
          <w:szCs w:val="20"/>
          <w:lang w:val="en"/>
        </w:rPr>
        <w:t>刻录机支持启用不正确的</w:t>
      </w:r>
      <w:r w:rsidRPr="00CD040E">
        <w:rPr>
          <w:sz w:val="20"/>
          <w:szCs w:val="20"/>
          <w:lang w:val="en"/>
        </w:rPr>
        <w:t>VirtualBox</w:t>
      </w:r>
      <w:r w:rsidRPr="00CD040E">
        <w:rPr>
          <w:sz w:val="20"/>
          <w:szCs w:val="20"/>
          <w:lang w:val="en"/>
        </w:rPr>
        <w:t>，主机或客户端配置，则可能会访问</w:t>
      </w:r>
      <w:r w:rsidRPr="00CD040E">
        <w:rPr>
          <w:sz w:val="20"/>
          <w:szCs w:val="20"/>
          <w:lang w:val="en"/>
        </w:rPr>
        <w:t>CD / DVD</w:t>
      </w:r>
      <w:r w:rsidRPr="00CD040E">
        <w:rPr>
          <w:sz w:val="20"/>
          <w:szCs w:val="20"/>
          <w:lang w:val="en"/>
        </w:rPr>
        <w:t>刻录机的任何尝试失败，并且只会导致客户机内核错误消息（对于</w:t>
      </w:r>
      <w:r w:rsidRPr="00CD040E">
        <w:rPr>
          <w:sz w:val="20"/>
          <w:szCs w:val="20"/>
          <w:lang w:val="en"/>
        </w:rPr>
        <w:t>Linux</w:t>
      </w:r>
      <w:r w:rsidRPr="00CD040E">
        <w:rPr>
          <w:sz w:val="20"/>
          <w:szCs w:val="20"/>
          <w:lang w:val="en"/>
        </w:rPr>
        <w:t>客户机）或应用程序错误消息（</w:t>
      </w:r>
      <w:r w:rsidRPr="00CD040E">
        <w:rPr>
          <w:sz w:val="20"/>
          <w:szCs w:val="20"/>
          <w:lang w:val="en"/>
        </w:rPr>
        <w:t>Windows</w:t>
      </w:r>
      <w:r w:rsidRPr="00CD040E">
        <w:rPr>
          <w:sz w:val="20"/>
          <w:szCs w:val="20"/>
          <w:lang w:val="en"/>
        </w:rPr>
        <w:t>客户机）。当虚拟机启动时，</w:t>
      </w:r>
      <w:r w:rsidRPr="00CD040E">
        <w:rPr>
          <w:sz w:val="20"/>
          <w:szCs w:val="20"/>
          <w:lang w:val="en"/>
        </w:rPr>
        <w:t>VirtualBox</w:t>
      </w:r>
      <w:r w:rsidRPr="00CD040E">
        <w:rPr>
          <w:sz w:val="20"/>
          <w:szCs w:val="20"/>
          <w:lang w:val="en"/>
        </w:rPr>
        <w:t>会执行常规的一致性检查（特别是如果启动虚拟机的用户</w:t>
      </w:r>
      <w:r w:rsidRPr="00CD040E">
        <w:rPr>
          <w:sz w:val="20"/>
          <w:szCs w:val="20"/>
          <w:lang w:val="en"/>
        </w:rPr>
        <w:t>CD / DVD</w:t>
      </w:r>
      <w:r w:rsidRPr="00CD040E">
        <w:rPr>
          <w:sz w:val="20"/>
          <w:szCs w:val="20"/>
          <w:lang w:val="en"/>
        </w:rPr>
        <w:t>刻录机的设备不可写入），则会出现错误消息，但是无法检测到所有错误配置。</w:t>
      </w:r>
      <w:r w:rsidRPr="00CD040E">
        <w:rPr>
          <w:sz w:val="20"/>
          <w:szCs w:val="20"/>
          <w:lang w:val="en"/>
        </w:rPr>
        <w:t>VirtualBox</w:t>
      </w:r>
      <w:r w:rsidRPr="00CD040E">
        <w:rPr>
          <w:sz w:val="20"/>
          <w:szCs w:val="20"/>
          <w:lang w:val="en"/>
        </w:rPr>
        <w:t>所需的主机和客户机操作系统配置不是特定的，但是在这里列出了与</w:t>
      </w:r>
      <w:r w:rsidRPr="00CD040E">
        <w:rPr>
          <w:sz w:val="20"/>
          <w:szCs w:val="20"/>
          <w:lang w:val="en"/>
        </w:rPr>
        <w:t>VirtualBox</w:t>
      </w:r>
      <w:r w:rsidRPr="00CD040E">
        <w:rPr>
          <w:sz w:val="20"/>
          <w:szCs w:val="20"/>
          <w:lang w:val="en"/>
        </w:rPr>
        <w:t>有关的一些常见问题。</w:t>
      </w:r>
    </w:p>
    <w:p w14:paraId="4306D311" w14:textId="77777777" w:rsidR="00CD040E" w:rsidRPr="00CD040E" w:rsidRDefault="00CD040E" w:rsidP="00CD040E">
      <w:pPr>
        <w:rPr>
          <w:sz w:val="20"/>
          <w:szCs w:val="20"/>
          <w:lang w:val="en"/>
        </w:rPr>
      </w:pPr>
      <w:r w:rsidRPr="00CD040E">
        <w:rPr>
          <w:sz w:val="20"/>
          <w:szCs w:val="20"/>
          <w:lang w:val="en"/>
        </w:rPr>
        <w:t>必须特别注意使用正确的设备。配置的主机</w:t>
      </w:r>
      <w:r w:rsidRPr="00CD040E">
        <w:rPr>
          <w:sz w:val="20"/>
          <w:szCs w:val="20"/>
          <w:lang w:val="en"/>
        </w:rPr>
        <w:t>CD / DVD</w:t>
      </w:r>
      <w:r w:rsidRPr="00CD040E">
        <w:rPr>
          <w:sz w:val="20"/>
          <w:szCs w:val="20"/>
          <w:lang w:val="en"/>
        </w:rPr>
        <w:t>设备文件名（在大多数情况下</w:t>
      </w:r>
      <w:r w:rsidRPr="00CD040E">
        <w:rPr>
          <w:sz w:val="20"/>
          <w:szCs w:val="20"/>
          <w:lang w:val="en"/>
        </w:rPr>
        <w:t> /dev/cdrom</w:t>
      </w:r>
      <w:r w:rsidRPr="00CD040E">
        <w:rPr>
          <w:sz w:val="20"/>
          <w:szCs w:val="20"/>
          <w:lang w:val="en"/>
        </w:rPr>
        <w:t>）必须指向允许写入</w:t>
      </w:r>
      <w:r w:rsidRPr="00CD040E">
        <w:rPr>
          <w:sz w:val="20"/>
          <w:szCs w:val="20"/>
          <w:lang w:val="en"/>
        </w:rPr>
        <w:t>CD / DVD</w:t>
      </w:r>
      <w:r w:rsidRPr="00CD040E">
        <w:rPr>
          <w:sz w:val="20"/>
          <w:szCs w:val="20"/>
          <w:lang w:val="en"/>
        </w:rPr>
        <w:t>单元的设备。对于连接到</w:t>
      </w:r>
      <w:r w:rsidRPr="00CD040E">
        <w:rPr>
          <w:sz w:val="20"/>
          <w:szCs w:val="20"/>
          <w:lang w:val="en"/>
        </w:rPr>
        <w:t>SCSI</w:t>
      </w:r>
      <w:r w:rsidRPr="00CD040E">
        <w:rPr>
          <w:sz w:val="20"/>
          <w:szCs w:val="20"/>
          <w:lang w:val="en"/>
        </w:rPr>
        <w:t>控制器或连接到</w:t>
      </w:r>
      <w:r w:rsidRPr="00CD040E">
        <w:rPr>
          <w:sz w:val="20"/>
          <w:szCs w:val="20"/>
          <w:lang w:val="en"/>
        </w:rPr>
        <w:t>Linux SCSI</w:t>
      </w:r>
      <w:r w:rsidRPr="00CD040E">
        <w:rPr>
          <w:sz w:val="20"/>
          <w:szCs w:val="20"/>
          <w:lang w:val="en"/>
        </w:rPr>
        <w:t>子系统（对于某些</w:t>
      </w:r>
      <w:r w:rsidRPr="00CD040E">
        <w:rPr>
          <w:sz w:val="20"/>
          <w:szCs w:val="20"/>
          <w:lang w:val="en"/>
        </w:rPr>
        <w:t>SATA</w:t>
      </w:r>
      <w:r w:rsidRPr="00CD040E">
        <w:rPr>
          <w:sz w:val="20"/>
          <w:szCs w:val="20"/>
          <w:lang w:val="en"/>
        </w:rPr>
        <w:t>控制器通用）的</w:t>
      </w:r>
      <w:r w:rsidRPr="00CD040E">
        <w:rPr>
          <w:sz w:val="20"/>
          <w:szCs w:val="20"/>
          <w:lang w:val="en"/>
        </w:rPr>
        <w:t>IDE</w:t>
      </w:r>
      <w:r w:rsidRPr="00CD040E">
        <w:rPr>
          <w:sz w:val="20"/>
          <w:szCs w:val="20"/>
          <w:lang w:val="en"/>
        </w:rPr>
        <w:t>控制器的</w:t>
      </w:r>
      <w:r w:rsidRPr="00CD040E">
        <w:rPr>
          <w:sz w:val="20"/>
          <w:szCs w:val="20"/>
          <w:lang w:val="en"/>
        </w:rPr>
        <w:t>CD / DVD</w:t>
      </w:r>
      <w:r w:rsidRPr="00CD040E">
        <w:rPr>
          <w:sz w:val="20"/>
          <w:szCs w:val="20"/>
          <w:lang w:val="en"/>
        </w:rPr>
        <w:t>刻录机，必须参考</w:t>
      </w:r>
      <w:r w:rsidRPr="00CD040E">
        <w:rPr>
          <w:sz w:val="20"/>
          <w:szCs w:val="20"/>
          <w:lang w:val="en"/>
        </w:rPr>
        <w:t>SCSI</w:t>
      </w:r>
      <w:r w:rsidRPr="00CD040E">
        <w:rPr>
          <w:sz w:val="20"/>
          <w:szCs w:val="20"/>
          <w:lang w:val="en"/>
        </w:rPr>
        <w:t>设备节点（例如</w:t>
      </w:r>
      <w:r w:rsidRPr="00CD040E">
        <w:rPr>
          <w:sz w:val="20"/>
          <w:szCs w:val="20"/>
          <w:lang w:val="en"/>
        </w:rPr>
        <w:t>/dev/scd0</w:t>
      </w:r>
      <w:r w:rsidRPr="00CD040E">
        <w:rPr>
          <w:sz w:val="20"/>
          <w:szCs w:val="20"/>
          <w:lang w:val="en"/>
        </w:rPr>
        <w:t>）。即使对于</w:t>
      </w:r>
      <w:r w:rsidRPr="00CD040E">
        <w:rPr>
          <w:sz w:val="20"/>
          <w:szCs w:val="20"/>
          <w:lang w:val="en"/>
        </w:rPr>
        <w:t>IDE CD / DVD</w:t>
      </w:r>
      <w:r w:rsidRPr="00CD040E">
        <w:rPr>
          <w:sz w:val="20"/>
          <w:szCs w:val="20"/>
          <w:lang w:val="en"/>
        </w:rPr>
        <w:t>刻录机，</w:t>
      </w:r>
      <w:r w:rsidRPr="00CD040E">
        <w:rPr>
          <w:sz w:val="20"/>
          <w:szCs w:val="20"/>
          <w:lang w:val="en"/>
        </w:rPr>
        <w:t>/dev/scd0</w:t>
      </w:r>
      <w:r w:rsidRPr="00CD040E">
        <w:rPr>
          <w:sz w:val="20"/>
          <w:szCs w:val="20"/>
          <w:lang w:val="en"/>
        </w:rPr>
        <w:t>如果</w:t>
      </w:r>
      <w:r w:rsidRPr="00CD040E">
        <w:rPr>
          <w:sz w:val="20"/>
          <w:szCs w:val="20"/>
          <w:lang w:val="en"/>
        </w:rPr>
        <w:t>ide-scsi</w:t>
      </w:r>
      <w:r w:rsidRPr="00CD040E">
        <w:rPr>
          <w:sz w:val="20"/>
          <w:szCs w:val="20"/>
          <w:lang w:val="en"/>
        </w:rPr>
        <w:t>加载了内核模块，则它必须参考相应的</w:t>
      </w:r>
      <w:r w:rsidRPr="00CD040E">
        <w:rPr>
          <w:sz w:val="20"/>
          <w:szCs w:val="20"/>
          <w:lang w:val="en"/>
        </w:rPr>
        <w:t>SCSI CD-ROM</w:t>
      </w:r>
      <w:r w:rsidRPr="00CD040E">
        <w:rPr>
          <w:sz w:val="20"/>
          <w:szCs w:val="20"/>
          <w:lang w:val="en"/>
        </w:rPr>
        <w:t>设备节点（例如）</w:t>
      </w:r>
      <w:r w:rsidRPr="00CD040E">
        <w:rPr>
          <w:sz w:val="20"/>
          <w:szCs w:val="20"/>
          <w:lang w:val="en"/>
        </w:rPr>
        <w:t> </w:t>
      </w:r>
      <w:r w:rsidRPr="00CD040E">
        <w:rPr>
          <w:sz w:val="20"/>
          <w:szCs w:val="20"/>
          <w:lang w:val="en"/>
        </w:rPr>
        <w:t>。所有</w:t>
      </w:r>
      <w:r w:rsidRPr="00CD040E">
        <w:rPr>
          <w:sz w:val="20"/>
          <w:szCs w:val="20"/>
          <w:lang w:val="en"/>
        </w:rPr>
        <w:t>Linux 2.4</w:t>
      </w:r>
      <w:r w:rsidRPr="00CD040E">
        <w:rPr>
          <w:sz w:val="20"/>
          <w:szCs w:val="20"/>
          <w:lang w:val="en"/>
        </w:rPr>
        <w:t>内核和一些早期</w:t>
      </w:r>
      <w:r w:rsidRPr="00CD040E">
        <w:rPr>
          <w:sz w:val="20"/>
          <w:szCs w:val="20"/>
          <w:lang w:val="en"/>
        </w:rPr>
        <w:t>2.6</w:t>
      </w:r>
      <w:r w:rsidRPr="00CD040E">
        <w:rPr>
          <w:sz w:val="20"/>
          <w:szCs w:val="20"/>
          <w:lang w:val="en"/>
        </w:rPr>
        <w:t>内核的</w:t>
      </w:r>
      <w:r w:rsidRPr="00CD040E">
        <w:rPr>
          <w:sz w:val="20"/>
          <w:szCs w:val="20"/>
          <w:lang w:val="en"/>
        </w:rPr>
        <w:t>CD / DVD</w:t>
      </w:r>
      <w:r w:rsidRPr="00CD040E">
        <w:rPr>
          <w:sz w:val="20"/>
          <w:szCs w:val="20"/>
          <w:lang w:val="en"/>
        </w:rPr>
        <w:t>刻录机支持需要此模块。许多</w:t>
      </w:r>
      <w:r w:rsidRPr="00CD040E">
        <w:rPr>
          <w:sz w:val="20"/>
          <w:szCs w:val="20"/>
          <w:lang w:val="en"/>
        </w:rPr>
        <w:t>Linux</w:t>
      </w:r>
      <w:r w:rsidRPr="00CD040E">
        <w:rPr>
          <w:sz w:val="20"/>
          <w:szCs w:val="20"/>
          <w:lang w:val="en"/>
        </w:rPr>
        <w:t>发行版在系统中检测到</w:t>
      </w:r>
      <w:r w:rsidRPr="00CD040E">
        <w:rPr>
          <w:sz w:val="20"/>
          <w:szCs w:val="20"/>
          <w:lang w:val="en"/>
        </w:rPr>
        <w:t>CD / DVD</w:t>
      </w:r>
      <w:r w:rsidRPr="00CD040E">
        <w:rPr>
          <w:sz w:val="20"/>
          <w:szCs w:val="20"/>
          <w:lang w:val="en"/>
        </w:rPr>
        <w:t>刻录机时都会加载该模块，即使内核将支持没有模块的</w:t>
      </w:r>
      <w:r w:rsidRPr="00CD040E">
        <w:rPr>
          <w:sz w:val="20"/>
          <w:szCs w:val="20"/>
          <w:lang w:val="en"/>
        </w:rPr>
        <w:t>CD / DVD</w:t>
      </w:r>
      <w:r w:rsidRPr="00CD040E">
        <w:rPr>
          <w:sz w:val="20"/>
          <w:szCs w:val="20"/>
          <w:lang w:val="en"/>
        </w:rPr>
        <w:t>刻录机。</w:t>
      </w:r>
      <w:r w:rsidRPr="00CD040E">
        <w:rPr>
          <w:sz w:val="20"/>
          <w:szCs w:val="20"/>
          <w:lang w:val="en"/>
        </w:rPr>
        <w:t>/dev/hdcVirtualBox</w:t>
      </w:r>
      <w:r w:rsidRPr="00CD040E">
        <w:rPr>
          <w:sz w:val="20"/>
          <w:szCs w:val="20"/>
          <w:lang w:val="en"/>
        </w:rPr>
        <w:t>支持使用</w:t>
      </w:r>
      <w:r w:rsidRPr="00CD040E">
        <w:rPr>
          <w:sz w:val="20"/>
          <w:szCs w:val="20"/>
          <w:lang w:val="en"/>
        </w:rPr>
        <w:t>IDE</w:t>
      </w:r>
      <w:r w:rsidRPr="00CD040E">
        <w:rPr>
          <w:sz w:val="20"/>
          <w:szCs w:val="20"/>
          <w:lang w:val="en"/>
        </w:rPr>
        <w:t>设备文件（例如），前提是内核支持此功能，并且</w:t>
      </w:r>
      <w:r w:rsidRPr="00CD040E">
        <w:rPr>
          <w:sz w:val="20"/>
          <w:szCs w:val="20"/>
          <w:lang w:val="en"/>
        </w:rPr>
        <w:t>ide-scsi</w:t>
      </w:r>
      <w:r w:rsidRPr="00CD040E">
        <w:rPr>
          <w:sz w:val="20"/>
          <w:szCs w:val="20"/>
          <w:lang w:val="en"/>
        </w:rPr>
        <w:t>模块未加载。</w:t>
      </w:r>
    </w:p>
    <w:p w14:paraId="77DBFBEE" w14:textId="77777777" w:rsidR="00CD040E" w:rsidRPr="00CD040E" w:rsidRDefault="00CD040E" w:rsidP="00CD040E">
      <w:pPr>
        <w:rPr>
          <w:sz w:val="20"/>
          <w:szCs w:val="20"/>
          <w:lang w:val="en"/>
        </w:rPr>
      </w:pPr>
      <w:r w:rsidRPr="00CD040E">
        <w:rPr>
          <w:sz w:val="20"/>
          <w:szCs w:val="20"/>
          <w:lang w:val="en"/>
        </w:rPr>
        <w:t>类似的规则（除了在</w:t>
      </w:r>
      <w:r w:rsidRPr="00CD040E">
        <w:rPr>
          <w:sz w:val="20"/>
          <w:szCs w:val="20"/>
          <w:lang w:val="en"/>
        </w:rPr>
        <w:t>guest</w:t>
      </w:r>
      <w:r w:rsidRPr="00CD040E">
        <w:rPr>
          <w:sz w:val="20"/>
          <w:szCs w:val="20"/>
          <w:lang w:val="en"/>
        </w:rPr>
        <w:t>虚拟机内，</w:t>
      </w:r>
      <w:r w:rsidRPr="00CD040E">
        <w:rPr>
          <w:sz w:val="20"/>
          <w:szCs w:val="20"/>
          <w:lang w:val="en"/>
        </w:rPr>
        <w:t>CD / DVD</w:t>
      </w:r>
      <w:r w:rsidRPr="00CD040E">
        <w:rPr>
          <w:sz w:val="20"/>
          <w:szCs w:val="20"/>
          <w:lang w:val="en"/>
        </w:rPr>
        <w:t>刻录机始终是</w:t>
      </w:r>
      <w:r w:rsidRPr="00CD040E">
        <w:rPr>
          <w:sz w:val="20"/>
          <w:szCs w:val="20"/>
          <w:lang w:val="en"/>
        </w:rPr>
        <w:t>IDE</w:t>
      </w:r>
      <w:r w:rsidRPr="00CD040E">
        <w:rPr>
          <w:sz w:val="20"/>
          <w:szCs w:val="20"/>
          <w:lang w:val="en"/>
        </w:rPr>
        <w:t>设备）适用于</w:t>
      </w:r>
      <w:r w:rsidRPr="00CD040E">
        <w:rPr>
          <w:sz w:val="20"/>
          <w:szCs w:val="20"/>
          <w:lang w:val="en"/>
        </w:rPr>
        <w:t>guest</w:t>
      </w:r>
      <w:r w:rsidRPr="00CD040E">
        <w:rPr>
          <w:sz w:val="20"/>
          <w:szCs w:val="20"/>
          <w:lang w:val="en"/>
        </w:rPr>
        <w:t>虚拟机配置。由于此设置非常常见，因此客户端的默认配置很可能会按预期工作。</w:t>
      </w:r>
    </w:p>
    <w:p w14:paraId="4D5CC19C" w14:textId="77777777" w:rsidR="00CD040E" w:rsidRPr="00CD040E" w:rsidRDefault="00CD040E" w:rsidP="00CD040E">
      <w:pPr>
        <w:rPr>
          <w:b/>
          <w:bCs/>
          <w:sz w:val="20"/>
          <w:szCs w:val="20"/>
          <w:lang w:val="en"/>
        </w:rPr>
      </w:pPr>
      <w:bookmarkStart w:id="381" w:name="idm10446"/>
      <w:bookmarkEnd w:id="381"/>
      <w:r w:rsidRPr="00CD040E">
        <w:rPr>
          <w:b/>
          <w:bCs/>
          <w:sz w:val="20"/>
          <w:szCs w:val="20"/>
          <w:lang w:val="en"/>
        </w:rPr>
        <w:t>12.8.6</w:t>
      </w:r>
      <w:r w:rsidRPr="00CD040E">
        <w:rPr>
          <w:b/>
          <w:bCs/>
          <w:sz w:val="20"/>
          <w:szCs w:val="20"/>
          <w:lang w:val="en"/>
        </w:rPr>
        <w:t>。</w:t>
      </w:r>
      <w:r w:rsidRPr="00CD040E">
        <w:rPr>
          <w:b/>
          <w:bCs/>
          <w:sz w:val="20"/>
          <w:szCs w:val="20"/>
          <w:lang w:val="en"/>
        </w:rPr>
        <w:t>VBoxSVC IPC</w:t>
      </w:r>
      <w:r w:rsidRPr="00CD040E">
        <w:rPr>
          <w:b/>
          <w:bCs/>
          <w:sz w:val="20"/>
          <w:szCs w:val="20"/>
          <w:lang w:val="en"/>
        </w:rPr>
        <w:t>问题</w:t>
      </w:r>
    </w:p>
    <w:p w14:paraId="7A7C6A17" w14:textId="77777777" w:rsidR="00CD040E" w:rsidRPr="00CD040E" w:rsidRDefault="00CD040E" w:rsidP="00CD040E">
      <w:pPr>
        <w:rPr>
          <w:sz w:val="20"/>
          <w:szCs w:val="20"/>
          <w:lang w:val="en"/>
        </w:rPr>
      </w:pPr>
      <w:r w:rsidRPr="00CD040E">
        <w:rPr>
          <w:sz w:val="20"/>
          <w:szCs w:val="20"/>
          <w:lang w:val="en"/>
        </w:rPr>
        <w:t>在</w:t>
      </w:r>
      <w:r w:rsidRPr="00CD040E">
        <w:rPr>
          <w:sz w:val="20"/>
          <w:szCs w:val="20"/>
          <w:lang w:val="en"/>
        </w:rPr>
        <w:t>Linux</w:t>
      </w:r>
      <w:r w:rsidRPr="00CD040E">
        <w:rPr>
          <w:sz w:val="20"/>
          <w:szCs w:val="20"/>
          <w:lang w:val="en"/>
        </w:rPr>
        <w:t>上，</w:t>
      </w:r>
      <w:r w:rsidRPr="00CD040E">
        <w:rPr>
          <w:sz w:val="20"/>
          <w:szCs w:val="20"/>
          <w:lang w:val="en"/>
        </w:rPr>
        <w:t>VirtualBox</w:t>
      </w:r>
      <w:r w:rsidRPr="00CD040E">
        <w:rPr>
          <w:sz w:val="20"/>
          <w:szCs w:val="20"/>
          <w:lang w:val="en"/>
        </w:rPr>
        <w:t>利用自定义版本的</w:t>
      </w:r>
      <w:r w:rsidRPr="00CD040E">
        <w:rPr>
          <w:sz w:val="20"/>
          <w:szCs w:val="20"/>
          <w:lang w:val="en"/>
        </w:rPr>
        <w:t>Mozilla XPCOM</w:t>
      </w:r>
      <w:r w:rsidRPr="00CD040E">
        <w:rPr>
          <w:sz w:val="20"/>
          <w:szCs w:val="20"/>
          <w:lang w:val="en"/>
        </w:rPr>
        <w:t>（跨平台组件对象模型）进行进程间和进程间通信（</w:t>
      </w:r>
      <w:r w:rsidRPr="00CD040E">
        <w:rPr>
          <w:sz w:val="20"/>
          <w:szCs w:val="20"/>
          <w:lang w:val="en"/>
        </w:rPr>
        <w:t>IPC</w:t>
      </w:r>
      <w:r w:rsidRPr="00CD040E">
        <w:rPr>
          <w:sz w:val="20"/>
          <w:szCs w:val="20"/>
          <w:lang w:val="en"/>
        </w:rPr>
        <w:t>）。该过程</w:t>
      </w:r>
      <w:r w:rsidRPr="00CD040E">
        <w:rPr>
          <w:sz w:val="20"/>
          <w:szCs w:val="20"/>
          <w:lang w:val="en"/>
        </w:rPr>
        <w:t> VBoxSVC</w:t>
      </w:r>
      <w:r w:rsidRPr="00CD040E">
        <w:rPr>
          <w:sz w:val="20"/>
          <w:szCs w:val="20"/>
          <w:lang w:val="en"/>
        </w:rPr>
        <w:t>充当不同</w:t>
      </w:r>
      <w:r w:rsidRPr="00CD040E">
        <w:rPr>
          <w:sz w:val="20"/>
          <w:szCs w:val="20"/>
          <w:lang w:val="en"/>
        </w:rPr>
        <w:t>VirtualBox</w:t>
      </w:r>
      <w:r w:rsidRPr="00CD040E">
        <w:rPr>
          <w:sz w:val="20"/>
          <w:szCs w:val="20"/>
          <w:lang w:val="en"/>
        </w:rPr>
        <w:t>进程之间的通信中心，并维护全局配置，即</w:t>
      </w:r>
      <w:r w:rsidRPr="00CD040E">
        <w:rPr>
          <w:sz w:val="20"/>
          <w:szCs w:val="20"/>
          <w:lang w:val="en"/>
        </w:rPr>
        <w:t>XML</w:t>
      </w:r>
      <w:r w:rsidRPr="00CD040E">
        <w:rPr>
          <w:sz w:val="20"/>
          <w:szCs w:val="20"/>
          <w:lang w:val="en"/>
        </w:rPr>
        <w:t>数据库。当开始</w:t>
      </w:r>
      <w:r w:rsidRPr="00CD040E">
        <w:rPr>
          <w:sz w:val="20"/>
          <w:szCs w:val="20"/>
          <w:lang w:val="en"/>
        </w:rPr>
        <w:t>VirtualBox</w:t>
      </w:r>
      <w:r w:rsidRPr="00CD040E">
        <w:rPr>
          <w:sz w:val="20"/>
          <w:szCs w:val="20"/>
          <w:lang w:val="en"/>
        </w:rPr>
        <w:t>的组成部分，过程</w:t>
      </w:r>
      <w:r w:rsidRPr="00CD040E">
        <w:rPr>
          <w:sz w:val="20"/>
          <w:szCs w:val="20"/>
          <w:lang w:val="en"/>
        </w:rPr>
        <w:t>VBoxSVC</w:t>
      </w:r>
      <w:r w:rsidRPr="00CD040E">
        <w:rPr>
          <w:sz w:val="20"/>
          <w:szCs w:val="20"/>
          <w:lang w:val="en"/>
        </w:rPr>
        <w:t>和</w:t>
      </w:r>
      <w:r w:rsidRPr="00CD040E">
        <w:rPr>
          <w:sz w:val="20"/>
          <w:szCs w:val="20"/>
          <w:lang w:val="en"/>
        </w:rPr>
        <w:t> VBoxXPCOMIPCD</w:t>
      </w:r>
      <w:r w:rsidRPr="00CD040E">
        <w:rPr>
          <w:sz w:val="20"/>
          <w:szCs w:val="20"/>
          <w:lang w:val="en"/>
        </w:rPr>
        <w:t>自动启动。它们只能从运行的用户帐户访问。</w:t>
      </w:r>
      <w:r w:rsidRPr="00CD040E">
        <w:rPr>
          <w:sz w:val="20"/>
          <w:szCs w:val="20"/>
          <w:lang w:val="en"/>
        </w:rPr>
        <w:t>VBoxSVC</w:t>
      </w:r>
      <w:r w:rsidRPr="00CD040E">
        <w:rPr>
          <w:sz w:val="20"/>
          <w:szCs w:val="20"/>
          <w:lang w:val="en"/>
        </w:rPr>
        <w:t>拥有通常所在的</w:t>
      </w:r>
      <w:r w:rsidRPr="00CD040E">
        <w:rPr>
          <w:sz w:val="20"/>
          <w:szCs w:val="20"/>
          <w:lang w:val="en"/>
        </w:rPr>
        <w:t>VirtualBox</w:t>
      </w:r>
      <w:r w:rsidRPr="00CD040E">
        <w:rPr>
          <w:sz w:val="20"/>
          <w:szCs w:val="20"/>
          <w:lang w:val="en"/>
        </w:rPr>
        <w:t>配置数据库</w:t>
      </w:r>
      <w:r w:rsidRPr="00CD040E">
        <w:rPr>
          <w:sz w:val="20"/>
          <w:szCs w:val="20"/>
          <w:lang w:val="en"/>
        </w:rPr>
        <w:t> ~/.config/VirtualBox</w:t>
      </w:r>
      <w:r w:rsidRPr="00CD040E">
        <w:rPr>
          <w:sz w:val="20"/>
          <w:szCs w:val="20"/>
          <w:lang w:val="en"/>
        </w:rPr>
        <w:t>或适用于您的操作系统的相应配置目录。当它正在运行时，配置文件被锁定。</w:t>
      </w:r>
      <w:r w:rsidRPr="00CD040E">
        <w:rPr>
          <w:sz w:val="20"/>
          <w:szCs w:val="20"/>
          <w:lang w:val="en"/>
        </w:rPr>
        <w:t>VBoxSVC</w:t>
      </w:r>
      <w:r w:rsidRPr="00CD040E">
        <w:rPr>
          <w:sz w:val="20"/>
          <w:szCs w:val="20"/>
          <w:lang w:val="en"/>
        </w:rPr>
        <w:t>各种</w:t>
      </w:r>
      <w:r w:rsidRPr="00CD040E">
        <w:rPr>
          <w:sz w:val="20"/>
          <w:szCs w:val="20"/>
          <w:lang w:val="en"/>
        </w:rPr>
        <w:t>VirtualBox</w:t>
      </w:r>
      <w:r w:rsidRPr="00CD040E">
        <w:rPr>
          <w:sz w:val="20"/>
          <w:szCs w:val="20"/>
          <w:lang w:val="en"/>
        </w:rPr>
        <w:t>组件之间的通信，</w:t>
      </w:r>
      <w:r w:rsidRPr="00CD040E">
        <w:rPr>
          <w:sz w:val="20"/>
          <w:szCs w:val="20"/>
          <w:lang w:val="en"/>
        </w:rPr>
        <w:t xml:space="preserve"> </w:t>
      </w:r>
      <w:r w:rsidRPr="00CD040E">
        <w:rPr>
          <w:sz w:val="20"/>
          <w:szCs w:val="20"/>
          <w:lang w:val="en"/>
        </w:rPr>
        <w:t>通过驻留在本地域的套接字进行</w:t>
      </w:r>
      <w:r w:rsidRPr="00CD040E">
        <w:rPr>
          <w:sz w:val="20"/>
          <w:szCs w:val="20"/>
          <w:lang w:val="en"/>
        </w:rPr>
        <w:t> /tmp/.vbox-&lt;username&gt;-ipc</w:t>
      </w:r>
      <w:r w:rsidRPr="00CD040E">
        <w:rPr>
          <w:sz w:val="20"/>
          <w:szCs w:val="20"/>
          <w:lang w:val="en"/>
        </w:rPr>
        <w:t>。如果有通信问题（即</w:t>
      </w:r>
      <w:r w:rsidRPr="00CD040E">
        <w:rPr>
          <w:sz w:val="20"/>
          <w:szCs w:val="20"/>
          <w:lang w:val="en"/>
        </w:rPr>
        <w:t>VirtualBox</w:t>
      </w:r>
      <w:r w:rsidRPr="00CD040E">
        <w:rPr>
          <w:sz w:val="20"/>
          <w:szCs w:val="20"/>
          <w:lang w:val="en"/>
        </w:rPr>
        <w:t>应用程序无法通信</w:t>
      </w:r>
      <w:r w:rsidRPr="00CD040E">
        <w:rPr>
          <w:sz w:val="20"/>
          <w:szCs w:val="20"/>
          <w:lang w:val="en"/>
        </w:rPr>
        <w:t>VBoxSVC</w:t>
      </w:r>
      <w:r w:rsidRPr="00CD040E">
        <w:rPr>
          <w:sz w:val="20"/>
          <w:szCs w:val="20"/>
          <w:lang w:val="en"/>
        </w:rPr>
        <w:t>），请终止守护程序并删除本地域套接字目录。</w:t>
      </w:r>
    </w:p>
    <w:p w14:paraId="11FEEE31" w14:textId="77777777" w:rsidR="00CD040E" w:rsidRPr="00CD040E" w:rsidRDefault="00CD040E" w:rsidP="00CD040E">
      <w:pPr>
        <w:rPr>
          <w:b/>
          <w:bCs/>
          <w:sz w:val="20"/>
          <w:szCs w:val="20"/>
          <w:lang w:val="en"/>
        </w:rPr>
      </w:pPr>
      <w:bookmarkStart w:id="382" w:name="ts_usb-linux"/>
      <w:bookmarkEnd w:id="382"/>
      <w:r w:rsidRPr="00CD040E">
        <w:rPr>
          <w:b/>
          <w:bCs/>
          <w:sz w:val="20"/>
          <w:szCs w:val="20"/>
          <w:lang w:val="en"/>
        </w:rPr>
        <w:t>12.8.7</w:t>
      </w:r>
      <w:r w:rsidRPr="00CD040E">
        <w:rPr>
          <w:b/>
          <w:bCs/>
          <w:sz w:val="20"/>
          <w:szCs w:val="20"/>
          <w:lang w:val="en"/>
        </w:rPr>
        <w:t>。</w:t>
      </w:r>
      <w:r w:rsidRPr="00CD040E">
        <w:rPr>
          <w:b/>
          <w:bCs/>
          <w:sz w:val="20"/>
          <w:szCs w:val="20"/>
          <w:lang w:val="en"/>
        </w:rPr>
        <w:t>USB</w:t>
      </w:r>
      <w:r w:rsidRPr="00CD040E">
        <w:rPr>
          <w:b/>
          <w:bCs/>
          <w:sz w:val="20"/>
          <w:szCs w:val="20"/>
          <w:lang w:val="en"/>
        </w:rPr>
        <w:t>不工作</w:t>
      </w:r>
    </w:p>
    <w:p w14:paraId="7C048EC3" w14:textId="77777777" w:rsidR="00CD040E" w:rsidRPr="00CD040E" w:rsidRDefault="00CD040E" w:rsidP="00CD040E">
      <w:pPr>
        <w:rPr>
          <w:sz w:val="20"/>
          <w:szCs w:val="20"/>
          <w:lang w:val="en"/>
        </w:rPr>
      </w:pPr>
      <w:r w:rsidRPr="00CD040E">
        <w:rPr>
          <w:sz w:val="20"/>
          <w:szCs w:val="20"/>
          <w:lang w:val="en"/>
        </w:rPr>
        <w:t>如果</w:t>
      </w:r>
      <w:r w:rsidRPr="00CD040E">
        <w:rPr>
          <w:sz w:val="20"/>
          <w:szCs w:val="20"/>
          <w:lang w:val="en"/>
        </w:rPr>
        <w:t>USB</w:t>
      </w:r>
      <w:r w:rsidRPr="00CD040E">
        <w:rPr>
          <w:sz w:val="20"/>
          <w:szCs w:val="20"/>
          <w:lang w:val="en"/>
        </w:rPr>
        <w:t>在</w:t>
      </w:r>
      <w:r w:rsidRPr="00CD040E">
        <w:rPr>
          <w:sz w:val="20"/>
          <w:szCs w:val="20"/>
          <w:lang w:val="en"/>
        </w:rPr>
        <w:t>Linux</w:t>
      </w:r>
      <w:r w:rsidRPr="00CD040E">
        <w:rPr>
          <w:sz w:val="20"/>
          <w:szCs w:val="20"/>
          <w:lang w:val="en"/>
        </w:rPr>
        <w:t>主机上不起作用，请确保当前用户是该</w:t>
      </w:r>
      <w:r w:rsidRPr="00CD040E">
        <w:rPr>
          <w:sz w:val="20"/>
          <w:szCs w:val="20"/>
          <w:lang w:val="en"/>
        </w:rPr>
        <w:t>vboxusers</w:t>
      </w:r>
      <w:r w:rsidRPr="00CD040E">
        <w:rPr>
          <w:sz w:val="20"/>
          <w:szCs w:val="20"/>
          <w:lang w:val="en"/>
        </w:rPr>
        <w:t>组的成员</w:t>
      </w:r>
      <w:r w:rsidRPr="00CD040E">
        <w:rPr>
          <w:sz w:val="20"/>
          <w:szCs w:val="20"/>
          <w:lang w:val="en"/>
        </w:rPr>
        <w:t> </w:t>
      </w:r>
      <w:r w:rsidRPr="00CD040E">
        <w:rPr>
          <w:sz w:val="20"/>
          <w:szCs w:val="20"/>
          <w:lang w:val="en"/>
        </w:rPr>
        <w:t>。请记住，组成员资格不会立即生效，而是在下次登录时生效。如果可用，该</w:t>
      </w:r>
      <w:r w:rsidRPr="00CD040E">
        <w:rPr>
          <w:sz w:val="20"/>
          <w:szCs w:val="20"/>
          <w:lang w:val="en"/>
        </w:rPr>
        <w:t> newgrp</w:t>
      </w:r>
      <w:r w:rsidRPr="00CD040E">
        <w:rPr>
          <w:sz w:val="20"/>
          <w:szCs w:val="20"/>
          <w:lang w:val="en"/>
        </w:rPr>
        <w:t>命令可以避免需要注销</w:t>
      </w:r>
      <w:r w:rsidRPr="00CD040E">
        <w:rPr>
          <w:sz w:val="20"/>
          <w:szCs w:val="20"/>
          <w:lang w:val="en"/>
        </w:rPr>
        <w:t>/</w:t>
      </w:r>
      <w:r w:rsidRPr="00CD040E">
        <w:rPr>
          <w:sz w:val="20"/>
          <w:szCs w:val="20"/>
          <w:lang w:val="en"/>
        </w:rPr>
        <w:t>登录。</w:t>
      </w:r>
    </w:p>
    <w:p w14:paraId="55E5BB2F" w14:textId="77777777" w:rsidR="00CD040E" w:rsidRPr="00CD040E" w:rsidRDefault="00CD040E" w:rsidP="00CD040E">
      <w:pPr>
        <w:rPr>
          <w:b/>
          <w:bCs/>
          <w:sz w:val="20"/>
          <w:szCs w:val="20"/>
          <w:lang w:val="en"/>
        </w:rPr>
      </w:pPr>
      <w:bookmarkStart w:id="383" w:name="idm10462"/>
      <w:bookmarkEnd w:id="383"/>
      <w:r w:rsidRPr="00CD040E">
        <w:rPr>
          <w:b/>
          <w:bCs/>
          <w:sz w:val="20"/>
          <w:szCs w:val="20"/>
          <w:lang w:val="en"/>
        </w:rPr>
        <w:t>12.8.8</w:t>
      </w:r>
      <w:r w:rsidRPr="00CD040E">
        <w:rPr>
          <w:b/>
          <w:bCs/>
          <w:sz w:val="20"/>
          <w:szCs w:val="20"/>
          <w:lang w:val="en"/>
        </w:rPr>
        <w:t>。</w:t>
      </w:r>
      <w:r w:rsidRPr="00CD040E">
        <w:rPr>
          <w:b/>
          <w:bCs/>
          <w:sz w:val="20"/>
          <w:szCs w:val="20"/>
          <w:lang w:val="en"/>
        </w:rPr>
        <w:t>PAX / grsec</w:t>
      </w:r>
      <w:r w:rsidRPr="00CD040E">
        <w:rPr>
          <w:b/>
          <w:bCs/>
          <w:sz w:val="20"/>
          <w:szCs w:val="20"/>
          <w:lang w:val="en"/>
        </w:rPr>
        <w:t>内核</w:t>
      </w:r>
    </w:p>
    <w:p w14:paraId="694AED16" w14:textId="77777777" w:rsidR="00CD040E" w:rsidRPr="00CD040E" w:rsidRDefault="00CD040E" w:rsidP="00CD040E">
      <w:pPr>
        <w:rPr>
          <w:sz w:val="20"/>
          <w:szCs w:val="20"/>
          <w:lang w:val="en"/>
        </w:rPr>
      </w:pPr>
      <w:r w:rsidRPr="00CD040E">
        <w:rPr>
          <w:sz w:val="20"/>
          <w:szCs w:val="20"/>
          <w:lang w:val="en"/>
        </w:rPr>
        <w:t>包括</w:t>
      </w:r>
      <w:r w:rsidRPr="00CD040E">
        <w:rPr>
          <w:sz w:val="20"/>
          <w:szCs w:val="20"/>
          <w:lang w:val="en"/>
        </w:rPr>
        <w:t>grsec</w:t>
      </w:r>
      <w:r w:rsidRPr="00CD040E">
        <w:rPr>
          <w:sz w:val="20"/>
          <w:szCs w:val="20"/>
          <w:lang w:val="en"/>
        </w:rPr>
        <w:t>补丁（见</w:t>
      </w:r>
      <w:r w:rsidRPr="00CD040E">
        <w:rPr>
          <w:sz w:val="20"/>
          <w:szCs w:val="20"/>
          <w:lang w:val="en"/>
        </w:rPr>
        <w:fldChar w:fldCharType="begin"/>
      </w:r>
      <w:r w:rsidRPr="00CD040E">
        <w:rPr>
          <w:sz w:val="20"/>
          <w:szCs w:val="20"/>
          <w:lang w:val="en"/>
        </w:rPr>
        <w:instrText xml:space="preserve"> HYPERLINK "http://www.grsecurity.net/" \t "_top" </w:instrText>
      </w:r>
      <w:r w:rsidRPr="00CD040E">
        <w:rPr>
          <w:sz w:val="20"/>
          <w:szCs w:val="20"/>
          <w:lang w:val="en"/>
        </w:rPr>
        <w:fldChar w:fldCharType="separate"/>
      </w:r>
      <w:r w:rsidRPr="00CD040E">
        <w:rPr>
          <w:rStyle w:val="a3"/>
          <w:sz w:val="20"/>
          <w:szCs w:val="20"/>
          <w:lang w:val="en"/>
        </w:rPr>
        <w:t>http://www.grsecurity.net/</w:t>
      </w:r>
      <w:r w:rsidRPr="00CD040E">
        <w:rPr>
          <w:sz w:val="20"/>
          <w:szCs w:val="20"/>
        </w:rPr>
        <w:fldChar w:fldCharType="end"/>
      </w:r>
      <w:r w:rsidRPr="00CD040E">
        <w:rPr>
          <w:sz w:val="20"/>
          <w:szCs w:val="20"/>
          <w:lang w:val="en"/>
        </w:rPr>
        <w:t>）和派生的</w:t>
      </w:r>
      <w:r w:rsidRPr="00CD040E">
        <w:rPr>
          <w:sz w:val="20"/>
          <w:szCs w:val="20"/>
          <w:lang w:val="en"/>
        </w:rPr>
        <w:t>Linux</w:t>
      </w:r>
      <w:r w:rsidRPr="00CD040E">
        <w:rPr>
          <w:sz w:val="20"/>
          <w:szCs w:val="20"/>
          <w:lang w:val="en"/>
        </w:rPr>
        <w:t>内核必须禁用</w:t>
      </w:r>
      <w:r w:rsidRPr="00CD040E">
        <w:rPr>
          <w:sz w:val="20"/>
          <w:szCs w:val="20"/>
          <w:lang w:val="en"/>
        </w:rPr>
        <w:t>VBox</w:t>
      </w:r>
      <w:r w:rsidRPr="00CD040E">
        <w:rPr>
          <w:sz w:val="20"/>
          <w:szCs w:val="20"/>
          <w:lang w:val="en"/>
        </w:rPr>
        <w:t>二进制文件的</w:t>
      </w:r>
      <w:r w:rsidRPr="00CD040E">
        <w:rPr>
          <w:sz w:val="20"/>
          <w:szCs w:val="20"/>
          <w:lang w:val="en"/>
        </w:rPr>
        <w:t>PAX_MPROTECT</w:t>
      </w:r>
      <w:r w:rsidRPr="00CD040E">
        <w:rPr>
          <w:sz w:val="20"/>
          <w:szCs w:val="20"/>
          <w:lang w:val="en"/>
        </w:rPr>
        <w:t>才能启动虚拟机。原因是</w:t>
      </w:r>
      <w:r w:rsidRPr="00CD040E">
        <w:rPr>
          <w:sz w:val="20"/>
          <w:szCs w:val="20"/>
          <w:lang w:val="en"/>
        </w:rPr>
        <w:t>VBox</w:t>
      </w:r>
      <w:r w:rsidRPr="00CD040E">
        <w:rPr>
          <w:sz w:val="20"/>
          <w:szCs w:val="20"/>
          <w:lang w:val="en"/>
        </w:rPr>
        <w:t>必须在匿名内存上创建可执行代码。</w:t>
      </w:r>
    </w:p>
    <w:p w14:paraId="7A765E39" w14:textId="77777777" w:rsidR="00CD040E" w:rsidRPr="00CD040E" w:rsidRDefault="00CD040E" w:rsidP="00CD040E">
      <w:pPr>
        <w:rPr>
          <w:b/>
          <w:bCs/>
          <w:sz w:val="20"/>
          <w:szCs w:val="20"/>
          <w:lang w:val="en"/>
        </w:rPr>
      </w:pPr>
      <w:bookmarkStart w:id="384" w:name="idm10467"/>
      <w:bookmarkEnd w:id="384"/>
      <w:r w:rsidRPr="00CD040E">
        <w:rPr>
          <w:b/>
          <w:bCs/>
          <w:sz w:val="20"/>
          <w:szCs w:val="20"/>
          <w:lang w:val="en"/>
        </w:rPr>
        <w:t>12.8.9</w:t>
      </w:r>
      <w:r w:rsidRPr="00CD040E">
        <w:rPr>
          <w:b/>
          <w:bCs/>
          <w:sz w:val="20"/>
          <w:szCs w:val="20"/>
          <w:lang w:val="en"/>
        </w:rPr>
        <w:t>。</w:t>
      </w:r>
      <w:r w:rsidRPr="00CD040E">
        <w:rPr>
          <w:b/>
          <w:bCs/>
          <w:sz w:val="20"/>
          <w:szCs w:val="20"/>
          <w:lang w:val="en"/>
        </w:rPr>
        <w:t>Linux</w:t>
      </w:r>
      <w:r w:rsidRPr="00CD040E">
        <w:rPr>
          <w:b/>
          <w:bCs/>
          <w:sz w:val="20"/>
          <w:szCs w:val="20"/>
          <w:lang w:val="en"/>
        </w:rPr>
        <w:t>内核</w:t>
      </w:r>
      <w:r w:rsidRPr="00CD040E">
        <w:rPr>
          <w:b/>
          <w:bCs/>
          <w:sz w:val="20"/>
          <w:szCs w:val="20"/>
          <w:lang w:val="en"/>
        </w:rPr>
        <w:t>vmalloc</w:t>
      </w:r>
      <w:r w:rsidRPr="00CD040E">
        <w:rPr>
          <w:b/>
          <w:bCs/>
          <w:sz w:val="20"/>
          <w:szCs w:val="20"/>
          <w:lang w:val="en"/>
        </w:rPr>
        <w:t>池耗尽</w:t>
      </w:r>
    </w:p>
    <w:p w14:paraId="2A09ACDD" w14:textId="77777777" w:rsidR="00CD040E" w:rsidRPr="00CD040E" w:rsidRDefault="00CD040E" w:rsidP="00CD040E">
      <w:pPr>
        <w:rPr>
          <w:sz w:val="20"/>
          <w:szCs w:val="20"/>
          <w:lang w:val="en"/>
        </w:rPr>
      </w:pPr>
      <w:r w:rsidRPr="00CD040E">
        <w:rPr>
          <w:sz w:val="20"/>
          <w:szCs w:val="20"/>
          <w:lang w:val="en"/>
        </w:rPr>
        <w:t>当在</w:t>
      </w:r>
      <w:r w:rsidRPr="00CD040E">
        <w:rPr>
          <w:sz w:val="20"/>
          <w:szCs w:val="20"/>
          <w:lang w:val="en"/>
        </w:rPr>
        <w:t>Linux</w:t>
      </w:r>
      <w:r w:rsidRPr="00CD040E">
        <w:rPr>
          <w:sz w:val="20"/>
          <w:szCs w:val="20"/>
          <w:lang w:val="en"/>
        </w:rPr>
        <w:t>系统上运行大量</w:t>
      </w:r>
      <w:r w:rsidRPr="00CD040E">
        <w:rPr>
          <w:sz w:val="20"/>
          <w:szCs w:val="20"/>
          <w:lang w:val="en"/>
        </w:rPr>
        <w:t>RAM</w:t>
      </w:r>
      <w:r w:rsidRPr="00CD040E">
        <w:rPr>
          <w:sz w:val="20"/>
          <w:szCs w:val="20"/>
          <w:lang w:val="en"/>
        </w:rPr>
        <w:t>（大约有</w:t>
      </w:r>
      <w:r w:rsidRPr="00CD040E">
        <w:rPr>
          <w:sz w:val="20"/>
          <w:szCs w:val="20"/>
          <w:lang w:val="en"/>
        </w:rPr>
        <w:t>20</w:t>
      </w:r>
      <w:r w:rsidRPr="00CD040E">
        <w:rPr>
          <w:sz w:val="20"/>
          <w:szCs w:val="20"/>
          <w:lang w:val="en"/>
        </w:rPr>
        <w:t>个</w:t>
      </w:r>
      <w:r w:rsidRPr="00CD040E">
        <w:rPr>
          <w:sz w:val="20"/>
          <w:szCs w:val="20"/>
          <w:lang w:val="en"/>
        </w:rPr>
        <w:t>VM</w:t>
      </w:r>
      <w:r w:rsidRPr="00CD040E">
        <w:rPr>
          <w:sz w:val="20"/>
          <w:szCs w:val="20"/>
          <w:lang w:val="en"/>
        </w:rPr>
        <w:t>，每个</w:t>
      </w:r>
      <w:r w:rsidRPr="00CD040E">
        <w:rPr>
          <w:sz w:val="20"/>
          <w:szCs w:val="20"/>
          <w:lang w:val="en"/>
        </w:rPr>
        <w:t>RAM</w:t>
      </w:r>
      <w:r w:rsidRPr="00CD040E">
        <w:rPr>
          <w:sz w:val="20"/>
          <w:szCs w:val="20"/>
          <w:lang w:val="en"/>
        </w:rPr>
        <w:t>为</w:t>
      </w:r>
      <w:r w:rsidRPr="00CD040E">
        <w:rPr>
          <w:sz w:val="20"/>
          <w:szCs w:val="20"/>
          <w:lang w:val="en"/>
        </w:rPr>
        <w:t>1 GB</w:t>
      </w:r>
      <w:r w:rsidRPr="00CD040E">
        <w:rPr>
          <w:sz w:val="20"/>
          <w:szCs w:val="20"/>
          <w:lang w:val="en"/>
        </w:rPr>
        <w:t>）时，其他虚拟机可能无法从内核错误开始，说明</w:t>
      </w:r>
      <w:r w:rsidRPr="00CD040E">
        <w:rPr>
          <w:sz w:val="20"/>
          <w:szCs w:val="20"/>
          <w:lang w:val="en"/>
        </w:rPr>
        <w:t>vmalloc</w:t>
      </w:r>
      <w:r w:rsidRPr="00CD040E">
        <w:rPr>
          <w:sz w:val="20"/>
          <w:szCs w:val="20"/>
          <w:lang w:val="en"/>
        </w:rPr>
        <w:t>池已耗尽，应该被扩展。错误消息还会告诉您</w:t>
      </w:r>
      <w:r w:rsidRPr="00CD040E">
        <w:rPr>
          <w:sz w:val="20"/>
          <w:szCs w:val="20"/>
          <w:lang w:val="en"/>
        </w:rPr>
        <w:t>vmalloc=256MB</w:t>
      </w:r>
      <w:r w:rsidRPr="00CD040E">
        <w:rPr>
          <w:sz w:val="20"/>
          <w:szCs w:val="20"/>
          <w:lang w:val="en"/>
        </w:rPr>
        <w:t>在内核参数列表中指定</w:t>
      </w:r>
      <w:r w:rsidRPr="00CD040E">
        <w:rPr>
          <w:sz w:val="20"/>
          <w:szCs w:val="20"/>
          <w:lang w:val="en"/>
        </w:rPr>
        <w:t> </w:t>
      </w:r>
      <w:r w:rsidRPr="00CD040E">
        <w:rPr>
          <w:sz w:val="20"/>
          <w:szCs w:val="20"/>
          <w:lang w:val="en"/>
        </w:rPr>
        <w:t>。如果将此参数添加到</w:t>
      </w:r>
      <w:r w:rsidRPr="00CD040E">
        <w:rPr>
          <w:sz w:val="20"/>
          <w:szCs w:val="20"/>
          <w:lang w:val="en"/>
        </w:rPr>
        <w:t>GRUB</w:t>
      </w:r>
      <w:r w:rsidRPr="00CD040E">
        <w:rPr>
          <w:sz w:val="20"/>
          <w:szCs w:val="20"/>
          <w:lang w:val="en"/>
        </w:rPr>
        <w:t>或</w:t>
      </w:r>
      <w:r w:rsidRPr="00CD040E">
        <w:rPr>
          <w:sz w:val="20"/>
          <w:szCs w:val="20"/>
          <w:lang w:val="en"/>
        </w:rPr>
        <w:t>LILO</w:t>
      </w:r>
      <w:r w:rsidRPr="00CD040E">
        <w:rPr>
          <w:sz w:val="20"/>
          <w:szCs w:val="20"/>
          <w:lang w:val="en"/>
        </w:rPr>
        <w:t>配置中，则内核无法启动（出现诸如</w:t>
      </w:r>
      <w:r w:rsidRPr="00CD040E">
        <w:rPr>
          <w:sz w:val="20"/>
          <w:szCs w:val="20"/>
          <w:lang w:val="en"/>
        </w:rPr>
        <w:t>“</w:t>
      </w:r>
      <w:r w:rsidRPr="00CD040E">
        <w:rPr>
          <w:sz w:val="20"/>
          <w:szCs w:val="20"/>
          <w:lang w:val="en"/>
        </w:rPr>
        <w:t>无法安装根分区</w:t>
      </w:r>
      <w:r w:rsidRPr="00CD040E">
        <w:rPr>
          <w:sz w:val="20"/>
          <w:szCs w:val="20"/>
          <w:lang w:val="en"/>
        </w:rPr>
        <w:t>”</w:t>
      </w:r>
      <w:r w:rsidRPr="00CD040E">
        <w:rPr>
          <w:sz w:val="20"/>
          <w:szCs w:val="20"/>
          <w:lang w:val="en"/>
        </w:rPr>
        <w:t>等异常错误消息），则可能会遇到内核和初始</w:t>
      </w:r>
      <w:r w:rsidRPr="00CD040E">
        <w:rPr>
          <w:sz w:val="20"/>
          <w:szCs w:val="20"/>
          <w:lang w:val="en"/>
        </w:rPr>
        <w:t>RAM</w:t>
      </w:r>
      <w:r w:rsidRPr="00CD040E">
        <w:rPr>
          <w:sz w:val="20"/>
          <w:szCs w:val="20"/>
          <w:lang w:val="en"/>
        </w:rPr>
        <w:t>磁盘的内存冲突。这可以通过在</w:t>
      </w:r>
      <w:r w:rsidRPr="00CD040E">
        <w:rPr>
          <w:sz w:val="20"/>
          <w:szCs w:val="20"/>
          <w:lang w:val="en"/>
        </w:rPr>
        <w:t>GRUB</w:t>
      </w:r>
      <w:r w:rsidRPr="00CD040E">
        <w:rPr>
          <w:sz w:val="20"/>
          <w:szCs w:val="20"/>
          <w:lang w:val="en"/>
        </w:rPr>
        <w:t>配置中添加以下参数来解决：</w:t>
      </w:r>
    </w:p>
    <w:p w14:paraId="50397360" w14:textId="77777777" w:rsidR="00CD040E" w:rsidRPr="00CD040E" w:rsidRDefault="00CD040E" w:rsidP="00CD040E">
      <w:pPr>
        <w:rPr>
          <w:sz w:val="20"/>
          <w:szCs w:val="20"/>
          <w:lang w:val="en"/>
        </w:rPr>
      </w:pPr>
      <w:r w:rsidRPr="00CD040E">
        <w:rPr>
          <w:sz w:val="20"/>
          <w:szCs w:val="20"/>
          <w:lang w:val="en"/>
        </w:rPr>
        <w:t>上半场</w:t>
      </w:r>
      <w:r w:rsidRPr="00CD040E">
        <w:rPr>
          <w:sz w:val="20"/>
          <w:szCs w:val="20"/>
          <w:lang w:val="en"/>
        </w:rPr>
        <w:t>524288</w:t>
      </w:r>
    </w:p>
    <w:p w14:paraId="470C0297" w14:textId="77777777" w:rsidR="00CD040E" w:rsidRPr="00CD040E" w:rsidRDefault="00CD040E" w:rsidP="00CD040E">
      <w:pPr>
        <w:rPr>
          <w:b/>
          <w:bCs/>
          <w:sz w:val="20"/>
          <w:szCs w:val="20"/>
          <w:lang w:val="en"/>
        </w:rPr>
      </w:pPr>
      <w:bookmarkStart w:id="385" w:name="ts_sol-hosts"/>
      <w:bookmarkEnd w:id="385"/>
      <w:r w:rsidRPr="00CD040E">
        <w:rPr>
          <w:b/>
          <w:bCs/>
          <w:sz w:val="20"/>
          <w:szCs w:val="20"/>
          <w:lang w:val="en"/>
        </w:rPr>
        <w:t>12.9</w:t>
      </w:r>
      <w:r w:rsidRPr="00CD040E">
        <w:rPr>
          <w:b/>
          <w:bCs/>
          <w:sz w:val="20"/>
          <w:szCs w:val="20"/>
          <w:lang w:val="en"/>
        </w:rPr>
        <w:t>。</w:t>
      </w:r>
      <w:r w:rsidRPr="00CD040E">
        <w:rPr>
          <w:b/>
          <w:bCs/>
          <w:sz w:val="20"/>
          <w:szCs w:val="20"/>
          <w:lang w:val="en"/>
        </w:rPr>
        <w:t>Solaris</w:t>
      </w:r>
      <w:r w:rsidRPr="00CD040E">
        <w:rPr>
          <w:b/>
          <w:bCs/>
          <w:sz w:val="20"/>
          <w:szCs w:val="20"/>
          <w:lang w:val="en"/>
        </w:rPr>
        <w:t>主机</w:t>
      </w:r>
    </w:p>
    <w:p w14:paraId="32CC3718" w14:textId="77777777" w:rsidR="00CD040E" w:rsidRPr="00CD040E" w:rsidRDefault="00CD040E" w:rsidP="00CD040E">
      <w:pPr>
        <w:rPr>
          <w:b/>
          <w:bCs/>
          <w:sz w:val="20"/>
          <w:szCs w:val="20"/>
          <w:lang w:val="en"/>
        </w:rPr>
      </w:pPr>
      <w:bookmarkStart w:id="386" w:name="idm10474"/>
      <w:bookmarkEnd w:id="386"/>
      <w:r w:rsidRPr="00CD040E">
        <w:rPr>
          <w:b/>
          <w:bCs/>
          <w:sz w:val="20"/>
          <w:szCs w:val="20"/>
          <w:lang w:val="en"/>
        </w:rPr>
        <w:t>12.9.1</w:t>
      </w:r>
      <w:r w:rsidRPr="00CD040E">
        <w:rPr>
          <w:b/>
          <w:bCs/>
          <w:sz w:val="20"/>
          <w:szCs w:val="20"/>
          <w:lang w:val="en"/>
        </w:rPr>
        <w:t>。无法启动</w:t>
      </w:r>
      <w:r w:rsidRPr="00CD040E">
        <w:rPr>
          <w:b/>
          <w:bCs/>
          <w:sz w:val="20"/>
          <w:szCs w:val="20"/>
          <w:lang w:val="en"/>
        </w:rPr>
        <w:t>VM</w:t>
      </w:r>
      <w:r w:rsidRPr="00CD040E">
        <w:rPr>
          <w:b/>
          <w:bCs/>
          <w:sz w:val="20"/>
          <w:szCs w:val="20"/>
          <w:lang w:val="en"/>
        </w:rPr>
        <w:t>，连续内存不足</w:t>
      </w:r>
    </w:p>
    <w:p w14:paraId="5F6A5E32" w14:textId="77777777" w:rsidR="00CD040E" w:rsidRPr="00CD040E" w:rsidRDefault="00CD040E" w:rsidP="00CD040E">
      <w:pPr>
        <w:rPr>
          <w:sz w:val="20"/>
          <w:szCs w:val="20"/>
          <w:lang w:val="en"/>
        </w:rPr>
      </w:pPr>
      <w:r w:rsidRPr="00CD040E">
        <w:rPr>
          <w:sz w:val="20"/>
          <w:szCs w:val="20"/>
          <w:lang w:val="en"/>
        </w:rPr>
        <w:t>如果默认系统设置未更改，则</w:t>
      </w:r>
      <w:r w:rsidRPr="00CD040E">
        <w:rPr>
          <w:sz w:val="20"/>
          <w:szCs w:val="20"/>
          <w:lang w:val="en"/>
        </w:rPr>
        <w:t>ZFS</w:t>
      </w:r>
      <w:r w:rsidRPr="00CD040E">
        <w:rPr>
          <w:sz w:val="20"/>
          <w:szCs w:val="20"/>
          <w:lang w:val="en"/>
        </w:rPr>
        <w:t>文件系统将使用几乎所有可用的</w:t>
      </w:r>
      <w:r w:rsidRPr="00CD040E">
        <w:rPr>
          <w:sz w:val="20"/>
          <w:szCs w:val="20"/>
          <w:lang w:val="en"/>
        </w:rPr>
        <w:t>RAM</w:t>
      </w:r>
      <w:r w:rsidRPr="00CD040E">
        <w:rPr>
          <w:sz w:val="20"/>
          <w:szCs w:val="20"/>
          <w:lang w:val="en"/>
        </w:rPr>
        <w:t>作为缓存。这可能导致主机内存的严重碎片阻止</w:t>
      </w:r>
      <w:r w:rsidRPr="00CD040E">
        <w:rPr>
          <w:sz w:val="20"/>
          <w:szCs w:val="20"/>
          <w:lang w:val="en"/>
        </w:rPr>
        <w:t>VirtualBox VM</w:t>
      </w:r>
      <w:r w:rsidRPr="00CD040E">
        <w:rPr>
          <w:sz w:val="20"/>
          <w:szCs w:val="20"/>
          <w:lang w:val="en"/>
        </w:rPr>
        <w:t>的启动。我们建议通过添加一行来限制</w:t>
      </w:r>
      <w:r w:rsidRPr="00CD040E">
        <w:rPr>
          <w:sz w:val="20"/>
          <w:szCs w:val="20"/>
          <w:lang w:val="en"/>
        </w:rPr>
        <w:t>ZFS</w:t>
      </w:r>
      <w:r w:rsidRPr="00CD040E">
        <w:rPr>
          <w:sz w:val="20"/>
          <w:szCs w:val="20"/>
          <w:lang w:val="en"/>
        </w:rPr>
        <w:t>缓存</w:t>
      </w:r>
    </w:p>
    <w:p w14:paraId="0EAC9323" w14:textId="77777777" w:rsidR="00CD040E" w:rsidRPr="00CD040E" w:rsidRDefault="00CD040E" w:rsidP="00CD040E">
      <w:pPr>
        <w:rPr>
          <w:sz w:val="20"/>
          <w:szCs w:val="20"/>
          <w:lang w:val="en"/>
        </w:rPr>
      </w:pPr>
      <w:r w:rsidRPr="00CD040E">
        <w:rPr>
          <w:sz w:val="20"/>
          <w:szCs w:val="20"/>
          <w:lang w:val="en"/>
        </w:rPr>
        <w:t>设置</w:t>
      </w:r>
      <w:r w:rsidRPr="00CD040E">
        <w:rPr>
          <w:sz w:val="20"/>
          <w:szCs w:val="20"/>
          <w:lang w:val="en"/>
        </w:rPr>
        <w:t>zfs</w:t>
      </w:r>
      <w:r w:rsidRPr="00CD040E">
        <w:rPr>
          <w:sz w:val="20"/>
          <w:szCs w:val="20"/>
          <w:lang w:val="en"/>
        </w:rPr>
        <w:t>：</w:t>
      </w:r>
      <w:r w:rsidRPr="00CD040E">
        <w:rPr>
          <w:sz w:val="20"/>
          <w:szCs w:val="20"/>
          <w:lang w:val="en"/>
        </w:rPr>
        <w:t>zfs_arc_max = xxxx</w:t>
      </w:r>
    </w:p>
    <w:p w14:paraId="0D955992" w14:textId="77777777" w:rsidR="00CD040E" w:rsidRPr="00CD040E" w:rsidRDefault="00CD040E" w:rsidP="00CD040E">
      <w:pPr>
        <w:rPr>
          <w:sz w:val="20"/>
          <w:szCs w:val="20"/>
          <w:lang w:val="en"/>
        </w:rPr>
      </w:pPr>
      <w:r w:rsidRPr="00CD040E">
        <w:rPr>
          <w:sz w:val="20"/>
          <w:szCs w:val="20"/>
          <w:lang w:val="en"/>
        </w:rPr>
        <w:t>到</w:t>
      </w:r>
      <w:r w:rsidRPr="00CD040E">
        <w:rPr>
          <w:sz w:val="20"/>
          <w:szCs w:val="20"/>
          <w:lang w:val="en"/>
        </w:rPr>
        <w:t>/ etc / system</w:t>
      </w:r>
      <w:r w:rsidRPr="00CD040E">
        <w:rPr>
          <w:sz w:val="20"/>
          <w:szCs w:val="20"/>
          <w:lang w:val="en"/>
        </w:rPr>
        <w:t>，其中</w:t>
      </w:r>
      <w:r w:rsidRPr="00CD040E">
        <w:rPr>
          <w:sz w:val="20"/>
          <w:szCs w:val="20"/>
          <w:lang w:val="en"/>
        </w:rPr>
        <w:t>xxxxbytes</w:t>
      </w:r>
      <w:r w:rsidRPr="00CD040E">
        <w:rPr>
          <w:sz w:val="20"/>
          <w:szCs w:val="20"/>
          <w:lang w:val="en"/>
        </w:rPr>
        <w:t>是可用于</w:t>
      </w:r>
      <w:r w:rsidRPr="00CD040E">
        <w:rPr>
          <w:sz w:val="20"/>
          <w:szCs w:val="20"/>
          <w:lang w:val="en"/>
        </w:rPr>
        <w:t>ZFS</w:t>
      </w:r>
      <w:r w:rsidRPr="00CD040E">
        <w:rPr>
          <w:sz w:val="20"/>
          <w:szCs w:val="20"/>
          <w:lang w:val="en"/>
        </w:rPr>
        <w:t>缓存的内存量。</w:t>
      </w:r>
    </w:p>
    <w:p w14:paraId="3599DDD4" w14:textId="77777777" w:rsidR="00CD040E" w:rsidRPr="00CD040E" w:rsidRDefault="00CD040E" w:rsidP="00CD040E">
      <w:pPr>
        <w:rPr>
          <w:b/>
          <w:bCs/>
          <w:sz w:val="20"/>
          <w:szCs w:val="20"/>
          <w:lang w:val="en"/>
        </w:rPr>
      </w:pPr>
      <w:bookmarkStart w:id="387" w:name="idm10479"/>
      <w:bookmarkEnd w:id="387"/>
      <w:r w:rsidRPr="00CD040E">
        <w:rPr>
          <w:b/>
          <w:bCs/>
          <w:sz w:val="20"/>
          <w:szCs w:val="20"/>
          <w:lang w:val="en"/>
        </w:rPr>
        <w:t>12.9.2</w:t>
      </w:r>
      <w:r w:rsidRPr="00CD040E">
        <w:rPr>
          <w:b/>
          <w:bCs/>
          <w:sz w:val="20"/>
          <w:szCs w:val="20"/>
          <w:lang w:val="en"/>
        </w:rPr>
        <w:t>。</w:t>
      </w:r>
      <w:r w:rsidRPr="00CD040E">
        <w:rPr>
          <w:b/>
          <w:bCs/>
          <w:sz w:val="20"/>
          <w:szCs w:val="20"/>
          <w:lang w:val="en"/>
        </w:rPr>
        <w:t>VM</w:t>
      </w:r>
      <w:r w:rsidRPr="00CD040E">
        <w:rPr>
          <w:b/>
          <w:bCs/>
          <w:sz w:val="20"/>
          <w:szCs w:val="20"/>
          <w:lang w:val="en"/>
        </w:rPr>
        <w:t>在</w:t>
      </w:r>
      <w:r w:rsidRPr="00CD040E">
        <w:rPr>
          <w:b/>
          <w:bCs/>
          <w:sz w:val="20"/>
          <w:szCs w:val="20"/>
          <w:lang w:val="en"/>
        </w:rPr>
        <w:t>Solaris 10</w:t>
      </w:r>
      <w:r w:rsidRPr="00CD040E">
        <w:rPr>
          <w:b/>
          <w:bCs/>
          <w:sz w:val="20"/>
          <w:szCs w:val="20"/>
          <w:lang w:val="en"/>
        </w:rPr>
        <w:t>主机上中断内存不足错误</w:t>
      </w:r>
    </w:p>
    <w:p w14:paraId="6ADFD2CC" w14:textId="77777777" w:rsidR="00CD040E" w:rsidRPr="00CD040E" w:rsidRDefault="00CD040E" w:rsidP="00CD040E">
      <w:pPr>
        <w:rPr>
          <w:sz w:val="20"/>
          <w:szCs w:val="20"/>
          <w:lang w:val="en"/>
        </w:rPr>
      </w:pPr>
      <w:r w:rsidRPr="00CD040E">
        <w:rPr>
          <w:sz w:val="20"/>
          <w:szCs w:val="20"/>
          <w:lang w:val="en"/>
        </w:rPr>
        <w:t>32</w:t>
      </w:r>
      <w:r w:rsidRPr="00CD040E">
        <w:rPr>
          <w:sz w:val="20"/>
          <w:szCs w:val="20"/>
          <w:lang w:val="en"/>
        </w:rPr>
        <w:t>位</w:t>
      </w:r>
      <w:r w:rsidRPr="00CD040E">
        <w:rPr>
          <w:sz w:val="20"/>
          <w:szCs w:val="20"/>
          <w:lang w:val="en"/>
        </w:rPr>
        <w:t>Solaris 10</w:t>
      </w:r>
      <w:r w:rsidRPr="00CD040E">
        <w:rPr>
          <w:sz w:val="20"/>
          <w:szCs w:val="20"/>
          <w:lang w:val="en"/>
        </w:rPr>
        <w:t>主机（错误</w:t>
      </w:r>
      <w:r w:rsidRPr="00CD040E">
        <w:rPr>
          <w:sz w:val="20"/>
          <w:szCs w:val="20"/>
          <w:lang w:val="en"/>
        </w:rPr>
        <w:t>1225025</w:t>
      </w:r>
      <w:r w:rsidRPr="00CD040E">
        <w:rPr>
          <w:sz w:val="20"/>
          <w:szCs w:val="20"/>
          <w:lang w:val="en"/>
        </w:rPr>
        <w:t>）要求交换空间等于或大于主机的物理内存大小。例如，</w:t>
      </w:r>
      <w:r w:rsidRPr="00CD040E">
        <w:rPr>
          <w:sz w:val="20"/>
          <w:szCs w:val="20"/>
          <w:lang w:val="en"/>
        </w:rPr>
        <w:t>8 GB</w:t>
      </w:r>
      <w:r w:rsidRPr="00CD040E">
        <w:rPr>
          <w:sz w:val="20"/>
          <w:szCs w:val="20"/>
          <w:lang w:val="en"/>
        </w:rPr>
        <w:t>物理内存将至少需要</w:t>
      </w:r>
      <w:r w:rsidRPr="00CD040E">
        <w:rPr>
          <w:sz w:val="20"/>
          <w:szCs w:val="20"/>
          <w:lang w:val="en"/>
        </w:rPr>
        <w:t>8 GB</w:t>
      </w:r>
      <w:r w:rsidRPr="00CD040E">
        <w:rPr>
          <w:sz w:val="20"/>
          <w:szCs w:val="20"/>
          <w:lang w:val="en"/>
        </w:rPr>
        <w:t>的交换。这可以在</w:t>
      </w:r>
      <w:r w:rsidRPr="00CD040E">
        <w:rPr>
          <w:sz w:val="20"/>
          <w:szCs w:val="20"/>
          <w:lang w:val="en"/>
        </w:rPr>
        <w:t>Solaris 10</w:t>
      </w:r>
      <w:r w:rsidRPr="00CD040E">
        <w:rPr>
          <w:sz w:val="20"/>
          <w:szCs w:val="20"/>
          <w:lang w:val="en"/>
        </w:rPr>
        <w:t>安装期间通过选择</w:t>
      </w:r>
      <w:r w:rsidRPr="00CD040E">
        <w:rPr>
          <w:sz w:val="20"/>
          <w:szCs w:val="20"/>
          <w:lang w:val="en"/>
        </w:rPr>
        <w:t>“</w:t>
      </w:r>
      <w:r w:rsidRPr="00CD040E">
        <w:rPr>
          <w:sz w:val="20"/>
          <w:szCs w:val="20"/>
          <w:lang w:val="en"/>
        </w:rPr>
        <w:t>自定义安装</w:t>
      </w:r>
      <w:r w:rsidRPr="00CD040E">
        <w:rPr>
          <w:sz w:val="20"/>
          <w:szCs w:val="20"/>
          <w:lang w:val="en"/>
        </w:rPr>
        <w:t>”</w:t>
      </w:r>
      <w:r w:rsidRPr="00CD040E">
        <w:rPr>
          <w:sz w:val="20"/>
          <w:szCs w:val="20"/>
          <w:lang w:val="en"/>
        </w:rPr>
        <w:t>和更改默认分区进行配置。</w:t>
      </w:r>
    </w:p>
    <w:p w14:paraId="27A6D293" w14:textId="77777777" w:rsidR="00CD040E" w:rsidRPr="00CD040E" w:rsidRDefault="00CD040E" w:rsidP="00CD040E">
      <w:pPr>
        <w:rPr>
          <w:b/>
          <w:bCs/>
          <w:sz w:val="20"/>
          <w:szCs w:val="20"/>
          <w:lang w:val="en"/>
        </w:rPr>
      </w:pPr>
      <w:r w:rsidRPr="00CD040E">
        <w:rPr>
          <w:b/>
          <w:bCs/>
          <w:sz w:val="20"/>
          <w:szCs w:val="20"/>
          <w:lang w:val="en"/>
        </w:rPr>
        <w:t>注意</w:t>
      </w:r>
    </w:p>
    <w:p w14:paraId="45E90B9F" w14:textId="77777777" w:rsidR="00CD040E" w:rsidRPr="00CD040E" w:rsidRDefault="00CD040E" w:rsidP="00CD040E">
      <w:pPr>
        <w:rPr>
          <w:sz w:val="20"/>
          <w:szCs w:val="20"/>
          <w:lang w:val="en"/>
        </w:rPr>
      </w:pPr>
      <w:r w:rsidRPr="00CD040E">
        <w:rPr>
          <w:sz w:val="20"/>
          <w:szCs w:val="20"/>
          <w:lang w:val="en"/>
        </w:rPr>
        <w:t>此限制仅适用于</w:t>
      </w:r>
      <w:r w:rsidRPr="00CD040E">
        <w:rPr>
          <w:sz w:val="20"/>
          <w:szCs w:val="20"/>
          <w:lang w:val="en"/>
        </w:rPr>
        <w:t>32</w:t>
      </w:r>
      <w:r w:rsidRPr="00CD040E">
        <w:rPr>
          <w:sz w:val="20"/>
          <w:szCs w:val="20"/>
          <w:lang w:val="en"/>
        </w:rPr>
        <w:t>位</w:t>
      </w:r>
      <w:r w:rsidRPr="00CD040E">
        <w:rPr>
          <w:sz w:val="20"/>
          <w:szCs w:val="20"/>
          <w:lang w:val="en"/>
        </w:rPr>
        <w:t>Solaris</w:t>
      </w:r>
      <w:r w:rsidRPr="00CD040E">
        <w:rPr>
          <w:sz w:val="20"/>
          <w:szCs w:val="20"/>
          <w:lang w:val="en"/>
        </w:rPr>
        <w:t>主机，</w:t>
      </w:r>
      <w:r w:rsidRPr="00CD040E">
        <w:rPr>
          <w:sz w:val="20"/>
          <w:szCs w:val="20"/>
          <w:lang w:val="en"/>
        </w:rPr>
        <w:t>64</w:t>
      </w:r>
      <w:r w:rsidRPr="00CD040E">
        <w:rPr>
          <w:sz w:val="20"/>
          <w:szCs w:val="20"/>
          <w:lang w:val="en"/>
        </w:rPr>
        <w:t>位主机不受影响！</w:t>
      </w:r>
    </w:p>
    <w:p w14:paraId="186FB1C6" w14:textId="77777777" w:rsidR="00CD040E" w:rsidRPr="00CD040E" w:rsidRDefault="00CD040E" w:rsidP="00CD040E">
      <w:pPr>
        <w:rPr>
          <w:sz w:val="20"/>
          <w:szCs w:val="20"/>
          <w:lang w:val="en"/>
        </w:rPr>
      </w:pPr>
      <w:r w:rsidRPr="00CD040E">
        <w:rPr>
          <w:sz w:val="20"/>
          <w:szCs w:val="20"/>
          <w:lang w:val="en"/>
        </w:rPr>
        <w:t>对于现有的</w:t>
      </w:r>
      <w:r w:rsidRPr="00CD040E">
        <w:rPr>
          <w:sz w:val="20"/>
          <w:szCs w:val="20"/>
          <w:lang w:val="en"/>
        </w:rPr>
        <w:t>Solaris 10</w:t>
      </w:r>
      <w:r w:rsidRPr="00CD040E">
        <w:rPr>
          <w:sz w:val="20"/>
          <w:szCs w:val="20"/>
          <w:lang w:val="en"/>
        </w:rPr>
        <w:t>安装，需要安装附加的交换映像并将其用作交换。因此，如果您有</w:t>
      </w:r>
      <w:r w:rsidRPr="00CD040E">
        <w:rPr>
          <w:sz w:val="20"/>
          <w:szCs w:val="20"/>
          <w:lang w:val="en"/>
        </w:rPr>
        <w:t>1 GB</w:t>
      </w:r>
      <w:r w:rsidRPr="00CD040E">
        <w:rPr>
          <w:sz w:val="20"/>
          <w:szCs w:val="20"/>
          <w:lang w:val="en"/>
        </w:rPr>
        <w:t>的交换和</w:t>
      </w:r>
      <w:r w:rsidRPr="00CD040E">
        <w:rPr>
          <w:sz w:val="20"/>
          <w:szCs w:val="20"/>
          <w:lang w:val="en"/>
        </w:rPr>
        <w:t>8 GB</w:t>
      </w:r>
      <w:r w:rsidRPr="00CD040E">
        <w:rPr>
          <w:sz w:val="20"/>
          <w:szCs w:val="20"/>
          <w:lang w:val="en"/>
        </w:rPr>
        <w:t>的物理内存，则需要添加</w:t>
      </w:r>
      <w:r w:rsidRPr="00CD040E">
        <w:rPr>
          <w:sz w:val="20"/>
          <w:szCs w:val="20"/>
          <w:lang w:val="en"/>
        </w:rPr>
        <w:t>7 GB</w:t>
      </w:r>
      <w:r w:rsidRPr="00CD040E">
        <w:rPr>
          <w:sz w:val="20"/>
          <w:szCs w:val="20"/>
          <w:lang w:val="en"/>
        </w:rPr>
        <w:t>更多的交换。这可以做到如下：</w:t>
      </w:r>
    </w:p>
    <w:p w14:paraId="1003B8B2" w14:textId="77777777" w:rsidR="00CD040E" w:rsidRPr="00CD040E" w:rsidRDefault="00CD040E" w:rsidP="00CD040E">
      <w:pPr>
        <w:rPr>
          <w:sz w:val="20"/>
          <w:szCs w:val="20"/>
          <w:lang w:val="en"/>
        </w:rPr>
      </w:pPr>
      <w:r w:rsidRPr="00CD040E">
        <w:rPr>
          <w:sz w:val="20"/>
          <w:szCs w:val="20"/>
          <w:lang w:val="en"/>
        </w:rPr>
        <w:t>对于</w:t>
      </w:r>
      <w:r w:rsidRPr="00CD040E">
        <w:rPr>
          <w:sz w:val="20"/>
          <w:szCs w:val="20"/>
          <w:lang w:val="en"/>
        </w:rPr>
        <w:t>ZFS</w:t>
      </w:r>
      <w:r w:rsidRPr="00CD040E">
        <w:rPr>
          <w:sz w:val="20"/>
          <w:szCs w:val="20"/>
          <w:lang w:val="en"/>
        </w:rPr>
        <w:t>（以</w:t>
      </w:r>
      <w:r w:rsidRPr="00CD040E">
        <w:rPr>
          <w:sz w:val="20"/>
          <w:szCs w:val="20"/>
          <w:lang w:val="en"/>
        </w:rPr>
        <w:t>root</w:t>
      </w:r>
      <w:r w:rsidRPr="00CD040E">
        <w:rPr>
          <w:sz w:val="20"/>
          <w:szCs w:val="20"/>
          <w:lang w:val="en"/>
        </w:rPr>
        <w:t>用户身份）：</w:t>
      </w:r>
    </w:p>
    <w:p w14:paraId="79D14E3E" w14:textId="77777777" w:rsidR="00CD040E" w:rsidRPr="00CD040E" w:rsidRDefault="00CD040E" w:rsidP="00CD040E">
      <w:pPr>
        <w:rPr>
          <w:sz w:val="20"/>
          <w:szCs w:val="20"/>
          <w:lang w:val="en"/>
        </w:rPr>
      </w:pPr>
      <w:r w:rsidRPr="00CD040E">
        <w:rPr>
          <w:sz w:val="20"/>
          <w:szCs w:val="20"/>
          <w:lang w:val="en"/>
        </w:rPr>
        <w:t>zfs create -V 8gb / _ &lt;ZFS</w:t>
      </w:r>
      <w:r w:rsidRPr="00CD040E">
        <w:rPr>
          <w:sz w:val="20"/>
          <w:szCs w:val="20"/>
          <w:lang w:val="en"/>
        </w:rPr>
        <w:t>卷</w:t>
      </w:r>
      <w:r w:rsidRPr="00CD040E">
        <w:rPr>
          <w:sz w:val="20"/>
          <w:szCs w:val="20"/>
          <w:lang w:val="en"/>
        </w:rPr>
        <w:t>&gt; _ / swap  swap -a / dev / zvol / dsk / _ &lt;ZFS</w:t>
      </w:r>
      <w:r w:rsidRPr="00CD040E">
        <w:rPr>
          <w:sz w:val="20"/>
          <w:szCs w:val="20"/>
          <w:lang w:val="en"/>
        </w:rPr>
        <w:t>卷</w:t>
      </w:r>
      <w:r w:rsidRPr="00CD040E">
        <w:rPr>
          <w:sz w:val="20"/>
          <w:szCs w:val="20"/>
          <w:lang w:val="en"/>
        </w:rPr>
        <w:t>&gt; _ / swap</w:t>
      </w:r>
    </w:p>
    <w:p w14:paraId="6DB38899" w14:textId="77777777" w:rsidR="00CD040E" w:rsidRPr="00CD040E" w:rsidRDefault="00CD040E" w:rsidP="00CD040E">
      <w:pPr>
        <w:rPr>
          <w:sz w:val="20"/>
          <w:szCs w:val="20"/>
          <w:lang w:val="en"/>
        </w:rPr>
      </w:pPr>
      <w:r w:rsidRPr="00CD040E">
        <w:rPr>
          <w:sz w:val="20"/>
          <w:szCs w:val="20"/>
          <w:lang w:val="en"/>
        </w:rPr>
        <w:t>要挂载，如果重新启动后，将以下行添加到</w:t>
      </w:r>
      <w:r w:rsidRPr="00CD040E">
        <w:rPr>
          <w:sz w:val="20"/>
          <w:szCs w:val="20"/>
          <w:lang w:val="en"/>
        </w:rPr>
        <w:t>/ etc / vfstab</w:t>
      </w:r>
      <w:r w:rsidRPr="00CD040E">
        <w:rPr>
          <w:sz w:val="20"/>
          <w:szCs w:val="20"/>
          <w:lang w:val="en"/>
        </w:rPr>
        <w:t>中：</w:t>
      </w:r>
    </w:p>
    <w:p w14:paraId="1B8C3AF6" w14:textId="77777777" w:rsidR="00CD040E" w:rsidRPr="00CD040E" w:rsidRDefault="00CD040E" w:rsidP="00CD040E">
      <w:pPr>
        <w:rPr>
          <w:sz w:val="20"/>
          <w:szCs w:val="20"/>
          <w:lang w:val="en"/>
        </w:rPr>
      </w:pPr>
      <w:r w:rsidRPr="00CD040E">
        <w:rPr>
          <w:sz w:val="20"/>
          <w:szCs w:val="20"/>
          <w:lang w:val="en"/>
        </w:rPr>
        <w:t>/ dev / zvol / dsk / _ &lt;ZFS</w:t>
      </w:r>
      <w:r w:rsidRPr="00CD040E">
        <w:rPr>
          <w:sz w:val="20"/>
          <w:szCs w:val="20"/>
          <w:lang w:val="en"/>
        </w:rPr>
        <w:t>卷</w:t>
      </w:r>
      <w:r w:rsidRPr="00CD040E">
        <w:rPr>
          <w:sz w:val="20"/>
          <w:szCs w:val="20"/>
          <w:lang w:val="en"/>
        </w:rPr>
        <w:t xml:space="preserve">&gt; _ / swap  -   -  swap  -  no  - </w:t>
      </w:r>
    </w:p>
    <w:p w14:paraId="6DBEC010" w14:textId="77777777" w:rsidR="00CD040E" w:rsidRPr="00CD040E" w:rsidRDefault="00CD040E" w:rsidP="00CD040E">
      <w:pPr>
        <w:rPr>
          <w:sz w:val="20"/>
          <w:szCs w:val="20"/>
          <w:lang w:val="en"/>
        </w:rPr>
      </w:pPr>
      <w:r w:rsidRPr="00CD040E">
        <w:rPr>
          <w:sz w:val="20"/>
          <w:szCs w:val="20"/>
          <w:lang w:val="en"/>
        </w:rPr>
        <w:t>或者，您可以使用以下方式扩展现有的交换：</w:t>
      </w:r>
    </w:p>
    <w:p w14:paraId="49DB17B4" w14:textId="77777777" w:rsidR="00CD040E" w:rsidRPr="00CD040E" w:rsidRDefault="00CD040E" w:rsidP="00CD040E">
      <w:pPr>
        <w:rPr>
          <w:sz w:val="20"/>
          <w:szCs w:val="20"/>
          <w:lang w:val="en"/>
        </w:rPr>
      </w:pPr>
      <w:r w:rsidRPr="00CD040E">
        <w:rPr>
          <w:sz w:val="20"/>
          <w:szCs w:val="20"/>
          <w:lang w:val="en"/>
        </w:rPr>
        <w:t>zfs set volsize = 8G rpool / swap</w:t>
      </w:r>
    </w:p>
    <w:p w14:paraId="752931D3" w14:textId="77777777" w:rsidR="00CD040E" w:rsidRPr="00CD040E" w:rsidRDefault="00CD040E" w:rsidP="00CD040E">
      <w:pPr>
        <w:rPr>
          <w:sz w:val="20"/>
          <w:szCs w:val="20"/>
          <w:lang w:val="en"/>
        </w:rPr>
      </w:pPr>
      <w:r w:rsidRPr="00CD040E">
        <w:rPr>
          <w:sz w:val="20"/>
          <w:szCs w:val="20"/>
          <w:lang w:val="en"/>
        </w:rPr>
        <w:t>并重新启动系统以使更改生效。</w:t>
      </w:r>
    </w:p>
    <w:p w14:paraId="486958E6" w14:textId="77777777" w:rsidR="00CD040E" w:rsidRPr="00CD040E" w:rsidRDefault="00CD040E" w:rsidP="00CD040E">
      <w:pPr>
        <w:rPr>
          <w:sz w:val="20"/>
          <w:szCs w:val="20"/>
          <w:lang w:val="en"/>
        </w:rPr>
      </w:pPr>
      <w:r w:rsidRPr="00CD040E">
        <w:rPr>
          <w:sz w:val="20"/>
          <w:szCs w:val="20"/>
          <w:lang w:val="en"/>
        </w:rPr>
        <w:t>对于</w:t>
      </w:r>
      <w:r w:rsidRPr="00CD040E">
        <w:rPr>
          <w:sz w:val="20"/>
          <w:szCs w:val="20"/>
          <w:lang w:val="en"/>
        </w:rPr>
        <w:t>UFS</w:t>
      </w:r>
      <w:r w:rsidRPr="00CD040E">
        <w:rPr>
          <w:sz w:val="20"/>
          <w:szCs w:val="20"/>
          <w:lang w:val="en"/>
        </w:rPr>
        <w:t>（以</w:t>
      </w:r>
      <w:r w:rsidRPr="00CD040E">
        <w:rPr>
          <w:sz w:val="20"/>
          <w:szCs w:val="20"/>
          <w:lang w:val="en"/>
        </w:rPr>
        <w:t>root</w:t>
      </w:r>
      <w:r w:rsidRPr="00CD040E">
        <w:rPr>
          <w:sz w:val="20"/>
          <w:szCs w:val="20"/>
          <w:lang w:val="en"/>
        </w:rPr>
        <w:t>用户身份）：</w:t>
      </w:r>
    </w:p>
    <w:p w14:paraId="0C84431A" w14:textId="77777777" w:rsidR="00CD040E" w:rsidRPr="00CD040E" w:rsidRDefault="00CD040E" w:rsidP="00CD040E">
      <w:pPr>
        <w:rPr>
          <w:sz w:val="20"/>
          <w:szCs w:val="20"/>
          <w:lang w:val="en"/>
        </w:rPr>
      </w:pPr>
      <w:r w:rsidRPr="00CD040E">
        <w:rPr>
          <w:sz w:val="20"/>
          <w:szCs w:val="20"/>
          <w:lang w:val="en"/>
        </w:rPr>
        <w:t>mkfile 7g /path/to/swapfile.img  swap -a /path/to/swapfile.img</w:t>
      </w:r>
    </w:p>
    <w:p w14:paraId="490F043A" w14:textId="77777777" w:rsidR="00CD040E" w:rsidRPr="00CD040E" w:rsidRDefault="00CD040E" w:rsidP="00CD040E">
      <w:pPr>
        <w:rPr>
          <w:sz w:val="20"/>
          <w:szCs w:val="20"/>
          <w:lang w:val="en"/>
        </w:rPr>
      </w:pPr>
      <w:r w:rsidRPr="00CD040E">
        <w:rPr>
          <w:sz w:val="20"/>
          <w:szCs w:val="20"/>
          <w:lang w:val="en"/>
        </w:rPr>
        <w:t>要重新启动后挂载，请将以下行添加到</w:t>
      </w:r>
      <w:r w:rsidRPr="00CD040E">
        <w:rPr>
          <w:sz w:val="20"/>
          <w:szCs w:val="20"/>
          <w:lang w:val="en"/>
        </w:rPr>
        <w:t>/ etc / vfstab</w:t>
      </w:r>
      <w:r w:rsidRPr="00CD040E">
        <w:rPr>
          <w:sz w:val="20"/>
          <w:szCs w:val="20"/>
          <w:lang w:val="en"/>
        </w:rPr>
        <w:t>中：</w:t>
      </w:r>
    </w:p>
    <w:p w14:paraId="6021FF5B" w14:textId="77777777" w:rsidR="00CD040E" w:rsidRPr="00CD040E" w:rsidRDefault="00CD040E" w:rsidP="00CD040E">
      <w:pPr>
        <w:rPr>
          <w:sz w:val="20"/>
          <w:szCs w:val="20"/>
          <w:lang w:val="en"/>
        </w:rPr>
      </w:pPr>
      <w:r w:rsidRPr="00CD040E">
        <w:rPr>
          <w:sz w:val="20"/>
          <w:szCs w:val="20"/>
          <w:lang w:val="en"/>
        </w:rPr>
        <w:t xml:space="preserve">/path/to/swap.img  -   -  swap  - </w:t>
      </w:r>
      <w:r w:rsidRPr="00CD040E">
        <w:rPr>
          <w:sz w:val="20"/>
          <w:szCs w:val="20"/>
          <w:lang w:val="en"/>
        </w:rPr>
        <w:t>否</w:t>
      </w:r>
      <w:r w:rsidRPr="00CD040E">
        <w:rPr>
          <w:sz w:val="20"/>
          <w:szCs w:val="20"/>
          <w:lang w:val="en"/>
        </w:rPr>
        <w:t xml:space="preserve"> - </w:t>
      </w:r>
    </w:p>
    <w:p w14:paraId="134E418B" w14:textId="77777777" w:rsidR="00CD040E" w:rsidRPr="00CD040E" w:rsidRDefault="00CD040E" w:rsidP="00CD040E">
      <w:pPr>
        <w:rPr>
          <w:sz w:val="20"/>
          <w:szCs w:val="20"/>
        </w:rPr>
      </w:pPr>
    </w:p>
    <w:p w14:paraId="3C353229" w14:textId="77777777" w:rsidR="00CD040E" w:rsidRPr="00CD040E" w:rsidRDefault="00960B40" w:rsidP="00CD040E">
      <w:pPr>
        <w:rPr>
          <w:sz w:val="20"/>
          <w:szCs w:val="20"/>
        </w:rPr>
      </w:pPr>
      <w:r>
        <w:rPr>
          <w:sz w:val="20"/>
          <w:szCs w:val="20"/>
        </w:rPr>
        <w:pict w14:anchorId="1DBDE46B">
          <v:rect id="_x0000_i1047" style="width:100pt;height:1.5pt" o:hrpct="0" o:hrstd="t" o:hr="t" fillcolor="#aaa" stroked="f"/>
        </w:pict>
      </w:r>
    </w:p>
    <w:p w14:paraId="5FD21F5E" w14:textId="77777777" w:rsidR="00CD040E" w:rsidRPr="00CD040E" w:rsidRDefault="00CD040E" w:rsidP="00CD040E">
      <w:pPr>
        <w:rPr>
          <w:sz w:val="20"/>
          <w:szCs w:val="20"/>
        </w:rPr>
      </w:pPr>
      <w:r w:rsidRPr="00CD040E">
        <w:rPr>
          <w:sz w:val="20"/>
          <w:szCs w:val="20"/>
          <w:vertAlign w:val="superscript"/>
        </w:rPr>
        <w:t>[ </w:t>
      </w:r>
      <w:bookmarkStart w:id="388" w:name="ftn.idm9948"/>
      <w:r w:rsidRPr="00CD040E">
        <w:rPr>
          <w:sz w:val="20"/>
          <w:szCs w:val="20"/>
          <w:vertAlign w:val="superscript"/>
        </w:rPr>
        <w:fldChar w:fldCharType="begin"/>
      </w:r>
      <w:r w:rsidRPr="00CD040E">
        <w:rPr>
          <w:sz w:val="20"/>
          <w:szCs w:val="20"/>
          <w:vertAlign w:val="superscript"/>
        </w:rPr>
        <w:instrText xml:space="preserve"> HYPERLINK "https://www.virtualbox.org/manual/ch12.html" \l "idm9948" </w:instrText>
      </w:r>
      <w:r w:rsidRPr="00CD040E">
        <w:rPr>
          <w:sz w:val="20"/>
          <w:szCs w:val="20"/>
          <w:vertAlign w:val="superscript"/>
        </w:rPr>
        <w:fldChar w:fldCharType="separate"/>
      </w:r>
      <w:r w:rsidRPr="00CD040E">
        <w:rPr>
          <w:rStyle w:val="a3"/>
          <w:sz w:val="20"/>
          <w:szCs w:val="20"/>
          <w:vertAlign w:val="superscript"/>
        </w:rPr>
        <w:t>48</w:t>
      </w:r>
      <w:r w:rsidRPr="00CD040E">
        <w:rPr>
          <w:sz w:val="20"/>
          <w:szCs w:val="20"/>
        </w:rPr>
        <w:fldChar w:fldCharType="end"/>
      </w:r>
      <w:bookmarkEnd w:id="388"/>
      <w:r w:rsidRPr="00CD040E">
        <w:rPr>
          <w:sz w:val="20"/>
          <w:szCs w:val="20"/>
          <w:vertAlign w:val="superscript"/>
        </w:rPr>
        <w:t> ] </w:t>
      </w:r>
      <w:r w:rsidRPr="00CD040E">
        <w:rPr>
          <w:sz w:val="20"/>
          <w:szCs w:val="20"/>
        </w:rPr>
        <w:fldChar w:fldCharType="begin"/>
      </w:r>
      <w:r w:rsidRPr="00CD040E">
        <w:rPr>
          <w:sz w:val="20"/>
          <w:szCs w:val="20"/>
        </w:rPr>
        <w:instrText xml:space="preserve"> HYPERLINK "http://www.virtualbox.org/wiki/Core_dump" \t "_top" </w:instrText>
      </w:r>
      <w:r w:rsidRPr="00CD040E">
        <w:rPr>
          <w:sz w:val="20"/>
          <w:szCs w:val="20"/>
        </w:rPr>
        <w:fldChar w:fldCharType="separate"/>
      </w:r>
      <w:r w:rsidRPr="00CD040E">
        <w:rPr>
          <w:rStyle w:val="a3"/>
          <w:sz w:val="20"/>
          <w:szCs w:val="20"/>
        </w:rPr>
        <w:t>http://www.virtualbox.org/wiki/Core_dump</w:t>
      </w:r>
      <w:r w:rsidRPr="00CD040E">
        <w:rPr>
          <w:sz w:val="20"/>
          <w:szCs w:val="20"/>
        </w:rPr>
        <w:fldChar w:fldCharType="end"/>
      </w:r>
      <w:r w:rsidRPr="00CD040E">
        <w:rPr>
          <w:sz w:val="20"/>
          <w:szCs w:val="20"/>
        </w:rPr>
        <w:t>。</w:t>
      </w:r>
    </w:p>
    <w:p w14:paraId="1B0A3623" w14:textId="77777777" w:rsidR="00CD040E" w:rsidRPr="00CD040E" w:rsidRDefault="00CD040E" w:rsidP="00CD040E">
      <w:pPr>
        <w:rPr>
          <w:sz w:val="20"/>
          <w:szCs w:val="20"/>
        </w:rPr>
      </w:pPr>
      <w:r w:rsidRPr="00CD040E">
        <w:rPr>
          <w:sz w:val="20"/>
          <w:szCs w:val="20"/>
          <w:vertAlign w:val="superscript"/>
        </w:rPr>
        <w:t>[ </w:t>
      </w:r>
      <w:bookmarkStart w:id="389" w:name="ftn.idm9956"/>
      <w:r w:rsidRPr="00CD040E">
        <w:rPr>
          <w:sz w:val="20"/>
          <w:szCs w:val="20"/>
          <w:vertAlign w:val="superscript"/>
        </w:rPr>
        <w:fldChar w:fldCharType="begin"/>
      </w:r>
      <w:r w:rsidRPr="00CD040E">
        <w:rPr>
          <w:sz w:val="20"/>
          <w:szCs w:val="20"/>
          <w:vertAlign w:val="superscript"/>
        </w:rPr>
        <w:instrText xml:space="preserve"> HYPERLINK "https://www.virtualbox.org/manual/ch12.html" \l "idm9956" </w:instrText>
      </w:r>
      <w:r w:rsidRPr="00CD040E">
        <w:rPr>
          <w:sz w:val="20"/>
          <w:szCs w:val="20"/>
          <w:vertAlign w:val="superscript"/>
        </w:rPr>
        <w:fldChar w:fldCharType="separate"/>
      </w:r>
      <w:r w:rsidRPr="00CD040E">
        <w:rPr>
          <w:rStyle w:val="a3"/>
          <w:sz w:val="20"/>
          <w:szCs w:val="20"/>
          <w:vertAlign w:val="superscript"/>
        </w:rPr>
        <w:t>49</w:t>
      </w:r>
      <w:r w:rsidRPr="00CD040E">
        <w:rPr>
          <w:sz w:val="20"/>
          <w:szCs w:val="20"/>
        </w:rPr>
        <w:fldChar w:fldCharType="end"/>
      </w:r>
      <w:bookmarkEnd w:id="389"/>
      <w:r w:rsidRPr="00CD040E">
        <w:rPr>
          <w:sz w:val="20"/>
          <w:szCs w:val="20"/>
          <w:vertAlign w:val="superscript"/>
        </w:rPr>
        <w:t> ] </w:t>
      </w:r>
      <w:r w:rsidRPr="00CD040E">
        <w:rPr>
          <w:sz w:val="20"/>
          <w:szCs w:val="20"/>
        </w:rPr>
        <w:fldChar w:fldCharType="begin"/>
      </w:r>
      <w:r w:rsidRPr="00CD040E">
        <w:rPr>
          <w:sz w:val="20"/>
          <w:szCs w:val="20"/>
        </w:rPr>
        <w:instrText xml:space="preserve"> HYPERLINK "http://www.virtualbox.org/wiki/Network_tips" \t "_top" </w:instrText>
      </w:r>
      <w:r w:rsidRPr="00CD040E">
        <w:rPr>
          <w:sz w:val="20"/>
          <w:szCs w:val="20"/>
        </w:rPr>
        <w:fldChar w:fldCharType="separate"/>
      </w:r>
      <w:r w:rsidRPr="00CD040E">
        <w:rPr>
          <w:rStyle w:val="a3"/>
          <w:sz w:val="20"/>
          <w:szCs w:val="20"/>
        </w:rPr>
        <w:t>http://www.virtualbox.org/wiki/Network_tips</w:t>
      </w:r>
      <w:r w:rsidRPr="00CD040E">
        <w:rPr>
          <w:sz w:val="20"/>
          <w:szCs w:val="20"/>
        </w:rPr>
        <w:fldChar w:fldCharType="end"/>
      </w:r>
      <w:r w:rsidRPr="00CD040E">
        <w:rPr>
          <w:sz w:val="20"/>
          <w:szCs w:val="20"/>
        </w:rPr>
        <w:t>。</w:t>
      </w:r>
    </w:p>
    <w:p w14:paraId="71CBA026" w14:textId="77777777" w:rsidR="00CD040E" w:rsidRPr="00CD040E" w:rsidRDefault="00CD040E" w:rsidP="00CD040E">
      <w:pPr>
        <w:rPr>
          <w:sz w:val="20"/>
          <w:szCs w:val="20"/>
        </w:rPr>
      </w:pPr>
      <w:r w:rsidRPr="00CD040E">
        <w:rPr>
          <w:sz w:val="20"/>
          <w:szCs w:val="20"/>
          <w:vertAlign w:val="superscript"/>
        </w:rPr>
        <w:t>[ </w:t>
      </w:r>
      <w:bookmarkStart w:id="390" w:name="ftn.idm10184"/>
      <w:r w:rsidRPr="00CD040E">
        <w:rPr>
          <w:sz w:val="20"/>
          <w:szCs w:val="20"/>
          <w:vertAlign w:val="superscript"/>
        </w:rPr>
        <w:fldChar w:fldCharType="begin"/>
      </w:r>
      <w:r w:rsidRPr="00CD040E">
        <w:rPr>
          <w:sz w:val="20"/>
          <w:szCs w:val="20"/>
          <w:vertAlign w:val="superscript"/>
        </w:rPr>
        <w:instrText xml:space="preserve"> HYPERLINK "https://www.virtualbox.org/manual/ch12.html" \l "idm10184" </w:instrText>
      </w:r>
      <w:r w:rsidRPr="00CD040E">
        <w:rPr>
          <w:sz w:val="20"/>
          <w:szCs w:val="20"/>
          <w:vertAlign w:val="superscript"/>
        </w:rPr>
        <w:fldChar w:fldCharType="separate"/>
      </w:r>
      <w:r w:rsidRPr="00CD040E">
        <w:rPr>
          <w:rStyle w:val="a3"/>
          <w:sz w:val="20"/>
          <w:szCs w:val="20"/>
          <w:vertAlign w:val="superscript"/>
        </w:rPr>
        <w:t>50</w:t>
      </w:r>
      <w:r w:rsidRPr="00CD040E">
        <w:rPr>
          <w:sz w:val="20"/>
          <w:szCs w:val="20"/>
        </w:rPr>
        <w:fldChar w:fldCharType="end"/>
      </w:r>
      <w:bookmarkEnd w:id="390"/>
      <w:r w:rsidRPr="00CD040E">
        <w:rPr>
          <w:sz w:val="20"/>
          <w:szCs w:val="20"/>
          <w:vertAlign w:val="superscript"/>
        </w:rPr>
        <w:t> ]</w:t>
      </w:r>
      <w:r w:rsidRPr="00CD040E">
        <w:rPr>
          <w:sz w:val="20"/>
          <w:szCs w:val="20"/>
        </w:rPr>
        <w:t>请参阅</w:t>
      </w:r>
      <w:r w:rsidRPr="00CD040E">
        <w:rPr>
          <w:sz w:val="20"/>
          <w:szCs w:val="20"/>
        </w:rPr>
        <w:fldChar w:fldCharType="begin"/>
      </w:r>
      <w:r w:rsidRPr="00CD040E">
        <w:rPr>
          <w:sz w:val="20"/>
          <w:szCs w:val="20"/>
        </w:rPr>
        <w:instrText xml:space="preserve"> HYPERLINK "http://support.microsoft.com/kb/955076" \t "_top" </w:instrText>
      </w:r>
      <w:r w:rsidRPr="00CD040E">
        <w:rPr>
          <w:sz w:val="20"/>
          <w:szCs w:val="20"/>
        </w:rPr>
        <w:fldChar w:fldCharType="separate"/>
      </w:r>
      <w:r w:rsidRPr="00CD040E">
        <w:rPr>
          <w:rStyle w:val="a3"/>
          <w:sz w:val="20"/>
          <w:szCs w:val="20"/>
        </w:rPr>
        <w:t>http://support.microsoft.com/kb/955076</w:t>
      </w:r>
      <w:r w:rsidRPr="00CD040E">
        <w:rPr>
          <w:sz w:val="20"/>
          <w:szCs w:val="20"/>
        </w:rPr>
        <w:fldChar w:fldCharType="end"/>
      </w:r>
      <w:r w:rsidRPr="00CD040E">
        <w:rPr>
          <w:sz w:val="20"/>
          <w:szCs w:val="20"/>
        </w:rPr>
        <w:t>。</w:t>
      </w:r>
    </w:p>
    <w:p w14:paraId="2BCBBDEE" w14:textId="77777777" w:rsidR="00CD040E" w:rsidRPr="00CD040E" w:rsidRDefault="00CD040E" w:rsidP="00CD040E">
      <w:pPr>
        <w:rPr>
          <w:sz w:val="20"/>
          <w:szCs w:val="20"/>
        </w:rPr>
      </w:pPr>
      <w:r w:rsidRPr="00CD040E">
        <w:rPr>
          <w:sz w:val="20"/>
          <w:szCs w:val="20"/>
          <w:vertAlign w:val="superscript"/>
        </w:rPr>
        <w:t>[ </w:t>
      </w:r>
      <w:bookmarkStart w:id="391" w:name="ftn.idm10310"/>
      <w:r w:rsidRPr="00CD040E">
        <w:rPr>
          <w:sz w:val="20"/>
          <w:szCs w:val="20"/>
          <w:vertAlign w:val="superscript"/>
        </w:rPr>
        <w:fldChar w:fldCharType="begin"/>
      </w:r>
      <w:r w:rsidRPr="00CD040E">
        <w:rPr>
          <w:sz w:val="20"/>
          <w:szCs w:val="20"/>
          <w:vertAlign w:val="superscript"/>
        </w:rPr>
        <w:instrText xml:space="preserve"> HYPERLINK "https://www.virtualbox.org/manual/ch12.html" \l "idm10310" </w:instrText>
      </w:r>
      <w:r w:rsidRPr="00CD040E">
        <w:rPr>
          <w:sz w:val="20"/>
          <w:szCs w:val="20"/>
          <w:vertAlign w:val="superscript"/>
        </w:rPr>
        <w:fldChar w:fldCharType="separate"/>
      </w:r>
      <w:r w:rsidRPr="00CD040E">
        <w:rPr>
          <w:rStyle w:val="a3"/>
          <w:sz w:val="20"/>
          <w:szCs w:val="20"/>
          <w:vertAlign w:val="superscript"/>
        </w:rPr>
        <w:t>51</w:t>
      </w:r>
      <w:r w:rsidRPr="00CD040E">
        <w:rPr>
          <w:sz w:val="20"/>
          <w:szCs w:val="20"/>
        </w:rPr>
        <w:fldChar w:fldCharType="end"/>
      </w:r>
      <w:bookmarkEnd w:id="391"/>
      <w:r w:rsidRPr="00CD040E">
        <w:rPr>
          <w:sz w:val="20"/>
          <w:szCs w:val="20"/>
          <w:vertAlign w:val="superscript"/>
        </w:rPr>
        <w:t> ]</w:t>
      </w:r>
      <w:r w:rsidRPr="00CD040E">
        <w:rPr>
          <w:sz w:val="20"/>
          <w:szCs w:val="20"/>
        </w:rPr>
        <w:t>见</w:t>
      </w:r>
      <w:r w:rsidRPr="00CD040E">
        <w:rPr>
          <w:sz w:val="20"/>
          <w:szCs w:val="20"/>
        </w:rPr>
        <w:fldChar w:fldCharType="begin"/>
      </w:r>
      <w:r w:rsidRPr="00CD040E">
        <w:rPr>
          <w:sz w:val="20"/>
          <w:szCs w:val="20"/>
        </w:rPr>
        <w:instrText xml:space="preserve"> HYPERLINK "http://www.mail-archive.com/git-commits-head@vger.kernel.org/msg30813.html" \t "_top" </w:instrText>
      </w:r>
      <w:r w:rsidRPr="00CD040E">
        <w:rPr>
          <w:sz w:val="20"/>
          <w:szCs w:val="20"/>
        </w:rPr>
        <w:fldChar w:fldCharType="separate"/>
      </w:r>
      <w:r w:rsidRPr="00CD040E">
        <w:rPr>
          <w:rStyle w:val="a3"/>
          <w:sz w:val="20"/>
          <w:szCs w:val="20"/>
        </w:rPr>
        <w:t>http://www.mail-archive.com/git-commits-head@vger.kernel.org/msg30813.html</w:t>
      </w:r>
      <w:r w:rsidRPr="00CD040E">
        <w:rPr>
          <w:sz w:val="20"/>
          <w:szCs w:val="20"/>
        </w:rPr>
        <w:fldChar w:fldCharType="end"/>
      </w:r>
      <w:r w:rsidRPr="00CD040E">
        <w:rPr>
          <w:sz w:val="20"/>
          <w:szCs w:val="20"/>
        </w:rPr>
        <w:t> </w:t>
      </w:r>
      <w:r w:rsidRPr="00CD040E">
        <w:rPr>
          <w:sz w:val="20"/>
          <w:szCs w:val="20"/>
        </w:rPr>
        <w:t>有关内核修复细节。</w:t>
      </w:r>
    </w:p>
    <w:p w14:paraId="1FD598BC" w14:textId="77777777" w:rsidR="00CD040E" w:rsidRDefault="00CD040E">
      <w:pPr>
        <w:rPr>
          <w:sz w:val="20"/>
          <w:szCs w:val="20"/>
        </w:rPr>
      </w:pPr>
    </w:p>
    <w:p w14:paraId="40E52057" w14:textId="5FBB98A5" w:rsidR="00CD040E" w:rsidRDefault="00CD040E">
      <w:pPr>
        <w:rPr>
          <w:sz w:val="20"/>
          <w:szCs w:val="20"/>
        </w:rPr>
      </w:pPr>
      <w:r>
        <w:rPr>
          <w:sz w:val="20"/>
          <w:szCs w:val="20"/>
        </w:rPr>
        <w:br w:type="page"/>
      </w:r>
    </w:p>
    <w:p w14:paraId="3ADBD572" w14:textId="10EA284F" w:rsidR="006E1B8E" w:rsidRDefault="00CD040E" w:rsidP="007518CA">
      <w:pPr>
        <w:pStyle w:val="1"/>
      </w:pPr>
      <w:bookmarkStart w:id="392" w:name="_Toc362964381"/>
      <w:r>
        <w:rPr>
          <w:rFonts w:hint="eastAsia"/>
        </w:rPr>
        <w:t>第</w:t>
      </w:r>
      <w:r w:rsidR="006A0DB2">
        <w:rPr>
          <w:rFonts w:hint="eastAsia"/>
        </w:rPr>
        <w:t>十三</w:t>
      </w:r>
      <w:r>
        <w:rPr>
          <w:rFonts w:hint="eastAsia"/>
        </w:rPr>
        <w:t>章</w:t>
      </w:r>
      <w:r>
        <w:rPr>
          <w:rFonts w:hint="eastAsia"/>
        </w:rPr>
        <w:t xml:space="preserve"> </w:t>
      </w:r>
      <w:r>
        <w:rPr>
          <w:rFonts w:hint="eastAsia"/>
        </w:rPr>
        <w:t>安全指南</w:t>
      </w:r>
      <w:bookmarkEnd w:id="392"/>
    </w:p>
    <w:p w14:paraId="3447137C" w14:textId="77777777" w:rsidR="00CD040E" w:rsidRPr="00CD040E" w:rsidRDefault="00CD040E" w:rsidP="00CD040E">
      <w:pPr>
        <w:rPr>
          <w:b/>
          <w:bCs/>
          <w:sz w:val="20"/>
          <w:szCs w:val="20"/>
          <w:lang w:val="en"/>
        </w:rPr>
      </w:pPr>
      <w:r w:rsidRPr="00CD040E">
        <w:rPr>
          <w:b/>
          <w:bCs/>
          <w:sz w:val="20"/>
          <w:szCs w:val="20"/>
          <w:lang w:val="en"/>
        </w:rPr>
        <w:t>13.1</w:t>
      </w:r>
      <w:r w:rsidRPr="00CD040E">
        <w:rPr>
          <w:b/>
          <w:bCs/>
          <w:sz w:val="20"/>
          <w:szCs w:val="20"/>
          <w:lang w:val="en"/>
        </w:rPr>
        <w:t>。一般安全原则</w:t>
      </w:r>
    </w:p>
    <w:p w14:paraId="25C33F56" w14:textId="77777777" w:rsidR="00CD040E" w:rsidRPr="00CD040E" w:rsidRDefault="00CD040E" w:rsidP="00CD040E">
      <w:pPr>
        <w:rPr>
          <w:sz w:val="20"/>
          <w:szCs w:val="20"/>
          <w:lang w:val="en"/>
        </w:rPr>
      </w:pPr>
      <w:r w:rsidRPr="00CD040E">
        <w:rPr>
          <w:sz w:val="20"/>
          <w:szCs w:val="20"/>
          <w:lang w:val="en"/>
        </w:rPr>
        <w:t>以下原则是安全使用任何应用程序的基础。</w:t>
      </w:r>
    </w:p>
    <w:p w14:paraId="4E617E10" w14:textId="77777777" w:rsidR="00CD040E" w:rsidRPr="00CD040E" w:rsidRDefault="00CD040E" w:rsidP="00CD040E">
      <w:pPr>
        <w:rPr>
          <w:sz w:val="20"/>
          <w:szCs w:val="20"/>
          <w:lang w:val="en"/>
        </w:rPr>
      </w:pPr>
      <w:r w:rsidRPr="00CD040E">
        <w:rPr>
          <w:sz w:val="20"/>
          <w:szCs w:val="20"/>
          <w:lang w:val="en"/>
        </w:rPr>
        <w:t>保持软件更新</w:t>
      </w:r>
    </w:p>
    <w:p w14:paraId="0D2E1205" w14:textId="77777777" w:rsidR="00CD040E" w:rsidRPr="00CD040E" w:rsidRDefault="00CD040E" w:rsidP="00CD040E">
      <w:pPr>
        <w:rPr>
          <w:sz w:val="20"/>
          <w:szCs w:val="20"/>
          <w:lang w:val="en"/>
        </w:rPr>
      </w:pPr>
      <w:r w:rsidRPr="00CD040E">
        <w:rPr>
          <w:sz w:val="20"/>
          <w:szCs w:val="20"/>
          <w:lang w:val="en"/>
        </w:rPr>
        <w:t>良好安全实践的原则之一是使所有软件版本和补丁保持最新。激活</w:t>
      </w:r>
      <w:r w:rsidRPr="00CD040E">
        <w:rPr>
          <w:sz w:val="20"/>
          <w:szCs w:val="20"/>
          <w:lang w:val="en"/>
        </w:rPr>
        <w:t>VirtualBox</w:t>
      </w:r>
      <w:r w:rsidRPr="00CD040E">
        <w:rPr>
          <w:sz w:val="20"/>
          <w:szCs w:val="20"/>
          <w:lang w:val="en"/>
        </w:rPr>
        <w:t>更新通知，以便在新的</w:t>
      </w:r>
      <w:r w:rsidRPr="00CD040E">
        <w:rPr>
          <w:sz w:val="20"/>
          <w:szCs w:val="20"/>
          <w:lang w:val="en"/>
        </w:rPr>
        <w:t>VirtualBox</w:t>
      </w:r>
      <w:r w:rsidRPr="00CD040E">
        <w:rPr>
          <w:sz w:val="20"/>
          <w:szCs w:val="20"/>
          <w:lang w:val="en"/>
        </w:rPr>
        <w:t>版本可用时收到通知。更新</w:t>
      </w:r>
      <w:r w:rsidRPr="00CD040E">
        <w:rPr>
          <w:sz w:val="20"/>
          <w:szCs w:val="20"/>
          <w:lang w:val="en"/>
        </w:rPr>
        <w:t>VirtualBox</w:t>
      </w:r>
      <w:r w:rsidRPr="00CD040E">
        <w:rPr>
          <w:sz w:val="20"/>
          <w:szCs w:val="20"/>
          <w:lang w:val="en"/>
        </w:rPr>
        <w:t>时，不要忘记更新</w:t>
      </w:r>
      <w:r w:rsidRPr="00CD040E">
        <w:rPr>
          <w:sz w:val="20"/>
          <w:szCs w:val="20"/>
          <w:lang w:val="en"/>
        </w:rPr>
        <w:t>Guest Additions</w:t>
      </w:r>
      <w:r w:rsidRPr="00CD040E">
        <w:rPr>
          <w:sz w:val="20"/>
          <w:szCs w:val="20"/>
          <w:lang w:val="en"/>
        </w:rPr>
        <w:t>。保持主机操作系统以及客户机操作系统的最新状态。</w:t>
      </w:r>
    </w:p>
    <w:p w14:paraId="3B75F400" w14:textId="77777777" w:rsidR="00CD040E" w:rsidRPr="00CD040E" w:rsidRDefault="00CD040E" w:rsidP="00CD040E">
      <w:pPr>
        <w:rPr>
          <w:sz w:val="20"/>
          <w:szCs w:val="20"/>
          <w:lang w:val="en"/>
        </w:rPr>
      </w:pPr>
      <w:r w:rsidRPr="00CD040E">
        <w:rPr>
          <w:sz w:val="20"/>
          <w:szCs w:val="20"/>
          <w:lang w:val="en"/>
        </w:rPr>
        <w:t>限制对关键服务的网络访问</w:t>
      </w:r>
    </w:p>
    <w:p w14:paraId="371E87F5" w14:textId="77777777" w:rsidR="00CD040E" w:rsidRPr="00CD040E" w:rsidRDefault="00CD040E" w:rsidP="00CD040E">
      <w:pPr>
        <w:rPr>
          <w:sz w:val="20"/>
          <w:szCs w:val="20"/>
          <w:lang w:val="en"/>
        </w:rPr>
      </w:pPr>
      <w:r w:rsidRPr="00CD040E">
        <w:rPr>
          <w:sz w:val="20"/>
          <w:szCs w:val="20"/>
          <w:lang w:val="en"/>
        </w:rPr>
        <w:t>使用正确的方法，例如防火墙，以保护您的计算机和客人免受外部访问。为虚拟机选择适当的组网模式有助于将主机网络与客户端分离，反之亦然。</w:t>
      </w:r>
    </w:p>
    <w:p w14:paraId="29528152" w14:textId="77777777" w:rsidR="00CD040E" w:rsidRPr="00CD040E" w:rsidRDefault="00CD040E" w:rsidP="00CD040E">
      <w:pPr>
        <w:rPr>
          <w:sz w:val="20"/>
          <w:szCs w:val="20"/>
          <w:lang w:val="en"/>
        </w:rPr>
      </w:pPr>
      <w:r w:rsidRPr="00CD040E">
        <w:rPr>
          <w:sz w:val="20"/>
          <w:szCs w:val="20"/>
          <w:lang w:val="en"/>
        </w:rPr>
        <w:t>遵循最低权限原则</w:t>
      </w:r>
    </w:p>
    <w:p w14:paraId="5D37ECEC" w14:textId="77777777" w:rsidR="00CD040E" w:rsidRPr="00CD040E" w:rsidRDefault="00CD040E" w:rsidP="00CD040E">
      <w:pPr>
        <w:rPr>
          <w:sz w:val="20"/>
          <w:szCs w:val="20"/>
          <w:lang w:val="en"/>
        </w:rPr>
      </w:pPr>
      <w:r w:rsidRPr="00CD040E">
        <w:rPr>
          <w:sz w:val="20"/>
          <w:szCs w:val="20"/>
          <w:lang w:val="en"/>
        </w:rPr>
        <w:t>最低权限的原则指出，用户应该获得执行其工作所需的最少权限。始终以常规用户身份执行</w:t>
      </w:r>
      <w:r w:rsidRPr="00CD040E">
        <w:rPr>
          <w:sz w:val="20"/>
          <w:szCs w:val="20"/>
          <w:lang w:val="en"/>
        </w:rPr>
        <w:t>VirtualBox</w:t>
      </w:r>
      <w:r w:rsidRPr="00CD040E">
        <w:rPr>
          <w:sz w:val="20"/>
          <w:szCs w:val="20"/>
          <w:lang w:val="en"/>
        </w:rPr>
        <w:t>。我们强烈劝阻任何人使用系统权限执行</w:t>
      </w:r>
      <w:r w:rsidRPr="00CD040E">
        <w:rPr>
          <w:sz w:val="20"/>
          <w:szCs w:val="20"/>
          <w:lang w:val="en"/>
        </w:rPr>
        <w:t>VirtualBox</w:t>
      </w:r>
      <w:r w:rsidRPr="00CD040E">
        <w:rPr>
          <w:sz w:val="20"/>
          <w:szCs w:val="20"/>
          <w:lang w:val="en"/>
        </w:rPr>
        <w:t>。</w:t>
      </w:r>
    </w:p>
    <w:p w14:paraId="4588F42C" w14:textId="77777777" w:rsidR="00CD040E" w:rsidRPr="00CD040E" w:rsidRDefault="00CD040E" w:rsidP="00CD040E">
      <w:pPr>
        <w:rPr>
          <w:sz w:val="20"/>
          <w:szCs w:val="20"/>
          <w:lang w:val="en"/>
        </w:rPr>
      </w:pPr>
      <w:r w:rsidRPr="00CD040E">
        <w:rPr>
          <w:sz w:val="20"/>
          <w:szCs w:val="20"/>
          <w:lang w:val="en"/>
        </w:rPr>
        <w:t>在创建配置文件时选择限制性权限，例如创建</w:t>
      </w:r>
      <w:r w:rsidRPr="00CD040E">
        <w:rPr>
          <w:sz w:val="20"/>
          <w:szCs w:val="20"/>
          <w:lang w:val="en"/>
        </w:rPr>
        <w:t>/ etc / default / virtualbox</w:t>
      </w:r>
      <w:r w:rsidRPr="00CD040E">
        <w:rPr>
          <w:sz w:val="20"/>
          <w:szCs w:val="20"/>
          <w:lang w:val="en"/>
        </w:rPr>
        <w:t>时，请参见</w:t>
      </w:r>
      <w:r w:rsidRPr="00CD040E">
        <w:rPr>
          <w:sz w:val="20"/>
          <w:szCs w:val="20"/>
          <w:lang w:val="en"/>
        </w:rPr>
        <w:t> </w:t>
      </w:r>
      <w:hyperlink r:id="rId240" w:anchor="linux_install_opts" w:tooltip="2.3.3.7。 自动安装选项" w:history="1">
        <w:r w:rsidRPr="00CD040E">
          <w:rPr>
            <w:rStyle w:val="a3"/>
            <w:sz w:val="20"/>
            <w:szCs w:val="20"/>
            <w:lang w:val="en"/>
          </w:rPr>
          <w:t>第</w:t>
        </w:r>
        <w:r w:rsidRPr="00CD040E">
          <w:rPr>
            <w:rStyle w:val="a3"/>
            <w:sz w:val="20"/>
            <w:szCs w:val="20"/>
            <w:lang w:val="en"/>
          </w:rPr>
          <w:t>2.3.3.7</w:t>
        </w:r>
        <w:r w:rsidRPr="00CD040E">
          <w:rPr>
            <w:rStyle w:val="a3"/>
            <w:sz w:val="20"/>
            <w:szCs w:val="20"/>
            <w:lang w:val="en"/>
          </w:rPr>
          <w:t>节</w:t>
        </w:r>
        <w:r w:rsidRPr="00CD040E">
          <w:rPr>
            <w:rStyle w:val="a3"/>
            <w:sz w:val="20"/>
            <w:szCs w:val="20"/>
            <w:lang w:val="en"/>
          </w:rPr>
          <w:t>“</w:t>
        </w:r>
        <w:r w:rsidRPr="00CD040E">
          <w:rPr>
            <w:rStyle w:val="a3"/>
            <w:sz w:val="20"/>
            <w:szCs w:val="20"/>
            <w:lang w:val="en"/>
          </w:rPr>
          <w:t>自动安装选项</w:t>
        </w:r>
        <w:r w:rsidRPr="00CD040E">
          <w:rPr>
            <w:rStyle w:val="a3"/>
            <w:sz w:val="20"/>
            <w:szCs w:val="20"/>
            <w:lang w:val="en"/>
          </w:rPr>
          <w:t>”</w:t>
        </w:r>
      </w:hyperlink>
      <w:r w:rsidRPr="00CD040E">
        <w:rPr>
          <w:sz w:val="20"/>
          <w:szCs w:val="20"/>
          <w:lang w:val="en"/>
        </w:rPr>
        <w:t>。模式</w:t>
      </w:r>
      <w:r w:rsidRPr="00CD040E">
        <w:rPr>
          <w:sz w:val="20"/>
          <w:szCs w:val="20"/>
          <w:lang w:val="en"/>
        </w:rPr>
        <w:t>0600</w:t>
      </w:r>
      <w:r w:rsidRPr="00CD040E">
        <w:rPr>
          <w:sz w:val="20"/>
          <w:szCs w:val="20"/>
          <w:lang w:val="en"/>
        </w:rPr>
        <w:t>将是首选。</w:t>
      </w:r>
    </w:p>
    <w:p w14:paraId="320C1F0A" w14:textId="77777777" w:rsidR="00CD040E" w:rsidRPr="00CD040E" w:rsidRDefault="00CD040E" w:rsidP="00CD040E">
      <w:pPr>
        <w:rPr>
          <w:sz w:val="20"/>
          <w:szCs w:val="20"/>
          <w:lang w:val="en"/>
        </w:rPr>
      </w:pPr>
      <w:r w:rsidRPr="00CD040E">
        <w:rPr>
          <w:sz w:val="20"/>
          <w:szCs w:val="20"/>
          <w:lang w:val="en"/>
        </w:rPr>
        <w:t>监控系统活动</w:t>
      </w:r>
    </w:p>
    <w:p w14:paraId="160FA16C" w14:textId="77777777" w:rsidR="00CD040E" w:rsidRPr="00CD040E" w:rsidRDefault="00CD040E" w:rsidP="00CD040E">
      <w:pPr>
        <w:rPr>
          <w:sz w:val="20"/>
          <w:szCs w:val="20"/>
          <w:lang w:val="en"/>
        </w:rPr>
      </w:pPr>
      <w:r w:rsidRPr="00CD040E">
        <w:rPr>
          <w:sz w:val="20"/>
          <w:szCs w:val="20"/>
          <w:lang w:val="en"/>
        </w:rPr>
        <w:t>系统安全性建立在三个支柱上：良好的安全协议，正确的系统配置和系统监控。审计和审查审计记录涉及第三个要求。系统中的每个组件都具有一定程度的监控能力。遵循本文档中的审计意见，并定期监控审计记录。</w:t>
      </w:r>
    </w:p>
    <w:p w14:paraId="70B05717" w14:textId="77777777" w:rsidR="00CD040E" w:rsidRPr="00CD040E" w:rsidRDefault="00CD040E" w:rsidP="00CD040E">
      <w:pPr>
        <w:rPr>
          <w:sz w:val="20"/>
          <w:szCs w:val="20"/>
          <w:lang w:val="en"/>
        </w:rPr>
      </w:pPr>
      <w:r w:rsidRPr="00CD040E">
        <w:rPr>
          <w:sz w:val="20"/>
          <w:szCs w:val="20"/>
          <w:lang w:val="en"/>
        </w:rPr>
        <w:t>保持最新的安全信息</w:t>
      </w:r>
    </w:p>
    <w:p w14:paraId="380A09AA" w14:textId="77777777" w:rsidR="00CD040E" w:rsidRPr="00CD040E" w:rsidRDefault="00CD040E" w:rsidP="00CD040E">
      <w:pPr>
        <w:rPr>
          <w:sz w:val="20"/>
          <w:szCs w:val="20"/>
          <w:lang w:val="en"/>
        </w:rPr>
      </w:pPr>
      <w:r w:rsidRPr="00CD040E">
        <w:rPr>
          <w:sz w:val="20"/>
          <w:szCs w:val="20"/>
          <w:lang w:val="en"/>
        </w:rPr>
        <w:t>Oracle</w:t>
      </w:r>
      <w:r w:rsidRPr="00CD040E">
        <w:rPr>
          <w:sz w:val="20"/>
          <w:szCs w:val="20"/>
          <w:lang w:val="en"/>
        </w:rPr>
        <w:t>不断改进其软件和文档。每年检查一次此修订版本。</w:t>
      </w:r>
    </w:p>
    <w:p w14:paraId="74217F6B" w14:textId="77777777" w:rsidR="00CD040E" w:rsidRPr="00CD040E" w:rsidRDefault="00CD040E" w:rsidP="00CD040E">
      <w:pPr>
        <w:rPr>
          <w:b/>
          <w:bCs/>
          <w:sz w:val="20"/>
          <w:szCs w:val="20"/>
          <w:lang w:val="en"/>
        </w:rPr>
      </w:pPr>
      <w:bookmarkStart w:id="393" w:name="idm10525"/>
      <w:bookmarkEnd w:id="393"/>
      <w:r w:rsidRPr="00CD040E">
        <w:rPr>
          <w:b/>
          <w:bCs/>
          <w:sz w:val="20"/>
          <w:szCs w:val="20"/>
          <w:lang w:val="en"/>
        </w:rPr>
        <w:t>13.2</w:t>
      </w:r>
      <w:r w:rsidRPr="00CD040E">
        <w:rPr>
          <w:b/>
          <w:bCs/>
          <w:sz w:val="20"/>
          <w:szCs w:val="20"/>
          <w:lang w:val="en"/>
        </w:rPr>
        <w:t>。安全安装和配置</w:t>
      </w:r>
    </w:p>
    <w:p w14:paraId="442222B5" w14:textId="77777777" w:rsidR="00CD040E" w:rsidRPr="00CD040E" w:rsidRDefault="00CD040E" w:rsidP="00CD040E">
      <w:pPr>
        <w:rPr>
          <w:b/>
          <w:bCs/>
          <w:sz w:val="20"/>
          <w:szCs w:val="20"/>
          <w:lang w:val="en"/>
        </w:rPr>
      </w:pPr>
      <w:bookmarkStart w:id="394" w:name="idm10527"/>
      <w:bookmarkEnd w:id="394"/>
      <w:r w:rsidRPr="00CD040E">
        <w:rPr>
          <w:b/>
          <w:bCs/>
          <w:sz w:val="20"/>
          <w:szCs w:val="20"/>
          <w:lang w:val="en"/>
        </w:rPr>
        <w:t>13.2.1</w:t>
      </w:r>
      <w:r w:rsidRPr="00CD040E">
        <w:rPr>
          <w:b/>
          <w:bCs/>
          <w:sz w:val="20"/>
          <w:szCs w:val="20"/>
          <w:lang w:val="en"/>
        </w:rPr>
        <w:t>。安装概述</w:t>
      </w:r>
    </w:p>
    <w:p w14:paraId="6C9A56E3"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基础软件包只能从可靠的来源下载，例如官网</w:t>
      </w:r>
      <w:r w:rsidRPr="00CD040E">
        <w:rPr>
          <w:sz w:val="20"/>
          <w:szCs w:val="20"/>
          <w:lang w:val="en"/>
        </w:rPr>
        <w:t> </w:t>
      </w:r>
      <w:r w:rsidRPr="00CD040E">
        <w:rPr>
          <w:sz w:val="20"/>
          <w:szCs w:val="20"/>
          <w:lang w:val="en"/>
        </w:rPr>
        <w:fldChar w:fldCharType="begin"/>
      </w:r>
      <w:r w:rsidRPr="00CD040E">
        <w:rPr>
          <w:sz w:val="20"/>
          <w:szCs w:val="20"/>
          <w:lang w:val="en"/>
        </w:rPr>
        <w:instrText xml:space="preserve"> HYPERLINK "http://www.virtualbox.org/" \t "_top" </w:instrText>
      </w:r>
      <w:r w:rsidRPr="00CD040E">
        <w:rPr>
          <w:sz w:val="20"/>
          <w:szCs w:val="20"/>
          <w:lang w:val="en"/>
        </w:rPr>
        <w:fldChar w:fldCharType="separate"/>
      </w:r>
      <w:r w:rsidRPr="00CD040E">
        <w:rPr>
          <w:rStyle w:val="a3"/>
          <w:sz w:val="20"/>
          <w:szCs w:val="20"/>
          <w:lang w:val="en"/>
        </w:rPr>
        <w:t>http://www.virtualbox.org</w:t>
      </w:r>
      <w:r w:rsidRPr="00CD040E">
        <w:rPr>
          <w:sz w:val="20"/>
          <w:szCs w:val="20"/>
        </w:rPr>
        <w:fldChar w:fldCharType="end"/>
      </w:r>
      <w:r w:rsidRPr="00CD040E">
        <w:rPr>
          <w:sz w:val="20"/>
          <w:szCs w:val="20"/>
          <w:lang w:val="en"/>
        </w:rPr>
        <w:t>。应使用提供的</w:t>
      </w:r>
      <w:r w:rsidRPr="00CD040E">
        <w:rPr>
          <w:sz w:val="20"/>
          <w:szCs w:val="20"/>
          <w:lang w:val="en"/>
        </w:rPr>
        <w:t>SHA256</w:t>
      </w:r>
      <w:r w:rsidRPr="00CD040E">
        <w:rPr>
          <w:sz w:val="20"/>
          <w:szCs w:val="20"/>
          <w:lang w:val="en"/>
        </w:rPr>
        <w:t>校验和来验证软件包的完整性，这些校验和可以在官方网站上找到。</w:t>
      </w:r>
    </w:p>
    <w:p w14:paraId="78043A32" w14:textId="77777777" w:rsidR="00CD040E" w:rsidRPr="00CD040E" w:rsidRDefault="00CD040E" w:rsidP="00CD040E">
      <w:pPr>
        <w:rPr>
          <w:sz w:val="20"/>
          <w:szCs w:val="20"/>
          <w:lang w:val="en"/>
        </w:rPr>
      </w:pPr>
      <w:r w:rsidRPr="00CD040E">
        <w:rPr>
          <w:sz w:val="20"/>
          <w:szCs w:val="20"/>
          <w:lang w:val="en"/>
        </w:rPr>
        <w:t>有关受支持主机的通用</w:t>
      </w:r>
      <w:r w:rsidRPr="00CD040E">
        <w:rPr>
          <w:sz w:val="20"/>
          <w:szCs w:val="20"/>
          <w:lang w:val="en"/>
        </w:rPr>
        <w:t>VirtualBox</w:t>
      </w:r>
      <w:r w:rsidRPr="00CD040E">
        <w:rPr>
          <w:sz w:val="20"/>
          <w:szCs w:val="20"/>
          <w:lang w:val="en"/>
        </w:rPr>
        <w:t>安装说明，请参见</w:t>
      </w:r>
      <w:hyperlink r:id="rId241" w:tooltip="第2章安装细节" w:history="1">
        <w:r w:rsidRPr="00CD040E">
          <w:rPr>
            <w:rStyle w:val="a3"/>
            <w:sz w:val="20"/>
            <w:szCs w:val="20"/>
            <w:lang w:val="en"/>
          </w:rPr>
          <w:t>第</w:t>
        </w:r>
        <w:r w:rsidRPr="00CD040E">
          <w:rPr>
            <w:rStyle w:val="a3"/>
            <w:sz w:val="20"/>
            <w:szCs w:val="20"/>
            <w:lang w:val="en"/>
          </w:rPr>
          <w:t>2</w:t>
        </w:r>
        <w:r w:rsidRPr="00CD040E">
          <w:rPr>
            <w:rStyle w:val="a3"/>
            <w:sz w:val="20"/>
            <w:szCs w:val="20"/>
            <w:lang w:val="en"/>
          </w:rPr>
          <w:t>章</w:t>
        </w:r>
        <w:r w:rsidRPr="00CD040E">
          <w:rPr>
            <w:rStyle w:val="a3"/>
            <w:sz w:val="20"/>
            <w:szCs w:val="20"/>
            <w:lang w:val="en"/>
          </w:rPr>
          <w:t>“ </w:t>
        </w:r>
        <w:r w:rsidRPr="00CD040E">
          <w:rPr>
            <w:rStyle w:val="a3"/>
            <w:i/>
            <w:iCs/>
            <w:sz w:val="20"/>
            <w:szCs w:val="20"/>
            <w:lang w:val="en"/>
          </w:rPr>
          <w:t>安装详细信息</w:t>
        </w:r>
        <w:r w:rsidRPr="00CD040E">
          <w:rPr>
            <w:rStyle w:val="a3"/>
            <w:i/>
            <w:iCs/>
            <w:sz w:val="20"/>
            <w:szCs w:val="20"/>
            <w:lang w:val="en"/>
          </w:rPr>
          <w:t>”</w:t>
        </w:r>
      </w:hyperlink>
      <w:r w:rsidRPr="00CD040E">
        <w:rPr>
          <w:sz w:val="20"/>
          <w:szCs w:val="20"/>
          <w:lang w:val="en"/>
        </w:rPr>
        <w:t>。</w:t>
      </w:r>
    </w:p>
    <w:p w14:paraId="55399A8E" w14:textId="77777777" w:rsidR="00CD040E" w:rsidRPr="00CD040E" w:rsidRDefault="00CD040E" w:rsidP="00CD040E">
      <w:pPr>
        <w:rPr>
          <w:sz w:val="20"/>
          <w:szCs w:val="20"/>
          <w:lang w:val="en"/>
        </w:rPr>
      </w:pPr>
      <w:r w:rsidRPr="00CD040E">
        <w:rPr>
          <w:sz w:val="20"/>
          <w:szCs w:val="20"/>
          <w:lang w:val="en"/>
        </w:rPr>
        <w:t>在</w:t>
      </w:r>
      <w:r w:rsidRPr="00CD040E">
        <w:rPr>
          <w:sz w:val="20"/>
          <w:szCs w:val="20"/>
          <w:lang w:val="en"/>
        </w:rPr>
        <w:t>Windows</w:t>
      </w:r>
      <w:r w:rsidRPr="00CD040E">
        <w:rPr>
          <w:sz w:val="20"/>
          <w:szCs w:val="20"/>
          <w:lang w:val="en"/>
        </w:rPr>
        <w:t>主机上，安装程序允许禁用</w:t>
      </w:r>
      <w:r w:rsidRPr="00CD040E">
        <w:rPr>
          <w:sz w:val="20"/>
          <w:szCs w:val="20"/>
          <w:lang w:val="en"/>
        </w:rPr>
        <w:t>USB</w:t>
      </w:r>
      <w:r w:rsidRPr="00CD040E">
        <w:rPr>
          <w:sz w:val="20"/>
          <w:szCs w:val="20"/>
          <w:lang w:val="en"/>
        </w:rPr>
        <w:t>支持，支持桥接网络，支持仅主机联网和</w:t>
      </w:r>
      <w:r w:rsidRPr="00CD040E">
        <w:rPr>
          <w:sz w:val="20"/>
          <w:szCs w:val="20"/>
          <w:lang w:val="en"/>
        </w:rPr>
        <w:t>Python</w:t>
      </w:r>
      <w:r w:rsidRPr="00CD040E">
        <w:rPr>
          <w:sz w:val="20"/>
          <w:szCs w:val="20"/>
          <w:lang w:val="en"/>
        </w:rPr>
        <w:t>语言绑定，请参见</w:t>
      </w:r>
      <w:hyperlink r:id="rId242" w:anchor="installation_windows" w:tooltip="2.1。 在Windows主机上安装" w:history="1">
        <w:r w:rsidRPr="00CD040E">
          <w:rPr>
            <w:rStyle w:val="a3"/>
            <w:sz w:val="20"/>
            <w:szCs w:val="20"/>
            <w:lang w:val="en"/>
          </w:rPr>
          <w:t>第</w:t>
        </w:r>
        <w:r w:rsidRPr="00CD040E">
          <w:rPr>
            <w:rStyle w:val="a3"/>
            <w:sz w:val="20"/>
            <w:szCs w:val="20"/>
            <w:lang w:val="en"/>
          </w:rPr>
          <w:t>2.1</w:t>
        </w:r>
        <w:r w:rsidRPr="00CD040E">
          <w:rPr>
            <w:rStyle w:val="a3"/>
            <w:sz w:val="20"/>
            <w:szCs w:val="20"/>
            <w:lang w:val="en"/>
          </w:rPr>
          <w:t>节</w:t>
        </w:r>
        <w:r w:rsidRPr="00CD040E">
          <w:rPr>
            <w:rStyle w:val="a3"/>
            <w:sz w:val="20"/>
            <w:szCs w:val="20"/>
            <w:lang w:val="en"/>
          </w:rPr>
          <w:t>“</w:t>
        </w:r>
        <w:r w:rsidRPr="00CD040E">
          <w:rPr>
            <w:rStyle w:val="a3"/>
            <w:sz w:val="20"/>
            <w:szCs w:val="20"/>
            <w:lang w:val="en"/>
          </w:rPr>
          <w:t>在</w:t>
        </w:r>
        <w:r w:rsidRPr="00CD040E">
          <w:rPr>
            <w:rStyle w:val="a3"/>
            <w:sz w:val="20"/>
            <w:szCs w:val="20"/>
            <w:lang w:val="en"/>
          </w:rPr>
          <w:t>Windows</w:t>
        </w:r>
        <w:r w:rsidRPr="00CD040E">
          <w:rPr>
            <w:rStyle w:val="a3"/>
            <w:sz w:val="20"/>
            <w:szCs w:val="20"/>
            <w:lang w:val="en"/>
          </w:rPr>
          <w:t>主机上安装</w:t>
        </w:r>
        <w:r w:rsidRPr="00CD040E">
          <w:rPr>
            <w:rStyle w:val="a3"/>
            <w:sz w:val="20"/>
            <w:szCs w:val="20"/>
            <w:lang w:val="en"/>
          </w:rPr>
          <w:t>”</w:t>
        </w:r>
      </w:hyperlink>
      <w:r w:rsidRPr="00CD040E">
        <w:rPr>
          <w:sz w:val="20"/>
          <w:szCs w:val="20"/>
          <w:lang w:val="en"/>
        </w:rPr>
        <w:t>。默认情况下启用所有这些功能，但如果任何虚拟机不需要相应的功能，则禁用其中一些功能可能会适用。只有当外部</w:t>
      </w:r>
      <w:r w:rsidRPr="00CD040E">
        <w:rPr>
          <w:sz w:val="20"/>
          <w:szCs w:val="20"/>
          <w:lang w:val="en"/>
        </w:rPr>
        <w:t>Python</w:t>
      </w:r>
      <w:r w:rsidRPr="00CD040E">
        <w:rPr>
          <w:sz w:val="20"/>
          <w:szCs w:val="20"/>
          <w:lang w:val="en"/>
        </w:rPr>
        <w:t>应用程序使用</w:t>
      </w:r>
      <w:r w:rsidRPr="00CD040E">
        <w:rPr>
          <w:sz w:val="20"/>
          <w:szCs w:val="20"/>
          <w:lang w:val="en"/>
        </w:rPr>
        <w:t>VirtualBox API</w:t>
      </w:r>
      <w:r w:rsidRPr="00CD040E">
        <w:rPr>
          <w:sz w:val="20"/>
          <w:szCs w:val="20"/>
          <w:lang w:val="en"/>
        </w:rPr>
        <w:t>时，才需要</w:t>
      </w:r>
      <w:r w:rsidRPr="00CD040E">
        <w:rPr>
          <w:sz w:val="20"/>
          <w:szCs w:val="20"/>
          <w:lang w:val="en"/>
        </w:rPr>
        <w:t>Python</w:t>
      </w:r>
      <w:r w:rsidRPr="00CD040E">
        <w:rPr>
          <w:sz w:val="20"/>
          <w:szCs w:val="20"/>
          <w:lang w:val="en"/>
        </w:rPr>
        <w:t>语言绑定。特别是</w:t>
      </w:r>
      <w:r w:rsidRPr="00CD040E">
        <w:rPr>
          <w:sz w:val="20"/>
          <w:szCs w:val="20"/>
          <w:lang w:val="en"/>
        </w:rPr>
        <w:t>USB</w:t>
      </w:r>
      <w:r w:rsidRPr="00CD040E">
        <w:rPr>
          <w:sz w:val="20"/>
          <w:szCs w:val="20"/>
          <w:lang w:val="en"/>
        </w:rPr>
        <w:t>支持和两种网络模式的支持需要在主机上安装</w:t>
      </w:r>
      <w:r w:rsidRPr="00CD040E">
        <w:rPr>
          <w:sz w:val="20"/>
          <w:szCs w:val="20"/>
          <w:lang w:val="en"/>
        </w:rPr>
        <w:t>Windows</w:t>
      </w:r>
      <w:r w:rsidRPr="00CD040E">
        <w:rPr>
          <w:sz w:val="20"/>
          <w:szCs w:val="20"/>
          <w:lang w:val="en"/>
        </w:rPr>
        <w:t>内核驱动程序。</w:t>
      </w:r>
    </w:p>
    <w:p w14:paraId="1DEB264F" w14:textId="77777777" w:rsidR="00CD040E" w:rsidRPr="00CD040E" w:rsidRDefault="00CD040E" w:rsidP="00CD040E">
      <w:pPr>
        <w:rPr>
          <w:sz w:val="20"/>
          <w:szCs w:val="20"/>
          <w:lang w:val="en"/>
        </w:rPr>
      </w:pPr>
      <w:r w:rsidRPr="00CD040E">
        <w:rPr>
          <w:sz w:val="20"/>
          <w:szCs w:val="20"/>
          <w:lang w:val="en"/>
        </w:rPr>
        <w:t>一般情况是安装完整的</w:t>
      </w:r>
      <w:r w:rsidRPr="00CD040E">
        <w:rPr>
          <w:sz w:val="20"/>
          <w:szCs w:val="20"/>
          <w:lang w:val="en"/>
        </w:rPr>
        <w:t>VirtualBox</w:t>
      </w:r>
      <w:r w:rsidRPr="00CD040E">
        <w:rPr>
          <w:sz w:val="20"/>
          <w:szCs w:val="20"/>
          <w:lang w:val="en"/>
        </w:rPr>
        <w:t>包。安装必须用系统权限完成。所有</w:t>
      </w:r>
      <w:r w:rsidRPr="00CD040E">
        <w:rPr>
          <w:sz w:val="20"/>
          <w:szCs w:val="20"/>
          <w:lang w:val="en"/>
        </w:rPr>
        <w:t>VirtualBox</w:t>
      </w:r>
      <w:r w:rsidRPr="00CD040E">
        <w:rPr>
          <w:sz w:val="20"/>
          <w:szCs w:val="20"/>
          <w:lang w:val="en"/>
        </w:rPr>
        <w:t>二进制文件应作为常规用户执行，而不应作为特权用户执行。</w:t>
      </w:r>
    </w:p>
    <w:p w14:paraId="61296DAD" w14:textId="77777777" w:rsidR="00CD040E" w:rsidRPr="00CD040E" w:rsidRDefault="00CD040E" w:rsidP="00CD040E">
      <w:pPr>
        <w:rPr>
          <w:sz w:val="20"/>
          <w:szCs w:val="20"/>
          <w:lang w:val="en"/>
        </w:rPr>
      </w:pPr>
      <w:r w:rsidRPr="00CD040E">
        <w:rPr>
          <w:sz w:val="20"/>
          <w:szCs w:val="20"/>
          <w:lang w:val="en"/>
        </w:rPr>
        <w:t>Oracle VM VirtualBox</w:t>
      </w:r>
      <w:r w:rsidRPr="00CD040E">
        <w:rPr>
          <w:sz w:val="20"/>
          <w:szCs w:val="20"/>
          <w:lang w:val="en"/>
        </w:rPr>
        <w:t>扩展包提供了其他功能，必须单独下载和安装，请参见</w:t>
      </w:r>
      <w:r w:rsidRPr="00CD040E">
        <w:rPr>
          <w:sz w:val="20"/>
          <w:szCs w:val="20"/>
          <w:lang w:val="en"/>
        </w:rPr>
        <w:t> </w:t>
      </w:r>
      <w:hyperlink r:id="rId243" w:anchor="intro-installing" w:tooltip="1.5。 安装VirtualBox和扩展包" w:history="1">
        <w:r w:rsidRPr="00CD040E">
          <w:rPr>
            <w:rStyle w:val="a3"/>
            <w:sz w:val="20"/>
            <w:szCs w:val="20"/>
            <w:lang w:val="en"/>
          </w:rPr>
          <w:t>第</w:t>
        </w:r>
        <w:r w:rsidRPr="00CD040E">
          <w:rPr>
            <w:rStyle w:val="a3"/>
            <w:sz w:val="20"/>
            <w:szCs w:val="20"/>
            <w:lang w:val="en"/>
          </w:rPr>
          <w:t>1.5</w:t>
        </w:r>
        <w:r w:rsidRPr="00CD040E">
          <w:rPr>
            <w:rStyle w:val="a3"/>
            <w:sz w:val="20"/>
            <w:szCs w:val="20"/>
            <w:lang w:val="en"/>
          </w:rPr>
          <w:t>节</w:t>
        </w:r>
        <w:r w:rsidRPr="00CD040E">
          <w:rPr>
            <w:rStyle w:val="a3"/>
            <w:sz w:val="20"/>
            <w:szCs w:val="20"/>
            <w:lang w:val="en"/>
          </w:rPr>
          <w:t>“</w:t>
        </w:r>
        <w:r w:rsidRPr="00CD040E">
          <w:rPr>
            <w:rStyle w:val="a3"/>
            <w:sz w:val="20"/>
            <w:szCs w:val="20"/>
            <w:lang w:val="en"/>
          </w:rPr>
          <w:t>安装</w:t>
        </w:r>
        <w:r w:rsidRPr="00CD040E">
          <w:rPr>
            <w:rStyle w:val="a3"/>
            <w:sz w:val="20"/>
            <w:szCs w:val="20"/>
            <w:lang w:val="en"/>
          </w:rPr>
          <w:t>VirtualBox</w:t>
        </w:r>
        <w:r w:rsidRPr="00CD040E">
          <w:rPr>
            <w:rStyle w:val="a3"/>
            <w:sz w:val="20"/>
            <w:szCs w:val="20"/>
            <w:lang w:val="en"/>
          </w:rPr>
          <w:t>和扩展包</w:t>
        </w:r>
        <w:r w:rsidRPr="00CD040E">
          <w:rPr>
            <w:rStyle w:val="a3"/>
            <w:sz w:val="20"/>
            <w:szCs w:val="20"/>
            <w:lang w:val="en"/>
          </w:rPr>
          <w:t>”</w:t>
        </w:r>
      </w:hyperlink>
      <w:r w:rsidRPr="00CD040E">
        <w:rPr>
          <w:sz w:val="20"/>
          <w:szCs w:val="20"/>
          <w:lang w:val="en"/>
        </w:rPr>
        <w:t>。对于基本包，应验证扩展包的</w:t>
      </w:r>
      <w:r w:rsidRPr="00CD040E">
        <w:rPr>
          <w:sz w:val="20"/>
          <w:szCs w:val="20"/>
          <w:lang w:val="en"/>
        </w:rPr>
        <w:t>SHA256</w:t>
      </w:r>
      <w:r w:rsidRPr="00CD040E">
        <w:rPr>
          <w:sz w:val="20"/>
          <w:szCs w:val="20"/>
          <w:lang w:val="en"/>
        </w:rPr>
        <w:t>校验和。由于安装需要系统权限，</w:t>
      </w:r>
      <w:r w:rsidRPr="00CD040E">
        <w:rPr>
          <w:sz w:val="20"/>
          <w:szCs w:val="20"/>
          <w:lang w:val="en"/>
        </w:rPr>
        <w:t>VirtualBox</w:t>
      </w:r>
      <w:r w:rsidRPr="00CD040E">
        <w:rPr>
          <w:sz w:val="20"/>
          <w:szCs w:val="20"/>
          <w:lang w:val="en"/>
        </w:rPr>
        <w:t>将在安装扩展包时询问系统密码。</w:t>
      </w:r>
    </w:p>
    <w:p w14:paraId="0D6182E8" w14:textId="77777777" w:rsidR="00CD040E" w:rsidRPr="00CD040E" w:rsidRDefault="00CD040E" w:rsidP="00CD040E">
      <w:pPr>
        <w:rPr>
          <w:b/>
          <w:bCs/>
          <w:sz w:val="20"/>
          <w:szCs w:val="20"/>
          <w:lang w:val="en"/>
        </w:rPr>
      </w:pPr>
      <w:bookmarkStart w:id="395" w:name="idm10538"/>
      <w:bookmarkEnd w:id="395"/>
      <w:r w:rsidRPr="00CD040E">
        <w:rPr>
          <w:b/>
          <w:bCs/>
          <w:sz w:val="20"/>
          <w:szCs w:val="20"/>
          <w:lang w:val="en"/>
        </w:rPr>
        <w:t>13.2.2</w:t>
      </w:r>
      <w:r w:rsidRPr="00CD040E">
        <w:rPr>
          <w:b/>
          <w:bCs/>
          <w:sz w:val="20"/>
          <w:szCs w:val="20"/>
          <w:lang w:val="en"/>
        </w:rPr>
        <w:t>。后安装配置</w:t>
      </w:r>
    </w:p>
    <w:p w14:paraId="70E7B7D3" w14:textId="77777777" w:rsidR="00CD040E" w:rsidRPr="00CD040E" w:rsidRDefault="00CD040E" w:rsidP="00CD040E">
      <w:pPr>
        <w:rPr>
          <w:sz w:val="20"/>
          <w:szCs w:val="20"/>
          <w:lang w:val="en"/>
        </w:rPr>
      </w:pPr>
      <w:r w:rsidRPr="00CD040E">
        <w:rPr>
          <w:sz w:val="20"/>
          <w:szCs w:val="20"/>
          <w:lang w:val="en"/>
        </w:rPr>
        <w:t>通常没有需要</w:t>
      </w:r>
      <w:r w:rsidRPr="00CD040E">
        <w:rPr>
          <w:sz w:val="20"/>
          <w:szCs w:val="20"/>
          <w:lang w:val="en"/>
        </w:rPr>
        <w:t>VirtualBox</w:t>
      </w:r>
      <w:r w:rsidRPr="00CD040E">
        <w:rPr>
          <w:sz w:val="20"/>
          <w:szCs w:val="20"/>
          <w:lang w:val="en"/>
        </w:rPr>
        <w:t>组件的后安装配置。但是，在</w:t>
      </w:r>
      <w:r w:rsidRPr="00CD040E">
        <w:rPr>
          <w:sz w:val="20"/>
          <w:szCs w:val="20"/>
          <w:lang w:val="en"/>
        </w:rPr>
        <w:t>Solaris</w:t>
      </w:r>
      <w:r w:rsidRPr="00CD040E">
        <w:rPr>
          <w:sz w:val="20"/>
          <w:szCs w:val="20"/>
          <w:lang w:val="en"/>
        </w:rPr>
        <w:t>和</w:t>
      </w:r>
      <w:r w:rsidRPr="00CD040E">
        <w:rPr>
          <w:sz w:val="20"/>
          <w:szCs w:val="20"/>
          <w:lang w:val="en"/>
        </w:rPr>
        <w:t>Linux</w:t>
      </w:r>
      <w:r w:rsidRPr="00CD040E">
        <w:rPr>
          <w:sz w:val="20"/>
          <w:szCs w:val="20"/>
          <w:lang w:val="en"/>
        </w:rPr>
        <w:t>主机上，必须为执行虚拟机的用户配置适当的权限，以及谁可以访问某些主机资源。例如，</w:t>
      </w:r>
      <w:r w:rsidRPr="00CD040E">
        <w:rPr>
          <w:sz w:val="20"/>
          <w:szCs w:val="20"/>
          <w:lang w:val="en"/>
        </w:rPr>
        <w:t>Linux</w:t>
      </w:r>
      <w:r w:rsidRPr="00CD040E">
        <w:rPr>
          <w:sz w:val="20"/>
          <w:szCs w:val="20"/>
          <w:lang w:val="en"/>
        </w:rPr>
        <w:t>用户必须是</w:t>
      </w:r>
      <w:r w:rsidRPr="00CD040E">
        <w:rPr>
          <w:i/>
          <w:iCs/>
          <w:sz w:val="20"/>
          <w:szCs w:val="20"/>
          <w:lang w:val="en"/>
        </w:rPr>
        <w:t>vboxus</w:t>
      </w:r>
      <w:r w:rsidRPr="00CD040E">
        <w:rPr>
          <w:sz w:val="20"/>
          <w:szCs w:val="20"/>
          <w:lang w:val="en"/>
        </w:rPr>
        <w:t>组的成员才能将</w:t>
      </w:r>
      <w:r w:rsidRPr="00CD040E">
        <w:rPr>
          <w:sz w:val="20"/>
          <w:szCs w:val="20"/>
          <w:lang w:val="en"/>
        </w:rPr>
        <w:t>USB</w:t>
      </w:r>
      <w:r w:rsidRPr="00CD040E">
        <w:rPr>
          <w:sz w:val="20"/>
          <w:szCs w:val="20"/>
          <w:lang w:val="en"/>
        </w:rPr>
        <w:t>设备传递给</w:t>
      </w:r>
      <w:r w:rsidRPr="00CD040E">
        <w:rPr>
          <w:sz w:val="20"/>
          <w:szCs w:val="20"/>
          <w:lang w:val="en"/>
        </w:rPr>
        <w:t>guest </w:t>
      </w:r>
      <w:r w:rsidRPr="00CD040E">
        <w:rPr>
          <w:sz w:val="20"/>
          <w:szCs w:val="20"/>
          <w:lang w:val="en"/>
        </w:rPr>
        <w:t>虚拟机。如果从</w:t>
      </w:r>
      <w:r w:rsidRPr="00CD040E">
        <w:rPr>
          <w:sz w:val="20"/>
          <w:szCs w:val="20"/>
          <w:lang w:val="en"/>
        </w:rPr>
        <w:t>VM</w:t>
      </w:r>
      <w:r w:rsidRPr="00CD040E">
        <w:rPr>
          <w:sz w:val="20"/>
          <w:szCs w:val="20"/>
          <w:lang w:val="en"/>
        </w:rPr>
        <w:t>访问串行主机接口，则必须授予用户正确的权限才能访问该设备。同样适用于其他资源，如原始分区，</w:t>
      </w:r>
      <w:r w:rsidRPr="00CD040E">
        <w:rPr>
          <w:sz w:val="20"/>
          <w:szCs w:val="20"/>
          <w:lang w:val="en"/>
        </w:rPr>
        <w:t>DVD / CD</w:t>
      </w:r>
      <w:r w:rsidRPr="00CD040E">
        <w:rPr>
          <w:sz w:val="20"/>
          <w:szCs w:val="20"/>
          <w:lang w:val="en"/>
        </w:rPr>
        <w:t>驱动器和声音设备。</w:t>
      </w:r>
    </w:p>
    <w:p w14:paraId="048406AD" w14:textId="77777777" w:rsidR="00CD040E" w:rsidRPr="00CD040E" w:rsidRDefault="00CD040E" w:rsidP="00CD040E">
      <w:pPr>
        <w:rPr>
          <w:b/>
          <w:bCs/>
          <w:sz w:val="20"/>
          <w:szCs w:val="20"/>
          <w:lang w:val="en"/>
        </w:rPr>
      </w:pPr>
      <w:bookmarkStart w:id="396" w:name="idm10542"/>
      <w:bookmarkEnd w:id="396"/>
      <w:r w:rsidRPr="00CD040E">
        <w:rPr>
          <w:b/>
          <w:bCs/>
          <w:sz w:val="20"/>
          <w:szCs w:val="20"/>
          <w:lang w:val="en"/>
        </w:rPr>
        <w:t>13.3</w:t>
      </w:r>
      <w:r w:rsidRPr="00CD040E">
        <w:rPr>
          <w:b/>
          <w:bCs/>
          <w:sz w:val="20"/>
          <w:szCs w:val="20"/>
          <w:lang w:val="en"/>
        </w:rPr>
        <w:t>。安全功能</w:t>
      </w:r>
    </w:p>
    <w:p w14:paraId="5800D969" w14:textId="77777777" w:rsidR="00CD040E" w:rsidRPr="00CD040E" w:rsidRDefault="00CD040E" w:rsidP="00CD040E">
      <w:pPr>
        <w:rPr>
          <w:sz w:val="20"/>
          <w:szCs w:val="20"/>
          <w:lang w:val="en"/>
        </w:rPr>
      </w:pPr>
      <w:r w:rsidRPr="00CD040E">
        <w:rPr>
          <w:sz w:val="20"/>
          <w:szCs w:val="20"/>
          <w:lang w:val="en"/>
        </w:rPr>
        <w:t>本节概述了</w:t>
      </w:r>
      <w:r w:rsidRPr="00CD040E">
        <w:rPr>
          <w:sz w:val="20"/>
          <w:szCs w:val="20"/>
          <w:lang w:val="en"/>
        </w:rPr>
        <w:t>VirtualBox</w:t>
      </w:r>
      <w:r w:rsidRPr="00CD040E">
        <w:rPr>
          <w:sz w:val="20"/>
          <w:szCs w:val="20"/>
          <w:lang w:val="en"/>
        </w:rPr>
        <w:t>提供的特定安全机制。</w:t>
      </w:r>
    </w:p>
    <w:p w14:paraId="33A184AF" w14:textId="77777777" w:rsidR="00CD040E" w:rsidRPr="00CD040E" w:rsidRDefault="00CD040E" w:rsidP="00CD040E">
      <w:pPr>
        <w:rPr>
          <w:b/>
          <w:bCs/>
          <w:sz w:val="20"/>
          <w:szCs w:val="20"/>
          <w:lang w:val="en"/>
        </w:rPr>
      </w:pPr>
      <w:bookmarkStart w:id="397" w:name="idm10545"/>
      <w:bookmarkEnd w:id="397"/>
      <w:r w:rsidRPr="00CD040E">
        <w:rPr>
          <w:b/>
          <w:bCs/>
          <w:sz w:val="20"/>
          <w:szCs w:val="20"/>
          <w:lang w:val="en"/>
        </w:rPr>
        <w:t>13.3.1</w:t>
      </w:r>
      <w:r w:rsidRPr="00CD040E">
        <w:rPr>
          <w:b/>
          <w:bCs/>
          <w:sz w:val="20"/>
          <w:szCs w:val="20"/>
          <w:lang w:val="en"/>
        </w:rPr>
        <w:t>。安全模型</w:t>
      </w:r>
    </w:p>
    <w:p w14:paraId="566C0ADC"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的虚拟机监视器（</w:t>
      </w:r>
      <w:r w:rsidRPr="00CD040E">
        <w:rPr>
          <w:sz w:val="20"/>
          <w:szCs w:val="20"/>
          <w:lang w:val="en"/>
        </w:rPr>
        <w:t>VMM</w:t>
      </w:r>
      <w:r w:rsidRPr="00CD040E">
        <w:rPr>
          <w:sz w:val="20"/>
          <w:szCs w:val="20"/>
          <w:lang w:val="en"/>
        </w:rPr>
        <w:t>）的一个属性是通过在受保护的环境（虚拟机）中执行它来封装</w:t>
      </w:r>
      <w:r w:rsidRPr="00CD040E">
        <w:rPr>
          <w:sz w:val="20"/>
          <w:szCs w:val="20"/>
          <w:lang w:val="en"/>
        </w:rPr>
        <w:t>guest</w:t>
      </w:r>
      <w:r w:rsidRPr="00CD040E">
        <w:rPr>
          <w:sz w:val="20"/>
          <w:szCs w:val="20"/>
          <w:lang w:val="en"/>
        </w:rPr>
        <w:t>虚拟机，虚拟机在主机操作系统上作为用户进程运行。访客不能直接与硬件或其他计算机通信，而只能通过</w:t>
      </w:r>
      <w:r w:rsidRPr="00CD040E">
        <w:rPr>
          <w:sz w:val="20"/>
          <w:szCs w:val="20"/>
          <w:lang w:val="en"/>
        </w:rPr>
        <w:t>VMM</w:t>
      </w:r>
      <w:r w:rsidRPr="00CD040E">
        <w:rPr>
          <w:sz w:val="20"/>
          <w:szCs w:val="20"/>
          <w:lang w:val="en"/>
        </w:rPr>
        <w:t>进行通信。</w:t>
      </w:r>
      <w:r w:rsidRPr="00CD040E">
        <w:rPr>
          <w:sz w:val="20"/>
          <w:szCs w:val="20"/>
          <w:lang w:val="en"/>
        </w:rPr>
        <w:t>VMM</w:t>
      </w:r>
      <w:r w:rsidRPr="00CD040E">
        <w:rPr>
          <w:sz w:val="20"/>
          <w:szCs w:val="20"/>
          <w:lang w:val="en"/>
        </w:rPr>
        <w:t>向</w:t>
      </w:r>
      <w:r w:rsidRPr="00CD040E">
        <w:rPr>
          <w:sz w:val="20"/>
          <w:szCs w:val="20"/>
          <w:lang w:val="en"/>
        </w:rPr>
        <w:t>guest</w:t>
      </w:r>
      <w:r w:rsidRPr="00CD040E">
        <w:rPr>
          <w:sz w:val="20"/>
          <w:szCs w:val="20"/>
          <w:lang w:val="en"/>
        </w:rPr>
        <w:t>虚拟机提供仿真的物理资源和设备，由客户机操作系统访问以执行所需的任务。</w:t>
      </w:r>
      <w:r w:rsidRPr="00CD040E">
        <w:rPr>
          <w:sz w:val="20"/>
          <w:szCs w:val="20"/>
          <w:lang w:val="en"/>
        </w:rPr>
        <w:t>VM</w:t>
      </w:r>
      <w:r w:rsidRPr="00CD040E">
        <w:rPr>
          <w:sz w:val="20"/>
          <w:szCs w:val="20"/>
          <w:lang w:val="en"/>
        </w:rPr>
        <w:t>设置控制提供给</w:t>
      </w:r>
      <w:r w:rsidRPr="00CD040E">
        <w:rPr>
          <w:sz w:val="20"/>
          <w:szCs w:val="20"/>
          <w:lang w:val="en"/>
        </w:rPr>
        <w:t>guest</w:t>
      </w:r>
      <w:r w:rsidRPr="00CD040E">
        <w:rPr>
          <w:sz w:val="20"/>
          <w:szCs w:val="20"/>
          <w:lang w:val="en"/>
        </w:rPr>
        <w:t>虚拟机的资源，例如</w:t>
      </w:r>
      <w:r w:rsidRPr="00CD040E">
        <w:rPr>
          <w:sz w:val="20"/>
          <w:szCs w:val="20"/>
          <w:lang w:val="en"/>
        </w:rPr>
        <w:t>guest</w:t>
      </w:r>
      <w:r w:rsidRPr="00CD040E">
        <w:rPr>
          <w:sz w:val="20"/>
          <w:szCs w:val="20"/>
          <w:lang w:val="en"/>
        </w:rPr>
        <w:t>虚拟机内存量或访客处理器数量（参见</w:t>
      </w:r>
      <w:hyperlink r:id="rId244" w:anchor="generalsettings" w:tooltip="3.3。 常规设置" w:history="1">
        <w:r w:rsidRPr="00CD040E">
          <w:rPr>
            <w:rStyle w:val="a3"/>
            <w:sz w:val="20"/>
            <w:szCs w:val="20"/>
            <w:lang w:val="en"/>
          </w:rPr>
          <w:t>第</w:t>
        </w:r>
        <w:r w:rsidRPr="00CD040E">
          <w:rPr>
            <w:rStyle w:val="a3"/>
            <w:sz w:val="20"/>
            <w:szCs w:val="20"/>
            <w:lang w:val="en"/>
          </w:rPr>
          <w:t>3.3</w:t>
        </w:r>
        <w:r w:rsidRPr="00CD040E">
          <w:rPr>
            <w:rStyle w:val="a3"/>
            <w:sz w:val="20"/>
            <w:szCs w:val="20"/>
            <w:lang w:val="en"/>
          </w:rPr>
          <w:t>节</w:t>
        </w:r>
        <w:r w:rsidRPr="00CD040E">
          <w:rPr>
            <w:rStyle w:val="a3"/>
            <w:sz w:val="20"/>
            <w:szCs w:val="20"/>
            <w:lang w:val="en"/>
          </w:rPr>
          <w:t>“</w:t>
        </w:r>
        <w:r w:rsidRPr="00CD040E">
          <w:rPr>
            <w:rStyle w:val="a3"/>
            <w:sz w:val="20"/>
            <w:szCs w:val="20"/>
            <w:lang w:val="en"/>
          </w:rPr>
          <w:t>常规设置</w:t>
        </w:r>
        <w:r w:rsidRPr="00CD040E">
          <w:rPr>
            <w:rStyle w:val="a3"/>
            <w:sz w:val="20"/>
            <w:szCs w:val="20"/>
            <w:lang w:val="en"/>
          </w:rPr>
          <w:t>”</w:t>
        </w:r>
      </w:hyperlink>
      <w:r w:rsidRPr="00CD040E">
        <w:rPr>
          <w:sz w:val="20"/>
          <w:szCs w:val="20"/>
          <w:lang w:val="en"/>
        </w:rPr>
        <w:t>）和该</w:t>
      </w:r>
      <w:r w:rsidRPr="00CD040E">
        <w:rPr>
          <w:sz w:val="20"/>
          <w:szCs w:val="20"/>
          <w:lang w:val="en"/>
        </w:rPr>
        <w:t>guest</w:t>
      </w:r>
      <w:r w:rsidRPr="00CD040E">
        <w:rPr>
          <w:sz w:val="20"/>
          <w:szCs w:val="20"/>
          <w:lang w:val="en"/>
        </w:rPr>
        <w:t>虚拟机</w:t>
      </w:r>
      <w:r w:rsidRPr="00CD040E">
        <w:rPr>
          <w:sz w:val="20"/>
          <w:szCs w:val="20"/>
          <w:lang w:val="en"/>
        </w:rPr>
        <w:t> </w:t>
      </w:r>
      <w:r w:rsidRPr="00CD040E">
        <w:rPr>
          <w:sz w:val="20"/>
          <w:szCs w:val="20"/>
          <w:lang w:val="en"/>
        </w:rPr>
        <w:t>启用的功能（例如远程控制，某些屏幕设置和其他）。</w:t>
      </w:r>
    </w:p>
    <w:p w14:paraId="09E9793C" w14:textId="77777777" w:rsidR="00CD040E" w:rsidRPr="00CD040E" w:rsidRDefault="00CD040E" w:rsidP="00CD040E">
      <w:pPr>
        <w:rPr>
          <w:b/>
          <w:bCs/>
          <w:sz w:val="20"/>
          <w:szCs w:val="20"/>
          <w:lang w:val="en"/>
        </w:rPr>
      </w:pPr>
      <w:bookmarkStart w:id="398" w:name="idm10549"/>
      <w:bookmarkEnd w:id="398"/>
      <w:r w:rsidRPr="00CD040E">
        <w:rPr>
          <w:b/>
          <w:bCs/>
          <w:sz w:val="20"/>
          <w:szCs w:val="20"/>
          <w:lang w:val="en"/>
        </w:rPr>
        <w:t>13.3.2</w:t>
      </w:r>
      <w:r w:rsidRPr="00CD040E">
        <w:rPr>
          <w:b/>
          <w:bCs/>
          <w:sz w:val="20"/>
          <w:szCs w:val="20"/>
          <w:lang w:val="en"/>
        </w:rPr>
        <w:t>。虚拟机的安全配置</w:t>
      </w:r>
    </w:p>
    <w:p w14:paraId="5CDCA812" w14:textId="77777777" w:rsidR="00CD040E" w:rsidRPr="00CD040E" w:rsidRDefault="00CD040E" w:rsidP="00CD040E">
      <w:pPr>
        <w:rPr>
          <w:sz w:val="20"/>
          <w:szCs w:val="20"/>
          <w:lang w:val="en"/>
        </w:rPr>
      </w:pPr>
      <w:r w:rsidRPr="00CD040E">
        <w:rPr>
          <w:sz w:val="20"/>
          <w:szCs w:val="20"/>
          <w:lang w:val="en"/>
        </w:rPr>
        <w:t>虚拟机配置的几个方面受到安全考虑。</w:t>
      </w:r>
    </w:p>
    <w:p w14:paraId="18289A00" w14:textId="77777777" w:rsidR="00CD040E" w:rsidRPr="00CD040E" w:rsidRDefault="00CD040E" w:rsidP="00CD040E">
      <w:pPr>
        <w:rPr>
          <w:b/>
          <w:bCs/>
          <w:sz w:val="20"/>
          <w:szCs w:val="20"/>
          <w:lang w:val="en"/>
        </w:rPr>
      </w:pPr>
      <w:bookmarkStart w:id="399" w:name="idm10552"/>
      <w:bookmarkEnd w:id="399"/>
      <w:r w:rsidRPr="00CD040E">
        <w:rPr>
          <w:b/>
          <w:bCs/>
          <w:sz w:val="20"/>
          <w:szCs w:val="20"/>
          <w:lang w:val="en"/>
        </w:rPr>
        <w:t>13.3.2.1</w:t>
      </w:r>
      <w:r w:rsidRPr="00CD040E">
        <w:rPr>
          <w:b/>
          <w:bCs/>
          <w:sz w:val="20"/>
          <w:szCs w:val="20"/>
          <w:lang w:val="en"/>
        </w:rPr>
        <w:t>。联网</w:t>
      </w:r>
    </w:p>
    <w:p w14:paraId="68A8B535" w14:textId="77777777" w:rsidR="00CD040E" w:rsidRPr="00CD040E" w:rsidRDefault="00CD040E" w:rsidP="00CD040E">
      <w:pPr>
        <w:rPr>
          <w:sz w:val="20"/>
          <w:szCs w:val="20"/>
          <w:lang w:val="en"/>
        </w:rPr>
      </w:pPr>
      <w:r w:rsidRPr="00CD040E">
        <w:rPr>
          <w:sz w:val="20"/>
          <w:szCs w:val="20"/>
          <w:lang w:val="en"/>
        </w:rPr>
        <w:t>虚拟机的默认联网模式是</w:t>
      </w:r>
      <w:r w:rsidRPr="00CD040E">
        <w:rPr>
          <w:sz w:val="20"/>
          <w:szCs w:val="20"/>
          <w:lang w:val="en"/>
        </w:rPr>
        <w:t>NAT</w:t>
      </w:r>
      <w:r w:rsidRPr="00CD040E">
        <w:rPr>
          <w:sz w:val="20"/>
          <w:szCs w:val="20"/>
          <w:lang w:val="en"/>
        </w:rPr>
        <w:t>，这意味着虚拟机像路由器后面的计算机一样运行，请参见</w:t>
      </w:r>
      <w:r w:rsidRPr="00CD040E">
        <w:rPr>
          <w:sz w:val="20"/>
          <w:szCs w:val="20"/>
          <w:lang w:val="en"/>
        </w:rPr>
        <w:t> </w:t>
      </w:r>
      <w:hyperlink r:id="rId245" w:anchor="network_nat" w:tooltip="6.3。 网络地址转换（NAT）" w:history="1">
        <w:r w:rsidRPr="00CD040E">
          <w:rPr>
            <w:rStyle w:val="a3"/>
            <w:sz w:val="20"/>
            <w:szCs w:val="20"/>
            <w:lang w:val="en"/>
          </w:rPr>
          <w:t>第</w:t>
        </w:r>
        <w:r w:rsidRPr="00CD040E">
          <w:rPr>
            <w:rStyle w:val="a3"/>
            <w:sz w:val="20"/>
            <w:szCs w:val="20"/>
            <w:lang w:val="en"/>
          </w:rPr>
          <w:t>6.3</w:t>
        </w:r>
        <w:r w:rsidRPr="00CD040E">
          <w:rPr>
            <w:rStyle w:val="a3"/>
            <w:sz w:val="20"/>
            <w:szCs w:val="20"/>
            <w:lang w:val="en"/>
          </w:rPr>
          <w:t>节</w:t>
        </w:r>
        <w:r w:rsidRPr="00CD040E">
          <w:rPr>
            <w:rStyle w:val="a3"/>
            <w:sz w:val="20"/>
            <w:szCs w:val="20"/>
            <w:lang w:val="en"/>
          </w:rPr>
          <w:t>“</w:t>
        </w:r>
        <w:r w:rsidRPr="00CD040E">
          <w:rPr>
            <w:rStyle w:val="a3"/>
            <w:sz w:val="20"/>
            <w:szCs w:val="20"/>
            <w:lang w:val="en"/>
          </w:rPr>
          <w:t>网络地址转换（</w:t>
        </w:r>
        <w:r w:rsidRPr="00CD040E">
          <w:rPr>
            <w:rStyle w:val="a3"/>
            <w:sz w:val="20"/>
            <w:szCs w:val="20"/>
            <w:lang w:val="en"/>
          </w:rPr>
          <w:t>NAT</w:t>
        </w:r>
        <w:r w:rsidRPr="00CD040E">
          <w:rPr>
            <w:rStyle w:val="a3"/>
            <w:sz w:val="20"/>
            <w:szCs w:val="20"/>
            <w:lang w:val="en"/>
          </w:rPr>
          <w:t>）</w:t>
        </w:r>
        <w:r w:rsidRPr="00CD040E">
          <w:rPr>
            <w:rStyle w:val="a3"/>
            <w:sz w:val="20"/>
            <w:szCs w:val="20"/>
            <w:lang w:val="en"/>
          </w:rPr>
          <w:t>”</w:t>
        </w:r>
      </w:hyperlink>
      <w:r w:rsidRPr="00CD040E">
        <w:rPr>
          <w:sz w:val="20"/>
          <w:szCs w:val="20"/>
          <w:lang w:val="en"/>
        </w:rPr>
        <w:t>。</w:t>
      </w:r>
      <w:r w:rsidRPr="00CD040E">
        <w:rPr>
          <w:sz w:val="20"/>
          <w:szCs w:val="20"/>
          <w:lang w:val="en"/>
        </w:rPr>
        <w:t>guest</w:t>
      </w:r>
      <w:r w:rsidRPr="00CD040E">
        <w:rPr>
          <w:sz w:val="20"/>
          <w:szCs w:val="20"/>
          <w:lang w:val="en"/>
        </w:rPr>
        <w:t>虚拟机属于此</w:t>
      </w:r>
      <w:r w:rsidRPr="00CD040E">
        <w:rPr>
          <w:sz w:val="20"/>
          <w:szCs w:val="20"/>
          <w:lang w:val="en"/>
        </w:rPr>
        <w:t>VM</w:t>
      </w:r>
      <w:r w:rsidRPr="00CD040E">
        <w:rPr>
          <w:sz w:val="20"/>
          <w:szCs w:val="20"/>
          <w:lang w:val="en"/>
        </w:rPr>
        <w:t>的私有子网的一部分，并且来自外部的</w:t>
      </w:r>
      <w:r w:rsidRPr="00CD040E">
        <w:rPr>
          <w:sz w:val="20"/>
          <w:szCs w:val="20"/>
          <w:lang w:val="en"/>
        </w:rPr>
        <w:t>guest IP</w:t>
      </w:r>
      <w:r w:rsidRPr="00CD040E">
        <w:rPr>
          <w:sz w:val="20"/>
          <w:szCs w:val="20"/>
          <w:lang w:val="en"/>
        </w:rPr>
        <w:t>不可见。这种网络模式的工作原理没有任何额外的设置，足以满足许多目的。</w:t>
      </w:r>
    </w:p>
    <w:p w14:paraId="2B3CAFD6" w14:textId="77777777" w:rsidR="00CD040E" w:rsidRPr="00CD040E" w:rsidRDefault="00CD040E" w:rsidP="00CD040E">
      <w:pPr>
        <w:rPr>
          <w:sz w:val="20"/>
          <w:szCs w:val="20"/>
          <w:lang w:val="en"/>
        </w:rPr>
      </w:pPr>
      <w:r w:rsidRPr="00CD040E">
        <w:rPr>
          <w:sz w:val="20"/>
          <w:szCs w:val="20"/>
          <w:lang w:val="en"/>
        </w:rPr>
        <w:t>如果使用桥接网络，</w:t>
      </w:r>
      <w:r w:rsidRPr="00CD040E">
        <w:rPr>
          <w:sz w:val="20"/>
          <w:szCs w:val="20"/>
          <w:lang w:val="en"/>
        </w:rPr>
        <w:t>VM</w:t>
      </w:r>
      <w:r w:rsidRPr="00CD040E">
        <w:rPr>
          <w:sz w:val="20"/>
          <w:szCs w:val="20"/>
          <w:lang w:val="en"/>
        </w:rPr>
        <w:t>就像主机在同一个网络内的计算机一样，请参见</w:t>
      </w:r>
      <w:hyperlink r:id="rId246" w:anchor="network_bridged" w:tooltip="6.5。 桥接网络" w:history="1">
        <w:r w:rsidRPr="00CD040E">
          <w:rPr>
            <w:rStyle w:val="a3"/>
            <w:sz w:val="20"/>
            <w:szCs w:val="20"/>
            <w:lang w:val="en"/>
          </w:rPr>
          <w:t>第</w:t>
        </w:r>
        <w:r w:rsidRPr="00CD040E">
          <w:rPr>
            <w:rStyle w:val="a3"/>
            <w:sz w:val="20"/>
            <w:szCs w:val="20"/>
            <w:lang w:val="en"/>
          </w:rPr>
          <w:t>6.5</w:t>
        </w:r>
        <w:r w:rsidRPr="00CD040E">
          <w:rPr>
            <w:rStyle w:val="a3"/>
            <w:sz w:val="20"/>
            <w:szCs w:val="20"/>
            <w:lang w:val="en"/>
          </w:rPr>
          <w:t>节</w:t>
        </w:r>
        <w:r w:rsidRPr="00CD040E">
          <w:rPr>
            <w:rStyle w:val="a3"/>
            <w:sz w:val="20"/>
            <w:szCs w:val="20"/>
            <w:lang w:val="en"/>
          </w:rPr>
          <w:t>“</w:t>
        </w:r>
        <w:r w:rsidRPr="00CD040E">
          <w:rPr>
            <w:rStyle w:val="a3"/>
            <w:sz w:val="20"/>
            <w:szCs w:val="20"/>
            <w:lang w:val="en"/>
          </w:rPr>
          <w:t>桥接网络</w:t>
        </w:r>
        <w:r w:rsidRPr="00CD040E">
          <w:rPr>
            <w:rStyle w:val="a3"/>
            <w:sz w:val="20"/>
            <w:szCs w:val="20"/>
            <w:lang w:val="en"/>
          </w:rPr>
          <w:t>”</w:t>
        </w:r>
      </w:hyperlink>
      <w:r w:rsidRPr="00CD040E">
        <w:rPr>
          <w:sz w:val="20"/>
          <w:szCs w:val="20"/>
          <w:lang w:val="en"/>
        </w:rPr>
        <w:t>。在这种情况下，客户机具有与主机相同的网络访问权限，并且可能需要防火墙来保护子网上的其他计算机免受潜在的恶意客户端的影响，并保护客户机免受其他计算机的直接访问。在某些情况下，值得考虑的是在</w:t>
      </w:r>
      <w:r w:rsidRPr="00CD040E">
        <w:rPr>
          <w:sz w:val="20"/>
          <w:szCs w:val="20"/>
          <w:lang w:val="en"/>
        </w:rPr>
        <w:t>NAT</w:t>
      </w:r>
      <w:r w:rsidRPr="00CD040E">
        <w:rPr>
          <w:sz w:val="20"/>
          <w:szCs w:val="20"/>
          <w:lang w:val="en"/>
        </w:rPr>
        <w:t>模式下使用特定端口的转发规则，而不是使用桥接网络。</w:t>
      </w:r>
    </w:p>
    <w:p w14:paraId="523268B4" w14:textId="77777777" w:rsidR="00CD040E" w:rsidRPr="00CD040E" w:rsidRDefault="00CD040E" w:rsidP="00CD040E">
      <w:pPr>
        <w:rPr>
          <w:sz w:val="20"/>
          <w:szCs w:val="20"/>
          <w:lang w:val="en"/>
        </w:rPr>
      </w:pPr>
      <w:r w:rsidRPr="00CD040E">
        <w:rPr>
          <w:sz w:val="20"/>
          <w:szCs w:val="20"/>
          <w:lang w:val="en"/>
        </w:rPr>
        <w:t>一些设置根本不需要将</w:t>
      </w:r>
      <w:r w:rsidRPr="00CD040E">
        <w:rPr>
          <w:sz w:val="20"/>
          <w:szCs w:val="20"/>
          <w:lang w:val="en"/>
        </w:rPr>
        <w:t>VM</w:t>
      </w:r>
      <w:r w:rsidRPr="00CD040E">
        <w:rPr>
          <w:sz w:val="20"/>
          <w:szCs w:val="20"/>
          <w:lang w:val="en"/>
        </w:rPr>
        <w:t>连接到公共网络。内部网络（参见</w:t>
      </w:r>
      <w:hyperlink r:id="rId247" w:anchor="network_internal" w:tooltip="6.6。 内部联网" w:history="1">
        <w:r w:rsidRPr="00CD040E">
          <w:rPr>
            <w:rStyle w:val="a3"/>
            <w:sz w:val="20"/>
            <w:szCs w:val="20"/>
            <w:lang w:val="en"/>
          </w:rPr>
          <w:t>第</w:t>
        </w:r>
        <w:r w:rsidRPr="00CD040E">
          <w:rPr>
            <w:rStyle w:val="a3"/>
            <w:sz w:val="20"/>
            <w:szCs w:val="20"/>
            <w:lang w:val="en"/>
          </w:rPr>
          <w:t>6.6</w:t>
        </w:r>
        <w:r w:rsidRPr="00CD040E">
          <w:rPr>
            <w:rStyle w:val="a3"/>
            <w:sz w:val="20"/>
            <w:szCs w:val="20"/>
            <w:lang w:val="en"/>
          </w:rPr>
          <w:t>节</w:t>
        </w:r>
        <w:r w:rsidRPr="00CD040E">
          <w:rPr>
            <w:rStyle w:val="a3"/>
            <w:sz w:val="20"/>
            <w:szCs w:val="20"/>
            <w:lang w:val="en"/>
          </w:rPr>
          <w:t>“</w:t>
        </w:r>
        <w:r w:rsidRPr="00CD040E">
          <w:rPr>
            <w:rStyle w:val="a3"/>
            <w:sz w:val="20"/>
            <w:szCs w:val="20"/>
            <w:lang w:val="en"/>
          </w:rPr>
          <w:t>内部网络</w:t>
        </w:r>
        <w:r w:rsidRPr="00CD040E">
          <w:rPr>
            <w:rStyle w:val="a3"/>
            <w:sz w:val="20"/>
            <w:szCs w:val="20"/>
            <w:lang w:val="en"/>
          </w:rPr>
          <w:t>”</w:t>
        </w:r>
      </w:hyperlink>
      <w:r w:rsidRPr="00CD040E">
        <w:rPr>
          <w:sz w:val="20"/>
          <w:szCs w:val="20"/>
          <w:lang w:val="en"/>
        </w:rPr>
        <w:t>）或仅主机网络（请参见</w:t>
      </w:r>
      <w:hyperlink r:id="rId248" w:anchor="network_hostonly" w:tooltip="6.7。 仅主机网络" w:history="1">
        <w:r w:rsidRPr="00CD040E">
          <w:rPr>
            <w:rStyle w:val="a3"/>
            <w:sz w:val="20"/>
            <w:szCs w:val="20"/>
            <w:lang w:val="en"/>
          </w:rPr>
          <w:t>第</w:t>
        </w:r>
        <w:r w:rsidRPr="00CD040E">
          <w:rPr>
            <w:rStyle w:val="a3"/>
            <w:sz w:val="20"/>
            <w:szCs w:val="20"/>
            <w:lang w:val="en"/>
          </w:rPr>
          <w:t>6.7</w:t>
        </w:r>
        <w:r w:rsidRPr="00CD040E">
          <w:rPr>
            <w:rStyle w:val="a3"/>
            <w:sz w:val="20"/>
            <w:szCs w:val="20"/>
            <w:lang w:val="en"/>
          </w:rPr>
          <w:t>节</w:t>
        </w:r>
        <w:r w:rsidRPr="00CD040E">
          <w:rPr>
            <w:rStyle w:val="a3"/>
            <w:sz w:val="20"/>
            <w:szCs w:val="20"/>
            <w:lang w:val="en"/>
          </w:rPr>
          <w:t>“</w:t>
        </w:r>
        <w:r w:rsidRPr="00CD040E">
          <w:rPr>
            <w:rStyle w:val="a3"/>
            <w:sz w:val="20"/>
            <w:szCs w:val="20"/>
            <w:lang w:val="en"/>
          </w:rPr>
          <w:t>仅主机联网</w:t>
        </w:r>
        <w:r w:rsidRPr="00CD040E">
          <w:rPr>
            <w:rStyle w:val="a3"/>
            <w:sz w:val="20"/>
            <w:szCs w:val="20"/>
            <w:lang w:val="en"/>
          </w:rPr>
          <w:t>”</w:t>
        </w:r>
      </w:hyperlink>
      <w:r w:rsidRPr="00CD040E">
        <w:rPr>
          <w:sz w:val="20"/>
          <w:szCs w:val="20"/>
          <w:lang w:val="en"/>
        </w:rPr>
        <w:t>）通常足以将虚拟机彼此连接或仅将虚拟机与主机连接，但不与主机公共网络。</w:t>
      </w:r>
    </w:p>
    <w:p w14:paraId="72E79190" w14:textId="77777777" w:rsidR="00CD040E" w:rsidRPr="00CD040E" w:rsidRDefault="00CD040E" w:rsidP="00CD040E">
      <w:pPr>
        <w:rPr>
          <w:b/>
          <w:bCs/>
          <w:sz w:val="20"/>
          <w:szCs w:val="20"/>
          <w:lang w:val="en"/>
        </w:rPr>
      </w:pPr>
      <w:bookmarkStart w:id="400" w:name="idm10561"/>
      <w:bookmarkEnd w:id="400"/>
      <w:r w:rsidRPr="00CD040E">
        <w:rPr>
          <w:b/>
          <w:bCs/>
          <w:sz w:val="20"/>
          <w:szCs w:val="20"/>
          <w:lang w:val="en"/>
        </w:rPr>
        <w:t>13.3.2.2</w:t>
      </w:r>
      <w:r w:rsidRPr="00CD040E">
        <w:rPr>
          <w:b/>
          <w:bCs/>
          <w:sz w:val="20"/>
          <w:szCs w:val="20"/>
          <w:lang w:val="en"/>
        </w:rPr>
        <w:t>。</w:t>
      </w:r>
      <w:r w:rsidRPr="00CD040E">
        <w:rPr>
          <w:b/>
          <w:bCs/>
          <w:sz w:val="20"/>
          <w:szCs w:val="20"/>
          <w:lang w:val="en"/>
        </w:rPr>
        <w:t>VRDP</w:t>
      </w:r>
      <w:r w:rsidRPr="00CD040E">
        <w:rPr>
          <w:b/>
          <w:bCs/>
          <w:sz w:val="20"/>
          <w:szCs w:val="20"/>
          <w:lang w:val="en"/>
        </w:rPr>
        <w:t>远程桌面认证</w:t>
      </w:r>
    </w:p>
    <w:p w14:paraId="38C828CA" w14:textId="77777777" w:rsidR="00CD040E" w:rsidRPr="00CD040E" w:rsidRDefault="00CD040E" w:rsidP="00CD040E">
      <w:pPr>
        <w:rPr>
          <w:sz w:val="20"/>
          <w:szCs w:val="20"/>
          <w:lang w:val="en"/>
        </w:rPr>
      </w:pPr>
      <w:r w:rsidRPr="00CD040E">
        <w:rPr>
          <w:sz w:val="20"/>
          <w:szCs w:val="20"/>
          <w:lang w:val="en"/>
        </w:rPr>
        <w:t>当使用</w:t>
      </w:r>
      <w:r w:rsidRPr="00CD040E">
        <w:rPr>
          <w:sz w:val="20"/>
          <w:szCs w:val="20"/>
          <w:lang w:val="en"/>
        </w:rPr>
        <w:t>Oracle</w:t>
      </w:r>
      <w:r w:rsidRPr="00CD040E">
        <w:rPr>
          <w:sz w:val="20"/>
          <w:szCs w:val="20"/>
          <w:lang w:val="en"/>
        </w:rPr>
        <w:t>提供的</w:t>
      </w:r>
      <w:r w:rsidRPr="00CD040E">
        <w:rPr>
          <w:sz w:val="20"/>
          <w:szCs w:val="20"/>
          <w:lang w:val="en"/>
        </w:rPr>
        <w:t>VirtualBox</w:t>
      </w:r>
      <w:r w:rsidRPr="00CD040E">
        <w:rPr>
          <w:sz w:val="20"/>
          <w:szCs w:val="20"/>
          <w:lang w:val="en"/>
        </w:rPr>
        <w:t>扩展包进行</w:t>
      </w:r>
      <w:r w:rsidRPr="00CD040E">
        <w:rPr>
          <w:sz w:val="20"/>
          <w:szCs w:val="20"/>
          <w:lang w:val="en"/>
        </w:rPr>
        <w:t>VRDP</w:t>
      </w:r>
      <w:r w:rsidRPr="00CD040E">
        <w:rPr>
          <w:sz w:val="20"/>
          <w:szCs w:val="20"/>
          <w:lang w:val="en"/>
        </w:rPr>
        <w:t>远程桌面支持时，可以选择使用各种方法配置</w:t>
      </w:r>
      <w:r w:rsidRPr="00CD040E">
        <w:rPr>
          <w:sz w:val="20"/>
          <w:szCs w:val="20"/>
          <w:lang w:val="en"/>
        </w:rPr>
        <w:t>RDP</w:t>
      </w:r>
      <w:r w:rsidRPr="00CD040E">
        <w:rPr>
          <w:sz w:val="20"/>
          <w:szCs w:val="20"/>
          <w:lang w:val="en"/>
        </w:rPr>
        <w:t>身份验证。</w:t>
      </w:r>
      <w:r w:rsidRPr="00CD040E">
        <w:rPr>
          <w:sz w:val="20"/>
          <w:szCs w:val="20"/>
          <w:lang w:val="en"/>
        </w:rPr>
        <w:t>“null”</w:t>
      </w:r>
      <w:r w:rsidRPr="00CD040E">
        <w:rPr>
          <w:sz w:val="20"/>
          <w:szCs w:val="20"/>
          <w:lang w:val="en"/>
        </w:rPr>
        <w:t>方法非常不安全，应该在公共网络中避免。有关详细信息</w:t>
      </w:r>
      <w:hyperlink r:id="rId249" w:anchor="vbox-auth" w:tooltip="7.1.5。 RDP认证" w:history="1">
        <w:r w:rsidRPr="00CD040E">
          <w:rPr>
            <w:rStyle w:val="a3"/>
            <w:sz w:val="20"/>
            <w:szCs w:val="20"/>
            <w:lang w:val="en"/>
          </w:rPr>
          <w:t>，</w:t>
        </w:r>
      </w:hyperlink>
      <w:r w:rsidRPr="00CD040E">
        <w:rPr>
          <w:sz w:val="20"/>
          <w:szCs w:val="20"/>
          <w:lang w:val="en"/>
        </w:rPr>
        <w:t>请参见</w:t>
      </w:r>
      <w:hyperlink r:id="rId250" w:anchor="vbox-auth" w:tooltip="7.1.5。 RDP认证" w:history="1">
        <w:r w:rsidRPr="00CD040E">
          <w:rPr>
            <w:rStyle w:val="a3"/>
            <w:sz w:val="20"/>
            <w:szCs w:val="20"/>
            <w:lang w:val="en"/>
          </w:rPr>
          <w:t>第</w:t>
        </w:r>
        <w:r w:rsidRPr="00CD040E">
          <w:rPr>
            <w:rStyle w:val="a3"/>
            <w:sz w:val="20"/>
            <w:szCs w:val="20"/>
            <w:lang w:val="en"/>
          </w:rPr>
          <w:t>7.1.5</w:t>
        </w:r>
        <w:r w:rsidRPr="00CD040E">
          <w:rPr>
            <w:rStyle w:val="a3"/>
            <w:sz w:val="20"/>
            <w:szCs w:val="20"/>
            <w:lang w:val="en"/>
          </w:rPr>
          <w:t>节</w:t>
        </w:r>
        <w:r w:rsidRPr="00CD040E">
          <w:rPr>
            <w:rStyle w:val="a3"/>
            <w:sz w:val="20"/>
            <w:szCs w:val="20"/>
            <w:lang w:val="en"/>
          </w:rPr>
          <w:t>“RDP</w:t>
        </w:r>
        <w:r w:rsidRPr="00CD040E">
          <w:rPr>
            <w:rStyle w:val="a3"/>
            <w:sz w:val="20"/>
            <w:szCs w:val="20"/>
            <w:lang w:val="en"/>
          </w:rPr>
          <w:t>身份验证</w:t>
        </w:r>
        <w:r w:rsidRPr="00CD040E">
          <w:rPr>
            <w:rStyle w:val="a3"/>
            <w:sz w:val="20"/>
            <w:szCs w:val="20"/>
            <w:lang w:val="en"/>
          </w:rPr>
          <w:t>”</w:t>
        </w:r>
      </w:hyperlink>
      <w:r w:rsidRPr="00CD040E">
        <w:rPr>
          <w:sz w:val="20"/>
          <w:szCs w:val="20"/>
          <w:lang w:val="en"/>
        </w:rPr>
        <w:t>。</w:t>
      </w:r>
    </w:p>
    <w:p w14:paraId="71D1A160" w14:textId="77777777" w:rsidR="00CD040E" w:rsidRPr="00CD040E" w:rsidRDefault="00CD040E" w:rsidP="00CD040E">
      <w:pPr>
        <w:rPr>
          <w:b/>
          <w:bCs/>
          <w:sz w:val="20"/>
          <w:szCs w:val="20"/>
          <w:lang w:val="en"/>
        </w:rPr>
      </w:pPr>
      <w:bookmarkStart w:id="401" w:name="security_clipboard"/>
      <w:bookmarkEnd w:id="401"/>
      <w:r w:rsidRPr="00CD040E">
        <w:rPr>
          <w:b/>
          <w:bCs/>
          <w:sz w:val="20"/>
          <w:szCs w:val="20"/>
          <w:lang w:val="en"/>
        </w:rPr>
        <w:t>13.3.2.3</w:t>
      </w:r>
      <w:r w:rsidRPr="00CD040E">
        <w:rPr>
          <w:b/>
          <w:bCs/>
          <w:sz w:val="20"/>
          <w:szCs w:val="20"/>
          <w:lang w:val="en"/>
        </w:rPr>
        <w:t>。剪贴板</w:t>
      </w:r>
    </w:p>
    <w:p w14:paraId="1228D178" w14:textId="77777777" w:rsidR="00CD040E" w:rsidRPr="00CD040E" w:rsidRDefault="00CD040E" w:rsidP="00CD040E">
      <w:pPr>
        <w:rPr>
          <w:sz w:val="20"/>
          <w:szCs w:val="20"/>
          <w:lang w:val="en"/>
        </w:rPr>
      </w:pPr>
      <w:r w:rsidRPr="00CD040E">
        <w:rPr>
          <w:sz w:val="20"/>
          <w:szCs w:val="20"/>
          <w:lang w:val="en"/>
        </w:rPr>
        <w:t>共享剪贴板允许用户在主机和客户端之间共享数据。以</w:t>
      </w:r>
      <w:r w:rsidRPr="00CD040E">
        <w:rPr>
          <w:sz w:val="20"/>
          <w:szCs w:val="20"/>
          <w:lang w:val="en"/>
        </w:rPr>
        <w:t>“</w:t>
      </w:r>
      <w:r w:rsidRPr="00CD040E">
        <w:rPr>
          <w:sz w:val="20"/>
          <w:szCs w:val="20"/>
          <w:lang w:val="en"/>
        </w:rPr>
        <w:t>双向</w:t>
      </w:r>
      <w:r w:rsidRPr="00CD040E">
        <w:rPr>
          <w:sz w:val="20"/>
          <w:szCs w:val="20"/>
          <w:lang w:val="en"/>
        </w:rPr>
        <w:t>”</w:t>
      </w:r>
      <w:r w:rsidRPr="00CD040E">
        <w:rPr>
          <w:sz w:val="20"/>
          <w:szCs w:val="20"/>
          <w:lang w:val="en"/>
        </w:rPr>
        <w:t>模式启用剪贴板允许访客读取和写入主机剪贴板。</w:t>
      </w:r>
      <w:r w:rsidRPr="00CD040E">
        <w:rPr>
          <w:sz w:val="20"/>
          <w:szCs w:val="20"/>
          <w:lang w:val="en"/>
        </w:rPr>
        <w:t>“</w:t>
      </w:r>
      <w:r w:rsidRPr="00CD040E">
        <w:rPr>
          <w:sz w:val="20"/>
          <w:szCs w:val="20"/>
          <w:lang w:val="en"/>
        </w:rPr>
        <w:t>主机到访客</w:t>
      </w:r>
      <w:r w:rsidRPr="00CD040E">
        <w:rPr>
          <w:sz w:val="20"/>
          <w:szCs w:val="20"/>
          <w:lang w:val="en"/>
        </w:rPr>
        <w:t>”</w:t>
      </w:r>
      <w:r w:rsidRPr="00CD040E">
        <w:rPr>
          <w:sz w:val="20"/>
          <w:szCs w:val="20"/>
          <w:lang w:val="en"/>
        </w:rPr>
        <w:t>模式和</w:t>
      </w:r>
      <w:r w:rsidRPr="00CD040E">
        <w:rPr>
          <w:sz w:val="20"/>
          <w:szCs w:val="20"/>
          <w:lang w:val="en"/>
        </w:rPr>
        <w:t>“</w:t>
      </w:r>
      <w:r w:rsidRPr="00CD040E">
        <w:rPr>
          <w:sz w:val="20"/>
          <w:szCs w:val="20"/>
          <w:lang w:val="en"/>
        </w:rPr>
        <w:t>访客主机</w:t>
      </w:r>
      <w:r w:rsidRPr="00CD040E">
        <w:rPr>
          <w:sz w:val="20"/>
          <w:szCs w:val="20"/>
          <w:lang w:val="en"/>
        </w:rPr>
        <w:t>”</w:t>
      </w:r>
      <w:r w:rsidRPr="00CD040E">
        <w:rPr>
          <w:sz w:val="20"/>
          <w:szCs w:val="20"/>
          <w:lang w:val="en"/>
        </w:rPr>
        <w:t>模式限制访问一个方向。如果客人能够访问主机剪贴板，它还可以从剪贴板上共享的主机中潜在地访问敏感数据。</w:t>
      </w:r>
    </w:p>
    <w:p w14:paraId="42F8AA28" w14:textId="77777777" w:rsidR="00CD040E" w:rsidRPr="00CD040E" w:rsidRDefault="00CD040E" w:rsidP="00CD040E">
      <w:pPr>
        <w:rPr>
          <w:sz w:val="20"/>
          <w:szCs w:val="20"/>
          <w:lang w:val="en"/>
        </w:rPr>
      </w:pPr>
      <w:r w:rsidRPr="00CD040E">
        <w:rPr>
          <w:sz w:val="20"/>
          <w:szCs w:val="20"/>
          <w:lang w:val="en"/>
        </w:rPr>
        <w:t>如果客人能够读取和</w:t>
      </w:r>
      <w:r w:rsidRPr="00CD040E">
        <w:rPr>
          <w:sz w:val="20"/>
          <w:szCs w:val="20"/>
          <w:lang w:val="en"/>
        </w:rPr>
        <w:t>/</w:t>
      </w:r>
      <w:r w:rsidRPr="00CD040E">
        <w:rPr>
          <w:sz w:val="20"/>
          <w:szCs w:val="20"/>
          <w:lang w:val="en"/>
        </w:rPr>
        <w:t>或写入主机剪贴板，则通过网络连接到访客的远程用户也将获得这种能力，这可能是不可取的。因此，新机器的共享剪贴板被禁用。</w:t>
      </w:r>
    </w:p>
    <w:p w14:paraId="58A497E5" w14:textId="77777777" w:rsidR="00CD040E" w:rsidRPr="00CD040E" w:rsidRDefault="00CD040E" w:rsidP="00CD040E">
      <w:pPr>
        <w:rPr>
          <w:b/>
          <w:bCs/>
          <w:sz w:val="20"/>
          <w:szCs w:val="20"/>
          <w:lang w:val="en"/>
        </w:rPr>
      </w:pPr>
      <w:bookmarkStart w:id="402" w:name="idm10569"/>
      <w:bookmarkEnd w:id="402"/>
      <w:r w:rsidRPr="00CD040E">
        <w:rPr>
          <w:b/>
          <w:bCs/>
          <w:sz w:val="20"/>
          <w:szCs w:val="20"/>
          <w:lang w:val="en"/>
        </w:rPr>
        <w:t>13.3.2.4</w:t>
      </w:r>
      <w:r w:rsidRPr="00CD040E">
        <w:rPr>
          <w:b/>
          <w:bCs/>
          <w:sz w:val="20"/>
          <w:szCs w:val="20"/>
          <w:lang w:val="en"/>
        </w:rPr>
        <w:t>。共享文件夹</w:t>
      </w:r>
    </w:p>
    <w:p w14:paraId="3D642474" w14:textId="77777777" w:rsidR="00CD040E" w:rsidRPr="00CD040E" w:rsidRDefault="00CD040E" w:rsidP="00CD040E">
      <w:pPr>
        <w:rPr>
          <w:sz w:val="20"/>
          <w:szCs w:val="20"/>
          <w:lang w:val="en"/>
        </w:rPr>
      </w:pPr>
      <w:r w:rsidRPr="00CD040E">
        <w:rPr>
          <w:sz w:val="20"/>
          <w:szCs w:val="20"/>
          <w:lang w:val="en"/>
        </w:rPr>
        <w:t>如果任何主机文件夹与</w:t>
      </w:r>
      <w:r w:rsidRPr="00CD040E">
        <w:rPr>
          <w:sz w:val="20"/>
          <w:szCs w:val="20"/>
          <w:lang w:val="en"/>
        </w:rPr>
        <w:t>guest</w:t>
      </w:r>
      <w:r w:rsidRPr="00CD040E">
        <w:rPr>
          <w:sz w:val="20"/>
          <w:szCs w:val="20"/>
          <w:lang w:val="en"/>
        </w:rPr>
        <w:t>虚拟机共享，则通过网络连接到</w:t>
      </w:r>
      <w:r w:rsidRPr="00CD040E">
        <w:rPr>
          <w:sz w:val="20"/>
          <w:szCs w:val="20"/>
          <w:lang w:val="en"/>
        </w:rPr>
        <w:t>guest</w:t>
      </w:r>
      <w:r w:rsidRPr="00CD040E">
        <w:rPr>
          <w:sz w:val="20"/>
          <w:szCs w:val="20"/>
          <w:lang w:val="en"/>
        </w:rPr>
        <w:t>虚拟机的远程用户也可以访问这些文件，因为无法为远程用户选择性地禁用文件夹共享机制。</w:t>
      </w:r>
    </w:p>
    <w:p w14:paraId="45D73E12" w14:textId="77777777" w:rsidR="00CD040E" w:rsidRPr="00CD040E" w:rsidRDefault="00CD040E" w:rsidP="00CD040E">
      <w:pPr>
        <w:rPr>
          <w:b/>
          <w:bCs/>
          <w:sz w:val="20"/>
          <w:szCs w:val="20"/>
          <w:lang w:val="en"/>
        </w:rPr>
      </w:pPr>
      <w:bookmarkStart w:id="403" w:name="idm10572"/>
      <w:bookmarkEnd w:id="403"/>
      <w:r w:rsidRPr="00CD040E">
        <w:rPr>
          <w:b/>
          <w:bCs/>
          <w:sz w:val="20"/>
          <w:szCs w:val="20"/>
          <w:lang w:val="en"/>
        </w:rPr>
        <w:t>13.3.2.5</w:t>
      </w:r>
      <w:r w:rsidRPr="00CD040E">
        <w:rPr>
          <w:b/>
          <w:bCs/>
          <w:sz w:val="20"/>
          <w:szCs w:val="20"/>
          <w:lang w:val="en"/>
        </w:rPr>
        <w:t>。</w:t>
      </w:r>
      <w:r w:rsidRPr="00CD040E">
        <w:rPr>
          <w:b/>
          <w:bCs/>
          <w:sz w:val="20"/>
          <w:szCs w:val="20"/>
          <w:lang w:val="en"/>
        </w:rPr>
        <w:t>3D</w:t>
      </w:r>
      <w:r w:rsidRPr="00CD040E">
        <w:rPr>
          <w:b/>
          <w:bCs/>
          <w:sz w:val="20"/>
          <w:szCs w:val="20"/>
          <w:lang w:val="en"/>
        </w:rPr>
        <w:t>图形加速</w:t>
      </w:r>
    </w:p>
    <w:p w14:paraId="6D7520C3" w14:textId="77777777" w:rsidR="00CD040E" w:rsidRPr="00CD040E" w:rsidRDefault="00CD040E" w:rsidP="00CD040E">
      <w:pPr>
        <w:rPr>
          <w:sz w:val="20"/>
          <w:szCs w:val="20"/>
          <w:lang w:val="en"/>
        </w:rPr>
      </w:pPr>
      <w:r w:rsidRPr="00CD040E">
        <w:rPr>
          <w:sz w:val="20"/>
          <w:szCs w:val="20"/>
          <w:lang w:val="en"/>
        </w:rPr>
        <w:t>通过</w:t>
      </w:r>
      <w:r w:rsidRPr="00CD040E">
        <w:rPr>
          <w:sz w:val="20"/>
          <w:szCs w:val="20"/>
          <w:lang w:val="en"/>
        </w:rPr>
        <w:t>Guest Additives</w:t>
      </w:r>
      <w:r w:rsidRPr="00CD040E">
        <w:rPr>
          <w:sz w:val="20"/>
          <w:szCs w:val="20"/>
          <w:lang w:val="en"/>
        </w:rPr>
        <w:t>启用</w:t>
      </w:r>
      <w:r w:rsidRPr="00CD040E">
        <w:rPr>
          <w:sz w:val="20"/>
          <w:szCs w:val="20"/>
          <w:lang w:val="en"/>
        </w:rPr>
        <w:t>3D</w:t>
      </w:r>
      <w:r w:rsidRPr="00CD040E">
        <w:rPr>
          <w:sz w:val="20"/>
          <w:szCs w:val="20"/>
          <w:lang w:val="en"/>
        </w:rPr>
        <w:t>图形会使主机面临额外的安全隐患</w:t>
      </w:r>
      <w:r w:rsidRPr="00CD040E">
        <w:rPr>
          <w:sz w:val="20"/>
          <w:szCs w:val="20"/>
          <w:lang w:val="en"/>
        </w:rPr>
        <w:t>; </w:t>
      </w:r>
      <w:r w:rsidRPr="00CD040E">
        <w:rPr>
          <w:sz w:val="20"/>
          <w:szCs w:val="20"/>
          <w:lang w:val="en"/>
        </w:rPr>
        <w:t>请参见</w:t>
      </w:r>
      <w:hyperlink r:id="rId251" w:anchor="guestadd-3d" w:tooltip="4.5.1。 硬件3D加速（OpenGL和Direct3D 8/9）" w:history="1">
        <w:r w:rsidRPr="00CD040E">
          <w:rPr>
            <w:rStyle w:val="a3"/>
            <w:sz w:val="20"/>
            <w:szCs w:val="20"/>
            <w:lang w:val="en"/>
          </w:rPr>
          <w:t>第</w:t>
        </w:r>
        <w:r w:rsidRPr="00CD040E">
          <w:rPr>
            <w:rStyle w:val="a3"/>
            <w:sz w:val="20"/>
            <w:szCs w:val="20"/>
            <w:lang w:val="en"/>
          </w:rPr>
          <w:t>4.5.1</w:t>
        </w:r>
        <w:r w:rsidRPr="00CD040E">
          <w:rPr>
            <w:rStyle w:val="a3"/>
            <w:sz w:val="20"/>
            <w:szCs w:val="20"/>
            <w:lang w:val="en"/>
          </w:rPr>
          <w:t>节</w:t>
        </w:r>
        <w:r w:rsidRPr="00CD040E">
          <w:rPr>
            <w:rStyle w:val="a3"/>
            <w:sz w:val="20"/>
            <w:szCs w:val="20"/>
            <w:lang w:val="en"/>
          </w:rPr>
          <w:t>“</w:t>
        </w:r>
        <w:r w:rsidRPr="00CD040E">
          <w:rPr>
            <w:rStyle w:val="a3"/>
            <w:sz w:val="20"/>
            <w:szCs w:val="20"/>
            <w:lang w:val="en"/>
          </w:rPr>
          <w:t>硬件</w:t>
        </w:r>
        <w:r w:rsidRPr="00CD040E">
          <w:rPr>
            <w:rStyle w:val="a3"/>
            <w:sz w:val="20"/>
            <w:szCs w:val="20"/>
            <w:lang w:val="en"/>
          </w:rPr>
          <w:t>3D</w:t>
        </w:r>
        <w:r w:rsidRPr="00CD040E">
          <w:rPr>
            <w:rStyle w:val="a3"/>
            <w:sz w:val="20"/>
            <w:szCs w:val="20"/>
            <w:lang w:val="en"/>
          </w:rPr>
          <w:t>加速（</w:t>
        </w:r>
        <w:r w:rsidRPr="00CD040E">
          <w:rPr>
            <w:rStyle w:val="a3"/>
            <w:sz w:val="20"/>
            <w:szCs w:val="20"/>
            <w:lang w:val="en"/>
          </w:rPr>
          <w:t>OpenGL</w:t>
        </w:r>
        <w:r w:rsidRPr="00CD040E">
          <w:rPr>
            <w:rStyle w:val="a3"/>
            <w:sz w:val="20"/>
            <w:szCs w:val="20"/>
            <w:lang w:val="en"/>
          </w:rPr>
          <w:t>和</w:t>
        </w:r>
        <w:r w:rsidRPr="00CD040E">
          <w:rPr>
            <w:rStyle w:val="a3"/>
            <w:sz w:val="20"/>
            <w:szCs w:val="20"/>
            <w:lang w:val="en"/>
          </w:rPr>
          <w:t>Direct3D 8/9</w:t>
        </w:r>
        <w:r w:rsidRPr="00CD040E">
          <w:rPr>
            <w:rStyle w:val="a3"/>
            <w:sz w:val="20"/>
            <w:szCs w:val="20"/>
            <w:lang w:val="en"/>
          </w:rPr>
          <w:t>）</w:t>
        </w:r>
        <w:r w:rsidRPr="00CD040E">
          <w:rPr>
            <w:rStyle w:val="a3"/>
            <w:sz w:val="20"/>
            <w:szCs w:val="20"/>
            <w:lang w:val="en"/>
          </w:rPr>
          <w:t>”</w:t>
        </w:r>
      </w:hyperlink>
      <w:r w:rsidRPr="00CD040E">
        <w:rPr>
          <w:sz w:val="20"/>
          <w:szCs w:val="20"/>
          <w:lang w:val="en"/>
        </w:rPr>
        <w:t>。</w:t>
      </w:r>
    </w:p>
    <w:p w14:paraId="4176CC14" w14:textId="77777777" w:rsidR="00CD040E" w:rsidRPr="00CD040E" w:rsidRDefault="00CD040E" w:rsidP="00CD040E">
      <w:pPr>
        <w:rPr>
          <w:b/>
          <w:bCs/>
          <w:sz w:val="20"/>
          <w:szCs w:val="20"/>
          <w:lang w:val="en"/>
        </w:rPr>
      </w:pPr>
      <w:bookmarkStart w:id="404" w:name="idm10576"/>
      <w:bookmarkEnd w:id="404"/>
      <w:r w:rsidRPr="00CD040E">
        <w:rPr>
          <w:b/>
          <w:bCs/>
          <w:sz w:val="20"/>
          <w:szCs w:val="20"/>
          <w:lang w:val="en"/>
        </w:rPr>
        <w:t>13.3.2.6</w:t>
      </w:r>
      <w:r w:rsidRPr="00CD040E">
        <w:rPr>
          <w:b/>
          <w:bCs/>
          <w:sz w:val="20"/>
          <w:szCs w:val="20"/>
          <w:lang w:val="en"/>
        </w:rPr>
        <w:t>。</w:t>
      </w:r>
      <w:r w:rsidRPr="00CD040E">
        <w:rPr>
          <w:b/>
          <w:bCs/>
          <w:sz w:val="20"/>
          <w:szCs w:val="20"/>
          <w:lang w:val="en"/>
        </w:rPr>
        <w:t>CD / DVD passthrough</w:t>
      </w:r>
    </w:p>
    <w:p w14:paraId="05800332" w14:textId="77777777" w:rsidR="00CD040E" w:rsidRPr="00CD040E" w:rsidRDefault="00CD040E" w:rsidP="00CD040E">
      <w:pPr>
        <w:rPr>
          <w:sz w:val="20"/>
          <w:szCs w:val="20"/>
          <w:lang w:val="en"/>
        </w:rPr>
      </w:pPr>
      <w:r w:rsidRPr="00CD040E">
        <w:rPr>
          <w:sz w:val="20"/>
          <w:szCs w:val="20"/>
          <w:lang w:val="en"/>
        </w:rPr>
        <w:t>启用</w:t>
      </w:r>
      <w:r w:rsidRPr="00CD040E">
        <w:rPr>
          <w:sz w:val="20"/>
          <w:szCs w:val="20"/>
          <w:lang w:val="en"/>
        </w:rPr>
        <w:t>CD / DVD</w:t>
      </w:r>
      <w:r w:rsidRPr="00CD040E">
        <w:rPr>
          <w:sz w:val="20"/>
          <w:szCs w:val="20"/>
          <w:lang w:val="en"/>
        </w:rPr>
        <w:t>传送允许客人在</w:t>
      </w:r>
      <w:r w:rsidRPr="00CD040E">
        <w:rPr>
          <w:sz w:val="20"/>
          <w:szCs w:val="20"/>
          <w:lang w:val="en"/>
        </w:rPr>
        <w:t>CD / DVD</w:t>
      </w:r>
      <w:r w:rsidRPr="00CD040E">
        <w:rPr>
          <w:sz w:val="20"/>
          <w:szCs w:val="20"/>
          <w:lang w:val="en"/>
        </w:rPr>
        <w:t>驱动器上执行高级操作，请参见</w:t>
      </w:r>
      <w:hyperlink r:id="rId252" w:anchor="storage-cds" w:tooltip="5.9。 CD / DVD支持" w:history="1">
        <w:r w:rsidRPr="00CD040E">
          <w:rPr>
            <w:rStyle w:val="a3"/>
            <w:sz w:val="20"/>
            <w:szCs w:val="20"/>
            <w:lang w:val="en"/>
          </w:rPr>
          <w:t>第</w:t>
        </w:r>
        <w:r w:rsidRPr="00CD040E">
          <w:rPr>
            <w:rStyle w:val="a3"/>
            <w:sz w:val="20"/>
            <w:szCs w:val="20"/>
            <w:lang w:val="en"/>
          </w:rPr>
          <w:t>5.9</w:t>
        </w:r>
        <w:r w:rsidRPr="00CD040E">
          <w:rPr>
            <w:rStyle w:val="a3"/>
            <w:sz w:val="20"/>
            <w:szCs w:val="20"/>
            <w:lang w:val="en"/>
          </w:rPr>
          <w:t>节</w:t>
        </w:r>
        <w:r w:rsidRPr="00CD040E">
          <w:rPr>
            <w:rStyle w:val="a3"/>
            <w:sz w:val="20"/>
            <w:szCs w:val="20"/>
            <w:lang w:val="en"/>
          </w:rPr>
          <w:t>“CD / DVD</w:t>
        </w:r>
        <w:r w:rsidRPr="00CD040E">
          <w:rPr>
            <w:rStyle w:val="a3"/>
            <w:sz w:val="20"/>
            <w:szCs w:val="20"/>
            <w:lang w:val="en"/>
          </w:rPr>
          <w:t>支持</w:t>
        </w:r>
        <w:r w:rsidRPr="00CD040E">
          <w:rPr>
            <w:rStyle w:val="a3"/>
            <w:sz w:val="20"/>
            <w:szCs w:val="20"/>
            <w:lang w:val="en"/>
          </w:rPr>
          <w:t>”</w:t>
        </w:r>
      </w:hyperlink>
      <w:r w:rsidRPr="00CD040E">
        <w:rPr>
          <w:sz w:val="20"/>
          <w:szCs w:val="20"/>
          <w:lang w:val="en"/>
        </w:rPr>
        <w:t>。这可能会引起安全风险，因为客户可以覆盖</w:t>
      </w:r>
      <w:r w:rsidRPr="00CD040E">
        <w:rPr>
          <w:sz w:val="20"/>
          <w:szCs w:val="20"/>
          <w:lang w:val="en"/>
        </w:rPr>
        <w:t>CD / DVD</w:t>
      </w:r>
      <w:r w:rsidRPr="00CD040E">
        <w:rPr>
          <w:sz w:val="20"/>
          <w:szCs w:val="20"/>
          <w:lang w:val="en"/>
        </w:rPr>
        <w:t>介质上的数据。</w:t>
      </w:r>
    </w:p>
    <w:p w14:paraId="1B07462B" w14:textId="77777777" w:rsidR="00CD040E" w:rsidRPr="00CD040E" w:rsidRDefault="00CD040E" w:rsidP="00CD040E">
      <w:pPr>
        <w:rPr>
          <w:b/>
          <w:bCs/>
          <w:sz w:val="20"/>
          <w:szCs w:val="20"/>
          <w:lang w:val="en"/>
        </w:rPr>
      </w:pPr>
      <w:bookmarkStart w:id="405" w:name="idm10580"/>
      <w:bookmarkEnd w:id="405"/>
      <w:r w:rsidRPr="00CD040E">
        <w:rPr>
          <w:b/>
          <w:bCs/>
          <w:sz w:val="20"/>
          <w:szCs w:val="20"/>
          <w:lang w:val="en"/>
        </w:rPr>
        <w:t>13.3.2.7</w:t>
      </w:r>
      <w:r w:rsidRPr="00CD040E">
        <w:rPr>
          <w:b/>
          <w:bCs/>
          <w:sz w:val="20"/>
          <w:szCs w:val="20"/>
          <w:lang w:val="en"/>
        </w:rPr>
        <w:t>。</w:t>
      </w:r>
      <w:r w:rsidRPr="00CD040E">
        <w:rPr>
          <w:b/>
          <w:bCs/>
          <w:sz w:val="20"/>
          <w:szCs w:val="20"/>
          <w:lang w:val="en"/>
        </w:rPr>
        <w:t>USB</w:t>
      </w:r>
      <w:r w:rsidRPr="00CD040E">
        <w:rPr>
          <w:b/>
          <w:bCs/>
          <w:sz w:val="20"/>
          <w:szCs w:val="20"/>
          <w:lang w:val="en"/>
        </w:rPr>
        <w:t>传输</w:t>
      </w:r>
    </w:p>
    <w:p w14:paraId="011BB186" w14:textId="77777777" w:rsidR="00CD040E" w:rsidRPr="00CD040E" w:rsidRDefault="00CD040E" w:rsidP="00CD040E">
      <w:pPr>
        <w:rPr>
          <w:sz w:val="20"/>
          <w:szCs w:val="20"/>
          <w:lang w:val="en"/>
        </w:rPr>
      </w:pPr>
      <w:r w:rsidRPr="00CD040E">
        <w:rPr>
          <w:sz w:val="20"/>
          <w:szCs w:val="20"/>
          <w:lang w:val="en"/>
        </w:rPr>
        <w:t>将</w:t>
      </w:r>
      <w:r w:rsidRPr="00CD040E">
        <w:rPr>
          <w:sz w:val="20"/>
          <w:szCs w:val="20"/>
          <w:lang w:val="en"/>
        </w:rPr>
        <w:t>USB</w:t>
      </w:r>
      <w:r w:rsidRPr="00CD040E">
        <w:rPr>
          <w:sz w:val="20"/>
          <w:szCs w:val="20"/>
          <w:lang w:val="en"/>
        </w:rPr>
        <w:t>设备传递给客人可以让客人完全访问这些设备，请参见</w:t>
      </w:r>
      <w:hyperlink r:id="rId253" w:anchor="settings-usb" w:tooltip="3.10.1。 USB设置" w:history="1">
        <w:r w:rsidRPr="00CD040E">
          <w:rPr>
            <w:rStyle w:val="a3"/>
            <w:sz w:val="20"/>
            <w:szCs w:val="20"/>
            <w:lang w:val="en"/>
          </w:rPr>
          <w:t>第</w:t>
        </w:r>
        <w:r w:rsidRPr="00CD040E">
          <w:rPr>
            <w:rStyle w:val="a3"/>
            <w:sz w:val="20"/>
            <w:szCs w:val="20"/>
            <w:lang w:val="en"/>
          </w:rPr>
          <w:t>3.10.1</w:t>
        </w:r>
        <w:r w:rsidRPr="00CD040E">
          <w:rPr>
            <w:rStyle w:val="a3"/>
            <w:sz w:val="20"/>
            <w:szCs w:val="20"/>
            <w:lang w:val="en"/>
          </w:rPr>
          <w:t>节</w:t>
        </w:r>
        <w:r w:rsidRPr="00CD040E">
          <w:rPr>
            <w:rStyle w:val="a3"/>
            <w:sz w:val="20"/>
            <w:szCs w:val="20"/>
            <w:lang w:val="en"/>
          </w:rPr>
          <w:t>“USB</w:t>
        </w:r>
        <w:r w:rsidRPr="00CD040E">
          <w:rPr>
            <w:rStyle w:val="a3"/>
            <w:sz w:val="20"/>
            <w:szCs w:val="20"/>
            <w:lang w:val="en"/>
          </w:rPr>
          <w:t>设置</w:t>
        </w:r>
        <w:r w:rsidRPr="00CD040E">
          <w:rPr>
            <w:rStyle w:val="a3"/>
            <w:sz w:val="20"/>
            <w:szCs w:val="20"/>
            <w:lang w:val="en"/>
          </w:rPr>
          <w:t>”</w:t>
        </w:r>
      </w:hyperlink>
      <w:r w:rsidRPr="00CD040E">
        <w:rPr>
          <w:sz w:val="20"/>
          <w:szCs w:val="20"/>
          <w:lang w:val="en"/>
        </w:rPr>
        <w:t>。例如，除了读取和写入外部</w:t>
      </w:r>
      <w:r w:rsidRPr="00CD040E">
        <w:rPr>
          <w:sz w:val="20"/>
          <w:szCs w:val="20"/>
          <w:lang w:val="en"/>
        </w:rPr>
        <w:t>U</w:t>
      </w:r>
      <w:r w:rsidRPr="00CD040E">
        <w:rPr>
          <w:sz w:val="20"/>
          <w:szCs w:val="20"/>
          <w:lang w:val="en"/>
        </w:rPr>
        <w:t>盘的分区的内容之外，访客还将能够读取和写入该磁盘的分区表和硬件数据。</w:t>
      </w:r>
    </w:p>
    <w:p w14:paraId="1E760340" w14:textId="77777777" w:rsidR="00CD040E" w:rsidRPr="00CD040E" w:rsidRDefault="00CD040E" w:rsidP="00CD040E">
      <w:pPr>
        <w:rPr>
          <w:b/>
          <w:bCs/>
          <w:sz w:val="20"/>
          <w:szCs w:val="20"/>
          <w:lang w:val="en"/>
        </w:rPr>
      </w:pPr>
      <w:bookmarkStart w:id="406" w:name="idm10584"/>
      <w:bookmarkEnd w:id="406"/>
      <w:r w:rsidRPr="00CD040E">
        <w:rPr>
          <w:b/>
          <w:bCs/>
          <w:sz w:val="20"/>
          <w:szCs w:val="20"/>
          <w:lang w:val="en"/>
        </w:rPr>
        <w:t>13.3.3</w:t>
      </w:r>
      <w:r w:rsidRPr="00CD040E">
        <w:rPr>
          <w:b/>
          <w:bCs/>
          <w:sz w:val="20"/>
          <w:szCs w:val="20"/>
          <w:lang w:val="en"/>
        </w:rPr>
        <w:t>。配置和使用身份验证</w:t>
      </w:r>
    </w:p>
    <w:p w14:paraId="3067701D"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的以下组件可以使用密码进行身份验证：</w:t>
      </w:r>
    </w:p>
    <w:p w14:paraId="0B44E0EB" w14:textId="77777777" w:rsidR="00CD040E" w:rsidRPr="00CD040E" w:rsidRDefault="00CD040E" w:rsidP="00CD040E">
      <w:pPr>
        <w:numPr>
          <w:ilvl w:val="0"/>
          <w:numId w:val="126"/>
        </w:numPr>
        <w:rPr>
          <w:sz w:val="20"/>
          <w:szCs w:val="20"/>
          <w:lang w:val="en"/>
        </w:rPr>
      </w:pPr>
      <w:r w:rsidRPr="00CD040E">
        <w:rPr>
          <w:sz w:val="20"/>
          <w:szCs w:val="20"/>
          <w:lang w:val="en"/>
        </w:rPr>
        <w:t>当使用远程</w:t>
      </w:r>
      <w:r w:rsidRPr="00CD040E">
        <w:rPr>
          <w:sz w:val="20"/>
          <w:szCs w:val="20"/>
          <w:lang w:val="en"/>
        </w:rPr>
        <w:t>iSCSI</w:t>
      </w:r>
      <w:r w:rsidRPr="00CD040E">
        <w:rPr>
          <w:sz w:val="20"/>
          <w:szCs w:val="20"/>
          <w:lang w:val="en"/>
        </w:rPr>
        <w:t>存储并且存储服务器需要认证时，可以选择性地向该</w:t>
      </w:r>
      <w:r w:rsidRPr="00CD040E">
        <w:rPr>
          <w:sz w:val="20"/>
          <w:szCs w:val="20"/>
          <w:lang w:val="en"/>
        </w:rPr>
        <w:t>VBoxManage storageattach </w:t>
      </w:r>
      <w:r w:rsidRPr="00CD040E">
        <w:rPr>
          <w:sz w:val="20"/>
          <w:szCs w:val="20"/>
          <w:lang w:val="en"/>
        </w:rPr>
        <w:t>命令提供启动器密码。只要不提供设置密码（命令行选项）</w:t>
      </w:r>
    </w:p>
    <w:p w14:paraId="6C754111" w14:textId="77777777" w:rsidR="00CD040E" w:rsidRPr="00CD040E" w:rsidRDefault="00CD040E" w:rsidP="00CD040E">
      <w:pPr>
        <w:rPr>
          <w:sz w:val="20"/>
          <w:szCs w:val="20"/>
          <w:lang w:val="en"/>
        </w:rPr>
      </w:pPr>
      <w:r w:rsidRPr="00CD040E">
        <w:rPr>
          <w:sz w:val="20"/>
          <w:szCs w:val="20"/>
          <w:lang w:val="en"/>
        </w:rPr>
        <w:t>--settingspwfile</w:t>
      </w:r>
    </w:p>
    <w:p w14:paraId="694E1961" w14:textId="77777777" w:rsidR="00CD040E" w:rsidRPr="00CD040E" w:rsidRDefault="00CD040E" w:rsidP="00CD040E">
      <w:pPr>
        <w:rPr>
          <w:sz w:val="20"/>
          <w:szCs w:val="20"/>
          <w:lang w:val="en"/>
        </w:rPr>
      </w:pPr>
      <w:r w:rsidRPr="00CD040E">
        <w:rPr>
          <w:sz w:val="20"/>
          <w:szCs w:val="20"/>
          <w:lang w:val="en"/>
        </w:rPr>
        <w:t>，这种秘密在机器配置中</w:t>
      </w:r>
      <w:r w:rsidRPr="00CD040E">
        <w:rPr>
          <w:b/>
          <w:bCs/>
          <w:sz w:val="20"/>
          <w:szCs w:val="20"/>
          <w:lang w:val="en"/>
        </w:rPr>
        <w:t>未加密</w:t>
      </w:r>
      <w:r w:rsidRPr="00CD040E">
        <w:rPr>
          <w:sz w:val="20"/>
          <w:szCs w:val="20"/>
          <w:lang w:val="en"/>
        </w:rPr>
        <w:t>地存储，因此在主机上可能是可读的。请参见</w:t>
      </w:r>
      <w:hyperlink r:id="rId254" w:anchor="storage-iscsi" w:tooltip="5.10。 iSCSI服务器" w:history="1">
        <w:r w:rsidRPr="00CD040E">
          <w:rPr>
            <w:rStyle w:val="a3"/>
            <w:sz w:val="20"/>
            <w:szCs w:val="20"/>
            <w:lang w:val="en"/>
          </w:rPr>
          <w:t>第</w:t>
        </w:r>
        <w:r w:rsidRPr="00CD040E">
          <w:rPr>
            <w:rStyle w:val="a3"/>
            <w:sz w:val="20"/>
            <w:szCs w:val="20"/>
            <w:lang w:val="en"/>
          </w:rPr>
          <w:t>5.10</w:t>
        </w:r>
        <w:r w:rsidRPr="00CD040E">
          <w:rPr>
            <w:rStyle w:val="a3"/>
            <w:sz w:val="20"/>
            <w:szCs w:val="20"/>
            <w:lang w:val="en"/>
          </w:rPr>
          <w:t>节</w:t>
        </w:r>
        <w:r w:rsidRPr="00CD040E">
          <w:rPr>
            <w:rStyle w:val="a3"/>
            <w:sz w:val="20"/>
            <w:szCs w:val="20"/>
            <w:lang w:val="en"/>
          </w:rPr>
          <w:t>“iSCSI</w:t>
        </w:r>
        <w:r w:rsidRPr="00CD040E">
          <w:rPr>
            <w:rStyle w:val="a3"/>
            <w:sz w:val="20"/>
            <w:szCs w:val="20"/>
            <w:lang w:val="en"/>
          </w:rPr>
          <w:t>服务器</w:t>
        </w:r>
        <w:r w:rsidRPr="00CD040E">
          <w:rPr>
            <w:rStyle w:val="a3"/>
            <w:sz w:val="20"/>
            <w:szCs w:val="20"/>
            <w:lang w:val="en"/>
          </w:rPr>
          <w:t>”</w:t>
        </w:r>
      </w:hyperlink>
      <w:r w:rsidRPr="00CD040E">
        <w:rPr>
          <w:sz w:val="20"/>
          <w:szCs w:val="20"/>
          <w:lang w:val="en"/>
        </w:rPr>
        <w:t>和</w:t>
      </w:r>
      <w:hyperlink r:id="rId255" w:anchor="vboxmanage-storageattach" w:tooltip="8.18。 VBoxManage storageattach" w:history="1">
        <w:r w:rsidRPr="00CD040E">
          <w:rPr>
            <w:rStyle w:val="a3"/>
            <w:sz w:val="20"/>
            <w:szCs w:val="20"/>
            <w:lang w:val="en"/>
          </w:rPr>
          <w:t>第</w:t>
        </w:r>
        <w:r w:rsidRPr="00CD040E">
          <w:rPr>
            <w:rStyle w:val="a3"/>
            <w:sz w:val="20"/>
            <w:szCs w:val="20"/>
            <w:lang w:val="en"/>
          </w:rPr>
          <w:t>8.18</w:t>
        </w:r>
        <w:r w:rsidRPr="00CD040E">
          <w:rPr>
            <w:rStyle w:val="a3"/>
            <w:sz w:val="20"/>
            <w:szCs w:val="20"/>
            <w:lang w:val="en"/>
          </w:rPr>
          <w:t>节</w:t>
        </w:r>
        <w:r w:rsidRPr="00CD040E">
          <w:rPr>
            <w:rStyle w:val="a3"/>
            <w:sz w:val="20"/>
            <w:szCs w:val="20"/>
            <w:lang w:val="en"/>
          </w:rPr>
          <w:t>“VBoxManage storageattach”</w:t>
        </w:r>
      </w:hyperlink>
      <w:r w:rsidRPr="00CD040E">
        <w:rPr>
          <w:sz w:val="20"/>
          <w:szCs w:val="20"/>
          <w:lang w:val="en"/>
        </w:rPr>
        <w:t>。</w:t>
      </w:r>
    </w:p>
    <w:p w14:paraId="74308B8E" w14:textId="77777777" w:rsidR="00CD040E" w:rsidRPr="00CD040E" w:rsidRDefault="00CD040E" w:rsidP="00CD040E">
      <w:pPr>
        <w:numPr>
          <w:ilvl w:val="0"/>
          <w:numId w:val="126"/>
        </w:numPr>
        <w:rPr>
          <w:sz w:val="20"/>
          <w:szCs w:val="20"/>
          <w:lang w:val="en"/>
        </w:rPr>
      </w:pPr>
      <w:r w:rsidRPr="00CD040E">
        <w:rPr>
          <w:sz w:val="20"/>
          <w:szCs w:val="20"/>
          <w:lang w:val="en"/>
        </w:rPr>
        <w:t>当使用</w:t>
      </w:r>
      <w:r w:rsidRPr="00CD040E">
        <w:rPr>
          <w:sz w:val="20"/>
          <w:szCs w:val="20"/>
          <w:lang w:val="en"/>
        </w:rPr>
        <w:t>VirtualBox Web</w:t>
      </w:r>
      <w:r w:rsidRPr="00CD040E">
        <w:rPr>
          <w:sz w:val="20"/>
          <w:szCs w:val="20"/>
          <w:lang w:val="en"/>
        </w:rPr>
        <w:t>服务远程控制</w:t>
      </w:r>
      <w:r w:rsidRPr="00CD040E">
        <w:rPr>
          <w:sz w:val="20"/>
          <w:szCs w:val="20"/>
          <w:lang w:val="en"/>
        </w:rPr>
        <w:t>VirtualBox</w:t>
      </w:r>
      <w:r w:rsidRPr="00CD040E">
        <w:rPr>
          <w:sz w:val="20"/>
          <w:szCs w:val="20"/>
          <w:lang w:val="en"/>
        </w:rPr>
        <w:t>主机时，与</w:t>
      </w:r>
      <w:r w:rsidRPr="00CD040E">
        <w:rPr>
          <w:sz w:val="20"/>
          <w:szCs w:val="20"/>
          <w:lang w:val="en"/>
        </w:rPr>
        <w:t>Web</w:t>
      </w:r>
      <w:r w:rsidRPr="00CD040E">
        <w:rPr>
          <w:sz w:val="20"/>
          <w:szCs w:val="20"/>
          <w:lang w:val="en"/>
        </w:rPr>
        <w:t>服务的连接以各种方式进行身份验证。这在</w:t>
      </w:r>
      <w:r w:rsidRPr="00CD040E">
        <w:rPr>
          <w:sz w:val="20"/>
          <w:szCs w:val="20"/>
          <w:lang w:val="en"/>
        </w:rPr>
        <w:t>VirtualBox</w:t>
      </w:r>
      <w:r w:rsidRPr="00CD040E">
        <w:rPr>
          <w:sz w:val="20"/>
          <w:szCs w:val="20"/>
          <w:lang w:val="en"/>
        </w:rPr>
        <w:t>软件开发工具包（</w:t>
      </w:r>
      <w:r w:rsidRPr="00CD040E">
        <w:rPr>
          <w:sz w:val="20"/>
          <w:szCs w:val="20"/>
          <w:lang w:val="en"/>
        </w:rPr>
        <w:t>SDK</w:t>
      </w:r>
      <w:r w:rsidRPr="00CD040E">
        <w:rPr>
          <w:sz w:val="20"/>
          <w:szCs w:val="20"/>
          <w:lang w:val="en"/>
        </w:rPr>
        <w:t>）参考中有详细描述</w:t>
      </w:r>
      <w:r w:rsidRPr="00CD040E">
        <w:rPr>
          <w:sz w:val="20"/>
          <w:szCs w:val="20"/>
          <w:lang w:val="en"/>
        </w:rPr>
        <w:t>; </w:t>
      </w:r>
      <w:r w:rsidRPr="00CD040E">
        <w:rPr>
          <w:sz w:val="20"/>
          <w:szCs w:val="20"/>
          <w:lang w:val="en"/>
        </w:rPr>
        <w:t>请参见</w:t>
      </w:r>
      <w:hyperlink r:id="rId256" w:tooltip="第11章VirtualBox编程接口" w:history="1">
        <w:r w:rsidRPr="00CD040E">
          <w:rPr>
            <w:rStyle w:val="a3"/>
            <w:sz w:val="20"/>
            <w:szCs w:val="20"/>
            <w:lang w:val="en"/>
          </w:rPr>
          <w:t>第</w:t>
        </w:r>
        <w:r w:rsidRPr="00CD040E">
          <w:rPr>
            <w:rStyle w:val="a3"/>
            <w:sz w:val="20"/>
            <w:szCs w:val="20"/>
            <w:lang w:val="en"/>
          </w:rPr>
          <w:t>11</w:t>
        </w:r>
        <w:r w:rsidRPr="00CD040E">
          <w:rPr>
            <w:rStyle w:val="a3"/>
            <w:sz w:val="20"/>
            <w:szCs w:val="20"/>
            <w:lang w:val="en"/>
          </w:rPr>
          <w:t>章</w:t>
        </w:r>
        <w:r w:rsidRPr="00CD040E">
          <w:rPr>
            <w:rStyle w:val="a3"/>
            <w:i/>
            <w:iCs/>
            <w:sz w:val="20"/>
            <w:szCs w:val="20"/>
            <w:lang w:val="en"/>
          </w:rPr>
          <w:t>VirtualBox</w:t>
        </w:r>
        <w:r w:rsidRPr="00CD040E">
          <w:rPr>
            <w:rStyle w:val="a3"/>
            <w:i/>
            <w:iCs/>
            <w:sz w:val="20"/>
            <w:szCs w:val="20"/>
            <w:lang w:val="en"/>
          </w:rPr>
          <w:t>编程接口</w:t>
        </w:r>
      </w:hyperlink>
      <w:r w:rsidRPr="00CD040E">
        <w:rPr>
          <w:sz w:val="20"/>
          <w:szCs w:val="20"/>
          <w:lang w:val="en"/>
        </w:rPr>
        <w:t>。</w:t>
      </w:r>
    </w:p>
    <w:p w14:paraId="0566C751" w14:textId="77777777" w:rsidR="00CD040E" w:rsidRPr="00CD040E" w:rsidRDefault="00CD040E" w:rsidP="00CD040E">
      <w:pPr>
        <w:rPr>
          <w:b/>
          <w:bCs/>
          <w:sz w:val="20"/>
          <w:szCs w:val="20"/>
          <w:lang w:val="en"/>
        </w:rPr>
      </w:pPr>
      <w:bookmarkStart w:id="407" w:name="pot-insecure"/>
      <w:bookmarkEnd w:id="407"/>
      <w:r w:rsidRPr="00CD040E">
        <w:rPr>
          <w:b/>
          <w:bCs/>
          <w:sz w:val="20"/>
          <w:szCs w:val="20"/>
          <w:lang w:val="en"/>
        </w:rPr>
        <w:t>13.3.4</w:t>
      </w:r>
      <w:r w:rsidRPr="00CD040E">
        <w:rPr>
          <w:b/>
          <w:bCs/>
          <w:sz w:val="20"/>
          <w:szCs w:val="20"/>
          <w:lang w:val="en"/>
        </w:rPr>
        <w:t>。潜在的不安全行动</w:t>
      </w:r>
    </w:p>
    <w:p w14:paraId="52F9244C"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的以下功能可以提出安全问题：</w:t>
      </w:r>
    </w:p>
    <w:p w14:paraId="3AF26874" w14:textId="77777777" w:rsidR="00CD040E" w:rsidRPr="00CD040E" w:rsidRDefault="00CD040E" w:rsidP="00CD040E">
      <w:pPr>
        <w:numPr>
          <w:ilvl w:val="0"/>
          <w:numId w:val="127"/>
        </w:numPr>
        <w:rPr>
          <w:sz w:val="20"/>
          <w:szCs w:val="20"/>
          <w:lang w:val="en"/>
        </w:rPr>
      </w:pPr>
      <w:r w:rsidRPr="00CD040E">
        <w:rPr>
          <w:sz w:val="20"/>
          <w:szCs w:val="20"/>
          <w:lang w:val="en"/>
        </w:rPr>
        <w:t>通过</w:t>
      </w:r>
      <w:r w:rsidRPr="00CD040E">
        <w:rPr>
          <w:sz w:val="20"/>
          <w:szCs w:val="20"/>
          <w:lang w:val="en"/>
        </w:rPr>
        <w:t>Guest Additives</w:t>
      </w:r>
      <w:r w:rsidRPr="00CD040E">
        <w:rPr>
          <w:sz w:val="20"/>
          <w:szCs w:val="20"/>
          <w:lang w:val="en"/>
        </w:rPr>
        <w:t>启用</w:t>
      </w:r>
      <w:r w:rsidRPr="00CD040E">
        <w:rPr>
          <w:sz w:val="20"/>
          <w:szCs w:val="20"/>
          <w:lang w:val="en"/>
        </w:rPr>
        <w:t>3D</w:t>
      </w:r>
      <w:r w:rsidRPr="00CD040E">
        <w:rPr>
          <w:sz w:val="20"/>
          <w:szCs w:val="20"/>
          <w:lang w:val="en"/>
        </w:rPr>
        <w:t>图形会使主机面临额外的安全隐患</w:t>
      </w:r>
      <w:r w:rsidRPr="00CD040E">
        <w:rPr>
          <w:sz w:val="20"/>
          <w:szCs w:val="20"/>
          <w:lang w:val="en"/>
        </w:rPr>
        <w:t>; </w:t>
      </w:r>
      <w:r w:rsidRPr="00CD040E">
        <w:rPr>
          <w:sz w:val="20"/>
          <w:szCs w:val="20"/>
          <w:lang w:val="en"/>
        </w:rPr>
        <w:t>请参见</w:t>
      </w:r>
      <w:hyperlink r:id="rId257" w:anchor="guestadd-3d" w:tooltip="4.5.1。 硬件3D加速（OpenGL和Direct3D 8/9）" w:history="1">
        <w:r w:rsidRPr="00CD040E">
          <w:rPr>
            <w:rStyle w:val="a3"/>
            <w:sz w:val="20"/>
            <w:szCs w:val="20"/>
            <w:lang w:val="en"/>
          </w:rPr>
          <w:t>第</w:t>
        </w:r>
        <w:r w:rsidRPr="00CD040E">
          <w:rPr>
            <w:rStyle w:val="a3"/>
            <w:sz w:val="20"/>
            <w:szCs w:val="20"/>
            <w:lang w:val="en"/>
          </w:rPr>
          <w:t>4.5.1</w:t>
        </w:r>
        <w:r w:rsidRPr="00CD040E">
          <w:rPr>
            <w:rStyle w:val="a3"/>
            <w:sz w:val="20"/>
            <w:szCs w:val="20"/>
            <w:lang w:val="en"/>
          </w:rPr>
          <w:t>节</w:t>
        </w:r>
        <w:r w:rsidRPr="00CD040E">
          <w:rPr>
            <w:rStyle w:val="a3"/>
            <w:sz w:val="20"/>
            <w:szCs w:val="20"/>
            <w:lang w:val="en"/>
          </w:rPr>
          <w:t>“</w:t>
        </w:r>
        <w:r w:rsidRPr="00CD040E">
          <w:rPr>
            <w:rStyle w:val="a3"/>
            <w:sz w:val="20"/>
            <w:szCs w:val="20"/>
            <w:lang w:val="en"/>
          </w:rPr>
          <w:t>硬件</w:t>
        </w:r>
        <w:r w:rsidRPr="00CD040E">
          <w:rPr>
            <w:rStyle w:val="a3"/>
            <w:sz w:val="20"/>
            <w:szCs w:val="20"/>
            <w:lang w:val="en"/>
          </w:rPr>
          <w:t>3D</w:t>
        </w:r>
        <w:r w:rsidRPr="00CD040E">
          <w:rPr>
            <w:rStyle w:val="a3"/>
            <w:sz w:val="20"/>
            <w:szCs w:val="20"/>
            <w:lang w:val="en"/>
          </w:rPr>
          <w:t>加速（</w:t>
        </w:r>
        <w:r w:rsidRPr="00CD040E">
          <w:rPr>
            <w:rStyle w:val="a3"/>
            <w:sz w:val="20"/>
            <w:szCs w:val="20"/>
            <w:lang w:val="en"/>
          </w:rPr>
          <w:t>OpenGL</w:t>
        </w:r>
        <w:r w:rsidRPr="00CD040E">
          <w:rPr>
            <w:rStyle w:val="a3"/>
            <w:sz w:val="20"/>
            <w:szCs w:val="20"/>
            <w:lang w:val="en"/>
          </w:rPr>
          <w:t>和</w:t>
        </w:r>
        <w:r w:rsidRPr="00CD040E">
          <w:rPr>
            <w:rStyle w:val="a3"/>
            <w:sz w:val="20"/>
            <w:szCs w:val="20"/>
            <w:lang w:val="en"/>
          </w:rPr>
          <w:t>Direct3D 8/9</w:t>
        </w:r>
        <w:r w:rsidRPr="00CD040E">
          <w:rPr>
            <w:rStyle w:val="a3"/>
            <w:sz w:val="20"/>
            <w:szCs w:val="20"/>
            <w:lang w:val="en"/>
          </w:rPr>
          <w:t>）</w:t>
        </w:r>
        <w:r w:rsidRPr="00CD040E">
          <w:rPr>
            <w:rStyle w:val="a3"/>
            <w:sz w:val="20"/>
            <w:szCs w:val="20"/>
            <w:lang w:val="en"/>
          </w:rPr>
          <w:t>”</w:t>
        </w:r>
      </w:hyperlink>
      <w:r w:rsidRPr="00CD040E">
        <w:rPr>
          <w:sz w:val="20"/>
          <w:szCs w:val="20"/>
          <w:lang w:val="en"/>
        </w:rPr>
        <w:t>。</w:t>
      </w:r>
    </w:p>
    <w:p w14:paraId="009DF2C0" w14:textId="77777777" w:rsidR="00CD040E" w:rsidRPr="00CD040E" w:rsidRDefault="00CD040E" w:rsidP="00CD040E">
      <w:pPr>
        <w:numPr>
          <w:ilvl w:val="0"/>
          <w:numId w:val="127"/>
        </w:numPr>
        <w:rPr>
          <w:sz w:val="20"/>
          <w:szCs w:val="20"/>
          <w:lang w:val="en"/>
        </w:rPr>
      </w:pPr>
      <w:r w:rsidRPr="00CD040E">
        <w:rPr>
          <w:sz w:val="20"/>
          <w:szCs w:val="20"/>
          <w:lang w:val="en"/>
        </w:rPr>
        <w:t>当传送机器时，机器的存储器内容从一个主机传输到另一个主机的数据流不被加密。因此，能够访问传输数据的网络的第三方可能会拦截该数据。可以使用</w:t>
      </w:r>
      <w:r w:rsidRPr="00CD040E">
        <w:rPr>
          <w:sz w:val="20"/>
          <w:szCs w:val="20"/>
          <w:lang w:val="en"/>
        </w:rPr>
        <w:t>SSH</w:t>
      </w:r>
      <w:r w:rsidRPr="00CD040E">
        <w:rPr>
          <w:sz w:val="20"/>
          <w:szCs w:val="20"/>
          <w:lang w:val="en"/>
        </w:rPr>
        <w:t>隧道来保护两台主机之间的连接。但是，当考虑通过不受信任的网络传送</w:t>
      </w:r>
      <w:r w:rsidRPr="00CD040E">
        <w:rPr>
          <w:sz w:val="20"/>
          <w:szCs w:val="20"/>
          <w:lang w:val="en"/>
        </w:rPr>
        <w:t>VM</w:t>
      </w:r>
      <w:r w:rsidRPr="00CD040E">
        <w:rPr>
          <w:sz w:val="20"/>
          <w:szCs w:val="20"/>
          <w:lang w:val="en"/>
        </w:rPr>
        <w:t>时，首先要解决的问题是两个虚拟机如何以合理的性能安全地访问同一个虚拟磁盘映像。</w:t>
      </w:r>
    </w:p>
    <w:p w14:paraId="4676639A" w14:textId="77777777" w:rsidR="00CD040E" w:rsidRPr="00CD040E" w:rsidRDefault="00CD040E" w:rsidP="00CD040E">
      <w:pPr>
        <w:numPr>
          <w:ilvl w:val="0"/>
          <w:numId w:val="127"/>
        </w:numPr>
        <w:rPr>
          <w:sz w:val="20"/>
          <w:szCs w:val="20"/>
          <w:lang w:val="en"/>
        </w:rPr>
      </w:pPr>
      <w:r w:rsidRPr="00CD040E">
        <w:rPr>
          <w:sz w:val="20"/>
          <w:szCs w:val="20"/>
          <w:lang w:val="en"/>
        </w:rPr>
        <w:t>当页面融合（参见</w:t>
      </w:r>
      <w:hyperlink r:id="rId258" w:anchor="guestadd-pagefusion" w:tooltip="4.9.2。 页面融合" w:history="1">
        <w:r w:rsidRPr="00CD040E">
          <w:rPr>
            <w:rStyle w:val="a3"/>
            <w:sz w:val="20"/>
            <w:szCs w:val="20"/>
            <w:lang w:val="en"/>
          </w:rPr>
          <w:t>第</w:t>
        </w:r>
        <w:r w:rsidRPr="00CD040E">
          <w:rPr>
            <w:rStyle w:val="a3"/>
            <w:sz w:val="20"/>
            <w:szCs w:val="20"/>
            <w:lang w:val="en"/>
          </w:rPr>
          <w:t>4.9.2</w:t>
        </w:r>
        <w:r w:rsidRPr="00CD040E">
          <w:rPr>
            <w:rStyle w:val="a3"/>
            <w:sz w:val="20"/>
            <w:szCs w:val="20"/>
            <w:lang w:val="en"/>
          </w:rPr>
          <w:t>节</w:t>
        </w:r>
        <w:r w:rsidRPr="00CD040E">
          <w:rPr>
            <w:rStyle w:val="a3"/>
            <w:sz w:val="20"/>
            <w:szCs w:val="20"/>
            <w:lang w:val="en"/>
          </w:rPr>
          <w:t>“</w:t>
        </w:r>
        <w:r w:rsidRPr="00CD040E">
          <w:rPr>
            <w:rStyle w:val="a3"/>
            <w:sz w:val="20"/>
            <w:szCs w:val="20"/>
            <w:lang w:val="en"/>
          </w:rPr>
          <w:t>页面融合</w:t>
        </w:r>
        <w:r w:rsidRPr="00CD040E">
          <w:rPr>
            <w:rStyle w:val="a3"/>
            <w:sz w:val="20"/>
            <w:szCs w:val="20"/>
            <w:lang w:val="en"/>
          </w:rPr>
          <w:t>”</w:t>
        </w:r>
      </w:hyperlink>
      <w:r w:rsidRPr="00CD040E">
        <w:rPr>
          <w:sz w:val="20"/>
          <w:szCs w:val="20"/>
          <w:lang w:val="en"/>
        </w:rPr>
        <w:t>）被启用时，侧通道可能打开，允许恶意客户端确定地址空间布局（即通常加载</w:t>
      </w:r>
      <w:r w:rsidRPr="00CD040E">
        <w:rPr>
          <w:sz w:val="20"/>
          <w:szCs w:val="20"/>
          <w:lang w:val="en"/>
        </w:rPr>
        <w:t>DLL</w:t>
      </w:r>
      <w:r w:rsidRPr="00CD040E">
        <w:rPr>
          <w:sz w:val="20"/>
          <w:szCs w:val="20"/>
          <w:lang w:val="en"/>
        </w:rPr>
        <w:t>）的另一个</w:t>
      </w:r>
      <w:r w:rsidRPr="00CD040E">
        <w:rPr>
          <w:sz w:val="20"/>
          <w:szCs w:val="20"/>
          <w:lang w:val="en"/>
        </w:rPr>
        <w:t>VM</w:t>
      </w:r>
      <w:r w:rsidRPr="00CD040E">
        <w:rPr>
          <w:sz w:val="20"/>
          <w:szCs w:val="20"/>
          <w:lang w:val="en"/>
        </w:rPr>
        <w:t>在同一主机上运行。这种信息泄漏自身是无害的，但是恶意客户可以使用它来通过无关的攻击向量优化对该</w:t>
      </w:r>
      <w:r w:rsidRPr="00CD040E">
        <w:rPr>
          <w:sz w:val="20"/>
          <w:szCs w:val="20"/>
          <w:lang w:val="en"/>
        </w:rPr>
        <w:t>VM</w:t>
      </w:r>
      <w:r w:rsidRPr="00CD040E">
        <w:rPr>
          <w:sz w:val="20"/>
          <w:szCs w:val="20"/>
          <w:lang w:val="en"/>
        </w:rPr>
        <w:t>的攻击。如果您不认为这是您的设置中的问题，建议仅启用页面融合。</w:t>
      </w:r>
    </w:p>
    <w:p w14:paraId="46D7D919" w14:textId="77777777" w:rsidR="00CD040E" w:rsidRPr="00CD040E" w:rsidRDefault="00CD040E" w:rsidP="00CD040E">
      <w:pPr>
        <w:numPr>
          <w:ilvl w:val="0"/>
          <w:numId w:val="127"/>
        </w:numPr>
        <w:rPr>
          <w:sz w:val="20"/>
          <w:szCs w:val="20"/>
          <w:lang w:val="en"/>
        </w:rPr>
      </w:pPr>
      <w:r w:rsidRPr="00CD040E">
        <w:rPr>
          <w:sz w:val="20"/>
          <w:szCs w:val="20"/>
          <w:lang w:val="en"/>
        </w:rPr>
        <w:t>当使用</w:t>
      </w:r>
      <w:r w:rsidRPr="00CD040E">
        <w:rPr>
          <w:sz w:val="20"/>
          <w:szCs w:val="20"/>
          <w:lang w:val="en"/>
        </w:rPr>
        <w:t>VirtualBox Web</w:t>
      </w:r>
      <w:r w:rsidRPr="00CD040E">
        <w:rPr>
          <w:sz w:val="20"/>
          <w:szCs w:val="20"/>
          <w:lang w:val="en"/>
        </w:rPr>
        <w:t>服务远程控制</w:t>
      </w:r>
      <w:r w:rsidRPr="00CD040E">
        <w:rPr>
          <w:sz w:val="20"/>
          <w:szCs w:val="20"/>
          <w:lang w:val="en"/>
        </w:rPr>
        <w:t>VirtualBox</w:t>
      </w:r>
      <w:r w:rsidRPr="00CD040E">
        <w:rPr>
          <w:sz w:val="20"/>
          <w:szCs w:val="20"/>
          <w:lang w:val="en"/>
        </w:rPr>
        <w:t>主机时，与</w:t>
      </w:r>
      <w:r w:rsidRPr="00CD040E">
        <w:rPr>
          <w:sz w:val="20"/>
          <w:szCs w:val="20"/>
          <w:lang w:val="en"/>
        </w:rPr>
        <w:t>Web</w:t>
      </w:r>
      <w:r w:rsidRPr="00CD040E">
        <w:rPr>
          <w:sz w:val="20"/>
          <w:szCs w:val="20"/>
          <w:lang w:val="en"/>
        </w:rPr>
        <w:t>服务（</w:t>
      </w:r>
      <w:r w:rsidRPr="00CD040E">
        <w:rPr>
          <w:sz w:val="20"/>
          <w:szCs w:val="20"/>
          <w:lang w:val="en"/>
        </w:rPr>
        <w:t>API</w:t>
      </w:r>
      <w:r w:rsidRPr="00CD040E">
        <w:rPr>
          <w:sz w:val="20"/>
          <w:szCs w:val="20"/>
          <w:lang w:val="en"/>
        </w:rPr>
        <w:t>调用通过</w:t>
      </w:r>
      <w:r w:rsidRPr="00CD040E">
        <w:rPr>
          <w:sz w:val="20"/>
          <w:szCs w:val="20"/>
          <w:lang w:val="en"/>
        </w:rPr>
        <w:t>SOAP XML</w:t>
      </w:r>
      <w:r w:rsidRPr="00CD040E">
        <w:rPr>
          <w:sz w:val="20"/>
          <w:szCs w:val="20"/>
          <w:lang w:val="en"/>
        </w:rPr>
        <w:t>传输）的连接未加密，但默认情况下使用纯</w:t>
      </w:r>
      <w:r w:rsidRPr="00CD040E">
        <w:rPr>
          <w:sz w:val="20"/>
          <w:szCs w:val="20"/>
          <w:lang w:val="en"/>
        </w:rPr>
        <w:t>HTTP</w:t>
      </w:r>
      <w:r w:rsidRPr="00CD040E">
        <w:rPr>
          <w:sz w:val="20"/>
          <w:szCs w:val="20"/>
          <w:lang w:val="en"/>
        </w:rPr>
        <w:t>。这是一个潜在的安全隐患！有关</w:t>
      </w:r>
      <w:r w:rsidRPr="00CD040E">
        <w:rPr>
          <w:sz w:val="20"/>
          <w:szCs w:val="20"/>
          <w:lang w:val="en"/>
        </w:rPr>
        <w:t>Web</w:t>
      </w:r>
      <w:r w:rsidRPr="00CD040E">
        <w:rPr>
          <w:sz w:val="20"/>
          <w:szCs w:val="20"/>
          <w:lang w:val="en"/>
        </w:rPr>
        <w:t>服务的详细信息，请参阅</w:t>
      </w:r>
      <w:hyperlink r:id="rId259" w:tooltip="第11章VirtualBox编程接口" w:history="1">
        <w:r w:rsidRPr="00CD040E">
          <w:rPr>
            <w:rStyle w:val="a3"/>
            <w:sz w:val="20"/>
            <w:szCs w:val="20"/>
            <w:lang w:val="en"/>
          </w:rPr>
          <w:t>第</w:t>
        </w:r>
        <w:r w:rsidRPr="00CD040E">
          <w:rPr>
            <w:rStyle w:val="a3"/>
            <w:sz w:val="20"/>
            <w:szCs w:val="20"/>
            <w:lang w:val="en"/>
          </w:rPr>
          <w:t>11</w:t>
        </w:r>
        <w:r w:rsidRPr="00CD040E">
          <w:rPr>
            <w:rStyle w:val="a3"/>
            <w:sz w:val="20"/>
            <w:szCs w:val="20"/>
            <w:lang w:val="en"/>
          </w:rPr>
          <w:t>章</w:t>
        </w:r>
        <w:r w:rsidRPr="00CD040E">
          <w:rPr>
            <w:rStyle w:val="a3"/>
            <w:i/>
            <w:iCs/>
            <w:sz w:val="20"/>
            <w:szCs w:val="20"/>
            <w:lang w:val="en"/>
          </w:rPr>
          <w:t>VirtualBox</w:t>
        </w:r>
        <w:r w:rsidRPr="00CD040E">
          <w:rPr>
            <w:rStyle w:val="a3"/>
            <w:i/>
            <w:iCs/>
            <w:sz w:val="20"/>
            <w:szCs w:val="20"/>
            <w:lang w:val="en"/>
          </w:rPr>
          <w:t>编程接口</w:t>
        </w:r>
      </w:hyperlink>
      <w:r w:rsidRPr="00CD040E">
        <w:rPr>
          <w:sz w:val="20"/>
          <w:szCs w:val="20"/>
          <w:lang w:val="en"/>
        </w:rPr>
        <w:t>。</w:t>
      </w:r>
    </w:p>
    <w:p w14:paraId="61B06454" w14:textId="77777777" w:rsidR="00CD040E" w:rsidRPr="00CD040E" w:rsidRDefault="00CD040E" w:rsidP="00CD040E">
      <w:pPr>
        <w:rPr>
          <w:sz w:val="20"/>
          <w:szCs w:val="20"/>
          <w:lang w:val="en"/>
        </w:rPr>
      </w:pPr>
      <w:r w:rsidRPr="00CD040E">
        <w:rPr>
          <w:sz w:val="20"/>
          <w:szCs w:val="20"/>
          <w:lang w:val="en"/>
        </w:rPr>
        <w:t>Web</w:t>
      </w:r>
      <w:r w:rsidRPr="00CD040E">
        <w:rPr>
          <w:sz w:val="20"/>
          <w:szCs w:val="20"/>
          <w:lang w:val="en"/>
        </w:rPr>
        <w:t>服务默认情况下不启动。请参阅</w:t>
      </w:r>
      <w:r w:rsidRPr="00CD040E">
        <w:rPr>
          <w:sz w:val="20"/>
          <w:szCs w:val="20"/>
          <w:lang w:val="en"/>
        </w:rPr>
        <w:t> </w:t>
      </w:r>
      <w:hyperlink r:id="rId260" w:anchor="vboxwebsrv-daemon" w:tooltip="9.21。 自动启动VirtualBox Web服务" w:history="1">
        <w:r w:rsidRPr="00CD040E">
          <w:rPr>
            <w:rStyle w:val="a3"/>
            <w:sz w:val="20"/>
            <w:szCs w:val="20"/>
            <w:lang w:val="en"/>
          </w:rPr>
          <w:t>第</w:t>
        </w:r>
        <w:r w:rsidRPr="00CD040E">
          <w:rPr>
            <w:rStyle w:val="a3"/>
            <w:sz w:val="20"/>
            <w:szCs w:val="20"/>
            <w:lang w:val="en"/>
          </w:rPr>
          <w:t>9.21</w:t>
        </w:r>
        <w:r w:rsidRPr="00CD040E">
          <w:rPr>
            <w:rStyle w:val="a3"/>
            <w:sz w:val="20"/>
            <w:szCs w:val="20"/>
            <w:lang w:val="en"/>
          </w:rPr>
          <w:t>节</w:t>
        </w:r>
        <w:r w:rsidRPr="00CD040E">
          <w:rPr>
            <w:rStyle w:val="a3"/>
            <w:sz w:val="20"/>
            <w:szCs w:val="20"/>
            <w:lang w:val="en"/>
          </w:rPr>
          <w:t>“</w:t>
        </w:r>
        <w:r w:rsidRPr="00CD040E">
          <w:rPr>
            <w:rStyle w:val="a3"/>
            <w:sz w:val="20"/>
            <w:szCs w:val="20"/>
            <w:lang w:val="en"/>
          </w:rPr>
          <w:t>自动启动</w:t>
        </w:r>
        <w:r w:rsidRPr="00CD040E">
          <w:rPr>
            <w:rStyle w:val="a3"/>
            <w:sz w:val="20"/>
            <w:szCs w:val="20"/>
            <w:lang w:val="en"/>
          </w:rPr>
          <w:t>VirtualBox Web</w:t>
        </w:r>
        <w:r w:rsidRPr="00CD040E">
          <w:rPr>
            <w:rStyle w:val="a3"/>
            <w:sz w:val="20"/>
            <w:szCs w:val="20"/>
            <w:lang w:val="en"/>
          </w:rPr>
          <w:t>服务</w:t>
        </w:r>
        <w:r w:rsidRPr="00CD040E">
          <w:rPr>
            <w:rStyle w:val="a3"/>
            <w:sz w:val="20"/>
            <w:szCs w:val="20"/>
            <w:lang w:val="en"/>
          </w:rPr>
          <w:t>”</w:t>
        </w:r>
      </w:hyperlink>
      <w:r w:rsidRPr="00CD040E">
        <w:rPr>
          <w:sz w:val="20"/>
          <w:szCs w:val="20"/>
          <w:lang w:val="en"/>
        </w:rPr>
        <w:t>，了解如何启动此服务以及如何启用</w:t>
      </w:r>
      <w:r w:rsidRPr="00CD040E">
        <w:rPr>
          <w:sz w:val="20"/>
          <w:szCs w:val="20"/>
          <w:lang w:val="en"/>
        </w:rPr>
        <w:t>SSL / TLS</w:t>
      </w:r>
      <w:r w:rsidRPr="00CD040E">
        <w:rPr>
          <w:sz w:val="20"/>
          <w:szCs w:val="20"/>
          <w:lang w:val="en"/>
        </w:rPr>
        <w:t>支持。它必须作为常规用户启动，并且只能控制该用户的</w:t>
      </w:r>
      <w:r w:rsidRPr="00CD040E">
        <w:rPr>
          <w:sz w:val="20"/>
          <w:szCs w:val="20"/>
          <w:lang w:val="en"/>
        </w:rPr>
        <w:t>VM</w:t>
      </w:r>
      <w:r w:rsidRPr="00CD040E">
        <w:rPr>
          <w:sz w:val="20"/>
          <w:szCs w:val="20"/>
          <w:lang w:val="en"/>
        </w:rPr>
        <w:t>。默认情况下，服务绑定到本地主机，防止任何远程连接。</w:t>
      </w:r>
    </w:p>
    <w:p w14:paraId="4705D8F6" w14:textId="77777777" w:rsidR="00CD040E" w:rsidRPr="00CD040E" w:rsidRDefault="00CD040E" w:rsidP="00CD040E">
      <w:pPr>
        <w:numPr>
          <w:ilvl w:val="0"/>
          <w:numId w:val="127"/>
        </w:numPr>
        <w:rPr>
          <w:sz w:val="20"/>
          <w:szCs w:val="20"/>
          <w:lang w:val="en"/>
        </w:rPr>
      </w:pPr>
      <w:r w:rsidRPr="00CD040E">
        <w:rPr>
          <w:sz w:val="20"/>
          <w:szCs w:val="20"/>
          <w:lang w:val="en"/>
        </w:rPr>
        <w:t>通过</w:t>
      </w:r>
      <w:r w:rsidRPr="00CD040E">
        <w:rPr>
          <w:sz w:val="20"/>
          <w:szCs w:val="20"/>
          <w:lang w:val="en"/>
        </w:rPr>
        <w:t>UDP</w:t>
      </w:r>
      <w:r w:rsidRPr="00CD040E">
        <w:rPr>
          <w:sz w:val="20"/>
          <w:szCs w:val="20"/>
          <w:lang w:val="en"/>
        </w:rPr>
        <w:t>隧道网络附件发送的流量未加密。您可以在主机网络级别（使用</w:t>
      </w:r>
      <w:r w:rsidRPr="00CD040E">
        <w:rPr>
          <w:sz w:val="20"/>
          <w:szCs w:val="20"/>
          <w:lang w:val="en"/>
        </w:rPr>
        <w:t>IPsec</w:t>
      </w:r>
      <w:r w:rsidRPr="00CD040E">
        <w:rPr>
          <w:sz w:val="20"/>
          <w:szCs w:val="20"/>
          <w:lang w:val="en"/>
        </w:rPr>
        <w:t>）进行加密，也可以在访客网络（如</w:t>
      </w:r>
      <w:r w:rsidRPr="00CD040E">
        <w:rPr>
          <w:sz w:val="20"/>
          <w:szCs w:val="20"/>
          <w:lang w:val="en"/>
        </w:rPr>
        <w:t>SSH</w:t>
      </w:r>
      <w:r w:rsidRPr="00CD040E">
        <w:rPr>
          <w:sz w:val="20"/>
          <w:szCs w:val="20"/>
          <w:lang w:val="en"/>
        </w:rPr>
        <w:t>）中使用加密协议。安全属性类似于桥接以太网。</w:t>
      </w:r>
    </w:p>
    <w:p w14:paraId="4661252A" w14:textId="77777777" w:rsidR="00CD040E" w:rsidRPr="00CD040E" w:rsidRDefault="00CD040E" w:rsidP="00CD040E">
      <w:pPr>
        <w:numPr>
          <w:ilvl w:val="0"/>
          <w:numId w:val="127"/>
        </w:numPr>
        <w:rPr>
          <w:sz w:val="20"/>
          <w:szCs w:val="20"/>
          <w:lang w:val="en"/>
        </w:rPr>
      </w:pPr>
      <w:r w:rsidRPr="00CD040E">
        <w:rPr>
          <w:sz w:val="20"/>
          <w:szCs w:val="20"/>
          <w:lang w:val="en"/>
        </w:rPr>
        <w:t>由于较旧的</w:t>
      </w:r>
      <w:r w:rsidRPr="00CD040E">
        <w:rPr>
          <w:sz w:val="20"/>
          <w:szCs w:val="20"/>
          <w:lang w:val="en"/>
        </w:rPr>
        <w:t>Windows</w:t>
      </w:r>
      <w:r w:rsidRPr="00CD040E">
        <w:rPr>
          <w:sz w:val="20"/>
          <w:szCs w:val="20"/>
          <w:lang w:val="en"/>
        </w:rPr>
        <w:t>版本的缺点，因此不推荐在</w:t>
      </w:r>
      <w:r w:rsidRPr="00CD040E">
        <w:rPr>
          <w:sz w:val="20"/>
          <w:szCs w:val="20"/>
          <w:lang w:val="en"/>
        </w:rPr>
        <w:t>Windows Vista</w:t>
      </w:r>
      <w:r w:rsidRPr="00CD040E">
        <w:rPr>
          <w:sz w:val="20"/>
          <w:szCs w:val="20"/>
          <w:lang w:val="en"/>
        </w:rPr>
        <w:t>以上的</w:t>
      </w:r>
      <w:r w:rsidRPr="00CD040E">
        <w:rPr>
          <w:sz w:val="20"/>
          <w:szCs w:val="20"/>
          <w:lang w:val="en"/>
        </w:rPr>
        <w:t>Service Pack 1</w:t>
      </w:r>
      <w:r w:rsidRPr="00CD040E">
        <w:rPr>
          <w:sz w:val="20"/>
          <w:szCs w:val="20"/>
          <w:lang w:val="en"/>
        </w:rPr>
        <w:t>上使用</w:t>
      </w:r>
      <w:r w:rsidRPr="00CD040E">
        <w:rPr>
          <w:sz w:val="20"/>
          <w:szCs w:val="20"/>
          <w:lang w:val="en"/>
        </w:rPr>
        <w:t>VirtualBox</w:t>
      </w:r>
      <w:r w:rsidRPr="00CD040E">
        <w:rPr>
          <w:sz w:val="20"/>
          <w:szCs w:val="20"/>
          <w:lang w:val="en"/>
        </w:rPr>
        <w:t>。</w:t>
      </w:r>
    </w:p>
    <w:p w14:paraId="17DBA742" w14:textId="77777777" w:rsidR="00CD040E" w:rsidRPr="00CD040E" w:rsidRDefault="00CD040E" w:rsidP="00CD040E">
      <w:pPr>
        <w:rPr>
          <w:b/>
          <w:bCs/>
          <w:sz w:val="20"/>
          <w:szCs w:val="20"/>
          <w:lang w:val="en"/>
        </w:rPr>
      </w:pPr>
      <w:bookmarkStart w:id="408" w:name="idm10619"/>
      <w:bookmarkEnd w:id="408"/>
      <w:r w:rsidRPr="00CD040E">
        <w:rPr>
          <w:b/>
          <w:bCs/>
          <w:sz w:val="20"/>
          <w:szCs w:val="20"/>
          <w:lang w:val="en"/>
        </w:rPr>
        <w:t>13.3.5</w:t>
      </w:r>
      <w:r w:rsidRPr="00CD040E">
        <w:rPr>
          <w:b/>
          <w:bCs/>
          <w:sz w:val="20"/>
          <w:szCs w:val="20"/>
          <w:lang w:val="en"/>
        </w:rPr>
        <w:t>。加密</w:t>
      </w:r>
    </w:p>
    <w:p w14:paraId="60AC5123" w14:textId="77777777" w:rsidR="00CD040E" w:rsidRPr="00CD040E" w:rsidRDefault="00CD040E" w:rsidP="00CD040E">
      <w:pPr>
        <w:rPr>
          <w:sz w:val="20"/>
          <w:szCs w:val="20"/>
          <w:lang w:val="en"/>
        </w:rPr>
      </w:pPr>
      <w:r w:rsidRPr="00CD040E">
        <w:rPr>
          <w:sz w:val="20"/>
          <w:szCs w:val="20"/>
          <w:lang w:val="en"/>
        </w:rPr>
        <w:t>VirtualBox</w:t>
      </w:r>
      <w:r w:rsidRPr="00CD040E">
        <w:rPr>
          <w:sz w:val="20"/>
          <w:szCs w:val="20"/>
          <w:lang w:val="en"/>
        </w:rPr>
        <w:t>的以下组件使用加密来保护敏感数据：</w:t>
      </w:r>
    </w:p>
    <w:p w14:paraId="4DB19477" w14:textId="77777777" w:rsidR="00CD040E" w:rsidRPr="00CD040E" w:rsidRDefault="00CD040E" w:rsidP="00CD040E">
      <w:pPr>
        <w:numPr>
          <w:ilvl w:val="0"/>
          <w:numId w:val="128"/>
        </w:numPr>
        <w:rPr>
          <w:sz w:val="20"/>
          <w:szCs w:val="20"/>
          <w:lang w:val="en"/>
        </w:rPr>
      </w:pPr>
      <w:r w:rsidRPr="00CD040E">
        <w:rPr>
          <w:sz w:val="20"/>
          <w:szCs w:val="20"/>
          <w:lang w:val="en"/>
        </w:rPr>
        <w:t>当使用</w:t>
      </w:r>
      <w:r w:rsidRPr="00CD040E">
        <w:rPr>
          <w:sz w:val="20"/>
          <w:szCs w:val="20"/>
          <w:lang w:val="en"/>
        </w:rPr>
        <w:t>Oracle</w:t>
      </w:r>
      <w:r w:rsidRPr="00CD040E">
        <w:rPr>
          <w:sz w:val="20"/>
          <w:szCs w:val="20"/>
          <w:lang w:val="en"/>
        </w:rPr>
        <w:t>提供的</w:t>
      </w:r>
      <w:r w:rsidRPr="00CD040E">
        <w:rPr>
          <w:sz w:val="20"/>
          <w:szCs w:val="20"/>
          <w:lang w:val="en"/>
        </w:rPr>
        <w:t>VirtualBox</w:t>
      </w:r>
      <w:r w:rsidRPr="00CD040E">
        <w:rPr>
          <w:sz w:val="20"/>
          <w:szCs w:val="20"/>
          <w:lang w:val="en"/>
        </w:rPr>
        <w:t>扩展包进行</w:t>
      </w:r>
      <w:r w:rsidRPr="00CD040E">
        <w:rPr>
          <w:sz w:val="20"/>
          <w:szCs w:val="20"/>
          <w:lang w:val="en"/>
        </w:rPr>
        <w:t>VRDP</w:t>
      </w:r>
      <w:r w:rsidRPr="00CD040E">
        <w:rPr>
          <w:sz w:val="20"/>
          <w:szCs w:val="20"/>
          <w:lang w:val="en"/>
        </w:rPr>
        <w:t>远程桌面支持时，</w:t>
      </w:r>
      <w:r w:rsidRPr="00CD040E">
        <w:rPr>
          <w:sz w:val="20"/>
          <w:szCs w:val="20"/>
          <w:lang w:val="en"/>
        </w:rPr>
        <w:t>RDP</w:t>
      </w:r>
      <w:r w:rsidRPr="00CD040E">
        <w:rPr>
          <w:sz w:val="20"/>
          <w:szCs w:val="20"/>
          <w:lang w:val="en"/>
        </w:rPr>
        <w:t>数据可以选择加密。有关详细信息</w:t>
      </w:r>
      <w:hyperlink r:id="rId261" w:anchor="vrde-crypt" w:tooltip="7.1.6。 RDP加密" w:history="1">
        <w:r w:rsidRPr="00CD040E">
          <w:rPr>
            <w:rStyle w:val="a3"/>
            <w:sz w:val="20"/>
            <w:szCs w:val="20"/>
            <w:lang w:val="en"/>
          </w:rPr>
          <w:t>，</w:t>
        </w:r>
      </w:hyperlink>
      <w:r w:rsidRPr="00CD040E">
        <w:rPr>
          <w:sz w:val="20"/>
          <w:szCs w:val="20"/>
          <w:lang w:val="en"/>
        </w:rPr>
        <w:t>请参见</w:t>
      </w:r>
      <w:hyperlink r:id="rId262" w:anchor="vrde-crypt" w:tooltip="7.1.6. RDP encryption" w:history="1">
        <w:r w:rsidRPr="00CD040E">
          <w:rPr>
            <w:rStyle w:val="a3"/>
            <w:sz w:val="20"/>
            <w:szCs w:val="20"/>
            <w:lang w:val="en"/>
          </w:rPr>
          <w:t>第</w:t>
        </w:r>
        <w:r w:rsidRPr="00CD040E">
          <w:rPr>
            <w:rStyle w:val="a3"/>
            <w:sz w:val="20"/>
            <w:szCs w:val="20"/>
            <w:lang w:val="en"/>
          </w:rPr>
          <w:t>7.1.6</w:t>
        </w:r>
        <w:r w:rsidRPr="00CD040E">
          <w:rPr>
            <w:rStyle w:val="a3"/>
            <w:sz w:val="20"/>
            <w:szCs w:val="20"/>
            <w:lang w:val="en"/>
          </w:rPr>
          <w:t>节</w:t>
        </w:r>
        <w:r w:rsidRPr="00CD040E">
          <w:rPr>
            <w:rStyle w:val="a3"/>
            <w:sz w:val="20"/>
            <w:szCs w:val="20"/>
            <w:lang w:val="en"/>
          </w:rPr>
          <w:t>“RDP</w:t>
        </w:r>
        <w:r w:rsidRPr="00CD040E">
          <w:rPr>
            <w:rStyle w:val="a3"/>
            <w:sz w:val="20"/>
            <w:szCs w:val="20"/>
            <w:lang w:val="en"/>
          </w:rPr>
          <w:t>加密</w:t>
        </w:r>
        <w:r w:rsidRPr="00CD040E">
          <w:rPr>
            <w:rStyle w:val="a3"/>
            <w:sz w:val="20"/>
            <w:szCs w:val="20"/>
            <w:lang w:val="en"/>
          </w:rPr>
          <w:t>”</w:t>
        </w:r>
      </w:hyperlink>
      <w:r w:rsidRPr="00CD040E">
        <w:rPr>
          <w:sz w:val="20"/>
          <w:szCs w:val="20"/>
          <w:lang w:val="en"/>
        </w:rPr>
        <w:t>。只有具有</w:t>
      </w:r>
      <w:r w:rsidRPr="00CD040E">
        <w:rPr>
          <w:sz w:val="20"/>
          <w:szCs w:val="20"/>
          <w:lang w:val="en"/>
        </w:rPr>
        <w:t>TLS</w:t>
      </w:r>
      <w:r w:rsidRPr="00CD040E">
        <w:rPr>
          <w:sz w:val="20"/>
          <w:szCs w:val="20"/>
          <w:lang w:val="en"/>
        </w:rPr>
        <w:t>协议的增强型</w:t>
      </w:r>
      <w:r w:rsidRPr="00CD040E">
        <w:rPr>
          <w:sz w:val="20"/>
          <w:szCs w:val="20"/>
          <w:lang w:val="en"/>
        </w:rPr>
        <w:t>RDP</w:t>
      </w:r>
      <w:r w:rsidRPr="00CD040E">
        <w:rPr>
          <w:sz w:val="20"/>
          <w:szCs w:val="20"/>
          <w:lang w:val="en"/>
        </w:rPr>
        <w:t>安全方法（</w:t>
      </w:r>
      <w:r w:rsidRPr="00CD040E">
        <w:rPr>
          <w:sz w:val="20"/>
          <w:szCs w:val="20"/>
          <w:lang w:val="en"/>
        </w:rPr>
        <w:t>RDP5.2</w:t>
      </w:r>
      <w:r w:rsidRPr="00CD040E">
        <w:rPr>
          <w:sz w:val="20"/>
          <w:szCs w:val="20"/>
          <w:lang w:val="en"/>
        </w:rPr>
        <w:t>）才能提供安全连接。标准</w:t>
      </w:r>
      <w:r w:rsidRPr="00CD040E">
        <w:rPr>
          <w:sz w:val="20"/>
          <w:szCs w:val="20"/>
          <w:lang w:val="en"/>
        </w:rPr>
        <w:t>RDP</w:t>
      </w:r>
      <w:r w:rsidRPr="00CD040E">
        <w:rPr>
          <w:sz w:val="20"/>
          <w:szCs w:val="20"/>
          <w:lang w:val="en"/>
        </w:rPr>
        <w:t>安全（</w:t>
      </w:r>
      <w:r w:rsidRPr="00CD040E">
        <w:rPr>
          <w:sz w:val="20"/>
          <w:szCs w:val="20"/>
          <w:lang w:val="en"/>
        </w:rPr>
        <w:t>RDP4</w:t>
      </w:r>
      <w:r w:rsidRPr="00CD040E">
        <w:rPr>
          <w:sz w:val="20"/>
          <w:szCs w:val="20"/>
          <w:lang w:val="en"/>
        </w:rPr>
        <w:t>和</w:t>
      </w:r>
      <w:r w:rsidRPr="00CD040E">
        <w:rPr>
          <w:sz w:val="20"/>
          <w:szCs w:val="20"/>
          <w:lang w:val="en"/>
        </w:rPr>
        <w:t>RDP5.1</w:t>
      </w:r>
      <w:r w:rsidRPr="00CD040E">
        <w:rPr>
          <w:sz w:val="20"/>
          <w:szCs w:val="20"/>
          <w:lang w:val="en"/>
        </w:rPr>
        <w:t>）容易受到中间人攻击。</w:t>
      </w:r>
    </w:p>
    <w:p w14:paraId="3D8E7920" w14:textId="77777777" w:rsidR="00CD040E" w:rsidRDefault="00CD040E">
      <w:pPr>
        <w:rPr>
          <w:sz w:val="20"/>
          <w:szCs w:val="20"/>
        </w:rPr>
      </w:pPr>
    </w:p>
    <w:p w14:paraId="7A119388" w14:textId="659401BB" w:rsidR="00CD040E" w:rsidRDefault="00CD040E">
      <w:pPr>
        <w:rPr>
          <w:sz w:val="20"/>
          <w:szCs w:val="20"/>
        </w:rPr>
      </w:pPr>
      <w:r>
        <w:rPr>
          <w:sz w:val="20"/>
          <w:szCs w:val="20"/>
        </w:rPr>
        <w:br w:type="page"/>
      </w:r>
    </w:p>
    <w:p w14:paraId="7A135C77" w14:textId="4D2F3425" w:rsidR="00CD040E" w:rsidRDefault="00CD040E" w:rsidP="007518CA">
      <w:pPr>
        <w:pStyle w:val="1"/>
      </w:pPr>
      <w:bookmarkStart w:id="409" w:name="_Toc362964382"/>
      <w:r>
        <w:rPr>
          <w:rFonts w:hint="eastAsia"/>
        </w:rPr>
        <w:t>第</w:t>
      </w:r>
      <w:r w:rsidR="00E86934">
        <w:rPr>
          <w:rFonts w:hint="eastAsia"/>
        </w:rPr>
        <w:t>十四</w:t>
      </w:r>
      <w:r>
        <w:rPr>
          <w:rFonts w:hint="eastAsia"/>
        </w:rPr>
        <w:t>章</w:t>
      </w:r>
      <w:r>
        <w:rPr>
          <w:rFonts w:hint="eastAsia"/>
        </w:rPr>
        <w:t xml:space="preserve"> </w:t>
      </w:r>
      <w:r>
        <w:rPr>
          <w:rFonts w:hint="eastAsia"/>
        </w:rPr>
        <w:t>已知限制</w:t>
      </w:r>
      <w:bookmarkEnd w:id="409"/>
    </w:p>
    <w:p w14:paraId="18CAA3F7" w14:textId="359A092D" w:rsidR="00CD040E" w:rsidRDefault="00CD040E">
      <w:pPr>
        <w:rPr>
          <w:sz w:val="20"/>
          <w:szCs w:val="20"/>
        </w:rPr>
      </w:pPr>
      <w:r>
        <w:rPr>
          <w:rFonts w:hint="eastAsia"/>
          <w:sz w:val="20"/>
          <w:szCs w:val="20"/>
        </w:rPr>
        <w:t>由于本章不属于通用的一般使用上的问题，因此这些内容不在这里列出，具体的可以参考其官方手册：</w:t>
      </w:r>
    </w:p>
    <w:p w14:paraId="715ED89D" w14:textId="5085E7A0" w:rsidR="00CD040E" w:rsidRDefault="00960B40">
      <w:pPr>
        <w:rPr>
          <w:sz w:val="20"/>
          <w:szCs w:val="20"/>
        </w:rPr>
      </w:pPr>
      <w:hyperlink r:id="rId263" w:history="1">
        <w:r w:rsidR="00CD040E" w:rsidRPr="007518CA">
          <w:rPr>
            <w:sz w:val="20"/>
            <w:szCs w:val="20"/>
          </w:rPr>
          <w:t>https://www.virtualbox.org/manual/ch14.html</w:t>
        </w:r>
      </w:hyperlink>
    </w:p>
    <w:p w14:paraId="6F38D109" w14:textId="77777777" w:rsidR="00CD040E" w:rsidRDefault="00CD040E">
      <w:pPr>
        <w:rPr>
          <w:sz w:val="20"/>
          <w:szCs w:val="20"/>
        </w:rPr>
      </w:pPr>
    </w:p>
    <w:p w14:paraId="3C13C5B5" w14:textId="275C11F8" w:rsidR="00CD040E" w:rsidRDefault="00CD040E">
      <w:pPr>
        <w:rPr>
          <w:sz w:val="20"/>
          <w:szCs w:val="20"/>
        </w:rPr>
      </w:pPr>
      <w:r>
        <w:rPr>
          <w:sz w:val="20"/>
          <w:szCs w:val="20"/>
        </w:rPr>
        <w:br w:type="page"/>
      </w:r>
    </w:p>
    <w:p w14:paraId="122A20AD" w14:textId="36770283" w:rsidR="00CD040E" w:rsidRDefault="00CD040E" w:rsidP="007518CA">
      <w:pPr>
        <w:pStyle w:val="1"/>
      </w:pPr>
      <w:bookmarkStart w:id="410" w:name="_Toc362964383"/>
      <w:r>
        <w:rPr>
          <w:rFonts w:hint="eastAsia"/>
        </w:rPr>
        <w:t>第</w:t>
      </w:r>
      <w:r w:rsidR="006A0DB2">
        <w:rPr>
          <w:rFonts w:hint="eastAsia"/>
        </w:rPr>
        <w:t>十五</w:t>
      </w:r>
      <w:r>
        <w:rPr>
          <w:rFonts w:hint="eastAsia"/>
        </w:rPr>
        <w:t>章</w:t>
      </w:r>
      <w:r w:rsidR="00BB1651">
        <w:rPr>
          <w:rFonts w:hint="eastAsia"/>
        </w:rPr>
        <w:t xml:space="preserve"> </w:t>
      </w:r>
      <w:r w:rsidR="00BB1651">
        <w:rPr>
          <w:rFonts w:hint="eastAsia"/>
        </w:rPr>
        <w:t>更改日志</w:t>
      </w:r>
      <w:bookmarkEnd w:id="410"/>
    </w:p>
    <w:p w14:paraId="084AA845" w14:textId="7B16D3D9" w:rsidR="00BB1651" w:rsidRDefault="00BB1651">
      <w:pPr>
        <w:rPr>
          <w:sz w:val="20"/>
          <w:szCs w:val="20"/>
        </w:rPr>
      </w:pPr>
      <w:r>
        <w:rPr>
          <w:rFonts w:hint="eastAsia"/>
          <w:sz w:val="20"/>
          <w:szCs w:val="20"/>
        </w:rPr>
        <w:t>本章总结了</w:t>
      </w:r>
      <w:r>
        <w:rPr>
          <w:rFonts w:hint="eastAsia"/>
          <w:sz w:val="20"/>
          <w:szCs w:val="20"/>
        </w:rPr>
        <w:t>VirtualBox</w:t>
      </w:r>
      <w:r>
        <w:rPr>
          <w:rFonts w:hint="eastAsia"/>
          <w:sz w:val="20"/>
          <w:szCs w:val="20"/>
        </w:rPr>
        <w:t>各个版本之间的变化，因此也会随着新版本发布而变，本文档主要是了解</w:t>
      </w:r>
      <w:r>
        <w:rPr>
          <w:rFonts w:hint="eastAsia"/>
          <w:sz w:val="20"/>
          <w:szCs w:val="20"/>
        </w:rPr>
        <w:t>VirtualBox</w:t>
      </w:r>
      <w:r>
        <w:rPr>
          <w:rFonts w:hint="eastAsia"/>
          <w:sz w:val="20"/>
          <w:szCs w:val="20"/>
        </w:rPr>
        <w:t>并能够灵活使用它，因此本章内容不在这里列出，具体的参考其官方手册：</w:t>
      </w:r>
    </w:p>
    <w:p w14:paraId="32D2AD7D" w14:textId="5756584B" w:rsidR="007518CA" w:rsidRDefault="00960B40">
      <w:pPr>
        <w:rPr>
          <w:sz w:val="20"/>
          <w:szCs w:val="20"/>
        </w:rPr>
      </w:pPr>
      <w:hyperlink r:id="rId264" w:history="1">
        <w:r w:rsidR="00BB1651" w:rsidRPr="007518CA">
          <w:rPr>
            <w:sz w:val="20"/>
            <w:szCs w:val="20"/>
          </w:rPr>
          <w:t>https://www.virtualbox.org/manual/ch15.html</w:t>
        </w:r>
      </w:hyperlink>
    </w:p>
    <w:p w14:paraId="19958A4B" w14:textId="77777777" w:rsidR="004D0268" w:rsidRDefault="004D0268">
      <w:pPr>
        <w:rPr>
          <w:sz w:val="20"/>
          <w:szCs w:val="20"/>
        </w:rPr>
      </w:pPr>
    </w:p>
    <w:p w14:paraId="45241445" w14:textId="00FBB4DE" w:rsidR="006E3BBA" w:rsidRDefault="006E3BBA">
      <w:pPr>
        <w:rPr>
          <w:sz w:val="20"/>
          <w:szCs w:val="20"/>
        </w:rPr>
      </w:pPr>
      <w:r>
        <w:rPr>
          <w:sz w:val="20"/>
          <w:szCs w:val="20"/>
        </w:rPr>
        <w:br w:type="page"/>
      </w:r>
    </w:p>
    <w:p w14:paraId="535669AF" w14:textId="5A4F6BAC" w:rsidR="00BB1651" w:rsidRDefault="006E3BBA">
      <w:pPr>
        <w:rPr>
          <w:sz w:val="20"/>
          <w:szCs w:val="20"/>
        </w:rPr>
      </w:pPr>
      <w:r>
        <w:rPr>
          <w:rFonts w:hint="eastAsia"/>
          <w:sz w:val="20"/>
          <w:szCs w:val="20"/>
        </w:rPr>
        <w:t>词汇表</w:t>
      </w:r>
    </w:p>
    <w:p w14:paraId="1B7B4738" w14:textId="77777777" w:rsidR="006E3BBA" w:rsidRPr="006E3BBA" w:rsidRDefault="006E3BBA" w:rsidP="006E3BBA">
      <w:pPr>
        <w:rPr>
          <w:b/>
          <w:bCs/>
          <w:sz w:val="20"/>
          <w:szCs w:val="20"/>
        </w:rPr>
      </w:pPr>
      <w:r w:rsidRPr="006E3BBA">
        <w:rPr>
          <w:b/>
          <w:bCs/>
          <w:sz w:val="20"/>
          <w:szCs w:val="20"/>
        </w:rPr>
        <w:t>一个</w:t>
      </w:r>
    </w:p>
    <w:p w14:paraId="6367EBA9" w14:textId="77777777" w:rsidR="006E3BBA" w:rsidRPr="006E3BBA" w:rsidRDefault="006E3BBA" w:rsidP="006E3BBA">
      <w:pPr>
        <w:rPr>
          <w:sz w:val="20"/>
          <w:szCs w:val="20"/>
        </w:rPr>
      </w:pPr>
      <w:r w:rsidRPr="006E3BBA">
        <w:rPr>
          <w:sz w:val="20"/>
          <w:szCs w:val="20"/>
        </w:rPr>
        <w:t>ACPI</w:t>
      </w:r>
    </w:p>
    <w:p w14:paraId="24C894B4" w14:textId="77777777" w:rsidR="006E3BBA" w:rsidRPr="006E3BBA" w:rsidRDefault="006E3BBA" w:rsidP="006E3BBA">
      <w:pPr>
        <w:rPr>
          <w:sz w:val="20"/>
          <w:szCs w:val="20"/>
        </w:rPr>
      </w:pPr>
      <w:r w:rsidRPr="006E3BBA">
        <w:rPr>
          <w:sz w:val="20"/>
          <w:szCs w:val="20"/>
        </w:rPr>
        <w:t>高级配置和电源接口，用于配置</w:t>
      </w:r>
      <w:r w:rsidRPr="006E3BBA">
        <w:rPr>
          <w:sz w:val="20"/>
          <w:szCs w:val="20"/>
        </w:rPr>
        <w:t>PC</w:t>
      </w:r>
      <w:r w:rsidRPr="006E3BBA">
        <w:rPr>
          <w:sz w:val="20"/>
          <w:szCs w:val="20"/>
        </w:rPr>
        <w:t>硬件和执行电源管理的</w:t>
      </w:r>
      <w:r w:rsidRPr="006E3BBA">
        <w:rPr>
          <w:sz w:val="20"/>
          <w:szCs w:val="20"/>
        </w:rPr>
        <w:t>BIOS</w:t>
      </w:r>
      <w:r w:rsidRPr="006E3BBA">
        <w:rPr>
          <w:sz w:val="20"/>
          <w:szCs w:val="20"/>
        </w:rPr>
        <w:t>和硬件扩展的行业规范。</w:t>
      </w:r>
      <w:r w:rsidRPr="006E3BBA">
        <w:rPr>
          <w:sz w:val="20"/>
          <w:szCs w:val="20"/>
        </w:rPr>
        <w:t>Windows 2000</w:t>
      </w:r>
      <w:r w:rsidRPr="006E3BBA">
        <w:rPr>
          <w:sz w:val="20"/>
          <w:szCs w:val="20"/>
        </w:rPr>
        <w:t>及更高版本以及</w:t>
      </w:r>
      <w:r w:rsidRPr="006E3BBA">
        <w:rPr>
          <w:sz w:val="20"/>
          <w:szCs w:val="20"/>
        </w:rPr>
        <w:t>Linux 2.4</w:t>
      </w:r>
      <w:r w:rsidRPr="006E3BBA">
        <w:rPr>
          <w:sz w:val="20"/>
          <w:szCs w:val="20"/>
        </w:rPr>
        <w:t>及更高版本支持</w:t>
      </w:r>
      <w:r w:rsidRPr="006E3BBA">
        <w:rPr>
          <w:sz w:val="20"/>
          <w:szCs w:val="20"/>
        </w:rPr>
        <w:t>ACPI</w:t>
      </w:r>
      <w:r w:rsidRPr="006E3BBA">
        <w:rPr>
          <w:sz w:val="20"/>
          <w:szCs w:val="20"/>
        </w:rPr>
        <w:t>。</w:t>
      </w:r>
      <w:r w:rsidRPr="006E3BBA">
        <w:rPr>
          <w:sz w:val="20"/>
          <w:szCs w:val="20"/>
        </w:rPr>
        <w:t>Windows</w:t>
      </w:r>
      <w:r w:rsidRPr="006E3BBA">
        <w:rPr>
          <w:sz w:val="20"/>
          <w:szCs w:val="20"/>
        </w:rPr>
        <w:t>只能在安装时启用或禁用</w:t>
      </w:r>
      <w:r w:rsidRPr="006E3BBA">
        <w:rPr>
          <w:sz w:val="20"/>
          <w:szCs w:val="20"/>
        </w:rPr>
        <w:t>ACPI</w:t>
      </w:r>
      <w:r w:rsidRPr="006E3BBA">
        <w:rPr>
          <w:sz w:val="20"/>
          <w:szCs w:val="20"/>
        </w:rPr>
        <w:t>支持。</w:t>
      </w:r>
    </w:p>
    <w:p w14:paraId="3DFD7CDB" w14:textId="77777777" w:rsidR="006E3BBA" w:rsidRPr="006E3BBA" w:rsidRDefault="006E3BBA" w:rsidP="006E3BBA">
      <w:pPr>
        <w:rPr>
          <w:sz w:val="20"/>
          <w:szCs w:val="20"/>
        </w:rPr>
      </w:pPr>
      <w:r w:rsidRPr="006E3BBA">
        <w:rPr>
          <w:sz w:val="20"/>
          <w:szCs w:val="20"/>
        </w:rPr>
        <w:t>AHCI</w:t>
      </w:r>
    </w:p>
    <w:p w14:paraId="40ABB1A1" w14:textId="77777777" w:rsidR="006E3BBA" w:rsidRPr="006E3BBA" w:rsidRDefault="006E3BBA" w:rsidP="006E3BBA">
      <w:pPr>
        <w:rPr>
          <w:sz w:val="20"/>
          <w:szCs w:val="20"/>
        </w:rPr>
      </w:pPr>
      <w:r w:rsidRPr="006E3BBA">
        <w:rPr>
          <w:sz w:val="20"/>
          <w:szCs w:val="20"/>
        </w:rPr>
        <w:t>高级主机控制器接口，支持</w:t>
      </w:r>
      <w:r w:rsidRPr="006E3BBA">
        <w:rPr>
          <w:sz w:val="20"/>
          <w:szCs w:val="20"/>
        </w:rPr>
        <w:t>SATA</w:t>
      </w:r>
      <w:r w:rsidRPr="006E3BBA">
        <w:rPr>
          <w:sz w:val="20"/>
          <w:szCs w:val="20"/>
        </w:rPr>
        <w:t>设备（如硬盘）的接口。请参见</w:t>
      </w:r>
      <w:hyperlink r:id="rId265" w:anchor="harddiskcontrollers" w:tooltip="5.1。 硬盘控制器：IDE，SATA（AHCI），SCSI，SAS，USB MSD，NVMe" w:history="1">
        <w:r w:rsidRPr="006E3BBA">
          <w:rPr>
            <w:rStyle w:val="a3"/>
            <w:sz w:val="20"/>
            <w:szCs w:val="20"/>
          </w:rPr>
          <w:t>第</w:t>
        </w:r>
        <w:r w:rsidRPr="006E3BBA">
          <w:rPr>
            <w:rStyle w:val="a3"/>
            <w:sz w:val="20"/>
            <w:szCs w:val="20"/>
          </w:rPr>
          <w:t>5.1</w:t>
        </w:r>
        <w:r w:rsidRPr="006E3BBA">
          <w:rPr>
            <w:rStyle w:val="a3"/>
            <w:sz w:val="20"/>
            <w:szCs w:val="20"/>
          </w:rPr>
          <w:t>节</w:t>
        </w:r>
        <w:r w:rsidRPr="006E3BBA">
          <w:rPr>
            <w:rStyle w:val="a3"/>
            <w:sz w:val="20"/>
            <w:szCs w:val="20"/>
          </w:rPr>
          <w:t>“</w:t>
        </w:r>
        <w:r w:rsidRPr="006E3BBA">
          <w:rPr>
            <w:rStyle w:val="a3"/>
            <w:sz w:val="20"/>
            <w:szCs w:val="20"/>
          </w:rPr>
          <w:t>硬盘控制器：</w:t>
        </w:r>
        <w:r w:rsidRPr="006E3BBA">
          <w:rPr>
            <w:rStyle w:val="a3"/>
            <w:sz w:val="20"/>
            <w:szCs w:val="20"/>
          </w:rPr>
          <w:t>IDE</w:t>
        </w:r>
        <w:r w:rsidRPr="006E3BBA">
          <w:rPr>
            <w:rStyle w:val="a3"/>
            <w:sz w:val="20"/>
            <w:szCs w:val="20"/>
          </w:rPr>
          <w:t>，</w:t>
        </w:r>
        <w:r w:rsidRPr="006E3BBA">
          <w:rPr>
            <w:rStyle w:val="a3"/>
            <w:sz w:val="20"/>
            <w:szCs w:val="20"/>
          </w:rPr>
          <w:t>SATA</w:t>
        </w:r>
        <w:r w:rsidRPr="006E3BBA">
          <w:rPr>
            <w:rStyle w:val="a3"/>
            <w:sz w:val="20"/>
            <w:szCs w:val="20"/>
          </w:rPr>
          <w:t>（</w:t>
        </w:r>
        <w:r w:rsidRPr="006E3BBA">
          <w:rPr>
            <w:rStyle w:val="a3"/>
            <w:sz w:val="20"/>
            <w:szCs w:val="20"/>
          </w:rPr>
          <w:t>AHCI</w:t>
        </w:r>
        <w:r w:rsidRPr="006E3BBA">
          <w:rPr>
            <w:rStyle w:val="a3"/>
            <w:sz w:val="20"/>
            <w:szCs w:val="20"/>
          </w:rPr>
          <w:t>），</w:t>
        </w:r>
        <w:r w:rsidRPr="006E3BBA">
          <w:rPr>
            <w:rStyle w:val="a3"/>
            <w:sz w:val="20"/>
            <w:szCs w:val="20"/>
          </w:rPr>
          <w:t>SCSI</w:t>
        </w:r>
        <w:r w:rsidRPr="006E3BBA">
          <w:rPr>
            <w:rStyle w:val="a3"/>
            <w:sz w:val="20"/>
            <w:szCs w:val="20"/>
          </w:rPr>
          <w:t>，</w:t>
        </w:r>
        <w:r w:rsidRPr="006E3BBA">
          <w:rPr>
            <w:rStyle w:val="a3"/>
            <w:sz w:val="20"/>
            <w:szCs w:val="20"/>
          </w:rPr>
          <w:t>SAS</w:t>
        </w:r>
        <w:r w:rsidRPr="006E3BBA">
          <w:rPr>
            <w:rStyle w:val="a3"/>
            <w:sz w:val="20"/>
            <w:szCs w:val="20"/>
          </w:rPr>
          <w:t>，</w:t>
        </w:r>
        <w:r w:rsidRPr="006E3BBA">
          <w:rPr>
            <w:rStyle w:val="a3"/>
            <w:sz w:val="20"/>
            <w:szCs w:val="20"/>
          </w:rPr>
          <w:t>USB MSD</w:t>
        </w:r>
        <w:r w:rsidRPr="006E3BBA">
          <w:rPr>
            <w:rStyle w:val="a3"/>
            <w:sz w:val="20"/>
            <w:szCs w:val="20"/>
          </w:rPr>
          <w:t>，</w:t>
        </w:r>
        <w:r w:rsidRPr="006E3BBA">
          <w:rPr>
            <w:rStyle w:val="a3"/>
            <w:sz w:val="20"/>
            <w:szCs w:val="20"/>
          </w:rPr>
          <w:t>NVMe”</w:t>
        </w:r>
      </w:hyperlink>
      <w:r w:rsidRPr="006E3BBA">
        <w:rPr>
          <w:sz w:val="20"/>
          <w:szCs w:val="20"/>
        </w:rPr>
        <w:t>。</w:t>
      </w:r>
    </w:p>
    <w:p w14:paraId="15CA3FB0" w14:textId="77777777" w:rsidR="006E3BBA" w:rsidRPr="006E3BBA" w:rsidRDefault="006E3BBA" w:rsidP="006E3BBA">
      <w:pPr>
        <w:rPr>
          <w:sz w:val="20"/>
          <w:szCs w:val="20"/>
        </w:rPr>
      </w:pPr>
      <w:r w:rsidRPr="006E3BBA">
        <w:rPr>
          <w:sz w:val="20"/>
          <w:szCs w:val="20"/>
        </w:rPr>
        <w:t>AMD-V</w:t>
      </w:r>
    </w:p>
    <w:p w14:paraId="0AFA0062" w14:textId="77777777" w:rsidR="006E3BBA" w:rsidRPr="006E3BBA" w:rsidRDefault="006E3BBA" w:rsidP="006E3BBA">
      <w:pPr>
        <w:rPr>
          <w:sz w:val="20"/>
          <w:szCs w:val="20"/>
        </w:rPr>
      </w:pPr>
      <w:r w:rsidRPr="006E3BBA">
        <w:rPr>
          <w:sz w:val="20"/>
          <w:szCs w:val="20"/>
        </w:rPr>
        <w:t>现代</w:t>
      </w:r>
      <w:r w:rsidRPr="006E3BBA">
        <w:rPr>
          <w:sz w:val="20"/>
          <w:szCs w:val="20"/>
        </w:rPr>
        <w:t>AMD</w:t>
      </w:r>
      <w:r w:rsidRPr="006E3BBA">
        <w:rPr>
          <w:sz w:val="20"/>
          <w:szCs w:val="20"/>
        </w:rPr>
        <w:t>处理器内置的硬件虚拟化功能。请参见</w:t>
      </w:r>
      <w:hyperlink r:id="rId266" w:anchor="hwvirt" w:tooltip="10.3。 硬件与软件虚拟化" w:history="1">
        <w:r w:rsidRPr="006E3BBA">
          <w:rPr>
            <w:rStyle w:val="a3"/>
            <w:sz w:val="20"/>
            <w:szCs w:val="20"/>
          </w:rPr>
          <w:t>第</w:t>
        </w:r>
        <w:r w:rsidRPr="006E3BBA">
          <w:rPr>
            <w:rStyle w:val="a3"/>
            <w:sz w:val="20"/>
            <w:szCs w:val="20"/>
          </w:rPr>
          <w:t>10.3</w:t>
        </w:r>
        <w:r w:rsidRPr="006E3BBA">
          <w:rPr>
            <w:rStyle w:val="a3"/>
            <w:sz w:val="20"/>
            <w:szCs w:val="20"/>
          </w:rPr>
          <w:t>节</w:t>
        </w:r>
        <w:r w:rsidRPr="006E3BBA">
          <w:rPr>
            <w:rStyle w:val="a3"/>
            <w:sz w:val="20"/>
            <w:szCs w:val="20"/>
          </w:rPr>
          <w:t>“</w:t>
        </w:r>
        <w:r w:rsidRPr="006E3BBA">
          <w:rPr>
            <w:rStyle w:val="a3"/>
            <w:sz w:val="20"/>
            <w:szCs w:val="20"/>
          </w:rPr>
          <w:t>硬件与软件虚拟化</w:t>
        </w:r>
        <w:r w:rsidRPr="006E3BBA">
          <w:rPr>
            <w:rStyle w:val="a3"/>
            <w:sz w:val="20"/>
            <w:szCs w:val="20"/>
          </w:rPr>
          <w:t>”</w:t>
        </w:r>
      </w:hyperlink>
      <w:r w:rsidRPr="006E3BBA">
        <w:rPr>
          <w:sz w:val="20"/>
          <w:szCs w:val="20"/>
        </w:rPr>
        <w:t>。</w:t>
      </w:r>
    </w:p>
    <w:p w14:paraId="33ED60FB" w14:textId="77777777" w:rsidR="006E3BBA" w:rsidRPr="006E3BBA" w:rsidRDefault="006E3BBA" w:rsidP="006E3BBA">
      <w:pPr>
        <w:rPr>
          <w:sz w:val="20"/>
          <w:szCs w:val="20"/>
        </w:rPr>
      </w:pPr>
      <w:r w:rsidRPr="006E3BBA">
        <w:rPr>
          <w:sz w:val="20"/>
          <w:szCs w:val="20"/>
        </w:rPr>
        <w:t>API</w:t>
      </w:r>
    </w:p>
    <w:p w14:paraId="34AE4B8F" w14:textId="77777777" w:rsidR="006E3BBA" w:rsidRPr="006E3BBA" w:rsidRDefault="006E3BBA" w:rsidP="006E3BBA">
      <w:pPr>
        <w:rPr>
          <w:sz w:val="20"/>
          <w:szCs w:val="20"/>
        </w:rPr>
      </w:pPr>
      <w:r w:rsidRPr="006E3BBA">
        <w:rPr>
          <w:sz w:val="20"/>
          <w:szCs w:val="20"/>
        </w:rPr>
        <w:t>应用程序接口。</w:t>
      </w:r>
    </w:p>
    <w:p w14:paraId="1D9586A4" w14:textId="77777777" w:rsidR="006E3BBA" w:rsidRPr="006E3BBA" w:rsidRDefault="006E3BBA" w:rsidP="006E3BBA">
      <w:pPr>
        <w:rPr>
          <w:sz w:val="20"/>
          <w:szCs w:val="20"/>
        </w:rPr>
      </w:pPr>
      <w:r w:rsidRPr="006E3BBA">
        <w:rPr>
          <w:sz w:val="20"/>
          <w:szCs w:val="20"/>
        </w:rPr>
        <w:t>APIC</w:t>
      </w:r>
    </w:p>
    <w:p w14:paraId="0C5B0551" w14:textId="77777777" w:rsidR="006E3BBA" w:rsidRPr="006E3BBA" w:rsidRDefault="006E3BBA" w:rsidP="006E3BBA">
      <w:pPr>
        <w:rPr>
          <w:sz w:val="20"/>
          <w:szCs w:val="20"/>
        </w:rPr>
      </w:pPr>
      <w:r w:rsidRPr="006E3BBA">
        <w:rPr>
          <w:sz w:val="20"/>
          <w:szCs w:val="20"/>
        </w:rPr>
        <w:t>高级可编程中断控制器，较新版本的原始</w:t>
      </w:r>
      <w:r w:rsidRPr="006E3BBA">
        <w:rPr>
          <w:sz w:val="20"/>
          <w:szCs w:val="20"/>
        </w:rPr>
        <w:t>PC PIC</w:t>
      </w:r>
      <w:r w:rsidRPr="006E3BBA">
        <w:rPr>
          <w:sz w:val="20"/>
          <w:szCs w:val="20"/>
        </w:rPr>
        <w:t>（可编程中断控制器）。大多数现代</w:t>
      </w:r>
      <w:r w:rsidRPr="006E3BBA">
        <w:rPr>
          <w:sz w:val="20"/>
          <w:szCs w:val="20"/>
        </w:rPr>
        <w:t>CPU</w:t>
      </w:r>
      <w:r w:rsidRPr="006E3BBA">
        <w:rPr>
          <w:sz w:val="20"/>
          <w:szCs w:val="20"/>
        </w:rPr>
        <w:t>都包含片上</w:t>
      </w:r>
      <w:r w:rsidRPr="006E3BBA">
        <w:rPr>
          <w:sz w:val="20"/>
          <w:szCs w:val="20"/>
        </w:rPr>
        <w:t>APIC</w:t>
      </w:r>
      <w:r w:rsidRPr="006E3BBA">
        <w:rPr>
          <w:sz w:val="20"/>
          <w:szCs w:val="20"/>
        </w:rPr>
        <w:t>（</w:t>
      </w:r>
      <w:r w:rsidRPr="006E3BBA">
        <w:rPr>
          <w:sz w:val="20"/>
          <w:szCs w:val="20"/>
        </w:rPr>
        <w:t>“</w:t>
      </w:r>
      <w:r w:rsidRPr="006E3BBA">
        <w:rPr>
          <w:sz w:val="20"/>
          <w:szCs w:val="20"/>
        </w:rPr>
        <w:t>本地</w:t>
      </w:r>
      <w:r w:rsidRPr="006E3BBA">
        <w:rPr>
          <w:sz w:val="20"/>
          <w:szCs w:val="20"/>
        </w:rPr>
        <w:t>APIC”</w:t>
      </w:r>
      <w:r w:rsidRPr="006E3BBA">
        <w:rPr>
          <w:sz w:val="20"/>
          <w:szCs w:val="20"/>
        </w:rPr>
        <w:t>）。许多系统还包含一个</w:t>
      </w:r>
      <w:r w:rsidRPr="006E3BBA">
        <w:rPr>
          <w:sz w:val="20"/>
          <w:szCs w:val="20"/>
        </w:rPr>
        <w:t>I / O APIC</w:t>
      </w:r>
      <w:r w:rsidRPr="006E3BBA">
        <w:rPr>
          <w:sz w:val="20"/>
          <w:szCs w:val="20"/>
        </w:rPr>
        <w:t>（输入输出</w:t>
      </w:r>
      <w:r w:rsidRPr="006E3BBA">
        <w:rPr>
          <w:sz w:val="20"/>
          <w:szCs w:val="20"/>
        </w:rPr>
        <w:t>APIC</w:t>
      </w:r>
      <w:r w:rsidRPr="006E3BBA">
        <w:rPr>
          <w:sz w:val="20"/>
          <w:szCs w:val="20"/>
        </w:rPr>
        <w:t>）作为提供</w:t>
      </w:r>
      <w:r w:rsidRPr="006E3BBA">
        <w:rPr>
          <w:sz w:val="20"/>
          <w:szCs w:val="20"/>
        </w:rPr>
        <w:t>16</w:t>
      </w:r>
      <w:r w:rsidRPr="006E3BBA">
        <w:rPr>
          <w:sz w:val="20"/>
          <w:szCs w:val="20"/>
        </w:rPr>
        <w:t>个以上</w:t>
      </w:r>
      <w:r w:rsidRPr="006E3BBA">
        <w:rPr>
          <w:sz w:val="20"/>
          <w:szCs w:val="20"/>
        </w:rPr>
        <w:t>IRQ</w:t>
      </w:r>
      <w:r w:rsidRPr="006E3BBA">
        <w:rPr>
          <w:sz w:val="20"/>
          <w:szCs w:val="20"/>
        </w:rPr>
        <w:t>的独立芯片。如果</w:t>
      </w:r>
      <w:r w:rsidRPr="006E3BBA">
        <w:rPr>
          <w:sz w:val="20"/>
          <w:szCs w:val="20"/>
        </w:rPr>
        <w:t>Windows 2000</w:t>
      </w:r>
      <w:r w:rsidRPr="006E3BBA">
        <w:rPr>
          <w:sz w:val="20"/>
          <w:szCs w:val="20"/>
        </w:rPr>
        <w:t>及更高版本在安装期间检测到</w:t>
      </w:r>
      <w:r w:rsidRPr="006E3BBA">
        <w:rPr>
          <w:sz w:val="20"/>
          <w:szCs w:val="20"/>
        </w:rPr>
        <w:t>I / O APIC</w:t>
      </w:r>
      <w:r w:rsidRPr="006E3BBA">
        <w:rPr>
          <w:sz w:val="20"/>
          <w:szCs w:val="20"/>
        </w:rPr>
        <w:t>，则使用不同的内核。因此，安装后不能删除</w:t>
      </w:r>
      <w:r w:rsidRPr="006E3BBA">
        <w:rPr>
          <w:sz w:val="20"/>
          <w:szCs w:val="20"/>
        </w:rPr>
        <w:t>I / O APIC</w:t>
      </w:r>
      <w:r w:rsidRPr="006E3BBA">
        <w:rPr>
          <w:sz w:val="20"/>
          <w:szCs w:val="20"/>
        </w:rPr>
        <w:t>。</w:t>
      </w:r>
    </w:p>
    <w:p w14:paraId="1AE7AFB2" w14:textId="77777777" w:rsidR="006E3BBA" w:rsidRPr="006E3BBA" w:rsidRDefault="006E3BBA" w:rsidP="006E3BBA">
      <w:pPr>
        <w:rPr>
          <w:sz w:val="20"/>
          <w:szCs w:val="20"/>
        </w:rPr>
      </w:pPr>
      <w:r w:rsidRPr="006E3BBA">
        <w:rPr>
          <w:sz w:val="20"/>
          <w:szCs w:val="20"/>
        </w:rPr>
        <w:t>ATA</w:t>
      </w:r>
    </w:p>
    <w:p w14:paraId="454C0D24" w14:textId="77777777" w:rsidR="006E3BBA" w:rsidRPr="006E3BBA" w:rsidRDefault="006E3BBA" w:rsidP="006E3BBA">
      <w:pPr>
        <w:rPr>
          <w:sz w:val="20"/>
          <w:szCs w:val="20"/>
        </w:rPr>
      </w:pPr>
      <w:r w:rsidRPr="006E3BBA">
        <w:rPr>
          <w:sz w:val="20"/>
          <w:szCs w:val="20"/>
        </w:rPr>
        <w:t>高级技术附件，硬盘接口行业标准（与</w:t>
      </w:r>
      <w:r w:rsidRPr="006E3BBA">
        <w:rPr>
          <w:sz w:val="20"/>
          <w:szCs w:val="20"/>
        </w:rPr>
        <w:t>IDE</w:t>
      </w:r>
      <w:r w:rsidRPr="006E3BBA">
        <w:rPr>
          <w:sz w:val="20"/>
          <w:szCs w:val="20"/>
        </w:rPr>
        <w:t>同义）。请参见</w:t>
      </w:r>
      <w:hyperlink r:id="rId267" w:anchor="harddiskcontrollers" w:tooltip="5.1。 硬盘控制器：IDE，SATA（AHCI），SCSI，SAS，USB MSD，NVMe" w:history="1">
        <w:r w:rsidRPr="006E3BBA">
          <w:rPr>
            <w:rStyle w:val="a3"/>
            <w:sz w:val="20"/>
            <w:szCs w:val="20"/>
          </w:rPr>
          <w:t>第</w:t>
        </w:r>
        <w:r w:rsidRPr="006E3BBA">
          <w:rPr>
            <w:rStyle w:val="a3"/>
            <w:sz w:val="20"/>
            <w:szCs w:val="20"/>
          </w:rPr>
          <w:t>5.1</w:t>
        </w:r>
        <w:r w:rsidRPr="006E3BBA">
          <w:rPr>
            <w:rStyle w:val="a3"/>
            <w:sz w:val="20"/>
            <w:szCs w:val="20"/>
          </w:rPr>
          <w:t>节</w:t>
        </w:r>
        <w:r w:rsidRPr="006E3BBA">
          <w:rPr>
            <w:rStyle w:val="a3"/>
            <w:sz w:val="20"/>
            <w:szCs w:val="20"/>
          </w:rPr>
          <w:t>“</w:t>
        </w:r>
        <w:r w:rsidRPr="006E3BBA">
          <w:rPr>
            <w:rStyle w:val="a3"/>
            <w:sz w:val="20"/>
            <w:szCs w:val="20"/>
          </w:rPr>
          <w:t>硬盘控制器：</w:t>
        </w:r>
        <w:r w:rsidRPr="006E3BBA">
          <w:rPr>
            <w:rStyle w:val="a3"/>
            <w:sz w:val="20"/>
            <w:szCs w:val="20"/>
          </w:rPr>
          <w:t>IDE</w:t>
        </w:r>
        <w:r w:rsidRPr="006E3BBA">
          <w:rPr>
            <w:rStyle w:val="a3"/>
            <w:sz w:val="20"/>
            <w:szCs w:val="20"/>
          </w:rPr>
          <w:t>，</w:t>
        </w:r>
        <w:r w:rsidRPr="006E3BBA">
          <w:rPr>
            <w:rStyle w:val="a3"/>
            <w:sz w:val="20"/>
            <w:szCs w:val="20"/>
          </w:rPr>
          <w:t>SATA</w:t>
        </w:r>
        <w:r w:rsidRPr="006E3BBA">
          <w:rPr>
            <w:rStyle w:val="a3"/>
            <w:sz w:val="20"/>
            <w:szCs w:val="20"/>
          </w:rPr>
          <w:t>（</w:t>
        </w:r>
        <w:r w:rsidRPr="006E3BBA">
          <w:rPr>
            <w:rStyle w:val="a3"/>
            <w:sz w:val="20"/>
            <w:szCs w:val="20"/>
          </w:rPr>
          <w:t>AHCI</w:t>
        </w:r>
        <w:r w:rsidRPr="006E3BBA">
          <w:rPr>
            <w:rStyle w:val="a3"/>
            <w:sz w:val="20"/>
            <w:szCs w:val="20"/>
          </w:rPr>
          <w:t>），</w:t>
        </w:r>
        <w:r w:rsidRPr="006E3BBA">
          <w:rPr>
            <w:rStyle w:val="a3"/>
            <w:sz w:val="20"/>
            <w:szCs w:val="20"/>
          </w:rPr>
          <w:t>SCSI</w:t>
        </w:r>
        <w:r w:rsidRPr="006E3BBA">
          <w:rPr>
            <w:rStyle w:val="a3"/>
            <w:sz w:val="20"/>
            <w:szCs w:val="20"/>
          </w:rPr>
          <w:t>，</w:t>
        </w:r>
        <w:r w:rsidRPr="006E3BBA">
          <w:rPr>
            <w:rStyle w:val="a3"/>
            <w:sz w:val="20"/>
            <w:szCs w:val="20"/>
          </w:rPr>
          <w:t>SAS</w:t>
        </w:r>
        <w:r w:rsidRPr="006E3BBA">
          <w:rPr>
            <w:rStyle w:val="a3"/>
            <w:sz w:val="20"/>
            <w:szCs w:val="20"/>
          </w:rPr>
          <w:t>，</w:t>
        </w:r>
        <w:r w:rsidRPr="006E3BBA">
          <w:rPr>
            <w:rStyle w:val="a3"/>
            <w:sz w:val="20"/>
            <w:szCs w:val="20"/>
          </w:rPr>
          <w:t>USB MSD</w:t>
        </w:r>
        <w:r w:rsidRPr="006E3BBA">
          <w:rPr>
            <w:rStyle w:val="a3"/>
            <w:sz w:val="20"/>
            <w:szCs w:val="20"/>
          </w:rPr>
          <w:t>，</w:t>
        </w:r>
        <w:r w:rsidRPr="006E3BBA">
          <w:rPr>
            <w:rStyle w:val="a3"/>
            <w:sz w:val="20"/>
            <w:szCs w:val="20"/>
          </w:rPr>
          <w:t>NVMe”</w:t>
        </w:r>
      </w:hyperlink>
      <w:r w:rsidRPr="006E3BBA">
        <w:rPr>
          <w:sz w:val="20"/>
          <w:szCs w:val="20"/>
        </w:rPr>
        <w:t>。</w:t>
      </w:r>
    </w:p>
    <w:p w14:paraId="11A0F0E1" w14:textId="77777777" w:rsidR="006E3BBA" w:rsidRPr="006E3BBA" w:rsidRDefault="006E3BBA" w:rsidP="006E3BBA">
      <w:pPr>
        <w:rPr>
          <w:b/>
          <w:bCs/>
          <w:sz w:val="20"/>
          <w:szCs w:val="20"/>
        </w:rPr>
      </w:pPr>
      <w:r w:rsidRPr="006E3BBA">
        <w:rPr>
          <w:b/>
          <w:bCs/>
          <w:sz w:val="20"/>
          <w:szCs w:val="20"/>
        </w:rPr>
        <w:t>乙</w:t>
      </w:r>
    </w:p>
    <w:p w14:paraId="66459033" w14:textId="77777777" w:rsidR="006E3BBA" w:rsidRPr="006E3BBA" w:rsidRDefault="006E3BBA" w:rsidP="006E3BBA">
      <w:pPr>
        <w:rPr>
          <w:sz w:val="20"/>
          <w:szCs w:val="20"/>
        </w:rPr>
      </w:pPr>
      <w:r w:rsidRPr="006E3BBA">
        <w:rPr>
          <w:sz w:val="20"/>
          <w:szCs w:val="20"/>
        </w:rPr>
        <w:t>BIOS</w:t>
      </w:r>
    </w:p>
    <w:p w14:paraId="15B9D1AB" w14:textId="77777777" w:rsidR="006E3BBA" w:rsidRPr="006E3BBA" w:rsidRDefault="006E3BBA" w:rsidP="006E3BBA">
      <w:pPr>
        <w:rPr>
          <w:sz w:val="20"/>
          <w:szCs w:val="20"/>
        </w:rPr>
      </w:pPr>
      <w:r w:rsidRPr="006E3BBA">
        <w:rPr>
          <w:sz w:val="20"/>
          <w:szCs w:val="20"/>
        </w:rPr>
        <w:t>基本输入</w:t>
      </w:r>
      <w:r w:rsidRPr="006E3BBA">
        <w:rPr>
          <w:sz w:val="20"/>
          <w:szCs w:val="20"/>
        </w:rPr>
        <w:t>/</w:t>
      </w:r>
      <w:r w:rsidRPr="006E3BBA">
        <w:rPr>
          <w:sz w:val="20"/>
          <w:szCs w:val="20"/>
        </w:rPr>
        <w:t>输出系统，大多数个人电脑内置的固件，负责在计算机开机后启动硬件，然后启动操作系统。</w:t>
      </w:r>
      <w:r w:rsidRPr="006E3BBA">
        <w:rPr>
          <w:sz w:val="20"/>
          <w:szCs w:val="20"/>
        </w:rPr>
        <w:t>VirtualBox</w:t>
      </w:r>
      <w:r w:rsidRPr="006E3BBA">
        <w:rPr>
          <w:sz w:val="20"/>
          <w:szCs w:val="20"/>
        </w:rPr>
        <w:t>随附虚拟机启动时运行的虚拟</w:t>
      </w:r>
      <w:r w:rsidRPr="006E3BBA">
        <w:rPr>
          <w:sz w:val="20"/>
          <w:szCs w:val="20"/>
        </w:rPr>
        <w:t>BIOS</w:t>
      </w:r>
      <w:r w:rsidRPr="006E3BBA">
        <w:rPr>
          <w:sz w:val="20"/>
          <w:szCs w:val="20"/>
        </w:rPr>
        <w:t>。</w:t>
      </w:r>
    </w:p>
    <w:p w14:paraId="14AD3822" w14:textId="77777777" w:rsidR="006E3BBA" w:rsidRPr="006E3BBA" w:rsidRDefault="006E3BBA" w:rsidP="006E3BBA">
      <w:pPr>
        <w:rPr>
          <w:b/>
          <w:bCs/>
          <w:sz w:val="20"/>
          <w:szCs w:val="20"/>
        </w:rPr>
      </w:pPr>
      <w:r w:rsidRPr="006E3BBA">
        <w:rPr>
          <w:b/>
          <w:bCs/>
          <w:sz w:val="20"/>
          <w:szCs w:val="20"/>
        </w:rPr>
        <w:t>C</w:t>
      </w:r>
    </w:p>
    <w:p w14:paraId="544F2DDE" w14:textId="77777777" w:rsidR="006E3BBA" w:rsidRPr="006E3BBA" w:rsidRDefault="006E3BBA" w:rsidP="006E3BBA">
      <w:pPr>
        <w:rPr>
          <w:sz w:val="20"/>
          <w:szCs w:val="20"/>
        </w:rPr>
      </w:pPr>
      <w:r w:rsidRPr="006E3BBA">
        <w:rPr>
          <w:sz w:val="20"/>
          <w:szCs w:val="20"/>
        </w:rPr>
        <w:t>COM</w:t>
      </w:r>
    </w:p>
    <w:p w14:paraId="7C9F7C5B" w14:textId="77777777" w:rsidR="006E3BBA" w:rsidRPr="006E3BBA" w:rsidRDefault="006E3BBA" w:rsidP="006E3BBA">
      <w:pPr>
        <w:rPr>
          <w:sz w:val="20"/>
          <w:szCs w:val="20"/>
        </w:rPr>
      </w:pPr>
      <w:r w:rsidRPr="006E3BBA">
        <w:rPr>
          <w:sz w:val="20"/>
          <w:szCs w:val="20"/>
        </w:rPr>
        <w:t>Microsoft</w:t>
      </w:r>
      <w:r w:rsidRPr="006E3BBA">
        <w:rPr>
          <w:sz w:val="20"/>
          <w:szCs w:val="20"/>
        </w:rPr>
        <w:t>组件对象模型，用于模块化软件的编程基础架构。</w:t>
      </w:r>
      <w:r w:rsidRPr="006E3BBA">
        <w:rPr>
          <w:sz w:val="20"/>
          <w:szCs w:val="20"/>
        </w:rPr>
        <w:t>COM</w:t>
      </w:r>
      <w:r w:rsidRPr="006E3BBA">
        <w:rPr>
          <w:sz w:val="20"/>
          <w:szCs w:val="20"/>
        </w:rPr>
        <w:t>允许应用程序提供可从各种其他编程语言和应用程序访问的应用程序编程接口。</w:t>
      </w:r>
      <w:r w:rsidRPr="006E3BBA">
        <w:rPr>
          <w:sz w:val="20"/>
          <w:szCs w:val="20"/>
        </w:rPr>
        <w:t>VirtualBox</w:t>
      </w:r>
      <w:r w:rsidRPr="006E3BBA">
        <w:rPr>
          <w:sz w:val="20"/>
          <w:szCs w:val="20"/>
        </w:rPr>
        <w:t>在内部和外部使用</w:t>
      </w:r>
      <w:r w:rsidRPr="006E3BBA">
        <w:rPr>
          <w:sz w:val="20"/>
          <w:szCs w:val="20"/>
        </w:rPr>
        <w:t>COM</w:t>
      </w:r>
      <w:r w:rsidRPr="006E3BBA">
        <w:rPr>
          <w:sz w:val="20"/>
          <w:szCs w:val="20"/>
        </w:rPr>
        <w:t>，为第三方开发人员提供了一个全面的</w:t>
      </w:r>
      <w:r w:rsidRPr="006E3BBA">
        <w:rPr>
          <w:sz w:val="20"/>
          <w:szCs w:val="20"/>
        </w:rPr>
        <w:t>API</w:t>
      </w:r>
      <w:r w:rsidRPr="006E3BBA">
        <w:rPr>
          <w:sz w:val="20"/>
          <w:szCs w:val="20"/>
        </w:rPr>
        <w:t>。</w:t>
      </w:r>
    </w:p>
    <w:p w14:paraId="0D729FAE" w14:textId="77777777" w:rsidR="006E3BBA" w:rsidRPr="006E3BBA" w:rsidRDefault="006E3BBA" w:rsidP="006E3BBA">
      <w:pPr>
        <w:rPr>
          <w:b/>
          <w:bCs/>
          <w:sz w:val="20"/>
          <w:szCs w:val="20"/>
        </w:rPr>
      </w:pPr>
      <w:r w:rsidRPr="006E3BBA">
        <w:rPr>
          <w:b/>
          <w:bCs/>
          <w:sz w:val="20"/>
          <w:szCs w:val="20"/>
        </w:rPr>
        <w:t>ð</w:t>
      </w:r>
    </w:p>
    <w:p w14:paraId="016489FE" w14:textId="77777777" w:rsidR="006E3BBA" w:rsidRPr="006E3BBA" w:rsidRDefault="006E3BBA" w:rsidP="006E3BBA">
      <w:pPr>
        <w:rPr>
          <w:sz w:val="20"/>
          <w:szCs w:val="20"/>
        </w:rPr>
      </w:pPr>
      <w:r w:rsidRPr="006E3BBA">
        <w:rPr>
          <w:sz w:val="20"/>
          <w:szCs w:val="20"/>
        </w:rPr>
        <w:t>DHCP</w:t>
      </w:r>
    </w:p>
    <w:p w14:paraId="090E7619" w14:textId="77777777" w:rsidR="006E3BBA" w:rsidRPr="006E3BBA" w:rsidRDefault="006E3BBA" w:rsidP="006E3BBA">
      <w:pPr>
        <w:rPr>
          <w:sz w:val="20"/>
          <w:szCs w:val="20"/>
        </w:rPr>
      </w:pPr>
      <w:r w:rsidRPr="006E3BBA">
        <w:rPr>
          <w:sz w:val="20"/>
          <w:szCs w:val="20"/>
        </w:rPr>
        <w:t>动态主机配置协议。这允许网络中的网络设备自动获取其</w:t>
      </w:r>
      <w:r w:rsidRPr="006E3BBA">
        <w:rPr>
          <w:sz w:val="20"/>
          <w:szCs w:val="20"/>
        </w:rPr>
        <w:t>IP</w:t>
      </w:r>
      <w:r w:rsidRPr="006E3BBA">
        <w:rPr>
          <w:sz w:val="20"/>
          <w:szCs w:val="20"/>
        </w:rPr>
        <w:t>地址（和其他网络细节），以避免必须配置具有固定</w:t>
      </w:r>
      <w:r w:rsidRPr="006E3BBA">
        <w:rPr>
          <w:sz w:val="20"/>
          <w:szCs w:val="20"/>
        </w:rPr>
        <w:t>IP</w:t>
      </w:r>
      <w:r w:rsidRPr="006E3BBA">
        <w:rPr>
          <w:sz w:val="20"/>
          <w:szCs w:val="20"/>
        </w:rPr>
        <w:t>地址的网络中的所有设备。</w:t>
      </w:r>
      <w:r w:rsidRPr="006E3BBA">
        <w:rPr>
          <w:sz w:val="20"/>
          <w:szCs w:val="20"/>
        </w:rPr>
        <w:t>VirtualBox</w:t>
      </w:r>
      <w:r w:rsidRPr="006E3BBA">
        <w:rPr>
          <w:sz w:val="20"/>
          <w:szCs w:val="20"/>
        </w:rPr>
        <w:t>具有内置的</w:t>
      </w:r>
      <w:r w:rsidRPr="006E3BBA">
        <w:rPr>
          <w:sz w:val="20"/>
          <w:szCs w:val="20"/>
        </w:rPr>
        <w:t>DHCP</w:t>
      </w:r>
      <w:r w:rsidRPr="006E3BBA">
        <w:rPr>
          <w:sz w:val="20"/>
          <w:szCs w:val="20"/>
        </w:rPr>
        <w:t>服务器，当网络配置为</w:t>
      </w:r>
      <w:r w:rsidRPr="006E3BBA">
        <w:rPr>
          <w:sz w:val="20"/>
          <w:szCs w:val="20"/>
        </w:rPr>
        <w:t>NAT</w:t>
      </w:r>
      <w:r w:rsidRPr="006E3BBA">
        <w:rPr>
          <w:sz w:val="20"/>
          <w:szCs w:val="20"/>
        </w:rPr>
        <w:t>时，可将</w:t>
      </w:r>
      <w:r w:rsidRPr="006E3BBA">
        <w:rPr>
          <w:sz w:val="20"/>
          <w:szCs w:val="20"/>
        </w:rPr>
        <w:t>IP</w:t>
      </w:r>
      <w:r w:rsidRPr="006E3BBA">
        <w:rPr>
          <w:sz w:val="20"/>
          <w:szCs w:val="20"/>
        </w:rPr>
        <w:t>地址传递给虚拟机</w:t>
      </w:r>
      <w:r w:rsidRPr="006E3BBA">
        <w:rPr>
          <w:sz w:val="20"/>
          <w:szCs w:val="20"/>
        </w:rPr>
        <w:t>; </w:t>
      </w:r>
      <w:r w:rsidRPr="006E3BBA">
        <w:rPr>
          <w:sz w:val="20"/>
          <w:szCs w:val="20"/>
        </w:rPr>
        <w:t>请参见</w:t>
      </w:r>
      <w:hyperlink r:id="rId268" w:tooltip="虚拟网络" w:history="1">
        <w:r w:rsidRPr="006E3BBA">
          <w:rPr>
            <w:rStyle w:val="a3"/>
            <w:sz w:val="20"/>
            <w:szCs w:val="20"/>
          </w:rPr>
          <w:t>第</w:t>
        </w:r>
        <w:r w:rsidRPr="006E3BBA">
          <w:rPr>
            <w:rStyle w:val="a3"/>
            <w:sz w:val="20"/>
            <w:szCs w:val="20"/>
          </w:rPr>
          <w:t>6</w:t>
        </w:r>
        <w:r w:rsidRPr="006E3BBA">
          <w:rPr>
            <w:rStyle w:val="a3"/>
            <w:sz w:val="20"/>
            <w:szCs w:val="20"/>
          </w:rPr>
          <w:t>章</w:t>
        </w:r>
        <w:r w:rsidRPr="006E3BBA">
          <w:rPr>
            <w:rStyle w:val="a3"/>
            <w:i/>
            <w:iCs/>
            <w:sz w:val="20"/>
            <w:szCs w:val="20"/>
          </w:rPr>
          <w:t>虚拟网络</w:t>
        </w:r>
      </w:hyperlink>
      <w:r w:rsidRPr="006E3BBA">
        <w:rPr>
          <w:sz w:val="20"/>
          <w:szCs w:val="20"/>
        </w:rPr>
        <w:t>。</w:t>
      </w:r>
    </w:p>
    <w:p w14:paraId="0AD53FA1" w14:textId="77777777" w:rsidR="006E3BBA" w:rsidRPr="006E3BBA" w:rsidRDefault="006E3BBA" w:rsidP="006E3BBA">
      <w:pPr>
        <w:rPr>
          <w:b/>
          <w:bCs/>
          <w:sz w:val="20"/>
          <w:szCs w:val="20"/>
        </w:rPr>
      </w:pPr>
      <w:r w:rsidRPr="006E3BBA">
        <w:rPr>
          <w:b/>
          <w:bCs/>
          <w:sz w:val="20"/>
          <w:szCs w:val="20"/>
        </w:rPr>
        <w:t>Ë</w:t>
      </w:r>
    </w:p>
    <w:p w14:paraId="31F6B85A" w14:textId="77777777" w:rsidR="006E3BBA" w:rsidRPr="006E3BBA" w:rsidRDefault="006E3BBA" w:rsidP="006E3BBA">
      <w:pPr>
        <w:rPr>
          <w:sz w:val="20"/>
          <w:szCs w:val="20"/>
        </w:rPr>
      </w:pPr>
      <w:r w:rsidRPr="006E3BBA">
        <w:rPr>
          <w:sz w:val="20"/>
          <w:szCs w:val="20"/>
        </w:rPr>
        <w:t>EFI</w:t>
      </w:r>
    </w:p>
    <w:p w14:paraId="610B2102" w14:textId="77777777" w:rsidR="006E3BBA" w:rsidRPr="006E3BBA" w:rsidRDefault="006E3BBA" w:rsidP="006E3BBA">
      <w:pPr>
        <w:rPr>
          <w:sz w:val="20"/>
          <w:szCs w:val="20"/>
        </w:rPr>
      </w:pPr>
      <w:r w:rsidRPr="006E3BBA">
        <w:rPr>
          <w:sz w:val="20"/>
          <w:szCs w:val="20"/>
        </w:rPr>
        <w:t>可扩展固件接口，内置于计算机中的固件，旨在替代老化的</w:t>
      </w:r>
      <w:r w:rsidRPr="006E3BBA">
        <w:rPr>
          <w:sz w:val="20"/>
          <w:szCs w:val="20"/>
        </w:rPr>
        <w:t>BIOS</w:t>
      </w:r>
      <w:r w:rsidRPr="006E3BBA">
        <w:rPr>
          <w:sz w:val="20"/>
          <w:szCs w:val="20"/>
        </w:rPr>
        <w:t>。最初由英特尔设计，大多数现代操作系统现在可以在具有</w:t>
      </w:r>
      <w:r w:rsidRPr="006E3BBA">
        <w:rPr>
          <w:sz w:val="20"/>
          <w:szCs w:val="20"/>
        </w:rPr>
        <w:t>EFI</w:t>
      </w:r>
      <w:r w:rsidRPr="006E3BBA">
        <w:rPr>
          <w:sz w:val="20"/>
          <w:szCs w:val="20"/>
        </w:rPr>
        <w:t>而不是内置</w:t>
      </w:r>
      <w:r w:rsidRPr="006E3BBA">
        <w:rPr>
          <w:sz w:val="20"/>
          <w:szCs w:val="20"/>
        </w:rPr>
        <w:t>BIOS</w:t>
      </w:r>
      <w:r w:rsidRPr="006E3BBA">
        <w:rPr>
          <w:sz w:val="20"/>
          <w:szCs w:val="20"/>
        </w:rPr>
        <w:t>的计算机上启动</w:t>
      </w:r>
      <w:r w:rsidRPr="006E3BBA">
        <w:rPr>
          <w:sz w:val="20"/>
          <w:szCs w:val="20"/>
        </w:rPr>
        <w:t>; </w:t>
      </w:r>
      <w:r w:rsidRPr="006E3BBA">
        <w:rPr>
          <w:sz w:val="20"/>
          <w:szCs w:val="20"/>
        </w:rPr>
        <w:t>请参见</w:t>
      </w:r>
      <w:hyperlink r:id="rId269" w:anchor="efi" w:tooltip="3.13。 替代固件（EFI）" w:history="1">
        <w:r w:rsidRPr="006E3BBA">
          <w:rPr>
            <w:rStyle w:val="a3"/>
            <w:sz w:val="20"/>
            <w:szCs w:val="20"/>
          </w:rPr>
          <w:t>第</w:t>
        </w:r>
        <w:r w:rsidRPr="006E3BBA">
          <w:rPr>
            <w:rStyle w:val="a3"/>
            <w:sz w:val="20"/>
            <w:szCs w:val="20"/>
          </w:rPr>
          <w:t>3.13</w:t>
        </w:r>
        <w:r w:rsidRPr="006E3BBA">
          <w:rPr>
            <w:rStyle w:val="a3"/>
            <w:sz w:val="20"/>
            <w:szCs w:val="20"/>
          </w:rPr>
          <w:t>节</w:t>
        </w:r>
        <w:r w:rsidRPr="006E3BBA">
          <w:rPr>
            <w:rStyle w:val="a3"/>
            <w:sz w:val="20"/>
            <w:szCs w:val="20"/>
          </w:rPr>
          <w:t>“</w:t>
        </w:r>
        <w:r w:rsidRPr="006E3BBA">
          <w:rPr>
            <w:rStyle w:val="a3"/>
            <w:sz w:val="20"/>
            <w:szCs w:val="20"/>
          </w:rPr>
          <w:t>替代固件（</w:t>
        </w:r>
        <w:r w:rsidRPr="006E3BBA">
          <w:rPr>
            <w:rStyle w:val="a3"/>
            <w:sz w:val="20"/>
            <w:szCs w:val="20"/>
          </w:rPr>
          <w:t>EFI</w:t>
        </w:r>
        <w:r w:rsidRPr="006E3BBA">
          <w:rPr>
            <w:rStyle w:val="a3"/>
            <w:sz w:val="20"/>
            <w:szCs w:val="20"/>
          </w:rPr>
          <w:t>）</w:t>
        </w:r>
        <w:r w:rsidRPr="006E3BBA">
          <w:rPr>
            <w:rStyle w:val="a3"/>
            <w:sz w:val="20"/>
            <w:szCs w:val="20"/>
          </w:rPr>
          <w:t>”</w:t>
        </w:r>
      </w:hyperlink>
      <w:r w:rsidRPr="006E3BBA">
        <w:rPr>
          <w:sz w:val="20"/>
          <w:szCs w:val="20"/>
        </w:rPr>
        <w:t>。</w:t>
      </w:r>
    </w:p>
    <w:p w14:paraId="02FE36CA" w14:textId="77777777" w:rsidR="006E3BBA" w:rsidRPr="006E3BBA" w:rsidRDefault="006E3BBA" w:rsidP="006E3BBA">
      <w:pPr>
        <w:rPr>
          <w:sz w:val="20"/>
          <w:szCs w:val="20"/>
        </w:rPr>
      </w:pPr>
      <w:r w:rsidRPr="006E3BBA">
        <w:rPr>
          <w:sz w:val="20"/>
          <w:szCs w:val="20"/>
        </w:rPr>
        <w:t>EHCI</w:t>
      </w:r>
    </w:p>
    <w:p w14:paraId="6D889223" w14:textId="77777777" w:rsidR="006E3BBA" w:rsidRPr="006E3BBA" w:rsidRDefault="006E3BBA" w:rsidP="006E3BBA">
      <w:pPr>
        <w:rPr>
          <w:sz w:val="20"/>
          <w:szCs w:val="20"/>
        </w:rPr>
      </w:pPr>
      <w:r w:rsidRPr="006E3BBA">
        <w:rPr>
          <w:sz w:val="20"/>
          <w:szCs w:val="20"/>
        </w:rPr>
        <w:t>增强的主机控制器接口，实现</w:t>
      </w:r>
      <w:r w:rsidRPr="006E3BBA">
        <w:rPr>
          <w:sz w:val="20"/>
          <w:szCs w:val="20"/>
        </w:rPr>
        <w:t>USB 2.0</w:t>
      </w:r>
      <w:r w:rsidRPr="006E3BBA">
        <w:rPr>
          <w:sz w:val="20"/>
          <w:szCs w:val="20"/>
        </w:rPr>
        <w:t>标准的接口。</w:t>
      </w:r>
    </w:p>
    <w:p w14:paraId="2B5B2FBF" w14:textId="77777777" w:rsidR="006E3BBA" w:rsidRPr="006E3BBA" w:rsidRDefault="006E3BBA" w:rsidP="006E3BBA">
      <w:pPr>
        <w:rPr>
          <w:b/>
          <w:bCs/>
          <w:sz w:val="20"/>
          <w:szCs w:val="20"/>
        </w:rPr>
      </w:pPr>
      <w:r w:rsidRPr="006E3BBA">
        <w:rPr>
          <w:b/>
          <w:bCs/>
          <w:sz w:val="20"/>
          <w:szCs w:val="20"/>
        </w:rPr>
        <w:t>G</w:t>
      </w:r>
    </w:p>
    <w:p w14:paraId="6443737F" w14:textId="77777777" w:rsidR="006E3BBA" w:rsidRPr="006E3BBA" w:rsidRDefault="006E3BBA" w:rsidP="006E3BBA">
      <w:pPr>
        <w:rPr>
          <w:sz w:val="20"/>
          <w:szCs w:val="20"/>
        </w:rPr>
      </w:pPr>
      <w:r w:rsidRPr="006E3BBA">
        <w:rPr>
          <w:sz w:val="20"/>
          <w:szCs w:val="20"/>
        </w:rPr>
        <w:t>GUI</w:t>
      </w:r>
    </w:p>
    <w:p w14:paraId="0AB2C96C" w14:textId="77777777" w:rsidR="006E3BBA" w:rsidRPr="006E3BBA" w:rsidRDefault="006E3BBA" w:rsidP="006E3BBA">
      <w:pPr>
        <w:rPr>
          <w:sz w:val="20"/>
          <w:szCs w:val="20"/>
        </w:rPr>
      </w:pPr>
      <w:r w:rsidRPr="006E3BBA">
        <w:rPr>
          <w:sz w:val="20"/>
          <w:szCs w:val="20"/>
        </w:rPr>
        <w:t>图形用户界面。通常用作</w:t>
      </w:r>
      <w:r w:rsidRPr="006E3BBA">
        <w:rPr>
          <w:sz w:val="20"/>
          <w:szCs w:val="20"/>
        </w:rPr>
        <w:t>“</w:t>
      </w:r>
      <w:r w:rsidRPr="006E3BBA">
        <w:rPr>
          <w:sz w:val="20"/>
          <w:szCs w:val="20"/>
        </w:rPr>
        <w:t>命令行界面</w:t>
      </w:r>
      <w:r w:rsidRPr="006E3BBA">
        <w:rPr>
          <w:sz w:val="20"/>
          <w:szCs w:val="20"/>
        </w:rPr>
        <w:t>”</w:t>
      </w:r>
      <w:r w:rsidRPr="006E3BBA">
        <w:rPr>
          <w:sz w:val="20"/>
          <w:szCs w:val="20"/>
        </w:rPr>
        <w:t>的反义词，在</w:t>
      </w:r>
      <w:r w:rsidRPr="006E3BBA">
        <w:rPr>
          <w:sz w:val="20"/>
          <w:szCs w:val="20"/>
        </w:rPr>
        <w:t>VirtualBox</w:t>
      </w:r>
      <w:r w:rsidRPr="006E3BBA">
        <w:rPr>
          <w:sz w:val="20"/>
          <w:szCs w:val="20"/>
        </w:rPr>
        <w:t>的上下文中，我们有时将主图形</w:t>
      </w:r>
      <w:r w:rsidRPr="006E3BBA">
        <w:rPr>
          <w:sz w:val="20"/>
          <w:szCs w:val="20"/>
        </w:rPr>
        <w:t> VirtualBox</w:t>
      </w:r>
      <w:r w:rsidRPr="006E3BBA">
        <w:rPr>
          <w:sz w:val="20"/>
          <w:szCs w:val="20"/>
        </w:rPr>
        <w:t>程序称为</w:t>
      </w:r>
      <w:r w:rsidRPr="006E3BBA">
        <w:rPr>
          <w:sz w:val="20"/>
          <w:szCs w:val="20"/>
        </w:rPr>
        <w:t>“GUI”</w:t>
      </w:r>
      <w:r w:rsidRPr="006E3BBA">
        <w:rPr>
          <w:sz w:val="20"/>
          <w:szCs w:val="20"/>
        </w:rPr>
        <w:t>，以将其与</w:t>
      </w:r>
      <w:r w:rsidRPr="006E3BBA">
        <w:rPr>
          <w:sz w:val="20"/>
          <w:szCs w:val="20"/>
        </w:rPr>
        <w:t>VBoxManage </w:t>
      </w:r>
      <w:r w:rsidRPr="006E3BBA">
        <w:rPr>
          <w:sz w:val="20"/>
          <w:szCs w:val="20"/>
        </w:rPr>
        <w:t>界面区分开来。</w:t>
      </w:r>
    </w:p>
    <w:p w14:paraId="07E5F87F" w14:textId="77777777" w:rsidR="006E3BBA" w:rsidRPr="006E3BBA" w:rsidRDefault="006E3BBA" w:rsidP="006E3BBA">
      <w:pPr>
        <w:rPr>
          <w:sz w:val="20"/>
          <w:szCs w:val="20"/>
        </w:rPr>
      </w:pPr>
      <w:r w:rsidRPr="006E3BBA">
        <w:rPr>
          <w:sz w:val="20"/>
          <w:szCs w:val="20"/>
        </w:rPr>
        <w:t>GUID</w:t>
      </w:r>
    </w:p>
    <w:p w14:paraId="1C7AE5D3" w14:textId="77777777" w:rsidR="006E3BBA" w:rsidRPr="006E3BBA" w:rsidRDefault="006E3BBA" w:rsidP="006E3BBA">
      <w:pPr>
        <w:rPr>
          <w:sz w:val="20"/>
          <w:szCs w:val="20"/>
        </w:rPr>
      </w:pPr>
      <w:r w:rsidRPr="006E3BBA">
        <w:rPr>
          <w:sz w:val="20"/>
          <w:szCs w:val="20"/>
        </w:rPr>
        <w:t>参见</w:t>
      </w:r>
      <w:r w:rsidRPr="006E3BBA">
        <w:rPr>
          <w:sz w:val="20"/>
          <w:szCs w:val="20"/>
        </w:rPr>
        <w:t>UUID</w:t>
      </w:r>
      <w:r w:rsidRPr="006E3BBA">
        <w:rPr>
          <w:sz w:val="20"/>
          <w:szCs w:val="20"/>
        </w:rPr>
        <w:t>。</w:t>
      </w:r>
    </w:p>
    <w:p w14:paraId="31CF8048" w14:textId="77777777" w:rsidR="006E3BBA" w:rsidRPr="006E3BBA" w:rsidRDefault="006E3BBA" w:rsidP="006E3BBA">
      <w:pPr>
        <w:rPr>
          <w:b/>
          <w:bCs/>
          <w:sz w:val="20"/>
          <w:szCs w:val="20"/>
        </w:rPr>
      </w:pPr>
      <w:r w:rsidRPr="006E3BBA">
        <w:rPr>
          <w:b/>
          <w:bCs/>
          <w:sz w:val="20"/>
          <w:szCs w:val="20"/>
        </w:rPr>
        <w:t>一世</w:t>
      </w:r>
    </w:p>
    <w:p w14:paraId="00791F94" w14:textId="77777777" w:rsidR="006E3BBA" w:rsidRPr="006E3BBA" w:rsidRDefault="006E3BBA" w:rsidP="006E3BBA">
      <w:pPr>
        <w:rPr>
          <w:sz w:val="20"/>
          <w:szCs w:val="20"/>
        </w:rPr>
      </w:pPr>
      <w:r w:rsidRPr="006E3BBA">
        <w:rPr>
          <w:sz w:val="20"/>
          <w:szCs w:val="20"/>
        </w:rPr>
        <w:t>IDE</w:t>
      </w:r>
    </w:p>
    <w:p w14:paraId="41BD26F0" w14:textId="77777777" w:rsidR="006E3BBA" w:rsidRPr="006E3BBA" w:rsidRDefault="006E3BBA" w:rsidP="006E3BBA">
      <w:pPr>
        <w:rPr>
          <w:sz w:val="20"/>
          <w:szCs w:val="20"/>
        </w:rPr>
      </w:pPr>
      <w:r w:rsidRPr="006E3BBA">
        <w:rPr>
          <w:sz w:val="20"/>
          <w:szCs w:val="20"/>
        </w:rPr>
        <w:t>集成驱动电子，硬盘接口行业标准。请参见</w:t>
      </w:r>
      <w:hyperlink r:id="rId270" w:anchor="harddiskcontrollers" w:tooltip="5.1。 硬盘控制器：IDE，SATA（AHCI），SCSI，SAS，USB MSD，NVMe" w:history="1">
        <w:r w:rsidRPr="006E3BBA">
          <w:rPr>
            <w:rStyle w:val="a3"/>
            <w:sz w:val="20"/>
            <w:szCs w:val="20"/>
          </w:rPr>
          <w:t>第</w:t>
        </w:r>
        <w:r w:rsidRPr="006E3BBA">
          <w:rPr>
            <w:rStyle w:val="a3"/>
            <w:sz w:val="20"/>
            <w:szCs w:val="20"/>
          </w:rPr>
          <w:t>5.1</w:t>
        </w:r>
        <w:r w:rsidRPr="006E3BBA">
          <w:rPr>
            <w:rStyle w:val="a3"/>
            <w:sz w:val="20"/>
            <w:szCs w:val="20"/>
          </w:rPr>
          <w:t>节</w:t>
        </w:r>
        <w:r w:rsidRPr="006E3BBA">
          <w:rPr>
            <w:rStyle w:val="a3"/>
            <w:sz w:val="20"/>
            <w:szCs w:val="20"/>
          </w:rPr>
          <w:t>“</w:t>
        </w:r>
        <w:r w:rsidRPr="006E3BBA">
          <w:rPr>
            <w:rStyle w:val="a3"/>
            <w:sz w:val="20"/>
            <w:szCs w:val="20"/>
          </w:rPr>
          <w:t>硬盘控制器：</w:t>
        </w:r>
        <w:r w:rsidRPr="006E3BBA">
          <w:rPr>
            <w:rStyle w:val="a3"/>
            <w:sz w:val="20"/>
            <w:szCs w:val="20"/>
          </w:rPr>
          <w:t>IDE</w:t>
        </w:r>
        <w:r w:rsidRPr="006E3BBA">
          <w:rPr>
            <w:rStyle w:val="a3"/>
            <w:sz w:val="20"/>
            <w:szCs w:val="20"/>
          </w:rPr>
          <w:t>，</w:t>
        </w:r>
        <w:r w:rsidRPr="006E3BBA">
          <w:rPr>
            <w:rStyle w:val="a3"/>
            <w:sz w:val="20"/>
            <w:szCs w:val="20"/>
          </w:rPr>
          <w:t>SATA</w:t>
        </w:r>
        <w:r w:rsidRPr="006E3BBA">
          <w:rPr>
            <w:rStyle w:val="a3"/>
            <w:sz w:val="20"/>
            <w:szCs w:val="20"/>
          </w:rPr>
          <w:t>（</w:t>
        </w:r>
        <w:r w:rsidRPr="006E3BBA">
          <w:rPr>
            <w:rStyle w:val="a3"/>
            <w:sz w:val="20"/>
            <w:szCs w:val="20"/>
          </w:rPr>
          <w:t>AHCI</w:t>
        </w:r>
        <w:r w:rsidRPr="006E3BBA">
          <w:rPr>
            <w:rStyle w:val="a3"/>
            <w:sz w:val="20"/>
            <w:szCs w:val="20"/>
          </w:rPr>
          <w:t>），</w:t>
        </w:r>
        <w:r w:rsidRPr="006E3BBA">
          <w:rPr>
            <w:rStyle w:val="a3"/>
            <w:sz w:val="20"/>
            <w:szCs w:val="20"/>
          </w:rPr>
          <w:t>SCSI</w:t>
        </w:r>
        <w:r w:rsidRPr="006E3BBA">
          <w:rPr>
            <w:rStyle w:val="a3"/>
            <w:sz w:val="20"/>
            <w:szCs w:val="20"/>
          </w:rPr>
          <w:t>，</w:t>
        </w:r>
        <w:r w:rsidRPr="006E3BBA">
          <w:rPr>
            <w:rStyle w:val="a3"/>
            <w:sz w:val="20"/>
            <w:szCs w:val="20"/>
          </w:rPr>
          <w:t>SAS</w:t>
        </w:r>
        <w:r w:rsidRPr="006E3BBA">
          <w:rPr>
            <w:rStyle w:val="a3"/>
            <w:sz w:val="20"/>
            <w:szCs w:val="20"/>
          </w:rPr>
          <w:t>，</w:t>
        </w:r>
        <w:r w:rsidRPr="006E3BBA">
          <w:rPr>
            <w:rStyle w:val="a3"/>
            <w:sz w:val="20"/>
            <w:szCs w:val="20"/>
          </w:rPr>
          <w:t>USB MSD</w:t>
        </w:r>
        <w:r w:rsidRPr="006E3BBA">
          <w:rPr>
            <w:rStyle w:val="a3"/>
            <w:sz w:val="20"/>
            <w:szCs w:val="20"/>
          </w:rPr>
          <w:t>，</w:t>
        </w:r>
        <w:r w:rsidRPr="006E3BBA">
          <w:rPr>
            <w:rStyle w:val="a3"/>
            <w:sz w:val="20"/>
            <w:szCs w:val="20"/>
          </w:rPr>
          <w:t>NVMe”</w:t>
        </w:r>
      </w:hyperlink>
      <w:r w:rsidRPr="006E3BBA">
        <w:rPr>
          <w:sz w:val="20"/>
          <w:szCs w:val="20"/>
        </w:rPr>
        <w:t>。</w:t>
      </w:r>
    </w:p>
    <w:p w14:paraId="108BAB8B" w14:textId="77777777" w:rsidR="006E3BBA" w:rsidRPr="006E3BBA" w:rsidRDefault="006E3BBA" w:rsidP="006E3BBA">
      <w:pPr>
        <w:rPr>
          <w:sz w:val="20"/>
          <w:szCs w:val="20"/>
        </w:rPr>
      </w:pPr>
      <w:r w:rsidRPr="006E3BBA">
        <w:rPr>
          <w:sz w:val="20"/>
          <w:szCs w:val="20"/>
        </w:rPr>
        <w:t>I / O APIC</w:t>
      </w:r>
    </w:p>
    <w:p w14:paraId="5940B715" w14:textId="77777777" w:rsidR="006E3BBA" w:rsidRPr="006E3BBA" w:rsidRDefault="006E3BBA" w:rsidP="006E3BBA">
      <w:pPr>
        <w:rPr>
          <w:sz w:val="20"/>
          <w:szCs w:val="20"/>
        </w:rPr>
      </w:pPr>
      <w:r w:rsidRPr="006E3BBA">
        <w:rPr>
          <w:sz w:val="20"/>
          <w:szCs w:val="20"/>
        </w:rPr>
        <w:t>见</w:t>
      </w:r>
      <w:r w:rsidRPr="006E3BBA">
        <w:rPr>
          <w:sz w:val="20"/>
          <w:szCs w:val="20"/>
        </w:rPr>
        <w:t>APIC</w:t>
      </w:r>
      <w:r w:rsidRPr="006E3BBA">
        <w:rPr>
          <w:sz w:val="20"/>
          <w:szCs w:val="20"/>
        </w:rPr>
        <w:t>。</w:t>
      </w:r>
    </w:p>
    <w:p w14:paraId="22BC7453" w14:textId="77777777" w:rsidR="006E3BBA" w:rsidRPr="006E3BBA" w:rsidRDefault="006E3BBA" w:rsidP="006E3BBA">
      <w:pPr>
        <w:rPr>
          <w:sz w:val="20"/>
          <w:szCs w:val="20"/>
        </w:rPr>
      </w:pPr>
      <w:r w:rsidRPr="006E3BBA">
        <w:rPr>
          <w:sz w:val="20"/>
          <w:szCs w:val="20"/>
        </w:rPr>
        <w:t>iSCSI</w:t>
      </w:r>
      <w:r w:rsidRPr="006E3BBA">
        <w:rPr>
          <w:sz w:val="20"/>
          <w:szCs w:val="20"/>
        </w:rPr>
        <w:t>的</w:t>
      </w:r>
    </w:p>
    <w:p w14:paraId="32C769DF" w14:textId="77777777" w:rsidR="006E3BBA" w:rsidRPr="006E3BBA" w:rsidRDefault="006E3BBA" w:rsidP="006E3BBA">
      <w:pPr>
        <w:rPr>
          <w:sz w:val="20"/>
          <w:szCs w:val="20"/>
        </w:rPr>
      </w:pPr>
      <w:r w:rsidRPr="006E3BBA">
        <w:rPr>
          <w:sz w:val="20"/>
          <w:szCs w:val="20"/>
        </w:rPr>
        <w:t>互联网</w:t>
      </w:r>
      <w:r w:rsidRPr="006E3BBA">
        <w:rPr>
          <w:sz w:val="20"/>
          <w:szCs w:val="20"/>
        </w:rPr>
        <w:t>SCSI </w:t>
      </w:r>
      <w:r w:rsidRPr="006E3BBA">
        <w:rPr>
          <w:sz w:val="20"/>
          <w:szCs w:val="20"/>
        </w:rPr>
        <w:t>请参见</w:t>
      </w:r>
      <w:hyperlink r:id="rId271" w:anchor="storage-iscsi" w:tooltip="5.10。 iSCSI服务器" w:history="1">
        <w:r w:rsidRPr="006E3BBA">
          <w:rPr>
            <w:rStyle w:val="a3"/>
            <w:sz w:val="20"/>
            <w:szCs w:val="20"/>
          </w:rPr>
          <w:t>第</w:t>
        </w:r>
        <w:r w:rsidRPr="006E3BBA">
          <w:rPr>
            <w:rStyle w:val="a3"/>
            <w:sz w:val="20"/>
            <w:szCs w:val="20"/>
          </w:rPr>
          <w:t>5.10</w:t>
        </w:r>
        <w:r w:rsidRPr="006E3BBA">
          <w:rPr>
            <w:rStyle w:val="a3"/>
            <w:sz w:val="20"/>
            <w:szCs w:val="20"/>
          </w:rPr>
          <w:t>节</w:t>
        </w:r>
        <w:r w:rsidRPr="006E3BBA">
          <w:rPr>
            <w:rStyle w:val="a3"/>
            <w:sz w:val="20"/>
            <w:szCs w:val="20"/>
          </w:rPr>
          <w:t>“iSCSI</w:t>
        </w:r>
        <w:r w:rsidRPr="006E3BBA">
          <w:rPr>
            <w:rStyle w:val="a3"/>
            <w:sz w:val="20"/>
            <w:szCs w:val="20"/>
          </w:rPr>
          <w:t>服务器</w:t>
        </w:r>
        <w:r w:rsidRPr="006E3BBA">
          <w:rPr>
            <w:rStyle w:val="a3"/>
            <w:sz w:val="20"/>
            <w:szCs w:val="20"/>
          </w:rPr>
          <w:t>”</w:t>
        </w:r>
      </w:hyperlink>
      <w:r w:rsidRPr="006E3BBA">
        <w:rPr>
          <w:sz w:val="20"/>
          <w:szCs w:val="20"/>
        </w:rPr>
        <w:t>。</w:t>
      </w:r>
    </w:p>
    <w:p w14:paraId="2735620F" w14:textId="77777777" w:rsidR="006E3BBA" w:rsidRPr="006E3BBA" w:rsidRDefault="006E3BBA" w:rsidP="006E3BBA">
      <w:pPr>
        <w:rPr>
          <w:b/>
          <w:bCs/>
          <w:sz w:val="20"/>
          <w:szCs w:val="20"/>
        </w:rPr>
      </w:pPr>
      <w:r w:rsidRPr="006E3BBA">
        <w:rPr>
          <w:b/>
          <w:bCs/>
          <w:sz w:val="20"/>
          <w:szCs w:val="20"/>
        </w:rPr>
        <w:t>中号</w:t>
      </w:r>
    </w:p>
    <w:p w14:paraId="45FFAF51" w14:textId="77777777" w:rsidR="006E3BBA" w:rsidRPr="006E3BBA" w:rsidRDefault="006E3BBA" w:rsidP="006E3BBA">
      <w:pPr>
        <w:rPr>
          <w:sz w:val="20"/>
          <w:szCs w:val="20"/>
        </w:rPr>
      </w:pPr>
      <w:r w:rsidRPr="006E3BBA">
        <w:rPr>
          <w:sz w:val="20"/>
          <w:szCs w:val="20"/>
        </w:rPr>
        <w:t>苹果电脑</w:t>
      </w:r>
    </w:p>
    <w:p w14:paraId="7CF59668" w14:textId="77777777" w:rsidR="006E3BBA" w:rsidRPr="006E3BBA" w:rsidRDefault="006E3BBA" w:rsidP="006E3BBA">
      <w:pPr>
        <w:rPr>
          <w:sz w:val="20"/>
          <w:szCs w:val="20"/>
        </w:rPr>
      </w:pPr>
      <w:r w:rsidRPr="006E3BBA">
        <w:rPr>
          <w:sz w:val="20"/>
          <w:szCs w:val="20"/>
        </w:rPr>
        <w:t>媒体访问控制，以太网网卡的一部分。</w:t>
      </w:r>
      <w:r w:rsidRPr="006E3BBA">
        <w:rPr>
          <w:sz w:val="20"/>
          <w:szCs w:val="20"/>
        </w:rPr>
        <w:t>MAC</w:t>
      </w:r>
      <w:r w:rsidRPr="006E3BBA">
        <w:rPr>
          <w:sz w:val="20"/>
          <w:szCs w:val="20"/>
        </w:rPr>
        <w:t>地址是一个</w:t>
      </w:r>
      <w:r w:rsidRPr="006E3BBA">
        <w:rPr>
          <w:sz w:val="20"/>
          <w:szCs w:val="20"/>
        </w:rPr>
        <w:t>6</w:t>
      </w:r>
      <w:r w:rsidRPr="006E3BBA">
        <w:rPr>
          <w:sz w:val="20"/>
          <w:szCs w:val="20"/>
        </w:rPr>
        <w:t>字节的数字，用于标识网卡。它通常以十六进制符号形式写入，其中字节由冒号分隔，例如</w:t>
      </w:r>
      <w:r w:rsidRPr="006E3BBA">
        <w:rPr>
          <w:sz w:val="20"/>
          <w:szCs w:val="20"/>
        </w:rPr>
        <w:t> 00:17:3A:5E:CB:08</w:t>
      </w:r>
      <w:r w:rsidRPr="006E3BBA">
        <w:rPr>
          <w:sz w:val="20"/>
          <w:szCs w:val="20"/>
        </w:rPr>
        <w:t>。</w:t>
      </w:r>
    </w:p>
    <w:p w14:paraId="749807C4" w14:textId="77777777" w:rsidR="006E3BBA" w:rsidRPr="006E3BBA" w:rsidRDefault="006E3BBA" w:rsidP="006E3BBA">
      <w:pPr>
        <w:rPr>
          <w:sz w:val="20"/>
          <w:szCs w:val="20"/>
        </w:rPr>
      </w:pPr>
      <w:r w:rsidRPr="006E3BBA">
        <w:rPr>
          <w:sz w:val="20"/>
          <w:szCs w:val="20"/>
        </w:rPr>
        <w:t>MSI</w:t>
      </w:r>
    </w:p>
    <w:p w14:paraId="076EF14D" w14:textId="77777777" w:rsidR="006E3BBA" w:rsidRPr="006E3BBA" w:rsidRDefault="006E3BBA" w:rsidP="006E3BBA">
      <w:pPr>
        <w:rPr>
          <w:sz w:val="20"/>
          <w:szCs w:val="20"/>
        </w:rPr>
      </w:pPr>
      <w:r w:rsidRPr="006E3BBA">
        <w:rPr>
          <w:sz w:val="20"/>
          <w:szCs w:val="20"/>
        </w:rPr>
        <w:t>消息信号中断，由</w:t>
      </w:r>
      <w:r w:rsidRPr="006E3BBA">
        <w:rPr>
          <w:sz w:val="20"/>
          <w:szCs w:val="20"/>
        </w:rPr>
        <w:t>ICH9</w:t>
      </w:r>
      <w:r w:rsidRPr="006E3BBA">
        <w:rPr>
          <w:sz w:val="20"/>
          <w:szCs w:val="20"/>
        </w:rPr>
        <w:t>等现代芯片组支持</w:t>
      </w:r>
      <w:r w:rsidRPr="006E3BBA">
        <w:rPr>
          <w:sz w:val="20"/>
          <w:szCs w:val="20"/>
        </w:rPr>
        <w:t>; </w:t>
      </w:r>
      <w:r w:rsidRPr="006E3BBA">
        <w:rPr>
          <w:sz w:val="20"/>
          <w:szCs w:val="20"/>
        </w:rPr>
        <w:t>请参见</w:t>
      </w:r>
      <w:hyperlink r:id="rId272" w:anchor="settings-motherboard" w:tooltip="3.4.1。 " w:history="1">
        <w:r w:rsidRPr="006E3BBA">
          <w:rPr>
            <w:rStyle w:val="a3"/>
            <w:sz w:val="20"/>
            <w:szCs w:val="20"/>
          </w:rPr>
          <w:t>第</w:t>
        </w:r>
        <w:r w:rsidRPr="006E3BBA">
          <w:rPr>
            <w:rStyle w:val="a3"/>
            <w:sz w:val="20"/>
            <w:szCs w:val="20"/>
          </w:rPr>
          <w:t>3.4.1</w:t>
        </w:r>
        <w:r w:rsidRPr="006E3BBA">
          <w:rPr>
            <w:rStyle w:val="a3"/>
            <w:sz w:val="20"/>
            <w:szCs w:val="20"/>
          </w:rPr>
          <w:t>节</w:t>
        </w:r>
        <w:r w:rsidRPr="006E3BBA">
          <w:rPr>
            <w:rStyle w:val="a3"/>
            <w:sz w:val="20"/>
            <w:szCs w:val="20"/>
          </w:rPr>
          <w:t>“</w:t>
        </w:r>
        <w:r w:rsidRPr="006E3BBA">
          <w:rPr>
            <w:rStyle w:val="a3"/>
            <w:sz w:val="20"/>
            <w:szCs w:val="20"/>
          </w:rPr>
          <w:t>主板</w:t>
        </w:r>
        <w:r w:rsidRPr="006E3BBA">
          <w:rPr>
            <w:rStyle w:val="a3"/>
            <w:sz w:val="20"/>
            <w:szCs w:val="20"/>
          </w:rPr>
          <w:t>”</w:t>
        </w:r>
        <w:r w:rsidRPr="006E3BBA">
          <w:rPr>
            <w:rStyle w:val="a3"/>
            <w:sz w:val="20"/>
            <w:szCs w:val="20"/>
          </w:rPr>
          <w:t>选项卡</w:t>
        </w:r>
      </w:hyperlink>
      <w:r w:rsidRPr="006E3BBA">
        <w:rPr>
          <w:sz w:val="20"/>
          <w:szCs w:val="20"/>
        </w:rPr>
        <w:t>。与传统的基于</w:t>
      </w:r>
      <w:r w:rsidRPr="006E3BBA">
        <w:rPr>
          <w:sz w:val="20"/>
          <w:szCs w:val="20"/>
        </w:rPr>
        <w:t>pin</w:t>
      </w:r>
      <w:r w:rsidRPr="006E3BBA">
        <w:rPr>
          <w:sz w:val="20"/>
          <w:szCs w:val="20"/>
        </w:rPr>
        <w:t>的中断相反，使用</w:t>
      </w:r>
      <w:r w:rsidRPr="006E3BBA">
        <w:rPr>
          <w:sz w:val="20"/>
          <w:szCs w:val="20"/>
        </w:rPr>
        <w:t>MSI</w:t>
      </w:r>
      <w:r w:rsidRPr="006E3BBA">
        <w:rPr>
          <w:sz w:val="20"/>
          <w:szCs w:val="20"/>
        </w:rPr>
        <w:t>，少量数据可能伴随着实际的中断消息。这减少了所需的硬件引脚数量，允许更多的中断和更好的性能。</w:t>
      </w:r>
    </w:p>
    <w:p w14:paraId="462BDDA1" w14:textId="77777777" w:rsidR="006E3BBA" w:rsidRPr="006E3BBA" w:rsidRDefault="006E3BBA" w:rsidP="006E3BBA">
      <w:pPr>
        <w:rPr>
          <w:b/>
          <w:bCs/>
          <w:sz w:val="20"/>
          <w:szCs w:val="20"/>
        </w:rPr>
      </w:pPr>
      <w:r w:rsidRPr="006E3BBA">
        <w:rPr>
          <w:b/>
          <w:bCs/>
          <w:sz w:val="20"/>
          <w:szCs w:val="20"/>
        </w:rPr>
        <w:t>ñ</w:t>
      </w:r>
    </w:p>
    <w:p w14:paraId="1BE24E58" w14:textId="77777777" w:rsidR="006E3BBA" w:rsidRPr="006E3BBA" w:rsidRDefault="006E3BBA" w:rsidP="006E3BBA">
      <w:pPr>
        <w:rPr>
          <w:sz w:val="20"/>
          <w:szCs w:val="20"/>
        </w:rPr>
      </w:pPr>
      <w:r w:rsidRPr="006E3BBA">
        <w:rPr>
          <w:sz w:val="20"/>
          <w:szCs w:val="20"/>
        </w:rPr>
        <w:t>NAT</w:t>
      </w:r>
    </w:p>
    <w:p w14:paraId="53E44C2D" w14:textId="77777777" w:rsidR="006E3BBA" w:rsidRPr="006E3BBA" w:rsidRDefault="006E3BBA" w:rsidP="006E3BBA">
      <w:pPr>
        <w:rPr>
          <w:sz w:val="20"/>
          <w:szCs w:val="20"/>
        </w:rPr>
      </w:pPr>
      <w:r w:rsidRPr="006E3BBA">
        <w:rPr>
          <w:sz w:val="20"/>
          <w:szCs w:val="20"/>
        </w:rPr>
        <w:t>网络地址转换</w:t>
      </w:r>
      <w:r w:rsidRPr="006E3BBA">
        <w:rPr>
          <w:sz w:val="20"/>
          <w:szCs w:val="20"/>
        </w:rPr>
        <w:t> </w:t>
      </w:r>
      <w:r w:rsidRPr="006E3BBA">
        <w:rPr>
          <w:sz w:val="20"/>
          <w:szCs w:val="20"/>
        </w:rPr>
        <w:t>一种共享网络接口的技术，通过该接口，接口根据特定规则修改网络报文的源和</w:t>
      </w:r>
      <w:r w:rsidRPr="006E3BBA">
        <w:rPr>
          <w:sz w:val="20"/>
          <w:szCs w:val="20"/>
        </w:rPr>
        <w:t>/</w:t>
      </w:r>
      <w:r w:rsidRPr="006E3BBA">
        <w:rPr>
          <w:sz w:val="20"/>
          <w:szCs w:val="20"/>
        </w:rPr>
        <w:t>或目标</w:t>
      </w:r>
      <w:r w:rsidRPr="006E3BBA">
        <w:rPr>
          <w:sz w:val="20"/>
          <w:szCs w:val="20"/>
        </w:rPr>
        <w:t>IP</w:t>
      </w:r>
      <w:r w:rsidRPr="006E3BBA">
        <w:rPr>
          <w:sz w:val="20"/>
          <w:szCs w:val="20"/>
        </w:rPr>
        <w:t>地址。路由器和防火墙通常采用屏蔽</w:t>
      </w:r>
      <w:r w:rsidRPr="006E3BBA">
        <w:rPr>
          <w:sz w:val="20"/>
          <w:szCs w:val="20"/>
        </w:rPr>
        <w:t>Internet</w:t>
      </w:r>
      <w:r w:rsidRPr="006E3BBA">
        <w:rPr>
          <w:sz w:val="20"/>
          <w:szCs w:val="20"/>
        </w:rPr>
        <w:t>的内部网络，</w:t>
      </w:r>
      <w:r w:rsidRPr="006E3BBA">
        <w:rPr>
          <w:sz w:val="20"/>
          <w:szCs w:val="20"/>
        </w:rPr>
        <w:t>VirtualBox</w:t>
      </w:r>
      <w:r w:rsidRPr="006E3BBA">
        <w:rPr>
          <w:sz w:val="20"/>
          <w:szCs w:val="20"/>
        </w:rPr>
        <w:t>可以使用</w:t>
      </w:r>
      <w:r w:rsidRPr="006E3BBA">
        <w:rPr>
          <w:sz w:val="20"/>
          <w:szCs w:val="20"/>
        </w:rPr>
        <w:t>NAT</w:t>
      </w:r>
      <w:r w:rsidRPr="006E3BBA">
        <w:rPr>
          <w:sz w:val="20"/>
          <w:szCs w:val="20"/>
        </w:rPr>
        <w:t>轻松地与其虚拟机共享主机的物理网络硬件。请参见</w:t>
      </w:r>
      <w:hyperlink r:id="rId273" w:anchor="network_nat" w:tooltip="6.3。 网络地址转换（NAT）" w:history="1">
        <w:r w:rsidRPr="006E3BBA">
          <w:rPr>
            <w:rStyle w:val="a3"/>
            <w:sz w:val="20"/>
            <w:szCs w:val="20"/>
          </w:rPr>
          <w:t>第</w:t>
        </w:r>
        <w:r w:rsidRPr="006E3BBA">
          <w:rPr>
            <w:rStyle w:val="a3"/>
            <w:sz w:val="20"/>
            <w:szCs w:val="20"/>
          </w:rPr>
          <w:t>6.3</w:t>
        </w:r>
        <w:r w:rsidRPr="006E3BBA">
          <w:rPr>
            <w:rStyle w:val="a3"/>
            <w:sz w:val="20"/>
            <w:szCs w:val="20"/>
          </w:rPr>
          <w:t>节</w:t>
        </w:r>
        <w:r w:rsidRPr="006E3BBA">
          <w:rPr>
            <w:rStyle w:val="a3"/>
            <w:sz w:val="20"/>
            <w:szCs w:val="20"/>
          </w:rPr>
          <w:t>“</w:t>
        </w:r>
        <w:r w:rsidRPr="006E3BBA">
          <w:rPr>
            <w:rStyle w:val="a3"/>
            <w:sz w:val="20"/>
            <w:szCs w:val="20"/>
          </w:rPr>
          <w:t>网络地址转换（</w:t>
        </w:r>
        <w:r w:rsidRPr="006E3BBA">
          <w:rPr>
            <w:rStyle w:val="a3"/>
            <w:sz w:val="20"/>
            <w:szCs w:val="20"/>
          </w:rPr>
          <w:t>NAT</w:t>
        </w:r>
        <w:r w:rsidRPr="006E3BBA">
          <w:rPr>
            <w:rStyle w:val="a3"/>
            <w:sz w:val="20"/>
            <w:szCs w:val="20"/>
          </w:rPr>
          <w:t>）</w:t>
        </w:r>
        <w:r w:rsidRPr="006E3BBA">
          <w:rPr>
            <w:rStyle w:val="a3"/>
            <w:sz w:val="20"/>
            <w:szCs w:val="20"/>
          </w:rPr>
          <w:t>”</w:t>
        </w:r>
      </w:hyperlink>
      <w:r w:rsidRPr="006E3BBA">
        <w:rPr>
          <w:sz w:val="20"/>
          <w:szCs w:val="20"/>
        </w:rPr>
        <w:t>。</w:t>
      </w:r>
    </w:p>
    <w:p w14:paraId="784B3BC0" w14:textId="77777777" w:rsidR="006E3BBA" w:rsidRPr="006E3BBA" w:rsidRDefault="006E3BBA" w:rsidP="006E3BBA">
      <w:pPr>
        <w:rPr>
          <w:b/>
          <w:bCs/>
          <w:sz w:val="20"/>
          <w:szCs w:val="20"/>
        </w:rPr>
      </w:pPr>
      <w:r w:rsidRPr="006E3BBA">
        <w:rPr>
          <w:b/>
          <w:bCs/>
          <w:sz w:val="20"/>
          <w:szCs w:val="20"/>
        </w:rPr>
        <w:t>Ø</w:t>
      </w:r>
    </w:p>
    <w:p w14:paraId="79403A0B" w14:textId="77777777" w:rsidR="006E3BBA" w:rsidRPr="006E3BBA" w:rsidRDefault="006E3BBA" w:rsidP="006E3BBA">
      <w:pPr>
        <w:rPr>
          <w:sz w:val="20"/>
          <w:szCs w:val="20"/>
        </w:rPr>
      </w:pPr>
      <w:r w:rsidRPr="006E3BBA">
        <w:rPr>
          <w:sz w:val="20"/>
          <w:szCs w:val="20"/>
        </w:rPr>
        <w:t>OVF</w:t>
      </w:r>
    </w:p>
    <w:p w14:paraId="2FFFBD98" w14:textId="77777777" w:rsidR="006E3BBA" w:rsidRPr="006E3BBA" w:rsidRDefault="006E3BBA" w:rsidP="006E3BBA">
      <w:pPr>
        <w:rPr>
          <w:sz w:val="20"/>
          <w:szCs w:val="20"/>
        </w:rPr>
      </w:pPr>
      <w:r w:rsidRPr="006E3BBA">
        <w:rPr>
          <w:sz w:val="20"/>
          <w:szCs w:val="20"/>
        </w:rPr>
        <w:t>开放虚拟化格式，跨虚拟化产品交换虚拟设备的跨平台行业标准</w:t>
      </w:r>
      <w:r w:rsidRPr="006E3BBA">
        <w:rPr>
          <w:sz w:val="20"/>
          <w:szCs w:val="20"/>
        </w:rPr>
        <w:t>; </w:t>
      </w:r>
      <w:r w:rsidRPr="006E3BBA">
        <w:rPr>
          <w:sz w:val="20"/>
          <w:szCs w:val="20"/>
        </w:rPr>
        <w:t>请参见</w:t>
      </w:r>
      <w:r w:rsidRPr="006E3BBA">
        <w:rPr>
          <w:sz w:val="20"/>
          <w:szCs w:val="20"/>
        </w:rPr>
        <w:t> </w:t>
      </w:r>
      <w:hyperlink r:id="rId274" w:anchor="ovf" w:tooltip="1.14。 导入和导出虚拟机" w:history="1">
        <w:r w:rsidRPr="006E3BBA">
          <w:rPr>
            <w:rStyle w:val="a3"/>
            <w:sz w:val="20"/>
            <w:szCs w:val="20"/>
          </w:rPr>
          <w:t>第</w:t>
        </w:r>
        <w:r w:rsidRPr="006E3BBA">
          <w:rPr>
            <w:rStyle w:val="a3"/>
            <w:sz w:val="20"/>
            <w:szCs w:val="20"/>
          </w:rPr>
          <w:t>1.14</w:t>
        </w:r>
        <w:r w:rsidRPr="006E3BBA">
          <w:rPr>
            <w:rStyle w:val="a3"/>
            <w:sz w:val="20"/>
            <w:szCs w:val="20"/>
          </w:rPr>
          <w:t>节</w:t>
        </w:r>
        <w:r w:rsidRPr="006E3BBA">
          <w:rPr>
            <w:rStyle w:val="a3"/>
            <w:sz w:val="20"/>
            <w:szCs w:val="20"/>
          </w:rPr>
          <w:t>“</w:t>
        </w:r>
        <w:r w:rsidRPr="006E3BBA">
          <w:rPr>
            <w:rStyle w:val="a3"/>
            <w:sz w:val="20"/>
            <w:szCs w:val="20"/>
          </w:rPr>
          <w:t>导入和导出虚拟机</w:t>
        </w:r>
        <w:r w:rsidRPr="006E3BBA">
          <w:rPr>
            <w:rStyle w:val="a3"/>
            <w:sz w:val="20"/>
            <w:szCs w:val="20"/>
          </w:rPr>
          <w:t>”</w:t>
        </w:r>
      </w:hyperlink>
      <w:r w:rsidRPr="006E3BBA">
        <w:rPr>
          <w:sz w:val="20"/>
          <w:szCs w:val="20"/>
        </w:rPr>
        <w:t>。</w:t>
      </w:r>
    </w:p>
    <w:p w14:paraId="011944F8" w14:textId="77777777" w:rsidR="006E3BBA" w:rsidRPr="006E3BBA" w:rsidRDefault="006E3BBA" w:rsidP="006E3BBA">
      <w:pPr>
        <w:rPr>
          <w:b/>
          <w:bCs/>
          <w:sz w:val="20"/>
          <w:szCs w:val="20"/>
        </w:rPr>
      </w:pPr>
      <w:r w:rsidRPr="006E3BBA">
        <w:rPr>
          <w:b/>
          <w:bCs/>
          <w:sz w:val="20"/>
          <w:szCs w:val="20"/>
        </w:rPr>
        <w:t>P</w:t>
      </w:r>
    </w:p>
    <w:p w14:paraId="41777BEA" w14:textId="77777777" w:rsidR="006E3BBA" w:rsidRPr="006E3BBA" w:rsidRDefault="006E3BBA" w:rsidP="006E3BBA">
      <w:pPr>
        <w:rPr>
          <w:sz w:val="20"/>
          <w:szCs w:val="20"/>
        </w:rPr>
      </w:pPr>
      <w:r w:rsidRPr="006E3BBA">
        <w:rPr>
          <w:sz w:val="20"/>
          <w:szCs w:val="20"/>
        </w:rPr>
        <w:t>PAE</w:t>
      </w:r>
    </w:p>
    <w:p w14:paraId="1FD9A517" w14:textId="77777777" w:rsidR="006E3BBA" w:rsidRPr="006E3BBA" w:rsidRDefault="006E3BBA" w:rsidP="006E3BBA">
      <w:pPr>
        <w:rPr>
          <w:sz w:val="20"/>
          <w:szCs w:val="20"/>
        </w:rPr>
      </w:pPr>
      <w:r w:rsidRPr="006E3BBA">
        <w:rPr>
          <w:sz w:val="20"/>
          <w:szCs w:val="20"/>
        </w:rPr>
        <w:t>物理地址扩展。即使在</w:t>
      </w:r>
      <w:r w:rsidRPr="006E3BBA">
        <w:rPr>
          <w:sz w:val="20"/>
          <w:szCs w:val="20"/>
        </w:rPr>
        <w:t>32</w:t>
      </w:r>
      <w:r w:rsidRPr="006E3BBA">
        <w:rPr>
          <w:sz w:val="20"/>
          <w:szCs w:val="20"/>
        </w:rPr>
        <w:t>位环境中也能访问超过</w:t>
      </w:r>
      <w:r w:rsidRPr="006E3BBA">
        <w:rPr>
          <w:sz w:val="20"/>
          <w:szCs w:val="20"/>
        </w:rPr>
        <w:t>4 GB</w:t>
      </w:r>
      <w:r w:rsidRPr="006E3BBA">
        <w:rPr>
          <w:sz w:val="20"/>
          <w:szCs w:val="20"/>
        </w:rPr>
        <w:t>的</w:t>
      </w:r>
      <w:r w:rsidRPr="006E3BBA">
        <w:rPr>
          <w:sz w:val="20"/>
          <w:szCs w:val="20"/>
        </w:rPr>
        <w:t>RAM; </w:t>
      </w:r>
      <w:r w:rsidRPr="006E3BBA">
        <w:rPr>
          <w:sz w:val="20"/>
          <w:szCs w:val="20"/>
        </w:rPr>
        <w:t>请参见</w:t>
      </w:r>
      <w:hyperlink r:id="rId275" w:anchor="settings-general-advanced" w:tooltip="3.3.2。 " w:history="1">
        <w:r w:rsidRPr="006E3BBA">
          <w:rPr>
            <w:rStyle w:val="a3"/>
            <w:sz w:val="20"/>
            <w:szCs w:val="20"/>
          </w:rPr>
          <w:t>第</w:t>
        </w:r>
        <w:r w:rsidRPr="006E3BBA">
          <w:rPr>
            <w:rStyle w:val="a3"/>
            <w:sz w:val="20"/>
            <w:szCs w:val="20"/>
          </w:rPr>
          <w:t>3.3.2</w:t>
        </w:r>
        <w:r w:rsidRPr="006E3BBA">
          <w:rPr>
            <w:rStyle w:val="a3"/>
            <w:sz w:val="20"/>
            <w:szCs w:val="20"/>
          </w:rPr>
          <w:t>节</w:t>
        </w:r>
        <w:r w:rsidRPr="006E3BBA">
          <w:rPr>
            <w:rStyle w:val="a3"/>
            <w:sz w:val="20"/>
            <w:szCs w:val="20"/>
          </w:rPr>
          <w:t>“</w:t>
        </w:r>
        <w:r w:rsidRPr="006E3BBA">
          <w:rPr>
            <w:rStyle w:val="a3"/>
            <w:sz w:val="20"/>
            <w:szCs w:val="20"/>
          </w:rPr>
          <w:t>高级</w:t>
        </w:r>
        <w:r w:rsidRPr="006E3BBA">
          <w:rPr>
            <w:rStyle w:val="a3"/>
            <w:sz w:val="20"/>
            <w:szCs w:val="20"/>
          </w:rPr>
          <w:t>”</w:t>
        </w:r>
        <w:r w:rsidRPr="006E3BBA">
          <w:rPr>
            <w:rStyle w:val="a3"/>
            <w:sz w:val="20"/>
            <w:szCs w:val="20"/>
          </w:rPr>
          <w:t>选项卡</w:t>
        </w:r>
      </w:hyperlink>
      <w:r w:rsidRPr="006E3BBA">
        <w:rPr>
          <w:sz w:val="20"/>
          <w:szCs w:val="20"/>
        </w:rPr>
        <w:t>。</w:t>
      </w:r>
    </w:p>
    <w:p w14:paraId="7B9F2391" w14:textId="77777777" w:rsidR="006E3BBA" w:rsidRPr="006E3BBA" w:rsidRDefault="006E3BBA" w:rsidP="006E3BBA">
      <w:pPr>
        <w:rPr>
          <w:sz w:val="20"/>
          <w:szCs w:val="20"/>
        </w:rPr>
      </w:pPr>
      <w:r w:rsidRPr="006E3BBA">
        <w:rPr>
          <w:sz w:val="20"/>
          <w:szCs w:val="20"/>
        </w:rPr>
        <w:t>PIC</w:t>
      </w:r>
    </w:p>
    <w:p w14:paraId="23246511" w14:textId="77777777" w:rsidR="006E3BBA" w:rsidRPr="006E3BBA" w:rsidRDefault="006E3BBA" w:rsidP="006E3BBA">
      <w:pPr>
        <w:rPr>
          <w:sz w:val="20"/>
          <w:szCs w:val="20"/>
        </w:rPr>
      </w:pPr>
      <w:r w:rsidRPr="006E3BBA">
        <w:rPr>
          <w:sz w:val="20"/>
          <w:szCs w:val="20"/>
        </w:rPr>
        <w:t>见</w:t>
      </w:r>
      <w:r w:rsidRPr="006E3BBA">
        <w:rPr>
          <w:sz w:val="20"/>
          <w:szCs w:val="20"/>
        </w:rPr>
        <w:t>APIC</w:t>
      </w:r>
      <w:r w:rsidRPr="006E3BBA">
        <w:rPr>
          <w:sz w:val="20"/>
          <w:szCs w:val="20"/>
        </w:rPr>
        <w:t>。</w:t>
      </w:r>
    </w:p>
    <w:p w14:paraId="46460C86" w14:textId="77777777" w:rsidR="006E3BBA" w:rsidRPr="006E3BBA" w:rsidRDefault="006E3BBA" w:rsidP="006E3BBA">
      <w:pPr>
        <w:rPr>
          <w:sz w:val="20"/>
          <w:szCs w:val="20"/>
        </w:rPr>
      </w:pPr>
      <w:r w:rsidRPr="006E3BBA">
        <w:rPr>
          <w:sz w:val="20"/>
          <w:szCs w:val="20"/>
        </w:rPr>
        <w:t>PXE</w:t>
      </w:r>
    </w:p>
    <w:p w14:paraId="085B583C" w14:textId="77777777" w:rsidR="006E3BBA" w:rsidRPr="006E3BBA" w:rsidRDefault="006E3BBA" w:rsidP="006E3BBA">
      <w:pPr>
        <w:rPr>
          <w:sz w:val="20"/>
          <w:szCs w:val="20"/>
        </w:rPr>
      </w:pPr>
      <w:r w:rsidRPr="006E3BBA">
        <w:rPr>
          <w:sz w:val="20"/>
          <w:szCs w:val="20"/>
        </w:rPr>
        <w:t>预引导执行环境，是从远程网络位置引导</w:t>
      </w:r>
      <w:r w:rsidRPr="006E3BBA">
        <w:rPr>
          <w:sz w:val="20"/>
          <w:szCs w:val="20"/>
        </w:rPr>
        <w:t>PC</w:t>
      </w:r>
      <w:r w:rsidRPr="006E3BBA">
        <w:rPr>
          <w:sz w:val="20"/>
          <w:szCs w:val="20"/>
        </w:rPr>
        <w:t>系统的行业标准。它包括用于</w:t>
      </w:r>
      <w:r w:rsidRPr="006E3BBA">
        <w:rPr>
          <w:sz w:val="20"/>
          <w:szCs w:val="20"/>
        </w:rPr>
        <w:t>IP</w:t>
      </w:r>
      <w:r w:rsidRPr="006E3BBA">
        <w:rPr>
          <w:sz w:val="20"/>
          <w:szCs w:val="20"/>
        </w:rPr>
        <w:t>配置的</w:t>
      </w:r>
      <w:r w:rsidRPr="006E3BBA">
        <w:rPr>
          <w:sz w:val="20"/>
          <w:szCs w:val="20"/>
        </w:rPr>
        <w:t>DHCP</w:t>
      </w:r>
      <w:r w:rsidRPr="006E3BBA">
        <w:rPr>
          <w:sz w:val="20"/>
          <w:szCs w:val="20"/>
        </w:rPr>
        <w:t>和用于文件传输的</w:t>
      </w:r>
      <w:r w:rsidRPr="006E3BBA">
        <w:rPr>
          <w:sz w:val="20"/>
          <w:szCs w:val="20"/>
        </w:rPr>
        <w:t>TFTP</w:t>
      </w:r>
      <w:r w:rsidRPr="006E3BBA">
        <w:rPr>
          <w:sz w:val="20"/>
          <w:szCs w:val="20"/>
        </w:rPr>
        <w:t>。使用</w:t>
      </w:r>
      <w:r w:rsidRPr="006E3BBA">
        <w:rPr>
          <w:sz w:val="20"/>
          <w:szCs w:val="20"/>
        </w:rPr>
        <w:t>UNDI</w:t>
      </w:r>
      <w:r w:rsidRPr="006E3BBA">
        <w:rPr>
          <w:sz w:val="20"/>
          <w:szCs w:val="20"/>
        </w:rPr>
        <w:t>，可以使用硬件独立的驱动程序堆栈从引导代码访问网卡。</w:t>
      </w:r>
    </w:p>
    <w:p w14:paraId="3354AA53" w14:textId="77777777" w:rsidR="006E3BBA" w:rsidRPr="006E3BBA" w:rsidRDefault="006E3BBA" w:rsidP="006E3BBA">
      <w:pPr>
        <w:rPr>
          <w:b/>
          <w:bCs/>
          <w:sz w:val="20"/>
          <w:szCs w:val="20"/>
        </w:rPr>
      </w:pPr>
      <w:r w:rsidRPr="006E3BBA">
        <w:rPr>
          <w:b/>
          <w:bCs/>
          <w:sz w:val="20"/>
          <w:szCs w:val="20"/>
        </w:rPr>
        <w:t>[R</w:t>
      </w:r>
    </w:p>
    <w:p w14:paraId="5216F24A" w14:textId="77777777" w:rsidR="006E3BBA" w:rsidRPr="006E3BBA" w:rsidRDefault="006E3BBA" w:rsidP="006E3BBA">
      <w:pPr>
        <w:rPr>
          <w:sz w:val="20"/>
          <w:szCs w:val="20"/>
        </w:rPr>
      </w:pPr>
      <w:r w:rsidRPr="006E3BBA">
        <w:rPr>
          <w:sz w:val="20"/>
          <w:szCs w:val="20"/>
        </w:rPr>
        <w:t>RDP</w:t>
      </w:r>
    </w:p>
    <w:p w14:paraId="5559ED4E" w14:textId="77777777" w:rsidR="006E3BBA" w:rsidRPr="006E3BBA" w:rsidRDefault="006E3BBA" w:rsidP="006E3BBA">
      <w:pPr>
        <w:rPr>
          <w:sz w:val="20"/>
          <w:szCs w:val="20"/>
        </w:rPr>
      </w:pPr>
      <w:r w:rsidRPr="006E3BBA">
        <w:rPr>
          <w:sz w:val="20"/>
          <w:szCs w:val="20"/>
        </w:rPr>
        <w:t>远程桌面协议，由</w:t>
      </w:r>
      <w:r w:rsidRPr="006E3BBA">
        <w:rPr>
          <w:sz w:val="20"/>
          <w:szCs w:val="20"/>
        </w:rPr>
        <w:t>Microsoft</w:t>
      </w:r>
      <w:r w:rsidRPr="006E3BBA">
        <w:rPr>
          <w:sz w:val="20"/>
          <w:szCs w:val="20"/>
        </w:rPr>
        <w:t>开发的协议，作为</w:t>
      </w:r>
      <w:r w:rsidRPr="006E3BBA">
        <w:rPr>
          <w:sz w:val="20"/>
          <w:szCs w:val="20"/>
        </w:rPr>
        <w:t>ITU T.128</w:t>
      </w:r>
      <w:r w:rsidRPr="006E3BBA">
        <w:rPr>
          <w:sz w:val="20"/>
          <w:szCs w:val="20"/>
        </w:rPr>
        <w:t>和</w:t>
      </w:r>
      <w:r w:rsidRPr="006E3BBA">
        <w:rPr>
          <w:sz w:val="20"/>
          <w:szCs w:val="20"/>
        </w:rPr>
        <w:t>T.124</w:t>
      </w:r>
      <w:r w:rsidRPr="006E3BBA">
        <w:rPr>
          <w:sz w:val="20"/>
          <w:szCs w:val="20"/>
        </w:rPr>
        <w:t>视频会议协议的扩展。使用</w:t>
      </w:r>
      <w:r w:rsidRPr="006E3BBA">
        <w:rPr>
          <w:sz w:val="20"/>
          <w:szCs w:val="20"/>
        </w:rPr>
        <w:t>RDP</w:t>
      </w:r>
      <w:r w:rsidRPr="006E3BBA">
        <w:rPr>
          <w:sz w:val="20"/>
          <w:szCs w:val="20"/>
        </w:rPr>
        <w:t>，可以使用网络连接从远程位置控制</w:t>
      </w:r>
      <w:r w:rsidRPr="006E3BBA">
        <w:rPr>
          <w:sz w:val="20"/>
          <w:szCs w:val="20"/>
        </w:rPr>
        <w:t>PC</w:t>
      </w:r>
      <w:r w:rsidRPr="006E3BBA">
        <w:rPr>
          <w:sz w:val="20"/>
          <w:szCs w:val="20"/>
        </w:rPr>
        <w:t>系统，数据在两个方向传输。通常从远程机器发送图形更新和音频，并从客户端发送键盘和鼠标输入事件。</w:t>
      </w:r>
      <w:r w:rsidRPr="006E3BBA">
        <w:rPr>
          <w:sz w:val="20"/>
          <w:szCs w:val="20"/>
        </w:rPr>
        <w:t>Oracle</w:t>
      </w:r>
      <w:r w:rsidRPr="006E3BBA">
        <w:rPr>
          <w:sz w:val="20"/>
          <w:szCs w:val="20"/>
        </w:rPr>
        <w:t>提供的</w:t>
      </w:r>
      <w:r w:rsidRPr="006E3BBA">
        <w:rPr>
          <w:sz w:val="20"/>
          <w:szCs w:val="20"/>
        </w:rPr>
        <w:t>VirtualBox</w:t>
      </w:r>
      <w:r w:rsidRPr="006E3BBA">
        <w:rPr>
          <w:sz w:val="20"/>
          <w:szCs w:val="20"/>
        </w:rPr>
        <w:t>扩展包提供了</w:t>
      </w:r>
      <w:r w:rsidRPr="006E3BBA">
        <w:rPr>
          <w:sz w:val="20"/>
          <w:szCs w:val="20"/>
        </w:rPr>
        <w:t>VRDP</w:t>
      </w:r>
      <w:r w:rsidRPr="006E3BBA">
        <w:rPr>
          <w:sz w:val="20"/>
          <w:szCs w:val="20"/>
        </w:rPr>
        <w:t>，这是与</w:t>
      </w:r>
      <w:r w:rsidRPr="006E3BBA">
        <w:rPr>
          <w:sz w:val="20"/>
          <w:szCs w:val="20"/>
        </w:rPr>
        <w:t>Microsoft</w:t>
      </w:r>
      <w:r w:rsidRPr="006E3BBA">
        <w:rPr>
          <w:sz w:val="20"/>
          <w:szCs w:val="20"/>
        </w:rPr>
        <w:t>的</w:t>
      </w:r>
      <w:r w:rsidRPr="006E3BBA">
        <w:rPr>
          <w:sz w:val="20"/>
          <w:szCs w:val="20"/>
        </w:rPr>
        <w:t>RDP</w:t>
      </w:r>
      <w:r w:rsidRPr="006E3BBA">
        <w:rPr>
          <w:sz w:val="20"/>
          <w:szCs w:val="20"/>
        </w:rPr>
        <w:t>实现基本兼容的相关标准的增强型实现。有关详细信息</w:t>
      </w:r>
      <w:hyperlink r:id="rId276" w:anchor="vrde" w:tooltip="7.1。 远程显示（VRDP支持）" w:history="1">
        <w:r w:rsidRPr="006E3BBA">
          <w:rPr>
            <w:rStyle w:val="a3"/>
            <w:sz w:val="20"/>
            <w:szCs w:val="20"/>
          </w:rPr>
          <w:t>，</w:t>
        </w:r>
      </w:hyperlink>
      <w:r w:rsidRPr="006E3BBA">
        <w:rPr>
          <w:sz w:val="20"/>
          <w:szCs w:val="20"/>
        </w:rPr>
        <w:t>请参见</w:t>
      </w:r>
      <w:hyperlink r:id="rId277" w:anchor="vrde" w:tooltip="7.1。 远程显示（VRDP支持）" w:history="1">
        <w:r w:rsidRPr="006E3BBA">
          <w:rPr>
            <w:rStyle w:val="a3"/>
            <w:sz w:val="20"/>
            <w:szCs w:val="20"/>
          </w:rPr>
          <w:t>第</w:t>
        </w:r>
        <w:r w:rsidRPr="006E3BBA">
          <w:rPr>
            <w:rStyle w:val="a3"/>
            <w:sz w:val="20"/>
            <w:szCs w:val="20"/>
          </w:rPr>
          <w:t>7.1</w:t>
        </w:r>
        <w:r w:rsidRPr="006E3BBA">
          <w:rPr>
            <w:rStyle w:val="a3"/>
            <w:sz w:val="20"/>
            <w:szCs w:val="20"/>
          </w:rPr>
          <w:t>节</w:t>
        </w:r>
        <w:r w:rsidRPr="006E3BBA">
          <w:rPr>
            <w:rStyle w:val="a3"/>
            <w:sz w:val="20"/>
            <w:szCs w:val="20"/>
          </w:rPr>
          <w:t>“</w:t>
        </w:r>
        <w:r w:rsidRPr="006E3BBA">
          <w:rPr>
            <w:rStyle w:val="a3"/>
            <w:sz w:val="20"/>
            <w:szCs w:val="20"/>
          </w:rPr>
          <w:t>远程显示（</w:t>
        </w:r>
        <w:r w:rsidRPr="006E3BBA">
          <w:rPr>
            <w:rStyle w:val="a3"/>
            <w:sz w:val="20"/>
            <w:szCs w:val="20"/>
          </w:rPr>
          <w:t>VRDP</w:t>
        </w:r>
        <w:r w:rsidRPr="006E3BBA">
          <w:rPr>
            <w:rStyle w:val="a3"/>
            <w:sz w:val="20"/>
            <w:szCs w:val="20"/>
          </w:rPr>
          <w:t>支持）</w:t>
        </w:r>
        <w:r w:rsidRPr="006E3BBA">
          <w:rPr>
            <w:rStyle w:val="a3"/>
            <w:sz w:val="20"/>
            <w:szCs w:val="20"/>
          </w:rPr>
          <w:t>”</w:t>
        </w:r>
      </w:hyperlink>
      <w:r w:rsidRPr="006E3BBA">
        <w:rPr>
          <w:sz w:val="20"/>
          <w:szCs w:val="20"/>
        </w:rPr>
        <w:t>。</w:t>
      </w:r>
    </w:p>
    <w:p w14:paraId="75F19CCE" w14:textId="77777777" w:rsidR="006E3BBA" w:rsidRPr="006E3BBA" w:rsidRDefault="006E3BBA" w:rsidP="006E3BBA">
      <w:pPr>
        <w:rPr>
          <w:b/>
          <w:bCs/>
          <w:sz w:val="20"/>
          <w:szCs w:val="20"/>
        </w:rPr>
      </w:pPr>
      <w:r w:rsidRPr="006E3BBA">
        <w:rPr>
          <w:b/>
          <w:bCs/>
          <w:sz w:val="20"/>
          <w:szCs w:val="20"/>
        </w:rPr>
        <w:t>小号</w:t>
      </w:r>
    </w:p>
    <w:p w14:paraId="51197203" w14:textId="77777777" w:rsidR="006E3BBA" w:rsidRPr="006E3BBA" w:rsidRDefault="006E3BBA" w:rsidP="006E3BBA">
      <w:pPr>
        <w:rPr>
          <w:sz w:val="20"/>
          <w:szCs w:val="20"/>
        </w:rPr>
      </w:pPr>
      <w:r w:rsidRPr="006E3BBA">
        <w:rPr>
          <w:sz w:val="20"/>
          <w:szCs w:val="20"/>
        </w:rPr>
        <w:t>SAS</w:t>
      </w:r>
    </w:p>
    <w:p w14:paraId="5837BB93" w14:textId="77777777" w:rsidR="006E3BBA" w:rsidRPr="006E3BBA" w:rsidRDefault="006E3BBA" w:rsidP="006E3BBA">
      <w:pPr>
        <w:rPr>
          <w:sz w:val="20"/>
          <w:szCs w:val="20"/>
        </w:rPr>
      </w:pPr>
      <w:r w:rsidRPr="006E3BBA">
        <w:rPr>
          <w:sz w:val="20"/>
          <w:szCs w:val="20"/>
        </w:rPr>
        <w:t>串行连接</w:t>
      </w:r>
      <w:r w:rsidRPr="006E3BBA">
        <w:rPr>
          <w:sz w:val="20"/>
          <w:szCs w:val="20"/>
        </w:rPr>
        <w:t>SCSI</w:t>
      </w:r>
      <w:r w:rsidRPr="006E3BBA">
        <w:rPr>
          <w:sz w:val="20"/>
          <w:szCs w:val="20"/>
        </w:rPr>
        <w:t>，是硬盘接口的行业标准。请参见</w:t>
      </w:r>
      <w:hyperlink r:id="rId278" w:anchor="harddiskcontrollers" w:tooltip="5.1。 硬盘控制器：IDE，SATA（AHCI），SCSI，SAS，USB MSD，NVMe" w:history="1">
        <w:r w:rsidRPr="006E3BBA">
          <w:rPr>
            <w:rStyle w:val="a3"/>
            <w:sz w:val="20"/>
            <w:szCs w:val="20"/>
          </w:rPr>
          <w:t>第</w:t>
        </w:r>
        <w:r w:rsidRPr="006E3BBA">
          <w:rPr>
            <w:rStyle w:val="a3"/>
            <w:sz w:val="20"/>
            <w:szCs w:val="20"/>
          </w:rPr>
          <w:t>5.1</w:t>
        </w:r>
        <w:r w:rsidRPr="006E3BBA">
          <w:rPr>
            <w:rStyle w:val="a3"/>
            <w:sz w:val="20"/>
            <w:szCs w:val="20"/>
          </w:rPr>
          <w:t>节</w:t>
        </w:r>
        <w:r w:rsidRPr="006E3BBA">
          <w:rPr>
            <w:rStyle w:val="a3"/>
            <w:sz w:val="20"/>
            <w:szCs w:val="20"/>
          </w:rPr>
          <w:t>“</w:t>
        </w:r>
        <w:r w:rsidRPr="006E3BBA">
          <w:rPr>
            <w:rStyle w:val="a3"/>
            <w:sz w:val="20"/>
            <w:szCs w:val="20"/>
          </w:rPr>
          <w:t>硬盘控制器：</w:t>
        </w:r>
        <w:r w:rsidRPr="006E3BBA">
          <w:rPr>
            <w:rStyle w:val="a3"/>
            <w:sz w:val="20"/>
            <w:szCs w:val="20"/>
          </w:rPr>
          <w:t>IDE</w:t>
        </w:r>
        <w:r w:rsidRPr="006E3BBA">
          <w:rPr>
            <w:rStyle w:val="a3"/>
            <w:sz w:val="20"/>
            <w:szCs w:val="20"/>
          </w:rPr>
          <w:t>，</w:t>
        </w:r>
        <w:r w:rsidRPr="006E3BBA">
          <w:rPr>
            <w:rStyle w:val="a3"/>
            <w:sz w:val="20"/>
            <w:szCs w:val="20"/>
          </w:rPr>
          <w:t>SATA</w:t>
        </w:r>
        <w:r w:rsidRPr="006E3BBA">
          <w:rPr>
            <w:rStyle w:val="a3"/>
            <w:sz w:val="20"/>
            <w:szCs w:val="20"/>
          </w:rPr>
          <w:t>（</w:t>
        </w:r>
        <w:r w:rsidRPr="006E3BBA">
          <w:rPr>
            <w:rStyle w:val="a3"/>
            <w:sz w:val="20"/>
            <w:szCs w:val="20"/>
          </w:rPr>
          <w:t>AHCI</w:t>
        </w:r>
        <w:r w:rsidRPr="006E3BBA">
          <w:rPr>
            <w:rStyle w:val="a3"/>
            <w:sz w:val="20"/>
            <w:szCs w:val="20"/>
          </w:rPr>
          <w:t>），</w:t>
        </w:r>
        <w:r w:rsidRPr="006E3BBA">
          <w:rPr>
            <w:rStyle w:val="a3"/>
            <w:sz w:val="20"/>
            <w:szCs w:val="20"/>
          </w:rPr>
          <w:t>SCSI</w:t>
        </w:r>
        <w:r w:rsidRPr="006E3BBA">
          <w:rPr>
            <w:rStyle w:val="a3"/>
            <w:sz w:val="20"/>
            <w:szCs w:val="20"/>
          </w:rPr>
          <w:t>，</w:t>
        </w:r>
        <w:r w:rsidRPr="006E3BBA">
          <w:rPr>
            <w:rStyle w:val="a3"/>
            <w:sz w:val="20"/>
            <w:szCs w:val="20"/>
          </w:rPr>
          <w:t>SAS</w:t>
        </w:r>
        <w:r w:rsidRPr="006E3BBA">
          <w:rPr>
            <w:rStyle w:val="a3"/>
            <w:sz w:val="20"/>
            <w:szCs w:val="20"/>
          </w:rPr>
          <w:t>，</w:t>
        </w:r>
        <w:r w:rsidRPr="006E3BBA">
          <w:rPr>
            <w:rStyle w:val="a3"/>
            <w:sz w:val="20"/>
            <w:szCs w:val="20"/>
          </w:rPr>
          <w:t>USB MSD</w:t>
        </w:r>
        <w:r w:rsidRPr="006E3BBA">
          <w:rPr>
            <w:rStyle w:val="a3"/>
            <w:sz w:val="20"/>
            <w:szCs w:val="20"/>
          </w:rPr>
          <w:t>，</w:t>
        </w:r>
        <w:r w:rsidRPr="006E3BBA">
          <w:rPr>
            <w:rStyle w:val="a3"/>
            <w:sz w:val="20"/>
            <w:szCs w:val="20"/>
          </w:rPr>
          <w:t>NVMe”</w:t>
        </w:r>
      </w:hyperlink>
      <w:r w:rsidRPr="006E3BBA">
        <w:rPr>
          <w:sz w:val="20"/>
          <w:szCs w:val="20"/>
        </w:rPr>
        <w:t>。</w:t>
      </w:r>
    </w:p>
    <w:p w14:paraId="6D23D21D" w14:textId="77777777" w:rsidR="006E3BBA" w:rsidRPr="006E3BBA" w:rsidRDefault="006E3BBA" w:rsidP="006E3BBA">
      <w:pPr>
        <w:rPr>
          <w:sz w:val="20"/>
          <w:szCs w:val="20"/>
        </w:rPr>
      </w:pPr>
      <w:r w:rsidRPr="006E3BBA">
        <w:rPr>
          <w:sz w:val="20"/>
          <w:szCs w:val="20"/>
        </w:rPr>
        <w:t>SATA</w:t>
      </w:r>
    </w:p>
    <w:p w14:paraId="124088F7" w14:textId="77777777" w:rsidR="006E3BBA" w:rsidRPr="006E3BBA" w:rsidRDefault="006E3BBA" w:rsidP="006E3BBA">
      <w:pPr>
        <w:rPr>
          <w:sz w:val="20"/>
          <w:szCs w:val="20"/>
        </w:rPr>
      </w:pPr>
      <w:r w:rsidRPr="006E3BBA">
        <w:rPr>
          <w:sz w:val="20"/>
          <w:szCs w:val="20"/>
        </w:rPr>
        <w:t>串行</w:t>
      </w:r>
      <w:r w:rsidRPr="006E3BBA">
        <w:rPr>
          <w:sz w:val="20"/>
          <w:szCs w:val="20"/>
        </w:rPr>
        <w:t>ATA</w:t>
      </w:r>
      <w:r w:rsidRPr="006E3BBA">
        <w:rPr>
          <w:sz w:val="20"/>
          <w:szCs w:val="20"/>
        </w:rPr>
        <w:t>，硬盘接口行业标准。请参见</w:t>
      </w:r>
      <w:r w:rsidRPr="006E3BBA">
        <w:rPr>
          <w:sz w:val="20"/>
          <w:szCs w:val="20"/>
        </w:rPr>
        <w:t> </w:t>
      </w:r>
      <w:hyperlink r:id="rId279" w:anchor="harddiskcontrollers" w:tooltip="5.1。 硬盘控制器：IDE，SATA（AHCI），SCSI，SAS，USB MSD，NVMe" w:history="1">
        <w:r w:rsidRPr="006E3BBA">
          <w:rPr>
            <w:rStyle w:val="a3"/>
            <w:sz w:val="20"/>
            <w:szCs w:val="20"/>
          </w:rPr>
          <w:t>第</w:t>
        </w:r>
        <w:r w:rsidRPr="006E3BBA">
          <w:rPr>
            <w:rStyle w:val="a3"/>
            <w:sz w:val="20"/>
            <w:szCs w:val="20"/>
          </w:rPr>
          <w:t>5.1</w:t>
        </w:r>
        <w:r w:rsidRPr="006E3BBA">
          <w:rPr>
            <w:rStyle w:val="a3"/>
            <w:sz w:val="20"/>
            <w:szCs w:val="20"/>
          </w:rPr>
          <w:t>节</w:t>
        </w:r>
        <w:r w:rsidRPr="006E3BBA">
          <w:rPr>
            <w:rStyle w:val="a3"/>
            <w:sz w:val="20"/>
            <w:szCs w:val="20"/>
          </w:rPr>
          <w:t>“</w:t>
        </w:r>
        <w:r w:rsidRPr="006E3BBA">
          <w:rPr>
            <w:rStyle w:val="a3"/>
            <w:sz w:val="20"/>
            <w:szCs w:val="20"/>
          </w:rPr>
          <w:t>硬盘控制器：</w:t>
        </w:r>
        <w:r w:rsidRPr="006E3BBA">
          <w:rPr>
            <w:rStyle w:val="a3"/>
            <w:sz w:val="20"/>
            <w:szCs w:val="20"/>
          </w:rPr>
          <w:t>IDE</w:t>
        </w:r>
        <w:r w:rsidRPr="006E3BBA">
          <w:rPr>
            <w:rStyle w:val="a3"/>
            <w:sz w:val="20"/>
            <w:szCs w:val="20"/>
          </w:rPr>
          <w:t>，</w:t>
        </w:r>
        <w:r w:rsidRPr="006E3BBA">
          <w:rPr>
            <w:rStyle w:val="a3"/>
            <w:sz w:val="20"/>
            <w:szCs w:val="20"/>
          </w:rPr>
          <w:t>SATA</w:t>
        </w:r>
        <w:r w:rsidRPr="006E3BBA">
          <w:rPr>
            <w:rStyle w:val="a3"/>
            <w:sz w:val="20"/>
            <w:szCs w:val="20"/>
          </w:rPr>
          <w:t>（</w:t>
        </w:r>
        <w:r w:rsidRPr="006E3BBA">
          <w:rPr>
            <w:rStyle w:val="a3"/>
            <w:sz w:val="20"/>
            <w:szCs w:val="20"/>
          </w:rPr>
          <w:t>AHCI</w:t>
        </w:r>
        <w:r w:rsidRPr="006E3BBA">
          <w:rPr>
            <w:rStyle w:val="a3"/>
            <w:sz w:val="20"/>
            <w:szCs w:val="20"/>
          </w:rPr>
          <w:t>），</w:t>
        </w:r>
        <w:r w:rsidRPr="006E3BBA">
          <w:rPr>
            <w:rStyle w:val="a3"/>
            <w:sz w:val="20"/>
            <w:szCs w:val="20"/>
          </w:rPr>
          <w:t>SCSI</w:t>
        </w:r>
        <w:r w:rsidRPr="006E3BBA">
          <w:rPr>
            <w:rStyle w:val="a3"/>
            <w:sz w:val="20"/>
            <w:szCs w:val="20"/>
          </w:rPr>
          <w:t>，</w:t>
        </w:r>
        <w:r w:rsidRPr="006E3BBA">
          <w:rPr>
            <w:rStyle w:val="a3"/>
            <w:sz w:val="20"/>
            <w:szCs w:val="20"/>
          </w:rPr>
          <w:t>SAS</w:t>
        </w:r>
        <w:r w:rsidRPr="006E3BBA">
          <w:rPr>
            <w:rStyle w:val="a3"/>
            <w:sz w:val="20"/>
            <w:szCs w:val="20"/>
          </w:rPr>
          <w:t>，</w:t>
        </w:r>
        <w:r w:rsidRPr="006E3BBA">
          <w:rPr>
            <w:rStyle w:val="a3"/>
            <w:sz w:val="20"/>
            <w:szCs w:val="20"/>
          </w:rPr>
          <w:t>USB MSD</w:t>
        </w:r>
        <w:r w:rsidRPr="006E3BBA">
          <w:rPr>
            <w:rStyle w:val="a3"/>
            <w:sz w:val="20"/>
            <w:szCs w:val="20"/>
          </w:rPr>
          <w:t>，</w:t>
        </w:r>
        <w:r w:rsidRPr="006E3BBA">
          <w:rPr>
            <w:rStyle w:val="a3"/>
            <w:sz w:val="20"/>
            <w:szCs w:val="20"/>
          </w:rPr>
          <w:t>NVMe”</w:t>
        </w:r>
      </w:hyperlink>
      <w:r w:rsidRPr="006E3BBA">
        <w:rPr>
          <w:sz w:val="20"/>
          <w:szCs w:val="20"/>
        </w:rPr>
        <w:t>。</w:t>
      </w:r>
    </w:p>
    <w:p w14:paraId="50D32AE5" w14:textId="77777777" w:rsidR="006E3BBA" w:rsidRPr="006E3BBA" w:rsidRDefault="006E3BBA" w:rsidP="006E3BBA">
      <w:pPr>
        <w:rPr>
          <w:sz w:val="20"/>
          <w:szCs w:val="20"/>
        </w:rPr>
      </w:pPr>
      <w:r w:rsidRPr="006E3BBA">
        <w:rPr>
          <w:sz w:val="20"/>
          <w:szCs w:val="20"/>
        </w:rPr>
        <w:t>SCSI</w:t>
      </w:r>
    </w:p>
    <w:p w14:paraId="502171C0" w14:textId="77777777" w:rsidR="006E3BBA" w:rsidRPr="006E3BBA" w:rsidRDefault="006E3BBA" w:rsidP="006E3BBA">
      <w:pPr>
        <w:rPr>
          <w:sz w:val="20"/>
          <w:szCs w:val="20"/>
        </w:rPr>
      </w:pPr>
      <w:r w:rsidRPr="006E3BBA">
        <w:rPr>
          <w:sz w:val="20"/>
          <w:szCs w:val="20"/>
        </w:rPr>
        <w:t>小型计算机系统接口。用于设备之间的数据传输的行业标准，特别是用于存储。请参见</w:t>
      </w:r>
      <w:hyperlink r:id="rId280" w:anchor="harddiskcontrollers" w:tooltip="5.1。 硬盘控制器：IDE，SATA（AHCI），SCSI，SAS，USB MSD，NVMe" w:history="1">
        <w:r w:rsidRPr="006E3BBA">
          <w:rPr>
            <w:rStyle w:val="a3"/>
            <w:sz w:val="20"/>
            <w:szCs w:val="20"/>
          </w:rPr>
          <w:t>第</w:t>
        </w:r>
        <w:r w:rsidRPr="006E3BBA">
          <w:rPr>
            <w:rStyle w:val="a3"/>
            <w:sz w:val="20"/>
            <w:szCs w:val="20"/>
          </w:rPr>
          <w:t>5.1</w:t>
        </w:r>
        <w:r w:rsidRPr="006E3BBA">
          <w:rPr>
            <w:rStyle w:val="a3"/>
            <w:sz w:val="20"/>
            <w:szCs w:val="20"/>
          </w:rPr>
          <w:t>节</w:t>
        </w:r>
        <w:r w:rsidRPr="006E3BBA">
          <w:rPr>
            <w:rStyle w:val="a3"/>
            <w:sz w:val="20"/>
            <w:szCs w:val="20"/>
          </w:rPr>
          <w:t>“</w:t>
        </w:r>
        <w:r w:rsidRPr="006E3BBA">
          <w:rPr>
            <w:rStyle w:val="a3"/>
            <w:sz w:val="20"/>
            <w:szCs w:val="20"/>
          </w:rPr>
          <w:t>硬盘控制器：</w:t>
        </w:r>
        <w:r w:rsidRPr="006E3BBA">
          <w:rPr>
            <w:rStyle w:val="a3"/>
            <w:sz w:val="20"/>
            <w:szCs w:val="20"/>
          </w:rPr>
          <w:t>IDE</w:t>
        </w:r>
        <w:r w:rsidRPr="006E3BBA">
          <w:rPr>
            <w:rStyle w:val="a3"/>
            <w:sz w:val="20"/>
            <w:szCs w:val="20"/>
          </w:rPr>
          <w:t>，</w:t>
        </w:r>
        <w:r w:rsidRPr="006E3BBA">
          <w:rPr>
            <w:rStyle w:val="a3"/>
            <w:sz w:val="20"/>
            <w:szCs w:val="20"/>
          </w:rPr>
          <w:t>SATA</w:t>
        </w:r>
        <w:r w:rsidRPr="006E3BBA">
          <w:rPr>
            <w:rStyle w:val="a3"/>
            <w:sz w:val="20"/>
            <w:szCs w:val="20"/>
          </w:rPr>
          <w:t>（</w:t>
        </w:r>
        <w:r w:rsidRPr="006E3BBA">
          <w:rPr>
            <w:rStyle w:val="a3"/>
            <w:sz w:val="20"/>
            <w:szCs w:val="20"/>
          </w:rPr>
          <w:t>AHCI</w:t>
        </w:r>
        <w:r w:rsidRPr="006E3BBA">
          <w:rPr>
            <w:rStyle w:val="a3"/>
            <w:sz w:val="20"/>
            <w:szCs w:val="20"/>
          </w:rPr>
          <w:t>），</w:t>
        </w:r>
        <w:r w:rsidRPr="006E3BBA">
          <w:rPr>
            <w:rStyle w:val="a3"/>
            <w:sz w:val="20"/>
            <w:szCs w:val="20"/>
          </w:rPr>
          <w:t>SCSI</w:t>
        </w:r>
        <w:r w:rsidRPr="006E3BBA">
          <w:rPr>
            <w:rStyle w:val="a3"/>
            <w:sz w:val="20"/>
            <w:szCs w:val="20"/>
          </w:rPr>
          <w:t>，</w:t>
        </w:r>
        <w:r w:rsidRPr="006E3BBA">
          <w:rPr>
            <w:rStyle w:val="a3"/>
            <w:sz w:val="20"/>
            <w:szCs w:val="20"/>
          </w:rPr>
          <w:t>SAS</w:t>
        </w:r>
        <w:r w:rsidRPr="006E3BBA">
          <w:rPr>
            <w:rStyle w:val="a3"/>
            <w:sz w:val="20"/>
            <w:szCs w:val="20"/>
          </w:rPr>
          <w:t>，</w:t>
        </w:r>
        <w:r w:rsidRPr="006E3BBA">
          <w:rPr>
            <w:rStyle w:val="a3"/>
            <w:sz w:val="20"/>
            <w:szCs w:val="20"/>
          </w:rPr>
          <w:t>USB MSD</w:t>
        </w:r>
        <w:r w:rsidRPr="006E3BBA">
          <w:rPr>
            <w:rStyle w:val="a3"/>
            <w:sz w:val="20"/>
            <w:szCs w:val="20"/>
          </w:rPr>
          <w:t>，</w:t>
        </w:r>
        <w:r w:rsidRPr="006E3BBA">
          <w:rPr>
            <w:rStyle w:val="a3"/>
            <w:sz w:val="20"/>
            <w:szCs w:val="20"/>
          </w:rPr>
          <w:t>NVMe”</w:t>
        </w:r>
      </w:hyperlink>
      <w:r w:rsidRPr="006E3BBA">
        <w:rPr>
          <w:sz w:val="20"/>
          <w:szCs w:val="20"/>
        </w:rPr>
        <w:t>。</w:t>
      </w:r>
    </w:p>
    <w:p w14:paraId="2E15B56F" w14:textId="77777777" w:rsidR="006E3BBA" w:rsidRPr="006E3BBA" w:rsidRDefault="006E3BBA" w:rsidP="006E3BBA">
      <w:pPr>
        <w:rPr>
          <w:sz w:val="20"/>
          <w:szCs w:val="20"/>
        </w:rPr>
      </w:pPr>
      <w:r w:rsidRPr="006E3BBA">
        <w:rPr>
          <w:sz w:val="20"/>
          <w:szCs w:val="20"/>
        </w:rPr>
        <w:t>SMP</w:t>
      </w:r>
    </w:p>
    <w:p w14:paraId="11DE1F45" w14:textId="77777777" w:rsidR="006E3BBA" w:rsidRPr="006E3BBA" w:rsidRDefault="006E3BBA" w:rsidP="006E3BBA">
      <w:pPr>
        <w:rPr>
          <w:sz w:val="20"/>
          <w:szCs w:val="20"/>
        </w:rPr>
      </w:pPr>
      <w:r w:rsidRPr="006E3BBA">
        <w:rPr>
          <w:sz w:val="20"/>
          <w:szCs w:val="20"/>
        </w:rPr>
        <w:t>对称多处理，意味着计算机的资源在多个处理器之间共享。这些可以是几个处理器芯片，或者在现代硬件中更常见的是一个处理器中的多个</w:t>
      </w:r>
      <w:r w:rsidRPr="006E3BBA">
        <w:rPr>
          <w:sz w:val="20"/>
          <w:szCs w:val="20"/>
        </w:rPr>
        <w:t>CPU</w:t>
      </w:r>
      <w:r w:rsidRPr="006E3BBA">
        <w:rPr>
          <w:sz w:val="20"/>
          <w:szCs w:val="20"/>
        </w:rPr>
        <w:t>内核。</w:t>
      </w:r>
    </w:p>
    <w:p w14:paraId="11625989" w14:textId="77777777" w:rsidR="006E3BBA" w:rsidRPr="006E3BBA" w:rsidRDefault="006E3BBA" w:rsidP="006E3BBA">
      <w:pPr>
        <w:rPr>
          <w:sz w:val="20"/>
          <w:szCs w:val="20"/>
        </w:rPr>
      </w:pPr>
      <w:r w:rsidRPr="006E3BBA">
        <w:rPr>
          <w:sz w:val="20"/>
          <w:szCs w:val="20"/>
        </w:rPr>
        <w:t>SSD</w:t>
      </w:r>
    </w:p>
    <w:p w14:paraId="05118A7B" w14:textId="77777777" w:rsidR="006E3BBA" w:rsidRPr="006E3BBA" w:rsidRDefault="006E3BBA" w:rsidP="006E3BBA">
      <w:pPr>
        <w:rPr>
          <w:sz w:val="20"/>
          <w:szCs w:val="20"/>
        </w:rPr>
      </w:pPr>
      <w:r w:rsidRPr="006E3BBA">
        <w:rPr>
          <w:sz w:val="20"/>
          <w:szCs w:val="20"/>
        </w:rPr>
        <w:t>固态驱动器，使用微芯片将数据存储在计算机系统中。与古典硬盘相比，它们没有机械组件，如旋转磁盘。</w:t>
      </w:r>
    </w:p>
    <w:p w14:paraId="0CFA3C85" w14:textId="77777777" w:rsidR="006E3BBA" w:rsidRPr="006E3BBA" w:rsidRDefault="006E3BBA" w:rsidP="006E3BBA">
      <w:pPr>
        <w:rPr>
          <w:b/>
          <w:bCs/>
          <w:sz w:val="20"/>
          <w:szCs w:val="20"/>
        </w:rPr>
      </w:pPr>
      <w:r w:rsidRPr="006E3BBA">
        <w:rPr>
          <w:b/>
          <w:bCs/>
          <w:sz w:val="20"/>
          <w:szCs w:val="20"/>
        </w:rPr>
        <w:t>Ť</w:t>
      </w:r>
    </w:p>
    <w:p w14:paraId="76F077C1" w14:textId="77777777" w:rsidR="006E3BBA" w:rsidRPr="006E3BBA" w:rsidRDefault="006E3BBA" w:rsidP="006E3BBA">
      <w:pPr>
        <w:rPr>
          <w:sz w:val="20"/>
          <w:szCs w:val="20"/>
        </w:rPr>
      </w:pPr>
      <w:r w:rsidRPr="006E3BBA">
        <w:rPr>
          <w:sz w:val="20"/>
          <w:szCs w:val="20"/>
        </w:rPr>
        <w:t>柏油</w:t>
      </w:r>
    </w:p>
    <w:p w14:paraId="022F2539" w14:textId="77777777" w:rsidR="006E3BBA" w:rsidRPr="006E3BBA" w:rsidRDefault="006E3BBA" w:rsidP="006E3BBA">
      <w:pPr>
        <w:rPr>
          <w:sz w:val="20"/>
          <w:szCs w:val="20"/>
        </w:rPr>
      </w:pPr>
      <w:r w:rsidRPr="006E3BBA">
        <w:rPr>
          <w:sz w:val="20"/>
          <w:szCs w:val="20"/>
        </w:rPr>
        <w:t>广泛使用的归档文件格式。最初，这代表</w:t>
      </w:r>
      <w:r w:rsidRPr="006E3BBA">
        <w:rPr>
          <w:sz w:val="20"/>
          <w:szCs w:val="20"/>
        </w:rPr>
        <w:t>“</w:t>
      </w:r>
      <w:r w:rsidRPr="006E3BBA">
        <w:rPr>
          <w:sz w:val="20"/>
          <w:szCs w:val="20"/>
        </w:rPr>
        <w:t>磁带</w:t>
      </w:r>
      <w:r w:rsidRPr="006E3BBA">
        <w:rPr>
          <w:sz w:val="20"/>
          <w:szCs w:val="20"/>
        </w:rPr>
        <w:t>ARCHive”</w:t>
      </w:r>
      <w:r w:rsidRPr="006E3BBA">
        <w:rPr>
          <w:sz w:val="20"/>
          <w:szCs w:val="20"/>
        </w:rPr>
        <w:t>，并且已被非常早期的</w:t>
      </w:r>
      <w:r w:rsidRPr="006E3BBA">
        <w:rPr>
          <w:sz w:val="20"/>
          <w:szCs w:val="20"/>
        </w:rPr>
        <w:t>Unix</w:t>
      </w:r>
      <w:r w:rsidRPr="006E3BBA">
        <w:rPr>
          <w:sz w:val="20"/>
          <w:szCs w:val="20"/>
        </w:rPr>
        <w:t>版本支持，用于备份磁带上的数据。文件格式今天仍然广泛使用，例如，使用</w:t>
      </w:r>
      <w:r w:rsidRPr="006E3BBA">
        <w:rPr>
          <w:sz w:val="20"/>
          <w:szCs w:val="20"/>
        </w:rPr>
        <w:t>OVF</w:t>
      </w:r>
      <w:r w:rsidRPr="006E3BBA">
        <w:rPr>
          <w:sz w:val="20"/>
          <w:szCs w:val="20"/>
        </w:rPr>
        <w:t>存档（具有</w:t>
      </w:r>
      <w:r w:rsidRPr="006E3BBA">
        <w:rPr>
          <w:sz w:val="20"/>
          <w:szCs w:val="20"/>
        </w:rPr>
        <w:t> .ova</w:t>
      </w:r>
      <w:r w:rsidRPr="006E3BBA">
        <w:rPr>
          <w:sz w:val="20"/>
          <w:szCs w:val="20"/>
        </w:rPr>
        <w:t>文件扩展名）</w:t>
      </w:r>
      <w:r w:rsidRPr="006E3BBA">
        <w:rPr>
          <w:sz w:val="20"/>
          <w:szCs w:val="20"/>
        </w:rPr>
        <w:t>; </w:t>
      </w:r>
      <w:r w:rsidRPr="006E3BBA">
        <w:rPr>
          <w:sz w:val="20"/>
          <w:szCs w:val="20"/>
        </w:rPr>
        <w:t>请参见</w:t>
      </w:r>
      <w:hyperlink r:id="rId281" w:anchor="ovf" w:tooltip="1.14。 导入和导出虚拟机" w:history="1">
        <w:r w:rsidRPr="006E3BBA">
          <w:rPr>
            <w:rStyle w:val="a3"/>
            <w:sz w:val="20"/>
            <w:szCs w:val="20"/>
          </w:rPr>
          <w:t>第</w:t>
        </w:r>
        <w:r w:rsidRPr="006E3BBA">
          <w:rPr>
            <w:rStyle w:val="a3"/>
            <w:sz w:val="20"/>
            <w:szCs w:val="20"/>
          </w:rPr>
          <w:t>1.14</w:t>
        </w:r>
        <w:r w:rsidRPr="006E3BBA">
          <w:rPr>
            <w:rStyle w:val="a3"/>
            <w:sz w:val="20"/>
            <w:szCs w:val="20"/>
          </w:rPr>
          <w:t>节</w:t>
        </w:r>
        <w:r w:rsidRPr="006E3BBA">
          <w:rPr>
            <w:rStyle w:val="a3"/>
            <w:sz w:val="20"/>
            <w:szCs w:val="20"/>
          </w:rPr>
          <w:t>“</w:t>
        </w:r>
        <w:r w:rsidRPr="006E3BBA">
          <w:rPr>
            <w:rStyle w:val="a3"/>
            <w:sz w:val="20"/>
            <w:szCs w:val="20"/>
          </w:rPr>
          <w:t>导入和导出虚拟机</w:t>
        </w:r>
        <w:r w:rsidRPr="006E3BBA">
          <w:rPr>
            <w:rStyle w:val="a3"/>
            <w:sz w:val="20"/>
            <w:szCs w:val="20"/>
          </w:rPr>
          <w:t>”</w:t>
        </w:r>
      </w:hyperlink>
      <w:r w:rsidRPr="006E3BBA">
        <w:rPr>
          <w:sz w:val="20"/>
          <w:szCs w:val="20"/>
        </w:rPr>
        <w:t>。</w:t>
      </w:r>
    </w:p>
    <w:p w14:paraId="65B3A3CB" w14:textId="77777777" w:rsidR="006E3BBA" w:rsidRPr="006E3BBA" w:rsidRDefault="006E3BBA" w:rsidP="006E3BBA">
      <w:pPr>
        <w:rPr>
          <w:b/>
          <w:bCs/>
          <w:sz w:val="20"/>
          <w:szCs w:val="20"/>
        </w:rPr>
      </w:pPr>
      <w:r w:rsidRPr="006E3BBA">
        <w:rPr>
          <w:b/>
          <w:bCs/>
          <w:sz w:val="20"/>
          <w:szCs w:val="20"/>
        </w:rPr>
        <w:t>ü</w:t>
      </w:r>
    </w:p>
    <w:p w14:paraId="379F8368" w14:textId="77777777" w:rsidR="006E3BBA" w:rsidRPr="006E3BBA" w:rsidRDefault="006E3BBA" w:rsidP="006E3BBA">
      <w:pPr>
        <w:rPr>
          <w:sz w:val="20"/>
          <w:szCs w:val="20"/>
        </w:rPr>
      </w:pPr>
      <w:r w:rsidRPr="006E3BBA">
        <w:rPr>
          <w:sz w:val="20"/>
          <w:szCs w:val="20"/>
        </w:rPr>
        <w:t>UUID</w:t>
      </w:r>
    </w:p>
    <w:p w14:paraId="7D810365" w14:textId="77777777" w:rsidR="006E3BBA" w:rsidRPr="006E3BBA" w:rsidRDefault="006E3BBA" w:rsidP="006E3BBA">
      <w:pPr>
        <w:rPr>
          <w:sz w:val="20"/>
          <w:szCs w:val="20"/>
        </w:rPr>
      </w:pPr>
      <w:r w:rsidRPr="006E3BBA">
        <w:rPr>
          <w:sz w:val="20"/>
          <w:szCs w:val="20"/>
        </w:rPr>
        <w:t>通常也称为</w:t>
      </w:r>
      <w:r w:rsidRPr="006E3BBA">
        <w:rPr>
          <w:sz w:val="20"/>
          <w:szCs w:val="20"/>
        </w:rPr>
        <w:t>GUID</w:t>
      </w:r>
      <w:r w:rsidRPr="006E3BBA">
        <w:rPr>
          <w:sz w:val="20"/>
          <w:szCs w:val="20"/>
        </w:rPr>
        <w:t>（全局唯一标识符）的通用唯一标识符是一系列数字和字母，可以动态计算并保证是唯一的。一般来说，它被用作识别实体的全局句柄。</w:t>
      </w:r>
      <w:r w:rsidRPr="006E3BBA">
        <w:rPr>
          <w:sz w:val="20"/>
          <w:szCs w:val="20"/>
        </w:rPr>
        <w:t>VirtualBox</w:t>
      </w:r>
      <w:r w:rsidRPr="006E3BBA">
        <w:rPr>
          <w:sz w:val="20"/>
          <w:szCs w:val="20"/>
        </w:rPr>
        <w:t>利用</w:t>
      </w:r>
      <w:r w:rsidRPr="006E3BBA">
        <w:rPr>
          <w:sz w:val="20"/>
          <w:szCs w:val="20"/>
        </w:rPr>
        <w:t>UUID</w:t>
      </w:r>
      <w:r w:rsidRPr="006E3BBA">
        <w:rPr>
          <w:sz w:val="20"/>
          <w:szCs w:val="20"/>
        </w:rPr>
        <w:t>来识别虚拟机，虚拟磁盘映像（</w:t>
      </w:r>
      <w:r w:rsidRPr="006E3BBA">
        <w:rPr>
          <w:sz w:val="20"/>
          <w:szCs w:val="20"/>
        </w:rPr>
        <w:t>VDI</w:t>
      </w:r>
      <w:r w:rsidRPr="006E3BBA">
        <w:rPr>
          <w:sz w:val="20"/>
          <w:szCs w:val="20"/>
        </w:rPr>
        <w:t>文件）和其他实体。</w:t>
      </w:r>
    </w:p>
    <w:p w14:paraId="596C38FE" w14:textId="77777777" w:rsidR="006E3BBA" w:rsidRPr="006E3BBA" w:rsidRDefault="006E3BBA" w:rsidP="006E3BBA">
      <w:pPr>
        <w:rPr>
          <w:b/>
          <w:bCs/>
          <w:sz w:val="20"/>
          <w:szCs w:val="20"/>
        </w:rPr>
      </w:pPr>
      <w:r w:rsidRPr="006E3BBA">
        <w:rPr>
          <w:b/>
          <w:bCs/>
          <w:sz w:val="20"/>
          <w:szCs w:val="20"/>
        </w:rPr>
        <w:t>V</w:t>
      </w:r>
    </w:p>
    <w:p w14:paraId="27D3597E" w14:textId="77777777" w:rsidR="006E3BBA" w:rsidRPr="006E3BBA" w:rsidRDefault="006E3BBA" w:rsidP="006E3BBA">
      <w:pPr>
        <w:rPr>
          <w:sz w:val="20"/>
          <w:szCs w:val="20"/>
        </w:rPr>
      </w:pPr>
      <w:r w:rsidRPr="006E3BBA">
        <w:rPr>
          <w:sz w:val="20"/>
          <w:szCs w:val="20"/>
        </w:rPr>
        <w:t>VM</w:t>
      </w:r>
    </w:p>
    <w:p w14:paraId="721CFBDB" w14:textId="77777777" w:rsidR="006E3BBA" w:rsidRPr="006E3BBA" w:rsidRDefault="006E3BBA" w:rsidP="006E3BBA">
      <w:pPr>
        <w:rPr>
          <w:sz w:val="20"/>
          <w:szCs w:val="20"/>
        </w:rPr>
      </w:pPr>
      <w:r w:rsidRPr="006E3BBA">
        <w:rPr>
          <w:sz w:val="20"/>
          <w:szCs w:val="20"/>
        </w:rPr>
        <w:t>虚拟机</w:t>
      </w:r>
      <w:r w:rsidRPr="006E3BBA">
        <w:rPr>
          <w:sz w:val="20"/>
          <w:szCs w:val="20"/>
        </w:rPr>
        <w:t xml:space="preserve"> - VirtualBox</w:t>
      </w:r>
      <w:r w:rsidRPr="006E3BBA">
        <w:rPr>
          <w:sz w:val="20"/>
          <w:szCs w:val="20"/>
        </w:rPr>
        <w:t>允许您在实际硬件之上运行的虚拟计算机。详见</w:t>
      </w:r>
      <w:hyperlink r:id="rId282" w:anchor="virtintro" w:tooltip="1.2。 一些术语" w:history="1">
        <w:r w:rsidRPr="006E3BBA">
          <w:rPr>
            <w:rStyle w:val="a3"/>
            <w:sz w:val="20"/>
            <w:szCs w:val="20"/>
          </w:rPr>
          <w:t>第</w:t>
        </w:r>
        <w:r w:rsidRPr="006E3BBA">
          <w:rPr>
            <w:rStyle w:val="a3"/>
            <w:sz w:val="20"/>
            <w:szCs w:val="20"/>
          </w:rPr>
          <w:t>1.2</w:t>
        </w:r>
        <w:r w:rsidRPr="006E3BBA">
          <w:rPr>
            <w:rStyle w:val="a3"/>
            <w:sz w:val="20"/>
            <w:szCs w:val="20"/>
          </w:rPr>
          <w:t>节</w:t>
        </w:r>
        <w:r w:rsidRPr="006E3BBA">
          <w:rPr>
            <w:rStyle w:val="a3"/>
            <w:sz w:val="20"/>
            <w:szCs w:val="20"/>
          </w:rPr>
          <w:t>“</w:t>
        </w:r>
        <w:r w:rsidRPr="006E3BBA">
          <w:rPr>
            <w:rStyle w:val="a3"/>
            <w:sz w:val="20"/>
            <w:szCs w:val="20"/>
          </w:rPr>
          <w:t>一些术语</w:t>
        </w:r>
        <w:r w:rsidRPr="006E3BBA">
          <w:rPr>
            <w:rStyle w:val="a3"/>
            <w:sz w:val="20"/>
            <w:szCs w:val="20"/>
          </w:rPr>
          <w:t>”</w:t>
        </w:r>
      </w:hyperlink>
      <w:r w:rsidRPr="006E3BBA">
        <w:rPr>
          <w:sz w:val="20"/>
          <w:szCs w:val="20"/>
        </w:rPr>
        <w:t>。</w:t>
      </w:r>
    </w:p>
    <w:p w14:paraId="5CF6EC87" w14:textId="77777777" w:rsidR="006E3BBA" w:rsidRPr="006E3BBA" w:rsidRDefault="006E3BBA" w:rsidP="006E3BBA">
      <w:pPr>
        <w:rPr>
          <w:sz w:val="20"/>
          <w:szCs w:val="20"/>
        </w:rPr>
      </w:pPr>
      <w:r w:rsidRPr="006E3BBA">
        <w:rPr>
          <w:sz w:val="20"/>
          <w:szCs w:val="20"/>
        </w:rPr>
        <w:t>VMM</w:t>
      </w:r>
    </w:p>
    <w:p w14:paraId="07DCED82" w14:textId="77777777" w:rsidR="006E3BBA" w:rsidRPr="006E3BBA" w:rsidRDefault="006E3BBA" w:rsidP="006E3BBA">
      <w:pPr>
        <w:rPr>
          <w:sz w:val="20"/>
          <w:szCs w:val="20"/>
        </w:rPr>
      </w:pPr>
      <w:r w:rsidRPr="006E3BBA">
        <w:rPr>
          <w:sz w:val="20"/>
          <w:szCs w:val="20"/>
        </w:rPr>
        <w:t>虚拟机管理器</w:t>
      </w:r>
      <w:r w:rsidRPr="006E3BBA">
        <w:rPr>
          <w:sz w:val="20"/>
          <w:szCs w:val="20"/>
        </w:rPr>
        <w:t xml:space="preserve"> - </w:t>
      </w:r>
      <w:r w:rsidRPr="006E3BBA">
        <w:rPr>
          <w:sz w:val="20"/>
          <w:szCs w:val="20"/>
        </w:rPr>
        <w:t>控制虚拟机执行的</w:t>
      </w:r>
      <w:r w:rsidRPr="006E3BBA">
        <w:rPr>
          <w:sz w:val="20"/>
          <w:szCs w:val="20"/>
        </w:rPr>
        <w:t>VirtualBox</w:t>
      </w:r>
      <w:r w:rsidRPr="006E3BBA">
        <w:rPr>
          <w:sz w:val="20"/>
          <w:szCs w:val="20"/>
        </w:rPr>
        <w:t>组件。有关</w:t>
      </w:r>
      <w:hyperlink r:id="rId283" w:anchor="technical-components" w:tooltip="10.2。 VirtualBox可执行文件和组件" w:history="1">
        <w:r w:rsidRPr="006E3BBA">
          <w:rPr>
            <w:rStyle w:val="a3"/>
            <w:sz w:val="20"/>
            <w:szCs w:val="20"/>
          </w:rPr>
          <w:t>VirtualBox</w:t>
        </w:r>
        <w:r w:rsidRPr="006E3BBA">
          <w:rPr>
            <w:rStyle w:val="a3"/>
            <w:sz w:val="20"/>
            <w:szCs w:val="20"/>
          </w:rPr>
          <w:t>组件</w:t>
        </w:r>
      </w:hyperlink>
      <w:r w:rsidRPr="006E3BBA">
        <w:rPr>
          <w:sz w:val="20"/>
          <w:szCs w:val="20"/>
        </w:rPr>
        <w:t>的列表，请参见</w:t>
      </w:r>
      <w:hyperlink r:id="rId284" w:anchor="technical-components" w:tooltip="10.2。 VirtualBox可执行文件和组件" w:history="1">
        <w:r w:rsidRPr="006E3BBA">
          <w:rPr>
            <w:rStyle w:val="a3"/>
            <w:sz w:val="20"/>
            <w:szCs w:val="20"/>
          </w:rPr>
          <w:t>第</w:t>
        </w:r>
        <w:r w:rsidRPr="006E3BBA">
          <w:rPr>
            <w:rStyle w:val="a3"/>
            <w:sz w:val="20"/>
            <w:szCs w:val="20"/>
          </w:rPr>
          <w:t>10.2</w:t>
        </w:r>
        <w:r w:rsidRPr="006E3BBA">
          <w:rPr>
            <w:rStyle w:val="a3"/>
            <w:sz w:val="20"/>
            <w:szCs w:val="20"/>
          </w:rPr>
          <w:t>节</w:t>
        </w:r>
        <w:r w:rsidRPr="006E3BBA">
          <w:rPr>
            <w:rStyle w:val="a3"/>
            <w:sz w:val="20"/>
            <w:szCs w:val="20"/>
          </w:rPr>
          <w:t>“VirtualBox</w:t>
        </w:r>
        <w:r w:rsidRPr="006E3BBA">
          <w:rPr>
            <w:rStyle w:val="a3"/>
            <w:sz w:val="20"/>
            <w:szCs w:val="20"/>
          </w:rPr>
          <w:t>可执行文件和组件</w:t>
        </w:r>
        <w:r w:rsidRPr="006E3BBA">
          <w:rPr>
            <w:rStyle w:val="a3"/>
            <w:sz w:val="20"/>
            <w:szCs w:val="20"/>
          </w:rPr>
          <w:t>”</w:t>
        </w:r>
      </w:hyperlink>
      <w:r w:rsidRPr="006E3BBA">
        <w:rPr>
          <w:sz w:val="20"/>
          <w:szCs w:val="20"/>
        </w:rPr>
        <w:t>。</w:t>
      </w:r>
    </w:p>
    <w:p w14:paraId="41904E5F" w14:textId="77777777" w:rsidR="006E3BBA" w:rsidRPr="006E3BBA" w:rsidRDefault="006E3BBA" w:rsidP="006E3BBA">
      <w:pPr>
        <w:rPr>
          <w:sz w:val="20"/>
          <w:szCs w:val="20"/>
        </w:rPr>
      </w:pPr>
      <w:r w:rsidRPr="006E3BBA">
        <w:rPr>
          <w:sz w:val="20"/>
          <w:szCs w:val="20"/>
        </w:rPr>
        <w:t>VRDE</w:t>
      </w:r>
    </w:p>
    <w:p w14:paraId="581B6A8D" w14:textId="77777777" w:rsidR="006E3BBA" w:rsidRPr="006E3BBA" w:rsidRDefault="006E3BBA" w:rsidP="006E3BBA">
      <w:pPr>
        <w:rPr>
          <w:sz w:val="20"/>
          <w:szCs w:val="20"/>
        </w:rPr>
      </w:pPr>
      <w:r w:rsidRPr="006E3BBA">
        <w:rPr>
          <w:sz w:val="20"/>
          <w:szCs w:val="20"/>
        </w:rPr>
        <w:t>VirtualBox</w:t>
      </w:r>
      <w:r w:rsidRPr="006E3BBA">
        <w:rPr>
          <w:sz w:val="20"/>
          <w:szCs w:val="20"/>
        </w:rPr>
        <w:t>远程桌面扩展。此接口内置于</w:t>
      </w:r>
      <w:r w:rsidRPr="006E3BBA">
        <w:rPr>
          <w:sz w:val="20"/>
          <w:szCs w:val="20"/>
        </w:rPr>
        <w:t>VirtualBox</w:t>
      </w:r>
      <w:r w:rsidRPr="006E3BBA">
        <w:rPr>
          <w:sz w:val="20"/>
          <w:szCs w:val="20"/>
        </w:rPr>
        <w:t>中，以允许</w:t>
      </w:r>
      <w:r w:rsidRPr="006E3BBA">
        <w:rPr>
          <w:sz w:val="20"/>
          <w:szCs w:val="20"/>
        </w:rPr>
        <w:t>VirtualBox</w:t>
      </w:r>
      <w:r w:rsidRPr="006E3BBA">
        <w:rPr>
          <w:sz w:val="20"/>
          <w:szCs w:val="20"/>
        </w:rPr>
        <w:t>扩展程序包提供对虚拟机的远程访问。</w:t>
      </w:r>
      <w:r w:rsidRPr="006E3BBA">
        <w:rPr>
          <w:sz w:val="20"/>
          <w:szCs w:val="20"/>
        </w:rPr>
        <w:t>Oracle</w:t>
      </w:r>
      <w:r w:rsidRPr="006E3BBA">
        <w:rPr>
          <w:sz w:val="20"/>
          <w:szCs w:val="20"/>
        </w:rPr>
        <w:t>提供的</w:t>
      </w:r>
      <w:r w:rsidRPr="006E3BBA">
        <w:rPr>
          <w:sz w:val="20"/>
          <w:szCs w:val="20"/>
        </w:rPr>
        <w:t>VirtualBox</w:t>
      </w:r>
      <w:r w:rsidRPr="006E3BBA">
        <w:rPr>
          <w:sz w:val="20"/>
          <w:szCs w:val="20"/>
        </w:rPr>
        <w:t>扩展包提供</w:t>
      </w:r>
      <w:r w:rsidRPr="006E3BBA">
        <w:rPr>
          <w:sz w:val="20"/>
          <w:szCs w:val="20"/>
        </w:rPr>
        <w:t>VRDP</w:t>
      </w:r>
      <w:r w:rsidRPr="006E3BBA">
        <w:rPr>
          <w:sz w:val="20"/>
          <w:szCs w:val="20"/>
        </w:rPr>
        <w:t>支持</w:t>
      </w:r>
      <w:r w:rsidRPr="006E3BBA">
        <w:rPr>
          <w:sz w:val="20"/>
          <w:szCs w:val="20"/>
        </w:rPr>
        <w:t>; </w:t>
      </w:r>
      <w:r w:rsidRPr="006E3BBA">
        <w:rPr>
          <w:sz w:val="20"/>
          <w:szCs w:val="20"/>
        </w:rPr>
        <w:t>有关详细信息</w:t>
      </w:r>
      <w:hyperlink r:id="rId285" w:anchor="vrde" w:tooltip="7.1。 远程显示（VRDP支持）" w:history="1">
        <w:r w:rsidRPr="006E3BBA">
          <w:rPr>
            <w:rStyle w:val="a3"/>
            <w:sz w:val="20"/>
            <w:szCs w:val="20"/>
          </w:rPr>
          <w:t>，</w:t>
        </w:r>
      </w:hyperlink>
      <w:r w:rsidRPr="006E3BBA">
        <w:rPr>
          <w:sz w:val="20"/>
          <w:szCs w:val="20"/>
        </w:rPr>
        <w:t>请参见</w:t>
      </w:r>
      <w:hyperlink r:id="rId286" w:anchor="vrde" w:tooltip="7.1。 远程显示（VRDP支持）" w:history="1">
        <w:r w:rsidRPr="006E3BBA">
          <w:rPr>
            <w:rStyle w:val="a3"/>
            <w:sz w:val="20"/>
            <w:szCs w:val="20"/>
          </w:rPr>
          <w:t>第</w:t>
        </w:r>
        <w:r w:rsidRPr="006E3BBA">
          <w:rPr>
            <w:rStyle w:val="a3"/>
            <w:sz w:val="20"/>
            <w:szCs w:val="20"/>
          </w:rPr>
          <w:t>7.1</w:t>
        </w:r>
        <w:r w:rsidRPr="006E3BBA">
          <w:rPr>
            <w:rStyle w:val="a3"/>
            <w:sz w:val="20"/>
            <w:szCs w:val="20"/>
          </w:rPr>
          <w:t>节</w:t>
        </w:r>
        <w:r w:rsidRPr="006E3BBA">
          <w:rPr>
            <w:rStyle w:val="a3"/>
            <w:sz w:val="20"/>
            <w:szCs w:val="20"/>
          </w:rPr>
          <w:t>“</w:t>
        </w:r>
        <w:r w:rsidRPr="006E3BBA">
          <w:rPr>
            <w:rStyle w:val="a3"/>
            <w:sz w:val="20"/>
            <w:szCs w:val="20"/>
          </w:rPr>
          <w:t>远程显示（</w:t>
        </w:r>
        <w:r w:rsidRPr="006E3BBA">
          <w:rPr>
            <w:rStyle w:val="a3"/>
            <w:sz w:val="20"/>
            <w:szCs w:val="20"/>
          </w:rPr>
          <w:t>VRDP</w:t>
        </w:r>
        <w:r w:rsidRPr="006E3BBA">
          <w:rPr>
            <w:rStyle w:val="a3"/>
            <w:sz w:val="20"/>
            <w:szCs w:val="20"/>
          </w:rPr>
          <w:t>支持）</w:t>
        </w:r>
        <w:r w:rsidRPr="006E3BBA">
          <w:rPr>
            <w:rStyle w:val="a3"/>
            <w:sz w:val="20"/>
            <w:szCs w:val="20"/>
          </w:rPr>
          <w:t>”</w:t>
        </w:r>
      </w:hyperlink>
      <w:r w:rsidRPr="006E3BBA">
        <w:rPr>
          <w:sz w:val="20"/>
          <w:szCs w:val="20"/>
        </w:rPr>
        <w:t>。</w:t>
      </w:r>
    </w:p>
    <w:p w14:paraId="2ED38D79" w14:textId="77777777" w:rsidR="006E3BBA" w:rsidRPr="006E3BBA" w:rsidRDefault="006E3BBA" w:rsidP="006E3BBA">
      <w:pPr>
        <w:rPr>
          <w:sz w:val="20"/>
          <w:szCs w:val="20"/>
        </w:rPr>
      </w:pPr>
      <w:r w:rsidRPr="006E3BBA">
        <w:rPr>
          <w:sz w:val="20"/>
          <w:szCs w:val="20"/>
        </w:rPr>
        <w:t>VRDP</w:t>
      </w:r>
    </w:p>
    <w:p w14:paraId="04E7242A" w14:textId="77777777" w:rsidR="006E3BBA" w:rsidRPr="006E3BBA" w:rsidRDefault="006E3BBA" w:rsidP="006E3BBA">
      <w:pPr>
        <w:rPr>
          <w:sz w:val="20"/>
          <w:szCs w:val="20"/>
        </w:rPr>
      </w:pPr>
      <w:r w:rsidRPr="006E3BBA">
        <w:rPr>
          <w:sz w:val="20"/>
          <w:szCs w:val="20"/>
        </w:rPr>
        <w:t>见</w:t>
      </w:r>
      <w:r w:rsidRPr="006E3BBA">
        <w:rPr>
          <w:sz w:val="20"/>
          <w:szCs w:val="20"/>
        </w:rPr>
        <w:t>RDP</w:t>
      </w:r>
      <w:r w:rsidRPr="006E3BBA">
        <w:rPr>
          <w:sz w:val="20"/>
          <w:szCs w:val="20"/>
        </w:rPr>
        <w:t>。</w:t>
      </w:r>
    </w:p>
    <w:p w14:paraId="3263247E" w14:textId="77777777" w:rsidR="006E3BBA" w:rsidRPr="006E3BBA" w:rsidRDefault="006E3BBA" w:rsidP="006E3BBA">
      <w:pPr>
        <w:rPr>
          <w:sz w:val="20"/>
          <w:szCs w:val="20"/>
        </w:rPr>
      </w:pPr>
      <w:r w:rsidRPr="006E3BBA">
        <w:rPr>
          <w:sz w:val="20"/>
          <w:szCs w:val="20"/>
        </w:rPr>
        <w:t>VT-X</w:t>
      </w:r>
    </w:p>
    <w:p w14:paraId="207BC952" w14:textId="77777777" w:rsidR="006E3BBA" w:rsidRPr="006E3BBA" w:rsidRDefault="006E3BBA" w:rsidP="006E3BBA">
      <w:pPr>
        <w:rPr>
          <w:sz w:val="20"/>
          <w:szCs w:val="20"/>
        </w:rPr>
      </w:pPr>
      <w:r w:rsidRPr="006E3BBA">
        <w:rPr>
          <w:sz w:val="20"/>
          <w:szCs w:val="20"/>
        </w:rPr>
        <w:t>现代英特尔处理器内置的硬件虚拟化功能。请参见</w:t>
      </w:r>
      <w:hyperlink r:id="rId287" w:anchor="hwvirt" w:tooltip="10.3。 硬件与软件虚拟化" w:history="1">
        <w:r w:rsidRPr="006E3BBA">
          <w:rPr>
            <w:rStyle w:val="a3"/>
            <w:sz w:val="20"/>
            <w:szCs w:val="20"/>
          </w:rPr>
          <w:t>第</w:t>
        </w:r>
        <w:r w:rsidRPr="006E3BBA">
          <w:rPr>
            <w:rStyle w:val="a3"/>
            <w:sz w:val="20"/>
            <w:szCs w:val="20"/>
          </w:rPr>
          <w:t>10.3</w:t>
        </w:r>
        <w:r w:rsidRPr="006E3BBA">
          <w:rPr>
            <w:rStyle w:val="a3"/>
            <w:sz w:val="20"/>
            <w:szCs w:val="20"/>
          </w:rPr>
          <w:t>节</w:t>
        </w:r>
        <w:r w:rsidRPr="006E3BBA">
          <w:rPr>
            <w:rStyle w:val="a3"/>
            <w:sz w:val="20"/>
            <w:szCs w:val="20"/>
          </w:rPr>
          <w:t>“</w:t>
        </w:r>
        <w:r w:rsidRPr="006E3BBA">
          <w:rPr>
            <w:rStyle w:val="a3"/>
            <w:sz w:val="20"/>
            <w:szCs w:val="20"/>
          </w:rPr>
          <w:t>硬件与软件虚拟化</w:t>
        </w:r>
        <w:r w:rsidRPr="006E3BBA">
          <w:rPr>
            <w:rStyle w:val="a3"/>
            <w:sz w:val="20"/>
            <w:szCs w:val="20"/>
          </w:rPr>
          <w:t>”</w:t>
        </w:r>
      </w:hyperlink>
      <w:r w:rsidRPr="006E3BBA">
        <w:rPr>
          <w:sz w:val="20"/>
          <w:szCs w:val="20"/>
        </w:rPr>
        <w:t>。</w:t>
      </w:r>
    </w:p>
    <w:p w14:paraId="47E71692" w14:textId="77777777" w:rsidR="006E3BBA" w:rsidRPr="006E3BBA" w:rsidRDefault="006E3BBA" w:rsidP="006E3BBA">
      <w:pPr>
        <w:rPr>
          <w:b/>
          <w:bCs/>
          <w:sz w:val="20"/>
          <w:szCs w:val="20"/>
        </w:rPr>
      </w:pPr>
      <w:r w:rsidRPr="006E3BBA">
        <w:rPr>
          <w:b/>
          <w:bCs/>
          <w:sz w:val="20"/>
          <w:szCs w:val="20"/>
        </w:rPr>
        <w:t>X</w:t>
      </w:r>
    </w:p>
    <w:p w14:paraId="0759B955" w14:textId="77777777" w:rsidR="006E3BBA" w:rsidRPr="006E3BBA" w:rsidRDefault="006E3BBA" w:rsidP="006E3BBA">
      <w:pPr>
        <w:rPr>
          <w:sz w:val="20"/>
          <w:szCs w:val="20"/>
        </w:rPr>
      </w:pPr>
      <w:r w:rsidRPr="006E3BBA">
        <w:rPr>
          <w:sz w:val="20"/>
          <w:szCs w:val="20"/>
        </w:rPr>
        <w:t>的</w:t>
      </w:r>
      <w:r w:rsidRPr="006E3BBA">
        <w:rPr>
          <w:sz w:val="20"/>
          <w:szCs w:val="20"/>
        </w:rPr>
        <w:t>xHCI</w:t>
      </w:r>
    </w:p>
    <w:p w14:paraId="1827A0A3" w14:textId="77777777" w:rsidR="006E3BBA" w:rsidRPr="006E3BBA" w:rsidRDefault="006E3BBA" w:rsidP="006E3BBA">
      <w:pPr>
        <w:rPr>
          <w:sz w:val="20"/>
          <w:szCs w:val="20"/>
        </w:rPr>
      </w:pPr>
      <w:r w:rsidRPr="006E3BBA">
        <w:rPr>
          <w:sz w:val="20"/>
          <w:szCs w:val="20"/>
        </w:rPr>
        <w:t>扩展主机控制器接口，实现</w:t>
      </w:r>
      <w:r w:rsidRPr="006E3BBA">
        <w:rPr>
          <w:sz w:val="20"/>
          <w:szCs w:val="20"/>
        </w:rPr>
        <w:t>USB 3.0</w:t>
      </w:r>
      <w:r w:rsidRPr="006E3BBA">
        <w:rPr>
          <w:sz w:val="20"/>
          <w:szCs w:val="20"/>
        </w:rPr>
        <w:t>标准的接口。</w:t>
      </w:r>
    </w:p>
    <w:p w14:paraId="434A4DE1" w14:textId="77777777" w:rsidR="006E3BBA" w:rsidRPr="006E3BBA" w:rsidRDefault="006E3BBA" w:rsidP="006E3BBA">
      <w:pPr>
        <w:rPr>
          <w:sz w:val="20"/>
          <w:szCs w:val="20"/>
        </w:rPr>
      </w:pPr>
      <w:r w:rsidRPr="006E3BBA">
        <w:rPr>
          <w:sz w:val="20"/>
          <w:szCs w:val="20"/>
        </w:rPr>
        <w:t>XML</w:t>
      </w:r>
    </w:p>
    <w:p w14:paraId="149A8137" w14:textId="77777777" w:rsidR="006E3BBA" w:rsidRPr="006E3BBA" w:rsidRDefault="006E3BBA" w:rsidP="006E3BBA">
      <w:pPr>
        <w:rPr>
          <w:sz w:val="20"/>
          <w:szCs w:val="20"/>
        </w:rPr>
      </w:pPr>
      <w:r w:rsidRPr="006E3BBA">
        <w:rPr>
          <w:sz w:val="20"/>
          <w:szCs w:val="20"/>
        </w:rPr>
        <w:t>可扩展标记语言，用于各种文本信息的转移。</w:t>
      </w:r>
      <w:r w:rsidRPr="006E3BBA">
        <w:rPr>
          <w:sz w:val="20"/>
          <w:szCs w:val="20"/>
        </w:rPr>
        <w:t>XML</w:t>
      </w:r>
      <w:r w:rsidRPr="006E3BBA">
        <w:rPr>
          <w:sz w:val="20"/>
          <w:szCs w:val="20"/>
        </w:rPr>
        <w:t>仅指定文档中的数据如何组织，并且不规定如何语义地组织内容。</w:t>
      </w:r>
    </w:p>
    <w:p w14:paraId="065BD19B" w14:textId="77777777" w:rsidR="006E3BBA" w:rsidRPr="006E3BBA" w:rsidRDefault="006E3BBA" w:rsidP="006E3BBA">
      <w:pPr>
        <w:rPr>
          <w:sz w:val="20"/>
          <w:szCs w:val="20"/>
        </w:rPr>
      </w:pPr>
      <w:r w:rsidRPr="006E3BBA">
        <w:rPr>
          <w:sz w:val="20"/>
          <w:szCs w:val="20"/>
        </w:rPr>
        <w:t>XPCOM</w:t>
      </w:r>
    </w:p>
    <w:p w14:paraId="0B84EABF" w14:textId="77777777" w:rsidR="006E3BBA" w:rsidRPr="006E3BBA" w:rsidRDefault="006E3BBA" w:rsidP="006E3BBA">
      <w:pPr>
        <w:rPr>
          <w:sz w:val="20"/>
          <w:szCs w:val="20"/>
        </w:rPr>
      </w:pPr>
      <w:r w:rsidRPr="006E3BBA">
        <w:rPr>
          <w:sz w:val="20"/>
          <w:szCs w:val="20"/>
        </w:rPr>
        <w:t>Mozilla Cross Platform</w:t>
      </w:r>
      <w:r w:rsidRPr="006E3BBA">
        <w:rPr>
          <w:sz w:val="20"/>
          <w:szCs w:val="20"/>
        </w:rPr>
        <w:t>组件对象模型，由</w:t>
      </w:r>
      <w:r w:rsidRPr="006E3BBA">
        <w:rPr>
          <w:sz w:val="20"/>
          <w:szCs w:val="20"/>
        </w:rPr>
        <w:t>Mozilla</w:t>
      </w:r>
      <w:r w:rsidRPr="006E3BBA">
        <w:rPr>
          <w:sz w:val="20"/>
          <w:szCs w:val="20"/>
        </w:rPr>
        <w:t>浏览器项目开发的编程基础架构，类似于</w:t>
      </w:r>
      <w:r w:rsidRPr="006E3BBA">
        <w:rPr>
          <w:sz w:val="20"/>
          <w:szCs w:val="20"/>
        </w:rPr>
        <w:t>Microsoft COM</w:t>
      </w:r>
      <w:r w:rsidRPr="006E3BBA">
        <w:rPr>
          <w:sz w:val="20"/>
          <w:szCs w:val="20"/>
        </w:rPr>
        <w:t>，允许应用程序提供模块化编程接口。</w:t>
      </w:r>
      <w:r w:rsidRPr="006E3BBA">
        <w:rPr>
          <w:sz w:val="20"/>
          <w:szCs w:val="20"/>
        </w:rPr>
        <w:t>VirtualBox</w:t>
      </w:r>
      <w:r w:rsidRPr="006E3BBA">
        <w:rPr>
          <w:sz w:val="20"/>
          <w:szCs w:val="20"/>
        </w:rPr>
        <w:t>在内部和外部使用</w:t>
      </w:r>
      <w:r w:rsidRPr="006E3BBA">
        <w:rPr>
          <w:sz w:val="20"/>
          <w:szCs w:val="20"/>
        </w:rPr>
        <w:t>Linux</w:t>
      </w:r>
      <w:r w:rsidRPr="006E3BBA">
        <w:rPr>
          <w:sz w:val="20"/>
          <w:szCs w:val="20"/>
        </w:rPr>
        <w:t>上的</w:t>
      </w:r>
      <w:r w:rsidRPr="006E3BBA">
        <w:rPr>
          <w:sz w:val="20"/>
          <w:szCs w:val="20"/>
        </w:rPr>
        <w:t>XPCOM</w:t>
      </w:r>
      <w:r w:rsidRPr="006E3BBA">
        <w:rPr>
          <w:sz w:val="20"/>
          <w:szCs w:val="20"/>
        </w:rPr>
        <w:t>，为第三方开发人员提供全面的</w:t>
      </w:r>
      <w:r w:rsidRPr="006E3BBA">
        <w:rPr>
          <w:sz w:val="20"/>
          <w:szCs w:val="20"/>
        </w:rPr>
        <w:t>API</w:t>
      </w:r>
      <w:r w:rsidRPr="006E3BBA">
        <w:rPr>
          <w:sz w:val="20"/>
          <w:szCs w:val="20"/>
        </w:rPr>
        <w:t>。</w:t>
      </w:r>
    </w:p>
    <w:p w14:paraId="33E28924" w14:textId="77777777" w:rsidR="006E3BBA" w:rsidRDefault="006E3BBA">
      <w:pPr>
        <w:rPr>
          <w:sz w:val="20"/>
          <w:szCs w:val="20"/>
        </w:rPr>
      </w:pPr>
    </w:p>
    <w:p w14:paraId="609A3420" w14:textId="77777777" w:rsidR="00CD040E" w:rsidRDefault="00CD040E">
      <w:pPr>
        <w:rPr>
          <w:sz w:val="20"/>
          <w:szCs w:val="20"/>
        </w:rPr>
      </w:pPr>
    </w:p>
    <w:p w14:paraId="31168BC3" w14:textId="77777777" w:rsidR="006E1B8E" w:rsidRDefault="006E1B8E">
      <w:pPr>
        <w:rPr>
          <w:sz w:val="20"/>
          <w:szCs w:val="20"/>
        </w:rPr>
      </w:pPr>
    </w:p>
    <w:p w14:paraId="48FC8FBB" w14:textId="77777777" w:rsidR="006E1B8E" w:rsidRDefault="006E1B8E">
      <w:pPr>
        <w:rPr>
          <w:sz w:val="20"/>
          <w:szCs w:val="20"/>
        </w:rPr>
      </w:pPr>
    </w:p>
    <w:p w14:paraId="1C22D53F" w14:textId="77777777" w:rsidR="006E1B8E" w:rsidRDefault="006E1B8E">
      <w:pPr>
        <w:rPr>
          <w:sz w:val="20"/>
          <w:szCs w:val="20"/>
        </w:rPr>
      </w:pPr>
    </w:p>
    <w:p w14:paraId="77C960C4" w14:textId="415DC580" w:rsidR="003F1ECE" w:rsidRDefault="003F1ECE">
      <w:pPr>
        <w:rPr>
          <w:sz w:val="20"/>
          <w:szCs w:val="20"/>
        </w:rPr>
      </w:pPr>
    </w:p>
    <w:p w14:paraId="03924208" w14:textId="77777777" w:rsidR="003F1ECE" w:rsidRDefault="003F1ECE">
      <w:pPr>
        <w:rPr>
          <w:sz w:val="20"/>
          <w:szCs w:val="20"/>
        </w:rPr>
      </w:pPr>
    </w:p>
    <w:p w14:paraId="1CFBE614" w14:textId="77777777" w:rsidR="003F1ECE" w:rsidRDefault="003F1ECE">
      <w:pPr>
        <w:rPr>
          <w:sz w:val="20"/>
          <w:szCs w:val="20"/>
        </w:rPr>
      </w:pPr>
    </w:p>
    <w:p w14:paraId="06B65773" w14:textId="77777777" w:rsidR="003F1ECE" w:rsidRDefault="003F1ECE">
      <w:pPr>
        <w:rPr>
          <w:sz w:val="20"/>
          <w:szCs w:val="20"/>
        </w:rPr>
      </w:pPr>
    </w:p>
    <w:p w14:paraId="1C458383" w14:textId="77777777" w:rsidR="003F1ECE" w:rsidRDefault="003F1ECE">
      <w:pPr>
        <w:rPr>
          <w:sz w:val="20"/>
          <w:szCs w:val="20"/>
        </w:rPr>
      </w:pPr>
    </w:p>
    <w:p w14:paraId="228FA3C8" w14:textId="77777777" w:rsidR="003F1ECE" w:rsidRDefault="003F1ECE">
      <w:pPr>
        <w:rPr>
          <w:sz w:val="20"/>
          <w:szCs w:val="20"/>
        </w:rPr>
      </w:pPr>
    </w:p>
    <w:p w14:paraId="7B8B05AC" w14:textId="77777777" w:rsidR="003F1ECE" w:rsidRDefault="003F1ECE">
      <w:pPr>
        <w:rPr>
          <w:sz w:val="20"/>
          <w:szCs w:val="20"/>
        </w:rPr>
      </w:pPr>
    </w:p>
    <w:p w14:paraId="1F658568" w14:textId="77777777" w:rsidR="003F1ECE" w:rsidRDefault="003F1ECE">
      <w:pPr>
        <w:rPr>
          <w:sz w:val="20"/>
          <w:szCs w:val="20"/>
        </w:rPr>
      </w:pPr>
    </w:p>
    <w:p w14:paraId="14BBAC3E" w14:textId="77777777" w:rsidR="003F1ECE" w:rsidRDefault="003F1ECE">
      <w:pPr>
        <w:rPr>
          <w:sz w:val="20"/>
          <w:szCs w:val="20"/>
        </w:rPr>
      </w:pPr>
    </w:p>
    <w:p w14:paraId="7ECB889B" w14:textId="77777777" w:rsidR="003F1ECE" w:rsidRDefault="003F1ECE">
      <w:pPr>
        <w:rPr>
          <w:sz w:val="20"/>
          <w:szCs w:val="20"/>
        </w:rPr>
      </w:pPr>
    </w:p>
    <w:p w14:paraId="6144AA74" w14:textId="77777777" w:rsidR="003F1ECE" w:rsidRDefault="003F1ECE">
      <w:pPr>
        <w:rPr>
          <w:sz w:val="20"/>
          <w:szCs w:val="20"/>
        </w:rPr>
      </w:pPr>
    </w:p>
    <w:p w14:paraId="224BFFA1" w14:textId="77777777" w:rsidR="003F1ECE" w:rsidRDefault="003F1ECE">
      <w:pPr>
        <w:rPr>
          <w:sz w:val="20"/>
          <w:szCs w:val="20"/>
        </w:rPr>
      </w:pPr>
    </w:p>
    <w:p w14:paraId="589A9502" w14:textId="77777777" w:rsidR="003F1ECE" w:rsidRDefault="003F1ECE">
      <w:pPr>
        <w:rPr>
          <w:sz w:val="20"/>
          <w:szCs w:val="20"/>
        </w:rPr>
      </w:pPr>
    </w:p>
    <w:p w14:paraId="3D535F8B" w14:textId="77777777" w:rsidR="003F1ECE" w:rsidRDefault="003F1ECE">
      <w:pPr>
        <w:rPr>
          <w:sz w:val="20"/>
          <w:szCs w:val="20"/>
        </w:rPr>
      </w:pPr>
    </w:p>
    <w:p w14:paraId="3B3CD513" w14:textId="77777777" w:rsidR="00021E75" w:rsidRDefault="00021E75">
      <w:pPr>
        <w:rPr>
          <w:sz w:val="20"/>
          <w:szCs w:val="20"/>
        </w:rPr>
      </w:pPr>
    </w:p>
    <w:p w14:paraId="27C71B89" w14:textId="77777777" w:rsidR="00021E75" w:rsidRDefault="00021E75">
      <w:pPr>
        <w:rPr>
          <w:sz w:val="20"/>
          <w:szCs w:val="20"/>
        </w:rPr>
      </w:pPr>
    </w:p>
    <w:p w14:paraId="1C78243F" w14:textId="77777777" w:rsidR="00021E75" w:rsidRDefault="00021E75">
      <w:pPr>
        <w:rPr>
          <w:sz w:val="20"/>
          <w:szCs w:val="20"/>
        </w:rPr>
      </w:pPr>
    </w:p>
    <w:p w14:paraId="481357AF" w14:textId="77777777" w:rsidR="00021E75" w:rsidRDefault="00021E75">
      <w:pPr>
        <w:rPr>
          <w:sz w:val="20"/>
          <w:szCs w:val="20"/>
        </w:rPr>
      </w:pPr>
    </w:p>
    <w:p w14:paraId="2917A367" w14:textId="77777777" w:rsidR="00021E75" w:rsidRDefault="00021E75">
      <w:pPr>
        <w:rPr>
          <w:sz w:val="20"/>
          <w:szCs w:val="20"/>
        </w:rPr>
      </w:pPr>
    </w:p>
    <w:p w14:paraId="0AE45D32" w14:textId="77777777" w:rsidR="00021E75" w:rsidRDefault="00021E75">
      <w:pPr>
        <w:rPr>
          <w:sz w:val="20"/>
          <w:szCs w:val="20"/>
        </w:rPr>
      </w:pPr>
    </w:p>
    <w:p w14:paraId="75D7F22C" w14:textId="77777777" w:rsidR="00021E75" w:rsidRDefault="00021E75">
      <w:pPr>
        <w:rPr>
          <w:sz w:val="20"/>
          <w:szCs w:val="20"/>
        </w:rPr>
      </w:pPr>
    </w:p>
    <w:p w14:paraId="787265DC" w14:textId="77777777" w:rsidR="00021E75" w:rsidRDefault="00021E75">
      <w:pPr>
        <w:rPr>
          <w:sz w:val="20"/>
          <w:szCs w:val="20"/>
        </w:rPr>
      </w:pPr>
    </w:p>
    <w:p w14:paraId="57BAAE11" w14:textId="77777777" w:rsidR="00021E75" w:rsidRDefault="00021E75">
      <w:pPr>
        <w:rPr>
          <w:sz w:val="20"/>
          <w:szCs w:val="20"/>
        </w:rPr>
      </w:pPr>
    </w:p>
    <w:p w14:paraId="2FB4B9D6" w14:textId="77777777" w:rsidR="00021E75" w:rsidRDefault="00021E75">
      <w:pPr>
        <w:rPr>
          <w:sz w:val="20"/>
          <w:szCs w:val="20"/>
        </w:rPr>
      </w:pPr>
    </w:p>
    <w:p w14:paraId="434A23A7" w14:textId="77777777" w:rsidR="00021E75" w:rsidRDefault="00021E75">
      <w:pPr>
        <w:rPr>
          <w:sz w:val="20"/>
          <w:szCs w:val="20"/>
        </w:rPr>
      </w:pPr>
    </w:p>
    <w:p w14:paraId="0E46A080" w14:textId="77777777" w:rsidR="00021E75" w:rsidRDefault="00021E75">
      <w:pPr>
        <w:rPr>
          <w:sz w:val="20"/>
          <w:szCs w:val="20"/>
        </w:rPr>
      </w:pPr>
    </w:p>
    <w:p w14:paraId="46881861" w14:textId="77777777" w:rsidR="00021E75" w:rsidRDefault="00021E75">
      <w:pPr>
        <w:rPr>
          <w:sz w:val="20"/>
          <w:szCs w:val="20"/>
        </w:rPr>
      </w:pPr>
    </w:p>
    <w:p w14:paraId="6E1C1ED2" w14:textId="77777777" w:rsidR="00021E75" w:rsidRDefault="00021E75">
      <w:pPr>
        <w:rPr>
          <w:sz w:val="20"/>
          <w:szCs w:val="20"/>
        </w:rPr>
      </w:pPr>
    </w:p>
    <w:p w14:paraId="47D75979" w14:textId="77777777" w:rsidR="00021E75" w:rsidRDefault="00021E75">
      <w:pPr>
        <w:rPr>
          <w:sz w:val="20"/>
          <w:szCs w:val="20"/>
        </w:rPr>
      </w:pPr>
    </w:p>
    <w:p w14:paraId="2B90421D" w14:textId="77777777" w:rsidR="00021E75" w:rsidRDefault="00021E75">
      <w:pPr>
        <w:rPr>
          <w:sz w:val="20"/>
          <w:szCs w:val="20"/>
        </w:rPr>
      </w:pPr>
    </w:p>
    <w:p w14:paraId="58450D21" w14:textId="77777777" w:rsidR="00021E75" w:rsidRDefault="00021E75">
      <w:pPr>
        <w:rPr>
          <w:sz w:val="20"/>
          <w:szCs w:val="20"/>
        </w:rPr>
      </w:pPr>
    </w:p>
    <w:p w14:paraId="6C158679" w14:textId="77777777" w:rsidR="00021E75" w:rsidRDefault="00021E75">
      <w:pPr>
        <w:rPr>
          <w:sz w:val="20"/>
          <w:szCs w:val="20"/>
        </w:rPr>
      </w:pPr>
    </w:p>
    <w:p w14:paraId="10D4C7D8" w14:textId="77777777" w:rsidR="00021E75" w:rsidRDefault="00021E75">
      <w:pPr>
        <w:rPr>
          <w:sz w:val="20"/>
          <w:szCs w:val="20"/>
        </w:rPr>
      </w:pPr>
    </w:p>
    <w:p w14:paraId="4E0374EC" w14:textId="77777777" w:rsidR="00021E75" w:rsidRDefault="00021E75">
      <w:pPr>
        <w:rPr>
          <w:sz w:val="20"/>
          <w:szCs w:val="20"/>
        </w:rPr>
      </w:pPr>
    </w:p>
    <w:p w14:paraId="75A95833" w14:textId="77777777" w:rsidR="00021E75" w:rsidRDefault="00021E75">
      <w:pPr>
        <w:rPr>
          <w:sz w:val="20"/>
          <w:szCs w:val="20"/>
        </w:rPr>
      </w:pPr>
    </w:p>
    <w:p w14:paraId="7CA98DE4" w14:textId="77777777" w:rsidR="00021E75" w:rsidRDefault="00021E75">
      <w:pPr>
        <w:rPr>
          <w:sz w:val="20"/>
          <w:szCs w:val="20"/>
        </w:rPr>
      </w:pPr>
    </w:p>
    <w:p w14:paraId="0FB55D4A" w14:textId="77777777" w:rsidR="00021E75" w:rsidRDefault="00021E75">
      <w:pPr>
        <w:rPr>
          <w:sz w:val="20"/>
          <w:szCs w:val="20"/>
        </w:rPr>
      </w:pPr>
    </w:p>
    <w:p w14:paraId="3BC8A44B" w14:textId="77777777" w:rsidR="00021E75" w:rsidRDefault="00021E75">
      <w:pPr>
        <w:rPr>
          <w:sz w:val="20"/>
          <w:szCs w:val="20"/>
        </w:rPr>
      </w:pPr>
    </w:p>
    <w:p w14:paraId="1B53A4DE" w14:textId="77777777" w:rsidR="00021E75" w:rsidRDefault="00021E75">
      <w:pPr>
        <w:rPr>
          <w:sz w:val="20"/>
          <w:szCs w:val="20"/>
        </w:rPr>
      </w:pPr>
    </w:p>
    <w:p w14:paraId="72E8A765" w14:textId="77777777" w:rsidR="00021E75" w:rsidRDefault="00021E75">
      <w:pPr>
        <w:rPr>
          <w:sz w:val="20"/>
          <w:szCs w:val="20"/>
        </w:rPr>
      </w:pPr>
    </w:p>
    <w:p w14:paraId="626ACA38" w14:textId="77777777" w:rsidR="00021E75" w:rsidRDefault="00021E75">
      <w:pPr>
        <w:rPr>
          <w:sz w:val="20"/>
          <w:szCs w:val="20"/>
        </w:rPr>
      </w:pPr>
    </w:p>
    <w:p w14:paraId="35DCC25A" w14:textId="77777777" w:rsidR="00021E75" w:rsidRDefault="00021E75">
      <w:pPr>
        <w:rPr>
          <w:sz w:val="20"/>
          <w:szCs w:val="20"/>
        </w:rPr>
      </w:pPr>
    </w:p>
    <w:p w14:paraId="7118C1C5" w14:textId="77777777" w:rsidR="00021E75" w:rsidRDefault="00021E75">
      <w:pPr>
        <w:rPr>
          <w:sz w:val="20"/>
          <w:szCs w:val="20"/>
        </w:rPr>
      </w:pPr>
    </w:p>
    <w:p w14:paraId="5DCEA2EB" w14:textId="77777777" w:rsidR="00021E75" w:rsidRDefault="00021E75">
      <w:pPr>
        <w:rPr>
          <w:sz w:val="20"/>
          <w:szCs w:val="20"/>
        </w:rPr>
      </w:pPr>
    </w:p>
    <w:p w14:paraId="5B4CF10E" w14:textId="77777777" w:rsidR="00021E75" w:rsidRDefault="00021E75">
      <w:pPr>
        <w:rPr>
          <w:sz w:val="20"/>
          <w:szCs w:val="20"/>
        </w:rPr>
      </w:pPr>
    </w:p>
    <w:p w14:paraId="31C87E34" w14:textId="77777777" w:rsidR="00021E75" w:rsidRDefault="00021E75">
      <w:pPr>
        <w:rPr>
          <w:sz w:val="20"/>
          <w:szCs w:val="20"/>
        </w:rPr>
      </w:pPr>
    </w:p>
    <w:p w14:paraId="739E5BBE" w14:textId="77777777" w:rsidR="00021E75" w:rsidRDefault="00021E75">
      <w:pPr>
        <w:rPr>
          <w:sz w:val="20"/>
          <w:szCs w:val="20"/>
        </w:rPr>
      </w:pPr>
    </w:p>
    <w:p w14:paraId="1D327379" w14:textId="77777777" w:rsidR="00021E75" w:rsidRDefault="00021E75">
      <w:pPr>
        <w:rPr>
          <w:sz w:val="20"/>
          <w:szCs w:val="20"/>
        </w:rPr>
      </w:pPr>
    </w:p>
    <w:p w14:paraId="3384AEB7" w14:textId="77777777" w:rsidR="00021E75" w:rsidRDefault="00021E75">
      <w:pPr>
        <w:rPr>
          <w:sz w:val="20"/>
          <w:szCs w:val="20"/>
        </w:rPr>
      </w:pPr>
    </w:p>
    <w:p w14:paraId="042F8072" w14:textId="77777777" w:rsidR="00021E75" w:rsidRDefault="00021E75">
      <w:pPr>
        <w:rPr>
          <w:sz w:val="20"/>
          <w:szCs w:val="20"/>
        </w:rPr>
      </w:pPr>
    </w:p>
    <w:p w14:paraId="2D5F4059" w14:textId="77777777" w:rsidR="00021E75" w:rsidRDefault="00021E75">
      <w:pPr>
        <w:rPr>
          <w:sz w:val="20"/>
          <w:szCs w:val="20"/>
        </w:rPr>
      </w:pPr>
    </w:p>
    <w:p w14:paraId="3A34733E" w14:textId="77777777" w:rsidR="00021E75" w:rsidRDefault="00021E75">
      <w:pPr>
        <w:rPr>
          <w:sz w:val="20"/>
          <w:szCs w:val="20"/>
        </w:rPr>
      </w:pPr>
    </w:p>
    <w:p w14:paraId="0935F45C" w14:textId="77777777" w:rsidR="00021E75" w:rsidRDefault="00021E75">
      <w:pPr>
        <w:rPr>
          <w:sz w:val="20"/>
          <w:szCs w:val="20"/>
        </w:rPr>
      </w:pPr>
    </w:p>
    <w:p w14:paraId="75EC10EF" w14:textId="77777777" w:rsidR="00021E75" w:rsidRDefault="00021E75">
      <w:pPr>
        <w:rPr>
          <w:sz w:val="20"/>
          <w:szCs w:val="20"/>
        </w:rPr>
      </w:pPr>
    </w:p>
    <w:p w14:paraId="7C52A4C5" w14:textId="77777777" w:rsidR="00021E75" w:rsidRDefault="00021E75">
      <w:pPr>
        <w:rPr>
          <w:sz w:val="20"/>
          <w:szCs w:val="20"/>
        </w:rPr>
      </w:pPr>
    </w:p>
    <w:p w14:paraId="098814D4" w14:textId="77777777" w:rsidR="00021E75" w:rsidRDefault="00021E75">
      <w:pPr>
        <w:rPr>
          <w:sz w:val="20"/>
          <w:szCs w:val="20"/>
        </w:rPr>
      </w:pPr>
    </w:p>
    <w:p w14:paraId="4493B4D9" w14:textId="77777777" w:rsidR="00021E75" w:rsidRDefault="00021E75">
      <w:pPr>
        <w:rPr>
          <w:sz w:val="20"/>
          <w:szCs w:val="20"/>
        </w:rPr>
      </w:pPr>
    </w:p>
    <w:p w14:paraId="718DCCA2" w14:textId="77777777" w:rsidR="00021E75" w:rsidRDefault="00021E75">
      <w:pPr>
        <w:rPr>
          <w:sz w:val="20"/>
          <w:szCs w:val="20"/>
        </w:rPr>
      </w:pPr>
    </w:p>
    <w:p w14:paraId="67F060F4" w14:textId="77777777" w:rsidR="00021E75" w:rsidRDefault="00021E75">
      <w:pPr>
        <w:rPr>
          <w:sz w:val="20"/>
          <w:szCs w:val="20"/>
        </w:rPr>
      </w:pPr>
    </w:p>
    <w:p w14:paraId="0BC46575" w14:textId="77777777" w:rsidR="00021E75" w:rsidRDefault="00021E75">
      <w:pPr>
        <w:rPr>
          <w:sz w:val="20"/>
          <w:szCs w:val="20"/>
        </w:rPr>
      </w:pPr>
    </w:p>
    <w:p w14:paraId="0874F3CD" w14:textId="77777777" w:rsidR="00021E75" w:rsidRDefault="00021E75">
      <w:pPr>
        <w:rPr>
          <w:sz w:val="20"/>
          <w:szCs w:val="20"/>
        </w:rPr>
      </w:pPr>
    </w:p>
    <w:p w14:paraId="09B9BF17" w14:textId="77777777" w:rsidR="00021E75" w:rsidRDefault="00021E75">
      <w:pPr>
        <w:rPr>
          <w:sz w:val="20"/>
          <w:szCs w:val="20"/>
        </w:rPr>
      </w:pPr>
    </w:p>
    <w:p w14:paraId="35E49100" w14:textId="77777777" w:rsidR="00021E75" w:rsidRDefault="00021E75">
      <w:pPr>
        <w:rPr>
          <w:sz w:val="20"/>
          <w:szCs w:val="20"/>
        </w:rPr>
      </w:pPr>
    </w:p>
    <w:p w14:paraId="1C9B76F5" w14:textId="77777777" w:rsidR="00021E75" w:rsidRDefault="00021E75">
      <w:pPr>
        <w:rPr>
          <w:sz w:val="20"/>
          <w:szCs w:val="20"/>
        </w:rPr>
      </w:pPr>
    </w:p>
    <w:p w14:paraId="132F5333" w14:textId="77777777" w:rsidR="00021E75" w:rsidRDefault="00021E75">
      <w:pPr>
        <w:rPr>
          <w:sz w:val="20"/>
          <w:szCs w:val="20"/>
        </w:rPr>
      </w:pPr>
    </w:p>
    <w:p w14:paraId="199775DD" w14:textId="77777777" w:rsidR="00021E75" w:rsidRDefault="00021E75">
      <w:pPr>
        <w:rPr>
          <w:sz w:val="20"/>
          <w:szCs w:val="20"/>
        </w:rPr>
      </w:pPr>
    </w:p>
    <w:p w14:paraId="62916AD0" w14:textId="77777777" w:rsidR="00021E75" w:rsidRDefault="00021E75">
      <w:pPr>
        <w:rPr>
          <w:sz w:val="20"/>
          <w:szCs w:val="20"/>
        </w:rPr>
      </w:pPr>
    </w:p>
    <w:p w14:paraId="7FBB8AFF" w14:textId="77777777" w:rsidR="00021E75" w:rsidRDefault="00021E75">
      <w:pPr>
        <w:rPr>
          <w:sz w:val="20"/>
          <w:szCs w:val="20"/>
        </w:rPr>
      </w:pPr>
    </w:p>
    <w:p w14:paraId="58D045E2" w14:textId="77777777" w:rsidR="00021E75" w:rsidRDefault="00021E75">
      <w:pPr>
        <w:rPr>
          <w:sz w:val="20"/>
          <w:szCs w:val="20"/>
        </w:rPr>
      </w:pPr>
    </w:p>
    <w:p w14:paraId="4915C2A5" w14:textId="77777777" w:rsidR="00021E75" w:rsidRDefault="00021E75">
      <w:pPr>
        <w:rPr>
          <w:sz w:val="20"/>
          <w:szCs w:val="20"/>
        </w:rPr>
      </w:pPr>
    </w:p>
    <w:p w14:paraId="62D92216" w14:textId="77777777" w:rsidR="00021E75" w:rsidRDefault="00021E75">
      <w:pPr>
        <w:rPr>
          <w:sz w:val="20"/>
          <w:szCs w:val="20"/>
        </w:rPr>
      </w:pPr>
    </w:p>
    <w:p w14:paraId="3EFD8048" w14:textId="77777777" w:rsidR="00021E75" w:rsidRDefault="00021E75"/>
    <w:sectPr w:rsidR="00021E75" w:rsidSect="00B10311">
      <w:pgSz w:w="11900" w:h="16840"/>
      <w:pgMar w:top="1021" w:right="1077" w:bottom="1021" w:left="107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07E"/>
    <w:multiLevelType w:val="multilevel"/>
    <w:tmpl w:val="90F4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2B6CEC"/>
    <w:multiLevelType w:val="multilevel"/>
    <w:tmpl w:val="CEE47B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DF668C"/>
    <w:multiLevelType w:val="multilevel"/>
    <w:tmpl w:val="8780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406613"/>
    <w:multiLevelType w:val="multilevel"/>
    <w:tmpl w:val="602A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3838B7"/>
    <w:multiLevelType w:val="multilevel"/>
    <w:tmpl w:val="0F74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3A1CA0"/>
    <w:multiLevelType w:val="multilevel"/>
    <w:tmpl w:val="C94E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7057F8E"/>
    <w:multiLevelType w:val="multilevel"/>
    <w:tmpl w:val="8FF06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653DFF"/>
    <w:multiLevelType w:val="multilevel"/>
    <w:tmpl w:val="21E2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007FC4"/>
    <w:multiLevelType w:val="multilevel"/>
    <w:tmpl w:val="A24E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3E697B"/>
    <w:multiLevelType w:val="multilevel"/>
    <w:tmpl w:val="CE06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BFF57BD"/>
    <w:multiLevelType w:val="multilevel"/>
    <w:tmpl w:val="57B42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041629"/>
    <w:multiLevelType w:val="multilevel"/>
    <w:tmpl w:val="B840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1E3BC5"/>
    <w:multiLevelType w:val="multilevel"/>
    <w:tmpl w:val="5C0A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EFF0E1A"/>
    <w:multiLevelType w:val="multilevel"/>
    <w:tmpl w:val="5D50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5552AB"/>
    <w:multiLevelType w:val="multilevel"/>
    <w:tmpl w:val="76E2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F6A7EBC"/>
    <w:multiLevelType w:val="multilevel"/>
    <w:tmpl w:val="7FAE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02D4511"/>
    <w:multiLevelType w:val="multilevel"/>
    <w:tmpl w:val="E35E0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0F4113C"/>
    <w:multiLevelType w:val="multilevel"/>
    <w:tmpl w:val="99109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1866DA6"/>
    <w:multiLevelType w:val="multilevel"/>
    <w:tmpl w:val="861E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32C21EB"/>
    <w:multiLevelType w:val="multilevel"/>
    <w:tmpl w:val="CE9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3973382"/>
    <w:multiLevelType w:val="multilevel"/>
    <w:tmpl w:val="5F12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604D00"/>
    <w:multiLevelType w:val="multilevel"/>
    <w:tmpl w:val="812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54522A2"/>
    <w:multiLevelType w:val="multilevel"/>
    <w:tmpl w:val="CBCE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4E60B5"/>
    <w:multiLevelType w:val="multilevel"/>
    <w:tmpl w:val="8636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7414251"/>
    <w:multiLevelType w:val="multilevel"/>
    <w:tmpl w:val="E3C23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7FE1585"/>
    <w:multiLevelType w:val="multilevel"/>
    <w:tmpl w:val="9F62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89E16E6"/>
    <w:multiLevelType w:val="multilevel"/>
    <w:tmpl w:val="32C2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AF31D1D"/>
    <w:multiLevelType w:val="multilevel"/>
    <w:tmpl w:val="248A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AFB397A"/>
    <w:multiLevelType w:val="multilevel"/>
    <w:tmpl w:val="7B6EA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B9A0EF0"/>
    <w:multiLevelType w:val="multilevel"/>
    <w:tmpl w:val="8E16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BC8008A"/>
    <w:multiLevelType w:val="multilevel"/>
    <w:tmpl w:val="AE72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1C842CE4"/>
    <w:multiLevelType w:val="multilevel"/>
    <w:tmpl w:val="E704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CF527FD"/>
    <w:multiLevelType w:val="multilevel"/>
    <w:tmpl w:val="7C2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D4A6377"/>
    <w:multiLevelType w:val="multilevel"/>
    <w:tmpl w:val="3F4ED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D737ECA"/>
    <w:multiLevelType w:val="multilevel"/>
    <w:tmpl w:val="A0E04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D7F489F"/>
    <w:multiLevelType w:val="multilevel"/>
    <w:tmpl w:val="6366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EAC5AD4"/>
    <w:multiLevelType w:val="multilevel"/>
    <w:tmpl w:val="84D0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0202D8B"/>
    <w:multiLevelType w:val="multilevel"/>
    <w:tmpl w:val="D28C0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16551DD"/>
    <w:multiLevelType w:val="multilevel"/>
    <w:tmpl w:val="918056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18E7AD9"/>
    <w:multiLevelType w:val="multilevel"/>
    <w:tmpl w:val="5FDE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1EB5ACE"/>
    <w:multiLevelType w:val="multilevel"/>
    <w:tmpl w:val="B6B2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4324C0A"/>
    <w:multiLevelType w:val="multilevel"/>
    <w:tmpl w:val="D9D4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4B73015"/>
    <w:multiLevelType w:val="multilevel"/>
    <w:tmpl w:val="9688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5F56E15"/>
    <w:multiLevelType w:val="multilevel"/>
    <w:tmpl w:val="FB0C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6762B9C"/>
    <w:multiLevelType w:val="multilevel"/>
    <w:tmpl w:val="6EC2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7036653"/>
    <w:multiLevelType w:val="multilevel"/>
    <w:tmpl w:val="7954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8544F2B"/>
    <w:multiLevelType w:val="multilevel"/>
    <w:tmpl w:val="E702F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B4528DF"/>
    <w:multiLevelType w:val="multilevel"/>
    <w:tmpl w:val="57A0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CB9756F"/>
    <w:multiLevelType w:val="multilevel"/>
    <w:tmpl w:val="CD0CF8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F046F0F"/>
    <w:multiLevelType w:val="multilevel"/>
    <w:tmpl w:val="A39C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F143C3E"/>
    <w:multiLevelType w:val="multilevel"/>
    <w:tmpl w:val="8DA6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1152B93"/>
    <w:multiLevelType w:val="multilevel"/>
    <w:tmpl w:val="C486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1967A8A"/>
    <w:multiLevelType w:val="multilevel"/>
    <w:tmpl w:val="A33E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3975940"/>
    <w:multiLevelType w:val="multilevel"/>
    <w:tmpl w:val="8DE03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5E605B3"/>
    <w:multiLevelType w:val="multilevel"/>
    <w:tmpl w:val="84E8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5EC5AA5"/>
    <w:multiLevelType w:val="multilevel"/>
    <w:tmpl w:val="4C20F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6924008"/>
    <w:multiLevelType w:val="multilevel"/>
    <w:tmpl w:val="536E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36FC2959"/>
    <w:multiLevelType w:val="multilevel"/>
    <w:tmpl w:val="D9A6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37992E5A"/>
    <w:multiLevelType w:val="multilevel"/>
    <w:tmpl w:val="C1B01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8A253D7"/>
    <w:multiLevelType w:val="multilevel"/>
    <w:tmpl w:val="2BACC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9DB5826"/>
    <w:multiLevelType w:val="multilevel"/>
    <w:tmpl w:val="EACC26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BC66109"/>
    <w:multiLevelType w:val="multilevel"/>
    <w:tmpl w:val="C694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BDD4BED"/>
    <w:multiLevelType w:val="multilevel"/>
    <w:tmpl w:val="F77A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3BFD093E"/>
    <w:multiLevelType w:val="multilevel"/>
    <w:tmpl w:val="75D6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C0B2D13"/>
    <w:multiLevelType w:val="multilevel"/>
    <w:tmpl w:val="C6E86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CFB1991"/>
    <w:multiLevelType w:val="multilevel"/>
    <w:tmpl w:val="2D48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3D3F4E09"/>
    <w:multiLevelType w:val="multilevel"/>
    <w:tmpl w:val="EB7A6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D953E4D"/>
    <w:multiLevelType w:val="multilevel"/>
    <w:tmpl w:val="C6AE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E144146"/>
    <w:multiLevelType w:val="multilevel"/>
    <w:tmpl w:val="C59449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E480BD2"/>
    <w:multiLevelType w:val="multilevel"/>
    <w:tmpl w:val="35AED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01F2CA6"/>
    <w:multiLevelType w:val="multilevel"/>
    <w:tmpl w:val="30E87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41A9431A"/>
    <w:multiLevelType w:val="multilevel"/>
    <w:tmpl w:val="F1F8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20D4023"/>
    <w:multiLevelType w:val="multilevel"/>
    <w:tmpl w:val="774E6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2A16191"/>
    <w:multiLevelType w:val="multilevel"/>
    <w:tmpl w:val="7F80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43CD56D7"/>
    <w:multiLevelType w:val="multilevel"/>
    <w:tmpl w:val="790C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45440BFA"/>
    <w:multiLevelType w:val="multilevel"/>
    <w:tmpl w:val="47EA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465D1239"/>
    <w:multiLevelType w:val="multilevel"/>
    <w:tmpl w:val="7C46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46C52E38"/>
    <w:multiLevelType w:val="multilevel"/>
    <w:tmpl w:val="9C8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48D5456C"/>
    <w:multiLevelType w:val="multilevel"/>
    <w:tmpl w:val="F0A2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4A950944"/>
    <w:multiLevelType w:val="multilevel"/>
    <w:tmpl w:val="32E2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DDC35D8"/>
    <w:multiLevelType w:val="multilevel"/>
    <w:tmpl w:val="DD20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4E067568"/>
    <w:multiLevelType w:val="multilevel"/>
    <w:tmpl w:val="C854D7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EC77AE3"/>
    <w:multiLevelType w:val="multilevel"/>
    <w:tmpl w:val="3EAE0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F1A5345"/>
    <w:multiLevelType w:val="multilevel"/>
    <w:tmpl w:val="8360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FF82252"/>
    <w:multiLevelType w:val="multilevel"/>
    <w:tmpl w:val="B492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51156B7D"/>
    <w:multiLevelType w:val="multilevel"/>
    <w:tmpl w:val="B71E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53A35B89"/>
    <w:multiLevelType w:val="multilevel"/>
    <w:tmpl w:val="CFA0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3F360AF"/>
    <w:multiLevelType w:val="multilevel"/>
    <w:tmpl w:val="D4A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6985CE0"/>
    <w:multiLevelType w:val="multilevel"/>
    <w:tmpl w:val="75E8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8492854"/>
    <w:multiLevelType w:val="multilevel"/>
    <w:tmpl w:val="B3B8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5CCE08AE"/>
    <w:multiLevelType w:val="multilevel"/>
    <w:tmpl w:val="5588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D124A2E"/>
    <w:multiLevelType w:val="multilevel"/>
    <w:tmpl w:val="0C5EC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D611848"/>
    <w:multiLevelType w:val="multilevel"/>
    <w:tmpl w:val="67E4F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D8A360D"/>
    <w:multiLevelType w:val="multilevel"/>
    <w:tmpl w:val="7CEA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5F045872"/>
    <w:multiLevelType w:val="multilevel"/>
    <w:tmpl w:val="BEEA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F4B02D5"/>
    <w:multiLevelType w:val="multilevel"/>
    <w:tmpl w:val="965AA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1B5222D"/>
    <w:multiLevelType w:val="multilevel"/>
    <w:tmpl w:val="C38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1CA4544"/>
    <w:multiLevelType w:val="multilevel"/>
    <w:tmpl w:val="ED8C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2BF181A"/>
    <w:multiLevelType w:val="multilevel"/>
    <w:tmpl w:val="897E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642C2697"/>
    <w:multiLevelType w:val="multilevel"/>
    <w:tmpl w:val="5334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5F1291A"/>
    <w:multiLevelType w:val="multilevel"/>
    <w:tmpl w:val="2108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66A22B61"/>
    <w:multiLevelType w:val="multilevel"/>
    <w:tmpl w:val="EA8485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6F636A8"/>
    <w:multiLevelType w:val="multilevel"/>
    <w:tmpl w:val="18A01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7533AD1"/>
    <w:multiLevelType w:val="multilevel"/>
    <w:tmpl w:val="4CC2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67FB48F2"/>
    <w:multiLevelType w:val="multilevel"/>
    <w:tmpl w:val="786EB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81701A3"/>
    <w:multiLevelType w:val="multilevel"/>
    <w:tmpl w:val="EE1C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861120F"/>
    <w:multiLevelType w:val="multilevel"/>
    <w:tmpl w:val="0636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A3F40BF"/>
    <w:multiLevelType w:val="multilevel"/>
    <w:tmpl w:val="485C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6CF2531C"/>
    <w:multiLevelType w:val="multilevel"/>
    <w:tmpl w:val="5298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6D2577D5"/>
    <w:multiLevelType w:val="multilevel"/>
    <w:tmpl w:val="D8CA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6EC30493"/>
    <w:multiLevelType w:val="multilevel"/>
    <w:tmpl w:val="39D4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6F7C38D2"/>
    <w:multiLevelType w:val="multilevel"/>
    <w:tmpl w:val="2D6E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1372C2B"/>
    <w:multiLevelType w:val="multilevel"/>
    <w:tmpl w:val="2D8E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19C4D05"/>
    <w:multiLevelType w:val="multilevel"/>
    <w:tmpl w:val="E1F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26F603D"/>
    <w:multiLevelType w:val="multilevel"/>
    <w:tmpl w:val="C2B88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48D2628"/>
    <w:multiLevelType w:val="multilevel"/>
    <w:tmpl w:val="FB22F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49A17E3"/>
    <w:multiLevelType w:val="multilevel"/>
    <w:tmpl w:val="1374BA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4AB0D85"/>
    <w:multiLevelType w:val="multilevel"/>
    <w:tmpl w:val="9BDE2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52E419B"/>
    <w:multiLevelType w:val="multilevel"/>
    <w:tmpl w:val="54F8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6DB75F9"/>
    <w:multiLevelType w:val="multilevel"/>
    <w:tmpl w:val="6428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76EF76DD"/>
    <w:multiLevelType w:val="multilevel"/>
    <w:tmpl w:val="80BC1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72D5332"/>
    <w:multiLevelType w:val="multilevel"/>
    <w:tmpl w:val="DBE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7B814D6D"/>
    <w:multiLevelType w:val="multilevel"/>
    <w:tmpl w:val="4DD2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7EAC6311"/>
    <w:multiLevelType w:val="multilevel"/>
    <w:tmpl w:val="B3F8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nsid w:val="7F327D51"/>
    <w:multiLevelType w:val="multilevel"/>
    <w:tmpl w:val="D2A83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7F4552A6"/>
    <w:multiLevelType w:val="multilevel"/>
    <w:tmpl w:val="BE9A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7FC0476A"/>
    <w:multiLevelType w:val="multilevel"/>
    <w:tmpl w:val="E1EA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6"/>
  </w:num>
  <w:num w:numId="3">
    <w:abstractNumId w:val="70"/>
  </w:num>
  <w:num w:numId="4">
    <w:abstractNumId w:val="101"/>
  </w:num>
  <w:num w:numId="5">
    <w:abstractNumId w:val="71"/>
  </w:num>
  <w:num w:numId="6">
    <w:abstractNumId w:val="102"/>
  </w:num>
  <w:num w:numId="7">
    <w:abstractNumId w:val="40"/>
  </w:num>
  <w:num w:numId="8">
    <w:abstractNumId w:val="54"/>
  </w:num>
  <w:num w:numId="9">
    <w:abstractNumId w:val="89"/>
  </w:num>
  <w:num w:numId="10">
    <w:abstractNumId w:val="96"/>
  </w:num>
  <w:num w:numId="11">
    <w:abstractNumId w:val="98"/>
  </w:num>
  <w:num w:numId="12">
    <w:abstractNumId w:val="28"/>
  </w:num>
  <w:num w:numId="13">
    <w:abstractNumId w:val="66"/>
  </w:num>
  <w:num w:numId="14">
    <w:abstractNumId w:val="99"/>
  </w:num>
  <w:num w:numId="15">
    <w:abstractNumId w:val="49"/>
  </w:num>
  <w:num w:numId="16">
    <w:abstractNumId w:val="105"/>
  </w:num>
  <w:num w:numId="17">
    <w:abstractNumId w:val="90"/>
  </w:num>
  <w:num w:numId="18">
    <w:abstractNumId w:val="95"/>
  </w:num>
  <w:num w:numId="19">
    <w:abstractNumId w:val="64"/>
  </w:num>
  <w:num w:numId="20">
    <w:abstractNumId w:val="63"/>
  </w:num>
  <w:num w:numId="21">
    <w:abstractNumId w:val="111"/>
  </w:num>
  <w:num w:numId="22">
    <w:abstractNumId w:val="18"/>
  </w:num>
  <w:num w:numId="23">
    <w:abstractNumId w:val="1"/>
  </w:num>
  <w:num w:numId="24">
    <w:abstractNumId w:val="38"/>
  </w:num>
  <w:num w:numId="25">
    <w:abstractNumId w:val="38"/>
    <w:lvlOverride w:ilvl="1">
      <w:lvl w:ilvl="1">
        <w:numFmt w:val="bullet"/>
        <w:lvlText w:val=""/>
        <w:lvlJc w:val="left"/>
        <w:pPr>
          <w:tabs>
            <w:tab w:val="num" w:pos="928"/>
          </w:tabs>
          <w:ind w:left="928" w:hanging="360"/>
        </w:pPr>
        <w:rPr>
          <w:rFonts w:ascii="Symbol" w:hAnsi="Symbol" w:hint="default"/>
          <w:sz w:val="20"/>
        </w:rPr>
      </w:lvl>
    </w:lvlOverride>
  </w:num>
  <w:num w:numId="26">
    <w:abstractNumId w:val="6"/>
  </w:num>
  <w:num w:numId="27">
    <w:abstractNumId w:val="55"/>
  </w:num>
  <w:num w:numId="28">
    <w:abstractNumId w:val="14"/>
  </w:num>
  <w:num w:numId="29">
    <w:abstractNumId w:val="115"/>
  </w:num>
  <w:num w:numId="30">
    <w:abstractNumId w:val="27"/>
  </w:num>
  <w:num w:numId="31">
    <w:abstractNumId w:val="100"/>
  </w:num>
  <w:num w:numId="32">
    <w:abstractNumId w:val="84"/>
  </w:num>
  <w:num w:numId="33">
    <w:abstractNumId w:val="35"/>
  </w:num>
  <w:num w:numId="34">
    <w:abstractNumId w:val="5"/>
  </w:num>
  <w:num w:numId="35">
    <w:abstractNumId w:val="92"/>
  </w:num>
  <w:num w:numId="36">
    <w:abstractNumId w:val="103"/>
  </w:num>
  <w:num w:numId="37">
    <w:abstractNumId w:val="83"/>
  </w:num>
  <w:num w:numId="38">
    <w:abstractNumId w:val="109"/>
  </w:num>
  <w:num w:numId="39">
    <w:abstractNumId w:val="34"/>
  </w:num>
  <w:num w:numId="40">
    <w:abstractNumId w:val="106"/>
  </w:num>
  <w:num w:numId="41">
    <w:abstractNumId w:val="123"/>
  </w:num>
  <w:num w:numId="42">
    <w:abstractNumId w:val="30"/>
  </w:num>
  <w:num w:numId="43">
    <w:abstractNumId w:val="76"/>
  </w:num>
  <w:num w:numId="44">
    <w:abstractNumId w:val="2"/>
  </w:num>
  <w:num w:numId="45">
    <w:abstractNumId w:val="77"/>
  </w:num>
  <w:num w:numId="46">
    <w:abstractNumId w:val="91"/>
  </w:num>
  <w:num w:numId="47">
    <w:abstractNumId w:val="110"/>
  </w:num>
  <w:num w:numId="48">
    <w:abstractNumId w:val="47"/>
  </w:num>
  <w:num w:numId="49">
    <w:abstractNumId w:val="73"/>
  </w:num>
  <w:num w:numId="50">
    <w:abstractNumId w:val="53"/>
  </w:num>
  <w:num w:numId="51">
    <w:abstractNumId w:val="72"/>
  </w:num>
  <w:num w:numId="52">
    <w:abstractNumId w:val="52"/>
  </w:num>
  <w:num w:numId="53">
    <w:abstractNumId w:val="0"/>
  </w:num>
  <w:num w:numId="54">
    <w:abstractNumId w:val="46"/>
  </w:num>
  <w:num w:numId="55">
    <w:abstractNumId w:val="19"/>
  </w:num>
  <w:num w:numId="56">
    <w:abstractNumId w:val="93"/>
  </w:num>
  <w:num w:numId="57">
    <w:abstractNumId w:val="85"/>
  </w:num>
  <w:num w:numId="58">
    <w:abstractNumId w:val="87"/>
  </w:num>
  <w:num w:numId="59">
    <w:abstractNumId w:val="112"/>
  </w:num>
  <w:num w:numId="60">
    <w:abstractNumId w:val="88"/>
  </w:num>
  <w:num w:numId="61">
    <w:abstractNumId w:val="68"/>
  </w:num>
  <w:num w:numId="62">
    <w:abstractNumId w:val="104"/>
  </w:num>
  <w:num w:numId="63">
    <w:abstractNumId w:val="122"/>
  </w:num>
  <w:num w:numId="64">
    <w:abstractNumId w:val="29"/>
  </w:num>
  <w:num w:numId="65">
    <w:abstractNumId w:val="45"/>
  </w:num>
  <w:num w:numId="66">
    <w:abstractNumId w:val="4"/>
  </w:num>
  <w:num w:numId="67">
    <w:abstractNumId w:val="65"/>
  </w:num>
  <w:num w:numId="68">
    <w:abstractNumId w:val="17"/>
  </w:num>
  <w:num w:numId="69">
    <w:abstractNumId w:val="119"/>
  </w:num>
  <w:num w:numId="70">
    <w:abstractNumId w:val="36"/>
  </w:num>
  <w:num w:numId="71">
    <w:abstractNumId w:val="108"/>
  </w:num>
  <w:num w:numId="72">
    <w:abstractNumId w:val="37"/>
  </w:num>
  <w:num w:numId="73">
    <w:abstractNumId w:val="81"/>
  </w:num>
  <w:num w:numId="74">
    <w:abstractNumId w:val="121"/>
  </w:num>
  <w:num w:numId="75">
    <w:abstractNumId w:val="75"/>
  </w:num>
  <w:num w:numId="76">
    <w:abstractNumId w:val="117"/>
  </w:num>
  <w:num w:numId="77">
    <w:abstractNumId w:val="82"/>
  </w:num>
  <w:num w:numId="78">
    <w:abstractNumId w:val="48"/>
  </w:num>
  <w:num w:numId="79">
    <w:abstractNumId w:val="48"/>
    <w:lvlOverride w:ilvl="2">
      <w:lvl w:ilvl="2">
        <w:numFmt w:val="lowerLetter"/>
        <w:lvlText w:val="%3."/>
        <w:lvlJc w:val="left"/>
      </w:lvl>
    </w:lvlOverride>
  </w:num>
  <w:num w:numId="80">
    <w:abstractNumId w:val="60"/>
  </w:num>
  <w:num w:numId="81">
    <w:abstractNumId w:val="60"/>
    <w:lvlOverride w:ilvl="1">
      <w:lvl w:ilvl="1">
        <w:numFmt w:val="lowerLetter"/>
        <w:lvlText w:val="%2."/>
        <w:lvlJc w:val="left"/>
      </w:lvl>
    </w:lvlOverride>
  </w:num>
  <w:num w:numId="82">
    <w:abstractNumId w:val="58"/>
  </w:num>
  <w:num w:numId="83">
    <w:abstractNumId w:val="11"/>
  </w:num>
  <w:num w:numId="84">
    <w:abstractNumId w:val="118"/>
  </w:num>
  <w:num w:numId="85">
    <w:abstractNumId w:val="22"/>
  </w:num>
  <w:num w:numId="86">
    <w:abstractNumId w:val="69"/>
  </w:num>
  <w:num w:numId="87">
    <w:abstractNumId w:val="10"/>
  </w:num>
  <w:num w:numId="88">
    <w:abstractNumId w:val="31"/>
  </w:num>
  <w:num w:numId="89">
    <w:abstractNumId w:val="125"/>
  </w:num>
  <w:num w:numId="90">
    <w:abstractNumId w:val="12"/>
  </w:num>
  <w:num w:numId="91">
    <w:abstractNumId w:val="33"/>
  </w:num>
  <w:num w:numId="92">
    <w:abstractNumId w:val="120"/>
  </w:num>
  <w:num w:numId="93">
    <w:abstractNumId w:val="124"/>
  </w:num>
  <w:num w:numId="94">
    <w:abstractNumId w:val="57"/>
  </w:num>
  <w:num w:numId="95">
    <w:abstractNumId w:val="42"/>
  </w:num>
  <w:num w:numId="96">
    <w:abstractNumId w:val="74"/>
  </w:num>
  <w:num w:numId="97">
    <w:abstractNumId w:val="13"/>
  </w:num>
  <w:num w:numId="98">
    <w:abstractNumId w:val="78"/>
  </w:num>
  <w:num w:numId="99">
    <w:abstractNumId w:val="116"/>
  </w:num>
  <w:num w:numId="100">
    <w:abstractNumId w:val="43"/>
  </w:num>
  <w:num w:numId="101">
    <w:abstractNumId w:val="41"/>
  </w:num>
  <w:num w:numId="102">
    <w:abstractNumId w:val="126"/>
  </w:num>
  <w:num w:numId="103">
    <w:abstractNumId w:val="94"/>
  </w:num>
  <w:num w:numId="104">
    <w:abstractNumId w:val="7"/>
  </w:num>
  <w:num w:numId="105">
    <w:abstractNumId w:val="25"/>
  </w:num>
  <w:num w:numId="106">
    <w:abstractNumId w:val="67"/>
  </w:num>
  <w:num w:numId="107">
    <w:abstractNumId w:val="56"/>
  </w:num>
  <w:num w:numId="108">
    <w:abstractNumId w:val="15"/>
  </w:num>
  <w:num w:numId="109">
    <w:abstractNumId w:val="113"/>
  </w:num>
  <w:num w:numId="110">
    <w:abstractNumId w:val="114"/>
  </w:num>
  <w:num w:numId="111">
    <w:abstractNumId w:val="26"/>
  </w:num>
  <w:num w:numId="112">
    <w:abstractNumId w:val="86"/>
  </w:num>
  <w:num w:numId="113">
    <w:abstractNumId w:val="32"/>
  </w:num>
  <w:num w:numId="114">
    <w:abstractNumId w:val="44"/>
  </w:num>
  <w:num w:numId="115">
    <w:abstractNumId w:val="8"/>
  </w:num>
  <w:num w:numId="116">
    <w:abstractNumId w:val="107"/>
  </w:num>
  <w:num w:numId="117">
    <w:abstractNumId w:val="21"/>
  </w:num>
  <w:num w:numId="118">
    <w:abstractNumId w:val="62"/>
  </w:num>
  <w:num w:numId="119">
    <w:abstractNumId w:val="51"/>
  </w:num>
  <w:num w:numId="120">
    <w:abstractNumId w:val="61"/>
  </w:num>
  <w:num w:numId="121">
    <w:abstractNumId w:val="20"/>
  </w:num>
  <w:num w:numId="122">
    <w:abstractNumId w:val="79"/>
  </w:num>
  <w:num w:numId="123">
    <w:abstractNumId w:val="97"/>
  </w:num>
  <w:num w:numId="124">
    <w:abstractNumId w:val="80"/>
  </w:num>
  <w:num w:numId="125">
    <w:abstractNumId w:val="59"/>
  </w:num>
  <w:num w:numId="126">
    <w:abstractNumId w:val="39"/>
  </w:num>
  <w:num w:numId="127">
    <w:abstractNumId w:val="9"/>
  </w:num>
  <w:num w:numId="128">
    <w:abstractNumId w:val="3"/>
  </w:num>
  <w:num w:numId="129">
    <w:abstractNumId w:val="23"/>
  </w:num>
  <w:num w:numId="130">
    <w:abstractNumId w:val="24"/>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B03"/>
    <w:rsid w:val="00016825"/>
    <w:rsid w:val="00021DF6"/>
    <w:rsid w:val="00021E75"/>
    <w:rsid w:val="0004489B"/>
    <w:rsid w:val="00061B38"/>
    <w:rsid w:val="00093117"/>
    <w:rsid w:val="000A093C"/>
    <w:rsid w:val="000A5FA7"/>
    <w:rsid w:val="000C3D8D"/>
    <w:rsid w:val="000C55F4"/>
    <w:rsid w:val="000D26B3"/>
    <w:rsid w:val="0010343C"/>
    <w:rsid w:val="00126F39"/>
    <w:rsid w:val="00134E29"/>
    <w:rsid w:val="00166C9C"/>
    <w:rsid w:val="0018147B"/>
    <w:rsid w:val="00184C7F"/>
    <w:rsid w:val="001A75F9"/>
    <w:rsid w:val="001B0B03"/>
    <w:rsid w:val="001C0A2C"/>
    <w:rsid w:val="001F56F4"/>
    <w:rsid w:val="00282233"/>
    <w:rsid w:val="00285307"/>
    <w:rsid w:val="00290B0E"/>
    <w:rsid w:val="002E1A1C"/>
    <w:rsid w:val="00372A76"/>
    <w:rsid w:val="00391E1C"/>
    <w:rsid w:val="0039407E"/>
    <w:rsid w:val="00395910"/>
    <w:rsid w:val="003A3196"/>
    <w:rsid w:val="003B7A4D"/>
    <w:rsid w:val="003E6A79"/>
    <w:rsid w:val="003F135F"/>
    <w:rsid w:val="003F1ECE"/>
    <w:rsid w:val="0041217D"/>
    <w:rsid w:val="00425F4C"/>
    <w:rsid w:val="0042616E"/>
    <w:rsid w:val="00430DA3"/>
    <w:rsid w:val="00435533"/>
    <w:rsid w:val="004646CE"/>
    <w:rsid w:val="0048276F"/>
    <w:rsid w:val="004A25C1"/>
    <w:rsid w:val="004A5E9B"/>
    <w:rsid w:val="004B3A8C"/>
    <w:rsid w:val="004C2AE5"/>
    <w:rsid w:val="004D0268"/>
    <w:rsid w:val="004F39AF"/>
    <w:rsid w:val="005206C5"/>
    <w:rsid w:val="0052511C"/>
    <w:rsid w:val="00534F5E"/>
    <w:rsid w:val="0054393B"/>
    <w:rsid w:val="00582FED"/>
    <w:rsid w:val="005F3F98"/>
    <w:rsid w:val="0064331F"/>
    <w:rsid w:val="00646C93"/>
    <w:rsid w:val="00670629"/>
    <w:rsid w:val="006842E0"/>
    <w:rsid w:val="0069514A"/>
    <w:rsid w:val="006A0DB2"/>
    <w:rsid w:val="006E1614"/>
    <w:rsid w:val="006E1B8E"/>
    <w:rsid w:val="006E3BBA"/>
    <w:rsid w:val="0070050C"/>
    <w:rsid w:val="007051C8"/>
    <w:rsid w:val="00706C76"/>
    <w:rsid w:val="00722134"/>
    <w:rsid w:val="007243AD"/>
    <w:rsid w:val="00745516"/>
    <w:rsid w:val="007518CA"/>
    <w:rsid w:val="00761F15"/>
    <w:rsid w:val="0077065B"/>
    <w:rsid w:val="00786820"/>
    <w:rsid w:val="00793CD3"/>
    <w:rsid w:val="007C320B"/>
    <w:rsid w:val="007D42D7"/>
    <w:rsid w:val="007F5932"/>
    <w:rsid w:val="00835A2C"/>
    <w:rsid w:val="00837AC4"/>
    <w:rsid w:val="008531A4"/>
    <w:rsid w:val="00877AC7"/>
    <w:rsid w:val="008866F2"/>
    <w:rsid w:val="00892CA4"/>
    <w:rsid w:val="008D00BA"/>
    <w:rsid w:val="008D4978"/>
    <w:rsid w:val="008D560B"/>
    <w:rsid w:val="00915C43"/>
    <w:rsid w:val="00930242"/>
    <w:rsid w:val="00931D83"/>
    <w:rsid w:val="00933DFC"/>
    <w:rsid w:val="00960B40"/>
    <w:rsid w:val="00972868"/>
    <w:rsid w:val="00984F3B"/>
    <w:rsid w:val="0099047C"/>
    <w:rsid w:val="009A4380"/>
    <w:rsid w:val="009D16C2"/>
    <w:rsid w:val="009D3DBF"/>
    <w:rsid w:val="009F0576"/>
    <w:rsid w:val="00A0105F"/>
    <w:rsid w:val="00A235B2"/>
    <w:rsid w:val="00A35C1D"/>
    <w:rsid w:val="00A63BC2"/>
    <w:rsid w:val="00A942A1"/>
    <w:rsid w:val="00AB5482"/>
    <w:rsid w:val="00AB5F53"/>
    <w:rsid w:val="00AB7B7D"/>
    <w:rsid w:val="00AE3498"/>
    <w:rsid w:val="00AF4CF7"/>
    <w:rsid w:val="00B10311"/>
    <w:rsid w:val="00B22739"/>
    <w:rsid w:val="00B61DA4"/>
    <w:rsid w:val="00B84AD4"/>
    <w:rsid w:val="00B92D95"/>
    <w:rsid w:val="00B973F6"/>
    <w:rsid w:val="00BB1651"/>
    <w:rsid w:val="00BC52B3"/>
    <w:rsid w:val="00C03F36"/>
    <w:rsid w:val="00C07596"/>
    <w:rsid w:val="00C16C46"/>
    <w:rsid w:val="00C173F4"/>
    <w:rsid w:val="00C326E5"/>
    <w:rsid w:val="00C372E0"/>
    <w:rsid w:val="00C55A86"/>
    <w:rsid w:val="00C72F21"/>
    <w:rsid w:val="00C90A50"/>
    <w:rsid w:val="00CC622B"/>
    <w:rsid w:val="00CD040E"/>
    <w:rsid w:val="00CE0AD2"/>
    <w:rsid w:val="00D0426D"/>
    <w:rsid w:val="00D14F31"/>
    <w:rsid w:val="00D306EE"/>
    <w:rsid w:val="00D72D6B"/>
    <w:rsid w:val="00D80115"/>
    <w:rsid w:val="00D840E7"/>
    <w:rsid w:val="00DA5EAE"/>
    <w:rsid w:val="00DB0CB0"/>
    <w:rsid w:val="00DF5F02"/>
    <w:rsid w:val="00E368E8"/>
    <w:rsid w:val="00E37B82"/>
    <w:rsid w:val="00E447D3"/>
    <w:rsid w:val="00E53339"/>
    <w:rsid w:val="00E63AD1"/>
    <w:rsid w:val="00E714DB"/>
    <w:rsid w:val="00E86934"/>
    <w:rsid w:val="00EB77B3"/>
    <w:rsid w:val="00EC27EB"/>
    <w:rsid w:val="00EC3A09"/>
    <w:rsid w:val="00EF13BB"/>
    <w:rsid w:val="00F02DD8"/>
    <w:rsid w:val="00F02FD7"/>
    <w:rsid w:val="00F04AB8"/>
    <w:rsid w:val="00F0628A"/>
    <w:rsid w:val="00F53F51"/>
    <w:rsid w:val="00F7337D"/>
    <w:rsid w:val="00F9143E"/>
    <w:rsid w:val="00FA729E"/>
    <w:rsid w:val="00FE4C46"/>
    <w:rsid w:val="00FE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10CFA7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0B03"/>
    <w:pPr>
      <w:widowControl w:val="0"/>
      <w:jc w:val="both"/>
    </w:pPr>
  </w:style>
  <w:style w:type="paragraph" w:styleId="1">
    <w:name w:val="heading 1"/>
    <w:basedOn w:val="a"/>
    <w:next w:val="a"/>
    <w:link w:val="10"/>
    <w:uiPriority w:val="9"/>
    <w:qFormat/>
    <w:rsid w:val="00B61DA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61B38"/>
    <w:pPr>
      <w:widowControl/>
      <w:spacing w:before="100" w:beforeAutospacing="1" w:after="100" w:afterAutospacing="1"/>
      <w:jc w:val="left"/>
      <w:outlineLvl w:val="1"/>
    </w:pPr>
    <w:rPr>
      <w:rFonts w:ascii="Times" w:hAnsi="Times"/>
      <w:b/>
      <w:bCs/>
      <w:kern w:val="0"/>
      <w:sz w:val="36"/>
      <w:szCs w:val="36"/>
    </w:rPr>
  </w:style>
  <w:style w:type="paragraph" w:styleId="3">
    <w:name w:val="heading 3"/>
    <w:basedOn w:val="a"/>
    <w:link w:val="30"/>
    <w:uiPriority w:val="9"/>
    <w:qFormat/>
    <w:rsid w:val="00061B38"/>
    <w:pPr>
      <w:widowControl/>
      <w:spacing w:before="100" w:beforeAutospacing="1" w:after="100" w:afterAutospacing="1"/>
      <w:jc w:val="left"/>
      <w:outlineLvl w:val="2"/>
    </w:pPr>
    <w:rPr>
      <w:rFonts w:ascii="Times" w:hAnsi="Times"/>
      <w:b/>
      <w:bCs/>
      <w:kern w:val="0"/>
      <w:sz w:val="27"/>
      <w:szCs w:val="27"/>
    </w:rPr>
  </w:style>
  <w:style w:type="paragraph" w:styleId="4">
    <w:name w:val="heading 4"/>
    <w:basedOn w:val="a"/>
    <w:link w:val="40"/>
    <w:uiPriority w:val="9"/>
    <w:qFormat/>
    <w:rsid w:val="00F04AB8"/>
    <w:pPr>
      <w:widowControl/>
      <w:spacing w:before="100" w:beforeAutospacing="1" w:after="100" w:afterAutospacing="1"/>
      <w:jc w:val="left"/>
      <w:outlineLvl w:val="3"/>
    </w:pPr>
    <w:rPr>
      <w:rFonts w:ascii="Times" w:hAnsi="Times"/>
      <w:b/>
      <w:bCs/>
      <w:kern w:val="0"/>
    </w:rPr>
  </w:style>
  <w:style w:type="paragraph" w:styleId="5">
    <w:name w:val="heading 5"/>
    <w:basedOn w:val="a"/>
    <w:link w:val="50"/>
    <w:uiPriority w:val="9"/>
    <w:qFormat/>
    <w:rsid w:val="006E1B8E"/>
    <w:pPr>
      <w:widowControl/>
      <w:spacing w:before="100" w:beforeAutospacing="1" w:after="100" w:afterAutospacing="1"/>
      <w:jc w:val="left"/>
      <w:outlineLvl w:val="4"/>
    </w:pPr>
    <w:rPr>
      <w:rFonts w:ascii="Times" w:hAnsi="Times"/>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061B38"/>
    <w:rPr>
      <w:rFonts w:ascii="Times" w:hAnsi="Times"/>
      <w:b/>
      <w:bCs/>
      <w:kern w:val="0"/>
      <w:sz w:val="36"/>
      <w:szCs w:val="36"/>
    </w:rPr>
  </w:style>
  <w:style w:type="character" w:customStyle="1" w:styleId="30">
    <w:name w:val="标题 3字符"/>
    <w:basedOn w:val="a0"/>
    <w:link w:val="3"/>
    <w:uiPriority w:val="9"/>
    <w:rsid w:val="00061B38"/>
    <w:rPr>
      <w:rFonts w:ascii="Times" w:hAnsi="Times"/>
      <w:b/>
      <w:bCs/>
      <w:kern w:val="0"/>
      <w:sz w:val="27"/>
      <w:szCs w:val="27"/>
    </w:rPr>
  </w:style>
  <w:style w:type="character" w:styleId="a3">
    <w:name w:val="Hyperlink"/>
    <w:basedOn w:val="a0"/>
    <w:uiPriority w:val="99"/>
    <w:unhideWhenUsed/>
    <w:rsid w:val="00021E75"/>
    <w:rPr>
      <w:color w:val="0000FF" w:themeColor="hyperlink"/>
      <w:u w:val="single"/>
    </w:rPr>
  </w:style>
  <w:style w:type="paragraph" w:styleId="a4">
    <w:name w:val="Balloon Text"/>
    <w:basedOn w:val="a"/>
    <w:link w:val="a5"/>
    <w:uiPriority w:val="99"/>
    <w:semiHidden/>
    <w:unhideWhenUsed/>
    <w:rsid w:val="00061B38"/>
    <w:rPr>
      <w:rFonts w:ascii="Heiti SC Light" w:eastAsia="Heiti SC Light"/>
      <w:sz w:val="18"/>
      <w:szCs w:val="18"/>
    </w:rPr>
  </w:style>
  <w:style w:type="character" w:customStyle="1" w:styleId="a5">
    <w:name w:val="批注框文本字符"/>
    <w:basedOn w:val="a0"/>
    <w:link w:val="a4"/>
    <w:uiPriority w:val="99"/>
    <w:semiHidden/>
    <w:rsid w:val="00061B38"/>
    <w:rPr>
      <w:rFonts w:ascii="Heiti SC Light" w:eastAsia="Heiti SC Light"/>
      <w:sz w:val="18"/>
      <w:szCs w:val="18"/>
    </w:rPr>
  </w:style>
  <w:style w:type="character" w:customStyle="1" w:styleId="apple-converted-space">
    <w:name w:val="apple-converted-space"/>
    <w:basedOn w:val="a0"/>
    <w:rsid w:val="00061B38"/>
  </w:style>
  <w:style w:type="character" w:styleId="FollowedHyperlink">
    <w:name w:val="FollowedHyperlink"/>
    <w:basedOn w:val="a0"/>
    <w:uiPriority w:val="99"/>
    <w:semiHidden/>
    <w:unhideWhenUsed/>
    <w:rsid w:val="00061B38"/>
    <w:rPr>
      <w:color w:val="800080"/>
      <w:u w:val="single"/>
    </w:rPr>
  </w:style>
  <w:style w:type="character" w:customStyle="1" w:styleId="emphasis">
    <w:name w:val="emphasis"/>
    <w:basedOn w:val="a0"/>
    <w:rsid w:val="00061B38"/>
  </w:style>
  <w:style w:type="character" w:styleId="a6">
    <w:name w:val="Emphasis"/>
    <w:basedOn w:val="a0"/>
    <w:uiPriority w:val="20"/>
    <w:qFormat/>
    <w:rsid w:val="00061B38"/>
    <w:rPr>
      <w:i/>
      <w:iCs/>
    </w:rPr>
  </w:style>
  <w:style w:type="character" w:customStyle="1" w:styleId="bold">
    <w:name w:val="bold"/>
    <w:basedOn w:val="a0"/>
    <w:rsid w:val="00061B38"/>
  </w:style>
  <w:style w:type="character" w:styleId="a7">
    <w:name w:val="Strong"/>
    <w:basedOn w:val="a0"/>
    <w:uiPriority w:val="22"/>
    <w:qFormat/>
    <w:rsid w:val="00061B38"/>
    <w:rPr>
      <w:b/>
      <w:bCs/>
    </w:rPr>
  </w:style>
  <w:style w:type="paragraph" w:styleId="HTML">
    <w:name w:val="HTML Preformatted"/>
    <w:basedOn w:val="a"/>
    <w:link w:val="HTML0"/>
    <w:uiPriority w:val="99"/>
    <w:semiHidden/>
    <w:unhideWhenUsed/>
    <w:rsid w:val="00061B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61B38"/>
    <w:rPr>
      <w:rFonts w:ascii="Courier" w:hAnsi="Courier" w:cs="Courier"/>
      <w:kern w:val="0"/>
      <w:sz w:val="20"/>
      <w:szCs w:val="20"/>
    </w:rPr>
  </w:style>
  <w:style w:type="character" w:customStyle="1" w:styleId="italic">
    <w:name w:val="italic"/>
    <w:basedOn w:val="a0"/>
    <w:rsid w:val="00061B38"/>
  </w:style>
  <w:style w:type="paragraph" w:styleId="a8">
    <w:name w:val="Normal (Web)"/>
    <w:basedOn w:val="a"/>
    <w:uiPriority w:val="99"/>
    <w:semiHidden/>
    <w:unhideWhenUsed/>
    <w:rsid w:val="00F04AB8"/>
    <w:pPr>
      <w:widowControl/>
      <w:spacing w:before="100" w:beforeAutospacing="1" w:after="100" w:afterAutospacing="1"/>
      <w:jc w:val="left"/>
    </w:pPr>
    <w:rPr>
      <w:rFonts w:ascii="Times" w:hAnsi="Times" w:cs="Times New Roman"/>
      <w:kern w:val="0"/>
      <w:sz w:val="20"/>
      <w:szCs w:val="20"/>
    </w:rPr>
  </w:style>
  <w:style w:type="character" w:styleId="HTML1">
    <w:name w:val="HTML Code"/>
    <w:basedOn w:val="a0"/>
    <w:uiPriority w:val="99"/>
    <w:semiHidden/>
    <w:unhideWhenUsed/>
    <w:rsid w:val="00F04AB8"/>
    <w:rPr>
      <w:rFonts w:ascii="Courier" w:eastAsiaTheme="minorEastAsia" w:hAnsi="Courier" w:cs="Courier"/>
      <w:sz w:val="20"/>
      <w:szCs w:val="20"/>
    </w:rPr>
  </w:style>
  <w:style w:type="character" w:customStyle="1" w:styleId="40">
    <w:name w:val="标题 4字符"/>
    <w:basedOn w:val="a0"/>
    <w:link w:val="4"/>
    <w:uiPriority w:val="9"/>
    <w:rsid w:val="00F04AB8"/>
    <w:rPr>
      <w:rFonts w:ascii="Times" w:hAnsi="Times"/>
      <w:b/>
      <w:bCs/>
      <w:kern w:val="0"/>
    </w:rPr>
  </w:style>
  <w:style w:type="character" w:customStyle="1" w:styleId="50">
    <w:name w:val="标题 5字符"/>
    <w:basedOn w:val="a0"/>
    <w:link w:val="5"/>
    <w:uiPriority w:val="9"/>
    <w:rsid w:val="006E1B8E"/>
    <w:rPr>
      <w:rFonts w:ascii="Times" w:hAnsi="Times"/>
      <w:b/>
      <w:bCs/>
      <w:kern w:val="0"/>
      <w:sz w:val="20"/>
      <w:szCs w:val="20"/>
    </w:rPr>
  </w:style>
  <w:style w:type="paragraph" w:customStyle="1" w:styleId="title">
    <w:name w:val="title"/>
    <w:basedOn w:val="a"/>
    <w:rsid w:val="006E1B8E"/>
    <w:pPr>
      <w:widowControl/>
      <w:spacing w:before="100" w:beforeAutospacing="1" w:after="100" w:afterAutospacing="1"/>
      <w:jc w:val="left"/>
    </w:pPr>
    <w:rPr>
      <w:rFonts w:ascii="Times" w:hAnsi="Times"/>
      <w:kern w:val="0"/>
      <w:sz w:val="20"/>
      <w:szCs w:val="20"/>
    </w:rPr>
  </w:style>
  <w:style w:type="character" w:customStyle="1" w:styleId="10">
    <w:name w:val="标题 1字符"/>
    <w:basedOn w:val="a0"/>
    <w:link w:val="1"/>
    <w:uiPriority w:val="9"/>
    <w:rsid w:val="00B61DA4"/>
    <w:rPr>
      <w:b/>
      <w:bCs/>
      <w:kern w:val="44"/>
      <w:sz w:val="44"/>
      <w:szCs w:val="44"/>
    </w:rPr>
  </w:style>
  <w:style w:type="paragraph" w:styleId="TOC">
    <w:name w:val="TOC Heading"/>
    <w:basedOn w:val="1"/>
    <w:next w:val="a"/>
    <w:uiPriority w:val="39"/>
    <w:unhideWhenUsed/>
    <w:qFormat/>
    <w:rsid w:val="0067062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670629"/>
    <w:pPr>
      <w:ind w:left="240"/>
      <w:jc w:val="left"/>
    </w:pPr>
    <w:rPr>
      <w:b/>
      <w:sz w:val="22"/>
      <w:szCs w:val="22"/>
    </w:rPr>
  </w:style>
  <w:style w:type="paragraph" w:styleId="11">
    <w:name w:val="toc 1"/>
    <w:basedOn w:val="a"/>
    <w:next w:val="a"/>
    <w:autoRedefine/>
    <w:uiPriority w:val="39"/>
    <w:unhideWhenUsed/>
    <w:rsid w:val="00670629"/>
    <w:pPr>
      <w:spacing w:before="120"/>
      <w:jc w:val="left"/>
    </w:pPr>
    <w:rPr>
      <w:b/>
    </w:rPr>
  </w:style>
  <w:style w:type="paragraph" w:styleId="31">
    <w:name w:val="toc 3"/>
    <w:basedOn w:val="a"/>
    <w:next w:val="a"/>
    <w:autoRedefine/>
    <w:uiPriority w:val="39"/>
    <w:unhideWhenUsed/>
    <w:rsid w:val="00670629"/>
    <w:pPr>
      <w:ind w:left="480"/>
      <w:jc w:val="left"/>
    </w:pPr>
    <w:rPr>
      <w:sz w:val="22"/>
      <w:szCs w:val="22"/>
    </w:rPr>
  </w:style>
  <w:style w:type="paragraph" w:styleId="41">
    <w:name w:val="toc 4"/>
    <w:basedOn w:val="a"/>
    <w:next w:val="a"/>
    <w:autoRedefine/>
    <w:uiPriority w:val="39"/>
    <w:unhideWhenUsed/>
    <w:rsid w:val="00670629"/>
    <w:pPr>
      <w:ind w:left="720"/>
      <w:jc w:val="left"/>
    </w:pPr>
    <w:rPr>
      <w:sz w:val="20"/>
      <w:szCs w:val="20"/>
    </w:rPr>
  </w:style>
  <w:style w:type="paragraph" w:styleId="51">
    <w:name w:val="toc 5"/>
    <w:basedOn w:val="a"/>
    <w:next w:val="a"/>
    <w:autoRedefine/>
    <w:uiPriority w:val="39"/>
    <w:unhideWhenUsed/>
    <w:rsid w:val="00670629"/>
    <w:pPr>
      <w:ind w:left="960"/>
      <w:jc w:val="left"/>
    </w:pPr>
    <w:rPr>
      <w:sz w:val="20"/>
      <w:szCs w:val="20"/>
    </w:rPr>
  </w:style>
  <w:style w:type="paragraph" w:styleId="6">
    <w:name w:val="toc 6"/>
    <w:basedOn w:val="a"/>
    <w:next w:val="a"/>
    <w:autoRedefine/>
    <w:uiPriority w:val="39"/>
    <w:unhideWhenUsed/>
    <w:rsid w:val="00670629"/>
    <w:pPr>
      <w:ind w:left="1200"/>
      <w:jc w:val="left"/>
    </w:pPr>
    <w:rPr>
      <w:sz w:val="20"/>
      <w:szCs w:val="20"/>
    </w:rPr>
  </w:style>
  <w:style w:type="paragraph" w:styleId="7">
    <w:name w:val="toc 7"/>
    <w:basedOn w:val="a"/>
    <w:next w:val="a"/>
    <w:autoRedefine/>
    <w:uiPriority w:val="39"/>
    <w:unhideWhenUsed/>
    <w:rsid w:val="00670629"/>
    <w:pPr>
      <w:ind w:left="1440"/>
      <w:jc w:val="left"/>
    </w:pPr>
    <w:rPr>
      <w:sz w:val="20"/>
      <w:szCs w:val="20"/>
    </w:rPr>
  </w:style>
  <w:style w:type="paragraph" w:styleId="8">
    <w:name w:val="toc 8"/>
    <w:basedOn w:val="a"/>
    <w:next w:val="a"/>
    <w:autoRedefine/>
    <w:uiPriority w:val="39"/>
    <w:unhideWhenUsed/>
    <w:rsid w:val="00670629"/>
    <w:pPr>
      <w:ind w:left="1680"/>
      <w:jc w:val="left"/>
    </w:pPr>
    <w:rPr>
      <w:sz w:val="20"/>
      <w:szCs w:val="20"/>
    </w:rPr>
  </w:style>
  <w:style w:type="paragraph" w:styleId="9">
    <w:name w:val="toc 9"/>
    <w:basedOn w:val="a"/>
    <w:next w:val="a"/>
    <w:autoRedefine/>
    <w:uiPriority w:val="39"/>
    <w:unhideWhenUsed/>
    <w:rsid w:val="00670629"/>
    <w:pPr>
      <w:ind w:left="1920"/>
      <w:jc w:val="left"/>
    </w:pPr>
    <w:rPr>
      <w:sz w:val="20"/>
      <w:szCs w:val="20"/>
    </w:rPr>
  </w:style>
  <w:style w:type="character" w:customStyle="1" w:styleId="hljs-title">
    <w:name w:val="hljs-title"/>
    <w:basedOn w:val="a0"/>
    <w:rsid w:val="000A093C"/>
  </w:style>
  <w:style w:type="character" w:customStyle="1" w:styleId="hljs-string">
    <w:name w:val="hljs-string"/>
    <w:basedOn w:val="a0"/>
    <w:rsid w:val="000A093C"/>
  </w:style>
  <w:style w:type="paragraph" w:styleId="a9">
    <w:name w:val="List Paragraph"/>
    <w:basedOn w:val="a"/>
    <w:uiPriority w:val="34"/>
    <w:qFormat/>
    <w:rsid w:val="00722134"/>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0B03"/>
    <w:pPr>
      <w:widowControl w:val="0"/>
      <w:jc w:val="both"/>
    </w:pPr>
  </w:style>
  <w:style w:type="paragraph" w:styleId="1">
    <w:name w:val="heading 1"/>
    <w:basedOn w:val="a"/>
    <w:next w:val="a"/>
    <w:link w:val="10"/>
    <w:uiPriority w:val="9"/>
    <w:qFormat/>
    <w:rsid w:val="00B61DA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61B38"/>
    <w:pPr>
      <w:widowControl/>
      <w:spacing w:before="100" w:beforeAutospacing="1" w:after="100" w:afterAutospacing="1"/>
      <w:jc w:val="left"/>
      <w:outlineLvl w:val="1"/>
    </w:pPr>
    <w:rPr>
      <w:rFonts w:ascii="Times" w:hAnsi="Times"/>
      <w:b/>
      <w:bCs/>
      <w:kern w:val="0"/>
      <w:sz w:val="36"/>
      <w:szCs w:val="36"/>
    </w:rPr>
  </w:style>
  <w:style w:type="paragraph" w:styleId="3">
    <w:name w:val="heading 3"/>
    <w:basedOn w:val="a"/>
    <w:link w:val="30"/>
    <w:uiPriority w:val="9"/>
    <w:qFormat/>
    <w:rsid w:val="00061B38"/>
    <w:pPr>
      <w:widowControl/>
      <w:spacing w:before="100" w:beforeAutospacing="1" w:after="100" w:afterAutospacing="1"/>
      <w:jc w:val="left"/>
      <w:outlineLvl w:val="2"/>
    </w:pPr>
    <w:rPr>
      <w:rFonts w:ascii="Times" w:hAnsi="Times"/>
      <w:b/>
      <w:bCs/>
      <w:kern w:val="0"/>
      <w:sz w:val="27"/>
      <w:szCs w:val="27"/>
    </w:rPr>
  </w:style>
  <w:style w:type="paragraph" w:styleId="4">
    <w:name w:val="heading 4"/>
    <w:basedOn w:val="a"/>
    <w:link w:val="40"/>
    <w:uiPriority w:val="9"/>
    <w:qFormat/>
    <w:rsid w:val="00F04AB8"/>
    <w:pPr>
      <w:widowControl/>
      <w:spacing w:before="100" w:beforeAutospacing="1" w:after="100" w:afterAutospacing="1"/>
      <w:jc w:val="left"/>
      <w:outlineLvl w:val="3"/>
    </w:pPr>
    <w:rPr>
      <w:rFonts w:ascii="Times" w:hAnsi="Times"/>
      <w:b/>
      <w:bCs/>
      <w:kern w:val="0"/>
    </w:rPr>
  </w:style>
  <w:style w:type="paragraph" w:styleId="5">
    <w:name w:val="heading 5"/>
    <w:basedOn w:val="a"/>
    <w:link w:val="50"/>
    <w:uiPriority w:val="9"/>
    <w:qFormat/>
    <w:rsid w:val="006E1B8E"/>
    <w:pPr>
      <w:widowControl/>
      <w:spacing w:before="100" w:beforeAutospacing="1" w:after="100" w:afterAutospacing="1"/>
      <w:jc w:val="left"/>
      <w:outlineLvl w:val="4"/>
    </w:pPr>
    <w:rPr>
      <w:rFonts w:ascii="Times" w:hAnsi="Times"/>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061B38"/>
    <w:rPr>
      <w:rFonts w:ascii="Times" w:hAnsi="Times"/>
      <w:b/>
      <w:bCs/>
      <w:kern w:val="0"/>
      <w:sz w:val="36"/>
      <w:szCs w:val="36"/>
    </w:rPr>
  </w:style>
  <w:style w:type="character" w:customStyle="1" w:styleId="30">
    <w:name w:val="标题 3字符"/>
    <w:basedOn w:val="a0"/>
    <w:link w:val="3"/>
    <w:uiPriority w:val="9"/>
    <w:rsid w:val="00061B38"/>
    <w:rPr>
      <w:rFonts w:ascii="Times" w:hAnsi="Times"/>
      <w:b/>
      <w:bCs/>
      <w:kern w:val="0"/>
      <w:sz w:val="27"/>
      <w:szCs w:val="27"/>
    </w:rPr>
  </w:style>
  <w:style w:type="character" w:styleId="a3">
    <w:name w:val="Hyperlink"/>
    <w:basedOn w:val="a0"/>
    <w:uiPriority w:val="99"/>
    <w:unhideWhenUsed/>
    <w:rsid w:val="00021E75"/>
    <w:rPr>
      <w:color w:val="0000FF" w:themeColor="hyperlink"/>
      <w:u w:val="single"/>
    </w:rPr>
  </w:style>
  <w:style w:type="paragraph" w:styleId="a4">
    <w:name w:val="Balloon Text"/>
    <w:basedOn w:val="a"/>
    <w:link w:val="a5"/>
    <w:uiPriority w:val="99"/>
    <w:semiHidden/>
    <w:unhideWhenUsed/>
    <w:rsid w:val="00061B38"/>
    <w:rPr>
      <w:rFonts w:ascii="Heiti SC Light" w:eastAsia="Heiti SC Light"/>
      <w:sz w:val="18"/>
      <w:szCs w:val="18"/>
    </w:rPr>
  </w:style>
  <w:style w:type="character" w:customStyle="1" w:styleId="a5">
    <w:name w:val="批注框文本字符"/>
    <w:basedOn w:val="a0"/>
    <w:link w:val="a4"/>
    <w:uiPriority w:val="99"/>
    <w:semiHidden/>
    <w:rsid w:val="00061B38"/>
    <w:rPr>
      <w:rFonts w:ascii="Heiti SC Light" w:eastAsia="Heiti SC Light"/>
      <w:sz w:val="18"/>
      <w:szCs w:val="18"/>
    </w:rPr>
  </w:style>
  <w:style w:type="character" w:customStyle="1" w:styleId="apple-converted-space">
    <w:name w:val="apple-converted-space"/>
    <w:basedOn w:val="a0"/>
    <w:rsid w:val="00061B38"/>
  </w:style>
  <w:style w:type="character" w:styleId="FollowedHyperlink">
    <w:name w:val="FollowedHyperlink"/>
    <w:basedOn w:val="a0"/>
    <w:uiPriority w:val="99"/>
    <w:semiHidden/>
    <w:unhideWhenUsed/>
    <w:rsid w:val="00061B38"/>
    <w:rPr>
      <w:color w:val="800080"/>
      <w:u w:val="single"/>
    </w:rPr>
  </w:style>
  <w:style w:type="character" w:customStyle="1" w:styleId="emphasis">
    <w:name w:val="emphasis"/>
    <w:basedOn w:val="a0"/>
    <w:rsid w:val="00061B38"/>
  </w:style>
  <w:style w:type="character" w:styleId="a6">
    <w:name w:val="Emphasis"/>
    <w:basedOn w:val="a0"/>
    <w:uiPriority w:val="20"/>
    <w:qFormat/>
    <w:rsid w:val="00061B38"/>
    <w:rPr>
      <w:i/>
      <w:iCs/>
    </w:rPr>
  </w:style>
  <w:style w:type="character" w:customStyle="1" w:styleId="bold">
    <w:name w:val="bold"/>
    <w:basedOn w:val="a0"/>
    <w:rsid w:val="00061B38"/>
  </w:style>
  <w:style w:type="character" w:styleId="a7">
    <w:name w:val="Strong"/>
    <w:basedOn w:val="a0"/>
    <w:uiPriority w:val="22"/>
    <w:qFormat/>
    <w:rsid w:val="00061B38"/>
    <w:rPr>
      <w:b/>
      <w:bCs/>
    </w:rPr>
  </w:style>
  <w:style w:type="paragraph" w:styleId="HTML">
    <w:name w:val="HTML Preformatted"/>
    <w:basedOn w:val="a"/>
    <w:link w:val="HTML0"/>
    <w:uiPriority w:val="99"/>
    <w:semiHidden/>
    <w:unhideWhenUsed/>
    <w:rsid w:val="00061B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61B38"/>
    <w:rPr>
      <w:rFonts w:ascii="Courier" w:hAnsi="Courier" w:cs="Courier"/>
      <w:kern w:val="0"/>
      <w:sz w:val="20"/>
      <w:szCs w:val="20"/>
    </w:rPr>
  </w:style>
  <w:style w:type="character" w:customStyle="1" w:styleId="italic">
    <w:name w:val="italic"/>
    <w:basedOn w:val="a0"/>
    <w:rsid w:val="00061B38"/>
  </w:style>
  <w:style w:type="paragraph" w:styleId="a8">
    <w:name w:val="Normal (Web)"/>
    <w:basedOn w:val="a"/>
    <w:uiPriority w:val="99"/>
    <w:semiHidden/>
    <w:unhideWhenUsed/>
    <w:rsid w:val="00F04AB8"/>
    <w:pPr>
      <w:widowControl/>
      <w:spacing w:before="100" w:beforeAutospacing="1" w:after="100" w:afterAutospacing="1"/>
      <w:jc w:val="left"/>
    </w:pPr>
    <w:rPr>
      <w:rFonts w:ascii="Times" w:hAnsi="Times" w:cs="Times New Roman"/>
      <w:kern w:val="0"/>
      <w:sz w:val="20"/>
      <w:szCs w:val="20"/>
    </w:rPr>
  </w:style>
  <w:style w:type="character" w:styleId="HTML1">
    <w:name w:val="HTML Code"/>
    <w:basedOn w:val="a0"/>
    <w:uiPriority w:val="99"/>
    <w:semiHidden/>
    <w:unhideWhenUsed/>
    <w:rsid w:val="00F04AB8"/>
    <w:rPr>
      <w:rFonts w:ascii="Courier" w:eastAsiaTheme="minorEastAsia" w:hAnsi="Courier" w:cs="Courier"/>
      <w:sz w:val="20"/>
      <w:szCs w:val="20"/>
    </w:rPr>
  </w:style>
  <w:style w:type="character" w:customStyle="1" w:styleId="40">
    <w:name w:val="标题 4字符"/>
    <w:basedOn w:val="a0"/>
    <w:link w:val="4"/>
    <w:uiPriority w:val="9"/>
    <w:rsid w:val="00F04AB8"/>
    <w:rPr>
      <w:rFonts w:ascii="Times" w:hAnsi="Times"/>
      <w:b/>
      <w:bCs/>
      <w:kern w:val="0"/>
    </w:rPr>
  </w:style>
  <w:style w:type="character" w:customStyle="1" w:styleId="50">
    <w:name w:val="标题 5字符"/>
    <w:basedOn w:val="a0"/>
    <w:link w:val="5"/>
    <w:uiPriority w:val="9"/>
    <w:rsid w:val="006E1B8E"/>
    <w:rPr>
      <w:rFonts w:ascii="Times" w:hAnsi="Times"/>
      <w:b/>
      <w:bCs/>
      <w:kern w:val="0"/>
      <w:sz w:val="20"/>
      <w:szCs w:val="20"/>
    </w:rPr>
  </w:style>
  <w:style w:type="paragraph" w:customStyle="1" w:styleId="title">
    <w:name w:val="title"/>
    <w:basedOn w:val="a"/>
    <w:rsid w:val="006E1B8E"/>
    <w:pPr>
      <w:widowControl/>
      <w:spacing w:before="100" w:beforeAutospacing="1" w:after="100" w:afterAutospacing="1"/>
      <w:jc w:val="left"/>
    </w:pPr>
    <w:rPr>
      <w:rFonts w:ascii="Times" w:hAnsi="Times"/>
      <w:kern w:val="0"/>
      <w:sz w:val="20"/>
      <w:szCs w:val="20"/>
    </w:rPr>
  </w:style>
  <w:style w:type="character" w:customStyle="1" w:styleId="10">
    <w:name w:val="标题 1字符"/>
    <w:basedOn w:val="a0"/>
    <w:link w:val="1"/>
    <w:uiPriority w:val="9"/>
    <w:rsid w:val="00B61DA4"/>
    <w:rPr>
      <w:b/>
      <w:bCs/>
      <w:kern w:val="44"/>
      <w:sz w:val="44"/>
      <w:szCs w:val="44"/>
    </w:rPr>
  </w:style>
  <w:style w:type="paragraph" w:styleId="TOC">
    <w:name w:val="TOC Heading"/>
    <w:basedOn w:val="1"/>
    <w:next w:val="a"/>
    <w:uiPriority w:val="39"/>
    <w:unhideWhenUsed/>
    <w:qFormat/>
    <w:rsid w:val="0067062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670629"/>
    <w:pPr>
      <w:ind w:left="240"/>
      <w:jc w:val="left"/>
    </w:pPr>
    <w:rPr>
      <w:b/>
      <w:sz w:val="22"/>
      <w:szCs w:val="22"/>
    </w:rPr>
  </w:style>
  <w:style w:type="paragraph" w:styleId="11">
    <w:name w:val="toc 1"/>
    <w:basedOn w:val="a"/>
    <w:next w:val="a"/>
    <w:autoRedefine/>
    <w:uiPriority w:val="39"/>
    <w:unhideWhenUsed/>
    <w:rsid w:val="00670629"/>
    <w:pPr>
      <w:spacing w:before="120"/>
      <w:jc w:val="left"/>
    </w:pPr>
    <w:rPr>
      <w:b/>
    </w:rPr>
  </w:style>
  <w:style w:type="paragraph" w:styleId="31">
    <w:name w:val="toc 3"/>
    <w:basedOn w:val="a"/>
    <w:next w:val="a"/>
    <w:autoRedefine/>
    <w:uiPriority w:val="39"/>
    <w:unhideWhenUsed/>
    <w:rsid w:val="00670629"/>
    <w:pPr>
      <w:ind w:left="480"/>
      <w:jc w:val="left"/>
    </w:pPr>
    <w:rPr>
      <w:sz w:val="22"/>
      <w:szCs w:val="22"/>
    </w:rPr>
  </w:style>
  <w:style w:type="paragraph" w:styleId="41">
    <w:name w:val="toc 4"/>
    <w:basedOn w:val="a"/>
    <w:next w:val="a"/>
    <w:autoRedefine/>
    <w:uiPriority w:val="39"/>
    <w:unhideWhenUsed/>
    <w:rsid w:val="00670629"/>
    <w:pPr>
      <w:ind w:left="720"/>
      <w:jc w:val="left"/>
    </w:pPr>
    <w:rPr>
      <w:sz w:val="20"/>
      <w:szCs w:val="20"/>
    </w:rPr>
  </w:style>
  <w:style w:type="paragraph" w:styleId="51">
    <w:name w:val="toc 5"/>
    <w:basedOn w:val="a"/>
    <w:next w:val="a"/>
    <w:autoRedefine/>
    <w:uiPriority w:val="39"/>
    <w:unhideWhenUsed/>
    <w:rsid w:val="00670629"/>
    <w:pPr>
      <w:ind w:left="960"/>
      <w:jc w:val="left"/>
    </w:pPr>
    <w:rPr>
      <w:sz w:val="20"/>
      <w:szCs w:val="20"/>
    </w:rPr>
  </w:style>
  <w:style w:type="paragraph" w:styleId="6">
    <w:name w:val="toc 6"/>
    <w:basedOn w:val="a"/>
    <w:next w:val="a"/>
    <w:autoRedefine/>
    <w:uiPriority w:val="39"/>
    <w:unhideWhenUsed/>
    <w:rsid w:val="00670629"/>
    <w:pPr>
      <w:ind w:left="1200"/>
      <w:jc w:val="left"/>
    </w:pPr>
    <w:rPr>
      <w:sz w:val="20"/>
      <w:szCs w:val="20"/>
    </w:rPr>
  </w:style>
  <w:style w:type="paragraph" w:styleId="7">
    <w:name w:val="toc 7"/>
    <w:basedOn w:val="a"/>
    <w:next w:val="a"/>
    <w:autoRedefine/>
    <w:uiPriority w:val="39"/>
    <w:unhideWhenUsed/>
    <w:rsid w:val="00670629"/>
    <w:pPr>
      <w:ind w:left="1440"/>
      <w:jc w:val="left"/>
    </w:pPr>
    <w:rPr>
      <w:sz w:val="20"/>
      <w:szCs w:val="20"/>
    </w:rPr>
  </w:style>
  <w:style w:type="paragraph" w:styleId="8">
    <w:name w:val="toc 8"/>
    <w:basedOn w:val="a"/>
    <w:next w:val="a"/>
    <w:autoRedefine/>
    <w:uiPriority w:val="39"/>
    <w:unhideWhenUsed/>
    <w:rsid w:val="00670629"/>
    <w:pPr>
      <w:ind w:left="1680"/>
      <w:jc w:val="left"/>
    </w:pPr>
    <w:rPr>
      <w:sz w:val="20"/>
      <w:szCs w:val="20"/>
    </w:rPr>
  </w:style>
  <w:style w:type="paragraph" w:styleId="9">
    <w:name w:val="toc 9"/>
    <w:basedOn w:val="a"/>
    <w:next w:val="a"/>
    <w:autoRedefine/>
    <w:uiPriority w:val="39"/>
    <w:unhideWhenUsed/>
    <w:rsid w:val="00670629"/>
    <w:pPr>
      <w:ind w:left="1920"/>
      <w:jc w:val="left"/>
    </w:pPr>
    <w:rPr>
      <w:sz w:val="20"/>
      <w:szCs w:val="20"/>
    </w:rPr>
  </w:style>
  <w:style w:type="character" w:customStyle="1" w:styleId="hljs-title">
    <w:name w:val="hljs-title"/>
    <w:basedOn w:val="a0"/>
    <w:rsid w:val="000A093C"/>
  </w:style>
  <w:style w:type="character" w:customStyle="1" w:styleId="hljs-string">
    <w:name w:val="hljs-string"/>
    <w:basedOn w:val="a0"/>
    <w:rsid w:val="000A093C"/>
  </w:style>
  <w:style w:type="paragraph" w:styleId="a9">
    <w:name w:val="List Paragraph"/>
    <w:basedOn w:val="a"/>
    <w:uiPriority w:val="34"/>
    <w:qFormat/>
    <w:rsid w:val="007221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743">
      <w:bodyDiv w:val="1"/>
      <w:marLeft w:val="0"/>
      <w:marRight w:val="0"/>
      <w:marTop w:val="0"/>
      <w:marBottom w:val="0"/>
      <w:divBdr>
        <w:top w:val="none" w:sz="0" w:space="0" w:color="auto"/>
        <w:left w:val="none" w:sz="0" w:space="0" w:color="auto"/>
        <w:bottom w:val="none" w:sz="0" w:space="0" w:color="auto"/>
        <w:right w:val="none" w:sz="0" w:space="0" w:color="auto"/>
      </w:divBdr>
    </w:div>
    <w:div w:id="82848926">
      <w:bodyDiv w:val="1"/>
      <w:marLeft w:val="0"/>
      <w:marRight w:val="0"/>
      <w:marTop w:val="0"/>
      <w:marBottom w:val="0"/>
      <w:divBdr>
        <w:top w:val="none" w:sz="0" w:space="0" w:color="auto"/>
        <w:left w:val="none" w:sz="0" w:space="0" w:color="auto"/>
        <w:bottom w:val="none" w:sz="0" w:space="0" w:color="auto"/>
        <w:right w:val="none" w:sz="0" w:space="0" w:color="auto"/>
      </w:divBdr>
    </w:div>
    <w:div w:id="86460841">
      <w:bodyDiv w:val="1"/>
      <w:marLeft w:val="0"/>
      <w:marRight w:val="0"/>
      <w:marTop w:val="0"/>
      <w:marBottom w:val="0"/>
      <w:divBdr>
        <w:top w:val="none" w:sz="0" w:space="0" w:color="auto"/>
        <w:left w:val="none" w:sz="0" w:space="0" w:color="auto"/>
        <w:bottom w:val="none" w:sz="0" w:space="0" w:color="auto"/>
        <w:right w:val="none" w:sz="0" w:space="0" w:color="auto"/>
      </w:divBdr>
      <w:divsChild>
        <w:div w:id="1117020012">
          <w:marLeft w:val="0"/>
          <w:marRight w:val="0"/>
          <w:marTop w:val="0"/>
          <w:marBottom w:val="0"/>
          <w:divBdr>
            <w:top w:val="none" w:sz="0" w:space="0" w:color="auto"/>
            <w:left w:val="none" w:sz="0" w:space="0" w:color="auto"/>
            <w:bottom w:val="none" w:sz="0" w:space="0" w:color="auto"/>
            <w:right w:val="none" w:sz="0" w:space="0" w:color="auto"/>
          </w:divBdr>
        </w:div>
        <w:div w:id="1772822117">
          <w:marLeft w:val="0"/>
          <w:marRight w:val="0"/>
          <w:marTop w:val="0"/>
          <w:marBottom w:val="0"/>
          <w:divBdr>
            <w:top w:val="none" w:sz="0" w:space="0" w:color="auto"/>
            <w:left w:val="none" w:sz="0" w:space="0" w:color="auto"/>
            <w:bottom w:val="none" w:sz="0" w:space="0" w:color="auto"/>
            <w:right w:val="none" w:sz="0" w:space="0" w:color="auto"/>
          </w:divBdr>
        </w:div>
        <w:div w:id="668170699">
          <w:marLeft w:val="0"/>
          <w:marRight w:val="0"/>
          <w:marTop w:val="0"/>
          <w:marBottom w:val="0"/>
          <w:divBdr>
            <w:top w:val="none" w:sz="0" w:space="0" w:color="auto"/>
            <w:left w:val="none" w:sz="0" w:space="0" w:color="auto"/>
            <w:bottom w:val="none" w:sz="0" w:space="0" w:color="auto"/>
            <w:right w:val="none" w:sz="0" w:space="0" w:color="auto"/>
          </w:divBdr>
        </w:div>
        <w:div w:id="9190473">
          <w:marLeft w:val="0"/>
          <w:marRight w:val="0"/>
          <w:marTop w:val="0"/>
          <w:marBottom w:val="0"/>
          <w:divBdr>
            <w:top w:val="none" w:sz="0" w:space="0" w:color="auto"/>
            <w:left w:val="none" w:sz="0" w:space="0" w:color="auto"/>
            <w:bottom w:val="none" w:sz="0" w:space="0" w:color="auto"/>
            <w:right w:val="none" w:sz="0" w:space="0" w:color="auto"/>
          </w:divBdr>
        </w:div>
        <w:div w:id="1437603399">
          <w:marLeft w:val="0"/>
          <w:marRight w:val="0"/>
          <w:marTop w:val="0"/>
          <w:marBottom w:val="0"/>
          <w:divBdr>
            <w:top w:val="none" w:sz="0" w:space="0" w:color="auto"/>
            <w:left w:val="none" w:sz="0" w:space="0" w:color="auto"/>
            <w:bottom w:val="none" w:sz="0" w:space="0" w:color="auto"/>
            <w:right w:val="none" w:sz="0" w:space="0" w:color="auto"/>
          </w:divBdr>
        </w:div>
        <w:div w:id="756901189">
          <w:marLeft w:val="0"/>
          <w:marRight w:val="0"/>
          <w:marTop w:val="0"/>
          <w:marBottom w:val="0"/>
          <w:divBdr>
            <w:top w:val="none" w:sz="0" w:space="0" w:color="auto"/>
            <w:left w:val="none" w:sz="0" w:space="0" w:color="auto"/>
            <w:bottom w:val="none" w:sz="0" w:space="0" w:color="auto"/>
            <w:right w:val="none" w:sz="0" w:space="0" w:color="auto"/>
          </w:divBdr>
        </w:div>
        <w:div w:id="483279110">
          <w:marLeft w:val="0"/>
          <w:marRight w:val="0"/>
          <w:marTop w:val="0"/>
          <w:marBottom w:val="0"/>
          <w:divBdr>
            <w:top w:val="none" w:sz="0" w:space="0" w:color="auto"/>
            <w:left w:val="none" w:sz="0" w:space="0" w:color="auto"/>
            <w:bottom w:val="none" w:sz="0" w:space="0" w:color="auto"/>
            <w:right w:val="none" w:sz="0" w:space="0" w:color="auto"/>
          </w:divBdr>
        </w:div>
        <w:div w:id="571743632">
          <w:marLeft w:val="0"/>
          <w:marRight w:val="0"/>
          <w:marTop w:val="0"/>
          <w:marBottom w:val="0"/>
          <w:divBdr>
            <w:top w:val="none" w:sz="0" w:space="0" w:color="auto"/>
            <w:left w:val="none" w:sz="0" w:space="0" w:color="auto"/>
            <w:bottom w:val="none" w:sz="0" w:space="0" w:color="auto"/>
            <w:right w:val="none" w:sz="0" w:space="0" w:color="auto"/>
          </w:divBdr>
        </w:div>
        <w:div w:id="882403264">
          <w:marLeft w:val="0"/>
          <w:marRight w:val="0"/>
          <w:marTop w:val="0"/>
          <w:marBottom w:val="0"/>
          <w:divBdr>
            <w:top w:val="none" w:sz="0" w:space="0" w:color="auto"/>
            <w:left w:val="none" w:sz="0" w:space="0" w:color="auto"/>
            <w:bottom w:val="none" w:sz="0" w:space="0" w:color="auto"/>
            <w:right w:val="none" w:sz="0" w:space="0" w:color="auto"/>
          </w:divBdr>
        </w:div>
        <w:div w:id="1717005734">
          <w:marLeft w:val="0"/>
          <w:marRight w:val="0"/>
          <w:marTop w:val="0"/>
          <w:marBottom w:val="0"/>
          <w:divBdr>
            <w:top w:val="none" w:sz="0" w:space="0" w:color="auto"/>
            <w:left w:val="none" w:sz="0" w:space="0" w:color="auto"/>
            <w:bottom w:val="none" w:sz="0" w:space="0" w:color="auto"/>
            <w:right w:val="none" w:sz="0" w:space="0" w:color="auto"/>
          </w:divBdr>
        </w:div>
        <w:div w:id="532379383">
          <w:marLeft w:val="0"/>
          <w:marRight w:val="0"/>
          <w:marTop w:val="0"/>
          <w:marBottom w:val="0"/>
          <w:divBdr>
            <w:top w:val="none" w:sz="0" w:space="0" w:color="auto"/>
            <w:left w:val="none" w:sz="0" w:space="0" w:color="auto"/>
            <w:bottom w:val="none" w:sz="0" w:space="0" w:color="auto"/>
            <w:right w:val="none" w:sz="0" w:space="0" w:color="auto"/>
          </w:divBdr>
        </w:div>
        <w:div w:id="49503002">
          <w:marLeft w:val="0"/>
          <w:marRight w:val="0"/>
          <w:marTop w:val="0"/>
          <w:marBottom w:val="0"/>
          <w:divBdr>
            <w:top w:val="none" w:sz="0" w:space="0" w:color="auto"/>
            <w:left w:val="none" w:sz="0" w:space="0" w:color="auto"/>
            <w:bottom w:val="none" w:sz="0" w:space="0" w:color="auto"/>
            <w:right w:val="none" w:sz="0" w:space="0" w:color="auto"/>
          </w:divBdr>
        </w:div>
        <w:div w:id="673268281">
          <w:marLeft w:val="0"/>
          <w:marRight w:val="0"/>
          <w:marTop w:val="0"/>
          <w:marBottom w:val="0"/>
          <w:divBdr>
            <w:top w:val="none" w:sz="0" w:space="0" w:color="auto"/>
            <w:left w:val="none" w:sz="0" w:space="0" w:color="auto"/>
            <w:bottom w:val="none" w:sz="0" w:space="0" w:color="auto"/>
            <w:right w:val="none" w:sz="0" w:space="0" w:color="auto"/>
          </w:divBdr>
        </w:div>
        <w:div w:id="319427533">
          <w:marLeft w:val="0"/>
          <w:marRight w:val="0"/>
          <w:marTop w:val="0"/>
          <w:marBottom w:val="0"/>
          <w:divBdr>
            <w:top w:val="none" w:sz="0" w:space="0" w:color="auto"/>
            <w:left w:val="none" w:sz="0" w:space="0" w:color="auto"/>
            <w:bottom w:val="none" w:sz="0" w:space="0" w:color="auto"/>
            <w:right w:val="none" w:sz="0" w:space="0" w:color="auto"/>
          </w:divBdr>
        </w:div>
        <w:div w:id="749231810">
          <w:marLeft w:val="0"/>
          <w:marRight w:val="0"/>
          <w:marTop w:val="0"/>
          <w:marBottom w:val="0"/>
          <w:divBdr>
            <w:top w:val="none" w:sz="0" w:space="0" w:color="auto"/>
            <w:left w:val="none" w:sz="0" w:space="0" w:color="auto"/>
            <w:bottom w:val="none" w:sz="0" w:space="0" w:color="auto"/>
            <w:right w:val="none" w:sz="0" w:space="0" w:color="auto"/>
          </w:divBdr>
        </w:div>
        <w:div w:id="1688365941">
          <w:marLeft w:val="0"/>
          <w:marRight w:val="0"/>
          <w:marTop w:val="0"/>
          <w:marBottom w:val="0"/>
          <w:divBdr>
            <w:top w:val="none" w:sz="0" w:space="0" w:color="auto"/>
            <w:left w:val="none" w:sz="0" w:space="0" w:color="auto"/>
            <w:bottom w:val="none" w:sz="0" w:space="0" w:color="auto"/>
            <w:right w:val="none" w:sz="0" w:space="0" w:color="auto"/>
          </w:divBdr>
        </w:div>
        <w:div w:id="409617233">
          <w:marLeft w:val="0"/>
          <w:marRight w:val="0"/>
          <w:marTop w:val="0"/>
          <w:marBottom w:val="0"/>
          <w:divBdr>
            <w:top w:val="none" w:sz="0" w:space="0" w:color="auto"/>
            <w:left w:val="none" w:sz="0" w:space="0" w:color="auto"/>
            <w:bottom w:val="none" w:sz="0" w:space="0" w:color="auto"/>
            <w:right w:val="none" w:sz="0" w:space="0" w:color="auto"/>
          </w:divBdr>
        </w:div>
      </w:divsChild>
    </w:div>
    <w:div w:id="112795910">
      <w:bodyDiv w:val="1"/>
      <w:marLeft w:val="0"/>
      <w:marRight w:val="0"/>
      <w:marTop w:val="0"/>
      <w:marBottom w:val="0"/>
      <w:divBdr>
        <w:top w:val="none" w:sz="0" w:space="0" w:color="auto"/>
        <w:left w:val="none" w:sz="0" w:space="0" w:color="auto"/>
        <w:bottom w:val="none" w:sz="0" w:space="0" w:color="auto"/>
        <w:right w:val="none" w:sz="0" w:space="0" w:color="auto"/>
      </w:divBdr>
    </w:div>
    <w:div w:id="117533470">
      <w:bodyDiv w:val="1"/>
      <w:marLeft w:val="0"/>
      <w:marRight w:val="0"/>
      <w:marTop w:val="0"/>
      <w:marBottom w:val="0"/>
      <w:divBdr>
        <w:top w:val="none" w:sz="0" w:space="0" w:color="auto"/>
        <w:left w:val="none" w:sz="0" w:space="0" w:color="auto"/>
        <w:bottom w:val="none" w:sz="0" w:space="0" w:color="auto"/>
        <w:right w:val="none" w:sz="0" w:space="0" w:color="auto"/>
      </w:divBdr>
    </w:div>
    <w:div w:id="128404162">
      <w:bodyDiv w:val="1"/>
      <w:marLeft w:val="0"/>
      <w:marRight w:val="0"/>
      <w:marTop w:val="0"/>
      <w:marBottom w:val="0"/>
      <w:divBdr>
        <w:top w:val="none" w:sz="0" w:space="0" w:color="auto"/>
        <w:left w:val="none" w:sz="0" w:space="0" w:color="auto"/>
        <w:bottom w:val="none" w:sz="0" w:space="0" w:color="auto"/>
        <w:right w:val="none" w:sz="0" w:space="0" w:color="auto"/>
      </w:divBdr>
      <w:divsChild>
        <w:div w:id="1303191504">
          <w:marLeft w:val="0"/>
          <w:marRight w:val="0"/>
          <w:marTop w:val="0"/>
          <w:marBottom w:val="0"/>
          <w:divBdr>
            <w:top w:val="none" w:sz="0" w:space="0" w:color="auto"/>
            <w:left w:val="none" w:sz="0" w:space="0" w:color="auto"/>
            <w:bottom w:val="none" w:sz="0" w:space="0" w:color="auto"/>
            <w:right w:val="none" w:sz="0" w:space="0" w:color="auto"/>
          </w:divBdr>
          <w:divsChild>
            <w:div w:id="1248542701">
              <w:marLeft w:val="0"/>
              <w:marRight w:val="0"/>
              <w:marTop w:val="0"/>
              <w:marBottom w:val="0"/>
              <w:divBdr>
                <w:top w:val="none" w:sz="0" w:space="0" w:color="auto"/>
                <w:left w:val="none" w:sz="0" w:space="0" w:color="auto"/>
                <w:bottom w:val="none" w:sz="0" w:space="0" w:color="auto"/>
                <w:right w:val="none" w:sz="0" w:space="0" w:color="auto"/>
              </w:divBdr>
              <w:divsChild>
                <w:div w:id="1816406958">
                  <w:marLeft w:val="0"/>
                  <w:marRight w:val="0"/>
                  <w:marTop w:val="0"/>
                  <w:marBottom w:val="0"/>
                  <w:divBdr>
                    <w:top w:val="none" w:sz="0" w:space="0" w:color="auto"/>
                    <w:left w:val="none" w:sz="0" w:space="0" w:color="auto"/>
                    <w:bottom w:val="none" w:sz="0" w:space="0" w:color="auto"/>
                    <w:right w:val="none" w:sz="0" w:space="0" w:color="auto"/>
                  </w:divBdr>
                </w:div>
              </w:divsChild>
            </w:div>
            <w:div w:id="1781800482">
              <w:marLeft w:val="0"/>
              <w:marRight w:val="0"/>
              <w:marTop w:val="0"/>
              <w:marBottom w:val="0"/>
              <w:divBdr>
                <w:top w:val="none" w:sz="0" w:space="0" w:color="auto"/>
                <w:left w:val="none" w:sz="0" w:space="0" w:color="auto"/>
                <w:bottom w:val="none" w:sz="0" w:space="0" w:color="auto"/>
                <w:right w:val="none" w:sz="0" w:space="0" w:color="auto"/>
              </w:divBdr>
              <w:divsChild>
                <w:div w:id="846139237">
                  <w:marLeft w:val="0"/>
                  <w:marRight w:val="0"/>
                  <w:marTop w:val="0"/>
                  <w:marBottom w:val="0"/>
                  <w:divBdr>
                    <w:top w:val="none" w:sz="0" w:space="0" w:color="auto"/>
                    <w:left w:val="none" w:sz="0" w:space="0" w:color="auto"/>
                    <w:bottom w:val="none" w:sz="0" w:space="0" w:color="auto"/>
                    <w:right w:val="none" w:sz="0" w:space="0" w:color="auto"/>
                  </w:divBdr>
                  <w:divsChild>
                    <w:div w:id="2040471532">
                      <w:marLeft w:val="0"/>
                      <w:marRight w:val="0"/>
                      <w:marTop w:val="0"/>
                      <w:marBottom w:val="0"/>
                      <w:divBdr>
                        <w:top w:val="none" w:sz="0" w:space="0" w:color="auto"/>
                        <w:left w:val="none" w:sz="0" w:space="0" w:color="auto"/>
                        <w:bottom w:val="none" w:sz="0" w:space="0" w:color="auto"/>
                        <w:right w:val="none" w:sz="0" w:space="0" w:color="auto"/>
                      </w:divBdr>
                    </w:div>
                  </w:divsChild>
                </w:div>
                <w:div w:id="1628703377">
                  <w:marLeft w:val="0"/>
                  <w:marRight w:val="0"/>
                  <w:marTop w:val="0"/>
                  <w:marBottom w:val="0"/>
                  <w:divBdr>
                    <w:top w:val="none" w:sz="0" w:space="0" w:color="auto"/>
                    <w:left w:val="none" w:sz="0" w:space="0" w:color="auto"/>
                    <w:bottom w:val="none" w:sz="0" w:space="0" w:color="auto"/>
                    <w:right w:val="none" w:sz="0" w:space="0" w:color="auto"/>
                  </w:divBdr>
                </w:div>
              </w:divsChild>
            </w:div>
            <w:div w:id="360741336">
              <w:marLeft w:val="0"/>
              <w:marRight w:val="0"/>
              <w:marTop w:val="0"/>
              <w:marBottom w:val="0"/>
              <w:divBdr>
                <w:top w:val="none" w:sz="0" w:space="0" w:color="auto"/>
                <w:left w:val="none" w:sz="0" w:space="0" w:color="auto"/>
                <w:bottom w:val="none" w:sz="0" w:space="0" w:color="auto"/>
                <w:right w:val="none" w:sz="0" w:space="0" w:color="auto"/>
              </w:divBdr>
              <w:divsChild>
                <w:div w:id="240716978">
                  <w:marLeft w:val="0"/>
                  <w:marRight w:val="0"/>
                  <w:marTop w:val="0"/>
                  <w:marBottom w:val="0"/>
                  <w:divBdr>
                    <w:top w:val="none" w:sz="0" w:space="0" w:color="auto"/>
                    <w:left w:val="none" w:sz="0" w:space="0" w:color="auto"/>
                    <w:bottom w:val="none" w:sz="0" w:space="0" w:color="auto"/>
                    <w:right w:val="none" w:sz="0" w:space="0" w:color="auto"/>
                  </w:divBdr>
                  <w:divsChild>
                    <w:div w:id="693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707">
              <w:marLeft w:val="0"/>
              <w:marRight w:val="0"/>
              <w:marTop w:val="0"/>
              <w:marBottom w:val="0"/>
              <w:divBdr>
                <w:top w:val="none" w:sz="0" w:space="0" w:color="auto"/>
                <w:left w:val="none" w:sz="0" w:space="0" w:color="auto"/>
                <w:bottom w:val="none" w:sz="0" w:space="0" w:color="auto"/>
                <w:right w:val="none" w:sz="0" w:space="0" w:color="auto"/>
              </w:divBdr>
              <w:divsChild>
                <w:div w:id="1508784771">
                  <w:marLeft w:val="0"/>
                  <w:marRight w:val="0"/>
                  <w:marTop w:val="0"/>
                  <w:marBottom w:val="0"/>
                  <w:divBdr>
                    <w:top w:val="none" w:sz="0" w:space="0" w:color="auto"/>
                    <w:left w:val="none" w:sz="0" w:space="0" w:color="auto"/>
                    <w:bottom w:val="none" w:sz="0" w:space="0" w:color="auto"/>
                    <w:right w:val="none" w:sz="0" w:space="0" w:color="auto"/>
                  </w:divBdr>
                  <w:divsChild>
                    <w:div w:id="315962664">
                      <w:marLeft w:val="0"/>
                      <w:marRight w:val="0"/>
                      <w:marTop w:val="0"/>
                      <w:marBottom w:val="0"/>
                      <w:divBdr>
                        <w:top w:val="none" w:sz="0" w:space="0" w:color="auto"/>
                        <w:left w:val="none" w:sz="0" w:space="0" w:color="auto"/>
                        <w:bottom w:val="none" w:sz="0" w:space="0" w:color="auto"/>
                        <w:right w:val="none" w:sz="0" w:space="0" w:color="auto"/>
                      </w:divBdr>
                    </w:div>
                  </w:divsChild>
                </w:div>
                <w:div w:id="1344667896">
                  <w:marLeft w:val="720"/>
                  <w:marRight w:val="720"/>
                  <w:marTop w:val="0"/>
                  <w:marBottom w:val="0"/>
                  <w:divBdr>
                    <w:top w:val="single" w:sz="6" w:space="4" w:color="FF0011"/>
                    <w:left w:val="single" w:sz="6" w:space="4" w:color="FF0011"/>
                    <w:bottom w:val="single" w:sz="6" w:space="4" w:color="FF0011"/>
                    <w:right w:val="single" w:sz="6" w:space="4" w:color="FF0011"/>
                  </w:divBdr>
                </w:div>
                <w:div w:id="576476748">
                  <w:marLeft w:val="0"/>
                  <w:marRight w:val="0"/>
                  <w:marTop w:val="0"/>
                  <w:marBottom w:val="0"/>
                  <w:divBdr>
                    <w:top w:val="none" w:sz="0" w:space="0" w:color="auto"/>
                    <w:left w:val="none" w:sz="0" w:space="0" w:color="auto"/>
                    <w:bottom w:val="none" w:sz="0" w:space="0" w:color="auto"/>
                    <w:right w:val="none" w:sz="0" w:space="0" w:color="auto"/>
                  </w:divBdr>
                </w:div>
                <w:div w:id="1981692327">
                  <w:marLeft w:val="0"/>
                  <w:marRight w:val="0"/>
                  <w:marTop w:val="0"/>
                  <w:marBottom w:val="0"/>
                  <w:divBdr>
                    <w:top w:val="none" w:sz="0" w:space="0" w:color="auto"/>
                    <w:left w:val="none" w:sz="0" w:space="0" w:color="auto"/>
                    <w:bottom w:val="none" w:sz="0" w:space="0" w:color="auto"/>
                    <w:right w:val="none" w:sz="0" w:space="0" w:color="auto"/>
                  </w:divBdr>
                </w:div>
                <w:div w:id="680545576">
                  <w:marLeft w:val="0"/>
                  <w:marRight w:val="0"/>
                  <w:marTop w:val="0"/>
                  <w:marBottom w:val="0"/>
                  <w:divBdr>
                    <w:top w:val="none" w:sz="0" w:space="0" w:color="auto"/>
                    <w:left w:val="none" w:sz="0" w:space="0" w:color="auto"/>
                    <w:bottom w:val="none" w:sz="0" w:space="0" w:color="auto"/>
                    <w:right w:val="none" w:sz="0" w:space="0" w:color="auto"/>
                  </w:divBdr>
                </w:div>
                <w:div w:id="1552040019">
                  <w:marLeft w:val="0"/>
                  <w:marRight w:val="0"/>
                  <w:marTop w:val="0"/>
                  <w:marBottom w:val="0"/>
                  <w:divBdr>
                    <w:top w:val="none" w:sz="0" w:space="0" w:color="auto"/>
                    <w:left w:val="none" w:sz="0" w:space="0" w:color="auto"/>
                    <w:bottom w:val="none" w:sz="0" w:space="0" w:color="auto"/>
                    <w:right w:val="none" w:sz="0" w:space="0" w:color="auto"/>
                  </w:divBdr>
                </w:div>
              </w:divsChild>
            </w:div>
            <w:div w:id="1583249191">
              <w:marLeft w:val="0"/>
              <w:marRight w:val="0"/>
              <w:marTop w:val="0"/>
              <w:marBottom w:val="0"/>
              <w:divBdr>
                <w:top w:val="none" w:sz="0" w:space="0" w:color="auto"/>
                <w:left w:val="none" w:sz="0" w:space="0" w:color="auto"/>
                <w:bottom w:val="none" w:sz="0" w:space="0" w:color="auto"/>
                <w:right w:val="none" w:sz="0" w:space="0" w:color="auto"/>
              </w:divBdr>
              <w:divsChild>
                <w:div w:id="290744400">
                  <w:marLeft w:val="0"/>
                  <w:marRight w:val="0"/>
                  <w:marTop w:val="0"/>
                  <w:marBottom w:val="0"/>
                  <w:divBdr>
                    <w:top w:val="none" w:sz="0" w:space="0" w:color="auto"/>
                    <w:left w:val="none" w:sz="0" w:space="0" w:color="auto"/>
                    <w:bottom w:val="none" w:sz="0" w:space="0" w:color="auto"/>
                    <w:right w:val="none" w:sz="0" w:space="0" w:color="auto"/>
                  </w:divBdr>
                  <w:divsChild>
                    <w:div w:id="16961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1925">
          <w:marLeft w:val="0"/>
          <w:marRight w:val="0"/>
          <w:marTop w:val="0"/>
          <w:marBottom w:val="0"/>
          <w:divBdr>
            <w:top w:val="none" w:sz="0" w:space="0" w:color="auto"/>
            <w:left w:val="none" w:sz="0" w:space="0" w:color="auto"/>
            <w:bottom w:val="none" w:sz="0" w:space="0" w:color="auto"/>
            <w:right w:val="none" w:sz="0" w:space="0" w:color="auto"/>
          </w:divBdr>
          <w:divsChild>
            <w:div w:id="2102799670">
              <w:marLeft w:val="0"/>
              <w:marRight w:val="0"/>
              <w:marTop w:val="0"/>
              <w:marBottom w:val="0"/>
              <w:divBdr>
                <w:top w:val="none" w:sz="0" w:space="0" w:color="auto"/>
                <w:left w:val="none" w:sz="0" w:space="0" w:color="auto"/>
                <w:bottom w:val="none" w:sz="0" w:space="0" w:color="auto"/>
                <w:right w:val="none" w:sz="0" w:space="0" w:color="auto"/>
              </w:divBdr>
              <w:divsChild>
                <w:div w:id="2087802492">
                  <w:marLeft w:val="0"/>
                  <w:marRight w:val="0"/>
                  <w:marTop w:val="0"/>
                  <w:marBottom w:val="0"/>
                  <w:divBdr>
                    <w:top w:val="none" w:sz="0" w:space="0" w:color="auto"/>
                    <w:left w:val="none" w:sz="0" w:space="0" w:color="auto"/>
                    <w:bottom w:val="none" w:sz="0" w:space="0" w:color="auto"/>
                    <w:right w:val="none" w:sz="0" w:space="0" w:color="auto"/>
                  </w:divBdr>
                </w:div>
              </w:divsChild>
            </w:div>
            <w:div w:id="194393902">
              <w:marLeft w:val="0"/>
              <w:marRight w:val="0"/>
              <w:marTop w:val="0"/>
              <w:marBottom w:val="0"/>
              <w:divBdr>
                <w:top w:val="none" w:sz="0" w:space="0" w:color="auto"/>
                <w:left w:val="none" w:sz="0" w:space="0" w:color="auto"/>
                <w:bottom w:val="none" w:sz="0" w:space="0" w:color="auto"/>
                <w:right w:val="none" w:sz="0" w:space="0" w:color="auto"/>
              </w:divBdr>
              <w:divsChild>
                <w:div w:id="2003972370">
                  <w:marLeft w:val="0"/>
                  <w:marRight w:val="0"/>
                  <w:marTop w:val="0"/>
                  <w:marBottom w:val="0"/>
                  <w:divBdr>
                    <w:top w:val="none" w:sz="0" w:space="0" w:color="auto"/>
                    <w:left w:val="none" w:sz="0" w:space="0" w:color="auto"/>
                    <w:bottom w:val="none" w:sz="0" w:space="0" w:color="auto"/>
                    <w:right w:val="none" w:sz="0" w:space="0" w:color="auto"/>
                  </w:divBdr>
                  <w:divsChild>
                    <w:div w:id="20918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3320">
              <w:marLeft w:val="0"/>
              <w:marRight w:val="0"/>
              <w:marTop w:val="0"/>
              <w:marBottom w:val="0"/>
              <w:divBdr>
                <w:top w:val="none" w:sz="0" w:space="0" w:color="auto"/>
                <w:left w:val="none" w:sz="0" w:space="0" w:color="auto"/>
                <w:bottom w:val="none" w:sz="0" w:space="0" w:color="auto"/>
                <w:right w:val="none" w:sz="0" w:space="0" w:color="auto"/>
              </w:divBdr>
              <w:divsChild>
                <w:div w:id="1494177877">
                  <w:marLeft w:val="0"/>
                  <w:marRight w:val="0"/>
                  <w:marTop w:val="0"/>
                  <w:marBottom w:val="0"/>
                  <w:divBdr>
                    <w:top w:val="none" w:sz="0" w:space="0" w:color="auto"/>
                    <w:left w:val="none" w:sz="0" w:space="0" w:color="auto"/>
                    <w:bottom w:val="none" w:sz="0" w:space="0" w:color="auto"/>
                    <w:right w:val="none" w:sz="0" w:space="0" w:color="auto"/>
                  </w:divBdr>
                  <w:divsChild>
                    <w:div w:id="18037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950">
              <w:marLeft w:val="0"/>
              <w:marRight w:val="0"/>
              <w:marTop w:val="0"/>
              <w:marBottom w:val="0"/>
              <w:divBdr>
                <w:top w:val="none" w:sz="0" w:space="0" w:color="auto"/>
                <w:left w:val="none" w:sz="0" w:space="0" w:color="auto"/>
                <w:bottom w:val="none" w:sz="0" w:space="0" w:color="auto"/>
                <w:right w:val="none" w:sz="0" w:space="0" w:color="auto"/>
              </w:divBdr>
              <w:divsChild>
                <w:div w:id="335352746">
                  <w:marLeft w:val="0"/>
                  <w:marRight w:val="0"/>
                  <w:marTop w:val="0"/>
                  <w:marBottom w:val="0"/>
                  <w:divBdr>
                    <w:top w:val="none" w:sz="0" w:space="0" w:color="auto"/>
                    <w:left w:val="none" w:sz="0" w:space="0" w:color="auto"/>
                    <w:bottom w:val="none" w:sz="0" w:space="0" w:color="auto"/>
                    <w:right w:val="none" w:sz="0" w:space="0" w:color="auto"/>
                  </w:divBdr>
                  <w:divsChild>
                    <w:div w:id="6001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790">
              <w:marLeft w:val="0"/>
              <w:marRight w:val="0"/>
              <w:marTop w:val="0"/>
              <w:marBottom w:val="0"/>
              <w:divBdr>
                <w:top w:val="none" w:sz="0" w:space="0" w:color="auto"/>
                <w:left w:val="none" w:sz="0" w:space="0" w:color="auto"/>
                <w:bottom w:val="none" w:sz="0" w:space="0" w:color="auto"/>
                <w:right w:val="none" w:sz="0" w:space="0" w:color="auto"/>
              </w:divBdr>
              <w:divsChild>
                <w:div w:id="194661435">
                  <w:marLeft w:val="0"/>
                  <w:marRight w:val="0"/>
                  <w:marTop w:val="0"/>
                  <w:marBottom w:val="0"/>
                  <w:divBdr>
                    <w:top w:val="none" w:sz="0" w:space="0" w:color="auto"/>
                    <w:left w:val="none" w:sz="0" w:space="0" w:color="auto"/>
                    <w:bottom w:val="none" w:sz="0" w:space="0" w:color="auto"/>
                    <w:right w:val="none" w:sz="0" w:space="0" w:color="auto"/>
                  </w:divBdr>
                  <w:divsChild>
                    <w:div w:id="7802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5817">
              <w:marLeft w:val="0"/>
              <w:marRight w:val="0"/>
              <w:marTop w:val="0"/>
              <w:marBottom w:val="0"/>
              <w:divBdr>
                <w:top w:val="none" w:sz="0" w:space="0" w:color="auto"/>
                <w:left w:val="none" w:sz="0" w:space="0" w:color="auto"/>
                <w:bottom w:val="none" w:sz="0" w:space="0" w:color="auto"/>
                <w:right w:val="none" w:sz="0" w:space="0" w:color="auto"/>
              </w:divBdr>
              <w:divsChild>
                <w:div w:id="1790931938">
                  <w:marLeft w:val="0"/>
                  <w:marRight w:val="0"/>
                  <w:marTop w:val="0"/>
                  <w:marBottom w:val="0"/>
                  <w:divBdr>
                    <w:top w:val="none" w:sz="0" w:space="0" w:color="auto"/>
                    <w:left w:val="none" w:sz="0" w:space="0" w:color="auto"/>
                    <w:bottom w:val="none" w:sz="0" w:space="0" w:color="auto"/>
                    <w:right w:val="none" w:sz="0" w:space="0" w:color="auto"/>
                  </w:divBdr>
                  <w:divsChild>
                    <w:div w:id="7256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391">
              <w:marLeft w:val="0"/>
              <w:marRight w:val="0"/>
              <w:marTop w:val="0"/>
              <w:marBottom w:val="0"/>
              <w:divBdr>
                <w:top w:val="none" w:sz="0" w:space="0" w:color="auto"/>
                <w:left w:val="none" w:sz="0" w:space="0" w:color="auto"/>
                <w:bottom w:val="none" w:sz="0" w:space="0" w:color="auto"/>
                <w:right w:val="none" w:sz="0" w:space="0" w:color="auto"/>
              </w:divBdr>
              <w:divsChild>
                <w:div w:id="1087842349">
                  <w:marLeft w:val="0"/>
                  <w:marRight w:val="0"/>
                  <w:marTop w:val="0"/>
                  <w:marBottom w:val="0"/>
                  <w:divBdr>
                    <w:top w:val="none" w:sz="0" w:space="0" w:color="auto"/>
                    <w:left w:val="none" w:sz="0" w:space="0" w:color="auto"/>
                    <w:bottom w:val="none" w:sz="0" w:space="0" w:color="auto"/>
                    <w:right w:val="none" w:sz="0" w:space="0" w:color="auto"/>
                  </w:divBdr>
                  <w:divsChild>
                    <w:div w:id="19898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202">
              <w:marLeft w:val="0"/>
              <w:marRight w:val="0"/>
              <w:marTop w:val="0"/>
              <w:marBottom w:val="0"/>
              <w:divBdr>
                <w:top w:val="none" w:sz="0" w:space="0" w:color="auto"/>
                <w:left w:val="none" w:sz="0" w:space="0" w:color="auto"/>
                <w:bottom w:val="none" w:sz="0" w:space="0" w:color="auto"/>
                <w:right w:val="none" w:sz="0" w:space="0" w:color="auto"/>
              </w:divBdr>
              <w:divsChild>
                <w:div w:id="448552236">
                  <w:marLeft w:val="0"/>
                  <w:marRight w:val="0"/>
                  <w:marTop w:val="0"/>
                  <w:marBottom w:val="0"/>
                  <w:divBdr>
                    <w:top w:val="none" w:sz="0" w:space="0" w:color="auto"/>
                    <w:left w:val="none" w:sz="0" w:space="0" w:color="auto"/>
                    <w:bottom w:val="none" w:sz="0" w:space="0" w:color="auto"/>
                    <w:right w:val="none" w:sz="0" w:space="0" w:color="auto"/>
                  </w:divBdr>
                  <w:divsChild>
                    <w:div w:id="13408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21206">
          <w:marLeft w:val="0"/>
          <w:marRight w:val="0"/>
          <w:marTop w:val="0"/>
          <w:marBottom w:val="0"/>
          <w:divBdr>
            <w:top w:val="none" w:sz="0" w:space="0" w:color="auto"/>
            <w:left w:val="none" w:sz="0" w:space="0" w:color="auto"/>
            <w:bottom w:val="none" w:sz="0" w:space="0" w:color="auto"/>
            <w:right w:val="none" w:sz="0" w:space="0" w:color="auto"/>
          </w:divBdr>
          <w:divsChild>
            <w:div w:id="1630548331">
              <w:marLeft w:val="0"/>
              <w:marRight w:val="0"/>
              <w:marTop w:val="0"/>
              <w:marBottom w:val="0"/>
              <w:divBdr>
                <w:top w:val="none" w:sz="0" w:space="0" w:color="auto"/>
                <w:left w:val="none" w:sz="0" w:space="0" w:color="auto"/>
                <w:bottom w:val="none" w:sz="0" w:space="0" w:color="auto"/>
                <w:right w:val="none" w:sz="0" w:space="0" w:color="auto"/>
              </w:divBdr>
              <w:divsChild>
                <w:div w:id="1535997045">
                  <w:marLeft w:val="0"/>
                  <w:marRight w:val="0"/>
                  <w:marTop w:val="0"/>
                  <w:marBottom w:val="0"/>
                  <w:divBdr>
                    <w:top w:val="none" w:sz="0" w:space="0" w:color="auto"/>
                    <w:left w:val="none" w:sz="0" w:space="0" w:color="auto"/>
                    <w:bottom w:val="none" w:sz="0" w:space="0" w:color="auto"/>
                    <w:right w:val="none" w:sz="0" w:space="0" w:color="auto"/>
                  </w:divBdr>
                </w:div>
              </w:divsChild>
            </w:div>
            <w:div w:id="375007570">
              <w:marLeft w:val="0"/>
              <w:marRight w:val="0"/>
              <w:marTop w:val="0"/>
              <w:marBottom w:val="0"/>
              <w:divBdr>
                <w:top w:val="none" w:sz="0" w:space="0" w:color="auto"/>
                <w:left w:val="none" w:sz="0" w:space="0" w:color="auto"/>
                <w:bottom w:val="none" w:sz="0" w:space="0" w:color="auto"/>
                <w:right w:val="none" w:sz="0" w:space="0" w:color="auto"/>
              </w:divBdr>
              <w:divsChild>
                <w:div w:id="502207777">
                  <w:marLeft w:val="0"/>
                  <w:marRight w:val="0"/>
                  <w:marTop w:val="0"/>
                  <w:marBottom w:val="0"/>
                  <w:divBdr>
                    <w:top w:val="none" w:sz="0" w:space="0" w:color="auto"/>
                    <w:left w:val="none" w:sz="0" w:space="0" w:color="auto"/>
                    <w:bottom w:val="none" w:sz="0" w:space="0" w:color="auto"/>
                    <w:right w:val="none" w:sz="0" w:space="0" w:color="auto"/>
                  </w:divBdr>
                  <w:divsChild>
                    <w:div w:id="20296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161">
              <w:marLeft w:val="0"/>
              <w:marRight w:val="0"/>
              <w:marTop w:val="0"/>
              <w:marBottom w:val="0"/>
              <w:divBdr>
                <w:top w:val="none" w:sz="0" w:space="0" w:color="auto"/>
                <w:left w:val="none" w:sz="0" w:space="0" w:color="auto"/>
                <w:bottom w:val="none" w:sz="0" w:space="0" w:color="auto"/>
                <w:right w:val="none" w:sz="0" w:space="0" w:color="auto"/>
              </w:divBdr>
              <w:divsChild>
                <w:div w:id="1366953561">
                  <w:marLeft w:val="0"/>
                  <w:marRight w:val="0"/>
                  <w:marTop w:val="0"/>
                  <w:marBottom w:val="0"/>
                  <w:divBdr>
                    <w:top w:val="none" w:sz="0" w:space="0" w:color="auto"/>
                    <w:left w:val="none" w:sz="0" w:space="0" w:color="auto"/>
                    <w:bottom w:val="none" w:sz="0" w:space="0" w:color="auto"/>
                    <w:right w:val="none" w:sz="0" w:space="0" w:color="auto"/>
                  </w:divBdr>
                  <w:divsChild>
                    <w:div w:id="1024987266">
                      <w:marLeft w:val="0"/>
                      <w:marRight w:val="0"/>
                      <w:marTop w:val="0"/>
                      <w:marBottom w:val="0"/>
                      <w:divBdr>
                        <w:top w:val="none" w:sz="0" w:space="0" w:color="auto"/>
                        <w:left w:val="none" w:sz="0" w:space="0" w:color="auto"/>
                        <w:bottom w:val="none" w:sz="0" w:space="0" w:color="auto"/>
                        <w:right w:val="none" w:sz="0" w:space="0" w:color="auto"/>
                      </w:divBdr>
                    </w:div>
                  </w:divsChild>
                </w:div>
                <w:div w:id="472139326">
                  <w:marLeft w:val="0"/>
                  <w:marRight w:val="0"/>
                  <w:marTop w:val="0"/>
                  <w:marBottom w:val="0"/>
                  <w:divBdr>
                    <w:top w:val="none" w:sz="0" w:space="0" w:color="auto"/>
                    <w:left w:val="none" w:sz="0" w:space="0" w:color="auto"/>
                    <w:bottom w:val="none" w:sz="0" w:space="0" w:color="auto"/>
                    <w:right w:val="none" w:sz="0" w:space="0" w:color="auto"/>
                  </w:divBdr>
                </w:div>
              </w:divsChild>
            </w:div>
            <w:div w:id="701051868">
              <w:marLeft w:val="0"/>
              <w:marRight w:val="0"/>
              <w:marTop w:val="0"/>
              <w:marBottom w:val="0"/>
              <w:divBdr>
                <w:top w:val="none" w:sz="0" w:space="0" w:color="auto"/>
                <w:left w:val="none" w:sz="0" w:space="0" w:color="auto"/>
                <w:bottom w:val="none" w:sz="0" w:space="0" w:color="auto"/>
                <w:right w:val="none" w:sz="0" w:space="0" w:color="auto"/>
              </w:divBdr>
              <w:divsChild>
                <w:div w:id="992830152">
                  <w:marLeft w:val="0"/>
                  <w:marRight w:val="0"/>
                  <w:marTop w:val="0"/>
                  <w:marBottom w:val="0"/>
                  <w:divBdr>
                    <w:top w:val="none" w:sz="0" w:space="0" w:color="auto"/>
                    <w:left w:val="none" w:sz="0" w:space="0" w:color="auto"/>
                    <w:bottom w:val="none" w:sz="0" w:space="0" w:color="auto"/>
                    <w:right w:val="none" w:sz="0" w:space="0" w:color="auto"/>
                  </w:divBdr>
                  <w:divsChild>
                    <w:div w:id="16722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9746">
              <w:marLeft w:val="0"/>
              <w:marRight w:val="0"/>
              <w:marTop w:val="0"/>
              <w:marBottom w:val="0"/>
              <w:divBdr>
                <w:top w:val="none" w:sz="0" w:space="0" w:color="auto"/>
                <w:left w:val="none" w:sz="0" w:space="0" w:color="auto"/>
                <w:bottom w:val="none" w:sz="0" w:space="0" w:color="auto"/>
                <w:right w:val="none" w:sz="0" w:space="0" w:color="auto"/>
              </w:divBdr>
              <w:divsChild>
                <w:div w:id="213465859">
                  <w:marLeft w:val="0"/>
                  <w:marRight w:val="0"/>
                  <w:marTop w:val="0"/>
                  <w:marBottom w:val="0"/>
                  <w:divBdr>
                    <w:top w:val="none" w:sz="0" w:space="0" w:color="auto"/>
                    <w:left w:val="none" w:sz="0" w:space="0" w:color="auto"/>
                    <w:bottom w:val="none" w:sz="0" w:space="0" w:color="auto"/>
                    <w:right w:val="none" w:sz="0" w:space="0" w:color="auto"/>
                  </w:divBdr>
                  <w:divsChild>
                    <w:div w:id="324288627">
                      <w:marLeft w:val="0"/>
                      <w:marRight w:val="0"/>
                      <w:marTop w:val="0"/>
                      <w:marBottom w:val="0"/>
                      <w:divBdr>
                        <w:top w:val="none" w:sz="0" w:space="0" w:color="auto"/>
                        <w:left w:val="none" w:sz="0" w:space="0" w:color="auto"/>
                        <w:bottom w:val="none" w:sz="0" w:space="0" w:color="auto"/>
                        <w:right w:val="none" w:sz="0" w:space="0" w:color="auto"/>
                      </w:divBdr>
                    </w:div>
                  </w:divsChild>
                </w:div>
                <w:div w:id="1461611727">
                  <w:marLeft w:val="0"/>
                  <w:marRight w:val="0"/>
                  <w:marTop w:val="0"/>
                  <w:marBottom w:val="0"/>
                  <w:divBdr>
                    <w:top w:val="none" w:sz="0" w:space="0" w:color="auto"/>
                    <w:left w:val="none" w:sz="0" w:space="0" w:color="auto"/>
                    <w:bottom w:val="none" w:sz="0" w:space="0" w:color="auto"/>
                    <w:right w:val="none" w:sz="0" w:space="0" w:color="auto"/>
                  </w:divBdr>
                </w:div>
              </w:divsChild>
            </w:div>
            <w:div w:id="532691874">
              <w:marLeft w:val="0"/>
              <w:marRight w:val="0"/>
              <w:marTop w:val="0"/>
              <w:marBottom w:val="0"/>
              <w:divBdr>
                <w:top w:val="none" w:sz="0" w:space="0" w:color="auto"/>
                <w:left w:val="none" w:sz="0" w:space="0" w:color="auto"/>
                <w:bottom w:val="none" w:sz="0" w:space="0" w:color="auto"/>
                <w:right w:val="none" w:sz="0" w:space="0" w:color="auto"/>
              </w:divBdr>
              <w:divsChild>
                <w:div w:id="1707288820">
                  <w:marLeft w:val="0"/>
                  <w:marRight w:val="0"/>
                  <w:marTop w:val="0"/>
                  <w:marBottom w:val="0"/>
                  <w:divBdr>
                    <w:top w:val="none" w:sz="0" w:space="0" w:color="auto"/>
                    <w:left w:val="none" w:sz="0" w:space="0" w:color="auto"/>
                    <w:bottom w:val="none" w:sz="0" w:space="0" w:color="auto"/>
                    <w:right w:val="none" w:sz="0" w:space="0" w:color="auto"/>
                  </w:divBdr>
                  <w:divsChild>
                    <w:div w:id="6612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9593">
              <w:marLeft w:val="0"/>
              <w:marRight w:val="0"/>
              <w:marTop w:val="0"/>
              <w:marBottom w:val="0"/>
              <w:divBdr>
                <w:top w:val="none" w:sz="0" w:space="0" w:color="auto"/>
                <w:left w:val="none" w:sz="0" w:space="0" w:color="auto"/>
                <w:bottom w:val="none" w:sz="0" w:space="0" w:color="auto"/>
                <w:right w:val="none" w:sz="0" w:space="0" w:color="auto"/>
              </w:divBdr>
              <w:divsChild>
                <w:div w:id="1081638610">
                  <w:marLeft w:val="0"/>
                  <w:marRight w:val="0"/>
                  <w:marTop w:val="0"/>
                  <w:marBottom w:val="0"/>
                  <w:divBdr>
                    <w:top w:val="none" w:sz="0" w:space="0" w:color="auto"/>
                    <w:left w:val="none" w:sz="0" w:space="0" w:color="auto"/>
                    <w:bottom w:val="none" w:sz="0" w:space="0" w:color="auto"/>
                    <w:right w:val="none" w:sz="0" w:space="0" w:color="auto"/>
                  </w:divBdr>
                  <w:divsChild>
                    <w:div w:id="12747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1312">
              <w:marLeft w:val="0"/>
              <w:marRight w:val="0"/>
              <w:marTop w:val="0"/>
              <w:marBottom w:val="0"/>
              <w:divBdr>
                <w:top w:val="none" w:sz="0" w:space="0" w:color="auto"/>
                <w:left w:val="none" w:sz="0" w:space="0" w:color="auto"/>
                <w:bottom w:val="none" w:sz="0" w:space="0" w:color="auto"/>
                <w:right w:val="none" w:sz="0" w:space="0" w:color="auto"/>
              </w:divBdr>
              <w:divsChild>
                <w:div w:id="2110543853">
                  <w:marLeft w:val="0"/>
                  <w:marRight w:val="0"/>
                  <w:marTop w:val="0"/>
                  <w:marBottom w:val="0"/>
                  <w:divBdr>
                    <w:top w:val="none" w:sz="0" w:space="0" w:color="auto"/>
                    <w:left w:val="none" w:sz="0" w:space="0" w:color="auto"/>
                    <w:bottom w:val="none" w:sz="0" w:space="0" w:color="auto"/>
                    <w:right w:val="none" w:sz="0" w:space="0" w:color="auto"/>
                  </w:divBdr>
                  <w:divsChild>
                    <w:div w:id="1750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689">
              <w:marLeft w:val="0"/>
              <w:marRight w:val="0"/>
              <w:marTop w:val="0"/>
              <w:marBottom w:val="0"/>
              <w:divBdr>
                <w:top w:val="none" w:sz="0" w:space="0" w:color="auto"/>
                <w:left w:val="none" w:sz="0" w:space="0" w:color="auto"/>
                <w:bottom w:val="none" w:sz="0" w:space="0" w:color="auto"/>
                <w:right w:val="none" w:sz="0" w:space="0" w:color="auto"/>
              </w:divBdr>
              <w:divsChild>
                <w:div w:id="1554384988">
                  <w:marLeft w:val="0"/>
                  <w:marRight w:val="0"/>
                  <w:marTop w:val="0"/>
                  <w:marBottom w:val="0"/>
                  <w:divBdr>
                    <w:top w:val="none" w:sz="0" w:space="0" w:color="auto"/>
                    <w:left w:val="none" w:sz="0" w:space="0" w:color="auto"/>
                    <w:bottom w:val="none" w:sz="0" w:space="0" w:color="auto"/>
                    <w:right w:val="none" w:sz="0" w:space="0" w:color="auto"/>
                  </w:divBdr>
                  <w:divsChild>
                    <w:div w:id="12272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0420">
              <w:marLeft w:val="0"/>
              <w:marRight w:val="0"/>
              <w:marTop w:val="0"/>
              <w:marBottom w:val="0"/>
              <w:divBdr>
                <w:top w:val="none" w:sz="0" w:space="0" w:color="auto"/>
                <w:left w:val="none" w:sz="0" w:space="0" w:color="auto"/>
                <w:bottom w:val="none" w:sz="0" w:space="0" w:color="auto"/>
                <w:right w:val="none" w:sz="0" w:space="0" w:color="auto"/>
              </w:divBdr>
              <w:divsChild>
                <w:div w:id="1927834932">
                  <w:marLeft w:val="0"/>
                  <w:marRight w:val="0"/>
                  <w:marTop w:val="0"/>
                  <w:marBottom w:val="0"/>
                  <w:divBdr>
                    <w:top w:val="none" w:sz="0" w:space="0" w:color="auto"/>
                    <w:left w:val="none" w:sz="0" w:space="0" w:color="auto"/>
                    <w:bottom w:val="none" w:sz="0" w:space="0" w:color="auto"/>
                    <w:right w:val="none" w:sz="0" w:space="0" w:color="auto"/>
                  </w:divBdr>
                  <w:divsChild>
                    <w:div w:id="1031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358">
              <w:marLeft w:val="0"/>
              <w:marRight w:val="0"/>
              <w:marTop w:val="0"/>
              <w:marBottom w:val="0"/>
              <w:divBdr>
                <w:top w:val="none" w:sz="0" w:space="0" w:color="auto"/>
                <w:left w:val="none" w:sz="0" w:space="0" w:color="auto"/>
                <w:bottom w:val="none" w:sz="0" w:space="0" w:color="auto"/>
                <w:right w:val="none" w:sz="0" w:space="0" w:color="auto"/>
              </w:divBdr>
              <w:divsChild>
                <w:div w:id="29377034">
                  <w:marLeft w:val="0"/>
                  <w:marRight w:val="0"/>
                  <w:marTop w:val="0"/>
                  <w:marBottom w:val="0"/>
                  <w:divBdr>
                    <w:top w:val="none" w:sz="0" w:space="0" w:color="auto"/>
                    <w:left w:val="none" w:sz="0" w:space="0" w:color="auto"/>
                    <w:bottom w:val="none" w:sz="0" w:space="0" w:color="auto"/>
                    <w:right w:val="none" w:sz="0" w:space="0" w:color="auto"/>
                  </w:divBdr>
                  <w:divsChild>
                    <w:div w:id="19391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3249">
              <w:marLeft w:val="0"/>
              <w:marRight w:val="0"/>
              <w:marTop w:val="0"/>
              <w:marBottom w:val="0"/>
              <w:divBdr>
                <w:top w:val="none" w:sz="0" w:space="0" w:color="auto"/>
                <w:left w:val="none" w:sz="0" w:space="0" w:color="auto"/>
                <w:bottom w:val="none" w:sz="0" w:space="0" w:color="auto"/>
                <w:right w:val="none" w:sz="0" w:space="0" w:color="auto"/>
              </w:divBdr>
              <w:divsChild>
                <w:div w:id="792478703">
                  <w:marLeft w:val="0"/>
                  <w:marRight w:val="0"/>
                  <w:marTop w:val="0"/>
                  <w:marBottom w:val="0"/>
                  <w:divBdr>
                    <w:top w:val="none" w:sz="0" w:space="0" w:color="auto"/>
                    <w:left w:val="none" w:sz="0" w:space="0" w:color="auto"/>
                    <w:bottom w:val="none" w:sz="0" w:space="0" w:color="auto"/>
                    <w:right w:val="none" w:sz="0" w:space="0" w:color="auto"/>
                  </w:divBdr>
                  <w:divsChild>
                    <w:div w:id="119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4787">
              <w:marLeft w:val="0"/>
              <w:marRight w:val="0"/>
              <w:marTop w:val="0"/>
              <w:marBottom w:val="0"/>
              <w:divBdr>
                <w:top w:val="none" w:sz="0" w:space="0" w:color="auto"/>
                <w:left w:val="none" w:sz="0" w:space="0" w:color="auto"/>
                <w:bottom w:val="none" w:sz="0" w:space="0" w:color="auto"/>
                <w:right w:val="none" w:sz="0" w:space="0" w:color="auto"/>
              </w:divBdr>
              <w:divsChild>
                <w:div w:id="2042977300">
                  <w:marLeft w:val="0"/>
                  <w:marRight w:val="0"/>
                  <w:marTop w:val="0"/>
                  <w:marBottom w:val="0"/>
                  <w:divBdr>
                    <w:top w:val="none" w:sz="0" w:space="0" w:color="auto"/>
                    <w:left w:val="none" w:sz="0" w:space="0" w:color="auto"/>
                    <w:bottom w:val="none" w:sz="0" w:space="0" w:color="auto"/>
                    <w:right w:val="none" w:sz="0" w:space="0" w:color="auto"/>
                  </w:divBdr>
                  <w:divsChild>
                    <w:div w:id="276648222">
                      <w:marLeft w:val="0"/>
                      <w:marRight w:val="0"/>
                      <w:marTop w:val="0"/>
                      <w:marBottom w:val="0"/>
                      <w:divBdr>
                        <w:top w:val="none" w:sz="0" w:space="0" w:color="auto"/>
                        <w:left w:val="none" w:sz="0" w:space="0" w:color="auto"/>
                        <w:bottom w:val="none" w:sz="0" w:space="0" w:color="auto"/>
                        <w:right w:val="none" w:sz="0" w:space="0" w:color="auto"/>
                      </w:divBdr>
                    </w:div>
                  </w:divsChild>
                </w:div>
                <w:div w:id="154878016">
                  <w:marLeft w:val="720"/>
                  <w:marRight w:val="720"/>
                  <w:marTop w:val="0"/>
                  <w:marBottom w:val="0"/>
                  <w:divBdr>
                    <w:top w:val="single" w:sz="6" w:space="1" w:color="84C43B"/>
                    <w:left w:val="single" w:sz="6" w:space="4" w:color="84C43B"/>
                    <w:bottom w:val="single" w:sz="6" w:space="1" w:color="84C43B"/>
                    <w:right w:val="single" w:sz="6" w:space="4" w:color="84C43B"/>
                  </w:divBdr>
                </w:div>
                <w:div w:id="1217856872">
                  <w:marLeft w:val="0"/>
                  <w:marRight w:val="0"/>
                  <w:marTop w:val="0"/>
                  <w:marBottom w:val="0"/>
                  <w:divBdr>
                    <w:top w:val="none" w:sz="0" w:space="0" w:color="auto"/>
                    <w:left w:val="none" w:sz="0" w:space="0" w:color="auto"/>
                    <w:bottom w:val="none" w:sz="0" w:space="0" w:color="auto"/>
                    <w:right w:val="none" w:sz="0" w:space="0" w:color="auto"/>
                  </w:divBdr>
                </w:div>
                <w:div w:id="722295423">
                  <w:marLeft w:val="0"/>
                  <w:marRight w:val="0"/>
                  <w:marTop w:val="0"/>
                  <w:marBottom w:val="0"/>
                  <w:divBdr>
                    <w:top w:val="none" w:sz="0" w:space="0" w:color="auto"/>
                    <w:left w:val="none" w:sz="0" w:space="0" w:color="auto"/>
                    <w:bottom w:val="none" w:sz="0" w:space="0" w:color="auto"/>
                    <w:right w:val="none" w:sz="0" w:space="0" w:color="auto"/>
                  </w:divBdr>
                </w:div>
                <w:div w:id="345210262">
                  <w:marLeft w:val="0"/>
                  <w:marRight w:val="0"/>
                  <w:marTop w:val="0"/>
                  <w:marBottom w:val="0"/>
                  <w:divBdr>
                    <w:top w:val="none" w:sz="0" w:space="0" w:color="auto"/>
                    <w:left w:val="none" w:sz="0" w:space="0" w:color="auto"/>
                    <w:bottom w:val="none" w:sz="0" w:space="0" w:color="auto"/>
                    <w:right w:val="none" w:sz="0" w:space="0" w:color="auto"/>
                  </w:divBdr>
                </w:div>
              </w:divsChild>
            </w:div>
            <w:div w:id="409809815">
              <w:marLeft w:val="0"/>
              <w:marRight w:val="0"/>
              <w:marTop w:val="0"/>
              <w:marBottom w:val="0"/>
              <w:divBdr>
                <w:top w:val="none" w:sz="0" w:space="0" w:color="auto"/>
                <w:left w:val="none" w:sz="0" w:space="0" w:color="auto"/>
                <w:bottom w:val="none" w:sz="0" w:space="0" w:color="auto"/>
                <w:right w:val="none" w:sz="0" w:space="0" w:color="auto"/>
              </w:divBdr>
              <w:divsChild>
                <w:div w:id="1450201448">
                  <w:marLeft w:val="0"/>
                  <w:marRight w:val="0"/>
                  <w:marTop w:val="0"/>
                  <w:marBottom w:val="0"/>
                  <w:divBdr>
                    <w:top w:val="none" w:sz="0" w:space="0" w:color="auto"/>
                    <w:left w:val="none" w:sz="0" w:space="0" w:color="auto"/>
                    <w:bottom w:val="none" w:sz="0" w:space="0" w:color="auto"/>
                    <w:right w:val="none" w:sz="0" w:space="0" w:color="auto"/>
                  </w:divBdr>
                  <w:divsChild>
                    <w:div w:id="618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5857">
          <w:marLeft w:val="0"/>
          <w:marRight w:val="0"/>
          <w:marTop w:val="0"/>
          <w:marBottom w:val="0"/>
          <w:divBdr>
            <w:top w:val="none" w:sz="0" w:space="0" w:color="auto"/>
            <w:left w:val="none" w:sz="0" w:space="0" w:color="auto"/>
            <w:bottom w:val="none" w:sz="0" w:space="0" w:color="auto"/>
            <w:right w:val="none" w:sz="0" w:space="0" w:color="auto"/>
          </w:divBdr>
          <w:divsChild>
            <w:div w:id="1246181951">
              <w:marLeft w:val="0"/>
              <w:marRight w:val="0"/>
              <w:marTop w:val="0"/>
              <w:marBottom w:val="0"/>
              <w:divBdr>
                <w:top w:val="none" w:sz="0" w:space="0" w:color="auto"/>
                <w:left w:val="none" w:sz="0" w:space="0" w:color="auto"/>
                <w:bottom w:val="none" w:sz="0" w:space="0" w:color="auto"/>
                <w:right w:val="none" w:sz="0" w:space="0" w:color="auto"/>
              </w:divBdr>
              <w:divsChild>
                <w:div w:id="1287587395">
                  <w:marLeft w:val="0"/>
                  <w:marRight w:val="0"/>
                  <w:marTop w:val="0"/>
                  <w:marBottom w:val="0"/>
                  <w:divBdr>
                    <w:top w:val="none" w:sz="0" w:space="0" w:color="auto"/>
                    <w:left w:val="none" w:sz="0" w:space="0" w:color="auto"/>
                    <w:bottom w:val="none" w:sz="0" w:space="0" w:color="auto"/>
                    <w:right w:val="none" w:sz="0" w:space="0" w:color="auto"/>
                  </w:divBdr>
                </w:div>
              </w:divsChild>
            </w:div>
            <w:div w:id="268662757">
              <w:marLeft w:val="0"/>
              <w:marRight w:val="0"/>
              <w:marTop w:val="0"/>
              <w:marBottom w:val="0"/>
              <w:divBdr>
                <w:top w:val="none" w:sz="0" w:space="0" w:color="auto"/>
                <w:left w:val="none" w:sz="0" w:space="0" w:color="auto"/>
                <w:bottom w:val="none" w:sz="0" w:space="0" w:color="auto"/>
                <w:right w:val="none" w:sz="0" w:space="0" w:color="auto"/>
              </w:divBdr>
              <w:divsChild>
                <w:div w:id="909770899">
                  <w:marLeft w:val="0"/>
                  <w:marRight w:val="0"/>
                  <w:marTop w:val="0"/>
                  <w:marBottom w:val="0"/>
                  <w:divBdr>
                    <w:top w:val="none" w:sz="0" w:space="0" w:color="auto"/>
                    <w:left w:val="none" w:sz="0" w:space="0" w:color="auto"/>
                    <w:bottom w:val="none" w:sz="0" w:space="0" w:color="auto"/>
                    <w:right w:val="none" w:sz="0" w:space="0" w:color="auto"/>
                  </w:divBdr>
                  <w:divsChild>
                    <w:div w:id="4006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9057">
              <w:marLeft w:val="0"/>
              <w:marRight w:val="0"/>
              <w:marTop w:val="0"/>
              <w:marBottom w:val="0"/>
              <w:divBdr>
                <w:top w:val="none" w:sz="0" w:space="0" w:color="auto"/>
                <w:left w:val="none" w:sz="0" w:space="0" w:color="auto"/>
                <w:bottom w:val="none" w:sz="0" w:space="0" w:color="auto"/>
                <w:right w:val="none" w:sz="0" w:space="0" w:color="auto"/>
              </w:divBdr>
              <w:divsChild>
                <w:div w:id="20329088">
                  <w:marLeft w:val="0"/>
                  <w:marRight w:val="0"/>
                  <w:marTop w:val="0"/>
                  <w:marBottom w:val="0"/>
                  <w:divBdr>
                    <w:top w:val="none" w:sz="0" w:space="0" w:color="auto"/>
                    <w:left w:val="none" w:sz="0" w:space="0" w:color="auto"/>
                    <w:bottom w:val="none" w:sz="0" w:space="0" w:color="auto"/>
                    <w:right w:val="none" w:sz="0" w:space="0" w:color="auto"/>
                  </w:divBdr>
                  <w:divsChild>
                    <w:div w:id="11429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66417">
              <w:marLeft w:val="0"/>
              <w:marRight w:val="0"/>
              <w:marTop w:val="0"/>
              <w:marBottom w:val="0"/>
              <w:divBdr>
                <w:top w:val="none" w:sz="0" w:space="0" w:color="auto"/>
                <w:left w:val="none" w:sz="0" w:space="0" w:color="auto"/>
                <w:bottom w:val="none" w:sz="0" w:space="0" w:color="auto"/>
                <w:right w:val="none" w:sz="0" w:space="0" w:color="auto"/>
              </w:divBdr>
              <w:divsChild>
                <w:div w:id="903299276">
                  <w:marLeft w:val="0"/>
                  <w:marRight w:val="0"/>
                  <w:marTop w:val="0"/>
                  <w:marBottom w:val="0"/>
                  <w:divBdr>
                    <w:top w:val="none" w:sz="0" w:space="0" w:color="auto"/>
                    <w:left w:val="none" w:sz="0" w:space="0" w:color="auto"/>
                    <w:bottom w:val="none" w:sz="0" w:space="0" w:color="auto"/>
                    <w:right w:val="none" w:sz="0" w:space="0" w:color="auto"/>
                  </w:divBdr>
                  <w:divsChild>
                    <w:div w:id="1465655039">
                      <w:marLeft w:val="0"/>
                      <w:marRight w:val="0"/>
                      <w:marTop w:val="0"/>
                      <w:marBottom w:val="0"/>
                      <w:divBdr>
                        <w:top w:val="none" w:sz="0" w:space="0" w:color="auto"/>
                        <w:left w:val="none" w:sz="0" w:space="0" w:color="auto"/>
                        <w:bottom w:val="none" w:sz="0" w:space="0" w:color="auto"/>
                        <w:right w:val="none" w:sz="0" w:space="0" w:color="auto"/>
                      </w:divBdr>
                    </w:div>
                  </w:divsChild>
                </w:div>
                <w:div w:id="601181455">
                  <w:marLeft w:val="0"/>
                  <w:marRight w:val="0"/>
                  <w:marTop w:val="0"/>
                  <w:marBottom w:val="0"/>
                  <w:divBdr>
                    <w:top w:val="none" w:sz="0" w:space="0" w:color="auto"/>
                    <w:left w:val="none" w:sz="0" w:space="0" w:color="auto"/>
                    <w:bottom w:val="none" w:sz="0" w:space="0" w:color="auto"/>
                    <w:right w:val="none" w:sz="0" w:space="0" w:color="auto"/>
                  </w:divBdr>
                </w:div>
              </w:divsChild>
            </w:div>
            <w:div w:id="1126776936">
              <w:marLeft w:val="0"/>
              <w:marRight w:val="0"/>
              <w:marTop w:val="0"/>
              <w:marBottom w:val="0"/>
              <w:divBdr>
                <w:top w:val="none" w:sz="0" w:space="0" w:color="auto"/>
                <w:left w:val="none" w:sz="0" w:space="0" w:color="auto"/>
                <w:bottom w:val="none" w:sz="0" w:space="0" w:color="auto"/>
                <w:right w:val="none" w:sz="0" w:space="0" w:color="auto"/>
              </w:divBdr>
              <w:divsChild>
                <w:div w:id="1825706050">
                  <w:marLeft w:val="0"/>
                  <w:marRight w:val="0"/>
                  <w:marTop w:val="0"/>
                  <w:marBottom w:val="0"/>
                  <w:divBdr>
                    <w:top w:val="none" w:sz="0" w:space="0" w:color="auto"/>
                    <w:left w:val="none" w:sz="0" w:space="0" w:color="auto"/>
                    <w:bottom w:val="none" w:sz="0" w:space="0" w:color="auto"/>
                    <w:right w:val="none" w:sz="0" w:space="0" w:color="auto"/>
                  </w:divBdr>
                  <w:divsChild>
                    <w:div w:id="14113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60263">
          <w:marLeft w:val="0"/>
          <w:marRight w:val="0"/>
          <w:marTop w:val="0"/>
          <w:marBottom w:val="0"/>
          <w:divBdr>
            <w:top w:val="none" w:sz="0" w:space="0" w:color="auto"/>
            <w:left w:val="none" w:sz="0" w:space="0" w:color="auto"/>
            <w:bottom w:val="none" w:sz="0" w:space="0" w:color="auto"/>
            <w:right w:val="none" w:sz="0" w:space="0" w:color="auto"/>
          </w:divBdr>
          <w:divsChild>
            <w:div w:id="1175151075">
              <w:marLeft w:val="0"/>
              <w:marRight w:val="0"/>
              <w:marTop w:val="0"/>
              <w:marBottom w:val="0"/>
              <w:divBdr>
                <w:top w:val="none" w:sz="0" w:space="0" w:color="auto"/>
                <w:left w:val="none" w:sz="0" w:space="0" w:color="auto"/>
                <w:bottom w:val="none" w:sz="0" w:space="0" w:color="auto"/>
                <w:right w:val="none" w:sz="0" w:space="0" w:color="auto"/>
              </w:divBdr>
              <w:divsChild>
                <w:div w:id="1018846476">
                  <w:marLeft w:val="0"/>
                  <w:marRight w:val="0"/>
                  <w:marTop w:val="0"/>
                  <w:marBottom w:val="0"/>
                  <w:divBdr>
                    <w:top w:val="none" w:sz="0" w:space="0" w:color="auto"/>
                    <w:left w:val="none" w:sz="0" w:space="0" w:color="auto"/>
                    <w:bottom w:val="none" w:sz="0" w:space="0" w:color="auto"/>
                    <w:right w:val="none" w:sz="0" w:space="0" w:color="auto"/>
                  </w:divBdr>
                </w:div>
              </w:divsChild>
            </w:div>
            <w:div w:id="1169639666">
              <w:marLeft w:val="0"/>
              <w:marRight w:val="0"/>
              <w:marTop w:val="0"/>
              <w:marBottom w:val="0"/>
              <w:divBdr>
                <w:top w:val="none" w:sz="0" w:space="0" w:color="auto"/>
                <w:left w:val="none" w:sz="0" w:space="0" w:color="auto"/>
                <w:bottom w:val="none" w:sz="0" w:space="0" w:color="auto"/>
                <w:right w:val="none" w:sz="0" w:space="0" w:color="auto"/>
              </w:divBdr>
              <w:divsChild>
                <w:div w:id="750010204">
                  <w:marLeft w:val="0"/>
                  <w:marRight w:val="0"/>
                  <w:marTop w:val="0"/>
                  <w:marBottom w:val="0"/>
                  <w:divBdr>
                    <w:top w:val="none" w:sz="0" w:space="0" w:color="auto"/>
                    <w:left w:val="none" w:sz="0" w:space="0" w:color="auto"/>
                    <w:bottom w:val="none" w:sz="0" w:space="0" w:color="auto"/>
                    <w:right w:val="none" w:sz="0" w:space="0" w:color="auto"/>
                  </w:divBdr>
                  <w:divsChild>
                    <w:div w:id="18825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3701">
              <w:marLeft w:val="0"/>
              <w:marRight w:val="0"/>
              <w:marTop w:val="0"/>
              <w:marBottom w:val="0"/>
              <w:divBdr>
                <w:top w:val="none" w:sz="0" w:space="0" w:color="auto"/>
                <w:left w:val="none" w:sz="0" w:space="0" w:color="auto"/>
                <w:bottom w:val="none" w:sz="0" w:space="0" w:color="auto"/>
                <w:right w:val="none" w:sz="0" w:space="0" w:color="auto"/>
              </w:divBdr>
              <w:divsChild>
                <w:div w:id="1940873680">
                  <w:marLeft w:val="0"/>
                  <w:marRight w:val="0"/>
                  <w:marTop w:val="0"/>
                  <w:marBottom w:val="0"/>
                  <w:divBdr>
                    <w:top w:val="none" w:sz="0" w:space="0" w:color="auto"/>
                    <w:left w:val="none" w:sz="0" w:space="0" w:color="auto"/>
                    <w:bottom w:val="none" w:sz="0" w:space="0" w:color="auto"/>
                    <w:right w:val="none" w:sz="0" w:space="0" w:color="auto"/>
                  </w:divBdr>
                  <w:divsChild>
                    <w:div w:id="2826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009">
              <w:marLeft w:val="0"/>
              <w:marRight w:val="0"/>
              <w:marTop w:val="0"/>
              <w:marBottom w:val="0"/>
              <w:divBdr>
                <w:top w:val="none" w:sz="0" w:space="0" w:color="auto"/>
                <w:left w:val="none" w:sz="0" w:space="0" w:color="auto"/>
                <w:bottom w:val="none" w:sz="0" w:space="0" w:color="auto"/>
                <w:right w:val="none" w:sz="0" w:space="0" w:color="auto"/>
              </w:divBdr>
              <w:divsChild>
                <w:div w:id="508642880">
                  <w:marLeft w:val="0"/>
                  <w:marRight w:val="0"/>
                  <w:marTop w:val="0"/>
                  <w:marBottom w:val="0"/>
                  <w:divBdr>
                    <w:top w:val="none" w:sz="0" w:space="0" w:color="auto"/>
                    <w:left w:val="none" w:sz="0" w:space="0" w:color="auto"/>
                    <w:bottom w:val="none" w:sz="0" w:space="0" w:color="auto"/>
                    <w:right w:val="none" w:sz="0" w:space="0" w:color="auto"/>
                  </w:divBdr>
                  <w:divsChild>
                    <w:div w:id="7045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24399">
          <w:marLeft w:val="0"/>
          <w:marRight w:val="0"/>
          <w:marTop w:val="0"/>
          <w:marBottom w:val="0"/>
          <w:divBdr>
            <w:top w:val="none" w:sz="0" w:space="0" w:color="auto"/>
            <w:left w:val="none" w:sz="0" w:space="0" w:color="auto"/>
            <w:bottom w:val="none" w:sz="0" w:space="0" w:color="auto"/>
            <w:right w:val="none" w:sz="0" w:space="0" w:color="auto"/>
          </w:divBdr>
          <w:divsChild>
            <w:div w:id="1889023218">
              <w:marLeft w:val="0"/>
              <w:marRight w:val="0"/>
              <w:marTop w:val="0"/>
              <w:marBottom w:val="0"/>
              <w:divBdr>
                <w:top w:val="none" w:sz="0" w:space="0" w:color="auto"/>
                <w:left w:val="none" w:sz="0" w:space="0" w:color="auto"/>
                <w:bottom w:val="none" w:sz="0" w:space="0" w:color="auto"/>
                <w:right w:val="none" w:sz="0" w:space="0" w:color="auto"/>
              </w:divBdr>
              <w:divsChild>
                <w:div w:id="131947052">
                  <w:marLeft w:val="0"/>
                  <w:marRight w:val="0"/>
                  <w:marTop w:val="0"/>
                  <w:marBottom w:val="0"/>
                  <w:divBdr>
                    <w:top w:val="none" w:sz="0" w:space="0" w:color="auto"/>
                    <w:left w:val="none" w:sz="0" w:space="0" w:color="auto"/>
                    <w:bottom w:val="none" w:sz="0" w:space="0" w:color="auto"/>
                    <w:right w:val="none" w:sz="0" w:space="0" w:color="auto"/>
                  </w:divBdr>
                </w:div>
              </w:divsChild>
            </w:div>
            <w:div w:id="688675222">
              <w:marLeft w:val="0"/>
              <w:marRight w:val="0"/>
              <w:marTop w:val="0"/>
              <w:marBottom w:val="0"/>
              <w:divBdr>
                <w:top w:val="none" w:sz="0" w:space="0" w:color="auto"/>
                <w:left w:val="none" w:sz="0" w:space="0" w:color="auto"/>
                <w:bottom w:val="none" w:sz="0" w:space="0" w:color="auto"/>
                <w:right w:val="none" w:sz="0" w:space="0" w:color="auto"/>
              </w:divBdr>
              <w:divsChild>
                <w:div w:id="1768581018">
                  <w:marLeft w:val="0"/>
                  <w:marRight w:val="0"/>
                  <w:marTop w:val="0"/>
                  <w:marBottom w:val="0"/>
                  <w:divBdr>
                    <w:top w:val="none" w:sz="0" w:space="0" w:color="auto"/>
                    <w:left w:val="none" w:sz="0" w:space="0" w:color="auto"/>
                    <w:bottom w:val="none" w:sz="0" w:space="0" w:color="auto"/>
                    <w:right w:val="none" w:sz="0" w:space="0" w:color="auto"/>
                  </w:divBdr>
                  <w:divsChild>
                    <w:div w:id="11766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0025">
          <w:marLeft w:val="0"/>
          <w:marRight w:val="0"/>
          <w:marTop w:val="0"/>
          <w:marBottom w:val="0"/>
          <w:divBdr>
            <w:top w:val="none" w:sz="0" w:space="0" w:color="auto"/>
            <w:left w:val="none" w:sz="0" w:space="0" w:color="auto"/>
            <w:bottom w:val="none" w:sz="0" w:space="0" w:color="auto"/>
            <w:right w:val="none" w:sz="0" w:space="0" w:color="auto"/>
          </w:divBdr>
          <w:divsChild>
            <w:div w:id="332298009">
              <w:marLeft w:val="0"/>
              <w:marRight w:val="0"/>
              <w:marTop w:val="0"/>
              <w:marBottom w:val="0"/>
              <w:divBdr>
                <w:top w:val="none" w:sz="0" w:space="0" w:color="auto"/>
                <w:left w:val="none" w:sz="0" w:space="0" w:color="auto"/>
                <w:bottom w:val="none" w:sz="0" w:space="0" w:color="auto"/>
                <w:right w:val="none" w:sz="0" w:space="0" w:color="auto"/>
              </w:divBdr>
              <w:divsChild>
                <w:div w:id="1483547784">
                  <w:marLeft w:val="0"/>
                  <w:marRight w:val="0"/>
                  <w:marTop w:val="0"/>
                  <w:marBottom w:val="0"/>
                  <w:divBdr>
                    <w:top w:val="none" w:sz="0" w:space="0" w:color="auto"/>
                    <w:left w:val="none" w:sz="0" w:space="0" w:color="auto"/>
                    <w:bottom w:val="none" w:sz="0" w:space="0" w:color="auto"/>
                    <w:right w:val="none" w:sz="0" w:space="0" w:color="auto"/>
                  </w:divBdr>
                </w:div>
              </w:divsChild>
            </w:div>
            <w:div w:id="84768944">
              <w:marLeft w:val="0"/>
              <w:marRight w:val="0"/>
              <w:marTop w:val="0"/>
              <w:marBottom w:val="0"/>
              <w:divBdr>
                <w:top w:val="none" w:sz="0" w:space="0" w:color="auto"/>
                <w:left w:val="none" w:sz="0" w:space="0" w:color="auto"/>
                <w:bottom w:val="none" w:sz="0" w:space="0" w:color="auto"/>
                <w:right w:val="none" w:sz="0" w:space="0" w:color="auto"/>
              </w:divBdr>
              <w:divsChild>
                <w:div w:id="2138524003">
                  <w:marLeft w:val="0"/>
                  <w:marRight w:val="0"/>
                  <w:marTop w:val="0"/>
                  <w:marBottom w:val="0"/>
                  <w:divBdr>
                    <w:top w:val="none" w:sz="0" w:space="0" w:color="auto"/>
                    <w:left w:val="none" w:sz="0" w:space="0" w:color="auto"/>
                    <w:bottom w:val="none" w:sz="0" w:space="0" w:color="auto"/>
                    <w:right w:val="none" w:sz="0" w:space="0" w:color="auto"/>
                  </w:divBdr>
                  <w:divsChild>
                    <w:div w:id="4739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5215">
              <w:marLeft w:val="0"/>
              <w:marRight w:val="0"/>
              <w:marTop w:val="0"/>
              <w:marBottom w:val="0"/>
              <w:divBdr>
                <w:top w:val="none" w:sz="0" w:space="0" w:color="auto"/>
                <w:left w:val="none" w:sz="0" w:space="0" w:color="auto"/>
                <w:bottom w:val="none" w:sz="0" w:space="0" w:color="auto"/>
                <w:right w:val="none" w:sz="0" w:space="0" w:color="auto"/>
              </w:divBdr>
              <w:divsChild>
                <w:div w:id="30884204">
                  <w:marLeft w:val="0"/>
                  <w:marRight w:val="0"/>
                  <w:marTop w:val="0"/>
                  <w:marBottom w:val="0"/>
                  <w:divBdr>
                    <w:top w:val="none" w:sz="0" w:space="0" w:color="auto"/>
                    <w:left w:val="none" w:sz="0" w:space="0" w:color="auto"/>
                    <w:bottom w:val="none" w:sz="0" w:space="0" w:color="auto"/>
                    <w:right w:val="none" w:sz="0" w:space="0" w:color="auto"/>
                  </w:divBdr>
                  <w:divsChild>
                    <w:div w:id="3770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1203">
              <w:marLeft w:val="0"/>
              <w:marRight w:val="0"/>
              <w:marTop w:val="0"/>
              <w:marBottom w:val="0"/>
              <w:divBdr>
                <w:top w:val="none" w:sz="0" w:space="0" w:color="auto"/>
                <w:left w:val="none" w:sz="0" w:space="0" w:color="auto"/>
                <w:bottom w:val="none" w:sz="0" w:space="0" w:color="auto"/>
                <w:right w:val="none" w:sz="0" w:space="0" w:color="auto"/>
              </w:divBdr>
              <w:divsChild>
                <w:div w:id="1829781795">
                  <w:marLeft w:val="0"/>
                  <w:marRight w:val="0"/>
                  <w:marTop w:val="0"/>
                  <w:marBottom w:val="0"/>
                  <w:divBdr>
                    <w:top w:val="none" w:sz="0" w:space="0" w:color="auto"/>
                    <w:left w:val="none" w:sz="0" w:space="0" w:color="auto"/>
                    <w:bottom w:val="none" w:sz="0" w:space="0" w:color="auto"/>
                    <w:right w:val="none" w:sz="0" w:space="0" w:color="auto"/>
                  </w:divBdr>
                  <w:divsChild>
                    <w:div w:id="19451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837">
              <w:marLeft w:val="0"/>
              <w:marRight w:val="0"/>
              <w:marTop w:val="0"/>
              <w:marBottom w:val="0"/>
              <w:divBdr>
                <w:top w:val="none" w:sz="0" w:space="0" w:color="auto"/>
                <w:left w:val="none" w:sz="0" w:space="0" w:color="auto"/>
                <w:bottom w:val="none" w:sz="0" w:space="0" w:color="auto"/>
                <w:right w:val="none" w:sz="0" w:space="0" w:color="auto"/>
              </w:divBdr>
              <w:divsChild>
                <w:div w:id="60753651">
                  <w:marLeft w:val="0"/>
                  <w:marRight w:val="0"/>
                  <w:marTop w:val="0"/>
                  <w:marBottom w:val="0"/>
                  <w:divBdr>
                    <w:top w:val="none" w:sz="0" w:space="0" w:color="auto"/>
                    <w:left w:val="none" w:sz="0" w:space="0" w:color="auto"/>
                    <w:bottom w:val="none" w:sz="0" w:space="0" w:color="auto"/>
                    <w:right w:val="none" w:sz="0" w:space="0" w:color="auto"/>
                  </w:divBdr>
                  <w:divsChild>
                    <w:div w:id="3073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1540">
              <w:marLeft w:val="0"/>
              <w:marRight w:val="0"/>
              <w:marTop w:val="0"/>
              <w:marBottom w:val="0"/>
              <w:divBdr>
                <w:top w:val="none" w:sz="0" w:space="0" w:color="auto"/>
                <w:left w:val="none" w:sz="0" w:space="0" w:color="auto"/>
                <w:bottom w:val="none" w:sz="0" w:space="0" w:color="auto"/>
                <w:right w:val="none" w:sz="0" w:space="0" w:color="auto"/>
              </w:divBdr>
              <w:divsChild>
                <w:div w:id="2100254464">
                  <w:marLeft w:val="0"/>
                  <w:marRight w:val="0"/>
                  <w:marTop w:val="0"/>
                  <w:marBottom w:val="0"/>
                  <w:divBdr>
                    <w:top w:val="none" w:sz="0" w:space="0" w:color="auto"/>
                    <w:left w:val="none" w:sz="0" w:space="0" w:color="auto"/>
                    <w:bottom w:val="none" w:sz="0" w:space="0" w:color="auto"/>
                    <w:right w:val="none" w:sz="0" w:space="0" w:color="auto"/>
                  </w:divBdr>
                  <w:divsChild>
                    <w:div w:id="943346210">
                      <w:marLeft w:val="0"/>
                      <w:marRight w:val="0"/>
                      <w:marTop w:val="0"/>
                      <w:marBottom w:val="0"/>
                      <w:divBdr>
                        <w:top w:val="none" w:sz="0" w:space="0" w:color="auto"/>
                        <w:left w:val="none" w:sz="0" w:space="0" w:color="auto"/>
                        <w:bottom w:val="none" w:sz="0" w:space="0" w:color="auto"/>
                        <w:right w:val="none" w:sz="0" w:space="0" w:color="auto"/>
                      </w:divBdr>
                    </w:div>
                  </w:divsChild>
                </w:div>
                <w:div w:id="230385175">
                  <w:marLeft w:val="0"/>
                  <w:marRight w:val="0"/>
                  <w:marTop w:val="0"/>
                  <w:marBottom w:val="0"/>
                  <w:divBdr>
                    <w:top w:val="none" w:sz="0" w:space="0" w:color="auto"/>
                    <w:left w:val="none" w:sz="0" w:space="0" w:color="auto"/>
                    <w:bottom w:val="none" w:sz="0" w:space="0" w:color="auto"/>
                    <w:right w:val="none" w:sz="0" w:space="0" w:color="auto"/>
                  </w:divBdr>
                </w:div>
              </w:divsChild>
            </w:div>
            <w:div w:id="17630969">
              <w:marLeft w:val="0"/>
              <w:marRight w:val="0"/>
              <w:marTop w:val="0"/>
              <w:marBottom w:val="0"/>
              <w:divBdr>
                <w:top w:val="none" w:sz="0" w:space="0" w:color="auto"/>
                <w:left w:val="none" w:sz="0" w:space="0" w:color="auto"/>
                <w:bottom w:val="none" w:sz="0" w:space="0" w:color="auto"/>
                <w:right w:val="none" w:sz="0" w:space="0" w:color="auto"/>
              </w:divBdr>
              <w:divsChild>
                <w:div w:id="1088963145">
                  <w:marLeft w:val="0"/>
                  <w:marRight w:val="0"/>
                  <w:marTop w:val="0"/>
                  <w:marBottom w:val="0"/>
                  <w:divBdr>
                    <w:top w:val="none" w:sz="0" w:space="0" w:color="auto"/>
                    <w:left w:val="none" w:sz="0" w:space="0" w:color="auto"/>
                    <w:bottom w:val="none" w:sz="0" w:space="0" w:color="auto"/>
                    <w:right w:val="none" w:sz="0" w:space="0" w:color="auto"/>
                  </w:divBdr>
                  <w:divsChild>
                    <w:div w:id="20539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7150">
          <w:marLeft w:val="0"/>
          <w:marRight w:val="0"/>
          <w:marTop w:val="0"/>
          <w:marBottom w:val="0"/>
          <w:divBdr>
            <w:top w:val="none" w:sz="0" w:space="0" w:color="auto"/>
            <w:left w:val="none" w:sz="0" w:space="0" w:color="auto"/>
            <w:bottom w:val="none" w:sz="0" w:space="0" w:color="auto"/>
            <w:right w:val="none" w:sz="0" w:space="0" w:color="auto"/>
          </w:divBdr>
          <w:divsChild>
            <w:div w:id="1859347495">
              <w:marLeft w:val="0"/>
              <w:marRight w:val="0"/>
              <w:marTop w:val="0"/>
              <w:marBottom w:val="0"/>
              <w:divBdr>
                <w:top w:val="none" w:sz="0" w:space="0" w:color="auto"/>
                <w:left w:val="none" w:sz="0" w:space="0" w:color="auto"/>
                <w:bottom w:val="none" w:sz="0" w:space="0" w:color="auto"/>
                <w:right w:val="none" w:sz="0" w:space="0" w:color="auto"/>
              </w:divBdr>
              <w:divsChild>
                <w:div w:id="623728789">
                  <w:marLeft w:val="0"/>
                  <w:marRight w:val="0"/>
                  <w:marTop w:val="0"/>
                  <w:marBottom w:val="0"/>
                  <w:divBdr>
                    <w:top w:val="none" w:sz="0" w:space="0" w:color="auto"/>
                    <w:left w:val="none" w:sz="0" w:space="0" w:color="auto"/>
                    <w:bottom w:val="none" w:sz="0" w:space="0" w:color="auto"/>
                    <w:right w:val="none" w:sz="0" w:space="0" w:color="auto"/>
                  </w:divBdr>
                </w:div>
              </w:divsChild>
            </w:div>
            <w:div w:id="1648702394">
              <w:marLeft w:val="0"/>
              <w:marRight w:val="0"/>
              <w:marTop w:val="0"/>
              <w:marBottom w:val="0"/>
              <w:divBdr>
                <w:top w:val="none" w:sz="0" w:space="0" w:color="auto"/>
                <w:left w:val="none" w:sz="0" w:space="0" w:color="auto"/>
                <w:bottom w:val="none" w:sz="0" w:space="0" w:color="auto"/>
                <w:right w:val="none" w:sz="0" w:space="0" w:color="auto"/>
              </w:divBdr>
              <w:divsChild>
                <w:div w:id="563492917">
                  <w:marLeft w:val="0"/>
                  <w:marRight w:val="0"/>
                  <w:marTop w:val="0"/>
                  <w:marBottom w:val="0"/>
                  <w:divBdr>
                    <w:top w:val="none" w:sz="0" w:space="0" w:color="auto"/>
                    <w:left w:val="none" w:sz="0" w:space="0" w:color="auto"/>
                    <w:bottom w:val="none" w:sz="0" w:space="0" w:color="auto"/>
                    <w:right w:val="none" w:sz="0" w:space="0" w:color="auto"/>
                  </w:divBdr>
                  <w:divsChild>
                    <w:div w:id="15441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0314">
              <w:marLeft w:val="0"/>
              <w:marRight w:val="0"/>
              <w:marTop w:val="0"/>
              <w:marBottom w:val="0"/>
              <w:divBdr>
                <w:top w:val="none" w:sz="0" w:space="0" w:color="auto"/>
                <w:left w:val="none" w:sz="0" w:space="0" w:color="auto"/>
                <w:bottom w:val="none" w:sz="0" w:space="0" w:color="auto"/>
                <w:right w:val="none" w:sz="0" w:space="0" w:color="auto"/>
              </w:divBdr>
              <w:divsChild>
                <w:div w:id="418605468">
                  <w:marLeft w:val="0"/>
                  <w:marRight w:val="0"/>
                  <w:marTop w:val="0"/>
                  <w:marBottom w:val="0"/>
                  <w:divBdr>
                    <w:top w:val="none" w:sz="0" w:space="0" w:color="auto"/>
                    <w:left w:val="none" w:sz="0" w:space="0" w:color="auto"/>
                    <w:bottom w:val="none" w:sz="0" w:space="0" w:color="auto"/>
                    <w:right w:val="none" w:sz="0" w:space="0" w:color="auto"/>
                  </w:divBdr>
                  <w:divsChild>
                    <w:div w:id="19006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6825">
              <w:marLeft w:val="0"/>
              <w:marRight w:val="0"/>
              <w:marTop w:val="0"/>
              <w:marBottom w:val="0"/>
              <w:divBdr>
                <w:top w:val="none" w:sz="0" w:space="0" w:color="auto"/>
                <w:left w:val="none" w:sz="0" w:space="0" w:color="auto"/>
                <w:bottom w:val="none" w:sz="0" w:space="0" w:color="auto"/>
                <w:right w:val="none" w:sz="0" w:space="0" w:color="auto"/>
              </w:divBdr>
              <w:divsChild>
                <w:div w:id="403720665">
                  <w:marLeft w:val="0"/>
                  <w:marRight w:val="0"/>
                  <w:marTop w:val="0"/>
                  <w:marBottom w:val="0"/>
                  <w:divBdr>
                    <w:top w:val="none" w:sz="0" w:space="0" w:color="auto"/>
                    <w:left w:val="none" w:sz="0" w:space="0" w:color="auto"/>
                    <w:bottom w:val="none" w:sz="0" w:space="0" w:color="auto"/>
                    <w:right w:val="none" w:sz="0" w:space="0" w:color="auto"/>
                  </w:divBdr>
                  <w:divsChild>
                    <w:div w:id="1438865908">
                      <w:marLeft w:val="0"/>
                      <w:marRight w:val="0"/>
                      <w:marTop w:val="0"/>
                      <w:marBottom w:val="0"/>
                      <w:divBdr>
                        <w:top w:val="none" w:sz="0" w:space="0" w:color="auto"/>
                        <w:left w:val="none" w:sz="0" w:space="0" w:color="auto"/>
                        <w:bottom w:val="none" w:sz="0" w:space="0" w:color="auto"/>
                        <w:right w:val="none" w:sz="0" w:space="0" w:color="auto"/>
                      </w:divBdr>
                    </w:div>
                  </w:divsChild>
                </w:div>
                <w:div w:id="98641467">
                  <w:marLeft w:val="0"/>
                  <w:marRight w:val="0"/>
                  <w:marTop w:val="0"/>
                  <w:marBottom w:val="0"/>
                  <w:divBdr>
                    <w:top w:val="none" w:sz="0" w:space="0" w:color="auto"/>
                    <w:left w:val="none" w:sz="0" w:space="0" w:color="auto"/>
                    <w:bottom w:val="none" w:sz="0" w:space="0" w:color="auto"/>
                    <w:right w:val="none" w:sz="0" w:space="0" w:color="auto"/>
                  </w:divBdr>
                </w:div>
              </w:divsChild>
            </w:div>
            <w:div w:id="52702039">
              <w:marLeft w:val="0"/>
              <w:marRight w:val="0"/>
              <w:marTop w:val="0"/>
              <w:marBottom w:val="0"/>
              <w:divBdr>
                <w:top w:val="none" w:sz="0" w:space="0" w:color="auto"/>
                <w:left w:val="none" w:sz="0" w:space="0" w:color="auto"/>
                <w:bottom w:val="none" w:sz="0" w:space="0" w:color="auto"/>
                <w:right w:val="none" w:sz="0" w:space="0" w:color="auto"/>
              </w:divBdr>
              <w:divsChild>
                <w:div w:id="1692756616">
                  <w:marLeft w:val="0"/>
                  <w:marRight w:val="0"/>
                  <w:marTop w:val="0"/>
                  <w:marBottom w:val="0"/>
                  <w:divBdr>
                    <w:top w:val="none" w:sz="0" w:space="0" w:color="auto"/>
                    <w:left w:val="none" w:sz="0" w:space="0" w:color="auto"/>
                    <w:bottom w:val="none" w:sz="0" w:space="0" w:color="auto"/>
                    <w:right w:val="none" w:sz="0" w:space="0" w:color="auto"/>
                  </w:divBdr>
                  <w:divsChild>
                    <w:div w:id="3476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0979">
              <w:marLeft w:val="0"/>
              <w:marRight w:val="0"/>
              <w:marTop w:val="0"/>
              <w:marBottom w:val="0"/>
              <w:divBdr>
                <w:top w:val="none" w:sz="0" w:space="0" w:color="auto"/>
                <w:left w:val="none" w:sz="0" w:space="0" w:color="auto"/>
                <w:bottom w:val="none" w:sz="0" w:space="0" w:color="auto"/>
                <w:right w:val="none" w:sz="0" w:space="0" w:color="auto"/>
              </w:divBdr>
              <w:divsChild>
                <w:div w:id="488638059">
                  <w:marLeft w:val="0"/>
                  <w:marRight w:val="0"/>
                  <w:marTop w:val="0"/>
                  <w:marBottom w:val="0"/>
                  <w:divBdr>
                    <w:top w:val="none" w:sz="0" w:space="0" w:color="auto"/>
                    <w:left w:val="none" w:sz="0" w:space="0" w:color="auto"/>
                    <w:bottom w:val="none" w:sz="0" w:space="0" w:color="auto"/>
                    <w:right w:val="none" w:sz="0" w:space="0" w:color="auto"/>
                  </w:divBdr>
                  <w:divsChild>
                    <w:div w:id="8842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4529">
              <w:marLeft w:val="0"/>
              <w:marRight w:val="0"/>
              <w:marTop w:val="0"/>
              <w:marBottom w:val="0"/>
              <w:divBdr>
                <w:top w:val="none" w:sz="0" w:space="0" w:color="auto"/>
                <w:left w:val="none" w:sz="0" w:space="0" w:color="auto"/>
                <w:bottom w:val="none" w:sz="0" w:space="0" w:color="auto"/>
                <w:right w:val="none" w:sz="0" w:space="0" w:color="auto"/>
              </w:divBdr>
              <w:divsChild>
                <w:div w:id="736585425">
                  <w:marLeft w:val="0"/>
                  <w:marRight w:val="0"/>
                  <w:marTop w:val="0"/>
                  <w:marBottom w:val="0"/>
                  <w:divBdr>
                    <w:top w:val="none" w:sz="0" w:space="0" w:color="auto"/>
                    <w:left w:val="none" w:sz="0" w:space="0" w:color="auto"/>
                    <w:bottom w:val="none" w:sz="0" w:space="0" w:color="auto"/>
                    <w:right w:val="none" w:sz="0" w:space="0" w:color="auto"/>
                  </w:divBdr>
                  <w:divsChild>
                    <w:div w:id="19437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9643">
              <w:marLeft w:val="0"/>
              <w:marRight w:val="0"/>
              <w:marTop w:val="0"/>
              <w:marBottom w:val="0"/>
              <w:divBdr>
                <w:top w:val="none" w:sz="0" w:space="0" w:color="auto"/>
                <w:left w:val="none" w:sz="0" w:space="0" w:color="auto"/>
                <w:bottom w:val="none" w:sz="0" w:space="0" w:color="auto"/>
                <w:right w:val="none" w:sz="0" w:space="0" w:color="auto"/>
              </w:divBdr>
              <w:divsChild>
                <w:div w:id="1457330953">
                  <w:marLeft w:val="0"/>
                  <w:marRight w:val="0"/>
                  <w:marTop w:val="0"/>
                  <w:marBottom w:val="0"/>
                  <w:divBdr>
                    <w:top w:val="none" w:sz="0" w:space="0" w:color="auto"/>
                    <w:left w:val="none" w:sz="0" w:space="0" w:color="auto"/>
                    <w:bottom w:val="none" w:sz="0" w:space="0" w:color="auto"/>
                    <w:right w:val="none" w:sz="0" w:space="0" w:color="auto"/>
                  </w:divBdr>
                  <w:divsChild>
                    <w:div w:id="2045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3383">
              <w:marLeft w:val="0"/>
              <w:marRight w:val="0"/>
              <w:marTop w:val="0"/>
              <w:marBottom w:val="0"/>
              <w:divBdr>
                <w:top w:val="none" w:sz="0" w:space="0" w:color="auto"/>
                <w:left w:val="none" w:sz="0" w:space="0" w:color="auto"/>
                <w:bottom w:val="none" w:sz="0" w:space="0" w:color="auto"/>
                <w:right w:val="none" w:sz="0" w:space="0" w:color="auto"/>
              </w:divBdr>
              <w:divsChild>
                <w:div w:id="1990667632">
                  <w:marLeft w:val="0"/>
                  <w:marRight w:val="0"/>
                  <w:marTop w:val="0"/>
                  <w:marBottom w:val="0"/>
                  <w:divBdr>
                    <w:top w:val="none" w:sz="0" w:space="0" w:color="auto"/>
                    <w:left w:val="none" w:sz="0" w:space="0" w:color="auto"/>
                    <w:bottom w:val="none" w:sz="0" w:space="0" w:color="auto"/>
                    <w:right w:val="none" w:sz="0" w:space="0" w:color="auto"/>
                  </w:divBdr>
                  <w:divsChild>
                    <w:div w:id="13311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4739">
              <w:marLeft w:val="0"/>
              <w:marRight w:val="0"/>
              <w:marTop w:val="0"/>
              <w:marBottom w:val="0"/>
              <w:divBdr>
                <w:top w:val="none" w:sz="0" w:space="0" w:color="auto"/>
                <w:left w:val="none" w:sz="0" w:space="0" w:color="auto"/>
                <w:bottom w:val="none" w:sz="0" w:space="0" w:color="auto"/>
                <w:right w:val="none" w:sz="0" w:space="0" w:color="auto"/>
              </w:divBdr>
              <w:divsChild>
                <w:div w:id="1940062694">
                  <w:marLeft w:val="0"/>
                  <w:marRight w:val="0"/>
                  <w:marTop w:val="0"/>
                  <w:marBottom w:val="0"/>
                  <w:divBdr>
                    <w:top w:val="none" w:sz="0" w:space="0" w:color="auto"/>
                    <w:left w:val="none" w:sz="0" w:space="0" w:color="auto"/>
                    <w:bottom w:val="none" w:sz="0" w:space="0" w:color="auto"/>
                    <w:right w:val="none" w:sz="0" w:space="0" w:color="auto"/>
                  </w:divBdr>
                  <w:divsChild>
                    <w:div w:id="10187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11577">
          <w:marLeft w:val="0"/>
          <w:marRight w:val="0"/>
          <w:marTop w:val="0"/>
          <w:marBottom w:val="0"/>
          <w:divBdr>
            <w:top w:val="none" w:sz="0" w:space="0" w:color="auto"/>
            <w:left w:val="none" w:sz="0" w:space="0" w:color="auto"/>
            <w:bottom w:val="none" w:sz="0" w:space="0" w:color="auto"/>
            <w:right w:val="none" w:sz="0" w:space="0" w:color="auto"/>
          </w:divBdr>
          <w:divsChild>
            <w:div w:id="932204554">
              <w:marLeft w:val="0"/>
              <w:marRight w:val="0"/>
              <w:marTop w:val="0"/>
              <w:marBottom w:val="0"/>
              <w:divBdr>
                <w:top w:val="none" w:sz="0" w:space="0" w:color="auto"/>
                <w:left w:val="none" w:sz="0" w:space="0" w:color="auto"/>
                <w:bottom w:val="none" w:sz="0" w:space="0" w:color="auto"/>
                <w:right w:val="none" w:sz="0" w:space="0" w:color="auto"/>
              </w:divBdr>
              <w:divsChild>
                <w:div w:id="1872913757">
                  <w:marLeft w:val="0"/>
                  <w:marRight w:val="0"/>
                  <w:marTop w:val="0"/>
                  <w:marBottom w:val="0"/>
                  <w:divBdr>
                    <w:top w:val="none" w:sz="0" w:space="0" w:color="auto"/>
                    <w:left w:val="none" w:sz="0" w:space="0" w:color="auto"/>
                    <w:bottom w:val="none" w:sz="0" w:space="0" w:color="auto"/>
                    <w:right w:val="none" w:sz="0" w:space="0" w:color="auto"/>
                  </w:divBdr>
                </w:div>
              </w:divsChild>
            </w:div>
            <w:div w:id="718481405">
              <w:marLeft w:val="0"/>
              <w:marRight w:val="0"/>
              <w:marTop w:val="0"/>
              <w:marBottom w:val="0"/>
              <w:divBdr>
                <w:top w:val="none" w:sz="0" w:space="0" w:color="auto"/>
                <w:left w:val="none" w:sz="0" w:space="0" w:color="auto"/>
                <w:bottom w:val="none" w:sz="0" w:space="0" w:color="auto"/>
                <w:right w:val="none" w:sz="0" w:space="0" w:color="auto"/>
              </w:divBdr>
              <w:divsChild>
                <w:div w:id="1062757704">
                  <w:marLeft w:val="0"/>
                  <w:marRight w:val="0"/>
                  <w:marTop w:val="0"/>
                  <w:marBottom w:val="0"/>
                  <w:divBdr>
                    <w:top w:val="none" w:sz="0" w:space="0" w:color="auto"/>
                    <w:left w:val="none" w:sz="0" w:space="0" w:color="auto"/>
                    <w:bottom w:val="none" w:sz="0" w:space="0" w:color="auto"/>
                    <w:right w:val="none" w:sz="0" w:space="0" w:color="auto"/>
                  </w:divBdr>
                  <w:divsChild>
                    <w:div w:id="8169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2348">
              <w:marLeft w:val="0"/>
              <w:marRight w:val="0"/>
              <w:marTop w:val="0"/>
              <w:marBottom w:val="0"/>
              <w:divBdr>
                <w:top w:val="none" w:sz="0" w:space="0" w:color="auto"/>
                <w:left w:val="none" w:sz="0" w:space="0" w:color="auto"/>
                <w:bottom w:val="none" w:sz="0" w:space="0" w:color="auto"/>
                <w:right w:val="none" w:sz="0" w:space="0" w:color="auto"/>
              </w:divBdr>
              <w:divsChild>
                <w:div w:id="815146653">
                  <w:marLeft w:val="0"/>
                  <w:marRight w:val="0"/>
                  <w:marTop w:val="0"/>
                  <w:marBottom w:val="0"/>
                  <w:divBdr>
                    <w:top w:val="none" w:sz="0" w:space="0" w:color="auto"/>
                    <w:left w:val="none" w:sz="0" w:space="0" w:color="auto"/>
                    <w:bottom w:val="none" w:sz="0" w:space="0" w:color="auto"/>
                    <w:right w:val="none" w:sz="0" w:space="0" w:color="auto"/>
                  </w:divBdr>
                  <w:divsChild>
                    <w:div w:id="847866392">
                      <w:marLeft w:val="0"/>
                      <w:marRight w:val="0"/>
                      <w:marTop w:val="0"/>
                      <w:marBottom w:val="0"/>
                      <w:divBdr>
                        <w:top w:val="none" w:sz="0" w:space="0" w:color="auto"/>
                        <w:left w:val="none" w:sz="0" w:space="0" w:color="auto"/>
                        <w:bottom w:val="none" w:sz="0" w:space="0" w:color="auto"/>
                        <w:right w:val="none" w:sz="0" w:space="0" w:color="auto"/>
                      </w:divBdr>
                    </w:div>
                  </w:divsChild>
                </w:div>
                <w:div w:id="205469091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255286105">
          <w:marLeft w:val="0"/>
          <w:marRight w:val="0"/>
          <w:marTop w:val="0"/>
          <w:marBottom w:val="0"/>
          <w:divBdr>
            <w:top w:val="none" w:sz="0" w:space="0" w:color="auto"/>
            <w:left w:val="none" w:sz="0" w:space="0" w:color="auto"/>
            <w:bottom w:val="none" w:sz="0" w:space="0" w:color="auto"/>
            <w:right w:val="none" w:sz="0" w:space="0" w:color="auto"/>
          </w:divBdr>
          <w:divsChild>
            <w:div w:id="1141189505">
              <w:marLeft w:val="0"/>
              <w:marRight w:val="0"/>
              <w:marTop w:val="0"/>
              <w:marBottom w:val="0"/>
              <w:divBdr>
                <w:top w:val="none" w:sz="0" w:space="0" w:color="auto"/>
                <w:left w:val="none" w:sz="0" w:space="0" w:color="auto"/>
                <w:bottom w:val="none" w:sz="0" w:space="0" w:color="auto"/>
                <w:right w:val="none" w:sz="0" w:space="0" w:color="auto"/>
              </w:divBdr>
            </w:div>
            <w:div w:id="162863789">
              <w:marLeft w:val="0"/>
              <w:marRight w:val="0"/>
              <w:marTop w:val="0"/>
              <w:marBottom w:val="0"/>
              <w:divBdr>
                <w:top w:val="none" w:sz="0" w:space="0" w:color="auto"/>
                <w:left w:val="none" w:sz="0" w:space="0" w:color="auto"/>
                <w:bottom w:val="none" w:sz="0" w:space="0" w:color="auto"/>
                <w:right w:val="none" w:sz="0" w:space="0" w:color="auto"/>
              </w:divBdr>
            </w:div>
            <w:div w:id="1662584454">
              <w:marLeft w:val="0"/>
              <w:marRight w:val="0"/>
              <w:marTop w:val="0"/>
              <w:marBottom w:val="0"/>
              <w:divBdr>
                <w:top w:val="none" w:sz="0" w:space="0" w:color="auto"/>
                <w:left w:val="none" w:sz="0" w:space="0" w:color="auto"/>
                <w:bottom w:val="none" w:sz="0" w:space="0" w:color="auto"/>
                <w:right w:val="none" w:sz="0" w:space="0" w:color="auto"/>
              </w:divBdr>
            </w:div>
            <w:div w:id="1472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9033">
      <w:bodyDiv w:val="1"/>
      <w:marLeft w:val="0"/>
      <w:marRight w:val="0"/>
      <w:marTop w:val="0"/>
      <w:marBottom w:val="0"/>
      <w:divBdr>
        <w:top w:val="none" w:sz="0" w:space="0" w:color="auto"/>
        <w:left w:val="none" w:sz="0" w:space="0" w:color="auto"/>
        <w:bottom w:val="none" w:sz="0" w:space="0" w:color="auto"/>
        <w:right w:val="none" w:sz="0" w:space="0" w:color="auto"/>
      </w:divBdr>
    </w:div>
    <w:div w:id="191696432">
      <w:bodyDiv w:val="1"/>
      <w:marLeft w:val="0"/>
      <w:marRight w:val="0"/>
      <w:marTop w:val="0"/>
      <w:marBottom w:val="0"/>
      <w:divBdr>
        <w:top w:val="none" w:sz="0" w:space="0" w:color="auto"/>
        <w:left w:val="none" w:sz="0" w:space="0" w:color="auto"/>
        <w:bottom w:val="none" w:sz="0" w:space="0" w:color="auto"/>
        <w:right w:val="none" w:sz="0" w:space="0" w:color="auto"/>
      </w:divBdr>
      <w:divsChild>
        <w:div w:id="886718647">
          <w:marLeft w:val="0"/>
          <w:marRight w:val="0"/>
          <w:marTop w:val="0"/>
          <w:marBottom w:val="0"/>
          <w:divBdr>
            <w:top w:val="none" w:sz="0" w:space="0" w:color="auto"/>
            <w:left w:val="none" w:sz="0" w:space="0" w:color="auto"/>
            <w:bottom w:val="none" w:sz="0" w:space="0" w:color="auto"/>
            <w:right w:val="none" w:sz="0" w:space="0" w:color="auto"/>
          </w:divBdr>
          <w:divsChild>
            <w:div w:id="882837680">
              <w:marLeft w:val="0"/>
              <w:marRight w:val="0"/>
              <w:marTop w:val="0"/>
              <w:marBottom w:val="0"/>
              <w:divBdr>
                <w:top w:val="none" w:sz="0" w:space="0" w:color="auto"/>
                <w:left w:val="none" w:sz="0" w:space="0" w:color="auto"/>
                <w:bottom w:val="none" w:sz="0" w:space="0" w:color="auto"/>
                <w:right w:val="none" w:sz="0" w:space="0" w:color="auto"/>
              </w:divBdr>
              <w:divsChild>
                <w:div w:id="1096288401">
                  <w:marLeft w:val="0"/>
                  <w:marRight w:val="0"/>
                  <w:marTop w:val="0"/>
                  <w:marBottom w:val="0"/>
                  <w:divBdr>
                    <w:top w:val="none" w:sz="0" w:space="0" w:color="auto"/>
                    <w:left w:val="none" w:sz="0" w:space="0" w:color="auto"/>
                    <w:bottom w:val="none" w:sz="0" w:space="0" w:color="auto"/>
                    <w:right w:val="none" w:sz="0" w:space="0" w:color="auto"/>
                  </w:divBdr>
                </w:div>
              </w:divsChild>
            </w:div>
            <w:div w:id="1650472978">
              <w:marLeft w:val="0"/>
              <w:marRight w:val="0"/>
              <w:marTop w:val="0"/>
              <w:marBottom w:val="0"/>
              <w:divBdr>
                <w:top w:val="none" w:sz="0" w:space="0" w:color="auto"/>
                <w:left w:val="none" w:sz="0" w:space="0" w:color="auto"/>
                <w:bottom w:val="none" w:sz="0" w:space="0" w:color="auto"/>
                <w:right w:val="none" w:sz="0" w:space="0" w:color="auto"/>
              </w:divBdr>
            </w:div>
          </w:divsChild>
        </w:div>
        <w:div w:id="1457678617">
          <w:marLeft w:val="0"/>
          <w:marRight w:val="0"/>
          <w:marTop w:val="0"/>
          <w:marBottom w:val="0"/>
          <w:divBdr>
            <w:top w:val="none" w:sz="0" w:space="0" w:color="auto"/>
            <w:left w:val="none" w:sz="0" w:space="0" w:color="auto"/>
            <w:bottom w:val="none" w:sz="0" w:space="0" w:color="auto"/>
            <w:right w:val="none" w:sz="0" w:space="0" w:color="auto"/>
          </w:divBdr>
          <w:divsChild>
            <w:div w:id="1410076028">
              <w:marLeft w:val="0"/>
              <w:marRight w:val="0"/>
              <w:marTop w:val="0"/>
              <w:marBottom w:val="0"/>
              <w:divBdr>
                <w:top w:val="none" w:sz="0" w:space="0" w:color="auto"/>
                <w:left w:val="none" w:sz="0" w:space="0" w:color="auto"/>
                <w:bottom w:val="none" w:sz="0" w:space="0" w:color="auto"/>
                <w:right w:val="none" w:sz="0" w:space="0" w:color="auto"/>
              </w:divBdr>
              <w:divsChild>
                <w:div w:id="1289046947">
                  <w:marLeft w:val="0"/>
                  <w:marRight w:val="0"/>
                  <w:marTop w:val="0"/>
                  <w:marBottom w:val="0"/>
                  <w:divBdr>
                    <w:top w:val="none" w:sz="0" w:space="0" w:color="auto"/>
                    <w:left w:val="none" w:sz="0" w:space="0" w:color="auto"/>
                    <w:bottom w:val="none" w:sz="0" w:space="0" w:color="auto"/>
                    <w:right w:val="none" w:sz="0" w:space="0" w:color="auto"/>
                  </w:divBdr>
                </w:div>
              </w:divsChild>
            </w:div>
            <w:div w:id="813837765">
              <w:marLeft w:val="0"/>
              <w:marRight w:val="0"/>
              <w:marTop w:val="0"/>
              <w:marBottom w:val="0"/>
              <w:divBdr>
                <w:top w:val="none" w:sz="0" w:space="0" w:color="auto"/>
                <w:left w:val="none" w:sz="0" w:space="0" w:color="auto"/>
                <w:bottom w:val="none" w:sz="0" w:space="0" w:color="auto"/>
                <w:right w:val="none" w:sz="0" w:space="0" w:color="auto"/>
              </w:divBdr>
              <w:divsChild>
                <w:div w:id="2038116834">
                  <w:marLeft w:val="0"/>
                  <w:marRight w:val="0"/>
                  <w:marTop w:val="0"/>
                  <w:marBottom w:val="0"/>
                  <w:divBdr>
                    <w:top w:val="none" w:sz="0" w:space="0" w:color="auto"/>
                    <w:left w:val="none" w:sz="0" w:space="0" w:color="auto"/>
                    <w:bottom w:val="none" w:sz="0" w:space="0" w:color="auto"/>
                    <w:right w:val="none" w:sz="0" w:space="0" w:color="auto"/>
                  </w:divBdr>
                  <w:divsChild>
                    <w:div w:id="11989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6634">
              <w:marLeft w:val="0"/>
              <w:marRight w:val="0"/>
              <w:marTop w:val="0"/>
              <w:marBottom w:val="0"/>
              <w:divBdr>
                <w:top w:val="none" w:sz="0" w:space="0" w:color="auto"/>
                <w:left w:val="none" w:sz="0" w:space="0" w:color="auto"/>
                <w:bottom w:val="none" w:sz="0" w:space="0" w:color="auto"/>
                <w:right w:val="none" w:sz="0" w:space="0" w:color="auto"/>
              </w:divBdr>
              <w:divsChild>
                <w:div w:id="405416673">
                  <w:marLeft w:val="0"/>
                  <w:marRight w:val="0"/>
                  <w:marTop w:val="0"/>
                  <w:marBottom w:val="0"/>
                  <w:divBdr>
                    <w:top w:val="none" w:sz="0" w:space="0" w:color="auto"/>
                    <w:left w:val="none" w:sz="0" w:space="0" w:color="auto"/>
                    <w:bottom w:val="none" w:sz="0" w:space="0" w:color="auto"/>
                    <w:right w:val="none" w:sz="0" w:space="0" w:color="auto"/>
                  </w:divBdr>
                  <w:divsChild>
                    <w:div w:id="20893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89772">
          <w:marLeft w:val="0"/>
          <w:marRight w:val="0"/>
          <w:marTop w:val="0"/>
          <w:marBottom w:val="0"/>
          <w:divBdr>
            <w:top w:val="none" w:sz="0" w:space="0" w:color="auto"/>
            <w:left w:val="none" w:sz="0" w:space="0" w:color="auto"/>
            <w:bottom w:val="none" w:sz="0" w:space="0" w:color="auto"/>
            <w:right w:val="none" w:sz="0" w:space="0" w:color="auto"/>
          </w:divBdr>
          <w:divsChild>
            <w:div w:id="1566529675">
              <w:marLeft w:val="0"/>
              <w:marRight w:val="0"/>
              <w:marTop w:val="0"/>
              <w:marBottom w:val="0"/>
              <w:divBdr>
                <w:top w:val="none" w:sz="0" w:space="0" w:color="auto"/>
                <w:left w:val="none" w:sz="0" w:space="0" w:color="auto"/>
                <w:bottom w:val="none" w:sz="0" w:space="0" w:color="auto"/>
                <w:right w:val="none" w:sz="0" w:space="0" w:color="auto"/>
              </w:divBdr>
              <w:divsChild>
                <w:div w:id="34736314">
                  <w:marLeft w:val="0"/>
                  <w:marRight w:val="0"/>
                  <w:marTop w:val="0"/>
                  <w:marBottom w:val="0"/>
                  <w:divBdr>
                    <w:top w:val="none" w:sz="0" w:space="0" w:color="auto"/>
                    <w:left w:val="none" w:sz="0" w:space="0" w:color="auto"/>
                    <w:bottom w:val="none" w:sz="0" w:space="0" w:color="auto"/>
                    <w:right w:val="none" w:sz="0" w:space="0" w:color="auto"/>
                  </w:divBdr>
                </w:div>
              </w:divsChild>
            </w:div>
            <w:div w:id="617834387">
              <w:marLeft w:val="0"/>
              <w:marRight w:val="0"/>
              <w:marTop w:val="0"/>
              <w:marBottom w:val="0"/>
              <w:divBdr>
                <w:top w:val="none" w:sz="0" w:space="0" w:color="auto"/>
                <w:left w:val="none" w:sz="0" w:space="0" w:color="auto"/>
                <w:bottom w:val="none" w:sz="0" w:space="0" w:color="auto"/>
                <w:right w:val="none" w:sz="0" w:space="0" w:color="auto"/>
              </w:divBdr>
              <w:divsChild>
                <w:div w:id="144050151">
                  <w:marLeft w:val="0"/>
                  <w:marRight w:val="0"/>
                  <w:marTop w:val="0"/>
                  <w:marBottom w:val="0"/>
                  <w:divBdr>
                    <w:top w:val="none" w:sz="0" w:space="0" w:color="auto"/>
                    <w:left w:val="none" w:sz="0" w:space="0" w:color="auto"/>
                    <w:bottom w:val="none" w:sz="0" w:space="0" w:color="auto"/>
                    <w:right w:val="none" w:sz="0" w:space="0" w:color="auto"/>
                  </w:divBdr>
                  <w:divsChild>
                    <w:div w:id="1686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451">
              <w:marLeft w:val="0"/>
              <w:marRight w:val="0"/>
              <w:marTop w:val="0"/>
              <w:marBottom w:val="0"/>
              <w:divBdr>
                <w:top w:val="none" w:sz="0" w:space="0" w:color="auto"/>
                <w:left w:val="none" w:sz="0" w:space="0" w:color="auto"/>
                <w:bottom w:val="none" w:sz="0" w:space="0" w:color="auto"/>
                <w:right w:val="none" w:sz="0" w:space="0" w:color="auto"/>
              </w:divBdr>
              <w:divsChild>
                <w:div w:id="201290797">
                  <w:marLeft w:val="0"/>
                  <w:marRight w:val="0"/>
                  <w:marTop w:val="0"/>
                  <w:marBottom w:val="0"/>
                  <w:divBdr>
                    <w:top w:val="none" w:sz="0" w:space="0" w:color="auto"/>
                    <w:left w:val="none" w:sz="0" w:space="0" w:color="auto"/>
                    <w:bottom w:val="none" w:sz="0" w:space="0" w:color="auto"/>
                    <w:right w:val="none" w:sz="0" w:space="0" w:color="auto"/>
                  </w:divBdr>
                  <w:divsChild>
                    <w:div w:id="505361302">
                      <w:marLeft w:val="0"/>
                      <w:marRight w:val="0"/>
                      <w:marTop w:val="0"/>
                      <w:marBottom w:val="0"/>
                      <w:divBdr>
                        <w:top w:val="none" w:sz="0" w:space="0" w:color="auto"/>
                        <w:left w:val="none" w:sz="0" w:space="0" w:color="auto"/>
                        <w:bottom w:val="none" w:sz="0" w:space="0" w:color="auto"/>
                        <w:right w:val="none" w:sz="0" w:space="0" w:color="auto"/>
                      </w:divBdr>
                    </w:div>
                  </w:divsChild>
                </w:div>
                <w:div w:id="297491512">
                  <w:marLeft w:val="0"/>
                  <w:marRight w:val="0"/>
                  <w:marTop w:val="0"/>
                  <w:marBottom w:val="0"/>
                  <w:divBdr>
                    <w:top w:val="none" w:sz="0" w:space="0" w:color="auto"/>
                    <w:left w:val="none" w:sz="0" w:space="0" w:color="auto"/>
                    <w:bottom w:val="none" w:sz="0" w:space="0" w:color="auto"/>
                    <w:right w:val="none" w:sz="0" w:space="0" w:color="auto"/>
                  </w:divBdr>
                  <w:divsChild>
                    <w:div w:id="853612976">
                      <w:marLeft w:val="0"/>
                      <w:marRight w:val="0"/>
                      <w:marTop w:val="0"/>
                      <w:marBottom w:val="0"/>
                      <w:divBdr>
                        <w:top w:val="none" w:sz="0" w:space="0" w:color="auto"/>
                        <w:left w:val="none" w:sz="0" w:space="0" w:color="auto"/>
                        <w:bottom w:val="none" w:sz="0" w:space="0" w:color="auto"/>
                        <w:right w:val="none" w:sz="0" w:space="0" w:color="auto"/>
                      </w:divBdr>
                      <w:divsChild>
                        <w:div w:id="2506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71784">
                  <w:marLeft w:val="0"/>
                  <w:marRight w:val="0"/>
                  <w:marTop w:val="0"/>
                  <w:marBottom w:val="0"/>
                  <w:divBdr>
                    <w:top w:val="none" w:sz="0" w:space="0" w:color="auto"/>
                    <w:left w:val="none" w:sz="0" w:space="0" w:color="auto"/>
                    <w:bottom w:val="none" w:sz="0" w:space="0" w:color="auto"/>
                    <w:right w:val="none" w:sz="0" w:space="0" w:color="auto"/>
                  </w:divBdr>
                  <w:divsChild>
                    <w:div w:id="727656375">
                      <w:marLeft w:val="0"/>
                      <w:marRight w:val="0"/>
                      <w:marTop w:val="0"/>
                      <w:marBottom w:val="0"/>
                      <w:divBdr>
                        <w:top w:val="none" w:sz="0" w:space="0" w:color="auto"/>
                        <w:left w:val="none" w:sz="0" w:space="0" w:color="auto"/>
                        <w:bottom w:val="none" w:sz="0" w:space="0" w:color="auto"/>
                        <w:right w:val="none" w:sz="0" w:space="0" w:color="auto"/>
                      </w:divBdr>
                      <w:divsChild>
                        <w:div w:id="104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0973">
                  <w:marLeft w:val="0"/>
                  <w:marRight w:val="0"/>
                  <w:marTop w:val="0"/>
                  <w:marBottom w:val="0"/>
                  <w:divBdr>
                    <w:top w:val="none" w:sz="0" w:space="0" w:color="auto"/>
                    <w:left w:val="none" w:sz="0" w:space="0" w:color="auto"/>
                    <w:bottom w:val="none" w:sz="0" w:space="0" w:color="auto"/>
                    <w:right w:val="none" w:sz="0" w:space="0" w:color="auto"/>
                  </w:divBdr>
                  <w:divsChild>
                    <w:div w:id="511796711">
                      <w:marLeft w:val="0"/>
                      <w:marRight w:val="0"/>
                      <w:marTop w:val="0"/>
                      <w:marBottom w:val="0"/>
                      <w:divBdr>
                        <w:top w:val="none" w:sz="0" w:space="0" w:color="auto"/>
                        <w:left w:val="none" w:sz="0" w:space="0" w:color="auto"/>
                        <w:bottom w:val="none" w:sz="0" w:space="0" w:color="auto"/>
                        <w:right w:val="none" w:sz="0" w:space="0" w:color="auto"/>
                      </w:divBdr>
                      <w:divsChild>
                        <w:div w:id="2666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4384">
                  <w:marLeft w:val="0"/>
                  <w:marRight w:val="0"/>
                  <w:marTop w:val="0"/>
                  <w:marBottom w:val="0"/>
                  <w:divBdr>
                    <w:top w:val="none" w:sz="0" w:space="0" w:color="auto"/>
                    <w:left w:val="none" w:sz="0" w:space="0" w:color="auto"/>
                    <w:bottom w:val="none" w:sz="0" w:space="0" w:color="auto"/>
                    <w:right w:val="none" w:sz="0" w:space="0" w:color="auto"/>
                  </w:divBdr>
                  <w:divsChild>
                    <w:div w:id="1458794504">
                      <w:marLeft w:val="0"/>
                      <w:marRight w:val="0"/>
                      <w:marTop w:val="0"/>
                      <w:marBottom w:val="0"/>
                      <w:divBdr>
                        <w:top w:val="none" w:sz="0" w:space="0" w:color="auto"/>
                        <w:left w:val="none" w:sz="0" w:space="0" w:color="auto"/>
                        <w:bottom w:val="none" w:sz="0" w:space="0" w:color="auto"/>
                        <w:right w:val="none" w:sz="0" w:space="0" w:color="auto"/>
                      </w:divBdr>
                      <w:divsChild>
                        <w:div w:id="3577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7681">
                  <w:marLeft w:val="0"/>
                  <w:marRight w:val="0"/>
                  <w:marTop w:val="0"/>
                  <w:marBottom w:val="0"/>
                  <w:divBdr>
                    <w:top w:val="none" w:sz="0" w:space="0" w:color="auto"/>
                    <w:left w:val="none" w:sz="0" w:space="0" w:color="auto"/>
                    <w:bottom w:val="none" w:sz="0" w:space="0" w:color="auto"/>
                    <w:right w:val="none" w:sz="0" w:space="0" w:color="auto"/>
                  </w:divBdr>
                  <w:divsChild>
                    <w:div w:id="1928617335">
                      <w:marLeft w:val="0"/>
                      <w:marRight w:val="0"/>
                      <w:marTop w:val="0"/>
                      <w:marBottom w:val="0"/>
                      <w:divBdr>
                        <w:top w:val="none" w:sz="0" w:space="0" w:color="auto"/>
                        <w:left w:val="none" w:sz="0" w:space="0" w:color="auto"/>
                        <w:bottom w:val="none" w:sz="0" w:space="0" w:color="auto"/>
                        <w:right w:val="none" w:sz="0" w:space="0" w:color="auto"/>
                      </w:divBdr>
                      <w:divsChild>
                        <w:div w:id="5133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0362">
                  <w:marLeft w:val="0"/>
                  <w:marRight w:val="0"/>
                  <w:marTop w:val="0"/>
                  <w:marBottom w:val="0"/>
                  <w:divBdr>
                    <w:top w:val="none" w:sz="0" w:space="0" w:color="auto"/>
                    <w:left w:val="none" w:sz="0" w:space="0" w:color="auto"/>
                    <w:bottom w:val="none" w:sz="0" w:space="0" w:color="auto"/>
                    <w:right w:val="none" w:sz="0" w:space="0" w:color="auto"/>
                  </w:divBdr>
                  <w:divsChild>
                    <w:div w:id="1096633554">
                      <w:marLeft w:val="0"/>
                      <w:marRight w:val="0"/>
                      <w:marTop w:val="0"/>
                      <w:marBottom w:val="0"/>
                      <w:divBdr>
                        <w:top w:val="none" w:sz="0" w:space="0" w:color="auto"/>
                        <w:left w:val="none" w:sz="0" w:space="0" w:color="auto"/>
                        <w:bottom w:val="none" w:sz="0" w:space="0" w:color="auto"/>
                        <w:right w:val="none" w:sz="0" w:space="0" w:color="auto"/>
                      </w:divBdr>
                      <w:divsChild>
                        <w:div w:id="4377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6453">
                  <w:marLeft w:val="0"/>
                  <w:marRight w:val="0"/>
                  <w:marTop w:val="0"/>
                  <w:marBottom w:val="0"/>
                  <w:divBdr>
                    <w:top w:val="none" w:sz="0" w:space="0" w:color="auto"/>
                    <w:left w:val="none" w:sz="0" w:space="0" w:color="auto"/>
                    <w:bottom w:val="none" w:sz="0" w:space="0" w:color="auto"/>
                    <w:right w:val="none" w:sz="0" w:space="0" w:color="auto"/>
                  </w:divBdr>
                  <w:divsChild>
                    <w:div w:id="141124964">
                      <w:marLeft w:val="0"/>
                      <w:marRight w:val="0"/>
                      <w:marTop w:val="0"/>
                      <w:marBottom w:val="0"/>
                      <w:divBdr>
                        <w:top w:val="none" w:sz="0" w:space="0" w:color="auto"/>
                        <w:left w:val="none" w:sz="0" w:space="0" w:color="auto"/>
                        <w:bottom w:val="none" w:sz="0" w:space="0" w:color="auto"/>
                        <w:right w:val="none" w:sz="0" w:space="0" w:color="auto"/>
                      </w:divBdr>
                      <w:divsChild>
                        <w:div w:id="18739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84092">
              <w:marLeft w:val="0"/>
              <w:marRight w:val="0"/>
              <w:marTop w:val="0"/>
              <w:marBottom w:val="0"/>
              <w:divBdr>
                <w:top w:val="none" w:sz="0" w:space="0" w:color="auto"/>
                <w:left w:val="none" w:sz="0" w:space="0" w:color="auto"/>
                <w:bottom w:val="none" w:sz="0" w:space="0" w:color="auto"/>
                <w:right w:val="none" w:sz="0" w:space="0" w:color="auto"/>
              </w:divBdr>
              <w:divsChild>
                <w:div w:id="2096395996">
                  <w:marLeft w:val="0"/>
                  <w:marRight w:val="0"/>
                  <w:marTop w:val="0"/>
                  <w:marBottom w:val="0"/>
                  <w:divBdr>
                    <w:top w:val="none" w:sz="0" w:space="0" w:color="auto"/>
                    <w:left w:val="none" w:sz="0" w:space="0" w:color="auto"/>
                    <w:bottom w:val="none" w:sz="0" w:space="0" w:color="auto"/>
                    <w:right w:val="none" w:sz="0" w:space="0" w:color="auto"/>
                  </w:divBdr>
                  <w:divsChild>
                    <w:div w:id="2059544298">
                      <w:marLeft w:val="0"/>
                      <w:marRight w:val="0"/>
                      <w:marTop w:val="0"/>
                      <w:marBottom w:val="0"/>
                      <w:divBdr>
                        <w:top w:val="none" w:sz="0" w:space="0" w:color="auto"/>
                        <w:left w:val="none" w:sz="0" w:space="0" w:color="auto"/>
                        <w:bottom w:val="none" w:sz="0" w:space="0" w:color="auto"/>
                        <w:right w:val="none" w:sz="0" w:space="0" w:color="auto"/>
                      </w:divBdr>
                    </w:div>
                  </w:divsChild>
                </w:div>
                <w:div w:id="424153411">
                  <w:marLeft w:val="0"/>
                  <w:marRight w:val="0"/>
                  <w:marTop w:val="0"/>
                  <w:marBottom w:val="0"/>
                  <w:divBdr>
                    <w:top w:val="none" w:sz="0" w:space="0" w:color="auto"/>
                    <w:left w:val="none" w:sz="0" w:space="0" w:color="auto"/>
                    <w:bottom w:val="none" w:sz="0" w:space="0" w:color="auto"/>
                    <w:right w:val="none" w:sz="0" w:space="0" w:color="auto"/>
                  </w:divBdr>
                </w:div>
              </w:divsChild>
            </w:div>
            <w:div w:id="669331964">
              <w:marLeft w:val="0"/>
              <w:marRight w:val="0"/>
              <w:marTop w:val="0"/>
              <w:marBottom w:val="0"/>
              <w:divBdr>
                <w:top w:val="none" w:sz="0" w:space="0" w:color="auto"/>
                <w:left w:val="none" w:sz="0" w:space="0" w:color="auto"/>
                <w:bottom w:val="none" w:sz="0" w:space="0" w:color="auto"/>
                <w:right w:val="none" w:sz="0" w:space="0" w:color="auto"/>
              </w:divBdr>
              <w:divsChild>
                <w:div w:id="519591948">
                  <w:marLeft w:val="0"/>
                  <w:marRight w:val="0"/>
                  <w:marTop w:val="0"/>
                  <w:marBottom w:val="0"/>
                  <w:divBdr>
                    <w:top w:val="none" w:sz="0" w:space="0" w:color="auto"/>
                    <w:left w:val="none" w:sz="0" w:space="0" w:color="auto"/>
                    <w:bottom w:val="none" w:sz="0" w:space="0" w:color="auto"/>
                    <w:right w:val="none" w:sz="0" w:space="0" w:color="auto"/>
                  </w:divBdr>
                  <w:divsChild>
                    <w:div w:id="1614707291">
                      <w:marLeft w:val="0"/>
                      <w:marRight w:val="0"/>
                      <w:marTop w:val="0"/>
                      <w:marBottom w:val="0"/>
                      <w:divBdr>
                        <w:top w:val="none" w:sz="0" w:space="0" w:color="auto"/>
                        <w:left w:val="none" w:sz="0" w:space="0" w:color="auto"/>
                        <w:bottom w:val="none" w:sz="0" w:space="0" w:color="auto"/>
                        <w:right w:val="none" w:sz="0" w:space="0" w:color="auto"/>
                      </w:divBdr>
                    </w:div>
                  </w:divsChild>
                </w:div>
                <w:div w:id="1946424182">
                  <w:marLeft w:val="0"/>
                  <w:marRight w:val="0"/>
                  <w:marTop w:val="0"/>
                  <w:marBottom w:val="0"/>
                  <w:divBdr>
                    <w:top w:val="none" w:sz="0" w:space="0" w:color="auto"/>
                    <w:left w:val="none" w:sz="0" w:space="0" w:color="auto"/>
                    <w:bottom w:val="none" w:sz="0" w:space="0" w:color="auto"/>
                    <w:right w:val="none" w:sz="0" w:space="0" w:color="auto"/>
                  </w:divBdr>
                </w:div>
              </w:divsChild>
            </w:div>
            <w:div w:id="1662155292">
              <w:marLeft w:val="0"/>
              <w:marRight w:val="0"/>
              <w:marTop w:val="0"/>
              <w:marBottom w:val="0"/>
              <w:divBdr>
                <w:top w:val="none" w:sz="0" w:space="0" w:color="auto"/>
                <w:left w:val="none" w:sz="0" w:space="0" w:color="auto"/>
                <w:bottom w:val="none" w:sz="0" w:space="0" w:color="auto"/>
                <w:right w:val="none" w:sz="0" w:space="0" w:color="auto"/>
              </w:divBdr>
              <w:divsChild>
                <w:div w:id="389230676">
                  <w:marLeft w:val="0"/>
                  <w:marRight w:val="0"/>
                  <w:marTop w:val="0"/>
                  <w:marBottom w:val="0"/>
                  <w:divBdr>
                    <w:top w:val="none" w:sz="0" w:space="0" w:color="auto"/>
                    <w:left w:val="none" w:sz="0" w:space="0" w:color="auto"/>
                    <w:bottom w:val="none" w:sz="0" w:space="0" w:color="auto"/>
                    <w:right w:val="none" w:sz="0" w:space="0" w:color="auto"/>
                  </w:divBdr>
                  <w:divsChild>
                    <w:div w:id="383219664">
                      <w:marLeft w:val="0"/>
                      <w:marRight w:val="0"/>
                      <w:marTop w:val="0"/>
                      <w:marBottom w:val="0"/>
                      <w:divBdr>
                        <w:top w:val="none" w:sz="0" w:space="0" w:color="auto"/>
                        <w:left w:val="none" w:sz="0" w:space="0" w:color="auto"/>
                        <w:bottom w:val="none" w:sz="0" w:space="0" w:color="auto"/>
                        <w:right w:val="none" w:sz="0" w:space="0" w:color="auto"/>
                      </w:divBdr>
                    </w:div>
                  </w:divsChild>
                </w:div>
                <w:div w:id="18850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53627">
      <w:bodyDiv w:val="1"/>
      <w:marLeft w:val="0"/>
      <w:marRight w:val="0"/>
      <w:marTop w:val="0"/>
      <w:marBottom w:val="0"/>
      <w:divBdr>
        <w:top w:val="none" w:sz="0" w:space="0" w:color="auto"/>
        <w:left w:val="none" w:sz="0" w:space="0" w:color="auto"/>
        <w:bottom w:val="none" w:sz="0" w:space="0" w:color="auto"/>
        <w:right w:val="none" w:sz="0" w:space="0" w:color="auto"/>
      </w:divBdr>
    </w:div>
    <w:div w:id="233859582">
      <w:bodyDiv w:val="1"/>
      <w:marLeft w:val="0"/>
      <w:marRight w:val="0"/>
      <w:marTop w:val="0"/>
      <w:marBottom w:val="0"/>
      <w:divBdr>
        <w:top w:val="none" w:sz="0" w:space="0" w:color="auto"/>
        <w:left w:val="none" w:sz="0" w:space="0" w:color="auto"/>
        <w:bottom w:val="none" w:sz="0" w:space="0" w:color="auto"/>
        <w:right w:val="none" w:sz="0" w:space="0" w:color="auto"/>
      </w:divBdr>
    </w:div>
    <w:div w:id="235626233">
      <w:bodyDiv w:val="1"/>
      <w:marLeft w:val="0"/>
      <w:marRight w:val="0"/>
      <w:marTop w:val="0"/>
      <w:marBottom w:val="0"/>
      <w:divBdr>
        <w:top w:val="none" w:sz="0" w:space="0" w:color="auto"/>
        <w:left w:val="none" w:sz="0" w:space="0" w:color="auto"/>
        <w:bottom w:val="none" w:sz="0" w:space="0" w:color="auto"/>
        <w:right w:val="none" w:sz="0" w:space="0" w:color="auto"/>
      </w:divBdr>
      <w:divsChild>
        <w:div w:id="1286500420">
          <w:marLeft w:val="0"/>
          <w:marRight w:val="0"/>
          <w:marTop w:val="0"/>
          <w:marBottom w:val="0"/>
          <w:divBdr>
            <w:top w:val="none" w:sz="0" w:space="0" w:color="auto"/>
            <w:left w:val="none" w:sz="0" w:space="0" w:color="auto"/>
            <w:bottom w:val="none" w:sz="0" w:space="0" w:color="auto"/>
            <w:right w:val="none" w:sz="0" w:space="0" w:color="auto"/>
          </w:divBdr>
        </w:div>
      </w:divsChild>
    </w:div>
    <w:div w:id="238254941">
      <w:bodyDiv w:val="1"/>
      <w:marLeft w:val="0"/>
      <w:marRight w:val="0"/>
      <w:marTop w:val="0"/>
      <w:marBottom w:val="0"/>
      <w:divBdr>
        <w:top w:val="none" w:sz="0" w:space="0" w:color="auto"/>
        <w:left w:val="none" w:sz="0" w:space="0" w:color="auto"/>
        <w:bottom w:val="none" w:sz="0" w:space="0" w:color="auto"/>
        <w:right w:val="none" w:sz="0" w:space="0" w:color="auto"/>
      </w:divBdr>
    </w:div>
    <w:div w:id="253708210">
      <w:bodyDiv w:val="1"/>
      <w:marLeft w:val="0"/>
      <w:marRight w:val="0"/>
      <w:marTop w:val="0"/>
      <w:marBottom w:val="0"/>
      <w:divBdr>
        <w:top w:val="none" w:sz="0" w:space="0" w:color="auto"/>
        <w:left w:val="none" w:sz="0" w:space="0" w:color="auto"/>
        <w:bottom w:val="none" w:sz="0" w:space="0" w:color="auto"/>
        <w:right w:val="none" w:sz="0" w:space="0" w:color="auto"/>
      </w:divBdr>
    </w:div>
    <w:div w:id="286355161">
      <w:bodyDiv w:val="1"/>
      <w:marLeft w:val="0"/>
      <w:marRight w:val="0"/>
      <w:marTop w:val="0"/>
      <w:marBottom w:val="0"/>
      <w:divBdr>
        <w:top w:val="none" w:sz="0" w:space="0" w:color="auto"/>
        <w:left w:val="none" w:sz="0" w:space="0" w:color="auto"/>
        <w:bottom w:val="none" w:sz="0" w:space="0" w:color="auto"/>
        <w:right w:val="none" w:sz="0" w:space="0" w:color="auto"/>
      </w:divBdr>
    </w:div>
    <w:div w:id="293677567">
      <w:bodyDiv w:val="1"/>
      <w:marLeft w:val="0"/>
      <w:marRight w:val="0"/>
      <w:marTop w:val="0"/>
      <w:marBottom w:val="0"/>
      <w:divBdr>
        <w:top w:val="none" w:sz="0" w:space="0" w:color="auto"/>
        <w:left w:val="none" w:sz="0" w:space="0" w:color="auto"/>
        <w:bottom w:val="none" w:sz="0" w:space="0" w:color="auto"/>
        <w:right w:val="none" w:sz="0" w:space="0" w:color="auto"/>
      </w:divBdr>
    </w:div>
    <w:div w:id="308174478">
      <w:bodyDiv w:val="1"/>
      <w:marLeft w:val="0"/>
      <w:marRight w:val="0"/>
      <w:marTop w:val="0"/>
      <w:marBottom w:val="0"/>
      <w:divBdr>
        <w:top w:val="none" w:sz="0" w:space="0" w:color="auto"/>
        <w:left w:val="none" w:sz="0" w:space="0" w:color="auto"/>
        <w:bottom w:val="none" w:sz="0" w:space="0" w:color="auto"/>
        <w:right w:val="none" w:sz="0" w:space="0" w:color="auto"/>
      </w:divBdr>
      <w:divsChild>
        <w:div w:id="1591506514">
          <w:marLeft w:val="0"/>
          <w:marRight w:val="0"/>
          <w:marTop w:val="0"/>
          <w:marBottom w:val="0"/>
          <w:divBdr>
            <w:top w:val="none" w:sz="0" w:space="0" w:color="auto"/>
            <w:left w:val="none" w:sz="0" w:space="0" w:color="auto"/>
            <w:bottom w:val="none" w:sz="0" w:space="0" w:color="auto"/>
            <w:right w:val="none" w:sz="0" w:space="0" w:color="auto"/>
          </w:divBdr>
          <w:divsChild>
            <w:div w:id="884175601">
              <w:marLeft w:val="0"/>
              <w:marRight w:val="0"/>
              <w:marTop w:val="0"/>
              <w:marBottom w:val="0"/>
              <w:divBdr>
                <w:top w:val="none" w:sz="0" w:space="0" w:color="auto"/>
                <w:left w:val="none" w:sz="0" w:space="0" w:color="auto"/>
                <w:bottom w:val="none" w:sz="0" w:space="0" w:color="auto"/>
                <w:right w:val="none" w:sz="0" w:space="0" w:color="auto"/>
              </w:divBdr>
              <w:divsChild>
                <w:div w:id="1368292215">
                  <w:marLeft w:val="0"/>
                  <w:marRight w:val="0"/>
                  <w:marTop w:val="0"/>
                  <w:marBottom w:val="0"/>
                  <w:divBdr>
                    <w:top w:val="none" w:sz="0" w:space="0" w:color="auto"/>
                    <w:left w:val="none" w:sz="0" w:space="0" w:color="auto"/>
                    <w:bottom w:val="none" w:sz="0" w:space="0" w:color="auto"/>
                    <w:right w:val="none" w:sz="0" w:space="0" w:color="auto"/>
                  </w:divBdr>
                </w:div>
              </w:divsChild>
            </w:div>
            <w:div w:id="336200705">
              <w:marLeft w:val="0"/>
              <w:marRight w:val="0"/>
              <w:marTop w:val="0"/>
              <w:marBottom w:val="0"/>
              <w:divBdr>
                <w:top w:val="none" w:sz="0" w:space="0" w:color="auto"/>
                <w:left w:val="none" w:sz="0" w:space="0" w:color="auto"/>
                <w:bottom w:val="none" w:sz="0" w:space="0" w:color="auto"/>
                <w:right w:val="none" w:sz="0" w:space="0" w:color="auto"/>
              </w:divBdr>
              <w:divsChild>
                <w:div w:id="903754205">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187250455">
              <w:marLeft w:val="0"/>
              <w:marRight w:val="0"/>
              <w:marTop w:val="0"/>
              <w:marBottom w:val="0"/>
              <w:divBdr>
                <w:top w:val="none" w:sz="0" w:space="0" w:color="auto"/>
                <w:left w:val="none" w:sz="0" w:space="0" w:color="auto"/>
                <w:bottom w:val="none" w:sz="0" w:space="0" w:color="auto"/>
                <w:right w:val="none" w:sz="0" w:space="0" w:color="auto"/>
              </w:divBdr>
              <w:divsChild>
                <w:div w:id="726147967">
                  <w:marLeft w:val="0"/>
                  <w:marRight w:val="0"/>
                  <w:marTop w:val="0"/>
                  <w:marBottom w:val="0"/>
                  <w:divBdr>
                    <w:top w:val="none" w:sz="0" w:space="0" w:color="auto"/>
                    <w:left w:val="none" w:sz="0" w:space="0" w:color="auto"/>
                    <w:bottom w:val="none" w:sz="0" w:space="0" w:color="auto"/>
                    <w:right w:val="none" w:sz="0" w:space="0" w:color="auto"/>
                  </w:divBdr>
                  <w:divsChild>
                    <w:div w:id="746341202">
                      <w:marLeft w:val="0"/>
                      <w:marRight w:val="0"/>
                      <w:marTop w:val="0"/>
                      <w:marBottom w:val="0"/>
                      <w:divBdr>
                        <w:top w:val="none" w:sz="0" w:space="0" w:color="auto"/>
                        <w:left w:val="none" w:sz="0" w:space="0" w:color="auto"/>
                        <w:bottom w:val="none" w:sz="0" w:space="0" w:color="auto"/>
                        <w:right w:val="none" w:sz="0" w:space="0" w:color="auto"/>
                      </w:divBdr>
                    </w:div>
                  </w:divsChild>
                </w:div>
                <w:div w:id="50738041">
                  <w:marLeft w:val="0"/>
                  <w:marRight w:val="0"/>
                  <w:marTop w:val="0"/>
                  <w:marBottom w:val="0"/>
                  <w:divBdr>
                    <w:top w:val="none" w:sz="0" w:space="0" w:color="auto"/>
                    <w:left w:val="none" w:sz="0" w:space="0" w:color="auto"/>
                    <w:bottom w:val="none" w:sz="0" w:space="0" w:color="auto"/>
                    <w:right w:val="none" w:sz="0" w:space="0" w:color="auto"/>
                  </w:divBdr>
                </w:div>
              </w:divsChild>
            </w:div>
            <w:div w:id="921378734">
              <w:marLeft w:val="0"/>
              <w:marRight w:val="0"/>
              <w:marTop w:val="0"/>
              <w:marBottom w:val="0"/>
              <w:divBdr>
                <w:top w:val="none" w:sz="0" w:space="0" w:color="auto"/>
                <w:left w:val="none" w:sz="0" w:space="0" w:color="auto"/>
                <w:bottom w:val="none" w:sz="0" w:space="0" w:color="auto"/>
                <w:right w:val="none" w:sz="0" w:space="0" w:color="auto"/>
              </w:divBdr>
              <w:divsChild>
                <w:div w:id="416442197">
                  <w:marLeft w:val="0"/>
                  <w:marRight w:val="0"/>
                  <w:marTop w:val="0"/>
                  <w:marBottom w:val="0"/>
                  <w:divBdr>
                    <w:top w:val="none" w:sz="0" w:space="0" w:color="auto"/>
                    <w:left w:val="none" w:sz="0" w:space="0" w:color="auto"/>
                    <w:bottom w:val="none" w:sz="0" w:space="0" w:color="auto"/>
                    <w:right w:val="none" w:sz="0" w:space="0" w:color="auto"/>
                  </w:divBdr>
                  <w:divsChild>
                    <w:div w:id="1725717311">
                      <w:marLeft w:val="0"/>
                      <w:marRight w:val="0"/>
                      <w:marTop w:val="0"/>
                      <w:marBottom w:val="0"/>
                      <w:divBdr>
                        <w:top w:val="none" w:sz="0" w:space="0" w:color="auto"/>
                        <w:left w:val="none" w:sz="0" w:space="0" w:color="auto"/>
                        <w:bottom w:val="none" w:sz="0" w:space="0" w:color="auto"/>
                        <w:right w:val="none" w:sz="0" w:space="0" w:color="auto"/>
                      </w:divBdr>
                    </w:div>
                  </w:divsChild>
                </w:div>
                <w:div w:id="336924488">
                  <w:marLeft w:val="0"/>
                  <w:marRight w:val="0"/>
                  <w:marTop w:val="0"/>
                  <w:marBottom w:val="0"/>
                  <w:divBdr>
                    <w:top w:val="none" w:sz="0" w:space="0" w:color="auto"/>
                    <w:left w:val="none" w:sz="0" w:space="0" w:color="auto"/>
                    <w:bottom w:val="none" w:sz="0" w:space="0" w:color="auto"/>
                    <w:right w:val="none" w:sz="0" w:space="0" w:color="auto"/>
                  </w:divBdr>
                </w:div>
                <w:div w:id="1309364067">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sChild>
        </w:div>
        <w:div w:id="1258754080">
          <w:marLeft w:val="0"/>
          <w:marRight w:val="0"/>
          <w:marTop w:val="0"/>
          <w:marBottom w:val="0"/>
          <w:divBdr>
            <w:top w:val="none" w:sz="0" w:space="0" w:color="auto"/>
            <w:left w:val="none" w:sz="0" w:space="0" w:color="auto"/>
            <w:bottom w:val="none" w:sz="0" w:space="0" w:color="auto"/>
            <w:right w:val="none" w:sz="0" w:space="0" w:color="auto"/>
          </w:divBdr>
          <w:divsChild>
            <w:div w:id="867375481">
              <w:marLeft w:val="0"/>
              <w:marRight w:val="0"/>
              <w:marTop w:val="0"/>
              <w:marBottom w:val="0"/>
              <w:divBdr>
                <w:top w:val="none" w:sz="0" w:space="0" w:color="auto"/>
                <w:left w:val="none" w:sz="0" w:space="0" w:color="auto"/>
                <w:bottom w:val="none" w:sz="0" w:space="0" w:color="auto"/>
                <w:right w:val="none" w:sz="0" w:space="0" w:color="auto"/>
              </w:divBdr>
              <w:divsChild>
                <w:div w:id="1695186490">
                  <w:marLeft w:val="0"/>
                  <w:marRight w:val="0"/>
                  <w:marTop w:val="0"/>
                  <w:marBottom w:val="0"/>
                  <w:divBdr>
                    <w:top w:val="none" w:sz="0" w:space="0" w:color="auto"/>
                    <w:left w:val="none" w:sz="0" w:space="0" w:color="auto"/>
                    <w:bottom w:val="none" w:sz="0" w:space="0" w:color="auto"/>
                    <w:right w:val="none" w:sz="0" w:space="0" w:color="auto"/>
                  </w:divBdr>
                </w:div>
              </w:divsChild>
            </w:div>
            <w:div w:id="1954290105">
              <w:marLeft w:val="0"/>
              <w:marRight w:val="0"/>
              <w:marTop w:val="0"/>
              <w:marBottom w:val="0"/>
              <w:divBdr>
                <w:top w:val="none" w:sz="0" w:space="0" w:color="auto"/>
                <w:left w:val="none" w:sz="0" w:space="0" w:color="auto"/>
                <w:bottom w:val="none" w:sz="0" w:space="0" w:color="auto"/>
                <w:right w:val="none" w:sz="0" w:space="0" w:color="auto"/>
              </w:divBdr>
            </w:div>
          </w:divsChild>
        </w:div>
        <w:div w:id="1414353068">
          <w:marLeft w:val="0"/>
          <w:marRight w:val="0"/>
          <w:marTop w:val="0"/>
          <w:marBottom w:val="0"/>
          <w:divBdr>
            <w:top w:val="none" w:sz="0" w:space="0" w:color="auto"/>
            <w:left w:val="none" w:sz="0" w:space="0" w:color="auto"/>
            <w:bottom w:val="none" w:sz="0" w:space="0" w:color="auto"/>
            <w:right w:val="none" w:sz="0" w:space="0" w:color="auto"/>
          </w:divBdr>
          <w:divsChild>
            <w:div w:id="1789933450">
              <w:marLeft w:val="0"/>
              <w:marRight w:val="0"/>
              <w:marTop w:val="0"/>
              <w:marBottom w:val="0"/>
              <w:divBdr>
                <w:top w:val="none" w:sz="0" w:space="0" w:color="auto"/>
                <w:left w:val="none" w:sz="0" w:space="0" w:color="auto"/>
                <w:bottom w:val="none" w:sz="0" w:space="0" w:color="auto"/>
                <w:right w:val="none" w:sz="0" w:space="0" w:color="auto"/>
              </w:divBdr>
              <w:divsChild>
                <w:div w:id="899293209">
                  <w:marLeft w:val="0"/>
                  <w:marRight w:val="0"/>
                  <w:marTop w:val="0"/>
                  <w:marBottom w:val="0"/>
                  <w:divBdr>
                    <w:top w:val="none" w:sz="0" w:space="0" w:color="auto"/>
                    <w:left w:val="none" w:sz="0" w:space="0" w:color="auto"/>
                    <w:bottom w:val="none" w:sz="0" w:space="0" w:color="auto"/>
                    <w:right w:val="none" w:sz="0" w:space="0" w:color="auto"/>
                  </w:divBdr>
                </w:div>
              </w:divsChild>
            </w:div>
            <w:div w:id="1398044905">
              <w:marLeft w:val="0"/>
              <w:marRight w:val="0"/>
              <w:marTop w:val="0"/>
              <w:marBottom w:val="0"/>
              <w:divBdr>
                <w:top w:val="none" w:sz="0" w:space="0" w:color="auto"/>
                <w:left w:val="none" w:sz="0" w:space="0" w:color="auto"/>
                <w:bottom w:val="none" w:sz="0" w:space="0" w:color="auto"/>
                <w:right w:val="none" w:sz="0" w:space="0" w:color="auto"/>
              </w:divBdr>
              <w:divsChild>
                <w:div w:id="1049261454">
                  <w:marLeft w:val="0"/>
                  <w:marRight w:val="0"/>
                  <w:marTop w:val="0"/>
                  <w:marBottom w:val="0"/>
                  <w:divBdr>
                    <w:top w:val="none" w:sz="0" w:space="0" w:color="auto"/>
                    <w:left w:val="none" w:sz="0" w:space="0" w:color="auto"/>
                    <w:bottom w:val="none" w:sz="0" w:space="0" w:color="auto"/>
                    <w:right w:val="none" w:sz="0" w:space="0" w:color="auto"/>
                  </w:divBdr>
                  <w:divsChild>
                    <w:div w:id="1024284660">
                      <w:marLeft w:val="0"/>
                      <w:marRight w:val="0"/>
                      <w:marTop w:val="0"/>
                      <w:marBottom w:val="0"/>
                      <w:divBdr>
                        <w:top w:val="none" w:sz="0" w:space="0" w:color="auto"/>
                        <w:left w:val="none" w:sz="0" w:space="0" w:color="auto"/>
                        <w:bottom w:val="none" w:sz="0" w:space="0" w:color="auto"/>
                        <w:right w:val="none" w:sz="0" w:space="0" w:color="auto"/>
                      </w:divBdr>
                    </w:div>
                  </w:divsChild>
                </w:div>
                <w:div w:id="31730069">
                  <w:marLeft w:val="0"/>
                  <w:marRight w:val="0"/>
                  <w:marTop w:val="0"/>
                  <w:marBottom w:val="0"/>
                  <w:divBdr>
                    <w:top w:val="none" w:sz="0" w:space="0" w:color="auto"/>
                    <w:left w:val="none" w:sz="0" w:space="0" w:color="auto"/>
                    <w:bottom w:val="none" w:sz="0" w:space="0" w:color="auto"/>
                    <w:right w:val="none" w:sz="0" w:space="0" w:color="auto"/>
                  </w:divBdr>
                </w:div>
              </w:divsChild>
            </w:div>
            <w:div w:id="1090665042">
              <w:marLeft w:val="0"/>
              <w:marRight w:val="0"/>
              <w:marTop w:val="0"/>
              <w:marBottom w:val="0"/>
              <w:divBdr>
                <w:top w:val="none" w:sz="0" w:space="0" w:color="auto"/>
                <w:left w:val="none" w:sz="0" w:space="0" w:color="auto"/>
                <w:bottom w:val="none" w:sz="0" w:space="0" w:color="auto"/>
                <w:right w:val="none" w:sz="0" w:space="0" w:color="auto"/>
              </w:divBdr>
              <w:divsChild>
                <w:div w:id="732311046">
                  <w:marLeft w:val="0"/>
                  <w:marRight w:val="0"/>
                  <w:marTop w:val="0"/>
                  <w:marBottom w:val="0"/>
                  <w:divBdr>
                    <w:top w:val="none" w:sz="0" w:space="0" w:color="auto"/>
                    <w:left w:val="none" w:sz="0" w:space="0" w:color="auto"/>
                    <w:bottom w:val="none" w:sz="0" w:space="0" w:color="auto"/>
                    <w:right w:val="none" w:sz="0" w:space="0" w:color="auto"/>
                  </w:divBdr>
                  <w:divsChild>
                    <w:div w:id="588001745">
                      <w:marLeft w:val="0"/>
                      <w:marRight w:val="0"/>
                      <w:marTop w:val="0"/>
                      <w:marBottom w:val="0"/>
                      <w:divBdr>
                        <w:top w:val="none" w:sz="0" w:space="0" w:color="auto"/>
                        <w:left w:val="none" w:sz="0" w:space="0" w:color="auto"/>
                        <w:bottom w:val="none" w:sz="0" w:space="0" w:color="auto"/>
                        <w:right w:val="none" w:sz="0" w:space="0" w:color="auto"/>
                      </w:divBdr>
                    </w:div>
                  </w:divsChild>
                </w:div>
                <w:div w:id="751659824">
                  <w:marLeft w:val="0"/>
                  <w:marRight w:val="0"/>
                  <w:marTop w:val="0"/>
                  <w:marBottom w:val="0"/>
                  <w:divBdr>
                    <w:top w:val="none" w:sz="0" w:space="0" w:color="auto"/>
                    <w:left w:val="none" w:sz="0" w:space="0" w:color="auto"/>
                    <w:bottom w:val="none" w:sz="0" w:space="0" w:color="auto"/>
                    <w:right w:val="none" w:sz="0" w:space="0" w:color="auto"/>
                  </w:divBdr>
                  <w:divsChild>
                    <w:div w:id="112204300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599676787">
              <w:marLeft w:val="0"/>
              <w:marRight w:val="0"/>
              <w:marTop w:val="0"/>
              <w:marBottom w:val="0"/>
              <w:divBdr>
                <w:top w:val="none" w:sz="0" w:space="0" w:color="auto"/>
                <w:left w:val="none" w:sz="0" w:space="0" w:color="auto"/>
                <w:bottom w:val="none" w:sz="0" w:space="0" w:color="auto"/>
                <w:right w:val="none" w:sz="0" w:space="0" w:color="auto"/>
              </w:divBdr>
              <w:divsChild>
                <w:div w:id="160898556">
                  <w:marLeft w:val="0"/>
                  <w:marRight w:val="0"/>
                  <w:marTop w:val="0"/>
                  <w:marBottom w:val="0"/>
                  <w:divBdr>
                    <w:top w:val="none" w:sz="0" w:space="0" w:color="auto"/>
                    <w:left w:val="none" w:sz="0" w:space="0" w:color="auto"/>
                    <w:bottom w:val="none" w:sz="0" w:space="0" w:color="auto"/>
                    <w:right w:val="none" w:sz="0" w:space="0" w:color="auto"/>
                  </w:divBdr>
                  <w:divsChild>
                    <w:div w:id="17175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46264">
          <w:marLeft w:val="0"/>
          <w:marRight w:val="0"/>
          <w:marTop w:val="0"/>
          <w:marBottom w:val="0"/>
          <w:divBdr>
            <w:top w:val="none" w:sz="0" w:space="0" w:color="auto"/>
            <w:left w:val="none" w:sz="0" w:space="0" w:color="auto"/>
            <w:bottom w:val="none" w:sz="0" w:space="0" w:color="auto"/>
            <w:right w:val="none" w:sz="0" w:space="0" w:color="auto"/>
          </w:divBdr>
          <w:divsChild>
            <w:div w:id="382213407">
              <w:marLeft w:val="0"/>
              <w:marRight w:val="0"/>
              <w:marTop w:val="0"/>
              <w:marBottom w:val="0"/>
              <w:divBdr>
                <w:top w:val="none" w:sz="0" w:space="0" w:color="auto"/>
                <w:left w:val="none" w:sz="0" w:space="0" w:color="auto"/>
                <w:bottom w:val="none" w:sz="0" w:space="0" w:color="auto"/>
                <w:right w:val="none" w:sz="0" w:space="0" w:color="auto"/>
              </w:divBdr>
              <w:divsChild>
                <w:div w:id="1813786561">
                  <w:marLeft w:val="0"/>
                  <w:marRight w:val="0"/>
                  <w:marTop w:val="0"/>
                  <w:marBottom w:val="0"/>
                  <w:divBdr>
                    <w:top w:val="none" w:sz="0" w:space="0" w:color="auto"/>
                    <w:left w:val="none" w:sz="0" w:space="0" w:color="auto"/>
                    <w:bottom w:val="none" w:sz="0" w:space="0" w:color="auto"/>
                    <w:right w:val="none" w:sz="0" w:space="0" w:color="auto"/>
                  </w:divBdr>
                </w:div>
              </w:divsChild>
            </w:div>
            <w:div w:id="1269388472">
              <w:marLeft w:val="720"/>
              <w:marRight w:val="720"/>
              <w:marTop w:val="0"/>
              <w:marBottom w:val="0"/>
              <w:divBdr>
                <w:top w:val="single" w:sz="6" w:space="1" w:color="84C43B"/>
                <w:left w:val="single" w:sz="6" w:space="4" w:color="84C43B"/>
                <w:bottom w:val="single" w:sz="6" w:space="1" w:color="84C43B"/>
                <w:right w:val="single" w:sz="6" w:space="4" w:color="84C43B"/>
              </w:divBdr>
            </w:div>
            <w:div w:id="1504466930">
              <w:marLeft w:val="0"/>
              <w:marRight w:val="0"/>
              <w:marTop w:val="0"/>
              <w:marBottom w:val="0"/>
              <w:divBdr>
                <w:top w:val="none" w:sz="0" w:space="0" w:color="auto"/>
                <w:left w:val="none" w:sz="0" w:space="0" w:color="auto"/>
                <w:bottom w:val="none" w:sz="0" w:space="0" w:color="auto"/>
                <w:right w:val="none" w:sz="0" w:space="0" w:color="auto"/>
              </w:divBdr>
              <w:divsChild>
                <w:div w:id="732436157">
                  <w:marLeft w:val="0"/>
                  <w:marRight w:val="0"/>
                  <w:marTop w:val="0"/>
                  <w:marBottom w:val="0"/>
                  <w:divBdr>
                    <w:top w:val="none" w:sz="0" w:space="0" w:color="auto"/>
                    <w:left w:val="none" w:sz="0" w:space="0" w:color="auto"/>
                    <w:bottom w:val="none" w:sz="0" w:space="0" w:color="auto"/>
                    <w:right w:val="none" w:sz="0" w:space="0" w:color="auto"/>
                  </w:divBdr>
                  <w:divsChild>
                    <w:div w:id="1173452499">
                      <w:marLeft w:val="0"/>
                      <w:marRight w:val="0"/>
                      <w:marTop w:val="0"/>
                      <w:marBottom w:val="0"/>
                      <w:divBdr>
                        <w:top w:val="none" w:sz="0" w:space="0" w:color="auto"/>
                        <w:left w:val="none" w:sz="0" w:space="0" w:color="auto"/>
                        <w:bottom w:val="none" w:sz="0" w:space="0" w:color="auto"/>
                        <w:right w:val="none" w:sz="0" w:space="0" w:color="auto"/>
                      </w:divBdr>
                    </w:div>
                  </w:divsChild>
                </w:div>
                <w:div w:id="450902823">
                  <w:marLeft w:val="0"/>
                  <w:marRight w:val="0"/>
                  <w:marTop w:val="0"/>
                  <w:marBottom w:val="0"/>
                  <w:divBdr>
                    <w:top w:val="none" w:sz="0" w:space="0" w:color="auto"/>
                    <w:left w:val="none" w:sz="0" w:space="0" w:color="auto"/>
                    <w:bottom w:val="none" w:sz="0" w:space="0" w:color="auto"/>
                    <w:right w:val="none" w:sz="0" w:space="0" w:color="auto"/>
                  </w:divBdr>
                  <w:divsChild>
                    <w:div w:id="1539972337">
                      <w:marLeft w:val="720"/>
                      <w:marRight w:val="720"/>
                      <w:marTop w:val="0"/>
                      <w:marBottom w:val="0"/>
                      <w:divBdr>
                        <w:top w:val="single" w:sz="6" w:space="1" w:color="84C43B"/>
                        <w:left w:val="single" w:sz="6" w:space="4" w:color="84C43B"/>
                        <w:bottom w:val="single" w:sz="6" w:space="1" w:color="84C43B"/>
                        <w:right w:val="single" w:sz="6" w:space="4" w:color="84C43B"/>
                      </w:divBdr>
                    </w:div>
                    <w:div w:id="1267805548">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1334643558">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871259891">
              <w:marLeft w:val="0"/>
              <w:marRight w:val="0"/>
              <w:marTop w:val="0"/>
              <w:marBottom w:val="0"/>
              <w:divBdr>
                <w:top w:val="none" w:sz="0" w:space="0" w:color="auto"/>
                <w:left w:val="none" w:sz="0" w:space="0" w:color="auto"/>
                <w:bottom w:val="none" w:sz="0" w:space="0" w:color="auto"/>
                <w:right w:val="none" w:sz="0" w:space="0" w:color="auto"/>
              </w:divBdr>
              <w:divsChild>
                <w:div w:id="1179198758">
                  <w:marLeft w:val="0"/>
                  <w:marRight w:val="0"/>
                  <w:marTop w:val="0"/>
                  <w:marBottom w:val="0"/>
                  <w:divBdr>
                    <w:top w:val="none" w:sz="0" w:space="0" w:color="auto"/>
                    <w:left w:val="none" w:sz="0" w:space="0" w:color="auto"/>
                    <w:bottom w:val="none" w:sz="0" w:space="0" w:color="auto"/>
                    <w:right w:val="none" w:sz="0" w:space="0" w:color="auto"/>
                  </w:divBdr>
                  <w:divsChild>
                    <w:div w:id="20547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1199">
              <w:marLeft w:val="0"/>
              <w:marRight w:val="0"/>
              <w:marTop w:val="0"/>
              <w:marBottom w:val="0"/>
              <w:divBdr>
                <w:top w:val="none" w:sz="0" w:space="0" w:color="auto"/>
                <w:left w:val="none" w:sz="0" w:space="0" w:color="auto"/>
                <w:bottom w:val="none" w:sz="0" w:space="0" w:color="auto"/>
                <w:right w:val="none" w:sz="0" w:space="0" w:color="auto"/>
              </w:divBdr>
              <w:divsChild>
                <w:div w:id="1766920386">
                  <w:marLeft w:val="0"/>
                  <w:marRight w:val="0"/>
                  <w:marTop w:val="0"/>
                  <w:marBottom w:val="0"/>
                  <w:divBdr>
                    <w:top w:val="none" w:sz="0" w:space="0" w:color="auto"/>
                    <w:left w:val="none" w:sz="0" w:space="0" w:color="auto"/>
                    <w:bottom w:val="none" w:sz="0" w:space="0" w:color="auto"/>
                    <w:right w:val="none" w:sz="0" w:space="0" w:color="auto"/>
                  </w:divBdr>
                  <w:divsChild>
                    <w:div w:id="9118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3760">
          <w:marLeft w:val="0"/>
          <w:marRight w:val="0"/>
          <w:marTop w:val="0"/>
          <w:marBottom w:val="0"/>
          <w:divBdr>
            <w:top w:val="none" w:sz="0" w:space="0" w:color="auto"/>
            <w:left w:val="none" w:sz="0" w:space="0" w:color="auto"/>
            <w:bottom w:val="none" w:sz="0" w:space="0" w:color="auto"/>
            <w:right w:val="none" w:sz="0" w:space="0" w:color="auto"/>
          </w:divBdr>
          <w:divsChild>
            <w:div w:id="1966425617">
              <w:marLeft w:val="0"/>
              <w:marRight w:val="0"/>
              <w:marTop w:val="0"/>
              <w:marBottom w:val="0"/>
              <w:divBdr>
                <w:top w:val="none" w:sz="0" w:space="0" w:color="auto"/>
                <w:left w:val="none" w:sz="0" w:space="0" w:color="auto"/>
                <w:bottom w:val="none" w:sz="0" w:space="0" w:color="auto"/>
                <w:right w:val="none" w:sz="0" w:space="0" w:color="auto"/>
              </w:divBdr>
              <w:divsChild>
                <w:div w:id="376315419">
                  <w:marLeft w:val="0"/>
                  <w:marRight w:val="0"/>
                  <w:marTop w:val="0"/>
                  <w:marBottom w:val="0"/>
                  <w:divBdr>
                    <w:top w:val="none" w:sz="0" w:space="0" w:color="auto"/>
                    <w:left w:val="none" w:sz="0" w:space="0" w:color="auto"/>
                    <w:bottom w:val="none" w:sz="0" w:space="0" w:color="auto"/>
                    <w:right w:val="none" w:sz="0" w:space="0" w:color="auto"/>
                  </w:divBdr>
                </w:div>
              </w:divsChild>
            </w:div>
            <w:div w:id="531958990">
              <w:marLeft w:val="0"/>
              <w:marRight w:val="0"/>
              <w:marTop w:val="0"/>
              <w:marBottom w:val="0"/>
              <w:divBdr>
                <w:top w:val="none" w:sz="0" w:space="0" w:color="auto"/>
                <w:left w:val="none" w:sz="0" w:space="0" w:color="auto"/>
                <w:bottom w:val="none" w:sz="0" w:space="0" w:color="auto"/>
                <w:right w:val="none" w:sz="0" w:space="0" w:color="auto"/>
              </w:divBdr>
            </w:div>
          </w:divsChild>
        </w:div>
        <w:div w:id="1851989768">
          <w:marLeft w:val="0"/>
          <w:marRight w:val="0"/>
          <w:marTop w:val="0"/>
          <w:marBottom w:val="0"/>
          <w:divBdr>
            <w:top w:val="none" w:sz="0" w:space="0" w:color="auto"/>
            <w:left w:val="none" w:sz="0" w:space="0" w:color="auto"/>
            <w:bottom w:val="none" w:sz="0" w:space="0" w:color="auto"/>
            <w:right w:val="none" w:sz="0" w:space="0" w:color="auto"/>
          </w:divBdr>
          <w:divsChild>
            <w:div w:id="1652320851">
              <w:marLeft w:val="0"/>
              <w:marRight w:val="0"/>
              <w:marTop w:val="0"/>
              <w:marBottom w:val="0"/>
              <w:divBdr>
                <w:top w:val="none" w:sz="0" w:space="0" w:color="auto"/>
                <w:left w:val="none" w:sz="0" w:space="0" w:color="auto"/>
                <w:bottom w:val="none" w:sz="0" w:space="0" w:color="auto"/>
                <w:right w:val="none" w:sz="0" w:space="0" w:color="auto"/>
              </w:divBdr>
              <w:divsChild>
                <w:div w:id="688220934">
                  <w:marLeft w:val="0"/>
                  <w:marRight w:val="0"/>
                  <w:marTop w:val="0"/>
                  <w:marBottom w:val="0"/>
                  <w:divBdr>
                    <w:top w:val="none" w:sz="0" w:space="0" w:color="auto"/>
                    <w:left w:val="none" w:sz="0" w:space="0" w:color="auto"/>
                    <w:bottom w:val="none" w:sz="0" w:space="0" w:color="auto"/>
                    <w:right w:val="none" w:sz="0" w:space="0" w:color="auto"/>
                  </w:divBdr>
                </w:div>
              </w:divsChild>
            </w:div>
            <w:div w:id="552235770">
              <w:marLeft w:val="720"/>
              <w:marRight w:val="720"/>
              <w:marTop w:val="0"/>
              <w:marBottom w:val="0"/>
              <w:divBdr>
                <w:top w:val="single" w:sz="6" w:space="1" w:color="84C43B"/>
                <w:left w:val="single" w:sz="6" w:space="4" w:color="84C43B"/>
                <w:bottom w:val="single" w:sz="6" w:space="1" w:color="84C43B"/>
                <w:right w:val="single" w:sz="6" w:space="4" w:color="84C43B"/>
              </w:divBdr>
            </w:div>
            <w:div w:id="1039476872">
              <w:marLeft w:val="0"/>
              <w:marRight w:val="0"/>
              <w:marTop w:val="0"/>
              <w:marBottom w:val="0"/>
              <w:divBdr>
                <w:top w:val="none" w:sz="0" w:space="0" w:color="auto"/>
                <w:left w:val="none" w:sz="0" w:space="0" w:color="auto"/>
                <w:bottom w:val="none" w:sz="0" w:space="0" w:color="auto"/>
                <w:right w:val="none" w:sz="0" w:space="0" w:color="auto"/>
              </w:divBdr>
            </w:div>
            <w:div w:id="900217846">
              <w:marLeft w:val="0"/>
              <w:marRight w:val="0"/>
              <w:marTop w:val="0"/>
              <w:marBottom w:val="0"/>
              <w:divBdr>
                <w:top w:val="none" w:sz="0" w:space="0" w:color="auto"/>
                <w:left w:val="none" w:sz="0" w:space="0" w:color="auto"/>
                <w:bottom w:val="none" w:sz="0" w:space="0" w:color="auto"/>
                <w:right w:val="none" w:sz="0" w:space="0" w:color="auto"/>
              </w:divBdr>
              <w:divsChild>
                <w:div w:id="659845893">
                  <w:marLeft w:val="0"/>
                  <w:marRight w:val="0"/>
                  <w:marTop w:val="0"/>
                  <w:marBottom w:val="0"/>
                  <w:divBdr>
                    <w:top w:val="none" w:sz="0" w:space="0" w:color="auto"/>
                    <w:left w:val="none" w:sz="0" w:space="0" w:color="auto"/>
                    <w:bottom w:val="none" w:sz="0" w:space="0" w:color="auto"/>
                    <w:right w:val="none" w:sz="0" w:space="0" w:color="auto"/>
                  </w:divBdr>
                  <w:divsChild>
                    <w:div w:id="1766532413">
                      <w:marLeft w:val="0"/>
                      <w:marRight w:val="0"/>
                      <w:marTop w:val="0"/>
                      <w:marBottom w:val="0"/>
                      <w:divBdr>
                        <w:top w:val="none" w:sz="0" w:space="0" w:color="auto"/>
                        <w:left w:val="none" w:sz="0" w:space="0" w:color="auto"/>
                        <w:bottom w:val="none" w:sz="0" w:space="0" w:color="auto"/>
                        <w:right w:val="none" w:sz="0" w:space="0" w:color="auto"/>
                      </w:divBdr>
                      <w:divsChild>
                        <w:div w:id="14007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8269">
          <w:marLeft w:val="0"/>
          <w:marRight w:val="0"/>
          <w:marTop w:val="0"/>
          <w:marBottom w:val="0"/>
          <w:divBdr>
            <w:top w:val="none" w:sz="0" w:space="0" w:color="auto"/>
            <w:left w:val="none" w:sz="0" w:space="0" w:color="auto"/>
            <w:bottom w:val="none" w:sz="0" w:space="0" w:color="auto"/>
            <w:right w:val="none" w:sz="0" w:space="0" w:color="auto"/>
          </w:divBdr>
          <w:divsChild>
            <w:div w:id="1628584655">
              <w:marLeft w:val="0"/>
              <w:marRight w:val="0"/>
              <w:marTop w:val="0"/>
              <w:marBottom w:val="0"/>
              <w:divBdr>
                <w:top w:val="none" w:sz="0" w:space="0" w:color="auto"/>
                <w:left w:val="none" w:sz="0" w:space="0" w:color="auto"/>
                <w:bottom w:val="none" w:sz="0" w:space="0" w:color="auto"/>
                <w:right w:val="none" w:sz="0" w:space="0" w:color="auto"/>
              </w:divBdr>
              <w:divsChild>
                <w:div w:id="1506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191">
          <w:marLeft w:val="0"/>
          <w:marRight w:val="0"/>
          <w:marTop w:val="0"/>
          <w:marBottom w:val="0"/>
          <w:divBdr>
            <w:top w:val="none" w:sz="0" w:space="0" w:color="auto"/>
            <w:left w:val="none" w:sz="0" w:space="0" w:color="auto"/>
            <w:bottom w:val="none" w:sz="0" w:space="0" w:color="auto"/>
            <w:right w:val="none" w:sz="0" w:space="0" w:color="auto"/>
          </w:divBdr>
          <w:divsChild>
            <w:div w:id="1111048386">
              <w:marLeft w:val="0"/>
              <w:marRight w:val="0"/>
              <w:marTop w:val="0"/>
              <w:marBottom w:val="0"/>
              <w:divBdr>
                <w:top w:val="none" w:sz="0" w:space="0" w:color="auto"/>
                <w:left w:val="none" w:sz="0" w:space="0" w:color="auto"/>
                <w:bottom w:val="none" w:sz="0" w:space="0" w:color="auto"/>
                <w:right w:val="none" w:sz="0" w:space="0" w:color="auto"/>
              </w:divBdr>
              <w:divsChild>
                <w:div w:id="565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8138">
          <w:marLeft w:val="0"/>
          <w:marRight w:val="0"/>
          <w:marTop w:val="0"/>
          <w:marBottom w:val="0"/>
          <w:divBdr>
            <w:top w:val="none" w:sz="0" w:space="0" w:color="auto"/>
            <w:left w:val="none" w:sz="0" w:space="0" w:color="auto"/>
            <w:bottom w:val="none" w:sz="0" w:space="0" w:color="auto"/>
            <w:right w:val="none" w:sz="0" w:space="0" w:color="auto"/>
          </w:divBdr>
          <w:divsChild>
            <w:div w:id="491486441">
              <w:marLeft w:val="0"/>
              <w:marRight w:val="0"/>
              <w:marTop w:val="0"/>
              <w:marBottom w:val="0"/>
              <w:divBdr>
                <w:top w:val="none" w:sz="0" w:space="0" w:color="auto"/>
                <w:left w:val="none" w:sz="0" w:space="0" w:color="auto"/>
                <w:bottom w:val="none" w:sz="0" w:space="0" w:color="auto"/>
                <w:right w:val="none" w:sz="0" w:space="0" w:color="auto"/>
              </w:divBdr>
              <w:divsChild>
                <w:div w:id="422340402">
                  <w:marLeft w:val="0"/>
                  <w:marRight w:val="0"/>
                  <w:marTop w:val="0"/>
                  <w:marBottom w:val="0"/>
                  <w:divBdr>
                    <w:top w:val="none" w:sz="0" w:space="0" w:color="auto"/>
                    <w:left w:val="none" w:sz="0" w:space="0" w:color="auto"/>
                    <w:bottom w:val="none" w:sz="0" w:space="0" w:color="auto"/>
                    <w:right w:val="none" w:sz="0" w:space="0" w:color="auto"/>
                  </w:divBdr>
                </w:div>
              </w:divsChild>
            </w:div>
            <w:div w:id="1074164003">
              <w:marLeft w:val="0"/>
              <w:marRight w:val="0"/>
              <w:marTop w:val="0"/>
              <w:marBottom w:val="0"/>
              <w:divBdr>
                <w:top w:val="none" w:sz="0" w:space="0" w:color="auto"/>
                <w:left w:val="none" w:sz="0" w:space="0" w:color="auto"/>
                <w:bottom w:val="none" w:sz="0" w:space="0" w:color="auto"/>
                <w:right w:val="none" w:sz="0" w:space="0" w:color="auto"/>
              </w:divBdr>
              <w:divsChild>
                <w:div w:id="340082281">
                  <w:marLeft w:val="0"/>
                  <w:marRight w:val="0"/>
                  <w:marTop w:val="0"/>
                  <w:marBottom w:val="0"/>
                  <w:divBdr>
                    <w:top w:val="none" w:sz="0" w:space="0" w:color="auto"/>
                    <w:left w:val="none" w:sz="0" w:space="0" w:color="auto"/>
                    <w:bottom w:val="none" w:sz="0" w:space="0" w:color="auto"/>
                    <w:right w:val="none" w:sz="0" w:space="0" w:color="auto"/>
                  </w:divBdr>
                </w:div>
                <w:div w:id="1229725713">
                  <w:marLeft w:val="0"/>
                  <w:marRight w:val="0"/>
                  <w:marTop w:val="0"/>
                  <w:marBottom w:val="0"/>
                  <w:divBdr>
                    <w:top w:val="none" w:sz="0" w:space="0" w:color="auto"/>
                    <w:left w:val="none" w:sz="0" w:space="0" w:color="auto"/>
                    <w:bottom w:val="none" w:sz="0" w:space="0" w:color="auto"/>
                    <w:right w:val="none" w:sz="0" w:space="0" w:color="auto"/>
                  </w:divBdr>
                  <w:divsChild>
                    <w:div w:id="1613979747">
                      <w:marLeft w:val="0"/>
                      <w:marRight w:val="0"/>
                      <w:marTop w:val="0"/>
                      <w:marBottom w:val="0"/>
                      <w:divBdr>
                        <w:top w:val="none" w:sz="0" w:space="0" w:color="auto"/>
                        <w:left w:val="none" w:sz="0" w:space="0" w:color="auto"/>
                        <w:bottom w:val="none" w:sz="0" w:space="0" w:color="auto"/>
                        <w:right w:val="none" w:sz="0" w:space="0" w:color="auto"/>
                      </w:divBdr>
                    </w:div>
                    <w:div w:id="17013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761">
          <w:marLeft w:val="0"/>
          <w:marRight w:val="0"/>
          <w:marTop w:val="0"/>
          <w:marBottom w:val="0"/>
          <w:divBdr>
            <w:top w:val="none" w:sz="0" w:space="0" w:color="auto"/>
            <w:left w:val="none" w:sz="0" w:space="0" w:color="auto"/>
            <w:bottom w:val="none" w:sz="0" w:space="0" w:color="auto"/>
            <w:right w:val="none" w:sz="0" w:space="0" w:color="auto"/>
          </w:divBdr>
          <w:divsChild>
            <w:div w:id="2091807155">
              <w:marLeft w:val="0"/>
              <w:marRight w:val="0"/>
              <w:marTop w:val="0"/>
              <w:marBottom w:val="0"/>
              <w:divBdr>
                <w:top w:val="none" w:sz="0" w:space="0" w:color="auto"/>
                <w:left w:val="none" w:sz="0" w:space="0" w:color="auto"/>
                <w:bottom w:val="none" w:sz="0" w:space="0" w:color="auto"/>
                <w:right w:val="none" w:sz="0" w:space="0" w:color="auto"/>
              </w:divBdr>
              <w:divsChild>
                <w:div w:id="305817887">
                  <w:marLeft w:val="0"/>
                  <w:marRight w:val="0"/>
                  <w:marTop w:val="0"/>
                  <w:marBottom w:val="0"/>
                  <w:divBdr>
                    <w:top w:val="none" w:sz="0" w:space="0" w:color="auto"/>
                    <w:left w:val="none" w:sz="0" w:space="0" w:color="auto"/>
                    <w:bottom w:val="none" w:sz="0" w:space="0" w:color="auto"/>
                    <w:right w:val="none" w:sz="0" w:space="0" w:color="auto"/>
                  </w:divBdr>
                </w:div>
              </w:divsChild>
            </w:div>
            <w:div w:id="1136027118">
              <w:marLeft w:val="0"/>
              <w:marRight w:val="0"/>
              <w:marTop w:val="0"/>
              <w:marBottom w:val="0"/>
              <w:divBdr>
                <w:top w:val="none" w:sz="0" w:space="0" w:color="auto"/>
                <w:left w:val="none" w:sz="0" w:space="0" w:color="auto"/>
                <w:bottom w:val="none" w:sz="0" w:space="0" w:color="auto"/>
                <w:right w:val="none" w:sz="0" w:space="0" w:color="auto"/>
              </w:divBdr>
              <w:divsChild>
                <w:div w:id="1800609196">
                  <w:marLeft w:val="0"/>
                  <w:marRight w:val="0"/>
                  <w:marTop w:val="0"/>
                  <w:marBottom w:val="0"/>
                  <w:divBdr>
                    <w:top w:val="none" w:sz="0" w:space="0" w:color="auto"/>
                    <w:left w:val="none" w:sz="0" w:space="0" w:color="auto"/>
                    <w:bottom w:val="none" w:sz="0" w:space="0" w:color="auto"/>
                    <w:right w:val="none" w:sz="0" w:space="0" w:color="auto"/>
                  </w:divBdr>
                  <w:divsChild>
                    <w:div w:id="216474316">
                      <w:marLeft w:val="0"/>
                      <w:marRight w:val="0"/>
                      <w:marTop w:val="0"/>
                      <w:marBottom w:val="0"/>
                      <w:divBdr>
                        <w:top w:val="none" w:sz="0" w:space="0" w:color="auto"/>
                        <w:left w:val="none" w:sz="0" w:space="0" w:color="auto"/>
                        <w:bottom w:val="none" w:sz="0" w:space="0" w:color="auto"/>
                        <w:right w:val="none" w:sz="0" w:space="0" w:color="auto"/>
                      </w:divBdr>
                    </w:div>
                  </w:divsChild>
                </w:div>
                <w:div w:id="859320585">
                  <w:marLeft w:val="720"/>
                  <w:marRight w:val="720"/>
                  <w:marTop w:val="0"/>
                  <w:marBottom w:val="0"/>
                  <w:divBdr>
                    <w:top w:val="single" w:sz="6" w:space="1" w:color="84C43B"/>
                    <w:left w:val="single" w:sz="6" w:space="4" w:color="84C43B"/>
                    <w:bottom w:val="single" w:sz="6" w:space="1" w:color="84C43B"/>
                    <w:right w:val="single" w:sz="6" w:space="4" w:color="84C43B"/>
                  </w:divBdr>
                  <w:divsChild>
                    <w:div w:id="971441677">
                      <w:marLeft w:val="0"/>
                      <w:marRight w:val="0"/>
                      <w:marTop w:val="0"/>
                      <w:marBottom w:val="0"/>
                      <w:divBdr>
                        <w:top w:val="none" w:sz="0" w:space="0" w:color="auto"/>
                        <w:left w:val="none" w:sz="0" w:space="0" w:color="auto"/>
                        <w:bottom w:val="none" w:sz="0" w:space="0" w:color="auto"/>
                        <w:right w:val="none" w:sz="0" w:space="0" w:color="auto"/>
                      </w:divBdr>
                    </w:div>
                  </w:divsChild>
                </w:div>
                <w:div w:id="854001235">
                  <w:marLeft w:val="720"/>
                  <w:marRight w:val="720"/>
                  <w:marTop w:val="0"/>
                  <w:marBottom w:val="0"/>
                  <w:divBdr>
                    <w:top w:val="single" w:sz="6" w:space="1" w:color="84C43B"/>
                    <w:left w:val="single" w:sz="6" w:space="4" w:color="84C43B"/>
                    <w:bottom w:val="single" w:sz="6" w:space="1" w:color="84C43B"/>
                    <w:right w:val="single" w:sz="6" w:space="4" w:color="84C43B"/>
                  </w:divBdr>
                </w:div>
                <w:div w:id="221723474">
                  <w:marLeft w:val="0"/>
                  <w:marRight w:val="0"/>
                  <w:marTop w:val="0"/>
                  <w:marBottom w:val="0"/>
                  <w:divBdr>
                    <w:top w:val="none" w:sz="0" w:space="0" w:color="auto"/>
                    <w:left w:val="none" w:sz="0" w:space="0" w:color="auto"/>
                    <w:bottom w:val="none" w:sz="0" w:space="0" w:color="auto"/>
                    <w:right w:val="none" w:sz="0" w:space="0" w:color="auto"/>
                  </w:divBdr>
                </w:div>
              </w:divsChild>
            </w:div>
            <w:div w:id="409039400">
              <w:marLeft w:val="0"/>
              <w:marRight w:val="0"/>
              <w:marTop w:val="0"/>
              <w:marBottom w:val="0"/>
              <w:divBdr>
                <w:top w:val="none" w:sz="0" w:space="0" w:color="auto"/>
                <w:left w:val="none" w:sz="0" w:space="0" w:color="auto"/>
                <w:bottom w:val="none" w:sz="0" w:space="0" w:color="auto"/>
                <w:right w:val="none" w:sz="0" w:space="0" w:color="auto"/>
              </w:divBdr>
              <w:divsChild>
                <w:div w:id="53547260">
                  <w:marLeft w:val="0"/>
                  <w:marRight w:val="0"/>
                  <w:marTop w:val="0"/>
                  <w:marBottom w:val="0"/>
                  <w:divBdr>
                    <w:top w:val="none" w:sz="0" w:space="0" w:color="auto"/>
                    <w:left w:val="none" w:sz="0" w:space="0" w:color="auto"/>
                    <w:bottom w:val="none" w:sz="0" w:space="0" w:color="auto"/>
                    <w:right w:val="none" w:sz="0" w:space="0" w:color="auto"/>
                  </w:divBdr>
                  <w:divsChild>
                    <w:div w:id="19488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462006">
          <w:marLeft w:val="0"/>
          <w:marRight w:val="0"/>
          <w:marTop w:val="0"/>
          <w:marBottom w:val="0"/>
          <w:divBdr>
            <w:top w:val="none" w:sz="0" w:space="0" w:color="auto"/>
            <w:left w:val="none" w:sz="0" w:space="0" w:color="auto"/>
            <w:bottom w:val="none" w:sz="0" w:space="0" w:color="auto"/>
            <w:right w:val="none" w:sz="0" w:space="0" w:color="auto"/>
          </w:divBdr>
          <w:divsChild>
            <w:div w:id="1115950541">
              <w:marLeft w:val="0"/>
              <w:marRight w:val="0"/>
              <w:marTop w:val="0"/>
              <w:marBottom w:val="0"/>
              <w:divBdr>
                <w:top w:val="none" w:sz="0" w:space="0" w:color="auto"/>
                <w:left w:val="none" w:sz="0" w:space="0" w:color="auto"/>
                <w:bottom w:val="none" w:sz="0" w:space="0" w:color="auto"/>
                <w:right w:val="none" w:sz="0" w:space="0" w:color="auto"/>
              </w:divBdr>
              <w:divsChild>
                <w:div w:id="7192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1901">
          <w:marLeft w:val="0"/>
          <w:marRight w:val="0"/>
          <w:marTop w:val="0"/>
          <w:marBottom w:val="0"/>
          <w:divBdr>
            <w:top w:val="none" w:sz="0" w:space="0" w:color="auto"/>
            <w:left w:val="none" w:sz="0" w:space="0" w:color="auto"/>
            <w:bottom w:val="none" w:sz="0" w:space="0" w:color="auto"/>
            <w:right w:val="none" w:sz="0" w:space="0" w:color="auto"/>
          </w:divBdr>
          <w:divsChild>
            <w:div w:id="1129711188">
              <w:marLeft w:val="0"/>
              <w:marRight w:val="0"/>
              <w:marTop w:val="0"/>
              <w:marBottom w:val="0"/>
              <w:divBdr>
                <w:top w:val="none" w:sz="0" w:space="0" w:color="auto"/>
                <w:left w:val="none" w:sz="0" w:space="0" w:color="auto"/>
                <w:bottom w:val="none" w:sz="0" w:space="0" w:color="auto"/>
                <w:right w:val="none" w:sz="0" w:space="0" w:color="auto"/>
              </w:divBdr>
              <w:divsChild>
                <w:div w:id="678047268">
                  <w:marLeft w:val="0"/>
                  <w:marRight w:val="0"/>
                  <w:marTop w:val="0"/>
                  <w:marBottom w:val="0"/>
                  <w:divBdr>
                    <w:top w:val="none" w:sz="0" w:space="0" w:color="auto"/>
                    <w:left w:val="none" w:sz="0" w:space="0" w:color="auto"/>
                    <w:bottom w:val="none" w:sz="0" w:space="0" w:color="auto"/>
                    <w:right w:val="none" w:sz="0" w:space="0" w:color="auto"/>
                  </w:divBdr>
                </w:div>
              </w:divsChild>
            </w:div>
            <w:div w:id="1324358336">
              <w:marLeft w:val="0"/>
              <w:marRight w:val="0"/>
              <w:marTop w:val="0"/>
              <w:marBottom w:val="0"/>
              <w:divBdr>
                <w:top w:val="none" w:sz="0" w:space="0" w:color="auto"/>
                <w:left w:val="none" w:sz="0" w:space="0" w:color="auto"/>
                <w:bottom w:val="none" w:sz="0" w:space="0" w:color="auto"/>
                <w:right w:val="none" w:sz="0" w:space="0" w:color="auto"/>
              </w:divBdr>
            </w:div>
          </w:divsChild>
        </w:div>
        <w:div w:id="377363943">
          <w:marLeft w:val="0"/>
          <w:marRight w:val="0"/>
          <w:marTop w:val="0"/>
          <w:marBottom w:val="0"/>
          <w:divBdr>
            <w:top w:val="none" w:sz="0" w:space="0" w:color="auto"/>
            <w:left w:val="none" w:sz="0" w:space="0" w:color="auto"/>
            <w:bottom w:val="none" w:sz="0" w:space="0" w:color="auto"/>
            <w:right w:val="none" w:sz="0" w:space="0" w:color="auto"/>
          </w:divBdr>
          <w:divsChild>
            <w:div w:id="1761682760">
              <w:marLeft w:val="0"/>
              <w:marRight w:val="0"/>
              <w:marTop w:val="0"/>
              <w:marBottom w:val="0"/>
              <w:divBdr>
                <w:top w:val="none" w:sz="0" w:space="0" w:color="auto"/>
                <w:left w:val="none" w:sz="0" w:space="0" w:color="auto"/>
                <w:bottom w:val="none" w:sz="0" w:space="0" w:color="auto"/>
                <w:right w:val="none" w:sz="0" w:space="0" w:color="auto"/>
              </w:divBdr>
              <w:divsChild>
                <w:div w:id="1149442042">
                  <w:marLeft w:val="0"/>
                  <w:marRight w:val="0"/>
                  <w:marTop w:val="0"/>
                  <w:marBottom w:val="0"/>
                  <w:divBdr>
                    <w:top w:val="none" w:sz="0" w:space="0" w:color="auto"/>
                    <w:left w:val="none" w:sz="0" w:space="0" w:color="auto"/>
                    <w:bottom w:val="none" w:sz="0" w:space="0" w:color="auto"/>
                    <w:right w:val="none" w:sz="0" w:space="0" w:color="auto"/>
                  </w:divBdr>
                </w:div>
              </w:divsChild>
            </w:div>
            <w:div w:id="843469204">
              <w:marLeft w:val="0"/>
              <w:marRight w:val="0"/>
              <w:marTop w:val="0"/>
              <w:marBottom w:val="0"/>
              <w:divBdr>
                <w:top w:val="none" w:sz="0" w:space="0" w:color="auto"/>
                <w:left w:val="none" w:sz="0" w:space="0" w:color="auto"/>
                <w:bottom w:val="none" w:sz="0" w:space="0" w:color="auto"/>
                <w:right w:val="none" w:sz="0" w:space="0" w:color="auto"/>
              </w:divBdr>
              <w:divsChild>
                <w:div w:id="50620661">
                  <w:marLeft w:val="0"/>
                  <w:marRight w:val="0"/>
                  <w:marTop w:val="0"/>
                  <w:marBottom w:val="0"/>
                  <w:divBdr>
                    <w:top w:val="none" w:sz="0" w:space="0" w:color="auto"/>
                    <w:left w:val="none" w:sz="0" w:space="0" w:color="auto"/>
                    <w:bottom w:val="none" w:sz="0" w:space="0" w:color="auto"/>
                    <w:right w:val="none" w:sz="0" w:space="0" w:color="auto"/>
                  </w:divBdr>
                  <w:divsChild>
                    <w:div w:id="16198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726">
              <w:marLeft w:val="0"/>
              <w:marRight w:val="0"/>
              <w:marTop w:val="0"/>
              <w:marBottom w:val="0"/>
              <w:divBdr>
                <w:top w:val="none" w:sz="0" w:space="0" w:color="auto"/>
                <w:left w:val="none" w:sz="0" w:space="0" w:color="auto"/>
                <w:bottom w:val="none" w:sz="0" w:space="0" w:color="auto"/>
                <w:right w:val="none" w:sz="0" w:space="0" w:color="auto"/>
              </w:divBdr>
              <w:divsChild>
                <w:div w:id="51537699">
                  <w:marLeft w:val="0"/>
                  <w:marRight w:val="0"/>
                  <w:marTop w:val="0"/>
                  <w:marBottom w:val="0"/>
                  <w:divBdr>
                    <w:top w:val="none" w:sz="0" w:space="0" w:color="auto"/>
                    <w:left w:val="none" w:sz="0" w:space="0" w:color="auto"/>
                    <w:bottom w:val="none" w:sz="0" w:space="0" w:color="auto"/>
                    <w:right w:val="none" w:sz="0" w:space="0" w:color="auto"/>
                  </w:divBdr>
                  <w:divsChild>
                    <w:div w:id="8079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56116">
          <w:marLeft w:val="0"/>
          <w:marRight w:val="0"/>
          <w:marTop w:val="0"/>
          <w:marBottom w:val="0"/>
          <w:divBdr>
            <w:top w:val="none" w:sz="0" w:space="0" w:color="auto"/>
            <w:left w:val="none" w:sz="0" w:space="0" w:color="auto"/>
            <w:bottom w:val="none" w:sz="0" w:space="0" w:color="auto"/>
            <w:right w:val="none" w:sz="0" w:space="0" w:color="auto"/>
          </w:divBdr>
          <w:divsChild>
            <w:div w:id="1074398794">
              <w:marLeft w:val="0"/>
              <w:marRight w:val="0"/>
              <w:marTop w:val="0"/>
              <w:marBottom w:val="0"/>
              <w:divBdr>
                <w:top w:val="none" w:sz="0" w:space="0" w:color="auto"/>
                <w:left w:val="none" w:sz="0" w:space="0" w:color="auto"/>
                <w:bottom w:val="none" w:sz="0" w:space="0" w:color="auto"/>
                <w:right w:val="none" w:sz="0" w:space="0" w:color="auto"/>
              </w:divBdr>
            </w:div>
            <w:div w:id="1154299011">
              <w:marLeft w:val="0"/>
              <w:marRight w:val="0"/>
              <w:marTop w:val="0"/>
              <w:marBottom w:val="0"/>
              <w:divBdr>
                <w:top w:val="none" w:sz="0" w:space="0" w:color="auto"/>
                <w:left w:val="none" w:sz="0" w:space="0" w:color="auto"/>
                <w:bottom w:val="none" w:sz="0" w:space="0" w:color="auto"/>
                <w:right w:val="none" w:sz="0" w:space="0" w:color="auto"/>
              </w:divBdr>
            </w:div>
            <w:div w:id="613439344">
              <w:marLeft w:val="0"/>
              <w:marRight w:val="0"/>
              <w:marTop w:val="0"/>
              <w:marBottom w:val="0"/>
              <w:divBdr>
                <w:top w:val="none" w:sz="0" w:space="0" w:color="auto"/>
                <w:left w:val="none" w:sz="0" w:space="0" w:color="auto"/>
                <w:bottom w:val="none" w:sz="0" w:space="0" w:color="auto"/>
                <w:right w:val="none" w:sz="0" w:space="0" w:color="auto"/>
              </w:divBdr>
            </w:div>
            <w:div w:id="178586361">
              <w:marLeft w:val="0"/>
              <w:marRight w:val="0"/>
              <w:marTop w:val="0"/>
              <w:marBottom w:val="0"/>
              <w:divBdr>
                <w:top w:val="none" w:sz="0" w:space="0" w:color="auto"/>
                <w:left w:val="none" w:sz="0" w:space="0" w:color="auto"/>
                <w:bottom w:val="none" w:sz="0" w:space="0" w:color="auto"/>
                <w:right w:val="none" w:sz="0" w:space="0" w:color="auto"/>
              </w:divBdr>
            </w:div>
            <w:div w:id="301158072">
              <w:marLeft w:val="0"/>
              <w:marRight w:val="0"/>
              <w:marTop w:val="0"/>
              <w:marBottom w:val="0"/>
              <w:divBdr>
                <w:top w:val="none" w:sz="0" w:space="0" w:color="auto"/>
                <w:left w:val="none" w:sz="0" w:space="0" w:color="auto"/>
                <w:bottom w:val="none" w:sz="0" w:space="0" w:color="auto"/>
                <w:right w:val="none" w:sz="0" w:space="0" w:color="auto"/>
              </w:divBdr>
            </w:div>
            <w:div w:id="318929280">
              <w:marLeft w:val="0"/>
              <w:marRight w:val="0"/>
              <w:marTop w:val="0"/>
              <w:marBottom w:val="0"/>
              <w:divBdr>
                <w:top w:val="none" w:sz="0" w:space="0" w:color="auto"/>
                <w:left w:val="none" w:sz="0" w:space="0" w:color="auto"/>
                <w:bottom w:val="none" w:sz="0" w:space="0" w:color="auto"/>
                <w:right w:val="none" w:sz="0" w:space="0" w:color="auto"/>
              </w:divBdr>
            </w:div>
            <w:div w:id="1171598712">
              <w:marLeft w:val="0"/>
              <w:marRight w:val="0"/>
              <w:marTop w:val="0"/>
              <w:marBottom w:val="0"/>
              <w:divBdr>
                <w:top w:val="none" w:sz="0" w:space="0" w:color="auto"/>
                <w:left w:val="none" w:sz="0" w:space="0" w:color="auto"/>
                <w:bottom w:val="none" w:sz="0" w:space="0" w:color="auto"/>
                <w:right w:val="none" w:sz="0" w:space="0" w:color="auto"/>
              </w:divBdr>
            </w:div>
            <w:div w:id="1545872072">
              <w:marLeft w:val="0"/>
              <w:marRight w:val="0"/>
              <w:marTop w:val="0"/>
              <w:marBottom w:val="0"/>
              <w:divBdr>
                <w:top w:val="none" w:sz="0" w:space="0" w:color="auto"/>
                <w:left w:val="none" w:sz="0" w:space="0" w:color="auto"/>
                <w:bottom w:val="none" w:sz="0" w:space="0" w:color="auto"/>
                <w:right w:val="none" w:sz="0" w:space="0" w:color="auto"/>
              </w:divBdr>
            </w:div>
            <w:div w:id="16304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2209">
      <w:bodyDiv w:val="1"/>
      <w:marLeft w:val="0"/>
      <w:marRight w:val="0"/>
      <w:marTop w:val="0"/>
      <w:marBottom w:val="0"/>
      <w:divBdr>
        <w:top w:val="none" w:sz="0" w:space="0" w:color="auto"/>
        <w:left w:val="none" w:sz="0" w:space="0" w:color="auto"/>
        <w:bottom w:val="none" w:sz="0" w:space="0" w:color="auto"/>
        <w:right w:val="none" w:sz="0" w:space="0" w:color="auto"/>
      </w:divBdr>
    </w:div>
    <w:div w:id="378747558">
      <w:bodyDiv w:val="1"/>
      <w:marLeft w:val="0"/>
      <w:marRight w:val="0"/>
      <w:marTop w:val="0"/>
      <w:marBottom w:val="0"/>
      <w:divBdr>
        <w:top w:val="none" w:sz="0" w:space="0" w:color="auto"/>
        <w:left w:val="none" w:sz="0" w:space="0" w:color="auto"/>
        <w:bottom w:val="none" w:sz="0" w:space="0" w:color="auto"/>
        <w:right w:val="none" w:sz="0" w:space="0" w:color="auto"/>
      </w:divBdr>
      <w:divsChild>
        <w:div w:id="843010855">
          <w:marLeft w:val="0"/>
          <w:marRight w:val="0"/>
          <w:marTop w:val="0"/>
          <w:marBottom w:val="0"/>
          <w:divBdr>
            <w:top w:val="none" w:sz="0" w:space="0" w:color="auto"/>
            <w:left w:val="none" w:sz="0" w:space="0" w:color="auto"/>
            <w:bottom w:val="none" w:sz="0" w:space="0" w:color="auto"/>
            <w:right w:val="none" w:sz="0" w:space="0" w:color="auto"/>
          </w:divBdr>
          <w:divsChild>
            <w:div w:id="10780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11701873">
      <w:bodyDiv w:val="1"/>
      <w:marLeft w:val="0"/>
      <w:marRight w:val="0"/>
      <w:marTop w:val="0"/>
      <w:marBottom w:val="0"/>
      <w:divBdr>
        <w:top w:val="none" w:sz="0" w:space="0" w:color="auto"/>
        <w:left w:val="none" w:sz="0" w:space="0" w:color="auto"/>
        <w:bottom w:val="none" w:sz="0" w:space="0" w:color="auto"/>
        <w:right w:val="none" w:sz="0" w:space="0" w:color="auto"/>
      </w:divBdr>
    </w:div>
    <w:div w:id="426077395">
      <w:bodyDiv w:val="1"/>
      <w:marLeft w:val="0"/>
      <w:marRight w:val="0"/>
      <w:marTop w:val="0"/>
      <w:marBottom w:val="0"/>
      <w:divBdr>
        <w:top w:val="none" w:sz="0" w:space="0" w:color="auto"/>
        <w:left w:val="none" w:sz="0" w:space="0" w:color="auto"/>
        <w:bottom w:val="none" w:sz="0" w:space="0" w:color="auto"/>
        <w:right w:val="none" w:sz="0" w:space="0" w:color="auto"/>
      </w:divBdr>
    </w:div>
    <w:div w:id="445853619">
      <w:bodyDiv w:val="1"/>
      <w:marLeft w:val="0"/>
      <w:marRight w:val="0"/>
      <w:marTop w:val="0"/>
      <w:marBottom w:val="0"/>
      <w:divBdr>
        <w:top w:val="none" w:sz="0" w:space="0" w:color="auto"/>
        <w:left w:val="none" w:sz="0" w:space="0" w:color="auto"/>
        <w:bottom w:val="none" w:sz="0" w:space="0" w:color="auto"/>
        <w:right w:val="none" w:sz="0" w:space="0" w:color="auto"/>
      </w:divBdr>
    </w:div>
    <w:div w:id="449058844">
      <w:bodyDiv w:val="1"/>
      <w:marLeft w:val="0"/>
      <w:marRight w:val="0"/>
      <w:marTop w:val="0"/>
      <w:marBottom w:val="0"/>
      <w:divBdr>
        <w:top w:val="none" w:sz="0" w:space="0" w:color="auto"/>
        <w:left w:val="none" w:sz="0" w:space="0" w:color="auto"/>
        <w:bottom w:val="none" w:sz="0" w:space="0" w:color="auto"/>
        <w:right w:val="none" w:sz="0" w:space="0" w:color="auto"/>
      </w:divBdr>
      <w:divsChild>
        <w:div w:id="1183932665">
          <w:marLeft w:val="0"/>
          <w:marRight w:val="0"/>
          <w:marTop w:val="0"/>
          <w:marBottom w:val="0"/>
          <w:divBdr>
            <w:top w:val="none" w:sz="0" w:space="0" w:color="auto"/>
            <w:left w:val="none" w:sz="0" w:space="0" w:color="auto"/>
            <w:bottom w:val="none" w:sz="0" w:space="0" w:color="auto"/>
            <w:right w:val="none" w:sz="0" w:space="0" w:color="auto"/>
          </w:divBdr>
          <w:divsChild>
            <w:div w:id="1695422980">
              <w:marLeft w:val="0"/>
              <w:marRight w:val="0"/>
              <w:marTop w:val="0"/>
              <w:marBottom w:val="0"/>
              <w:divBdr>
                <w:top w:val="none" w:sz="0" w:space="0" w:color="auto"/>
                <w:left w:val="none" w:sz="0" w:space="0" w:color="auto"/>
                <w:bottom w:val="none" w:sz="0" w:space="0" w:color="auto"/>
                <w:right w:val="none" w:sz="0" w:space="0" w:color="auto"/>
              </w:divBdr>
              <w:divsChild>
                <w:div w:id="960526991">
                  <w:marLeft w:val="0"/>
                  <w:marRight w:val="0"/>
                  <w:marTop w:val="0"/>
                  <w:marBottom w:val="0"/>
                  <w:divBdr>
                    <w:top w:val="none" w:sz="0" w:space="0" w:color="auto"/>
                    <w:left w:val="none" w:sz="0" w:space="0" w:color="auto"/>
                    <w:bottom w:val="none" w:sz="0" w:space="0" w:color="auto"/>
                    <w:right w:val="none" w:sz="0" w:space="0" w:color="auto"/>
                  </w:divBdr>
                </w:div>
              </w:divsChild>
            </w:div>
            <w:div w:id="482740660">
              <w:marLeft w:val="0"/>
              <w:marRight w:val="0"/>
              <w:marTop w:val="0"/>
              <w:marBottom w:val="0"/>
              <w:divBdr>
                <w:top w:val="none" w:sz="0" w:space="0" w:color="auto"/>
                <w:left w:val="none" w:sz="0" w:space="0" w:color="auto"/>
                <w:bottom w:val="none" w:sz="0" w:space="0" w:color="auto"/>
                <w:right w:val="none" w:sz="0" w:space="0" w:color="auto"/>
              </w:divBdr>
              <w:divsChild>
                <w:div w:id="1354185580">
                  <w:marLeft w:val="0"/>
                  <w:marRight w:val="0"/>
                  <w:marTop w:val="0"/>
                  <w:marBottom w:val="0"/>
                  <w:divBdr>
                    <w:top w:val="none" w:sz="0" w:space="0" w:color="auto"/>
                    <w:left w:val="none" w:sz="0" w:space="0" w:color="auto"/>
                    <w:bottom w:val="none" w:sz="0" w:space="0" w:color="auto"/>
                    <w:right w:val="none" w:sz="0" w:space="0" w:color="auto"/>
                  </w:divBdr>
                  <w:divsChild>
                    <w:div w:id="660234372">
                      <w:marLeft w:val="0"/>
                      <w:marRight w:val="0"/>
                      <w:marTop w:val="0"/>
                      <w:marBottom w:val="0"/>
                      <w:divBdr>
                        <w:top w:val="none" w:sz="0" w:space="0" w:color="auto"/>
                        <w:left w:val="none" w:sz="0" w:space="0" w:color="auto"/>
                        <w:bottom w:val="none" w:sz="0" w:space="0" w:color="auto"/>
                        <w:right w:val="none" w:sz="0" w:space="0" w:color="auto"/>
                      </w:divBdr>
                    </w:div>
                  </w:divsChild>
                </w:div>
                <w:div w:id="355811500">
                  <w:marLeft w:val="0"/>
                  <w:marRight w:val="0"/>
                  <w:marTop w:val="0"/>
                  <w:marBottom w:val="0"/>
                  <w:divBdr>
                    <w:top w:val="none" w:sz="0" w:space="0" w:color="auto"/>
                    <w:left w:val="none" w:sz="0" w:space="0" w:color="auto"/>
                    <w:bottom w:val="none" w:sz="0" w:space="0" w:color="auto"/>
                    <w:right w:val="none" w:sz="0" w:space="0" w:color="auto"/>
                  </w:divBdr>
                  <w:divsChild>
                    <w:div w:id="1438022480">
                      <w:marLeft w:val="720"/>
                      <w:marRight w:val="720"/>
                      <w:marTop w:val="0"/>
                      <w:marBottom w:val="0"/>
                      <w:divBdr>
                        <w:top w:val="single" w:sz="6" w:space="1" w:color="84C43B"/>
                        <w:left w:val="single" w:sz="6" w:space="4" w:color="84C43B"/>
                        <w:bottom w:val="single" w:sz="6" w:space="1" w:color="84C43B"/>
                        <w:right w:val="single" w:sz="6" w:space="4" w:color="84C43B"/>
                      </w:divBdr>
                    </w:div>
                    <w:div w:id="164477603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749739098">
              <w:marLeft w:val="0"/>
              <w:marRight w:val="0"/>
              <w:marTop w:val="0"/>
              <w:marBottom w:val="0"/>
              <w:divBdr>
                <w:top w:val="none" w:sz="0" w:space="0" w:color="auto"/>
                <w:left w:val="none" w:sz="0" w:space="0" w:color="auto"/>
                <w:bottom w:val="none" w:sz="0" w:space="0" w:color="auto"/>
                <w:right w:val="none" w:sz="0" w:space="0" w:color="auto"/>
              </w:divBdr>
              <w:divsChild>
                <w:div w:id="390008120">
                  <w:marLeft w:val="0"/>
                  <w:marRight w:val="0"/>
                  <w:marTop w:val="0"/>
                  <w:marBottom w:val="0"/>
                  <w:divBdr>
                    <w:top w:val="none" w:sz="0" w:space="0" w:color="auto"/>
                    <w:left w:val="none" w:sz="0" w:space="0" w:color="auto"/>
                    <w:bottom w:val="none" w:sz="0" w:space="0" w:color="auto"/>
                    <w:right w:val="none" w:sz="0" w:space="0" w:color="auto"/>
                  </w:divBdr>
                  <w:divsChild>
                    <w:div w:id="1149059514">
                      <w:marLeft w:val="0"/>
                      <w:marRight w:val="0"/>
                      <w:marTop w:val="0"/>
                      <w:marBottom w:val="0"/>
                      <w:divBdr>
                        <w:top w:val="none" w:sz="0" w:space="0" w:color="auto"/>
                        <w:left w:val="none" w:sz="0" w:space="0" w:color="auto"/>
                        <w:bottom w:val="none" w:sz="0" w:space="0" w:color="auto"/>
                        <w:right w:val="none" w:sz="0" w:space="0" w:color="auto"/>
                      </w:divBdr>
                    </w:div>
                  </w:divsChild>
                </w:div>
                <w:div w:id="108547282">
                  <w:marLeft w:val="0"/>
                  <w:marRight w:val="0"/>
                  <w:marTop w:val="0"/>
                  <w:marBottom w:val="0"/>
                  <w:divBdr>
                    <w:top w:val="none" w:sz="0" w:space="0" w:color="auto"/>
                    <w:left w:val="none" w:sz="0" w:space="0" w:color="auto"/>
                    <w:bottom w:val="none" w:sz="0" w:space="0" w:color="auto"/>
                    <w:right w:val="none" w:sz="0" w:space="0" w:color="auto"/>
                  </w:divBdr>
                </w:div>
              </w:divsChild>
            </w:div>
            <w:div w:id="54017025">
              <w:marLeft w:val="0"/>
              <w:marRight w:val="0"/>
              <w:marTop w:val="0"/>
              <w:marBottom w:val="0"/>
              <w:divBdr>
                <w:top w:val="none" w:sz="0" w:space="0" w:color="auto"/>
                <w:left w:val="none" w:sz="0" w:space="0" w:color="auto"/>
                <w:bottom w:val="none" w:sz="0" w:space="0" w:color="auto"/>
                <w:right w:val="none" w:sz="0" w:space="0" w:color="auto"/>
              </w:divBdr>
              <w:divsChild>
                <w:div w:id="1464033334">
                  <w:marLeft w:val="0"/>
                  <w:marRight w:val="0"/>
                  <w:marTop w:val="0"/>
                  <w:marBottom w:val="0"/>
                  <w:divBdr>
                    <w:top w:val="none" w:sz="0" w:space="0" w:color="auto"/>
                    <w:left w:val="none" w:sz="0" w:space="0" w:color="auto"/>
                    <w:bottom w:val="none" w:sz="0" w:space="0" w:color="auto"/>
                    <w:right w:val="none" w:sz="0" w:space="0" w:color="auto"/>
                  </w:divBdr>
                  <w:divsChild>
                    <w:div w:id="658853125">
                      <w:marLeft w:val="0"/>
                      <w:marRight w:val="0"/>
                      <w:marTop w:val="0"/>
                      <w:marBottom w:val="0"/>
                      <w:divBdr>
                        <w:top w:val="none" w:sz="0" w:space="0" w:color="auto"/>
                        <w:left w:val="none" w:sz="0" w:space="0" w:color="auto"/>
                        <w:bottom w:val="none" w:sz="0" w:space="0" w:color="auto"/>
                        <w:right w:val="none" w:sz="0" w:space="0" w:color="auto"/>
                      </w:divBdr>
                    </w:div>
                  </w:divsChild>
                </w:div>
                <w:div w:id="748698625">
                  <w:marLeft w:val="0"/>
                  <w:marRight w:val="0"/>
                  <w:marTop w:val="0"/>
                  <w:marBottom w:val="0"/>
                  <w:divBdr>
                    <w:top w:val="none" w:sz="0" w:space="0" w:color="auto"/>
                    <w:left w:val="none" w:sz="0" w:space="0" w:color="auto"/>
                    <w:bottom w:val="none" w:sz="0" w:space="0" w:color="auto"/>
                    <w:right w:val="none" w:sz="0" w:space="0" w:color="auto"/>
                  </w:divBdr>
                </w:div>
                <w:div w:id="1720517786">
                  <w:marLeft w:val="0"/>
                  <w:marRight w:val="0"/>
                  <w:marTop w:val="0"/>
                  <w:marBottom w:val="0"/>
                  <w:divBdr>
                    <w:top w:val="none" w:sz="0" w:space="0" w:color="auto"/>
                    <w:left w:val="none" w:sz="0" w:space="0" w:color="auto"/>
                    <w:bottom w:val="none" w:sz="0" w:space="0" w:color="auto"/>
                    <w:right w:val="none" w:sz="0" w:space="0" w:color="auto"/>
                  </w:divBdr>
                </w:div>
              </w:divsChild>
            </w:div>
            <w:div w:id="2074693170">
              <w:marLeft w:val="0"/>
              <w:marRight w:val="0"/>
              <w:marTop w:val="0"/>
              <w:marBottom w:val="0"/>
              <w:divBdr>
                <w:top w:val="none" w:sz="0" w:space="0" w:color="auto"/>
                <w:left w:val="none" w:sz="0" w:space="0" w:color="auto"/>
                <w:bottom w:val="none" w:sz="0" w:space="0" w:color="auto"/>
                <w:right w:val="none" w:sz="0" w:space="0" w:color="auto"/>
              </w:divBdr>
              <w:divsChild>
                <w:div w:id="942565810">
                  <w:marLeft w:val="0"/>
                  <w:marRight w:val="0"/>
                  <w:marTop w:val="0"/>
                  <w:marBottom w:val="0"/>
                  <w:divBdr>
                    <w:top w:val="none" w:sz="0" w:space="0" w:color="auto"/>
                    <w:left w:val="none" w:sz="0" w:space="0" w:color="auto"/>
                    <w:bottom w:val="none" w:sz="0" w:space="0" w:color="auto"/>
                    <w:right w:val="none" w:sz="0" w:space="0" w:color="auto"/>
                  </w:divBdr>
                  <w:divsChild>
                    <w:div w:id="2364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6141">
              <w:marLeft w:val="0"/>
              <w:marRight w:val="0"/>
              <w:marTop w:val="0"/>
              <w:marBottom w:val="0"/>
              <w:divBdr>
                <w:top w:val="none" w:sz="0" w:space="0" w:color="auto"/>
                <w:left w:val="none" w:sz="0" w:space="0" w:color="auto"/>
                <w:bottom w:val="none" w:sz="0" w:space="0" w:color="auto"/>
                <w:right w:val="none" w:sz="0" w:space="0" w:color="auto"/>
              </w:divBdr>
              <w:divsChild>
                <w:div w:id="1433739197">
                  <w:marLeft w:val="0"/>
                  <w:marRight w:val="0"/>
                  <w:marTop w:val="0"/>
                  <w:marBottom w:val="0"/>
                  <w:divBdr>
                    <w:top w:val="none" w:sz="0" w:space="0" w:color="auto"/>
                    <w:left w:val="none" w:sz="0" w:space="0" w:color="auto"/>
                    <w:bottom w:val="none" w:sz="0" w:space="0" w:color="auto"/>
                    <w:right w:val="none" w:sz="0" w:space="0" w:color="auto"/>
                  </w:divBdr>
                  <w:divsChild>
                    <w:div w:id="2034072520">
                      <w:marLeft w:val="0"/>
                      <w:marRight w:val="0"/>
                      <w:marTop w:val="0"/>
                      <w:marBottom w:val="0"/>
                      <w:divBdr>
                        <w:top w:val="none" w:sz="0" w:space="0" w:color="auto"/>
                        <w:left w:val="none" w:sz="0" w:space="0" w:color="auto"/>
                        <w:bottom w:val="none" w:sz="0" w:space="0" w:color="auto"/>
                        <w:right w:val="none" w:sz="0" w:space="0" w:color="auto"/>
                      </w:divBdr>
                    </w:div>
                  </w:divsChild>
                </w:div>
                <w:div w:id="940913540">
                  <w:marLeft w:val="0"/>
                  <w:marRight w:val="0"/>
                  <w:marTop w:val="0"/>
                  <w:marBottom w:val="0"/>
                  <w:divBdr>
                    <w:top w:val="none" w:sz="0" w:space="0" w:color="auto"/>
                    <w:left w:val="none" w:sz="0" w:space="0" w:color="auto"/>
                    <w:bottom w:val="none" w:sz="0" w:space="0" w:color="auto"/>
                    <w:right w:val="none" w:sz="0" w:space="0" w:color="auto"/>
                  </w:divBdr>
                  <w:divsChild>
                    <w:div w:id="1796019236">
                      <w:marLeft w:val="0"/>
                      <w:marRight w:val="0"/>
                      <w:marTop w:val="0"/>
                      <w:marBottom w:val="0"/>
                      <w:divBdr>
                        <w:top w:val="none" w:sz="0" w:space="0" w:color="auto"/>
                        <w:left w:val="none" w:sz="0" w:space="0" w:color="auto"/>
                        <w:bottom w:val="none" w:sz="0" w:space="0" w:color="auto"/>
                        <w:right w:val="none" w:sz="0" w:space="0" w:color="auto"/>
                      </w:divBdr>
                      <w:divsChild>
                        <w:div w:id="1892812291">
                          <w:marLeft w:val="0"/>
                          <w:marRight w:val="0"/>
                          <w:marTop w:val="0"/>
                          <w:marBottom w:val="0"/>
                          <w:divBdr>
                            <w:top w:val="none" w:sz="0" w:space="0" w:color="auto"/>
                            <w:left w:val="none" w:sz="0" w:space="0" w:color="auto"/>
                            <w:bottom w:val="none" w:sz="0" w:space="0" w:color="auto"/>
                            <w:right w:val="none" w:sz="0" w:space="0" w:color="auto"/>
                          </w:divBdr>
                        </w:div>
                        <w:div w:id="8857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45759">
              <w:marLeft w:val="0"/>
              <w:marRight w:val="0"/>
              <w:marTop w:val="0"/>
              <w:marBottom w:val="0"/>
              <w:divBdr>
                <w:top w:val="none" w:sz="0" w:space="0" w:color="auto"/>
                <w:left w:val="none" w:sz="0" w:space="0" w:color="auto"/>
                <w:bottom w:val="none" w:sz="0" w:space="0" w:color="auto"/>
                <w:right w:val="none" w:sz="0" w:space="0" w:color="auto"/>
              </w:divBdr>
              <w:divsChild>
                <w:div w:id="1447001902">
                  <w:marLeft w:val="0"/>
                  <w:marRight w:val="0"/>
                  <w:marTop w:val="0"/>
                  <w:marBottom w:val="0"/>
                  <w:divBdr>
                    <w:top w:val="none" w:sz="0" w:space="0" w:color="auto"/>
                    <w:left w:val="none" w:sz="0" w:space="0" w:color="auto"/>
                    <w:bottom w:val="none" w:sz="0" w:space="0" w:color="auto"/>
                    <w:right w:val="none" w:sz="0" w:space="0" w:color="auto"/>
                  </w:divBdr>
                  <w:divsChild>
                    <w:div w:id="1458571654">
                      <w:marLeft w:val="0"/>
                      <w:marRight w:val="0"/>
                      <w:marTop w:val="0"/>
                      <w:marBottom w:val="0"/>
                      <w:divBdr>
                        <w:top w:val="none" w:sz="0" w:space="0" w:color="auto"/>
                        <w:left w:val="none" w:sz="0" w:space="0" w:color="auto"/>
                        <w:bottom w:val="none" w:sz="0" w:space="0" w:color="auto"/>
                        <w:right w:val="none" w:sz="0" w:space="0" w:color="auto"/>
                      </w:divBdr>
                    </w:div>
                  </w:divsChild>
                </w:div>
                <w:div w:id="1082065788">
                  <w:marLeft w:val="0"/>
                  <w:marRight w:val="0"/>
                  <w:marTop w:val="0"/>
                  <w:marBottom w:val="0"/>
                  <w:divBdr>
                    <w:top w:val="none" w:sz="0" w:space="0" w:color="auto"/>
                    <w:left w:val="none" w:sz="0" w:space="0" w:color="auto"/>
                    <w:bottom w:val="none" w:sz="0" w:space="0" w:color="auto"/>
                    <w:right w:val="none" w:sz="0" w:space="0" w:color="auto"/>
                  </w:divBdr>
                  <w:divsChild>
                    <w:div w:id="1319379959">
                      <w:marLeft w:val="0"/>
                      <w:marRight w:val="0"/>
                      <w:marTop w:val="0"/>
                      <w:marBottom w:val="0"/>
                      <w:divBdr>
                        <w:top w:val="none" w:sz="0" w:space="0" w:color="auto"/>
                        <w:left w:val="none" w:sz="0" w:space="0" w:color="auto"/>
                        <w:bottom w:val="none" w:sz="0" w:space="0" w:color="auto"/>
                        <w:right w:val="none" w:sz="0" w:space="0" w:color="auto"/>
                      </w:divBdr>
                    </w:div>
                    <w:div w:id="13832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6041">
              <w:marLeft w:val="0"/>
              <w:marRight w:val="0"/>
              <w:marTop w:val="0"/>
              <w:marBottom w:val="0"/>
              <w:divBdr>
                <w:top w:val="none" w:sz="0" w:space="0" w:color="auto"/>
                <w:left w:val="none" w:sz="0" w:space="0" w:color="auto"/>
                <w:bottom w:val="none" w:sz="0" w:space="0" w:color="auto"/>
                <w:right w:val="none" w:sz="0" w:space="0" w:color="auto"/>
              </w:divBdr>
              <w:divsChild>
                <w:div w:id="312834003">
                  <w:marLeft w:val="0"/>
                  <w:marRight w:val="0"/>
                  <w:marTop w:val="0"/>
                  <w:marBottom w:val="0"/>
                  <w:divBdr>
                    <w:top w:val="none" w:sz="0" w:space="0" w:color="auto"/>
                    <w:left w:val="none" w:sz="0" w:space="0" w:color="auto"/>
                    <w:bottom w:val="none" w:sz="0" w:space="0" w:color="auto"/>
                    <w:right w:val="none" w:sz="0" w:space="0" w:color="auto"/>
                  </w:divBdr>
                  <w:divsChild>
                    <w:div w:id="20653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3414">
              <w:marLeft w:val="0"/>
              <w:marRight w:val="0"/>
              <w:marTop w:val="0"/>
              <w:marBottom w:val="0"/>
              <w:divBdr>
                <w:top w:val="none" w:sz="0" w:space="0" w:color="auto"/>
                <w:left w:val="none" w:sz="0" w:space="0" w:color="auto"/>
                <w:bottom w:val="none" w:sz="0" w:space="0" w:color="auto"/>
                <w:right w:val="none" w:sz="0" w:space="0" w:color="auto"/>
              </w:divBdr>
              <w:divsChild>
                <w:div w:id="740834275">
                  <w:marLeft w:val="0"/>
                  <w:marRight w:val="0"/>
                  <w:marTop w:val="0"/>
                  <w:marBottom w:val="0"/>
                  <w:divBdr>
                    <w:top w:val="none" w:sz="0" w:space="0" w:color="auto"/>
                    <w:left w:val="none" w:sz="0" w:space="0" w:color="auto"/>
                    <w:bottom w:val="none" w:sz="0" w:space="0" w:color="auto"/>
                    <w:right w:val="none" w:sz="0" w:space="0" w:color="auto"/>
                  </w:divBdr>
                  <w:divsChild>
                    <w:div w:id="14389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1851">
              <w:marLeft w:val="0"/>
              <w:marRight w:val="0"/>
              <w:marTop w:val="0"/>
              <w:marBottom w:val="0"/>
              <w:divBdr>
                <w:top w:val="none" w:sz="0" w:space="0" w:color="auto"/>
                <w:left w:val="none" w:sz="0" w:space="0" w:color="auto"/>
                <w:bottom w:val="none" w:sz="0" w:space="0" w:color="auto"/>
                <w:right w:val="none" w:sz="0" w:space="0" w:color="auto"/>
              </w:divBdr>
              <w:divsChild>
                <w:div w:id="2057925340">
                  <w:marLeft w:val="0"/>
                  <w:marRight w:val="0"/>
                  <w:marTop w:val="0"/>
                  <w:marBottom w:val="0"/>
                  <w:divBdr>
                    <w:top w:val="none" w:sz="0" w:space="0" w:color="auto"/>
                    <w:left w:val="none" w:sz="0" w:space="0" w:color="auto"/>
                    <w:bottom w:val="none" w:sz="0" w:space="0" w:color="auto"/>
                    <w:right w:val="none" w:sz="0" w:space="0" w:color="auto"/>
                  </w:divBdr>
                  <w:divsChild>
                    <w:div w:id="11427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7974">
              <w:marLeft w:val="0"/>
              <w:marRight w:val="0"/>
              <w:marTop w:val="0"/>
              <w:marBottom w:val="0"/>
              <w:divBdr>
                <w:top w:val="none" w:sz="0" w:space="0" w:color="auto"/>
                <w:left w:val="none" w:sz="0" w:space="0" w:color="auto"/>
                <w:bottom w:val="none" w:sz="0" w:space="0" w:color="auto"/>
                <w:right w:val="none" w:sz="0" w:space="0" w:color="auto"/>
              </w:divBdr>
              <w:divsChild>
                <w:div w:id="1162232401">
                  <w:marLeft w:val="0"/>
                  <w:marRight w:val="0"/>
                  <w:marTop w:val="0"/>
                  <w:marBottom w:val="0"/>
                  <w:divBdr>
                    <w:top w:val="none" w:sz="0" w:space="0" w:color="auto"/>
                    <w:left w:val="none" w:sz="0" w:space="0" w:color="auto"/>
                    <w:bottom w:val="none" w:sz="0" w:space="0" w:color="auto"/>
                    <w:right w:val="none" w:sz="0" w:space="0" w:color="auto"/>
                  </w:divBdr>
                  <w:divsChild>
                    <w:div w:id="18529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78556">
          <w:marLeft w:val="0"/>
          <w:marRight w:val="0"/>
          <w:marTop w:val="0"/>
          <w:marBottom w:val="0"/>
          <w:divBdr>
            <w:top w:val="none" w:sz="0" w:space="0" w:color="auto"/>
            <w:left w:val="none" w:sz="0" w:space="0" w:color="auto"/>
            <w:bottom w:val="none" w:sz="0" w:space="0" w:color="auto"/>
            <w:right w:val="none" w:sz="0" w:space="0" w:color="auto"/>
          </w:divBdr>
          <w:divsChild>
            <w:div w:id="451435610">
              <w:marLeft w:val="0"/>
              <w:marRight w:val="0"/>
              <w:marTop w:val="0"/>
              <w:marBottom w:val="0"/>
              <w:divBdr>
                <w:top w:val="none" w:sz="0" w:space="0" w:color="auto"/>
                <w:left w:val="none" w:sz="0" w:space="0" w:color="auto"/>
                <w:bottom w:val="none" w:sz="0" w:space="0" w:color="auto"/>
                <w:right w:val="none" w:sz="0" w:space="0" w:color="auto"/>
              </w:divBdr>
              <w:divsChild>
                <w:div w:id="1533299865">
                  <w:marLeft w:val="0"/>
                  <w:marRight w:val="0"/>
                  <w:marTop w:val="0"/>
                  <w:marBottom w:val="0"/>
                  <w:divBdr>
                    <w:top w:val="none" w:sz="0" w:space="0" w:color="auto"/>
                    <w:left w:val="none" w:sz="0" w:space="0" w:color="auto"/>
                    <w:bottom w:val="none" w:sz="0" w:space="0" w:color="auto"/>
                    <w:right w:val="none" w:sz="0" w:space="0" w:color="auto"/>
                  </w:divBdr>
                </w:div>
              </w:divsChild>
            </w:div>
            <w:div w:id="1388260134">
              <w:marLeft w:val="0"/>
              <w:marRight w:val="0"/>
              <w:marTop w:val="0"/>
              <w:marBottom w:val="0"/>
              <w:divBdr>
                <w:top w:val="none" w:sz="0" w:space="0" w:color="auto"/>
                <w:left w:val="none" w:sz="0" w:space="0" w:color="auto"/>
                <w:bottom w:val="none" w:sz="0" w:space="0" w:color="auto"/>
                <w:right w:val="none" w:sz="0" w:space="0" w:color="auto"/>
              </w:divBdr>
            </w:div>
            <w:div w:id="1834487471">
              <w:marLeft w:val="0"/>
              <w:marRight w:val="0"/>
              <w:marTop w:val="0"/>
              <w:marBottom w:val="0"/>
              <w:divBdr>
                <w:top w:val="none" w:sz="0" w:space="0" w:color="auto"/>
                <w:left w:val="none" w:sz="0" w:space="0" w:color="auto"/>
                <w:bottom w:val="none" w:sz="0" w:space="0" w:color="auto"/>
                <w:right w:val="none" w:sz="0" w:space="0" w:color="auto"/>
              </w:divBdr>
            </w:div>
            <w:div w:id="1682121412">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2128623374">
          <w:marLeft w:val="0"/>
          <w:marRight w:val="0"/>
          <w:marTop w:val="0"/>
          <w:marBottom w:val="0"/>
          <w:divBdr>
            <w:top w:val="none" w:sz="0" w:space="0" w:color="auto"/>
            <w:left w:val="none" w:sz="0" w:space="0" w:color="auto"/>
            <w:bottom w:val="none" w:sz="0" w:space="0" w:color="auto"/>
            <w:right w:val="none" w:sz="0" w:space="0" w:color="auto"/>
          </w:divBdr>
          <w:divsChild>
            <w:div w:id="913203014">
              <w:marLeft w:val="0"/>
              <w:marRight w:val="0"/>
              <w:marTop w:val="0"/>
              <w:marBottom w:val="0"/>
              <w:divBdr>
                <w:top w:val="none" w:sz="0" w:space="0" w:color="auto"/>
                <w:left w:val="none" w:sz="0" w:space="0" w:color="auto"/>
                <w:bottom w:val="none" w:sz="0" w:space="0" w:color="auto"/>
                <w:right w:val="none" w:sz="0" w:space="0" w:color="auto"/>
              </w:divBdr>
            </w:div>
            <w:div w:id="3454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6520">
      <w:bodyDiv w:val="1"/>
      <w:marLeft w:val="0"/>
      <w:marRight w:val="0"/>
      <w:marTop w:val="0"/>
      <w:marBottom w:val="0"/>
      <w:divBdr>
        <w:top w:val="none" w:sz="0" w:space="0" w:color="auto"/>
        <w:left w:val="none" w:sz="0" w:space="0" w:color="auto"/>
        <w:bottom w:val="none" w:sz="0" w:space="0" w:color="auto"/>
        <w:right w:val="none" w:sz="0" w:space="0" w:color="auto"/>
      </w:divBdr>
      <w:divsChild>
        <w:div w:id="942804567">
          <w:marLeft w:val="0"/>
          <w:marRight w:val="0"/>
          <w:marTop w:val="0"/>
          <w:marBottom w:val="0"/>
          <w:divBdr>
            <w:top w:val="none" w:sz="0" w:space="0" w:color="auto"/>
            <w:left w:val="none" w:sz="0" w:space="0" w:color="auto"/>
            <w:bottom w:val="none" w:sz="0" w:space="0" w:color="auto"/>
            <w:right w:val="none" w:sz="0" w:space="0" w:color="auto"/>
          </w:divBdr>
        </w:div>
      </w:divsChild>
    </w:div>
    <w:div w:id="484592565">
      <w:bodyDiv w:val="1"/>
      <w:marLeft w:val="0"/>
      <w:marRight w:val="0"/>
      <w:marTop w:val="0"/>
      <w:marBottom w:val="0"/>
      <w:divBdr>
        <w:top w:val="none" w:sz="0" w:space="0" w:color="auto"/>
        <w:left w:val="none" w:sz="0" w:space="0" w:color="auto"/>
        <w:bottom w:val="none" w:sz="0" w:space="0" w:color="auto"/>
        <w:right w:val="none" w:sz="0" w:space="0" w:color="auto"/>
      </w:divBdr>
    </w:div>
    <w:div w:id="488523363">
      <w:bodyDiv w:val="1"/>
      <w:marLeft w:val="0"/>
      <w:marRight w:val="0"/>
      <w:marTop w:val="0"/>
      <w:marBottom w:val="0"/>
      <w:divBdr>
        <w:top w:val="none" w:sz="0" w:space="0" w:color="auto"/>
        <w:left w:val="none" w:sz="0" w:space="0" w:color="auto"/>
        <w:bottom w:val="none" w:sz="0" w:space="0" w:color="auto"/>
        <w:right w:val="none" w:sz="0" w:space="0" w:color="auto"/>
      </w:divBdr>
      <w:divsChild>
        <w:div w:id="1586648010">
          <w:marLeft w:val="0"/>
          <w:marRight w:val="0"/>
          <w:marTop w:val="0"/>
          <w:marBottom w:val="0"/>
          <w:divBdr>
            <w:top w:val="none" w:sz="0" w:space="0" w:color="auto"/>
            <w:left w:val="none" w:sz="0" w:space="0" w:color="auto"/>
            <w:bottom w:val="none" w:sz="0" w:space="0" w:color="auto"/>
            <w:right w:val="none" w:sz="0" w:space="0" w:color="auto"/>
          </w:divBdr>
        </w:div>
      </w:divsChild>
    </w:div>
    <w:div w:id="493105305">
      <w:bodyDiv w:val="1"/>
      <w:marLeft w:val="0"/>
      <w:marRight w:val="0"/>
      <w:marTop w:val="0"/>
      <w:marBottom w:val="0"/>
      <w:divBdr>
        <w:top w:val="none" w:sz="0" w:space="0" w:color="auto"/>
        <w:left w:val="none" w:sz="0" w:space="0" w:color="auto"/>
        <w:bottom w:val="none" w:sz="0" w:space="0" w:color="auto"/>
        <w:right w:val="none" w:sz="0" w:space="0" w:color="auto"/>
      </w:divBdr>
    </w:div>
    <w:div w:id="545457333">
      <w:bodyDiv w:val="1"/>
      <w:marLeft w:val="0"/>
      <w:marRight w:val="0"/>
      <w:marTop w:val="0"/>
      <w:marBottom w:val="0"/>
      <w:divBdr>
        <w:top w:val="none" w:sz="0" w:space="0" w:color="auto"/>
        <w:left w:val="none" w:sz="0" w:space="0" w:color="auto"/>
        <w:bottom w:val="none" w:sz="0" w:space="0" w:color="auto"/>
        <w:right w:val="none" w:sz="0" w:space="0" w:color="auto"/>
      </w:divBdr>
      <w:divsChild>
        <w:div w:id="1487091929">
          <w:marLeft w:val="0"/>
          <w:marRight w:val="0"/>
          <w:marTop w:val="0"/>
          <w:marBottom w:val="0"/>
          <w:divBdr>
            <w:top w:val="none" w:sz="0" w:space="0" w:color="auto"/>
            <w:left w:val="none" w:sz="0" w:space="0" w:color="auto"/>
            <w:bottom w:val="none" w:sz="0" w:space="0" w:color="auto"/>
            <w:right w:val="none" w:sz="0" w:space="0" w:color="auto"/>
          </w:divBdr>
        </w:div>
        <w:div w:id="1366977131">
          <w:marLeft w:val="0"/>
          <w:marRight w:val="0"/>
          <w:marTop w:val="0"/>
          <w:marBottom w:val="0"/>
          <w:divBdr>
            <w:top w:val="none" w:sz="0" w:space="0" w:color="auto"/>
            <w:left w:val="none" w:sz="0" w:space="0" w:color="auto"/>
            <w:bottom w:val="none" w:sz="0" w:space="0" w:color="auto"/>
            <w:right w:val="none" w:sz="0" w:space="0" w:color="auto"/>
          </w:divBdr>
        </w:div>
      </w:divsChild>
    </w:div>
    <w:div w:id="550313038">
      <w:bodyDiv w:val="1"/>
      <w:marLeft w:val="0"/>
      <w:marRight w:val="0"/>
      <w:marTop w:val="0"/>
      <w:marBottom w:val="0"/>
      <w:divBdr>
        <w:top w:val="none" w:sz="0" w:space="0" w:color="auto"/>
        <w:left w:val="none" w:sz="0" w:space="0" w:color="auto"/>
        <w:bottom w:val="none" w:sz="0" w:space="0" w:color="auto"/>
        <w:right w:val="none" w:sz="0" w:space="0" w:color="auto"/>
      </w:divBdr>
      <w:divsChild>
        <w:div w:id="1384603047">
          <w:marLeft w:val="0"/>
          <w:marRight w:val="0"/>
          <w:marTop w:val="0"/>
          <w:marBottom w:val="0"/>
          <w:divBdr>
            <w:top w:val="none" w:sz="0" w:space="0" w:color="auto"/>
            <w:left w:val="none" w:sz="0" w:space="0" w:color="auto"/>
            <w:bottom w:val="none" w:sz="0" w:space="0" w:color="auto"/>
            <w:right w:val="none" w:sz="0" w:space="0" w:color="auto"/>
          </w:divBdr>
        </w:div>
        <w:div w:id="1699351075">
          <w:marLeft w:val="0"/>
          <w:marRight w:val="0"/>
          <w:marTop w:val="0"/>
          <w:marBottom w:val="0"/>
          <w:divBdr>
            <w:top w:val="none" w:sz="0" w:space="0" w:color="auto"/>
            <w:left w:val="none" w:sz="0" w:space="0" w:color="auto"/>
            <w:bottom w:val="none" w:sz="0" w:space="0" w:color="auto"/>
            <w:right w:val="none" w:sz="0" w:space="0" w:color="auto"/>
          </w:divBdr>
        </w:div>
        <w:div w:id="1582527311">
          <w:marLeft w:val="0"/>
          <w:marRight w:val="0"/>
          <w:marTop w:val="0"/>
          <w:marBottom w:val="0"/>
          <w:divBdr>
            <w:top w:val="none" w:sz="0" w:space="0" w:color="auto"/>
            <w:left w:val="none" w:sz="0" w:space="0" w:color="auto"/>
            <w:bottom w:val="none" w:sz="0" w:space="0" w:color="auto"/>
            <w:right w:val="none" w:sz="0" w:space="0" w:color="auto"/>
          </w:divBdr>
        </w:div>
        <w:div w:id="1251549428">
          <w:marLeft w:val="0"/>
          <w:marRight w:val="0"/>
          <w:marTop w:val="0"/>
          <w:marBottom w:val="0"/>
          <w:divBdr>
            <w:top w:val="none" w:sz="0" w:space="0" w:color="auto"/>
            <w:left w:val="none" w:sz="0" w:space="0" w:color="auto"/>
            <w:bottom w:val="none" w:sz="0" w:space="0" w:color="auto"/>
            <w:right w:val="none" w:sz="0" w:space="0" w:color="auto"/>
          </w:divBdr>
        </w:div>
        <w:div w:id="1171145216">
          <w:marLeft w:val="0"/>
          <w:marRight w:val="0"/>
          <w:marTop w:val="0"/>
          <w:marBottom w:val="0"/>
          <w:divBdr>
            <w:top w:val="none" w:sz="0" w:space="0" w:color="auto"/>
            <w:left w:val="none" w:sz="0" w:space="0" w:color="auto"/>
            <w:bottom w:val="none" w:sz="0" w:space="0" w:color="auto"/>
            <w:right w:val="none" w:sz="0" w:space="0" w:color="auto"/>
          </w:divBdr>
        </w:div>
        <w:div w:id="406727929">
          <w:marLeft w:val="0"/>
          <w:marRight w:val="0"/>
          <w:marTop w:val="0"/>
          <w:marBottom w:val="0"/>
          <w:divBdr>
            <w:top w:val="none" w:sz="0" w:space="0" w:color="auto"/>
            <w:left w:val="none" w:sz="0" w:space="0" w:color="auto"/>
            <w:bottom w:val="none" w:sz="0" w:space="0" w:color="auto"/>
            <w:right w:val="none" w:sz="0" w:space="0" w:color="auto"/>
          </w:divBdr>
        </w:div>
        <w:div w:id="1354846515">
          <w:marLeft w:val="0"/>
          <w:marRight w:val="0"/>
          <w:marTop w:val="0"/>
          <w:marBottom w:val="0"/>
          <w:divBdr>
            <w:top w:val="none" w:sz="0" w:space="0" w:color="auto"/>
            <w:left w:val="none" w:sz="0" w:space="0" w:color="auto"/>
            <w:bottom w:val="none" w:sz="0" w:space="0" w:color="auto"/>
            <w:right w:val="none" w:sz="0" w:space="0" w:color="auto"/>
          </w:divBdr>
        </w:div>
        <w:div w:id="940642759">
          <w:marLeft w:val="0"/>
          <w:marRight w:val="0"/>
          <w:marTop w:val="0"/>
          <w:marBottom w:val="0"/>
          <w:divBdr>
            <w:top w:val="none" w:sz="0" w:space="0" w:color="auto"/>
            <w:left w:val="none" w:sz="0" w:space="0" w:color="auto"/>
            <w:bottom w:val="none" w:sz="0" w:space="0" w:color="auto"/>
            <w:right w:val="none" w:sz="0" w:space="0" w:color="auto"/>
          </w:divBdr>
        </w:div>
        <w:div w:id="281766794">
          <w:marLeft w:val="0"/>
          <w:marRight w:val="0"/>
          <w:marTop w:val="0"/>
          <w:marBottom w:val="0"/>
          <w:divBdr>
            <w:top w:val="none" w:sz="0" w:space="0" w:color="auto"/>
            <w:left w:val="none" w:sz="0" w:space="0" w:color="auto"/>
            <w:bottom w:val="none" w:sz="0" w:space="0" w:color="auto"/>
            <w:right w:val="none" w:sz="0" w:space="0" w:color="auto"/>
          </w:divBdr>
        </w:div>
        <w:div w:id="1068764000">
          <w:marLeft w:val="0"/>
          <w:marRight w:val="0"/>
          <w:marTop w:val="0"/>
          <w:marBottom w:val="0"/>
          <w:divBdr>
            <w:top w:val="none" w:sz="0" w:space="0" w:color="auto"/>
            <w:left w:val="none" w:sz="0" w:space="0" w:color="auto"/>
            <w:bottom w:val="none" w:sz="0" w:space="0" w:color="auto"/>
            <w:right w:val="none" w:sz="0" w:space="0" w:color="auto"/>
          </w:divBdr>
        </w:div>
        <w:div w:id="1532063457">
          <w:marLeft w:val="0"/>
          <w:marRight w:val="0"/>
          <w:marTop w:val="0"/>
          <w:marBottom w:val="0"/>
          <w:divBdr>
            <w:top w:val="none" w:sz="0" w:space="0" w:color="auto"/>
            <w:left w:val="none" w:sz="0" w:space="0" w:color="auto"/>
            <w:bottom w:val="none" w:sz="0" w:space="0" w:color="auto"/>
            <w:right w:val="none" w:sz="0" w:space="0" w:color="auto"/>
          </w:divBdr>
        </w:div>
        <w:div w:id="1670794406">
          <w:marLeft w:val="0"/>
          <w:marRight w:val="0"/>
          <w:marTop w:val="0"/>
          <w:marBottom w:val="0"/>
          <w:divBdr>
            <w:top w:val="none" w:sz="0" w:space="0" w:color="auto"/>
            <w:left w:val="none" w:sz="0" w:space="0" w:color="auto"/>
            <w:bottom w:val="none" w:sz="0" w:space="0" w:color="auto"/>
            <w:right w:val="none" w:sz="0" w:space="0" w:color="auto"/>
          </w:divBdr>
        </w:div>
        <w:div w:id="569313441">
          <w:marLeft w:val="0"/>
          <w:marRight w:val="0"/>
          <w:marTop w:val="0"/>
          <w:marBottom w:val="0"/>
          <w:divBdr>
            <w:top w:val="none" w:sz="0" w:space="0" w:color="auto"/>
            <w:left w:val="none" w:sz="0" w:space="0" w:color="auto"/>
            <w:bottom w:val="none" w:sz="0" w:space="0" w:color="auto"/>
            <w:right w:val="none" w:sz="0" w:space="0" w:color="auto"/>
          </w:divBdr>
        </w:div>
        <w:div w:id="476461332">
          <w:marLeft w:val="0"/>
          <w:marRight w:val="0"/>
          <w:marTop w:val="0"/>
          <w:marBottom w:val="0"/>
          <w:divBdr>
            <w:top w:val="none" w:sz="0" w:space="0" w:color="auto"/>
            <w:left w:val="none" w:sz="0" w:space="0" w:color="auto"/>
            <w:bottom w:val="none" w:sz="0" w:space="0" w:color="auto"/>
            <w:right w:val="none" w:sz="0" w:space="0" w:color="auto"/>
          </w:divBdr>
        </w:div>
        <w:div w:id="1500468046">
          <w:marLeft w:val="0"/>
          <w:marRight w:val="0"/>
          <w:marTop w:val="0"/>
          <w:marBottom w:val="0"/>
          <w:divBdr>
            <w:top w:val="none" w:sz="0" w:space="0" w:color="auto"/>
            <w:left w:val="none" w:sz="0" w:space="0" w:color="auto"/>
            <w:bottom w:val="none" w:sz="0" w:space="0" w:color="auto"/>
            <w:right w:val="none" w:sz="0" w:space="0" w:color="auto"/>
          </w:divBdr>
        </w:div>
        <w:div w:id="86120590">
          <w:marLeft w:val="0"/>
          <w:marRight w:val="0"/>
          <w:marTop w:val="0"/>
          <w:marBottom w:val="0"/>
          <w:divBdr>
            <w:top w:val="none" w:sz="0" w:space="0" w:color="auto"/>
            <w:left w:val="none" w:sz="0" w:space="0" w:color="auto"/>
            <w:bottom w:val="none" w:sz="0" w:space="0" w:color="auto"/>
            <w:right w:val="none" w:sz="0" w:space="0" w:color="auto"/>
          </w:divBdr>
        </w:div>
        <w:div w:id="144208177">
          <w:marLeft w:val="0"/>
          <w:marRight w:val="0"/>
          <w:marTop w:val="0"/>
          <w:marBottom w:val="0"/>
          <w:divBdr>
            <w:top w:val="none" w:sz="0" w:space="0" w:color="auto"/>
            <w:left w:val="none" w:sz="0" w:space="0" w:color="auto"/>
            <w:bottom w:val="none" w:sz="0" w:space="0" w:color="auto"/>
            <w:right w:val="none" w:sz="0" w:space="0" w:color="auto"/>
          </w:divBdr>
        </w:div>
      </w:divsChild>
    </w:div>
    <w:div w:id="594822224">
      <w:bodyDiv w:val="1"/>
      <w:marLeft w:val="0"/>
      <w:marRight w:val="0"/>
      <w:marTop w:val="0"/>
      <w:marBottom w:val="0"/>
      <w:divBdr>
        <w:top w:val="none" w:sz="0" w:space="0" w:color="auto"/>
        <w:left w:val="none" w:sz="0" w:space="0" w:color="auto"/>
        <w:bottom w:val="none" w:sz="0" w:space="0" w:color="auto"/>
        <w:right w:val="none" w:sz="0" w:space="0" w:color="auto"/>
      </w:divBdr>
    </w:div>
    <w:div w:id="608051851">
      <w:bodyDiv w:val="1"/>
      <w:marLeft w:val="0"/>
      <w:marRight w:val="0"/>
      <w:marTop w:val="0"/>
      <w:marBottom w:val="0"/>
      <w:divBdr>
        <w:top w:val="none" w:sz="0" w:space="0" w:color="auto"/>
        <w:left w:val="none" w:sz="0" w:space="0" w:color="auto"/>
        <w:bottom w:val="none" w:sz="0" w:space="0" w:color="auto"/>
        <w:right w:val="none" w:sz="0" w:space="0" w:color="auto"/>
      </w:divBdr>
    </w:div>
    <w:div w:id="620190669">
      <w:bodyDiv w:val="1"/>
      <w:marLeft w:val="0"/>
      <w:marRight w:val="0"/>
      <w:marTop w:val="0"/>
      <w:marBottom w:val="0"/>
      <w:divBdr>
        <w:top w:val="none" w:sz="0" w:space="0" w:color="auto"/>
        <w:left w:val="none" w:sz="0" w:space="0" w:color="auto"/>
        <w:bottom w:val="none" w:sz="0" w:space="0" w:color="auto"/>
        <w:right w:val="none" w:sz="0" w:space="0" w:color="auto"/>
      </w:divBdr>
      <w:divsChild>
        <w:div w:id="174617369">
          <w:marLeft w:val="0"/>
          <w:marRight w:val="0"/>
          <w:marTop w:val="0"/>
          <w:marBottom w:val="0"/>
          <w:divBdr>
            <w:top w:val="none" w:sz="0" w:space="0" w:color="auto"/>
            <w:left w:val="none" w:sz="0" w:space="0" w:color="auto"/>
            <w:bottom w:val="none" w:sz="0" w:space="0" w:color="auto"/>
            <w:right w:val="none" w:sz="0" w:space="0" w:color="auto"/>
          </w:divBdr>
          <w:divsChild>
            <w:div w:id="2114782151">
              <w:marLeft w:val="0"/>
              <w:marRight w:val="0"/>
              <w:marTop w:val="0"/>
              <w:marBottom w:val="0"/>
              <w:divBdr>
                <w:top w:val="none" w:sz="0" w:space="0" w:color="auto"/>
                <w:left w:val="none" w:sz="0" w:space="0" w:color="auto"/>
                <w:bottom w:val="none" w:sz="0" w:space="0" w:color="auto"/>
                <w:right w:val="none" w:sz="0" w:space="0" w:color="auto"/>
              </w:divBdr>
              <w:divsChild>
                <w:div w:id="145167228">
                  <w:marLeft w:val="0"/>
                  <w:marRight w:val="0"/>
                  <w:marTop w:val="0"/>
                  <w:marBottom w:val="0"/>
                  <w:divBdr>
                    <w:top w:val="none" w:sz="0" w:space="0" w:color="auto"/>
                    <w:left w:val="none" w:sz="0" w:space="0" w:color="auto"/>
                    <w:bottom w:val="none" w:sz="0" w:space="0" w:color="auto"/>
                    <w:right w:val="none" w:sz="0" w:space="0" w:color="auto"/>
                  </w:divBdr>
                </w:div>
              </w:divsChild>
            </w:div>
            <w:div w:id="1166476668">
              <w:marLeft w:val="0"/>
              <w:marRight w:val="0"/>
              <w:marTop w:val="0"/>
              <w:marBottom w:val="0"/>
              <w:divBdr>
                <w:top w:val="none" w:sz="0" w:space="0" w:color="auto"/>
                <w:left w:val="none" w:sz="0" w:space="0" w:color="auto"/>
                <w:bottom w:val="none" w:sz="0" w:space="0" w:color="auto"/>
                <w:right w:val="none" w:sz="0" w:space="0" w:color="auto"/>
              </w:divBdr>
              <w:divsChild>
                <w:div w:id="1826971929">
                  <w:marLeft w:val="0"/>
                  <w:marRight w:val="0"/>
                  <w:marTop w:val="0"/>
                  <w:marBottom w:val="0"/>
                  <w:divBdr>
                    <w:top w:val="none" w:sz="0" w:space="0" w:color="auto"/>
                    <w:left w:val="none" w:sz="0" w:space="0" w:color="auto"/>
                    <w:bottom w:val="none" w:sz="0" w:space="0" w:color="auto"/>
                    <w:right w:val="none" w:sz="0" w:space="0" w:color="auto"/>
                  </w:divBdr>
                  <w:divsChild>
                    <w:div w:id="2001543420">
                      <w:marLeft w:val="0"/>
                      <w:marRight w:val="0"/>
                      <w:marTop w:val="0"/>
                      <w:marBottom w:val="0"/>
                      <w:divBdr>
                        <w:top w:val="none" w:sz="0" w:space="0" w:color="auto"/>
                        <w:left w:val="none" w:sz="0" w:space="0" w:color="auto"/>
                        <w:bottom w:val="none" w:sz="0" w:space="0" w:color="auto"/>
                        <w:right w:val="none" w:sz="0" w:space="0" w:color="auto"/>
                      </w:divBdr>
                    </w:div>
                  </w:divsChild>
                </w:div>
                <w:div w:id="237324102">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944532822">
              <w:marLeft w:val="0"/>
              <w:marRight w:val="0"/>
              <w:marTop w:val="0"/>
              <w:marBottom w:val="0"/>
              <w:divBdr>
                <w:top w:val="none" w:sz="0" w:space="0" w:color="auto"/>
                <w:left w:val="none" w:sz="0" w:space="0" w:color="auto"/>
                <w:bottom w:val="none" w:sz="0" w:space="0" w:color="auto"/>
                <w:right w:val="none" w:sz="0" w:space="0" w:color="auto"/>
              </w:divBdr>
              <w:divsChild>
                <w:div w:id="509216858">
                  <w:marLeft w:val="0"/>
                  <w:marRight w:val="0"/>
                  <w:marTop w:val="0"/>
                  <w:marBottom w:val="0"/>
                  <w:divBdr>
                    <w:top w:val="none" w:sz="0" w:space="0" w:color="auto"/>
                    <w:left w:val="none" w:sz="0" w:space="0" w:color="auto"/>
                    <w:bottom w:val="none" w:sz="0" w:space="0" w:color="auto"/>
                    <w:right w:val="none" w:sz="0" w:space="0" w:color="auto"/>
                  </w:divBdr>
                  <w:divsChild>
                    <w:div w:id="20226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4393">
              <w:marLeft w:val="0"/>
              <w:marRight w:val="0"/>
              <w:marTop w:val="0"/>
              <w:marBottom w:val="0"/>
              <w:divBdr>
                <w:top w:val="none" w:sz="0" w:space="0" w:color="auto"/>
                <w:left w:val="none" w:sz="0" w:space="0" w:color="auto"/>
                <w:bottom w:val="none" w:sz="0" w:space="0" w:color="auto"/>
                <w:right w:val="none" w:sz="0" w:space="0" w:color="auto"/>
              </w:divBdr>
              <w:divsChild>
                <w:div w:id="1026447722">
                  <w:marLeft w:val="0"/>
                  <w:marRight w:val="0"/>
                  <w:marTop w:val="0"/>
                  <w:marBottom w:val="0"/>
                  <w:divBdr>
                    <w:top w:val="none" w:sz="0" w:space="0" w:color="auto"/>
                    <w:left w:val="none" w:sz="0" w:space="0" w:color="auto"/>
                    <w:bottom w:val="none" w:sz="0" w:space="0" w:color="auto"/>
                    <w:right w:val="none" w:sz="0" w:space="0" w:color="auto"/>
                  </w:divBdr>
                  <w:divsChild>
                    <w:div w:id="19316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8701">
          <w:marLeft w:val="0"/>
          <w:marRight w:val="0"/>
          <w:marTop w:val="0"/>
          <w:marBottom w:val="0"/>
          <w:divBdr>
            <w:top w:val="none" w:sz="0" w:space="0" w:color="auto"/>
            <w:left w:val="none" w:sz="0" w:space="0" w:color="auto"/>
            <w:bottom w:val="none" w:sz="0" w:space="0" w:color="auto"/>
            <w:right w:val="none" w:sz="0" w:space="0" w:color="auto"/>
          </w:divBdr>
          <w:divsChild>
            <w:div w:id="767577892">
              <w:marLeft w:val="0"/>
              <w:marRight w:val="0"/>
              <w:marTop w:val="0"/>
              <w:marBottom w:val="0"/>
              <w:divBdr>
                <w:top w:val="none" w:sz="0" w:space="0" w:color="auto"/>
                <w:left w:val="none" w:sz="0" w:space="0" w:color="auto"/>
                <w:bottom w:val="none" w:sz="0" w:space="0" w:color="auto"/>
                <w:right w:val="none" w:sz="0" w:space="0" w:color="auto"/>
              </w:divBdr>
              <w:divsChild>
                <w:div w:id="789397026">
                  <w:marLeft w:val="0"/>
                  <w:marRight w:val="0"/>
                  <w:marTop w:val="0"/>
                  <w:marBottom w:val="0"/>
                  <w:divBdr>
                    <w:top w:val="none" w:sz="0" w:space="0" w:color="auto"/>
                    <w:left w:val="none" w:sz="0" w:space="0" w:color="auto"/>
                    <w:bottom w:val="none" w:sz="0" w:space="0" w:color="auto"/>
                    <w:right w:val="none" w:sz="0" w:space="0" w:color="auto"/>
                  </w:divBdr>
                </w:div>
              </w:divsChild>
            </w:div>
            <w:div w:id="362244500">
              <w:marLeft w:val="0"/>
              <w:marRight w:val="0"/>
              <w:marTop w:val="0"/>
              <w:marBottom w:val="0"/>
              <w:divBdr>
                <w:top w:val="none" w:sz="0" w:space="0" w:color="auto"/>
                <w:left w:val="none" w:sz="0" w:space="0" w:color="auto"/>
                <w:bottom w:val="none" w:sz="0" w:space="0" w:color="auto"/>
                <w:right w:val="none" w:sz="0" w:space="0" w:color="auto"/>
              </w:divBdr>
              <w:divsChild>
                <w:div w:id="878660480">
                  <w:marLeft w:val="0"/>
                  <w:marRight w:val="0"/>
                  <w:marTop w:val="0"/>
                  <w:marBottom w:val="0"/>
                  <w:divBdr>
                    <w:top w:val="none" w:sz="0" w:space="0" w:color="auto"/>
                    <w:left w:val="none" w:sz="0" w:space="0" w:color="auto"/>
                    <w:bottom w:val="none" w:sz="0" w:space="0" w:color="auto"/>
                    <w:right w:val="none" w:sz="0" w:space="0" w:color="auto"/>
                  </w:divBdr>
                  <w:divsChild>
                    <w:div w:id="807472083">
                      <w:marLeft w:val="0"/>
                      <w:marRight w:val="0"/>
                      <w:marTop w:val="0"/>
                      <w:marBottom w:val="0"/>
                      <w:divBdr>
                        <w:top w:val="none" w:sz="0" w:space="0" w:color="auto"/>
                        <w:left w:val="none" w:sz="0" w:space="0" w:color="auto"/>
                        <w:bottom w:val="none" w:sz="0" w:space="0" w:color="auto"/>
                        <w:right w:val="none" w:sz="0" w:space="0" w:color="auto"/>
                      </w:divBdr>
                    </w:div>
                  </w:divsChild>
                </w:div>
                <w:div w:id="239754443">
                  <w:marLeft w:val="720"/>
                  <w:marRight w:val="720"/>
                  <w:marTop w:val="0"/>
                  <w:marBottom w:val="0"/>
                  <w:divBdr>
                    <w:top w:val="single" w:sz="6" w:space="1" w:color="84C43B"/>
                    <w:left w:val="single" w:sz="6" w:space="4" w:color="84C43B"/>
                    <w:bottom w:val="single" w:sz="6" w:space="1" w:color="84C43B"/>
                    <w:right w:val="single" w:sz="6" w:space="4" w:color="84C43B"/>
                  </w:divBdr>
                </w:div>
                <w:div w:id="2090037950">
                  <w:marLeft w:val="0"/>
                  <w:marRight w:val="0"/>
                  <w:marTop w:val="0"/>
                  <w:marBottom w:val="0"/>
                  <w:divBdr>
                    <w:top w:val="none" w:sz="0" w:space="0" w:color="auto"/>
                    <w:left w:val="none" w:sz="0" w:space="0" w:color="auto"/>
                    <w:bottom w:val="none" w:sz="0" w:space="0" w:color="auto"/>
                    <w:right w:val="none" w:sz="0" w:space="0" w:color="auto"/>
                  </w:divBdr>
                </w:div>
              </w:divsChild>
            </w:div>
            <w:div w:id="67846585">
              <w:marLeft w:val="0"/>
              <w:marRight w:val="0"/>
              <w:marTop w:val="0"/>
              <w:marBottom w:val="0"/>
              <w:divBdr>
                <w:top w:val="none" w:sz="0" w:space="0" w:color="auto"/>
                <w:left w:val="none" w:sz="0" w:space="0" w:color="auto"/>
                <w:bottom w:val="none" w:sz="0" w:space="0" w:color="auto"/>
                <w:right w:val="none" w:sz="0" w:space="0" w:color="auto"/>
              </w:divBdr>
              <w:divsChild>
                <w:div w:id="146090781">
                  <w:marLeft w:val="0"/>
                  <w:marRight w:val="0"/>
                  <w:marTop w:val="0"/>
                  <w:marBottom w:val="0"/>
                  <w:divBdr>
                    <w:top w:val="none" w:sz="0" w:space="0" w:color="auto"/>
                    <w:left w:val="none" w:sz="0" w:space="0" w:color="auto"/>
                    <w:bottom w:val="none" w:sz="0" w:space="0" w:color="auto"/>
                    <w:right w:val="none" w:sz="0" w:space="0" w:color="auto"/>
                  </w:divBdr>
                  <w:divsChild>
                    <w:div w:id="1875342818">
                      <w:marLeft w:val="0"/>
                      <w:marRight w:val="0"/>
                      <w:marTop w:val="0"/>
                      <w:marBottom w:val="0"/>
                      <w:divBdr>
                        <w:top w:val="none" w:sz="0" w:space="0" w:color="auto"/>
                        <w:left w:val="none" w:sz="0" w:space="0" w:color="auto"/>
                        <w:bottom w:val="none" w:sz="0" w:space="0" w:color="auto"/>
                        <w:right w:val="none" w:sz="0" w:space="0" w:color="auto"/>
                      </w:divBdr>
                    </w:div>
                  </w:divsChild>
                </w:div>
                <w:div w:id="2092964106">
                  <w:marLeft w:val="720"/>
                  <w:marRight w:val="720"/>
                  <w:marTop w:val="0"/>
                  <w:marBottom w:val="0"/>
                  <w:divBdr>
                    <w:top w:val="single" w:sz="6" w:space="1" w:color="84C43B"/>
                    <w:left w:val="single" w:sz="6" w:space="4" w:color="84C43B"/>
                    <w:bottom w:val="single" w:sz="6" w:space="1" w:color="84C43B"/>
                    <w:right w:val="single" w:sz="6" w:space="4" w:color="84C43B"/>
                  </w:divBdr>
                </w:div>
                <w:div w:id="1752309932">
                  <w:marLeft w:val="0"/>
                  <w:marRight w:val="0"/>
                  <w:marTop w:val="0"/>
                  <w:marBottom w:val="0"/>
                  <w:divBdr>
                    <w:top w:val="none" w:sz="0" w:space="0" w:color="auto"/>
                    <w:left w:val="none" w:sz="0" w:space="0" w:color="auto"/>
                    <w:bottom w:val="none" w:sz="0" w:space="0" w:color="auto"/>
                    <w:right w:val="none" w:sz="0" w:space="0" w:color="auto"/>
                  </w:divBdr>
                </w:div>
                <w:div w:id="1842811074">
                  <w:marLeft w:val="720"/>
                  <w:marRight w:val="720"/>
                  <w:marTop w:val="0"/>
                  <w:marBottom w:val="0"/>
                  <w:divBdr>
                    <w:top w:val="single" w:sz="6" w:space="4" w:color="FF0011"/>
                    <w:left w:val="single" w:sz="6" w:space="4" w:color="FF0011"/>
                    <w:bottom w:val="single" w:sz="6" w:space="4" w:color="FF0011"/>
                    <w:right w:val="single" w:sz="6" w:space="4" w:color="FF0011"/>
                  </w:divBdr>
                </w:div>
                <w:div w:id="1902907174">
                  <w:marLeft w:val="720"/>
                  <w:marRight w:val="720"/>
                  <w:marTop w:val="0"/>
                  <w:marBottom w:val="0"/>
                  <w:divBdr>
                    <w:top w:val="single" w:sz="6" w:space="1" w:color="84C43B"/>
                    <w:left w:val="single" w:sz="6" w:space="4" w:color="84C43B"/>
                    <w:bottom w:val="single" w:sz="6" w:space="1" w:color="84C43B"/>
                    <w:right w:val="single" w:sz="6" w:space="4" w:color="84C43B"/>
                  </w:divBdr>
                </w:div>
                <w:div w:id="1843860361">
                  <w:marLeft w:val="0"/>
                  <w:marRight w:val="0"/>
                  <w:marTop w:val="0"/>
                  <w:marBottom w:val="0"/>
                  <w:divBdr>
                    <w:top w:val="none" w:sz="0" w:space="0" w:color="auto"/>
                    <w:left w:val="none" w:sz="0" w:space="0" w:color="auto"/>
                    <w:bottom w:val="none" w:sz="0" w:space="0" w:color="auto"/>
                    <w:right w:val="none" w:sz="0" w:space="0" w:color="auto"/>
                  </w:divBdr>
                </w:div>
                <w:div w:id="106314255">
                  <w:marLeft w:val="0"/>
                  <w:marRight w:val="0"/>
                  <w:marTop w:val="0"/>
                  <w:marBottom w:val="0"/>
                  <w:divBdr>
                    <w:top w:val="none" w:sz="0" w:space="0" w:color="auto"/>
                    <w:left w:val="none" w:sz="0" w:space="0" w:color="auto"/>
                    <w:bottom w:val="none" w:sz="0" w:space="0" w:color="auto"/>
                    <w:right w:val="none" w:sz="0" w:space="0" w:color="auto"/>
                  </w:divBdr>
                </w:div>
                <w:div w:id="1988633224">
                  <w:marLeft w:val="720"/>
                  <w:marRight w:val="720"/>
                  <w:marTop w:val="0"/>
                  <w:marBottom w:val="0"/>
                  <w:divBdr>
                    <w:top w:val="single" w:sz="6" w:space="1" w:color="84C43B"/>
                    <w:left w:val="single" w:sz="6" w:space="4" w:color="84C43B"/>
                    <w:bottom w:val="single" w:sz="6" w:space="1" w:color="84C43B"/>
                    <w:right w:val="single" w:sz="6" w:space="4" w:color="84C43B"/>
                  </w:divBdr>
                </w:div>
                <w:div w:id="732318398">
                  <w:marLeft w:val="0"/>
                  <w:marRight w:val="0"/>
                  <w:marTop w:val="0"/>
                  <w:marBottom w:val="0"/>
                  <w:divBdr>
                    <w:top w:val="none" w:sz="0" w:space="0" w:color="auto"/>
                    <w:left w:val="none" w:sz="0" w:space="0" w:color="auto"/>
                    <w:bottom w:val="none" w:sz="0" w:space="0" w:color="auto"/>
                    <w:right w:val="none" w:sz="0" w:space="0" w:color="auto"/>
                  </w:divBdr>
                  <w:divsChild>
                    <w:div w:id="359360120">
                      <w:marLeft w:val="0"/>
                      <w:marRight w:val="0"/>
                      <w:marTop w:val="0"/>
                      <w:marBottom w:val="0"/>
                      <w:divBdr>
                        <w:top w:val="none" w:sz="0" w:space="0" w:color="auto"/>
                        <w:left w:val="none" w:sz="0" w:space="0" w:color="auto"/>
                        <w:bottom w:val="none" w:sz="0" w:space="0" w:color="auto"/>
                        <w:right w:val="none" w:sz="0" w:space="0" w:color="auto"/>
                      </w:divBdr>
                      <w:divsChild>
                        <w:div w:id="1620457079">
                          <w:marLeft w:val="0"/>
                          <w:marRight w:val="0"/>
                          <w:marTop w:val="0"/>
                          <w:marBottom w:val="0"/>
                          <w:divBdr>
                            <w:top w:val="none" w:sz="0" w:space="0" w:color="auto"/>
                            <w:left w:val="none" w:sz="0" w:space="0" w:color="auto"/>
                            <w:bottom w:val="none" w:sz="0" w:space="0" w:color="auto"/>
                            <w:right w:val="none" w:sz="0" w:space="0" w:color="auto"/>
                          </w:divBdr>
                        </w:div>
                      </w:divsChild>
                    </w:div>
                    <w:div w:id="910820243">
                      <w:marLeft w:val="720"/>
                      <w:marRight w:val="720"/>
                      <w:marTop w:val="0"/>
                      <w:marBottom w:val="0"/>
                      <w:divBdr>
                        <w:top w:val="single" w:sz="6" w:space="1" w:color="84C43B"/>
                        <w:left w:val="single" w:sz="6" w:space="4" w:color="84C43B"/>
                        <w:bottom w:val="single" w:sz="6" w:space="1" w:color="84C43B"/>
                        <w:right w:val="single" w:sz="6" w:space="4" w:color="84C43B"/>
                      </w:divBdr>
                    </w:div>
                    <w:div w:id="621962451">
                      <w:marLeft w:val="720"/>
                      <w:marRight w:val="720"/>
                      <w:marTop w:val="0"/>
                      <w:marBottom w:val="0"/>
                      <w:divBdr>
                        <w:top w:val="single" w:sz="6" w:space="1" w:color="84C43B"/>
                        <w:left w:val="single" w:sz="6" w:space="4" w:color="84C43B"/>
                        <w:bottom w:val="single" w:sz="6" w:space="1" w:color="84C43B"/>
                        <w:right w:val="single" w:sz="6" w:space="4" w:color="84C43B"/>
                      </w:divBdr>
                    </w:div>
                    <w:div w:id="45182352">
                      <w:marLeft w:val="0"/>
                      <w:marRight w:val="0"/>
                      <w:marTop w:val="0"/>
                      <w:marBottom w:val="0"/>
                      <w:divBdr>
                        <w:top w:val="none" w:sz="0" w:space="0" w:color="auto"/>
                        <w:left w:val="none" w:sz="0" w:space="0" w:color="auto"/>
                        <w:bottom w:val="none" w:sz="0" w:space="0" w:color="auto"/>
                        <w:right w:val="none" w:sz="0" w:space="0" w:color="auto"/>
                      </w:divBdr>
                    </w:div>
                    <w:div w:id="174195033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sChild>
        </w:div>
        <w:div w:id="734166327">
          <w:marLeft w:val="0"/>
          <w:marRight w:val="0"/>
          <w:marTop w:val="0"/>
          <w:marBottom w:val="0"/>
          <w:divBdr>
            <w:top w:val="none" w:sz="0" w:space="0" w:color="auto"/>
            <w:left w:val="none" w:sz="0" w:space="0" w:color="auto"/>
            <w:bottom w:val="none" w:sz="0" w:space="0" w:color="auto"/>
            <w:right w:val="none" w:sz="0" w:space="0" w:color="auto"/>
          </w:divBdr>
          <w:divsChild>
            <w:div w:id="1558320848">
              <w:marLeft w:val="0"/>
              <w:marRight w:val="0"/>
              <w:marTop w:val="0"/>
              <w:marBottom w:val="0"/>
              <w:divBdr>
                <w:top w:val="none" w:sz="0" w:space="0" w:color="auto"/>
                <w:left w:val="none" w:sz="0" w:space="0" w:color="auto"/>
                <w:bottom w:val="none" w:sz="0" w:space="0" w:color="auto"/>
                <w:right w:val="none" w:sz="0" w:space="0" w:color="auto"/>
              </w:divBdr>
              <w:divsChild>
                <w:div w:id="27142766">
                  <w:marLeft w:val="0"/>
                  <w:marRight w:val="0"/>
                  <w:marTop w:val="0"/>
                  <w:marBottom w:val="0"/>
                  <w:divBdr>
                    <w:top w:val="none" w:sz="0" w:space="0" w:color="auto"/>
                    <w:left w:val="none" w:sz="0" w:space="0" w:color="auto"/>
                    <w:bottom w:val="none" w:sz="0" w:space="0" w:color="auto"/>
                    <w:right w:val="none" w:sz="0" w:space="0" w:color="auto"/>
                  </w:divBdr>
                </w:div>
              </w:divsChild>
            </w:div>
            <w:div w:id="368073655">
              <w:marLeft w:val="0"/>
              <w:marRight w:val="0"/>
              <w:marTop w:val="0"/>
              <w:marBottom w:val="0"/>
              <w:divBdr>
                <w:top w:val="none" w:sz="0" w:space="0" w:color="auto"/>
                <w:left w:val="none" w:sz="0" w:space="0" w:color="auto"/>
                <w:bottom w:val="none" w:sz="0" w:space="0" w:color="auto"/>
                <w:right w:val="none" w:sz="0" w:space="0" w:color="auto"/>
              </w:divBdr>
              <w:divsChild>
                <w:div w:id="2037998589">
                  <w:marLeft w:val="0"/>
                  <w:marRight w:val="0"/>
                  <w:marTop w:val="0"/>
                  <w:marBottom w:val="0"/>
                  <w:divBdr>
                    <w:top w:val="none" w:sz="0" w:space="0" w:color="auto"/>
                    <w:left w:val="none" w:sz="0" w:space="0" w:color="auto"/>
                    <w:bottom w:val="none" w:sz="0" w:space="0" w:color="auto"/>
                    <w:right w:val="none" w:sz="0" w:space="0" w:color="auto"/>
                  </w:divBdr>
                  <w:divsChild>
                    <w:div w:id="1207184944">
                      <w:marLeft w:val="0"/>
                      <w:marRight w:val="0"/>
                      <w:marTop w:val="0"/>
                      <w:marBottom w:val="0"/>
                      <w:divBdr>
                        <w:top w:val="none" w:sz="0" w:space="0" w:color="auto"/>
                        <w:left w:val="none" w:sz="0" w:space="0" w:color="auto"/>
                        <w:bottom w:val="none" w:sz="0" w:space="0" w:color="auto"/>
                        <w:right w:val="none" w:sz="0" w:space="0" w:color="auto"/>
                      </w:divBdr>
                    </w:div>
                  </w:divsChild>
                </w:div>
                <w:div w:id="63719540">
                  <w:marLeft w:val="720"/>
                  <w:marRight w:val="720"/>
                  <w:marTop w:val="0"/>
                  <w:marBottom w:val="0"/>
                  <w:divBdr>
                    <w:top w:val="single" w:sz="6" w:space="1" w:color="84C43B"/>
                    <w:left w:val="single" w:sz="6" w:space="4" w:color="84C43B"/>
                    <w:bottom w:val="single" w:sz="6" w:space="1" w:color="84C43B"/>
                    <w:right w:val="single" w:sz="6" w:space="4" w:color="84C43B"/>
                  </w:divBdr>
                  <w:divsChild>
                    <w:div w:id="9563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99605">
          <w:marLeft w:val="0"/>
          <w:marRight w:val="0"/>
          <w:marTop w:val="0"/>
          <w:marBottom w:val="0"/>
          <w:divBdr>
            <w:top w:val="none" w:sz="0" w:space="0" w:color="auto"/>
            <w:left w:val="none" w:sz="0" w:space="0" w:color="auto"/>
            <w:bottom w:val="none" w:sz="0" w:space="0" w:color="auto"/>
            <w:right w:val="none" w:sz="0" w:space="0" w:color="auto"/>
          </w:divBdr>
          <w:divsChild>
            <w:div w:id="166940072">
              <w:marLeft w:val="0"/>
              <w:marRight w:val="0"/>
              <w:marTop w:val="0"/>
              <w:marBottom w:val="0"/>
              <w:divBdr>
                <w:top w:val="none" w:sz="0" w:space="0" w:color="auto"/>
                <w:left w:val="none" w:sz="0" w:space="0" w:color="auto"/>
                <w:bottom w:val="none" w:sz="0" w:space="0" w:color="auto"/>
                <w:right w:val="none" w:sz="0" w:space="0" w:color="auto"/>
              </w:divBdr>
              <w:divsChild>
                <w:div w:id="1663659583">
                  <w:marLeft w:val="0"/>
                  <w:marRight w:val="0"/>
                  <w:marTop w:val="0"/>
                  <w:marBottom w:val="0"/>
                  <w:divBdr>
                    <w:top w:val="none" w:sz="0" w:space="0" w:color="auto"/>
                    <w:left w:val="none" w:sz="0" w:space="0" w:color="auto"/>
                    <w:bottom w:val="none" w:sz="0" w:space="0" w:color="auto"/>
                    <w:right w:val="none" w:sz="0" w:space="0" w:color="auto"/>
                  </w:divBdr>
                </w:div>
              </w:divsChild>
            </w:div>
            <w:div w:id="1362512926">
              <w:marLeft w:val="0"/>
              <w:marRight w:val="0"/>
              <w:marTop w:val="0"/>
              <w:marBottom w:val="0"/>
              <w:divBdr>
                <w:top w:val="none" w:sz="0" w:space="0" w:color="auto"/>
                <w:left w:val="none" w:sz="0" w:space="0" w:color="auto"/>
                <w:bottom w:val="none" w:sz="0" w:space="0" w:color="auto"/>
                <w:right w:val="none" w:sz="0" w:space="0" w:color="auto"/>
              </w:divBdr>
              <w:divsChild>
                <w:div w:id="1733045537">
                  <w:marLeft w:val="0"/>
                  <w:marRight w:val="0"/>
                  <w:marTop w:val="0"/>
                  <w:marBottom w:val="0"/>
                  <w:divBdr>
                    <w:top w:val="none" w:sz="0" w:space="0" w:color="auto"/>
                    <w:left w:val="none" w:sz="0" w:space="0" w:color="auto"/>
                    <w:bottom w:val="none" w:sz="0" w:space="0" w:color="auto"/>
                    <w:right w:val="none" w:sz="0" w:space="0" w:color="auto"/>
                  </w:divBdr>
                  <w:divsChild>
                    <w:div w:id="977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031">
              <w:marLeft w:val="0"/>
              <w:marRight w:val="0"/>
              <w:marTop w:val="0"/>
              <w:marBottom w:val="0"/>
              <w:divBdr>
                <w:top w:val="none" w:sz="0" w:space="0" w:color="auto"/>
                <w:left w:val="none" w:sz="0" w:space="0" w:color="auto"/>
                <w:bottom w:val="none" w:sz="0" w:space="0" w:color="auto"/>
                <w:right w:val="none" w:sz="0" w:space="0" w:color="auto"/>
              </w:divBdr>
              <w:divsChild>
                <w:div w:id="1693451638">
                  <w:marLeft w:val="0"/>
                  <w:marRight w:val="0"/>
                  <w:marTop w:val="0"/>
                  <w:marBottom w:val="0"/>
                  <w:divBdr>
                    <w:top w:val="none" w:sz="0" w:space="0" w:color="auto"/>
                    <w:left w:val="none" w:sz="0" w:space="0" w:color="auto"/>
                    <w:bottom w:val="none" w:sz="0" w:space="0" w:color="auto"/>
                    <w:right w:val="none" w:sz="0" w:space="0" w:color="auto"/>
                  </w:divBdr>
                  <w:divsChild>
                    <w:div w:id="1062827155">
                      <w:marLeft w:val="0"/>
                      <w:marRight w:val="0"/>
                      <w:marTop w:val="0"/>
                      <w:marBottom w:val="0"/>
                      <w:divBdr>
                        <w:top w:val="none" w:sz="0" w:space="0" w:color="auto"/>
                        <w:left w:val="none" w:sz="0" w:space="0" w:color="auto"/>
                        <w:bottom w:val="none" w:sz="0" w:space="0" w:color="auto"/>
                        <w:right w:val="none" w:sz="0" w:space="0" w:color="auto"/>
                      </w:divBdr>
                    </w:div>
                  </w:divsChild>
                </w:div>
                <w:div w:id="9958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8897">
          <w:marLeft w:val="0"/>
          <w:marRight w:val="0"/>
          <w:marTop w:val="0"/>
          <w:marBottom w:val="0"/>
          <w:divBdr>
            <w:top w:val="none" w:sz="0" w:space="0" w:color="auto"/>
            <w:left w:val="none" w:sz="0" w:space="0" w:color="auto"/>
            <w:bottom w:val="none" w:sz="0" w:space="0" w:color="auto"/>
            <w:right w:val="none" w:sz="0" w:space="0" w:color="auto"/>
          </w:divBdr>
          <w:divsChild>
            <w:div w:id="252905787">
              <w:marLeft w:val="0"/>
              <w:marRight w:val="0"/>
              <w:marTop w:val="0"/>
              <w:marBottom w:val="0"/>
              <w:divBdr>
                <w:top w:val="none" w:sz="0" w:space="0" w:color="auto"/>
                <w:left w:val="none" w:sz="0" w:space="0" w:color="auto"/>
                <w:bottom w:val="none" w:sz="0" w:space="0" w:color="auto"/>
                <w:right w:val="none" w:sz="0" w:space="0" w:color="auto"/>
              </w:divBdr>
              <w:divsChild>
                <w:div w:id="14780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4430">
          <w:marLeft w:val="0"/>
          <w:marRight w:val="0"/>
          <w:marTop w:val="0"/>
          <w:marBottom w:val="0"/>
          <w:divBdr>
            <w:top w:val="none" w:sz="0" w:space="0" w:color="auto"/>
            <w:left w:val="none" w:sz="0" w:space="0" w:color="auto"/>
            <w:bottom w:val="none" w:sz="0" w:space="0" w:color="auto"/>
            <w:right w:val="none" w:sz="0" w:space="0" w:color="auto"/>
          </w:divBdr>
          <w:divsChild>
            <w:div w:id="2112046572">
              <w:marLeft w:val="0"/>
              <w:marRight w:val="0"/>
              <w:marTop w:val="0"/>
              <w:marBottom w:val="0"/>
              <w:divBdr>
                <w:top w:val="none" w:sz="0" w:space="0" w:color="auto"/>
                <w:left w:val="none" w:sz="0" w:space="0" w:color="auto"/>
                <w:bottom w:val="none" w:sz="0" w:space="0" w:color="auto"/>
                <w:right w:val="none" w:sz="0" w:space="0" w:color="auto"/>
              </w:divBdr>
              <w:divsChild>
                <w:div w:id="1563977738">
                  <w:marLeft w:val="0"/>
                  <w:marRight w:val="0"/>
                  <w:marTop w:val="0"/>
                  <w:marBottom w:val="0"/>
                  <w:divBdr>
                    <w:top w:val="none" w:sz="0" w:space="0" w:color="auto"/>
                    <w:left w:val="none" w:sz="0" w:space="0" w:color="auto"/>
                    <w:bottom w:val="none" w:sz="0" w:space="0" w:color="auto"/>
                    <w:right w:val="none" w:sz="0" w:space="0" w:color="auto"/>
                  </w:divBdr>
                </w:div>
              </w:divsChild>
            </w:div>
            <w:div w:id="256644819">
              <w:marLeft w:val="720"/>
              <w:marRight w:val="720"/>
              <w:marTop w:val="0"/>
              <w:marBottom w:val="0"/>
              <w:divBdr>
                <w:top w:val="single" w:sz="6" w:space="1" w:color="84C43B"/>
                <w:left w:val="single" w:sz="6" w:space="4" w:color="84C43B"/>
                <w:bottom w:val="single" w:sz="6" w:space="1" w:color="84C43B"/>
                <w:right w:val="single" w:sz="6" w:space="4" w:color="84C43B"/>
              </w:divBdr>
            </w:div>
            <w:div w:id="660230987">
              <w:marLeft w:val="0"/>
              <w:marRight w:val="0"/>
              <w:marTop w:val="0"/>
              <w:marBottom w:val="0"/>
              <w:divBdr>
                <w:top w:val="none" w:sz="0" w:space="0" w:color="auto"/>
                <w:left w:val="none" w:sz="0" w:space="0" w:color="auto"/>
                <w:bottom w:val="none" w:sz="0" w:space="0" w:color="auto"/>
                <w:right w:val="none" w:sz="0" w:space="0" w:color="auto"/>
              </w:divBdr>
            </w:div>
            <w:div w:id="686254209">
              <w:marLeft w:val="0"/>
              <w:marRight w:val="0"/>
              <w:marTop w:val="0"/>
              <w:marBottom w:val="0"/>
              <w:divBdr>
                <w:top w:val="none" w:sz="0" w:space="0" w:color="auto"/>
                <w:left w:val="none" w:sz="0" w:space="0" w:color="auto"/>
                <w:bottom w:val="none" w:sz="0" w:space="0" w:color="auto"/>
                <w:right w:val="none" w:sz="0" w:space="0" w:color="auto"/>
              </w:divBdr>
            </w:div>
          </w:divsChild>
        </w:div>
        <w:div w:id="794254975">
          <w:marLeft w:val="0"/>
          <w:marRight w:val="0"/>
          <w:marTop w:val="0"/>
          <w:marBottom w:val="0"/>
          <w:divBdr>
            <w:top w:val="none" w:sz="0" w:space="0" w:color="auto"/>
            <w:left w:val="none" w:sz="0" w:space="0" w:color="auto"/>
            <w:bottom w:val="none" w:sz="0" w:space="0" w:color="auto"/>
            <w:right w:val="none" w:sz="0" w:space="0" w:color="auto"/>
          </w:divBdr>
          <w:divsChild>
            <w:div w:id="828715006">
              <w:marLeft w:val="0"/>
              <w:marRight w:val="0"/>
              <w:marTop w:val="0"/>
              <w:marBottom w:val="0"/>
              <w:divBdr>
                <w:top w:val="none" w:sz="0" w:space="0" w:color="auto"/>
                <w:left w:val="none" w:sz="0" w:space="0" w:color="auto"/>
                <w:bottom w:val="none" w:sz="0" w:space="0" w:color="auto"/>
                <w:right w:val="none" w:sz="0" w:space="0" w:color="auto"/>
              </w:divBdr>
              <w:divsChild>
                <w:div w:id="457141791">
                  <w:marLeft w:val="0"/>
                  <w:marRight w:val="0"/>
                  <w:marTop w:val="0"/>
                  <w:marBottom w:val="0"/>
                  <w:divBdr>
                    <w:top w:val="none" w:sz="0" w:space="0" w:color="auto"/>
                    <w:left w:val="none" w:sz="0" w:space="0" w:color="auto"/>
                    <w:bottom w:val="none" w:sz="0" w:space="0" w:color="auto"/>
                    <w:right w:val="none" w:sz="0" w:space="0" w:color="auto"/>
                  </w:divBdr>
                </w:div>
              </w:divsChild>
            </w:div>
            <w:div w:id="718212766">
              <w:marLeft w:val="0"/>
              <w:marRight w:val="0"/>
              <w:marTop w:val="0"/>
              <w:marBottom w:val="0"/>
              <w:divBdr>
                <w:top w:val="none" w:sz="0" w:space="0" w:color="auto"/>
                <w:left w:val="none" w:sz="0" w:space="0" w:color="auto"/>
                <w:bottom w:val="none" w:sz="0" w:space="0" w:color="auto"/>
                <w:right w:val="none" w:sz="0" w:space="0" w:color="auto"/>
              </w:divBdr>
              <w:divsChild>
                <w:div w:id="775057413">
                  <w:marLeft w:val="0"/>
                  <w:marRight w:val="0"/>
                  <w:marTop w:val="0"/>
                  <w:marBottom w:val="0"/>
                  <w:divBdr>
                    <w:top w:val="none" w:sz="0" w:space="0" w:color="auto"/>
                    <w:left w:val="none" w:sz="0" w:space="0" w:color="auto"/>
                    <w:bottom w:val="none" w:sz="0" w:space="0" w:color="auto"/>
                    <w:right w:val="none" w:sz="0" w:space="0" w:color="auto"/>
                  </w:divBdr>
                  <w:divsChild>
                    <w:div w:id="1103920775">
                      <w:marLeft w:val="0"/>
                      <w:marRight w:val="0"/>
                      <w:marTop w:val="0"/>
                      <w:marBottom w:val="0"/>
                      <w:divBdr>
                        <w:top w:val="none" w:sz="0" w:space="0" w:color="auto"/>
                        <w:left w:val="none" w:sz="0" w:space="0" w:color="auto"/>
                        <w:bottom w:val="none" w:sz="0" w:space="0" w:color="auto"/>
                        <w:right w:val="none" w:sz="0" w:space="0" w:color="auto"/>
                      </w:divBdr>
                    </w:div>
                  </w:divsChild>
                </w:div>
                <w:div w:id="342977477">
                  <w:marLeft w:val="720"/>
                  <w:marRight w:val="720"/>
                  <w:marTop w:val="0"/>
                  <w:marBottom w:val="0"/>
                  <w:divBdr>
                    <w:top w:val="single" w:sz="6" w:space="1" w:color="84C43B"/>
                    <w:left w:val="single" w:sz="6" w:space="4" w:color="84C43B"/>
                    <w:bottom w:val="single" w:sz="6" w:space="1" w:color="84C43B"/>
                    <w:right w:val="single" w:sz="6" w:space="4" w:color="84C43B"/>
                  </w:divBdr>
                </w:div>
                <w:div w:id="1501235392">
                  <w:marLeft w:val="0"/>
                  <w:marRight w:val="0"/>
                  <w:marTop w:val="0"/>
                  <w:marBottom w:val="0"/>
                  <w:divBdr>
                    <w:top w:val="none" w:sz="0" w:space="0" w:color="auto"/>
                    <w:left w:val="none" w:sz="0" w:space="0" w:color="auto"/>
                    <w:bottom w:val="none" w:sz="0" w:space="0" w:color="auto"/>
                    <w:right w:val="none" w:sz="0" w:space="0" w:color="auto"/>
                  </w:divBdr>
                  <w:divsChild>
                    <w:div w:id="1693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215">
              <w:marLeft w:val="0"/>
              <w:marRight w:val="0"/>
              <w:marTop w:val="0"/>
              <w:marBottom w:val="0"/>
              <w:divBdr>
                <w:top w:val="none" w:sz="0" w:space="0" w:color="auto"/>
                <w:left w:val="none" w:sz="0" w:space="0" w:color="auto"/>
                <w:bottom w:val="none" w:sz="0" w:space="0" w:color="auto"/>
                <w:right w:val="none" w:sz="0" w:space="0" w:color="auto"/>
              </w:divBdr>
              <w:divsChild>
                <w:div w:id="193421366">
                  <w:marLeft w:val="0"/>
                  <w:marRight w:val="0"/>
                  <w:marTop w:val="0"/>
                  <w:marBottom w:val="0"/>
                  <w:divBdr>
                    <w:top w:val="none" w:sz="0" w:space="0" w:color="auto"/>
                    <w:left w:val="none" w:sz="0" w:space="0" w:color="auto"/>
                    <w:bottom w:val="none" w:sz="0" w:space="0" w:color="auto"/>
                    <w:right w:val="none" w:sz="0" w:space="0" w:color="auto"/>
                  </w:divBdr>
                  <w:divsChild>
                    <w:div w:id="12201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33">
              <w:marLeft w:val="0"/>
              <w:marRight w:val="0"/>
              <w:marTop w:val="0"/>
              <w:marBottom w:val="0"/>
              <w:divBdr>
                <w:top w:val="none" w:sz="0" w:space="0" w:color="auto"/>
                <w:left w:val="none" w:sz="0" w:space="0" w:color="auto"/>
                <w:bottom w:val="none" w:sz="0" w:space="0" w:color="auto"/>
                <w:right w:val="none" w:sz="0" w:space="0" w:color="auto"/>
              </w:divBdr>
              <w:divsChild>
                <w:div w:id="1866861809">
                  <w:marLeft w:val="0"/>
                  <w:marRight w:val="0"/>
                  <w:marTop w:val="0"/>
                  <w:marBottom w:val="0"/>
                  <w:divBdr>
                    <w:top w:val="none" w:sz="0" w:space="0" w:color="auto"/>
                    <w:left w:val="none" w:sz="0" w:space="0" w:color="auto"/>
                    <w:bottom w:val="none" w:sz="0" w:space="0" w:color="auto"/>
                    <w:right w:val="none" w:sz="0" w:space="0" w:color="auto"/>
                  </w:divBdr>
                  <w:divsChild>
                    <w:div w:id="10337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5052">
              <w:marLeft w:val="0"/>
              <w:marRight w:val="0"/>
              <w:marTop w:val="0"/>
              <w:marBottom w:val="0"/>
              <w:divBdr>
                <w:top w:val="none" w:sz="0" w:space="0" w:color="auto"/>
                <w:left w:val="none" w:sz="0" w:space="0" w:color="auto"/>
                <w:bottom w:val="none" w:sz="0" w:space="0" w:color="auto"/>
                <w:right w:val="none" w:sz="0" w:space="0" w:color="auto"/>
              </w:divBdr>
              <w:divsChild>
                <w:div w:id="1959021275">
                  <w:marLeft w:val="0"/>
                  <w:marRight w:val="0"/>
                  <w:marTop w:val="0"/>
                  <w:marBottom w:val="0"/>
                  <w:divBdr>
                    <w:top w:val="none" w:sz="0" w:space="0" w:color="auto"/>
                    <w:left w:val="none" w:sz="0" w:space="0" w:color="auto"/>
                    <w:bottom w:val="none" w:sz="0" w:space="0" w:color="auto"/>
                    <w:right w:val="none" w:sz="0" w:space="0" w:color="auto"/>
                  </w:divBdr>
                  <w:divsChild>
                    <w:div w:id="3960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9397">
          <w:marLeft w:val="0"/>
          <w:marRight w:val="0"/>
          <w:marTop w:val="0"/>
          <w:marBottom w:val="0"/>
          <w:divBdr>
            <w:top w:val="none" w:sz="0" w:space="0" w:color="auto"/>
            <w:left w:val="none" w:sz="0" w:space="0" w:color="auto"/>
            <w:bottom w:val="none" w:sz="0" w:space="0" w:color="auto"/>
            <w:right w:val="none" w:sz="0" w:space="0" w:color="auto"/>
          </w:divBdr>
          <w:divsChild>
            <w:div w:id="125205458">
              <w:marLeft w:val="0"/>
              <w:marRight w:val="0"/>
              <w:marTop w:val="0"/>
              <w:marBottom w:val="0"/>
              <w:divBdr>
                <w:top w:val="none" w:sz="0" w:space="0" w:color="auto"/>
                <w:left w:val="none" w:sz="0" w:space="0" w:color="auto"/>
                <w:bottom w:val="none" w:sz="0" w:space="0" w:color="auto"/>
                <w:right w:val="none" w:sz="0" w:space="0" w:color="auto"/>
              </w:divBdr>
              <w:divsChild>
                <w:div w:id="1452087691">
                  <w:marLeft w:val="0"/>
                  <w:marRight w:val="0"/>
                  <w:marTop w:val="0"/>
                  <w:marBottom w:val="0"/>
                  <w:divBdr>
                    <w:top w:val="none" w:sz="0" w:space="0" w:color="auto"/>
                    <w:left w:val="none" w:sz="0" w:space="0" w:color="auto"/>
                    <w:bottom w:val="none" w:sz="0" w:space="0" w:color="auto"/>
                    <w:right w:val="none" w:sz="0" w:space="0" w:color="auto"/>
                  </w:divBdr>
                </w:div>
              </w:divsChild>
            </w:div>
            <w:div w:id="2072119470">
              <w:marLeft w:val="0"/>
              <w:marRight w:val="0"/>
              <w:marTop w:val="0"/>
              <w:marBottom w:val="0"/>
              <w:divBdr>
                <w:top w:val="none" w:sz="0" w:space="0" w:color="auto"/>
                <w:left w:val="none" w:sz="0" w:space="0" w:color="auto"/>
                <w:bottom w:val="none" w:sz="0" w:space="0" w:color="auto"/>
                <w:right w:val="none" w:sz="0" w:space="0" w:color="auto"/>
              </w:divBdr>
              <w:divsChild>
                <w:div w:id="1146508510">
                  <w:marLeft w:val="0"/>
                  <w:marRight w:val="0"/>
                  <w:marTop w:val="0"/>
                  <w:marBottom w:val="0"/>
                  <w:divBdr>
                    <w:top w:val="none" w:sz="0" w:space="0" w:color="auto"/>
                    <w:left w:val="none" w:sz="0" w:space="0" w:color="auto"/>
                    <w:bottom w:val="none" w:sz="0" w:space="0" w:color="auto"/>
                    <w:right w:val="none" w:sz="0" w:space="0" w:color="auto"/>
                  </w:divBdr>
                  <w:divsChild>
                    <w:div w:id="14476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0678">
              <w:marLeft w:val="0"/>
              <w:marRight w:val="0"/>
              <w:marTop w:val="0"/>
              <w:marBottom w:val="0"/>
              <w:divBdr>
                <w:top w:val="none" w:sz="0" w:space="0" w:color="auto"/>
                <w:left w:val="none" w:sz="0" w:space="0" w:color="auto"/>
                <w:bottom w:val="none" w:sz="0" w:space="0" w:color="auto"/>
                <w:right w:val="none" w:sz="0" w:space="0" w:color="auto"/>
              </w:divBdr>
              <w:divsChild>
                <w:div w:id="516581139">
                  <w:marLeft w:val="0"/>
                  <w:marRight w:val="0"/>
                  <w:marTop w:val="0"/>
                  <w:marBottom w:val="0"/>
                  <w:divBdr>
                    <w:top w:val="none" w:sz="0" w:space="0" w:color="auto"/>
                    <w:left w:val="none" w:sz="0" w:space="0" w:color="auto"/>
                    <w:bottom w:val="none" w:sz="0" w:space="0" w:color="auto"/>
                    <w:right w:val="none" w:sz="0" w:space="0" w:color="auto"/>
                  </w:divBdr>
                  <w:divsChild>
                    <w:div w:id="20472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950625">
          <w:marLeft w:val="0"/>
          <w:marRight w:val="0"/>
          <w:marTop w:val="0"/>
          <w:marBottom w:val="0"/>
          <w:divBdr>
            <w:top w:val="none" w:sz="0" w:space="0" w:color="auto"/>
            <w:left w:val="none" w:sz="0" w:space="0" w:color="auto"/>
            <w:bottom w:val="none" w:sz="0" w:space="0" w:color="auto"/>
            <w:right w:val="none" w:sz="0" w:space="0" w:color="auto"/>
          </w:divBdr>
          <w:divsChild>
            <w:div w:id="1752772378">
              <w:marLeft w:val="0"/>
              <w:marRight w:val="0"/>
              <w:marTop w:val="0"/>
              <w:marBottom w:val="0"/>
              <w:divBdr>
                <w:top w:val="none" w:sz="0" w:space="0" w:color="auto"/>
                <w:left w:val="none" w:sz="0" w:space="0" w:color="auto"/>
                <w:bottom w:val="none" w:sz="0" w:space="0" w:color="auto"/>
                <w:right w:val="none" w:sz="0" w:space="0" w:color="auto"/>
              </w:divBdr>
              <w:divsChild>
                <w:div w:id="649486452">
                  <w:marLeft w:val="0"/>
                  <w:marRight w:val="0"/>
                  <w:marTop w:val="0"/>
                  <w:marBottom w:val="0"/>
                  <w:divBdr>
                    <w:top w:val="none" w:sz="0" w:space="0" w:color="auto"/>
                    <w:left w:val="none" w:sz="0" w:space="0" w:color="auto"/>
                    <w:bottom w:val="none" w:sz="0" w:space="0" w:color="auto"/>
                    <w:right w:val="none" w:sz="0" w:space="0" w:color="auto"/>
                  </w:divBdr>
                </w:div>
              </w:divsChild>
            </w:div>
            <w:div w:id="1745182685">
              <w:marLeft w:val="0"/>
              <w:marRight w:val="0"/>
              <w:marTop w:val="0"/>
              <w:marBottom w:val="0"/>
              <w:divBdr>
                <w:top w:val="none" w:sz="0" w:space="0" w:color="auto"/>
                <w:left w:val="none" w:sz="0" w:space="0" w:color="auto"/>
                <w:bottom w:val="none" w:sz="0" w:space="0" w:color="auto"/>
                <w:right w:val="none" w:sz="0" w:space="0" w:color="auto"/>
              </w:divBdr>
              <w:divsChild>
                <w:div w:id="1817188469">
                  <w:marLeft w:val="0"/>
                  <w:marRight w:val="0"/>
                  <w:marTop w:val="0"/>
                  <w:marBottom w:val="0"/>
                  <w:divBdr>
                    <w:top w:val="none" w:sz="0" w:space="0" w:color="auto"/>
                    <w:left w:val="none" w:sz="0" w:space="0" w:color="auto"/>
                    <w:bottom w:val="none" w:sz="0" w:space="0" w:color="auto"/>
                    <w:right w:val="none" w:sz="0" w:space="0" w:color="auto"/>
                  </w:divBdr>
                  <w:divsChild>
                    <w:div w:id="355739390">
                      <w:marLeft w:val="0"/>
                      <w:marRight w:val="0"/>
                      <w:marTop w:val="0"/>
                      <w:marBottom w:val="0"/>
                      <w:divBdr>
                        <w:top w:val="none" w:sz="0" w:space="0" w:color="auto"/>
                        <w:left w:val="none" w:sz="0" w:space="0" w:color="auto"/>
                        <w:bottom w:val="none" w:sz="0" w:space="0" w:color="auto"/>
                        <w:right w:val="none" w:sz="0" w:space="0" w:color="auto"/>
                      </w:divBdr>
                    </w:div>
                  </w:divsChild>
                </w:div>
                <w:div w:id="1103840687">
                  <w:marLeft w:val="720"/>
                  <w:marRight w:val="720"/>
                  <w:marTop w:val="0"/>
                  <w:marBottom w:val="0"/>
                  <w:divBdr>
                    <w:top w:val="single" w:sz="6" w:space="4" w:color="FF0011"/>
                    <w:left w:val="single" w:sz="6" w:space="4" w:color="FF0011"/>
                    <w:bottom w:val="single" w:sz="6" w:space="4" w:color="FF0011"/>
                    <w:right w:val="single" w:sz="6" w:space="4" w:color="FF0011"/>
                  </w:divBdr>
                </w:div>
                <w:div w:id="605776048">
                  <w:marLeft w:val="0"/>
                  <w:marRight w:val="0"/>
                  <w:marTop w:val="0"/>
                  <w:marBottom w:val="0"/>
                  <w:divBdr>
                    <w:top w:val="none" w:sz="0" w:space="0" w:color="auto"/>
                    <w:left w:val="none" w:sz="0" w:space="0" w:color="auto"/>
                    <w:bottom w:val="none" w:sz="0" w:space="0" w:color="auto"/>
                    <w:right w:val="none" w:sz="0" w:space="0" w:color="auto"/>
                  </w:divBdr>
                  <w:divsChild>
                    <w:div w:id="1760517995">
                      <w:marLeft w:val="0"/>
                      <w:marRight w:val="0"/>
                      <w:marTop w:val="0"/>
                      <w:marBottom w:val="0"/>
                      <w:divBdr>
                        <w:top w:val="none" w:sz="0" w:space="0" w:color="auto"/>
                        <w:left w:val="none" w:sz="0" w:space="0" w:color="auto"/>
                        <w:bottom w:val="none" w:sz="0" w:space="0" w:color="auto"/>
                        <w:right w:val="none" w:sz="0" w:space="0" w:color="auto"/>
                      </w:divBdr>
                      <w:divsChild>
                        <w:div w:id="172255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7458">
                  <w:marLeft w:val="0"/>
                  <w:marRight w:val="0"/>
                  <w:marTop w:val="0"/>
                  <w:marBottom w:val="0"/>
                  <w:divBdr>
                    <w:top w:val="none" w:sz="0" w:space="0" w:color="auto"/>
                    <w:left w:val="none" w:sz="0" w:space="0" w:color="auto"/>
                    <w:bottom w:val="none" w:sz="0" w:space="0" w:color="auto"/>
                    <w:right w:val="none" w:sz="0" w:space="0" w:color="auto"/>
                  </w:divBdr>
                  <w:divsChild>
                    <w:div w:id="225529155">
                      <w:marLeft w:val="0"/>
                      <w:marRight w:val="0"/>
                      <w:marTop w:val="0"/>
                      <w:marBottom w:val="0"/>
                      <w:divBdr>
                        <w:top w:val="none" w:sz="0" w:space="0" w:color="auto"/>
                        <w:left w:val="none" w:sz="0" w:space="0" w:color="auto"/>
                        <w:bottom w:val="none" w:sz="0" w:space="0" w:color="auto"/>
                        <w:right w:val="none" w:sz="0" w:space="0" w:color="auto"/>
                      </w:divBdr>
                      <w:divsChild>
                        <w:div w:id="12806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96893">
              <w:marLeft w:val="0"/>
              <w:marRight w:val="0"/>
              <w:marTop w:val="0"/>
              <w:marBottom w:val="0"/>
              <w:divBdr>
                <w:top w:val="none" w:sz="0" w:space="0" w:color="auto"/>
                <w:left w:val="none" w:sz="0" w:space="0" w:color="auto"/>
                <w:bottom w:val="none" w:sz="0" w:space="0" w:color="auto"/>
                <w:right w:val="none" w:sz="0" w:space="0" w:color="auto"/>
              </w:divBdr>
              <w:divsChild>
                <w:div w:id="1148472655">
                  <w:marLeft w:val="0"/>
                  <w:marRight w:val="0"/>
                  <w:marTop w:val="0"/>
                  <w:marBottom w:val="0"/>
                  <w:divBdr>
                    <w:top w:val="none" w:sz="0" w:space="0" w:color="auto"/>
                    <w:left w:val="none" w:sz="0" w:space="0" w:color="auto"/>
                    <w:bottom w:val="none" w:sz="0" w:space="0" w:color="auto"/>
                    <w:right w:val="none" w:sz="0" w:space="0" w:color="auto"/>
                  </w:divBdr>
                  <w:divsChild>
                    <w:div w:id="13389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7064">
              <w:marLeft w:val="0"/>
              <w:marRight w:val="0"/>
              <w:marTop w:val="0"/>
              <w:marBottom w:val="0"/>
              <w:divBdr>
                <w:top w:val="none" w:sz="0" w:space="0" w:color="auto"/>
                <w:left w:val="none" w:sz="0" w:space="0" w:color="auto"/>
                <w:bottom w:val="none" w:sz="0" w:space="0" w:color="auto"/>
                <w:right w:val="none" w:sz="0" w:space="0" w:color="auto"/>
              </w:divBdr>
              <w:divsChild>
                <w:div w:id="922952554">
                  <w:marLeft w:val="0"/>
                  <w:marRight w:val="0"/>
                  <w:marTop w:val="0"/>
                  <w:marBottom w:val="0"/>
                  <w:divBdr>
                    <w:top w:val="none" w:sz="0" w:space="0" w:color="auto"/>
                    <w:left w:val="none" w:sz="0" w:space="0" w:color="auto"/>
                    <w:bottom w:val="none" w:sz="0" w:space="0" w:color="auto"/>
                    <w:right w:val="none" w:sz="0" w:space="0" w:color="auto"/>
                  </w:divBdr>
                  <w:divsChild>
                    <w:div w:id="11590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28764">
          <w:marLeft w:val="0"/>
          <w:marRight w:val="0"/>
          <w:marTop w:val="0"/>
          <w:marBottom w:val="0"/>
          <w:divBdr>
            <w:top w:val="none" w:sz="0" w:space="0" w:color="auto"/>
            <w:left w:val="none" w:sz="0" w:space="0" w:color="auto"/>
            <w:bottom w:val="none" w:sz="0" w:space="0" w:color="auto"/>
            <w:right w:val="none" w:sz="0" w:space="0" w:color="auto"/>
          </w:divBdr>
          <w:divsChild>
            <w:div w:id="238828067">
              <w:marLeft w:val="0"/>
              <w:marRight w:val="0"/>
              <w:marTop w:val="0"/>
              <w:marBottom w:val="0"/>
              <w:divBdr>
                <w:top w:val="none" w:sz="0" w:space="0" w:color="auto"/>
                <w:left w:val="none" w:sz="0" w:space="0" w:color="auto"/>
                <w:bottom w:val="none" w:sz="0" w:space="0" w:color="auto"/>
                <w:right w:val="none" w:sz="0" w:space="0" w:color="auto"/>
              </w:divBdr>
              <w:divsChild>
                <w:div w:id="461776372">
                  <w:marLeft w:val="0"/>
                  <w:marRight w:val="0"/>
                  <w:marTop w:val="0"/>
                  <w:marBottom w:val="0"/>
                  <w:divBdr>
                    <w:top w:val="none" w:sz="0" w:space="0" w:color="auto"/>
                    <w:left w:val="none" w:sz="0" w:space="0" w:color="auto"/>
                    <w:bottom w:val="none" w:sz="0" w:space="0" w:color="auto"/>
                    <w:right w:val="none" w:sz="0" w:space="0" w:color="auto"/>
                  </w:divBdr>
                </w:div>
              </w:divsChild>
            </w:div>
            <w:div w:id="2058043302">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2005861915">
          <w:marLeft w:val="0"/>
          <w:marRight w:val="0"/>
          <w:marTop w:val="0"/>
          <w:marBottom w:val="0"/>
          <w:divBdr>
            <w:top w:val="none" w:sz="0" w:space="0" w:color="auto"/>
            <w:left w:val="none" w:sz="0" w:space="0" w:color="auto"/>
            <w:bottom w:val="none" w:sz="0" w:space="0" w:color="auto"/>
            <w:right w:val="none" w:sz="0" w:space="0" w:color="auto"/>
          </w:divBdr>
          <w:divsChild>
            <w:div w:id="2033798711">
              <w:marLeft w:val="0"/>
              <w:marRight w:val="0"/>
              <w:marTop w:val="0"/>
              <w:marBottom w:val="0"/>
              <w:divBdr>
                <w:top w:val="none" w:sz="0" w:space="0" w:color="auto"/>
                <w:left w:val="none" w:sz="0" w:space="0" w:color="auto"/>
                <w:bottom w:val="none" w:sz="0" w:space="0" w:color="auto"/>
                <w:right w:val="none" w:sz="0" w:space="0" w:color="auto"/>
              </w:divBdr>
              <w:divsChild>
                <w:div w:id="1101756447">
                  <w:marLeft w:val="0"/>
                  <w:marRight w:val="0"/>
                  <w:marTop w:val="0"/>
                  <w:marBottom w:val="0"/>
                  <w:divBdr>
                    <w:top w:val="none" w:sz="0" w:space="0" w:color="auto"/>
                    <w:left w:val="none" w:sz="0" w:space="0" w:color="auto"/>
                    <w:bottom w:val="none" w:sz="0" w:space="0" w:color="auto"/>
                    <w:right w:val="none" w:sz="0" w:space="0" w:color="auto"/>
                  </w:divBdr>
                </w:div>
              </w:divsChild>
            </w:div>
            <w:div w:id="43532520">
              <w:marLeft w:val="0"/>
              <w:marRight w:val="0"/>
              <w:marTop w:val="0"/>
              <w:marBottom w:val="0"/>
              <w:divBdr>
                <w:top w:val="none" w:sz="0" w:space="0" w:color="auto"/>
                <w:left w:val="none" w:sz="0" w:space="0" w:color="auto"/>
                <w:bottom w:val="none" w:sz="0" w:space="0" w:color="auto"/>
                <w:right w:val="none" w:sz="0" w:space="0" w:color="auto"/>
              </w:divBdr>
              <w:divsChild>
                <w:div w:id="409618434">
                  <w:marLeft w:val="0"/>
                  <w:marRight w:val="0"/>
                  <w:marTop w:val="0"/>
                  <w:marBottom w:val="0"/>
                  <w:divBdr>
                    <w:top w:val="none" w:sz="0" w:space="0" w:color="auto"/>
                    <w:left w:val="none" w:sz="0" w:space="0" w:color="auto"/>
                    <w:bottom w:val="none" w:sz="0" w:space="0" w:color="auto"/>
                    <w:right w:val="none" w:sz="0" w:space="0" w:color="auto"/>
                  </w:divBdr>
                  <w:divsChild>
                    <w:div w:id="8131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4602">
              <w:marLeft w:val="0"/>
              <w:marRight w:val="0"/>
              <w:marTop w:val="0"/>
              <w:marBottom w:val="0"/>
              <w:divBdr>
                <w:top w:val="none" w:sz="0" w:space="0" w:color="auto"/>
                <w:left w:val="none" w:sz="0" w:space="0" w:color="auto"/>
                <w:bottom w:val="none" w:sz="0" w:space="0" w:color="auto"/>
                <w:right w:val="none" w:sz="0" w:space="0" w:color="auto"/>
              </w:divBdr>
              <w:divsChild>
                <w:div w:id="565724015">
                  <w:marLeft w:val="0"/>
                  <w:marRight w:val="0"/>
                  <w:marTop w:val="0"/>
                  <w:marBottom w:val="0"/>
                  <w:divBdr>
                    <w:top w:val="none" w:sz="0" w:space="0" w:color="auto"/>
                    <w:left w:val="none" w:sz="0" w:space="0" w:color="auto"/>
                    <w:bottom w:val="none" w:sz="0" w:space="0" w:color="auto"/>
                    <w:right w:val="none" w:sz="0" w:space="0" w:color="auto"/>
                  </w:divBdr>
                  <w:divsChild>
                    <w:div w:id="49264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3370">
              <w:marLeft w:val="0"/>
              <w:marRight w:val="0"/>
              <w:marTop w:val="0"/>
              <w:marBottom w:val="0"/>
              <w:divBdr>
                <w:top w:val="none" w:sz="0" w:space="0" w:color="auto"/>
                <w:left w:val="none" w:sz="0" w:space="0" w:color="auto"/>
                <w:bottom w:val="none" w:sz="0" w:space="0" w:color="auto"/>
                <w:right w:val="none" w:sz="0" w:space="0" w:color="auto"/>
              </w:divBdr>
              <w:divsChild>
                <w:div w:id="1674843723">
                  <w:marLeft w:val="0"/>
                  <w:marRight w:val="0"/>
                  <w:marTop w:val="0"/>
                  <w:marBottom w:val="0"/>
                  <w:divBdr>
                    <w:top w:val="none" w:sz="0" w:space="0" w:color="auto"/>
                    <w:left w:val="none" w:sz="0" w:space="0" w:color="auto"/>
                    <w:bottom w:val="none" w:sz="0" w:space="0" w:color="auto"/>
                    <w:right w:val="none" w:sz="0" w:space="0" w:color="auto"/>
                  </w:divBdr>
                  <w:divsChild>
                    <w:div w:id="919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4905">
              <w:marLeft w:val="0"/>
              <w:marRight w:val="0"/>
              <w:marTop w:val="0"/>
              <w:marBottom w:val="0"/>
              <w:divBdr>
                <w:top w:val="none" w:sz="0" w:space="0" w:color="auto"/>
                <w:left w:val="none" w:sz="0" w:space="0" w:color="auto"/>
                <w:bottom w:val="none" w:sz="0" w:space="0" w:color="auto"/>
                <w:right w:val="none" w:sz="0" w:space="0" w:color="auto"/>
              </w:divBdr>
              <w:divsChild>
                <w:div w:id="1480152605">
                  <w:marLeft w:val="0"/>
                  <w:marRight w:val="0"/>
                  <w:marTop w:val="0"/>
                  <w:marBottom w:val="0"/>
                  <w:divBdr>
                    <w:top w:val="none" w:sz="0" w:space="0" w:color="auto"/>
                    <w:left w:val="none" w:sz="0" w:space="0" w:color="auto"/>
                    <w:bottom w:val="none" w:sz="0" w:space="0" w:color="auto"/>
                    <w:right w:val="none" w:sz="0" w:space="0" w:color="auto"/>
                  </w:divBdr>
                  <w:divsChild>
                    <w:div w:id="2371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1727">
              <w:marLeft w:val="0"/>
              <w:marRight w:val="0"/>
              <w:marTop w:val="0"/>
              <w:marBottom w:val="0"/>
              <w:divBdr>
                <w:top w:val="none" w:sz="0" w:space="0" w:color="auto"/>
                <w:left w:val="none" w:sz="0" w:space="0" w:color="auto"/>
                <w:bottom w:val="none" w:sz="0" w:space="0" w:color="auto"/>
                <w:right w:val="none" w:sz="0" w:space="0" w:color="auto"/>
              </w:divBdr>
              <w:divsChild>
                <w:div w:id="1055859103">
                  <w:marLeft w:val="0"/>
                  <w:marRight w:val="0"/>
                  <w:marTop w:val="0"/>
                  <w:marBottom w:val="0"/>
                  <w:divBdr>
                    <w:top w:val="none" w:sz="0" w:space="0" w:color="auto"/>
                    <w:left w:val="none" w:sz="0" w:space="0" w:color="auto"/>
                    <w:bottom w:val="none" w:sz="0" w:space="0" w:color="auto"/>
                    <w:right w:val="none" w:sz="0" w:space="0" w:color="auto"/>
                  </w:divBdr>
                  <w:divsChild>
                    <w:div w:id="5345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1759">
              <w:marLeft w:val="0"/>
              <w:marRight w:val="0"/>
              <w:marTop w:val="0"/>
              <w:marBottom w:val="0"/>
              <w:divBdr>
                <w:top w:val="none" w:sz="0" w:space="0" w:color="auto"/>
                <w:left w:val="none" w:sz="0" w:space="0" w:color="auto"/>
                <w:bottom w:val="none" w:sz="0" w:space="0" w:color="auto"/>
                <w:right w:val="none" w:sz="0" w:space="0" w:color="auto"/>
              </w:divBdr>
              <w:divsChild>
                <w:div w:id="1427505302">
                  <w:marLeft w:val="0"/>
                  <w:marRight w:val="0"/>
                  <w:marTop w:val="0"/>
                  <w:marBottom w:val="0"/>
                  <w:divBdr>
                    <w:top w:val="none" w:sz="0" w:space="0" w:color="auto"/>
                    <w:left w:val="none" w:sz="0" w:space="0" w:color="auto"/>
                    <w:bottom w:val="none" w:sz="0" w:space="0" w:color="auto"/>
                    <w:right w:val="none" w:sz="0" w:space="0" w:color="auto"/>
                  </w:divBdr>
                  <w:divsChild>
                    <w:div w:id="289671317">
                      <w:marLeft w:val="0"/>
                      <w:marRight w:val="0"/>
                      <w:marTop w:val="0"/>
                      <w:marBottom w:val="0"/>
                      <w:divBdr>
                        <w:top w:val="none" w:sz="0" w:space="0" w:color="auto"/>
                        <w:left w:val="none" w:sz="0" w:space="0" w:color="auto"/>
                        <w:bottom w:val="none" w:sz="0" w:space="0" w:color="auto"/>
                        <w:right w:val="none" w:sz="0" w:space="0" w:color="auto"/>
                      </w:divBdr>
                    </w:div>
                  </w:divsChild>
                </w:div>
                <w:div w:id="1551771843">
                  <w:marLeft w:val="0"/>
                  <w:marRight w:val="0"/>
                  <w:marTop w:val="0"/>
                  <w:marBottom w:val="0"/>
                  <w:divBdr>
                    <w:top w:val="none" w:sz="0" w:space="0" w:color="auto"/>
                    <w:left w:val="none" w:sz="0" w:space="0" w:color="auto"/>
                    <w:bottom w:val="none" w:sz="0" w:space="0" w:color="auto"/>
                    <w:right w:val="none" w:sz="0" w:space="0" w:color="auto"/>
                  </w:divBdr>
                  <w:divsChild>
                    <w:div w:id="540901187">
                      <w:marLeft w:val="0"/>
                      <w:marRight w:val="0"/>
                      <w:marTop w:val="0"/>
                      <w:marBottom w:val="0"/>
                      <w:divBdr>
                        <w:top w:val="none" w:sz="0" w:space="0" w:color="auto"/>
                        <w:left w:val="none" w:sz="0" w:space="0" w:color="auto"/>
                        <w:bottom w:val="none" w:sz="0" w:space="0" w:color="auto"/>
                        <w:right w:val="none" w:sz="0" w:space="0" w:color="auto"/>
                      </w:divBdr>
                      <w:divsChild>
                        <w:div w:id="20760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1115">
              <w:marLeft w:val="0"/>
              <w:marRight w:val="0"/>
              <w:marTop w:val="0"/>
              <w:marBottom w:val="0"/>
              <w:divBdr>
                <w:top w:val="none" w:sz="0" w:space="0" w:color="auto"/>
                <w:left w:val="none" w:sz="0" w:space="0" w:color="auto"/>
                <w:bottom w:val="none" w:sz="0" w:space="0" w:color="auto"/>
                <w:right w:val="none" w:sz="0" w:space="0" w:color="auto"/>
              </w:divBdr>
              <w:divsChild>
                <w:div w:id="267005994">
                  <w:marLeft w:val="0"/>
                  <w:marRight w:val="0"/>
                  <w:marTop w:val="0"/>
                  <w:marBottom w:val="0"/>
                  <w:divBdr>
                    <w:top w:val="none" w:sz="0" w:space="0" w:color="auto"/>
                    <w:left w:val="none" w:sz="0" w:space="0" w:color="auto"/>
                    <w:bottom w:val="none" w:sz="0" w:space="0" w:color="auto"/>
                    <w:right w:val="none" w:sz="0" w:space="0" w:color="auto"/>
                  </w:divBdr>
                  <w:divsChild>
                    <w:div w:id="18791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3019">
          <w:marLeft w:val="0"/>
          <w:marRight w:val="0"/>
          <w:marTop w:val="0"/>
          <w:marBottom w:val="0"/>
          <w:divBdr>
            <w:top w:val="none" w:sz="0" w:space="0" w:color="auto"/>
            <w:left w:val="none" w:sz="0" w:space="0" w:color="auto"/>
            <w:bottom w:val="none" w:sz="0" w:space="0" w:color="auto"/>
            <w:right w:val="none" w:sz="0" w:space="0" w:color="auto"/>
          </w:divBdr>
          <w:divsChild>
            <w:div w:id="753479095">
              <w:marLeft w:val="0"/>
              <w:marRight w:val="0"/>
              <w:marTop w:val="0"/>
              <w:marBottom w:val="0"/>
              <w:divBdr>
                <w:top w:val="none" w:sz="0" w:space="0" w:color="auto"/>
                <w:left w:val="none" w:sz="0" w:space="0" w:color="auto"/>
                <w:bottom w:val="none" w:sz="0" w:space="0" w:color="auto"/>
                <w:right w:val="none" w:sz="0" w:space="0" w:color="auto"/>
              </w:divBdr>
              <w:divsChild>
                <w:div w:id="1427771357">
                  <w:marLeft w:val="0"/>
                  <w:marRight w:val="0"/>
                  <w:marTop w:val="0"/>
                  <w:marBottom w:val="0"/>
                  <w:divBdr>
                    <w:top w:val="none" w:sz="0" w:space="0" w:color="auto"/>
                    <w:left w:val="none" w:sz="0" w:space="0" w:color="auto"/>
                    <w:bottom w:val="none" w:sz="0" w:space="0" w:color="auto"/>
                    <w:right w:val="none" w:sz="0" w:space="0" w:color="auto"/>
                  </w:divBdr>
                </w:div>
              </w:divsChild>
            </w:div>
            <w:div w:id="1723166199">
              <w:marLeft w:val="0"/>
              <w:marRight w:val="0"/>
              <w:marTop w:val="0"/>
              <w:marBottom w:val="0"/>
              <w:divBdr>
                <w:top w:val="none" w:sz="0" w:space="0" w:color="auto"/>
                <w:left w:val="none" w:sz="0" w:space="0" w:color="auto"/>
                <w:bottom w:val="none" w:sz="0" w:space="0" w:color="auto"/>
                <w:right w:val="none" w:sz="0" w:space="0" w:color="auto"/>
              </w:divBdr>
            </w:div>
          </w:divsChild>
        </w:div>
        <w:div w:id="1459446975">
          <w:marLeft w:val="0"/>
          <w:marRight w:val="0"/>
          <w:marTop w:val="0"/>
          <w:marBottom w:val="0"/>
          <w:divBdr>
            <w:top w:val="none" w:sz="0" w:space="0" w:color="auto"/>
            <w:left w:val="none" w:sz="0" w:space="0" w:color="auto"/>
            <w:bottom w:val="none" w:sz="0" w:space="0" w:color="auto"/>
            <w:right w:val="none" w:sz="0" w:space="0" w:color="auto"/>
          </w:divBdr>
          <w:divsChild>
            <w:div w:id="218367919">
              <w:marLeft w:val="0"/>
              <w:marRight w:val="0"/>
              <w:marTop w:val="0"/>
              <w:marBottom w:val="0"/>
              <w:divBdr>
                <w:top w:val="none" w:sz="0" w:space="0" w:color="auto"/>
                <w:left w:val="none" w:sz="0" w:space="0" w:color="auto"/>
                <w:bottom w:val="none" w:sz="0" w:space="0" w:color="auto"/>
                <w:right w:val="none" w:sz="0" w:space="0" w:color="auto"/>
              </w:divBdr>
              <w:divsChild>
                <w:div w:id="12261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36647">
          <w:marLeft w:val="0"/>
          <w:marRight w:val="0"/>
          <w:marTop w:val="0"/>
          <w:marBottom w:val="0"/>
          <w:divBdr>
            <w:top w:val="none" w:sz="0" w:space="0" w:color="auto"/>
            <w:left w:val="none" w:sz="0" w:space="0" w:color="auto"/>
            <w:bottom w:val="none" w:sz="0" w:space="0" w:color="auto"/>
            <w:right w:val="none" w:sz="0" w:space="0" w:color="auto"/>
          </w:divBdr>
          <w:divsChild>
            <w:div w:id="32970437">
              <w:marLeft w:val="0"/>
              <w:marRight w:val="0"/>
              <w:marTop w:val="0"/>
              <w:marBottom w:val="0"/>
              <w:divBdr>
                <w:top w:val="none" w:sz="0" w:space="0" w:color="auto"/>
                <w:left w:val="none" w:sz="0" w:space="0" w:color="auto"/>
                <w:bottom w:val="none" w:sz="0" w:space="0" w:color="auto"/>
                <w:right w:val="none" w:sz="0" w:space="0" w:color="auto"/>
              </w:divBdr>
              <w:divsChild>
                <w:div w:id="495388516">
                  <w:marLeft w:val="0"/>
                  <w:marRight w:val="0"/>
                  <w:marTop w:val="0"/>
                  <w:marBottom w:val="0"/>
                  <w:divBdr>
                    <w:top w:val="none" w:sz="0" w:space="0" w:color="auto"/>
                    <w:left w:val="none" w:sz="0" w:space="0" w:color="auto"/>
                    <w:bottom w:val="none" w:sz="0" w:space="0" w:color="auto"/>
                    <w:right w:val="none" w:sz="0" w:space="0" w:color="auto"/>
                  </w:divBdr>
                </w:div>
              </w:divsChild>
            </w:div>
            <w:div w:id="1986354342">
              <w:marLeft w:val="0"/>
              <w:marRight w:val="0"/>
              <w:marTop w:val="0"/>
              <w:marBottom w:val="0"/>
              <w:divBdr>
                <w:top w:val="none" w:sz="0" w:space="0" w:color="auto"/>
                <w:left w:val="none" w:sz="0" w:space="0" w:color="auto"/>
                <w:bottom w:val="none" w:sz="0" w:space="0" w:color="auto"/>
                <w:right w:val="none" w:sz="0" w:space="0" w:color="auto"/>
              </w:divBdr>
              <w:divsChild>
                <w:div w:id="1651472575">
                  <w:marLeft w:val="0"/>
                  <w:marRight w:val="0"/>
                  <w:marTop w:val="0"/>
                  <w:marBottom w:val="0"/>
                  <w:divBdr>
                    <w:top w:val="none" w:sz="0" w:space="0" w:color="auto"/>
                    <w:left w:val="none" w:sz="0" w:space="0" w:color="auto"/>
                    <w:bottom w:val="none" w:sz="0" w:space="0" w:color="auto"/>
                    <w:right w:val="none" w:sz="0" w:space="0" w:color="auto"/>
                  </w:divBdr>
                  <w:divsChild>
                    <w:div w:id="843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640">
              <w:marLeft w:val="0"/>
              <w:marRight w:val="0"/>
              <w:marTop w:val="0"/>
              <w:marBottom w:val="0"/>
              <w:divBdr>
                <w:top w:val="none" w:sz="0" w:space="0" w:color="auto"/>
                <w:left w:val="none" w:sz="0" w:space="0" w:color="auto"/>
                <w:bottom w:val="none" w:sz="0" w:space="0" w:color="auto"/>
                <w:right w:val="none" w:sz="0" w:space="0" w:color="auto"/>
              </w:divBdr>
              <w:divsChild>
                <w:div w:id="1467358740">
                  <w:marLeft w:val="0"/>
                  <w:marRight w:val="0"/>
                  <w:marTop w:val="0"/>
                  <w:marBottom w:val="0"/>
                  <w:divBdr>
                    <w:top w:val="none" w:sz="0" w:space="0" w:color="auto"/>
                    <w:left w:val="none" w:sz="0" w:space="0" w:color="auto"/>
                    <w:bottom w:val="none" w:sz="0" w:space="0" w:color="auto"/>
                    <w:right w:val="none" w:sz="0" w:space="0" w:color="auto"/>
                  </w:divBdr>
                  <w:divsChild>
                    <w:div w:id="167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470">
              <w:marLeft w:val="0"/>
              <w:marRight w:val="0"/>
              <w:marTop w:val="0"/>
              <w:marBottom w:val="0"/>
              <w:divBdr>
                <w:top w:val="none" w:sz="0" w:space="0" w:color="auto"/>
                <w:left w:val="none" w:sz="0" w:space="0" w:color="auto"/>
                <w:bottom w:val="none" w:sz="0" w:space="0" w:color="auto"/>
                <w:right w:val="none" w:sz="0" w:space="0" w:color="auto"/>
              </w:divBdr>
              <w:divsChild>
                <w:div w:id="254747619">
                  <w:marLeft w:val="0"/>
                  <w:marRight w:val="0"/>
                  <w:marTop w:val="0"/>
                  <w:marBottom w:val="0"/>
                  <w:divBdr>
                    <w:top w:val="none" w:sz="0" w:space="0" w:color="auto"/>
                    <w:left w:val="none" w:sz="0" w:space="0" w:color="auto"/>
                    <w:bottom w:val="none" w:sz="0" w:space="0" w:color="auto"/>
                    <w:right w:val="none" w:sz="0" w:space="0" w:color="auto"/>
                  </w:divBdr>
                  <w:divsChild>
                    <w:div w:id="1650549667">
                      <w:marLeft w:val="0"/>
                      <w:marRight w:val="0"/>
                      <w:marTop w:val="0"/>
                      <w:marBottom w:val="0"/>
                      <w:divBdr>
                        <w:top w:val="none" w:sz="0" w:space="0" w:color="auto"/>
                        <w:left w:val="none" w:sz="0" w:space="0" w:color="auto"/>
                        <w:bottom w:val="none" w:sz="0" w:space="0" w:color="auto"/>
                        <w:right w:val="none" w:sz="0" w:space="0" w:color="auto"/>
                      </w:divBdr>
                    </w:div>
                  </w:divsChild>
                </w:div>
                <w:div w:id="1096094856">
                  <w:marLeft w:val="0"/>
                  <w:marRight w:val="0"/>
                  <w:marTop w:val="0"/>
                  <w:marBottom w:val="0"/>
                  <w:divBdr>
                    <w:top w:val="none" w:sz="0" w:space="0" w:color="auto"/>
                    <w:left w:val="none" w:sz="0" w:space="0" w:color="auto"/>
                    <w:bottom w:val="none" w:sz="0" w:space="0" w:color="auto"/>
                    <w:right w:val="none" w:sz="0" w:space="0" w:color="auto"/>
                  </w:divBdr>
                </w:div>
              </w:divsChild>
            </w:div>
            <w:div w:id="1429155513">
              <w:marLeft w:val="0"/>
              <w:marRight w:val="0"/>
              <w:marTop w:val="0"/>
              <w:marBottom w:val="0"/>
              <w:divBdr>
                <w:top w:val="none" w:sz="0" w:space="0" w:color="auto"/>
                <w:left w:val="none" w:sz="0" w:space="0" w:color="auto"/>
                <w:bottom w:val="none" w:sz="0" w:space="0" w:color="auto"/>
                <w:right w:val="none" w:sz="0" w:space="0" w:color="auto"/>
              </w:divBdr>
              <w:divsChild>
                <w:div w:id="784350815">
                  <w:marLeft w:val="0"/>
                  <w:marRight w:val="0"/>
                  <w:marTop w:val="0"/>
                  <w:marBottom w:val="0"/>
                  <w:divBdr>
                    <w:top w:val="none" w:sz="0" w:space="0" w:color="auto"/>
                    <w:left w:val="none" w:sz="0" w:space="0" w:color="auto"/>
                    <w:bottom w:val="none" w:sz="0" w:space="0" w:color="auto"/>
                    <w:right w:val="none" w:sz="0" w:space="0" w:color="auto"/>
                  </w:divBdr>
                  <w:divsChild>
                    <w:div w:id="682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94009">
          <w:marLeft w:val="0"/>
          <w:marRight w:val="0"/>
          <w:marTop w:val="0"/>
          <w:marBottom w:val="0"/>
          <w:divBdr>
            <w:top w:val="none" w:sz="0" w:space="0" w:color="auto"/>
            <w:left w:val="none" w:sz="0" w:space="0" w:color="auto"/>
            <w:bottom w:val="none" w:sz="0" w:space="0" w:color="auto"/>
            <w:right w:val="none" w:sz="0" w:space="0" w:color="auto"/>
          </w:divBdr>
          <w:divsChild>
            <w:div w:id="275258554">
              <w:marLeft w:val="0"/>
              <w:marRight w:val="0"/>
              <w:marTop w:val="0"/>
              <w:marBottom w:val="0"/>
              <w:divBdr>
                <w:top w:val="none" w:sz="0" w:space="0" w:color="auto"/>
                <w:left w:val="none" w:sz="0" w:space="0" w:color="auto"/>
                <w:bottom w:val="none" w:sz="0" w:space="0" w:color="auto"/>
                <w:right w:val="none" w:sz="0" w:space="0" w:color="auto"/>
              </w:divBdr>
              <w:divsChild>
                <w:div w:id="110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3572">
          <w:marLeft w:val="0"/>
          <w:marRight w:val="0"/>
          <w:marTop w:val="0"/>
          <w:marBottom w:val="0"/>
          <w:divBdr>
            <w:top w:val="none" w:sz="0" w:space="0" w:color="auto"/>
            <w:left w:val="none" w:sz="0" w:space="0" w:color="auto"/>
            <w:bottom w:val="none" w:sz="0" w:space="0" w:color="auto"/>
            <w:right w:val="none" w:sz="0" w:space="0" w:color="auto"/>
          </w:divBdr>
          <w:divsChild>
            <w:div w:id="1325359243">
              <w:marLeft w:val="0"/>
              <w:marRight w:val="0"/>
              <w:marTop w:val="0"/>
              <w:marBottom w:val="0"/>
              <w:divBdr>
                <w:top w:val="none" w:sz="0" w:space="0" w:color="auto"/>
                <w:left w:val="none" w:sz="0" w:space="0" w:color="auto"/>
                <w:bottom w:val="none" w:sz="0" w:space="0" w:color="auto"/>
                <w:right w:val="none" w:sz="0" w:space="0" w:color="auto"/>
              </w:divBdr>
              <w:divsChild>
                <w:div w:id="9613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200">
          <w:marLeft w:val="0"/>
          <w:marRight w:val="0"/>
          <w:marTop w:val="0"/>
          <w:marBottom w:val="0"/>
          <w:divBdr>
            <w:top w:val="none" w:sz="0" w:space="0" w:color="auto"/>
            <w:left w:val="none" w:sz="0" w:space="0" w:color="auto"/>
            <w:bottom w:val="none" w:sz="0" w:space="0" w:color="auto"/>
            <w:right w:val="none" w:sz="0" w:space="0" w:color="auto"/>
          </w:divBdr>
          <w:divsChild>
            <w:div w:id="370231566">
              <w:marLeft w:val="0"/>
              <w:marRight w:val="0"/>
              <w:marTop w:val="0"/>
              <w:marBottom w:val="0"/>
              <w:divBdr>
                <w:top w:val="none" w:sz="0" w:space="0" w:color="auto"/>
                <w:left w:val="none" w:sz="0" w:space="0" w:color="auto"/>
                <w:bottom w:val="none" w:sz="0" w:space="0" w:color="auto"/>
                <w:right w:val="none" w:sz="0" w:space="0" w:color="auto"/>
              </w:divBdr>
              <w:divsChild>
                <w:div w:id="3442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213">
          <w:marLeft w:val="0"/>
          <w:marRight w:val="0"/>
          <w:marTop w:val="0"/>
          <w:marBottom w:val="0"/>
          <w:divBdr>
            <w:top w:val="none" w:sz="0" w:space="0" w:color="auto"/>
            <w:left w:val="none" w:sz="0" w:space="0" w:color="auto"/>
            <w:bottom w:val="none" w:sz="0" w:space="0" w:color="auto"/>
            <w:right w:val="none" w:sz="0" w:space="0" w:color="auto"/>
          </w:divBdr>
          <w:divsChild>
            <w:div w:id="1544781263">
              <w:marLeft w:val="0"/>
              <w:marRight w:val="0"/>
              <w:marTop w:val="0"/>
              <w:marBottom w:val="0"/>
              <w:divBdr>
                <w:top w:val="none" w:sz="0" w:space="0" w:color="auto"/>
                <w:left w:val="none" w:sz="0" w:space="0" w:color="auto"/>
                <w:bottom w:val="none" w:sz="0" w:space="0" w:color="auto"/>
                <w:right w:val="none" w:sz="0" w:space="0" w:color="auto"/>
              </w:divBdr>
              <w:divsChild>
                <w:div w:id="11938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349">
          <w:marLeft w:val="0"/>
          <w:marRight w:val="0"/>
          <w:marTop w:val="0"/>
          <w:marBottom w:val="0"/>
          <w:divBdr>
            <w:top w:val="none" w:sz="0" w:space="0" w:color="auto"/>
            <w:left w:val="none" w:sz="0" w:space="0" w:color="auto"/>
            <w:bottom w:val="none" w:sz="0" w:space="0" w:color="auto"/>
            <w:right w:val="none" w:sz="0" w:space="0" w:color="auto"/>
          </w:divBdr>
          <w:divsChild>
            <w:div w:id="869103790">
              <w:marLeft w:val="0"/>
              <w:marRight w:val="0"/>
              <w:marTop w:val="0"/>
              <w:marBottom w:val="0"/>
              <w:divBdr>
                <w:top w:val="none" w:sz="0" w:space="0" w:color="auto"/>
                <w:left w:val="none" w:sz="0" w:space="0" w:color="auto"/>
                <w:bottom w:val="none" w:sz="0" w:space="0" w:color="auto"/>
                <w:right w:val="none" w:sz="0" w:space="0" w:color="auto"/>
              </w:divBdr>
              <w:divsChild>
                <w:div w:id="1700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49075">
          <w:marLeft w:val="0"/>
          <w:marRight w:val="0"/>
          <w:marTop w:val="0"/>
          <w:marBottom w:val="0"/>
          <w:divBdr>
            <w:top w:val="none" w:sz="0" w:space="0" w:color="auto"/>
            <w:left w:val="none" w:sz="0" w:space="0" w:color="auto"/>
            <w:bottom w:val="none" w:sz="0" w:space="0" w:color="auto"/>
            <w:right w:val="none" w:sz="0" w:space="0" w:color="auto"/>
          </w:divBdr>
          <w:divsChild>
            <w:div w:id="771167254">
              <w:marLeft w:val="0"/>
              <w:marRight w:val="0"/>
              <w:marTop w:val="0"/>
              <w:marBottom w:val="0"/>
              <w:divBdr>
                <w:top w:val="none" w:sz="0" w:space="0" w:color="auto"/>
                <w:left w:val="none" w:sz="0" w:space="0" w:color="auto"/>
                <w:bottom w:val="none" w:sz="0" w:space="0" w:color="auto"/>
                <w:right w:val="none" w:sz="0" w:space="0" w:color="auto"/>
              </w:divBdr>
              <w:divsChild>
                <w:div w:id="1104155620">
                  <w:marLeft w:val="0"/>
                  <w:marRight w:val="0"/>
                  <w:marTop w:val="0"/>
                  <w:marBottom w:val="0"/>
                  <w:divBdr>
                    <w:top w:val="none" w:sz="0" w:space="0" w:color="auto"/>
                    <w:left w:val="none" w:sz="0" w:space="0" w:color="auto"/>
                    <w:bottom w:val="none" w:sz="0" w:space="0" w:color="auto"/>
                    <w:right w:val="none" w:sz="0" w:space="0" w:color="auto"/>
                  </w:divBdr>
                </w:div>
              </w:divsChild>
            </w:div>
            <w:div w:id="96678600">
              <w:marLeft w:val="0"/>
              <w:marRight w:val="0"/>
              <w:marTop w:val="0"/>
              <w:marBottom w:val="0"/>
              <w:divBdr>
                <w:top w:val="none" w:sz="0" w:space="0" w:color="auto"/>
                <w:left w:val="none" w:sz="0" w:space="0" w:color="auto"/>
                <w:bottom w:val="none" w:sz="0" w:space="0" w:color="auto"/>
                <w:right w:val="none" w:sz="0" w:space="0" w:color="auto"/>
              </w:divBdr>
              <w:divsChild>
                <w:div w:id="1532569237">
                  <w:marLeft w:val="0"/>
                  <w:marRight w:val="0"/>
                  <w:marTop w:val="0"/>
                  <w:marBottom w:val="0"/>
                  <w:divBdr>
                    <w:top w:val="none" w:sz="0" w:space="0" w:color="auto"/>
                    <w:left w:val="none" w:sz="0" w:space="0" w:color="auto"/>
                    <w:bottom w:val="none" w:sz="0" w:space="0" w:color="auto"/>
                    <w:right w:val="none" w:sz="0" w:space="0" w:color="auto"/>
                  </w:divBdr>
                  <w:divsChild>
                    <w:div w:id="649867753">
                      <w:marLeft w:val="0"/>
                      <w:marRight w:val="0"/>
                      <w:marTop w:val="0"/>
                      <w:marBottom w:val="0"/>
                      <w:divBdr>
                        <w:top w:val="none" w:sz="0" w:space="0" w:color="auto"/>
                        <w:left w:val="none" w:sz="0" w:space="0" w:color="auto"/>
                        <w:bottom w:val="none" w:sz="0" w:space="0" w:color="auto"/>
                        <w:right w:val="none" w:sz="0" w:space="0" w:color="auto"/>
                      </w:divBdr>
                    </w:div>
                  </w:divsChild>
                </w:div>
                <w:div w:id="826703370">
                  <w:marLeft w:val="0"/>
                  <w:marRight w:val="0"/>
                  <w:marTop w:val="0"/>
                  <w:marBottom w:val="0"/>
                  <w:divBdr>
                    <w:top w:val="none" w:sz="0" w:space="0" w:color="auto"/>
                    <w:left w:val="none" w:sz="0" w:space="0" w:color="auto"/>
                    <w:bottom w:val="none" w:sz="0" w:space="0" w:color="auto"/>
                    <w:right w:val="none" w:sz="0" w:space="0" w:color="auto"/>
                  </w:divBdr>
                </w:div>
              </w:divsChild>
            </w:div>
            <w:div w:id="901983399">
              <w:marLeft w:val="0"/>
              <w:marRight w:val="0"/>
              <w:marTop w:val="0"/>
              <w:marBottom w:val="0"/>
              <w:divBdr>
                <w:top w:val="none" w:sz="0" w:space="0" w:color="auto"/>
                <w:left w:val="none" w:sz="0" w:space="0" w:color="auto"/>
                <w:bottom w:val="none" w:sz="0" w:space="0" w:color="auto"/>
                <w:right w:val="none" w:sz="0" w:space="0" w:color="auto"/>
              </w:divBdr>
              <w:divsChild>
                <w:div w:id="1122723909">
                  <w:marLeft w:val="0"/>
                  <w:marRight w:val="0"/>
                  <w:marTop w:val="0"/>
                  <w:marBottom w:val="0"/>
                  <w:divBdr>
                    <w:top w:val="none" w:sz="0" w:space="0" w:color="auto"/>
                    <w:left w:val="none" w:sz="0" w:space="0" w:color="auto"/>
                    <w:bottom w:val="none" w:sz="0" w:space="0" w:color="auto"/>
                    <w:right w:val="none" w:sz="0" w:space="0" w:color="auto"/>
                  </w:divBdr>
                  <w:divsChild>
                    <w:div w:id="1173838349">
                      <w:marLeft w:val="0"/>
                      <w:marRight w:val="0"/>
                      <w:marTop w:val="0"/>
                      <w:marBottom w:val="0"/>
                      <w:divBdr>
                        <w:top w:val="none" w:sz="0" w:space="0" w:color="auto"/>
                        <w:left w:val="none" w:sz="0" w:space="0" w:color="auto"/>
                        <w:bottom w:val="none" w:sz="0" w:space="0" w:color="auto"/>
                        <w:right w:val="none" w:sz="0" w:space="0" w:color="auto"/>
                      </w:divBdr>
                    </w:div>
                  </w:divsChild>
                </w:div>
                <w:div w:id="1495418279">
                  <w:marLeft w:val="0"/>
                  <w:marRight w:val="0"/>
                  <w:marTop w:val="0"/>
                  <w:marBottom w:val="0"/>
                  <w:divBdr>
                    <w:top w:val="none" w:sz="0" w:space="0" w:color="auto"/>
                    <w:left w:val="none" w:sz="0" w:space="0" w:color="auto"/>
                    <w:bottom w:val="none" w:sz="0" w:space="0" w:color="auto"/>
                    <w:right w:val="none" w:sz="0" w:space="0" w:color="auto"/>
                  </w:divBdr>
                </w:div>
              </w:divsChild>
            </w:div>
            <w:div w:id="1402677599">
              <w:marLeft w:val="0"/>
              <w:marRight w:val="0"/>
              <w:marTop w:val="0"/>
              <w:marBottom w:val="0"/>
              <w:divBdr>
                <w:top w:val="none" w:sz="0" w:space="0" w:color="auto"/>
                <w:left w:val="none" w:sz="0" w:space="0" w:color="auto"/>
                <w:bottom w:val="none" w:sz="0" w:space="0" w:color="auto"/>
                <w:right w:val="none" w:sz="0" w:space="0" w:color="auto"/>
              </w:divBdr>
              <w:divsChild>
                <w:div w:id="2058698905">
                  <w:marLeft w:val="0"/>
                  <w:marRight w:val="0"/>
                  <w:marTop w:val="0"/>
                  <w:marBottom w:val="0"/>
                  <w:divBdr>
                    <w:top w:val="none" w:sz="0" w:space="0" w:color="auto"/>
                    <w:left w:val="none" w:sz="0" w:space="0" w:color="auto"/>
                    <w:bottom w:val="none" w:sz="0" w:space="0" w:color="auto"/>
                    <w:right w:val="none" w:sz="0" w:space="0" w:color="auto"/>
                  </w:divBdr>
                  <w:divsChild>
                    <w:div w:id="92173096">
                      <w:marLeft w:val="0"/>
                      <w:marRight w:val="0"/>
                      <w:marTop w:val="0"/>
                      <w:marBottom w:val="0"/>
                      <w:divBdr>
                        <w:top w:val="none" w:sz="0" w:space="0" w:color="auto"/>
                        <w:left w:val="none" w:sz="0" w:space="0" w:color="auto"/>
                        <w:bottom w:val="none" w:sz="0" w:space="0" w:color="auto"/>
                        <w:right w:val="none" w:sz="0" w:space="0" w:color="auto"/>
                      </w:divBdr>
                    </w:div>
                  </w:divsChild>
                </w:div>
                <w:div w:id="1026102616">
                  <w:marLeft w:val="0"/>
                  <w:marRight w:val="0"/>
                  <w:marTop w:val="0"/>
                  <w:marBottom w:val="0"/>
                  <w:divBdr>
                    <w:top w:val="none" w:sz="0" w:space="0" w:color="auto"/>
                    <w:left w:val="none" w:sz="0" w:space="0" w:color="auto"/>
                    <w:bottom w:val="none" w:sz="0" w:space="0" w:color="auto"/>
                    <w:right w:val="none" w:sz="0" w:space="0" w:color="auto"/>
                  </w:divBdr>
                </w:div>
              </w:divsChild>
            </w:div>
            <w:div w:id="53116608">
              <w:marLeft w:val="0"/>
              <w:marRight w:val="0"/>
              <w:marTop w:val="0"/>
              <w:marBottom w:val="0"/>
              <w:divBdr>
                <w:top w:val="none" w:sz="0" w:space="0" w:color="auto"/>
                <w:left w:val="none" w:sz="0" w:space="0" w:color="auto"/>
                <w:bottom w:val="none" w:sz="0" w:space="0" w:color="auto"/>
                <w:right w:val="none" w:sz="0" w:space="0" w:color="auto"/>
              </w:divBdr>
              <w:divsChild>
                <w:div w:id="800391646">
                  <w:marLeft w:val="0"/>
                  <w:marRight w:val="0"/>
                  <w:marTop w:val="0"/>
                  <w:marBottom w:val="0"/>
                  <w:divBdr>
                    <w:top w:val="none" w:sz="0" w:space="0" w:color="auto"/>
                    <w:left w:val="none" w:sz="0" w:space="0" w:color="auto"/>
                    <w:bottom w:val="none" w:sz="0" w:space="0" w:color="auto"/>
                    <w:right w:val="none" w:sz="0" w:space="0" w:color="auto"/>
                  </w:divBdr>
                  <w:divsChild>
                    <w:div w:id="1214542257">
                      <w:marLeft w:val="0"/>
                      <w:marRight w:val="0"/>
                      <w:marTop w:val="0"/>
                      <w:marBottom w:val="0"/>
                      <w:divBdr>
                        <w:top w:val="none" w:sz="0" w:space="0" w:color="auto"/>
                        <w:left w:val="none" w:sz="0" w:space="0" w:color="auto"/>
                        <w:bottom w:val="none" w:sz="0" w:space="0" w:color="auto"/>
                        <w:right w:val="none" w:sz="0" w:space="0" w:color="auto"/>
                      </w:divBdr>
                    </w:div>
                  </w:divsChild>
                </w:div>
                <w:div w:id="439490721">
                  <w:marLeft w:val="0"/>
                  <w:marRight w:val="0"/>
                  <w:marTop w:val="0"/>
                  <w:marBottom w:val="0"/>
                  <w:divBdr>
                    <w:top w:val="none" w:sz="0" w:space="0" w:color="auto"/>
                    <w:left w:val="none" w:sz="0" w:space="0" w:color="auto"/>
                    <w:bottom w:val="none" w:sz="0" w:space="0" w:color="auto"/>
                    <w:right w:val="none" w:sz="0" w:space="0" w:color="auto"/>
                  </w:divBdr>
                </w:div>
                <w:div w:id="1681619264">
                  <w:marLeft w:val="0"/>
                  <w:marRight w:val="0"/>
                  <w:marTop w:val="0"/>
                  <w:marBottom w:val="0"/>
                  <w:divBdr>
                    <w:top w:val="none" w:sz="0" w:space="0" w:color="auto"/>
                    <w:left w:val="none" w:sz="0" w:space="0" w:color="auto"/>
                    <w:bottom w:val="none" w:sz="0" w:space="0" w:color="auto"/>
                    <w:right w:val="none" w:sz="0" w:space="0" w:color="auto"/>
                  </w:divBdr>
                </w:div>
                <w:div w:id="1144856411">
                  <w:marLeft w:val="0"/>
                  <w:marRight w:val="0"/>
                  <w:marTop w:val="0"/>
                  <w:marBottom w:val="0"/>
                  <w:divBdr>
                    <w:top w:val="none" w:sz="0" w:space="0" w:color="auto"/>
                    <w:left w:val="none" w:sz="0" w:space="0" w:color="auto"/>
                    <w:bottom w:val="none" w:sz="0" w:space="0" w:color="auto"/>
                    <w:right w:val="none" w:sz="0" w:space="0" w:color="auto"/>
                  </w:divBdr>
                </w:div>
                <w:div w:id="1814522861">
                  <w:marLeft w:val="0"/>
                  <w:marRight w:val="0"/>
                  <w:marTop w:val="0"/>
                  <w:marBottom w:val="0"/>
                  <w:divBdr>
                    <w:top w:val="none" w:sz="0" w:space="0" w:color="auto"/>
                    <w:left w:val="none" w:sz="0" w:space="0" w:color="auto"/>
                    <w:bottom w:val="none" w:sz="0" w:space="0" w:color="auto"/>
                    <w:right w:val="none" w:sz="0" w:space="0" w:color="auto"/>
                  </w:divBdr>
                </w:div>
                <w:div w:id="2098013579">
                  <w:marLeft w:val="0"/>
                  <w:marRight w:val="0"/>
                  <w:marTop w:val="0"/>
                  <w:marBottom w:val="0"/>
                  <w:divBdr>
                    <w:top w:val="none" w:sz="0" w:space="0" w:color="auto"/>
                    <w:left w:val="none" w:sz="0" w:space="0" w:color="auto"/>
                    <w:bottom w:val="none" w:sz="0" w:space="0" w:color="auto"/>
                    <w:right w:val="none" w:sz="0" w:space="0" w:color="auto"/>
                  </w:divBdr>
                </w:div>
                <w:div w:id="1789424380">
                  <w:marLeft w:val="0"/>
                  <w:marRight w:val="0"/>
                  <w:marTop w:val="0"/>
                  <w:marBottom w:val="0"/>
                  <w:divBdr>
                    <w:top w:val="none" w:sz="0" w:space="0" w:color="auto"/>
                    <w:left w:val="none" w:sz="0" w:space="0" w:color="auto"/>
                    <w:bottom w:val="none" w:sz="0" w:space="0" w:color="auto"/>
                    <w:right w:val="none" w:sz="0" w:space="0" w:color="auto"/>
                  </w:divBdr>
                </w:div>
                <w:div w:id="1634168029">
                  <w:marLeft w:val="0"/>
                  <w:marRight w:val="0"/>
                  <w:marTop w:val="0"/>
                  <w:marBottom w:val="0"/>
                  <w:divBdr>
                    <w:top w:val="none" w:sz="0" w:space="0" w:color="auto"/>
                    <w:left w:val="none" w:sz="0" w:space="0" w:color="auto"/>
                    <w:bottom w:val="none" w:sz="0" w:space="0" w:color="auto"/>
                    <w:right w:val="none" w:sz="0" w:space="0" w:color="auto"/>
                  </w:divBdr>
                </w:div>
              </w:divsChild>
            </w:div>
            <w:div w:id="1945723807">
              <w:marLeft w:val="0"/>
              <w:marRight w:val="0"/>
              <w:marTop w:val="0"/>
              <w:marBottom w:val="0"/>
              <w:divBdr>
                <w:top w:val="none" w:sz="0" w:space="0" w:color="auto"/>
                <w:left w:val="none" w:sz="0" w:space="0" w:color="auto"/>
                <w:bottom w:val="none" w:sz="0" w:space="0" w:color="auto"/>
                <w:right w:val="none" w:sz="0" w:space="0" w:color="auto"/>
              </w:divBdr>
              <w:divsChild>
                <w:div w:id="1612741986">
                  <w:marLeft w:val="0"/>
                  <w:marRight w:val="0"/>
                  <w:marTop w:val="0"/>
                  <w:marBottom w:val="0"/>
                  <w:divBdr>
                    <w:top w:val="none" w:sz="0" w:space="0" w:color="auto"/>
                    <w:left w:val="none" w:sz="0" w:space="0" w:color="auto"/>
                    <w:bottom w:val="none" w:sz="0" w:space="0" w:color="auto"/>
                    <w:right w:val="none" w:sz="0" w:space="0" w:color="auto"/>
                  </w:divBdr>
                  <w:divsChild>
                    <w:div w:id="747579874">
                      <w:marLeft w:val="0"/>
                      <w:marRight w:val="0"/>
                      <w:marTop w:val="0"/>
                      <w:marBottom w:val="0"/>
                      <w:divBdr>
                        <w:top w:val="none" w:sz="0" w:space="0" w:color="auto"/>
                        <w:left w:val="none" w:sz="0" w:space="0" w:color="auto"/>
                        <w:bottom w:val="none" w:sz="0" w:space="0" w:color="auto"/>
                        <w:right w:val="none" w:sz="0" w:space="0" w:color="auto"/>
                      </w:divBdr>
                    </w:div>
                  </w:divsChild>
                </w:div>
                <w:div w:id="1445032267">
                  <w:marLeft w:val="0"/>
                  <w:marRight w:val="0"/>
                  <w:marTop w:val="0"/>
                  <w:marBottom w:val="0"/>
                  <w:divBdr>
                    <w:top w:val="none" w:sz="0" w:space="0" w:color="auto"/>
                    <w:left w:val="none" w:sz="0" w:space="0" w:color="auto"/>
                    <w:bottom w:val="none" w:sz="0" w:space="0" w:color="auto"/>
                    <w:right w:val="none" w:sz="0" w:space="0" w:color="auto"/>
                  </w:divBdr>
                </w:div>
              </w:divsChild>
            </w:div>
            <w:div w:id="1355376154">
              <w:marLeft w:val="0"/>
              <w:marRight w:val="0"/>
              <w:marTop w:val="0"/>
              <w:marBottom w:val="0"/>
              <w:divBdr>
                <w:top w:val="none" w:sz="0" w:space="0" w:color="auto"/>
                <w:left w:val="none" w:sz="0" w:space="0" w:color="auto"/>
                <w:bottom w:val="none" w:sz="0" w:space="0" w:color="auto"/>
                <w:right w:val="none" w:sz="0" w:space="0" w:color="auto"/>
              </w:divBdr>
              <w:divsChild>
                <w:div w:id="1294869017">
                  <w:marLeft w:val="0"/>
                  <w:marRight w:val="0"/>
                  <w:marTop w:val="0"/>
                  <w:marBottom w:val="0"/>
                  <w:divBdr>
                    <w:top w:val="none" w:sz="0" w:space="0" w:color="auto"/>
                    <w:left w:val="none" w:sz="0" w:space="0" w:color="auto"/>
                    <w:bottom w:val="none" w:sz="0" w:space="0" w:color="auto"/>
                    <w:right w:val="none" w:sz="0" w:space="0" w:color="auto"/>
                  </w:divBdr>
                  <w:divsChild>
                    <w:div w:id="2006933112">
                      <w:marLeft w:val="0"/>
                      <w:marRight w:val="0"/>
                      <w:marTop w:val="0"/>
                      <w:marBottom w:val="0"/>
                      <w:divBdr>
                        <w:top w:val="none" w:sz="0" w:space="0" w:color="auto"/>
                        <w:left w:val="none" w:sz="0" w:space="0" w:color="auto"/>
                        <w:bottom w:val="none" w:sz="0" w:space="0" w:color="auto"/>
                        <w:right w:val="none" w:sz="0" w:space="0" w:color="auto"/>
                      </w:divBdr>
                    </w:div>
                  </w:divsChild>
                </w:div>
                <w:div w:id="948586940">
                  <w:marLeft w:val="0"/>
                  <w:marRight w:val="0"/>
                  <w:marTop w:val="0"/>
                  <w:marBottom w:val="0"/>
                  <w:divBdr>
                    <w:top w:val="none" w:sz="0" w:space="0" w:color="auto"/>
                    <w:left w:val="none" w:sz="0" w:space="0" w:color="auto"/>
                    <w:bottom w:val="none" w:sz="0" w:space="0" w:color="auto"/>
                    <w:right w:val="none" w:sz="0" w:space="0" w:color="auto"/>
                  </w:divBdr>
                </w:div>
              </w:divsChild>
            </w:div>
            <w:div w:id="2005013468">
              <w:marLeft w:val="0"/>
              <w:marRight w:val="0"/>
              <w:marTop w:val="0"/>
              <w:marBottom w:val="0"/>
              <w:divBdr>
                <w:top w:val="none" w:sz="0" w:space="0" w:color="auto"/>
                <w:left w:val="none" w:sz="0" w:space="0" w:color="auto"/>
                <w:bottom w:val="none" w:sz="0" w:space="0" w:color="auto"/>
                <w:right w:val="none" w:sz="0" w:space="0" w:color="auto"/>
              </w:divBdr>
              <w:divsChild>
                <w:div w:id="1621107879">
                  <w:marLeft w:val="0"/>
                  <w:marRight w:val="0"/>
                  <w:marTop w:val="0"/>
                  <w:marBottom w:val="0"/>
                  <w:divBdr>
                    <w:top w:val="none" w:sz="0" w:space="0" w:color="auto"/>
                    <w:left w:val="none" w:sz="0" w:space="0" w:color="auto"/>
                    <w:bottom w:val="none" w:sz="0" w:space="0" w:color="auto"/>
                    <w:right w:val="none" w:sz="0" w:space="0" w:color="auto"/>
                  </w:divBdr>
                  <w:divsChild>
                    <w:div w:id="642849980">
                      <w:marLeft w:val="0"/>
                      <w:marRight w:val="0"/>
                      <w:marTop w:val="0"/>
                      <w:marBottom w:val="0"/>
                      <w:divBdr>
                        <w:top w:val="none" w:sz="0" w:space="0" w:color="auto"/>
                        <w:left w:val="none" w:sz="0" w:space="0" w:color="auto"/>
                        <w:bottom w:val="none" w:sz="0" w:space="0" w:color="auto"/>
                        <w:right w:val="none" w:sz="0" w:space="0" w:color="auto"/>
                      </w:divBdr>
                    </w:div>
                  </w:divsChild>
                </w:div>
                <w:div w:id="1784946">
                  <w:marLeft w:val="0"/>
                  <w:marRight w:val="0"/>
                  <w:marTop w:val="0"/>
                  <w:marBottom w:val="0"/>
                  <w:divBdr>
                    <w:top w:val="none" w:sz="0" w:space="0" w:color="auto"/>
                    <w:left w:val="none" w:sz="0" w:space="0" w:color="auto"/>
                    <w:bottom w:val="none" w:sz="0" w:space="0" w:color="auto"/>
                    <w:right w:val="none" w:sz="0" w:space="0" w:color="auto"/>
                  </w:divBdr>
                </w:div>
              </w:divsChild>
            </w:div>
            <w:div w:id="1276055530">
              <w:marLeft w:val="0"/>
              <w:marRight w:val="0"/>
              <w:marTop w:val="0"/>
              <w:marBottom w:val="0"/>
              <w:divBdr>
                <w:top w:val="none" w:sz="0" w:space="0" w:color="auto"/>
                <w:left w:val="none" w:sz="0" w:space="0" w:color="auto"/>
                <w:bottom w:val="none" w:sz="0" w:space="0" w:color="auto"/>
                <w:right w:val="none" w:sz="0" w:space="0" w:color="auto"/>
              </w:divBdr>
              <w:divsChild>
                <w:div w:id="151070794">
                  <w:marLeft w:val="0"/>
                  <w:marRight w:val="0"/>
                  <w:marTop w:val="0"/>
                  <w:marBottom w:val="0"/>
                  <w:divBdr>
                    <w:top w:val="none" w:sz="0" w:space="0" w:color="auto"/>
                    <w:left w:val="none" w:sz="0" w:space="0" w:color="auto"/>
                    <w:bottom w:val="none" w:sz="0" w:space="0" w:color="auto"/>
                    <w:right w:val="none" w:sz="0" w:space="0" w:color="auto"/>
                  </w:divBdr>
                  <w:divsChild>
                    <w:div w:id="1619339610">
                      <w:marLeft w:val="0"/>
                      <w:marRight w:val="0"/>
                      <w:marTop w:val="0"/>
                      <w:marBottom w:val="0"/>
                      <w:divBdr>
                        <w:top w:val="none" w:sz="0" w:space="0" w:color="auto"/>
                        <w:left w:val="none" w:sz="0" w:space="0" w:color="auto"/>
                        <w:bottom w:val="none" w:sz="0" w:space="0" w:color="auto"/>
                        <w:right w:val="none" w:sz="0" w:space="0" w:color="auto"/>
                      </w:divBdr>
                    </w:div>
                  </w:divsChild>
                </w:div>
                <w:div w:id="756708772">
                  <w:marLeft w:val="0"/>
                  <w:marRight w:val="0"/>
                  <w:marTop w:val="0"/>
                  <w:marBottom w:val="0"/>
                  <w:divBdr>
                    <w:top w:val="none" w:sz="0" w:space="0" w:color="auto"/>
                    <w:left w:val="none" w:sz="0" w:space="0" w:color="auto"/>
                    <w:bottom w:val="none" w:sz="0" w:space="0" w:color="auto"/>
                    <w:right w:val="none" w:sz="0" w:space="0" w:color="auto"/>
                  </w:divBdr>
                </w:div>
              </w:divsChild>
            </w:div>
            <w:div w:id="1611401308">
              <w:marLeft w:val="0"/>
              <w:marRight w:val="0"/>
              <w:marTop w:val="0"/>
              <w:marBottom w:val="0"/>
              <w:divBdr>
                <w:top w:val="none" w:sz="0" w:space="0" w:color="auto"/>
                <w:left w:val="none" w:sz="0" w:space="0" w:color="auto"/>
                <w:bottom w:val="none" w:sz="0" w:space="0" w:color="auto"/>
                <w:right w:val="none" w:sz="0" w:space="0" w:color="auto"/>
              </w:divBdr>
              <w:divsChild>
                <w:div w:id="1598444122">
                  <w:marLeft w:val="0"/>
                  <w:marRight w:val="0"/>
                  <w:marTop w:val="0"/>
                  <w:marBottom w:val="0"/>
                  <w:divBdr>
                    <w:top w:val="none" w:sz="0" w:space="0" w:color="auto"/>
                    <w:left w:val="none" w:sz="0" w:space="0" w:color="auto"/>
                    <w:bottom w:val="none" w:sz="0" w:space="0" w:color="auto"/>
                    <w:right w:val="none" w:sz="0" w:space="0" w:color="auto"/>
                  </w:divBdr>
                  <w:divsChild>
                    <w:div w:id="473303904">
                      <w:marLeft w:val="0"/>
                      <w:marRight w:val="0"/>
                      <w:marTop w:val="0"/>
                      <w:marBottom w:val="0"/>
                      <w:divBdr>
                        <w:top w:val="none" w:sz="0" w:space="0" w:color="auto"/>
                        <w:left w:val="none" w:sz="0" w:space="0" w:color="auto"/>
                        <w:bottom w:val="none" w:sz="0" w:space="0" w:color="auto"/>
                        <w:right w:val="none" w:sz="0" w:space="0" w:color="auto"/>
                      </w:divBdr>
                    </w:div>
                  </w:divsChild>
                </w:div>
                <w:div w:id="1832674130">
                  <w:marLeft w:val="0"/>
                  <w:marRight w:val="0"/>
                  <w:marTop w:val="0"/>
                  <w:marBottom w:val="0"/>
                  <w:divBdr>
                    <w:top w:val="none" w:sz="0" w:space="0" w:color="auto"/>
                    <w:left w:val="none" w:sz="0" w:space="0" w:color="auto"/>
                    <w:bottom w:val="none" w:sz="0" w:space="0" w:color="auto"/>
                    <w:right w:val="none" w:sz="0" w:space="0" w:color="auto"/>
                  </w:divBdr>
                </w:div>
              </w:divsChild>
            </w:div>
            <w:div w:id="2139642982">
              <w:marLeft w:val="0"/>
              <w:marRight w:val="0"/>
              <w:marTop w:val="0"/>
              <w:marBottom w:val="0"/>
              <w:divBdr>
                <w:top w:val="none" w:sz="0" w:space="0" w:color="auto"/>
                <w:left w:val="none" w:sz="0" w:space="0" w:color="auto"/>
                <w:bottom w:val="none" w:sz="0" w:space="0" w:color="auto"/>
                <w:right w:val="none" w:sz="0" w:space="0" w:color="auto"/>
              </w:divBdr>
              <w:divsChild>
                <w:div w:id="408582884">
                  <w:marLeft w:val="0"/>
                  <w:marRight w:val="0"/>
                  <w:marTop w:val="0"/>
                  <w:marBottom w:val="0"/>
                  <w:divBdr>
                    <w:top w:val="none" w:sz="0" w:space="0" w:color="auto"/>
                    <w:left w:val="none" w:sz="0" w:space="0" w:color="auto"/>
                    <w:bottom w:val="none" w:sz="0" w:space="0" w:color="auto"/>
                    <w:right w:val="none" w:sz="0" w:space="0" w:color="auto"/>
                  </w:divBdr>
                  <w:divsChild>
                    <w:div w:id="828520342">
                      <w:marLeft w:val="0"/>
                      <w:marRight w:val="0"/>
                      <w:marTop w:val="0"/>
                      <w:marBottom w:val="0"/>
                      <w:divBdr>
                        <w:top w:val="none" w:sz="0" w:space="0" w:color="auto"/>
                        <w:left w:val="none" w:sz="0" w:space="0" w:color="auto"/>
                        <w:bottom w:val="none" w:sz="0" w:space="0" w:color="auto"/>
                        <w:right w:val="none" w:sz="0" w:space="0" w:color="auto"/>
                      </w:divBdr>
                    </w:div>
                  </w:divsChild>
                </w:div>
                <w:div w:id="662588161">
                  <w:marLeft w:val="0"/>
                  <w:marRight w:val="0"/>
                  <w:marTop w:val="0"/>
                  <w:marBottom w:val="0"/>
                  <w:divBdr>
                    <w:top w:val="none" w:sz="0" w:space="0" w:color="auto"/>
                    <w:left w:val="none" w:sz="0" w:space="0" w:color="auto"/>
                    <w:bottom w:val="none" w:sz="0" w:space="0" w:color="auto"/>
                    <w:right w:val="none" w:sz="0" w:space="0" w:color="auto"/>
                  </w:divBdr>
                </w:div>
              </w:divsChild>
            </w:div>
            <w:div w:id="2064213524">
              <w:marLeft w:val="0"/>
              <w:marRight w:val="0"/>
              <w:marTop w:val="0"/>
              <w:marBottom w:val="0"/>
              <w:divBdr>
                <w:top w:val="none" w:sz="0" w:space="0" w:color="auto"/>
                <w:left w:val="none" w:sz="0" w:space="0" w:color="auto"/>
                <w:bottom w:val="none" w:sz="0" w:space="0" w:color="auto"/>
                <w:right w:val="none" w:sz="0" w:space="0" w:color="auto"/>
              </w:divBdr>
              <w:divsChild>
                <w:div w:id="632100540">
                  <w:marLeft w:val="0"/>
                  <w:marRight w:val="0"/>
                  <w:marTop w:val="0"/>
                  <w:marBottom w:val="0"/>
                  <w:divBdr>
                    <w:top w:val="none" w:sz="0" w:space="0" w:color="auto"/>
                    <w:left w:val="none" w:sz="0" w:space="0" w:color="auto"/>
                    <w:bottom w:val="none" w:sz="0" w:space="0" w:color="auto"/>
                    <w:right w:val="none" w:sz="0" w:space="0" w:color="auto"/>
                  </w:divBdr>
                  <w:divsChild>
                    <w:div w:id="1228758497">
                      <w:marLeft w:val="0"/>
                      <w:marRight w:val="0"/>
                      <w:marTop w:val="0"/>
                      <w:marBottom w:val="0"/>
                      <w:divBdr>
                        <w:top w:val="none" w:sz="0" w:space="0" w:color="auto"/>
                        <w:left w:val="none" w:sz="0" w:space="0" w:color="auto"/>
                        <w:bottom w:val="none" w:sz="0" w:space="0" w:color="auto"/>
                        <w:right w:val="none" w:sz="0" w:space="0" w:color="auto"/>
                      </w:divBdr>
                    </w:div>
                  </w:divsChild>
                </w:div>
                <w:div w:id="1180392858">
                  <w:marLeft w:val="0"/>
                  <w:marRight w:val="0"/>
                  <w:marTop w:val="0"/>
                  <w:marBottom w:val="0"/>
                  <w:divBdr>
                    <w:top w:val="none" w:sz="0" w:space="0" w:color="auto"/>
                    <w:left w:val="none" w:sz="0" w:space="0" w:color="auto"/>
                    <w:bottom w:val="none" w:sz="0" w:space="0" w:color="auto"/>
                    <w:right w:val="none" w:sz="0" w:space="0" w:color="auto"/>
                  </w:divBdr>
                </w:div>
              </w:divsChild>
            </w:div>
            <w:div w:id="752581462">
              <w:marLeft w:val="0"/>
              <w:marRight w:val="0"/>
              <w:marTop w:val="0"/>
              <w:marBottom w:val="0"/>
              <w:divBdr>
                <w:top w:val="none" w:sz="0" w:space="0" w:color="auto"/>
                <w:left w:val="none" w:sz="0" w:space="0" w:color="auto"/>
                <w:bottom w:val="none" w:sz="0" w:space="0" w:color="auto"/>
                <w:right w:val="none" w:sz="0" w:space="0" w:color="auto"/>
              </w:divBdr>
              <w:divsChild>
                <w:div w:id="1277711437">
                  <w:marLeft w:val="0"/>
                  <w:marRight w:val="0"/>
                  <w:marTop w:val="0"/>
                  <w:marBottom w:val="0"/>
                  <w:divBdr>
                    <w:top w:val="none" w:sz="0" w:space="0" w:color="auto"/>
                    <w:left w:val="none" w:sz="0" w:space="0" w:color="auto"/>
                    <w:bottom w:val="none" w:sz="0" w:space="0" w:color="auto"/>
                    <w:right w:val="none" w:sz="0" w:space="0" w:color="auto"/>
                  </w:divBdr>
                  <w:divsChild>
                    <w:div w:id="1020663721">
                      <w:marLeft w:val="0"/>
                      <w:marRight w:val="0"/>
                      <w:marTop w:val="0"/>
                      <w:marBottom w:val="0"/>
                      <w:divBdr>
                        <w:top w:val="none" w:sz="0" w:space="0" w:color="auto"/>
                        <w:left w:val="none" w:sz="0" w:space="0" w:color="auto"/>
                        <w:bottom w:val="none" w:sz="0" w:space="0" w:color="auto"/>
                        <w:right w:val="none" w:sz="0" w:space="0" w:color="auto"/>
                      </w:divBdr>
                    </w:div>
                  </w:divsChild>
                </w:div>
                <w:div w:id="1100105073">
                  <w:marLeft w:val="0"/>
                  <w:marRight w:val="0"/>
                  <w:marTop w:val="0"/>
                  <w:marBottom w:val="0"/>
                  <w:divBdr>
                    <w:top w:val="none" w:sz="0" w:space="0" w:color="auto"/>
                    <w:left w:val="none" w:sz="0" w:space="0" w:color="auto"/>
                    <w:bottom w:val="none" w:sz="0" w:space="0" w:color="auto"/>
                    <w:right w:val="none" w:sz="0" w:space="0" w:color="auto"/>
                  </w:divBdr>
                </w:div>
              </w:divsChild>
            </w:div>
            <w:div w:id="1056589083">
              <w:marLeft w:val="0"/>
              <w:marRight w:val="0"/>
              <w:marTop w:val="0"/>
              <w:marBottom w:val="0"/>
              <w:divBdr>
                <w:top w:val="none" w:sz="0" w:space="0" w:color="auto"/>
                <w:left w:val="none" w:sz="0" w:space="0" w:color="auto"/>
                <w:bottom w:val="none" w:sz="0" w:space="0" w:color="auto"/>
                <w:right w:val="none" w:sz="0" w:space="0" w:color="auto"/>
              </w:divBdr>
              <w:divsChild>
                <w:div w:id="1888179421">
                  <w:marLeft w:val="0"/>
                  <w:marRight w:val="0"/>
                  <w:marTop w:val="0"/>
                  <w:marBottom w:val="0"/>
                  <w:divBdr>
                    <w:top w:val="none" w:sz="0" w:space="0" w:color="auto"/>
                    <w:left w:val="none" w:sz="0" w:space="0" w:color="auto"/>
                    <w:bottom w:val="none" w:sz="0" w:space="0" w:color="auto"/>
                    <w:right w:val="none" w:sz="0" w:space="0" w:color="auto"/>
                  </w:divBdr>
                  <w:divsChild>
                    <w:div w:id="13207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6205">
          <w:marLeft w:val="0"/>
          <w:marRight w:val="0"/>
          <w:marTop w:val="0"/>
          <w:marBottom w:val="0"/>
          <w:divBdr>
            <w:top w:val="none" w:sz="0" w:space="0" w:color="auto"/>
            <w:left w:val="none" w:sz="0" w:space="0" w:color="auto"/>
            <w:bottom w:val="none" w:sz="0" w:space="0" w:color="auto"/>
            <w:right w:val="none" w:sz="0" w:space="0" w:color="auto"/>
          </w:divBdr>
          <w:divsChild>
            <w:div w:id="1196653895">
              <w:marLeft w:val="0"/>
              <w:marRight w:val="0"/>
              <w:marTop w:val="0"/>
              <w:marBottom w:val="0"/>
              <w:divBdr>
                <w:top w:val="none" w:sz="0" w:space="0" w:color="auto"/>
                <w:left w:val="none" w:sz="0" w:space="0" w:color="auto"/>
                <w:bottom w:val="none" w:sz="0" w:space="0" w:color="auto"/>
                <w:right w:val="none" w:sz="0" w:space="0" w:color="auto"/>
              </w:divBdr>
              <w:divsChild>
                <w:div w:id="2026781011">
                  <w:marLeft w:val="0"/>
                  <w:marRight w:val="0"/>
                  <w:marTop w:val="0"/>
                  <w:marBottom w:val="0"/>
                  <w:divBdr>
                    <w:top w:val="none" w:sz="0" w:space="0" w:color="auto"/>
                    <w:left w:val="none" w:sz="0" w:space="0" w:color="auto"/>
                    <w:bottom w:val="none" w:sz="0" w:space="0" w:color="auto"/>
                    <w:right w:val="none" w:sz="0" w:space="0" w:color="auto"/>
                  </w:divBdr>
                </w:div>
              </w:divsChild>
            </w:div>
            <w:div w:id="872764357">
              <w:marLeft w:val="0"/>
              <w:marRight w:val="0"/>
              <w:marTop w:val="0"/>
              <w:marBottom w:val="0"/>
              <w:divBdr>
                <w:top w:val="none" w:sz="0" w:space="0" w:color="auto"/>
                <w:left w:val="none" w:sz="0" w:space="0" w:color="auto"/>
                <w:bottom w:val="none" w:sz="0" w:space="0" w:color="auto"/>
                <w:right w:val="none" w:sz="0" w:space="0" w:color="auto"/>
              </w:divBdr>
              <w:divsChild>
                <w:div w:id="1102453791">
                  <w:marLeft w:val="0"/>
                  <w:marRight w:val="0"/>
                  <w:marTop w:val="0"/>
                  <w:marBottom w:val="0"/>
                  <w:divBdr>
                    <w:top w:val="none" w:sz="0" w:space="0" w:color="auto"/>
                    <w:left w:val="none" w:sz="0" w:space="0" w:color="auto"/>
                    <w:bottom w:val="none" w:sz="0" w:space="0" w:color="auto"/>
                    <w:right w:val="none" w:sz="0" w:space="0" w:color="auto"/>
                  </w:divBdr>
                  <w:divsChild>
                    <w:div w:id="1225335815">
                      <w:marLeft w:val="0"/>
                      <w:marRight w:val="0"/>
                      <w:marTop w:val="0"/>
                      <w:marBottom w:val="0"/>
                      <w:divBdr>
                        <w:top w:val="none" w:sz="0" w:space="0" w:color="auto"/>
                        <w:left w:val="none" w:sz="0" w:space="0" w:color="auto"/>
                        <w:bottom w:val="none" w:sz="0" w:space="0" w:color="auto"/>
                        <w:right w:val="none" w:sz="0" w:space="0" w:color="auto"/>
                      </w:divBdr>
                    </w:div>
                  </w:divsChild>
                </w:div>
                <w:div w:id="685521568">
                  <w:marLeft w:val="0"/>
                  <w:marRight w:val="0"/>
                  <w:marTop w:val="0"/>
                  <w:marBottom w:val="0"/>
                  <w:divBdr>
                    <w:top w:val="none" w:sz="0" w:space="0" w:color="auto"/>
                    <w:left w:val="none" w:sz="0" w:space="0" w:color="auto"/>
                    <w:bottom w:val="none" w:sz="0" w:space="0" w:color="auto"/>
                    <w:right w:val="none" w:sz="0" w:space="0" w:color="auto"/>
                  </w:divBdr>
                </w:div>
              </w:divsChild>
            </w:div>
            <w:div w:id="88081757">
              <w:marLeft w:val="0"/>
              <w:marRight w:val="0"/>
              <w:marTop w:val="0"/>
              <w:marBottom w:val="0"/>
              <w:divBdr>
                <w:top w:val="none" w:sz="0" w:space="0" w:color="auto"/>
                <w:left w:val="none" w:sz="0" w:space="0" w:color="auto"/>
                <w:bottom w:val="none" w:sz="0" w:space="0" w:color="auto"/>
                <w:right w:val="none" w:sz="0" w:space="0" w:color="auto"/>
              </w:divBdr>
              <w:divsChild>
                <w:div w:id="211843281">
                  <w:marLeft w:val="0"/>
                  <w:marRight w:val="0"/>
                  <w:marTop w:val="0"/>
                  <w:marBottom w:val="0"/>
                  <w:divBdr>
                    <w:top w:val="none" w:sz="0" w:space="0" w:color="auto"/>
                    <w:left w:val="none" w:sz="0" w:space="0" w:color="auto"/>
                    <w:bottom w:val="none" w:sz="0" w:space="0" w:color="auto"/>
                    <w:right w:val="none" w:sz="0" w:space="0" w:color="auto"/>
                  </w:divBdr>
                  <w:divsChild>
                    <w:div w:id="15070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6133">
              <w:marLeft w:val="0"/>
              <w:marRight w:val="0"/>
              <w:marTop w:val="0"/>
              <w:marBottom w:val="0"/>
              <w:divBdr>
                <w:top w:val="none" w:sz="0" w:space="0" w:color="auto"/>
                <w:left w:val="none" w:sz="0" w:space="0" w:color="auto"/>
                <w:bottom w:val="none" w:sz="0" w:space="0" w:color="auto"/>
                <w:right w:val="none" w:sz="0" w:space="0" w:color="auto"/>
              </w:divBdr>
              <w:divsChild>
                <w:div w:id="1334256929">
                  <w:marLeft w:val="0"/>
                  <w:marRight w:val="0"/>
                  <w:marTop w:val="0"/>
                  <w:marBottom w:val="0"/>
                  <w:divBdr>
                    <w:top w:val="none" w:sz="0" w:space="0" w:color="auto"/>
                    <w:left w:val="none" w:sz="0" w:space="0" w:color="auto"/>
                    <w:bottom w:val="none" w:sz="0" w:space="0" w:color="auto"/>
                    <w:right w:val="none" w:sz="0" w:space="0" w:color="auto"/>
                  </w:divBdr>
                  <w:divsChild>
                    <w:div w:id="14286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68424">
          <w:marLeft w:val="0"/>
          <w:marRight w:val="0"/>
          <w:marTop w:val="0"/>
          <w:marBottom w:val="0"/>
          <w:divBdr>
            <w:top w:val="none" w:sz="0" w:space="0" w:color="auto"/>
            <w:left w:val="none" w:sz="0" w:space="0" w:color="auto"/>
            <w:bottom w:val="none" w:sz="0" w:space="0" w:color="auto"/>
            <w:right w:val="none" w:sz="0" w:space="0" w:color="auto"/>
          </w:divBdr>
          <w:divsChild>
            <w:div w:id="1132866751">
              <w:marLeft w:val="0"/>
              <w:marRight w:val="0"/>
              <w:marTop w:val="0"/>
              <w:marBottom w:val="0"/>
              <w:divBdr>
                <w:top w:val="none" w:sz="0" w:space="0" w:color="auto"/>
                <w:left w:val="none" w:sz="0" w:space="0" w:color="auto"/>
                <w:bottom w:val="none" w:sz="0" w:space="0" w:color="auto"/>
                <w:right w:val="none" w:sz="0" w:space="0" w:color="auto"/>
              </w:divBdr>
              <w:divsChild>
                <w:div w:id="962200174">
                  <w:marLeft w:val="0"/>
                  <w:marRight w:val="0"/>
                  <w:marTop w:val="0"/>
                  <w:marBottom w:val="0"/>
                  <w:divBdr>
                    <w:top w:val="none" w:sz="0" w:space="0" w:color="auto"/>
                    <w:left w:val="none" w:sz="0" w:space="0" w:color="auto"/>
                    <w:bottom w:val="none" w:sz="0" w:space="0" w:color="auto"/>
                    <w:right w:val="none" w:sz="0" w:space="0" w:color="auto"/>
                  </w:divBdr>
                </w:div>
              </w:divsChild>
            </w:div>
            <w:div w:id="1731610660">
              <w:marLeft w:val="0"/>
              <w:marRight w:val="0"/>
              <w:marTop w:val="0"/>
              <w:marBottom w:val="0"/>
              <w:divBdr>
                <w:top w:val="none" w:sz="0" w:space="0" w:color="auto"/>
                <w:left w:val="none" w:sz="0" w:space="0" w:color="auto"/>
                <w:bottom w:val="none" w:sz="0" w:space="0" w:color="auto"/>
                <w:right w:val="none" w:sz="0" w:space="0" w:color="auto"/>
              </w:divBdr>
            </w:div>
            <w:div w:id="692153225">
              <w:marLeft w:val="0"/>
              <w:marRight w:val="0"/>
              <w:marTop w:val="0"/>
              <w:marBottom w:val="0"/>
              <w:divBdr>
                <w:top w:val="none" w:sz="0" w:space="0" w:color="auto"/>
                <w:left w:val="none" w:sz="0" w:space="0" w:color="auto"/>
                <w:bottom w:val="none" w:sz="0" w:space="0" w:color="auto"/>
                <w:right w:val="none" w:sz="0" w:space="0" w:color="auto"/>
              </w:divBdr>
              <w:divsChild>
                <w:div w:id="60639475">
                  <w:marLeft w:val="0"/>
                  <w:marRight w:val="0"/>
                  <w:marTop w:val="0"/>
                  <w:marBottom w:val="0"/>
                  <w:divBdr>
                    <w:top w:val="none" w:sz="0" w:space="0" w:color="auto"/>
                    <w:left w:val="none" w:sz="0" w:space="0" w:color="auto"/>
                    <w:bottom w:val="none" w:sz="0" w:space="0" w:color="auto"/>
                    <w:right w:val="none" w:sz="0" w:space="0" w:color="auto"/>
                  </w:divBdr>
                  <w:divsChild>
                    <w:div w:id="496504903">
                      <w:marLeft w:val="0"/>
                      <w:marRight w:val="0"/>
                      <w:marTop w:val="0"/>
                      <w:marBottom w:val="0"/>
                      <w:divBdr>
                        <w:top w:val="none" w:sz="0" w:space="0" w:color="auto"/>
                        <w:left w:val="none" w:sz="0" w:space="0" w:color="auto"/>
                        <w:bottom w:val="none" w:sz="0" w:space="0" w:color="auto"/>
                        <w:right w:val="none" w:sz="0" w:space="0" w:color="auto"/>
                      </w:divBdr>
                    </w:div>
                  </w:divsChild>
                </w:div>
                <w:div w:id="52599319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563101153">
              <w:marLeft w:val="0"/>
              <w:marRight w:val="0"/>
              <w:marTop w:val="0"/>
              <w:marBottom w:val="0"/>
              <w:divBdr>
                <w:top w:val="none" w:sz="0" w:space="0" w:color="auto"/>
                <w:left w:val="none" w:sz="0" w:space="0" w:color="auto"/>
                <w:bottom w:val="none" w:sz="0" w:space="0" w:color="auto"/>
                <w:right w:val="none" w:sz="0" w:space="0" w:color="auto"/>
              </w:divBdr>
              <w:divsChild>
                <w:div w:id="1021474131">
                  <w:marLeft w:val="0"/>
                  <w:marRight w:val="0"/>
                  <w:marTop w:val="0"/>
                  <w:marBottom w:val="0"/>
                  <w:divBdr>
                    <w:top w:val="none" w:sz="0" w:space="0" w:color="auto"/>
                    <w:left w:val="none" w:sz="0" w:space="0" w:color="auto"/>
                    <w:bottom w:val="none" w:sz="0" w:space="0" w:color="auto"/>
                    <w:right w:val="none" w:sz="0" w:space="0" w:color="auto"/>
                  </w:divBdr>
                  <w:divsChild>
                    <w:div w:id="121656701">
                      <w:marLeft w:val="0"/>
                      <w:marRight w:val="0"/>
                      <w:marTop w:val="0"/>
                      <w:marBottom w:val="0"/>
                      <w:divBdr>
                        <w:top w:val="none" w:sz="0" w:space="0" w:color="auto"/>
                        <w:left w:val="none" w:sz="0" w:space="0" w:color="auto"/>
                        <w:bottom w:val="none" w:sz="0" w:space="0" w:color="auto"/>
                        <w:right w:val="none" w:sz="0" w:space="0" w:color="auto"/>
                      </w:divBdr>
                    </w:div>
                  </w:divsChild>
                </w:div>
                <w:div w:id="1186678796">
                  <w:marLeft w:val="0"/>
                  <w:marRight w:val="0"/>
                  <w:marTop w:val="0"/>
                  <w:marBottom w:val="0"/>
                  <w:divBdr>
                    <w:top w:val="none" w:sz="0" w:space="0" w:color="auto"/>
                    <w:left w:val="none" w:sz="0" w:space="0" w:color="auto"/>
                    <w:bottom w:val="none" w:sz="0" w:space="0" w:color="auto"/>
                    <w:right w:val="none" w:sz="0" w:space="0" w:color="auto"/>
                  </w:divBdr>
                </w:div>
              </w:divsChild>
            </w:div>
            <w:div w:id="532311218">
              <w:marLeft w:val="0"/>
              <w:marRight w:val="0"/>
              <w:marTop w:val="0"/>
              <w:marBottom w:val="0"/>
              <w:divBdr>
                <w:top w:val="none" w:sz="0" w:space="0" w:color="auto"/>
                <w:left w:val="none" w:sz="0" w:space="0" w:color="auto"/>
                <w:bottom w:val="none" w:sz="0" w:space="0" w:color="auto"/>
                <w:right w:val="none" w:sz="0" w:space="0" w:color="auto"/>
              </w:divBdr>
              <w:divsChild>
                <w:div w:id="2039119118">
                  <w:marLeft w:val="0"/>
                  <w:marRight w:val="0"/>
                  <w:marTop w:val="0"/>
                  <w:marBottom w:val="0"/>
                  <w:divBdr>
                    <w:top w:val="none" w:sz="0" w:space="0" w:color="auto"/>
                    <w:left w:val="none" w:sz="0" w:space="0" w:color="auto"/>
                    <w:bottom w:val="none" w:sz="0" w:space="0" w:color="auto"/>
                    <w:right w:val="none" w:sz="0" w:space="0" w:color="auto"/>
                  </w:divBdr>
                  <w:divsChild>
                    <w:div w:id="19156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234">
              <w:marLeft w:val="0"/>
              <w:marRight w:val="0"/>
              <w:marTop w:val="0"/>
              <w:marBottom w:val="0"/>
              <w:divBdr>
                <w:top w:val="none" w:sz="0" w:space="0" w:color="auto"/>
                <w:left w:val="none" w:sz="0" w:space="0" w:color="auto"/>
                <w:bottom w:val="none" w:sz="0" w:space="0" w:color="auto"/>
                <w:right w:val="none" w:sz="0" w:space="0" w:color="auto"/>
              </w:divBdr>
              <w:divsChild>
                <w:div w:id="556205762">
                  <w:marLeft w:val="0"/>
                  <w:marRight w:val="0"/>
                  <w:marTop w:val="0"/>
                  <w:marBottom w:val="0"/>
                  <w:divBdr>
                    <w:top w:val="none" w:sz="0" w:space="0" w:color="auto"/>
                    <w:left w:val="none" w:sz="0" w:space="0" w:color="auto"/>
                    <w:bottom w:val="none" w:sz="0" w:space="0" w:color="auto"/>
                    <w:right w:val="none" w:sz="0" w:space="0" w:color="auto"/>
                  </w:divBdr>
                  <w:divsChild>
                    <w:div w:id="487284063">
                      <w:marLeft w:val="0"/>
                      <w:marRight w:val="0"/>
                      <w:marTop w:val="0"/>
                      <w:marBottom w:val="0"/>
                      <w:divBdr>
                        <w:top w:val="none" w:sz="0" w:space="0" w:color="auto"/>
                        <w:left w:val="none" w:sz="0" w:space="0" w:color="auto"/>
                        <w:bottom w:val="none" w:sz="0" w:space="0" w:color="auto"/>
                        <w:right w:val="none" w:sz="0" w:space="0" w:color="auto"/>
                      </w:divBdr>
                    </w:div>
                  </w:divsChild>
                </w:div>
                <w:div w:id="1640306649">
                  <w:marLeft w:val="0"/>
                  <w:marRight w:val="0"/>
                  <w:marTop w:val="0"/>
                  <w:marBottom w:val="0"/>
                  <w:divBdr>
                    <w:top w:val="none" w:sz="0" w:space="0" w:color="auto"/>
                    <w:left w:val="none" w:sz="0" w:space="0" w:color="auto"/>
                    <w:bottom w:val="none" w:sz="0" w:space="0" w:color="auto"/>
                    <w:right w:val="none" w:sz="0" w:space="0" w:color="auto"/>
                  </w:divBdr>
                </w:div>
              </w:divsChild>
            </w:div>
            <w:div w:id="1820807605">
              <w:marLeft w:val="0"/>
              <w:marRight w:val="0"/>
              <w:marTop w:val="0"/>
              <w:marBottom w:val="0"/>
              <w:divBdr>
                <w:top w:val="none" w:sz="0" w:space="0" w:color="auto"/>
                <w:left w:val="none" w:sz="0" w:space="0" w:color="auto"/>
                <w:bottom w:val="none" w:sz="0" w:space="0" w:color="auto"/>
                <w:right w:val="none" w:sz="0" w:space="0" w:color="auto"/>
              </w:divBdr>
              <w:divsChild>
                <w:div w:id="406264426">
                  <w:marLeft w:val="0"/>
                  <w:marRight w:val="0"/>
                  <w:marTop w:val="0"/>
                  <w:marBottom w:val="0"/>
                  <w:divBdr>
                    <w:top w:val="none" w:sz="0" w:space="0" w:color="auto"/>
                    <w:left w:val="none" w:sz="0" w:space="0" w:color="auto"/>
                    <w:bottom w:val="none" w:sz="0" w:space="0" w:color="auto"/>
                    <w:right w:val="none" w:sz="0" w:space="0" w:color="auto"/>
                  </w:divBdr>
                  <w:divsChild>
                    <w:div w:id="16547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357389">
          <w:marLeft w:val="0"/>
          <w:marRight w:val="0"/>
          <w:marTop w:val="0"/>
          <w:marBottom w:val="0"/>
          <w:divBdr>
            <w:top w:val="none" w:sz="0" w:space="0" w:color="auto"/>
            <w:left w:val="none" w:sz="0" w:space="0" w:color="auto"/>
            <w:bottom w:val="none" w:sz="0" w:space="0" w:color="auto"/>
            <w:right w:val="none" w:sz="0" w:space="0" w:color="auto"/>
          </w:divBdr>
          <w:divsChild>
            <w:div w:id="1669945771">
              <w:marLeft w:val="0"/>
              <w:marRight w:val="0"/>
              <w:marTop w:val="0"/>
              <w:marBottom w:val="0"/>
              <w:divBdr>
                <w:top w:val="none" w:sz="0" w:space="0" w:color="auto"/>
                <w:left w:val="none" w:sz="0" w:space="0" w:color="auto"/>
                <w:bottom w:val="none" w:sz="0" w:space="0" w:color="auto"/>
                <w:right w:val="none" w:sz="0" w:space="0" w:color="auto"/>
              </w:divBdr>
              <w:divsChild>
                <w:div w:id="2077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807">
          <w:marLeft w:val="0"/>
          <w:marRight w:val="0"/>
          <w:marTop w:val="0"/>
          <w:marBottom w:val="0"/>
          <w:divBdr>
            <w:top w:val="none" w:sz="0" w:space="0" w:color="auto"/>
            <w:left w:val="none" w:sz="0" w:space="0" w:color="auto"/>
            <w:bottom w:val="none" w:sz="0" w:space="0" w:color="auto"/>
            <w:right w:val="none" w:sz="0" w:space="0" w:color="auto"/>
          </w:divBdr>
          <w:divsChild>
            <w:div w:id="945043372">
              <w:marLeft w:val="0"/>
              <w:marRight w:val="0"/>
              <w:marTop w:val="0"/>
              <w:marBottom w:val="0"/>
              <w:divBdr>
                <w:top w:val="none" w:sz="0" w:space="0" w:color="auto"/>
                <w:left w:val="none" w:sz="0" w:space="0" w:color="auto"/>
                <w:bottom w:val="none" w:sz="0" w:space="0" w:color="auto"/>
                <w:right w:val="none" w:sz="0" w:space="0" w:color="auto"/>
              </w:divBdr>
              <w:divsChild>
                <w:div w:id="1661274935">
                  <w:marLeft w:val="0"/>
                  <w:marRight w:val="0"/>
                  <w:marTop w:val="0"/>
                  <w:marBottom w:val="0"/>
                  <w:divBdr>
                    <w:top w:val="none" w:sz="0" w:space="0" w:color="auto"/>
                    <w:left w:val="none" w:sz="0" w:space="0" w:color="auto"/>
                    <w:bottom w:val="none" w:sz="0" w:space="0" w:color="auto"/>
                    <w:right w:val="none" w:sz="0" w:space="0" w:color="auto"/>
                  </w:divBdr>
                </w:div>
              </w:divsChild>
            </w:div>
            <w:div w:id="674498896">
              <w:marLeft w:val="0"/>
              <w:marRight w:val="0"/>
              <w:marTop w:val="0"/>
              <w:marBottom w:val="0"/>
              <w:divBdr>
                <w:top w:val="none" w:sz="0" w:space="0" w:color="auto"/>
                <w:left w:val="none" w:sz="0" w:space="0" w:color="auto"/>
                <w:bottom w:val="none" w:sz="0" w:space="0" w:color="auto"/>
                <w:right w:val="none" w:sz="0" w:space="0" w:color="auto"/>
              </w:divBdr>
              <w:divsChild>
                <w:div w:id="2095323602">
                  <w:marLeft w:val="0"/>
                  <w:marRight w:val="0"/>
                  <w:marTop w:val="0"/>
                  <w:marBottom w:val="0"/>
                  <w:divBdr>
                    <w:top w:val="none" w:sz="0" w:space="0" w:color="auto"/>
                    <w:left w:val="none" w:sz="0" w:space="0" w:color="auto"/>
                    <w:bottom w:val="none" w:sz="0" w:space="0" w:color="auto"/>
                    <w:right w:val="none" w:sz="0" w:space="0" w:color="auto"/>
                  </w:divBdr>
                  <w:divsChild>
                    <w:div w:id="14504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1437">
              <w:marLeft w:val="0"/>
              <w:marRight w:val="0"/>
              <w:marTop w:val="0"/>
              <w:marBottom w:val="0"/>
              <w:divBdr>
                <w:top w:val="none" w:sz="0" w:space="0" w:color="auto"/>
                <w:left w:val="none" w:sz="0" w:space="0" w:color="auto"/>
                <w:bottom w:val="none" w:sz="0" w:space="0" w:color="auto"/>
                <w:right w:val="none" w:sz="0" w:space="0" w:color="auto"/>
              </w:divBdr>
              <w:divsChild>
                <w:div w:id="1941329521">
                  <w:marLeft w:val="0"/>
                  <w:marRight w:val="0"/>
                  <w:marTop w:val="0"/>
                  <w:marBottom w:val="0"/>
                  <w:divBdr>
                    <w:top w:val="none" w:sz="0" w:space="0" w:color="auto"/>
                    <w:left w:val="none" w:sz="0" w:space="0" w:color="auto"/>
                    <w:bottom w:val="none" w:sz="0" w:space="0" w:color="auto"/>
                    <w:right w:val="none" w:sz="0" w:space="0" w:color="auto"/>
                  </w:divBdr>
                  <w:divsChild>
                    <w:div w:id="15886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2977">
              <w:marLeft w:val="0"/>
              <w:marRight w:val="0"/>
              <w:marTop w:val="0"/>
              <w:marBottom w:val="0"/>
              <w:divBdr>
                <w:top w:val="none" w:sz="0" w:space="0" w:color="auto"/>
                <w:left w:val="none" w:sz="0" w:space="0" w:color="auto"/>
                <w:bottom w:val="none" w:sz="0" w:space="0" w:color="auto"/>
                <w:right w:val="none" w:sz="0" w:space="0" w:color="auto"/>
              </w:divBdr>
              <w:divsChild>
                <w:div w:id="1487016702">
                  <w:marLeft w:val="0"/>
                  <w:marRight w:val="0"/>
                  <w:marTop w:val="0"/>
                  <w:marBottom w:val="0"/>
                  <w:divBdr>
                    <w:top w:val="none" w:sz="0" w:space="0" w:color="auto"/>
                    <w:left w:val="none" w:sz="0" w:space="0" w:color="auto"/>
                    <w:bottom w:val="none" w:sz="0" w:space="0" w:color="auto"/>
                    <w:right w:val="none" w:sz="0" w:space="0" w:color="auto"/>
                  </w:divBdr>
                  <w:divsChild>
                    <w:div w:id="1085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9769">
          <w:marLeft w:val="0"/>
          <w:marRight w:val="0"/>
          <w:marTop w:val="0"/>
          <w:marBottom w:val="0"/>
          <w:divBdr>
            <w:top w:val="none" w:sz="0" w:space="0" w:color="auto"/>
            <w:left w:val="none" w:sz="0" w:space="0" w:color="auto"/>
            <w:bottom w:val="none" w:sz="0" w:space="0" w:color="auto"/>
            <w:right w:val="none" w:sz="0" w:space="0" w:color="auto"/>
          </w:divBdr>
          <w:divsChild>
            <w:div w:id="171726471">
              <w:marLeft w:val="0"/>
              <w:marRight w:val="0"/>
              <w:marTop w:val="0"/>
              <w:marBottom w:val="0"/>
              <w:divBdr>
                <w:top w:val="none" w:sz="0" w:space="0" w:color="auto"/>
                <w:left w:val="none" w:sz="0" w:space="0" w:color="auto"/>
                <w:bottom w:val="none" w:sz="0" w:space="0" w:color="auto"/>
                <w:right w:val="none" w:sz="0" w:space="0" w:color="auto"/>
              </w:divBdr>
              <w:divsChild>
                <w:div w:id="14847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89519">
          <w:marLeft w:val="0"/>
          <w:marRight w:val="0"/>
          <w:marTop w:val="0"/>
          <w:marBottom w:val="0"/>
          <w:divBdr>
            <w:top w:val="none" w:sz="0" w:space="0" w:color="auto"/>
            <w:left w:val="none" w:sz="0" w:space="0" w:color="auto"/>
            <w:bottom w:val="none" w:sz="0" w:space="0" w:color="auto"/>
            <w:right w:val="none" w:sz="0" w:space="0" w:color="auto"/>
          </w:divBdr>
          <w:divsChild>
            <w:div w:id="1932931216">
              <w:marLeft w:val="0"/>
              <w:marRight w:val="0"/>
              <w:marTop w:val="0"/>
              <w:marBottom w:val="0"/>
              <w:divBdr>
                <w:top w:val="none" w:sz="0" w:space="0" w:color="auto"/>
                <w:left w:val="none" w:sz="0" w:space="0" w:color="auto"/>
                <w:bottom w:val="none" w:sz="0" w:space="0" w:color="auto"/>
                <w:right w:val="none" w:sz="0" w:space="0" w:color="auto"/>
              </w:divBdr>
              <w:divsChild>
                <w:div w:id="826745361">
                  <w:marLeft w:val="0"/>
                  <w:marRight w:val="0"/>
                  <w:marTop w:val="0"/>
                  <w:marBottom w:val="0"/>
                  <w:divBdr>
                    <w:top w:val="none" w:sz="0" w:space="0" w:color="auto"/>
                    <w:left w:val="none" w:sz="0" w:space="0" w:color="auto"/>
                    <w:bottom w:val="none" w:sz="0" w:space="0" w:color="auto"/>
                    <w:right w:val="none" w:sz="0" w:space="0" w:color="auto"/>
                  </w:divBdr>
                </w:div>
              </w:divsChild>
            </w:div>
            <w:div w:id="213658024">
              <w:marLeft w:val="0"/>
              <w:marRight w:val="0"/>
              <w:marTop w:val="0"/>
              <w:marBottom w:val="0"/>
              <w:divBdr>
                <w:top w:val="none" w:sz="0" w:space="0" w:color="auto"/>
                <w:left w:val="none" w:sz="0" w:space="0" w:color="auto"/>
                <w:bottom w:val="none" w:sz="0" w:space="0" w:color="auto"/>
                <w:right w:val="none" w:sz="0" w:space="0" w:color="auto"/>
              </w:divBdr>
            </w:div>
          </w:divsChild>
        </w:div>
        <w:div w:id="118308359">
          <w:marLeft w:val="0"/>
          <w:marRight w:val="0"/>
          <w:marTop w:val="0"/>
          <w:marBottom w:val="0"/>
          <w:divBdr>
            <w:top w:val="none" w:sz="0" w:space="0" w:color="auto"/>
            <w:left w:val="none" w:sz="0" w:space="0" w:color="auto"/>
            <w:bottom w:val="none" w:sz="0" w:space="0" w:color="auto"/>
            <w:right w:val="none" w:sz="0" w:space="0" w:color="auto"/>
          </w:divBdr>
          <w:divsChild>
            <w:div w:id="667754051">
              <w:marLeft w:val="0"/>
              <w:marRight w:val="0"/>
              <w:marTop w:val="0"/>
              <w:marBottom w:val="0"/>
              <w:divBdr>
                <w:top w:val="none" w:sz="0" w:space="0" w:color="auto"/>
                <w:left w:val="none" w:sz="0" w:space="0" w:color="auto"/>
                <w:bottom w:val="none" w:sz="0" w:space="0" w:color="auto"/>
                <w:right w:val="none" w:sz="0" w:space="0" w:color="auto"/>
              </w:divBdr>
              <w:divsChild>
                <w:div w:id="4018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2352">
          <w:marLeft w:val="0"/>
          <w:marRight w:val="0"/>
          <w:marTop w:val="0"/>
          <w:marBottom w:val="0"/>
          <w:divBdr>
            <w:top w:val="none" w:sz="0" w:space="0" w:color="auto"/>
            <w:left w:val="none" w:sz="0" w:space="0" w:color="auto"/>
            <w:bottom w:val="none" w:sz="0" w:space="0" w:color="auto"/>
            <w:right w:val="none" w:sz="0" w:space="0" w:color="auto"/>
          </w:divBdr>
          <w:divsChild>
            <w:div w:id="4678456">
              <w:marLeft w:val="0"/>
              <w:marRight w:val="0"/>
              <w:marTop w:val="0"/>
              <w:marBottom w:val="0"/>
              <w:divBdr>
                <w:top w:val="none" w:sz="0" w:space="0" w:color="auto"/>
                <w:left w:val="none" w:sz="0" w:space="0" w:color="auto"/>
                <w:bottom w:val="none" w:sz="0" w:space="0" w:color="auto"/>
                <w:right w:val="none" w:sz="0" w:space="0" w:color="auto"/>
              </w:divBdr>
              <w:divsChild>
                <w:div w:id="4545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8599">
          <w:marLeft w:val="0"/>
          <w:marRight w:val="0"/>
          <w:marTop w:val="0"/>
          <w:marBottom w:val="0"/>
          <w:divBdr>
            <w:top w:val="none" w:sz="0" w:space="0" w:color="auto"/>
            <w:left w:val="none" w:sz="0" w:space="0" w:color="auto"/>
            <w:bottom w:val="none" w:sz="0" w:space="0" w:color="auto"/>
            <w:right w:val="none" w:sz="0" w:space="0" w:color="auto"/>
          </w:divBdr>
          <w:divsChild>
            <w:div w:id="1401514493">
              <w:marLeft w:val="0"/>
              <w:marRight w:val="0"/>
              <w:marTop w:val="0"/>
              <w:marBottom w:val="0"/>
              <w:divBdr>
                <w:top w:val="none" w:sz="0" w:space="0" w:color="auto"/>
                <w:left w:val="none" w:sz="0" w:space="0" w:color="auto"/>
                <w:bottom w:val="none" w:sz="0" w:space="0" w:color="auto"/>
                <w:right w:val="none" w:sz="0" w:space="0" w:color="auto"/>
              </w:divBdr>
              <w:divsChild>
                <w:div w:id="17838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843">
          <w:marLeft w:val="0"/>
          <w:marRight w:val="0"/>
          <w:marTop w:val="0"/>
          <w:marBottom w:val="0"/>
          <w:divBdr>
            <w:top w:val="none" w:sz="0" w:space="0" w:color="auto"/>
            <w:left w:val="none" w:sz="0" w:space="0" w:color="auto"/>
            <w:bottom w:val="none" w:sz="0" w:space="0" w:color="auto"/>
            <w:right w:val="none" w:sz="0" w:space="0" w:color="auto"/>
          </w:divBdr>
          <w:divsChild>
            <w:div w:id="829567429">
              <w:marLeft w:val="0"/>
              <w:marRight w:val="0"/>
              <w:marTop w:val="0"/>
              <w:marBottom w:val="0"/>
              <w:divBdr>
                <w:top w:val="none" w:sz="0" w:space="0" w:color="auto"/>
                <w:left w:val="none" w:sz="0" w:space="0" w:color="auto"/>
                <w:bottom w:val="none" w:sz="0" w:space="0" w:color="auto"/>
                <w:right w:val="none" w:sz="0" w:space="0" w:color="auto"/>
              </w:divBdr>
              <w:divsChild>
                <w:div w:id="75131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499">
          <w:marLeft w:val="0"/>
          <w:marRight w:val="0"/>
          <w:marTop w:val="0"/>
          <w:marBottom w:val="0"/>
          <w:divBdr>
            <w:top w:val="none" w:sz="0" w:space="0" w:color="auto"/>
            <w:left w:val="none" w:sz="0" w:space="0" w:color="auto"/>
            <w:bottom w:val="none" w:sz="0" w:space="0" w:color="auto"/>
            <w:right w:val="none" w:sz="0" w:space="0" w:color="auto"/>
          </w:divBdr>
          <w:divsChild>
            <w:div w:id="1452437682">
              <w:marLeft w:val="0"/>
              <w:marRight w:val="0"/>
              <w:marTop w:val="0"/>
              <w:marBottom w:val="0"/>
              <w:divBdr>
                <w:top w:val="none" w:sz="0" w:space="0" w:color="auto"/>
                <w:left w:val="none" w:sz="0" w:space="0" w:color="auto"/>
                <w:bottom w:val="none" w:sz="0" w:space="0" w:color="auto"/>
                <w:right w:val="none" w:sz="0" w:space="0" w:color="auto"/>
              </w:divBdr>
              <w:divsChild>
                <w:div w:id="2037193962">
                  <w:marLeft w:val="0"/>
                  <w:marRight w:val="0"/>
                  <w:marTop w:val="0"/>
                  <w:marBottom w:val="0"/>
                  <w:divBdr>
                    <w:top w:val="none" w:sz="0" w:space="0" w:color="auto"/>
                    <w:left w:val="none" w:sz="0" w:space="0" w:color="auto"/>
                    <w:bottom w:val="none" w:sz="0" w:space="0" w:color="auto"/>
                    <w:right w:val="none" w:sz="0" w:space="0" w:color="auto"/>
                  </w:divBdr>
                </w:div>
              </w:divsChild>
            </w:div>
            <w:div w:id="209996517">
              <w:marLeft w:val="0"/>
              <w:marRight w:val="0"/>
              <w:marTop w:val="0"/>
              <w:marBottom w:val="0"/>
              <w:divBdr>
                <w:top w:val="none" w:sz="0" w:space="0" w:color="auto"/>
                <w:left w:val="none" w:sz="0" w:space="0" w:color="auto"/>
                <w:bottom w:val="none" w:sz="0" w:space="0" w:color="auto"/>
                <w:right w:val="none" w:sz="0" w:space="0" w:color="auto"/>
              </w:divBdr>
              <w:divsChild>
                <w:div w:id="2085687752">
                  <w:marLeft w:val="0"/>
                  <w:marRight w:val="0"/>
                  <w:marTop w:val="0"/>
                  <w:marBottom w:val="0"/>
                  <w:divBdr>
                    <w:top w:val="none" w:sz="0" w:space="0" w:color="auto"/>
                    <w:left w:val="none" w:sz="0" w:space="0" w:color="auto"/>
                    <w:bottom w:val="none" w:sz="0" w:space="0" w:color="auto"/>
                    <w:right w:val="none" w:sz="0" w:space="0" w:color="auto"/>
                  </w:divBdr>
                  <w:divsChild>
                    <w:div w:id="350298084">
                      <w:marLeft w:val="0"/>
                      <w:marRight w:val="0"/>
                      <w:marTop w:val="0"/>
                      <w:marBottom w:val="0"/>
                      <w:divBdr>
                        <w:top w:val="none" w:sz="0" w:space="0" w:color="auto"/>
                        <w:left w:val="none" w:sz="0" w:space="0" w:color="auto"/>
                        <w:bottom w:val="none" w:sz="0" w:space="0" w:color="auto"/>
                        <w:right w:val="none" w:sz="0" w:space="0" w:color="auto"/>
                      </w:divBdr>
                    </w:div>
                  </w:divsChild>
                </w:div>
                <w:div w:id="463348115">
                  <w:marLeft w:val="0"/>
                  <w:marRight w:val="0"/>
                  <w:marTop w:val="0"/>
                  <w:marBottom w:val="0"/>
                  <w:divBdr>
                    <w:top w:val="none" w:sz="0" w:space="0" w:color="auto"/>
                    <w:left w:val="none" w:sz="0" w:space="0" w:color="auto"/>
                    <w:bottom w:val="none" w:sz="0" w:space="0" w:color="auto"/>
                    <w:right w:val="none" w:sz="0" w:space="0" w:color="auto"/>
                  </w:divBdr>
                </w:div>
              </w:divsChild>
            </w:div>
            <w:div w:id="170223180">
              <w:marLeft w:val="0"/>
              <w:marRight w:val="0"/>
              <w:marTop w:val="0"/>
              <w:marBottom w:val="0"/>
              <w:divBdr>
                <w:top w:val="none" w:sz="0" w:space="0" w:color="auto"/>
                <w:left w:val="none" w:sz="0" w:space="0" w:color="auto"/>
                <w:bottom w:val="none" w:sz="0" w:space="0" w:color="auto"/>
                <w:right w:val="none" w:sz="0" w:space="0" w:color="auto"/>
              </w:divBdr>
              <w:divsChild>
                <w:div w:id="1385956499">
                  <w:marLeft w:val="0"/>
                  <w:marRight w:val="0"/>
                  <w:marTop w:val="0"/>
                  <w:marBottom w:val="0"/>
                  <w:divBdr>
                    <w:top w:val="none" w:sz="0" w:space="0" w:color="auto"/>
                    <w:left w:val="none" w:sz="0" w:space="0" w:color="auto"/>
                    <w:bottom w:val="none" w:sz="0" w:space="0" w:color="auto"/>
                    <w:right w:val="none" w:sz="0" w:space="0" w:color="auto"/>
                  </w:divBdr>
                  <w:divsChild>
                    <w:div w:id="16042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5212">
              <w:marLeft w:val="0"/>
              <w:marRight w:val="0"/>
              <w:marTop w:val="0"/>
              <w:marBottom w:val="0"/>
              <w:divBdr>
                <w:top w:val="none" w:sz="0" w:space="0" w:color="auto"/>
                <w:left w:val="none" w:sz="0" w:space="0" w:color="auto"/>
                <w:bottom w:val="none" w:sz="0" w:space="0" w:color="auto"/>
                <w:right w:val="none" w:sz="0" w:space="0" w:color="auto"/>
              </w:divBdr>
              <w:divsChild>
                <w:div w:id="1498230014">
                  <w:marLeft w:val="0"/>
                  <w:marRight w:val="0"/>
                  <w:marTop w:val="0"/>
                  <w:marBottom w:val="0"/>
                  <w:divBdr>
                    <w:top w:val="none" w:sz="0" w:space="0" w:color="auto"/>
                    <w:left w:val="none" w:sz="0" w:space="0" w:color="auto"/>
                    <w:bottom w:val="none" w:sz="0" w:space="0" w:color="auto"/>
                    <w:right w:val="none" w:sz="0" w:space="0" w:color="auto"/>
                  </w:divBdr>
                  <w:divsChild>
                    <w:div w:id="1372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5702">
              <w:marLeft w:val="0"/>
              <w:marRight w:val="0"/>
              <w:marTop w:val="0"/>
              <w:marBottom w:val="0"/>
              <w:divBdr>
                <w:top w:val="none" w:sz="0" w:space="0" w:color="auto"/>
                <w:left w:val="none" w:sz="0" w:space="0" w:color="auto"/>
                <w:bottom w:val="none" w:sz="0" w:space="0" w:color="auto"/>
                <w:right w:val="none" w:sz="0" w:space="0" w:color="auto"/>
              </w:divBdr>
              <w:divsChild>
                <w:div w:id="227041131">
                  <w:marLeft w:val="0"/>
                  <w:marRight w:val="0"/>
                  <w:marTop w:val="0"/>
                  <w:marBottom w:val="0"/>
                  <w:divBdr>
                    <w:top w:val="none" w:sz="0" w:space="0" w:color="auto"/>
                    <w:left w:val="none" w:sz="0" w:space="0" w:color="auto"/>
                    <w:bottom w:val="none" w:sz="0" w:space="0" w:color="auto"/>
                    <w:right w:val="none" w:sz="0" w:space="0" w:color="auto"/>
                  </w:divBdr>
                  <w:divsChild>
                    <w:div w:id="4918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834">
          <w:marLeft w:val="0"/>
          <w:marRight w:val="0"/>
          <w:marTop w:val="0"/>
          <w:marBottom w:val="0"/>
          <w:divBdr>
            <w:top w:val="none" w:sz="0" w:space="0" w:color="auto"/>
            <w:left w:val="none" w:sz="0" w:space="0" w:color="auto"/>
            <w:bottom w:val="none" w:sz="0" w:space="0" w:color="auto"/>
            <w:right w:val="none" w:sz="0" w:space="0" w:color="auto"/>
          </w:divBdr>
          <w:divsChild>
            <w:div w:id="1762528599">
              <w:marLeft w:val="0"/>
              <w:marRight w:val="0"/>
              <w:marTop w:val="0"/>
              <w:marBottom w:val="0"/>
              <w:divBdr>
                <w:top w:val="none" w:sz="0" w:space="0" w:color="auto"/>
                <w:left w:val="none" w:sz="0" w:space="0" w:color="auto"/>
                <w:bottom w:val="none" w:sz="0" w:space="0" w:color="auto"/>
                <w:right w:val="none" w:sz="0" w:space="0" w:color="auto"/>
              </w:divBdr>
              <w:divsChild>
                <w:div w:id="1912226059">
                  <w:marLeft w:val="0"/>
                  <w:marRight w:val="0"/>
                  <w:marTop w:val="0"/>
                  <w:marBottom w:val="0"/>
                  <w:divBdr>
                    <w:top w:val="none" w:sz="0" w:space="0" w:color="auto"/>
                    <w:left w:val="none" w:sz="0" w:space="0" w:color="auto"/>
                    <w:bottom w:val="none" w:sz="0" w:space="0" w:color="auto"/>
                    <w:right w:val="none" w:sz="0" w:space="0" w:color="auto"/>
                  </w:divBdr>
                </w:div>
              </w:divsChild>
            </w:div>
            <w:div w:id="1030303655">
              <w:marLeft w:val="720"/>
              <w:marRight w:val="720"/>
              <w:marTop w:val="0"/>
              <w:marBottom w:val="0"/>
              <w:divBdr>
                <w:top w:val="single" w:sz="6" w:space="1" w:color="84C43B"/>
                <w:left w:val="single" w:sz="6" w:space="4" w:color="84C43B"/>
                <w:bottom w:val="single" w:sz="6" w:space="1" w:color="84C43B"/>
                <w:right w:val="single" w:sz="6" w:space="4" w:color="84C43B"/>
              </w:divBdr>
            </w:div>
            <w:div w:id="1776099804">
              <w:marLeft w:val="0"/>
              <w:marRight w:val="0"/>
              <w:marTop w:val="0"/>
              <w:marBottom w:val="0"/>
              <w:divBdr>
                <w:top w:val="none" w:sz="0" w:space="0" w:color="auto"/>
                <w:left w:val="none" w:sz="0" w:space="0" w:color="auto"/>
                <w:bottom w:val="none" w:sz="0" w:space="0" w:color="auto"/>
                <w:right w:val="none" w:sz="0" w:space="0" w:color="auto"/>
              </w:divBdr>
              <w:divsChild>
                <w:div w:id="1683823945">
                  <w:marLeft w:val="0"/>
                  <w:marRight w:val="0"/>
                  <w:marTop w:val="0"/>
                  <w:marBottom w:val="0"/>
                  <w:divBdr>
                    <w:top w:val="none" w:sz="0" w:space="0" w:color="auto"/>
                    <w:left w:val="none" w:sz="0" w:space="0" w:color="auto"/>
                    <w:bottom w:val="none" w:sz="0" w:space="0" w:color="auto"/>
                    <w:right w:val="none" w:sz="0" w:space="0" w:color="auto"/>
                  </w:divBdr>
                  <w:divsChild>
                    <w:div w:id="928923505">
                      <w:marLeft w:val="0"/>
                      <w:marRight w:val="0"/>
                      <w:marTop w:val="0"/>
                      <w:marBottom w:val="0"/>
                      <w:divBdr>
                        <w:top w:val="none" w:sz="0" w:space="0" w:color="auto"/>
                        <w:left w:val="none" w:sz="0" w:space="0" w:color="auto"/>
                        <w:bottom w:val="none" w:sz="0" w:space="0" w:color="auto"/>
                        <w:right w:val="none" w:sz="0" w:space="0" w:color="auto"/>
                      </w:divBdr>
                    </w:div>
                  </w:divsChild>
                </w:div>
                <w:div w:id="1198160556">
                  <w:marLeft w:val="0"/>
                  <w:marRight w:val="0"/>
                  <w:marTop w:val="0"/>
                  <w:marBottom w:val="0"/>
                  <w:divBdr>
                    <w:top w:val="none" w:sz="0" w:space="0" w:color="auto"/>
                    <w:left w:val="none" w:sz="0" w:space="0" w:color="auto"/>
                    <w:bottom w:val="none" w:sz="0" w:space="0" w:color="auto"/>
                    <w:right w:val="none" w:sz="0" w:space="0" w:color="auto"/>
                  </w:divBdr>
                </w:div>
                <w:div w:id="267398884">
                  <w:marLeft w:val="0"/>
                  <w:marRight w:val="0"/>
                  <w:marTop w:val="0"/>
                  <w:marBottom w:val="0"/>
                  <w:divBdr>
                    <w:top w:val="none" w:sz="0" w:space="0" w:color="auto"/>
                    <w:left w:val="none" w:sz="0" w:space="0" w:color="auto"/>
                    <w:bottom w:val="none" w:sz="0" w:space="0" w:color="auto"/>
                    <w:right w:val="none" w:sz="0" w:space="0" w:color="auto"/>
                  </w:divBdr>
                  <w:divsChild>
                    <w:div w:id="744227410">
                      <w:marLeft w:val="0"/>
                      <w:marRight w:val="0"/>
                      <w:marTop w:val="0"/>
                      <w:marBottom w:val="0"/>
                      <w:divBdr>
                        <w:top w:val="none" w:sz="0" w:space="0" w:color="auto"/>
                        <w:left w:val="none" w:sz="0" w:space="0" w:color="auto"/>
                        <w:bottom w:val="none" w:sz="0" w:space="0" w:color="auto"/>
                        <w:right w:val="none" w:sz="0" w:space="0" w:color="auto"/>
                      </w:divBdr>
                      <w:divsChild>
                        <w:div w:id="1403677618">
                          <w:marLeft w:val="0"/>
                          <w:marRight w:val="0"/>
                          <w:marTop w:val="0"/>
                          <w:marBottom w:val="0"/>
                          <w:divBdr>
                            <w:top w:val="none" w:sz="0" w:space="0" w:color="auto"/>
                            <w:left w:val="none" w:sz="0" w:space="0" w:color="auto"/>
                            <w:bottom w:val="none" w:sz="0" w:space="0" w:color="auto"/>
                            <w:right w:val="none" w:sz="0" w:space="0" w:color="auto"/>
                          </w:divBdr>
                        </w:div>
                      </w:divsChild>
                    </w:div>
                    <w:div w:id="1168138442">
                      <w:marLeft w:val="0"/>
                      <w:marRight w:val="0"/>
                      <w:marTop w:val="0"/>
                      <w:marBottom w:val="0"/>
                      <w:divBdr>
                        <w:top w:val="none" w:sz="0" w:space="0" w:color="auto"/>
                        <w:left w:val="none" w:sz="0" w:space="0" w:color="auto"/>
                        <w:bottom w:val="none" w:sz="0" w:space="0" w:color="auto"/>
                        <w:right w:val="none" w:sz="0" w:space="0" w:color="auto"/>
                      </w:divBdr>
                      <w:divsChild>
                        <w:div w:id="326370593">
                          <w:marLeft w:val="0"/>
                          <w:marRight w:val="0"/>
                          <w:marTop w:val="0"/>
                          <w:marBottom w:val="0"/>
                          <w:divBdr>
                            <w:top w:val="none" w:sz="0" w:space="0" w:color="auto"/>
                            <w:left w:val="none" w:sz="0" w:space="0" w:color="auto"/>
                            <w:bottom w:val="none" w:sz="0" w:space="0" w:color="auto"/>
                            <w:right w:val="none" w:sz="0" w:space="0" w:color="auto"/>
                          </w:divBdr>
                          <w:divsChild>
                            <w:div w:id="2119369749">
                              <w:marLeft w:val="0"/>
                              <w:marRight w:val="0"/>
                              <w:marTop w:val="0"/>
                              <w:marBottom w:val="0"/>
                              <w:divBdr>
                                <w:top w:val="none" w:sz="0" w:space="0" w:color="auto"/>
                                <w:left w:val="none" w:sz="0" w:space="0" w:color="auto"/>
                                <w:bottom w:val="none" w:sz="0" w:space="0" w:color="auto"/>
                                <w:right w:val="none" w:sz="0" w:space="0" w:color="auto"/>
                              </w:divBdr>
                            </w:div>
                          </w:divsChild>
                        </w:div>
                        <w:div w:id="435059098">
                          <w:marLeft w:val="0"/>
                          <w:marRight w:val="0"/>
                          <w:marTop w:val="0"/>
                          <w:marBottom w:val="0"/>
                          <w:divBdr>
                            <w:top w:val="none" w:sz="0" w:space="0" w:color="auto"/>
                            <w:left w:val="none" w:sz="0" w:space="0" w:color="auto"/>
                            <w:bottom w:val="none" w:sz="0" w:space="0" w:color="auto"/>
                            <w:right w:val="none" w:sz="0" w:space="0" w:color="auto"/>
                          </w:divBdr>
                        </w:div>
                      </w:divsChild>
                    </w:div>
                    <w:div w:id="518472913">
                      <w:marLeft w:val="0"/>
                      <w:marRight w:val="0"/>
                      <w:marTop w:val="0"/>
                      <w:marBottom w:val="0"/>
                      <w:divBdr>
                        <w:top w:val="none" w:sz="0" w:space="0" w:color="auto"/>
                        <w:left w:val="none" w:sz="0" w:space="0" w:color="auto"/>
                        <w:bottom w:val="none" w:sz="0" w:space="0" w:color="auto"/>
                        <w:right w:val="none" w:sz="0" w:space="0" w:color="auto"/>
                      </w:divBdr>
                      <w:divsChild>
                        <w:div w:id="1418209716">
                          <w:marLeft w:val="0"/>
                          <w:marRight w:val="0"/>
                          <w:marTop w:val="0"/>
                          <w:marBottom w:val="0"/>
                          <w:divBdr>
                            <w:top w:val="none" w:sz="0" w:space="0" w:color="auto"/>
                            <w:left w:val="none" w:sz="0" w:space="0" w:color="auto"/>
                            <w:bottom w:val="none" w:sz="0" w:space="0" w:color="auto"/>
                            <w:right w:val="none" w:sz="0" w:space="0" w:color="auto"/>
                          </w:divBdr>
                          <w:divsChild>
                            <w:div w:id="1487937914">
                              <w:marLeft w:val="0"/>
                              <w:marRight w:val="0"/>
                              <w:marTop w:val="0"/>
                              <w:marBottom w:val="0"/>
                              <w:divBdr>
                                <w:top w:val="none" w:sz="0" w:space="0" w:color="auto"/>
                                <w:left w:val="none" w:sz="0" w:space="0" w:color="auto"/>
                                <w:bottom w:val="none" w:sz="0" w:space="0" w:color="auto"/>
                                <w:right w:val="none" w:sz="0" w:space="0" w:color="auto"/>
                              </w:divBdr>
                            </w:div>
                          </w:divsChild>
                        </w:div>
                        <w:div w:id="1236479333">
                          <w:marLeft w:val="0"/>
                          <w:marRight w:val="0"/>
                          <w:marTop w:val="0"/>
                          <w:marBottom w:val="0"/>
                          <w:divBdr>
                            <w:top w:val="none" w:sz="0" w:space="0" w:color="auto"/>
                            <w:left w:val="none" w:sz="0" w:space="0" w:color="auto"/>
                            <w:bottom w:val="none" w:sz="0" w:space="0" w:color="auto"/>
                            <w:right w:val="none" w:sz="0" w:space="0" w:color="auto"/>
                          </w:divBdr>
                          <w:divsChild>
                            <w:div w:id="156671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244361">
          <w:marLeft w:val="0"/>
          <w:marRight w:val="0"/>
          <w:marTop w:val="0"/>
          <w:marBottom w:val="0"/>
          <w:divBdr>
            <w:top w:val="none" w:sz="0" w:space="0" w:color="auto"/>
            <w:left w:val="none" w:sz="0" w:space="0" w:color="auto"/>
            <w:bottom w:val="none" w:sz="0" w:space="0" w:color="auto"/>
            <w:right w:val="none" w:sz="0" w:space="0" w:color="auto"/>
          </w:divBdr>
          <w:divsChild>
            <w:div w:id="1506896489">
              <w:marLeft w:val="0"/>
              <w:marRight w:val="0"/>
              <w:marTop w:val="0"/>
              <w:marBottom w:val="0"/>
              <w:divBdr>
                <w:top w:val="none" w:sz="0" w:space="0" w:color="auto"/>
                <w:left w:val="none" w:sz="0" w:space="0" w:color="auto"/>
                <w:bottom w:val="none" w:sz="0" w:space="0" w:color="auto"/>
                <w:right w:val="none" w:sz="0" w:space="0" w:color="auto"/>
              </w:divBdr>
              <w:divsChild>
                <w:div w:id="1638418152">
                  <w:marLeft w:val="0"/>
                  <w:marRight w:val="0"/>
                  <w:marTop w:val="0"/>
                  <w:marBottom w:val="0"/>
                  <w:divBdr>
                    <w:top w:val="none" w:sz="0" w:space="0" w:color="auto"/>
                    <w:left w:val="none" w:sz="0" w:space="0" w:color="auto"/>
                    <w:bottom w:val="none" w:sz="0" w:space="0" w:color="auto"/>
                    <w:right w:val="none" w:sz="0" w:space="0" w:color="auto"/>
                  </w:divBdr>
                </w:div>
              </w:divsChild>
            </w:div>
            <w:div w:id="752628125">
              <w:marLeft w:val="0"/>
              <w:marRight w:val="0"/>
              <w:marTop w:val="0"/>
              <w:marBottom w:val="0"/>
              <w:divBdr>
                <w:top w:val="none" w:sz="0" w:space="0" w:color="auto"/>
                <w:left w:val="none" w:sz="0" w:space="0" w:color="auto"/>
                <w:bottom w:val="none" w:sz="0" w:space="0" w:color="auto"/>
                <w:right w:val="none" w:sz="0" w:space="0" w:color="auto"/>
              </w:divBdr>
            </w:div>
          </w:divsChild>
        </w:div>
        <w:div w:id="761611543">
          <w:marLeft w:val="0"/>
          <w:marRight w:val="0"/>
          <w:marTop w:val="0"/>
          <w:marBottom w:val="0"/>
          <w:divBdr>
            <w:top w:val="none" w:sz="0" w:space="0" w:color="auto"/>
            <w:left w:val="none" w:sz="0" w:space="0" w:color="auto"/>
            <w:bottom w:val="none" w:sz="0" w:space="0" w:color="auto"/>
            <w:right w:val="none" w:sz="0" w:space="0" w:color="auto"/>
          </w:divBdr>
          <w:divsChild>
            <w:div w:id="253053041">
              <w:marLeft w:val="0"/>
              <w:marRight w:val="0"/>
              <w:marTop w:val="0"/>
              <w:marBottom w:val="0"/>
              <w:divBdr>
                <w:top w:val="none" w:sz="0" w:space="0" w:color="auto"/>
                <w:left w:val="none" w:sz="0" w:space="0" w:color="auto"/>
                <w:bottom w:val="none" w:sz="0" w:space="0" w:color="auto"/>
                <w:right w:val="none" w:sz="0" w:space="0" w:color="auto"/>
              </w:divBdr>
              <w:divsChild>
                <w:div w:id="191723996">
                  <w:marLeft w:val="0"/>
                  <w:marRight w:val="0"/>
                  <w:marTop w:val="0"/>
                  <w:marBottom w:val="0"/>
                  <w:divBdr>
                    <w:top w:val="none" w:sz="0" w:space="0" w:color="auto"/>
                    <w:left w:val="none" w:sz="0" w:space="0" w:color="auto"/>
                    <w:bottom w:val="none" w:sz="0" w:space="0" w:color="auto"/>
                    <w:right w:val="none" w:sz="0" w:space="0" w:color="auto"/>
                  </w:divBdr>
                </w:div>
              </w:divsChild>
            </w:div>
            <w:div w:id="1270311526">
              <w:marLeft w:val="0"/>
              <w:marRight w:val="0"/>
              <w:marTop w:val="0"/>
              <w:marBottom w:val="0"/>
              <w:divBdr>
                <w:top w:val="none" w:sz="0" w:space="0" w:color="auto"/>
                <w:left w:val="none" w:sz="0" w:space="0" w:color="auto"/>
                <w:bottom w:val="none" w:sz="0" w:space="0" w:color="auto"/>
                <w:right w:val="none" w:sz="0" w:space="0" w:color="auto"/>
              </w:divBdr>
              <w:divsChild>
                <w:div w:id="74860164">
                  <w:marLeft w:val="0"/>
                  <w:marRight w:val="0"/>
                  <w:marTop w:val="0"/>
                  <w:marBottom w:val="0"/>
                  <w:divBdr>
                    <w:top w:val="none" w:sz="0" w:space="0" w:color="auto"/>
                    <w:left w:val="none" w:sz="0" w:space="0" w:color="auto"/>
                    <w:bottom w:val="none" w:sz="0" w:space="0" w:color="auto"/>
                    <w:right w:val="none" w:sz="0" w:space="0" w:color="auto"/>
                  </w:divBdr>
                  <w:divsChild>
                    <w:div w:id="8359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584">
              <w:marLeft w:val="0"/>
              <w:marRight w:val="0"/>
              <w:marTop w:val="0"/>
              <w:marBottom w:val="0"/>
              <w:divBdr>
                <w:top w:val="none" w:sz="0" w:space="0" w:color="auto"/>
                <w:left w:val="none" w:sz="0" w:space="0" w:color="auto"/>
                <w:bottom w:val="none" w:sz="0" w:space="0" w:color="auto"/>
                <w:right w:val="none" w:sz="0" w:space="0" w:color="auto"/>
              </w:divBdr>
              <w:divsChild>
                <w:div w:id="479005822">
                  <w:marLeft w:val="0"/>
                  <w:marRight w:val="0"/>
                  <w:marTop w:val="0"/>
                  <w:marBottom w:val="0"/>
                  <w:divBdr>
                    <w:top w:val="none" w:sz="0" w:space="0" w:color="auto"/>
                    <w:left w:val="none" w:sz="0" w:space="0" w:color="auto"/>
                    <w:bottom w:val="none" w:sz="0" w:space="0" w:color="auto"/>
                    <w:right w:val="none" w:sz="0" w:space="0" w:color="auto"/>
                  </w:divBdr>
                  <w:divsChild>
                    <w:div w:id="21131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2236">
          <w:marLeft w:val="0"/>
          <w:marRight w:val="0"/>
          <w:marTop w:val="0"/>
          <w:marBottom w:val="0"/>
          <w:divBdr>
            <w:top w:val="none" w:sz="0" w:space="0" w:color="auto"/>
            <w:left w:val="none" w:sz="0" w:space="0" w:color="auto"/>
            <w:bottom w:val="none" w:sz="0" w:space="0" w:color="auto"/>
            <w:right w:val="none" w:sz="0" w:space="0" w:color="auto"/>
          </w:divBdr>
          <w:divsChild>
            <w:div w:id="542983751">
              <w:marLeft w:val="0"/>
              <w:marRight w:val="0"/>
              <w:marTop w:val="0"/>
              <w:marBottom w:val="0"/>
              <w:divBdr>
                <w:top w:val="none" w:sz="0" w:space="0" w:color="auto"/>
                <w:left w:val="none" w:sz="0" w:space="0" w:color="auto"/>
                <w:bottom w:val="none" w:sz="0" w:space="0" w:color="auto"/>
                <w:right w:val="none" w:sz="0" w:space="0" w:color="auto"/>
              </w:divBdr>
            </w:div>
            <w:div w:id="690954154">
              <w:marLeft w:val="0"/>
              <w:marRight w:val="0"/>
              <w:marTop w:val="0"/>
              <w:marBottom w:val="0"/>
              <w:divBdr>
                <w:top w:val="none" w:sz="0" w:space="0" w:color="auto"/>
                <w:left w:val="none" w:sz="0" w:space="0" w:color="auto"/>
                <w:bottom w:val="none" w:sz="0" w:space="0" w:color="auto"/>
                <w:right w:val="none" w:sz="0" w:space="0" w:color="auto"/>
              </w:divBdr>
            </w:div>
            <w:div w:id="1438673399">
              <w:marLeft w:val="0"/>
              <w:marRight w:val="0"/>
              <w:marTop w:val="0"/>
              <w:marBottom w:val="0"/>
              <w:divBdr>
                <w:top w:val="none" w:sz="0" w:space="0" w:color="auto"/>
                <w:left w:val="none" w:sz="0" w:space="0" w:color="auto"/>
                <w:bottom w:val="none" w:sz="0" w:space="0" w:color="auto"/>
                <w:right w:val="none" w:sz="0" w:space="0" w:color="auto"/>
              </w:divBdr>
            </w:div>
            <w:div w:id="1237129843">
              <w:marLeft w:val="0"/>
              <w:marRight w:val="0"/>
              <w:marTop w:val="0"/>
              <w:marBottom w:val="0"/>
              <w:divBdr>
                <w:top w:val="none" w:sz="0" w:space="0" w:color="auto"/>
                <w:left w:val="none" w:sz="0" w:space="0" w:color="auto"/>
                <w:bottom w:val="none" w:sz="0" w:space="0" w:color="auto"/>
                <w:right w:val="none" w:sz="0" w:space="0" w:color="auto"/>
              </w:divBdr>
            </w:div>
            <w:div w:id="133903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4038">
      <w:bodyDiv w:val="1"/>
      <w:marLeft w:val="0"/>
      <w:marRight w:val="0"/>
      <w:marTop w:val="0"/>
      <w:marBottom w:val="0"/>
      <w:divBdr>
        <w:top w:val="none" w:sz="0" w:space="0" w:color="auto"/>
        <w:left w:val="none" w:sz="0" w:space="0" w:color="auto"/>
        <w:bottom w:val="none" w:sz="0" w:space="0" w:color="auto"/>
        <w:right w:val="none" w:sz="0" w:space="0" w:color="auto"/>
      </w:divBdr>
      <w:divsChild>
        <w:div w:id="1501775128">
          <w:marLeft w:val="0"/>
          <w:marRight w:val="0"/>
          <w:marTop w:val="0"/>
          <w:marBottom w:val="0"/>
          <w:divBdr>
            <w:top w:val="none" w:sz="0" w:space="0" w:color="auto"/>
            <w:left w:val="none" w:sz="0" w:space="0" w:color="auto"/>
            <w:bottom w:val="none" w:sz="0" w:space="0" w:color="auto"/>
            <w:right w:val="none" w:sz="0" w:space="0" w:color="auto"/>
          </w:divBdr>
        </w:div>
        <w:div w:id="1186863273">
          <w:marLeft w:val="0"/>
          <w:marRight w:val="0"/>
          <w:marTop w:val="0"/>
          <w:marBottom w:val="0"/>
          <w:divBdr>
            <w:top w:val="none" w:sz="0" w:space="0" w:color="auto"/>
            <w:left w:val="none" w:sz="0" w:space="0" w:color="auto"/>
            <w:bottom w:val="none" w:sz="0" w:space="0" w:color="auto"/>
            <w:right w:val="none" w:sz="0" w:space="0" w:color="auto"/>
          </w:divBdr>
        </w:div>
      </w:divsChild>
    </w:div>
    <w:div w:id="628557583">
      <w:bodyDiv w:val="1"/>
      <w:marLeft w:val="0"/>
      <w:marRight w:val="0"/>
      <w:marTop w:val="0"/>
      <w:marBottom w:val="0"/>
      <w:divBdr>
        <w:top w:val="none" w:sz="0" w:space="0" w:color="auto"/>
        <w:left w:val="none" w:sz="0" w:space="0" w:color="auto"/>
        <w:bottom w:val="none" w:sz="0" w:space="0" w:color="auto"/>
        <w:right w:val="none" w:sz="0" w:space="0" w:color="auto"/>
      </w:divBdr>
      <w:divsChild>
        <w:div w:id="530076926">
          <w:marLeft w:val="0"/>
          <w:marRight w:val="0"/>
          <w:marTop w:val="0"/>
          <w:marBottom w:val="0"/>
          <w:divBdr>
            <w:top w:val="none" w:sz="0" w:space="0" w:color="auto"/>
            <w:left w:val="none" w:sz="0" w:space="0" w:color="auto"/>
            <w:bottom w:val="none" w:sz="0" w:space="0" w:color="auto"/>
            <w:right w:val="none" w:sz="0" w:space="0" w:color="auto"/>
          </w:divBdr>
          <w:divsChild>
            <w:div w:id="1416171805">
              <w:marLeft w:val="0"/>
              <w:marRight w:val="0"/>
              <w:marTop w:val="0"/>
              <w:marBottom w:val="0"/>
              <w:divBdr>
                <w:top w:val="none" w:sz="0" w:space="0" w:color="auto"/>
                <w:left w:val="none" w:sz="0" w:space="0" w:color="auto"/>
                <w:bottom w:val="none" w:sz="0" w:space="0" w:color="auto"/>
                <w:right w:val="none" w:sz="0" w:space="0" w:color="auto"/>
              </w:divBdr>
            </w:div>
          </w:divsChild>
        </w:div>
        <w:div w:id="1816950002">
          <w:marLeft w:val="0"/>
          <w:marRight w:val="0"/>
          <w:marTop w:val="0"/>
          <w:marBottom w:val="0"/>
          <w:divBdr>
            <w:top w:val="none" w:sz="0" w:space="0" w:color="auto"/>
            <w:left w:val="none" w:sz="0" w:space="0" w:color="auto"/>
            <w:bottom w:val="none" w:sz="0" w:space="0" w:color="auto"/>
            <w:right w:val="none" w:sz="0" w:space="0" w:color="auto"/>
          </w:divBdr>
        </w:div>
      </w:divsChild>
    </w:div>
    <w:div w:id="647250980">
      <w:bodyDiv w:val="1"/>
      <w:marLeft w:val="0"/>
      <w:marRight w:val="0"/>
      <w:marTop w:val="0"/>
      <w:marBottom w:val="0"/>
      <w:divBdr>
        <w:top w:val="none" w:sz="0" w:space="0" w:color="auto"/>
        <w:left w:val="none" w:sz="0" w:space="0" w:color="auto"/>
        <w:bottom w:val="none" w:sz="0" w:space="0" w:color="auto"/>
        <w:right w:val="none" w:sz="0" w:space="0" w:color="auto"/>
      </w:divBdr>
    </w:div>
    <w:div w:id="666445962">
      <w:bodyDiv w:val="1"/>
      <w:marLeft w:val="0"/>
      <w:marRight w:val="0"/>
      <w:marTop w:val="0"/>
      <w:marBottom w:val="0"/>
      <w:divBdr>
        <w:top w:val="none" w:sz="0" w:space="0" w:color="auto"/>
        <w:left w:val="none" w:sz="0" w:space="0" w:color="auto"/>
        <w:bottom w:val="none" w:sz="0" w:space="0" w:color="auto"/>
        <w:right w:val="none" w:sz="0" w:space="0" w:color="auto"/>
      </w:divBdr>
    </w:div>
    <w:div w:id="683439149">
      <w:bodyDiv w:val="1"/>
      <w:marLeft w:val="0"/>
      <w:marRight w:val="0"/>
      <w:marTop w:val="0"/>
      <w:marBottom w:val="0"/>
      <w:divBdr>
        <w:top w:val="none" w:sz="0" w:space="0" w:color="auto"/>
        <w:left w:val="none" w:sz="0" w:space="0" w:color="auto"/>
        <w:bottom w:val="none" w:sz="0" w:space="0" w:color="auto"/>
        <w:right w:val="none" w:sz="0" w:space="0" w:color="auto"/>
      </w:divBdr>
    </w:div>
    <w:div w:id="698625335">
      <w:bodyDiv w:val="1"/>
      <w:marLeft w:val="0"/>
      <w:marRight w:val="0"/>
      <w:marTop w:val="0"/>
      <w:marBottom w:val="0"/>
      <w:divBdr>
        <w:top w:val="none" w:sz="0" w:space="0" w:color="auto"/>
        <w:left w:val="none" w:sz="0" w:space="0" w:color="auto"/>
        <w:bottom w:val="none" w:sz="0" w:space="0" w:color="auto"/>
        <w:right w:val="none" w:sz="0" w:space="0" w:color="auto"/>
      </w:divBdr>
    </w:div>
    <w:div w:id="710229127">
      <w:bodyDiv w:val="1"/>
      <w:marLeft w:val="0"/>
      <w:marRight w:val="0"/>
      <w:marTop w:val="0"/>
      <w:marBottom w:val="0"/>
      <w:divBdr>
        <w:top w:val="none" w:sz="0" w:space="0" w:color="auto"/>
        <w:left w:val="none" w:sz="0" w:space="0" w:color="auto"/>
        <w:bottom w:val="none" w:sz="0" w:space="0" w:color="auto"/>
        <w:right w:val="none" w:sz="0" w:space="0" w:color="auto"/>
      </w:divBdr>
    </w:div>
    <w:div w:id="715589536">
      <w:bodyDiv w:val="1"/>
      <w:marLeft w:val="0"/>
      <w:marRight w:val="0"/>
      <w:marTop w:val="0"/>
      <w:marBottom w:val="0"/>
      <w:divBdr>
        <w:top w:val="none" w:sz="0" w:space="0" w:color="auto"/>
        <w:left w:val="none" w:sz="0" w:space="0" w:color="auto"/>
        <w:bottom w:val="none" w:sz="0" w:space="0" w:color="auto"/>
        <w:right w:val="none" w:sz="0" w:space="0" w:color="auto"/>
      </w:divBdr>
    </w:div>
    <w:div w:id="736627766">
      <w:bodyDiv w:val="1"/>
      <w:marLeft w:val="0"/>
      <w:marRight w:val="0"/>
      <w:marTop w:val="0"/>
      <w:marBottom w:val="0"/>
      <w:divBdr>
        <w:top w:val="none" w:sz="0" w:space="0" w:color="auto"/>
        <w:left w:val="none" w:sz="0" w:space="0" w:color="auto"/>
        <w:bottom w:val="none" w:sz="0" w:space="0" w:color="auto"/>
        <w:right w:val="none" w:sz="0" w:space="0" w:color="auto"/>
      </w:divBdr>
      <w:divsChild>
        <w:div w:id="2024473228">
          <w:marLeft w:val="0"/>
          <w:marRight w:val="0"/>
          <w:marTop w:val="0"/>
          <w:marBottom w:val="0"/>
          <w:divBdr>
            <w:top w:val="none" w:sz="0" w:space="0" w:color="auto"/>
            <w:left w:val="none" w:sz="0" w:space="0" w:color="auto"/>
            <w:bottom w:val="none" w:sz="0" w:space="0" w:color="auto"/>
            <w:right w:val="none" w:sz="0" w:space="0" w:color="auto"/>
          </w:divBdr>
          <w:divsChild>
            <w:div w:id="12547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9846">
      <w:bodyDiv w:val="1"/>
      <w:marLeft w:val="0"/>
      <w:marRight w:val="0"/>
      <w:marTop w:val="0"/>
      <w:marBottom w:val="0"/>
      <w:divBdr>
        <w:top w:val="none" w:sz="0" w:space="0" w:color="auto"/>
        <w:left w:val="none" w:sz="0" w:space="0" w:color="auto"/>
        <w:bottom w:val="none" w:sz="0" w:space="0" w:color="auto"/>
        <w:right w:val="none" w:sz="0" w:space="0" w:color="auto"/>
      </w:divBdr>
    </w:div>
    <w:div w:id="758407130">
      <w:bodyDiv w:val="1"/>
      <w:marLeft w:val="0"/>
      <w:marRight w:val="0"/>
      <w:marTop w:val="0"/>
      <w:marBottom w:val="0"/>
      <w:divBdr>
        <w:top w:val="none" w:sz="0" w:space="0" w:color="auto"/>
        <w:left w:val="none" w:sz="0" w:space="0" w:color="auto"/>
        <w:bottom w:val="none" w:sz="0" w:space="0" w:color="auto"/>
        <w:right w:val="none" w:sz="0" w:space="0" w:color="auto"/>
      </w:divBdr>
      <w:divsChild>
        <w:div w:id="645862147">
          <w:marLeft w:val="0"/>
          <w:marRight w:val="0"/>
          <w:marTop w:val="0"/>
          <w:marBottom w:val="0"/>
          <w:divBdr>
            <w:top w:val="none" w:sz="0" w:space="0" w:color="auto"/>
            <w:left w:val="none" w:sz="0" w:space="0" w:color="auto"/>
            <w:bottom w:val="none" w:sz="0" w:space="0" w:color="auto"/>
            <w:right w:val="none" w:sz="0" w:space="0" w:color="auto"/>
          </w:divBdr>
        </w:div>
        <w:div w:id="1976763454">
          <w:marLeft w:val="0"/>
          <w:marRight w:val="0"/>
          <w:marTop w:val="0"/>
          <w:marBottom w:val="0"/>
          <w:divBdr>
            <w:top w:val="none" w:sz="0" w:space="0" w:color="auto"/>
            <w:left w:val="none" w:sz="0" w:space="0" w:color="auto"/>
            <w:bottom w:val="none" w:sz="0" w:space="0" w:color="auto"/>
            <w:right w:val="none" w:sz="0" w:space="0" w:color="auto"/>
          </w:divBdr>
          <w:divsChild>
            <w:div w:id="113789358">
              <w:marLeft w:val="0"/>
              <w:marRight w:val="0"/>
              <w:marTop w:val="0"/>
              <w:marBottom w:val="0"/>
              <w:divBdr>
                <w:top w:val="none" w:sz="0" w:space="0" w:color="auto"/>
                <w:left w:val="none" w:sz="0" w:space="0" w:color="auto"/>
                <w:bottom w:val="none" w:sz="0" w:space="0" w:color="auto"/>
                <w:right w:val="none" w:sz="0" w:space="0" w:color="auto"/>
              </w:divBdr>
              <w:divsChild>
                <w:div w:id="1818304047">
                  <w:marLeft w:val="0"/>
                  <w:marRight w:val="0"/>
                  <w:marTop w:val="0"/>
                  <w:marBottom w:val="0"/>
                  <w:divBdr>
                    <w:top w:val="none" w:sz="0" w:space="0" w:color="auto"/>
                    <w:left w:val="none" w:sz="0" w:space="0" w:color="auto"/>
                    <w:bottom w:val="none" w:sz="0" w:space="0" w:color="auto"/>
                    <w:right w:val="none" w:sz="0" w:space="0" w:color="auto"/>
                  </w:divBdr>
                </w:div>
              </w:divsChild>
            </w:div>
            <w:div w:id="875510144">
              <w:marLeft w:val="0"/>
              <w:marRight w:val="0"/>
              <w:marTop w:val="0"/>
              <w:marBottom w:val="0"/>
              <w:divBdr>
                <w:top w:val="none" w:sz="0" w:space="0" w:color="auto"/>
                <w:left w:val="none" w:sz="0" w:space="0" w:color="auto"/>
                <w:bottom w:val="none" w:sz="0" w:space="0" w:color="auto"/>
                <w:right w:val="none" w:sz="0" w:space="0" w:color="auto"/>
              </w:divBdr>
            </w:div>
            <w:div w:id="2092384781">
              <w:marLeft w:val="0"/>
              <w:marRight w:val="0"/>
              <w:marTop w:val="0"/>
              <w:marBottom w:val="0"/>
              <w:divBdr>
                <w:top w:val="none" w:sz="0" w:space="0" w:color="auto"/>
                <w:left w:val="none" w:sz="0" w:space="0" w:color="auto"/>
                <w:bottom w:val="none" w:sz="0" w:space="0" w:color="auto"/>
                <w:right w:val="none" w:sz="0" w:space="0" w:color="auto"/>
              </w:divBdr>
            </w:div>
          </w:divsChild>
        </w:div>
        <w:div w:id="125705582">
          <w:marLeft w:val="0"/>
          <w:marRight w:val="0"/>
          <w:marTop w:val="0"/>
          <w:marBottom w:val="0"/>
          <w:divBdr>
            <w:top w:val="none" w:sz="0" w:space="0" w:color="auto"/>
            <w:left w:val="none" w:sz="0" w:space="0" w:color="auto"/>
            <w:bottom w:val="none" w:sz="0" w:space="0" w:color="auto"/>
            <w:right w:val="none" w:sz="0" w:space="0" w:color="auto"/>
          </w:divBdr>
          <w:divsChild>
            <w:div w:id="1343046646">
              <w:marLeft w:val="0"/>
              <w:marRight w:val="0"/>
              <w:marTop w:val="0"/>
              <w:marBottom w:val="0"/>
              <w:divBdr>
                <w:top w:val="none" w:sz="0" w:space="0" w:color="auto"/>
                <w:left w:val="none" w:sz="0" w:space="0" w:color="auto"/>
                <w:bottom w:val="none" w:sz="0" w:space="0" w:color="auto"/>
                <w:right w:val="none" w:sz="0" w:space="0" w:color="auto"/>
              </w:divBdr>
              <w:divsChild>
                <w:div w:id="1343632269">
                  <w:marLeft w:val="0"/>
                  <w:marRight w:val="0"/>
                  <w:marTop w:val="0"/>
                  <w:marBottom w:val="0"/>
                  <w:divBdr>
                    <w:top w:val="none" w:sz="0" w:space="0" w:color="auto"/>
                    <w:left w:val="none" w:sz="0" w:space="0" w:color="auto"/>
                    <w:bottom w:val="none" w:sz="0" w:space="0" w:color="auto"/>
                    <w:right w:val="none" w:sz="0" w:space="0" w:color="auto"/>
                  </w:divBdr>
                </w:div>
              </w:divsChild>
            </w:div>
            <w:div w:id="215508322">
              <w:marLeft w:val="0"/>
              <w:marRight w:val="0"/>
              <w:marTop w:val="0"/>
              <w:marBottom w:val="0"/>
              <w:divBdr>
                <w:top w:val="none" w:sz="0" w:space="0" w:color="auto"/>
                <w:left w:val="none" w:sz="0" w:space="0" w:color="auto"/>
                <w:bottom w:val="none" w:sz="0" w:space="0" w:color="auto"/>
                <w:right w:val="none" w:sz="0" w:space="0" w:color="auto"/>
              </w:divBdr>
              <w:divsChild>
                <w:div w:id="12771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29120">
          <w:marLeft w:val="0"/>
          <w:marRight w:val="0"/>
          <w:marTop w:val="0"/>
          <w:marBottom w:val="0"/>
          <w:divBdr>
            <w:top w:val="none" w:sz="0" w:space="0" w:color="auto"/>
            <w:left w:val="none" w:sz="0" w:space="0" w:color="auto"/>
            <w:bottom w:val="none" w:sz="0" w:space="0" w:color="auto"/>
            <w:right w:val="none" w:sz="0" w:space="0" w:color="auto"/>
          </w:divBdr>
          <w:divsChild>
            <w:div w:id="207495086">
              <w:marLeft w:val="0"/>
              <w:marRight w:val="0"/>
              <w:marTop w:val="0"/>
              <w:marBottom w:val="0"/>
              <w:divBdr>
                <w:top w:val="none" w:sz="0" w:space="0" w:color="auto"/>
                <w:left w:val="none" w:sz="0" w:space="0" w:color="auto"/>
                <w:bottom w:val="none" w:sz="0" w:space="0" w:color="auto"/>
                <w:right w:val="none" w:sz="0" w:space="0" w:color="auto"/>
              </w:divBdr>
              <w:divsChild>
                <w:div w:id="230773142">
                  <w:marLeft w:val="0"/>
                  <w:marRight w:val="0"/>
                  <w:marTop w:val="0"/>
                  <w:marBottom w:val="0"/>
                  <w:divBdr>
                    <w:top w:val="none" w:sz="0" w:space="0" w:color="auto"/>
                    <w:left w:val="none" w:sz="0" w:space="0" w:color="auto"/>
                    <w:bottom w:val="none" w:sz="0" w:space="0" w:color="auto"/>
                    <w:right w:val="none" w:sz="0" w:space="0" w:color="auto"/>
                  </w:divBdr>
                </w:div>
              </w:divsChild>
            </w:div>
            <w:div w:id="1705714757">
              <w:marLeft w:val="0"/>
              <w:marRight w:val="0"/>
              <w:marTop w:val="0"/>
              <w:marBottom w:val="0"/>
              <w:divBdr>
                <w:top w:val="none" w:sz="0" w:space="0" w:color="auto"/>
                <w:left w:val="none" w:sz="0" w:space="0" w:color="auto"/>
                <w:bottom w:val="none" w:sz="0" w:space="0" w:color="auto"/>
                <w:right w:val="none" w:sz="0" w:space="0" w:color="auto"/>
              </w:divBdr>
              <w:divsChild>
                <w:div w:id="1921137180">
                  <w:marLeft w:val="0"/>
                  <w:marRight w:val="0"/>
                  <w:marTop w:val="0"/>
                  <w:marBottom w:val="0"/>
                  <w:divBdr>
                    <w:top w:val="none" w:sz="0" w:space="0" w:color="auto"/>
                    <w:left w:val="none" w:sz="0" w:space="0" w:color="auto"/>
                    <w:bottom w:val="none" w:sz="0" w:space="0" w:color="auto"/>
                    <w:right w:val="none" w:sz="0" w:space="0" w:color="auto"/>
                  </w:divBdr>
                  <w:divsChild>
                    <w:div w:id="17574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5485">
              <w:marLeft w:val="0"/>
              <w:marRight w:val="0"/>
              <w:marTop w:val="0"/>
              <w:marBottom w:val="0"/>
              <w:divBdr>
                <w:top w:val="none" w:sz="0" w:space="0" w:color="auto"/>
                <w:left w:val="none" w:sz="0" w:space="0" w:color="auto"/>
                <w:bottom w:val="none" w:sz="0" w:space="0" w:color="auto"/>
                <w:right w:val="none" w:sz="0" w:space="0" w:color="auto"/>
              </w:divBdr>
              <w:divsChild>
                <w:div w:id="1977025119">
                  <w:marLeft w:val="0"/>
                  <w:marRight w:val="0"/>
                  <w:marTop w:val="0"/>
                  <w:marBottom w:val="0"/>
                  <w:divBdr>
                    <w:top w:val="none" w:sz="0" w:space="0" w:color="auto"/>
                    <w:left w:val="none" w:sz="0" w:space="0" w:color="auto"/>
                    <w:bottom w:val="none" w:sz="0" w:space="0" w:color="auto"/>
                    <w:right w:val="none" w:sz="0" w:space="0" w:color="auto"/>
                  </w:divBdr>
                  <w:divsChild>
                    <w:div w:id="2291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3164">
              <w:marLeft w:val="0"/>
              <w:marRight w:val="0"/>
              <w:marTop w:val="0"/>
              <w:marBottom w:val="0"/>
              <w:divBdr>
                <w:top w:val="none" w:sz="0" w:space="0" w:color="auto"/>
                <w:left w:val="none" w:sz="0" w:space="0" w:color="auto"/>
                <w:bottom w:val="none" w:sz="0" w:space="0" w:color="auto"/>
                <w:right w:val="none" w:sz="0" w:space="0" w:color="auto"/>
              </w:divBdr>
              <w:divsChild>
                <w:div w:id="1619600060">
                  <w:marLeft w:val="0"/>
                  <w:marRight w:val="0"/>
                  <w:marTop w:val="0"/>
                  <w:marBottom w:val="0"/>
                  <w:divBdr>
                    <w:top w:val="none" w:sz="0" w:space="0" w:color="auto"/>
                    <w:left w:val="none" w:sz="0" w:space="0" w:color="auto"/>
                    <w:bottom w:val="none" w:sz="0" w:space="0" w:color="auto"/>
                    <w:right w:val="none" w:sz="0" w:space="0" w:color="auto"/>
                  </w:divBdr>
                  <w:divsChild>
                    <w:div w:id="1075397642">
                      <w:marLeft w:val="0"/>
                      <w:marRight w:val="0"/>
                      <w:marTop w:val="0"/>
                      <w:marBottom w:val="0"/>
                      <w:divBdr>
                        <w:top w:val="none" w:sz="0" w:space="0" w:color="auto"/>
                        <w:left w:val="none" w:sz="0" w:space="0" w:color="auto"/>
                        <w:bottom w:val="none" w:sz="0" w:space="0" w:color="auto"/>
                        <w:right w:val="none" w:sz="0" w:space="0" w:color="auto"/>
                      </w:divBdr>
                    </w:div>
                  </w:divsChild>
                </w:div>
                <w:div w:id="2399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7153">
          <w:marLeft w:val="0"/>
          <w:marRight w:val="0"/>
          <w:marTop w:val="0"/>
          <w:marBottom w:val="0"/>
          <w:divBdr>
            <w:top w:val="none" w:sz="0" w:space="0" w:color="auto"/>
            <w:left w:val="none" w:sz="0" w:space="0" w:color="auto"/>
            <w:bottom w:val="none" w:sz="0" w:space="0" w:color="auto"/>
            <w:right w:val="none" w:sz="0" w:space="0" w:color="auto"/>
          </w:divBdr>
          <w:divsChild>
            <w:div w:id="1738243880">
              <w:marLeft w:val="0"/>
              <w:marRight w:val="0"/>
              <w:marTop w:val="0"/>
              <w:marBottom w:val="0"/>
              <w:divBdr>
                <w:top w:val="none" w:sz="0" w:space="0" w:color="auto"/>
                <w:left w:val="none" w:sz="0" w:space="0" w:color="auto"/>
                <w:bottom w:val="none" w:sz="0" w:space="0" w:color="auto"/>
                <w:right w:val="none" w:sz="0" w:space="0" w:color="auto"/>
              </w:divBdr>
              <w:divsChild>
                <w:div w:id="1718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568">
          <w:marLeft w:val="0"/>
          <w:marRight w:val="0"/>
          <w:marTop w:val="0"/>
          <w:marBottom w:val="0"/>
          <w:divBdr>
            <w:top w:val="none" w:sz="0" w:space="0" w:color="auto"/>
            <w:left w:val="none" w:sz="0" w:space="0" w:color="auto"/>
            <w:bottom w:val="none" w:sz="0" w:space="0" w:color="auto"/>
            <w:right w:val="none" w:sz="0" w:space="0" w:color="auto"/>
          </w:divBdr>
          <w:divsChild>
            <w:div w:id="445200149">
              <w:marLeft w:val="0"/>
              <w:marRight w:val="0"/>
              <w:marTop w:val="0"/>
              <w:marBottom w:val="0"/>
              <w:divBdr>
                <w:top w:val="none" w:sz="0" w:space="0" w:color="auto"/>
                <w:left w:val="none" w:sz="0" w:space="0" w:color="auto"/>
                <w:bottom w:val="none" w:sz="0" w:space="0" w:color="auto"/>
                <w:right w:val="none" w:sz="0" w:space="0" w:color="auto"/>
              </w:divBdr>
              <w:divsChild>
                <w:div w:id="1329485407">
                  <w:marLeft w:val="0"/>
                  <w:marRight w:val="0"/>
                  <w:marTop w:val="0"/>
                  <w:marBottom w:val="0"/>
                  <w:divBdr>
                    <w:top w:val="none" w:sz="0" w:space="0" w:color="auto"/>
                    <w:left w:val="none" w:sz="0" w:space="0" w:color="auto"/>
                    <w:bottom w:val="none" w:sz="0" w:space="0" w:color="auto"/>
                    <w:right w:val="none" w:sz="0" w:space="0" w:color="auto"/>
                  </w:divBdr>
                </w:div>
              </w:divsChild>
            </w:div>
            <w:div w:id="1164931980">
              <w:marLeft w:val="720"/>
              <w:marRight w:val="720"/>
              <w:marTop w:val="0"/>
              <w:marBottom w:val="0"/>
              <w:divBdr>
                <w:top w:val="single" w:sz="6" w:space="1" w:color="84C43B"/>
                <w:left w:val="single" w:sz="6" w:space="4" w:color="84C43B"/>
                <w:bottom w:val="single" w:sz="6" w:space="1" w:color="84C43B"/>
                <w:right w:val="single" w:sz="6" w:space="4" w:color="84C43B"/>
              </w:divBdr>
            </w:div>
            <w:div w:id="1722971741">
              <w:marLeft w:val="720"/>
              <w:marRight w:val="720"/>
              <w:marTop w:val="0"/>
              <w:marBottom w:val="0"/>
              <w:divBdr>
                <w:top w:val="single" w:sz="6" w:space="1" w:color="84C43B"/>
                <w:left w:val="single" w:sz="6" w:space="4" w:color="84C43B"/>
                <w:bottom w:val="single" w:sz="6" w:space="1" w:color="84C43B"/>
                <w:right w:val="single" w:sz="6" w:space="4" w:color="84C43B"/>
              </w:divBdr>
            </w:div>
            <w:div w:id="2007826777">
              <w:marLeft w:val="0"/>
              <w:marRight w:val="0"/>
              <w:marTop w:val="0"/>
              <w:marBottom w:val="0"/>
              <w:divBdr>
                <w:top w:val="none" w:sz="0" w:space="0" w:color="auto"/>
                <w:left w:val="none" w:sz="0" w:space="0" w:color="auto"/>
                <w:bottom w:val="none" w:sz="0" w:space="0" w:color="auto"/>
                <w:right w:val="none" w:sz="0" w:space="0" w:color="auto"/>
              </w:divBdr>
              <w:divsChild>
                <w:div w:id="12519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1061">
          <w:marLeft w:val="0"/>
          <w:marRight w:val="0"/>
          <w:marTop w:val="0"/>
          <w:marBottom w:val="0"/>
          <w:divBdr>
            <w:top w:val="none" w:sz="0" w:space="0" w:color="auto"/>
            <w:left w:val="none" w:sz="0" w:space="0" w:color="auto"/>
            <w:bottom w:val="none" w:sz="0" w:space="0" w:color="auto"/>
            <w:right w:val="none" w:sz="0" w:space="0" w:color="auto"/>
          </w:divBdr>
          <w:divsChild>
            <w:div w:id="339818196">
              <w:marLeft w:val="0"/>
              <w:marRight w:val="0"/>
              <w:marTop w:val="0"/>
              <w:marBottom w:val="0"/>
              <w:divBdr>
                <w:top w:val="none" w:sz="0" w:space="0" w:color="auto"/>
                <w:left w:val="none" w:sz="0" w:space="0" w:color="auto"/>
                <w:bottom w:val="none" w:sz="0" w:space="0" w:color="auto"/>
                <w:right w:val="none" w:sz="0" w:space="0" w:color="auto"/>
              </w:divBdr>
              <w:divsChild>
                <w:div w:id="985085546">
                  <w:marLeft w:val="0"/>
                  <w:marRight w:val="0"/>
                  <w:marTop w:val="0"/>
                  <w:marBottom w:val="0"/>
                  <w:divBdr>
                    <w:top w:val="none" w:sz="0" w:space="0" w:color="auto"/>
                    <w:left w:val="none" w:sz="0" w:space="0" w:color="auto"/>
                    <w:bottom w:val="none" w:sz="0" w:space="0" w:color="auto"/>
                    <w:right w:val="none" w:sz="0" w:space="0" w:color="auto"/>
                  </w:divBdr>
                </w:div>
              </w:divsChild>
            </w:div>
            <w:div w:id="1723408690">
              <w:marLeft w:val="0"/>
              <w:marRight w:val="0"/>
              <w:marTop w:val="0"/>
              <w:marBottom w:val="0"/>
              <w:divBdr>
                <w:top w:val="none" w:sz="0" w:space="0" w:color="auto"/>
                <w:left w:val="none" w:sz="0" w:space="0" w:color="auto"/>
                <w:bottom w:val="none" w:sz="0" w:space="0" w:color="auto"/>
                <w:right w:val="none" w:sz="0" w:space="0" w:color="auto"/>
              </w:divBdr>
            </w:div>
          </w:divsChild>
        </w:div>
        <w:div w:id="1300379746">
          <w:marLeft w:val="0"/>
          <w:marRight w:val="0"/>
          <w:marTop w:val="0"/>
          <w:marBottom w:val="0"/>
          <w:divBdr>
            <w:top w:val="none" w:sz="0" w:space="0" w:color="auto"/>
            <w:left w:val="none" w:sz="0" w:space="0" w:color="auto"/>
            <w:bottom w:val="none" w:sz="0" w:space="0" w:color="auto"/>
            <w:right w:val="none" w:sz="0" w:space="0" w:color="auto"/>
          </w:divBdr>
          <w:divsChild>
            <w:div w:id="230695177">
              <w:marLeft w:val="0"/>
              <w:marRight w:val="0"/>
              <w:marTop w:val="0"/>
              <w:marBottom w:val="0"/>
              <w:divBdr>
                <w:top w:val="none" w:sz="0" w:space="0" w:color="auto"/>
                <w:left w:val="none" w:sz="0" w:space="0" w:color="auto"/>
                <w:bottom w:val="none" w:sz="0" w:space="0" w:color="auto"/>
                <w:right w:val="none" w:sz="0" w:space="0" w:color="auto"/>
              </w:divBdr>
              <w:divsChild>
                <w:div w:id="413404088">
                  <w:marLeft w:val="0"/>
                  <w:marRight w:val="0"/>
                  <w:marTop w:val="0"/>
                  <w:marBottom w:val="0"/>
                  <w:divBdr>
                    <w:top w:val="none" w:sz="0" w:space="0" w:color="auto"/>
                    <w:left w:val="none" w:sz="0" w:space="0" w:color="auto"/>
                    <w:bottom w:val="none" w:sz="0" w:space="0" w:color="auto"/>
                    <w:right w:val="none" w:sz="0" w:space="0" w:color="auto"/>
                  </w:divBdr>
                </w:div>
              </w:divsChild>
            </w:div>
            <w:div w:id="1132946170">
              <w:marLeft w:val="0"/>
              <w:marRight w:val="0"/>
              <w:marTop w:val="0"/>
              <w:marBottom w:val="0"/>
              <w:divBdr>
                <w:top w:val="none" w:sz="0" w:space="0" w:color="auto"/>
                <w:left w:val="none" w:sz="0" w:space="0" w:color="auto"/>
                <w:bottom w:val="none" w:sz="0" w:space="0" w:color="auto"/>
                <w:right w:val="none" w:sz="0" w:space="0" w:color="auto"/>
              </w:divBdr>
            </w:div>
            <w:div w:id="1685743121">
              <w:marLeft w:val="0"/>
              <w:marRight w:val="0"/>
              <w:marTop w:val="0"/>
              <w:marBottom w:val="0"/>
              <w:divBdr>
                <w:top w:val="none" w:sz="0" w:space="0" w:color="auto"/>
                <w:left w:val="none" w:sz="0" w:space="0" w:color="auto"/>
                <w:bottom w:val="none" w:sz="0" w:space="0" w:color="auto"/>
                <w:right w:val="none" w:sz="0" w:space="0" w:color="auto"/>
              </w:divBdr>
            </w:div>
            <w:div w:id="110469282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529954767">
          <w:marLeft w:val="0"/>
          <w:marRight w:val="0"/>
          <w:marTop w:val="0"/>
          <w:marBottom w:val="0"/>
          <w:divBdr>
            <w:top w:val="none" w:sz="0" w:space="0" w:color="auto"/>
            <w:left w:val="none" w:sz="0" w:space="0" w:color="auto"/>
            <w:bottom w:val="none" w:sz="0" w:space="0" w:color="auto"/>
            <w:right w:val="none" w:sz="0" w:space="0" w:color="auto"/>
          </w:divBdr>
          <w:divsChild>
            <w:div w:id="2088116311">
              <w:marLeft w:val="0"/>
              <w:marRight w:val="0"/>
              <w:marTop w:val="0"/>
              <w:marBottom w:val="0"/>
              <w:divBdr>
                <w:top w:val="none" w:sz="0" w:space="0" w:color="auto"/>
                <w:left w:val="none" w:sz="0" w:space="0" w:color="auto"/>
                <w:bottom w:val="none" w:sz="0" w:space="0" w:color="auto"/>
                <w:right w:val="none" w:sz="0" w:space="0" w:color="auto"/>
              </w:divBdr>
              <w:divsChild>
                <w:div w:id="342323014">
                  <w:marLeft w:val="0"/>
                  <w:marRight w:val="0"/>
                  <w:marTop w:val="0"/>
                  <w:marBottom w:val="0"/>
                  <w:divBdr>
                    <w:top w:val="none" w:sz="0" w:space="0" w:color="auto"/>
                    <w:left w:val="none" w:sz="0" w:space="0" w:color="auto"/>
                    <w:bottom w:val="none" w:sz="0" w:space="0" w:color="auto"/>
                    <w:right w:val="none" w:sz="0" w:space="0" w:color="auto"/>
                  </w:divBdr>
                </w:div>
              </w:divsChild>
            </w:div>
            <w:div w:id="1144397586">
              <w:marLeft w:val="0"/>
              <w:marRight w:val="0"/>
              <w:marTop w:val="0"/>
              <w:marBottom w:val="0"/>
              <w:divBdr>
                <w:top w:val="none" w:sz="0" w:space="0" w:color="auto"/>
                <w:left w:val="none" w:sz="0" w:space="0" w:color="auto"/>
                <w:bottom w:val="none" w:sz="0" w:space="0" w:color="auto"/>
                <w:right w:val="none" w:sz="0" w:space="0" w:color="auto"/>
              </w:divBdr>
            </w:div>
            <w:div w:id="17454229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393089993">
          <w:marLeft w:val="0"/>
          <w:marRight w:val="0"/>
          <w:marTop w:val="0"/>
          <w:marBottom w:val="0"/>
          <w:divBdr>
            <w:top w:val="none" w:sz="0" w:space="0" w:color="auto"/>
            <w:left w:val="none" w:sz="0" w:space="0" w:color="auto"/>
            <w:bottom w:val="none" w:sz="0" w:space="0" w:color="auto"/>
            <w:right w:val="none" w:sz="0" w:space="0" w:color="auto"/>
          </w:divBdr>
          <w:divsChild>
            <w:div w:id="2083790958">
              <w:marLeft w:val="0"/>
              <w:marRight w:val="0"/>
              <w:marTop w:val="0"/>
              <w:marBottom w:val="0"/>
              <w:divBdr>
                <w:top w:val="none" w:sz="0" w:space="0" w:color="auto"/>
                <w:left w:val="none" w:sz="0" w:space="0" w:color="auto"/>
                <w:bottom w:val="none" w:sz="0" w:space="0" w:color="auto"/>
                <w:right w:val="none" w:sz="0" w:space="0" w:color="auto"/>
              </w:divBdr>
              <w:divsChild>
                <w:div w:id="1732117417">
                  <w:marLeft w:val="0"/>
                  <w:marRight w:val="0"/>
                  <w:marTop w:val="0"/>
                  <w:marBottom w:val="0"/>
                  <w:divBdr>
                    <w:top w:val="none" w:sz="0" w:space="0" w:color="auto"/>
                    <w:left w:val="none" w:sz="0" w:space="0" w:color="auto"/>
                    <w:bottom w:val="none" w:sz="0" w:space="0" w:color="auto"/>
                    <w:right w:val="none" w:sz="0" w:space="0" w:color="auto"/>
                  </w:divBdr>
                </w:div>
              </w:divsChild>
            </w:div>
            <w:div w:id="666324627">
              <w:marLeft w:val="0"/>
              <w:marRight w:val="0"/>
              <w:marTop w:val="0"/>
              <w:marBottom w:val="0"/>
              <w:divBdr>
                <w:top w:val="none" w:sz="0" w:space="0" w:color="auto"/>
                <w:left w:val="none" w:sz="0" w:space="0" w:color="auto"/>
                <w:bottom w:val="none" w:sz="0" w:space="0" w:color="auto"/>
                <w:right w:val="none" w:sz="0" w:space="0" w:color="auto"/>
              </w:divBdr>
            </w:div>
            <w:div w:id="1364941517">
              <w:marLeft w:val="0"/>
              <w:marRight w:val="0"/>
              <w:marTop w:val="0"/>
              <w:marBottom w:val="0"/>
              <w:divBdr>
                <w:top w:val="none" w:sz="0" w:space="0" w:color="auto"/>
                <w:left w:val="none" w:sz="0" w:space="0" w:color="auto"/>
                <w:bottom w:val="none" w:sz="0" w:space="0" w:color="auto"/>
                <w:right w:val="none" w:sz="0" w:space="0" w:color="auto"/>
              </w:divBdr>
            </w:div>
          </w:divsChild>
        </w:div>
        <w:div w:id="1225410814">
          <w:marLeft w:val="0"/>
          <w:marRight w:val="0"/>
          <w:marTop w:val="0"/>
          <w:marBottom w:val="0"/>
          <w:divBdr>
            <w:top w:val="none" w:sz="0" w:space="0" w:color="auto"/>
            <w:left w:val="none" w:sz="0" w:space="0" w:color="auto"/>
            <w:bottom w:val="none" w:sz="0" w:space="0" w:color="auto"/>
            <w:right w:val="none" w:sz="0" w:space="0" w:color="auto"/>
          </w:divBdr>
          <w:divsChild>
            <w:div w:id="2011059835">
              <w:marLeft w:val="0"/>
              <w:marRight w:val="0"/>
              <w:marTop w:val="0"/>
              <w:marBottom w:val="0"/>
              <w:divBdr>
                <w:top w:val="none" w:sz="0" w:space="0" w:color="auto"/>
                <w:left w:val="none" w:sz="0" w:space="0" w:color="auto"/>
                <w:bottom w:val="none" w:sz="0" w:space="0" w:color="auto"/>
                <w:right w:val="none" w:sz="0" w:space="0" w:color="auto"/>
              </w:divBdr>
              <w:divsChild>
                <w:div w:id="236793942">
                  <w:marLeft w:val="0"/>
                  <w:marRight w:val="0"/>
                  <w:marTop w:val="0"/>
                  <w:marBottom w:val="0"/>
                  <w:divBdr>
                    <w:top w:val="none" w:sz="0" w:space="0" w:color="auto"/>
                    <w:left w:val="none" w:sz="0" w:space="0" w:color="auto"/>
                    <w:bottom w:val="none" w:sz="0" w:space="0" w:color="auto"/>
                    <w:right w:val="none" w:sz="0" w:space="0" w:color="auto"/>
                  </w:divBdr>
                </w:div>
              </w:divsChild>
            </w:div>
            <w:div w:id="145039549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258679135">
          <w:marLeft w:val="0"/>
          <w:marRight w:val="0"/>
          <w:marTop w:val="0"/>
          <w:marBottom w:val="0"/>
          <w:divBdr>
            <w:top w:val="none" w:sz="0" w:space="0" w:color="auto"/>
            <w:left w:val="none" w:sz="0" w:space="0" w:color="auto"/>
            <w:bottom w:val="none" w:sz="0" w:space="0" w:color="auto"/>
            <w:right w:val="none" w:sz="0" w:space="0" w:color="auto"/>
          </w:divBdr>
          <w:divsChild>
            <w:div w:id="1619218138">
              <w:marLeft w:val="0"/>
              <w:marRight w:val="0"/>
              <w:marTop w:val="0"/>
              <w:marBottom w:val="0"/>
              <w:divBdr>
                <w:top w:val="none" w:sz="0" w:space="0" w:color="auto"/>
                <w:left w:val="none" w:sz="0" w:space="0" w:color="auto"/>
                <w:bottom w:val="none" w:sz="0" w:space="0" w:color="auto"/>
                <w:right w:val="none" w:sz="0" w:space="0" w:color="auto"/>
              </w:divBdr>
              <w:divsChild>
                <w:div w:id="1209368431">
                  <w:marLeft w:val="0"/>
                  <w:marRight w:val="0"/>
                  <w:marTop w:val="0"/>
                  <w:marBottom w:val="0"/>
                  <w:divBdr>
                    <w:top w:val="none" w:sz="0" w:space="0" w:color="auto"/>
                    <w:left w:val="none" w:sz="0" w:space="0" w:color="auto"/>
                    <w:bottom w:val="none" w:sz="0" w:space="0" w:color="auto"/>
                    <w:right w:val="none" w:sz="0" w:space="0" w:color="auto"/>
                  </w:divBdr>
                </w:div>
              </w:divsChild>
            </w:div>
            <w:div w:id="277179008">
              <w:marLeft w:val="720"/>
              <w:marRight w:val="720"/>
              <w:marTop w:val="0"/>
              <w:marBottom w:val="0"/>
              <w:divBdr>
                <w:top w:val="single" w:sz="6" w:space="1" w:color="84C43B"/>
                <w:left w:val="single" w:sz="6" w:space="4" w:color="84C43B"/>
                <w:bottom w:val="single" w:sz="6" w:space="1" w:color="84C43B"/>
                <w:right w:val="single" w:sz="6" w:space="4" w:color="84C43B"/>
              </w:divBdr>
            </w:div>
            <w:div w:id="1652518353">
              <w:marLeft w:val="0"/>
              <w:marRight w:val="0"/>
              <w:marTop w:val="0"/>
              <w:marBottom w:val="0"/>
              <w:divBdr>
                <w:top w:val="none" w:sz="0" w:space="0" w:color="auto"/>
                <w:left w:val="none" w:sz="0" w:space="0" w:color="auto"/>
                <w:bottom w:val="none" w:sz="0" w:space="0" w:color="auto"/>
                <w:right w:val="none" w:sz="0" w:space="0" w:color="auto"/>
              </w:divBdr>
              <w:divsChild>
                <w:div w:id="9926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2634">
          <w:marLeft w:val="0"/>
          <w:marRight w:val="0"/>
          <w:marTop w:val="0"/>
          <w:marBottom w:val="0"/>
          <w:divBdr>
            <w:top w:val="none" w:sz="0" w:space="0" w:color="auto"/>
            <w:left w:val="none" w:sz="0" w:space="0" w:color="auto"/>
            <w:bottom w:val="none" w:sz="0" w:space="0" w:color="auto"/>
            <w:right w:val="none" w:sz="0" w:space="0" w:color="auto"/>
          </w:divBdr>
          <w:divsChild>
            <w:div w:id="1442915885">
              <w:marLeft w:val="0"/>
              <w:marRight w:val="0"/>
              <w:marTop w:val="0"/>
              <w:marBottom w:val="0"/>
              <w:divBdr>
                <w:top w:val="none" w:sz="0" w:space="0" w:color="auto"/>
                <w:left w:val="none" w:sz="0" w:space="0" w:color="auto"/>
                <w:bottom w:val="none" w:sz="0" w:space="0" w:color="auto"/>
                <w:right w:val="none" w:sz="0" w:space="0" w:color="auto"/>
              </w:divBdr>
            </w:div>
            <w:div w:id="726414862">
              <w:marLeft w:val="0"/>
              <w:marRight w:val="0"/>
              <w:marTop w:val="0"/>
              <w:marBottom w:val="0"/>
              <w:divBdr>
                <w:top w:val="none" w:sz="0" w:space="0" w:color="auto"/>
                <w:left w:val="none" w:sz="0" w:space="0" w:color="auto"/>
                <w:bottom w:val="none" w:sz="0" w:space="0" w:color="auto"/>
                <w:right w:val="none" w:sz="0" w:space="0" w:color="auto"/>
              </w:divBdr>
            </w:div>
            <w:div w:id="1279528833">
              <w:marLeft w:val="0"/>
              <w:marRight w:val="0"/>
              <w:marTop w:val="0"/>
              <w:marBottom w:val="0"/>
              <w:divBdr>
                <w:top w:val="none" w:sz="0" w:space="0" w:color="auto"/>
                <w:left w:val="none" w:sz="0" w:space="0" w:color="auto"/>
                <w:bottom w:val="none" w:sz="0" w:space="0" w:color="auto"/>
                <w:right w:val="none" w:sz="0" w:space="0" w:color="auto"/>
              </w:divBdr>
            </w:div>
            <w:div w:id="1415204151">
              <w:marLeft w:val="0"/>
              <w:marRight w:val="0"/>
              <w:marTop w:val="0"/>
              <w:marBottom w:val="0"/>
              <w:divBdr>
                <w:top w:val="none" w:sz="0" w:space="0" w:color="auto"/>
                <w:left w:val="none" w:sz="0" w:space="0" w:color="auto"/>
                <w:bottom w:val="none" w:sz="0" w:space="0" w:color="auto"/>
                <w:right w:val="none" w:sz="0" w:space="0" w:color="auto"/>
              </w:divBdr>
            </w:div>
            <w:div w:id="15516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6619">
      <w:bodyDiv w:val="1"/>
      <w:marLeft w:val="0"/>
      <w:marRight w:val="0"/>
      <w:marTop w:val="0"/>
      <w:marBottom w:val="0"/>
      <w:divBdr>
        <w:top w:val="none" w:sz="0" w:space="0" w:color="auto"/>
        <w:left w:val="none" w:sz="0" w:space="0" w:color="auto"/>
        <w:bottom w:val="none" w:sz="0" w:space="0" w:color="auto"/>
        <w:right w:val="none" w:sz="0" w:space="0" w:color="auto"/>
      </w:divBdr>
    </w:div>
    <w:div w:id="773984591">
      <w:bodyDiv w:val="1"/>
      <w:marLeft w:val="0"/>
      <w:marRight w:val="0"/>
      <w:marTop w:val="0"/>
      <w:marBottom w:val="0"/>
      <w:divBdr>
        <w:top w:val="none" w:sz="0" w:space="0" w:color="auto"/>
        <w:left w:val="none" w:sz="0" w:space="0" w:color="auto"/>
        <w:bottom w:val="none" w:sz="0" w:space="0" w:color="auto"/>
        <w:right w:val="none" w:sz="0" w:space="0" w:color="auto"/>
      </w:divBdr>
      <w:divsChild>
        <w:div w:id="601573712">
          <w:marLeft w:val="0"/>
          <w:marRight w:val="0"/>
          <w:marTop w:val="0"/>
          <w:marBottom w:val="0"/>
          <w:divBdr>
            <w:top w:val="none" w:sz="0" w:space="0" w:color="auto"/>
            <w:left w:val="none" w:sz="0" w:space="0" w:color="auto"/>
            <w:bottom w:val="none" w:sz="0" w:space="0" w:color="auto"/>
            <w:right w:val="none" w:sz="0" w:space="0" w:color="auto"/>
          </w:divBdr>
          <w:divsChild>
            <w:div w:id="810446171">
              <w:marLeft w:val="0"/>
              <w:marRight w:val="0"/>
              <w:marTop w:val="0"/>
              <w:marBottom w:val="0"/>
              <w:divBdr>
                <w:top w:val="none" w:sz="0" w:space="0" w:color="auto"/>
                <w:left w:val="none" w:sz="0" w:space="0" w:color="auto"/>
                <w:bottom w:val="none" w:sz="0" w:space="0" w:color="auto"/>
                <w:right w:val="none" w:sz="0" w:space="0" w:color="auto"/>
              </w:divBdr>
            </w:div>
            <w:div w:id="1936477637">
              <w:marLeft w:val="0"/>
              <w:marRight w:val="0"/>
              <w:marTop w:val="0"/>
              <w:marBottom w:val="0"/>
              <w:divBdr>
                <w:top w:val="none" w:sz="0" w:space="0" w:color="auto"/>
                <w:left w:val="none" w:sz="0" w:space="0" w:color="auto"/>
                <w:bottom w:val="none" w:sz="0" w:space="0" w:color="auto"/>
                <w:right w:val="none" w:sz="0" w:space="0" w:color="auto"/>
              </w:divBdr>
            </w:div>
            <w:div w:id="3452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0816">
      <w:bodyDiv w:val="1"/>
      <w:marLeft w:val="0"/>
      <w:marRight w:val="0"/>
      <w:marTop w:val="0"/>
      <w:marBottom w:val="0"/>
      <w:divBdr>
        <w:top w:val="none" w:sz="0" w:space="0" w:color="auto"/>
        <w:left w:val="none" w:sz="0" w:space="0" w:color="auto"/>
        <w:bottom w:val="none" w:sz="0" w:space="0" w:color="auto"/>
        <w:right w:val="none" w:sz="0" w:space="0" w:color="auto"/>
      </w:divBdr>
    </w:div>
    <w:div w:id="832645495">
      <w:bodyDiv w:val="1"/>
      <w:marLeft w:val="0"/>
      <w:marRight w:val="0"/>
      <w:marTop w:val="0"/>
      <w:marBottom w:val="0"/>
      <w:divBdr>
        <w:top w:val="none" w:sz="0" w:space="0" w:color="auto"/>
        <w:left w:val="none" w:sz="0" w:space="0" w:color="auto"/>
        <w:bottom w:val="none" w:sz="0" w:space="0" w:color="auto"/>
        <w:right w:val="none" w:sz="0" w:space="0" w:color="auto"/>
      </w:divBdr>
      <w:divsChild>
        <w:div w:id="1569537815">
          <w:marLeft w:val="0"/>
          <w:marRight w:val="0"/>
          <w:marTop w:val="0"/>
          <w:marBottom w:val="0"/>
          <w:divBdr>
            <w:top w:val="none" w:sz="0" w:space="0" w:color="auto"/>
            <w:left w:val="none" w:sz="0" w:space="0" w:color="auto"/>
            <w:bottom w:val="none" w:sz="0" w:space="0" w:color="auto"/>
            <w:right w:val="none" w:sz="0" w:space="0" w:color="auto"/>
          </w:divBdr>
        </w:div>
        <w:div w:id="1867133750">
          <w:marLeft w:val="0"/>
          <w:marRight w:val="0"/>
          <w:marTop w:val="0"/>
          <w:marBottom w:val="0"/>
          <w:divBdr>
            <w:top w:val="none" w:sz="0" w:space="0" w:color="auto"/>
            <w:left w:val="none" w:sz="0" w:space="0" w:color="auto"/>
            <w:bottom w:val="none" w:sz="0" w:space="0" w:color="auto"/>
            <w:right w:val="none" w:sz="0" w:space="0" w:color="auto"/>
          </w:divBdr>
        </w:div>
      </w:divsChild>
    </w:div>
    <w:div w:id="847258776">
      <w:bodyDiv w:val="1"/>
      <w:marLeft w:val="0"/>
      <w:marRight w:val="0"/>
      <w:marTop w:val="0"/>
      <w:marBottom w:val="0"/>
      <w:divBdr>
        <w:top w:val="none" w:sz="0" w:space="0" w:color="auto"/>
        <w:left w:val="none" w:sz="0" w:space="0" w:color="auto"/>
        <w:bottom w:val="none" w:sz="0" w:space="0" w:color="auto"/>
        <w:right w:val="none" w:sz="0" w:space="0" w:color="auto"/>
      </w:divBdr>
    </w:div>
    <w:div w:id="851064014">
      <w:bodyDiv w:val="1"/>
      <w:marLeft w:val="0"/>
      <w:marRight w:val="0"/>
      <w:marTop w:val="0"/>
      <w:marBottom w:val="0"/>
      <w:divBdr>
        <w:top w:val="none" w:sz="0" w:space="0" w:color="auto"/>
        <w:left w:val="none" w:sz="0" w:space="0" w:color="auto"/>
        <w:bottom w:val="none" w:sz="0" w:space="0" w:color="auto"/>
        <w:right w:val="none" w:sz="0" w:space="0" w:color="auto"/>
      </w:divBdr>
    </w:div>
    <w:div w:id="894775810">
      <w:bodyDiv w:val="1"/>
      <w:marLeft w:val="0"/>
      <w:marRight w:val="0"/>
      <w:marTop w:val="0"/>
      <w:marBottom w:val="0"/>
      <w:divBdr>
        <w:top w:val="none" w:sz="0" w:space="0" w:color="auto"/>
        <w:left w:val="none" w:sz="0" w:space="0" w:color="auto"/>
        <w:bottom w:val="none" w:sz="0" w:space="0" w:color="auto"/>
        <w:right w:val="none" w:sz="0" w:space="0" w:color="auto"/>
      </w:divBdr>
    </w:div>
    <w:div w:id="897668141">
      <w:bodyDiv w:val="1"/>
      <w:marLeft w:val="0"/>
      <w:marRight w:val="0"/>
      <w:marTop w:val="0"/>
      <w:marBottom w:val="0"/>
      <w:divBdr>
        <w:top w:val="none" w:sz="0" w:space="0" w:color="auto"/>
        <w:left w:val="none" w:sz="0" w:space="0" w:color="auto"/>
        <w:bottom w:val="none" w:sz="0" w:space="0" w:color="auto"/>
        <w:right w:val="none" w:sz="0" w:space="0" w:color="auto"/>
      </w:divBdr>
      <w:divsChild>
        <w:div w:id="1524589962">
          <w:marLeft w:val="0"/>
          <w:marRight w:val="0"/>
          <w:marTop w:val="0"/>
          <w:marBottom w:val="0"/>
          <w:divBdr>
            <w:top w:val="none" w:sz="0" w:space="0" w:color="auto"/>
            <w:left w:val="none" w:sz="0" w:space="0" w:color="auto"/>
            <w:bottom w:val="none" w:sz="0" w:space="0" w:color="auto"/>
            <w:right w:val="none" w:sz="0" w:space="0" w:color="auto"/>
          </w:divBdr>
          <w:divsChild>
            <w:div w:id="75249170">
              <w:marLeft w:val="0"/>
              <w:marRight w:val="0"/>
              <w:marTop w:val="0"/>
              <w:marBottom w:val="0"/>
              <w:divBdr>
                <w:top w:val="none" w:sz="0" w:space="0" w:color="auto"/>
                <w:left w:val="none" w:sz="0" w:space="0" w:color="auto"/>
                <w:bottom w:val="none" w:sz="0" w:space="0" w:color="auto"/>
                <w:right w:val="none" w:sz="0" w:space="0" w:color="auto"/>
              </w:divBdr>
            </w:div>
          </w:divsChild>
        </w:div>
        <w:div w:id="1513376928">
          <w:marLeft w:val="0"/>
          <w:marRight w:val="0"/>
          <w:marTop w:val="0"/>
          <w:marBottom w:val="0"/>
          <w:divBdr>
            <w:top w:val="none" w:sz="0" w:space="0" w:color="auto"/>
            <w:left w:val="none" w:sz="0" w:space="0" w:color="auto"/>
            <w:bottom w:val="none" w:sz="0" w:space="0" w:color="auto"/>
            <w:right w:val="none" w:sz="0" w:space="0" w:color="auto"/>
          </w:divBdr>
        </w:div>
      </w:divsChild>
    </w:div>
    <w:div w:id="906722890">
      <w:bodyDiv w:val="1"/>
      <w:marLeft w:val="0"/>
      <w:marRight w:val="0"/>
      <w:marTop w:val="0"/>
      <w:marBottom w:val="0"/>
      <w:divBdr>
        <w:top w:val="none" w:sz="0" w:space="0" w:color="auto"/>
        <w:left w:val="none" w:sz="0" w:space="0" w:color="auto"/>
        <w:bottom w:val="none" w:sz="0" w:space="0" w:color="auto"/>
        <w:right w:val="none" w:sz="0" w:space="0" w:color="auto"/>
      </w:divBdr>
    </w:div>
    <w:div w:id="917519807">
      <w:bodyDiv w:val="1"/>
      <w:marLeft w:val="0"/>
      <w:marRight w:val="0"/>
      <w:marTop w:val="0"/>
      <w:marBottom w:val="0"/>
      <w:divBdr>
        <w:top w:val="none" w:sz="0" w:space="0" w:color="auto"/>
        <w:left w:val="none" w:sz="0" w:space="0" w:color="auto"/>
        <w:bottom w:val="none" w:sz="0" w:space="0" w:color="auto"/>
        <w:right w:val="none" w:sz="0" w:space="0" w:color="auto"/>
      </w:divBdr>
    </w:div>
    <w:div w:id="950283724">
      <w:bodyDiv w:val="1"/>
      <w:marLeft w:val="0"/>
      <w:marRight w:val="0"/>
      <w:marTop w:val="0"/>
      <w:marBottom w:val="0"/>
      <w:divBdr>
        <w:top w:val="none" w:sz="0" w:space="0" w:color="auto"/>
        <w:left w:val="none" w:sz="0" w:space="0" w:color="auto"/>
        <w:bottom w:val="none" w:sz="0" w:space="0" w:color="auto"/>
        <w:right w:val="none" w:sz="0" w:space="0" w:color="auto"/>
      </w:divBdr>
      <w:divsChild>
        <w:div w:id="731006568">
          <w:marLeft w:val="0"/>
          <w:marRight w:val="0"/>
          <w:marTop w:val="0"/>
          <w:marBottom w:val="0"/>
          <w:divBdr>
            <w:top w:val="none" w:sz="0" w:space="0" w:color="auto"/>
            <w:left w:val="none" w:sz="0" w:space="0" w:color="auto"/>
            <w:bottom w:val="none" w:sz="0" w:space="0" w:color="auto"/>
            <w:right w:val="none" w:sz="0" w:space="0" w:color="auto"/>
          </w:divBdr>
          <w:divsChild>
            <w:div w:id="675350405">
              <w:marLeft w:val="0"/>
              <w:marRight w:val="0"/>
              <w:marTop w:val="0"/>
              <w:marBottom w:val="0"/>
              <w:divBdr>
                <w:top w:val="none" w:sz="0" w:space="0" w:color="auto"/>
                <w:left w:val="none" w:sz="0" w:space="0" w:color="auto"/>
                <w:bottom w:val="none" w:sz="0" w:space="0" w:color="auto"/>
                <w:right w:val="none" w:sz="0" w:space="0" w:color="auto"/>
              </w:divBdr>
              <w:divsChild>
                <w:div w:id="237860369">
                  <w:marLeft w:val="0"/>
                  <w:marRight w:val="0"/>
                  <w:marTop w:val="0"/>
                  <w:marBottom w:val="0"/>
                  <w:divBdr>
                    <w:top w:val="none" w:sz="0" w:space="0" w:color="auto"/>
                    <w:left w:val="none" w:sz="0" w:space="0" w:color="auto"/>
                    <w:bottom w:val="none" w:sz="0" w:space="0" w:color="auto"/>
                    <w:right w:val="none" w:sz="0" w:space="0" w:color="auto"/>
                  </w:divBdr>
                </w:div>
              </w:divsChild>
            </w:div>
            <w:div w:id="174195496">
              <w:marLeft w:val="0"/>
              <w:marRight w:val="0"/>
              <w:marTop w:val="0"/>
              <w:marBottom w:val="0"/>
              <w:divBdr>
                <w:top w:val="none" w:sz="0" w:space="0" w:color="auto"/>
                <w:left w:val="none" w:sz="0" w:space="0" w:color="auto"/>
                <w:bottom w:val="none" w:sz="0" w:space="0" w:color="auto"/>
                <w:right w:val="none" w:sz="0" w:space="0" w:color="auto"/>
              </w:divBdr>
            </w:div>
          </w:divsChild>
        </w:div>
        <w:div w:id="1108310304">
          <w:marLeft w:val="0"/>
          <w:marRight w:val="0"/>
          <w:marTop w:val="0"/>
          <w:marBottom w:val="0"/>
          <w:divBdr>
            <w:top w:val="none" w:sz="0" w:space="0" w:color="auto"/>
            <w:left w:val="none" w:sz="0" w:space="0" w:color="auto"/>
            <w:bottom w:val="none" w:sz="0" w:space="0" w:color="auto"/>
            <w:right w:val="none" w:sz="0" w:space="0" w:color="auto"/>
          </w:divBdr>
          <w:divsChild>
            <w:div w:id="1684933140">
              <w:marLeft w:val="0"/>
              <w:marRight w:val="0"/>
              <w:marTop w:val="0"/>
              <w:marBottom w:val="0"/>
              <w:divBdr>
                <w:top w:val="none" w:sz="0" w:space="0" w:color="auto"/>
                <w:left w:val="none" w:sz="0" w:space="0" w:color="auto"/>
                <w:bottom w:val="none" w:sz="0" w:space="0" w:color="auto"/>
                <w:right w:val="none" w:sz="0" w:space="0" w:color="auto"/>
              </w:divBdr>
              <w:divsChild>
                <w:div w:id="833224766">
                  <w:marLeft w:val="0"/>
                  <w:marRight w:val="0"/>
                  <w:marTop w:val="0"/>
                  <w:marBottom w:val="0"/>
                  <w:divBdr>
                    <w:top w:val="none" w:sz="0" w:space="0" w:color="auto"/>
                    <w:left w:val="none" w:sz="0" w:space="0" w:color="auto"/>
                    <w:bottom w:val="none" w:sz="0" w:space="0" w:color="auto"/>
                    <w:right w:val="none" w:sz="0" w:space="0" w:color="auto"/>
                  </w:divBdr>
                </w:div>
              </w:divsChild>
            </w:div>
            <w:div w:id="603927099">
              <w:marLeft w:val="0"/>
              <w:marRight w:val="0"/>
              <w:marTop w:val="0"/>
              <w:marBottom w:val="0"/>
              <w:divBdr>
                <w:top w:val="none" w:sz="0" w:space="0" w:color="auto"/>
                <w:left w:val="none" w:sz="0" w:space="0" w:color="auto"/>
                <w:bottom w:val="none" w:sz="0" w:space="0" w:color="auto"/>
                <w:right w:val="none" w:sz="0" w:space="0" w:color="auto"/>
              </w:divBdr>
              <w:divsChild>
                <w:div w:id="764153817">
                  <w:marLeft w:val="0"/>
                  <w:marRight w:val="0"/>
                  <w:marTop w:val="0"/>
                  <w:marBottom w:val="0"/>
                  <w:divBdr>
                    <w:top w:val="none" w:sz="0" w:space="0" w:color="auto"/>
                    <w:left w:val="none" w:sz="0" w:space="0" w:color="auto"/>
                    <w:bottom w:val="none" w:sz="0" w:space="0" w:color="auto"/>
                    <w:right w:val="none" w:sz="0" w:space="0" w:color="auto"/>
                  </w:divBdr>
                  <w:divsChild>
                    <w:div w:id="646282033">
                      <w:marLeft w:val="0"/>
                      <w:marRight w:val="0"/>
                      <w:marTop w:val="0"/>
                      <w:marBottom w:val="0"/>
                      <w:divBdr>
                        <w:top w:val="none" w:sz="0" w:space="0" w:color="auto"/>
                        <w:left w:val="none" w:sz="0" w:space="0" w:color="auto"/>
                        <w:bottom w:val="none" w:sz="0" w:space="0" w:color="auto"/>
                        <w:right w:val="none" w:sz="0" w:space="0" w:color="auto"/>
                      </w:divBdr>
                    </w:div>
                  </w:divsChild>
                </w:div>
                <w:div w:id="1718778584">
                  <w:marLeft w:val="0"/>
                  <w:marRight w:val="0"/>
                  <w:marTop w:val="0"/>
                  <w:marBottom w:val="0"/>
                  <w:divBdr>
                    <w:top w:val="none" w:sz="0" w:space="0" w:color="auto"/>
                    <w:left w:val="none" w:sz="0" w:space="0" w:color="auto"/>
                    <w:bottom w:val="none" w:sz="0" w:space="0" w:color="auto"/>
                    <w:right w:val="none" w:sz="0" w:space="0" w:color="auto"/>
                  </w:divBdr>
                </w:div>
                <w:div w:id="1373573530">
                  <w:marLeft w:val="0"/>
                  <w:marRight w:val="0"/>
                  <w:marTop w:val="0"/>
                  <w:marBottom w:val="0"/>
                  <w:divBdr>
                    <w:top w:val="none" w:sz="0" w:space="0" w:color="auto"/>
                    <w:left w:val="none" w:sz="0" w:space="0" w:color="auto"/>
                    <w:bottom w:val="none" w:sz="0" w:space="0" w:color="auto"/>
                    <w:right w:val="none" w:sz="0" w:space="0" w:color="auto"/>
                  </w:divBdr>
                  <w:divsChild>
                    <w:div w:id="741490000">
                      <w:marLeft w:val="0"/>
                      <w:marRight w:val="0"/>
                      <w:marTop w:val="0"/>
                      <w:marBottom w:val="0"/>
                      <w:divBdr>
                        <w:top w:val="none" w:sz="0" w:space="0" w:color="auto"/>
                        <w:left w:val="none" w:sz="0" w:space="0" w:color="auto"/>
                        <w:bottom w:val="none" w:sz="0" w:space="0" w:color="auto"/>
                        <w:right w:val="none" w:sz="0" w:space="0" w:color="auto"/>
                      </w:divBdr>
                      <w:divsChild>
                        <w:div w:id="1461730162">
                          <w:marLeft w:val="0"/>
                          <w:marRight w:val="0"/>
                          <w:marTop w:val="0"/>
                          <w:marBottom w:val="0"/>
                          <w:divBdr>
                            <w:top w:val="none" w:sz="0" w:space="0" w:color="auto"/>
                            <w:left w:val="none" w:sz="0" w:space="0" w:color="auto"/>
                            <w:bottom w:val="none" w:sz="0" w:space="0" w:color="auto"/>
                            <w:right w:val="none" w:sz="0" w:space="0" w:color="auto"/>
                          </w:divBdr>
                        </w:div>
                      </w:divsChild>
                    </w:div>
                    <w:div w:id="1198591516">
                      <w:marLeft w:val="720"/>
                      <w:marRight w:val="720"/>
                      <w:marTop w:val="0"/>
                      <w:marBottom w:val="0"/>
                      <w:divBdr>
                        <w:top w:val="single" w:sz="6" w:space="1" w:color="84C43B"/>
                        <w:left w:val="single" w:sz="6" w:space="4" w:color="84C43B"/>
                        <w:bottom w:val="single" w:sz="6" w:space="1" w:color="84C43B"/>
                        <w:right w:val="single" w:sz="6" w:space="4" w:color="84C43B"/>
                      </w:divBdr>
                    </w:div>
                    <w:div w:id="246814013">
                      <w:marLeft w:val="0"/>
                      <w:marRight w:val="0"/>
                      <w:marTop w:val="0"/>
                      <w:marBottom w:val="0"/>
                      <w:divBdr>
                        <w:top w:val="none" w:sz="0" w:space="0" w:color="auto"/>
                        <w:left w:val="none" w:sz="0" w:space="0" w:color="auto"/>
                        <w:bottom w:val="none" w:sz="0" w:space="0" w:color="auto"/>
                        <w:right w:val="none" w:sz="0" w:space="0" w:color="auto"/>
                      </w:divBdr>
                      <w:divsChild>
                        <w:div w:id="11607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7710">
                  <w:marLeft w:val="0"/>
                  <w:marRight w:val="0"/>
                  <w:marTop w:val="0"/>
                  <w:marBottom w:val="0"/>
                  <w:divBdr>
                    <w:top w:val="none" w:sz="0" w:space="0" w:color="auto"/>
                    <w:left w:val="none" w:sz="0" w:space="0" w:color="auto"/>
                    <w:bottom w:val="none" w:sz="0" w:space="0" w:color="auto"/>
                    <w:right w:val="none" w:sz="0" w:space="0" w:color="auto"/>
                  </w:divBdr>
                  <w:divsChild>
                    <w:div w:id="872961271">
                      <w:marLeft w:val="0"/>
                      <w:marRight w:val="0"/>
                      <w:marTop w:val="0"/>
                      <w:marBottom w:val="0"/>
                      <w:divBdr>
                        <w:top w:val="none" w:sz="0" w:space="0" w:color="auto"/>
                        <w:left w:val="none" w:sz="0" w:space="0" w:color="auto"/>
                        <w:bottom w:val="none" w:sz="0" w:space="0" w:color="auto"/>
                        <w:right w:val="none" w:sz="0" w:space="0" w:color="auto"/>
                      </w:divBdr>
                      <w:divsChild>
                        <w:div w:id="1056050872">
                          <w:marLeft w:val="0"/>
                          <w:marRight w:val="0"/>
                          <w:marTop w:val="0"/>
                          <w:marBottom w:val="0"/>
                          <w:divBdr>
                            <w:top w:val="none" w:sz="0" w:space="0" w:color="auto"/>
                            <w:left w:val="none" w:sz="0" w:space="0" w:color="auto"/>
                            <w:bottom w:val="none" w:sz="0" w:space="0" w:color="auto"/>
                            <w:right w:val="none" w:sz="0" w:space="0" w:color="auto"/>
                          </w:divBdr>
                        </w:div>
                      </w:divsChild>
                    </w:div>
                    <w:div w:id="1483816729">
                      <w:marLeft w:val="0"/>
                      <w:marRight w:val="0"/>
                      <w:marTop w:val="0"/>
                      <w:marBottom w:val="0"/>
                      <w:divBdr>
                        <w:top w:val="none" w:sz="0" w:space="0" w:color="auto"/>
                        <w:left w:val="none" w:sz="0" w:space="0" w:color="auto"/>
                        <w:bottom w:val="none" w:sz="0" w:space="0" w:color="auto"/>
                        <w:right w:val="none" w:sz="0" w:space="0" w:color="auto"/>
                      </w:divBdr>
                    </w:div>
                  </w:divsChild>
                </w:div>
                <w:div w:id="1046371230">
                  <w:marLeft w:val="0"/>
                  <w:marRight w:val="0"/>
                  <w:marTop w:val="0"/>
                  <w:marBottom w:val="0"/>
                  <w:divBdr>
                    <w:top w:val="none" w:sz="0" w:space="0" w:color="auto"/>
                    <w:left w:val="none" w:sz="0" w:space="0" w:color="auto"/>
                    <w:bottom w:val="none" w:sz="0" w:space="0" w:color="auto"/>
                    <w:right w:val="none" w:sz="0" w:space="0" w:color="auto"/>
                  </w:divBdr>
                  <w:divsChild>
                    <w:div w:id="1537766540">
                      <w:marLeft w:val="0"/>
                      <w:marRight w:val="0"/>
                      <w:marTop w:val="0"/>
                      <w:marBottom w:val="0"/>
                      <w:divBdr>
                        <w:top w:val="none" w:sz="0" w:space="0" w:color="auto"/>
                        <w:left w:val="none" w:sz="0" w:space="0" w:color="auto"/>
                        <w:bottom w:val="none" w:sz="0" w:space="0" w:color="auto"/>
                        <w:right w:val="none" w:sz="0" w:space="0" w:color="auto"/>
                      </w:divBdr>
                      <w:divsChild>
                        <w:div w:id="882136693">
                          <w:marLeft w:val="0"/>
                          <w:marRight w:val="0"/>
                          <w:marTop w:val="0"/>
                          <w:marBottom w:val="0"/>
                          <w:divBdr>
                            <w:top w:val="none" w:sz="0" w:space="0" w:color="auto"/>
                            <w:left w:val="none" w:sz="0" w:space="0" w:color="auto"/>
                            <w:bottom w:val="none" w:sz="0" w:space="0" w:color="auto"/>
                            <w:right w:val="none" w:sz="0" w:space="0" w:color="auto"/>
                          </w:divBdr>
                        </w:div>
                      </w:divsChild>
                    </w:div>
                    <w:div w:id="1077823467">
                      <w:marLeft w:val="720"/>
                      <w:marRight w:val="720"/>
                      <w:marTop w:val="0"/>
                      <w:marBottom w:val="0"/>
                      <w:divBdr>
                        <w:top w:val="single" w:sz="6" w:space="1" w:color="84C43B"/>
                        <w:left w:val="single" w:sz="6" w:space="4" w:color="84C43B"/>
                        <w:bottom w:val="single" w:sz="6" w:space="1" w:color="84C43B"/>
                        <w:right w:val="single" w:sz="6" w:space="4" w:color="84C43B"/>
                      </w:divBdr>
                    </w:div>
                    <w:div w:id="1953244391">
                      <w:marLeft w:val="0"/>
                      <w:marRight w:val="0"/>
                      <w:marTop w:val="0"/>
                      <w:marBottom w:val="0"/>
                      <w:divBdr>
                        <w:top w:val="none" w:sz="0" w:space="0" w:color="auto"/>
                        <w:left w:val="none" w:sz="0" w:space="0" w:color="auto"/>
                        <w:bottom w:val="none" w:sz="0" w:space="0" w:color="auto"/>
                        <w:right w:val="none" w:sz="0" w:space="0" w:color="auto"/>
                      </w:divBdr>
                    </w:div>
                    <w:div w:id="1972589800">
                      <w:marLeft w:val="0"/>
                      <w:marRight w:val="0"/>
                      <w:marTop w:val="0"/>
                      <w:marBottom w:val="0"/>
                      <w:divBdr>
                        <w:top w:val="none" w:sz="0" w:space="0" w:color="auto"/>
                        <w:left w:val="none" w:sz="0" w:space="0" w:color="auto"/>
                        <w:bottom w:val="none" w:sz="0" w:space="0" w:color="auto"/>
                        <w:right w:val="none" w:sz="0" w:space="0" w:color="auto"/>
                      </w:divBdr>
                      <w:divsChild>
                        <w:div w:id="1458985100">
                          <w:marLeft w:val="0"/>
                          <w:marRight w:val="0"/>
                          <w:marTop w:val="0"/>
                          <w:marBottom w:val="0"/>
                          <w:divBdr>
                            <w:top w:val="none" w:sz="0" w:space="0" w:color="auto"/>
                            <w:left w:val="none" w:sz="0" w:space="0" w:color="auto"/>
                            <w:bottom w:val="none" w:sz="0" w:space="0" w:color="auto"/>
                            <w:right w:val="none" w:sz="0" w:space="0" w:color="auto"/>
                          </w:divBdr>
                        </w:div>
                        <w:div w:id="1823623803">
                          <w:marLeft w:val="0"/>
                          <w:marRight w:val="0"/>
                          <w:marTop w:val="0"/>
                          <w:marBottom w:val="0"/>
                          <w:divBdr>
                            <w:top w:val="none" w:sz="0" w:space="0" w:color="auto"/>
                            <w:left w:val="none" w:sz="0" w:space="0" w:color="auto"/>
                            <w:bottom w:val="none" w:sz="0" w:space="0" w:color="auto"/>
                            <w:right w:val="none" w:sz="0" w:space="0" w:color="auto"/>
                          </w:divBdr>
                        </w:div>
                      </w:divsChild>
                    </w:div>
                    <w:div w:id="1895386203">
                      <w:marLeft w:val="720"/>
                      <w:marRight w:val="720"/>
                      <w:marTop w:val="0"/>
                      <w:marBottom w:val="0"/>
                      <w:divBdr>
                        <w:top w:val="single" w:sz="6" w:space="1" w:color="84C43B"/>
                        <w:left w:val="single" w:sz="6" w:space="4" w:color="84C43B"/>
                        <w:bottom w:val="single" w:sz="6" w:space="1" w:color="84C43B"/>
                        <w:right w:val="single" w:sz="6" w:space="4" w:color="84C43B"/>
                      </w:divBdr>
                    </w:div>
                    <w:div w:id="134409461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301618251">
                  <w:marLeft w:val="0"/>
                  <w:marRight w:val="0"/>
                  <w:marTop w:val="0"/>
                  <w:marBottom w:val="0"/>
                  <w:divBdr>
                    <w:top w:val="none" w:sz="0" w:space="0" w:color="auto"/>
                    <w:left w:val="none" w:sz="0" w:space="0" w:color="auto"/>
                    <w:bottom w:val="none" w:sz="0" w:space="0" w:color="auto"/>
                    <w:right w:val="none" w:sz="0" w:space="0" w:color="auto"/>
                  </w:divBdr>
                  <w:divsChild>
                    <w:div w:id="720591613">
                      <w:marLeft w:val="0"/>
                      <w:marRight w:val="0"/>
                      <w:marTop w:val="0"/>
                      <w:marBottom w:val="0"/>
                      <w:divBdr>
                        <w:top w:val="none" w:sz="0" w:space="0" w:color="auto"/>
                        <w:left w:val="none" w:sz="0" w:space="0" w:color="auto"/>
                        <w:bottom w:val="none" w:sz="0" w:space="0" w:color="auto"/>
                        <w:right w:val="none" w:sz="0" w:space="0" w:color="auto"/>
                      </w:divBdr>
                      <w:divsChild>
                        <w:div w:id="12882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56129">
              <w:marLeft w:val="0"/>
              <w:marRight w:val="0"/>
              <w:marTop w:val="0"/>
              <w:marBottom w:val="0"/>
              <w:divBdr>
                <w:top w:val="none" w:sz="0" w:space="0" w:color="auto"/>
                <w:left w:val="none" w:sz="0" w:space="0" w:color="auto"/>
                <w:bottom w:val="none" w:sz="0" w:space="0" w:color="auto"/>
                <w:right w:val="none" w:sz="0" w:space="0" w:color="auto"/>
              </w:divBdr>
              <w:divsChild>
                <w:div w:id="1731732660">
                  <w:marLeft w:val="0"/>
                  <w:marRight w:val="0"/>
                  <w:marTop w:val="0"/>
                  <w:marBottom w:val="0"/>
                  <w:divBdr>
                    <w:top w:val="none" w:sz="0" w:space="0" w:color="auto"/>
                    <w:left w:val="none" w:sz="0" w:space="0" w:color="auto"/>
                    <w:bottom w:val="none" w:sz="0" w:space="0" w:color="auto"/>
                    <w:right w:val="none" w:sz="0" w:space="0" w:color="auto"/>
                  </w:divBdr>
                  <w:divsChild>
                    <w:div w:id="474838007">
                      <w:marLeft w:val="0"/>
                      <w:marRight w:val="0"/>
                      <w:marTop w:val="0"/>
                      <w:marBottom w:val="0"/>
                      <w:divBdr>
                        <w:top w:val="none" w:sz="0" w:space="0" w:color="auto"/>
                        <w:left w:val="none" w:sz="0" w:space="0" w:color="auto"/>
                        <w:bottom w:val="none" w:sz="0" w:space="0" w:color="auto"/>
                        <w:right w:val="none" w:sz="0" w:space="0" w:color="auto"/>
                      </w:divBdr>
                    </w:div>
                  </w:divsChild>
                </w:div>
                <w:div w:id="1204095577">
                  <w:marLeft w:val="0"/>
                  <w:marRight w:val="0"/>
                  <w:marTop w:val="0"/>
                  <w:marBottom w:val="0"/>
                  <w:divBdr>
                    <w:top w:val="none" w:sz="0" w:space="0" w:color="auto"/>
                    <w:left w:val="none" w:sz="0" w:space="0" w:color="auto"/>
                    <w:bottom w:val="none" w:sz="0" w:space="0" w:color="auto"/>
                    <w:right w:val="none" w:sz="0" w:space="0" w:color="auto"/>
                  </w:divBdr>
                </w:div>
                <w:div w:id="1896813560">
                  <w:marLeft w:val="0"/>
                  <w:marRight w:val="0"/>
                  <w:marTop w:val="0"/>
                  <w:marBottom w:val="0"/>
                  <w:divBdr>
                    <w:top w:val="none" w:sz="0" w:space="0" w:color="auto"/>
                    <w:left w:val="none" w:sz="0" w:space="0" w:color="auto"/>
                    <w:bottom w:val="none" w:sz="0" w:space="0" w:color="auto"/>
                    <w:right w:val="none" w:sz="0" w:space="0" w:color="auto"/>
                  </w:divBdr>
                  <w:divsChild>
                    <w:div w:id="126820117">
                      <w:marLeft w:val="0"/>
                      <w:marRight w:val="0"/>
                      <w:marTop w:val="0"/>
                      <w:marBottom w:val="0"/>
                      <w:divBdr>
                        <w:top w:val="none" w:sz="0" w:space="0" w:color="auto"/>
                        <w:left w:val="none" w:sz="0" w:space="0" w:color="auto"/>
                        <w:bottom w:val="none" w:sz="0" w:space="0" w:color="auto"/>
                        <w:right w:val="none" w:sz="0" w:space="0" w:color="auto"/>
                      </w:divBdr>
                      <w:divsChild>
                        <w:div w:id="111482715">
                          <w:marLeft w:val="0"/>
                          <w:marRight w:val="0"/>
                          <w:marTop w:val="0"/>
                          <w:marBottom w:val="0"/>
                          <w:divBdr>
                            <w:top w:val="none" w:sz="0" w:space="0" w:color="auto"/>
                            <w:left w:val="none" w:sz="0" w:space="0" w:color="auto"/>
                            <w:bottom w:val="none" w:sz="0" w:space="0" w:color="auto"/>
                            <w:right w:val="none" w:sz="0" w:space="0" w:color="auto"/>
                          </w:divBdr>
                        </w:div>
                      </w:divsChild>
                    </w:div>
                    <w:div w:id="104691700">
                      <w:marLeft w:val="0"/>
                      <w:marRight w:val="0"/>
                      <w:marTop w:val="0"/>
                      <w:marBottom w:val="0"/>
                      <w:divBdr>
                        <w:top w:val="none" w:sz="0" w:space="0" w:color="auto"/>
                        <w:left w:val="none" w:sz="0" w:space="0" w:color="auto"/>
                        <w:bottom w:val="none" w:sz="0" w:space="0" w:color="auto"/>
                        <w:right w:val="none" w:sz="0" w:space="0" w:color="auto"/>
                      </w:divBdr>
                    </w:div>
                  </w:divsChild>
                </w:div>
                <w:div w:id="17047247">
                  <w:marLeft w:val="0"/>
                  <w:marRight w:val="0"/>
                  <w:marTop w:val="0"/>
                  <w:marBottom w:val="0"/>
                  <w:divBdr>
                    <w:top w:val="none" w:sz="0" w:space="0" w:color="auto"/>
                    <w:left w:val="none" w:sz="0" w:space="0" w:color="auto"/>
                    <w:bottom w:val="none" w:sz="0" w:space="0" w:color="auto"/>
                    <w:right w:val="none" w:sz="0" w:space="0" w:color="auto"/>
                  </w:divBdr>
                  <w:divsChild>
                    <w:div w:id="275791920">
                      <w:marLeft w:val="0"/>
                      <w:marRight w:val="0"/>
                      <w:marTop w:val="0"/>
                      <w:marBottom w:val="0"/>
                      <w:divBdr>
                        <w:top w:val="none" w:sz="0" w:space="0" w:color="auto"/>
                        <w:left w:val="none" w:sz="0" w:space="0" w:color="auto"/>
                        <w:bottom w:val="none" w:sz="0" w:space="0" w:color="auto"/>
                        <w:right w:val="none" w:sz="0" w:space="0" w:color="auto"/>
                      </w:divBdr>
                      <w:divsChild>
                        <w:div w:id="7059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10918">
                  <w:marLeft w:val="0"/>
                  <w:marRight w:val="0"/>
                  <w:marTop w:val="0"/>
                  <w:marBottom w:val="0"/>
                  <w:divBdr>
                    <w:top w:val="none" w:sz="0" w:space="0" w:color="auto"/>
                    <w:left w:val="none" w:sz="0" w:space="0" w:color="auto"/>
                    <w:bottom w:val="none" w:sz="0" w:space="0" w:color="auto"/>
                    <w:right w:val="none" w:sz="0" w:space="0" w:color="auto"/>
                  </w:divBdr>
                  <w:divsChild>
                    <w:div w:id="456072335">
                      <w:marLeft w:val="0"/>
                      <w:marRight w:val="0"/>
                      <w:marTop w:val="0"/>
                      <w:marBottom w:val="0"/>
                      <w:divBdr>
                        <w:top w:val="none" w:sz="0" w:space="0" w:color="auto"/>
                        <w:left w:val="none" w:sz="0" w:space="0" w:color="auto"/>
                        <w:bottom w:val="none" w:sz="0" w:space="0" w:color="auto"/>
                        <w:right w:val="none" w:sz="0" w:space="0" w:color="auto"/>
                      </w:divBdr>
                      <w:divsChild>
                        <w:div w:id="324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1909">
                  <w:marLeft w:val="0"/>
                  <w:marRight w:val="0"/>
                  <w:marTop w:val="0"/>
                  <w:marBottom w:val="0"/>
                  <w:divBdr>
                    <w:top w:val="none" w:sz="0" w:space="0" w:color="auto"/>
                    <w:left w:val="none" w:sz="0" w:space="0" w:color="auto"/>
                    <w:bottom w:val="none" w:sz="0" w:space="0" w:color="auto"/>
                    <w:right w:val="none" w:sz="0" w:space="0" w:color="auto"/>
                  </w:divBdr>
                  <w:divsChild>
                    <w:div w:id="78794319">
                      <w:marLeft w:val="0"/>
                      <w:marRight w:val="0"/>
                      <w:marTop w:val="0"/>
                      <w:marBottom w:val="0"/>
                      <w:divBdr>
                        <w:top w:val="none" w:sz="0" w:space="0" w:color="auto"/>
                        <w:left w:val="none" w:sz="0" w:space="0" w:color="auto"/>
                        <w:bottom w:val="none" w:sz="0" w:space="0" w:color="auto"/>
                        <w:right w:val="none" w:sz="0" w:space="0" w:color="auto"/>
                      </w:divBdr>
                      <w:divsChild>
                        <w:div w:id="6422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63152">
              <w:marLeft w:val="0"/>
              <w:marRight w:val="0"/>
              <w:marTop w:val="0"/>
              <w:marBottom w:val="0"/>
              <w:divBdr>
                <w:top w:val="none" w:sz="0" w:space="0" w:color="auto"/>
                <w:left w:val="none" w:sz="0" w:space="0" w:color="auto"/>
                <w:bottom w:val="none" w:sz="0" w:space="0" w:color="auto"/>
                <w:right w:val="none" w:sz="0" w:space="0" w:color="auto"/>
              </w:divBdr>
              <w:divsChild>
                <w:div w:id="77096158">
                  <w:marLeft w:val="0"/>
                  <w:marRight w:val="0"/>
                  <w:marTop w:val="0"/>
                  <w:marBottom w:val="0"/>
                  <w:divBdr>
                    <w:top w:val="none" w:sz="0" w:space="0" w:color="auto"/>
                    <w:left w:val="none" w:sz="0" w:space="0" w:color="auto"/>
                    <w:bottom w:val="none" w:sz="0" w:space="0" w:color="auto"/>
                    <w:right w:val="none" w:sz="0" w:space="0" w:color="auto"/>
                  </w:divBdr>
                  <w:divsChild>
                    <w:div w:id="545486119">
                      <w:marLeft w:val="0"/>
                      <w:marRight w:val="0"/>
                      <w:marTop w:val="0"/>
                      <w:marBottom w:val="0"/>
                      <w:divBdr>
                        <w:top w:val="none" w:sz="0" w:space="0" w:color="auto"/>
                        <w:left w:val="none" w:sz="0" w:space="0" w:color="auto"/>
                        <w:bottom w:val="none" w:sz="0" w:space="0" w:color="auto"/>
                        <w:right w:val="none" w:sz="0" w:space="0" w:color="auto"/>
                      </w:divBdr>
                    </w:div>
                  </w:divsChild>
                </w:div>
                <w:div w:id="646252183">
                  <w:marLeft w:val="0"/>
                  <w:marRight w:val="0"/>
                  <w:marTop w:val="0"/>
                  <w:marBottom w:val="0"/>
                  <w:divBdr>
                    <w:top w:val="none" w:sz="0" w:space="0" w:color="auto"/>
                    <w:left w:val="none" w:sz="0" w:space="0" w:color="auto"/>
                    <w:bottom w:val="none" w:sz="0" w:space="0" w:color="auto"/>
                    <w:right w:val="none" w:sz="0" w:space="0" w:color="auto"/>
                  </w:divBdr>
                </w:div>
                <w:div w:id="485173719">
                  <w:marLeft w:val="0"/>
                  <w:marRight w:val="0"/>
                  <w:marTop w:val="0"/>
                  <w:marBottom w:val="0"/>
                  <w:divBdr>
                    <w:top w:val="none" w:sz="0" w:space="0" w:color="auto"/>
                    <w:left w:val="none" w:sz="0" w:space="0" w:color="auto"/>
                    <w:bottom w:val="none" w:sz="0" w:space="0" w:color="auto"/>
                    <w:right w:val="none" w:sz="0" w:space="0" w:color="auto"/>
                  </w:divBdr>
                  <w:divsChild>
                    <w:div w:id="1354262870">
                      <w:marLeft w:val="0"/>
                      <w:marRight w:val="0"/>
                      <w:marTop w:val="0"/>
                      <w:marBottom w:val="0"/>
                      <w:divBdr>
                        <w:top w:val="none" w:sz="0" w:space="0" w:color="auto"/>
                        <w:left w:val="none" w:sz="0" w:space="0" w:color="auto"/>
                        <w:bottom w:val="none" w:sz="0" w:space="0" w:color="auto"/>
                        <w:right w:val="none" w:sz="0" w:space="0" w:color="auto"/>
                      </w:divBdr>
                      <w:divsChild>
                        <w:div w:id="1716658564">
                          <w:marLeft w:val="0"/>
                          <w:marRight w:val="0"/>
                          <w:marTop w:val="0"/>
                          <w:marBottom w:val="0"/>
                          <w:divBdr>
                            <w:top w:val="none" w:sz="0" w:space="0" w:color="auto"/>
                            <w:left w:val="none" w:sz="0" w:space="0" w:color="auto"/>
                            <w:bottom w:val="none" w:sz="0" w:space="0" w:color="auto"/>
                            <w:right w:val="none" w:sz="0" w:space="0" w:color="auto"/>
                          </w:divBdr>
                        </w:div>
                      </w:divsChild>
                    </w:div>
                    <w:div w:id="1729956338">
                      <w:marLeft w:val="0"/>
                      <w:marRight w:val="0"/>
                      <w:marTop w:val="0"/>
                      <w:marBottom w:val="0"/>
                      <w:divBdr>
                        <w:top w:val="none" w:sz="0" w:space="0" w:color="auto"/>
                        <w:left w:val="none" w:sz="0" w:space="0" w:color="auto"/>
                        <w:bottom w:val="none" w:sz="0" w:space="0" w:color="auto"/>
                        <w:right w:val="none" w:sz="0" w:space="0" w:color="auto"/>
                      </w:divBdr>
                    </w:div>
                  </w:divsChild>
                </w:div>
                <w:div w:id="1668054893">
                  <w:marLeft w:val="0"/>
                  <w:marRight w:val="0"/>
                  <w:marTop w:val="0"/>
                  <w:marBottom w:val="0"/>
                  <w:divBdr>
                    <w:top w:val="none" w:sz="0" w:space="0" w:color="auto"/>
                    <w:left w:val="none" w:sz="0" w:space="0" w:color="auto"/>
                    <w:bottom w:val="none" w:sz="0" w:space="0" w:color="auto"/>
                    <w:right w:val="none" w:sz="0" w:space="0" w:color="auto"/>
                  </w:divBdr>
                  <w:divsChild>
                    <w:div w:id="1884099414">
                      <w:marLeft w:val="0"/>
                      <w:marRight w:val="0"/>
                      <w:marTop w:val="0"/>
                      <w:marBottom w:val="0"/>
                      <w:divBdr>
                        <w:top w:val="none" w:sz="0" w:space="0" w:color="auto"/>
                        <w:left w:val="none" w:sz="0" w:space="0" w:color="auto"/>
                        <w:bottom w:val="none" w:sz="0" w:space="0" w:color="auto"/>
                        <w:right w:val="none" w:sz="0" w:space="0" w:color="auto"/>
                      </w:divBdr>
                      <w:divsChild>
                        <w:div w:id="7683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2921">
                  <w:marLeft w:val="0"/>
                  <w:marRight w:val="0"/>
                  <w:marTop w:val="0"/>
                  <w:marBottom w:val="0"/>
                  <w:divBdr>
                    <w:top w:val="none" w:sz="0" w:space="0" w:color="auto"/>
                    <w:left w:val="none" w:sz="0" w:space="0" w:color="auto"/>
                    <w:bottom w:val="none" w:sz="0" w:space="0" w:color="auto"/>
                    <w:right w:val="none" w:sz="0" w:space="0" w:color="auto"/>
                  </w:divBdr>
                  <w:divsChild>
                    <w:div w:id="212736232">
                      <w:marLeft w:val="0"/>
                      <w:marRight w:val="0"/>
                      <w:marTop w:val="0"/>
                      <w:marBottom w:val="0"/>
                      <w:divBdr>
                        <w:top w:val="none" w:sz="0" w:space="0" w:color="auto"/>
                        <w:left w:val="none" w:sz="0" w:space="0" w:color="auto"/>
                        <w:bottom w:val="none" w:sz="0" w:space="0" w:color="auto"/>
                        <w:right w:val="none" w:sz="0" w:space="0" w:color="auto"/>
                      </w:divBdr>
                      <w:divsChild>
                        <w:div w:id="3739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5231">
              <w:marLeft w:val="0"/>
              <w:marRight w:val="0"/>
              <w:marTop w:val="0"/>
              <w:marBottom w:val="0"/>
              <w:divBdr>
                <w:top w:val="none" w:sz="0" w:space="0" w:color="auto"/>
                <w:left w:val="none" w:sz="0" w:space="0" w:color="auto"/>
                <w:bottom w:val="none" w:sz="0" w:space="0" w:color="auto"/>
                <w:right w:val="none" w:sz="0" w:space="0" w:color="auto"/>
              </w:divBdr>
              <w:divsChild>
                <w:div w:id="439497764">
                  <w:marLeft w:val="0"/>
                  <w:marRight w:val="0"/>
                  <w:marTop w:val="0"/>
                  <w:marBottom w:val="0"/>
                  <w:divBdr>
                    <w:top w:val="none" w:sz="0" w:space="0" w:color="auto"/>
                    <w:left w:val="none" w:sz="0" w:space="0" w:color="auto"/>
                    <w:bottom w:val="none" w:sz="0" w:space="0" w:color="auto"/>
                    <w:right w:val="none" w:sz="0" w:space="0" w:color="auto"/>
                  </w:divBdr>
                  <w:divsChild>
                    <w:div w:id="1523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09238">
          <w:marLeft w:val="0"/>
          <w:marRight w:val="0"/>
          <w:marTop w:val="0"/>
          <w:marBottom w:val="0"/>
          <w:divBdr>
            <w:top w:val="none" w:sz="0" w:space="0" w:color="auto"/>
            <w:left w:val="none" w:sz="0" w:space="0" w:color="auto"/>
            <w:bottom w:val="none" w:sz="0" w:space="0" w:color="auto"/>
            <w:right w:val="none" w:sz="0" w:space="0" w:color="auto"/>
          </w:divBdr>
          <w:divsChild>
            <w:div w:id="182087963">
              <w:marLeft w:val="0"/>
              <w:marRight w:val="0"/>
              <w:marTop w:val="0"/>
              <w:marBottom w:val="0"/>
              <w:divBdr>
                <w:top w:val="none" w:sz="0" w:space="0" w:color="auto"/>
                <w:left w:val="none" w:sz="0" w:space="0" w:color="auto"/>
                <w:bottom w:val="none" w:sz="0" w:space="0" w:color="auto"/>
                <w:right w:val="none" w:sz="0" w:space="0" w:color="auto"/>
              </w:divBdr>
              <w:divsChild>
                <w:div w:id="1860049769">
                  <w:marLeft w:val="0"/>
                  <w:marRight w:val="0"/>
                  <w:marTop w:val="0"/>
                  <w:marBottom w:val="0"/>
                  <w:divBdr>
                    <w:top w:val="none" w:sz="0" w:space="0" w:color="auto"/>
                    <w:left w:val="none" w:sz="0" w:space="0" w:color="auto"/>
                    <w:bottom w:val="none" w:sz="0" w:space="0" w:color="auto"/>
                    <w:right w:val="none" w:sz="0" w:space="0" w:color="auto"/>
                  </w:divBdr>
                </w:div>
              </w:divsChild>
            </w:div>
            <w:div w:id="1010764205">
              <w:marLeft w:val="0"/>
              <w:marRight w:val="0"/>
              <w:marTop w:val="0"/>
              <w:marBottom w:val="0"/>
              <w:divBdr>
                <w:top w:val="none" w:sz="0" w:space="0" w:color="auto"/>
                <w:left w:val="none" w:sz="0" w:space="0" w:color="auto"/>
                <w:bottom w:val="none" w:sz="0" w:space="0" w:color="auto"/>
                <w:right w:val="none" w:sz="0" w:space="0" w:color="auto"/>
              </w:divBdr>
            </w:div>
            <w:div w:id="1385518075">
              <w:marLeft w:val="0"/>
              <w:marRight w:val="0"/>
              <w:marTop w:val="0"/>
              <w:marBottom w:val="0"/>
              <w:divBdr>
                <w:top w:val="none" w:sz="0" w:space="0" w:color="auto"/>
                <w:left w:val="none" w:sz="0" w:space="0" w:color="auto"/>
                <w:bottom w:val="none" w:sz="0" w:space="0" w:color="auto"/>
                <w:right w:val="none" w:sz="0" w:space="0" w:color="auto"/>
              </w:divBdr>
            </w:div>
            <w:div w:id="1287345536">
              <w:marLeft w:val="0"/>
              <w:marRight w:val="0"/>
              <w:marTop w:val="0"/>
              <w:marBottom w:val="0"/>
              <w:divBdr>
                <w:top w:val="none" w:sz="0" w:space="0" w:color="auto"/>
                <w:left w:val="none" w:sz="0" w:space="0" w:color="auto"/>
                <w:bottom w:val="none" w:sz="0" w:space="0" w:color="auto"/>
                <w:right w:val="none" w:sz="0" w:space="0" w:color="auto"/>
              </w:divBdr>
            </w:div>
            <w:div w:id="415442060">
              <w:marLeft w:val="0"/>
              <w:marRight w:val="0"/>
              <w:marTop w:val="0"/>
              <w:marBottom w:val="0"/>
              <w:divBdr>
                <w:top w:val="none" w:sz="0" w:space="0" w:color="auto"/>
                <w:left w:val="none" w:sz="0" w:space="0" w:color="auto"/>
                <w:bottom w:val="none" w:sz="0" w:space="0" w:color="auto"/>
                <w:right w:val="none" w:sz="0" w:space="0" w:color="auto"/>
              </w:divBdr>
              <w:divsChild>
                <w:div w:id="1830897612">
                  <w:marLeft w:val="0"/>
                  <w:marRight w:val="0"/>
                  <w:marTop w:val="0"/>
                  <w:marBottom w:val="0"/>
                  <w:divBdr>
                    <w:top w:val="none" w:sz="0" w:space="0" w:color="auto"/>
                    <w:left w:val="none" w:sz="0" w:space="0" w:color="auto"/>
                    <w:bottom w:val="none" w:sz="0" w:space="0" w:color="auto"/>
                    <w:right w:val="none" w:sz="0" w:space="0" w:color="auto"/>
                  </w:divBdr>
                  <w:divsChild>
                    <w:div w:id="544101041">
                      <w:marLeft w:val="0"/>
                      <w:marRight w:val="0"/>
                      <w:marTop w:val="0"/>
                      <w:marBottom w:val="0"/>
                      <w:divBdr>
                        <w:top w:val="none" w:sz="0" w:space="0" w:color="auto"/>
                        <w:left w:val="none" w:sz="0" w:space="0" w:color="auto"/>
                        <w:bottom w:val="none" w:sz="0" w:space="0" w:color="auto"/>
                        <w:right w:val="none" w:sz="0" w:space="0" w:color="auto"/>
                      </w:divBdr>
                    </w:div>
                  </w:divsChild>
                </w:div>
                <w:div w:id="1475297088">
                  <w:marLeft w:val="0"/>
                  <w:marRight w:val="0"/>
                  <w:marTop w:val="0"/>
                  <w:marBottom w:val="0"/>
                  <w:divBdr>
                    <w:top w:val="none" w:sz="0" w:space="0" w:color="auto"/>
                    <w:left w:val="none" w:sz="0" w:space="0" w:color="auto"/>
                    <w:bottom w:val="none" w:sz="0" w:space="0" w:color="auto"/>
                    <w:right w:val="none" w:sz="0" w:space="0" w:color="auto"/>
                  </w:divBdr>
                </w:div>
              </w:divsChild>
            </w:div>
            <w:div w:id="202375677">
              <w:marLeft w:val="0"/>
              <w:marRight w:val="0"/>
              <w:marTop w:val="0"/>
              <w:marBottom w:val="0"/>
              <w:divBdr>
                <w:top w:val="none" w:sz="0" w:space="0" w:color="auto"/>
                <w:left w:val="none" w:sz="0" w:space="0" w:color="auto"/>
                <w:bottom w:val="none" w:sz="0" w:space="0" w:color="auto"/>
                <w:right w:val="none" w:sz="0" w:space="0" w:color="auto"/>
              </w:divBdr>
              <w:divsChild>
                <w:div w:id="1644118247">
                  <w:marLeft w:val="0"/>
                  <w:marRight w:val="0"/>
                  <w:marTop w:val="0"/>
                  <w:marBottom w:val="0"/>
                  <w:divBdr>
                    <w:top w:val="none" w:sz="0" w:space="0" w:color="auto"/>
                    <w:left w:val="none" w:sz="0" w:space="0" w:color="auto"/>
                    <w:bottom w:val="none" w:sz="0" w:space="0" w:color="auto"/>
                    <w:right w:val="none" w:sz="0" w:space="0" w:color="auto"/>
                  </w:divBdr>
                  <w:divsChild>
                    <w:div w:id="475797935">
                      <w:marLeft w:val="0"/>
                      <w:marRight w:val="0"/>
                      <w:marTop w:val="0"/>
                      <w:marBottom w:val="0"/>
                      <w:divBdr>
                        <w:top w:val="none" w:sz="0" w:space="0" w:color="auto"/>
                        <w:left w:val="none" w:sz="0" w:space="0" w:color="auto"/>
                        <w:bottom w:val="none" w:sz="0" w:space="0" w:color="auto"/>
                        <w:right w:val="none" w:sz="0" w:space="0" w:color="auto"/>
                      </w:divBdr>
                    </w:div>
                  </w:divsChild>
                </w:div>
                <w:div w:id="1951625798">
                  <w:marLeft w:val="0"/>
                  <w:marRight w:val="0"/>
                  <w:marTop w:val="0"/>
                  <w:marBottom w:val="0"/>
                  <w:divBdr>
                    <w:top w:val="none" w:sz="0" w:space="0" w:color="auto"/>
                    <w:left w:val="none" w:sz="0" w:space="0" w:color="auto"/>
                    <w:bottom w:val="none" w:sz="0" w:space="0" w:color="auto"/>
                    <w:right w:val="none" w:sz="0" w:space="0" w:color="auto"/>
                  </w:divBdr>
                  <w:divsChild>
                    <w:div w:id="195100822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sChild>
        </w:div>
        <w:div w:id="596062769">
          <w:marLeft w:val="0"/>
          <w:marRight w:val="0"/>
          <w:marTop w:val="0"/>
          <w:marBottom w:val="0"/>
          <w:divBdr>
            <w:top w:val="none" w:sz="0" w:space="0" w:color="auto"/>
            <w:left w:val="none" w:sz="0" w:space="0" w:color="auto"/>
            <w:bottom w:val="none" w:sz="0" w:space="0" w:color="auto"/>
            <w:right w:val="none" w:sz="0" w:space="0" w:color="auto"/>
          </w:divBdr>
          <w:divsChild>
            <w:div w:id="1011182183">
              <w:marLeft w:val="0"/>
              <w:marRight w:val="0"/>
              <w:marTop w:val="0"/>
              <w:marBottom w:val="0"/>
              <w:divBdr>
                <w:top w:val="none" w:sz="0" w:space="0" w:color="auto"/>
                <w:left w:val="none" w:sz="0" w:space="0" w:color="auto"/>
                <w:bottom w:val="none" w:sz="0" w:space="0" w:color="auto"/>
                <w:right w:val="none" w:sz="0" w:space="0" w:color="auto"/>
              </w:divBdr>
              <w:divsChild>
                <w:div w:id="1416854425">
                  <w:marLeft w:val="0"/>
                  <w:marRight w:val="0"/>
                  <w:marTop w:val="0"/>
                  <w:marBottom w:val="0"/>
                  <w:divBdr>
                    <w:top w:val="none" w:sz="0" w:space="0" w:color="auto"/>
                    <w:left w:val="none" w:sz="0" w:space="0" w:color="auto"/>
                    <w:bottom w:val="none" w:sz="0" w:space="0" w:color="auto"/>
                    <w:right w:val="none" w:sz="0" w:space="0" w:color="auto"/>
                  </w:divBdr>
                </w:div>
              </w:divsChild>
            </w:div>
            <w:div w:id="482745813">
              <w:marLeft w:val="0"/>
              <w:marRight w:val="0"/>
              <w:marTop w:val="0"/>
              <w:marBottom w:val="0"/>
              <w:divBdr>
                <w:top w:val="none" w:sz="0" w:space="0" w:color="auto"/>
                <w:left w:val="none" w:sz="0" w:space="0" w:color="auto"/>
                <w:bottom w:val="none" w:sz="0" w:space="0" w:color="auto"/>
                <w:right w:val="none" w:sz="0" w:space="0" w:color="auto"/>
              </w:divBdr>
            </w:div>
            <w:div w:id="315307010">
              <w:marLeft w:val="720"/>
              <w:marRight w:val="720"/>
              <w:marTop w:val="0"/>
              <w:marBottom w:val="0"/>
              <w:divBdr>
                <w:top w:val="single" w:sz="6" w:space="1" w:color="84C43B"/>
                <w:left w:val="single" w:sz="6" w:space="4" w:color="84C43B"/>
                <w:bottom w:val="single" w:sz="6" w:space="1" w:color="84C43B"/>
                <w:right w:val="single" w:sz="6" w:space="4" w:color="84C43B"/>
              </w:divBdr>
            </w:div>
            <w:div w:id="750734612">
              <w:marLeft w:val="0"/>
              <w:marRight w:val="0"/>
              <w:marTop w:val="0"/>
              <w:marBottom w:val="0"/>
              <w:divBdr>
                <w:top w:val="none" w:sz="0" w:space="0" w:color="auto"/>
                <w:left w:val="none" w:sz="0" w:space="0" w:color="auto"/>
                <w:bottom w:val="none" w:sz="0" w:space="0" w:color="auto"/>
                <w:right w:val="none" w:sz="0" w:space="0" w:color="auto"/>
              </w:divBdr>
              <w:divsChild>
                <w:div w:id="695543092">
                  <w:marLeft w:val="0"/>
                  <w:marRight w:val="0"/>
                  <w:marTop w:val="0"/>
                  <w:marBottom w:val="0"/>
                  <w:divBdr>
                    <w:top w:val="none" w:sz="0" w:space="0" w:color="auto"/>
                    <w:left w:val="none" w:sz="0" w:space="0" w:color="auto"/>
                    <w:bottom w:val="none" w:sz="0" w:space="0" w:color="auto"/>
                    <w:right w:val="none" w:sz="0" w:space="0" w:color="auto"/>
                  </w:divBdr>
                  <w:divsChild>
                    <w:div w:id="1076131182">
                      <w:marLeft w:val="0"/>
                      <w:marRight w:val="0"/>
                      <w:marTop w:val="0"/>
                      <w:marBottom w:val="0"/>
                      <w:divBdr>
                        <w:top w:val="none" w:sz="0" w:space="0" w:color="auto"/>
                        <w:left w:val="none" w:sz="0" w:space="0" w:color="auto"/>
                        <w:bottom w:val="none" w:sz="0" w:space="0" w:color="auto"/>
                        <w:right w:val="none" w:sz="0" w:space="0" w:color="auto"/>
                      </w:divBdr>
                    </w:div>
                  </w:divsChild>
                </w:div>
                <w:div w:id="1638222056">
                  <w:marLeft w:val="720"/>
                  <w:marRight w:val="720"/>
                  <w:marTop w:val="0"/>
                  <w:marBottom w:val="0"/>
                  <w:divBdr>
                    <w:top w:val="single" w:sz="6" w:space="1" w:color="84C43B"/>
                    <w:left w:val="single" w:sz="6" w:space="4" w:color="84C43B"/>
                    <w:bottom w:val="single" w:sz="6" w:space="1" w:color="84C43B"/>
                    <w:right w:val="single" w:sz="6" w:space="4" w:color="84C43B"/>
                  </w:divBdr>
                </w:div>
                <w:div w:id="906769606">
                  <w:marLeft w:val="0"/>
                  <w:marRight w:val="0"/>
                  <w:marTop w:val="0"/>
                  <w:marBottom w:val="0"/>
                  <w:divBdr>
                    <w:top w:val="none" w:sz="0" w:space="0" w:color="auto"/>
                    <w:left w:val="none" w:sz="0" w:space="0" w:color="auto"/>
                    <w:bottom w:val="none" w:sz="0" w:space="0" w:color="auto"/>
                    <w:right w:val="none" w:sz="0" w:space="0" w:color="auto"/>
                  </w:divBdr>
                </w:div>
              </w:divsChild>
            </w:div>
            <w:div w:id="143862070">
              <w:marLeft w:val="0"/>
              <w:marRight w:val="0"/>
              <w:marTop w:val="0"/>
              <w:marBottom w:val="0"/>
              <w:divBdr>
                <w:top w:val="none" w:sz="0" w:space="0" w:color="auto"/>
                <w:left w:val="none" w:sz="0" w:space="0" w:color="auto"/>
                <w:bottom w:val="none" w:sz="0" w:space="0" w:color="auto"/>
                <w:right w:val="none" w:sz="0" w:space="0" w:color="auto"/>
              </w:divBdr>
              <w:divsChild>
                <w:div w:id="210850958">
                  <w:marLeft w:val="0"/>
                  <w:marRight w:val="0"/>
                  <w:marTop w:val="0"/>
                  <w:marBottom w:val="0"/>
                  <w:divBdr>
                    <w:top w:val="none" w:sz="0" w:space="0" w:color="auto"/>
                    <w:left w:val="none" w:sz="0" w:space="0" w:color="auto"/>
                    <w:bottom w:val="none" w:sz="0" w:space="0" w:color="auto"/>
                    <w:right w:val="none" w:sz="0" w:space="0" w:color="auto"/>
                  </w:divBdr>
                  <w:divsChild>
                    <w:div w:id="207839829">
                      <w:marLeft w:val="0"/>
                      <w:marRight w:val="0"/>
                      <w:marTop w:val="0"/>
                      <w:marBottom w:val="0"/>
                      <w:divBdr>
                        <w:top w:val="none" w:sz="0" w:space="0" w:color="auto"/>
                        <w:left w:val="none" w:sz="0" w:space="0" w:color="auto"/>
                        <w:bottom w:val="none" w:sz="0" w:space="0" w:color="auto"/>
                        <w:right w:val="none" w:sz="0" w:space="0" w:color="auto"/>
                      </w:divBdr>
                    </w:div>
                  </w:divsChild>
                </w:div>
                <w:div w:id="10462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7114">
          <w:marLeft w:val="0"/>
          <w:marRight w:val="0"/>
          <w:marTop w:val="0"/>
          <w:marBottom w:val="0"/>
          <w:divBdr>
            <w:top w:val="none" w:sz="0" w:space="0" w:color="auto"/>
            <w:left w:val="none" w:sz="0" w:space="0" w:color="auto"/>
            <w:bottom w:val="none" w:sz="0" w:space="0" w:color="auto"/>
            <w:right w:val="none" w:sz="0" w:space="0" w:color="auto"/>
          </w:divBdr>
          <w:divsChild>
            <w:div w:id="296617622">
              <w:marLeft w:val="0"/>
              <w:marRight w:val="0"/>
              <w:marTop w:val="0"/>
              <w:marBottom w:val="0"/>
              <w:divBdr>
                <w:top w:val="none" w:sz="0" w:space="0" w:color="auto"/>
                <w:left w:val="none" w:sz="0" w:space="0" w:color="auto"/>
                <w:bottom w:val="none" w:sz="0" w:space="0" w:color="auto"/>
                <w:right w:val="none" w:sz="0" w:space="0" w:color="auto"/>
              </w:divBdr>
              <w:divsChild>
                <w:div w:id="691296886">
                  <w:marLeft w:val="0"/>
                  <w:marRight w:val="0"/>
                  <w:marTop w:val="0"/>
                  <w:marBottom w:val="0"/>
                  <w:divBdr>
                    <w:top w:val="none" w:sz="0" w:space="0" w:color="auto"/>
                    <w:left w:val="none" w:sz="0" w:space="0" w:color="auto"/>
                    <w:bottom w:val="none" w:sz="0" w:space="0" w:color="auto"/>
                    <w:right w:val="none" w:sz="0" w:space="0" w:color="auto"/>
                  </w:divBdr>
                </w:div>
              </w:divsChild>
            </w:div>
            <w:div w:id="771582936">
              <w:marLeft w:val="0"/>
              <w:marRight w:val="0"/>
              <w:marTop w:val="0"/>
              <w:marBottom w:val="0"/>
              <w:divBdr>
                <w:top w:val="none" w:sz="0" w:space="0" w:color="auto"/>
                <w:left w:val="none" w:sz="0" w:space="0" w:color="auto"/>
                <w:bottom w:val="none" w:sz="0" w:space="0" w:color="auto"/>
                <w:right w:val="none" w:sz="0" w:space="0" w:color="auto"/>
              </w:divBdr>
              <w:divsChild>
                <w:div w:id="82342192">
                  <w:marLeft w:val="0"/>
                  <w:marRight w:val="0"/>
                  <w:marTop w:val="0"/>
                  <w:marBottom w:val="0"/>
                  <w:divBdr>
                    <w:top w:val="none" w:sz="0" w:space="0" w:color="auto"/>
                    <w:left w:val="none" w:sz="0" w:space="0" w:color="auto"/>
                    <w:bottom w:val="none" w:sz="0" w:space="0" w:color="auto"/>
                    <w:right w:val="none" w:sz="0" w:space="0" w:color="auto"/>
                  </w:divBdr>
                  <w:divsChild>
                    <w:div w:id="582181628">
                      <w:marLeft w:val="0"/>
                      <w:marRight w:val="0"/>
                      <w:marTop w:val="0"/>
                      <w:marBottom w:val="0"/>
                      <w:divBdr>
                        <w:top w:val="none" w:sz="0" w:space="0" w:color="auto"/>
                        <w:left w:val="none" w:sz="0" w:space="0" w:color="auto"/>
                        <w:bottom w:val="none" w:sz="0" w:space="0" w:color="auto"/>
                        <w:right w:val="none" w:sz="0" w:space="0" w:color="auto"/>
                      </w:divBdr>
                    </w:div>
                  </w:divsChild>
                </w:div>
                <w:div w:id="1063799909">
                  <w:marLeft w:val="0"/>
                  <w:marRight w:val="0"/>
                  <w:marTop w:val="0"/>
                  <w:marBottom w:val="0"/>
                  <w:divBdr>
                    <w:top w:val="none" w:sz="0" w:space="0" w:color="auto"/>
                    <w:left w:val="none" w:sz="0" w:space="0" w:color="auto"/>
                    <w:bottom w:val="none" w:sz="0" w:space="0" w:color="auto"/>
                    <w:right w:val="none" w:sz="0" w:space="0" w:color="auto"/>
                  </w:divBdr>
                  <w:divsChild>
                    <w:div w:id="1224751714">
                      <w:marLeft w:val="0"/>
                      <w:marRight w:val="0"/>
                      <w:marTop w:val="0"/>
                      <w:marBottom w:val="0"/>
                      <w:divBdr>
                        <w:top w:val="none" w:sz="0" w:space="0" w:color="auto"/>
                        <w:left w:val="none" w:sz="0" w:space="0" w:color="auto"/>
                        <w:bottom w:val="none" w:sz="0" w:space="0" w:color="auto"/>
                        <w:right w:val="none" w:sz="0" w:space="0" w:color="auto"/>
                      </w:divBdr>
                    </w:div>
                    <w:div w:id="1548681717">
                      <w:marLeft w:val="720"/>
                      <w:marRight w:val="720"/>
                      <w:marTop w:val="0"/>
                      <w:marBottom w:val="0"/>
                      <w:divBdr>
                        <w:top w:val="single" w:sz="6" w:space="1" w:color="84C43B"/>
                        <w:left w:val="single" w:sz="6" w:space="4" w:color="84C43B"/>
                        <w:bottom w:val="single" w:sz="6" w:space="1" w:color="84C43B"/>
                        <w:right w:val="single" w:sz="6" w:space="4" w:color="84C43B"/>
                      </w:divBdr>
                    </w:div>
                    <w:div w:id="626278720">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597597012">
                  <w:marLeft w:val="720"/>
                  <w:marRight w:val="720"/>
                  <w:marTop w:val="0"/>
                  <w:marBottom w:val="0"/>
                  <w:divBdr>
                    <w:top w:val="single" w:sz="6" w:space="1" w:color="84C43B"/>
                    <w:left w:val="single" w:sz="6" w:space="4" w:color="84C43B"/>
                    <w:bottom w:val="single" w:sz="6" w:space="1" w:color="84C43B"/>
                    <w:right w:val="single" w:sz="6" w:space="4" w:color="84C43B"/>
                  </w:divBdr>
                </w:div>
                <w:div w:id="666833766">
                  <w:marLeft w:val="0"/>
                  <w:marRight w:val="0"/>
                  <w:marTop w:val="0"/>
                  <w:marBottom w:val="0"/>
                  <w:divBdr>
                    <w:top w:val="none" w:sz="0" w:space="0" w:color="auto"/>
                    <w:left w:val="none" w:sz="0" w:space="0" w:color="auto"/>
                    <w:bottom w:val="none" w:sz="0" w:space="0" w:color="auto"/>
                    <w:right w:val="none" w:sz="0" w:space="0" w:color="auto"/>
                  </w:divBdr>
                </w:div>
              </w:divsChild>
            </w:div>
            <w:div w:id="1913543299">
              <w:marLeft w:val="0"/>
              <w:marRight w:val="0"/>
              <w:marTop w:val="0"/>
              <w:marBottom w:val="0"/>
              <w:divBdr>
                <w:top w:val="none" w:sz="0" w:space="0" w:color="auto"/>
                <w:left w:val="none" w:sz="0" w:space="0" w:color="auto"/>
                <w:bottom w:val="none" w:sz="0" w:space="0" w:color="auto"/>
                <w:right w:val="none" w:sz="0" w:space="0" w:color="auto"/>
              </w:divBdr>
              <w:divsChild>
                <w:div w:id="1959993092">
                  <w:marLeft w:val="0"/>
                  <w:marRight w:val="0"/>
                  <w:marTop w:val="0"/>
                  <w:marBottom w:val="0"/>
                  <w:divBdr>
                    <w:top w:val="none" w:sz="0" w:space="0" w:color="auto"/>
                    <w:left w:val="none" w:sz="0" w:space="0" w:color="auto"/>
                    <w:bottom w:val="none" w:sz="0" w:space="0" w:color="auto"/>
                    <w:right w:val="none" w:sz="0" w:space="0" w:color="auto"/>
                  </w:divBdr>
                  <w:divsChild>
                    <w:div w:id="1924144757">
                      <w:marLeft w:val="0"/>
                      <w:marRight w:val="0"/>
                      <w:marTop w:val="0"/>
                      <w:marBottom w:val="0"/>
                      <w:divBdr>
                        <w:top w:val="none" w:sz="0" w:space="0" w:color="auto"/>
                        <w:left w:val="none" w:sz="0" w:space="0" w:color="auto"/>
                        <w:bottom w:val="none" w:sz="0" w:space="0" w:color="auto"/>
                        <w:right w:val="none" w:sz="0" w:space="0" w:color="auto"/>
                      </w:divBdr>
                    </w:div>
                  </w:divsChild>
                </w:div>
                <w:div w:id="11556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6125">
          <w:marLeft w:val="0"/>
          <w:marRight w:val="0"/>
          <w:marTop w:val="0"/>
          <w:marBottom w:val="0"/>
          <w:divBdr>
            <w:top w:val="none" w:sz="0" w:space="0" w:color="auto"/>
            <w:left w:val="none" w:sz="0" w:space="0" w:color="auto"/>
            <w:bottom w:val="none" w:sz="0" w:space="0" w:color="auto"/>
            <w:right w:val="none" w:sz="0" w:space="0" w:color="auto"/>
          </w:divBdr>
          <w:divsChild>
            <w:div w:id="212811189">
              <w:marLeft w:val="0"/>
              <w:marRight w:val="0"/>
              <w:marTop w:val="0"/>
              <w:marBottom w:val="0"/>
              <w:divBdr>
                <w:top w:val="none" w:sz="0" w:space="0" w:color="auto"/>
                <w:left w:val="none" w:sz="0" w:space="0" w:color="auto"/>
                <w:bottom w:val="none" w:sz="0" w:space="0" w:color="auto"/>
                <w:right w:val="none" w:sz="0" w:space="0" w:color="auto"/>
              </w:divBdr>
              <w:divsChild>
                <w:div w:id="1827435899">
                  <w:marLeft w:val="0"/>
                  <w:marRight w:val="0"/>
                  <w:marTop w:val="0"/>
                  <w:marBottom w:val="0"/>
                  <w:divBdr>
                    <w:top w:val="none" w:sz="0" w:space="0" w:color="auto"/>
                    <w:left w:val="none" w:sz="0" w:space="0" w:color="auto"/>
                    <w:bottom w:val="none" w:sz="0" w:space="0" w:color="auto"/>
                    <w:right w:val="none" w:sz="0" w:space="0" w:color="auto"/>
                  </w:divBdr>
                </w:div>
              </w:divsChild>
            </w:div>
            <w:div w:id="1154376628">
              <w:marLeft w:val="0"/>
              <w:marRight w:val="0"/>
              <w:marTop w:val="0"/>
              <w:marBottom w:val="0"/>
              <w:divBdr>
                <w:top w:val="none" w:sz="0" w:space="0" w:color="auto"/>
                <w:left w:val="none" w:sz="0" w:space="0" w:color="auto"/>
                <w:bottom w:val="none" w:sz="0" w:space="0" w:color="auto"/>
                <w:right w:val="none" w:sz="0" w:space="0" w:color="auto"/>
              </w:divBdr>
            </w:div>
          </w:divsChild>
        </w:div>
        <w:div w:id="822820624">
          <w:marLeft w:val="0"/>
          <w:marRight w:val="0"/>
          <w:marTop w:val="0"/>
          <w:marBottom w:val="0"/>
          <w:divBdr>
            <w:top w:val="none" w:sz="0" w:space="0" w:color="auto"/>
            <w:left w:val="none" w:sz="0" w:space="0" w:color="auto"/>
            <w:bottom w:val="none" w:sz="0" w:space="0" w:color="auto"/>
            <w:right w:val="none" w:sz="0" w:space="0" w:color="auto"/>
          </w:divBdr>
          <w:divsChild>
            <w:div w:id="1969891385">
              <w:marLeft w:val="0"/>
              <w:marRight w:val="0"/>
              <w:marTop w:val="0"/>
              <w:marBottom w:val="0"/>
              <w:divBdr>
                <w:top w:val="none" w:sz="0" w:space="0" w:color="auto"/>
                <w:left w:val="none" w:sz="0" w:space="0" w:color="auto"/>
                <w:bottom w:val="none" w:sz="0" w:space="0" w:color="auto"/>
                <w:right w:val="none" w:sz="0" w:space="0" w:color="auto"/>
              </w:divBdr>
              <w:divsChild>
                <w:div w:id="1886717121">
                  <w:marLeft w:val="0"/>
                  <w:marRight w:val="0"/>
                  <w:marTop w:val="0"/>
                  <w:marBottom w:val="0"/>
                  <w:divBdr>
                    <w:top w:val="none" w:sz="0" w:space="0" w:color="auto"/>
                    <w:left w:val="none" w:sz="0" w:space="0" w:color="auto"/>
                    <w:bottom w:val="none" w:sz="0" w:space="0" w:color="auto"/>
                    <w:right w:val="none" w:sz="0" w:space="0" w:color="auto"/>
                  </w:divBdr>
                </w:div>
              </w:divsChild>
            </w:div>
            <w:div w:id="149566559">
              <w:marLeft w:val="0"/>
              <w:marRight w:val="0"/>
              <w:marTop w:val="0"/>
              <w:marBottom w:val="0"/>
              <w:divBdr>
                <w:top w:val="none" w:sz="0" w:space="0" w:color="auto"/>
                <w:left w:val="none" w:sz="0" w:space="0" w:color="auto"/>
                <w:bottom w:val="none" w:sz="0" w:space="0" w:color="auto"/>
                <w:right w:val="none" w:sz="0" w:space="0" w:color="auto"/>
              </w:divBdr>
            </w:div>
          </w:divsChild>
        </w:div>
        <w:div w:id="1981350287">
          <w:marLeft w:val="0"/>
          <w:marRight w:val="0"/>
          <w:marTop w:val="0"/>
          <w:marBottom w:val="0"/>
          <w:divBdr>
            <w:top w:val="none" w:sz="0" w:space="0" w:color="auto"/>
            <w:left w:val="none" w:sz="0" w:space="0" w:color="auto"/>
            <w:bottom w:val="none" w:sz="0" w:space="0" w:color="auto"/>
            <w:right w:val="none" w:sz="0" w:space="0" w:color="auto"/>
          </w:divBdr>
          <w:divsChild>
            <w:div w:id="811992354">
              <w:marLeft w:val="0"/>
              <w:marRight w:val="0"/>
              <w:marTop w:val="0"/>
              <w:marBottom w:val="0"/>
              <w:divBdr>
                <w:top w:val="none" w:sz="0" w:space="0" w:color="auto"/>
                <w:left w:val="none" w:sz="0" w:space="0" w:color="auto"/>
                <w:bottom w:val="none" w:sz="0" w:space="0" w:color="auto"/>
                <w:right w:val="none" w:sz="0" w:space="0" w:color="auto"/>
              </w:divBdr>
              <w:divsChild>
                <w:div w:id="18445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5375">
          <w:marLeft w:val="0"/>
          <w:marRight w:val="0"/>
          <w:marTop w:val="0"/>
          <w:marBottom w:val="0"/>
          <w:divBdr>
            <w:top w:val="none" w:sz="0" w:space="0" w:color="auto"/>
            <w:left w:val="none" w:sz="0" w:space="0" w:color="auto"/>
            <w:bottom w:val="none" w:sz="0" w:space="0" w:color="auto"/>
            <w:right w:val="none" w:sz="0" w:space="0" w:color="auto"/>
          </w:divBdr>
          <w:divsChild>
            <w:div w:id="71585004">
              <w:marLeft w:val="0"/>
              <w:marRight w:val="0"/>
              <w:marTop w:val="0"/>
              <w:marBottom w:val="0"/>
              <w:divBdr>
                <w:top w:val="none" w:sz="0" w:space="0" w:color="auto"/>
                <w:left w:val="none" w:sz="0" w:space="0" w:color="auto"/>
                <w:bottom w:val="none" w:sz="0" w:space="0" w:color="auto"/>
                <w:right w:val="none" w:sz="0" w:space="0" w:color="auto"/>
              </w:divBdr>
              <w:divsChild>
                <w:div w:id="1488742310">
                  <w:marLeft w:val="0"/>
                  <w:marRight w:val="0"/>
                  <w:marTop w:val="0"/>
                  <w:marBottom w:val="0"/>
                  <w:divBdr>
                    <w:top w:val="none" w:sz="0" w:space="0" w:color="auto"/>
                    <w:left w:val="none" w:sz="0" w:space="0" w:color="auto"/>
                    <w:bottom w:val="none" w:sz="0" w:space="0" w:color="auto"/>
                    <w:right w:val="none" w:sz="0" w:space="0" w:color="auto"/>
                  </w:divBdr>
                </w:div>
              </w:divsChild>
            </w:div>
            <w:div w:id="1360660210">
              <w:marLeft w:val="0"/>
              <w:marRight w:val="0"/>
              <w:marTop w:val="0"/>
              <w:marBottom w:val="0"/>
              <w:divBdr>
                <w:top w:val="none" w:sz="0" w:space="0" w:color="auto"/>
                <w:left w:val="none" w:sz="0" w:space="0" w:color="auto"/>
                <w:bottom w:val="none" w:sz="0" w:space="0" w:color="auto"/>
                <w:right w:val="none" w:sz="0" w:space="0" w:color="auto"/>
              </w:divBdr>
              <w:divsChild>
                <w:div w:id="591161756">
                  <w:marLeft w:val="0"/>
                  <w:marRight w:val="0"/>
                  <w:marTop w:val="0"/>
                  <w:marBottom w:val="0"/>
                  <w:divBdr>
                    <w:top w:val="none" w:sz="0" w:space="0" w:color="auto"/>
                    <w:left w:val="none" w:sz="0" w:space="0" w:color="auto"/>
                    <w:bottom w:val="none" w:sz="0" w:space="0" w:color="auto"/>
                    <w:right w:val="none" w:sz="0" w:space="0" w:color="auto"/>
                  </w:divBdr>
                  <w:divsChild>
                    <w:div w:id="476924480">
                      <w:marLeft w:val="0"/>
                      <w:marRight w:val="0"/>
                      <w:marTop w:val="0"/>
                      <w:marBottom w:val="0"/>
                      <w:divBdr>
                        <w:top w:val="none" w:sz="0" w:space="0" w:color="auto"/>
                        <w:left w:val="none" w:sz="0" w:space="0" w:color="auto"/>
                        <w:bottom w:val="none" w:sz="0" w:space="0" w:color="auto"/>
                        <w:right w:val="none" w:sz="0" w:space="0" w:color="auto"/>
                      </w:divBdr>
                    </w:div>
                  </w:divsChild>
                </w:div>
                <w:div w:id="934216953">
                  <w:marLeft w:val="720"/>
                  <w:marRight w:val="720"/>
                  <w:marTop w:val="0"/>
                  <w:marBottom w:val="0"/>
                  <w:divBdr>
                    <w:top w:val="single" w:sz="6" w:space="1" w:color="84C43B"/>
                    <w:left w:val="single" w:sz="6" w:space="4" w:color="84C43B"/>
                    <w:bottom w:val="single" w:sz="6" w:space="1" w:color="84C43B"/>
                    <w:right w:val="single" w:sz="6" w:space="4" w:color="84C43B"/>
                  </w:divBdr>
                </w:div>
                <w:div w:id="107932437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131095897">
              <w:marLeft w:val="0"/>
              <w:marRight w:val="0"/>
              <w:marTop w:val="0"/>
              <w:marBottom w:val="0"/>
              <w:divBdr>
                <w:top w:val="none" w:sz="0" w:space="0" w:color="auto"/>
                <w:left w:val="none" w:sz="0" w:space="0" w:color="auto"/>
                <w:bottom w:val="none" w:sz="0" w:space="0" w:color="auto"/>
                <w:right w:val="none" w:sz="0" w:space="0" w:color="auto"/>
              </w:divBdr>
              <w:divsChild>
                <w:div w:id="512841916">
                  <w:marLeft w:val="0"/>
                  <w:marRight w:val="0"/>
                  <w:marTop w:val="0"/>
                  <w:marBottom w:val="0"/>
                  <w:divBdr>
                    <w:top w:val="none" w:sz="0" w:space="0" w:color="auto"/>
                    <w:left w:val="none" w:sz="0" w:space="0" w:color="auto"/>
                    <w:bottom w:val="none" w:sz="0" w:space="0" w:color="auto"/>
                    <w:right w:val="none" w:sz="0" w:space="0" w:color="auto"/>
                  </w:divBdr>
                  <w:divsChild>
                    <w:div w:id="192502651">
                      <w:marLeft w:val="0"/>
                      <w:marRight w:val="0"/>
                      <w:marTop w:val="0"/>
                      <w:marBottom w:val="0"/>
                      <w:divBdr>
                        <w:top w:val="none" w:sz="0" w:space="0" w:color="auto"/>
                        <w:left w:val="none" w:sz="0" w:space="0" w:color="auto"/>
                        <w:bottom w:val="none" w:sz="0" w:space="0" w:color="auto"/>
                        <w:right w:val="none" w:sz="0" w:space="0" w:color="auto"/>
                      </w:divBdr>
                    </w:div>
                  </w:divsChild>
                </w:div>
                <w:div w:id="915868277">
                  <w:marLeft w:val="720"/>
                  <w:marRight w:val="720"/>
                  <w:marTop w:val="0"/>
                  <w:marBottom w:val="0"/>
                  <w:divBdr>
                    <w:top w:val="single" w:sz="6" w:space="1" w:color="84C43B"/>
                    <w:left w:val="single" w:sz="6" w:space="4" w:color="84C43B"/>
                    <w:bottom w:val="single" w:sz="6" w:space="1" w:color="84C43B"/>
                    <w:right w:val="single" w:sz="6" w:space="4" w:color="84C43B"/>
                  </w:divBdr>
                </w:div>
                <w:div w:id="126242305">
                  <w:marLeft w:val="0"/>
                  <w:marRight w:val="0"/>
                  <w:marTop w:val="0"/>
                  <w:marBottom w:val="0"/>
                  <w:divBdr>
                    <w:top w:val="none" w:sz="0" w:space="0" w:color="auto"/>
                    <w:left w:val="none" w:sz="0" w:space="0" w:color="auto"/>
                    <w:bottom w:val="none" w:sz="0" w:space="0" w:color="auto"/>
                    <w:right w:val="none" w:sz="0" w:space="0" w:color="auto"/>
                  </w:divBdr>
                </w:div>
                <w:div w:id="619722561">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8698951">
          <w:marLeft w:val="0"/>
          <w:marRight w:val="0"/>
          <w:marTop w:val="0"/>
          <w:marBottom w:val="0"/>
          <w:divBdr>
            <w:top w:val="none" w:sz="0" w:space="0" w:color="auto"/>
            <w:left w:val="none" w:sz="0" w:space="0" w:color="auto"/>
            <w:bottom w:val="none" w:sz="0" w:space="0" w:color="auto"/>
            <w:right w:val="none" w:sz="0" w:space="0" w:color="auto"/>
          </w:divBdr>
          <w:divsChild>
            <w:div w:id="1419326483">
              <w:marLeft w:val="0"/>
              <w:marRight w:val="0"/>
              <w:marTop w:val="0"/>
              <w:marBottom w:val="0"/>
              <w:divBdr>
                <w:top w:val="none" w:sz="0" w:space="0" w:color="auto"/>
                <w:left w:val="none" w:sz="0" w:space="0" w:color="auto"/>
                <w:bottom w:val="none" w:sz="0" w:space="0" w:color="auto"/>
                <w:right w:val="none" w:sz="0" w:space="0" w:color="auto"/>
              </w:divBdr>
            </w:div>
            <w:div w:id="1721394787">
              <w:marLeft w:val="0"/>
              <w:marRight w:val="0"/>
              <w:marTop w:val="0"/>
              <w:marBottom w:val="0"/>
              <w:divBdr>
                <w:top w:val="none" w:sz="0" w:space="0" w:color="auto"/>
                <w:left w:val="none" w:sz="0" w:space="0" w:color="auto"/>
                <w:bottom w:val="none" w:sz="0" w:space="0" w:color="auto"/>
                <w:right w:val="none" w:sz="0" w:space="0" w:color="auto"/>
              </w:divBdr>
            </w:div>
            <w:div w:id="2365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4286">
      <w:bodyDiv w:val="1"/>
      <w:marLeft w:val="0"/>
      <w:marRight w:val="0"/>
      <w:marTop w:val="0"/>
      <w:marBottom w:val="0"/>
      <w:divBdr>
        <w:top w:val="none" w:sz="0" w:space="0" w:color="auto"/>
        <w:left w:val="none" w:sz="0" w:space="0" w:color="auto"/>
        <w:bottom w:val="none" w:sz="0" w:space="0" w:color="auto"/>
        <w:right w:val="none" w:sz="0" w:space="0" w:color="auto"/>
      </w:divBdr>
      <w:divsChild>
        <w:div w:id="2035181558">
          <w:marLeft w:val="0"/>
          <w:marRight w:val="0"/>
          <w:marTop w:val="0"/>
          <w:marBottom w:val="0"/>
          <w:divBdr>
            <w:top w:val="none" w:sz="0" w:space="0" w:color="auto"/>
            <w:left w:val="none" w:sz="0" w:space="0" w:color="auto"/>
            <w:bottom w:val="none" w:sz="0" w:space="0" w:color="auto"/>
            <w:right w:val="none" w:sz="0" w:space="0" w:color="auto"/>
          </w:divBdr>
        </w:div>
        <w:div w:id="511530349">
          <w:marLeft w:val="0"/>
          <w:marRight w:val="0"/>
          <w:marTop w:val="0"/>
          <w:marBottom w:val="0"/>
          <w:divBdr>
            <w:top w:val="none" w:sz="0" w:space="0" w:color="auto"/>
            <w:left w:val="none" w:sz="0" w:space="0" w:color="auto"/>
            <w:bottom w:val="none" w:sz="0" w:space="0" w:color="auto"/>
            <w:right w:val="none" w:sz="0" w:space="0" w:color="auto"/>
          </w:divBdr>
          <w:divsChild>
            <w:div w:id="714164252">
              <w:marLeft w:val="0"/>
              <w:marRight w:val="0"/>
              <w:marTop w:val="0"/>
              <w:marBottom w:val="0"/>
              <w:divBdr>
                <w:top w:val="none" w:sz="0" w:space="0" w:color="auto"/>
                <w:left w:val="none" w:sz="0" w:space="0" w:color="auto"/>
                <w:bottom w:val="none" w:sz="0" w:space="0" w:color="auto"/>
                <w:right w:val="none" w:sz="0" w:space="0" w:color="auto"/>
              </w:divBdr>
              <w:divsChild>
                <w:div w:id="1925652180">
                  <w:marLeft w:val="0"/>
                  <w:marRight w:val="0"/>
                  <w:marTop w:val="0"/>
                  <w:marBottom w:val="0"/>
                  <w:divBdr>
                    <w:top w:val="none" w:sz="0" w:space="0" w:color="auto"/>
                    <w:left w:val="none" w:sz="0" w:space="0" w:color="auto"/>
                    <w:bottom w:val="none" w:sz="0" w:space="0" w:color="auto"/>
                    <w:right w:val="none" w:sz="0" w:space="0" w:color="auto"/>
                  </w:divBdr>
                </w:div>
              </w:divsChild>
            </w:div>
            <w:div w:id="1433866399">
              <w:marLeft w:val="0"/>
              <w:marRight w:val="0"/>
              <w:marTop w:val="0"/>
              <w:marBottom w:val="0"/>
              <w:divBdr>
                <w:top w:val="none" w:sz="0" w:space="0" w:color="auto"/>
                <w:left w:val="none" w:sz="0" w:space="0" w:color="auto"/>
                <w:bottom w:val="none" w:sz="0" w:space="0" w:color="auto"/>
                <w:right w:val="none" w:sz="0" w:space="0" w:color="auto"/>
              </w:divBdr>
            </w:div>
            <w:div w:id="739670789">
              <w:marLeft w:val="0"/>
              <w:marRight w:val="0"/>
              <w:marTop w:val="0"/>
              <w:marBottom w:val="0"/>
              <w:divBdr>
                <w:top w:val="none" w:sz="0" w:space="0" w:color="auto"/>
                <w:left w:val="none" w:sz="0" w:space="0" w:color="auto"/>
                <w:bottom w:val="none" w:sz="0" w:space="0" w:color="auto"/>
                <w:right w:val="none" w:sz="0" w:space="0" w:color="auto"/>
              </w:divBdr>
            </w:div>
          </w:divsChild>
        </w:div>
        <w:div w:id="1268465041">
          <w:marLeft w:val="0"/>
          <w:marRight w:val="0"/>
          <w:marTop w:val="0"/>
          <w:marBottom w:val="0"/>
          <w:divBdr>
            <w:top w:val="none" w:sz="0" w:space="0" w:color="auto"/>
            <w:left w:val="none" w:sz="0" w:space="0" w:color="auto"/>
            <w:bottom w:val="none" w:sz="0" w:space="0" w:color="auto"/>
            <w:right w:val="none" w:sz="0" w:space="0" w:color="auto"/>
          </w:divBdr>
          <w:divsChild>
            <w:div w:id="158204463">
              <w:marLeft w:val="0"/>
              <w:marRight w:val="0"/>
              <w:marTop w:val="0"/>
              <w:marBottom w:val="0"/>
              <w:divBdr>
                <w:top w:val="none" w:sz="0" w:space="0" w:color="auto"/>
                <w:left w:val="none" w:sz="0" w:space="0" w:color="auto"/>
                <w:bottom w:val="none" w:sz="0" w:space="0" w:color="auto"/>
                <w:right w:val="none" w:sz="0" w:space="0" w:color="auto"/>
              </w:divBdr>
              <w:divsChild>
                <w:div w:id="1505393726">
                  <w:marLeft w:val="0"/>
                  <w:marRight w:val="0"/>
                  <w:marTop w:val="0"/>
                  <w:marBottom w:val="0"/>
                  <w:divBdr>
                    <w:top w:val="none" w:sz="0" w:space="0" w:color="auto"/>
                    <w:left w:val="none" w:sz="0" w:space="0" w:color="auto"/>
                    <w:bottom w:val="none" w:sz="0" w:space="0" w:color="auto"/>
                    <w:right w:val="none" w:sz="0" w:space="0" w:color="auto"/>
                  </w:divBdr>
                </w:div>
              </w:divsChild>
            </w:div>
            <w:div w:id="1319769718">
              <w:marLeft w:val="0"/>
              <w:marRight w:val="0"/>
              <w:marTop w:val="0"/>
              <w:marBottom w:val="0"/>
              <w:divBdr>
                <w:top w:val="none" w:sz="0" w:space="0" w:color="auto"/>
                <w:left w:val="none" w:sz="0" w:space="0" w:color="auto"/>
                <w:bottom w:val="none" w:sz="0" w:space="0" w:color="auto"/>
                <w:right w:val="none" w:sz="0" w:space="0" w:color="auto"/>
              </w:divBdr>
              <w:divsChild>
                <w:div w:id="12057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3762">
          <w:marLeft w:val="0"/>
          <w:marRight w:val="0"/>
          <w:marTop w:val="0"/>
          <w:marBottom w:val="0"/>
          <w:divBdr>
            <w:top w:val="none" w:sz="0" w:space="0" w:color="auto"/>
            <w:left w:val="none" w:sz="0" w:space="0" w:color="auto"/>
            <w:bottom w:val="none" w:sz="0" w:space="0" w:color="auto"/>
            <w:right w:val="none" w:sz="0" w:space="0" w:color="auto"/>
          </w:divBdr>
          <w:divsChild>
            <w:div w:id="976031707">
              <w:marLeft w:val="0"/>
              <w:marRight w:val="0"/>
              <w:marTop w:val="0"/>
              <w:marBottom w:val="0"/>
              <w:divBdr>
                <w:top w:val="none" w:sz="0" w:space="0" w:color="auto"/>
                <w:left w:val="none" w:sz="0" w:space="0" w:color="auto"/>
                <w:bottom w:val="none" w:sz="0" w:space="0" w:color="auto"/>
                <w:right w:val="none" w:sz="0" w:space="0" w:color="auto"/>
              </w:divBdr>
              <w:divsChild>
                <w:div w:id="87653713">
                  <w:marLeft w:val="0"/>
                  <w:marRight w:val="0"/>
                  <w:marTop w:val="0"/>
                  <w:marBottom w:val="0"/>
                  <w:divBdr>
                    <w:top w:val="none" w:sz="0" w:space="0" w:color="auto"/>
                    <w:left w:val="none" w:sz="0" w:space="0" w:color="auto"/>
                    <w:bottom w:val="none" w:sz="0" w:space="0" w:color="auto"/>
                    <w:right w:val="none" w:sz="0" w:space="0" w:color="auto"/>
                  </w:divBdr>
                </w:div>
              </w:divsChild>
            </w:div>
            <w:div w:id="1758012942">
              <w:marLeft w:val="0"/>
              <w:marRight w:val="0"/>
              <w:marTop w:val="0"/>
              <w:marBottom w:val="0"/>
              <w:divBdr>
                <w:top w:val="none" w:sz="0" w:space="0" w:color="auto"/>
                <w:left w:val="none" w:sz="0" w:space="0" w:color="auto"/>
                <w:bottom w:val="none" w:sz="0" w:space="0" w:color="auto"/>
                <w:right w:val="none" w:sz="0" w:space="0" w:color="auto"/>
              </w:divBdr>
              <w:divsChild>
                <w:div w:id="1275748311">
                  <w:marLeft w:val="0"/>
                  <w:marRight w:val="0"/>
                  <w:marTop w:val="0"/>
                  <w:marBottom w:val="0"/>
                  <w:divBdr>
                    <w:top w:val="none" w:sz="0" w:space="0" w:color="auto"/>
                    <w:left w:val="none" w:sz="0" w:space="0" w:color="auto"/>
                    <w:bottom w:val="none" w:sz="0" w:space="0" w:color="auto"/>
                    <w:right w:val="none" w:sz="0" w:space="0" w:color="auto"/>
                  </w:divBdr>
                  <w:divsChild>
                    <w:div w:id="1528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2296">
              <w:marLeft w:val="0"/>
              <w:marRight w:val="0"/>
              <w:marTop w:val="0"/>
              <w:marBottom w:val="0"/>
              <w:divBdr>
                <w:top w:val="none" w:sz="0" w:space="0" w:color="auto"/>
                <w:left w:val="none" w:sz="0" w:space="0" w:color="auto"/>
                <w:bottom w:val="none" w:sz="0" w:space="0" w:color="auto"/>
                <w:right w:val="none" w:sz="0" w:space="0" w:color="auto"/>
              </w:divBdr>
              <w:divsChild>
                <w:div w:id="2137942333">
                  <w:marLeft w:val="0"/>
                  <w:marRight w:val="0"/>
                  <w:marTop w:val="0"/>
                  <w:marBottom w:val="0"/>
                  <w:divBdr>
                    <w:top w:val="none" w:sz="0" w:space="0" w:color="auto"/>
                    <w:left w:val="none" w:sz="0" w:space="0" w:color="auto"/>
                    <w:bottom w:val="none" w:sz="0" w:space="0" w:color="auto"/>
                    <w:right w:val="none" w:sz="0" w:space="0" w:color="auto"/>
                  </w:divBdr>
                  <w:divsChild>
                    <w:div w:id="19241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35001">
              <w:marLeft w:val="0"/>
              <w:marRight w:val="0"/>
              <w:marTop w:val="0"/>
              <w:marBottom w:val="0"/>
              <w:divBdr>
                <w:top w:val="none" w:sz="0" w:space="0" w:color="auto"/>
                <w:left w:val="none" w:sz="0" w:space="0" w:color="auto"/>
                <w:bottom w:val="none" w:sz="0" w:space="0" w:color="auto"/>
                <w:right w:val="none" w:sz="0" w:space="0" w:color="auto"/>
              </w:divBdr>
              <w:divsChild>
                <w:div w:id="1515732498">
                  <w:marLeft w:val="0"/>
                  <w:marRight w:val="0"/>
                  <w:marTop w:val="0"/>
                  <w:marBottom w:val="0"/>
                  <w:divBdr>
                    <w:top w:val="none" w:sz="0" w:space="0" w:color="auto"/>
                    <w:left w:val="none" w:sz="0" w:space="0" w:color="auto"/>
                    <w:bottom w:val="none" w:sz="0" w:space="0" w:color="auto"/>
                    <w:right w:val="none" w:sz="0" w:space="0" w:color="auto"/>
                  </w:divBdr>
                  <w:divsChild>
                    <w:div w:id="388765016">
                      <w:marLeft w:val="0"/>
                      <w:marRight w:val="0"/>
                      <w:marTop w:val="0"/>
                      <w:marBottom w:val="0"/>
                      <w:divBdr>
                        <w:top w:val="none" w:sz="0" w:space="0" w:color="auto"/>
                        <w:left w:val="none" w:sz="0" w:space="0" w:color="auto"/>
                        <w:bottom w:val="none" w:sz="0" w:space="0" w:color="auto"/>
                        <w:right w:val="none" w:sz="0" w:space="0" w:color="auto"/>
                      </w:divBdr>
                    </w:div>
                  </w:divsChild>
                </w:div>
                <w:div w:id="11224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6821">
          <w:marLeft w:val="0"/>
          <w:marRight w:val="0"/>
          <w:marTop w:val="0"/>
          <w:marBottom w:val="0"/>
          <w:divBdr>
            <w:top w:val="none" w:sz="0" w:space="0" w:color="auto"/>
            <w:left w:val="none" w:sz="0" w:space="0" w:color="auto"/>
            <w:bottom w:val="none" w:sz="0" w:space="0" w:color="auto"/>
            <w:right w:val="none" w:sz="0" w:space="0" w:color="auto"/>
          </w:divBdr>
          <w:divsChild>
            <w:div w:id="510150199">
              <w:marLeft w:val="0"/>
              <w:marRight w:val="0"/>
              <w:marTop w:val="0"/>
              <w:marBottom w:val="0"/>
              <w:divBdr>
                <w:top w:val="none" w:sz="0" w:space="0" w:color="auto"/>
                <w:left w:val="none" w:sz="0" w:space="0" w:color="auto"/>
                <w:bottom w:val="none" w:sz="0" w:space="0" w:color="auto"/>
                <w:right w:val="none" w:sz="0" w:space="0" w:color="auto"/>
              </w:divBdr>
              <w:divsChild>
                <w:div w:id="12651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7254">
          <w:marLeft w:val="0"/>
          <w:marRight w:val="0"/>
          <w:marTop w:val="0"/>
          <w:marBottom w:val="0"/>
          <w:divBdr>
            <w:top w:val="none" w:sz="0" w:space="0" w:color="auto"/>
            <w:left w:val="none" w:sz="0" w:space="0" w:color="auto"/>
            <w:bottom w:val="none" w:sz="0" w:space="0" w:color="auto"/>
            <w:right w:val="none" w:sz="0" w:space="0" w:color="auto"/>
          </w:divBdr>
          <w:divsChild>
            <w:div w:id="1550190552">
              <w:marLeft w:val="0"/>
              <w:marRight w:val="0"/>
              <w:marTop w:val="0"/>
              <w:marBottom w:val="0"/>
              <w:divBdr>
                <w:top w:val="none" w:sz="0" w:space="0" w:color="auto"/>
                <w:left w:val="none" w:sz="0" w:space="0" w:color="auto"/>
                <w:bottom w:val="none" w:sz="0" w:space="0" w:color="auto"/>
                <w:right w:val="none" w:sz="0" w:space="0" w:color="auto"/>
              </w:divBdr>
              <w:divsChild>
                <w:div w:id="1704280685">
                  <w:marLeft w:val="0"/>
                  <w:marRight w:val="0"/>
                  <w:marTop w:val="0"/>
                  <w:marBottom w:val="0"/>
                  <w:divBdr>
                    <w:top w:val="none" w:sz="0" w:space="0" w:color="auto"/>
                    <w:left w:val="none" w:sz="0" w:space="0" w:color="auto"/>
                    <w:bottom w:val="none" w:sz="0" w:space="0" w:color="auto"/>
                    <w:right w:val="none" w:sz="0" w:space="0" w:color="auto"/>
                  </w:divBdr>
                </w:div>
              </w:divsChild>
            </w:div>
            <w:div w:id="1683361546">
              <w:marLeft w:val="720"/>
              <w:marRight w:val="720"/>
              <w:marTop w:val="0"/>
              <w:marBottom w:val="0"/>
              <w:divBdr>
                <w:top w:val="single" w:sz="6" w:space="1" w:color="84C43B"/>
                <w:left w:val="single" w:sz="6" w:space="4" w:color="84C43B"/>
                <w:bottom w:val="single" w:sz="6" w:space="1" w:color="84C43B"/>
                <w:right w:val="single" w:sz="6" w:space="4" w:color="84C43B"/>
              </w:divBdr>
            </w:div>
            <w:div w:id="55979335">
              <w:marLeft w:val="720"/>
              <w:marRight w:val="720"/>
              <w:marTop w:val="0"/>
              <w:marBottom w:val="0"/>
              <w:divBdr>
                <w:top w:val="single" w:sz="6" w:space="1" w:color="84C43B"/>
                <w:left w:val="single" w:sz="6" w:space="4" w:color="84C43B"/>
                <w:bottom w:val="single" w:sz="6" w:space="1" w:color="84C43B"/>
                <w:right w:val="single" w:sz="6" w:space="4" w:color="84C43B"/>
              </w:divBdr>
            </w:div>
            <w:div w:id="1326297">
              <w:marLeft w:val="0"/>
              <w:marRight w:val="0"/>
              <w:marTop w:val="0"/>
              <w:marBottom w:val="0"/>
              <w:divBdr>
                <w:top w:val="none" w:sz="0" w:space="0" w:color="auto"/>
                <w:left w:val="none" w:sz="0" w:space="0" w:color="auto"/>
                <w:bottom w:val="none" w:sz="0" w:space="0" w:color="auto"/>
                <w:right w:val="none" w:sz="0" w:space="0" w:color="auto"/>
              </w:divBdr>
              <w:divsChild>
                <w:div w:id="4396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9322">
          <w:marLeft w:val="0"/>
          <w:marRight w:val="0"/>
          <w:marTop w:val="0"/>
          <w:marBottom w:val="0"/>
          <w:divBdr>
            <w:top w:val="none" w:sz="0" w:space="0" w:color="auto"/>
            <w:left w:val="none" w:sz="0" w:space="0" w:color="auto"/>
            <w:bottom w:val="none" w:sz="0" w:space="0" w:color="auto"/>
            <w:right w:val="none" w:sz="0" w:space="0" w:color="auto"/>
          </w:divBdr>
          <w:divsChild>
            <w:div w:id="1624072282">
              <w:marLeft w:val="0"/>
              <w:marRight w:val="0"/>
              <w:marTop w:val="0"/>
              <w:marBottom w:val="0"/>
              <w:divBdr>
                <w:top w:val="none" w:sz="0" w:space="0" w:color="auto"/>
                <w:left w:val="none" w:sz="0" w:space="0" w:color="auto"/>
                <w:bottom w:val="none" w:sz="0" w:space="0" w:color="auto"/>
                <w:right w:val="none" w:sz="0" w:space="0" w:color="auto"/>
              </w:divBdr>
              <w:divsChild>
                <w:div w:id="1397239637">
                  <w:marLeft w:val="0"/>
                  <w:marRight w:val="0"/>
                  <w:marTop w:val="0"/>
                  <w:marBottom w:val="0"/>
                  <w:divBdr>
                    <w:top w:val="none" w:sz="0" w:space="0" w:color="auto"/>
                    <w:left w:val="none" w:sz="0" w:space="0" w:color="auto"/>
                    <w:bottom w:val="none" w:sz="0" w:space="0" w:color="auto"/>
                    <w:right w:val="none" w:sz="0" w:space="0" w:color="auto"/>
                  </w:divBdr>
                </w:div>
              </w:divsChild>
            </w:div>
            <w:div w:id="1421565964">
              <w:marLeft w:val="0"/>
              <w:marRight w:val="0"/>
              <w:marTop w:val="0"/>
              <w:marBottom w:val="0"/>
              <w:divBdr>
                <w:top w:val="none" w:sz="0" w:space="0" w:color="auto"/>
                <w:left w:val="none" w:sz="0" w:space="0" w:color="auto"/>
                <w:bottom w:val="none" w:sz="0" w:space="0" w:color="auto"/>
                <w:right w:val="none" w:sz="0" w:space="0" w:color="auto"/>
              </w:divBdr>
            </w:div>
          </w:divsChild>
        </w:div>
        <w:div w:id="323167118">
          <w:marLeft w:val="0"/>
          <w:marRight w:val="0"/>
          <w:marTop w:val="0"/>
          <w:marBottom w:val="0"/>
          <w:divBdr>
            <w:top w:val="none" w:sz="0" w:space="0" w:color="auto"/>
            <w:left w:val="none" w:sz="0" w:space="0" w:color="auto"/>
            <w:bottom w:val="none" w:sz="0" w:space="0" w:color="auto"/>
            <w:right w:val="none" w:sz="0" w:space="0" w:color="auto"/>
          </w:divBdr>
          <w:divsChild>
            <w:div w:id="844169690">
              <w:marLeft w:val="0"/>
              <w:marRight w:val="0"/>
              <w:marTop w:val="0"/>
              <w:marBottom w:val="0"/>
              <w:divBdr>
                <w:top w:val="none" w:sz="0" w:space="0" w:color="auto"/>
                <w:left w:val="none" w:sz="0" w:space="0" w:color="auto"/>
                <w:bottom w:val="none" w:sz="0" w:space="0" w:color="auto"/>
                <w:right w:val="none" w:sz="0" w:space="0" w:color="auto"/>
              </w:divBdr>
              <w:divsChild>
                <w:div w:id="1349142844">
                  <w:marLeft w:val="0"/>
                  <w:marRight w:val="0"/>
                  <w:marTop w:val="0"/>
                  <w:marBottom w:val="0"/>
                  <w:divBdr>
                    <w:top w:val="none" w:sz="0" w:space="0" w:color="auto"/>
                    <w:left w:val="none" w:sz="0" w:space="0" w:color="auto"/>
                    <w:bottom w:val="none" w:sz="0" w:space="0" w:color="auto"/>
                    <w:right w:val="none" w:sz="0" w:space="0" w:color="auto"/>
                  </w:divBdr>
                </w:div>
              </w:divsChild>
            </w:div>
            <w:div w:id="985008992">
              <w:marLeft w:val="0"/>
              <w:marRight w:val="0"/>
              <w:marTop w:val="0"/>
              <w:marBottom w:val="0"/>
              <w:divBdr>
                <w:top w:val="none" w:sz="0" w:space="0" w:color="auto"/>
                <w:left w:val="none" w:sz="0" w:space="0" w:color="auto"/>
                <w:bottom w:val="none" w:sz="0" w:space="0" w:color="auto"/>
                <w:right w:val="none" w:sz="0" w:space="0" w:color="auto"/>
              </w:divBdr>
            </w:div>
            <w:div w:id="1750690281">
              <w:marLeft w:val="0"/>
              <w:marRight w:val="0"/>
              <w:marTop w:val="0"/>
              <w:marBottom w:val="0"/>
              <w:divBdr>
                <w:top w:val="none" w:sz="0" w:space="0" w:color="auto"/>
                <w:left w:val="none" w:sz="0" w:space="0" w:color="auto"/>
                <w:bottom w:val="none" w:sz="0" w:space="0" w:color="auto"/>
                <w:right w:val="none" w:sz="0" w:space="0" w:color="auto"/>
              </w:divBdr>
            </w:div>
            <w:div w:id="83356598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158955395">
          <w:marLeft w:val="0"/>
          <w:marRight w:val="0"/>
          <w:marTop w:val="0"/>
          <w:marBottom w:val="0"/>
          <w:divBdr>
            <w:top w:val="none" w:sz="0" w:space="0" w:color="auto"/>
            <w:left w:val="none" w:sz="0" w:space="0" w:color="auto"/>
            <w:bottom w:val="none" w:sz="0" w:space="0" w:color="auto"/>
            <w:right w:val="none" w:sz="0" w:space="0" w:color="auto"/>
          </w:divBdr>
          <w:divsChild>
            <w:div w:id="785660466">
              <w:marLeft w:val="0"/>
              <w:marRight w:val="0"/>
              <w:marTop w:val="0"/>
              <w:marBottom w:val="0"/>
              <w:divBdr>
                <w:top w:val="none" w:sz="0" w:space="0" w:color="auto"/>
                <w:left w:val="none" w:sz="0" w:space="0" w:color="auto"/>
                <w:bottom w:val="none" w:sz="0" w:space="0" w:color="auto"/>
                <w:right w:val="none" w:sz="0" w:space="0" w:color="auto"/>
              </w:divBdr>
              <w:divsChild>
                <w:div w:id="322468236">
                  <w:marLeft w:val="0"/>
                  <w:marRight w:val="0"/>
                  <w:marTop w:val="0"/>
                  <w:marBottom w:val="0"/>
                  <w:divBdr>
                    <w:top w:val="none" w:sz="0" w:space="0" w:color="auto"/>
                    <w:left w:val="none" w:sz="0" w:space="0" w:color="auto"/>
                    <w:bottom w:val="none" w:sz="0" w:space="0" w:color="auto"/>
                    <w:right w:val="none" w:sz="0" w:space="0" w:color="auto"/>
                  </w:divBdr>
                </w:div>
              </w:divsChild>
            </w:div>
            <w:div w:id="458646573">
              <w:marLeft w:val="0"/>
              <w:marRight w:val="0"/>
              <w:marTop w:val="0"/>
              <w:marBottom w:val="0"/>
              <w:divBdr>
                <w:top w:val="none" w:sz="0" w:space="0" w:color="auto"/>
                <w:left w:val="none" w:sz="0" w:space="0" w:color="auto"/>
                <w:bottom w:val="none" w:sz="0" w:space="0" w:color="auto"/>
                <w:right w:val="none" w:sz="0" w:space="0" w:color="auto"/>
              </w:divBdr>
            </w:div>
            <w:div w:id="100574354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879630956">
          <w:marLeft w:val="0"/>
          <w:marRight w:val="0"/>
          <w:marTop w:val="0"/>
          <w:marBottom w:val="0"/>
          <w:divBdr>
            <w:top w:val="none" w:sz="0" w:space="0" w:color="auto"/>
            <w:left w:val="none" w:sz="0" w:space="0" w:color="auto"/>
            <w:bottom w:val="none" w:sz="0" w:space="0" w:color="auto"/>
            <w:right w:val="none" w:sz="0" w:space="0" w:color="auto"/>
          </w:divBdr>
          <w:divsChild>
            <w:div w:id="324868474">
              <w:marLeft w:val="0"/>
              <w:marRight w:val="0"/>
              <w:marTop w:val="0"/>
              <w:marBottom w:val="0"/>
              <w:divBdr>
                <w:top w:val="none" w:sz="0" w:space="0" w:color="auto"/>
                <w:left w:val="none" w:sz="0" w:space="0" w:color="auto"/>
                <w:bottom w:val="none" w:sz="0" w:space="0" w:color="auto"/>
                <w:right w:val="none" w:sz="0" w:space="0" w:color="auto"/>
              </w:divBdr>
              <w:divsChild>
                <w:div w:id="1714765425">
                  <w:marLeft w:val="0"/>
                  <w:marRight w:val="0"/>
                  <w:marTop w:val="0"/>
                  <w:marBottom w:val="0"/>
                  <w:divBdr>
                    <w:top w:val="none" w:sz="0" w:space="0" w:color="auto"/>
                    <w:left w:val="none" w:sz="0" w:space="0" w:color="auto"/>
                    <w:bottom w:val="none" w:sz="0" w:space="0" w:color="auto"/>
                    <w:right w:val="none" w:sz="0" w:space="0" w:color="auto"/>
                  </w:divBdr>
                </w:div>
              </w:divsChild>
            </w:div>
            <w:div w:id="2018344659">
              <w:marLeft w:val="0"/>
              <w:marRight w:val="0"/>
              <w:marTop w:val="0"/>
              <w:marBottom w:val="0"/>
              <w:divBdr>
                <w:top w:val="none" w:sz="0" w:space="0" w:color="auto"/>
                <w:left w:val="none" w:sz="0" w:space="0" w:color="auto"/>
                <w:bottom w:val="none" w:sz="0" w:space="0" w:color="auto"/>
                <w:right w:val="none" w:sz="0" w:space="0" w:color="auto"/>
              </w:divBdr>
            </w:div>
            <w:div w:id="1360815563">
              <w:marLeft w:val="0"/>
              <w:marRight w:val="0"/>
              <w:marTop w:val="0"/>
              <w:marBottom w:val="0"/>
              <w:divBdr>
                <w:top w:val="none" w:sz="0" w:space="0" w:color="auto"/>
                <w:left w:val="none" w:sz="0" w:space="0" w:color="auto"/>
                <w:bottom w:val="none" w:sz="0" w:space="0" w:color="auto"/>
                <w:right w:val="none" w:sz="0" w:space="0" w:color="auto"/>
              </w:divBdr>
            </w:div>
          </w:divsChild>
        </w:div>
        <w:div w:id="1008559855">
          <w:marLeft w:val="0"/>
          <w:marRight w:val="0"/>
          <w:marTop w:val="0"/>
          <w:marBottom w:val="0"/>
          <w:divBdr>
            <w:top w:val="none" w:sz="0" w:space="0" w:color="auto"/>
            <w:left w:val="none" w:sz="0" w:space="0" w:color="auto"/>
            <w:bottom w:val="none" w:sz="0" w:space="0" w:color="auto"/>
            <w:right w:val="none" w:sz="0" w:space="0" w:color="auto"/>
          </w:divBdr>
          <w:divsChild>
            <w:div w:id="408383548">
              <w:marLeft w:val="0"/>
              <w:marRight w:val="0"/>
              <w:marTop w:val="0"/>
              <w:marBottom w:val="0"/>
              <w:divBdr>
                <w:top w:val="none" w:sz="0" w:space="0" w:color="auto"/>
                <w:left w:val="none" w:sz="0" w:space="0" w:color="auto"/>
                <w:bottom w:val="none" w:sz="0" w:space="0" w:color="auto"/>
                <w:right w:val="none" w:sz="0" w:space="0" w:color="auto"/>
              </w:divBdr>
              <w:divsChild>
                <w:div w:id="614169245">
                  <w:marLeft w:val="0"/>
                  <w:marRight w:val="0"/>
                  <w:marTop w:val="0"/>
                  <w:marBottom w:val="0"/>
                  <w:divBdr>
                    <w:top w:val="none" w:sz="0" w:space="0" w:color="auto"/>
                    <w:left w:val="none" w:sz="0" w:space="0" w:color="auto"/>
                    <w:bottom w:val="none" w:sz="0" w:space="0" w:color="auto"/>
                    <w:right w:val="none" w:sz="0" w:space="0" w:color="auto"/>
                  </w:divBdr>
                </w:div>
              </w:divsChild>
            </w:div>
            <w:div w:id="1636905442">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665548668">
          <w:marLeft w:val="0"/>
          <w:marRight w:val="0"/>
          <w:marTop w:val="0"/>
          <w:marBottom w:val="0"/>
          <w:divBdr>
            <w:top w:val="none" w:sz="0" w:space="0" w:color="auto"/>
            <w:left w:val="none" w:sz="0" w:space="0" w:color="auto"/>
            <w:bottom w:val="none" w:sz="0" w:space="0" w:color="auto"/>
            <w:right w:val="none" w:sz="0" w:space="0" w:color="auto"/>
          </w:divBdr>
          <w:divsChild>
            <w:div w:id="402719788">
              <w:marLeft w:val="0"/>
              <w:marRight w:val="0"/>
              <w:marTop w:val="0"/>
              <w:marBottom w:val="0"/>
              <w:divBdr>
                <w:top w:val="none" w:sz="0" w:space="0" w:color="auto"/>
                <w:left w:val="none" w:sz="0" w:space="0" w:color="auto"/>
                <w:bottom w:val="none" w:sz="0" w:space="0" w:color="auto"/>
                <w:right w:val="none" w:sz="0" w:space="0" w:color="auto"/>
              </w:divBdr>
              <w:divsChild>
                <w:div w:id="396320722">
                  <w:marLeft w:val="0"/>
                  <w:marRight w:val="0"/>
                  <w:marTop w:val="0"/>
                  <w:marBottom w:val="0"/>
                  <w:divBdr>
                    <w:top w:val="none" w:sz="0" w:space="0" w:color="auto"/>
                    <w:left w:val="none" w:sz="0" w:space="0" w:color="auto"/>
                    <w:bottom w:val="none" w:sz="0" w:space="0" w:color="auto"/>
                    <w:right w:val="none" w:sz="0" w:space="0" w:color="auto"/>
                  </w:divBdr>
                </w:div>
              </w:divsChild>
            </w:div>
            <w:div w:id="320162056">
              <w:marLeft w:val="720"/>
              <w:marRight w:val="720"/>
              <w:marTop w:val="0"/>
              <w:marBottom w:val="0"/>
              <w:divBdr>
                <w:top w:val="single" w:sz="6" w:space="1" w:color="84C43B"/>
                <w:left w:val="single" w:sz="6" w:space="4" w:color="84C43B"/>
                <w:bottom w:val="single" w:sz="6" w:space="1" w:color="84C43B"/>
                <w:right w:val="single" w:sz="6" w:space="4" w:color="84C43B"/>
              </w:divBdr>
            </w:div>
            <w:div w:id="285041488">
              <w:marLeft w:val="0"/>
              <w:marRight w:val="0"/>
              <w:marTop w:val="0"/>
              <w:marBottom w:val="0"/>
              <w:divBdr>
                <w:top w:val="none" w:sz="0" w:space="0" w:color="auto"/>
                <w:left w:val="none" w:sz="0" w:space="0" w:color="auto"/>
                <w:bottom w:val="none" w:sz="0" w:space="0" w:color="auto"/>
                <w:right w:val="none" w:sz="0" w:space="0" w:color="auto"/>
              </w:divBdr>
              <w:divsChild>
                <w:div w:id="11966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240">
          <w:marLeft w:val="0"/>
          <w:marRight w:val="0"/>
          <w:marTop w:val="0"/>
          <w:marBottom w:val="0"/>
          <w:divBdr>
            <w:top w:val="none" w:sz="0" w:space="0" w:color="auto"/>
            <w:left w:val="none" w:sz="0" w:space="0" w:color="auto"/>
            <w:bottom w:val="none" w:sz="0" w:space="0" w:color="auto"/>
            <w:right w:val="none" w:sz="0" w:space="0" w:color="auto"/>
          </w:divBdr>
          <w:divsChild>
            <w:div w:id="1862628320">
              <w:marLeft w:val="0"/>
              <w:marRight w:val="0"/>
              <w:marTop w:val="0"/>
              <w:marBottom w:val="0"/>
              <w:divBdr>
                <w:top w:val="none" w:sz="0" w:space="0" w:color="auto"/>
                <w:left w:val="none" w:sz="0" w:space="0" w:color="auto"/>
                <w:bottom w:val="none" w:sz="0" w:space="0" w:color="auto"/>
                <w:right w:val="none" w:sz="0" w:space="0" w:color="auto"/>
              </w:divBdr>
            </w:div>
            <w:div w:id="2058356343">
              <w:marLeft w:val="0"/>
              <w:marRight w:val="0"/>
              <w:marTop w:val="0"/>
              <w:marBottom w:val="0"/>
              <w:divBdr>
                <w:top w:val="none" w:sz="0" w:space="0" w:color="auto"/>
                <w:left w:val="none" w:sz="0" w:space="0" w:color="auto"/>
                <w:bottom w:val="none" w:sz="0" w:space="0" w:color="auto"/>
                <w:right w:val="none" w:sz="0" w:space="0" w:color="auto"/>
              </w:divBdr>
            </w:div>
            <w:div w:id="123162693">
              <w:marLeft w:val="0"/>
              <w:marRight w:val="0"/>
              <w:marTop w:val="0"/>
              <w:marBottom w:val="0"/>
              <w:divBdr>
                <w:top w:val="none" w:sz="0" w:space="0" w:color="auto"/>
                <w:left w:val="none" w:sz="0" w:space="0" w:color="auto"/>
                <w:bottom w:val="none" w:sz="0" w:space="0" w:color="auto"/>
                <w:right w:val="none" w:sz="0" w:space="0" w:color="auto"/>
              </w:divBdr>
            </w:div>
            <w:div w:id="2128960112">
              <w:marLeft w:val="0"/>
              <w:marRight w:val="0"/>
              <w:marTop w:val="0"/>
              <w:marBottom w:val="0"/>
              <w:divBdr>
                <w:top w:val="none" w:sz="0" w:space="0" w:color="auto"/>
                <w:left w:val="none" w:sz="0" w:space="0" w:color="auto"/>
                <w:bottom w:val="none" w:sz="0" w:space="0" w:color="auto"/>
                <w:right w:val="none" w:sz="0" w:space="0" w:color="auto"/>
              </w:divBdr>
            </w:div>
            <w:div w:id="6868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3274">
      <w:bodyDiv w:val="1"/>
      <w:marLeft w:val="0"/>
      <w:marRight w:val="0"/>
      <w:marTop w:val="0"/>
      <w:marBottom w:val="0"/>
      <w:divBdr>
        <w:top w:val="none" w:sz="0" w:space="0" w:color="auto"/>
        <w:left w:val="none" w:sz="0" w:space="0" w:color="auto"/>
        <w:bottom w:val="none" w:sz="0" w:space="0" w:color="auto"/>
        <w:right w:val="none" w:sz="0" w:space="0" w:color="auto"/>
      </w:divBdr>
      <w:divsChild>
        <w:div w:id="1067458727">
          <w:marLeft w:val="0"/>
          <w:marRight w:val="0"/>
          <w:marTop w:val="0"/>
          <w:marBottom w:val="0"/>
          <w:divBdr>
            <w:top w:val="none" w:sz="0" w:space="0" w:color="auto"/>
            <w:left w:val="none" w:sz="0" w:space="0" w:color="auto"/>
            <w:bottom w:val="none" w:sz="0" w:space="0" w:color="auto"/>
            <w:right w:val="none" w:sz="0" w:space="0" w:color="auto"/>
          </w:divBdr>
        </w:div>
      </w:divsChild>
    </w:div>
    <w:div w:id="962730739">
      <w:bodyDiv w:val="1"/>
      <w:marLeft w:val="0"/>
      <w:marRight w:val="0"/>
      <w:marTop w:val="0"/>
      <w:marBottom w:val="0"/>
      <w:divBdr>
        <w:top w:val="none" w:sz="0" w:space="0" w:color="auto"/>
        <w:left w:val="none" w:sz="0" w:space="0" w:color="auto"/>
        <w:bottom w:val="none" w:sz="0" w:space="0" w:color="auto"/>
        <w:right w:val="none" w:sz="0" w:space="0" w:color="auto"/>
      </w:divBdr>
      <w:divsChild>
        <w:div w:id="1661153452">
          <w:marLeft w:val="0"/>
          <w:marRight w:val="0"/>
          <w:marTop w:val="0"/>
          <w:marBottom w:val="0"/>
          <w:divBdr>
            <w:top w:val="none" w:sz="0" w:space="0" w:color="auto"/>
            <w:left w:val="none" w:sz="0" w:space="0" w:color="auto"/>
            <w:bottom w:val="none" w:sz="0" w:space="0" w:color="auto"/>
            <w:right w:val="none" w:sz="0" w:space="0" w:color="auto"/>
          </w:divBdr>
        </w:div>
        <w:div w:id="1191533815">
          <w:marLeft w:val="0"/>
          <w:marRight w:val="0"/>
          <w:marTop w:val="0"/>
          <w:marBottom w:val="0"/>
          <w:divBdr>
            <w:top w:val="none" w:sz="0" w:space="0" w:color="auto"/>
            <w:left w:val="none" w:sz="0" w:space="0" w:color="auto"/>
            <w:bottom w:val="none" w:sz="0" w:space="0" w:color="auto"/>
            <w:right w:val="none" w:sz="0" w:space="0" w:color="auto"/>
          </w:divBdr>
          <w:divsChild>
            <w:div w:id="1884442279">
              <w:marLeft w:val="0"/>
              <w:marRight w:val="0"/>
              <w:marTop w:val="0"/>
              <w:marBottom w:val="0"/>
              <w:divBdr>
                <w:top w:val="none" w:sz="0" w:space="0" w:color="auto"/>
                <w:left w:val="none" w:sz="0" w:space="0" w:color="auto"/>
                <w:bottom w:val="none" w:sz="0" w:space="0" w:color="auto"/>
                <w:right w:val="none" w:sz="0" w:space="0" w:color="auto"/>
              </w:divBdr>
              <w:divsChild>
                <w:div w:id="1043944306">
                  <w:marLeft w:val="0"/>
                  <w:marRight w:val="0"/>
                  <w:marTop w:val="0"/>
                  <w:marBottom w:val="0"/>
                  <w:divBdr>
                    <w:top w:val="none" w:sz="0" w:space="0" w:color="auto"/>
                    <w:left w:val="none" w:sz="0" w:space="0" w:color="auto"/>
                    <w:bottom w:val="none" w:sz="0" w:space="0" w:color="auto"/>
                    <w:right w:val="none" w:sz="0" w:space="0" w:color="auto"/>
                  </w:divBdr>
                </w:div>
              </w:divsChild>
            </w:div>
            <w:div w:id="565189029">
              <w:marLeft w:val="0"/>
              <w:marRight w:val="0"/>
              <w:marTop w:val="0"/>
              <w:marBottom w:val="0"/>
              <w:divBdr>
                <w:top w:val="none" w:sz="0" w:space="0" w:color="auto"/>
                <w:left w:val="none" w:sz="0" w:space="0" w:color="auto"/>
                <w:bottom w:val="none" w:sz="0" w:space="0" w:color="auto"/>
                <w:right w:val="none" w:sz="0" w:space="0" w:color="auto"/>
              </w:divBdr>
              <w:divsChild>
                <w:div w:id="1602298991">
                  <w:marLeft w:val="720"/>
                  <w:marRight w:val="720"/>
                  <w:marTop w:val="0"/>
                  <w:marBottom w:val="0"/>
                  <w:divBdr>
                    <w:top w:val="single" w:sz="6" w:space="4" w:color="FF0011"/>
                    <w:left w:val="single" w:sz="6" w:space="4" w:color="FF0011"/>
                    <w:bottom w:val="single" w:sz="6" w:space="4" w:color="FF0011"/>
                    <w:right w:val="single" w:sz="6" w:space="4" w:color="FF0011"/>
                  </w:divBdr>
                </w:div>
                <w:div w:id="907424020">
                  <w:marLeft w:val="720"/>
                  <w:marRight w:val="720"/>
                  <w:marTop w:val="0"/>
                  <w:marBottom w:val="0"/>
                  <w:divBdr>
                    <w:top w:val="single" w:sz="6" w:space="4" w:color="FF0011"/>
                    <w:left w:val="single" w:sz="6" w:space="4" w:color="FF0011"/>
                    <w:bottom w:val="single" w:sz="6" w:space="4" w:color="FF0011"/>
                    <w:right w:val="single" w:sz="6" w:space="4" w:color="FF0011"/>
                  </w:divBdr>
                </w:div>
                <w:div w:id="1611010799">
                  <w:marLeft w:val="720"/>
                  <w:marRight w:val="720"/>
                  <w:marTop w:val="0"/>
                  <w:marBottom w:val="0"/>
                  <w:divBdr>
                    <w:top w:val="single" w:sz="6" w:space="4" w:color="FF0011"/>
                    <w:left w:val="single" w:sz="6" w:space="4" w:color="FF0011"/>
                    <w:bottom w:val="single" w:sz="6" w:space="4" w:color="FF0011"/>
                    <w:right w:val="single" w:sz="6" w:space="4" w:color="FF0011"/>
                  </w:divBdr>
                </w:div>
                <w:div w:id="1935702795">
                  <w:marLeft w:val="720"/>
                  <w:marRight w:val="720"/>
                  <w:marTop w:val="0"/>
                  <w:marBottom w:val="0"/>
                  <w:divBdr>
                    <w:top w:val="single" w:sz="6" w:space="4" w:color="FF0011"/>
                    <w:left w:val="single" w:sz="6" w:space="4" w:color="FF0011"/>
                    <w:bottom w:val="single" w:sz="6" w:space="4" w:color="FF0011"/>
                    <w:right w:val="single" w:sz="6" w:space="4" w:color="FF0011"/>
                  </w:divBdr>
                </w:div>
                <w:div w:id="176428938">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1727561292">
              <w:marLeft w:val="0"/>
              <w:marRight w:val="0"/>
              <w:marTop w:val="0"/>
              <w:marBottom w:val="0"/>
              <w:divBdr>
                <w:top w:val="none" w:sz="0" w:space="0" w:color="auto"/>
                <w:left w:val="none" w:sz="0" w:space="0" w:color="auto"/>
                <w:bottom w:val="none" w:sz="0" w:space="0" w:color="auto"/>
                <w:right w:val="none" w:sz="0" w:space="0" w:color="auto"/>
              </w:divBdr>
            </w:div>
          </w:divsChild>
        </w:div>
        <w:div w:id="1460956049">
          <w:marLeft w:val="0"/>
          <w:marRight w:val="0"/>
          <w:marTop w:val="0"/>
          <w:marBottom w:val="0"/>
          <w:divBdr>
            <w:top w:val="none" w:sz="0" w:space="0" w:color="auto"/>
            <w:left w:val="none" w:sz="0" w:space="0" w:color="auto"/>
            <w:bottom w:val="none" w:sz="0" w:space="0" w:color="auto"/>
            <w:right w:val="none" w:sz="0" w:space="0" w:color="auto"/>
          </w:divBdr>
          <w:divsChild>
            <w:div w:id="337345196">
              <w:marLeft w:val="0"/>
              <w:marRight w:val="0"/>
              <w:marTop w:val="0"/>
              <w:marBottom w:val="0"/>
              <w:divBdr>
                <w:top w:val="none" w:sz="0" w:space="0" w:color="auto"/>
                <w:left w:val="none" w:sz="0" w:space="0" w:color="auto"/>
                <w:bottom w:val="none" w:sz="0" w:space="0" w:color="auto"/>
                <w:right w:val="none" w:sz="0" w:space="0" w:color="auto"/>
              </w:divBdr>
              <w:divsChild>
                <w:div w:id="347175078">
                  <w:marLeft w:val="0"/>
                  <w:marRight w:val="0"/>
                  <w:marTop w:val="0"/>
                  <w:marBottom w:val="0"/>
                  <w:divBdr>
                    <w:top w:val="none" w:sz="0" w:space="0" w:color="auto"/>
                    <w:left w:val="none" w:sz="0" w:space="0" w:color="auto"/>
                    <w:bottom w:val="none" w:sz="0" w:space="0" w:color="auto"/>
                    <w:right w:val="none" w:sz="0" w:space="0" w:color="auto"/>
                  </w:divBdr>
                </w:div>
              </w:divsChild>
            </w:div>
            <w:div w:id="47339888">
              <w:marLeft w:val="0"/>
              <w:marRight w:val="0"/>
              <w:marTop w:val="0"/>
              <w:marBottom w:val="0"/>
              <w:divBdr>
                <w:top w:val="none" w:sz="0" w:space="0" w:color="auto"/>
                <w:left w:val="none" w:sz="0" w:space="0" w:color="auto"/>
                <w:bottom w:val="none" w:sz="0" w:space="0" w:color="auto"/>
                <w:right w:val="none" w:sz="0" w:space="0" w:color="auto"/>
              </w:divBdr>
            </w:div>
            <w:div w:id="490828203">
              <w:marLeft w:val="0"/>
              <w:marRight w:val="0"/>
              <w:marTop w:val="0"/>
              <w:marBottom w:val="0"/>
              <w:divBdr>
                <w:top w:val="none" w:sz="0" w:space="0" w:color="auto"/>
                <w:left w:val="none" w:sz="0" w:space="0" w:color="auto"/>
                <w:bottom w:val="none" w:sz="0" w:space="0" w:color="auto"/>
                <w:right w:val="none" w:sz="0" w:space="0" w:color="auto"/>
              </w:divBdr>
            </w:div>
          </w:divsChild>
        </w:div>
        <w:div w:id="840007106">
          <w:marLeft w:val="0"/>
          <w:marRight w:val="0"/>
          <w:marTop w:val="0"/>
          <w:marBottom w:val="0"/>
          <w:divBdr>
            <w:top w:val="none" w:sz="0" w:space="0" w:color="auto"/>
            <w:left w:val="none" w:sz="0" w:space="0" w:color="auto"/>
            <w:bottom w:val="none" w:sz="0" w:space="0" w:color="auto"/>
            <w:right w:val="none" w:sz="0" w:space="0" w:color="auto"/>
          </w:divBdr>
          <w:divsChild>
            <w:div w:id="1268000628">
              <w:marLeft w:val="0"/>
              <w:marRight w:val="0"/>
              <w:marTop w:val="0"/>
              <w:marBottom w:val="0"/>
              <w:divBdr>
                <w:top w:val="none" w:sz="0" w:space="0" w:color="auto"/>
                <w:left w:val="none" w:sz="0" w:space="0" w:color="auto"/>
                <w:bottom w:val="none" w:sz="0" w:space="0" w:color="auto"/>
                <w:right w:val="none" w:sz="0" w:space="0" w:color="auto"/>
              </w:divBdr>
              <w:divsChild>
                <w:div w:id="1382826124">
                  <w:marLeft w:val="0"/>
                  <w:marRight w:val="0"/>
                  <w:marTop w:val="0"/>
                  <w:marBottom w:val="0"/>
                  <w:divBdr>
                    <w:top w:val="none" w:sz="0" w:space="0" w:color="auto"/>
                    <w:left w:val="none" w:sz="0" w:space="0" w:color="auto"/>
                    <w:bottom w:val="none" w:sz="0" w:space="0" w:color="auto"/>
                    <w:right w:val="none" w:sz="0" w:space="0" w:color="auto"/>
                  </w:divBdr>
                </w:div>
              </w:divsChild>
            </w:div>
            <w:div w:id="383873381">
              <w:marLeft w:val="0"/>
              <w:marRight w:val="0"/>
              <w:marTop w:val="0"/>
              <w:marBottom w:val="0"/>
              <w:divBdr>
                <w:top w:val="none" w:sz="0" w:space="0" w:color="auto"/>
                <w:left w:val="none" w:sz="0" w:space="0" w:color="auto"/>
                <w:bottom w:val="none" w:sz="0" w:space="0" w:color="auto"/>
                <w:right w:val="none" w:sz="0" w:space="0" w:color="auto"/>
              </w:divBdr>
            </w:div>
            <w:div w:id="1525242761">
              <w:marLeft w:val="0"/>
              <w:marRight w:val="0"/>
              <w:marTop w:val="0"/>
              <w:marBottom w:val="0"/>
              <w:divBdr>
                <w:top w:val="none" w:sz="0" w:space="0" w:color="auto"/>
                <w:left w:val="none" w:sz="0" w:space="0" w:color="auto"/>
                <w:bottom w:val="none" w:sz="0" w:space="0" w:color="auto"/>
                <w:right w:val="none" w:sz="0" w:space="0" w:color="auto"/>
              </w:divBdr>
            </w:div>
            <w:div w:id="652954590">
              <w:marLeft w:val="0"/>
              <w:marRight w:val="0"/>
              <w:marTop w:val="0"/>
              <w:marBottom w:val="0"/>
              <w:divBdr>
                <w:top w:val="none" w:sz="0" w:space="0" w:color="auto"/>
                <w:left w:val="none" w:sz="0" w:space="0" w:color="auto"/>
                <w:bottom w:val="none" w:sz="0" w:space="0" w:color="auto"/>
                <w:right w:val="none" w:sz="0" w:space="0" w:color="auto"/>
              </w:divBdr>
            </w:div>
            <w:div w:id="35199775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186941044">
          <w:marLeft w:val="0"/>
          <w:marRight w:val="0"/>
          <w:marTop w:val="0"/>
          <w:marBottom w:val="0"/>
          <w:divBdr>
            <w:top w:val="none" w:sz="0" w:space="0" w:color="auto"/>
            <w:left w:val="none" w:sz="0" w:space="0" w:color="auto"/>
            <w:bottom w:val="none" w:sz="0" w:space="0" w:color="auto"/>
            <w:right w:val="none" w:sz="0" w:space="0" w:color="auto"/>
          </w:divBdr>
          <w:divsChild>
            <w:div w:id="517502199">
              <w:marLeft w:val="0"/>
              <w:marRight w:val="0"/>
              <w:marTop w:val="0"/>
              <w:marBottom w:val="0"/>
              <w:divBdr>
                <w:top w:val="none" w:sz="0" w:space="0" w:color="auto"/>
                <w:left w:val="none" w:sz="0" w:space="0" w:color="auto"/>
                <w:bottom w:val="none" w:sz="0" w:space="0" w:color="auto"/>
                <w:right w:val="none" w:sz="0" w:space="0" w:color="auto"/>
              </w:divBdr>
              <w:divsChild>
                <w:div w:id="545718843">
                  <w:marLeft w:val="0"/>
                  <w:marRight w:val="0"/>
                  <w:marTop w:val="0"/>
                  <w:marBottom w:val="0"/>
                  <w:divBdr>
                    <w:top w:val="none" w:sz="0" w:space="0" w:color="auto"/>
                    <w:left w:val="none" w:sz="0" w:space="0" w:color="auto"/>
                    <w:bottom w:val="none" w:sz="0" w:space="0" w:color="auto"/>
                    <w:right w:val="none" w:sz="0" w:space="0" w:color="auto"/>
                  </w:divBdr>
                </w:div>
              </w:divsChild>
            </w:div>
            <w:div w:id="1683631572">
              <w:marLeft w:val="0"/>
              <w:marRight w:val="0"/>
              <w:marTop w:val="0"/>
              <w:marBottom w:val="0"/>
              <w:divBdr>
                <w:top w:val="none" w:sz="0" w:space="0" w:color="auto"/>
                <w:left w:val="none" w:sz="0" w:space="0" w:color="auto"/>
                <w:bottom w:val="none" w:sz="0" w:space="0" w:color="auto"/>
                <w:right w:val="none" w:sz="0" w:space="0" w:color="auto"/>
              </w:divBdr>
              <w:divsChild>
                <w:div w:id="1343507527">
                  <w:marLeft w:val="720"/>
                  <w:marRight w:val="720"/>
                  <w:marTop w:val="0"/>
                  <w:marBottom w:val="0"/>
                  <w:divBdr>
                    <w:top w:val="single" w:sz="6" w:space="4" w:color="FF0011"/>
                    <w:left w:val="single" w:sz="6" w:space="4" w:color="FF0011"/>
                    <w:bottom w:val="single" w:sz="6" w:space="4" w:color="FF0011"/>
                    <w:right w:val="single" w:sz="6" w:space="4" w:color="FF0011"/>
                  </w:divBdr>
                </w:div>
                <w:div w:id="144854463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637754046">
          <w:marLeft w:val="0"/>
          <w:marRight w:val="0"/>
          <w:marTop w:val="0"/>
          <w:marBottom w:val="0"/>
          <w:divBdr>
            <w:top w:val="none" w:sz="0" w:space="0" w:color="auto"/>
            <w:left w:val="none" w:sz="0" w:space="0" w:color="auto"/>
            <w:bottom w:val="none" w:sz="0" w:space="0" w:color="auto"/>
            <w:right w:val="none" w:sz="0" w:space="0" w:color="auto"/>
          </w:divBdr>
          <w:divsChild>
            <w:div w:id="1384600877">
              <w:marLeft w:val="0"/>
              <w:marRight w:val="0"/>
              <w:marTop w:val="0"/>
              <w:marBottom w:val="0"/>
              <w:divBdr>
                <w:top w:val="none" w:sz="0" w:space="0" w:color="auto"/>
                <w:left w:val="none" w:sz="0" w:space="0" w:color="auto"/>
                <w:bottom w:val="none" w:sz="0" w:space="0" w:color="auto"/>
                <w:right w:val="none" w:sz="0" w:space="0" w:color="auto"/>
              </w:divBdr>
              <w:divsChild>
                <w:div w:id="535046462">
                  <w:marLeft w:val="0"/>
                  <w:marRight w:val="0"/>
                  <w:marTop w:val="0"/>
                  <w:marBottom w:val="0"/>
                  <w:divBdr>
                    <w:top w:val="none" w:sz="0" w:space="0" w:color="auto"/>
                    <w:left w:val="none" w:sz="0" w:space="0" w:color="auto"/>
                    <w:bottom w:val="none" w:sz="0" w:space="0" w:color="auto"/>
                    <w:right w:val="none" w:sz="0" w:space="0" w:color="auto"/>
                  </w:divBdr>
                </w:div>
              </w:divsChild>
            </w:div>
            <w:div w:id="1278413474">
              <w:marLeft w:val="0"/>
              <w:marRight w:val="0"/>
              <w:marTop w:val="0"/>
              <w:marBottom w:val="0"/>
              <w:divBdr>
                <w:top w:val="none" w:sz="0" w:space="0" w:color="auto"/>
                <w:left w:val="none" w:sz="0" w:space="0" w:color="auto"/>
                <w:bottom w:val="none" w:sz="0" w:space="0" w:color="auto"/>
                <w:right w:val="none" w:sz="0" w:space="0" w:color="auto"/>
              </w:divBdr>
              <w:divsChild>
                <w:div w:id="6327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7222">
          <w:marLeft w:val="0"/>
          <w:marRight w:val="0"/>
          <w:marTop w:val="0"/>
          <w:marBottom w:val="0"/>
          <w:divBdr>
            <w:top w:val="none" w:sz="0" w:space="0" w:color="auto"/>
            <w:left w:val="none" w:sz="0" w:space="0" w:color="auto"/>
            <w:bottom w:val="none" w:sz="0" w:space="0" w:color="auto"/>
            <w:right w:val="none" w:sz="0" w:space="0" w:color="auto"/>
          </w:divBdr>
          <w:divsChild>
            <w:div w:id="696196683">
              <w:marLeft w:val="0"/>
              <w:marRight w:val="0"/>
              <w:marTop w:val="0"/>
              <w:marBottom w:val="0"/>
              <w:divBdr>
                <w:top w:val="none" w:sz="0" w:space="0" w:color="auto"/>
                <w:left w:val="none" w:sz="0" w:space="0" w:color="auto"/>
                <w:bottom w:val="none" w:sz="0" w:space="0" w:color="auto"/>
                <w:right w:val="none" w:sz="0" w:space="0" w:color="auto"/>
              </w:divBdr>
              <w:divsChild>
                <w:div w:id="602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8581">
          <w:marLeft w:val="0"/>
          <w:marRight w:val="0"/>
          <w:marTop w:val="0"/>
          <w:marBottom w:val="0"/>
          <w:divBdr>
            <w:top w:val="none" w:sz="0" w:space="0" w:color="auto"/>
            <w:left w:val="none" w:sz="0" w:space="0" w:color="auto"/>
            <w:bottom w:val="none" w:sz="0" w:space="0" w:color="auto"/>
            <w:right w:val="none" w:sz="0" w:space="0" w:color="auto"/>
          </w:divBdr>
          <w:divsChild>
            <w:div w:id="996374565">
              <w:marLeft w:val="0"/>
              <w:marRight w:val="0"/>
              <w:marTop w:val="0"/>
              <w:marBottom w:val="0"/>
              <w:divBdr>
                <w:top w:val="none" w:sz="0" w:space="0" w:color="auto"/>
                <w:left w:val="none" w:sz="0" w:space="0" w:color="auto"/>
                <w:bottom w:val="none" w:sz="0" w:space="0" w:color="auto"/>
                <w:right w:val="none" w:sz="0" w:space="0" w:color="auto"/>
              </w:divBdr>
              <w:divsChild>
                <w:div w:id="1979409260">
                  <w:marLeft w:val="0"/>
                  <w:marRight w:val="0"/>
                  <w:marTop w:val="0"/>
                  <w:marBottom w:val="0"/>
                  <w:divBdr>
                    <w:top w:val="none" w:sz="0" w:space="0" w:color="auto"/>
                    <w:left w:val="none" w:sz="0" w:space="0" w:color="auto"/>
                    <w:bottom w:val="none" w:sz="0" w:space="0" w:color="auto"/>
                    <w:right w:val="none" w:sz="0" w:space="0" w:color="auto"/>
                  </w:divBdr>
                </w:div>
              </w:divsChild>
            </w:div>
            <w:div w:id="767315533">
              <w:marLeft w:val="0"/>
              <w:marRight w:val="0"/>
              <w:marTop w:val="0"/>
              <w:marBottom w:val="0"/>
              <w:divBdr>
                <w:top w:val="none" w:sz="0" w:space="0" w:color="auto"/>
                <w:left w:val="none" w:sz="0" w:space="0" w:color="auto"/>
                <w:bottom w:val="none" w:sz="0" w:space="0" w:color="auto"/>
                <w:right w:val="none" w:sz="0" w:space="0" w:color="auto"/>
              </w:divBdr>
            </w:div>
          </w:divsChild>
        </w:div>
        <w:div w:id="866866219">
          <w:marLeft w:val="0"/>
          <w:marRight w:val="0"/>
          <w:marTop w:val="0"/>
          <w:marBottom w:val="0"/>
          <w:divBdr>
            <w:top w:val="none" w:sz="0" w:space="0" w:color="auto"/>
            <w:left w:val="none" w:sz="0" w:space="0" w:color="auto"/>
            <w:bottom w:val="none" w:sz="0" w:space="0" w:color="auto"/>
            <w:right w:val="none" w:sz="0" w:space="0" w:color="auto"/>
          </w:divBdr>
          <w:divsChild>
            <w:div w:id="1374845578">
              <w:marLeft w:val="0"/>
              <w:marRight w:val="0"/>
              <w:marTop w:val="0"/>
              <w:marBottom w:val="0"/>
              <w:divBdr>
                <w:top w:val="none" w:sz="0" w:space="0" w:color="auto"/>
                <w:left w:val="none" w:sz="0" w:space="0" w:color="auto"/>
                <w:bottom w:val="none" w:sz="0" w:space="0" w:color="auto"/>
                <w:right w:val="none" w:sz="0" w:space="0" w:color="auto"/>
              </w:divBdr>
              <w:divsChild>
                <w:div w:id="974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9809">
          <w:marLeft w:val="0"/>
          <w:marRight w:val="0"/>
          <w:marTop w:val="0"/>
          <w:marBottom w:val="0"/>
          <w:divBdr>
            <w:top w:val="none" w:sz="0" w:space="0" w:color="auto"/>
            <w:left w:val="none" w:sz="0" w:space="0" w:color="auto"/>
            <w:bottom w:val="none" w:sz="0" w:space="0" w:color="auto"/>
            <w:right w:val="none" w:sz="0" w:space="0" w:color="auto"/>
          </w:divBdr>
          <w:divsChild>
            <w:div w:id="1565412837">
              <w:marLeft w:val="0"/>
              <w:marRight w:val="0"/>
              <w:marTop w:val="0"/>
              <w:marBottom w:val="0"/>
              <w:divBdr>
                <w:top w:val="none" w:sz="0" w:space="0" w:color="auto"/>
                <w:left w:val="none" w:sz="0" w:space="0" w:color="auto"/>
                <w:bottom w:val="none" w:sz="0" w:space="0" w:color="auto"/>
                <w:right w:val="none" w:sz="0" w:space="0" w:color="auto"/>
              </w:divBdr>
              <w:divsChild>
                <w:div w:id="209000495">
                  <w:marLeft w:val="0"/>
                  <w:marRight w:val="0"/>
                  <w:marTop w:val="0"/>
                  <w:marBottom w:val="0"/>
                  <w:divBdr>
                    <w:top w:val="none" w:sz="0" w:space="0" w:color="auto"/>
                    <w:left w:val="none" w:sz="0" w:space="0" w:color="auto"/>
                    <w:bottom w:val="none" w:sz="0" w:space="0" w:color="auto"/>
                    <w:right w:val="none" w:sz="0" w:space="0" w:color="auto"/>
                  </w:divBdr>
                </w:div>
              </w:divsChild>
            </w:div>
            <w:div w:id="856308485">
              <w:marLeft w:val="0"/>
              <w:marRight w:val="0"/>
              <w:marTop w:val="0"/>
              <w:marBottom w:val="0"/>
              <w:divBdr>
                <w:top w:val="none" w:sz="0" w:space="0" w:color="auto"/>
                <w:left w:val="none" w:sz="0" w:space="0" w:color="auto"/>
                <w:bottom w:val="none" w:sz="0" w:space="0" w:color="auto"/>
                <w:right w:val="none" w:sz="0" w:space="0" w:color="auto"/>
              </w:divBdr>
            </w:div>
            <w:div w:id="1414008365">
              <w:marLeft w:val="720"/>
              <w:marRight w:val="720"/>
              <w:marTop w:val="0"/>
              <w:marBottom w:val="0"/>
              <w:divBdr>
                <w:top w:val="single" w:sz="6" w:space="1" w:color="84C43B"/>
                <w:left w:val="single" w:sz="6" w:space="4" w:color="84C43B"/>
                <w:bottom w:val="single" w:sz="6" w:space="1" w:color="84C43B"/>
                <w:right w:val="single" w:sz="6" w:space="4" w:color="84C43B"/>
              </w:divBdr>
            </w:div>
            <w:div w:id="924336397">
              <w:marLeft w:val="0"/>
              <w:marRight w:val="0"/>
              <w:marTop w:val="0"/>
              <w:marBottom w:val="0"/>
              <w:divBdr>
                <w:top w:val="none" w:sz="0" w:space="0" w:color="auto"/>
                <w:left w:val="none" w:sz="0" w:space="0" w:color="auto"/>
                <w:bottom w:val="none" w:sz="0" w:space="0" w:color="auto"/>
                <w:right w:val="none" w:sz="0" w:space="0" w:color="auto"/>
              </w:divBdr>
            </w:div>
          </w:divsChild>
        </w:div>
        <w:div w:id="1878540605">
          <w:marLeft w:val="0"/>
          <w:marRight w:val="0"/>
          <w:marTop w:val="0"/>
          <w:marBottom w:val="0"/>
          <w:divBdr>
            <w:top w:val="none" w:sz="0" w:space="0" w:color="auto"/>
            <w:left w:val="none" w:sz="0" w:space="0" w:color="auto"/>
            <w:bottom w:val="none" w:sz="0" w:space="0" w:color="auto"/>
            <w:right w:val="none" w:sz="0" w:space="0" w:color="auto"/>
          </w:divBdr>
          <w:divsChild>
            <w:div w:id="1532064088">
              <w:marLeft w:val="0"/>
              <w:marRight w:val="0"/>
              <w:marTop w:val="0"/>
              <w:marBottom w:val="0"/>
              <w:divBdr>
                <w:top w:val="none" w:sz="0" w:space="0" w:color="auto"/>
                <w:left w:val="none" w:sz="0" w:space="0" w:color="auto"/>
                <w:bottom w:val="none" w:sz="0" w:space="0" w:color="auto"/>
                <w:right w:val="none" w:sz="0" w:space="0" w:color="auto"/>
              </w:divBdr>
              <w:divsChild>
                <w:div w:id="19028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32608">
          <w:marLeft w:val="0"/>
          <w:marRight w:val="0"/>
          <w:marTop w:val="0"/>
          <w:marBottom w:val="0"/>
          <w:divBdr>
            <w:top w:val="none" w:sz="0" w:space="0" w:color="auto"/>
            <w:left w:val="none" w:sz="0" w:space="0" w:color="auto"/>
            <w:bottom w:val="none" w:sz="0" w:space="0" w:color="auto"/>
            <w:right w:val="none" w:sz="0" w:space="0" w:color="auto"/>
          </w:divBdr>
          <w:divsChild>
            <w:div w:id="1828208638">
              <w:marLeft w:val="0"/>
              <w:marRight w:val="0"/>
              <w:marTop w:val="0"/>
              <w:marBottom w:val="0"/>
              <w:divBdr>
                <w:top w:val="none" w:sz="0" w:space="0" w:color="auto"/>
                <w:left w:val="none" w:sz="0" w:space="0" w:color="auto"/>
                <w:bottom w:val="none" w:sz="0" w:space="0" w:color="auto"/>
                <w:right w:val="none" w:sz="0" w:space="0" w:color="auto"/>
              </w:divBdr>
            </w:div>
            <w:div w:id="250237510">
              <w:marLeft w:val="0"/>
              <w:marRight w:val="0"/>
              <w:marTop w:val="0"/>
              <w:marBottom w:val="0"/>
              <w:divBdr>
                <w:top w:val="none" w:sz="0" w:space="0" w:color="auto"/>
                <w:left w:val="none" w:sz="0" w:space="0" w:color="auto"/>
                <w:bottom w:val="none" w:sz="0" w:space="0" w:color="auto"/>
                <w:right w:val="none" w:sz="0" w:space="0" w:color="auto"/>
              </w:divBdr>
            </w:div>
            <w:div w:id="1496459682">
              <w:marLeft w:val="0"/>
              <w:marRight w:val="0"/>
              <w:marTop w:val="0"/>
              <w:marBottom w:val="0"/>
              <w:divBdr>
                <w:top w:val="none" w:sz="0" w:space="0" w:color="auto"/>
                <w:left w:val="none" w:sz="0" w:space="0" w:color="auto"/>
                <w:bottom w:val="none" w:sz="0" w:space="0" w:color="auto"/>
                <w:right w:val="none" w:sz="0" w:space="0" w:color="auto"/>
              </w:divBdr>
            </w:div>
            <w:div w:id="1112624820">
              <w:marLeft w:val="0"/>
              <w:marRight w:val="0"/>
              <w:marTop w:val="0"/>
              <w:marBottom w:val="0"/>
              <w:divBdr>
                <w:top w:val="none" w:sz="0" w:space="0" w:color="auto"/>
                <w:left w:val="none" w:sz="0" w:space="0" w:color="auto"/>
                <w:bottom w:val="none" w:sz="0" w:space="0" w:color="auto"/>
                <w:right w:val="none" w:sz="0" w:space="0" w:color="auto"/>
              </w:divBdr>
            </w:div>
            <w:div w:id="1741560894">
              <w:marLeft w:val="0"/>
              <w:marRight w:val="0"/>
              <w:marTop w:val="0"/>
              <w:marBottom w:val="0"/>
              <w:divBdr>
                <w:top w:val="none" w:sz="0" w:space="0" w:color="auto"/>
                <w:left w:val="none" w:sz="0" w:space="0" w:color="auto"/>
                <w:bottom w:val="none" w:sz="0" w:space="0" w:color="auto"/>
                <w:right w:val="none" w:sz="0" w:space="0" w:color="auto"/>
              </w:divBdr>
            </w:div>
            <w:div w:id="242842418">
              <w:marLeft w:val="0"/>
              <w:marRight w:val="0"/>
              <w:marTop w:val="0"/>
              <w:marBottom w:val="0"/>
              <w:divBdr>
                <w:top w:val="none" w:sz="0" w:space="0" w:color="auto"/>
                <w:left w:val="none" w:sz="0" w:space="0" w:color="auto"/>
                <w:bottom w:val="none" w:sz="0" w:space="0" w:color="auto"/>
                <w:right w:val="none" w:sz="0" w:space="0" w:color="auto"/>
              </w:divBdr>
            </w:div>
            <w:div w:id="1690987164">
              <w:marLeft w:val="0"/>
              <w:marRight w:val="0"/>
              <w:marTop w:val="0"/>
              <w:marBottom w:val="0"/>
              <w:divBdr>
                <w:top w:val="none" w:sz="0" w:space="0" w:color="auto"/>
                <w:left w:val="none" w:sz="0" w:space="0" w:color="auto"/>
                <w:bottom w:val="none" w:sz="0" w:space="0" w:color="auto"/>
                <w:right w:val="none" w:sz="0" w:space="0" w:color="auto"/>
              </w:divBdr>
            </w:div>
            <w:div w:id="457266660">
              <w:marLeft w:val="0"/>
              <w:marRight w:val="0"/>
              <w:marTop w:val="0"/>
              <w:marBottom w:val="0"/>
              <w:divBdr>
                <w:top w:val="none" w:sz="0" w:space="0" w:color="auto"/>
                <w:left w:val="none" w:sz="0" w:space="0" w:color="auto"/>
                <w:bottom w:val="none" w:sz="0" w:space="0" w:color="auto"/>
                <w:right w:val="none" w:sz="0" w:space="0" w:color="auto"/>
              </w:divBdr>
            </w:div>
            <w:div w:id="8990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4748">
      <w:bodyDiv w:val="1"/>
      <w:marLeft w:val="0"/>
      <w:marRight w:val="0"/>
      <w:marTop w:val="0"/>
      <w:marBottom w:val="0"/>
      <w:divBdr>
        <w:top w:val="none" w:sz="0" w:space="0" w:color="auto"/>
        <w:left w:val="none" w:sz="0" w:space="0" w:color="auto"/>
        <w:bottom w:val="none" w:sz="0" w:space="0" w:color="auto"/>
        <w:right w:val="none" w:sz="0" w:space="0" w:color="auto"/>
      </w:divBdr>
    </w:div>
    <w:div w:id="970549435">
      <w:bodyDiv w:val="1"/>
      <w:marLeft w:val="0"/>
      <w:marRight w:val="0"/>
      <w:marTop w:val="0"/>
      <w:marBottom w:val="0"/>
      <w:divBdr>
        <w:top w:val="none" w:sz="0" w:space="0" w:color="auto"/>
        <w:left w:val="none" w:sz="0" w:space="0" w:color="auto"/>
        <w:bottom w:val="none" w:sz="0" w:space="0" w:color="auto"/>
        <w:right w:val="none" w:sz="0" w:space="0" w:color="auto"/>
      </w:divBdr>
    </w:div>
    <w:div w:id="1016495404">
      <w:bodyDiv w:val="1"/>
      <w:marLeft w:val="0"/>
      <w:marRight w:val="0"/>
      <w:marTop w:val="0"/>
      <w:marBottom w:val="0"/>
      <w:divBdr>
        <w:top w:val="none" w:sz="0" w:space="0" w:color="auto"/>
        <w:left w:val="none" w:sz="0" w:space="0" w:color="auto"/>
        <w:bottom w:val="none" w:sz="0" w:space="0" w:color="auto"/>
        <w:right w:val="none" w:sz="0" w:space="0" w:color="auto"/>
      </w:divBdr>
      <w:divsChild>
        <w:div w:id="1300107414">
          <w:marLeft w:val="0"/>
          <w:marRight w:val="0"/>
          <w:marTop w:val="0"/>
          <w:marBottom w:val="0"/>
          <w:divBdr>
            <w:top w:val="none" w:sz="0" w:space="0" w:color="auto"/>
            <w:left w:val="none" w:sz="0" w:space="0" w:color="auto"/>
            <w:bottom w:val="none" w:sz="0" w:space="0" w:color="auto"/>
            <w:right w:val="none" w:sz="0" w:space="0" w:color="auto"/>
          </w:divBdr>
        </w:div>
        <w:div w:id="1666935674">
          <w:marLeft w:val="0"/>
          <w:marRight w:val="0"/>
          <w:marTop w:val="0"/>
          <w:marBottom w:val="0"/>
          <w:divBdr>
            <w:top w:val="none" w:sz="0" w:space="0" w:color="auto"/>
            <w:left w:val="none" w:sz="0" w:space="0" w:color="auto"/>
            <w:bottom w:val="none" w:sz="0" w:space="0" w:color="auto"/>
            <w:right w:val="none" w:sz="0" w:space="0" w:color="auto"/>
          </w:divBdr>
        </w:div>
      </w:divsChild>
    </w:div>
    <w:div w:id="1031685893">
      <w:bodyDiv w:val="1"/>
      <w:marLeft w:val="0"/>
      <w:marRight w:val="0"/>
      <w:marTop w:val="0"/>
      <w:marBottom w:val="0"/>
      <w:divBdr>
        <w:top w:val="none" w:sz="0" w:space="0" w:color="auto"/>
        <w:left w:val="none" w:sz="0" w:space="0" w:color="auto"/>
        <w:bottom w:val="none" w:sz="0" w:space="0" w:color="auto"/>
        <w:right w:val="none" w:sz="0" w:space="0" w:color="auto"/>
      </w:divBdr>
    </w:div>
    <w:div w:id="1038354637">
      <w:bodyDiv w:val="1"/>
      <w:marLeft w:val="0"/>
      <w:marRight w:val="0"/>
      <w:marTop w:val="0"/>
      <w:marBottom w:val="0"/>
      <w:divBdr>
        <w:top w:val="none" w:sz="0" w:space="0" w:color="auto"/>
        <w:left w:val="none" w:sz="0" w:space="0" w:color="auto"/>
        <w:bottom w:val="none" w:sz="0" w:space="0" w:color="auto"/>
        <w:right w:val="none" w:sz="0" w:space="0" w:color="auto"/>
      </w:divBdr>
    </w:div>
    <w:div w:id="1043596952">
      <w:bodyDiv w:val="1"/>
      <w:marLeft w:val="0"/>
      <w:marRight w:val="0"/>
      <w:marTop w:val="0"/>
      <w:marBottom w:val="0"/>
      <w:divBdr>
        <w:top w:val="none" w:sz="0" w:space="0" w:color="auto"/>
        <w:left w:val="none" w:sz="0" w:space="0" w:color="auto"/>
        <w:bottom w:val="none" w:sz="0" w:space="0" w:color="auto"/>
        <w:right w:val="none" w:sz="0" w:space="0" w:color="auto"/>
      </w:divBdr>
    </w:div>
    <w:div w:id="1097092042">
      <w:bodyDiv w:val="1"/>
      <w:marLeft w:val="0"/>
      <w:marRight w:val="0"/>
      <w:marTop w:val="0"/>
      <w:marBottom w:val="0"/>
      <w:divBdr>
        <w:top w:val="none" w:sz="0" w:space="0" w:color="auto"/>
        <w:left w:val="none" w:sz="0" w:space="0" w:color="auto"/>
        <w:bottom w:val="none" w:sz="0" w:space="0" w:color="auto"/>
        <w:right w:val="none" w:sz="0" w:space="0" w:color="auto"/>
      </w:divBdr>
    </w:div>
    <w:div w:id="1101342821">
      <w:bodyDiv w:val="1"/>
      <w:marLeft w:val="0"/>
      <w:marRight w:val="0"/>
      <w:marTop w:val="0"/>
      <w:marBottom w:val="0"/>
      <w:divBdr>
        <w:top w:val="none" w:sz="0" w:space="0" w:color="auto"/>
        <w:left w:val="none" w:sz="0" w:space="0" w:color="auto"/>
        <w:bottom w:val="none" w:sz="0" w:space="0" w:color="auto"/>
        <w:right w:val="none" w:sz="0" w:space="0" w:color="auto"/>
      </w:divBdr>
      <w:divsChild>
        <w:div w:id="2055274815">
          <w:marLeft w:val="0"/>
          <w:marRight w:val="0"/>
          <w:marTop w:val="0"/>
          <w:marBottom w:val="0"/>
          <w:divBdr>
            <w:top w:val="none" w:sz="0" w:space="0" w:color="auto"/>
            <w:left w:val="none" w:sz="0" w:space="0" w:color="auto"/>
            <w:bottom w:val="none" w:sz="0" w:space="0" w:color="auto"/>
            <w:right w:val="none" w:sz="0" w:space="0" w:color="auto"/>
          </w:divBdr>
          <w:divsChild>
            <w:div w:id="1836799520">
              <w:marLeft w:val="0"/>
              <w:marRight w:val="0"/>
              <w:marTop w:val="0"/>
              <w:marBottom w:val="0"/>
              <w:divBdr>
                <w:top w:val="none" w:sz="0" w:space="0" w:color="auto"/>
                <w:left w:val="none" w:sz="0" w:space="0" w:color="auto"/>
                <w:bottom w:val="none" w:sz="0" w:space="0" w:color="auto"/>
                <w:right w:val="none" w:sz="0" w:space="0" w:color="auto"/>
              </w:divBdr>
              <w:divsChild>
                <w:div w:id="955599420">
                  <w:marLeft w:val="0"/>
                  <w:marRight w:val="0"/>
                  <w:marTop w:val="0"/>
                  <w:marBottom w:val="0"/>
                  <w:divBdr>
                    <w:top w:val="none" w:sz="0" w:space="0" w:color="auto"/>
                    <w:left w:val="none" w:sz="0" w:space="0" w:color="auto"/>
                    <w:bottom w:val="none" w:sz="0" w:space="0" w:color="auto"/>
                    <w:right w:val="none" w:sz="0" w:space="0" w:color="auto"/>
                  </w:divBdr>
                </w:div>
              </w:divsChild>
            </w:div>
            <w:div w:id="696587877">
              <w:marLeft w:val="0"/>
              <w:marRight w:val="0"/>
              <w:marTop w:val="0"/>
              <w:marBottom w:val="0"/>
              <w:divBdr>
                <w:top w:val="none" w:sz="0" w:space="0" w:color="auto"/>
                <w:left w:val="none" w:sz="0" w:space="0" w:color="auto"/>
                <w:bottom w:val="none" w:sz="0" w:space="0" w:color="auto"/>
                <w:right w:val="none" w:sz="0" w:space="0" w:color="auto"/>
              </w:divBdr>
              <w:divsChild>
                <w:div w:id="1977569052">
                  <w:marLeft w:val="0"/>
                  <w:marRight w:val="0"/>
                  <w:marTop w:val="0"/>
                  <w:marBottom w:val="0"/>
                  <w:divBdr>
                    <w:top w:val="none" w:sz="0" w:space="0" w:color="auto"/>
                    <w:left w:val="none" w:sz="0" w:space="0" w:color="auto"/>
                    <w:bottom w:val="none" w:sz="0" w:space="0" w:color="auto"/>
                    <w:right w:val="none" w:sz="0" w:space="0" w:color="auto"/>
                  </w:divBdr>
                  <w:divsChild>
                    <w:div w:id="1037894983">
                      <w:marLeft w:val="0"/>
                      <w:marRight w:val="0"/>
                      <w:marTop w:val="0"/>
                      <w:marBottom w:val="0"/>
                      <w:divBdr>
                        <w:top w:val="none" w:sz="0" w:space="0" w:color="auto"/>
                        <w:left w:val="none" w:sz="0" w:space="0" w:color="auto"/>
                        <w:bottom w:val="none" w:sz="0" w:space="0" w:color="auto"/>
                        <w:right w:val="none" w:sz="0" w:space="0" w:color="auto"/>
                      </w:divBdr>
                    </w:div>
                  </w:divsChild>
                </w:div>
                <w:div w:id="330304360">
                  <w:marLeft w:val="0"/>
                  <w:marRight w:val="0"/>
                  <w:marTop w:val="0"/>
                  <w:marBottom w:val="0"/>
                  <w:divBdr>
                    <w:top w:val="none" w:sz="0" w:space="0" w:color="auto"/>
                    <w:left w:val="none" w:sz="0" w:space="0" w:color="auto"/>
                    <w:bottom w:val="none" w:sz="0" w:space="0" w:color="auto"/>
                    <w:right w:val="none" w:sz="0" w:space="0" w:color="auto"/>
                  </w:divBdr>
                  <w:divsChild>
                    <w:div w:id="1990013011">
                      <w:marLeft w:val="720"/>
                      <w:marRight w:val="720"/>
                      <w:marTop w:val="0"/>
                      <w:marBottom w:val="0"/>
                      <w:divBdr>
                        <w:top w:val="single" w:sz="6" w:space="1" w:color="84C43B"/>
                        <w:left w:val="single" w:sz="6" w:space="4" w:color="84C43B"/>
                        <w:bottom w:val="single" w:sz="6" w:space="1" w:color="84C43B"/>
                        <w:right w:val="single" w:sz="6" w:space="4" w:color="84C43B"/>
                      </w:divBdr>
                    </w:div>
                    <w:div w:id="167059436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288704606">
              <w:marLeft w:val="0"/>
              <w:marRight w:val="0"/>
              <w:marTop w:val="0"/>
              <w:marBottom w:val="0"/>
              <w:divBdr>
                <w:top w:val="none" w:sz="0" w:space="0" w:color="auto"/>
                <w:left w:val="none" w:sz="0" w:space="0" w:color="auto"/>
                <w:bottom w:val="none" w:sz="0" w:space="0" w:color="auto"/>
                <w:right w:val="none" w:sz="0" w:space="0" w:color="auto"/>
              </w:divBdr>
              <w:divsChild>
                <w:div w:id="1883519936">
                  <w:marLeft w:val="0"/>
                  <w:marRight w:val="0"/>
                  <w:marTop w:val="0"/>
                  <w:marBottom w:val="0"/>
                  <w:divBdr>
                    <w:top w:val="none" w:sz="0" w:space="0" w:color="auto"/>
                    <w:left w:val="none" w:sz="0" w:space="0" w:color="auto"/>
                    <w:bottom w:val="none" w:sz="0" w:space="0" w:color="auto"/>
                    <w:right w:val="none" w:sz="0" w:space="0" w:color="auto"/>
                  </w:divBdr>
                  <w:divsChild>
                    <w:div w:id="1015422811">
                      <w:marLeft w:val="0"/>
                      <w:marRight w:val="0"/>
                      <w:marTop w:val="0"/>
                      <w:marBottom w:val="0"/>
                      <w:divBdr>
                        <w:top w:val="none" w:sz="0" w:space="0" w:color="auto"/>
                        <w:left w:val="none" w:sz="0" w:space="0" w:color="auto"/>
                        <w:bottom w:val="none" w:sz="0" w:space="0" w:color="auto"/>
                        <w:right w:val="none" w:sz="0" w:space="0" w:color="auto"/>
                      </w:divBdr>
                    </w:div>
                  </w:divsChild>
                </w:div>
                <w:div w:id="1183083179">
                  <w:marLeft w:val="0"/>
                  <w:marRight w:val="0"/>
                  <w:marTop w:val="0"/>
                  <w:marBottom w:val="0"/>
                  <w:divBdr>
                    <w:top w:val="none" w:sz="0" w:space="0" w:color="auto"/>
                    <w:left w:val="none" w:sz="0" w:space="0" w:color="auto"/>
                    <w:bottom w:val="none" w:sz="0" w:space="0" w:color="auto"/>
                    <w:right w:val="none" w:sz="0" w:space="0" w:color="auto"/>
                  </w:divBdr>
                </w:div>
              </w:divsChild>
            </w:div>
            <w:div w:id="1061706739">
              <w:marLeft w:val="0"/>
              <w:marRight w:val="0"/>
              <w:marTop w:val="0"/>
              <w:marBottom w:val="0"/>
              <w:divBdr>
                <w:top w:val="none" w:sz="0" w:space="0" w:color="auto"/>
                <w:left w:val="none" w:sz="0" w:space="0" w:color="auto"/>
                <w:bottom w:val="none" w:sz="0" w:space="0" w:color="auto"/>
                <w:right w:val="none" w:sz="0" w:space="0" w:color="auto"/>
              </w:divBdr>
              <w:divsChild>
                <w:div w:id="519201412">
                  <w:marLeft w:val="0"/>
                  <w:marRight w:val="0"/>
                  <w:marTop w:val="0"/>
                  <w:marBottom w:val="0"/>
                  <w:divBdr>
                    <w:top w:val="none" w:sz="0" w:space="0" w:color="auto"/>
                    <w:left w:val="none" w:sz="0" w:space="0" w:color="auto"/>
                    <w:bottom w:val="none" w:sz="0" w:space="0" w:color="auto"/>
                    <w:right w:val="none" w:sz="0" w:space="0" w:color="auto"/>
                  </w:divBdr>
                  <w:divsChild>
                    <w:div w:id="883248074">
                      <w:marLeft w:val="0"/>
                      <w:marRight w:val="0"/>
                      <w:marTop w:val="0"/>
                      <w:marBottom w:val="0"/>
                      <w:divBdr>
                        <w:top w:val="none" w:sz="0" w:space="0" w:color="auto"/>
                        <w:left w:val="none" w:sz="0" w:space="0" w:color="auto"/>
                        <w:bottom w:val="none" w:sz="0" w:space="0" w:color="auto"/>
                        <w:right w:val="none" w:sz="0" w:space="0" w:color="auto"/>
                      </w:divBdr>
                    </w:div>
                  </w:divsChild>
                </w:div>
                <w:div w:id="1728918497">
                  <w:marLeft w:val="0"/>
                  <w:marRight w:val="0"/>
                  <w:marTop w:val="0"/>
                  <w:marBottom w:val="0"/>
                  <w:divBdr>
                    <w:top w:val="none" w:sz="0" w:space="0" w:color="auto"/>
                    <w:left w:val="none" w:sz="0" w:space="0" w:color="auto"/>
                    <w:bottom w:val="none" w:sz="0" w:space="0" w:color="auto"/>
                    <w:right w:val="none" w:sz="0" w:space="0" w:color="auto"/>
                  </w:divBdr>
                </w:div>
                <w:div w:id="355927018">
                  <w:marLeft w:val="0"/>
                  <w:marRight w:val="0"/>
                  <w:marTop w:val="0"/>
                  <w:marBottom w:val="0"/>
                  <w:divBdr>
                    <w:top w:val="none" w:sz="0" w:space="0" w:color="auto"/>
                    <w:left w:val="none" w:sz="0" w:space="0" w:color="auto"/>
                    <w:bottom w:val="none" w:sz="0" w:space="0" w:color="auto"/>
                    <w:right w:val="none" w:sz="0" w:space="0" w:color="auto"/>
                  </w:divBdr>
                </w:div>
              </w:divsChild>
            </w:div>
            <w:div w:id="2118015765">
              <w:marLeft w:val="0"/>
              <w:marRight w:val="0"/>
              <w:marTop w:val="0"/>
              <w:marBottom w:val="0"/>
              <w:divBdr>
                <w:top w:val="none" w:sz="0" w:space="0" w:color="auto"/>
                <w:left w:val="none" w:sz="0" w:space="0" w:color="auto"/>
                <w:bottom w:val="none" w:sz="0" w:space="0" w:color="auto"/>
                <w:right w:val="none" w:sz="0" w:space="0" w:color="auto"/>
              </w:divBdr>
              <w:divsChild>
                <w:div w:id="1559395153">
                  <w:marLeft w:val="0"/>
                  <w:marRight w:val="0"/>
                  <w:marTop w:val="0"/>
                  <w:marBottom w:val="0"/>
                  <w:divBdr>
                    <w:top w:val="none" w:sz="0" w:space="0" w:color="auto"/>
                    <w:left w:val="none" w:sz="0" w:space="0" w:color="auto"/>
                    <w:bottom w:val="none" w:sz="0" w:space="0" w:color="auto"/>
                    <w:right w:val="none" w:sz="0" w:space="0" w:color="auto"/>
                  </w:divBdr>
                  <w:divsChild>
                    <w:div w:id="2683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49183">
              <w:marLeft w:val="0"/>
              <w:marRight w:val="0"/>
              <w:marTop w:val="0"/>
              <w:marBottom w:val="0"/>
              <w:divBdr>
                <w:top w:val="none" w:sz="0" w:space="0" w:color="auto"/>
                <w:left w:val="none" w:sz="0" w:space="0" w:color="auto"/>
                <w:bottom w:val="none" w:sz="0" w:space="0" w:color="auto"/>
                <w:right w:val="none" w:sz="0" w:space="0" w:color="auto"/>
              </w:divBdr>
              <w:divsChild>
                <w:div w:id="1221867705">
                  <w:marLeft w:val="0"/>
                  <w:marRight w:val="0"/>
                  <w:marTop w:val="0"/>
                  <w:marBottom w:val="0"/>
                  <w:divBdr>
                    <w:top w:val="none" w:sz="0" w:space="0" w:color="auto"/>
                    <w:left w:val="none" w:sz="0" w:space="0" w:color="auto"/>
                    <w:bottom w:val="none" w:sz="0" w:space="0" w:color="auto"/>
                    <w:right w:val="none" w:sz="0" w:space="0" w:color="auto"/>
                  </w:divBdr>
                  <w:divsChild>
                    <w:div w:id="1258633041">
                      <w:marLeft w:val="0"/>
                      <w:marRight w:val="0"/>
                      <w:marTop w:val="0"/>
                      <w:marBottom w:val="0"/>
                      <w:divBdr>
                        <w:top w:val="none" w:sz="0" w:space="0" w:color="auto"/>
                        <w:left w:val="none" w:sz="0" w:space="0" w:color="auto"/>
                        <w:bottom w:val="none" w:sz="0" w:space="0" w:color="auto"/>
                        <w:right w:val="none" w:sz="0" w:space="0" w:color="auto"/>
                      </w:divBdr>
                    </w:div>
                  </w:divsChild>
                </w:div>
                <w:div w:id="800537082">
                  <w:marLeft w:val="0"/>
                  <w:marRight w:val="0"/>
                  <w:marTop w:val="0"/>
                  <w:marBottom w:val="0"/>
                  <w:divBdr>
                    <w:top w:val="none" w:sz="0" w:space="0" w:color="auto"/>
                    <w:left w:val="none" w:sz="0" w:space="0" w:color="auto"/>
                    <w:bottom w:val="none" w:sz="0" w:space="0" w:color="auto"/>
                    <w:right w:val="none" w:sz="0" w:space="0" w:color="auto"/>
                  </w:divBdr>
                  <w:divsChild>
                    <w:div w:id="734280676">
                      <w:marLeft w:val="0"/>
                      <w:marRight w:val="0"/>
                      <w:marTop w:val="0"/>
                      <w:marBottom w:val="0"/>
                      <w:divBdr>
                        <w:top w:val="none" w:sz="0" w:space="0" w:color="auto"/>
                        <w:left w:val="none" w:sz="0" w:space="0" w:color="auto"/>
                        <w:bottom w:val="none" w:sz="0" w:space="0" w:color="auto"/>
                        <w:right w:val="none" w:sz="0" w:space="0" w:color="auto"/>
                      </w:divBdr>
                      <w:divsChild>
                        <w:div w:id="1833568216">
                          <w:marLeft w:val="0"/>
                          <w:marRight w:val="0"/>
                          <w:marTop w:val="0"/>
                          <w:marBottom w:val="0"/>
                          <w:divBdr>
                            <w:top w:val="none" w:sz="0" w:space="0" w:color="auto"/>
                            <w:left w:val="none" w:sz="0" w:space="0" w:color="auto"/>
                            <w:bottom w:val="none" w:sz="0" w:space="0" w:color="auto"/>
                            <w:right w:val="none" w:sz="0" w:space="0" w:color="auto"/>
                          </w:divBdr>
                        </w:div>
                        <w:div w:id="17570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0491">
              <w:marLeft w:val="0"/>
              <w:marRight w:val="0"/>
              <w:marTop w:val="0"/>
              <w:marBottom w:val="0"/>
              <w:divBdr>
                <w:top w:val="none" w:sz="0" w:space="0" w:color="auto"/>
                <w:left w:val="none" w:sz="0" w:space="0" w:color="auto"/>
                <w:bottom w:val="none" w:sz="0" w:space="0" w:color="auto"/>
                <w:right w:val="none" w:sz="0" w:space="0" w:color="auto"/>
              </w:divBdr>
              <w:divsChild>
                <w:div w:id="2108697044">
                  <w:marLeft w:val="0"/>
                  <w:marRight w:val="0"/>
                  <w:marTop w:val="0"/>
                  <w:marBottom w:val="0"/>
                  <w:divBdr>
                    <w:top w:val="none" w:sz="0" w:space="0" w:color="auto"/>
                    <w:left w:val="none" w:sz="0" w:space="0" w:color="auto"/>
                    <w:bottom w:val="none" w:sz="0" w:space="0" w:color="auto"/>
                    <w:right w:val="none" w:sz="0" w:space="0" w:color="auto"/>
                  </w:divBdr>
                  <w:divsChild>
                    <w:div w:id="1477183145">
                      <w:marLeft w:val="0"/>
                      <w:marRight w:val="0"/>
                      <w:marTop w:val="0"/>
                      <w:marBottom w:val="0"/>
                      <w:divBdr>
                        <w:top w:val="none" w:sz="0" w:space="0" w:color="auto"/>
                        <w:left w:val="none" w:sz="0" w:space="0" w:color="auto"/>
                        <w:bottom w:val="none" w:sz="0" w:space="0" w:color="auto"/>
                        <w:right w:val="none" w:sz="0" w:space="0" w:color="auto"/>
                      </w:divBdr>
                    </w:div>
                  </w:divsChild>
                </w:div>
                <w:div w:id="133449073">
                  <w:marLeft w:val="0"/>
                  <w:marRight w:val="0"/>
                  <w:marTop w:val="0"/>
                  <w:marBottom w:val="0"/>
                  <w:divBdr>
                    <w:top w:val="none" w:sz="0" w:space="0" w:color="auto"/>
                    <w:left w:val="none" w:sz="0" w:space="0" w:color="auto"/>
                    <w:bottom w:val="none" w:sz="0" w:space="0" w:color="auto"/>
                    <w:right w:val="none" w:sz="0" w:space="0" w:color="auto"/>
                  </w:divBdr>
                  <w:divsChild>
                    <w:div w:id="1581253220">
                      <w:marLeft w:val="0"/>
                      <w:marRight w:val="0"/>
                      <w:marTop w:val="0"/>
                      <w:marBottom w:val="0"/>
                      <w:divBdr>
                        <w:top w:val="none" w:sz="0" w:space="0" w:color="auto"/>
                        <w:left w:val="none" w:sz="0" w:space="0" w:color="auto"/>
                        <w:bottom w:val="none" w:sz="0" w:space="0" w:color="auto"/>
                        <w:right w:val="none" w:sz="0" w:space="0" w:color="auto"/>
                      </w:divBdr>
                    </w:div>
                    <w:div w:id="8515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0257">
              <w:marLeft w:val="0"/>
              <w:marRight w:val="0"/>
              <w:marTop w:val="0"/>
              <w:marBottom w:val="0"/>
              <w:divBdr>
                <w:top w:val="none" w:sz="0" w:space="0" w:color="auto"/>
                <w:left w:val="none" w:sz="0" w:space="0" w:color="auto"/>
                <w:bottom w:val="none" w:sz="0" w:space="0" w:color="auto"/>
                <w:right w:val="none" w:sz="0" w:space="0" w:color="auto"/>
              </w:divBdr>
              <w:divsChild>
                <w:div w:id="1132598876">
                  <w:marLeft w:val="0"/>
                  <w:marRight w:val="0"/>
                  <w:marTop w:val="0"/>
                  <w:marBottom w:val="0"/>
                  <w:divBdr>
                    <w:top w:val="none" w:sz="0" w:space="0" w:color="auto"/>
                    <w:left w:val="none" w:sz="0" w:space="0" w:color="auto"/>
                    <w:bottom w:val="none" w:sz="0" w:space="0" w:color="auto"/>
                    <w:right w:val="none" w:sz="0" w:space="0" w:color="auto"/>
                  </w:divBdr>
                  <w:divsChild>
                    <w:div w:id="183942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51023">
              <w:marLeft w:val="0"/>
              <w:marRight w:val="0"/>
              <w:marTop w:val="0"/>
              <w:marBottom w:val="0"/>
              <w:divBdr>
                <w:top w:val="none" w:sz="0" w:space="0" w:color="auto"/>
                <w:left w:val="none" w:sz="0" w:space="0" w:color="auto"/>
                <w:bottom w:val="none" w:sz="0" w:space="0" w:color="auto"/>
                <w:right w:val="none" w:sz="0" w:space="0" w:color="auto"/>
              </w:divBdr>
              <w:divsChild>
                <w:div w:id="188613515">
                  <w:marLeft w:val="0"/>
                  <w:marRight w:val="0"/>
                  <w:marTop w:val="0"/>
                  <w:marBottom w:val="0"/>
                  <w:divBdr>
                    <w:top w:val="none" w:sz="0" w:space="0" w:color="auto"/>
                    <w:left w:val="none" w:sz="0" w:space="0" w:color="auto"/>
                    <w:bottom w:val="none" w:sz="0" w:space="0" w:color="auto"/>
                    <w:right w:val="none" w:sz="0" w:space="0" w:color="auto"/>
                  </w:divBdr>
                  <w:divsChild>
                    <w:div w:id="18917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778">
              <w:marLeft w:val="0"/>
              <w:marRight w:val="0"/>
              <w:marTop w:val="0"/>
              <w:marBottom w:val="0"/>
              <w:divBdr>
                <w:top w:val="none" w:sz="0" w:space="0" w:color="auto"/>
                <w:left w:val="none" w:sz="0" w:space="0" w:color="auto"/>
                <w:bottom w:val="none" w:sz="0" w:space="0" w:color="auto"/>
                <w:right w:val="none" w:sz="0" w:space="0" w:color="auto"/>
              </w:divBdr>
              <w:divsChild>
                <w:div w:id="1670210819">
                  <w:marLeft w:val="0"/>
                  <w:marRight w:val="0"/>
                  <w:marTop w:val="0"/>
                  <w:marBottom w:val="0"/>
                  <w:divBdr>
                    <w:top w:val="none" w:sz="0" w:space="0" w:color="auto"/>
                    <w:left w:val="none" w:sz="0" w:space="0" w:color="auto"/>
                    <w:bottom w:val="none" w:sz="0" w:space="0" w:color="auto"/>
                    <w:right w:val="none" w:sz="0" w:space="0" w:color="auto"/>
                  </w:divBdr>
                  <w:divsChild>
                    <w:div w:id="10679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8451">
              <w:marLeft w:val="0"/>
              <w:marRight w:val="0"/>
              <w:marTop w:val="0"/>
              <w:marBottom w:val="0"/>
              <w:divBdr>
                <w:top w:val="none" w:sz="0" w:space="0" w:color="auto"/>
                <w:left w:val="none" w:sz="0" w:space="0" w:color="auto"/>
                <w:bottom w:val="none" w:sz="0" w:space="0" w:color="auto"/>
                <w:right w:val="none" w:sz="0" w:space="0" w:color="auto"/>
              </w:divBdr>
              <w:divsChild>
                <w:div w:id="1743528609">
                  <w:marLeft w:val="0"/>
                  <w:marRight w:val="0"/>
                  <w:marTop w:val="0"/>
                  <w:marBottom w:val="0"/>
                  <w:divBdr>
                    <w:top w:val="none" w:sz="0" w:space="0" w:color="auto"/>
                    <w:left w:val="none" w:sz="0" w:space="0" w:color="auto"/>
                    <w:bottom w:val="none" w:sz="0" w:space="0" w:color="auto"/>
                    <w:right w:val="none" w:sz="0" w:space="0" w:color="auto"/>
                  </w:divBdr>
                  <w:divsChild>
                    <w:div w:id="12171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7199">
          <w:marLeft w:val="0"/>
          <w:marRight w:val="0"/>
          <w:marTop w:val="0"/>
          <w:marBottom w:val="0"/>
          <w:divBdr>
            <w:top w:val="none" w:sz="0" w:space="0" w:color="auto"/>
            <w:left w:val="none" w:sz="0" w:space="0" w:color="auto"/>
            <w:bottom w:val="none" w:sz="0" w:space="0" w:color="auto"/>
            <w:right w:val="none" w:sz="0" w:space="0" w:color="auto"/>
          </w:divBdr>
          <w:divsChild>
            <w:div w:id="89159406">
              <w:marLeft w:val="0"/>
              <w:marRight w:val="0"/>
              <w:marTop w:val="0"/>
              <w:marBottom w:val="0"/>
              <w:divBdr>
                <w:top w:val="none" w:sz="0" w:space="0" w:color="auto"/>
                <w:left w:val="none" w:sz="0" w:space="0" w:color="auto"/>
                <w:bottom w:val="none" w:sz="0" w:space="0" w:color="auto"/>
                <w:right w:val="none" w:sz="0" w:space="0" w:color="auto"/>
              </w:divBdr>
              <w:divsChild>
                <w:div w:id="1616791630">
                  <w:marLeft w:val="0"/>
                  <w:marRight w:val="0"/>
                  <w:marTop w:val="0"/>
                  <w:marBottom w:val="0"/>
                  <w:divBdr>
                    <w:top w:val="none" w:sz="0" w:space="0" w:color="auto"/>
                    <w:left w:val="none" w:sz="0" w:space="0" w:color="auto"/>
                    <w:bottom w:val="none" w:sz="0" w:space="0" w:color="auto"/>
                    <w:right w:val="none" w:sz="0" w:space="0" w:color="auto"/>
                  </w:divBdr>
                </w:div>
              </w:divsChild>
            </w:div>
            <w:div w:id="129062081">
              <w:marLeft w:val="0"/>
              <w:marRight w:val="0"/>
              <w:marTop w:val="0"/>
              <w:marBottom w:val="0"/>
              <w:divBdr>
                <w:top w:val="none" w:sz="0" w:space="0" w:color="auto"/>
                <w:left w:val="none" w:sz="0" w:space="0" w:color="auto"/>
                <w:bottom w:val="none" w:sz="0" w:space="0" w:color="auto"/>
                <w:right w:val="none" w:sz="0" w:space="0" w:color="auto"/>
              </w:divBdr>
            </w:div>
            <w:div w:id="830029437">
              <w:marLeft w:val="0"/>
              <w:marRight w:val="0"/>
              <w:marTop w:val="0"/>
              <w:marBottom w:val="0"/>
              <w:divBdr>
                <w:top w:val="none" w:sz="0" w:space="0" w:color="auto"/>
                <w:left w:val="none" w:sz="0" w:space="0" w:color="auto"/>
                <w:bottom w:val="none" w:sz="0" w:space="0" w:color="auto"/>
                <w:right w:val="none" w:sz="0" w:space="0" w:color="auto"/>
              </w:divBdr>
            </w:div>
            <w:div w:id="184104726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402753702">
          <w:marLeft w:val="0"/>
          <w:marRight w:val="0"/>
          <w:marTop w:val="0"/>
          <w:marBottom w:val="0"/>
          <w:divBdr>
            <w:top w:val="none" w:sz="0" w:space="0" w:color="auto"/>
            <w:left w:val="none" w:sz="0" w:space="0" w:color="auto"/>
            <w:bottom w:val="none" w:sz="0" w:space="0" w:color="auto"/>
            <w:right w:val="none" w:sz="0" w:space="0" w:color="auto"/>
          </w:divBdr>
          <w:divsChild>
            <w:div w:id="1659652495">
              <w:marLeft w:val="0"/>
              <w:marRight w:val="0"/>
              <w:marTop w:val="0"/>
              <w:marBottom w:val="0"/>
              <w:divBdr>
                <w:top w:val="none" w:sz="0" w:space="0" w:color="auto"/>
                <w:left w:val="none" w:sz="0" w:space="0" w:color="auto"/>
                <w:bottom w:val="none" w:sz="0" w:space="0" w:color="auto"/>
                <w:right w:val="none" w:sz="0" w:space="0" w:color="auto"/>
              </w:divBdr>
            </w:div>
            <w:div w:id="19523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6377">
      <w:bodyDiv w:val="1"/>
      <w:marLeft w:val="0"/>
      <w:marRight w:val="0"/>
      <w:marTop w:val="0"/>
      <w:marBottom w:val="0"/>
      <w:divBdr>
        <w:top w:val="none" w:sz="0" w:space="0" w:color="auto"/>
        <w:left w:val="none" w:sz="0" w:space="0" w:color="auto"/>
        <w:bottom w:val="none" w:sz="0" w:space="0" w:color="auto"/>
        <w:right w:val="none" w:sz="0" w:space="0" w:color="auto"/>
      </w:divBdr>
    </w:div>
    <w:div w:id="1193424501">
      <w:bodyDiv w:val="1"/>
      <w:marLeft w:val="0"/>
      <w:marRight w:val="0"/>
      <w:marTop w:val="0"/>
      <w:marBottom w:val="0"/>
      <w:divBdr>
        <w:top w:val="none" w:sz="0" w:space="0" w:color="auto"/>
        <w:left w:val="none" w:sz="0" w:space="0" w:color="auto"/>
        <w:bottom w:val="none" w:sz="0" w:space="0" w:color="auto"/>
        <w:right w:val="none" w:sz="0" w:space="0" w:color="auto"/>
      </w:divBdr>
    </w:div>
    <w:div w:id="1196432078">
      <w:bodyDiv w:val="1"/>
      <w:marLeft w:val="0"/>
      <w:marRight w:val="0"/>
      <w:marTop w:val="0"/>
      <w:marBottom w:val="0"/>
      <w:divBdr>
        <w:top w:val="none" w:sz="0" w:space="0" w:color="auto"/>
        <w:left w:val="none" w:sz="0" w:space="0" w:color="auto"/>
        <w:bottom w:val="none" w:sz="0" w:space="0" w:color="auto"/>
        <w:right w:val="none" w:sz="0" w:space="0" w:color="auto"/>
      </w:divBdr>
    </w:div>
    <w:div w:id="1198666826">
      <w:bodyDiv w:val="1"/>
      <w:marLeft w:val="0"/>
      <w:marRight w:val="0"/>
      <w:marTop w:val="0"/>
      <w:marBottom w:val="0"/>
      <w:divBdr>
        <w:top w:val="none" w:sz="0" w:space="0" w:color="auto"/>
        <w:left w:val="none" w:sz="0" w:space="0" w:color="auto"/>
        <w:bottom w:val="none" w:sz="0" w:space="0" w:color="auto"/>
        <w:right w:val="none" w:sz="0" w:space="0" w:color="auto"/>
      </w:divBdr>
    </w:div>
    <w:div w:id="1203009769">
      <w:bodyDiv w:val="1"/>
      <w:marLeft w:val="0"/>
      <w:marRight w:val="0"/>
      <w:marTop w:val="0"/>
      <w:marBottom w:val="0"/>
      <w:divBdr>
        <w:top w:val="none" w:sz="0" w:space="0" w:color="auto"/>
        <w:left w:val="none" w:sz="0" w:space="0" w:color="auto"/>
        <w:bottom w:val="none" w:sz="0" w:space="0" w:color="auto"/>
        <w:right w:val="none" w:sz="0" w:space="0" w:color="auto"/>
      </w:divBdr>
    </w:div>
    <w:div w:id="1206328949">
      <w:bodyDiv w:val="1"/>
      <w:marLeft w:val="0"/>
      <w:marRight w:val="0"/>
      <w:marTop w:val="0"/>
      <w:marBottom w:val="0"/>
      <w:divBdr>
        <w:top w:val="none" w:sz="0" w:space="0" w:color="auto"/>
        <w:left w:val="none" w:sz="0" w:space="0" w:color="auto"/>
        <w:bottom w:val="none" w:sz="0" w:space="0" w:color="auto"/>
        <w:right w:val="none" w:sz="0" w:space="0" w:color="auto"/>
      </w:divBdr>
    </w:div>
    <w:div w:id="1229804253">
      <w:bodyDiv w:val="1"/>
      <w:marLeft w:val="0"/>
      <w:marRight w:val="0"/>
      <w:marTop w:val="0"/>
      <w:marBottom w:val="0"/>
      <w:divBdr>
        <w:top w:val="none" w:sz="0" w:space="0" w:color="auto"/>
        <w:left w:val="none" w:sz="0" w:space="0" w:color="auto"/>
        <w:bottom w:val="none" w:sz="0" w:space="0" w:color="auto"/>
        <w:right w:val="none" w:sz="0" w:space="0" w:color="auto"/>
      </w:divBdr>
    </w:div>
    <w:div w:id="1302269787">
      <w:bodyDiv w:val="1"/>
      <w:marLeft w:val="0"/>
      <w:marRight w:val="0"/>
      <w:marTop w:val="0"/>
      <w:marBottom w:val="0"/>
      <w:divBdr>
        <w:top w:val="none" w:sz="0" w:space="0" w:color="auto"/>
        <w:left w:val="none" w:sz="0" w:space="0" w:color="auto"/>
        <w:bottom w:val="none" w:sz="0" w:space="0" w:color="auto"/>
        <w:right w:val="none" w:sz="0" w:space="0" w:color="auto"/>
      </w:divBdr>
      <w:divsChild>
        <w:div w:id="1429890505">
          <w:marLeft w:val="0"/>
          <w:marRight w:val="0"/>
          <w:marTop w:val="0"/>
          <w:marBottom w:val="0"/>
          <w:divBdr>
            <w:top w:val="none" w:sz="0" w:space="0" w:color="auto"/>
            <w:left w:val="none" w:sz="0" w:space="0" w:color="auto"/>
            <w:bottom w:val="none" w:sz="0" w:space="0" w:color="auto"/>
            <w:right w:val="none" w:sz="0" w:space="0" w:color="auto"/>
          </w:divBdr>
        </w:div>
        <w:div w:id="72288712">
          <w:marLeft w:val="0"/>
          <w:marRight w:val="0"/>
          <w:marTop w:val="0"/>
          <w:marBottom w:val="0"/>
          <w:divBdr>
            <w:top w:val="none" w:sz="0" w:space="0" w:color="auto"/>
            <w:left w:val="none" w:sz="0" w:space="0" w:color="auto"/>
            <w:bottom w:val="none" w:sz="0" w:space="0" w:color="auto"/>
            <w:right w:val="none" w:sz="0" w:space="0" w:color="auto"/>
          </w:divBdr>
        </w:div>
      </w:divsChild>
    </w:div>
    <w:div w:id="1327316995">
      <w:bodyDiv w:val="1"/>
      <w:marLeft w:val="0"/>
      <w:marRight w:val="0"/>
      <w:marTop w:val="0"/>
      <w:marBottom w:val="0"/>
      <w:divBdr>
        <w:top w:val="none" w:sz="0" w:space="0" w:color="auto"/>
        <w:left w:val="none" w:sz="0" w:space="0" w:color="auto"/>
        <w:bottom w:val="none" w:sz="0" w:space="0" w:color="auto"/>
        <w:right w:val="none" w:sz="0" w:space="0" w:color="auto"/>
      </w:divBdr>
    </w:div>
    <w:div w:id="1353803283">
      <w:bodyDiv w:val="1"/>
      <w:marLeft w:val="0"/>
      <w:marRight w:val="0"/>
      <w:marTop w:val="0"/>
      <w:marBottom w:val="0"/>
      <w:divBdr>
        <w:top w:val="none" w:sz="0" w:space="0" w:color="auto"/>
        <w:left w:val="none" w:sz="0" w:space="0" w:color="auto"/>
        <w:bottom w:val="none" w:sz="0" w:space="0" w:color="auto"/>
        <w:right w:val="none" w:sz="0" w:space="0" w:color="auto"/>
      </w:divBdr>
    </w:div>
    <w:div w:id="1382244933">
      <w:bodyDiv w:val="1"/>
      <w:marLeft w:val="0"/>
      <w:marRight w:val="0"/>
      <w:marTop w:val="0"/>
      <w:marBottom w:val="0"/>
      <w:divBdr>
        <w:top w:val="none" w:sz="0" w:space="0" w:color="auto"/>
        <w:left w:val="none" w:sz="0" w:space="0" w:color="auto"/>
        <w:bottom w:val="none" w:sz="0" w:space="0" w:color="auto"/>
        <w:right w:val="none" w:sz="0" w:space="0" w:color="auto"/>
      </w:divBdr>
    </w:div>
    <w:div w:id="1420442304">
      <w:bodyDiv w:val="1"/>
      <w:marLeft w:val="0"/>
      <w:marRight w:val="0"/>
      <w:marTop w:val="0"/>
      <w:marBottom w:val="0"/>
      <w:divBdr>
        <w:top w:val="none" w:sz="0" w:space="0" w:color="auto"/>
        <w:left w:val="none" w:sz="0" w:space="0" w:color="auto"/>
        <w:bottom w:val="none" w:sz="0" w:space="0" w:color="auto"/>
        <w:right w:val="none" w:sz="0" w:space="0" w:color="auto"/>
      </w:divBdr>
      <w:divsChild>
        <w:div w:id="1103257375">
          <w:marLeft w:val="0"/>
          <w:marRight w:val="0"/>
          <w:marTop w:val="0"/>
          <w:marBottom w:val="0"/>
          <w:divBdr>
            <w:top w:val="none" w:sz="0" w:space="0" w:color="auto"/>
            <w:left w:val="none" w:sz="0" w:space="0" w:color="auto"/>
            <w:bottom w:val="none" w:sz="0" w:space="0" w:color="auto"/>
            <w:right w:val="none" w:sz="0" w:space="0" w:color="auto"/>
          </w:divBdr>
          <w:divsChild>
            <w:div w:id="16607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200">
      <w:bodyDiv w:val="1"/>
      <w:marLeft w:val="0"/>
      <w:marRight w:val="0"/>
      <w:marTop w:val="0"/>
      <w:marBottom w:val="0"/>
      <w:divBdr>
        <w:top w:val="none" w:sz="0" w:space="0" w:color="auto"/>
        <w:left w:val="none" w:sz="0" w:space="0" w:color="auto"/>
        <w:bottom w:val="none" w:sz="0" w:space="0" w:color="auto"/>
        <w:right w:val="none" w:sz="0" w:space="0" w:color="auto"/>
      </w:divBdr>
    </w:div>
    <w:div w:id="1488128198">
      <w:bodyDiv w:val="1"/>
      <w:marLeft w:val="0"/>
      <w:marRight w:val="0"/>
      <w:marTop w:val="0"/>
      <w:marBottom w:val="0"/>
      <w:divBdr>
        <w:top w:val="none" w:sz="0" w:space="0" w:color="auto"/>
        <w:left w:val="none" w:sz="0" w:space="0" w:color="auto"/>
        <w:bottom w:val="none" w:sz="0" w:space="0" w:color="auto"/>
        <w:right w:val="none" w:sz="0" w:space="0" w:color="auto"/>
      </w:divBdr>
    </w:div>
    <w:div w:id="1493334659">
      <w:bodyDiv w:val="1"/>
      <w:marLeft w:val="0"/>
      <w:marRight w:val="0"/>
      <w:marTop w:val="0"/>
      <w:marBottom w:val="0"/>
      <w:divBdr>
        <w:top w:val="none" w:sz="0" w:space="0" w:color="auto"/>
        <w:left w:val="none" w:sz="0" w:space="0" w:color="auto"/>
        <w:bottom w:val="none" w:sz="0" w:space="0" w:color="auto"/>
        <w:right w:val="none" w:sz="0" w:space="0" w:color="auto"/>
      </w:divBdr>
    </w:div>
    <w:div w:id="1560050458">
      <w:bodyDiv w:val="1"/>
      <w:marLeft w:val="0"/>
      <w:marRight w:val="0"/>
      <w:marTop w:val="0"/>
      <w:marBottom w:val="0"/>
      <w:divBdr>
        <w:top w:val="none" w:sz="0" w:space="0" w:color="auto"/>
        <w:left w:val="none" w:sz="0" w:space="0" w:color="auto"/>
        <w:bottom w:val="none" w:sz="0" w:space="0" w:color="auto"/>
        <w:right w:val="none" w:sz="0" w:space="0" w:color="auto"/>
      </w:divBdr>
      <w:divsChild>
        <w:div w:id="1100250709">
          <w:marLeft w:val="0"/>
          <w:marRight w:val="0"/>
          <w:marTop w:val="0"/>
          <w:marBottom w:val="0"/>
          <w:divBdr>
            <w:top w:val="none" w:sz="0" w:space="0" w:color="auto"/>
            <w:left w:val="none" w:sz="0" w:space="0" w:color="auto"/>
            <w:bottom w:val="none" w:sz="0" w:space="0" w:color="auto"/>
            <w:right w:val="none" w:sz="0" w:space="0" w:color="auto"/>
          </w:divBdr>
        </w:div>
        <w:div w:id="840202361">
          <w:marLeft w:val="0"/>
          <w:marRight w:val="0"/>
          <w:marTop w:val="0"/>
          <w:marBottom w:val="0"/>
          <w:divBdr>
            <w:top w:val="none" w:sz="0" w:space="0" w:color="auto"/>
            <w:left w:val="none" w:sz="0" w:space="0" w:color="auto"/>
            <w:bottom w:val="none" w:sz="0" w:space="0" w:color="auto"/>
            <w:right w:val="none" w:sz="0" w:space="0" w:color="auto"/>
          </w:divBdr>
        </w:div>
      </w:divsChild>
    </w:div>
    <w:div w:id="1564290368">
      <w:bodyDiv w:val="1"/>
      <w:marLeft w:val="0"/>
      <w:marRight w:val="0"/>
      <w:marTop w:val="0"/>
      <w:marBottom w:val="0"/>
      <w:divBdr>
        <w:top w:val="none" w:sz="0" w:space="0" w:color="auto"/>
        <w:left w:val="none" w:sz="0" w:space="0" w:color="auto"/>
        <w:bottom w:val="none" w:sz="0" w:space="0" w:color="auto"/>
        <w:right w:val="none" w:sz="0" w:space="0" w:color="auto"/>
      </w:divBdr>
      <w:divsChild>
        <w:div w:id="2088267282">
          <w:marLeft w:val="0"/>
          <w:marRight w:val="0"/>
          <w:marTop w:val="0"/>
          <w:marBottom w:val="0"/>
          <w:divBdr>
            <w:top w:val="none" w:sz="0" w:space="0" w:color="auto"/>
            <w:left w:val="none" w:sz="0" w:space="0" w:color="auto"/>
            <w:bottom w:val="none" w:sz="0" w:space="0" w:color="auto"/>
            <w:right w:val="none" w:sz="0" w:space="0" w:color="auto"/>
          </w:divBdr>
        </w:div>
      </w:divsChild>
    </w:div>
    <w:div w:id="1599828691">
      <w:bodyDiv w:val="1"/>
      <w:marLeft w:val="0"/>
      <w:marRight w:val="0"/>
      <w:marTop w:val="0"/>
      <w:marBottom w:val="0"/>
      <w:divBdr>
        <w:top w:val="none" w:sz="0" w:space="0" w:color="auto"/>
        <w:left w:val="none" w:sz="0" w:space="0" w:color="auto"/>
        <w:bottom w:val="none" w:sz="0" w:space="0" w:color="auto"/>
        <w:right w:val="none" w:sz="0" w:space="0" w:color="auto"/>
      </w:divBdr>
    </w:div>
    <w:div w:id="1601062778">
      <w:bodyDiv w:val="1"/>
      <w:marLeft w:val="0"/>
      <w:marRight w:val="0"/>
      <w:marTop w:val="0"/>
      <w:marBottom w:val="0"/>
      <w:divBdr>
        <w:top w:val="none" w:sz="0" w:space="0" w:color="auto"/>
        <w:left w:val="none" w:sz="0" w:space="0" w:color="auto"/>
        <w:bottom w:val="none" w:sz="0" w:space="0" w:color="auto"/>
        <w:right w:val="none" w:sz="0" w:space="0" w:color="auto"/>
      </w:divBdr>
    </w:div>
    <w:div w:id="1602449864">
      <w:bodyDiv w:val="1"/>
      <w:marLeft w:val="0"/>
      <w:marRight w:val="0"/>
      <w:marTop w:val="0"/>
      <w:marBottom w:val="0"/>
      <w:divBdr>
        <w:top w:val="none" w:sz="0" w:space="0" w:color="auto"/>
        <w:left w:val="none" w:sz="0" w:space="0" w:color="auto"/>
        <w:bottom w:val="none" w:sz="0" w:space="0" w:color="auto"/>
        <w:right w:val="none" w:sz="0" w:space="0" w:color="auto"/>
      </w:divBdr>
      <w:divsChild>
        <w:div w:id="584656212">
          <w:marLeft w:val="0"/>
          <w:marRight w:val="0"/>
          <w:marTop w:val="0"/>
          <w:marBottom w:val="0"/>
          <w:divBdr>
            <w:top w:val="none" w:sz="0" w:space="0" w:color="auto"/>
            <w:left w:val="none" w:sz="0" w:space="0" w:color="auto"/>
            <w:bottom w:val="none" w:sz="0" w:space="0" w:color="auto"/>
            <w:right w:val="none" w:sz="0" w:space="0" w:color="auto"/>
          </w:divBdr>
        </w:div>
        <w:div w:id="299726935">
          <w:marLeft w:val="0"/>
          <w:marRight w:val="0"/>
          <w:marTop w:val="0"/>
          <w:marBottom w:val="0"/>
          <w:divBdr>
            <w:top w:val="none" w:sz="0" w:space="0" w:color="auto"/>
            <w:left w:val="none" w:sz="0" w:space="0" w:color="auto"/>
            <w:bottom w:val="none" w:sz="0" w:space="0" w:color="auto"/>
            <w:right w:val="none" w:sz="0" w:space="0" w:color="auto"/>
          </w:divBdr>
        </w:div>
      </w:divsChild>
    </w:div>
    <w:div w:id="1615018956">
      <w:bodyDiv w:val="1"/>
      <w:marLeft w:val="0"/>
      <w:marRight w:val="0"/>
      <w:marTop w:val="0"/>
      <w:marBottom w:val="0"/>
      <w:divBdr>
        <w:top w:val="none" w:sz="0" w:space="0" w:color="auto"/>
        <w:left w:val="none" w:sz="0" w:space="0" w:color="auto"/>
        <w:bottom w:val="none" w:sz="0" w:space="0" w:color="auto"/>
        <w:right w:val="none" w:sz="0" w:space="0" w:color="auto"/>
      </w:divBdr>
    </w:div>
    <w:div w:id="1635257089">
      <w:bodyDiv w:val="1"/>
      <w:marLeft w:val="0"/>
      <w:marRight w:val="0"/>
      <w:marTop w:val="0"/>
      <w:marBottom w:val="0"/>
      <w:divBdr>
        <w:top w:val="none" w:sz="0" w:space="0" w:color="auto"/>
        <w:left w:val="none" w:sz="0" w:space="0" w:color="auto"/>
        <w:bottom w:val="none" w:sz="0" w:space="0" w:color="auto"/>
        <w:right w:val="none" w:sz="0" w:space="0" w:color="auto"/>
      </w:divBdr>
    </w:div>
    <w:div w:id="1685786950">
      <w:bodyDiv w:val="1"/>
      <w:marLeft w:val="0"/>
      <w:marRight w:val="0"/>
      <w:marTop w:val="0"/>
      <w:marBottom w:val="0"/>
      <w:divBdr>
        <w:top w:val="none" w:sz="0" w:space="0" w:color="auto"/>
        <w:left w:val="none" w:sz="0" w:space="0" w:color="auto"/>
        <w:bottom w:val="none" w:sz="0" w:space="0" w:color="auto"/>
        <w:right w:val="none" w:sz="0" w:space="0" w:color="auto"/>
      </w:divBdr>
      <w:divsChild>
        <w:div w:id="1736583797">
          <w:marLeft w:val="0"/>
          <w:marRight w:val="0"/>
          <w:marTop w:val="0"/>
          <w:marBottom w:val="0"/>
          <w:divBdr>
            <w:top w:val="none" w:sz="0" w:space="0" w:color="auto"/>
            <w:left w:val="none" w:sz="0" w:space="0" w:color="auto"/>
            <w:bottom w:val="none" w:sz="0" w:space="0" w:color="auto"/>
            <w:right w:val="none" w:sz="0" w:space="0" w:color="auto"/>
          </w:divBdr>
        </w:div>
      </w:divsChild>
    </w:div>
    <w:div w:id="1713651690">
      <w:bodyDiv w:val="1"/>
      <w:marLeft w:val="0"/>
      <w:marRight w:val="0"/>
      <w:marTop w:val="0"/>
      <w:marBottom w:val="0"/>
      <w:divBdr>
        <w:top w:val="none" w:sz="0" w:space="0" w:color="auto"/>
        <w:left w:val="none" w:sz="0" w:space="0" w:color="auto"/>
        <w:bottom w:val="none" w:sz="0" w:space="0" w:color="auto"/>
        <w:right w:val="none" w:sz="0" w:space="0" w:color="auto"/>
      </w:divBdr>
    </w:div>
    <w:div w:id="1714499589">
      <w:bodyDiv w:val="1"/>
      <w:marLeft w:val="0"/>
      <w:marRight w:val="0"/>
      <w:marTop w:val="0"/>
      <w:marBottom w:val="0"/>
      <w:divBdr>
        <w:top w:val="none" w:sz="0" w:space="0" w:color="auto"/>
        <w:left w:val="none" w:sz="0" w:space="0" w:color="auto"/>
        <w:bottom w:val="none" w:sz="0" w:space="0" w:color="auto"/>
        <w:right w:val="none" w:sz="0" w:space="0" w:color="auto"/>
      </w:divBdr>
      <w:divsChild>
        <w:div w:id="909071920">
          <w:marLeft w:val="0"/>
          <w:marRight w:val="0"/>
          <w:marTop w:val="0"/>
          <w:marBottom w:val="0"/>
          <w:divBdr>
            <w:top w:val="none" w:sz="0" w:space="0" w:color="auto"/>
            <w:left w:val="none" w:sz="0" w:space="0" w:color="auto"/>
            <w:bottom w:val="none" w:sz="0" w:space="0" w:color="auto"/>
            <w:right w:val="none" w:sz="0" w:space="0" w:color="auto"/>
          </w:divBdr>
          <w:divsChild>
            <w:div w:id="876426568">
              <w:marLeft w:val="0"/>
              <w:marRight w:val="0"/>
              <w:marTop w:val="0"/>
              <w:marBottom w:val="0"/>
              <w:divBdr>
                <w:top w:val="none" w:sz="0" w:space="0" w:color="auto"/>
                <w:left w:val="none" w:sz="0" w:space="0" w:color="auto"/>
                <w:bottom w:val="none" w:sz="0" w:space="0" w:color="auto"/>
                <w:right w:val="none" w:sz="0" w:space="0" w:color="auto"/>
              </w:divBdr>
              <w:divsChild>
                <w:div w:id="800997682">
                  <w:marLeft w:val="0"/>
                  <w:marRight w:val="0"/>
                  <w:marTop w:val="0"/>
                  <w:marBottom w:val="0"/>
                  <w:divBdr>
                    <w:top w:val="none" w:sz="0" w:space="0" w:color="auto"/>
                    <w:left w:val="none" w:sz="0" w:space="0" w:color="auto"/>
                    <w:bottom w:val="none" w:sz="0" w:space="0" w:color="auto"/>
                    <w:right w:val="none" w:sz="0" w:space="0" w:color="auto"/>
                  </w:divBdr>
                </w:div>
              </w:divsChild>
            </w:div>
            <w:div w:id="1135291259">
              <w:marLeft w:val="0"/>
              <w:marRight w:val="0"/>
              <w:marTop w:val="0"/>
              <w:marBottom w:val="0"/>
              <w:divBdr>
                <w:top w:val="none" w:sz="0" w:space="0" w:color="auto"/>
                <w:left w:val="none" w:sz="0" w:space="0" w:color="auto"/>
                <w:bottom w:val="none" w:sz="0" w:space="0" w:color="auto"/>
                <w:right w:val="none" w:sz="0" w:space="0" w:color="auto"/>
              </w:divBdr>
              <w:divsChild>
                <w:div w:id="2066295808">
                  <w:marLeft w:val="0"/>
                  <w:marRight w:val="0"/>
                  <w:marTop w:val="0"/>
                  <w:marBottom w:val="0"/>
                  <w:divBdr>
                    <w:top w:val="none" w:sz="0" w:space="0" w:color="auto"/>
                    <w:left w:val="none" w:sz="0" w:space="0" w:color="auto"/>
                    <w:bottom w:val="none" w:sz="0" w:space="0" w:color="auto"/>
                    <w:right w:val="none" w:sz="0" w:space="0" w:color="auto"/>
                  </w:divBdr>
                  <w:divsChild>
                    <w:div w:id="820196125">
                      <w:marLeft w:val="0"/>
                      <w:marRight w:val="0"/>
                      <w:marTop w:val="0"/>
                      <w:marBottom w:val="0"/>
                      <w:divBdr>
                        <w:top w:val="none" w:sz="0" w:space="0" w:color="auto"/>
                        <w:left w:val="none" w:sz="0" w:space="0" w:color="auto"/>
                        <w:bottom w:val="none" w:sz="0" w:space="0" w:color="auto"/>
                        <w:right w:val="none" w:sz="0" w:space="0" w:color="auto"/>
                      </w:divBdr>
                    </w:div>
                  </w:divsChild>
                </w:div>
                <w:div w:id="1307197839">
                  <w:marLeft w:val="0"/>
                  <w:marRight w:val="0"/>
                  <w:marTop w:val="0"/>
                  <w:marBottom w:val="0"/>
                  <w:divBdr>
                    <w:top w:val="none" w:sz="0" w:space="0" w:color="auto"/>
                    <w:left w:val="none" w:sz="0" w:space="0" w:color="auto"/>
                    <w:bottom w:val="none" w:sz="0" w:space="0" w:color="auto"/>
                    <w:right w:val="none" w:sz="0" w:space="0" w:color="auto"/>
                  </w:divBdr>
                </w:div>
                <w:div w:id="1155222728">
                  <w:marLeft w:val="0"/>
                  <w:marRight w:val="0"/>
                  <w:marTop w:val="0"/>
                  <w:marBottom w:val="0"/>
                  <w:divBdr>
                    <w:top w:val="none" w:sz="0" w:space="0" w:color="auto"/>
                    <w:left w:val="none" w:sz="0" w:space="0" w:color="auto"/>
                    <w:bottom w:val="none" w:sz="0" w:space="0" w:color="auto"/>
                    <w:right w:val="none" w:sz="0" w:space="0" w:color="auto"/>
                  </w:divBdr>
                </w:div>
              </w:divsChild>
            </w:div>
            <w:div w:id="1786386674">
              <w:marLeft w:val="0"/>
              <w:marRight w:val="0"/>
              <w:marTop w:val="0"/>
              <w:marBottom w:val="0"/>
              <w:divBdr>
                <w:top w:val="none" w:sz="0" w:space="0" w:color="auto"/>
                <w:left w:val="none" w:sz="0" w:space="0" w:color="auto"/>
                <w:bottom w:val="none" w:sz="0" w:space="0" w:color="auto"/>
                <w:right w:val="none" w:sz="0" w:space="0" w:color="auto"/>
              </w:divBdr>
              <w:divsChild>
                <w:div w:id="752894540">
                  <w:marLeft w:val="0"/>
                  <w:marRight w:val="0"/>
                  <w:marTop w:val="0"/>
                  <w:marBottom w:val="0"/>
                  <w:divBdr>
                    <w:top w:val="none" w:sz="0" w:space="0" w:color="auto"/>
                    <w:left w:val="none" w:sz="0" w:space="0" w:color="auto"/>
                    <w:bottom w:val="none" w:sz="0" w:space="0" w:color="auto"/>
                    <w:right w:val="none" w:sz="0" w:space="0" w:color="auto"/>
                  </w:divBdr>
                  <w:divsChild>
                    <w:div w:id="530994016">
                      <w:marLeft w:val="0"/>
                      <w:marRight w:val="0"/>
                      <w:marTop w:val="0"/>
                      <w:marBottom w:val="0"/>
                      <w:divBdr>
                        <w:top w:val="none" w:sz="0" w:space="0" w:color="auto"/>
                        <w:left w:val="none" w:sz="0" w:space="0" w:color="auto"/>
                        <w:bottom w:val="none" w:sz="0" w:space="0" w:color="auto"/>
                        <w:right w:val="none" w:sz="0" w:space="0" w:color="auto"/>
                      </w:divBdr>
                    </w:div>
                  </w:divsChild>
                </w:div>
                <w:div w:id="132448973">
                  <w:marLeft w:val="0"/>
                  <w:marRight w:val="0"/>
                  <w:marTop w:val="0"/>
                  <w:marBottom w:val="0"/>
                  <w:divBdr>
                    <w:top w:val="none" w:sz="0" w:space="0" w:color="auto"/>
                    <w:left w:val="none" w:sz="0" w:space="0" w:color="auto"/>
                    <w:bottom w:val="none" w:sz="0" w:space="0" w:color="auto"/>
                    <w:right w:val="none" w:sz="0" w:space="0" w:color="auto"/>
                  </w:divBdr>
                </w:div>
              </w:divsChild>
            </w:div>
            <w:div w:id="542668150">
              <w:marLeft w:val="0"/>
              <w:marRight w:val="0"/>
              <w:marTop w:val="0"/>
              <w:marBottom w:val="0"/>
              <w:divBdr>
                <w:top w:val="none" w:sz="0" w:space="0" w:color="auto"/>
                <w:left w:val="none" w:sz="0" w:space="0" w:color="auto"/>
                <w:bottom w:val="none" w:sz="0" w:space="0" w:color="auto"/>
                <w:right w:val="none" w:sz="0" w:space="0" w:color="auto"/>
              </w:divBdr>
              <w:divsChild>
                <w:div w:id="1960723061">
                  <w:marLeft w:val="0"/>
                  <w:marRight w:val="0"/>
                  <w:marTop w:val="0"/>
                  <w:marBottom w:val="0"/>
                  <w:divBdr>
                    <w:top w:val="none" w:sz="0" w:space="0" w:color="auto"/>
                    <w:left w:val="none" w:sz="0" w:space="0" w:color="auto"/>
                    <w:bottom w:val="none" w:sz="0" w:space="0" w:color="auto"/>
                    <w:right w:val="none" w:sz="0" w:space="0" w:color="auto"/>
                  </w:divBdr>
                  <w:divsChild>
                    <w:div w:id="136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2628">
              <w:marLeft w:val="0"/>
              <w:marRight w:val="0"/>
              <w:marTop w:val="0"/>
              <w:marBottom w:val="0"/>
              <w:divBdr>
                <w:top w:val="none" w:sz="0" w:space="0" w:color="auto"/>
                <w:left w:val="none" w:sz="0" w:space="0" w:color="auto"/>
                <w:bottom w:val="none" w:sz="0" w:space="0" w:color="auto"/>
                <w:right w:val="none" w:sz="0" w:space="0" w:color="auto"/>
              </w:divBdr>
              <w:divsChild>
                <w:div w:id="353965544">
                  <w:marLeft w:val="0"/>
                  <w:marRight w:val="0"/>
                  <w:marTop w:val="0"/>
                  <w:marBottom w:val="0"/>
                  <w:divBdr>
                    <w:top w:val="none" w:sz="0" w:space="0" w:color="auto"/>
                    <w:left w:val="none" w:sz="0" w:space="0" w:color="auto"/>
                    <w:bottom w:val="none" w:sz="0" w:space="0" w:color="auto"/>
                    <w:right w:val="none" w:sz="0" w:space="0" w:color="auto"/>
                  </w:divBdr>
                  <w:divsChild>
                    <w:div w:id="1438604111">
                      <w:marLeft w:val="0"/>
                      <w:marRight w:val="0"/>
                      <w:marTop w:val="0"/>
                      <w:marBottom w:val="0"/>
                      <w:divBdr>
                        <w:top w:val="none" w:sz="0" w:space="0" w:color="auto"/>
                        <w:left w:val="none" w:sz="0" w:space="0" w:color="auto"/>
                        <w:bottom w:val="none" w:sz="0" w:space="0" w:color="auto"/>
                        <w:right w:val="none" w:sz="0" w:space="0" w:color="auto"/>
                      </w:divBdr>
                    </w:div>
                  </w:divsChild>
                </w:div>
                <w:div w:id="1151409677">
                  <w:marLeft w:val="0"/>
                  <w:marRight w:val="0"/>
                  <w:marTop w:val="0"/>
                  <w:marBottom w:val="0"/>
                  <w:divBdr>
                    <w:top w:val="none" w:sz="0" w:space="0" w:color="auto"/>
                    <w:left w:val="none" w:sz="0" w:space="0" w:color="auto"/>
                    <w:bottom w:val="none" w:sz="0" w:space="0" w:color="auto"/>
                    <w:right w:val="none" w:sz="0" w:space="0" w:color="auto"/>
                  </w:divBdr>
                </w:div>
              </w:divsChild>
            </w:div>
            <w:div w:id="1102452285">
              <w:marLeft w:val="0"/>
              <w:marRight w:val="0"/>
              <w:marTop w:val="0"/>
              <w:marBottom w:val="0"/>
              <w:divBdr>
                <w:top w:val="none" w:sz="0" w:space="0" w:color="auto"/>
                <w:left w:val="none" w:sz="0" w:space="0" w:color="auto"/>
                <w:bottom w:val="none" w:sz="0" w:space="0" w:color="auto"/>
                <w:right w:val="none" w:sz="0" w:space="0" w:color="auto"/>
              </w:divBdr>
              <w:divsChild>
                <w:div w:id="553782381">
                  <w:marLeft w:val="0"/>
                  <w:marRight w:val="0"/>
                  <w:marTop w:val="0"/>
                  <w:marBottom w:val="0"/>
                  <w:divBdr>
                    <w:top w:val="none" w:sz="0" w:space="0" w:color="auto"/>
                    <w:left w:val="none" w:sz="0" w:space="0" w:color="auto"/>
                    <w:bottom w:val="none" w:sz="0" w:space="0" w:color="auto"/>
                    <w:right w:val="none" w:sz="0" w:space="0" w:color="auto"/>
                  </w:divBdr>
                  <w:divsChild>
                    <w:div w:id="905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3252">
          <w:marLeft w:val="0"/>
          <w:marRight w:val="0"/>
          <w:marTop w:val="0"/>
          <w:marBottom w:val="0"/>
          <w:divBdr>
            <w:top w:val="none" w:sz="0" w:space="0" w:color="auto"/>
            <w:left w:val="none" w:sz="0" w:space="0" w:color="auto"/>
            <w:bottom w:val="none" w:sz="0" w:space="0" w:color="auto"/>
            <w:right w:val="none" w:sz="0" w:space="0" w:color="auto"/>
          </w:divBdr>
          <w:divsChild>
            <w:div w:id="1041588385">
              <w:marLeft w:val="0"/>
              <w:marRight w:val="0"/>
              <w:marTop w:val="0"/>
              <w:marBottom w:val="0"/>
              <w:divBdr>
                <w:top w:val="none" w:sz="0" w:space="0" w:color="auto"/>
                <w:left w:val="none" w:sz="0" w:space="0" w:color="auto"/>
                <w:bottom w:val="none" w:sz="0" w:space="0" w:color="auto"/>
                <w:right w:val="none" w:sz="0" w:space="0" w:color="auto"/>
              </w:divBdr>
              <w:divsChild>
                <w:div w:id="250504824">
                  <w:marLeft w:val="0"/>
                  <w:marRight w:val="0"/>
                  <w:marTop w:val="0"/>
                  <w:marBottom w:val="0"/>
                  <w:divBdr>
                    <w:top w:val="none" w:sz="0" w:space="0" w:color="auto"/>
                    <w:left w:val="none" w:sz="0" w:space="0" w:color="auto"/>
                    <w:bottom w:val="none" w:sz="0" w:space="0" w:color="auto"/>
                    <w:right w:val="none" w:sz="0" w:space="0" w:color="auto"/>
                  </w:divBdr>
                </w:div>
              </w:divsChild>
            </w:div>
            <w:div w:id="924607915">
              <w:marLeft w:val="0"/>
              <w:marRight w:val="0"/>
              <w:marTop w:val="0"/>
              <w:marBottom w:val="0"/>
              <w:divBdr>
                <w:top w:val="none" w:sz="0" w:space="0" w:color="auto"/>
                <w:left w:val="none" w:sz="0" w:space="0" w:color="auto"/>
                <w:bottom w:val="none" w:sz="0" w:space="0" w:color="auto"/>
                <w:right w:val="none" w:sz="0" w:space="0" w:color="auto"/>
              </w:divBdr>
              <w:divsChild>
                <w:div w:id="124873122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443237384">
              <w:marLeft w:val="0"/>
              <w:marRight w:val="0"/>
              <w:marTop w:val="0"/>
              <w:marBottom w:val="0"/>
              <w:divBdr>
                <w:top w:val="none" w:sz="0" w:space="0" w:color="auto"/>
                <w:left w:val="none" w:sz="0" w:space="0" w:color="auto"/>
                <w:bottom w:val="none" w:sz="0" w:space="0" w:color="auto"/>
                <w:right w:val="none" w:sz="0" w:space="0" w:color="auto"/>
              </w:divBdr>
            </w:div>
            <w:div w:id="184514716">
              <w:marLeft w:val="0"/>
              <w:marRight w:val="0"/>
              <w:marTop w:val="0"/>
              <w:marBottom w:val="0"/>
              <w:divBdr>
                <w:top w:val="none" w:sz="0" w:space="0" w:color="auto"/>
                <w:left w:val="none" w:sz="0" w:space="0" w:color="auto"/>
                <w:bottom w:val="none" w:sz="0" w:space="0" w:color="auto"/>
                <w:right w:val="none" w:sz="0" w:space="0" w:color="auto"/>
              </w:divBdr>
            </w:div>
          </w:divsChild>
        </w:div>
        <w:div w:id="802969694">
          <w:marLeft w:val="0"/>
          <w:marRight w:val="0"/>
          <w:marTop w:val="0"/>
          <w:marBottom w:val="0"/>
          <w:divBdr>
            <w:top w:val="none" w:sz="0" w:space="0" w:color="auto"/>
            <w:left w:val="none" w:sz="0" w:space="0" w:color="auto"/>
            <w:bottom w:val="none" w:sz="0" w:space="0" w:color="auto"/>
            <w:right w:val="none" w:sz="0" w:space="0" w:color="auto"/>
          </w:divBdr>
          <w:divsChild>
            <w:div w:id="1004937795">
              <w:marLeft w:val="0"/>
              <w:marRight w:val="0"/>
              <w:marTop w:val="0"/>
              <w:marBottom w:val="0"/>
              <w:divBdr>
                <w:top w:val="none" w:sz="0" w:space="0" w:color="auto"/>
                <w:left w:val="none" w:sz="0" w:space="0" w:color="auto"/>
                <w:bottom w:val="none" w:sz="0" w:space="0" w:color="auto"/>
                <w:right w:val="none" w:sz="0" w:space="0" w:color="auto"/>
              </w:divBdr>
              <w:divsChild>
                <w:div w:id="1144010514">
                  <w:marLeft w:val="0"/>
                  <w:marRight w:val="0"/>
                  <w:marTop w:val="0"/>
                  <w:marBottom w:val="0"/>
                  <w:divBdr>
                    <w:top w:val="none" w:sz="0" w:space="0" w:color="auto"/>
                    <w:left w:val="none" w:sz="0" w:space="0" w:color="auto"/>
                    <w:bottom w:val="none" w:sz="0" w:space="0" w:color="auto"/>
                    <w:right w:val="none" w:sz="0" w:space="0" w:color="auto"/>
                  </w:divBdr>
                </w:div>
              </w:divsChild>
            </w:div>
            <w:div w:id="911501995">
              <w:marLeft w:val="0"/>
              <w:marRight w:val="0"/>
              <w:marTop w:val="0"/>
              <w:marBottom w:val="0"/>
              <w:divBdr>
                <w:top w:val="none" w:sz="0" w:space="0" w:color="auto"/>
                <w:left w:val="none" w:sz="0" w:space="0" w:color="auto"/>
                <w:bottom w:val="none" w:sz="0" w:space="0" w:color="auto"/>
                <w:right w:val="none" w:sz="0" w:space="0" w:color="auto"/>
              </w:divBdr>
              <w:divsChild>
                <w:div w:id="67137838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862400009">
              <w:marLeft w:val="0"/>
              <w:marRight w:val="0"/>
              <w:marTop w:val="0"/>
              <w:marBottom w:val="0"/>
              <w:divBdr>
                <w:top w:val="none" w:sz="0" w:space="0" w:color="auto"/>
                <w:left w:val="none" w:sz="0" w:space="0" w:color="auto"/>
                <w:bottom w:val="none" w:sz="0" w:space="0" w:color="auto"/>
                <w:right w:val="none" w:sz="0" w:space="0" w:color="auto"/>
              </w:divBdr>
            </w:div>
            <w:div w:id="728498347">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808671750">
          <w:marLeft w:val="0"/>
          <w:marRight w:val="0"/>
          <w:marTop w:val="0"/>
          <w:marBottom w:val="0"/>
          <w:divBdr>
            <w:top w:val="none" w:sz="0" w:space="0" w:color="auto"/>
            <w:left w:val="none" w:sz="0" w:space="0" w:color="auto"/>
            <w:bottom w:val="none" w:sz="0" w:space="0" w:color="auto"/>
            <w:right w:val="none" w:sz="0" w:space="0" w:color="auto"/>
          </w:divBdr>
          <w:divsChild>
            <w:div w:id="884947050">
              <w:marLeft w:val="0"/>
              <w:marRight w:val="0"/>
              <w:marTop w:val="0"/>
              <w:marBottom w:val="0"/>
              <w:divBdr>
                <w:top w:val="none" w:sz="0" w:space="0" w:color="auto"/>
                <w:left w:val="none" w:sz="0" w:space="0" w:color="auto"/>
                <w:bottom w:val="none" w:sz="0" w:space="0" w:color="auto"/>
                <w:right w:val="none" w:sz="0" w:space="0" w:color="auto"/>
              </w:divBdr>
              <w:divsChild>
                <w:div w:id="982731252">
                  <w:marLeft w:val="0"/>
                  <w:marRight w:val="0"/>
                  <w:marTop w:val="0"/>
                  <w:marBottom w:val="0"/>
                  <w:divBdr>
                    <w:top w:val="none" w:sz="0" w:space="0" w:color="auto"/>
                    <w:left w:val="none" w:sz="0" w:space="0" w:color="auto"/>
                    <w:bottom w:val="none" w:sz="0" w:space="0" w:color="auto"/>
                    <w:right w:val="none" w:sz="0" w:space="0" w:color="auto"/>
                  </w:divBdr>
                </w:div>
              </w:divsChild>
            </w:div>
            <w:div w:id="215169363">
              <w:marLeft w:val="0"/>
              <w:marRight w:val="0"/>
              <w:marTop w:val="0"/>
              <w:marBottom w:val="0"/>
              <w:divBdr>
                <w:top w:val="none" w:sz="0" w:space="0" w:color="auto"/>
                <w:left w:val="none" w:sz="0" w:space="0" w:color="auto"/>
                <w:bottom w:val="none" w:sz="0" w:space="0" w:color="auto"/>
                <w:right w:val="none" w:sz="0" w:space="0" w:color="auto"/>
              </w:divBdr>
            </w:div>
          </w:divsChild>
        </w:div>
        <w:div w:id="954866919">
          <w:marLeft w:val="0"/>
          <w:marRight w:val="0"/>
          <w:marTop w:val="0"/>
          <w:marBottom w:val="0"/>
          <w:divBdr>
            <w:top w:val="none" w:sz="0" w:space="0" w:color="auto"/>
            <w:left w:val="none" w:sz="0" w:space="0" w:color="auto"/>
            <w:bottom w:val="none" w:sz="0" w:space="0" w:color="auto"/>
            <w:right w:val="none" w:sz="0" w:space="0" w:color="auto"/>
          </w:divBdr>
          <w:divsChild>
            <w:div w:id="133182056">
              <w:marLeft w:val="0"/>
              <w:marRight w:val="0"/>
              <w:marTop w:val="0"/>
              <w:marBottom w:val="0"/>
              <w:divBdr>
                <w:top w:val="none" w:sz="0" w:space="0" w:color="auto"/>
                <w:left w:val="none" w:sz="0" w:space="0" w:color="auto"/>
                <w:bottom w:val="none" w:sz="0" w:space="0" w:color="auto"/>
                <w:right w:val="none" w:sz="0" w:space="0" w:color="auto"/>
              </w:divBdr>
              <w:divsChild>
                <w:div w:id="1088579458">
                  <w:marLeft w:val="0"/>
                  <w:marRight w:val="0"/>
                  <w:marTop w:val="0"/>
                  <w:marBottom w:val="0"/>
                  <w:divBdr>
                    <w:top w:val="none" w:sz="0" w:space="0" w:color="auto"/>
                    <w:left w:val="none" w:sz="0" w:space="0" w:color="auto"/>
                    <w:bottom w:val="none" w:sz="0" w:space="0" w:color="auto"/>
                    <w:right w:val="none" w:sz="0" w:space="0" w:color="auto"/>
                  </w:divBdr>
                </w:div>
              </w:divsChild>
            </w:div>
            <w:div w:id="1533574681">
              <w:marLeft w:val="0"/>
              <w:marRight w:val="0"/>
              <w:marTop w:val="0"/>
              <w:marBottom w:val="0"/>
              <w:divBdr>
                <w:top w:val="none" w:sz="0" w:space="0" w:color="auto"/>
                <w:left w:val="none" w:sz="0" w:space="0" w:color="auto"/>
                <w:bottom w:val="none" w:sz="0" w:space="0" w:color="auto"/>
                <w:right w:val="none" w:sz="0" w:space="0" w:color="auto"/>
              </w:divBdr>
            </w:div>
            <w:div w:id="2090039830">
              <w:marLeft w:val="0"/>
              <w:marRight w:val="0"/>
              <w:marTop w:val="0"/>
              <w:marBottom w:val="0"/>
              <w:divBdr>
                <w:top w:val="none" w:sz="0" w:space="0" w:color="auto"/>
                <w:left w:val="none" w:sz="0" w:space="0" w:color="auto"/>
                <w:bottom w:val="none" w:sz="0" w:space="0" w:color="auto"/>
                <w:right w:val="none" w:sz="0" w:space="0" w:color="auto"/>
              </w:divBdr>
            </w:div>
          </w:divsChild>
        </w:div>
        <w:div w:id="1273124827">
          <w:marLeft w:val="0"/>
          <w:marRight w:val="0"/>
          <w:marTop w:val="0"/>
          <w:marBottom w:val="0"/>
          <w:divBdr>
            <w:top w:val="none" w:sz="0" w:space="0" w:color="auto"/>
            <w:left w:val="none" w:sz="0" w:space="0" w:color="auto"/>
            <w:bottom w:val="none" w:sz="0" w:space="0" w:color="auto"/>
            <w:right w:val="none" w:sz="0" w:space="0" w:color="auto"/>
          </w:divBdr>
          <w:divsChild>
            <w:div w:id="497963861">
              <w:marLeft w:val="0"/>
              <w:marRight w:val="0"/>
              <w:marTop w:val="0"/>
              <w:marBottom w:val="0"/>
              <w:divBdr>
                <w:top w:val="none" w:sz="0" w:space="0" w:color="auto"/>
                <w:left w:val="none" w:sz="0" w:space="0" w:color="auto"/>
                <w:bottom w:val="none" w:sz="0" w:space="0" w:color="auto"/>
                <w:right w:val="none" w:sz="0" w:space="0" w:color="auto"/>
              </w:divBdr>
              <w:divsChild>
                <w:div w:id="1502969712">
                  <w:marLeft w:val="0"/>
                  <w:marRight w:val="0"/>
                  <w:marTop w:val="0"/>
                  <w:marBottom w:val="0"/>
                  <w:divBdr>
                    <w:top w:val="none" w:sz="0" w:space="0" w:color="auto"/>
                    <w:left w:val="none" w:sz="0" w:space="0" w:color="auto"/>
                    <w:bottom w:val="none" w:sz="0" w:space="0" w:color="auto"/>
                    <w:right w:val="none" w:sz="0" w:space="0" w:color="auto"/>
                  </w:divBdr>
                </w:div>
              </w:divsChild>
            </w:div>
            <w:div w:id="1070075240">
              <w:marLeft w:val="0"/>
              <w:marRight w:val="0"/>
              <w:marTop w:val="0"/>
              <w:marBottom w:val="0"/>
              <w:divBdr>
                <w:top w:val="none" w:sz="0" w:space="0" w:color="auto"/>
                <w:left w:val="none" w:sz="0" w:space="0" w:color="auto"/>
                <w:bottom w:val="none" w:sz="0" w:space="0" w:color="auto"/>
                <w:right w:val="none" w:sz="0" w:space="0" w:color="auto"/>
              </w:divBdr>
            </w:div>
          </w:divsChild>
        </w:div>
        <w:div w:id="1609435649">
          <w:marLeft w:val="0"/>
          <w:marRight w:val="0"/>
          <w:marTop w:val="0"/>
          <w:marBottom w:val="0"/>
          <w:divBdr>
            <w:top w:val="none" w:sz="0" w:space="0" w:color="auto"/>
            <w:left w:val="none" w:sz="0" w:space="0" w:color="auto"/>
            <w:bottom w:val="none" w:sz="0" w:space="0" w:color="auto"/>
            <w:right w:val="none" w:sz="0" w:space="0" w:color="auto"/>
          </w:divBdr>
          <w:divsChild>
            <w:div w:id="490483424">
              <w:marLeft w:val="0"/>
              <w:marRight w:val="0"/>
              <w:marTop w:val="0"/>
              <w:marBottom w:val="0"/>
              <w:divBdr>
                <w:top w:val="none" w:sz="0" w:space="0" w:color="auto"/>
                <w:left w:val="none" w:sz="0" w:space="0" w:color="auto"/>
                <w:bottom w:val="none" w:sz="0" w:space="0" w:color="auto"/>
                <w:right w:val="none" w:sz="0" w:space="0" w:color="auto"/>
              </w:divBdr>
              <w:divsChild>
                <w:div w:id="219441393">
                  <w:marLeft w:val="0"/>
                  <w:marRight w:val="0"/>
                  <w:marTop w:val="0"/>
                  <w:marBottom w:val="0"/>
                  <w:divBdr>
                    <w:top w:val="none" w:sz="0" w:space="0" w:color="auto"/>
                    <w:left w:val="none" w:sz="0" w:space="0" w:color="auto"/>
                    <w:bottom w:val="none" w:sz="0" w:space="0" w:color="auto"/>
                    <w:right w:val="none" w:sz="0" w:space="0" w:color="auto"/>
                  </w:divBdr>
                </w:div>
              </w:divsChild>
            </w:div>
            <w:div w:id="1419063001">
              <w:marLeft w:val="0"/>
              <w:marRight w:val="0"/>
              <w:marTop w:val="0"/>
              <w:marBottom w:val="0"/>
              <w:divBdr>
                <w:top w:val="none" w:sz="0" w:space="0" w:color="auto"/>
                <w:left w:val="none" w:sz="0" w:space="0" w:color="auto"/>
                <w:bottom w:val="none" w:sz="0" w:space="0" w:color="auto"/>
                <w:right w:val="none" w:sz="0" w:space="0" w:color="auto"/>
              </w:divBdr>
            </w:div>
          </w:divsChild>
        </w:div>
        <w:div w:id="1293291400">
          <w:marLeft w:val="0"/>
          <w:marRight w:val="0"/>
          <w:marTop w:val="0"/>
          <w:marBottom w:val="0"/>
          <w:divBdr>
            <w:top w:val="none" w:sz="0" w:space="0" w:color="auto"/>
            <w:left w:val="none" w:sz="0" w:space="0" w:color="auto"/>
            <w:bottom w:val="none" w:sz="0" w:space="0" w:color="auto"/>
            <w:right w:val="none" w:sz="0" w:space="0" w:color="auto"/>
          </w:divBdr>
          <w:divsChild>
            <w:div w:id="1446729859">
              <w:marLeft w:val="0"/>
              <w:marRight w:val="0"/>
              <w:marTop w:val="0"/>
              <w:marBottom w:val="0"/>
              <w:divBdr>
                <w:top w:val="none" w:sz="0" w:space="0" w:color="auto"/>
                <w:left w:val="none" w:sz="0" w:space="0" w:color="auto"/>
                <w:bottom w:val="none" w:sz="0" w:space="0" w:color="auto"/>
                <w:right w:val="none" w:sz="0" w:space="0" w:color="auto"/>
              </w:divBdr>
            </w:div>
            <w:div w:id="9128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7442">
      <w:bodyDiv w:val="1"/>
      <w:marLeft w:val="0"/>
      <w:marRight w:val="0"/>
      <w:marTop w:val="0"/>
      <w:marBottom w:val="0"/>
      <w:divBdr>
        <w:top w:val="none" w:sz="0" w:space="0" w:color="auto"/>
        <w:left w:val="none" w:sz="0" w:space="0" w:color="auto"/>
        <w:bottom w:val="none" w:sz="0" w:space="0" w:color="auto"/>
        <w:right w:val="none" w:sz="0" w:space="0" w:color="auto"/>
      </w:divBdr>
    </w:div>
    <w:div w:id="1757508155">
      <w:bodyDiv w:val="1"/>
      <w:marLeft w:val="0"/>
      <w:marRight w:val="0"/>
      <w:marTop w:val="0"/>
      <w:marBottom w:val="0"/>
      <w:divBdr>
        <w:top w:val="none" w:sz="0" w:space="0" w:color="auto"/>
        <w:left w:val="none" w:sz="0" w:space="0" w:color="auto"/>
        <w:bottom w:val="none" w:sz="0" w:space="0" w:color="auto"/>
        <w:right w:val="none" w:sz="0" w:space="0" w:color="auto"/>
      </w:divBdr>
      <w:divsChild>
        <w:div w:id="907419625">
          <w:marLeft w:val="0"/>
          <w:marRight w:val="0"/>
          <w:marTop w:val="0"/>
          <w:marBottom w:val="0"/>
          <w:divBdr>
            <w:top w:val="none" w:sz="0" w:space="0" w:color="auto"/>
            <w:left w:val="none" w:sz="0" w:space="0" w:color="auto"/>
            <w:bottom w:val="none" w:sz="0" w:space="0" w:color="auto"/>
            <w:right w:val="none" w:sz="0" w:space="0" w:color="auto"/>
          </w:divBdr>
          <w:divsChild>
            <w:div w:id="1539900522">
              <w:marLeft w:val="0"/>
              <w:marRight w:val="0"/>
              <w:marTop w:val="0"/>
              <w:marBottom w:val="0"/>
              <w:divBdr>
                <w:top w:val="none" w:sz="0" w:space="0" w:color="auto"/>
                <w:left w:val="none" w:sz="0" w:space="0" w:color="auto"/>
                <w:bottom w:val="none" w:sz="0" w:space="0" w:color="auto"/>
                <w:right w:val="none" w:sz="0" w:space="0" w:color="auto"/>
              </w:divBdr>
              <w:divsChild>
                <w:div w:id="1519923379">
                  <w:marLeft w:val="0"/>
                  <w:marRight w:val="0"/>
                  <w:marTop w:val="0"/>
                  <w:marBottom w:val="0"/>
                  <w:divBdr>
                    <w:top w:val="none" w:sz="0" w:space="0" w:color="auto"/>
                    <w:left w:val="none" w:sz="0" w:space="0" w:color="auto"/>
                    <w:bottom w:val="none" w:sz="0" w:space="0" w:color="auto"/>
                    <w:right w:val="none" w:sz="0" w:space="0" w:color="auto"/>
                  </w:divBdr>
                </w:div>
              </w:divsChild>
            </w:div>
            <w:div w:id="1810047460">
              <w:marLeft w:val="0"/>
              <w:marRight w:val="0"/>
              <w:marTop w:val="0"/>
              <w:marBottom w:val="0"/>
              <w:divBdr>
                <w:top w:val="none" w:sz="0" w:space="0" w:color="auto"/>
                <w:left w:val="none" w:sz="0" w:space="0" w:color="auto"/>
                <w:bottom w:val="none" w:sz="0" w:space="0" w:color="auto"/>
                <w:right w:val="none" w:sz="0" w:space="0" w:color="auto"/>
              </w:divBdr>
            </w:div>
          </w:divsChild>
        </w:div>
        <w:div w:id="603535757">
          <w:marLeft w:val="0"/>
          <w:marRight w:val="0"/>
          <w:marTop w:val="0"/>
          <w:marBottom w:val="0"/>
          <w:divBdr>
            <w:top w:val="none" w:sz="0" w:space="0" w:color="auto"/>
            <w:left w:val="none" w:sz="0" w:space="0" w:color="auto"/>
            <w:bottom w:val="none" w:sz="0" w:space="0" w:color="auto"/>
            <w:right w:val="none" w:sz="0" w:space="0" w:color="auto"/>
          </w:divBdr>
          <w:divsChild>
            <w:div w:id="1915510654">
              <w:marLeft w:val="0"/>
              <w:marRight w:val="0"/>
              <w:marTop w:val="0"/>
              <w:marBottom w:val="0"/>
              <w:divBdr>
                <w:top w:val="none" w:sz="0" w:space="0" w:color="auto"/>
                <w:left w:val="none" w:sz="0" w:space="0" w:color="auto"/>
                <w:bottom w:val="none" w:sz="0" w:space="0" w:color="auto"/>
                <w:right w:val="none" w:sz="0" w:space="0" w:color="auto"/>
              </w:divBdr>
              <w:divsChild>
                <w:div w:id="1244561280">
                  <w:marLeft w:val="0"/>
                  <w:marRight w:val="0"/>
                  <w:marTop w:val="0"/>
                  <w:marBottom w:val="0"/>
                  <w:divBdr>
                    <w:top w:val="none" w:sz="0" w:space="0" w:color="auto"/>
                    <w:left w:val="none" w:sz="0" w:space="0" w:color="auto"/>
                    <w:bottom w:val="none" w:sz="0" w:space="0" w:color="auto"/>
                    <w:right w:val="none" w:sz="0" w:space="0" w:color="auto"/>
                  </w:divBdr>
                </w:div>
              </w:divsChild>
            </w:div>
            <w:div w:id="2122415977">
              <w:marLeft w:val="0"/>
              <w:marRight w:val="0"/>
              <w:marTop w:val="0"/>
              <w:marBottom w:val="0"/>
              <w:divBdr>
                <w:top w:val="none" w:sz="0" w:space="0" w:color="auto"/>
                <w:left w:val="none" w:sz="0" w:space="0" w:color="auto"/>
                <w:bottom w:val="none" w:sz="0" w:space="0" w:color="auto"/>
                <w:right w:val="none" w:sz="0" w:space="0" w:color="auto"/>
              </w:divBdr>
              <w:divsChild>
                <w:div w:id="192037119">
                  <w:marLeft w:val="0"/>
                  <w:marRight w:val="0"/>
                  <w:marTop w:val="0"/>
                  <w:marBottom w:val="0"/>
                  <w:divBdr>
                    <w:top w:val="none" w:sz="0" w:space="0" w:color="auto"/>
                    <w:left w:val="none" w:sz="0" w:space="0" w:color="auto"/>
                    <w:bottom w:val="none" w:sz="0" w:space="0" w:color="auto"/>
                    <w:right w:val="none" w:sz="0" w:space="0" w:color="auto"/>
                  </w:divBdr>
                  <w:divsChild>
                    <w:div w:id="264729842">
                      <w:marLeft w:val="0"/>
                      <w:marRight w:val="0"/>
                      <w:marTop w:val="0"/>
                      <w:marBottom w:val="0"/>
                      <w:divBdr>
                        <w:top w:val="none" w:sz="0" w:space="0" w:color="auto"/>
                        <w:left w:val="none" w:sz="0" w:space="0" w:color="auto"/>
                        <w:bottom w:val="none" w:sz="0" w:space="0" w:color="auto"/>
                        <w:right w:val="none" w:sz="0" w:space="0" w:color="auto"/>
                      </w:divBdr>
                    </w:div>
                  </w:divsChild>
                </w:div>
                <w:div w:id="1033000705">
                  <w:marLeft w:val="0"/>
                  <w:marRight w:val="0"/>
                  <w:marTop w:val="0"/>
                  <w:marBottom w:val="0"/>
                  <w:divBdr>
                    <w:top w:val="none" w:sz="0" w:space="0" w:color="auto"/>
                    <w:left w:val="none" w:sz="0" w:space="0" w:color="auto"/>
                    <w:bottom w:val="none" w:sz="0" w:space="0" w:color="auto"/>
                    <w:right w:val="none" w:sz="0" w:space="0" w:color="auto"/>
                  </w:divBdr>
                </w:div>
                <w:div w:id="1387101028">
                  <w:marLeft w:val="0"/>
                  <w:marRight w:val="0"/>
                  <w:marTop w:val="0"/>
                  <w:marBottom w:val="0"/>
                  <w:divBdr>
                    <w:top w:val="none" w:sz="0" w:space="0" w:color="auto"/>
                    <w:left w:val="none" w:sz="0" w:space="0" w:color="auto"/>
                    <w:bottom w:val="none" w:sz="0" w:space="0" w:color="auto"/>
                    <w:right w:val="none" w:sz="0" w:space="0" w:color="auto"/>
                  </w:divBdr>
                  <w:divsChild>
                    <w:div w:id="1095780873">
                      <w:marLeft w:val="0"/>
                      <w:marRight w:val="0"/>
                      <w:marTop w:val="0"/>
                      <w:marBottom w:val="0"/>
                      <w:divBdr>
                        <w:top w:val="none" w:sz="0" w:space="0" w:color="auto"/>
                        <w:left w:val="none" w:sz="0" w:space="0" w:color="auto"/>
                        <w:bottom w:val="none" w:sz="0" w:space="0" w:color="auto"/>
                        <w:right w:val="none" w:sz="0" w:space="0" w:color="auto"/>
                      </w:divBdr>
                      <w:divsChild>
                        <w:div w:id="1700203779">
                          <w:marLeft w:val="0"/>
                          <w:marRight w:val="0"/>
                          <w:marTop w:val="0"/>
                          <w:marBottom w:val="0"/>
                          <w:divBdr>
                            <w:top w:val="none" w:sz="0" w:space="0" w:color="auto"/>
                            <w:left w:val="none" w:sz="0" w:space="0" w:color="auto"/>
                            <w:bottom w:val="none" w:sz="0" w:space="0" w:color="auto"/>
                            <w:right w:val="none" w:sz="0" w:space="0" w:color="auto"/>
                          </w:divBdr>
                        </w:div>
                      </w:divsChild>
                    </w:div>
                    <w:div w:id="1597207493">
                      <w:marLeft w:val="720"/>
                      <w:marRight w:val="720"/>
                      <w:marTop w:val="0"/>
                      <w:marBottom w:val="0"/>
                      <w:divBdr>
                        <w:top w:val="single" w:sz="6" w:space="1" w:color="84C43B"/>
                        <w:left w:val="single" w:sz="6" w:space="4" w:color="84C43B"/>
                        <w:bottom w:val="single" w:sz="6" w:space="1" w:color="84C43B"/>
                        <w:right w:val="single" w:sz="6" w:space="4" w:color="84C43B"/>
                      </w:divBdr>
                    </w:div>
                    <w:div w:id="1185628610">
                      <w:marLeft w:val="0"/>
                      <w:marRight w:val="0"/>
                      <w:marTop w:val="0"/>
                      <w:marBottom w:val="0"/>
                      <w:divBdr>
                        <w:top w:val="none" w:sz="0" w:space="0" w:color="auto"/>
                        <w:left w:val="none" w:sz="0" w:space="0" w:color="auto"/>
                        <w:bottom w:val="none" w:sz="0" w:space="0" w:color="auto"/>
                        <w:right w:val="none" w:sz="0" w:space="0" w:color="auto"/>
                      </w:divBdr>
                      <w:divsChild>
                        <w:div w:id="5155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49526">
                  <w:marLeft w:val="0"/>
                  <w:marRight w:val="0"/>
                  <w:marTop w:val="0"/>
                  <w:marBottom w:val="0"/>
                  <w:divBdr>
                    <w:top w:val="none" w:sz="0" w:space="0" w:color="auto"/>
                    <w:left w:val="none" w:sz="0" w:space="0" w:color="auto"/>
                    <w:bottom w:val="none" w:sz="0" w:space="0" w:color="auto"/>
                    <w:right w:val="none" w:sz="0" w:space="0" w:color="auto"/>
                  </w:divBdr>
                  <w:divsChild>
                    <w:div w:id="373237470">
                      <w:marLeft w:val="0"/>
                      <w:marRight w:val="0"/>
                      <w:marTop w:val="0"/>
                      <w:marBottom w:val="0"/>
                      <w:divBdr>
                        <w:top w:val="none" w:sz="0" w:space="0" w:color="auto"/>
                        <w:left w:val="none" w:sz="0" w:space="0" w:color="auto"/>
                        <w:bottom w:val="none" w:sz="0" w:space="0" w:color="auto"/>
                        <w:right w:val="none" w:sz="0" w:space="0" w:color="auto"/>
                      </w:divBdr>
                      <w:divsChild>
                        <w:div w:id="1306156079">
                          <w:marLeft w:val="0"/>
                          <w:marRight w:val="0"/>
                          <w:marTop w:val="0"/>
                          <w:marBottom w:val="0"/>
                          <w:divBdr>
                            <w:top w:val="none" w:sz="0" w:space="0" w:color="auto"/>
                            <w:left w:val="none" w:sz="0" w:space="0" w:color="auto"/>
                            <w:bottom w:val="none" w:sz="0" w:space="0" w:color="auto"/>
                            <w:right w:val="none" w:sz="0" w:space="0" w:color="auto"/>
                          </w:divBdr>
                        </w:div>
                      </w:divsChild>
                    </w:div>
                    <w:div w:id="753938440">
                      <w:marLeft w:val="0"/>
                      <w:marRight w:val="0"/>
                      <w:marTop w:val="0"/>
                      <w:marBottom w:val="0"/>
                      <w:divBdr>
                        <w:top w:val="none" w:sz="0" w:space="0" w:color="auto"/>
                        <w:left w:val="none" w:sz="0" w:space="0" w:color="auto"/>
                        <w:bottom w:val="none" w:sz="0" w:space="0" w:color="auto"/>
                        <w:right w:val="none" w:sz="0" w:space="0" w:color="auto"/>
                      </w:divBdr>
                    </w:div>
                  </w:divsChild>
                </w:div>
                <w:div w:id="2068599566">
                  <w:marLeft w:val="0"/>
                  <w:marRight w:val="0"/>
                  <w:marTop w:val="0"/>
                  <w:marBottom w:val="0"/>
                  <w:divBdr>
                    <w:top w:val="none" w:sz="0" w:space="0" w:color="auto"/>
                    <w:left w:val="none" w:sz="0" w:space="0" w:color="auto"/>
                    <w:bottom w:val="none" w:sz="0" w:space="0" w:color="auto"/>
                    <w:right w:val="none" w:sz="0" w:space="0" w:color="auto"/>
                  </w:divBdr>
                  <w:divsChild>
                    <w:div w:id="61758493">
                      <w:marLeft w:val="0"/>
                      <w:marRight w:val="0"/>
                      <w:marTop w:val="0"/>
                      <w:marBottom w:val="0"/>
                      <w:divBdr>
                        <w:top w:val="none" w:sz="0" w:space="0" w:color="auto"/>
                        <w:left w:val="none" w:sz="0" w:space="0" w:color="auto"/>
                        <w:bottom w:val="none" w:sz="0" w:space="0" w:color="auto"/>
                        <w:right w:val="none" w:sz="0" w:space="0" w:color="auto"/>
                      </w:divBdr>
                      <w:divsChild>
                        <w:div w:id="1242711825">
                          <w:marLeft w:val="0"/>
                          <w:marRight w:val="0"/>
                          <w:marTop w:val="0"/>
                          <w:marBottom w:val="0"/>
                          <w:divBdr>
                            <w:top w:val="none" w:sz="0" w:space="0" w:color="auto"/>
                            <w:left w:val="none" w:sz="0" w:space="0" w:color="auto"/>
                            <w:bottom w:val="none" w:sz="0" w:space="0" w:color="auto"/>
                            <w:right w:val="none" w:sz="0" w:space="0" w:color="auto"/>
                          </w:divBdr>
                        </w:div>
                      </w:divsChild>
                    </w:div>
                    <w:div w:id="1901361100">
                      <w:marLeft w:val="720"/>
                      <w:marRight w:val="720"/>
                      <w:marTop w:val="0"/>
                      <w:marBottom w:val="0"/>
                      <w:divBdr>
                        <w:top w:val="single" w:sz="6" w:space="1" w:color="84C43B"/>
                        <w:left w:val="single" w:sz="6" w:space="4" w:color="84C43B"/>
                        <w:bottom w:val="single" w:sz="6" w:space="1" w:color="84C43B"/>
                        <w:right w:val="single" w:sz="6" w:space="4" w:color="84C43B"/>
                      </w:divBdr>
                    </w:div>
                    <w:div w:id="1171486463">
                      <w:marLeft w:val="0"/>
                      <w:marRight w:val="0"/>
                      <w:marTop w:val="0"/>
                      <w:marBottom w:val="0"/>
                      <w:divBdr>
                        <w:top w:val="none" w:sz="0" w:space="0" w:color="auto"/>
                        <w:left w:val="none" w:sz="0" w:space="0" w:color="auto"/>
                        <w:bottom w:val="none" w:sz="0" w:space="0" w:color="auto"/>
                        <w:right w:val="none" w:sz="0" w:space="0" w:color="auto"/>
                      </w:divBdr>
                    </w:div>
                    <w:div w:id="157504104">
                      <w:marLeft w:val="0"/>
                      <w:marRight w:val="0"/>
                      <w:marTop w:val="0"/>
                      <w:marBottom w:val="0"/>
                      <w:divBdr>
                        <w:top w:val="none" w:sz="0" w:space="0" w:color="auto"/>
                        <w:left w:val="none" w:sz="0" w:space="0" w:color="auto"/>
                        <w:bottom w:val="none" w:sz="0" w:space="0" w:color="auto"/>
                        <w:right w:val="none" w:sz="0" w:space="0" w:color="auto"/>
                      </w:divBdr>
                      <w:divsChild>
                        <w:div w:id="1720203769">
                          <w:marLeft w:val="0"/>
                          <w:marRight w:val="0"/>
                          <w:marTop w:val="0"/>
                          <w:marBottom w:val="0"/>
                          <w:divBdr>
                            <w:top w:val="none" w:sz="0" w:space="0" w:color="auto"/>
                            <w:left w:val="none" w:sz="0" w:space="0" w:color="auto"/>
                            <w:bottom w:val="none" w:sz="0" w:space="0" w:color="auto"/>
                            <w:right w:val="none" w:sz="0" w:space="0" w:color="auto"/>
                          </w:divBdr>
                        </w:div>
                        <w:div w:id="2039116515">
                          <w:marLeft w:val="0"/>
                          <w:marRight w:val="0"/>
                          <w:marTop w:val="0"/>
                          <w:marBottom w:val="0"/>
                          <w:divBdr>
                            <w:top w:val="none" w:sz="0" w:space="0" w:color="auto"/>
                            <w:left w:val="none" w:sz="0" w:space="0" w:color="auto"/>
                            <w:bottom w:val="none" w:sz="0" w:space="0" w:color="auto"/>
                            <w:right w:val="none" w:sz="0" w:space="0" w:color="auto"/>
                          </w:divBdr>
                        </w:div>
                      </w:divsChild>
                    </w:div>
                    <w:div w:id="2088840193">
                      <w:marLeft w:val="720"/>
                      <w:marRight w:val="720"/>
                      <w:marTop w:val="0"/>
                      <w:marBottom w:val="0"/>
                      <w:divBdr>
                        <w:top w:val="single" w:sz="6" w:space="1" w:color="84C43B"/>
                        <w:left w:val="single" w:sz="6" w:space="4" w:color="84C43B"/>
                        <w:bottom w:val="single" w:sz="6" w:space="1" w:color="84C43B"/>
                        <w:right w:val="single" w:sz="6" w:space="4" w:color="84C43B"/>
                      </w:divBdr>
                    </w:div>
                    <w:div w:id="771820952">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325666608">
                  <w:marLeft w:val="0"/>
                  <w:marRight w:val="0"/>
                  <w:marTop w:val="0"/>
                  <w:marBottom w:val="0"/>
                  <w:divBdr>
                    <w:top w:val="none" w:sz="0" w:space="0" w:color="auto"/>
                    <w:left w:val="none" w:sz="0" w:space="0" w:color="auto"/>
                    <w:bottom w:val="none" w:sz="0" w:space="0" w:color="auto"/>
                    <w:right w:val="none" w:sz="0" w:space="0" w:color="auto"/>
                  </w:divBdr>
                  <w:divsChild>
                    <w:div w:id="2076970244">
                      <w:marLeft w:val="0"/>
                      <w:marRight w:val="0"/>
                      <w:marTop w:val="0"/>
                      <w:marBottom w:val="0"/>
                      <w:divBdr>
                        <w:top w:val="none" w:sz="0" w:space="0" w:color="auto"/>
                        <w:left w:val="none" w:sz="0" w:space="0" w:color="auto"/>
                        <w:bottom w:val="none" w:sz="0" w:space="0" w:color="auto"/>
                        <w:right w:val="none" w:sz="0" w:space="0" w:color="auto"/>
                      </w:divBdr>
                      <w:divsChild>
                        <w:div w:id="18198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5340">
              <w:marLeft w:val="0"/>
              <w:marRight w:val="0"/>
              <w:marTop w:val="0"/>
              <w:marBottom w:val="0"/>
              <w:divBdr>
                <w:top w:val="none" w:sz="0" w:space="0" w:color="auto"/>
                <w:left w:val="none" w:sz="0" w:space="0" w:color="auto"/>
                <w:bottom w:val="none" w:sz="0" w:space="0" w:color="auto"/>
                <w:right w:val="none" w:sz="0" w:space="0" w:color="auto"/>
              </w:divBdr>
              <w:divsChild>
                <w:div w:id="1682928538">
                  <w:marLeft w:val="0"/>
                  <w:marRight w:val="0"/>
                  <w:marTop w:val="0"/>
                  <w:marBottom w:val="0"/>
                  <w:divBdr>
                    <w:top w:val="none" w:sz="0" w:space="0" w:color="auto"/>
                    <w:left w:val="none" w:sz="0" w:space="0" w:color="auto"/>
                    <w:bottom w:val="none" w:sz="0" w:space="0" w:color="auto"/>
                    <w:right w:val="none" w:sz="0" w:space="0" w:color="auto"/>
                  </w:divBdr>
                  <w:divsChild>
                    <w:div w:id="467747630">
                      <w:marLeft w:val="0"/>
                      <w:marRight w:val="0"/>
                      <w:marTop w:val="0"/>
                      <w:marBottom w:val="0"/>
                      <w:divBdr>
                        <w:top w:val="none" w:sz="0" w:space="0" w:color="auto"/>
                        <w:left w:val="none" w:sz="0" w:space="0" w:color="auto"/>
                        <w:bottom w:val="none" w:sz="0" w:space="0" w:color="auto"/>
                        <w:right w:val="none" w:sz="0" w:space="0" w:color="auto"/>
                      </w:divBdr>
                    </w:div>
                  </w:divsChild>
                </w:div>
                <w:div w:id="371004899">
                  <w:marLeft w:val="0"/>
                  <w:marRight w:val="0"/>
                  <w:marTop w:val="0"/>
                  <w:marBottom w:val="0"/>
                  <w:divBdr>
                    <w:top w:val="none" w:sz="0" w:space="0" w:color="auto"/>
                    <w:left w:val="none" w:sz="0" w:space="0" w:color="auto"/>
                    <w:bottom w:val="none" w:sz="0" w:space="0" w:color="auto"/>
                    <w:right w:val="none" w:sz="0" w:space="0" w:color="auto"/>
                  </w:divBdr>
                </w:div>
                <w:div w:id="1581523494">
                  <w:marLeft w:val="0"/>
                  <w:marRight w:val="0"/>
                  <w:marTop w:val="0"/>
                  <w:marBottom w:val="0"/>
                  <w:divBdr>
                    <w:top w:val="none" w:sz="0" w:space="0" w:color="auto"/>
                    <w:left w:val="none" w:sz="0" w:space="0" w:color="auto"/>
                    <w:bottom w:val="none" w:sz="0" w:space="0" w:color="auto"/>
                    <w:right w:val="none" w:sz="0" w:space="0" w:color="auto"/>
                  </w:divBdr>
                  <w:divsChild>
                    <w:div w:id="1535263988">
                      <w:marLeft w:val="0"/>
                      <w:marRight w:val="0"/>
                      <w:marTop w:val="0"/>
                      <w:marBottom w:val="0"/>
                      <w:divBdr>
                        <w:top w:val="none" w:sz="0" w:space="0" w:color="auto"/>
                        <w:left w:val="none" w:sz="0" w:space="0" w:color="auto"/>
                        <w:bottom w:val="none" w:sz="0" w:space="0" w:color="auto"/>
                        <w:right w:val="none" w:sz="0" w:space="0" w:color="auto"/>
                      </w:divBdr>
                      <w:divsChild>
                        <w:div w:id="679894725">
                          <w:marLeft w:val="0"/>
                          <w:marRight w:val="0"/>
                          <w:marTop w:val="0"/>
                          <w:marBottom w:val="0"/>
                          <w:divBdr>
                            <w:top w:val="none" w:sz="0" w:space="0" w:color="auto"/>
                            <w:left w:val="none" w:sz="0" w:space="0" w:color="auto"/>
                            <w:bottom w:val="none" w:sz="0" w:space="0" w:color="auto"/>
                            <w:right w:val="none" w:sz="0" w:space="0" w:color="auto"/>
                          </w:divBdr>
                        </w:div>
                      </w:divsChild>
                    </w:div>
                    <w:div w:id="813065389">
                      <w:marLeft w:val="0"/>
                      <w:marRight w:val="0"/>
                      <w:marTop w:val="0"/>
                      <w:marBottom w:val="0"/>
                      <w:divBdr>
                        <w:top w:val="none" w:sz="0" w:space="0" w:color="auto"/>
                        <w:left w:val="none" w:sz="0" w:space="0" w:color="auto"/>
                        <w:bottom w:val="none" w:sz="0" w:space="0" w:color="auto"/>
                        <w:right w:val="none" w:sz="0" w:space="0" w:color="auto"/>
                      </w:divBdr>
                    </w:div>
                  </w:divsChild>
                </w:div>
                <w:div w:id="871461816">
                  <w:marLeft w:val="0"/>
                  <w:marRight w:val="0"/>
                  <w:marTop w:val="0"/>
                  <w:marBottom w:val="0"/>
                  <w:divBdr>
                    <w:top w:val="none" w:sz="0" w:space="0" w:color="auto"/>
                    <w:left w:val="none" w:sz="0" w:space="0" w:color="auto"/>
                    <w:bottom w:val="none" w:sz="0" w:space="0" w:color="auto"/>
                    <w:right w:val="none" w:sz="0" w:space="0" w:color="auto"/>
                  </w:divBdr>
                  <w:divsChild>
                    <w:div w:id="122509289">
                      <w:marLeft w:val="0"/>
                      <w:marRight w:val="0"/>
                      <w:marTop w:val="0"/>
                      <w:marBottom w:val="0"/>
                      <w:divBdr>
                        <w:top w:val="none" w:sz="0" w:space="0" w:color="auto"/>
                        <w:left w:val="none" w:sz="0" w:space="0" w:color="auto"/>
                        <w:bottom w:val="none" w:sz="0" w:space="0" w:color="auto"/>
                        <w:right w:val="none" w:sz="0" w:space="0" w:color="auto"/>
                      </w:divBdr>
                      <w:divsChild>
                        <w:div w:id="3991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6868">
                  <w:marLeft w:val="0"/>
                  <w:marRight w:val="0"/>
                  <w:marTop w:val="0"/>
                  <w:marBottom w:val="0"/>
                  <w:divBdr>
                    <w:top w:val="none" w:sz="0" w:space="0" w:color="auto"/>
                    <w:left w:val="none" w:sz="0" w:space="0" w:color="auto"/>
                    <w:bottom w:val="none" w:sz="0" w:space="0" w:color="auto"/>
                    <w:right w:val="none" w:sz="0" w:space="0" w:color="auto"/>
                  </w:divBdr>
                  <w:divsChild>
                    <w:div w:id="173544038">
                      <w:marLeft w:val="0"/>
                      <w:marRight w:val="0"/>
                      <w:marTop w:val="0"/>
                      <w:marBottom w:val="0"/>
                      <w:divBdr>
                        <w:top w:val="none" w:sz="0" w:space="0" w:color="auto"/>
                        <w:left w:val="none" w:sz="0" w:space="0" w:color="auto"/>
                        <w:bottom w:val="none" w:sz="0" w:space="0" w:color="auto"/>
                        <w:right w:val="none" w:sz="0" w:space="0" w:color="auto"/>
                      </w:divBdr>
                      <w:divsChild>
                        <w:div w:id="2410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932">
                  <w:marLeft w:val="0"/>
                  <w:marRight w:val="0"/>
                  <w:marTop w:val="0"/>
                  <w:marBottom w:val="0"/>
                  <w:divBdr>
                    <w:top w:val="none" w:sz="0" w:space="0" w:color="auto"/>
                    <w:left w:val="none" w:sz="0" w:space="0" w:color="auto"/>
                    <w:bottom w:val="none" w:sz="0" w:space="0" w:color="auto"/>
                    <w:right w:val="none" w:sz="0" w:space="0" w:color="auto"/>
                  </w:divBdr>
                  <w:divsChild>
                    <w:div w:id="1597210618">
                      <w:marLeft w:val="0"/>
                      <w:marRight w:val="0"/>
                      <w:marTop w:val="0"/>
                      <w:marBottom w:val="0"/>
                      <w:divBdr>
                        <w:top w:val="none" w:sz="0" w:space="0" w:color="auto"/>
                        <w:left w:val="none" w:sz="0" w:space="0" w:color="auto"/>
                        <w:bottom w:val="none" w:sz="0" w:space="0" w:color="auto"/>
                        <w:right w:val="none" w:sz="0" w:space="0" w:color="auto"/>
                      </w:divBdr>
                      <w:divsChild>
                        <w:div w:id="1573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1807">
              <w:marLeft w:val="0"/>
              <w:marRight w:val="0"/>
              <w:marTop w:val="0"/>
              <w:marBottom w:val="0"/>
              <w:divBdr>
                <w:top w:val="none" w:sz="0" w:space="0" w:color="auto"/>
                <w:left w:val="none" w:sz="0" w:space="0" w:color="auto"/>
                <w:bottom w:val="none" w:sz="0" w:space="0" w:color="auto"/>
                <w:right w:val="none" w:sz="0" w:space="0" w:color="auto"/>
              </w:divBdr>
              <w:divsChild>
                <w:div w:id="579556471">
                  <w:marLeft w:val="0"/>
                  <w:marRight w:val="0"/>
                  <w:marTop w:val="0"/>
                  <w:marBottom w:val="0"/>
                  <w:divBdr>
                    <w:top w:val="none" w:sz="0" w:space="0" w:color="auto"/>
                    <w:left w:val="none" w:sz="0" w:space="0" w:color="auto"/>
                    <w:bottom w:val="none" w:sz="0" w:space="0" w:color="auto"/>
                    <w:right w:val="none" w:sz="0" w:space="0" w:color="auto"/>
                  </w:divBdr>
                  <w:divsChild>
                    <w:div w:id="124781516">
                      <w:marLeft w:val="0"/>
                      <w:marRight w:val="0"/>
                      <w:marTop w:val="0"/>
                      <w:marBottom w:val="0"/>
                      <w:divBdr>
                        <w:top w:val="none" w:sz="0" w:space="0" w:color="auto"/>
                        <w:left w:val="none" w:sz="0" w:space="0" w:color="auto"/>
                        <w:bottom w:val="none" w:sz="0" w:space="0" w:color="auto"/>
                        <w:right w:val="none" w:sz="0" w:space="0" w:color="auto"/>
                      </w:divBdr>
                    </w:div>
                  </w:divsChild>
                </w:div>
                <w:div w:id="420105204">
                  <w:marLeft w:val="0"/>
                  <w:marRight w:val="0"/>
                  <w:marTop w:val="0"/>
                  <w:marBottom w:val="0"/>
                  <w:divBdr>
                    <w:top w:val="none" w:sz="0" w:space="0" w:color="auto"/>
                    <w:left w:val="none" w:sz="0" w:space="0" w:color="auto"/>
                    <w:bottom w:val="none" w:sz="0" w:space="0" w:color="auto"/>
                    <w:right w:val="none" w:sz="0" w:space="0" w:color="auto"/>
                  </w:divBdr>
                </w:div>
                <w:div w:id="1200893745">
                  <w:marLeft w:val="0"/>
                  <w:marRight w:val="0"/>
                  <w:marTop w:val="0"/>
                  <w:marBottom w:val="0"/>
                  <w:divBdr>
                    <w:top w:val="none" w:sz="0" w:space="0" w:color="auto"/>
                    <w:left w:val="none" w:sz="0" w:space="0" w:color="auto"/>
                    <w:bottom w:val="none" w:sz="0" w:space="0" w:color="auto"/>
                    <w:right w:val="none" w:sz="0" w:space="0" w:color="auto"/>
                  </w:divBdr>
                  <w:divsChild>
                    <w:div w:id="678578350">
                      <w:marLeft w:val="0"/>
                      <w:marRight w:val="0"/>
                      <w:marTop w:val="0"/>
                      <w:marBottom w:val="0"/>
                      <w:divBdr>
                        <w:top w:val="none" w:sz="0" w:space="0" w:color="auto"/>
                        <w:left w:val="none" w:sz="0" w:space="0" w:color="auto"/>
                        <w:bottom w:val="none" w:sz="0" w:space="0" w:color="auto"/>
                        <w:right w:val="none" w:sz="0" w:space="0" w:color="auto"/>
                      </w:divBdr>
                      <w:divsChild>
                        <w:div w:id="1606421789">
                          <w:marLeft w:val="0"/>
                          <w:marRight w:val="0"/>
                          <w:marTop w:val="0"/>
                          <w:marBottom w:val="0"/>
                          <w:divBdr>
                            <w:top w:val="none" w:sz="0" w:space="0" w:color="auto"/>
                            <w:left w:val="none" w:sz="0" w:space="0" w:color="auto"/>
                            <w:bottom w:val="none" w:sz="0" w:space="0" w:color="auto"/>
                            <w:right w:val="none" w:sz="0" w:space="0" w:color="auto"/>
                          </w:divBdr>
                        </w:div>
                      </w:divsChild>
                    </w:div>
                    <w:div w:id="1503005368">
                      <w:marLeft w:val="0"/>
                      <w:marRight w:val="0"/>
                      <w:marTop w:val="0"/>
                      <w:marBottom w:val="0"/>
                      <w:divBdr>
                        <w:top w:val="none" w:sz="0" w:space="0" w:color="auto"/>
                        <w:left w:val="none" w:sz="0" w:space="0" w:color="auto"/>
                        <w:bottom w:val="none" w:sz="0" w:space="0" w:color="auto"/>
                        <w:right w:val="none" w:sz="0" w:space="0" w:color="auto"/>
                      </w:divBdr>
                    </w:div>
                  </w:divsChild>
                </w:div>
                <w:div w:id="1120300964">
                  <w:marLeft w:val="0"/>
                  <w:marRight w:val="0"/>
                  <w:marTop w:val="0"/>
                  <w:marBottom w:val="0"/>
                  <w:divBdr>
                    <w:top w:val="none" w:sz="0" w:space="0" w:color="auto"/>
                    <w:left w:val="none" w:sz="0" w:space="0" w:color="auto"/>
                    <w:bottom w:val="none" w:sz="0" w:space="0" w:color="auto"/>
                    <w:right w:val="none" w:sz="0" w:space="0" w:color="auto"/>
                  </w:divBdr>
                  <w:divsChild>
                    <w:div w:id="2145003324">
                      <w:marLeft w:val="0"/>
                      <w:marRight w:val="0"/>
                      <w:marTop w:val="0"/>
                      <w:marBottom w:val="0"/>
                      <w:divBdr>
                        <w:top w:val="none" w:sz="0" w:space="0" w:color="auto"/>
                        <w:left w:val="none" w:sz="0" w:space="0" w:color="auto"/>
                        <w:bottom w:val="none" w:sz="0" w:space="0" w:color="auto"/>
                        <w:right w:val="none" w:sz="0" w:space="0" w:color="auto"/>
                      </w:divBdr>
                      <w:divsChild>
                        <w:div w:id="185965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3221">
                  <w:marLeft w:val="0"/>
                  <w:marRight w:val="0"/>
                  <w:marTop w:val="0"/>
                  <w:marBottom w:val="0"/>
                  <w:divBdr>
                    <w:top w:val="none" w:sz="0" w:space="0" w:color="auto"/>
                    <w:left w:val="none" w:sz="0" w:space="0" w:color="auto"/>
                    <w:bottom w:val="none" w:sz="0" w:space="0" w:color="auto"/>
                    <w:right w:val="none" w:sz="0" w:space="0" w:color="auto"/>
                  </w:divBdr>
                  <w:divsChild>
                    <w:div w:id="1636832469">
                      <w:marLeft w:val="0"/>
                      <w:marRight w:val="0"/>
                      <w:marTop w:val="0"/>
                      <w:marBottom w:val="0"/>
                      <w:divBdr>
                        <w:top w:val="none" w:sz="0" w:space="0" w:color="auto"/>
                        <w:left w:val="none" w:sz="0" w:space="0" w:color="auto"/>
                        <w:bottom w:val="none" w:sz="0" w:space="0" w:color="auto"/>
                        <w:right w:val="none" w:sz="0" w:space="0" w:color="auto"/>
                      </w:divBdr>
                      <w:divsChild>
                        <w:div w:id="45352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28228">
              <w:marLeft w:val="0"/>
              <w:marRight w:val="0"/>
              <w:marTop w:val="0"/>
              <w:marBottom w:val="0"/>
              <w:divBdr>
                <w:top w:val="none" w:sz="0" w:space="0" w:color="auto"/>
                <w:left w:val="none" w:sz="0" w:space="0" w:color="auto"/>
                <w:bottom w:val="none" w:sz="0" w:space="0" w:color="auto"/>
                <w:right w:val="none" w:sz="0" w:space="0" w:color="auto"/>
              </w:divBdr>
              <w:divsChild>
                <w:div w:id="1621643603">
                  <w:marLeft w:val="0"/>
                  <w:marRight w:val="0"/>
                  <w:marTop w:val="0"/>
                  <w:marBottom w:val="0"/>
                  <w:divBdr>
                    <w:top w:val="none" w:sz="0" w:space="0" w:color="auto"/>
                    <w:left w:val="none" w:sz="0" w:space="0" w:color="auto"/>
                    <w:bottom w:val="none" w:sz="0" w:space="0" w:color="auto"/>
                    <w:right w:val="none" w:sz="0" w:space="0" w:color="auto"/>
                  </w:divBdr>
                  <w:divsChild>
                    <w:div w:id="8011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53248">
          <w:marLeft w:val="0"/>
          <w:marRight w:val="0"/>
          <w:marTop w:val="0"/>
          <w:marBottom w:val="0"/>
          <w:divBdr>
            <w:top w:val="none" w:sz="0" w:space="0" w:color="auto"/>
            <w:left w:val="none" w:sz="0" w:space="0" w:color="auto"/>
            <w:bottom w:val="none" w:sz="0" w:space="0" w:color="auto"/>
            <w:right w:val="none" w:sz="0" w:space="0" w:color="auto"/>
          </w:divBdr>
          <w:divsChild>
            <w:div w:id="1757094210">
              <w:marLeft w:val="0"/>
              <w:marRight w:val="0"/>
              <w:marTop w:val="0"/>
              <w:marBottom w:val="0"/>
              <w:divBdr>
                <w:top w:val="none" w:sz="0" w:space="0" w:color="auto"/>
                <w:left w:val="none" w:sz="0" w:space="0" w:color="auto"/>
                <w:bottom w:val="none" w:sz="0" w:space="0" w:color="auto"/>
                <w:right w:val="none" w:sz="0" w:space="0" w:color="auto"/>
              </w:divBdr>
              <w:divsChild>
                <w:div w:id="1549608965">
                  <w:marLeft w:val="0"/>
                  <w:marRight w:val="0"/>
                  <w:marTop w:val="0"/>
                  <w:marBottom w:val="0"/>
                  <w:divBdr>
                    <w:top w:val="none" w:sz="0" w:space="0" w:color="auto"/>
                    <w:left w:val="none" w:sz="0" w:space="0" w:color="auto"/>
                    <w:bottom w:val="none" w:sz="0" w:space="0" w:color="auto"/>
                    <w:right w:val="none" w:sz="0" w:space="0" w:color="auto"/>
                  </w:divBdr>
                </w:div>
              </w:divsChild>
            </w:div>
            <w:div w:id="830098098">
              <w:marLeft w:val="0"/>
              <w:marRight w:val="0"/>
              <w:marTop w:val="0"/>
              <w:marBottom w:val="0"/>
              <w:divBdr>
                <w:top w:val="none" w:sz="0" w:space="0" w:color="auto"/>
                <w:left w:val="none" w:sz="0" w:space="0" w:color="auto"/>
                <w:bottom w:val="none" w:sz="0" w:space="0" w:color="auto"/>
                <w:right w:val="none" w:sz="0" w:space="0" w:color="auto"/>
              </w:divBdr>
            </w:div>
            <w:div w:id="1234969161">
              <w:marLeft w:val="0"/>
              <w:marRight w:val="0"/>
              <w:marTop w:val="0"/>
              <w:marBottom w:val="0"/>
              <w:divBdr>
                <w:top w:val="none" w:sz="0" w:space="0" w:color="auto"/>
                <w:left w:val="none" w:sz="0" w:space="0" w:color="auto"/>
                <w:bottom w:val="none" w:sz="0" w:space="0" w:color="auto"/>
                <w:right w:val="none" w:sz="0" w:space="0" w:color="auto"/>
              </w:divBdr>
            </w:div>
            <w:div w:id="1352490896">
              <w:marLeft w:val="0"/>
              <w:marRight w:val="0"/>
              <w:marTop w:val="0"/>
              <w:marBottom w:val="0"/>
              <w:divBdr>
                <w:top w:val="none" w:sz="0" w:space="0" w:color="auto"/>
                <w:left w:val="none" w:sz="0" w:space="0" w:color="auto"/>
                <w:bottom w:val="none" w:sz="0" w:space="0" w:color="auto"/>
                <w:right w:val="none" w:sz="0" w:space="0" w:color="auto"/>
              </w:divBdr>
            </w:div>
            <w:div w:id="1131169781">
              <w:marLeft w:val="0"/>
              <w:marRight w:val="0"/>
              <w:marTop w:val="0"/>
              <w:marBottom w:val="0"/>
              <w:divBdr>
                <w:top w:val="none" w:sz="0" w:space="0" w:color="auto"/>
                <w:left w:val="none" w:sz="0" w:space="0" w:color="auto"/>
                <w:bottom w:val="none" w:sz="0" w:space="0" w:color="auto"/>
                <w:right w:val="none" w:sz="0" w:space="0" w:color="auto"/>
              </w:divBdr>
              <w:divsChild>
                <w:div w:id="345332135">
                  <w:marLeft w:val="0"/>
                  <w:marRight w:val="0"/>
                  <w:marTop w:val="0"/>
                  <w:marBottom w:val="0"/>
                  <w:divBdr>
                    <w:top w:val="none" w:sz="0" w:space="0" w:color="auto"/>
                    <w:left w:val="none" w:sz="0" w:space="0" w:color="auto"/>
                    <w:bottom w:val="none" w:sz="0" w:space="0" w:color="auto"/>
                    <w:right w:val="none" w:sz="0" w:space="0" w:color="auto"/>
                  </w:divBdr>
                  <w:divsChild>
                    <w:div w:id="1219509680">
                      <w:marLeft w:val="0"/>
                      <w:marRight w:val="0"/>
                      <w:marTop w:val="0"/>
                      <w:marBottom w:val="0"/>
                      <w:divBdr>
                        <w:top w:val="none" w:sz="0" w:space="0" w:color="auto"/>
                        <w:left w:val="none" w:sz="0" w:space="0" w:color="auto"/>
                        <w:bottom w:val="none" w:sz="0" w:space="0" w:color="auto"/>
                        <w:right w:val="none" w:sz="0" w:space="0" w:color="auto"/>
                      </w:divBdr>
                    </w:div>
                  </w:divsChild>
                </w:div>
                <w:div w:id="1723673121">
                  <w:marLeft w:val="0"/>
                  <w:marRight w:val="0"/>
                  <w:marTop w:val="0"/>
                  <w:marBottom w:val="0"/>
                  <w:divBdr>
                    <w:top w:val="none" w:sz="0" w:space="0" w:color="auto"/>
                    <w:left w:val="none" w:sz="0" w:space="0" w:color="auto"/>
                    <w:bottom w:val="none" w:sz="0" w:space="0" w:color="auto"/>
                    <w:right w:val="none" w:sz="0" w:space="0" w:color="auto"/>
                  </w:divBdr>
                </w:div>
              </w:divsChild>
            </w:div>
            <w:div w:id="1572349747">
              <w:marLeft w:val="0"/>
              <w:marRight w:val="0"/>
              <w:marTop w:val="0"/>
              <w:marBottom w:val="0"/>
              <w:divBdr>
                <w:top w:val="none" w:sz="0" w:space="0" w:color="auto"/>
                <w:left w:val="none" w:sz="0" w:space="0" w:color="auto"/>
                <w:bottom w:val="none" w:sz="0" w:space="0" w:color="auto"/>
                <w:right w:val="none" w:sz="0" w:space="0" w:color="auto"/>
              </w:divBdr>
              <w:divsChild>
                <w:div w:id="313611037">
                  <w:marLeft w:val="0"/>
                  <w:marRight w:val="0"/>
                  <w:marTop w:val="0"/>
                  <w:marBottom w:val="0"/>
                  <w:divBdr>
                    <w:top w:val="none" w:sz="0" w:space="0" w:color="auto"/>
                    <w:left w:val="none" w:sz="0" w:space="0" w:color="auto"/>
                    <w:bottom w:val="none" w:sz="0" w:space="0" w:color="auto"/>
                    <w:right w:val="none" w:sz="0" w:space="0" w:color="auto"/>
                  </w:divBdr>
                  <w:divsChild>
                    <w:div w:id="476535171">
                      <w:marLeft w:val="0"/>
                      <w:marRight w:val="0"/>
                      <w:marTop w:val="0"/>
                      <w:marBottom w:val="0"/>
                      <w:divBdr>
                        <w:top w:val="none" w:sz="0" w:space="0" w:color="auto"/>
                        <w:left w:val="none" w:sz="0" w:space="0" w:color="auto"/>
                        <w:bottom w:val="none" w:sz="0" w:space="0" w:color="auto"/>
                        <w:right w:val="none" w:sz="0" w:space="0" w:color="auto"/>
                      </w:divBdr>
                    </w:div>
                  </w:divsChild>
                </w:div>
                <w:div w:id="409422635">
                  <w:marLeft w:val="0"/>
                  <w:marRight w:val="0"/>
                  <w:marTop w:val="0"/>
                  <w:marBottom w:val="0"/>
                  <w:divBdr>
                    <w:top w:val="none" w:sz="0" w:space="0" w:color="auto"/>
                    <w:left w:val="none" w:sz="0" w:space="0" w:color="auto"/>
                    <w:bottom w:val="none" w:sz="0" w:space="0" w:color="auto"/>
                    <w:right w:val="none" w:sz="0" w:space="0" w:color="auto"/>
                  </w:divBdr>
                  <w:divsChild>
                    <w:div w:id="86521686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sChild>
        </w:div>
        <w:div w:id="1403678473">
          <w:marLeft w:val="0"/>
          <w:marRight w:val="0"/>
          <w:marTop w:val="0"/>
          <w:marBottom w:val="0"/>
          <w:divBdr>
            <w:top w:val="none" w:sz="0" w:space="0" w:color="auto"/>
            <w:left w:val="none" w:sz="0" w:space="0" w:color="auto"/>
            <w:bottom w:val="none" w:sz="0" w:space="0" w:color="auto"/>
            <w:right w:val="none" w:sz="0" w:space="0" w:color="auto"/>
          </w:divBdr>
          <w:divsChild>
            <w:div w:id="1160653954">
              <w:marLeft w:val="0"/>
              <w:marRight w:val="0"/>
              <w:marTop w:val="0"/>
              <w:marBottom w:val="0"/>
              <w:divBdr>
                <w:top w:val="none" w:sz="0" w:space="0" w:color="auto"/>
                <w:left w:val="none" w:sz="0" w:space="0" w:color="auto"/>
                <w:bottom w:val="none" w:sz="0" w:space="0" w:color="auto"/>
                <w:right w:val="none" w:sz="0" w:space="0" w:color="auto"/>
              </w:divBdr>
              <w:divsChild>
                <w:div w:id="702169384">
                  <w:marLeft w:val="0"/>
                  <w:marRight w:val="0"/>
                  <w:marTop w:val="0"/>
                  <w:marBottom w:val="0"/>
                  <w:divBdr>
                    <w:top w:val="none" w:sz="0" w:space="0" w:color="auto"/>
                    <w:left w:val="none" w:sz="0" w:space="0" w:color="auto"/>
                    <w:bottom w:val="none" w:sz="0" w:space="0" w:color="auto"/>
                    <w:right w:val="none" w:sz="0" w:space="0" w:color="auto"/>
                  </w:divBdr>
                </w:div>
              </w:divsChild>
            </w:div>
            <w:div w:id="1088967235">
              <w:marLeft w:val="0"/>
              <w:marRight w:val="0"/>
              <w:marTop w:val="0"/>
              <w:marBottom w:val="0"/>
              <w:divBdr>
                <w:top w:val="none" w:sz="0" w:space="0" w:color="auto"/>
                <w:left w:val="none" w:sz="0" w:space="0" w:color="auto"/>
                <w:bottom w:val="none" w:sz="0" w:space="0" w:color="auto"/>
                <w:right w:val="none" w:sz="0" w:space="0" w:color="auto"/>
              </w:divBdr>
            </w:div>
            <w:div w:id="1647054209">
              <w:marLeft w:val="720"/>
              <w:marRight w:val="720"/>
              <w:marTop w:val="0"/>
              <w:marBottom w:val="0"/>
              <w:divBdr>
                <w:top w:val="single" w:sz="6" w:space="1" w:color="84C43B"/>
                <w:left w:val="single" w:sz="6" w:space="4" w:color="84C43B"/>
                <w:bottom w:val="single" w:sz="6" w:space="1" w:color="84C43B"/>
                <w:right w:val="single" w:sz="6" w:space="4" w:color="84C43B"/>
              </w:divBdr>
            </w:div>
            <w:div w:id="412364115">
              <w:marLeft w:val="0"/>
              <w:marRight w:val="0"/>
              <w:marTop w:val="0"/>
              <w:marBottom w:val="0"/>
              <w:divBdr>
                <w:top w:val="none" w:sz="0" w:space="0" w:color="auto"/>
                <w:left w:val="none" w:sz="0" w:space="0" w:color="auto"/>
                <w:bottom w:val="none" w:sz="0" w:space="0" w:color="auto"/>
                <w:right w:val="none" w:sz="0" w:space="0" w:color="auto"/>
              </w:divBdr>
              <w:divsChild>
                <w:div w:id="1546256449">
                  <w:marLeft w:val="0"/>
                  <w:marRight w:val="0"/>
                  <w:marTop w:val="0"/>
                  <w:marBottom w:val="0"/>
                  <w:divBdr>
                    <w:top w:val="none" w:sz="0" w:space="0" w:color="auto"/>
                    <w:left w:val="none" w:sz="0" w:space="0" w:color="auto"/>
                    <w:bottom w:val="none" w:sz="0" w:space="0" w:color="auto"/>
                    <w:right w:val="none" w:sz="0" w:space="0" w:color="auto"/>
                  </w:divBdr>
                  <w:divsChild>
                    <w:div w:id="110823020">
                      <w:marLeft w:val="0"/>
                      <w:marRight w:val="0"/>
                      <w:marTop w:val="0"/>
                      <w:marBottom w:val="0"/>
                      <w:divBdr>
                        <w:top w:val="none" w:sz="0" w:space="0" w:color="auto"/>
                        <w:left w:val="none" w:sz="0" w:space="0" w:color="auto"/>
                        <w:bottom w:val="none" w:sz="0" w:space="0" w:color="auto"/>
                        <w:right w:val="none" w:sz="0" w:space="0" w:color="auto"/>
                      </w:divBdr>
                    </w:div>
                  </w:divsChild>
                </w:div>
                <w:div w:id="915438831">
                  <w:marLeft w:val="720"/>
                  <w:marRight w:val="720"/>
                  <w:marTop w:val="0"/>
                  <w:marBottom w:val="0"/>
                  <w:divBdr>
                    <w:top w:val="single" w:sz="6" w:space="1" w:color="84C43B"/>
                    <w:left w:val="single" w:sz="6" w:space="4" w:color="84C43B"/>
                    <w:bottom w:val="single" w:sz="6" w:space="1" w:color="84C43B"/>
                    <w:right w:val="single" w:sz="6" w:space="4" w:color="84C43B"/>
                  </w:divBdr>
                </w:div>
                <w:div w:id="577373752">
                  <w:marLeft w:val="0"/>
                  <w:marRight w:val="0"/>
                  <w:marTop w:val="0"/>
                  <w:marBottom w:val="0"/>
                  <w:divBdr>
                    <w:top w:val="none" w:sz="0" w:space="0" w:color="auto"/>
                    <w:left w:val="none" w:sz="0" w:space="0" w:color="auto"/>
                    <w:bottom w:val="none" w:sz="0" w:space="0" w:color="auto"/>
                    <w:right w:val="none" w:sz="0" w:space="0" w:color="auto"/>
                  </w:divBdr>
                </w:div>
              </w:divsChild>
            </w:div>
            <w:div w:id="1574580099">
              <w:marLeft w:val="0"/>
              <w:marRight w:val="0"/>
              <w:marTop w:val="0"/>
              <w:marBottom w:val="0"/>
              <w:divBdr>
                <w:top w:val="none" w:sz="0" w:space="0" w:color="auto"/>
                <w:left w:val="none" w:sz="0" w:space="0" w:color="auto"/>
                <w:bottom w:val="none" w:sz="0" w:space="0" w:color="auto"/>
                <w:right w:val="none" w:sz="0" w:space="0" w:color="auto"/>
              </w:divBdr>
              <w:divsChild>
                <w:div w:id="1213079853">
                  <w:marLeft w:val="0"/>
                  <w:marRight w:val="0"/>
                  <w:marTop w:val="0"/>
                  <w:marBottom w:val="0"/>
                  <w:divBdr>
                    <w:top w:val="none" w:sz="0" w:space="0" w:color="auto"/>
                    <w:left w:val="none" w:sz="0" w:space="0" w:color="auto"/>
                    <w:bottom w:val="none" w:sz="0" w:space="0" w:color="auto"/>
                    <w:right w:val="none" w:sz="0" w:space="0" w:color="auto"/>
                  </w:divBdr>
                  <w:divsChild>
                    <w:div w:id="1802964828">
                      <w:marLeft w:val="0"/>
                      <w:marRight w:val="0"/>
                      <w:marTop w:val="0"/>
                      <w:marBottom w:val="0"/>
                      <w:divBdr>
                        <w:top w:val="none" w:sz="0" w:space="0" w:color="auto"/>
                        <w:left w:val="none" w:sz="0" w:space="0" w:color="auto"/>
                        <w:bottom w:val="none" w:sz="0" w:space="0" w:color="auto"/>
                        <w:right w:val="none" w:sz="0" w:space="0" w:color="auto"/>
                      </w:divBdr>
                    </w:div>
                  </w:divsChild>
                </w:div>
                <w:div w:id="4020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3370">
          <w:marLeft w:val="0"/>
          <w:marRight w:val="0"/>
          <w:marTop w:val="0"/>
          <w:marBottom w:val="0"/>
          <w:divBdr>
            <w:top w:val="none" w:sz="0" w:space="0" w:color="auto"/>
            <w:left w:val="none" w:sz="0" w:space="0" w:color="auto"/>
            <w:bottom w:val="none" w:sz="0" w:space="0" w:color="auto"/>
            <w:right w:val="none" w:sz="0" w:space="0" w:color="auto"/>
          </w:divBdr>
          <w:divsChild>
            <w:div w:id="1203790024">
              <w:marLeft w:val="0"/>
              <w:marRight w:val="0"/>
              <w:marTop w:val="0"/>
              <w:marBottom w:val="0"/>
              <w:divBdr>
                <w:top w:val="none" w:sz="0" w:space="0" w:color="auto"/>
                <w:left w:val="none" w:sz="0" w:space="0" w:color="auto"/>
                <w:bottom w:val="none" w:sz="0" w:space="0" w:color="auto"/>
                <w:right w:val="none" w:sz="0" w:space="0" w:color="auto"/>
              </w:divBdr>
              <w:divsChild>
                <w:div w:id="1378622364">
                  <w:marLeft w:val="0"/>
                  <w:marRight w:val="0"/>
                  <w:marTop w:val="0"/>
                  <w:marBottom w:val="0"/>
                  <w:divBdr>
                    <w:top w:val="none" w:sz="0" w:space="0" w:color="auto"/>
                    <w:left w:val="none" w:sz="0" w:space="0" w:color="auto"/>
                    <w:bottom w:val="none" w:sz="0" w:space="0" w:color="auto"/>
                    <w:right w:val="none" w:sz="0" w:space="0" w:color="auto"/>
                  </w:divBdr>
                </w:div>
              </w:divsChild>
            </w:div>
            <w:div w:id="1020281315">
              <w:marLeft w:val="0"/>
              <w:marRight w:val="0"/>
              <w:marTop w:val="0"/>
              <w:marBottom w:val="0"/>
              <w:divBdr>
                <w:top w:val="none" w:sz="0" w:space="0" w:color="auto"/>
                <w:left w:val="none" w:sz="0" w:space="0" w:color="auto"/>
                <w:bottom w:val="none" w:sz="0" w:space="0" w:color="auto"/>
                <w:right w:val="none" w:sz="0" w:space="0" w:color="auto"/>
              </w:divBdr>
              <w:divsChild>
                <w:div w:id="1223173355">
                  <w:marLeft w:val="0"/>
                  <w:marRight w:val="0"/>
                  <w:marTop w:val="0"/>
                  <w:marBottom w:val="0"/>
                  <w:divBdr>
                    <w:top w:val="none" w:sz="0" w:space="0" w:color="auto"/>
                    <w:left w:val="none" w:sz="0" w:space="0" w:color="auto"/>
                    <w:bottom w:val="none" w:sz="0" w:space="0" w:color="auto"/>
                    <w:right w:val="none" w:sz="0" w:space="0" w:color="auto"/>
                  </w:divBdr>
                  <w:divsChild>
                    <w:div w:id="10449646">
                      <w:marLeft w:val="0"/>
                      <w:marRight w:val="0"/>
                      <w:marTop w:val="0"/>
                      <w:marBottom w:val="0"/>
                      <w:divBdr>
                        <w:top w:val="none" w:sz="0" w:space="0" w:color="auto"/>
                        <w:left w:val="none" w:sz="0" w:space="0" w:color="auto"/>
                        <w:bottom w:val="none" w:sz="0" w:space="0" w:color="auto"/>
                        <w:right w:val="none" w:sz="0" w:space="0" w:color="auto"/>
                      </w:divBdr>
                    </w:div>
                  </w:divsChild>
                </w:div>
                <w:div w:id="1365401422">
                  <w:marLeft w:val="0"/>
                  <w:marRight w:val="0"/>
                  <w:marTop w:val="0"/>
                  <w:marBottom w:val="0"/>
                  <w:divBdr>
                    <w:top w:val="none" w:sz="0" w:space="0" w:color="auto"/>
                    <w:left w:val="none" w:sz="0" w:space="0" w:color="auto"/>
                    <w:bottom w:val="none" w:sz="0" w:space="0" w:color="auto"/>
                    <w:right w:val="none" w:sz="0" w:space="0" w:color="auto"/>
                  </w:divBdr>
                  <w:divsChild>
                    <w:div w:id="847670934">
                      <w:marLeft w:val="0"/>
                      <w:marRight w:val="0"/>
                      <w:marTop w:val="0"/>
                      <w:marBottom w:val="0"/>
                      <w:divBdr>
                        <w:top w:val="none" w:sz="0" w:space="0" w:color="auto"/>
                        <w:left w:val="none" w:sz="0" w:space="0" w:color="auto"/>
                        <w:bottom w:val="none" w:sz="0" w:space="0" w:color="auto"/>
                        <w:right w:val="none" w:sz="0" w:space="0" w:color="auto"/>
                      </w:divBdr>
                    </w:div>
                    <w:div w:id="730739915">
                      <w:marLeft w:val="720"/>
                      <w:marRight w:val="720"/>
                      <w:marTop w:val="0"/>
                      <w:marBottom w:val="0"/>
                      <w:divBdr>
                        <w:top w:val="single" w:sz="6" w:space="1" w:color="84C43B"/>
                        <w:left w:val="single" w:sz="6" w:space="4" w:color="84C43B"/>
                        <w:bottom w:val="single" w:sz="6" w:space="1" w:color="84C43B"/>
                        <w:right w:val="single" w:sz="6" w:space="4" w:color="84C43B"/>
                      </w:divBdr>
                    </w:div>
                    <w:div w:id="156946311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527670817">
                  <w:marLeft w:val="720"/>
                  <w:marRight w:val="720"/>
                  <w:marTop w:val="0"/>
                  <w:marBottom w:val="0"/>
                  <w:divBdr>
                    <w:top w:val="single" w:sz="6" w:space="1" w:color="84C43B"/>
                    <w:left w:val="single" w:sz="6" w:space="4" w:color="84C43B"/>
                    <w:bottom w:val="single" w:sz="6" w:space="1" w:color="84C43B"/>
                    <w:right w:val="single" w:sz="6" w:space="4" w:color="84C43B"/>
                  </w:divBdr>
                </w:div>
                <w:div w:id="1336688012">
                  <w:marLeft w:val="0"/>
                  <w:marRight w:val="0"/>
                  <w:marTop w:val="0"/>
                  <w:marBottom w:val="0"/>
                  <w:divBdr>
                    <w:top w:val="none" w:sz="0" w:space="0" w:color="auto"/>
                    <w:left w:val="none" w:sz="0" w:space="0" w:color="auto"/>
                    <w:bottom w:val="none" w:sz="0" w:space="0" w:color="auto"/>
                    <w:right w:val="none" w:sz="0" w:space="0" w:color="auto"/>
                  </w:divBdr>
                </w:div>
              </w:divsChild>
            </w:div>
            <w:div w:id="1569539270">
              <w:marLeft w:val="0"/>
              <w:marRight w:val="0"/>
              <w:marTop w:val="0"/>
              <w:marBottom w:val="0"/>
              <w:divBdr>
                <w:top w:val="none" w:sz="0" w:space="0" w:color="auto"/>
                <w:left w:val="none" w:sz="0" w:space="0" w:color="auto"/>
                <w:bottom w:val="none" w:sz="0" w:space="0" w:color="auto"/>
                <w:right w:val="none" w:sz="0" w:space="0" w:color="auto"/>
              </w:divBdr>
              <w:divsChild>
                <w:div w:id="934751012">
                  <w:marLeft w:val="0"/>
                  <w:marRight w:val="0"/>
                  <w:marTop w:val="0"/>
                  <w:marBottom w:val="0"/>
                  <w:divBdr>
                    <w:top w:val="none" w:sz="0" w:space="0" w:color="auto"/>
                    <w:left w:val="none" w:sz="0" w:space="0" w:color="auto"/>
                    <w:bottom w:val="none" w:sz="0" w:space="0" w:color="auto"/>
                    <w:right w:val="none" w:sz="0" w:space="0" w:color="auto"/>
                  </w:divBdr>
                  <w:divsChild>
                    <w:div w:id="835414735">
                      <w:marLeft w:val="0"/>
                      <w:marRight w:val="0"/>
                      <w:marTop w:val="0"/>
                      <w:marBottom w:val="0"/>
                      <w:divBdr>
                        <w:top w:val="none" w:sz="0" w:space="0" w:color="auto"/>
                        <w:left w:val="none" w:sz="0" w:space="0" w:color="auto"/>
                        <w:bottom w:val="none" w:sz="0" w:space="0" w:color="auto"/>
                        <w:right w:val="none" w:sz="0" w:space="0" w:color="auto"/>
                      </w:divBdr>
                    </w:div>
                  </w:divsChild>
                </w:div>
                <w:div w:id="5015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9868">
          <w:marLeft w:val="0"/>
          <w:marRight w:val="0"/>
          <w:marTop w:val="0"/>
          <w:marBottom w:val="0"/>
          <w:divBdr>
            <w:top w:val="none" w:sz="0" w:space="0" w:color="auto"/>
            <w:left w:val="none" w:sz="0" w:space="0" w:color="auto"/>
            <w:bottom w:val="none" w:sz="0" w:space="0" w:color="auto"/>
            <w:right w:val="none" w:sz="0" w:space="0" w:color="auto"/>
          </w:divBdr>
          <w:divsChild>
            <w:div w:id="1405683274">
              <w:marLeft w:val="0"/>
              <w:marRight w:val="0"/>
              <w:marTop w:val="0"/>
              <w:marBottom w:val="0"/>
              <w:divBdr>
                <w:top w:val="none" w:sz="0" w:space="0" w:color="auto"/>
                <w:left w:val="none" w:sz="0" w:space="0" w:color="auto"/>
                <w:bottom w:val="none" w:sz="0" w:space="0" w:color="auto"/>
                <w:right w:val="none" w:sz="0" w:space="0" w:color="auto"/>
              </w:divBdr>
              <w:divsChild>
                <w:div w:id="278294201">
                  <w:marLeft w:val="0"/>
                  <w:marRight w:val="0"/>
                  <w:marTop w:val="0"/>
                  <w:marBottom w:val="0"/>
                  <w:divBdr>
                    <w:top w:val="none" w:sz="0" w:space="0" w:color="auto"/>
                    <w:left w:val="none" w:sz="0" w:space="0" w:color="auto"/>
                    <w:bottom w:val="none" w:sz="0" w:space="0" w:color="auto"/>
                    <w:right w:val="none" w:sz="0" w:space="0" w:color="auto"/>
                  </w:divBdr>
                </w:div>
              </w:divsChild>
            </w:div>
            <w:div w:id="466313685">
              <w:marLeft w:val="0"/>
              <w:marRight w:val="0"/>
              <w:marTop w:val="0"/>
              <w:marBottom w:val="0"/>
              <w:divBdr>
                <w:top w:val="none" w:sz="0" w:space="0" w:color="auto"/>
                <w:left w:val="none" w:sz="0" w:space="0" w:color="auto"/>
                <w:bottom w:val="none" w:sz="0" w:space="0" w:color="auto"/>
                <w:right w:val="none" w:sz="0" w:space="0" w:color="auto"/>
              </w:divBdr>
            </w:div>
          </w:divsChild>
        </w:div>
        <w:div w:id="2045473264">
          <w:marLeft w:val="0"/>
          <w:marRight w:val="0"/>
          <w:marTop w:val="0"/>
          <w:marBottom w:val="0"/>
          <w:divBdr>
            <w:top w:val="none" w:sz="0" w:space="0" w:color="auto"/>
            <w:left w:val="none" w:sz="0" w:space="0" w:color="auto"/>
            <w:bottom w:val="none" w:sz="0" w:space="0" w:color="auto"/>
            <w:right w:val="none" w:sz="0" w:space="0" w:color="auto"/>
          </w:divBdr>
          <w:divsChild>
            <w:div w:id="1919561492">
              <w:marLeft w:val="0"/>
              <w:marRight w:val="0"/>
              <w:marTop w:val="0"/>
              <w:marBottom w:val="0"/>
              <w:divBdr>
                <w:top w:val="none" w:sz="0" w:space="0" w:color="auto"/>
                <w:left w:val="none" w:sz="0" w:space="0" w:color="auto"/>
                <w:bottom w:val="none" w:sz="0" w:space="0" w:color="auto"/>
                <w:right w:val="none" w:sz="0" w:space="0" w:color="auto"/>
              </w:divBdr>
              <w:divsChild>
                <w:div w:id="2018145354">
                  <w:marLeft w:val="0"/>
                  <w:marRight w:val="0"/>
                  <w:marTop w:val="0"/>
                  <w:marBottom w:val="0"/>
                  <w:divBdr>
                    <w:top w:val="none" w:sz="0" w:space="0" w:color="auto"/>
                    <w:left w:val="none" w:sz="0" w:space="0" w:color="auto"/>
                    <w:bottom w:val="none" w:sz="0" w:space="0" w:color="auto"/>
                    <w:right w:val="none" w:sz="0" w:space="0" w:color="auto"/>
                  </w:divBdr>
                </w:div>
              </w:divsChild>
            </w:div>
            <w:div w:id="1015573308">
              <w:marLeft w:val="0"/>
              <w:marRight w:val="0"/>
              <w:marTop w:val="0"/>
              <w:marBottom w:val="0"/>
              <w:divBdr>
                <w:top w:val="none" w:sz="0" w:space="0" w:color="auto"/>
                <w:left w:val="none" w:sz="0" w:space="0" w:color="auto"/>
                <w:bottom w:val="none" w:sz="0" w:space="0" w:color="auto"/>
                <w:right w:val="none" w:sz="0" w:space="0" w:color="auto"/>
              </w:divBdr>
            </w:div>
          </w:divsChild>
        </w:div>
        <w:div w:id="204224263">
          <w:marLeft w:val="0"/>
          <w:marRight w:val="0"/>
          <w:marTop w:val="0"/>
          <w:marBottom w:val="0"/>
          <w:divBdr>
            <w:top w:val="none" w:sz="0" w:space="0" w:color="auto"/>
            <w:left w:val="none" w:sz="0" w:space="0" w:color="auto"/>
            <w:bottom w:val="none" w:sz="0" w:space="0" w:color="auto"/>
            <w:right w:val="none" w:sz="0" w:space="0" w:color="auto"/>
          </w:divBdr>
          <w:divsChild>
            <w:div w:id="1788616446">
              <w:marLeft w:val="0"/>
              <w:marRight w:val="0"/>
              <w:marTop w:val="0"/>
              <w:marBottom w:val="0"/>
              <w:divBdr>
                <w:top w:val="none" w:sz="0" w:space="0" w:color="auto"/>
                <w:left w:val="none" w:sz="0" w:space="0" w:color="auto"/>
                <w:bottom w:val="none" w:sz="0" w:space="0" w:color="auto"/>
                <w:right w:val="none" w:sz="0" w:space="0" w:color="auto"/>
              </w:divBdr>
              <w:divsChild>
                <w:div w:id="6353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886">
          <w:marLeft w:val="0"/>
          <w:marRight w:val="0"/>
          <w:marTop w:val="0"/>
          <w:marBottom w:val="0"/>
          <w:divBdr>
            <w:top w:val="none" w:sz="0" w:space="0" w:color="auto"/>
            <w:left w:val="none" w:sz="0" w:space="0" w:color="auto"/>
            <w:bottom w:val="none" w:sz="0" w:space="0" w:color="auto"/>
            <w:right w:val="none" w:sz="0" w:space="0" w:color="auto"/>
          </w:divBdr>
          <w:divsChild>
            <w:div w:id="1194154658">
              <w:marLeft w:val="0"/>
              <w:marRight w:val="0"/>
              <w:marTop w:val="0"/>
              <w:marBottom w:val="0"/>
              <w:divBdr>
                <w:top w:val="none" w:sz="0" w:space="0" w:color="auto"/>
                <w:left w:val="none" w:sz="0" w:space="0" w:color="auto"/>
                <w:bottom w:val="none" w:sz="0" w:space="0" w:color="auto"/>
                <w:right w:val="none" w:sz="0" w:space="0" w:color="auto"/>
              </w:divBdr>
              <w:divsChild>
                <w:div w:id="275604662">
                  <w:marLeft w:val="0"/>
                  <w:marRight w:val="0"/>
                  <w:marTop w:val="0"/>
                  <w:marBottom w:val="0"/>
                  <w:divBdr>
                    <w:top w:val="none" w:sz="0" w:space="0" w:color="auto"/>
                    <w:left w:val="none" w:sz="0" w:space="0" w:color="auto"/>
                    <w:bottom w:val="none" w:sz="0" w:space="0" w:color="auto"/>
                    <w:right w:val="none" w:sz="0" w:space="0" w:color="auto"/>
                  </w:divBdr>
                </w:div>
              </w:divsChild>
            </w:div>
            <w:div w:id="1511522528">
              <w:marLeft w:val="0"/>
              <w:marRight w:val="0"/>
              <w:marTop w:val="0"/>
              <w:marBottom w:val="0"/>
              <w:divBdr>
                <w:top w:val="none" w:sz="0" w:space="0" w:color="auto"/>
                <w:left w:val="none" w:sz="0" w:space="0" w:color="auto"/>
                <w:bottom w:val="none" w:sz="0" w:space="0" w:color="auto"/>
                <w:right w:val="none" w:sz="0" w:space="0" w:color="auto"/>
              </w:divBdr>
              <w:divsChild>
                <w:div w:id="1899823806">
                  <w:marLeft w:val="0"/>
                  <w:marRight w:val="0"/>
                  <w:marTop w:val="0"/>
                  <w:marBottom w:val="0"/>
                  <w:divBdr>
                    <w:top w:val="none" w:sz="0" w:space="0" w:color="auto"/>
                    <w:left w:val="none" w:sz="0" w:space="0" w:color="auto"/>
                    <w:bottom w:val="none" w:sz="0" w:space="0" w:color="auto"/>
                    <w:right w:val="none" w:sz="0" w:space="0" w:color="auto"/>
                  </w:divBdr>
                  <w:divsChild>
                    <w:div w:id="307785832">
                      <w:marLeft w:val="0"/>
                      <w:marRight w:val="0"/>
                      <w:marTop w:val="0"/>
                      <w:marBottom w:val="0"/>
                      <w:divBdr>
                        <w:top w:val="none" w:sz="0" w:space="0" w:color="auto"/>
                        <w:left w:val="none" w:sz="0" w:space="0" w:color="auto"/>
                        <w:bottom w:val="none" w:sz="0" w:space="0" w:color="auto"/>
                        <w:right w:val="none" w:sz="0" w:space="0" w:color="auto"/>
                      </w:divBdr>
                    </w:div>
                  </w:divsChild>
                </w:div>
                <w:div w:id="733704309">
                  <w:marLeft w:val="720"/>
                  <w:marRight w:val="720"/>
                  <w:marTop w:val="0"/>
                  <w:marBottom w:val="0"/>
                  <w:divBdr>
                    <w:top w:val="single" w:sz="6" w:space="1" w:color="84C43B"/>
                    <w:left w:val="single" w:sz="6" w:space="4" w:color="84C43B"/>
                    <w:bottom w:val="single" w:sz="6" w:space="1" w:color="84C43B"/>
                    <w:right w:val="single" w:sz="6" w:space="4" w:color="84C43B"/>
                  </w:divBdr>
                </w:div>
                <w:div w:id="132639789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071805708">
              <w:marLeft w:val="0"/>
              <w:marRight w:val="0"/>
              <w:marTop w:val="0"/>
              <w:marBottom w:val="0"/>
              <w:divBdr>
                <w:top w:val="none" w:sz="0" w:space="0" w:color="auto"/>
                <w:left w:val="none" w:sz="0" w:space="0" w:color="auto"/>
                <w:bottom w:val="none" w:sz="0" w:space="0" w:color="auto"/>
                <w:right w:val="none" w:sz="0" w:space="0" w:color="auto"/>
              </w:divBdr>
              <w:divsChild>
                <w:div w:id="752315902">
                  <w:marLeft w:val="0"/>
                  <w:marRight w:val="0"/>
                  <w:marTop w:val="0"/>
                  <w:marBottom w:val="0"/>
                  <w:divBdr>
                    <w:top w:val="none" w:sz="0" w:space="0" w:color="auto"/>
                    <w:left w:val="none" w:sz="0" w:space="0" w:color="auto"/>
                    <w:bottom w:val="none" w:sz="0" w:space="0" w:color="auto"/>
                    <w:right w:val="none" w:sz="0" w:space="0" w:color="auto"/>
                  </w:divBdr>
                  <w:divsChild>
                    <w:div w:id="119688238">
                      <w:marLeft w:val="0"/>
                      <w:marRight w:val="0"/>
                      <w:marTop w:val="0"/>
                      <w:marBottom w:val="0"/>
                      <w:divBdr>
                        <w:top w:val="none" w:sz="0" w:space="0" w:color="auto"/>
                        <w:left w:val="none" w:sz="0" w:space="0" w:color="auto"/>
                        <w:bottom w:val="none" w:sz="0" w:space="0" w:color="auto"/>
                        <w:right w:val="none" w:sz="0" w:space="0" w:color="auto"/>
                      </w:divBdr>
                    </w:div>
                  </w:divsChild>
                </w:div>
                <w:div w:id="1539663440">
                  <w:marLeft w:val="720"/>
                  <w:marRight w:val="720"/>
                  <w:marTop w:val="0"/>
                  <w:marBottom w:val="0"/>
                  <w:divBdr>
                    <w:top w:val="single" w:sz="6" w:space="1" w:color="84C43B"/>
                    <w:left w:val="single" w:sz="6" w:space="4" w:color="84C43B"/>
                    <w:bottom w:val="single" w:sz="6" w:space="1" w:color="84C43B"/>
                    <w:right w:val="single" w:sz="6" w:space="4" w:color="84C43B"/>
                  </w:divBdr>
                </w:div>
                <w:div w:id="758064686">
                  <w:marLeft w:val="0"/>
                  <w:marRight w:val="0"/>
                  <w:marTop w:val="0"/>
                  <w:marBottom w:val="0"/>
                  <w:divBdr>
                    <w:top w:val="none" w:sz="0" w:space="0" w:color="auto"/>
                    <w:left w:val="none" w:sz="0" w:space="0" w:color="auto"/>
                    <w:bottom w:val="none" w:sz="0" w:space="0" w:color="auto"/>
                    <w:right w:val="none" w:sz="0" w:space="0" w:color="auto"/>
                  </w:divBdr>
                </w:div>
                <w:div w:id="99005854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803377102">
          <w:marLeft w:val="0"/>
          <w:marRight w:val="0"/>
          <w:marTop w:val="0"/>
          <w:marBottom w:val="0"/>
          <w:divBdr>
            <w:top w:val="none" w:sz="0" w:space="0" w:color="auto"/>
            <w:left w:val="none" w:sz="0" w:space="0" w:color="auto"/>
            <w:bottom w:val="none" w:sz="0" w:space="0" w:color="auto"/>
            <w:right w:val="none" w:sz="0" w:space="0" w:color="auto"/>
          </w:divBdr>
          <w:divsChild>
            <w:div w:id="728113501">
              <w:marLeft w:val="0"/>
              <w:marRight w:val="0"/>
              <w:marTop w:val="0"/>
              <w:marBottom w:val="0"/>
              <w:divBdr>
                <w:top w:val="none" w:sz="0" w:space="0" w:color="auto"/>
                <w:left w:val="none" w:sz="0" w:space="0" w:color="auto"/>
                <w:bottom w:val="none" w:sz="0" w:space="0" w:color="auto"/>
                <w:right w:val="none" w:sz="0" w:space="0" w:color="auto"/>
              </w:divBdr>
            </w:div>
            <w:div w:id="2033649170">
              <w:marLeft w:val="0"/>
              <w:marRight w:val="0"/>
              <w:marTop w:val="0"/>
              <w:marBottom w:val="0"/>
              <w:divBdr>
                <w:top w:val="none" w:sz="0" w:space="0" w:color="auto"/>
                <w:left w:val="none" w:sz="0" w:space="0" w:color="auto"/>
                <w:bottom w:val="none" w:sz="0" w:space="0" w:color="auto"/>
                <w:right w:val="none" w:sz="0" w:space="0" w:color="auto"/>
              </w:divBdr>
            </w:div>
            <w:div w:id="19879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353">
      <w:bodyDiv w:val="1"/>
      <w:marLeft w:val="0"/>
      <w:marRight w:val="0"/>
      <w:marTop w:val="0"/>
      <w:marBottom w:val="0"/>
      <w:divBdr>
        <w:top w:val="none" w:sz="0" w:space="0" w:color="auto"/>
        <w:left w:val="none" w:sz="0" w:space="0" w:color="auto"/>
        <w:bottom w:val="none" w:sz="0" w:space="0" w:color="auto"/>
        <w:right w:val="none" w:sz="0" w:space="0" w:color="auto"/>
      </w:divBdr>
      <w:divsChild>
        <w:div w:id="518395284">
          <w:marLeft w:val="0"/>
          <w:marRight w:val="0"/>
          <w:marTop w:val="0"/>
          <w:marBottom w:val="0"/>
          <w:divBdr>
            <w:top w:val="none" w:sz="0" w:space="0" w:color="auto"/>
            <w:left w:val="none" w:sz="0" w:space="0" w:color="auto"/>
            <w:bottom w:val="none" w:sz="0" w:space="0" w:color="auto"/>
            <w:right w:val="none" w:sz="0" w:space="0" w:color="auto"/>
          </w:divBdr>
          <w:divsChild>
            <w:div w:id="1050806922">
              <w:marLeft w:val="0"/>
              <w:marRight w:val="0"/>
              <w:marTop w:val="0"/>
              <w:marBottom w:val="0"/>
              <w:divBdr>
                <w:top w:val="none" w:sz="0" w:space="0" w:color="auto"/>
                <w:left w:val="none" w:sz="0" w:space="0" w:color="auto"/>
                <w:bottom w:val="none" w:sz="0" w:space="0" w:color="auto"/>
                <w:right w:val="none" w:sz="0" w:space="0" w:color="auto"/>
              </w:divBdr>
              <w:divsChild>
                <w:div w:id="251552333">
                  <w:marLeft w:val="0"/>
                  <w:marRight w:val="0"/>
                  <w:marTop w:val="0"/>
                  <w:marBottom w:val="0"/>
                  <w:divBdr>
                    <w:top w:val="none" w:sz="0" w:space="0" w:color="auto"/>
                    <w:left w:val="none" w:sz="0" w:space="0" w:color="auto"/>
                    <w:bottom w:val="none" w:sz="0" w:space="0" w:color="auto"/>
                    <w:right w:val="none" w:sz="0" w:space="0" w:color="auto"/>
                  </w:divBdr>
                </w:div>
              </w:divsChild>
            </w:div>
            <w:div w:id="1736467614">
              <w:marLeft w:val="0"/>
              <w:marRight w:val="0"/>
              <w:marTop w:val="0"/>
              <w:marBottom w:val="0"/>
              <w:divBdr>
                <w:top w:val="none" w:sz="0" w:space="0" w:color="auto"/>
                <w:left w:val="none" w:sz="0" w:space="0" w:color="auto"/>
                <w:bottom w:val="none" w:sz="0" w:space="0" w:color="auto"/>
                <w:right w:val="none" w:sz="0" w:space="0" w:color="auto"/>
              </w:divBdr>
            </w:div>
          </w:divsChild>
        </w:div>
        <w:div w:id="1173569629">
          <w:marLeft w:val="0"/>
          <w:marRight w:val="0"/>
          <w:marTop w:val="0"/>
          <w:marBottom w:val="0"/>
          <w:divBdr>
            <w:top w:val="none" w:sz="0" w:space="0" w:color="auto"/>
            <w:left w:val="none" w:sz="0" w:space="0" w:color="auto"/>
            <w:bottom w:val="none" w:sz="0" w:space="0" w:color="auto"/>
            <w:right w:val="none" w:sz="0" w:space="0" w:color="auto"/>
          </w:divBdr>
          <w:divsChild>
            <w:div w:id="1600405536">
              <w:marLeft w:val="0"/>
              <w:marRight w:val="0"/>
              <w:marTop w:val="0"/>
              <w:marBottom w:val="0"/>
              <w:divBdr>
                <w:top w:val="none" w:sz="0" w:space="0" w:color="auto"/>
                <w:left w:val="none" w:sz="0" w:space="0" w:color="auto"/>
                <w:bottom w:val="none" w:sz="0" w:space="0" w:color="auto"/>
                <w:right w:val="none" w:sz="0" w:space="0" w:color="auto"/>
              </w:divBdr>
              <w:divsChild>
                <w:div w:id="1685326738">
                  <w:marLeft w:val="0"/>
                  <w:marRight w:val="0"/>
                  <w:marTop w:val="0"/>
                  <w:marBottom w:val="0"/>
                  <w:divBdr>
                    <w:top w:val="none" w:sz="0" w:space="0" w:color="auto"/>
                    <w:left w:val="none" w:sz="0" w:space="0" w:color="auto"/>
                    <w:bottom w:val="none" w:sz="0" w:space="0" w:color="auto"/>
                    <w:right w:val="none" w:sz="0" w:space="0" w:color="auto"/>
                  </w:divBdr>
                </w:div>
              </w:divsChild>
            </w:div>
            <w:div w:id="239028144">
              <w:marLeft w:val="0"/>
              <w:marRight w:val="0"/>
              <w:marTop w:val="0"/>
              <w:marBottom w:val="0"/>
              <w:divBdr>
                <w:top w:val="none" w:sz="0" w:space="0" w:color="auto"/>
                <w:left w:val="none" w:sz="0" w:space="0" w:color="auto"/>
                <w:bottom w:val="none" w:sz="0" w:space="0" w:color="auto"/>
                <w:right w:val="none" w:sz="0" w:space="0" w:color="auto"/>
              </w:divBdr>
              <w:divsChild>
                <w:div w:id="744062610">
                  <w:marLeft w:val="0"/>
                  <w:marRight w:val="0"/>
                  <w:marTop w:val="0"/>
                  <w:marBottom w:val="0"/>
                  <w:divBdr>
                    <w:top w:val="none" w:sz="0" w:space="0" w:color="auto"/>
                    <w:left w:val="none" w:sz="0" w:space="0" w:color="auto"/>
                    <w:bottom w:val="none" w:sz="0" w:space="0" w:color="auto"/>
                    <w:right w:val="none" w:sz="0" w:space="0" w:color="auto"/>
                  </w:divBdr>
                </w:div>
                <w:div w:id="1595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8149">
          <w:marLeft w:val="0"/>
          <w:marRight w:val="0"/>
          <w:marTop w:val="0"/>
          <w:marBottom w:val="0"/>
          <w:divBdr>
            <w:top w:val="none" w:sz="0" w:space="0" w:color="auto"/>
            <w:left w:val="none" w:sz="0" w:space="0" w:color="auto"/>
            <w:bottom w:val="none" w:sz="0" w:space="0" w:color="auto"/>
            <w:right w:val="none" w:sz="0" w:space="0" w:color="auto"/>
          </w:divBdr>
          <w:divsChild>
            <w:div w:id="1306086030">
              <w:marLeft w:val="0"/>
              <w:marRight w:val="0"/>
              <w:marTop w:val="0"/>
              <w:marBottom w:val="0"/>
              <w:divBdr>
                <w:top w:val="none" w:sz="0" w:space="0" w:color="auto"/>
                <w:left w:val="none" w:sz="0" w:space="0" w:color="auto"/>
                <w:bottom w:val="none" w:sz="0" w:space="0" w:color="auto"/>
                <w:right w:val="none" w:sz="0" w:space="0" w:color="auto"/>
              </w:divBdr>
              <w:divsChild>
                <w:div w:id="1324121722">
                  <w:marLeft w:val="0"/>
                  <w:marRight w:val="0"/>
                  <w:marTop w:val="0"/>
                  <w:marBottom w:val="0"/>
                  <w:divBdr>
                    <w:top w:val="none" w:sz="0" w:space="0" w:color="auto"/>
                    <w:left w:val="none" w:sz="0" w:space="0" w:color="auto"/>
                    <w:bottom w:val="none" w:sz="0" w:space="0" w:color="auto"/>
                    <w:right w:val="none" w:sz="0" w:space="0" w:color="auto"/>
                  </w:divBdr>
                </w:div>
              </w:divsChild>
            </w:div>
            <w:div w:id="994719569">
              <w:marLeft w:val="0"/>
              <w:marRight w:val="0"/>
              <w:marTop w:val="0"/>
              <w:marBottom w:val="0"/>
              <w:divBdr>
                <w:top w:val="none" w:sz="0" w:space="0" w:color="auto"/>
                <w:left w:val="none" w:sz="0" w:space="0" w:color="auto"/>
                <w:bottom w:val="none" w:sz="0" w:space="0" w:color="auto"/>
                <w:right w:val="none" w:sz="0" w:space="0" w:color="auto"/>
              </w:divBdr>
              <w:divsChild>
                <w:div w:id="783814035">
                  <w:marLeft w:val="0"/>
                  <w:marRight w:val="0"/>
                  <w:marTop w:val="0"/>
                  <w:marBottom w:val="0"/>
                  <w:divBdr>
                    <w:top w:val="none" w:sz="0" w:space="0" w:color="auto"/>
                    <w:left w:val="none" w:sz="0" w:space="0" w:color="auto"/>
                    <w:bottom w:val="none" w:sz="0" w:space="0" w:color="auto"/>
                    <w:right w:val="none" w:sz="0" w:space="0" w:color="auto"/>
                  </w:divBdr>
                </w:div>
                <w:div w:id="1115100450">
                  <w:marLeft w:val="0"/>
                  <w:marRight w:val="0"/>
                  <w:marTop w:val="0"/>
                  <w:marBottom w:val="0"/>
                  <w:divBdr>
                    <w:top w:val="none" w:sz="0" w:space="0" w:color="auto"/>
                    <w:left w:val="none" w:sz="0" w:space="0" w:color="auto"/>
                    <w:bottom w:val="none" w:sz="0" w:space="0" w:color="auto"/>
                    <w:right w:val="none" w:sz="0" w:space="0" w:color="auto"/>
                  </w:divBdr>
                </w:div>
                <w:div w:id="934634799">
                  <w:marLeft w:val="0"/>
                  <w:marRight w:val="0"/>
                  <w:marTop w:val="0"/>
                  <w:marBottom w:val="0"/>
                  <w:divBdr>
                    <w:top w:val="none" w:sz="0" w:space="0" w:color="auto"/>
                    <w:left w:val="none" w:sz="0" w:space="0" w:color="auto"/>
                    <w:bottom w:val="none" w:sz="0" w:space="0" w:color="auto"/>
                    <w:right w:val="none" w:sz="0" w:space="0" w:color="auto"/>
                  </w:divBdr>
                </w:div>
                <w:div w:id="19558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0397">
          <w:marLeft w:val="0"/>
          <w:marRight w:val="0"/>
          <w:marTop w:val="0"/>
          <w:marBottom w:val="0"/>
          <w:divBdr>
            <w:top w:val="none" w:sz="0" w:space="0" w:color="auto"/>
            <w:left w:val="none" w:sz="0" w:space="0" w:color="auto"/>
            <w:bottom w:val="none" w:sz="0" w:space="0" w:color="auto"/>
            <w:right w:val="none" w:sz="0" w:space="0" w:color="auto"/>
          </w:divBdr>
          <w:divsChild>
            <w:div w:id="2030525614">
              <w:marLeft w:val="0"/>
              <w:marRight w:val="0"/>
              <w:marTop w:val="0"/>
              <w:marBottom w:val="0"/>
              <w:divBdr>
                <w:top w:val="none" w:sz="0" w:space="0" w:color="auto"/>
                <w:left w:val="none" w:sz="0" w:space="0" w:color="auto"/>
                <w:bottom w:val="none" w:sz="0" w:space="0" w:color="auto"/>
                <w:right w:val="none" w:sz="0" w:space="0" w:color="auto"/>
              </w:divBdr>
              <w:divsChild>
                <w:div w:id="639458594">
                  <w:marLeft w:val="0"/>
                  <w:marRight w:val="0"/>
                  <w:marTop w:val="0"/>
                  <w:marBottom w:val="0"/>
                  <w:divBdr>
                    <w:top w:val="none" w:sz="0" w:space="0" w:color="auto"/>
                    <w:left w:val="none" w:sz="0" w:space="0" w:color="auto"/>
                    <w:bottom w:val="none" w:sz="0" w:space="0" w:color="auto"/>
                    <w:right w:val="none" w:sz="0" w:space="0" w:color="auto"/>
                  </w:divBdr>
                </w:div>
              </w:divsChild>
            </w:div>
            <w:div w:id="1375539412">
              <w:marLeft w:val="0"/>
              <w:marRight w:val="0"/>
              <w:marTop w:val="0"/>
              <w:marBottom w:val="0"/>
              <w:divBdr>
                <w:top w:val="none" w:sz="0" w:space="0" w:color="auto"/>
                <w:left w:val="none" w:sz="0" w:space="0" w:color="auto"/>
                <w:bottom w:val="none" w:sz="0" w:space="0" w:color="auto"/>
                <w:right w:val="none" w:sz="0" w:space="0" w:color="auto"/>
              </w:divBdr>
              <w:divsChild>
                <w:div w:id="17065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9804">
          <w:marLeft w:val="0"/>
          <w:marRight w:val="0"/>
          <w:marTop w:val="0"/>
          <w:marBottom w:val="0"/>
          <w:divBdr>
            <w:top w:val="none" w:sz="0" w:space="0" w:color="auto"/>
            <w:left w:val="none" w:sz="0" w:space="0" w:color="auto"/>
            <w:bottom w:val="none" w:sz="0" w:space="0" w:color="auto"/>
            <w:right w:val="none" w:sz="0" w:space="0" w:color="auto"/>
          </w:divBdr>
          <w:divsChild>
            <w:div w:id="1897279722">
              <w:marLeft w:val="0"/>
              <w:marRight w:val="0"/>
              <w:marTop w:val="0"/>
              <w:marBottom w:val="0"/>
              <w:divBdr>
                <w:top w:val="none" w:sz="0" w:space="0" w:color="auto"/>
                <w:left w:val="none" w:sz="0" w:space="0" w:color="auto"/>
                <w:bottom w:val="none" w:sz="0" w:space="0" w:color="auto"/>
                <w:right w:val="none" w:sz="0" w:space="0" w:color="auto"/>
              </w:divBdr>
              <w:divsChild>
                <w:div w:id="314997027">
                  <w:marLeft w:val="0"/>
                  <w:marRight w:val="0"/>
                  <w:marTop w:val="0"/>
                  <w:marBottom w:val="0"/>
                  <w:divBdr>
                    <w:top w:val="none" w:sz="0" w:space="0" w:color="auto"/>
                    <w:left w:val="none" w:sz="0" w:space="0" w:color="auto"/>
                    <w:bottom w:val="none" w:sz="0" w:space="0" w:color="auto"/>
                    <w:right w:val="none" w:sz="0" w:space="0" w:color="auto"/>
                  </w:divBdr>
                </w:div>
              </w:divsChild>
            </w:div>
            <w:div w:id="1134955386">
              <w:marLeft w:val="0"/>
              <w:marRight w:val="0"/>
              <w:marTop w:val="0"/>
              <w:marBottom w:val="0"/>
              <w:divBdr>
                <w:top w:val="none" w:sz="0" w:space="0" w:color="auto"/>
                <w:left w:val="none" w:sz="0" w:space="0" w:color="auto"/>
                <w:bottom w:val="none" w:sz="0" w:space="0" w:color="auto"/>
                <w:right w:val="none" w:sz="0" w:space="0" w:color="auto"/>
              </w:divBdr>
            </w:div>
          </w:divsChild>
        </w:div>
        <w:div w:id="993797170">
          <w:marLeft w:val="0"/>
          <w:marRight w:val="0"/>
          <w:marTop w:val="0"/>
          <w:marBottom w:val="0"/>
          <w:divBdr>
            <w:top w:val="none" w:sz="0" w:space="0" w:color="auto"/>
            <w:left w:val="none" w:sz="0" w:space="0" w:color="auto"/>
            <w:bottom w:val="none" w:sz="0" w:space="0" w:color="auto"/>
            <w:right w:val="none" w:sz="0" w:space="0" w:color="auto"/>
          </w:divBdr>
          <w:divsChild>
            <w:div w:id="430129616">
              <w:marLeft w:val="0"/>
              <w:marRight w:val="0"/>
              <w:marTop w:val="0"/>
              <w:marBottom w:val="0"/>
              <w:divBdr>
                <w:top w:val="none" w:sz="0" w:space="0" w:color="auto"/>
                <w:left w:val="none" w:sz="0" w:space="0" w:color="auto"/>
                <w:bottom w:val="none" w:sz="0" w:space="0" w:color="auto"/>
                <w:right w:val="none" w:sz="0" w:space="0" w:color="auto"/>
              </w:divBdr>
              <w:divsChild>
                <w:div w:id="186723498">
                  <w:marLeft w:val="0"/>
                  <w:marRight w:val="0"/>
                  <w:marTop w:val="0"/>
                  <w:marBottom w:val="0"/>
                  <w:divBdr>
                    <w:top w:val="none" w:sz="0" w:space="0" w:color="auto"/>
                    <w:left w:val="none" w:sz="0" w:space="0" w:color="auto"/>
                    <w:bottom w:val="none" w:sz="0" w:space="0" w:color="auto"/>
                    <w:right w:val="none" w:sz="0" w:space="0" w:color="auto"/>
                  </w:divBdr>
                </w:div>
              </w:divsChild>
            </w:div>
            <w:div w:id="1553543566">
              <w:marLeft w:val="0"/>
              <w:marRight w:val="0"/>
              <w:marTop w:val="0"/>
              <w:marBottom w:val="0"/>
              <w:divBdr>
                <w:top w:val="none" w:sz="0" w:space="0" w:color="auto"/>
                <w:left w:val="none" w:sz="0" w:space="0" w:color="auto"/>
                <w:bottom w:val="none" w:sz="0" w:space="0" w:color="auto"/>
                <w:right w:val="none" w:sz="0" w:space="0" w:color="auto"/>
              </w:divBdr>
              <w:divsChild>
                <w:div w:id="582419904">
                  <w:marLeft w:val="720"/>
                  <w:marRight w:val="720"/>
                  <w:marTop w:val="0"/>
                  <w:marBottom w:val="0"/>
                  <w:divBdr>
                    <w:top w:val="single" w:sz="6" w:space="1" w:color="84C43B"/>
                    <w:left w:val="single" w:sz="6" w:space="4" w:color="84C43B"/>
                    <w:bottom w:val="single" w:sz="6" w:space="1" w:color="84C43B"/>
                    <w:right w:val="single" w:sz="6" w:space="4" w:color="84C43B"/>
                  </w:divBdr>
                </w:div>
                <w:div w:id="849568622">
                  <w:marLeft w:val="0"/>
                  <w:marRight w:val="0"/>
                  <w:marTop w:val="0"/>
                  <w:marBottom w:val="0"/>
                  <w:divBdr>
                    <w:top w:val="none" w:sz="0" w:space="0" w:color="auto"/>
                    <w:left w:val="none" w:sz="0" w:space="0" w:color="auto"/>
                    <w:bottom w:val="none" w:sz="0" w:space="0" w:color="auto"/>
                    <w:right w:val="none" w:sz="0" w:space="0" w:color="auto"/>
                  </w:divBdr>
                </w:div>
                <w:div w:id="518475262">
                  <w:marLeft w:val="0"/>
                  <w:marRight w:val="0"/>
                  <w:marTop w:val="0"/>
                  <w:marBottom w:val="0"/>
                  <w:divBdr>
                    <w:top w:val="none" w:sz="0" w:space="0" w:color="auto"/>
                    <w:left w:val="none" w:sz="0" w:space="0" w:color="auto"/>
                    <w:bottom w:val="none" w:sz="0" w:space="0" w:color="auto"/>
                    <w:right w:val="none" w:sz="0" w:space="0" w:color="auto"/>
                  </w:divBdr>
                </w:div>
              </w:divsChild>
            </w:div>
            <w:div w:id="94399437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05200835">
          <w:marLeft w:val="0"/>
          <w:marRight w:val="0"/>
          <w:marTop w:val="0"/>
          <w:marBottom w:val="0"/>
          <w:divBdr>
            <w:top w:val="none" w:sz="0" w:space="0" w:color="auto"/>
            <w:left w:val="none" w:sz="0" w:space="0" w:color="auto"/>
            <w:bottom w:val="none" w:sz="0" w:space="0" w:color="auto"/>
            <w:right w:val="none" w:sz="0" w:space="0" w:color="auto"/>
          </w:divBdr>
          <w:divsChild>
            <w:div w:id="555629054">
              <w:marLeft w:val="0"/>
              <w:marRight w:val="0"/>
              <w:marTop w:val="0"/>
              <w:marBottom w:val="0"/>
              <w:divBdr>
                <w:top w:val="none" w:sz="0" w:space="0" w:color="auto"/>
                <w:left w:val="none" w:sz="0" w:space="0" w:color="auto"/>
                <w:bottom w:val="none" w:sz="0" w:space="0" w:color="auto"/>
                <w:right w:val="none" w:sz="0" w:space="0" w:color="auto"/>
              </w:divBdr>
              <w:divsChild>
                <w:div w:id="766652610">
                  <w:marLeft w:val="0"/>
                  <w:marRight w:val="0"/>
                  <w:marTop w:val="0"/>
                  <w:marBottom w:val="0"/>
                  <w:divBdr>
                    <w:top w:val="none" w:sz="0" w:space="0" w:color="auto"/>
                    <w:left w:val="none" w:sz="0" w:space="0" w:color="auto"/>
                    <w:bottom w:val="none" w:sz="0" w:space="0" w:color="auto"/>
                    <w:right w:val="none" w:sz="0" w:space="0" w:color="auto"/>
                  </w:divBdr>
                </w:div>
              </w:divsChild>
            </w:div>
            <w:div w:id="996035264">
              <w:marLeft w:val="0"/>
              <w:marRight w:val="0"/>
              <w:marTop w:val="0"/>
              <w:marBottom w:val="0"/>
              <w:divBdr>
                <w:top w:val="none" w:sz="0" w:space="0" w:color="auto"/>
                <w:left w:val="none" w:sz="0" w:space="0" w:color="auto"/>
                <w:bottom w:val="none" w:sz="0" w:space="0" w:color="auto"/>
                <w:right w:val="none" w:sz="0" w:space="0" w:color="auto"/>
              </w:divBdr>
            </w:div>
            <w:div w:id="1313832180">
              <w:marLeft w:val="0"/>
              <w:marRight w:val="0"/>
              <w:marTop w:val="0"/>
              <w:marBottom w:val="0"/>
              <w:divBdr>
                <w:top w:val="none" w:sz="0" w:space="0" w:color="auto"/>
                <w:left w:val="none" w:sz="0" w:space="0" w:color="auto"/>
                <w:bottom w:val="none" w:sz="0" w:space="0" w:color="auto"/>
                <w:right w:val="none" w:sz="0" w:space="0" w:color="auto"/>
              </w:divBdr>
              <w:divsChild>
                <w:div w:id="1660579019">
                  <w:marLeft w:val="0"/>
                  <w:marRight w:val="0"/>
                  <w:marTop w:val="0"/>
                  <w:marBottom w:val="0"/>
                  <w:divBdr>
                    <w:top w:val="none" w:sz="0" w:space="0" w:color="auto"/>
                    <w:left w:val="none" w:sz="0" w:space="0" w:color="auto"/>
                    <w:bottom w:val="none" w:sz="0" w:space="0" w:color="auto"/>
                    <w:right w:val="none" w:sz="0" w:space="0" w:color="auto"/>
                  </w:divBdr>
                  <w:divsChild>
                    <w:div w:id="1159467689">
                      <w:marLeft w:val="0"/>
                      <w:marRight w:val="0"/>
                      <w:marTop w:val="0"/>
                      <w:marBottom w:val="0"/>
                      <w:divBdr>
                        <w:top w:val="none" w:sz="0" w:space="0" w:color="auto"/>
                        <w:left w:val="none" w:sz="0" w:space="0" w:color="auto"/>
                        <w:bottom w:val="none" w:sz="0" w:space="0" w:color="auto"/>
                        <w:right w:val="none" w:sz="0" w:space="0" w:color="auto"/>
                      </w:divBdr>
                    </w:div>
                  </w:divsChild>
                </w:div>
                <w:div w:id="910502190">
                  <w:marLeft w:val="0"/>
                  <w:marRight w:val="0"/>
                  <w:marTop w:val="0"/>
                  <w:marBottom w:val="0"/>
                  <w:divBdr>
                    <w:top w:val="none" w:sz="0" w:space="0" w:color="auto"/>
                    <w:left w:val="none" w:sz="0" w:space="0" w:color="auto"/>
                    <w:bottom w:val="none" w:sz="0" w:space="0" w:color="auto"/>
                    <w:right w:val="none" w:sz="0" w:space="0" w:color="auto"/>
                  </w:divBdr>
                </w:div>
              </w:divsChild>
            </w:div>
            <w:div w:id="166333446">
              <w:marLeft w:val="0"/>
              <w:marRight w:val="0"/>
              <w:marTop w:val="0"/>
              <w:marBottom w:val="0"/>
              <w:divBdr>
                <w:top w:val="none" w:sz="0" w:space="0" w:color="auto"/>
                <w:left w:val="none" w:sz="0" w:space="0" w:color="auto"/>
                <w:bottom w:val="none" w:sz="0" w:space="0" w:color="auto"/>
                <w:right w:val="none" w:sz="0" w:space="0" w:color="auto"/>
              </w:divBdr>
              <w:divsChild>
                <w:div w:id="1677921849">
                  <w:marLeft w:val="0"/>
                  <w:marRight w:val="0"/>
                  <w:marTop w:val="0"/>
                  <w:marBottom w:val="0"/>
                  <w:divBdr>
                    <w:top w:val="none" w:sz="0" w:space="0" w:color="auto"/>
                    <w:left w:val="none" w:sz="0" w:space="0" w:color="auto"/>
                    <w:bottom w:val="none" w:sz="0" w:space="0" w:color="auto"/>
                    <w:right w:val="none" w:sz="0" w:space="0" w:color="auto"/>
                  </w:divBdr>
                  <w:divsChild>
                    <w:div w:id="1330252570">
                      <w:marLeft w:val="0"/>
                      <w:marRight w:val="0"/>
                      <w:marTop w:val="0"/>
                      <w:marBottom w:val="0"/>
                      <w:divBdr>
                        <w:top w:val="none" w:sz="0" w:space="0" w:color="auto"/>
                        <w:left w:val="none" w:sz="0" w:space="0" w:color="auto"/>
                        <w:bottom w:val="none" w:sz="0" w:space="0" w:color="auto"/>
                        <w:right w:val="none" w:sz="0" w:space="0" w:color="auto"/>
                      </w:divBdr>
                    </w:div>
                  </w:divsChild>
                </w:div>
                <w:div w:id="1727874897">
                  <w:marLeft w:val="0"/>
                  <w:marRight w:val="0"/>
                  <w:marTop w:val="0"/>
                  <w:marBottom w:val="0"/>
                  <w:divBdr>
                    <w:top w:val="none" w:sz="0" w:space="0" w:color="auto"/>
                    <w:left w:val="none" w:sz="0" w:space="0" w:color="auto"/>
                    <w:bottom w:val="none" w:sz="0" w:space="0" w:color="auto"/>
                    <w:right w:val="none" w:sz="0" w:space="0" w:color="auto"/>
                  </w:divBdr>
                </w:div>
              </w:divsChild>
            </w:div>
            <w:div w:id="52434262">
              <w:marLeft w:val="0"/>
              <w:marRight w:val="0"/>
              <w:marTop w:val="0"/>
              <w:marBottom w:val="0"/>
              <w:divBdr>
                <w:top w:val="none" w:sz="0" w:space="0" w:color="auto"/>
                <w:left w:val="none" w:sz="0" w:space="0" w:color="auto"/>
                <w:bottom w:val="none" w:sz="0" w:space="0" w:color="auto"/>
                <w:right w:val="none" w:sz="0" w:space="0" w:color="auto"/>
              </w:divBdr>
              <w:divsChild>
                <w:div w:id="1177188724">
                  <w:marLeft w:val="0"/>
                  <w:marRight w:val="0"/>
                  <w:marTop w:val="0"/>
                  <w:marBottom w:val="0"/>
                  <w:divBdr>
                    <w:top w:val="none" w:sz="0" w:space="0" w:color="auto"/>
                    <w:left w:val="none" w:sz="0" w:space="0" w:color="auto"/>
                    <w:bottom w:val="none" w:sz="0" w:space="0" w:color="auto"/>
                    <w:right w:val="none" w:sz="0" w:space="0" w:color="auto"/>
                  </w:divBdr>
                  <w:divsChild>
                    <w:div w:id="1460025320">
                      <w:marLeft w:val="0"/>
                      <w:marRight w:val="0"/>
                      <w:marTop w:val="0"/>
                      <w:marBottom w:val="0"/>
                      <w:divBdr>
                        <w:top w:val="none" w:sz="0" w:space="0" w:color="auto"/>
                        <w:left w:val="none" w:sz="0" w:space="0" w:color="auto"/>
                        <w:bottom w:val="none" w:sz="0" w:space="0" w:color="auto"/>
                        <w:right w:val="none" w:sz="0" w:space="0" w:color="auto"/>
                      </w:divBdr>
                    </w:div>
                  </w:divsChild>
                </w:div>
                <w:div w:id="1108894380">
                  <w:marLeft w:val="0"/>
                  <w:marRight w:val="0"/>
                  <w:marTop w:val="0"/>
                  <w:marBottom w:val="0"/>
                  <w:divBdr>
                    <w:top w:val="none" w:sz="0" w:space="0" w:color="auto"/>
                    <w:left w:val="none" w:sz="0" w:space="0" w:color="auto"/>
                    <w:bottom w:val="none" w:sz="0" w:space="0" w:color="auto"/>
                    <w:right w:val="none" w:sz="0" w:space="0" w:color="auto"/>
                  </w:divBdr>
                  <w:divsChild>
                    <w:div w:id="816647978">
                      <w:marLeft w:val="0"/>
                      <w:marRight w:val="0"/>
                      <w:marTop w:val="0"/>
                      <w:marBottom w:val="0"/>
                      <w:divBdr>
                        <w:top w:val="none" w:sz="0" w:space="0" w:color="auto"/>
                        <w:left w:val="none" w:sz="0" w:space="0" w:color="auto"/>
                        <w:bottom w:val="none" w:sz="0" w:space="0" w:color="auto"/>
                        <w:right w:val="none" w:sz="0" w:space="0" w:color="auto"/>
                      </w:divBdr>
                      <w:divsChild>
                        <w:div w:id="10027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90563">
              <w:marLeft w:val="0"/>
              <w:marRight w:val="0"/>
              <w:marTop w:val="0"/>
              <w:marBottom w:val="0"/>
              <w:divBdr>
                <w:top w:val="none" w:sz="0" w:space="0" w:color="auto"/>
                <w:left w:val="none" w:sz="0" w:space="0" w:color="auto"/>
                <w:bottom w:val="none" w:sz="0" w:space="0" w:color="auto"/>
                <w:right w:val="none" w:sz="0" w:space="0" w:color="auto"/>
              </w:divBdr>
              <w:divsChild>
                <w:div w:id="1145010246">
                  <w:marLeft w:val="0"/>
                  <w:marRight w:val="0"/>
                  <w:marTop w:val="0"/>
                  <w:marBottom w:val="0"/>
                  <w:divBdr>
                    <w:top w:val="none" w:sz="0" w:space="0" w:color="auto"/>
                    <w:left w:val="none" w:sz="0" w:space="0" w:color="auto"/>
                    <w:bottom w:val="none" w:sz="0" w:space="0" w:color="auto"/>
                    <w:right w:val="none" w:sz="0" w:space="0" w:color="auto"/>
                  </w:divBdr>
                  <w:divsChild>
                    <w:div w:id="5664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9487">
              <w:marLeft w:val="0"/>
              <w:marRight w:val="0"/>
              <w:marTop w:val="0"/>
              <w:marBottom w:val="0"/>
              <w:divBdr>
                <w:top w:val="none" w:sz="0" w:space="0" w:color="auto"/>
                <w:left w:val="none" w:sz="0" w:space="0" w:color="auto"/>
                <w:bottom w:val="none" w:sz="0" w:space="0" w:color="auto"/>
                <w:right w:val="none" w:sz="0" w:space="0" w:color="auto"/>
              </w:divBdr>
              <w:divsChild>
                <w:div w:id="1955673624">
                  <w:marLeft w:val="0"/>
                  <w:marRight w:val="0"/>
                  <w:marTop w:val="0"/>
                  <w:marBottom w:val="0"/>
                  <w:divBdr>
                    <w:top w:val="none" w:sz="0" w:space="0" w:color="auto"/>
                    <w:left w:val="none" w:sz="0" w:space="0" w:color="auto"/>
                    <w:bottom w:val="none" w:sz="0" w:space="0" w:color="auto"/>
                    <w:right w:val="none" w:sz="0" w:space="0" w:color="auto"/>
                  </w:divBdr>
                  <w:divsChild>
                    <w:div w:id="1471090712">
                      <w:marLeft w:val="0"/>
                      <w:marRight w:val="0"/>
                      <w:marTop w:val="0"/>
                      <w:marBottom w:val="0"/>
                      <w:divBdr>
                        <w:top w:val="none" w:sz="0" w:space="0" w:color="auto"/>
                        <w:left w:val="none" w:sz="0" w:space="0" w:color="auto"/>
                        <w:bottom w:val="none" w:sz="0" w:space="0" w:color="auto"/>
                        <w:right w:val="none" w:sz="0" w:space="0" w:color="auto"/>
                      </w:divBdr>
                    </w:div>
                  </w:divsChild>
                </w:div>
                <w:div w:id="365914456">
                  <w:marLeft w:val="0"/>
                  <w:marRight w:val="0"/>
                  <w:marTop w:val="0"/>
                  <w:marBottom w:val="0"/>
                  <w:divBdr>
                    <w:top w:val="none" w:sz="0" w:space="0" w:color="auto"/>
                    <w:left w:val="none" w:sz="0" w:space="0" w:color="auto"/>
                    <w:bottom w:val="none" w:sz="0" w:space="0" w:color="auto"/>
                    <w:right w:val="none" w:sz="0" w:space="0" w:color="auto"/>
                  </w:divBdr>
                </w:div>
              </w:divsChild>
            </w:div>
            <w:div w:id="1591811131">
              <w:marLeft w:val="0"/>
              <w:marRight w:val="0"/>
              <w:marTop w:val="0"/>
              <w:marBottom w:val="0"/>
              <w:divBdr>
                <w:top w:val="none" w:sz="0" w:space="0" w:color="auto"/>
                <w:left w:val="none" w:sz="0" w:space="0" w:color="auto"/>
                <w:bottom w:val="none" w:sz="0" w:space="0" w:color="auto"/>
                <w:right w:val="none" w:sz="0" w:space="0" w:color="auto"/>
              </w:divBdr>
              <w:divsChild>
                <w:div w:id="1115832821">
                  <w:marLeft w:val="0"/>
                  <w:marRight w:val="0"/>
                  <w:marTop w:val="0"/>
                  <w:marBottom w:val="0"/>
                  <w:divBdr>
                    <w:top w:val="none" w:sz="0" w:space="0" w:color="auto"/>
                    <w:left w:val="none" w:sz="0" w:space="0" w:color="auto"/>
                    <w:bottom w:val="none" w:sz="0" w:space="0" w:color="auto"/>
                    <w:right w:val="none" w:sz="0" w:space="0" w:color="auto"/>
                  </w:divBdr>
                  <w:divsChild>
                    <w:div w:id="1242176405">
                      <w:marLeft w:val="0"/>
                      <w:marRight w:val="0"/>
                      <w:marTop w:val="0"/>
                      <w:marBottom w:val="0"/>
                      <w:divBdr>
                        <w:top w:val="none" w:sz="0" w:space="0" w:color="auto"/>
                        <w:left w:val="none" w:sz="0" w:space="0" w:color="auto"/>
                        <w:bottom w:val="none" w:sz="0" w:space="0" w:color="auto"/>
                        <w:right w:val="none" w:sz="0" w:space="0" w:color="auto"/>
                      </w:divBdr>
                    </w:div>
                  </w:divsChild>
                </w:div>
                <w:div w:id="878276935">
                  <w:marLeft w:val="0"/>
                  <w:marRight w:val="0"/>
                  <w:marTop w:val="0"/>
                  <w:marBottom w:val="0"/>
                  <w:divBdr>
                    <w:top w:val="none" w:sz="0" w:space="0" w:color="auto"/>
                    <w:left w:val="none" w:sz="0" w:space="0" w:color="auto"/>
                    <w:bottom w:val="none" w:sz="0" w:space="0" w:color="auto"/>
                    <w:right w:val="none" w:sz="0" w:space="0" w:color="auto"/>
                  </w:divBdr>
                  <w:divsChild>
                    <w:div w:id="328949885">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sChild>
            </w:div>
          </w:divsChild>
        </w:div>
        <w:div w:id="1639460441">
          <w:marLeft w:val="0"/>
          <w:marRight w:val="0"/>
          <w:marTop w:val="0"/>
          <w:marBottom w:val="0"/>
          <w:divBdr>
            <w:top w:val="none" w:sz="0" w:space="0" w:color="auto"/>
            <w:left w:val="none" w:sz="0" w:space="0" w:color="auto"/>
            <w:bottom w:val="none" w:sz="0" w:space="0" w:color="auto"/>
            <w:right w:val="none" w:sz="0" w:space="0" w:color="auto"/>
          </w:divBdr>
          <w:divsChild>
            <w:div w:id="315761677">
              <w:marLeft w:val="0"/>
              <w:marRight w:val="0"/>
              <w:marTop w:val="0"/>
              <w:marBottom w:val="0"/>
              <w:divBdr>
                <w:top w:val="none" w:sz="0" w:space="0" w:color="auto"/>
                <w:left w:val="none" w:sz="0" w:space="0" w:color="auto"/>
                <w:bottom w:val="none" w:sz="0" w:space="0" w:color="auto"/>
                <w:right w:val="none" w:sz="0" w:space="0" w:color="auto"/>
              </w:divBdr>
              <w:divsChild>
                <w:div w:id="788625717">
                  <w:marLeft w:val="0"/>
                  <w:marRight w:val="0"/>
                  <w:marTop w:val="0"/>
                  <w:marBottom w:val="0"/>
                  <w:divBdr>
                    <w:top w:val="none" w:sz="0" w:space="0" w:color="auto"/>
                    <w:left w:val="none" w:sz="0" w:space="0" w:color="auto"/>
                    <w:bottom w:val="none" w:sz="0" w:space="0" w:color="auto"/>
                    <w:right w:val="none" w:sz="0" w:space="0" w:color="auto"/>
                  </w:divBdr>
                </w:div>
              </w:divsChild>
            </w:div>
            <w:div w:id="247738197">
              <w:marLeft w:val="0"/>
              <w:marRight w:val="0"/>
              <w:marTop w:val="0"/>
              <w:marBottom w:val="0"/>
              <w:divBdr>
                <w:top w:val="none" w:sz="0" w:space="0" w:color="auto"/>
                <w:left w:val="none" w:sz="0" w:space="0" w:color="auto"/>
                <w:bottom w:val="none" w:sz="0" w:space="0" w:color="auto"/>
                <w:right w:val="none" w:sz="0" w:space="0" w:color="auto"/>
              </w:divBdr>
            </w:div>
          </w:divsChild>
        </w:div>
        <w:div w:id="337969256">
          <w:marLeft w:val="0"/>
          <w:marRight w:val="0"/>
          <w:marTop w:val="0"/>
          <w:marBottom w:val="0"/>
          <w:divBdr>
            <w:top w:val="none" w:sz="0" w:space="0" w:color="auto"/>
            <w:left w:val="none" w:sz="0" w:space="0" w:color="auto"/>
            <w:bottom w:val="none" w:sz="0" w:space="0" w:color="auto"/>
            <w:right w:val="none" w:sz="0" w:space="0" w:color="auto"/>
          </w:divBdr>
          <w:divsChild>
            <w:div w:id="1606419344">
              <w:marLeft w:val="0"/>
              <w:marRight w:val="0"/>
              <w:marTop w:val="0"/>
              <w:marBottom w:val="0"/>
              <w:divBdr>
                <w:top w:val="none" w:sz="0" w:space="0" w:color="auto"/>
                <w:left w:val="none" w:sz="0" w:space="0" w:color="auto"/>
                <w:bottom w:val="none" w:sz="0" w:space="0" w:color="auto"/>
                <w:right w:val="none" w:sz="0" w:space="0" w:color="auto"/>
              </w:divBdr>
              <w:divsChild>
                <w:div w:id="564222584">
                  <w:marLeft w:val="0"/>
                  <w:marRight w:val="0"/>
                  <w:marTop w:val="0"/>
                  <w:marBottom w:val="0"/>
                  <w:divBdr>
                    <w:top w:val="none" w:sz="0" w:space="0" w:color="auto"/>
                    <w:left w:val="none" w:sz="0" w:space="0" w:color="auto"/>
                    <w:bottom w:val="none" w:sz="0" w:space="0" w:color="auto"/>
                    <w:right w:val="none" w:sz="0" w:space="0" w:color="auto"/>
                  </w:divBdr>
                </w:div>
              </w:divsChild>
            </w:div>
            <w:div w:id="443816280">
              <w:marLeft w:val="0"/>
              <w:marRight w:val="0"/>
              <w:marTop w:val="0"/>
              <w:marBottom w:val="0"/>
              <w:divBdr>
                <w:top w:val="none" w:sz="0" w:space="0" w:color="auto"/>
                <w:left w:val="none" w:sz="0" w:space="0" w:color="auto"/>
                <w:bottom w:val="none" w:sz="0" w:space="0" w:color="auto"/>
                <w:right w:val="none" w:sz="0" w:space="0" w:color="auto"/>
              </w:divBdr>
              <w:divsChild>
                <w:div w:id="761490894">
                  <w:marLeft w:val="0"/>
                  <w:marRight w:val="0"/>
                  <w:marTop w:val="0"/>
                  <w:marBottom w:val="0"/>
                  <w:divBdr>
                    <w:top w:val="none" w:sz="0" w:space="0" w:color="auto"/>
                    <w:left w:val="none" w:sz="0" w:space="0" w:color="auto"/>
                    <w:bottom w:val="none" w:sz="0" w:space="0" w:color="auto"/>
                    <w:right w:val="none" w:sz="0" w:space="0" w:color="auto"/>
                  </w:divBdr>
                  <w:divsChild>
                    <w:div w:id="1049571679">
                      <w:marLeft w:val="0"/>
                      <w:marRight w:val="0"/>
                      <w:marTop w:val="0"/>
                      <w:marBottom w:val="0"/>
                      <w:divBdr>
                        <w:top w:val="none" w:sz="0" w:space="0" w:color="auto"/>
                        <w:left w:val="none" w:sz="0" w:space="0" w:color="auto"/>
                        <w:bottom w:val="none" w:sz="0" w:space="0" w:color="auto"/>
                        <w:right w:val="none" w:sz="0" w:space="0" w:color="auto"/>
                      </w:divBdr>
                    </w:div>
                  </w:divsChild>
                </w:div>
                <w:div w:id="2140876420">
                  <w:marLeft w:val="0"/>
                  <w:marRight w:val="0"/>
                  <w:marTop w:val="0"/>
                  <w:marBottom w:val="0"/>
                  <w:divBdr>
                    <w:top w:val="none" w:sz="0" w:space="0" w:color="auto"/>
                    <w:left w:val="none" w:sz="0" w:space="0" w:color="auto"/>
                    <w:bottom w:val="none" w:sz="0" w:space="0" w:color="auto"/>
                    <w:right w:val="none" w:sz="0" w:space="0" w:color="auto"/>
                  </w:divBdr>
                  <w:divsChild>
                    <w:div w:id="256330484">
                      <w:marLeft w:val="0"/>
                      <w:marRight w:val="0"/>
                      <w:marTop w:val="0"/>
                      <w:marBottom w:val="0"/>
                      <w:divBdr>
                        <w:top w:val="none" w:sz="0" w:space="0" w:color="auto"/>
                        <w:left w:val="none" w:sz="0" w:space="0" w:color="auto"/>
                        <w:bottom w:val="none" w:sz="0" w:space="0" w:color="auto"/>
                        <w:right w:val="none" w:sz="0" w:space="0" w:color="auto"/>
                      </w:divBdr>
                      <w:divsChild>
                        <w:div w:id="1060329015">
                          <w:marLeft w:val="0"/>
                          <w:marRight w:val="0"/>
                          <w:marTop w:val="0"/>
                          <w:marBottom w:val="0"/>
                          <w:divBdr>
                            <w:top w:val="none" w:sz="0" w:space="0" w:color="auto"/>
                            <w:left w:val="none" w:sz="0" w:space="0" w:color="auto"/>
                            <w:bottom w:val="none" w:sz="0" w:space="0" w:color="auto"/>
                            <w:right w:val="none" w:sz="0" w:space="0" w:color="auto"/>
                          </w:divBdr>
                        </w:div>
                      </w:divsChild>
                    </w:div>
                    <w:div w:id="814837429">
                      <w:marLeft w:val="720"/>
                      <w:marRight w:val="720"/>
                      <w:marTop w:val="0"/>
                      <w:marBottom w:val="0"/>
                      <w:divBdr>
                        <w:top w:val="single" w:sz="6" w:space="1" w:color="84C43B"/>
                        <w:left w:val="single" w:sz="6" w:space="4" w:color="84C43B"/>
                        <w:bottom w:val="single" w:sz="6" w:space="1" w:color="84C43B"/>
                        <w:right w:val="single" w:sz="6" w:space="4" w:color="84C43B"/>
                      </w:divBdr>
                    </w:div>
                    <w:div w:id="1071656162">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2126850238">
              <w:marLeft w:val="0"/>
              <w:marRight w:val="0"/>
              <w:marTop w:val="0"/>
              <w:marBottom w:val="0"/>
              <w:divBdr>
                <w:top w:val="none" w:sz="0" w:space="0" w:color="auto"/>
                <w:left w:val="none" w:sz="0" w:space="0" w:color="auto"/>
                <w:bottom w:val="none" w:sz="0" w:space="0" w:color="auto"/>
                <w:right w:val="none" w:sz="0" w:space="0" w:color="auto"/>
              </w:divBdr>
              <w:divsChild>
                <w:div w:id="1616331328">
                  <w:marLeft w:val="0"/>
                  <w:marRight w:val="0"/>
                  <w:marTop w:val="0"/>
                  <w:marBottom w:val="0"/>
                  <w:divBdr>
                    <w:top w:val="none" w:sz="0" w:space="0" w:color="auto"/>
                    <w:left w:val="none" w:sz="0" w:space="0" w:color="auto"/>
                    <w:bottom w:val="none" w:sz="0" w:space="0" w:color="auto"/>
                    <w:right w:val="none" w:sz="0" w:space="0" w:color="auto"/>
                  </w:divBdr>
                  <w:divsChild>
                    <w:div w:id="1367752754">
                      <w:marLeft w:val="0"/>
                      <w:marRight w:val="0"/>
                      <w:marTop w:val="0"/>
                      <w:marBottom w:val="0"/>
                      <w:divBdr>
                        <w:top w:val="none" w:sz="0" w:space="0" w:color="auto"/>
                        <w:left w:val="none" w:sz="0" w:space="0" w:color="auto"/>
                        <w:bottom w:val="none" w:sz="0" w:space="0" w:color="auto"/>
                        <w:right w:val="none" w:sz="0" w:space="0" w:color="auto"/>
                      </w:divBdr>
                    </w:div>
                  </w:divsChild>
                </w:div>
                <w:div w:id="2936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6399">
          <w:marLeft w:val="0"/>
          <w:marRight w:val="0"/>
          <w:marTop w:val="0"/>
          <w:marBottom w:val="0"/>
          <w:divBdr>
            <w:top w:val="none" w:sz="0" w:space="0" w:color="auto"/>
            <w:left w:val="none" w:sz="0" w:space="0" w:color="auto"/>
            <w:bottom w:val="none" w:sz="0" w:space="0" w:color="auto"/>
            <w:right w:val="none" w:sz="0" w:space="0" w:color="auto"/>
          </w:divBdr>
          <w:divsChild>
            <w:div w:id="1367222230">
              <w:marLeft w:val="0"/>
              <w:marRight w:val="0"/>
              <w:marTop w:val="0"/>
              <w:marBottom w:val="0"/>
              <w:divBdr>
                <w:top w:val="none" w:sz="0" w:space="0" w:color="auto"/>
                <w:left w:val="none" w:sz="0" w:space="0" w:color="auto"/>
                <w:bottom w:val="none" w:sz="0" w:space="0" w:color="auto"/>
                <w:right w:val="none" w:sz="0" w:space="0" w:color="auto"/>
              </w:divBdr>
              <w:divsChild>
                <w:div w:id="270628104">
                  <w:marLeft w:val="0"/>
                  <w:marRight w:val="0"/>
                  <w:marTop w:val="0"/>
                  <w:marBottom w:val="0"/>
                  <w:divBdr>
                    <w:top w:val="none" w:sz="0" w:space="0" w:color="auto"/>
                    <w:left w:val="none" w:sz="0" w:space="0" w:color="auto"/>
                    <w:bottom w:val="none" w:sz="0" w:space="0" w:color="auto"/>
                    <w:right w:val="none" w:sz="0" w:space="0" w:color="auto"/>
                  </w:divBdr>
                </w:div>
              </w:divsChild>
            </w:div>
            <w:div w:id="159084409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602029136">
          <w:marLeft w:val="0"/>
          <w:marRight w:val="0"/>
          <w:marTop w:val="0"/>
          <w:marBottom w:val="0"/>
          <w:divBdr>
            <w:top w:val="none" w:sz="0" w:space="0" w:color="auto"/>
            <w:left w:val="none" w:sz="0" w:space="0" w:color="auto"/>
            <w:bottom w:val="none" w:sz="0" w:space="0" w:color="auto"/>
            <w:right w:val="none" w:sz="0" w:space="0" w:color="auto"/>
          </w:divBdr>
          <w:divsChild>
            <w:div w:id="537157661">
              <w:marLeft w:val="0"/>
              <w:marRight w:val="0"/>
              <w:marTop w:val="0"/>
              <w:marBottom w:val="0"/>
              <w:divBdr>
                <w:top w:val="none" w:sz="0" w:space="0" w:color="auto"/>
                <w:left w:val="none" w:sz="0" w:space="0" w:color="auto"/>
                <w:bottom w:val="none" w:sz="0" w:space="0" w:color="auto"/>
                <w:right w:val="none" w:sz="0" w:space="0" w:color="auto"/>
              </w:divBdr>
              <w:divsChild>
                <w:div w:id="5281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660">
          <w:marLeft w:val="0"/>
          <w:marRight w:val="0"/>
          <w:marTop w:val="0"/>
          <w:marBottom w:val="0"/>
          <w:divBdr>
            <w:top w:val="none" w:sz="0" w:space="0" w:color="auto"/>
            <w:left w:val="none" w:sz="0" w:space="0" w:color="auto"/>
            <w:bottom w:val="none" w:sz="0" w:space="0" w:color="auto"/>
            <w:right w:val="none" w:sz="0" w:space="0" w:color="auto"/>
          </w:divBdr>
          <w:divsChild>
            <w:div w:id="2112820125">
              <w:marLeft w:val="0"/>
              <w:marRight w:val="0"/>
              <w:marTop w:val="0"/>
              <w:marBottom w:val="0"/>
              <w:divBdr>
                <w:top w:val="none" w:sz="0" w:space="0" w:color="auto"/>
                <w:left w:val="none" w:sz="0" w:space="0" w:color="auto"/>
                <w:bottom w:val="none" w:sz="0" w:space="0" w:color="auto"/>
                <w:right w:val="none" w:sz="0" w:space="0" w:color="auto"/>
              </w:divBdr>
              <w:divsChild>
                <w:div w:id="1087582768">
                  <w:marLeft w:val="0"/>
                  <w:marRight w:val="0"/>
                  <w:marTop w:val="0"/>
                  <w:marBottom w:val="0"/>
                  <w:divBdr>
                    <w:top w:val="none" w:sz="0" w:space="0" w:color="auto"/>
                    <w:left w:val="none" w:sz="0" w:space="0" w:color="auto"/>
                    <w:bottom w:val="none" w:sz="0" w:space="0" w:color="auto"/>
                    <w:right w:val="none" w:sz="0" w:space="0" w:color="auto"/>
                  </w:divBdr>
                </w:div>
              </w:divsChild>
            </w:div>
            <w:div w:id="1075929372">
              <w:marLeft w:val="0"/>
              <w:marRight w:val="0"/>
              <w:marTop w:val="0"/>
              <w:marBottom w:val="0"/>
              <w:divBdr>
                <w:top w:val="none" w:sz="0" w:space="0" w:color="auto"/>
                <w:left w:val="none" w:sz="0" w:space="0" w:color="auto"/>
                <w:bottom w:val="none" w:sz="0" w:space="0" w:color="auto"/>
                <w:right w:val="none" w:sz="0" w:space="0" w:color="auto"/>
              </w:divBdr>
            </w:div>
          </w:divsChild>
        </w:div>
        <w:div w:id="1405836921">
          <w:marLeft w:val="0"/>
          <w:marRight w:val="0"/>
          <w:marTop w:val="0"/>
          <w:marBottom w:val="0"/>
          <w:divBdr>
            <w:top w:val="none" w:sz="0" w:space="0" w:color="auto"/>
            <w:left w:val="none" w:sz="0" w:space="0" w:color="auto"/>
            <w:bottom w:val="none" w:sz="0" w:space="0" w:color="auto"/>
            <w:right w:val="none" w:sz="0" w:space="0" w:color="auto"/>
          </w:divBdr>
          <w:divsChild>
            <w:div w:id="1014844830">
              <w:marLeft w:val="0"/>
              <w:marRight w:val="0"/>
              <w:marTop w:val="0"/>
              <w:marBottom w:val="0"/>
              <w:divBdr>
                <w:top w:val="none" w:sz="0" w:space="0" w:color="auto"/>
                <w:left w:val="none" w:sz="0" w:space="0" w:color="auto"/>
                <w:bottom w:val="none" w:sz="0" w:space="0" w:color="auto"/>
                <w:right w:val="none" w:sz="0" w:space="0" w:color="auto"/>
              </w:divBdr>
              <w:divsChild>
                <w:div w:id="905534912">
                  <w:marLeft w:val="0"/>
                  <w:marRight w:val="0"/>
                  <w:marTop w:val="0"/>
                  <w:marBottom w:val="0"/>
                  <w:divBdr>
                    <w:top w:val="none" w:sz="0" w:space="0" w:color="auto"/>
                    <w:left w:val="none" w:sz="0" w:space="0" w:color="auto"/>
                    <w:bottom w:val="none" w:sz="0" w:space="0" w:color="auto"/>
                    <w:right w:val="none" w:sz="0" w:space="0" w:color="auto"/>
                  </w:divBdr>
                </w:div>
              </w:divsChild>
            </w:div>
            <w:div w:id="1345551309">
              <w:marLeft w:val="720"/>
              <w:marRight w:val="720"/>
              <w:marTop w:val="0"/>
              <w:marBottom w:val="0"/>
              <w:divBdr>
                <w:top w:val="single" w:sz="6" w:space="1" w:color="84C43B"/>
                <w:left w:val="single" w:sz="6" w:space="4" w:color="84C43B"/>
                <w:bottom w:val="single" w:sz="6" w:space="1" w:color="84C43B"/>
                <w:right w:val="single" w:sz="6" w:space="4" w:color="84C43B"/>
              </w:divBdr>
            </w:div>
            <w:div w:id="2129855895">
              <w:marLeft w:val="0"/>
              <w:marRight w:val="0"/>
              <w:marTop w:val="0"/>
              <w:marBottom w:val="0"/>
              <w:divBdr>
                <w:top w:val="none" w:sz="0" w:space="0" w:color="auto"/>
                <w:left w:val="none" w:sz="0" w:space="0" w:color="auto"/>
                <w:bottom w:val="none" w:sz="0" w:space="0" w:color="auto"/>
                <w:right w:val="none" w:sz="0" w:space="0" w:color="auto"/>
              </w:divBdr>
            </w:div>
            <w:div w:id="187284002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354621947">
          <w:marLeft w:val="0"/>
          <w:marRight w:val="0"/>
          <w:marTop w:val="0"/>
          <w:marBottom w:val="0"/>
          <w:divBdr>
            <w:top w:val="none" w:sz="0" w:space="0" w:color="auto"/>
            <w:left w:val="none" w:sz="0" w:space="0" w:color="auto"/>
            <w:bottom w:val="none" w:sz="0" w:space="0" w:color="auto"/>
            <w:right w:val="none" w:sz="0" w:space="0" w:color="auto"/>
          </w:divBdr>
          <w:divsChild>
            <w:div w:id="64302301">
              <w:marLeft w:val="0"/>
              <w:marRight w:val="0"/>
              <w:marTop w:val="0"/>
              <w:marBottom w:val="0"/>
              <w:divBdr>
                <w:top w:val="none" w:sz="0" w:space="0" w:color="auto"/>
                <w:left w:val="none" w:sz="0" w:space="0" w:color="auto"/>
                <w:bottom w:val="none" w:sz="0" w:space="0" w:color="auto"/>
                <w:right w:val="none" w:sz="0" w:space="0" w:color="auto"/>
              </w:divBdr>
              <w:divsChild>
                <w:div w:id="1576744063">
                  <w:marLeft w:val="0"/>
                  <w:marRight w:val="0"/>
                  <w:marTop w:val="0"/>
                  <w:marBottom w:val="0"/>
                  <w:divBdr>
                    <w:top w:val="none" w:sz="0" w:space="0" w:color="auto"/>
                    <w:left w:val="none" w:sz="0" w:space="0" w:color="auto"/>
                    <w:bottom w:val="none" w:sz="0" w:space="0" w:color="auto"/>
                    <w:right w:val="none" w:sz="0" w:space="0" w:color="auto"/>
                  </w:divBdr>
                </w:div>
              </w:divsChild>
            </w:div>
            <w:div w:id="1188181653">
              <w:marLeft w:val="0"/>
              <w:marRight w:val="0"/>
              <w:marTop w:val="0"/>
              <w:marBottom w:val="0"/>
              <w:divBdr>
                <w:top w:val="none" w:sz="0" w:space="0" w:color="auto"/>
                <w:left w:val="none" w:sz="0" w:space="0" w:color="auto"/>
                <w:bottom w:val="none" w:sz="0" w:space="0" w:color="auto"/>
                <w:right w:val="none" w:sz="0" w:space="0" w:color="auto"/>
              </w:divBdr>
            </w:div>
          </w:divsChild>
        </w:div>
        <w:div w:id="1905990326">
          <w:marLeft w:val="0"/>
          <w:marRight w:val="0"/>
          <w:marTop w:val="0"/>
          <w:marBottom w:val="0"/>
          <w:divBdr>
            <w:top w:val="none" w:sz="0" w:space="0" w:color="auto"/>
            <w:left w:val="none" w:sz="0" w:space="0" w:color="auto"/>
            <w:bottom w:val="none" w:sz="0" w:space="0" w:color="auto"/>
            <w:right w:val="none" w:sz="0" w:space="0" w:color="auto"/>
          </w:divBdr>
          <w:divsChild>
            <w:div w:id="1556312700">
              <w:marLeft w:val="0"/>
              <w:marRight w:val="0"/>
              <w:marTop w:val="0"/>
              <w:marBottom w:val="0"/>
              <w:divBdr>
                <w:top w:val="none" w:sz="0" w:space="0" w:color="auto"/>
                <w:left w:val="none" w:sz="0" w:space="0" w:color="auto"/>
                <w:bottom w:val="none" w:sz="0" w:space="0" w:color="auto"/>
                <w:right w:val="none" w:sz="0" w:space="0" w:color="auto"/>
              </w:divBdr>
              <w:divsChild>
                <w:div w:id="881329094">
                  <w:marLeft w:val="0"/>
                  <w:marRight w:val="0"/>
                  <w:marTop w:val="0"/>
                  <w:marBottom w:val="0"/>
                  <w:divBdr>
                    <w:top w:val="none" w:sz="0" w:space="0" w:color="auto"/>
                    <w:left w:val="none" w:sz="0" w:space="0" w:color="auto"/>
                    <w:bottom w:val="none" w:sz="0" w:space="0" w:color="auto"/>
                    <w:right w:val="none" w:sz="0" w:space="0" w:color="auto"/>
                  </w:divBdr>
                </w:div>
              </w:divsChild>
            </w:div>
            <w:div w:id="867453069">
              <w:marLeft w:val="0"/>
              <w:marRight w:val="0"/>
              <w:marTop w:val="0"/>
              <w:marBottom w:val="0"/>
              <w:divBdr>
                <w:top w:val="none" w:sz="0" w:space="0" w:color="auto"/>
                <w:left w:val="none" w:sz="0" w:space="0" w:color="auto"/>
                <w:bottom w:val="none" w:sz="0" w:space="0" w:color="auto"/>
                <w:right w:val="none" w:sz="0" w:space="0" w:color="auto"/>
              </w:divBdr>
            </w:div>
          </w:divsChild>
        </w:div>
        <w:div w:id="797182009">
          <w:marLeft w:val="0"/>
          <w:marRight w:val="0"/>
          <w:marTop w:val="0"/>
          <w:marBottom w:val="0"/>
          <w:divBdr>
            <w:top w:val="none" w:sz="0" w:space="0" w:color="auto"/>
            <w:left w:val="none" w:sz="0" w:space="0" w:color="auto"/>
            <w:bottom w:val="none" w:sz="0" w:space="0" w:color="auto"/>
            <w:right w:val="none" w:sz="0" w:space="0" w:color="auto"/>
          </w:divBdr>
          <w:divsChild>
            <w:div w:id="1479301192">
              <w:marLeft w:val="0"/>
              <w:marRight w:val="0"/>
              <w:marTop w:val="0"/>
              <w:marBottom w:val="0"/>
              <w:divBdr>
                <w:top w:val="none" w:sz="0" w:space="0" w:color="auto"/>
                <w:left w:val="none" w:sz="0" w:space="0" w:color="auto"/>
                <w:bottom w:val="none" w:sz="0" w:space="0" w:color="auto"/>
                <w:right w:val="none" w:sz="0" w:space="0" w:color="auto"/>
              </w:divBdr>
            </w:div>
            <w:div w:id="1613397004">
              <w:marLeft w:val="0"/>
              <w:marRight w:val="0"/>
              <w:marTop w:val="0"/>
              <w:marBottom w:val="0"/>
              <w:divBdr>
                <w:top w:val="none" w:sz="0" w:space="0" w:color="auto"/>
                <w:left w:val="none" w:sz="0" w:space="0" w:color="auto"/>
                <w:bottom w:val="none" w:sz="0" w:space="0" w:color="auto"/>
                <w:right w:val="none" w:sz="0" w:space="0" w:color="auto"/>
              </w:divBdr>
            </w:div>
            <w:div w:id="346519533">
              <w:marLeft w:val="0"/>
              <w:marRight w:val="0"/>
              <w:marTop w:val="0"/>
              <w:marBottom w:val="0"/>
              <w:divBdr>
                <w:top w:val="none" w:sz="0" w:space="0" w:color="auto"/>
                <w:left w:val="none" w:sz="0" w:space="0" w:color="auto"/>
                <w:bottom w:val="none" w:sz="0" w:space="0" w:color="auto"/>
                <w:right w:val="none" w:sz="0" w:space="0" w:color="auto"/>
              </w:divBdr>
            </w:div>
            <w:div w:id="1881700827">
              <w:marLeft w:val="0"/>
              <w:marRight w:val="0"/>
              <w:marTop w:val="0"/>
              <w:marBottom w:val="0"/>
              <w:divBdr>
                <w:top w:val="none" w:sz="0" w:space="0" w:color="auto"/>
                <w:left w:val="none" w:sz="0" w:space="0" w:color="auto"/>
                <w:bottom w:val="none" w:sz="0" w:space="0" w:color="auto"/>
                <w:right w:val="none" w:sz="0" w:space="0" w:color="auto"/>
              </w:divBdr>
            </w:div>
            <w:div w:id="1836411836">
              <w:marLeft w:val="0"/>
              <w:marRight w:val="0"/>
              <w:marTop w:val="0"/>
              <w:marBottom w:val="0"/>
              <w:divBdr>
                <w:top w:val="none" w:sz="0" w:space="0" w:color="auto"/>
                <w:left w:val="none" w:sz="0" w:space="0" w:color="auto"/>
                <w:bottom w:val="none" w:sz="0" w:space="0" w:color="auto"/>
                <w:right w:val="none" w:sz="0" w:space="0" w:color="auto"/>
              </w:divBdr>
            </w:div>
            <w:div w:id="673384099">
              <w:marLeft w:val="0"/>
              <w:marRight w:val="0"/>
              <w:marTop w:val="0"/>
              <w:marBottom w:val="0"/>
              <w:divBdr>
                <w:top w:val="none" w:sz="0" w:space="0" w:color="auto"/>
                <w:left w:val="none" w:sz="0" w:space="0" w:color="auto"/>
                <w:bottom w:val="none" w:sz="0" w:space="0" w:color="auto"/>
                <w:right w:val="none" w:sz="0" w:space="0" w:color="auto"/>
              </w:divBdr>
            </w:div>
            <w:div w:id="8772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7806">
      <w:bodyDiv w:val="1"/>
      <w:marLeft w:val="0"/>
      <w:marRight w:val="0"/>
      <w:marTop w:val="0"/>
      <w:marBottom w:val="0"/>
      <w:divBdr>
        <w:top w:val="none" w:sz="0" w:space="0" w:color="auto"/>
        <w:left w:val="none" w:sz="0" w:space="0" w:color="auto"/>
        <w:bottom w:val="none" w:sz="0" w:space="0" w:color="auto"/>
        <w:right w:val="none" w:sz="0" w:space="0" w:color="auto"/>
      </w:divBdr>
    </w:div>
    <w:div w:id="1795558378">
      <w:bodyDiv w:val="1"/>
      <w:marLeft w:val="0"/>
      <w:marRight w:val="0"/>
      <w:marTop w:val="0"/>
      <w:marBottom w:val="0"/>
      <w:divBdr>
        <w:top w:val="none" w:sz="0" w:space="0" w:color="auto"/>
        <w:left w:val="none" w:sz="0" w:space="0" w:color="auto"/>
        <w:bottom w:val="none" w:sz="0" w:space="0" w:color="auto"/>
        <w:right w:val="none" w:sz="0" w:space="0" w:color="auto"/>
      </w:divBdr>
      <w:divsChild>
        <w:div w:id="1077359729">
          <w:marLeft w:val="0"/>
          <w:marRight w:val="0"/>
          <w:marTop w:val="0"/>
          <w:marBottom w:val="0"/>
          <w:divBdr>
            <w:top w:val="none" w:sz="0" w:space="0" w:color="auto"/>
            <w:left w:val="none" w:sz="0" w:space="0" w:color="auto"/>
            <w:bottom w:val="none" w:sz="0" w:space="0" w:color="auto"/>
            <w:right w:val="none" w:sz="0" w:space="0" w:color="auto"/>
          </w:divBdr>
          <w:divsChild>
            <w:div w:id="1129856541">
              <w:marLeft w:val="0"/>
              <w:marRight w:val="0"/>
              <w:marTop w:val="0"/>
              <w:marBottom w:val="0"/>
              <w:divBdr>
                <w:top w:val="none" w:sz="0" w:space="0" w:color="auto"/>
                <w:left w:val="none" w:sz="0" w:space="0" w:color="auto"/>
                <w:bottom w:val="none" w:sz="0" w:space="0" w:color="auto"/>
                <w:right w:val="none" w:sz="0" w:space="0" w:color="auto"/>
              </w:divBdr>
              <w:divsChild>
                <w:div w:id="1914244178">
                  <w:marLeft w:val="0"/>
                  <w:marRight w:val="0"/>
                  <w:marTop w:val="0"/>
                  <w:marBottom w:val="0"/>
                  <w:divBdr>
                    <w:top w:val="none" w:sz="0" w:space="0" w:color="auto"/>
                    <w:left w:val="none" w:sz="0" w:space="0" w:color="auto"/>
                    <w:bottom w:val="none" w:sz="0" w:space="0" w:color="auto"/>
                    <w:right w:val="none" w:sz="0" w:space="0" w:color="auto"/>
                  </w:divBdr>
                </w:div>
              </w:divsChild>
            </w:div>
            <w:div w:id="1708989167">
              <w:marLeft w:val="0"/>
              <w:marRight w:val="0"/>
              <w:marTop w:val="0"/>
              <w:marBottom w:val="0"/>
              <w:divBdr>
                <w:top w:val="none" w:sz="0" w:space="0" w:color="auto"/>
                <w:left w:val="none" w:sz="0" w:space="0" w:color="auto"/>
                <w:bottom w:val="none" w:sz="0" w:space="0" w:color="auto"/>
                <w:right w:val="none" w:sz="0" w:space="0" w:color="auto"/>
              </w:divBdr>
            </w:div>
          </w:divsChild>
        </w:div>
        <w:div w:id="690646362">
          <w:marLeft w:val="0"/>
          <w:marRight w:val="0"/>
          <w:marTop w:val="0"/>
          <w:marBottom w:val="0"/>
          <w:divBdr>
            <w:top w:val="none" w:sz="0" w:space="0" w:color="auto"/>
            <w:left w:val="none" w:sz="0" w:space="0" w:color="auto"/>
            <w:bottom w:val="none" w:sz="0" w:space="0" w:color="auto"/>
            <w:right w:val="none" w:sz="0" w:space="0" w:color="auto"/>
          </w:divBdr>
          <w:divsChild>
            <w:div w:id="194120381">
              <w:marLeft w:val="0"/>
              <w:marRight w:val="0"/>
              <w:marTop w:val="0"/>
              <w:marBottom w:val="0"/>
              <w:divBdr>
                <w:top w:val="none" w:sz="0" w:space="0" w:color="auto"/>
                <w:left w:val="none" w:sz="0" w:space="0" w:color="auto"/>
                <w:bottom w:val="none" w:sz="0" w:space="0" w:color="auto"/>
                <w:right w:val="none" w:sz="0" w:space="0" w:color="auto"/>
              </w:divBdr>
              <w:divsChild>
                <w:div w:id="1758401794">
                  <w:marLeft w:val="0"/>
                  <w:marRight w:val="0"/>
                  <w:marTop w:val="0"/>
                  <w:marBottom w:val="0"/>
                  <w:divBdr>
                    <w:top w:val="none" w:sz="0" w:space="0" w:color="auto"/>
                    <w:left w:val="none" w:sz="0" w:space="0" w:color="auto"/>
                    <w:bottom w:val="none" w:sz="0" w:space="0" w:color="auto"/>
                    <w:right w:val="none" w:sz="0" w:space="0" w:color="auto"/>
                  </w:divBdr>
                </w:div>
              </w:divsChild>
            </w:div>
            <w:div w:id="988825440">
              <w:marLeft w:val="0"/>
              <w:marRight w:val="0"/>
              <w:marTop w:val="0"/>
              <w:marBottom w:val="0"/>
              <w:divBdr>
                <w:top w:val="none" w:sz="0" w:space="0" w:color="auto"/>
                <w:left w:val="none" w:sz="0" w:space="0" w:color="auto"/>
                <w:bottom w:val="none" w:sz="0" w:space="0" w:color="auto"/>
                <w:right w:val="none" w:sz="0" w:space="0" w:color="auto"/>
              </w:divBdr>
              <w:divsChild>
                <w:div w:id="56563021">
                  <w:marLeft w:val="0"/>
                  <w:marRight w:val="0"/>
                  <w:marTop w:val="0"/>
                  <w:marBottom w:val="0"/>
                  <w:divBdr>
                    <w:top w:val="none" w:sz="0" w:space="0" w:color="auto"/>
                    <w:left w:val="none" w:sz="0" w:space="0" w:color="auto"/>
                    <w:bottom w:val="none" w:sz="0" w:space="0" w:color="auto"/>
                    <w:right w:val="none" w:sz="0" w:space="0" w:color="auto"/>
                  </w:divBdr>
                  <w:divsChild>
                    <w:div w:id="19748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6599">
              <w:marLeft w:val="0"/>
              <w:marRight w:val="0"/>
              <w:marTop w:val="0"/>
              <w:marBottom w:val="0"/>
              <w:divBdr>
                <w:top w:val="none" w:sz="0" w:space="0" w:color="auto"/>
                <w:left w:val="none" w:sz="0" w:space="0" w:color="auto"/>
                <w:bottom w:val="none" w:sz="0" w:space="0" w:color="auto"/>
                <w:right w:val="none" w:sz="0" w:space="0" w:color="auto"/>
              </w:divBdr>
              <w:divsChild>
                <w:div w:id="1086459937">
                  <w:marLeft w:val="0"/>
                  <w:marRight w:val="0"/>
                  <w:marTop w:val="0"/>
                  <w:marBottom w:val="0"/>
                  <w:divBdr>
                    <w:top w:val="none" w:sz="0" w:space="0" w:color="auto"/>
                    <w:left w:val="none" w:sz="0" w:space="0" w:color="auto"/>
                    <w:bottom w:val="none" w:sz="0" w:space="0" w:color="auto"/>
                    <w:right w:val="none" w:sz="0" w:space="0" w:color="auto"/>
                  </w:divBdr>
                  <w:divsChild>
                    <w:div w:id="156560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08092">
          <w:marLeft w:val="0"/>
          <w:marRight w:val="0"/>
          <w:marTop w:val="0"/>
          <w:marBottom w:val="0"/>
          <w:divBdr>
            <w:top w:val="none" w:sz="0" w:space="0" w:color="auto"/>
            <w:left w:val="none" w:sz="0" w:space="0" w:color="auto"/>
            <w:bottom w:val="none" w:sz="0" w:space="0" w:color="auto"/>
            <w:right w:val="none" w:sz="0" w:space="0" w:color="auto"/>
          </w:divBdr>
          <w:divsChild>
            <w:div w:id="1440829795">
              <w:marLeft w:val="0"/>
              <w:marRight w:val="0"/>
              <w:marTop w:val="0"/>
              <w:marBottom w:val="0"/>
              <w:divBdr>
                <w:top w:val="none" w:sz="0" w:space="0" w:color="auto"/>
                <w:left w:val="none" w:sz="0" w:space="0" w:color="auto"/>
                <w:bottom w:val="none" w:sz="0" w:space="0" w:color="auto"/>
                <w:right w:val="none" w:sz="0" w:space="0" w:color="auto"/>
              </w:divBdr>
              <w:divsChild>
                <w:div w:id="1181119054">
                  <w:marLeft w:val="0"/>
                  <w:marRight w:val="0"/>
                  <w:marTop w:val="0"/>
                  <w:marBottom w:val="0"/>
                  <w:divBdr>
                    <w:top w:val="none" w:sz="0" w:space="0" w:color="auto"/>
                    <w:left w:val="none" w:sz="0" w:space="0" w:color="auto"/>
                    <w:bottom w:val="none" w:sz="0" w:space="0" w:color="auto"/>
                    <w:right w:val="none" w:sz="0" w:space="0" w:color="auto"/>
                  </w:divBdr>
                </w:div>
              </w:divsChild>
            </w:div>
            <w:div w:id="468011484">
              <w:marLeft w:val="0"/>
              <w:marRight w:val="0"/>
              <w:marTop w:val="0"/>
              <w:marBottom w:val="0"/>
              <w:divBdr>
                <w:top w:val="none" w:sz="0" w:space="0" w:color="auto"/>
                <w:left w:val="none" w:sz="0" w:space="0" w:color="auto"/>
                <w:bottom w:val="none" w:sz="0" w:space="0" w:color="auto"/>
                <w:right w:val="none" w:sz="0" w:space="0" w:color="auto"/>
              </w:divBdr>
              <w:divsChild>
                <w:div w:id="2135562182">
                  <w:marLeft w:val="0"/>
                  <w:marRight w:val="0"/>
                  <w:marTop w:val="0"/>
                  <w:marBottom w:val="0"/>
                  <w:divBdr>
                    <w:top w:val="none" w:sz="0" w:space="0" w:color="auto"/>
                    <w:left w:val="none" w:sz="0" w:space="0" w:color="auto"/>
                    <w:bottom w:val="none" w:sz="0" w:space="0" w:color="auto"/>
                    <w:right w:val="none" w:sz="0" w:space="0" w:color="auto"/>
                  </w:divBdr>
                  <w:divsChild>
                    <w:div w:id="1627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7952">
              <w:marLeft w:val="0"/>
              <w:marRight w:val="0"/>
              <w:marTop w:val="0"/>
              <w:marBottom w:val="0"/>
              <w:divBdr>
                <w:top w:val="none" w:sz="0" w:space="0" w:color="auto"/>
                <w:left w:val="none" w:sz="0" w:space="0" w:color="auto"/>
                <w:bottom w:val="none" w:sz="0" w:space="0" w:color="auto"/>
                <w:right w:val="none" w:sz="0" w:space="0" w:color="auto"/>
              </w:divBdr>
              <w:divsChild>
                <w:div w:id="479420117">
                  <w:marLeft w:val="0"/>
                  <w:marRight w:val="0"/>
                  <w:marTop w:val="0"/>
                  <w:marBottom w:val="0"/>
                  <w:divBdr>
                    <w:top w:val="none" w:sz="0" w:space="0" w:color="auto"/>
                    <w:left w:val="none" w:sz="0" w:space="0" w:color="auto"/>
                    <w:bottom w:val="none" w:sz="0" w:space="0" w:color="auto"/>
                    <w:right w:val="none" w:sz="0" w:space="0" w:color="auto"/>
                  </w:divBdr>
                  <w:divsChild>
                    <w:div w:id="759913382">
                      <w:marLeft w:val="0"/>
                      <w:marRight w:val="0"/>
                      <w:marTop w:val="0"/>
                      <w:marBottom w:val="0"/>
                      <w:divBdr>
                        <w:top w:val="none" w:sz="0" w:space="0" w:color="auto"/>
                        <w:left w:val="none" w:sz="0" w:space="0" w:color="auto"/>
                        <w:bottom w:val="none" w:sz="0" w:space="0" w:color="auto"/>
                        <w:right w:val="none" w:sz="0" w:space="0" w:color="auto"/>
                      </w:divBdr>
                    </w:div>
                  </w:divsChild>
                </w:div>
                <w:div w:id="1037773457">
                  <w:marLeft w:val="0"/>
                  <w:marRight w:val="0"/>
                  <w:marTop w:val="0"/>
                  <w:marBottom w:val="0"/>
                  <w:divBdr>
                    <w:top w:val="none" w:sz="0" w:space="0" w:color="auto"/>
                    <w:left w:val="none" w:sz="0" w:space="0" w:color="auto"/>
                    <w:bottom w:val="none" w:sz="0" w:space="0" w:color="auto"/>
                    <w:right w:val="none" w:sz="0" w:space="0" w:color="auto"/>
                  </w:divBdr>
                  <w:divsChild>
                    <w:div w:id="1908877333">
                      <w:marLeft w:val="0"/>
                      <w:marRight w:val="0"/>
                      <w:marTop w:val="0"/>
                      <w:marBottom w:val="0"/>
                      <w:divBdr>
                        <w:top w:val="none" w:sz="0" w:space="0" w:color="auto"/>
                        <w:left w:val="none" w:sz="0" w:space="0" w:color="auto"/>
                        <w:bottom w:val="none" w:sz="0" w:space="0" w:color="auto"/>
                        <w:right w:val="none" w:sz="0" w:space="0" w:color="auto"/>
                      </w:divBdr>
                      <w:divsChild>
                        <w:div w:id="63845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1404">
                  <w:marLeft w:val="0"/>
                  <w:marRight w:val="0"/>
                  <w:marTop w:val="0"/>
                  <w:marBottom w:val="0"/>
                  <w:divBdr>
                    <w:top w:val="none" w:sz="0" w:space="0" w:color="auto"/>
                    <w:left w:val="none" w:sz="0" w:space="0" w:color="auto"/>
                    <w:bottom w:val="none" w:sz="0" w:space="0" w:color="auto"/>
                    <w:right w:val="none" w:sz="0" w:space="0" w:color="auto"/>
                  </w:divBdr>
                  <w:divsChild>
                    <w:div w:id="1051223543">
                      <w:marLeft w:val="0"/>
                      <w:marRight w:val="0"/>
                      <w:marTop w:val="0"/>
                      <w:marBottom w:val="0"/>
                      <w:divBdr>
                        <w:top w:val="none" w:sz="0" w:space="0" w:color="auto"/>
                        <w:left w:val="none" w:sz="0" w:space="0" w:color="auto"/>
                        <w:bottom w:val="none" w:sz="0" w:space="0" w:color="auto"/>
                        <w:right w:val="none" w:sz="0" w:space="0" w:color="auto"/>
                      </w:divBdr>
                      <w:divsChild>
                        <w:div w:id="139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575">
                  <w:marLeft w:val="0"/>
                  <w:marRight w:val="0"/>
                  <w:marTop w:val="0"/>
                  <w:marBottom w:val="0"/>
                  <w:divBdr>
                    <w:top w:val="none" w:sz="0" w:space="0" w:color="auto"/>
                    <w:left w:val="none" w:sz="0" w:space="0" w:color="auto"/>
                    <w:bottom w:val="none" w:sz="0" w:space="0" w:color="auto"/>
                    <w:right w:val="none" w:sz="0" w:space="0" w:color="auto"/>
                  </w:divBdr>
                  <w:divsChild>
                    <w:div w:id="1868059660">
                      <w:marLeft w:val="0"/>
                      <w:marRight w:val="0"/>
                      <w:marTop w:val="0"/>
                      <w:marBottom w:val="0"/>
                      <w:divBdr>
                        <w:top w:val="none" w:sz="0" w:space="0" w:color="auto"/>
                        <w:left w:val="none" w:sz="0" w:space="0" w:color="auto"/>
                        <w:bottom w:val="none" w:sz="0" w:space="0" w:color="auto"/>
                        <w:right w:val="none" w:sz="0" w:space="0" w:color="auto"/>
                      </w:divBdr>
                      <w:divsChild>
                        <w:div w:id="15707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074">
                  <w:marLeft w:val="0"/>
                  <w:marRight w:val="0"/>
                  <w:marTop w:val="0"/>
                  <w:marBottom w:val="0"/>
                  <w:divBdr>
                    <w:top w:val="none" w:sz="0" w:space="0" w:color="auto"/>
                    <w:left w:val="none" w:sz="0" w:space="0" w:color="auto"/>
                    <w:bottom w:val="none" w:sz="0" w:space="0" w:color="auto"/>
                    <w:right w:val="none" w:sz="0" w:space="0" w:color="auto"/>
                  </w:divBdr>
                  <w:divsChild>
                    <w:div w:id="1114666922">
                      <w:marLeft w:val="0"/>
                      <w:marRight w:val="0"/>
                      <w:marTop w:val="0"/>
                      <w:marBottom w:val="0"/>
                      <w:divBdr>
                        <w:top w:val="none" w:sz="0" w:space="0" w:color="auto"/>
                        <w:left w:val="none" w:sz="0" w:space="0" w:color="auto"/>
                        <w:bottom w:val="none" w:sz="0" w:space="0" w:color="auto"/>
                        <w:right w:val="none" w:sz="0" w:space="0" w:color="auto"/>
                      </w:divBdr>
                      <w:divsChild>
                        <w:div w:id="20958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6959">
                  <w:marLeft w:val="0"/>
                  <w:marRight w:val="0"/>
                  <w:marTop w:val="0"/>
                  <w:marBottom w:val="0"/>
                  <w:divBdr>
                    <w:top w:val="none" w:sz="0" w:space="0" w:color="auto"/>
                    <w:left w:val="none" w:sz="0" w:space="0" w:color="auto"/>
                    <w:bottom w:val="none" w:sz="0" w:space="0" w:color="auto"/>
                    <w:right w:val="none" w:sz="0" w:space="0" w:color="auto"/>
                  </w:divBdr>
                  <w:divsChild>
                    <w:div w:id="2085713444">
                      <w:marLeft w:val="0"/>
                      <w:marRight w:val="0"/>
                      <w:marTop w:val="0"/>
                      <w:marBottom w:val="0"/>
                      <w:divBdr>
                        <w:top w:val="none" w:sz="0" w:space="0" w:color="auto"/>
                        <w:left w:val="none" w:sz="0" w:space="0" w:color="auto"/>
                        <w:bottom w:val="none" w:sz="0" w:space="0" w:color="auto"/>
                        <w:right w:val="none" w:sz="0" w:space="0" w:color="auto"/>
                      </w:divBdr>
                      <w:divsChild>
                        <w:div w:id="14150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3655">
                  <w:marLeft w:val="0"/>
                  <w:marRight w:val="0"/>
                  <w:marTop w:val="0"/>
                  <w:marBottom w:val="0"/>
                  <w:divBdr>
                    <w:top w:val="none" w:sz="0" w:space="0" w:color="auto"/>
                    <w:left w:val="none" w:sz="0" w:space="0" w:color="auto"/>
                    <w:bottom w:val="none" w:sz="0" w:space="0" w:color="auto"/>
                    <w:right w:val="none" w:sz="0" w:space="0" w:color="auto"/>
                  </w:divBdr>
                  <w:divsChild>
                    <w:div w:id="140389019">
                      <w:marLeft w:val="0"/>
                      <w:marRight w:val="0"/>
                      <w:marTop w:val="0"/>
                      <w:marBottom w:val="0"/>
                      <w:divBdr>
                        <w:top w:val="none" w:sz="0" w:space="0" w:color="auto"/>
                        <w:left w:val="none" w:sz="0" w:space="0" w:color="auto"/>
                        <w:bottom w:val="none" w:sz="0" w:space="0" w:color="auto"/>
                        <w:right w:val="none" w:sz="0" w:space="0" w:color="auto"/>
                      </w:divBdr>
                      <w:divsChild>
                        <w:div w:id="13121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5388">
                  <w:marLeft w:val="0"/>
                  <w:marRight w:val="0"/>
                  <w:marTop w:val="0"/>
                  <w:marBottom w:val="0"/>
                  <w:divBdr>
                    <w:top w:val="none" w:sz="0" w:space="0" w:color="auto"/>
                    <w:left w:val="none" w:sz="0" w:space="0" w:color="auto"/>
                    <w:bottom w:val="none" w:sz="0" w:space="0" w:color="auto"/>
                    <w:right w:val="none" w:sz="0" w:space="0" w:color="auto"/>
                  </w:divBdr>
                  <w:divsChild>
                    <w:div w:id="219829261">
                      <w:marLeft w:val="0"/>
                      <w:marRight w:val="0"/>
                      <w:marTop w:val="0"/>
                      <w:marBottom w:val="0"/>
                      <w:divBdr>
                        <w:top w:val="none" w:sz="0" w:space="0" w:color="auto"/>
                        <w:left w:val="none" w:sz="0" w:space="0" w:color="auto"/>
                        <w:bottom w:val="none" w:sz="0" w:space="0" w:color="auto"/>
                        <w:right w:val="none" w:sz="0" w:space="0" w:color="auto"/>
                      </w:divBdr>
                      <w:divsChild>
                        <w:div w:id="20169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7774">
              <w:marLeft w:val="0"/>
              <w:marRight w:val="0"/>
              <w:marTop w:val="0"/>
              <w:marBottom w:val="0"/>
              <w:divBdr>
                <w:top w:val="none" w:sz="0" w:space="0" w:color="auto"/>
                <w:left w:val="none" w:sz="0" w:space="0" w:color="auto"/>
                <w:bottom w:val="none" w:sz="0" w:space="0" w:color="auto"/>
                <w:right w:val="none" w:sz="0" w:space="0" w:color="auto"/>
              </w:divBdr>
              <w:divsChild>
                <w:div w:id="801465989">
                  <w:marLeft w:val="0"/>
                  <w:marRight w:val="0"/>
                  <w:marTop w:val="0"/>
                  <w:marBottom w:val="0"/>
                  <w:divBdr>
                    <w:top w:val="none" w:sz="0" w:space="0" w:color="auto"/>
                    <w:left w:val="none" w:sz="0" w:space="0" w:color="auto"/>
                    <w:bottom w:val="none" w:sz="0" w:space="0" w:color="auto"/>
                    <w:right w:val="none" w:sz="0" w:space="0" w:color="auto"/>
                  </w:divBdr>
                  <w:divsChild>
                    <w:div w:id="1581022515">
                      <w:marLeft w:val="0"/>
                      <w:marRight w:val="0"/>
                      <w:marTop w:val="0"/>
                      <w:marBottom w:val="0"/>
                      <w:divBdr>
                        <w:top w:val="none" w:sz="0" w:space="0" w:color="auto"/>
                        <w:left w:val="none" w:sz="0" w:space="0" w:color="auto"/>
                        <w:bottom w:val="none" w:sz="0" w:space="0" w:color="auto"/>
                        <w:right w:val="none" w:sz="0" w:space="0" w:color="auto"/>
                      </w:divBdr>
                    </w:div>
                  </w:divsChild>
                </w:div>
                <w:div w:id="1858423230">
                  <w:marLeft w:val="0"/>
                  <w:marRight w:val="0"/>
                  <w:marTop w:val="0"/>
                  <w:marBottom w:val="0"/>
                  <w:divBdr>
                    <w:top w:val="none" w:sz="0" w:space="0" w:color="auto"/>
                    <w:left w:val="none" w:sz="0" w:space="0" w:color="auto"/>
                    <w:bottom w:val="none" w:sz="0" w:space="0" w:color="auto"/>
                    <w:right w:val="none" w:sz="0" w:space="0" w:color="auto"/>
                  </w:divBdr>
                </w:div>
              </w:divsChild>
            </w:div>
            <w:div w:id="908228479">
              <w:marLeft w:val="0"/>
              <w:marRight w:val="0"/>
              <w:marTop w:val="0"/>
              <w:marBottom w:val="0"/>
              <w:divBdr>
                <w:top w:val="none" w:sz="0" w:space="0" w:color="auto"/>
                <w:left w:val="none" w:sz="0" w:space="0" w:color="auto"/>
                <w:bottom w:val="none" w:sz="0" w:space="0" w:color="auto"/>
                <w:right w:val="none" w:sz="0" w:space="0" w:color="auto"/>
              </w:divBdr>
              <w:divsChild>
                <w:div w:id="797455928">
                  <w:marLeft w:val="0"/>
                  <w:marRight w:val="0"/>
                  <w:marTop w:val="0"/>
                  <w:marBottom w:val="0"/>
                  <w:divBdr>
                    <w:top w:val="none" w:sz="0" w:space="0" w:color="auto"/>
                    <w:left w:val="none" w:sz="0" w:space="0" w:color="auto"/>
                    <w:bottom w:val="none" w:sz="0" w:space="0" w:color="auto"/>
                    <w:right w:val="none" w:sz="0" w:space="0" w:color="auto"/>
                  </w:divBdr>
                  <w:divsChild>
                    <w:div w:id="538276259">
                      <w:marLeft w:val="0"/>
                      <w:marRight w:val="0"/>
                      <w:marTop w:val="0"/>
                      <w:marBottom w:val="0"/>
                      <w:divBdr>
                        <w:top w:val="none" w:sz="0" w:space="0" w:color="auto"/>
                        <w:left w:val="none" w:sz="0" w:space="0" w:color="auto"/>
                        <w:bottom w:val="none" w:sz="0" w:space="0" w:color="auto"/>
                        <w:right w:val="none" w:sz="0" w:space="0" w:color="auto"/>
                      </w:divBdr>
                    </w:div>
                  </w:divsChild>
                </w:div>
                <w:div w:id="1375734553">
                  <w:marLeft w:val="0"/>
                  <w:marRight w:val="0"/>
                  <w:marTop w:val="0"/>
                  <w:marBottom w:val="0"/>
                  <w:divBdr>
                    <w:top w:val="none" w:sz="0" w:space="0" w:color="auto"/>
                    <w:left w:val="none" w:sz="0" w:space="0" w:color="auto"/>
                    <w:bottom w:val="none" w:sz="0" w:space="0" w:color="auto"/>
                    <w:right w:val="none" w:sz="0" w:space="0" w:color="auto"/>
                  </w:divBdr>
                </w:div>
              </w:divsChild>
            </w:div>
            <w:div w:id="722096067">
              <w:marLeft w:val="0"/>
              <w:marRight w:val="0"/>
              <w:marTop w:val="0"/>
              <w:marBottom w:val="0"/>
              <w:divBdr>
                <w:top w:val="none" w:sz="0" w:space="0" w:color="auto"/>
                <w:left w:val="none" w:sz="0" w:space="0" w:color="auto"/>
                <w:bottom w:val="none" w:sz="0" w:space="0" w:color="auto"/>
                <w:right w:val="none" w:sz="0" w:space="0" w:color="auto"/>
              </w:divBdr>
              <w:divsChild>
                <w:div w:id="737439595">
                  <w:marLeft w:val="0"/>
                  <w:marRight w:val="0"/>
                  <w:marTop w:val="0"/>
                  <w:marBottom w:val="0"/>
                  <w:divBdr>
                    <w:top w:val="none" w:sz="0" w:space="0" w:color="auto"/>
                    <w:left w:val="none" w:sz="0" w:space="0" w:color="auto"/>
                    <w:bottom w:val="none" w:sz="0" w:space="0" w:color="auto"/>
                    <w:right w:val="none" w:sz="0" w:space="0" w:color="auto"/>
                  </w:divBdr>
                  <w:divsChild>
                    <w:div w:id="1864592830">
                      <w:marLeft w:val="0"/>
                      <w:marRight w:val="0"/>
                      <w:marTop w:val="0"/>
                      <w:marBottom w:val="0"/>
                      <w:divBdr>
                        <w:top w:val="none" w:sz="0" w:space="0" w:color="auto"/>
                        <w:left w:val="none" w:sz="0" w:space="0" w:color="auto"/>
                        <w:bottom w:val="none" w:sz="0" w:space="0" w:color="auto"/>
                        <w:right w:val="none" w:sz="0" w:space="0" w:color="auto"/>
                      </w:divBdr>
                    </w:div>
                  </w:divsChild>
                </w:div>
                <w:div w:id="10666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1739">
      <w:bodyDiv w:val="1"/>
      <w:marLeft w:val="0"/>
      <w:marRight w:val="0"/>
      <w:marTop w:val="0"/>
      <w:marBottom w:val="0"/>
      <w:divBdr>
        <w:top w:val="none" w:sz="0" w:space="0" w:color="auto"/>
        <w:left w:val="none" w:sz="0" w:space="0" w:color="auto"/>
        <w:bottom w:val="none" w:sz="0" w:space="0" w:color="auto"/>
        <w:right w:val="none" w:sz="0" w:space="0" w:color="auto"/>
      </w:divBdr>
      <w:divsChild>
        <w:div w:id="849874028">
          <w:marLeft w:val="0"/>
          <w:marRight w:val="0"/>
          <w:marTop w:val="0"/>
          <w:marBottom w:val="0"/>
          <w:divBdr>
            <w:top w:val="none" w:sz="0" w:space="0" w:color="auto"/>
            <w:left w:val="none" w:sz="0" w:space="0" w:color="auto"/>
            <w:bottom w:val="none" w:sz="0" w:space="0" w:color="auto"/>
            <w:right w:val="none" w:sz="0" w:space="0" w:color="auto"/>
          </w:divBdr>
          <w:divsChild>
            <w:div w:id="1833063923">
              <w:marLeft w:val="0"/>
              <w:marRight w:val="0"/>
              <w:marTop w:val="0"/>
              <w:marBottom w:val="0"/>
              <w:divBdr>
                <w:top w:val="none" w:sz="0" w:space="0" w:color="auto"/>
                <w:left w:val="none" w:sz="0" w:space="0" w:color="auto"/>
                <w:bottom w:val="none" w:sz="0" w:space="0" w:color="auto"/>
                <w:right w:val="none" w:sz="0" w:space="0" w:color="auto"/>
              </w:divBdr>
              <w:divsChild>
                <w:div w:id="55394301">
                  <w:marLeft w:val="0"/>
                  <w:marRight w:val="0"/>
                  <w:marTop w:val="0"/>
                  <w:marBottom w:val="0"/>
                  <w:divBdr>
                    <w:top w:val="none" w:sz="0" w:space="0" w:color="auto"/>
                    <w:left w:val="none" w:sz="0" w:space="0" w:color="auto"/>
                    <w:bottom w:val="none" w:sz="0" w:space="0" w:color="auto"/>
                    <w:right w:val="none" w:sz="0" w:space="0" w:color="auto"/>
                  </w:divBdr>
                </w:div>
              </w:divsChild>
            </w:div>
            <w:div w:id="845511285">
              <w:marLeft w:val="0"/>
              <w:marRight w:val="0"/>
              <w:marTop w:val="0"/>
              <w:marBottom w:val="0"/>
              <w:divBdr>
                <w:top w:val="none" w:sz="0" w:space="0" w:color="auto"/>
                <w:left w:val="none" w:sz="0" w:space="0" w:color="auto"/>
                <w:bottom w:val="none" w:sz="0" w:space="0" w:color="auto"/>
                <w:right w:val="none" w:sz="0" w:space="0" w:color="auto"/>
              </w:divBdr>
              <w:divsChild>
                <w:div w:id="153472959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874149019">
              <w:marLeft w:val="0"/>
              <w:marRight w:val="0"/>
              <w:marTop w:val="0"/>
              <w:marBottom w:val="0"/>
              <w:divBdr>
                <w:top w:val="none" w:sz="0" w:space="0" w:color="auto"/>
                <w:left w:val="none" w:sz="0" w:space="0" w:color="auto"/>
                <w:bottom w:val="none" w:sz="0" w:space="0" w:color="auto"/>
                <w:right w:val="none" w:sz="0" w:space="0" w:color="auto"/>
              </w:divBdr>
              <w:divsChild>
                <w:div w:id="1243681408">
                  <w:marLeft w:val="0"/>
                  <w:marRight w:val="0"/>
                  <w:marTop w:val="0"/>
                  <w:marBottom w:val="0"/>
                  <w:divBdr>
                    <w:top w:val="none" w:sz="0" w:space="0" w:color="auto"/>
                    <w:left w:val="none" w:sz="0" w:space="0" w:color="auto"/>
                    <w:bottom w:val="none" w:sz="0" w:space="0" w:color="auto"/>
                    <w:right w:val="none" w:sz="0" w:space="0" w:color="auto"/>
                  </w:divBdr>
                  <w:divsChild>
                    <w:div w:id="303121134">
                      <w:marLeft w:val="0"/>
                      <w:marRight w:val="0"/>
                      <w:marTop w:val="0"/>
                      <w:marBottom w:val="0"/>
                      <w:divBdr>
                        <w:top w:val="none" w:sz="0" w:space="0" w:color="auto"/>
                        <w:left w:val="none" w:sz="0" w:space="0" w:color="auto"/>
                        <w:bottom w:val="none" w:sz="0" w:space="0" w:color="auto"/>
                        <w:right w:val="none" w:sz="0" w:space="0" w:color="auto"/>
                      </w:divBdr>
                    </w:div>
                  </w:divsChild>
                </w:div>
                <w:div w:id="489634843">
                  <w:marLeft w:val="0"/>
                  <w:marRight w:val="0"/>
                  <w:marTop w:val="0"/>
                  <w:marBottom w:val="0"/>
                  <w:divBdr>
                    <w:top w:val="none" w:sz="0" w:space="0" w:color="auto"/>
                    <w:left w:val="none" w:sz="0" w:space="0" w:color="auto"/>
                    <w:bottom w:val="none" w:sz="0" w:space="0" w:color="auto"/>
                    <w:right w:val="none" w:sz="0" w:space="0" w:color="auto"/>
                  </w:divBdr>
                </w:div>
              </w:divsChild>
            </w:div>
            <w:div w:id="1996031458">
              <w:marLeft w:val="0"/>
              <w:marRight w:val="0"/>
              <w:marTop w:val="0"/>
              <w:marBottom w:val="0"/>
              <w:divBdr>
                <w:top w:val="none" w:sz="0" w:space="0" w:color="auto"/>
                <w:left w:val="none" w:sz="0" w:space="0" w:color="auto"/>
                <w:bottom w:val="none" w:sz="0" w:space="0" w:color="auto"/>
                <w:right w:val="none" w:sz="0" w:space="0" w:color="auto"/>
              </w:divBdr>
              <w:divsChild>
                <w:div w:id="789394314">
                  <w:marLeft w:val="0"/>
                  <w:marRight w:val="0"/>
                  <w:marTop w:val="0"/>
                  <w:marBottom w:val="0"/>
                  <w:divBdr>
                    <w:top w:val="none" w:sz="0" w:space="0" w:color="auto"/>
                    <w:left w:val="none" w:sz="0" w:space="0" w:color="auto"/>
                    <w:bottom w:val="none" w:sz="0" w:space="0" w:color="auto"/>
                    <w:right w:val="none" w:sz="0" w:space="0" w:color="auto"/>
                  </w:divBdr>
                  <w:divsChild>
                    <w:div w:id="1481507414">
                      <w:marLeft w:val="0"/>
                      <w:marRight w:val="0"/>
                      <w:marTop w:val="0"/>
                      <w:marBottom w:val="0"/>
                      <w:divBdr>
                        <w:top w:val="none" w:sz="0" w:space="0" w:color="auto"/>
                        <w:left w:val="none" w:sz="0" w:space="0" w:color="auto"/>
                        <w:bottom w:val="none" w:sz="0" w:space="0" w:color="auto"/>
                        <w:right w:val="none" w:sz="0" w:space="0" w:color="auto"/>
                      </w:divBdr>
                    </w:div>
                  </w:divsChild>
                </w:div>
                <w:div w:id="1367831927">
                  <w:marLeft w:val="0"/>
                  <w:marRight w:val="0"/>
                  <w:marTop w:val="0"/>
                  <w:marBottom w:val="0"/>
                  <w:divBdr>
                    <w:top w:val="none" w:sz="0" w:space="0" w:color="auto"/>
                    <w:left w:val="none" w:sz="0" w:space="0" w:color="auto"/>
                    <w:bottom w:val="none" w:sz="0" w:space="0" w:color="auto"/>
                    <w:right w:val="none" w:sz="0" w:space="0" w:color="auto"/>
                  </w:divBdr>
                </w:div>
                <w:div w:id="179010141">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sChild>
        </w:div>
        <w:div w:id="1047878057">
          <w:marLeft w:val="0"/>
          <w:marRight w:val="0"/>
          <w:marTop w:val="0"/>
          <w:marBottom w:val="0"/>
          <w:divBdr>
            <w:top w:val="none" w:sz="0" w:space="0" w:color="auto"/>
            <w:left w:val="none" w:sz="0" w:space="0" w:color="auto"/>
            <w:bottom w:val="none" w:sz="0" w:space="0" w:color="auto"/>
            <w:right w:val="none" w:sz="0" w:space="0" w:color="auto"/>
          </w:divBdr>
          <w:divsChild>
            <w:div w:id="709692570">
              <w:marLeft w:val="0"/>
              <w:marRight w:val="0"/>
              <w:marTop w:val="0"/>
              <w:marBottom w:val="0"/>
              <w:divBdr>
                <w:top w:val="none" w:sz="0" w:space="0" w:color="auto"/>
                <w:left w:val="none" w:sz="0" w:space="0" w:color="auto"/>
                <w:bottom w:val="none" w:sz="0" w:space="0" w:color="auto"/>
                <w:right w:val="none" w:sz="0" w:space="0" w:color="auto"/>
              </w:divBdr>
              <w:divsChild>
                <w:div w:id="506944112">
                  <w:marLeft w:val="0"/>
                  <w:marRight w:val="0"/>
                  <w:marTop w:val="0"/>
                  <w:marBottom w:val="0"/>
                  <w:divBdr>
                    <w:top w:val="none" w:sz="0" w:space="0" w:color="auto"/>
                    <w:left w:val="none" w:sz="0" w:space="0" w:color="auto"/>
                    <w:bottom w:val="none" w:sz="0" w:space="0" w:color="auto"/>
                    <w:right w:val="none" w:sz="0" w:space="0" w:color="auto"/>
                  </w:divBdr>
                </w:div>
              </w:divsChild>
            </w:div>
            <w:div w:id="2133358348">
              <w:marLeft w:val="0"/>
              <w:marRight w:val="0"/>
              <w:marTop w:val="0"/>
              <w:marBottom w:val="0"/>
              <w:divBdr>
                <w:top w:val="none" w:sz="0" w:space="0" w:color="auto"/>
                <w:left w:val="none" w:sz="0" w:space="0" w:color="auto"/>
                <w:bottom w:val="none" w:sz="0" w:space="0" w:color="auto"/>
                <w:right w:val="none" w:sz="0" w:space="0" w:color="auto"/>
              </w:divBdr>
            </w:div>
          </w:divsChild>
        </w:div>
        <w:div w:id="36584241">
          <w:marLeft w:val="0"/>
          <w:marRight w:val="0"/>
          <w:marTop w:val="0"/>
          <w:marBottom w:val="0"/>
          <w:divBdr>
            <w:top w:val="none" w:sz="0" w:space="0" w:color="auto"/>
            <w:left w:val="none" w:sz="0" w:space="0" w:color="auto"/>
            <w:bottom w:val="none" w:sz="0" w:space="0" w:color="auto"/>
            <w:right w:val="none" w:sz="0" w:space="0" w:color="auto"/>
          </w:divBdr>
          <w:divsChild>
            <w:div w:id="522090330">
              <w:marLeft w:val="0"/>
              <w:marRight w:val="0"/>
              <w:marTop w:val="0"/>
              <w:marBottom w:val="0"/>
              <w:divBdr>
                <w:top w:val="none" w:sz="0" w:space="0" w:color="auto"/>
                <w:left w:val="none" w:sz="0" w:space="0" w:color="auto"/>
                <w:bottom w:val="none" w:sz="0" w:space="0" w:color="auto"/>
                <w:right w:val="none" w:sz="0" w:space="0" w:color="auto"/>
              </w:divBdr>
              <w:divsChild>
                <w:div w:id="1004432949">
                  <w:marLeft w:val="0"/>
                  <w:marRight w:val="0"/>
                  <w:marTop w:val="0"/>
                  <w:marBottom w:val="0"/>
                  <w:divBdr>
                    <w:top w:val="none" w:sz="0" w:space="0" w:color="auto"/>
                    <w:left w:val="none" w:sz="0" w:space="0" w:color="auto"/>
                    <w:bottom w:val="none" w:sz="0" w:space="0" w:color="auto"/>
                    <w:right w:val="none" w:sz="0" w:space="0" w:color="auto"/>
                  </w:divBdr>
                </w:div>
              </w:divsChild>
            </w:div>
            <w:div w:id="290286382">
              <w:marLeft w:val="0"/>
              <w:marRight w:val="0"/>
              <w:marTop w:val="0"/>
              <w:marBottom w:val="0"/>
              <w:divBdr>
                <w:top w:val="none" w:sz="0" w:space="0" w:color="auto"/>
                <w:left w:val="none" w:sz="0" w:space="0" w:color="auto"/>
                <w:bottom w:val="none" w:sz="0" w:space="0" w:color="auto"/>
                <w:right w:val="none" w:sz="0" w:space="0" w:color="auto"/>
              </w:divBdr>
              <w:divsChild>
                <w:div w:id="2126196493">
                  <w:marLeft w:val="0"/>
                  <w:marRight w:val="0"/>
                  <w:marTop w:val="0"/>
                  <w:marBottom w:val="0"/>
                  <w:divBdr>
                    <w:top w:val="none" w:sz="0" w:space="0" w:color="auto"/>
                    <w:left w:val="none" w:sz="0" w:space="0" w:color="auto"/>
                    <w:bottom w:val="none" w:sz="0" w:space="0" w:color="auto"/>
                    <w:right w:val="none" w:sz="0" w:space="0" w:color="auto"/>
                  </w:divBdr>
                  <w:divsChild>
                    <w:div w:id="1618946364">
                      <w:marLeft w:val="0"/>
                      <w:marRight w:val="0"/>
                      <w:marTop w:val="0"/>
                      <w:marBottom w:val="0"/>
                      <w:divBdr>
                        <w:top w:val="none" w:sz="0" w:space="0" w:color="auto"/>
                        <w:left w:val="none" w:sz="0" w:space="0" w:color="auto"/>
                        <w:bottom w:val="none" w:sz="0" w:space="0" w:color="auto"/>
                        <w:right w:val="none" w:sz="0" w:space="0" w:color="auto"/>
                      </w:divBdr>
                    </w:div>
                  </w:divsChild>
                </w:div>
                <w:div w:id="176971092">
                  <w:marLeft w:val="0"/>
                  <w:marRight w:val="0"/>
                  <w:marTop w:val="0"/>
                  <w:marBottom w:val="0"/>
                  <w:divBdr>
                    <w:top w:val="none" w:sz="0" w:space="0" w:color="auto"/>
                    <w:left w:val="none" w:sz="0" w:space="0" w:color="auto"/>
                    <w:bottom w:val="none" w:sz="0" w:space="0" w:color="auto"/>
                    <w:right w:val="none" w:sz="0" w:space="0" w:color="auto"/>
                  </w:divBdr>
                </w:div>
              </w:divsChild>
            </w:div>
            <w:div w:id="1559635358">
              <w:marLeft w:val="0"/>
              <w:marRight w:val="0"/>
              <w:marTop w:val="0"/>
              <w:marBottom w:val="0"/>
              <w:divBdr>
                <w:top w:val="none" w:sz="0" w:space="0" w:color="auto"/>
                <w:left w:val="none" w:sz="0" w:space="0" w:color="auto"/>
                <w:bottom w:val="none" w:sz="0" w:space="0" w:color="auto"/>
                <w:right w:val="none" w:sz="0" w:space="0" w:color="auto"/>
              </w:divBdr>
              <w:divsChild>
                <w:div w:id="1281186223">
                  <w:marLeft w:val="0"/>
                  <w:marRight w:val="0"/>
                  <w:marTop w:val="0"/>
                  <w:marBottom w:val="0"/>
                  <w:divBdr>
                    <w:top w:val="none" w:sz="0" w:space="0" w:color="auto"/>
                    <w:left w:val="none" w:sz="0" w:space="0" w:color="auto"/>
                    <w:bottom w:val="none" w:sz="0" w:space="0" w:color="auto"/>
                    <w:right w:val="none" w:sz="0" w:space="0" w:color="auto"/>
                  </w:divBdr>
                  <w:divsChild>
                    <w:div w:id="2032754863">
                      <w:marLeft w:val="0"/>
                      <w:marRight w:val="0"/>
                      <w:marTop w:val="0"/>
                      <w:marBottom w:val="0"/>
                      <w:divBdr>
                        <w:top w:val="none" w:sz="0" w:space="0" w:color="auto"/>
                        <w:left w:val="none" w:sz="0" w:space="0" w:color="auto"/>
                        <w:bottom w:val="none" w:sz="0" w:space="0" w:color="auto"/>
                        <w:right w:val="none" w:sz="0" w:space="0" w:color="auto"/>
                      </w:divBdr>
                    </w:div>
                  </w:divsChild>
                </w:div>
                <w:div w:id="569274391">
                  <w:marLeft w:val="0"/>
                  <w:marRight w:val="0"/>
                  <w:marTop w:val="0"/>
                  <w:marBottom w:val="0"/>
                  <w:divBdr>
                    <w:top w:val="none" w:sz="0" w:space="0" w:color="auto"/>
                    <w:left w:val="none" w:sz="0" w:space="0" w:color="auto"/>
                    <w:bottom w:val="none" w:sz="0" w:space="0" w:color="auto"/>
                    <w:right w:val="none" w:sz="0" w:space="0" w:color="auto"/>
                  </w:divBdr>
                  <w:divsChild>
                    <w:div w:id="50633150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395739600">
              <w:marLeft w:val="0"/>
              <w:marRight w:val="0"/>
              <w:marTop w:val="0"/>
              <w:marBottom w:val="0"/>
              <w:divBdr>
                <w:top w:val="none" w:sz="0" w:space="0" w:color="auto"/>
                <w:left w:val="none" w:sz="0" w:space="0" w:color="auto"/>
                <w:bottom w:val="none" w:sz="0" w:space="0" w:color="auto"/>
                <w:right w:val="none" w:sz="0" w:space="0" w:color="auto"/>
              </w:divBdr>
              <w:divsChild>
                <w:div w:id="319116816">
                  <w:marLeft w:val="0"/>
                  <w:marRight w:val="0"/>
                  <w:marTop w:val="0"/>
                  <w:marBottom w:val="0"/>
                  <w:divBdr>
                    <w:top w:val="none" w:sz="0" w:space="0" w:color="auto"/>
                    <w:left w:val="none" w:sz="0" w:space="0" w:color="auto"/>
                    <w:bottom w:val="none" w:sz="0" w:space="0" w:color="auto"/>
                    <w:right w:val="none" w:sz="0" w:space="0" w:color="auto"/>
                  </w:divBdr>
                  <w:divsChild>
                    <w:div w:id="9009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23754">
          <w:marLeft w:val="0"/>
          <w:marRight w:val="0"/>
          <w:marTop w:val="0"/>
          <w:marBottom w:val="0"/>
          <w:divBdr>
            <w:top w:val="none" w:sz="0" w:space="0" w:color="auto"/>
            <w:left w:val="none" w:sz="0" w:space="0" w:color="auto"/>
            <w:bottom w:val="none" w:sz="0" w:space="0" w:color="auto"/>
            <w:right w:val="none" w:sz="0" w:space="0" w:color="auto"/>
          </w:divBdr>
          <w:divsChild>
            <w:div w:id="1086613829">
              <w:marLeft w:val="0"/>
              <w:marRight w:val="0"/>
              <w:marTop w:val="0"/>
              <w:marBottom w:val="0"/>
              <w:divBdr>
                <w:top w:val="none" w:sz="0" w:space="0" w:color="auto"/>
                <w:left w:val="none" w:sz="0" w:space="0" w:color="auto"/>
                <w:bottom w:val="none" w:sz="0" w:space="0" w:color="auto"/>
                <w:right w:val="none" w:sz="0" w:space="0" w:color="auto"/>
              </w:divBdr>
              <w:divsChild>
                <w:div w:id="1688869274">
                  <w:marLeft w:val="0"/>
                  <w:marRight w:val="0"/>
                  <w:marTop w:val="0"/>
                  <w:marBottom w:val="0"/>
                  <w:divBdr>
                    <w:top w:val="none" w:sz="0" w:space="0" w:color="auto"/>
                    <w:left w:val="none" w:sz="0" w:space="0" w:color="auto"/>
                    <w:bottom w:val="none" w:sz="0" w:space="0" w:color="auto"/>
                    <w:right w:val="none" w:sz="0" w:space="0" w:color="auto"/>
                  </w:divBdr>
                </w:div>
              </w:divsChild>
            </w:div>
            <w:div w:id="320736749">
              <w:marLeft w:val="720"/>
              <w:marRight w:val="720"/>
              <w:marTop w:val="0"/>
              <w:marBottom w:val="0"/>
              <w:divBdr>
                <w:top w:val="single" w:sz="6" w:space="1" w:color="84C43B"/>
                <w:left w:val="single" w:sz="6" w:space="4" w:color="84C43B"/>
                <w:bottom w:val="single" w:sz="6" w:space="1" w:color="84C43B"/>
                <w:right w:val="single" w:sz="6" w:space="4" w:color="84C43B"/>
              </w:divBdr>
            </w:div>
            <w:div w:id="690451230">
              <w:marLeft w:val="0"/>
              <w:marRight w:val="0"/>
              <w:marTop w:val="0"/>
              <w:marBottom w:val="0"/>
              <w:divBdr>
                <w:top w:val="none" w:sz="0" w:space="0" w:color="auto"/>
                <w:left w:val="none" w:sz="0" w:space="0" w:color="auto"/>
                <w:bottom w:val="none" w:sz="0" w:space="0" w:color="auto"/>
                <w:right w:val="none" w:sz="0" w:space="0" w:color="auto"/>
              </w:divBdr>
              <w:divsChild>
                <w:div w:id="421074792">
                  <w:marLeft w:val="0"/>
                  <w:marRight w:val="0"/>
                  <w:marTop w:val="0"/>
                  <w:marBottom w:val="0"/>
                  <w:divBdr>
                    <w:top w:val="none" w:sz="0" w:space="0" w:color="auto"/>
                    <w:left w:val="none" w:sz="0" w:space="0" w:color="auto"/>
                    <w:bottom w:val="none" w:sz="0" w:space="0" w:color="auto"/>
                    <w:right w:val="none" w:sz="0" w:space="0" w:color="auto"/>
                  </w:divBdr>
                  <w:divsChild>
                    <w:div w:id="962923094">
                      <w:marLeft w:val="0"/>
                      <w:marRight w:val="0"/>
                      <w:marTop w:val="0"/>
                      <w:marBottom w:val="0"/>
                      <w:divBdr>
                        <w:top w:val="none" w:sz="0" w:space="0" w:color="auto"/>
                        <w:left w:val="none" w:sz="0" w:space="0" w:color="auto"/>
                        <w:bottom w:val="none" w:sz="0" w:space="0" w:color="auto"/>
                        <w:right w:val="none" w:sz="0" w:space="0" w:color="auto"/>
                      </w:divBdr>
                    </w:div>
                  </w:divsChild>
                </w:div>
                <w:div w:id="751047329">
                  <w:marLeft w:val="0"/>
                  <w:marRight w:val="0"/>
                  <w:marTop w:val="0"/>
                  <w:marBottom w:val="0"/>
                  <w:divBdr>
                    <w:top w:val="none" w:sz="0" w:space="0" w:color="auto"/>
                    <w:left w:val="none" w:sz="0" w:space="0" w:color="auto"/>
                    <w:bottom w:val="none" w:sz="0" w:space="0" w:color="auto"/>
                    <w:right w:val="none" w:sz="0" w:space="0" w:color="auto"/>
                  </w:divBdr>
                  <w:divsChild>
                    <w:div w:id="1917517987">
                      <w:marLeft w:val="720"/>
                      <w:marRight w:val="720"/>
                      <w:marTop w:val="0"/>
                      <w:marBottom w:val="0"/>
                      <w:divBdr>
                        <w:top w:val="single" w:sz="6" w:space="1" w:color="84C43B"/>
                        <w:left w:val="single" w:sz="6" w:space="4" w:color="84C43B"/>
                        <w:bottom w:val="single" w:sz="6" w:space="1" w:color="84C43B"/>
                        <w:right w:val="single" w:sz="6" w:space="4" w:color="84C43B"/>
                      </w:divBdr>
                    </w:div>
                    <w:div w:id="1877810993">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1167549475">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2098869429">
              <w:marLeft w:val="0"/>
              <w:marRight w:val="0"/>
              <w:marTop w:val="0"/>
              <w:marBottom w:val="0"/>
              <w:divBdr>
                <w:top w:val="none" w:sz="0" w:space="0" w:color="auto"/>
                <w:left w:val="none" w:sz="0" w:space="0" w:color="auto"/>
                <w:bottom w:val="none" w:sz="0" w:space="0" w:color="auto"/>
                <w:right w:val="none" w:sz="0" w:space="0" w:color="auto"/>
              </w:divBdr>
              <w:divsChild>
                <w:div w:id="2133746895">
                  <w:marLeft w:val="0"/>
                  <w:marRight w:val="0"/>
                  <w:marTop w:val="0"/>
                  <w:marBottom w:val="0"/>
                  <w:divBdr>
                    <w:top w:val="none" w:sz="0" w:space="0" w:color="auto"/>
                    <w:left w:val="none" w:sz="0" w:space="0" w:color="auto"/>
                    <w:bottom w:val="none" w:sz="0" w:space="0" w:color="auto"/>
                    <w:right w:val="none" w:sz="0" w:space="0" w:color="auto"/>
                  </w:divBdr>
                  <w:divsChild>
                    <w:div w:id="18215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89376">
              <w:marLeft w:val="0"/>
              <w:marRight w:val="0"/>
              <w:marTop w:val="0"/>
              <w:marBottom w:val="0"/>
              <w:divBdr>
                <w:top w:val="none" w:sz="0" w:space="0" w:color="auto"/>
                <w:left w:val="none" w:sz="0" w:space="0" w:color="auto"/>
                <w:bottom w:val="none" w:sz="0" w:space="0" w:color="auto"/>
                <w:right w:val="none" w:sz="0" w:space="0" w:color="auto"/>
              </w:divBdr>
              <w:divsChild>
                <w:div w:id="1326519011">
                  <w:marLeft w:val="0"/>
                  <w:marRight w:val="0"/>
                  <w:marTop w:val="0"/>
                  <w:marBottom w:val="0"/>
                  <w:divBdr>
                    <w:top w:val="none" w:sz="0" w:space="0" w:color="auto"/>
                    <w:left w:val="none" w:sz="0" w:space="0" w:color="auto"/>
                    <w:bottom w:val="none" w:sz="0" w:space="0" w:color="auto"/>
                    <w:right w:val="none" w:sz="0" w:space="0" w:color="auto"/>
                  </w:divBdr>
                  <w:divsChild>
                    <w:div w:id="5964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71307">
          <w:marLeft w:val="0"/>
          <w:marRight w:val="0"/>
          <w:marTop w:val="0"/>
          <w:marBottom w:val="0"/>
          <w:divBdr>
            <w:top w:val="none" w:sz="0" w:space="0" w:color="auto"/>
            <w:left w:val="none" w:sz="0" w:space="0" w:color="auto"/>
            <w:bottom w:val="none" w:sz="0" w:space="0" w:color="auto"/>
            <w:right w:val="none" w:sz="0" w:space="0" w:color="auto"/>
          </w:divBdr>
          <w:divsChild>
            <w:div w:id="722290757">
              <w:marLeft w:val="0"/>
              <w:marRight w:val="0"/>
              <w:marTop w:val="0"/>
              <w:marBottom w:val="0"/>
              <w:divBdr>
                <w:top w:val="none" w:sz="0" w:space="0" w:color="auto"/>
                <w:left w:val="none" w:sz="0" w:space="0" w:color="auto"/>
                <w:bottom w:val="none" w:sz="0" w:space="0" w:color="auto"/>
                <w:right w:val="none" w:sz="0" w:space="0" w:color="auto"/>
              </w:divBdr>
              <w:divsChild>
                <w:div w:id="1126193042">
                  <w:marLeft w:val="0"/>
                  <w:marRight w:val="0"/>
                  <w:marTop w:val="0"/>
                  <w:marBottom w:val="0"/>
                  <w:divBdr>
                    <w:top w:val="none" w:sz="0" w:space="0" w:color="auto"/>
                    <w:left w:val="none" w:sz="0" w:space="0" w:color="auto"/>
                    <w:bottom w:val="none" w:sz="0" w:space="0" w:color="auto"/>
                    <w:right w:val="none" w:sz="0" w:space="0" w:color="auto"/>
                  </w:divBdr>
                </w:div>
              </w:divsChild>
            </w:div>
            <w:div w:id="624585579">
              <w:marLeft w:val="0"/>
              <w:marRight w:val="0"/>
              <w:marTop w:val="0"/>
              <w:marBottom w:val="0"/>
              <w:divBdr>
                <w:top w:val="none" w:sz="0" w:space="0" w:color="auto"/>
                <w:left w:val="none" w:sz="0" w:space="0" w:color="auto"/>
                <w:bottom w:val="none" w:sz="0" w:space="0" w:color="auto"/>
                <w:right w:val="none" w:sz="0" w:space="0" w:color="auto"/>
              </w:divBdr>
            </w:div>
          </w:divsChild>
        </w:div>
        <w:div w:id="1366443907">
          <w:marLeft w:val="0"/>
          <w:marRight w:val="0"/>
          <w:marTop w:val="0"/>
          <w:marBottom w:val="0"/>
          <w:divBdr>
            <w:top w:val="none" w:sz="0" w:space="0" w:color="auto"/>
            <w:left w:val="none" w:sz="0" w:space="0" w:color="auto"/>
            <w:bottom w:val="none" w:sz="0" w:space="0" w:color="auto"/>
            <w:right w:val="none" w:sz="0" w:space="0" w:color="auto"/>
          </w:divBdr>
          <w:divsChild>
            <w:div w:id="557786259">
              <w:marLeft w:val="0"/>
              <w:marRight w:val="0"/>
              <w:marTop w:val="0"/>
              <w:marBottom w:val="0"/>
              <w:divBdr>
                <w:top w:val="none" w:sz="0" w:space="0" w:color="auto"/>
                <w:left w:val="none" w:sz="0" w:space="0" w:color="auto"/>
                <w:bottom w:val="none" w:sz="0" w:space="0" w:color="auto"/>
                <w:right w:val="none" w:sz="0" w:space="0" w:color="auto"/>
              </w:divBdr>
              <w:divsChild>
                <w:div w:id="1703238900">
                  <w:marLeft w:val="0"/>
                  <w:marRight w:val="0"/>
                  <w:marTop w:val="0"/>
                  <w:marBottom w:val="0"/>
                  <w:divBdr>
                    <w:top w:val="none" w:sz="0" w:space="0" w:color="auto"/>
                    <w:left w:val="none" w:sz="0" w:space="0" w:color="auto"/>
                    <w:bottom w:val="none" w:sz="0" w:space="0" w:color="auto"/>
                    <w:right w:val="none" w:sz="0" w:space="0" w:color="auto"/>
                  </w:divBdr>
                </w:div>
              </w:divsChild>
            </w:div>
            <w:div w:id="726879876">
              <w:marLeft w:val="720"/>
              <w:marRight w:val="720"/>
              <w:marTop w:val="0"/>
              <w:marBottom w:val="0"/>
              <w:divBdr>
                <w:top w:val="single" w:sz="6" w:space="1" w:color="84C43B"/>
                <w:left w:val="single" w:sz="6" w:space="4" w:color="84C43B"/>
                <w:bottom w:val="single" w:sz="6" w:space="1" w:color="84C43B"/>
                <w:right w:val="single" w:sz="6" w:space="4" w:color="84C43B"/>
              </w:divBdr>
            </w:div>
            <w:div w:id="1731226765">
              <w:marLeft w:val="0"/>
              <w:marRight w:val="0"/>
              <w:marTop w:val="0"/>
              <w:marBottom w:val="0"/>
              <w:divBdr>
                <w:top w:val="none" w:sz="0" w:space="0" w:color="auto"/>
                <w:left w:val="none" w:sz="0" w:space="0" w:color="auto"/>
                <w:bottom w:val="none" w:sz="0" w:space="0" w:color="auto"/>
                <w:right w:val="none" w:sz="0" w:space="0" w:color="auto"/>
              </w:divBdr>
            </w:div>
            <w:div w:id="1564683830">
              <w:marLeft w:val="0"/>
              <w:marRight w:val="0"/>
              <w:marTop w:val="0"/>
              <w:marBottom w:val="0"/>
              <w:divBdr>
                <w:top w:val="none" w:sz="0" w:space="0" w:color="auto"/>
                <w:left w:val="none" w:sz="0" w:space="0" w:color="auto"/>
                <w:bottom w:val="none" w:sz="0" w:space="0" w:color="auto"/>
                <w:right w:val="none" w:sz="0" w:space="0" w:color="auto"/>
              </w:divBdr>
              <w:divsChild>
                <w:div w:id="1491557758">
                  <w:marLeft w:val="0"/>
                  <w:marRight w:val="0"/>
                  <w:marTop w:val="0"/>
                  <w:marBottom w:val="0"/>
                  <w:divBdr>
                    <w:top w:val="none" w:sz="0" w:space="0" w:color="auto"/>
                    <w:left w:val="none" w:sz="0" w:space="0" w:color="auto"/>
                    <w:bottom w:val="none" w:sz="0" w:space="0" w:color="auto"/>
                    <w:right w:val="none" w:sz="0" w:space="0" w:color="auto"/>
                  </w:divBdr>
                  <w:divsChild>
                    <w:div w:id="1214927019">
                      <w:marLeft w:val="0"/>
                      <w:marRight w:val="0"/>
                      <w:marTop w:val="0"/>
                      <w:marBottom w:val="0"/>
                      <w:divBdr>
                        <w:top w:val="none" w:sz="0" w:space="0" w:color="auto"/>
                        <w:left w:val="none" w:sz="0" w:space="0" w:color="auto"/>
                        <w:bottom w:val="none" w:sz="0" w:space="0" w:color="auto"/>
                        <w:right w:val="none" w:sz="0" w:space="0" w:color="auto"/>
                      </w:divBdr>
                      <w:divsChild>
                        <w:div w:id="9735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9940">
          <w:marLeft w:val="0"/>
          <w:marRight w:val="0"/>
          <w:marTop w:val="0"/>
          <w:marBottom w:val="0"/>
          <w:divBdr>
            <w:top w:val="none" w:sz="0" w:space="0" w:color="auto"/>
            <w:left w:val="none" w:sz="0" w:space="0" w:color="auto"/>
            <w:bottom w:val="none" w:sz="0" w:space="0" w:color="auto"/>
            <w:right w:val="none" w:sz="0" w:space="0" w:color="auto"/>
          </w:divBdr>
          <w:divsChild>
            <w:div w:id="993878762">
              <w:marLeft w:val="0"/>
              <w:marRight w:val="0"/>
              <w:marTop w:val="0"/>
              <w:marBottom w:val="0"/>
              <w:divBdr>
                <w:top w:val="none" w:sz="0" w:space="0" w:color="auto"/>
                <w:left w:val="none" w:sz="0" w:space="0" w:color="auto"/>
                <w:bottom w:val="none" w:sz="0" w:space="0" w:color="auto"/>
                <w:right w:val="none" w:sz="0" w:space="0" w:color="auto"/>
              </w:divBdr>
              <w:divsChild>
                <w:div w:id="217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9052">
          <w:marLeft w:val="0"/>
          <w:marRight w:val="0"/>
          <w:marTop w:val="0"/>
          <w:marBottom w:val="0"/>
          <w:divBdr>
            <w:top w:val="none" w:sz="0" w:space="0" w:color="auto"/>
            <w:left w:val="none" w:sz="0" w:space="0" w:color="auto"/>
            <w:bottom w:val="none" w:sz="0" w:space="0" w:color="auto"/>
            <w:right w:val="none" w:sz="0" w:space="0" w:color="auto"/>
          </w:divBdr>
          <w:divsChild>
            <w:div w:id="1095128407">
              <w:marLeft w:val="0"/>
              <w:marRight w:val="0"/>
              <w:marTop w:val="0"/>
              <w:marBottom w:val="0"/>
              <w:divBdr>
                <w:top w:val="none" w:sz="0" w:space="0" w:color="auto"/>
                <w:left w:val="none" w:sz="0" w:space="0" w:color="auto"/>
                <w:bottom w:val="none" w:sz="0" w:space="0" w:color="auto"/>
                <w:right w:val="none" w:sz="0" w:space="0" w:color="auto"/>
              </w:divBdr>
              <w:divsChild>
                <w:div w:id="10544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784">
          <w:marLeft w:val="0"/>
          <w:marRight w:val="0"/>
          <w:marTop w:val="0"/>
          <w:marBottom w:val="0"/>
          <w:divBdr>
            <w:top w:val="none" w:sz="0" w:space="0" w:color="auto"/>
            <w:left w:val="none" w:sz="0" w:space="0" w:color="auto"/>
            <w:bottom w:val="none" w:sz="0" w:space="0" w:color="auto"/>
            <w:right w:val="none" w:sz="0" w:space="0" w:color="auto"/>
          </w:divBdr>
          <w:divsChild>
            <w:div w:id="921521719">
              <w:marLeft w:val="0"/>
              <w:marRight w:val="0"/>
              <w:marTop w:val="0"/>
              <w:marBottom w:val="0"/>
              <w:divBdr>
                <w:top w:val="none" w:sz="0" w:space="0" w:color="auto"/>
                <w:left w:val="none" w:sz="0" w:space="0" w:color="auto"/>
                <w:bottom w:val="none" w:sz="0" w:space="0" w:color="auto"/>
                <w:right w:val="none" w:sz="0" w:space="0" w:color="auto"/>
              </w:divBdr>
              <w:divsChild>
                <w:div w:id="1454520559">
                  <w:marLeft w:val="0"/>
                  <w:marRight w:val="0"/>
                  <w:marTop w:val="0"/>
                  <w:marBottom w:val="0"/>
                  <w:divBdr>
                    <w:top w:val="none" w:sz="0" w:space="0" w:color="auto"/>
                    <w:left w:val="none" w:sz="0" w:space="0" w:color="auto"/>
                    <w:bottom w:val="none" w:sz="0" w:space="0" w:color="auto"/>
                    <w:right w:val="none" w:sz="0" w:space="0" w:color="auto"/>
                  </w:divBdr>
                </w:div>
              </w:divsChild>
            </w:div>
            <w:div w:id="1960453510">
              <w:marLeft w:val="0"/>
              <w:marRight w:val="0"/>
              <w:marTop w:val="0"/>
              <w:marBottom w:val="0"/>
              <w:divBdr>
                <w:top w:val="none" w:sz="0" w:space="0" w:color="auto"/>
                <w:left w:val="none" w:sz="0" w:space="0" w:color="auto"/>
                <w:bottom w:val="none" w:sz="0" w:space="0" w:color="auto"/>
                <w:right w:val="none" w:sz="0" w:space="0" w:color="auto"/>
              </w:divBdr>
              <w:divsChild>
                <w:div w:id="290675677">
                  <w:marLeft w:val="0"/>
                  <w:marRight w:val="0"/>
                  <w:marTop w:val="0"/>
                  <w:marBottom w:val="0"/>
                  <w:divBdr>
                    <w:top w:val="none" w:sz="0" w:space="0" w:color="auto"/>
                    <w:left w:val="none" w:sz="0" w:space="0" w:color="auto"/>
                    <w:bottom w:val="none" w:sz="0" w:space="0" w:color="auto"/>
                    <w:right w:val="none" w:sz="0" w:space="0" w:color="auto"/>
                  </w:divBdr>
                </w:div>
                <w:div w:id="1586572668">
                  <w:marLeft w:val="0"/>
                  <w:marRight w:val="0"/>
                  <w:marTop w:val="0"/>
                  <w:marBottom w:val="0"/>
                  <w:divBdr>
                    <w:top w:val="none" w:sz="0" w:space="0" w:color="auto"/>
                    <w:left w:val="none" w:sz="0" w:space="0" w:color="auto"/>
                    <w:bottom w:val="none" w:sz="0" w:space="0" w:color="auto"/>
                    <w:right w:val="none" w:sz="0" w:space="0" w:color="auto"/>
                  </w:divBdr>
                  <w:divsChild>
                    <w:div w:id="1419669722">
                      <w:marLeft w:val="0"/>
                      <w:marRight w:val="0"/>
                      <w:marTop w:val="0"/>
                      <w:marBottom w:val="0"/>
                      <w:divBdr>
                        <w:top w:val="none" w:sz="0" w:space="0" w:color="auto"/>
                        <w:left w:val="none" w:sz="0" w:space="0" w:color="auto"/>
                        <w:bottom w:val="none" w:sz="0" w:space="0" w:color="auto"/>
                        <w:right w:val="none" w:sz="0" w:space="0" w:color="auto"/>
                      </w:divBdr>
                    </w:div>
                    <w:div w:id="2037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18227">
          <w:marLeft w:val="0"/>
          <w:marRight w:val="0"/>
          <w:marTop w:val="0"/>
          <w:marBottom w:val="0"/>
          <w:divBdr>
            <w:top w:val="none" w:sz="0" w:space="0" w:color="auto"/>
            <w:left w:val="none" w:sz="0" w:space="0" w:color="auto"/>
            <w:bottom w:val="none" w:sz="0" w:space="0" w:color="auto"/>
            <w:right w:val="none" w:sz="0" w:space="0" w:color="auto"/>
          </w:divBdr>
          <w:divsChild>
            <w:div w:id="708262778">
              <w:marLeft w:val="0"/>
              <w:marRight w:val="0"/>
              <w:marTop w:val="0"/>
              <w:marBottom w:val="0"/>
              <w:divBdr>
                <w:top w:val="none" w:sz="0" w:space="0" w:color="auto"/>
                <w:left w:val="none" w:sz="0" w:space="0" w:color="auto"/>
                <w:bottom w:val="none" w:sz="0" w:space="0" w:color="auto"/>
                <w:right w:val="none" w:sz="0" w:space="0" w:color="auto"/>
              </w:divBdr>
              <w:divsChild>
                <w:div w:id="2030058194">
                  <w:marLeft w:val="0"/>
                  <w:marRight w:val="0"/>
                  <w:marTop w:val="0"/>
                  <w:marBottom w:val="0"/>
                  <w:divBdr>
                    <w:top w:val="none" w:sz="0" w:space="0" w:color="auto"/>
                    <w:left w:val="none" w:sz="0" w:space="0" w:color="auto"/>
                    <w:bottom w:val="none" w:sz="0" w:space="0" w:color="auto"/>
                    <w:right w:val="none" w:sz="0" w:space="0" w:color="auto"/>
                  </w:divBdr>
                </w:div>
              </w:divsChild>
            </w:div>
            <w:div w:id="1002391120">
              <w:marLeft w:val="0"/>
              <w:marRight w:val="0"/>
              <w:marTop w:val="0"/>
              <w:marBottom w:val="0"/>
              <w:divBdr>
                <w:top w:val="none" w:sz="0" w:space="0" w:color="auto"/>
                <w:left w:val="none" w:sz="0" w:space="0" w:color="auto"/>
                <w:bottom w:val="none" w:sz="0" w:space="0" w:color="auto"/>
                <w:right w:val="none" w:sz="0" w:space="0" w:color="auto"/>
              </w:divBdr>
              <w:divsChild>
                <w:div w:id="474883365">
                  <w:marLeft w:val="0"/>
                  <w:marRight w:val="0"/>
                  <w:marTop w:val="0"/>
                  <w:marBottom w:val="0"/>
                  <w:divBdr>
                    <w:top w:val="none" w:sz="0" w:space="0" w:color="auto"/>
                    <w:left w:val="none" w:sz="0" w:space="0" w:color="auto"/>
                    <w:bottom w:val="none" w:sz="0" w:space="0" w:color="auto"/>
                    <w:right w:val="none" w:sz="0" w:space="0" w:color="auto"/>
                  </w:divBdr>
                  <w:divsChild>
                    <w:div w:id="1131559177">
                      <w:marLeft w:val="0"/>
                      <w:marRight w:val="0"/>
                      <w:marTop w:val="0"/>
                      <w:marBottom w:val="0"/>
                      <w:divBdr>
                        <w:top w:val="none" w:sz="0" w:space="0" w:color="auto"/>
                        <w:left w:val="none" w:sz="0" w:space="0" w:color="auto"/>
                        <w:bottom w:val="none" w:sz="0" w:space="0" w:color="auto"/>
                        <w:right w:val="none" w:sz="0" w:space="0" w:color="auto"/>
                      </w:divBdr>
                    </w:div>
                  </w:divsChild>
                </w:div>
                <w:div w:id="1994678345">
                  <w:marLeft w:val="720"/>
                  <w:marRight w:val="720"/>
                  <w:marTop w:val="0"/>
                  <w:marBottom w:val="0"/>
                  <w:divBdr>
                    <w:top w:val="single" w:sz="6" w:space="1" w:color="84C43B"/>
                    <w:left w:val="single" w:sz="6" w:space="4" w:color="84C43B"/>
                    <w:bottom w:val="single" w:sz="6" w:space="1" w:color="84C43B"/>
                    <w:right w:val="single" w:sz="6" w:space="4" w:color="84C43B"/>
                  </w:divBdr>
                  <w:divsChild>
                    <w:div w:id="127751537">
                      <w:marLeft w:val="0"/>
                      <w:marRight w:val="0"/>
                      <w:marTop w:val="0"/>
                      <w:marBottom w:val="0"/>
                      <w:divBdr>
                        <w:top w:val="none" w:sz="0" w:space="0" w:color="auto"/>
                        <w:left w:val="none" w:sz="0" w:space="0" w:color="auto"/>
                        <w:bottom w:val="none" w:sz="0" w:space="0" w:color="auto"/>
                        <w:right w:val="none" w:sz="0" w:space="0" w:color="auto"/>
                      </w:divBdr>
                    </w:div>
                  </w:divsChild>
                </w:div>
                <w:div w:id="1943872696">
                  <w:marLeft w:val="720"/>
                  <w:marRight w:val="720"/>
                  <w:marTop w:val="0"/>
                  <w:marBottom w:val="0"/>
                  <w:divBdr>
                    <w:top w:val="single" w:sz="6" w:space="1" w:color="84C43B"/>
                    <w:left w:val="single" w:sz="6" w:space="4" w:color="84C43B"/>
                    <w:bottom w:val="single" w:sz="6" w:space="1" w:color="84C43B"/>
                    <w:right w:val="single" w:sz="6" w:space="4" w:color="84C43B"/>
                  </w:divBdr>
                </w:div>
                <w:div w:id="177039699">
                  <w:marLeft w:val="0"/>
                  <w:marRight w:val="0"/>
                  <w:marTop w:val="0"/>
                  <w:marBottom w:val="0"/>
                  <w:divBdr>
                    <w:top w:val="none" w:sz="0" w:space="0" w:color="auto"/>
                    <w:left w:val="none" w:sz="0" w:space="0" w:color="auto"/>
                    <w:bottom w:val="none" w:sz="0" w:space="0" w:color="auto"/>
                    <w:right w:val="none" w:sz="0" w:space="0" w:color="auto"/>
                  </w:divBdr>
                </w:div>
              </w:divsChild>
            </w:div>
            <w:div w:id="1973172136">
              <w:marLeft w:val="0"/>
              <w:marRight w:val="0"/>
              <w:marTop w:val="0"/>
              <w:marBottom w:val="0"/>
              <w:divBdr>
                <w:top w:val="none" w:sz="0" w:space="0" w:color="auto"/>
                <w:left w:val="none" w:sz="0" w:space="0" w:color="auto"/>
                <w:bottom w:val="none" w:sz="0" w:space="0" w:color="auto"/>
                <w:right w:val="none" w:sz="0" w:space="0" w:color="auto"/>
              </w:divBdr>
              <w:divsChild>
                <w:div w:id="1535801572">
                  <w:marLeft w:val="0"/>
                  <w:marRight w:val="0"/>
                  <w:marTop w:val="0"/>
                  <w:marBottom w:val="0"/>
                  <w:divBdr>
                    <w:top w:val="none" w:sz="0" w:space="0" w:color="auto"/>
                    <w:left w:val="none" w:sz="0" w:space="0" w:color="auto"/>
                    <w:bottom w:val="none" w:sz="0" w:space="0" w:color="auto"/>
                    <w:right w:val="none" w:sz="0" w:space="0" w:color="auto"/>
                  </w:divBdr>
                  <w:divsChild>
                    <w:div w:id="181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4932">
          <w:marLeft w:val="0"/>
          <w:marRight w:val="0"/>
          <w:marTop w:val="0"/>
          <w:marBottom w:val="0"/>
          <w:divBdr>
            <w:top w:val="none" w:sz="0" w:space="0" w:color="auto"/>
            <w:left w:val="none" w:sz="0" w:space="0" w:color="auto"/>
            <w:bottom w:val="none" w:sz="0" w:space="0" w:color="auto"/>
            <w:right w:val="none" w:sz="0" w:space="0" w:color="auto"/>
          </w:divBdr>
          <w:divsChild>
            <w:div w:id="812678223">
              <w:marLeft w:val="0"/>
              <w:marRight w:val="0"/>
              <w:marTop w:val="0"/>
              <w:marBottom w:val="0"/>
              <w:divBdr>
                <w:top w:val="none" w:sz="0" w:space="0" w:color="auto"/>
                <w:left w:val="none" w:sz="0" w:space="0" w:color="auto"/>
                <w:bottom w:val="none" w:sz="0" w:space="0" w:color="auto"/>
                <w:right w:val="none" w:sz="0" w:space="0" w:color="auto"/>
              </w:divBdr>
              <w:divsChild>
                <w:div w:id="5126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7443">
          <w:marLeft w:val="0"/>
          <w:marRight w:val="0"/>
          <w:marTop w:val="0"/>
          <w:marBottom w:val="0"/>
          <w:divBdr>
            <w:top w:val="none" w:sz="0" w:space="0" w:color="auto"/>
            <w:left w:val="none" w:sz="0" w:space="0" w:color="auto"/>
            <w:bottom w:val="none" w:sz="0" w:space="0" w:color="auto"/>
            <w:right w:val="none" w:sz="0" w:space="0" w:color="auto"/>
          </w:divBdr>
          <w:divsChild>
            <w:div w:id="24017780">
              <w:marLeft w:val="0"/>
              <w:marRight w:val="0"/>
              <w:marTop w:val="0"/>
              <w:marBottom w:val="0"/>
              <w:divBdr>
                <w:top w:val="none" w:sz="0" w:space="0" w:color="auto"/>
                <w:left w:val="none" w:sz="0" w:space="0" w:color="auto"/>
                <w:bottom w:val="none" w:sz="0" w:space="0" w:color="auto"/>
                <w:right w:val="none" w:sz="0" w:space="0" w:color="auto"/>
              </w:divBdr>
              <w:divsChild>
                <w:div w:id="2055808907">
                  <w:marLeft w:val="0"/>
                  <w:marRight w:val="0"/>
                  <w:marTop w:val="0"/>
                  <w:marBottom w:val="0"/>
                  <w:divBdr>
                    <w:top w:val="none" w:sz="0" w:space="0" w:color="auto"/>
                    <w:left w:val="none" w:sz="0" w:space="0" w:color="auto"/>
                    <w:bottom w:val="none" w:sz="0" w:space="0" w:color="auto"/>
                    <w:right w:val="none" w:sz="0" w:space="0" w:color="auto"/>
                  </w:divBdr>
                </w:div>
              </w:divsChild>
            </w:div>
            <w:div w:id="1016804277">
              <w:marLeft w:val="0"/>
              <w:marRight w:val="0"/>
              <w:marTop w:val="0"/>
              <w:marBottom w:val="0"/>
              <w:divBdr>
                <w:top w:val="none" w:sz="0" w:space="0" w:color="auto"/>
                <w:left w:val="none" w:sz="0" w:space="0" w:color="auto"/>
                <w:bottom w:val="none" w:sz="0" w:space="0" w:color="auto"/>
                <w:right w:val="none" w:sz="0" w:space="0" w:color="auto"/>
              </w:divBdr>
            </w:div>
          </w:divsChild>
        </w:div>
        <w:div w:id="683021809">
          <w:marLeft w:val="0"/>
          <w:marRight w:val="0"/>
          <w:marTop w:val="0"/>
          <w:marBottom w:val="0"/>
          <w:divBdr>
            <w:top w:val="none" w:sz="0" w:space="0" w:color="auto"/>
            <w:left w:val="none" w:sz="0" w:space="0" w:color="auto"/>
            <w:bottom w:val="none" w:sz="0" w:space="0" w:color="auto"/>
            <w:right w:val="none" w:sz="0" w:space="0" w:color="auto"/>
          </w:divBdr>
          <w:divsChild>
            <w:div w:id="332606468">
              <w:marLeft w:val="0"/>
              <w:marRight w:val="0"/>
              <w:marTop w:val="0"/>
              <w:marBottom w:val="0"/>
              <w:divBdr>
                <w:top w:val="none" w:sz="0" w:space="0" w:color="auto"/>
                <w:left w:val="none" w:sz="0" w:space="0" w:color="auto"/>
                <w:bottom w:val="none" w:sz="0" w:space="0" w:color="auto"/>
                <w:right w:val="none" w:sz="0" w:space="0" w:color="auto"/>
              </w:divBdr>
              <w:divsChild>
                <w:div w:id="1648244677">
                  <w:marLeft w:val="0"/>
                  <w:marRight w:val="0"/>
                  <w:marTop w:val="0"/>
                  <w:marBottom w:val="0"/>
                  <w:divBdr>
                    <w:top w:val="none" w:sz="0" w:space="0" w:color="auto"/>
                    <w:left w:val="none" w:sz="0" w:space="0" w:color="auto"/>
                    <w:bottom w:val="none" w:sz="0" w:space="0" w:color="auto"/>
                    <w:right w:val="none" w:sz="0" w:space="0" w:color="auto"/>
                  </w:divBdr>
                </w:div>
              </w:divsChild>
            </w:div>
            <w:div w:id="428502565">
              <w:marLeft w:val="0"/>
              <w:marRight w:val="0"/>
              <w:marTop w:val="0"/>
              <w:marBottom w:val="0"/>
              <w:divBdr>
                <w:top w:val="none" w:sz="0" w:space="0" w:color="auto"/>
                <w:left w:val="none" w:sz="0" w:space="0" w:color="auto"/>
                <w:bottom w:val="none" w:sz="0" w:space="0" w:color="auto"/>
                <w:right w:val="none" w:sz="0" w:space="0" w:color="auto"/>
              </w:divBdr>
              <w:divsChild>
                <w:div w:id="385422315">
                  <w:marLeft w:val="0"/>
                  <w:marRight w:val="0"/>
                  <w:marTop w:val="0"/>
                  <w:marBottom w:val="0"/>
                  <w:divBdr>
                    <w:top w:val="none" w:sz="0" w:space="0" w:color="auto"/>
                    <w:left w:val="none" w:sz="0" w:space="0" w:color="auto"/>
                    <w:bottom w:val="none" w:sz="0" w:space="0" w:color="auto"/>
                    <w:right w:val="none" w:sz="0" w:space="0" w:color="auto"/>
                  </w:divBdr>
                  <w:divsChild>
                    <w:div w:id="5496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9494">
              <w:marLeft w:val="0"/>
              <w:marRight w:val="0"/>
              <w:marTop w:val="0"/>
              <w:marBottom w:val="0"/>
              <w:divBdr>
                <w:top w:val="none" w:sz="0" w:space="0" w:color="auto"/>
                <w:left w:val="none" w:sz="0" w:space="0" w:color="auto"/>
                <w:bottom w:val="none" w:sz="0" w:space="0" w:color="auto"/>
                <w:right w:val="none" w:sz="0" w:space="0" w:color="auto"/>
              </w:divBdr>
              <w:divsChild>
                <w:div w:id="2101020358">
                  <w:marLeft w:val="0"/>
                  <w:marRight w:val="0"/>
                  <w:marTop w:val="0"/>
                  <w:marBottom w:val="0"/>
                  <w:divBdr>
                    <w:top w:val="none" w:sz="0" w:space="0" w:color="auto"/>
                    <w:left w:val="none" w:sz="0" w:space="0" w:color="auto"/>
                    <w:bottom w:val="none" w:sz="0" w:space="0" w:color="auto"/>
                    <w:right w:val="none" w:sz="0" w:space="0" w:color="auto"/>
                  </w:divBdr>
                  <w:divsChild>
                    <w:div w:id="859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5207">
          <w:marLeft w:val="0"/>
          <w:marRight w:val="0"/>
          <w:marTop w:val="0"/>
          <w:marBottom w:val="0"/>
          <w:divBdr>
            <w:top w:val="none" w:sz="0" w:space="0" w:color="auto"/>
            <w:left w:val="none" w:sz="0" w:space="0" w:color="auto"/>
            <w:bottom w:val="none" w:sz="0" w:space="0" w:color="auto"/>
            <w:right w:val="none" w:sz="0" w:space="0" w:color="auto"/>
          </w:divBdr>
          <w:divsChild>
            <w:div w:id="1005210028">
              <w:marLeft w:val="0"/>
              <w:marRight w:val="0"/>
              <w:marTop w:val="0"/>
              <w:marBottom w:val="0"/>
              <w:divBdr>
                <w:top w:val="none" w:sz="0" w:space="0" w:color="auto"/>
                <w:left w:val="none" w:sz="0" w:space="0" w:color="auto"/>
                <w:bottom w:val="none" w:sz="0" w:space="0" w:color="auto"/>
                <w:right w:val="none" w:sz="0" w:space="0" w:color="auto"/>
              </w:divBdr>
            </w:div>
            <w:div w:id="1610889743">
              <w:marLeft w:val="0"/>
              <w:marRight w:val="0"/>
              <w:marTop w:val="0"/>
              <w:marBottom w:val="0"/>
              <w:divBdr>
                <w:top w:val="none" w:sz="0" w:space="0" w:color="auto"/>
                <w:left w:val="none" w:sz="0" w:space="0" w:color="auto"/>
                <w:bottom w:val="none" w:sz="0" w:space="0" w:color="auto"/>
                <w:right w:val="none" w:sz="0" w:space="0" w:color="auto"/>
              </w:divBdr>
            </w:div>
            <w:div w:id="1890654095">
              <w:marLeft w:val="0"/>
              <w:marRight w:val="0"/>
              <w:marTop w:val="0"/>
              <w:marBottom w:val="0"/>
              <w:divBdr>
                <w:top w:val="none" w:sz="0" w:space="0" w:color="auto"/>
                <w:left w:val="none" w:sz="0" w:space="0" w:color="auto"/>
                <w:bottom w:val="none" w:sz="0" w:space="0" w:color="auto"/>
                <w:right w:val="none" w:sz="0" w:space="0" w:color="auto"/>
              </w:divBdr>
            </w:div>
            <w:div w:id="1491798677">
              <w:marLeft w:val="0"/>
              <w:marRight w:val="0"/>
              <w:marTop w:val="0"/>
              <w:marBottom w:val="0"/>
              <w:divBdr>
                <w:top w:val="none" w:sz="0" w:space="0" w:color="auto"/>
                <w:left w:val="none" w:sz="0" w:space="0" w:color="auto"/>
                <w:bottom w:val="none" w:sz="0" w:space="0" w:color="auto"/>
                <w:right w:val="none" w:sz="0" w:space="0" w:color="auto"/>
              </w:divBdr>
            </w:div>
            <w:div w:id="2033417036">
              <w:marLeft w:val="0"/>
              <w:marRight w:val="0"/>
              <w:marTop w:val="0"/>
              <w:marBottom w:val="0"/>
              <w:divBdr>
                <w:top w:val="none" w:sz="0" w:space="0" w:color="auto"/>
                <w:left w:val="none" w:sz="0" w:space="0" w:color="auto"/>
                <w:bottom w:val="none" w:sz="0" w:space="0" w:color="auto"/>
                <w:right w:val="none" w:sz="0" w:space="0" w:color="auto"/>
              </w:divBdr>
            </w:div>
            <w:div w:id="808783289">
              <w:marLeft w:val="0"/>
              <w:marRight w:val="0"/>
              <w:marTop w:val="0"/>
              <w:marBottom w:val="0"/>
              <w:divBdr>
                <w:top w:val="none" w:sz="0" w:space="0" w:color="auto"/>
                <w:left w:val="none" w:sz="0" w:space="0" w:color="auto"/>
                <w:bottom w:val="none" w:sz="0" w:space="0" w:color="auto"/>
                <w:right w:val="none" w:sz="0" w:space="0" w:color="auto"/>
              </w:divBdr>
            </w:div>
            <w:div w:id="209922371">
              <w:marLeft w:val="0"/>
              <w:marRight w:val="0"/>
              <w:marTop w:val="0"/>
              <w:marBottom w:val="0"/>
              <w:divBdr>
                <w:top w:val="none" w:sz="0" w:space="0" w:color="auto"/>
                <w:left w:val="none" w:sz="0" w:space="0" w:color="auto"/>
                <w:bottom w:val="none" w:sz="0" w:space="0" w:color="auto"/>
                <w:right w:val="none" w:sz="0" w:space="0" w:color="auto"/>
              </w:divBdr>
            </w:div>
            <w:div w:id="274143858">
              <w:marLeft w:val="0"/>
              <w:marRight w:val="0"/>
              <w:marTop w:val="0"/>
              <w:marBottom w:val="0"/>
              <w:divBdr>
                <w:top w:val="none" w:sz="0" w:space="0" w:color="auto"/>
                <w:left w:val="none" w:sz="0" w:space="0" w:color="auto"/>
                <w:bottom w:val="none" w:sz="0" w:space="0" w:color="auto"/>
                <w:right w:val="none" w:sz="0" w:space="0" w:color="auto"/>
              </w:divBdr>
            </w:div>
            <w:div w:id="3187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181">
      <w:bodyDiv w:val="1"/>
      <w:marLeft w:val="0"/>
      <w:marRight w:val="0"/>
      <w:marTop w:val="0"/>
      <w:marBottom w:val="0"/>
      <w:divBdr>
        <w:top w:val="none" w:sz="0" w:space="0" w:color="auto"/>
        <w:left w:val="none" w:sz="0" w:space="0" w:color="auto"/>
        <w:bottom w:val="none" w:sz="0" w:space="0" w:color="auto"/>
        <w:right w:val="none" w:sz="0" w:space="0" w:color="auto"/>
      </w:divBdr>
      <w:divsChild>
        <w:div w:id="1119836022">
          <w:marLeft w:val="0"/>
          <w:marRight w:val="0"/>
          <w:marTop w:val="0"/>
          <w:marBottom w:val="0"/>
          <w:divBdr>
            <w:top w:val="none" w:sz="0" w:space="0" w:color="auto"/>
            <w:left w:val="none" w:sz="0" w:space="0" w:color="auto"/>
            <w:bottom w:val="none" w:sz="0" w:space="0" w:color="auto"/>
            <w:right w:val="none" w:sz="0" w:space="0" w:color="auto"/>
          </w:divBdr>
        </w:div>
      </w:divsChild>
    </w:div>
    <w:div w:id="1845195465">
      <w:bodyDiv w:val="1"/>
      <w:marLeft w:val="0"/>
      <w:marRight w:val="0"/>
      <w:marTop w:val="0"/>
      <w:marBottom w:val="0"/>
      <w:divBdr>
        <w:top w:val="none" w:sz="0" w:space="0" w:color="auto"/>
        <w:left w:val="none" w:sz="0" w:space="0" w:color="auto"/>
        <w:bottom w:val="none" w:sz="0" w:space="0" w:color="auto"/>
        <w:right w:val="none" w:sz="0" w:space="0" w:color="auto"/>
      </w:divBdr>
    </w:div>
    <w:div w:id="1860968789">
      <w:bodyDiv w:val="1"/>
      <w:marLeft w:val="0"/>
      <w:marRight w:val="0"/>
      <w:marTop w:val="0"/>
      <w:marBottom w:val="0"/>
      <w:divBdr>
        <w:top w:val="none" w:sz="0" w:space="0" w:color="auto"/>
        <w:left w:val="none" w:sz="0" w:space="0" w:color="auto"/>
        <w:bottom w:val="none" w:sz="0" w:space="0" w:color="auto"/>
        <w:right w:val="none" w:sz="0" w:space="0" w:color="auto"/>
      </w:divBdr>
      <w:divsChild>
        <w:div w:id="1061095694">
          <w:marLeft w:val="0"/>
          <w:marRight w:val="0"/>
          <w:marTop w:val="0"/>
          <w:marBottom w:val="0"/>
          <w:divBdr>
            <w:top w:val="none" w:sz="0" w:space="0" w:color="auto"/>
            <w:left w:val="none" w:sz="0" w:space="0" w:color="auto"/>
            <w:bottom w:val="none" w:sz="0" w:space="0" w:color="auto"/>
            <w:right w:val="none" w:sz="0" w:space="0" w:color="auto"/>
          </w:divBdr>
        </w:div>
      </w:divsChild>
    </w:div>
    <w:div w:id="1870682972">
      <w:bodyDiv w:val="1"/>
      <w:marLeft w:val="0"/>
      <w:marRight w:val="0"/>
      <w:marTop w:val="0"/>
      <w:marBottom w:val="0"/>
      <w:divBdr>
        <w:top w:val="none" w:sz="0" w:space="0" w:color="auto"/>
        <w:left w:val="none" w:sz="0" w:space="0" w:color="auto"/>
        <w:bottom w:val="none" w:sz="0" w:space="0" w:color="auto"/>
        <w:right w:val="none" w:sz="0" w:space="0" w:color="auto"/>
      </w:divBdr>
    </w:div>
    <w:div w:id="1897282630">
      <w:bodyDiv w:val="1"/>
      <w:marLeft w:val="0"/>
      <w:marRight w:val="0"/>
      <w:marTop w:val="0"/>
      <w:marBottom w:val="0"/>
      <w:divBdr>
        <w:top w:val="none" w:sz="0" w:space="0" w:color="auto"/>
        <w:left w:val="none" w:sz="0" w:space="0" w:color="auto"/>
        <w:bottom w:val="none" w:sz="0" w:space="0" w:color="auto"/>
        <w:right w:val="none" w:sz="0" w:space="0" w:color="auto"/>
      </w:divBdr>
      <w:divsChild>
        <w:div w:id="1979455755">
          <w:marLeft w:val="0"/>
          <w:marRight w:val="0"/>
          <w:marTop w:val="0"/>
          <w:marBottom w:val="0"/>
          <w:divBdr>
            <w:top w:val="none" w:sz="0" w:space="0" w:color="auto"/>
            <w:left w:val="none" w:sz="0" w:space="0" w:color="auto"/>
            <w:bottom w:val="none" w:sz="0" w:space="0" w:color="auto"/>
            <w:right w:val="none" w:sz="0" w:space="0" w:color="auto"/>
          </w:divBdr>
          <w:divsChild>
            <w:div w:id="142238059">
              <w:marLeft w:val="0"/>
              <w:marRight w:val="0"/>
              <w:marTop w:val="0"/>
              <w:marBottom w:val="0"/>
              <w:divBdr>
                <w:top w:val="none" w:sz="0" w:space="0" w:color="auto"/>
                <w:left w:val="none" w:sz="0" w:space="0" w:color="auto"/>
                <w:bottom w:val="none" w:sz="0" w:space="0" w:color="auto"/>
                <w:right w:val="none" w:sz="0" w:space="0" w:color="auto"/>
              </w:divBdr>
              <w:divsChild>
                <w:div w:id="1219315534">
                  <w:marLeft w:val="0"/>
                  <w:marRight w:val="0"/>
                  <w:marTop w:val="0"/>
                  <w:marBottom w:val="0"/>
                  <w:divBdr>
                    <w:top w:val="none" w:sz="0" w:space="0" w:color="auto"/>
                    <w:left w:val="none" w:sz="0" w:space="0" w:color="auto"/>
                    <w:bottom w:val="none" w:sz="0" w:space="0" w:color="auto"/>
                    <w:right w:val="none" w:sz="0" w:space="0" w:color="auto"/>
                  </w:divBdr>
                </w:div>
              </w:divsChild>
            </w:div>
            <w:div w:id="254554606">
              <w:marLeft w:val="0"/>
              <w:marRight w:val="0"/>
              <w:marTop w:val="0"/>
              <w:marBottom w:val="0"/>
              <w:divBdr>
                <w:top w:val="none" w:sz="0" w:space="0" w:color="auto"/>
                <w:left w:val="none" w:sz="0" w:space="0" w:color="auto"/>
                <w:bottom w:val="none" w:sz="0" w:space="0" w:color="auto"/>
                <w:right w:val="none" w:sz="0" w:space="0" w:color="auto"/>
              </w:divBdr>
              <w:divsChild>
                <w:div w:id="1092237694">
                  <w:marLeft w:val="0"/>
                  <w:marRight w:val="0"/>
                  <w:marTop w:val="0"/>
                  <w:marBottom w:val="0"/>
                  <w:divBdr>
                    <w:top w:val="none" w:sz="0" w:space="0" w:color="auto"/>
                    <w:left w:val="none" w:sz="0" w:space="0" w:color="auto"/>
                    <w:bottom w:val="none" w:sz="0" w:space="0" w:color="auto"/>
                    <w:right w:val="none" w:sz="0" w:space="0" w:color="auto"/>
                  </w:divBdr>
                  <w:divsChild>
                    <w:div w:id="1635868547">
                      <w:marLeft w:val="0"/>
                      <w:marRight w:val="0"/>
                      <w:marTop w:val="0"/>
                      <w:marBottom w:val="0"/>
                      <w:divBdr>
                        <w:top w:val="none" w:sz="0" w:space="0" w:color="auto"/>
                        <w:left w:val="none" w:sz="0" w:space="0" w:color="auto"/>
                        <w:bottom w:val="none" w:sz="0" w:space="0" w:color="auto"/>
                        <w:right w:val="none" w:sz="0" w:space="0" w:color="auto"/>
                      </w:divBdr>
                    </w:div>
                  </w:divsChild>
                </w:div>
                <w:div w:id="944075050">
                  <w:marLeft w:val="0"/>
                  <w:marRight w:val="0"/>
                  <w:marTop w:val="0"/>
                  <w:marBottom w:val="0"/>
                  <w:divBdr>
                    <w:top w:val="none" w:sz="0" w:space="0" w:color="auto"/>
                    <w:left w:val="none" w:sz="0" w:space="0" w:color="auto"/>
                    <w:bottom w:val="none" w:sz="0" w:space="0" w:color="auto"/>
                    <w:right w:val="none" w:sz="0" w:space="0" w:color="auto"/>
                  </w:divBdr>
                </w:div>
              </w:divsChild>
            </w:div>
            <w:div w:id="1657689092">
              <w:marLeft w:val="0"/>
              <w:marRight w:val="0"/>
              <w:marTop w:val="0"/>
              <w:marBottom w:val="0"/>
              <w:divBdr>
                <w:top w:val="none" w:sz="0" w:space="0" w:color="auto"/>
                <w:left w:val="none" w:sz="0" w:space="0" w:color="auto"/>
                <w:bottom w:val="none" w:sz="0" w:space="0" w:color="auto"/>
                <w:right w:val="none" w:sz="0" w:space="0" w:color="auto"/>
              </w:divBdr>
              <w:divsChild>
                <w:div w:id="96602529">
                  <w:marLeft w:val="0"/>
                  <w:marRight w:val="0"/>
                  <w:marTop w:val="0"/>
                  <w:marBottom w:val="0"/>
                  <w:divBdr>
                    <w:top w:val="none" w:sz="0" w:space="0" w:color="auto"/>
                    <w:left w:val="none" w:sz="0" w:space="0" w:color="auto"/>
                    <w:bottom w:val="none" w:sz="0" w:space="0" w:color="auto"/>
                    <w:right w:val="none" w:sz="0" w:space="0" w:color="auto"/>
                  </w:divBdr>
                  <w:divsChild>
                    <w:div w:id="4255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1431">
              <w:marLeft w:val="0"/>
              <w:marRight w:val="0"/>
              <w:marTop w:val="0"/>
              <w:marBottom w:val="0"/>
              <w:divBdr>
                <w:top w:val="none" w:sz="0" w:space="0" w:color="auto"/>
                <w:left w:val="none" w:sz="0" w:space="0" w:color="auto"/>
                <w:bottom w:val="none" w:sz="0" w:space="0" w:color="auto"/>
                <w:right w:val="none" w:sz="0" w:space="0" w:color="auto"/>
              </w:divBdr>
              <w:divsChild>
                <w:div w:id="631710081">
                  <w:marLeft w:val="0"/>
                  <w:marRight w:val="0"/>
                  <w:marTop w:val="0"/>
                  <w:marBottom w:val="0"/>
                  <w:divBdr>
                    <w:top w:val="none" w:sz="0" w:space="0" w:color="auto"/>
                    <w:left w:val="none" w:sz="0" w:space="0" w:color="auto"/>
                    <w:bottom w:val="none" w:sz="0" w:space="0" w:color="auto"/>
                    <w:right w:val="none" w:sz="0" w:space="0" w:color="auto"/>
                  </w:divBdr>
                  <w:divsChild>
                    <w:div w:id="1352688391">
                      <w:marLeft w:val="0"/>
                      <w:marRight w:val="0"/>
                      <w:marTop w:val="0"/>
                      <w:marBottom w:val="0"/>
                      <w:divBdr>
                        <w:top w:val="none" w:sz="0" w:space="0" w:color="auto"/>
                        <w:left w:val="none" w:sz="0" w:space="0" w:color="auto"/>
                        <w:bottom w:val="none" w:sz="0" w:space="0" w:color="auto"/>
                        <w:right w:val="none" w:sz="0" w:space="0" w:color="auto"/>
                      </w:divBdr>
                    </w:div>
                  </w:divsChild>
                </w:div>
                <w:div w:id="1955362899">
                  <w:marLeft w:val="720"/>
                  <w:marRight w:val="720"/>
                  <w:marTop w:val="0"/>
                  <w:marBottom w:val="0"/>
                  <w:divBdr>
                    <w:top w:val="single" w:sz="6" w:space="4" w:color="FF0011"/>
                    <w:left w:val="single" w:sz="6" w:space="4" w:color="FF0011"/>
                    <w:bottom w:val="single" w:sz="6" w:space="4" w:color="FF0011"/>
                    <w:right w:val="single" w:sz="6" w:space="4" w:color="FF0011"/>
                  </w:divBdr>
                </w:div>
                <w:div w:id="1022777560">
                  <w:marLeft w:val="0"/>
                  <w:marRight w:val="0"/>
                  <w:marTop w:val="0"/>
                  <w:marBottom w:val="0"/>
                  <w:divBdr>
                    <w:top w:val="none" w:sz="0" w:space="0" w:color="auto"/>
                    <w:left w:val="none" w:sz="0" w:space="0" w:color="auto"/>
                    <w:bottom w:val="none" w:sz="0" w:space="0" w:color="auto"/>
                    <w:right w:val="none" w:sz="0" w:space="0" w:color="auto"/>
                  </w:divBdr>
                </w:div>
                <w:div w:id="1742749580">
                  <w:marLeft w:val="0"/>
                  <w:marRight w:val="0"/>
                  <w:marTop w:val="0"/>
                  <w:marBottom w:val="0"/>
                  <w:divBdr>
                    <w:top w:val="none" w:sz="0" w:space="0" w:color="auto"/>
                    <w:left w:val="none" w:sz="0" w:space="0" w:color="auto"/>
                    <w:bottom w:val="none" w:sz="0" w:space="0" w:color="auto"/>
                    <w:right w:val="none" w:sz="0" w:space="0" w:color="auto"/>
                  </w:divBdr>
                </w:div>
                <w:div w:id="1370495612">
                  <w:marLeft w:val="0"/>
                  <w:marRight w:val="0"/>
                  <w:marTop w:val="0"/>
                  <w:marBottom w:val="0"/>
                  <w:divBdr>
                    <w:top w:val="none" w:sz="0" w:space="0" w:color="auto"/>
                    <w:left w:val="none" w:sz="0" w:space="0" w:color="auto"/>
                    <w:bottom w:val="none" w:sz="0" w:space="0" w:color="auto"/>
                    <w:right w:val="none" w:sz="0" w:space="0" w:color="auto"/>
                  </w:divBdr>
                </w:div>
                <w:div w:id="1776974001">
                  <w:marLeft w:val="0"/>
                  <w:marRight w:val="0"/>
                  <w:marTop w:val="0"/>
                  <w:marBottom w:val="0"/>
                  <w:divBdr>
                    <w:top w:val="none" w:sz="0" w:space="0" w:color="auto"/>
                    <w:left w:val="none" w:sz="0" w:space="0" w:color="auto"/>
                    <w:bottom w:val="none" w:sz="0" w:space="0" w:color="auto"/>
                    <w:right w:val="none" w:sz="0" w:space="0" w:color="auto"/>
                  </w:divBdr>
                </w:div>
              </w:divsChild>
            </w:div>
            <w:div w:id="876814301">
              <w:marLeft w:val="0"/>
              <w:marRight w:val="0"/>
              <w:marTop w:val="0"/>
              <w:marBottom w:val="0"/>
              <w:divBdr>
                <w:top w:val="none" w:sz="0" w:space="0" w:color="auto"/>
                <w:left w:val="none" w:sz="0" w:space="0" w:color="auto"/>
                <w:bottom w:val="none" w:sz="0" w:space="0" w:color="auto"/>
                <w:right w:val="none" w:sz="0" w:space="0" w:color="auto"/>
              </w:divBdr>
              <w:divsChild>
                <w:div w:id="203756370">
                  <w:marLeft w:val="0"/>
                  <w:marRight w:val="0"/>
                  <w:marTop w:val="0"/>
                  <w:marBottom w:val="0"/>
                  <w:divBdr>
                    <w:top w:val="none" w:sz="0" w:space="0" w:color="auto"/>
                    <w:left w:val="none" w:sz="0" w:space="0" w:color="auto"/>
                    <w:bottom w:val="none" w:sz="0" w:space="0" w:color="auto"/>
                    <w:right w:val="none" w:sz="0" w:space="0" w:color="auto"/>
                  </w:divBdr>
                  <w:divsChild>
                    <w:div w:id="5189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6401">
          <w:marLeft w:val="0"/>
          <w:marRight w:val="0"/>
          <w:marTop w:val="0"/>
          <w:marBottom w:val="0"/>
          <w:divBdr>
            <w:top w:val="none" w:sz="0" w:space="0" w:color="auto"/>
            <w:left w:val="none" w:sz="0" w:space="0" w:color="auto"/>
            <w:bottom w:val="none" w:sz="0" w:space="0" w:color="auto"/>
            <w:right w:val="none" w:sz="0" w:space="0" w:color="auto"/>
          </w:divBdr>
          <w:divsChild>
            <w:div w:id="1162768931">
              <w:marLeft w:val="0"/>
              <w:marRight w:val="0"/>
              <w:marTop w:val="0"/>
              <w:marBottom w:val="0"/>
              <w:divBdr>
                <w:top w:val="none" w:sz="0" w:space="0" w:color="auto"/>
                <w:left w:val="none" w:sz="0" w:space="0" w:color="auto"/>
                <w:bottom w:val="none" w:sz="0" w:space="0" w:color="auto"/>
                <w:right w:val="none" w:sz="0" w:space="0" w:color="auto"/>
              </w:divBdr>
              <w:divsChild>
                <w:div w:id="1039283812">
                  <w:marLeft w:val="0"/>
                  <w:marRight w:val="0"/>
                  <w:marTop w:val="0"/>
                  <w:marBottom w:val="0"/>
                  <w:divBdr>
                    <w:top w:val="none" w:sz="0" w:space="0" w:color="auto"/>
                    <w:left w:val="none" w:sz="0" w:space="0" w:color="auto"/>
                    <w:bottom w:val="none" w:sz="0" w:space="0" w:color="auto"/>
                    <w:right w:val="none" w:sz="0" w:space="0" w:color="auto"/>
                  </w:divBdr>
                </w:div>
              </w:divsChild>
            </w:div>
            <w:div w:id="1778985553">
              <w:marLeft w:val="0"/>
              <w:marRight w:val="0"/>
              <w:marTop w:val="0"/>
              <w:marBottom w:val="0"/>
              <w:divBdr>
                <w:top w:val="none" w:sz="0" w:space="0" w:color="auto"/>
                <w:left w:val="none" w:sz="0" w:space="0" w:color="auto"/>
                <w:bottom w:val="none" w:sz="0" w:space="0" w:color="auto"/>
                <w:right w:val="none" w:sz="0" w:space="0" w:color="auto"/>
              </w:divBdr>
              <w:divsChild>
                <w:div w:id="1413502574">
                  <w:marLeft w:val="0"/>
                  <w:marRight w:val="0"/>
                  <w:marTop w:val="0"/>
                  <w:marBottom w:val="0"/>
                  <w:divBdr>
                    <w:top w:val="none" w:sz="0" w:space="0" w:color="auto"/>
                    <w:left w:val="none" w:sz="0" w:space="0" w:color="auto"/>
                    <w:bottom w:val="none" w:sz="0" w:space="0" w:color="auto"/>
                    <w:right w:val="none" w:sz="0" w:space="0" w:color="auto"/>
                  </w:divBdr>
                  <w:divsChild>
                    <w:div w:id="1137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0054">
              <w:marLeft w:val="0"/>
              <w:marRight w:val="0"/>
              <w:marTop w:val="0"/>
              <w:marBottom w:val="0"/>
              <w:divBdr>
                <w:top w:val="none" w:sz="0" w:space="0" w:color="auto"/>
                <w:left w:val="none" w:sz="0" w:space="0" w:color="auto"/>
                <w:bottom w:val="none" w:sz="0" w:space="0" w:color="auto"/>
                <w:right w:val="none" w:sz="0" w:space="0" w:color="auto"/>
              </w:divBdr>
              <w:divsChild>
                <w:div w:id="618217401">
                  <w:marLeft w:val="0"/>
                  <w:marRight w:val="0"/>
                  <w:marTop w:val="0"/>
                  <w:marBottom w:val="0"/>
                  <w:divBdr>
                    <w:top w:val="none" w:sz="0" w:space="0" w:color="auto"/>
                    <w:left w:val="none" w:sz="0" w:space="0" w:color="auto"/>
                    <w:bottom w:val="none" w:sz="0" w:space="0" w:color="auto"/>
                    <w:right w:val="none" w:sz="0" w:space="0" w:color="auto"/>
                  </w:divBdr>
                  <w:divsChild>
                    <w:div w:id="18926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2451">
              <w:marLeft w:val="0"/>
              <w:marRight w:val="0"/>
              <w:marTop w:val="0"/>
              <w:marBottom w:val="0"/>
              <w:divBdr>
                <w:top w:val="none" w:sz="0" w:space="0" w:color="auto"/>
                <w:left w:val="none" w:sz="0" w:space="0" w:color="auto"/>
                <w:bottom w:val="none" w:sz="0" w:space="0" w:color="auto"/>
                <w:right w:val="none" w:sz="0" w:space="0" w:color="auto"/>
              </w:divBdr>
              <w:divsChild>
                <w:div w:id="1536119550">
                  <w:marLeft w:val="0"/>
                  <w:marRight w:val="0"/>
                  <w:marTop w:val="0"/>
                  <w:marBottom w:val="0"/>
                  <w:divBdr>
                    <w:top w:val="none" w:sz="0" w:space="0" w:color="auto"/>
                    <w:left w:val="none" w:sz="0" w:space="0" w:color="auto"/>
                    <w:bottom w:val="none" w:sz="0" w:space="0" w:color="auto"/>
                    <w:right w:val="none" w:sz="0" w:space="0" w:color="auto"/>
                  </w:divBdr>
                  <w:divsChild>
                    <w:div w:id="1962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5439">
              <w:marLeft w:val="0"/>
              <w:marRight w:val="0"/>
              <w:marTop w:val="0"/>
              <w:marBottom w:val="0"/>
              <w:divBdr>
                <w:top w:val="none" w:sz="0" w:space="0" w:color="auto"/>
                <w:left w:val="none" w:sz="0" w:space="0" w:color="auto"/>
                <w:bottom w:val="none" w:sz="0" w:space="0" w:color="auto"/>
                <w:right w:val="none" w:sz="0" w:space="0" w:color="auto"/>
              </w:divBdr>
              <w:divsChild>
                <w:div w:id="1678075602">
                  <w:marLeft w:val="0"/>
                  <w:marRight w:val="0"/>
                  <w:marTop w:val="0"/>
                  <w:marBottom w:val="0"/>
                  <w:divBdr>
                    <w:top w:val="none" w:sz="0" w:space="0" w:color="auto"/>
                    <w:left w:val="none" w:sz="0" w:space="0" w:color="auto"/>
                    <w:bottom w:val="none" w:sz="0" w:space="0" w:color="auto"/>
                    <w:right w:val="none" w:sz="0" w:space="0" w:color="auto"/>
                  </w:divBdr>
                  <w:divsChild>
                    <w:div w:id="4160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9422">
              <w:marLeft w:val="0"/>
              <w:marRight w:val="0"/>
              <w:marTop w:val="0"/>
              <w:marBottom w:val="0"/>
              <w:divBdr>
                <w:top w:val="none" w:sz="0" w:space="0" w:color="auto"/>
                <w:left w:val="none" w:sz="0" w:space="0" w:color="auto"/>
                <w:bottom w:val="none" w:sz="0" w:space="0" w:color="auto"/>
                <w:right w:val="none" w:sz="0" w:space="0" w:color="auto"/>
              </w:divBdr>
              <w:divsChild>
                <w:div w:id="1433547726">
                  <w:marLeft w:val="0"/>
                  <w:marRight w:val="0"/>
                  <w:marTop w:val="0"/>
                  <w:marBottom w:val="0"/>
                  <w:divBdr>
                    <w:top w:val="none" w:sz="0" w:space="0" w:color="auto"/>
                    <w:left w:val="none" w:sz="0" w:space="0" w:color="auto"/>
                    <w:bottom w:val="none" w:sz="0" w:space="0" w:color="auto"/>
                    <w:right w:val="none" w:sz="0" w:space="0" w:color="auto"/>
                  </w:divBdr>
                  <w:divsChild>
                    <w:div w:id="17725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2257">
              <w:marLeft w:val="0"/>
              <w:marRight w:val="0"/>
              <w:marTop w:val="0"/>
              <w:marBottom w:val="0"/>
              <w:divBdr>
                <w:top w:val="none" w:sz="0" w:space="0" w:color="auto"/>
                <w:left w:val="none" w:sz="0" w:space="0" w:color="auto"/>
                <w:bottom w:val="none" w:sz="0" w:space="0" w:color="auto"/>
                <w:right w:val="none" w:sz="0" w:space="0" w:color="auto"/>
              </w:divBdr>
              <w:divsChild>
                <w:div w:id="1394160918">
                  <w:marLeft w:val="0"/>
                  <w:marRight w:val="0"/>
                  <w:marTop w:val="0"/>
                  <w:marBottom w:val="0"/>
                  <w:divBdr>
                    <w:top w:val="none" w:sz="0" w:space="0" w:color="auto"/>
                    <w:left w:val="none" w:sz="0" w:space="0" w:color="auto"/>
                    <w:bottom w:val="none" w:sz="0" w:space="0" w:color="auto"/>
                    <w:right w:val="none" w:sz="0" w:space="0" w:color="auto"/>
                  </w:divBdr>
                  <w:divsChild>
                    <w:div w:id="13524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3795">
              <w:marLeft w:val="0"/>
              <w:marRight w:val="0"/>
              <w:marTop w:val="0"/>
              <w:marBottom w:val="0"/>
              <w:divBdr>
                <w:top w:val="none" w:sz="0" w:space="0" w:color="auto"/>
                <w:left w:val="none" w:sz="0" w:space="0" w:color="auto"/>
                <w:bottom w:val="none" w:sz="0" w:space="0" w:color="auto"/>
                <w:right w:val="none" w:sz="0" w:space="0" w:color="auto"/>
              </w:divBdr>
              <w:divsChild>
                <w:div w:id="1190681288">
                  <w:marLeft w:val="0"/>
                  <w:marRight w:val="0"/>
                  <w:marTop w:val="0"/>
                  <w:marBottom w:val="0"/>
                  <w:divBdr>
                    <w:top w:val="none" w:sz="0" w:space="0" w:color="auto"/>
                    <w:left w:val="none" w:sz="0" w:space="0" w:color="auto"/>
                    <w:bottom w:val="none" w:sz="0" w:space="0" w:color="auto"/>
                    <w:right w:val="none" w:sz="0" w:space="0" w:color="auto"/>
                  </w:divBdr>
                  <w:divsChild>
                    <w:div w:id="35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8301">
          <w:marLeft w:val="0"/>
          <w:marRight w:val="0"/>
          <w:marTop w:val="0"/>
          <w:marBottom w:val="0"/>
          <w:divBdr>
            <w:top w:val="none" w:sz="0" w:space="0" w:color="auto"/>
            <w:left w:val="none" w:sz="0" w:space="0" w:color="auto"/>
            <w:bottom w:val="none" w:sz="0" w:space="0" w:color="auto"/>
            <w:right w:val="none" w:sz="0" w:space="0" w:color="auto"/>
          </w:divBdr>
          <w:divsChild>
            <w:div w:id="1511529992">
              <w:marLeft w:val="0"/>
              <w:marRight w:val="0"/>
              <w:marTop w:val="0"/>
              <w:marBottom w:val="0"/>
              <w:divBdr>
                <w:top w:val="none" w:sz="0" w:space="0" w:color="auto"/>
                <w:left w:val="none" w:sz="0" w:space="0" w:color="auto"/>
                <w:bottom w:val="none" w:sz="0" w:space="0" w:color="auto"/>
                <w:right w:val="none" w:sz="0" w:space="0" w:color="auto"/>
              </w:divBdr>
              <w:divsChild>
                <w:div w:id="1354377675">
                  <w:marLeft w:val="0"/>
                  <w:marRight w:val="0"/>
                  <w:marTop w:val="0"/>
                  <w:marBottom w:val="0"/>
                  <w:divBdr>
                    <w:top w:val="none" w:sz="0" w:space="0" w:color="auto"/>
                    <w:left w:val="none" w:sz="0" w:space="0" w:color="auto"/>
                    <w:bottom w:val="none" w:sz="0" w:space="0" w:color="auto"/>
                    <w:right w:val="none" w:sz="0" w:space="0" w:color="auto"/>
                  </w:divBdr>
                </w:div>
              </w:divsChild>
            </w:div>
            <w:div w:id="384372660">
              <w:marLeft w:val="0"/>
              <w:marRight w:val="0"/>
              <w:marTop w:val="0"/>
              <w:marBottom w:val="0"/>
              <w:divBdr>
                <w:top w:val="none" w:sz="0" w:space="0" w:color="auto"/>
                <w:left w:val="none" w:sz="0" w:space="0" w:color="auto"/>
                <w:bottom w:val="none" w:sz="0" w:space="0" w:color="auto"/>
                <w:right w:val="none" w:sz="0" w:space="0" w:color="auto"/>
              </w:divBdr>
              <w:divsChild>
                <w:div w:id="1167281658">
                  <w:marLeft w:val="0"/>
                  <w:marRight w:val="0"/>
                  <w:marTop w:val="0"/>
                  <w:marBottom w:val="0"/>
                  <w:divBdr>
                    <w:top w:val="none" w:sz="0" w:space="0" w:color="auto"/>
                    <w:left w:val="none" w:sz="0" w:space="0" w:color="auto"/>
                    <w:bottom w:val="none" w:sz="0" w:space="0" w:color="auto"/>
                    <w:right w:val="none" w:sz="0" w:space="0" w:color="auto"/>
                  </w:divBdr>
                  <w:divsChild>
                    <w:div w:id="4967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42173">
              <w:marLeft w:val="0"/>
              <w:marRight w:val="0"/>
              <w:marTop w:val="0"/>
              <w:marBottom w:val="0"/>
              <w:divBdr>
                <w:top w:val="none" w:sz="0" w:space="0" w:color="auto"/>
                <w:left w:val="none" w:sz="0" w:space="0" w:color="auto"/>
                <w:bottom w:val="none" w:sz="0" w:space="0" w:color="auto"/>
                <w:right w:val="none" w:sz="0" w:space="0" w:color="auto"/>
              </w:divBdr>
              <w:divsChild>
                <w:div w:id="1826973034">
                  <w:marLeft w:val="0"/>
                  <w:marRight w:val="0"/>
                  <w:marTop w:val="0"/>
                  <w:marBottom w:val="0"/>
                  <w:divBdr>
                    <w:top w:val="none" w:sz="0" w:space="0" w:color="auto"/>
                    <w:left w:val="none" w:sz="0" w:space="0" w:color="auto"/>
                    <w:bottom w:val="none" w:sz="0" w:space="0" w:color="auto"/>
                    <w:right w:val="none" w:sz="0" w:space="0" w:color="auto"/>
                  </w:divBdr>
                  <w:divsChild>
                    <w:div w:id="79836577">
                      <w:marLeft w:val="0"/>
                      <w:marRight w:val="0"/>
                      <w:marTop w:val="0"/>
                      <w:marBottom w:val="0"/>
                      <w:divBdr>
                        <w:top w:val="none" w:sz="0" w:space="0" w:color="auto"/>
                        <w:left w:val="none" w:sz="0" w:space="0" w:color="auto"/>
                        <w:bottom w:val="none" w:sz="0" w:space="0" w:color="auto"/>
                        <w:right w:val="none" w:sz="0" w:space="0" w:color="auto"/>
                      </w:divBdr>
                    </w:div>
                  </w:divsChild>
                </w:div>
                <w:div w:id="1555119690">
                  <w:marLeft w:val="0"/>
                  <w:marRight w:val="0"/>
                  <w:marTop w:val="0"/>
                  <w:marBottom w:val="0"/>
                  <w:divBdr>
                    <w:top w:val="none" w:sz="0" w:space="0" w:color="auto"/>
                    <w:left w:val="none" w:sz="0" w:space="0" w:color="auto"/>
                    <w:bottom w:val="none" w:sz="0" w:space="0" w:color="auto"/>
                    <w:right w:val="none" w:sz="0" w:space="0" w:color="auto"/>
                  </w:divBdr>
                </w:div>
              </w:divsChild>
            </w:div>
            <w:div w:id="1693457151">
              <w:marLeft w:val="0"/>
              <w:marRight w:val="0"/>
              <w:marTop w:val="0"/>
              <w:marBottom w:val="0"/>
              <w:divBdr>
                <w:top w:val="none" w:sz="0" w:space="0" w:color="auto"/>
                <w:left w:val="none" w:sz="0" w:space="0" w:color="auto"/>
                <w:bottom w:val="none" w:sz="0" w:space="0" w:color="auto"/>
                <w:right w:val="none" w:sz="0" w:space="0" w:color="auto"/>
              </w:divBdr>
              <w:divsChild>
                <w:div w:id="1104811179">
                  <w:marLeft w:val="0"/>
                  <w:marRight w:val="0"/>
                  <w:marTop w:val="0"/>
                  <w:marBottom w:val="0"/>
                  <w:divBdr>
                    <w:top w:val="none" w:sz="0" w:space="0" w:color="auto"/>
                    <w:left w:val="none" w:sz="0" w:space="0" w:color="auto"/>
                    <w:bottom w:val="none" w:sz="0" w:space="0" w:color="auto"/>
                    <w:right w:val="none" w:sz="0" w:space="0" w:color="auto"/>
                  </w:divBdr>
                  <w:divsChild>
                    <w:div w:id="119684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6742">
              <w:marLeft w:val="0"/>
              <w:marRight w:val="0"/>
              <w:marTop w:val="0"/>
              <w:marBottom w:val="0"/>
              <w:divBdr>
                <w:top w:val="none" w:sz="0" w:space="0" w:color="auto"/>
                <w:left w:val="none" w:sz="0" w:space="0" w:color="auto"/>
                <w:bottom w:val="none" w:sz="0" w:space="0" w:color="auto"/>
                <w:right w:val="none" w:sz="0" w:space="0" w:color="auto"/>
              </w:divBdr>
              <w:divsChild>
                <w:div w:id="870411386">
                  <w:marLeft w:val="0"/>
                  <w:marRight w:val="0"/>
                  <w:marTop w:val="0"/>
                  <w:marBottom w:val="0"/>
                  <w:divBdr>
                    <w:top w:val="none" w:sz="0" w:space="0" w:color="auto"/>
                    <w:left w:val="none" w:sz="0" w:space="0" w:color="auto"/>
                    <w:bottom w:val="none" w:sz="0" w:space="0" w:color="auto"/>
                    <w:right w:val="none" w:sz="0" w:space="0" w:color="auto"/>
                  </w:divBdr>
                  <w:divsChild>
                    <w:div w:id="1150902096">
                      <w:marLeft w:val="0"/>
                      <w:marRight w:val="0"/>
                      <w:marTop w:val="0"/>
                      <w:marBottom w:val="0"/>
                      <w:divBdr>
                        <w:top w:val="none" w:sz="0" w:space="0" w:color="auto"/>
                        <w:left w:val="none" w:sz="0" w:space="0" w:color="auto"/>
                        <w:bottom w:val="none" w:sz="0" w:space="0" w:color="auto"/>
                        <w:right w:val="none" w:sz="0" w:space="0" w:color="auto"/>
                      </w:divBdr>
                    </w:div>
                  </w:divsChild>
                </w:div>
                <w:div w:id="1600984502">
                  <w:marLeft w:val="0"/>
                  <w:marRight w:val="0"/>
                  <w:marTop w:val="0"/>
                  <w:marBottom w:val="0"/>
                  <w:divBdr>
                    <w:top w:val="none" w:sz="0" w:space="0" w:color="auto"/>
                    <w:left w:val="none" w:sz="0" w:space="0" w:color="auto"/>
                    <w:bottom w:val="none" w:sz="0" w:space="0" w:color="auto"/>
                    <w:right w:val="none" w:sz="0" w:space="0" w:color="auto"/>
                  </w:divBdr>
                </w:div>
              </w:divsChild>
            </w:div>
            <w:div w:id="1063483565">
              <w:marLeft w:val="0"/>
              <w:marRight w:val="0"/>
              <w:marTop w:val="0"/>
              <w:marBottom w:val="0"/>
              <w:divBdr>
                <w:top w:val="none" w:sz="0" w:space="0" w:color="auto"/>
                <w:left w:val="none" w:sz="0" w:space="0" w:color="auto"/>
                <w:bottom w:val="none" w:sz="0" w:space="0" w:color="auto"/>
                <w:right w:val="none" w:sz="0" w:space="0" w:color="auto"/>
              </w:divBdr>
              <w:divsChild>
                <w:div w:id="1805076076">
                  <w:marLeft w:val="0"/>
                  <w:marRight w:val="0"/>
                  <w:marTop w:val="0"/>
                  <w:marBottom w:val="0"/>
                  <w:divBdr>
                    <w:top w:val="none" w:sz="0" w:space="0" w:color="auto"/>
                    <w:left w:val="none" w:sz="0" w:space="0" w:color="auto"/>
                    <w:bottom w:val="none" w:sz="0" w:space="0" w:color="auto"/>
                    <w:right w:val="none" w:sz="0" w:space="0" w:color="auto"/>
                  </w:divBdr>
                  <w:divsChild>
                    <w:div w:id="8568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4732">
              <w:marLeft w:val="0"/>
              <w:marRight w:val="0"/>
              <w:marTop w:val="0"/>
              <w:marBottom w:val="0"/>
              <w:divBdr>
                <w:top w:val="none" w:sz="0" w:space="0" w:color="auto"/>
                <w:left w:val="none" w:sz="0" w:space="0" w:color="auto"/>
                <w:bottom w:val="none" w:sz="0" w:space="0" w:color="auto"/>
                <w:right w:val="none" w:sz="0" w:space="0" w:color="auto"/>
              </w:divBdr>
              <w:divsChild>
                <w:div w:id="1573004731">
                  <w:marLeft w:val="0"/>
                  <w:marRight w:val="0"/>
                  <w:marTop w:val="0"/>
                  <w:marBottom w:val="0"/>
                  <w:divBdr>
                    <w:top w:val="none" w:sz="0" w:space="0" w:color="auto"/>
                    <w:left w:val="none" w:sz="0" w:space="0" w:color="auto"/>
                    <w:bottom w:val="none" w:sz="0" w:space="0" w:color="auto"/>
                    <w:right w:val="none" w:sz="0" w:space="0" w:color="auto"/>
                  </w:divBdr>
                  <w:divsChild>
                    <w:div w:id="1084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5748">
              <w:marLeft w:val="0"/>
              <w:marRight w:val="0"/>
              <w:marTop w:val="0"/>
              <w:marBottom w:val="0"/>
              <w:divBdr>
                <w:top w:val="none" w:sz="0" w:space="0" w:color="auto"/>
                <w:left w:val="none" w:sz="0" w:space="0" w:color="auto"/>
                <w:bottom w:val="none" w:sz="0" w:space="0" w:color="auto"/>
                <w:right w:val="none" w:sz="0" w:space="0" w:color="auto"/>
              </w:divBdr>
              <w:divsChild>
                <w:div w:id="1663972762">
                  <w:marLeft w:val="0"/>
                  <w:marRight w:val="0"/>
                  <w:marTop w:val="0"/>
                  <w:marBottom w:val="0"/>
                  <w:divBdr>
                    <w:top w:val="none" w:sz="0" w:space="0" w:color="auto"/>
                    <w:left w:val="none" w:sz="0" w:space="0" w:color="auto"/>
                    <w:bottom w:val="none" w:sz="0" w:space="0" w:color="auto"/>
                    <w:right w:val="none" w:sz="0" w:space="0" w:color="auto"/>
                  </w:divBdr>
                  <w:divsChild>
                    <w:div w:id="2150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7994">
              <w:marLeft w:val="0"/>
              <w:marRight w:val="0"/>
              <w:marTop w:val="0"/>
              <w:marBottom w:val="0"/>
              <w:divBdr>
                <w:top w:val="none" w:sz="0" w:space="0" w:color="auto"/>
                <w:left w:val="none" w:sz="0" w:space="0" w:color="auto"/>
                <w:bottom w:val="none" w:sz="0" w:space="0" w:color="auto"/>
                <w:right w:val="none" w:sz="0" w:space="0" w:color="auto"/>
              </w:divBdr>
              <w:divsChild>
                <w:div w:id="838692325">
                  <w:marLeft w:val="0"/>
                  <w:marRight w:val="0"/>
                  <w:marTop w:val="0"/>
                  <w:marBottom w:val="0"/>
                  <w:divBdr>
                    <w:top w:val="none" w:sz="0" w:space="0" w:color="auto"/>
                    <w:left w:val="none" w:sz="0" w:space="0" w:color="auto"/>
                    <w:bottom w:val="none" w:sz="0" w:space="0" w:color="auto"/>
                    <w:right w:val="none" w:sz="0" w:space="0" w:color="auto"/>
                  </w:divBdr>
                  <w:divsChild>
                    <w:div w:id="18258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5004">
              <w:marLeft w:val="0"/>
              <w:marRight w:val="0"/>
              <w:marTop w:val="0"/>
              <w:marBottom w:val="0"/>
              <w:divBdr>
                <w:top w:val="none" w:sz="0" w:space="0" w:color="auto"/>
                <w:left w:val="none" w:sz="0" w:space="0" w:color="auto"/>
                <w:bottom w:val="none" w:sz="0" w:space="0" w:color="auto"/>
                <w:right w:val="none" w:sz="0" w:space="0" w:color="auto"/>
              </w:divBdr>
              <w:divsChild>
                <w:div w:id="1540513413">
                  <w:marLeft w:val="0"/>
                  <w:marRight w:val="0"/>
                  <w:marTop w:val="0"/>
                  <w:marBottom w:val="0"/>
                  <w:divBdr>
                    <w:top w:val="none" w:sz="0" w:space="0" w:color="auto"/>
                    <w:left w:val="none" w:sz="0" w:space="0" w:color="auto"/>
                    <w:bottom w:val="none" w:sz="0" w:space="0" w:color="auto"/>
                    <w:right w:val="none" w:sz="0" w:space="0" w:color="auto"/>
                  </w:divBdr>
                  <w:divsChild>
                    <w:div w:id="6090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4253">
              <w:marLeft w:val="0"/>
              <w:marRight w:val="0"/>
              <w:marTop w:val="0"/>
              <w:marBottom w:val="0"/>
              <w:divBdr>
                <w:top w:val="none" w:sz="0" w:space="0" w:color="auto"/>
                <w:left w:val="none" w:sz="0" w:space="0" w:color="auto"/>
                <w:bottom w:val="none" w:sz="0" w:space="0" w:color="auto"/>
                <w:right w:val="none" w:sz="0" w:space="0" w:color="auto"/>
              </w:divBdr>
              <w:divsChild>
                <w:div w:id="1657604922">
                  <w:marLeft w:val="0"/>
                  <w:marRight w:val="0"/>
                  <w:marTop w:val="0"/>
                  <w:marBottom w:val="0"/>
                  <w:divBdr>
                    <w:top w:val="none" w:sz="0" w:space="0" w:color="auto"/>
                    <w:left w:val="none" w:sz="0" w:space="0" w:color="auto"/>
                    <w:bottom w:val="none" w:sz="0" w:space="0" w:color="auto"/>
                    <w:right w:val="none" w:sz="0" w:space="0" w:color="auto"/>
                  </w:divBdr>
                  <w:divsChild>
                    <w:div w:id="16647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8594">
              <w:marLeft w:val="0"/>
              <w:marRight w:val="0"/>
              <w:marTop w:val="0"/>
              <w:marBottom w:val="0"/>
              <w:divBdr>
                <w:top w:val="none" w:sz="0" w:space="0" w:color="auto"/>
                <w:left w:val="none" w:sz="0" w:space="0" w:color="auto"/>
                <w:bottom w:val="none" w:sz="0" w:space="0" w:color="auto"/>
                <w:right w:val="none" w:sz="0" w:space="0" w:color="auto"/>
              </w:divBdr>
              <w:divsChild>
                <w:div w:id="1549564847">
                  <w:marLeft w:val="0"/>
                  <w:marRight w:val="0"/>
                  <w:marTop w:val="0"/>
                  <w:marBottom w:val="0"/>
                  <w:divBdr>
                    <w:top w:val="none" w:sz="0" w:space="0" w:color="auto"/>
                    <w:left w:val="none" w:sz="0" w:space="0" w:color="auto"/>
                    <w:bottom w:val="none" w:sz="0" w:space="0" w:color="auto"/>
                    <w:right w:val="none" w:sz="0" w:space="0" w:color="auto"/>
                  </w:divBdr>
                  <w:divsChild>
                    <w:div w:id="4501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0552">
              <w:marLeft w:val="0"/>
              <w:marRight w:val="0"/>
              <w:marTop w:val="0"/>
              <w:marBottom w:val="0"/>
              <w:divBdr>
                <w:top w:val="none" w:sz="0" w:space="0" w:color="auto"/>
                <w:left w:val="none" w:sz="0" w:space="0" w:color="auto"/>
                <w:bottom w:val="none" w:sz="0" w:space="0" w:color="auto"/>
                <w:right w:val="none" w:sz="0" w:space="0" w:color="auto"/>
              </w:divBdr>
              <w:divsChild>
                <w:div w:id="1734351283">
                  <w:marLeft w:val="0"/>
                  <w:marRight w:val="0"/>
                  <w:marTop w:val="0"/>
                  <w:marBottom w:val="0"/>
                  <w:divBdr>
                    <w:top w:val="none" w:sz="0" w:space="0" w:color="auto"/>
                    <w:left w:val="none" w:sz="0" w:space="0" w:color="auto"/>
                    <w:bottom w:val="none" w:sz="0" w:space="0" w:color="auto"/>
                    <w:right w:val="none" w:sz="0" w:space="0" w:color="auto"/>
                  </w:divBdr>
                  <w:divsChild>
                    <w:div w:id="34893801">
                      <w:marLeft w:val="0"/>
                      <w:marRight w:val="0"/>
                      <w:marTop w:val="0"/>
                      <w:marBottom w:val="0"/>
                      <w:divBdr>
                        <w:top w:val="none" w:sz="0" w:space="0" w:color="auto"/>
                        <w:left w:val="none" w:sz="0" w:space="0" w:color="auto"/>
                        <w:bottom w:val="none" w:sz="0" w:space="0" w:color="auto"/>
                        <w:right w:val="none" w:sz="0" w:space="0" w:color="auto"/>
                      </w:divBdr>
                    </w:div>
                  </w:divsChild>
                </w:div>
                <w:div w:id="1937325819">
                  <w:marLeft w:val="720"/>
                  <w:marRight w:val="720"/>
                  <w:marTop w:val="0"/>
                  <w:marBottom w:val="0"/>
                  <w:divBdr>
                    <w:top w:val="single" w:sz="6" w:space="1" w:color="84C43B"/>
                    <w:left w:val="single" w:sz="6" w:space="4" w:color="84C43B"/>
                    <w:bottom w:val="single" w:sz="6" w:space="1" w:color="84C43B"/>
                    <w:right w:val="single" w:sz="6" w:space="4" w:color="84C43B"/>
                  </w:divBdr>
                </w:div>
                <w:div w:id="1739400108">
                  <w:marLeft w:val="0"/>
                  <w:marRight w:val="0"/>
                  <w:marTop w:val="0"/>
                  <w:marBottom w:val="0"/>
                  <w:divBdr>
                    <w:top w:val="none" w:sz="0" w:space="0" w:color="auto"/>
                    <w:left w:val="none" w:sz="0" w:space="0" w:color="auto"/>
                    <w:bottom w:val="none" w:sz="0" w:space="0" w:color="auto"/>
                    <w:right w:val="none" w:sz="0" w:space="0" w:color="auto"/>
                  </w:divBdr>
                </w:div>
                <w:div w:id="1872717179">
                  <w:marLeft w:val="0"/>
                  <w:marRight w:val="0"/>
                  <w:marTop w:val="0"/>
                  <w:marBottom w:val="0"/>
                  <w:divBdr>
                    <w:top w:val="none" w:sz="0" w:space="0" w:color="auto"/>
                    <w:left w:val="none" w:sz="0" w:space="0" w:color="auto"/>
                    <w:bottom w:val="none" w:sz="0" w:space="0" w:color="auto"/>
                    <w:right w:val="none" w:sz="0" w:space="0" w:color="auto"/>
                  </w:divBdr>
                </w:div>
                <w:div w:id="1103497000">
                  <w:marLeft w:val="0"/>
                  <w:marRight w:val="0"/>
                  <w:marTop w:val="0"/>
                  <w:marBottom w:val="0"/>
                  <w:divBdr>
                    <w:top w:val="none" w:sz="0" w:space="0" w:color="auto"/>
                    <w:left w:val="none" w:sz="0" w:space="0" w:color="auto"/>
                    <w:bottom w:val="none" w:sz="0" w:space="0" w:color="auto"/>
                    <w:right w:val="none" w:sz="0" w:space="0" w:color="auto"/>
                  </w:divBdr>
                </w:div>
              </w:divsChild>
            </w:div>
            <w:div w:id="147016589">
              <w:marLeft w:val="0"/>
              <w:marRight w:val="0"/>
              <w:marTop w:val="0"/>
              <w:marBottom w:val="0"/>
              <w:divBdr>
                <w:top w:val="none" w:sz="0" w:space="0" w:color="auto"/>
                <w:left w:val="none" w:sz="0" w:space="0" w:color="auto"/>
                <w:bottom w:val="none" w:sz="0" w:space="0" w:color="auto"/>
                <w:right w:val="none" w:sz="0" w:space="0" w:color="auto"/>
              </w:divBdr>
              <w:divsChild>
                <w:div w:id="568225807">
                  <w:marLeft w:val="0"/>
                  <w:marRight w:val="0"/>
                  <w:marTop w:val="0"/>
                  <w:marBottom w:val="0"/>
                  <w:divBdr>
                    <w:top w:val="none" w:sz="0" w:space="0" w:color="auto"/>
                    <w:left w:val="none" w:sz="0" w:space="0" w:color="auto"/>
                    <w:bottom w:val="none" w:sz="0" w:space="0" w:color="auto"/>
                    <w:right w:val="none" w:sz="0" w:space="0" w:color="auto"/>
                  </w:divBdr>
                  <w:divsChild>
                    <w:div w:id="13644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421">
          <w:marLeft w:val="0"/>
          <w:marRight w:val="0"/>
          <w:marTop w:val="0"/>
          <w:marBottom w:val="0"/>
          <w:divBdr>
            <w:top w:val="none" w:sz="0" w:space="0" w:color="auto"/>
            <w:left w:val="none" w:sz="0" w:space="0" w:color="auto"/>
            <w:bottom w:val="none" w:sz="0" w:space="0" w:color="auto"/>
            <w:right w:val="none" w:sz="0" w:space="0" w:color="auto"/>
          </w:divBdr>
          <w:divsChild>
            <w:div w:id="658653151">
              <w:marLeft w:val="0"/>
              <w:marRight w:val="0"/>
              <w:marTop w:val="0"/>
              <w:marBottom w:val="0"/>
              <w:divBdr>
                <w:top w:val="none" w:sz="0" w:space="0" w:color="auto"/>
                <w:left w:val="none" w:sz="0" w:space="0" w:color="auto"/>
                <w:bottom w:val="none" w:sz="0" w:space="0" w:color="auto"/>
                <w:right w:val="none" w:sz="0" w:space="0" w:color="auto"/>
              </w:divBdr>
              <w:divsChild>
                <w:div w:id="1169448454">
                  <w:marLeft w:val="0"/>
                  <w:marRight w:val="0"/>
                  <w:marTop w:val="0"/>
                  <w:marBottom w:val="0"/>
                  <w:divBdr>
                    <w:top w:val="none" w:sz="0" w:space="0" w:color="auto"/>
                    <w:left w:val="none" w:sz="0" w:space="0" w:color="auto"/>
                    <w:bottom w:val="none" w:sz="0" w:space="0" w:color="auto"/>
                    <w:right w:val="none" w:sz="0" w:space="0" w:color="auto"/>
                  </w:divBdr>
                </w:div>
              </w:divsChild>
            </w:div>
            <w:div w:id="186332885">
              <w:marLeft w:val="0"/>
              <w:marRight w:val="0"/>
              <w:marTop w:val="0"/>
              <w:marBottom w:val="0"/>
              <w:divBdr>
                <w:top w:val="none" w:sz="0" w:space="0" w:color="auto"/>
                <w:left w:val="none" w:sz="0" w:space="0" w:color="auto"/>
                <w:bottom w:val="none" w:sz="0" w:space="0" w:color="auto"/>
                <w:right w:val="none" w:sz="0" w:space="0" w:color="auto"/>
              </w:divBdr>
              <w:divsChild>
                <w:div w:id="1844317205">
                  <w:marLeft w:val="0"/>
                  <w:marRight w:val="0"/>
                  <w:marTop w:val="0"/>
                  <w:marBottom w:val="0"/>
                  <w:divBdr>
                    <w:top w:val="none" w:sz="0" w:space="0" w:color="auto"/>
                    <w:left w:val="none" w:sz="0" w:space="0" w:color="auto"/>
                    <w:bottom w:val="none" w:sz="0" w:space="0" w:color="auto"/>
                    <w:right w:val="none" w:sz="0" w:space="0" w:color="auto"/>
                  </w:divBdr>
                  <w:divsChild>
                    <w:div w:id="18740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9008">
              <w:marLeft w:val="0"/>
              <w:marRight w:val="0"/>
              <w:marTop w:val="0"/>
              <w:marBottom w:val="0"/>
              <w:divBdr>
                <w:top w:val="none" w:sz="0" w:space="0" w:color="auto"/>
                <w:left w:val="none" w:sz="0" w:space="0" w:color="auto"/>
                <w:bottom w:val="none" w:sz="0" w:space="0" w:color="auto"/>
                <w:right w:val="none" w:sz="0" w:space="0" w:color="auto"/>
              </w:divBdr>
              <w:divsChild>
                <w:div w:id="1102727075">
                  <w:marLeft w:val="0"/>
                  <w:marRight w:val="0"/>
                  <w:marTop w:val="0"/>
                  <w:marBottom w:val="0"/>
                  <w:divBdr>
                    <w:top w:val="none" w:sz="0" w:space="0" w:color="auto"/>
                    <w:left w:val="none" w:sz="0" w:space="0" w:color="auto"/>
                    <w:bottom w:val="none" w:sz="0" w:space="0" w:color="auto"/>
                    <w:right w:val="none" w:sz="0" w:space="0" w:color="auto"/>
                  </w:divBdr>
                  <w:divsChild>
                    <w:div w:id="6769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3867">
              <w:marLeft w:val="0"/>
              <w:marRight w:val="0"/>
              <w:marTop w:val="0"/>
              <w:marBottom w:val="0"/>
              <w:divBdr>
                <w:top w:val="none" w:sz="0" w:space="0" w:color="auto"/>
                <w:left w:val="none" w:sz="0" w:space="0" w:color="auto"/>
                <w:bottom w:val="none" w:sz="0" w:space="0" w:color="auto"/>
                <w:right w:val="none" w:sz="0" w:space="0" w:color="auto"/>
              </w:divBdr>
              <w:divsChild>
                <w:div w:id="2137866550">
                  <w:marLeft w:val="0"/>
                  <w:marRight w:val="0"/>
                  <w:marTop w:val="0"/>
                  <w:marBottom w:val="0"/>
                  <w:divBdr>
                    <w:top w:val="none" w:sz="0" w:space="0" w:color="auto"/>
                    <w:left w:val="none" w:sz="0" w:space="0" w:color="auto"/>
                    <w:bottom w:val="none" w:sz="0" w:space="0" w:color="auto"/>
                    <w:right w:val="none" w:sz="0" w:space="0" w:color="auto"/>
                  </w:divBdr>
                  <w:divsChild>
                    <w:div w:id="1733431027">
                      <w:marLeft w:val="0"/>
                      <w:marRight w:val="0"/>
                      <w:marTop w:val="0"/>
                      <w:marBottom w:val="0"/>
                      <w:divBdr>
                        <w:top w:val="none" w:sz="0" w:space="0" w:color="auto"/>
                        <w:left w:val="none" w:sz="0" w:space="0" w:color="auto"/>
                        <w:bottom w:val="none" w:sz="0" w:space="0" w:color="auto"/>
                        <w:right w:val="none" w:sz="0" w:space="0" w:color="auto"/>
                      </w:divBdr>
                    </w:div>
                  </w:divsChild>
                </w:div>
                <w:div w:id="1132600805">
                  <w:marLeft w:val="0"/>
                  <w:marRight w:val="0"/>
                  <w:marTop w:val="0"/>
                  <w:marBottom w:val="0"/>
                  <w:divBdr>
                    <w:top w:val="none" w:sz="0" w:space="0" w:color="auto"/>
                    <w:left w:val="none" w:sz="0" w:space="0" w:color="auto"/>
                    <w:bottom w:val="none" w:sz="0" w:space="0" w:color="auto"/>
                    <w:right w:val="none" w:sz="0" w:space="0" w:color="auto"/>
                  </w:divBdr>
                </w:div>
              </w:divsChild>
            </w:div>
            <w:div w:id="1040787827">
              <w:marLeft w:val="0"/>
              <w:marRight w:val="0"/>
              <w:marTop w:val="0"/>
              <w:marBottom w:val="0"/>
              <w:divBdr>
                <w:top w:val="none" w:sz="0" w:space="0" w:color="auto"/>
                <w:left w:val="none" w:sz="0" w:space="0" w:color="auto"/>
                <w:bottom w:val="none" w:sz="0" w:space="0" w:color="auto"/>
                <w:right w:val="none" w:sz="0" w:space="0" w:color="auto"/>
              </w:divBdr>
              <w:divsChild>
                <w:div w:id="1086807985">
                  <w:marLeft w:val="0"/>
                  <w:marRight w:val="0"/>
                  <w:marTop w:val="0"/>
                  <w:marBottom w:val="0"/>
                  <w:divBdr>
                    <w:top w:val="none" w:sz="0" w:space="0" w:color="auto"/>
                    <w:left w:val="none" w:sz="0" w:space="0" w:color="auto"/>
                    <w:bottom w:val="none" w:sz="0" w:space="0" w:color="auto"/>
                    <w:right w:val="none" w:sz="0" w:space="0" w:color="auto"/>
                  </w:divBdr>
                  <w:divsChild>
                    <w:div w:id="15885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4642">
          <w:marLeft w:val="0"/>
          <w:marRight w:val="0"/>
          <w:marTop w:val="0"/>
          <w:marBottom w:val="0"/>
          <w:divBdr>
            <w:top w:val="none" w:sz="0" w:space="0" w:color="auto"/>
            <w:left w:val="none" w:sz="0" w:space="0" w:color="auto"/>
            <w:bottom w:val="none" w:sz="0" w:space="0" w:color="auto"/>
            <w:right w:val="none" w:sz="0" w:space="0" w:color="auto"/>
          </w:divBdr>
          <w:divsChild>
            <w:div w:id="925845683">
              <w:marLeft w:val="0"/>
              <w:marRight w:val="0"/>
              <w:marTop w:val="0"/>
              <w:marBottom w:val="0"/>
              <w:divBdr>
                <w:top w:val="none" w:sz="0" w:space="0" w:color="auto"/>
                <w:left w:val="none" w:sz="0" w:space="0" w:color="auto"/>
                <w:bottom w:val="none" w:sz="0" w:space="0" w:color="auto"/>
                <w:right w:val="none" w:sz="0" w:space="0" w:color="auto"/>
              </w:divBdr>
              <w:divsChild>
                <w:div w:id="254633055">
                  <w:marLeft w:val="0"/>
                  <w:marRight w:val="0"/>
                  <w:marTop w:val="0"/>
                  <w:marBottom w:val="0"/>
                  <w:divBdr>
                    <w:top w:val="none" w:sz="0" w:space="0" w:color="auto"/>
                    <w:left w:val="none" w:sz="0" w:space="0" w:color="auto"/>
                    <w:bottom w:val="none" w:sz="0" w:space="0" w:color="auto"/>
                    <w:right w:val="none" w:sz="0" w:space="0" w:color="auto"/>
                  </w:divBdr>
                </w:div>
              </w:divsChild>
            </w:div>
            <w:div w:id="2024083961">
              <w:marLeft w:val="0"/>
              <w:marRight w:val="0"/>
              <w:marTop w:val="0"/>
              <w:marBottom w:val="0"/>
              <w:divBdr>
                <w:top w:val="none" w:sz="0" w:space="0" w:color="auto"/>
                <w:left w:val="none" w:sz="0" w:space="0" w:color="auto"/>
                <w:bottom w:val="none" w:sz="0" w:space="0" w:color="auto"/>
                <w:right w:val="none" w:sz="0" w:space="0" w:color="auto"/>
              </w:divBdr>
              <w:divsChild>
                <w:div w:id="2121679242">
                  <w:marLeft w:val="0"/>
                  <w:marRight w:val="0"/>
                  <w:marTop w:val="0"/>
                  <w:marBottom w:val="0"/>
                  <w:divBdr>
                    <w:top w:val="none" w:sz="0" w:space="0" w:color="auto"/>
                    <w:left w:val="none" w:sz="0" w:space="0" w:color="auto"/>
                    <w:bottom w:val="none" w:sz="0" w:space="0" w:color="auto"/>
                    <w:right w:val="none" w:sz="0" w:space="0" w:color="auto"/>
                  </w:divBdr>
                  <w:divsChild>
                    <w:div w:id="6897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193">
              <w:marLeft w:val="0"/>
              <w:marRight w:val="0"/>
              <w:marTop w:val="0"/>
              <w:marBottom w:val="0"/>
              <w:divBdr>
                <w:top w:val="none" w:sz="0" w:space="0" w:color="auto"/>
                <w:left w:val="none" w:sz="0" w:space="0" w:color="auto"/>
                <w:bottom w:val="none" w:sz="0" w:space="0" w:color="auto"/>
                <w:right w:val="none" w:sz="0" w:space="0" w:color="auto"/>
              </w:divBdr>
              <w:divsChild>
                <w:div w:id="881870803">
                  <w:marLeft w:val="0"/>
                  <w:marRight w:val="0"/>
                  <w:marTop w:val="0"/>
                  <w:marBottom w:val="0"/>
                  <w:divBdr>
                    <w:top w:val="none" w:sz="0" w:space="0" w:color="auto"/>
                    <w:left w:val="none" w:sz="0" w:space="0" w:color="auto"/>
                    <w:bottom w:val="none" w:sz="0" w:space="0" w:color="auto"/>
                    <w:right w:val="none" w:sz="0" w:space="0" w:color="auto"/>
                  </w:divBdr>
                  <w:divsChild>
                    <w:div w:id="3437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364">
              <w:marLeft w:val="0"/>
              <w:marRight w:val="0"/>
              <w:marTop w:val="0"/>
              <w:marBottom w:val="0"/>
              <w:divBdr>
                <w:top w:val="none" w:sz="0" w:space="0" w:color="auto"/>
                <w:left w:val="none" w:sz="0" w:space="0" w:color="auto"/>
                <w:bottom w:val="none" w:sz="0" w:space="0" w:color="auto"/>
                <w:right w:val="none" w:sz="0" w:space="0" w:color="auto"/>
              </w:divBdr>
              <w:divsChild>
                <w:div w:id="270744684">
                  <w:marLeft w:val="0"/>
                  <w:marRight w:val="0"/>
                  <w:marTop w:val="0"/>
                  <w:marBottom w:val="0"/>
                  <w:divBdr>
                    <w:top w:val="none" w:sz="0" w:space="0" w:color="auto"/>
                    <w:left w:val="none" w:sz="0" w:space="0" w:color="auto"/>
                    <w:bottom w:val="none" w:sz="0" w:space="0" w:color="auto"/>
                    <w:right w:val="none" w:sz="0" w:space="0" w:color="auto"/>
                  </w:divBdr>
                  <w:divsChild>
                    <w:div w:id="4272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10658">
          <w:marLeft w:val="0"/>
          <w:marRight w:val="0"/>
          <w:marTop w:val="0"/>
          <w:marBottom w:val="0"/>
          <w:divBdr>
            <w:top w:val="none" w:sz="0" w:space="0" w:color="auto"/>
            <w:left w:val="none" w:sz="0" w:space="0" w:color="auto"/>
            <w:bottom w:val="none" w:sz="0" w:space="0" w:color="auto"/>
            <w:right w:val="none" w:sz="0" w:space="0" w:color="auto"/>
          </w:divBdr>
          <w:divsChild>
            <w:div w:id="1246304906">
              <w:marLeft w:val="0"/>
              <w:marRight w:val="0"/>
              <w:marTop w:val="0"/>
              <w:marBottom w:val="0"/>
              <w:divBdr>
                <w:top w:val="none" w:sz="0" w:space="0" w:color="auto"/>
                <w:left w:val="none" w:sz="0" w:space="0" w:color="auto"/>
                <w:bottom w:val="none" w:sz="0" w:space="0" w:color="auto"/>
                <w:right w:val="none" w:sz="0" w:space="0" w:color="auto"/>
              </w:divBdr>
              <w:divsChild>
                <w:div w:id="724645633">
                  <w:marLeft w:val="0"/>
                  <w:marRight w:val="0"/>
                  <w:marTop w:val="0"/>
                  <w:marBottom w:val="0"/>
                  <w:divBdr>
                    <w:top w:val="none" w:sz="0" w:space="0" w:color="auto"/>
                    <w:left w:val="none" w:sz="0" w:space="0" w:color="auto"/>
                    <w:bottom w:val="none" w:sz="0" w:space="0" w:color="auto"/>
                    <w:right w:val="none" w:sz="0" w:space="0" w:color="auto"/>
                  </w:divBdr>
                </w:div>
              </w:divsChild>
            </w:div>
            <w:div w:id="1611009067">
              <w:marLeft w:val="0"/>
              <w:marRight w:val="0"/>
              <w:marTop w:val="0"/>
              <w:marBottom w:val="0"/>
              <w:divBdr>
                <w:top w:val="none" w:sz="0" w:space="0" w:color="auto"/>
                <w:left w:val="none" w:sz="0" w:space="0" w:color="auto"/>
                <w:bottom w:val="none" w:sz="0" w:space="0" w:color="auto"/>
                <w:right w:val="none" w:sz="0" w:space="0" w:color="auto"/>
              </w:divBdr>
              <w:divsChild>
                <w:div w:id="1535461907">
                  <w:marLeft w:val="0"/>
                  <w:marRight w:val="0"/>
                  <w:marTop w:val="0"/>
                  <w:marBottom w:val="0"/>
                  <w:divBdr>
                    <w:top w:val="none" w:sz="0" w:space="0" w:color="auto"/>
                    <w:left w:val="none" w:sz="0" w:space="0" w:color="auto"/>
                    <w:bottom w:val="none" w:sz="0" w:space="0" w:color="auto"/>
                    <w:right w:val="none" w:sz="0" w:space="0" w:color="auto"/>
                  </w:divBdr>
                  <w:divsChild>
                    <w:div w:id="8837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1704">
          <w:marLeft w:val="0"/>
          <w:marRight w:val="0"/>
          <w:marTop w:val="0"/>
          <w:marBottom w:val="0"/>
          <w:divBdr>
            <w:top w:val="none" w:sz="0" w:space="0" w:color="auto"/>
            <w:left w:val="none" w:sz="0" w:space="0" w:color="auto"/>
            <w:bottom w:val="none" w:sz="0" w:space="0" w:color="auto"/>
            <w:right w:val="none" w:sz="0" w:space="0" w:color="auto"/>
          </w:divBdr>
          <w:divsChild>
            <w:div w:id="581719105">
              <w:marLeft w:val="0"/>
              <w:marRight w:val="0"/>
              <w:marTop w:val="0"/>
              <w:marBottom w:val="0"/>
              <w:divBdr>
                <w:top w:val="none" w:sz="0" w:space="0" w:color="auto"/>
                <w:left w:val="none" w:sz="0" w:space="0" w:color="auto"/>
                <w:bottom w:val="none" w:sz="0" w:space="0" w:color="auto"/>
                <w:right w:val="none" w:sz="0" w:space="0" w:color="auto"/>
              </w:divBdr>
              <w:divsChild>
                <w:div w:id="1186943530">
                  <w:marLeft w:val="0"/>
                  <w:marRight w:val="0"/>
                  <w:marTop w:val="0"/>
                  <w:marBottom w:val="0"/>
                  <w:divBdr>
                    <w:top w:val="none" w:sz="0" w:space="0" w:color="auto"/>
                    <w:left w:val="none" w:sz="0" w:space="0" w:color="auto"/>
                    <w:bottom w:val="none" w:sz="0" w:space="0" w:color="auto"/>
                    <w:right w:val="none" w:sz="0" w:space="0" w:color="auto"/>
                  </w:divBdr>
                </w:div>
              </w:divsChild>
            </w:div>
            <w:div w:id="1779790828">
              <w:marLeft w:val="0"/>
              <w:marRight w:val="0"/>
              <w:marTop w:val="0"/>
              <w:marBottom w:val="0"/>
              <w:divBdr>
                <w:top w:val="none" w:sz="0" w:space="0" w:color="auto"/>
                <w:left w:val="none" w:sz="0" w:space="0" w:color="auto"/>
                <w:bottom w:val="none" w:sz="0" w:space="0" w:color="auto"/>
                <w:right w:val="none" w:sz="0" w:space="0" w:color="auto"/>
              </w:divBdr>
              <w:divsChild>
                <w:div w:id="1518425937">
                  <w:marLeft w:val="0"/>
                  <w:marRight w:val="0"/>
                  <w:marTop w:val="0"/>
                  <w:marBottom w:val="0"/>
                  <w:divBdr>
                    <w:top w:val="none" w:sz="0" w:space="0" w:color="auto"/>
                    <w:left w:val="none" w:sz="0" w:space="0" w:color="auto"/>
                    <w:bottom w:val="none" w:sz="0" w:space="0" w:color="auto"/>
                    <w:right w:val="none" w:sz="0" w:space="0" w:color="auto"/>
                  </w:divBdr>
                  <w:divsChild>
                    <w:div w:id="16031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131">
              <w:marLeft w:val="0"/>
              <w:marRight w:val="0"/>
              <w:marTop w:val="0"/>
              <w:marBottom w:val="0"/>
              <w:divBdr>
                <w:top w:val="none" w:sz="0" w:space="0" w:color="auto"/>
                <w:left w:val="none" w:sz="0" w:space="0" w:color="auto"/>
                <w:bottom w:val="none" w:sz="0" w:space="0" w:color="auto"/>
                <w:right w:val="none" w:sz="0" w:space="0" w:color="auto"/>
              </w:divBdr>
              <w:divsChild>
                <w:div w:id="418917071">
                  <w:marLeft w:val="0"/>
                  <w:marRight w:val="0"/>
                  <w:marTop w:val="0"/>
                  <w:marBottom w:val="0"/>
                  <w:divBdr>
                    <w:top w:val="none" w:sz="0" w:space="0" w:color="auto"/>
                    <w:left w:val="none" w:sz="0" w:space="0" w:color="auto"/>
                    <w:bottom w:val="none" w:sz="0" w:space="0" w:color="auto"/>
                    <w:right w:val="none" w:sz="0" w:space="0" w:color="auto"/>
                  </w:divBdr>
                  <w:divsChild>
                    <w:div w:id="12736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2879">
              <w:marLeft w:val="0"/>
              <w:marRight w:val="0"/>
              <w:marTop w:val="0"/>
              <w:marBottom w:val="0"/>
              <w:divBdr>
                <w:top w:val="none" w:sz="0" w:space="0" w:color="auto"/>
                <w:left w:val="none" w:sz="0" w:space="0" w:color="auto"/>
                <w:bottom w:val="none" w:sz="0" w:space="0" w:color="auto"/>
                <w:right w:val="none" w:sz="0" w:space="0" w:color="auto"/>
              </w:divBdr>
              <w:divsChild>
                <w:div w:id="620763126">
                  <w:marLeft w:val="0"/>
                  <w:marRight w:val="0"/>
                  <w:marTop w:val="0"/>
                  <w:marBottom w:val="0"/>
                  <w:divBdr>
                    <w:top w:val="none" w:sz="0" w:space="0" w:color="auto"/>
                    <w:left w:val="none" w:sz="0" w:space="0" w:color="auto"/>
                    <w:bottom w:val="none" w:sz="0" w:space="0" w:color="auto"/>
                    <w:right w:val="none" w:sz="0" w:space="0" w:color="auto"/>
                  </w:divBdr>
                  <w:divsChild>
                    <w:div w:id="18605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977">
              <w:marLeft w:val="0"/>
              <w:marRight w:val="0"/>
              <w:marTop w:val="0"/>
              <w:marBottom w:val="0"/>
              <w:divBdr>
                <w:top w:val="none" w:sz="0" w:space="0" w:color="auto"/>
                <w:left w:val="none" w:sz="0" w:space="0" w:color="auto"/>
                <w:bottom w:val="none" w:sz="0" w:space="0" w:color="auto"/>
                <w:right w:val="none" w:sz="0" w:space="0" w:color="auto"/>
              </w:divBdr>
              <w:divsChild>
                <w:div w:id="1453745794">
                  <w:marLeft w:val="0"/>
                  <w:marRight w:val="0"/>
                  <w:marTop w:val="0"/>
                  <w:marBottom w:val="0"/>
                  <w:divBdr>
                    <w:top w:val="none" w:sz="0" w:space="0" w:color="auto"/>
                    <w:left w:val="none" w:sz="0" w:space="0" w:color="auto"/>
                    <w:bottom w:val="none" w:sz="0" w:space="0" w:color="auto"/>
                    <w:right w:val="none" w:sz="0" w:space="0" w:color="auto"/>
                  </w:divBdr>
                  <w:divsChild>
                    <w:div w:id="3549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20627">
              <w:marLeft w:val="0"/>
              <w:marRight w:val="0"/>
              <w:marTop w:val="0"/>
              <w:marBottom w:val="0"/>
              <w:divBdr>
                <w:top w:val="none" w:sz="0" w:space="0" w:color="auto"/>
                <w:left w:val="none" w:sz="0" w:space="0" w:color="auto"/>
                <w:bottom w:val="none" w:sz="0" w:space="0" w:color="auto"/>
                <w:right w:val="none" w:sz="0" w:space="0" w:color="auto"/>
              </w:divBdr>
              <w:divsChild>
                <w:div w:id="287929281">
                  <w:marLeft w:val="0"/>
                  <w:marRight w:val="0"/>
                  <w:marTop w:val="0"/>
                  <w:marBottom w:val="0"/>
                  <w:divBdr>
                    <w:top w:val="none" w:sz="0" w:space="0" w:color="auto"/>
                    <w:left w:val="none" w:sz="0" w:space="0" w:color="auto"/>
                    <w:bottom w:val="none" w:sz="0" w:space="0" w:color="auto"/>
                    <w:right w:val="none" w:sz="0" w:space="0" w:color="auto"/>
                  </w:divBdr>
                  <w:divsChild>
                    <w:div w:id="918557444">
                      <w:marLeft w:val="0"/>
                      <w:marRight w:val="0"/>
                      <w:marTop w:val="0"/>
                      <w:marBottom w:val="0"/>
                      <w:divBdr>
                        <w:top w:val="none" w:sz="0" w:space="0" w:color="auto"/>
                        <w:left w:val="none" w:sz="0" w:space="0" w:color="auto"/>
                        <w:bottom w:val="none" w:sz="0" w:space="0" w:color="auto"/>
                        <w:right w:val="none" w:sz="0" w:space="0" w:color="auto"/>
                      </w:divBdr>
                    </w:div>
                  </w:divsChild>
                </w:div>
                <w:div w:id="1425566588">
                  <w:marLeft w:val="0"/>
                  <w:marRight w:val="0"/>
                  <w:marTop w:val="0"/>
                  <w:marBottom w:val="0"/>
                  <w:divBdr>
                    <w:top w:val="none" w:sz="0" w:space="0" w:color="auto"/>
                    <w:left w:val="none" w:sz="0" w:space="0" w:color="auto"/>
                    <w:bottom w:val="none" w:sz="0" w:space="0" w:color="auto"/>
                    <w:right w:val="none" w:sz="0" w:space="0" w:color="auto"/>
                  </w:divBdr>
                </w:div>
              </w:divsChild>
            </w:div>
            <w:div w:id="1941179882">
              <w:marLeft w:val="0"/>
              <w:marRight w:val="0"/>
              <w:marTop w:val="0"/>
              <w:marBottom w:val="0"/>
              <w:divBdr>
                <w:top w:val="none" w:sz="0" w:space="0" w:color="auto"/>
                <w:left w:val="none" w:sz="0" w:space="0" w:color="auto"/>
                <w:bottom w:val="none" w:sz="0" w:space="0" w:color="auto"/>
                <w:right w:val="none" w:sz="0" w:space="0" w:color="auto"/>
              </w:divBdr>
              <w:divsChild>
                <w:div w:id="186020278">
                  <w:marLeft w:val="0"/>
                  <w:marRight w:val="0"/>
                  <w:marTop w:val="0"/>
                  <w:marBottom w:val="0"/>
                  <w:divBdr>
                    <w:top w:val="none" w:sz="0" w:space="0" w:color="auto"/>
                    <w:left w:val="none" w:sz="0" w:space="0" w:color="auto"/>
                    <w:bottom w:val="none" w:sz="0" w:space="0" w:color="auto"/>
                    <w:right w:val="none" w:sz="0" w:space="0" w:color="auto"/>
                  </w:divBdr>
                  <w:divsChild>
                    <w:div w:id="10747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6981">
          <w:marLeft w:val="0"/>
          <w:marRight w:val="0"/>
          <w:marTop w:val="0"/>
          <w:marBottom w:val="0"/>
          <w:divBdr>
            <w:top w:val="none" w:sz="0" w:space="0" w:color="auto"/>
            <w:left w:val="none" w:sz="0" w:space="0" w:color="auto"/>
            <w:bottom w:val="none" w:sz="0" w:space="0" w:color="auto"/>
            <w:right w:val="none" w:sz="0" w:space="0" w:color="auto"/>
          </w:divBdr>
          <w:divsChild>
            <w:div w:id="17973943">
              <w:marLeft w:val="0"/>
              <w:marRight w:val="0"/>
              <w:marTop w:val="0"/>
              <w:marBottom w:val="0"/>
              <w:divBdr>
                <w:top w:val="none" w:sz="0" w:space="0" w:color="auto"/>
                <w:left w:val="none" w:sz="0" w:space="0" w:color="auto"/>
                <w:bottom w:val="none" w:sz="0" w:space="0" w:color="auto"/>
                <w:right w:val="none" w:sz="0" w:space="0" w:color="auto"/>
              </w:divBdr>
              <w:divsChild>
                <w:div w:id="1827284167">
                  <w:marLeft w:val="0"/>
                  <w:marRight w:val="0"/>
                  <w:marTop w:val="0"/>
                  <w:marBottom w:val="0"/>
                  <w:divBdr>
                    <w:top w:val="none" w:sz="0" w:space="0" w:color="auto"/>
                    <w:left w:val="none" w:sz="0" w:space="0" w:color="auto"/>
                    <w:bottom w:val="none" w:sz="0" w:space="0" w:color="auto"/>
                    <w:right w:val="none" w:sz="0" w:space="0" w:color="auto"/>
                  </w:divBdr>
                </w:div>
              </w:divsChild>
            </w:div>
            <w:div w:id="2103642446">
              <w:marLeft w:val="0"/>
              <w:marRight w:val="0"/>
              <w:marTop w:val="0"/>
              <w:marBottom w:val="0"/>
              <w:divBdr>
                <w:top w:val="none" w:sz="0" w:space="0" w:color="auto"/>
                <w:left w:val="none" w:sz="0" w:space="0" w:color="auto"/>
                <w:bottom w:val="none" w:sz="0" w:space="0" w:color="auto"/>
                <w:right w:val="none" w:sz="0" w:space="0" w:color="auto"/>
              </w:divBdr>
              <w:divsChild>
                <w:div w:id="1636984158">
                  <w:marLeft w:val="0"/>
                  <w:marRight w:val="0"/>
                  <w:marTop w:val="0"/>
                  <w:marBottom w:val="0"/>
                  <w:divBdr>
                    <w:top w:val="none" w:sz="0" w:space="0" w:color="auto"/>
                    <w:left w:val="none" w:sz="0" w:space="0" w:color="auto"/>
                    <w:bottom w:val="none" w:sz="0" w:space="0" w:color="auto"/>
                    <w:right w:val="none" w:sz="0" w:space="0" w:color="auto"/>
                  </w:divBdr>
                  <w:divsChild>
                    <w:div w:id="2490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8646">
              <w:marLeft w:val="0"/>
              <w:marRight w:val="0"/>
              <w:marTop w:val="0"/>
              <w:marBottom w:val="0"/>
              <w:divBdr>
                <w:top w:val="none" w:sz="0" w:space="0" w:color="auto"/>
                <w:left w:val="none" w:sz="0" w:space="0" w:color="auto"/>
                <w:bottom w:val="none" w:sz="0" w:space="0" w:color="auto"/>
                <w:right w:val="none" w:sz="0" w:space="0" w:color="auto"/>
              </w:divBdr>
              <w:divsChild>
                <w:div w:id="1803695912">
                  <w:marLeft w:val="0"/>
                  <w:marRight w:val="0"/>
                  <w:marTop w:val="0"/>
                  <w:marBottom w:val="0"/>
                  <w:divBdr>
                    <w:top w:val="none" w:sz="0" w:space="0" w:color="auto"/>
                    <w:left w:val="none" w:sz="0" w:space="0" w:color="auto"/>
                    <w:bottom w:val="none" w:sz="0" w:space="0" w:color="auto"/>
                    <w:right w:val="none" w:sz="0" w:space="0" w:color="auto"/>
                  </w:divBdr>
                  <w:divsChild>
                    <w:div w:id="18965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40">
              <w:marLeft w:val="0"/>
              <w:marRight w:val="0"/>
              <w:marTop w:val="0"/>
              <w:marBottom w:val="0"/>
              <w:divBdr>
                <w:top w:val="none" w:sz="0" w:space="0" w:color="auto"/>
                <w:left w:val="none" w:sz="0" w:space="0" w:color="auto"/>
                <w:bottom w:val="none" w:sz="0" w:space="0" w:color="auto"/>
                <w:right w:val="none" w:sz="0" w:space="0" w:color="auto"/>
              </w:divBdr>
              <w:divsChild>
                <w:div w:id="430899572">
                  <w:marLeft w:val="0"/>
                  <w:marRight w:val="0"/>
                  <w:marTop w:val="0"/>
                  <w:marBottom w:val="0"/>
                  <w:divBdr>
                    <w:top w:val="none" w:sz="0" w:space="0" w:color="auto"/>
                    <w:left w:val="none" w:sz="0" w:space="0" w:color="auto"/>
                    <w:bottom w:val="none" w:sz="0" w:space="0" w:color="auto"/>
                    <w:right w:val="none" w:sz="0" w:space="0" w:color="auto"/>
                  </w:divBdr>
                  <w:divsChild>
                    <w:div w:id="1665863448">
                      <w:marLeft w:val="0"/>
                      <w:marRight w:val="0"/>
                      <w:marTop w:val="0"/>
                      <w:marBottom w:val="0"/>
                      <w:divBdr>
                        <w:top w:val="none" w:sz="0" w:space="0" w:color="auto"/>
                        <w:left w:val="none" w:sz="0" w:space="0" w:color="auto"/>
                        <w:bottom w:val="none" w:sz="0" w:space="0" w:color="auto"/>
                        <w:right w:val="none" w:sz="0" w:space="0" w:color="auto"/>
                      </w:divBdr>
                    </w:div>
                  </w:divsChild>
                </w:div>
                <w:div w:id="1420756454">
                  <w:marLeft w:val="0"/>
                  <w:marRight w:val="0"/>
                  <w:marTop w:val="0"/>
                  <w:marBottom w:val="0"/>
                  <w:divBdr>
                    <w:top w:val="none" w:sz="0" w:space="0" w:color="auto"/>
                    <w:left w:val="none" w:sz="0" w:space="0" w:color="auto"/>
                    <w:bottom w:val="none" w:sz="0" w:space="0" w:color="auto"/>
                    <w:right w:val="none" w:sz="0" w:space="0" w:color="auto"/>
                  </w:divBdr>
                </w:div>
              </w:divsChild>
            </w:div>
            <w:div w:id="497114751">
              <w:marLeft w:val="0"/>
              <w:marRight w:val="0"/>
              <w:marTop w:val="0"/>
              <w:marBottom w:val="0"/>
              <w:divBdr>
                <w:top w:val="none" w:sz="0" w:space="0" w:color="auto"/>
                <w:left w:val="none" w:sz="0" w:space="0" w:color="auto"/>
                <w:bottom w:val="none" w:sz="0" w:space="0" w:color="auto"/>
                <w:right w:val="none" w:sz="0" w:space="0" w:color="auto"/>
              </w:divBdr>
              <w:divsChild>
                <w:div w:id="1509637165">
                  <w:marLeft w:val="0"/>
                  <w:marRight w:val="0"/>
                  <w:marTop w:val="0"/>
                  <w:marBottom w:val="0"/>
                  <w:divBdr>
                    <w:top w:val="none" w:sz="0" w:space="0" w:color="auto"/>
                    <w:left w:val="none" w:sz="0" w:space="0" w:color="auto"/>
                    <w:bottom w:val="none" w:sz="0" w:space="0" w:color="auto"/>
                    <w:right w:val="none" w:sz="0" w:space="0" w:color="auto"/>
                  </w:divBdr>
                  <w:divsChild>
                    <w:div w:id="4870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045">
              <w:marLeft w:val="0"/>
              <w:marRight w:val="0"/>
              <w:marTop w:val="0"/>
              <w:marBottom w:val="0"/>
              <w:divBdr>
                <w:top w:val="none" w:sz="0" w:space="0" w:color="auto"/>
                <w:left w:val="none" w:sz="0" w:space="0" w:color="auto"/>
                <w:bottom w:val="none" w:sz="0" w:space="0" w:color="auto"/>
                <w:right w:val="none" w:sz="0" w:space="0" w:color="auto"/>
              </w:divBdr>
              <w:divsChild>
                <w:div w:id="376006620">
                  <w:marLeft w:val="0"/>
                  <w:marRight w:val="0"/>
                  <w:marTop w:val="0"/>
                  <w:marBottom w:val="0"/>
                  <w:divBdr>
                    <w:top w:val="none" w:sz="0" w:space="0" w:color="auto"/>
                    <w:left w:val="none" w:sz="0" w:space="0" w:color="auto"/>
                    <w:bottom w:val="none" w:sz="0" w:space="0" w:color="auto"/>
                    <w:right w:val="none" w:sz="0" w:space="0" w:color="auto"/>
                  </w:divBdr>
                  <w:divsChild>
                    <w:div w:id="12759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4630">
              <w:marLeft w:val="0"/>
              <w:marRight w:val="0"/>
              <w:marTop w:val="0"/>
              <w:marBottom w:val="0"/>
              <w:divBdr>
                <w:top w:val="none" w:sz="0" w:space="0" w:color="auto"/>
                <w:left w:val="none" w:sz="0" w:space="0" w:color="auto"/>
                <w:bottom w:val="none" w:sz="0" w:space="0" w:color="auto"/>
                <w:right w:val="none" w:sz="0" w:space="0" w:color="auto"/>
              </w:divBdr>
              <w:divsChild>
                <w:div w:id="282614232">
                  <w:marLeft w:val="0"/>
                  <w:marRight w:val="0"/>
                  <w:marTop w:val="0"/>
                  <w:marBottom w:val="0"/>
                  <w:divBdr>
                    <w:top w:val="none" w:sz="0" w:space="0" w:color="auto"/>
                    <w:left w:val="none" w:sz="0" w:space="0" w:color="auto"/>
                    <w:bottom w:val="none" w:sz="0" w:space="0" w:color="auto"/>
                    <w:right w:val="none" w:sz="0" w:space="0" w:color="auto"/>
                  </w:divBdr>
                  <w:divsChild>
                    <w:div w:id="46486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182">
              <w:marLeft w:val="0"/>
              <w:marRight w:val="0"/>
              <w:marTop w:val="0"/>
              <w:marBottom w:val="0"/>
              <w:divBdr>
                <w:top w:val="none" w:sz="0" w:space="0" w:color="auto"/>
                <w:left w:val="none" w:sz="0" w:space="0" w:color="auto"/>
                <w:bottom w:val="none" w:sz="0" w:space="0" w:color="auto"/>
                <w:right w:val="none" w:sz="0" w:space="0" w:color="auto"/>
              </w:divBdr>
              <w:divsChild>
                <w:div w:id="1499999291">
                  <w:marLeft w:val="0"/>
                  <w:marRight w:val="0"/>
                  <w:marTop w:val="0"/>
                  <w:marBottom w:val="0"/>
                  <w:divBdr>
                    <w:top w:val="none" w:sz="0" w:space="0" w:color="auto"/>
                    <w:left w:val="none" w:sz="0" w:space="0" w:color="auto"/>
                    <w:bottom w:val="none" w:sz="0" w:space="0" w:color="auto"/>
                    <w:right w:val="none" w:sz="0" w:space="0" w:color="auto"/>
                  </w:divBdr>
                  <w:divsChild>
                    <w:div w:id="15789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602">
              <w:marLeft w:val="0"/>
              <w:marRight w:val="0"/>
              <w:marTop w:val="0"/>
              <w:marBottom w:val="0"/>
              <w:divBdr>
                <w:top w:val="none" w:sz="0" w:space="0" w:color="auto"/>
                <w:left w:val="none" w:sz="0" w:space="0" w:color="auto"/>
                <w:bottom w:val="none" w:sz="0" w:space="0" w:color="auto"/>
                <w:right w:val="none" w:sz="0" w:space="0" w:color="auto"/>
              </w:divBdr>
              <w:divsChild>
                <w:div w:id="677469806">
                  <w:marLeft w:val="0"/>
                  <w:marRight w:val="0"/>
                  <w:marTop w:val="0"/>
                  <w:marBottom w:val="0"/>
                  <w:divBdr>
                    <w:top w:val="none" w:sz="0" w:space="0" w:color="auto"/>
                    <w:left w:val="none" w:sz="0" w:space="0" w:color="auto"/>
                    <w:bottom w:val="none" w:sz="0" w:space="0" w:color="auto"/>
                    <w:right w:val="none" w:sz="0" w:space="0" w:color="auto"/>
                  </w:divBdr>
                  <w:divsChild>
                    <w:div w:id="1908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0844">
              <w:marLeft w:val="0"/>
              <w:marRight w:val="0"/>
              <w:marTop w:val="0"/>
              <w:marBottom w:val="0"/>
              <w:divBdr>
                <w:top w:val="none" w:sz="0" w:space="0" w:color="auto"/>
                <w:left w:val="none" w:sz="0" w:space="0" w:color="auto"/>
                <w:bottom w:val="none" w:sz="0" w:space="0" w:color="auto"/>
                <w:right w:val="none" w:sz="0" w:space="0" w:color="auto"/>
              </w:divBdr>
              <w:divsChild>
                <w:div w:id="422071773">
                  <w:marLeft w:val="0"/>
                  <w:marRight w:val="0"/>
                  <w:marTop w:val="0"/>
                  <w:marBottom w:val="0"/>
                  <w:divBdr>
                    <w:top w:val="none" w:sz="0" w:space="0" w:color="auto"/>
                    <w:left w:val="none" w:sz="0" w:space="0" w:color="auto"/>
                    <w:bottom w:val="none" w:sz="0" w:space="0" w:color="auto"/>
                    <w:right w:val="none" w:sz="0" w:space="0" w:color="auto"/>
                  </w:divBdr>
                  <w:divsChild>
                    <w:div w:id="19391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90482">
          <w:marLeft w:val="0"/>
          <w:marRight w:val="0"/>
          <w:marTop w:val="0"/>
          <w:marBottom w:val="0"/>
          <w:divBdr>
            <w:top w:val="none" w:sz="0" w:space="0" w:color="auto"/>
            <w:left w:val="none" w:sz="0" w:space="0" w:color="auto"/>
            <w:bottom w:val="none" w:sz="0" w:space="0" w:color="auto"/>
            <w:right w:val="none" w:sz="0" w:space="0" w:color="auto"/>
          </w:divBdr>
          <w:divsChild>
            <w:div w:id="440761216">
              <w:marLeft w:val="0"/>
              <w:marRight w:val="0"/>
              <w:marTop w:val="0"/>
              <w:marBottom w:val="0"/>
              <w:divBdr>
                <w:top w:val="none" w:sz="0" w:space="0" w:color="auto"/>
                <w:left w:val="none" w:sz="0" w:space="0" w:color="auto"/>
                <w:bottom w:val="none" w:sz="0" w:space="0" w:color="auto"/>
                <w:right w:val="none" w:sz="0" w:space="0" w:color="auto"/>
              </w:divBdr>
              <w:divsChild>
                <w:div w:id="1358850686">
                  <w:marLeft w:val="0"/>
                  <w:marRight w:val="0"/>
                  <w:marTop w:val="0"/>
                  <w:marBottom w:val="0"/>
                  <w:divBdr>
                    <w:top w:val="none" w:sz="0" w:space="0" w:color="auto"/>
                    <w:left w:val="none" w:sz="0" w:space="0" w:color="auto"/>
                    <w:bottom w:val="none" w:sz="0" w:space="0" w:color="auto"/>
                    <w:right w:val="none" w:sz="0" w:space="0" w:color="auto"/>
                  </w:divBdr>
                </w:div>
              </w:divsChild>
            </w:div>
            <w:div w:id="1956330720">
              <w:marLeft w:val="0"/>
              <w:marRight w:val="0"/>
              <w:marTop w:val="0"/>
              <w:marBottom w:val="0"/>
              <w:divBdr>
                <w:top w:val="none" w:sz="0" w:space="0" w:color="auto"/>
                <w:left w:val="none" w:sz="0" w:space="0" w:color="auto"/>
                <w:bottom w:val="none" w:sz="0" w:space="0" w:color="auto"/>
                <w:right w:val="none" w:sz="0" w:space="0" w:color="auto"/>
              </w:divBdr>
              <w:divsChild>
                <w:div w:id="407577622">
                  <w:marLeft w:val="0"/>
                  <w:marRight w:val="0"/>
                  <w:marTop w:val="0"/>
                  <w:marBottom w:val="0"/>
                  <w:divBdr>
                    <w:top w:val="none" w:sz="0" w:space="0" w:color="auto"/>
                    <w:left w:val="none" w:sz="0" w:space="0" w:color="auto"/>
                    <w:bottom w:val="none" w:sz="0" w:space="0" w:color="auto"/>
                    <w:right w:val="none" w:sz="0" w:space="0" w:color="auto"/>
                  </w:divBdr>
                  <w:divsChild>
                    <w:div w:id="1760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21">
              <w:marLeft w:val="0"/>
              <w:marRight w:val="0"/>
              <w:marTop w:val="0"/>
              <w:marBottom w:val="0"/>
              <w:divBdr>
                <w:top w:val="none" w:sz="0" w:space="0" w:color="auto"/>
                <w:left w:val="none" w:sz="0" w:space="0" w:color="auto"/>
                <w:bottom w:val="none" w:sz="0" w:space="0" w:color="auto"/>
                <w:right w:val="none" w:sz="0" w:space="0" w:color="auto"/>
              </w:divBdr>
              <w:divsChild>
                <w:div w:id="478308537">
                  <w:marLeft w:val="0"/>
                  <w:marRight w:val="0"/>
                  <w:marTop w:val="0"/>
                  <w:marBottom w:val="0"/>
                  <w:divBdr>
                    <w:top w:val="none" w:sz="0" w:space="0" w:color="auto"/>
                    <w:left w:val="none" w:sz="0" w:space="0" w:color="auto"/>
                    <w:bottom w:val="none" w:sz="0" w:space="0" w:color="auto"/>
                    <w:right w:val="none" w:sz="0" w:space="0" w:color="auto"/>
                  </w:divBdr>
                  <w:divsChild>
                    <w:div w:id="124274874">
                      <w:marLeft w:val="0"/>
                      <w:marRight w:val="0"/>
                      <w:marTop w:val="0"/>
                      <w:marBottom w:val="0"/>
                      <w:divBdr>
                        <w:top w:val="none" w:sz="0" w:space="0" w:color="auto"/>
                        <w:left w:val="none" w:sz="0" w:space="0" w:color="auto"/>
                        <w:bottom w:val="none" w:sz="0" w:space="0" w:color="auto"/>
                        <w:right w:val="none" w:sz="0" w:space="0" w:color="auto"/>
                      </w:divBdr>
                    </w:div>
                  </w:divsChild>
                </w:div>
                <w:div w:id="99904514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389230181">
          <w:marLeft w:val="0"/>
          <w:marRight w:val="0"/>
          <w:marTop w:val="0"/>
          <w:marBottom w:val="0"/>
          <w:divBdr>
            <w:top w:val="none" w:sz="0" w:space="0" w:color="auto"/>
            <w:left w:val="none" w:sz="0" w:space="0" w:color="auto"/>
            <w:bottom w:val="none" w:sz="0" w:space="0" w:color="auto"/>
            <w:right w:val="none" w:sz="0" w:space="0" w:color="auto"/>
          </w:divBdr>
          <w:divsChild>
            <w:div w:id="608705043">
              <w:marLeft w:val="0"/>
              <w:marRight w:val="0"/>
              <w:marTop w:val="0"/>
              <w:marBottom w:val="0"/>
              <w:divBdr>
                <w:top w:val="none" w:sz="0" w:space="0" w:color="auto"/>
                <w:left w:val="none" w:sz="0" w:space="0" w:color="auto"/>
                <w:bottom w:val="none" w:sz="0" w:space="0" w:color="auto"/>
                <w:right w:val="none" w:sz="0" w:space="0" w:color="auto"/>
              </w:divBdr>
            </w:div>
            <w:div w:id="1807697809">
              <w:marLeft w:val="0"/>
              <w:marRight w:val="0"/>
              <w:marTop w:val="0"/>
              <w:marBottom w:val="0"/>
              <w:divBdr>
                <w:top w:val="none" w:sz="0" w:space="0" w:color="auto"/>
                <w:left w:val="none" w:sz="0" w:space="0" w:color="auto"/>
                <w:bottom w:val="none" w:sz="0" w:space="0" w:color="auto"/>
                <w:right w:val="none" w:sz="0" w:space="0" w:color="auto"/>
              </w:divBdr>
            </w:div>
            <w:div w:id="797722452">
              <w:marLeft w:val="0"/>
              <w:marRight w:val="0"/>
              <w:marTop w:val="0"/>
              <w:marBottom w:val="0"/>
              <w:divBdr>
                <w:top w:val="none" w:sz="0" w:space="0" w:color="auto"/>
                <w:left w:val="none" w:sz="0" w:space="0" w:color="auto"/>
                <w:bottom w:val="none" w:sz="0" w:space="0" w:color="auto"/>
                <w:right w:val="none" w:sz="0" w:space="0" w:color="auto"/>
              </w:divBdr>
            </w:div>
            <w:div w:id="19727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3669">
      <w:bodyDiv w:val="1"/>
      <w:marLeft w:val="0"/>
      <w:marRight w:val="0"/>
      <w:marTop w:val="0"/>
      <w:marBottom w:val="0"/>
      <w:divBdr>
        <w:top w:val="none" w:sz="0" w:space="0" w:color="auto"/>
        <w:left w:val="none" w:sz="0" w:space="0" w:color="auto"/>
        <w:bottom w:val="none" w:sz="0" w:space="0" w:color="auto"/>
        <w:right w:val="none" w:sz="0" w:space="0" w:color="auto"/>
      </w:divBdr>
    </w:div>
    <w:div w:id="1913848187">
      <w:bodyDiv w:val="1"/>
      <w:marLeft w:val="0"/>
      <w:marRight w:val="0"/>
      <w:marTop w:val="0"/>
      <w:marBottom w:val="0"/>
      <w:divBdr>
        <w:top w:val="none" w:sz="0" w:space="0" w:color="auto"/>
        <w:left w:val="none" w:sz="0" w:space="0" w:color="auto"/>
        <w:bottom w:val="none" w:sz="0" w:space="0" w:color="auto"/>
        <w:right w:val="none" w:sz="0" w:space="0" w:color="auto"/>
      </w:divBdr>
      <w:divsChild>
        <w:div w:id="422723658">
          <w:marLeft w:val="0"/>
          <w:marRight w:val="0"/>
          <w:marTop w:val="0"/>
          <w:marBottom w:val="0"/>
          <w:divBdr>
            <w:top w:val="none" w:sz="0" w:space="0" w:color="auto"/>
            <w:left w:val="none" w:sz="0" w:space="0" w:color="auto"/>
            <w:bottom w:val="none" w:sz="0" w:space="0" w:color="auto"/>
            <w:right w:val="none" w:sz="0" w:space="0" w:color="auto"/>
          </w:divBdr>
          <w:divsChild>
            <w:div w:id="14626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8490">
      <w:bodyDiv w:val="1"/>
      <w:marLeft w:val="0"/>
      <w:marRight w:val="0"/>
      <w:marTop w:val="0"/>
      <w:marBottom w:val="0"/>
      <w:divBdr>
        <w:top w:val="none" w:sz="0" w:space="0" w:color="auto"/>
        <w:left w:val="none" w:sz="0" w:space="0" w:color="auto"/>
        <w:bottom w:val="none" w:sz="0" w:space="0" w:color="auto"/>
        <w:right w:val="none" w:sz="0" w:space="0" w:color="auto"/>
      </w:divBdr>
    </w:div>
    <w:div w:id="1970285495">
      <w:bodyDiv w:val="1"/>
      <w:marLeft w:val="0"/>
      <w:marRight w:val="0"/>
      <w:marTop w:val="0"/>
      <w:marBottom w:val="0"/>
      <w:divBdr>
        <w:top w:val="none" w:sz="0" w:space="0" w:color="auto"/>
        <w:left w:val="none" w:sz="0" w:space="0" w:color="auto"/>
        <w:bottom w:val="none" w:sz="0" w:space="0" w:color="auto"/>
        <w:right w:val="none" w:sz="0" w:space="0" w:color="auto"/>
      </w:divBdr>
    </w:div>
    <w:div w:id="1978602185">
      <w:bodyDiv w:val="1"/>
      <w:marLeft w:val="0"/>
      <w:marRight w:val="0"/>
      <w:marTop w:val="0"/>
      <w:marBottom w:val="0"/>
      <w:divBdr>
        <w:top w:val="none" w:sz="0" w:space="0" w:color="auto"/>
        <w:left w:val="none" w:sz="0" w:space="0" w:color="auto"/>
        <w:bottom w:val="none" w:sz="0" w:space="0" w:color="auto"/>
        <w:right w:val="none" w:sz="0" w:space="0" w:color="auto"/>
      </w:divBdr>
      <w:divsChild>
        <w:div w:id="377051667">
          <w:marLeft w:val="0"/>
          <w:marRight w:val="0"/>
          <w:marTop w:val="0"/>
          <w:marBottom w:val="0"/>
          <w:divBdr>
            <w:top w:val="none" w:sz="0" w:space="0" w:color="auto"/>
            <w:left w:val="none" w:sz="0" w:space="0" w:color="auto"/>
            <w:bottom w:val="none" w:sz="0" w:space="0" w:color="auto"/>
            <w:right w:val="none" w:sz="0" w:space="0" w:color="auto"/>
          </w:divBdr>
          <w:divsChild>
            <w:div w:id="843325313">
              <w:marLeft w:val="0"/>
              <w:marRight w:val="0"/>
              <w:marTop w:val="0"/>
              <w:marBottom w:val="0"/>
              <w:divBdr>
                <w:top w:val="none" w:sz="0" w:space="0" w:color="auto"/>
                <w:left w:val="none" w:sz="0" w:space="0" w:color="auto"/>
                <w:bottom w:val="none" w:sz="0" w:space="0" w:color="auto"/>
                <w:right w:val="none" w:sz="0" w:space="0" w:color="auto"/>
              </w:divBdr>
              <w:divsChild>
                <w:div w:id="1800104175">
                  <w:marLeft w:val="0"/>
                  <w:marRight w:val="0"/>
                  <w:marTop w:val="0"/>
                  <w:marBottom w:val="0"/>
                  <w:divBdr>
                    <w:top w:val="none" w:sz="0" w:space="0" w:color="auto"/>
                    <w:left w:val="none" w:sz="0" w:space="0" w:color="auto"/>
                    <w:bottom w:val="none" w:sz="0" w:space="0" w:color="auto"/>
                    <w:right w:val="none" w:sz="0" w:space="0" w:color="auto"/>
                  </w:divBdr>
                </w:div>
              </w:divsChild>
            </w:div>
            <w:div w:id="1437095958">
              <w:marLeft w:val="0"/>
              <w:marRight w:val="0"/>
              <w:marTop w:val="0"/>
              <w:marBottom w:val="0"/>
              <w:divBdr>
                <w:top w:val="none" w:sz="0" w:space="0" w:color="auto"/>
                <w:left w:val="none" w:sz="0" w:space="0" w:color="auto"/>
                <w:bottom w:val="none" w:sz="0" w:space="0" w:color="auto"/>
                <w:right w:val="none" w:sz="0" w:space="0" w:color="auto"/>
              </w:divBdr>
              <w:divsChild>
                <w:div w:id="278688250">
                  <w:marLeft w:val="0"/>
                  <w:marRight w:val="0"/>
                  <w:marTop w:val="0"/>
                  <w:marBottom w:val="0"/>
                  <w:divBdr>
                    <w:top w:val="none" w:sz="0" w:space="0" w:color="auto"/>
                    <w:left w:val="none" w:sz="0" w:space="0" w:color="auto"/>
                    <w:bottom w:val="none" w:sz="0" w:space="0" w:color="auto"/>
                    <w:right w:val="none" w:sz="0" w:space="0" w:color="auto"/>
                  </w:divBdr>
                  <w:divsChild>
                    <w:div w:id="432434307">
                      <w:marLeft w:val="0"/>
                      <w:marRight w:val="0"/>
                      <w:marTop w:val="0"/>
                      <w:marBottom w:val="0"/>
                      <w:divBdr>
                        <w:top w:val="none" w:sz="0" w:space="0" w:color="auto"/>
                        <w:left w:val="none" w:sz="0" w:space="0" w:color="auto"/>
                        <w:bottom w:val="none" w:sz="0" w:space="0" w:color="auto"/>
                        <w:right w:val="none" w:sz="0" w:space="0" w:color="auto"/>
                      </w:divBdr>
                    </w:div>
                  </w:divsChild>
                </w:div>
                <w:div w:id="1458059682">
                  <w:marLeft w:val="0"/>
                  <w:marRight w:val="0"/>
                  <w:marTop w:val="0"/>
                  <w:marBottom w:val="0"/>
                  <w:divBdr>
                    <w:top w:val="none" w:sz="0" w:space="0" w:color="auto"/>
                    <w:left w:val="none" w:sz="0" w:space="0" w:color="auto"/>
                    <w:bottom w:val="none" w:sz="0" w:space="0" w:color="auto"/>
                    <w:right w:val="none" w:sz="0" w:space="0" w:color="auto"/>
                  </w:divBdr>
                </w:div>
                <w:div w:id="372654070">
                  <w:marLeft w:val="0"/>
                  <w:marRight w:val="0"/>
                  <w:marTop w:val="0"/>
                  <w:marBottom w:val="0"/>
                  <w:divBdr>
                    <w:top w:val="none" w:sz="0" w:space="0" w:color="auto"/>
                    <w:left w:val="none" w:sz="0" w:space="0" w:color="auto"/>
                    <w:bottom w:val="none" w:sz="0" w:space="0" w:color="auto"/>
                    <w:right w:val="none" w:sz="0" w:space="0" w:color="auto"/>
                  </w:divBdr>
                </w:div>
              </w:divsChild>
            </w:div>
            <w:div w:id="1299457055">
              <w:marLeft w:val="0"/>
              <w:marRight w:val="0"/>
              <w:marTop w:val="0"/>
              <w:marBottom w:val="0"/>
              <w:divBdr>
                <w:top w:val="none" w:sz="0" w:space="0" w:color="auto"/>
                <w:left w:val="none" w:sz="0" w:space="0" w:color="auto"/>
                <w:bottom w:val="none" w:sz="0" w:space="0" w:color="auto"/>
                <w:right w:val="none" w:sz="0" w:space="0" w:color="auto"/>
              </w:divBdr>
              <w:divsChild>
                <w:div w:id="287783213">
                  <w:marLeft w:val="0"/>
                  <w:marRight w:val="0"/>
                  <w:marTop w:val="0"/>
                  <w:marBottom w:val="0"/>
                  <w:divBdr>
                    <w:top w:val="none" w:sz="0" w:space="0" w:color="auto"/>
                    <w:left w:val="none" w:sz="0" w:space="0" w:color="auto"/>
                    <w:bottom w:val="none" w:sz="0" w:space="0" w:color="auto"/>
                    <w:right w:val="none" w:sz="0" w:space="0" w:color="auto"/>
                  </w:divBdr>
                  <w:divsChild>
                    <w:div w:id="1653212881">
                      <w:marLeft w:val="0"/>
                      <w:marRight w:val="0"/>
                      <w:marTop w:val="0"/>
                      <w:marBottom w:val="0"/>
                      <w:divBdr>
                        <w:top w:val="none" w:sz="0" w:space="0" w:color="auto"/>
                        <w:left w:val="none" w:sz="0" w:space="0" w:color="auto"/>
                        <w:bottom w:val="none" w:sz="0" w:space="0" w:color="auto"/>
                        <w:right w:val="none" w:sz="0" w:space="0" w:color="auto"/>
                      </w:divBdr>
                    </w:div>
                  </w:divsChild>
                </w:div>
                <w:div w:id="486478544">
                  <w:marLeft w:val="0"/>
                  <w:marRight w:val="0"/>
                  <w:marTop w:val="0"/>
                  <w:marBottom w:val="0"/>
                  <w:divBdr>
                    <w:top w:val="none" w:sz="0" w:space="0" w:color="auto"/>
                    <w:left w:val="none" w:sz="0" w:space="0" w:color="auto"/>
                    <w:bottom w:val="none" w:sz="0" w:space="0" w:color="auto"/>
                    <w:right w:val="none" w:sz="0" w:space="0" w:color="auto"/>
                  </w:divBdr>
                </w:div>
              </w:divsChild>
            </w:div>
            <w:div w:id="1670869031">
              <w:marLeft w:val="0"/>
              <w:marRight w:val="0"/>
              <w:marTop w:val="0"/>
              <w:marBottom w:val="0"/>
              <w:divBdr>
                <w:top w:val="none" w:sz="0" w:space="0" w:color="auto"/>
                <w:left w:val="none" w:sz="0" w:space="0" w:color="auto"/>
                <w:bottom w:val="none" w:sz="0" w:space="0" w:color="auto"/>
                <w:right w:val="none" w:sz="0" w:space="0" w:color="auto"/>
              </w:divBdr>
              <w:divsChild>
                <w:div w:id="1718312999">
                  <w:marLeft w:val="0"/>
                  <w:marRight w:val="0"/>
                  <w:marTop w:val="0"/>
                  <w:marBottom w:val="0"/>
                  <w:divBdr>
                    <w:top w:val="none" w:sz="0" w:space="0" w:color="auto"/>
                    <w:left w:val="none" w:sz="0" w:space="0" w:color="auto"/>
                    <w:bottom w:val="none" w:sz="0" w:space="0" w:color="auto"/>
                    <w:right w:val="none" w:sz="0" w:space="0" w:color="auto"/>
                  </w:divBdr>
                  <w:divsChild>
                    <w:div w:id="11742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9792">
              <w:marLeft w:val="0"/>
              <w:marRight w:val="0"/>
              <w:marTop w:val="0"/>
              <w:marBottom w:val="0"/>
              <w:divBdr>
                <w:top w:val="none" w:sz="0" w:space="0" w:color="auto"/>
                <w:left w:val="none" w:sz="0" w:space="0" w:color="auto"/>
                <w:bottom w:val="none" w:sz="0" w:space="0" w:color="auto"/>
                <w:right w:val="none" w:sz="0" w:space="0" w:color="auto"/>
              </w:divBdr>
              <w:divsChild>
                <w:div w:id="1754278304">
                  <w:marLeft w:val="0"/>
                  <w:marRight w:val="0"/>
                  <w:marTop w:val="0"/>
                  <w:marBottom w:val="0"/>
                  <w:divBdr>
                    <w:top w:val="none" w:sz="0" w:space="0" w:color="auto"/>
                    <w:left w:val="none" w:sz="0" w:space="0" w:color="auto"/>
                    <w:bottom w:val="none" w:sz="0" w:space="0" w:color="auto"/>
                    <w:right w:val="none" w:sz="0" w:space="0" w:color="auto"/>
                  </w:divBdr>
                  <w:divsChild>
                    <w:div w:id="726611674">
                      <w:marLeft w:val="0"/>
                      <w:marRight w:val="0"/>
                      <w:marTop w:val="0"/>
                      <w:marBottom w:val="0"/>
                      <w:divBdr>
                        <w:top w:val="none" w:sz="0" w:space="0" w:color="auto"/>
                        <w:left w:val="none" w:sz="0" w:space="0" w:color="auto"/>
                        <w:bottom w:val="none" w:sz="0" w:space="0" w:color="auto"/>
                        <w:right w:val="none" w:sz="0" w:space="0" w:color="auto"/>
                      </w:divBdr>
                    </w:div>
                  </w:divsChild>
                </w:div>
                <w:div w:id="1207330346">
                  <w:marLeft w:val="0"/>
                  <w:marRight w:val="0"/>
                  <w:marTop w:val="0"/>
                  <w:marBottom w:val="0"/>
                  <w:divBdr>
                    <w:top w:val="none" w:sz="0" w:space="0" w:color="auto"/>
                    <w:left w:val="none" w:sz="0" w:space="0" w:color="auto"/>
                    <w:bottom w:val="none" w:sz="0" w:space="0" w:color="auto"/>
                    <w:right w:val="none" w:sz="0" w:space="0" w:color="auto"/>
                  </w:divBdr>
                </w:div>
              </w:divsChild>
            </w:div>
            <w:div w:id="1661808187">
              <w:marLeft w:val="0"/>
              <w:marRight w:val="0"/>
              <w:marTop w:val="0"/>
              <w:marBottom w:val="0"/>
              <w:divBdr>
                <w:top w:val="none" w:sz="0" w:space="0" w:color="auto"/>
                <w:left w:val="none" w:sz="0" w:space="0" w:color="auto"/>
                <w:bottom w:val="none" w:sz="0" w:space="0" w:color="auto"/>
                <w:right w:val="none" w:sz="0" w:space="0" w:color="auto"/>
              </w:divBdr>
              <w:divsChild>
                <w:div w:id="1404328715">
                  <w:marLeft w:val="0"/>
                  <w:marRight w:val="0"/>
                  <w:marTop w:val="0"/>
                  <w:marBottom w:val="0"/>
                  <w:divBdr>
                    <w:top w:val="none" w:sz="0" w:space="0" w:color="auto"/>
                    <w:left w:val="none" w:sz="0" w:space="0" w:color="auto"/>
                    <w:bottom w:val="none" w:sz="0" w:space="0" w:color="auto"/>
                    <w:right w:val="none" w:sz="0" w:space="0" w:color="auto"/>
                  </w:divBdr>
                  <w:divsChild>
                    <w:div w:id="21185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63683">
          <w:marLeft w:val="0"/>
          <w:marRight w:val="0"/>
          <w:marTop w:val="0"/>
          <w:marBottom w:val="0"/>
          <w:divBdr>
            <w:top w:val="none" w:sz="0" w:space="0" w:color="auto"/>
            <w:left w:val="none" w:sz="0" w:space="0" w:color="auto"/>
            <w:bottom w:val="none" w:sz="0" w:space="0" w:color="auto"/>
            <w:right w:val="none" w:sz="0" w:space="0" w:color="auto"/>
          </w:divBdr>
          <w:divsChild>
            <w:div w:id="268663375">
              <w:marLeft w:val="0"/>
              <w:marRight w:val="0"/>
              <w:marTop w:val="0"/>
              <w:marBottom w:val="0"/>
              <w:divBdr>
                <w:top w:val="none" w:sz="0" w:space="0" w:color="auto"/>
                <w:left w:val="none" w:sz="0" w:space="0" w:color="auto"/>
                <w:bottom w:val="none" w:sz="0" w:space="0" w:color="auto"/>
                <w:right w:val="none" w:sz="0" w:space="0" w:color="auto"/>
              </w:divBdr>
              <w:divsChild>
                <w:div w:id="816646095">
                  <w:marLeft w:val="0"/>
                  <w:marRight w:val="0"/>
                  <w:marTop w:val="0"/>
                  <w:marBottom w:val="0"/>
                  <w:divBdr>
                    <w:top w:val="none" w:sz="0" w:space="0" w:color="auto"/>
                    <w:left w:val="none" w:sz="0" w:space="0" w:color="auto"/>
                    <w:bottom w:val="none" w:sz="0" w:space="0" w:color="auto"/>
                    <w:right w:val="none" w:sz="0" w:space="0" w:color="auto"/>
                  </w:divBdr>
                </w:div>
              </w:divsChild>
            </w:div>
            <w:div w:id="2125074540">
              <w:marLeft w:val="0"/>
              <w:marRight w:val="0"/>
              <w:marTop w:val="0"/>
              <w:marBottom w:val="0"/>
              <w:divBdr>
                <w:top w:val="none" w:sz="0" w:space="0" w:color="auto"/>
                <w:left w:val="none" w:sz="0" w:space="0" w:color="auto"/>
                <w:bottom w:val="none" w:sz="0" w:space="0" w:color="auto"/>
                <w:right w:val="none" w:sz="0" w:space="0" w:color="auto"/>
              </w:divBdr>
              <w:divsChild>
                <w:div w:id="191000500">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250745668">
              <w:marLeft w:val="0"/>
              <w:marRight w:val="0"/>
              <w:marTop w:val="0"/>
              <w:marBottom w:val="0"/>
              <w:divBdr>
                <w:top w:val="none" w:sz="0" w:space="0" w:color="auto"/>
                <w:left w:val="none" w:sz="0" w:space="0" w:color="auto"/>
                <w:bottom w:val="none" w:sz="0" w:space="0" w:color="auto"/>
                <w:right w:val="none" w:sz="0" w:space="0" w:color="auto"/>
              </w:divBdr>
            </w:div>
            <w:div w:id="1384405666">
              <w:marLeft w:val="0"/>
              <w:marRight w:val="0"/>
              <w:marTop w:val="0"/>
              <w:marBottom w:val="0"/>
              <w:divBdr>
                <w:top w:val="none" w:sz="0" w:space="0" w:color="auto"/>
                <w:left w:val="none" w:sz="0" w:space="0" w:color="auto"/>
                <w:bottom w:val="none" w:sz="0" w:space="0" w:color="auto"/>
                <w:right w:val="none" w:sz="0" w:space="0" w:color="auto"/>
              </w:divBdr>
            </w:div>
          </w:divsChild>
        </w:div>
        <w:div w:id="1769153282">
          <w:marLeft w:val="0"/>
          <w:marRight w:val="0"/>
          <w:marTop w:val="0"/>
          <w:marBottom w:val="0"/>
          <w:divBdr>
            <w:top w:val="none" w:sz="0" w:space="0" w:color="auto"/>
            <w:left w:val="none" w:sz="0" w:space="0" w:color="auto"/>
            <w:bottom w:val="none" w:sz="0" w:space="0" w:color="auto"/>
            <w:right w:val="none" w:sz="0" w:space="0" w:color="auto"/>
          </w:divBdr>
          <w:divsChild>
            <w:div w:id="1953396379">
              <w:marLeft w:val="0"/>
              <w:marRight w:val="0"/>
              <w:marTop w:val="0"/>
              <w:marBottom w:val="0"/>
              <w:divBdr>
                <w:top w:val="none" w:sz="0" w:space="0" w:color="auto"/>
                <w:left w:val="none" w:sz="0" w:space="0" w:color="auto"/>
                <w:bottom w:val="none" w:sz="0" w:space="0" w:color="auto"/>
                <w:right w:val="none" w:sz="0" w:space="0" w:color="auto"/>
              </w:divBdr>
              <w:divsChild>
                <w:div w:id="278878607">
                  <w:marLeft w:val="0"/>
                  <w:marRight w:val="0"/>
                  <w:marTop w:val="0"/>
                  <w:marBottom w:val="0"/>
                  <w:divBdr>
                    <w:top w:val="none" w:sz="0" w:space="0" w:color="auto"/>
                    <w:left w:val="none" w:sz="0" w:space="0" w:color="auto"/>
                    <w:bottom w:val="none" w:sz="0" w:space="0" w:color="auto"/>
                    <w:right w:val="none" w:sz="0" w:space="0" w:color="auto"/>
                  </w:divBdr>
                </w:div>
              </w:divsChild>
            </w:div>
            <w:div w:id="2032412336">
              <w:marLeft w:val="0"/>
              <w:marRight w:val="0"/>
              <w:marTop w:val="0"/>
              <w:marBottom w:val="0"/>
              <w:divBdr>
                <w:top w:val="none" w:sz="0" w:space="0" w:color="auto"/>
                <w:left w:val="none" w:sz="0" w:space="0" w:color="auto"/>
                <w:bottom w:val="none" w:sz="0" w:space="0" w:color="auto"/>
                <w:right w:val="none" w:sz="0" w:space="0" w:color="auto"/>
              </w:divBdr>
              <w:divsChild>
                <w:div w:id="131375353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449394240">
              <w:marLeft w:val="0"/>
              <w:marRight w:val="0"/>
              <w:marTop w:val="0"/>
              <w:marBottom w:val="0"/>
              <w:divBdr>
                <w:top w:val="none" w:sz="0" w:space="0" w:color="auto"/>
                <w:left w:val="none" w:sz="0" w:space="0" w:color="auto"/>
                <w:bottom w:val="none" w:sz="0" w:space="0" w:color="auto"/>
                <w:right w:val="none" w:sz="0" w:space="0" w:color="auto"/>
              </w:divBdr>
            </w:div>
            <w:div w:id="227302416">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1909653616">
          <w:marLeft w:val="0"/>
          <w:marRight w:val="0"/>
          <w:marTop w:val="0"/>
          <w:marBottom w:val="0"/>
          <w:divBdr>
            <w:top w:val="none" w:sz="0" w:space="0" w:color="auto"/>
            <w:left w:val="none" w:sz="0" w:space="0" w:color="auto"/>
            <w:bottom w:val="none" w:sz="0" w:space="0" w:color="auto"/>
            <w:right w:val="none" w:sz="0" w:space="0" w:color="auto"/>
          </w:divBdr>
          <w:divsChild>
            <w:div w:id="51199888">
              <w:marLeft w:val="0"/>
              <w:marRight w:val="0"/>
              <w:marTop w:val="0"/>
              <w:marBottom w:val="0"/>
              <w:divBdr>
                <w:top w:val="none" w:sz="0" w:space="0" w:color="auto"/>
                <w:left w:val="none" w:sz="0" w:space="0" w:color="auto"/>
                <w:bottom w:val="none" w:sz="0" w:space="0" w:color="auto"/>
                <w:right w:val="none" w:sz="0" w:space="0" w:color="auto"/>
              </w:divBdr>
              <w:divsChild>
                <w:div w:id="131169849">
                  <w:marLeft w:val="0"/>
                  <w:marRight w:val="0"/>
                  <w:marTop w:val="0"/>
                  <w:marBottom w:val="0"/>
                  <w:divBdr>
                    <w:top w:val="none" w:sz="0" w:space="0" w:color="auto"/>
                    <w:left w:val="none" w:sz="0" w:space="0" w:color="auto"/>
                    <w:bottom w:val="none" w:sz="0" w:space="0" w:color="auto"/>
                    <w:right w:val="none" w:sz="0" w:space="0" w:color="auto"/>
                  </w:divBdr>
                </w:div>
              </w:divsChild>
            </w:div>
            <w:div w:id="47579462">
              <w:marLeft w:val="0"/>
              <w:marRight w:val="0"/>
              <w:marTop w:val="0"/>
              <w:marBottom w:val="0"/>
              <w:divBdr>
                <w:top w:val="none" w:sz="0" w:space="0" w:color="auto"/>
                <w:left w:val="none" w:sz="0" w:space="0" w:color="auto"/>
                <w:bottom w:val="none" w:sz="0" w:space="0" w:color="auto"/>
                <w:right w:val="none" w:sz="0" w:space="0" w:color="auto"/>
              </w:divBdr>
            </w:div>
          </w:divsChild>
        </w:div>
        <w:div w:id="738286024">
          <w:marLeft w:val="0"/>
          <w:marRight w:val="0"/>
          <w:marTop w:val="0"/>
          <w:marBottom w:val="0"/>
          <w:divBdr>
            <w:top w:val="none" w:sz="0" w:space="0" w:color="auto"/>
            <w:left w:val="none" w:sz="0" w:space="0" w:color="auto"/>
            <w:bottom w:val="none" w:sz="0" w:space="0" w:color="auto"/>
            <w:right w:val="none" w:sz="0" w:space="0" w:color="auto"/>
          </w:divBdr>
          <w:divsChild>
            <w:div w:id="1667246993">
              <w:marLeft w:val="0"/>
              <w:marRight w:val="0"/>
              <w:marTop w:val="0"/>
              <w:marBottom w:val="0"/>
              <w:divBdr>
                <w:top w:val="none" w:sz="0" w:space="0" w:color="auto"/>
                <w:left w:val="none" w:sz="0" w:space="0" w:color="auto"/>
                <w:bottom w:val="none" w:sz="0" w:space="0" w:color="auto"/>
                <w:right w:val="none" w:sz="0" w:space="0" w:color="auto"/>
              </w:divBdr>
              <w:divsChild>
                <w:div w:id="1359156198">
                  <w:marLeft w:val="0"/>
                  <w:marRight w:val="0"/>
                  <w:marTop w:val="0"/>
                  <w:marBottom w:val="0"/>
                  <w:divBdr>
                    <w:top w:val="none" w:sz="0" w:space="0" w:color="auto"/>
                    <w:left w:val="none" w:sz="0" w:space="0" w:color="auto"/>
                    <w:bottom w:val="none" w:sz="0" w:space="0" w:color="auto"/>
                    <w:right w:val="none" w:sz="0" w:space="0" w:color="auto"/>
                  </w:divBdr>
                </w:div>
              </w:divsChild>
            </w:div>
            <w:div w:id="634214115">
              <w:marLeft w:val="0"/>
              <w:marRight w:val="0"/>
              <w:marTop w:val="0"/>
              <w:marBottom w:val="0"/>
              <w:divBdr>
                <w:top w:val="none" w:sz="0" w:space="0" w:color="auto"/>
                <w:left w:val="none" w:sz="0" w:space="0" w:color="auto"/>
                <w:bottom w:val="none" w:sz="0" w:space="0" w:color="auto"/>
                <w:right w:val="none" w:sz="0" w:space="0" w:color="auto"/>
              </w:divBdr>
            </w:div>
            <w:div w:id="838232720">
              <w:marLeft w:val="0"/>
              <w:marRight w:val="0"/>
              <w:marTop w:val="0"/>
              <w:marBottom w:val="0"/>
              <w:divBdr>
                <w:top w:val="none" w:sz="0" w:space="0" w:color="auto"/>
                <w:left w:val="none" w:sz="0" w:space="0" w:color="auto"/>
                <w:bottom w:val="none" w:sz="0" w:space="0" w:color="auto"/>
                <w:right w:val="none" w:sz="0" w:space="0" w:color="auto"/>
              </w:divBdr>
            </w:div>
          </w:divsChild>
        </w:div>
        <w:div w:id="1763066833">
          <w:marLeft w:val="0"/>
          <w:marRight w:val="0"/>
          <w:marTop w:val="0"/>
          <w:marBottom w:val="0"/>
          <w:divBdr>
            <w:top w:val="none" w:sz="0" w:space="0" w:color="auto"/>
            <w:left w:val="none" w:sz="0" w:space="0" w:color="auto"/>
            <w:bottom w:val="none" w:sz="0" w:space="0" w:color="auto"/>
            <w:right w:val="none" w:sz="0" w:space="0" w:color="auto"/>
          </w:divBdr>
          <w:divsChild>
            <w:div w:id="788355205">
              <w:marLeft w:val="0"/>
              <w:marRight w:val="0"/>
              <w:marTop w:val="0"/>
              <w:marBottom w:val="0"/>
              <w:divBdr>
                <w:top w:val="none" w:sz="0" w:space="0" w:color="auto"/>
                <w:left w:val="none" w:sz="0" w:space="0" w:color="auto"/>
                <w:bottom w:val="none" w:sz="0" w:space="0" w:color="auto"/>
                <w:right w:val="none" w:sz="0" w:space="0" w:color="auto"/>
              </w:divBdr>
              <w:divsChild>
                <w:div w:id="1693653926">
                  <w:marLeft w:val="0"/>
                  <w:marRight w:val="0"/>
                  <w:marTop w:val="0"/>
                  <w:marBottom w:val="0"/>
                  <w:divBdr>
                    <w:top w:val="none" w:sz="0" w:space="0" w:color="auto"/>
                    <w:left w:val="none" w:sz="0" w:space="0" w:color="auto"/>
                    <w:bottom w:val="none" w:sz="0" w:space="0" w:color="auto"/>
                    <w:right w:val="none" w:sz="0" w:space="0" w:color="auto"/>
                  </w:divBdr>
                </w:div>
              </w:divsChild>
            </w:div>
            <w:div w:id="146869008">
              <w:marLeft w:val="0"/>
              <w:marRight w:val="0"/>
              <w:marTop w:val="0"/>
              <w:marBottom w:val="0"/>
              <w:divBdr>
                <w:top w:val="none" w:sz="0" w:space="0" w:color="auto"/>
                <w:left w:val="none" w:sz="0" w:space="0" w:color="auto"/>
                <w:bottom w:val="none" w:sz="0" w:space="0" w:color="auto"/>
                <w:right w:val="none" w:sz="0" w:space="0" w:color="auto"/>
              </w:divBdr>
            </w:div>
          </w:divsChild>
        </w:div>
        <w:div w:id="283655136">
          <w:marLeft w:val="0"/>
          <w:marRight w:val="0"/>
          <w:marTop w:val="0"/>
          <w:marBottom w:val="0"/>
          <w:divBdr>
            <w:top w:val="none" w:sz="0" w:space="0" w:color="auto"/>
            <w:left w:val="none" w:sz="0" w:space="0" w:color="auto"/>
            <w:bottom w:val="none" w:sz="0" w:space="0" w:color="auto"/>
            <w:right w:val="none" w:sz="0" w:space="0" w:color="auto"/>
          </w:divBdr>
          <w:divsChild>
            <w:div w:id="334386841">
              <w:marLeft w:val="0"/>
              <w:marRight w:val="0"/>
              <w:marTop w:val="0"/>
              <w:marBottom w:val="0"/>
              <w:divBdr>
                <w:top w:val="none" w:sz="0" w:space="0" w:color="auto"/>
                <w:left w:val="none" w:sz="0" w:space="0" w:color="auto"/>
                <w:bottom w:val="none" w:sz="0" w:space="0" w:color="auto"/>
                <w:right w:val="none" w:sz="0" w:space="0" w:color="auto"/>
              </w:divBdr>
              <w:divsChild>
                <w:div w:id="1386443164">
                  <w:marLeft w:val="0"/>
                  <w:marRight w:val="0"/>
                  <w:marTop w:val="0"/>
                  <w:marBottom w:val="0"/>
                  <w:divBdr>
                    <w:top w:val="none" w:sz="0" w:space="0" w:color="auto"/>
                    <w:left w:val="none" w:sz="0" w:space="0" w:color="auto"/>
                    <w:bottom w:val="none" w:sz="0" w:space="0" w:color="auto"/>
                    <w:right w:val="none" w:sz="0" w:space="0" w:color="auto"/>
                  </w:divBdr>
                </w:div>
              </w:divsChild>
            </w:div>
            <w:div w:id="546531312">
              <w:marLeft w:val="0"/>
              <w:marRight w:val="0"/>
              <w:marTop w:val="0"/>
              <w:marBottom w:val="0"/>
              <w:divBdr>
                <w:top w:val="none" w:sz="0" w:space="0" w:color="auto"/>
                <w:left w:val="none" w:sz="0" w:space="0" w:color="auto"/>
                <w:bottom w:val="none" w:sz="0" w:space="0" w:color="auto"/>
                <w:right w:val="none" w:sz="0" w:space="0" w:color="auto"/>
              </w:divBdr>
            </w:div>
          </w:divsChild>
        </w:div>
        <w:div w:id="2110352064">
          <w:marLeft w:val="0"/>
          <w:marRight w:val="0"/>
          <w:marTop w:val="0"/>
          <w:marBottom w:val="0"/>
          <w:divBdr>
            <w:top w:val="none" w:sz="0" w:space="0" w:color="auto"/>
            <w:left w:val="none" w:sz="0" w:space="0" w:color="auto"/>
            <w:bottom w:val="none" w:sz="0" w:space="0" w:color="auto"/>
            <w:right w:val="none" w:sz="0" w:space="0" w:color="auto"/>
          </w:divBdr>
          <w:divsChild>
            <w:div w:id="162279365">
              <w:marLeft w:val="0"/>
              <w:marRight w:val="0"/>
              <w:marTop w:val="0"/>
              <w:marBottom w:val="0"/>
              <w:divBdr>
                <w:top w:val="none" w:sz="0" w:space="0" w:color="auto"/>
                <w:left w:val="none" w:sz="0" w:space="0" w:color="auto"/>
                <w:bottom w:val="none" w:sz="0" w:space="0" w:color="auto"/>
                <w:right w:val="none" w:sz="0" w:space="0" w:color="auto"/>
              </w:divBdr>
            </w:div>
            <w:div w:id="5256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5367">
      <w:bodyDiv w:val="1"/>
      <w:marLeft w:val="0"/>
      <w:marRight w:val="0"/>
      <w:marTop w:val="0"/>
      <w:marBottom w:val="0"/>
      <w:divBdr>
        <w:top w:val="none" w:sz="0" w:space="0" w:color="auto"/>
        <w:left w:val="none" w:sz="0" w:space="0" w:color="auto"/>
        <w:bottom w:val="none" w:sz="0" w:space="0" w:color="auto"/>
        <w:right w:val="none" w:sz="0" w:space="0" w:color="auto"/>
      </w:divBdr>
      <w:divsChild>
        <w:div w:id="1616982033">
          <w:marLeft w:val="0"/>
          <w:marRight w:val="0"/>
          <w:marTop w:val="0"/>
          <w:marBottom w:val="0"/>
          <w:divBdr>
            <w:top w:val="none" w:sz="0" w:space="0" w:color="auto"/>
            <w:left w:val="none" w:sz="0" w:space="0" w:color="auto"/>
            <w:bottom w:val="none" w:sz="0" w:space="0" w:color="auto"/>
            <w:right w:val="none" w:sz="0" w:space="0" w:color="auto"/>
          </w:divBdr>
        </w:div>
        <w:div w:id="1677885312">
          <w:marLeft w:val="0"/>
          <w:marRight w:val="0"/>
          <w:marTop w:val="0"/>
          <w:marBottom w:val="0"/>
          <w:divBdr>
            <w:top w:val="none" w:sz="0" w:space="0" w:color="auto"/>
            <w:left w:val="none" w:sz="0" w:space="0" w:color="auto"/>
            <w:bottom w:val="none" w:sz="0" w:space="0" w:color="auto"/>
            <w:right w:val="none" w:sz="0" w:space="0" w:color="auto"/>
          </w:divBdr>
        </w:div>
      </w:divsChild>
    </w:div>
    <w:div w:id="2021547548">
      <w:bodyDiv w:val="1"/>
      <w:marLeft w:val="0"/>
      <w:marRight w:val="0"/>
      <w:marTop w:val="0"/>
      <w:marBottom w:val="0"/>
      <w:divBdr>
        <w:top w:val="none" w:sz="0" w:space="0" w:color="auto"/>
        <w:left w:val="none" w:sz="0" w:space="0" w:color="auto"/>
        <w:bottom w:val="none" w:sz="0" w:space="0" w:color="auto"/>
        <w:right w:val="none" w:sz="0" w:space="0" w:color="auto"/>
      </w:divBdr>
    </w:div>
    <w:div w:id="2037995325">
      <w:bodyDiv w:val="1"/>
      <w:marLeft w:val="0"/>
      <w:marRight w:val="0"/>
      <w:marTop w:val="0"/>
      <w:marBottom w:val="0"/>
      <w:divBdr>
        <w:top w:val="none" w:sz="0" w:space="0" w:color="auto"/>
        <w:left w:val="none" w:sz="0" w:space="0" w:color="auto"/>
        <w:bottom w:val="none" w:sz="0" w:space="0" w:color="auto"/>
        <w:right w:val="none" w:sz="0" w:space="0" w:color="auto"/>
      </w:divBdr>
      <w:divsChild>
        <w:div w:id="981692641">
          <w:marLeft w:val="0"/>
          <w:marRight w:val="0"/>
          <w:marTop w:val="0"/>
          <w:marBottom w:val="0"/>
          <w:divBdr>
            <w:top w:val="none" w:sz="0" w:space="0" w:color="auto"/>
            <w:left w:val="none" w:sz="0" w:space="0" w:color="auto"/>
            <w:bottom w:val="none" w:sz="0" w:space="0" w:color="auto"/>
            <w:right w:val="none" w:sz="0" w:space="0" w:color="auto"/>
          </w:divBdr>
        </w:div>
        <w:div w:id="617495378">
          <w:marLeft w:val="0"/>
          <w:marRight w:val="0"/>
          <w:marTop w:val="0"/>
          <w:marBottom w:val="0"/>
          <w:divBdr>
            <w:top w:val="none" w:sz="0" w:space="0" w:color="auto"/>
            <w:left w:val="none" w:sz="0" w:space="0" w:color="auto"/>
            <w:bottom w:val="none" w:sz="0" w:space="0" w:color="auto"/>
            <w:right w:val="none" w:sz="0" w:space="0" w:color="auto"/>
          </w:divBdr>
          <w:divsChild>
            <w:div w:id="2020153265">
              <w:marLeft w:val="0"/>
              <w:marRight w:val="0"/>
              <w:marTop w:val="0"/>
              <w:marBottom w:val="0"/>
              <w:divBdr>
                <w:top w:val="none" w:sz="0" w:space="0" w:color="auto"/>
                <w:left w:val="none" w:sz="0" w:space="0" w:color="auto"/>
                <w:bottom w:val="none" w:sz="0" w:space="0" w:color="auto"/>
                <w:right w:val="none" w:sz="0" w:space="0" w:color="auto"/>
              </w:divBdr>
              <w:divsChild>
                <w:div w:id="583028965">
                  <w:marLeft w:val="0"/>
                  <w:marRight w:val="0"/>
                  <w:marTop w:val="0"/>
                  <w:marBottom w:val="0"/>
                  <w:divBdr>
                    <w:top w:val="none" w:sz="0" w:space="0" w:color="auto"/>
                    <w:left w:val="none" w:sz="0" w:space="0" w:color="auto"/>
                    <w:bottom w:val="none" w:sz="0" w:space="0" w:color="auto"/>
                    <w:right w:val="none" w:sz="0" w:space="0" w:color="auto"/>
                  </w:divBdr>
                </w:div>
              </w:divsChild>
            </w:div>
            <w:div w:id="351616302">
              <w:marLeft w:val="0"/>
              <w:marRight w:val="0"/>
              <w:marTop w:val="0"/>
              <w:marBottom w:val="0"/>
              <w:divBdr>
                <w:top w:val="none" w:sz="0" w:space="0" w:color="auto"/>
                <w:left w:val="none" w:sz="0" w:space="0" w:color="auto"/>
                <w:bottom w:val="none" w:sz="0" w:space="0" w:color="auto"/>
                <w:right w:val="none" w:sz="0" w:space="0" w:color="auto"/>
              </w:divBdr>
              <w:divsChild>
                <w:div w:id="1557814710">
                  <w:marLeft w:val="720"/>
                  <w:marRight w:val="720"/>
                  <w:marTop w:val="0"/>
                  <w:marBottom w:val="0"/>
                  <w:divBdr>
                    <w:top w:val="single" w:sz="6" w:space="4" w:color="FF0011"/>
                    <w:left w:val="single" w:sz="6" w:space="4" w:color="FF0011"/>
                    <w:bottom w:val="single" w:sz="6" w:space="4" w:color="FF0011"/>
                    <w:right w:val="single" w:sz="6" w:space="4" w:color="FF0011"/>
                  </w:divBdr>
                </w:div>
                <w:div w:id="780612377">
                  <w:marLeft w:val="720"/>
                  <w:marRight w:val="720"/>
                  <w:marTop w:val="0"/>
                  <w:marBottom w:val="0"/>
                  <w:divBdr>
                    <w:top w:val="single" w:sz="6" w:space="4" w:color="FF0011"/>
                    <w:left w:val="single" w:sz="6" w:space="4" w:color="FF0011"/>
                    <w:bottom w:val="single" w:sz="6" w:space="4" w:color="FF0011"/>
                    <w:right w:val="single" w:sz="6" w:space="4" w:color="FF0011"/>
                  </w:divBdr>
                </w:div>
                <w:div w:id="1643922020">
                  <w:marLeft w:val="720"/>
                  <w:marRight w:val="720"/>
                  <w:marTop w:val="0"/>
                  <w:marBottom w:val="0"/>
                  <w:divBdr>
                    <w:top w:val="single" w:sz="6" w:space="4" w:color="FF0011"/>
                    <w:left w:val="single" w:sz="6" w:space="4" w:color="FF0011"/>
                    <w:bottom w:val="single" w:sz="6" w:space="4" w:color="FF0011"/>
                    <w:right w:val="single" w:sz="6" w:space="4" w:color="FF0011"/>
                  </w:divBdr>
                </w:div>
                <w:div w:id="114951820">
                  <w:marLeft w:val="720"/>
                  <w:marRight w:val="720"/>
                  <w:marTop w:val="0"/>
                  <w:marBottom w:val="0"/>
                  <w:divBdr>
                    <w:top w:val="single" w:sz="6" w:space="4" w:color="FF0011"/>
                    <w:left w:val="single" w:sz="6" w:space="4" w:color="FF0011"/>
                    <w:bottom w:val="single" w:sz="6" w:space="4" w:color="FF0011"/>
                    <w:right w:val="single" w:sz="6" w:space="4" w:color="FF0011"/>
                  </w:divBdr>
                </w:div>
                <w:div w:id="638609529">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 w:id="1568758104">
              <w:marLeft w:val="0"/>
              <w:marRight w:val="0"/>
              <w:marTop w:val="0"/>
              <w:marBottom w:val="0"/>
              <w:divBdr>
                <w:top w:val="none" w:sz="0" w:space="0" w:color="auto"/>
                <w:left w:val="none" w:sz="0" w:space="0" w:color="auto"/>
                <w:bottom w:val="none" w:sz="0" w:space="0" w:color="auto"/>
                <w:right w:val="none" w:sz="0" w:space="0" w:color="auto"/>
              </w:divBdr>
            </w:div>
          </w:divsChild>
        </w:div>
        <w:div w:id="26218754">
          <w:marLeft w:val="0"/>
          <w:marRight w:val="0"/>
          <w:marTop w:val="0"/>
          <w:marBottom w:val="0"/>
          <w:divBdr>
            <w:top w:val="none" w:sz="0" w:space="0" w:color="auto"/>
            <w:left w:val="none" w:sz="0" w:space="0" w:color="auto"/>
            <w:bottom w:val="none" w:sz="0" w:space="0" w:color="auto"/>
            <w:right w:val="none" w:sz="0" w:space="0" w:color="auto"/>
          </w:divBdr>
          <w:divsChild>
            <w:div w:id="457992233">
              <w:marLeft w:val="0"/>
              <w:marRight w:val="0"/>
              <w:marTop w:val="0"/>
              <w:marBottom w:val="0"/>
              <w:divBdr>
                <w:top w:val="none" w:sz="0" w:space="0" w:color="auto"/>
                <w:left w:val="none" w:sz="0" w:space="0" w:color="auto"/>
                <w:bottom w:val="none" w:sz="0" w:space="0" w:color="auto"/>
                <w:right w:val="none" w:sz="0" w:space="0" w:color="auto"/>
              </w:divBdr>
              <w:divsChild>
                <w:div w:id="1309676322">
                  <w:marLeft w:val="0"/>
                  <w:marRight w:val="0"/>
                  <w:marTop w:val="0"/>
                  <w:marBottom w:val="0"/>
                  <w:divBdr>
                    <w:top w:val="none" w:sz="0" w:space="0" w:color="auto"/>
                    <w:left w:val="none" w:sz="0" w:space="0" w:color="auto"/>
                    <w:bottom w:val="none" w:sz="0" w:space="0" w:color="auto"/>
                    <w:right w:val="none" w:sz="0" w:space="0" w:color="auto"/>
                  </w:divBdr>
                </w:div>
              </w:divsChild>
            </w:div>
            <w:div w:id="575556886">
              <w:marLeft w:val="0"/>
              <w:marRight w:val="0"/>
              <w:marTop w:val="0"/>
              <w:marBottom w:val="0"/>
              <w:divBdr>
                <w:top w:val="none" w:sz="0" w:space="0" w:color="auto"/>
                <w:left w:val="none" w:sz="0" w:space="0" w:color="auto"/>
                <w:bottom w:val="none" w:sz="0" w:space="0" w:color="auto"/>
                <w:right w:val="none" w:sz="0" w:space="0" w:color="auto"/>
              </w:divBdr>
            </w:div>
            <w:div w:id="565188559">
              <w:marLeft w:val="0"/>
              <w:marRight w:val="0"/>
              <w:marTop w:val="0"/>
              <w:marBottom w:val="0"/>
              <w:divBdr>
                <w:top w:val="none" w:sz="0" w:space="0" w:color="auto"/>
                <w:left w:val="none" w:sz="0" w:space="0" w:color="auto"/>
                <w:bottom w:val="none" w:sz="0" w:space="0" w:color="auto"/>
                <w:right w:val="none" w:sz="0" w:space="0" w:color="auto"/>
              </w:divBdr>
            </w:div>
          </w:divsChild>
        </w:div>
        <w:div w:id="1523859976">
          <w:marLeft w:val="0"/>
          <w:marRight w:val="0"/>
          <w:marTop w:val="0"/>
          <w:marBottom w:val="0"/>
          <w:divBdr>
            <w:top w:val="none" w:sz="0" w:space="0" w:color="auto"/>
            <w:left w:val="none" w:sz="0" w:space="0" w:color="auto"/>
            <w:bottom w:val="none" w:sz="0" w:space="0" w:color="auto"/>
            <w:right w:val="none" w:sz="0" w:space="0" w:color="auto"/>
          </w:divBdr>
          <w:divsChild>
            <w:div w:id="1352218283">
              <w:marLeft w:val="0"/>
              <w:marRight w:val="0"/>
              <w:marTop w:val="0"/>
              <w:marBottom w:val="0"/>
              <w:divBdr>
                <w:top w:val="none" w:sz="0" w:space="0" w:color="auto"/>
                <w:left w:val="none" w:sz="0" w:space="0" w:color="auto"/>
                <w:bottom w:val="none" w:sz="0" w:space="0" w:color="auto"/>
                <w:right w:val="none" w:sz="0" w:space="0" w:color="auto"/>
              </w:divBdr>
              <w:divsChild>
                <w:div w:id="72167883">
                  <w:marLeft w:val="0"/>
                  <w:marRight w:val="0"/>
                  <w:marTop w:val="0"/>
                  <w:marBottom w:val="0"/>
                  <w:divBdr>
                    <w:top w:val="none" w:sz="0" w:space="0" w:color="auto"/>
                    <w:left w:val="none" w:sz="0" w:space="0" w:color="auto"/>
                    <w:bottom w:val="none" w:sz="0" w:space="0" w:color="auto"/>
                    <w:right w:val="none" w:sz="0" w:space="0" w:color="auto"/>
                  </w:divBdr>
                </w:div>
              </w:divsChild>
            </w:div>
            <w:div w:id="1440567544">
              <w:marLeft w:val="0"/>
              <w:marRight w:val="0"/>
              <w:marTop w:val="0"/>
              <w:marBottom w:val="0"/>
              <w:divBdr>
                <w:top w:val="none" w:sz="0" w:space="0" w:color="auto"/>
                <w:left w:val="none" w:sz="0" w:space="0" w:color="auto"/>
                <w:bottom w:val="none" w:sz="0" w:space="0" w:color="auto"/>
                <w:right w:val="none" w:sz="0" w:space="0" w:color="auto"/>
              </w:divBdr>
            </w:div>
            <w:div w:id="1678382141">
              <w:marLeft w:val="0"/>
              <w:marRight w:val="0"/>
              <w:marTop w:val="0"/>
              <w:marBottom w:val="0"/>
              <w:divBdr>
                <w:top w:val="none" w:sz="0" w:space="0" w:color="auto"/>
                <w:left w:val="none" w:sz="0" w:space="0" w:color="auto"/>
                <w:bottom w:val="none" w:sz="0" w:space="0" w:color="auto"/>
                <w:right w:val="none" w:sz="0" w:space="0" w:color="auto"/>
              </w:divBdr>
            </w:div>
            <w:div w:id="1752506783">
              <w:marLeft w:val="0"/>
              <w:marRight w:val="0"/>
              <w:marTop w:val="0"/>
              <w:marBottom w:val="0"/>
              <w:divBdr>
                <w:top w:val="none" w:sz="0" w:space="0" w:color="auto"/>
                <w:left w:val="none" w:sz="0" w:space="0" w:color="auto"/>
                <w:bottom w:val="none" w:sz="0" w:space="0" w:color="auto"/>
                <w:right w:val="none" w:sz="0" w:space="0" w:color="auto"/>
              </w:divBdr>
            </w:div>
            <w:div w:id="172772839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993606282">
          <w:marLeft w:val="0"/>
          <w:marRight w:val="0"/>
          <w:marTop w:val="0"/>
          <w:marBottom w:val="0"/>
          <w:divBdr>
            <w:top w:val="none" w:sz="0" w:space="0" w:color="auto"/>
            <w:left w:val="none" w:sz="0" w:space="0" w:color="auto"/>
            <w:bottom w:val="none" w:sz="0" w:space="0" w:color="auto"/>
            <w:right w:val="none" w:sz="0" w:space="0" w:color="auto"/>
          </w:divBdr>
          <w:divsChild>
            <w:div w:id="1973749699">
              <w:marLeft w:val="0"/>
              <w:marRight w:val="0"/>
              <w:marTop w:val="0"/>
              <w:marBottom w:val="0"/>
              <w:divBdr>
                <w:top w:val="none" w:sz="0" w:space="0" w:color="auto"/>
                <w:left w:val="none" w:sz="0" w:space="0" w:color="auto"/>
                <w:bottom w:val="none" w:sz="0" w:space="0" w:color="auto"/>
                <w:right w:val="none" w:sz="0" w:space="0" w:color="auto"/>
              </w:divBdr>
              <w:divsChild>
                <w:div w:id="1146705519">
                  <w:marLeft w:val="0"/>
                  <w:marRight w:val="0"/>
                  <w:marTop w:val="0"/>
                  <w:marBottom w:val="0"/>
                  <w:divBdr>
                    <w:top w:val="none" w:sz="0" w:space="0" w:color="auto"/>
                    <w:left w:val="none" w:sz="0" w:space="0" w:color="auto"/>
                    <w:bottom w:val="none" w:sz="0" w:space="0" w:color="auto"/>
                    <w:right w:val="none" w:sz="0" w:space="0" w:color="auto"/>
                  </w:divBdr>
                </w:div>
              </w:divsChild>
            </w:div>
            <w:div w:id="469901069">
              <w:marLeft w:val="0"/>
              <w:marRight w:val="0"/>
              <w:marTop w:val="0"/>
              <w:marBottom w:val="0"/>
              <w:divBdr>
                <w:top w:val="none" w:sz="0" w:space="0" w:color="auto"/>
                <w:left w:val="none" w:sz="0" w:space="0" w:color="auto"/>
                <w:bottom w:val="none" w:sz="0" w:space="0" w:color="auto"/>
                <w:right w:val="none" w:sz="0" w:space="0" w:color="auto"/>
              </w:divBdr>
              <w:divsChild>
                <w:div w:id="1237789605">
                  <w:marLeft w:val="720"/>
                  <w:marRight w:val="720"/>
                  <w:marTop w:val="0"/>
                  <w:marBottom w:val="0"/>
                  <w:divBdr>
                    <w:top w:val="single" w:sz="6" w:space="4" w:color="FF0011"/>
                    <w:left w:val="single" w:sz="6" w:space="4" w:color="FF0011"/>
                    <w:bottom w:val="single" w:sz="6" w:space="4" w:color="FF0011"/>
                    <w:right w:val="single" w:sz="6" w:space="4" w:color="FF0011"/>
                  </w:divBdr>
                </w:div>
                <w:div w:id="156074714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226111266">
          <w:marLeft w:val="0"/>
          <w:marRight w:val="0"/>
          <w:marTop w:val="0"/>
          <w:marBottom w:val="0"/>
          <w:divBdr>
            <w:top w:val="none" w:sz="0" w:space="0" w:color="auto"/>
            <w:left w:val="none" w:sz="0" w:space="0" w:color="auto"/>
            <w:bottom w:val="none" w:sz="0" w:space="0" w:color="auto"/>
            <w:right w:val="none" w:sz="0" w:space="0" w:color="auto"/>
          </w:divBdr>
          <w:divsChild>
            <w:div w:id="1605380647">
              <w:marLeft w:val="0"/>
              <w:marRight w:val="0"/>
              <w:marTop w:val="0"/>
              <w:marBottom w:val="0"/>
              <w:divBdr>
                <w:top w:val="none" w:sz="0" w:space="0" w:color="auto"/>
                <w:left w:val="none" w:sz="0" w:space="0" w:color="auto"/>
                <w:bottom w:val="none" w:sz="0" w:space="0" w:color="auto"/>
                <w:right w:val="none" w:sz="0" w:space="0" w:color="auto"/>
              </w:divBdr>
              <w:divsChild>
                <w:div w:id="1516382867">
                  <w:marLeft w:val="0"/>
                  <w:marRight w:val="0"/>
                  <w:marTop w:val="0"/>
                  <w:marBottom w:val="0"/>
                  <w:divBdr>
                    <w:top w:val="none" w:sz="0" w:space="0" w:color="auto"/>
                    <w:left w:val="none" w:sz="0" w:space="0" w:color="auto"/>
                    <w:bottom w:val="none" w:sz="0" w:space="0" w:color="auto"/>
                    <w:right w:val="none" w:sz="0" w:space="0" w:color="auto"/>
                  </w:divBdr>
                </w:div>
              </w:divsChild>
            </w:div>
            <w:div w:id="1642415766">
              <w:marLeft w:val="0"/>
              <w:marRight w:val="0"/>
              <w:marTop w:val="0"/>
              <w:marBottom w:val="0"/>
              <w:divBdr>
                <w:top w:val="none" w:sz="0" w:space="0" w:color="auto"/>
                <w:left w:val="none" w:sz="0" w:space="0" w:color="auto"/>
                <w:bottom w:val="none" w:sz="0" w:space="0" w:color="auto"/>
                <w:right w:val="none" w:sz="0" w:space="0" w:color="auto"/>
              </w:divBdr>
              <w:divsChild>
                <w:div w:id="2064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18997">
          <w:marLeft w:val="0"/>
          <w:marRight w:val="0"/>
          <w:marTop w:val="0"/>
          <w:marBottom w:val="0"/>
          <w:divBdr>
            <w:top w:val="none" w:sz="0" w:space="0" w:color="auto"/>
            <w:left w:val="none" w:sz="0" w:space="0" w:color="auto"/>
            <w:bottom w:val="none" w:sz="0" w:space="0" w:color="auto"/>
            <w:right w:val="none" w:sz="0" w:space="0" w:color="auto"/>
          </w:divBdr>
          <w:divsChild>
            <w:div w:id="1480148809">
              <w:marLeft w:val="0"/>
              <w:marRight w:val="0"/>
              <w:marTop w:val="0"/>
              <w:marBottom w:val="0"/>
              <w:divBdr>
                <w:top w:val="none" w:sz="0" w:space="0" w:color="auto"/>
                <w:left w:val="none" w:sz="0" w:space="0" w:color="auto"/>
                <w:bottom w:val="none" w:sz="0" w:space="0" w:color="auto"/>
                <w:right w:val="none" w:sz="0" w:space="0" w:color="auto"/>
              </w:divBdr>
              <w:divsChild>
                <w:div w:id="13018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0054">
          <w:marLeft w:val="0"/>
          <w:marRight w:val="0"/>
          <w:marTop w:val="0"/>
          <w:marBottom w:val="0"/>
          <w:divBdr>
            <w:top w:val="none" w:sz="0" w:space="0" w:color="auto"/>
            <w:left w:val="none" w:sz="0" w:space="0" w:color="auto"/>
            <w:bottom w:val="none" w:sz="0" w:space="0" w:color="auto"/>
            <w:right w:val="none" w:sz="0" w:space="0" w:color="auto"/>
          </w:divBdr>
          <w:divsChild>
            <w:div w:id="392854152">
              <w:marLeft w:val="0"/>
              <w:marRight w:val="0"/>
              <w:marTop w:val="0"/>
              <w:marBottom w:val="0"/>
              <w:divBdr>
                <w:top w:val="none" w:sz="0" w:space="0" w:color="auto"/>
                <w:left w:val="none" w:sz="0" w:space="0" w:color="auto"/>
                <w:bottom w:val="none" w:sz="0" w:space="0" w:color="auto"/>
                <w:right w:val="none" w:sz="0" w:space="0" w:color="auto"/>
              </w:divBdr>
              <w:divsChild>
                <w:div w:id="1417826113">
                  <w:marLeft w:val="0"/>
                  <w:marRight w:val="0"/>
                  <w:marTop w:val="0"/>
                  <w:marBottom w:val="0"/>
                  <w:divBdr>
                    <w:top w:val="none" w:sz="0" w:space="0" w:color="auto"/>
                    <w:left w:val="none" w:sz="0" w:space="0" w:color="auto"/>
                    <w:bottom w:val="none" w:sz="0" w:space="0" w:color="auto"/>
                    <w:right w:val="none" w:sz="0" w:space="0" w:color="auto"/>
                  </w:divBdr>
                </w:div>
              </w:divsChild>
            </w:div>
            <w:div w:id="794256728">
              <w:marLeft w:val="0"/>
              <w:marRight w:val="0"/>
              <w:marTop w:val="0"/>
              <w:marBottom w:val="0"/>
              <w:divBdr>
                <w:top w:val="none" w:sz="0" w:space="0" w:color="auto"/>
                <w:left w:val="none" w:sz="0" w:space="0" w:color="auto"/>
                <w:bottom w:val="none" w:sz="0" w:space="0" w:color="auto"/>
                <w:right w:val="none" w:sz="0" w:space="0" w:color="auto"/>
              </w:divBdr>
            </w:div>
          </w:divsChild>
        </w:div>
        <w:div w:id="1794057411">
          <w:marLeft w:val="0"/>
          <w:marRight w:val="0"/>
          <w:marTop w:val="0"/>
          <w:marBottom w:val="0"/>
          <w:divBdr>
            <w:top w:val="none" w:sz="0" w:space="0" w:color="auto"/>
            <w:left w:val="none" w:sz="0" w:space="0" w:color="auto"/>
            <w:bottom w:val="none" w:sz="0" w:space="0" w:color="auto"/>
            <w:right w:val="none" w:sz="0" w:space="0" w:color="auto"/>
          </w:divBdr>
          <w:divsChild>
            <w:div w:id="573130149">
              <w:marLeft w:val="0"/>
              <w:marRight w:val="0"/>
              <w:marTop w:val="0"/>
              <w:marBottom w:val="0"/>
              <w:divBdr>
                <w:top w:val="none" w:sz="0" w:space="0" w:color="auto"/>
                <w:left w:val="none" w:sz="0" w:space="0" w:color="auto"/>
                <w:bottom w:val="none" w:sz="0" w:space="0" w:color="auto"/>
                <w:right w:val="none" w:sz="0" w:space="0" w:color="auto"/>
              </w:divBdr>
              <w:divsChild>
                <w:div w:id="4249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2485">
          <w:marLeft w:val="0"/>
          <w:marRight w:val="0"/>
          <w:marTop w:val="0"/>
          <w:marBottom w:val="0"/>
          <w:divBdr>
            <w:top w:val="none" w:sz="0" w:space="0" w:color="auto"/>
            <w:left w:val="none" w:sz="0" w:space="0" w:color="auto"/>
            <w:bottom w:val="none" w:sz="0" w:space="0" w:color="auto"/>
            <w:right w:val="none" w:sz="0" w:space="0" w:color="auto"/>
          </w:divBdr>
          <w:divsChild>
            <w:div w:id="503131886">
              <w:marLeft w:val="0"/>
              <w:marRight w:val="0"/>
              <w:marTop w:val="0"/>
              <w:marBottom w:val="0"/>
              <w:divBdr>
                <w:top w:val="none" w:sz="0" w:space="0" w:color="auto"/>
                <w:left w:val="none" w:sz="0" w:space="0" w:color="auto"/>
                <w:bottom w:val="none" w:sz="0" w:space="0" w:color="auto"/>
                <w:right w:val="none" w:sz="0" w:space="0" w:color="auto"/>
              </w:divBdr>
              <w:divsChild>
                <w:div w:id="1829469537">
                  <w:marLeft w:val="0"/>
                  <w:marRight w:val="0"/>
                  <w:marTop w:val="0"/>
                  <w:marBottom w:val="0"/>
                  <w:divBdr>
                    <w:top w:val="none" w:sz="0" w:space="0" w:color="auto"/>
                    <w:left w:val="none" w:sz="0" w:space="0" w:color="auto"/>
                    <w:bottom w:val="none" w:sz="0" w:space="0" w:color="auto"/>
                    <w:right w:val="none" w:sz="0" w:space="0" w:color="auto"/>
                  </w:divBdr>
                </w:div>
              </w:divsChild>
            </w:div>
            <w:div w:id="1613244592">
              <w:marLeft w:val="0"/>
              <w:marRight w:val="0"/>
              <w:marTop w:val="0"/>
              <w:marBottom w:val="0"/>
              <w:divBdr>
                <w:top w:val="none" w:sz="0" w:space="0" w:color="auto"/>
                <w:left w:val="none" w:sz="0" w:space="0" w:color="auto"/>
                <w:bottom w:val="none" w:sz="0" w:space="0" w:color="auto"/>
                <w:right w:val="none" w:sz="0" w:space="0" w:color="auto"/>
              </w:divBdr>
            </w:div>
            <w:div w:id="2082604280">
              <w:marLeft w:val="720"/>
              <w:marRight w:val="720"/>
              <w:marTop w:val="0"/>
              <w:marBottom w:val="0"/>
              <w:divBdr>
                <w:top w:val="single" w:sz="6" w:space="1" w:color="84C43B"/>
                <w:left w:val="single" w:sz="6" w:space="4" w:color="84C43B"/>
                <w:bottom w:val="single" w:sz="6" w:space="1" w:color="84C43B"/>
                <w:right w:val="single" w:sz="6" w:space="4" w:color="84C43B"/>
              </w:divBdr>
            </w:div>
            <w:div w:id="174924034">
              <w:marLeft w:val="0"/>
              <w:marRight w:val="0"/>
              <w:marTop w:val="0"/>
              <w:marBottom w:val="0"/>
              <w:divBdr>
                <w:top w:val="none" w:sz="0" w:space="0" w:color="auto"/>
                <w:left w:val="none" w:sz="0" w:space="0" w:color="auto"/>
                <w:bottom w:val="none" w:sz="0" w:space="0" w:color="auto"/>
                <w:right w:val="none" w:sz="0" w:space="0" w:color="auto"/>
              </w:divBdr>
            </w:div>
          </w:divsChild>
        </w:div>
        <w:div w:id="482280534">
          <w:marLeft w:val="0"/>
          <w:marRight w:val="0"/>
          <w:marTop w:val="0"/>
          <w:marBottom w:val="0"/>
          <w:divBdr>
            <w:top w:val="none" w:sz="0" w:space="0" w:color="auto"/>
            <w:left w:val="none" w:sz="0" w:space="0" w:color="auto"/>
            <w:bottom w:val="none" w:sz="0" w:space="0" w:color="auto"/>
            <w:right w:val="none" w:sz="0" w:space="0" w:color="auto"/>
          </w:divBdr>
          <w:divsChild>
            <w:div w:id="788857423">
              <w:marLeft w:val="0"/>
              <w:marRight w:val="0"/>
              <w:marTop w:val="0"/>
              <w:marBottom w:val="0"/>
              <w:divBdr>
                <w:top w:val="none" w:sz="0" w:space="0" w:color="auto"/>
                <w:left w:val="none" w:sz="0" w:space="0" w:color="auto"/>
                <w:bottom w:val="none" w:sz="0" w:space="0" w:color="auto"/>
                <w:right w:val="none" w:sz="0" w:space="0" w:color="auto"/>
              </w:divBdr>
              <w:divsChild>
                <w:div w:id="17814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3141">
          <w:marLeft w:val="0"/>
          <w:marRight w:val="0"/>
          <w:marTop w:val="0"/>
          <w:marBottom w:val="0"/>
          <w:divBdr>
            <w:top w:val="none" w:sz="0" w:space="0" w:color="auto"/>
            <w:left w:val="none" w:sz="0" w:space="0" w:color="auto"/>
            <w:bottom w:val="none" w:sz="0" w:space="0" w:color="auto"/>
            <w:right w:val="none" w:sz="0" w:space="0" w:color="auto"/>
          </w:divBdr>
          <w:divsChild>
            <w:div w:id="1638025095">
              <w:marLeft w:val="0"/>
              <w:marRight w:val="0"/>
              <w:marTop w:val="0"/>
              <w:marBottom w:val="0"/>
              <w:divBdr>
                <w:top w:val="none" w:sz="0" w:space="0" w:color="auto"/>
                <w:left w:val="none" w:sz="0" w:space="0" w:color="auto"/>
                <w:bottom w:val="none" w:sz="0" w:space="0" w:color="auto"/>
                <w:right w:val="none" w:sz="0" w:space="0" w:color="auto"/>
              </w:divBdr>
            </w:div>
            <w:div w:id="735474492">
              <w:marLeft w:val="0"/>
              <w:marRight w:val="0"/>
              <w:marTop w:val="0"/>
              <w:marBottom w:val="0"/>
              <w:divBdr>
                <w:top w:val="none" w:sz="0" w:space="0" w:color="auto"/>
                <w:left w:val="none" w:sz="0" w:space="0" w:color="auto"/>
                <w:bottom w:val="none" w:sz="0" w:space="0" w:color="auto"/>
                <w:right w:val="none" w:sz="0" w:space="0" w:color="auto"/>
              </w:divBdr>
            </w:div>
            <w:div w:id="1753618497">
              <w:marLeft w:val="0"/>
              <w:marRight w:val="0"/>
              <w:marTop w:val="0"/>
              <w:marBottom w:val="0"/>
              <w:divBdr>
                <w:top w:val="none" w:sz="0" w:space="0" w:color="auto"/>
                <w:left w:val="none" w:sz="0" w:space="0" w:color="auto"/>
                <w:bottom w:val="none" w:sz="0" w:space="0" w:color="auto"/>
                <w:right w:val="none" w:sz="0" w:space="0" w:color="auto"/>
              </w:divBdr>
            </w:div>
            <w:div w:id="2002004619">
              <w:marLeft w:val="0"/>
              <w:marRight w:val="0"/>
              <w:marTop w:val="0"/>
              <w:marBottom w:val="0"/>
              <w:divBdr>
                <w:top w:val="none" w:sz="0" w:space="0" w:color="auto"/>
                <w:left w:val="none" w:sz="0" w:space="0" w:color="auto"/>
                <w:bottom w:val="none" w:sz="0" w:space="0" w:color="auto"/>
                <w:right w:val="none" w:sz="0" w:space="0" w:color="auto"/>
              </w:divBdr>
            </w:div>
            <w:div w:id="673649646">
              <w:marLeft w:val="0"/>
              <w:marRight w:val="0"/>
              <w:marTop w:val="0"/>
              <w:marBottom w:val="0"/>
              <w:divBdr>
                <w:top w:val="none" w:sz="0" w:space="0" w:color="auto"/>
                <w:left w:val="none" w:sz="0" w:space="0" w:color="auto"/>
                <w:bottom w:val="none" w:sz="0" w:space="0" w:color="auto"/>
                <w:right w:val="none" w:sz="0" w:space="0" w:color="auto"/>
              </w:divBdr>
            </w:div>
            <w:div w:id="276911869">
              <w:marLeft w:val="0"/>
              <w:marRight w:val="0"/>
              <w:marTop w:val="0"/>
              <w:marBottom w:val="0"/>
              <w:divBdr>
                <w:top w:val="none" w:sz="0" w:space="0" w:color="auto"/>
                <w:left w:val="none" w:sz="0" w:space="0" w:color="auto"/>
                <w:bottom w:val="none" w:sz="0" w:space="0" w:color="auto"/>
                <w:right w:val="none" w:sz="0" w:space="0" w:color="auto"/>
              </w:divBdr>
            </w:div>
            <w:div w:id="1420104209">
              <w:marLeft w:val="0"/>
              <w:marRight w:val="0"/>
              <w:marTop w:val="0"/>
              <w:marBottom w:val="0"/>
              <w:divBdr>
                <w:top w:val="none" w:sz="0" w:space="0" w:color="auto"/>
                <w:left w:val="none" w:sz="0" w:space="0" w:color="auto"/>
                <w:bottom w:val="none" w:sz="0" w:space="0" w:color="auto"/>
                <w:right w:val="none" w:sz="0" w:space="0" w:color="auto"/>
              </w:divBdr>
            </w:div>
            <w:div w:id="642001800">
              <w:marLeft w:val="0"/>
              <w:marRight w:val="0"/>
              <w:marTop w:val="0"/>
              <w:marBottom w:val="0"/>
              <w:divBdr>
                <w:top w:val="none" w:sz="0" w:space="0" w:color="auto"/>
                <w:left w:val="none" w:sz="0" w:space="0" w:color="auto"/>
                <w:bottom w:val="none" w:sz="0" w:space="0" w:color="auto"/>
                <w:right w:val="none" w:sz="0" w:space="0" w:color="auto"/>
              </w:divBdr>
            </w:div>
            <w:div w:id="4322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9908">
      <w:bodyDiv w:val="1"/>
      <w:marLeft w:val="0"/>
      <w:marRight w:val="0"/>
      <w:marTop w:val="0"/>
      <w:marBottom w:val="0"/>
      <w:divBdr>
        <w:top w:val="none" w:sz="0" w:space="0" w:color="auto"/>
        <w:left w:val="none" w:sz="0" w:space="0" w:color="auto"/>
        <w:bottom w:val="none" w:sz="0" w:space="0" w:color="auto"/>
        <w:right w:val="none" w:sz="0" w:space="0" w:color="auto"/>
      </w:divBdr>
    </w:div>
    <w:div w:id="2058772878">
      <w:bodyDiv w:val="1"/>
      <w:marLeft w:val="0"/>
      <w:marRight w:val="0"/>
      <w:marTop w:val="0"/>
      <w:marBottom w:val="0"/>
      <w:divBdr>
        <w:top w:val="none" w:sz="0" w:space="0" w:color="auto"/>
        <w:left w:val="none" w:sz="0" w:space="0" w:color="auto"/>
        <w:bottom w:val="none" w:sz="0" w:space="0" w:color="auto"/>
        <w:right w:val="none" w:sz="0" w:space="0" w:color="auto"/>
      </w:divBdr>
    </w:div>
    <w:div w:id="2080863369">
      <w:bodyDiv w:val="1"/>
      <w:marLeft w:val="0"/>
      <w:marRight w:val="0"/>
      <w:marTop w:val="0"/>
      <w:marBottom w:val="0"/>
      <w:divBdr>
        <w:top w:val="none" w:sz="0" w:space="0" w:color="auto"/>
        <w:left w:val="none" w:sz="0" w:space="0" w:color="auto"/>
        <w:bottom w:val="none" w:sz="0" w:space="0" w:color="auto"/>
        <w:right w:val="none" w:sz="0" w:space="0" w:color="auto"/>
      </w:divBdr>
      <w:divsChild>
        <w:div w:id="541095297">
          <w:marLeft w:val="0"/>
          <w:marRight w:val="0"/>
          <w:marTop w:val="0"/>
          <w:marBottom w:val="0"/>
          <w:divBdr>
            <w:top w:val="none" w:sz="0" w:space="0" w:color="auto"/>
            <w:left w:val="none" w:sz="0" w:space="0" w:color="auto"/>
            <w:bottom w:val="none" w:sz="0" w:space="0" w:color="auto"/>
            <w:right w:val="none" w:sz="0" w:space="0" w:color="auto"/>
          </w:divBdr>
          <w:divsChild>
            <w:div w:id="16063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57651">
      <w:bodyDiv w:val="1"/>
      <w:marLeft w:val="0"/>
      <w:marRight w:val="0"/>
      <w:marTop w:val="0"/>
      <w:marBottom w:val="0"/>
      <w:divBdr>
        <w:top w:val="none" w:sz="0" w:space="0" w:color="auto"/>
        <w:left w:val="none" w:sz="0" w:space="0" w:color="auto"/>
        <w:bottom w:val="none" w:sz="0" w:space="0" w:color="auto"/>
        <w:right w:val="none" w:sz="0" w:space="0" w:color="auto"/>
      </w:divBdr>
    </w:div>
    <w:div w:id="2112042985">
      <w:bodyDiv w:val="1"/>
      <w:marLeft w:val="0"/>
      <w:marRight w:val="0"/>
      <w:marTop w:val="0"/>
      <w:marBottom w:val="0"/>
      <w:divBdr>
        <w:top w:val="none" w:sz="0" w:space="0" w:color="auto"/>
        <w:left w:val="none" w:sz="0" w:space="0" w:color="auto"/>
        <w:bottom w:val="none" w:sz="0" w:space="0" w:color="auto"/>
        <w:right w:val="none" w:sz="0" w:space="0" w:color="auto"/>
      </w:divBdr>
      <w:divsChild>
        <w:div w:id="631400926">
          <w:marLeft w:val="0"/>
          <w:marRight w:val="0"/>
          <w:marTop w:val="0"/>
          <w:marBottom w:val="0"/>
          <w:divBdr>
            <w:top w:val="none" w:sz="0" w:space="0" w:color="auto"/>
            <w:left w:val="none" w:sz="0" w:space="0" w:color="auto"/>
            <w:bottom w:val="none" w:sz="0" w:space="0" w:color="auto"/>
            <w:right w:val="none" w:sz="0" w:space="0" w:color="auto"/>
          </w:divBdr>
          <w:divsChild>
            <w:div w:id="2127311879">
              <w:marLeft w:val="0"/>
              <w:marRight w:val="0"/>
              <w:marTop w:val="0"/>
              <w:marBottom w:val="0"/>
              <w:divBdr>
                <w:top w:val="none" w:sz="0" w:space="0" w:color="auto"/>
                <w:left w:val="none" w:sz="0" w:space="0" w:color="auto"/>
                <w:bottom w:val="none" w:sz="0" w:space="0" w:color="auto"/>
                <w:right w:val="none" w:sz="0" w:space="0" w:color="auto"/>
              </w:divBdr>
              <w:divsChild>
                <w:div w:id="1594169796">
                  <w:marLeft w:val="0"/>
                  <w:marRight w:val="0"/>
                  <w:marTop w:val="0"/>
                  <w:marBottom w:val="0"/>
                  <w:divBdr>
                    <w:top w:val="none" w:sz="0" w:space="0" w:color="auto"/>
                    <w:left w:val="none" w:sz="0" w:space="0" w:color="auto"/>
                    <w:bottom w:val="none" w:sz="0" w:space="0" w:color="auto"/>
                    <w:right w:val="none" w:sz="0" w:space="0" w:color="auto"/>
                  </w:divBdr>
                </w:div>
              </w:divsChild>
            </w:div>
            <w:div w:id="969550078">
              <w:marLeft w:val="0"/>
              <w:marRight w:val="0"/>
              <w:marTop w:val="0"/>
              <w:marBottom w:val="0"/>
              <w:divBdr>
                <w:top w:val="none" w:sz="0" w:space="0" w:color="auto"/>
                <w:left w:val="none" w:sz="0" w:space="0" w:color="auto"/>
                <w:bottom w:val="none" w:sz="0" w:space="0" w:color="auto"/>
                <w:right w:val="none" w:sz="0" w:space="0" w:color="auto"/>
              </w:divBdr>
              <w:divsChild>
                <w:div w:id="1565792954">
                  <w:marLeft w:val="0"/>
                  <w:marRight w:val="0"/>
                  <w:marTop w:val="0"/>
                  <w:marBottom w:val="0"/>
                  <w:divBdr>
                    <w:top w:val="none" w:sz="0" w:space="0" w:color="auto"/>
                    <w:left w:val="none" w:sz="0" w:space="0" w:color="auto"/>
                    <w:bottom w:val="none" w:sz="0" w:space="0" w:color="auto"/>
                    <w:right w:val="none" w:sz="0" w:space="0" w:color="auto"/>
                  </w:divBdr>
                  <w:divsChild>
                    <w:div w:id="2140955334">
                      <w:marLeft w:val="0"/>
                      <w:marRight w:val="0"/>
                      <w:marTop w:val="0"/>
                      <w:marBottom w:val="0"/>
                      <w:divBdr>
                        <w:top w:val="none" w:sz="0" w:space="0" w:color="auto"/>
                        <w:left w:val="none" w:sz="0" w:space="0" w:color="auto"/>
                        <w:bottom w:val="none" w:sz="0" w:space="0" w:color="auto"/>
                        <w:right w:val="none" w:sz="0" w:space="0" w:color="auto"/>
                      </w:divBdr>
                    </w:div>
                  </w:divsChild>
                </w:div>
                <w:div w:id="1482236951">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2006517679">
              <w:marLeft w:val="0"/>
              <w:marRight w:val="0"/>
              <w:marTop w:val="0"/>
              <w:marBottom w:val="0"/>
              <w:divBdr>
                <w:top w:val="none" w:sz="0" w:space="0" w:color="auto"/>
                <w:left w:val="none" w:sz="0" w:space="0" w:color="auto"/>
                <w:bottom w:val="none" w:sz="0" w:space="0" w:color="auto"/>
                <w:right w:val="none" w:sz="0" w:space="0" w:color="auto"/>
              </w:divBdr>
              <w:divsChild>
                <w:div w:id="646057591">
                  <w:marLeft w:val="0"/>
                  <w:marRight w:val="0"/>
                  <w:marTop w:val="0"/>
                  <w:marBottom w:val="0"/>
                  <w:divBdr>
                    <w:top w:val="none" w:sz="0" w:space="0" w:color="auto"/>
                    <w:left w:val="none" w:sz="0" w:space="0" w:color="auto"/>
                    <w:bottom w:val="none" w:sz="0" w:space="0" w:color="auto"/>
                    <w:right w:val="none" w:sz="0" w:space="0" w:color="auto"/>
                  </w:divBdr>
                  <w:divsChild>
                    <w:div w:id="6166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7391">
              <w:marLeft w:val="0"/>
              <w:marRight w:val="0"/>
              <w:marTop w:val="0"/>
              <w:marBottom w:val="0"/>
              <w:divBdr>
                <w:top w:val="none" w:sz="0" w:space="0" w:color="auto"/>
                <w:left w:val="none" w:sz="0" w:space="0" w:color="auto"/>
                <w:bottom w:val="none" w:sz="0" w:space="0" w:color="auto"/>
                <w:right w:val="none" w:sz="0" w:space="0" w:color="auto"/>
              </w:divBdr>
              <w:divsChild>
                <w:div w:id="1391271924">
                  <w:marLeft w:val="0"/>
                  <w:marRight w:val="0"/>
                  <w:marTop w:val="0"/>
                  <w:marBottom w:val="0"/>
                  <w:divBdr>
                    <w:top w:val="none" w:sz="0" w:space="0" w:color="auto"/>
                    <w:left w:val="none" w:sz="0" w:space="0" w:color="auto"/>
                    <w:bottom w:val="none" w:sz="0" w:space="0" w:color="auto"/>
                    <w:right w:val="none" w:sz="0" w:space="0" w:color="auto"/>
                  </w:divBdr>
                  <w:divsChild>
                    <w:div w:id="1245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8857">
          <w:marLeft w:val="0"/>
          <w:marRight w:val="0"/>
          <w:marTop w:val="0"/>
          <w:marBottom w:val="0"/>
          <w:divBdr>
            <w:top w:val="none" w:sz="0" w:space="0" w:color="auto"/>
            <w:left w:val="none" w:sz="0" w:space="0" w:color="auto"/>
            <w:bottom w:val="none" w:sz="0" w:space="0" w:color="auto"/>
            <w:right w:val="none" w:sz="0" w:space="0" w:color="auto"/>
          </w:divBdr>
          <w:divsChild>
            <w:div w:id="2019503668">
              <w:marLeft w:val="0"/>
              <w:marRight w:val="0"/>
              <w:marTop w:val="0"/>
              <w:marBottom w:val="0"/>
              <w:divBdr>
                <w:top w:val="none" w:sz="0" w:space="0" w:color="auto"/>
                <w:left w:val="none" w:sz="0" w:space="0" w:color="auto"/>
                <w:bottom w:val="none" w:sz="0" w:space="0" w:color="auto"/>
                <w:right w:val="none" w:sz="0" w:space="0" w:color="auto"/>
              </w:divBdr>
              <w:divsChild>
                <w:div w:id="554893976">
                  <w:marLeft w:val="0"/>
                  <w:marRight w:val="0"/>
                  <w:marTop w:val="0"/>
                  <w:marBottom w:val="0"/>
                  <w:divBdr>
                    <w:top w:val="none" w:sz="0" w:space="0" w:color="auto"/>
                    <w:left w:val="none" w:sz="0" w:space="0" w:color="auto"/>
                    <w:bottom w:val="none" w:sz="0" w:space="0" w:color="auto"/>
                    <w:right w:val="none" w:sz="0" w:space="0" w:color="auto"/>
                  </w:divBdr>
                </w:div>
              </w:divsChild>
            </w:div>
            <w:div w:id="1225332334">
              <w:marLeft w:val="0"/>
              <w:marRight w:val="0"/>
              <w:marTop w:val="0"/>
              <w:marBottom w:val="0"/>
              <w:divBdr>
                <w:top w:val="none" w:sz="0" w:space="0" w:color="auto"/>
                <w:left w:val="none" w:sz="0" w:space="0" w:color="auto"/>
                <w:bottom w:val="none" w:sz="0" w:space="0" w:color="auto"/>
                <w:right w:val="none" w:sz="0" w:space="0" w:color="auto"/>
              </w:divBdr>
              <w:divsChild>
                <w:div w:id="901675758">
                  <w:marLeft w:val="0"/>
                  <w:marRight w:val="0"/>
                  <w:marTop w:val="0"/>
                  <w:marBottom w:val="0"/>
                  <w:divBdr>
                    <w:top w:val="none" w:sz="0" w:space="0" w:color="auto"/>
                    <w:left w:val="none" w:sz="0" w:space="0" w:color="auto"/>
                    <w:bottom w:val="none" w:sz="0" w:space="0" w:color="auto"/>
                    <w:right w:val="none" w:sz="0" w:space="0" w:color="auto"/>
                  </w:divBdr>
                  <w:divsChild>
                    <w:div w:id="672491805">
                      <w:marLeft w:val="0"/>
                      <w:marRight w:val="0"/>
                      <w:marTop w:val="0"/>
                      <w:marBottom w:val="0"/>
                      <w:divBdr>
                        <w:top w:val="none" w:sz="0" w:space="0" w:color="auto"/>
                        <w:left w:val="none" w:sz="0" w:space="0" w:color="auto"/>
                        <w:bottom w:val="none" w:sz="0" w:space="0" w:color="auto"/>
                        <w:right w:val="none" w:sz="0" w:space="0" w:color="auto"/>
                      </w:divBdr>
                    </w:div>
                  </w:divsChild>
                </w:div>
                <w:div w:id="929003106">
                  <w:marLeft w:val="720"/>
                  <w:marRight w:val="720"/>
                  <w:marTop w:val="0"/>
                  <w:marBottom w:val="0"/>
                  <w:divBdr>
                    <w:top w:val="single" w:sz="6" w:space="1" w:color="84C43B"/>
                    <w:left w:val="single" w:sz="6" w:space="4" w:color="84C43B"/>
                    <w:bottom w:val="single" w:sz="6" w:space="1" w:color="84C43B"/>
                    <w:right w:val="single" w:sz="6" w:space="4" w:color="84C43B"/>
                  </w:divBdr>
                </w:div>
                <w:div w:id="1592810020">
                  <w:marLeft w:val="0"/>
                  <w:marRight w:val="0"/>
                  <w:marTop w:val="0"/>
                  <w:marBottom w:val="0"/>
                  <w:divBdr>
                    <w:top w:val="none" w:sz="0" w:space="0" w:color="auto"/>
                    <w:left w:val="none" w:sz="0" w:space="0" w:color="auto"/>
                    <w:bottom w:val="none" w:sz="0" w:space="0" w:color="auto"/>
                    <w:right w:val="none" w:sz="0" w:space="0" w:color="auto"/>
                  </w:divBdr>
                </w:div>
              </w:divsChild>
            </w:div>
            <w:div w:id="1688285734">
              <w:marLeft w:val="0"/>
              <w:marRight w:val="0"/>
              <w:marTop w:val="0"/>
              <w:marBottom w:val="0"/>
              <w:divBdr>
                <w:top w:val="none" w:sz="0" w:space="0" w:color="auto"/>
                <w:left w:val="none" w:sz="0" w:space="0" w:color="auto"/>
                <w:bottom w:val="none" w:sz="0" w:space="0" w:color="auto"/>
                <w:right w:val="none" w:sz="0" w:space="0" w:color="auto"/>
              </w:divBdr>
              <w:divsChild>
                <w:div w:id="72944365">
                  <w:marLeft w:val="0"/>
                  <w:marRight w:val="0"/>
                  <w:marTop w:val="0"/>
                  <w:marBottom w:val="0"/>
                  <w:divBdr>
                    <w:top w:val="none" w:sz="0" w:space="0" w:color="auto"/>
                    <w:left w:val="none" w:sz="0" w:space="0" w:color="auto"/>
                    <w:bottom w:val="none" w:sz="0" w:space="0" w:color="auto"/>
                    <w:right w:val="none" w:sz="0" w:space="0" w:color="auto"/>
                  </w:divBdr>
                  <w:divsChild>
                    <w:div w:id="2060204703">
                      <w:marLeft w:val="0"/>
                      <w:marRight w:val="0"/>
                      <w:marTop w:val="0"/>
                      <w:marBottom w:val="0"/>
                      <w:divBdr>
                        <w:top w:val="none" w:sz="0" w:space="0" w:color="auto"/>
                        <w:left w:val="none" w:sz="0" w:space="0" w:color="auto"/>
                        <w:bottom w:val="none" w:sz="0" w:space="0" w:color="auto"/>
                        <w:right w:val="none" w:sz="0" w:space="0" w:color="auto"/>
                      </w:divBdr>
                    </w:div>
                  </w:divsChild>
                </w:div>
                <w:div w:id="705570187">
                  <w:marLeft w:val="720"/>
                  <w:marRight w:val="720"/>
                  <w:marTop w:val="0"/>
                  <w:marBottom w:val="0"/>
                  <w:divBdr>
                    <w:top w:val="single" w:sz="6" w:space="1" w:color="84C43B"/>
                    <w:left w:val="single" w:sz="6" w:space="4" w:color="84C43B"/>
                    <w:bottom w:val="single" w:sz="6" w:space="1" w:color="84C43B"/>
                    <w:right w:val="single" w:sz="6" w:space="4" w:color="84C43B"/>
                  </w:divBdr>
                </w:div>
                <w:div w:id="1631324644">
                  <w:marLeft w:val="0"/>
                  <w:marRight w:val="0"/>
                  <w:marTop w:val="0"/>
                  <w:marBottom w:val="0"/>
                  <w:divBdr>
                    <w:top w:val="none" w:sz="0" w:space="0" w:color="auto"/>
                    <w:left w:val="none" w:sz="0" w:space="0" w:color="auto"/>
                    <w:bottom w:val="none" w:sz="0" w:space="0" w:color="auto"/>
                    <w:right w:val="none" w:sz="0" w:space="0" w:color="auto"/>
                  </w:divBdr>
                </w:div>
                <w:div w:id="58020597">
                  <w:marLeft w:val="720"/>
                  <w:marRight w:val="720"/>
                  <w:marTop w:val="0"/>
                  <w:marBottom w:val="0"/>
                  <w:divBdr>
                    <w:top w:val="single" w:sz="6" w:space="4" w:color="FF0011"/>
                    <w:left w:val="single" w:sz="6" w:space="4" w:color="FF0011"/>
                    <w:bottom w:val="single" w:sz="6" w:space="4" w:color="FF0011"/>
                    <w:right w:val="single" w:sz="6" w:space="4" w:color="FF0011"/>
                  </w:divBdr>
                </w:div>
                <w:div w:id="571086899">
                  <w:marLeft w:val="720"/>
                  <w:marRight w:val="720"/>
                  <w:marTop w:val="0"/>
                  <w:marBottom w:val="0"/>
                  <w:divBdr>
                    <w:top w:val="single" w:sz="6" w:space="1" w:color="84C43B"/>
                    <w:left w:val="single" w:sz="6" w:space="4" w:color="84C43B"/>
                    <w:bottom w:val="single" w:sz="6" w:space="1" w:color="84C43B"/>
                    <w:right w:val="single" w:sz="6" w:space="4" w:color="84C43B"/>
                  </w:divBdr>
                </w:div>
                <w:div w:id="1407340788">
                  <w:marLeft w:val="0"/>
                  <w:marRight w:val="0"/>
                  <w:marTop w:val="0"/>
                  <w:marBottom w:val="0"/>
                  <w:divBdr>
                    <w:top w:val="none" w:sz="0" w:space="0" w:color="auto"/>
                    <w:left w:val="none" w:sz="0" w:space="0" w:color="auto"/>
                    <w:bottom w:val="none" w:sz="0" w:space="0" w:color="auto"/>
                    <w:right w:val="none" w:sz="0" w:space="0" w:color="auto"/>
                  </w:divBdr>
                </w:div>
                <w:div w:id="1525751365">
                  <w:marLeft w:val="0"/>
                  <w:marRight w:val="0"/>
                  <w:marTop w:val="0"/>
                  <w:marBottom w:val="0"/>
                  <w:divBdr>
                    <w:top w:val="none" w:sz="0" w:space="0" w:color="auto"/>
                    <w:left w:val="none" w:sz="0" w:space="0" w:color="auto"/>
                    <w:bottom w:val="none" w:sz="0" w:space="0" w:color="auto"/>
                    <w:right w:val="none" w:sz="0" w:space="0" w:color="auto"/>
                  </w:divBdr>
                </w:div>
                <w:div w:id="1379744161">
                  <w:marLeft w:val="720"/>
                  <w:marRight w:val="720"/>
                  <w:marTop w:val="0"/>
                  <w:marBottom w:val="0"/>
                  <w:divBdr>
                    <w:top w:val="single" w:sz="6" w:space="1" w:color="84C43B"/>
                    <w:left w:val="single" w:sz="6" w:space="4" w:color="84C43B"/>
                    <w:bottom w:val="single" w:sz="6" w:space="1" w:color="84C43B"/>
                    <w:right w:val="single" w:sz="6" w:space="4" w:color="84C43B"/>
                  </w:divBdr>
                </w:div>
                <w:div w:id="597829837">
                  <w:marLeft w:val="0"/>
                  <w:marRight w:val="0"/>
                  <w:marTop w:val="0"/>
                  <w:marBottom w:val="0"/>
                  <w:divBdr>
                    <w:top w:val="none" w:sz="0" w:space="0" w:color="auto"/>
                    <w:left w:val="none" w:sz="0" w:space="0" w:color="auto"/>
                    <w:bottom w:val="none" w:sz="0" w:space="0" w:color="auto"/>
                    <w:right w:val="none" w:sz="0" w:space="0" w:color="auto"/>
                  </w:divBdr>
                  <w:divsChild>
                    <w:div w:id="1298022798">
                      <w:marLeft w:val="0"/>
                      <w:marRight w:val="0"/>
                      <w:marTop w:val="0"/>
                      <w:marBottom w:val="0"/>
                      <w:divBdr>
                        <w:top w:val="none" w:sz="0" w:space="0" w:color="auto"/>
                        <w:left w:val="none" w:sz="0" w:space="0" w:color="auto"/>
                        <w:bottom w:val="none" w:sz="0" w:space="0" w:color="auto"/>
                        <w:right w:val="none" w:sz="0" w:space="0" w:color="auto"/>
                      </w:divBdr>
                      <w:divsChild>
                        <w:div w:id="2085907799">
                          <w:marLeft w:val="0"/>
                          <w:marRight w:val="0"/>
                          <w:marTop w:val="0"/>
                          <w:marBottom w:val="0"/>
                          <w:divBdr>
                            <w:top w:val="none" w:sz="0" w:space="0" w:color="auto"/>
                            <w:left w:val="none" w:sz="0" w:space="0" w:color="auto"/>
                            <w:bottom w:val="none" w:sz="0" w:space="0" w:color="auto"/>
                            <w:right w:val="none" w:sz="0" w:space="0" w:color="auto"/>
                          </w:divBdr>
                        </w:div>
                      </w:divsChild>
                    </w:div>
                    <w:div w:id="64187262">
                      <w:marLeft w:val="720"/>
                      <w:marRight w:val="720"/>
                      <w:marTop w:val="0"/>
                      <w:marBottom w:val="0"/>
                      <w:divBdr>
                        <w:top w:val="single" w:sz="6" w:space="1" w:color="84C43B"/>
                        <w:left w:val="single" w:sz="6" w:space="4" w:color="84C43B"/>
                        <w:bottom w:val="single" w:sz="6" w:space="1" w:color="84C43B"/>
                        <w:right w:val="single" w:sz="6" w:space="4" w:color="84C43B"/>
                      </w:divBdr>
                    </w:div>
                    <w:div w:id="2033217077">
                      <w:marLeft w:val="720"/>
                      <w:marRight w:val="720"/>
                      <w:marTop w:val="0"/>
                      <w:marBottom w:val="0"/>
                      <w:divBdr>
                        <w:top w:val="single" w:sz="6" w:space="1" w:color="84C43B"/>
                        <w:left w:val="single" w:sz="6" w:space="4" w:color="84C43B"/>
                        <w:bottom w:val="single" w:sz="6" w:space="1" w:color="84C43B"/>
                        <w:right w:val="single" w:sz="6" w:space="4" w:color="84C43B"/>
                      </w:divBdr>
                    </w:div>
                    <w:div w:id="210961409">
                      <w:marLeft w:val="0"/>
                      <w:marRight w:val="0"/>
                      <w:marTop w:val="0"/>
                      <w:marBottom w:val="0"/>
                      <w:divBdr>
                        <w:top w:val="none" w:sz="0" w:space="0" w:color="auto"/>
                        <w:left w:val="none" w:sz="0" w:space="0" w:color="auto"/>
                        <w:bottom w:val="none" w:sz="0" w:space="0" w:color="auto"/>
                        <w:right w:val="none" w:sz="0" w:space="0" w:color="auto"/>
                      </w:divBdr>
                    </w:div>
                    <w:div w:id="689181591">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sChild>
        </w:div>
        <w:div w:id="96484606">
          <w:marLeft w:val="0"/>
          <w:marRight w:val="0"/>
          <w:marTop w:val="0"/>
          <w:marBottom w:val="0"/>
          <w:divBdr>
            <w:top w:val="none" w:sz="0" w:space="0" w:color="auto"/>
            <w:left w:val="none" w:sz="0" w:space="0" w:color="auto"/>
            <w:bottom w:val="none" w:sz="0" w:space="0" w:color="auto"/>
            <w:right w:val="none" w:sz="0" w:space="0" w:color="auto"/>
          </w:divBdr>
          <w:divsChild>
            <w:div w:id="906304798">
              <w:marLeft w:val="0"/>
              <w:marRight w:val="0"/>
              <w:marTop w:val="0"/>
              <w:marBottom w:val="0"/>
              <w:divBdr>
                <w:top w:val="none" w:sz="0" w:space="0" w:color="auto"/>
                <w:left w:val="none" w:sz="0" w:space="0" w:color="auto"/>
                <w:bottom w:val="none" w:sz="0" w:space="0" w:color="auto"/>
                <w:right w:val="none" w:sz="0" w:space="0" w:color="auto"/>
              </w:divBdr>
              <w:divsChild>
                <w:div w:id="1341663997">
                  <w:marLeft w:val="0"/>
                  <w:marRight w:val="0"/>
                  <w:marTop w:val="0"/>
                  <w:marBottom w:val="0"/>
                  <w:divBdr>
                    <w:top w:val="none" w:sz="0" w:space="0" w:color="auto"/>
                    <w:left w:val="none" w:sz="0" w:space="0" w:color="auto"/>
                    <w:bottom w:val="none" w:sz="0" w:space="0" w:color="auto"/>
                    <w:right w:val="none" w:sz="0" w:space="0" w:color="auto"/>
                  </w:divBdr>
                </w:div>
              </w:divsChild>
            </w:div>
            <w:div w:id="901603084">
              <w:marLeft w:val="0"/>
              <w:marRight w:val="0"/>
              <w:marTop w:val="0"/>
              <w:marBottom w:val="0"/>
              <w:divBdr>
                <w:top w:val="none" w:sz="0" w:space="0" w:color="auto"/>
                <w:left w:val="none" w:sz="0" w:space="0" w:color="auto"/>
                <w:bottom w:val="none" w:sz="0" w:space="0" w:color="auto"/>
                <w:right w:val="none" w:sz="0" w:space="0" w:color="auto"/>
              </w:divBdr>
              <w:divsChild>
                <w:div w:id="2127581696">
                  <w:marLeft w:val="0"/>
                  <w:marRight w:val="0"/>
                  <w:marTop w:val="0"/>
                  <w:marBottom w:val="0"/>
                  <w:divBdr>
                    <w:top w:val="none" w:sz="0" w:space="0" w:color="auto"/>
                    <w:left w:val="none" w:sz="0" w:space="0" w:color="auto"/>
                    <w:bottom w:val="none" w:sz="0" w:space="0" w:color="auto"/>
                    <w:right w:val="none" w:sz="0" w:space="0" w:color="auto"/>
                  </w:divBdr>
                  <w:divsChild>
                    <w:div w:id="505051264">
                      <w:marLeft w:val="0"/>
                      <w:marRight w:val="0"/>
                      <w:marTop w:val="0"/>
                      <w:marBottom w:val="0"/>
                      <w:divBdr>
                        <w:top w:val="none" w:sz="0" w:space="0" w:color="auto"/>
                        <w:left w:val="none" w:sz="0" w:space="0" w:color="auto"/>
                        <w:bottom w:val="none" w:sz="0" w:space="0" w:color="auto"/>
                        <w:right w:val="none" w:sz="0" w:space="0" w:color="auto"/>
                      </w:divBdr>
                    </w:div>
                  </w:divsChild>
                </w:div>
                <w:div w:id="1601911770">
                  <w:marLeft w:val="720"/>
                  <w:marRight w:val="720"/>
                  <w:marTop w:val="0"/>
                  <w:marBottom w:val="0"/>
                  <w:divBdr>
                    <w:top w:val="single" w:sz="6" w:space="1" w:color="84C43B"/>
                    <w:left w:val="single" w:sz="6" w:space="4" w:color="84C43B"/>
                    <w:bottom w:val="single" w:sz="6" w:space="1" w:color="84C43B"/>
                    <w:right w:val="single" w:sz="6" w:space="4" w:color="84C43B"/>
                  </w:divBdr>
                  <w:divsChild>
                    <w:div w:id="6956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3427">
          <w:marLeft w:val="0"/>
          <w:marRight w:val="0"/>
          <w:marTop w:val="0"/>
          <w:marBottom w:val="0"/>
          <w:divBdr>
            <w:top w:val="none" w:sz="0" w:space="0" w:color="auto"/>
            <w:left w:val="none" w:sz="0" w:space="0" w:color="auto"/>
            <w:bottom w:val="none" w:sz="0" w:space="0" w:color="auto"/>
            <w:right w:val="none" w:sz="0" w:space="0" w:color="auto"/>
          </w:divBdr>
          <w:divsChild>
            <w:div w:id="860169376">
              <w:marLeft w:val="0"/>
              <w:marRight w:val="0"/>
              <w:marTop w:val="0"/>
              <w:marBottom w:val="0"/>
              <w:divBdr>
                <w:top w:val="none" w:sz="0" w:space="0" w:color="auto"/>
                <w:left w:val="none" w:sz="0" w:space="0" w:color="auto"/>
                <w:bottom w:val="none" w:sz="0" w:space="0" w:color="auto"/>
                <w:right w:val="none" w:sz="0" w:space="0" w:color="auto"/>
              </w:divBdr>
              <w:divsChild>
                <w:div w:id="91358797">
                  <w:marLeft w:val="0"/>
                  <w:marRight w:val="0"/>
                  <w:marTop w:val="0"/>
                  <w:marBottom w:val="0"/>
                  <w:divBdr>
                    <w:top w:val="none" w:sz="0" w:space="0" w:color="auto"/>
                    <w:left w:val="none" w:sz="0" w:space="0" w:color="auto"/>
                    <w:bottom w:val="none" w:sz="0" w:space="0" w:color="auto"/>
                    <w:right w:val="none" w:sz="0" w:space="0" w:color="auto"/>
                  </w:divBdr>
                </w:div>
              </w:divsChild>
            </w:div>
            <w:div w:id="1796024140">
              <w:marLeft w:val="0"/>
              <w:marRight w:val="0"/>
              <w:marTop w:val="0"/>
              <w:marBottom w:val="0"/>
              <w:divBdr>
                <w:top w:val="none" w:sz="0" w:space="0" w:color="auto"/>
                <w:left w:val="none" w:sz="0" w:space="0" w:color="auto"/>
                <w:bottom w:val="none" w:sz="0" w:space="0" w:color="auto"/>
                <w:right w:val="none" w:sz="0" w:space="0" w:color="auto"/>
              </w:divBdr>
              <w:divsChild>
                <w:div w:id="455760985">
                  <w:marLeft w:val="0"/>
                  <w:marRight w:val="0"/>
                  <w:marTop w:val="0"/>
                  <w:marBottom w:val="0"/>
                  <w:divBdr>
                    <w:top w:val="none" w:sz="0" w:space="0" w:color="auto"/>
                    <w:left w:val="none" w:sz="0" w:space="0" w:color="auto"/>
                    <w:bottom w:val="none" w:sz="0" w:space="0" w:color="auto"/>
                    <w:right w:val="none" w:sz="0" w:space="0" w:color="auto"/>
                  </w:divBdr>
                  <w:divsChild>
                    <w:div w:id="8654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59349">
              <w:marLeft w:val="0"/>
              <w:marRight w:val="0"/>
              <w:marTop w:val="0"/>
              <w:marBottom w:val="0"/>
              <w:divBdr>
                <w:top w:val="none" w:sz="0" w:space="0" w:color="auto"/>
                <w:left w:val="none" w:sz="0" w:space="0" w:color="auto"/>
                <w:bottom w:val="none" w:sz="0" w:space="0" w:color="auto"/>
                <w:right w:val="none" w:sz="0" w:space="0" w:color="auto"/>
              </w:divBdr>
              <w:divsChild>
                <w:div w:id="1293637846">
                  <w:marLeft w:val="0"/>
                  <w:marRight w:val="0"/>
                  <w:marTop w:val="0"/>
                  <w:marBottom w:val="0"/>
                  <w:divBdr>
                    <w:top w:val="none" w:sz="0" w:space="0" w:color="auto"/>
                    <w:left w:val="none" w:sz="0" w:space="0" w:color="auto"/>
                    <w:bottom w:val="none" w:sz="0" w:space="0" w:color="auto"/>
                    <w:right w:val="none" w:sz="0" w:space="0" w:color="auto"/>
                  </w:divBdr>
                  <w:divsChild>
                    <w:div w:id="681051168">
                      <w:marLeft w:val="0"/>
                      <w:marRight w:val="0"/>
                      <w:marTop w:val="0"/>
                      <w:marBottom w:val="0"/>
                      <w:divBdr>
                        <w:top w:val="none" w:sz="0" w:space="0" w:color="auto"/>
                        <w:left w:val="none" w:sz="0" w:space="0" w:color="auto"/>
                        <w:bottom w:val="none" w:sz="0" w:space="0" w:color="auto"/>
                        <w:right w:val="none" w:sz="0" w:space="0" w:color="auto"/>
                      </w:divBdr>
                    </w:div>
                  </w:divsChild>
                </w:div>
                <w:div w:id="8568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532">
          <w:marLeft w:val="0"/>
          <w:marRight w:val="0"/>
          <w:marTop w:val="0"/>
          <w:marBottom w:val="0"/>
          <w:divBdr>
            <w:top w:val="none" w:sz="0" w:space="0" w:color="auto"/>
            <w:left w:val="none" w:sz="0" w:space="0" w:color="auto"/>
            <w:bottom w:val="none" w:sz="0" w:space="0" w:color="auto"/>
            <w:right w:val="none" w:sz="0" w:space="0" w:color="auto"/>
          </w:divBdr>
          <w:divsChild>
            <w:div w:id="237639852">
              <w:marLeft w:val="0"/>
              <w:marRight w:val="0"/>
              <w:marTop w:val="0"/>
              <w:marBottom w:val="0"/>
              <w:divBdr>
                <w:top w:val="none" w:sz="0" w:space="0" w:color="auto"/>
                <w:left w:val="none" w:sz="0" w:space="0" w:color="auto"/>
                <w:bottom w:val="none" w:sz="0" w:space="0" w:color="auto"/>
                <w:right w:val="none" w:sz="0" w:space="0" w:color="auto"/>
              </w:divBdr>
              <w:divsChild>
                <w:div w:id="1475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543">
          <w:marLeft w:val="0"/>
          <w:marRight w:val="0"/>
          <w:marTop w:val="0"/>
          <w:marBottom w:val="0"/>
          <w:divBdr>
            <w:top w:val="none" w:sz="0" w:space="0" w:color="auto"/>
            <w:left w:val="none" w:sz="0" w:space="0" w:color="auto"/>
            <w:bottom w:val="none" w:sz="0" w:space="0" w:color="auto"/>
            <w:right w:val="none" w:sz="0" w:space="0" w:color="auto"/>
          </w:divBdr>
          <w:divsChild>
            <w:div w:id="1322004170">
              <w:marLeft w:val="0"/>
              <w:marRight w:val="0"/>
              <w:marTop w:val="0"/>
              <w:marBottom w:val="0"/>
              <w:divBdr>
                <w:top w:val="none" w:sz="0" w:space="0" w:color="auto"/>
                <w:left w:val="none" w:sz="0" w:space="0" w:color="auto"/>
                <w:bottom w:val="none" w:sz="0" w:space="0" w:color="auto"/>
                <w:right w:val="none" w:sz="0" w:space="0" w:color="auto"/>
              </w:divBdr>
              <w:divsChild>
                <w:div w:id="1764645576">
                  <w:marLeft w:val="0"/>
                  <w:marRight w:val="0"/>
                  <w:marTop w:val="0"/>
                  <w:marBottom w:val="0"/>
                  <w:divBdr>
                    <w:top w:val="none" w:sz="0" w:space="0" w:color="auto"/>
                    <w:left w:val="none" w:sz="0" w:space="0" w:color="auto"/>
                    <w:bottom w:val="none" w:sz="0" w:space="0" w:color="auto"/>
                    <w:right w:val="none" w:sz="0" w:space="0" w:color="auto"/>
                  </w:divBdr>
                </w:div>
              </w:divsChild>
            </w:div>
            <w:div w:id="542912658">
              <w:marLeft w:val="720"/>
              <w:marRight w:val="720"/>
              <w:marTop w:val="0"/>
              <w:marBottom w:val="0"/>
              <w:divBdr>
                <w:top w:val="single" w:sz="6" w:space="1" w:color="84C43B"/>
                <w:left w:val="single" w:sz="6" w:space="4" w:color="84C43B"/>
                <w:bottom w:val="single" w:sz="6" w:space="1" w:color="84C43B"/>
                <w:right w:val="single" w:sz="6" w:space="4" w:color="84C43B"/>
              </w:divBdr>
            </w:div>
            <w:div w:id="1665740807">
              <w:marLeft w:val="0"/>
              <w:marRight w:val="0"/>
              <w:marTop w:val="0"/>
              <w:marBottom w:val="0"/>
              <w:divBdr>
                <w:top w:val="none" w:sz="0" w:space="0" w:color="auto"/>
                <w:left w:val="none" w:sz="0" w:space="0" w:color="auto"/>
                <w:bottom w:val="none" w:sz="0" w:space="0" w:color="auto"/>
                <w:right w:val="none" w:sz="0" w:space="0" w:color="auto"/>
              </w:divBdr>
            </w:div>
            <w:div w:id="1291978307">
              <w:marLeft w:val="0"/>
              <w:marRight w:val="0"/>
              <w:marTop w:val="0"/>
              <w:marBottom w:val="0"/>
              <w:divBdr>
                <w:top w:val="none" w:sz="0" w:space="0" w:color="auto"/>
                <w:left w:val="none" w:sz="0" w:space="0" w:color="auto"/>
                <w:bottom w:val="none" w:sz="0" w:space="0" w:color="auto"/>
                <w:right w:val="none" w:sz="0" w:space="0" w:color="auto"/>
              </w:divBdr>
            </w:div>
          </w:divsChild>
        </w:div>
        <w:div w:id="852113777">
          <w:marLeft w:val="0"/>
          <w:marRight w:val="0"/>
          <w:marTop w:val="0"/>
          <w:marBottom w:val="0"/>
          <w:divBdr>
            <w:top w:val="none" w:sz="0" w:space="0" w:color="auto"/>
            <w:left w:val="none" w:sz="0" w:space="0" w:color="auto"/>
            <w:bottom w:val="none" w:sz="0" w:space="0" w:color="auto"/>
            <w:right w:val="none" w:sz="0" w:space="0" w:color="auto"/>
          </w:divBdr>
          <w:divsChild>
            <w:div w:id="1569340683">
              <w:marLeft w:val="0"/>
              <w:marRight w:val="0"/>
              <w:marTop w:val="0"/>
              <w:marBottom w:val="0"/>
              <w:divBdr>
                <w:top w:val="none" w:sz="0" w:space="0" w:color="auto"/>
                <w:left w:val="none" w:sz="0" w:space="0" w:color="auto"/>
                <w:bottom w:val="none" w:sz="0" w:space="0" w:color="auto"/>
                <w:right w:val="none" w:sz="0" w:space="0" w:color="auto"/>
              </w:divBdr>
              <w:divsChild>
                <w:div w:id="1307273069">
                  <w:marLeft w:val="0"/>
                  <w:marRight w:val="0"/>
                  <w:marTop w:val="0"/>
                  <w:marBottom w:val="0"/>
                  <w:divBdr>
                    <w:top w:val="none" w:sz="0" w:space="0" w:color="auto"/>
                    <w:left w:val="none" w:sz="0" w:space="0" w:color="auto"/>
                    <w:bottom w:val="none" w:sz="0" w:space="0" w:color="auto"/>
                    <w:right w:val="none" w:sz="0" w:space="0" w:color="auto"/>
                  </w:divBdr>
                </w:div>
              </w:divsChild>
            </w:div>
            <w:div w:id="1331173508">
              <w:marLeft w:val="0"/>
              <w:marRight w:val="0"/>
              <w:marTop w:val="0"/>
              <w:marBottom w:val="0"/>
              <w:divBdr>
                <w:top w:val="none" w:sz="0" w:space="0" w:color="auto"/>
                <w:left w:val="none" w:sz="0" w:space="0" w:color="auto"/>
                <w:bottom w:val="none" w:sz="0" w:space="0" w:color="auto"/>
                <w:right w:val="none" w:sz="0" w:space="0" w:color="auto"/>
              </w:divBdr>
              <w:divsChild>
                <w:div w:id="2078359421">
                  <w:marLeft w:val="0"/>
                  <w:marRight w:val="0"/>
                  <w:marTop w:val="0"/>
                  <w:marBottom w:val="0"/>
                  <w:divBdr>
                    <w:top w:val="none" w:sz="0" w:space="0" w:color="auto"/>
                    <w:left w:val="none" w:sz="0" w:space="0" w:color="auto"/>
                    <w:bottom w:val="none" w:sz="0" w:space="0" w:color="auto"/>
                    <w:right w:val="none" w:sz="0" w:space="0" w:color="auto"/>
                  </w:divBdr>
                  <w:divsChild>
                    <w:div w:id="1893542398">
                      <w:marLeft w:val="0"/>
                      <w:marRight w:val="0"/>
                      <w:marTop w:val="0"/>
                      <w:marBottom w:val="0"/>
                      <w:divBdr>
                        <w:top w:val="none" w:sz="0" w:space="0" w:color="auto"/>
                        <w:left w:val="none" w:sz="0" w:space="0" w:color="auto"/>
                        <w:bottom w:val="none" w:sz="0" w:space="0" w:color="auto"/>
                        <w:right w:val="none" w:sz="0" w:space="0" w:color="auto"/>
                      </w:divBdr>
                    </w:div>
                  </w:divsChild>
                </w:div>
                <w:div w:id="929578601">
                  <w:marLeft w:val="720"/>
                  <w:marRight w:val="720"/>
                  <w:marTop w:val="0"/>
                  <w:marBottom w:val="0"/>
                  <w:divBdr>
                    <w:top w:val="single" w:sz="6" w:space="1" w:color="84C43B"/>
                    <w:left w:val="single" w:sz="6" w:space="4" w:color="84C43B"/>
                    <w:bottom w:val="single" w:sz="6" w:space="1" w:color="84C43B"/>
                    <w:right w:val="single" w:sz="6" w:space="4" w:color="84C43B"/>
                  </w:divBdr>
                </w:div>
                <w:div w:id="623081235">
                  <w:marLeft w:val="0"/>
                  <w:marRight w:val="0"/>
                  <w:marTop w:val="0"/>
                  <w:marBottom w:val="0"/>
                  <w:divBdr>
                    <w:top w:val="none" w:sz="0" w:space="0" w:color="auto"/>
                    <w:left w:val="none" w:sz="0" w:space="0" w:color="auto"/>
                    <w:bottom w:val="none" w:sz="0" w:space="0" w:color="auto"/>
                    <w:right w:val="none" w:sz="0" w:space="0" w:color="auto"/>
                  </w:divBdr>
                  <w:divsChild>
                    <w:div w:id="7251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7815">
              <w:marLeft w:val="0"/>
              <w:marRight w:val="0"/>
              <w:marTop w:val="0"/>
              <w:marBottom w:val="0"/>
              <w:divBdr>
                <w:top w:val="none" w:sz="0" w:space="0" w:color="auto"/>
                <w:left w:val="none" w:sz="0" w:space="0" w:color="auto"/>
                <w:bottom w:val="none" w:sz="0" w:space="0" w:color="auto"/>
                <w:right w:val="none" w:sz="0" w:space="0" w:color="auto"/>
              </w:divBdr>
              <w:divsChild>
                <w:div w:id="1817605138">
                  <w:marLeft w:val="0"/>
                  <w:marRight w:val="0"/>
                  <w:marTop w:val="0"/>
                  <w:marBottom w:val="0"/>
                  <w:divBdr>
                    <w:top w:val="none" w:sz="0" w:space="0" w:color="auto"/>
                    <w:left w:val="none" w:sz="0" w:space="0" w:color="auto"/>
                    <w:bottom w:val="none" w:sz="0" w:space="0" w:color="auto"/>
                    <w:right w:val="none" w:sz="0" w:space="0" w:color="auto"/>
                  </w:divBdr>
                  <w:divsChild>
                    <w:div w:id="1912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815610589">
                  <w:marLeft w:val="0"/>
                  <w:marRight w:val="0"/>
                  <w:marTop w:val="0"/>
                  <w:marBottom w:val="0"/>
                  <w:divBdr>
                    <w:top w:val="none" w:sz="0" w:space="0" w:color="auto"/>
                    <w:left w:val="none" w:sz="0" w:space="0" w:color="auto"/>
                    <w:bottom w:val="none" w:sz="0" w:space="0" w:color="auto"/>
                    <w:right w:val="none" w:sz="0" w:space="0" w:color="auto"/>
                  </w:divBdr>
                  <w:divsChild>
                    <w:div w:id="12390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183">
              <w:marLeft w:val="0"/>
              <w:marRight w:val="0"/>
              <w:marTop w:val="0"/>
              <w:marBottom w:val="0"/>
              <w:divBdr>
                <w:top w:val="none" w:sz="0" w:space="0" w:color="auto"/>
                <w:left w:val="none" w:sz="0" w:space="0" w:color="auto"/>
                <w:bottom w:val="none" w:sz="0" w:space="0" w:color="auto"/>
                <w:right w:val="none" w:sz="0" w:space="0" w:color="auto"/>
              </w:divBdr>
              <w:divsChild>
                <w:div w:id="921992262">
                  <w:marLeft w:val="0"/>
                  <w:marRight w:val="0"/>
                  <w:marTop w:val="0"/>
                  <w:marBottom w:val="0"/>
                  <w:divBdr>
                    <w:top w:val="none" w:sz="0" w:space="0" w:color="auto"/>
                    <w:left w:val="none" w:sz="0" w:space="0" w:color="auto"/>
                    <w:bottom w:val="none" w:sz="0" w:space="0" w:color="auto"/>
                    <w:right w:val="none" w:sz="0" w:space="0" w:color="auto"/>
                  </w:divBdr>
                  <w:divsChild>
                    <w:div w:id="66042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53378">
          <w:marLeft w:val="0"/>
          <w:marRight w:val="0"/>
          <w:marTop w:val="0"/>
          <w:marBottom w:val="0"/>
          <w:divBdr>
            <w:top w:val="none" w:sz="0" w:space="0" w:color="auto"/>
            <w:left w:val="none" w:sz="0" w:space="0" w:color="auto"/>
            <w:bottom w:val="none" w:sz="0" w:space="0" w:color="auto"/>
            <w:right w:val="none" w:sz="0" w:space="0" w:color="auto"/>
          </w:divBdr>
          <w:divsChild>
            <w:div w:id="2058117792">
              <w:marLeft w:val="0"/>
              <w:marRight w:val="0"/>
              <w:marTop w:val="0"/>
              <w:marBottom w:val="0"/>
              <w:divBdr>
                <w:top w:val="none" w:sz="0" w:space="0" w:color="auto"/>
                <w:left w:val="none" w:sz="0" w:space="0" w:color="auto"/>
                <w:bottom w:val="none" w:sz="0" w:space="0" w:color="auto"/>
                <w:right w:val="none" w:sz="0" w:space="0" w:color="auto"/>
              </w:divBdr>
              <w:divsChild>
                <w:div w:id="1339310681">
                  <w:marLeft w:val="0"/>
                  <w:marRight w:val="0"/>
                  <w:marTop w:val="0"/>
                  <w:marBottom w:val="0"/>
                  <w:divBdr>
                    <w:top w:val="none" w:sz="0" w:space="0" w:color="auto"/>
                    <w:left w:val="none" w:sz="0" w:space="0" w:color="auto"/>
                    <w:bottom w:val="none" w:sz="0" w:space="0" w:color="auto"/>
                    <w:right w:val="none" w:sz="0" w:space="0" w:color="auto"/>
                  </w:divBdr>
                </w:div>
              </w:divsChild>
            </w:div>
            <w:div w:id="1648054056">
              <w:marLeft w:val="0"/>
              <w:marRight w:val="0"/>
              <w:marTop w:val="0"/>
              <w:marBottom w:val="0"/>
              <w:divBdr>
                <w:top w:val="none" w:sz="0" w:space="0" w:color="auto"/>
                <w:left w:val="none" w:sz="0" w:space="0" w:color="auto"/>
                <w:bottom w:val="none" w:sz="0" w:space="0" w:color="auto"/>
                <w:right w:val="none" w:sz="0" w:space="0" w:color="auto"/>
              </w:divBdr>
              <w:divsChild>
                <w:div w:id="1811556140">
                  <w:marLeft w:val="0"/>
                  <w:marRight w:val="0"/>
                  <w:marTop w:val="0"/>
                  <w:marBottom w:val="0"/>
                  <w:divBdr>
                    <w:top w:val="none" w:sz="0" w:space="0" w:color="auto"/>
                    <w:left w:val="none" w:sz="0" w:space="0" w:color="auto"/>
                    <w:bottom w:val="none" w:sz="0" w:space="0" w:color="auto"/>
                    <w:right w:val="none" w:sz="0" w:space="0" w:color="auto"/>
                  </w:divBdr>
                  <w:divsChild>
                    <w:div w:id="9996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3959">
              <w:marLeft w:val="0"/>
              <w:marRight w:val="0"/>
              <w:marTop w:val="0"/>
              <w:marBottom w:val="0"/>
              <w:divBdr>
                <w:top w:val="none" w:sz="0" w:space="0" w:color="auto"/>
                <w:left w:val="none" w:sz="0" w:space="0" w:color="auto"/>
                <w:bottom w:val="none" w:sz="0" w:space="0" w:color="auto"/>
                <w:right w:val="none" w:sz="0" w:space="0" w:color="auto"/>
              </w:divBdr>
              <w:divsChild>
                <w:div w:id="436173375">
                  <w:marLeft w:val="0"/>
                  <w:marRight w:val="0"/>
                  <w:marTop w:val="0"/>
                  <w:marBottom w:val="0"/>
                  <w:divBdr>
                    <w:top w:val="none" w:sz="0" w:space="0" w:color="auto"/>
                    <w:left w:val="none" w:sz="0" w:space="0" w:color="auto"/>
                    <w:bottom w:val="none" w:sz="0" w:space="0" w:color="auto"/>
                    <w:right w:val="none" w:sz="0" w:space="0" w:color="auto"/>
                  </w:divBdr>
                  <w:divsChild>
                    <w:div w:id="15385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3696">
          <w:marLeft w:val="0"/>
          <w:marRight w:val="0"/>
          <w:marTop w:val="0"/>
          <w:marBottom w:val="0"/>
          <w:divBdr>
            <w:top w:val="none" w:sz="0" w:space="0" w:color="auto"/>
            <w:left w:val="none" w:sz="0" w:space="0" w:color="auto"/>
            <w:bottom w:val="none" w:sz="0" w:space="0" w:color="auto"/>
            <w:right w:val="none" w:sz="0" w:space="0" w:color="auto"/>
          </w:divBdr>
          <w:divsChild>
            <w:div w:id="1763839270">
              <w:marLeft w:val="0"/>
              <w:marRight w:val="0"/>
              <w:marTop w:val="0"/>
              <w:marBottom w:val="0"/>
              <w:divBdr>
                <w:top w:val="none" w:sz="0" w:space="0" w:color="auto"/>
                <w:left w:val="none" w:sz="0" w:space="0" w:color="auto"/>
                <w:bottom w:val="none" w:sz="0" w:space="0" w:color="auto"/>
                <w:right w:val="none" w:sz="0" w:space="0" w:color="auto"/>
              </w:divBdr>
              <w:divsChild>
                <w:div w:id="452945489">
                  <w:marLeft w:val="0"/>
                  <w:marRight w:val="0"/>
                  <w:marTop w:val="0"/>
                  <w:marBottom w:val="0"/>
                  <w:divBdr>
                    <w:top w:val="none" w:sz="0" w:space="0" w:color="auto"/>
                    <w:left w:val="none" w:sz="0" w:space="0" w:color="auto"/>
                    <w:bottom w:val="none" w:sz="0" w:space="0" w:color="auto"/>
                    <w:right w:val="none" w:sz="0" w:space="0" w:color="auto"/>
                  </w:divBdr>
                </w:div>
              </w:divsChild>
            </w:div>
            <w:div w:id="2066759728">
              <w:marLeft w:val="0"/>
              <w:marRight w:val="0"/>
              <w:marTop w:val="0"/>
              <w:marBottom w:val="0"/>
              <w:divBdr>
                <w:top w:val="none" w:sz="0" w:space="0" w:color="auto"/>
                <w:left w:val="none" w:sz="0" w:space="0" w:color="auto"/>
                <w:bottom w:val="none" w:sz="0" w:space="0" w:color="auto"/>
                <w:right w:val="none" w:sz="0" w:space="0" w:color="auto"/>
              </w:divBdr>
              <w:divsChild>
                <w:div w:id="108742343">
                  <w:marLeft w:val="0"/>
                  <w:marRight w:val="0"/>
                  <w:marTop w:val="0"/>
                  <w:marBottom w:val="0"/>
                  <w:divBdr>
                    <w:top w:val="none" w:sz="0" w:space="0" w:color="auto"/>
                    <w:left w:val="none" w:sz="0" w:space="0" w:color="auto"/>
                    <w:bottom w:val="none" w:sz="0" w:space="0" w:color="auto"/>
                    <w:right w:val="none" w:sz="0" w:space="0" w:color="auto"/>
                  </w:divBdr>
                  <w:divsChild>
                    <w:div w:id="74517008">
                      <w:marLeft w:val="0"/>
                      <w:marRight w:val="0"/>
                      <w:marTop w:val="0"/>
                      <w:marBottom w:val="0"/>
                      <w:divBdr>
                        <w:top w:val="none" w:sz="0" w:space="0" w:color="auto"/>
                        <w:left w:val="none" w:sz="0" w:space="0" w:color="auto"/>
                        <w:bottom w:val="none" w:sz="0" w:space="0" w:color="auto"/>
                        <w:right w:val="none" w:sz="0" w:space="0" w:color="auto"/>
                      </w:divBdr>
                    </w:div>
                  </w:divsChild>
                </w:div>
                <w:div w:id="1624530705">
                  <w:marLeft w:val="720"/>
                  <w:marRight w:val="720"/>
                  <w:marTop w:val="0"/>
                  <w:marBottom w:val="0"/>
                  <w:divBdr>
                    <w:top w:val="single" w:sz="6" w:space="4" w:color="FF0011"/>
                    <w:left w:val="single" w:sz="6" w:space="4" w:color="FF0011"/>
                    <w:bottom w:val="single" w:sz="6" w:space="4" w:color="FF0011"/>
                    <w:right w:val="single" w:sz="6" w:space="4" w:color="FF0011"/>
                  </w:divBdr>
                </w:div>
                <w:div w:id="1682002795">
                  <w:marLeft w:val="0"/>
                  <w:marRight w:val="0"/>
                  <w:marTop w:val="0"/>
                  <w:marBottom w:val="0"/>
                  <w:divBdr>
                    <w:top w:val="none" w:sz="0" w:space="0" w:color="auto"/>
                    <w:left w:val="none" w:sz="0" w:space="0" w:color="auto"/>
                    <w:bottom w:val="none" w:sz="0" w:space="0" w:color="auto"/>
                    <w:right w:val="none" w:sz="0" w:space="0" w:color="auto"/>
                  </w:divBdr>
                  <w:divsChild>
                    <w:div w:id="1298104288">
                      <w:marLeft w:val="0"/>
                      <w:marRight w:val="0"/>
                      <w:marTop w:val="0"/>
                      <w:marBottom w:val="0"/>
                      <w:divBdr>
                        <w:top w:val="none" w:sz="0" w:space="0" w:color="auto"/>
                        <w:left w:val="none" w:sz="0" w:space="0" w:color="auto"/>
                        <w:bottom w:val="none" w:sz="0" w:space="0" w:color="auto"/>
                        <w:right w:val="none" w:sz="0" w:space="0" w:color="auto"/>
                      </w:divBdr>
                      <w:divsChild>
                        <w:div w:id="5769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12748">
                  <w:marLeft w:val="0"/>
                  <w:marRight w:val="0"/>
                  <w:marTop w:val="0"/>
                  <w:marBottom w:val="0"/>
                  <w:divBdr>
                    <w:top w:val="none" w:sz="0" w:space="0" w:color="auto"/>
                    <w:left w:val="none" w:sz="0" w:space="0" w:color="auto"/>
                    <w:bottom w:val="none" w:sz="0" w:space="0" w:color="auto"/>
                    <w:right w:val="none" w:sz="0" w:space="0" w:color="auto"/>
                  </w:divBdr>
                  <w:divsChild>
                    <w:div w:id="566887433">
                      <w:marLeft w:val="0"/>
                      <w:marRight w:val="0"/>
                      <w:marTop w:val="0"/>
                      <w:marBottom w:val="0"/>
                      <w:divBdr>
                        <w:top w:val="none" w:sz="0" w:space="0" w:color="auto"/>
                        <w:left w:val="none" w:sz="0" w:space="0" w:color="auto"/>
                        <w:bottom w:val="none" w:sz="0" w:space="0" w:color="auto"/>
                        <w:right w:val="none" w:sz="0" w:space="0" w:color="auto"/>
                      </w:divBdr>
                      <w:divsChild>
                        <w:div w:id="16511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5783">
              <w:marLeft w:val="0"/>
              <w:marRight w:val="0"/>
              <w:marTop w:val="0"/>
              <w:marBottom w:val="0"/>
              <w:divBdr>
                <w:top w:val="none" w:sz="0" w:space="0" w:color="auto"/>
                <w:left w:val="none" w:sz="0" w:space="0" w:color="auto"/>
                <w:bottom w:val="none" w:sz="0" w:space="0" w:color="auto"/>
                <w:right w:val="none" w:sz="0" w:space="0" w:color="auto"/>
              </w:divBdr>
              <w:divsChild>
                <w:div w:id="950742265">
                  <w:marLeft w:val="0"/>
                  <w:marRight w:val="0"/>
                  <w:marTop w:val="0"/>
                  <w:marBottom w:val="0"/>
                  <w:divBdr>
                    <w:top w:val="none" w:sz="0" w:space="0" w:color="auto"/>
                    <w:left w:val="none" w:sz="0" w:space="0" w:color="auto"/>
                    <w:bottom w:val="none" w:sz="0" w:space="0" w:color="auto"/>
                    <w:right w:val="none" w:sz="0" w:space="0" w:color="auto"/>
                  </w:divBdr>
                  <w:divsChild>
                    <w:div w:id="3324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5916">
              <w:marLeft w:val="0"/>
              <w:marRight w:val="0"/>
              <w:marTop w:val="0"/>
              <w:marBottom w:val="0"/>
              <w:divBdr>
                <w:top w:val="none" w:sz="0" w:space="0" w:color="auto"/>
                <w:left w:val="none" w:sz="0" w:space="0" w:color="auto"/>
                <w:bottom w:val="none" w:sz="0" w:space="0" w:color="auto"/>
                <w:right w:val="none" w:sz="0" w:space="0" w:color="auto"/>
              </w:divBdr>
              <w:divsChild>
                <w:div w:id="854802531">
                  <w:marLeft w:val="0"/>
                  <w:marRight w:val="0"/>
                  <w:marTop w:val="0"/>
                  <w:marBottom w:val="0"/>
                  <w:divBdr>
                    <w:top w:val="none" w:sz="0" w:space="0" w:color="auto"/>
                    <w:left w:val="none" w:sz="0" w:space="0" w:color="auto"/>
                    <w:bottom w:val="none" w:sz="0" w:space="0" w:color="auto"/>
                    <w:right w:val="none" w:sz="0" w:space="0" w:color="auto"/>
                  </w:divBdr>
                  <w:divsChild>
                    <w:div w:id="16291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22775">
          <w:marLeft w:val="0"/>
          <w:marRight w:val="0"/>
          <w:marTop w:val="0"/>
          <w:marBottom w:val="0"/>
          <w:divBdr>
            <w:top w:val="none" w:sz="0" w:space="0" w:color="auto"/>
            <w:left w:val="none" w:sz="0" w:space="0" w:color="auto"/>
            <w:bottom w:val="none" w:sz="0" w:space="0" w:color="auto"/>
            <w:right w:val="none" w:sz="0" w:space="0" w:color="auto"/>
          </w:divBdr>
          <w:divsChild>
            <w:div w:id="1881437358">
              <w:marLeft w:val="0"/>
              <w:marRight w:val="0"/>
              <w:marTop w:val="0"/>
              <w:marBottom w:val="0"/>
              <w:divBdr>
                <w:top w:val="none" w:sz="0" w:space="0" w:color="auto"/>
                <w:left w:val="none" w:sz="0" w:space="0" w:color="auto"/>
                <w:bottom w:val="none" w:sz="0" w:space="0" w:color="auto"/>
                <w:right w:val="none" w:sz="0" w:space="0" w:color="auto"/>
              </w:divBdr>
              <w:divsChild>
                <w:div w:id="1662658439">
                  <w:marLeft w:val="0"/>
                  <w:marRight w:val="0"/>
                  <w:marTop w:val="0"/>
                  <w:marBottom w:val="0"/>
                  <w:divBdr>
                    <w:top w:val="none" w:sz="0" w:space="0" w:color="auto"/>
                    <w:left w:val="none" w:sz="0" w:space="0" w:color="auto"/>
                    <w:bottom w:val="none" w:sz="0" w:space="0" w:color="auto"/>
                    <w:right w:val="none" w:sz="0" w:space="0" w:color="auto"/>
                  </w:divBdr>
                </w:div>
              </w:divsChild>
            </w:div>
            <w:div w:id="1523854924">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853521081">
          <w:marLeft w:val="0"/>
          <w:marRight w:val="0"/>
          <w:marTop w:val="0"/>
          <w:marBottom w:val="0"/>
          <w:divBdr>
            <w:top w:val="none" w:sz="0" w:space="0" w:color="auto"/>
            <w:left w:val="none" w:sz="0" w:space="0" w:color="auto"/>
            <w:bottom w:val="none" w:sz="0" w:space="0" w:color="auto"/>
            <w:right w:val="none" w:sz="0" w:space="0" w:color="auto"/>
          </w:divBdr>
          <w:divsChild>
            <w:div w:id="669332256">
              <w:marLeft w:val="0"/>
              <w:marRight w:val="0"/>
              <w:marTop w:val="0"/>
              <w:marBottom w:val="0"/>
              <w:divBdr>
                <w:top w:val="none" w:sz="0" w:space="0" w:color="auto"/>
                <w:left w:val="none" w:sz="0" w:space="0" w:color="auto"/>
                <w:bottom w:val="none" w:sz="0" w:space="0" w:color="auto"/>
                <w:right w:val="none" w:sz="0" w:space="0" w:color="auto"/>
              </w:divBdr>
              <w:divsChild>
                <w:div w:id="1616984739">
                  <w:marLeft w:val="0"/>
                  <w:marRight w:val="0"/>
                  <w:marTop w:val="0"/>
                  <w:marBottom w:val="0"/>
                  <w:divBdr>
                    <w:top w:val="none" w:sz="0" w:space="0" w:color="auto"/>
                    <w:left w:val="none" w:sz="0" w:space="0" w:color="auto"/>
                    <w:bottom w:val="none" w:sz="0" w:space="0" w:color="auto"/>
                    <w:right w:val="none" w:sz="0" w:space="0" w:color="auto"/>
                  </w:divBdr>
                </w:div>
              </w:divsChild>
            </w:div>
            <w:div w:id="532233816">
              <w:marLeft w:val="0"/>
              <w:marRight w:val="0"/>
              <w:marTop w:val="0"/>
              <w:marBottom w:val="0"/>
              <w:divBdr>
                <w:top w:val="none" w:sz="0" w:space="0" w:color="auto"/>
                <w:left w:val="none" w:sz="0" w:space="0" w:color="auto"/>
                <w:bottom w:val="none" w:sz="0" w:space="0" w:color="auto"/>
                <w:right w:val="none" w:sz="0" w:space="0" w:color="auto"/>
              </w:divBdr>
              <w:divsChild>
                <w:div w:id="687760395">
                  <w:marLeft w:val="0"/>
                  <w:marRight w:val="0"/>
                  <w:marTop w:val="0"/>
                  <w:marBottom w:val="0"/>
                  <w:divBdr>
                    <w:top w:val="none" w:sz="0" w:space="0" w:color="auto"/>
                    <w:left w:val="none" w:sz="0" w:space="0" w:color="auto"/>
                    <w:bottom w:val="none" w:sz="0" w:space="0" w:color="auto"/>
                    <w:right w:val="none" w:sz="0" w:space="0" w:color="auto"/>
                  </w:divBdr>
                  <w:divsChild>
                    <w:div w:id="15090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9800">
              <w:marLeft w:val="0"/>
              <w:marRight w:val="0"/>
              <w:marTop w:val="0"/>
              <w:marBottom w:val="0"/>
              <w:divBdr>
                <w:top w:val="none" w:sz="0" w:space="0" w:color="auto"/>
                <w:left w:val="none" w:sz="0" w:space="0" w:color="auto"/>
                <w:bottom w:val="none" w:sz="0" w:space="0" w:color="auto"/>
                <w:right w:val="none" w:sz="0" w:space="0" w:color="auto"/>
              </w:divBdr>
              <w:divsChild>
                <w:div w:id="558438594">
                  <w:marLeft w:val="0"/>
                  <w:marRight w:val="0"/>
                  <w:marTop w:val="0"/>
                  <w:marBottom w:val="0"/>
                  <w:divBdr>
                    <w:top w:val="none" w:sz="0" w:space="0" w:color="auto"/>
                    <w:left w:val="none" w:sz="0" w:space="0" w:color="auto"/>
                    <w:bottom w:val="none" w:sz="0" w:space="0" w:color="auto"/>
                    <w:right w:val="none" w:sz="0" w:space="0" w:color="auto"/>
                  </w:divBdr>
                  <w:divsChild>
                    <w:div w:id="12525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9900">
              <w:marLeft w:val="0"/>
              <w:marRight w:val="0"/>
              <w:marTop w:val="0"/>
              <w:marBottom w:val="0"/>
              <w:divBdr>
                <w:top w:val="none" w:sz="0" w:space="0" w:color="auto"/>
                <w:left w:val="none" w:sz="0" w:space="0" w:color="auto"/>
                <w:bottom w:val="none" w:sz="0" w:space="0" w:color="auto"/>
                <w:right w:val="none" w:sz="0" w:space="0" w:color="auto"/>
              </w:divBdr>
              <w:divsChild>
                <w:div w:id="212272543">
                  <w:marLeft w:val="0"/>
                  <w:marRight w:val="0"/>
                  <w:marTop w:val="0"/>
                  <w:marBottom w:val="0"/>
                  <w:divBdr>
                    <w:top w:val="none" w:sz="0" w:space="0" w:color="auto"/>
                    <w:left w:val="none" w:sz="0" w:space="0" w:color="auto"/>
                    <w:bottom w:val="none" w:sz="0" w:space="0" w:color="auto"/>
                    <w:right w:val="none" w:sz="0" w:space="0" w:color="auto"/>
                  </w:divBdr>
                  <w:divsChild>
                    <w:div w:id="12984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8533">
              <w:marLeft w:val="0"/>
              <w:marRight w:val="0"/>
              <w:marTop w:val="0"/>
              <w:marBottom w:val="0"/>
              <w:divBdr>
                <w:top w:val="none" w:sz="0" w:space="0" w:color="auto"/>
                <w:left w:val="none" w:sz="0" w:space="0" w:color="auto"/>
                <w:bottom w:val="none" w:sz="0" w:space="0" w:color="auto"/>
                <w:right w:val="none" w:sz="0" w:space="0" w:color="auto"/>
              </w:divBdr>
              <w:divsChild>
                <w:div w:id="432434338">
                  <w:marLeft w:val="0"/>
                  <w:marRight w:val="0"/>
                  <w:marTop w:val="0"/>
                  <w:marBottom w:val="0"/>
                  <w:divBdr>
                    <w:top w:val="none" w:sz="0" w:space="0" w:color="auto"/>
                    <w:left w:val="none" w:sz="0" w:space="0" w:color="auto"/>
                    <w:bottom w:val="none" w:sz="0" w:space="0" w:color="auto"/>
                    <w:right w:val="none" w:sz="0" w:space="0" w:color="auto"/>
                  </w:divBdr>
                  <w:divsChild>
                    <w:div w:id="3409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270">
              <w:marLeft w:val="0"/>
              <w:marRight w:val="0"/>
              <w:marTop w:val="0"/>
              <w:marBottom w:val="0"/>
              <w:divBdr>
                <w:top w:val="none" w:sz="0" w:space="0" w:color="auto"/>
                <w:left w:val="none" w:sz="0" w:space="0" w:color="auto"/>
                <w:bottom w:val="none" w:sz="0" w:space="0" w:color="auto"/>
                <w:right w:val="none" w:sz="0" w:space="0" w:color="auto"/>
              </w:divBdr>
              <w:divsChild>
                <w:div w:id="669451224">
                  <w:marLeft w:val="0"/>
                  <w:marRight w:val="0"/>
                  <w:marTop w:val="0"/>
                  <w:marBottom w:val="0"/>
                  <w:divBdr>
                    <w:top w:val="none" w:sz="0" w:space="0" w:color="auto"/>
                    <w:left w:val="none" w:sz="0" w:space="0" w:color="auto"/>
                    <w:bottom w:val="none" w:sz="0" w:space="0" w:color="auto"/>
                    <w:right w:val="none" w:sz="0" w:space="0" w:color="auto"/>
                  </w:divBdr>
                  <w:divsChild>
                    <w:div w:id="602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4672">
              <w:marLeft w:val="0"/>
              <w:marRight w:val="0"/>
              <w:marTop w:val="0"/>
              <w:marBottom w:val="0"/>
              <w:divBdr>
                <w:top w:val="none" w:sz="0" w:space="0" w:color="auto"/>
                <w:left w:val="none" w:sz="0" w:space="0" w:color="auto"/>
                <w:bottom w:val="none" w:sz="0" w:space="0" w:color="auto"/>
                <w:right w:val="none" w:sz="0" w:space="0" w:color="auto"/>
              </w:divBdr>
              <w:divsChild>
                <w:div w:id="1834760485">
                  <w:marLeft w:val="0"/>
                  <w:marRight w:val="0"/>
                  <w:marTop w:val="0"/>
                  <w:marBottom w:val="0"/>
                  <w:divBdr>
                    <w:top w:val="none" w:sz="0" w:space="0" w:color="auto"/>
                    <w:left w:val="none" w:sz="0" w:space="0" w:color="auto"/>
                    <w:bottom w:val="none" w:sz="0" w:space="0" w:color="auto"/>
                    <w:right w:val="none" w:sz="0" w:space="0" w:color="auto"/>
                  </w:divBdr>
                  <w:divsChild>
                    <w:div w:id="696153139">
                      <w:marLeft w:val="0"/>
                      <w:marRight w:val="0"/>
                      <w:marTop w:val="0"/>
                      <w:marBottom w:val="0"/>
                      <w:divBdr>
                        <w:top w:val="none" w:sz="0" w:space="0" w:color="auto"/>
                        <w:left w:val="none" w:sz="0" w:space="0" w:color="auto"/>
                        <w:bottom w:val="none" w:sz="0" w:space="0" w:color="auto"/>
                        <w:right w:val="none" w:sz="0" w:space="0" w:color="auto"/>
                      </w:divBdr>
                    </w:div>
                  </w:divsChild>
                </w:div>
                <w:div w:id="1812088045">
                  <w:marLeft w:val="0"/>
                  <w:marRight w:val="0"/>
                  <w:marTop w:val="0"/>
                  <w:marBottom w:val="0"/>
                  <w:divBdr>
                    <w:top w:val="none" w:sz="0" w:space="0" w:color="auto"/>
                    <w:left w:val="none" w:sz="0" w:space="0" w:color="auto"/>
                    <w:bottom w:val="none" w:sz="0" w:space="0" w:color="auto"/>
                    <w:right w:val="none" w:sz="0" w:space="0" w:color="auto"/>
                  </w:divBdr>
                  <w:divsChild>
                    <w:div w:id="654770372">
                      <w:marLeft w:val="0"/>
                      <w:marRight w:val="0"/>
                      <w:marTop w:val="0"/>
                      <w:marBottom w:val="0"/>
                      <w:divBdr>
                        <w:top w:val="none" w:sz="0" w:space="0" w:color="auto"/>
                        <w:left w:val="none" w:sz="0" w:space="0" w:color="auto"/>
                        <w:bottom w:val="none" w:sz="0" w:space="0" w:color="auto"/>
                        <w:right w:val="none" w:sz="0" w:space="0" w:color="auto"/>
                      </w:divBdr>
                      <w:divsChild>
                        <w:div w:id="16388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51661">
              <w:marLeft w:val="0"/>
              <w:marRight w:val="0"/>
              <w:marTop w:val="0"/>
              <w:marBottom w:val="0"/>
              <w:divBdr>
                <w:top w:val="none" w:sz="0" w:space="0" w:color="auto"/>
                <w:left w:val="none" w:sz="0" w:space="0" w:color="auto"/>
                <w:bottom w:val="none" w:sz="0" w:space="0" w:color="auto"/>
                <w:right w:val="none" w:sz="0" w:space="0" w:color="auto"/>
              </w:divBdr>
              <w:divsChild>
                <w:div w:id="79376512">
                  <w:marLeft w:val="0"/>
                  <w:marRight w:val="0"/>
                  <w:marTop w:val="0"/>
                  <w:marBottom w:val="0"/>
                  <w:divBdr>
                    <w:top w:val="none" w:sz="0" w:space="0" w:color="auto"/>
                    <w:left w:val="none" w:sz="0" w:space="0" w:color="auto"/>
                    <w:bottom w:val="none" w:sz="0" w:space="0" w:color="auto"/>
                    <w:right w:val="none" w:sz="0" w:space="0" w:color="auto"/>
                  </w:divBdr>
                  <w:divsChild>
                    <w:div w:id="14256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2572">
          <w:marLeft w:val="0"/>
          <w:marRight w:val="0"/>
          <w:marTop w:val="0"/>
          <w:marBottom w:val="0"/>
          <w:divBdr>
            <w:top w:val="none" w:sz="0" w:space="0" w:color="auto"/>
            <w:left w:val="none" w:sz="0" w:space="0" w:color="auto"/>
            <w:bottom w:val="none" w:sz="0" w:space="0" w:color="auto"/>
            <w:right w:val="none" w:sz="0" w:space="0" w:color="auto"/>
          </w:divBdr>
          <w:divsChild>
            <w:div w:id="1664549667">
              <w:marLeft w:val="0"/>
              <w:marRight w:val="0"/>
              <w:marTop w:val="0"/>
              <w:marBottom w:val="0"/>
              <w:divBdr>
                <w:top w:val="none" w:sz="0" w:space="0" w:color="auto"/>
                <w:left w:val="none" w:sz="0" w:space="0" w:color="auto"/>
                <w:bottom w:val="none" w:sz="0" w:space="0" w:color="auto"/>
                <w:right w:val="none" w:sz="0" w:space="0" w:color="auto"/>
              </w:divBdr>
              <w:divsChild>
                <w:div w:id="90129118">
                  <w:marLeft w:val="0"/>
                  <w:marRight w:val="0"/>
                  <w:marTop w:val="0"/>
                  <w:marBottom w:val="0"/>
                  <w:divBdr>
                    <w:top w:val="none" w:sz="0" w:space="0" w:color="auto"/>
                    <w:left w:val="none" w:sz="0" w:space="0" w:color="auto"/>
                    <w:bottom w:val="none" w:sz="0" w:space="0" w:color="auto"/>
                    <w:right w:val="none" w:sz="0" w:space="0" w:color="auto"/>
                  </w:divBdr>
                </w:div>
              </w:divsChild>
            </w:div>
            <w:div w:id="1514760893">
              <w:marLeft w:val="0"/>
              <w:marRight w:val="0"/>
              <w:marTop w:val="0"/>
              <w:marBottom w:val="0"/>
              <w:divBdr>
                <w:top w:val="none" w:sz="0" w:space="0" w:color="auto"/>
                <w:left w:val="none" w:sz="0" w:space="0" w:color="auto"/>
                <w:bottom w:val="none" w:sz="0" w:space="0" w:color="auto"/>
                <w:right w:val="none" w:sz="0" w:space="0" w:color="auto"/>
              </w:divBdr>
            </w:div>
          </w:divsChild>
        </w:div>
        <w:div w:id="1531334970">
          <w:marLeft w:val="0"/>
          <w:marRight w:val="0"/>
          <w:marTop w:val="0"/>
          <w:marBottom w:val="0"/>
          <w:divBdr>
            <w:top w:val="none" w:sz="0" w:space="0" w:color="auto"/>
            <w:left w:val="none" w:sz="0" w:space="0" w:color="auto"/>
            <w:bottom w:val="none" w:sz="0" w:space="0" w:color="auto"/>
            <w:right w:val="none" w:sz="0" w:space="0" w:color="auto"/>
          </w:divBdr>
          <w:divsChild>
            <w:div w:id="1457990835">
              <w:marLeft w:val="0"/>
              <w:marRight w:val="0"/>
              <w:marTop w:val="0"/>
              <w:marBottom w:val="0"/>
              <w:divBdr>
                <w:top w:val="none" w:sz="0" w:space="0" w:color="auto"/>
                <w:left w:val="none" w:sz="0" w:space="0" w:color="auto"/>
                <w:bottom w:val="none" w:sz="0" w:space="0" w:color="auto"/>
                <w:right w:val="none" w:sz="0" w:space="0" w:color="auto"/>
              </w:divBdr>
              <w:divsChild>
                <w:div w:id="3070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7700">
          <w:marLeft w:val="0"/>
          <w:marRight w:val="0"/>
          <w:marTop w:val="0"/>
          <w:marBottom w:val="0"/>
          <w:divBdr>
            <w:top w:val="none" w:sz="0" w:space="0" w:color="auto"/>
            <w:left w:val="none" w:sz="0" w:space="0" w:color="auto"/>
            <w:bottom w:val="none" w:sz="0" w:space="0" w:color="auto"/>
            <w:right w:val="none" w:sz="0" w:space="0" w:color="auto"/>
          </w:divBdr>
          <w:divsChild>
            <w:div w:id="2077236312">
              <w:marLeft w:val="0"/>
              <w:marRight w:val="0"/>
              <w:marTop w:val="0"/>
              <w:marBottom w:val="0"/>
              <w:divBdr>
                <w:top w:val="none" w:sz="0" w:space="0" w:color="auto"/>
                <w:left w:val="none" w:sz="0" w:space="0" w:color="auto"/>
                <w:bottom w:val="none" w:sz="0" w:space="0" w:color="auto"/>
                <w:right w:val="none" w:sz="0" w:space="0" w:color="auto"/>
              </w:divBdr>
              <w:divsChild>
                <w:div w:id="1123618570">
                  <w:marLeft w:val="0"/>
                  <w:marRight w:val="0"/>
                  <w:marTop w:val="0"/>
                  <w:marBottom w:val="0"/>
                  <w:divBdr>
                    <w:top w:val="none" w:sz="0" w:space="0" w:color="auto"/>
                    <w:left w:val="none" w:sz="0" w:space="0" w:color="auto"/>
                    <w:bottom w:val="none" w:sz="0" w:space="0" w:color="auto"/>
                    <w:right w:val="none" w:sz="0" w:space="0" w:color="auto"/>
                  </w:divBdr>
                </w:div>
              </w:divsChild>
            </w:div>
            <w:div w:id="602959679">
              <w:marLeft w:val="0"/>
              <w:marRight w:val="0"/>
              <w:marTop w:val="0"/>
              <w:marBottom w:val="0"/>
              <w:divBdr>
                <w:top w:val="none" w:sz="0" w:space="0" w:color="auto"/>
                <w:left w:val="none" w:sz="0" w:space="0" w:color="auto"/>
                <w:bottom w:val="none" w:sz="0" w:space="0" w:color="auto"/>
                <w:right w:val="none" w:sz="0" w:space="0" w:color="auto"/>
              </w:divBdr>
              <w:divsChild>
                <w:div w:id="1520771625">
                  <w:marLeft w:val="0"/>
                  <w:marRight w:val="0"/>
                  <w:marTop w:val="0"/>
                  <w:marBottom w:val="0"/>
                  <w:divBdr>
                    <w:top w:val="none" w:sz="0" w:space="0" w:color="auto"/>
                    <w:left w:val="none" w:sz="0" w:space="0" w:color="auto"/>
                    <w:bottom w:val="none" w:sz="0" w:space="0" w:color="auto"/>
                    <w:right w:val="none" w:sz="0" w:space="0" w:color="auto"/>
                  </w:divBdr>
                  <w:divsChild>
                    <w:div w:id="1867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7446">
              <w:marLeft w:val="0"/>
              <w:marRight w:val="0"/>
              <w:marTop w:val="0"/>
              <w:marBottom w:val="0"/>
              <w:divBdr>
                <w:top w:val="none" w:sz="0" w:space="0" w:color="auto"/>
                <w:left w:val="none" w:sz="0" w:space="0" w:color="auto"/>
                <w:bottom w:val="none" w:sz="0" w:space="0" w:color="auto"/>
                <w:right w:val="none" w:sz="0" w:space="0" w:color="auto"/>
              </w:divBdr>
              <w:divsChild>
                <w:div w:id="1631589231">
                  <w:marLeft w:val="0"/>
                  <w:marRight w:val="0"/>
                  <w:marTop w:val="0"/>
                  <w:marBottom w:val="0"/>
                  <w:divBdr>
                    <w:top w:val="none" w:sz="0" w:space="0" w:color="auto"/>
                    <w:left w:val="none" w:sz="0" w:space="0" w:color="auto"/>
                    <w:bottom w:val="none" w:sz="0" w:space="0" w:color="auto"/>
                    <w:right w:val="none" w:sz="0" w:space="0" w:color="auto"/>
                  </w:divBdr>
                  <w:divsChild>
                    <w:div w:id="16293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10103">
              <w:marLeft w:val="0"/>
              <w:marRight w:val="0"/>
              <w:marTop w:val="0"/>
              <w:marBottom w:val="0"/>
              <w:divBdr>
                <w:top w:val="none" w:sz="0" w:space="0" w:color="auto"/>
                <w:left w:val="none" w:sz="0" w:space="0" w:color="auto"/>
                <w:bottom w:val="none" w:sz="0" w:space="0" w:color="auto"/>
                <w:right w:val="none" w:sz="0" w:space="0" w:color="auto"/>
              </w:divBdr>
              <w:divsChild>
                <w:div w:id="1809786931">
                  <w:marLeft w:val="0"/>
                  <w:marRight w:val="0"/>
                  <w:marTop w:val="0"/>
                  <w:marBottom w:val="0"/>
                  <w:divBdr>
                    <w:top w:val="none" w:sz="0" w:space="0" w:color="auto"/>
                    <w:left w:val="none" w:sz="0" w:space="0" w:color="auto"/>
                    <w:bottom w:val="none" w:sz="0" w:space="0" w:color="auto"/>
                    <w:right w:val="none" w:sz="0" w:space="0" w:color="auto"/>
                  </w:divBdr>
                  <w:divsChild>
                    <w:div w:id="1996033298">
                      <w:marLeft w:val="0"/>
                      <w:marRight w:val="0"/>
                      <w:marTop w:val="0"/>
                      <w:marBottom w:val="0"/>
                      <w:divBdr>
                        <w:top w:val="none" w:sz="0" w:space="0" w:color="auto"/>
                        <w:left w:val="none" w:sz="0" w:space="0" w:color="auto"/>
                        <w:bottom w:val="none" w:sz="0" w:space="0" w:color="auto"/>
                        <w:right w:val="none" w:sz="0" w:space="0" w:color="auto"/>
                      </w:divBdr>
                    </w:div>
                  </w:divsChild>
                </w:div>
                <w:div w:id="975767560">
                  <w:marLeft w:val="0"/>
                  <w:marRight w:val="0"/>
                  <w:marTop w:val="0"/>
                  <w:marBottom w:val="0"/>
                  <w:divBdr>
                    <w:top w:val="none" w:sz="0" w:space="0" w:color="auto"/>
                    <w:left w:val="none" w:sz="0" w:space="0" w:color="auto"/>
                    <w:bottom w:val="none" w:sz="0" w:space="0" w:color="auto"/>
                    <w:right w:val="none" w:sz="0" w:space="0" w:color="auto"/>
                  </w:divBdr>
                </w:div>
              </w:divsChild>
            </w:div>
            <w:div w:id="1712148890">
              <w:marLeft w:val="0"/>
              <w:marRight w:val="0"/>
              <w:marTop w:val="0"/>
              <w:marBottom w:val="0"/>
              <w:divBdr>
                <w:top w:val="none" w:sz="0" w:space="0" w:color="auto"/>
                <w:left w:val="none" w:sz="0" w:space="0" w:color="auto"/>
                <w:bottom w:val="none" w:sz="0" w:space="0" w:color="auto"/>
                <w:right w:val="none" w:sz="0" w:space="0" w:color="auto"/>
              </w:divBdr>
              <w:divsChild>
                <w:div w:id="728461316">
                  <w:marLeft w:val="0"/>
                  <w:marRight w:val="0"/>
                  <w:marTop w:val="0"/>
                  <w:marBottom w:val="0"/>
                  <w:divBdr>
                    <w:top w:val="none" w:sz="0" w:space="0" w:color="auto"/>
                    <w:left w:val="none" w:sz="0" w:space="0" w:color="auto"/>
                    <w:bottom w:val="none" w:sz="0" w:space="0" w:color="auto"/>
                    <w:right w:val="none" w:sz="0" w:space="0" w:color="auto"/>
                  </w:divBdr>
                  <w:divsChild>
                    <w:div w:id="8023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79220">
          <w:marLeft w:val="0"/>
          <w:marRight w:val="0"/>
          <w:marTop w:val="0"/>
          <w:marBottom w:val="0"/>
          <w:divBdr>
            <w:top w:val="none" w:sz="0" w:space="0" w:color="auto"/>
            <w:left w:val="none" w:sz="0" w:space="0" w:color="auto"/>
            <w:bottom w:val="none" w:sz="0" w:space="0" w:color="auto"/>
            <w:right w:val="none" w:sz="0" w:space="0" w:color="auto"/>
          </w:divBdr>
          <w:divsChild>
            <w:div w:id="1728335803">
              <w:marLeft w:val="0"/>
              <w:marRight w:val="0"/>
              <w:marTop w:val="0"/>
              <w:marBottom w:val="0"/>
              <w:divBdr>
                <w:top w:val="none" w:sz="0" w:space="0" w:color="auto"/>
                <w:left w:val="none" w:sz="0" w:space="0" w:color="auto"/>
                <w:bottom w:val="none" w:sz="0" w:space="0" w:color="auto"/>
                <w:right w:val="none" w:sz="0" w:space="0" w:color="auto"/>
              </w:divBdr>
              <w:divsChild>
                <w:div w:id="20858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7224">
          <w:marLeft w:val="0"/>
          <w:marRight w:val="0"/>
          <w:marTop w:val="0"/>
          <w:marBottom w:val="0"/>
          <w:divBdr>
            <w:top w:val="none" w:sz="0" w:space="0" w:color="auto"/>
            <w:left w:val="none" w:sz="0" w:space="0" w:color="auto"/>
            <w:bottom w:val="none" w:sz="0" w:space="0" w:color="auto"/>
            <w:right w:val="none" w:sz="0" w:space="0" w:color="auto"/>
          </w:divBdr>
          <w:divsChild>
            <w:div w:id="355542561">
              <w:marLeft w:val="0"/>
              <w:marRight w:val="0"/>
              <w:marTop w:val="0"/>
              <w:marBottom w:val="0"/>
              <w:divBdr>
                <w:top w:val="none" w:sz="0" w:space="0" w:color="auto"/>
                <w:left w:val="none" w:sz="0" w:space="0" w:color="auto"/>
                <w:bottom w:val="none" w:sz="0" w:space="0" w:color="auto"/>
                <w:right w:val="none" w:sz="0" w:space="0" w:color="auto"/>
              </w:divBdr>
              <w:divsChild>
                <w:div w:id="7634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1443">
          <w:marLeft w:val="0"/>
          <w:marRight w:val="0"/>
          <w:marTop w:val="0"/>
          <w:marBottom w:val="0"/>
          <w:divBdr>
            <w:top w:val="none" w:sz="0" w:space="0" w:color="auto"/>
            <w:left w:val="none" w:sz="0" w:space="0" w:color="auto"/>
            <w:bottom w:val="none" w:sz="0" w:space="0" w:color="auto"/>
            <w:right w:val="none" w:sz="0" w:space="0" w:color="auto"/>
          </w:divBdr>
          <w:divsChild>
            <w:div w:id="757941055">
              <w:marLeft w:val="0"/>
              <w:marRight w:val="0"/>
              <w:marTop w:val="0"/>
              <w:marBottom w:val="0"/>
              <w:divBdr>
                <w:top w:val="none" w:sz="0" w:space="0" w:color="auto"/>
                <w:left w:val="none" w:sz="0" w:space="0" w:color="auto"/>
                <w:bottom w:val="none" w:sz="0" w:space="0" w:color="auto"/>
                <w:right w:val="none" w:sz="0" w:space="0" w:color="auto"/>
              </w:divBdr>
              <w:divsChild>
                <w:div w:id="2084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1344">
          <w:marLeft w:val="0"/>
          <w:marRight w:val="0"/>
          <w:marTop w:val="0"/>
          <w:marBottom w:val="0"/>
          <w:divBdr>
            <w:top w:val="none" w:sz="0" w:space="0" w:color="auto"/>
            <w:left w:val="none" w:sz="0" w:space="0" w:color="auto"/>
            <w:bottom w:val="none" w:sz="0" w:space="0" w:color="auto"/>
            <w:right w:val="none" w:sz="0" w:space="0" w:color="auto"/>
          </w:divBdr>
          <w:divsChild>
            <w:div w:id="1347363176">
              <w:marLeft w:val="0"/>
              <w:marRight w:val="0"/>
              <w:marTop w:val="0"/>
              <w:marBottom w:val="0"/>
              <w:divBdr>
                <w:top w:val="none" w:sz="0" w:space="0" w:color="auto"/>
                <w:left w:val="none" w:sz="0" w:space="0" w:color="auto"/>
                <w:bottom w:val="none" w:sz="0" w:space="0" w:color="auto"/>
                <w:right w:val="none" w:sz="0" w:space="0" w:color="auto"/>
              </w:divBdr>
              <w:divsChild>
                <w:div w:id="11180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9023">
          <w:marLeft w:val="0"/>
          <w:marRight w:val="0"/>
          <w:marTop w:val="0"/>
          <w:marBottom w:val="0"/>
          <w:divBdr>
            <w:top w:val="none" w:sz="0" w:space="0" w:color="auto"/>
            <w:left w:val="none" w:sz="0" w:space="0" w:color="auto"/>
            <w:bottom w:val="none" w:sz="0" w:space="0" w:color="auto"/>
            <w:right w:val="none" w:sz="0" w:space="0" w:color="auto"/>
          </w:divBdr>
          <w:divsChild>
            <w:div w:id="1751273552">
              <w:marLeft w:val="0"/>
              <w:marRight w:val="0"/>
              <w:marTop w:val="0"/>
              <w:marBottom w:val="0"/>
              <w:divBdr>
                <w:top w:val="none" w:sz="0" w:space="0" w:color="auto"/>
                <w:left w:val="none" w:sz="0" w:space="0" w:color="auto"/>
                <w:bottom w:val="none" w:sz="0" w:space="0" w:color="auto"/>
                <w:right w:val="none" w:sz="0" w:space="0" w:color="auto"/>
              </w:divBdr>
              <w:divsChild>
                <w:div w:id="18232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1249">
          <w:marLeft w:val="0"/>
          <w:marRight w:val="0"/>
          <w:marTop w:val="0"/>
          <w:marBottom w:val="0"/>
          <w:divBdr>
            <w:top w:val="none" w:sz="0" w:space="0" w:color="auto"/>
            <w:left w:val="none" w:sz="0" w:space="0" w:color="auto"/>
            <w:bottom w:val="none" w:sz="0" w:space="0" w:color="auto"/>
            <w:right w:val="none" w:sz="0" w:space="0" w:color="auto"/>
          </w:divBdr>
          <w:divsChild>
            <w:div w:id="1863857779">
              <w:marLeft w:val="0"/>
              <w:marRight w:val="0"/>
              <w:marTop w:val="0"/>
              <w:marBottom w:val="0"/>
              <w:divBdr>
                <w:top w:val="none" w:sz="0" w:space="0" w:color="auto"/>
                <w:left w:val="none" w:sz="0" w:space="0" w:color="auto"/>
                <w:bottom w:val="none" w:sz="0" w:space="0" w:color="auto"/>
                <w:right w:val="none" w:sz="0" w:space="0" w:color="auto"/>
              </w:divBdr>
              <w:divsChild>
                <w:div w:id="291908821">
                  <w:marLeft w:val="0"/>
                  <w:marRight w:val="0"/>
                  <w:marTop w:val="0"/>
                  <w:marBottom w:val="0"/>
                  <w:divBdr>
                    <w:top w:val="none" w:sz="0" w:space="0" w:color="auto"/>
                    <w:left w:val="none" w:sz="0" w:space="0" w:color="auto"/>
                    <w:bottom w:val="none" w:sz="0" w:space="0" w:color="auto"/>
                    <w:right w:val="none" w:sz="0" w:space="0" w:color="auto"/>
                  </w:divBdr>
                </w:div>
              </w:divsChild>
            </w:div>
            <w:div w:id="1406607706">
              <w:marLeft w:val="0"/>
              <w:marRight w:val="0"/>
              <w:marTop w:val="0"/>
              <w:marBottom w:val="0"/>
              <w:divBdr>
                <w:top w:val="none" w:sz="0" w:space="0" w:color="auto"/>
                <w:left w:val="none" w:sz="0" w:space="0" w:color="auto"/>
                <w:bottom w:val="none" w:sz="0" w:space="0" w:color="auto"/>
                <w:right w:val="none" w:sz="0" w:space="0" w:color="auto"/>
              </w:divBdr>
              <w:divsChild>
                <w:div w:id="4138304">
                  <w:marLeft w:val="0"/>
                  <w:marRight w:val="0"/>
                  <w:marTop w:val="0"/>
                  <w:marBottom w:val="0"/>
                  <w:divBdr>
                    <w:top w:val="none" w:sz="0" w:space="0" w:color="auto"/>
                    <w:left w:val="none" w:sz="0" w:space="0" w:color="auto"/>
                    <w:bottom w:val="none" w:sz="0" w:space="0" w:color="auto"/>
                    <w:right w:val="none" w:sz="0" w:space="0" w:color="auto"/>
                  </w:divBdr>
                  <w:divsChild>
                    <w:div w:id="2052996190">
                      <w:marLeft w:val="0"/>
                      <w:marRight w:val="0"/>
                      <w:marTop w:val="0"/>
                      <w:marBottom w:val="0"/>
                      <w:divBdr>
                        <w:top w:val="none" w:sz="0" w:space="0" w:color="auto"/>
                        <w:left w:val="none" w:sz="0" w:space="0" w:color="auto"/>
                        <w:bottom w:val="none" w:sz="0" w:space="0" w:color="auto"/>
                        <w:right w:val="none" w:sz="0" w:space="0" w:color="auto"/>
                      </w:divBdr>
                    </w:div>
                  </w:divsChild>
                </w:div>
                <w:div w:id="719473741">
                  <w:marLeft w:val="0"/>
                  <w:marRight w:val="0"/>
                  <w:marTop w:val="0"/>
                  <w:marBottom w:val="0"/>
                  <w:divBdr>
                    <w:top w:val="none" w:sz="0" w:space="0" w:color="auto"/>
                    <w:left w:val="none" w:sz="0" w:space="0" w:color="auto"/>
                    <w:bottom w:val="none" w:sz="0" w:space="0" w:color="auto"/>
                    <w:right w:val="none" w:sz="0" w:space="0" w:color="auto"/>
                  </w:divBdr>
                </w:div>
              </w:divsChild>
            </w:div>
            <w:div w:id="253973654">
              <w:marLeft w:val="0"/>
              <w:marRight w:val="0"/>
              <w:marTop w:val="0"/>
              <w:marBottom w:val="0"/>
              <w:divBdr>
                <w:top w:val="none" w:sz="0" w:space="0" w:color="auto"/>
                <w:left w:val="none" w:sz="0" w:space="0" w:color="auto"/>
                <w:bottom w:val="none" w:sz="0" w:space="0" w:color="auto"/>
                <w:right w:val="none" w:sz="0" w:space="0" w:color="auto"/>
              </w:divBdr>
              <w:divsChild>
                <w:div w:id="594366714">
                  <w:marLeft w:val="0"/>
                  <w:marRight w:val="0"/>
                  <w:marTop w:val="0"/>
                  <w:marBottom w:val="0"/>
                  <w:divBdr>
                    <w:top w:val="none" w:sz="0" w:space="0" w:color="auto"/>
                    <w:left w:val="none" w:sz="0" w:space="0" w:color="auto"/>
                    <w:bottom w:val="none" w:sz="0" w:space="0" w:color="auto"/>
                    <w:right w:val="none" w:sz="0" w:space="0" w:color="auto"/>
                  </w:divBdr>
                  <w:divsChild>
                    <w:div w:id="496073147">
                      <w:marLeft w:val="0"/>
                      <w:marRight w:val="0"/>
                      <w:marTop w:val="0"/>
                      <w:marBottom w:val="0"/>
                      <w:divBdr>
                        <w:top w:val="none" w:sz="0" w:space="0" w:color="auto"/>
                        <w:left w:val="none" w:sz="0" w:space="0" w:color="auto"/>
                        <w:bottom w:val="none" w:sz="0" w:space="0" w:color="auto"/>
                        <w:right w:val="none" w:sz="0" w:space="0" w:color="auto"/>
                      </w:divBdr>
                    </w:div>
                  </w:divsChild>
                </w:div>
                <w:div w:id="956836574">
                  <w:marLeft w:val="0"/>
                  <w:marRight w:val="0"/>
                  <w:marTop w:val="0"/>
                  <w:marBottom w:val="0"/>
                  <w:divBdr>
                    <w:top w:val="none" w:sz="0" w:space="0" w:color="auto"/>
                    <w:left w:val="none" w:sz="0" w:space="0" w:color="auto"/>
                    <w:bottom w:val="none" w:sz="0" w:space="0" w:color="auto"/>
                    <w:right w:val="none" w:sz="0" w:space="0" w:color="auto"/>
                  </w:divBdr>
                </w:div>
              </w:divsChild>
            </w:div>
            <w:div w:id="1531449544">
              <w:marLeft w:val="0"/>
              <w:marRight w:val="0"/>
              <w:marTop w:val="0"/>
              <w:marBottom w:val="0"/>
              <w:divBdr>
                <w:top w:val="none" w:sz="0" w:space="0" w:color="auto"/>
                <w:left w:val="none" w:sz="0" w:space="0" w:color="auto"/>
                <w:bottom w:val="none" w:sz="0" w:space="0" w:color="auto"/>
                <w:right w:val="none" w:sz="0" w:space="0" w:color="auto"/>
              </w:divBdr>
              <w:divsChild>
                <w:div w:id="1897549787">
                  <w:marLeft w:val="0"/>
                  <w:marRight w:val="0"/>
                  <w:marTop w:val="0"/>
                  <w:marBottom w:val="0"/>
                  <w:divBdr>
                    <w:top w:val="none" w:sz="0" w:space="0" w:color="auto"/>
                    <w:left w:val="none" w:sz="0" w:space="0" w:color="auto"/>
                    <w:bottom w:val="none" w:sz="0" w:space="0" w:color="auto"/>
                    <w:right w:val="none" w:sz="0" w:space="0" w:color="auto"/>
                  </w:divBdr>
                  <w:divsChild>
                    <w:div w:id="470832487">
                      <w:marLeft w:val="0"/>
                      <w:marRight w:val="0"/>
                      <w:marTop w:val="0"/>
                      <w:marBottom w:val="0"/>
                      <w:divBdr>
                        <w:top w:val="none" w:sz="0" w:space="0" w:color="auto"/>
                        <w:left w:val="none" w:sz="0" w:space="0" w:color="auto"/>
                        <w:bottom w:val="none" w:sz="0" w:space="0" w:color="auto"/>
                        <w:right w:val="none" w:sz="0" w:space="0" w:color="auto"/>
                      </w:divBdr>
                    </w:div>
                  </w:divsChild>
                </w:div>
                <w:div w:id="605620504">
                  <w:marLeft w:val="0"/>
                  <w:marRight w:val="0"/>
                  <w:marTop w:val="0"/>
                  <w:marBottom w:val="0"/>
                  <w:divBdr>
                    <w:top w:val="none" w:sz="0" w:space="0" w:color="auto"/>
                    <w:left w:val="none" w:sz="0" w:space="0" w:color="auto"/>
                    <w:bottom w:val="none" w:sz="0" w:space="0" w:color="auto"/>
                    <w:right w:val="none" w:sz="0" w:space="0" w:color="auto"/>
                  </w:divBdr>
                </w:div>
              </w:divsChild>
            </w:div>
            <w:div w:id="396052679">
              <w:marLeft w:val="0"/>
              <w:marRight w:val="0"/>
              <w:marTop w:val="0"/>
              <w:marBottom w:val="0"/>
              <w:divBdr>
                <w:top w:val="none" w:sz="0" w:space="0" w:color="auto"/>
                <w:left w:val="none" w:sz="0" w:space="0" w:color="auto"/>
                <w:bottom w:val="none" w:sz="0" w:space="0" w:color="auto"/>
                <w:right w:val="none" w:sz="0" w:space="0" w:color="auto"/>
              </w:divBdr>
              <w:divsChild>
                <w:div w:id="589654237">
                  <w:marLeft w:val="0"/>
                  <w:marRight w:val="0"/>
                  <w:marTop w:val="0"/>
                  <w:marBottom w:val="0"/>
                  <w:divBdr>
                    <w:top w:val="none" w:sz="0" w:space="0" w:color="auto"/>
                    <w:left w:val="none" w:sz="0" w:space="0" w:color="auto"/>
                    <w:bottom w:val="none" w:sz="0" w:space="0" w:color="auto"/>
                    <w:right w:val="none" w:sz="0" w:space="0" w:color="auto"/>
                  </w:divBdr>
                  <w:divsChild>
                    <w:div w:id="1425610157">
                      <w:marLeft w:val="0"/>
                      <w:marRight w:val="0"/>
                      <w:marTop w:val="0"/>
                      <w:marBottom w:val="0"/>
                      <w:divBdr>
                        <w:top w:val="none" w:sz="0" w:space="0" w:color="auto"/>
                        <w:left w:val="none" w:sz="0" w:space="0" w:color="auto"/>
                        <w:bottom w:val="none" w:sz="0" w:space="0" w:color="auto"/>
                        <w:right w:val="none" w:sz="0" w:space="0" w:color="auto"/>
                      </w:divBdr>
                    </w:div>
                  </w:divsChild>
                </w:div>
                <w:div w:id="500123970">
                  <w:marLeft w:val="0"/>
                  <w:marRight w:val="0"/>
                  <w:marTop w:val="0"/>
                  <w:marBottom w:val="0"/>
                  <w:divBdr>
                    <w:top w:val="none" w:sz="0" w:space="0" w:color="auto"/>
                    <w:left w:val="none" w:sz="0" w:space="0" w:color="auto"/>
                    <w:bottom w:val="none" w:sz="0" w:space="0" w:color="auto"/>
                    <w:right w:val="none" w:sz="0" w:space="0" w:color="auto"/>
                  </w:divBdr>
                </w:div>
                <w:div w:id="320429584">
                  <w:marLeft w:val="0"/>
                  <w:marRight w:val="0"/>
                  <w:marTop w:val="0"/>
                  <w:marBottom w:val="0"/>
                  <w:divBdr>
                    <w:top w:val="none" w:sz="0" w:space="0" w:color="auto"/>
                    <w:left w:val="none" w:sz="0" w:space="0" w:color="auto"/>
                    <w:bottom w:val="none" w:sz="0" w:space="0" w:color="auto"/>
                    <w:right w:val="none" w:sz="0" w:space="0" w:color="auto"/>
                  </w:divBdr>
                </w:div>
                <w:div w:id="762264478">
                  <w:marLeft w:val="0"/>
                  <w:marRight w:val="0"/>
                  <w:marTop w:val="0"/>
                  <w:marBottom w:val="0"/>
                  <w:divBdr>
                    <w:top w:val="none" w:sz="0" w:space="0" w:color="auto"/>
                    <w:left w:val="none" w:sz="0" w:space="0" w:color="auto"/>
                    <w:bottom w:val="none" w:sz="0" w:space="0" w:color="auto"/>
                    <w:right w:val="none" w:sz="0" w:space="0" w:color="auto"/>
                  </w:divBdr>
                </w:div>
                <w:div w:id="1131820628">
                  <w:marLeft w:val="0"/>
                  <w:marRight w:val="0"/>
                  <w:marTop w:val="0"/>
                  <w:marBottom w:val="0"/>
                  <w:divBdr>
                    <w:top w:val="none" w:sz="0" w:space="0" w:color="auto"/>
                    <w:left w:val="none" w:sz="0" w:space="0" w:color="auto"/>
                    <w:bottom w:val="none" w:sz="0" w:space="0" w:color="auto"/>
                    <w:right w:val="none" w:sz="0" w:space="0" w:color="auto"/>
                  </w:divBdr>
                </w:div>
                <w:div w:id="989945778">
                  <w:marLeft w:val="0"/>
                  <w:marRight w:val="0"/>
                  <w:marTop w:val="0"/>
                  <w:marBottom w:val="0"/>
                  <w:divBdr>
                    <w:top w:val="none" w:sz="0" w:space="0" w:color="auto"/>
                    <w:left w:val="none" w:sz="0" w:space="0" w:color="auto"/>
                    <w:bottom w:val="none" w:sz="0" w:space="0" w:color="auto"/>
                    <w:right w:val="none" w:sz="0" w:space="0" w:color="auto"/>
                  </w:divBdr>
                </w:div>
                <w:div w:id="1333878612">
                  <w:marLeft w:val="0"/>
                  <w:marRight w:val="0"/>
                  <w:marTop w:val="0"/>
                  <w:marBottom w:val="0"/>
                  <w:divBdr>
                    <w:top w:val="none" w:sz="0" w:space="0" w:color="auto"/>
                    <w:left w:val="none" w:sz="0" w:space="0" w:color="auto"/>
                    <w:bottom w:val="none" w:sz="0" w:space="0" w:color="auto"/>
                    <w:right w:val="none" w:sz="0" w:space="0" w:color="auto"/>
                  </w:divBdr>
                </w:div>
                <w:div w:id="1251618273">
                  <w:marLeft w:val="0"/>
                  <w:marRight w:val="0"/>
                  <w:marTop w:val="0"/>
                  <w:marBottom w:val="0"/>
                  <w:divBdr>
                    <w:top w:val="none" w:sz="0" w:space="0" w:color="auto"/>
                    <w:left w:val="none" w:sz="0" w:space="0" w:color="auto"/>
                    <w:bottom w:val="none" w:sz="0" w:space="0" w:color="auto"/>
                    <w:right w:val="none" w:sz="0" w:space="0" w:color="auto"/>
                  </w:divBdr>
                </w:div>
              </w:divsChild>
            </w:div>
            <w:div w:id="1614167832">
              <w:marLeft w:val="0"/>
              <w:marRight w:val="0"/>
              <w:marTop w:val="0"/>
              <w:marBottom w:val="0"/>
              <w:divBdr>
                <w:top w:val="none" w:sz="0" w:space="0" w:color="auto"/>
                <w:left w:val="none" w:sz="0" w:space="0" w:color="auto"/>
                <w:bottom w:val="none" w:sz="0" w:space="0" w:color="auto"/>
                <w:right w:val="none" w:sz="0" w:space="0" w:color="auto"/>
              </w:divBdr>
              <w:divsChild>
                <w:div w:id="357387740">
                  <w:marLeft w:val="0"/>
                  <w:marRight w:val="0"/>
                  <w:marTop w:val="0"/>
                  <w:marBottom w:val="0"/>
                  <w:divBdr>
                    <w:top w:val="none" w:sz="0" w:space="0" w:color="auto"/>
                    <w:left w:val="none" w:sz="0" w:space="0" w:color="auto"/>
                    <w:bottom w:val="none" w:sz="0" w:space="0" w:color="auto"/>
                    <w:right w:val="none" w:sz="0" w:space="0" w:color="auto"/>
                  </w:divBdr>
                  <w:divsChild>
                    <w:div w:id="346560624">
                      <w:marLeft w:val="0"/>
                      <w:marRight w:val="0"/>
                      <w:marTop w:val="0"/>
                      <w:marBottom w:val="0"/>
                      <w:divBdr>
                        <w:top w:val="none" w:sz="0" w:space="0" w:color="auto"/>
                        <w:left w:val="none" w:sz="0" w:space="0" w:color="auto"/>
                        <w:bottom w:val="none" w:sz="0" w:space="0" w:color="auto"/>
                        <w:right w:val="none" w:sz="0" w:space="0" w:color="auto"/>
                      </w:divBdr>
                    </w:div>
                  </w:divsChild>
                </w:div>
                <w:div w:id="490799820">
                  <w:marLeft w:val="0"/>
                  <w:marRight w:val="0"/>
                  <w:marTop w:val="0"/>
                  <w:marBottom w:val="0"/>
                  <w:divBdr>
                    <w:top w:val="none" w:sz="0" w:space="0" w:color="auto"/>
                    <w:left w:val="none" w:sz="0" w:space="0" w:color="auto"/>
                    <w:bottom w:val="none" w:sz="0" w:space="0" w:color="auto"/>
                    <w:right w:val="none" w:sz="0" w:space="0" w:color="auto"/>
                  </w:divBdr>
                </w:div>
              </w:divsChild>
            </w:div>
            <w:div w:id="8727324">
              <w:marLeft w:val="0"/>
              <w:marRight w:val="0"/>
              <w:marTop w:val="0"/>
              <w:marBottom w:val="0"/>
              <w:divBdr>
                <w:top w:val="none" w:sz="0" w:space="0" w:color="auto"/>
                <w:left w:val="none" w:sz="0" w:space="0" w:color="auto"/>
                <w:bottom w:val="none" w:sz="0" w:space="0" w:color="auto"/>
                <w:right w:val="none" w:sz="0" w:space="0" w:color="auto"/>
              </w:divBdr>
              <w:divsChild>
                <w:div w:id="137308373">
                  <w:marLeft w:val="0"/>
                  <w:marRight w:val="0"/>
                  <w:marTop w:val="0"/>
                  <w:marBottom w:val="0"/>
                  <w:divBdr>
                    <w:top w:val="none" w:sz="0" w:space="0" w:color="auto"/>
                    <w:left w:val="none" w:sz="0" w:space="0" w:color="auto"/>
                    <w:bottom w:val="none" w:sz="0" w:space="0" w:color="auto"/>
                    <w:right w:val="none" w:sz="0" w:space="0" w:color="auto"/>
                  </w:divBdr>
                  <w:divsChild>
                    <w:div w:id="645671242">
                      <w:marLeft w:val="0"/>
                      <w:marRight w:val="0"/>
                      <w:marTop w:val="0"/>
                      <w:marBottom w:val="0"/>
                      <w:divBdr>
                        <w:top w:val="none" w:sz="0" w:space="0" w:color="auto"/>
                        <w:left w:val="none" w:sz="0" w:space="0" w:color="auto"/>
                        <w:bottom w:val="none" w:sz="0" w:space="0" w:color="auto"/>
                        <w:right w:val="none" w:sz="0" w:space="0" w:color="auto"/>
                      </w:divBdr>
                    </w:div>
                  </w:divsChild>
                </w:div>
                <w:div w:id="335151571">
                  <w:marLeft w:val="0"/>
                  <w:marRight w:val="0"/>
                  <w:marTop w:val="0"/>
                  <w:marBottom w:val="0"/>
                  <w:divBdr>
                    <w:top w:val="none" w:sz="0" w:space="0" w:color="auto"/>
                    <w:left w:val="none" w:sz="0" w:space="0" w:color="auto"/>
                    <w:bottom w:val="none" w:sz="0" w:space="0" w:color="auto"/>
                    <w:right w:val="none" w:sz="0" w:space="0" w:color="auto"/>
                  </w:divBdr>
                </w:div>
              </w:divsChild>
            </w:div>
            <w:div w:id="1256786479">
              <w:marLeft w:val="0"/>
              <w:marRight w:val="0"/>
              <w:marTop w:val="0"/>
              <w:marBottom w:val="0"/>
              <w:divBdr>
                <w:top w:val="none" w:sz="0" w:space="0" w:color="auto"/>
                <w:left w:val="none" w:sz="0" w:space="0" w:color="auto"/>
                <w:bottom w:val="none" w:sz="0" w:space="0" w:color="auto"/>
                <w:right w:val="none" w:sz="0" w:space="0" w:color="auto"/>
              </w:divBdr>
              <w:divsChild>
                <w:div w:id="1360545859">
                  <w:marLeft w:val="0"/>
                  <w:marRight w:val="0"/>
                  <w:marTop w:val="0"/>
                  <w:marBottom w:val="0"/>
                  <w:divBdr>
                    <w:top w:val="none" w:sz="0" w:space="0" w:color="auto"/>
                    <w:left w:val="none" w:sz="0" w:space="0" w:color="auto"/>
                    <w:bottom w:val="none" w:sz="0" w:space="0" w:color="auto"/>
                    <w:right w:val="none" w:sz="0" w:space="0" w:color="auto"/>
                  </w:divBdr>
                  <w:divsChild>
                    <w:div w:id="1749426931">
                      <w:marLeft w:val="0"/>
                      <w:marRight w:val="0"/>
                      <w:marTop w:val="0"/>
                      <w:marBottom w:val="0"/>
                      <w:divBdr>
                        <w:top w:val="none" w:sz="0" w:space="0" w:color="auto"/>
                        <w:left w:val="none" w:sz="0" w:space="0" w:color="auto"/>
                        <w:bottom w:val="none" w:sz="0" w:space="0" w:color="auto"/>
                        <w:right w:val="none" w:sz="0" w:space="0" w:color="auto"/>
                      </w:divBdr>
                    </w:div>
                  </w:divsChild>
                </w:div>
                <w:div w:id="1387098849">
                  <w:marLeft w:val="0"/>
                  <w:marRight w:val="0"/>
                  <w:marTop w:val="0"/>
                  <w:marBottom w:val="0"/>
                  <w:divBdr>
                    <w:top w:val="none" w:sz="0" w:space="0" w:color="auto"/>
                    <w:left w:val="none" w:sz="0" w:space="0" w:color="auto"/>
                    <w:bottom w:val="none" w:sz="0" w:space="0" w:color="auto"/>
                    <w:right w:val="none" w:sz="0" w:space="0" w:color="auto"/>
                  </w:divBdr>
                </w:div>
              </w:divsChild>
            </w:div>
            <w:div w:id="1868716457">
              <w:marLeft w:val="0"/>
              <w:marRight w:val="0"/>
              <w:marTop w:val="0"/>
              <w:marBottom w:val="0"/>
              <w:divBdr>
                <w:top w:val="none" w:sz="0" w:space="0" w:color="auto"/>
                <w:left w:val="none" w:sz="0" w:space="0" w:color="auto"/>
                <w:bottom w:val="none" w:sz="0" w:space="0" w:color="auto"/>
                <w:right w:val="none" w:sz="0" w:space="0" w:color="auto"/>
              </w:divBdr>
              <w:divsChild>
                <w:div w:id="849491427">
                  <w:marLeft w:val="0"/>
                  <w:marRight w:val="0"/>
                  <w:marTop w:val="0"/>
                  <w:marBottom w:val="0"/>
                  <w:divBdr>
                    <w:top w:val="none" w:sz="0" w:space="0" w:color="auto"/>
                    <w:left w:val="none" w:sz="0" w:space="0" w:color="auto"/>
                    <w:bottom w:val="none" w:sz="0" w:space="0" w:color="auto"/>
                    <w:right w:val="none" w:sz="0" w:space="0" w:color="auto"/>
                  </w:divBdr>
                  <w:divsChild>
                    <w:div w:id="1025792711">
                      <w:marLeft w:val="0"/>
                      <w:marRight w:val="0"/>
                      <w:marTop w:val="0"/>
                      <w:marBottom w:val="0"/>
                      <w:divBdr>
                        <w:top w:val="none" w:sz="0" w:space="0" w:color="auto"/>
                        <w:left w:val="none" w:sz="0" w:space="0" w:color="auto"/>
                        <w:bottom w:val="none" w:sz="0" w:space="0" w:color="auto"/>
                        <w:right w:val="none" w:sz="0" w:space="0" w:color="auto"/>
                      </w:divBdr>
                    </w:div>
                  </w:divsChild>
                </w:div>
                <w:div w:id="1705515773">
                  <w:marLeft w:val="0"/>
                  <w:marRight w:val="0"/>
                  <w:marTop w:val="0"/>
                  <w:marBottom w:val="0"/>
                  <w:divBdr>
                    <w:top w:val="none" w:sz="0" w:space="0" w:color="auto"/>
                    <w:left w:val="none" w:sz="0" w:space="0" w:color="auto"/>
                    <w:bottom w:val="none" w:sz="0" w:space="0" w:color="auto"/>
                    <w:right w:val="none" w:sz="0" w:space="0" w:color="auto"/>
                  </w:divBdr>
                </w:div>
              </w:divsChild>
            </w:div>
            <w:div w:id="1309287341">
              <w:marLeft w:val="0"/>
              <w:marRight w:val="0"/>
              <w:marTop w:val="0"/>
              <w:marBottom w:val="0"/>
              <w:divBdr>
                <w:top w:val="none" w:sz="0" w:space="0" w:color="auto"/>
                <w:left w:val="none" w:sz="0" w:space="0" w:color="auto"/>
                <w:bottom w:val="none" w:sz="0" w:space="0" w:color="auto"/>
                <w:right w:val="none" w:sz="0" w:space="0" w:color="auto"/>
              </w:divBdr>
              <w:divsChild>
                <w:div w:id="807474064">
                  <w:marLeft w:val="0"/>
                  <w:marRight w:val="0"/>
                  <w:marTop w:val="0"/>
                  <w:marBottom w:val="0"/>
                  <w:divBdr>
                    <w:top w:val="none" w:sz="0" w:space="0" w:color="auto"/>
                    <w:left w:val="none" w:sz="0" w:space="0" w:color="auto"/>
                    <w:bottom w:val="none" w:sz="0" w:space="0" w:color="auto"/>
                    <w:right w:val="none" w:sz="0" w:space="0" w:color="auto"/>
                  </w:divBdr>
                  <w:divsChild>
                    <w:div w:id="1272400772">
                      <w:marLeft w:val="0"/>
                      <w:marRight w:val="0"/>
                      <w:marTop w:val="0"/>
                      <w:marBottom w:val="0"/>
                      <w:divBdr>
                        <w:top w:val="none" w:sz="0" w:space="0" w:color="auto"/>
                        <w:left w:val="none" w:sz="0" w:space="0" w:color="auto"/>
                        <w:bottom w:val="none" w:sz="0" w:space="0" w:color="auto"/>
                        <w:right w:val="none" w:sz="0" w:space="0" w:color="auto"/>
                      </w:divBdr>
                    </w:div>
                  </w:divsChild>
                </w:div>
                <w:div w:id="150223394">
                  <w:marLeft w:val="0"/>
                  <w:marRight w:val="0"/>
                  <w:marTop w:val="0"/>
                  <w:marBottom w:val="0"/>
                  <w:divBdr>
                    <w:top w:val="none" w:sz="0" w:space="0" w:color="auto"/>
                    <w:left w:val="none" w:sz="0" w:space="0" w:color="auto"/>
                    <w:bottom w:val="none" w:sz="0" w:space="0" w:color="auto"/>
                    <w:right w:val="none" w:sz="0" w:space="0" w:color="auto"/>
                  </w:divBdr>
                </w:div>
              </w:divsChild>
            </w:div>
            <w:div w:id="1961767452">
              <w:marLeft w:val="0"/>
              <w:marRight w:val="0"/>
              <w:marTop w:val="0"/>
              <w:marBottom w:val="0"/>
              <w:divBdr>
                <w:top w:val="none" w:sz="0" w:space="0" w:color="auto"/>
                <w:left w:val="none" w:sz="0" w:space="0" w:color="auto"/>
                <w:bottom w:val="none" w:sz="0" w:space="0" w:color="auto"/>
                <w:right w:val="none" w:sz="0" w:space="0" w:color="auto"/>
              </w:divBdr>
              <w:divsChild>
                <w:div w:id="637340758">
                  <w:marLeft w:val="0"/>
                  <w:marRight w:val="0"/>
                  <w:marTop w:val="0"/>
                  <w:marBottom w:val="0"/>
                  <w:divBdr>
                    <w:top w:val="none" w:sz="0" w:space="0" w:color="auto"/>
                    <w:left w:val="none" w:sz="0" w:space="0" w:color="auto"/>
                    <w:bottom w:val="none" w:sz="0" w:space="0" w:color="auto"/>
                    <w:right w:val="none" w:sz="0" w:space="0" w:color="auto"/>
                  </w:divBdr>
                  <w:divsChild>
                    <w:div w:id="986398795">
                      <w:marLeft w:val="0"/>
                      <w:marRight w:val="0"/>
                      <w:marTop w:val="0"/>
                      <w:marBottom w:val="0"/>
                      <w:divBdr>
                        <w:top w:val="none" w:sz="0" w:space="0" w:color="auto"/>
                        <w:left w:val="none" w:sz="0" w:space="0" w:color="auto"/>
                        <w:bottom w:val="none" w:sz="0" w:space="0" w:color="auto"/>
                        <w:right w:val="none" w:sz="0" w:space="0" w:color="auto"/>
                      </w:divBdr>
                    </w:div>
                  </w:divsChild>
                </w:div>
                <w:div w:id="1027414488">
                  <w:marLeft w:val="0"/>
                  <w:marRight w:val="0"/>
                  <w:marTop w:val="0"/>
                  <w:marBottom w:val="0"/>
                  <w:divBdr>
                    <w:top w:val="none" w:sz="0" w:space="0" w:color="auto"/>
                    <w:left w:val="none" w:sz="0" w:space="0" w:color="auto"/>
                    <w:bottom w:val="none" w:sz="0" w:space="0" w:color="auto"/>
                    <w:right w:val="none" w:sz="0" w:space="0" w:color="auto"/>
                  </w:divBdr>
                </w:div>
              </w:divsChild>
            </w:div>
            <w:div w:id="1454060738">
              <w:marLeft w:val="0"/>
              <w:marRight w:val="0"/>
              <w:marTop w:val="0"/>
              <w:marBottom w:val="0"/>
              <w:divBdr>
                <w:top w:val="none" w:sz="0" w:space="0" w:color="auto"/>
                <w:left w:val="none" w:sz="0" w:space="0" w:color="auto"/>
                <w:bottom w:val="none" w:sz="0" w:space="0" w:color="auto"/>
                <w:right w:val="none" w:sz="0" w:space="0" w:color="auto"/>
              </w:divBdr>
              <w:divsChild>
                <w:div w:id="2050061830">
                  <w:marLeft w:val="0"/>
                  <w:marRight w:val="0"/>
                  <w:marTop w:val="0"/>
                  <w:marBottom w:val="0"/>
                  <w:divBdr>
                    <w:top w:val="none" w:sz="0" w:space="0" w:color="auto"/>
                    <w:left w:val="none" w:sz="0" w:space="0" w:color="auto"/>
                    <w:bottom w:val="none" w:sz="0" w:space="0" w:color="auto"/>
                    <w:right w:val="none" w:sz="0" w:space="0" w:color="auto"/>
                  </w:divBdr>
                  <w:divsChild>
                    <w:div w:id="2059352758">
                      <w:marLeft w:val="0"/>
                      <w:marRight w:val="0"/>
                      <w:marTop w:val="0"/>
                      <w:marBottom w:val="0"/>
                      <w:divBdr>
                        <w:top w:val="none" w:sz="0" w:space="0" w:color="auto"/>
                        <w:left w:val="none" w:sz="0" w:space="0" w:color="auto"/>
                        <w:bottom w:val="none" w:sz="0" w:space="0" w:color="auto"/>
                        <w:right w:val="none" w:sz="0" w:space="0" w:color="auto"/>
                      </w:divBdr>
                    </w:div>
                  </w:divsChild>
                </w:div>
                <w:div w:id="1636910274">
                  <w:marLeft w:val="0"/>
                  <w:marRight w:val="0"/>
                  <w:marTop w:val="0"/>
                  <w:marBottom w:val="0"/>
                  <w:divBdr>
                    <w:top w:val="none" w:sz="0" w:space="0" w:color="auto"/>
                    <w:left w:val="none" w:sz="0" w:space="0" w:color="auto"/>
                    <w:bottom w:val="none" w:sz="0" w:space="0" w:color="auto"/>
                    <w:right w:val="none" w:sz="0" w:space="0" w:color="auto"/>
                  </w:divBdr>
                </w:div>
              </w:divsChild>
            </w:div>
            <w:div w:id="687216902">
              <w:marLeft w:val="0"/>
              <w:marRight w:val="0"/>
              <w:marTop w:val="0"/>
              <w:marBottom w:val="0"/>
              <w:divBdr>
                <w:top w:val="none" w:sz="0" w:space="0" w:color="auto"/>
                <w:left w:val="none" w:sz="0" w:space="0" w:color="auto"/>
                <w:bottom w:val="none" w:sz="0" w:space="0" w:color="auto"/>
                <w:right w:val="none" w:sz="0" w:space="0" w:color="auto"/>
              </w:divBdr>
              <w:divsChild>
                <w:div w:id="1123188237">
                  <w:marLeft w:val="0"/>
                  <w:marRight w:val="0"/>
                  <w:marTop w:val="0"/>
                  <w:marBottom w:val="0"/>
                  <w:divBdr>
                    <w:top w:val="none" w:sz="0" w:space="0" w:color="auto"/>
                    <w:left w:val="none" w:sz="0" w:space="0" w:color="auto"/>
                    <w:bottom w:val="none" w:sz="0" w:space="0" w:color="auto"/>
                    <w:right w:val="none" w:sz="0" w:space="0" w:color="auto"/>
                  </w:divBdr>
                  <w:divsChild>
                    <w:div w:id="180821032">
                      <w:marLeft w:val="0"/>
                      <w:marRight w:val="0"/>
                      <w:marTop w:val="0"/>
                      <w:marBottom w:val="0"/>
                      <w:divBdr>
                        <w:top w:val="none" w:sz="0" w:space="0" w:color="auto"/>
                        <w:left w:val="none" w:sz="0" w:space="0" w:color="auto"/>
                        <w:bottom w:val="none" w:sz="0" w:space="0" w:color="auto"/>
                        <w:right w:val="none" w:sz="0" w:space="0" w:color="auto"/>
                      </w:divBdr>
                    </w:div>
                  </w:divsChild>
                </w:div>
                <w:div w:id="1480223973">
                  <w:marLeft w:val="0"/>
                  <w:marRight w:val="0"/>
                  <w:marTop w:val="0"/>
                  <w:marBottom w:val="0"/>
                  <w:divBdr>
                    <w:top w:val="none" w:sz="0" w:space="0" w:color="auto"/>
                    <w:left w:val="none" w:sz="0" w:space="0" w:color="auto"/>
                    <w:bottom w:val="none" w:sz="0" w:space="0" w:color="auto"/>
                    <w:right w:val="none" w:sz="0" w:space="0" w:color="auto"/>
                  </w:divBdr>
                </w:div>
              </w:divsChild>
            </w:div>
            <w:div w:id="757094975">
              <w:marLeft w:val="0"/>
              <w:marRight w:val="0"/>
              <w:marTop w:val="0"/>
              <w:marBottom w:val="0"/>
              <w:divBdr>
                <w:top w:val="none" w:sz="0" w:space="0" w:color="auto"/>
                <w:left w:val="none" w:sz="0" w:space="0" w:color="auto"/>
                <w:bottom w:val="none" w:sz="0" w:space="0" w:color="auto"/>
                <w:right w:val="none" w:sz="0" w:space="0" w:color="auto"/>
              </w:divBdr>
              <w:divsChild>
                <w:div w:id="337542924">
                  <w:marLeft w:val="0"/>
                  <w:marRight w:val="0"/>
                  <w:marTop w:val="0"/>
                  <w:marBottom w:val="0"/>
                  <w:divBdr>
                    <w:top w:val="none" w:sz="0" w:space="0" w:color="auto"/>
                    <w:left w:val="none" w:sz="0" w:space="0" w:color="auto"/>
                    <w:bottom w:val="none" w:sz="0" w:space="0" w:color="auto"/>
                    <w:right w:val="none" w:sz="0" w:space="0" w:color="auto"/>
                  </w:divBdr>
                  <w:divsChild>
                    <w:div w:id="822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01234">
          <w:marLeft w:val="0"/>
          <w:marRight w:val="0"/>
          <w:marTop w:val="0"/>
          <w:marBottom w:val="0"/>
          <w:divBdr>
            <w:top w:val="none" w:sz="0" w:space="0" w:color="auto"/>
            <w:left w:val="none" w:sz="0" w:space="0" w:color="auto"/>
            <w:bottom w:val="none" w:sz="0" w:space="0" w:color="auto"/>
            <w:right w:val="none" w:sz="0" w:space="0" w:color="auto"/>
          </w:divBdr>
          <w:divsChild>
            <w:div w:id="1580673871">
              <w:marLeft w:val="0"/>
              <w:marRight w:val="0"/>
              <w:marTop w:val="0"/>
              <w:marBottom w:val="0"/>
              <w:divBdr>
                <w:top w:val="none" w:sz="0" w:space="0" w:color="auto"/>
                <w:left w:val="none" w:sz="0" w:space="0" w:color="auto"/>
                <w:bottom w:val="none" w:sz="0" w:space="0" w:color="auto"/>
                <w:right w:val="none" w:sz="0" w:space="0" w:color="auto"/>
              </w:divBdr>
              <w:divsChild>
                <w:div w:id="318193664">
                  <w:marLeft w:val="0"/>
                  <w:marRight w:val="0"/>
                  <w:marTop w:val="0"/>
                  <w:marBottom w:val="0"/>
                  <w:divBdr>
                    <w:top w:val="none" w:sz="0" w:space="0" w:color="auto"/>
                    <w:left w:val="none" w:sz="0" w:space="0" w:color="auto"/>
                    <w:bottom w:val="none" w:sz="0" w:space="0" w:color="auto"/>
                    <w:right w:val="none" w:sz="0" w:space="0" w:color="auto"/>
                  </w:divBdr>
                </w:div>
              </w:divsChild>
            </w:div>
            <w:div w:id="1672369934">
              <w:marLeft w:val="0"/>
              <w:marRight w:val="0"/>
              <w:marTop w:val="0"/>
              <w:marBottom w:val="0"/>
              <w:divBdr>
                <w:top w:val="none" w:sz="0" w:space="0" w:color="auto"/>
                <w:left w:val="none" w:sz="0" w:space="0" w:color="auto"/>
                <w:bottom w:val="none" w:sz="0" w:space="0" w:color="auto"/>
                <w:right w:val="none" w:sz="0" w:space="0" w:color="auto"/>
              </w:divBdr>
              <w:divsChild>
                <w:div w:id="1005326781">
                  <w:marLeft w:val="0"/>
                  <w:marRight w:val="0"/>
                  <w:marTop w:val="0"/>
                  <w:marBottom w:val="0"/>
                  <w:divBdr>
                    <w:top w:val="none" w:sz="0" w:space="0" w:color="auto"/>
                    <w:left w:val="none" w:sz="0" w:space="0" w:color="auto"/>
                    <w:bottom w:val="none" w:sz="0" w:space="0" w:color="auto"/>
                    <w:right w:val="none" w:sz="0" w:space="0" w:color="auto"/>
                  </w:divBdr>
                  <w:divsChild>
                    <w:div w:id="402994324">
                      <w:marLeft w:val="0"/>
                      <w:marRight w:val="0"/>
                      <w:marTop w:val="0"/>
                      <w:marBottom w:val="0"/>
                      <w:divBdr>
                        <w:top w:val="none" w:sz="0" w:space="0" w:color="auto"/>
                        <w:left w:val="none" w:sz="0" w:space="0" w:color="auto"/>
                        <w:bottom w:val="none" w:sz="0" w:space="0" w:color="auto"/>
                        <w:right w:val="none" w:sz="0" w:space="0" w:color="auto"/>
                      </w:divBdr>
                    </w:div>
                  </w:divsChild>
                </w:div>
                <w:div w:id="191462034">
                  <w:marLeft w:val="0"/>
                  <w:marRight w:val="0"/>
                  <w:marTop w:val="0"/>
                  <w:marBottom w:val="0"/>
                  <w:divBdr>
                    <w:top w:val="none" w:sz="0" w:space="0" w:color="auto"/>
                    <w:left w:val="none" w:sz="0" w:space="0" w:color="auto"/>
                    <w:bottom w:val="none" w:sz="0" w:space="0" w:color="auto"/>
                    <w:right w:val="none" w:sz="0" w:space="0" w:color="auto"/>
                  </w:divBdr>
                </w:div>
              </w:divsChild>
            </w:div>
            <w:div w:id="1705666048">
              <w:marLeft w:val="0"/>
              <w:marRight w:val="0"/>
              <w:marTop w:val="0"/>
              <w:marBottom w:val="0"/>
              <w:divBdr>
                <w:top w:val="none" w:sz="0" w:space="0" w:color="auto"/>
                <w:left w:val="none" w:sz="0" w:space="0" w:color="auto"/>
                <w:bottom w:val="none" w:sz="0" w:space="0" w:color="auto"/>
                <w:right w:val="none" w:sz="0" w:space="0" w:color="auto"/>
              </w:divBdr>
              <w:divsChild>
                <w:div w:id="1841192462">
                  <w:marLeft w:val="0"/>
                  <w:marRight w:val="0"/>
                  <w:marTop w:val="0"/>
                  <w:marBottom w:val="0"/>
                  <w:divBdr>
                    <w:top w:val="none" w:sz="0" w:space="0" w:color="auto"/>
                    <w:left w:val="none" w:sz="0" w:space="0" w:color="auto"/>
                    <w:bottom w:val="none" w:sz="0" w:space="0" w:color="auto"/>
                    <w:right w:val="none" w:sz="0" w:space="0" w:color="auto"/>
                  </w:divBdr>
                  <w:divsChild>
                    <w:div w:id="13578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7654">
              <w:marLeft w:val="0"/>
              <w:marRight w:val="0"/>
              <w:marTop w:val="0"/>
              <w:marBottom w:val="0"/>
              <w:divBdr>
                <w:top w:val="none" w:sz="0" w:space="0" w:color="auto"/>
                <w:left w:val="none" w:sz="0" w:space="0" w:color="auto"/>
                <w:bottom w:val="none" w:sz="0" w:space="0" w:color="auto"/>
                <w:right w:val="none" w:sz="0" w:space="0" w:color="auto"/>
              </w:divBdr>
              <w:divsChild>
                <w:div w:id="232282623">
                  <w:marLeft w:val="0"/>
                  <w:marRight w:val="0"/>
                  <w:marTop w:val="0"/>
                  <w:marBottom w:val="0"/>
                  <w:divBdr>
                    <w:top w:val="none" w:sz="0" w:space="0" w:color="auto"/>
                    <w:left w:val="none" w:sz="0" w:space="0" w:color="auto"/>
                    <w:bottom w:val="none" w:sz="0" w:space="0" w:color="auto"/>
                    <w:right w:val="none" w:sz="0" w:space="0" w:color="auto"/>
                  </w:divBdr>
                  <w:divsChild>
                    <w:div w:id="8510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99659">
          <w:marLeft w:val="0"/>
          <w:marRight w:val="0"/>
          <w:marTop w:val="0"/>
          <w:marBottom w:val="0"/>
          <w:divBdr>
            <w:top w:val="none" w:sz="0" w:space="0" w:color="auto"/>
            <w:left w:val="none" w:sz="0" w:space="0" w:color="auto"/>
            <w:bottom w:val="none" w:sz="0" w:space="0" w:color="auto"/>
            <w:right w:val="none" w:sz="0" w:space="0" w:color="auto"/>
          </w:divBdr>
          <w:divsChild>
            <w:div w:id="1373963351">
              <w:marLeft w:val="0"/>
              <w:marRight w:val="0"/>
              <w:marTop w:val="0"/>
              <w:marBottom w:val="0"/>
              <w:divBdr>
                <w:top w:val="none" w:sz="0" w:space="0" w:color="auto"/>
                <w:left w:val="none" w:sz="0" w:space="0" w:color="auto"/>
                <w:bottom w:val="none" w:sz="0" w:space="0" w:color="auto"/>
                <w:right w:val="none" w:sz="0" w:space="0" w:color="auto"/>
              </w:divBdr>
              <w:divsChild>
                <w:div w:id="1231580573">
                  <w:marLeft w:val="0"/>
                  <w:marRight w:val="0"/>
                  <w:marTop w:val="0"/>
                  <w:marBottom w:val="0"/>
                  <w:divBdr>
                    <w:top w:val="none" w:sz="0" w:space="0" w:color="auto"/>
                    <w:left w:val="none" w:sz="0" w:space="0" w:color="auto"/>
                    <w:bottom w:val="none" w:sz="0" w:space="0" w:color="auto"/>
                    <w:right w:val="none" w:sz="0" w:space="0" w:color="auto"/>
                  </w:divBdr>
                </w:div>
              </w:divsChild>
            </w:div>
            <w:div w:id="66154797">
              <w:marLeft w:val="0"/>
              <w:marRight w:val="0"/>
              <w:marTop w:val="0"/>
              <w:marBottom w:val="0"/>
              <w:divBdr>
                <w:top w:val="none" w:sz="0" w:space="0" w:color="auto"/>
                <w:left w:val="none" w:sz="0" w:space="0" w:color="auto"/>
                <w:bottom w:val="none" w:sz="0" w:space="0" w:color="auto"/>
                <w:right w:val="none" w:sz="0" w:space="0" w:color="auto"/>
              </w:divBdr>
            </w:div>
            <w:div w:id="2032295691">
              <w:marLeft w:val="0"/>
              <w:marRight w:val="0"/>
              <w:marTop w:val="0"/>
              <w:marBottom w:val="0"/>
              <w:divBdr>
                <w:top w:val="none" w:sz="0" w:space="0" w:color="auto"/>
                <w:left w:val="none" w:sz="0" w:space="0" w:color="auto"/>
                <w:bottom w:val="none" w:sz="0" w:space="0" w:color="auto"/>
                <w:right w:val="none" w:sz="0" w:space="0" w:color="auto"/>
              </w:divBdr>
              <w:divsChild>
                <w:div w:id="1079451037">
                  <w:marLeft w:val="0"/>
                  <w:marRight w:val="0"/>
                  <w:marTop w:val="0"/>
                  <w:marBottom w:val="0"/>
                  <w:divBdr>
                    <w:top w:val="none" w:sz="0" w:space="0" w:color="auto"/>
                    <w:left w:val="none" w:sz="0" w:space="0" w:color="auto"/>
                    <w:bottom w:val="none" w:sz="0" w:space="0" w:color="auto"/>
                    <w:right w:val="none" w:sz="0" w:space="0" w:color="auto"/>
                  </w:divBdr>
                  <w:divsChild>
                    <w:div w:id="2128694239">
                      <w:marLeft w:val="0"/>
                      <w:marRight w:val="0"/>
                      <w:marTop w:val="0"/>
                      <w:marBottom w:val="0"/>
                      <w:divBdr>
                        <w:top w:val="none" w:sz="0" w:space="0" w:color="auto"/>
                        <w:left w:val="none" w:sz="0" w:space="0" w:color="auto"/>
                        <w:bottom w:val="none" w:sz="0" w:space="0" w:color="auto"/>
                        <w:right w:val="none" w:sz="0" w:space="0" w:color="auto"/>
                      </w:divBdr>
                    </w:div>
                  </w:divsChild>
                </w:div>
                <w:div w:id="580410908">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495809144">
              <w:marLeft w:val="0"/>
              <w:marRight w:val="0"/>
              <w:marTop w:val="0"/>
              <w:marBottom w:val="0"/>
              <w:divBdr>
                <w:top w:val="none" w:sz="0" w:space="0" w:color="auto"/>
                <w:left w:val="none" w:sz="0" w:space="0" w:color="auto"/>
                <w:bottom w:val="none" w:sz="0" w:space="0" w:color="auto"/>
                <w:right w:val="none" w:sz="0" w:space="0" w:color="auto"/>
              </w:divBdr>
              <w:divsChild>
                <w:div w:id="138352881">
                  <w:marLeft w:val="0"/>
                  <w:marRight w:val="0"/>
                  <w:marTop w:val="0"/>
                  <w:marBottom w:val="0"/>
                  <w:divBdr>
                    <w:top w:val="none" w:sz="0" w:space="0" w:color="auto"/>
                    <w:left w:val="none" w:sz="0" w:space="0" w:color="auto"/>
                    <w:bottom w:val="none" w:sz="0" w:space="0" w:color="auto"/>
                    <w:right w:val="none" w:sz="0" w:space="0" w:color="auto"/>
                  </w:divBdr>
                  <w:divsChild>
                    <w:div w:id="1285502506">
                      <w:marLeft w:val="0"/>
                      <w:marRight w:val="0"/>
                      <w:marTop w:val="0"/>
                      <w:marBottom w:val="0"/>
                      <w:divBdr>
                        <w:top w:val="none" w:sz="0" w:space="0" w:color="auto"/>
                        <w:left w:val="none" w:sz="0" w:space="0" w:color="auto"/>
                        <w:bottom w:val="none" w:sz="0" w:space="0" w:color="auto"/>
                        <w:right w:val="none" w:sz="0" w:space="0" w:color="auto"/>
                      </w:divBdr>
                    </w:div>
                  </w:divsChild>
                </w:div>
                <w:div w:id="188223953">
                  <w:marLeft w:val="0"/>
                  <w:marRight w:val="0"/>
                  <w:marTop w:val="0"/>
                  <w:marBottom w:val="0"/>
                  <w:divBdr>
                    <w:top w:val="none" w:sz="0" w:space="0" w:color="auto"/>
                    <w:left w:val="none" w:sz="0" w:space="0" w:color="auto"/>
                    <w:bottom w:val="none" w:sz="0" w:space="0" w:color="auto"/>
                    <w:right w:val="none" w:sz="0" w:space="0" w:color="auto"/>
                  </w:divBdr>
                </w:div>
              </w:divsChild>
            </w:div>
            <w:div w:id="225646686">
              <w:marLeft w:val="0"/>
              <w:marRight w:val="0"/>
              <w:marTop w:val="0"/>
              <w:marBottom w:val="0"/>
              <w:divBdr>
                <w:top w:val="none" w:sz="0" w:space="0" w:color="auto"/>
                <w:left w:val="none" w:sz="0" w:space="0" w:color="auto"/>
                <w:bottom w:val="none" w:sz="0" w:space="0" w:color="auto"/>
                <w:right w:val="none" w:sz="0" w:space="0" w:color="auto"/>
              </w:divBdr>
              <w:divsChild>
                <w:div w:id="289291542">
                  <w:marLeft w:val="0"/>
                  <w:marRight w:val="0"/>
                  <w:marTop w:val="0"/>
                  <w:marBottom w:val="0"/>
                  <w:divBdr>
                    <w:top w:val="none" w:sz="0" w:space="0" w:color="auto"/>
                    <w:left w:val="none" w:sz="0" w:space="0" w:color="auto"/>
                    <w:bottom w:val="none" w:sz="0" w:space="0" w:color="auto"/>
                    <w:right w:val="none" w:sz="0" w:space="0" w:color="auto"/>
                  </w:divBdr>
                  <w:divsChild>
                    <w:div w:id="5216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01849">
              <w:marLeft w:val="0"/>
              <w:marRight w:val="0"/>
              <w:marTop w:val="0"/>
              <w:marBottom w:val="0"/>
              <w:divBdr>
                <w:top w:val="none" w:sz="0" w:space="0" w:color="auto"/>
                <w:left w:val="none" w:sz="0" w:space="0" w:color="auto"/>
                <w:bottom w:val="none" w:sz="0" w:space="0" w:color="auto"/>
                <w:right w:val="none" w:sz="0" w:space="0" w:color="auto"/>
              </w:divBdr>
              <w:divsChild>
                <w:div w:id="745692489">
                  <w:marLeft w:val="0"/>
                  <w:marRight w:val="0"/>
                  <w:marTop w:val="0"/>
                  <w:marBottom w:val="0"/>
                  <w:divBdr>
                    <w:top w:val="none" w:sz="0" w:space="0" w:color="auto"/>
                    <w:left w:val="none" w:sz="0" w:space="0" w:color="auto"/>
                    <w:bottom w:val="none" w:sz="0" w:space="0" w:color="auto"/>
                    <w:right w:val="none" w:sz="0" w:space="0" w:color="auto"/>
                  </w:divBdr>
                  <w:divsChild>
                    <w:div w:id="1388215956">
                      <w:marLeft w:val="0"/>
                      <w:marRight w:val="0"/>
                      <w:marTop w:val="0"/>
                      <w:marBottom w:val="0"/>
                      <w:divBdr>
                        <w:top w:val="none" w:sz="0" w:space="0" w:color="auto"/>
                        <w:left w:val="none" w:sz="0" w:space="0" w:color="auto"/>
                        <w:bottom w:val="none" w:sz="0" w:space="0" w:color="auto"/>
                        <w:right w:val="none" w:sz="0" w:space="0" w:color="auto"/>
                      </w:divBdr>
                    </w:div>
                  </w:divsChild>
                </w:div>
                <w:div w:id="368071762">
                  <w:marLeft w:val="0"/>
                  <w:marRight w:val="0"/>
                  <w:marTop w:val="0"/>
                  <w:marBottom w:val="0"/>
                  <w:divBdr>
                    <w:top w:val="none" w:sz="0" w:space="0" w:color="auto"/>
                    <w:left w:val="none" w:sz="0" w:space="0" w:color="auto"/>
                    <w:bottom w:val="none" w:sz="0" w:space="0" w:color="auto"/>
                    <w:right w:val="none" w:sz="0" w:space="0" w:color="auto"/>
                  </w:divBdr>
                </w:div>
              </w:divsChild>
            </w:div>
            <w:div w:id="558394741">
              <w:marLeft w:val="0"/>
              <w:marRight w:val="0"/>
              <w:marTop w:val="0"/>
              <w:marBottom w:val="0"/>
              <w:divBdr>
                <w:top w:val="none" w:sz="0" w:space="0" w:color="auto"/>
                <w:left w:val="none" w:sz="0" w:space="0" w:color="auto"/>
                <w:bottom w:val="none" w:sz="0" w:space="0" w:color="auto"/>
                <w:right w:val="none" w:sz="0" w:space="0" w:color="auto"/>
              </w:divBdr>
              <w:divsChild>
                <w:div w:id="1400623">
                  <w:marLeft w:val="0"/>
                  <w:marRight w:val="0"/>
                  <w:marTop w:val="0"/>
                  <w:marBottom w:val="0"/>
                  <w:divBdr>
                    <w:top w:val="none" w:sz="0" w:space="0" w:color="auto"/>
                    <w:left w:val="none" w:sz="0" w:space="0" w:color="auto"/>
                    <w:bottom w:val="none" w:sz="0" w:space="0" w:color="auto"/>
                    <w:right w:val="none" w:sz="0" w:space="0" w:color="auto"/>
                  </w:divBdr>
                  <w:divsChild>
                    <w:div w:id="20750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442298">
          <w:marLeft w:val="0"/>
          <w:marRight w:val="0"/>
          <w:marTop w:val="0"/>
          <w:marBottom w:val="0"/>
          <w:divBdr>
            <w:top w:val="none" w:sz="0" w:space="0" w:color="auto"/>
            <w:left w:val="none" w:sz="0" w:space="0" w:color="auto"/>
            <w:bottom w:val="none" w:sz="0" w:space="0" w:color="auto"/>
            <w:right w:val="none" w:sz="0" w:space="0" w:color="auto"/>
          </w:divBdr>
          <w:divsChild>
            <w:div w:id="261307300">
              <w:marLeft w:val="0"/>
              <w:marRight w:val="0"/>
              <w:marTop w:val="0"/>
              <w:marBottom w:val="0"/>
              <w:divBdr>
                <w:top w:val="none" w:sz="0" w:space="0" w:color="auto"/>
                <w:left w:val="none" w:sz="0" w:space="0" w:color="auto"/>
                <w:bottom w:val="none" w:sz="0" w:space="0" w:color="auto"/>
                <w:right w:val="none" w:sz="0" w:space="0" w:color="auto"/>
              </w:divBdr>
              <w:divsChild>
                <w:div w:id="5582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846">
          <w:marLeft w:val="0"/>
          <w:marRight w:val="0"/>
          <w:marTop w:val="0"/>
          <w:marBottom w:val="0"/>
          <w:divBdr>
            <w:top w:val="none" w:sz="0" w:space="0" w:color="auto"/>
            <w:left w:val="none" w:sz="0" w:space="0" w:color="auto"/>
            <w:bottom w:val="none" w:sz="0" w:space="0" w:color="auto"/>
            <w:right w:val="none" w:sz="0" w:space="0" w:color="auto"/>
          </w:divBdr>
          <w:divsChild>
            <w:div w:id="1456176093">
              <w:marLeft w:val="0"/>
              <w:marRight w:val="0"/>
              <w:marTop w:val="0"/>
              <w:marBottom w:val="0"/>
              <w:divBdr>
                <w:top w:val="none" w:sz="0" w:space="0" w:color="auto"/>
                <w:left w:val="none" w:sz="0" w:space="0" w:color="auto"/>
                <w:bottom w:val="none" w:sz="0" w:space="0" w:color="auto"/>
                <w:right w:val="none" w:sz="0" w:space="0" w:color="auto"/>
              </w:divBdr>
              <w:divsChild>
                <w:div w:id="467211318">
                  <w:marLeft w:val="0"/>
                  <w:marRight w:val="0"/>
                  <w:marTop w:val="0"/>
                  <w:marBottom w:val="0"/>
                  <w:divBdr>
                    <w:top w:val="none" w:sz="0" w:space="0" w:color="auto"/>
                    <w:left w:val="none" w:sz="0" w:space="0" w:color="auto"/>
                    <w:bottom w:val="none" w:sz="0" w:space="0" w:color="auto"/>
                    <w:right w:val="none" w:sz="0" w:space="0" w:color="auto"/>
                  </w:divBdr>
                </w:div>
              </w:divsChild>
            </w:div>
            <w:div w:id="1233084797">
              <w:marLeft w:val="0"/>
              <w:marRight w:val="0"/>
              <w:marTop w:val="0"/>
              <w:marBottom w:val="0"/>
              <w:divBdr>
                <w:top w:val="none" w:sz="0" w:space="0" w:color="auto"/>
                <w:left w:val="none" w:sz="0" w:space="0" w:color="auto"/>
                <w:bottom w:val="none" w:sz="0" w:space="0" w:color="auto"/>
                <w:right w:val="none" w:sz="0" w:space="0" w:color="auto"/>
              </w:divBdr>
              <w:divsChild>
                <w:div w:id="1880127208">
                  <w:marLeft w:val="0"/>
                  <w:marRight w:val="0"/>
                  <w:marTop w:val="0"/>
                  <w:marBottom w:val="0"/>
                  <w:divBdr>
                    <w:top w:val="none" w:sz="0" w:space="0" w:color="auto"/>
                    <w:left w:val="none" w:sz="0" w:space="0" w:color="auto"/>
                    <w:bottom w:val="none" w:sz="0" w:space="0" w:color="auto"/>
                    <w:right w:val="none" w:sz="0" w:space="0" w:color="auto"/>
                  </w:divBdr>
                  <w:divsChild>
                    <w:div w:id="1706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9224">
              <w:marLeft w:val="0"/>
              <w:marRight w:val="0"/>
              <w:marTop w:val="0"/>
              <w:marBottom w:val="0"/>
              <w:divBdr>
                <w:top w:val="none" w:sz="0" w:space="0" w:color="auto"/>
                <w:left w:val="none" w:sz="0" w:space="0" w:color="auto"/>
                <w:bottom w:val="none" w:sz="0" w:space="0" w:color="auto"/>
                <w:right w:val="none" w:sz="0" w:space="0" w:color="auto"/>
              </w:divBdr>
              <w:divsChild>
                <w:div w:id="1412700132">
                  <w:marLeft w:val="0"/>
                  <w:marRight w:val="0"/>
                  <w:marTop w:val="0"/>
                  <w:marBottom w:val="0"/>
                  <w:divBdr>
                    <w:top w:val="none" w:sz="0" w:space="0" w:color="auto"/>
                    <w:left w:val="none" w:sz="0" w:space="0" w:color="auto"/>
                    <w:bottom w:val="none" w:sz="0" w:space="0" w:color="auto"/>
                    <w:right w:val="none" w:sz="0" w:space="0" w:color="auto"/>
                  </w:divBdr>
                  <w:divsChild>
                    <w:div w:id="349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0821">
              <w:marLeft w:val="0"/>
              <w:marRight w:val="0"/>
              <w:marTop w:val="0"/>
              <w:marBottom w:val="0"/>
              <w:divBdr>
                <w:top w:val="none" w:sz="0" w:space="0" w:color="auto"/>
                <w:left w:val="none" w:sz="0" w:space="0" w:color="auto"/>
                <w:bottom w:val="none" w:sz="0" w:space="0" w:color="auto"/>
                <w:right w:val="none" w:sz="0" w:space="0" w:color="auto"/>
              </w:divBdr>
              <w:divsChild>
                <w:div w:id="1941445477">
                  <w:marLeft w:val="0"/>
                  <w:marRight w:val="0"/>
                  <w:marTop w:val="0"/>
                  <w:marBottom w:val="0"/>
                  <w:divBdr>
                    <w:top w:val="none" w:sz="0" w:space="0" w:color="auto"/>
                    <w:left w:val="none" w:sz="0" w:space="0" w:color="auto"/>
                    <w:bottom w:val="none" w:sz="0" w:space="0" w:color="auto"/>
                    <w:right w:val="none" w:sz="0" w:space="0" w:color="auto"/>
                  </w:divBdr>
                  <w:divsChild>
                    <w:div w:id="13219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952056">
          <w:marLeft w:val="0"/>
          <w:marRight w:val="0"/>
          <w:marTop w:val="0"/>
          <w:marBottom w:val="0"/>
          <w:divBdr>
            <w:top w:val="none" w:sz="0" w:space="0" w:color="auto"/>
            <w:left w:val="none" w:sz="0" w:space="0" w:color="auto"/>
            <w:bottom w:val="none" w:sz="0" w:space="0" w:color="auto"/>
            <w:right w:val="none" w:sz="0" w:space="0" w:color="auto"/>
          </w:divBdr>
          <w:divsChild>
            <w:div w:id="229997702">
              <w:marLeft w:val="0"/>
              <w:marRight w:val="0"/>
              <w:marTop w:val="0"/>
              <w:marBottom w:val="0"/>
              <w:divBdr>
                <w:top w:val="none" w:sz="0" w:space="0" w:color="auto"/>
                <w:left w:val="none" w:sz="0" w:space="0" w:color="auto"/>
                <w:bottom w:val="none" w:sz="0" w:space="0" w:color="auto"/>
                <w:right w:val="none" w:sz="0" w:space="0" w:color="auto"/>
              </w:divBdr>
              <w:divsChild>
                <w:div w:id="11517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451">
          <w:marLeft w:val="0"/>
          <w:marRight w:val="0"/>
          <w:marTop w:val="0"/>
          <w:marBottom w:val="0"/>
          <w:divBdr>
            <w:top w:val="none" w:sz="0" w:space="0" w:color="auto"/>
            <w:left w:val="none" w:sz="0" w:space="0" w:color="auto"/>
            <w:bottom w:val="none" w:sz="0" w:space="0" w:color="auto"/>
            <w:right w:val="none" w:sz="0" w:space="0" w:color="auto"/>
          </w:divBdr>
          <w:divsChild>
            <w:div w:id="1815415972">
              <w:marLeft w:val="0"/>
              <w:marRight w:val="0"/>
              <w:marTop w:val="0"/>
              <w:marBottom w:val="0"/>
              <w:divBdr>
                <w:top w:val="none" w:sz="0" w:space="0" w:color="auto"/>
                <w:left w:val="none" w:sz="0" w:space="0" w:color="auto"/>
                <w:bottom w:val="none" w:sz="0" w:space="0" w:color="auto"/>
                <w:right w:val="none" w:sz="0" w:space="0" w:color="auto"/>
              </w:divBdr>
              <w:divsChild>
                <w:div w:id="1498694767">
                  <w:marLeft w:val="0"/>
                  <w:marRight w:val="0"/>
                  <w:marTop w:val="0"/>
                  <w:marBottom w:val="0"/>
                  <w:divBdr>
                    <w:top w:val="none" w:sz="0" w:space="0" w:color="auto"/>
                    <w:left w:val="none" w:sz="0" w:space="0" w:color="auto"/>
                    <w:bottom w:val="none" w:sz="0" w:space="0" w:color="auto"/>
                    <w:right w:val="none" w:sz="0" w:space="0" w:color="auto"/>
                  </w:divBdr>
                </w:div>
              </w:divsChild>
            </w:div>
            <w:div w:id="117334415">
              <w:marLeft w:val="0"/>
              <w:marRight w:val="0"/>
              <w:marTop w:val="0"/>
              <w:marBottom w:val="0"/>
              <w:divBdr>
                <w:top w:val="none" w:sz="0" w:space="0" w:color="auto"/>
                <w:left w:val="none" w:sz="0" w:space="0" w:color="auto"/>
                <w:bottom w:val="none" w:sz="0" w:space="0" w:color="auto"/>
                <w:right w:val="none" w:sz="0" w:space="0" w:color="auto"/>
              </w:divBdr>
            </w:div>
          </w:divsChild>
        </w:div>
        <w:div w:id="1536388415">
          <w:marLeft w:val="0"/>
          <w:marRight w:val="0"/>
          <w:marTop w:val="0"/>
          <w:marBottom w:val="0"/>
          <w:divBdr>
            <w:top w:val="none" w:sz="0" w:space="0" w:color="auto"/>
            <w:left w:val="none" w:sz="0" w:space="0" w:color="auto"/>
            <w:bottom w:val="none" w:sz="0" w:space="0" w:color="auto"/>
            <w:right w:val="none" w:sz="0" w:space="0" w:color="auto"/>
          </w:divBdr>
          <w:divsChild>
            <w:div w:id="1900362688">
              <w:marLeft w:val="0"/>
              <w:marRight w:val="0"/>
              <w:marTop w:val="0"/>
              <w:marBottom w:val="0"/>
              <w:divBdr>
                <w:top w:val="none" w:sz="0" w:space="0" w:color="auto"/>
                <w:left w:val="none" w:sz="0" w:space="0" w:color="auto"/>
                <w:bottom w:val="none" w:sz="0" w:space="0" w:color="auto"/>
                <w:right w:val="none" w:sz="0" w:space="0" w:color="auto"/>
              </w:divBdr>
              <w:divsChild>
                <w:div w:id="5554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368">
          <w:marLeft w:val="0"/>
          <w:marRight w:val="0"/>
          <w:marTop w:val="0"/>
          <w:marBottom w:val="0"/>
          <w:divBdr>
            <w:top w:val="none" w:sz="0" w:space="0" w:color="auto"/>
            <w:left w:val="none" w:sz="0" w:space="0" w:color="auto"/>
            <w:bottom w:val="none" w:sz="0" w:space="0" w:color="auto"/>
            <w:right w:val="none" w:sz="0" w:space="0" w:color="auto"/>
          </w:divBdr>
          <w:divsChild>
            <w:div w:id="1075053146">
              <w:marLeft w:val="0"/>
              <w:marRight w:val="0"/>
              <w:marTop w:val="0"/>
              <w:marBottom w:val="0"/>
              <w:divBdr>
                <w:top w:val="none" w:sz="0" w:space="0" w:color="auto"/>
                <w:left w:val="none" w:sz="0" w:space="0" w:color="auto"/>
                <w:bottom w:val="none" w:sz="0" w:space="0" w:color="auto"/>
                <w:right w:val="none" w:sz="0" w:space="0" w:color="auto"/>
              </w:divBdr>
              <w:divsChild>
                <w:div w:id="7952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3841">
          <w:marLeft w:val="0"/>
          <w:marRight w:val="0"/>
          <w:marTop w:val="0"/>
          <w:marBottom w:val="0"/>
          <w:divBdr>
            <w:top w:val="none" w:sz="0" w:space="0" w:color="auto"/>
            <w:left w:val="none" w:sz="0" w:space="0" w:color="auto"/>
            <w:bottom w:val="none" w:sz="0" w:space="0" w:color="auto"/>
            <w:right w:val="none" w:sz="0" w:space="0" w:color="auto"/>
          </w:divBdr>
          <w:divsChild>
            <w:div w:id="1577284173">
              <w:marLeft w:val="0"/>
              <w:marRight w:val="0"/>
              <w:marTop w:val="0"/>
              <w:marBottom w:val="0"/>
              <w:divBdr>
                <w:top w:val="none" w:sz="0" w:space="0" w:color="auto"/>
                <w:left w:val="none" w:sz="0" w:space="0" w:color="auto"/>
                <w:bottom w:val="none" w:sz="0" w:space="0" w:color="auto"/>
                <w:right w:val="none" w:sz="0" w:space="0" w:color="auto"/>
              </w:divBdr>
              <w:divsChild>
                <w:div w:id="15449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3600">
          <w:marLeft w:val="0"/>
          <w:marRight w:val="0"/>
          <w:marTop w:val="0"/>
          <w:marBottom w:val="0"/>
          <w:divBdr>
            <w:top w:val="none" w:sz="0" w:space="0" w:color="auto"/>
            <w:left w:val="none" w:sz="0" w:space="0" w:color="auto"/>
            <w:bottom w:val="none" w:sz="0" w:space="0" w:color="auto"/>
            <w:right w:val="none" w:sz="0" w:space="0" w:color="auto"/>
          </w:divBdr>
          <w:divsChild>
            <w:div w:id="1513913091">
              <w:marLeft w:val="0"/>
              <w:marRight w:val="0"/>
              <w:marTop w:val="0"/>
              <w:marBottom w:val="0"/>
              <w:divBdr>
                <w:top w:val="none" w:sz="0" w:space="0" w:color="auto"/>
                <w:left w:val="none" w:sz="0" w:space="0" w:color="auto"/>
                <w:bottom w:val="none" w:sz="0" w:space="0" w:color="auto"/>
                <w:right w:val="none" w:sz="0" w:space="0" w:color="auto"/>
              </w:divBdr>
              <w:divsChild>
                <w:div w:id="9949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6310">
          <w:marLeft w:val="0"/>
          <w:marRight w:val="0"/>
          <w:marTop w:val="0"/>
          <w:marBottom w:val="0"/>
          <w:divBdr>
            <w:top w:val="none" w:sz="0" w:space="0" w:color="auto"/>
            <w:left w:val="none" w:sz="0" w:space="0" w:color="auto"/>
            <w:bottom w:val="none" w:sz="0" w:space="0" w:color="auto"/>
            <w:right w:val="none" w:sz="0" w:space="0" w:color="auto"/>
          </w:divBdr>
          <w:divsChild>
            <w:div w:id="1633750734">
              <w:marLeft w:val="0"/>
              <w:marRight w:val="0"/>
              <w:marTop w:val="0"/>
              <w:marBottom w:val="0"/>
              <w:divBdr>
                <w:top w:val="none" w:sz="0" w:space="0" w:color="auto"/>
                <w:left w:val="none" w:sz="0" w:space="0" w:color="auto"/>
                <w:bottom w:val="none" w:sz="0" w:space="0" w:color="auto"/>
                <w:right w:val="none" w:sz="0" w:space="0" w:color="auto"/>
              </w:divBdr>
              <w:divsChild>
                <w:div w:id="1986085665">
                  <w:marLeft w:val="0"/>
                  <w:marRight w:val="0"/>
                  <w:marTop w:val="0"/>
                  <w:marBottom w:val="0"/>
                  <w:divBdr>
                    <w:top w:val="none" w:sz="0" w:space="0" w:color="auto"/>
                    <w:left w:val="none" w:sz="0" w:space="0" w:color="auto"/>
                    <w:bottom w:val="none" w:sz="0" w:space="0" w:color="auto"/>
                    <w:right w:val="none" w:sz="0" w:space="0" w:color="auto"/>
                  </w:divBdr>
                </w:div>
              </w:divsChild>
            </w:div>
            <w:div w:id="2062708177">
              <w:marLeft w:val="0"/>
              <w:marRight w:val="0"/>
              <w:marTop w:val="0"/>
              <w:marBottom w:val="0"/>
              <w:divBdr>
                <w:top w:val="none" w:sz="0" w:space="0" w:color="auto"/>
                <w:left w:val="none" w:sz="0" w:space="0" w:color="auto"/>
                <w:bottom w:val="none" w:sz="0" w:space="0" w:color="auto"/>
                <w:right w:val="none" w:sz="0" w:space="0" w:color="auto"/>
              </w:divBdr>
              <w:divsChild>
                <w:div w:id="1131708015">
                  <w:marLeft w:val="0"/>
                  <w:marRight w:val="0"/>
                  <w:marTop w:val="0"/>
                  <w:marBottom w:val="0"/>
                  <w:divBdr>
                    <w:top w:val="none" w:sz="0" w:space="0" w:color="auto"/>
                    <w:left w:val="none" w:sz="0" w:space="0" w:color="auto"/>
                    <w:bottom w:val="none" w:sz="0" w:space="0" w:color="auto"/>
                    <w:right w:val="none" w:sz="0" w:space="0" w:color="auto"/>
                  </w:divBdr>
                  <w:divsChild>
                    <w:div w:id="85032710">
                      <w:marLeft w:val="0"/>
                      <w:marRight w:val="0"/>
                      <w:marTop w:val="0"/>
                      <w:marBottom w:val="0"/>
                      <w:divBdr>
                        <w:top w:val="none" w:sz="0" w:space="0" w:color="auto"/>
                        <w:left w:val="none" w:sz="0" w:space="0" w:color="auto"/>
                        <w:bottom w:val="none" w:sz="0" w:space="0" w:color="auto"/>
                        <w:right w:val="none" w:sz="0" w:space="0" w:color="auto"/>
                      </w:divBdr>
                    </w:div>
                  </w:divsChild>
                </w:div>
                <w:div w:id="1434784859">
                  <w:marLeft w:val="0"/>
                  <w:marRight w:val="0"/>
                  <w:marTop w:val="0"/>
                  <w:marBottom w:val="0"/>
                  <w:divBdr>
                    <w:top w:val="none" w:sz="0" w:space="0" w:color="auto"/>
                    <w:left w:val="none" w:sz="0" w:space="0" w:color="auto"/>
                    <w:bottom w:val="none" w:sz="0" w:space="0" w:color="auto"/>
                    <w:right w:val="none" w:sz="0" w:space="0" w:color="auto"/>
                  </w:divBdr>
                </w:div>
              </w:divsChild>
            </w:div>
            <w:div w:id="1414543188">
              <w:marLeft w:val="0"/>
              <w:marRight w:val="0"/>
              <w:marTop w:val="0"/>
              <w:marBottom w:val="0"/>
              <w:divBdr>
                <w:top w:val="none" w:sz="0" w:space="0" w:color="auto"/>
                <w:left w:val="none" w:sz="0" w:space="0" w:color="auto"/>
                <w:bottom w:val="none" w:sz="0" w:space="0" w:color="auto"/>
                <w:right w:val="none" w:sz="0" w:space="0" w:color="auto"/>
              </w:divBdr>
              <w:divsChild>
                <w:div w:id="1739985186">
                  <w:marLeft w:val="0"/>
                  <w:marRight w:val="0"/>
                  <w:marTop w:val="0"/>
                  <w:marBottom w:val="0"/>
                  <w:divBdr>
                    <w:top w:val="none" w:sz="0" w:space="0" w:color="auto"/>
                    <w:left w:val="none" w:sz="0" w:space="0" w:color="auto"/>
                    <w:bottom w:val="none" w:sz="0" w:space="0" w:color="auto"/>
                    <w:right w:val="none" w:sz="0" w:space="0" w:color="auto"/>
                  </w:divBdr>
                  <w:divsChild>
                    <w:div w:id="6475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7909">
              <w:marLeft w:val="0"/>
              <w:marRight w:val="0"/>
              <w:marTop w:val="0"/>
              <w:marBottom w:val="0"/>
              <w:divBdr>
                <w:top w:val="none" w:sz="0" w:space="0" w:color="auto"/>
                <w:left w:val="none" w:sz="0" w:space="0" w:color="auto"/>
                <w:bottom w:val="none" w:sz="0" w:space="0" w:color="auto"/>
                <w:right w:val="none" w:sz="0" w:space="0" w:color="auto"/>
              </w:divBdr>
              <w:divsChild>
                <w:div w:id="1620139791">
                  <w:marLeft w:val="0"/>
                  <w:marRight w:val="0"/>
                  <w:marTop w:val="0"/>
                  <w:marBottom w:val="0"/>
                  <w:divBdr>
                    <w:top w:val="none" w:sz="0" w:space="0" w:color="auto"/>
                    <w:left w:val="none" w:sz="0" w:space="0" w:color="auto"/>
                    <w:bottom w:val="none" w:sz="0" w:space="0" w:color="auto"/>
                    <w:right w:val="none" w:sz="0" w:space="0" w:color="auto"/>
                  </w:divBdr>
                  <w:divsChild>
                    <w:div w:id="7277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7547">
              <w:marLeft w:val="0"/>
              <w:marRight w:val="0"/>
              <w:marTop w:val="0"/>
              <w:marBottom w:val="0"/>
              <w:divBdr>
                <w:top w:val="none" w:sz="0" w:space="0" w:color="auto"/>
                <w:left w:val="none" w:sz="0" w:space="0" w:color="auto"/>
                <w:bottom w:val="none" w:sz="0" w:space="0" w:color="auto"/>
                <w:right w:val="none" w:sz="0" w:space="0" w:color="auto"/>
              </w:divBdr>
              <w:divsChild>
                <w:div w:id="673069229">
                  <w:marLeft w:val="0"/>
                  <w:marRight w:val="0"/>
                  <w:marTop w:val="0"/>
                  <w:marBottom w:val="0"/>
                  <w:divBdr>
                    <w:top w:val="none" w:sz="0" w:space="0" w:color="auto"/>
                    <w:left w:val="none" w:sz="0" w:space="0" w:color="auto"/>
                    <w:bottom w:val="none" w:sz="0" w:space="0" w:color="auto"/>
                    <w:right w:val="none" w:sz="0" w:space="0" w:color="auto"/>
                  </w:divBdr>
                  <w:divsChild>
                    <w:div w:id="23697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41645">
          <w:marLeft w:val="0"/>
          <w:marRight w:val="0"/>
          <w:marTop w:val="0"/>
          <w:marBottom w:val="0"/>
          <w:divBdr>
            <w:top w:val="none" w:sz="0" w:space="0" w:color="auto"/>
            <w:left w:val="none" w:sz="0" w:space="0" w:color="auto"/>
            <w:bottom w:val="none" w:sz="0" w:space="0" w:color="auto"/>
            <w:right w:val="none" w:sz="0" w:space="0" w:color="auto"/>
          </w:divBdr>
          <w:divsChild>
            <w:div w:id="1321424587">
              <w:marLeft w:val="0"/>
              <w:marRight w:val="0"/>
              <w:marTop w:val="0"/>
              <w:marBottom w:val="0"/>
              <w:divBdr>
                <w:top w:val="none" w:sz="0" w:space="0" w:color="auto"/>
                <w:left w:val="none" w:sz="0" w:space="0" w:color="auto"/>
                <w:bottom w:val="none" w:sz="0" w:space="0" w:color="auto"/>
                <w:right w:val="none" w:sz="0" w:space="0" w:color="auto"/>
              </w:divBdr>
              <w:divsChild>
                <w:div w:id="770048075">
                  <w:marLeft w:val="0"/>
                  <w:marRight w:val="0"/>
                  <w:marTop w:val="0"/>
                  <w:marBottom w:val="0"/>
                  <w:divBdr>
                    <w:top w:val="none" w:sz="0" w:space="0" w:color="auto"/>
                    <w:left w:val="none" w:sz="0" w:space="0" w:color="auto"/>
                    <w:bottom w:val="none" w:sz="0" w:space="0" w:color="auto"/>
                    <w:right w:val="none" w:sz="0" w:space="0" w:color="auto"/>
                  </w:divBdr>
                </w:div>
              </w:divsChild>
            </w:div>
            <w:div w:id="1393699999">
              <w:marLeft w:val="720"/>
              <w:marRight w:val="720"/>
              <w:marTop w:val="0"/>
              <w:marBottom w:val="0"/>
              <w:divBdr>
                <w:top w:val="single" w:sz="6" w:space="1" w:color="84C43B"/>
                <w:left w:val="single" w:sz="6" w:space="4" w:color="84C43B"/>
                <w:bottom w:val="single" w:sz="6" w:space="1" w:color="84C43B"/>
                <w:right w:val="single" w:sz="6" w:space="4" w:color="84C43B"/>
              </w:divBdr>
            </w:div>
            <w:div w:id="860246413">
              <w:marLeft w:val="0"/>
              <w:marRight w:val="0"/>
              <w:marTop w:val="0"/>
              <w:marBottom w:val="0"/>
              <w:divBdr>
                <w:top w:val="none" w:sz="0" w:space="0" w:color="auto"/>
                <w:left w:val="none" w:sz="0" w:space="0" w:color="auto"/>
                <w:bottom w:val="none" w:sz="0" w:space="0" w:color="auto"/>
                <w:right w:val="none" w:sz="0" w:space="0" w:color="auto"/>
              </w:divBdr>
              <w:divsChild>
                <w:div w:id="849175469">
                  <w:marLeft w:val="0"/>
                  <w:marRight w:val="0"/>
                  <w:marTop w:val="0"/>
                  <w:marBottom w:val="0"/>
                  <w:divBdr>
                    <w:top w:val="none" w:sz="0" w:space="0" w:color="auto"/>
                    <w:left w:val="none" w:sz="0" w:space="0" w:color="auto"/>
                    <w:bottom w:val="none" w:sz="0" w:space="0" w:color="auto"/>
                    <w:right w:val="none" w:sz="0" w:space="0" w:color="auto"/>
                  </w:divBdr>
                  <w:divsChild>
                    <w:div w:id="1586107671">
                      <w:marLeft w:val="0"/>
                      <w:marRight w:val="0"/>
                      <w:marTop w:val="0"/>
                      <w:marBottom w:val="0"/>
                      <w:divBdr>
                        <w:top w:val="none" w:sz="0" w:space="0" w:color="auto"/>
                        <w:left w:val="none" w:sz="0" w:space="0" w:color="auto"/>
                        <w:bottom w:val="none" w:sz="0" w:space="0" w:color="auto"/>
                        <w:right w:val="none" w:sz="0" w:space="0" w:color="auto"/>
                      </w:divBdr>
                    </w:div>
                  </w:divsChild>
                </w:div>
                <w:div w:id="1277062500">
                  <w:marLeft w:val="0"/>
                  <w:marRight w:val="0"/>
                  <w:marTop w:val="0"/>
                  <w:marBottom w:val="0"/>
                  <w:divBdr>
                    <w:top w:val="none" w:sz="0" w:space="0" w:color="auto"/>
                    <w:left w:val="none" w:sz="0" w:space="0" w:color="auto"/>
                    <w:bottom w:val="none" w:sz="0" w:space="0" w:color="auto"/>
                    <w:right w:val="none" w:sz="0" w:space="0" w:color="auto"/>
                  </w:divBdr>
                </w:div>
                <w:div w:id="678502000">
                  <w:marLeft w:val="0"/>
                  <w:marRight w:val="0"/>
                  <w:marTop w:val="0"/>
                  <w:marBottom w:val="0"/>
                  <w:divBdr>
                    <w:top w:val="none" w:sz="0" w:space="0" w:color="auto"/>
                    <w:left w:val="none" w:sz="0" w:space="0" w:color="auto"/>
                    <w:bottom w:val="none" w:sz="0" w:space="0" w:color="auto"/>
                    <w:right w:val="none" w:sz="0" w:space="0" w:color="auto"/>
                  </w:divBdr>
                  <w:divsChild>
                    <w:div w:id="1431513150">
                      <w:marLeft w:val="0"/>
                      <w:marRight w:val="0"/>
                      <w:marTop w:val="0"/>
                      <w:marBottom w:val="0"/>
                      <w:divBdr>
                        <w:top w:val="none" w:sz="0" w:space="0" w:color="auto"/>
                        <w:left w:val="none" w:sz="0" w:space="0" w:color="auto"/>
                        <w:bottom w:val="none" w:sz="0" w:space="0" w:color="auto"/>
                        <w:right w:val="none" w:sz="0" w:space="0" w:color="auto"/>
                      </w:divBdr>
                      <w:divsChild>
                        <w:div w:id="847214346">
                          <w:marLeft w:val="0"/>
                          <w:marRight w:val="0"/>
                          <w:marTop w:val="0"/>
                          <w:marBottom w:val="0"/>
                          <w:divBdr>
                            <w:top w:val="none" w:sz="0" w:space="0" w:color="auto"/>
                            <w:left w:val="none" w:sz="0" w:space="0" w:color="auto"/>
                            <w:bottom w:val="none" w:sz="0" w:space="0" w:color="auto"/>
                            <w:right w:val="none" w:sz="0" w:space="0" w:color="auto"/>
                          </w:divBdr>
                        </w:div>
                      </w:divsChild>
                    </w:div>
                    <w:div w:id="856694877">
                      <w:marLeft w:val="0"/>
                      <w:marRight w:val="0"/>
                      <w:marTop w:val="0"/>
                      <w:marBottom w:val="0"/>
                      <w:divBdr>
                        <w:top w:val="none" w:sz="0" w:space="0" w:color="auto"/>
                        <w:left w:val="none" w:sz="0" w:space="0" w:color="auto"/>
                        <w:bottom w:val="none" w:sz="0" w:space="0" w:color="auto"/>
                        <w:right w:val="none" w:sz="0" w:space="0" w:color="auto"/>
                      </w:divBdr>
                      <w:divsChild>
                        <w:div w:id="1644196353">
                          <w:marLeft w:val="0"/>
                          <w:marRight w:val="0"/>
                          <w:marTop w:val="0"/>
                          <w:marBottom w:val="0"/>
                          <w:divBdr>
                            <w:top w:val="none" w:sz="0" w:space="0" w:color="auto"/>
                            <w:left w:val="none" w:sz="0" w:space="0" w:color="auto"/>
                            <w:bottom w:val="none" w:sz="0" w:space="0" w:color="auto"/>
                            <w:right w:val="none" w:sz="0" w:space="0" w:color="auto"/>
                          </w:divBdr>
                          <w:divsChild>
                            <w:div w:id="1566909735">
                              <w:marLeft w:val="0"/>
                              <w:marRight w:val="0"/>
                              <w:marTop w:val="0"/>
                              <w:marBottom w:val="0"/>
                              <w:divBdr>
                                <w:top w:val="none" w:sz="0" w:space="0" w:color="auto"/>
                                <w:left w:val="none" w:sz="0" w:space="0" w:color="auto"/>
                                <w:bottom w:val="none" w:sz="0" w:space="0" w:color="auto"/>
                                <w:right w:val="none" w:sz="0" w:space="0" w:color="auto"/>
                              </w:divBdr>
                            </w:div>
                          </w:divsChild>
                        </w:div>
                        <w:div w:id="943420372">
                          <w:marLeft w:val="0"/>
                          <w:marRight w:val="0"/>
                          <w:marTop w:val="0"/>
                          <w:marBottom w:val="0"/>
                          <w:divBdr>
                            <w:top w:val="none" w:sz="0" w:space="0" w:color="auto"/>
                            <w:left w:val="none" w:sz="0" w:space="0" w:color="auto"/>
                            <w:bottom w:val="none" w:sz="0" w:space="0" w:color="auto"/>
                            <w:right w:val="none" w:sz="0" w:space="0" w:color="auto"/>
                          </w:divBdr>
                        </w:div>
                      </w:divsChild>
                    </w:div>
                    <w:div w:id="1333607065">
                      <w:marLeft w:val="0"/>
                      <w:marRight w:val="0"/>
                      <w:marTop w:val="0"/>
                      <w:marBottom w:val="0"/>
                      <w:divBdr>
                        <w:top w:val="none" w:sz="0" w:space="0" w:color="auto"/>
                        <w:left w:val="none" w:sz="0" w:space="0" w:color="auto"/>
                        <w:bottom w:val="none" w:sz="0" w:space="0" w:color="auto"/>
                        <w:right w:val="none" w:sz="0" w:space="0" w:color="auto"/>
                      </w:divBdr>
                      <w:divsChild>
                        <w:div w:id="1354116279">
                          <w:marLeft w:val="0"/>
                          <w:marRight w:val="0"/>
                          <w:marTop w:val="0"/>
                          <w:marBottom w:val="0"/>
                          <w:divBdr>
                            <w:top w:val="none" w:sz="0" w:space="0" w:color="auto"/>
                            <w:left w:val="none" w:sz="0" w:space="0" w:color="auto"/>
                            <w:bottom w:val="none" w:sz="0" w:space="0" w:color="auto"/>
                            <w:right w:val="none" w:sz="0" w:space="0" w:color="auto"/>
                          </w:divBdr>
                          <w:divsChild>
                            <w:div w:id="785929597">
                              <w:marLeft w:val="0"/>
                              <w:marRight w:val="0"/>
                              <w:marTop w:val="0"/>
                              <w:marBottom w:val="0"/>
                              <w:divBdr>
                                <w:top w:val="none" w:sz="0" w:space="0" w:color="auto"/>
                                <w:left w:val="none" w:sz="0" w:space="0" w:color="auto"/>
                                <w:bottom w:val="none" w:sz="0" w:space="0" w:color="auto"/>
                                <w:right w:val="none" w:sz="0" w:space="0" w:color="auto"/>
                              </w:divBdr>
                            </w:div>
                          </w:divsChild>
                        </w:div>
                        <w:div w:id="2037584392">
                          <w:marLeft w:val="0"/>
                          <w:marRight w:val="0"/>
                          <w:marTop w:val="0"/>
                          <w:marBottom w:val="0"/>
                          <w:divBdr>
                            <w:top w:val="none" w:sz="0" w:space="0" w:color="auto"/>
                            <w:left w:val="none" w:sz="0" w:space="0" w:color="auto"/>
                            <w:bottom w:val="none" w:sz="0" w:space="0" w:color="auto"/>
                            <w:right w:val="none" w:sz="0" w:space="0" w:color="auto"/>
                          </w:divBdr>
                          <w:divsChild>
                            <w:div w:id="927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977427">
          <w:marLeft w:val="0"/>
          <w:marRight w:val="0"/>
          <w:marTop w:val="0"/>
          <w:marBottom w:val="0"/>
          <w:divBdr>
            <w:top w:val="none" w:sz="0" w:space="0" w:color="auto"/>
            <w:left w:val="none" w:sz="0" w:space="0" w:color="auto"/>
            <w:bottom w:val="none" w:sz="0" w:space="0" w:color="auto"/>
            <w:right w:val="none" w:sz="0" w:space="0" w:color="auto"/>
          </w:divBdr>
          <w:divsChild>
            <w:div w:id="1752963597">
              <w:marLeft w:val="0"/>
              <w:marRight w:val="0"/>
              <w:marTop w:val="0"/>
              <w:marBottom w:val="0"/>
              <w:divBdr>
                <w:top w:val="none" w:sz="0" w:space="0" w:color="auto"/>
                <w:left w:val="none" w:sz="0" w:space="0" w:color="auto"/>
                <w:bottom w:val="none" w:sz="0" w:space="0" w:color="auto"/>
                <w:right w:val="none" w:sz="0" w:space="0" w:color="auto"/>
              </w:divBdr>
              <w:divsChild>
                <w:div w:id="1289555768">
                  <w:marLeft w:val="0"/>
                  <w:marRight w:val="0"/>
                  <w:marTop w:val="0"/>
                  <w:marBottom w:val="0"/>
                  <w:divBdr>
                    <w:top w:val="none" w:sz="0" w:space="0" w:color="auto"/>
                    <w:left w:val="none" w:sz="0" w:space="0" w:color="auto"/>
                    <w:bottom w:val="none" w:sz="0" w:space="0" w:color="auto"/>
                    <w:right w:val="none" w:sz="0" w:space="0" w:color="auto"/>
                  </w:divBdr>
                </w:div>
              </w:divsChild>
            </w:div>
            <w:div w:id="1723480830">
              <w:marLeft w:val="0"/>
              <w:marRight w:val="0"/>
              <w:marTop w:val="0"/>
              <w:marBottom w:val="0"/>
              <w:divBdr>
                <w:top w:val="none" w:sz="0" w:space="0" w:color="auto"/>
                <w:left w:val="none" w:sz="0" w:space="0" w:color="auto"/>
                <w:bottom w:val="none" w:sz="0" w:space="0" w:color="auto"/>
                <w:right w:val="none" w:sz="0" w:space="0" w:color="auto"/>
              </w:divBdr>
            </w:div>
          </w:divsChild>
        </w:div>
        <w:div w:id="761536983">
          <w:marLeft w:val="0"/>
          <w:marRight w:val="0"/>
          <w:marTop w:val="0"/>
          <w:marBottom w:val="0"/>
          <w:divBdr>
            <w:top w:val="none" w:sz="0" w:space="0" w:color="auto"/>
            <w:left w:val="none" w:sz="0" w:space="0" w:color="auto"/>
            <w:bottom w:val="none" w:sz="0" w:space="0" w:color="auto"/>
            <w:right w:val="none" w:sz="0" w:space="0" w:color="auto"/>
          </w:divBdr>
          <w:divsChild>
            <w:div w:id="397554598">
              <w:marLeft w:val="0"/>
              <w:marRight w:val="0"/>
              <w:marTop w:val="0"/>
              <w:marBottom w:val="0"/>
              <w:divBdr>
                <w:top w:val="none" w:sz="0" w:space="0" w:color="auto"/>
                <w:left w:val="none" w:sz="0" w:space="0" w:color="auto"/>
                <w:bottom w:val="none" w:sz="0" w:space="0" w:color="auto"/>
                <w:right w:val="none" w:sz="0" w:space="0" w:color="auto"/>
              </w:divBdr>
              <w:divsChild>
                <w:div w:id="1917081850">
                  <w:marLeft w:val="0"/>
                  <w:marRight w:val="0"/>
                  <w:marTop w:val="0"/>
                  <w:marBottom w:val="0"/>
                  <w:divBdr>
                    <w:top w:val="none" w:sz="0" w:space="0" w:color="auto"/>
                    <w:left w:val="none" w:sz="0" w:space="0" w:color="auto"/>
                    <w:bottom w:val="none" w:sz="0" w:space="0" w:color="auto"/>
                    <w:right w:val="none" w:sz="0" w:space="0" w:color="auto"/>
                  </w:divBdr>
                </w:div>
              </w:divsChild>
            </w:div>
            <w:div w:id="525871363">
              <w:marLeft w:val="0"/>
              <w:marRight w:val="0"/>
              <w:marTop w:val="0"/>
              <w:marBottom w:val="0"/>
              <w:divBdr>
                <w:top w:val="none" w:sz="0" w:space="0" w:color="auto"/>
                <w:left w:val="none" w:sz="0" w:space="0" w:color="auto"/>
                <w:bottom w:val="none" w:sz="0" w:space="0" w:color="auto"/>
                <w:right w:val="none" w:sz="0" w:space="0" w:color="auto"/>
              </w:divBdr>
              <w:divsChild>
                <w:div w:id="2065255570">
                  <w:marLeft w:val="0"/>
                  <w:marRight w:val="0"/>
                  <w:marTop w:val="0"/>
                  <w:marBottom w:val="0"/>
                  <w:divBdr>
                    <w:top w:val="none" w:sz="0" w:space="0" w:color="auto"/>
                    <w:left w:val="none" w:sz="0" w:space="0" w:color="auto"/>
                    <w:bottom w:val="none" w:sz="0" w:space="0" w:color="auto"/>
                    <w:right w:val="none" w:sz="0" w:space="0" w:color="auto"/>
                  </w:divBdr>
                  <w:divsChild>
                    <w:div w:id="2060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311">
              <w:marLeft w:val="0"/>
              <w:marRight w:val="0"/>
              <w:marTop w:val="0"/>
              <w:marBottom w:val="0"/>
              <w:divBdr>
                <w:top w:val="none" w:sz="0" w:space="0" w:color="auto"/>
                <w:left w:val="none" w:sz="0" w:space="0" w:color="auto"/>
                <w:bottom w:val="none" w:sz="0" w:space="0" w:color="auto"/>
                <w:right w:val="none" w:sz="0" w:space="0" w:color="auto"/>
              </w:divBdr>
              <w:divsChild>
                <w:div w:id="725373918">
                  <w:marLeft w:val="0"/>
                  <w:marRight w:val="0"/>
                  <w:marTop w:val="0"/>
                  <w:marBottom w:val="0"/>
                  <w:divBdr>
                    <w:top w:val="none" w:sz="0" w:space="0" w:color="auto"/>
                    <w:left w:val="none" w:sz="0" w:space="0" w:color="auto"/>
                    <w:bottom w:val="none" w:sz="0" w:space="0" w:color="auto"/>
                    <w:right w:val="none" w:sz="0" w:space="0" w:color="auto"/>
                  </w:divBdr>
                  <w:divsChild>
                    <w:div w:id="17548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559180">
          <w:marLeft w:val="0"/>
          <w:marRight w:val="0"/>
          <w:marTop w:val="0"/>
          <w:marBottom w:val="0"/>
          <w:divBdr>
            <w:top w:val="none" w:sz="0" w:space="0" w:color="auto"/>
            <w:left w:val="none" w:sz="0" w:space="0" w:color="auto"/>
            <w:bottom w:val="none" w:sz="0" w:space="0" w:color="auto"/>
            <w:right w:val="none" w:sz="0" w:space="0" w:color="auto"/>
          </w:divBdr>
          <w:divsChild>
            <w:div w:id="1429154793">
              <w:marLeft w:val="0"/>
              <w:marRight w:val="0"/>
              <w:marTop w:val="0"/>
              <w:marBottom w:val="0"/>
              <w:divBdr>
                <w:top w:val="none" w:sz="0" w:space="0" w:color="auto"/>
                <w:left w:val="none" w:sz="0" w:space="0" w:color="auto"/>
                <w:bottom w:val="none" w:sz="0" w:space="0" w:color="auto"/>
                <w:right w:val="none" w:sz="0" w:space="0" w:color="auto"/>
              </w:divBdr>
            </w:div>
            <w:div w:id="520321344">
              <w:marLeft w:val="0"/>
              <w:marRight w:val="0"/>
              <w:marTop w:val="0"/>
              <w:marBottom w:val="0"/>
              <w:divBdr>
                <w:top w:val="none" w:sz="0" w:space="0" w:color="auto"/>
                <w:left w:val="none" w:sz="0" w:space="0" w:color="auto"/>
                <w:bottom w:val="none" w:sz="0" w:space="0" w:color="auto"/>
                <w:right w:val="none" w:sz="0" w:space="0" w:color="auto"/>
              </w:divBdr>
            </w:div>
            <w:div w:id="743987675">
              <w:marLeft w:val="0"/>
              <w:marRight w:val="0"/>
              <w:marTop w:val="0"/>
              <w:marBottom w:val="0"/>
              <w:divBdr>
                <w:top w:val="none" w:sz="0" w:space="0" w:color="auto"/>
                <w:left w:val="none" w:sz="0" w:space="0" w:color="auto"/>
                <w:bottom w:val="none" w:sz="0" w:space="0" w:color="auto"/>
                <w:right w:val="none" w:sz="0" w:space="0" w:color="auto"/>
              </w:divBdr>
            </w:div>
            <w:div w:id="1265335476">
              <w:marLeft w:val="0"/>
              <w:marRight w:val="0"/>
              <w:marTop w:val="0"/>
              <w:marBottom w:val="0"/>
              <w:divBdr>
                <w:top w:val="none" w:sz="0" w:space="0" w:color="auto"/>
                <w:left w:val="none" w:sz="0" w:space="0" w:color="auto"/>
                <w:bottom w:val="none" w:sz="0" w:space="0" w:color="auto"/>
                <w:right w:val="none" w:sz="0" w:space="0" w:color="auto"/>
              </w:divBdr>
            </w:div>
            <w:div w:id="771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3653">
      <w:bodyDiv w:val="1"/>
      <w:marLeft w:val="0"/>
      <w:marRight w:val="0"/>
      <w:marTop w:val="0"/>
      <w:marBottom w:val="0"/>
      <w:divBdr>
        <w:top w:val="none" w:sz="0" w:space="0" w:color="auto"/>
        <w:left w:val="none" w:sz="0" w:space="0" w:color="auto"/>
        <w:bottom w:val="none" w:sz="0" w:space="0" w:color="auto"/>
        <w:right w:val="none" w:sz="0" w:space="0" w:color="auto"/>
      </w:divBdr>
      <w:divsChild>
        <w:div w:id="739527058">
          <w:marLeft w:val="0"/>
          <w:marRight w:val="0"/>
          <w:marTop w:val="0"/>
          <w:marBottom w:val="0"/>
          <w:divBdr>
            <w:top w:val="none" w:sz="0" w:space="0" w:color="auto"/>
            <w:left w:val="none" w:sz="0" w:space="0" w:color="auto"/>
            <w:bottom w:val="none" w:sz="0" w:space="0" w:color="auto"/>
            <w:right w:val="none" w:sz="0" w:space="0" w:color="auto"/>
          </w:divBdr>
          <w:divsChild>
            <w:div w:id="1992783657">
              <w:marLeft w:val="0"/>
              <w:marRight w:val="0"/>
              <w:marTop w:val="0"/>
              <w:marBottom w:val="0"/>
              <w:divBdr>
                <w:top w:val="none" w:sz="0" w:space="0" w:color="auto"/>
                <w:left w:val="none" w:sz="0" w:space="0" w:color="auto"/>
                <w:bottom w:val="none" w:sz="0" w:space="0" w:color="auto"/>
                <w:right w:val="none" w:sz="0" w:space="0" w:color="auto"/>
              </w:divBdr>
              <w:divsChild>
                <w:div w:id="13312839">
                  <w:marLeft w:val="0"/>
                  <w:marRight w:val="0"/>
                  <w:marTop w:val="0"/>
                  <w:marBottom w:val="0"/>
                  <w:divBdr>
                    <w:top w:val="none" w:sz="0" w:space="0" w:color="auto"/>
                    <w:left w:val="none" w:sz="0" w:space="0" w:color="auto"/>
                    <w:bottom w:val="none" w:sz="0" w:space="0" w:color="auto"/>
                    <w:right w:val="none" w:sz="0" w:space="0" w:color="auto"/>
                  </w:divBdr>
                </w:div>
              </w:divsChild>
            </w:div>
            <w:div w:id="204754140">
              <w:marLeft w:val="0"/>
              <w:marRight w:val="0"/>
              <w:marTop w:val="0"/>
              <w:marBottom w:val="0"/>
              <w:divBdr>
                <w:top w:val="none" w:sz="0" w:space="0" w:color="auto"/>
                <w:left w:val="none" w:sz="0" w:space="0" w:color="auto"/>
                <w:bottom w:val="none" w:sz="0" w:space="0" w:color="auto"/>
                <w:right w:val="none" w:sz="0" w:space="0" w:color="auto"/>
              </w:divBdr>
            </w:div>
          </w:divsChild>
        </w:div>
        <w:div w:id="318114756">
          <w:marLeft w:val="0"/>
          <w:marRight w:val="0"/>
          <w:marTop w:val="0"/>
          <w:marBottom w:val="0"/>
          <w:divBdr>
            <w:top w:val="none" w:sz="0" w:space="0" w:color="auto"/>
            <w:left w:val="none" w:sz="0" w:space="0" w:color="auto"/>
            <w:bottom w:val="none" w:sz="0" w:space="0" w:color="auto"/>
            <w:right w:val="none" w:sz="0" w:space="0" w:color="auto"/>
          </w:divBdr>
          <w:divsChild>
            <w:div w:id="544564852">
              <w:marLeft w:val="0"/>
              <w:marRight w:val="0"/>
              <w:marTop w:val="0"/>
              <w:marBottom w:val="0"/>
              <w:divBdr>
                <w:top w:val="none" w:sz="0" w:space="0" w:color="auto"/>
                <w:left w:val="none" w:sz="0" w:space="0" w:color="auto"/>
                <w:bottom w:val="none" w:sz="0" w:space="0" w:color="auto"/>
                <w:right w:val="none" w:sz="0" w:space="0" w:color="auto"/>
              </w:divBdr>
              <w:divsChild>
                <w:div w:id="1936933366">
                  <w:marLeft w:val="0"/>
                  <w:marRight w:val="0"/>
                  <w:marTop w:val="0"/>
                  <w:marBottom w:val="0"/>
                  <w:divBdr>
                    <w:top w:val="none" w:sz="0" w:space="0" w:color="auto"/>
                    <w:left w:val="none" w:sz="0" w:space="0" w:color="auto"/>
                    <w:bottom w:val="none" w:sz="0" w:space="0" w:color="auto"/>
                    <w:right w:val="none" w:sz="0" w:space="0" w:color="auto"/>
                  </w:divBdr>
                </w:div>
              </w:divsChild>
            </w:div>
            <w:div w:id="115761282">
              <w:marLeft w:val="0"/>
              <w:marRight w:val="0"/>
              <w:marTop w:val="0"/>
              <w:marBottom w:val="0"/>
              <w:divBdr>
                <w:top w:val="none" w:sz="0" w:space="0" w:color="auto"/>
                <w:left w:val="none" w:sz="0" w:space="0" w:color="auto"/>
                <w:bottom w:val="none" w:sz="0" w:space="0" w:color="auto"/>
                <w:right w:val="none" w:sz="0" w:space="0" w:color="auto"/>
              </w:divBdr>
              <w:divsChild>
                <w:div w:id="1732535394">
                  <w:marLeft w:val="0"/>
                  <w:marRight w:val="0"/>
                  <w:marTop w:val="0"/>
                  <w:marBottom w:val="0"/>
                  <w:divBdr>
                    <w:top w:val="none" w:sz="0" w:space="0" w:color="auto"/>
                    <w:left w:val="none" w:sz="0" w:space="0" w:color="auto"/>
                    <w:bottom w:val="none" w:sz="0" w:space="0" w:color="auto"/>
                    <w:right w:val="none" w:sz="0" w:space="0" w:color="auto"/>
                  </w:divBdr>
                </w:div>
                <w:div w:id="4224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6201">
          <w:marLeft w:val="0"/>
          <w:marRight w:val="0"/>
          <w:marTop w:val="0"/>
          <w:marBottom w:val="0"/>
          <w:divBdr>
            <w:top w:val="none" w:sz="0" w:space="0" w:color="auto"/>
            <w:left w:val="none" w:sz="0" w:space="0" w:color="auto"/>
            <w:bottom w:val="none" w:sz="0" w:space="0" w:color="auto"/>
            <w:right w:val="none" w:sz="0" w:space="0" w:color="auto"/>
          </w:divBdr>
          <w:divsChild>
            <w:div w:id="1234970395">
              <w:marLeft w:val="0"/>
              <w:marRight w:val="0"/>
              <w:marTop w:val="0"/>
              <w:marBottom w:val="0"/>
              <w:divBdr>
                <w:top w:val="none" w:sz="0" w:space="0" w:color="auto"/>
                <w:left w:val="none" w:sz="0" w:space="0" w:color="auto"/>
                <w:bottom w:val="none" w:sz="0" w:space="0" w:color="auto"/>
                <w:right w:val="none" w:sz="0" w:space="0" w:color="auto"/>
              </w:divBdr>
              <w:divsChild>
                <w:div w:id="1685935422">
                  <w:marLeft w:val="0"/>
                  <w:marRight w:val="0"/>
                  <w:marTop w:val="0"/>
                  <w:marBottom w:val="0"/>
                  <w:divBdr>
                    <w:top w:val="none" w:sz="0" w:space="0" w:color="auto"/>
                    <w:left w:val="none" w:sz="0" w:space="0" w:color="auto"/>
                    <w:bottom w:val="none" w:sz="0" w:space="0" w:color="auto"/>
                    <w:right w:val="none" w:sz="0" w:space="0" w:color="auto"/>
                  </w:divBdr>
                </w:div>
              </w:divsChild>
            </w:div>
            <w:div w:id="1471676753">
              <w:marLeft w:val="0"/>
              <w:marRight w:val="0"/>
              <w:marTop w:val="0"/>
              <w:marBottom w:val="0"/>
              <w:divBdr>
                <w:top w:val="none" w:sz="0" w:space="0" w:color="auto"/>
                <w:left w:val="none" w:sz="0" w:space="0" w:color="auto"/>
                <w:bottom w:val="none" w:sz="0" w:space="0" w:color="auto"/>
                <w:right w:val="none" w:sz="0" w:space="0" w:color="auto"/>
              </w:divBdr>
              <w:divsChild>
                <w:div w:id="1681395615">
                  <w:marLeft w:val="0"/>
                  <w:marRight w:val="0"/>
                  <w:marTop w:val="0"/>
                  <w:marBottom w:val="0"/>
                  <w:divBdr>
                    <w:top w:val="none" w:sz="0" w:space="0" w:color="auto"/>
                    <w:left w:val="none" w:sz="0" w:space="0" w:color="auto"/>
                    <w:bottom w:val="none" w:sz="0" w:space="0" w:color="auto"/>
                    <w:right w:val="none" w:sz="0" w:space="0" w:color="auto"/>
                  </w:divBdr>
                </w:div>
                <w:div w:id="1257710119">
                  <w:marLeft w:val="0"/>
                  <w:marRight w:val="0"/>
                  <w:marTop w:val="0"/>
                  <w:marBottom w:val="0"/>
                  <w:divBdr>
                    <w:top w:val="none" w:sz="0" w:space="0" w:color="auto"/>
                    <w:left w:val="none" w:sz="0" w:space="0" w:color="auto"/>
                    <w:bottom w:val="none" w:sz="0" w:space="0" w:color="auto"/>
                    <w:right w:val="none" w:sz="0" w:space="0" w:color="auto"/>
                  </w:divBdr>
                </w:div>
                <w:div w:id="1429352927">
                  <w:marLeft w:val="0"/>
                  <w:marRight w:val="0"/>
                  <w:marTop w:val="0"/>
                  <w:marBottom w:val="0"/>
                  <w:divBdr>
                    <w:top w:val="none" w:sz="0" w:space="0" w:color="auto"/>
                    <w:left w:val="none" w:sz="0" w:space="0" w:color="auto"/>
                    <w:bottom w:val="none" w:sz="0" w:space="0" w:color="auto"/>
                    <w:right w:val="none" w:sz="0" w:space="0" w:color="auto"/>
                  </w:divBdr>
                </w:div>
                <w:div w:id="14748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0679">
          <w:marLeft w:val="0"/>
          <w:marRight w:val="0"/>
          <w:marTop w:val="0"/>
          <w:marBottom w:val="0"/>
          <w:divBdr>
            <w:top w:val="none" w:sz="0" w:space="0" w:color="auto"/>
            <w:left w:val="none" w:sz="0" w:space="0" w:color="auto"/>
            <w:bottom w:val="none" w:sz="0" w:space="0" w:color="auto"/>
            <w:right w:val="none" w:sz="0" w:space="0" w:color="auto"/>
          </w:divBdr>
          <w:divsChild>
            <w:div w:id="66734792">
              <w:marLeft w:val="0"/>
              <w:marRight w:val="0"/>
              <w:marTop w:val="0"/>
              <w:marBottom w:val="0"/>
              <w:divBdr>
                <w:top w:val="none" w:sz="0" w:space="0" w:color="auto"/>
                <w:left w:val="none" w:sz="0" w:space="0" w:color="auto"/>
                <w:bottom w:val="none" w:sz="0" w:space="0" w:color="auto"/>
                <w:right w:val="none" w:sz="0" w:space="0" w:color="auto"/>
              </w:divBdr>
              <w:divsChild>
                <w:div w:id="74128830">
                  <w:marLeft w:val="0"/>
                  <w:marRight w:val="0"/>
                  <w:marTop w:val="0"/>
                  <w:marBottom w:val="0"/>
                  <w:divBdr>
                    <w:top w:val="none" w:sz="0" w:space="0" w:color="auto"/>
                    <w:left w:val="none" w:sz="0" w:space="0" w:color="auto"/>
                    <w:bottom w:val="none" w:sz="0" w:space="0" w:color="auto"/>
                    <w:right w:val="none" w:sz="0" w:space="0" w:color="auto"/>
                  </w:divBdr>
                </w:div>
              </w:divsChild>
            </w:div>
            <w:div w:id="667292655">
              <w:marLeft w:val="0"/>
              <w:marRight w:val="0"/>
              <w:marTop w:val="0"/>
              <w:marBottom w:val="0"/>
              <w:divBdr>
                <w:top w:val="none" w:sz="0" w:space="0" w:color="auto"/>
                <w:left w:val="none" w:sz="0" w:space="0" w:color="auto"/>
                <w:bottom w:val="none" w:sz="0" w:space="0" w:color="auto"/>
                <w:right w:val="none" w:sz="0" w:space="0" w:color="auto"/>
              </w:divBdr>
              <w:divsChild>
                <w:div w:id="12410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2842">
          <w:marLeft w:val="0"/>
          <w:marRight w:val="0"/>
          <w:marTop w:val="0"/>
          <w:marBottom w:val="0"/>
          <w:divBdr>
            <w:top w:val="none" w:sz="0" w:space="0" w:color="auto"/>
            <w:left w:val="none" w:sz="0" w:space="0" w:color="auto"/>
            <w:bottom w:val="none" w:sz="0" w:space="0" w:color="auto"/>
            <w:right w:val="none" w:sz="0" w:space="0" w:color="auto"/>
          </w:divBdr>
          <w:divsChild>
            <w:div w:id="853110480">
              <w:marLeft w:val="0"/>
              <w:marRight w:val="0"/>
              <w:marTop w:val="0"/>
              <w:marBottom w:val="0"/>
              <w:divBdr>
                <w:top w:val="none" w:sz="0" w:space="0" w:color="auto"/>
                <w:left w:val="none" w:sz="0" w:space="0" w:color="auto"/>
                <w:bottom w:val="none" w:sz="0" w:space="0" w:color="auto"/>
                <w:right w:val="none" w:sz="0" w:space="0" w:color="auto"/>
              </w:divBdr>
              <w:divsChild>
                <w:div w:id="369846501">
                  <w:marLeft w:val="0"/>
                  <w:marRight w:val="0"/>
                  <w:marTop w:val="0"/>
                  <w:marBottom w:val="0"/>
                  <w:divBdr>
                    <w:top w:val="none" w:sz="0" w:space="0" w:color="auto"/>
                    <w:left w:val="none" w:sz="0" w:space="0" w:color="auto"/>
                    <w:bottom w:val="none" w:sz="0" w:space="0" w:color="auto"/>
                    <w:right w:val="none" w:sz="0" w:space="0" w:color="auto"/>
                  </w:divBdr>
                </w:div>
              </w:divsChild>
            </w:div>
            <w:div w:id="592665664">
              <w:marLeft w:val="0"/>
              <w:marRight w:val="0"/>
              <w:marTop w:val="0"/>
              <w:marBottom w:val="0"/>
              <w:divBdr>
                <w:top w:val="none" w:sz="0" w:space="0" w:color="auto"/>
                <w:left w:val="none" w:sz="0" w:space="0" w:color="auto"/>
                <w:bottom w:val="none" w:sz="0" w:space="0" w:color="auto"/>
                <w:right w:val="none" w:sz="0" w:space="0" w:color="auto"/>
              </w:divBdr>
            </w:div>
          </w:divsChild>
        </w:div>
        <w:div w:id="1123185083">
          <w:marLeft w:val="0"/>
          <w:marRight w:val="0"/>
          <w:marTop w:val="0"/>
          <w:marBottom w:val="0"/>
          <w:divBdr>
            <w:top w:val="none" w:sz="0" w:space="0" w:color="auto"/>
            <w:left w:val="none" w:sz="0" w:space="0" w:color="auto"/>
            <w:bottom w:val="none" w:sz="0" w:space="0" w:color="auto"/>
            <w:right w:val="none" w:sz="0" w:space="0" w:color="auto"/>
          </w:divBdr>
          <w:divsChild>
            <w:div w:id="346566831">
              <w:marLeft w:val="0"/>
              <w:marRight w:val="0"/>
              <w:marTop w:val="0"/>
              <w:marBottom w:val="0"/>
              <w:divBdr>
                <w:top w:val="none" w:sz="0" w:space="0" w:color="auto"/>
                <w:left w:val="none" w:sz="0" w:space="0" w:color="auto"/>
                <w:bottom w:val="none" w:sz="0" w:space="0" w:color="auto"/>
                <w:right w:val="none" w:sz="0" w:space="0" w:color="auto"/>
              </w:divBdr>
              <w:divsChild>
                <w:div w:id="1841581262">
                  <w:marLeft w:val="0"/>
                  <w:marRight w:val="0"/>
                  <w:marTop w:val="0"/>
                  <w:marBottom w:val="0"/>
                  <w:divBdr>
                    <w:top w:val="none" w:sz="0" w:space="0" w:color="auto"/>
                    <w:left w:val="none" w:sz="0" w:space="0" w:color="auto"/>
                    <w:bottom w:val="none" w:sz="0" w:space="0" w:color="auto"/>
                    <w:right w:val="none" w:sz="0" w:space="0" w:color="auto"/>
                  </w:divBdr>
                </w:div>
              </w:divsChild>
            </w:div>
            <w:div w:id="1278172360">
              <w:marLeft w:val="0"/>
              <w:marRight w:val="0"/>
              <w:marTop w:val="0"/>
              <w:marBottom w:val="0"/>
              <w:divBdr>
                <w:top w:val="none" w:sz="0" w:space="0" w:color="auto"/>
                <w:left w:val="none" w:sz="0" w:space="0" w:color="auto"/>
                <w:bottom w:val="none" w:sz="0" w:space="0" w:color="auto"/>
                <w:right w:val="none" w:sz="0" w:space="0" w:color="auto"/>
              </w:divBdr>
              <w:divsChild>
                <w:div w:id="939918959">
                  <w:marLeft w:val="720"/>
                  <w:marRight w:val="720"/>
                  <w:marTop w:val="0"/>
                  <w:marBottom w:val="0"/>
                  <w:divBdr>
                    <w:top w:val="single" w:sz="6" w:space="1" w:color="84C43B"/>
                    <w:left w:val="single" w:sz="6" w:space="4" w:color="84C43B"/>
                    <w:bottom w:val="single" w:sz="6" w:space="1" w:color="84C43B"/>
                    <w:right w:val="single" w:sz="6" w:space="4" w:color="84C43B"/>
                  </w:divBdr>
                </w:div>
                <w:div w:id="1500466859">
                  <w:marLeft w:val="0"/>
                  <w:marRight w:val="0"/>
                  <w:marTop w:val="0"/>
                  <w:marBottom w:val="0"/>
                  <w:divBdr>
                    <w:top w:val="none" w:sz="0" w:space="0" w:color="auto"/>
                    <w:left w:val="none" w:sz="0" w:space="0" w:color="auto"/>
                    <w:bottom w:val="none" w:sz="0" w:space="0" w:color="auto"/>
                    <w:right w:val="none" w:sz="0" w:space="0" w:color="auto"/>
                  </w:divBdr>
                </w:div>
                <w:div w:id="63797252">
                  <w:marLeft w:val="0"/>
                  <w:marRight w:val="0"/>
                  <w:marTop w:val="0"/>
                  <w:marBottom w:val="0"/>
                  <w:divBdr>
                    <w:top w:val="none" w:sz="0" w:space="0" w:color="auto"/>
                    <w:left w:val="none" w:sz="0" w:space="0" w:color="auto"/>
                    <w:bottom w:val="none" w:sz="0" w:space="0" w:color="auto"/>
                    <w:right w:val="none" w:sz="0" w:space="0" w:color="auto"/>
                  </w:divBdr>
                </w:div>
              </w:divsChild>
            </w:div>
            <w:div w:id="2088766667">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884487973">
          <w:marLeft w:val="0"/>
          <w:marRight w:val="0"/>
          <w:marTop w:val="0"/>
          <w:marBottom w:val="0"/>
          <w:divBdr>
            <w:top w:val="none" w:sz="0" w:space="0" w:color="auto"/>
            <w:left w:val="none" w:sz="0" w:space="0" w:color="auto"/>
            <w:bottom w:val="none" w:sz="0" w:space="0" w:color="auto"/>
            <w:right w:val="none" w:sz="0" w:space="0" w:color="auto"/>
          </w:divBdr>
          <w:divsChild>
            <w:div w:id="1680083582">
              <w:marLeft w:val="0"/>
              <w:marRight w:val="0"/>
              <w:marTop w:val="0"/>
              <w:marBottom w:val="0"/>
              <w:divBdr>
                <w:top w:val="none" w:sz="0" w:space="0" w:color="auto"/>
                <w:left w:val="none" w:sz="0" w:space="0" w:color="auto"/>
                <w:bottom w:val="none" w:sz="0" w:space="0" w:color="auto"/>
                <w:right w:val="none" w:sz="0" w:space="0" w:color="auto"/>
              </w:divBdr>
              <w:divsChild>
                <w:div w:id="1263411642">
                  <w:marLeft w:val="0"/>
                  <w:marRight w:val="0"/>
                  <w:marTop w:val="0"/>
                  <w:marBottom w:val="0"/>
                  <w:divBdr>
                    <w:top w:val="none" w:sz="0" w:space="0" w:color="auto"/>
                    <w:left w:val="none" w:sz="0" w:space="0" w:color="auto"/>
                    <w:bottom w:val="none" w:sz="0" w:space="0" w:color="auto"/>
                    <w:right w:val="none" w:sz="0" w:space="0" w:color="auto"/>
                  </w:divBdr>
                </w:div>
              </w:divsChild>
            </w:div>
            <w:div w:id="324554684">
              <w:marLeft w:val="0"/>
              <w:marRight w:val="0"/>
              <w:marTop w:val="0"/>
              <w:marBottom w:val="0"/>
              <w:divBdr>
                <w:top w:val="none" w:sz="0" w:space="0" w:color="auto"/>
                <w:left w:val="none" w:sz="0" w:space="0" w:color="auto"/>
                <w:bottom w:val="none" w:sz="0" w:space="0" w:color="auto"/>
                <w:right w:val="none" w:sz="0" w:space="0" w:color="auto"/>
              </w:divBdr>
            </w:div>
            <w:div w:id="2116511945">
              <w:marLeft w:val="0"/>
              <w:marRight w:val="0"/>
              <w:marTop w:val="0"/>
              <w:marBottom w:val="0"/>
              <w:divBdr>
                <w:top w:val="none" w:sz="0" w:space="0" w:color="auto"/>
                <w:left w:val="none" w:sz="0" w:space="0" w:color="auto"/>
                <w:bottom w:val="none" w:sz="0" w:space="0" w:color="auto"/>
                <w:right w:val="none" w:sz="0" w:space="0" w:color="auto"/>
              </w:divBdr>
              <w:divsChild>
                <w:div w:id="1076367920">
                  <w:marLeft w:val="0"/>
                  <w:marRight w:val="0"/>
                  <w:marTop w:val="0"/>
                  <w:marBottom w:val="0"/>
                  <w:divBdr>
                    <w:top w:val="none" w:sz="0" w:space="0" w:color="auto"/>
                    <w:left w:val="none" w:sz="0" w:space="0" w:color="auto"/>
                    <w:bottom w:val="none" w:sz="0" w:space="0" w:color="auto"/>
                    <w:right w:val="none" w:sz="0" w:space="0" w:color="auto"/>
                  </w:divBdr>
                  <w:divsChild>
                    <w:div w:id="2025016003">
                      <w:marLeft w:val="0"/>
                      <w:marRight w:val="0"/>
                      <w:marTop w:val="0"/>
                      <w:marBottom w:val="0"/>
                      <w:divBdr>
                        <w:top w:val="none" w:sz="0" w:space="0" w:color="auto"/>
                        <w:left w:val="none" w:sz="0" w:space="0" w:color="auto"/>
                        <w:bottom w:val="none" w:sz="0" w:space="0" w:color="auto"/>
                        <w:right w:val="none" w:sz="0" w:space="0" w:color="auto"/>
                      </w:divBdr>
                    </w:div>
                  </w:divsChild>
                </w:div>
                <w:div w:id="800804552">
                  <w:marLeft w:val="0"/>
                  <w:marRight w:val="0"/>
                  <w:marTop w:val="0"/>
                  <w:marBottom w:val="0"/>
                  <w:divBdr>
                    <w:top w:val="none" w:sz="0" w:space="0" w:color="auto"/>
                    <w:left w:val="none" w:sz="0" w:space="0" w:color="auto"/>
                    <w:bottom w:val="none" w:sz="0" w:space="0" w:color="auto"/>
                    <w:right w:val="none" w:sz="0" w:space="0" w:color="auto"/>
                  </w:divBdr>
                </w:div>
              </w:divsChild>
            </w:div>
            <w:div w:id="840974259">
              <w:marLeft w:val="0"/>
              <w:marRight w:val="0"/>
              <w:marTop w:val="0"/>
              <w:marBottom w:val="0"/>
              <w:divBdr>
                <w:top w:val="none" w:sz="0" w:space="0" w:color="auto"/>
                <w:left w:val="none" w:sz="0" w:space="0" w:color="auto"/>
                <w:bottom w:val="none" w:sz="0" w:space="0" w:color="auto"/>
                <w:right w:val="none" w:sz="0" w:space="0" w:color="auto"/>
              </w:divBdr>
              <w:divsChild>
                <w:div w:id="2043751621">
                  <w:marLeft w:val="0"/>
                  <w:marRight w:val="0"/>
                  <w:marTop w:val="0"/>
                  <w:marBottom w:val="0"/>
                  <w:divBdr>
                    <w:top w:val="none" w:sz="0" w:space="0" w:color="auto"/>
                    <w:left w:val="none" w:sz="0" w:space="0" w:color="auto"/>
                    <w:bottom w:val="none" w:sz="0" w:space="0" w:color="auto"/>
                    <w:right w:val="none" w:sz="0" w:space="0" w:color="auto"/>
                  </w:divBdr>
                  <w:divsChild>
                    <w:div w:id="429396856">
                      <w:marLeft w:val="0"/>
                      <w:marRight w:val="0"/>
                      <w:marTop w:val="0"/>
                      <w:marBottom w:val="0"/>
                      <w:divBdr>
                        <w:top w:val="none" w:sz="0" w:space="0" w:color="auto"/>
                        <w:left w:val="none" w:sz="0" w:space="0" w:color="auto"/>
                        <w:bottom w:val="none" w:sz="0" w:space="0" w:color="auto"/>
                        <w:right w:val="none" w:sz="0" w:space="0" w:color="auto"/>
                      </w:divBdr>
                    </w:div>
                  </w:divsChild>
                </w:div>
                <w:div w:id="1827166419">
                  <w:marLeft w:val="0"/>
                  <w:marRight w:val="0"/>
                  <w:marTop w:val="0"/>
                  <w:marBottom w:val="0"/>
                  <w:divBdr>
                    <w:top w:val="none" w:sz="0" w:space="0" w:color="auto"/>
                    <w:left w:val="none" w:sz="0" w:space="0" w:color="auto"/>
                    <w:bottom w:val="none" w:sz="0" w:space="0" w:color="auto"/>
                    <w:right w:val="none" w:sz="0" w:space="0" w:color="auto"/>
                  </w:divBdr>
                </w:div>
              </w:divsChild>
            </w:div>
            <w:div w:id="798916231">
              <w:marLeft w:val="0"/>
              <w:marRight w:val="0"/>
              <w:marTop w:val="0"/>
              <w:marBottom w:val="0"/>
              <w:divBdr>
                <w:top w:val="none" w:sz="0" w:space="0" w:color="auto"/>
                <w:left w:val="none" w:sz="0" w:space="0" w:color="auto"/>
                <w:bottom w:val="none" w:sz="0" w:space="0" w:color="auto"/>
                <w:right w:val="none" w:sz="0" w:space="0" w:color="auto"/>
              </w:divBdr>
              <w:divsChild>
                <w:div w:id="1534657942">
                  <w:marLeft w:val="0"/>
                  <w:marRight w:val="0"/>
                  <w:marTop w:val="0"/>
                  <w:marBottom w:val="0"/>
                  <w:divBdr>
                    <w:top w:val="none" w:sz="0" w:space="0" w:color="auto"/>
                    <w:left w:val="none" w:sz="0" w:space="0" w:color="auto"/>
                    <w:bottom w:val="none" w:sz="0" w:space="0" w:color="auto"/>
                    <w:right w:val="none" w:sz="0" w:space="0" w:color="auto"/>
                  </w:divBdr>
                  <w:divsChild>
                    <w:div w:id="1257128864">
                      <w:marLeft w:val="0"/>
                      <w:marRight w:val="0"/>
                      <w:marTop w:val="0"/>
                      <w:marBottom w:val="0"/>
                      <w:divBdr>
                        <w:top w:val="none" w:sz="0" w:space="0" w:color="auto"/>
                        <w:left w:val="none" w:sz="0" w:space="0" w:color="auto"/>
                        <w:bottom w:val="none" w:sz="0" w:space="0" w:color="auto"/>
                        <w:right w:val="none" w:sz="0" w:space="0" w:color="auto"/>
                      </w:divBdr>
                    </w:div>
                  </w:divsChild>
                </w:div>
                <w:div w:id="1387753488">
                  <w:marLeft w:val="0"/>
                  <w:marRight w:val="0"/>
                  <w:marTop w:val="0"/>
                  <w:marBottom w:val="0"/>
                  <w:divBdr>
                    <w:top w:val="none" w:sz="0" w:space="0" w:color="auto"/>
                    <w:left w:val="none" w:sz="0" w:space="0" w:color="auto"/>
                    <w:bottom w:val="none" w:sz="0" w:space="0" w:color="auto"/>
                    <w:right w:val="none" w:sz="0" w:space="0" w:color="auto"/>
                  </w:divBdr>
                  <w:divsChild>
                    <w:div w:id="2121753379">
                      <w:marLeft w:val="0"/>
                      <w:marRight w:val="0"/>
                      <w:marTop w:val="0"/>
                      <w:marBottom w:val="0"/>
                      <w:divBdr>
                        <w:top w:val="none" w:sz="0" w:space="0" w:color="auto"/>
                        <w:left w:val="none" w:sz="0" w:space="0" w:color="auto"/>
                        <w:bottom w:val="none" w:sz="0" w:space="0" w:color="auto"/>
                        <w:right w:val="none" w:sz="0" w:space="0" w:color="auto"/>
                      </w:divBdr>
                      <w:divsChild>
                        <w:div w:id="5269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88192">
              <w:marLeft w:val="0"/>
              <w:marRight w:val="0"/>
              <w:marTop w:val="0"/>
              <w:marBottom w:val="0"/>
              <w:divBdr>
                <w:top w:val="none" w:sz="0" w:space="0" w:color="auto"/>
                <w:left w:val="none" w:sz="0" w:space="0" w:color="auto"/>
                <w:bottom w:val="none" w:sz="0" w:space="0" w:color="auto"/>
                <w:right w:val="none" w:sz="0" w:space="0" w:color="auto"/>
              </w:divBdr>
              <w:divsChild>
                <w:div w:id="2054310672">
                  <w:marLeft w:val="0"/>
                  <w:marRight w:val="0"/>
                  <w:marTop w:val="0"/>
                  <w:marBottom w:val="0"/>
                  <w:divBdr>
                    <w:top w:val="none" w:sz="0" w:space="0" w:color="auto"/>
                    <w:left w:val="none" w:sz="0" w:space="0" w:color="auto"/>
                    <w:bottom w:val="none" w:sz="0" w:space="0" w:color="auto"/>
                    <w:right w:val="none" w:sz="0" w:space="0" w:color="auto"/>
                  </w:divBdr>
                  <w:divsChild>
                    <w:div w:id="7142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8261">
              <w:marLeft w:val="0"/>
              <w:marRight w:val="0"/>
              <w:marTop w:val="0"/>
              <w:marBottom w:val="0"/>
              <w:divBdr>
                <w:top w:val="none" w:sz="0" w:space="0" w:color="auto"/>
                <w:left w:val="none" w:sz="0" w:space="0" w:color="auto"/>
                <w:bottom w:val="none" w:sz="0" w:space="0" w:color="auto"/>
                <w:right w:val="none" w:sz="0" w:space="0" w:color="auto"/>
              </w:divBdr>
              <w:divsChild>
                <w:div w:id="1813598409">
                  <w:marLeft w:val="0"/>
                  <w:marRight w:val="0"/>
                  <w:marTop w:val="0"/>
                  <w:marBottom w:val="0"/>
                  <w:divBdr>
                    <w:top w:val="none" w:sz="0" w:space="0" w:color="auto"/>
                    <w:left w:val="none" w:sz="0" w:space="0" w:color="auto"/>
                    <w:bottom w:val="none" w:sz="0" w:space="0" w:color="auto"/>
                    <w:right w:val="none" w:sz="0" w:space="0" w:color="auto"/>
                  </w:divBdr>
                  <w:divsChild>
                    <w:div w:id="646010128">
                      <w:marLeft w:val="0"/>
                      <w:marRight w:val="0"/>
                      <w:marTop w:val="0"/>
                      <w:marBottom w:val="0"/>
                      <w:divBdr>
                        <w:top w:val="none" w:sz="0" w:space="0" w:color="auto"/>
                        <w:left w:val="none" w:sz="0" w:space="0" w:color="auto"/>
                        <w:bottom w:val="none" w:sz="0" w:space="0" w:color="auto"/>
                        <w:right w:val="none" w:sz="0" w:space="0" w:color="auto"/>
                      </w:divBdr>
                    </w:div>
                  </w:divsChild>
                </w:div>
                <w:div w:id="2019043520">
                  <w:marLeft w:val="0"/>
                  <w:marRight w:val="0"/>
                  <w:marTop w:val="0"/>
                  <w:marBottom w:val="0"/>
                  <w:divBdr>
                    <w:top w:val="none" w:sz="0" w:space="0" w:color="auto"/>
                    <w:left w:val="none" w:sz="0" w:space="0" w:color="auto"/>
                    <w:bottom w:val="none" w:sz="0" w:space="0" w:color="auto"/>
                    <w:right w:val="none" w:sz="0" w:space="0" w:color="auto"/>
                  </w:divBdr>
                </w:div>
              </w:divsChild>
            </w:div>
            <w:div w:id="975258230">
              <w:marLeft w:val="0"/>
              <w:marRight w:val="0"/>
              <w:marTop w:val="0"/>
              <w:marBottom w:val="0"/>
              <w:divBdr>
                <w:top w:val="none" w:sz="0" w:space="0" w:color="auto"/>
                <w:left w:val="none" w:sz="0" w:space="0" w:color="auto"/>
                <w:bottom w:val="none" w:sz="0" w:space="0" w:color="auto"/>
                <w:right w:val="none" w:sz="0" w:space="0" w:color="auto"/>
              </w:divBdr>
              <w:divsChild>
                <w:div w:id="827330852">
                  <w:marLeft w:val="0"/>
                  <w:marRight w:val="0"/>
                  <w:marTop w:val="0"/>
                  <w:marBottom w:val="0"/>
                  <w:divBdr>
                    <w:top w:val="none" w:sz="0" w:space="0" w:color="auto"/>
                    <w:left w:val="none" w:sz="0" w:space="0" w:color="auto"/>
                    <w:bottom w:val="none" w:sz="0" w:space="0" w:color="auto"/>
                    <w:right w:val="none" w:sz="0" w:space="0" w:color="auto"/>
                  </w:divBdr>
                  <w:divsChild>
                    <w:div w:id="1922829764">
                      <w:marLeft w:val="0"/>
                      <w:marRight w:val="0"/>
                      <w:marTop w:val="0"/>
                      <w:marBottom w:val="0"/>
                      <w:divBdr>
                        <w:top w:val="none" w:sz="0" w:space="0" w:color="auto"/>
                        <w:left w:val="none" w:sz="0" w:space="0" w:color="auto"/>
                        <w:bottom w:val="none" w:sz="0" w:space="0" w:color="auto"/>
                        <w:right w:val="none" w:sz="0" w:space="0" w:color="auto"/>
                      </w:divBdr>
                    </w:div>
                  </w:divsChild>
                </w:div>
                <w:div w:id="192157866">
                  <w:marLeft w:val="0"/>
                  <w:marRight w:val="0"/>
                  <w:marTop w:val="0"/>
                  <w:marBottom w:val="0"/>
                  <w:divBdr>
                    <w:top w:val="none" w:sz="0" w:space="0" w:color="auto"/>
                    <w:left w:val="none" w:sz="0" w:space="0" w:color="auto"/>
                    <w:bottom w:val="none" w:sz="0" w:space="0" w:color="auto"/>
                    <w:right w:val="none" w:sz="0" w:space="0" w:color="auto"/>
                  </w:divBdr>
                  <w:divsChild>
                    <w:div w:id="396824350">
                      <w:marLeft w:val="720"/>
                      <w:marRight w:val="720"/>
                      <w:marTop w:val="0"/>
                      <w:marBottom w:val="0"/>
                      <w:divBdr>
                        <w:top w:val="single" w:sz="6" w:space="4" w:color="FF0011"/>
                        <w:left w:val="single" w:sz="6" w:space="4" w:color="FF0011"/>
                        <w:bottom w:val="single" w:sz="6" w:space="4" w:color="FF0011"/>
                        <w:right w:val="single" w:sz="6" w:space="4" w:color="FF0011"/>
                      </w:divBdr>
                    </w:div>
                  </w:divsChild>
                </w:div>
              </w:divsChild>
            </w:div>
          </w:divsChild>
        </w:div>
        <w:div w:id="340277255">
          <w:marLeft w:val="0"/>
          <w:marRight w:val="0"/>
          <w:marTop w:val="0"/>
          <w:marBottom w:val="0"/>
          <w:divBdr>
            <w:top w:val="none" w:sz="0" w:space="0" w:color="auto"/>
            <w:left w:val="none" w:sz="0" w:space="0" w:color="auto"/>
            <w:bottom w:val="none" w:sz="0" w:space="0" w:color="auto"/>
            <w:right w:val="none" w:sz="0" w:space="0" w:color="auto"/>
          </w:divBdr>
          <w:divsChild>
            <w:div w:id="1424109745">
              <w:marLeft w:val="0"/>
              <w:marRight w:val="0"/>
              <w:marTop w:val="0"/>
              <w:marBottom w:val="0"/>
              <w:divBdr>
                <w:top w:val="none" w:sz="0" w:space="0" w:color="auto"/>
                <w:left w:val="none" w:sz="0" w:space="0" w:color="auto"/>
                <w:bottom w:val="none" w:sz="0" w:space="0" w:color="auto"/>
                <w:right w:val="none" w:sz="0" w:space="0" w:color="auto"/>
              </w:divBdr>
              <w:divsChild>
                <w:div w:id="825585397">
                  <w:marLeft w:val="0"/>
                  <w:marRight w:val="0"/>
                  <w:marTop w:val="0"/>
                  <w:marBottom w:val="0"/>
                  <w:divBdr>
                    <w:top w:val="none" w:sz="0" w:space="0" w:color="auto"/>
                    <w:left w:val="none" w:sz="0" w:space="0" w:color="auto"/>
                    <w:bottom w:val="none" w:sz="0" w:space="0" w:color="auto"/>
                    <w:right w:val="none" w:sz="0" w:space="0" w:color="auto"/>
                  </w:divBdr>
                </w:div>
              </w:divsChild>
            </w:div>
            <w:div w:id="20479889">
              <w:marLeft w:val="0"/>
              <w:marRight w:val="0"/>
              <w:marTop w:val="0"/>
              <w:marBottom w:val="0"/>
              <w:divBdr>
                <w:top w:val="none" w:sz="0" w:space="0" w:color="auto"/>
                <w:left w:val="none" w:sz="0" w:space="0" w:color="auto"/>
                <w:bottom w:val="none" w:sz="0" w:space="0" w:color="auto"/>
                <w:right w:val="none" w:sz="0" w:space="0" w:color="auto"/>
              </w:divBdr>
            </w:div>
          </w:divsChild>
        </w:div>
        <w:div w:id="1127549235">
          <w:marLeft w:val="0"/>
          <w:marRight w:val="0"/>
          <w:marTop w:val="0"/>
          <w:marBottom w:val="0"/>
          <w:divBdr>
            <w:top w:val="none" w:sz="0" w:space="0" w:color="auto"/>
            <w:left w:val="none" w:sz="0" w:space="0" w:color="auto"/>
            <w:bottom w:val="none" w:sz="0" w:space="0" w:color="auto"/>
            <w:right w:val="none" w:sz="0" w:space="0" w:color="auto"/>
          </w:divBdr>
          <w:divsChild>
            <w:div w:id="1001618806">
              <w:marLeft w:val="0"/>
              <w:marRight w:val="0"/>
              <w:marTop w:val="0"/>
              <w:marBottom w:val="0"/>
              <w:divBdr>
                <w:top w:val="none" w:sz="0" w:space="0" w:color="auto"/>
                <w:left w:val="none" w:sz="0" w:space="0" w:color="auto"/>
                <w:bottom w:val="none" w:sz="0" w:space="0" w:color="auto"/>
                <w:right w:val="none" w:sz="0" w:space="0" w:color="auto"/>
              </w:divBdr>
              <w:divsChild>
                <w:div w:id="2025090928">
                  <w:marLeft w:val="0"/>
                  <w:marRight w:val="0"/>
                  <w:marTop w:val="0"/>
                  <w:marBottom w:val="0"/>
                  <w:divBdr>
                    <w:top w:val="none" w:sz="0" w:space="0" w:color="auto"/>
                    <w:left w:val="none" w:sz="0" w:space="0" w:color="auto"/>
                    <w:bottom w:val="none" w:sz="0" w:space="0" w:color="auto"/>
                    <w:right w:val="none" w:sz="0" w:space="0" w:color="auto"/>
                  </w:divBdr>
                </w:div>
              </w:divsChild>
            </w:div>
            <w:div w:id="1999455035">
              <w:marLeft w:val="0"/>
              <w:marRight w:val="0"/>
              <w:marTop w:val="0"/>
              <w:marBottom w:val="0"/>
              <w:divBdr>
                <w:top w:val="none" w:sz="0" w:space="0" w:color="auto"/>
                <w:left w:val="none" w:sz="0" w:space="0" w:color="auto"/>
                <w:bottom w:val="none" w:sz="0" w:space="0" w:color="auto"/>
                <w:right w:val="none" w:sz="0" w:space="0" w:color="auto"/>
              </w:divBdr>
              <w:divsChild>
                <w:div w:id="1675957004">
                  <w:marLeft w:val="0"/>
                  <w:marRight w:val="0"/>
                  <w:marTop w:val="0"/>
                  <w:marBottom w:val="0"/>
                  <w:divBdr>
                    <w:top w:val="none" w:sz="0" w:space="0" w:color="auto"/>
                    <w:left w:val="none" w:sz="0" w:space="0" w:color="auto"/>
                    <w:bottom w:val="none" w:sz="0" w:space="0" w:color="auto"/>
                    <w:right w:val="none" w:sz="0" w:space="0" w:color="auto"/>
                  </w:divBdr>
                  <w:divsChild>
                    <w:div w:id="1267497832">
                      <w:marLeft w:val="0"/>
                      <w:marRight w:val="0"/>
                      <w:marTop w:val="0"/>
                      <w:marBottom w:val="0"/>
                      <w:divBdr>
                        <w:top w:val="none" w:sz="0" w:space="0" w:color="auto"/>
                        <w:left w:val="none" w:sz="0" w:space="0" w:color="auto"/>
                        <w:bottom w:val="none" w:sz="0" w:space="0" w:color="auto"/>
                        <w:right w:val="none" w:sz="0" w:space="0" w:color="auto"/>
                      </w:divBdr>
                    </w:div>
                  </w:divsChild>
                </w:div>
                <w:div w:id="1280990451">
                  <w:marLeft w:val="0"/>
                  <w:marRight w:val="0"/>
                  <w:marTop w:val="0"/>
                  <w:marBottom w:val="0"/>
                  <w:divBdr>
                    <w:top w:val="none" w:sz="0" w:space="0" w:color="auto"/>
                    <w:left w:val="none" w:sz="0" w:space="0" w:color="auto"/>
                    <w:bottom w:val="none" w:sz="0" w:space="0" w:color="auto"/>
                    <w:right w:val="none" w:sz="0" w:space="0" w:color="auto"/>
                  </w:divBdr>
                  <w:divsChild>
                    <w:div w:id="54549878">
                      <w:marLeft w:val="0"/>
                      <w:marRight w:val="0"/>
                      <w:marTop w:val="0"/>
                      <w:marBottom w:val="0"/>
                      <w:divBdr>
                        <w:top w:val="none" w:sz="0" w:space="0" w:color="auto"/>
                        <w:left w:val="none" w:sz="0" w:space="0" w:color="auto"/>
                        <w:bottom w:val="none" w:sz="0" w:space="0" w:color="auto"/>
                        <w:right w:val="none" w:sz="0" w:space="0" w:color="auto"/>
                      </w:divBdr>
                      <w:divsChild>
                        <w:div w:id="1385375203">
                          <w:marLeft w:val="0"/>
                          <w:marRight w:val="0"/>
                          <w:marTop w:val="0"/>
                          <w:marBottom w:val="0"/>
                          <w:divBdr>
                            <w:top w:val="none" w:sz="0" w:space="0" w:color="auto"/>
                            <w:left w:val="none" w:sz="0" w:space="0" w:color="auto"/>
                            <w:bottom w:val="none" w:sz="0" w:space="0" w:color="auto"/>
                            <w:right w:val="none" w:sz="0" w:space="0" w:color="auto"/>
                          </w:divBdr>
                        </w:div>
                      </w:divsChild>
                    </w:div>
                    <w:div w:id="587077226">
                      <w:marLeft w:val="720"/>
                      <w:marRight w:val="720"/>
                      <w:marTop w:val="0"/>
                      <w:marBottom w:val="0"/>
                      <w:divBdr>
                        <w:top w:val="single" w:sz="6" w:space="1" w:color="84C43B"/>
                        <w:left w:val="single" w:sz="6" w:space="4" w:color="84C43B"/>
                        <w:bottom w:val="single" w:sz="6" w:space="1" w:color="84C43B"/>
                        <w:right w:val="single" w:sz="6" w:space="4" w:color="84C43B"/>
                      </w:divBdr>
                    </w:div>
                    <w:div w:id="2141651226">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sChild>
            </w:div>
            <w:div w:id="1851947772">
              <w:marLeft w:val="0"/>
              <w:marRight w:val="0"/>
              <w:marTop w:val="0"/>
              <w:marBottom w:val="0"/>
              <w:divBdr>
                <w:top w:val="none" w:sz="0" w:space="0" w:color="auto"/>
                <w:left w:val="none" w:sz="0" w:space="0" w:color="auto"/>
                <w:bottom w:val="none" w:sz="0" w:space="0" w:color="auto"/>
                <w:right w:val="none" w:sz="0" w:space="0" w:color="auto"/>
              </w:divBdr>
              <w:divsChild>
                <w:div w:id="108428856">
                  <w:marLeft w:val="0"/>
                  <w:marRight w:val="0"/>
                  <w:marTop w:val="0"/>
                  <w:marBottom w:val="0"/>
                  <w:divBdr>
                    <w:top w:val="none" w:sz="0" w:space="0" w:color="auto"/>
                    <w:left w:val="none" w:sz="0" w:space="0" w:color="auto"/>
                    <w:bottom w:val="none" w:sz="0" w:space="0" w:color="auto"/>
                    <w:right w:val="none" w:sz="0" w:space="0" w:color="auto"/>
                  </w:divBdr>
                  <w:divsChild>
                    <w:div w:id="1436093090">
                      <w:marLeft w:val="0"/>
                      <w:marRight w:val="0"/>
                      <w:marTop w:val="0"/>
                      <w:marBottom w:val="0"/>
                      <w:divBdr>
                        <w:top w:val="none" w:sz="0" w:space="0" w:color="auto"/>
                        <w:left w:val="none" w:sz="0" w:space="0" w:color="auto"/>
                        <w:bottom w:val="none" w:sz="0" w:space="0" w:color="auto"/>
                        <w:right w:val="none" w:sz="0" w:space="0" w:color="auto"/>
                      </w:divBdr>
                    </w:div>
                  </w:divsChild>
                </w:div>
                <w:div w:id="7472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7005">
          <w:marLeft w:val="0"/>
          <w:marRight w:val="0"/>
          <w:marTop w:val="0"/>
          <w:marBottom w:val="0"/>
          <w:divBdr>
            <w:top w:val="none" w:sz="0" w:space="0" w:color="auto"/>
            <w:left w:val="none" w:sz="0" w:space="0" w:color="auto"/>
            <w:bottom w:val="none" w:sz="0" w:space="0" w:color="auto"/>
            <w:right w:val="none" w:sz="0" w:space="0" w:color="auto"/>
          </w:divBdr>
          <w:divsChild>
            <w:div w:id="1741126254">
              <w:marLeft w:val="0"/>
              <w:marRight w:val="0"/>
              <w:marTop w:val="0"/>
              <w:marBottom w:val="0"/>
              <w:divBdr>
                <w:top w:val="none" w:sz="0" w:space="0" w:color="auto"/>
                <w:left w:val="none" w:sz="0" w:space="0" w:color="auto"/>
                <w:bottom w:val="none" w:sz="0" w:space="0" w:color="auto"/>
                <w:right w:val="none" w:sz="0" w:space="0" w:color="auto"/>
              </w:divBdr>
              <w:divsChild>
                <w:div w:id="1752238994">
                  <w:marLeft w:val="0"/>
                  <w:marRight w:val="0"/>
                  <w:marTop w:val="0"/>
                  <w:marBottom w:val="0"/>
                  <w:divBdr>
                    <w:top w:val="none" w:sz="0" w:space="0" w:color="auto"/>
                    <w:left w:val="none" w:sz="0" w:space="0" w:color="auto"/>
                    <w:bottom w:val="none" w:sz="0" w:space="0" w:color="auto"/>
                    <w:right w:val="none" w:sz="0" w:space="0" w:color="auto"/>
                  </w:divBdr>
                </w:div>
              </w:divsChild>
            </w:div>
            <w:div w:id="1938825389">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640698151">
          <w:marLeft w:val="0"/>
          <w:marRight w:val="0"/>
          <w:marTop w:val="0"/>
          <w:marBottom w:val="0"/>
          <w:divBdr>
            <w:top w:val="none" w:sz="0" w:space="0" w:color="auto"/>
            <w:left w:val="none" w:sz="0" w:space="0" w:color="auto"/>
            <w:bottom w:val="none" w:sz="0" w:space="0" w:color="auto"/>
            <w:right w:val="none" w:sz="0" w:space="0" w:color="auto"/>
          </w:divBdr>
          <w:divsChild>
            <w:div w:id="261886284">
              <w:marLeft w:val="0"/>
              <w:marRight w:val="0"/>
              <w:marTop w:val="0"/>
              <w:marBottom w:val="0"/>
              <w:divBdr>
                <w:top w:val="none" w:sz="0" w:space="0" w:color="auto"/>
                <w:left w:val="none" w:sz="0" w:space="0" w:color="auto"/>
                <w:bottom w:val="none" w:sz="0" w:space="0" w:color="auto"/>
                <w:right w:val="none" w:sz="0" w:space="0" w:color="auto"/>
              </w:divBdr>
              <w:divsChild>
                <w:div w:id="7543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5104">
          <w:marLeft w:val="0"/>
          <w:marRight w:val="0"/>
          <w:marTop w:val="0"/>
          <w:marBottom w:val="0"/>
          <w:divBdr>
            <w:top w:val="none" w:sz="0" w:space="0" w:color="auto"/>
            <w:left w:val="none" w:sz="0" w:space="0" w:color="auto"/>
            <w:bottom w:val="none" w:sz="0" w:space="0" w:color="auto"/>
            <w:right w:val="none" w:sz="0" w:space="0" w:color="auto"/>
          </w:divBdr>
          <w:divsChild>
            <w:div w:id="1265768898">
              <w:marLeft w:val="0"/>
              <w:marRight w:val="0"/>
              <w:marTop w:val="0"/>
              <w:marBottom w:val="0"/>
              <w:divBdr>
                <w:top w:val="none" w:sz="0" w:space="0" w:color="auto"/>
                <w:left w:val="none" w:sz="0" w:space="0" w:color="auto"/>
                <w:bottom w:val="none" w:sz="0" w:space="0" w:color="auto"/>
                <w:right w:val="none" w:sz="0" w:space="0" w:color="auto"/>
              </w:divBdr>
              <w:divsChild>
                <w:div w:id="1026364863">
                  <w:marLeft w:val="0"/>
                  <w:marRight w:val="0"/>
                  <w:marTop w:val="0"/>
                  <w:marBottom w:val="0"/>
                  <w:divBdr>
                    <w:top w:val="none" w:sz="0" w:space="0" w:color="auto"/>
                    <w:left w:val="none" w:sz="0" w:space="0" w:color="auto"/>
                    <w:bottom w:val="none" w:sz="0" w:space="0" w:color="auto"/>
                    <w:right w:val="none" w:sz="0" w:space="0" w:color="auto"/>
                  </w:divBdr>
                </w:div>
              </w:divsChild>
            </w:div>
            <w:div w:id="1097408774">
              <w:marLeft w:val="0"/>
              <w:marRight w:val="0"/>
              <w:marTop w:val="0"/>
              <w:marBottom w:val="0"/>
              <w:divBdr>
                <w:top w:val="none" w:sz="0" w:space="0" w:color="auto"/>
                <w:left w:val="none" w:sz="0" w:space="0" w:color="auto"/>
                <w:bottom w:val="none" w:sz="0" w:space="0" w:color="auto"/>
                <w:right w:val="none" w:sz="0" w:space="0" w:color="auto"/>
              </w:divBdr>
            </w:div>
          </w:divsChild>
        </w:div>
        <w:div w:id="7755555">
          <w:marLeft w:val="0"/>
          <w:marRight w:val="0"/>
          <w:marTop w:val="0"/>
          <w:marBottom w:val="0"/>
          <w:divBdr>
            <w:top w:val="none" w:sz="0" w:space="0" w:color="auto"/>
            <w:left w:val="none" w:sz="0" w:space="0" w:color="auto"/>
            <w:bottom w:val="none" w:sz="0" w:space="0" w:color="auto"/>
            <w:right w:val="none" w:sz="0" w:space="0" w:color="auto"/>
          </w:divBdr>
          <w:divsChild>
            <w:div w:id="1591506141">
              <w:marLeft w:val="0"/>
              <w:marRight w:val="0"/>
              <w:marTop w:val="0"/>
              <w:marBottom w:val="0"/>
              <w:divBdr>
                <w:top w:val="none" w:sz="0" w:space="0" w:color="auto"/>
                <w:left w:val="none" w:sz="0" w:space="0" w:color="auto"/>
                <w:bottom w:val="none" w:sz="0" w:space="0" w:color="auto"/>
                <w:right w:val="none" w:sz="0" w:space="0" w:color="auto"/>
              </w:divBdr>
              <w:divsChild>
                <w:div w:id="1292057270">
                  <w:marLeft w:val="0"/>
                  <w:marRight w:val="0"/>
                  <w:marTop w:val="0"/>
                  <w:marBottom w:val="0"/>
                  <w:divBdr>
                    <w:top w:val="none" w:sz="0" w:space="0" w:color="auto"/>
                    <w:left w:val="none" w:sz="0" w:space="0" w:color="auto"/>
                    <w:bottom w:val="none" w:sz="0" w:space="0" w:color="auto"/>
                    <w:right w:val="none" w:sz="0" w:space="0" w:color="auto"/>
                  </w:divBdr>
                </w:div>
              </w:divsChild>
            </w:div>
            <w:div w:id="1641836438">
              <w:marLeft w:val="720"/>
              <w:marRight w:val="720"/>
              <w:marTop w:val="0"/>
              <w:marBottom w:val="0"/>
              <w:divBdr>
                <w:top w:val="single" w:sz="6" w:space="1" w:color="84C43B"/>
                <w:left w:val="single" w:sz="6" w:space="4" w:color="84C43B"/>
                <w:bottom w:val="single" w:sz="6" w:space="1" w:color="84C43B"/>
                <w:right w:val="single" w:sz="6" w:space="4" w:color="84C43B"/>
              </w:divBdr>
            </w:div>
            <w:div w:id="1264415090">
              <w:marLeft w:val="0"/>
              <w:marRight w:val="0"/>
              <w:marTop w:val="0"/>
              <w:marBottom w:val="0"/>
              <w:divBdr>
                <w:top w:val="none" w:sz="0" w:space="0" w:color="auto"/>
                <w:left w:val="none" w:sz="0" w:space="0" w:color="auto"/>
                <w:bottom w:val="none" w:sz="0" w:space="0" w:color="auto"/>
                <w:right w:val="none" w:sz="0" w:space="0" w:color="auto"/>
              </w:divBdr>
            </w:div>
            <w:div w:id="601767563">
              <w:marLeft w:val="720"/>
              <w:marRight w:val="720"/>
              <w:marTop w:val="0"/>
              <w:marBottom w:val="0"/>
              <w:divBdr>
                <w:top w:val="single" w:sz="6" w:space="1" w:color="84C43B"/>
                <w:left w:val="single" w:sz="6" w:space="4" w:color="84C43B"/>
                <w:bottom w:val="single" w:sz="6" w:space="1" w:color="84C43B"/>
                <w:right w:val="single" w:sz="6" w:space="4" w:color="84C43B"/>
              </w:divBdr>
            </w:div>
          </w:divsChild>
        </w:div>
        <w:div w:id="1120224091">
          <w:marLeft w:val="0"/>
          <w:marRight w:val="0"/>
          <w:marTop w:val="0"/>
          <w:marBottom w:val="0"/>
          <w:divBdr>
            <w:top w:val="none" w:sz="0" w:space="0" w:color="auto"/>
            <w:left w:val="none" w:sz="0" w:space="0" w:color="auto"/>
            <w:bottom w:val="none" w:sz="0" w:space="0" w:color="auto"/>
            <w:right w:val="none" w:sz="0" w:space="0" w:color="auto"/>
          </w:divBdr>
          <w:divsChild>
            <w:div w:id="1895045971">
              <w:marLeft w:val="0"/>
              <w:marRight w:val="0"/>
              <w:marTop w:val="0"/>
              <w:marBottom w:val="0"/>
              <w:divBdr>
                <w:top w:val="none" w:sz="0" w:space="0" w:color="auto"/>
                <w:left w:val="none" w:sz="0" w:space="0" w:color="auto"/>
                <w:bottom w:val="none" w:sz="0" w:space="0" w:color="auto"/>
                <w:right w:val="none" w:sz="0" w:space="0" w:color="auto"/>
              </w:divBdr>
              <w:divsChild>
                <w:div w:id="2015036583">
                  <w:marLeft w:val="0"/>
                  <w:marRight w:val="0"/>
                  <w:marTop w:val="0"/>
                  <w:marBottom w:val="0"/>
                  <w:divBdr>
                    <w:top w:val="none" w:sz="0" w:space="0" w:color="auto"/>
                    <w:left w:val="none" w:sz="0" w:space="0" w:color="auto"/>
                    <w:bottom w:val="none" w:sz="0" w:space="0" w:color="auto"/>
                    <w:right w:val="none" w:sz="0" w:space="0" w:color="auto"/>
                  </w:divBdr>
                </w:div>
              </w:divsChild>
            </w:div>
            <w:div w:id="1615598018">
              <w:marLeft w:val="0"/>
              <w:marRight w:val="0"/>
              <w:marTop w:val="0"/>
              <w:marBottom w:val="0"/>
              <w:divBdr>
                <w:top w:val="none" w:sz="0" w:space="0" w:color="auto"/>
                <w:left w:val="none" w:sz="0" w:space="0" w:color="auto"/>
                <w:bottom w:val="none" w:sz="0" w:space="0" w:color="auto"/>
                <w:right w:val="none" w:sz="0" w:space="0" w:color="auto"/>
              </w:divBdr>
            </w:div>
          </w:divsChild>
        </w:div>
        <w:div w:id="723333449">
          <w:marLeft w:val="0"/>
          <w:marRight w:val="0"/>
          <w:marTop w:val="0"/>
          <w:marBottom w:val="0"/>
          <w:divBdr>
            <w:top w:val="none" w:sz="0" w:space="0" w:color="auto"/>
            <w:left w:val="none" w:sz="0" w:space="0" w:color="auto"/>
            <w:bottom w:val="none" w:sz="0" w:space="0" w:color="auto"/>
            <w:right w:val="none" w:sz="0" w:space="0" w:color="auto"/>
          </w:divBdr>
          <w:divsChild>
            <w:div w:id="1809781954">
              <w:marLeft w:val="0"/>
              <w:marRight w:val="0"/>
              <w:marTop w:val="0"/>
              <w:marBottom w:val="0"/>
              <w:divBdr>
                <w:top w:val="none" w:sz="0" w:space="0" w:color="auto"/>
                <w:left w:val="none" w:sz="0" w:space="0" w:color="auto"/>
                <w:bottom w:val="none" w:sz="0" w:space="0" w:color="auto"/>
                <w:right w:val="none" w:sz="0" w:space="0" w:color="auto"/>
              </w:divBdr>
              <w:divsChild>
                <w:div w:id="53940758">
                  <w:marLeft w:val="0"/>
                  <w:marRight w:val="0"/>
                  <w:marTop w:val="0"/>
                  <w:marBottom w:val="0"/>
                  <w:divBdr>
                    <w:top w:val="none" w:sz="0" w:space="0" w:color="auto"/>
                    <w:left w:val="none" w:sz="0" w:space="0" w:color="auto"/>
                    <w:bottom w:val="none" w:sz="0" w:space="0" w:color="auto"/>
                    <w:right w:val="none" w:sz="0" w:space="0" w:color="auto"/>
                  </w:divBdr>
                </w:div>
              </w:divsChild>
            </w:div>
            <w:div w:id="1417362741">
              <w:marLeft w:val="0"/>
              <w:marRight w:val="0"/>
              <w:marTop w:val="0"/>
              <w:marBottom w:val="0"/>
              <w:divBdr>
                <w:top w:val="none" w:sz="0" w:space="0" w:color="auto"/>
                <w:left w:val="none" w:sz="0" w:space="0" w:color="auto"/>
                <w:bottom w:val="none" w:sz="0" w:space="0" w:color="auto"/>
                <w:right w:val="none" w:sz="0" w:space="0" w:color="auto"/>
              </w:divBdr>
            </w:div>
          </w:divsChild>
        </w:div>
        <w:div w:id="972829259">
          <w:marLeft w:val="0"/>
          <w:marRight w:val="0"/>
          <w:marTop w:val="0"/>
          <w:marBottom w:val="0"/>
          <w:divBdr>
            <w:top w:val="none" w:sz="0" w:space="0" w:color="auto"/>
            <w:left w:val="none" w:sz="0" w:space="0" w:color="auto"/>
            <w:bottom w:val="none" w:sz="0" w:space="0" w:color="auto"/>
            <w:right w:val="none" w:sz="0" w:space="0" w:color="auto"/>
          </w:divBdr>
          <w:divsChild>
            <w:div w:id="1311207162">
              <w:marLeft w:val="0"/>
              <w:marRight w:val="0"/>
              <w:marTop w:val="0"/>
              <w:marBottom w:val="0"/>
              <w:divBdr>
                <w:top w:val="none" w:sz="0" w:space="0" w:color="auto"/>
                <w:left w:val="none" w:sz="0" w:space="0" w:color="auto"/>
                <w:bottom w:val="none" w:sz="0" w:space="0" w:color="auto"/>
                <w:right w:val="none" w:sz="0" w:space="0" w:color="auto"/>
              </w:divBdr>
            </w:div>
            <w:div w:id="304898216">
              <w:marLeft w:val="0"/>
              <w:marRight w:val="0"/>
              <w:marTop w:val="0"/>
              <w:marBottom w:val="0"/>
              <w:divBdr>
                <w:top w:val="none" w:sz="0" w:space="0" w:color="auto"/>
                <w:left w:val="none" w:sz="0" w:space="0" w:color="auto"/>
                <w:bottom w:val="none" w:sz="0" w:space="0" w:color="auto"/>
                <w:right w:val="none" w:sz="0" w:space="0" w:color="auto"/>
              </w:divBdr>
            </w:div>
            <w:div w:id="952781822">
              <w:marLeft w:val="0"/>
              <w:marRight w:val="0"/>
              <w:marTop w:val="0"/>
              <w:marBottom w:val="0"/>
              <w:divBdr>
                <w:top w:val="none" w:sz="0" w:space="0" w:color="auto"/>
                <w:left w:val="none" w:sz="0" w:space="0" w:color="auto"/>
                <w:bottom w:val="none" w:sz="0" w:space="0" w:color="auto"/>
                <w:right w:val="none" w:sz="0" w:space="0" w:color="auto"/>
              </w:divBdr>
            </w:div>
            <w:div w:id="1961304858">
              <w:marLeft w:val="0"/>
              <w:marRight w:val="0"/>
              <w:marTop w:val="0"/>
              <w:marBottom w:val="0"/>
              <w:divBdr>
                <w:top w:val="none" w:sz="0" w:space="0" w:color="auto"/>
                <w:left w:val="none" w:sz="0" w:space="0" w:color="auto"/>
                <w:bottom w:val="none" w:sz="0" w:space="0" w:color="auto"/>
                <w:right w:val="none" w:sz="0" w:space="0" w:color="auto"/>
              </w:divBdr>
            </w:div>
            <w:div w:id="826286294">
              <w:marLeft w:val="0"/>
              <w:marRight w:val="0"/>
              <w:marTop w:val="0"/>
              <w:marBottom w:val="0"/>
              <w:divBdr>
                <w:top w:val="none" w:sz="0" w:space="0" w:color="auto"/>
                <w:left w:val="none" w:sz="0" w:space="0" w:color="auto"/>
                <w:bottom w:val="none" w:sz="0" w:space="0" w:color="auto"/>
                <w:right w:val="none" w:sz="0" w:space="0" w:color="auto"/>
              </w:divBdr>
            </w:div>
            <w:div w:id="1269459852">
              <w:marLeft w:val="0"/>
              <w:marRight w:val="0"/>
              <w:marTop w:val="0"/>
              <w:marBottom w:val="0"/>
              <w:divBdr>
                <w:top w:val="none" w:sz="0" w:space="0" w:color="auto"/>
                <w:left w:val="none" w:sz="0" w:space="0" w:color="auto"/>
                <w:bottom w:val="none" w:sz="0" w:space="0" w:color="auto"/>
                <w:right w:val="none" w:sz="0" w:space="0" w:color="auto"/>
              </w:divBdr>
            </w:div>
            <w:div w:id="20305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2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www.virtualbox.org/manual/ch09.html" TargetMode="External"/><Relationship Id="rId107" Type="http://schemas.openxmlformats.org/officeDocument/2006/relationships/hyperlink" Target="https://www.virtualbox.org/manual/ch08.html" TargetMode="External"/><Relationship Id="rId108" Type="http://schemas.openxmlformats.org/officeDocument/2006/relationships/hyperlink" Target="https://www.virtualbox.org/manual/ch08.html" TargetMode="External"/><Relationship Id="rId109" Type="http://schemas.openxmlformats.org/officeDocument/2006/relationships/hyperlink" Target="https://www.virtualbox.org/manual/ch04.html" TargetMode="External"/><Relationship Id="rId70" Type="http://schemas.openxmlformats.org/officeDocument/2006/relationships/hyperlink" Target="https://www.virtualbox.org/manual/ch10.html" TargetMode="External"/><Relationship Id="rId71" Type="http://schemas.openxmlformats.org/officeDocument/2006/relationships/hyperlink" Target="https://www.virtualbox.org/manual/ch10.html" TargetMode="External"/><Relationship Id="rId72" Type="http://schemas.openxmlformats.org/officeDocument/2006/relationships/hyperlink" Target="https://www.virtualbox.org/manual/ch08.html" TargetMode="External"/><Relationship Id="rId73" Type="http://schemas.openxmlformats.org/officeDocument/2006/relationships/hyperlink" Target="https://www.virtualbox.org/manual/ch10.html" TargetMode="External"/><Relationship Id="rId74" Type="http://schemas.openxmlformats.org/officeDocument/2006/relationships/hyperlink" Target="https://www.virtualbox.org/manual/ch10.html" TargetMode="External"/><Relationship Id="rId75" Type="http://schemas.openxmlformats.org/officeDocument/2006/relationships/hyperlink" Target="https://www.virtualbox.org/manual/ch14.html" TargetMode="External"/><Relationship Id="rId76" Type="http://schemas.openxmlformats.org/officeDocument/2006/relationships/hyperlink" Target="https://www.virtualbox.org/manual/ch04.html" TargetMode="External"/><Relationship Id="rId77" Type="http://schemas.openxmlformats.org/officeDocument/2006/relationships/hyperlink" Target="https://www.virtualbox.org/manual/ch04.html" TargetMode="External"/><Relationship Id="rId78" Type="http://schemas.openxmlformats.org/officeDocument/2006/relationships/hyperlink" Target="https://www.virtualbox.org/manual/ch04.html" TargetMode="External"/><Relationship Id="rId79" Type="http://schemas.openxmlformats.org/officeDocument/2006/relationships/hyperlink" Target="https://www.virtualbox.org/manual/ch07.html" TargetMode="External"/><Relationship Id="rId170" Type="http://schemas.openxmlformats.org/officeDocument/2006/relationships/hyperlink" Target="https://www.virtualbox.org/manual/ch06.html" TargetMode="External"/><Relationship Id="rId171" Type="http://schemas.openxmlformats.org/officeDocument/2006/relationships/hyperlink" Target="https://www.virtualbox.org/manual/ch08.html" TargetMode="External"/><Relationship Id="rId172" Type="http://schemas.openxmlformats.org/officeDocument/2006/relationships/hyperlink" Target="https://www.virtualbox.org/manual/ch01.html" TargetMode="External"/><Relationship Id="rId173" Type="http://schemas.openxmlformats.org/officeDocument/2006/relationships/hyperlink" Target="https://www.virtualbox.org/manual/ch01.html" TargetMode="External"/><Relationship Id="rId174" Type="http://schemas.openxmlformats.org/officeDocument/2006/relationships/hyperlink" Target="https://www.virtualbox.org/manual/ch03.html" TargetMode="External"/><Relationship Id="rId175" Type="http://schemas.openxmlformats.org/officeDocument/2006/relationships/hyperlink" Target="https://www.virtualbox.org/manual/ch08.html" TargetMode="External"/><Relationship Id="rId176" Type="http://schemas.openxmlformats.org/officeDocument/2006/relationships/hyperlink" Target="https://www.virtualbox.org/manual/ch08.html" TargetMode="External"/><Relationship Id="rId177" Type="http://schemas.openxmlformats.org/officeDocument/2006/relationships/hyperlink" Target="https://www.virtualbox.org/manual/ch07.html" TargetMode="External"/><Relationship Id="rId178" Type="http://schemas.openxmlformats.org/officeDocument/2006/relationships/hyperlink" Target="https://www.virtualbox.org/manual/ch07.html" TargetMode="External"/><Relationship Id="rId179" Type="http://schemas.openxmlformats.org/officeDocument/2006/relationships/hyperlink" Target="https://www.virtualbox.org/manual/ch07.html" TargetMode="External"/><Relationship Id="rId260" Type="http://schemas.openxmlformats.org/officeDocument/2006/relationships/hyperlink" Target="https://www.virtualbox.org/manual/ch09.html" TargetMode="External"/><Relationship Id="rId10" Type="http://schemas.openxmlformats.org/officeDocument/2006/relationships/hyperlink" Target="https://www.virtualbox.org/manual/ch07.html" TargetMode="External"/><Relationship Id="rId11" Type="http://schemas.openxmlformats.org/officeDocument/2006/relationships/hyperlink" Target="https://www.virtualbox.org/manual/ch09.html" TargetMode="External"/><Relationship Id="rId12" Type="http://schemas.openxmlformats.org/officeDocument/2006/relationships/hyperlink" Target="https://www.virtualbox.org/manual/ch09.html" TargetMode="External"/><Relationship Id="rId13" Type="http://schemas.openxmlformats.org/officeDocument/2006/relationships/hyperlink" Target="https://www.virtualbox.org/manual/ch09.html"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s://www.virtualbox.org/manual/ch05.html" TargetMode="External"/><Relationship Id="rId18" Type="http://schemas.openxmlformats.org/officeDocument/2006/relationships/image" Target="media/image4.png"/><Relationship Id="rId19" Type="http://schemas.openxmlformats.org/officeDocument/2006/relationships/hyperlink" Target="https://www.virtualbox.org/manual/ch05.html" TargetMode="External"/><Relationship Id="rId261" Type="http://schemas.openxmlformats.org/officeDocument/2006/relationships/hyperlink" Target="https://www.virtualbox.org/manual/ch07.html" TargetMode="External"/><Relationship Id="rId262" Type="http://schemas.openxmlformats.org/officeDocument/2006/relationships/hyperlink" Target="https://www.virtualbox.org/manual/ch07.html" TargetMode="External"/><Relationship Id="rId263" Type="http://schemas.openxmlformats.org/officeDocument/2006/relationships/hyperlink" Target="https://www.virtualbox.org/manual/ch14.html" TargetMode="External"/><Relationship Id="rId264" Type="http://schemas.openxmlformats.org/officeDocument/2006/relationships/hyperlink" Target="https://www.virtualbox.org/manual/ch15.html" TargetMode="External"/><Relationship Id="rId110" Type="http://schemas.openxmlformats.org/officeDocument/2006/relationships/hyperlink" Target="https://www.virtualbox.org/manual/ch04.html" TargetMode="External"/><Relationship Id="rId111" Type="http://schemas.openxmlformats.org/officeDocument/2006/relationships/image" Target="media/image13.png"/><Relationship Id="rId112" Type="http://schemas.openxmlformats.org/officeDocument/2006/relationships/hyperlink" Target="https://www.virtualbox.org/manual/ch08.html" TargetMode="External"/><Relationship Id="rId113" Type="http://schemas.openxmlformats.org/officeDocument/2006/relationships/hyperlink" Target="https://www.virtualbox.org/manual/ch14.html" TargetMode="External"/><Relationship Id="rId114" Type="http://schemas.openxmlformats.org/officeDocument/2006/relationships/hyperlink" Target="https://www.virtualbox.org/manual/ch03.html" TargetMode="External"/><Relationship Id="rId115" Type="http://schemas.openxmlformats.org/officeDocument/2006/relationships/hyperlink" Target="https://www.virtualbox.org/manual/ch03.html" TargetMode="External"/><Relationship Id="rId116" Type="http://schemas.openxmlformats.org/officeDocument/2006/relationships/image" Target="media/image14.png"/><Relationship Id="rId117" Type="http://schemas.openxmlformats.org/officeDocument/2006/relationships/hyperlink" Target="https://www.virtualbox.org/manual/ch08.html" TargetMode="External"/><Relationship Id="rId118" Type="http://schemas.openxmlformats.org/officeDocument/2006/relationships/hyperlink" Target="https://www.virtualbox.org/manual/ch08.html" TargetMode="External"/><Relationship Id="rId119" Type="http://schemas.openxmlformats.org/officeDocument/2006/relationships/hyperlink" Target="https://www.virtualbox.org/manual/ch11.html" TargetMode="External"/><Relationship Id="rId200" Type="http://schemas.openxmlformats.org/officeDocument/2006/relationships/hyperlink" Target="https://www.virtualbox.org/manual/ch08.html" TargetMode="External"/><Relationship Id="rId201" Type="http://schemas.openxmlformats.org/officeDocument/2006/relationships/hyperlink" Target="https://www.virtualbox.org/manual/ch01.html" TargetMode="External"/><Relationship Id="rId202" Type="http://schemas.openxmlformats.org/officeDocument/2006/relationships/hyperlink" Target="https://www.virtualbox.org/manual/ch01.html" TargetMode="External"/><Relationship Id="rId203" Type="http://schemas.openxmlformats.org/officeDocument/2006/relationships/hyperlink" Target="https://www.virtualbox.org/manual/ch01.html" TargetMode="External"/><Relationship Id="rId204" Type="http://schemas.openxmlformats.org/officeDocument/2006/relationships/hyperlink" Target="https://www.virtualbox.org/manual/ch01.html" TargetMode="External"/><Relationship Id="rId205" Type="http://schemas.openxmlformats.org/officeDocument/2006/relationships/hyperlink" Target="https://www.virtualbox.org/manual/ch05.html" TargetMode="External"/><Relationship Id="rId206" Type="http://schemas.openxmlformats.org/officeDocument/2006/relationships/hyperlink" Target="https://www.virtualbox.org/manual/ch05.html" TargetMode="External"/><Relationship Id="rId207" Type="http://schemas.openxmlformats.org/officeDocument/2006/relationships/hyperlink" Target="https://www.virtualbox.org/manual/ch05.html" TargetMode="External"/><Relationship Id="rId208" Type="http://schemas.openxmlformats.org/officeDocument/2006/relationships/hyperlink" Target="https://www.virtualbox.org/manual/ch06.html" TargetMode="External"/><Relationship Id="rId209" Type="http://schemas.openxmlformats.org/officeDocument/2006/relationships/hyperlink" Target="https://www.virtualbox.org/manual/ch08.html" TargetMode="External"/><Relationship Id="rId265" Type="http://schemas.openxmlformats.org/officeDocument/2006/relationships/hyperlink" Target="https://www.virtualbox.org/manual/ch05.html" TargetMode="External"/><Relationship Id="rId266" Type="http://schemas.openxmlformats.org/officeDocument/2006/relationships/hyperlink" Target="https://www.virtualbox.org/manual/ch10.html" TargetMode="External"/><Relationship Id="rId267" Type="http://schemas.openxmlformats.org/officeDocument/2006/relationships/hyperlink" Target="https://www.virtualbox.org/manual/ch05.html" TargetMode="External"/><Relationship Id="rId268" Type="http://schemas.openxmlformats.org/officeDocument/2006/relationships/hyperlink" Target="https://www.virtualbox.org/manual/ch06.html" TargetMode="External"/><Relationship Id="rId269" Type="http://schemas.openxmlformats.org/officeDocument/2006/relationships/hyperlink" Target="https://www.virtualbox.org/manual/ch03.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www.virtualbox.org/" TargetMode="External"/><Relationship Id="rId8" Type="http://schemas.openxmlformats.org/officeDocument/2006/relationships/hyperlink" Target="https://www.virtualbox.org/manual/ch03.html" TargetMode="External"/><Relationship Id="rId9" Type="http://schemas.openxmlformats.org/officeDocument/2006/relationships/hyperlink" Target="https://www.virtualbox.org/manual/ch03.html" TargetMode="External"/><Relationship Id="rId80" Type="http://schemas.openxmlformats.org/officeDocument/2006/relationships/hyperlink" Target="https://www.virtualbox.org/manual/ch05.html" TargetMode="External"/><Relationship Id="rId81" Type="http://schemas.openxmlformats.org/officeDocument/2006/relationships/image" Target="media/image12.png"/><Relationship Id="rId82" Type="http://schemas.openxmlformats.org/officeDocument/2006/relationships/hyperlink" Target="https://www.virtualbox.org/manual/ch05.html" TargetMode="External"/><Relationship Id="rId83" Type="http://schemas.openxmlformats.org/officeDocument/2006/relationships/hyperlink" Target="https://www.virtualbox.org/manual/ch01.html" TargetMode="External"/><Relationship Id="rId84" Type="http://schemas.openxmlformats.org/officeDocument/2006/relationships/hyperlink" Target="https://www.virtualbox.org/manual/ch05.html" TargetMode="External"/><Relationship Id="rId85" Type="http://schemas.openxmlformats.org/officeDocument/2006/relationships/hyperlink" Target="https://www.virtualbox.org/manual/ch05.html" TargetMode="External"/><Relationship Id="rId86" Type="http://schemas.openxmlformats.org/officeDocument/2006/relationships/hyperlink" Target="https://www.virtualbox.org/manual/ch06.html" TargetMode="External"/><Relationship Id="rId87" Type="http://schemas.openxmlformats.org/officeDocument/2006/relationships/hyperlink" Target="https://www.virtualbox.org/manual/ch08.html" TargetMode="External"/><Relationship Id="rId88" Type="http://schemas.openxmlformats.org/officeDocument/2006/relationships/hyperlink" Target="https://www.virtualbox.org/manual/ch14.html" TargetMode="External"/><Relationship Id="rId89" Type="http://schemas.openxmlformats.org/officeDocument/2006/relationships/hyperlink" Target="https://www.virtualbox.org/manual/ch07.html" TargetMode="External"/><Relationship Id="rId180" Type="http://schemas.openxmlformats.org/officeDocument/2006/relationships/hyperlink" Target="https://www.virtualbox.org/manual/ch07.html" TargetMode="External"/><Relationship Id="rId181" Type="http://schemas.openxmlformats.org/officeDocument/2006/relationships/hyperlink" Target="https://www.virtualbox.org/manual/ch03.html" TargetMode="External"/><Relationship Id="rId182" Type="http://schemas.openxmlformats.org/officeDocument/2006/relationships/hyperlink" Target="https://www.virtualbox.org/manual/ch12.html" TargetMode="External"/><Relationship Id="rId183" Type="http://schemas.openxmlformats.org/officeDocument/2006/relationships/hyperlink" Target="https://www.virtualbox.org/manual/ch12.html" TargetMode="External"/><Relationship Id="rId184" Type="http://schemas.openxmlformats.org/officeDocument/2006/relationships/hyperlink" Target="https://www.virtualbox.org/manual/ch08.html" TargetMode="External"/><Relationship Id="rId185" Type="http://schemas.openxmlformats.org/officeDocument/2006/relationships/hyperlink" Target="https://www.virtualbox.org/manual/ch11.html" TargetMode="External"/><Relationship Id="rId186" Type="http://schemas.openxmlformats.org/officeDocument/2006/relationships/hyperlink" Target="https://www.virtualbox.org/manual/ch11.html" TargetMode="External"/><Relationship Id="rId187" Type="http://schemas.openxmlformats.org/officeDocument/2006/relationships/hyperlink" Target="https://www.virtualbox.org/manual/ch11.html" TargetMode="External"/><Relationship Id="rId188" Type="http://schemas.openxmlformats.org/officeDocument/2006/relationships/hyperlink" Target="https://www.virtualbox.org/manual/ch07.html" TargetMode="External"/><Relationship Id="rId189" Type="http://schemas.openxmlformats.org/officeDocument/2006/relationships/hyperlink" Target="https://www.virtualbox.org/manual/ch08.html" TargetMode="External"/><Relationship Id="rId270" Type="http://schemas.openxmlformats.org/officeDocument/2006/relationships/hyperlink" Target="https://www.virtualbox.org/manual/ch05.html" TargetMode="External"/><Relationship Id="rId20" Type="http://schemas.openxmlformats.org/officeDocument/2006/relationships/hyperlink" Target="https://www.virtualbox.org/manual/ch08.html" TargetMode="External"/><Relationship Id="rId21" Type="http://schemas.openxmlformats.org/officeDocument/2006/relationships/image" Target="media/image5.png"/><Relationship Id="rId22" Type="http://schemas.openxmlformats.org/officeDocument/2006/relationships/hyperlink" Target="https://www.virtualbox.org/manual/ch01.html"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www.virtualbox.org/manual/ch05.html" TargetMode="External"/><Relationship Id="rId28" Type="http://schemas.openxmlformats.org/officeDocument/2006/relationships/hyperlink" Target="https://www.virtualbox.org/manual/ch05.html" TargetMode="External"/><Relationship Id="rId29" Type="http://schemas.openxmlformats.org/officeDocument/2006/relationships/hyperlink" Target="https://www.virtualbox.org/manual/ch05.html" TargetMode="External"/><Relationship Id="rId271" Type="http://schemas.openxmlformats.org/officeDocument/2006/relationships/hyperlink" Target="https://www.virtualbox.org/manual/ch05.html" TargetMode="External"/><Relationship Id="rId272" Type="http://schemas.openxmlformats.org/officeDocument/2006/relationships/hyperlink" Target="https://www.virtualbox.org/manual/ch03.html" TargetMode="External"/><Relationship Id="rId273" Type="http://schemas.openxmlformats.org/officeDocument/2006/relationships/hyperlink" Target="https://www.virtualbox.org/manual/ch06.html" TargetMode="External"/><Relationship Id="rId274" Type="http://schemas.openxmlformats.org/officeDocument/2006/relationships/hyperlink" Target="https://www.virtualbox.org/manual/ch01.html" TargetMode="External"/><Relationship Id="rId120" Type="http://schemas.openxmlformats.org/officeDocument/2006/relationships/hyperlink" Target="https://www.virtualbox.org/manual/ch08.html" TargetMode="External"/><Relationship Id="rId121" Type="http://schemas.openxmlformats.org/officeDocument/2006/relationships/hyperlink" Target="https://www.virtualbox.org/manual/ch08.html" TargetMode="External"/><Relationship Id="rId122" Type="http://schemas.openxmlformats.org/officeDocument/2006/relationships/hyperlink" Target="https://www.virtualbox.org/manual/ch08.html" TargetMode="External"/><Relationship Id="rId123" Type="http://schemas.openxmlformats.org/officeDocument/2006/relationships/hyperlink" Target="https://www.virtualbox.org/manual/ch08.html" TargetMode="External"/><Relationship Id="rId124" Type="http://schemas.openxmlformats.org/officeDocument/2006/relationships/hyperlink" Target="https://www.virtualbox.org/manual/ch08.html" TargetMode="External"/><Relationship Id="rId125" Type="http://schemas.openxmlformats.org/officeDocument/2006/relationships/hyperlink" Target="https://www.virtualbox.org/manual/ch08.html" TargetMode="External"/><Relationship Id="rId126" Type="http://schemas.openxmlformats.org/officeDocument/2006/relationships/hyperlink" Target="https://www.virtualbox.org/manual/ch13.html" TargetMode="External"/><Relationship Id="rId127" Type="http://schemas.openxmlformats.org/officeDocument/2006/relationships/hyperlink" Target="https://www.virtualbox.org/manual/ch05.html" TargetMode="External"/><Relationship Id="rId128" Type="http://schemas.openxmlformats.org/officeDocument/2006/relationships/hyperlink" Target="https://www.virtualbox.org/manual/ch05.html" TargetMode="External"/><Relationship Id="rId129" Type="http://schemas.openxmlformats.org/officeDocument/2006/relationships/hyperlink" Target="https://www.virtualbox.org/manual/ch09.html" TargetMode="External"/><Relationship Id="rId210" Type="http://schemas.openxmlformats.org/officeDocument/2006/relationships/hyperlink" Target="https://www.virtualbox.org/manual/ch03.html" TargetMode="External"/><Relationship Id="rId211" Type="http://schemas.openxmlformats.org/officeDocument/2006/relationships/hyperlink" Target="https://www.virtualbox.org/manual/ch09.html" TargetMode="External"/><Relationship Id="rId212" Type="http://schemas.openxmlformats.org/officeDocument/2006/relationships/hyperlink" Target="https://www.virtualbox.org/manual/ch11.html" TargetMode="External"/><Relationship Id="rId213" Type="http://schemas.openxmlformats.org/officeDocument/2006/relationships/hyperlink" Target="https://www.virtualbox.org/manual/ch04.html" TargetMode="External"/><Relationship Id="rId214" Type="http://schemas.openxmlformats.org/officeDocument/2006/relationships/hyperlink" Target="https://www.virtualbox.org/manual/ch07.html" TargetMode="External"/><Relationship Id="rId215" Type="http://schemas.openxmlformats.org/officeDocument/2006/relationships/hyperlink" Target="https://www.virtualbox.org/manual/ch09.html" TargetMode="External"/><Relationship Id="rId216" Type="http://schemas.openxmlformats.org/officeDocument/2006/relationships/hyperlink" Target="https://www.virtualbox.org/manual/ch09.html" TargetMode="External"/><Relationship Id="rId217" Type="http://schemas.openxmlformats.org/officeDocument/2006/relationships/hyperlink" Target="https://www.virtualbox.org/manual/ch09.html" TargetMode="External"/><Relationship Id="rId218" Type="http://schemas.openxmlformats.org/officeDocument/2006/relationships/hyperlink" Target="https://www.virtualbox.org/manual/ch09.html" TargetMode="External"/><Relationship Id="rId219" Type="http://schemas.openxmlformats.org/officeDocument/2006/relationships/hyperlink" Target="https://www.virtualbox.org/manual/ch01.html" TargetMode="External"/><Relationship Id="rId275" Type="http://schemas.openxmlformats.org/officeDocument/2006/relationships/hyperlink" Target="https://www.virtualbox.org/manual/ch03.html" TargetMode="External"/><Relationship Id="rId276" Type="http://schemas.openxmlformats.org/officeDocument/2006/relationships/hyperlink" Target="https://www.virtualbox.org/manual/ch07.html" TargetMode="External"/><Relationship Id="rId277" Type="http://schemas.openxmlformats.org/officeDocument/2006/relationships/hyperlink" Target="https://www.virtualbox.org/manual/ch07.html" TargetMode="External"/><Relationship Id="rId278" Type="http://schemas.openxmlformats.org/officeDocument/2006/relationships/hyperlink" Target="https://www.virtualbox.org/manual/ch05.html" TargetMode="External"/><Relationship Id="rId279" Type="http://schemas.openxmlformats.org/officeDocument/2006/relationships/hyperlink" Target="https://www.virtualbox.org/manual/ch05.html" TargetMode="External"/><Relationship Id="rId90" Type="http://schemas.openxmlformats.org/officeDocument/2006/relationships/hyperlink" Target="https://www.virtualbox.org/manual/ch01.html" TargetMode="External"/><Relationship Id="rId91" Type="http://schemas.openxmlformats.org/officeDocument/2006/relationships/hyperlink" Target="https://www.virtualbox.org/manual/ch01.html" TargetMode="External"/><Relationship Id="rId92" Type="http://schemas.openxmlformats.org/officeDocument/2006/relationships/hyperlink" Target="https://www.virtualbox.org/manual/ch08.html" TargetMode="External"/><Relationship Id="rId93" Type="http://schemas.openxmlformats.org/officeDocument/2006/relationships/hyperlink" Target="https://www.virtualbox.org/manual/ch12.html" TargetMode="External"/><Relationship Id="rId94" Type="http://schemas.openxmlformats.org/officeDocument/2006/relationships/hyperlink" Target="https://www.virtualbox.org/manual/ch12.html" TargetMode="External"/><Relationship Id="rId95" Type="http://schemas.openxmlformats.org/officeDocument/2006/relationships/hyperlink" Target="https://www.virtualbox.org/manual/ch04.html" TargetMode="External"/><Relationship Id="rId96" Type="http://schemas.openxmlformats.org/officeDocument/2006/relationships/hyperlink" Target="https://www.virtualbox.org/manual/ch03.html" TargetMode="External"/><Relationship Id="rId97" Type="http://schemas.openxmlformats.org/officeDocument/2006/relationships/hyperlink" Target="https://www.virtualbox.org/manual/ch14.html" TargetMode="External"/><Relationship Id="rId98" Type="http://schemas.openxmlformats.org/officeDocument/2006/relationships/hyperlink" Target="https://www.virtualbox.org/manual/ch04.html" TargetMode="External"/><Relationship Id="rId99" Type="http://schemas.openxmlformats.org/officeDocument/2006/relationships/hyperlink" Target="https://www.virtualbox.org/manual/ch05.html" TargetMode="External"/><Relationship Id="rId190" Type="http://schemas.openxmlformats.org/officeDocument/2006/relationships/hyperlink" Target="https://www.virtualbox.org/manual/ch08.html" TargetMode="External"/><Relationship Id="rId191" Type="http://schemas.openxmlformats.org/officeDocument/2006/relationships/hyperlink" Target="https://www.virtualbox.org/manual/ch08.html" TargetMode="External"/><Relationship Id="rId192" Type="http://schemas.openxmlformats.org/officeDocument/2006/relationships/hyperlink" Target="https://www.virtualbox.org/manual/ch04.html" TargetMode="External"/><Relationship Id="rId193" Type="http://schemas.openxmlformats.org/officeDocument/2006/relationships/hyperlink" Target="https://www.virtualbox.org/manual/ch04.html" TargetMode="External"/><Relationship Id="rId194" Type="http://schemas.openxmlformats.org/officeDocument/2006/relationships/hyperlink" Target="https://www.virtualbox.org/manual/ch09.html" TargetMode="External"/><Relationship Id="rId195" Type="http://schemas.openxmlformats.org/officeDocument/2006/relationships/hyperlink" Target="https://www.virtualbox.org/manual/ch09.html" TargetMode="External"/><Relationship Id="rId196" Type="http://schemas.openxmlformats.org/officeDocument/2006/relationships/hyperlink" Target="https://www.virtualbox.org/manual/ch04.html" TargetMode="External"/><Relationship Id="rId197" Type="http://schemas.openxmlformats.org/officeDocument/2006/relationships/hyperlink" Target="https://www.virtualbox.org/manual/ch03.html" TargetMode="External"/><Relationship Id="rId198" Type="http://schemas.openxmlformats.org/officeDocument/2006/relationships/hyperlink" Target="https://www.virtualbox.org/manual/ch08.html" TargetMode="External"/><Relationship Id="rId199" Type="http://schemas.openxmlformats.org/officeDocument/2006/relationships/hyperlink" Target="https://www.virtualbox.org/manual/ch08.html" TargetMode="External"/><Relationship Id="rId280" Type="http://schemas.openxmlformats.org/officeDocument/2006/relationships/hyperlink" Target="https://www.virtualbox.org/manual/ch05.html" TargetMode="External"/><Relationship Id="rId30" Type="http://schemas.openxmlformats.org/officeDocument/2006/relationships/hyperlink" Target="https://www.virtualbox.org/manual/ch03.html" TargetMode="External"/><Relationship Id="rId31" Type="http://schemas.openxmlformats.org/officeDocument/2006/relationships/hyperlink" Target="https://www.virtualbox.org/manual/ch08.html" TargetMode="External"/><Relationship Id="rId32" Type="http://schemas.openxmlformats.org/officeDocument/2006/relationships/image" Target="media/image10.png"/><Relationship Id="rId33" Type="http://schemas.openxmlformats.org/officeDocument/2006/relationships/hyperlink" Target="https://www.virtualbox.org/manual/ch08.html" TargetMode="External"/><Relationship Id="rId34" Type="http://schemas.openxmlformats.org/officeDocument/2006/relationships/hyperlink" Target="https://www.virtualbox.org/manual/ch14.html" TargetMode="External"/><Relationship Id="rId35" Type="http://schemas.openxmlformats.org/officeDocument/2006/relationships/hyperlink" Target="https://www.virtualbox.org/manual/ch05.html" TargetMode="External"/><Relationship Id="rId36" Type="http://schemas.openxmlformats.org/officeDocument/2006/relationships/image" Target="media/image11.png"/><Relationship Id="rId37" Type="http://schemas.openxmlformats.org/officeDocument/2006/relationships/hyperlink" Target="https://www.virtualbox.org/manual/ch08.html" TargetMode="External"/><Relationship Id="rId38" Type="http://schemas.openxmlformats.org/officeDocument/2006/relationships/hyperlink" Target="https://www.virtualbox.org/manual/ch08.html" TargetMode="External"/><Relationship Id="rId39" Type="http://schemas.openxmlformats.org/officeDocument/2006/relationships/hyperlink" Target="https://www.virtualbox.org/manual/ch01.html" TargetMode="External"/><Relationship Id="rId281" Type="http://schemas.openxmlformats.org/officeDocument/2006/relationships/hyperlink" Target="https://www.virtualbox.org/manual/ch01.html" TargetMode="External"/><Relationship Id="rId282" Type="http://schemas.openxmlformats.org/officeDocument/2006/relationships/hyperlink" Target="https://www.virtualbox.org/manual/ch01.html" TargetMode="External"/><Relationship Id="rId283" Type="http://schemas.openxmlformats.org/officeDocument/2006/relationships/hyperlink" Target="https://www.virtualbox.org/manual/ch10.html" TargetMode="External"/><Relationship Id="rId284" Type="http://schemas.openxmlformats.org/officeDocument/2006/relationships/hyperlink" Target="https://www.virtualbox.org/manual/ch10.html" TargetMode="External"/><Relationship Id="rId130" Type="http://schemas.openxmlformats.org/officeDocument/2006/relationships/hyperlink" Target="https://www.virtualbox.org/manual/ch08.html" TargetMode="External"/><Relationship Id="rId131" Type="http://schemas.openxmlformats.org/officeDocument/2006/relationships/hyperlink" Target="https://www.virtualbox.org/manual/ch08.html" TargetMode="External"/><Relationship Id="rId132" Type="http://schemas.openxmlformats.org/officeDocument/2006/relationships/hyperlink" Target="https://www.virtualbox.org/manual/ch08.html" TargetMode="External"/><Relationship Id="rId133" Type="http://schemas.openxmlformats.org/officeDocument/2006/relationships/hyperlink" Target="https://www.virtualbox.org/manual/ch01.html" TargetMode="External"/><Relationship Id="rId220" Type="http://schemas.openxmlformats.org/officeDocument/2006/relationships/hyperlink" Target="https://www.virtualbox.org/manual/ch08.html" TargetMode="External"/><Relationship Id="rId221" Type="http://schemas.openxmlformats.org/officeDocument/2006/relationships/hyperlink" Target="https://www.virtualbox.org/manual/ch08.html" TargetMode="External"/><Relationship Id="rId222" Type="http://schemas.openxmlformats.org/officeDocument/2006/relationships/hyperlink" Target="https://www.virtualbox.org/manual/ch11.html" TargetMode="External"/><Relationship Id="rId223" Type="http://schemas.openxmlformats.org/officeDocument/2006/relationships/hyperlink" Target="https://www.virtualbox.org/manual/ch08.html" TargetMode="External"/><Relationship Id="rId224" Type="http://schemas.openxmlformats.org/officeDocument/2006/relationships/hyperlink" Target="https://www.virtualbox.org/manual/ch09.html" TargetMode="External"/><Relationship Id="rId225" Type="http://schemas.openxmlformats.org/officeDocument/2006/relationships/hyperlink" Target="https://www.virtualbox.org/manual/ch07.html" TargetMode="External"/><Relationship Id="rId226" Type="http://schemas.openxmlformats.org/officeDocument/2006/relationships/hyperlink" Target="https://www.virtualbox.org/manual/ch11.html" TargetMode="External"/><Relationship Id="rId227" Type="http://schemas.openxmlformats.org/officeDocument/2006/relationships/hyperlink" Target="https://www.virtualbox.org/manual/ch11.html" TargetMode="External"/><Relationship Id="rId228" Type="http://schemas.openxmlformats.org/officeDocument/2006/relationships/hyperlink" Target="https://www.virtualbox.org/manual/ch11.html" TargetMode="External"/><Relationship Id="rId229" Type="http://schemas.openxmlformats.org/officeDocument/2006/relationships/hyperlink" Target="https://www.virtualbox.org/manual/ch04.html" TargetMode="External"/><Relationship Id="rId134" Type="http://schemas.openxmlformats.org/officeDocument/2006/relationships/hyperlink" Target="https://www.virtualbox.org/manual/ch10.html" TargetMode="External"/><Relationship Id="rId135" Type="http://schemas.openxmlformats.org/officeDocument/2006/relationships/image" Target="media/image15.png"/><Relationship Id="rId136" Type="http://schemas.openxmlformats.org/officeDocument/2006/relationships/hyperlink" Target="https://www.virtualbox.org/manual/ch05.html" TargetMode="External"/><Relationship Id="rId137" Type="http://schemas.openxmlformats.org/officeDocument/2006/relationships/hyperlink" Target="https://www.virtualbox.org/manual/ch05.html" TargetMode="External"/><Relationship Id="rId138" Type="http://schemas.openxmlformats.org/officeDocument/2006/relationships/hyperlink" Target="https://www.virtualbox.org/manual/ch01.html" TargetMode="External"/><Relationship Id="rId139" Type="http://schemas.openxmlformats.org/officeDocument/2006/relationships/hyperlink" Target="https://www.virtualbox.org/manual/ch08.html" TargetMode="External"/><Relationship Id="rId285" Type="http://schemas.openxmlformats.org/officeDocument/2006/relationships/hyperlink" Target="https://www.virtualbox.org/manual/ch07.html" TargetMode="External"/><Relationship Id="rId286" Type="http://schemas.openxmlformats.org/officeDocument/2006/relationships/hyperlink" Target="https://www.virtualbox.org/manual/ch07.html" TargetMode="External"/><Relationship Id="rId287" Type="http://schemas.openxmlformats.org/officeDocument/2006/relationships/hyperlink" Target="https://www.virtualbox.org/manual/ch10.html" TargetMode="External"/><Relationship Id="rId288" Type="http://schemas.openxmlformats.org/officeDocument/2006/relationships/fontTable" Target="fontTable.xml"/><Relationship Id="rId289" Type="http://schemas.openxmlformats.org/officeDocument/2006/relationships/theme" Target="theme/theme1.xml"/><Relationship Id="rId40" Type="http://schemas.openxmlformats.org/officeDocument/2006/relationships/hyperlink" Target="https://www.virtualbox.org/manual/ch01.html" TargetMode="External"/><Relationship Id="rId41" Type="http://schemas.openxmlformats.org/officeDocument/2006/relationships/hyperlink" Target="https://www.virtualbox.org/manual/ch01.html" TargetMode="External"/><Relationship Id="rId42" Type="http://schemas.openxmlformats.org/officeDocument/2006/relationships/hyperlink" Target="https://www.virtualbox.org/manual/ch08.html" TargetMode="External"/><Relationship Id="rId43" Type="http://schemas.openxmlformats.org/officeDocument/2006/relationships/hyperlink" Target="https://www.virtualbox.org/manual/ch08.html" TargetMode="External"/><Relationship Id="rId44" Type="http://schemas.openxmlformats.org/officeDocument/2006/relationships/hyperlink" Target="https://www.virtualbox.org/manual/ch08.html" TargetMode="External"/><Relationship Id="rId45" Type="http://schemas.openxmlformats.org/officeDocument/2006/relationships/hyperlink" Target="https://www.virtualbox.org/manual/ch09.html" TargetMode="External"/><Relationship Id="rId46" Type="http://schemas.openxmlformats.org/officeDocument/2006/relationships/hyperlink" Target="https://www.virtualbox.org/manual/ch11.html" TargetMode="External"/><Relationship Id="rId47" Type="http://schemas.openxmlformats.org/officeDocument/2006/relationships/hyperlink" Target="https://www.virtualbox.org/manual/ch02.html" TargetMode="External"/><Relationship Id="rId48" Type="http://schemas.openxmlformats.org/officeDocument/2006/relationships/hyperlink" Target="https://www.virtualbox.org/manual/ch03.html" TargetMode="External"/><Relationship Id="rId49" Type="http://schemas.openxmlformats.org/officeDocument/2006/relationships/hyperlink" Target="https://www.virtualbox.org/manual/ch10.html" TargetMode="External"/><Relationship Id="rId140" Type="http://schemas.openxmlformats.org/officeDocument/2006/relationships/hyperlink" Target="https://www.virtualbox.org/manual/ch08.html" TargetMode="External"/><Relationship Id="rId141" Type="http://schemas.openxmlformats.org/officeDocument/2006/relationships/hyperlink" Target="https://www.virtualbox.org/manual/ch01.html" TargetMode="External"/><Relationship Id="rId142" Type="http://schemas.openxmlformats.org/officeDocument/2006/relationships/hyperlink" Target="https://www.virtualbox.org/manual/ch01.html" TargetMode="External"/><Relationship Id="rId143" Type="http://schemas.openxmlformats.org/officeDocument/2006/relationships/hyperlink" Target="https://www.virtualbox.org/manual/ch08.html" TargetMode="External"/><Relationship Id="rId144" Type="http://schemas.openxmlformats.org/officeDocument/2006/relationships/hyperlink" Target="https://www.virtualbox.org/manual/ch08.html" TargetMode="External"/><Relationship Id="rId145" Type="http://schemas.openxmlformats.org/officeDocument/2006/relationships/image" Target="media/image16.png"/><Relationship Id="rId146" Type="http://schemas.openxmlformats.org/officeDocument/2006/relationships/hyperlink" Target="https://www.virtualbox.org/manual/ch08.html" TargetMode="External"/><Relationship Id="rId147" Type="http://schemas.openxmlformats.org/officeDocument/2006/relationships/hyperlink" Target="https://www.virtualbox.org/manual/ch05.html" TargetMode="External"/><Relationship Id="rId148" Type="http://schemas.openxmlformats.org/officeDocument/2006/relationships/hyperlink" Target="https://www.virtualbox.org/manual/ch08.html" TargetMode="External"/><Relationship Id="rId149" Type="http://schemas.openxmlformats.org/officeDocument/2006/relationships/hyperlink" Target="https://www.virtualbox.org/manual/ch08.html" TargetMode="External"/><Relationship Id="rId230" Type="http://schemas.openxmlformats.org/officeDocument/2006/relationships/hyperlink" Target="https://www.virtualbox.org/manual/ch11.html" TargetMode="External"/><Relationship Id="rId231" Type="http://schemas.openxmlformats.org/officeDocument/2006/relationships/hyperlink" Target="https://www.virtualbox.org/manual/ch08.html" TargetMode="External"/><Relationship Id="rId232" Type="http://schemas.openxmlformats.org/officeDocument/2006/relationships/hyperlink" Target="https://www.virtualbox.org/manual/ch08.html" TargetMode="External"/><Relationship Id="rId233" Type="http://schemas.openxmlformats.org/officeDocument/2006/relationships/hyperlink" Target="https://www.virtualbox.org/manual/ch08.html" TargetMode="External"/><Relationship Id="rId234" Type="http://schemas.openxmlformats.org/officeDocument/2006/relationships/hyperlink" Target="https://www.virtualbox.org/manual/ch12.html" TargetMode="External"/><Relationship Id="rId235" Type="http://schemas.openxmlformats.org/officeDocument/2006/relationships/hyperlink" Target="https://www.virtualbox.org/manual/ch08.html" TargetMode="External"/><Relationship Id="rId236" Type="http://schemas.openxmlformats.org/officeDocument/2006/relationships/hyperlink" Target="https://www.virtualbox.org/manual/ch12.html" TargetMode="External"/><Relationship Id="rId237" Type="http://schemas.openxmlformats.org/officeDocument/2006/relationships/hyperlink" Target="https://www.virtualbox.org/manual/ch04.html" TargetMode="External"/><Relationship Id="rId238" Type="http://schemas.openxmlformats.org/officeDocument/2006/relationships/hyperlink" Target="https://www.virtualbox.org/manual/ch03.html" TargetMode="External"/><Relationship Id="rId239" Type="http://schemas.openxmlformats.org/officeDocument/2006/relationships/hyperlink" Target="https://www.virtualbox.org/manual/ch03.html" TargetMode="External"/><Relationship Id="rId50" Type="http://schemas.openxmlformats.org/officeDocument/2006/relationships/hyperlink" Target="https://www.virtualbox.org/manual/ch06.html" TargetMode="External"/><Relationship Id="rId51" Type="http://schemas.openxmlformats.org/officeDocument/2006/relationships/hyperlink" Target="https://www.virtualbox.org/manual/ch05.html" TargetMode="External"/><Relationship Id="rId52" Type="http://schemas.openxmlformats.org/officeDocument/2006/relationships/hyperlink" Target="https://www.virtualbox.org/manual/ch06.html" TargetMode="External"/><Relationship Id="rId53" Type="http://schemas.openxmlformats.org/officeDocument/2006/relationships/hyperlink" Target="https://www.virtualbox.org/manual/ch03.html" TargetMode="External"/><Relationship Id="rId54" Type="http://schemas.openxmlformats.org/officeDocument/2006/relationships/hyperlink" Target="https://www.virtualbox.org/manual/ch01.html" TargetMode="External"/><Relationship Id="rId55" Type="http://schemas.openxmlformats.org/officeDocument/2006/relationships/hyperlink" Target="https://www.virtualbox.org/manual/ch10.html" TargetMode="External"/><Relationship Id="rId56" Type="http://schemas.openxmlformats.org/officeDocument/2006/relationships/hyperlink" Target="https://www.virtualbox.org/manual/ch04.html" TargetMode="External"/><Relationship Id="rId57" Type="http://schemas.openxmlformats.org/officeDocument/2006/relationships/hyperlink" Target="https://www.virtualbox.org/manual/ch04.html" TargetMode="External"/><Relationship Id="rId58" Type="http://schemas.openxmlformats.org/officeDocument/2006/relationships/hyperlink" Target="https://www.virtualbox.org/manual/ch04.html" TargetMode="External"/><Relationship Id="rId59" Type="http://schemas.openxmlformats.org/officeDocument/2006/relationships/hyperlink" Target="https://www.virtualbox.org/manual/ch13.html" TargetMode="External"/><Relationship Id="rId150" Type="http://schemas.openxmlformats.org/officeDocument/2006/relationships/hyperlink" Target="https://www.virtualbox.org/manual/ch08.html" TargetMode="External"/><Relationship Id="rId151" Type="http://schemas.openxmlformats.org/officeDocument/2006/relationships/hyperlink" Target="https://www.virtualbox.org/manual/ch08.html" TargetMode="External"/><Relationship Id="rId152" Type="http://schemas.openxmlformats.org/officeDocument/2006/relationships/hyperlink" Target="https://www.virtualbox.org/manual/ch03.html" TargetMode="External"/><Relationship Id="rId153" Type="http://schemas.openxmlformats.org/officeDocument/2006/relationships/hyperlink" Target="https://www.virtualbox.org/manual/ch08.html" TargetMode="External"/><Relationship Id="rId154" Type="http://schemas.openxmlformats.org/officeDocument/2006/relationships/image" Target="media/image17.png"/><Relationship Id="rId155" Type="http://schemas.openxmlformats.org/officeDocument/2006/relationships/hyperlink" Target="http://cizixs.com/2017/03/09/virtualbox-network-mode-explained" TargetMode="External"/><Relationship Id="rId156" Type="http://schemas.openxmlformats.org/officeDocument/2006/relationships/hyperlink" Target="https://www.virtualbox.org/manual/ch09.html" TargetMode="External"/><Relationship Id="rId157" Type="http://schemas.openxmlformats.org/officeDocument/2006/relationships/hyperlink" Target="https://www.virtualbox.org/manual/ch08.html" TargetMode="External"/><Relationship Id="rId158" Type="http://schemas.openxmlformats.org/officeDocument/2006/relationships/hyperlink" Target="https://www.virtualbox.org/manual/ch08.html" TargetMode="External"/><Relationship Id="rId159" Type="http://schemas.openxmlformats.org/officeDocument/2006/relationships/hyperlink" Target="https://www.virtualbox.org/manual/ch06.html" TargetMode="External"/><Relationship Id="rId240" Type="http://schemas.openxmlformats.org/officeDocument/2006/relationships/hyperlink" Target="https://www.virtualbox.org/manual/ch02.html" TargetMode="External"/><Relationship Id="rId241" Type="http://schemas.openxmlformats.org/officeDocument/2006/relationships/hyperlink" Target="https://www.virtualbox.org/manual/ch02.html" TargetMode="External"/><Relationship Id="rId242" Type="http://schemas.openxmlformats.org/officeDocument/2006/relationships/hyperlink" Target="https://www.virtualbox.org/manual/ch02.html" TargetMode="External"/><Relationship Id="rId243" Type="http://schemas.openxmlformats.org/officeDocument/2006/relationships/hyperlink" Target="https://www.virtualbox.org/manual/ch01.html" TargetMode="External"/><Relationship Id="rId244" Type="http://schemas.openxmlformats.org/officeDocument/2006/relationships/hyperlink" Target="https://www.virtualbox.org/manual/ch03.html" TargetMode="External"/><Relationship Id="rId245" Type="http://schemas.openxmlformats.org/officeDocument/2006/relationships/hyperlink" Target="https://www.virtualbox.org/manual/ch06.html" TargetMode="External"/><Relationship Id="rId246" Type="http://schemas.openxmlformats.org/officeDocument/2006/relationships/hyperlink" Target="https://www.virtualbox.org/manual/ch06.html" TargetMode="External"/><Relationship Id="rId247" Type="http://schemas.openxmlformats.org/officeDocument/2006/relationships/hyperlink" Target="https://www.virtualbox.org/manual/ch06.html" TargetMode="External"/><Relationship Id="rId248" Type="http://schemas.openxmlformats.org/officeDocument/2006/relationships/hyperlink" Target="https://www.virtualbox.org/manual/ch06.html" TargetMode="External"/><Relationship Id="rId249" Type="http://schemas.openxmlformats.org/officeDocument/2006/relationships/hyperlink" Target="https://www.virtualbox.org/manual/ch07.html" TargetMode="External"/><Relationship Id="rId60" Type="http://schemas.openxmlformats.org/officeDocument/2006/relationships/hyperlink" Target="https://www.virtualbox.org/manual/ch13.html" TargetMode="External"/><Relationship Id="rId61" Type="http://schemas.openxmlformats.org/officeDocument/2006/relationships/hyperlink" Target="https://www.virtualbox.org/manual/ch04.html" TargetMode="External"/><Relationship Id="rId62" Type="http://schemas.openxmlformats.org/officeDocument/2006/relationships/hyperlink" Target="https://www.virtualbox.org/manual/ch04.html" TargetMode="External"/><Relationship Id="rId63" Type="http://schemas.openxmlformats.org/officeDocument/2006/relationships/hyperlink" Target="https://www.virtualbox.org/manual/ch01.html" TargetMode="External"/><Relationship Id="rId64" Type="http://schemas.openxmlformats.org/officeDocument/2006/relationships/hyperlink" Target="https://www.virtualbox.org/manual/ch08.html" TargetMode="External"/><Relationship Id="rId65" Type="http://schemas.openxmlformats.org/officeDocument/2006/relationships/hyperlink" Target="https://www.virtualbox.org/manual/ch01.html" TargetMode="External"/><Relationship Id="rId66" Type="http://schemas.openxmlformats.org/officeDocument/2006/relationships/hyperlink" Target="https://www.virtualbox.org/manual/ch03.html" TargetMode="External"/><Relationship Id="rId67" Type="http://schemas.openxmlformats.org/officeDocument/2006/relationships/hyperlink" Target="https://www.virtualbox.org/manual/ch03.html" TargetMode="External"/><Relationship Id="rId68" Type="http://schemas.openxmlformats.org/officeDocument/2006/relationships/hyperlink" Target="https://www.virtualbox.org/manual/ch08.html" TargetMode="External"/><Relationship Id="rId69" Type="http://schemas.openxmlformats.org/officeDocument/2006/relationships/hyperlink" Target="https://www.virtualbox.org/manual/ch09.html" TargetMode="External"/><Relationship Id="rId160" Type="http://schemas.openxmlformats.org/officeDocument/2006/relationships/image" Target="media/image18.png"/><Relationship Id="rId161" Type="http://schemas.openxmlformats.org/officeDocument/2006/relationships/hyperlink" Target="https://www.virtualbox.org/manual/ch06.html" TargetMode="External"/><Relationship Id="rId162" Type="http://schemas.openxmlformats.org/officeDocument/2006/relationships/image" Target="media/image19.png"/><Relationship Id="rId163" Type="http://schemas.openxmlformats.org/officeDocument/2006/relationships/hyperlink" Target="https://www.virtualbox.org/manual/ch08.html" TargetMode="External"/><Relationship Id="rId164" Type="http://schemas.openxmlformats.org/officeDocument/2006/relationships/image" Target="media/image20.png"/><Relationship Id="rId165" Type="http://schemas.openxmlformats.org/officeDocument/2006/relationships/hyperlink" Target="https://www.virtualbox.org/manual/ch08.html" TargetMode="External"/><Relationship Id="rId166" Type="http://schemas.openxmlformats.org/officeDocument/2006/relationships/hyperlink" Target="https://www.virtualbox.org/manual/ch08.html" TargetMode="External"/><Relationship Id="rId167" Type="http://schemas.openxmlformats.org/officeDocument/2006/relationships/hyperlink" Target="https://www.virtualbox.org/manual/ch08.html" TargetMode="External"/><Relationship Id="rId168" Type="http://schemas.openxmlformats.org/officeDocument/2006/relationships/hyperlink" Target="https://www.virtualbox.org/manual/ch06.html" TargetMode="External"/><Relationship Id="rId169" Type="http://schemas.openxmlformats.org/officeDocument/2006/relationships/hyperlink" Target="https://www.virtualbox.org/manual/ch06.html" TargetMode="External"/><Relationship Id="rId250" Type="http://schemas.openxmlformats.org/officeDocument/2006/relationships/hyperlink" Target="https://www.virtualbox.org/manual/ch07.html" TargetMode="External"/><Relationship Id="rId251" Type="http://schemas.openxmlformats.org/officeDocument/2006/relationships/hyperlink" Target="https://www.virtualbox.org/manual/ch04.html" TargetMode="External"/><Relationship Id="rId252" Type="http://schemas.openxmlformats.org/officeDocument/2006/relationships/hyperlink" Target="https://www.virtualbox.org/manual/ch05.html" TargetMode="External"/><Relationship Id="rId253" Type="http://schemas.openxmlformats.org/officeDocument/2006/relationships/hyperlink" Target="https://www.virtualbox.org/manual/ch03.html" TargetMode="External"/><Relationship Id="rId254" Type="http://schemas.openxmlformats.org/officeDocument/2006/relationships/hyperlink" Target="https://www.virtualbox.org/manual/ch05.html" TargetMode="External"/><Relationship Id="rId255" Type="http://schemas.openxmlformats.org/officeDocument/2006/relationships/hyperlink" Target="https://www.virtualbox.org/manual/ch08.html" TargetMode="External"/><Relationship Id="rId256" Type="http://schemas.openxmlformats.org/officeDocument/2006/relationships/hyperlink" Target="https://www.virtualbox.org/manual/ch11.html" TargetMode="External"/><Relationship Id="rId257" Type="http://schemas.openxmlformats.org/officeDocument/2006/relationships/hyperlink" Target="https://www.virtualbox.org/manual/ch04.html" TargetMode="External"/><Relationship Id="rId258" Type="http://schemas.openxmlformats.org/officeDocument/2006/relationships/hyperlink" Target="https://www.virtualbox.org/manual/ch04.html" TargetMode="External"/><Relationship Id="rId259" Type="http://schemas.openxmlformats.org/officeDocument/2006/relationships/hyperlink" Target="https://www.virtualbox.org/manual/ch11.html" TargetMode="External"/><Relationship Id="rId100" Type="http://schemas.openxmlformats.org/officeDocument/2006/relationships/hyperlink" Target="https://www.virtualbox.org/manual/ch05.html" TargetMode="External"/><Relationship Id="rId101" Type="http://schemas.openxmlformats.org/officeDocument/2006/relationships/hyperlink" Target="https://www.virtualbox.org/manual/ch04.html" TargetMode="External"/><Relationship Id="rId102" Type="http://schemas.openxmlformats.org/officeDocument/2006/relationships/hyperlink" Target="https://www.virtualbox.org/manual/ch04.html" TargetMode="External"/><Relationship Id="rId103" Type="http://schemas.openxmlformats.org/officeDocument/2006/relationships/hyperlink" Target="https://www.virtualbox.org/manual/ch04.html" TargetMode="External"/><Relationship Id="rId104" Type="http://schemas.openxmlformats.org/officeDocument/2006/relationships/hyperlink" Target="https://www.virtualbox.org/manual/ch02.html" TargetMode="External"/><Relationship Id="rId105" Type="http://schemas.openxmlformats.org/officeDocument/2006/relationships/hyperlink" Target="https://www.virtualbox.org/manual/ch04.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0F4F3-E3E9-9042-912E-6AE0B8F6C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168</Pages>
  <Words>33939</Words>
  <Characters>193453</Characters>
  <Application>Microsoft Macintosh Word</Application>
  <DocSecurity>0</DocSecurity>
  <Lines>1612</Lines>
  <Paragraphs>453</Paragraphs>
  <ScaleCrop>false</ScaleCrop>
  <Company>阿里巴巴</Company>
  <LinksUpToDate>false</LinksUpToDate>
  <CharactersWithSpaces>226939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富博 许</dc:creator>
  <cp:keywords/>
  <dc:description/>
  <cp:lastModifiedBy>富博 许</cp:lastModifiedBy>
  <cp:revision>71</cp:revision>
  <dcterms:created xsi:type="dcterms:W3CDTF">2017-06-21T18:23:00Z</dcterms:created>
  <dcterms:modified xsi:type="dcterms:W3CDTF">2017-07-30T15:39:00Z</dcterms:modified>
</cp:coreProperties>
</file>