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Toc362648158"/>
      <w:r>
        <w:rPr>
          <w:rFonts w:hint="eastAsia"/>
        </w:rPr>
        <w:t>MySQL的安装和升级</w:t>
      </w:r>
      <w:bookmarkEnd w:id="0"/>
    </w:p>
    <w:p>
      <w:pPr>
        <w:rPr>
          <w:sz w:val="20"/>
          <w:szCs w:val="20"/>
        </w:rPr>
      </w:pPr>
      <w:r>
        <w:rPr>
          <w:sz w:val="20"/>
          <w:szCs w:val="20"/>
        </w:rPr>
        <w:t>MySQL的安装通常遵循以下步骤：</w:t>
      </w:r>
    </w:p>
    <w:p>
      <w:pPr>
        <w:numPr>
          <w:ilvl w:val="0"/>
          <w:numId w:val="1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bCs/>
          <w:iCs/>
          <w:sz w:val="20"/>
          <w:szCs w:val="20"/>
        </w:rPr>
        <w:t>确定MySQL是否在您的平台上运行并受支持。</w:t>
      </w:r>
    </w:p>
    <w:p>
      <w:pPr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确定MySQL支持哪些平台的网址如下：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"http://www.mysql.com/support/supportedplatforms/database.html"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</w:rPr>
        <w:t>http://www.mysql.com/support/supportedplatforms/database.html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1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bCs/>
          <w:iCs/>
          <w:sz w:val="20"/>
          <w:szCs w:val="20"/>
        </w:rPr>
        <w:t>选择要安装的发行版。</w:t>
      </w:r>
    </w:p>
    <w:p>
      <w:pPr>
        <w:numPr>
          <w:ilvl w:val="0"/>
          <w:numId w:val="1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bCs/>
          <w:iCs/>
          <w:sz w:val="20"/>
          <w:szCs w:val="20"/>
        </w:rPr>
        <w:t>下载您要安装的发行版。</w:t>
      </w:r>
    </w:p>
    <w:p>
      <w:pPr>
        <w:numPr>
          <w:ilvl w:val="0"/>
          <w:numId w:val="1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bCs/>
          <w:iCs/>
          <w:sz w:val="20"/>
          <w:szCs w:val="20"/>
        </w:rPr>
        <w:t>安装发行版。</w:t>
      </w:r>
    </w:p>
    <w:p>
      <w:pPr>
        <w:numPr>
          <w:ilvl w:val="0"/>
          <w:numId w:val="1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bCs/>
          <w:iCs/>
          <w:sz w:val="20"/>
          <w:szCs w:val="20"/>
        </w:rPr>
        <w:t>执行安装后</w:t>
      </w:r>
      <w:r>
        <w:rPr>
          <w:rFonts w:hint="eastAsia"/>
          <w:b/>
          <w:bCs/>
          <w:iCs/>
          <w:sz w:val="20"/>
          <w:szCs w:val="20"/>
        </w:rPr>
        <w:t>必要的</w:t>
      </w:r>
      <w:r>
        <w:rPr>
          <w:b/>
          <w:bCs/>
          <w:iCs/>
          <w:sz w:val="20"/>
          <w:szCs w:val="20"/>
        </w:rPr>
        <w:t>设置。</w:t>
      </w:r>
    </w:p>
    <w:p>
      <w:pPr>
        <w:numPr>
          <w:ilvl w:val="0"/>
          <w:numId w:val="1"/>
        </w:numPr>
        <w:tabs>
          <w:tab w:val="left" w:pos="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如果要运行MySQL的基准</w:t>
      </w:r>
      <w:r>
        <w:rPr>
          <w:rFonts w:hint="eastAsia"/>
          <w:b/>
          <w:sz w:val="20"/>
          <w:szCs w:val="20"/>
        </w:rPr>
        <w:t>测试</w:t>
      </w:r>
      <w:r>
        <w:rPr>
          <w:b/>
          <w:sz w:val="20"/>
          <w:szCs w:val="20"/>
        </w:rPr>
        <w:t>脚本，</w:t>
      </w:r>
      <w:r>
        <w:rPr>
          <w:rFonts w:hint="eastAsia"/>
          <w:b/>
          <w:sz w:val="20"/>
          <w:szCs w:val="20"/>
        </w:rPr>
        <w:t>需要安装对</w:t>
      </w:r>
      <w:r>
        <w:rPr>
          <w:b/>
          <w:sz w:val="20"/>
          <w:szCs w:val="20"/>
        </w:rPr>
        <w:t>Perl</w:t>
      </w:r>
      <w:r>
        <w:rPr>
          <w:rFonts w:hint="eastAsia"/>
          <w:b/>
          <w:sz w:val="20"/>
          <w:szCs w:val="20"/>
        </w:rPr>
        <w:t>的支持</w:t>
      </w:r>
      <w:r>
        <w:rPr>
          <w:b/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可以安装在Linux/UNIX、Windows、Mac上，由于在实际的生产环境中基本都是以Linux作为服务器，因此在下边只说明MySQL在Linux/UNIX上的安装和升级。MySQL通常包含两种版本，开发版和GA版本，GA版本也称为稳定版本，生产环境一般不要安装开发版本，要安装GA版本。</w:t>
      </w:r>
      <w:r>
        <w:rPr>
          <w:sz w:val="20"/>
          <w:szCs w:val="20"/>
        </w:rPr>
        <w:t>MySQL 5.7中的命名使用三个数字和一个可选后缀组成的发行名称</w:t>
      </w:r>
      <w:r>
        <w:rPr>
          <w:rFonts w:hint="eastAsia"/>
          <w:sz w:val="20"/>
          <w:szCs w:val="20"/>
        </w:rPr>
        <w:t>；</w:t>
      </w:r>
      <w:r>
        <w:rPr>
          <w:sz w:val="20"/>
          <w:szCs w:val="20"/>
        </w:rPr>
        <w:t>例如， </w:t>
      </w:r>
      <w:r>
        <w:rPr>
          <w:bCs/>
          <w:i/>
          <w:iCs/>
          <w:sz w:val="20"/>
          <w:szCs w:val="20"/>
        </w:rPr>
        <w:t>mysql-5.7.1-m1</w:t>
      </w:r>
      <w:r>
        <w:rPr>
          <w:sz w:val="20"/>
          <w:szCs w:val="20"/>
        </w:rPr>
        <w:t>。版本名称中的数字解释如下：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第一个（</w:t>
      </w:r>
      <w:r>
        <w:rPr>
          <w:bCs/>
          <w:i/>
          <w:iCs/>
          <w:sz w:val="20"/>
          <w:szCs w:val="20"/>
        </w:rPr>
        <w:t>5</w:t>
      </w:r>
      <w:r>
        <w:rPr>
          <w:sz w:val="20"/>
          <w:szCs w:val="20"/>
        </w:rPr>
        <w:t>）是主版本号。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第二个（</w:t>
      </w:r>
      <w:r>
        <w:rPr>
          <w:bCs/>
          <w:i/>
          <w:iCs/>
          <w:sz w:val="20"/>
          <w:szCs w:val="20"/>
        </w:rPr>
        <w:t>7</w:t>
      </w:r>
      <w:r>
        <w:rPr>
          <w:sz w:val="20"/>
          <w:szCs w:val="20"/>
        </w:rPr>
        <w:t>）是次版本号。主要和次要</w:t>
      </w:r>
      <w:r>
        <w:rPr>
          <w:rFonts w:hint="eastAsia"/>
          <w:sz w:val="20"/>
          <w:szCs w:val="20"/>
        </w:rPr>
        <w:t>版本号</w:t>
      </w:r>
      <w:r>
        <w:rPr>
          <w:sz w:val="20"/>
          <w:szCs w:val="20"/>
        </w:rPr>
        <w:t>构成了发行</w:t>
      </w:r>
      <w:r>
        <w:rPr>
          <w:rFonts w:hint="eastAsia"/>
          <w:sz w:val="20"/>
          <w:szCs w:val="20"/>
        </w:rPr>
        <w:t>序列</w:t>
      </w:r>
      <w:r>
        <w:rPr>
          <w:sz w:val="20"/>
          <w:szCs w:val="20"/>
        </w:rPr>
        <w:t>号。序列号描述了稳定的特征集。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第三个（</w:t>
      </w:r>
      <w:r>
        <w:rPr>
          <w:bCs/>
          <w:i/>
          <w:iCs/>
          <w:sz w:val="20"/>
          <w:szCs w:val="20"/>
        </w:rPr>
        <w:t>1</w:t>
      </w:r>
      <w:r>
        <w:rPr>
          <w:sz w:val="20"/>
          <w:szCs w:val="20"/>
        </w:rPr>
        <w:t>）是发行系列中的版本号。</w:t>
      </w:r>
      <w:r>
        <w:rPr>
          <w:rFonts w:hint="eastAsia"/>
          <w:sz w:val="20"/>
          <w:szCs w:val="20"/>
        </w:rPr>
        <w:t>每修复一些bug这个版本号就会增加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通常</w:t>
      </w:r>
      <w:r>
        <w:rPr>
          <w:sz w:val="20"/>
          <w:szCs w:val="20"/>
        </w:rPr>
        <w:t>数情况下，</w:t>
      </w:r>
      <w:r>
        <w:rPr>
          <w:rFonts w:hint="eastAsia"/>
          <w:sz w:val="20"/>
          <w:szCs w:val="20"/>
        </w:rPr>
        <w:t>选择最大的版本号</w:t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发行名称中的</w:t>
      </w:r>
      <w:r>
        <w:rPr>
          <w:sz w:val="20"/>
          <w:szCs w:val="20"/>
        </w:rPr>
        <w:t>后缀来指示版本的稳定性级别。可能的后缀是：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bCs/>
          <w:i/>
          <w:iCs/>
          <w:sz w:val="20"/>
          <w:szCs w:val="20"/>
        </w:rPr>
        <w:t>m 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（例如，</w:t>
      </w:r>
      <w:r>
        <w:rPr>
          <w:bCs/>
          <w:i/>
          <w:iCs/>
          <w:sz w:val="20"/>
          <w:szCs w:val="20"/>
        </w:rPr>
        <w:t> m1</w:t>
      </w:r>
      <w:r>
        <w:rPr>
          <w:sz w:val="20"/>
          <w:szCs w:val="20"/>
        </w:rPr>
        <w:t>， </w:t>
      </w:r>
      <w:r>
        <w:rPr>
          <w:bCs/>
          <w:i/>
          <w:iCs/>
          <w:sz w:val="20"/>
          <w:szCs w:val="20"/>
        </w:rPr>
        <w:t>m2</w:t>
      </w:r>
      <w:r>
        <w:rPr>
          <w:sz w:val="20"/>
          <w:szCs w:val="20"/>
        </w:rPr>
        <w:t>， </w:t>
      </w:r>
      <w:r>
        <w:rPr>
          <w:bCs/>
          <w:i/>
          <w:iCs/>
          <w:sz w:val="20"/>
          <w:szCs w:val="20"/>
        </w:rPr>
        <w:t>m3</w:t>
      </w:r>
      <w:r>
        <w:rPr>
          <w:sz w:val="20"/>
          <w:szCs w:val="20"/>
        </w:rPr>
        <w:t>，...）</w:t>
      </w:r>
      <w:r>
        <w:rPr>
          <w:rFonts w:hint="eastAsia"/>
          <w:sz w:val="20"/>
          <w:szCs w:val="20"/>
        </w:rPr>
        <w:t>：你可以认为是开发版本，不稳定，功能也许会改变</w:t>
      </w:r>
      <w:r>
        <w:rPr>
          <w:sz w:val="20"/>
          <w:szCs w:val="20"/>
        </w:rPr>
        <w:t>。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bCs/>
          <w:i/>
          <w:iCs/>
          <w:sz w:val="20"/>
          <w:szCs w:val="20"/>
        </w:rPr>
        <w:t>rc</w:t>
      </w:r>
      <w:r>
        <w:rPr>
          <w:rFonts w:hint="eastAsia"/>
          <w:sz w:val="20"/>
          <w:szCs w:val="20"/>
        </w:rPr>
        <w:t>：比较稳定的版本，</w:t>
      </w:r>
      <w:r>
        <w:rPr>
          <w:sz w:val="20"/>
          <w:szCs w:val="20"/>
        </w:rPr>
        <w:t>已经通过了所有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MySQL内部测试。RC版本中仍然可能会引入新功能，但重点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修复</w:t>
      </w:r>
      <w:r>
        <w:rPr>
          <w:rFonts w:hint="eastAsia"/>
          <w:sz w:val="20"/>
          <w:szCs w:val="20"/>
        </w:rPr>
        <w:t>bug以使前面的功能稳定</w:t>
      </w:r>
      <w:r>
        <w:rPr>
          <w:sz w:val="20"/>
          <w:szCs w:val="20"/>
        </w:rPr>
        <w:t>。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没有后缀表示GA或生产版本。GA版本被认为是可靠的，没有严重的错误，并且适用于生产系统。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即：从mN到rc版本，最终达到稳定可用的GA版本。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通常来说，使用二进制包安装即可，但是，有些时候你想要自己控制安装位置、配置某些选项、修改内核代码、定制功能，这些就要从源码进行安装了。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选择好安装方式，下载好对应的安装包之后，安装之前注意对下载的包进行校验，以保证下载的包完整，而且未被串改。通常有如下三种方式：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（1）</w:t>
      </w:r>
      <w:r>
        <w:rPr>
          <w:bCs/>
          <w:sz w:val="20"/>
          <w:szCs w:val="20"/>
        </w:rPr>
        <w:t>验证MD5校验和</w:t>
      </w:r>
      <w:r>
        <w:rPr>
          <w:rFonts w:hint="eastAsia"/>
          <w:bCs/>
          <w:sz w:val="20"/>
          <w:szCs w:val="20"/>
        </w:rPr>
        <w:t>：在Linux上如下所示：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md5sum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mysql-standard-5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20-linux-i686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tar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gz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aaab65abbec64d5e907dcd41b8699945  mysql-standard-5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20-linux-i686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tar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gz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通常情况下，操作系统会带有计算MD5的工具，</w:t>
      </w:r>
      <w:r>
        <w:rPr>
          <w:bCs/>
          <w:sz w:val="20"/>
          <w:szCs w:val="20"/>
        </w:rPr>
        <w:t>在Linux上，它是</w:t>
      </w:r>
      <w:r>
        <w:rPr>
          <w:b/>
          <w:bCs/>
          <w:i/>
          <w:iCs/>
          <w:sz w:val="20"/>
          <w:szCs w:val="20"/>
        </w:rPr>
        <w:t>GNU Text Utilities</w:t>
      </w:r>
      <w:r>
        <w:rPr>
          <w:bCs/>
          <w:sz w:val="20"/>
          <w:szCs w:val="20"/>
        </w:rPr>
        <w:t>软件包的一部分，可用于各种平台。您也可以从</w:t>
      </w:r>
      <w:r>
        <w:rPr>
          <w:bCs/>
          <w:sz w:val="20"/>
          <w:szCs w:val="20"/>
        </w:rPr>
        <w:fldChar w:fldCharType="begin"/>
      </w:r>
      <w:r>
        <w:rPr>
          <w:bCs/>
          <w:sz w:val="20"/>
          <w:szCs w:val="20"/>
        </w:rPr>
        <w:instrText xml:space="preserve"> HYPERLINK "http://www.gnu.org/software/textutils/" \t "_top" </w:instrText>
      </w:r>
      <w:r>
        <w:rPr>
          <w:bCs/>
          <w:sz w:val="20"/>
          <w:szCs w:val="20"/>
        </w:rPr>
        <w:fldChar w:fldCharType="separate"/>
      </w:r>
      <w:r>
        <w:rPr>
          <w:rStyle w:val="22"/>
          <w:bCs/>
          <w:sz w:val="20"/>
          <w:szCs w:val="20"/>
        </w:rPr>
        <w:t>http://www.gnu.org/software/textutils/</w:t>
      </w:r>
      <w:r>
        <w:rPr>
          <w:bCs/>
          <w:sz w:val="20"/>
          <w:szCs w:val="20"/>
        </w:rPr>
        <w:fldChar w:fldCharType="end"/>
      </w:r>
      <w:r>
        <w:rPr>
          <w:bCs/>
          <w:sz w:val="20"/>
          <w:szCs w:val="20"/>
        </w:rPr>
        <w:t>下载源代码 </w:t>
      </w:r>
      <w:r>
        <w:rPr>
          <w:rFonts w:hint="eastAsia"/>
          <w:bCs/>
          <w:sz w:val="20"/>
          <w:szCs w:val="20"/>
        </w:rPr>
        <w:t>。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确认计算出的MD5校验和与下载页面上提供的是否一致。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（2）</w:t>
      </w:r>
      <w:r>
        <w:rPr>
          <w:bCs/>
          <w:sz w:val="20"/>
          <w:szCs w:val="20"/>
        </w:rPr>
        <w:t>使用GnuPG进行签名检查</w:t>
      </w:r>
      <w:r>
        <w:rPr>
          <w:rFonts w:hint="eastAsia"/>
          <w:bCs/>
          <w:sz w:val="20"/>
          <w:szCs w:val="20"/>
        </w:rPr>
        <w:t>：这种方式也用于检验包的完整性，即：加密签名，这种方式更加可靠，但是要做的事情也更多。如果需要更加详细的信息，请参考MySQL的官方手册的安装和升级MySQL这一章。</w:t>
      </w:r>
    </w:p>
    <w:p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Windows</w:t>
      </w:r>
      <w:r>
        <w:rPr>
          <w:rFonts w:hint="eastAsia"/>
          <w:bCs/>
          <w:sz w:val="20"/>
          <w:szCs w:val="20"/>
        </w:rPr>
        <w:t>下</w:t>
      </w:r>
      <w:r>
        <w:rPr>
          <w:bCs/>
          <w:sz w:val="20"/>
          <w:szCs w:val="20"/>
        </w:rPr>
        <w:t>使用Gpg4win进行签名检查</w:t>
      </w:r>
      <w:r>
        <w:rPr>
          <w:rFonts w:hint="eastAsia"/>
          <w:bCs/>
          <w:sz w:val="20"/>
          <w:szCs w:val="20"/>
        </w:rPr>
        <w:t>：与</w:t>
      </w:r>
      <w:r>
        <w:rPr>
          <w:bCs/>
          <w:sz w:val="20"/>
          <w:szCs w:val="20"/>
        </w:rPr>
        <w:t>使用GnuPG进行签名检查</w:t>
      </w:r>
      <w:r>
        <w:rPr>
          <w:rFonts w:hint="eastAsia"/>
          <w:bCs/>
          <w:sz w:val="20"/>
          <w:szCs w:val="20"/>
        </w:rPr>
        <w:t>原理一致，只不过是windows下的GUI工具。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（3）</w:t>
      </w:r>
      <w:r>
        <w:rPr>
          <w:bCs/>
          <w:sz w:val="20"/>
          <w:szCs w:val="20"/>
        </w:rPr>
        <w:t>使用RPM进行签名检查</w:t>
      </w:r>
      <w:r>
        <w:rPr>
          <w:rFonts w:hint="eastAsia"/>
          <w:bCs/>
          <w:sz w:val="20"/>
          <w:szCs w:val="20"/>
        </w:rPr>
        <w:t>：</w:t>
      </w:r>
      <w:r>
        <w:rPr>
          <w:bCs/>
          <w:sz w:val="20"/>
          <w:szCs w:val="20"/>
        </w:rPr>
        <w:t>对于RPM包，没有单独的签名。RPM包具有内置的GPG签名和MD5校验和。您可以通过运行以下命令来验证程序包：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rpm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--checksig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MySQL-server-5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20-0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linux_glibc2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i386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rpm MySQL-server-5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7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20-0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linux_glibc2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i386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rpm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: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md5 gpg OK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color w:val="000000"/>
          <w:kern w:val="0"/>
          <w:sz w:val="20"/>
          <w:szCs w:val="20"/>
        </w:rPr>
        <w:t>或者</w:t>
      </w:r>
      <w:r>
        <w:rPr>
          <w:rFonts w:ascii="Microsoft Yi Baiti" w:hAnsi="Microsoft Yi Baiti" w:eastAsia="Times New Roman" w:cs="Microsoft Yi Baiti"/>
          <w:color w:val="000000"/>
          <w:kern w:val="0"/>
          <w:sz w:val="20"/>
          <w:szCs w:val="20"/>
        </w:rPr>
        <w:t>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gpg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--export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-a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5072e1f5 &gt; 5072e1f5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asc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rpm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--import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5072e1f5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>asc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通常情况下验证MD5即可。简便快速，又能满足需求。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下载好需要的文件之后进行安装，接下来介绍三种常用的安装方式：源码安装，在Linux/UNIX上使用二进制文件安装，在Linux上使用包管理器安装。对于普通用户，不需要了解源码安装，但是对于想深入学习MySQL的用户来说，源码安装是必须掌握的。下边也主要研究和学习MySQL的源码安装。至于其他的，例如在Windows上的安装，在mac上的安装，则去参考MySQL的官方手册即可。</w:t>
      </w:r>
    </w:p>
    <w:p>
      <w:pPr>
        <w:pStyle w:val="3"/>
      </w:pPr>
      <w:r>
        <w:rPr>
          <w:rFonts w:hint="eastAsia"/>
        </w:rPr>
        <w:t>1、源码安装MySQL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源码安装MySQL有两种方法：使用标准的源码分发安装；使用MySQL源码开发树安装。要从源码安装MySQL需要满足如下要求：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无论采用哪种方式安装，都需要以下软件包：</w:t>
      </w:r>
    </w:p>
    <w:p>
      <w:pPr>
        <w:numPr>
          <w:ilvl w:val="0"/>
          <w:numId w:val="4"/>
        </w:numPr>
        <w:tabs>
          <w:tab w:val="left" w:pos="720"/>
        </w:tabs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CMake</w:t>
      </w:r>
      <w:r>
        <w:rPr>
          <w:bCs/>
          <w:sz w:val="20"/>
          <w:szCs w:val="20"/>
        </w:rPr>
        <w:t>，用作所有平台上的构建框架。</w:t>
      </w:r>
      <w:r>
        <w:rPr>
          <w:b/>
          <w:bCs/>
          <w:sz w:val="20"/>
          <w:szCs w:val="20"/>
        </w:rPr>
        <w:t>CMake</w:t>
      </w:r>
      <w:r>
        <w:rPr>
          <w:bCs/>
          <w:sz w:val="20"/>
          <w:szCs w:val="20"/>
        </w:rPr>
        <w:t>可从 </w:t>
      </w:r>
      <w:r>
        <w:fldChar w:fldCharType="begin"/>
      </w:r>
      <w:r>
        <w:instrText xml:space="preserve"> HYPERLINK "http://www.cmake.org" </w:instrText>
      </w:r>
      <w:r>
        <w:fldChar w:fldCharType="separate"/>
      </w:r>
      <w:r>
        <w:rPr>
          <w:rStyle w:val="22"/>
          <w:bCs/>
          <w:sz w:val="20"/>
          <w:szCs w:val="20"/>
        </w:rPr>
        <w:t>http://www.cmake.org</w:t>
      </w:r>
      <w:r>
        <w:rPr>
          <w:rStyle w:val="22"/>
          <w:bCs/>
          <w:sz w:val="20"/>
          <w:szCs w:val="20"/>
        </w:rPr>
        <w:fldChar w:fldCharType="end"/>
      </w:r>
      <w:r>
        <w:rPr>
          <w:bCs/>
          <w:sz w:val="20"/>
          <w:szCs w:val="20"/>
        </w:rPr>
        <w:t>下载。</w:t>
      </w:r>
    </w:p>
    <w:p>
      <w:pPr>
        <w:numPr>
          <w:ilvl w:val="0"/>
          <w:numId w:val="4"/>
        </w:numPr>
        <w:tabs>
          <w:tab w:val="left" w:pos="720"/>
        </w:tabs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make</w:t>
      </w:r>
      <w:r>
        <w:rPr>
          <w:bCs/>
          <w:sz w:val="20"/>
          <w:szCs w:val="20"/>
        </w:rPr>
        <w:t>程序。虽然有些平台配有自己的</w:t>
      </w:r>
      <w:r>
        <w:rPr>
          <w:b/>
          <w:bCs/>
          <w:sz w:val="20"/>
          <w:szCs w:val="20"/>
        </w:rPr>
        <w:t>make</w:t>
      </w:r>
      <w:r>
        <w:rPr>
          <w:rFonts w:hint="eastAsia"/>
          <w:bCs/>
          <w:sz w:val="20"/>
          <w:szCs w:val="20"/>
        </w:rPr>
        <w:t>程序</w:t>
      </w:r>
      <w:r>
        <w:rPr>
          <w:bCs/>
          <w:sz w:val="20"/>
          <w:szCs w:val="20"/>
        </w:rPr>
        <w:t>，但强烈建议使用GNU </w:t>
      </w:r>
      <w:r>
        <w:rPr>
          <w:b/>
          <w:bCs/>
          <w:sz w:val="20"/>
          <w:szCs w:val="20"/>
        </w:rPr>
        <w:t>make</w:t>
      </w:r>
      <w:r>
        <w:rPr>
          <w:bCs/>
          <w:sz w:val="20"/>
          <w:szCs w:val="20"/>
        </w:rPr>
        <w:t> 3.75或更高版本。GNU </w:t>
      </w:r>
      <w:r>
        <w:rPr>
          <w:b/>
          <w:bCs/>
          <w:sz w:val="20"/>
          <w:szCs w:val="20"/>
        </w:rPr>
        <w:t>make</w:t>
      </w:r>
      <w:r>
        <w:rPr>
          <w:bCs/>
          <w:sz w:val="20"/>
          <w:szCs w:val="20"/>
        </w:rPr>
        <w:t>可从</w:t>
      </w:r>
      <w:r>
        <w:fldChar w:fldCharType="begin"/>
      </w:r>
      <w:r>
        <w:instrText xml:space="preserve"> HYPERLINK "http://www.gnu.org/software/make" </w:instrText>
      </w:r>
      <w:r>
        <w:fldChar w:fldCharType="separate"/>
      </w:r>
      <w:r>
        <w:rPr>
          <w:rStyle w:val="22"/>
          <w:bCs/>
          <w:sz w:val="20"/>
          <w:szCs w:val="20"/>
        </w:rPr>
        <w:t>http://www.gnu.org/software/make</w:t>
      </w:r>
      <w:r>
        <w:rPr>
          <w:rStyle w:val="22"/>
          <w:bCs/>
          <w:sz w:val="20"/>
          <w:szCs w:val="20"/>
        </w:rPr>
        <w:fldChar w:fldCharType="end"/>
      </w:r>
      <w:r>
        <w:rPr>
          <w:rFonts w:hint="eastAsia"/>
          <w:bCs/>
          <w:sz w:val="20"/>
          <w:szCs w:val="20"/>
        </w:rPr>
        <w:t>获取</w:t>
      </w:r>
      <w:r>
        <w:rPr>
          <w:bCs/>
          <w:sz w:val="20"/>
          <w:szCs w:val="20"/>
        </w:rPr>
        <w:t>。</w:t>
      </w:r>
    </w:p>
    <w:p>
      <w:pPr>
        <w:numPr>
          <w:ilvl w:val="0"/>
          <w:numId w:val="4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ANSI C ++编译器。</w:t>
      </w:r>
    </w:p>
    <w:p>
      <w:pPr>
        <w:numPr>
          <w:ilvl w:val="0"/>
          <w:numId w:val="4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需要Boost C ++库</w:t>
      </w:r>
      <w:r>
        <w:rPr>
          <w:rFonts w:hint="eastAsia"/>
          <w:bCs/>
          <w:sz w:val="20"/>
          <w:szCs w:val="20"/>
        </w:rPr>
        <w:t>来</w:t>
      </w:r>
      <w:r>
        <w:rPr>
          <w:bCs/>
          <w:sz w:val="20"/>
          <w:szCs w:val="20"/>
        </w:rPr>
        <w:t>构建MySQL。必须安装Boost 1.59.0。要获取Boost及其安装说明，请访问</w:t>
      </w:r>
      <w:r>
        <w:rPr>
          <w:rFonts w:hint="eastAsia"/>
          <w:bCs/>
          <w:sz w:val="20"/>
          <w:szCs w:val="20"/>
        </w:rPr>
        <w:t>其</w:t>
      </w:r>
      <w:r>
        <w:rPr>
          <w:bCs/>
          <w:sz w:val="20"/>
          <w:szCs w:val="20"/>
        </w:rPr>
        <w:t> </w:t>
      </w:r>
      <w:r>
        <w:rPr>
          <w:bCs/>
          <w:sz w:val="20"/>
          <w:szCs w:val="20"/>
        </w:rPr>
        <w:fldChar w:fldCharType="begin"/>
      </w:r>
      <w:r>
        <w:rPr>
          <w:bCs/>
          <w:sz w:val="20"/>
          <w:szCs w:val="20"/>
        </w:rPr>
        <w:instrText xml:space="preserve"> HYPERLINK "http://www.boost.org/" \t "_top" </w:instrText>
      </w:r>
      <w:r>
        <w:rPr>
          <w:bCs/>
          <w:sz w:val="20"/>
          <w:szCs w:val="20"/>
        </w:rPr>
        <w:fldChar w:fldCharType="separate"/>
      </w:r>
      <w:r>
        <w:rPr>
          <w:rStyle w:val="22"/>
          <w:bCs/>
          <w:sz w:val="20"/>
          <w:szCs w:val="20"/>
        </w:rPr>
        <w:t>官方网站</w:t>
      </w:r>
      <w:r>
        <w:rPr>
          <w:bCs/>
          <w:sz w:val="20"/>
          <w:szCs w:val="20"/>
        </w:rPr>
        <w:fldChar w:fldCharType="end"/>
      </w:r>
      <w:r>
        <w:rPr>
          <w:bCs/>
          <w:sz w:val="20"/>
          <w:szCs w:val="20"/>
        </w:rPr>
        <w:t>。安装Boost后，通在调用</w:t>
      </w:r>
      <w:r>
        <w:rPr>
          <w:b/>
          <w:bCs/>
          <w:sz w:val="20"/>
          <w:szCs w:val="20"/>
        </w:rPr>
        <w:t>CMake</w:t>
      </w:r>
      <w:r>
        <w:rPr>
          <w:bCs/>
          <w:sz w:val="20"/>
          <w:szCs w:val="20"/>
        </w:rPr>
        <w:t>时定义选项WITH_BOOST，告诉构建系统Boost文件所在的位置 。例如：</w:t>
      </w:r>
    </w:p>
    <w:p>
      <w:pPr>
        <w:pStyle w:val="29"/>
        <w:widowControl/>
        <w:ind w:left="720" w:firstLine="0" w:firstLineChars="0"/>
        <w:jc w:val="left"/>
        <w:rPr>
          <w:rFonts w:ascii="Consolas" w:hAnsi="Consolas" w:eastAsia="Times New Roman" w:cs="Times New Roman"/>
          <w:color w:val="0077AA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cmake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-DWITH_BOOST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/usr/local/boost_1_59_0</w:t>
      </w:r>
    </w:p>
    <w:p>
      <w:pPr>
        <w:numPr>
          <w:ilvl w:val="0"/>
          <w:numId w:val="4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足够</w:t>
      </w:r>
      <w:r>
        <w:rPr>
          <w:rFonts w:hint="eastAsia"/>
          <w:bCs/>
          <w:sz w:val="20"/>
          <w:szCs w:val="20"/>
        </w:rPr>
        <w:t>的</w:t>
      </w:r>
      <w:r>
        <w:rPr>
          <w:bCs/>
          <w:sz w:val="20"/>
          <w:szCs w:val="20"/>
        </w:rPr>
        <w:t>内存</w:t>
      </w:r>
      <w:r>
        <w:rPr>
          <w:rFonts w:hint="eastAsia"/>
          <w:bCs/>
          <w:sz w:val="20"/>
          <w:szCs w:val="20"/>
        </w:rPr>
        <w:t>。</w:t>
      </w:r>
      <w:r>
        <w:rPr>
          <w:bCs/>
          <w:sz w:val="20"/>
          <w:szCs w:val="20"/>
        </w:rPr>
        <w:t>如果在编译大型源文件时遇到诸如“ 内部编译器错误 ”等问题，可能是内存太少。如果在虚拟机上编译，请尝试增加内存分配</w:t>
      </w:r>
      <w:r>
        <w:rPr>
          <w:rFonts w:hint="eastAsia"/>
          <w:bCs/>
          <w:sz w:val="20"/>
          <w:szCs w:val="20"/>
        </w:rPr>
        <w:t>量</w:t>
      </w:r>
      <w:r>
        <w:rPr>
          <w:bCs/>
          <w:sz w:val="20"/>
          <w:szCs w:val="20"/>
        </w:rPr>
        <w:t>。</w:t>
      </w:r>
    </w:p>
    <w:p>
      <w:pPr>
        <w:numPr>
          <w:ilvl w:val="0"/>
          <w:numId w:val="4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如果</w:t>
      </w:r>
      <w:r>
        <w:rPr>
          <w:rFonts w:hint="eastAsia"/>
          <w:bCs/>
          <w:sz w:val="20"/>
          <w:szCs w:val="20"/>
        </w:rPr>
        <w:t>你</w:t>
      </w:r>
      <w:r>
        <w:rPr>
          <w:bCs/>
          <w:sz w:val="20"/>
          <w:szCs w:val="20"/>
        </w:rPr>
        <w:t>打算运行测试脚本，则需要Perl。大多数类Unix系统包括Perl。在Windows上，</w:t>
      </w:r>
      <w:r>
        <w:rPr>
          <w:rFonts w:hint="eastAsia"/>
          <w:bCs/>
          <w:sz w:val="20"/>
          <w:szCs w:val="20"/>
        </w:rPr>
        <w:t>你</w:t>
      </w:r>
      <w:r>
        <w:rPr>
          <w:bCs/>
          <w:sz w:val="20"/>
          <w:szCs w:val="20"/>
        </w:rPr>
        <w:t>可以使用ActiveState Perl等。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bCs/>
          <w:sz w:val="20"/>
          <w:szCs w:val="20"/>
          <w:lang w:val="en-US" w:eastAsia="zh-CN"/>
        </w:rPr>
      </w:pPr>
      <w:r>
        <w:rPr>
          <w:rFonts w:hint="eastAsia"/>
          <w:bCs/>
          <w:sz w:val="20"/>
          <w:szCs w:val="20"/>
          <w:lang w:val="en-US" w:eastAsia="zh-CN"/>
        </w:rPr>
        <w:t>更加详细的信息，请参考MySQL官方文档https://dev.mysql.com/doc/refman/8.0/en/source-installation.html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bCs/>
          <w:sz w:val="20"/>
          <w:szCs w:val="20"/>
          <w:lang w:val="en-US" w:eastAsia="zh-CN"/>
        </w:rPr>
      </w:pP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要从标准源码安装MySQL，除了以上软件包之外还需要：解压工具。</w:t>
      </w:r>
    </w:p>
    <w:p>
      <w:pPr>
        <w:rPr>
          <w:rFonts w:hint="eastAsia"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要从源码树构建，需要git、bison，如果在Solaris上安装还需要m4。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源码安装后的布局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  <w:lang w:val="en-US" w:eastAsia="zh-CN"/>
        </w:rPr>
        <w:t>默认情况下，</w:t>
      </w:r>
      <w:r>
        <w:rPr>
          <w:rFonts w:hint="eastAsia"/>
          <w:bCs/>
          <w:sz w:val="20"/>
          <w:szCs w:val="20"/>
        </w:rPr>
        <w:t>源码编译安装的MySQL路径位于/usr/local/mysql/，源码安装后的布局与通过二进制安装相同。具体如下：</w:t>
      </w:r>
    </w:p>
    <w:tbl>
      <w:tblPr>
        <w:tblStyle w:val="24"/>
        <w:tblW w:w="7878" w:type="dxa"/>
        <w:jc w:val="center"/>
        <w:tblInd w:w="-561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653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340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目录</w:t>
            </w:r>
          </w:p>
        </w:tc>
        <w:tc>
          <w:tcPr>
            <w:tcW w:w="6538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目录内容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mysqld</w:t>
            </w:r>
            <w:r>
              <w:rPr>
                <w:bCs/>
                <w:sz w:val="20"/>
                <w:szCs w:val="20"/>
              </w:rPr>
              <w:t>服务器，客户端和实用程序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docs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MySQL手册信息格式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man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Unix手册页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include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头</w:t>
            </w:r>
            <w:r>
              <w:rPr>
                <w:bCs/>
                <w:sz w:val="20"/>
                <w:szCs w:val="20"/>
              </w:rPr>
              <w:t>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lib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rFonts w:hint="eastAsia" w:eastAsiaTheme="minorEastAsia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szCs w:val="20"/>
                <w:lang w:val="en-US" w:eastAsia="zh-CN"/>
              </w:rPr>
              <w:t>share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rFonts w:hint="eastAsia"/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用于数据库安装的错误消息，字典和SQL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support-files</w:t>
            </w:r>
          </w:p>
        </w:tc>
        <w:tc>
          <w:tcPr>
            <w:tcW w:w="6538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其他</w:t>
            </w:r>
            <w:r>
              <w:rPr>
                <w:rFonts w:hint="eastAsia"/>
                <w:bCs/>
                <w:sz w:val="20"/>
                <w:szCs w:val="20"/>
              </w:rPr>
              <w:t>的</w:t>
            </w:r>
            <w:r>
              <w:rPr>
                <w:bCs/>
                <w:sz w:val="20"/>
                <w:szCs w:val="20"/>
              </w:rPr>
              <w:t>支持文件，包括错误消息，示例配置文件，用于数据库安装的SQL</w:t>
            </w:r>
          </w:p>
        </w:tc>
      </w:tr>
    </w:tbl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以上为Linu/UNIX上的布局，Windows上的布局可以参考MySQL的手册：</w:t>
      </w:r>
      <w:r>
        <w:fldChar w:fldCharType="begin"/>
      </w:r>
      <w:r>
        <w:instrText xml:space="preserve"> HYPERLINK "https://dev.mysql.com/doc/refman/5.7/en/windows-installation-layout.html" </w:instrText>
      </w:r>
      <w:r>
        <w:fldChar w:fldCharType="separate"/>
      </w:r>
      <w:r>
        <w:rPr>
          <w:rStyle w:val="20"/>
          <w:bCs/>
          <w:sz w:val="20"/>
          <w:szCs w:val="20"/>
        </w:rPr>
        <w:t>https://dev.mysql.com/doc/refman/5.7/en/windows-installation-layout.html</w:t>
      </w:r>
      <w:r>
        <w:rPr>
          <w:rStyle w:val="22"/>
          <w:bCs/>
          <w:sz w:val="20"/>
          <w:szCs w:val="20"/>
        </w:rPr>
        <w:fldChar w:fldCharType="end"/>
      </w:r>
      <w:r>
        <w:rPr>
          <w:rFonts w:hint="eastAsia"/>
          <w:bCs/>
          <w:sz w:val="20"/>
          <w:szCs w:val="20"/>
        </w:rPr>
        <w:t>，安装位置以及其他的布局都可以在源码安装的时候进行配置。具体如何配置，接下来介绍。</w:t>
      </w:r>
    </w:p>
    <w:p>
      <w:pPr>
        <w:pStyle w:val="4"/>
      </w:pPr>
      <w:r>
        <w:rPr>
          <w:rFonts w:hint="eastAsia"/>
          <w:lang w:val="en-US" w:eastAsia="zh-CN"/>
        </w:rPr>
        <w:t xml:space="preserve">1.2 </w:t>
      </w:r>
      <w:r>
        <w:t>使用标准</w:t>
      </w:r>
      <w:r>
        <w:rPr>
          <w:rFonts w:hint="eastAsia"/>
        </w:rPr>
        <w:t>源码</w:t>
      </w:r>
      <w:r>
        <w:t>分发安装MySQL</w:t>
      </w:r>
    </w:p>
    <w:p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从标准源码安装MySQL通常遵循如下步骤：</w:t>
      </w:r>
    </w:p>
    <w:p>
      <w:pPr>
        <w:numPr>
          <w:ilvl w:val="0"/>
          <w:numId w:val="5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验证</w:t>
      </w:r>
      <w:r>
        <w:rPr>
          <w:rFonts w:hint="eastAsia"/>
          <w:bCs/>
          <w:sz w:val="20"/>
          <w:szCs w:val="20"/>
        </w:rPr>
        <w:t>你</w:t>
      </w:r>
      <w:r>
        <w:rPr>
          <w:bCs/>
          <w:sz w:val="20"/>
          <w:szCs w:val="20"/>
        </w:rPr>
        <w:t>的系统是否满足</w:t>
      </w:r>
      <w:r>
        <w:rPr>
          <w:rFonts w:hint="eastAsia"/>
          <w:bCs/>
          <w:sz w:val="20"/>
          <w:szCs w:val="20"/>
        </w:rPr>
        <w:t>上边</w:t>
      </w:r>
      <w:r>
        <w:rPr>
          <w:bCs/>
          <w:sz w:val="20"/>
          <w:szCs w:val="20"/>
        </w:rPr>
        <w:t>列出的工具要求。</w:t>
      </w:r>
    </w:p>
    <w:p>
      <w:pPr>
        <w:numPr>
          <w:ilvl w:val="0"/>
          <w:numId w:val="5"/>
        </w:numPr>
        <w:tabs>
          <w:tab w:val="left" w:pos="720"/>
        </w:tabs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获取</w:t>
      </w:r>
      <w:r>
        <w:rPr>
          <w:bCs/>
          <w:sz w:val="20"/>
          <w:szCs w:val="20"/>
        </w:rPr>
        <w:t>分发</w:t>
      </w:r>
      <w:r>
        <w:rPr>
          <w:rFonts w:hint="eastAsia"/>
          <w:bCs/>
          <w:sz w:val="20"/>
          <w:szCs w:val="20"/>
        </w:rPr>
        <w:t>的源码</w:t>
      </w:r>
      <w:r>
        <w:rPr>
          <w:bCs/>
          <w:sz w:val="20"/>
          <w:szCs w:val="20"/>
        </w:rPr>
        <w:t>文件 。</w:t>
      </w:r>
    </w:p>
    <w:p>
      <w:pPr>
        <w:numPr>
          <w:ilvl w:val="0"/>
          <w:numId w:val="5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使用本节中说明</w:t>
      </w:r>
      <w:r>
        <w:rPr>
          <w:rFonts w:hint="eastAsia"/>
          <w:bCs/>
          <w:sz w:val="20"/>
          <w:szCs w:val="20"/>
        </w:rPr>
        <w:t>的</w:t>
      </w:r>
      <w:r>
        <w:rPr>
          <w:bCs/>
          <w:sz w:val="20"/>
          <w:szCs w:val="20"/>
        </w:rPr>
        <w:t>配置，构建和安装发行版。</w:t>
      </w:r>
    </w:p>
    <w:p>
      <w:pPr>
        <w:numPr>
          <w:ilvl w:val="0"/>
          <w:numId w:val="5"/>
        </w:numPr>
        <w:tabs>
          <w:tab w:val="left" w:pos="72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执行安装后</w:t>
      </w:r>
      <w:r>
        <w:rPr>
          <w:rFonts w:hint="eastAsia"/>
          <w:bCs/>
          <w:sz w:val="20"/>
          <w:szCs w:val="20"/>
        </w:rPr>
        <w:t>的测试</w:t>
      </w:r>
      <w:r>
        <w:rPr>
          <w:bCs/>
          <w:sz w:val="20"/>
          <w:szCs w:val="20"/>
        </w:rPr>
        <w:t> 。</w:t>
      </w:r>
    </w:p>
    <w:p>
      <w:pPr>
        <w:rPr>
          <w:rFonts w:hint="eastAsia"/>
          <w:bCs/>
          <w:sz w:val="20"/>
          <w:szCs w:val="20"/>
          <w:lang w:val="en-US" w:eastAsia="zh-CN"/>
        </w:rPr>
      </w:pPr>
      <w:r>
        <w:rPr>
          <w:rFonts w:hint="eastAsia"/>
          <w:bCs/>
          <w:sz w:val="20"/>
          <w:szCs w:val="20"/>
          <w:lang w:val="en-US" w:eastAsia="zh-CN"/>
        </w:rPr>
        <w:t>接下来详细说明在CentOS7上用标准源码的安装，对于其他的更加详细的安装，可以参考MySQL的手册：</w:t>
      </w:r>
    </w:p>
    <w:p>
      <w:pPr>
        <w:rPr>
          <w:rFonts w:hint="eastAsia"/>
          <w:bCs/>
          <w:sz w:val="20"/>
          <w:szCs w:val="20"/>
          <w:lang w:val="en-US" w:eastAsia="zh-CN"/>
        </w:rPr>
      </w:pPr>
      <w:r>
        <w:rPr>
          <w:rFonts w:hint="eastAsia"/>
          <w:bCs/>
          <w:sz w:val="20"/>
          <w:szCs w:val="20"/>
          <w:lang w:val="en-US" w:eastAsia="zh-CN"/>
        </w:rPr>
        <w:fldChar w:fldCharType="begin"/>
      </w:r>
      <w:r>
        <w:rPr>
          <w:rFonts w:hint="eastAsia"/>
          <w:bCs/>
          <w:sz w:val="20"/>
          <w:szCs w:val="20"/>
          <w:lang w:val="en-US" w:eastAsia="zh-CN"/>
        </w:rPr>
        <w:instrText xml:space="preserve"> HYPERLINK "https://dev.mysql.com/doc/refman/8.0/en/installing.html" </w:instrText>
      </w:r>
      <w:r>
        <w:rPr>
          <w:rFonts w:hint="eastAsia"/>
          <w:bCs/>
          <w:sz w:val="20"/>
          <w:szCs w:val="20"/>
          <w:lang w:val="en-US" w:eastAsia="zh-CN"/>
        </w:rPr>
        <w:fldChar w:fldCharType="separate"/>
      </w:r>
      <w:r>
        <w:rPr>
          <w:rStyle w:val="22"/>
          <w:rFonts w:hint="eastAsia"/>
          <w:bCs/>
          <w:sz w:val="20"/>
          <w:szCs w:val="20"/>
          <w:lang w:val="en-US" w:eastAsia="zh-CN"/>
        </w:rPr>
        <w:t>https://dev.mysql.com/doc/refman/8.0/en/installing.html</w:t>
      </w:r>
      <w:r>
        <w:rPr>
          <w:rFonts w:hint="eastAsia"/>
          <w:bCs/>
          <w:sz w:val="20"/>
          <w:szCs w:val="20"/>
          <w:lang w:val="en-US" w:eastAsia="zh-CN"/>
        </w:rPr>
        <w:fldChar w:fldCharType="end"/>
      </w:r>
    </w:p>
    <w:p>
      <w:pPr>
        <w:rPr>
          <w:rFonts w:hint="eastAsia"/>
          <w:bCs/>
          <w:sz w:val="20"/>
          <w:szCs w:val="20"/>
          <w:lang w:val="en-US" w:eastAsia="zh-CN"/>
        </w:rPr>
      </w:pPr>
      <w:r>
        <w:rPr>
          <w:rFonts w:hint="eastAsia"/>
          <w:bCs/>
          <w:sz w:val="20"/>
          <w:szCs w:val="20"/>
          <w:lang w:val="en-US" w:eastAsia="zh-CN"/>
        </w:rPr>
        <w:t>脚本如下：install_mysql.sh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######################################################################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          该脚本用于在CentOS7上源码安装MySQL 8.0(包含boost)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######################################################################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 测试必要的软件是否安装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[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40"/>
          <w:sz w:val="20"/>
          <w:highlight w:val="white"/>
        </w:rPr>
        <w:t>`rpm -qa | grep 'ncurses' | wc -l`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ne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0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"ncurses is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"ncurses is not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exit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[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40"/>
          <w:sz w:val="20"/>
          <w:highlight w:val="white"/>
        </w:rPr>
        <w:t>`rpm -qa | grep 'gcc' | wc -l`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ne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0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"gcc is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"gcc is not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exit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[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40"/>
          <w:sz w:val="20"/>
          <w:highlight w:val="white"/>
        </w:rPr>
        <w:t>`rpm -qa | grep 'make' | wc -l`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ne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0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"make is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"make is not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exit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[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40"/>
          <w:sz w:val="20"/>
          <w:highlight w:val="white"/>
        </w:rPr>
        <w:t>`rpm -qa | grep 'cmake' | wc -l`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ne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0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"cmake is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"cmake is not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exit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[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40"/>
          <w:sz w:val="20"/>
          <w:highlight w:val="white"/>
        </w:rPr>
        <w:t>`rpm -qa | grep 'perl' | wc -l`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ne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0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"perl is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echo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highlight w:val="white"/>
        </w:rPr>
        <w:t>"perl is not installed\n"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exit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 安装准备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>groupadd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useradd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-r -g mysql -s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bin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false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 开始构建和安装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tar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zxvf mysql-boost-8.0.4-rc.tar.gz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cd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mysql-8.0.4-rc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mkdir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bld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cd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bld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cmake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..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DWITH_BOOST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=../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boost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boost_1_65_0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make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 初始化数据目录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## 将位置更改为MySQL安装目录的顶级目录，通常是 /usr/local/mysql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cd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usr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local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#创建一个目录，该目录的位置可以提供给secure_file_priv系统变量,这限制了对特定目录的导入/导出操作：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mkdir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mysql-files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## 将目录的所有权授予 mysql用户和组所有权 mysql，并为该目录设置正确的权限：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chown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mysql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: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mysql mysql-files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chmod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0000"/>
          <w:sz w:val="20"/>
          <w:highlight w:val="white"/>
        </w:rPr>
        <w:t>750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mysql-files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## 初始化数据目录，包括mysql包含初始MySQL授权表的 数据库，以确定用户如何连接到服务器。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>bin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mysqld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initialize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user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#如果希望服务器能够自动支持安全连接，请使用 mysql_ssl_rsa_setup实用程序创建默认的SSL和RSA文件：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>bin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mysql_ssl_rsa_setup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highlight w:val="white"/>
        </w:rPr>
        <w:t>bin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mysqld_safe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--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user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mysql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宋体" w:cs="Consolas"/>
          <w:color w:val="000000"/>
          <w:sz w:val="20"/>
          <w:highlight w:val="white"/>
        </w:rPr>
      </w:pPr>
      <w:r>
        <w:rPr>
          <w:rFonts w:hint="default" w:ascii="Consolas" w:hAnsi="Consolas" w:eastAsia="宋体" w:cs="Consolas"/>
          <w:color w:val="008000"/>
          <w:sz w:val="20"/>
          <w:highlight w:val="white"/>
        </w:rPr>
        <w:t># 支持Linux标准的service mysql start/systemctl 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cs="Consolas"/>
          <w:bCs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/>
          <w:color w:val="0000FF"/>
          <w:sz w:val="20"/>
          <w:highlight w:val="white"/>
        </w:rPr>
        <w:t>cp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 support-files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 xml:space="preserve">mysql.server 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etc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init.d</w:t>
      </w:r>
      <w:r>
        <w:rPr>
          <w:rFonts w:hint="default" w:ascii="Consolas" w:hAnsi="Consolas" w:eastAsia="宋体" w:cs="Consolas"/>
          <w:b/>
          <w:color w:val="804000"/>
          <w:sz w:val="20"/>
          <w:highlight w:val="white"/>
        </w:rPr>
        <w:t>/</w:t>
      </w:r>
      <w:r>
        <w:rPr>
          <w:rFonts w:hint="default" w:ascii="Consolas" w:hAnsi="Consolas" w:eastAsia="宋体" w:cs="Consolas"/>
          <w:color w:val="000000"/>
          <w:sz w:val="20"/>
          <w:highlight w:val="white"/>
        </w:rPr>
        <w:t>mysql.server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-------</w:t>
      </w:r>
    </w:p>
    <w:p>
      <w:pPr>
        <w:rPr>
          <w:rFonts w:hint="eastAsia"/>
          <w:b/>
          <w:bCs/>
          <w:sz w:val="20"/>
          <w:szCs w:val="20"/>
          <w:highlight w:val="yellow"/>
          <w:lang w:val="en-US" w:eastAsia="zh-CN"/>
        </w:rPr>
      </w:pPr>
      <w:r>
        <w:rPr>
          <w:rFonts w:hint="eastAsia"/>
          <w:b/>
          <w:bCs/>
          <w:sz w:val="20"/>
          <w:szCs w:val="20"/>
          <w:highlight w:val="yellow"/>
          <w:lang w:val="en-US" w:eastAsia="zh-CN"/>
        </w:rPr>
        <w:t>以上为脚本内容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8000"/>
          <w:sz w:val="18"/>
          <w:szCs w:val="18"/>
          <w:highlight w:val="white"/>
        </w:rPr>
        <w:t># 如上安装完成之后输出如下信息：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如下信息为在bin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mysqld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initialize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user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mysql执行后输出的，并且这一步会创建目录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2018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01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29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T22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19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49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418839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Z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0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System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MY-010116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bin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mysqld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(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mysqld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8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0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rc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)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starting as process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43560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2018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01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29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T22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19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50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422379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Z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5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Note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MY-010454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A temporary password is generated for root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localhost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wt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%%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g9aId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,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其中特别注意会生成临时root密码。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Generating a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2048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bit RSA private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.....................................................+++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................................................................................................+++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writing new private key to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'ca-key.pem'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Generating a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2048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bit RSA private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.........+++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.....+++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writing new private key to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'server-key.pem'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Generating a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2048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bit RSA private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.....................................................................+++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................................................................................+++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writing new private key to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'client-key.pem'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1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43640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8000"/>
          <w:sz w:val="18"/>
          <w:szCs w:val="18"/>
          <w:highlight w:val="white"/>
        </w:rPr>
        <w:t>#######特别注意如下输出，显示了mysql的数据目录、日志目录、插件目录、基础目录等。非常重要。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root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localhost 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# Logging to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'/usr/local/mysql/data/localhost.localdomain.err'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2018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01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29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T22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16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574223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Z mysqld_safe Starting mysqld daemon with databases from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0000FF"/>
          <w:sz w:val="18"/>
          <w:szCs w:val="18"/>
          <w:highlight w:val="white"/>
        </w:rPr>
        <w:t>nohup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bin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mysqld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basedir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datadir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data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plugin-dir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lib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plugin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user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log-error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localhost.localdomain.err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pid-file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localhost.localdomain.pid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&lt;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dev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可选的手动拷贝。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root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localhost 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# cp support-files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mysql.server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etc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init.d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mysql.server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cp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overwrite ‘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etc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init.d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mysql.server’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?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8000"/>
          <w:sz w:val="18"/>
          <w:szCs w:val="18"/>
          <w:highlight w:val="white"/>
        </w:rPr>
        <w:t># 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root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localhost 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#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bin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uroot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pwt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%%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g9aId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,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Warning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Using a password on the command line interface can be insecure.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Welcome to the MySQL monitor.  Commands end with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;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or \g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Your MySQL connection id is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Server version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8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0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rc-log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Copyright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(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)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2000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,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2018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,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Oracle and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or its affiliates.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Oracle is a registered trademark of Oracle Corporation and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or 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affiliates. Other names may be trademarks of their respective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owners.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Type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'help;'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or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'\h'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for help. Type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'\c'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to clear the current input statement.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&gt;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设置新密码：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8000"/>
          <w:sz w:val="18"/>
          <w:szCs w:val="18"/>
          <w:highlight w:val="white"/>
        </w:rPr>
        <w:t>###############################################################################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在初始化数据目录时，如果使用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initialize，则会生成随机初始的root密码。在这种情况下，密码被标记为过期，你将需要选择一个新的密码。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使用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initialize-insecure选项，不会为root生成密码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;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假设你在将服务器投入生产之前将会及时为帐户分配密码。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如果使用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initialize，则如下登录：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 -u root -p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如果你不知道此密码，请查看服务器错误日志。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登录之后必须设置新密码才可使用： </w:t>
      </w:r>
      <w:r>
        <w:rPr>
          <w:rFonts w:hint="default" w:ascii="Consolas" w:hAnsi="Consolas" w:cs="Consolas"/>
          <w:b/>
          <w:color w:val="0000FF"/>
          <w:sz w:val="18"/>
          <w:szCs w:val="18"/>
          <w:highlight w:val="white"/>
        </w:rPr>
        <w:t>set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password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=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password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(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'mysql'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FLUSH PRIVILEGES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对于新版的MySQL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5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7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.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4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及以后，设置密码不过期：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ALTER USER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'root'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'localhost'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PASSWORD EXPIRE NEVER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如果用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initialize-insecure，则如下登录：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 -u root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skip-password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连接后，分配一个新的root 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ALTER USER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'root'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'%'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IDENTIFIED BY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'new_password'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ALTER USER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'root'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'%'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PASSWORD EXPIRE NEVER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8000"/>
          <w:sz w:val="18"/>
          <w:szCs w:val="18"/>
          <w:highlight w:val="white"/>
        </w:rPr>
        <w:t>###############################################################################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至此，MySQL安装完成，并且可以正常使用了，具体安装过程中的各种配置，可以参考官方手册：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  <w:u w:val="single"/>
        </w:rPr>
        <w:t>https://dev.mysql.com/doc/refman/8.0/en/installing.html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等到对MySQL熟悉之后再来研究各种配置。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8000"/>
          <w:sz w:val="18"/>
          <w:szCs w:val="18"/>
          <w:highlight w:val="white"/>
        </w:rPr>
        <w:t># 看看mysql从哪里读取配置文件呢：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[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root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@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localhost bld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]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#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bin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mysql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verbose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--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help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|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b/>
          <w:color w:val="0000FF"/>
          <w:sz w:val="18"/>
          <w:szCs w:val="18"/>
          <w:highlight w:val="white"/>
        </w:rPr>
        <w:t>grep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-A </w:t>
      </w:r>
      <w:r>
        <w:rPr>
          <w:rFonts w:hint="default" w:ascii="Consolas" w:hAnsi="Consolas" w:cs="Consolas"/>
          <w:color w:val="FF0000"/>
          <w:sz w:val="18"/>
          <w:szCs w:val="18"/>
          <w:highlight w:val="white"/>
        </w:rPr>
        <w:t>1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onsolas" w:hAnsi="Consolas" w:cs="Consolas"/>
          <w:color w:val="808080"/>
          <w:sz w:val="18"/>
          <w:szCs w:val="18"/>
          <w:highlight w:val="white"/>
        </w:rPr>
        <w:t>'Default options'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000000"/>
          <w:sz w:val="18"/>
          <w:szCs w:val="18"/>
          <w:highlight w:val="white"/>
        </w:rPr>
      </w:pP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Default options are read from the following files in the given order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etc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my.cnf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etc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my.cnf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usr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loca</w:t>
      </w:r>
      <w:bookmarkStart w:id="1" w:name="_GoBack"/>
      <w:bookmarkEnd w:id="1"/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mysql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>etc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/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my.cnf </w:t>
      </w:r>
      <w:r>
        <w:rPr>
          <w:rFonts w:hint="default" w:ascii="Consolas" w:hAnsi="Consolas" w:cs="Consolas"/>
          <w:b/>
          <w:color w:val="804000"/>
          <w:sz w:val="18"/>
          <w:szCs w:val="18"/>
          <w:highlight w:val="white"/>
        </w:rPr>
        <w:t>~/.</w:t>
      </w:r>
      <w:r>
        <w:rPr>
          <w:rFonts w:hint="default" w:ascii="Consolas" w:hAnsi="Consolas" w:cs="Consolas"/>
          <w:color w:val="000000"/>
          <w:sz w:val="18"/>
          <w:szCs w:val="18"/>
          <w:highlight w:val="white"/>
        </w:rPr>
        <w:t xml:space="preserve">my.cnf </w:t>
      </w:r>
    </w:p>
    <w:sectPr>
      <w:pgSz w:w="11900" w:h="16840"/>
      <w:pgMar w:top="1021" w:right="1077" w:bottom="1021" w:left="107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lack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548933">
    <w:nsid w:val="04347DC5"/>
    <w:multiLevelType w:val="multilevel"/>
    <w:tmpl w:val="04347D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31628169">
    <w:nsid w:val="6D2C6D89"/>
    <w:multiLevelType w:val="multilevel"/>
    <w:tmpl w:val="6D2C6D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32851552">
    <w:nsid w:val="67493760"/>
    <w:multiLevelType w:val="multilevel"/>
    <w:tmpl w:val="674937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30849812">
    <w:nsid w:val="73166E14"/>
    <w:multiLevelType w:val="multilevel"/>
    <w:tmpl w:val="73166E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3708443">
    <w:nsid w:val="3BD3601B"/>
    <w:multiLevelType w:val="multilevel"/>
    <w:tmpl w:val="3BD360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03708443"/>
  </w:num>
  <w:num w:numId="2">
    <w:abstractNumId w:val="70548933"/>
  </w:num>
  <w:num w:numId="3">
    <w:abstractNumId w:val="1732851552"/>
  </w:num>
  <w:num w:numId="4">
    <w:abstractNumId w:val="1930849812"/>
  </w:num>
  <w:num w:numId="5">
    <w:abstractNumId w:val="1831628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3E05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0CAB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74783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108201D1"/>
    <w:rsid w:val="133778CB"/>
    <w:rsid w:val="3DD73D92"/>
    <w:rsid w:val="66A64177"/>
    <w:rsid w:val="70FD30B8"/>
    <w:rsid w:val="7BBF7C9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Normal (Web)"/>
    <w:basedOn w:val="1"/>
    <w:unhideWhenUsed/>
    <w:qFormat/>
    <w:uiPriority w:val="99"/>
    <w:rPr>
      <w:rFonts w:ascii="Times New Roman" w:hAnsi="Times New Roman" w:cs="Times New Roman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25">
    <w:name w:val="HTML  预设格式字符"/>
    <w:basedOn w:val="18"/>
    <w:link w:val="16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26">
    <w:name w:val="标题 3字符"/>
    <w:basedOn w:val="18"/>
    <w:link w:val="4"/>
    <w:uiPriority w:val="9"/>
    <w:rPr>
      <w:b/>
      <w:bCs/>
      <w:sz w:val="32"/>
      <w:szCs w:val="32"/>
    </w:rPr>
  </w:style>
  <w:style w:type="character" w:customStyle="1" w:styleId="27">
    <w:name w:val="标题 1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token"/>
    <w:basedOn w:val="18"/>
    <w:uiPriority w:val="0"/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批注框文本字符"/>
    <w:basedOn w:val="18"/>
    <w:link w:val="10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33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quot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BB0E7-2C9D-0243-9A90-BCEADCA87D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阿里巴巴</Company>
  <Pages>3</Pages>
  <Words>497</Words>
  <Characters>2839</Characters>
  <Lines>23</Lines>
  <Paragraphs>6</Paragraphs>
  <ScaleCrop>false</ScaleCrop>
  <LinksUpToDate>false</LinksUpToDate>
  <CharactersWithSpaces>3330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2017-06-12T02:31:00Z</dcterms:created>
  <dc:creator>富博 许</dc:creator>
  <cp:lastModifiedBy>fuboxu</cp:lastModifiedBy>
  <dcterms:modified xsi:type="dcterms:W3CDTF">2018-02-11T04:01:43Z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