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9CCDCC" w14:textId="77777777" w:rsidR="001F788C" w:rsidRPr="001F788C" w:rsidRDefault="001F788C" w:rsidP="001F788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1F788C">
        <w:rPr>
          <w:rFonts w:ascii="新細明體" w:eastAsia="新細明體" w:hAnsi="新細明體" w:cs="新細明體"/>
          <w:kern w:val="0"/>
          <w:szCs w:val="24"/>
        </w:rPr>
        <w:t>對，這個補充一出來，前面的三個方向就全部不用了。</w:t>
      </w:r>
    </w:p>
    <w:p w14:paraId="428FD7B0" w14:textId="77777777" w:rsidR="001F788C" w:rsidRPr="001F788C" w:rsidRDefault="001F788C" w:rsidP="001F788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1F788C">
        <w:rPr>
          <w:rFonts w:ascii="新細明體" w:eastAsia="新細明體" w:hAnsi="新細明體" w:cs="新細明體"/>
          <w:kern w:val="0"/>
          <w:szCs w:val="24"/>
        </w:rPr>
        <w:t>她不是「搞怪的人」，而是</w:t>
      </w:r>
      <w:r w:rsidRPr="001F788C">
        <w:rPr>
          <w:rFonts w:ascii="新細明體" w:eastAsia="新細明體" w:hAnsi="新細明體" w:cs="新細明體"/>
          <w:b/>
          <w:bCs/>
          <w:kern w:val="0"/>
          <w:szCs w:val="24"/>
        </w:rPr>
        <w:t>很有熱情、很會跟客人互動、服務態度非常溫柔的遊戲攤位小姐</w:t>
      </w:r>
      <w:r w:rsidRPr="001F788C">
        <w:rPr>
          <w:rFonts w:ascii="新細明體" w:eastAsia="新細明體" w:hAnsi="新細明體" w:cs="新細明體"/>
          <w:kern w:val="0"/>
          <w:szCs w:val="24"/>
        </w:rPr>
        <w:t>。照片裡的搞怪表情與蜘蛛頭飾，反而可以理解成她在工作時很投入、很會跟客人玩，而不是她本身就是惡作劇型人格。</w:t>
      </w:r>
    </w:p>
    <w:p w14:paraId="235246D8" w14:textId="77777777" w:rsidR="001F788C" w:rsidRPr="001F788C" w:rsidRDefault="001F788C" w:rsidP="001F788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1F788C">
        <w:rPr>
          <w:rFonts w:ascii="新細明體" w:eastAsia="新細明體" w:hAnsi="新細明體" w:cs="新細明體"/>
          <w:kern w:val="0"/>
          <w:szCs w:val="24"/>
        </w:rPr>
        <w:t>我會重新定義她。</w:t>
      </w:r>
    </w:p>
    <w:p w14:paraId="26748005" w14:textId="77777777" w:rsidR="001F788C" w:rsidRPr="001F788C" w:rsidRDefault="001F788C" w:rsidP="001F788C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</w:pPr>
      <w:r w:rsidRPr="001F788C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>第八位角色｜重新設定</w:t>
      </w:r>
    </w:p>
    <w:p w14:paraId="5E601874" w14:textId="77777777" w:rsidR="001F788C" w:rsidRPr="001F788C" w:rsidRDefault="001F788C" w:rsidP="001F788C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1F788C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核心一句話</w:t>
      </w:r>
    </w:p>
    <w:p w14:paraId="279715C6" w14:textId="77777777" w:rsidR="001F788C" w:rsidRPr="001F788C" w:rsidRDefault="001F788C" w:rsidP="001F788C">
      <w:pPr>
        <w:widowControl/>
        <w:spacing w:beforeAutospacing="1" w:afterAutospacing="1"/>
        <w:rPr>
          <w:rFonts w:ascii="新細明體" w:eastAsia="新細明體" w:hAnsi="新細明體" w:cs="新細明體"/>
          <w:kern w:val="0"/>
          <w:szCs w:val="24"/>
        </w:rPr>
      </w:pPr>
      <w:r w:rsidRPr="001F788C">
        <w:rPr>
          <w:rFonts w:ascii="新細明體" w:eastAsia="新細明體" w:hAnsi="新細明體" w:cs="新細明體"/>
          <w:b/>
          <w:bCs/>
          <w:kern w:val="0"/>
          <w:szCs w:val="24"/>
        </w:rPr>
        <w:t>「只要客人願意玩，她就會比客人還認真。」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4"/>
        <w:gridCol w:w="7072"/>
      </w:tblGrid>
      <w:tr w:rsidR="001F788C" w:rsidRPr="001F788C" w14:paraId="360E62F3" w14:textId="77777777" w:rsidTr="001F788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2B1B87" w14:textId="77777777" w:rsidR="001F788C" w:rsidRPr="001F788C" w:rsidRDefault="001F788C" w:rsidP="001F788C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1F788C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欄位</w:t>
            </w:r>
          </w:p>
        </w:tc>
        <w:tc>
          <w:tcPr>
            <w:tcW w:w="0" w:type="auto"/>
            <w:vAlign w:val="center"/>
            <w:hideMark/>
          </w:tcPr>
          <w:p w14:paraId="12CBF8A4" w14:textId="77777777" w:rsidR="001F788C" w:rsidRPr="001F788C" w:rsidRDefault="001F788C" w:rsidP="001F788C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1F788C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設定</w:t>
            </w:r>
          </w:p>
        </w:tc>
      </w:tr>
      <w:tr w:rsidR="001F788C" w:rsidRPr="001F788C" w14:paraId="4AC2516B" w14:textId="77777777" w:rsidTr="001F78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6E708" w14:textId="77777777" w:rsidR="001F788C" w:rsidRPr="001F788C" w:rsidRDefault="001F788C" w:rsidP="001F788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1F788C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姓名</w:t>
            </w:r>
          </w:p>
        </w:tc>
        <w:tc>
          <w:tcPr>
            <w:tcW w:w="0" w:type="auto"/>
            <w:vAlign w:val="center"/>
            <w:hideMark/>
          </w:tcPr>
          <w:p w14:paraId="7B0A072D" w14:textId="77777777" w:rsidR="001F788C" w:rsidRPr="001F788C" w:rsidRDefault="001F788C" w:rsidP="001F788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</w:tr>
      <w:tr w:rsidR="001F788C" w:rsidRPr="001F788C" w14:paraId="2AF2B8A5" w14:textId="77777777" w:rsidTr="001F78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BA4A51" w14:textId="77777777" w:rsidR="001F788C" w:rsidRPr="001F788C" w:rsidRDefault="001F788C" w:rsidP="001F788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1F788C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世界</w:t>
            </w:r>
          </w:p>
        </w:tc>
        <w:tc>
          <w:tcPr>
            <w:tcW w:w="0" w:type="auto"/>
            <w:vAlign w:val="center"/>
            <w:hideMark/>
          </w:tcPr>
          <w:p w14:paraId="54C1D419" w14:textId="77777777" w:rsidR="001F788C" w:rsidRPr="001F788C" w:rsidRDefault="001F788C" w:rsidP="001F788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1F788C">
              <w:rPr>
                <w:rFonts w:ascii="新細明體" w:eastAsia="新細明體" w:hAnsi="新細明體" w:cs="新細明體"/>
                <w:kern w:val="0"/>
                <w:szCs w:val="24"/>
              </w:rPr>
              <w:t>凡間</w:t>
            </w:r>
          </w:p>
        </w:tc>
      </w:tr>
      <w:tr w:rsidR="001F788C" w:rsidRPr="001F788C" w14:paraId="6252973B" w14:textId="77777777" w:rsidTr="001F78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26B8E" w14:textId="77777777" w:rsidR="001F788C" w:rsidRPr="001F788C" w:rsidRDefault="001F788C" w:rsidP="001F788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1F788C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地點</w:t>
            </w:r>
          </w:p>
        </w:tc>
        <w:tc>
          <w:tcPr>
            <w:tcW w:w="0" w:type="auto"/>
            <w:vAlign w:val="center"/>
            <w:hideMark/>
          </w:tcPr>
          <w:p w14:paraId="3E0509B7" w14:textId="77777777" w:rsidR="001F788C" w:rsidRPr="001F788C" w:rsidRDefault="001F788C" w:rsidP="001F788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1F788C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紅塵集市・百戲街</w:t>
            </w:r>
          </w:p>
        </w:tc>
      </w:tr>
      <w:tr w:rsidR="001F788C" w:rsidRPr="001F788C" w14:paraId="779DD470" w14:textId="77777777" w:rsidTr="001F78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0A5E7" w14:textId="77777777" w:rsidR="001F788C" w:rsidRPr="001F788C" w:rsidRDefault="001F788C" w:rsidP="001F788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1F788C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種族</w:t>
            </w:r>
          </w:p>
        </w:tc>
        <w:tc>
          <w:tcPr>
            <w:tcW w:w="0" w:type="auto"/>
            <w:vAlign w:val="center"/>
            <w:hideMark/>
          </w:tcPr>
          <w:p w14:paraId="03693EE0" w14:textId="77777777" w:rsidR="001F788C" w:rsidRPr="001F788C" w:rsidRDefault="001F788C" w:rsidP="001F788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1F788C">
              <w:rPr>
                <w:rFonts w:ascii="新細明體" w:eastAsia="新細明體" w:hAnsi="新細明體" w:cs="新細明體"/>
                <w:kern w:val="0"/>
                <w:szCs w:val="24"/>
              </w:rPr>
              <w:t>人族</w:t>
            </w:r>
          </w:p>
        </w:tc>
      </w:tr>
      <w:tr w:rsidR="001F788C" w:rsidRPr="001F788C" w14:paraId="02985BA2" w14:textId="77777777" w:rsidTr="001F78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BCE4F" w14:textId="77777777" w:rsidR="001F788C" w:rsidRPr="001F788C" w:rsidRDefault="001F788C" w:rsidP="001F788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1F788C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身分</w:t>
            </w:r>
          </w:p>
        </w:tc>
        <w:tc>
          <w:tcPr>
            <w:tcW w:w="0" w:type="auto"/>
            <w:vAlign w:val="center"/>
            <w:hideMark/>
          </w:tcPr>
          <w:p w14:paraId="7D56B630" w14:textId="77777777" w:rsidR="001F788C" w:rsidRPr="001F788C" w:rsidRDefault="001F788C" w:rsidP="001F788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1F788C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百戲街遊戲攤・櫃台小姐</w:t>
            </w:r>
          </w:p>
        </w:tc>
      </w:tr>
      <w:tr w:rsidR="001F788C" w:rsidRPr="001F788C" w14:paraId="33838B24" w14:textId="77777777" w:rsidTr="001F78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0003A2" w14:textId="77777777" w:rsidR="001F788C" w:rsidRPr="001F788C" w:rsidRDefault="001F788C" w:rsidP="001F788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1F788C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個性</w:t>
            </w:r>
          </w:p>
        </w:tc>
        <w:tc>
          <w:tcPr>
            <w:tcW w:w="0" w:type="auto"/>
            <w:vAlign w:val="center"/>
            <w:hideMark/>
          </w:tcPr>
          <w:p w14:paraId="5D983704" w14:textId="77777777" w:rsidR="001F788C" w:rsidRPr="001F788C" w:rsidRDefault="001F788C" w:rsidP="001F788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1F788C">
              <w:rPr>
                <w:rFonts w:ascii="新細明體" w:eastAsia="新細明體" w:hAnsi="新細明體" w:cs="新細明體"/>
                <w:kern w:val="0"/>
                <w:szCs w:val="24"/>
              </w:rPr>
              <w:t>熱情、溫柔、親切、愛笑、很有服務精神，看到客人玩得開心自己也會跟著開心</w:t>
            </w:r>
          </w:p>
        </w:tc>
      </w:tr>
      <w:tr w:rsidR="001F788C" w:rsidRPr="001F788C" w14:paraId="677E9921" w14:textId="77777777" w:rsidTr="001F78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DB320" w14:textId="77777777" w:rsidR="001F788C" w:rsidRPr="001F788C" w:rsidRDefault="001F788C" w:rsidP="001F788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1F788C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核心反差</w:t>
            </w:r>
          </w:p>
        </w:tc>
        <w:tc>
          <w:tcPr>
            <w:tcW w:w="0" w:type="auto"/>
            <w:vAlign w:val="center"/>
            <w:hideMark/>
          </w:tcPr>
          <w:p w14:paraId="694DC4AA" w14:textId="77777777" w:rsidR="001F788C" w:rsidRPr="001F788C" w:rsidRDefault="001F788C" w:rsidP="001F788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1F788C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外表有點調皮、很會做怪表情，實際上對每一位客人都非常溫柔有耐心。</w:t>
            </w:r>
          </w:p>
        </w:tc>
      </w:tr>
      <w:tr w:rsidR="001F788C" w:rsidRPr="001F788C" w14:paraId="2871B91D" w14:textId="77777777" w:rsidTr="001F78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56BFD" w14:textId="77777777" w:rsidR="001F788C" w:rsidRPr="001F788C" w:rsidRDefault="001F788C" w:rsidP="001F788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1F788C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工作特色</w:t>
            </w:r>
          </w:p>
        </w:tc>
        <w:tc>
          <w:tcPr>
            <w:tcW w:w="0" w:type="auto"/>
            <w:vAlign w:val="center"/>
            <w:hideMark/>
          </w:tcPr>
          <w:p w14:paraId="76CCC36A" w14:textId="77777777" w:rsidR="001F788C" w:rsidRPr="001F788C" w:rsidRDefault="001F788C" w:rsidP="001F788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1F788C">
              <w:rPr>
                <w:rFonts w:ascii="新細明體" w:eastAsia="新細明體" w:hAnsi="新細明體" w:cs="新細明體"/>
                <w:kern w:val="0"/>
                <w:szCs w:val="24"/>
              </w:rPr>
              <w:t>不只是收錢，而是會主動教客人規則、幫忙選玩法、替第一次玩的客人加油</w:t>
            </w:r>
          </w:p>
        </w:tc>
      </w:tr>
      <w:tr w:rsidR="001F788C" w:rsidRPr="001F788C" w14:paraId="6661F46C" w14:textId="77777777" w:rsidTr="001F78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74DE6" w14:textId="77777777" w:rsidR="001F788C" w:rsidRPr="001F788C" w:rsidRDefault="001F788C" w:rsidP="001F788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1F788C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說話風格</w:t>
            </w:r>
          </w:p>
        </w:tc>
        <w:tc>
          <w:tcPr>
            <w:tcW w:w="0" w:type="auto"/>
            <w:vAlign w:val="center"/>
            <w:hideMark/>
          </w:tcPr>
          <w:p w14:paraId="37D44B85" w14:textId="77777777" w:rsidR="001F788C" w:rsidRPr="001F788C" w:rsidRDefault="001F788C" w:rsidP="001F788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1F788C">
              <w:rPr>
                <w:rFonts w:ascii="新細明體" w:eastAsia="新細明體" w:hAnsi="新細明體" w:cs="新細明體"/>
                <w:kern w:val="0"/>
                <w:szCs w:val="24"/>
              </w:rPr>
              <w:t>親切活潑，會替客人加油，也很會安慰輸掉的人</w:t>
            </w:r>
          </w:p>
        </w:tc>
      </w:tr>
      <w:tr w:rsidR="001F788C" w:rsidRPr="001F788C" w14:paraId="79204CB0" w14:textId="77777777" w:rsidTr="001F78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ABB89" w14:textId="77777777" w:rsidR="001F788C" w:rsidRPr="001F788C" w:rsidRDefault="001F788C" w:rsidP="001F788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1F788C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興趣／習慣</w:t>
            </w:r>
          </w:p>
        </w:tc>
        <w:tc>
          <w:tcPr>
            <w:tcW w:w="0" w:type="auto"/>
            <w:vAlign w:val="center"/>
            <w:hideMark/>
          </w:tcPr>
          <w:p w14:paraId="06294A9E" w14:textId="77777777" w:rsidR="001F788C" w:rsidRPr="001F788C" w:rsidRDefault="001F788C" w:rsidP="001F788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1F788C">
              <w:rPr>
                <w:rFonts w:ascii="新細明體" w:eastAsia="新細明體" w:hAnsi="新細明體" w:cs="新細明體"/>
                <w:kern w:val="0"/>
                <w:szCs w:val="24"/>
              </w:rPr>
              <w:t>記得常客最喜歡玩哪一種遊戲；看到有人一直失敗，會忍不住親自示範</w:t>
            </w:r>
          </w:p>
        </w:tc>
      </w:tr>
      <w:tr w:rsidR="001F788C" w:rsidRPr="001F788C" w14:paraId="36BD7469" w14:textId="77777777" w:rsidTr="001F78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AEC1A" w14:textId="77777777" w:rsidR="001F788C" w:rsidRPr="001F788C" w:rsidRDefault="001F788C" w:rsidP="001F788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1F788C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弱點／小缺點</w:t>
            </w:r>
          </w:p>
        </w:tc>
        <w:tc>
          <w:tcPr>
            <w:tcW w:w="0" w:type="auto"/>
            <w:vAlign w:val="center"/>
            <w:hideMark/>
          </w:tcPr>
          <w:p w14:paraId="74B09E7F" w14:textId="77777777" w:rsidR="001F788C" w:rsidRPr="001F788C" w:rsidRDefault="001F788C" w:rsidP="001F788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1F788C">
              <w:rPr>
                <w:rFonts w:ascii="新細明體" w:eastAsia="新細明體" w:hAnsi="新細明體" w:cs="新細明體"/>
                <w:kern w:val="0"/>
                <w:szCs w:val="24"/>
              </w:rPr>
              <w:t>太希望客人玩得開心，有時會陪客人玩到忘記自己還在上班</w:t>
            </w:r>
          </w:p>
        </w:tc>
      </w:tr>
      <w:tr w:rsidR="001F788C" w:rsidRPr="001F788C" w14:paraId="76EEBBB8" w14:textId="77777777" w:rsidTr="001F78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7A6CE" w14:textId="77777777" w:rsidR="001F788C" w:rsidRPr="001F788C" w:rsidRDefault="001F788C" w:rsidP="001F788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1F788C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代表道具</w:t>
            </w:r>
          </w:p>
        </w:tc>
        <w:tc>
          <w:tcPr>
            <w:tcW w:w="0" w:type="auto"/>
            <w:vAlign w:val="center"/>
            <w:hideMark/>
          </w:tcPr>
          <w:p w14:paraId="1536EB54" w14:textId="77777777" w:rsidR="001F788C" w:rsidRPr="001F788C" w:rsidRDefault="001F788C" w:rsidP="001F788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1F788C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遊戲代幣盒＋小型抽獎鈴</w:t>
            </w:r>
          </w:p>
        </w:tc>
      </w:tr>
      <w:tr w:rsidR="001F788C" w:rsidRPr="001F788C" w14:paraId="06BD4B42" w14:textId="77777777" w:rsidTr="001F78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A4899D" w14:textId="77777777" w:rsidR="001F788C" w:rsidRPr="001F788C" w:rsidRDefault="001F788C" w:rsidP="001F788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1F788C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服飾</w:t>
            </w:r>
          </w:p>
        </w:tc>
        <w:tc>
          <w:tcPr>
            <w:tcW w:w="0" w:type="auto"/>
            <w:vAlign w:val="center"/>
            <w:hideMark/>
          </w:tcPr>
          <w:p w14:paraId="26402AF9" w14:textId="77777777" w:rsidR="001F788C" w:rsidRPr="001F788C" w:rsidRDefault="001F788C" w:rsidP="001F788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1F788C">
              <w:rPr>
                <w:rFonts w:ascii="新細明體" w:eastAsia="新細明體" w:hAnsi="新細明體" w:cs="新細明體"/>
                <w:kern w:val="0"/>
                <w:szCs w:val="24"/>
              </w:rPr>
              <w:t>黑紅色遊戲攤工作服，加入橘色裝飾與小型妖怪／蜘蛛圖案；保留她照片中的街頭感</w:t>
            </w:r>
          </w:p>
        </w:tc>
      </w:tr>
      <w:tr w:rsidR="001F788C" w:rsidRPr="001F788C" w14:paraId="18A98FAB" w14:textId="77777777" w:rsidTr="001F78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CCA51" w14:textId="77777777" w:rsidR="001F788C" w:rsidRPr="001F788C" w:rsidRDefault="001F788C" w:rsidP="001F788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1F788C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身材</w:t>
            </w:r>
          </w:p>
        </w:tc>
        <w:tc>
          <w:tcPr>
            <w:tcW w:w="0" w:type="auto"/>
            <w:vAlign w:val="center"/>
            <w:hideMark/>
          </w:tcPr>
          <w:p w14:paraId="4AEA46C3" w14:textId="77777777" w:rsidR="001F788C" w:rsidRPr="001F788C" w:rsidRDefault="001F788C" w:rsidP="001F788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1F788C">
              <w:rPr>
                <w:rFonts w:ascii="新細明體" w:eastAsia="新細明體" w:hAnsi="新細明體" w:cs="新細明體"/>
                <w:kern w:val="0"/>
                <w:szCs w:val="24"/>
              </w:rPr>
              <w:t>自然纖細</w:t>
            </w:r>
          </w:p>
        </w:tc>
      </w:tr>
      <w:tr w:rsidR="001F788C" w:rsidRPr="001F788C" w14:paraId="090D578E" w14:textId="77777777" w:rsidTr="001F78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94B05" w14:textId="77777777" w:rsidR="001F788C" w:rsidRPr="001F788C" w:rsidRDefault="001F788C" w:rsidP="001F788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1F788C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髮型</w:t>
            </w:r>
          </w:p>
        </w:tc>
        <w:tc>
          <w:tcPr>
            <w:tcW w:w="0" w:type="auto"/>
            <w:vAlign w:val="center"/>
            <w:hideMark/>
          </w:tcPr>
          <w:p w14:paraId="65BFC59F" w14:textId="77777777" w:rsidR="001F788C" w:rsidRPr="001F788C" w:rsidRDefault="001F788C" w:rsidP="001F788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1F788C">
              <w:rPr>
                <w:rFonts w:ascii="新細明體" w:eastAsia="新細明體" w:hAnsi="新細明體" w:cs="新細明體"/>
                <w:kern w:val="0"/>
                <w:szCs w:val="24"/>
              </w:rPr>
              <w:t>棕色長髮，側分，部分編髮</w:t>
            </w:r>
          </w:p>
        </w:tc>
      </w:tr>
      <w:tr w:rsidR="001F788C" w:rsidRPr="001F788C" w14:paraId="778A1820" w14:textId="77777777" w:rsidTr="001F78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4A08D" w14:textId="77777777" w:rsidR="001F788C" w:rsidRPr="001F788C" w:rsidRDefault="001F788C" w:rsidP="001F788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1F788C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lastRenderedPageBreak/>
              <w:t>種族特徵</w:t>
            </w:r>
          </w:p>
        </w:tc>
        <w:tc>
          <w:tcPr>
            <w:tcW w:w="0" w:type="auto"/>
            <w:vAlign w:val="center"/>
            <w:hideMark/>
          </w:tcPr>
          <w:p w14:paraId="60F02361" w14:textId="77777777" w:rsidR="001F788C" w:rsidRPr="001F788C" w:rsidRDefault="001F788C" w:rsidP="001F788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1F788C">
              <w:rPr>
                <w:rFonts w:ascii="新細明體" w:eastAsia="新細明體" w:hAnsi="新細明體" w:cs="新細明體"/>
                <w:kern w:val="0"/>
                <w:szCs w:val="24"/>
              </w:rPr>
              <w:t>人族</w:t>
            </w:r>
          </w:p>
        </w:tc>
      </w:tr>
      <w:tr w:rsidR="001F788C" w:rsidRPr="001F788C" w14:paraId="28FB38B8" w14:textId="77777777" w:rsidTr="001F78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C864E" w14:textId="77777777" w:rsidR="001F788C" w:rsidRPr="001F788C" w:rsidRDefault="001F788C" w:rsidP="001F788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1F788C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視覺主色</w:t>
            </w:r>
          </w:p>
        </w:tc>
        <w:tc>
          <w:tcPr>
            <w:tcW w:w="0" w:type="auto"/>
            <w:vAlign w:val="center"/>
            <w:hideMark/>
          </w:tcPr>
          <w:p w14:paraId="4C49096B" w14:textId="77777777" w:rsidR="001F788C" w:rsidRPr="001F788C" w:rsidRDefault="001F788C" w:rsidP="001F788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1F788C">
              <w:rPr>
                <w:rFonts w:ascii="新細明體" w:eastAsia="新細明體" w:hAnsi="新細明體" w:cs="新細明體"/>
                <w:kern w:val="0"/>
                <w:szCs w:val="24"/>
              </w:rPr>
              <w:t>黑＋紅＋橘</w:t>
            </w:r>
          </w:p>
        </w:tc>
      </w:tr>
      <w:tr w:rsidR="001F788C" w:rsidRPr="001F788C" w14:paraId="09C85030" w14:textId="77777777" w:rsidTr="001F78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BC56F" w14:textId="77777777" w:rsidR="001F788C" w:rsidRPr="001F788C" w:rsidRDefault="001F788C" w:rsidP="001F788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1F788C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場景</w:t>
            </w:r>
          </w:p>
        </w:tc>
        <w:tc>
          <w:tcPr>
            <w:tcW w:w="0" w:type="auto"/>
            <w:vAlign w:val="center"/>
            <w:hideMark/>
          </w:tcPr>
          <w:p w14:paraId="6691FDF3" w14:textId="77777777" w:rsidR="001F788C" w:rsidRPr="001F788C" w:rsidRDefault="001F788C" w:rsidP="001F788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1F788C">
              <w:rPr>
                <w:rFonts w:ascii="新細明體" w:eastAsia="新細明體" w:hAnsi="新細明體" w:cs="新細明體"/>
                <w:kern w:val="0"/>
                <w:szCs w:val="24"/>
              </w:rPr>
              <w:t>紅塵集市百戲街，身後是投壺、套圈、靈球射擊、抽籤等各種遊戲攤位</w:t>
            </w:r>
          </w:p>
        </w:tc>
      </w:tr>
      <w:tr w:rsidR="001F788C" w:rsidRPr="001F788C" w14:paraId="09922C16" w14:textId="77777777" w:rsidTr="001F78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8ED0B" w14:textId="77777777" w:rsidR="001F788C" w:rsidRPr="001F788C" w:rsidRDefault="001F788C" w:rsidP="001F788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1F788C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代表記憶點</w:t>
            </w:r>
          </w:p>
        </w:tc>
        <w:tc>
          <w:tcPr>
            <w:tcW w:w="0" w:type="auto"/>
            <w:vAlign w:val="center"/>
            <w:hideMark/>
          </w:tcPr>
          <w:p w14:paraId="256AB443" w14:textId="77777777" w:rsidR="001F788C" w:rsidRPr="001F788C" w:rsidRDefault="001F788C" w:rsidP="001F788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1F788C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黑紅工作服＋遊戲代幣＋熱情招呼客人</w:t>
            </w:r>
          </w:p>
        </w:tc>
      </w:tr>
      <w:tr w:rsidR="001F788C" w:rsidRPr="001F788C" w14:paraId="1F8D1877" w14:textId="77777777" w:rsidTr="001F78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1EEE1" w14:textId="77777777" w:rsidR="001F788C" w:rsidRPr="001F788C" w:rsidRDefault="001F788C" w:rsidP="001F788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1F788C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招牌動作</w:t>
            </w:r>
          </w:p>
        </w:tc>
        <w:tc>
          <w:tcPr>
            <w:tcW w:w="0" w:type="auto"/>
            <w:vAlign w:val="center"/>
            <w:hideMark/>
          </w:tcPr>
          <w:p w14:paraId="102611FF" w14:textId="77777777" w:rsidR="001F788C" w:rsidRPr="001F788C" w:rsidRDefault="001F788C" w:rsidP="001F788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1F788C">
              <w:rPr>
                <w:rFonts w:ascii="新細明體" w:eastAsia="新細明體" w:hAnsi="新細明體" w:cs="新細明體"/>
                <w:kern w:val="0"/>
                <w:szCs w:val="24"/>
              </w:rPr>
              <w:t>拍一下櫃台上的遊戲鈴 → 把代幣推給客人 → 握拳替對方加油 → 客人成功後比出勝利手勢</w:t>
            </w:r>
          </w:p>
        </w:tc>
      </w:tr>
      <w:tr w:rsidR="001F788C" w:rsidRPr="001F788C" w14:paraId="5241FAD1" w14:textId="77777777" w:rsidTr="001F78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042E2" w14:textId="77777777" w:rsidR="001F788C" w:rsidRPr="001F788C" w:rsidRDefault="001F788C" w:rsidP="001F788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1F788C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原始台詞</w:t>
            </w:r>
          </w:p>
        </w:tc>
        <w:tc>
          <w:tcPr>
            <w:tcW w:w="0" w:type="auto"/>
            <w:vAlign w:val="center"/>
            <w:hideMark/>
          </w:tcPr>
          <w:p w14:paraId="56428DAD" w14:textId="77777777" w:rsidR="001F788C" w:rsidRPr="001F788C" w:rsidRDefault="001F788C" w:rsidP="001F788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1F788C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「來！再一次！這次一定可以，我幫你加油！」</w:t>
            </w:r>
          </w:p>
        </w:tc>
      </w:tr>
      <w:tr w:rsidR="001F788C" w:rsidRPr="001F788C" w14:paraId="6759594A" w14:textId="77777777" w:rsidTr="001F78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01405" w14:textId="77777777" w:rsidR="001F788C" w:rsidRPr="001F788C" w:rsidRDefault="001F788C" w:rsidP="001F788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1F788C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曖昧／表白台詞</w:t>
            </w:r>
          </w:p>
        </w:tc>
        <w:tc>
          <w:tcPr>
            <w:tcW w:w="0" w:type="auto"/>
            <w:vAlign w:val="center"/>
            <w:hideMark/>
          </w:tcPr>
          <w:p w14:paraId="5D4CD377" w14:textId="77777777" w:rsidR="001F788C" w:rsidRPr="001F788C" w:rsidRDefault="001F788C" w:rsidP="001F788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1F788C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「我每天都在替別人加油，只有看到你，我會希望你一直留在這裡。」</w:t>
            </w:r>
          </w:p>
        </w:tc>
      </w:tr>
      <w:tr w:rsidR="001F788C" w:rsidRPr="001F788C" w14:paraId="7CD172AB" w14:textId="77777777" w:rsidTr="001F78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35CA6" w14:textId="77777777" w:rsidR="001F788C" w:rsidRPr="001F788C" w:rsidRDefault="001F788C" w:rsidP="001F788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1F788C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核心定位</w:t>
            </w:r>
          </w:p>
        </w:tc>
        <w:tc>
          <w:tcPr>
            <w:tcW w:w="0" w:type="auto"/>
            <w:vAlign w:val="center"/>
            <w:hideMark/>
          </w:tcPr>
          <w:p w14:paraId="06C6344F" w14:textId="77777777" w:rsidR="001F788C" w:rsidRPr="001F788C" w:rsidRDefault="001F788C" w:rsidP="001F788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1F788C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百戲街最有熱情的遊戲攤櫃台小姐，總是笑著替客人加油，即使客人輸了也會溫柔地陪他再玩一次。</w:t>
            </w:r>
          </w:p>
        </w:tc>
      </w:tr>
    </w:tbl>
    <w:p w14:paraId="0A28FE43" w14:textId="77777777" w:rsidR="001F788C" w:rsidRPr="001F788C" w:rsidRDefault="001F788C" w:rsidP="001F788C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1F788C">
        <w:rPr>
          <w:rFonts w:ascii="新細明體" w:eastAsia="新細明體" w:hAnsi="新細明體" w:cs="新細明體"/>
          <w:kern w:val="0"/>
          <w:szCs w:val="24"/>
        </w:rPr>
        <w:pict w14:anchorId="0F33C3C5">
          <v:rect id="_x0000_i1025" style="width:0;height:1.5pt" o:hralign="center" o:hrstd="t" o:hr="t" fillcolor="#a0a0a0" stroked="f"/>
        </w:pict>
      </w:r>
    </w:p>
    <w:p w14:paraId="61AF18CB" w14:textId="77777777" w:rsidR="001F788C" w:rsidRPr="001F788C" w:rsidRDefault="001F788C" w:rsidP="001F788C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1F788C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這樣她照片裡的「蜘蛛」就有合理用途了</w:t>
      </w:r>
    </w:p>
    <w:p w14:paraId="15571664" w14:textId="77777777" w:rsidR="001F788C" w:rsidRPr="001F788C" w:rsidRDefault="001F788C" w:rsidP="001F788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1F788C">
        <w:rPr>
          <w:rFonts w:ascii="新細明體" w:eastAsia="新細明體" w:hAnsi="新細明體" w:cs="新細明體"/>
          <w:kern w:val="0"/>
          <w:szCs w:val="24"/>
        </w:rPr>
        <w:t>我不會把她做成蜘蛛妖。</w:t>
      </w:r>
    </w:p>
    <w:p w14:paraId="4902AA5B" w14:textId="77777777" w:rsidR="001F788C" w:rsidRPr="001F788C" w:rsidRDefault="001F788C" w:rsidP="001F788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1F788C">
        <w:rPr>
          <w:rFonts w:ascii="新細明體" w:eastAsia="新細明體" w:hAnsi="新細明體" w:cs="新細明體"/>
          <w:kern w:val="0"/>
          <w:szCs w:val="24"/>
        </w:rPr>
        <w:t>而是：</w:t>
      </w:r>
    </w:p>
    <w:p w14:paraId="064E4F76" w14:textId="77777777" w:rsidR="001F788C" w:rsidRPr="001F788C" w:rsidRDefault="001F788C" w:rsidP="001F788C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1F788C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她工作的遊戲攤本身就是「妖怪遊戲攤」</w:t>
      </w:r>
    </w:p>
    <w:p w14:paraId="054B12A6" w14:textId="77777777" w:rsidR="001F788C" w:rsidRPr="001F788C" w:rsidRDefault="001F788C" w:rsidP="001F788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1F788C">
        <w:rPr>
          <w:rFonts w:ascii="新細明體" w:eastAsia="新細明體" w:hAnsi="新細明體" w:cs="新細明體"/>
          <w:kern w:val="0"/>
          <w:szCs w:val="24"/>
        </w:rPr>
        <w:t>例如她頭上的蜘蛛造型，其實是她們攤位的</w:t>
      </w:r>
      <w:r w:rsidRPr="001F788C">
        <w:rPr>
          <w:rFonts w:ascii="新細明體" w:eastAsia="新細明體" w:hAnsi="新細明體" w:cs="新細明體"/>
          <w:b/>
          <w:bCs/>
          <w:kern w:val="0"/>
          <w:szCs w:val="24"/>
        </w:rPr>
        <w:t>吉祥物／工作頭飾</w:t>
      </w:r>
      <w:r w:rsidRPr="001F788C">
        <w:rPr>
          <w:rFonts w:ascii="新細明體" w:eastAsia="新細明體" w:hAnsi="新細明體" w:cs="新細明體"/>
          <w:kern w:val="0"/>
          <w:szCs w:val="24"/>
        </w:rPr>
        <w:t>。</w:t>
      </w:r>
    </w:p>
    <w:p w14:paraId="2C17274C" w14:textId="77777777" w:rsidR="001F788C" w:rsidRPr="001F788C" w:rsidRDefault="001F788C" w:rsidP="001F788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1F788C">
        <w:rPr>
          <w:rFonts w:ascii="新細明體" w:eastAsia="新細明體" w:hAnsi="新細明體" w:cs="新細明體"/>
          <w:kern w:val="0"/>
          <w:szCs w:val="24"/>
        </w:rPr>
        <w:t>攤位可能有：</w:t>
      </w:r>
    </w:p>
    <w:p w14:paraId="0F4B62E8" w14:textId="77777777" w:rsidR="001F788C" w:rsidRPr="001F788C" w:rsidRDefault="001F788C" w:rsidP="001F788C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1F788C">
        <w:rPr>
          <w:rFonts w:ascii="新細明體" w:eastAsia="新細明體" w:hAnsi="新細明體" w:cs="新細明體"/>
          <w:kern w:val="0"/>
          <w:szCs w:val="24"/>
        </w:rPr>
        <w:t>小妖怪套圈</w:t>
      </w:r>
    </w:p>
    <w:p w14:paraId="5A1E1F05" w14:textId="77777777" w:rsidR="001F788C" w:rsidRPr="001F788C" w:rsidRDefault="001F788C" w:rsidP="001F788C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1F788C">
        <w:rPr>
          <w:rFonts w:ascii="新細明體" w:eastAsia="新細明體" w:hAnsi="新細明體" w:cs="新細明體"/>
          <w:kern w:val="0"/>
          <w:szCs w:val="24"/>
        </w:rPr>
        <w:t>靈球投擲</w:t>
      </w:r>
    </w:p>
    <w:p w14:paraId="5098DA42" w14:textId="77777777" w:rsidR="001F788C" w:rsidRPr="001F788C" w:rsidRDefault="001F788C" w:rsidP="001F788C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1F788C">
        <w:rPr>
          <w:rFonts w:ascii="新細明體" w:eastAsia="新細明體" w:hAnsi="新細明體" w:cs="新細明體"/>
          <w:kern w:val="0"/>
          <w:szCs w:val="24"/>
        </w:rPr>
        <w:t>蜘蛛絲抓寶</w:t>
      </w:r>
    </w:p>
    <w:p w14:paraId="12F9EED8" w14:textId="77777777" w:rsidR="001F788C" w:rsidRPr="001F788C" w:rsidRDefault="001F788C" w:rsidP="001F788C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1F788C">
        <w:rPr>
          <w:rFonts w:ascii="新細明體" w:eastAsia="新細明體" w:hAnsi="新細明體" w:cs="新細明體"/>
          <w:kern w:val="0"/>
          <w:szCs w:val="24"/>
        </w:rPr>
        <w:t>妖怪面具抽獎</w:t>
      </w:r>
    </w:p>
    <w:p w14:paraId="194C9848" w14:textId="77777777" w:rsidR="001F788C" w:rsidRPr="001F788C" w:rsidRDefault="001F788C" w:rsidP="001F788C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1F788C">
        <w:rPr>
          <w:rFonts w:ascii="新細明體" w:eastAsia="新細明體" w:hAnsi="新細明體" w:cs="新細明體"/>
          <w:kern w:val="0"/>
          <w:szCs w:val="24"/>
        </w:rPr>
        <w:t>靈獸彈珠</w:t>
      </w:r>
    </w:p>
    <w:p w14:paraId="2A7AC465" w14:textId="77777777" w:rsidR="001F788C" w:rsidRPr="001F788C" w:rsidRDefault="001F788C" w:rsidP="001F788C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1F788C">
        <w:rPr>
          <w:rFonts w:ascii="新細明體" w:eastAsia="新細明體" w:hAnsi="新細明體" w:cs="新細明體"/>
          <w:kern w:val="0"/>
          <w:szCs w:val="24"/>
        </w:rPr>
        <w:t>百妖轉盤</w:t>
      </w:r>
    </w:p>
    <w:p w14:paraId="42CD200C" w14:textId="77777777" w:rsidR="001F788C" w:rsidRPr="001F788C" w:rsidRDefault="001F788C" w:rsidP="001F788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1F788C">
        <w:rPr>
          <w:rFonts w:ascii="新細明體" w:eastAsia="新細明體" w:hAnsi="新細明體" w:cs="新細明體"/>
          <w:kern w:val="0"/>
          <w:szCs w:val="24"/>
        </w:rPr>
        <w:t>所以她戴著那個誇張蜘蛛頭飾，就不是「種族設定」，而是：</w:t>
      </w:r>
    </w:p>
    <w:p w14:paraId="52533F87" w14:textId="77777777" w:rsidR="001F788C" w:rsidRPr="001F788C" w:rsidRDefault="001F788C" w:rsidP="001F788C">
      <w:pPr>
        <w:widowControl/>
        <w:spacing w:beforeAutospacing="1" w:afterAutospacing="1"/>
        <w:rPr>
          <w:rFonts w:ascii="新細明體" w:eastAsia="新細明體" w:hAnsi="新細明體" w:cs="新細明體"/>
          <w:kern w:val="0"/>
          <w:szCs w:val="24"/>
        </w:rPr>
      </w:pPr>
      <w:r w:rsidRPr="001F788C">
        <w:rPr>
          <w:rFonts w:ascii="新細明體" w:eastAsia="新細明體" w:hAnsi="新細明體" w:cs="新細明體"/>
          <w:b/>
          <w:bCs/>
          <w:kern w:val="0"/>
          <w:szCs w:val="24"/>
        </w:rPr>
        <w:t>她正在上班。</w:t>
      </w:r>
    </w:p>
    <w:p w14:paraId="5EB90FB5" w14:textId="77777777" w:rsidR="001F788C" w:rsidRPr="001F788C" w:rsidRDefault="001F788C" w:rsidP="001F788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1F788C">
        <w:rPr>
          <w:rFonts w:ascii="新細明體" w:eastAsia="新細明體" w:hAnsi="新細明體" w:cs="新細明體"/>
          <w:kern w:val="0"/>
          <w:szCs w:val="24"/>
        </w:rPr>
        <w:lastRenderedPageBreak/>
        <w:t>這反而很有生活感。</w:t>
      </w:r>
    </w:p>
    <w:p w14:paraId="7C9C81A5" w14:textId="77777777" w:rsidR="001F788C" w:rsidRPr="001F788C" w:rsidRDefault="001F788C" w:rsidP="001F788C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1F788C">
        <w:rPr>
          <w:rFonts w:ascii="新細明體" w:eastAsia="新細明體" w:hAnsi="新細明體" w:cs="新細明體"/>
          <w:kern w:val="0"/>
          <w:szCs w:val="24"/>
        </w:rPr>
        <w:pict w14:anchorId="4FEA1762">
          <v:rect id="_x0000_i1026" style="width:0;height:1.5pt" o:hralign="center" o:hrstd="t" o:hr="t" fillcolor="#a0a0a0" stroked="f"/>
        </w:pict>
      </w:r>
    </w:p>
    <w:p w14:paraId="1B26908D" w14:textId="77777777" w:rsidR="001F788C" w:rsidRPr="001F788C" w:rsidRDefault="001F788C" w:rsidP="001F788C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</w:pPr>
      <w:r w:rsidRPr="001F788C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>她真正的魅力不是「可愛」</w:t>
      </w:r>
    </w:p>
    <w:p w14:paraId="31844392" w14:textId="77777777" w:rsidR="001F788C" w:rsidRPr="001F788C" w:rsidRDefault="001F788C" w:rsidP="001F788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1F788C">
        <w:rPr>
          <w:rFonts w:ascii="新細明體" w:eastAsia="新細明體" w:hAnsi="新細明體" w:cs="新細明體"/>
          <w:kern w:val="0"/>
          <w:szCs w:val="24"/>
        </w:rPr>
        <w:t>而是：</w:t>
      </w:r>
    </w:p>
    <w:p w14:paraId="3A21036B" w14:textId="77777777" w:rsidR="001F788C" w:rsidRPr="001F788C" w:rsidRDefault="001F788C" w:rsidP="001F788C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1F788C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她真的希望客人玩得開心。</w:t>
      </w:r>
    </w:p>
    <w:p w14:paraId="1F8CEF5F" w14:textId="77777777" w:rsidR="001F788C" w:rsidRPr="001F788C" w:rsidRDefault="001F788C" w:rsidP="001F788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1F788C">
        <w:rPr>
          <w:rFonts w:ascii="新細明體" w:eastAsia="新細明體" w:hAnsi="新細明體" w:cs="新細明體"/>
          <w:kern w:val="0"/>
          <w:szCs w:val="24"/>
        </w:rPr>
        <w:t>例如一個小孩連續三次套圈失敗。</w:t>
      </w:r>
    </w:p>
    <w:p w14:paraId="7CC7DEA2" w14:textId="77777777" w:rsidR="001F788C" w:rsidRPr="001F788C" w:rsidRDefault="001F788C" w:rsidP="001F788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1F788C">
        <w:rPr>
          <w:rFonts w:ascii="新細明體" w:eastAsia="新細明體" w:hAnsi="新細明體" w:cs="新細明體"/>
          <w:kern w:val="0"/>
          <w:szCs w:val="24"/>
        </w:rPr>
        <w:t>一般攤販：</w:t>
      </w:r>
    </w:p>
    <w:p w14:paraId="1AB4E5DD" w14:textId="77777777" w:rsidR="001F788C" w:rsidRPr="001F788C" w:rsidRDefault="001F788C" w:rsidP="001F788C">
      <w:pPr>
        <w:widowControl/>
        <w:spacing w:beforeAutospacing="1" w:afterAutospacing="1"/>
        <w:rPr>
          <w:rFonts w:ascii="新細明體" w:eastAsia="新細明體" w:hAnsi="新細明體" w:cs="新細明體"/>
          <w:kern w:val="0"/>
          <w:szCs w:val="24"/>
        </w:rPr>
      </w:pPr>
      <w:r w:rsidRPr="001F788C">
        <w:rPr>
          <w:rFonts w:ascii="新細明體" w:eastAsia="新細明體" w:hAnsi="新細明體" w:cs="新細明體"/>
          <w:kern w:val="0"/>
          <w:szCs w:val="24"/>
        </w:rPr>
        <w:t>「下一位。」</w:t>
      </w:r>
    </w:p>
    <w:p w14:paraId="28E31040" w14:textId="77777777" w:rsidR="001F788C" w:rsidRPr="001F788C" w:rsidRDefault="001F788C" w:rsidP="001F788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1F788C">
        <w:rPr>
          <w:rFonts w:ascii="新細明體" w:eastAsia="新細明體" w:hAnsi="新細明體" w:cs="新細明體"/>
          <w:kern w:val="0"/>
          <w:szCs w:val="24"/>
        </w:rPr>
        <w:t>她：</w:t>
      </w:r>
    </w:p>
    <w:p w14:paraId="29F32D3C" w14:textId="77777777" w:rsidR="001F788C" w:rsidRPr="001F788C" w:rsidRDefault="001F788C" w:rsidP="001F788C">
      <w:pPr>
        <w:widowControl/>
        <w:spacing w:beforeAutospacing="1" w:afterAutospacing="1"/>
        <w:rPr>
          <w:rFonts w:ascii="新細明體" w:eastAsia="新細明體" w:hAnsi="新細明體" w:cs="新細明體"/>
          <w:kern w:val="0"/>
          <w:szCs w:val="24"/>
        </w:rPr>
      </w:pPr>
      <w:r w:rsidRPr="001F788C">
        <w:rPr>
          <w:rFonts w:ascii="新細明體" w:eastAsia="新細明體" w:hAnsi="新細明體" w:cs="新細明體"/>
          <w:kern w:val="0"/>
          <w:szCs w:val="24"/>
        </w:rPr>
        <w:t>「沒關係沒關係！你剛剛已經差一點了！」</w:t>
      </w:r>
    </w:p>
    <w:p w14:paraId="711B234C" w14:textId="77777777" w:rsidR="001F788C" w:rsidRPr="001F788C" w:rsidRDefault="001F788C" w:rsidP="001F788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1F788C">
        <w:rPr>
          <w:rFonts w:ascii="新細明體" w:eastAsia="新細明體" w:hAnsi="新細明體" w:cs="新細明體"/>
          <w:kern w:val="0"/>
          <w:szCs w:val="24"/>
        </w:rPr>
        <w:t>然後蹲下來：</w:t>
      </w:r>
    </w:p>
    <w:p w14:paraId="392605E8" w14:textId="77777777" w:rsidR="001F788C" w:rsidRPr="001F788C" w:rsidRDefault="001F788C" w:rsidP="001F788C">
      <w:pPr>
        <w:widowControl/>
        <w:spacing w:beforeAutospacing="1" w:afterAutospacing="1"/>
        <w:rPr>
          <w:rFonts w:ascii="新細明體" w:eastAsia="新細明體" w:hAnsi="新細明體" w:cs="新細明體"/>
          <w:kern w:val="0"/>
          <w:szCs w:val="24"/>
        </w:rPr>
      </w:pPr>
      <w:r w:rsidRPr="001F788C">
        <w:rPr>
          <w:rFonts w:ascii="新細明體" w:eastAsia="新細明體" w:hAnsi="新細明體" w:cs="新細明體"/>
          <w:kern w:val="0"/>
          <w:szCs w:val="24"/>
        </w:rPr>
        <w:t>「你看，手要這樣……來，我們再試一次。」</w:t>
      </w:r>
    </w:p>
    <w:p w14:paraId="02BD7352" w14:textId="77777777" w:rsidR="001F788C" w:rsidRPr="001F788C" w:rsidRDefault="001F788C" w:rsidP="001F788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1F788C">
        <w:rPr>
          <w:rFonts w:ascii="新細明體" w:eastAsia="新細明體" w:hAnsi="新細明體" w:cs="新細明體"/>
          <w:kern w:val="0"/>
          <w:szCs w:val="24"/>
        </w:rPr>
        <w:t>客人終於成功。</w:t>
      </w:r>
    </w:p>
    <w:p w14:paraId="38FDC2B1" w14:textId="77777777" w:rsidR="001F788C" w:rsidRPr="001F788C" w:rsidRDefault="001F788C" w:rsidP="001F788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1F788C">
        <w:rPr>
          <w:rFonts w:ascii="新細明體" w:eastAsia="新細明體" w:hAnsi="新細明體" w:cs="新細明體"/>
          <w:kern w:val="0"/>
          <w:szCs w:val="24"/>
        </w:rPr>
        <w:t>她比客人還興奮：</w:t>
      </w:r>
    </w:p>
    <w:p w14:paraId="7A22D917" w14:textId="77777777" w:rsidR="001F788C" w:rsidRPr="001F788C" w:rsidRDefault="001F788C" w:rsidP="001F788C">
      <w:pPr>
        <w:widowControl/>
        <w:spacing w:beforeAutospacing="1" w:afterAutospacing="1"/>
        <w:rPr>
          <w:rFonts w:ascii="新細明體" w:eastAsia="新細明體" w:hAnsi="新細明體" w:cs="新細明體"/>
          <w:kern w:val="0"/>
          <w:szCs w:val="24"/>
        </w:rPr>
      </w:pPr>
      <w:r w:rsidRPr="001F788C">
        <w:rPr>
          <w:rFonts w:ascii="新細明體" w:eastAsia="新細明體" w:hAnsi="新細明體" w:cs="新細明體"/>
          <w:b/>
          <w:bCs/>
          <w:kern w:val="0"/>
          <w:szCs w:val="24"/>
        </w:rPr>
        <w:t>「中了！！我就知道你可以！！」</w:t>
      </w:r>
    </w:p>
    <w:p w14:paraId="25EF4191" w14:textId="77777777" w:rsidR="001F788C" w:rsidRPr="001F788C" w:rsidRDefault="001F788C" w:rsidP="001F788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1F788C">
        <w:rPr>
          <w:rFonts w:ascii="新細明體" w:eastAsia="新細明體" w:hAnsi="新細明體" w:cs="新細明體"/>
          <w:kern w:val="0"/>
          <w:szCs w:val="24"/>
        </w:rPr>
        <w:t>這才是她的「熱情」。</w:t>
      </w:r>
    </w:p>
    <w:p w14:paraId="66B3150A" w14:textId="77777777" w:rsidR="001F788C" w:rsidRPr="001F788C" w:rsidRDefault="001F788C" w:rsidP="001F788C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1F788C">
        <w:rPr>
          <w:rFonts w:ascii="新細明體" w:eastAsia="新細明體" w:hAnsi="新細明體" w:cs="新細明體"/>
          <w:kern w:val="0"/>
          <w:szCs w:val="24"/>
        </w:rPr>
        <w:pict w14:anchorId="628FFAFE">
          <v:rect id="_x0000_i1027" style="width:0;height:1.5pt" o:hralign="center" o:hrstd="t" o:hr="t" fillcolor="#a0a0a0" stroked="f"/>
        </w:pict>
      </w:r>
    </w:p>
    <w:p w14:paraId="7F3B17C4" w14:textId="77777777" w:rsidR="001F788C" w:rsidRPr="001F788C" w:rsidRDefault="001F788C" w:rsidP="001F788C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</w:pPr>
      <w:r w:rsidRPr="001F788C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>5秒動畫也會改</w:t>
      </w:r>
    </w:p>
    <w:p w14:paraId="190BB311" w14:textId="77777777" w:rsidR="001F788C" w:rsidRPr="001F788C" w:rsidRDefault="001F788C" w:rsidP="001F788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1F788C">
        <w:rPr>
          <w:rFonts w:ascii="新細明體" w:eastAsia="新細明體" w:hAnsi="新細明體" w:cs="新細明體"/>
          <w:kern w:val="0"/>
          <w:szCs w:val="24"/>
        </w:rPr>
        <w:t>我不做惡作劇。</w:t>
      </w:r>
    </w:p>
    <w:p w14:paraId="70E14633" w14:textId="77777777" w:rsidR="001F788C" w:rsidRPr="001F788C" w:rsidRDefault="001F788C" w:rsidP="001F788C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1F788C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招牌動作：「替客人加油」</w:t>
      </w:r>
    </w:p>
    <w:p w14:paraId="0D4F071F" w14:textId="77777777" w:rsidR="001F788C" w:rsidRPr="001F788C" w:rsidRDefault="001F788C" w:rsidP="001F788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1F788C">
        <w:rPr>
          <w:rFonts w:ascii="新細明體" w:eastAsia="新細明體" w:hAnsi="新細明體" w:cs="新細明體"/>
          <w:b/>
          <w:bCs/>
          <w:kern w:val="0"/>
          <w:szCs w:val="24"/>
        </w:rPr>
        <w:lastRenderedPageBreak/>
        <w:t>0–1秒</w:t>
      </w:r>
      <w:r w:rsidRPr="001F788C">
        <w:rPr>
          <w:rFonts w:ascii="新細明體" w:eastAsia="新細明體" w:hAnsi="新細明體" w:cs="新細明體"/>
          <w:kern w:val="0"/>
          <w:szCs w:val="24"/>
        </w:rPr>
        <w:br/>
        <w:t>她坐在遊戲攤櫃台，看到客人準備投擲。</w:t>
      </w:r>
    </w:p>
    <w:p w14:paraId="2BD0D5A7" w14:textId="77777777" w:rsidR="001F788C" w:rsidRPr="001F788C" w:rsidRDefault="001F788C" w:rsidP="001F788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1F788C">
        <w:rPr>
          <w:rFonts w:ascii="新細明體" w:eastAsia="新細明體" w:hAnsi="新細明體" w:cs="新細明體"/>
          <w:b/>
          <w:bCs/>
          <w:kern w:val="0"/>
          <w:szCs w:val="24"/>
        </w:rPr>
        <w:t>1–2秒</w:t>
      </w:r>
      <w:r w:rsidRPr="001F788C">
        <w:rPr>
          <w:rFonts w:ascii="新細明體" w:eastAsia="新細明體" w:hAnsi="新細明體" w:cs="新細明體"/>
          <w:kern w:val="0"/>
          <w:szCs w:val="24"/>
        </w:rPr>
        <w:br/>
        <w:t>立刻站起來，雙手握拳。</w:t>
      </w:r>
    </w:p>
    <w:p w14:paraId="05A133A6" w14:textId="77777777" w:rsidR="001F788C" w:rsidRPr="001F788C" w:rsidRDefault="001F788C" w:rsidP="001F788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1F788C">
        <w:rPr>
          <w:rFonts w:ascii="新細明體" w:eastAsia="新細明體" w:hAnsi="新細明體" w:cs="新細明體"/>
          <w:b/>
          <w:bCs/>
          <w:kern w:val="0"/>
          <w:szCs w:val="24"/>
        </w:rPr>
        <w:t>2–3秒</w:t>
      </w:r>
      <w:r w:rsidRPr="001F788C">
        <w:rPr>
          <w:rFonts w:ascii="新細明體" w:eastAsia="新細明體" w:hAnsi="新細明體" w:cs="新細明體"/>
          <w:kern w:val="0"/>
          <w:szCs w:val="24"/>
        </w:rPr>
        <w:br/>
        <w:t>非常認真地替客人加油：</w:t>
      </w:r>
    </w:p>
    <w:p w14:paraId="144721D4" w14:textId="77777777" w:rsidR="001F788C" w:rsidRPr="001F788C" w:rsidRDefault="001F788C" w:rsidP="001F788C">
      <w:pPr>
        <w:widowControl/>
        <w:spacing w:beforeAutospacing="1" w:afterAutospacing="1"/>
        <w:rPr>
          <w:rFonts w:ascii="新細明體" w:eastAsia="新細明體" w:hAnsi="新細明體" w:cs="新細明體"/>
          <w:kern w:val="0"/>
          <w:szCs w:val="24"/>
        </w:rPr>
      </w:pPr>
      <w:r w:rsidRPr="001F788C">
        <w:rPr>
          <w:rFonts w:ascii="新細明體" w:eastAsia="新細明體" w:hAnsi="新細明體" w:cs="新細明體"/>
          <w:kern w:val="0"/>
          <w:szCs w:val="24"/>
        </w:rPr>
        <w:t>「加油！加油！」</w:t>
      </w:r>
    </w:p>
    <w:p w14:paraId="07E9702D" w14:textId="77777777" w:rsidR="001F788C" w:rsidRPr="001F788C" w:rsidRDefault="001F788C" w:rsidP="001F788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1F788C">
        <w:rPr>
          <w:rFonts w:ascii="新細明體" w:eastAsia="新細明體" w:hAnsi="新細明體" w:cs="新細明體"/>
          <w:b/>
          <w:bCs/>
          <w:kern w:val="0"/>
          <w:szCs w:val="24"/>
        </w:rPr>
        <w:t>3–4秒</w:t>
      </w:r>
      <w:r w:rsidRPr="001F788C">
        <w:rPr>
          <w:rFonts w:ascii="新細明體" w:eastAsia="新細明體" w:hAnsi="新細明體" w:cs="新細明體"/>
          <w:kern w:val="0"/>
          <w:szCs w:val="24"/>
        </w:rPr>
        <w:br/>
        <w:t>客人成功，她瞬間露出超開心的笑容。</w:t>
      </w:r>
    </w:p>
    <w:p w14:paraId="21811DA1" w14:textId="77777777" w:rsidR="001F788C" w:rsidRPr="001F788C" w:rsidRDefault="001F788C" w:rsidP="001F788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1F788C">
        <w:rPr>
          <w:rFonts w:ascii="新細明體" w:eastAsia="新細明體" w:hAnsi="新細明體" w:cs="新細明體"/>
          <w:b/>
          <w:bCs/>
          <w:kern w:val="0"/>
          <w:szCs w:val="24"/>
        </w:rPr>
        <w:t>4–5秒</w:t>
      </w:r>
      <w:r w:rsidRPr="001F788C">
        <w:rPr>
          <w:rFonts w:ascii="新細明體" w:eastAsia="新細明體" w:hAnsi="新細明體" w:cs="新細明體"/>
          <w:kern w:val="0"/>
          <w:szCs w:val="24"/>
        </w:rPr>
        <w:br/>
        <w:t>她敲響櫃台小鈴：</w:t>
      </w:r>
    </w:p>
    <w:p w14:paraId="715A7490" w14:textId="77777777" w:rsidR="001F788C" w:rsidRPr="001F788C" w:rsidRDefault="001F788C" w:rsidP="001F788C">
      <w:pPr>
        <w:widowControl/>
        <w:spacing w:beforeAutospacing="1" w:afterAutospacing="1"/>
        <w:rPr>
          <w:rFonts w:ascii="新細明體" w:eastAsia="新細明體" w:hAnsi="新細明體" w:cs="新細明體"/>
          <w:kern w:val="0"/>
          <w:szCs w:val="24"/>
        </w:rPr>
      </w:pPr>
      <w:r w:rsidRPr="001F788C">
        <w:rPr>
          <w:rFonts w:ascii="新細明體" w:eastAsia="新細明體" w:hAnsi="新細明體" w:cs="新細明體"/>
          <w:b/>
          <w:bCs/>
          <w:kern w:val="0"/>
          <w:szCs w:val="24"/>
        </w:rPr>
        <w:t>「恭喜！這個算你厲害！」</w:t>
      </w:r>
    </w:p>
    <w:p w14:paraId="3636B8AA" w14:textId="77777777" w:rsidR="001F788C" w:rsidRPr="001F788C" w:rsidRDefault="001F788C" w:rsidP="001F788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1F788C">
        <w:rPr>
          <w:rFonts w:ascii="新細明體" w:eastAsia="新細明體" w:hAnsi="新細明體" w:cs="新細明體"/>
          <w:kern w:val="0"/>
          <w:szCs w:val="24"/>
        </w:rPr>
        <w:t>這樣她就會是一個很舒服的角色：</w:t>
      </w:r>
    </w:p>
    <w:p w14:paraId="6C573170" w14:textId="77777777" w:rsidR="001F788C" w:rsidRPr="001F788C" w:rsidRDefault="001F788C" w:rsidP="001F788C">
      <w:pPr>
        <w:widowControl/>
        <w:spacing w:beforeAutospacing="1" w:afterAutospacing="1"/>
        <w:rPr>
          <w:rFonts w:ascii="新細明體" w:eastAsia="新細明體" w:hAnsi="新細明體" w:cs="新細明體"/>
          <w:kern w:val="0"/>
          <w:szCs w:val="24"/>
        </w:rPr>
      </w:pPr>
      <w:r w:rsidRPr="001F788C">
        <w:rPr>
          <w:rFonts w:ascii="新細明體" w:eastAsia="新細明體" w:hAnsi="新細明體" w:cs="新細明體"/>
          <w:b/>
          <w:bCs/>
          <w:kern w:val="0"/>
          <w:szCs w:val="24"/>
        </w:rPr>
        <w:t>不是靠美貌吸引人，而是靠「跟她待在一起很開心」讓人記住她。</w:t>
      </w:r>
    </w:p>
    <w:p w14:paraId="6810942A" w14:textId="77777777" w:rsidR="001F788C" w:rsidRPr="001F788C" w:rsidRDefault="001F788C" w:rsidP="001F788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1F788C">
        <w:rPr>
          <w:rFonts w:ascii="新細明體" w:eastAsia="新細明體" w:hAnsi="新細明體" w:cs="新細明體"/>
          <w:kern w:val="0"/>
          <w:szCs w:val="24"/>
        </w:rPr>
        <w:t>而且這跟前面的角色又完全不同：</w:t>
      </w:r>
    </w:p>
    <w:p w14:paraId="5F110079" w14:textId="77777777" w:rsidR="001F788C" w:rsidRPr="001F788C" w:rsidRDefault="001F788C" w:rsidP="001F788C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1F788C">
        <w:rPr>
          <w:rFonts w:ascii="新細明體" w:eastAsia="新細明體" w:hAnsi="新細明體" w:cs="新細明體"/>
          <w:kern w:val="0"/>
          <w:szCs w:val="24"/>
        </w:rPr>
        <w:t>第六位：</w:t>
      </w:r>
      <w:r w:rsidRPr="001F788C">
        <w:rPr>
          <w:rFonts w:ascii="新細明體" w:eastAsia="新細明體" w:hAnsi="新細明體" w:cs="新細明體"/>
          <w:b/>
          <w:bCs/>
          <w:kern w:val="0"/>
          <w:szCs w:val="24"/>
        </w:rPr>
        <w:t>招客舞娘——負責把人吸引過來</w:t>
      </w:r>
    </w:p>
    <w:p w14:paraId="2A4C0D68" w14:textId="77777777" w:rsidR="001F788C" w:rsidRPr="001F788C" w:rsidRDefault="001F788C" w:rsidP="001F788C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1F788C">
        <w:rPr>
          <w:rFonts w:ascii="新細明體" w:eastAsia="新細明體" w:hAnsi="新細明體" w:cs="新細明體"/>
          <w:kern w:val="0"/>
          <w:szCs w:val="24"/>
        </w:rPr>
        <w:t>第七位：</w:t>
      </w:r>
      <w:r w:rsidRPr="001F788C">
        <w:rPr>
          <w:rFonts w:ascii="新細明體" w:eastAsia="新細明體" w:hAnsi="新細明體" w:cs="新細明體"/>
          <w:b/>
          <w:bCs/>
          <w:kern w:val="0"/>
          <w:szCs w:val="24"/>
        </w:rPr>
        <w:t>氣氛領舞——負責讓人留下來玩</w:t>
      </w:r>
    </w:p>
    <w:p w14:paraId="42AB1464" w14:textId="77777777" w:rsidR="001F788C" w:rsidRPr="001F788C" w:rsidRDefault="001F788C" w:rsidP="001F788C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1F788C">
        <w:rPr>
          <w:rFonts w:ascii="新細明體" w:eastAsia="新細明體" w:hAnsi="新細明體" w:cs="新細明體"/>
          <w:kern w:val="0"/>
          <w:szCs w:val="24"/>
        </w:rPr>
        <w:t>第八位：</w:t>
      </w:r>
      <w:r w:rsidRPr="001F788C">
        <w:rPr>
          <w:rFonts w:ascii="新細明體" w:eastAsia="新細明體" w:hAnsi="新細明體" w:cs="新細明體"/>
          <w:b/>
          <w:bCs/>
          <w:kern w:val="0"/>
          <w:szCs w:val="24"/>
        </w:rPr>
        <w:t>遊戲攤櫃台小姐——負責讓客人玩得開心</w:t>
      </w:r>
    </w:p>
    <w:p w14:paraId="383A105A" w14:textId="77777777" w:rsidR="001F788C" w:rsidRPr="001F788C" w:rsidRDefault="001F788C" w:rsidP="001F788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1F788C">
        <w:rPr>
          <w:rFonts w:ascii="新細明體" w:eastAsia="新細明體" w:hAnsi="新細明體" w:cs="新細明體"/>
          <w:kern w:val="0"/>
          <w:szCs w:val="24"/>
        </w:rPr>
        <w:t>甚至如果她們都在</w:t>
      </w:r>
      <w:r w:rsidRPr="001F788C">
        <w:rPr>
          <w:rFonts w:ascii="新細明體" w:eastAsia="新細明體" w:hAnsi="新細明體" w:cs="新細明體"/>
          <w:b/>
          <w:bCs/>
          <w:kern w:val="0"/>
          <w:szCs w:val="24"/>
        </w:rPr>
        <w:t>紅塵集市</w:t>
      </w:r>
      <w:r w:rsidRPr="001F788C">
        <w:rPr>
          <w:rFonts w:ascii="新細明體" w:eastAsia="新細明體" w:hAnsi="新細明體" w:cs="新細明體"/>
          <w:kern w:val="0"/>
          <w:szCs w:val="24"/>
        </w:rPr>
        <w:t>，這三個人可以自然形成同一條街上的不同工作者，而不是硬湊出來的角色。這種「同一地點、不同人生」其實很適合我們的3000人世界觀。</w:t>
      </w:r>
    </w:p>
    <w:p w14:paraId="2692263D" w14:textId="77777777" w:rsidR="001F788C" w:rsidRPr="001F788C" w:rsidRDefault="001F788C" w:rsidP="001F788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1F788C">
        <w:rPr>
          <w:rFonts w:ascii="新細明體" w:eastAsia="新細明體" w:hAnsi="新細明體" w:cs="新細明體"/>
          <w:b/>
          <w:bCs/>
          <w:kern w:val="0"/>
          <w:szCs w:val="24"/>
        </w:rPr>
        <w:t>這版我覺得比前面的三個方向更貼近你補充的人設。先不生成，等你 K。</w:t>
      </w:r>
    </w:p>
    <w:p w14:paraId="4CE79BD1" w14:textId="77777777" w:rsidR="00B64B82" w:rsidRDefault="00B64B82"/>
    <w:sectPr w:rsidR="00B64B82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72406D"/>
    <w:multiLevelType w:val="multilevel"/>
    <w:tmpl w:val="C7466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6DE6D28"/>
    <w:multiLevelType w:val="multilevel"/>
    <w:tmpl w:val="B3FA2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9111716">
    <w:abstractNumId w:val="0"/>
  </w:num>
  <w:num w:numId="2" w16cid:durableId="17256443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D4C"/>
    <w:rsid w:val="001F788C"/>
    <w:rsid w:val="00500D4C"/>
    <w:rsid w:val="00B64B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3FCB99B-91DF-4424-A552-6BBDB47238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link w:val="10"/>
    <w:uiPriority w:val="9"/>
    <w:qFormat/>
    <w:rsid w:val="001F788C"/>
    <w:pPr>
      <w:widowControl/>
      <w:spacing w:before="100" w:beforeAutospacing="1" w:after="100" w:afterAutospacing="1"/>
      <w:outlineLvl w:val="0"/>
    </w:pPr>
    <w:rPr>
      <w:rFonts w:ascii="新細明體" w:eastAsia="新細明體" w:hAnsi="新細明體" w:cs="新細明體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1F788C"/>
    <w:pPr>
      <w:widowControl/>
      <w:spacing w:before="100" w:beforeAutospacing="1" w:after="100" w:afterAutospacing="1"/>
      <w:outlineLvl w:val="1"/>
    </w:pPr>
    <w:rPr>
      <w:rFonts w:ascii="新細明體" w:eastAsia="新細明體" w:hAnsi="新細明體" w:cs="新細明體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1F788C"/>
    <w:pPr>
      <w:widowControl/>
      <w:spacing w:before="100" w:beforeAutospacing="1" w:after="100" w:afterAutospacing="1"/>
      <w:outlineLvl w:val="2"/>
    </w:pPr>
    <w:rPr>
      <w:rFonts w:ascii="新細明體" w:eastAsia="新細明體" w:hAnsi="新細明體" w:cs="新細明體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1F788C"/>
    <w:rPr>
      <w:rFonts w:ascii="新細明體" w:eastAsia="新細明體" w:hAnsi="新細明體" w:cs="新細明體"/>
      <w:b/>
      <w:bCs/>
      <w:kern w:val="36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1F788C"/>
    <w:rPr>
      <w:rFonts w:ascii="新細明體" w:eastAsia="新細明體" w:hAnsi="新細明體" w:cs="新細明體"/>
      <w:b/>
      <w:bCs/>
      <w:kern w:val="0"/>
      <w:sz w:val="36"/>
      <w:szCs w:val="36"/>
    </w:rPr>
  </w:style>
  <w:style w:type="character" w:customStyle="1" w:styleId="30">
    <w:name w:val="標題 3 字元"/>
    <w:basedOn w:val="a0"/>
    <w:link w:val="3"/>
    <w:uiPriority w:val="9"/>
    <w:rsid w:val="001F788C"/>
    <w:rPr>
      <w:rFonts w:ascii="新細明體" w:eastAsia="新細明體" w:hAnsi="新細明體" w:cs="新細明體"/>
      <w:b/>
      <w:bCs/>
      <w:kern w:val="0"/>
      <w:sz w:val="27"/>
      <w:szCs w:val="27"/>
    </w:rPr>
  </w:style>
  <w:style w:type="paragraph" w:styleId="Web">
    <w:name w:val="Normal (Web)"/>
    <w:basedOn w:val="a"/>
    <w:uiPriority w:val="99"/>
    <w:semiHidden/>
    <w:unhideWhenUsed/>
    <w:rsid w:val="001F788C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3">
    <w:name w:val="Strong"/>
    <w:basedOn w:val="a0"/>
    <w:uiPriority w:val="22"/>
    <w:qFormat/>
    <w:rsid w:val="001F788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385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9534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779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870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2772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4791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4958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8366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2046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9013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222</Words>
  <Characters>1269</Characters>
  <Application>Microsoft Office Word</Application>
  <DocSecurity>0</DocSecurity>
  <Lines>10</Lines>
  <Paragraphs>2</Paragraphs>
  <ScaleCrop>false</ScaleCrop>
  <Company/>
  <LinksUpToDate>false</LinksUpToDate>
  <CharactersWithSpaces>1489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昱鈞</dc:creator>
  <cp:keywords/>
  <dc:description/>
  <cp:lastModifiedBy>昱鈞</cp:lastModifiedBy>
  <cp:revision>2</cp:revision>
  <dcterms:created xsi:type="dcterms:W3CDTF">2026-09-27T19:23:00Z</dcterms:created>
  <dcterms:modified xsi:type="dcterms:W3CDTF">2026-09-27T19:23:00Z</dcterms:modified>
</cp:coreProperties>
</file>