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F0110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這個補充很重要，</w:t>
      </w:r>
      <w:r w:rsidRPr="00C26562">
        <w:rPr>
          <w:rFonts w:ascii="新細明體" w:eastAsia="新細明體" w:hAnsi="新細明體" w:cs="新細明體"/>
          <w:b/>
          <w:bCs/>
          <w:kern w:val="0"/>
          <w:szCs w:val="24"/>
        </w:rPr>
        <w:t>這樣角色就活起來了</w:t>
      </w:r>
      <w:r w:rsidRPr="00C26562"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C26562">
        <w:rPr>
          <w:rFonts w:ascii="Segoe UI Emoji" w:eastAsia="新細明體" w:hAnsi="Segoe UI Emoji" w:cs="Segoe UI Emoji"/>
          <w:kern w:val="0"/>
          <w:szCs w:val="24"/>
        </w:rPr>
        <w:t>😂</w:t>
      </w:r>
      <w:r w:rsidRPr="00C26562">
        <w:rPr>
          <w:rFonts w:ascii="新細明體" w:eastAsia="新細明體" w:hAnsi="新細明體" w:cs="新細明體"/>
          <w:kern w:val="0"/>
          <w:szCs w:val="24"/>
        </w:rPr>
        <w:br/>
        <w:t>我會把她從「清冷月汐使」改成很強烈的</w:t>
      </w:r>
      <w:r w:rsidRPr="00C26562">
        <w:rPr>
          <w:rFonts w:ascii="新細明體" w:eastAsia="新細明體" w:hAnsi="新細明體" w:cs="新細明體"/>
          <w:b/>
          <w:bCs/>
          <w:kern w:val="0"/>
          <w:szCs w:val="24"/>
        </w:rPr>
        <w:t>外表與內在反差型</w:t>
      </w:r>
      <w:r w:rsidRPr="00C26562">
        <w:rPr>
          <w:rFonts w:ascii="新細明體" w:eastAsia="新細明體" w:hAnsi="新細明體" w:cs="新細明體"/>
          <w:kern w:val="0"/>
          <w:szCs w:val="24"/>
        </w:rPr>
        <w:t>。</w:t>
      </w:r>
    </w:p>
    <w:p w14:paraId="3548B741" w14:textId="77777777" w:rsidR="00C26562" w:rsidRPr="00C26562" w:rsidRDefault="00C26562" w:rsidP="00C26562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C26562">
        <w:rPr>
          <w:rFonts w:ascii="MS Gothic" w:eastAsia="MS Gothic" w:hAnsi="MS Gothic" w:cs="MS Gothic" w:hint="eastAsia"/>
          <w:b/>
          <w:bCs/>
          <w:kern w:val="0"/>
          <w:sz w:val="27"/>
          <w:szCs w:val="27"/>
        </w:rPr>
        <w:t>㉓</w:t>
      </w:r>
      <w:r w:rsidRPr="00C26562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 xml:space="preserve"> 修正版角色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5"/>
        <w:gridCol w:w="7481"/>
      </w:tblGrid>
      <w:tr w:rsidR="00C26562" w:rsidRPr="00C26562" w14:paraId="1F72FAD9" w14:textId="77777777" w:rsidTr="00C265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AF66E" w14:textId="77777777" w:rsidR="00C26562" w:rsidRPr="00C26562" w:rsidRDefault="00C26562" w:rsidP="00C26562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項目</w:t>
            </w:r>
          </w:p>
        </w:tc>
        <w:tc>
          <w:tcPr>
            <w:tcW w:w="0" w:type="auto"/>
            <w:vAlign w:val="center"/>
            <w:hideMark/>
          </w:tcPr>
          <w:p w14:paraId="56BCAE2E" w14:textId="77777777" w:rsidR="00C26562" w:rsidRPr="00C26562" w:rsidRDefault="00C26562" w:rsidP="00C26562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設定</w:t>
            </w:r>
          </w:p>
        </w:tc>
      </w:tr>
      <w:tr w:rsidR="00C26562" w:rsidRPr="00C26562" w14:paraId="03BB7B64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E0C09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世界</w:t>
            </w:r>
          </w:p>
        </w:tc>
        <w:tc>
          <w:tcPr>
            <w:tcW w:w="0" w:type="auto"/>
            <w:vAlign w:val="center"/>
            <w:hideMark/>
          </w:tcPr>
          <w:p w14:paraId="4AF06765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靈界</w:t>
            </w:r>
          </w:p>
        </w:tc>
      </w:tr>
      <w:tr w:rsidR="00C26562" w:rsidRPr="00C26562" w14:paraId="70CF86FD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5BCE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地點</w:t>
            </w:r>
          </w:p>
        </w:tc>
        <w:tc>
          <w:tcPr>
            <w:tcW w:w="0" w:type="auto"/>
            <w:vAlign w:val="center"/>
            <w:hideMark/>
          </w:tcPr>
          <w:p w14:paraId="2CC3DBAF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滄海城・聽潮宮</w:t>
            </w:r>
          </w:p>
        </w:tc>
      </w:tr>
      <w:tr w:rsidR="00C26562" w:rsidRPr="00C26562" w14:paraId="5F618D75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A7D83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身分</w:t>
            </w:r>
          </w:p>
        </w:tc>
        <w:tc>
          <w:tcPr>
            <w:tcW w:w="0" w:type="auto"/>
            <w:vAlign w:val="center"/>
            <w:hideMark/>
          </w:tcPr>
          <w:p w14:paraId="4A2DF01E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聽潮宮・月汐使</w:t>
            </w:r>
          </w:p>
        </w:tc>
      </w:tr>
      <w:tr w:rsidR="00C26562" w:rsidRPr="00C26562" w14:paraId="45774C11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CA42F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外表</w:t>
            </w:r>
          </w:p>
        </w:tc>
        <w:tc>
          <w:tcPr>
            <w:tcW w:w="0" w:type="auto"/>
            <w:vAlign w:val="center"/>
            <w:hideMark/>
          </w:tcPr>
          <w:p w14:paraId="14B38162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可愛、漂亮、帶性感氣質，清純中有一點撩人感</w:t>
            </w:r>
          </w:p>
        </w:tc>
      </w:tr>
      <w:tr w:rsidR="00C26562" w:rsidRPr="00C26562" w14:paraId="2BBF3C6F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DFC40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真實個性</w:t>
            </w:r>
          </w:p>
        </w:tc>
        <w:tc>
          <w:tcPr>
            <w:tcW w:w="0" w:type="auto"/>
            <w:vAlign w:val="center"/>
            <w:hideMark/>
          </w:tcPr>
          <w:p w14:paraId="09B2CF16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台味十足、天然呆、腦袋常常轉不過來、想到什麼就講什麼</w:t>
            </w:r>
          </w:p>
        </w:tc>
      </w:tr>
      <w:tr w:rsidR="00C26562" w:rsidRPr="00C26562" w14:paraId="7FE4A2E9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E4610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反差</w:t>
            </w:r>
          </w:p>
        </w:tc>
        <w:tc>
          <w:tcPr>
            <w:tcW w:w="0" w:type="auto"/>
            <w:vAlign w:val="center"/>
            <w:hideMark/>
          </w:tcPr>
          <w:p w14:paraId="2152C88E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外表像高冷仙女，一開口直接變鄰家台妹；明明是修仙界的靈術師，卻常常搞不懂最基本的事情</w:t>
            </w:r>
          </w:p>
        </w:tc>
      </w:tr>
      <w:tr w:rsidR="00C26562" w:rsidRPr="00C26562" w14:paraId="14A04A83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AAEBF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特色</w:t>
            </w:r>
          </w:p>
        </w:tc>
        <w:tc>
          <w:tcPr>
            <w:tcW w:w="0" w:type="auto"/>
            <w:vAlign w:val="center"/>
            <w:hideMark/>
          </w:tcPr>
          <w:p w14:paraId="291E90A8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 xml:space="preserve">很有自信，但自信的事情經常是錯的 </w:t>
            </w:r>
            <w:r w:rsidRPr="00C26562">
              <w:rPr>
                <w:rFonts w:ascii="Segoe UI Emoji" w:eastAsia="新細明體" w:hAnsi="Segoe UI Emoji" w:cs="Segoe UI Emoji"/>
                <w:kern w:val="0"/>
                <w:szCs w:val="24"/>
              </w:rPr>
              <w:t>😂</w:t>
            </w:r>
          </w:p>
        </w:tc>
      </w:tr>
      <w:tr w:rsidR="00C26562" w:rsidRPr="00C26562" w14:paraId="0E02F2AF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73B86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服飾</w:t>
            </w:r>
          </w:p>
        </w:tc>
        <w:tc>
          <w:tcPr>
            <w:tcW w:w="0" w:type="auto"/>
            <w:vAlign w:val="center"/>
            <w:hideMark/>
          </w:tcPr>
          <w:p w14:paraId="01936128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月白＋淡青水系仙裙，保留漂亮身材比例，但整體仍然是修仙服</w:t>
            </w:r>
          </w:p>
        </w:tc>
      </w:tr>
      <w:tr w:rsidR="00C26562" w:rsidRPr="00C26562" w14:paraId="20F00CBA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4CB11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髮型</w:t>
            </w:r>
          </w:p>
        </w:tc>
        <w:tc>
          <w:tcPr>
            <w:tcW w:w="0" w:type="auto"/>
            <w:vAlign w:val="center"/>
            <w:hideMark/>
          </w:tcPr>
          <w:p w14:paraId="788EFF96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深棕黑長髮、自然長瀏海、柔順披髮，月白海月髮簪</w:t>
            </w:r>
          </w:p>
        </w:tc>
      </w:tr>
      <w:tr w:rsidR="00C26562" w:rsidRPr="00C26562" w14:paraId="5E2B88FC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4F4BE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招牌動作</w:t>
            </w:r>
          </w:p>
        </w:tc>
        <w:tc>
          <w:tcPr>
            <w:tcW w:w="0" w:type="auto"/>
            <w:vAlign w:val="center"/>
            <w:hideMark/>
          </w:tcPr>
          <w:p w14:paraId="08CDE735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原本想優雅地施展聽潮術，結果突然露出疑惑表情：「蛤？」</w:t>
            </w:r>
          </w:p>
        </w:tc>
      </w:tr>
      <w:tr w:rsidR="00C26562" w:rsidRPr="00C26562" w14:paraId="479DF001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3163F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原始台詞</w:t>
            </w:r>
          </w:p>
        </w:tc>
        <w:tc>
          <w:tcPr>
            <w:tcW w:w="0" w:type="auto"/>
            <w:vAlign w:val="center"/>
            <w:hideMark/>
          </w:tcPr>
          <w:p w14:paraId="0DE93B8B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「欸？所以這個海水……是鹹的喔？」</w:t>
            </w:r>
          </w:p>
        </w:tc>
      </w:tr>
      <w:tr w:rsidR="00C26562" w:rsidRPr="00C26562" w14:paraId="2DB7739C" w14:textId="77777777" w:rsidTr="00C265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D2C29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曖昧台詞</w:t>
            </w:r>
          </w:p>
        </w:tc>
        <w:tc>
          <w:tcPr>
            <w:tcW w:w="0" w:type="auto"/>
            <w:vAlign w:val="center"/>
            <w:hideMark/>
          </w:tcPr>
          <w:p w14:paraId="4163D38C" w14:textId="77777777" w:rsidR="00C26562" w:rsidRPr="00C26562" w:rsidRDefault="00C26562" w:rsidP="00C2656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26562">
              <w:rPr>
                <w:rFonts w:ascii="新細明體" w:eastAsia="新細明體" w:hAnsi="新細明體" w:cs="新細明體"/>
                <w:kern w:val="0"/>
                <w:szCs w:val="24"/>
              </w:rPr>
              <w:t>「你一直看我幹嘛啦……啊不然你是喜歡我喔？」</w:t>
            </w:r>
          </w:p>
        </w:tc>
      </w:tr>
    </w:tbl>
    <w:p w14:paraId="71DAE1AA" w14:textId="77777777" w:rsidR="00C26562" w:rsidRPr="00C26562" w:rsidRDefault="00C26562" w:rsidP="00C26562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C26562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我最推薦的核心設定</w:t>
      </w:r>
    </w:p>
    <w:p w14:paraId="75102739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b/>
          <w:bCs/>
          <w:kern w:val="0"/>
          <w:szCs w:val="24"/>
        </w:rPr>
        <w:t>「九分仙女，一分台妹，但那一分會毀掉全部仙氣。」</w:t>
      </w:r>
    </w:p>
    <w:p w14:paraId="07BDA847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例如：</w:t>
      </w:r>
    </w:p>
    <w:p w14:paraId="11ED54EF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她站在月光下，白衣飄飄、仙氣十足。</w:t>
      </w:r>
    </w:p>
    <w:p w14:paraId="58DFFD96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主角：「姑娘可是聽潮宮的月汐使？」</w:t>
      </w:r>
    </w:p>
    <w:p w14:paraId="24103624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她：「對啊。」</w:t>
      </w:r>
    </w:p>
    <w:p w14:paraId="1CF9C3F8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主角：「那妳能從潮聲中預知未來？」</w:t>
      </w:r>
    </w:p>
    <w:p w14:paraId="34DFC01C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lastRenderedPageBreak/>
        <w:t>她：「可以啊。」</w:t>
      </w:r>
    </w:p>
    <w:p w14:paraId="06D9C2CC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主角：「那妳能不能算算我今晚會遇到什麼？」</w:t>
      </w:r>
    </w:p>
    <w:p w14:paraId="6B12D0AB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她沉默三秒：</w:t>
      </w:r>
    </w:p>
    <w:p w14:paraId="4BDC11AD" w14:textId="77777777" w:rsidR="00C26562" w:rsidRPr="00C26562" w:rsidRDefault="00C26562" w:rsidP="00C26562">
      <w:pPr>
        <w:widowControl/>
        <w:spacing w:beforeAutospacing="1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b/>
          <w:bCs/>
          <w:kern w:val="0"/>
          <w:szCs w:val="24"/>
        </w:rPr>
        <w:t>「……會肚子餓吧？」</w:t>
      </w:r>
    </w:p>
    <w:p w14:paraId="549F06DE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Segoe UI Emoji" w:eastAsia="新細明體" w:hAnsi="Segoe UI Emoji" w:cs="Segoe UI Emoji"/>
          <w:kern w:val="0"/>
          <w:szCs w:val="24"/>
        </w:rPr>
        <w:t>😂</w:t>
      </w:r>
    </w:p>
    <w:p w14:paraId="73D75780" w14:textId="77777777" w:rsidR="00C26562" w:rsidRPr="00C26562" w:rsidRDefault="00C26562" w:rsidP="00C26562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26562">
        <w:rPr>
          <w:rFonts w:ascii="新細明體" w:eastAsia="新細明體" w:hAnsi="新細明體" w:cs="新細明體"/>
          <w:kern w:val="0"/>
          <w:szCs w:val="24"/>
        </w:rPr>
        <w:t>這樣她跟前面那些真正的冷豔、知性、魅惑型角色就會有非常明顯的區隔。</w:t>
      </w:r>
    </w:p>
    <w:p w14:paraId="2C641FD0" w14:textId="77777777" w:rsidR="00E5051A" w:rsidRDefault="00E5051A"/>
    <w:sectPr w:rsidR="00E5051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640"/>
    <w:rsid w:val="00256640"/>
    <w:rsid w:val="00C26562"/>
    <w:rsid w:val="00E50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719FBBD-5735-46CB-AAFF-D0E04130D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6562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6562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C26562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C2656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7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昱鈞</dc:creator>
  <cp:keywords/>
  <dc:description/>
  <cp:lastModifiedBy>昱鈞</cp:lastModifiedBy>
  <cp:revision>3</cp:revision>
  <dcterms:created xsi:type="dcterms:W3CDTF">2026-09-27T17:49:00Z</dcterms:created>
  <dcterms:modified xsi:type="dcterms:W3CDTF">2026-09-27T17:49:00Z</dcterms:modified>
</cp:coreProperties>
</file>