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4D11D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這張我會避開「花仙子、黃衣仙女、甜美女修」這種</w:t>
      </w:r>
      <w:proofErr w:type="gramStart"/>
      <w:r w:rsidRPr="00837750">
        <w:rPr>
          <w:rFonts w:ascii="新細明體" w:eastAsia="新細明體" w:hAnsi="新細明體" w:cs="新細明體"/>
          <w:kern w:val="0"/>
          <w:szCs w:val="24"/>
        </w:rPr>
        <w:t>最</w:t>
      </w:r>
      <w:proofErr w:type="gramEnd"/>
      <w:r w:rsidRPr="00837750">
        <w:rPr>
          <w:rFonts w:ascii="新細明體" w:eastAsia="新細明體" w:hAnsi="新細明體" w:cs="新細明體"/>
          <w:kern w:val="0"/>
          <w:szCs w:val="24"/>
        </w:rPr>
        <w:t>直覺的方向。</w:t>
      </w:r>
    </w:p>
    <w:p w14:paraId="71270140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她的視覺特色其實很適合做成**「暖黃色＋長黑髮＋花形</w:t>
      </w:r>
      <w:proofErr w:type="gramStart"/>
      <w:r w:rsidRPr="00837750">
        <w:rPr>
          <w:rFonts w:ascii="新細明體" w:eastAsia="新細明體" w:hAnsi="新細明體" w:cs="新細明體"/>
          <w:kern w:val="0"/>
          <w:szCs w:val="24"/>
        </w:rPr>
        <w:t>髮</w:t>
      </w:r>
      <w:proofErr w:type="gramEnd"/>
      <w:r w:rsidRPr="00837750">
        <w:rPr>
          <w:rFonts w:ascii="新細明體" w:eastAsia="新細明體" w:hAnsi="新細明體" w:cs="新細明體"/>
          <w:kern w:val="0"/>
          <w:szCs w:val="24"/>
        </w:rPr>
        <w:t>飾」的生活職業角色**。我會把黃色轉化成她工作的核心，而不是單純當服裝顏色。</w:t>
      </w:r>
    </w:p>
    <w:p w14:paraId="0067EB8A" w14:textId="77777777" w:rsidR="00837750" w:rsidRPr="00837750" w:rsidRDefault="00837750" w:rsidP="0083775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7159"/>
      </w:tblGrid>
      <w:tr w:rsidR="00837750" w:rsidRPr="00837750" w14:paraId="7252681F" w14:textId="77777777" w:rsidTr="00837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C734" w14:textId="77777777" w:rsidR="00837750" w:rsidRPr="00837750" w:rsidRDefault="00837750" w:rsidP="0083775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ABDE6F7" w14:textId="77777777" w:rsidR="00837750" w:rsidRPr="00837750" w:rsidRDefault="00837750" w:rsidP="0083775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837750" w:rsidRPr="00837750" w14:paraId="5F72FC1F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57A9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D3CC589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837750" w:rsidRPr="00837750" w14:paraId="6A65A265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2BEB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784BD78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837750" w:rsidRPr="00837750" w14:paraId="4D82CD18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FBEB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1B4508C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百味巷</w:t>
            </w:r>
            <w:proofErr w:type="gramEnd"/>
          </w:p>
        </w:tc>
      </w:tr>
      <w:tr w:rsidR="00837750" w:rsidRPr="00837750" w14:paraId="7109DB39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0170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45AF8DC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837750" w:rsidRPr="00837750" w14:paraId="19E35D13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089A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E52CF32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靈蜜釀師</w:t>
            </w:r>
            <w:proofErr w:type="gramEnd"/>
          </w:p>
        </w:tc>
      </w:tr>
      <w:tr w:rsidR="00837750" w:rsidRPr="00837750" w14:paraId="544EAE53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6650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33FDEAE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開朗、親切、愛聊天，對陌生人沒有什麼戒心；看到喜歡的人或新客人會主動招呼</w:t>
            </w:r>
          </w:p>
        </w:tc>
      </w:tr>
      <w:tr w:rsidR="00837750" w:rsidRPr="00837750" w14:paraId="5ED14CA9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7C51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4DE82B48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非常愛偷吃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自己的成品</w:t>
            </w: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，每次試味道都會多吃幾口，最後常常發現少了一大半</w:t>
            </w:r>
          </w:p>
        </w:tc>
      </w:tr>
      <w:tr w:rsidR="00837750" w:rsidRPr="00837750" w14:paraId="023C2CBE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D1A1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4F54C5FC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收集各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地靈花花蜜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，研究不同花蜜混合後產生的味道與靈氣變化</w:t>
            </w:r>
          </w:p>
        </w:tc>
      </w:tr>
      <w:tr w:rsidR="00837750" w:rsidRPr="00837750" w14:paraId="7CA1AE13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207B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623F604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外表看起來像安靜乖巧的少女，實際上是個非常有主見的「味道狂」；有人亂加配方，她會立刻阻止</w:t>
            </w:r>
          </w:p>
        </w:tc>
      </w:tr>
      <w:tr w:rsidR="00837750" w:rsidRPr="00837750" w14:paraId="278EAAC4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F8B3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114D726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蜜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黃色與乳白色短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襦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裙，外罩輕薄半透明工作披肩；袖口收窄方便釀蜜，腰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間掛小型蜜勺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、玻璃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蜜瓶與試味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小匙</w:t>
            </w:r>
          </w:p>
        </w:tc>
      </w:tr>
      <w:tr w:rsidR="00837750" w:rsidRPr="00837750" w14:paraId="598B9FF9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F281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7518F568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自然纖細、比例勻稱，保留原圖身形</w:t>
            </w:r>
          </w:p>
        </w:tc>
      </w:tr>
      <w:tr w:rsidR="00837750" w:rsidRPr="00837750" w14:paraId="5F9C10BE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03C6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5EEA77B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黑色長髮，高位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半束，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前方整齊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齊瀏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海；兩側搭配</w:t>
            </w: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金黃色花形</w:t>
            </w: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飾</w:t>
            </w:r>
          </w:p>
        </w:tc>
      </w:tr>
      <w:tr w:rsidR="00837750" w:rsidRPr="00837750" w14:paraId="7E74462F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3AFE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5852E050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人族，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不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額外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加入獸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耳、翅膀等特徵</w:t>
            </w:r>
          </w:p>
        </w:tc>
      </w:tr>
      <w:tr w:rsidR="00837750" w:rsidRPr="00837750" w14:paraId="36A3D89F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7EAC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6C9613A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靈蜜玉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壺＋</w:t>
            </w: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採蜜小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勺</w:t>
            </w:r>
          </w:p>
        </w:tc>
      </w:tr>
      <w:tr w:rsidR="00837750" w:rsidRPr="00837750" w14:paraId="6C13085E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0A7A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6A30C56E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能分辨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不同靈花花蜜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中的細微靈氣，調配出具有不同香氣與效果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的靈蜜</w:t>
            </w:r>
            <w:proofErr w:type="gramEnd"/>
          </w:p>
        </w:tc>
      </w:tr>
      <w:tr w:rsidR="00837750" w:rsidRPr="00837750" w14:paraId="5365002F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DE35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43D6BFF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百味巷自己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的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小型蜜坊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，木架上擺滿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透明蜜瓶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，陽光照過不同顏色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的靈蜜</w:t>
            </w:r>
            <w:proofErr w:type="gramEnd"/>
          </w:p>
        </w:tc>
      </w:tr>
      <w:tr w:rsidR="00837750" w:rsidRPr="00837750" w14:paraId="4B451633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F027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723DE347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很自然、很親切，談到食物時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語速會突然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變快</w:t>
            </w:r>
          </w:p>
        </w:tc>
      </w:tr>
      <w:tr w:rsidR="00837750" w:rsidRPr="00837750" w14:paraId="1AFD577F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82A9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01AE68F6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每天清晨第一件事就是逐瓶聞自己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的靈蜜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，靠香氣判斷昨天的發酵是否成功</w:t>
            </w:r>
          </w:p>
        </w:tc>
      </w:tr>
      <w:tr w:rsidR="00837750" w:rsidRPr="00837750" w14:paraId="6CA58C77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6A7A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18B6B70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打開蜜壺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用小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勺沾一滴靈蜜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放到</w:t>
            </w:r>
            <w:proofErr w:type="gramStart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>舌尖試味</w:t>
            </w:r>
            <w:proofErr w:type="gramEnd"/>
            <w:r w:rsidRPr="0083775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眼睛突然亮起 → 趕緊拿筆記下新的配方</w:t>
            </w:r>
          </w:p>
        </w:tc>
      </w:tr>
      <w:tr w:rsidR="00837750" w:rsidRPr="00837750" w14:paraId="3A64F8D7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96D6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7F494EE7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「等等，這一批的香氣不對，我再試一口。」</w:t>
            </w:r>
          </w:p>
        </w:tc>
      </w:tr>
      <w:tr w:rsidR="00837750" w:rsidRPr="00837750" w14:paraId="2EBFC8C3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32EF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18CDEB12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「這麼多種</w:t>
            </w: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靈蜜我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都分得出味道，唯獨你的靠近，我越來越分不清了。」</w:t>
            </w:r>
          </w:p>
        </w:tc>
      </w:tr>
      <w:tr w:rsidR="00837750" w:rsidRPr="00837750" w14:paraId="490ADED1" w14:textId="77777777" w:rsidTr="00837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B5A9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3A96DF8C" w14:textId="77777777" w:rsidR="00837750" w:rsidRPr="00837750" w:rsidRDefault="00837750" w:rsidP="0083775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</w:t>
            </w: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味巷的靈蜜釀師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，專門收集各</w:t>
            </w: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地靈花花蜜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調製</w:t>
            </w:r>
            <w:proofErr w:type="gramStart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特殊靈蜜</w:t>
            </w:r>
            <w:proofErr w:type="gramEnd"/>
            <w:r w:rsidRPr="0083775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，最大的問題是成品總會被她自己偷吃掉。</w:t>
            </w:r>
          </w:p>
        </w:tc>
      </w:tr>
    </w:tbl>
    <w:p w14:paraId="4112D36A" w14:textId="77777777" w:rsidR="00837750" w:rsidRPr="00837750" w:rsidRDefault="00837750" w:rsidP="0083775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她的真正記憶點</w:t>
      </w:r>
    </w:p>
    <w:p w14:paraId="0A455B09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我希望她不是：</w:t>
      </w:r>
    </w:p>
    <w:p w14:paraId="21C20D5C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「黃色衣服的可愛女孩」</w:t>
      </w:r>
    </w:p>
    <w:p w14:paraId="2C8758E4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5F69EDD4" w14:textId="77777777" w:rsidR="00837750" w:rsidRPr="00837750" w:rsidRDefault="00837750" w:rsidP="0083775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「那個會偷吃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自己靈蜜的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女人。」</w:t>
      </w:r>
    </w:p>
    <w:p w14:paraId="7DD5D765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這樣角色就有一個非常具體的生活習慣。</w:t>
      </w:r>
    </w:p>
    <w:p w14:paraId="0FB547CA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例如她正在工作：</w:t>
      </w:r>
    </w:p>
    <w:p w14:paraId="388FBADE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「這瓶今天應該好了…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…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」</w:t>
      </w:r>
    </w:p>
    <w:p w14:paraId="7D00B01C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837750">
        <w:rPr>
          <w:rFonts w:ascii="新細明體" w:eastAsia="新細明體" w:hAnsi="新細明體" w:cs="新細明體"/>
          <w:kern w:val="0"/>
          <w:szCs w:val="24"/>
        </w:rPr>
        <w:t>舔</w:t>
      </w:r>
      <w:proofErr w:type="gramEnd"/>
      <w:r w:rsidRPr="00837750">
        <w:rPr>
          <w:rFonts w:ascii="新細明體" w:eastAsia="新細明體" w:hAnsi="新細明體" w:cs="新細明體"/>
          <w:kern w:val="0"/>
          <w:szCs w:val="24"/>
        </w:rPr>
        <w:t>一口。</w:t>
      </w:r>
    </w:p>
    <w:p w14:paraId="1E711DBB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停頓。</w:t>
      </w:r>
    </w:p>
    <w:p w14:paraId="748E56A3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「嗯…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…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再試一次。」</w:t>
      </w:r>
    </w:p>
    <w:p w14:paraId="139EA4E7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又舔一口。</w:t>
      </w:r>
    </w:p>
    <w:p w14:paraId="4828E4CB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旁邊的人：</w:t>
      </w:r>
    </w:p>
    <w:p w14:paraId="63DE2665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「妳不是剛試過嗎？」</w:t>
      </w:r>
    </w:p>
    <w:p w14:paraId="5C73EB0C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660D1CF3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「剛才那一口是確認，這一口是複查。」</w:t>
      </w:r>
    </w:p>
    <w:p w14:paraId="201C7E35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這種小習慣比單純寫「活潑可愛」更容易讓她成為真正的人物。</w:t>
      </w:r>
    </w:p>
    <w:p w14:paraId="00226843" w14:textId="77777777" w:rsidR="00837750" w:rsidRPr="00837750" w:rsidRDefault="00837750" w:rsidP="0083775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5秒招牌動畫</w:t>
      </w:r>
    </w:p>
    <w:p w14:paraId="43067DE0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打開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靈蜜玉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壺 → 舀一小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勺金黃色靈蜜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嘗一口 → 眼睛瞬間亮起 → 趕快把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蜜壺抱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到懷裡，偷偷再舔一口。</w:t>
      </w:r>
    </w:p>
    <w:p w14:paraId="6B17C24E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最後甚至可以露出一個**「被抓包了」的表情**。</w:t>
      </w:r>
    </w:p>
    <w:p w14:paraId="098620F3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她的視覺記憶點會是：</w:t>
      </w:r>
    </w:p>
    <w:p w14:paraId="79AAD26E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黑色長髮＋金黃色花飾＋蜜黃色工作服＋透明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靈蜜瓶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＋偷</w:t>
      </w:r>
      <w:proofErr w:type="gramStart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吃靈蜜</w:t>
      </w:r>
      <w:proofErr w:type="gramEnd"/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14:paraId="2957C318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而不是再</w:t>
      </w:r>
      <w:proofErr w:type="gramStart"/>
      <w:r w:rsidRPr="00837750">
        <w:rPr>
          <w:rFonts w:ascii="新細明體" w:eastAsia="新細明體" w:hAnsi="新細明體" w:cs="新細明體"/>
          <w:kern w:val="0"/>
          <w:szCs w:val="24"/>
        </w:rPr>
        <w:t>往花靈</w:t>
      </w:r>
      <w:proofErr w:type="gramEnd"/>
      <w:r w:rsidRPr="00837750">
        <w:rPr>
          <w:rFonts w:ascii="新細明體" w:eastAsia="新細明體" w:hAnsi="新細明體" w:cs="新細明體"/>
          <w:kern w:val="0"/>
          <w:szCs w:val="24"/>
        </w:rPr>
        <w:t>、仙女或普通侍女模板靠。</w:t>
      </w:r>
    </w:p>
    <w:p w14:paraId="26E43062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kern w:val="0"/>
          <w:szCs w:val="24"/>
        </w:rPr>
        <w:t>這也符合我們資料庫現在的核心原則：角色要靠</w:t>
      </w: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職業、道具、具體習慣、缺點與招牌動作</w:t>
      </w:r>
      <w:r w:rsidRPr="00837750">
        <w:rPr>
          <w:rFonts w:ascii="新細明體" w:eastAsia="新細明體" w:hAnsi="新細明體" w:cs="新細明體"/>
          <w:kern w:val="0"/>
          <w:szCs w:val="24"/>
        </w:rPr>
        <w:t>成立，而不是只靠外貌。</w:t>
      </w:r>
    </w:p>
    <w:p w14:paraId="1B20F014" w14:textId="77777777" w:rsidR="00837750" w:rsidRPr="00837750" w:rsidRDefault="00837750" w:rsidP="0083775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37750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267EFCEF" w14:textId="4DBE0A51" w:rsidR="00837750" w:rsidRPr="00837750" w:rsidRDefault="00837750" w:rsidP="00837750"/>
    <w:sectPr w:rsidR="00837750" w:rsidRPr="008377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9A"/>
    <w:rsid w:val="005F239A"/>
    <w:rsid w:val="00837750"/>
    <w:rsid w:val="00BF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4E523B-D40D-4303-B3DF-8C7DF12C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3775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3775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3775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3775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3775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377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8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2026-09-28T06:25:00Z</dcterms:created>
  <dcterms:modified xsi:type="dcterms:W3CDTF">2026-09-28T06:25:00Z</dcterms:modified>
</cp:coreProperties>
</file>