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1072" w14:textId="77777777" w:rsidR="00B429B8" w:rsidRPr="00B429B8" w:rsidRDefault="00B429B8" w:rsidP="00B429B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17BADAD4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這張和前幾位的氣質差異非常明顯。</w:t>
      </w:r>
    </w:p>
    <w:p w14:paraId="7669C2C4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她給我的第一印象不是「成熟、強勢」，而是</w:t>
      </w: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親近、溫暖、帶一點天然呆的鄰家感</w:t>
      </w:r>
      <w:r w:rsidRPr="00B429B8">
        <w:rPr>
          <w:rFonts w:ascii="新細明體" w:eastAsia="新細明體" w:hAnsi="新細明體" w:cs="新細明體"/>
          <w:kern w:val="0"/>
          <w:szCs w:val="24"/>
        </w:rPr>
        <w:t>；尤其是笑容和眼神，很適合做成一個會讓主角放鬆下來的生活型角色。</w:t>
      </w:r>
    </w:p>
    <w:p w14:paraId="5261CB8B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我不會把她直接套成「溫柔仙女」，因為那樣太容易公版化。</w:t>
      </w:r>
    </w:p>
    <w:p w14:paraId="0CCA7488" w14:textId="77777777" w:rsidR="00B429B8" w:rsidRPr="00B429B8" w:rsidRDefault="00B429B8" w:rsidP="00B429B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395"/>
      </w:tblGrid>
      <w:tr w:rsidR="00B429B8" w:rsidRPr="00B429B8" w14:paraId="1E0CA1BF" w14:textId="77777777" w:rsidTr="00B4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4180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F0E98E6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B429B8" w:rsidRPr="00B429B8" w14:paraId="61E3A478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EF55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29DB6CA4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圓潤偏小巧，線條柔和</w:t>
            </w:r>
          </w:p>
        </w:tc>
      </w:tr>
      <w:tr w:rsidR="00B429B8" w:rsidRPr="00B429B8" w14:paraId="697F7561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881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5556441A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眼型偏細長，笑起來眼神非常柔和</w:t>
            </w:r>
          </w:p>
        </w:tc>
      </w:tr>
      <w:tr w:rsidR="00B429B8" w:rsidRPr="00B429B8" w14:paraId="453F49B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059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眉眼</w:t>
            </w:r>
          </w:p>
        </w:tc>
        <w:tc>
          <w:tcPr>
            <w:tcW w:w="0" w:type="auto"/>
            <w:vAlign w:val="center"/>
            <w:hideMark/>
          </w:tcPr>
          <w:p w14:paraId="432D8B21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自然、不具攻擊性</w:t>
            </w:r>
          </w:p>
        </w:tc>
      </w:tr>
      <w:tr w:rsidR="00B429B8" w:rsidRPr="00B429B8" w14:paraId="0E229EB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5AA1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鼻型</w:t>
            </w:r>
          </w:p>
        </w:tc>
        <w:tc>
          <w:tcPr>
            <w:tcW w:w="0" w:type="auto"/>
            <w:vAlign w:val="center"/>
            <w:hideMark/>
          </w:tcPr>
          <w:p w14:paraId="70D09CF7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小巧</w:t>
            </w:r>
          </w:p>
        </w:tc>
      </w:tr>
      <w:tr w:rsidR="00B429B8" w:rsidRPr="00B429B8" w14:paraId="6400BE85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135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嘴型</w:t>
            </w:r>
          </w:p>
        </w:tc>
        <w:tc>
          <w:tcPr>
            <w:tcW w:w="0" w:type="auto"/>
            <w:vAlign w:val="center"/>
            <w:hideMark/>
          </w:tcPr>
          <w:p w14:paraId="6604DF8B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嘴角自然上揚，笑容是非常重要的辨識點</w:t>
            </w:r>
          </w:p>
        </w:tc>
      </w:tr>
      <w:tr w:rsidR="00B429B8" w:rsidRPr="00B429B8" w14:paraId="4B1505F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EB28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ADF1428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深棕色中長髮，簡單自然</w:t>
            </w:r>
          </w:p>
        </w:tc>
      </w:tr>
      <w:tr w:rsidR="00B429B8" w:rsidRPr="00B429B8" w14:paraId="47EC54D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C0DB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18FD4928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明顯帶笑，親近感強</w:t>
            </w:r>
          </w:p>
        </w:tc>
      </w:tr>
      <w:tr w:rsidR="00B429B8" w:rsidRPr="00B429B8" w14:paraId="77459D9E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316D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3A98140A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鄰家、活潑、親切、天然</w:t>
            </w:r>
          </w:p>
        </w:tc>
      </w:tr>
      <w:tr w:rsidR="00B429B8" w:rsidRPr="00B429B8" w14:paraId="0AE3775F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BC5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179359A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笑眼＋自然笑容＋柔和臉型</w:t>
            </w:r>
          </w:p>
        </w:tc>
      </w:tr>
    </w:tbl>
    <w:p w14:paraId="53673C38" w14:textId="77777777" w:rsidR="00B429B8" w:rsidRPr="00B429B8" w:rsidRDefault="00B429B8" w:rsidP="00B429B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pict w14:anchorId="0BF992A4">
          <v:rect id="_x0000_i1025" style="width:0;height:1.5pt" o:hralign="center" o:hrstd="t" o:hr="t" fillcolor="#a0a0a0" stroked="f"/>
        </w:pict>
      </w:r>
    </w:p>
    <w:p w14:paraId="3A7E1FD6" w14:textId="77777777" w:rsidR="00B429B8" w:rsidRPr="00B429B8" w:rsidRDefault="00B429B8" w:rsidP="00B429B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429B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720"/>
      </w:tblGrid>
      <w:tr w:rsidR="00B429B8" w:rsidRPr="00B429B8" w14:paraId="447BB11E" w14:textId="77777777" w:rsidTr="00B4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83960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1DDC92D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B429B8" w:rsidRPr="00B429B8" w14:paraId="7B402378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A9B5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9E96E7B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B429B8" w:rsidRPr="00B429B8" w14:paraId="191EEAE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BB0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C1D3FA1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B429B8" w:rsidRPr="00B429B8" w14:paraId="21E1E2F2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F9C7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5EC360A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</w:t>
            </w:r>
          </w:p>
        </w:tc>
      </w:tr>
      <w:tr w:rsidR="00B429B8" w:rsidRPr="00B429B8" w14:paraId="25FAC17B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121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CDDD9D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兔族化形</w:t>
            </w:r>
          </w:p>
        </w:tc>
      </w:tr>
      <w:tr w:rsidR="00B429B8" w:rsidRPr="00B429B8" w14:paraId="58EA28F1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644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B5BB98E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鎮上靈藥鋪的小掌櫃</w:t>
            </w:r>
          </w:p>
        </w:tc>
      </w:tr>
      <w:tr w:rsidR="00B429B8" w:rsidRPr="00B429B8" w14:paraId="2C2AE8A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93C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AFECDD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親切、活潑、天然、熱心、容易相信別人</w:t>
            </w:r>
          </w:p>
        </w:tc>
      </w:tr>
      <w:tr w:rsidR="00B429B8" w:rsidRPr="00B429B8" w14:paraId="2D5B6B23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0FB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06635FB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太容易心軟，而且算帳很容易算錯</w:t>
            </w:r>
          </w:p>
        </w:tc>
      </w:tr>
      <w:tr w:rsidR="00B429B8" w:rsidRPr="00B429B8" w14:paraId="03206B5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E30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0CF737B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種藥草、曬藥材、餵附近的小靈獸</w:t>
            </w:r>
          </w:p>
        </w:tc>
      </w:tr>
      <w:tr w:rsidR="00B429B8" w:rsidRPr="00B429B8" w14:paraId="4412E61B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29D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反差</w:t>
            </w:r>
          </w:p>
        </w:tc>
        <w:tc>
          <w:tcPr>
            <w:tcW w:w="0" w:type="auto"/>
            <w:vAlign w:val="center"/>
            <w:hideMark/>
          </w:tcPr>
          <w:p w14:paraId="6CCB088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看起來迷迷糊糊，但對藥草的生長狀況記得非常準</w:t>
            </w:r>
          </w:p>
        </w:tc>
      </w:tr>
      <w:tr w:rsidR="00B429B8" w:rsidRPr="00B429B8" w14:paraId="0A09E844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632A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073156D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淺色短襦＋方便活動的長裙，搭配毛絨披肩與藥草腰袋；整體偏生活化</w:t>
            </w:r>
          </w:p>
        </w:tc>
      </w:tr>
      <w:tr w:rsidR="00B429B8" w:rsidRPr="00B429B8" w14:paraId="4697D828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414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5764DEA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B429B8" w:rsidRPr="00B429B8" w14:paraId="56805735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61AE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F4C204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保留深棕中長髮</w:t>
            </w:r>
          </w:p>
        </w:tc>
      </w:tr>
      <w:tr w:rsidR="00B429B8" w:rsidRPr="00B429B8" w14:paraId="44E0805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644C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B7A7B7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化形後只保留一對很小的兔耳，平時藏在髮間</w:t>
            </w:r>
          </w:p>
        </w:tc>
      </w:tr>
      <w:tr w:rsidR="00B429B8" w:rsidRPr="00B429B8" w14:paraId="79B3D38A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753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0A51F7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藥草竹籃</w:t>
            </w:r>
          </w:p>
        </w:tc>
      </w:tr>
      <w:tr w:rsidR="00B429B8" w:rsidRPr="00B429B8" w14:paraId="2CC1BE51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5CC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53E294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青石鎮街角的小型靈藥鋪，門口曬滿藥草</w:t>
            </w:r>
          </w:p>
        </w:tc>
      </w:tr>
      <w:tr w:rsidR="00B429B8" w:rsidRPr="00B429B8" w14:paraId="7443A88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0524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864F625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抱著藥草籃跑出來 → 看見主角 → 開心招手 → 差點被門檻絆倒</w:t>
            </w:r>
          </w:p>
        </w:tc>
      </w:tr>
      <w:tr w:rsidR="00B429B8" w:rsidRPr="00B429B8" w14:paraId="46FF537D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40F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8BB5D8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「你來啦！等等，我先把這些藥草收好！」</w:t>
            </w:r>
          </w:p>
        </w:tc>
      </w:tr>
      <w:tr w:rsidR="00B429B8" w:rsidRPr="00B429B8" w14:paraId="4C347A81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C7A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321A14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「你每次來我都很開心，所以這籃最好的藥草留給你。」</w:t>
            </w:r>
          </w:p>
        </w:tc>
      </w:tr>
      <w:tr w:rsidR="00B429B8" w:rsidRPr="00B429B8" w14:paraId="5ACAF608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7AC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56FD9F0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青石鎮最親切的靈藥鋪姑娘，迷糊歸迷糊，照顧人的心卻從沒弄錯。</w:t>
            </w:r>
          </w:p>
        </w:tc>
      </w:tr>
    </w:tbl>
    <w:p w14:paraId="374D81F9" w14:textId="77777777" w:rsidR="00B429B8" w:rsidRPr="00B429B8" w:rsidRDefault="00B429B8" w:rsidP="00B429B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pict w14:anchorId="007B57CD">
          <v:rect id="_x0000_i1026" style="width:0;height:1.5pt" o:hralign="center" o:hrstd="t" o:hr="t" fillcolor="#a0a0a0" stroked="f"/>
        </w:pict>
      </w:r>
    </w:p>
    <w:p w14:paraId="33800AF8" w14:textId="77777777" w:rsidR="00B429B8" w:rsidRPr="00B429B8" w:rsidRDefault="00B429B8" w:rsidP="00B429B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為什麼選「兔族化形」</w:t>
      </w:r>
    </w:p>
    <w:p w14:paraId="523199F2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這張照片有一種很強的</w:t>
      </w: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柔軟、親近、沒有攻擊性的感覺</w:t>
      </w:r>
      <w:r w:rsidRPr="00B429B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3EBA830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所以兔族很適合，但我不會把兔耳做得巨大，也不會直接做成獸娘。</w:t>
      </w:r>
    </w:p>
    <w:p w14:paraId="12A01A06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231310D4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平常幾乎完全是人類外貌，只在頭髮間偶爾露出一點兔耳。</w:t>
      </w:r>
    </w:p>
    <w:p w14:paraId="2D7954C8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這符合你的種族規則：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</w: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種族特徵是辨識點，不是把角色整個變成獸人。</w:t>
      </w:r>
    </w:p>
    <w:p w14:paraId="22B6463D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而且她的「兔族」還可以跟個性產生一個很自然的連結：</w:t>
      </w:r>
    </w:p>
    <w:p w14:paraId="45B153DF" w14:textId="77777777" w:rsidR="00B429B8" w:rsidRPr="00B429B8" w:rsidRDefault="00B429B8" w:rsidP="00B429B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容易心軟</w:t>
      </w:r>
    </w:p>
    <w:p w14:paraId="3EEB7751" w14:textId="77777777" w:rsidR="00B429B8" w:rsidRPr="00B429B8" w:rsidRDefault="00B429B8" w:rsidP="00B429B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喜歡照顧小靈獸</w:t>
      </w:r>
    </w:p>
    <w:p w14:paraId="6A4D2814" w14:textId="77777777" w:rsidR="00B429B8" w:rsidRPr="00B429B8" w:rsidRDefault="00B429B8" w:rsidP="00B429B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不太會拒絕別人</w:t>
      </w:r>
    </w:p>
    <w:p w14:paraId="2D077650" w14:textId="77777777" w:rsidR="00B429B8" w:rsidRPr="00B429B8" w:rsidRDefault="00B429B8" w:rsidP="00B429B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遇到危險會先跑</w:t>
      </w:r>
    </w:p>
    <w:p w14:paraId="125295E2" w14:textId="77777777" w:rsidR="00B429B8" w:rsidRPr="00B429B8" w:rsidRDefault="00B429B8" w:rsidP="00B429B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lastRenderedPageBreak/>
        <w:t>但看到有人受傷又會跑回來幫忙</w:t>
      </w:r>
    </w:p>
    <w:p w14:paraId="054CC922" w14:textId="77777777" w:rsidR="00B429B8" w:rsidRPr="00B429B8" w:rsidRDefault="00B429B8" w:rsidP="00B429B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pict w14:anchorId="16E40C1F">
          <v:rect id="_x0000_i1027" style="width:0;height:1.5pt" o:hralign="center" o:hrstd="t" o:hr="t" fillcolor="#a0a0a0" stroked="f"/>
        </w:pict>
      </w:r>
    </w:p>
    <w:p w14:paraId="6DCCE282" w14:textId="77777777" w:rsidR="00B429B8" w:rsidRPr="00B429B8" w:rsidRDefault="00B429B8" w:rsidP="00B429B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429B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④ 這個角色真正的記憶點</w:t>
      </w:r>
    </w:p>
    <w:p w14:paraId="681A882A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我不希望她只是：</w:t>
      </w:r>
    </w:p>
    <w:p w14:paraId="5CE6A5AC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「可愛兔族少女。」</w:t>
      </w:r>
    </w:p>
    <w:p w14:paraId="176E9F56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真正的核心應該是：</w:t>
      </w:r>
    </w:p>
    <w:p w14:paraId="09E376A5" w14:textId="77777777" w:rsidR="00B429B8" w:rsidRPr="00B429B8" w:rsidRDefault="00B429B8" w:rsidP="00B429B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「超級會種藥草，但完全不會算帳。」</w:t>
      </w:r>
    </w:p>
    <w:p w14:paraId="764B4798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1068024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客人：</w:t>
      </w:r>
    </w:p>
    <w:p w14:paraId="316EAA8A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「姑娘，這三株靈草多少錢？」</w:t>
      </w:r>
    </w:p>
    <w:p w14:paraId="7D913237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她低頭算半天：</w:t>
      </w:r>
    </w:p>
    <w:p w14:paraId="46407020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「三……六……嗯……」</w:t>
      </w:r>
    </w:p>
    <w:p w14:paraId="311A571D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最後直接：</w:t>
      </w:r>
    </w:p>
    <w:p w14:paraId="5A8CC50E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「算了，你給我兩顆靈石就好。」</w:t>
      </w:r>
    </w:p>
    <w:p w14:paraId="65709BE6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結果晚上掌櫃帳本一看：</w:t>
      </w:r>
    </w:p>
    <w:p w14:paraId="2C19C363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又少算了一大筆。</w:t>
      </w:r>
    </w:p>
    <w:p w14:paraId="736977F7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這就是她真正的人物性格。</w:t>
      </w:r>
    </w:p>
    <w:p w14:paraId="302C381E" w14:textId="77777777" w:rsidR="00B429B8" w:rsidRPr="00B429B8" w:rsidRDefault="00B429B8" w:rsidP="00B429B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pict w14:anchorId="45B1C107">
          <v:rect id="_x0000_i1028" style="width:0;height:1.5pt" o:hralign="center" o:hrstd="t" o:hr="t" fillcolor="#a0a0a0" stroked="f"/>
        </w:pict>
      </w:r>
    </w:p>
    <w:p w14:paraId="2B719444" w14:textId="77777777" w:rsidR="00B429B8" w:rsidRPr="00B429B8" w:rsidRDefault="00B429B8" w:rsidP="00B429B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429B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⑤ 5秒招牌動作</w:t>
      </w:r>
    </w:p>
    <w:p w14:paraId="3F51C57A" w14:textId="77777777" w:rsidR="00B429B8" w:rsidRPr="00B429B8" w:rsidRDefault="00B429B8" w:rsidP="00B429B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「藥籃差點翻車」</w:t>
      </w:r>
    </w:p>
    <w:p w14:paraId="3F11ABD1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0–1秒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  <w:t>她抱著一大籃剛採好的靈藥跑出藥鋪。</w:t>
      </w:r>
    </w:p>
    <w:p w14:paraId="23F94A3E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  <w:t>看到主角，開心揮手。</w:t>
      </w:r>
    </w:p>
    <w:p w14:paraId="2DA1F3C8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  <w:t>兔耳從頭髮裡突然露出來。</w:t>
      </w:r>
    </w:p>
    <w:p w14:paraId="39120F88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  <w:t>她一個不注意踩到門檻，藥草差點全部掉出來。</w:t>
      </w:r>
    </w:p>
    <w:p w14:paraId="04EAA003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B429B8">
        <w:rPr>
          <w:rFonts w:ascii="新細明體" w:eastAsia="新細明體" w:hAnsi="新細明體" w:cs="新細明體"/>
          <w:kern w:val="0"/>
          <w:szCs w:val="24"/>
        </w:rPr>
        <w:br/>
        <w:t>趕緊抱住竹籃，抬頭對主角笑：</w:t>
      </w:r>
    </w:p>
    <w:p w14:paraId="38095122" w14:textId="77777777" w:rsidR="00B429B8" w:rsidRPr="00B429B8" w:rsidRDefault="00B429B8" w:rsidP="00B429B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「我沒事！」</w:t>
      </w:r>
    </w:p>
    <w:p w14:paraId="587A481D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這會比「站著微笑」更有角色生命力。</w:t>
      </w:r>
    </w:p>
    <w:p w14:paraId="662D544E" w14:textId="77777777" w:rsidR="00B429B8" w:rsidRPr="00B429B8" w:rsidRDefault="00B429B8" w:rsidP="00B429B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pict w14:anchorId="4F46FEA0">
          <v:rect id="_x0000_i1029" style="width:0;height:1.5pt" o:hralign="center" o:hrstd="t" o:hr="t" fillcolor="#a0a0a0" stroked="f"/>
        </w:pict>
      </w:r>
    </w:p>
    <w:p w14:paraId="74081105" w14:textId="77777777" w:rsidR="00B429B8" w:rsidRPr="00B429B8" w:rsidRDefault="00B429B8" w:rsidP="00B429B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⑥ 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439"/>
      </w:tblGrid>
      <w:tr w:rsidR="00B429B8" w:rsidRPr="00B429B8" w14:paraId="2DD39243" w14:textId="77777777" w:rsidTr="00B4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E11A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5A59F0D" w14:textId="77777777" w:rsidR="00B429B8" w:rsidRPr="00B429B8" w:rsidRDefault="00B429B8" w:rsidP="00B429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B429B8" w:rsidRPr="00B429B8" w14:paraId="0DE2D0B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D455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04478F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B429B8" w:rsidRPr="00B429B8" w14:paraId="2EDC12DF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BC8B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9E705F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青石鎮</w:t>
            </w:r>
          </w:p>
        </w:tc>
      </w:tr>
      <w:tr w:rsidR="00B429B8" w:rsidRPr="00B429B8" w14:paraId="0C0818FF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B58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75CBE95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兔族化形</w:t>
            </w:r>
          </w:p>
        </w:tc>
      </w:tr>
      <w:tr w:rsidR="00B429B8" w:rsidRPr="00B429B8" w14:paraId="4D073673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B153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1A689F4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靈藥鋪小掌櫃</w:t>
            </w:r>
          </w:p>
        </w:tc>
      </w:tr>
      <w:tr w:rsidR="00B429B8" w:rsidRPr="00B429B8" w14:paraId="0D8363DD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A754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01E01B4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親切＋天然</w:t>
            </w:r>
          </w:p>
        </w:tc>
      </w:tr>
      <w:tr w:rsidR="00B429B8" w:rsidRPr="00B429B8" w14:paraId="70FDE1EB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CC7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41A1A32E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心軟＋不會算帳</w:t>
            </w:r>
          </w:p>
        </w:tc>
      </w:tr>
      <w:tr w:rsidR="00B429B8" w:rsidRPr="00B429B8" w14:paraId="12161A3B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D5C7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4A6123B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種藥草＋餵靈獸</w:t>
            </w:r>
          </w:p>
        </w:tc>
      </w:tr>
      <w:tr w:rsidR="00B429B8" w:rsidRPr="00B429B8" w14:paraId="0326EA8D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172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2F95B0E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藥草竹籃</w:t>
            </w:r>
          </w:p>
        </w:tc>
      </w:tr>
      <w:tr w:rsidR="00B429B8" w:rsidRPr="00B429B8" w14:paraId="0CC6C4F7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DB1F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6E2FB1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青石鎮靈藥鋪</w:t>
            </w:r>
          </w:p>
        </w:tc>
      </w:tr>
      <w:tr w:rsidR="00B429B8" w:rsidRPr="00B429B8" w14:paraId="01C9D4B8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DD58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5DFE59D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淺色＋草木綠＋暖棕</w:t>
            </w:r>
          </w:p>
        </w:tc>
      </w:tr>
      <w:tr w:rsidR="00B429B8" w:rsidRPr="00B429B8" w14:paraId="48B65E62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4620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77904B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抱藥籃→揮手→差點摔倒</w:t>
            </w:r>
          </w:p>
        </w:tc>
      </w:tr>
      <w:tr w:rsidR="00B429B8" w:rsidRPr="00B429B8" w14:paraId="1E208669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AC26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種族辨識</w:t>
            </w:r>
          </w:p>
        </w:tc>
        <w:tc>
          <w:tcPr>
            <w:tcW w:w="0" w:type="auto"/>
            <w:vAlign w:val="center"/>
            <w:hideMark/>
          </w:tcPr>
          <w:p w14:paraId="668BD969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髮間偶爾露出的兔耳</w:t>
            </w:r>
          </w:p>
        </w:tc>
      </w:tr>
      <w:tr w:rsidR="00B429B8" w:rsidRPr="00B429B8" w14:paraId="7532DCBB" w14:textId="77777777" w:rsidTr="00B42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27E2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kern w:val="0"/>
                <w:szCs w:val="24"/>
              </w:rPr>
              <w:t>最大記憶點</w:t>
            </w:r>
          </w:p>
        </w:tc>
        <w:tc>
          <w:tcPr>
            <w:tcW w:w="0" w:type="auto"/>
            <w:vAlign w:val="center"/>
            <w:hideMark/>
          </w:tcPr>
          <w:p w14:paraId="52F3FCB7" w14:textId="77777777" w:rsidR="00B429B8" w:rsidRPr="00B429B8" w:rsidRDefault="00B429B8" w:rsidP="00B429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429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「藥草很厲害，算帳很糟糕。」</w:t>
            </w:r>
          </w:p>
        </w:tc>
      </w:tr>
    </w:tbl>
    <w:p w14:paraId="3B4AF37C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lastRenderedPageBreak/>
        <w:t>這樣她跟前面幾位會形成很明顯的差異：</w:t>
      </w:r>
    </w:p>
    <w:p w14:paraId="456BB822" w14:textId="77777777" w:rsidR="00B429B8" w:rsidRPr="00B429B8" w:rsidRDefault="00B429B8" w:rsidP="00B429B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靈浴坊掌櫃娘</w:t>
      </w:r>
      <w:r w:rsidRPr="00B429B8">
        <w:rPr>
          <w:rFonts w:ascii="新細明體" w:eastAsia="新細明體" w:hAnsi="新細明體" w:cs="新細明體"/>
          <w:kern w:val="0"/>
          <w:szCs w:val="24"/>
        </w:rPr>
        <w:t xml:space="preserve"> → 慵懶享受型</w:t>
      </w:r>
    </w:p>
    <w:p w14:paraId="5083D342" w14:textId="77777777" w:rsidR="00B429B8" w:rsidRPr="00B429B8" w:rsidRDefault="00B429B8" w:rsidP="00B429B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主角師娘</w:t>
      </w:r>
      <w:r w:rsidRPr="00B429B8">
        <w:rPr>
          <w:rFonts w:ascii="新細明體" w:eastAsia="新細明體" w:hAnsi="新細明體" w:cs="新細明體"/>
          <w:kern w:val="0"/>
          <w:szCs w:val="24"/>
        </w:rPr>
        <w:t xml:space="preserve"> → 端莊護短型</w:t>
      </w:r>
    </w:p>
    <w:p w14:paraId="6C4C5BD2" w14:textId="77777777" w:rsidR="00B429B8" w:rsidRPr="00B429B8" w:rsidRDefault="00B429B8" w:rsidP="00B429B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聽風樓掌櫃</w:t>
      </w:r>
      <w:r w:rsidRPr="00B429B8">
        <w:rPr>
          <w:rFonts w:ascii="新細明體" w:eastAsia="新細明體" w:hAnsi="新細明體" w:cs="新細明體"/>
          <w:kern w:val="0"/>
          <w:szCs w:val="24"/>
        </w:rPr>
        <w:t xml:space="preserve"> → 成熟情報型</w:t>
      </w:r>
    </w:p>
    <w:p w14:paraId="486B871E" w14:textId="77777777" w:rsidR="00B429B8" w:rsidRPr="00B429B8" w:rsidRDefault="00B429B8" w:rsidP="00B429B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b/>
          <w:bCs/>
          <w:kern w:val="0"/>
          <w:szCs w:val="24"/>
        </w:rPr>
        <w:t>這一位</w:t>
      </w:r>
      <w:r w:rsidRPr="00B429B8">
        <w:rPr>
          <w:rFonts w:ascii="新細明體" w:eastAsia="新細明體" w:hAnsi="新細明體" w:cs="新細明體"/>
          <w:kern w:val="0"/>
          <w:szCs w:val="24"/>
        </w:rPr>
        <w:t xml:space="preserve"> → 天然親切生活型</w:t>
      </w:r>
    </w:p>
    <w:p w14:paraId="602B5F3D" w14:textId="77777777" w:rsidR="00B429B8" w:rsidRPr="00B429B8" w:rsidRDefault="00B429B8" w:rsidP="00B429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429B8">
        <w:rPr>
          <w:rFonts w:ascii="新細明體" w:eastAsia="新細明體" w:hAnsi="新細明體" w:cs="新細明體"/>
          <w:kern w:val="0"/>
          <w:szCs w:val="24"/>
        </w:rPr>
        <w:t>所以目前這四個角色即使都是女性，也已經不是同一套模板。</w:t>
      </w:r>
    </w:p>
    <w:p w14:paraId="3D9836FE" w14:textId="77777777" w:rsidR="006C2667" w:rsidRDefault="006C2667"/>
    <w:sectPr w:rsidR="006C26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2762F"/>
    <w:multiLevelType w:val="multilevel"/>
    <w:tmpl w:val="6FD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F2C1D"/>
    <w:multiLevelType w:val="multilevel"/>
    <w:tmpl w:val="1F6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57962">
    <w:abstractNumId w:val="1"/>
  </w:num>
  <w:num w:numId="2" w16cid:durableId="174201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FD"/>
    <w:rsid w:val="006C2667"/>
    <w:rsid w:val="00820EFD"/>
    <w:rsid w:val="00B4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2D1E7-3ECB-439F-90D4-998EBE2E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B429B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429B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29B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29B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429B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429B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429B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42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2026-09-28T06:11:00Z</dcterms:created>
  <dcterms:modified xsi:type="dcterms:W3CDTF">2026-09-28T06:11:00Z</dcterms:modified>
</cp:coreProperties>
</file>