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50529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這張我會直接往**「陽光、親人、笑容很有辨識度」**去轉譯，但不做成普通的甜美女孩或花仙子。</w:t>
      </w:r>
    </w:p>
    <w:p w14:paraId="2033DC66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我認為她很適合一個「</w:t>
      </w:r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替人把快樂留下來</w:t>
      </w:r>
      <w:r w:rsidRPr="007701DE">
        <w:rPr>
          <w:rFonts w:ascii="新細明體" w:eastAsia="新細明體" w:hAnsi="新細明體" w:cs="新細明體"/>
          <w:kern w:val="0"/>
          <w:szCs w:val="24"/>
        </w:rPr>
        <w:t>」的身份。</w:t>
      </w:r>
    </w:p>
    <w:p w14:paraId="009AFB1E" w14:textId="77777777" w:rsidR="007701DE" w:rsidRPr="007701DE" w:rsidRDefault="007701DE" w:rsidP="007701DE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701DE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7175"/>
      </w:tblGrid>
      <w:tr w:rsidR="007701DE" w:rsidRPr="007701DE" w14:paraId="18E3C402" w14:textId="77777777" w:rsidTr="00770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05B01" w14:textId="77777777" w:rsidR="007701DE" w:rsidRPr="007701DE" w:rsidRDefault="007701DE" w:rsidP="007701D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6D01C8B" w14:textId="77777777" w:rsidR="007701DE" w:rsidRPr="007701DE" w:rsidRDefault="007701DE" w:rsidP="007701DE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7701DE" w:rsidRPr="007701DE" w14:paraId="7B4052ED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4D73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4F1F34FB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7701DE" w:rsidRPr="007701DE" w14:paraId="6F519CA2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54D1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054C68C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7701DE" w:rsidRPr="007701DE" w14:paraId="350179D5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E066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0897721D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7701DE" w:rsidRPr="007701DE" w14:paraId="1413DC01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BBC2B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1B5E84A8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7701DE" w:rsidRPr="007701DE" w14:paraId="418B466B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BC3F7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67C9BE02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靈影留真師</w:t>
            </w:r>
            <w:proofErr w:type="gramEnd"/>
          </w:p>
        </w:tc>
      </w:tr>
      <w:tr w:rsidR="007701DE" w:rsidRPr="007701DE" w14:paraId="52117863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93BBC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3E154C0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開朗、親切、很會帶動氣氛，看到陌生人也能自然聊天</w:t>
            </w:r>
          </w:p>
        </w:tc>
      </w:tr>
      <w:tr w:rsidR="007701DE" w:rsidRPr="007701DE" w14:paraId="38EC27B2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4662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D4CDDF6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太容易被漂亮的東西吸引，工作時常常自己先看入迷，忘記替客人留影</w:t>
            </w:r>
          </w:p>
        </w:tc>
      </w:tr>
      <w:tr w:rsidR="007701DE" w:rsidRPr="007701DE" w14:paraId="717225D1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B5D9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7A3C2C08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收集別人最開心的表情，尤其喜歡捕捉「沒注意到自己正在笑」的瞬間</w:t>
            </w:r>
          </w:p>
        </w:tc>
      </w:tr>
      <w:tr w:rsidR="007701DE" w:rsidRPr="007701DE" w14:paraId="3B9C77C4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A6F5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D0ECB5C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看起來像個只會甜甜笑的少女，實際上對「留影構圖」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非常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龜毛，拍不好會要求客人重來十幾次</w:t>
            </w:r>
          </w:p>
        </w:tc>
      </w:tr>
      <w:tr w:rsidR="007701DE" w:rsidRPr="007701DE" w14:paraId="5D533D08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710B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81CA0D7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藍白格紋短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襦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＋米白色長裙，保留照片中的藍白視覺特色，但改成方便工作的輕便古風服裝；腰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間掛小型靈影鏡袋</w:t>
            </w:r>
            <w:proofErr w:type="gramEnd"/>
          </w:p>
        </w:tc>
      </w:tr>
      <w:tr w:rsidR="007701DE" w:rsidRPr="007701DE" w14:paraId="1266A357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94F72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4649A5B3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自然纖細、少女感比例，不刻意強調曲線</w:t>
            </w:r>
          </w:p>
        </w:tc>
      </w:tr>
      <w:tr w:rsidR="007701DE" w:rsidRPr="007701DE" w14:paraId="54409FBD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F5E2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1BA99833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長直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＋輕薄齊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海，保留原圖棕色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色與自然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垂落感</w:t>
            </w:r>
            <w:proofErr w:type="gramEnd"/>
          </w:p>
        </w:tc>
      </w:tr>
      <w:tr w:rsidR="007701DE" w:rsidRPr="007701DE" w14:paraId="5D5D9E33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ECE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125837B4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無，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純人族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；用服裝、道具與招牌笑容建立辨識度</w:t>
            </w:r>
          </w:p>
        </w:tc>
      </w:tr>
      <w:tr w:rsidR="007701DE" w:rsidRPr="007701DE" w14:paraId="6EAC88C7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F20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4C72E448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靈影鏡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＋可收納影像的晶片匣</w:t>
            </w:r>
          </w:p>
        </w:tc>
      </w:tr>
      <w:tr w:rsidR="007701DE" w:rsidRPr="007701DE" w14:paraId="7B43B8D0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656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FB3AEC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萬象城街巷中的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靈影留真小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鋪，掛滿各種被保存下來的生活影像</w:t>
            </w:r>
          </w:p>
        </w:tc>
      </w:tr>
      <w:tr w:rsidR="007701DE" w:rsidRPr="007701DE" w14:paraId="6A60D180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053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17D1E592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語氣輕快，喜歡直接叫人「笑一下」，熟客甚至會被她吐槽姿勢</w:t>
            </w:r>
          </w:p>
        </w:tc>
      </w:tr>
      <w:tr w:rsidR="007701DE" w:rsidRPr="007701DE" w14:paraId="0FDE57A0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15EF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2B204406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舉起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靈影鏡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準備留影 → 突然放下鏡子 → 親自做一個誇張表情</w:t>
            </w:r>
            <w:proofErr w:type="gramStart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逗</w:t>
            </w:r>
            <w:proofErr w:type="gramEnd"/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客人笑 → 客人笑出來後立刻捕捉影像</w:t>
            </w:r>
          </w:p>
        </w:tc>
      </w:tr>
      <w:tr w:rsidR="007701DE" w:rsidRPr="007701DE" w14:paraId="6A4DAAD9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4680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6DA1913C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kern w:val="0"/>
                <w:szCs w:val="24"/>
              </w:rPr>
              <w:t>「別緊張嘛，你笑起來明明很好看。」</w:t>
            </w:r>
          </w:p>
        </w:tc>
      </w:tr>
      <w:tr w:rsidR="007701DE" w:rsidRPr="007701DE" w14:paraId="6FF75C15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3101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5C84DBF6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「你若一直這樣笑，我可要把你的模樣偷偷留在心裡了。」</w:t>
            </w:r>
          </w:p>
        </w:tc>
      </w:tr>
      <w:tr w:rsidR="007701DE" w:rsidRPr="007701DE" w14:paraId="519B3DA9" w14:textId="77777777" w:rsidTr="00770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8B29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00AB95B7" w14:textId="77777777" w:rsidR="007701DE" w:rsidRPr="007701DE" w:rsidRDefault="007701DE" w:rsidP="007701DE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專門替凡人留下快樂瞬間的</w:t>
            </w:r>
            <w:proofErr w:type="gramStart"/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靈影師</w:t>
            </w:r>
            <w:proofErr w:type="gramEnd"/>
            <w:r w:rsidRPr="007701DE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，自己本身就是最容易讓人笑起來的人。</w:t>
            </w:r>
          </w:p>
        </w:tc>
      </w:tr>
    </w:tbl>
    <w:p w14:paraId="4B994E5E" w14:textId="77777777" w:rsidR="007701DE" w:rsidRPr="007701DE" w:rsidRDefault="007701DE" w:rsidP="007701D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701DE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為什麼我選這個身份</w:t>
      </w:r>
    </w:p>
    <w:p w14:paraId="53604683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這張照片最強的不是服裝，而是**「手托著臉＋直視鏡頭＋非常自然的笑容」**。</w:t>
      </w:r>
    </w:p>
    <w:p w14:paraId="2F7DEBAE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所以我不想把她硬塞進：</w:t>
      </w:r>
    </w:p>
    <w:p w14:paraId="0CC72EC2" w14:textId="77777777" w:rsidR="007701DE" w:rsidRPr="007701DE" w:rsidRDefault="007701DE" w:rsidP="007701DE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白衣仙女 → 花海 → 溫柔微笑</w:t>
      </w:r>
    </w:p>
    <w:p w14:paraId="505972F6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而是把「</w:t>
      </w:r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讓別人笑</w:t>
      </w:r>
      <w:r w:rsidRPr="007701DE">
        <w:rPr>
          <w:rFonts w:ascii="新細明體" w:eastAsia="新細明體" w:hAnsi="新細明體" w:cs="新細明體"/>
          <w:kern w:val="0"/>
          <w:szCs w:val="24"/>
        </w:rPr>
        <w:t>」變成她真正的職業能力。</w:t>
      </w:r>
    </w:p>
    <w:p w14:paraId="129C20D6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她不是負責拍漂亮照片而已。</w:t>
      </w:r>
    </w:p>
    <w:p w14:paraId="0AA46093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她的工作方式是：</w:t>
      </w:r>
    </w:p>
    <w:p w14:paraId="5F19AF08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客人坐下 → 客人緊張 → 她故意</w:t>
      </w:r>
      <w:proofErr w:type="gramStart"/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做怪</w:t>
      </w:r>
      <w:proofErr w:type="gramEnd"/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表情 → 客人笑出來 → 她捕捉那一瞬間。</w:t>
      </w:r>
    </w:p>
    <w:p w14:paraId="775CB89E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這樣她的照片、5秒動畫、台詞會完全連在一起。</w:t>
      </w:r>
    </w:p>
    <w:p w14:paraId="3B23891F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而且她的</w:t>
      </w:r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藍白格紋</w:t>
      </w:r>
      <w:r w:rsidRPr="007701DE">
        <w:rPr>
          <w:rFonts w:ascii="新細明體" w:eastAsia="新細明體" w:hAnsi="新細明體" w:cs="新細明體"/>
          <w:kern w:val="0"/>
          <w:szCs w:val="24"/>
        </w:rPr>
        <w:t>可以直接成為這個角色的固定視覺符號，不需要再套一套</w:t>
      </w:r>
      <w:proofErr w:type="gramStart"/>
      <w:r w:rsidRPr="007701DE">
        <w:rPr>
          <w:rFonts w:ascii="新細明體" w:eastAsia="新細明體" w:hAnsi="新細明體" w:cs="新細明體"/>
          <w:kern w:val="0"/>
          <w:szCs w:val="24"/>
        </w:rPr>
        <w:t>公版仙俠長</w:t>
      </w:r>
      <w:proofErr w:type="gramEnd"/>
      <w:r w:rsidRPr="007701DE">
        <w:rPr>
          <w:rFonts w:ascii="新細明體" w:eastAsia="新細明體" w:hAnsi="新細明體" w:cs="新細明體"/>
          <w:kern w:val="0"/>
          <w:szCs w:val="24"/>
        </w:rPr>
        <w:t>裙。</w:t>
      </w:r>
    </w:p>
    <w:p w14:paraId="5D5050B0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kern w:val="0"/>
          <w:szCs w:val="24"/>
        </w:rPr>
        <w:t>這也符合資料庫要求的「職業＋道具＋招牌動作＋個人配色」共同形成辨識度。</w:t>
      </w:r>
    </w:p>
    <w:p w14:paraId="6D345563" w14:textId="77777777" w:rsidR="007701DE" w:rsidRPr="007701DE" w:rsidRDefault="007701DE" w:rsidP="007701DE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701DE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18932DFA" w14:textId="77777777" w:rsidR="00537CD5" w:rsidRDefault="00537CD5"/>
    <w:sectPr w:rsidR="00537C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87B"/>
    <w:rsid w:val="00537CD5"/>
    <w:rsid w:val="0056787B"/>
    <w:rsid w:val="0077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3E2C0-30EB-4352-889B-35EDB18D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7701DE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701DE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701DE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701DE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701D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701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4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2026-09-28T05:45:00Z</dcterms:created>
  <dcterms:modified xsi:type="dcterms:W3CDTF">2026-09-28T05:45:00Z</dcterms:modified>
</cp:coreProperties>
</file>