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9D081" w14:textId="77777777" w:rsidR="00123CCD" w:rsidRDefault="00123CCD" w:rsidP="05BB8517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Avenir Next LT Pro" w:hAnsi="Avenir Next LT Pro" w:cs="Segoe UI"/>
          <w:b/>
          <w:bCs/>
          <w:sz w:val="40"/>
          <w:szCs w:val="40"/>
        </w:rPr>
      </w:pPr>
    </w:p>
    <w:p w14:paraId="452AD8B2" w14:textId="5ED0A436" w:rsidR="05BB8517" w:rsidRDefault="00B62EA0" w:rsidP="05BB8517">
      <w:pPr>
        <w:pStyle w:val="paragraph"/>
        <w:spacing w:before="0" w:beforeAutospacing="0" w:after="0" w:afterAutospacing="0" w:line="276" w:lineRule="auto"/>
        <w:jc w:val="center"/>
        <w:rPr>
          <w:rFonts w:ascii="Avenir Next LT Pro" w:hAnsi="Avenir Next LT Pro" w:cs="Segoe U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2AA4387" wp14:editId="1A76C0C1">
            <wp:extent cx="3064015" cy="3076575"/>
            <wp:effectExtent l="0" t="0" r="3175" b="0"/>
            <wp:docPr id="1958785603" name="Picture 2" descr="England Premier League 2016/2017 table, results and stati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gland Premier League 2016/2017 table, results and statistic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376" cy="307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6B1B5" w14:textId="77777777" w:rsidR="002179BD" w:rsidRDefault="002179BD" w:rsidP="00123CCD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Avenir Next LT Pro" w:hAnsi="Avenir Next LT Pro" w:cs="Segoe UI"/>
          <w:b/>
          <w:bCs/>
          <w:sz w:val="40"/>
          <w:szCs w:val="40"/>
        </w:rPr>
      </w:pPr>
    </w:p>
    <w:p w14:paraId="0B8B28D1" w14:textId="5D3FA655" w:rsidR="00561708" w:rsidRPr="008A436C" w:rsidRDefault="00B62EA0" w:rsidP="00104B64">
      <w:pPr>
        <w:pStyle w:val="DocumentTitle"/>
      </w:pPr>
      <w:r>
        <w:t>Premier League 2025/6 Dashboard</w:t>
      </w:r>
    </w:p>
    <w:p w14:paraId="1B02DB4B" w14:textId="55CEDFCC" w:rsidR="00561708" w:rsidRDefault="00B62EA0" w:rsidP="008A436C">
      <w:pPr>
        <w:pStyle w:val="Subtitle"/>
      </w:pPr>
      <w:r>
        <w:t>A learning project in Dash</w:t>
      </w:r>
    </w:p>
    <w:p w14:paraId="012CFCA7" w14:textId="463DDEDF" w:rsidR="00561708" w:rsidRPr="002179BD" w:rsidRDefault="00B62EA0" w:rsidP="008A436C">
      <w:pPr>
        <w:pStyle w:val="Date"/>
        <w:rPr>
          <w:rStyle w:val="eop"/>
          <w:i w:val="0"/>
          <w:iCs w:val="0"/>
        </w:rPr>
      </w:pPr>
      <w:r>
        <w:t>August 2025</w:t>
      </w:r>
    </w:p>
    <w:p w14:paraId="5BAC05C9" w14:textId="5C49C4EE" w:rsidR="00123CCD" w:rsidRDefault="00123CCD" w:rsidP="05BB8517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rFonts w:ascii="Avenir Next LT Pro" w:hAnsi="Avenir Next LT Pro" w:cs="Segoe UI"/>
          <w:sz w:val="28"/>
          <w:szCs w:val="28"/>
        </w:rPr>
      </w:pPr>
    </w:p>
    <w:p w14:paraId="4F222013" w14:textId="77777777" w:rsidR="00123CCD" w:rsidRDefault="00123CCD" w:rsidP="00561708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rFonts w:ascii="Avenir Next LT Pro" w:hAnsi="Avenir Next LT Pro" w:cs="Segoe UI"/>
          <w:sz w:val="28"/>
          <w:szCs w:val="28"/>
        </w:rPr>
      </w:pPr>
    </w:p>
    <w:p w14:paraId="52F1F67C" w14:textId="77777777" w:rsidR="00561708" w:rsidRDefault="00561708" w:rsidP="05BB8517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53E66F8" w14:textId="0E0E201A" w:rsidR="05BB8517" w:rsidRDefault="05BB8517" w:rsidP="05BB8517">
      <w:pPr>
        <w:pStyle w:val="paragraph"/>
        <w:spacing w:before="0" w:beforeAutospacing="0" w:after="0" w:afterAutospacing="0" w:line="276" w:lineRule="auto"/>
        <w:jc w:val="center"/>
        <w:rPr>
          <w:rFonts w:ascii="Segoe UI" w:hAnsi="Segoe UI" w:cs="Segoe UI"/>
          <w:sz w:val="18"/>
          <w:szCs w:val="18"/>
        </w:rPr>
      </w:pPr>
    </w:p>
    <w:p w14:paraId="01AB3A93" w14:textId="77777777" w:rsidR="002179BD" w:rsidRDefault="002179BD" w:rsidP="00561708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98B501A" w14:textId="77777777" w:rsidR="00561708" w:rsidRPr="00561708" w:rsidRDefault="00561708" w:rsidP="00561708">
      <w:pPr>
        <w:spacing w:after="0" w:line="240" w:lineRule="auto"/>
        <w:textAlignment w:val="baseline"/>
        <w:rPr>
          <w:rFonts w:ascii="Avenir Next LT Pro" w:eastAsia="Times New Roman" w:hAnsi="Avenir Next LT Pro" w:cs="Times New Roman"/>
          <w:lang w:eastAsia="en-GB"/>
        </w:rPr>
      </w:pPr>
      <w:r w:rsidRPr="00561708">
        <w:rPr>
          <w:rFonts w:ascii="Avenir Next LT Pro" w:eastAsia="Times New Roman" w:hAnsi="Avenir Next LT Pro" w:cs="Times New Roman"/>
          <w:sz w:val="18"/>
          <w:szCs w:val="18"/>
          <w:lang w:eastAsia="en-GB"/>
        </w:rPr>
        <w:t> </w:t>
      </w:r>
    </w:p>
    <w:tbl>
      <w:tblPr>
        <w:tblW w:w="89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5"/>
        <w:gridCol w:w="1764"/>
        <w:gridCol w:w="1800"/>
        <w:gridCol w:w="1820"/>
        <w:gridCol w:w="1466"/>
      </w:tblGrid>
      <w:tr w:rsidR="002179BD" w:rsidRPr="00561708" w14:paraId="2FB767B1" w14:textId="77777777" w:rsidTr="00B62EA0">
        <w:trPr>
          <w:trHeight w:val="315"/>
        </w:trPr>
        <w:tc>
          <w:tcPr>
            <w:tcW w:w="2160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bottom"/>
            <w:hideMark/>
          </w:tcPr>
          <w:p w14:paraId="108CC03A" w14:textId="77777777" w:rsidR="00561708" w:rsidRPr="00561708" w:rsidRDefault="00561708" w:rsidP="005617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61708">
              <w:rPr>
                <w:rFonts w:ascii="Arial" w:eastAsia="Times New Roman" w:hAnsi="Arial" w:cs="Arial"/>
                <w:color w:val="000000"/>
                <w:lang w:eastAsia="en-GB"/>
              </w:rPr>
              <w:t> </w:t>
            </w:r>
            <w:r w:rsidRPr="00561708">
              <w:rPr>
                <w:rFonts w:ascii="Avenir Next LT Pro" w:eastAsia="Times New Roman" w:hAnsi="Avenir Next LT Pro" w:cs="Times New Roman"/>
                <w:color w:val="000000"/>
                <w:lang w:eastAsia="en-GB"/>
              </w:rPr>
              <w:t> 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CDD2DF"/>
            <w:vAlign w:val="center"/>
            <w:hideMark/>
          </w:tcPr>
          <w:p w14:paraId="02B72F31" w14:textId="77777777" w:rsidR="00561708" w:rsidRPr="00561708" w:rsidRDefault="00561708" w:rsidP="008A436C">
            <w:pPr>
              <w:pStyle w:val="TableHeader"/>
              <w:rPr>
                <w:rFonts w:ascii="Times New Roman" w:hAnsi="Times New Roman"/>
                <w:sz w:val="24"/>
                <w:szCs w:val="24"/>
              </w:rPr>
            </w:pPr>
            <w:r w:rsidRPr="00561708">
              <w:t>Name</w:t>
            </w:r>
            <w:r w:rsidRPr="00561708">
              <w:rPr>
                <w:rFonts w:ascii="Arial" w:hAnsi="Arial" w:cs="Arial"/>
              </w:rPr>
              <w:t> </w:t>
            </w:r>
            <w:r w:rsidRPr="00561708">
              <w:t> </w:t>
            </w:r>
          </w:p>
        </w:tc>
        <w:tc>
          <w:tcPr>
            <w:tcW w:w="1815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CDD2DF"/>
            <w:vAlign w:val="center"/>
            <w:hideMark/>
          </w:tcPr>
          <w:p w14:paraId="489A0E2B" w14:textId="77777777" w:rsidR="00561708" w:rsidRPr="00561708" w:rsidRDefault="00561708" w:rsidP="008A436C">
            <w:pPr>
              <w:pStyle w:val="TableHeader"/>
              <w:rPr>
                <w:rFonts w:ascii="Times New Roman" w:hAnsi="Times New Roman"/>
                <w:sz w:val="24"/>
                <w:szCs w:val="24"/>
              </w:rPr>
            </w:pPr>
            <w:r w:rsidRPr="00561708">
              <w:t>Signature</w:t>
            </w:r>
            <w:r w:rsidRPr="00561708">
              <w:rPr>
                <w:rFonts w:ascii="Arial" w:hAnsi="Arial" w:cs="Arial"/>
              </w:rPr>
              <w:t> </w:t>
            </w:r>
            <w:r w:rsidRPr="00561708"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CDD2DF"/>
            <w:vAlign w:val="center"/>
            <w:hideMark/>
          </w:tcPr>
          <w:p w14:paraId="591E5745" w14:textId="77777777" w:rsidR="00561708" w:rsidRPr="00561708" w:rsidRDefault="00561708" w:rsidP="008A436C">
            <w:pPr>
              <w:pStyle w:val="TableHeader"/>
              <w:rPr>
                <w:rFonts w:ascii="Times New Roman" w:hAnsi="Times New Roman"/>
                <w:sz w:val="24"/>
                <w:szCs w:val="24"/>
              </w:rPr>
            </w:pPr>
            <w:r w:rsidRPr="00561708">
              <w:t>Position</w:t>
            </w:r>
            <w:r w:rsidRPr="00561708">
              <w:rPr>
                <w:rFonts w:ascii="Arial" w:hAnsi="Arial" w:cs="Arial"/>
              </w:rPr>
              <w:t> </w:t>
            </w:r>
            <w:r w:rsidRPr="00561708">
              <w:t> </w:t>
            </w:r>
          </w:p>
        </w:tc>
        <w:tc>
          <w:tcPr>
            <w:tcW w:w="1485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CDD2DF"/>
            <w:vAlign w:val="center"/>
            <w:hideMark/>
          </w:tcPr>
          <w:p w14:paraId="7C06E621" w14:textId="77777777" w:rsidR="00561708" w:rsidRPr="00561708" w:rsidRDefault="00561708" w:rsidP="008A436C">
            <w:pPr>
              <w:pStyle w:val="TableHeader"/>
              <w:rPr>
                <w:rFonts w:ascii="Times New Roman" w:hAnsi="Times New Roman"/>
                <w:sz w:val="24"/>
                <w:szCs w:val="24"/>
              </w:rPr>
            </w:pPr>
            <w:r w:rsidRPr="00561708">
              <w:t>Date</w:t>
            </w:r>
            <w:r w:rsidRPr="00561708">
              <w:rPr>
                <w:rFonts w:ascii="Arial" w:hAnsi="Arial" w:cs="Arial"/>
              </w:rPr>
              <w:t> </w:t>
            </w:r>
            <w:r w:rsidRPr="00561708">
              <w:t> </w:t>
            </w:r>
          </w:p>
        </w:tc>
      </w:tr>
      <w:tr w:rsidR="00561708" w:rsidRPr="00561708" w14:paraId="5AD9EA86" w14:textId="77777777" w:rsidTr="00B62EA0">
        <w:trPr>
          <w:trHeight w:val="825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CDD2DF"/>
            <w:vAlign w:val="center"/>
            <w:hideMark/>
          </w:tcPr>
          <w:p w14:paraId="2A11B3C4" w14:textId="77777777" w:rsidR="00561708" w:rsidRPr="00561708" w:rsidRDefault="00561708" w:rsidP="008A436C">
            <w:pPr>
              <w:pStyle w:val="TableHeader"/>
              <w:rPr>
                <w:rFonts w:ascii="Times New Roman" w:hAnsi="Times New Roman"/>
                <w:sz w:val="24"/>
                <w:szCs w:val="24"/>
              </w:rPr>
            </w:pPr>
            <w:r w:rsidRPr="00561708">
              <w:t>Prepared by 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A1E1B" w14:textId="21430209" w:rsidR="00561708" w:rsidRPr="00B62EA0" w:rsidRDefault="00B62EA0" w:rsidP="00561708">
            <w:pPr>
              <w:spacing w:after="0" w:line="240" w:lineRule="auto"/>
              <w:jc w:val="center"/>
              <w:textAlignment w:val="baseline"/>
              <w:rPr>
                <w:rFonts w:ascii="Avenir Next LT Pro" w:eastAsia="Times New Roman" w:hAnsi="Avenir Next LT Pro" w:cs="Times New Roman"/>
                <w:sz w:val="24"/>
                <w:szCs w:val="24"/>
                <w:lang w:eastAsia="en-GB"/>
              </w:rPr>
            </w:pPr>
            <w:r w:rsidRPr="00B62EA0">
              <w:rPr>
                <w:rFonts w:ascii="Avenir Next LT Pro" w:eastAsia="Times New Roman" w:hAnsi="Avenir Next LT Pro" w:cs="Times New Roman"/>
                <w:sz w:val="24"/>
                <w:szCs w:val="24"/>
                <w:lang w:eastAsia="en-GB"/>
              </w:rPr>
              <w:t>Richard Wood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19240" w14:textId="6F99E882" w:rsidR="00561708" w:rsidRPr="00B62EA0" w:rsidRDefault="00561708" w:rsidP="00561708">
            <w:pPr>
              <w:spacing w:after="0" w:line="240" w:lineRule="auto"/>
              <w:textAlignment w:val="baseline"/>
              <w:rPr>
                <w:rFonts w:ascii="Avenir Next LT Pro" w:eastAsia="Times New Roman" w:hAnsi="Avenir Next LT Pro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4940B" w14:textId="091C5C63" w:rsidR="00561708" w:rsidRPr="00B62EA0" w:rsidRDefault="00B62EA0" w:rsidP="00561708">
            <w:pPr>
              <w:spacing w:after="0" w:line="240" w:lineRule="auto"/>
              <w:jc w:val="center"/>
              <w:textAlignment w:val="baseline"/>
              <w:rPr>
                <w:rFonts w:ascii="Avenir Next LT Pro" w:eastAsia="Times New Roman" w:hAnsi="Avenir Next LT Pro" w:cs="Times New Roman"/>
                <w:sz w:val="24"/>
                <w:szCs w:val="24"/>
                <w:lang w:eastAsia="en-GB"/>
              </w:rPr>
            </w:pPr>
            <w:r w:rsidRPr="00B62EA0">
              <w:rPr>
                <w:rFonts w:ascii="Avenir Next LT Pro" w:eastAsia="Times New Roman" w:hAnsi="Avenir Next LT Pro" w:cs="Times New Roman"/>
                <w:sz w:val="24"/>
                <w:szCs w:val="24"/>
                <w:lang w:eastAsia="en-GB"/>
              </w:rPr>
              <w:t>Head Experimentation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027F6" w14:textId="1B7494E9" w:rsidR="00561708" w:rsidRPr="00B62EA0" w:rsidRDefault="00B62EA0" w:rsidP="00561708">
            <w:pPr>
              <w:spacing w:after="0" w:line="240" w:lineRule="auto"/>
              <w:jc w:val="center"/>
              <w:textAlignment w:val="baseline"/>
              <w:rPr>
                <w:rFonts w:ascii="Avenir Next LT Pro" w:eastAsia="Times New Roman" w:hAnsi="Avenir Next LT Pro" w:cs="Times New Roman"/>
                <w:sz w:val="24"/>
                <w:szCs w:val="24"/>
                <w:lang w:eastAsia="en-GB"/>
              </w:rPr>
            </w:pPr>
            <w:r w:rsidRPr="00B62EA0">
              <w:rPr>
                <w:rFonts w:ascii="Avenir Next LT Pro" w:eastAsia="Times New Roman" w:hAnsi="Avenir Next LT Pro" w:cs="Times New Roman"/>
                <w:sz w:val="24"/>
                <w:szCs w:val="24"/>
                <w:lang w:eastAsia="en-GB"/>
              </w:rPr>
              <w:t>06 Aug 2025</w:t>
            </w:r>
          </w:p>
        </w:tc>
      </w:tr>
    </w:tbl>
    <w:p w14:paraId="095D4258" w14:textId="77777777" w:rsidR="00561708" w:rsidRPr="00561708" w:rsidRDefault="00561708" w:rsidP="00561708">
      <w:pPr>
        <w:spacing w:after="0" w:line="240" w:lineRule="auto"/>
        <w:textAlignment w:val="baseline"/>
        <w:rPr>
          <w:rFonts w:ascii="Avenir Next LT Pro" w:eastAsia="Times New Roman" w:hAnsi="Avenir Next LT Pro" w:cs="Times New Roman"/>
          <w:lang w:eastAsia="en-GB"/>
        </w:rPr>
      </w:pPr>
      <w:r w:rsidRPr="00561708">
        <w:rPr>
          <w:rFonts w:ascii="Arial" w:eastAsia="Times New Roman" w:hAnsi="Arial" w:cs="Arial"/>
          <w:lang w:eastAsia="en-GB"/>
        </w:rPr>
        <w:t> </w:t>
      </w:r>
      <w:r w:rsidRPr="00561708">
        <w:rPr>
          <w:rFonts w:ascii="Avenir Next LT Pro" w:eastAsia="Times New Roman" w:hAnsi="Avenir Next LT Pro" w:cs="Times New Roman"/>
          <w:lang w:eastAsia="en-GB"/>
        </w:rPr>
        <w:t> </w:t>
      </w:r>
    </w:p>
    <w:p w14:paraId="147D9437" w14:textId="3C19A138" w:rsidR="00561708" w:rsidRPr="00561708" w:rsidRDefault="00561708" w:rsidP="00561708">
      <w:pPr>
        <w:spacing w:after="0" w:line="240" w:lineRule="auto"/>
        <w:textAlignment w:val="baseline"/>
        <w:rPr>
          <w:rFonts w:ascii="Avenir Next LT Pro" w:eastAsia="Times New Roman" w:hAnsi="Avenir Next LT Pro" w:cs="Times New Roman"/>
          <w:lang w:eastAsia="en-GB"/>
        </w:rPr>
      </w:pPr>
      <w:r w:rsidRPr="00561708">
        <w:rPr>
          <w:rFonts w:ascii="Arial" w:eastAsia="Times New Roman" w:hAnsi="Arial" w:cs="Arial"/>
          <w:lang w:eastAsia="en-GB"/>
        </w:rPr>
        <w:t> </w:t>
      </w:r>
      <w:r w:rsidRPr="00561708">
        <w:rPr>
          <w:rFonts w:ascii="Avenir Next LT Pro" w:eastAsia="Times New Roman" w:hAnsi="Avenir Next LT Pro" w:cs="Times New Roman"/>
          <w:lang w:eastAsia="en-GB"/>
        </w:rPr>
        <w:t> </w:t>
      </w:r>
    </w:p>
    <w:p w14:paraId="4B8E911E" w14:textId="77777777" w:rsidR="005D2F4D" w:rsidRDefault="005D2F4D">
      <w:pPr>
        <w:rPr>
          <w:rFonts w:ascii="Avenir Next LT Pro" w:eastAsia="Times New Roman" w:hAnsi="Avenir Next LT Pro" w:cs="Segoe UI"/>
          <w:b/>
          <w:bCs/>
          <w:color w:val="1C0C43"/>
          <w:sz w:val="28"/>
          <w:szCs w:val="28"/>
          <w:lang w:eastAsia="en-GB"/>
        </w:rPr>
      </w:pPr>
      <w:r>
        <w:rPr>
          <w:rFonts w:ascii="Avenir Next LT Pro" w:hAnsi="Avenir Next LT Pro" w:cs="Segoe UI"/>
          <w:b/>
          <w:bCs/>
          <w:color w:val="1C0C43"/>
          <w:sz w:val="28"/>
          <w:szCs w:val="28"/>
        </w:rPr>
        <w:br w:type="page"/>
      </w:r>
    </w:p>
    <w:p w14:paraId="3456144C" w14:textId="3E86C41E" w:rsidR="00417404" w:rsidRDefault="00417404" w:rsidP="008A436C">
      <w:pPr>
        <w:pStyle w:val="Heading2"/>
      </w:pPr>
      <w:r>
        <w:lastRenderedPageBreak/>
        <w:t>Executive Summary</w:t>
      </w:r>
    </w:p>
    <w:p w14:paraId="11D46E30" w14:textId="77777777" w:rsidR="002D2AB4" w:rsidRDefault="00417404" w:rsidP="002D2AB4">
      <w:pPr>
        <w:jc w:val="both"/>
        <w:rPr>
          <w:rFonts w:ascii="Avenir Next LT Pro" w:hAnsi="Avenir Next LT Pro"/>
        </w:rPr>
      </w:pPr>
      <w:r w:rsidRPr="00417404">
        <w:rPr>
          <w:rFonts w:ascii="Avenir Next LT Pro" w:hAnsi="Avenir Next LT Pro"/>
        </w:rPr>
        <w:t xml:space="preserve">This document outlines the design for a web-based dashboard for the </w:t>
      </w:r>
      <w:r w:rsidR="002D2AB4">
        <w:rPr>
          <w:rFonts w:ascii="Avenir Next LT Pro" w:hAnsi="Avenir Next LT Pro"/>
        </w:rPr>
        <w:t xml:space="preserve">English </w:t>
      </w:r>
      <w:r w:rsidRPr="00417404">
        <w:rPr>
          <w:rFonts w:ascii="Avenir Next LT Pro" w:hAnsi="Avenir Next LT Pro"/>
        </w:rPr>
        <w:t>Premier League</w:t>
      </w:r>
      <w:r w:rsidR="002D2AB4">
        <w:rPr>
          <w:rFonts w:ascii="Avenir Next LT Pro" w:hAnsi="Avenir Next LT Pro"/>
        </w:rPr>
        <w:t xml:space="preserve"> </w:t>
      </w:r>
      <w:r w:rsidRPr="00417404">
        <w:rPr>
          <w:rFonts w:ascii="Avenir Next LT Pro" w:hAnsi="Avenir Next LT Pro"/>
        </w:rPr>
        <w:t>2025/26 season.</w:t>
      </w:r>
    </w:p>
    <w:p w14:paraId="7643AAB7" w14:textId="77777777" w:rsidR="002D2AB4" w:rsidRDefault="00417404" w:rsidP="002D2AB4">
      <w:pPr>
        <w:jc w:val="both"/>
        <w:rPr>
          <w:rFonts w:ascii="Avenir Next LT Pro" w:hAnsi="Avenir Next LT Pro"/>
        </w:rPr>
      </w:pPr>
      <w:r w:rsidRPr="00417404">
        <w:rPr>
          <w:rFonts w:ascii="Avenir Next LT Pro" w:hAnsi="Avenir Next LT Pro"/>
        </w:rPr>
        <w:t>The dashboard, built with Dash (Python), will allow users to select home and away teams, view match details, and add or save commentary for specific games.</w:t>
      </w:r>
    </w:p>
    <w:p w14:paraId="1E88E833" w14:textId="77777777" w:rsidR="002D2AB4" w:rsidRDefault="00417404" w:rsidP="002D2AB4">
      <w:pPr>
        <w:jc w:val="both"/>
        <w:rPr>
          <w:rFonts w:ascii="Avenir Next LT Pro" w:hAnsi="Avenir Next LT Pro"/>
        </w:rPr>
      </w:pPr>
      <w:r w:rsidRPr="00417404">
        <w:rPr>
          <w:rFonts w:ascii="Avenir Next LT Pro" w:hAnsi="Avenir Next LT Pro"/>
        </w:rPr>
        <w:t>The target audience includes analysts, football enthusiasts, and journalists who need to view and annotate match data</w:t>
      </w:r>
      <w:r w:rsidR="002D2AB4">
        <w:rPr>
          <w:rFonts w:ascii="Avenir Next LT Pro" w:hAnsi="Avenir Next LT Pro"/>
        </w:rPr>
        <w:t>.</w:t>
      </w:r>
    </w:p>
    <w:p w14:paraId="1BB8B16F" w14:textId="6CA55A5F" w:rsidR="00417404" w:rsidRPr="00417404" w:rsidRDefault="00417404" w:rsidP="002D2AB4">
      <w:pPr>
        <w:jc w:val="both"/>
        <w:rPr>
          <w:rFonts w:ascii="Avenir Next LT Pro" w:hAnsi="Avenir Next LT Pro"/>
        </w:rPr>
      </w:pPr>
      <w:r w:rsidRPr="00417404">
        <w:rPr>
          <w:rFonts w:ascii="Avenir Next LT Pro" w:hAnsi="Avenir Next LT Pro"/>
        </w:rPr>
        <w:t>This project is a learning exercise in building a functional, responsive dashboard.</w:t>
      </w:r>
    </w:p>
    <w:p w14:paraId="62CFC04F" w14:textId="6675DC19" w:rsidR="00B62EA0" w:rsidRPr="005D2F4D" w:rsidRDefault="00B62EA0" w:rsidP="002D2AB4">
      <w:pPr>
        <w:pStyle w:val="Heading2"/>
        <w:jc w:val="both"/>
        <w:rPr>
          <w:b w:val="0"/>
          <w:bCs w:val="0"/>
        </w:rPr>
      </w:pPr>
      <w:r>
        <w:t>Functional Requirements</w:t>
      </w:r>
    </w:p>
    <w:p w14:paraId="50613208" w14:textId="29789198" w:rsidR="00417404" w:rsidRPr="00417404" w:rsidRDefault="00417404" w:rsidP="002D2AB4">
      <w:pPr>
        <w:pStyle w:val="BodyText"/>
        <w:jc w:val="both"/>
      </w:pPr>
      <w:r>
        <w:t>U</w:t>
      </w:r>
      <w:r w:rsidRPr="00417404">
        <w:t xml:space="preserve">sers must be able to select a </w:t>
      </w:r>
      <w:r>
        <w:t>‘</w:t>
      </w:r>
      <w:r w:rsidRPr="00417404">
        <w:t>Home</w:t>
      </w:r>
      <w:r w:rsidRPr="00417404">
        <w:rPr>
          <w:b/>
          <w:bCs/>
        </w:rPr>
        <w:t xml:space="preserve"> </w:t>
      </w:r>
      <w:r w:rsidRPr="00417404">
        <w:t>Team</w:t>
      </w:r>
      <w:r>
        <w:t>’</w:t>
      </w:r>
      <w:r w:rsidRPr="00417404">
        <w:t xml:space="preserve"> and an </w:t>
      </w:r>
      <w:r>
        <w:t>‘</w:t>
      </w:r>
      <w:r w:rsidRPr="00417404">
        <w:t>Away</w:t>
      </w:r>
      <w:r w:rsidRPr="00417404">
        <w:rPr>
          <w:b/>
          <w:bCs/>
        </w:rPr>
        <w:t xml:space="preserve"> </w:t>
      </w:r>
      <w:r w:rsidRPr="00417404">
        <w:t>Team</w:t>
      </w:r>
      <w:r>
        <w:t>’</w:t>
      </w:r>
      <w:r w:rsidRPr="00417404">
        <w:t xml:space="preserve"> from two separate dropdown menus, each containing all 20 Premier League teams.</w:t>
      </w:r>
    </w:p>
    <w:p w14:paraId="3137AFB5" w14:textId="25C9D6F8" w:rsidR="00417404" w:rsidRPr="00417404" w:rsidRDefault="00417404" w:rsidP="002D2AB4">
      <w:pPr>
        <w:pStyle w:val="BodyText"/>
        <w:jc w:val="both"/>
      </w:pPr>
      <w:r w:rsidRPr="00417404">
        <w:t>The application will validate that the selected Home and Away teams are not the same.</w:t>
      </w:r>
    </w:p>
    <w:p w14:paraId="405C7A63" w14:textId="01EB13A4" w:rsidR="00417404" w:rsidRPr="00417404" w:rsidRDefault="00417404" w:rsidP="002D2AB4">
      <w:pPr>
        <w:pStyle w:val="BodyText"/>
        <w:jc w:val="both"/>
      </w:pPr>
      <w:r w:rsidRPr="00417404">
        <w:t>The dashboard will automatically display the following metadata for the selected match:</w:t>
      </w:r>
    </w:p>
    <w:p w14:paraId="36CFF451" w14:textId="1C482EE5" w:rsidR="00417404" w:rsidRDefault="00417404" w:rsidP="002D2AB4">
      <w:pPr>
        <w:pStyle w:val="BodyText"/>
        <w:numPr>
          <w:ilvl w:val="0"/>
          <w:numId w:val="23"/>
        </w:numPr>
        <w:jc w:val="both"/>
      </w:pPr>
      <w:r w:rsidRPr="00417404">
        <w:t>Match Date and Time</w:t>
      </w:r>
    </w:p>
    <w:p w14:paraId="48FBC6B2" w14:textId="5F51BBDC" w:rsidR="000967F1" w:rsidRPr="00417404" w:rsidRDefault="000967F1" w:rsidP="002D2AB4">
      <w:pPr>
        <w:pStyle w:val="BodyText"/>
        <w:numPr>
          <w:ilvl w:val="0"/>
          <w:numId w:val="23"/>
        </w:numPr>
        <w:jc w:val="both"/>
      </w:pPr>
      <w:r>
        <w:t>Location</w:t>
      </w:r>
    </w:p>
    <w:p w14:paraId="62DCA4C9" w14:textId="3B71E420" w:rsidR="00417404" w:rsidRPr="00417404" w:rsidRDefault="00417404" w:rsidP="002D2AB4">
      <w:pPr>
        <w:pStyle w:val="BodyText"/>
        <w:numPr>
          <w:ilvl w:val="0"/>
          <w:numId w:val="23"/>
        </w:numPr>
        <w:jc w:val="both"/>
      </w:pPr>
      <w:r w:rsidRPr="00417404">
        <w:t>The previous and next game for both the Home and Away teams</w:t>
      </w:r>
      <w:r>
        <w:t>.</w:t>
      </w:r>
    </w:p>
    <w:p w14:paraId="3CC7D020" w14:textId="611742A5" w:rsidR="00417404" w:rsidRPr="00417404" w:rsidRDefault="00417404" w:rsidP="002D2AB4">
      <w:pPr>
        <w:pStyle w:val="BodyText"/>
        <w:jc w:val="both"/>
      </w:pPr>
      <w:r w:rsidRPr="00417404">
        <w:t>An editable text area will be available for users to input commentary.</w:t>
      </w:r>
    </w:p>
    <w:p w14:paraId="7D5DDD8E" w14:textId="1B89BC8C" w:rsidR="00417404" w:rsidRPr="00417404" w:rsidRDefault="00417404" w:rsidP="002D2AB4">
      <w:pPr>
        <w:pStyle w:val="BodyText"/>
        <w:jc w:val="both"/>
      </w:pPr>
      <w:r w:rsidRPr="00417404">
        <w:t>A save</w:t>
      </w:r>
      <w:r w:rsidRPr="00417404">
        <w:rPr>
          <w:b/>
          <w:bCs/>
        </w:rPr>
        <w:t xml:space="preserve"> </w:t>
      </w:r>
      <w:r w:rsidRPr="00417404">
        <w:t>function will be included to persistently store user commentary in a database.</w:t>
      </w:r>
    </w:p>
    <w:p w14:paraId="4F84008D" w14:textId="77777777" w:rsidR="00B62EA0" w:rsidRDefault="00B62EA0" w:rsidP="00AF1BF5">
      <w:pPr>
        <w:pStyle w:val="BodyText"/>
        <w:sectPr w:rsidR="00B62EA0">
          <w:headerReference w:type="default" r:id="rId11"/>
          <w:footerReference w:type="default" r:id="rId12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3769CFB3" w14:textId="3D183BC5" w:rsidR="00B62EA0" w:rsidRPr="00B62EA0" w:rsidRDefault="00B62EA0" w:rsidP="00B62EA0">
      <w:pPr>
        <w:pStyle w:val="Heading2"/>
      </w:pPr>
      <w:r w:rsidRPr="00B62EA0">
        <w:lastRenderedPageBreak/>
        <w:t>Non-Functional Requirements</w:t>
      </w:r>
    </w:p>
    <w:p w14:paraId="72F7CF19" w14:textId="15A3E36D" w:rsidR="00417404" w:rsidRPr="00417404" w:rsidRDefault="00417404" w:rsidP="002D2AB4">
      <w:pPr>
        <w:jc w:val="both"/>
        <w:rPr>
          <w:rFonts w:ascii="Avenir Next LT Pro" w:hAnsi="Avenir Next LT Pro"/>
        </w:rPr>
      </w:pPr>
      <w:r w:rsidRPr="00417404">
        <w:rPr>
          <w:rFonts w:ascii="Avenir Next LT Pro" w:hAnsi="Avenir Next LT Pro"/>
        </w:rPr>
        <w:t>The application must be responsive and load within 1-2 seconds for typical user interactions.</w:t>
      </w:r>
    </w:p>
    <w:p w14:paraId="09308AB9" w14:textId="77777777" w:rsidR="00417404" w:rsidRPr="00417404" w:rsidRDefault="00417404" w:rsidP="002D2AB4">
      <w:pPr>
        <w:jc w:val="both"/>
        <w:rPr>
          <w:rFonts w:ascii="Avenir Next LT Pro" w:hAnsi="Avenir Next LT Pro"/>
        </w:rPr>
      </w:pPr>
      <w:r w:rsidRPr="00417404">
        <w:rPr>
          <w:rFonts w:ascii="Avenir Next LT Pro" w:hAnsi="Avenir Next LT Pro"/>
        </w:rPr>
        <w:t>User commentary must persist across different user sessions.</w:t>
      </w:r>
    </w:p>
    <w:p w14:paraId="5023DE87" w14:textId="5587510B" w:rsidR="00417404" w:rsidRPr="00417404" w:rsidRDefault="00417404" w:rsidP="002D2AB4">
      <w:pPr>
        <w:jc w:val="both"/>
        <w:rPr>
          <w:rFonts w:ascii="Avenir Next LT Pro" w:hAnsi="Avenir Next LT Pro"/>
        </w:rPr>
      </w:pPr>
      <w:r w:rsidRPr="00417404">
        <w:rPr>
          <w:rFonts w:ascii="Avenir Next LT Pro" w:hAnsi="Avenir Next LT Pro"/>
        </w:rPr>
        <w:t xml:space="preserve">The user interface should be </w:t>
      </w:r>
      <w:r>
        <w:rPr>
          <w:rFonts w:ascii="Avenir Next LT Pro" w:hAnsi="Avenir Next LT Pro"/>
        </w:rPr>
        <w:t>clean and accessible.</w:t>
      </w:r>
    </w:p>
    <w:p w14:paraId="0BA6D645" w14:textId="3EB8FAE4" w:rsidR="00B62EA0" w:rsidRDefault="002D2AB4" w:rsidP="00417404">
      <w:pPr>
        <w:pStyle w:val="Heading2"/>
      </w:pPr>
      <w:r>
        <w:t>UI Design and Layout</w:t>
      </w:r>
    </w:p>
    <w:p w14:paraId="030BEBC2" w14:textId="4A184353" w:rsidR="00E3410A" w:rsidRDefault="00417404" w:rsidP="002D2AB4">
      <w:pPr>
        <w:pStyle w:val="BodyText"/>
        <w:jc w:val="both"/>
      </w:pPr>
      <w:r w:rsidRPr="00417404">
        <w:t xml:space="preserve">The dashboard layout </w:t>
      </w:r>
      <w:r w:rsidR="002D2AB4">
        <w:t>will</w:t>
      </w:r>
      <w:r w:rsidRPr="00417404">
        <w:t xml:space="preserve"> </w:t>
      </w:r>
      <w:r w:rsidR="002D2AB4">
        <w:t xml:space="preserve">be </w:t>
      </w:r>
      <w:r w:rsidRPr="00417404">
        <w:t>divided into three sections to provide a clear and intuitive user experience</w:t>
      </w:r>
      <w:r w:rsidR="00E3410A">
        <w:t>:</w:t>
      </w:r>
    </w:p>
    <w:p w14:paraId="3A74936F" w14:textId="0107592A" w:rsidR="00E3410A" w:rsidRPr="002D2AB4" w:rsidRDefault="00417404" w:rsidP="002D2AB4">
      <w:pPr>
        <w:pStyle w:val="BodyText"/>
        <w:numPr>
          <w:ilvl w:val="0"/>
          <w:numId w:val="19"/>
        </w:numPr>
        <w:jc w:val="both"/>
      </w:pPr>
      <w:r>
        <w:rPr>
          <w:b/>
          <w:bCs/>
        </w:rPr>
        <w:t xml:space="preserve">Top Bar: </w:t>
      </w:r>
      <w:r w:rsidR="002D2AB4" w:rsidRPr="002D2AB4">
        <w:t>Contains the dropdown menus for selecting the Home Team and Away Team.</w:t>
      </w:r>
    </w:p>
    <w:p w14:paraId="2548EDF4" w14:textId="5ADF5542" w:rsidR="00E3410A" w:rsidRPr="00E3410A" w:rsidRDefault="00E3410A" w:rsidP="002D2AB4">
      <w:pPr>
        <w:pStyle w:val="BodyText"/>
        <w:numPr>
          <w:ilvl w:val="0"/>
          <w:numId w:val="19"/>
        </w:numPr>
        <w:jc w:val="both"/>
      </w:pPr>
      <w:r w:rsidRPr="00E3410A">
        <w:rPr>
          <w:b/>
          <w:bCs/>
        </w:rPr>
        <w:t>Left Panel</w:t>
      </w:r>
      <w:r w:rsidRPr="00E3410A">
        <w:t xml:space="preserve">: </w:t>
      </w:r>
      <w:r w:rsidR="002D2AB4" w:rsidRPr="002D2AB4">
        <w:t>Displays the "Game Info," including match date, time, and the previous and next games for both teams. This data will be sourced from a CSV file.</w:t>
      </w:r>
    </w:p>
    <w:p w14:paraId="79DD814E" w14:textId="51D03D9C" w:rsidR="00E3410A" w:rsidRPr="00E3410A" w:rsidRDefault="00E3410A" w:rsidP="002D2AB4">
      <w:pPr>
        <w:pStyle w:val="BodyText"/>
        <w:numPr>
          <w:ilvl w:val="0"/>
          <w:numId w:val="19"/>
        </w:numPr>
        <w:jc w:val="both"/>
      </w:pPr>
      <w:r w:rsidRPr="00E3410A">
        <w:rPr>
          <w:b/>
          <w:bCs/>
        </w:rPr>
        <w:t>Right Panel</w:t>
      </w:r>
      <w:r w:rsidRPr="00E3410A">
        <w:t xml:space="preserve">: </w:t>
      </w:r>
      <w:r w:rsidR="002D2AB4" w:rsidRPr="002D2AB4">
        <w:t>Features the User Commentary Panel, which includes the editable text area and a "Save" button.</w:t>
      </w:r>
    </w:p>
    <w:p w14:paraId="20BB9787" w14:textId="3247EDAE" w:rsidR="00E3410A" w:rsidRDefault="00E3410A" w:rsidP="002D2AB4">
      <w:pPr>
        <w:pStyle w:val="BodyText"/>
        <w:jc w:val="center"/>
      </w:pPr>
      <w:r w:rsidRPr="00E3410A">
        <w:rPr>
          <w:noProof/>
        </w:rPr>
        <w:drawing>
          <wp:inline distT="0" distB="0" distL="0" distR="0" wp14:anchorId="0C75EA1B" wp14:editId="22A2C2A3">
            <wp:extent cx="3762375" cy="1104900"/>
            <wp:effectExtent l="0" t="0" r="9525" b="0"/>
            <wp:docPr id="1791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5DE4" w14:textId="77777777" w:rsidR="002D2AB4" w:rsidRDefault="002D2AB4" w:rsidP="00E3410A">
      <w:pPr>
        <w:pStyle w:val="Heading2"/>
        <w:sectPr w:rsidR="002D2AB4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7343ED19" w14:textId="087FADB0" w:rsidR="00E3410A" w:rsidRPr="00E3410A" w:rsidRDefault="002D2AB4" w:rsidP="00E3410A">
      <w:pPr>
        <w:pStyle w:val="Heading2"/>
      </w:pPr>
      <w:r>
        <w:lastRenderedPageBreak/>
        <w:t>Technical Design</w:t>
      </w:r>
    </w:p>
    <w:p w14:paraId="0FEBCC13" w14:textId="44C0DE23" w:rsidR="00E3410A" w:rsidRDefault="002D2AB4" w:rsidP="00E3410A">
      <w:pPr>
        <w:pStyle w:val="Heading3"/>
      </w:pPr>
      <w:r>
        <w:t>Technology Stack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2AB4" w14:paraId="213CAC2D" w14:textId="77777777" w:rsidTr="00965C4D">
        <w:trPr>
          <w:cantSplit/>
          <w:tblHeader/>
        </w:trPr>
        <w:tc>
          <w:tcPr>
            <w:tcW w:w="4508" w:type="dxa"/>
            <w:shd w:val="clear" w:color="auto" w:fill="D9D9D9" w:themeFill="background1" w:themeFillShade="D9"/>
          </w:tcPr>
          <w:p w14:paraId="411D19F6" w14:textId="77777777" w:rsidR="002D2AB4" w:rsidRPr="001941D3" w:rsidRDefault="002D2AB4" w:rsidP="00965C4D">
            <w:pPr>
              <w:pStyle w:val="BodyText"/>
              <w:jc w:val="center"/>
              <w:rPr>
                <w:b/>
                <w:bCs/>
              </w:rPr>
            </w:pPr>
            <w:r w:rsidRPr="001941D3">
              <w:rPr>
                <w:b/>
                <w:bCs/>
              </w:rPr>
              <w:t>Component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1479D713" w14:textId="77777777" w:rsidR="002D2AB4" w:rsidRPr="001941D3" w:rsidRDefault="002D2AB4" w:rsidP="00965C4D">
            <w:pPr>
              <w:pStyle w:val="BodyText"/>
              <w:jc w:val="center"/>
              <w:rPr>
                <w:b/>
                <w:bCs/>
              </w:rPr>
            </w:pPr>
            <w:r w:rsidRPr="001941D3">
              <w:rPr>
                <w:b/>
                <w:bCs/>
              </w:rPr>
              <w:t>Technology</w:t>
            </w:r>
          </w:p>
        </w:tc>
      </w:tr>
      <w:tr w:rsidR="002D2AB4" w14:paraId="33275579" w14:textId="77777777" w:rsidTr="00965C4D">
        <w:tc>
          <w:tcPr>
            <w:tcW w:w="4508" w:type="dxa"/>
          </w:tcPr>
          <w:p w14:paraId="2FA5FDA2" w14:textId="77777777" w:rsidR="002D2AB4" w:rsidRDefault="002D2AB4" w:rsidP="00965C4D">
            <w:pPr>
              <w:pStyle w:val="BodyText"/>
            </w:pPr>
            <w:r>
              <w:t>Dashboard</w:t>
            </w:r>
          </w:p>
        </w:tc>
        <w:tc>
          <w:tcPr>
            <w:tcW w:w="4508" w:type="dxa"/>
          </w:tcPr>
          <w:p w14:paraId="0E000E0A" w14:textId="77777777" w:rsidR="002D2AB4" w:rsidRDefault="002D2AB4" w:rsidP="00965C4D">
            <w:pPr>
              <w:pStyle w:val="BodyText"/>
            </w:pPr>
            <w:r>
              <w:t>Dash (Python)</w:t>
            </w:r>
          </w:p>
        </w:tc>
      </w:tr>
      <w:tr w:rsidR="002D2AB4" w14:paraId="39533A9B" w14:textId="77777777" w:rsidTr="00965C4D">
        <w:tc>
          <w:tcPr>
            <w:tcW w:w="4508" w:type="dxa"/>
          </w:tcPr>
          <w:p w14:paraId="0706D382" w14:textId="77777777" w:rsidR="002D2AB4" w:rsidRDefault="002D2AB4" w:rsidP="00965C4D">
            <w:pPr>
              <w:pStyle w:val="BodyText"/>
            </w:pPr>
            <w:r>
              <w:t>Data Processing</w:t>
            </w:r>
          </w:p>
        </w:tc>
        <w:tc>
          <w:tcPr>
            <w:tcW w:w="4508" w:type="dxa"/>
          </w:tcPr>
          <w:p w14:paraId="2BECDFD2" w14:textId="77777777" w:rsidR="002D2AB4" w:rsidRDefault="002D2AB4" w:rsidP="00965C4D">
            <w:pPr>
              <w:pStyle w:val="BodyText"/>
            </w:pPr>
            <w:r>
              <w:t>Pandas</w:t>
            </w:r>
          </w:p>
        </w:tc>
      </w:tr>
      <w:tr w:rsidR="002D2AB4" w14:paraId="35FBC577" w14:textId="77777777" w:rsidTr="00965C4D">
        <w:tc>
          <w:tcPr>
            <w:tcW w:w="4508" w:type="dxa"/>
          </w:tcPr>
          <w:p w14:paraId="48FC1271" w14:textId="77777777" w:rsidR="002D2AB4" w:rsidRDefault="002D2AB4" w:rsidP="00965C4D">
            <w:pPr>
              <w:pStyle w:val="BodyText"/>
            </w:pPr>
            <w:r>
              <w:t>Persistence</w:t>
            </w:r>
          </w:p>
        </w:tc>
        <w:tc>
          <w:tcPr>
            <w:tcW w:w="4508" w:type="dxa"/>
          </w:tcPr>
          <w:p w14:paraId="095C537E" w14:textId="77777777" w:rsidR="002D2AB4" w:rsidRDefault="002D2AB4" w:rsidP="00965C4D">
            <w:pPr>
              <w:pStyle w:val="BodyText"/>
            </w:pPr>
            <w:r>
              <w:t>SQLite</w:t>
            </w:r>
          </w:p>
        </w:tc>
      </w:tr>
      <w:tr w:rsidR="002D2AB4" w14:paraId="4D9471CA" w14:textId="77777777" w:rsidTr="00965C4D">
        <w:tc>
          <w:tcPr>
            <w:tcW w:w="4508" w:type="dxa"/>
          </w:tcPr>
          <w:p w14:paraId="16D34505" w14:textId="77777777" w:rsidR="002D2AB4" w:rsidRDefault="002D2AB4" w:rsidP="00965C4D">
            <w:pPr>
              <w:pStyle w:val="BodyText"/>
            </w:pPr>
            <w:r>
              <w:t>Web Server</w:t>
            </w:r>
          </w:p>
        </w:tc>
        <w:tc>
          <w:tcPr>
            <w:tcW w:w="4508" w:type="dxa"/>
          </w:tcPr>
          <w:p w14:paraId="420B7BAD" w14:textId="77777777" w:rsidR="002D2AB4" w:rsidRDefault="002D2AB4" w:rsidP="00965C4D">
            <w:pPr>
              <w:pStyle w:val="BodyText"/>
            </w:pPr>
            <w:r>
              <w:t>Flask (via Dash)</w:t>
            </w:r>
          </w:p>
        </w:tc>
      </w:tr>
      <w:tr w:rsidR="002D2AB4" w14:paraId="6A94BD7E" w14:textId="77777777" w:rsidTr="00965C4D">
        <w:tc>
          <w:tcPr>
            <w:tcW w:w="4508" w:type="dxa"/>
          </w:tcPr>
          <w:p w14:paraId="52DE3955" w14:textId="77777777" w:rsidR="002D2AB4" w:rsidRDefault="002D2AB4" w:rsidP="00965C4D">
            <w:pPr>
              <w:pStyle w:val="BodyText"/>
            </w:pPr>
            <w:r>
              <w:t>Deployment</w:t>
            </w:r>
          </w:p>
        </w:tc>
        <w:tc>
          <w:tcPr>
            <w:tcW w:w="4508" w:type="dxa"/>
          </w:tcPr>
          <w:p w14:paraId="324A61BF" w14:textId="0B561E68" w:rsidR="002D2AB4" w:rsidRDefault="002D2AB4" w:rsidP="00965C4D">
            <w:pPr>
              <w:pStyle w:val="BodyText"/>
            </w:pPr>
            <w:r>
              <w:t>Local</w:t>
            </w:r>
            <w:r>
              <w:t xml:space="preserve"> environment</w:t>
            </w:r>
          </w:p>
        </w:tc>
      </w:tr>
    </w:tbl>
    <w:p w14:paraId="40C42DC8" w14:textId="77777777" w:rsidR="002D2AB4" w:rsidRPr="002D2AB4" w:rsidRDefault="002D2AB4" w:rsidP="002D2AB4"/>
    <w:p w14:paraId="617C1BDD" w14:textId="3C961358" w:rsidR="00E3410A" w:rsidRPr="00E3410A" w:rsidRDefault="00E3410A" w:rsidP="00E3410A">
      <w:pPr>
        <w:pStyle w:val="Heading3"/>
      </w:pPr>
      <w:r w:rsidRPr="00E3410A">
        <w:t xml:space="preserve">Data </w:t>
      </w:r>
      <w:r w:rsidR="002D2AB4">
        <w:t>Sources and Persistence</w:t>
      </w:r>
    </w:p>
    <w:p w14:paraId="43716E8A" w14:textId="77777777" w:rsidR="000967F1" w:rsidRDefault="002D2AB4" w:rsidP="002D2AB4">
      <w:pPr>
        <w:pStyle w:val="BodyText"/>
        <w:jc w:val="both"/>
      </w:pPr>
      <w:r w:rsidRPr="002D2AB4">
        <w:rPr>
          <w:b/>
          <w:bCs/>
        </w:rPr>
        <w:t>Match Data:</w:t>
      </w:r>
      <w:r w:rsidRPr="002D2AB4">
        <w:t xml:space="preserve"> Initial match data will be loaded from a CSV file (epl-2025-GMTStandardTime.csv).</w:t>
      </w:r>
    </w:p>
    <w:p w14:paraId="2E6F77E6" w14:textId="77777777" w:rsidR="000967F1" w:rsidRDefault="002D2AB4" w:rsidP="002D2AB4">
      <w:pPr>
        <w:pStyle w:val="BodyText"/>
        <w:jc w:val="both"/>
      </w:pPr>
      <w:r w:rsidRPr="002D2AB4">
        <w:t>This file is assumed to contain 380 rows, with columns for</w:t>
      </w:r>
    </w:p>
    <w:p w14:paraId="3E59F63C" w14:textId="77777777" w:rsidR="000967F1" w:rsidRDefault="000967F1" w:rsidP="000967F1">
      <w:pPr>
        <w:pStyle w:val="BodyText"/>
        <w:numPr>
          <w:ilvl w:val="0"/>
          <w:numId w:val="25"/>
        </w:numPr>
        <w:jc w:val="both"/>
      </w:pPr>
      <w:r>
        <w:t>Match Number</w:t>
      </w:r>
    </w:p>
    <w:p w14:paraId="23B08C26" w14:textId="155C8999" w:rsidR="000967F1" w:rsidRDefault="002D2AB4" w:rsidP="000967F1">
      <w:pPr>
        <w:pStyle w:val="BodyText"/>
        <w:numPr>
          <w:ilvl w:val="0"/>
          <w:numId w:val="25"/>
        </w:numPr>
        <w:jc w:val="both"/>
      </w:pPr>
      <w:r w:rsidRPr="002D2AB4">
        <w:t>Date</w:t>
      </w:r>
      <w:r w:rsidR="000967F1">
        <w:t xml:space="preserve"> (including time) e.g. “</w:t>
      </w:r>
      <w:r w:rsidR="000967F1" w:rsidRPr="000967F1">
        <w:t>23/08/</w:t>
      </w:r>
      <w:proofErr w:type="gramStart"/>
      <w:r w:rsidR="000967F1" w:rsidRPr="000967F1">
        <w:t>2025  15:00:00</w:t>
      </w:r>
      <w:proofErr w:type="gramEnd"/>
      <w:r w:rsidR="000967F1">
        <w:t>”</w:t>
      </w:r>
    </w:p>
    <w:p w14:paraId="5558C647" w14:textId="77777777" w:rsidR="000967F1" w:rsidRDefault="000967F1" w:rsidP="000967F1">
      <w:pPr>
        <w:pStyle w:val="BodyText"/>
        <w:numPr>
          <w:ilvl w:val="0"/>
          <w:numId w:val="25"/>
        </w:numPr>
        <w:jc w:val="both"/>
      </w:pPr>
      <w:r>
        <w:t>Location</w:t>
      </w:r>
    </w:p>
    <w:p w14:paraId="6E56D810" w14:textId="77777777" w:rsidR="000967F1" w:rsidRDefault="002D2AB4" w:rsidP="000967F1">
      <w:pPr>
        <w:pStyle w:val="BodyText"/>
        <w:numPr>
          <w:ilvl w:val="0"/>
          <w:numId w:val="25"/>
        </w:numPr>
        <w:jc w:val="both"/>
      </w:pPr>
      <w:r w:rsidRPr="002D2AB4">
        <w:t>Home Team</w:t>
      </w:r>
    </w:p>
    <w:p w14:paraId="2BFC2736" w14:textId="23FE502F" w:rsidR="000967F1" w:rsidRDefault="002D2AB4" w:rsidP="000967F1">
      <w:pPr>
        <w:pStyle w:val="BodyText"/>
        <w:numPr>
          <w:ilvl w:val="0"/>
          <w:numId w:val="25"/>
        </w:numPr>
        <w:jc w:val="both"/>
      </w:pPr>
      <w:r w:rsidRPr="002D2AB4">
        <w:t>Away Team.</w:t>
      </w:r>
    </w:p>
    <w:p w14:paraId="4FF5F4BE" w14:textId="07679642" w:rsidR="002D2AB4" w:rsidRPr="002D2AB4" w:rsidRDefault="002D2AB4" w:rsidP="002D2AB4">
      <w:pPr>
        <w:pStyle w:val="BodyText"/>
        <w:jc w:val="both"/>
      </w:pPr>
      <w:r w:rsidRPr="002D2AB4">
        <w:t xml:space="preserve">This data will be read at startup and stored as a </w:t>
      </w:r>
      <w:proofErr w:type="gramStart"/>
      <w:r w:rsidRPr="002D2AB4">
        <w:t>p</w:t>
      </w:r>
      <w:r w:rsidRPr="002D2AB4">
        <w:t>andas DataFrame</w:t>
      </w:r>
      <w:proofErr w:type="gramEnd"/>
      <w:r w:rsidRPr="002D2AB4">
        <w:t xml:space="preserve"> in memory for fast retrieval.</w:t>
      </w:r>
    </w:p>
    <w:p w14:paraId="29BAFE35" w14:textId="5B2F4467" w:rsidR="002D2AB4" w:rsidRPr="002D2AB4" w:rsidRDefault="002D2AB4" w:rsidP="002D2AB4">
      <w:pPr>
        <w:pStyle w:val="BodyText"/>
        <w:jc w:val="both"/>
      </w:pPr>
      <w:r w:rsidRPr="002D2AB4">
        <w:rPr>
          <w:b/>
          <w:bCs/>
        </w:rPr>
        <w:t>Commentary Data:</w:t>
      </w:r>
      <w:r w:rsidRPr="002D2AB4">
        <w:t xml:space="preserve"> User-generated commentary will be stored in </w:t>
      </w:r>
      <w:proofErr w:type="gramStart"/>
      <w:r w:rsidRPr="002D2AB4">
        <w:t>a</w:t>
      </w:r>
      <w:proofErr w:type="gramEnd"/>
      <w:r w:rsidRPr="002D2AB4">
        <w:t xml:space="preserve"> SQLite database for persistence. The database schema for the </w:t>
      </w:r>
    </w:p>
    <w:p w14:paraId="05B70149" w14:textId="77777777" w:rsidR="002D2AB4" w:rsidRPr="002D2AB4" w:rsidRDefault="002D2AB4" w:rsidP="002D2AB4">
      <w:pPr>
        <w:pStyle w:val="BodyText"/>
      </w:pPr>
      <w:proofErr w:type="spellStart"/>
      <w:r w:rsidRPr="002D2AB4">
        <w:t>game_commentary</w:t>
      </w:r>
      <w:proofErr w:type="spellEnd"/>
      <w:r w:rsidRPr="002D2AB4">
        <w:t xml:space="preserve"> table is as follows:</w:t>
      </w:r>
    </w:p>
    <w:p w14:paraId="58B912AD" w14:textId="77777777" w:rsidR="002D2AB4" w:rsidRPr="002D2AB4" w:rsidRDefault="002D2AB4" w:rsidP="002D2AB4">
      <w:pPr>
        <w:pStyle w:val="BodyText"/>
        <w:numPr>
          <w:ilvl w:val="0"/>
          <w:numId w:val="24"/>
        </w:numPr>
      </w:pPr>
      <w:r w:rsidRPr="002D2AB4">
        <w:t>id: INTEGER, PRIMARY KEY</w:t>
      </w:r>
    </w:p>
    <w:p w14:paraId="4F0E69C9" w14:textId="77777777" w:rsidR="002D2AB4" w:rsidRPr="002D2AB4" w:rsidRDefault="002D2AB4" w:rsidP="002D2AB4">
      <w:pPr>
        <w:pStyle w:val="BodyText"/>
        <w:numPr>
          <w:ilvl w:val="0"/>
          <w:numId w:val="24"/>
        </w:numPr>
      </w:pPr>
      <w:proofErr w:type="spellStart"/>
      <w:r w:rsidRPr="002D2AB4">
        <w:t>home_team</w:t>
      </w:r>
      <w:proofErr w:type="spellEnd"/>
      <w:r w:rsidRPr="002D2AB4">
        <w:t>: TEXT</w:t>
      </w:r>
    </w:p>
    <w:p w14:paraId="76FD3648" w14:textId="77777777" w:rsidR="002D2AB4" w:rsidRPr="002D2AB4" w:rsidRDefault="002D2AB4" w:rsidP="002D2AB4">
      <w:pPr>
        <w:pStyle w:val="BodyText"/>
        <w:numPr>
          <w:ilvl w:val="0"/>
          <w:numId w:val="24"/>
        </w:numPr>
      </w:pPr>
      <w:proofErr w:type="spellStart"/>
      <w:r w:rsidRPr="002D2AB4">
        <w:lastRenderedPageBreak/>
        <w:t>away_team</w:t>
      </w:r>
      <w:proofErr w:type="spellEnd"/>
      <w:r w:rsidRPr="002D2AB4">
        <w:t>: TEXT</w:t>
      </w:r>
    </w:p>
    <w:p w14:paraId="6B18686E" w14:textId="77777777" w:rsidR="002D2AB4" w:rsidRPr="002D2AB4" w:rsidRDefault="002D2AB4" w:rsidP="002D2AB4">
      <w:pPr>
        <w:pStyle w:val="BodyText"/>
        <w:numPr>
          <w:ilvl w:val="0"/>
          <w:numId w:val="24"/>
        </w:numPr>
      </w:pPr>
      <w:r w:rsidRPr="002D2AB4">
        <w:t>commentary: TEXT</w:t>
      </w:r>
    </w:p>
    <w:p w14:paraId="226B42F7" w14:textId="77777777" w:rsidR="002D2AB4" w:rsidRPr="002D2AB4" w:rsidRDefault="002D2AB4" w:rsidP="002D2AB4">
      <w:pPr>
        <w:pStyle w:val="BodyText"/>
        <w:numPr>
          <w:ilvl w:val="0"/>
          <w:numId w:val="24"/>
        </w:numPr>
      </w:pPr>
      <w:proofErr w:type="gramStart"/>
      <w:r w:rsidRPr="002D2AB4">
        <w:t>UNIQUE(</w:t>
      </w:r>
      <w:proofErr w:type="spellStart"/>
      <w:proofErr w:type="gramEnd"/>
      <w:r w:rsidRPr="002D2AB4">
        <w:t>home_team</w:t>
      </w:r>
      <w:proofErr w:type="spellEnd"/>
      <w:r w:rsidRPr="002D2AB4">
        <w:t xml:space="preserve">, </w:t>
      </w:r>
      <w:proofErr w:type="spellStart"/>
      <w:r w:rsidRPr="002D2AB4">
        <w:t>away_team</w:t>
      </w:r>
      <w:proofErr w:type="spellEnd"/>
      <w:r w:rsidRPr="002D2AB4">
        <w:t xml:space="preserve">) </w:t>
      </w:r>
    </w:p>
    <w:p w14:paraId="2A717C55" w14:textId="77777777" w:rsidR="00E3410A" w:rsidRDefault="000967F1" w:rsidP="00E3410A">
      <w:pPr>
        <w:pStyle w:val="Heading2"/>
        <w:rPr>
          <w:rFonts w:eastAsiaTheme="minorHAnsi" w:cstheme="minorBidi"/>
          <w:b w:val="0"/>
          <w:bCs w:val="0"/>
          <w:color w:val="auto"/>
          <w:sz w:val="22"/>
          <w:szCs w:val="22"/>
          <w:u w:val="single"/>
          <w:lang w:eastAsia="en-US"/>
        </w:rPr>
      </w:pPr>
      <w:r w:rsidRPr="000967F1">
        <w:rPr>
          <w:rFonts w:eastAsiaTheme="minorHAnsi" w:cstheme="minorBidi"/>
          <w:b w:val="0"/>
          <w:bCs w:val="0"/>
          <w:color w:val="auto"/>
          <w:sz w:val="22"/>
          <w:szCs w:val="22"/>
          <w:u w:val="single"/>
          <w:lang w:eastAsia="en-US"/>
        </w:rPr>
        <w:t>Architecture &amp; Data Flow</w:t>
      </w:r>
    </w:p>
    <w:p w14:paraId="3FD2FF21" w14:textId="77777777" w:rsidR="000967F1" w:rsidRDefault="000967F1" w:rsidP="000967F1">
      <w:pPr>
        <w:rPr>
          <w:rFonts w:ascii="Avenir Next LT Pro" w:hAnsi="Avenir Next LT Pro"/>
        </w:rPr>
      </w:pPr>
      <w:r w:rsidRPr="000967F1">
        <w:rPr>
          <w:rFonts w:ascii="Avenir Next LT Pro" w:hAnsi="Avenir Next LT Pro"/>
        </w:rPr>
        <w:t>The system architecture follows a logical flow from the user interface to the data layers.</w:t>
      </w:r>
      <w:r>
        <w:rPr>
          <w:rFonts w:ascii="Avenir Next LT Pro" w:hAnsi="Avenir Next LT Pro"/>
        </w:rPr>
        <w:t xml:space="preserve">  The flow is:</w:t>
      </w:r>
    </w:p>
    <w:p w14:paraId="2783AA32" w14:textId="77777777" w:rsidR="000967F1" w:rsidRDefault="000967F1" w:rsidP="000967F1">
      <w:pPr>
        <w:pStyle w:val="ListParagraph"/>
        <w:numPr>
          <w:ilvl w:val="0"/>
          <w:numId w:val="26"/>
        </w:numPr>
        <w:rPr>
          <w:rFonts w:ascii="Avenir Next LT Pro" w:hAnsi="Avenir Next LT Pro"/>
        </w:rPr>
      </w:pPr>
      <w:r w:rsidRPr="000967F1">
        <w:rPr>
          <w:rFonts w:ascii="Avenir Next LT Pro" w:hAnsi="Avenir Next LT Pro"/>
        </w:rPr>
        <w:t>A user selects a Home and Away team, which triggers a Dash Callback.</w:t>
      </w:r>
    </w:p>
    <w:p w14:paraId="41998C50" w14:textId="309723E1" w:rsidR="000967F1" w:rsidRDefault="000967F1" w:rsidP="000967F1">
      <w:pPr>
        <w:pStyle w:val="ListParagraph"/>
        <w:numPr>
          <w:ilvl w:val="0"/>
          <w:numId w:val="26"/>
        </w:numPr>
        <w:rPr>
          <w:rFonts w:ascii="Avenir Next LT Pro" w:hAnsi="Avenir Next LT Pro"/>
        </w:rPr>
      </w:pPr>
      <w:r w:rsidRPr="000967F1">
        <w:rPr>
          <w:rFonts w:ascii="Avenir Next LT Pro" w:hAnsi="Avenir Next LT Pro"/>
        </w:rPr>
        <w:t>The callback retrieves match information for the selected teams from the in-memory pandas DataFrame.</w:t>
      </w:r>
    </w:p>
    <w:p w14:paraId="3C0133DA" w14:textId="048215C0" w:rsidR="000967F1" w:rsidRDefault="000967F1" w:rsidP="000967F1">
      <w:pPr>
        <w:pStyle w:val="ListParagraph"/>
        <w:numPr>
          <w:ilvl w:val="0"/>
          <w:numId w:val="26"/>
        </w:numPr>
        <w:rPr>
          <w:rFonts w:ascii="Avenir Next LT Pro" w:hAnsi="Avenir Next LT Pro"/>
        </w:rPr>
      </w:pPr>
      <w:r w:rsidRPr="000967F1">
        <w:rPr>
          <w:rFonts w:ascii="Avenir Next LT Pro" w:hAnsi="Avenir Next LT Pro"/>
        </w:rPr>
        <w:t>The application then queries the SQLite database to load any existing commentary for that specific match.</w:t>
      </w:r>
    </w:p>
    <w:p w14:paraId="6274B593" w14:textId="20CD9FB1" w:rsidR="000967F1" w:rsidRDefault="000967F1" w:rsidP="000967F1">
      <w:pPr>
        <w:pStyle w:val="ListParagraph"/>
        <w:numPr>
          <w:ilvl w:val="0"/>
          <w:numId w:val="26"/>
        </w:numPr>
        <w:rPr>
          <w:rFonts w:ascii="Avenir Next LT Pro" w:hAnsi="Avenir Next LT Pro"/>
        </w:rPr>
      </w:pPr>
      <w:r w:rsidRPr="000967F1">
        <w:rPr>
          <w:rFonts w:ascii="Avenir Next LT Pro" w:hAnsi="Avenir Next LT Pro"/>
        </w:rPr>
        <w:t>This data is then displayed on the dashboard.</w:t>
      </w:r>
    </w:p>
    <w:p w14:paraId="7BE0FC9C" w14:textId="2E982C68" w:rsidR="000967F1" w:rsidRDefault="000967F1" w:rsidP="000967F1">
      <w:pPr>
        <w:pStyle w:val="ListParagraph"/>
        <w:numPr>
          <w:ilvl w:val="0"/>
          <w:numId w:val="26"/>
        </w:numPr>
        <w:rPr>
          <w:rFonts w:ascii="Avenir Next LT Pro" w:hAnsi="Avenir Next LT Pro"/>
        </w:rPr>
      </w:pPr>
      <w:r w:rsidRPr="000967F1">
        <w:rPr>
          <w:rFonts w:ascii="Avenir Next LT Pro" w:hAnsi="Avenir Next LT Pro"/>
        </w:rPr>
        <w:t>When a user adds or edits commentary and clicks "Save," a callback saves the new commentary to the SQLite database. The system will use the unique combination of Home and Away teams to identify the match. A confirmation message is then shown to the user.</w:t>
      </w:r>
    </w:p>
    <w:p w14:paraId="59701AA8" w14:textId="44552C7A" w:rsidR="001941D3" w:rsidRDefault="001941D3" w:rsidP="001941D3">
      <w:pPr>
        <w:pStyle w:val="Heading2"/>
      </w:pPr>
      <w:r w:rsidRPr="001941D3">
        <w:t>Future Enhancements</w:t>
      </w:r>
    </w:p>
    <w:p w14:paraId="491A74B3" w14:textId="77777777" w:rsidR="000967F1" w:rsidRPr="000967F1" w:rsidRDefault="000967F1" w:rsidP="000967F1">
      <w:pPr>
        <w:rPr>
          <w:rFonts w:ascii="Avenir Next LT Pro" w:hAnsi="Avenir Next LT Pro"/>
          <w:lang w:eastAsia="en-GB"/>
        </w:rPr>
      </w:pPr>
      <w:r w:rsidRPr="000967F1">
        <w:rPr>
          <w:rFonts w:ascii="Avenir Next LT Pro" w:hAnsi="Avenir Next LT Pro"/>
          <w:lang w:eastAsia="en-GB"/>
        </w:rPr>
        <w:t>The design provides a foundation for future features, including:</w:t>
      </w:r>
    </w:p>
    <w:p w14:paraId="69B58625" w14:textId="55DE5D29" w:rsidR="001941D3" w:rsidRPr="001941D3" w:rsidRDefault="001941D3" w:rsidP="001941D3">
      <w:pPr>
        <w:pStyle w:val="ListParagraph"/>
        <w:numPr>
          <w:ilvl w:val="0"/>
          <w:numId w:val="22"/>
        </w:numPr>
        <w:rPr>
          <w:rFonts w:ascii="Avenir Next LT Pro" w:hAnsi="Avenir Next LT Pro"/>
          <w:lang w:eastAsia="en-GB"/>
        </w:rPr>
      </w:pPr>
      <w:r w:rsidRPr="001941D3">
        <w:rPr>
          <w:rFonts w:ascii="Avenir Next LT Pro" w:hAnsi="Avenir Next LT Pro"/>
          <w:lang w:eastAsia="en-GB"/>
        </w:rPr>
        <w:t>Calendar view of fixtures (month/week)</w:t>
      </w:r>
      <w:r w:rsidR="000967F1">
        <w:rPr>
          <w:rFonts w:ascii="Avenir Next LT Pro" w:hAnsi="Avenir Next LT Pro"/>
          <w:lang w:eastAsia="en-GB"/>
        </w:rPr>
        <w:t>.</w:t>
      </w:r>
    </w:p>
    <w:p w14:paraId="73E828A2" w14:textId="5A9757CF" w:rsidR="001941D3" w:rsidRPr="001941D3" w:rsidRDefault="001941D3" w:rsidP="001941D3">
      <w:pPr>
        <w:pStyle w:val="ListParagraph"/>
        <w:numPr>
          <w:ilvl w:val="0"/>
          <w:numId w:val="22"/>
        </w:numPr>
        <w:rPr>
          <w:rFonts w:ascii="Avenir Next LT Pro" w:hAnsi="Avenir Next LT Pro"/>
          <w:lang w:eastAsia="en-GB"/>
        </w:rPr>
      </w:pPr>
      <w:r w:rsidRPr="001941D3">
        <w:rPr>
          <w:rFonts w:ascii="Avenir Next LT Pro" w:hAnsi="Avenir Next LT Pro"/>
          <w:lang w:eastAsia="en-GB"/>
        </w:rPr>
        <w:t>Commentary history (versioning)</w:t>
      </w:r>
      <w:r w:rsidR="000967F1">
        <w:rPr>
          <w:rFonts w:ascii="Avenir Next LT Pro" w:hAnsi="Avenir Next LT Pro"/>
          <w:lang w:eastAsia="en-GB"/>
        </w:rPr>
        <w:t>.</w:t>
      </w:r>
    </w:p>
    <w:p w14:paraId="2C6BBDF9" w14:textId="59D1A442" w:rsidR="001941D3" w:rsidRPr="001941D3" w:rsidRDefault="001941D3" w:rsidP="001941D3">
      <w:pPr>
        <w:pStyle w:val="ListParagraph"/>
        <w:numPr>
          <w:ilvl w:val="0"/>
          <w:numId w:val="22"/>
        </w:numPr>
        <w:rPr>
          <w:rFonts w:ascii="Avenir Next LT Pro" w:hAnsi="Avenir Next LT Pro"/>
          <w:lang w:eastAsia="en-GB"/>
        </w:rPr>
      </w:pPr>
      <w:r w:rsidRPr="001941D3">
        <w:rPr>
          <w:rFonts w:ascii="Avenir Next LT Pro" w:hAnsi="Avenir Next LT Pro"/>
          <w:lang w:eastAsia="en-GB"/>
        </w:rPr>
        <w:t>User login and personalization</w:t>
      </w:r>
      <w:r w:rsidR="000967F1">
        <w:rPr>
          <w:rFonts w:ascii="Avenir Next LT Pro" w:hAnsi="Avenir Next LT Pro"/>
          <w:lang w:eastAsia="en-GB"/>
        </w:rPr>
        <w:t>.</w:t>
      </w:r>
    </w:p>
    <w:p w14:paraId="591605AA" w14:textId="0415F7D7" w:rsidR="001941D3" w:rsidRPr="001941D3" w:rsidRDefault="001941D3" w:rsidP="001941D3">
      <w:pPr>
        <w:pStyle w:val="ListParagraph"/>
        <w:numPr>
          <w:ilvl w:val="0"/>
          <w:numId w:val="22"/>
        </w:numPr>
        <w:rPr>
          <w:rFonts w:ascii="Avenir Next LT Pro" w:hAnsi="Avenir Next LT Pro"/>
          <w:lang w:eastAsia="en-GB"/>
        </w:rPr>
      </w:pPr>
      <w:r w:rsidRPr="001941D3">
        <w:rPr>
          <w:rFonts w:ascii="Avenir Next LT Pro" w:hAnsi="Avenir Next LT Pro"/>
          <w:lang w:eastAsia="en-GB"/>
        </w:rPr>
        <w:t>REST API for external access</w:t>
      </w:r>
      <w:r w:rsidR="000967F1">
        <w:rPr>
          <w:rFonts w:ascii="Avenir Next LT Pro" w:hAnsi="Avenir Next LT Pro"/>
          <w:lang w:eastAsia="en-GB"/>
        </w:rPr>
        <w:t>.</w:t>
      </w:r>
    </w:p>
    <w:p w14:paraId="5F5F653B" w14:textId="180E78A1" w:rsidR="001941D3" w:rsidRPr="001941D3" w:rsidRDefault="001941D3" w:rsidP="001941D3">
      <w:pPr>
        <w:pStyle w:val="Heading2"/>
      </w:pPr>
      <w:r>
        <w:t>Risks and Mitigations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41D3" w14:paraId="17384C21" w14:textId="77777777" w:rsidTr="00FA5032">
        <w:trPr>
          <w:cantSplit/>
          <w:tblHeader/>
        </w:trPr>
        <w:tc>
          <w:tcPr>
            <w:tcW w:w="4508" w:type="dxa"/>
            <w:shd w:val="clear" w:color="auto" w:fill="D9D9D9" w:themeFill="background1" w:themeFillShade="D9"/>
          </w:tcPr>
          <w:p w14:paraId="7ED72C41" w14:textId="71A1DFE1" w:rsidR="001941D3" w:rsidRPr="001941D3" w:rsidRDefault="001941D3" w:rsidP="00FA503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Risk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1FC9AE81" w14:textId="66CF6A9A" w:rsidR="001941D3" w:rsidRPr="001941D3" w:rsidRDefault="001941D3" w:rsidP="00FA503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Mitigation</w:t>
            </w:r>
          </w:p>
        </w:tc>
      </w:tr>
      <w:tr w:rsidR="001941D3" w14:paraId="0F89109D" w14:textId="77777777" w:rsidTr="00FA5032">
        <w:tc>
          <w:tcPr>
            <w:tcW w:w="4508" w:type="dxa"/>
          </w:tcPr>
          <w:p w14:paraId="65CD497B" w14:textId="5E2A5CA5" w:rsidR="001941D3" w:rsidRDefault="000967F1" w:rsidP="00FA5032">
            <w:pPr>
              <w:pStyle w:val="BodyText"/>
            </w:pPr>
            <w:r w:rsidRPr="000967F1">
              <w:t>Changes in the source CSV file structure could break the application.</w:t>
            </w:r>
          </w:p>
        </w:tc>
        <w:tc>
          <w:tcPr>
            <w:tcW w:w="4508" w:type="dxa"/>
          </w:tcPr>
          <w:p w14:paraId="0F88D611" w14:textId="74F33070" w:rsidR="001941D3" w:rsidRDefault="000967F1" w:rsidP="00FA5032">
            <w:pPr>
              <w:pStyle w:val="BodyText"/>
            </w:pPr>
            <w:r w:rsidRPr="000967F1">
              <w:t>Implement input validation and preprocessing for the CSV file to ensure it conforms to the expected format.</w:t>
            </w:r>
          </w:p>
        </w:tc>
      </w:tr>
      <w:tr w:rsidR="001941D3" w14:paraId="5114EB29" w14:textId="77777777" w:rsidTr="00FA5032">
        <w:tc>
          <w:tcPr>
            <w:tcW w:w="4508" w:type="dxa"/>
          </w:tcPr>
          <w:p w14:paraId="184F00A0" w14:textId="207994A9" w:rsidR="001941D3" w:rsidRDefault="000967F1" w:rsidP="00FA5032">
            <w:pPr>
              <w:pStyle w:val="BodyText"/>
            </w:pPr>
            <w:r w:rsidRPr="000967F1">
              <w:t>Multiple users attempting to save commentary simultaneously could lead to data collision.</w:t>
            </w:r>
          </w:p>
        </w:tc>
        <w:tc>
          <w:tcPr>
            <w:tcW w:w="4508" w:type="dxa"/>
          </w:tcPr>
          <w:p w14:paraId="29D7A656" w14:textId="7D6B4765" w:rsidR="001941D3" w:rsidRDefault="000967F1" w:rsidP="00FA5032">
            <w:pPr>
              <w:pStyle w:val="BodyText"/>
            </w:pPr>
            <w:r w:rsidRPr="000967F1">
              <w:t>Future versions could be improved by adding a timestamp or a user-specific key to the commentary data.</w:t>
            </w:r>
          </w:p>
        </w:tc>
      </w:tr>
    </w:tbl>
    <w:p w14:paraId="07066F51" w14:textId="56BA7F5C" w:rsidR="00561708" w:rsidRDefault="00561708" w:rsidP="00AF1BF5">
      <w:pPr>
        <w:pStyle w:val="BodyText"/>
      </w:pPr>
    </w:p>
    <w:sectPr w:rsidR="005617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ED46A1" w14:textId="77777777" w:rsidR="003E6D8A" w:rsidRDefault="003E6D8A">
      <w:pPr>
        <w:spacing w:after="0" w:line="240" w:lineRule="auto"/>
      </w:pPr>
      <w:r>
        <w:separator/>
      </w:r>
    </w:p>
  </w:endnote>
  <w:endnote w:type="continuationSeparator" w:id="0">
    <w:p w14:paraId="45024922" w14:textId="77777777" w:rsidR="003E6D8A" w:rsidRDefault="003E6D8A">
      <w:pPr>
        <w:spacing w:after="0" w:line="240" w:lineRule="auto"/>
      </w:pPr>
      <w:r>
        <w:continuationSeparator/>
      </w:r>
    </w:p>
  </w:endnote>
  <w:endnote w:type="continuationNotice" w:id="1">
    <w:p w14:paraId="6D9A8279" w14:textId="77777777" w:rsidR="003E6D8A" w:rsidRDefault="003E6D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247543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9BB7CE" w14:textId="508740C8" w:rsidR="00B62EA0" w:rsidRDefault="00B62EA0">
        <w:pPr>
          <w:pStyle w:val="Footer"/>
          <w:jc w:val="center"/>
        </w:pPr>
        <w:r w:rsidRPr="00B62EA0">
          <w:rPr>
            <w:rFonts w:ascii="Avenir Next LT Pro" w:hAnsi="Avenir Next LT Pro"/>
          </w:rPr>
          <w:fldChar w:fldCharType="begin"/>
        </w:r>
        <w:r w:rsidRPr="00B62EA0">
          <w:rPr>
            <w:rFonts w:ascii="Avenir Next LT Pro" w:hAnsi="Avenir Next LT Pro"/>
          </w:rPr>
          <w:instrText xml:space="preserve"> PAGE   \* MERGEFORMAT </w:instrText>
        </w:r>
        <w:r w:rsidRPr="00B62EA0">
          <w:rPr>
            <w:rFonts w:ascii="Avenir Next LT Pro" w:hAnsi="Avenir Next LT Pro"/>
          </w:rPr>
          <w:fldChar w:fldCharType="separate"/>
        </w:r>
        <w:r w:rsidRPr="00B62EA0">
          <w:rPr>
            <w:rFonts w:ascii="Avenir Next LT Pro" w:hAnsi="Avenir Next LT Pro"/>
            <w:noProof/>
          </w:rPr>
          <w:t>2</w:t>
        </w:r>
        <w:r w:rsidRPr="00B62EA0">
          <w:rPr>
            <w:rFonts w:ascii="Avenir Next LT Pro" w:hAnsi="Avenir Next LT Pro"/>
            <w:noProof/>
          </w:rPr>
          <w:fldChar w:fldCharType="end"/>
        </w:r>
      </w:p>
    </w:sdtContent>
  </w:sdt>
  <w:p w14:paraId="3289F5B8" w14:textId="6D23CAF0" w:rsidR="6EC032C9" w:rsidRDefault="6EC032C9" w:rsidP="6EC03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855CF" w14:textId="77777777" w:rsidR="003E6D8A" w:rsidRDefault="003E6D8A">
      <w:pPr>
        <w:spacing w:after="0" w:line="240" w:lineRule="auto"/>
      </w:pPr>
      <w:r>
        <w:separator/>
      </w:r>
    </w:p>
  </w:footnote>
  <w:footnote w:type="continuationSeparator" w:id="0">
    <w:p w14:paraId="2DFA6A48" w14:textId="77777777" w:rsidR="003E6D8A" w:rsidRDefault="003E6D8A">
      <w:pPr>
        <w:spacing w:after="0" w:line="240" w:lineRule="auto"/>
      </w:pPr>
      <w:r>
        <w:continuationSeparator/>
      </w:r>
    </w:p>
  </w:footnote>
  <w:footnote w:type="continuationNotice" w:id="1">
    <w:p w14:paraId="043F404C" w14:textId="77777777" w:rsidR="003E6D8A" w:rsidRDefault="003E6D8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39E66" w14:textId="40561E3D" w:rsidR="6EC032C9" w:rsidRDefault="00561708" w:rsidP="00561708">
    <w:pPr>
      <w:pStyle w:val="Header"/>
      <w:jc w:val="center"/>
    </w:pPr>
    <w:r>
      <w:rPr>
        <w:noProof/>
      </w:rPr>
      <w:drawing>
        <wp:inline distT="0" distB="0" distL="0" distR="0" wp14:anchorId="42D2DD1B" wp14:editId="5297E444">
          <wp:extent cx="2371725" cy="622492"/>
          <wp:effectExtent l="0" t="0" r="0" b="0"/>
          <wp:docPr id="917193585" name="Picture 2" descr="Purple letter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7193585" name="Picture 2" descr="Purple letters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02165" cy="6304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374A001" w14:textId="77777777" w:rsidR="00561708" w:rsidRPr="00561708" w:rsidRDefault="00561708" w:rsidP="00561708">
    <w:pPr>
      <w:pStyle w:val="Header"/>
      <w:jc w:val="center"/>
      <w:rPr>
        <w:sz w:val="16"/>
        <w:szCs w:val="16"/>
      </w:rPr>
    </w:pPr>
  </w:p>
  <w:p w14:paraId="3C590E9A" w14:textId="77777777" w:rsidR="00561708" w:rsidRPr="00561708" w:rsidRDefault="00561708" w:rsidP="00B62EA0">
    <w:pPr>
      <w:pStyle w:val="Header"/>
      <w:rPr>
        <w:rFonts w:ascii="Avenir Next LT Pro" w:hAnsi="Avenir Next LT Pr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12E71"/>
    <w:multiLevelType w:val="multilevel"/>
    <w:tmpl w:val="B99E98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C53FB"/>
    <w:multiLevelType w:val="multilevel"/>
    <w:tmpl w:val="2CAE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B1D51"/>
    <w:multiLevelType w:val="multilevel"/>
    <w:tmpl w:val="CDB0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03431"/>
    <w:multiLevelType w:val="hybridMultilevel"/>
    <w:tmpl w:val="09844A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32821"/>
    <w:multiLevelType w:val="hybridMultilevel"/>
    <w:tmpl w:val="80EEC7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B580D"/>
    <w:multiLevelType w:val="multilevel"/>
    <w:tmpl w:val="75E0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D34D8"/>
    <w:multiLevelType w:val="multilevel"/>
    <w:tmpl w:val="DDBC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0E79CF"/>
    <w:multiLevelType w:val="multilevel"/>
    <w:tmpl w:val="9EEE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C454F"/>
    <w:multiLevelType w:val="hybridMultilevel"/>
    <w:tmpl w:val="358A4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71D9A"/>
    <w:multiLevelType w:val="multilevel"/>
    <w:tmpl w:val="A984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A7579E"/>
    <w:multiLevelType w:val="hybridMultilevel"/>
    <w:tmpl w:val="0130E4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A90D39"/>
    <w:multiLevelType w:val="hybridMultilevel"/>
    <w:tmpl w:val="B91CFE36"/>
    <w:lvl w:ilvl="0" w:tplc="0809000F">
      <w:start w:val="1"/>
      <w:numFmt w:val="decimal"/>
      <w:lvlText w:val="%1.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 w15:restartNumberingAfterBreak="0">
    <w:nsid w:val="464C19F9"/>
    <w:multiLevelType w:val="hybridMultilevel"/>
    <w:tmpl w:val="10F86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FE39A8"/>
    <w:multiLevelType w:val="hybridMultilevel"/>
    <w:tmpl w:val="1F8ECF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AC1A1B"/>
    <w:multiLevelType w:val="multilevel"/>
    <w:tmpl w:val="4E9E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566F18"/>
    <w:multiLevelType w:val="hybridMultilevel"/>
    <w:tmpl w:val="92DA6138"/>
    <w:lvl w:ilvl="0" w:tplc="0809000F">
      <w:start w:val="1"/>
      <w:numFmt w:val="decimal"/>
      <w:lvlText w:val="%1.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 w15:restartNumberingAfterBreak="0">
    <w:nsid w:val="61357D7A"/>
    <w:multiLevelType w:val="multilevel"/>
    <w:tmpl w:val="128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E46DCC"/>
    <w:multiLevelType w:val="hybridMultilevel"/>
    <w:tmpl w:val="D4BA5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8B2CE2"/>
    <w:multiLevelType w:val="hybridMultilevel"/>
    <w:tmpl w:val="05CEE95A"/>
    <w:lvl w:ilvl="0" w:tplc="CCC07598">
      <w:start w:val="1"/>
      <w:numFmt w:val="decimal"/>
      <w:pStyle w:val="List-la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92850"/>
    <w:multiLevelType w:val="multilevel"/>
    <w:tmpl w:val="A0E64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440372"/>
    <w:multiLevelType w:val="multilevel"/>
    <w:tmpl w:val="CED8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81010D"/>
    <w:multiLevelType w:val="multilevel"/>
    <w:tmpl w:val="D7C8AC0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A76A28"/>
    <w:multiLevelType w:val="hybridMultilevel"/>
    <w:tmpl w:val="8438D1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8313B9"/>
    <w:multiLevelType w:val="multilevel"/>
    <w:tmpl w:val="A4D2BF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B46811"/>
    <w:multiLevelType w:val="multilevel"/>
    <w:tmpl w:val="537086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7F2519"/>
    <w:multiLevelType w:val="hybridMultilevel"/>
    <w:tmpl w:val="BCE8B210"/>
    <w:lvl w:ilvl="0" w:tplc="0809000F">
      <w:start w:val="1"/>
      <w:numFmt w:val="decimal"/>
      <w:lvlText w:val="%1.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1118060157">
    <w:abstractNumId w:val="19"/>
  </w:num>
  <w:num w:numId="2" w16cid:durableId="1075469951">
    <w:abstractNumId w:val="24"/>
  </w:num>
  <w:num w:numId="3" w16cid:durableId="1988318904">
    <w:abstractNumId w:val="21"/>
  </w:num>
  <w:num w:numId="4" w16cid:durableId="1756315022">
    <w:abstractNumId w:val="23"/>
  </w:num>
  <w:num w:numId="5" w16cid:durableId="759718001">
    <w:abstractNumId w:val="0"/>
  </w:num>
  <w:num w:numId="6" w16cid:durableId="1288197334">
    <w:abstractNumId w:val="18"/>
  </w:num>
  <w:num w:numId="7" w16cid:durableId="1007253509">
    <w:abstractNumId w:val="11"/>
  </w:num>
  <w:num w:numId="8" w16cid:durableId="220411959">
    <w:abstractNumId w:val="15"/>
  </w:num>
  <w:num w:numId="9" w16cid:durableId="281690722">
    <w:abstractNumId w:val="25"/>
  </w:num>
  <w:num w:numId="10" w16cid:durableId="491220231">
    <w:abstractNumId w:val="17"/>
  </w:num>
  <w:num w:numId="11" w16cid:durableId="1251701374">
    <w:abstractNumId w:val="3"/>
  </w:num>
  <w:num w:numId="12" w16cid:durableId="49767669">
    <w:abstractNumId w:val="13"/>
  </w:num>
  <w:num w:numId="13" w16cid:durableId="596791248">
    <w:abstractNumId w:val="10"/>
  </w:num>
  <w:num w:numId="14" w16cid:durableId="2077195912">
    <w:abstractNumId w:val="22"/>
  </w:num>
  <w:num w:numId="15" w16cid:durableId="755829271">
    <w:abstractNumId w:val="14"/>
  </w:num>
  <w:num w:numId="16" w16cid:durableId="1336303202">
    <w:abstractNumId w:val="5"/>
  </w:num>
  <w:num w:numId="17" w16cid:durableId="750153098">
    <w:abstractNumId w:val="6"/>
  </w:num>
  <w:num w:numId="18" w16cid:durableId="1134103574">
    <w:abstractNumId w:val="1"/>
  </w:num>
  <w:num w:numId="19" w16cid:durableId="403383478">
    <w:abstractNumId w:val="7"/>
  </w:num>
  <w:num w:numId="20" w16cid:durableId="1045566824">
    <w:abstractNumId w:val="16"/>
  </w:num>
  <w:num w:numId="21" w16cid:durableId="757217033">
    <w:abstractNumId w:val="2"/>
  </w:num>
  <w:num w:numId="22" w16cid:durableId="610824757">
    <w:abstractNumId w:val="8"/>
  </w:num>
  <w:num w:numId="23" w16cid:durableId="420687036">
    <w:abstractNumId w:val="20"/>
  </w:num>
  <w:num w:numId="24" w16cid:durableId="930510338">
    <w:abstractNumId w:val="9"/>
  </w:num>
  <w:num w:numId="25" w16cid:durableId="578754379">
    <w:abstractNumId w:val="12"/>
  </w:num>
  <w:num w:numId="26" w16cid:durableId="6359903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07D8C1"/>
    <w:rsid w:val="000559D7"/>
    <w:rsid w:val="000967F1"/>
    <w:rsid w:val="000B39E1"/>
    <w:rsid w:val="00104B64"/>
    <w:rsid w:val="00123CCD"/>
    <w:rsid w:val="001941D3"/>
    <w:rsid w:val="001A4B8A"/>
    <w:rsid w:val="002179BD"/>
    <w:rsid w:val="002330E0"/>
    <w:rsid w:val="00246B6C"/>
    <w:rsid w:val="002D2AB4"/>
    <w:rsid w:val="0039492B"/>
    <w:rsid w:val="003B0CA6"/>
    <w:rsid w:val="003E6D8A"/>
    <w:rsid w:val="004008D4"/>
    <w:rsid w:val="00417404"/>
    <w:rsid w:val="00561708"/>
    <w:rsid w:val="0057714B"/>
    <w:rsid w:val="005D2F4D"/>
    <w:rsid w:val="00636943"/>
    <w:rsid w:val="006C6129"/>
    <w:rsid w:val="0087139A"/>
    <w:rsid w:val="008A436C"/>
    <w:rsid w:val="008A4E57"/>
    <w:rsid w:val="008F5799"/>
    <w:rsid w:val="00901980"/>
    <w:rsid w:val="0090753F"/>
    <w:rsid w:val="009D0017"/>
    <w:rsid w:val="00A864DD"/>
    <w:rsid w:val="00AD3696"/>
    <w:rsid w:val="00AF1BF5"/>
    <w:rsid w:val="00B32393"/>
    <w:rsid w:val="00B62EA0"/>
    <w:rsid w:val="00B732D6"/>
    <w:rsid w:val="00C0724F"/>
    <w:rsid w:val="00C72BC9"/>
    <w:rsid w:val="00CD5E85"/>
    <w:rsid w:val="00D76332"/>
    <w:rsid w:val="00E3410A"/>
    <w:rsid w:val="00E71784"/>
    <w:rsid w:val="00EA2922"/>
    <w:rsid w:val="00F754D3"/>
    <w:rsid w:val="00FB648A"/>
    <w:rsid w:val="00FC42DA"/>
    <w:rsid w:val="05BB8517"/>
    <w:rsid w:val="09A320CD"/>
    <w:rsid w:val="22BFCF66"/>
    <w:rsid w:val="2B07D8C1"/>
    <w:rsid w:val="320D076E"/>
    <w:rsid w:val="3F367838"/>
    <w:rsid w:val="4122A52F"/>
    <w:rsid w:val="6EC0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7D8C1"/>
  <w15:chartTrackingRefBased/>
  <w15:docId w15:val="{B8A71FB1-6A7B-4183-8567-72755EA4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5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4"/>
    <w:semiHidden/>
    <w:rsid w:val="00246B6C"/>
  </w:style>
  <w:style w:type="paragraph" w:styleId="Heading1">
    <w:name w:val="heading 1"/>
    <w:basedOn w:val="paragraph"/>
    <w:next w:val="Normal"/>
    <w:link w:val="Heading1Char"/>
    <w:uiPriority w:val="5"/>
    <w:qFormat/>
    <w:rsid w:val="001A4B8A"/>
    <w:pPr>
      <w:spacing w:before="120" w:beforeAutospacing="0" w:after="240" w:afterAutospacing="0" w:line="276" w:lineRule="auto"/>
      <w:textAlignment w:val="baseline"/>
      <w:outlineLvl w:val="0"/>
    </w:pPr>
    <w:rPr>
      <w:rFonts w:ascii="Avenir Next LT Pro" w:hAnsi="Avenir Next LT Pro" w:cs="Segoe UI"/>
      <w:b/>
      <w:bCs/>
      <w:color w:val="1C0C43"/>
      <w:sz w:val="28"/>
      <w:szCs w:val="28"/>
    </w:rPr>
  </w:style>
  <w:style w:type="paragraph" w:styleId="Heading2">
    <w:name w:val="heading 2"/>
    <w:basedOn w:val="paragraph"/>
    <w:next w:val="Normal"/>
    <w:link w:val="Heading2Char"/>
    <w:uiPriority w:val="6"/>
    <w:qFormat/>
    <w:rsid w:val="001A4B8A"/>
    <w:pPr>
      <w:spacing w:before="120" w:beforeAutospacing="0" w:after="240" w:afterAutospacing="0" w:line="276" w:lineRule="auto"/>
      <w:textAlignment w:val="baseline"/>
      <w:outlineLvl w:val="1"/>
    </w:pPr>
    <w:rPr>
      <w:rFonts w:ascii="Avenir Next LT Pro" w:hAnsi="Avenir Next LT Pro" w:cs="Segoe UI"/>
      <w:b/>
      <w:bCs/>
      <w:color w:val="8E4493"/>
    </w:rPr>
  </w:style>
  <w:style w:type="paragraph" w:styleId="Heading3">
    <w:name w:val="heading 3"/>
    <w:basedOn w:val="Normal"/>
    <w:next w:val="Normal"/>
    <w:link w:val="Heading3Char"/>
    <w:uiPriority w:val="7"/>
    <w:qFormat/>
    <w:rsid w:val="001A4B8A"/>
    <w:pPr>
      <w:spacing w:before="120" w:after="120" w:line="276" w:lineRule="auto"/>
      <w:outlineLvl w:val="2"/>
    </w:pPr>
    <w:rPr>
      <w:rFonts w:ascii="Avenir Next LT Pro" w:hAnsi="Avenir Next LT Pro"/>
      <w:u w:val="single"/>
    </w:rPr>
  </w:style>
  <w:style w:type="paragraph" w:styleId="Heading4">
    <w:name w:val="heading 4"/>
    <w:basedOn w:val="Normal"/>
    <w:next w:val="Normal"/>
    <w:link w:val="Heading4Char"/>
    <w:uiPriority w:val="99"/>
    <w:semiHidden/>
    <w:rsid w:val="00E341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semiHidden/>
    <w:rsid w:val="00246B6C"/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B6C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aragraph">
    <w:name w:val="paragraph"/>
    <w:basedOn w:val="Normal"/>
    <w:link w:val="paragraphChar"/>
    <w:rsid w:val="00561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ist-main">
    <w:name w:val="List-main"/>
    <w:basedOn w:val="paragraph"/>
    <w:link w:val="List-mainChar"/>
    <w:uiPriority w:val="9"/>
    <w:rsid w:val="00AF1BF5"/>
    <w:pPr>
      <w:spacing w:before="120" w:beforeAutospacing="0" w:after="120" w:afterAutospacing="0" w:line="276" w:lineRule="auto"/>
      <w:ind w:left="714" w:hanging="357"/>
      <w:textAlignment w:val="baseline"/>
    </w:pPr>
    <w:rPr>
      <w:rFonts w:ascii="Avenir Next LT Pro" w:hAnsi="Avenir Next LT Pro" w:cs="Segoe UI"/>
      <w:sz w:val="22"/>
      <w:szCs w:val="22"/>
    </w:rPr>
  </w:style>
  <w:style w:type="character" w:customStyle="1" w:styleId="eop">
    <w:name w:val="eop"/>
    <w:basedOn w:val="DefaultParagraphFont"/>
    <w:uiPriority w:val="15"/>
    <w:semiHidden/>
    <w:rsid w:val="00561708"/>
  </w:style>
  <w:style w:type="character" w:customStyle="1" w:styleId="wacimagecontainer">
    <w:name w:val="wacimagecontainer"/>
    <w:basedOn w:val="DefaultParagraphFont"/>
    <w:uiPriority w:val="99"/>
    <w:semiHidden/>
    <w:rsid w:val="00561708"/>
  </w:style>
  <w:style w:type="paragraph" w:customStyle="1" w:styleId="DocumentTitle">
    <w:name w:val="Document Title"/>
    <w:basedOn w:val="paragraph"/>
    <w:link w:val="DocumentTitleChar"/>
    <w:qFormat/>
    <w:rsid w:val="001A4B8A"/>
    <w:pPr>
      <w:spacing w:before="120" w:beforeAutospacing="0" w:after="240" w:afterAutospacing="0" w:line="276" w:lineRule="auto"/>
      <w:jc w:val="center"/>
      <w:textAlignment w:val="baseline"/>
    </w:pPr>
    <w:rPr>
      <w:rFonts w:ascii="Avenir Next LT Pro" w:hAnsi="Avenir Next LT Pro" w:cs="Segoe UI"/>
      <w:b/>
      <w:bCs/>
      <w:color w:val="1C0C43"/>
      <w:sz w:val="40"/>
      <w:szCs w:val="40"/>
    </w:rPr>
  </w:style>
  <w:style w:type="character" w:customStyle="1" w:styleId="paragraphChar">
    <w:name w:val="paragraph Char"/>
    <w:basedOn w:val="DefaultParagraphFont"/>
    <w:link w:val="paragraph"/>
    <w:uiPriority w:val="14"/>
    <w:semiHidden/>
    <w:rsid w:val="00246B6C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DocumentTitleChar">
    <w:name w:val="Document Title Char"/>
    <w:basedOn w:val="paragraphChar"/>
    <w:link w:val="DocumentTitle"/>
    <w:rsid w:val="001A4B8A"/>
    <w:rPr>
      <w:rFonts w:ascii="Avenir Next LT Pro" w:eastAsia="Times New Roman" w:hAnsi="Avenir Next LT Pro" w:cs="Segoe UI"/>
      <w:b/>
      <w:bCs/>
      <w:color w:val="1C0C43"/>
      <w:sz w:val="40"/>
      <w:szCs w:val="40"/>
      <w:lang w:eastAsia="en-GB"/>
    </w:rPr>
  </w:style>
  <w:style w:type="paragraph" w:styleId="Subtitle">
    <w:name w:val="Subtitle"/>
    <w:basedOn w:val="paragraph"/>
    <w:next w:val="Normal"/>
    <w:link w:val="SubtitleChar"/>
    <w:uiPriority w:val="1"/>
    <w:qFormat/>
    <w:rsid w:val="001A4B8A"/>
    <w:pPr>
      <w:spacing w:before="120" w:beforeAutospacing="0" w:after="240" w:afterAutospacing="0" w:line="276" w:lineRule="auto"/>
      <w:jc w:val="center"/>
      <w:textAlignment w:val="baseline"/>
    </w:pPr>
    <w:rPr>
      <w:rFonts w:ascii="Avenir Next LT Pro" w:hAnsi="Avenir Next LT Pro" w:cs="Segoe UI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sid w:val="00AF1BF5"/>
    <w:rPr>
      <w:rFonts w:ascii="Avenir Next LT Pro" w:eastAsia="Times New Roman" w:hAnsi="Avenir Next LT Pro" w:cs="Segoe UI"/>
      <w:sz w:val="28"/>
      <w:szCs w:val="28"/>
      <w:lang w:eastAsia="en-GB"/>
    </w:rPr>
  </w:style>
  <w:style w:type="paragraph" w:styleId="Date">
    <w:name w:val="Date"/>
    <w:basedOn w:val="paragraph"/>
    <w:next w:val="Normal"/>
    <w:link w:val="DateChar"/>
    <w:uiPriority w:val="2"/>
    <w:qFormat/>
    <w:rsid w:val="001A4B8A"/>
    <w:pPr>
      <w:spacing w:before="120" w:beforeAutospacing="0" w:after="240" w:afterAutospacing="0" w:line="276" w:lineRule="auto"/>
      <w:jc w:val="center"/>
      <w:textAlignment w:val="baseline"/>
    </w:pPr>
    <w:rPr>
      <w:rFonts w:ascii="Avenir Next LT Pro" w:hAnsi="Avenir Next LT Pro" w:cs="Segoe UI"/>
      <w:i/>
      <w:iCs/>
      <w:sz w:val="28"/>
      <w:szCs w:val="28"/>
    </w:rPr>
  </w:style>
  <w:style w:type="character" w:customStyle="1" w:styleId="DateChar">
    <w:name w:val="Date Char"/>
    <w:basedOn w:val="DefaultParagraphFont"/>
    <w:link w:val="Date"/>
    <w:uiPriority w:val="2"/>
    <w:rsid w:val="000559D7"/>
    <w:rPr>
      <w:rFonts w:ascii="Avenir Next LT Pro" w:eastAsia="Times New Roman" w:hAnsi="Avenir Next LT Pro" w:cs="Segoe UI"/>
      <w:i/>
      <w:iCs/>
      <w:sz w:val="28"/>
      <w:szCs w:val="28"/>
      <w:lang w:eastAsia="en-GB"/>
    </w:rPr>
  </w:style>
  <w:style w:type="paragraph" w:customStyle="1" w:styleId="TableHeader">
    <w:name w:val="Table_Header"/>
    <w:basedOn w:val="Normal"/>
    <w:link w:val="TableHeaderChar"/>
    <w:uiPriority w:val="3"/>
    <w:qFormat/>
    <w:rsid w:val="001A4B8A"/>
    <w:pPr>
      <w:spacing w:after="0" w:line="240" w:lineRule="auto"/>
      <w:jc w:val="center"/>
      <w:textAlignment w:val="baseline"/>
    </w:pPr>
    <w:rPr>
      <w:rFonts w:ascii="Avenir Next LT Pro" w:eastAsia="Times New Roman" w:hAnsi="Avenir Next LT Pro" w:cs="Times New Roman"/>
      <w:b/>
      <w:bCs/>
      <w:color w:val="000000"/>
      <w:lang w:eastAsia="en-GB"/>
    </w:rPr>
  </w:style>
  <w:style w:type="character" w:customStyle="1" w:styleId="TableHeaderChar">
    <w:name w:val="Table_Header Char"/>
    <w:basedOn w:val="DefaultParagraphFont"/>
    <w:link w:val="TableHeader"/>
    <w:uiPriority w:val="3"/>
    <w:rsid w:val="000559D7"/>
    <w:rPr>
      <w:rFonts w:ascii="Avenir Next LT Pro" w:eastAsia="Times New Roman" w:hAnsi="Avenir Next LT Pro" w:cs="Times New Roman"/>
      <w:b/>
      <w:bCs/>
      <w:color w:val="000000"/>
      <w:lang w:eastAsia="en-GB"/>
    </w:rPr>
  </w:style>
  <w:style w:type="paragraph" w:customStyle="1" w:styleId="TableContents">
    <w:name w:val="Table_Contents"/>
    <w:basedOn w:val="Normal"/>
    <w:link w:val="TableContentsChar"/>
    <w:uiPriority w:val="4"/>
    <w:qFormat/>
    <w:rsid w:val="001A4B8A"/>
    <w:pPr>
      <w:spacing w:after="0" w:line="240" w:lineRule="auto"/>
      <w:jc w:val="center"/>
      <w:textAlignment w:val="baseline"/>
    </w:pPr>
    <w:rPr>
      <w:rFonts w:ascii="Avenir Next LT Pro" w:eastAsia="Times New Roman" w:hAnsi="Avenir Next LT Pro" w:cs="Times New Roman"/>
      <w:color w:val="000000"/>
      <w:lang w:eastAsia="en-GB"/>
    </w:rPr>
  </w:style>
  <w:style w:type="character" w:customStyle="1" w:styleId="TableContentsChar">
    <w:name w:val="Table_Contents Char"/>
    <w:basedOn w:val="DefaultParagraphFont"/>
    <w:link w:val="TableContents"/>
    <w:uiPriority w:val="4"/>
    <w:rsid w:val="000559D7"/>
    <w:rPr>
      <w:rFonts w:ascii="Avenir Next LT Pro" w:eastAsia="Times New Roman" w:hAnsi="Avenir Next LT Pro" w:cs="Times New Roman"/>
      <w:color w:val="000000"/>
      <w:lang w:eastAsia="en-GB"/>
    </w:rPr>
  </w:style>
  <w:style w:type="character" w:customStyle="1" w:styleId="Heading1Char">
    <w:name w:val="Heading 1 Char"/>
    <w:basedOn w:val="DefaultParagraphFont"/>
    <w:link w:val="Heading1"/>
    <w:uiPriority w:val="5"/>
    <w:rsid w:val="000559D7"/>
    <w:rPr>
      <w:rFonts w:ascii="Avenir Next LT Pro" w:eastAsia="Times New Roman" w:hAnsi="Avenir Next LT Pro" w:cs="Segoe UI"/>
      <w:b/>
      <w:bCs/>
      <w:color w:val="1C0C43"/>
      <w:sz w:val="28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6"/>
    <w:rsid w:val="000559D7"/>
    <w:rPr>
      <w:rFonts w:ascii="Avenir Next LT Pro" w:eastAsia="Times New Roman" w:hAnsi="Avenir Next LT Pro" w:cs="Segoe UI"/>
      <w:b/>
      <w:bCs/>
      <w:color w:val="8E4493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7"/>
    <w:rsid w:val="000559D7"/>
    <w:rPr>
      <w:rFonts w:ascii="Avenir Next LT Pro" w:hAnsi="Avenir Next LT Pro"/>
      <w:u w:val="single"/>
    </w:rPr>
  </w:style>
  <w:style w:type="paragraph" w:styleId="BodyText">
    <w:name w:val="Body Text"/>
    <w:basedOn w:val="Normal"/>
    <w:link w:val="BodyTextChar"/>
    <w:uiPriority w:val="8"/>
    <w:qFormat/>
    <w:rsid w:val="008A436C"/>
    <w:pPr>
      <w:spacing w:before="120" w:after="240" w:line="276" w:lineRule="auto"/>
    </w:pPr>
    <w:rPr>
      <w:rFonts w:ascii="Avenir Next LT Pro" w:hAnsi="Avenir Next LT Pro" w:cs="Segoe UI"/>
    </w:rPr>
  </w:style>
  <w:style w:type="character" w:customStyle="1" w:styleId="BodyTextChar">
    <w:name w:val="Body Text Char"/>
    <w:basedOn w:val="DefaultParagraphFont"/>
    <w:link w:val="BodyText"/>
    <w:uiPriority w:val="8"/>
    <w:rsid w:val="000559D7"/>
    <w:rPr>
      <w:rFonts w:ascii="Avenir Next LT Pro" w:hAnsi="Avenir Next LT Pro" w:cs="Segoe UI"/>
    </w:rPr>
  </w:style>
  <w:style w:type="character" w:styleId="Emphasis">
    <w:name w:val="Emphasis"/>
    <w:uiPriority w:val="11"/>
    <w:qFormat/>
    <w:rsid w:val="008A436C"/>
    <w:rPr>
      <w:rFonts w:ascii="Avenir Next LT Pro" w:hAnsi="Avenir Next LT Pro"/>
      <w:i/>
      <w:iCs/>
    </w:rPr>
  </w:style>
  <w:style w:type="character" w:customStyle="1" w:styleId="List-mainChar">
    <w:name w:val="List-main Char"/>
    <w:basedOn w:val="paragraphChar"/>
    <w:link w:val="List-main"/>
    <w:uiPriority w:val="9"/>
    <w:rsid w:val="000559D7"/>
    <w:rPr>
      <w:rFonts w:ascii="Avenir Next LT Pro" w:eastAsia="Times New Roman" w:hAnsi="Avenir Next LT Pro" w:cs="Segoe UI"/>
      <w:sz w:val="24"/>
      <w:szCs w:val="24"/>
      <w:lang w:eastAsia="en-GB"/>
    </w:rPr>
  </w:style>
  <w:style w:type="paragraph" w:customStyle="1" w:styleId="List-last">
    <w:name w:val="List-last"/>
    <w:basedOn w:val="paragraph"/>
    <w:link w:val="List-lastChar"/>
    <w:uiPriority w:val="10"/>
    <w:rsid w:val="00AF1BF5"/>
    <w:pPr>
      <w:numPr>
        <w:numId w:val="6"/>
      </w:numPr>
      <w:spacing w:before="120" w:beforeAutospacing="0" w:after="240" w:afterAutospacing="0" w:line="276" w:lineRule="auto"/>
      <w:ind w:left="714" w:hanging="357"/>
      <w:textAlignment w:val="baseline"/>
    </w:pPr>
    <w:rPr>
      <w:rFonts w:ascii="Arial" w:hAnsi="Arial" w:cs="Arial"/>
      <w:sz w:val="22"/>
      <w:szCs w:val="22"/>
    </w:rPr>
  </w:style>
  <w:style w:type="character" w:customStyle="1" w:styleId="List-lastChar">
    <w:name w:val="List-last Char"/>
    <w:basedOn w:val="paragraphChar"/>
    <w:link w:val="List-last"/>
    <w:uiPriority w:val="10"/>
    <w:rsid w:val="000559D7"/>
    <w:rPr>
      <w:rFonts w:ascii="Arial" w:eastAsia="Times New Roman" w:hAnsi="Arial" w:cs="Arial"/>
      <w:sz w:val="24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E341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semiHidden/>
    <w:rsid w:val="00194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1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3317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6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4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1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1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0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0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3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0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1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8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0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4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5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3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2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97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5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7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5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4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8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8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9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1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8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6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9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1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96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8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0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61CEC11F7AE340BA080D2F1413CE8A" ma:contentTypeVersion="16" ma:contentTypeDescription="Create a new document." ma:contentTypeScope="" ma:versionID="43fc8ce6eca4a663ec77193e18c70539">
  <xsd:schema xmlns:xsd="http://www.w3.org/2001/XMLSchema" xmlns:xs="http://www.w3.org/2001/XMLSchema" xmlns:p="http://schemas.microsoft.com/office/2006/metadata/properties" xmlns:ns2="c78b95cd-9a2b-4c15-a30f-d4446c27c19a" xmlns:ns3="01d607bf-c6a3-4920-bb6b-36549813fe69" targetNamespace="http://schemas.microsoft.com/office/2006/metadata/properties" ma:root="true" ma:fieldsID="7720482391e5b4e049fb3d935539cd0d" ns2:_="" ns3:_="">
    <xsd:import namespace="c78b95cd-9a2b-4c15-a30f-d4446c27c19a"/>
    <xsd:import namespace="01d607bf-c6a3-4920-bb6b-36549813fe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  <xsd:element ref="ns2:Lin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8b95cd-9a2b-4c15-a30f-d4446c27c1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479f39c-31c1-4ca9-b839-2ea687d442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Link" ma:index="23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d607bf-c6a3-4920-bb6b-36549813fe6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6f830af-f2d1-48e3-88d7-98b5fd909ecb}" ma:internalName="TaxCatchAll" ma:showField="CatchAllData" ma:web="01d607bf-c6a3-4920-bb6b-36549813fe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d607bf-c6a3-4920-bb6b-36549813fe69" xsi:nil="true"/>
    <lcf76f155ced4ddcb4097134ff3c332f xmlns="c78b95cd-9a2b-4c15-a30f-d4446c27c19a">
      <Terms xmlns="http://schemas.microsoft.com/office/infopath/2007/PartnerControls"/>
    </lcf76f155ced4ddcb4097134ff3c332f>
    <Link xmlns="c78b95cd-9a2b-4c15-a30f-d4446c27c19a">
      <Url xsi:nil="true"/>
      <Description xsi:nil="true"/>
    </Link>
  </documentManagement>
</p:properties>
</file>

<file path=customXml/itemProps1.xml><?xml version="1.0" encoding="utf-8"?>
<ds:datastoreItem xmlns:ds="http://schemas.openxmlformats.org/officeDocument/2006/customXml" ds:itemID="{631C3280-6E19-47C6-A52C-4A74AFFB82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8b95cd-9a2b-4c15-a30f-d4446c27c19a"/>
    <ds:schemaRef ds:uri="01d607bf-c6a3-4920-bb6b-36549813fe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696528-5E86-4E0B-9669-D8299602D2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E85AEF-3BA1-48B4-A5D0-BDB465D864D6}">
  <ds:schemaRefs>
    <ds:schemaRef ds:uri="http://schemas.microsoft.com/office/2006/metadata/properties"/>
    <ds:schemaRef ds:uri="http://schemas.microsoft.com/office/infopath/2007/PartnerControls"/>
    <ds:schemaRef ds:uri="01d607bf-c6a3-4920-bb6b-36549813fe69"/>
    <ds:schemaRef ds:uri="c78b95cd-9a2b-4c15-a30f-d4446c27c1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Page</dc:creator>
  <cp:keywords/>
  <dc:description/>
  <cp:lastModifiedBy>Richard Wood</cp:lastModifiedBy>
  <cp:revision>24</cp:revision>
  <dcterms:created xsi:type="dcterms:W3CDTF">2024-01-11T11:34:00Z</dcterms:created>
  <dcterms:modified xsi:type="dcterms:W3CDTF">2025-08-06T15:23:00Z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0x0101006261CEC11F7AE340BA080D2F1413CE8A</vt:lpwstr>
  </property>
  <property fmtid="{D5CDD505-2E9C-101B-9397-08002B2CF9AE}" pid="3" name="MediaServiceImageTags">
    <vt:lpwstr/>
  </property>
  <property fmtid="{D5CDD505-2E9C-101B-9397-08002B2CF9AE}" pid="4" name="MSIP_Label_f884a749-a96c-4ed1-a63e-36f6c7f6ebf5_Enabled">
    <vt:lpwstr>true</vt:lpwstr>
  </property>
  <property fmtid="{D5CDD505-2E9C-101B-9397-08002B2CF9AE}" pid="5" name="MSIP_Label_f884a749-a96c-4ed1-a63e-36f6c7f6ebf5_SetDate">
    <vt:lpwstr>2024-01-10T13:16:45Z</vt:lpwstr>
  </property>
  <property fmtid="{D5CDD505-2E9C-101B-9397-08002B2CF9AE}" pid="6" name="MSIP_Label_f884a749-a96c-4ed1-a63e-36f6c7f6ebf5_Method">
    <vt:lpwstr>Privileged</vt:lpwstr>
  </property>
  <property fmtid="{D5CDD505-2E9C-101B-9397-08002B2CF9AE}" pid="7" name="MSIP_Label_f884a749-a96c-4ed1-a63e-36f6c7f6ebf5_Name">
    <vt:lpwstr>Official</vt:lpwstr>
  </property>
  <property fmtid="{D5CDD505-2E9C-101B-9397-08002B2CF9AE}" pid="8" name="MSIP_Label_f884a749-a96c-4ed1-a63e-36f6c7f6ebf5_SiteId">
    <vt:lpwstr>ccdbb447-7829-4963-b9ad-31445b114761</vt:lpwstr>
  </property>
  <property fmtid="{D5CDD505-2E9C-101B-9397-08002B2CF9AE}" pid="9" name="MSIP_Label_f884a749-a96c-4ed1-a63e-36f6c7f6ebf5_ActionId">
    <vt:lpwstr>e2c0a354-8c88-4391-9a58-134f3d3a6301</vt:lpwstr>
  </property>
  <property fmtid="{D5CDD505-2E9C-101B-9397-08002B2CF9AE}" pid="10" name="MSIP_Label_f884a749-a96c-4ed1-a63e-36f6c7f6ebf5_ContentBits">
    <vt:lpwstr>0</vt:lpwstr>
  </property>
</Properties>
</file>