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070E89D7" w:rsidR="00311917" w:rsidRDefault="00311917" w:rsidP="00311917">
      <w:r>
        <w:t xml:space="preserve">Time </w:t>
      </w:r>
      <w:r w:rsidR="0009063A">
        <w:t>2</w:t>
      </w:r>
      <w:r w:rsidR="001C4E17">
        <w:t xml:space="preserve"> ¼ </w:t>
      </w:r>
      <w:r>
        <w:t>Hours</w:t>
      </w:r>
    </w:p>
    <w:p w14:paraId="729D5241" w14:textId="385E2B79" w:rsidR="00311917" w:rsidRDefault="00311917" w:rsidP="00311917">
      <w:r>
        <w:t xml:space="preserve">At the end of this chapter you should be able to write firmware for the MCU peripherals (GPIOs, PWMs,  UART,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50577302" w14:textId="48134098" w:rsidR="00BC1849"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BC1849">
        <w:rPr>
          <w:noProof/>
        </w:rPr>
        <w:t>2.1</w:t>
      </w:r>
      <w:r w:rsidR="00BC1849">
        <w:rPr>
          <w:rFonts w:asciiTheme="minorHAnsi" w:eastAsiaTheme="minorEastAsia" w:hAnsiTheme="minorHAnsi"/>
          <w:b w:val="0"/>
          <w:bCs w:val="0"/>
          <w:caps w:val="0"/>
          <w:noProof/>
        </w:rPr>
        <w:tab/>
      </w:r>
      <w:r w:rsidR="00BC1849">
        <w:rPr>
          <w:noProof/>
        </w:rPr>
        <w:t>The WICED Board Support Package (Platform)</w:t>
      </w:r>
      <w:r w:rsidR="00BC1849">
        <w:rPr>
          <w:noProof/>
        </w:rPr>
        <w:tab/>
      </w:r>
      <w:r w:rsidR="00BC1849">
        <w:rPr>
          <w:noProof/>
        </w:rPr>
        <w:fldChar w:fldCharType="begin"/>
      </w:r>
      <w:r w:rsidR="00BC1849">
        <w:rPr>
          <w:noProof/>
        </w:rPr>
        <w:instrText xml:space="preserve"> PAGEREF _Toc517095451 \h </w:instrText>
      </w:r>
      <w:r w:rsidR="00BC1849">
        <w:rPr>
          <w:noProof/>
        </w:rPr>
      </w:r>
      <w:r w:rsidR="00BC1849">
        <w:rPr>
          <w:noProof/>
        </w:rPr>
        <w:fldChar w:fldCharType="separate"/>
      </w:r>
      <w:r w:rsidR="00BC1849">
        <w:rPr>
          <w:noProof/>
        </w:rPr>
        <w:t>2</w:t>
      </w:r>
      <w:r w:rsidR="00BC1849">
        <w:rPr>
          <w:noProof/>
        </w:rPr>
        <w:fldChar w:fldCharType="end"/>
      </w:r>
    </w:p>
    <w:p w14:paraId="45E3E46D" w14:textId="4D2FDB98"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_Toc517095452 \h </w:instrText>
      </w:r>
      <w:r>
        <w:rPr>
          <w:noProof/>
        </w:rPr>
      </w:r>
      <w:r>
        <w:rPr>
          <w:noProof/>
        </w:rPr>
        <w:fldChar w:fldCharType="separate"/>
      </w:r>
      <w:r>
        <w:rPr>
          <w:noProof/>
        </w:rPr>
        <w:t>3</w:t>
      </w:r>
      <w:r>
        <w:rPr>
          <w:noProof/>
        </w:rPr>
        <w:fldChar w:fldCharType="end"/>
      </w:r>
    </w:p>
    <w:p w14:paraId="52BEF520" w14:textId="7B03194B"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_Toc517095453 \h </w:instrText>
      </w:r>
      <w:r>
        <w:rPr>
          <w:noProof/>
        </w:rPr>
      </w:r>
      <w:r>
        <w:rPr>
          <w:noProof/>
        </w:rPr>
        <w:fldChar w:fldCharType="separate"/>
      </w:r>
      <w:r>
        <w:rPr>
          <w:noProof/>
        </w:rPr>
        <w:t>6</w:t>
      </w:r>
      <w:r>
        <w:rPr>
          <w:noProof/>
        </w:rPr>
        <w:fldChar w:fldCharType="end"/>
      </w:r>
    </w:p>
    <w:p w14:paraId="02CEAA11" w14:textId="1693DF31" w:rsidR="00BC1849" w:rsidRDefault="00BC1849">
      <w:pPr>
        <w:pStyle w:val="TOC2"/>
        <w:rPr>
          <w:rFonts w:asciiTheme="minorHAnsi" w:eastAsiaTheme="minorEastAsia" w:hAnsiTheme="minorHAnsi"/>
          <w:smallCaps w:val="0"/>
          <w:sz w:val="22"/>
        </w:rPr>
      </w:pPr>
      <w:r>
        <w:t>2.3.1 Directory Structure</w:t>
      </w:r>
      <w:r>
        <w:tab/>
      </w:r>
      <w:r>
        <w:fldChar w:fldCharType="begin"/>
      </w:r>
      <w:r>
        <w:instrText xml:space="preserve"> PAGEREF _Toc517095454 \h </w:instrText>
      </w:r>
      <w:r>
        <w:fldChar w:fldCharType="separate"/>
      </w:r>
      <w:r>
        <w:t>6</w:t>
      </w:r>
      <w:r>
        <w:fldChar w:fldCharType="end"/>
      </w:r>
    </w:p>
    <w:p w14:paraId="4D5EEEB2" w14:textId="6996EC61" w:rsidR="00BC1849" w:rsidRDefault="00BC1849">
      <w:pPr>
        <w:pStyle w:val="TOC2"/>
        <w:rPr>
          <w:rFonts w:asciiTheme="minorHAnsi" w:eastAsiaTheme="minorEastAsia" w:hAnsiTheme="minorHAnsi"/>
          <w:smallCaps w:val="0"/>
          <w:sz w:val="22"/>
        </w:rPr>
      </w:pPr>
      <w:r>
        <w:t>2.3.2 makefile</w:t>
      </w:r>
      <w:r>
        <w:tab/>
      </w:r>
      <w:r>
        <w:fldChar w:fldCharType="begin"/>
      </w:r>
      <w:r>
        <w:instrText xml:space="preserve"> PAGEREF _Toc517095455 \h </w:instrText>
      </w:r>
      <w:r>
        <w:fldChar w:fldCharType="separate"/>
      </w:r>
      <w:r>
        <w:t>6</w:t>
      </w:r>
      <w:r>
        <w:fldChar w:fldCharType="end"/>
      </w:r>
    </w:p>
    <w:p w14:paraId="4DF7F610" w14:textId="0684C44C" w:rsidR="00BC1849" w:rsidRDefault="00BC1849">
      <w:pPr>
        <w:pStyle w:val="TOC2"/>
        <w:rPr>
          <w:rFonts w:asciiTheme="minorHAnsi" w:eastAsiaTheme="minorEastAsia" w:hAnsiTheme="minorHAnsi"/>
          <w:smallCaps w:val="0"/>
          <w:sz w:val="22"/>
        </w:rPr>
      </w:pPr>
      <w:r>
        <w:t>2.3.3 C file</w:t>
      </w:r>
      <w:r>
        <w:tab/>
      </w:r>
      <w:r>
        <w:fldChar w:fldCharType="begin"/>
      </w:r>
      <w:r>
        <w:instrText xml:space="preserve"> PAGEREF _Toc517095456 \h </w:instrText>
      </w:r>
      <w:r>
        <w:fldChar w:fldCharType="separate"/>
      </w:r>
      <w:r>
        <w:t>6</w:t>
      </w:r>
      <w:r>
        <w:fldChar w:fldCharType="end"/>
      </w:r>
    </w:p>
    <w:p w14:paraId="3CA794A9" w14:textId="56525D66" w:rsidR="00BC1849" w:rsidRDefault="00BC1849">
      <w:pPr>
        <w:pStyle w:val="TOC2"/>
        <w:rPr>
          <w:rFonts w:asciiTheme="minorHAnsi" w:eastAsiaTheme="minorEastAsia" w:hAnsiTheme="minorHAnsi"/>
          <w:smallCaps w:val="0"/>
          <w:sz w:val="22"/>
        </w:rPr>
      </w:pPr>
      <w:r>
        <w:t>2.3.4 Make Target</w:t>
      </w:r>
      <w:r>
        <w:tab/>
      </w:r>
      <w:r>
        <w:fldChar w:fldCharType="begin"/>
      </w:r>
      <w:r>
        <w:instrText xml:space="preserve"> PAGEREF _Toc517095457 \h </w:instrText>
      </w:r>
      <w:r>
        <w:fldChar w:fldCharType="separate"/>
      </w:r>
      <w:r>
        <w:t>8</w:t>
      </w:r>
      <w:r>
        <w:fldChar w:fldCharType="end"/>
      </w:r>
    </w:p>
    <w:p w14:paraId="03FEF0DD" w14:textId="472CCEE0" w:rsidR="00BC1849" w:rsidRDefault="00BC1849">
      <w:pPr>
        <w:pStyle w:val="TOC2"/>
        <w:rPr>
          <w:rFonts w:asciiTheme="minorHAnsi" w:eastAsiaTheme="minorEastAsia" w:hAnsiTheme="minorHAnsi"/>
          <w:smallCaps w:val="0"/>
          <w:sz w:val="22"/>
        </w:rPr>
      </w:pPr>
      <w:r>
        <w:t>2.3.5 Troubleshooting</w:t>
      </w:r>
      <w:r>
        <w:tab/>
      </w:r>
      <w:r>
        <w:fldChar w:fldCharType="begin"/>
      </w:r>
      <w:r>
        <w:instrText xml:space="preserve"> PAGEREF _Toc517095458 \h </w:instrText>
      </w:r>
      <w:r>
        <w:fldChar w:fldCharType="separate"/>
      </w:r>
      <w:r>
        <w:t>9</w:t>
      </w:r>
      <w:r>
        <w:fldChar w:fldCharType="end"/>
      </w:r>
    </w:p>
    <w:p w14:paraId="666AFD1D" w14:textId="7153EA06"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_Toc517095459 \h </w:instrText>
      </w:r>
      <w:r>
        <w:rPr>
          <w:noProof/>
        </w:rPr>
      </w:r>
      <w:r>
        <w:rPr>
          <w:noProof/>
        </w:rPr>
        <w:fldChar w:fldCharType="separate"/>
      </w:r>
      <w:r>
        <w:rPr>
          <w:noProof/>
        </w:rPr>
        <w:t>10</w:t>
      </w:r>
      <w:r>
        <w:rPr>
          <w:noProof/>
        </w:rPr>
        <w:fldChar w:fldCharType="end"/>
      </w:r>
    </w:p>
    <w:p w14:paraId="317D2F88" w14:textId="3E08C459" w:rsidR="00BC1849" w:rsidRDefault="00BC1849">
      <w:pPr>
        <w:pStyle w:val="TOC2"/>
        <w:rPr>
          <w:rFonts w:asciiTheme="minorHAnsi" w:eastAsiaTheme="minorEastAsia" w:hAnsiTheme="minorHAnsi"/>
          <w:smallCaps w:val="0"/>
          <w:sz w:val="22"/>
        </w:rPr>
      </w:pPr>
      <w:r>
        <w:t>2.4.1 Pin Configuration File</w:t>
      </w:r>
      <w:r>
        <w:tab/>
      </w:r>
      <w:r>
        <w:fldChar w:fldCharType="begin"/>
      </w:r>
      <w:r>
        <w:instrText xml:space="preserve"> PAGEREF _Toc517095460 \h </w:instrText>
      </w:r>
      <w:r>
        <w:fldChar w:fldCharType="separate"/>
      </w:r>
      <w:r>
        <w:t>10</w:t>
      </w:r>
      <w:r>
        <w:fldChar w:fldCharType="end"/>
      </w:r>
    </w:p>
    <w:p w14:paraId="2A9540C3" w14:textId="2D7382AE" w:rsidR="00BC1849" w:rsidRDefault="00BC1849">
      <w:pPr>
        <w:pStyle w:val="TOC2"/>
        <w:rPr>
          <w:rFonts w:asciiTheme="minorHAnsi" w:eastAsiaTheme="minorEastAsia" w:hAnsiTheme="minorHAnsi"/>
          <w:smallCaps w:val="0"/>
          <w:sz w:val="22"/>
        </w:rPr>
      </w:pPr>
      <w:r>
        <w:t>2.4.2 SuperMux Configuration</w:t>
      </w:r>
      <w:r>
        <w:tab/>
      </w:r>
      <w:r>
        <w:fldChar w:fldCharType="begin"/>
      </w:r>
      <w:r>
        <w:instrText xml:space="preserve"> PAGEREF _Toc517095461 \h </w:instrText>
      </w:r>
      <w:r>
        <w:fldChar w:fldCharType="separate"/>
      </w:r>
      <w:r>
        <w:t>11</w:t>
      </w:r>
      <w:r>
        <w:fldChar w:fldCharType="end"/>
      </w:r>
    </w:p>
    <w:p w14:paraId="3AE22FD6" w14:textId="17CB0F19"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_Toc517095462 \h </w:instrText>
      </w:r>
      <w:r>
        <w:rPr>
          <w:noProof/>
        </w:rPr>
      </w:r>
      <w:r>
        <w:rPr>
          <w:noProof/>
        </w:rPr>
        <w:fldChar w:fldCharType="separate"/>
      </w:r>
      <w:r>
        <w:rPr>
          <w:noProof/>
        </w:rPr>
        <w:t>15</w:t>
      </w:r>
      <w:r>
        <w:rPr>
          <w:noProof/>
        </w:rPr>
        <w:fldChar w:fldCharType="end"/>
      </w:r>
    </w:p>
    <w:p w14:paraId="12520B06" w14:textId="4840482F" w:rsidR="00BC1849" w:rsidRDefault="00BC1849">
      <w:pPr>
        <w:pStyle w:val="TOC2"/>
        <w:rPr>
          <w:rFonts w:asciiTheme="minorHAnsi" w:eastAsiaTheme="minorEastAsia" w:hAnsiTheme="minorHAnsi"/>
          <w:smallCaps w:val="0"/>
          <w:sz w:val="22"/>
        </w:rPr>
      </w:pPr>
      <w:r>
        <w:t>2.5.1 GPIO</w:t>
      </w:r>
      <w:r>
        <w:tab/>
      </w:r>
      <w:r>
        <w:fldChar w:fldCharType="begin"/>
      </w:r>
      <w:r>
        <w:instrText xml:space="preserve"> PAGEREF _Toc517095463 \h </w:instrText>
      </w:r>
      <w:r>
        <w:fldChar w:fldCharType="separate"/>
      </w:r>
      <w:r>
        <w:t>15</w:t>
      </w:r>
      <w:r>
        <w:fldChar w:fldCharType="end"/>
      </w:r>
    </w:p>
    <w:p w14:paraId="707D9654" w14:textId="76AEECB7" w:rsidR="00BC1849" w:rsidRDefault="00BC1849">
      <w:pPr>
        <w:pStyle w:val="TOC2"/>
        <w:rPr>
          <w:rFonts w:asciiTheme="minorHAnsi" w:eastAsiaTheme="minorEastAsia" w:hAnsiTheme="minorHAnsi"/>
          <w:smallCaps w:val="0"/>
          <w:sz w:val="22"/>
        </w:rPr>
      </w:pPr>
      <w:r>
        <w:t>2.5.2 PWM</w:t>
      </w:r>
      <w:r>
        <w:tab/>
      </w:r>
      <w:r>
        <w:fldChar w:fldCharType="begin"/>
      </w:r>
      <w:r>
        <w:instrText xml:space="preserve"> PAGEREF _Toc517095464 \h </w:instrText>
      </w:r>
      <w:r>
        <w:fldChar w:fldCharType="separate"/>
      </w:r>
      <w:r>
        <w:t>1</w:t>
      </w:r>
      <w:r>
        <w:t>6</w:t>
      </w:r>
      <w:r>
        <w:fldChar w:fldCharType="end"/>
      </w:r>
    </w:p>
    <w:p w14:paraId="1CFD1AB7" w14:textId="5A9546A6" w:rsidR="00BC1849" w:rsidRDefault="00BC1849">
      <w:pPr>
        <w:pStyle w:val="TOC2"/>
        <w:rPr>
          <w:rFonts w:asciiTheme="minorHAnsi" w:eastAsiaTheme="minorEastAsia" w:hAnsiTheme="minorHAnsi"/>
          <w:smallCaps w:val="0"/>
          <w:sz w:val="22"/>
        </w:rPr>
      </w:pPr>
      <w:r>
        <w:t>2.5.3 Debug Printing</w:t>
      </w:r>
      <w:r>
        <w:tab/>
      </w:r>
      <w:r>
        <w:fldChar w:fldCharType="begin"/>
      </w:r>
      <w:r>
        <w:instrText xml:space="preserve"> PAGEREF _Toc517095465 \h </w:instrText>
      </w:r>
      <w:r>
        <w:fldChar w:fldCharType="separate"/>
      </w:r>
      <w:r>
        <w:t>17</w:t>
      </w:r>
      <w:r>
        <w:fldChar w:fldCharType="end"/>
      </w:r>
    </w:p>
    <w:p w14:paraId="34F69E3F" w14:textId="7F5A1166" w:rsidR="00BC1849" w:rsidRDefault="00BC1849">
      <w:pPr>
        <w:pStyle w:val="TOC2"/>
        <w:rPr>
          <w:rFonts w:asciiTheme="minorHAnsi" w:eastAsiaTheme="minorEastAsia" w:hAnsiTheme="minorHAnsi"/>
          <w:smallCaps w:val="0"/>
          <w:sz w:val="22"/>
        </w:rPr>
      </w:pPr>
      <w:r>
        <w:t>2.5.4 PUART</w:t>
      </w:r>
      <w:r>
        <w:tab/>
      </w:r>
      <w:r>
        <w:fldChar w:fldCharType="begin"/>
      </w:r>
      <w:r>
        <w:instrText xml:space="preserve"> PAGEREF _Toc517095466 \h </w:instrText>
      </w:r>
      <w:r>
        <w:fldChar w:fldCharType="separate"/>
      </w:r>
      <w:r>
        <w:t>18</w:t>
      </w:r>
      <w:r>
        <w:fldChar w:fldCharType="end"/>
      </w:r>
    </w:p>
    <w:p w14:paraId="7421A077" w14:textId="79769BBC" w:rsidR="00BC1849" w:rsidRDefault="00BC1849">
      <w:pPr>
        <w:pStyle w:val="TOC2"/>
        <w:rPr>
          <w:rFonts w:asciiTheme="minorHAnsi" w:eastAsiaTheme="minorEastAsia" w:hAnsiTheme="minorHAnsi"/>
          <w:smallCaps w:val="0"/>
          <w:sz w:val="22"/>
        </w:rPr>
      </w:pPr>
      <w:r>
        <w:t>2.5.5 NVRAM</w:t>
      </w:r>
      <w:r>
        <w:tab/>
      </w:r>
      <w:r>
        <w:fldChar w:fldCharType="begin"/>
      </w:r>
      <w:r>
        <w:instrText xml:space="preserve"> PAGEREF _Toc517095467 \h </w:instrText>
      </w:r>
      <w:r>
        <w:fldChar w:fldCharType="separate"/>
      </w:r>
      <w:r>
        <w:t>19</w:t>
      </w:r>
      <w:r>
        <w:fldChar w:fldCharType="end"/>
      </w:r>
    </w:p>
    <w:p w14:paraId="4915DD4E" w14:textId="256327B8" w:rsidR="00BC1849" w:rsidRDefault="00BC1849">
      <w:pPr>
        <w:pStyle w:val="TOC2"/>
        <w:rPr>
          <w:rFonts w:asciiTheme="minorHAnsi" w:eastAsiaTheme="minorEastAsia" w:hAnsiTheme="minorHAnsi"/>
          <w:smallCaps w:val="0"/>
          <w:sz w:val="22"/>
        </w:rPr>
      </w:pPr>
      <w:r>
        <w:t>2.5.6 I2C</w:t>
      </w:r>
      <w:r>
        <w:tab/>
      </w:r>
      <w:r>
        <w:fldChar w:fldCharType="begin"/>
      </w:r>
      <w:r>
        <w:instrText xml:space="preserve"> PAGEREF _Toc517095468 \h </w:instrText>
      </w:r>
      <w:r>
        <w:fldChar w:fldCharType="separate"/>
      </w:r>
      <w:r>
        <w:t>20</w:t>
      </w:r>
      <w:r>
        <w:fldChar w:fldCharType="end"/>
      </w:r>
    </w:p>
    <w:p w14:paraId="66D7DEB6" w14:textId="55768493" w:rsidR="00BC1849" w:rsidRDefault="00BC1849">
      <w:pPr>
        <w:pStyle w:val="TOC2"/>
        <w:rPr>
          <w:rFonts w:asciiTheme="minorHAnsi" w:eastAsiaTheme="minorEastAsia" w:hAnsiTheme="minorHAnsi"/>
          <w:smallCaps w:val="0"/>
          <w:sz w:val="22"/>
        </w:rPr>
      </w:pPr>
      <w:r>
        <w:t>2.5.7 OLED Display</w:t>
      </w:r>
      <w:r>
        <w:tab/>
      </w:r>
      <w:r>
        <w:fldChar w:fldCharType="begin"/>
      </w:r>
      <w:r>
        <w:instrText xml:space="preserve"> PAGEREF _Toc517095469 \h </w:instrText>
      </w:r>
      <w:r>
        <w:fldChar w:fldCharType="separate"/>
      </w:r>
      <w:r>
        <w:t>22</w:t>
      </w:r>
      <w:r>
        <w:fldChar w:fldCharType="end"/>
      </w:r>
    </w:p>
    <w:p w14:paraId="0287E31B" w14:textId="144B2115" w:rsidR="00BC1849" w:rsidRDefault="00BC1849">
      <w:pPr>
        <w:pStyle w:val="TOC2"/>
        <w:rPr>
          <w:rFonts w:asciiTheme="minorHAnsi" w:eastAsiaTheme="minorEastAsia" w:hAnsiTheme="minorHAnsi"/>
          <w:smallCaps w:val="0"/>
          <w:sz w:val="22"/>
        </w:rPr>
      </w:pPr>
      <w:r>
        <w:t>2.5.8 ADC</w:t>
      </w:r>
      <w:r>
        <w:tab/>
      </w:r>
      <w:r>
        <w:fldChar w:fldCharType="begin"/>
      </w:r>
      <w:r>
        <w:instrText xml:space="preserve"> PAGEREF _Toc517095470 \h </w:instrText>
      </w:r>
      <w:r>
        <w:fldChar w:fldCharType="separate"/>
      </w:r>
      <w:r>
        <w:t>23</w:t>
      </w:r>
      <w:r>
        <w:fldChar w:fldCharType="end"/>
      </w:r>
    </w:p>
    <w:p w14:paraId="3220475F" w14:textId="0D19CC9B"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_Toc517095471 \h </w:instrText>
      </w:r>
      <w:r>
        <w:rPr>
          <w:noProof/>
        </w:rPr>
      </w:r>
      <w:r>
        <w:rPr>
          <w:noProof/>
        </w:rPr>
        <w:fldChar w:fldCharType="separate"/>
      </w:r>
      <w:r>
        <w:rPr>
          <w:noProof/>
        </w:rPr>
        <w:t>24</w:t>
      </w:r>
      <w:r>
        <w:rPr>
          <w:noProof/>
        </w:rPr>
        <w:fldChar w:fldCharType="end"/>
      </w:r>
    </w:p>
    <w:p w14:paraId="1B5EC2B6" w14:textId="2F605750"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_Toc517095472 \h </w:instrText>
      </w:r>
      <w:r>
        <w:rPr>
          <w:noProof/>
        </w:rPr>
      </w:r>
      <w:r>
        <w:rPr>
          <w:noProof/>
        </w:rPr>
        <w:fldChar w:fldCharType="separate"/>
      </w:r>
      <w:r>
        <w:rPr>
          <w:noProof/>
        </w:rPr>
        <w:t>26</w:t>
      </w:r>
      <w:r>
        <w:rPr>
          <w:noProof/>
        </w:rPr>
        <w:fldChar w:fldCharType="end"/>
      </w:r>
    </w:p>
    <w:p w14:paraId="1D607744" w14:textId="6BC6A23C" w:rsidR="00BC1849" w:rsidRDefault="00BC1849">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_Toc517095473 \h </w:instrText>
      </w:r>
      <w:r>
        <w:fldChar w:fldCharType="separate"/>
      </w:r>
      <w:r>
        <w:t>26</w:t>
      </w:r>
      <w:r>
        <w:fldChar w:fldCharType="end"/>
      </w:r>
    </w:p>
    <w:p w14:paraId="18CC398E" w14:textId="1D0423D0" w:rsidR="00BC1849" w:rsidRDefault="00BC1849">
      <w:pPr>
        <w:pStyle w:val="TOC2"/>
        <w:rPr>
          <w:rFonts w:asciiTheme="minorHAnsi" w:eastAsiaTheme="minorEastAsia" w:hAnsiTheme="minorHAnsi"/>
          <w:smallCaps w:val="0"/>
          <w:sz w:val="22"/>
        </w:rPr>
      </w:pPr>
      <w:r>
        <w:t>Exercise - 2.2 (GPIO) Blink an LED</w:t>
      </w:r>
      <w:r>
        <w:tab/>
      </w:r>
      <w:r>
        <w:fldChar w:fldCharType="begin"/>
      </w:r>
      <w:r>
        <w:instrText xml:space="preserve"> PAGEREF _Toc517095474 \h </w:instrText>
      </w:r>
      <w:r>
        <w:fldChar w:fldCharType="separate"/>
      </w:r>
      <w:r>
        <w:t>27</w:t>
      </w:r>
      <w:r>
        <w:fldChar w:fldCharType="end"/>
      </w:r>
    </w:p>
    <w:p w14:paraId="6DC8CBDC" w14:textId="13188276" w:rsidR="00BC1849" w:rsidRDefault="00BC1849">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_Toc517095475 \h </w:instrText>
      </w:r>
      <w:r>
        <w:fldChar w:fldCharType="separate"/>
      </w:r>
      <w:r>
        <w:t>28</w:t>
      </w:r>
      <w:r>
        <w:fldChar w:fldCharType="end"/>
      </w:r>
    </w:p>
    <w:p w14:paraId="4B419781" w14:textId="2A7E1769" w:rsidR="00BC1849" w:rsidRDefault="00BC1849">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_Toc517095476 \h </w:instrText>
      </w:r>
      <w:r>
        <w:fldChar w:fldCharType="separate"/>
      </w:r>
      <w:r>
        <w:t>29</w:t>
      </w:r>
      <w:r>
        <w:fldChar w:fldCharType="end"/>
      </w:r>
    </w:p>
    <w:p w14:paraId="2E5E0EF3" w14:textId="418200DC" w:rsidR="00BC1849" w:rsidRDefault="00BC1849">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_Toc517095477 \h </w:instrText>
      </w:r>
      <w:r>
        <w:fldChar w:fldCharType="separate"/>
      </w:r>
      <w:r>
        <w:t>29</w:t>
      </w:r>
      <w:r>
        <w:fldChar w:fldCharType="end"/>
      </w:r>
    </w:p>
    <w:p w14:paraId="69704702" w14:textId="23A633A4" w:rsidR="00BC1849" w:rsidRDefault="00BC1849">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_Toc517095478 \h </w:instrText>
      </w:r>
      <w:r>
        <w:fldChar w:fldCharType="separate"/>
      </w:r>
      <w:r>
        <w:t>30</w:t>
      </w:r>
      <w:r>
        <w:fldChar w:fldCharType="end"/>
      </w:r>
    </w:p>
    <w:p w14:paraId="1361038D" w14:textId="2F39831B" w:rsidR="00BC1849" w:rsidRDefault="00BC1849">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_Toc517095479 \h </w:instrText>
      </w:r>
      <w:r>
        <w:fldChar w:fldCharType="separate"/>
      </w:r>
      <w:r>
        <w:t>31</w:t>
      </w:r>
      <w:r>
        <w:fldChar w:fldCharType="end"/>
      </w:r>
    </w:p>
    <w:p w14:paraId="0BD1FA50" w14:textId="6A294855" w:rsidR="00BC1849" w:rsidRDefault="00BC1849">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_Toc517095480 \h </w:instrText>
      </w:r>
      <w:r>
        <w:fldChar w:fldCharType="separate"/>
      </w:r>
      <w:r>
        <w:t>32</w:t>
      </w:r>
      <w:r>
        <w:fldChar w:fldCharType="end"/>
      </w:r>
    </w:p>
    <w:p w14:paraId="117C8A7C" w14:textId="3ABA59F0" w:rsidR="00BC1849" w:rsidRDefault="00BC1849">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_Toc517095481 \h </w:instrText>
      </w:r>
      <w:r>
        <w:fldChar w:fldCharType="separate"/>
      </w:r>
      <w:r>
        <w:t>33</w:t>
      </w:r>
      <w:r>
        <w:fldChar w:fldCharType="end"/>
      </w:r>
    </w:p>
    <w:p w14:paraId="71D96C18" w14:textId="7EE96734" w:rsidR="00BC1849" w:rsidRDefault="00BC1849">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_Toc517095482 \h </w:instrText>
      </w:r>
      <w:r>
        <w:fldChar w:fldCharType="separate"/>
      </w:r>
      <w:r>
        <w:t>34</w:t>
      </w:r>
      <w:r>
        <w:fldChar w:fldCharType="end"/>
      </w:r>
    </w:p>
    <w:p w14:paraId="3D14C5A3" w14:textId="7744139F" w:rsidR="00BC1849" w:rsidRDefault="00BC1849">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_Toc517095483 \h </w:instrText>
      </w:r>
      <w:r>
        <w:fldChar w:fldCharType="separate"/>
      </w:r>
      <w:r>
        <w:t>34</w:t>
      </w:r>
      <w:r>
        <w:fldChar w:fldCharType="end"/>
      </w:r>
    </w:p>
    <w:p w14:paraId="60EECDDD" w14:textId="6F897582" w:rsidR="00BC1849" w:rsidRDefault="00BC1849">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_Toc517095484 \h </w:instrText>
      </w:r>
      <w:r>
        <w:fldChar w:fldCharType="separate"/>
      </w:r>
      <w:r>
        <w:t>34</w:t>
      </w:r>
      <w:r>
        <w:fldChar w:fldCharType="end"/>
      </w:r>
    </w:p>
    <w:p w14:paraId="445C7459" w14:textId="5382B948" w:rsidR="00BC1849" w:rsidRDefault="00BC1849">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_Toc517095485 \h </w:instrText>
      </w:r>
      <w:r>
        <w:fldChar w:fldCharType="separate"/>
      </w:r>
      <w:r>
        <w:t>35</w:t>
      </w:r>
      <w:r>
        <w:fldChar w:fldCharType="end"/>
      </w:r>
    </w:p>
    <w:p w14:paraId="29E844BD" w14:textId="4992B002" w:rsidR="00BC1849" w:rsidRDefault="00BC1849">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_Toc517095486 \h </w:instrText>
      </w:r>
      <w:r>
        <w:fldChar w:fldCharType="separate"/>
      </w:r>
      <w:r>
        <w:t>35</w:t>
      </w:r>
      <w:r>
        <w:fldChar w:fldCharType="end"/>
      </w:r>
    </w:p>
    <w:p w14:paraId="4EA1C84C" w14:textId="53E65C34" w:rsidR="00BC1849" w:rsidRDefault="00BC1849">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_Toc517095487 \h </w:instrText>
      </w:r>
      <w:r>
        <w:fldChar w:fldCharType="separate"/>
      </w:r>
      <w:r>
        <w:t>36</w:t>
      </w:r>
      <w:r>
        <w:fldChar w:fldCharType="end"/>
      </w:r>
    </w:p>
    <w:p w14:paraId="2F8DE9F2" w14:textId="4E5B9E14"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_Toc517095488 \h </w:instrText>
      </w:r>
      <w:r>
        <w:rPr>
          <w:noProof/>
        </w:rPr>
      </w:r>
      <w:r>
        <w:rPr>
          <w:noProof/>
        </w:rPr>
        <w:fldChar w:fldCharType="separate"/>
      </w:r>
      <w:r>
        <w:rPr>
          <w:noProof/>
        </w:rPr>
        <w:t>37</w:t>
      </w:r>
      <w:r>
        <w:rPr>
          <w:noProof/>
        </w:rPr>
        <w:fldChar w:fldCharType="end"/>
      </w:r>
    </w:p>
    <w:p w14:paraId="7254B6B0" w14:textId="2F827FE8"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_Toc517095489 \h </w:instrText>
      </w:r>
      <w:r>
        <w:rPr>
          <w:noProof/>
        </w:rPr>
      </w:r>
      <w:r>
        <w:rPr>
          <w:noProof/>
        </w:rPr>
        <w:fldChar w:fldCharType="separate"/>
      </w:r>
      <w:r>
        <w:rPr>
          <w:noProof/>
        </w:rPr>
        <w:t>37</w:t>
      </w:r>
      <w:r>
        <w:rPr>
          <w:noProof/>
        </w:rPr>
        <w:fldChar w:fldCharType="end"/>
      </w:r>
    </w:p>
    <w:p w14:paraId="03A31408" w14:textId="2D487905" w:rsidR="00B35193" w:rsidRDefault="009A43CE" w:rsidP="00B35193">
      <w:r>
        <w:fldChar w:fldCharType="end"/>
      </w:r>
      <w:r w:rsidR="00B35193">
        <w:br w:type="page"/>
      </w:r>
    </w:p>
    <w:p w14:paraId="1D530AC0" w14:textId="4F9C0889" w:rsidR="00311917" w:rsidRDefault="00B35193" w:rsidP="007017F6">
      <w:pPr>
        <w:pStyle w:val="Heading1"/>
      </w:pPr>
      <w:bookmarkStart w:id="0" w:name="_Toc51709545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&lt;KitName&gt;</w:t>
      </w:r>
      <w:r w:rsidR="00E21696">
        <w:t>"</w:t>
      </w:r>
      <w:r w:rsidR="00CF0639">
        <w:t xml:space="preserve"> where &lt;KitName&gt;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&lt;KitName&gt;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The third file in the platform folder called SuperMuxConfig.wst is a configuration file used by the SuperMux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7095452"/>
      <w:r>
        <w:t>Documentation</w:t>
      </w:r>
      <w:bookmarkEnd w:id="1"/>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w:t>
      </w:r>
      <w:r w:rsidR="00853B3C">
        <w:rPr>
          <w:i/>
        </w:rPr>
        <w:t>u</w:t>
      </w:r>
      <w:r w:rsidR="00D01BA3">
        <w:rPr>
          <w:i/>
        </w:rPr>
        <w:t>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t need to call wiced_hal_gpio_configure_pin for those resources unless you want to change their default behavior (e.g. to enable an interrupt).</w:t>
      </w:r>
    </w:p>
    <w:p w14:paraId="573E94A3" w14:textId="77777777" w:rsidR="00311917" w:rsidRDefault="00311917" w:rsidP="00897B3C">
      <w:pPr>
        <w:pStyle w:val="Heading1"/>
      </w:pPr>
      <w:bookmarkStart w:id="2" w:name="_Toc517095453"/>
      <w:r>
        <w:lastRenderedPageBreak/>
        <w:t>Creating a new WICED Studio project</w:t>
      </w:r>
      <w:bookmarkEnd w:id="2"/>
    </w:p>
    <w:p w14:paraId="16D91745" w14:textId="190CDDBD" w:rsidR="00311917" w:rsidRDefault="00311917" w:rsidP="0065084D">
      <w:pPr>
        <w:pStyle w:val="Heading2"/>
      </w:pPr>
      <w:bookmarkStart w:id="3" w:name="_Toc51709545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4" w:name="_Toc517095455"/>
      <w:r>
        <w:t>makefile</w:t>
      </w:r>
      <w:bookmarkEnd w:id="4"/>
    </w:p>
    <w:p w14:paraId="44228205" w14:textId="23EB95B0" w:rsidR="00311917" w:rsidRPr="00F80DFA" w:rsidRDefault="00311917" w:rsidP="00311917">
      <w:r>
        <w:t xml:space="preserve">The makefile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7095456"/>
      <w:r>
        <w:t>C file</w:t>
      </w:r>
      <w:bookmarkEnd w:id="5"/>
    </w:p>
    <w:p w14:paraId="0C2DBD05" w14:textId="4710EDE9"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r>
        <w:rPr>
          <w:sz w:val="18"/>
        </w:rPr>
        <w:t>wiced.h</w:t>
      </w:r>
      <w:r w:rsidR="00E21696">
        <w:rPr>
          <w:sz w:val="18"/>
        </w:rPr>
        <w:t>"</w:t>
      </w:r>
      <w:r>
        <w:rPr>
          <w:sz w:val="18"/>
        </w:rPr>
        <w:tab/>
      </w:r>
      <w:r>
        <w:rPr>
          <w:sz w:val="18"/>
        </w:rPr>
        <w:tab/>
      </w:r>
      <w:r>
        <w:rPr>
          <w:sz w:val="18"/>
        </w:rPr>
        <w:tab/>
        <w:t>// Basic formats like stdint, wiced_result_t,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wiced_platform.h</w:t>
      </w:r>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r w:rsidRPr="003468B1">
        <w:rPr>
          <w:sz w:val="18"/>
        </w:rPr>
        <w:t>sparcommon.h</w:t>
      </w:r>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r w:rsidR="0006351C">
        <w:rPr>
          <w:sz w:val="18"/>
        </w:rPr>
        <w:t>wiced_bt_stack.h</w:t>
      </w:r>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r w:rsidRPr="003468B1">
        <w:rPr>
          <w:sz w:val="18"/>
        </w:rPr>
        <w:t>wiced_bt_dev.h</w:t>
      </w:r>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wiced_bt_ble.h</w:t>
      </w:r>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wiced_bt_gatt.h</w:t>
      </w:r>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r w:rsidRPr="003468B1">
        <w:rPr>
          <w:sz w:val="18"/>
        </w:rPr>
        <w:t>wiced_bt_uuid.h</w:t>
      </w:r>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r>
        <w:rPr>
          <w:sz w:val="18"/>
        </w:rPr>
        <w:t>wiced_bt_app_common.h</w:t>
      </w:r>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wiced_bt_app_init</w:t>
      </w:r>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wiced_transport.h</w:t>
      </w:r>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r w:rsidRPr="003468B1">
        <w:rPr>
          <w:sz w:val="18"/>
        </w:rPr>
        <w:t>wiced_bt_trace.h</w:t>
      </w:r>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r w:rsidR="002E1A47" w:rsidRPr="003468B1">
        <w:rPr>
          <w:sz w:val="18"/>
        </w:rPr>
        <w:t>wiced_timer.h</w:t>
      </w:r>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r w:rsidRPr="003468B1">
        <w:rPr>
          <w:sz w:val="18"/>
        </w:rPr>
        <w:t>wiced_hal_adc.h</w:t>
      </w:r>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r>
        <w:rPr>
          <w:sz w:val="18"/>
        </w:rPr>
        <w:t>wiced_hal_pwm.h</w:t>
      </w:r>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r>
        <w:rPr>
          <w:sz w:val="18"/>
        </w:rPr>
        <w:t>wiced_hal_puart.h</w:t>
      </w:r>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r>
        <w:rPr>
          <w:sz w:val="18"/>
        </w:rPr>
        <w:t>wiced_hal_nvram.h</w:t>
      </w:r>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r>
        <w:rPr>
          <w:sz w:val="18"/>
        </w:rPr>
        <w:t>wiced_hal_wdog.h</w:t>
      </w:r>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r>
        <w:rPr>
          <w:sz w:val="18"/>
        </w:rPr>
        <w:t>wiced</w:t>
      </w:r>
      <w:r w:rsidRPr="00A61CB0">
        <w:rPr>
          <w:sz w:val="18"/>
        </w:rPr>
        <w:t>.h</w:t>
      </w:r>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wiced_platform.h</w:t>
      </w:r>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sparcommon.h</w:t>
      </w:r>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wiced_bt_dev.h</w:t>
      </w:r>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6" w:name="_Toc517095457"/>
      <w:r>
        <w:lastRenderedPageBreak/>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068D8890"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DE83114" w14:textId="0863931B" w:rsidR="00B16F9F" w:rsidRDefault="007B4553" w:rsidP="004E08AE">
      <w:pPr>
        <w:pStyle w:val="ListParagraph"/>
        <w:numPr>
          <w:ilvl w:val="0"/>
          <w:numId w:val="16"/>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r>
        <w:t>particular interest</w:t>
      </w:r>
      <w:r w:rsidR="00B16F9F">
        <w:t xml:space="preserve"> </w:t>
      </w:r>
      <w:r>
        <w:t xml:space="preserve">in this class </w:t>
      </w:r>
      <w:r w:rsidR="00B16F9F">
        <w:t>are:</w:t>
      </w:r>
    </w:p>
    <w:p w14:paraId="4A531A9C" w14:textId="3AF99E35" w:rsidR="00B16F9F" w:rsidRDefault="00B16F9F" w:rsidP="004E08AE">
      <w:pPr>
        <w:pStyle w:val="ListParagraph"/>
        <w:numPr>
          <w:ilvl w:val="0"/>
          <w:numId w:val="16"/>
        </w:numPr>
      </w:pPr>
      <w:r>
        <w:t>BT_</w:t>
      </w:r>
      <w:r w:rsidR="007B4553">
        <w:t>DEVICE_ADDRESS=</w:t>
      </w:r>
      <w:r>
        <w:t>random</w:t>
      </w:r>
    </w:p>
    <w:p w14:paraId="7EBC9F73" w14:textId="6A8D3A44" w:rsidR="00B16F9F" w:rsidRDefault="00B16F9F" w:rsidP="00B16F9F">
      <w:pPr>
        <w:pStyle w:val="ListParagraph"/>
        <w:numPr>
          <w:ilvl w:val="1"/>
          <w:numId w:val="16"/>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4E08AE">
      <w:pPr>
        <w:pStyle w:val="ListParagraph"/>
        <w:numPr>
          <w:ilvl w:val="0"/>
          <w:numId w:val="16"/>
        </w:numPr>
      </w:pPr>
      <w:r>
        <w:t>DEBUG=1</w:t>
      </w:r>
    </w:p>
    <w:p w14:paraId="77480A59" w14:textId="7036EDAD" w:rsidR="00B16F9F" w:rsidRDefault="00B16F9F" w:rsidP="00B16F9F">
      <w:pPr>
        <w:pStyle w:val="ListParagraph"/>
        <w:numPr>
          <w:ilvl w:val="1"/>
          <w:numId w:val="16"/>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7" w:name="_Toc517095458"/>
      <w:r>
        <w:t>Troubleshooting</w:t>
      </w:r>
      <w:bookmarkEnd w:id="7"/>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ivers/Windows/uart</w:t>
      </w:r>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r w:rsidR="00C3536A">
        <w:t>DPInst.ext</w:t>
      </w:r>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7B4553">
      <w:pPr>
        <w:pStyle w:val="ListParagraph"/>
        <w:numPr>
          <w:ilvl w:val="0"/>
          <w:numId w:val="39"/>
        </w:numPr>
      </w:pPr>
      <w:r>
        <w:t>Press and hold the Recover button</w:t>
      </w:r>
    </w:p>
    <w:p w14:paraId="45584804" w14:textId="001EA20A" w:rsidR="007B4553" w:rsidRDefault="007B4553" w:rsidP="007B4553">
      <w:pPr>
        <w:pStyle w:val="ListParagraph"/>
        <w:numPr>
          <w:ilvl w:val="0"/>
          <w:numId w:val="39"/>
        </w:numPr>
      </w:pPr>
      <w:r>
        <w:t>Press and then release the Reset button</w:t>
      </w:r>
    </w:p>
    <w:p w14:paraId="323B06AA" w14:textId="5F7EBDC7" w:rsidR="007B4553" w:rsidRDefault="007B4553" w:rsidP="007B4553">
      <w:pPr>
        <w:pStyle w:val="ListParagraph"/>
        <w:numPr>
          <w:ilvl w:val="0"/>
          <w:numId w:val="39"/>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Platform makefile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7095459"/>
      <w:r>
        <w:t>Pin Configuration (SuperMux</w:t>
      </w:r>
      <w:r w:rsidR="004A539F">
        <w:t xml:space="preserve"> Tool</w:t>
      </w:r>
      <w:r>
        <w:t>)</w:t>
      </w:r>
      <w:bookmarkEnd w:id="8"/>
    </w:p>
    <w:p w14:paraId="4D7FA433" w14:textId="39977464" w:rsidR="0080570B" w:rsidRDefault="0080570B" w:rsidP="0065084D">
      <w:pPr>
        <w:pStyle w:val="Heading2"/>
      </w:pPr>
      <w:bookmarkStart w:id="9" w:name="_Toc51709546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in the wiced_platform_pin_config.c file, but this mapping can be over-ridden for a given project by placing a file called &lt;project_name&gt;_pin_config.c in the project folder, where &lt;project_name&gt;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7095461"/>
      <w:r>
        <w:t>SuperMux Config</w:t>
      </w:r>
      <w:r w:rsidR="00311950">
        <w:t>uration</w:t>
      </w:r>
      <w:bookmarkEnd w:id="10"/>
    </w:p>
    <w:p w14:paraId="03A49930" w14:textId="6D18E9D0" w:rsidR="001F0226" w:rsidRDefault="001F0226" w:rsidP="001F0226">
      <w:r>
        <w:t>To simplify the creation of a custom pin configuration file for a project, there is a utility called the SuperMux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SuperMux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The SuperMux Wizard reads the platform configuration template from the selected WICED Platform folder (</w:t>
      </w:r>
      <w:r w:rsidRPr="00FA0560">
        <w:rPr>
          <w:i/>
        </w:rPr>
        <w:t>20719-B1_Bluetooth\platforms\&lt; name&gt;\SuperMuxConfig.wst</w:t>
      </w:r>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SuperMux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&lt;app&gt;_pin_config.c and a SuperMux Configuration file called &lt;app&gt;_pin_config.wsm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SuperMux Configuration tool by double clicking on the &lt;app&gt;_pin_config.wsm file </w:t>
      </w:r>
      <w:r w:rsidR="001505A2">
        <w:t xml:space="preserve">inside the folder for your project </w:t>
      </w:r>
      <w:r w:rsidRPr="004D476D">
        <w:t>from the Project Explorer</w:t>
      </w:r>
      <w:r w:rsidR="001505A2">
        <w:t xml:space="preserve"> windwo</w:t>
      </w:r>
      <w:r w:rsidRPr="004D476D">
        <w:t>. Note, you must first make sure the file is not open in an editor window. When you re-run the tool, it will create backup files (.bak)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7095462"/>
      <w:r>
        <w:lastRenderedPageBreak/>
        <w:t>Peripherals</w:t>
      </w:r>
      <w:bookmarkEnd w:id="11"/>
    </w:p>
    <w:p w14:paraId="7D80E715" w14:textId="02762C36" w:rsidR="00311917" w:rsidRDefault="00311917" w:rsidP="0065084D">
      <w:pPr>
        <w:pStyle w:val="Heading2"/>
      </w:pPr>
      <w:bookmarkStart w:id="12" w:name="_Toc517095463"/>
      <w:r>
        <w:t>GPIO</w:t>
      </w:r>
      <w:bookmarkEnd w:id="12"/>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4A753A">
        <w:t xml:space="preserve"> For example, the following would enable a fallin edge interrupt on BUTTON1 with a callback function called </w:t>
      </w:r>
      <w:r w:rsidR="004A753A" w:rsidRPr="004A753A">
        <w:rPr>
          <w:i/>
        </w:rPr>
        <w:t>my_interrupt_callback</w:t>
      </w:r>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r w:rsidRPr="00643B3B">
        <w:rPr>
          <w:i/>
        </w:rPr>
        <w:t>wiced_hal_gpio_clear_pin_interrupt_status</w:t>
      </w:r>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3" w:name="_Toc517095464"/>
      <w:r>
        <w:lastRenderedPageBreak/>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wiced_hal_pwm.h</w:t>
      </w:r>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r>
        <w:rPr>
          <w:rFonts w:ascii="Consolas" w:hAnsi="Consolas" w:cs="Consolas"/>
          <w:color w:val="000000"/>
          <w:sz w:val="20"/>
          <w:szCs w:val="20"/>
        </w:rPr>
        <w:t>wiced_hal_pwm_start( PWM</w:t>
      </w:r>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PWM</w:t>
      </w:r>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4" w:name="_Toc517095465"/>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r w:rsidRPr="008949B0">
        <w:t>wiced_bt_trace.h</w:t>
      </w:r>
      <w:r w:rsidR="00E21696">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 xml:space="preserve">WICED_BT_TRACE( </w:t>
      </w:r>
      <w:r w:rsidR="00E21696">
        <w:rPr>
          <w:sz w:val="20"/>
        </w:rPr>
        <w:t>"</w:t>
      </w:r>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WICED_BT_TRACE(</w:t>
      </w:r>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5" w:name="_Toc517095466"/>
      <w:r>
        <w:lastRenderedPageBreak/>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r w:rsidRPr="008949B0">
        <w:t>wiced_</w:t>
      </w:r>
      <w:r>
        <w:t>hal</w:t>
      </w:r>
      <w:r w:rsidRPr="008949B0">
        <w:t>_</w:t>
      </w:r>
      <w:r>
        <w:t>puart</w:t>
      </w:r>
      <w:r w:rsidRPr="008949B0">
        <w:t>.h</w:t>
      </w:r>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6" w:name="_Toc517095467"/>
      <w:r>
        <w:lastRenderedPageBreak/>
        <w:t>NVRAM</w:t>
      </w:r>
      <w:bookmarkEnd w:id="16"/>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 xml:space="preserve">The API can be included in your project with #include “wiced_hal_nvram.h”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wiced_hal_write_nvram( uint16_t vs_id, uint16_t data_length, uint8_t *p_data, </w:t>
      </w:r>
    </w:p>
    <w:p w14:paraId="2388E15E" w14:textId="77777777" w:rsidR="00E47F06" w:rsidRDefault="00E47F06" w:rsidP="00E47F06">
      <w:pPr>
        <w:ind w:left="2160" w:firstLine="720"/>
      </w:pPr>
      <w:r>
        <w:t xml:space="preserve">         wiced_result_t * p_status);</w:t>
      </w:r>
    </w:p>
    <w:p w14:paraId="553A95FC" w14:textId="77777777" w:rsidR="00E47F06" w:rsidRDefault="00E47F06" w:rsidP="00E47F06">
      <w:r>
        <w:t>The return value is the number of bytes written.  You need to pass a pointer to a wiced_result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wiced_hal_read_nvram( uint16_t vs_id,uint16_t data_length, uint8_t * p_data, </w:t>
      </w:r>
    </w:p>
    <w:p w14:paraId="537B164B" w14:textId="77777777" w:rsidR="00E47F06" w:rsidRDefault="00E47F06" w:rsidP="00E47F06">
      <w:pPr>
        <w:ind w:left="2880"/>
      </w:pPr>
      <w:r>
        <w:t xml:space="preserve">       wiced_result_t * p_status);</w:t>
      </w:r>
    </w:p>
    <w:p w14:paraId="34130DF8" w14:textId="77777777" w:rsidR="00E47F06" w:rsidRDefault="00E47F06" w:rsidP="00E47F06">
      <w:r>
        <w:t>The return value is the number of bytes read into your buffer, and p_status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bookmarkStart w:id="17" w:name="_GoBack"/>
      <w:bookmarkEnd w:id="17"/>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8" w:name="_Toc517095468"/>
      <w:r>
        <w:lastRenderedPageBreak/>
        <w:t>I2C</w:t>
      </w:r>
      <w:bookmarkEnd w:id="18"/>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19" w:name="_Toc517095469"/>
      <w:r>
        <w:lastRenderedPageBreak/>
        <w:t>OLED Display</w:t>
      </w:r>
      <w:bookmarkEnd w:id="19"/>
    </w:p>
    <w:p w14:paraId="088FA6A7" w14:textId="77777777" w:rsidR="00226948" w:rsidRDefault="00A178C3" w:rsidP="00A178C3">
      <w:r>
        <w:t xml:space="preserve">The shield features a 128x64 pixel OLED screen </w:t>
      </w:r>
      <w:r w:rsidR="00226948">
        <w:t>and</w:t>
      </w:r>
      <w:r>
        <w:t xml:space="preserve"> a</w:t>
      </w:r>
      <w:r w:rsidR="00226948">
        <w:t>n I2C based</w:t>
      </w:r>
      <w:r>
        <w:t xml:space="preserve"> Freetronics SSD1306 driver chip</w:t>
      </w:r>
      <w:r w:rsidR="00226948">
        <w:t xml:space="preserve">. The I2C interface of the Freetronics SSD1306 is </w:t>
      </w:r>
      <w:r>
        <w:t xml:space="preserve">connected to the same </w:t>
      </w:r>
      <w:r w:rsidR="00226948">
        <w:t xml:space="preserve">I2C </w:t>
      </w:r>
      <w:r>
        <w:t xml:space="preserve">bus as the </w:t>
      </w:r>
      <w:r w:rsidR="00226948">
        <w:t>PSoC 4, but at a different I2C address</w:t>
      </w:r>
      <w:r>
        <w:t>.</w:t>
      </w:r>
    </w:p>
    <w:p w14:paraId="2D527659" w14:textId="77777777" w:rsidR="00226948" w:rsidRDefault="00A178C3" w:rsidP="00A178C3">
      <w:r>
        <w:t>Writing to the OLED is made easy because the popular u8g graphics library has been ROMmed into the WICED chip. To use that library, you need to include</w:t>
      </w:r>
      <w:r w:rsidR="00226948">
        <w:t>:</w:t>
      </w:r>
    </w:p>
    <w:p w14:paraId="0308E6F8" w14:textId="7155A314" w:rsidR="00226948" w:rsidRDefault="00226948" w:rsidP="00226948">
      <w:pPr>
        <w:pStyle w:val="ListParagraph"/>
        <w:numPr>
          <w:ilvl w:val="0"/>
          <w:numId w:val="46"/>
        </w:numPr>
      </w:pPr>
      <w:r>
        <w:t xml:space="preserve"> A</w:t>
      </w:r>
      <w:r w:rsidR="00A178C3">
        <w:t xml:space="preserve"> device driver to interface with the target OLED hardware (</w:t>
      </w:r>
      <w:r w:rsidR="00BE6C0E">
        <w:t>e.g. the</w:t>
      </w:r>
      <w:r w:rsidR="00A178C3">
        <w:t xml:space="preserve"> Freetronics SSD1306)</w:t>
      </w:r>
      <w:r>
        <w:t>.</w:t>
      </w:r>
    </w:p>
    <w:p w14:paraId="2C47C34C" w14:textId="24E7CF10" w:rsidR="00226948" w:rsidRDefault="00226948" w:rsidP="00226948">
      <w:pPr>
        <w:pStyle w:val="ListParagraph"/>
        <w:numPr>
          <w:ilvl w:val="0"/>
          <w:numId w:val="46"/>
        </w:numPr>
      </w:pPr>
      <w:r>
        <w:t xml:space="preserve">A </w:t>
      </w:r>
      <w:r w:rsidR="00A178C3">
        <w:t xml:space="preserve">communication driver for I2C or </w:t>
      </w:r>
      <w:r>
        <w:t xml:space="preserve">a MIPI standard </w:t>
      </w:r>
      <w:r w:rsidR="00A178C3">
        <w:t>SPI (</w:t>
      </w:r>
      <w:r>
        <w:t>in our case I2C).</w:t>
      </w:r>
    </w:p>
    <w:p w14:paraId="31025C15" w14:textId="581BF86D" w:rsidR="00A178C3" w:rsidRDefault="00226948" w:rsidP="00226948">
      <w:pPr>
        <w:pStyle w:val="ListParagraph"/>
        <w:numPr>
          <w:ilvl w:val="0"/>
          <w:numId w:val="46"/>
        </w:numPr>
      </w:pPr>
      <w:r>
        <w:t>T</w:t>
      </w:r>
      <w:r w:rsidR="00A178C3">
        <w:t>he fonts you want to use for text.</w:t>
      </w:r>
    </w:p>
    <w:p w14:paraId="42934D59" w14:textId="396003C8" w:rsidR="00A178C3" w:rsidRDefault="00A178C3" w:rsidP="00A178C3">
      <w:r>
        <w:t>The SDK example in snip/hal/di</w:t>
      </w:r>
      <w:r w:rsidR="00063D3F">
        <w:t>splay includes a drivers folder</w:t>
      </w:r>
      <w:r>
        <w:t xml:space="preserve"> which contains all the device and font files. The communication drivers </w:t>
      </w:r>
      <w:r w:rsidR="00063D3F">
        <w:t>provided in the SDK example</w:t>
      </w:r>
      <w:r>
        <w:t xml:space="preserve"> all us</w:t>
      </w:r>
      <w:r w:rsidR="00063D3F">
        <w:t>e a</w:t>
      </w:r>
      <w:r>
        <w:t xml:space="preserve"> MIPI </w:t>
      </w:r>
      <w:r w:rsidR="00063D3F">
        <w:t xml:space="preserve">SPI </w:t>
      </w:r>
      <w:r>
        <w:t xml:space="preserve">interface as described in the </w:t>
      </w:r>
      <w:hyperlink r:id="rId20" w:history="1">
        <w:r w:rsidRPr="00DF7B33">
          <w:rPr>
            <w:rStyle w:val="Hyperlink"/>
          </w:rPr>
          <w:t>CYW20719 MIPI Display Interface Guide</w:t>
        </w:r>
      </w:hyperlink>
      <w:r>
        <w:t>. The shield OLED requires an I2C driver, which we have called “</w:t>
      </w:r>
      <w:r w:rsidRPr="00DF7B33">
        <w:t>u8g_com_freetronic_i2c”</w:t>
      </w:r>
      <w:r>
        <w:t xml:space="preserve"> and added to the drivers folder in the class files at WBT101_Files/templates/ch02/ex14_display/drivers. Copy this folder into your projects to use the OLED</w:t>
      </w:r>
      <w:r w:rsidR="00063D3F">
        <w:t xml:space="preserve"> that is on the shield</w:t>
      </w:r>
      <w:r>
        <w:t>.</w:t>
      </w:r>
    </w:p>
    <w:p w14:paraId="70CCF337" w14:textId="0377E0D3" w:rsidR="007E3D22" w:rsidRDefault="007E3D22" w:rsidP="00A178C3">
      <w:r>
        <w:t>To include and initialize everything in your project you need to modify the makefile.mk and the application C file:</w:t>
      </w:r>
    </w:p>
    <w:p w14:paraId="5AB59840" w14:textId="3790C51C" w:rsidR="007E3D22" w:rsidRDefault="007E3D22" w:rsidP="00A178C3">
      <w:r>
        <w:t>makefile.mk:</w:t>
      </w:r>
    </w:p>
    <w:p w14:paraId="280B2042" w14:textId="380C0D09" w:rsidR="00A178C3" w:rsidRDefault="007E3D22" w:rsidP="007E3D22">
      <w:pPr>
        <w:pStyle w:val="ListParagraph"/>
        <w:numPr>
          <w:ilvl w:val="0"/>
          <w:numId w:val="47"/>
        </w:numPr>
      </w:pPr>
      <w:r>
        <w:t>S</w:t>
      </w:r>
      <w:r w:rsidR="00A178C3">
        <w:t>pecify the graphics library (note that this library contains ma</w:t>
      </w:r>
      <w:r w:rsidR="002A5345">
        <w:t xml:space="preserve">inly symbolic information, the </w:t>
      </w:r>
      <w:r>
        <w:t>actual code is in ROM):</w:t>
      </w:r>
    </w:p>
    <w:p w14:paraId="4DE13E0C" w14:textId="77777777" w:rsidR="00A178C3" w:rsidRPr="00DA49EF" w:rsidRDefault="00A178C3" w:rsidP="007E3D22">
      <w:pPr>
        <w:autoSpaceDE w:val="0"/>
        <w:autoSpaceDN w:val="0"/>
        <w:adjustRightInd w:val="0"/>
        <w:spacing w:after="0" w:line="240" w:lineRule="auto"/>
        <w:ind w:left="1440"/>
        <w:rPr>
          <w:rFonts w:ascii="Consolas" w:hAnsi="Consolas" w:cs="Consolas"/>
          <w:color w:val="000000"/>
          <w:sz w:val="20"/>
          <w:szCs w:val="20"/>
        </w:rPr>
      </w:pPr>
      <w:r w:rsidRPr="00DF7B33">
        <w:rPr>
          <w:rFonts w:ascii="Consolas" w:hAnsi="Consolas" w:cs="Consolas"/>
          <w:b/>
          <w:bCs/>
          <w:color w:val="4E76D6"/>
          <w:sz w:val="20"/>
          <w:szCs w:val="20"/>
        </w:rPr>
        <w:t>APP_PATCHES_AND_LIBS</w:t>
      </w:r>
      <w:r w:rsidRPr="00DA49EF">
        <w:rPr>
          <w:rFonts w:ascii="Consolas" w:hAnsi="Consolas" w:cs="Consolas"/>
          <w:color w:val="000000"/>
          <w:sz w:val="20"/>
          <w:szCs w:val="20"/>
        </w:rPr>
        <w:t xml:space="preserve"> </w:t>
      </w:r>
      <w:r w:rsidRPr="00DF7B33">
        <w:rPr>
          <w:rFonts w:ascii="Consolas" w:hAnsi="Consolas" w:cs="Consolas"/>
          <w:b/>
          <w:bCs/>
          <w:color w:val="4E76D6"/>
          <w:sz w:val="20"/>
          <w:szCs w:val="20"/>
        </w:rPr>
        <w:t>+</w:t>
      </w:r>
      <w:r w:rsidRPr="00DA49EF">
        <w:rPr>
          <w:rFonts w:ascii="Consolas" w:hAnsi="Consolas" w:cs="Consolas"/>
          <w:color w:val="000000"/>
          <w:sz w:val="20"/>
          <w:szCs w:val="20"/>
        </w:rPr>
        <w:t>= graphic_lib.a</w:t>
      </w:r>
    </w:p>
    <w:p w14:paraId="5516236E" w14:textId="77777777" w:rsidR="00A178C3" w:rsidRDefault="00A178C3" w:rsidP="00A178C3"/>
    <w:p w14:paraId="4D5A2154" w14:textId="0D026D87" w:rsidR="00A178C3" w:rsidRDefault="007E3D22" w:rsidP="007E3D22">
      <w:pPr>
        <w:pStyle w:val="ListParagraph"/>
        <w:numPr>
          <w:ilvl w:val="0"/>
          <w:numId w:val="47"/>
        </w:numPr>
      </w:pPr>
      <w:r>
        <w:t>I</w:t>
      </w:r>
      <w:r w:rsidR="00336819">
        <w:t>nclude</w:t>
      </w:r>
      <w:r w:rsidR="00A178C3">
        <w:t xml:space="preserve"> the device and communication fi</w:t>
      </w:r>
      <w:r>
        <w:t>les, and all the fonts you need:</w:t>
      </w:r>
    </w:p>
    <w:p w14:paraId="15BD82B6"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Include the freetronic SSD1306 128x64 display driver</w:t>
      </w:r>
    </w:p>
    <w:p w14:paraId="224C48E0"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4E76D6"/>
          <w:sz w:val="20"/>
          <w:szCs w:val="20"/>
        </w:rPr>
        <w:t>APP_SRC</w:t>
      </w:r>
      <w:r>
        <w:rPr>
          <w:rFonts w:ascii="Consolas" w:hAnsi="Consolas" w:cs="Consolas"/>
          <w:b/>
          <w:bCs/>
          <w:color w:val="4E76D6"/>
          <w:sz w:val="20"/>
          <w:szCs w:val="20"/>
        </w:rPr>
        <w:tab/>
        <w:t>+</w:t>
      </w:r>
      <w:r>
        <w:rPr>
          <w:rFonts w:ascii="Consolas" w:hAnsi="Consolas" w:cs="Consolas"/>
          <w:color w:val="000000"/>
          <w:sz w:val="20"/>
          <w:szCs w:val="20"/>
        </w:rPr>
        <w:t>= drivers/u8g_dev_ssd1306_128x64.c</w:t>
      </w:r>
    </w:p>
    <w:p w14:paraId="63947B29"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p>
    <w:p w14:paraId="5245C02A"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Include the Freetronix I2C communication driver</w:t>
      </w:r>
    </w:p>
    <w:p w14:paraId="58E9F727"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4E76D6"/>
          <w:sz w:val="20"/>
          <w:szCs w:val="20"/>
        </w:rPr>
        <w:t>APP_SRC +</w:t>
      </w:r>
      <w:r>
        <w:rPr>
          <w:rFonts w:ascii="Consolas" w:hAnsi="Consolas" w:cs="Consolas"/>
          <w:color w:val="000000"/>
          <w:sz w:val="20"/>
          <w:szCs w:val="20"/>
        </w:rPr>
        <w:t>= drivers/u8g_com_freetronic_i2c.c</w:t>
      </w:r>
    </w:p>
    <w:p w14:paraId="22BB8297"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p>
    <w:p w14:paraId="0E8D9228"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Include all fonts used by the application</w:t>
      </w:r>
    </w:p>
    <w:p w14:paraId="682CBDF4" w14:textId="77777777" w:rsidR="00A178C3" w:rsidRDefault="00A178C3" w:rsidP="007E3D22">
      <w:pPr>
        <w:ind w:left="1440"/>
        <w:rPr>
          <w:rFonts w:ascii="Consolas" w:hAnsi="Consolas" w:cs="Consolas"/>
          <w:color w:val="000000"/>
          <w:sz w:val="20"/>
          <w:szCs w:val="20"/>
        </w:rPr>
      </w:pPr>
      <w:r>
        <w:rPr>
          <w:rFonts w:ascii="Consolas" w:hAnsi="Consolas" w:cs="Consolas"/>
          <w:b/>
          <w:bCs/>
          <w:color w:val="4E76D6"/>
          <w:sz w:val="20"/>
          <w:szCs w:val="20"/>
        </w:rPr>
        <w:t>APP_SRC +</w:t>
      </w:r>
      <w:r>
        <w:rPr>
          <w:rFonts w:ascii="Consolas" w:hAnsi="Consolas" w:cs="Consolas"/>
          <w:color w:val="000000"/>
          <w:sz w:val="20"/>
          <w:szCs w:val="20"/>
        </w:rPr>
        <w:t>= drivers/fntsrc/u8g_font_unifont.c</w:t>
      </w:r>
    </w:p>
    <w:p w14:paraId="5C972662" w14:textId="6715D653" w:rsidR="007E3D22" w:rsidRDefault="007E3D22" w:rsidP="00A178C3">
      <w:r>
        <w:t>Application .C file:</w:t>
      </w:r>
    </w:p>
    <w:p w14:paraId="1780270A" w14:textId="0F8BF270" w:rsidR="00A178C3" w:rsidRDefault="007E3D22" w:rsidP="007E3D22">
      <w:pPr>
        <w:pStyle w:val="ListParagraph"/>
        <w:numPr>
          <w:ilvl w:val="0"/>
          <w:numId w:val="49"/>
        </w:numPr>
      </w:pPr>
      <w:r>
        <w:t>I</w:t>
      </w:r>
      <w:r w:rsidR="00A178C3" w:rsidRPr="009C2362">
        <w:t>nclude the c</w:t>
      </w:r>
      <w:r>
        <w:t>ommunication driver header file:</w:t>
      </w:r>
    </w:p>
    <w:p w14:paraId="2A66659A" w14:textId="77777777" w:rsidR="00A178C3" w:rsidRDefault="00A178C3" w:rsidP="007E3D22">
      <w:pPr>
        <w:ind w:left="720" w:firstLine="720"/>
        <w:rPr>
          <w:rFonts w:ascii="Consolas" w:hAnsi="Consolas" w:cs="Consolas"/>
          <w:color w:val="000000"/>
          <w:sz w:val="20"/>
          <w:szCs w:val="20"/>
        </w:rPr>
      </w:pPr>
      <w:r w:rsidRPr="009C2362">
        <w:rPr>
          <w:rFonts w:ascii="Consolas" w:hAnsi="Consolas" w:cs="Consolas"/>
          <w:color w:val="000000"/>
          <w:sz w:val="20"/>
          <w:szCs w:val="20"/>
        </w:rPr>
        <w:t>#include "drivers/u8g_com_freetronic_i2c.h"</w:t>
      </w:r>
    </w:p>
    <w:p w14:paraId="35549CE9" w14:textId="0D9010D1" w:rsidR="00A178C3" w:rsidRPr="009C2362" w:rsidRDefault="007E3D22" w:rsidP="007E3D22">
      <w:pPr>
        <w:pStyle w:val="ListParagraph"/>
        <w:numPr>
          <w:ilvl w:val="0"/>
          <w:numId w:val="49"/>
        </w:numPr>
      </w:pPr>
      <w:r>
        <w:t>I</w:t>
      </w:r>
      <w:r w:rsidR="00A178C3" w:rsidRPr="009C2362">
        <w:t>nitialize th</w:t>
      </w:r>
      <w:r>
        <w:t>e I2C interface to address 0x42 and initialize the communication interface:</w:t>
      </w:r>
    </w:p>
    <w:p w14:paraId="0A1479EE" w14:textId="77777777"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u8g_init_wiced_i2c_device( 0x42 );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lastRenderedPageBreak/>
        <w:t xml:space="preserve">u8g_InitComFn(&amp;u8g,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u8g_com_fnptr</w:t>
      </w:r>
      <w:r w:rsidR="00A178C3">
        <w:rPr>
          <w:rFonts w:ascii="Consolas" w:hAnsi="Consolas" w:cs="Consolas"/>
          <w:color w:val="000000"/>
          <w:sz w:val="20"/>
          <w:szCs w:val="20"/>
        </w:rPr>
        <w:t>)u8g_com_hw_i2c_fn);</w:t>
      </w:r>
    </w:p>
    <w:p w14:paraId="76188874" w14:textId="77777777" w:rsidR="00A178C3" w:rsidRDefault="00A178C3" w:rsidP="00A178C3">
      <w:r>
        <w:t>The OLED is now ready for you to draw shapes and write text. When you use a function such as u8g_DrawLine()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u8g_FirstPage()</w:t>
      </w:r>
      <w:r>
        <w:t xml:space="preserve">  and u8g_Next</w:t>
      </w:r>
      <w:r w:rsidRPr="00594B60">
        <w:t>Page</w:t>
      </w:r>
      <w:r w:rsidR="00F009A6">
        <w:t>() - make this very simple:</w:t>
      </w:r>
    </w:p>
    <w:p w14:paraId="4785D5C1"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u8g_FirstPage</w:t>
      </w:r>
      <w:r>
        <w:rPr>
          <w:rFonts w:ascii="Consolas" w:hAnsi="Consolas" w:cs="Consolas"/>
          <w:color w:val="000000"/>
          <w:sz w:val="20"/>
          <w:szCs w:val="20"/>
        </w:rPr>
        <w:t>( &amp;u8g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u8g_DrawLine( &amp;u8g,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 &amp;u8g,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u8g_SetFontPosTop( &amp;u8g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u8g_DrawStr( &amp;u8g,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u8g_NextPage( &amp;u8g ) );</w:t>
      </w:r>
    </w:p>
    <w:p w14:paraId="143EBB84" w14:textId="48E269D1" w:rsidR="00481E36" w:rsidRPr="00481E36" w:rsidRDefault="00481E36" w:rsidP="00481E36">
      <w:pPr>
        <w:rPr>
          <w:b/>
          <w:color w:val="FF0000"/>
        </w:rPr>
      </w:pPr>
    </w:p>
    <w:p w14:paraId="3A0DB08D" w14:textId="77777777" w:rsidR="0078556B" w:rsidRDefault="0078556B">
      <w:pPr>
        <w:rPr>
          <w:rFonts w:eastAsia="Times New Roman"/>
          <w:b/>
          <w:color w:val="1F4E79" w:themeColor="accent1" w:themeShade="80"/>
          <w:sz w:val="24"/>
          <w:szCs w:val="26"/>
        </w:rPr>
      </w:pPr>
      <w:r>
        <w:br w:type="page"/>
      </w:r>
    </w:p>
    <w:p w14:paraId="5B4C95F4" w14:textId="7F7802BB" w:rsidR="00245364" w:rsidRPr="009A2340" w:rsidRDefault="00245364" w:rsidP="0065084D">
      <w:pPr>
        <w:pStyle w:val="Heading2"/>
      </w:pPr>
      <w:bookmarkStart w:id="20" w:name="_Toc517095470"/>
      <w:r>
        <w:lastRenderedPageBreak/>
        <w:t>ADC</w:t>
      </w:r>
      <w:bookmarkEnd w:id="20"/>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wiced_hal_adc.h</w:t>
      </w:r>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753CD09F" w14:textId="7D7564AA" w:rsidR="00BF1BBA" w:rsidRPr="00C337AB" w:rsidRDefault="00896185" w:rsidP="00C337AB">
      <w:pPr>
        <w:ind w:left="720"/>
      </w:pPr>
      <w:r>
        <w:rPr>
          <w:rFonts w:ascii="Consolas" w:hAnsi="Consolas" w:cs="Consolas"/>
          <w:color w:val="000000"/>
          <w:sz w:val="20"/>
          <w:szCs w:val="20"/>
        </w:rPr>
        <w:t>voltage_val = wiced_hal_adc_read_voltage( ADC_CHANNEL );</w:t>
      </w:r>
      <w:r w:rsidR="00BF1BBA">
        <w:br w:type="page"/>
      </w:r>
    </w:p>
    <w:p w14:paraId="7B813AE6" w14:textId="458AB489" w:rsidR="00897B3C" w:rsidRDefault="00897B3C" w:rsidP="00897B3C">
      <w:pPr>
        <w:pStyle w:val="Heading1"/>
        <w:ind w:left="0" w:firstLine="0"/>
      </w:pPr>
      <w:bookmarkStart w:id="21" w:name="_Toc517095471"/>
      <w:r>
        <w:lastRenderedPageBreak/>
        <w:t>WICED_RESULT_T</w:t>
      </w:r>
      <w:bookmarkEnd w:id="21"/>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r>
        <w:t>wiced_result_t</w:t>
      </w:r>
      <w:r w:rsidR="00E21696">
        <w:t>"</w:t>
      </w:r>
      <w:r>
        <w:t xml:space="preserve"> which is a giant enumeration. If you right-click on wiced_result_t from a variable declaration in WICED Studio, select </w:t>
      </w:r>
      <w:r w:rsidR="00E21696">
        <w:t>"</w:t>
      </w:r>
      <w:r>
        <w:t>Open Declaration</w:t>
      </w:r>
      <w:r w:rsidR="00E21696">
        <w:t>"</w:t>
      </w:r>
      <w:r>
        <w:t xml:space="preserve">,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2" w:name="_Toc517095472"/>
      <w:r>
        <w:lastRenderedPageBreak/>
        <w:t>Exercises</w:t>
      </w:r>
      <w:bookmarkEnd w:id="22"/>
    </w:p>
    <w:p w14:paraId="09D1790D" w14:textId="715EB32C" w:rsidR="00311917" w:rsidRDefault="00311917" w:rsidP="008D1BFE">
      <w:pPr>
        <w:pStyle w:val="Exercise"/>
      </w:pPr>
      <w:bookmarkStart w:id="23" w:name="_Toc517095473"/>
      <w:r>
        <w:t xml:space="preserve">(PLATFORM) Install </w:t>
      </w:r>
      <w:r w:rsidR="00381A40">
        <w:t>WW101_2_</w:t>
      </w:r>
      <w:r w:rsidR="00D37FF8">
        <w:t>&lt;KitName&gt;</w:t>
      </w:r>
      <w:r>
        <w:t xml:space="preserve"> into the platforms directory</w:t>
      </w:r>
      <w:bookmarkEnd w:id="23"/>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271406">
      <w:pPr>
        <w:pStyle w:val="ListParagraph"/>
        <w:numPr>
          <w:ilvl w:val="0"/>
          <w:numId w:val="40"/>
        </w:numPr>
      </w:pPr>
      <w:bookmarkStart w:id="24"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271406">
      <w:pPr>
        <w:pStyle w:val="ListParagraph"/>
        <w:numPr>
          <w:ilvl w:val="0"/>
          <w:numId w:val="40"/>
        </w:numPr>
      </w:pPr>
      <w:r>
        <w:t>Are the button pins pulled up or down? Where is that specified?</w:t>
      </w:r>
    </w:p>
    <w:bookmarkEnd w:id="24"/>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5" w:name="_Toc517095474"/>
      <w:r>
        <w:lastRenderedPageBreak/>
        <w:t>(GPIO)</w:t>
      </w:r>
      <w:r w:rsidR="008D1BFE">
        <w:t xml:space="preserve"> </w:t>
      </w:r>
      <w:r>
        <w:t>Blink an LED</w:t>
      </w:r>
      <w:bookmarkEnd w:id="25"/>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3032E6">
      <w:pPr>
        <w:pStyle w:val="ListParagraph"/>
        <w:keepNext/>
        <w:numPr>
          <w:ilvl w:val="0"/>
          <w:numId w:val="7"/>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6077" cy="1832926"/>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r w:rsidR="000E4C7D">
        <w:t xml:space="preserve">led_control thread function </w:t>
      </w:r>
      <w:r>
        <w:t xml:space="preserve">as indicated </w:t>
      </w:r>
      <w:r w:rsidR="005846EC">
        <w:t xml:space="preserve">in the comments </w:t>
      </w:r>
      <w:r>
        <w:t>to do the following:</w:t>
      </w:r>
    </w:p>
    <w:p w14:paraId="3C42A3FD" w14:textId="67834E9E" w:rsidR="00311917" w:rsidRDefault="00BF1BBA" w:rsidP="005846EC">
      <w:pPr>
        <w:pStyle w:val="ListParagraph"/>
        <w:numPr>
          <w:ilvl w:val="1"/>
          <w:numId w:val="7"/>
        </w:numPr>
      </w:pPr>
      <w:r>
        <w:t>R</w:t>
      </w:r>
      <w:r w:rsidR="005846EC">
        <w:t xml:space="preserve">ead the state of </w:t>
      </w:r>
      <w:r w:rsidR="005846EC" w:rsidRPr="005846EC">
        <w:t>WICED_GPIO_PIN_LED_</w:t>
      </w:r>
      <w:r w:rsidR="00B702B8">
        <w:t>2</w:t>
      </w:r>
    </w:p>
    <w:p w14:paraId="6399E58B" w14:textId="51658810" w:rsidR="00311917" w:rsidRDefault="005846EC" w:rsidP="004E08AE">
      <w:pPr>
        <w:pStyle w:val="ListParagraph"/>
        <w:numPr>
          <w:ilvl w:val="1"/>
          <w:numId w:val="7"/>
        </w:numPr>
      </w:pPr>
      <w:r>
        <w:t xml:space="preserve">Drive the state of </w:t>
      </w:r>
      <w:r w:rsidRPr="005846EC">
        <w:t>WICED_GPIO_PIN_LED_</w:t>
      </w:r>
      <w:r w:rsidR="00B702B8">
        <w:t>2</w:t>
      </w:r>
      <w:r>
        <w:t xml:space="preserve"> to the opposite value.</w:t>
      </w:r>
    </w:p>
    <w:p w14:paraId="4C82223B" w14:textId="77777777" w:rsidR="00311917" w:rsidRDefault="00311917" w:rsidP="004E08AE">
      <w:pPr>
        <w:pStyle w:val="ListParagraph"/>
        <w:numPr>
          <w:ilvl w:val="0"/>
          <w:numId w:val="7"/>
        </w:numPr>
      </w:pPr>
      <w:r>
        <w:lastRenderedPageBreak/>
        <w:t>Create a make target for your new project.</w:t>
      </w:r>
    </w:p>
    <w:p w14:paraId="37681949" w14:textId="278AD819" w:rsidR="00311917" w:rsidRDefault="00311917" w:rsidP="004E08AE">
      <w:pPr>
        <w:pStyle w:val="ListParagraph"/>
        <w:numPr>
          <w:ilvl w:val="1"/>
          <w:numId w:val="7"/>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006E9599"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8D1BFE">
      <w:pPr>
        <w:pStyle w:val="ListParagraph"/>
        <w:numPr>
          <w:ilvl w:val="0"/>
          <w:numId w:val="41"/>
        </w:numPr>
      </w:pPr>
      <w:bookmarkStart w:id="26"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8D1BFE">
      <w:pPr>
        <w:pStyle w:val="ListParagraph"/>
        <w:numPr>
          <w:ilvl w:val="0"/>
          <w:numId w:val="41"/>
        </w:numPr>
      </w:pPr>
      <w:r>
        <w:t>What is the purpose of the function bt_cback</w:t>
      </w:r>
      <w:r w:rsidR="00311917">
        <w:t>?</w:t>
      </w:r>
      <w:r w:rsidR="002D1AE1">
        <w:t xml:space="preserve"> When does the BTM_ENABLED_EVT case occur?</w:t>
      </w:r>
    </w:p>
    <w:bookmarkEnd w:id="26"/>
    <w:p w14:paraId="31B354F9" w14:textId="77777777" w:rsidR="00311917" w:rsidRDefault="00311917" w:rsidP="00311917">
      <w:pPr>
        <w:ind w:left="360"/>
      </w:pPr>
    </w:p>
    <w:p w14:paraId="47CF9F03" w14:textId="3B057A63" w:rsidR="00311917" w:rsidRDefault="003032E6" w:rsidP="008D1BFE">
      <w:pPr>
        <w:pStyle w:val="ListParagraph"/>
        <w:numPr>
          <w:ilvl w:val="0"/>
          <w:numId w:val="41"/>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7" w:name="_Toc517095475"/>
      <w:r>
        <w:t>(GPIO) Add Debug Printing to the LED Blink Project</w:t>
      </w:r>
      <w:bookmarkEnd w:id="27"/>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odify the makefile as needed and create a make target.</w:t>
      </w:r>
    </w:p>
    <w:p w14:paraId="1756A67A" w14:textId="1AB09184" w:rsidR="00311917" w:rsidRDefault="00311917" w:rsidP="004E08AE">
      <w:pPr>
        <w:pStyle w:val="ListParagraph"/>
        <w:numPr>
          <w:ilvl w:val="1"/>
          <w:numId w:val="6"/>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4E08AE">
      <w:pPr>
        <w:pStyle w:val="ListParagraph"/>
        <w:numPr>
          <w:ilvl w:val="1"/>
          <w:numId w:val="6"/>
        </w:numPr>
      </w:pPr>
      <w:r>
        <w:t>Hint: Remember to add the required include for the wiced_bt_trace.h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B11463">
      <w:pPr>
        <w:pStyle w:val="ListParagraph"/>
        <w:numPr>
          <w:ilvl w:val="1"/>
          <w:numId w:val="6"/>
        </w:numPr>
        <w:spacing w:after="0"/>
      </w:pPr>
      <w:r>
        <w:t>Hint: Don</w:t>
      </w:r>
      <w:r w:rsidR="00E21696">
        <w:t>'</w:t>
      </w:r>
      <w:r>
        <w:t>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44916F97" w:rsidR="00311917" w:rsidRDefault="00311917" w:rsidP="004E08AE">
      <w:pPr>
        <w:pStyle w:val="ListParagraph"/>
        <w:numPr>
          <w:ilvl w:val="1"/>
          <w:numId w:val="6"/>
        </w:numPr>
      </w:pPr>
      <w:r>
        <w:t>Hint: if you don</w:t>
      </w:r>
      <w:r w:rsidR="00E21696">
        <w:t>'</w:t>
      </w:r>
      <w:r>
        <w:t xml:space="preserve">t have terminal emulator software installed, you can use putty.exe which is included in the class files under </w:t>
      </w:r>
      <w:r w:rsidR="00E21696">
        <w:t>"</w:t>
      </w:r>
      <w:r>
        <w:t>Software_tools</w:t>
      </w:r>
      <w:r w:rsidR="00E21696">
        <w:t>"</w:t>
      </w:r>
      <w:r>
        <w:t>. To configure putty:</w:t>
      </w:r>
    </w:p>
    <w:p w14:paraId="215B6E2D" w14:textId="2375F9D7" w:rsidR="00311917" w:rsidRDefault="00311917" w:rsidP="004E08AE">
      <w:pPr>
        <w:pStyle w:val="ListParagraph"/>
        <w:numPr>
          <w:ilvl w:val="2"/>
          <w:numId w:val="6"/>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4E08AE">
      <w:pPr>
        <w:pStyle w:val="ListParagraph"/>
        <w:numPr>
          <w:ilvl w:val="2"/>
          <w:numId w:val="6"/>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28" w:name="_Toc517095476"/>
      <w:r>
        <w:t xml:space="preserve">(GPIO) Read the State of a </w:t>
      </w:r>
      <w:r w:rsidR="006F5852">
        <w:t xml:space="preserve">Mechanical </w:t>
      </w:r>
      <w:r>
        <w:t>Button</w:t>
      </w:r>
      <w:bookmarkEnd w:id="28"/>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update the makefile,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7A6C5307" w:rsidR="00311917" w:rsidRDefault="00C718AD" w:rsidP="00C718AD">
      <w:pPr>
        <w:pStyle w:val="ListParagraph"/>
        <w:numPr>
          <w:ilvl w:val="1"/>
          <w:numId w:val="8"/>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9" w:name="_Toc517095477"/>
      <w:r>
        <w:t>(GPIO) Use an Interrupt to Toggle the State of an LED</w:t>
      </w:r>
      <w:bookmarkEnd w:id="29"/>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update the makefile,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r w:rsidRPr="00AB2DD9">
        <w:t>wiced_rtos_create_thread(), wiced_rtos_</w:t>
      </w:r>
      <w:r>
        <w:t>init</w:t>
      </w:r>
      <w:r w:rsidRPr="00AB2DD9">
        <w:t>_thread()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0" w:name="_Toc517095478"/>
      <w:r>
        <w:lastRenderedPageBreak/>
        <w:t>(NVRAM) Write and Read Data in the NVRAM</w:t>
      </w:r>
      <w:bookmarkEnd w:id="30"/>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61535D">
      <w:pPr>
        <w:pStyle w:val="ListParagraph"/>
        <w:numPr>
          <w:ilvl w:val="0"/>
          <w:numId w:val="42"/>
        </w:numPr>
      </w:pPr>
      <w:r>
        <w:t>Copy the ex0</w:t>
      </w:r>
      <w:r w:rsidR="00B36913">
        <w:t>3</w:t>
      </w:r>
      <w:r>
        <w:t>_</w:t>
      </w:r>
      <w:r w:rsidR="00B36913">
        <w:t>blinkled_print</w:t>
      </w:r>
      <w:r>
        <w:t xml:space="preserve"> project to ex06_nvram, rename the C file, update the makefile, and create a make target.</w:t>
      </w:r>
    </w:p>
    <w:p w14:paraId="034B3D8B" w14:textId="1779FAC9" w:rsidR="00914C94" w:rsidRDefault="0026693B" w:rsidP="0061535D">
      <w:pPr>
        <w:pStyle w:val="ListParagraph"/>
        <w:numPr>
          <w:ilvl w:val="0"/>
          <w:numId w:val="42"/>
        </w:numPr>
      </w:pPr>
      <w:r>
        <w:t>Add a #include</w:t>
      </w:r>
      <w:r w:rsidR="00914C94">
        <w:t xml:space="preserve"> for the NVRAM API functions.</w:t>
      </w:r>
    </w:p>
    <w:p w14:paraId="343B0A55" w14:textId="77777777" w:rsidR="00B36913" w:rsidRDefault="00B36913" w:rsidP="00B36913">
      <w:pPr>
        <w:pStyle w:val="ListParagraph"/>
        <w:numPr>
          <w:ilvl w:val="0"/>
          <w:numId w:val="42"/>
        </w:numPr>
      </w:pPr>
      <w:r>
        <w:t>Change the thread delay to 1000 ms.</w:t>
      </w:r>
    </w:p>
    <w:p w14:paraId="334BC08D" w14:textId="77777777" w:rsidR="00B36913" w:rsidRDefault="00B36913" w:rsidP="0061535D">
      <w:pPr>
        <w:pStyle w:val="ListParagraph"/>
        <w:numPr>
          <w:ilvl w:val="0"/>
          <w:numId w:val="42"/>
        </w:numPr>
      </w:pPr>
      <w:r>
        <w:t>In the thread, instead of blinking the LED, do the following:</w:t>
      </w:r>
    </w:p>
    <w:p w14:paraId="43022207" w14:textId="1EE7194F" w:rsidR="00B36913" w:rsidRDefault="00B36913" w:rsidP="00B36913">
      <w:pPr>
        <w:pStyle w:val="ListParagraph"/>
        <w:numPr>
          <w:ilvl w:val="1"/>
          <w:numId w:val="42"/>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B36913">
      <w:pPr>
        <w:pStyle w:val="ListParagraph"/>
        <w:numPr>
          <w:ilvl w:val="1"/>
          <w:numId w:val="42"/>
        </w:numPr>
      </w:pPr>
      <w:r>
        <w:t>Print the value to the terminal along with the number of bytes read and the status of the read operation.</w:t>
      </w:r>
    </w:p>
    <w:p w14:paraId="0BA93B5F" w14:textId="78711D18" w:rsidR="00EA2ED8" w:rsidRDefault="00EA2ED8" w:rsidP="00B36913">
      <w:pPr>
        <w:pStyle w:val="ListParagraph"/>
        <w:numPr>
          <w:ilvl w:val="1"/>
          <w:numId w:val="42"/>
        </w:numPr>
      </w:pPr>
      <w:r>
        <w:t>Hint: You might want to rename the thread to something more appropriate to its new functionality.</w:t>
      </w:r>
    </w:p>
    <w:p w14:paraId="65BA99BF" w14:textId="33A8286E" w:rsidR="00B36913" w:rsidRDefault="00B36913" w:rsidP="00B36913">
      <w:pPr>
        <w:pStyle w:val="ListParagraph"/>
        <w:numPr>
          <w:ilvl w:val="0"/>
          <w:numId w:val="42"/>
        </w:numPr>
      </w:pPr>
      <w:r>
        <w:t xml:space="preserve">Setup </w:t>
      </w:r>
      <w:r w:rsidRPr="00C718AD">
        <w:t>WICED_GPIO_PIN_BUTTON_1</w:t>
      </w:r>
      <w:r>
        <w:t xml:space="preserve"> for a falling edge interrupt.</w:t>
      </w:r>
    </w:p>
    <w:p w14:paraId="5523CD3D" w14:textId="0C8116C8" w:rsidR="001C01F2" w:rsidRDefault="001C01F2" w:rsidP="001C01F2">
      <w:pPr>
        <w:pStyle w:val="ListParagraph"/>
        <w:numPr>
          <w:ilvl w:val="1"/>
          <w:numId w:val="42"/>
        </w:numPr>
      </w:pPr>
      <w:r>
        <w:t>Hint: look at the interrupt exercise if you need a refresher on configuring the pin interrupt.</w:t>
      </w:r>
    </w:p>
    <w:p w14:paraId="4203E876" w14:textId="05034FDA" w:rsidR="00B36913" w:rsidRDefault="00B36913" w:rsidP="00B36913">
      <w:pPr>
        <w:pStyle w:val="ListParagraph"/>
        <w:numPr>
          <w:ilvl w:val="0"/>
          <w:numId w:val="42"/>
        </w:numPr>
      </w:pPr>
      <w:r>
        <w:t>In the interrupt callback function:</w:t>
      </w:r>
    </w:p>
    <w:p w14:paraId="36F30C41" w14:textId="3124F9E2" w:rsidR="00B36913" w:rsidRDefault="00B36913" w:rsidP="00B36913">
      <w:pPr>
        <w:pStyle w:val="ListParagraph"/>
        <w:numPr>
          <w:ilvl w:val="1"/>
          <w:numId w:val="42"/>
        </w:numPr>
      </w:pPr>
      <w:r>
        <w:t>Declare a static uint8_t variable to hold the value to be written to the NVRAM and initialize it to 0.</w:t>
      </w:r>
    </w:p>
    <w:p w14:paraId="6B1B0ED2" w14:textId="325BB2F7" w:rsidR="00B36913" w:rsidRDefault="00B36913" w:rsidP="00B36913">
      <w:pPr>
        <w:pStyle w:val="ListParagraph"/>
        <w:numPr>
          <w:ilvl w:val="1"/>
          <w:numId w:val="42"/>
        </w:numPr>
      </w:pPr>
      <w:r>
        <w:t>Increment the value.</w:t>
      </w:r>
    </w:p>
    <w:p w14:paraId="20062256" w14:textId="241AAA47" w:rsidR="00B36913" w:rsidRDefault="00B36913" w:rsidP="00B36913">
      <w:pPr>
        <w:pStyle w:val="ListParagraph"/>
        <w:numPr>
          <w:ilvl w:val="1"/>
          <w:numId w:val="42"/>
        </w:numPr>
      </w:pPr>
      <w:r>
        <w:t xml:space="preserve">Write the new value to the NVRAM in location </w:t>
      </w:r>
      <w:r w:rsidRPr="00C01075">
        <w:t>WICED_NVRAM_VSID_START</w:t>
      </w:r>
      <w:r w:rsidR="007C6A0C">
        <w:t>.</w:t>
      </w:r>
    </w:p>
    <w:p w14:paraId="02ED797D" w14:textId="266009D2" w:rsidR="00B36913" w:rsidRDefault="00B36913" w:rsidP="00B36913">
      <w:pPr>
        <w:pStyle w:val="ListParagraph"/>
        <w:numPr>
          <w:ilvl w:val="1"/>
          <w:numId w:val="42"/>
        </w:numPr>
      </w:pPr>
      <w:r>
        <w:t>Print out the number of bytes written and the status of the write operation to the terminal.</w:t>
      </w:r>
    </w:p>
    <w:p w14:paraId="47362FD5" w14:textId="4B6CA6D1" w:rsidR="007176A3" w:rsidRDefault="00F93B5A" w:rsidP="007176A3">
      <w:pPr>
        <w:pStyle w:val="ListParagraph"/>
        <w:numPr>
          <w:ilvl w:val="0"/>
          <w:numId w:val="42"/>
        </w:numPr>
      </w:pPr>
      <w:r>
        <w:t>Open a terminal window and program the kit. Wait a few seconds and then press Button 1 a few times to observe the results.</w:t>
      </w:r>
    </w:p>
    <w:p w14:paraId="22486A2F" w14:textId="0C3CA9FC" w:rsidR="00AB1C24" w:rsidRDefault="00AB1C24" w:rsidP="007176A3">
      <w:pPr>
        <w:pStyle w:val="ListParagraph"/>
        <w:numPr>
          <w:ilvl w:val="0"/>
          <w:numId w:val="42"/>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F93B5A">
      <w:pPr>
        <w:pStyle w:val="ListParagraph"/>
        <w:numPr>
          <w:ilvl w:val="0"/>
          <w:numId w:val="45"/>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DD1F75">
      <w:pPr>
        <w:pStyle w:val="ListParagraph"/>
        <w:numPr>
          <w:ilvl w:val="0"/>
          <w:numId w:val="45"/>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DD1F75">
      <w:pPr>
        <w:pStyle w:val="ListParagraph"/>
        <w:numPr>
          <w:ilvl w:val="0"/>
          <w:numId w:val="45"/>
        </w:numPr>
      </w:pPr>
      <w:r>
        <w:t>What does the return value mean?</w:t>
      </w:r>
    </w:p>
    <w:p w14:paraId="3CFBD7E3" w14:textId="356EE76B" w:rsidR="007176A3" w:rsidRDefault="007176A3">
      <w:pPr>
        <w:rPr>
          <w:rFonts w:eastAsia="Times New Roman"/>
          <w:b/>
          <w:color w:val="1F4E79" w:themeColor="accent1" w:themeShade="80"/>
          <w:sz w:val="24"/>
          <w:szCs w:val="26"/>
        </w:rPr>
      </w:pPr>
      <w:bookmarkStart w:id="31" w:name="_Toc517095479"/>
    </w:p>
    <w:p w14:paraId="2AD18E30" w14:textId="202B6CDB" w:rsidR="00311917" w:rsidRDefault="00311917" w:rsidP="0065084D">
      <w:pPr>
        <w:pStyle w:val="Exercise"/>
      </w:pPr>
      <w:r>
        <w:lastRenderedPageBreak/>
        <w:t xml:space="preserve">(I2C WRITE) </w:t>
      </w:r>
      <w:r w:rsidR="00B02EF8">
        <w:t>Toggle</w:t>
      </w:r>
      <w:r>
        <w:t xml:space="preserve"> </w:t>
      </w:r>
      <w:r w:rsidR="00835A9C">
        <w:t xml:space="preserve">4 </w:t>
      </w:r>
      <w:r>
        <w:t>I2C Controlled LEDs</w:t>
      </w:r>
      <w:bookmarkEnd w:id="31"/>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4E08AE">
      <w:pPr>
        <w:pStyle w:val="ListParagraph"/>
        <w:numPr>
          <w:ilvl w:val="0"/>
          <w:numId w:val="13"/>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makefile</w:t>
      </w:r>
      <w:r w:rsidR="00F95D85">
        <w:t>,</w:t>
      </w:r>
      <w:r>
        <w:t xml:space="preserve"> and create a make target.</w:t>
      </w:r>
    </w:p>
    <w:p w14:paraId="09EDCE6B" w14:textId="38B8651C" w:rsidR="009C43BE" w:rsidRDefault="009C43BE" w:rsidP="009C43BE">
      <w:pPr>
        <w:pStyle w:val="ListParagraph"/>
        <w:numPr>
          <w:ilvl w:val="1"/>
          <w:numId w:val="13"/>
        </w:numPr>
      </w:pPr>
      <w:r>
        <w:t>Hint: note that the starting project is ex02_blink. It is NOT the from the previous exercise.</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4E08AE">
      <w:pPr>
        <w:pStyle w:val="ListParagraph"/>
        <w:numPr>
          <w:ilvl w:val="1"/>
          <w:numId w:val="13"/>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2" w:name="_Toc517095480"/>
      <w:r>
        <w:lastRenderedPageBreak/>
        <w:t xml:space="preserve">(I2C READ) Read PSoC </w:t>
      </w:r>
      <w:r w:rsidR="00E03B0F">
        <w:t xml:space="preserve">CapSense </w:t>
      </w:r>
      <w:r>
        <w:t xml:space="preserve">Button Values </w:t>
      </w:r>
      <w:r w:rsidR="00A212EF">
        <w:t>using</w:t>
      </w:r>
      <w:r>
        <w:t xml:space="preserve"> I2C</w:t>
      </w:r>
      <w:bookmarkEnd w:id="32"/>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9143AB">
      <w:pPr>
        <w:pStyle w:val="ListParagraph"/>
        <w:numPr>
          <w:ilvl w:val="0"/>
          <w:numId w:val="14"/>
        </w:numPr>
      </w:pPr>
      <w:r>
        <w:t>Copy ex0</w:t>
      </w:r>
      <w:r w:rsidR="00EB4C6D">
        <w:t>7</w:t>
      </w:r>
      <w:r>
        <w:t>_</w:t>
      </w:r>
      <w:r w:rsidRPr="009143AB">
        <w:t>i2cwrite</w:t>
      </w:r>
      <w:r>
        <w:t xml:space="preserve"> to ex0</w:t>
      </w:r>
      <w:r w:rsidR="00EB4C6D">
        <w:t>8</w:t>
      </w:r>
      <w:r>
        <w:t>_i2cread</w:t>
      </w:r>
      <w:r w:rsidR="00FD167F">
        <w:t>_</w:t>
      </w:r>
      <w:r w:rsidR="0049149D">
        <w:t>buttons</w:t>
      </w:r>
      <w:r>
        <w:t>. Rename the C file, update the makefile,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8F6327">
      <w:pPr>
        <w:pStyle w:val="ListParagraph"/>
        <w:numPr>
          <w:ilvl w:val="1"/>
          <w:numId w:val="14"/>
        </w:numPr>
      </w:pPr>
      <w:r>
        <w:t>Hint: Don</w:t>
      </w:r>
      <w:r w:rsidR="00E21696">
        <w:t>'</w:t>
      </w:r>
      <w:r>
        <w:t>t forget to enable</w:t>
      </w:r>
      <w:r w:rsidR="00DA4604">
        <w:t xml:space="preserve"> WICED_BT_TRACE in the makefile, add the include for the wiced_bt_trace.h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3" w:name="_Toc517095481"/>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3"/>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9143AB">
      <w:pPr>
        <w:pStyle w:val="ListParagraph"/>
        <w:numPr>
          <w:ilvl w:val="0"/>
          <w:numId w:val="37"/>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pdate the makefile</w:t>
      </w:r>
      <w:r w:rsidR="00DB0D0A">
        <w:t>,</w:t>
      </w:r>
      <w:r>
        <w:t xml:space="preserve"> and create a make target.</w:t>
      </w:r>
    </w:p>
    <w:p w14:paraId="7BB0D875" w14:textId="788101FA" w:rsidR="00311917" w:rsidRDefault="00311917" w:rsidP="009143AB">
      <w:pPr>
        <w:pStyle w:val="ListParagraph"/>
        <w:numPr>
          <w:ilvl w:val="0"/>
          <w:numId w:val="37"/>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((f&lt;0.0)?-f:f)</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E21696">
        <w:rPr>
          <w:rFonts w:ascii="Courier New" w:hAnsi="Courier New" w:cs="Courier New"/>
          <w:color w:val="3F7F5F"/>
          <w:sz w:val="20"/>
          <w:szCs w:val="20"/>
        </w:rPr>
        <w:t>"</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4" w:name="_Toc517095482"/>
      <w:r>
        <w:lastRenderedPageBreak/>
        <w:t>(Advanced) (PWM) LED brightness</w:t>
      </w:r>
      <w:bookmarkEnd w:id="34"/>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4E08AE">
      <w:pPr>
        <w:pStyle w:val="ListParagraph"/>
        <w:numPr>
          <w:ilvl w:val="0"/>
          <w:numId w:val="10"/>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update the makefile, and create a make target.</w:t>
      </w:r>
    </w:p>
    <w:p w14:paraId="1EE8E8C3" w14:textId="7B716A5C" w:rsidR="00311917" w:rsidRDefault="007511DA" w:rsidP="004E08AE">
      <w:pPr>
        <w:pStyle w:val="ListParagraph"/>
        <w:numPr>
          <w:ilvl w:val="0"/>
          <w:numId w:val="10"/>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9422B5">
      <w:pPr>
        <w:pStyle w:val="ListParagraph"/>
        <w:numPr>
          <w:ilvl w:val="1"/>
          <w:numId w:val="10"/>
        </w:numPr>
      </w:pPr>
      <w:r>
        <w:t xml:space="preserve">Hint: </w:t>
      </w:r>
      <w:r w:rsidR="009422B5">
        <w:t>Use LHL_CLK as the source clock since the exact period of the PWM doesn</w:t>
      </w:r>
      <w:r w:rsidR="00E21696">
        <w:t>'</w:t>
      </w:r>
      <w:r w:rsidR="009422B5">
        <w:t>t matter as long as it is faster than the human eye can see (~50 Hz)</w:t>
      </w:r>
      <w:r>
        <w:t>.</w:t>
      </w:r>
    </w:p>
    <w:p w14:paraId="572ACE69" w14:textId="64F228C7" w:rsidR="007511DA" w:rsidRDefault="007511DA" w:rsidP="009422B5">
      <w:pPr>
        <w:pStyle w:val="ListParagraph"/>
        <w:numPr>
          <w:ilvl w:val="1"/>
          <w:numId w:val="10"/>
        </w:numPr>
      </w:pPr>
      <w:r>
        <w:t>Hint: Don't use PWM0 since it always drives WICED_P26</w:t>
      </w:r>
      <w:r w:rsidR="00AC58A8">
        <w:t>,</w:t>
      </w:r>
      <w:r>
        <w:t xml:space="preserve"> which is LED1 on our shield.</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19E1247E" w:rsidR="00584228" w:rsidRDefault="00584228" w:rsidP="0065084D">
      <w:pPr>
        <w:pStyle w:val="Exercise"/>
      </w:pPr>
      <w:bookmarkStart w:id="35" w:name="_Toc517095483"/>
      <w:r>
        <w:t>(Advanced) (PWM) LED toggling at specific frequency and duty cycle</w:t>
      </w:r>
      <w:bookmarkEnd w:id="35"/>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D670A4">
      <w:pPr>
        <w:pStyle w:val="ListParagraph"/>
        <w:numPr>
          <w:ilvl w:val="0"/>
          <w:numId w:val="28"/>
        </w:numPr>
      </w:pPr>
      <w:r>
        <w:t>Copy the e</w:t>
      </w:r>
      <w:r w:rsidR="00DA291E">
        <w:t>x</w:t>
      </w:r>
      <w:r w:rsidR="00EB4C6D">
        <w:t>10</w:t>
      </w:r>
      <w:r>
        <w:t>_pwm project to e</w:t>
      </w:r>
      <w:r w:rsidR="00081BDA">
        <w:t>x</w:t>
      </w:r>
      <w:r>
        <w:t>1</w:t>
      </w:r>
      <w:r w:rsidR="00EB4C6D">
        <w:t>1</w:t>
      </w:r>
      <w:r>
        <w:t>_pwm_blink, rename the C file, update the makefile, and create a make target.</w:t>
      </w:r>
    </w:p>
    <w:p w14:paraId="7DE7ED51" w14:textId="19EC4E94" w:rsidR="00D670A4" w:rsidRDefault="00D670A4" w:rsidP="00D670A4">
      <w:pPr>
        <w:pStyle w:val="ListParagraph"/>
        <w:numPr>
          <w:ilvl w:val="0"/>
          <w:numId w:val="28"/>
        </w:numPr>
      </w:pPr>
      <w:r>
        <w:t>In the C file, initialize the aclk with a frequency of 1 kHz.</w:t>
      </w:r>
    </w:p>
    <w:p w14:paraId="198F4661" w14:textId="490A4973" w:rsidR="00D670A4" w:rsidRDefault="00D670A4" w:rsidP="00D670A4">
      <w:pPr>
        <w:pStyle w:val="ListParagraph"/>
        <w:numPr>
          <w:ilvl w:val="0"/>
          <w:numId w:val="28"/>
        </w:numPr>
      </w:pPr>
      <w:r>
        <w:t>Change the PWM</w:t>
      </w:r>
      <w:r w:rsidR="007511DA">
        <w:t>1</w:t>
      </w:r>
      <w:r>
        <w:t xml:space="preserve"> configuration to use PMU_CLK as the source and change the duty cycle to 20%</w:t>
      </w:r>
    </w:p>
    <w:p w14:paraId="6BF0AB8D" w14:textId="53126BB3" w:rsidR="00CB622A" w:rsidRDefault="00CB622A" w:rsidP="00D670A4">
      <w:pPr>
        <w:pStyle w:val="ListParagraph"/>
        <w:numPr>
          <w:ilvl w:val="0"/>
          <w:numId w:val="28"/>
        </w:numPr>
      </w:pPr>
      <w:r>
        <w:t xml:space="preserve">As you did in ex05, remove or comment out the calls to </w:t>
      </w:r>
      <w:r w:rsidRPr="00AB2DD9">
        <w:t>wiced_rtos_create_thread(), wiced_rtos_</w:t>
      </w:r>
      <w:r>
        <w:t>init</w:t>
      </w:r>
      <w:r w:rsidRPr="00AB2DD9">
        <w:t xml:space="preserve">_thread() and </w:t>
      </w:r>
      <w:r>
        <w:t xml:space="preserve">all of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6" w:name="_Toc517095484"/>
      <w:r>
        <w:t>(Advanc</w:t>
      </w:r>
      <w:r w:rsidR="00BF709E">
        <w:t>e</w:t>
      </w:r>
      <w:r>
        <w:t>d) (ADC) Measure Ambient Light Sensor</w:t>
      </w:r>
      <w:bookmarkEnd w:id="36"/>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8635AB">
      <w:pPr>
        <w:pStyle w:val="ListParagraph"/>
        <w:numPr>
          <w:ilvl w:val="0"/>
          <w:numId w:val="29"/>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rename the C file, update the makefile,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7322A">
      <w:pPr>
        <w:pStyle w:val="ListParagraph"/>
        <w:numPr>
          <w:ilvl w:val="1"/>
          <w:numId w:val="29"/>
        </w:numPr>
      </w:pPr>
      <w:r>
        <w:lastRenderedPageBreak/>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7" w:name="_Toc517095485"/>
      <w:r>
        <w:t xml:space="preserve">(Advanced) (UART) </w:t>
      </w:r>
      <w:r w:rsidR="00451CFD">
        <w:t>Send</w:t>
      </w:r>
      <w:r>
        <w:t xml:space="preserve"> a value using the standard UART functions</w:t>
      </w:r>
      <w:bookmarkEnd w:id="37"/>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4E08AE">
      <w:pPr>
        <w:pStyle w:val="ListParagraph"/>
        <w:numPr>
          <w:ilvl w:val="0"/>
          <w:numId w:val="11"/>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8" w:name="_Toc517095486"/>
      <w:r>
        <w:t xml:space="preserve">(Advanced) (UART) </w:t>
      </w:r>
      <w:r w:rsidR="00451CFD">
        <w:t>Get</w:t>
      </w:r>
      <w:r>
        <w:t xml:space="preserve"> a value using the standard UART functions</w:t>
      </w:r>
      <w:bookmarkEnd w:id="38"/>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4E08AE">
      <w:pPr>
        <w:pStyle w:val="ListParagraph"/>
        <w:numPr>
          <w:ilvl w:val="0"/>
          <w:numId w:val="12"/>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39" w:name="_Toc517095487"/>
      <w:r>
        <w:lastRenderedPageBreak/>
        <w:t xml:space="preserve">(Advanced) (I2C OLED) </w:t>
      </w:r>
      <w:r w:rsidR="00C70D0D">
        <w:t>Display Data on the OLED Display</w:t>
      </w:r>
      <w:bookmarkEnd w:id="39"/>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7C653FA3" w:rsidR="00303B67" w:rsidRDefault="00303B67" w:rsidP="00303B67">
      <w:pPr>
        <w:pStyle w:val="ListParagraph"/>
        <w:numPr>
          <w:ilvl w:val="0"/>
          <w:numId w:val="38"/>
        </w:numPr>
      </w:pPr>
      <w:r>
        <w:t xml:space="preserve">Copy the folder from the class files at </w:t>
      </w:r>
      <w:r w:rsidR="00AC3A25">
        <w:rPr>
          <w:i/>
        </w:rPr>
        <w:t>WBT101_Files/template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165CCC">
      <w:pPr>
        <w:pStyle w:val="ListParagraph"/>
        <w:numPr>
          <w:ilvl w:val="0"/>
          <w:numId w:val="38"/>
        </w:numPr>
      </w:pPr>
      <w:r>
        <w:t xml:space="preserve">Examine the C file to understand how to display text and graphics using the </w:t>
      </w:r>
    </w:p>
    <w:p w14:paraId="59E11430" w14:textId="1B336EFB" w:rsidR="00165CCC" w:rsidRDefault="00165CCC" w:rsidP="00165CCC">
      <w:pPr>
        <w:pStyle w:val="ListParagraph"/>
        <w:numPr>
          <w:ilvl w:val="0"/>
          <w:numId w:val="38"/>
        </w:numPr>
      </w:pPr>
      <w:r>
        <w:t>Create a make target for ex1</w:t>
      </w:r>
      <w:r>
        <w:t>5</w:t>
      </w:r>
      <w:r>
        <w:t>_display. Program the board and observe the OLED display.</w:t>
      </w:r>
    </w:p>
    <w:p w14:paraId="2AD06322" w14:textId="3952236F" w:rsidR="00165CCC" w:rsidRDefault="00165CCC" w:rsidP="00165CCC">
      <w:pPr>
        <w:pStyle w:val="ListParagraph"/>
        <w:numPr>
          <w:ilvl w:val="0"/>
          <w:numId w:val="38"/>
        </w:numPr>
      </w:pPr>
      <w:r>
        <w:t>Examine the project's makefile.mk to understand how to include the library and the desired fonts into your project.</w:t>
      </w:r>
    </w:p>
    <w:p w14:paraId="1F262C46" w14:textId="310FFBFC" w:rsidR="00165CCC" w:rsidRDefault="00165CCC" w:rsidP="00165CCC">
      <w:pPr>
        <w:pStyle w:val="ListParagraph"/>
        <w:numPr>
          <w:ilvl w:val="0"/>
          <w:numId w:val="38"/>
        </w:numPr>
      </w:pPr>
      <w:r>
        <w:t>Examine the makefile.mk inside the u8g_lib folder to learn how the library's source code is included.</w:t>
      </w:r>
    </w:p>
    <w:p w14:paraId="1777E632" w14:textId="5D8DA8E8" w:rsidR="00165CCC" w:rsidRDefault="00165CCC" w:rsidP="00165CCC">
      <w:pPr>
        <w:pStyle w:val="ListParagraph"/>
        <w:numPr>
          <w:ilvl w:val="0"/>
          <w:numId w:val="38"/>
        </w:numPr>
      </w:pPr>
      <w:r>
        <w:t>Examine ex1</w:t>
      </w:r>
      <w:r>
        <w:t>5</w:t>
      </w:r>
      <w:r>
        <w:t>_display.c to understand how to display text and graphics.</w:t>
      </w:r>
    </w:p>
    <w:p w14:paraId="6DC6D3A5" w14:textId="16C48259" w:rsidR="00165CCC" w:rsidRDefault="00165CCC" w:rsidP="00165CCC">
      <w:pPr>
        <w:pStyle w:val="ListParagraph"/>
        <w:numPr>
          <w:ilvl w:val="0"/>
          <w:numId w:val="38"/>
        </w:numPr>
      </w:pPr>
      <w:r>
        <w:t>Edit ex1</w:t>
      </w:r>
      <w:r>
        <w:t>5</w:t>
      </w:r>
      <w:r>
        <w:t>_display.c to print the ambient light value in a new font (</w:t>
      </w:r>
      <w:r w:rsidRPr="00C0602E">
        <w:t>u8g_font_courR14</w:t>
      </w:r>
      <w:r>
        <w:t>) below the temperature and humidity.</w:t>
      </w:r>
    </w:p>
    <w:p w14:paraId="7FB245B7" w14:textId="3936134F" w:rsidR="00165CCC" w:rsidRDefault="00165CCC" w:rsidP="00165CCC">
      <w:pPr>
        <w:pStyle w:val="ListParagraph"/>
        <w:numPr>
          <w:ilvl w:val="1"/>
          <w:numId w:val="38"/>
        </w:numPr>
      </w:pPr>
      <w:r>
        <w:t xml:space="preserve">Hint: Update makefile.mk to include </w:t>
      </w:r>
      <w:r>
        <w:t xml:space="preserve">the </w:t>
      </w:r>
      <w:r w:rsidRPr="006026F0">
        <w:t>u8g_font_cour</w:t>
      </w:r>
      <w:r>
        <w:t>R</w:t>
      </w:r>
      <w:r w:rsidRPr="006026F0">
        <w:t>14</w:t>
      </w:r>
      <w:r>
        <w:t xml:space="preserve"> </w:t>
      </w:r>
      <w:r>
        <w:t xml:space="preserve">font </w:t>
      </w:r>
      <w:r>
        <w:t>in the build.</w:t>
      </w:r>
    </w:p>
    <w:p w14:paraId="681DCACB" w14:textId="75298985" w:rsidR="00165CCC" w:rsidRDefault="00165CCC" w:rsidP="00165CCC">
      <w:pPr>
        <w:pStyle w:val="ListParagraph"/>
        <w:numPr>
          <w:ilvl w:val="1"/>
          <w:numId w:val="38"/>
        </w:numPr>
      </w:pPr>
      <w:r>
        <w:t xml:space="preserve">Hint: Use </w:t>
      </w:r>
      <w:r w:rsidRPr="00C0602E">
        <w:t>u8g_SetFont() and u8g_SetFontPosTop () to switch the font.</w:t>
      </w:r>
    </w:p>
    <w:p w14:paraId="38762912" w14:textId="2BB3F3CD" w:rsidR="00311917" w:rsidRDefault="00311917" w:rsidP="008808A8">
      <w:pPr>
        <w:pStyle w:val="Heading1"/>
        <w:pageBreakBefore/>
      </w:pPr>
      <w:bookmarkStart w:id="40" w:name="_Toc517095488"/>
      <w:r>
        <w:lastRenderedPageBreak/>
        <w:t xml:space="preserve">Related Example </w:t>
      </w:r>
      <w:r w:rsidR="00E21696">
        <w:t>"</w:t>
      </w:r>
      <w:r>
        <w:t>Apps</w:t>
      </w:r>
      <w:r w:rsidR="00E21696">
        <w:t>"</w:t>
      </w:r>
      <w:bookmarkEnd w:id="40"/>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1" w:name="_Toc517095489"/>
      <w:r>
        <w:t>Known Errata + Enhancements + Comments</w:t>
      </w:r>
      <w:bookmarkEnd w:id="41"/>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FD922" w14:textId="77777777" w:rsidR="0022172E" w:rsidRDefault="0022172E" w:rsidP="00DF6D18">
      <w:r>
        <w:separator/>
      </w:r>
    </w:p>
  </w:endnote>
  <w:endnote w:type="continuationSeparator" w:id="0">
    <w:p w14:paraId="5956C872" w14:textId="77777777" w:rsidR="0022172E" w:rsidRDefault="0022172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876390" w:rsidRDefault="00876390" w:rsidP="00547CF1">
            <w:pPr>
              <w:pStyle w:val="Footer"/>
              <w:spacing w:after="0"/>
            </w:pPr>
          </w:p>
          <w:p w14:paraId="4C29FDE6" w14:textId="6D850ADB" w:rsidR="00876390" w:rsidRDefault="00876390"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fldChar w:fldCharType="begin"/>
            </w:r>
            <w:r>
              <w:instrText xml:space="preserve"> NUMPAGES  </w:instrText>
            </w:r>
            <w:r>
              <w:fldChar w:fldCharType="separate"/>
            </w:r>
            <w:r>
              <w:rPr>
                <w:noProof/>
              </w:rPr>
              <w:t>27</w:t>
            </w:r>
            <w:r>
              <w:rPr>
                <w:noProof/>
              </w:rPr>
              <w:fldChar w:fldCharType="end"/>
            </w:r>
          </w:p>
        </w:sdtContent>
      </w:sdt>
    </w:sdtContent>
  </w:sdt>
  <w:p w14:paraId="75581528" w14:textId="77777777" w:rsidR="00876390" w:rsidRDefault="00876390"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88976" w14:textId="77777777" w:rsidR="0022172E" w:rsidRDefault="0022172E" w:rsidP="00DF6D18">
      <w:r>
        <w:separator/>
      </w:r>
    </w:p>
  </w:footnote>
  <w:footnote w:type="continuationSeparator" w:id="0">
    <w:p w14:paraId="5A98EDBC" w14:textId="77777777" w:rsidR="0022172E" w:rsidRDefault="0022172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76390" w:rsidRDefault="00876390">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6611A"/>
    <w:multiLevelType w:val="hybridMultilevel"/>
    <w:tmpl w:val="E9E0E622"/>
    <w:lvl w:ilvl="0" w:tplc="715406F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D29B4"/>
    <w:multiLevelType w:val="hybridMultilevel"/>
    <w:tmpl w:val="19260E1C"/>
    <w:lvl w:ilvl="0" w:tplc="B4F22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68142A"/>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EF4DFE"/>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12"/>
  </w:num>
  <w:num w:numId="3">
    <w:abstractNumId w:val="4"/>
  </w:num>
  <w:num w:numId="4">
    <w:abstractNumId w:val="27"/>
  </w:num>
  <w:num w:numId="5">
    <w:abstractNumId w:val="3"/>
  </w:num>
  <w:num w:numId="6">
    <w:abstractNumId w:val="42"/>
  </w:num>
  <w:num w:numId="7">
    <w:abstractNumId w:val="45"/>
  </w:num>
  <w:num w:numId="8">
    <w:abstractNumId w:val="23"/>
  </w:num>
  <w:num w:numId="9">
    <w:abstractNumId w:val="17"/>
  </w:num>
  <w:num w:numId="10">
    <w:abstractNumId w:val="9"/>
  </w:num>
  <w:num w:numId="11">
    <w:abstractNumId w:val="39"/>
  </w:num>
  <w:num w:numId="12">
    <w:abstractNumId w:val="7"/>
  </w:num>
  <w:num w:numId="13">
    <w:abstractNumId w:val="25"/>
  </w:num>
  <w:num w:numId="14">
    <w:abstractNumId w:val="44"/>
  </w:num>
  <w:num w:numId="15">
    <w:abstractNumId w:val="5"/>
  </w:num>
  <w:num w:numId="16">
    <w:abstractNumId w:val="30"/>
  </w:num>
  <w:num w:numId="17">
    <w:abstractNumId w:val="47"/>
  </w:num>
  <w:num w:numId="18">
    <w:abstractNumId w:val="2"/>
  </w:num>
  <w:num w:numId="19">
    <w:abstractNumId w:val="14"/>
  </w:num>
  <w:num w:numId="20">
    <w:abstractNumId w:val="22"/>
  </w:num>
  <w:num w:numId="21">
    <w:abstractNumId w:val="0"/>
  </w:num>
  <w:num w:numId="22">
    <w:abstractNumId w:val="34"/>
  </w:num>
  <w:num w:numId="23">
    <w:abstractNumId w:val="37"/>
  </w:num>
  <w:num w:numId="24">
    <w:abstractNumId w:val="28"/>
  </w:num>
  <w:num w:numId="25">
    <w:abstractNumId w:val="36"/>
  </w:num>
  <w:num w:numId="26">
    <w:abstractNumId w:val="33"/>
  </w:num>
  <w:num w:numId="27">
    <w:abstractNumId w:val="38"/>
  </w:num>
  <w:num w:numId="28">
    <w:abstractNumId w:val="6"/>
  </w:num>
  <w:num w:numId="29">
    <w:abstractNumId w:val="24"/>
  </w:num>
  <w:num w:numId="30">
    <w:abstractNumId w:val="18"/>
  </w:num>
  <w:num w:numId="31">
    <w:abstractNumId w:val="8"/>
  </w:num>
  <w:num w:numId="32">
    <w:abstractNumId w:val="20"/>
  </w:num>
  <w:num w:numId="33">
    <w:abstractNumId w:val="43"/>
  </w:num>
  <w:num w:numId="34">
    <w:abstractNumId w:val="26"/>
  </w:num>
  <w:num w:numId="35">
    <w:abstractNumId w:val="19"/>
  </w:num>
  <w:num w:numId="36">
    <w:abstractNumId w:val="4"/>
  </w:num>
  <w:num w:numId="37">
    <w:abstractNumId w:val="15"/>
  </w:num>
  <w:num w:numId="38">
    <w:abstractNumId w:val="46"/>
  </w:num>
  <w:num w:numId="39">
    <w:abstractNumId w:val="35"/>
  </w:num>
  <w:num w:numId="40">
    <w:abstractNumId w:val="10"/>
  </w:num>
  <w:num w:numId="41">
    <w:abstractNumId w:val="11"/>
  </w:num>
  <w:num w:numId="42">
    <w:abstractNumId w:val="1"/>
  </w:num>
  <w:num w:numId="43">
    <w:abstractNumId w:val="41"/>
  </w:num>
  <w:num w:numId="44">
    <w:abstractNumId w:val="13"/>
  </w:num>
  <w:num w:numId="45">
    <w:abstractNumId w:val="21"/>
  </w:num>
  <w:num w:numId="46">
    <w:abstractNumId w:val="40"/>
  </w:num>
  <w:num w:numId="47">
    <w:abstractNumId w:val="16"/>
  </w:num>
  <w:num w:numId="48">
    <w:abstractNumId w:val="29"/>
  </w:num>
  <w:num w:numId="49">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1A47"/>
    <w:rsid w:val="002E2EC8"/>
    <w:rsid w:val="002E42E3"/>
    <w:rsid w:val="002F5BD6"/>
    <w:rsid w:val="002F6DCF"/>
    <w:rsid w:val="002F7FDA"/>
    <w:rsid w:val="00301AE7"/>
    <w:rsid w:val="003032E6"/>
    <w:rsid w:val="00303B67"/>
    <w:rsid w:val="00304FBE"/>
    <w:rsid w:val="00306D26"/>
    <w:rsid w:val="00311917"/>
    <w:rsid w:val="00311950"/>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6CF"/>
    <w:rsid w:val="00354349"/>
    <w:rsid w:val="00356FB1"/>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5980"/>
    <w:rsid w:val="00507FCF"/>
    <w:rsid w:val="005112DE"/>
    <w:rsid w:val="005131C6"/>
    <w:rsid w:val="00513F9F"/>
    <w:rsid w:val="005202BB"/>
    <w:rsid w:val="00525899"/>
    <w:rsid w:val="005306CB"/>
    <w:rsid w:val="00531F9A"/>
    <w:rsid w:val="00533704"/>
    <w:rsid w:val="00533AB8"/>
    <w:rsid w:val="0053512A"/>
    <w:rsid w:val="00536FB2"/>
    <w:rsid w:val="00542D5D"/>
    <w:rsid w:val="00547CF1"/>
    <w:rsid w:val="00553617"/>
    <w:rsid w:val="005543D1"/>
    <w:rsid w:val="005548D0"/>
    <w:rsid w:val="00560869"/>
    <w:rsid w:val="00560CAD"/>
    <w:rsid w:val="00560FD2"/>
    <w:rsid w:val="005614B3"/>
    <w:rsid w:val="0056631A"/>
    <w:rsid w:val="00566882"/>
    <w:rsid w:val="0056799C"/>
    <w:rsid w:val="00581BEB"/>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483D"/>
    <w:rsid w:val="007077A4"/>
    <w:rsid w:val="007111FC"/>
    <w:rsid w:val="0071136F"/>
    <w:rsid w:val="007176A3"/>
    <w:rsid w:val="00721A09"/>
    <w:rsid w:val="00725EF7"/>
    <w:rsid w:val="00726034"/>
    <w:rsid w:val="007316F3"/>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1BFE"/>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2340"/>
    <w:rsid w:val="009A30CC"/>
    <w:rsid w:val="009A43CE"/>
    <w:rsid w:val="009A6034"/>
    <w:rsid w:val="009B1B67"/>
    <w:rsid w:val="009B5E6A"/>
    <w:rsid w:val="009C43BE"/>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178C3"/>
    <w:rsid w:val="00A212EF"/>
    <w:rsid w:val="00A26ADB"/>
    <w:rsid w:val="00A3139C"/>
    <w:rsid w:val="00A3194F"/>
    <w:rsid w:val="00A32072"/>
    <w:rsid w:val="00A40B5D"/>
    <w:rsid w:val="00A44C5A"/>
    <w:rsid w:val="00A45CEA"/>
    <w:rsid w:val="00A46C13"/>
    <w:rsid w:val="00A516A8"/>
    <w:rsid w:val="00A522E5"/>
    <w:rsid w:val="00A53628"/>
    <w:rsid w:val="00A600C7"/>
    <w:rsid w:val="00A61CB0"/>
    <w:rsid w:val="00A6223A"/>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7E62"/>
    <w:rsid w:val="00AC3A25"/>
    <w:rsid w:val="00AC58A8"/>
    <w:rsid w:val="00AD162F"/>
    <w:rsid w:val="00AD2619"/>
    <w:rsid w:val="00AD3DB9"/>
    <w:rsid w:val="00AD4EEE"/>
    <w:rsid w:val="00AD7D98"/>
    <w:rsid w:val="00AE0CB0"/>
    <w:rsid w:val="00AE27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50F42"/>
    <w:rsid w:val="00B62221"/>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1849"/>
    <w:rsid w:val="00BC5FFD"/>
    <w:rsid w:val="00BC6713"/>
    <w:rsid w:val="00BC7151"/>
    <w:rsid w:val="00BC7577"/>
    <w:rsid w:val="00BD08DD"/>
    <w:rsid w:val="00BD3EF6"/>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F72"/>
    <w:rsid w:val="00C6331E"/>
    <w:rsid w:val="00C644F6"/>
    <w:rsid w:val="00C64A5F"/>
    <w:rsid w:val="00C7069C"/>
    <w:rsid w:val="00C70D0D"/>
    <w:rsid w:val="00C70E0F"/>
    <w:rsid w:val="00C718AD"/>
    <w:rsid w:val="00C71CCA"/>
    <w:rsid w:val="00C727C8"/>
    <w:rsid w:val="00C74394"/>
    <w:rsid w:val="00C74413"/>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2ED8"/>
    <w:rsid w:val="00EA3E7C"/>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6BF6"/>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F7327"/>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F73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7327"/>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ypress.com/file/411336/downloa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2254F-E6C5-4D04-B52D-53E1275E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4236</TotalTime>
  <Pages>38</Pages>
  <Words>8971</Words>
  <Characters>51140</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162</cp:revision>
  <cp:lastPrinted>2018-06-10T20:34:00Z</cp:lastPrinted>
  <dcterms:created xsi:type="dcterms:W3CDTF">2018-04-18T23:29:00Z</dcterms:created>
  <dcterms:modified xsi:type="dcterms:W3CDTF">2018-06-19T21:21:00Z</dcterms:modified>
</cp:coreProperties>
</file>