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6C393368" w:rsidR="00771618" w:rsidRPr="00771618" w:rsidRDefault="00771618" w:rsidP="00771618">
      <w:r>
        <w:t>Time</w:t>
      </w:r>
      <w:r w:rsidR="00F13E70">
        <w:t>:</w:t>
      </w:r>
      <w:r>
        <w:t xml:space="preserve"> </w:t>
      </w:r>
      <w:r w:rsidR="00621BEB">
        <w:t xml:space="preserve">¼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B54EAAB" w14:textId="21436BA9" w:rsidR="003D72EF"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3D72EF">
        <w:rPr>
          <w:noProof/>
        </w:rPr>
        <w:t>3.1</w:t>
      </w:r>
      <w:r w:rsidR="003D72EF">
        <w:rPr>
          <w:rFonts w:asciiTheme="minorHAnsi" w:eastAsiaTheme="minorEastAsia" w:hAnsiTheme="minorHAnsi"/>
          <w:b w:val="0"/>
          <w:bCs w:val="0"/>
          <w:caps w:val="0"/>
          <w:noProof/>
        </w:rPr>
        <w:tab/>
      </w:r>
      <w:r w:rsidR="003D72EF">
        <w:rPr>
          <w:noProof/>
        </w:rPr>
        <w:t>An Introduction to RTOS</w:t>
      </w:r>
      <w:r w:rsidR="003D72EF">
        <w:rPr>
          <w:noProof/>
        </w:rPr>
        <w:tab/>
      </w:r>
      <w:r w:rsidR="003D72EF">
        <w:rPr>
          <w:noProof/>
        </w:rPr>
        <w:fldChar w:fldCharType="begin"/>
      </w:r>
      <w:r w:rsidR="003D72EF">
        <w:rPr>
          <w:noProof/>
        </w:rPr>
        <w:instrText xml:space="preserve"> PAGEREF _Toc530068094 \h </w:instrText>
      </w:r>
      <w:r w:rsidR="003D72EF">
        <w:rPr>
          <w:noProof/>
        </w:rPr>
      </w:r>
      <w:r w:rsidR="003D72EF">
        <w:rPr>
          <w:noProof/>
        </w:rPr>
        <w:fldChar w:fldCharType="separate"/>
      </w:r>
      <w:r w:rsidR="003D72EF">
        <w:rPr>
          <w:noProof/>
        </w:rPr>
        <w:t>2</w:t>
      </w:r>
      <w:r w:rsidR="003D72EF">
        <w:rPr>
          <w:noProof/>
        </w:rPr>
        <w:fldChar w:fldCharType="end"/>
      </w:r>
    </w:p>
    <w:p w14:paraId="23BB66D5" w14:textId="582372E9" w:rsidR="003D72EF" w:rsidRDefault="003D72EF">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_Toc530068095 \h </w:instrText>
      </w:r>
      <w:r>
        <w:rPr>
          <w:noProof/>
        </w:rPr>
      </w:r>
      <w:r>
        <w:rPr>
          <w:noProof/>
        </w:rPr>
        <w:fldChar w:fldCharType="separate"/>
      </w:r>
      <w:r>
        <w:rPr>
          <w:noProof/>
        </w:rPr>
        <w:t>3</w:t>
      </w:r>
      <w:r>
        <w:rPr>
          <w:noProof/>
        </w:rPr>
        <w:fldChar w:fldCharType="end"/>
      </w:r>
    </w:p>
    <w:p w14:paraId="6764C282" w14:textId="03E2CAEF" w:rsidR="003D72EF" w:rsidRDefault="003D72EF">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_Toc530068096 \h </w:instrText>
      </w:r>
      <w:r>
        <w:rPr>
          <w:noProof/>
        </w:rPr>
      </w:r>
      <w:r>
        <w:rPr>
          <w:noProof/>
        </w:rPr>
        <w:fldChar w:fldCharType="separate"/>
      </w:r>
      <w:r>
        <w:rPr>
          <w:noProof/>
        </w:rPr>
        <w:t>4</w:t>
      </w:r>
      <w:r>
        <w:rPr>
          <w:noProof/>
        </w:rPr>
        <w:fldChar w:fldCharType="end"/>
      </w:r>
    </w:p>
    <w:p w14:paraId="1F86D9DC" w14:textId="5F63A216" w:rsidR="003D72EF" w:rsidRDefault="003D72EF">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_Toc530068097 \h </w:instrText>
      </w:r>
      <w:r>
        <w:rPr>
          <w:noProof/>
        </w:rPr>
      </w:r>
      <w:r>
        <w:rPr>
          <w:noProof/>
        </w:rPr>
        <w:fldChar w:fldCharType="separate"/>
      </w:r>
      <w:r>
        <w:rPr>
          <w:noProof/>
        </w:rPr>
        <w:t>5</w:t>
      </w:r>
      <w:r>
        <w:rPr>
          <w:noProof/>
        </w:rPr>
        <w:fldChar w:fldCharType="end"/>
      </w:r>
    </w:p>
    <w:p w14:paraId="13607E3A" w14:textId="2908ACC8" w:rsidR="003D72EF" w:rsidRDefault="003D72EF">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_Toc530068098 \h </w:instrText>
      </w:r>
      <w:r>
        <w:rPr>
          <w:noProof/>
        </w:rPr>
      </w:r>
      <w:r>
        <w:rPr>
          <w:noProof/>
        </w:rPr>
        <w:fldChar w:fldCharType="separate"/>
      </w:r>
      <w:r>
        <w:rPr>
          <w:noProof/>
        </w:rPr>
        <w:t>7</w:t>
      </w:r>
      <w:r>
        <w:rPr>
          <w:noProof/>
        </w:rPr>
        <w:fldChar w:fldCharType="end"/>
      </w:r>
    </w:p>
    <w:p w14:paraId="77D73E79" w14:textId="478B50F9" w:rsidR="003D72EF" w:rsidRDefault="003D72EF">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_Toc530068099 \h </w:instrText>
      </w:r>
      <w:r>
        <w:rPr>
          <w:noProof/>
        </w:rPr>
      </w:r>
      <w:r>
        <w:rPr>
          <w:noProof/>
        </w:rPr>
        <w:fldChar w:fldCharType="separate"/>
      </w:r>
      <w:r>
        <w:rPr>
          <w:noProof/>
        </w:rPr>
        <w:t>8</w:t>
      </w:r>
      <w:r>
        <w:rPr>
          <w:noProof/>
        </w:rPr>
        <w:fldChar w:fldCharType="end"/>
      </w:r>
    </w:p>
    <w:p w14:paraId="1784AC22" w14:textId="24BD2A42" w:rsidR="003D72EF" w:rsidRDefault="003D72EF">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_Toc530068100 \h </w:instrText>
      </w:r>
      <w:r>
        <w:rPr>
          <w:noProof/>
        </w:rPr>
      </w:r>
      <w:r>
        <w:rPr>
          <w:noProof/>
        </w:rPr>
        <w:fldChar w:fldCharType="separate"/>
      </w:r>
      <w:r>
        <w:rPr>
          <w:noProof/>
        </w:rPr>
        <w:t>9</w:t>
      </w:r>
      <w:r>
        <w:rPr>
          <w:noProof/>
        </w:rPr>
        <w:fldChar w:fldCharType="end"/>
      </w:r>
    </w:p>
    <w:p w14:paraId="57CC57B6" w14:textId="25E88A6C" w:rsidR="003D72EF" w:rsidRDefault="003D72EF">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_Toc530068101 \h </w:instrText>
      </w:r>
      <w:r>
        <w:rPr>
          <w:noProof/>
        </w:rPr>
      </w:r>
      <w:r>
        <w:rPr>
          <w:noProof/>
        </w:rPr>
        <w:fldChar w:fldCharType="separate"/>
      </w:r>
      <w:r>
        <w:rPr>
          <w:noProof/>
        </w:rPr>
        <w:t>11</w:t>
      </w:r>
      <w:r>
        <w:rPr>
          <w:noProof/>
        </w:rPr>
        <w:fldChar w:fldCharType="end"/>
      </w:r>
    </w:p>
    <w:p w14:paraId="554DC645" w14:textId="29EFBA84" w:rsidR="003D72EF" w:rsidRDefault="003D72EF">
      <w:pPr>
        <w:pStyle w:val="TOC2"/>
        <w:rPr>
          <w:rFonts w:asciiTheme="minorHAnsi" w:eastAsiaTheme="minorEastAsia" w:hAnsiTheme="minorHAnsi"/>
          <w:smallCaps w:val="0"/>
          <w:noProof/>
          <w:sz w:val="22"/>
        </w:rPr>
      </w:pPr>
      <w:r>
        <w:rPr>
          <w:noProof/>
        </w:rPr>
        <w:t>Exercise - 3.1 (Advanced) Semaphore</w:t>
      </w:r>
      <w:r>
        <w:rPr>
          <w:noProof/>
        </w:rPr>
        <w:tab/>
      </w:r>
      <w:r>
        <w:rPr>
          <w:noProof/>
        </w:rPr>
        <w:fldChar w:fldCharType="begin"/>
      </w:r>
      <w:r>
        <w:rPr>
          <w:noProof/>
        </w:rPr>
        <w:instrText xml:space="preserve"> PAGEREF _Toc530068102 \h </w:instrText>
      </w:r>
      <w:r>
        <w:rPr>
          <w:noProof/>
        </w:rPr>
      </w:r>
      <w:r>
        <w:rPr>
          <w:noProof/>
        </w:rPr>
        <w:fldChar w:fldCharType="separate"/>
      </w:r>
      <w:r>
        <w:rPr>
          <w:noProof/>
        </w:rPr>
        <w:t>11</w:t>
      </w:r>
      <w:r>
        <w:rPr>
          <w:noProof/>
        </w:rPr>
        <w:fldChar w:fldCharType="end"/>
      </w:r>
    </w:p>
    <w:p w14:paraId="23BC2726" w14:textId="7DCFE068" w:rsidR="003D72EF" w:rsidRDefault="003D72EF">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_Toc530068103 \h </w:instrText>
      </w:r>
      <w:r>
        <w:rPr>
          <w:noProof/>
        </w:rPr>
      </w:r>
      <w:r>
        <w:rPr>
          <w:noProof/>
        </w:rPr>
        <w:fldChar w:fldCharType="separate"/>
      </w:r>
      <w:r>
        <w:rPr>
          <w:noProof/>
        </w:rPr>
        <w:t>12</w:t>
      </w:r>
      <w:r>
        <w:rPr>
          <w:noProof/>
        </w:rPr>
        <w:fldChar w:fldCharType="end"/>
      </w:r>
    </w:p>
    <w:p w14:paraId="0436ADBB" w14:textId="11556CCD" w:rsidR="003D72EF" w:rsidRDefault="003D72EF">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_Toc530068104 \h </w:instrText>
      </w:r>
      <w:r>
        <w:rPr>
          <w:noProof/>
        </w:rPr>
      </w:r>
      <w:r>
        <w:rPr>
          <w:noProof/>
        </w:rPr>
        <w:fldChar w:fldCharType="separate"/>
      </w:r>
      <w:r>
        <w:rPr>
          <w:noProof/>
        </w:rPr>
        <w:t>12</w:t>
      </w:r>
      <w:r>
        <w:rPr>
          <w:noProof/>
        </w:rPr>
        <w:fldChar w:fldCharType="end"/>
      </w:r>
    </w:p>
    <w:p w14:paraId="40B39901" w14:textId="2BDAD022" w:rsidR="003D72EF" w:rsidRDefault="003D72EF">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_Toc530068105 \h </w:instrText>
      </w:r>
      <w:r>
        <w:rPr>
          <w:noProof/>
        </w:rPr>
      </w:r>
      <w:r>
        <w:rPr>
          <w:noProof/>
        </w:rPr>
        <w:fldChar w:fldCharType="separate"/>
      </w:r>
      <w:r>
        <w:rPr>
          <w:noProof/>
        </w:rPr>
        <w:t>12</w:t>
      </w:r>
      <w:r>
        <w:rPr>
          <w:noProof/>
        </w:rPr>
        <w:fldChar w:fldCharType="end"/>
      </w:r>
    </w:p>
    <w:p w14:paraId="25BAEA41" w14:textId="3E7B4D65" w:rsidR="00BA1EED" w:rsidRDefault="00907C94">
      <w:pPr>
        <w:rPr>
          <w:rFonts w:eastAsia="Times New Roman"/>
          <w:b/>
          <w:bCs/>
          <w:color w:val="1F4E79" w:themeColor="accent1" w:themeShade="80"/>
          <w:sz w:val="28"/>
          <w:szCs w:val="28"/>
        </w:rPr>
      </w:pPr>
      <w:r>
        <w:fldChar w:fldCharType="end"/>
      </w:r>
      <w:r w:rsidR="00BA1EED">
        <w:br w:type="page"/>
      </w:r>
      <w:bookmarkStart w:id="0" w:name="_GoBack"/>
      <w:bookmarkEnd w:id="0"/>
    </w:p>
    <w:p w14:paraId="644A2B8C" w14:textId="56340BF0" w:rsidR="009E4587" w:rsidRDefault="009E4587" w:rsidP="004A391D">
      <w:pPr>
        <w:pStyle w:val="Heading1"/>
      </w:pPr>
      <w:bookmarkStart w:id="1" w:name="_Toc492550426"/>
      <w:bookmarkStart w:id="2" w:name="_Toc530068094"/>
      <w:r>
        <w:lastRenderedPageBreak/>
        <w:t xml:space="preserve">An </w:t>
      </w:r>
      <w:r w:rsidR="00BA1EED">
        <w:t>I</w:t>
      </w:r>
      <w:r>
        <w:t xml:space="preserve">ntroduction to </w:t>
      </w:r>
      <w:r w:rsidRPr="004A391D">
        <w:t>RTOS</w:t>
      </w:r>
      <w:bookmarkEnd w:id="1"/>
      <w:bookmarkEnd w:id="2"/>
    </w:p>
    <w:p w14:paraId="0C758EC0" w14:textId="79F6F51B"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049CFA7C"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w:t>
      </w:r>
      <w:r w:rsidR="00753CD5">
        <w:t>'</w:t>
      </w:r>
      <w:r>
        <w:t>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3" w:name="_Toc492550427"/>
      <w:bookmarkStart w:id="4" w:name="_Toc530068095"/>
      <w:r>
        <w:lastRenderedPageBreak/>
        <w:t>WICED RTOS Abstraction Layer</w:t>
      </w:r>
      <w:bookmarkEnd w:id="3"/>
      <w:bookmarkEnd w:id="4"/>
    </w:p>
    <w:p w14:paraId="218EBC90" w14:textId="5513A8C6"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75BFE52B">
            <wp:extent cx="5751576" cy="46817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78"/>
                    <a:stretch/>
                  </pic:blipFill>
                  <pic:spPr bwMode="auto">
                    <a:xfrm>
                      <a:off x="0" y="0"/>
                      <a:ext cx="5751576" cy="4681728"/>
                    </a:xfrm>
                    <a:prstGeom prst="rect">
                      <a:avLst/>
                    </a:prstGeom>
                    <a:ln>
                      <a:noFill/>
                    </a:ln>
                    <a:extLst>
                      <a:ext uri="{53640926-AAD7-44D8-BBD7-CCE9431645EC}">
                        <a14:shadowObscured xmlns:a14="http://schemas.microsoft.com/office/drawing/2010/main"/>
                      </a:ext>
                    </a:extLst>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5" w:name="_Toc492550428"/>
      <w:bookmarkStart w:id="6" w:name="_Toc530068096"/>
      <w:r>
        <w:lastRenderedPageBreak/>
        <w:t>Problems with RTOSs</w:t>
      </w:r>
      <w:bookmarkEnd w:id="5"/>
      <w:bookmarkEnd w:id="6"/>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2193744A" w:rsidR="009E4587" w:rsidRDefault="00A52E4B" w:rsidP="002405BF">
      <w:pPr>
        <w:pStyle w:val="ListParagraph"/>
        <w:numPr>
          <w:ilvl w:val="0"/>
          <w:numId w:val="30"/>
        </w:numPr>
        <w:spacing w:after="120"/>
      </w:pPr>
      <w:r>
        <w:t>If you don</w:t>
      </w:r>
      <w:r w:rsidR="00753CD5">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3A5B77BB" w:rsidR="009E4587" w:rsidRDefault="00D21DBF" w:rsidP="00BA1EED">
      <w:r>
        <w:t>All</w:t>
      </w:r>
      <w:r w:rsidR="009E4587">
        <w:t xml:space="preserve"> these functions need to have access to the </w:t>
      </w:r>
      <w:r w:rsidR="00CB7949">
        <w:t>pointer</w:t>
      </w:r>
      <w:r w:rsidR="009E4587">
        <w:t xml:space="preserve">, so I generally declare these </w:t>
      </w:r>
      <w:r w:rsidR="00753CD5">
        <w:t>"</w:t>
      </w:r>
      <w:r w:rsidR="009E4587">
        <w:t>shared</w:t>
      </w:r>
      <w:r w:rsidR="00753CD5">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7" w:name="_Toc492550429"/>
      <w:bookmarkStart w:id="8" w:name="_Toc530068097"/>
      <w:r>
        <w:lastRenderedPageBreak/>
        <w:t>Threads</w:t>
      </w:r>
      <w:bookmarkEnd w:id="7"/>
      <w:bookmarkEnd w:id="8"/>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3EC46C"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753CD5">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0DD47746"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753CD5">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6251CD02" w:rsidR="009E4587" w:rsidRDefault="009E4587" w:rsidP="002405BF">
      <w:pPr>
        <w:pStyle w:val="ListParagraph"/>
        <w:numPr>
          <w:ilvl w:val="1"/>
          <w:numId w:val="29"/>
        </w:numPr>
        <w:spacing w:after="120"/>
      </w:pPr>
      <w:r>
        <w:t>If you don</w:t>
      </w:r>
      <w:r w:rsidR="00753CD5">
        <w:t>'</w:t>
      </w:r>
      <w:r>
        <w:t>t need to pass an argument to the thread, just use NULL.</w:t>
      </w:r>
    </w:p>
    <w:p w14:paraId="397F96C1" w14:textId="1D64E6DF" w:rsidR="009E4587" w:rsidRDefault="009E4587" w:rsidP="00BA1EED">
      <w:r>
        <w:t xml:space="preserve">As an example, if you want to create a thread that runs the function </w:t>
      </w:r>
      <w:r w:rsidR="00753CD5">
        <w:t>"</w:t>
      </w:r>
      <w:proofErr w:type="spellStart"/>
      <w:r>
        <w:t>mySpecialThread</w:t>
      </w:r>
      <w:proofErr w:type="spellEnd"/>
      <w:r w:rsidR="00753CD5">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2E6888BF"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r w:rsidR="00ED04F9">
        <w:rPr>
          <w:rFonts w:ascii="Consolas" w:hAnsi="Consolas" w:cs="Consolas"/>
          <w:color w:val="000000"/>
          <w:sz w:val="18"/>
          <w:szCs w:val="20"/>
        </w:rPr>
        <w:t xml:space="preserve"> </w:t>
      </w:r>
      <w:r w:rsidR="00ED04F9" w:rsidRPr="00ED04F9">
        <w:rPr>
          <w:rFonts w:ascii="Consolas" w:hAnsi="Consolas" w:cs="Consolas"/>
          <w:color w:val="005032"/>
          <w:sz w:val="18"/>
          <w:szCs w:val="20"/>
        </w:rPr>
        <w:t>/* Typically defined as a global */</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057C5E96" w:rsidR="009E458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0F45498E" w14:textId="702394BD" w:rsidR="00ED04F9" w:rsidRPr="00E21F47" w:rsidRDefault="00ED04F9" w:rsidP="00BA1EED">
      <w:pPr>
        <w:autoSpaceDE w:val="0"/>
        <w:autoSpaceDN w:val="0"/>
        <w:adjustRightInd w:val="0"/>
        <w:spacing w:after="0"/>
        <w:ind w:left="720"/>
        <w:rPr>
          <w:rFonts w:ascii="Consolas" w:hAnsi="Consolas" w:cs="Consolas"/>
          <w:color w:val="000000"/>
          <w:sz w:val="18"/>
          <w:szCs w:val="20"/>
        </w:rPr>
      </w:pPr>
      <w:r w:rsidRPr="00ED04F9">
        <w:rPr>
          <w:rFonts w:ascii="Consolas" w:hAnsi="Consolas" w:cs="Consolas"/>
          <w:color w:val="005032"/>
          <w:sz w:val="18"/>
          <w:szCs w:val="20"/>
        </w:rPr>
        <w:t xml:space="preserve">/* </w:t>
      </w:r>
      <w:proofErr w:type="gramStart"/>
      <w:r w:rsidRPr="00ED04F9">
        <w:rPr>
          <w:rFonts w:ascii="Consolas" w:hAnsi="Consolas" w:cs="Consolas"/>
          <w:color w:val="005032"/>
          <w:sz w:val="18"/>
          <w:szCs w:val="20"/>
        </w:rPr>
        <w:t>Typically</w:t>
      </w:r>
      <w:proofErr w:type="gramEnd"/>
      <w:r w:rsidRPr="00ED04F9">
        <w:rPr>
          <w:rFonts w:ascii="Consolas" w:hAnsi="Consolas" w:cs="Consolas"/>
          <w:color w:val="005032"/>
          <w:sz w:val="18"/>
          <w:szCs w:val="20"/>
        </w:rPr>
        <w:t xml:space="preserve"> inside the BTM_ENABLED_EVT */</w:t>
      </w:r>
    </w:p>
    <w:p w14:paraId="61082CC1" w14:textId="6B96824D"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r w:rsidR="00ED04F9">
        <w:rPr>
          <w:rFonts w:ascii="Consolas" w:hAnsi="Consolas" w:cs="Consolas"/>
          <w:color w:val="000000"/>
          <w:sz w:val="18"/>
          <w:szCs w:val="20"/>
        </w:rPr>
        <w:t xml:space="preserve"> </w:t>
      </w:r>
    </w:p>
    <w:p w14:paraId="78E78722" w14:textId="4C9442DF"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753CD5">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753CD5">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7779FE13" w:rsidR="009E4587" w:rsidRDefault="009E4587" w:rsidP="008C6BEE">
      <w:pPr>
        <w:keepNext/>
      </w:pPr>
      <w:r>
        <w:lastRenderedPageBreak/>
        <w:t xml:space="preserve">The body of a thread looks just like the </w:t>
      </w:r>
      <w:r w:rsidR="00753CD5">
        <w:t>"</w:t>
      </w:r>
      <w:r>
        <w:t>main</w:t>
      </w:r>
      <w:r w:rsidR="00753CD5">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1BDB1D6D" w14:textId="7E393E85" w:rsidR="003E78E8" w:rsidRDefault="009E4587" w:rsidP="00BA1EED">
      <w:pPr>
        <w:pStyle w:val="CCode"/>
        <w:keepNext/>
        <w:tabs>
          <w:tab w:val="left" w:pos="1080"/>
        </w:tabs>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ab/>
      </w:r>
      <w:r w:rsidR="003E78E8">
        <w:rPr>
          <w:rFonts w:ascii="Consolas" w:eastAsiaTheme="minorHAnsi" w:hAnsi="Consolas" w:cs="Consolas"/>
          <w:color w:val="005032"/>
          <w:kern w:val="0"/>
          <w:szCs w:val="20"/>
        </w:rPr>
        <w:t>/* Do any required one-time initialization here */</w:t>
      </w:r>
    </w:p>
    <w:p w14:paraId="0A2B372A" w14:textId="7F2CB3C5" w:rsidR="003E78E8" w:rsidRDefault="00B03F45" w:rsidP="00BA1EED">
      <w:pPr>
        <w:pStyle w:val="CCode"/>
        <w:keepNext/>
        <w:tabs>
          <w:tab w:val="left" w:pos="1080"/>
        </w:tabs>
        <w:spacing w:after="0"/>
        <w:rPr>
          <w:rFonts w:ascii="Consolas" w:eastAsiaTheme="minorHAnsi" w:hAnsi="Consolas" w:cs="Consolas"/>
          <w:color w:val="000000"/>
          <w:kern w:val="0"/>
          <w:szCs w:val="20"/>
        </w:rPr>
      </w:pPr>
      <w:r>
        <w:rPr>
          <w:rFonts w:ascii="Consolas" w:eastAsiaTheme="minorHAnsi" w:hAnsi="Consolas" w:cs="Consolas"/>
          <w:color w:val="000000"/>
          <w:kern w:val="0"/>
          <w:szCs w:val="20"/>
        </w:rPr>
        <w:tab/>
        <w:t xml:space="preserve">#define </w:t>
      </w:r>
      <w:r w:rsidR="008C040E">
        <w:rPr>
          <w:rFonts w:ascii="Consolas" w:eastAsiaTheme="minorHAnsi" w:hAnsi="Consolas" w:cs="Consolas"/>
          <w:color w:val="000000"/>
          <w:kern w:val="0"/>
          <w:szCs w:val="20"/>
        </w:rPr>
        <w:t>MY_</w:t>
      </w:r>
      <w:r>
        <w:rPr>
          <w:rFonts w:ascii="Consolas" w:eastAsiaTheme="minorHAnsi" w:hAnsi="Consolas" w:cs="Consolas"/>
          <w:color w:val="000000"/>
          <w:kern w:val="0"/>
          <w:szCs w:val="20"/>
        </w:rPr>
        <w:t>THREAD_DELAY (100)</w:t>
      </w:r>
    </w:p>
    <w:p w14:paraId="0CC068BF" w14:textId="77777777" w:rsidR="00B03F45" w:rsidRDefault="00B03F45" w:rsidP="00BA1EED">
      <w:pPr>
        <w:pStyle w:val="CCode"/>
        <w:keepNext/>
        <w:tabs>
          <w:tab w:val="left" w:pos="1080"/>
        </w:tabs>
        <w:spacing w:after="0"/>
        <w:rPr>
          <w:rFonts w:ascii="Consolas" w:eastAsiaTheme="minorHAnsi" w:hAnsi="Consolas" w:cs="Consolas"/>
          <w:color w:val="000000"/>
          <w:kern w:val="0"/>
          <w:szCs w:val="20"/>
        </w:rPr>
      </w:pPr>
    </w:p>
    <w:p w14:paraId="4E39AF6C" w14:textId="36EFFEFB" w:rsidR="009E4587" w:rsidRPr="00E21F47" w:rsidRDefault="003E78E8" w:rsidP="00BA1EED">
      <w:pPr>
        <w:pStyle w:val="CCode"/>
        <w:keepNext/>
        <w:tabs>
          <w:tab w:val="left" w:pos="1080"/>
        </w:tabs>
        <w:spacing w:after="0"/>
        <w:rPr>
          <w:rFonts w:ascii="Consolas" w:eastAsiaTheme="minorHAnsi" w:hAnsi="Consolas" w:cs="Consolas"/>
          <w:color w:val="000000"/>
          <w:kern w:val="0"/>
          <w:szCs w:val="20"/>
        </w:rPr>
      </w:pPr>
      <w:r>
        <w:rPr>
          <w:rFonts w:ascii="Consolas" w:eastAsiaTheme="minorHAnsi" w:hAnsi="Consolas" w:cs="Consolas"/>
          <w:color w:val="000000"/>
          <w:kern w:val="0"/>
          <w:szCs w:val="20"/>
        </w:rPr>
        <w:tab/>
      </w:r>
      <w:proofErr w:type="gramStart"/>
      <w:r w:rsidR="009E4587" w:rsidRPr="00E21F47">
        <w:rPr>
          <w:rFonts w:ascii="Consolas" w:eastAsiaTheme="minorHAnsi" w:hAnsi="Consolas" w:cs="Consolas"/>
          <w:color w:val="000000"/>
          <w:kern w:val="0"/>
          <w:szCs w:val="20"/>
        </w:rPr>
        <w:t>while(</w:t>
      </w:r>
      <w:proofErr w:type="gramEnd"/>
      <w:r w:rsidR="009E4587"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622C648C"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8C040E">
        <w:rPr>
          <w:rFonts w:ascii="Consolas" w:eastAsiaTheme="minorHAnsi" w:hAnsi="Consolas" w:cs="Consolas"/>
          <w:color w:val="000000"/>
          <w:kern w:val="0"/>
          <w:szCs w:val="20"/>
        </w:rPr>
        <w:t>MY_</w:t>
      </w:r>
      <w:r w:rsidR="00B03F45">
        <w:rPr>
          <w:rFonts w:ascii="Consolas" w:eastAsiaTheme="minorHAnsi" w:hAnsi="Consolas" w:cs="Consolas"/>
          <w:color w:val="000000"/>
          <w:kern w:val="0"/>
          <w:szCs w:val="20"/>
        </w:rPr>
        <w:t>THREAD_DELAY</w:t>
      </w:r>
      <w:r w:rsidR="004A33A3">
        <w:rPr>
          <w:rFonts w:ascii="Consolas" w:eastAsiaTheme="minorHAnsi" w:hAnsi="Consolas" w:cs="Consolas"/>
          <w:color w:val="000000"/>
          <w:kern w:val="0"/>
          <w:szCs w:val="20"/>
        </w:rPr>
        <w:t>,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5C4B3C8" w:rsidR="009E4587" w:rsidRDefault="009E4587" w:rsidP="00BA1EED">
      <w:pPr>
        <w:keepNext/>
      </w:pPr>
      <w:r>
        <w:t xml:space="preserve">The functions available to manipulate a thread are in the </w:t>
      </w:r>
      <w:r w:rsidR="00753CD5">
        <w:t>"</w:t>
      </w:r>
      <w:r>
        <w:t>Component</w:t>
      </w:r>
      <w:r>
        <w:sym w:font="Wingdings" w:char="F0E0"/>
      </w:r>
      <w:r>
        <w:t>RTOS</w:t>
      </w:r>
      <w:r>
        <w:sym w:font="Wingdings" w:char="F0E0"/>
      </w:r>
      <w:r>
        <w:t>Threads</w:t>
      </w:r>
      <w:r w:rsidR="00753CD5">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34A69571">
            <wp:extent cx="5550408" cy="446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82"/>
                    <a:stretch/>
                  </pic:blipFill>
                  <pic:spPr bwMode="auto">
                    <a:xfrm>
                      <a:off x="0" y="0"/>
                      <a:ext cx="5550408" cy="4462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E4587">
        <w:br w:type="page"/>
      </w:r>
    </w:p>
    <w:p w14:paraId="19F79762" w14:textId="4D44271B" w:rsidR="009E4587" w:rsidRDefault="009E4587" w:rsidP="004A391D">
      <w:pPr>
        <w:pStyle w:val="Heading1"/>
      </w:pPr>
      <w:bookmarkStart w:id="9" w:name="_Toc492550430"/>
      <w:bookmarkStart w:id="10" w:name="_Toc530068098"/>
      <w:r>
        <w:lastRenderedPageBreak/>
        <w:t>Semaphore</w:t>
      </w:r>
      <w:bookmarkEnd w:id="9"/>
      <w:bookmarkEnd w:id="10"/>
    </w:p>
    <w:p w14:paraId="4A774EB6" w14:textId="6E3E8766"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753CD5">
        <w:t>"</w:t>
      </w:r>
      <w:r>
        <w:t>set</w:t>
      </w:r>
      <w:r w:rsidR="00753CD5">
        <w:t>"</w:t>
      </w:r>
      <w:r>
        <w:t xml:space="preserve"> a semaphore it increments the value of the semaphore.  When you </w:t>
      </w:r>
      <w:r w:rsidR="00753CD5">
        <w:t>"</w:t>
      </w:r>
      <w:r>
        <w:t>get</w:t>
      </w:r>
      <w:r w:rsidR="00753CD5">
        <w:t>"</w:t>
      </w:r>
      <w:r>
        <w:t xml:space="preserve"> a semaphore it decrements the value, but if the value is 0 the thread will SUSPEND itself until the semaphore is set.  So, you can use a semaphore to signal between threads that something is ready.  For instance, you could have a </w:t>
      </w:r>
      <w:r w:rsidR="00753CD5">
        <w:t>"</w:t>
      </w:r>
      <w:proofErr w:type="spellStart"/>
      <w:r>
        <w:t>send</w:t>
      </w:r>
      <w:r w:rsidR="006F683E">
        <w:t>Data</w:t>
      </w:r>
      <w:proofErr w:type="spellEnd"/>
      <w:r w:rsidR="00753CD5">
        <w:t>"</w:t>
      </w:r>
      <w:r>
        <w:t xml:space="preserve"> thread and a </w:t>
      </w:r>
      <w:r w:rsidR="00753CD5">
        <w:t>"</w:t>
      </w:r>
      <w:proofErr w:type="spellStart"/>
      <w:r>
        <w:t>collectDataThread</w:t>
      </w:r>
      <w:proofErr w:type="spellEnd"/>
      <w:r w:rsidR="00753CD5">
        <w:t>"</w:t>
      </w:r>
      <w:r>
        <w:t xml:space="preserve">.  The </w:t>
      </w:r>
      <w:proofErr w:type="spellStart"/>
      <w:r>
        <w:t>send</w:t>
      </w:r>
      <w:r w:rsidR="006F683E">
        <w:t>Data</w:t>
      </w:r>
      <w:proofErr w:type="spellEnd"/>
      <w:r>
        <w:t xml:space="preserve"> thread will </w:t>
      </w:r>
      <w:r w:rsidR="00753CD5">
        <w:t>"</w:t>
      </w:r>
      <w:r>
        <w:t>get</w:t>
      </w:r>
      <w:r w:rsidR="00753CD5">
        <w:t>"</w:t>
      </w:r>
      <w:r>
        <w:t xml:space="preserve"> the semaphore which will suspend the thread UNTIL the </w:t>
      </w:r>
      <w:proofErr w:type="spellStart"/>
      <w:r>
        <w:t>collectDataThread</w:t>
      </w:r>
      <w:proofErr w:type="spellEnd"/>
      <w:r>
        <w:t xml:space="preserve"> </w:t>
      </w:r>
      <w:r w:rsidR="00753CD5">
        <w:t>"</w:t>
      </w:r>
      <w:r>
        <w:t>sets</w:t>
      </w:r>
      <w:r w:rsidR="00753CD5">
        <w:t>"</w:t>
      </w:r>
      <w:r>
        <w:t xml:space="preserve"> the semaphore when it has new data available that needs to be sent.</w:t>
      </w:r>
    </w:p>
    <w:p w14:paraId="5E137A3A" w14:textId="6BF2516A" w:rsidR="009E4587" w:rsidRDefault="009E4587" w:rsidP="00BA1EED">
      <w:r>
        <w:t>The get function requires a timeout parameter. This allows the thread to continue after a specified amount of time even if the semaphore doesn</w:t>
      </w:r>
      <w:r w:rsidR="00753CD5">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62055CC7"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w:t>
      </w:r>
      <w:r w:rsidR="00F74D13" w:rsidRPr="00ED04F9">
        <w:rPr>
          <w:u w:val="single"/>
        </w:rPr>
        <w:t xml:space="preserve">Note that the create function is documented under </w:t>
      </w:r>
      <w:r w:rsidR="00753CD5" w:rsidRPr="00ED04F9">
        <w:rPr>
          <w:u w:val="single"/>
        </w:rPr>
        <w:t>"</w:t>
      </w:r>
      <w:r w:rsidR="00F74D13" w:rsidRPr="00ED04F9">
        <w:rPr>
          <w:u w:val="single"/>
        </w:rPr>
        <w:t>Threads</w:t>
      </w:r>
      <w:r w:rsidR="00753CD5" w:rsidRPr="00ED04F9">
        <w:rPr>
          <w:u w:val="single"/>
        </w:rPr>
        <w:t>"</w:t>
      </w:r>
      <w:r w:rsidR="00F74D13" w:rsidRPr="00ED04F9">
        <w:rPr>
          <w:u w:val="single"/>
        </w:rPr>
        <w:t xml:space="preserve"> rather than under </w:t>
      </w:r>
      <w:r w:rsidR="00753CD5" w:rsidRPr="00ED04F9">
        <w:rPr>
          <w:u w:val="single"/>
        </w:rPr>
        <w:t>"</w:t>
      </w:r>
      <w:r w:rsidR="00F74D13" w:rsidRPr="00ED04F9">
        <w:rPr>
          <w:u w:val="single"/>
        </w:rPr>
        <w:t>Semaphores</w:t>
      </w:r>
      <w:r w:rsidR="00753CD5" w:rsidRPr="00ED04F9">
        <w:rPr>
          <w:u w:val="single"/>
        </w:rPr>
        <w:t>"</w:t>
      </w:r>
      <w:r w:rsidR="00F74D13">
        <w:t>.</w:t>
      </w:r>
    </w:p>
    <w:p w14:paraId="69AA9F01" w14:textId="0C701445" w:rsidR="009E4587" w:rsidRDefault="009509BF" w:rsidP="00BA1EED">
      <w:r>
        <w:rPr>
          <w:noProof/>
        </w:rPr>
        <w:drawing>
          <wp:inline distT="0" distB="0" distL="0" distR="0" wp14:anchorId="42C65104" wp14:editId="1D92FF3F">
            <wp:extent cx="5836920" cy="251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43" r="10889" b="8417"/>
                    <a:stretch/>
                  </pic:blipFill>
                  <pic:spPr bwMode="auto">
                    <a:xfrm>
                      <a:off x="0" y="0"/>
                      <a:ext cx="5871586" cy="2533302"/>
                    </a:xfrm>
                    <a:prstGeom prst="rect">
                      <a:avLst/>
                    </a:prstGeom>
                    <a:ln>
                      <a:noFill/>
                    </a:ln>
                    <a:extLst>
                      <a:ext uri="{53640926-AAD7-44D8-BBD7-CCE9431645EC}">
                        <a14:shadowObscured xmlns:a14="http://schemas.microsoft.com/office/drawing/2010/main"/>
                      </a:ext>
                    </a:extLst>
                  </pic:spPr>
                </pic:pic>
              </a:graphicData>
            </a:graphic>
          </wp:inline>
        </w:drawing>
      </w:r>
    </w:p>
    <w:p w14:paraId="231FECB5" w14:textId="5E2C201A" w:rsidR="00ED04F9"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r w:rsidR="00ED04F9">
        <w:t xml:space="preserve"> For example:</w:t>
      </w:r>
    </w:p>
    <w:p w14:paraId="5DD871F1" w14:textId="3AB82372" w:rsidR="00ED04F9" w:rsidRPr="00ED04F9" w:rsidRDefault="00ED04F9" w:rsidP="00ED04F9">
      <w:pPr>
        <w:spacing w:after="0"/>
        <w:rPr>
          <w:rFonts w:ascii="Consolas" w:hAnsi="Consolas" w:cs="Consolas"/>
          <w:color w:val="005032"/>
          <w:sz w:val="18"/>
          <w:szCs w:val="20"/>
        </w:rPr>
      </w:pPr>
      <w:proofErr w:type="spellStart"/>
      <w:r w:rsidRPr="00ED04F9">
        <w:rPr>
          <w:rFonts w:ascii="Consolas" w:hAnsi="Consolas" w:cs="Consolas"/>
          <w:color w:val="005032"/>
          <w:sz w:val="18"/>
          <w:szCs w:val="20"/>
        </w:rPr>
        <w:t>wiced_semaphore_t</w:t>
      </w:r>
      <w:proofErr w:type="spellEnd"/>
      <w:r w:rsidRPr="00ED04F9">
        <w:rPr>
          <w:rFonts w:ascii="Consolas" w:hAnsi="Consolas" w:cs="Consolas"/>
          <w:color w:val="005032"/>
          <w:sz w:val="18"/>
          <w:szCs w:val="20"/>
        </w:rPr>
        <w:t xml:space="preserve">* </w:t>
      </w:r>
      <w:proofErr w:type="spellStart"/>
      <w:r w:rsidRPr="00ED04F9">
        <w:rPr>
          <w:rFonts w:ascii="Consolas" w:hAnsi="Consolas" w:cs="Consolas"/>
          <w:sz w:val="18"/>
          <w:szCs w:val="20"/>
        </w:rPr>
        <w:t>mySemaphore</w:t>
      </w:r>
      <w:proofErr w:type="spellEnd"/>
      <w:r w:rsidRPr="00ED04F9">
        <w:rPr>
          <w:rFonts w:ascii="Consolas" w:hAnsi="Consolas" w:cs="Consolas"/>
          <w:sz w:val="18"/>
          <w:szCs w:val="20"/>
        </w:rPr>
        <w:t>;</w:t>
      </w:r>
      <w:r>
        <w:rPr>
          <w:rFonts w:ascii="Consolas" w:hAnsi="Consolas" w:cs="Consolas"/>
          <w:sz w:val="18"/>
          <w:szCs w:val="20"/>
        </w:rPr>
        <w:t xml:space="preserve"> </w:t>
      </w:r>
      <w:r w:rsidRPr="00ED04F9">
        <w:rPr>
          <w:rFonts w:ascii="Consolas" w:hAnsi="Consolas" w:cs="Consolas"/>
          <w:color w:val="005032"/>
          <w:sz w:val="18"/>
          <w:szCs w:val="20"/>
        </w:rPr>
        <w:t>/* Typically defined as a global */</w:t>
      </w:r>
    </w:p>
    <w:p w14:paraId="514974FF" w14:textId="2B982FC5" w:rsidR="00ED04F9" w:rsidRPr="00ED04F9" w:rsidRDefault="00ED04F9" w:rsidP="00ED04F9">
      <w:pPr>
        <w:spacing w:after="0"/>
        <w:rPr>
          <w:rFonts w:ascii="Consolas" w:hAnsi="Consolas" w:cs="Consolas"/>
          <w:sz w:val="18"/>
          <w:szCs w:val="20"/>
        </w:rPr>
      </w:pPr>
      <w:r w:rsidRPr="00ED04F9">
        <w:rPr>
          <w:rFonts w:ascii="Consolas" w:hAnsi="Consolas" w:cs="Consolas"/>
          <w:sz w:val="18"/>
          <w:szCs w:val="20"/>
        </w:rPr>
        <w:t>.</w:t>
      </w:r>
    </w:p>
    <w:p w14:paraId="086D52A4" w14:textId="65080849" w:rsidR="00ED04F9" w:rsidRPr="00ED04F9" w:rsidRDefault="00ED04F9" w:rsidP="00ED04F9">
      <w:pPr>
        <w:spacing w:after="0"/>
        <w:rPr>
          <w:rFonts w:ascii="Consolas" w:hAnsi="Consolas" w:cs="Consolas"/>
          <w:sz w:val="18"/>
          <w:szCs w:val="20"/>
        </w:rPr>
      </w:pPr>
      <w:r w:rsidRPr="00ED04F9">
        <w:rPr>
          <w:rFonts w:ascii="Consolas" w:hAnsi="Consolas" w:cs="Consolas"/>
          <w:sz w:val="18"/>
          <w:szCs w:val="20"/>
        </w:rPr>
        <w:t>.</w:t>
      </w:r>
    </w:p>
    <w:p w14:paraId="6A623A40" w14:textId="0469EBFC" w:rsidR="00ED04F9" w:rsidRPr="00ED04F9" w:rsidRDefault="00ED04F9" w:rsidP="00ED04F9">
      <w:pPr>
        <w:spacing w:after="0"/>
        <w:rPr>
          <w:rFonts w:ascii="Consolas" w:hAnsi="Consolas" w:cs="Consolas"/>
          <w:color w:val="005032"/>
          <w:sz w:val="18"/>
          <w:szCs w:val="20"/>
        </w:rPr>
      </w:pPr>
      <w:proofErr w:type="spellStart"/>
      <w:r w:rsidRPr="00ED04F9">
        <w:rPr>
          <w:rFonts w:ascii="Consolas" w:hAnsi="Consolas" w:cs="Consolas"/>
          <w:sz w:val="18"/>
          <w:szCs w:val="20"/>
        </w:rPr>
        <w:t>mySemaphore</w:t>
      </w:r>
      <w:proofErr w:type="spellEnd"/>
      <w:r w:rsidRPr="00ED04F9">
        <w:rPr>
          <w:rFonts w:ascii="Consolas" w:hAnsi="Consolas" w:cs="Consolas"/>
          <w:sz w:val="18"/>
          <w:szCs w:val="20"/>
        </w:rPr>
        <w:t xml:space="preserve"> = </w:t>
      </w:r>
      <w:proofErr w:type="spellStart"/>
      <w:r w:rsidRPr="00ED04F9">
        <w:rPr>
          <w:rFonts w:ascii="Consolas" w:hAnsi="Consolas" w:cs="Consolas"/>
          <w:sz w:val="18"/>
          <w:szCs w:val="20"/>
        </w:rPr>
        <w:t>wiced_rtos_create_</w:t>
      </w:r>
      <w:proofErr w:type="gramStart"/>
      <w:r w:rsidRPr="00ED04F9">
        <w:rPr>
          <w:rFonts w:ascii="Consolas" w:hAnsi="Consolas" w:cs="Consolas"/>
          <w:sz w:val="18"/>
          <w:szCs w:val="20"/>
        </w:rPr>
        <w:t>semaphore</w:t>
      </w:r>
      <w:proofErr w:type="spellEnd"/>
      <w:r w:rsidRPr="00ED04F9">
        <w:rPr>
          <w:rFonts w:ascii="Consolas" w:hAnsi="Consolas" w:cs="Consolas"/>
          <w:sz w:val="18"/>
          <w:szCs w:val="20"/>
        </w:rPr>
        <w:t>(</w:t>
      </w:r>
      <w:proofErr w:type="gramEnd"/>
      <w:r w:rsidRPr="00ED04F9">
        <w:rPr>
          <w:rFonts w:ascii="Consolas" w:hAnsi="Consolas" w:cs="Consolas"/>
          <w:sz w:val="18"/>
          <w:szCs w:val="20"/>
        </w:rPr>
        <w:t>);</w:t>
      </w:r>
      <w:r>
        <w:rPr>
          <w:rFonts w:ascii="Consolas" w:hAnsi="Consolas" w:cs="Consolas"/>
          <w:sz w:val="18"/>
          <w:szCs w:val="20"/>
        </w:rPr>
        <w:t xml:space="preserve"> </w:t>
      </w:r>
      <w:r w:rsidRPr="00ED04F9">
        <w:rPr>
          <w:rFonts w:ascii="Consolas" w:hAnsi="Consolas" w:cs="Consolas"/>
          <w:color w:val="005032"/>
          <w:sz w:val="18"/>
          <w:szCs w:val="20"/>
        </w:rPr>
        <w:t>/* Typically inside the BTM_ENABLED_EVT */</w:t>
      </w:r>
    </w:p>
    <w:p w14:paraId="2B68724F" w14:textId="34E8903D" w:rsidR="00ED04F9" w:rsidRPr="00ED04F9" w:rsidRDefault="00ED04F9" w:rsidP="00BA1EED">
      <w:pPr>
        <w:rPr>
          <w:rFonts w:ascii="Consolas" w:hAnsi="Consolas" w:cs="Consolas"/>
          <w:sz w:val="18"/>
          <w:szCs w:val="20"/>
        </w:rPr>
      </w:pPr>
      <w:proofErr w:type="spellStart"/>
      <w:r w:rsidRPr="00ED04F9">
        <w:rPr>
          <w:rFonts w:ascii="Consolas" w:hAnsi="Consolas" w:cs="Consolas"/>
          <w:sz w:val="18"/>
          <w:szCs w:val="20"/>
        </w:rPr>
        <w:t>wiced_rtos_init_</w:t>
      </w:r>
      <w:proofErr w:type="gramStart"/>
      <w:r w:rsidRPr="00ED04F9">
        <w:rPr>
          <w:rFonts w:ascii="Consolas" w:hAnsi="Consolas" w:cs="Consolas"/>
          <w:sz w:val="18"/>
          <w:szCs w:val="20"/>
        </w:rPr>
        <w:t>semaphore</w:t>
      </w:r>
      <w:proofErr w:type="spellEnd"/>
      <w:r w:rsidRPr="00ED04F9">
        <w:rPr>
          <w:rFonts w:ascii="Consolas" w:hAnsi="Consolas" w:cs="Consolas"/>
          <w:sz w:val="18"/>
          <w:szCs w:val="20"/>
        </w:rPr>
        <w:t>(</w:t>
      </w:r>
      <w:r w:rsidR="003E2D04">
        <w:rPr>
          <w:rFonts w:ascii="Consolas" w:hAnsi="Consolas" w:cs="Consolas"/>
          <w:sz w:val="18"/>
          <w:szCs w:val="20"/>
        </w:rPr>
        <w:t xml:space="preserve"> </w:t>
      </w:r>
      <w:proofErr w:type="spellStart"/>
      <w:r w:rsidRPr="00ED04F9">
        <w:rPr>
          <w:rFonts w:ascii="Consolas" w:hAnsi="Consolas" w:cs="Consolas"/>
          <w:sz w:val="18"/>
          <w:szCs w:val="20"/>
        </w:rPr>
        <w:t>mySemaphore</w:t>
      </w:r>
      <w:proofErr w:type="spellEnd"/>
      <w:proofErr w:type="gramEnd"/>
      <w:r w:rsidR="003E2D04">
        <w:rPr>
          <w:rFonts w:ascii="Consolas" w:hAnsi="Consolas" w:cs="Consolas"/>
          <w:sz w:val="18"/>
          <w:szCs w:val="20"/>
        </w:rPr>
        <w:t xml:space="preserve"> </w:t>
      </w:r>
      <w:r w:rsidRPr="00ED04F9">
        <w:rPr>
          <w:rFonts w:ascii="Consolas" w:hAnsi="Consolas" w:cs="Consolas"/>
          <w:sz w:val="18"/>
          <w:szCs w:val="20"/>
        </w:rPr>
        <w:t>);</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1" w:name="_Toc492550431"/>
      <w:bookmarkStart w:id="12" w:name="_Toc530068099"/>
      <w:r>
        <w:lastRenderedPageBreak/>
        <w:t>Mutex</w:t>
      </w:r>
      <w:bookmarkEnd w:id="11"/>
      <w:bookmarkEnd w:id="12"/>
    </w:p>
    <w:p w14:paraId="00EFD5FF" w14:textId="15798E59" w:rsidR="009E4587" w:rsidRDefault="009E4587" w:rsidP="00BA1EED">
      <w:r>
        <w:t xml:space="preserve">Mutex is an abbreviation for </w:t>
      </w:r>
      <w:r w:rsidR="00753CD5">
        <w:t>"</w:t>
      </w:r>
      <w:r>
        <w:t>Mutual Exclusion</w:t>
      </w:r>
      <w:r w:rsidR="00753CD5">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12D303E7" w:rsidR="009E4587" w:rsidRDefault="009E4587" w:rsidP="00BA1EED">
      <w:r>
        <w:t>The mutex functions are available in the documentation under Components</w:t>
      </w:r>
      <w:r>
        <w:sym w:font="Wingdings" w:char="F0E0"/>
      </w:r>
      <w:r>
        <w:t>RTOS</w:t>
      </w:r>
      <w:r>
        <w:sym w:font="Wingdings" w:char="F0E0"/>
      </w:r>
      <w:r>
        <w:t>Mutex.</w:t>
      </w:r>
      <w:r w:rsidR="00D87DE9">
        <w:t xml:space="preserve"> </w:t>
      </w:r>
      <w:r w:rsidR="00D87DE9" w:rsidRPr="00ED59D6">
        <w:rPr>
          <w:u w:val="single"/>
        </w:rPr>
        <w:t xml:space="preserve">Note that the create function is documented under </w:t>
      </w:r>
      <w:r w:rsidR="00753CD5" w:rsidRPr="00ED59D6">
        <w:rPr>
          <w:u w:val="single"/>
        </w:rPr>
        <w:t>"</w:t>
      </w:r>
      <w:r w:rsidR="00D87DE9" w:rsidRPr="00ED59D6">
        <w:rPr>
          <w:u w:val="single"/>
        </w:rPr>
        <w:t>Threads</w:t>
      </w:r>
      <w:r w:rsidR="00753CD5" w:rsidRPr="00ED59D6">
        <w:rPr>
          <w:u w:val="single"/>
        </w:rPr>
        <w:t>"</w:t>
      </w:r>
      <w:r w:rsidR="00D87DE9" w:rsidRPr="00ED59D6">
        <w:rPr>
          <w:u w:val="single"/>
        </w:rPr>
        <w:t xml:space="preserve"> rather than under </w:t>
      </w:r>
      <w:r w:rsidR="00753CD5" w:rsidRPr="00ED59D6">
        <w:rPr>
          <w:u w:val="single"/>
        </w:rPr>
        <w:t>"</w:t>
      </w:r>
      <w:r w:rsidR="00D87DE9" w:rsidRPr="00ED59D6">
        <w:rPr>
          <w:u w:val="single"/>
        </w:rPr>
        <w:t>Mutexes</w:t>
      </w:r>
      <w:r w:rsidR="00753CD5" w:rsidRPr="00ED59D6">
        <w:rPr>
          <w:u w:val="single"/>
        </w:rPr>
        <w:t>"</w:t>
      </w:r>
      <w:r w:rsidR="00D87DE9" w:rsidRPr="00DE7A69">
        <w:t>.</w:t>
      </w:r>
    </w:p>
    <w:p w14:paraId="412C3C9B" w14:textId="291A730E" w:rsidR="009E4587" w:rsidRDefault="00D87DE9" w:rsidP="00BA1EED">
      <w:r>
        <w:rPr>
          <w:noProof/>
        </w:rPr>
        <w:drawing>
          <wp:inline distT="0" distB="0" distL="0" distR="0" wp14:anchorId="76BCACF6" wp14:editId="58F7C753">
            <wp:extent cx="4828032" cy="2871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377"/>
                    <a:stretch/>
                  </pic:blipFill>
                  <pic:spPr bwMode="auto">
                    <a:xfrm>
                      <a:off x="0" y="0"/>
                      <a:ext cx="4828032" cy="2871216"/>
                    </a:xfrm>
                    <a:prstGeom prst="rect">
                      <a:avLst/>
                    </a:prstGeom>
                    <a:ln>
                      <a:noFill/>
                    </a:ln>
                    <a:extLst>
                      <a:ext uri="{53640926-AAD7-44D8-BBD7-CCE9431645EC}">
                        <a14:shadowObscured xmlns:a14="http://schemas.microsoft.com/office/drawing/2010/main"/>
                      </a:ext>
                    </a:extLst>
                  </pic:spPr>
                </pic:pic>
              </a:graphicData>
            </a:graphic>
          </wp:inline>
        </w:drawing>
      </w:r>
    </w:p>
    <w:p w14:paraId="591DEF8B" w14:textId="086D13BC"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r w:rsidR="00355F93">
        <w:t xml:space="preserve"> For example:</w:t>
      </w:r>
    </w:p>
    <w:p w14:paraId="390169C2" w14:textId="37E8995C" w:rsidR="003E2D04" w:rsidRPr="00ED04F9" w:rsidRDefault="003E2D04" w:rsidP="003E2D04">
      <w:pPr>
        <w:spacing w:after="0"/>
        <w:rPr>
          <w:rFonts w:ascii="Consolas" w:hAnsi="Consolas" w:cs="Consolas"/>
          <w:color w:val="005032"/>
          <w:sz w:val="18"/>
          <w:szCs w:val="20"/>
        </w:rPr>
      </w:pPr>
      <w:proofErr w:type="spellStart"/>
      <w:r w:rsidRPr="00ED04F9">
        <w:rPr>
          <w:rFonts w:ascii="Consolas" w:hAnsi="Consolas" w:cs="Consolas"/>
          <w:color w:val="005032"/>
          <w:sz w:val="18"/>
          <w:szCs w:val="20"/>
        </w:rPr>
        <w:t>wiced_</w:t>
      </w:r>
      <w:r>
        <w:rPr>
          <w:rFonts w:ascii="Consolas" w:hAnsi="Consolas" w:cs="Consolas"/>
          <w:color w:val="005032"/>
          <w:sz w:val="18"/>
          <w:szCs w:val="20"/>
        </w:rPr>
        <w:t>mutex</w:t>
      </w:r>
      <w:r w:rsidRPr="00ED04F9">
        <w:rPr>
          <w:rFonts w:ascii="Consolas" w:hAnsi="Consolas" w:cs="Consolas"/>
          <w:color w:val="005032"/>
          <w:sz w:val="18"/>
          <w:szCs w:val="20"/>
        </w:rPr>
        <w:t>_t</w:t>
      </w:r>
      <w:proofErr w:type="spellEnd"/>
      <w:r w:rsidRPr="00ED04F9">
        <w:rPr>
          <w:rFonts w:ascii="Consolas" w:hAnsi="Consolas" w:cs="Consolas"/>
          <w:color w:val="005032"/>
          <w:sz w:val="18"/>
          <w:szCs w:val="20"/>
        </w:rPr>
        <w:t xml:space="preserve">* </w:t>
      </w:r>
      <w:proofErr w:type="spellStart"/>
      <w:r w:rsidRPr="00ED04F9">
        <w:rPr>
          <w:rFonts w:ascii="Consolas" w:hAnsi="Consolas" w:cs="Consolas"/>
          <w:sz w:val="18"/>
          <w:szCs w:val="20"/>
        </w:rPr>
        <w:t>my</w:t>
      </w:r>
      <w:r>
        <w:rPr>
          <w:rFonts w:ascii="Consolas" w:hAnsi="Consolas" w:cs="Consolas"/>
          <w:sz w:val="18"/>
          <w:szCs w:val="20"/>
        </w:rPr>
        <w:t>Mutex</w:t>
      </w:r>
      <w:proofErr w:type="spellEnd"/>
      <w:r w:rsidRPr="00ED04F9">
        <w:rPr>
          <w:rFonts w:ascii="Consolas" w:hAnsi="Consolas" w:cs="Consolas"/>
          <w:sz w:val="18"/>
          <w:szCs w:val="20"/>
        </w:rPr>
        <w:t>;</w:t>
      </w:r>
      <w:r>
        <w:rPr>
          <w:rFonts w:ascii="Consolas" w:hAnsi="Consolas" w:cs="Consolas"/>
          <w:sz w:val="18"/>
          <w:szCs w:val="20"/>
        </w:rPr>
        <w:t xml:space="preserve"> </w:t>
      </w:r>
      <w:r w:rsidRPr="00ED04F9">
        <w:rPr>
          <w:rFonts w:ascii="Consolas" w:hAnsi="Consolas" w:cs="Consolas"/>
          <w:color w:val="005032"/>
          <w:sz w:val="18"/>
          <w:szCs w:val="20"/>
        </w:rPr>
        <w:t>/* Typically defined as a global */</w:t>
      </w:r>
    </w:p>
    <w:p w14:paraId="06430375" w14:textId="77777777" w:rsidR="003E2D04" w:rsidRPr="00ED04F9" w:rsidRDefault="003E2D04" w:rsidP="003E2D04">
      <w:pPr>
        <w:spacing w:after="0"/>
        <w:rPr>
          <w:rFonts w:ascii="Consolas" w:hAnsi="Consolas" w:cs="Consolas"/>
          <w:sz w:val="18"/>
          <w:szCs w:val="20"/>
        </w:rPr>
      </w:pPr>
      <w:r w:rsidRPr="00ED04F9">
        <w:rPr>
          <w:rFonts w:ascii="Consolas" w:hAnsi="Consolas" w:cs="Consolas"/>
          <w:sz w:val="18"/>
          <w:szCs w:val="20"/>
        </w:rPr>
        <w:t>.</w:t>
      </w:r>
    </w:p>
    <w:p w14:paraId="53E85A06" w14:textId="77777777" w:rsidR="003E2D04" w:rsidRPr="00ED04F9" w:rsidRDefault="003E2D04" w:rsidP="003E2D04">
      <w:pPr>
        <w:spacing w:after="0"/>
        <w:rPr>
          <w:rFonts w:ascii="Consolas" w:hAnsi="Consolas" w:cs="Consolas"/>
          <w:sz w:val="18"/>
          <w:szCs w:val="20"/>
        </w:rPr>
      </w:pPr>
      <w:r w:rsidRPr="00ED04F9">
        <w:rPr>
          <w:rFonts w:ascii="Consolas" w:hAnsi="Consolas" w:cs="Consolas"/>
          <w:sz w:val="18"/>
          <w:szCs w:val="20"/>
        </w:rPr>
        <w:t>.</w:t>
      </w:r>
    </w:p>
    <w:p w14:paraId="13D26CB4" w14:textId="456B3230" w:rsidR="003E2D04" w:rsidRPr="00ED04F9" w:rsidRDefault="003E2D04" w:rsidP="003E2D04">
      <w:pPr>
        <w:spacing w:after="0"/>
        <w:rPr>
          <w:rFonts w:ascii="Consolas" w:hAnsi="Consolas" w:cs="Consolas"/>
          <w:color w:val="005032"/>
          <w:sz w:val="18"/>
          <w:szCs w:val="20"/>
        </w:rPr>
      </w:pPr>
      <w:proofErr w:type="spellStart"/>
      <w:r w:rsidRPr="00ED04F9">
        <w:rPr>
          <w:rFonts w:ascii="Consolas" w:hAnsi="Consolas" w:cs="Consolas"/>
          <w:sz w:val="18"/>
          <w:szCs w:val="20"/>
        </w:rPr>
        <w:t>my</w:t>
      </w:r>
      <w:r>
        <w:rPr>
          <w:rFonts w:ascii="Consolas" w:hAnsi="Consolas" w:cs="Consolas"/>
          <w:sz w:val="18"/>
          <w:szCs w:val="20"/>
        </w:rPr>
        <w:t>Mutex</w:t>
      </w:r>
      <w:proofErr w:type="spellEnd"/>
      <w:r w:rsidRPr="00ED04F9">
        <w:rPr>
          <w:rFonts w:ascii="Consolas" w:hAnsi="Consolas" w:cs="Consolas"/>
          <w:sz w:val="18"/>
          <w:szCs w:val="20"/>
        </w:rPr>
        <w:t xml:space="preserve"> = </w:t>
      </w:r>
      <w:proofErr w:type="spellStart"/>
      <w:r w:rsidRPr="00ED04F9">
        <w:rPr>
          <w:rFonts w:ascii="Consolas" w:hAnsi="Consolas" w:cs="Consolas"/>
          <w:sz w:val="18"/>
          <w:szCs w:val="20"/>
        </w:rPr>
        <w:t>wiced_rtos_create_</w:t>
      </w:r>
      <w:proofErr w:type="gramStart"/>
      <w:r>
        <w:rPr>
          <w:rFonts w:ascii="Consolas" w:hAnsi="Consolas" w:cs="Consolas"/>
          <w:sz w:val="18"/>
          <w:szCs w:val="20"/>
        </w:rPr>
        <w:t>mutex</w:t>
      </w:r>
      <w:proofErr w:type="spellEnd"/>
      <w:r w:rsidRPr="00ED04F9">
        <w:rPr>
          <w:rFonts w:ascii="Consolas" w:hAnsi="Consolas" w:cs="Consolas"/>
          <w:sz w:val="18"/>
          <w:szCs w:val="20"/>
        </w:rPr>
        <w:t>(</w:t>
      </w:r>
      <w:proofErr w:type="gramEnd"/>
      <w:r w:rsidRPr="00ED04F9">
        <w:rPr>
          <w:rFonts w:ascii="Consolas" w:hAnsi="Consolas" w:cs="Consolas"/>
          <w:sz w:val="18"/>
          <w:szCs w:val="20"/>
        </w:rPr>
        <w:t>);</w:t>
      </w:r>
      <w:r>
        <w:rPr>
          <w:rFonts w:ascii="Consolas" w:hAnsi="Consolas" w:cs="Consolas"/>
          <w:sz w:val="18"/>
          <w:szCs w:val="20"/>
        </w:rPr>
        <w:t xml:space="preserve"> </w:t>
      </w:r>
      <w:r w:rsidRPr="00ED04F9">
        <w:rPr>
          <w:rFonts w:ascii="Consolas" w:hAnsi="Consolas" w:cs="Consolas"/>
          <w:color w:val="005032"/>
          <w:sz w:val="18"/>
          <w:szCs w:val="20"/>
        </w:rPr>
        <w:t>/* Typically inside the BTM_ENABLED_EVT */</w:t>
      </w:r>
    </w:p>
    <w:p w14:paraId="0AA0E4AD" w14:textId="63819DD7" w:rsidR="003E2D04" w:rsidRPr="00ED04F9" w:rsidRDefault="003E2D04" w:rsidP="003E2D04">
      <w:pPr>
        <w:rPr>
          <w:rFonts w:ascii="Consolas" w:hAnsi="Consolas" w:cs="Consolas"/>
          <w:sz w:val="18"/>
          <w:szCs w:val="20"/>
        </w:rPr>
      </w:pPr>
      <w:proofErr w:type="spellStart"/>
      <w:r w:rsidRPr="00ED04F9">
        <w:rPr>
          <w:rFonts w:ascii="Consolas" w:hAnsi="Consolas" w:cs="Consolas"/>
          <w:sz w:val="18"/>
          <w:szCs w:val="20"/>
        </w:rPr>
        <w:t>wiced_rtos_init_</w:t>
      </w:r>
      <w:proofErr w:type="gramStart"/>
      <w:r>
        <w:rPr>
          <w:rFonts w:ascii="Consolas" w:hAnsi="Consolas" w:cs="Consolas"/>
          <w:sz w:val="18"/>
          <w:szCs w:val="20"/>
        </w:rPr>
        <w:t>mutex</w:t>
      </w:r>
      <w:proofErr w:type="spellEnd"/>
      <w:r w:rsidRPr="00ED04F9">
        <w:rPr>
          <w:rFonts w:ascii="Consolas" w:hAnsi="Consolas" w:cs="Consolas"/>
          <w:sz w:val="18"/>
          <w:szCs w:val="20"/>
        </w:rPr>
        <w:t>(</w:t>
      </w:r>
      <w:r>
        <w:rPr>
          <w:rFonts w:ascii="Consolas" w:hAnsi="Consolas" w:cs="Consolas"/>
          <w:sz w:val="18"/>
          <w:szCs w:val="20"/>
        </w:rPr>
        <w:t xml:space="preserve"> </w:t>
      </w:r>
      <w:proofErr w:type="spellStart"/>
      <w:r w:rsidRPr="00ED04F9">
        <w:rPr>
          <w:rFonts w:ascii="Consolas" w:hAnsi="Consolas" w:cs="Consolas"/>
          <w:sz w:val="18"/>
          <w:szCs w:val="20"/>
        </w:rPr>
        <w:t>my</w:t>
      </w:r>
      <w:r>
        <w:rPr>
          <w:rFonts w:ascii="Consolas" w:hAnsi="Consolas" w:cs="Consolas"/>
          <w:sz w:val="18"/>
          <w:szCs w:val="20"/>
        </w:rPr>
        <w:t>Mutex</w:t>
      </w:r>
      <w:proofErr w:type="spellEnd"/>
      <w:proofErr w:type="gramEnd"/>
      <w:r>
        <w:rPr>
          <w:rFonts w:ascii="Consolas" w:hAnsi="Consolas" w:cs="Consolas"/>
          <w:sz w:val="18"/>
          <w:szCs w:val="20"/>
        </w:rPr>
        <w:t xml:space="preserve"> </w:t>
      </w:r>
      <w:r w:rsidRPr="00ED04F9">
        <w:rPr>
          <w:rFonts w:ascii="Consolas" w:hAnsi="Consolas" w:cs="Consolas"/>
          <w:sz w:val="18"/>
          <w:szCs w:val="20"/>
        </w:rPr>
        <w:t>);</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3" w:name="_Toc492550432"/>
      <w:bookmarkStart w:id="14" w:name="_Toc530068100"/>
      <w:r>
        <w:lastRenderedPageBreak/>
        <w:t>Queue</w:t>
      </w:r>
      <w:bookmarkEnd w:id="13"/>
      <w:bookmarkEnd w:id="14"/>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52975E01"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753CD5">
        <w:t>'</w:t>
      </w:r>
      <w:r>
        <w:t>t room in the queue, then use WICED_NO_WAIT. Note that if the function times out, then the value is not added to the queue.</w:t>
      </w:r>
    </w:p>
    <w:p w14:paraId="5E21EB08" w14:textId="1871060A"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753CD5">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10CC428A"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w:t>
      </w:r>
      <w:r w:rsidR="00424809" w:rsidRPr="00DE7A69">
        <w:rPr>
          <w:u w:val="single"/>
        </w:rPr>
        <w:t xml:space="preserve">Note that the create function is documented under </w:t>
      </w:r>
      <w:r w:rsidR="00753CD5" w:rsidRPr="00DE7A69">
        <w:rPr>
          <w:u w:val="single"/>
        </w:rPr>
        <w:t>"</w:t>
      </w:r>
      <w:r w:rsidR="00424809" w:rsidRPr="00DE7A69">
        <w:rPr>
          <w:u w:val="single"/>
        </w:rPr>
        <w:t>Threads</w:t>
      </w:r>
      <w:r w:rsidR="00753CD5" w:rsidRPr="00DE7A69">
        <w:rPr>
          <w:u w:val="single"/>
        </w:rPr>
        <w:t>"</w:t>
      </w:r>
      <w:r w:rsidR="00424809" w:rsidRPr="00DE7A69">
        <w:rPr>
          <w:u w:val="single"/>
        </w:rPr>
        <w:t xml:space="preserve"> rather than under </w:t>
      </w:r>
      <w:r w:rsidR="00753CD5" w:rsidRPr="00DE7A69">
        <w:rPr>
          <w:u w:val="single"/>
        </w:rPr>
        <w:t>"</w:t>
      </w:r>
      <w:r w:rsidR="00424809" w:rsidRPr="00DE7A69">
        <w:rPr>
          <w:u w:val="single"/>
        </w:rPr>
        <w:t>Queues</w:t>
      </w:r>
      <w:r w:rsidR="00753CD5" w:rsidRPr="00DE7A69">
        <w:rPr>
          <w:u w:val="single"/>
        </w:rPr>
        <w:t>"</w:t>
      </w:r>
      <w:r w:rsidR="00424809">
        <w:t>.</w:t>
      </w:r>
    </w:p>
    <w:p w14:paraId="72AB5D24" w14:textId="2F3C46F8" w:rsidR="009E4587" w:rsidRDefault="00424809" w:rsidP="00396713">
      <w:pPr>
        <w:jc w:val="center"/>
      </w:pPr>
      <w:r>
        <w:rPr>
          <w:noProof/>
        </w:rPr>
        <w:drawing>
          <wp:inline distT="0" distB="0" distL="0" distR="0" wp14:anchorId="367B7109" wp14:editId="408DC467">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044B5CE3"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r w:rsidR="003E2D04">
        <w:t xml:space="preserve"> For example:</w:t>
      </w:r>
    </w:p>
    <w:p w14:paraId="1F9E8E83" w14:textId="4A7D2A05" w:rsidR="003E2D04" w:rsidRPr="00ED04F9" w:rsidRDefault="003E2D04" w:rsidP="003E2D04">
      <w:pPr>
        <w:spacing w:after="0"/>
        <w:rPr>
          <w:rFonts w:ascii="Consolas" w:hAnsi="Consolas" w:cs="Consolas"/>
          <w:color w:val="005032"/>
          <w:sz w:val="18"/>
          <w:szCs w:val="20"/>
        </w:rPr>
      </w:pPr>
      <w:proofErr w:type="spellStart"/>
      <w:r w:rsidRPr="00ED04F9">
        <w:rPr>
          <w:rFonts w:ascii="Consolas" w:hAnsi="Consolas" w:cs="Consolas"/>
          <w:color w:val="005032"/>
          <w:sz w:val="18"/>
          <w:szCs w:val="20"/>
        </w:rPr>
        <w:t>wiced_</w:t>
      </w:r>
      <w:r>
        <w:rPr>
          <w:rFonts w:ascii="Consolas" w:hAnsi="Consolas" w:cs="Consolas"/>
          <w:color w:val="005032"/>
          <w:sz w:val="18"/>
          <w:szCs w:val="20"/>
        </w:rPr>
        <w:t>queue</w:t>
      </w:r>
      <w:r w:rsidRPr="00ED04F9">
        <w:rPr>
          <w:rFonts w:ascii="Consolas" w:hAnsi="Consolas" w:cs="Consolas"/>
          <w:color w:val="005032"/>
          <w:sz w:val="18"/>
          <w:szCs w:val="20"/>
        </w:rPr>
        <w:t>_t</w:t>
      </w:r>
      <w:proofErr w:type="spellEnd"/>
      <w:r w:rsidRPr="00ED04F9">
        <w:rPr>
          <w:rFonts w:ascii="Consolas" w:hAnsi="Consolas" w:cs="Consolas"/>
          <w:color w:val="005032"/>
          <w:sz w:val="18"/>
          <w:szCs w:val="20"/>
        </w:rPr>
        <w:t xml:space="preserve">* </w:t>
      </w:r>
      <w:proofErr w:type="spellStart"/>
      <w:r w:rsidRPr="00ED04F9">
        <w:rPr>
          <w:rFonts w:ascii="Consolas" w:hAnsi="Consolas" w:cs="Consolas"/>
          <w:sz w:val="18"/>
          <w:szCs w:val="20"/>
        </w:rPr>
        <w:t>my</w:t>
      </w:r>
      <w:r>
        <w:rPr>
          <w:rFonts w:ascii="Consolas" w:hAnsi="Consolas" w:cs="Consolas"/>
          <w:sz w:val="18"/>
          <w:szCs w:val="20"/>
        </w:rPr>
        <w:t>Queue</w:t>
      </w:r>
      <w:proofErr w:type="spellEnd"/>
      <w:r w:rsidRPr="00ED04F9">
        <w:rPr>
          <w:rFonts w:ascii="Consolas" w:hAnsi="Consolas" w:cs="Consolas"/>
          <w:sz w:val="18"/>
          <w:szCs w:val="20"/>
        </w:rPr>
        <w:t>;</w:t>
      </w:r>
      <w:r>
        <w:rPr>
          <w:rFonts w:ascii="Consolas" w:hAnsi="Consolas" w:cs="Consolas"/>
          <w:sz w:val="18"/>
          <w:szCs w:val="20"/>
        </w:rPr>
        <w:t xml:space="preserve"> </w:t>
      </w:r>
      <w:r w:rsidRPr="00ED04F9">
        <w:rPr>
          <w:rFonts w:ascii="Consolas" w:hAnsi="Consolas" w:cs="Consolas"/>
          <w:color w:val="005032"/>
          <w:sz w:val="18"/>
          <w:szCs w:val="20"/>
        </w:rPr>
        <w:t>/* Typically defined as a global */</w:t>
      </w:r>
    </w:p>
    <w:p w14:paraId="20CDED9E" w14:textId="77777777" w:rsidR="003E2D04" w:rsidRPr="00ED04F9" w:rsidRDefault="003E2D04" w:rsidP="003E2D04">
      <w:pPr>
        <w:spacing w:after="0"/>
        <w:rPr>
          <w:rFonts w:ascii="Consolas" w:hAnsi="Consolas" w:cs="Consolas"/>
          <w:sz w:val="18"/>
          <w:szCs w:val="20"/>
        </w:rPr>
      </w:pPr>
      <w:r w:rsidRPr="00ED04F9">
        <w:rPr>
          <w:rFonts w:ascii="Consolas" w:hAnsi="Consolas" w:cs="Consolas"/>
          <w:sz w:val="18"/>
          <w:szCs w:val="20"/>
        </w:rPr>
        <w:t>.</w:t>
      </w:r>
    </w:p>
    <w:p w14:paraId="17217874" w14:textId="77777777" w:rsidR="003E2D04" w:rsidRPr="00ED04F9" w:rsidRDefault="003E2D04" w:rsidP="003E2D04">
      <w:pPr>
        <w:spacing w:after="0"/>
        <w:rPr>
          <w:rFonts w:ascii="Consolas" w:hAnsi="Consolas" w:cs="Consolas"/>
          <w:sz w:val="18"/>
          <w:szCs w:val="20"/>
        </w:rPr>
      </w:pPr>
      <w:r w:rsidRPr="00ED04F9">
        <w:rPr>
          <w:rFonts w:ascii="Consolas" w:hAnsi="Consolas" w:cs="Consolas"/>
          <w:sz w:val="18"/>
          <w:szCs w:val="20"/>
        </w:rPr>
        <w:t>.</w:t>
      </w:r>
    </w:p>
    <w:p w14:paraId="7A16BA80" w14:textId="752591D3" w:rsidR="003E2D04" w:rsidRPr="00ED04F9" w:rsidRDefault="003E2D04" w:rsidP="003E2D04">
      <w:pPr>
        <w:spacing w:after="0"/>
        <w:rPr>
          <w:rFonts w:ascii="Consolas" w:hAnsi="Consolas" w:cs="Consolas"/>
          <w:color w:val="005032"/>
          <w:sz w:val="18"/>
          <w:szCs w:val="20"/>
        </w:rPr>
      </w:pPr>
      <w:proofErr w:type="spellStart"/>
      <w:r w:rsidRPr="00ED04F9">
        <w:rPr>
          <w:rFonts w:ascii="Consolas" w:hAnsi="Consolas" w:cs="Consolas"/>
          <w:sz w:val="18"/>
          <w:szCs w:val="20"/>
        </w:rPr>
        <w:t>my</w:t>
      </w:r>
      <w:r>
        <w:rPr>
          <w:rFonts w:ascii="Consolas" w:hAnsi="Consolas" w:cs="Consolas"/>
          <w:sz w:val="18"/>
          <w:szCs w:val="20"/>
        </w:rPr>
        <w:t>Queue</w:t>
      </w:r>
      <w:proofErr w:type="spellEnd"/>
      <w:r w:rsidRPr="00ED04F9">
        <w:rPr>
          <w:rFonts w:ascii="Consolas" w:hAnsi="Consolas" w:cs="Consolas"/>
          <w:sz w:val="18"/>
          <w:szCs w:val="20"/>
        </w:rPr>
        <w:t xml:space="preserve"> = </w:t>
      </w:r>
      <w:proofErr w:type="spellStart"/>
      <w:r w:rsidRPr="003E2D04">
        <w:rPr>
          <w:rFonts w:ascii="Consolas" w:hAnsi="Consolas" w:cs="Consolas"/>
          <w:sz w:val="18"/>
          <w:szCs w:val="20"/>
        </w:rPr>
        <w:t>wiced</w:t>
      </w:r>
      <w:r w:rsidRPr="00ED04F9">
        <w:rPr>
          <w:rFonts w:ascii="Consolas" w:hAnsi="Consolas" w:cs="Consolas"/>
          <w:sz w:val="18"/>
          <w:szCs w:val="20"/>
        </w:rPr>
        <w:t>_rtos_</w:t>
      </w:r>
      <w:r w:rsidRPr="003E2D04">
        <w:rPr>
          <w:rFonts w:ascii="Consolas" w:hAnsi="Consolas" w:cs="Consolas"/>
          <w:sz w:val="18"/>
          <w:szCs w:val="20"/>
        </w:rPr>
        <w:t>create_</w:t>
      </w:r>
      <w:proofErr w:type="gramStart"/>
      <w:r w:rsidRPr="003E2D04">
        <w:rPr>
          <w:rFonts w:ascii="Consolas" w:hAnsi="Consolas" w:cs="Consolas"/>
          <w:sz w:val="18"/>
          <w:szCs w:val="20"/>
        </w:rPr>
        <w:t>queue</w:t>
      </w:r>
      <w:proofErr w:type="spellEnd"/>
      <w:r w:rsidRPr="003E2D04">
        <w:rPr>
          <w:rFonts w:ascii="Consolas" w:hAnsi="Consolas" w:cs="Consolas"/>
          <w:sz w:val="18"/>
          <w:szCs w:val="20"/>
        </w:rPr>
        <w:t>(</w:t>
      </w:r>
      <w:proofErr w:type="gramEnd"/>
      <w:r w:rsidRPr="003E2D04">
        <w:rPr>
          <w:rFonts w:ascii="Consolas" w:hAnsi="Consolas" w:cs="Consolas"/>
          <w:sz w:val="18"/>
          <w:szCs w:val="20"/>
        </w:rPr>
        <w:t xml:space="preserve">); </w:t>
      </w:r>
      <w:r w:rsidRPr="00ED04F9">
        <w:rPr>
          <w:rFonts w:ascii="Consolas" w:hAnsi="Consolas" w:cs="Consolas"/>
          <w:color w:val="005032"/>
          <w:sz w:val="18"/>
          <w:szCs w:val="20"/>
        </w:rPr>
        <w:t>/* Typically inside the BTM_ENABLED_EVT */</w:t>
      </w:r>
    </w:p>
    <w:p w14:paraId="54FDC1D3" w14:textId="24C0A556" w:rsidR="003E2D04" w:rsidRPr="00ED04F9" w:rsidRDefault="003E2D04" w:rsidP="003E2D04">
      <w:pPr>
        <w:rPr>
          <w:rFonts w:ascii="Consolas" w:hAnsi="Consolas" w:cs="Consolas"/>
          <w:sz w:val="18"/>
          <w:szCs w:val="20"/>
        </w:rPr>
      </w:pPr>
      <w:proofErr w:type="spellStart"/>
      <w:r w:rsidRPr="00ED04F9">
        <w:rPr>
          <w:rFonts w:ascii="Consolas" w:hAnsi="Consolas" w:cs="Consolas"/>
          <w:sz w:val="18"/>
          <w:szCs w:val="20"/>
        </w:rPr>
        <w:t>wiced_rtos_</w:t>
      </w:r>
      <w:r w:rsidRPr="003E2D04">
        <w:rPr>
          <w:rFonts w:ascii="Consolas" w:hAnsi="Consolas" w:cs="Consolas"/>
          <w:sz w:val="18"/>
          <w:szCs w:val="20"/>
        </w:rPr>
        <w:t>init_</w:t>
      </w:r>
      <w:proofErr w:type="gramStart"/>
      <w:r w:rsidRPr="003E2D04">
        <w:rPr>
          <w:rFonts w:ascii="Consolas" w:hAnsi="Consolas" w:cs="Consolas"/>
          <w:sz w:val="18"/>
          <w:szCs w:val="20"/>
        </w:rPr>
        <w:t>queue</w:t>
      </w:r>
      <w:proofErr w:type="spellEnd"/>
      <w:r w:rsidRPr="003E2D04">
        <w:rPr>
          <w:rFonts w:ascii="Consolas" w:hAnsi="Consolas" w:cs="Consolas"/>
          <w:sz w:val="18"/>
          <w:szCs w:val="20"/>
        </w:rPr>
        <w:t xml:space="preserve">( </w:t>
      </w:r>
      <w:proofErr w:type="spellStart"/>
      <w:r w:rsidRPr="003E2D04">
        <w:rPr>
          <w:rFonts w:ascii="Consolas" w:hAnsi="Consolas" w:cs="Consolas"/>
          <w:sz w:val="18"/>
          <w:szCs w:val="20"/>
        </w:rPr>
        <w:t>myQueue</w:t>
      </w:r>
      <w:proofErr w:type="spellEnd"/>
      <w:proofErr w:type="gramEnd"/>
      <w:r w:rsidRPr="00ED04F9">
        <w:rPr>
          <w:rFonts w:ascii="Consolas" w:hAnsi="Consolas" w:cs="Consolas"/>
          <w:sz w:val="18"/>
          <w:szCs w:val="20"/>
        </w:rPr>
        <w:t>);</w:t>
      </w:r>
    </w:p>
    <w:p w14:paraId="0DFF89E1" w14:textId="65806575" w:rsidR="008D5D88" w:rsidRPr="00944202" w:rsidRDefault="008D5D88" w:rsidP="00365FF1">
      <w:r>
        <w:br w:type="page"/>
      </w:r>
    </w:p>
    <w:p w14:paraId="589E6F7E" w14:textId="2FF9200F" w:rsidR="009E4587" w:rsidRDefault="009E4587" w:rsidP="004A391D">
      <w:pPr>
        <w:pStyle w:val="Heading1"/>
      </w:pPr>
      <w:bookmarkStart w:id="15" w:name="_Toc492550434"/>
      <w:bookmarkStart w:id="16" w:name="_Toc530068101"/>
      <w:r>
        <w:lastRenderedPageBreak/>
        <w:t>Exercise(s)</w:t>
      </w:r>
      <w:bookmarkEnd w:id="15"/>
      <w:bookmarkEnd w:id="16"/>
    </w:p>
    <w:p w14:paraId="2BA8F3EC" w14:textId="0C3EA20E" w:rsidR="00BA1EED" w:rsidRDefault="00FF0CA5" w:rsidP="004A391D">
      <w:pPr>
        <w:pStyle w:val="Exercise"/>
      </w:pPr>
      <w:bookmarkStart w:id="17" w:name="_Toc492550436"/>
      <w:bookmarkStart w:id="18" w:name="_Toc530068102"/>
      <w:r>
        <w:t xml:space="preserve">(Advanced) </w:t>
      </w:r>
      <w:r w:rsidR="00BA1EED">
        <w:t>Semaphore</w:t>
      </w:r>
      <w:bookmarkEnd w:id="17"/>
      <w:bookmarkEnd w:id="18"/>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7F732994"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000F1C6A" w14:textId="7B6D9F28" w:rsidR="00DE7A69" w:rsidRDefault="00DE7A69" w:rsidP="00DE7A69">
      <w:pPr>
        <w:pStyle w:val="ListParagraph"/>
        <w:numPr>
          <w:ilvl w:val="1"/>
          <w:numId w:val="32"/>
        </w:numPr>
        <w:spacing w:after="120"/>
      </w:pPr>
      <w:r>
        <w:t>Hint: You need both a create function call and an initialize function call.</w:t>
      </w:r>
    </w:p>
    <w:p w14:paraId="24793416" w14:textId="603F8236" w:rsidR="009C4168" w:rsidRDefault="009C4168" w:rsidP="009C4168">
      <w:pPr>
        <w:pStyle w:val="ListParagraph"/>
        <w:numPr>
          <w:ilvl w:val="1"/>
          <w:numId w:val="32"/>
        </w:numPr>
        <w:spacing w:after="120"/>
      </w:pPr>
      <w:r>
        <w:t>Hint: the create functions are all documented in API.html under Components -&gt; RTOS -&gt; Threads</w:t>
      </w:r>
      <w:r w:rsidR="00DE7A69">
        <w:t xml:space="preserve"> rather than Semaphore.</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48453B95" w:rsidR="009E4587" w:rsidRDefault="009E4587" w:rsidP="002405BF">
      <w:pPr>
        <w:pStyle w:val="ListParagraph"/>
        <w:numPr>
          <w:ilvl w:val="1"/>
          <w:numId w:val="32"/>
        </w:numPr>
        <w:spacing w:after="120"/>
      </w:pPr>
      <w:r>
        <w:t xml:space="preserve">Hint: If the thread has </w:t>
      </w:r>
      <w:r w:rsidR="00753CD5">
        <w:t>"</w:t>
      </w:r>
      <w:r>
        <w:t>blink</w:t>
      </w:r>
      <w:r w:rsidR="00753CD5">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832CBAC" w14:textId="77777777" w:rsidR="00EF16BC" w:rsidRDefault="00EF16BC" w:rsidP="00D03CE8"/>
    <w:p w14:paraId="632BEB5E" w14:textId="77777777" w:rsidR="00DB4E90" w:rsidRDefault="00DB4E90">
      <w:pPr>
        <w:rPr>
          <w:rFonts w:eastAsia="Times New Roman"/>
          <w:b/>
          <w:color w:val="1F4E79" w:themeColor="accent1" w:themeShade="80"/>
          <w:sz w:val="24"/>
          <w:szCs w:val="26"/>
        </w:rPr>
      </w:pPr>
      <w:bookmarkStart w:id="19" w:name="_Toc492550437"/>
      <w:r>
        <w:br w:type="page"/>
      </w:r>
    </w:p>
    <w:p w14:paraId="18D3FD97" w14:textId="36C5F3EF" w:rsidR="00BA1EED" w:rsidRDefault="009E4587" w:rsidP="004A391D">
      <w:pPr>
        <w:pStyle w:val="Exercise"/>
      </w:pPr>
      <w:bookmarkStart w:id="20" w:name="_Toc530068103"/>
      <w:r>
        <w:lastRenderedPageBreak/>
        <w:t>(Advanced) M</w:t>
      </w:r>
      <w:r w:rsidR="00BA1EED">
        <w:t>utex</w:t>
      </w:r>
      <w:bookmarkEnd w:id="19"/>
      <w:bookmarkEnd w:id="20"/>
      <w:r>
        <w:t xml:space="preserve"> </w:t>
      </w:r>
    </w:p>
    <w:p w14:paraId="61A0B447" w14:textId="0A55B25F" w:rsidR="009E4587" w:rsidRDefault="009E4587" w:rsidP="00BA1EED">
      <w:r>
        <w:t xml:space="preserve">An LED may behave strangely if two threads try to blink it at the same time.  </w:t>
      </w:r>
      <w:r w:rsidR="001631F9">
        <w:t>In this exercise we will u</w:t>
      </w:r>
      <w:r>
        <w:t>se a mutex to lock access.</w:t>
      </w:r>
    </w:p>
    <w:p w14:paraId="6BB23690" w14:textId="2F36288E" w:rsidR="000D3D24" w:rsidRDefault="000D3D24" w:rsidP="000D3D24">
      <w:pPr>
        <w:pStyle w:val="ListParagraph"/>
        <w:numPr>
          <w:ilvl w:val="0"/>
          <w:numId w:val="33"/>
        </w:numPr>
      </w:pPr>
      <w:r>
        <w:t>Copy the folder from the class files at WBT101_Files/Templates/ch03/ex03_mutex into the ch03 folder for your workspace. (You can just drag/drop from windows explorer into the WICED Studio project explorer.)</w:t>
      </w:r>
    </w:p>
    <w:p w14:paraId="4BBE962B" w14:textId="7AA78D65" w:rsidR="000D3D24" w:rsidRDefault="000D3D24" w:rsidP="000D3D24">
      <w:pPr>
        <w:pStyle w:val="ListParagraph"/>
        <w:numPr>
          <w:ilvl w:val="0"/>
          <w:numId w:val="33"/>
        </w:numPr>
      </w:pPr>
      <w:r>
        <w:t>The project has 2 threads – one thread blinks LED_2 at a rate of 2Hz and the other thread blinks the same LED at a rate of 5Hz</w:t>
      </w:r>
      <w:r w:rsidR="009605CF">
        <w:t xml:space="preserve"> when the button is being pressed.</w:t>
      </w:r>
      <w:r>
        <w:t xml:space="preserve"> </w:t>
      </w:r>
    </w:p>
    <w:p w14:paraId="1BFC333C" w14:textId="11158BD5" w:rsidR="000D3D24" w:rsidRDefault="000D3D24" w:rsidP="000D3D24">
      <w:pPr>
        <w:pStyle w:val="ListParagraph"/>
        <w:numPr>
          <w:ilvl w:val="0"/>
          <w:numId w:val="33"/>
        </w:numPr>
      </w:pPr>
      <w:r>
        <w:t xml:space="preserve">Program the project as it is to your kit. What happens when you hold </w:t>
      </w:r>
      <w:r w:rsidR="0074491A">
        <w:t xml:space="preserve">down </w:t>
      </w:r>
      <w:r>
        <w:t>the button? Does the LED blink at 5Hz</w:t>
      </w:r>
      <w:r w:rsidR="0074491A">
        <w:t>?</w:t>
      </w:r>
    </w:p>
    <w:p w14:paraId="162A1C9D" w14:textId="2BB3139D" w:rsidR="000D3D24" w:rsidRDefault="000D3D24" w:rsidP="000D3D24">
      <w:pPr>
        <w:pStyle w:val="ListParagraph"/>
        <w:numPr>
          <w:ilvl w:val="0"/>
          <w:numId w:val="33"/>
        </w:numPr>
      </w:pPr>
      <w:r>
        <w:t>Look at the TODO comments to add a mutex to the two threads so that each thread prevents the other from blinking the LED when it needs access.</w:t>
      </w:r>
    </w:p>
    <w:p w14:paraId="2EBC89D4" w14:textId="7B519B59" w:rsidR="007147AC" w:rsidRDefault="0074491A" w:rsidP="0074491A">
      <w:pPr>
        <w:pStyle w:val="ListParagraph"/>
        <w:numPr>
          <w:ilvl w:val="0"/>
          <w:numId w:val="33"/>
        </w:numPr>
      </w:pPr>
      <w:r>
        <w:t>Program the project to you kit. Now what happens when you hold down the button?</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24E96BA0" w14:textId="361FDC78" w:rsidR="0074491A" w:rsidRDefault="009E4587" w:rsidP="0074491A">
      <w:pPr>
        <w:pStyle w:val="ListParagraph"/>
        <w:ind w:left="360"/>
      </w:pPr>
      <w:r>
        <w:t>What happens if you forget to unlock the mutex in one of the threads? Why?</w:t>
      </w:r>
    </w:p>
    <w:p w14:paraId="7F59AA34" w14:textId="77777777" w:rsidR="0074491A" w:rsidRDefault="0074491A" w:rsidP="0074491A">
      <w:pPr>
        <w:pStyle w:val="ListParagraph"/>
        <w:ind w:left="360"/>
      </w:pP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1" w:name="_Toc492550438"/>
      <w:bookmarkStart w:id="22" w:name="_Toc530068104"/>
      <w:r>
        <w:t xml:space="preserve">(Advanced) </w:t>
      </w:r>
      <w:r w:rsidR="00907C94">
        <w:t>Queues</w:t>
      </w:r>
      <w:bookmarkEnd w:id="21"/>
      <w:bookmarkEnd w:id="22"/>
    </w:p>
    <w:p w14:paraId="55FA7A15" w14:textId="63B1D2EF" w:rsidR="009E4587" w:rsidRDefault="009E4587" w:rsidP="00907C94">
      <w:r>
        <w:t>Use a queue to send a message to indicate the number of times to blink an LED.</w:t>
      </w:r>
    </w:p>
    <w:p w14:paraId="052A5EA9" w14:textId="4F1B74EA"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w:t>
      </w:r>
      <w:r w:rsidR="00B93BB6">
        <w:t>3</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12A5AF3C" w14:textId="77777777" w:rsidR="009E4587" w:rsidRPr="00ED587E" w:rsidRDefault="009E4587" w:rsidP="004A391D">
      <w:pPr>
        <w:pStyle w:val="Heading1"/>
      </w:pPr>
      <w:bookmarkStart w:id="23" w:name="_Toc492550444"/>
      <w:bookmarkStart w:id="24" w:name="_Toc530068105"/>
      <w:r>
        <w:t>Known Errata + Enhancements + Comments</w:t>
      </w:r>
      <w:bookmarkEnd w:id="23"/>
      <w:bookmarkEnd w:id="24"/>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1504159C" w14:textId="7F983040" w:rsidR="00857DC2" w:rsidRPr="009E4587" w:rsidRDefault="00857DC2" w:rsidP="00771618"/>
    <w:sectPr w:rsidR="00857DC2" w:rsidRPr="009E458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1D2FC" w14:textId="77777777" w:rsidR="000B1BA6" w:rsidRDefault="000B1BA6" w:rsidP="00DF6D18">
      <w:r>
        <w:separator/>
      </w:r>
    </w:p>
  </w:endnote>
  <w:endnote w:type="continuationSeparator" w:id="0">
    <w:p w14:paraId="4D5AAF8C" w14:textId="77777777" w:rsidR="000B1BA6" w:rsidRDefault="000B1BA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9E11F8">
              <w:rPr>
                <w:noProof/>
              </w:rPr>
              <w:fldChar w:fldCharType="begin"/>
            </w:r>
            <w:r w:rsidR="009E11F8">
              <w:rPr>
                <w:noProof/>
              </w:rPr>
              <w:instrText xml:space="preserve"> NUMPAGES  </w:instrText>
            </w:r>
            <w:r w:rsidR="009E11F8">
              <w:rPr>
                <w:noProof/>
              </w:rPr>
              <w:fldChar w:fldCharType="separate"/>
            </w:r>
            <w:r w:rsidR="00A9085D">
              <w:rPr>
                <w:noProof/>
              </w:rPr>
              <w:t>14</w:t>
            </w:r>
            <w:r w:rsidR="009E11F8">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B909E" w14:textId="77777777" w:rsidR="000B1BA6" w:rsidRDefault="000B1BA6" w:rsidP="00DF6D18">
      <w:r>
        <w:separator/>
      </w:r>
    </w:p>
  </w:footnote>
  <w:footnote w:type="continuationSeparator" w:id="0">
    <w:p w14:paraId="415D5549" w14:textId="77777777" w:rsidR="000B1BA6" w:rsidRDefault="000B1BA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C3564"/>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4"/>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15"/>
  </w:num>
  <w:num w:numId="29">
    <w:abstractNumId w:val="37"/>
  </w:num>
  <w:num w:numId="30">
    <w:abstractNumId w:val="18"/>
  </w:num>
  <w:num w:numId="31">
    <w:abstractNumId w:val="8"/>
  </w:num>
  <w:num w:numId="32">
    <w:abstractNumId w:val="36"/>
  </w:num>
  <w:num w:numId="33">
    <w:abstractNumId w:val="13"/>
  </w:num>
  <w:num w:numId="34">
    <w:abstractNumId w:val="35"/>
  </w:num>
  <w:num w:numId="35">
    <w:abstractNumId w:val="22"/>
  </w:num>
  <w:num w:numId="36">
    <w:abstractNumId w:val="0"/>
  </w:num>
  <w:num w:numId="37">
    <w:abstractNumId w:val="9"/>
  </w:num>
  <w:num w:numId="38">
    <w:abstractNumId w:val="4"/>
  </w:num>
  <w:num w:numId="39">
    <w:abstractNumId w:val="19"/>
  </w:num>
  <w:num w:numId="40">
    <w:abstractNumId w:val="26"/>
  </w:num>
  <w:num w:numId="41">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1BA6"/>
    <w:rsid w:val="000B3CDE"/>
    <w:rsid w:val="000B444B"/>
    <w:rsid w:val="000B480A"/>
    <w:rsid w:val="000B49C4"/>
    <w:rsid w:val="000C3B73"/>
    <w:rsid w:val="000C3C96"/>
    <w:rsid w:val="000C4E6B"/>
    <w:rsid w:val="000D3775"/>
    <w:rsid w:val="000D3D24"/>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1F7A7E"/>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06E"/>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022E"/>
    <w:rsid w:val="003445E6"/>
    <w:rsid w:val="00350E39"/>
    <w:rsid w:val="003526CF"/>
    <w:rsid w:val="00355F93"/>
    <w:rsid w:val="0035700F"/>
    <w:rsid w:val="00362F0E"/>
    <w:rsid w:val="00365FF1"/>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D590B"/>
    <w:rsid w:val="003D72EF"/>
    <w:rsid w:val="003E2D04"/>
    <w:rsid w:val="003E3652"/>
    <w:rsid w:val="003E39EE"/>
    <w:rsid w:val="003E6C7C"/>
    <w:rsid w:val="003E78E8"/>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2212"/>
    <w:rsid w:val="0056628E"/>
    <w:rsid w:val="00566882"/>
    <w:rsid w:val="0056799C"/>
    <w:rsid w:val="00583ABA"/>
    <w:rsid w:val="0058531C"/>
    <w:rsid w:val="00591008"/>
    <w:rsid w:val="00591056"/>
    <w:rsid w:val="00593945"/>
    <w:rsid w:val="005B467B"/>
    <w:rsid w:val="005B5DB8"/>
    <w:rsid w:val="005C585F"/>
    <w:rsid w:val="005D08CE"/>
    <w:rsid w:val="005D3D9A"/>
    <w:rsid w:val="005D48B6"/>
    <w:rsid w:val="005E248C"/>
    <w:rsid w:val="005E5743"/>
    <w:rsid w:val="005E5EED"/>
    <w:rsid w:val="005F0D90"/>
    <w:rsid w:val="005F3959"/>
    <w:rsid w:val="005F504C"/>
    <w:rsid w:val="005F67C7"/>
    <w:rsid w:val="005F73D7"/>
    <w:rsid w:val="00600B8D"/>
    <w:rsid w:val="00604B65"/>
    <w:rsid w:val="00610A62"/>
    <w:rsid w:val="00612559"/>
    <w:rsid w:val="00621BEB"/>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491A"/>
    <w:rsid w:val="00745C81"/>
    <w:rsid w:val="00746309"/>
    <w:rsid w:val="00746B53"/>
    <w:rsid w:val="00753CD5"/>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166"/>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131FA"/>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040E"/>
    <w:rsid w:val="008C3368"/>
    <w:rsid w:val="008C4BAB"/>
    <w:rsid w:val="008C6BEE"/>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05CF"/>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11F8"/>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9373F"/>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3F45"/>
    <w:rsid w:val="00B05BEF"/>
    <w:rsid w:val="00B14B57"/>
    <w:rsid w:val="00B2240E"/>
    <w:rsid w:val="00B22665"/>
    <w:rsid w:val="00B22D79"/>
    <w:rsid w:val="00B35DA0"/>
    <w:rsid w:val="00B36CA4"/>
    <w:rsid w:val="00B4162C"/>
    <w:rsid w:val="00B430B7"/>
    <w:rsid w:val="00B448B5"/>
    <w:rsid w:val="00B457AA"/>
    <w:rsid w:val="00B50F42"/>
    <w:rsid w:val="00B56B4D"/>
    <w:rsid w:val="00B62221"/>
    <w:rsid w:val="00B73DF5"/>
    <w:rsid w:val="00B7673B"/>
    <w:rsid w:val="00B7795F"/>
    <w:rsid w:val="00B8159B"/>
    <w:rsid w:val="00B8344E"/>
    <w:rsid w:val="00B85D2F"/>
    <w:rsid w:val="00B86DD9"/>
    <w:rsid w:val="00B86F7E"/>
    <w:rsid w:val="00B920F0"/>
    <w:rsid w:val="00B926F5"/>
    <w:rsid w:val="00B93BB6"/>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97BB0"/>
    <w:rsid w:val="00CB2FAC"/>
    <w:rsid w:val="00CB3ED0"/>
    <w:rsid w:val="00CB618C"/>
    <w:rsid w:val="00CB7949"/>
    <w:rsid w:val="00CC0918"/>
    <w:rsid w:val="00CC0C6F"/>
    <w:rsid w:val="00CC441C"/>
    <w:rsid w:val="00CE30F0"/>
    <w:rsid w:val="00CE4045"/>
    <w:rsid w:val="00CE405B"/>
    <w:rsid w:val="00CE6C3C"/>
    <w:rsid w:val="00CF1702"/>
    <w:rsid w:val="00CF31BE"/>
    <w:rsid w:val="00CF74A1"/>
    <w:rsid w:val="00D00721"/>
    <w:rsid w:val="00D01A95"/>
    <w:rsid w:val="00D02195"/>
    <w:rsid w:val="00D03CE8"/>
    <w:rsid w:val="00D04B02"/>
    <w:rsid w:val="00D15072"/>
    <w:rsid w:val="00D21DBF"/>
    <w:rsid w:val="00D23BFF"/>
    <w:rsid w:val="00D24F2C"/>
    <w:rsid w:val="00D363F6"/>
    <w:rsid w:val="00D4228B"/>
    <w:rsid w:val="00D42564"/>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B4E90"/>
    <w:rsid w:val="00DC09F3"/>
    <w:rsid w:val="00DC3CC9"/>
    <w:rsid w:val="00DC4E75"/>
    <w:rsid w:val="00DC6680"/>
    <w:rsid w:val="00DC6D65"/>
    <w:rsid w:val="00DC7DEF"/>
    <w:rsid w:val="00DD070E"/>
    <w:rsid w:val="00DE180B"/>
    <w:rsid w:val="00DE32B1"/>
    <w:rsid w:val="00DE6E01"/>
    <w:rsid w:val="00DE7A69"/>
    <w:rsid w:val="00DF5168"/>
    <w:rsid w:val="00DF6D18"/>
    <w:rsid w:val="00E029A4"/>
    <w:rsid w:val="00E043FD"/>
    <w:rsid w:val="00E05EFF"/>
    <w:rsid w:val="00E106AA"/>
    <w:rsid w:val="00E1216F"/>
    <w:rsid w:val="00E16403"/>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4F9"/>
    <w:rsid w:val="00ED0FED"/>
    <w:rsid w:val="00ED12DA"/>
    <w:rsid w:val="00ED5415"/>
    <w:rsid w:val="00ED59D6"/>
    <w:rsid w:val="00EE0F85"/>
    <w:rsid w:val="00EF1688"/>
    <w:rsid w:val="00EF16BC"/>
    <w:rsid w:val="00EF4590"/>
    <w:rsid w:val="00F02629"/>
    <w:rsid w:val="00F02F1D"/>
    <w:rsid w:val="00F06EC1"/>
    <w:rsid w:val="00F07F32"/>
    <w:rsid w:val="00F10EAD"/>
    <w:rsid w:val="00F11252"/>
    <w:rsid w:val="00F135C9"/>
    <w:rsid w:val="00F13B9C"/>
    <w:rsid w:val="00F13E70"/>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0CA5"/>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13E70"/>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13E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E70"/>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7144-4DEC-4ADB-BFBF-07C6C084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64</cp:revision>
  <cp:lastPrinted>2018-11-15T23:00:00Z</cp:lastPrinted>
  <dcterms:created xsi:type="dcterms:W3CDTF">2018-04-03T01:12:00Z</dcterms:created>
  <dcterms:modified xsi:type="dcterms:W3CDTF">2018-11-15T23:00:00Z</dcterms:modified>
</cp:coreProperties>
</file>