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1E4E" w14:textId="3973F16F" w:rsidR="009E4587" w:rsidRPr="00771618" w:rsidRDefault="009E4587" w:rsidP="00771618">
      <w:pPr>
        <w:rPr>
          <w:rStyle w:val="BookTitle"/>
        </w:rPr>
      </w:pPr>
      <w:r w:rsidRPr="00771618">
        <w:rPr>
          <w:rStyle w:val="BookTitle"/>
        </w:rPr>
        <w:t>Chapter 3: Using the WICED Re</w:t>
      </w:r>
      <w:r w:rsidR="001C7593">
        <w:rPr>
          <w:rStyle w:val="BookTitle"/>
        </w:rPr>
        <w:t>al Time Operating System (RTOS)</w:t>
      </w:r>
    </w:p>
    <w:p w14:paraId="251E15F0" w14:textId="0E3C64C5" w:rsidR="00771618" w:rsidRPr="00771618" w:rsidRDefault="00771618" w:rsidP="00771618">
      <w:r>
        <w:t>Time 2 Hours</w:t>
      </w:r>
    </w:p>
    <w:p w14:paraId="68FFF24F" w14:textId="19351973" w:rsidR="009E4587" w:rsidRDefault="009E4587" w:rsidP="00771618">
      <w:r>
        <w:t xml:space="preserve">After completing chapter 3 you will have a fundamental understanding of the role of the WICED RTOS in </w:t>
      </w:r>
      <w:bookmarkStart w:id="0" w:name="_GoBack"/>
      <w:bookmarkEnd w:id="0"/>
      <w:r>
        <w:t>building WICED projects.  You will be able to use the WICED RTOS abstraction layer to create and use threads, semaphores, mutexes, queues, and timers. You will also understand how to configure and run the debugger.</w:t>
      </w:r>
    </w:p>
    <w:p w14:paraId="6A98F8E0" w14:textId="00221517" w:rsidR="00854CB5" w:rsidRDefault="00907C94">
      <w:pPr>
        <w:pStyle w:val="TOC1"/>
        <w:tabs>
          <w:tab w:val="left" w:pos="720"/>
        </w:tabs>
        <w:rPr>
          <w:rFonts w:asciiTheme="minorHAnsi" w:eastAsiaTheme="minorEastAsia" w:hAnsiTheme="minorHAnsi"/>
          <w:b w:val="0"/>
          <w:bCs w:val="0"/>
          <w:caps w:val="0"/>
          <w:noProof/>
        </w:rPr>
      </w:pPr>
      <w:r>
        <w:fldChar w:fldCharType="begin"/>
      </w:r>
      <w:r>
        <w:instrText xml:space="preserve"> TOC \o "1-2" </w:instrText>
      </w:r>
      <w:r>
        <w:fldChar w:fldCharType="separate"/>
      </w:r>
      <w:r w:rsidR="00854CB5">
        <w:rPr>
          <w:noProof/>
        </w:rPr>
        <w:t>3.1</w:t>
      </w:r>
      <w:r w:rsidR="00854CB5">
        <w:rPr>
          <w:rFonts w:asciiTheme="minorHAnsi" w:eastAsiaTheme="minorEastAsia" w:hAnsiTheme="minorHAnsi"/>
          <w:b w:val="0"/>
          <w:bCs w:val="0"/>
          <w:caps w:val="0"/>
          <w:noProof/>
        </w:rPr>
        <w:tab/>
      </w:r>
      <w:r w:rsidR="00854CB5">
        <w:rPr>
          <w:noProof/>
        </w:rPr>
        <w:t>An Introduction to RTOS</w:t>
      </w:r>
      <w:r w:rsidR="00854CB5">
        <w:rPr>
          <w:noProof/>
        </w:rPr>
        <w:tab/>
      </w:r>
      <w:r w:rsidR="00854CB5">
        <w:rPr>
          <w:noProof/>
        </w:rPr>
        <w:fldChar w:fldCharType="begin"/>
      </w:r>
      <w:r w:rsidR="00854CB5">
        <w:rPr>
          <w:noProof/>
        </w:rPr>
        <w:instrText xml:space="preserve"> PAGEREF _Toc503889436 \h </w:instrText>
      </w:r>
      <w:r w:rsidR="00854CB5">
        <w:rPr>
          <w:noProof/>
        </w:rPr>
      </w:r>
      <w:r w:rsidR="00854CB5">
        <w:rPr>
          <w:noProof/>
        </w:rPr>
        <w:fldChar w:fldCharType="separate"/>
      </w:r>
      <w:r w:rsidR="00854CB5">
        <w:rPr>
          <w:noProof/>
        </w:rPr>
        <w:t>2</w:t>
      </w:r>
      <w:r w:rsidR="00854CB5">
        <w:rPr>
          <w:noProof/>
        </w:rPr>
        <w:fldChar w:fldCharType="end"/>
      </w:r>
    </w:p>
    <w:p w14:paraId="0990A097" w14:textId="581CA485" w:rsidR="00854CB5" w:rsidRDefault="00854CB5">
      <w:pPr>
        <w:pStyle w:val="TOC1"/>
        <w:tabs>
          <w:tab w:val="left" w:pos="720"/>
        </w:tabs>
        <w:rPr>
          <w:rFonts w:asciiTheme="minorHAnsi" w:eastAsiaTheme="minorEastAsia" w:hAnsiTheme="minorHAnsi"/>
          <w:b w:val="0"/>
          <w:bCs w:val="0"/>
          <w:caps w:val="0"/>
          <w:noProof/>
        </w:rPr>
      </w:pPr>
      <w:r>
        <w:rPr>
          <w:noProof/>
        </w:rPr>
        <w:t>3.2</w:t>
      </w:r>
      <w:r>
        <w:rPr>
          <w:rFonts w:asciiTheme="minorHAnsi" w:eastAsiaTheme="minorEastAsia" w:hAnsiTheme="minorHAnsi"/>
          <w:b w:val="0"/>
          <w:bCs w:val="0"/>
          <w:caps w:val="0"/>
          <w:noProof/>
        </w:rPr>
        <w:tab/>
      </w:r>
      <w:r>
        <w:rPr>
          <w:noProof/>
        </w:rPr>
        <w:t>WICED RTOS Abstraction Layer</w:t>
      </w:r>
      <w:r>
        <w:rPr>
          <w:noProof/>
        </w:rPr>
        <w:tab/>
      </w:r>
      <w:r>
        <w:rPr>
          <w:noProof/>
        </w:rPr>
        <w:fldChar w:fldCharType="begin"/>
      </w:r>
      <w:r>
        <w:rPr>
          <w:noProof/>
        </w:rPr>
        <w:instrText xml:space="preserve"> PAGEREF _Toc503889437 \h </w:instrText>
      </w:r>
      <w:r>
        <w:rPr>
          <w:noProof/>
        </w:rPr>
      </w:r>
      <w:r>
        <w:rPr>
          <w:noProof/>
        </w:rPr>
        <w:fldChar w:fldCharType="separate"/>
      </w:r>
      <w:r>
        <w:rPr>
          <w:noProof/>
        </w:rPr>
        <w:t>3</w:t>
      </w:r>
      <w:r>
        <w:rPr>
          <w:noProof/>
        </w:rPr>
        <w:fldChar w:fldCharType="end"/>
      </w:r>
    </w:p>
    <w:p w14:paraId="0C6D73F6" w14:textId="6837694F" w:rsidR="00854CB5" w:rsidRDefault="00854CB5">
      <w:pPr>
        <w:pStyle w:val="TOC1"/>
        <w:tabs>
          <w:tab w:val="left" w:pos="720"/>
        </w:tabs>
        <w:rPr>
          <w:rFonts w:asciiTheme="minorHAnsi" w:eastAsiaTheme="minorEastAsia" w:hAnsiTheme="minorHAnsi"/>
          <w:b w:val="0"/>
          <w:bCs w:val="0"/>
          <w:caps w:val="0"/>
          <w:noProof/>
        </w:rPr>
      </w:pPr>
      <w:r>
        <w:rPr>
          <w:noProof/>
        </w:rPr>
        <w:t>3.3</w:t>
      </w:r>
      <w:r>
        <w:rPr>
          <w:rFonts w:asciiTheme="minorHAnsi" w:eastAsiaTheme="minorEastAsia" w:hAnsiTheme="minorHAnsi"/>
          <w:b w:val="0"/>
          <w:bCs w:val="0"/>
          <w:caps w:val="0"/>
          <w:noProof/>
        </w:rPr>
        <w:tab/>
      </w:r>
      <w:r>
        <w:rPr>
          <w:noProof/>
        </w:rPr>
        <w:t>Problems with RTOSs</w:t>
      </w:r>
      <w:r>
        <w:rPr>
          <w:noProof/>
        </w:rPr>
        <w:tab/>
      </w:r>
      <w:r>
        <w:rPr>
          <w:noProof/>
        </w:rPr>
        <w:fldChar w:fldCharType="begin"/>
      </w:r>
      <w:r>
        <w:rPr>
          <w:noProof/>
        </w:rPr>
        <w:instrText xml:space="preserve"> PAGEREF _Toc503889438 \h </w:instrText>
      </w:r>
      <w:r>
        <w:rPr>
          <w:noProof/>
        </w:rPr>
      </w:r>
      <w:r>
        <w:rPr>
          <w:noProof/>
        </w:rPr>
        <w:fldChar w:fldCharType="separate"/>
      </w:r>
      <w:r>
        <w:rPr>
          <w:noProof/>
        </w:rPr>
        <w:t>4</w:t>
      </w:r>
      <w:r>
        <w:rPr>
          <w:noProof/>
        </w:rPr>
        <w:fldChar w:fldCharType="end"/>
      </w:r>
    </w:p>
    <w:p w14:paraId="5E065332" w14:textId="560118A3" w:rsidR="00854CB5" w:rsidRDefault="00854CB5">
      <w:pPr>
        <w:pStyle w:val="TOC1"/>
        <w:tabs>
          <w:tab w:val="left" w:pos="720"/>
        </w:tabs>
        <w:rPr>
          <w:rFonts w:asciiTheme="minorHAnsi" w:eastAsiaTheme="minorEastAsia" w:hAnsiTheme="minorHAnsi"/>
          <w:b w:val="0"/>
          <w:bCs w:val="0"/>
          <w:caps w:val="0"/>
          <w:noProof/>
        </w:rPr>
      </w:pPr>
      <w:r>
        <w:rPr>
          <w:noProof/>
        </w:rPr>
        <w:t>3.4</w:t>
      </w:r>
      <w:r>
        <w:rPr>
          <w:rFonts w:asciiTheme="minorHAnsi" w:eastAsiaTheme="minorEastAsia" w:hAnsiTheme="minorHAnsi"/>
          <w:b w:val="0"/>
          <w:bCs w:val="0"/>
          <w:caps w:val="0"/>
          <w:noProof/>
        </w:rPr>
        <w:tab/>
      </w:r>
      <w:r>
        <w:rPr>
          <w:noProof/>
        </w:rPr>
        <w:t>Threads</w:t>
      </w:r>
      <w:r>
        <w:rPr>
          <w:noProof/>
        </w:rPr>
        <w:tab/>
      </w:r>
      <w:r>
        <w:rPr>
          <w:noProof/>
        </w:rPr>
        <w:fldChar w:fldCharType="begin"/>
      </w:r>
      <w:r>
        <w:rPr>
          <w:noProof/>
        </w:rPr>
        <w:instrText xml:space="preserve"> PAGEREF _Toc503889439 \h </w:instrText>
      </w:r>
      <w:r>
        <w:rPr>
          <w:noProof/>
        </w:rPr>
      </w:r>
      <w:r>
        <w:rPr>
          <w:noProof/>
        </w:rPr>
        <w:fldChar w:fldCharType="separate"/>
      </w:r>
      <w:r>
        <w:rPr>
          <w:noProof/>
        </w:rPr>
        <w:t>5</w:t>
      </w:r>
      <w:r>
        <w:rPr>
          <w:noProof/>
        </w:rPr>
        <w:fldChar w:fldCharType="end"/>
      </w:r>
    </w:p>
    <w:p w14:paraId="33B29329" w14:textId="39FF752A" w:rsidR="00854CB5" w:rsidRDefault="00854CB5">
      <w:pPr>
        <w:pStyle w:val="TOC1"/>
        <w:tabs>
          <w:tab w:val="left" w:pos="720"/>
        </w:tabs>
        <w:rPr>
          <w:rFonts w:asciiTheme="minorHAnsi" w:eastAsiaTheme="minorEastAsia" w:hAnsiTheme="minorHAnsi"/>
          <w:b w:val="0"/>
          <w:bCs w:val="0"/>
          <w:caps w:val="0"/>
          <w:noProof/>
        </w:rPr>
      </w:pPr>
      <w:r>
        <w:rPr>
          <w:noProof/>
        </w:rPr>
        <w:t>3.5</w:t>
      </w:r>
      <w:r>
        <w:rPr>
          <w:rFonts w:asciiTheme="minorHAnsi" w:eastAsiaTheme="minorEastAsia" w:hAnsiTheme="minorHAnsi"/>
          <w:b w:val="0"/>
          <w:bCs w:val="0"/>
          <w:caps w:val="0"/>
          <w:noProof/>
        </w:rPr>
        <w:tab/>
      </w:r>
      <w:r>
        <w:rPr>
          <w:noProof/>
        </w:rPr>
        <w:t>Semaphore</w:t>
      </w:r>
      <w:r>
        <w:rPr>
          <w:noProof/>
        </w:rPr>
        <w:tab/>
      </w:r>
      <w:r>
        <w:rPr>
          <w:noProof/>
        </w:rPr>
        <w:fldChar w:fldCharType="begin"/>
      </w:r>
      <w:r>
        <w:rPr>
          <w:noProof/>
        </w:rPr>
        <w:instrText xml:space="preserve"> PAGEREF _Toc503889440 \h </w:instrText>
      </w:r>
      <w:r>
        <w:rPr>
          <w:noProof/>
        </w:rPr>
      </w:r>
      <w:r>
        <w:rPr>
          <w:noProof/>
        </w:rPr>
        <w:fldChar w:fldCharType="separate"/>
      </w:r>
      <w:r>
        <w:rPr>
          <w:noProof/>
        </w:rPr>
        <w:t>7</w:t>
      </w:r>
      <w:r>
        <w:rPr>
          <w:noProof/>
        </w:rPr>
        <w:fldChar w:fldCharType="end"/>
      </w:r>
    </w:p>
    <w:p w14:paraId="64C4583F" w14:textId="4839DC5D" w:rsidR="00854CB5" w:rsidRDefault="00854CB5">
      <w:pPr>
        <w:pStyle w:val="TOC1"/>
        <w:tabs>
          <w:tab w:val="left" w:pos="720"/>
        </w:tabs>
        <w:rPr>
          <w:rFonts w:asciiTheme="minorHAnsi" w:eastAsiaTheme="minorEastAsia" w:hAnsiTheme="minorHAnsi"/>
          <w:b w:val="0"/>
          <w:bCs w:val="0"/>
          <w:caps w:val="0"/>
          <w:noProof/>
        </w:rPr>
      </w:pPr>
      <w:r>
        <w:rPr>
          <w:noProof/>
        </w:rPr>
        <w:t>3.6</w:t>
      </w:r>
      <w:r>
        <w:rPr>
          <w:rFonts w:asciiTheme="minorHAnsi" w:eastAsiaTheme="minorEastAsia" w:hAnsiTheme="minorHAnsi"/>
          <w:b w:val="0"/>
          <w:bCs w:val="0"/>
          <w:caps w:val="0"/>
          <w:noProof/>
        </w:rPr>
        <w:tab/>
      </w:r>
      <w:r>
        <w:rPr>
          <w:noProof/>
        </w:rPr>
        <w:t>Mutex</w:t>
      </w:r>
      <w:r>
        <w:rPr>
          <w:noProof/>
        </w:rPr>
        <w:tab/>
      </w:r>
      <w:r>
        <w:rPr>
          <w:noProof/>
        </w:rPr>
        <w:fldChar w:fldCharType="begin"/>
      </w:r>
      <w:r>
        <w:rPr>
          <w:noProof/>
        </w:rPr>
        <w:instrText xml:space="preserve"> PAGEREF _Toc503889441 \h </w:instrText>
      </w:r>
      <w:r>
        <w:rPr>
          <w:noProof/>
        </w:rPr>
      </w:r>
      <w:r>
        <w:rPr>
          <w:noProof/>
        </w:rPr>
        <w:fldChar w:fldCharType="separate"/>
      </w:r>
      <w:r>
        <w:rPr>
          <w:noProof/>
        </w:rPr>
        <w:t>8</w:t>
      </w:r>
      <w:r>
        <w:rPr>
          <w:noProof/>
        </w:rPr>
        <w:fldChar w:fldCharType="end"/>
      </w:r>
    </w:p>
    <w:p w14:paraId="5B7A463F" w14:textId="5A1A5EE7" w:rsidR="00854CB5" w:rsidRDefault="00854CB5">
      <w:pPr>
        <w:pStyle w:val="TOC1"/>
        <w:tabs>
          <w:tab w:val="left" w:pos="720"/>
        </w:tabs>
        <w:rPr>
          <w:rFonts w:asciiTheme="minorHAnsi" w:eastAsiaTheme="minorEastAsia" w:hAnsiTheme="minorHAnsi"/>
          <w:b w:val="0"/>
          <w:bCs w:val="0"/>
          <w:caps w:val="0"/>
          <w:noProof/>
        </w:rPr>
      </w:pPr>
      <w:r>
        <w:rPr>
          <w:noProof/>
        </w:rPr>
        <w:t>3.7</w:t>
      </w:r>
      <w:r>
        <w:rPr>
          <w:rFonts w:asciiTheme="minorHAnsi" w:eastAsiaTheme="minorEastAsia" w:hAnsiTheme="minorHAnsi"/>
          <w:b w:val="0"/>
          <w:bCs w:val="0"/>
          <w:caps w:val="0"/>
          <w:noProof/>
        </w:rPr>
        <w:tab/>
      </w:r>
      <w:r>
        <w:rPr>
          <w:noProof/>
        </w:rPr>
        <w:t>Queue</w:t>
      </w:r>
      <w:r>
        <w:rPr>
          <w:noProof/>
        </w:rPr>
        <w:tab/>
      </w:r>
      <w:r>
        <w:rPr>
          <w:noProof/>
        </w:rPr>
        <w:fldChar w:fldCharType="begin"/>
      </w:r>
      <w:r>
        <w:rPr>
          <w:noProof/>
        </w:rPr>
        <w:instrText xml:space="preserve"> PAGEREF _Toc503889442 \h </w:instrText>
      </w:r>
      <w:r>
        <w:rPr>
          <w:noProof/>
        </w:rPr>
      </w:r>
      <w:r>
        <w:rPr>
          <w:noProof/>
        </w:rPr>
        <w:fldChar w:fldCharType="separate"/>
      </w:r>
      <w:r>
        <w:rPr>
          <w:noProof/>
        </w:rPr>
        <w:t>9</w:t>
      </w:r>
      <w:r>
        <w:rPr>
          <w:noProof/>
        </w:rPr>
        <w:fldChar w:fldCharType="end"/>
      </w:r>
    </w:p>
    <w:p w14:paraId="7CE5C529" w14:textId="3D348CF1" w:rsidR="00854CB5" w:rsidRDefault="00854CB5">
      <w:pPr>
        <w:pStyle w:val="TOC1"/>
        <w:tabs>
          <w:tab w:val="left" w:pos="720"/>
        </w:tabs>
        <w:rPr>
          <w:rFonts w:asciiTheme="minorHAnsi" w:eastAsiaTheme="minorEastAsia" w:hAnsiTheme="minorHAnsi"/>
          <w:b w:val="0"/>
          <w:bCs w:val="0"/>
          <w:caps w:val="0"/>
          <w:noProof/>
        </w:rPr>
      </w:pPr>
      <w:r>
        <w:rPr>
          <w:noProof/>
        </w:rPr>
        <w:t>3.8</w:t>
      </w:r>
      <w:r>
        <w:rPr>
          <w:rFonts w:asciiTheme="minorHAnsi" w:eastAsiaTheme="minorEastAsia" w:hAnsiTheme="minorHAnsi"/>
          <w:b w:val="0"/>
          <w:bCs w:val="0"/>
          <w:caps w:val="0"/>
          <w:noProof/>
        </w:rPr>
        <w:tab/>
      </w:r>
      <w:r>
        <w:rPr>
          <w:noProof/>
        </w:rPr>
        <w:t>Timer</w:t>
      </w:r>
      <w:r>
        <w:rPr>
          <w:noProof/>
        </w:rPr>
        <w:tab/>
      </w:r>
      <w:r>
        <w:rPr>
          <w:noProof/>
        </w:rPr>
        <w:fldChar w:fldCharType="begin"/>
      </w:r>
      <w:r>
        <w:rPr>
          <w:noProof/>
        </w:rPr>
        <w:instrText xml:space="preserve"> PAGEREF _Toc503889443 \h </w:instrText>
      </w:r>
      <w:r>
        <w:rPr>
          <w:noProof/>
        </w:rPr>
      </w:r>
      <w:r>
        <w:rPr>
          <w:noProof/>
        </w:rPr>
        <w:fldChar w:fldCharType="separate"/>
      </w:r>
      <w:r>
        <w:rPr>
          <w:noProof/>
        </w:rPr>
        <w:t>10</w:t>
      </w:r>
      <w:r>
        <w:rPr>
          <w:noProof/>
        </w:rPr>
        <w:fldChar w:fldCharType="end"/>
      </w:r>
    </w:p>
    <w:p w14:paraId="15C9B3C7" w14:textId="7B1A9116" w:rsidR="00854CB5" w:rsidRDefault="00854CB5">
      <w:pPr>
        <w:pStyle w:val="TOC1"/>
        <w:tabs>
          <w:tab w:val="left" w:pos="720"/>
        </w:tabs>
        <w:rPr>
          <w:rFonts w:asciiTheme="minorHAnsi" w:eastAsiaTheme="minorEastAsia" w:hAnsiTheme="minorHAnsi"/>
          <w:b w:val="0"/>
          <w:bCs w:val="0"/>
          <w:caps w:val="0"/>
          <w:noProof/>
        </w:rPr>
      </w:pPr>
      <w:r>
        <w:rPr>
          <w:noProof/>
        </w:rPr>
        <w:t>3.9</w:t>
      </w:r>
      <w:r>
        <w:rPr>
          <w:rFonts w:asciiTheme="minorHAnsi" w:eastAsiaTheme="minorEastAsia" w:hAnsiTheme="minorHAnsi"/>
          <w:b w:val="0"/>
          <w:bCs w:val="0"/>
          <w:caps w:val="0"/>
          <w:noProof/>
        </w:rPr>
        <w:tab/>
      </w:r>
      <w:r>
        <w:rPr>
          <w:noProof/>
        </w:rPr>
        <w:t>Worker Threads</w:t>
      </w:r>
      <w:r>
        <w:rPr>
          <w:noProof/>
        </w:rPr>
        <w:tab/>
      </w:r>
      <w:r>
        <w:rPr>
          <w:noProof/>
        </w:rPr>
        <w:fldChar w:fldCharType="begin"/>
      </w:r>
      <w:r>
        <w:rPr>
          <w:noProof/>
        </w:rPr>
        <w:instrText xml:space="preserve"> PAGEREF _Toc503889444 \h </w:instrText>
      </w:r>
      <w:r>
        <w:rPr>
          <w:noProof/>
        </w:rPr>
      </w:r>
      <w:r>
        <w:rPr>
          <w:noProof/>
        </w:rPr>
        <w:fldChar w:fldCharType="separate"/>
      </w:r>
      <w:r>
        <w:rPr>
          <w:noProof/>
        </w:rPr>
        <w:t>11</w:t>
      </w:r>
      <w:r>
        <w:rPr>
          <w:noProof/>
        </w:rPr>
        <w:fldChar w:fldCharType="end"/>
      </w:r>
    </w:p>
    <w:p w14:paraId="760292C3" w14:textId="480DBB7A" w:rsidR="00854CB5" w:rsidRDefault="00854CB5">
      <w:pPr>
        <w:pStyle w:val="TOC1"/>
        <w:tabs>
          <w:tab w:val="left" w:pos="720"/>
        </w:tabs>
        <w:rPr>
          <w:rFonts w:asciiTheme="minorHAnsi" w:eastAsiaTheme="minorEastAsia" w:hAnsiTheme="minorHAnsi"/>
          <w:b w:val="0"/>
          <w:bCs w:val="0"/>
          <w:caps w:val="0"/>
          <w:noProof/>
        </w:rPr>
      </w:pPr>
      <w:r>
        <w:rPr>
          <w:noProof/>
        </w:rPr>
        <w:t>3.10</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_Toc503889445 \h </w:instrText>
      </w:r>
      <w:r>
        <w:rPr>
          <w:noProof/>
        </w:rPr>
      </w:r>
      <w:r>
        <w:rPr>
          <w:noProof/>
        </w:rPr>
        <w:fldChar w:fldCharType="separate"/>
      </w:r>
      <w:r>
        <w:rPr>
          <w:noProof/>
        </w:rPr>
        <w:t>12</w:t>
      </w:r>
      <w:r>
        <w:rPr>
          <w:noProof/>
        </w:rPr>
        <w:fldChar w:fldCharType="end"/>
      </w:r>
    </w:p>
    <w:p w14:paraId="5BC528E4" w14:textId="7F255460" w:rsidR="00854CB5" w:rsidRDefault="00854CB5">
      <w:pPr>
        <w:pStyle w:val="TOC2"/>
        <w:rPr>
          <w:rFonts w:asciiTheme="minorHAnsi" w:eastAsiaTheme="minorEastAsia" w:hAnsiTheme="minorHAnsi"/>
          <w:smallCaps w:val="0"/>
          <w:noProof/>
          <w:sz w:val="22"/>
        </w:rPr>
      </w:pPr>
      <w:r>
        <w:rPr>
          <w:noProof/>
        </w:rPr>
        <w:t>Exercise - 3.1 Thread to Blink an LED</w:t>
      </w:r>
      <w:r>
        <w:rPr>
          <w:noProof/>
        </w:rPr>
        <w:tab/>
      </w:r>
      <w:r>
        <w:rPr>
          <w:noProof/>
        </w:rPr>
        <w:fldChar w:fldCharType="begin"/>
      </w:r>
      <w:r>
        <w:rPr>
          <w:noProof/>
        </w:rPr>
        <w:instrText xml:space="preserve"> PAGEREF _Toc503889446 \h </w:instrText>
      </w:r>
      <w:r>
        <w:rPr>
          <w:noProof/>
        </w:rPr>
      </w:r>
      <w:r>
        <w:rPr>
          <w:noProof/>
        </w:rPr>
        <w:fldChar w:fldCharType="separate"/>
      </w:r>
      <w:r>
        <w:rPr>
          <w:noProof/>
        </w:rPr>
        <w:t>12</w:t>
      </w:r>
      <w:r>
        <w:rPr>
          <w:noProof/>
        </w:rPr>
        <w:fldChar w:fldCharType="end"/>
      </w:r>
    </w:p>
    <w:p w14:paraId="35BE9BF4" w14:textId="6A9ED115" w:rsidR="00854CB5" w:rsidRDefault="00854CB5">
      <w:pPr>
        <w:pStyle w:val="TOC2"/>
        <w:rPr>
          <w:rFonts w:asciiTheme="minorHAnsi" w:eastAsiaTheme="minorEastAsia" w:hAnsiTheme="minorHAnsi"/>
          <w:smallCaps w:val="0"/>
          <w:noProof/>
          <w:sz w:val="22"/>
        </w:rPr>
      </w:pPr>
      <w:r>
        <w:rPr>
          <w:noProof/>
        </w:rPr>
        <w:t>Exercise - 3.2 Semaphore</w:t>
      </w:r>
      <w:r>
        <w:rPr>
          <w:noProof/>
        </w:rPr>
        <w:tab/>
      </w:r>
      <w:r>
        <w:rPr>
          <w:noProof/>
        </w:rPr>
        <w:fldChar w:fldCharType="begin"/>
      </w:r>
      <w:r>
        <w:rPr>
          <w:noProof/>
        </w:rPr>
        <w:instrText xml:space="preserve"> PAGEREF _Toc503889447 \h </w:instrText>
      </w:r>
      <w:r>
        <w:rPr>
          <w:noProof/>
        </w:rPr>
      </w:r>
      <w:r>
        <w:rPr>
          <w:noProof/>
        </w:rPr>
        <w:fldChar w:fldCharType="separate"/>
      </w:r>
      <w:r>
        <w:rPr>
          <w:noProof/>
        </w:rPr>
        <w:t>12</w:t>
      </w:r>
      <w:r>
        <w:rPr>
          <w:noProof/>
        </w:rPr>
        <w:fldChar w:fldCharType="end"/>
      </w:r>
    </w:p>
    <w:p w14:paraId="6C71B368" w14:textId="131461A3" w:rsidR="00854CB5" w:rsidRDefault="00854CB5">
      <w:pPr>
        <w:pStyle w:val="TOC2"/>
        <w:rPr>
          <w:rFonts w:asciiTheme="minorHAnsi" w:eastAsiaTheme="minorEastAsia" w:hAnsiTheme="minorHAnsi"/>
          <w:smallCaps w:val="0"/>
          <w:noProof/>
          <w:sz w:val="22"/>
        </w:rPr>
      </w:pPr>
      <w:r>
        <w:rPr>
          <w:noProof/>
        </w:rPr>
        <w:t>Exercise - 3.3 (Advanced) Mutex</w:t>
      </w:r>
      <w:r>
        <w:rPr>
          <w:noProof/>
        </w:rPr>
        <w:tab/>
      </w:r>
      <w:r>
        <w:rPr>
          <w:noProof/>
        </w:rPr>
        <w:fldChar w:fldCharType="begin"/>
      </w:r>
      <w:r>
        <w:rPr>
          <w:noProof/>
        </w:rPr>
        <w:instrText xml:space="preserve"> PAGEREF _Toc503889448 \h </w:instrText>
      </w:r>
      <w:r>
        <w:rPr>
          <w:noProof/>
        </w:rPr>
      </w:r>
      <w:r>
        <w:rPr>
          <w:noProof/>
        </w:rPr>
        <w:fldChar w:fldCharType="separate"/>
      </w:r>
      <w:r>
        <w:rPr>
          <w:noProof/>
        </w:rPr>
        <w:t>13</w:t>
      </w:r>
      <w:r>
        <w:rPr>
          <w:noProof/>
        </w:rPr>
        <w:fldChar w:fldCharType="end"/>
      </w:r>
    </w:p>
    <w:p w14:paraId="60FC9FD4" w14:textId="58E5F978" w:rsidR="00854CB5" w:rsidRDefault="00854CB5">
      <w:pPr>
        <w:pStyle w:val="TOC2"/>
        <w:rPr>
          <w:rFonts w:asciiTheme="minorHAnsi" w:eastAsiaTheme="minorEastAsia" w:hAnsiTheme="minorHAnsi"/>
          <w:smallCaps w:val="0"/>
          <w:noProof/>
          <w:sz w:val="22"/>
        </w:rPr>
      </w:pPr>
      <w:r>
        <w:rPr>
          <w:noProof/>
        </w:rPr>
        <w:t>Exercise - 3.4 (Advanced) Queues</w:t>
      </w:r>
      <w:r>
        <w:rPr>
          <w:noProof/>
        </w:rPr>
        <w:tab/>
      </w:r>
      <w:r>
        <w:rPr>
          <w:noProof/>
        </w:rPr>
        <w:fldChar w:fldCharType="begin"/>
      </w:r>
      <w:r>
        <w:rPr>
          <w:noProof/>
        </w:rPr>
        <w:instrText xml:space="preserve"> PAGEREF _Toc503889449 \h </w:instrText>
      </w:r>
      <w:r>
        <w:rPr>
          <w:noProof/>
        </w:rPr>
      </w:r>
      <w:r>
        <w:rPr>
          <w:noProof/>
        </w:rPr>
        <w:fldChar w:fldCharType="separate"/>
      </w:r>
      <w:r>
        <w:rPr>
          <w:noProof/>
        </w:rPr>
        <w:t>13</w:t>
      </w:r>
      <w:r>
        <w:rPr>
          <w:noProof/>
        </w:rPr>
        <w:fldChar w:fldCharType="end"/>
      </w:r>
    </w:p>
    <w:p w14:paraId="568C7C61" w14:textId="010E6A08" w:rsidR="00854CB5" w:rsidRDefault="00854CB5">
      <w:pPr>
        <w:pStyle w:val="TOC2"/>
        <w:rPr>
          <w:rFonts w:asciiTheme="minorHAnsi" w:eastAsiaTheme="minorEastAsia" w:hAnsiTheme="minorHAnsi"/>
          <w:smallCaps w:val="0"/>
          <w:noProof/>
          <w:sz w:val="22"/>
        </w:rPr>
      </w:pPr>
      <w:r>
        <w:rPr>
          <w:noProof/>
        </w:rPr>
        <w:t>Exercise - 3.5 (Advanced) Timers</w:t>
      </w:r>
      <w:r>
        <w:rPr>
          <w:noProof/>
        </w:rPr>
        <w:tab/>
      </w:r>
      <w:r>
        <w:rPr>
          <w:noProof/>
        </w:rPr>
        <w:fldChar w:fldCharType="begin"/>
      </w:r>
      <w:r>
        <w:rPr>
          <w:noProof/>
        </w:rPr>
        <w:instrText xml:space="preserve"> PAGEREF _Toc503889450 \h </w:instrText>
      </w:r>
      <w:r>
        <w:rPr>
          <w:noProof/>
        </w:rPr>
      </w:r>
      <w:r>
        <w:rPr>
          <w:noProof/>
        </w:rPr>
        <w:fldChar w:fldCharType="separate"/>
      </w:r>
      <w:r>
        <w:rPr>
          <w:noProof/>
        </w:rPr>
        <w:t>14</w:t>
      </w:r>
      <w:r>
        <w:rPr>
          <w:noProof/>
        </w:rPr>
        <w:fldChar w:fldCharType="end"/>
      </w:r>
    </w:p>
    <w:p w14:paraId="668C7272" w14:textId="5D6D2747" w:rsidR="00854CB5" w:rsidRDefault="00854CB5">
      <w:pPr>
        <w:pStyle w:val="TOC2"/>
        <w:rPr>
          <w:rFonts w:asciiTheme="minorHAnsi" w:eastAsiaTheme="minorEastAsia" w:hAnsiTheme="minorHAnsi"/>
          <w:smallCaps w:val="0"/>
          <w:noProof/>
          <w:sz w:val="22"/>
        </w:rPr>
      </w:pPr>
      <w:r>
        <w:rPr>
          <w:noProof/>
        </w:rPr>
        <w:t>Exercise - 3.6 (Advanced) Worker Threads</w:t>
      </w:r>
      <w:r>
        <w:rPr>
          <w:noProof/>
        </w:rPr>
        <w:tab/>
      </w:r>
      <w:r>
        <w:rPr>
          <w:noProof/>
        </w:rPr>
        <w:fldChar w:fldCharType="begin"/>
      </w:r>
      <w:r>
        <w:rPr>
          <w:noProof/>
        </w:rPr>
        <w:instrText xml:space="preserve"> PAGEREF _Toc503889451 \h </w:instrText>
      </w:r>
      <w:r>
        <w:rPr>
          <w:noProof/>
        </w:rPr>
      </w:r>
      <w:r>
        <w:rPr>
          <w:noProof/>
        </w:rPr>
        <w:fldChar w:fldCharType="separate"/>
      </w:r>
      <w:r>
        <w:rPr>
          <w:noProof/>
        </w:rPr>
        <w:t>14</w:t>
      </w:r>
      <w:r>
        <w:rPr>
          <w:noProof/>
        </w:rPr>
        <w:fldChar w:fldCharType="end"/>
      </w:r>
    </w:p>
    <w:p w14:paraId="350F7E1E" w14:textId="5DBB365A" w:rsidR="00854CB5" w:rsidRDefault="00854CB5">
      <w:pPr>
        <w:pStyle w:val="TOC1"/>
        <w:tabs>
          <w:tab w:val="left" w:pos="720"/>
        </w:tabs>
        <w:rPr>
          <w:rFonts w:asciiTheme="minorHAnsi" w:eastAsiaTheme="minorEastAsia" w:hAnsiTheme="minorHAnsi"/>
          <w:b w:val="0"/>
          <w:bCs w:val="0"/>
          <w:caps w:val="0"/>
          <w:noProof/>
        </w:rPr>
      </w:pPr>
      <w:r>
        <w:rPr>
          <w:noProof/>
        </w:rPr>
        <w:t>3.11</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_Toc503889452 \h </w:instrText>
      </w:r>
      <w:r>
        <w:rPr>
          <w:noProof/>
        </w:rPr>
      </w:r>
      <w:r>
        <w:rPr>
          <w:noProof/>
        </w:rPr>
        <w:fldChar w:fldCharType="separate"/>
      </w:r>
      <w:r>
        <w:rPr>
          <w:noProof/>
        </w:rPr>
        <w:t>14</w:t>
      </w:r>
      <w:r>
        <w:rPr>
          <w:noProof/>
        </w:rPr>
        <w:fldChar w:fldCharType="end"/>
      </w:r>
    </w:p>
    <w:p w14:paraId="2E6624A8" w14:textId="359F43FC" w:rsidR="00854CB5" w:rsidRDefault="00854CB5">
      <w:pPr>
        <w:pStyle w:val="TOC1"/>
        <w:tabs>
          <w:tab w:val="left" w:pos="720"/>
        </w:tabs>
        <w:rPr>
          <w:rFonts w:asciiTheme="minorHAnsi" w:eastAsiaTheme="minorEastAsia" w:hAnsiTheme="minorHAnsi"/>
          <w:b w:val="0"/>
          <w:bCs w:val="0"/>
          <w:caps w:val="0"/>
          <w:noProof/>
        </w:rPr>
      </w:pPr>
      <w:r>
        <w:rPr>
          <w:noProof/>
        </w:rPr>
        <w:t>3.12</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_Toc503889453 \h </w:instrText>
      </w:r>
      <w:r>
        <w:rPr>
          <w:noProof/>
        </w:rPr>
      </w:r>
      <w:r>
        <w:rPr>
          <w:noProof/>
        </w:rPr>
        <w:fldChar w:fldCharType="separate"/>
      </w:r>
      <w:r>
        <w:rPr>
          <w:noProof/>
        </w:rPr>
        <w:t>14</w:t>
      </w:r>
      <w:r>
        <w:rPr>
          <w:noProof/>
        </w:rPr>
        <w:fldChar w:fldCharType="end"/>
      </w:r>
    </w:p>
    <w:p w14:paraId="25BAEA41" w14:textId="77B80B5D" w:rsidR="00BA1EED" w:rsidRDefault="00907C94">
      <w:pPr>
        <w:rPr>
          <w:rFonts w:eastAsia="Times New Roman"/>
          <w:b/>
          <w:bCs/>
          <w:color w:val="1F4E79" w:themeColor="accent1" w:themeShade="80"/>
          <w:sz w:val="28"/>
          <w:szCs w:val="28"/>
        </w:rPr>
      </w:pPr>
      <w:r>
        <w:fldChar w:fldCharType="end"/>
      </w:r>
      <w:r w:rsidR="00BA1EED">
        <w:br w:type="page"/>
      </w:r>
    </w:p>
    <w:p w14:paraId="644A2B8C" w14:textId="56340BF0" w:rsidR="009E4587" w:rsidRDefault="009E4587" w:rsidP="004A391D">
      <w:pPr>
        <w:pStyle w:val="Heading1"/>
      </w:pPr>
      <w:bookmarkStart w:id="1" w:name="_Toc492550426"/>
      <w:bookmarkStart w:id="2" w:name="_Toc503889436"/>
      <w:r>
        <w:lastRenderedPageBreak/>
        <w:t xml:space="preserve">An </w:t>
      </w:r>
      <w:r w:rsidR="00BA1EED">
        <w:t>I</w:t>
      </w:r>
      <w:r>
        <w:t xml:space="preserve">ntroduction to </w:t>
      </w:r>
      <w:r w:rsidRPr="004A391D">
        <w:t>RTOS</w:t>
      </w:r>
      <w:bookmarkEnd w:id="1"/>
      <w:bookmarkEnd w:id="2"/>
    </w:p>
    <w:p w14:paraId="0C758EC0" w14:textId="39FFE866" w:rsidR="009E4587" w:rsidRDefault="009E4587" w:rsidP="00BA1EED">
      <w:r>
        <w:t xml:space="preserve">The </w:t>
      </w:r>
      <w:hyperlink r:id="rId8" w:history="1">
        <w:r w:rsidRPr="008913C2">
          <w:rPr>
            <w:rStyle w:val="Hyperlink"/>
          </w:rPr>
          <w:t>purpose of an RTOS</w:t>
        </w:r>
      </w:hyperlink>
      <w:r>
        <w:t xml:space="preserve"> is to reduce the complexity of writing embedded firmware that has multiple asynchronous, response-time-critical tasks that have overlapping resource requirements.  For example, you might have a device that is reading and writing data to a connected network, reading and writing data to an external filesystem, and reading and writing data from peripherals.  Making sure that you deal with the timing requirement of responding to network requests while continuing to support the peripherals can be complex and therefore error prone.  By using an RTOS you can separate the system functions into separate tasks (called </w:t>
      </w:r>
      <w:r w:rsidRPr="00AE46CA">
        <w:rPr>
          <w:b/>
        </w:rPr>
        <w:t>threads</w:t>
      </w:r>
      <w:r>
        <w:t xml:space="preserve">) and develop them in a somewhat independent fashion.  </w:t>
      </w:r>
    </w:p>
    <w:p w14:paraId="14F21D04" w14:textId="3E88C42C" w:rsidR="009E4587" w:rsidRDefault="009E4587" w:rsidP="00BA1EED">
      <w:r>
        <w:t xml:space="preserve">The RTOS maintains a list of threads that are idle, halted or running and which task needs to run next (based on priority) and at what time.  This function in the RTOS is called the scheduler.  There are two major schemes for managing which threads/tasks/processes </w:t>
      </w:r>
      <w:r w:rsidR="00CC441C">
        <w:t>are active in operating systems:</w:t>
      </w:r>
      <w:r>
        <w:t xml:space="preserve"> preemptive and co-operative.  </w:t>
      </w:r>
    </w:p>
    <w:p w14:paraId="274FDDF3" w14:textId="77777777" w:rsidR="009E4587" w:rsidRDefault="009E4587" w:rsidP="00BA1EED">
      <w:r>
        <w:t xml:space="preserve">In preemptive multitasking the CPU completely controls which task is running and </w:t>
      </w:r>
      <w:proofErr w:type="gramStart"/>
      <w:r>
        <w:t>has the ability to</w:t>
      </w:r>
      <w:proofErr w:type="gramEnd"/>
      <w:r>
        <w:t xml:space="preserve"> stop and start them as required.  In this scheme the scheduler uses CPU protected modes to wrest control from active tasks, halt them, and move onto the next task.  Preemptive multitasking is the scheme that is used in Windows, Linux etc.  </w:t>
      </w:r>
    </w:p>
    <w:p w14:paraId="3E026F4C" w14:textId="77777777" w:rsidR="009E4587" w:rsidRDefault="009E4587" w:rsidP="00BA1EED">
      <w:r>
        <w:t xml:space="preserve">In co-operative multitasking each process </w:t>
      </w:r>
      <w:proofErr w:type="gramStart"/>
      <w:r>
        <w:t>has to</w:t>
      </w:r>
      <w:proofErr w:type="gramEnd"/>
      <w:r>
        <w:t xml:space="preserve"> be a good citizen and yield control back to the RTOS.  There are </w:t>
      </w:r>
      <w:proofErr w:type="gramStart"/>
      <w:r>
        <w:t>a number of</w:t>
      </w:r>
      <w:proofErr w:type="gramEnd"/>
      <w:r>
        <w:t xml:space="preserve"> mechanisms for yielding control such as </w:t>
      </w:r>
      <w:proofErr w:type="spellStart"/>
      <w:r>
        <w:t>rtos_delay</w:t>
      </w:r>
      <w:proofErr w:type="spellEnd"/>
      <w:r>
        <w:t>, semaphores, mutexes, and queues (</w:t>
      </w:r>
      <w:r w:rsidRPr="003C0BC5">
        <w:t>which we will discuss later in this document</w:t>
      </w:r>
      <w:r>
        <w:t>). The WICED RTOSs are all co-operative - so you need to play nice.</w:t>
      </w:r>
    </w:p>
    <w:p w14:paraId="7E747D0A" w14:textId="77777777" w:rsidR="009E4587" w:rsidRDefault="009E4587" w:rsidP="00BA1EED">
      <w:r>
        <w:br w:type="page"/>
      </w:r>
    </w:p>
    <w:p w14:paraId="55EDDEF2" w14:textId="77777777" w:rsidR="009E4587" w:rsidRDefault="009E4587" w:rsidP="004A391D">
      <w:pPr>
        <w:pStyle w:val="Heading1"/>
      </w:pPr>
      <w:bookmarkStart w:id="3" w:name="_Toc492550427"/>
      <w:bookmarkStart w:id="4" w:name="_Toc503889437"/>
      <w:r>
        <w:lastRenderedPageBreak/>
        <w:t>WICED RTOS Abstraction Layer</w:t>
      </w:r>
      <w:bookmarkEnd w:id="3"/>
      <w:bookmarkEnd w:id="4"/>
    </w:p>
    <w:p w14:paraId="218EBC90" w14:textId="30135719" w:rsidR="009E4587" w:rsidRDefault="009E4587" w:rsidP="00BA1EED">
      <w:r>
        <w:t xml:space="preserve">Currently WICED Studio supports multiple RTOSs, but </w:t>
      </w:r>
      <w:hyperlink r:id="rId9" w:history="1">
        <w:proofErr w:type="spellStart"/>
        <w:r w:rsidRPr="00AE46CA">
          <w:rPr>
            <w:rStyle w:val="Hyperlink"/>
          </w:rPr>
          <w:t>ThreadX</w:t>
        </w:r>
        <w:proofErr w:type="spellEnd"/>
      </w:hyperlink>
      <w:r>
        <w:t xml:space="preserve"> by </w:t>
      </w:r>
      <w:hyperlink r:id="rId10" w:history="1">
        <w:r w:rsidRPr="00AE46CA">
          <w:rPr>
            <w:rStyle w:val="Hyperlink"/>
          </w:rPr>
          <w:t>Express Logic</w:t>
        </w:r>
      </w:hyperlink>
      <w:r>
        <w:t xml:space="preserve"> is built into the device ROM and the license is included for anyone using WICED chips so that is by far the best choice.</w:t>
      </w:r>
    </w:p>
    <w:p w14:paraId="7BE4A132" w14:textId="7B3E2183" w:rsidR="009E4587" w:rsidRDefault="009E4587" w:rsidP="00BA1EED">
      <w:proofErr w:type="gramStart"/>
      <w:r>
        <w:t>In order to</w:t>
      </w:r>
      <w:proofErr w:type="gramEnd"/>
      <w:r>
        <w:t xml:space="preserve"> simplify using multiple RTOSs, the WICED SDK has a </w:t>
      </w:r>
      <w:r w:rsidR="00D829CB">
        <w:t>built-in</w:t>
      </w:r>
      <w:r>
        <w:t xml:space="preserve"> abstraction layer that provides a unified interface to the fundamental RTOS functions.  You can find the documentation for the WICED RTOS APIs under the API Guide</w:t>
      </w:r>
      <w:r>
        <w:sym w:font="Wingdings" w:char="F0E0"/>
      </w:r>
      <w:r>
        <w:t>Components</w:t>
      </w:r>
      <w:r>
        <w:sym w:font="Wingdings" w:char="F0E0"/>
      </w:r>
      <w:r>
        <w:t>RTOS.</w:t>
      </w:r>
    </w:p>
    <w:p w14:paraId="0D0906E9" w14:textId="13D03182" w:rsidR="009E4587" w:rsidRDefault="004936D4" w:rsidP="00BA1EED">
      <w:pPr>
        <w:jc w:val="center"/>
      </w:pPr>
      <w:r>
        <w:rPr>
          <w:noProof/>
        </w:rPr>
        <w:drawing>
          <wp:inline distT="0" distB="0" distL="0" distR="0" wp14:anchorId="3508049F" wp14:editId="676255A2">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4760"/>
                    </a:xfrm>
                    <a:prstGeom prst="rect">
                      <a:avLst/>
                    </a:prstGeom>
                  </pic:spPr>
                </pic:pic>
              </a:graphicData>
            </a:graphic>
          </wp:inline>
        </w:drawing>
      </w:r>
    </w:p>
    <w:p w14:paraId="2E5AC2FB" w14:textId="77777777" w:rsidR="009E4587" w:rsidRDefault="009E4587" w:rsidP="00BA1EED">
      <w:r>
        <w:br w:type="page"/>
      </w:r>
    </w:p>
    <w:p w14:paraId="6AF6E2B6" w14:textId="77777777" w:rsidR="009E4587" w:rsidRDefault="009E4587" w:rsidP="004A391D">
      <w:pPr>
        <w:pStyle w:val="Heading1"/>
      </w:pPr>
      <w:bookmarkStart w:id="5" w:name="_Toc492550428"/>
      <w:bookmarkStart w:id="6" w:name="_Toc503889438"/>
      <w:r>
        <w:lastRenderedPageBreak/>
        <w:t>Problems with RTOSs</w:t>
      </w:r>
      <w:bookmarkEnd w:id="5"/>
      <w:bookmarkEnd w:id="6"/>
    </w:p>
    <w:p w14:paraId="1C643D8E" w14:textId="6E02E6C5" w:rsidR="009E4587" w:rsidRPr="00960E6F" w:rsidRDefault="009E4587" w:rsidP="00BA1EED">
      <w:r>
        <w:t xml:space="preserve">All of this sounds great, but everything is not peaches and cream (or whatever your favorite metaphor for a perfect </w:t>
      </w:r>
      <w:r w:rsidR="002405BF">
        <w:t>situation</w:t>
      </w:r>
      <w:r>
        <w:t xml:space="preserve"> might be).  There are three serious bugs which can easily be created in these types of systems and these bugs can be very hard to find.  These bugs are all caused by side effects of interactions between the threads.  The big three are:</w:t>
      </w:r>
    </w:p>
    <w:p w14:paraId="4C9A378B" w14:textId="77777777" w:rsidR="009E4587" w:rsidRDefault="009E4587" w:rsidP="002405BF">
      <w:pPr>
        <w:pStyle w:val="ListParagraph"/>
        <w:numPr>
          <w:ilvl w:val="0"/>
          <w:numId w:val="28"/>
        </w:numPr>
        <w:spacing w:after="120"/>
      </w:pPr>
      <w:r>
        <w:t>Cyclic dependencies which can cause deadlocks</w:t>
      </w:r>
    </w:p>
    <w:p w14:paraId="5351A9DC" w14:textId="22C35126" w:rsidR="009E4587" w:rsidRDefault="009E4587" w:rsidP="002405BF">
      <w:pPr>
        <w:pStyle w:val="ListParagraph"/>
        <w:numPr>
          <w:ilvl w:val="0"/>
          <w:numId w:val="28"/>
        </w:numPr>
        <w:spacing w:after="120"/>
      </w:pPr>
      <w:r>
        <w:t xml:space="preserve">Resource conflicts </w:t>
      </w:r>
      <w:r w:rsidR="002405BF">
        <w:t>when</w:t>
      </w:r>
      <w:r>
        <w:t xml:space="preserve"> sharing memory and sharing peripherals which can cause erratic non-deterministic behavior</w:t>
      </w:r>
    </w:p>
    <w:p w14:paraId="7EEE3901" w14:textId="77777777" w:rsidR="009E4587" w:rsidRDefault="009E4587" w:rsidP="002405BF">
      <w:pPr>
        <w:pStyle w:val="ListParagraph"/>
        <w:numPr>
          <w:ilvl w:val="0"/>
          <w:numId w:val="28"/>
        </w:numPr>
        <w:spacing w:after="120"/>
      </w:pPr>
      <w:r>
        <w:t>Difficulties in executing inter-process communication.</w:t>
      </w:r>
    </w:p>
    <w:p w14:paraId="140DE4A3" w14:textId="6E876718" w:rsidR="009E4587" w:rsidRDefault="009E4587" w:rsidP="00BA1EED">
      <w:r>
        <w:t xml:space="preserve">But all hope is not lost.  The WICED RTOSs give you mechanisms to deal with these problems, specifically semaphores, mutexes, queues and timers.  </w:t>
      </w:r>
      <w:r w:rsidR="00F74D13">
        <w:t>These</w:t>
      </w:r>
      <w:r>
        <w:t xml:space="preserve"> functions generally </w:t>
      </w:r>
      <w:r w:rsidR="00F74D13">
        <w:t xml:space="preserve">all </w:t>
      </w:r>
      <w:r>
        <w:t>work the same way.  The basic process is:</w:t>
      </w:r>
    </w:p>
    <w:p w14:paraId="48F4CCDA" w14:textId="3D696311" w:rsidR="004A33A3" w:rsidRDefault="004A33A3" w:rsidP="002405BF">
      <w:pPr>
        <w:pStyle w:val="ListParagraph"/>
        <w:numPr>
          <w:ilvl w:val="0"/>
          <w:numId w:val="30"/>
        </w:numPr>
        <w:spacing w:after="120"/>
      </w:pPr>
      <w:r>
        <w:t xml:space="preserve">Include the </w:t>
      </w:r>
      <w:proofErr w:type="spellStart"/>
      <w:r>
        <w:t>wiced_rtos.h</w:t>
      </w:r>
      <w:proofErr w:type="spellEnd"/>
      <w:r>
        <w:t xml:space="preserve"> header file so that you have access to the RTOS functions.</w:t>
      </w:r>
    </w:p>
    <w:p w14:paraId="7C5C48E2" w14:textId="77777777" w:rsidR="007B4DEC" w:rsidRDefault="004A33A3" w:rsidP="002405BF">
      <w:pPr>
        <w:pStyle w:val="ListParagraph"/>
        <w:numPr>
          <w:ilvl w:val="0"/>
          <w:numId w:val="30"/>
        </w:numPr>
        <w:spacing w:after="120"/>
      </w:pPr>
      <w:r>
        <w:t>D</w:t>
      </w:r>
      <w:r w:rsidR="001221A7">
        <w:t>ecla</w:t>
      </w:r>
      <w:r>
        <w:t>re</w:t>
      </w:r>
      <w:r w:rsidR="009E4587">
        <w:t xml:space="preserve"> a </w:t>
      </w:r>
      <w:r w:rsidR="001221A7">
        <w:t>pointer</w:t>
      </w:r>
      <w:r w:rsidR="009E4587">
        <w:t xml:space="preserve"> of the right type (e.g. </w:t>
      </w:r>
      <w:proofErr w:type="spellStart"/>
      <w:r w:rsidR="009E4587" w:rsidRPr="00AD55D5">
        <w:rPr>
          <w:i/>
        </w:rPr>
        <w:t>wiced_mutex_t</w:t>
      </w:r>
      <w:proofErr w:type="spellEnd"/>
      <w:r w:rsidR="001221A7">
        <w:rPr>
          <w:i/>
        </w:rPr>
        <w:t>*</w:t>
      </w:r>
      <w:r w:rsidR="001221A7">
        <w:t>)</w:t>
      </w:r>
    </w:p>
    <w:p w14:paraId="7408EBB2" w14:textId="52BE624C" w:rsidR="009E4587" w:rsidRDefault="007B4DEC" w:rsidP="002405BF">
      <w:pPr>
        <w:pStyle w:val="ListParagraph"/>
        <w:numPr>
          <w:ilvl w:val="0"/>
          <w:numId w:val="30"/>
        </w:numPr>
        <w:spacing w:after="120"/>
      </w:pPr>
      <w:r>
        <w:t>C</w:t>
      </w:r>
      <w:r w:rsidR="001221A7">
        <w:t>all the appropriate create function to allocate memory and return the pointer.</w:t>
      </w:r>
    </w:p>
    <w:p w14:paraId="15470B7F" w14:textId="5D06BBC1" w:rsidR="009E4587" w:rsidRDefault="009E4587" w:rsidP="002405BF">
      <w:pPr>
        <w:pStyle w:val="ListParagraph"/>
        <w:numPr>
          <w:ilvl w:val="0"/>
          <w:numId w:val="30"/>
        </w:numPr>
        <w:spacing w:after="120"/>
      </w:pPr>
      <w:r>
        <w:t xml:space="preserve">Call the </w:t>
      </w:r>
      <w:r w:rsidR="00941C97">
        <w:t xml:space="preserve">appropriate </w:t>
      </w:r>
      <w:r>
        <w:t xml:space="preserve">RTOS initialize function (e.g. </w:t>
      </w:r>
      <w:proofErr w:type="spellStart"/>
      <w:r w:rsidRPr="00AD55D5">
        <w:rPr>
          <w:i/>
        </w:rPr>
        <w:t>wiced_rtos_init_</w:t>
      </w:r>
      <w:proofErr w:type="gramStart"/>
      <w:r w:rsidRPr="00AD55D5">
        <w:rPr>
          <w:i/>
        </w:rPr>
        <w:t>mutex</w:t>
      </w:r>
      <w:proofErr w:type="spellEnd"/>
      <w:r>
        <w:rPr>
          <w:i/>
        </w:rPr>
        <w:t>(</w:t>
      </w:r>
      <w:proofErr w:type="gramEnd"/>
      <w:r>
        <w:rPr>
          <w:i/>
        </w:rPr>
        <w:t>)</w:t>
      </w:r>
      <w:r>
        <w:t xml:space="preserve">). Provide it with </w:t>
      </w:r>
      <w:r w:rsidR="001221A7">
        <w:t>the</w:t>
      </w:r>
      <w:r>
        <w:t xml:space="preserve"> </w:t>
      </w:r>
      <w:r w:rsidR="001221A7">
        <w:t>pointer that was created in the first step</w:t>
      </w:r>
      <w:r>
        <w:t>.</w:t>
      </w:r>
    </w:p>
    <w:p w14:paraId="6190B61D" w14:textId="77B3F517" w:rsidR="009E4587" w:rsidRDefault="009E4587" w:rsidP="002405BF">
      <w:pPr>
        <w:pStyle w:val="ListParagraph"/>
        <w:numPr>
          <w:ilvl w:val="0"/>
          <w:numId w:val="30"/>
        </w:numPr>
        <w:spacing w:after="120"/>
      </w:pPr>
      <w:r>
        <w:t xml:space="preserve">Access the </w:t>
      </w:r>
      <w:r w:rsidR="001221A7">
        <w:t>pointer</w:t>
      </w:r>
      <w:r>
        <w:t xml:space="preserve"> using one of the access functions (e.g. </w:t>
      </w:r>
      <w:proofErr w:type="spellStart"/>
      <w:r w:rsidRPr="00AD55D5">
        <w:rPr>
          <w:i/>
        </w:rPr>
        <w:t>wiced_rtos_lock_</w:t>
      </w:r>
      <w:proofErr w:type="gramStart"/>
      <w:r w:rsidRPr="00AD55D5">
        <w:rPr>
          <w:i/>
        </w:rPr>
        <w:t>mutex</w:t>
      </w:r>
      <w:proofErr w:type="spellEnd"/>
      <w:r>
        <w:rPr>
          <w:i/>
        </w:rPr>
        <w:t>(</w:t>
      </w:r>
      <w:proofErr w:type="gramEnd"/>
      <w:r>
        <w:rPr>
          <w:i/>
        </w:rPr>
        <w:t>)</w:t>
      </w:r>
      <w:r>
        <w:t>).</w:t>
      </w:r>
    </w:p>
    <w:p w14:paraId="07A77278" w14:textId="12D9CAEF" w:rsidR="009E4587" w:rsidRDefault="00A52E4B" w:rsidP="002405BF">
      <w:pPr>
        <w:pStyle w:val="ListParagraph"/>
        <w:numPr>
          <w:ilvl w:val="0"/>
          <w:numId w:val="30"/>
        </w:numPr>
        <w:spacing w:after="120"/>
      </w:pPr>
      <w:r>
        <w:t xml:space="preserve">If you don’t need it anymore, </w:t>
      </w:r>
      <w:r w:rsidR="00894F17">
        <w:t>free up</w:t>
      </w:r>
      <w:r w:rsidR="009E4587">
        <w:t xml:space="preserve"> </w:t>
      </w:r>
      <w:r w:rsidR="00894F17">
        <w:t>the</w:t>
      </w:r>
      <w:r w:rsidR="009E4587">
        <w:t xml:space="preserve"> </w:t>
      </w:r>
      <w:r w:rsidR="001221A7">
        <w:t>pointer</w:t>
      </w:r>
      <w:r w:rsidR="009E4587">
        <w:t xml:space="preserve"> with the appropriate de-</w:t>
      </w:r>
      <w:proofErr w:type="spellStart"/>
      <w:r w:rsidR="009E4587">
        <w:t>init</w:t>
      </w:r>
      <w:proofErr w:type="spellEnd"/>
      <w:r w:rsidR="009E4587">
        <w:t xml:space="preserve"> function (e.g. </w:t>
      </w:r>
      <w:proofErr w:type="spellStart"/>
      <w:r w:rsidR="009E4587" w:rsidRPr="00AD55D5">
        <w:rPr>
          <w:i/>
        </w:rPr>
        <w:t>wiced_rtos_deinit_</w:t>
      </w:r>
      <w:proofErr w:type="gramStart"/>
      <w:r w:rsidR="009E4587" w:rsidRPr="00AD55D5">
        <w:rPr>
          <w:i/>
        </w:rPr>
        <w:t>mutex</w:t>
      </w:r>
      <w:proofErr w:type="spellEnd"/>
      <w:r w:rsidR="009E4587">
        <w:rPr>
          <w:i/>
        </w:rPr>
        <w:t>(</w:t>
      </w:r>
      <w:proofErr w:type="gramEnd"/>
      <w:r w:rsidR="009E4587">
        <w:rPr>
          <w:i/>
        </w:rPr>
        <w:t>)</w:t>
      </w:r>
      <w:r w:rsidR="009E4587">
        <w:t>).</w:t>
      </w:r>
    </w:p>
    <w:p w14:paraId="3DDF29B4" w14:textId="4ED6264A" w:rsidR="009E4587" w:rsidRDefault="00D21DBF" w:rsidP="00BA1EED">
      <w:r>
        <w:t>All</w:t>
      </w:r>
      <w:r w:rsidR="009E4587">
        <w:t xml:space="preserve"> these functions need to have access to the </w:t>
      </w:r>
      <w:r w:rsidR="00CB7949">
        <w:t>pointer</w:t>
      </w:r>
      <w:r w:rsidR="009E4587">
        <w:t xml:space="preserve">, so I generally declare these “shared” resources as static global variables within the file that they are used. </w:t>
      </w:r>
    </w:p>
    <w:p w14:paraId="354FBC80" w14:textId="77777777" w:rsidR="009E4587" w:rsidRDefault="009E4587" w:rsidP="00BA1EED">
      <w:r>
        <w:br w:type="page"/>
      </w:r>
    </w:p>
    <w:p w14:paraId="4EFF59BC" w14:textId="77777777" w:rsidR="009E4587" w:rsidRDefault="009E4587" w:rsidP="004A391D">
      <w:pPr>
        <w:pStyle w:val="Heading1"/>
      </w:pPr>
      <w:bookmarkStart w:id="7" w:name="_Toc492550429"/>
      <w:bookmarkStart w:id="8" w:name="_Toc503889439"/>
      <w:r>
        <w:lastRenderedPageBreak/>
        <w:t>Threads</w:t>
      </w:r>
      <w:bookmarkEnd w:id="7"/>
      <w:bookmarkEnd w:id="8"/>
    </w:p>
    <w:p w14:paraId="352255F8" w14:textId="7EBAFD8D" w:rsidR="009E4587" w:rsidRDefault="009E4587" w:rsidP="00BA1EED">
      <w:r>
        <w:t xml:space="preserve">As we discussed earlier, threads are at the heart of an RTOS.  It is easy to create a new thread by calling the function </w:t>
      </w:r>
      <w:proofErr w:type="spellStart"/>
      <w:r w:rsidRPr="00AD55D5">
        <w:rPr>
          <w:i/>
        </w:rPr>
        <w:t>wiced_rtos_create_</w:t>
      </w:r>
      <w:proofErr w:type="gramStart"/>
      <w:r w:rsidRPr="00AD55D5">
        <w:rPr>
          <w:i/>
        </w:rPr>
        <w:t>thread</w:t>
      </w:r>
      <w:proofErr w:type="spellEnd"/>
      <w:r>
        <w:rPr>
          <w:i/>
        </w:rPr>
        <w:t>(</w:t>
      </w:r>
      <w:proofErr w:type="gramEnd"/>
      <w:r>
        <w:rPr>
          <w:i/>
        </w:rPr>
        <w:t>)</w:t>
      </w:r>
      <w:r>
        <w:t xml:space="preserve"> </w:t>
      </w:r>
      <w:r w:rsidR="00F96913">
        <w:t xml:space="preserve">and then </w:t>
      </w:r>
      <w:proofErr w:type="spellStart"/>
      <w:r w:rsidR="00F96913" w:rsidRPr="00F96913">
        <w:rPr>
          <w:i/>
        </w:rPr>
        <w:t>wiced_rtos_init_thread</w:t>
      </w:r>
      <w:proofErr w:type="spellEnd"/>
      <w:r w:rsidR="00F96913" w:rsidRPr="00F96913">
        <w:rPr>
          <w:i/>
        </w:rPr>
        <w:t>()</w:t>
      </w:r>
      <w:r w:rsidR="00F96913">
        <w:t xml:space="preserve"> </w:t>
      </w:r>
      <w:r>
        <w:t>with the following arguments:</w:t>
      </w:r>
    </w:p>
    <w:p w14:paraId="0148C850" w14:textId="181D1FE9" w:rsidR="009E4587" w:rsidRDefault="009E4587" w:rsidP="002405BF">
      <w:pPr>
        <w:pStyle w:val="ListParagraph"/>
        <w:numPr>
          <w:ilvl w:val="0"/>
          <w:numId w:val="29"/>
        </w:numPr>
        <w:spacing w:after="120"/>
      </w:pPr>
      <w:proofErr w:type="spellStart"/>
      <w:r w:rsidRPr="00EF5363">
        <w:rPr>
          <w:i/>
        </w:rPr>
        <w:t>wiced_thread_t</w:t>
      </w:r>
      <w:proofErr w:type="spellEnd"/>
      <w:r w:rsidRPr="00EF5363">
        <w:rPr>
          <w:i/>
        </w:rPr>
        <w:t>* thread</w:t>
      </w:r>
      <w:r>
        <w:t xml:space="preserve"> – A pointer to a thread handle data structure</w:t>
      </w:r>
      <w:r w:rsidR="0008708D">
        <w:t xml:space="preserve"> returned by the </w:t>
      </w:r>
      <w:proofErr w:type="spellStart"/>
      <w:r w:rsidR="0008708D" w:rsidRPr="00AD55D5">
        <w:rPr>
          <w:i/>
        </w:rPr>
        <w:t>wiced_rtos_create_</w:t>
      </w:r>
      <w:proofErr w:type="gramStart"/>
      <w:r w:rsidR="0008708D" w:rsidRPr="00AD55D5">
        <w:rPr>
          <w:i/>
        </w:rPr>
        <w:t>thread</w:t>
      </w:r>
      <w:proofErr w:type="spellEnd"/>
      <w:r w:rsidR="0008708D">
        <w:rPr>
          <w:i/>
        </w:rPr>
        <w:t>(</w:t>
      </w:r>
      <w:proofErr w:type="gramEnd"/>
      <w:r w:rsidR="0008708D">
        <w:rPr>
          <w:i/>
        </w:rPr>
        <w:t>)</w:t>
      </w:r>
      <w:r w:rsidR="0008708D">
        <w:t xml:space="preserve"> function</w:t>
      </w:r>
      <w:r>
        <w:t>. This handle is used to identify the thr</w:t>
      </w:r>
      <w:r w:rsidR="0008708D">
        <w:t>ead for other thread functions.</w:t>
      </w:r>
    </w:p>
    <w:p w14:paraId="603967E6" w14:textId="77777777" w:rsidR="009E4587" w:rsidRDefault="009E4587" w:rsidP="002405BF">
      <w:pPr>
        <w:pStyle w:val="ListParagraph"/>
        <w:numPr>
          <w:ilvl w:val="0"/>
          <w:numId w:val="29"/>
        </w:numPr>
        <w:spacing w:after="120"/>
      </w:pPr>
      <w:r w:rsidRPr="00C200D4">
        <w:rPr>
          <w:i/>
        </w:rPr>
        <w:t>uint8_t priority</w:t>
      </w:r>
      <w:r>
        <w:t xml:space="preserve"> – This is the priority of the thread. </w:t>
      </w:r>
    </w:p>
    <w:p w14:paraId="1553BD4C" w14:textId="7117691F" w:rsidR="009E4587" w:rsidRDefault="009E4587" w:rsidP="002405BF">
      <w:pPr>
        <w:pStyle w:val="ListParagraph"/>
        <w:numPr>
          <w:ilvl w:val="1"/>
          <w:numId w:val="29"/>
        </w:numPr>
        <w:spacing w:after="120"/>
      </w:pPr>
      <w:r w:rsidRPr="00D43F6F">
        <w:t xml:space="preserve">Priorities can be from 0 to </w:t>
      </w:r>
      <w:r w:rsidR="00243A40" w:rsidRPr="00D43F6F">
        <w:t>7</w:t>
      </w:r>
      <w:r w:rsidRPr="00D43F6F">
        <w:t xml:space="preserve"> </w:t>
      </w:r>
      <w:r>
        <w:t>where 0 is the highest priority.</w:t>
      </w:r>
      <w:r w:rsidR="00D43F6F">
        <w:t xml:space="preserve"> User applications should typically use priorities from 1 to 5.</w:t>
      </w:r>
    </w:p>
    <w:p w14:paraId="4891CA46" w14:textId="77777777" w:rsidR="009E4587" w:rsidRDefault="009E4587" w:rsidP="002405BF">
      <w:pPr>
        <w:pStyle w:val="ListParagraph"/>
        <w:numPr>
          <w:ilvl w:val="1"/>
          <w:numId w:val="29"/>
        </w:numPr>
        <w:spacing w:after="120"/>
      </w:pPr>
      <w:r>
        <w:t>If the scheduler knows that two threads are eligible to run, it will run the thread with the higher priority.</w:t>
      </w:r>
    </w:p>
    <w:p w14:paraId="3EE6DD47" w14:textId="41686905" w:rsidR="009E4587" w:rsidRDefault="009E4587" w:rsidP="002405BF">
      <w:pPr>
        <w:pStyle w:val="ListParagraph"/>
        <w:numPr>
          <w:ilvl w:val="0"/>
          <w:numId w:val="29"/>
        </w:numPr>
        <w:spacing w:after="120"/>
      </w:pPr>
      <w:r w:rsidRPr="00F51855">
        <w:rPr>
          <w:i/>
        </w:rPr>
        <w:t>char *name</w:t>
      </w:r>
      <w:r>
        <w:t xml:space="preserve"> – A name for the thread. This name is </w:t>
      </w:r>
      <w:r w:rsidR="00B926F5">
        <w:t>only</w:t>
      </w:r>
      <w:r>
        <w:t xml:space="preserve"> used by the debugger. You can give it any name or just use NULL if you don’t want a specific name.</w:t>
      </w:r>
    </w:p>
    <w:p w14:paraId="39C3C79B" w14:textId="77777777" w:rsidR="009E4587" w:rsidRDefault="009E4587" w:rsidP="002405BF">
      <w:pPr>
        <w:pStyle w:val="ListParagraph"/>
        <w:numPr>
          <w:ilvl w:val="0"/>
          <w:numId w:val="29"/>
        </w:numPr>
        <w:spacing w:after="120"/>
      </w:pPr>
      <w:proofErr w:type="spellStart"/>
      <w:r w:rsidRPr="00096124">
        <w:rPr>
          <w:i/>
        </w:rPr>
        <w:t>wiced_thread_function_t</w:t>
      </w:r>
      <w:proofErr w:type="spellEnd"/>
      <w:r w:rsidRPr="00096124">
        <w:rPr>
          <w:i/>
        </w:rPr>
        <w:t xml:space="preserve"> *thread</w:t>
      </w:r>
      <w:r>
        <w:t xml:space="preserve"> – A function pointer to the function that is the thread.</w:t>
      </w:r>
    </w:p>
    <w:p w14:paraId="26CD64D8" w14:textId="77777777" w:rsidR="009E4587" w:rsidRDefault="009E4587" w:rsidP="002405BF">
      <w:pPr>
        <w:pStyle w:val="ListParagraph"/>
        <w:numPr>
          <w:ilvl w:val="0"/>
          <w:numId w:val="29"/>
        </w:numPr>
        <w:spacing w:after="120"/>
      </w:pPr>
      <w:r w:rsidRPr="005C6322">
        <w:rPr>
          <w:i/>
        </w:rPr>
        <w:t>uint32_t stack size</w:t>
      </w:r>
      <w:r>
        <w:t xml:space="preserve"> – How many bytes should be in the thread’s stack (you should be careful here as running out of stack can cause erratic, difficult to debug behavior. Using 10000 is overkill but will work for any of the exercises we do in this class).</w:t>
      </w:r>
    </w:p>
    <w:p w14:paraId="30A27CA6" w14:textId="77777777" w:rsidR="009E4587" w:rsidRDefault="009E4587" w:rsidP="002405BF">
      <w:pPr>
        <w:pStyle w:val="ListParagraph"/>
        <w:numPr>
          <w:ilvl w:val="0"/>
          <w:numId w:val="29"/>
        </w:numPr>
        <w:spacing w:after="120"/>
      </w:pPr>
      <w:r w:rsidRPr="0048758E">
        <w:rPr>
          <w:i/>
        </w:rPr>
        <w:t>void *</w:t>
      </w:r>
      <w:proofErr w:type="spellStart"/>
      <w:r w:rsidRPr="0048758E">
        <w:rPr>
          <w:i/>
        </w:rPr>
        <w:t>arg</w:t>
      </w:r>
      <w:proofErr w:type="spellEnd"/>
      <w:r>
        <w:t xml:space="preserve"> – A generic argument which will be passed to the thread.</w:t>
      </w:r>
    </w:p>
    <w:p w14:paraId="6494BF66" w14:textId="77777777" w:rsidR="009E4587" w:rsidRDefault="009E4587" w:rsidP="002405BF">
      <w:pPr>
        <w:pStyle w:val="ListParagraph"/>
        <w:numPr>
          <w:ilvl w:val="1"/>
          <w:numId w:val="29"/>
        </w:numPr>
        <w:spacing w:after="120"/>
      </w:pPr>
      <w:r>
        <w:t>If you don’t need to pass an argument to the thread, just use NULL.</w:t>
      </w:r>
    </w:p>
    <w:p w14:paraId="397F96C1" w14:textId="77777777" w:rsidR="009E4587" w:rsidRDefault="009E4587" w:rsidP="00BA1EED">
      <w:r>
        <w:t>As an example, if you want to create a thread that runs the function “</w:t>
      </w:r>
      <w:proofErr w:type="spellStart"/>
      <w:r>
        <w:t>mySpecialThread</w:t>
      </w:r>
      <w:proofErr w:type="spellEnd"/>
      <w:r>
        <w:t>”, the initialization might look something like this:</w:t>
      </w:r>
    </w:p>
    <w:p w14:paraId="6EC736C3" w14:textId="77777777"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THREAD_PRIORITY </w:t>
      </w:r>
      <w:r w:rsidRPr="00E21F47">
        <w:rPr>
          <w:rFonts w:ascii="Consolas" w:hAnsi="Consolas" w:cs="Consolas"/>
          <w:color w:val="000000"/>
          <w:sz w:val="18"/>
          <w:szCs w:val="20"/>
        </w:rPr>
        <w:tab/>
        <w:t>(10)</w:t>
      </w:r>
    </w:p>
    <w:p w14:paraId="6B8CD012"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THREAD_STACK_SIZE</w:t>
      </w:r>
      <w:r w:rsidRPr="00E21F47">
        <w:rPr>
          <w:rFonts w:ascii="Consolas" w:hAnsi="Consolas" w:cs="Consolas"/>
          <w:color w:val="000000"/>
          <w:sz w:val="18"/>
          <w:szCs w:val="20"/>
        </w:rPr>
        <w:tab/>
        <w:t>(10000)</w:t>
      </w:r>
    </w:p>
    <w:p w14:paraId="14173ED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5AD2CB7E"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r w:rsidRPr="00E21F47">
        <w:rPr>
          <w:rFonts w:ascii="Consolas" w:hAnsi="Consolas" w:cs="Consolas"/>
          <w:color w:val="000000"/>
          <w:sz w:val="18"/>
          <w:szCs w:val="20"/>
        </w:rPr>
        <w:tab/>
      </w:r>
    </w:p>
    <w:p w14:paraId="63D5979C" w14:textId="683E062D" w:rsidR="009E4587" w:rsidRPr="00E21F47" w:rsidRDefault="009E4587"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5032"/>
          <w:sz w:val="18"/>
          <w:szCs w:val="20"/>
        </w:rPr>
        <w:t>wiced_thread_t</w:t>
      </w:r>
      <w:proofErr w:type="spellEnd"/>
      <w:r w:rsidR="000C3C96">
        <w:rPr>
          <w:rFonts w:ascii="Consolas" w:hAnsi="Consolas" w:cs="Consolas"/>
          <w:color w:val="005032"/>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w:t>
      </w:r>
    </w:p>
    <w:p w14:paraId="142618A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148CCED5"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61082CC1" w14:textId="5EA7D565" w:rsidR="000C3C96" w:rsidRDefault="000C3C96"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0000"/>
          <w:sz w:val="18"/>
          <w:szCs w:val="20"/>
        </w:rPr>
        <w:t>mySpecialThreadHandle</w:t>
      </w:r>
      <w:proofErr w:type="spellEnd"/>
      <w:r>
        <w:rPr>
          <w:rFonts w:ascii="Consolas" w:hAnsi="Consolas" w:cs="Consolas"/>
          <w:color w:val="000000"/>
          <w:sz w:val="18"/>
          <w:szCs w:val="20"/>
        </w:rPr>
        <w:t xml:space="preserve"> = </w:t>
      </w:r>
      <w:proofErr w:type="spellStart"/>
      <w:r>
        <w:rPr>
          <w:rFonts w:ascii="Consolas" w:hAnsi="Consolas" w:cs="Consolas"/>
          <w:color w:val="000000"/>
          <w:sz w:val="18"/>
          <w:szCs w:val="20"/>
        </w:rPr>
        <w:t>wiced_rtos_create_</w:t>
      </w:r>
      <w:proofErr w:type="gramStart"/>
      <w:r>
        <w:rPr>
          <w:rFonts w:ascii="Consolas" w:hAnsi="Consolas" w:cs="Consolas"/>
          <w:color w:val="000000"/>
          <w:sz w:val="18"/>
          <w:szCs w:val="20"/>
        </w:rPr>
        <w:t>thread</w:t>
      </w:r>
      <w:proofErr w:type="spellEnd"/>
      <w:r>
        <w:rPr>
          <w:rFonts w:ascii="Consolas" w:hAnsi="Consolas" w:cs="Consolas"/>
          <w:color w:val="000000"/>
          <w:sz w:val="18"/>
          <w:szCs w:val="20"/>
        </w:rPr>
        <w:t>(</w:t>
      </w:r>
      <w:proofErr w:type="gramEnd"/>
      <w:r>
        <w:rPr>
          <w:rFonts w:ascii="Consolas" w:hAnsi="Consolas" w:cs="Consolas"/>
          <w:color w:val="000000"/>
          <w:sz w:val="18"/>
          <w:szCs w:val="20"/>
        </w:rPr>
        <w:t>);</w:t>
      </w:r>
    </w:p>
    <w:p w14:paraId="78E78722" w14:textId="167252A1" w:rsidR="009E4587" w:rsidRPr="00E21F47" w:rsidRDefault="009E4587" w:rsidP="00BA1EED">
      <w:pPr>
        <w:autoSpaceDE w:val="0"/>
        <w:autoSpaceDN w:val="0"/>
        <w:adjustRightInd w:val="0"/>
        <w:spacing w:after="0"/>
        <w:ind w:left="720"/>
        <w:rPr>
          <w:rFonts w:ascii="Consolas" w:hAnsi="Consolas" w:cs="Consolas"/>
          <w:sz w:val="18"/>
          <w:szCs w:val="20"/>
        </w:rPr>
      </w:pPr>
      <w:proofErr w:type="spellStart"/>
      <w:r w:rsidRPr="00E21F47">
        <w:rPr>
          <w:rFonts w:ascii="Consolas" w:hAnsi="Consolas" w:cs="Consolas"/>
          <w:color w:val="000000"/>
          <w:sz w:val="18"/>
          <w:szCs w:val="20"/>
        </w:rPr>
        <w:t>wiced_rtos_</w:t>
      </w:r>
      <w:r w:rsidR="000C3C96">
        <w:rPr>
          <w:rFonts w:ascii="Consolas" w:hAnsi="Consolas" w:cs="Consolas"/>
          <w:color w:val="000000"/>
          <w:sz w:val="18"/>
          <w:szCs w:val="20"/>
        </w:rPr>
        <w:t>init_</w:t>
      </w:r>
      <w:proofErr w:type="gramStart"/>
      <w:r w:rsidR="000C3C96">
        <w:rPr>
          <w:rFonts w:ascii="Consolas" w:hAnsi="Consolas" w:cs="Consolas"/>
          <w:color w:val="000000"/>
          <w:sz w:val="18"/>
          <w:szCs w:val="20"/>
        </w:rPr>
        <w:t>thread</w:t>
      </w:r>
      <w:proofErr w:type="spellEnd"/>
      <w:r w:rsidR="000C3C96">
        <w:rPr>
          <w:rFonts w:ascii="Consolas" w:hAnsi="Consolas" w:cs="Consolas"/>
          <w:color w:val="000000"/>
          <w:sz w:val="18"/>
          <w:szCs w:val="20"/>
        </w:rPr>
        <w:t>(</w:t>
      </w:r>
      <w:proofErr w:type="spellStart"/>
      <w:proofErr w:type="gramEnd"/>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 xml:space="preserve">, THREAD_PRIORITY, </w:t>
      </w:r>
      <w:r w:rsidRPr="00E21F47">
        <w:rPr>
          <w:rFonts w:ascii="Consolas" w:hAnsi="Consolas" w:cs="Consolas"/>
          <w:color w:val="2A00FF"/>
          <w:sz w:val="18"/>
          <w:szCs w:val="20"/>
        </w:rPr>
        <w:t>"</w:t>
      </w:r>
      <w:proofErr w:type="spellStart"/>
      <w:r w:rsidRPr="00E21F47">
        <w:rPr>
          <w:rFonts w:ascii="Consolas" w:hAnsi="Consolas" w:cs="Consolas"/>
          <w:color w:val="2A00FF"/>
          <w:sz w:val="18"/>
          <w:szCs w:val="20"/>
        </w:rPr>
        <w:t>mySpecialThreadName</w:t>
      </w:r>
      <w:proofErr w:type="spellEnd"/>
      <w:r w:rsidRPr="00E21F47">
        <w:rPr>
          <w:rFonts w:ascii="Consolas" w:hAnsi="Consolas" w:cs="Consolas"/>
          <w:color w:val="2A00FF"/>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w:t>
      </w:r>
      <w:proofErr w:type="spellEnd"/>
      <w:r w:rsidRPr="00E21F47">
        <w:rPr>
          <w:rFonts w:ascii="Consolas" w:hAnsi="Consolas" w:cs="Consolas"/>
          <w:color w:val="000000"/>
          <w:sz w:val="18"/>
          <w:szCs w:val="20"/>
        </w:rPr>
        <w:t>, THREAD_STACK_SIZE, NULL);</w:t>
      </w:r>
    </w:p>
    <w:p w14:paraId="653827AC" w14:textId="77777777" w:rsidR="009E4587" w:rsidRDefault="009E4587" w:rsidP="00BA1EED">
      <w:pPr>
        <w:autoSpaceDE w:val="0"/>
        <w:autoSpaceDN w:val="0"/>
        <w:adjustRightInd w:val="0"/>
        <w:spacing w:after="0"/>
        <w:rPr>
          <w:rFonts w:ascii="Consolas" w:hAnsi="Consolas" w:cs="Consolas"/>
          <w:sz w:val="20"/>
          <w:szCs w:val="20"/>
        </w:rPr>
      </w:pPr>
    </w:p>
    <w:p w14:paraId="3656E94C" w14:textId="42277A57" w:rsidR="009E4587" w:rsidRPr="00130A83" w:rsidRDefault="009E4587" w:rsidP="00BA1EED">
      <w:r>
        <w:t xml:space="preserve">The thread function must match type </w:t>
      </w:r>
      <w:proofErr w:type="spellStart"/>
      <w:r w:rsidRPr="00AD55D5">
        <w:rPr>
          <w:i/>
        </w:rPr>
        <w:t>wiced_thread_function_t</w:t>
      </w:r>
      <w:proofErr w:type="spellEnd"/>
      <w:r>
        <w:t xml:space="preserve">. It must take a single argument of type </w:t>
      </w:r>
      <w:r w:rsidR="00100BC2">
        <w:rPr>
          <w:i/>
        </w:rPr>
        <w:t>uint32_t</w:t>
      </w:r>
      <w:r>
        <w:t xml:space="preserve"> and must have a </w:t>
      </w:r>
      <w:r w:rsidRPr="00997A9B">
        <w:rPr>
          <w:i/>
        </w:rPr>
        <w:t>void</w:t>
      </w:r>
      <w:r>
        <w:t xml:space="preserve"> return.</w:t>
      </w:r>
    </w:p>
    <w:p w14:paraId="3F40CD18" w14:textId="4E2C69B5" w:rsidR="009E4587" w:rsidRDefault="009E4587" w:rsidP="00BA1EED">
      <w:r>
        <w:t xml:space="preserve">The body of a thread looks just like the “main” function of </w:t>
      </w:r>
      <w:r w:rsidR="000C3C96">
        <w:t>a typical C</w:t>
      </w:r>
      <w:r>
        <w:t xml:space="preserve"> application. </w:t>
      </w:r>
      <w:r w:rsidR="002C3234">
        <w:t>Often</w:t>
      </w:r>
      <w:r w:rsidR="000C3C96">
        <w:t xml:space="preserve"> a thread will run forever</w:t>
      </w:r>
      <w:r>
        <w:t xml:space="preserve"> so it will have an initialization section and a </w:t>
      </w:r>
      <w:proofErr w:type="gramStart"/>
      <w:r>
        <w:t>while(</w:t>
      </w:r>
      <w:proofErr w:type="gramEnd"/>
      <w:r>
        <w:t>1) loop that repeats forever.  For example:</w:t>
      </w:r>
    </w:p>
    <w:p w14:paraId="3408EC4F" w14:textId="2DB7EE9B"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b/>
          <w:bCs/>
          <w:color w:val="7F0055"/>
          <w:kern w:val="0"/>
          <w:szCs w:val="20"/>
        </w:rPr>
        <w:lastRenderedPageBreak/>
        <w:t>void</w:t>
      </w:r>
      <w:r w:rsidRPr="00E21F47">
        <w:rPr>
          <w:rFonts w:ascii="Consolas" w:eastAsiaTheme="minorHAnsi" w:hAnsi="Consolas" w:cs="Consolas"/>
          <w:color w:val="005032"/>
          <w:kern w:val="0"/>
          <w:szCs w:val="20"/>
        </w:rPr>
        <w:t xml:space="preserve"> </w:t>
      </w:r>
      <w:proofErr w:type="spellStart"/>
      <w:proofErr w:type="gramStart"/>
      <w:r w:rsidRPr="00E21F47">
        <w:rPr>
          <w:rFonts w:ascii="Consolas" w:eastAsiaTheme="minorHAnsi" w:hAnsi="Consolas" w:cs="Consolas"/>
          <w:color w:val="000000"/>
          <w:kern w:val="0"/>
          <w:szCs w:val="20"/>
        </w:rPr>
        <w:t>mySpecialThread</w:t>
      </w:r>
      <w:proofErr w:type="spellEnd"/>
      <w:r w:rsidRPr="00E21F47">
        <w:rPr>
          <w:rFonts w:ascii="Consolas" w:eastAsiaTheme="minorHAnsi" w:hAnsi="Consolas" w:cs="Consolas"/>
          <w:color w:val="000000"/>
          <w:kern w:val="0"/>
          <w:szCs w:val="20"/>
        </w:rPr>
        <w:t>(</w:t>
      </w:r>
      <w:proofErr w:type="gramEnd"/>
      <w:r w:rsidR="00100BC2">
        <w:rPr>
          <w:rFonts w:ascii="Consolas" w:eastAsiaTheme="minorHAnsi" w:hAnsi="Consolas" w:cs="Consolas"/>
          <w:color w:val="005032"/>
          <w:kern w:val="0"/>
          <w:szCs w:val="20"/>
        </w:rPr>
        <w:t>uint32_t</w:t>
      </w:r>
      <w:r w:rsidRPr="00E21F47">
        <w:rPr>
          <w:rFonts w:ascii="Consolas" w:eastAsiaTheme="minorHAnsi" w:hAnsi="Consolas" w:cs="Consolas"/>
          <w:color w:val="005032"/>
          <w:kern w:val="0"/>
          <w:szCs w:val="20"/>
        </w:rPr>
        <w:t xml:space="preserve"> </w:t>
      </w:r>
      <w:proofErr w:type="spellStart"/>
      <w:r w:rsidRPr="00E21F47">
        <w:rPr>
          <w:rFonts w:ascii="Consolas" w:eastAsiaTheme="minorHAnsi" w:hAnsi="Consolas" w:cs="Consolas"/>
          <w:color w:val="000000"/>
          <w:kern w:val="0"/>
          <w:szCs w:val="20"/>
        </w:rPr>
        <w:t>arg</w:t>
      </w:r>
      <w:proofErr w:type="spellEnd"/>
      <w:r w:rsidRPr="00E21F47">
        <w:rPr>
          <w:rFonts w:ascii="Consolas" w:eastAsiaTheme="minorHAnsi" w:hAnsi="Consolas" w:cs="Consolas"/>
          <w:color w:val="000000"/>
          <w:kern w:val="0"/>
          <w:szCs w:val="20"/>
        </w:rPr>
        <w:t>)</w:t>
      </w:r>
    </w:p>
    <w:p w14:paraId="555E5D54" w14:textId="77777777"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w:t>
      </w:r>
    </w:p>
    <w:p w14:paraId="4E39AF6C"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5032"/>
          <w:kern w:val="0"/>
          <w:szCs w:val="20"/>
        </w:rPr>
        <w:tab/>
      </w:r>
      <w:proofErr w:type="gramStart"/>
      <w:r w:rsidRPr="00E21F47">
        <w:rPr>
          <w:rFonts w:ascii="Consolas" w:eastAsiaTheme="minorHAnsi" w:hAnsi="Consolas" w:cs="Consolas"/>
          <w:color w:val="000000"/>
          <w:kern w:val="0"/>
          <w:szCs w:val="20"/>
        </w:rPr>
        <w:t>while(</w:t>
      </w:r>
      <w:proofErr w:type="gramEnd"/>
      <w:r w:rsidRPr="00E21F47">
        <w:rPr>
          <w:rFonts w:ascii="Consolas" w:eastAsiaTheme="minorHAnsi" w:hAnsi="Consolas" w:cs="Consolas"/>
          <w:color w:val="000000"/>
          <w:kern w:val="0"/>
          <w:szCs w:val="20"/>
        </w:rPr>
        <w:t>1)</w:t>
      </w:r>
    </w:p>
    <w:p w14:paraId="160B9123"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4CBA974" w14:textId="77777777"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proofErr w:type="gramStart"/>
      <w:r w:rsidRPr="00E21F47">
        <w:rPr>
          <w:rFonts w:ascii="Consolas" w:eastAsiaTheme="minorHAnsi" w:hAnsi="Consolas" w:cs="Consolas"/>
          <w:color w:val="000000"/>
          <w:kern w:val="0"/>
          <w:szCs w:val="20"/>
        </w:rPr>
        <w:t>processData</w:t>
      </w:r>
      <w:proofErr w:type="spellEnd"/>
      <w:r w:rsidRPr="00E21F47">
        <w:rPr>
          <w:rFonts w:ascii="Consolas" w:eastAsiaTheme="minorHAnsi" w:hAnsi="Consolas" w:cs="Consolas"/>
          <w:color w:val="000000"/>
          <w:kern w:val="0"/>
          <w:szCs w:val="20"/>
        </w:rPr>
        <w:t>(</w:t>
      </w:r>
      <w:proofErr w:type="gramEnd"/>
      <w:r w:rsidRPr="00E21F47">
        <w:rPr>
          <w:rFonts w:ascii="Consolas" w:eastAsiaTheme="minorHAnsi" w:hAnsi="Consolas" w:cs="Consolas"/>
          <w:color w:val="000000"/>
          <w:kern w:val="0"/>
          <w:szCs w:val="20"/>
        </w:rPr>
        <w:t>);</w:t>
      </w:r>
    </w:p>
    <w:p w14:paraId="2430BAC2" w14:textId="093F5D40"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r w:rsidRPr="00E21F47">
        <w:rPr>
          <w:rFonts w:ascii="Consolas" w:eastAsiaTheme="minorHAnsi" w:hAnsi="Consolas" w:cs="Consolas"/>
          <w:color w:val="000000"/>
          <w:kern w:val="0"/>
          <w:szCs w:val="20"/>
        </w:rPr>
        <w:t>wiced_rtos_delay_</w:t>
      </w:r>
      <w:proofErr w:type="gramStart"/>
      <w:r w:rsidRPr="00E21F47">
        <w:rPr>
          <w:rFonts w:ascii="Consolas" w:eastAsiaTheme="minorHAnsi" w:hAnsi="Consolas" w:cs="Consolas"/>
          <w:color w:val="000000"/>
          <w:kern w:val="0"/>
          <w:szCs w:val="20"/>
        </w:rPr>
        <w:t>milliseconds</w:t>
      </w:r>
      <w:proofErr w:type="spellEnd"/>
      <w:r w:rsidRPr="00E21F47">
        <w:rPr>
          <w:rFonts w:ascii="Consolas" w:eastAsiaTheme="minorHAnsi" w:hAnsi="Consolas" w:cs="Consolas"/>
          <w:color w:val="000000"/>
          <w:kern w:val="0"/>
          <w:szCs w:val="20"/>
        </w:rPr>
        <w:t>(</w:t>
      </w:r>
      <w:proofErr w:type="gramEnd"/>
      <w:r w:rsidR="004A33A3">
        <w:rPr>
          <w:rFonts w:ascii="Consolas" w:eastAsiaTheme="minorHAnsi" w:hAnsi="Consolas" w:cs="Consolas"/>
          <w:color w:val="000000"/>
          <w:kern w:val="0"/>
          <w:szCs w:val="20"/>
        </w:rPr>
        <w:t>100, ALLOW_THREAD_TO_SLEEP</w:t>
      </w:r>
      <w:r w:rsidRPr="00E21F47">
        <w:rPr>
          <w:rFonts w:ascii="Consolas" w:eastAsiaTheme="minorHAnsi" w:hAnsi="Consolas" w:cs="Consolas"/>
          <w:color w:val="000000"/>
          <w:kern w:val="0"/>
          <w:szCs w:val="20"/>
        </w:rPr>
        <w:t>);</w:t>
      </w:r>
    </w:p>
    <w:p w14:paraId="7C79625D"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7BF8B56" w14:textId="77777777" w:rsidR="009E4587" w:rsidRPr="00E21F47" w:rsidRDefault="009E4587" w:rsidP="00BA1EED">
      <w:pPr>
        <w:pStyle w:val="CCode"/>
        <w:tabs>
          <w:tab w:val="left" w:pos="1080"/>
        </w:tabs>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w:t>
      </w:r>
    </w:p>
    <w:p w14:paraId="49D0FF6C" w14:textId="1E6D4D5C" w:rsidR="009E4587" w:rsidRDefault="009E4587" w:rsidP="00BA1EED">
      <w:r w:rsidRPr="00DB5897">
        <w:t xml:space="preserve">Note: you should </w:t>
      </w:r>
      <w:r>
        <w:t>usually</w:t>
      </w:r>
      <w:r w:rsidRPr="00DB5897">
        <w:t xml:space="preserve"> put a </w:t>
      </w:r>
      <w:proofErr w:type="spellStart"/>
      <w:r w:rsidRPr="00DB5897">
        <w:rPr>
          <w:i/>
        </w:rPr>
        <w:t>wiced_rtos_delay_</w:t>
      </w:r>
      <w:proofErr w:type="gramStart"/>
      <w:r w:rsidRPr="00DB5897">
        <w:rPr>
          <w:i/>
        </w:rPr>
        <w:t>milliseconds</w:t>
      </w:r>
      <w:proofErr w:type="spellEnd"/>
      <w:r>
        <w:rPr>
          <w:i/>
        </w:rPr>
        <w:t>(</w:t>
      </w:r>
      <w:proofErr w:type="gramEnd"/>
      <w:r>
        <w:rPr>
          <w:i/>
        </w:rPr>
        <w:t>)</w:t>
      </w:r>
      <w:r>
        <w:t xml:space="preserve"> </w:t>
      </w:r>
      <w:r w:rsidRPr="00DB5897">
        <w:t xml:space="preserve">of some amount in every thread </w:t>
      </w:r>
      <w:r w:rsidR="00404F88">
        <w:t xml:space="preserve">with the delay type of </w:t>
      </w:r>
      <w:r w:rsidR="00404F88" w:rsidRPr="00404F88">
        <w:rPr>
          <w:i/>
        </w:rPr>
        <w:t>ALLOW_THREAD_TO_SLEEP</w:t>
      </w:r>
      <w:r w:rsidR="00404F88" w:rsidRPr="00DB5897">
        <w:t xml:space="preserve"> </w:t>
      </w:r>
      <w:r w:rsidRPr="00DB5897">
        <w:t xml:space="preserve">so that other threads get a chance to run. </w:t>
      </w:r>
      <w:r>
        <w:t>The exception is if you have some other thread control function such as a semaphore or queue that is guaranteed to cause th</w:t>
      </w:r>
      <w:r w:rsidR="00925F07">
        <w:t>e thread to periodically pause.</w:t>
      </w:r>
    </w:p>
    <w:p w14:paraId="71E3A314" w14:textId="77777777" w:rsidR="009E4587" w:rsidRDefault="009E4587" w:rsidP="00BA1EED">
      <w:pPr>
        <w:keepNext/>
      </w:pPr>
      <w:r>
        <w:t>The functions available to manipulate a thread are in the “Component</w:t>
      </w:r>
      <w:r>
        <w:sym w:font="Wingdings" w:char="F0E0"/>
      </w:r>
      <w:r>
        <w:t>RTOS</w:t>
      </w:r>
      <w:r>
        <w:sym w:font="Wingdings" w:char="F0E0"/>
      </w:r>
      <w:r>
        <w:t>Threads” section of the API guide.</w:t>
      </w:r>
    </w:p>
    <w:p w14:paraId="67CC0C0F" w14:textId="22C34274" w:rsidR="009E4587" w:rsidRDefault="004936D4" w:rsidP="0010682C">
      <w:pPr>
        <w:jc w:val="center"/>
      </w:pPr>
      <w:r>
        <w:rPr>
          <w:noProof/>
        </w:rPr>
        <w:drawing>
          <wp:inline distT="0" distB="0" distL="0" distR="0" wp14:anchorId="57EA9260" wp14:editId="5CFE4C55">
            <wp:extent cx="5943600" cy="408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84320"/>
                    </a:xfrm>
                    <a:prstGeom prst="rect">
                      <a:avLst/>
                    </a:prstGeom>
                  </pic:spPr>
                </pic:pic>
              </a:graphicData>
            </a:graphic>
          </wp:inline>
        </w:drawing>
      </w:r>
      <w:r>
        <w:t xml:space="preserve"> </w:t>
      </w:r>
      <w:r w:rsidR="009E4587">
        <w:br w:type="page"/>
      </w:r>
    </w:p>
    <w:p w14:paraId="19F79762" w14:textId="4D44271B" w:rsidR="009E4587" w:rsidRDefault="009E4587" w:rsidP="004A391D">
      <w:pPr>
        <w:pStyle w:val="Heading1"/>
      </w:pPr>
      <w:bookmarkStart w:id="9" w:name="_Toc492550430"/>
      <w:bookmarkStart w:id="10" w:name="_Toc503889440"/>
      <w:r>
        <w:lastRenderedPageBreak/>
        <w:t>Semaphore</w:t>
      </w:r>
      <w:bookmarkEnd w:id="9"/>
      <w:bookmarkEnd w:id="10"/>
    </w:p>
    <w:p w14:paraId="4A774EB6" w14:textId="71013917" w:rsidR="009E4587" w:rsidRDefault="009E4587" w:rsidP="00BA1EED">
      <w:r>
        <w:t xml:space="preserve">A </w:t>
      </w:r>
      <w:hyperlink r:id="rId13" w:history="1">
        <w:r w:rsidRPr="005716DE">
          <w:rPr>
            <w:rStyle w:val="Hyperlink"/>
          </w:rPr>
          <w:t>semaphore</w:t>
        </w:r>
      </w:hyperlink>
      <w:r>
        <w:t xml:space="preserve"> is a signaling mechanism between threads.  The name semaphore (originally sailing ship signal flags) was applied to computers by Dijkstra in a paper about synchronizing sequential processes.  In the WICED SDK, semaphores are implemented as a simple unsigned integer.  When you “set” a semaphore it increments the value of the semaphore.  When you “get” a semaphore it decrements the value, but if the value is 0 the thread will SUSPEND itself until the semaphore is set.  So, you can use a semaphore to signal between threads that something is ready.  For instance, you could have a “</w:t>
      </w:r>
      <w:proofErr w:type="spellStart"/>
      <w:r>
        <w:t>send</w:t>
      </w:r>
      <w:r w:rsidR="006F683E">
        <w:t>Data</w:t>
      </w:r>
      <w:proofErr w:type="spellEnd"/>
      <w:r>
        <w:t>” thread and a “</w:t>
      </w:r>
      <w:proofErr w:type="spellStart"/>
      <w:r>
        <w:t>collectDataThread</w:t>
      </w:r>
      <w:proofErr w:type="spellEnd"/>
      <w:r>
        <w:t xml:space="preserve">”.  The </w:t>
      </w:r>
      <w:proofErr w:type="spellStart"/>
      <w:r>
        <w:t>send</w:t>
      </w:r>
      <w:r w:rsidR="006F683E">
        <w:t>Data</w:t>
      </w:r>
      <w:proofErr w:type="spellEnd"/>
      <w:r>
        <w:t xml:space="preserve"> thread will “get” the semaphore which will suspend the thread UNTIL the </w:t>
      </w:r>
      <w:proofErr w:type="spellStart"/>
      <w:r>
        <w:t>collectDataThread</w:t>
      </w:r>
      <w:proofErr w:type="spellEnd"/>
      <w:r>
        <w:t xml:space="preserve"> “sets” the semaphore when it has new data available that needs to be sent.</w:t>
      </w:r>
    </w:p>
    <w:p w14:paraId="5E137A3A" w14:textId="77777777" w:rsidR="009E4587" w:rsidRDefault="009E4587" w:rsidP="00BA1EED">
      <w:r>
        <w:t xml:space="preserve">The get function requires a timeout parameter. This allows the thread to continue after a specified amount of time even if the semaphore doesn’t get set. This can be useful in some cases to prevent a thread from stalling permanently if the semaphore is never set due to an error condition. The timeout is specified in milliseconds. </w:t>
      </w:r>
      <w:r w:rsidRPr="00D53EAC">
        <w:t xml:space="preserve">If you want the thread to wait indefinitely for the semaphore to be set rather than </w:t>
      </w:r>
      <w:r>
        <w:t>timing out</w:t>
      </w:r>
      <w:r w:rsidRPr="00D53EAC">
        <w:t xml:space="preserve"> after a specific delay</w:t>
      </w:r>
      <w:r>
        <w:t>,</w:t>
      </w:r>
      <w:r w:rsidRPr="00D53EAC">
        <w:t xml:space="preserve"> use WICED_WAIT_FOREVER</w:t>
      </w:r>
      <w:r>
        <w:t xml:space="preserve"> for the timeout.</w:t>
      </w:r>
    </w:p>
    <w:p w14:paraId="2C44E24E" w14:textId="40E257B5" w:rsidR="009E4587" w:rsidRDefault="009E4587" w:rsidP="00BA1EED">
      <w:r>
        <w:t>The semaphore functions are available in the documentation under Components</w:t>
      </w:r>
      <w:r>
        <w:sym w:font="Wingdings" w:char="F0E0"/>
      </w:r>
      <w:r>
        <w:t>RTOS</w:t>
      </w:r>
      <w:r>
        <w:sym w:font="Wingdings" w:char="F0E0"/>
      </w:r>
      <w:r>
        <w:t>Semaphores.</w:t>
      </w:r>
      <w:r w:rsidR="00F74D13">
        <w:t xml:space="preserve"> Note that the create function is documented under “Threads” rather than under “Semaphores”.</w:t>
      </w:r>
    </w:p>
    <w:p w14:paraId="69AA9F01" w14:textId="0C701445" w:rsidR="009E4587" w:rsidRDefault="009509BF" w:rsidP="00BA1EED">
      <w:r>
        <w:rPr>
          <w:noProof/>
        </w:rPr>
        <w:drawing>
          <wp:inline distT="0" distB="0" distL="0" distR="0" wp14:anchorId="42C65104" wp14:editId="67701E5A">
            <wp:extent cx="5943600" cy="2563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3495"/>
                    </a:xfrm>
                    <a:prstGeom prst="rect">
                      <a:avLst/>
                    </a:prstGeom>
                  </pic:spPr>
                </pic:pic>
              </a:graphicData>
            </a:graphic>
          </wp:inline>
        </w:drawing>
      </w:r>
    </w:p>
    <w:p w14:paraId="51A2CCF1" w14:textId="22B3313A" w:rsidR="009E4587" w:rsidRDefault="009E4587" w:rsidP="00BA1EED">
      <w:r>
        <w:t xml:space="preserve">You should always </w:t>
      </w:r>
      <w:r w:rsidR="00F74D13">
        <w:t xml:space="preserve">create and </w:t>
      </w:r>
      <w:r>
        <w:t xml:space="preserve">initialize a semaphore </w:t>
      </w:r>
      <w:r w:rsidRPr="00043251">
        <w:rPr>
          <w:u w:val="single"/>
        </w:rPr>
        <w:t>before</w:t>
      </w:r>
      <w:r>
        <w:t xml:space="preserve"> starting any threads that use it. Otherwise, you may see unpredictable behavior.</w:t>
      </w:r>
    </w:p>
    <w:p w14:paraId="6D9D22BF" w14:textId="2FEEE189" w:rsidR="009E4587" w:rsidRPr="007D3324" w:rsidRDefault="009E4587" w:rsidP="00BA1EED">
      <w:r w:rsidRPr="007D3324">
        <w:t>I</w:t>
      </w:r>
      <w:r w:rsidR="007D3324" w:rsidRPr="007D3324">
        <w:t xml:space="preserve">t is generally </w:t>
      </w:r>
      <w:r w:rsidR="007D3324">
        <w:t xml:space="preserve">not </w:t>
      </w:r>
      <w:r w:rsidR="007D3324" w:rsidRPr="007D3324">
        <w:t xml:space="preserve">a good idea to use a semaphore </w:t>
      </w:r>
      <w:r w:rsidR="007D3324" w:rsidRPr="00E35255">
        <w:rPr>
          <w:u w:val="single"/>
        </w:rPr>
        <w:t>get</w:t>
      </w:r>
      <w:r w:rsidR="007D3324" w:rsidRPr="007D3324">
        <w:t xml:space="preserve"> inside an interrupt callback or a timer callback with a non-zero timeout since it may lock up your program</w:t>
      </w:r>
      <w:r w:rsidR="007D3324">
        <w:t xml:space="preserve"> waiting for a set that never occurs.</w:t>
      </w:r>
    </w:p>
    <w:p w14:paraId="1778660E" w14:textId="77777777" w:rsidR="009E4587" w:rsidRDefault="009E4587" w:rsidP="004A391D">
      <w:pPr>
        <w:pStyle w:val="Heading1"/>
      </w:pPr>
      <w:bookmarkStart w:id="11" w:name="_Toc492550431"/>
      <w:bookmarkStart w:id="12" w:name="_Toc503889441"/>
      <w:r>
        <w:lastRenderedPageBreak/>
        <w:t>Mutex</w:t>
      </w:r>
      <w:bookmarkEnd w:id="11"/>
      <w:bookmarkEnd w:id="12"/>
    </w:p>
    <w:p w14:paraId="00EFD5FF" w14:textId="7DF7EC4A" w:rsidR="009E4587" w:rsidRDefault="009E4587" w:rsidP="00BA1EED">
      <w:r>
        <w:t xml:space="preserve">Mutex is an abbreviation for “Mutual Exclusion”.  A mutex is a lock on a specific resource - if you request a mutex on a resource that is already locked by another thread, then your thread will go to sleep until the lock is released.  In the exercises for this chapter you will create two </w:t>
      </w:r>
      <w:r w:rsidR="003C6E52">
        <w:t xml:space="preserve">different </w:t>
      </w:r>
      <w:r>
        <w:t>threads that blink the same LED</w:t>
      </w:r>
      <w:r w:rsidR="00D87DE9">
        <w:t xml:space="preserve"> at different rates</w:t>
      </w:r>
      <w:r>
        <w:t>. Without a mutex, you will see strange behavior. With a mutex, the threads are each given exclusive access to the LED.</w:t>
      </w:r>
    </w:p>
    <w:p w14:paraId="0BF13FE0" w14:textId="7D55BE62" w:rsidR="009E4587" w:rsidRDefault="009E4587" w:rsidP="00BA1EED">
      <w:r>
        <w:t>The mutex functions are available in the documentation under Components</w:t>
      </w:r>
      <w:r>
        <w:sym w:font="Wingdings" w:char="F0E0"/>
      </w:r>
      <w:r>
        <w:t>RTOS</w:t>
      </w:r>
      <w:r>
        <w:sym w:font="Wingdings" w:char="F0E0"/>
      </w:r>
      <w:r>
        <w:t>Mutex.</w:t>
      </w:r>
      <w:r w:rsidR="00D87DE9">
        <w:t xml:space="preserve"> Note that the create function is documented under “Threads” rather than under “Mutexes”.</w:t>
      </w:r>
    </w:p>
    <w:p w14:paraId="412C3C9B" w14:textId="291A730E" w:rsidR="009E4587" w:rsidRDefault="00D87DE9" w:rsidP="00BA1EED">
      <w:r>
        <w:rPr>
          <w:noProof/>
        </w:rPr>
        <w:drawing>
          <wp:inline distT="0" distB="0" distL="0" distR="0" wp14:anchorId="76BCACF6" wp14:editId="5EEB533D">
            <wp:extent cx="5943600" cy="2745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5740"/>
                    </a:xfrm>
                    <a:prstGeom prst="rect">
                      <a:avLst/>
                    </a:prstGeom>
                  </pic:spPr>
                </pic:pic>
              </a:graphicData>
            </a:graphic>
          </wp:inline>
        </w:drawing>
      </w:r>
    </w:p>
    <w:p w14:paraId="591DEF8B" w14:textId="2F78B367" w:rsidR="009E4587" w:rsidRDefault="009E4587" w:rsidP="00BA1EED">
      <w:r>
        <w:t xml:space="preserve">You should always </w:t>
      </w:r>
      <w:r w:rsidR="00854381">
        <w:t xml:space="preserve">create and </w:t>
      </w:r>
      <w:r>
        <w:t xml:space="preserve">initialize a mutex </w:t>
      </w:r>
      <w:r w:rsidRPr="00043251">
        <w:rPr>
          <w:u w:val="single"/>
        </w:rPr>
        <w:t>before</w:t>
      </w:r>
      <w:r>
        <w:t xml:space="preserve"> starting any threads that use it. Otherwise, you may see unpredictable behavior.</w:t>
      </w:r>
    </w:p>
    <w:p w14:paraId="6C7B98EF" w14:textId="77777777" w:rsidR="009E4587" w:rsidRDefault="009E4587" w:rsidP="00BA1EED">
      <w:r>
        <w:t>Note that a mutex can only be unlocked by the same thread that locked it.</w:t>
      </w:r>
      <w:r>
        <w:br w:type="page"/>
      </w:r>
    </w:p>
    <w:p w14:paraId="5CA7092D" w14:textId="77777777" w:rsidR="009E4587" w:rsidRDefault="009E4587" w:rsidP="004A391D">
      <w:pPr>
        <w:pStyle w:val="Heading1"/>
      </w:pPr>
      <w:bookmarkStart w:id="13" w:name="_Toc492550432"/>
      <w:bookmarkStart w:id="14" w:name="_Toc503889442"/>
      <w:r>
        <w:lastRenderedPageBreak/>
        <w:t>Queue</w:t>
      </w:r>
      <w:bookmarkEnd w:id="13"/>
      <w:bookmarkEnd w:id="14"/>
    </w:p>
    <w:p w14:paraId="0F17E309" w14:textId="77777777" w:rsidR="009E4587" w:rsidRDefault="009E4587" w:rsidP="00BA1EED">
      <w:r>
        <w:t>A queue is a thread-safe mechanism to send data to another thread.  The queue is a FIFO - you read from the front and you write to the back.  If you try to read a queue that is empty your thread will suspend until something is written into it.  The payload in a queue (size of each entry) and the size of the queue (number of entries) is user configurable at queue creation time.</w:t>
      </w:r>
    </w:p>
    <w:p w14:paraId="226D8206" w14:textId="7E45383E" w:rsidR="009E4587" w:rsidRDefault="009E4587" w:rsidP="00BA1EED">
      <w:r w:rsidRPr="00F5107D">
        <w:t xml:space="preserve">The </w:t>
      </w:r>
      <w:proofErr w:type="spellStart"/>
      <w:r w:rsidRPr="00F5107D">
        <w:rPr>
          <w:i/>
        </w:rPr>
        <w:t>wiced_rtos</w:t>
      </w:r>
      <w:r>
        <w:rPr>
          <w:i/>
        </w:rPr>
        <w:t>_</w:t>
      </w:r>
      <w:r w:rsidRPr="00F5107D">
        <w:rPr>
          <w:i/>
        </w:rPr>
        <w:t>push_to_</w:t>
      </w:r>
      <w:proofErr w:type="gramStart"/>
      <w:r w:rsidRPr="00F5107D">
        <w:rPr>
          <w:i/>
        </w:rPr>
        <w:t>queue</w:t>
      </w:r>
      <w:proofErr w:type="spellEnd"/>
      <w:r>
        <w:rPr>
          <w:i/>
        </w:rPr>
        <w:t>(</w:t>
      </w:r>
      <w:proofErr w:type="gramEnd"/>
      <w:r>
        <w:rPr>
          <w:i/>
        </w:rPr>
        <w:t>)</w:t>
      </w:r>
      <w:r w:rsidRPr="00F5107D">
        <w:t xml:space="preserve"> requires a timeout parameter</w:t>
      </w:r>
      <w:r>
        <w:t>. This comes into play if the queue is full when you try to push into it</w:t>
      </w:r>
      <w:r w:rsidRPr="00F5107D">
        <w:t xml:space="preserve">. </w:t>
      </w:r>
      <w:r>
        <w:t xml:space="preserve">The timeout allows the thread to continue after a specified amount of time even if the queue stays full. This can be useful in some cases to prevent a thread from stalling permanently if the queue stays full due to an error condition. The timeout is specified in milliseconds. </w:t>
      </w:r>
      <w:r w:rsidRPr="00D53EAC">
        <w:t xml:space="preserve">If you want the thread to wait indefinitely for </w:t>
      </w:r>
      <w:r>
        <w:t>room in the queue</w:t>
      </w:r>
      <w:r w:rsidRPr="00D53EAC">
        <w:t xml:space="preserve"> rather than </w:t>
      </w:r>
      <w:r>
        <w:t>timing out</w:t>
      </w:r>
      <w:r w:rsidRPr="00D53EAC">
        <w:t xml:space="preserve"> after a specific delay</w:t>
      </w:r>
      <w:r>
        <w:t>,</w:t>
      </w:r>
      <w:r w:rsidRPr="00D53EAC">
        <w:t xml:space="preserve"> use WICED_WAIT_FOREVER</w:t>
      </w:r>
      <w:r>
        <w:t xml:space="preserve"> for the timeout. If you want the thread to continue immediately if there isn’t room in the queue, then use WICED_NO_WAIT. Note that if the function times out, then the value is not added to the queue.</w:t>
      </w:r>
    </w:p>
    <w:p w14:paraId="5E21EB08" w14:textId="77777777" w:rsidR="009E4587" w:rsidRDefault="009E4587" w:rsidP="00BA1EED">
      <w:r w:rsidRPr="00F5107D">
        <w:t xml:space="preserve">Likewise, the </w:t>
      </w:r>
      <w:proofErr w:type="spellStart"/>
      <w:r w:rsidRPr="00F5107D">
        <w:rPr>
          <w:i/>
        </w:rPr>
        <w:t>wiced_rtos_pop_from_</w:t>
      </w:r>
      <w:proofErr w:type="gramStart"/>
      <w:r w:rsidRPr="00F5107D">
        <w:rPr>
          <w:i/>
        </w:rPr>
        <w:t>queue</w:t>
      </w:r>
      <w:proofErr w:type="spellEnd"/>
      <w:r>
        <w:rPr>
          <w:i/>
        </w:rPr>
        <w:t>(</w:t>
      </w:r>
      <w:proofErr w:type="gramEnd"/>
      <w:r>
        <w:rPr>
          <w:i/>
        </w:rPr>
        <w:t>)</w:t>
      </w:r>
      <w:r w:rsidRPr="00F5107D">
        <w:t xml:space="preserve"> function requires a timeout parameter to specify how long the thread should wait if the queue is empty. If you want the thread to wait</w:t>
      </w:r>
      <w:r>
        <w:t xml:space="preserve"> </w:t>
      </w:r>
      <w:r w:rsidRPr="00F5107D">
        <w:t>indefinitely for a value in the queue rather than continuing execution after a specific delay then use WICED_WAIT_FOREVER.</w:t>
      </w:r>
      <w:r>
        <w:t xml:space="preserve"> If you want the project to continue immediately if there isn’t anything in the queue then use WICED_NO_WAIT.</w:t>
      </w:r>
    </w:p>
    <w:p w14:paraId="56427D5A" w14:textId="77777777" w:rsidR="009E4587" w:rsidRDefault="009E4587" w:rsidP="00BA1EED">
      <w:r>
        <w:t>There are also functions to check to see if the queue is full or empty and to determine the number of entries in the queue.</w:t>
      </w:r>
    </w:p>
    <w:p w14:paraId="4FCFD1AB" w14:textId="79CE5AD8" w:rsidR="009E4587" w:rsidRPr="00424809" w:rsidRDefault="009E4587" w:rsidP="00BA1EED">
      <w:pPr>
        <w:rPr>
          <w:b/>
        </w:rPr>
      </w:pPr>
      <w:r>
        <w:t>The queue functions are available in the documentation under Components</w:t>
      </w:r>
      <w:r>
        <w:sym w:font="Wingdings" w:char="F0E0"/>
      </w:r>
      <w:r>
        <w:t>RTOS</w:t>
      </w:r>
      <w:r>
        <w:sym w:font="Wingdings" w:char="F0E0"/>
      </w:r>
      <w:r>
        <w:t>Queues.</w:t>
      </w:r>
      <w:r w:rsidR="00424809">
        <w:t xml:space="preserve"> Note that the create function is documented under “Threads” rather than under “Queues”.</w:t>
      </w:r>
    </w:p>
    <w:p w14:paraId="72AB5D24" w14:textId="2F3C46F8" w:rsidR="009E4587" w:rsidRDefault="00424809" w:rsidP="00396713">
      <w:pPr>
        <w:jc w:val="center"/>
      </w:pPr>
      <w:r>
        <w:rPr>
          <w:noProof/>
        </w:rPr>
        <w:drawing>
          <wp:inline distT="0" distB="0" distL="0" distR="0" wp14:anchorId="367B7109" wp14:editId="07AF66E3">
            <wp:extent cx="4765903" cy="318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7948" cy="3203219"/>
                    </a:xfrm>
                    <a:prstGeom prst="rect">
                      <a:avLst/>
                    </a:prstGeom>
                  </pic:spPr>
                </pic:pic>
              </a:graphicData>
            </a:graphic>
          </wp:inline>
        </w:drawing>
      </w:r>
    </w:p>
    <w:p w14:paraId="1AEDD26C" w14:textId="6B2991F7" w:rsidR="009E4587" w:rsidRDefault="009E4587" w:rsidP="00BA1EED">
      <w:r>
        <w:lastRenderedPageBreak/>
        <w:t>You should always</w:t>
      </w:r>
      <w:r w:rsidR="00424809">
        <w:t xml:space="preserve"> create and</w:t>
      </w:r>
      <w:r>
        <w:t xml:space="preserve"> initialize a queue </w:t>
      </w:r>
      <w:r w:rsidRPr="00C75150">
        <w:rPr>
          <w:u w:val="single"/>
        </w:rPr>
        <w:t>before</w:t>
      </w:r>
      <w:r>
        <w:t xml:space="preserve"> starting any threads that use it. Otherwise, you </w:t>
      </w:r>
      <w:r w:rsidR="00A10333">
        <w:t>may see unpredictable behavior.</w:t>
      </w:r>
    </w:p>
    <w:p w14:paraId="4DD30235" w14:textId="77777777" w:rsidR="009E4587" w:rsidRDefault="009E4587" w:rsidP="004A391D">
      <w:pPr>
        <w:pStyle w:val="Heading1"/>
      </w:pPr>
      <w:bookmarkStart w:id="15" w:name="_Toc492550433"/>
      <w:bookmarkStart w:id="16" w:name="_Toc503889443"/>
      <w:r>
        <w:t>Timer</w:t>
      </w:r>
      <w:bookmarkEnd w:id="15"/>
      <w:bookmarkEnd w:id="16"/>
    </w:p>
    <w:p w14:paraId="055E62D3" w14:textId="62167AA5" w:rsidR="005B5DB8" w:rsidRPr="005B5DB8" w:rsidRDefault="005B5DB8" w:rsidP="00BA1EED">
      <w:pPr>
        <w:rPr>
          <w:color w:val="FF0000"/>
        </w:rPr>
      </w:pPr>
      <w:r w:rsidRPr="005B5DB8">
        <w:rPr>
          <w:color w:val="FF0000"/>
        </w:rPr>
        <w:t xml:space="preserve">TBD – difference between ROTS timer and </w:t>
      </w:r>
      <w:proofErr w:type="spellStart"/>
      <w:r w:rsidRPr="005B5DB8">
        <w:rPr>
          <w:color w:val="FF0000"/>
        </w:rPr>
        <w:t>wiced_init_timer</w:t>
      </w:r>
      <w:proofErr w:type="spellEnd"/>
      <w:r w:rsidRPr="005B5DB8">
        <w:rPr>
          <w:color w:val="FF0000"/>
        </w:rPr>
        <w:t>.</w:t>
      </w:r>
      <w:r w:rsidR="002004C1">
        <w:rPr>
          <w:color w:val="FF0000"/>
        </w:rPr>
        <w:t xml:space="preserve"> When to use each one.</w:t>
      </w:r>
    </w:p>
    <w:p w14:paraId="33087968" w14:textId="65B900BE" w:rsidR="009E4587" w:rsidRDefault="009E4587" w:rsidP="00BA1EED">
      <w:r>
        <w:t xml:space="preserve">An RTOS timer allows you to schedule a function to run at a specified interval - e.g. send data every 10 seconds.  </w:t>
      </w:r>
    </w:p>
    <w:p w14:paraId="67264F90" w14:textId="5613E1B9" w:rsidR="009E4587" w:rsidRDefault="009E4587" w:rsidP="00BA1EED">
      <w:r>
        <w:t xml:space="preserve">When </w:t>
      </w:r>
      <w:proofErr w:type="gramStart"/>
      <w:r>
        <w:t>you</w:t>
      </w:r>
      <w:proofErr w:type="gramEnd"/>
      <w:r>
        <w:t xml:space="preserve"> setup the timer you specify the function you want run and how often you want it run. The function that the timer calls takes a single argument of </w:t>
      </w:r>
      <w:r w:rsidR="008A6FFA">
        <w:rPr>
          <w:i/>
        </w:rPr>
        <w:t>int32_t</w:t>
      </w:r>
      <w:r w:rsidRPr="00225C98">
        <w:rPr>
          <w:i/>
        </w:rPr>
        <w:t xml:space="preserve"> arg</w:t>
      </w:r>
      <w:r>
        <w:t>. If the function doesn’t require any arguments you can specify NULL in the timer initialization function</w:t>
      </w:r>
      <w:r w:rsidR="00415CF8">
        <w:t xml:space="preserve">, but the function itself must still have the </w:t>
      </w:r>
      <w:r w:rsidR="008A6FFA">
        <w:rPr>
          <w:i/>
        </w:rPr>
        <w:t>int32_t</w:t>
      </w:r>
      <w:r w:rsidR="00415CF8" w:rsidRPr="00415CF8">
        <w:rPr>
          <w:i/>
        </w:rPr>
        <w:t xml:space="preserve"> </w:t>
      </w:r>
      <w:proofErr w:type="spellStart"/>
      <w:r w:rsidR="00415CF8" w:rsidRPr="00415CF8">
        <w:rPr>
          <w:i/>
        </w:rPr>
        <w:t>arg</w:t>
      </w:r>
      <w:proofErr w:type="spellEnd"/>
      <w:r w:rsidR="00415CF8">
        <w:t xml:space="preserve"> argument in its definition.</w:t>
      </w:r>
    </w:p>
    <w:p w14:paraId="43C73DC6" w14:textId="68051A49" w:rsidR="009E4587" w:rsidRDefault="009E4587" w:rsidP="00BA1EED">
      <w:r w:rsidRPr="00E21F47">
        <w:rPr>
          <w:u w:val="single"/>
        </w:rPr>
        <w:t xml:space="preserve">Note that there is a single execution of the function every time the timer expires rather than a continually executing thread so the function should NOT have a </w:t>
      </w:r>
      <w:proofErr w:type="gramStart"/>
      <w:r w:rsidRPr="00E21F47">
        <w:rPr>
          <w:u w:val="single"/>
        </w:rPr>
        <w:t>while(</w:t>
      </w:r>
      <w:proofErr w:type="gramEnd"/>
      <w:r w:rsidRPr="00E21F47">
        <w:rPr>
          <w:u w:val="single"/>
        </w:rPr>
        <w:t>1) loop – it should just run and exit each time the timer calls it</w:t>
      </w:r>
      <w:r>
        <w:t>.</w:t>
      </w:r>
    </w:p>
    <w:p w14:paraId="1CD261BB" w14:textId="0EF7C6FE" w:rsidR="009E4587" w:rsidRDefault="009E4587" w:rsidP="00BA1EED">
      <w:r>
        <w:t>The timer functions are available in the documentation under Components</w:t>
      </w:r>
      <w:r>
        <w:sym w:font="Wingdings" w:char="F0E0"/>
      </w:r>
      <w:r>
        <w:t>RTOS</w:t>
      </w:r>
      <w:r>
        <w:sym w:font="Wingdings" w:char="F0E0"/>
      </w:r>
      <w:proofErr w:type="spellStart"/>
      <w:r>
        <w:t>RTOS</w:t>
      </w:r>
      <w:proofErr w:type="spellEnd"/>
      <w:r>
        <w:t xml:space="preserve"> Timers.</w:t>
      </w:r>
      <w:r w:rsidR="002004C1">
        <w:t xml:space="preserve"> Note that the create function is documented under “Threads” rather than under “RTOS timers”.</w:t>
      </w:r>
    </w:p>
    <w:p w14:paraId="16AD8FB4" w14:textId="77777777" w:rsidR="008D5D88" w:rsidRDefault="002004C1" w:rsidP="00BA1EED">
      <w:r>
        <w:rPr>
          <w:noProof/>
        </w:rPr>
        <w:drawing>
          <wp:inline distT="0" distB="0" distL="0" distR="0" wp14:anchorId="6544AEF1" wp14:editId="447C9613">
            <wp:extent cx="5943600" cy="32550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5010"/>
                    </a:xfrm>
                    <a:prstGeom prst="rect">
                      <a:avLst/>
                    </a:prstGeom>
                  </pic:spPr>
                </pic:pic>
              </a:graphicData>
            </a:graphic>
          </wp:inline>
        </w:drawing>
      </w:r>
    </w:p>
    <w:p w14:paraId="0DFF89E1" w14:textId="77777777" w:rsidR="008D5D88" w:rsidRDefault="008D5D88">
      <w:pPr>
        <w:rPr>
          <w:rFonts w:eastAsia="Times New Roman"/>
          <w:b/>
          <w:bCs/>
          <w:color w:val="1F4E79" w:themeColor="accent1" w:themeShade="80"/>
          <w:sz w:val="28"/>
          <w:szCs w:val="28"/>
        </w:rPr>
      </w:pPr>
      <w:r>
        <w:br w:type="page"/>
      </w:r>
    </w:p>
    <w:p w14:paraId="0AE39792" w14:textId="2F73F15F" w:rsidR="008D5D88" w:rsidRDefault="008D5D88" w:rsidP="008D5D88">
      <w:pPr>
        <w:pStyle w:val="Heading1"/>
      </w:pPr>
      <w:bookmarkStart w:id="17" w:name="_Toc503889444"/>
      <w:r>
        <w:lastRenderedPageBreak/>
        <w:t>Worker Threads</w:t>
      </w:r>
      <w:bookmarkEnd w:id="17"/>
    </w:p>
    <w:p w14:paraId="583A79EE" w14:textId="77777777" w:rsidR="008D5D88" w:rsidRPr="008D5D88" w:rsidRDefault="008D5D88" w:rsidP="008D5D88">
      <w:pPr>
        <w:rPr>
          <w:b/>
          <w:color w:val="FF0000"/>
        </w:rPr>
      </w:pPr>
      <w:r w:rsidRPr="008D5D88">
        <w:rPr>
          <w:b/>
          <w:color w:val="FF0000"/>
        </w:rPr>
        <w:t>TBD XXXXXXXXXXXXXXXXXXXXXXXXXXXX</w:t>
      </w:r>
    </w:p>
    <w:p w14:paraId="4DFC06D1" w14:textId="36708BBD" w:rsidR="009E4587" w:rsidRDefault="009E4587" w:rsidP="00BA1EED">
      <w:r>
        <w:br w:type="page"/>
      </w:r>
    </w:p>
    <w:p w14:paraId="589E6F7E" w14:textId="77777777" w:rsidR="009E4587" w:rsidRDefault="009E4587" w:rsidP="004A391D">
      <w:pPr>
        <w:pStyle w:val="Heading1"/>
      </w:pPr>
      <w:bookmarkStart w:id="18" w:name="_Toc492550434"/>
      <w:bookmarkStart w:id="19" w:name="_Toc503889445"/>
      <w:r>
        <w:lastRenderedPageBreak/>
        <w:t>Exercise(s)</w:t>
      </w:r>
      <w:bookmarkEnd w:id="18"/>
      <w:bookmarkEnd w:id="19"/>
    </w:p>
    <w:p w14:paraId="214A6428" w14:textId="4179EAC3" w:rsidR="00BA1EED" w:rsidRDefault="00BA1EED" w:rsidP="004A391D">
      <w:pPr>
        <w:pStyle w:val="Exercise"/>
      </w:pPr>
      <w:bookmarkStart w:id="20" w:name="_Toc492550435"/>
      <w:bookmarkStart w:id="21" w:name="_Toc503889446"/>
      <w:r>
        <w:t>Thread</w:t>
      </w:r>
      <w:r w:rsidR="009E4587">
        <w:t xml:space="preserve"> </w:t>
      </w:r>
      <w:r w:rsidR="0019070C">
        <w:t>to Blink an</w:t>
      </w:r>
      <w:r>
        <w:t xml:space="preserve"> LED</w:t>
      </w:r>
      <w:bookmarkEnd w:id="20"/>
      <w:bookmarkEnd w:id="21"/>
    </w:p>
    <w:p w14:paraId="5128205F" w14:textId="3DF11571" w:rsidR="009E4587" w:rsidRDefault="009E4587" w:rsidP="00BA1EED">
      <w:r>
        <w:t xml:space="preserve">Create a thread to </w:t>
      </w:r>
      <w:r w:rsidRPr="00BA1EED">
        <w:t>blink</w:t>
      </w:r>
      <w:r>
        <w:t xml:space="preserve"> an LED every 500ms</w:t>
      </w:r>
    </w:p>
    <w:p w14:paraId="0B6EB00F" w14:textId="5F030F9F" w:rsidR="009E4587" w:rsidRDefault="009E4587" w:rsidP="002405BF">
      <w:pPr>
        <w:pStyle w:val="ListParagraph"/>
        <w:numPr>
          <w:ilvl w:val="0"/>
          <w:numId w:val="31"/>
        </w:numPr>
        <w:spacing w:after="120"/>
      </w:pPr>
      <w:r>
        <w:t>Make a new folder under the w</w:t>
      </w:r>
      <w:r w:rsidR="0019070C">
        <w:t>bt</w:t>
      </w:r>
      <w:r>
        <w:t xml:space="preserve">101 folder called </w:t>
      </w:r>
      <w:r w:rsidR="0019070C">
        <w:t>c</w:t>
      </w:r>
      <w:r>
        <w:t xml:space="preserve">03 to hold the chapter 3 exercises. Copy the </w:t>
      </w:r>
      <w:r w:rsidR="0019070C">
        <w:t>c</w:t>
      </w:r>
      <w:r>
        <w:t>02/</w:t>
      </w:r>
      <w:r w:rsidR="0019070C">
        <w:t>e</w:t>
      </w:r>
      <w:r>
        <w:t xml:space="preserve">02_blinkled project into the </w:t>
      </w:r>
      <w:r w:rsidR="0019070C">
        <w:t>c</w:t>
      </w:r>
      <w:r>
        <w:t xml:space="preserve">03 folder. Rename the project to </w:t>
      </w:r>
      <w:r w:rsidR="0019070C">
        <w:t>e</w:t>
      </w:r>
      <w:r>
        <w:t xml:space="preserve">01_thread. Update the </w:t>
      </w:r>
      <w:proofErr w:type="spellStart"/>
      <w:r>
        <w:t>makefile</w:t>
      </w:r>
      <w:proofErr w:type="spellEnd"/>
      <w:r>
        <w:t xml:space="preserve"> and create a make target.</w:t>
      </w:r>
    </w:p>
    <w:p w14:paraId="3064F73B" w14:textId="77777777" w:rsidR="009E4587" w:rsidRDefault="009E4587" w:rsidP="002405BF">
      <w:pPr>
        <w:pStyle w:val="ListParagraph"/>
        <w:numPr>
          <w:ilvl w:val="0"/>
          <w:numId w:val="31"/>
        </w:numPr>
        <w:spacing w:after="120"/>
      </w:pPr>
      <w:r>
        <w:t>Setup a new thread to blink the LED on/off every 500ms.</w:t>
      </w:r>
    </w:p>
    <w:p w14:paraId="2C6D6CB9" w14:textId="3AFCB381" w:rsidR="009E4587" w:rsidRDefault="009E4587" w:rsidP="002405BF">
      <w:pPr>
        <w:pStyle w:val="ListParagraph"/>
        <w:numPr>
          <w:ilvl w:val="1"/>
          <w:numId w:val="31"/>
        </w:numPr>
        <w:spacing w:after="120"/>
      </w:pPr>
      <w:r>
        <w:t xml:space="preserve">Hint: Move the code from the </w:t>
      </w:r>
      <w:r w:rsidR="0019070C">
        <w:t>e</w:t>
      </w:r>
      <w:r>
        <w:t xml:space="preserve">02_blinkled project’s </w:t>
      </w:r>
      <w:r w:rsidR="0019070C">
        <w:t>timer into the thread</w:t>
      </w:r>
      <w:r>
        <w:t>.</w:t>
      </w:r>
    </w:p>
    <w:p w14:paraId="0B7F2273" w14:textId="526D55F2" w:rsidR="0019070C" w:rsidRDefault="0019070C" w:rsidP="002405BF">
      <w:pPr>
        <w:pStyle w:val="ListParagraph"/>
        <w:numPr>
          <w:ilvl w:val="1"/>
          <w:numId w:val="31"/>
        </w:numPr>
        <w:spacing w:after="120"/>
      </w:pPr>
      <w:r>
        <w:t xml:space="preserve">Hint: Add a </w:t>
      </w:r>
      <w:proofErr w:type="gramStart"/>
      <w:r w:rsidRPr="0019070C">
        <w:rPr>
          <w:i/>
        </w:rPr>
        <w:t>while(</w:t>
      </w:r>
      <w:proofErr w:type="gramEnd"/>
      <w:r w:rsidRPr="0019070C">
        <w:rPr>
          <w:i/>
        </w:rPr>
        <w:t>1)</w:t>
      </w:r>
      <w:r>
        <w:t xml:space="preserve"> loop in the thread so that it continues to execute.</w:t>
      </w:r>
    </w:p>
    <w:p w14:paraId="7CF0CA52" w14:textId="4BCD2065" w:rsidR="009E4587" w:rsidRDefault="0019070C" w:rsidP="0019070C">
      <w:pPr>
        <w:pStyle w:val="ListParagraph"/>
        <w:numPr>
          <w:ilvl w:val="1"/>
          <w:numId w:val="31"/>
        </w:numPr>
        <w:spacing w:after="120"/>
      </w:pPr>
      <w:r>
        <w:t xml:space="preserve">Hint: Use </w:t>
      </w:r>
      <w:proofErr w:type="spellStart"/>
      <w:r w:rsidRPr="0019070C">
        <w:rPr>
          <w:i/>
        </w:rPr>
        <w:t>wiced_rtos_delay_</w:t>
      </w:r>
      <w:proofErr w:type="gramStart"/>
      <w:r w:rsidRPr="0019070C">
        <w:rPr>
          <w:i/>
        </w:rPr>
        <w:t>milliseconds</w:t>
      </w:r>
      <w:proofErr w:type="spellEnd"/>
      <w:r w:rsidRPr="0019070C">
        <w:rPr>
          <w:i/>
        </w:rPr>
        <w:t>(</w:t>
      </w:r>
      <w:proofErr w:type="gramEnd"/>
      <w:r w:rsidRPr="0019070C">
        <w:rPr>
          <w:i/>
        </w:rPr>
        <w:t>)</w:t>
      </w:r>
      <w:r>
        <w:t xml:space="preserve"> to sleep the thread for 500ms after changing the LED state.</w:t>
      </w:r>
    </w:p>
    <w:p w14:paraId="1760B230" w14:textId="5B2EFA4D" w:rsidR="00854381" w:rsidRDefault="00854381" w:rsidP="0019070C">
      <w:pPr>
        <w:pStyle w:val="ListParagraph"/>
        <w:numPr>
          <w:ilvl w:val="1"/>
          <w:numId w:val="31"/>
        </w:numPr>
        <w:spacing w:after="120"/>
      </w:pPr>
      <w:r>
        <w:t>Hint: Don’t forget to create the thread before initializing it.</w:t>
      </w:r>
    </w:p>
    <w:p w14:paraId="3C8EB92E" w14:textId="4805A9AA" w:rsidR="009E4587" w:rsidRDefault="009E4587" w:rsidP="002405BF">
      <w:pPr>
        <w:pStyle w:val="ListParagraph"/>
        <w:numPr>
          <w:ilvl w:val="0"/>
          <w:numId w:val="31"/>
        </w:numPr>
        <w:spacing w:after="120"/>
      </w:pPr>
      <w:r>
        <w:t>Pr</w:t>
      </w:r>
      <w:r w:rsidR="0019070C">
        <w:t>ogram your project to the board and observe the results.</w:t>
      </w:r>
    </w:p>
    <w:p w14:paraId="2BA8F3EC" w14:textId="7E8B37E8" w:rsidR="00BA1EED" w:rsidRDefault="00BA1EED" w:rsidP="004A391D">
      <w:pPr>
        <w:pStyle w:val="Exercise"/>
      </w:pPr>
      <w:bookmarkStart w:id="22" w:name="_Toc492550436"/>
      <w:bookmarkStart w:id="23" w:name="_Toc503889447"/>
      <w:r>
        <w:t>Semaphore</w:t>
      </w:r>
      <w:bookmarkEnd w:id="22"/>
      <w:bookmarkEnd w:id="23"/>
    </w:p>
    <w:p w14:paraId="4A62EA42" w14:textId="7AEE1599" w:rsidR="009E4587" w:rsidRDefault="009E4587" w:rsidP="00BA1EED">
      <w:r>
        <w:t xml:space="preserve">Create a program where </w:t>
      </w:r>
      <w:r w:rsidR="00EF16BC">
        <w:t>an interrupt</w:t>
      </w:r>
      <w:r>
        <w:t xml:space="preserve"> looks for a button press then </w:t>
      </w:r>
      <w:r w:rsidR="00EF16BC">
        <w:t>sets</w:t>
      </w:r>
      <w:r>
        <w:t xml:space="preserve"> a semaphore to communicate to the toggle LED thread</w:t>
      </w:r>
      <w:r w:rsidR="00EF16BC">
        <w:t>.</w:t>
      </w:r>
    </w:p>
    <w:p w14:paraId="4FC1C9EE" w14:textId="394D3BD2" w:rsidR="009E4587" w:rsidRDefault="009E4587" w:rsidP="002405BF">
      <w:pPr>
        <w:pStyle w:val="ListParagraph"/>
        <w:numPr>
          <w:ilvl w:val="0"/>
          <w:numId w:val="32"/>
        </w:numPr>
        <w:spacing w:after="120"/>
      </w:pPr>
      <w:r>
        <w:t xml:space="preserve">Copy </w:t>
      </w:r>
      <w:r w:rsidR="00E93DD8">
        <w:t>e</w:t>
      </w:r>
      <w:r>
        <w:t xml:space="preserve">01_thread to </w:t>
      </w:r>
      <w:r w:rsidR="00E93DD8">
        <w:t>e</w:t>
      </w:r>
      <w:r>
        <w:t xml:space="preserve">02_semaphore. </w:t>
      </w:r>
      <w:r w:rsidR="00E93DD8">
        <w:t xml:space="preserve">Rename the C file, modify the </w:t>
      </w:r>
      <w:proofErr w:type="spellStart"/>
      <w:r w:rsidR="00E93DD8">
        <w:t>makefile</w:t>
      </w:r>
      <w:proofErr w:type="spellEnd"/>
      <w:r w:rsidR="00E93DD8">
        <w:t xml:space="preserve"> as needed and create a make target.</w:t>
      </w:r>
    </w:p>
    <w:p w14:paraId="586C9523" w14:textId="517E66FA" w:rsidR="009E4587" w:rsidRDefault="00FD7509" w:rsidP="002405BF">
      <w:pPr>
        <w:pStyle w:val="ListParagraph"/>
        <w:numPr>
          <w:ilvl w:val="0"/>
          <w:numId w:val="32"/>
        </w:numPr>
        <w:spacing w:after="120"/>
      </w:pPr>
      <w:r>
        <w:t>Create a new semaphore and initialize it.</w:t>
      </w:r>
    </w:p>
    <w:p w14:paraId="7941561D" w14:textId="61620EFE" w:rsidR="00EF16BC" w:rsidRDefault="00EF16BC" w:rsidP="00EF16BC">
      <w:pPr>
        <w:pStyle w:val="ListParagraph"/>
        <w:numPr>
          <w:ilvl w:val="1"/>
          <w:numId w:val="32"/>
        </w:numPr>
        <w:spacing w:after="120"/>
      </w:pPr>
      <w:r>
        <w:t xml:space="preserve">Hint: be sure to do this before starting the LED thread or the interrupt </w:t>
      </w:r>
      <w:r w:rsidR="00BC0977">
        <w:t xml:space="preserve">(added in the next step) </w:t>
      </w:r>
      <w:r>
        <w:t>since they use the semaphore.</w:t>
      </w:r>
    </w:p>
    <w:p w14:paraId="2B191FA9" w14:textId="3CD1F17D" w:rsidR="00EF16BC" w:rsidRDefault="00EF16BC" w:rsidP="00EF16BC">
      <w:pPr>
        <w:pStyle w:val="ListParagraph"/>
        <w:numPr>
          <w:ilvl w:val="0"/>
          <w:numId w:val="32"/>
        </w:numPr>
        <w:spacing w:after="120"/>
      </w:pPr>
      <w:r>
        <w:t>Add an interrupt to look for a button press and set the semaphore inside the interrupt handler.</w:t>
      </w:r>
    </w:p>
    <w:p w14:paraId="7DE0606C" w14:textId="77777777" w:rsidR="00EF16BC" w:rsidRDefault="00EF16BC" w:rsidP="00EF16BC">
      <w:pPr>
        <w:pStyle w:val="ListParagraph"/>
        <w:numPr>
          <w:ilvl w:val="1"/>
          <w:numId w:val="32"/>
        </w:numPr>
        <w:spacing w:after="120"/>
      </w:pPr>
      <w:r>
        <w:t>Hint: refer to the interrupt exercise from the peripherals chapter.</w:t>
      </w:r>
    </w:p>
    <w:p w14:paraId="1B934DDD" w14:textId="6FFC09C5" w:rsidR="009E4587" w:rsidRDefault="00EF16BC" w:rsidP="002405BF">
      <w:pPr>
        <w:pStyle w:val="ListParagraph"/>
        <w:numPr>
          <w:ilvl w:val="0"/>
          <w:numId w:val="32"/>
        </w:numPr>
        <w:spacing w:after="120"/>
      </w:pPr>
      <w:r>
        <w:t>Get the semaphore</w:t>
      </w:r>
      <w:r w:rsidR="009E4587">
        <w:t xml:space="preserve"> inside the LED thread so that it waits for the semaphore forever and then toggles the LED rather than blinking constantly.</w:t>
      </w:r>
    </w:p>
    <w:p w14:paraId="7D1EE881" w14:textId="0A8EECA3" w:rsidR="009E4587" w:rsidRDefault="009E4587" w:rsidP="002405BF">
      <w:pPr>
        <w:pStyle w:val="ListParagraph"/>
        <w:numPr>
          <w:ilvl w:val="1"/>
          <w:numId w:val="32"/>
        </w:numPr>
        <w:spacing w:after="120"/>
      </w:pPr>
      <w:r>
        <w:t>Hint: If the thread has “blink” in its name you should rename it to be consistent with what it now does.</w:t>
      </w:r>
    </w:p>
    <w:p w14:paraId="2818EE13" w14:textId="29D8FB5B" w:rsidR="00F737EA" w:rsidRDefault="00F737EA" w:rsidP="002405BF">
      <w:pPr>
        <w:pStyle w:val="ListParagraph"/>
        <w:numPr>
          <w:ilvl w:val="1"/>
          <w:numId w:val="32"/>
        </w:numPr>
        <w:spacing w:after="120"/>
      </w:pPr>
      <w:r>
        <w:t>Hint: Use WICED_WAIT_FOREVER so that the thread will wait until the button is pressed.</w:t>
      </w:r>
      <w:r w:rsidR="00DB2049">
        <w:t xml:space="preserve"> The definition for this can be found at the top of </w:t>
      </w:r>
      <w:proofErr w:type="spellStart"/>
      <w:r w:rsidR="00DB2049">
        <w:t>wiced_rtos.h</w:t>
      </w:r>
      <w:proofErr w:type="spellEnd"/>
      <w:r w:rsidR="00DB2049">
        <w:t>.</w:t>
      </w:r>
    </w:p>
    <w:p w14:paraId="25CA992C" w14:textId="77777777" w:rsidR="009E4587" w:rsidRPr="00D72784" w:rsidRDefault="009E4587" w:rsidP="00771618">
      <w:pPr>
        <w:ind w:left="360"/>
        <w:rPr>
          <w:u w:val="single"/>
        </w:rPr>
      </w:pPr>
      <w:r w:rsidRPr="00D72784">
        <w:rPr>
          <w:u w:val="single"/>
        </w:rPr>
        <w:t>Questions to answer:</w:t>
      </w:r>
    </w:p>
    <w:p w14:paraId="6862EDA5" w14:textId="3B460D8F" w:rsidR="009E4587" w:rsidRDefault="009E4587" w:rsidP="00771618">
      <w:pPr>
        <w:ind w:left="360"/>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0982F4CE" w14:textId="77777777" w:rsidR="00EF16BC" w:rsidRDefault="00EF16BC" w:rsidP="00771618">
      <w:pPr>
        <w:ind w:left="360"/>
      </w:pPr>
    </w:p>
    <w:p w14:paraId="3643C9C7" w14:textId="2E51839C" w:rsidR="009E4587" w:rsidRDefault="009E4587" w:rsidP="00771618">
      <w:pPr>
        <w:ind w:left="360"/>
      </w:pPr>
      <w:r>
        <w:t>What happens if you use a value of 100 for the semaphore timeout? Why?</w:t>
      </w:r>
    </w:p>
    <w:p w14:paraId="0832CBAC" w14:textId="77777777" w:rsidR="00EF16BC" w:rsidRDefault="00EF16BC" w:rsidP="00771618">
      <w:pPr>
        <w:ind w:left="360"/>
      </w:pPr>
    </w:p>
    <w:p w14:paraId="18D3FD97" w14:textId="4BD3F04A" w:rsidR="00BA1EED" w:rsidRDefault="009E4587" w:rsidP="004A391D">
      <w:pPr>
        <w:pStyle w:val="Exercise"/>
      </w:pPr>
      <w:bookmarkStart w:id="24" w:name="_Toc492550437"/>
      <w:bookmarkStart w:id="25" w:name="_Toc503889448"/>
      <w:r>
        <w:lastRenderedPageBreak/>
        <w:t>(Advanced) M</w:t>
      </w:r>
      <w:r w:rsidR="00BA1EED">
        <w:t>utex</w:t>
      </w:r>
      <w:bookmarkEnd w:id="24"/>
      <w:bookmarkEnd w:id="25"/>
      <w:r>
        <w:t xml:space="preserve"> </w:t>
      </w:r>
    </w:p>
    <w:p w14:paraId="61A0B447" w14:textId="20531498" w:rsidR="009E4587" w:rsidRDefault="009E4587" w:rsidP="00BA1EED">
      <w:r>
        <w:t xml:space="preserve">An LED may behave strangely if two threads try to blink it at the same time.  </w:t>
      </w:r>
      <w:r w:rsidR="001631F9">
        <w:t>In this exercise we will u</w:t>
      </w:r>
      <w:r>
        <w:t>se a mutex to lock access.</w:t>
      </w:r>
    </w:p>
    <w:p w14:paraId="6D30F197" w14:textId="57A2EC46" w:rsidR="009E4587" w:rsidRDefault="009E0C91" w:rsidP="002405BF">
      <w:pPr>
        <w:pStyle w:val="ListParagraph"/>
        <w:numPr>
          <w:ilvl w:val="0"/>
          <w:numId w:val="33"/>
        </w:numPr>
        <w:spacing w:after="120"/>
      </w:pPr>
      <w:r>
        <w:t xml:space="preserve">Copy e01_thread to e03_mutex. Rename the C file, modify the </w:t>
      </w:r>
      <w:proofErr w:type="spellStart"/>
      <w:r>
        <w:t>makefile</w:t>
      </w:r>
      <w:proofErr w:type="spellEnd"/>
      <w:r>
        <w:t xml:space="preserve"> as needed and create a make target.</w:t>
      </w:r>
    </w:p>
    <w:p w14:paraId="78DF1428" w14:textId="5EC203F7" w:rsidR="009E0C91" w:rsidRDefault="009E0C91" w:rsidP="002405BF">
      <w:pPr>
        <w:pStyle w:val="ListParagraph"/>
        <w:numPr>
          <w:ilvl w:val="0"/>
          <w:numId w:val="33"/>
        </w:numPr>
        <w:spacing w:after="120"/>
      </w:pPr>
      <w:r>
        <w:t>Modify the thread so that instead of toggling the LED every 250ms, it will toggle every 250ms only when Button 1 is being pressed.</w:t>
      </w:r>
    </w:p>
    <w:p w14:paraId="7C5096C6" w14:textId="77777777" w:rsidR="009E0C91" w:rsidRDefault="009E0C91" w:rsidP="009E0C91">
      <w:pPr>
        <w:pStyle w:val="ListParagraph"/>
        <w:numPr>
          <w:ilvl w:val="1"/>
          <w:numId w:val="33"/>
        </w:numPr>
        <w:spacing w:after="120"/>
      </w:pPr>
      <w:r>
        <w:t>Make sure you yield control in the thread when the button is not being pressed.</w:t>
      </w:r>
    </w:p>
    <w:p w14:paraId="3AB52A5C" w14:textId="77777777" w:rsidR="009E0C91" w:rsidRDefault="009E0C91" w:rsidP="009E0C91">
      <w:pPr>
        <w:spacing w:after="120"/>
        <w:ind w:left="1440"/>
      </w:pPr>
      <w:r>
        <w:t>As an example, Thread 1 should look like this:</w:t>
      </w:r>
    </w:p>
    <w:p w14:paraId="5326CBC9" w14:textId="587E34D4"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sidRPr="00E21F47">
        <w:rPr>
          <w:rFonts w:ascii="Courier New" w:hAnsi="Courier New" w:cs="Courier New"/>
          <w:b/>
          <w:bCs/>
          <w:color w:val="7F0055"/>
          <w:sz w:val="16"/>
          <w:szCs w:val="20"/>
        </w:rPr>
        <w:t>void</w:t>
      </w:r>
      <w:r w:rsidRPr="00E21F47">
        <w:rPr>
          <w:rFonts w:ascii="Courier New" w:hAnsi="Courier New" w:cs="Courier New"/>
          <w:color w:val="000000"/>
          <w:sz w:val="16"/>
          <w:szCs w:val="20"/>
        </w:rPr>
        <w:t xml:space="preserve"> </w:t>
      </w:r>
      <w:r w:rsidRPr="00E21F47">
        <w:rPr>
          <w:rFonts w:ascii="Courier New" w:hAnsi="Courier New" w:cs="Courier New"/>
          <w:b/>
          <w:bCs/>
          <w:color w:val="000000"/>
          <w:sz w:val="16"/>
          <w:szCs w:val="20"/>
        </w:rPr>
        <w:t>led</w:t>
      </w:r>
      <w:r>
        <w:rPr>
          <w:rFonts w:ascii="Courier New" w:hAnsi="Courier New" w:cs="Courier New"/>
          <w:b/>
          <w:bCs/>
          <w:color w:val="000000"/>
          <w:sz w:val="16"/>
          <w:szCs w:val="20"/>
        </w:rPr>
        <w:t>1</w:t>
      </w:r>
      <w:proofErr w:type="gramStart"/>
      <w:r w:rsidRPr="00E21F47">
        <w:rPr>
          <w:rFonts w:ascii="Courier New" w:hAnsi="Courier New" w:cs="Courier New"/>
          <w:b/>
          <w:bCs/>
          <w:color w:val="000000"/>
          <w:sz w:val="16"/>
          <w:szCs w:val="20"/>
        </w:rPr>
        <w:t>Thread</w:t>
      </w:r>
      <w:r w:rsidRPr="00E21F47">
        <w:rPr>
          <w:rFonts w:ascii="Courier New" w:hAnsi="Courier New" w:cs="Courier New"/>
          <w:color w:val="000000"/>
          <w:sz w:val="16"/>
          <w:szCs w:val="20"/>
        </w:rPr>
        <w:t>(</w:t>
      </w:r>
      <w:r>
        <w:rPr>
          <w:rFonts w:ascii="Courier New" w:hAnsi="Courier New" w:cs="Courier New"/>
          <w:color w:val="000000"/>
          <w:sz w:val="16"/>
          <w:szCs w:val="20"/>
        </w:rPr>
        <w:t xml:space="preserve"> </w:t>
      </w:r>
      <w:r>
        <w:rPr>
          <w:rFonts w:ascii="Courier New" w:hAnsi="Courier New" w:cs="Courier New"/>
          <w:color w:val="005032"/>
          <w:sz w:val="16"/>
          <w:szCs w:val="20"/>
        </w:rPr>
        <w:t>uint</w:t>
      </w:r>
      <w:proofErr w:type="gramEnd"/>
      <w:r>
        <w:rPr>
          <w:rFonts w:ascii="Courier New" w:hAnsi="Courier New" w:cs="Courier New"/>
          <w:color w:val="005032"/>
          <w:sz w:val="16"/>
          <w:szCs w:val="20"/>
        </w:rPr>
        <w:t>32</w:t>
      </w:r>
      <w:r w:rsidRPr="00E21F47">
        <w:rPr>
          <w:rFonts w:ascii="Courier New" w:hAnsi="Courier New" w:cs="Courier New"/>
          <w:color w:val="005032"/>
          <w:sz w:val="16"/>
          <w:szCs w:val="20"/>
        </w:rPr>
        <w:t>_t</w:t>
      </w:r>
      <w:r w:rsidRPr="00E21F47">
        <w:rPr>
          <w:rFonts w:ascii="Courier New" w:hAnsi="Courier New" w:cs="Courier New"/>
          <w:color w:val="000000"/>
          <w:sz w:val="16"/>
          <w:szCs w:val="20"/>
        </w:rPr>
        <w:t xml:space="preserve"> </w:t>
      </w:r>
      <w:proofErr w:type="spellStart"/>
      <w:r w:rsidRPr="00E21F47">
        <w:rPr>
          <w:rFonts w:ascii="Courier New" w:hAnsi="Courier New" w:cs="Courier New"/>
          <w:color w:val="000000"/>
          <w:sz w:val="16"/>
          <w:szCs w:val="20"/>
        </w:rPr>
        <w:t>arg</w:t>
      </w:r>
      <w:proofErr w:type="spellEnd"/>
      <w:r>
        <w:rPr>
          <w:rFonts w:ascii="Courier New" w:hAnsi="Courier New" w:cs="Courier New"/>
          <w:color w:val="000000"/>
          <w:sz w:val="16"/>
          <w:szCs w:val="20"/>
        </w:rPr>
        <w:t xml:space="preserve"> </w:t>
      </w:r>
      <w:r w:rsidRPr="00E21F47">
        <w:rPr>
          <w:rFonts w:ascii="Courier New" w:hAnsi="Courier New" w:cs="Courier New"/>
          <w:color w:val="000000"/>
          <w:sz w:val="16"/>
          <w:szCs w:val="20"/>
        </w:rPr>
        <w:t>)</w:t>
      </w:r>
    </w:p>
    <w:p w14:paraId="1264B8FC"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sidRPr="00E21F47">
        <w:rPr>
          <w:rFonts w:ascii="Courier New" w:hAnsi="Courier New" w:cs="Courier New"/>
          <w:color w:val="000000"/>
          <w:sz w:val="16"/>
          <w:szCs w:val="20"/>
        </w:rPr>
        <w:t>{</w:t>
      </w:r>
    </w:p>
    <w:p w14:paraId="3D1962A8"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proofErr w:type="gramStart"/>
      <w:r w:rsidRPr="00E21F47">
        <w:rPr>
          <w:rFonts w:ascii="Courier New" w:hAnsi="Courier New" w:cs="Courier New"/>
          <w:b/>
          <w:bCs/>
          <w:color w:val="7F0055"/>
          <w:sz w:val="16"/>
          <w:szCs w:val="20"/>
        </w:rPr>
        <w:t>while</w:t>
      </w:r>
      <w:r w:rsidRPr="00E21F47">
        <w:rPr>
          <w:rFonts w:ascii="Courier New" w:hAnsi="Courier New" w:cs="Courier New"/>
          <w:color w:val="000000"/>
          <w:sz w:val="16"/>
          <w:szCs w:val="20"/>
        </w:rPr>
        <w:t>(</w:t>
      </w:r>
      <w:proofErr w:type="gramEnd"/>
      <w:r w:rsidRPr="00E21F47">
        <w:rPr>
          <w:rFonts w:ascii="Courier New" w:hAnsi="Courier New" w:cs="Courier New"/>
          <w:color w:val="000000"/>
          <w:sz w:val="16"/>
          <w:szCs w:val="20"/>
        </w:rPr>
        <w:t>1)</w:t>
      </w:r>
    </w:p>
    <w:p w14:paraId="11EA88F9"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r w:rsidRPr="00E21F47">
        <w:rPr>
          <w:rFonts w:ascii="Courier New" w:hAnsi="Courier New" w:cs="Courier New"/>
          <w:color w:val="000000"/>
          <w:sz w:val="16"/>
          <w:szCs w:val="20"/>
        </w:rPr>
        <w:t>{</w:t>
      </w:r>
    </w:p>
    <w:p w14:paraId="324D07AD" w14:textId="10B4FC92" w:rsidR="009E0C91" w:rsidRDefault="009E0C91" w:rsidP="009E0C91">
      <w:pPr>
        <w:autoSpaceDE w:val="0"/>
        <w:autoSpaceDN w:val="0"/>
        <w:adjustRightInd w:val="0"/>
        <w:spacing w:after="120"/>
        <w:ind w:left="1440"/>
        <w:contextualSpacing/>
        <w:rPr>
          <w:rFonts w:ascii="Courier New" w:hAnsi="Courier New" w:cs="Courier New"/>
          <w:color w:val="000000"/>
          <w:sz w:val="16"/>
          <w:szCs w:val="20"/>
        </w:rPr>
      </w:pPr>
      <w:r>
        <w:rPr>
          <w:rFonts w:ascii="Courier New" w:hAnsi="Courier New" w:cs="Courier New"/>
          <w:color w:val="3F7F5F"/>
          <w:sz w:val="16"/>
          <w:szCs w:val="20"/>
        </w:rPr>
        <w:t xml:space="preserve">    </w:t>
      </w:r>
      <w:r w:rsidR="00885577">
        <w:rPr>
          <w:rFonts w:ascii="Courier New" w:hAnsi="Courier New" w:cs="Courier New"/>
          <w:color w:val="3F7F5F"/>
          <w:sz w:val="16"/>
          <w:szCs w:val="20"/>
        </w:rPr>
        <w:t>/*</w:t>
      </w:r>
      <w:r w:rsidRPr="00E21F47">
        <w:rPr>
          <w:rFonts w:ascii="Courier New" w:hAnsi="Courier New" w:cs="Courier New"/>
          <w:color w:val="3F7F5F"/>
          <w:sz w:val="16"/>
          <w:szCs w:val="20"/>
        </w:rPr>
        <w:t xml:space="preserve"> Loop while button is pressed</w:t>
      </w:r>
      <w:r w:rsidR="00885577">
        <w:rPr>
          <w:rFonts w:ascii="Courier New" w:hAnsi="Courier New" w:cs="Courier New"/>
          <w:color w:val="000000"/>
          <w:sz w:val="16"/>
          <w:szCs w:val="20"/>
        </w:rPr>
        <w:t xml:space="preserve"> */</w:t>
      </w:r>
    </w:p>
    <w:p w14:paraId="6D9565F0" w14:textId="008F325B"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b/>
          <w:bCs/>
          <w:color w:val="7F0055"/>
          <w:sz w:val="16"/>
          <w:szCs w:val="20"/>
        </w:rPr>
        <w:t xml:space="preserve">    </w:t>
      </w:r>
      <w:proofErr w:type="gramStart"/>
      <w:r w:rsidRPr="00E21F47">
        <w:rPr>
          <w:rFonts w:ascii="Courier New" w:hAnsi="Courier New" w:cs="Courier New"/>
          <w:b/>
          <w:bCs/>
          <w:color w:val="7F0055"/>
          <w:sz w:val="16"/>
          <w:szCs w:val="20"/>
        </w:rPr>
        <w:t>while</w:t>
      </w:r>
      <w:r>
        <w:rPr>
          <w:rFonts w:ascii="Courier New" w:hAnsi="Courier New" w:cs="Courier New"/>
          <w:color w:val="000000"/>
          <w:sz w:val="16"/>
          <w:szCs w:val="20"/>
        </w:rPr>
        <w:t>(</w:t>
      </w:r>
      <w:proofErr w:type="gramEnd"/>
      <w:r>
        <w:rPr>
          <w:rFonts w:ascii="Courier New" w:hAnsi="Courier New" w:cs="Courier New"/>
          <w:color w:val="000000"/>
          <w:sz w:val="16"/>
          <w:szCs w:val="20"/>
        </w:rPr>
        <w:t xml:space="preserve">0 == </w:t>
      </w:r>
      <w:proofErr w:type="spellStart"/>
      <w:r w:rsidRPr="00E21F47">
        <w:rPr>
          <w:rFonts w:ascii="Courier New" w:hAnsi="Courier New" w:cs="Courier New"/>
          <w:color w:val="000000"/>
          <w:sz w:val="16"/>
          <w:szCs w:val="20"/>
        </w:rPr>
        <w:t>wiced_</w:t>
      </w:r>
      <w:r>
        <w:rPr>
          <w:rFonts w:ascii="Courier New" w:hAnsi="Courier New" w:cs="Courier New"/>
          <w:color w:val="000000"/>
          <w:sz w:val="16"/>
          <w:szCs w:val="20"/>
        </w:rPr>
        <w:t>hal_</w:t>
      </w:r>
      <w:r w:rsidRPr="00E21F47">
        <w:rPr>
          <w:rFonts w:ascii="Courier New" w:hAnsi="Courier New" w:cs="Courier New"/>
          <w:color w:val="000000"/>
          <w:sz w:val="16"/>
          <w:szCs w:val="20"/>
        </w:rPr>
        <w:t>gpio_</w:t>
      </w:r>
      <w:r>
        <w:rPr>
          <w:rFonts w:ascii="Courier New" w:hAnsi="Courier New" w:cs="Courier New"/>
          <w:color w:val="000000"/>
          <w:sz w:val="16"/>
          <w:szCs w:val="20"/>
        </w:rPr>
        <w:t>get_pin_</w:t>
      </w:r>
      <w:r w:rsidRPr="00E21F47">
        <w:rPr>
          <w:rFonts w:ascii="Courier New" w:hAnsi="Courier New" w:cs="Courier New"/>
          <w:color w:val="000000"/>
          <w:sz w:val="16"/>
          <w:szCs w:val="20"/>
        </w:rPr>
        <w:t>input_</w:t>
      </w:r>
      <w:r>
        <w:rPr>
          <w:rFonts w:ascii="Courier New" w:hAnsi="Courier New" w:cs="Courier New"/>
          <w:color w:val="000000"/>
          <w:sz w:val="16"/>
          <w:szCs w:val="20"/>
        </w:rPr>
        <w:t>status</w:t>
      </w:r>
      <w:proofErr w:type="spellEnd"/>
      <w:r w:rsidRPr="00E21F47">
        <w:rPr>
          <w:rFonts w:ascii="Courier New" w:hAnsi="Courier New" w:cs="Courier New"/>
          <w:color w:val="000000"/>
          <w:sz w:val="16"/>
          <w:szCs w:val="20"/>
        </w:rPr>
        <w:t xml:space="preserve">( </w:t>
      </w:r>
      <w:r>
        <w:rPr>
          <w:rFonts w:ascii="Courier New" w:hAnsi="Courier New" w:cs="Courier New"/>
          <w:color w:val="000000"/>
          <w:sz w:val="16"/>
          <w:szCs w:val="20"/>
          <w:u w:val="single"/>
        </w:rPr>
        <w:t>WICED_GPIO_PIN_BUTTON_1</w:t>
      </w:r>
      <w:r w:rsidRPr="00E21F47">
        <w:rPr>
          <w:rFonts w:ascii="Courier New" w:hAnsi="Courier New" w:cs="Courier New"/>
          <w:color w:val="000000"/>
          <w:sz w:val="16"/>
          <w:szCs w:val="20"/>
        </w:rPr>
        <w:t xml:space="preserve"> )) </w:t>
      </w:r>
    </w:p>
    <w:p w14:paraId="17748BD8"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r w:rsidRPr="00E21F47">
        <w:rPr>
          <w:rFonts w:ascii="Courier New" w:hAnsi="Courier New" w:cs="Courier New"/>
          <w:color w:val="000000"/>
          <w:sz w:val="16"/>
          <w:szCs w:val="20"/>
        </w:rPr>
        <w:t>{</w:t>
      </w:r>
    </w:p>
    <w:p w14:paraId="3F622E04" w14:textId="58968175" w:rsidR="00885577" w:rsidRPr="00885577" w:rsidRDefault="00885577" w:rsidP="009E0C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885577">
        <w:rPr>
          <w:rFonts w:ascii="Consolas" w:hAnsi="Consolas" w:cs="Consolas"/>
          <w:color w:val="3F7F5F"/>
          <w:sz w:val="16"/>
          <w:szCs w:val="20"/>
        </w:rPr>
        <w:t>/* Read current set value for the LED pin and invert it */</w:t>
      </w:r>
      <w:r w:rsidR="009E0C91" w:rsidRPr="00885577">
        <w:rPr>
          <w:rFonts w:ascii="Courier New" w:hAnsi="Courier New" w:cs="Courier New"/>
          <w:color w:val="000000"/>
          <w:sz w:val="12"/>
          <w:szCs w:val="20"/>
        </w:rPr>
        <w:t xml:space="preserve">        </w:t>
      </w:r>
      <w:r w:rsidR="009E0C91">
        <w:rPr>
          <w:rFonts w:ascii="Consolas" w:hAnsi="Consolas" w:cs="Consolas"/>
          <w:color w:val="000000"/>
          <w:sz w:val="20"/>
          <w:szCs w:val="20"/>
        </w:rPr>
        <w:tab/>
        <w:t xml:space="preserve">       </w:t>
      </w:r>
    </w:p>
    <w:p w14:paraId="62958609" w14:textId="5FEAAC58" w:rsidR="009E0C91" w:rsidRDefault="00885577" w:rsidP="009E0C91">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proofErr w:type="spellStart"/>
      <w:r w:rsidR="009E0C91" w:rsidRPr="009E0C91">
        <w:rPr>
          <w:rFonts w:ascii="Courier New" w:hAnsi="Courier New" w:cs="Courier New"/>
          <w:color w:val="000000"/>
          <w:sz w:val="16"/>
          <w:szCs w:val="20"/>
        </w:rPr>
        <w:t>wiced_hal_gpio_set_pin_</w:t>
      </w:r>
      <w:proofErr w:type="gramStart"/>
      <w:r w:rsidR="009E0C91" w:rsidRPr="009E0C91">
        <w:rPr>
          <w:rFonts w:ascii="Courier New" w:hAnsi="Courier New" w:cs="Courier New"/>
          <w:color w:val="000000"/>
          <w:sz w:val="16"/>
          <w:szCs w:val="20"/>
        </w:rPr>
        <w:t>output</w:t>
      </w:r>
      <w:proofErr w:type="spellEnd"/>
      <w:r w:rsidR="009E0C91" w:rsidRPr="009E0C91">
        <w:rPr>
          <w:rFonts w:ascii="Courier New" w:hAnsi="Courier New" w:cs="Courier New"/>
          <w:color w:val="000000"/>
          <w:sz w:val="16"/>
          <w:szCs w:val="20"/>
        </w:rPr>
        <w:t>( WICED</w:t>
      </w:r>
      <w:proofErr w:type="gramEnd"/>
      <w:r w:rsidR="009E0C91" w:rsidRPr="009E0C91">
        <w:rPr>
          <w:rFonts w:ascii="Courier New" w:hAnsi="Courier New" w:cs="Courier New"/>
          <w:color w:val="000000"/>
          <w:sz w:val="16"/>
          <w:szCs w:val="20"/>
        </w:rPr>
        <w:t xml:space="preserve">_GPIO_PIN_LED_1, </w:t>
      </w:r>
    </w:p>
    <w:p w14:paraId="6D25A76C" w14:textId="519C34A0" w:rsidR="009E0C91" w:rsidRPr="009E0C91" w:rsidRDefault="009E0C91" w:rsidP="009E0C91">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16"/>
          <w:szCs w:val="20"/>
        </w:rPr>
        <w:t xml:space="preserve">                           </w:t>
      </w:r>
      <w:proofErr w:type="gramStart"/>
      <w:r w:rsidRPr="009E0C91">
        <w:rPr>
          <w:rFonts w:ascii="Courier New" w:hAnsi="Courier New" w:cs="Courier New"/>
          <w:color w:val="000000"/>
          <w:sz w:val="16"/>
          <w:szCs w:val="20"/>
        </w:rPr>
        <w:t>!</w:t>
      </w:r>
      <w:proofErr w:type="spellStart"/>
      <w:r w:rsidRPr="009E0C91">
        <w:rPr>
          <w:rFonts w:ascii="Courier New" w:hAnsi="Courier New" w:cs="Courier New"/>
          <w:color w:val="000000"/>
          <w:sz w:val="16"/>
          <w:szCs w:val="20"/>
        </w:rPr>
        <w:t>wiced</w:t>
      </w:r>
      <w:proofErr w:type="gramEnd"/>
      <w:r w:rsidRPr="009E0C91">
        <w:rPr>
          <w:rFonts w:ascii="Courier New" w:hAnsi="Courier New" w:cs="Courier New"/>
          <w:color w:val="000000"/>
          <w:sz w:val="16"/>
          <w:szCs w:val="20"/>
        </w:rPr>
        <w:t>_hal_gpio_get_pin_output</w:t>
      </w:r>
      <w:proofErr w:type="spellEnd"/>
      <w:r w:rsidRPr="009E0C91">
        <w:rPr>
          <w:rFonts w:ascii="Courier New" w:hAnsi="Courier New" w:cs="Courier New"/>
          <w:color w:val="000000"/>
          <w:sz w:val="16"/>
          <w:szCs w:val="20"/>
        </w:rPr>
        <w:t>(WICED_GPIO_PIN_LED_1));</w:t>
      </w:r>
    </w:p>
    <w:p w14:paraId="2F775154" w14:textId="697041D6" w:rsidR="00885577" w:rsidRDefault="00885577" w:rsidP="009E0C91">
      <w:pPr>
        <w:autoSpaceDE w:val="0"/>
        <w:autoSpaceDN w:val="0"/>
        <w:adjustRightInd w:val="0"/>
        <w:spacing w:after="120"/>
        <w:ind w:left="1440"/>
        <w:contextualSpacing/>
        <w:rPr>
          <w:rFonts w:ascii="Courier New" w:hAnsi="Courier New" w:cs="Courier New"/>
          <w:color w:val="000000"/>
          <w:sz w:val="16"/>
          <w:szCs w:val="20"/>
        </w:rPr>
      </w:pPr>
      <w:r>
        <w:rPr>
          <w:rFonts w:ascii="Consolas" w:hAnsi="Consolas" w:cs="Consolas"/>
          <w:color w:val="3F7F5F"/>
          <w:sz w:val="16"/>
          <w:szCs w:val="20"/>
        </w:rPr>
        <w:t xml:space="preserve">         </w:t>
      </w:r>
      <w:r w:rsidRPr="00885577">
        <w:rPr>
          <w:rFonts w:ascii="Consolas" w:hAnsi="Consolas" w:cs="Consolas"/>
          <w:color w:val="3F7F5F"/>
          <w:sz w:val="16"/>
          <w:szCs w:val="20"/>
        </w:rPr>
        <w:t xml:space="preserve">/* </w:t>
      </w:r>
      <w:r>
        <w:rPr>
          <w:rFonts w:ascii="Consolas" w:hAnsi="Consolas" w:cs="Consolas"/>
          <w:color w:val="3F7F5F"/>
          <w:sz w:val="16"/>
          <w:szCs w:val="20"/>
        </w:rPr>
        <w:t>Delay for LED blinking</w:t>
      </w:r>
      <w:r w:rsidRPr="00885577">
        <w:rPr>
          <w:rFonts w:ascii="Consolas" w:hAnsi="Consolas" w:cs="Consolas"/>
          <w:color w:val="3F7F5F"/>
          <w:sz w:val="16"/>
          <w:szCs w:val="20"/>
        </w:rPr>
        <w:t xml:space="preserve"> */</w:t>
      </w:r>
      <w:r w:rsidRPr="00885577">
        <w:rPr>
          <w:rFonts w:ascii="Courier New" w:hAnsi="Courier New" w:cs="Courier New"/>
          <w:color w:val="000000"/>
          <w:sz w:val="12"/>
          <w:szCs w:val="20"/>
        </w:rPr>
        <w:t xml:space="preserve"> </w:t>
      </w:r>
      <w:r w:rsidR="009E0C91" w:rsidRPr="00E21F47">
        <w:rPr>
          <w:rFonts w:ascii="Courier New" w:hAnsi="Courier New" w:cs="Courier New"/>
          <w:color w:val="000000"/>
          <w:sz w:val="16"/>
          <w:szCs w:val="20"/>
        </w:rPr>
        <w:t xml:space="preserve">        </w:t>
      </w:r>
    </w:p>
    <w:p w14:paraId="5894BEC9" w14:textId="05F2C1B4" w:rsidR="009E0C91" w:rsidRPr="00E21F47" w:rsidRDefault="00885577"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proofErr w:type="spellStart"/>
      <w:r w:rsidR="009E0C91" w:rsidRPr="00E21F47">
        <w:rPr>
          <w:rFonts w:ascii="Courier New" w:hAnsi="Courier New" w:cs="Courier New"/>
          <w:color w:val="000000"/>
          <w:sz w:val="16"/>
          <w:szCs w:val="20"/>
        </w:rPr>
        <w:t>wiced_rtos_delay_</w:t>
      </w:r>
      <w:proofErr w:type="gramStart"/>
      <w:r w:rsidR="009E0C91" w:rsidRPr="00E21F47">
        <w:rPr>
          <w:rFonts w:ascii="Courier New" w:hAnsi="Courier New" w:cs="Courier New"/>
          <w:color w:val="000000"/>
          <w:sz w:val="16"/>
          <w:szCs w:val="20"/>
        </w:rPr>
        <w:t>milliseconds</w:t>
      </w:r>
      <w:proofErr w:type="spellEnd"/>
      <w:r w:rsidR="009E0C91" w:rsidRPr="00E21F47">
        <w:rPr>
          <w:rFonts w:ascii="Courier New" w:hAnsi="Courier New" w:cs="Courier New"/>
          <w:color w:val="000000"/>
          <w:sz w:val="16"/>
          <w:szCs w:val="20"/>
        </w:rPr>
        <w:t>(</w:t>
      </w:r>
      <w:r w:rsidR="009E0C91">
        <w:rPr>
          <w:rFonts w:ascii="Courier New" w:hAnsi="Courier New" w:cs="Courier New"/>
          <w:color w:val="000000"/>
          <w:sz w:val="16"/>
          <w:szCs w:val="20"/>
        </w:rPr>
        <w:t xml:space="preserve"> </w:t>
      </w:r>
      <w:r w:rsidR="006B3442">
        <w:rPr>
          <w:rFonts w:ascii="Courier New" w:hAnsi="Courier New" w:cs="Courier New"/>
          <w:color w:val="000000"/>
          <w:sz w:val="16"/>
          <w:szCs w:val="20"/>
        </w:rPr>
        <w:t>2</w:t>
      </w:r>
      <w:r w:rsidR="009E0C91" w:rsidRPr="00E21F47">
        <w:rPr>
          <w:rFonts w:ascii="Courier New" w:hAnsi="Courier New" w:cs="Courier New"/>
          <w:color w:val="000000"/>
          <w:sz w:val="16"/>
          <w:szCs w:val="20"/>
        </w:rPr>
        <w:t>50</w:t>
      </w:r>
      <w:proofErr w:type="gramEnd"/>
      <w:r w:rsidR="009E0C91">
        <w:rPr>
          <w:rFonts w:ascii="Courier New" w:hAnsi="Courier New" w:cs="Courier New"/>
          <w:color w:val="000000"/>
          <w:sz w:val="16"/>
          <w:szCs w:val="20"/>
        </w:rPr>
        <w:t xml:space="preserve">, </w:t>
      </w:r>
      <w:r w:rsidR="009E0C91" w:rsidRPr="009E0C91">
        <w:rPr>
          <w:rFonts w:ascii="Consolas" w:hAnsi="Consolas" w:cs="Consolas"/>
          <w:i/>
          <w:iCs/>
          <w:color w:val="0000C0"/>
          <w:sz w:val="16"/>
          <w:szCs w:val="20"/>
          <w:highlight w:val="lightGray"/>
        </w:rPr>
        <w:t>ALLOW_THREAD_TO_SLEE</w:t>
      </w:r>
      <w:r w:rsidR="009E0C91">
        <w:rPr>
          <w:rFonts w:ascii="Consolas" w:hAnsi="Consolas" w:cs="Consolas"/>
          <w:i/>
          <w:iCs/>
          <w:color w:val="0000C0"/>
          <w:sz w:val="16"/>
          <w:szCs w:val="20"/>
        </w:rPr>
        <w:t xml:space="preserve">P </w:t>
      </w:r>
      <w:r w:rsidR="009E0C91" w:rsidRPr="00E21F47">
        <w:rPr>
          <w:rFonts w:ascii="Courier New" w:hAnsi="Courier New" w:cs="Courier New"/>
          <w:color w:val="000000"/>
          <w:sz w:val="16"/>
          <w:szCs w:val="20"/>
        </w:rPr>
        <w:t>);</w:t>
      </w:r>
    </w:p>
    <w:p w14:paraId="419A38C0"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r w:rsidRPr="00E21F47">
        <w:rPr>
          <w:rFonts w:ascii="Courier New" w:hAnsi="Courier New" w:cs="Courier New"/>
          <w:color w:val="000000"/>
          <w:sz w:val="16"/>
          <w:szCs w:val="20"/>
        </w:rPr>
        <w:t xml:space="preserve"> }</w:t>
      </w:r>
    </w:p>
    <w:p w14:paraId="260D4C6E" w14:textId="38255F95" w:rsidR="009E0C91" w:rsidRDefault="009E0C91" w:rsidP="009E0C91">
      <w:pPr>
        <w:autoSpaceDE w:val="0"/>
        <w:autoSpaceDN w:val="0"/>
        <w:adjustRightInd w:val="0"/>
        <w:spacing w:after="120"/>
        <w:ind w:left="1440"/>
        <w:contextualSpacing/>
        <w:rPr>
          <w:rFonts w:ascii="Courier New" w:hAnsi="Courier New" w:cs="Courier New"/>
          <w:color w:val="000000"/>
          <w:sz w:val="16"/>
          <w:szCs w:val="20"/>
        </w:rPr>
      </w:pPr>
      <w:r>
        <w:rPr>
          <w:rFonts w:ascii="Courier New" w:hAnsi="Courier New" w:cs="Courier New"/>
          <w:color w:val="3F7F5F"/>
          <w:sz w:val="16"/>
          <w:szCs w:val="20"/>
        </w:rPr>
        <w:t xml:space="preserve">    </w:t>
      </w:r>
      <w:r w:rsidR="00885577">
        <w:rPr>
          <w:rFonts w:ascii="Courier New" w:hAnsi="Courier New" w:cs="Courier New"/>
          <w:color w:val="3F7F5F"/>
          <w:sz w:val="16"/>
          <w:szCs w:val="20"/>
        </w:rPr>
        <w:t>/*</w:t>
      </w:r>
      <w:r w:rsidRPr="00E21F47">
        <w:rPr>
          <w:rFonts w:ascii="Courier New" w:hAnsi="Courier New" w:cs="Courier New"/>
          <w:color w:val="3F7F5F"/>
          <w:sz w:val="16"/>
          <w:szCs w:val="20"/>
        </w:rPr>
        <w:t xml:space="preserve"> Yield control when button is not pressed</w:t>
      </w:r>
      <w:r w:rsidR="00885577">
        <w:rPr>
          <w:rFonts w:ascii="Courier New" w:hAnsi="Courier New" w:cs="Courier New"/>
          <w:color w:val="000000"/>
          <w:sz w:val="16"/>
          <w:szCs w:val="20"/>
        </w:rPr>
        <w:t xml:space="preserve"> */</w:t>
      </w:r>
    </w:p>
    <w:p w14:paraId="547FE575" w14:textId="04D41DFB"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Pr>
          <w:rFonts w:ascii="Courier New" w:hAnsi="Courier New" w:cs="Courier New"/>
          <w:color w:val="000000"/>
          <w:sz w:val="16"/>
          <w:szCs w:val="20"/>
        </w:rPr>
        <w:t xml:space="preserve">    </w:t>
      </w:r>
      <w:proofErr w:type="spellStart"/>
      <w:r w:rsidRPr="00E21F47">
        <w:rPr>
          <w:rFonts w:ascii="Courier New" w:hAnsi="Courier New" w:cs="Courier New"/>
          <w:color w:val="000000"/>
          <w:sz w:val="16"/>
          <w:szCs w:val="20"/>
        </w:rPr>
        <w:t>wiced_rtos_delay_</w:t>
      </w:r>
      <w:proofErr w:type="gramStart"/>
      <w:r w:rsidRPr="00E21F47">
        <w:rPr>
          <w:rFonts w:ascii="Courier New" w:hAnsi="Courier New" w:cs="Courier New"/>
          <w:color w:val="000000"/>
          <w:sz w:val="16"/>
          <w:szCs w:val="20"/>
        </w:rPr>
        <w:t>milliseconds</w:t>
      </w:r>
      <w:proofErr w:type="spellEnd"/>
      <w:r w:rsidRPr="00E21F47">
        <w:rPr>
          <w:rFonts w:ascii="Courier New" w:hAnsi="Courier New" w:cs="Courier New"/>
          <w:color w:val="000000"/>
          <w:sz w:val="16"/>
          <w:szCs w:val="20"/>
        </w:rPr>
        <w:t>(</w:t>
      </w:r>
      <w:r>
        <w:rPr>
          <w:rFonts w:ascii="Courier New" w:hAnsi="Courier New" w:cs="Courier New"/>
          <w:color w:val="000000"/>
          <w:sz w:val="16"/>
          <w:szCs w:val="20"/>
        </w:rPr>
        <w:t xml:space="preserve"> </w:t>
      </w:r>
      <w:r w:rsidRPr="00E21F47">
        <w:rPr>
          <w:rFonts w:ascii="Courier New" w:hAnsi="Courier New" w:cs="Courier New"/>
          <w:color w:val="000000"/>
          <w:sz w:val="16"/>
          <w:szCs w:val="20"/>
        </w:rPr>
        <w:t>1</w:t>
      </w:r>
      <w:proofErr w:type="gramEnd"/>
      <w:r>
        <w:rPr>
          <w:rFonts w:ascii="Courier New" w:hAnsi="Courier New" w:cs="Courier New"/>
          <w:color w:val="000000"/>
          <w:sz w:val="16"/>
          <w:szCs w:val="20"/>
        </w:rPr>
        <w:t xml:space="preserve">, </w:t>
      </w:r>
      <w:r w:rsidRPr="009E0C91">
        <w:rPr>
          <w:rFonts w:ascii="Consolas" w:hAnsi="Consolas" w:cs="Consolas"/>
          <w:i/>
          <w:iCs/>
          <w:color w:val="0000C0"/>
          <w:sz w:val="16"/>
          <w:szCs w:val="20"/>
          <w:highlight w:val="lightGray"/>
        </w:rPr>
        <w:t>ALLOW_THREAD_TO_SLEEP</w:t>
      </w:r>
      <w:r>
        <w:rPr>
          <w:rFonts w:ascii="Consolas" w:hAnsi="Consolas" w:cs="Consolas"/>
          <w:i/>
          <w:iCs/>
          <w:color w:val="0000C0"/>
          <w:sz w:val="16"/>
          <w:szCs w:val="20"/>
        </w:rPr>
        <w:t xml:space="preserve"> </w:t>
      </w:r>
      <w:r w:rsidRPr="00E21F47">
        <w:rPr>
          <w:rFonts w:ascii="Courier New" w:hAnsi="Courier New" w:cs="Courier New"/>
          <w:color w:val="000000"/>
          <w:sz w:val="16"/>
          <w:szCs w:val="20"/>
        </w:rPr>
        <w:t xml:space="preserve">); </w:t>
      </w:r>
    </w:p>
    <w:p w14:paraId="49928CD3" w14:textId="77777777" w:rsidR="009E0C91" w:rsidRPr="00E21F47" w:rsidRDefault="009E0C91" w:rsidP="009E0C91">
      <w:pPr>
        <w:autoSpaceDE w:val="0"/>
        <w:autoSpaceDN w:val="0"/>
        <w:adjustRightInd w:val="0"/>
        <w:spacing w:after="120"/>
        <w:ind w:left="1440"/>
        <w:contextualSpacing/>
        <w:rPr>
          <w:rFonts w:ascii="Courier New" w:hAnsi="Courier New" w:cs="Courier New"/>
          <w:sz w:val="16"/>
          <w:szCs w:val="20"/>
        </w:rPr>
      </w:pPr>
      <w:r w:rsidRPr="00E21F47">
        <w:rPr>
          <w:rFonts w:ascii="Courier New" w:hAnsi="Courier New" w:cs="Courier New"/>
          <w:color w:val="000000"/>
          <w:sz w:val="16"/>
          <w:szCs w:val="20"/>
        </w:rPr>
        <w:t xml:space="preserve">  }</w:t>
      </w:r>
    </w:p>
    <w:p w14:paraId="605FEA90" w14:textId="5DCC0906" w:rsidR="009E0C91" w:rsidRPr="009E0C91" w:rsidRDefault="009E0C91" w:rsidP="009E0C91">
      <w:pPr>
        <w:autoSpaceDE w:val="0"/>
        <w:autoSpaceDN w:val="0"/>
        <w:adjustRightInd w:val="0"/>
        <w:spacing w:after="120"/>
        <w:ind w:left="1440"/>
        <w:contextualSpacing/>
        <w:rPr>
          <w:rFonts w:ascii="Courier New" w:hAnsi="Courier New" w:cs="Courier New"/>
          <w:color w:val="000000"/>
          <w:sz w:val="16"/>
          <w:szCs w:val="20"/>
        </w:rPr>
      </w:pPr>
      <w:r w:rsidRPr="00E21F47">
        <w:rPr>
          <w:rFonts w:ascii="Courier New" w:hAnsi="Courier New" w:cs="Courier New"/>
          <w:color w:val="000000"/>
          <w:sz w:val="16"/>
          <w:szCs w:val="20"/>
        </w:rPr>
        <w:t>}</w:t>
      </w:r>
    </w:p>
    <w:p w14:paraId="331D9744" w14:textId="34CB1366" w:rsidR="009E4587" w:rsidRPr="009E0C91" w:rsidRDefault="009E4587" w:rsidP="009E0C91">
      <w:pPr>
        <w:pStyle w:val="ListParagraph"/>
        <w:numPr>
          <w:ilvl w:val="0"/>
          <w:numId w:val="33"/>
        </w:numPr>
        <w:spacing w:after="120"/>
      </w:pPr>
      <w:r>
        <w:t xml:space="preserve">Create </w:t>
      </w:r>
      <w:r w:rsidR="009E0C91">
        <w:t>a second thread</w:t>
      </w:r>
      <w:r>
        <w:t xml:space="preserve"> that </w:t>
      </w:r>
      <w:r w:rsidR="009E0C91">
        <w:t xml:space="preserve">blinks the </w:t>
      </w:r>
      <w:r w:rsidR="009E0C91" w:rsidRPr="009E0C91">
        <w:rPr>
          <w:u w:val="single"/>
        </w:rPr>
        <w:t>same LED</w:t>
      </w:r>
      <w:r w:rsidR="009E0C91">
        <w:t xml:space="preserve"> with a delay of </w:t>
      </w:r>
      <w:r w:rsidR="009E0C91" w:rsidRPr="00885577">
        <w:rPr>
          <w:u w:val="single"/>
        </w:rPr>
        <w:t>200ms</w:t>
      </w:r>
      <w:r w:rsidR="009E0C91">
        <w:t xml:space="preserve"> only when </w:t>
      </w:r>
      <w:r w:rsidR="009E0C91">
        <w:rPr>
          <w:u w:val="single"/>
        </w:rPr>
        <w:t>B</w:t>
      </w:r>
      <w:r w:rsidR="009E0C91" w:rsidRPr="009E0C91">
        <w:rPr>
          <w:u w:val="single"/>
        </w:rPr>
        <w:t>utton 2</w:t>
      </w:r>
      <w:r w:rsidR="009E0C91">
        <w:t xml:space="preserve"> is being pressed.</w:t>
      </w:r>
    </w:p>
    <w:p w14:paraId="1140D0CA" w14:textId="7FD4FB83" w:rsidR="009E4587" w:rsidRDefault="009E4587" w:rsidP="002405BF">
      <w:pPr>
        <w:pStyle w:val="ListParagraph"/>
        <w:numPr>
          <w:ilvl w:val="0"/>
          <w:numId w:val="33"/>
        </w:numPr>
        <w:spacing w:after="120"/>
      </w:pPr>
      <w:r>
        <w:t xml:space="preserve">In the </w:t>
      </w:r>
      <w:r w:rsidR="00B22665">
        <w:t>initialization</w:t>
      </w:r>
      <w:r>
        <w:t>, just setup the two threads and get them running.</w:t>
      </w:r>
    </w:p>
    <w:p w14:paraId="28C1D0DE" w14:textId="2D44201A" w:rsidR="009E0C91" w:rsidRDefault="009E0C91" w:rsidP="002405BF">
      <w:pPr>
        <w:pStyle w:val="ListParagraph"/>
        <w:numPr>
          <w:ilvl w:val="0"/>
          <w:numId w:val="33"/>
        </w:numPr>
        <w:spacing w:after="120"/>
      </w:pPr>
      <w:r>
        <w:t>Program the project to the kit.</w:t>
      </w:r>
    </w:p>
    <w:p w14:paraId="72C4D24B" w14:textId="77777777" w:rsidR="009E4587" w:rsidRDefault="009E4587" w:rsidP="002405BF">
      <w:pPr>
        <w:pStyle w:val="ListParagraph"/>
        <w:spacing w:after="120"/>
      </w:pPr>
      <w:r>
        <w:t>Press button 1 and button 2 separately to observe the blink rates. Then press both buttons simultaneously. Do you see issues with the blinking?</w:t>
      </w:r>
    </w:p>
    <w:p w14:paraId="03C48727" w14:textId="148789C2" w:rsidR="009E4587" w:rsidRDefault="009E4587" w:rsidP="002405BF">
      <w:pPr>
        <w:pStyle w:val="ListParagraph"/>
        <w:numPr>
          <w:ilvl w:val="0"/>
          <w:numId w:val="33"/>
        </w:numPr>
        <w:spacing w:after="120"/>
      </w:pPr>
      <w:r>
        <w:t>Add a mutex to the project so that when you press button 1 it will ignore button 2 and vice versa. That is, the LED blink rate will follow the first button that was pressed.</w:t>
      </w:r>
    </w:p>
    <w:p w14:paraId="2EBC89D4" w14:textId="56B14A91" w:rsidR="007147AC" w:rsidRDefault="007147AC" w:rsidP="007147AC">
      <w:pPr>
        <w:pStyle w:val="ListParagraph"/>
        <w:numPr>
          <w:ilvl w:val="1"/>
          <w:numId w:val="33"/>
        </w:numPr>
        <w:spacing w:after="120"/>
      </w:pPr>
      <w:r>
        <w:t>Hint, don’t forget to create the mutex before initializing it.</w:t>
      </w:r>
    </w:p>
    <w:p w14:paraId="2581990B" w14:textId="77777777" w:rsidR="009E4587" w:rsidRDefault="009E4587" w:rsidP="00771618">
      <w:pPr>
        <w:pStyle w:val="ListParagraph"/>
        <w:rPr>
          <w:u w:val="single"/>
        </w:rPr>
      </w:pPr>
    </w:p>
    <w:p w14:paraId="77D90579" w14:textId="77777777" w:rsidR="009E4587" w:rsidRPr="00E7644F" w:rsidRDefault="009E4587" w:rsidP="00771618">
      <w:pPr>
        <w:pStyle w:val="ListParagraph"/>
        <w:ind w:left="360"/>
        <w:rPr>
          <w:u w:val="single"/>
        </w:rPr>
      </w:pPr>
      <w:r w:rsidRPr="00E7644F">
        <w:rPr>
          <w:u w:val="single"/>
        </w:rPr>
        <w:t>Questions to answer:</w:t>
      </w:r>
    </w:p>
    <w:p w14:paraId="5BB3E1ED" w14:textId="77777777" w:rsidR="009E4587" w:rsidRDefault="009E4587" w:rsidP="00771618">
      <w:pPr>
        <w:pStyle w:val="ListParagraph"/>
        <w:ind w:left="360"/>
      </w:pPr>
      <w:r>
        <w:t>What happens if you forget to unlock the mutex in one of the threads? Why?</w:t>
      </w:r>
    </w:p>
    <w:p w14:paraId="1EEF1B63" w14:textId="77777777" w:rsidR="009E4587" w:rsidRDefault="009E4587" w:rsidP="00771618">
      <w:pPr>
        <w:pStyle w:val="ListParagraph"/>
        <w:ind w:left="360"/>
      </w:pPr>
    </w:p>
    <w:p w14:paraId="7CB5C0C9" w14:textId="353DD2FF" w:rsidR="00907C94" w:rsidRDefault="009E4587" w:rsidP="004A391D">
      <w:pPr>
        <w:pStyle w:val="Exercise"/>
      </w:pPr>
      <w:bookmarkStart w:id="26" w:name="_Toc492550438"/>
      <w:bookmarkStart w:id="27" w:name="_Toc503889449"/>
      <w:r>
        <w:t xml:space="preserve">(Advanced) </w:t>
      </w:r>
      <w:r w:rsidR="00907C94">
        <w:t>Queues</w:t>
      </w:r>
      <w:bookmarkEnd w:id="26"/>
      <w:bookmarkEnd w:id="27"/>
    </w:p>
    <w:p w14:paraId="55FA7A15" w14:textId="63B1D2EF" w:rsidR="009E4587" w:rsidRDefault="009E4587" w:rsidP="00907C94">
      <w:r>
        <w:t>Use a queue to send a message to indicate the number of times to blink an LED.</w:t>
      </w:r>
    </w:p>
    <w:p w14:paraId="052A5EA9" w14:textId="7B44F30E" w:rsidR="009E4587" w:rsidRDefault="009E4587" w:rsidP="002405BF">
      <w:pPr>
        <w:pStyle w:val="ListParagraph"/>
        <w:numPr>
          <w:ilvl w:val="0"/>
          <w:numId w:val="34"/>
        </w:numPr>
        <w:spacing w:after="120"/>
      </w:pPr>
      <w:r>
        <w:t xml:space="preserve">Copy </w:t>
      </w:r>
      <w:r w:rsidR="002004C1">
        <w:t>e</w:t>
      </w:r>
      <w:r>
        <w:t xml:space="preserve">02_semaphore to </w:t>
      </w:r>
      <w:r w:rsidR="002004C1">
        <w:t>e</w:t>
      </w:r>
      <w:r>
        <w:t xml:space="preserve">04_queue. </w:t>
      </w:r>
      <w:r w:rsidR="002A5756">
        <w:t xml:space="preserve">Rename the C file, modify the </w:t>
      </w:r>
      <w:proofErr w:type="spellStart"/>
      <w:r w:rsidR="002A5756">
        <w:t>makefile</w:t>
      </w:r>
      <w:proofErr w:type="spellEnd"/>
      <w:r w:rsidR="002A5756">
        <w:t xml:space="preserve"> as needed and create a make target.</w:t>
      </w:r>
    </w:p>
    <w:p w14:paraId="457E2381" w14:textId="28B44209" w:rsidR="009E4587" w:rsidRDefault="009E4587" w:rsidP="002405BF">
      <w:pPr>
        <w:pStyle w:val="ListParagraph"/>
        <w:numPr>
          <w:ilvl w:val="0"/>
          <w:numId w:val="34"/>
        </w:numPr>
        <w:spacing w:after="120"/>
      </w:pPr>
      <w:r>
        <w:t>Remove the semaphore from the project and instead create</w:t>
      </w:r>
      <w:r w:rsidR="007729AA">
        <w:t xml:space="preserve"> and initialize</w:t>
      </w:r>
      <w:r>
        <w:t xml:space="preserve"> a queue.</w:t>
      </w:r>
    </w:p>
    <w:p w14:paraId="1324E8DA" w14:textId="47302595" w:rsidR="009E4587" w:rsidRDefault="009E4587" w:rsidP="002405BF">
      <w:pPr>
        <w:pStyle w:val="ListParagraph"/>
        <w:numPr>
          <w:ilvl w:val="0"/>
          <w:numId w:val="34"/>
        </w:numPr>
        <w:spacing w:after="120"/>
      </w:pPr>
      <w:r>
        <w:lastRenderedPageBreak/>
        <w:t xml:space="preserve">Add a static variable to the </w:t>
      </w:r>
      <w:r w:rsidR="00027AA1">
        <w:t>interrupt callback</w:t>
      </w:r>
      <w:r>
        <w:t xml:space="preserve"> that increments each time the button is pressed. Push the value onto the queue to give the LED thread access to it.</w:t>
      </w:r>
    </w:p>
    <w:p w14:paraId="183C2A9D" w14:textId="39FB303C" w:rsidR="009E4587" w:rsidRDefault="009E4587" w:rsidP="002405BF">
      <w:pPr>
        <w:pStyle w:val="ListParagraph"/>
        <w:numPr>
          <w:ilvl w:val="0"/>
          <w:numId w:val="34"/>
        </w:numPr>
        <w:spacing w:after="120"/>
      </w:pPr>
      <w:r>
        <w:t>In the LED thread, pop the value from the queue to determine how many times to blink the LED</w:t>
      </w:r>
      <w:r w:rsidR="00027AA1">
        <w:t>.</w:t>
      </w:r>
    </w:p>
    <w:p w14:paraId="573B80A2" w14:textId="5C8F0B6B" w:rsidR="009E4587" w:rsidRDefault="009E4587" w:rsidP="002405BF">
      <w:pPr>
        <w:pStyle w:val="ListParagraph"/>
        <w:numPr>
          <w:ilvl w:val="0"/>
          <w:numId w:val="34"/>
        </w:numPr>
        <w:spacing w:after="120"/>
      </w:pPr>
      <w:r>
        <w:t>Program your project to the board. Press the button a few times to see how the number of blinks is increased with each press.</w:t>
      </w:r>
      <w:r w:rsidR="00027AA1">
        <w:t xml:space="preserve"> Note that you can press the button while it is currently blinking and the new press will be added to the queue (provided that the queue is large enough).</w:t>
      </w:r>
    </w:p>
    <w:p w14:paraId="5A3E46E5" w14:textId="77777777" w:rsidR="00BA1EED" w:rsidRDefault="00BA1EED" w:rsidP="004A391D">
      <w:pPr>
        <w:pStyle w:val="Exercise"/>
      </w:pPr>
      <w:bookmarkStart w:id="28" w:name="_Toc492550439"/>
      <w:bookmarkStart w:id="29" w:name="_Toc503889450"/>
      <w:r>
        <w:t>(A</w:t>
      </w:r>
      <w:r w:rsidR="009E4587">
        <w:t xml:space="preserve">dvanced) </w:t>
      </w:r>
      <w:r>
        <w:t>Timers</w:t>
      </w:r>
      <w:bookmarkEnd w:id="28"/>
      <w:bookmarkEnd w:id="29"/>
    </w:p>
    <w:p w14:paraId="20C29827" w14:textId="2232A7B8" w:rsidR="009E4587" w:rsidRDefault="009E4587" w:rsidP="00BA1EED">
      <w:r>
        <w:t xml:space="preserve"> Make an LED blink using a timer.</w:t>
      </w:r>
    </w:p>
    <w:p w14:paraId="6453C6B7" w14:textId="30B853B2" w:rsidR="009E4587" w:rsidRDefault="009E4587" w:rsidP="002405BF">
      <w:pPr>
        <w:pStyle w:val="ListParagraph"/>
        <w:numPr>
          <w:ilvl w:val="0"/>
          <w:numId w:val="35"/>
        </w:numPr>
        <w:spacing w:after="120"/>
      </w:pPr>
      <w:r>
        <w:t xml:space="preserve">Copy </w:t>
      </w:r>
      <w:r w:rsidR="002004C1">
        <w:t>e</w:t>
      </w:r>
      <w:r>
        <w:t xml:space="preserve">01_thread to </w:t>
      </w:r>
      <w:r w:rsidR="002004C1">
        <w:t>e</w:t>
      </w:r>
      <w:r>
        <w:t xml:space="preserve">05_timer.  </w:t>
      </w:r>
      <w:r w:rsidR="002004C1">
        <w:t xml:space="preserve">Rename the C file, modify the </w:t>
      </w:r>
      <w:proofErr w:type="spellStart"/>
      <w:r w:rsidR="002004C1">
        <w:t>makefile</w:t>
      </w:r>
      <w:proofErr w:type="spellEnd"/>
      <w:r w:rsidR="002004C1">
        <w:t xml:space="preserve"> as needed and create a make target.</w:t>
      </w:r>
    </w:p>
    <w:p w14:paraId="7CFB3D4F" w14:textId="77777777" w:rsidR="009E4587" w:rsidRDefault="009E4587" w:rsidP="002405BF">
      <w:pPr>
        <w:pStyle w:val="ListParagraph"/>
        <w:numPr>
          <w:ilvl w:val="0"/>
          <w:numId w:val="35"/>
        </w:numPr>
        <w:spacing w:after="120"/>
      </w:pPr>
      <w:r>
        <w:t xml:space="preserve">Update the LED thread function so that it is just a simple function to toggle the LED with no </w:t>
      </w:r>
      <w:proofErr w:type="gramStart"/>
      <w:r w:rsidRPr="00A40A40">
        <w:rPr>
          <w:i/>
        </w:rPr>
        <w:t>while(</w:t>
      </w:r>
      <w:proofErr w:type="gramEnd"/>
      <w:r w:rsidRPr="00A40A40">
        <w:rPr>
          <w:i/>
        </w:rPr>
        <w:t>1)</w:t>
      </w:r>
      <w:r>
        <w:t xml:space="preserve"> loop and no </w:t>
      </w:r>
      <w:proofErr w:type="spellStart"/>
      <w:r w:rsidRPr="00DD448C">
        <w:rPr>
          <w:i/>
        </w:rPr>
        <w:t>wiced_rtos_delay_milliseconds</w:t>
      </w:r>
      <w:proofErr w:type="spellEnd"/>
      <w:r>
        <w:rPr>
          <w:i/>
        </w:rPr>
        <w:t>()</w:t>
      </w:r>
      <w:r>
        <w:t>.</w:t>
      </w:r>
    </w:p>
    <w:p w14:paraId="4D6BEFF1" w14:textId="74173E09" w:rsidR="009E4587" w:rsidRDefault="009E4587" w:rsidP="002405BF">
      <w:pPr>
        <w:pStyle w:val="ListParagraph"/>
        <w:numPr>
          <w:ilvl w:val="1"/>
          <w:numId w:val="35"/>
        </w:numPr>
        <w:spacing w:after="120"/>
      </w:pPr>
      <w:r>
        <w:t xml:space="preserve">Hint: </w:t>
      </w:r>
      <w:r w:rsidR="008A6FFA">
        <w:t xml:space="preserve">if you use a </w:t>
      </w:r>
      <w:r>
        <w:t>variable to remember the state of the LED must be static since the function will exit each time it completes rather than running infinitely like the thread.</w:t>
      </w:r>
    </w:p>
    <w:p w14:paraId="40E0CE49" w14:textId="4220C5D7" w:rsidR="009E4587" w:rsidRDefault="009E4587" w:rsidP="002405BF">
      <w:pPr>
        <w:pStyle w:val="ListParagraph"/>
        <w:numPr>
          <w:ilvl w:val="0"/>
          <w:numId w:val="35"/>
        </w:numPr>
        <w:spacing w:after="120"/>
      </w:pPr>
      <w:r>
        <w:t xml:space="preserve">Remove the thread creation function call and instead </w:t>
      </w:r>
      <w:r w:rsidR="00A61CA6">
        <w:t>create</w:t>
      </w:r>
      <w:r w:rsidR="008A6FFA">
        <w:t xml:space="preserve">, </w:t>
      </w:r>
      <w:r>
        <w:t>setup</w:t>
      </w:r>
      <w:r w:rsidR="008A6FFA">
        <w:t>, and start</w:t>
      </w:r>
      <w:r>
        <w:t xml:space="preserve"> an RTOS timer that will call the LED function every 250ms.</w:t>
      </w:r>
    </w:p>
    <w:p w14:paraId="0B56A947" w14:textId="77777777" w:rsidR="009E4587" w:rsidRDefault="009E4587" w:rsidP="002405BF">
      <w:pPr>
        <w:pStyle w:val="ListParagraph"/>
        <w:numPr>
          <w:ilvl w:val="0"/>
          <w:numId w:val="35"/>
        </w:numPr>
        <w:spacing w:after="120"/>
      </w:pPr>
      <w:r>
        <w:t>Program your project to the board.</w:t>
      </w:r>
    </w:p>
    <w:p w14:paraId="16A8CBB5" w14:textId="77777777" w:rsidR="009E4587" w:rsidRDefault="009E4587" w:rsidP="00771618">
      <w:pPr>
        <w:ind w:left="360"/>
      </w:pPr>
      <w:r w:rsidRPr="00D73A3E">
        <w:rPr>
          <w:u w:val="single"/>
        </w:rPr>
        <w:t>Questions to answer</w:t>
      </w:r>
      <w:r>
        <w:t>:</w:t>
      </w:r>
    </w:p>
    <w:p w14:paraId="649B9A18" w14:textId="77777777" w:rsidR="009E4587" w:rsidRDefault="009E4587" w:rsidP="00771618">
      <w:pPr>
        <w:ind w:left="360"/>
      </w:pPr>
      <w:r>
        <w:t xml:space="preserve">What happens if you don’t remove the </w:t>
      </w:r>
      <w:proofErr w:type="gramStart"/>
      <w:r w:rsidRPr="003A6885">
        <w:rPr>
          <w:i/>
        </w:rPr>
        <w:t>while(</w:t>
      </w:r>
      <w:proofErr w:type="gramEnd"/>
      <w:r w:rsidRPr="003A6885">
        <w:rPr>
          <w:i/>
        </w:rPr>
        <w:t>1)</w:t>
      </w:r>
      <w:r>
        <w:t xml:space="preserve"> loop from the function that blinks the LED? Why?</w:t>
      </w:r>
    </w:p>
    <w:p w14:paraId="2061CF9D" w14:textId="7C9794BB" w:rsidR="008D5D88" w:rsidRDefault="008D5D88" w:rsidP="008D5D88">
      <w:pPr>
        <w:pStyle w:val="Exercise"/>
      </w:pPr>
      <w:bookmarkStart w:id="30" w:name="_Toc503889451"/>
      <w:r>
        <w:t xml:space="preserve">(Advanced) </w:t>
      </w:r>
      <w:r>
        <w:t>Worker Threads</w:t>
      </w:r>
      <w:bookmarkEnd w:id="30"/>
    </w:p>
    <w:p w14:paraId="64293FA3" w14:textId="4917001D" w:rsidR="009E4587" w:rsidRPr="008D5D88" w:rsidRDefault="008D5D88" w:rsidP="008D5D88">
      <w:pPr>
        <w:rPr>
          <w:b/>
          <w:color w:val="FF0000"/>
        </w:rPr>
      </w:pPr>
      <w:r w:rsidRPr="008D5D88">
        <w:rPr>
          <w:b/>
          <w:color w:val="FF0000"/>
        </w:rPr>
        <w:t>TBD XXXXXXXXXXXXXXXXX</w:t>
      </w:r>
    </w:p>
    <w:p w14:paraId="1D7B3200" w14:textId="77777777" w:rsidR="009E4587" w:rsidRDefault="009E4587" w:rsidP="004A391D">
      <w:pPr>
        <w:pStyle w:val="Heading1"/>
      </w:pPr>
      <w:bookmarkStart w:id="31" w:name="_Toc492550443"/>
      <w:bookmarkStart w:id="32" w:name="_Toc503889452"/>
      <w:r>
        <w:t>Related Example “Apps”</w:t>
      </w:r>
      <w:bookmarkEnd w:id="31"/>
      <w:bookmarkEnd w:id="32"/>
    </w:p>
    <w:tbl>
      <w:tblPr>
        <w:tblStyle w:val="TableGrid"/>
        <w:tblW w:w="9699" w:type="dxa"/>
        <w:tblLook w:val="04A0" w:firstRow="1" w:lastRow="0" w:firstColumn="1" w:lastColumn="0" w:noHBand="0" w:noVBand="1"/>
      </w:tblPr>
      <w:tblGrid>
        <w:gridCol w:w="2001"/>
        <w:gridCol w:w="7698"/>
      </w:tblGrid>
      <w:tr w:rsidR="009E4587" w14:paraId="5193335E" w14:textId="77777777" w:rsidTr="00DB2439">
        <w:trPr>
          <w:trHeight w:val="356"/>
        </w:trPr>
        <w:tc>
          <w:tcPr>
            <w:tcW w:w="2001" w:type="dxa"/>
          </w:tcPr>
          <w:p w14:paraId="1A39DF0D" w14:textId="77777777" w:rsidR="009E4587" w:rsidRPr="00ED587E" w:rsidRDefault="009E4587" w:rsidP="00771618">
            <w:pPr>
              <w:jc w:val="center"/>
              <w:rPr>
                <w:b/>
              </w:rPr>
            </w:pPr>
            <w:r w:rsidRPr="00ED587E">
              <w:rPr>
                <w:b/>
              </w:rPr>
              <w:t>App Name</w:t>
            </w:r>
          </w:p>
        </w:tc>
        <w:tc>
          <w:tcPr>
            <w:tcW w:w="7698" w:type="dxa"/>
          </w:tcPr>
          <w:p w14:paraId="392EC047" w14:textId="77777777" w:rsidR="009E4587" w:rsidRPr="00ED587E" w:rsidRDefault="009E4587" w:rsidP="00771618">
            <w:pPr>
              <w:jc w:val="center"/>
              <w:rPr>
                <w:b/>
              </w:rPr>
            </w:pPr>
            <w:r w:rsidRPr="00ED587E">
              <w:rPr>
                <w:b/>
              </w:rPr>
              <w:t>Function</w:t>
            </w:r>
          </w:p>
        </w:tc>
      </w:tr>
      <w:tr w:rsidR="009E4587" w14:paraId="16E313FD" w14:textId="77777777" w:rsidTr="00DB2439">
        <w:trPr>
          <w:trHeight w:val="356"/>
        </w:trPr>
        <w:tc>
          <w:tcPr>
            <w:tcW w:w="2001" w:type="dxa"/>
          </w:tcPr>
          <w:p w14:paraId="1726733E" w14:textId="77777777" w:rsidR="009E4587" w:rsidRDefault="009E4587" w:rsidP="00771618">
            <w:proofErr w:type="spellStart"/>
            <w:proofErr w:type="gramStart"/>
            <w:r>
              <w:t>snip.thraed</w:t>
            </w:r>
            <w:proofErr w:type="gramEnd"/>
            <w:r>
              <w:t>_monitor</w:t>
            </w:r>
            <w:proofErr w:type="spellEnd"/>
          </w:p>
        </w:tc>
        <w:tc>
          <w:tcPr>
            <w:tcW w:w="7698" w:type="dxa"/>
          </w:tcPr>
          <w:p w14:paraId="391FE00D" w14:textId="77777777" w:rsidR="009E4587" w:rsidRDefault="009E4587" w:rsidP="00771618">
            <w:r>
              <w:t>Demonstrates using the system monitor API to monitor operation of an application thread.</w:t>
            </w:r>
          </w:p>
        </w:tc>
      </w:tr>
      <w:tr w:rsidR="009E4587" w14:paraId="0456D7E9" w14:textId="77777777" w:rsidTr="00DB2439">
        <w:trPr>
          <w:trHeight w:val="356"/>
        </w:trPr>
        <w:tc>
          <w:tcPr>
            <w:tcW w:w="2001" w:type="dxa"/>
          </w:tcPr>
          <w:p w14:paraId="20828C68" w14:textId="77777777" w:rsidR="009E4587" w:rsidRDefault="009E4587" w:rsidP="00771618">
            <w:proofErr w:type="spellStart"/>
            <w:proofErr w:type="gramStart"/>
            <w:r>
              <w:t>snip.stack</w:t>
            </w:r>
            <w:proofErr w:type="gramEnd"/>
            <w:r>
              <w:t>_overflow</w:t>
            </w:r>
            <w:proofErr w:type="spellEnd"/>
          </w:p>
        </w:tc>
        <w:tc>
          <w:tcPr>
            <w:tcW w:w="7698" w:type="dxa"/>
          </w:tcPr>
          <w:p w14:paraId="4B512DCC" w14:textId="77777777" w:rsidR="009E4587" w:rsidRDefault="009E4587" w:rsidP="00771618">
            <w:r>
              <w:t>Demonstrates a stack overflow condition.</w:t>
            </w:r>
          </w:p>
        </w:tc>
      </w:tr>
    </w:tbl>
    <w:p w14:paraId="12A5AF3C" w14:textId="77777777" w:rsidR="009E4587" w:rsidRPr="00ED587E" w:rsidRDefault="009E4587" w:rsidP="004A391D">
      <w:pPr>
        <w:pStyle w:val="Heading1"/>
      </w:pPr>
      <w:bookmarkStart w:id="33" w:name="_Toc492550444"/>
      <w:bookmarkStart w:id="34" w:name="_Toc503889453"/>
      <w:r>
        <w:t>Known Errata + Enhancements + Comments</w:t>
      </w:r>
      <w:bookmarkEnd w:id="33"/>
      <w:bookmarkEnd w:id="34"/>
    </w:p>
    <w:p w14:paraId="79403D00" w14:textId="77777777" w:rsidR="009E4587" w:rsidRDefault="009E4587" w:rsidP="00771618">
      <w:r>
        <w:t>How do you know what size stack is required for a given thread?</w:t>
      </w:r>
    </w:p>
    <w:p w14:paraId="30712FA6" w14:textId="77777777" w:rsidR="009E4587" w:rsidRPr="00F377DB" w:rsidRDefault="009E4587" w:rsidP="00771618"/>
    <w:p w14:paraId="51799040" w14:textId="2FEB9CDA" w:rsidR="00857DC2" w:rsidRPr="009E4587" w:rsidRDefault="00857DC2" w:rsidP="00771618"/>
    <w:sectPr w:rsidR="00857DC2" w:rsidRPr="009E458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84EF4" w14:textId="77777777" w:rsidR="00DC3CC9" w:rsidRDefault="00DC3CC9" w:rsidP="00DF6D18">
      <w:r>
        <w:separator/>
      </w:r>
    </w:p>
  </w:endnote>
  <w:endnote w:type="continuationSeparator" w:id="0">
    <w:p w14:paraId="0D1166E6" w14:textId="77777777" w:rsidR="00DC3CC9" w:rsidRDefault="00DC3CC9"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85577" w:rsidRDefault="00885577" w:rsidP="00547CF1">
            <w:pPr>
              <w:pStyle w:val="Footer"/>
              <w:spacing w:after="0"/>
            </w:pPr>
          </w:p>
          <w:p w14:paraId="4C29FDE6" w14:textId="6CC9AAB4"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854CB5">
              <w:rPr>
                <w:noProof/>
              </w:rPr>
              <w:t>14</w:t>
            </w:r>
            <w:r>
              <w:fldChar w:fldCharType="end"/>
            </w:r>
            <w:r>
              <w:t xml:space="preserve"> of </w:t>
            </w:r>
            <w:r w:rsidR="00DC3CC9">
              <w:fldChar w:fldCharType="begin"/>
            </w:r>
            <w:r w:rsidR="00DC3CC9">
              <w:instrText xml:space="preserve"> NUMPAGES  </w:instrText>
            </w:r>
            <w:r w:rsidR="00DC3CC9">
              <w:fldChar w:fldCharType="separate"/>
            </w:r>
            <w:r w:rsidR="00854CB5">
              <w:rPr>
                <w:noProof/>
              </w:rPr>
              <w:t>14</w:t>
            </w:r>
            <w:r w:rsidR="00DC3CC9">
              <w:rPr>
                <w:noProof/>
              </w:rPr>
              <w:fldChar w:fldCharType="end"/>
            </w:r>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26206" w14:textId="77777777" w:rsidR="00DC3CC9" w:rsidRDefault="00DC3CC9" w:rsidP="00DF6D18">
      <w:r>
        <w:separator/>
      </w:r>
    </w:p>
  </w:footnote>
  <w:footnote w:type="continuationSeparator" w:id="0">
    <w:p w14:paraId="084D2669" w14:textId="77777777" w:rsidR="00DC3CC9" w:rsidRDefault="00DC3CC9"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CE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A0B71"/>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7A2185"/>
    <w:multiLevelType w:val="hybridMultilevel"/>
    <w:tmpl w:val="27C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1C2"/>
    <w:multiLevelType w:val="multilevel"/>
    <w:tmpl w:val="6DB07CF6"/>
    <w:lvl w:ilvl="0">
      <w:start w:val="1"/>
      <w:numFmt w:val="decimal"/>
      <w:pStyle w:val="Heading1"/>
      <w:lvlText w:val="3.%1 "/>
      <w:lvlJc w:val="left"/>
      <w:pPr>
        <w:ind w:left="0" w:firstLine="360"/>
      </w:pPr>
      <w:rPr>
        <w:rFonts w:hint="default"/>
      </w:rPr>
    </w:lvl>
    <w:lvl w:ilvl="1">
      <w:start w:val="1"/>
      <w:numFmt w:val="decimal"/>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682"/>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F96C77"/>
    <w:multiLevelType w:val="hybridMultilevel"/>
    <w:tmpl w:val="A08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A366D"/>
    <w:multiLevelType w:val="hybridMultilevel"/>
    <w:tmpl w:val="56E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92045"/>
    <w:multiLevelType w:val="multilevel"/>
    <w:tmpl w:val="3F0C2AE4"/>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2716"/>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210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E6063"/>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36DCC"/>
    <w:multiLevelType w:val="hybridMultilevel"/>
    <w:tmpl w:val="4DBA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2175F"/>
    <w:multiLevelType w:val="hybridMultilevel"/>
    <w:tmpl w:val="77F2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8"/>
  </w:num>
  <w:num w:numId="2">
    <w:abstractNumId w:val="16"/>
  </w:num>
  <w:num w:numId="3">
    <w:abstractNumId w:val="32"/>
  </w:num>
  <w:num w:numId="4">
    <w:abstractNumId w:val="5"/>
  </w:num>
  <w:num w:numId="5">
    <w:abstractNumId w:val="3"/>
  </w:num>
  <w:num w:numId="6">
    <w:abstractNumId w:val="25"/>
  </w:num>
  <w:num w:numId="7">
    <w:abstractNumId w:val="27"/>
  </w:num>
  <w:num w:numId="8">
    <w:abstractNumId w:val="23"/>
  </w:num>
  <w:num w:numId="9">
    <w:abstractNumId w:val="6"/>
  </w:num>
  <w:num w:numId="10">
    <w:abstractNumId w:val="2"/>
  </w:num>
  <w:num w:numId="11">
    <w:abstractNumId w:val="24"/>
  </w:num>
  <w:num w:numId="12">
    <w:abstractNumId w:val="10"/>
  </w:num>
  <w:num w:numId="13">
    <w:abstractNumId w:val="1"/>
  </w:num>
  <w:num w:numId="14">
    <w:abstractNumId w:val="11"/>
  </w:num>
  <w:num w:numId="15">
    <w:abstractNumId w:val="30"/>
  </w:num>
  <w:num w:numId="16">
    <w:abstractNumId w:val="20"/>
  </w:num>
  <w:num w:numId="17">
    <w:abstractNumId w:val="7"/>
  </w:num>
  <w:num w:numId="18">
    <w:abstractNumId w:val="17"/>
  </w:num>
  <w:num w:numId="19">
    <w:abstractNumId w:val="21"/>
  </w:num>
  <w:num w:numId="20">
    <w:abstractNumId w:val="12"/>
  </w:num>
  <w:num w:numId="21">
    <w:abstractNumId w:val="31"/>
  </w:num>
  <w:num w:numId="22">
    <w:abstractNumId w:val="26"/>
  </w:num>
  <w:num w:numId="23">
    <w:abstractNumId w:val="29"/>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15"/>
  </w:num>
  <w:num w:numId="29">
    <w:abstractNumId w:val="35"/>
  </w:num>
  <w:num w:numId="30">
    <w:abstractNumId w:val="18"/>
  </w:num>
  <w:num w:numId="31">
    <w:abstractNumId w:val="8"/>
  </w:num>
  <w:num w:numId="32">
    <w:abstractNumId w:val="34"/>
  </w:num>
  <w:num w:numId="33">
    <w:abstractNumId w:val="13"/>
  </w:num>
  <w:num w:numId="34">
    <w:abstractNumId w:val="33"/>
  </w:num>
  <w:num w:numId="35">
    <w:abstractNumId w:val="22"/>
  </w:num>
  <w:num w:numId="36">
    <w:abstractNumId w:val="0"/>
  </w:num>
  <w:num w:numId="37">
    <w:abstractNumId w:val="9"/>
  </w:num>
  <w:num w:numId="38">
    <w:abstractNumId w:val="4"/>
  </w:num>
  <w:num w:numId="3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AA1"/>
    <w:rsid w:val="00027B1E"/>
    <w:rsid w:val="00031825"/>
    <w:rsid w:val="000322CB"/>
    <w:rsid w:val="00044C80"/>
    <w:rsid w:val="00045AC8"/>
    <w:rsid w:val="00051E3C"/>
    <w:rsid w:val="0005324C"/>
    <w:rsid w:val="00073330"/>
    <w:rsid w:val="00074015"/>
    <w:rsid w:val="0008708D"/>
    <w:rsid w:val="00093229"/>
    <w:rsid w:val="00093A9C"/>
    <w:rsid w:val="00096E47"/>
    <w:rsid w:val="000A10C2"/>
    <w:rsid w:val="000A7893"/>
    <w:rsid w:val="000A7C62"/>
    <w:rsid w:val="000B3CDE"/>
    <w:rsid w:val="000B444B"/>
    <w:rsid w:val="000B480A"/>
    <w:rsid w:val="000B49C4"/>
    <w:rsid w:val="000C3B73"/>
    <w:rsid w:val="000C3C96"/>
    <w:rsid w:val="000C4E6B"/>
    <w:rsid w:val="000D5180"/>
    <w:rsid w:val="000D5CC1"/>
    <w:rsid w:val="000D7031"/>
    <w:rsid w:val="000E36BD"/>
    <w:rsid w:val="000F2E84"/>
    <w:rsid w:val="000F4EBA"/>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653A"/>
    <w:rsid w:val="00156EEC"/>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C3071"/>
    <w:rsid w:val="001C41CE"/>
    <w:rsid w:val="001C7593"/>
    <w:rsid w:val="001D092F"/>
    <w:rsid w:val="001E01B2"/>
    <w:rsid w:val="001E0CD6"/>
    <w:rsid w:val="001E28EE"/>
    <w:rsid w:val="001E500C"/>
    <w:rsid w:val="001E5730"/>
    <w:rsid w:val="002004C1"/>
    <w:rsid w:val="00202274"/>
    <w:rsid w:val="002025AB"/>
    <w:rsid w:val="00203746"/>
    <w:rsid w:val="002141D2"/>
    <w:rsid w:val="00214414"/>
    <w:rsid w:val="00214543"/>
    <w:rsid w:val="00216CA1"/>
    <w:rsid w:val="002203F9"/>
    <w:rsid w:val="00221074"/>
    <w:rsid w:val="00227150"/>
    <w:rsid w:val="0023184E"/>
    <w:rsid w:val="002405BF"/>
    <w:rsid w:val="00242C1E"/>
    <w:rsid w:val="00243A40"/>
    <w:rsid w:val="00254990"/>
    <w:rsid w:val="002563F7"/>
    <w:rsid w:val="00263211"/>
    <w:rsid w:val="00263930"/>
    <w:rsid w:val="00264AA3"/>
    <w:rsid w:val="00266D14"/>
    <w:rsid w:val="00280BC8"/>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5D7C"/>
    <w:rsid w:val="003275D6"/>
    <w:rsid w:val="00331E67"/>
    <w:rsid w:val="003445E6"/>
    <w:rsid w:val="00350E39"/>
    <w:rsid w:val="003526CF"/>
    <w:rsid w:val="00362F0E"/>
    <w:rsid w:val="0037207F"/>
    <w:rsid w:val="00374375"/>
    <w:rsid w:val="003817F7"/>
    <w:rsid w:val="00382507"/>
    <w:rsid w:val="003853D7"/>
    <w:rsid w:val="0038642E"/>
    <w:rsid w:val="00396713"/>
    <w:rsid w:val="0039793C"/>
    <w:rsid w:val="00397ACA"/>
    <w:rsid w:val="003A355F"/>
    <w:rsid w:val="003B2C9C"/>
    <w:rsid w:val="003B66DF"/>
    <w:rsid w:val="003B7B2A"/>
    <w:rsid w:val="003C111C"/>
    <w:rsid w:val="003C323F"/>
    <w:rsid w:val="003C6CE2"/>
    <w:rsid w:val="003C6E52"/>
    <w:rsid w:val="003D14E0"/>
    <w:rsid w:val="003D39DA"/>
    <w:rsid w:val="003D5840"/>
    <w:rsid w:val="003E3652"/>
    <w:rsid w:val="003E39EE"/>
    <w:rsid w:val="003E6C7C"/>
    <w:rsid w:val="003F19A0"/>
    <w:rsid w:val="0040035E"/>
    <w:rsid w:val="004007F8"/>
    <w:rsid w:val="00404F88"/>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212A"/>
    <w:rsid w:val="004865E3"/>
    <w:rsid w:val="004936D4"/>
    <w:rsid w:val="004941CE"/>
    <w:rsid w:val="004A33A3"/>
    <w:rsid w:val="004A391D"/>
    <w:rsid w:val="004A4D30"/>
    <w:rsid w:val="004A59A0"/>
    <w:rsid w:val="004B40D3"/>
    <w:rsid w:val="004B4198"/>
    <w:rsid w:val="004B4EBB"/>
    <w:rsid w:val="004B66F9"/>
    <w:rsid w:val="004C1AEE"/>
    <w:rsid w:val="004C42B9"/>
    <w:rsid w:val="004C76D0"/>
    <w:rsid w:val="004D3236"/>
    <w:rsid w:val="004D51FE"/>
    <w:rsid w:val="004D532F"/>
    <w:rsid w:val="004F02B0"/>
    <w:rsid w:val="00502B57"/>
    <w:rsid w:val="005112DE"/>
    <w:rsid w:val="005131C6"/>
    <w:rsid w:val="005202BB"/>
    <w:rsid w:val="005204F3"/>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B5DB8"/>
    <w:rsid w:val="005C585F"/>
    <w:rsid w:val="005D08CE"/>
    <w:rsid w:val="005D48B6"/>
    <w:rsid w:val="005E248C"/>
    <w:rsid w:val="005E5743"/>
    <w:rsid w:val="005E5EED"/>
    <w:rsid w:val="005F0D90"/>
    <w:rsid w:val="005F3959"/>
    <w:rsid w:val="005F504C"/>
    <w:rsid w:val="005F67C7"/>
    <w:rsid w:val="005F73D7"/>
    <w:rsid w:val="00604B65"/>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3442"/>
    <w:rsid w:val="006B442B"/>
    <w:rsid w:val="006B5FCE"/>
    <w:rsid w:val="006B7E6B"/>
    <w:rsid w:val="006C1488"/>
    <w:rsid w:val="006C3B4F"/>
    <w:rsid w:val="006C4A51"/>
    <w:rsid w:val="006E18DC"/>
    <w:rsid w:val="006E6E02"/>
    <w:rsid w:val="006E6E15"/>
    <w:rsid w:val="006F5B29"/>
    <w:rsid w:val="006F683E"/>
    <w:rsid w:val="007019EB"/>
    <w:rsid w:val="0070483D"/>
    <w:rsid w:val="007077A4"/>
    <w:rsid w:val="007111FC"/>
    <w:rsid w:val="0071136F"/>
    <w:rsid w:val="007147AC"/>
    <w:rsid w:val="00726034"/>
    <w:rsid w:val="007316F3"/>
    <w:rsid w:val="00733B95"/>
    <w:rsid w:val="00733CBD"/>
    <w:rsid w:val="007341D8"/>
    <w:rsid w:val="0073437C"/>
    <w:rsid w:val="00734741"/>
    <w:rsid w:val="00735F20"/>
    <w:rsid w:val="00743B4C"/>
    <w:rsid w:val="00745C81"/>
    <w:rsid w:val="00746309"/>
    <w:rsid w:val="00746B53"/>
    <w:rsid w:val="00757332"/>
    <w:rsid w:val="007579F8"/>
    <w:rsid w:val="00771618"/>
    <w:rsid w:val="007729AA"/>
    <w:rsid w:val="00772C22"/>
    <w:rsid w:val="00774C33"/>
    <w:rsid w:val="00781F8C"/>
    <w:rsid w:val="00790FD8"/>
    <w:rsid w:val="007951A8"/>
    <w:rsid w:val="007A063C"/>
    <w:rsid w:val="007A1150"/>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AF7"/>
    <w:rsid w:val="007D3324"/>
    <w:rsid w:val="007D4CE5"/>
    <w:rsid w:val="007D5BA4"/>
    <w:rsid w:val="007E0232"/>
    <w:rsid w:val="007E0686"/>
    <w:rsid w:val="007F4A73"/>
    <w:rsid w:val="0082303C"/>
    <w:rsid w:val="00846077"/>
    <w:rsid w:val="008470CF"/>
    <w:rsid w:val="00854381"/>
    <w:rsid w:val="00854CB5"/>
    <w:rsid w:val="00855385"/>
    <w:rsid w:val="008563F7"/>
    <w:rsid w:val="00857DC2"/>
    <w:rsid w:val="00862D39"/>
    <w:rsid w:val="00864681"/>
    <w:rsid w:val="00866A4D"/>
    <w:rsid w:val="00871379"/>
    <w:rsid w:val="0088212B"/>
    <w:rsid w:val="00884ADB"/>
    <w:rsid w:val="00885577"/>
    <w:rsid w:val="00886F96"/>
    <w:rsid w:val="008914F6"/>
    <w:rsid w:val="00894D90"/>
    <w:rsid w:val="00894F17"/>
    <w:rsid w:val="00895DB5"/>
    <w:rsid w:val="008A1B9A"/>
    <w:rsid w:val="008A56F3"/>
    <w:rsid w:val="008A6FFA"/>
    <w:rsid w:val="008A78A0"/>
    <w:rsid w:val="008B6B74"/>
    <w:rsid w:val="008C4BAB"/>
    <w:rsid w:val="008C79A1"/>
    <w:rsid w:val="008D5D88"/>
    <w:rsid w:val="008F2911"/>
    <w:rsid w:val="0090327D"/>
    <w:rsid w:val="00904100"/>
    <w:rsid w:val="00904296"/>
    <w:rsid w:val="00904777"/>
    <w:rsid w:val="00907C94"/>
    <w:rsid w:val="009101D2"/>
    <w:rsid w:val="00914CE3"/>
    <w:rsid w:val="0092254A"/>
    <w:rsid w:val="00925F07"/>
    <w:rsid w:val="00931FDA"/>
    <w:rsid w:val="00935BAB"/>
    <w:rsid w:val="00937950"/>
    <w:rsid w:val="00941C97"/>
    <w:rsid w:val="00943513"/>
    <w:rsid w:val="00947034"/>
    <w:rsid w:val="009509BF"/>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A45A0"/>
    <w:rsid w:val="009D20B9"/>
    <w:rsid w:val="009D4DE9"/>
    <w:rsid w:val="009E0C91"/>
    <w:rsid w:val="009E4587"/>
    <w:rsid w:val="009E63E9"/>
    <w:rsid w:val="009F16EB"/>
    <w:rsid w:val="00A10333"/>
    <w:rsid w:val="00A10458"/>
    <w:rsid w:val="00A11A32"/>
    <w:rsid w:val="00A12BAC"/>
    <w:rsid w:val="00A13F49"/>
    <w:rsid w:val="00A3194F"/>
    <w:rsid w:val="00A40B5D"/>
    <w:rsid w:val="00A441B2"/>
    <w:rsid w:val="00A44C5A"/>
    <w:rsid w:val="00A516A8"/>
    <w:rsid w:val="00A522E5"/>
    <w:rsid w:val="00A52E4B"/>
    <w:rsid w:val="00A53628"/>
    <w:rsid w:val="00A600C7"/>
    <w:rsid w:val="00A61CA6"/>
    <w:rsid w:val="00A6223A"/>
    <w:rsid w:val="00A74A92"/>
    <w:rsid w:val="00A8704B"/>
    <w:rsid w:val="00A91A09"/>
    <w:rsid w:val="00A922E4"/>
    <w:rsid w:val="00AA0C06"/>
    <w:rsid w:val="00AA285A"/>
    <w:rsid w:val="00AA5E5F"/>
    <w:rsid w:val="00AB0799"/>
    <w:rsid w:val="00AB2297"/>
    <w:rsid w:val="00AB46C7"/>
    <w:rsid w:val="00AB46DC"/>
    <w:rsid w:val="00AB5B28"/>
    <w:rsid w:val="00AB7E62"/>
    <w:rsid w:val="00AD162F"/>
    <w:rsid w:val="00AD2619"/>
    <w:rsid w:val="00AE0CB0"/>
    <w:rsid w:val="00AE27CC"/>
    <w:rsid w:val="00AE66A3"/>
    <w:rsid w:val="00AF1F64"/>
    <w:rsid w:val="00AF5C16"/>
    <w:rsid w:val="00B005F5"/>
    <w:rsid w:val="00B007E5"/>
    <w:rsid w:val="00B02BDF"/>
    <w:rsid w:val="00B05BEF"/>
    <w:rsid w:val="00B14B57"/>
    <w:rsid w:val="00B2240E"/>
    <w:rsid w:val="00B22665"/>
    <w:rsid w:val="00B35DA0"/>
    <w:rsid w:val="00B36CA4"/>
    <w:rsid w:val="00B4162C"/>
    <w:rsid w:val="00B430B7"/>
    <w:rsid w:val="00B448B5"/>
    <w:rsid w:val="00B457AA"/>
    <w:rsid w:val="00B50F42"/>
    <w:rsid w:val="00B62221"/>
    <w:rsid w:val="00B73DF5"/>
    <w:rsid w:val="00B7673B"/>
    <w:rsid w:val="00B7795F"/>
    <w:rsid w:val="00B8159B"/>
    <w:rsid w:val="00B8344E"/>
    <w:rsid w:val="00B85D2F"/>
    <w:rsid w:val="00B86DD9"/>
    <w:rsid w:val="00B86F7E"/>
    <w:rsid w:val="00B920F0"/>
    <w:rsid w:val="00B926F5"/>
    <w:rsid w:val="00BA1EED"/>
    <w:rsid w:val="00BB0ED1"/>
    <w:rsid w:val="00BB5DED"/>
    <w:rsid w:val="00BC0977"/>
    <w:rsid w:val="00BC0B4C"/>
    <w:rsid w:val="00BD3EF6"/>
    <w:rsid w:val="00BD5F12"/>
    <w:rsid w:val="00BE426A"/>
    <w:rsid w:val="00BF4692"/>
    <w:rsid w:val="00BF4AD7"/>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15C4"/>
    <w:rsid w:val="00C8243B"/>
    <w:rsid w:val="00C94457"/>
    <w:rsid w:val="00CB3ED0"/>
    <w:rsid w:val="00CB618C"/>
    <w:rsid w:val="00CB7949"/>
    <w:rsid w:val="00CC0918"/>
    <w:rsid w:val="00CC0C6F"/>
    <w:rsid w:val="00CC441C"/>
    <w:rsid w:val="00CE30F0"/>
    <w:rsid w:val="00CE4045"/>
    <w:rsid w:val="00CE405B"/>
    <w:rsid w:val="00CE6C3C"/>
    <w:rsid w:val="00CF74A1"/>
    <w:rsid w:val="00D00721"/>
    <w:rsid w:val="00D01A95"/>
    <w:rsid w:val="00D02195"/>
    <w:rsid w:val="00D04B02"/>
    <w:rsid w:val="00D15072"/>
    <w:rsid w:val="00D21DBF"/>
    <w:rsid w:val="00D23BFF"/>
    <w:rsid w:val="00D24F2C"/>
    <w:rsid w:val="00D363F6"/>
    <w:rsid w:val="00D432C5"/>
    <w:rsid w:val="00D43F6F"/>
    <w:rsid w:val="00D54AF3"/>
    <w:rsid w:val="00D55167"/>
    <w:rsid w:val="00D60F56"/>
    <w:rsid w:val="00D70DE2"/>
    <w:rsid w:val="00D755D5"/>
    <w:rsid w:val="00D7774C"/>
    <w:rsid w:val="00D82992"/>
    <w:rsid w:val="00D829CB"/>
    <w:rsid w:val="00D87DE9"/>
    <w:rsid w:val="00D95C4D"/>
    <w:rsid w:val="00DA3B3F"/>
    <w:rsid w:val="00DA58E9"/>
    <w:rsid w:val="00DB0D93"/>
    <w:rsid w:val="00DB2049"/>
    <w:rsid w:val="00DB2439"/>
    <w:rsid w:val="00DC09F3"/>
    <w:rsid w:val="00DC3CC9"/>
    <w:rsid w:val="00DC4E75"/>
    <w:rsid w:val="00DC6680"/>
    <w:rsid w:val="00DC6D65"/>
    <w:rsid w:val="00DC7DEF"/>
    <w:rsid w:val="00DD070E"/>
    <w:rsid w:val="00DE180B"/>
    <w:rsid w:val="00DE32B1"/>
    <w:rsid w:val="00DE6E01"/>
    <w:rsid w:val="00DF6D18"/>
    <w:rsid w:val="00E029A4"/>
    <w:rsid w:val="00E043FD"/>
    <w:rsid w:val="00E05EFF"/>
    <w:rsid w:val="00E106AA"/>
    <w:rsid w:val="00E1216F"/>
    <w:rsid w:val="00E2667F"/>
    <w:rsid w:val="00E316DF"/>
    <w:rsid w:val="00E35255"/>
    <w:rsid w:val="00E358FB"/>
    <w:rsid w:val="00E513E2"/>
    <w:rsid w:val="00E51A58"/>
    <w:rsid w:val="00E535B0"/>
    <w:rsid w:val="00E53A81"/>
    <w:rsid w:val="00E55300"/>
    <w:rsid w:val="00E560BF"/>
    <w:rsid w:val="00E60124"/>
    <w:rsid w:val="00E63761"/>
    <w:rsid w:val="00E66428"/>
    <w:rsid w:val="00E84BBB"/>
    <w:rsid w:val="00E86347"/>
    <w:rsid w:val="00E86CFE"/>
    <w:rsid w:val="00E912C6"/>
    <w:rsid w:val="00E93DD8"/>
    <w:rsid w:val="00E96613"/>
    <w:rsid w:val="00EA0936"/>
    <w:rsid w:val="00EA3E7C"/>
    <w:rsid w:val="00EA7CF5"/>
    <w:rsid w:val="00EB1C66"/>
    <w:rsid w:val="00EB48A8"/>
    <w:rsid w:val="00EB629E"/>
    <w:rsid w:val="00EC3102"/>
    <w:rsid w:val="00EC66DC"/>
    <w:rsid w:val="00ED0FED"/>
    <w:rsid w:val="00ED12DA"/>
    <w:rsid w:val="00ED5415"/>
    <w:rsid w:val="00EF1688"/>
    <w:rsid w:val="00EF16BC"/>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5D88"/>
  </w:style>
  <w:style w:type="paragraph" w:styleId="Heading1">
    <w:name w:val="heading 1"/>
    <w:basedOn w:val="Normal"/>
    <w:next w:val="Normal"/>
    <w:link w:val="Heading1Char"/>
    <w:autoRedefine/>
    <w:uiPriority w:val="9"/>
    <w:qFormat/>
    <w:rsid w:val="004A391D"/>
    <w:pPr>
      <w:keepNext/>
      <w:keepLines/>
      <w:numPr>
        <w:numId w:val="37"/>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Id w:val="0"/>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D5D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5D88"/>
  </w:style>
  <w:style w:type="character" w:customStyle="1" w:styleId="Heading1Char">
    <w:name w:val="Heading 1 Char"/>
    <w:link w:val="Heading1"/>
    <w:uiPriority w:val="9"/>
    <w:rsid w:val="004A39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17"/>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DFs/What_Is_An_RTOS_and_Why_Use_One_Embedded.com_.pdf" TargetMode="External"/><Relationship Id="rId13" Type="http://schemas.openxmlformats.org/officeDocument/2006/relationships/hyperlink" Target="https://en.wikipedia.org/wiki/Semaphore_(progra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rto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tos.com/products/thread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09666-8E0E-4E3C-B770-E124C3C60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1</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85</cp:revision>
  <cp:lastPrinted>2017-11-29T20:51:00Z</cp:lastPrinted>
  <dcterms:created xsi:type="dcterms:W3CDTF">2017-09-07T16:32:00Z</dcterms:created>
  <dcterms:modified xsi:type="dcterms:W3CDTF">2018-01-16T23:08:00Z</dcterms:modified>
</cp:coreProperties>
</file>