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6ACC7510" w:rsidR="009E4587" w:rsidRPr="00771618" w:rsidRDefault="00B37771" w:rsidP="00771618">
      <w:pPr>
        <w:rPr>
          <w:rStyle w:val="BookTitle"/>
        </w:rPr>
      </w:pPr>
      <w:r>
        <w:rPr>
          <w:rStyle w:val="BookTitle"/>
        </w:rPr>
        <w:softHyphen/>
      </w:r>
      <w:r w:rsidR="009E4587" w:rsidRPr="00771618">
        <w:rPr>
          <w:rStyle w:val="BookTitle"/>
        </w:rPr>
        <w:t xml:space="preserve">Chapter </w:t>
      </w:r>
      <w:r w:rsidR="00AF5D4E">
        <w:rPr>
          <w:rStyle w:val="BookTitle"/>
        </w:rPr>
        <w:t>4</w:t>
      </w:r>
      <w:r w:rsidR="003D2147">
        <w:rPr>
          <w:rStyle w:val="BookTitle"/>
        </w:rPr>
        <w:t>C</w:t>
      </w:r>
      <w:r w:rsidR="00BD2E88">
        <w:rPr>
          <w:rStyle w:val="BookTitle"/>
        </w:rPr>
        <w:t xml:space="preserve">: Even </w:t>
      </w:r>
      <w:r w:rsidR="00C7738E">
        <w:rPr>
          <w:rStyle w:val="BookTitle"/>
        </w:rPr>
        <w:t xml:space="preserve">More </w:t>
      </w:r>
      <w:r w:rsidR="00E95996">
        <w:rPr>
          <w:rStyle w:val="BookTitle"/>
        </w:rPr>
        <w:t xml:space="preserve">Advanced </w:t>
      </w:r>
      <w:r w:rsidR="00C7738E">
        <w:rPr>
          <w:rStyle w:val="BookTitle"/>
        </w:rPr>
        <w:t>BLE</w:t>
      </w:r>
    </w:p>
    <w:p w14:paraId="251E15F0" w14:textId="1B5FDE89" w:rsidR="00771618" w:rsidRPr="00771618" w:rsidRDefault="00771618" w:rsidP="00771618">
      <w:r>
        <w:t xml:space="preserve">Time </w:t>
      </w:r>
      <w:r w:rsidR="00C84F8A">
        <w:t>2</w:t>
      </w:r>
      <w:r w:rsidR="00A671B0">
        <w:t xml:space="preserve"> </w:t>
      </w:r>
      <w:r>
        <w:t>Hours</w:t>
      </w:r>
    </w:p>
    <w:p w14:paraId="4F956631" w14:textId="0066468F" w:rsidR="00612A35" w:rsidRDefault="002219B7" w:rsidP="00612A35">
      <w:r>
        <w:t xml:space="preserve">This chapter </w:t>
      </w:r>
      <w:r w:rsidR="00BD2E88">
        <w:t>covers more advanced topics such as low power, OTA firmware upgrade, and mesh networks.</w:t>
      </w:r>
    </w:p>
    <w:p w14:paraId="6C58932D" w14:textId="6A97E1CF" w:rsidR="00E7269C"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E7269C">
        <w:rPr>
          <w:noProof/>
        </w:rPr>
        <w:t>4C.1</w:t>
      </w:r>
      <w:r w:rsidR="00E7269C">
        <w:rPr>
          <w:rFonts w:asciiTheme="minorHAnsi" w:eastAsiaTheme="minorEastAsia" w:hAnsiTheme="minorHAnsi"/>
          <w:b w:val="0"/>
          <w:bCs w:val="0"/>
          <w:caps w:val="0"/>
          <w:noProof/>
        </w:rPr>
        <w:tab/>
      </w:r>
      <w:r w:rsidR="00E7269C">
        <w:rPr>
          <w:noProof/>
        </w:rPr>
        <w:t>Low Power</w:t>
      </w:r>
      <w:r w:rsidR="00E7269C">
        <w:rPr>
          <w:noProof/>
        </w:rPr>
        <w:tab/>
      </w:r>
      <w:r w:rsidR="00E7269C">
        <w:rPr>
          <w:noProof/>
        </w:rPr>
        <w:fldChar w:fldCharType="begin"/>
      </w:r>
      <w:r w:rsidR="00E7269C">
        <w:rPr>
          <w:noProof/>
        </w:rPr>
        <w:instrText xml:space="preserve"> PAGEREF _Toc523579115 \h </w:instrText>
      </w:r>
      <w:r w:rsidR="00E7269C">
        <w:rPr>
          <w:noProof/>
        </w:rPr>
      </w:r>
      <w:r w:rsidR="00E7269C">
        <w:rPr>
          <w:noProof/>
        </w:rPr>
        <w:fldChar w:fldCharType="separate"/>
      </w:r>
      <w:r w:rsidR="00E7269C">
        <w:rPr>
          <w:noProof/>
        </w:rPr>
        <w:t>2</w:t>
      </w:r>
      <w:r w:rsidR="00E7269C">
        <w:rPr>
          <w:noProof/>
        </w:rPr>
        <w:fldChar w:fldCharType="end"/>
      </w:r>
    </w:p>
    <w:p w14:paraId="1D1326FA" w14:textId="65FA3ABE" w:rsidR="00E7269C" w:rsidRDefault="00E7269C">
      <w:pPr>
        <w:pStyle w:val="TOC2"/>
        <w:rPr>
          <w:rFonts w:asciiTheme="minorHAnsi" w:eastAsiaTheme="minorEastAsia" w:hAnsiTheme="minorHAnsi"/>
          <w:smallCaps w:val="0"/>
          <w:noProof/>
          <w:sz w:val="22"/>
        </w:rPr>
      </w:pPr>
      <w:r>
        <w:rPr>
          <w:noProof/>
        </w:rPr>
        <w:t>Exercise 4C.1 Power Modes</w:t>
      </w:r>
      <w:r>
        <w:rPr>
          <w:noProof/>
        </w:rPr>
        <w:tab/>
      </w:r>
      <w:r>
        <w:rPr>
          <w:noProof/>
        </w:rPr>
        <w:fldChar w:fldCharType="begin"/>
      </w:r>
      <w:r>
        <w:rPr>
          <w:noProof/>
        </w:rPr>
        <w:instrText xml:space="preserve"> PAGEREF _Toc523579116 \h </w:instrText>
      </w:r>
      <w:r>
        <w:rPr>
          <w:noProof/>
        </w:rPr>
      </w:r>
      <w:r>
        <w:rPr>
          <w:noProof/>
        </w:rPr>
        <w:fldChar w:fldCharType="separate"/>
      </w:r>
      <w:r>
        <w:rPr>
          <w:noProof/>
        </w:rPr>
        <w:t>2</w:t>
      </w:r>
      <w:r>
        <w:rPr>
          <w:noProof/>
        </w:rPr>
        <w:fldChar w:fldCharType="end"/>
      </w:r>
    </w:p>
    <w:p w14:paraId="02CB0197" w14:textId="60BB925C" w:rsidR="00E7269C" w:rsidRDefault="00E7269C">
      <w:pPr>
        <w:pStyle w:val="TOC2"/>
        <w:rPr>
          <w:rFonts w:asciiTheme="minorHAnsi" w:eastAsiaTheme="minorEastAsia" w:hAnsiTheme="minorHAnsi"/>
          <w:smallCaps w:val="0"/>
          <w:noProof/>
          <w:sz w:val="22"/>
        </w:rPr>
      </w:pPr>
      <w:r>
        <w:rPr>
          <w:noProof/>
        </w:rPr>
        <w:t>Exercise 4C.2 WICED Low-Power code</w:t>
      </w:r>
      <w:r>
        <w:rPr>
          <w:noProof/>
        </w:rPr>
        <w:tab/>
      </w:r>
      <w:r>
        <w:rPr>
          <w:noProof/>
        </w:rPr>
        <w:fldChar w:fldCharType="begin"/>
      </w:r>
      <w:r>
        <w:rPr>
          <w:noProof/>
        </w:rPr>
        <w:instrText xml:space="preserve"> PAGEREF _Toc523579117 \h </w:instrText>
      </w:r>
      <w:r>
        <w:rPr>
          <w:noProof/>
        </w:rPr>
      </w:r>
      <w:r>
        <w:rPr>
          <w:noProof/>
        </w:rPr>
        <w:fldChar w:fldCharType="separate"/>
      </w:r>
      <w:r>
        <w:rPr>
          <w:noProof/>
        </w:rPr>
        <w:t>4</w:t>
      </w:r>
      <w:r>
        <w:rPr>
          <w:noProof/>
        </w:rPr>
        <w:fldChar w:fldCharType="end"/>
      </w:r>
    </w:p>
    <w:p w14:paraId="4108BD3F" w14:textId="27D8EF34" w:rsidR="00E7269C" w:rsidRDefault="00E7269C">
      <w:pPr>
        <w:pStyle w:val="TOC1"/>
        <w:rPr>
          <w:rFonts w:asciiTheme="minorHAnsi" w:eastAsiaTheme="minorEastAsia" w:hAnsiTheme="minorHAnsi"/>
          <w:b w:val="0"/>
          <w:bCs w:val="0"/>
          <w:caps w:val="0"/>
          <w:noProof/>
        </w:rPr>
      </w:pPr>
      <w:r>
        <w:rPr>
          <w:noProof/>
        </w:rPr>
        <w:t>4C.2</w:t>
      </w:r>
      <w:r>
        <w:rPr>
          <w:rFonts w:asciiTheme="minorHAnsi" w:eastAsiaTheme="minorEastAsia" w:hAnsiTheme="minorHAnsi"/>
          <w:b w:val="0"/>
          <w:bCs w:val="0"/>
          <w:caps w:val="0"/>
          <w:noProof/>
        </w:rPr>
        <w:tab/>
      </w:r>
      <w:r>
        <w:rPr>
          <w:noProof/>
        </w:rPr>
        <w:t>OTA (Over the Air) Upgrade</w:t>
      </w:r>
      <w:r>
        <w:rPr>
          <w:noProof/>
        </w:rPr>
        <w:tab/>
      </w:r>
      <w:r>
        <w:rPr>
          <w:noProof/>
        </w:rPr>
        <w:fldChar w:fldCharType="begin"/>
      </w:r>
      <w:r>
        <w:rPr>
          <w:noProof/>
        </w:rPr>
        <w:instrText xml:space="preserve"> PAGEREF _Toc523579118 \h </w:instrText>
      </w:r>
      <w:r>
        <w:rPr>
          <w:noProof/>
        </w:rPr>
      </w:r>
      <w:r>
        <w:rPr>
          <w:noProof/>
        </w:rPr>
        <w:fldChar w:fldCharType="separate"/>
      </w:r>
      <w:r>
        <w:rPr>
          <w:noProof/>
        </w:rPr>
        <w:t>6</w:t>
      </w:r>
      <w:r>
        <w:rPr>
          <w:noProof/>
        </w:rPr>
        <w:fldChar w:fldCharType="end"/>
      </w:r>
    </w:p>
    <w:p w14:paraId="0750E6FE" w14:textId="47F2213D" w:rsidR="00E7269C" w:rsidRDefault="00E7269C">
      <w:pPr>
        <w:pStyle w:val="TOC2"/>
        <w:rPr>
          <w:rFonts w:asciiTheme="minorHAnsi" w:eastAsiaTheme="minorEastAsia" w:hAnsiTheme="minorHAnsi"/>
          <w:smallCaps w:val="0"/>
          <w:noProof/>
          <w:sz w:val="22"/>
        </w:rPr>
      </w:pPr>
      <w:r>
        <w:rPr>
          <w:noProof/>
        </w:rPr>
        <w:t>Exercise 4C.1 Design and Architecture</w:t>
      </w:r>
      <w:r>
        <w:rPr>
          <w:noProof/>
        </w:rPr>
        <w:tab/>
      </w:r>
      <w:r>
        <w:rPr>
          <w:noProof/>
        </w:rPr>
        <w:fldChar w:fldCharType="begin"/>
      </w:r>
      <w:r>
        <w:rPr>
          <w:noProof/>
        </w:rPr>
        <w:instrText xml:space="preserve"> PAGEREF _Toc523579119 \h </w:instrText>
      </w:r>
      <w:r>
        <w:rPr>
          <w:noProof/>
        </w:rPr>
      </w:r>
      <w:r>
        <w:rPr>
          <w:noProof/>
        </w:rPr>
        <w:fldChar w:fldCharType="separate"/>
      </w:r>
      <w:r>
        <w:rPr>
          <w:noProof/>
        </w:rPr>
        <w:t>6</w:t>
      </w:r>
      <w:r>
        <w:rPr>
          <w:noProof/>
        </w:rPr>
        <w:fldChar w:fldCharType="end"/>
      </w:r>
    </w:p>
    <w:p w14:paraId="45BA653B" w14:textId="2539A48F" w:rsidR="00E7269C" w:rsidRDefault="00E7269C">
      <w:pPr>
        <w:pStyle w:val="TOC1"/>
        <w:rPr>
          <w:rFonts w:asciiTheme="minorHAnsi" w:eastAsiaTheme="minorEastAsia" w:hAnsiTheme="minorHAnsi"/>
          <w:b w:val="0"/>
          <w:bCs w:val="0"/>
          <w:caps w:val="0"/>
          <w:noProof/>
        </w:rPr>
      </w:pPr>
      <w:r>
        <w:rPr>
          <w:noProof/>
        </w:rPr>
        <w:t>4C.3</w:t>
      </w:r>
      <w:r>
        <w:rPr>
          <w:rFonts w:asciiTheme="minorHAnsi" w:eastAsiaTheme="minorEastAsia" w:hAnsiTheme="minorHAnsi"/>
          <w:b w:val="0"/>
          <w:bCs w:val="0"/>
          <w:caps w:val="0"/>
          <w:noProof/>
        </w:rPr>
        <w:tab/>
      </w:r>
      <w:r>
        <w:rPr>
          <w:noProof/>
        </w:rPr>
        <w:t>Mesh Networks</w:t>
      </w:r>
      <w:r>
        <w:rPr>
          <w:noProof/>
        </w:rPr>
        <w:tab/>
      </w:r>
      <w:r>
        <w:rPr>
          <w:noProof/>
        </w:rPr>
        <w:fldChar w:fldCharType="begin"/>
      </w:r>
      <w:r>
        <w:rPr>
          <w:noProof/>
        </w:rPr>
        <w:instrText xml:space="preserve"> PAGEREF _Toc523579120 \h </w:instrText>
      </w:r>
      <w:r>
        <w:rPr>
          <w:noProof/>
        </w:rPr>
      </w:r>
      <w:r>
        <w:rPr>
          <w:noProof/>
        </w:rPr>
        <w:fldChar w:fldCharType="separate"/>
      </w:r>
      <w:r>
        <w:rPr>
          <w:noProof/>
        </w:rPr>
        <w:t>16</w:t>
      </w:r>
      <w:r>
        <w:rPr>
          <w:noProof/>
        </w:rPr>
        <w:fldChar w:fldCharType="end"/>
      </w:r>
    </w:p>
    <w:p w14:paraId="1ACA62CD" w14:textId="535F02DB" w:rsidR="00E7269C" w:rsidRDefault="00E7269C">
      <w:pPr>
        <w:pStyle w:val="TOC1"/>
        <w:rPr>
          <w:rFonts w:asciiTheme="minorHAnsi" w:eastAsiaTheme="minorEastAsia" w:hAnsiTheme="minorHAnsi"/>
          <w:b w:val="0"/>
          <w:bCs w:val="0"/>
          <w:caps w:val="0"/>
          <w:noProof/>
        </w:rPr>
      </w:pPr>
      <w:r>
        <w:rPr>
          <w:noProof/>
        </w:rPr>
        <w:t>4C.4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_Toc523579121 \h </w:instrText>
      </w:r>
      <w:r>
        <w:rPr>
          <w:noProof/>
        </w:rPr>
      </w:r>
      <w:r>
        <w:rPr>
          <w:noProof/>
        </w:rPr>
        <w:fldChar w:fldCharType="separate"/>
      </w:r>
      <w:r>
        <w:rPr>
          <w:noProof/>
        </w:rPr>
        <w:t>17</w:t>
      </w:r>
      <w:r>
        <w:rPr>
          <w:noProof/>
        </w:rPr>
        <w:fldChar w:fldCharType="end"/>
      </w:r>
    </w:p>
    <w:p w14:paraId="613D0832" w14:textId="58E97EE0" w:rsidR="00E7269C" w:rsidRDefault="00E7269C">
      <w:pPr>
        <w:pStyle w:val="TOC2"/>
        <w:rPr>
          <w:rFonts w:asciiTheme="minorHAnsi" w:eastAsiaTheme="minorEastAsia" w:hAnsiTheme="minorHAnsi"/>
          <w:smallCaps w:val="0"/>
          <w:noProof/>
          <w:sz w:val="22"/>
        </w:rPr>
      </w:pPr>
      <w:r>
        <w:rPr>
          <w:noProof/>
        </w:rPr>
        <w:t>Exercise 4C.1 BLE Low Power</w:t>
      </w:r>
      <w:r>
        <w:rPr>
          <w:noProof/>
        </w:rPr>
        <w:tab/>
      </w:r>
      <w:r>
        <w:rPr>
          <w:noProof/>
        </w:rPr>
        <w:fldChar w:fldCharType="begin"/>
      </w:r>
      <w:r>
        <w:rPr>
          <w:noProof/>
        </w:rPr>
        <w:instrText xml:space="preserve"> PAGEREF _Toc523579122 \h </w:instrText>
      </w:r>
      <w:r>
        <w:rPr>
          <w:noProof/>
        </w:rPr>
      </w:r>
      <w:r>
        <w:rPr>
          <w:noProof/>
        </w:rPr>
        <w:fldChar w:fldCharType="separate"/>
      </w:r>
      <w:r>
        <w:rPr>
          <w:noProof/>
        </w:rPr>
        <w:t>17</w:t>
      </w:r>
      <w:r>
        <w:rPr>
          <w:noProof/>
        </w:rPr>
        <w:fldChar w:fldCharType="end"/>
      </w:r>
    </w:p>
    <w:p w14:paraId="7D704911" w14:textId="0FFF418D" w:rsidR="00E7269C" w:rsidRDefault="00E7269C">
      <w:pPr>
        <w:pStyle w:val="TOC2"/>
        <w:rPr>
          <w:rFonts w:asciiTheme="minorHAnsi" w:eastAsiaTheme="minorEastAsia" w:hAnsiTheme="minorHAnsi"/>
          <w:smallCaps w:val="0"/>
          <w:noProof/>
          <w:sz w:val="22"/>
        </w:rPr>
      </w:pPr>
      <w:r>
        <w:rPr>
          <w:noProof/>
        </w:rPr>
        <w:t>Exercise 4C.2 OTA Firmware Upgrade (Non-Secure)</w:t>
      </w:r>
      <w:r>
        <w:rPr>
          <w:noProof/>
        </w:rPr>
        <w:tab/>
      </w:r>
      <w:r>
        <w:rPr>
          <w:noProof/>
        </w:rPr>
        <w:fldChar w:fldCharType="begin"/>
      </w:r>
      <w:r>
        <w:rPr>
          <w:noProof/>
        </w:rPr>
        <w:instrText xml:space="preserve"> PAGEREF _Toc523579123 \h </w:instrText>
      </w:r>
      <w:r>
        <w:rPr>
          <w:noProof/>
        </w:rPr>
      </w:r>
      <w:r>
        <w:rPr>
          <w:noProof/>
        </w:rPr>
        <w:fldChar w:fldCharType="separate"/>
      </w:r>
      <w:r>
        <w:rPr>
          <w:noProof/>
        </w:rPr>
        <w:t>19</w:t>
      </w:r>
      <w:r>
        <w:rPr>
          <w:noProof/>
        </w:rPr>
        <w:fldChar w:fldCharType="end"/>
      </w:r>
    </w:p>
    <w:p w14:paraId="57B00863" w14:textId="03F25FCD" w:rsidR="00E7269C" w:rsidRDefault="00E7269C">
      <w:pPr>
        <w:pStyle w:val="TOC2"/>
        <w:rPr>
          <w:rFonts w:asciiTheme="minorHAnsi" w:eastAsiaTheme="minorEastAsia" w:hAnsiTheme="minorHAnsi"/>
          <w:smallCaps w:val="0"/>
          <w:noProof/>
          <w:sz w:val="22"/>
        </w:rPr>
      </w:pPr>
      <w:r>
        <w:rPr>
          <w:noProof/>
        </w:rPr>
        <w:t>Exercise 4C.3 (Advanced) OTA Firmware Upgrade (Secure)</w:t>
      </w:r>
      <w:r>
        <w:rPr>
          <w:noProof/>
        </w:rPr>
        <w:tab/>
      </w:r>
      <w:r>
        <w:rPr>
          <w:noProof/>
        </w:rPr>
        <w:fldChar w:fldCharType="begin"/>
      </w:r>
      <w:r>
        <w:rPr>
          <w:noProof/>
        </w:rPr>
        <w:instrText xml:space="preserve"> PAGEREF _Toc523579124 \h </w:instrText>
      </w:r>
      <w:r>
        <w:rPr>
          <w:noProof/>
        </w:rPr>
      </w:r>
      <w:r>
        <w:rPr>
          <w:noProof/>
        </w:rPr>
        <w:fldChar w:fldCharType="separate"/>
      </w:r>
      <w:r>
        <w:rPr>
          <w:noProof/>
        </w:rPr>
        <w:t>21</w:t>
      </w:r>
      <w:r>
        <w:rPr>
          <w:noProof/>
        </w:rPr>
        <w:fldChar w:fldCharType="end"/>
      </w:r>
    </w:p>
    <w:p w14:paraId="173E9782" w14:textId="63B61560" w:rsidR="00E7269C" w:rsidRDefault="00E7269C">
      <w:pPr>
        <w:pStyle w:val="TOC2"/>
        <w:rPr>
          <w:rFonts w:asciiTheme="minorHAnsi" w:eastAsiaTheme="minorEastAsia" w:hAnsiTheme="minorHAnsi"/>
          <w:smallCaps w:val="0"/>
          <w:noProof/>
          <w:sz w:val="22"/>
        </w:rPr>
      </w:pPr>
      <w:r>
        <w:rPr>
          <w:noProof/>
        </w:rPr>
        <w:t>Exercise 4C.4 (Advanced) Mesh Networks</w:t>
      </w:r>
      <w:r>
        <w:rPr>
          <w:noProof/>
        </w:rPr>
        <w:tab/>
      </w:r>
      <w:r>
        <w:rPr>
          <w:noProof/>
        </w:rPr>
        <w:fldChar w:fldCharType="begin"/>
      </w:r>
      <w:r>
        <w:rPr>
          <w:noProof/>
        </w:rPr>
        <w:instrText xml:space="preserve"> PAGEREF _Toc523579125 \h </w:instrText>
      </w:r>
      <w:r>
        <w:rPr>
          <w:noProof/>
        </w:rPr>
      </w:r>
      <w:r>
        <w:rPr>
          <w:noProof/>
        </w:rPr>
        <w:fldChar w:fldCharType="separate"/>
      </w:r>
      <w:r>
        <w:rPr>
          <w:noProof/>
        </w:rPr>
        <w:t>22</w:t>
      </w:r>
      <w:r>
        <w:rPr>
          <w:noProof/>
        </w:rPr>
        <w:fldChar w:fldCharType="end"/>
      </w:r>
    </w:p>
    <w:p w14:paraId="688DFA30" w14:textId="5BE7F2C0" w:rsidR="00F94937" w:rsidRDefault="00907C94" w:rsidP="00950F12">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77FAEAA3" w14:textId="7CAFA403" w:rsidR="004B09EE" w:rsidRDefault="004B09EE" w:rsidP="00950F12">
      <w:pPr>
        <w:pStyle w:val="Heading1"/>
      </w:pPr>
      <w:bookmarkStart w:id="0" w:name="_Toc523579115"/>
      <w:r>
        <w:lastRenderedPageBreak/>
        <w:t>Low Power</w:t>
      </w:r>
      <w:bookmarkEnd w:id="0"/>
    </w:p>
    <w:p w14:paraId="1D6D0931" w14:textId="6785969E" w:rsidR="001073A1" w:rsidRDefault="001073A1" w:rsidP="00E7269C">
      <w:pPr>
        <w:pStyle w:val="Heading2"/>
      </w:pPr>
      <w:bookmarkStart w:id="1" w:name="_Toc523579116"/>
      <w:r>
        <w:t>Power Modes</w:t>
      </w:r>
      <w:bookmarkEnd w:id="1"/>
    </w:p>
    <w:p w14:paraId="17DC1105" w14:textId="3791159D" w:rsidR="009B1FB0" w:rsidRDefault="001073A1" w:rsidP="001073A1">
      <w:r>
        <w:t xml:space="preserve">WICED Bluetooth devices support </w:t>
      </w:r>
      <w:r w:rsidR="006A6673">
        <w:t>different power modes. However, it is important to note that not all the devices support every mode.</w:t>
      </w:r>
      <w:r w:rsidR="009B1FB0">
        <w:t xml:space="preserve"> The following table shows the different WICED Power Modes:</w:t>
      </w:r>
    </w:p>
    <w:tbl>
      <w:tblPr>
        <w:tblStyle w:val="TableGrid"/>
        <w:tblW w:w="10171" w:type="dxa"/>
        <w:tblLook w:val="04A0" w:firstRow="1" w:lastRow="0" w:firstColumn="1" w:lastColumn="0" w:noHBand="0" w:noVBand="1"/>
      </w:tblPr>
      <w:tblGrid>
        <w:gridCol w:w="1493"/>
        <w:gridCol w:w="8678"/>
      </w:tblGrid>
      <w:tr w:rsidR="009D5168" w14:paraId="5EECD01C" w14:textId="77777777" w:rsidTr="00CC410C">
        <w:tc>
          <w:tcPr>
            <w:tcW w:w="1493" w:type="dxa"/>
            <w:shd w:val="clear" w:color="auto" w:fill="D0CECE" w:themeFill="background2" w:themeFillShade="E6"/>
            <w:vAlign w:val="center"/>
          </w:tcPr>
          <w:p w14:paraId="395EB901" w14:textId="216F90DA" w:rsidR="009D5168" w:rsidRDefault="009D5168" w:rsidP="003B6C5D">
            <w:r>
              <w:t>Mode</w:t>
            </w:r>
          </w:p>
        </w:tc>
        <w:tc>
          <w:tcPr>
            <w:tcW w:w="8678" w:type="dxa"/>
            <w:shd w:val="clear" w:color="auto" w:fill="D0CECE" w:themeFill="background2" w:themeFillShade="E6"/>
            <w:vAlign w:val="center"/>
          </w:tcPr>
          <w:p w14:paraId="01EC3D00" w14:textId="365B0549" w:rsidR="009D5168" w:rsidRPr="00A940E7" w:rsidRDefault="009D5168" w:rsidP="003B6C5D">
            <w:r>
              <w:t>Description</w:t>
            </w:r>
          </w:p>
        </w:tc>
      </w:tr>
      <w:tr w:rsidR="00A940E7" w14:paraId="224333B1" w14:textId="77777777" w:rsidTr="00CC410C">
        <w:tc>
          <w:tcPr>
            <w:tcW w:w="1493" w:type="dxa"/>
            <w:vAlign w:val="center"/>
          </w:tcPr>
          <w:p w14:paraId="75E7B35D" w14:textId="781B2645" w:rsidR="00A940E7" w:rsidRDefault="00A940E7" w:rsidP="003B6C5D">
            <w:r>
              <w:t>Active</w:t>
            </w:r>
          </w:p>
        </w:tc>
        <w:tc>
          <w:tcPr>
            <w:tcW w:w="8678" w:type="dxa"/>
            <w:vAlign w:val="center"/>
          </w:tcPr>
          <w:p w14:paraId="54D8F531" w14:textId="23E415E1" w:rsidR="00A940E7" w:rsidRDefault="00A940E7" w:rsidP="003B6C5D">
            <w:r w:rsidRPr="00A940E7">
              <w:t xml:space="preserve">Active mode is the normal operating mode in which all peripherals are </w:t>
            </w:r>
            <w:r w:rsidR="00542716" w:rsidRPr="00A940E7">
              <w:t>available,</w:t>
            </w:r>
            <w:r w:rsidRPr="00A940E7">
              <w:t xml:space="preserve"> and the CPU is active.</w:t>
            </w:r>
          </w:p>
        </w:tc>
      </w:tr>
      <w:tr w:rsidR="00A940E7" w14:paraId="1C65BBA5" w14:textId="77777777" w:rsidTr="00CC410C">
        <w:tc>
          <w:tcPr>
            <w:tcW w:w="1493" w:type="dxa"/>
            <w:vAlign w:val="center"/>
          </w:tcPr>
          <w:p w14:paraId="0722CD71" w14:textId="7BFA0B3D" w:rsidR="00A940E7" w:rsidRDefault="00A940E7" w:rsidP="003B6C5D">
            <w:r>
              <w:t>Pause</w:t>
            </w:r>
          </w:p>
        </w:tc>
        <w:tc>
          <w:tcPr>
            <w:tcW w:w="8678" w:type="dxa"/>
            <w:vAlign w:val="center"/>
          </w:tcPr>
          <w:p w14:paraId="5D302E1B" w14:textId="7BDE4434" w:rsidR="00A940E7" w:rsidRDefault="00A940E7" w:rsidP="003B6C5D">
            <w:r>
              <w:t xml:space="preserve">In this mode, the CPU is in Wait for Interrupt (WFI) and the HCLK, which is the high frequency clock derived from the main crystal oscillator, is running at a lower clock speed. Other clocks are </w:t>
            </w:r>
            <w:r w:rsidR="00E845D4">
              <w:t>active,</w:t>
            </w:r>
            <w:r>
              <w:t xml:space="preserve"> and the state of the entire chip is retained. Pause mode is chosen when the other lower power modes are not possible.</w:t>
            </w:r>
          </w:p>
        </w:tc>
      </w:tr>
      <w:tr w:rsidR="00A940E7" w14:paraId="57DEBC6C" w14:textId="77777777" w:rsidTr="00CC410C">
        <w:tc>
          <w:tcPr>
            <w:tcW w:w="1493" w:type="dxa"/>
            <w:vAlign w:val="center"/>
          </w:tcPr>
          <w:p w14:paraId="05DC69C2" w14:textId="5D2B3083" w:rsidR="00A940E7" w:rsidRDefault="00A940E7" w:rsidP="003B6C5D">
            <w:r>
              <w:t>PMU Sleep</w:t>
            </w:r>
          </w:p>
        </w:tc>
        <w:tc>
          <w:tcPr>
            <w:tcW w:w="8678" w:type="dxa"/>
            <w:vAlign w:val="center"/>
          </w:tcPr>
          <w:p w14:paraId="73D1EF85" w14:textId="6B984FB7" w:rsidR="00A940E7" w:rsidRDefault="00F9382C" w:rsidP="003B6C5D">
            <w:r>
              <w:t xml:space="preserve">In this mode, the CPU is in WFI and the HCLK is not running. The PMU determines if other clocks can be turned off and does </w:t>
            </w:r>
            <w:r w:rsidR="00A47E91">
              <w:t>so accordingly. The s</w:t>
            </w:r>
            <w:r>
              <w:t>tate of the entire chip is retained, the internal LDOs run at a lower voltage (voltage is managed by the PMU), and SRAM is retained.</w:t>
            </w:r>
          </w:p>
        </w:tc>
      </w:tr>
      <w:tr w:rsidR="00A940E7" w14:paraId="5F57074C" w14:textId="77777777" w:rsidTr="00CC410C">
        <w:tc>
          <w:tcPr>
            <w:tcW w:w="1493" w:type="dxa"/>
            <w:vAlign w:val="center"/>
          </w:tcPr>
          <w:p w14:paraId="16EF65DC" w14:textId="43087F4A" w:rsidR="00A940E7" w:rsidRDefault="00A940E7" w:rsidP="003B6C5D">
            <w:r>
              <w:t>Power Down Sleep (PDS)</w:t>
            </w:r>
          </w:p>
        </w:tc>
        <w:tc>
          <w:tcPr>
            <w:tcW w:w="8678" w:type="dxa"/>
            <w:vAlign w:val="center"/>
          </w:tcPr>
          <w:p w14:paraId="79236E9A" w14:textId="66F9211E" w:rsidR="00A940E7" w:rsidRDefault="007750C5" w:rsidP="003B6C5D">
            <w:r>
              <w:t>This mode is an extension of the PMU Sleep wherein most of the peripherals such as UART and SPI are turned OFF. The entire memory is retained, and on wakeup the execution resumes from where it was paused.</w:t>
            </w:r>
          </w:p>
        </w:tc>
      </w:tr>
      <w:tr w:rsidR="00A940E7" w14:paraId="4912A087" w14:textId="77777777" w:rsidTr="00CC410C">
        <w:tc>
          <w:tcPr>
            <w:tcW w:w="1493" w:type="dxa"/>
            <w:vAlign w:val="center"/>
          </w:tcPr>
          <w:p w14:paraId="28BFEA78" w14:textId="756695C3" w:rsidR="00A940E7" w:rsidRDefault="00A940E7" w:rsidP="003B6C5D">
            <w:commentRangeStart w:id="2"/>
            <w:r>
              <w:t>Shut Down Sleep (SDS)</w:t>
            </w:r>
            <w:commentRangeEnd w:id="2"/>
            <w:r w:rsidR="00B37771">
              <w:rPr>
                <w:rStyle w:val="CommentReference"/>
                <w:rFonts w:asciiTheme="minorHAnsi" w:eastAsiaTheme="minorHAnsi" w:hAnsiTheme="minorHAnsi" w:cstheme="minorBidi"/>
              </w:rPr>
              <w:commentReference w:id="2"/>
            </w:r>
          </w:p>
        </w:tc>
        <w:tc>
          <w:tcPr>
            <w:tcW w:w="8678" w:type="dxa"/>
            <w:vAlign w:val="center"/>
          </w:tcPr>
          <w:p w14:paraId="6592BABC" w14:textId="039BD0D4" w:rsidR="00A940E7" w:rsidRDefault="00F47421" w:rsidP="003B6C5D">
            <w:r>
              <w:t>Everything is turned OFF except LHL</w:t>
            </w:r>
            <w:r w:rsidR="00A47E91">
              <w:t xml:space="preserve"> GPIOs</w:t>
            </w:r>
            <w:r>
              <w:t>, RTC, and LPO. The device can come out of this mode either due to Bluetooth activity or an LHL interrupt. This mode makes use of micro-Bluetooth Core Scheduler (</w:t>
            </w:r>
            <w:r>
              <w:rPr>
                <w:rFonts w:cs="Calibri"/>
              </w:rPr>
              <w:t>µ</w:t>
            </w:r>
            <w:r>
              <w:t>BCS), which is a compressed scheduler different from the regular BCS. Before going into this mode, the application can store some bytes of data into the Always</w:t>
            </w:r>
            <w:r w:rsidR="00983120">
              <w:t>-</w:t>
            </w:r>
            <w:r>
              <w:t>On RAM (AON). When the device comes out of this mode, the data from AON is restored. After waking from SDS, the application will start from the beginning (warmboot</w:t>
            </w:r>
            <w:r w:rsidR="00FB5D80">
              <w:t>, a.k.a.</w:t>
            </w:r>
            <w:r w:rsidR="00F374D9">
              <w:t xml:space="preserve"> fastboot</w:t>
            </w:r>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A940E7" w14:paraId="44A1A2FE" w14:textId="77777777" w:rsidTr="00CC410C">
        <w:tc>
          <w:tcPr>
            <w:tcW w:w="1493" w:type="dxa"/>
            <w:vAlign w:val="center"/>
          </w:tcPr>
          <w:p w14:paraId="6AA539E6" w14:textId="71AC43E1" w:rsidR="00A940E7" w:rsidRDefault="00A940E7" w:rsidP="003B6C5D">
            <w:commentRangeStart w:id="3"/>
            <w:r>
              <w:t>Timed-Wake</w:t>
            </w:r>
            <w:commentRangeEnd w:id="3"/>
            <w:r w:rsidR="00BB1B62">
              <w:rPr>
                <w:rStyle w:val="CommentReference"/>
                <w:rFonts w:asciiTheme="minorHAnsi" w:eastAsiaTheme="minorHAnsi" w:hAnsiTheme="minorHAnsi" w:cstheme="minorBidi"/>
              </w:rPr>
              <w:commentReference w:id="3"/>
            </w:r>
          </w:p>
        </w:tc>
        <w:tc>
          <w:tcPr>
            <w:tcW w:w="8678" w:type="dxa"/>
            <w:vAlign w:val="center"/>
          </w:tcPr>
          <w:p w14:paraId="5FAB2B1B" w14:textId="03055639" w:rsidR="00A940E7" w:rsidRDefault="00102E0F" w:rsidP="003B6C5D">
            <w:r>
              <w:t xml:space="preserve">The device can </w:t>
            </w:r>
            <w:r w:rsidR="008117D1">
              <w:t>enter this mode asynchronously, that is, the application can force the device into this mode at any time without asking the permission from other blocks. LHL, RTC, and LPO are the only active blocks. A timer that runs off the LPO is used to wake the device after a pre-determined fixed time.</w:t>
            </w:r>
          </w:p>
        </w:tc>
      </w:tr>
      <w:tr w:rsidR="008618C9" w14:paraId="7DF0CAE3" w14:textId="77777777" w:rsidTr="00CC410C">
        <w:tc>
          <w:tcPr>
            <w:tcW w:w="1493" w:type="dxa"/>
            <w:vAlign w:val="center"/>
          </w:tcPr>
          <w:p w14:paraId="2B5E412E" w14:textId="77B3217F" w:rsidR="008618C9" w:rsidRDefault="008618C9" w:rsidP="003B6C5D">
            <w:commentRangeStart w:id="4"/>
            <w:r>
              <w:t>HID-OFF</w:t>
            </w:r>
            <w:commentRangeEnd w:id="4"/>
            <w:r w:rsidR="00BB1B62">
              <w:rPr>
                <w:rStyle w:val="CommentReference"/>
                <w:rFonts w:asciiTheme="minorHAnsi" w:eastAsiaTheme="minorHAnsi" w:hAnsiTheme="minorHAnsi" w:cstheme="minorBidi"/>
              </w:rPr>
              <w:commentReference w:id="4"/>
            </w:r>
          </w:p>
        </w:tc>
        <w:tc>
          <w:tcPr>
            <w:tcW w:w="8678" w:type="dxa"/>
            <w:vAlign w:val="center"/>
          </w:tcPr>
          <w:p w14:paraId="59F743CC" w14:textId="1C6AF3F5" w:rsidR="008618C9" w:rsidRDefault="008618C9" w:rsidP="003B6C5D">
            <w:r w:rsidRPr="008618C9">
              <w:t>This mode is similar to Timed-Wake, but in HID-OFF mode even the LPO and RTC are turned OFF. So, the only wakeup source is a LHL interrupt.</w:t>
            </w:r>
          </w:p>
        </w:tc>
      </w:tr>
    </w:tbl>
    <w:p w14:paraId="53F6EE51" w14:textId="77777777" w:rsidR="009B1FB0" w:rsidRPr="001073A1" w:rsidRDefault="009B1FB0" w:rsidP="001073A1"/>
    <w:p w14:paraId="236EC185" w14:textId="6FDE1CED" w:rsidR="0013667C" w:rsidRDefault="0013667C" w:rsidP="00A47E91">
      <w:pPr>
        <w:keepNext/>
      </w:pPr>
      <w:r>
        <w:lastRenderedPageBreak/>
        <w:t xml:space="preserve">The following diagram shows the hierarchy </w:t>
      </w:r>
      <w:r w:rsidR="00A47E91">
        <w:t>of these power modes. Note that the</w:t>
      </w:r>
      <w:r>
        <w:t xml:space="preserve"> CYW20719 support</w:t>
      </w:r>
      <w:r w:rsidR="00A47E91">
        <w:t xml:space="preserve">s </w:t>
      </w:r>
      <w:r>
        <w:t xml:space="preserve">SDS but not </w:t>
      </w:r>
      <w:bookmarkStart w:id="5" w:name="_GoBack"/>
      <w:bookmarkEnd w:id="5"/>
      <w:r>
        <w:t>HID-OFF</w:t>
      </w:r>
      <w:r w:rsidR="0092208B">
        <w:t xml:space="preserve"> or Timed Wake</w:t>
      </w:r>
      <w:r w:rsidR="00840029">
        <w:t>.</w:t>
      </w:r>
    </w:p>
    <w:p w14:paraId="5EA12CB8" w14:textId="053B7A50" w:rsidR="0013667C" w:rsidRDefault="0013667C" w:rsidP="007E7336">
      <w:r>
        <w:rPr>
          <w:noProof/>
        </w:rPr>
        <w:drawing>
          <wp:inline distT="0" distB="0" distL="0" distR="0" wp14:anchorId="55D00F0D" wp14:editId="395865FC">
            <wp:extent cx="5943600" cy="322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6435"/>
                    </a:xfrm>
                    <a:prstGeom prst="rect">
                      <a:avLst/>
                    </a:prstGeom>
                  </pic:spPr>
                </pic:pic>
              </a:graphicData>
            </a:graphic>
          </wp:inline>
        </w:drawing>
      </w:r>
    </w:p>
    <w:p w14:paraId="744239A3" w14:textId="5A2368DD" w:rsidR="00BD123D" w:rsidRDefault="007475DC" w:rsidP="007E7336">
      <w:r w:rsidRPr="007475DC">
        <w:t>The Power Management Unit (PMU) core manages power and clock resources for th</w:t>
      </w:r>
      <w:r w:rsidR="00A47E91">
        <w:t>e entire chip, including Clock/R</w:t>
      </w:r>
      <w:r w:rsidRPr="007475DC">
        <w:t>eset management and power management.</w:t>
      </w:r>
      <w:r>
        <w:t xml:space="preserve"> </w:t>
      </w:r>
      <w:r w:rsidRPr="007475DC">
        <w:t xml:space="preserve">The CYW20719 has an advanced PMU, which automatically controls the power switches of all the resources. </w:t>
      </w:r>
      <w:r w:rsidR="00BE2650">
        <w:t xml:space="preserve">The following table shows the operational power modes of </w:t>
      </w:r>
      <w:r w:rsidR="00A47E91">
        <w:t xml:space="preserve">the </w:t>
      </w:r>
      <w:r w:rsidR="00BE2650">
        <w:t>SoC peripherals</w:t>
      </w:r>
      <w:r w:rsidR="00BD123D">
        <w:t>:</w:t>
      </w:r>
    </w:p>
    <w:tbl>
      <w:tblPr>
        <w:tblStyle w:val="TableGrid"/>
        <w:tblW w:w="9355" w:type="dxa"/>
        <w:tblLook w:val="04A0" w:firstRow="1" w:lastRow="0" w:firstColumn="1" w:lastColumn="0" w:noHBand="0" w:noVBand="1"/>
      </w:tblPr>
      <w:tblGrid>
        <w:gridCol w:w="738"/>
        <w:gridCol w:w="1517"/>
        <w:gridCol w:w="2420"/>
        <w:gridCol w:w="4680"/>
      </w:tblGrid>
      <w:tr w:rsidR="00BD123D" w14:paraId="1F062EDA" w14:textId="77777777" w:rsidTr="00D7654B">
        <w:tc>
          <w:tcPr>
            <w:tcW w:w="738" w:type="dxa"/>
            <w:shd w:val="clear" w:color="auto" w:fill="D0CECE" w:themeFill="background2" w:themeFillShade="E6"/>
            <w:vAlign w:val="center"/>
          </w:tcPr>
          <w:p w14:paraId="269CDA5F" w14:textId="02B7E867" w:rsidR="00BD123D" w:rsidRDefault="00BD123D" w:rsidP="00A23EEB">
            <w:r>
              <w:t>S. No</w:t>
            </w:r>
          </w:p>
        </w:tc>
        <w:tc>
          <w:tcPr>
            <w:tcW w:w="1517" w:type="dxa"/>
            <w:shd w:val="clear" w:color="auto" w:fill="D0CECE" w:themeFill="background2" w:themeFillShade="E6"/>
            <w:vAlign w:val="center"/>
          </w:tcPr>
          <w:p w14:paraId="6A724008" w14:textId="6F8ABAF0" w:rsidR="00BD123D" w:rsidRDefault="00BD123D" w:rsidP="00A23EEB">
            <w:r>
              <w:t>Power Domain</w:t>
            </w:r>
          </w:p>
        </w:tc>
        <w:tc>
          <w:tcPr>
            <w:tcW w:w="2420" w:type="dxa"/>
            <w:shd w:val="clear" w:color="auto" w:fill="D0CECE" w:themeFill="background2" w:themeFillShade="E6"/>
            <w:vAlign w:val="center"/>
          </w:tcPr>
          <w:p w14:paraId="3C0F64B9" w14:textId="2B90DEB0" w:rsidR="00BD123D" w:rsidRDefault="00BD123D" w:rsidP="00A23EEB">
            <w:r>
              <w:t>Peripherals</w:t>
            </w:r>
          </w:p>
        </w:tc>
        <w:tc>
          <w:tcPr>
            <w:tcW w:w="4680" w:type="dxa"/>
            <w:shd w:val="clear" w:color="auto" w:fill="D0CECE" w:themeFill="background2" w:themeFillShade="E6"/>
            <w:vAlign w:val="center"/>
          </w:tcPr>
          <w:p w14:paraId="3597E3AD" w14:textId="5DA8D32C" w:rsidR="00BD123D" w:rsidRDefault="00BD123D" w:rsidP="00A23EEB">
            <w:r>
              <w:t>Operational Power Modes</w:t>
            </w:r>
          </w:p>
        </w:tc>
      </w:tr>
      <w:tr w:rsidR="00BD123D" w14:paraId="49FE5135" w14:textId="77777777" w:rsidTr="007E7336">
        <w:tc>
          <w:tcPr>
            <w:tcW w:w="738" w:type="dxa"/>
            <w:vAlign w:val="center"/>
          </w:tcPr>
          <w:p w14:paraId="4B403437" w14:textId="30BA21D1" w:rsidR="00BD123D" w:rsidRDefault="00BD123D" w:rsidP="00A23EEB">
            <w:r>
              <w:t>1</w:t>
            </w:r>
          </w:p>
        </w:tc>
        <w:tc>
          <w:tcPr>
            <w:tcW w:w="1517" w:type="dxa"/>
            <w:vAlign w:val="center"/>
          </w:tcPr>
          <w:p w14:paraId="792005B5" w14:textId="4289C885" w:rsidR="00BD123D" w:rsidRDefault="00BD123D" w:rsidP="00A23EEB">
            <w:r>
              <w:t>VDDC</w:t>
            </w:r>
          </w:p>
        </w:tc>
        <w:tc>
          <w:tcPr>
            <w:tcW w:w="2420" w:type="dxa"/>
            <w:vAlign w:val="center"/>
          </w:tcPr>
          <w:p w14:paraId="5C87E7E3" w14:textId="761AAEBC" w:rsidR="00BD123D" w:rsidRDefault="00BD123D" w:rsidP="00A23EEB">
            <w:r>
              <w:t>PWM</w:t>
            </w:r>
          </w:p>
        </w:tc>
        <w:tc>
          <w:tcPr>
            <w:tcW w:w="4680" w:type="dxa"/>
            <w:vAlign w:val="center"/>
          </w:tcPr>
          <w:p w14:paraId="64D7E879" w14:textId="2E567787" w:rsidR="00BD123D" w:rsidRDefault="00BD123D" w:rsidP="00A23EEB">
            <w:r w:rsidRPr="00BD123D">
              <w:t>If ACLK is used, then the hardware block can operate until the PMU enters Sleep. If LHL clock is used, then the hardware block can operate until the PMU enters SDS.</w:t>
            </w:r>
          </w:p>
        </w:tc>
      </w:tr>
      <w:tr w:rsidR="00BD123D" w14:paraId="17B3511F" w14:textId="77777777" w:rsidTr="007E7336">
        <w:tc>
          <w:tcPr>
            <w:tcW w:w="738" w:type="dxa"/>
            <w:vAlign w:val="center"/>
          </w:tcPr>
          <w:p w14:paraId="3C7E43A2" w14:textId="6FB018CD" w:rsidR="00BD123D" w:rsidRDefault="00BD123D" w:rsidP="00A23EEB">
            <w:r>
              <w:t>2</w:t>
            </w:r>
          </w:p>
        </w:tc>
        <w:tc>
          <w:tcPr>
            <w:tcW w:w="1517" w:type="dxa"/>
            <w:vAlign w:val="center"/>
          </w:tcPr>
          <w:p w14:paraId="52F56E79" w14:textId="749BB9A4" w:rsidR="00BD123D" w:rsidRDefault="00BD123D" w:rsidP="00A23EEB">
            <w:r>
              <w:t>VDDCG</w:t>
            </w:r>
          </w:p>
        </w:tc>
        <w:tc>
          <w:tcPr>
            <w:tcW w:w="2420" w:type="dxa"/>
            <w:vAlign w:val="center"/>
          </w:tcPr>
          <w:p w14:paraId="2C9C02E2" w14:textId="551B8EE7" w:rsidR="00BD123D" w:rsidRDefault="00BD123D" w:rsidP="00A23EEB">
            <w:r>
              <w:t>I2C, SPI, PUART, WDT, ARM GPIO, Dual Input 32-bit Timer</w:t>
            </w:r>
          </w:p>
        </w:tc>
        <w:tc>
          <w:tcPr>
            <w:tcW w:w="4680" w:type="dxa"/>
            <w:vAlign w:val="center"/>
          </w:tcPr>
          <w:p w14:paraId="7827534B" w14:textId="130C8682" w:rsidR="00BD123D" w:rsidRDefault="00995C71" w:rsidP="00A23EEB">
            <w:r>
              <w:t>The hardware blocks can operate until the PMU enters Sleep.</w:t>
            </w:r>
          </w:p>
        </w:tc>
      </w:tr>
      <w:tr w:rsidR="00BD123D" w14:paraId="14F2B0DA" w14:textId="77777777" w:rsidTr="007E7336">
        <w:tc>
          <w:tcPr>
            <w:tcW w:w="738" w:type="dxa"/>
            <w:vAlign w:val="center"/>
          </w:tcPr>
          <w:p w14:paraId="553BC2E4" w14:textId="51B4746C" w:rsidR="00BD123D" w:rsidRDefault="00BD123D" w:rsidP="00A23EEB">
            <w:r>
              <w:t>3</w:t>
            </w:r>
          </w:p>
        </w:tc>
        <w:tc>
          <w:tcPr>
            <w:tcW w:w="1517" w:type="dxa"/>
            <w:vAlign w:val="center"/>
          </w:tcPr>
          <w:p w14:paraId="70B07A3E" w14:textId="4D48961D" w:rsidR="00BD123D" w:rsidRDefault="00BD123D" w:rsidP="00A23EEB">
            <w:r>
              <w:t>VBAT/LHL</w:t>
            </w:r>
          </w:p>
        </w:tc>
        <w:tc>
          <w:tcPr>
            <w:tcW w:w="2420" w:type="dxa"/>
            <w:vAlign w:val="center"/>
          </w:tcPr>
          <w:p w14:paraId="3D4E9F6C" w14:textId="2E7B5016" w:rsidR="00BD123D" w:rsidRDefault="00BD123D" w:rsidP="00A23EEB">
            <w:r>
              <w:t>LHL GPIO, Analog PMU, RTC</w:t>
            </w:r>
          </w:p>
        </w:tc>
        <w:tc>
          <w:tcPr>
            <w:tcW w:w="4680" w:type="dxa"/>
            <w:vAlign w:val="center"/>
          </w:tcPr>
          <w:p w14:paraId="0C46D8AA" w14:textId="3D005864" w:rsidR="00BD123D" w:rsidRDefault="00995C71" w:rsidP="00A23EEB">
            <w:r>
              <w:t>The hardware blocks can operate until the PMU enters SDS.</w:t>
            </w:r>
          </w:p>
        </w:tc>
      </w:tr>
      <w:tr w:rsidR="00BD123D" w14:paraId="5409800D" w14:textId="77777777" w:rsidTr="007E7336">
        <w:tc>
          <w:tcPr>
            <w:tcW w:w="738" w:type="dxa"/>
            <w:vAlign w:val="center"/>
          </w:tcPr>
          <w:p w14:paraId="3D774C6C" w14:textId="12E32822" w:rsidR="00BD123D" w:rsidRDefault="00BD123D" w:rsidP="00A23EEB">
            <w:r>
              <w:t>4</w:t>
            </w:r>
          </w:p>
        </w:tc>
        <w:tc>
          <w:tcPr>
            <w:tcW w:w="1517" w:type="dxa"/>
            <w:vAlign w:val="center"/>
          </w:tcPr>
          <w:p w14:paraId="24BBB20A" w14:textId="112B705E" w:rsidR="00BD123D" w:rsidRDefault="00BD123D" w:rsidP="00A23EEB">
            <w:r>
              <w:t>VBAT/LHL</w:t>
            </w:r>
          </w:p>
        </w:tc>
        <w:tc>
          <w:tcPr>
            <w:tcW w:w="2420" w:type="dxa"/>
            <w:vAlign w:val="center"/>
          </w:tcPr>
          <w:p w14:paraId="4FA9E533" w14:textId="2FE2FCA4" w:rsidR="00BD123D" w:rsidRDefault="00BD123D" w:rsidP="00A23EEB">
            <w:r>
              <w:t>Aux ADC</w:t>
            </w:r>
          </w:p>
        </w:tc>
        <w:tc>
          <w:tcPr>
            <w:tcW w:w="4680" w:type="dxa"/>
            <w:vAlign w:val="center"/>
          </w:tcPr>
          <w:p w14:paraId="43CABEE0" w14:textId="3D1D6F5F" w:rsidR="00BD123D" w:rsidRDefault="00995C71" w:rsidP="00A23EEB">
            <w:r>
              <w:t xml:space="preserve">The Aux ADC can operate until the PMU enters </w:t>
            </w:r>
            <w:r w:rsidR="00A47E91">
              <w:t>S</w:t>
            </w:r>
            <w:r>
              <w:t>leep.</w:t>
            </w:r>
          </w:p>
        </w:tc>
      </w:tr>
    </w:tbl>
    <w:p w14:paraId="01B056B5" w14:textId="77777777" w:rsidR="00D37B6B" w:rsidRDefault="00D37B6B" w:rsidP="003E3F54"/>
    <w:p w14:paraId="444DAC5E" w14:textId="77777777" w:rsidR="00A47E91" w:rsidRDefault="00A47E91">
      <w:pPr>
        <w:rPr>
          <w:rFonts w:eastAsia="Times New Roman"/>
          <w:b/>
          <w:color w:val="1F4E79" w:themeColor="accent1" w:themeShade="80"/>
          <w:sz w:val="24"/>
          <w:szCs w:val="26"/>
        </w:rPr>
      </w:pPr>
      <w:r>
        <w:br w:type="page"/>
      </w:r>
    </w:p>
    <w:p w14:paraId="6476BCEE" w14:textId="115350C1" w:rsidR="007475DC" w:rsidRDefault="00C87DA0" w:rsidP="00E7269C">
      <w:pPr>
        <w:pStyle w:val="Heading2"/>
      </w:pPr>
      <w:bookmarkStart w:id="6" w:name="_Toc523579117"/>
      <w:commentRangeStart w:id="7"/>
      <w:r>
        <w:lastRenderedPageBreak/>
        <w:t xml:space="preserve">WICED </w:t>
      </w:r>
      <w:commentRangeEnd w:id="7"/>
      <w:r w:rsidR="00E64244">
        <w:rPr>
          <w:rStyle w:val="CommentReference"/>
          <w:rFonts w:eastAsiaTheme="minorHAnsi"/>
          <w:b w:val="0"/>
          <w:color w:val="auto"/>
        </w:rPr>
        <w:commentReference w:id="7"/>
      </w:r>
      <w:r w:rsidR="0032358D">
        <w:t xml:space="preserve">Low-Power </w:t>
      </w:r>
      <w:r>
        <w:t>code</w:t>
      </w:r>
      <w:bookmarkEnd w:id="6"/>
    </w:p>
    <w:p w14:paraId="0E9F7447" w14:textId="713D6479" w:rsidR="00C87DA0" w:rsidRDefault="00C87DA0" w:rsidP="00C87DA0">
      <w:r>
        <w:t xml:space="preserve">The header file </w:t>
      </w:r>
      <w:r w:rsidRPr="00D97C9A">
        <w:rPr>
          <w:i/>
        </w:rPr>
        <w:t>wiced_sleep.h</w:t>
      </w:r>
      <w:r w:rsidR="009C4DC8">
        <w:t xml:space="preserve"> contains the API</w:t>
      </w:r>
      <w:r>
        <w:t xml:space="preserve"> related to low power operation of CYW20719.</w:t>
      </w:r>
      <w:r w:rsidR="009C4DC8">
        <w:t xml:space="preserve"> That header file must be included in the source code to call the sleep API functions.</w:t>
      </w:r>
      <w:r w:rsidR="00CA37DD">
        <w:t xml:space="preserve"> You should also include </w:t>
      </w:r>
      <w:r w:rsidR="00BC43AB">
        <w:rPr>
          <w:i/>
        </w:rPr>
        <w:t>wiced_bt</w:t>
      </w:r>
      <w:r w:rsidR="00CA37DD" w:rsidRPr="00CA37DD">
        <w:rPr>
          <w:i/>
        </w:rPr>
        <w:t>_l2c.h</w:t>
      </w:r>
      <w:r w:rsidR="00CA37DD">
        <w:t xml:space="preserve"> so that we will be able to update the connection parameters in the firmware.</w:t>
      </w:r>
    </w:p>
    <w:p w14:paraId="34AE40BE" w14:textId="7D4C411F" w:rsidR="00851C65" w:rsidRDefault="00C87DA0" w:rsidP="00221A93">
      <w:r w:rsidRPr="00FB5D80">
        <w:rPr>
          <w:b/>
        </w:rPr>
        <w:t>wiced_sleep_configure()</w:t>
      </w:r>
      <w:r>
        <w:t xml:space="preserve">: Use this </w:t>
      </w:r>
      <w:r w:rsidR="00FC7588">
        <w:t>function</w:t>
      </w:r>
      <w:r>
        <w:t xml:space="preserve"> to enable the low power operation of the device. The parameter passed to this </w:t>
      </w:r>
      <w:r w:rsidR="00FC7588">
        <w:t>function</w:t>
      </w:r>
      <w:r>
        <w:t xml:space="preserve"> </w:t>
      </w:r>
      <w:r w:rsidR="00851C65">
        <w:t xml:space="preserve">is a pointer to a structure of type wiced_sleep_config_t that </w:t>
      </w:r>
      <w:r>
        <w:t xml:space="preserve">contains </w:t>
      </w:r>
      <w:r w:rsidR="00851C65">
        <w:t>the sleep configuration information. It looks like this:</w:t>
      </w:r>
    </w:p>
    <w:p w14:paraId="5A276F70" w14:textId="77777777"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Sleep configuration parameters */</w:t>
      </w:r>
    </w:p>
    <w:p w14:paraId="35EAFC45" w14:textId="77777777"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b/>
          <w:bCs/>
          <w:color w:val="7F0055"/>
          <w:sz w:val="14"/>
          <w:szCs w:val="20"/>
        </w:rPr>
        <w:t>typedef</w:t>
      </w:r>
      <w:r w:rsidRPr="00221A93">
        <w:rPr>
          <w:rFonts w:ascii="Courier New" w:hAnsi="Courier New" w:cs="Courier New"/>
          <w:color w:val="000000"/>
          <w:sz w:val="14"/>
          <w:szCs w:val="20"/>
        </w:rPr>
        <w:t xml:space="preserve"> </w:t>
      </w:r>
      <w:r w:rsidRPr="00221A93">
        <w:rPr>
          <w:rFonts w:ascii="Courier New" w:hAnsi="Courier New" w:cs="Courier New"/>
          <w:b/>
          <w:bCs/>
          <w:color w:val="7F0055"/>
          <w:sz w:val="14"/>
          <w:szCs w:val="20"/>
        </w:rPr>
        <w:t>struct</w:t>
      </w:r>
    </w:p>
    <w:p w14:paraId="12DCC214" w14:textId="77777777"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w:t>
      </w:r>
    </w:p>
    <w:p w14:paraId="3A0E3908" w14:textId="02B79E59"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wiced_sleep_mode_type_t</w:t>
      </w:r>
      <w:r w:rsidRPr="00221A93">
        <w:rPr>
          <w:rFonts w:ascii="Courier New" w:hAnsi="Courier New" w:cs="Courier New"/>
          <w:color w:val="000000"/>
          <w:sz w:val="14"/>
          <w:szCs w:val="20"/>
        </w:rPr>
        <w:t xml:space="preserve">          </w:t>
      </w:r>
      <w:r w:rsidRPr="00221A93">
        <w:rPr>
          <w:rFonts w:ascii="Courier New" w:hAnsi="Courier New" w:cs="Courier New"/>
          <w:color w:val="0000C0"/>
          <w:sz w:val="14"/>
          <w:szCs w:val="20"/>
        </w:rPr>
        <w:t>sleep_mode</w:t>
      </w:r>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Requested sleep mode */</w:t>
      </w:r>
    </w:p>
    <w:p w14:paraId="4EAEB17C" w14:textId="7A1894C5"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wiced_sleep_wake_type_t</w:t>
      </w:r>
      <w:r w:rsidRPr="00221A93">
        <w:rPr>
          <w:rFonts w:ascii="Courier New" w:hAnsi="Courier New" w:cs="Courier New"/>
          <w:color w:val="000000"/>
          <w:sz w:val="14"/>
          <w:szCs w:val="20"/>
        </w:rPr>
        <w:t xml:space="preserve">          </w:t>
      </w:r>
      <w:r w:rsidRPr="00221A93">
        <w:rPr>
          <w:rFonts w:ascii="Courier New" w:hAnsi="Courier New" w:cs="Courier New"/>
          <w:color w:val="0000C0"/>
          <w:sz w:val="14"/>
          <w:szCs w:val="20"/>
        </w:rPr>
        <w:t>host_wake_mode</w:t>
      </w:r>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host wake */</w:t>
      </w:r>
    </w:p>
    <w:p w14:paraId="1EDBCA20" w14:textId="5248E251"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wiced_sleep_wake_type_t</w:t>
      </w:r>
      <w:r w:rsidRPr="00221A93">
        <w:rPr>
          <w:rFonts w:ascii="Courier New" w:hAnsi="Courier New" w:cs="Courier New"/>
          <w:color w:val="000000"/>
          <w:sz w:val="14"/>
          <w:szCs w:val="20"/>
        </w:rPr>
        <w:t xml:space="preserve">          </w:t>
      </w:r>
      <w:r w:rsidRPr="00221A93">
        <w:rPr>
          <w:rFonts w:ascii="Courier New" w:hAnsi="Courier New" w:cs="Courier New"/>
          <w:color w:val="0000C0"/>
          <w:sz w:val="14"/>
          <w:szCs w:val="20"/>
        </w:rPr>
        <w:t>device_wake_mode</w:t>
      </w:r>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device wake */</w:t>
      </w:r>
    </w:p>
    <w:p w14:paraId="70E5EC90" w14:textId="6C7C0972"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uint8_t</w:t>
      </w:r>
      <w:r w:rsidRPr="00221A93">
        <w:rPr>
          <w:rFonts w:ascii="Courier New" w:hAnsi="Courier New" w:cs="Courier New"/>
          <w:color w:val="000000"/>
          <w:sz w:val="14"/>
          <w:szCs w:val="20"/>
        </w:rPr>
        <w:t xml:space="preserve">                          </w:t>
      </w:r>
      <w:r w:rsidRPr="00221A93">
        <w:rPr>
          <w:rFonts w:ascii="Courier New" w:hAnsi="Courier New" w:cs="Courier New"/>
          <w:color w:val="0000C0"/>
          <w:sz w:val="14"/>
          <w:szCs w:val="20"/>
        </w:rPr>
        <w:t>device_wake_source</w:t>
      </w:r>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 xml:space="preserve">/**&lt; Device wake source(s). GPIO mandatory for  </w:t>
      </w:r>
    </w:p>
    <w:p w14:paraId="3FB14055" w14:textId="3659FA84"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0DFDC5A3" w14:textId="73A83EA4"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uint32_t</w:t>
      </w:r>
      <w:r w:rsidRPr="00221A93">
        <w:rPr>
          <w:rFonts w:ascii="Courier New" w:hAnsi="Courier New" w:cs="Courier New"/>
          <w:color w:val="000000"/>
          <w:sz w:val="14"/>
          <w:szCs w:val="20"/>
        </w:rPr>
        <w:t xml:space="preserve">                         </w:t>
      </w:r>
      <w:r w:rsidRPr="00221A93">
        <w:rPr>
          <w:rFonts w:ascii="Courier New" w:hAnsi="Courier New" w:cs="Courier New"/>
          <w:color w:val="0000C0"/>
          <w:sz w:val="14"/>
          <w:szCs w:val="20"/>
        </w:rPr>
        <w:t>device_wake_gpio_num</w:t>
      </w:r>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 xml:space="preserve">/**&lt; GPIO# for host wake, mandatory for </w:t>
      </w:r>
    </w:p>
    <w:p w14:paraId="5B93C000" w14:textId="5C8A1047"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4E39AC45" w14:textId="7F8B4C01"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wiced_sleep_allow_check_callback</w:t>
      </w:r>
      <w:r w:rsidRPr="00221A93">
        <w:rPr>
          <w:rFonts w:ascii="Courier New" w:hAnsi="Courier New" w:cs="Courier New"/>
          <w:color w:val="000000"/>
          <w:sz w:val="14"/>
          <w:szCs w:val="20"/>
        </w:rPr>
        <w:t xml:space="preserve"> </w:t>
      </w:r>
      <w:r w:rsidRPr="00221A93">
        <w:rPr>
          <w:rFonts w:ascii="Courier New" w:hAnsi="Courier New" w:cs="Courier New"/>
          <w:color w:val="0000C0"/>
          <w:sz w:val="14"/>
          <w:szCs w:val="20"/>
        </w:rPr>
        <w:t>sleep_permit_handler</w:t>
      </w:r>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 xml:space="preserve">/**&lt; Call back to be called by sleep framework </w:t>
      </w:r>
    </w:p>
    <w:p w14:paraId="1592BEF7" w14:textId="77777777" w:rsidR="00851C65" w:rsidRPr="00221A93" w:rsidRDefault="00851C65" w:rsidP="00221A93">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to poll for sleep permission */</w:t>
      </w:r>
    </w:p>
    <w:p w14:paraId="594569CE" w14:textId="690746AD" w:rsidR="00851C65" w:rsidRPr="00221A93" w:rsidRDefault="00851C65" w:rsidP="00221A93">
      <w:pPr>
        <w:rPr>
          <w:rFonts w:ascii="Courier New" w:hAnsi="Courier New" w:cs="Courier New"/>
          <w:sz w:val="16"/>
        </w:rPr>
      </w:pPr>
      <w:r w:rsidRPr="00221A93">
        <w:rPr>
          <w:rFonts w:ascii="Courier New" w:hAnsi="Courier New" w:cs="Courier New"/>
          <w:color w:val="000000"/>
          <w:sz w:val="14"/>
          <w:szCs w:val="20"/>
        </w:rPr>
        <w:t>}</w:t>
      </w:r>
      <w:r w:rsidRPr="00221A93">
        <w:rPr>
          <w:rFonts w:ascii="Courier New" w:hAnsi="Courier New" w:cs="Courier New"/>
          <w:color w:val="005032"/>
          <w:sz w:val="14"/>
          <w:szCs w:val="20"/>
        </w:rPr>
        <w:t>wiced_sleep_config_t</w:t>
      </w:r>
      <w:r w:rsidRPr="00221A93">
        <w:rPr>
          <w:rFonts w:ascii="Courier New" w:hAnsi="Courier New" w:cs="Courier New"/>
          <w:color w:val="000000"/>
          <w:sz w:val="14"/>
          <w:szCs w:val="20"/>
        </w:rPr>
        <w:t>;</w:t>
      </w:r>
    </w:p>
    <w:p w14:paraId="572F5CFF" w14:textId="394CB227" w:rsidR="00851C65" w:rsidRDefault="00221A93" w:rsidP="00221A93">
      <w:pPr>
        <w:ind w:left="720"/>
      </w:pPr>
      <w:r>
        <w:t>The elements in the structure are:</w:t>
      </w:r>
    </w:p>
    <w:p w14:paraId="5672D8DF" w14:textId="1AFEBAB0" w:rsidR="00221A93" w:rsidRPr="00221A93" w:rsidRDefault="00221A93" w:rsidP="00221A93">
      <w:pPr>
        <w:ind w:left="720"/>
      </w:pPr>
      <w:r w:rsidRPr="00221A93">
        <w:rPr>
          <w:b/>
        </w:rPr>
        <w:t>sleep_mode</w:t>
      </w:r>
      <w:r>
        <w:rPr>
          <w:u w:val="single"/>
        </w:rPr>
        <w:t>:</w:t>
      </w:r>
      <w:r>
        <w:t xml:space="preserve"> This can be either </w:t>
      </w:r>
      <w:r w:rsidRPr="00221A93">
        <w:rPr>
          <w:i/>
        </w:rPr>
        <w:t>WICED_SLEEP_NO_TRANSPORT</w:t>
      </w:r>
      <w:r>
        <w:t xml:space="preserve"> or </w:t>
      </w:r>
      <w:r w:rsidRPr="00221A93">
        <w:rPr>
          <w:i/>
        </w:rPr>
        <w:t>WICED_SLEEP_MODE_TRANSPORT</w:t>
      </w:r>
      <w:r>
        <w:t xml:space="preserve"> depending on whether you want to allow sleep when transport is connected or not.</w:t>
      </w:r>
    </w:p>
    <w:p w14:paraId="415336A5" w14:textId="66EE6358" w:rsidR="00221A93" w:rsidRPr="00221A93" w:rsidRDefault="00221A93" w:rsidP="00221A93">
      <w:pPr>
        <w:ind w:left="720"/>
      </w:pPr>
      <w:commentRangeStart w:id="8"/>
      <w:r w:rsidRPr="00221A93">
        <w:rPr>
          <w:b/>
        </w:rPr>
        <w:t>host_wake_mode</w:t>
      </w:r>
      <w:commentRangeEnd w:id="8"/>
      <w:r w:rsidR="001E03D7">
        <w:rPr>
          <w:rStyle w:val="CommentReference"/>
        </w:rPr>
        <w:commentReference w:id="8"/>
      </w:r>
      <w:r>
        <w:t xml:space="preserve">: This can be either </w:t>
      </w:r>
      <w:r w:rsidRPr="00221A93">
        <w:rPr>
          <w:i/>
        </w:rPr>
        <w:t>WICED_SLEEP_WAKE_ACTIVE_LOW</w:t>
      </w:r>
      <w:r>
        <w:t xml:space="preserve"> or </w:t>
      </w:r>
      <w:r w:rsidRPr="00221A93">
        <w:rPr>
          <w:i/>
        </w:rPr>
        <w:t>WICED_SLEEP_WAKE_ACTIVE_HIGH</w:t>
      </w:r>
      <w:r>
        <w:t xml:space="preserve"> </w:t>
      </w:r>
      <w:commentRangeStart w:id="9"/>
      <w:r>
        <w:t>depending on the polarity of the wake interrupt desired for the host</w:t>
      </w:r>
      <w:commentRangeEnd w:id="9"/>
      <w:r w:rsidR="00086875">
        <w:rPr>
          <w:rStyle w:val="CommentReference"/>
        </w:rPr>
        <w:commentReference w:id="9"/>
      </w:r>
      <w:r>
        <w:t>.</w:t>
      </w:r>
    </w:p>
    <w:p w14:paraId="39CB09D3" w14:textId="70E3FD9A" w:rsidR="00221A93" w:rsidRDefault="00221A93" w:rsidP="00221A93">
      <w:pPr>
        <w:ind w:left="720"/>
      </w:pPr>
      <w:r w:rsidRPr="00221A93">
        <w:rPr>
          <w:b/>
        </w:rPr>
        <w:t>device_wake_mode</w:t>
      </w:r>
      <w:r>
        <w:t xml:space="preserve">: This can be either </w:t>
      </w:r>
      <w:r w:rsidRPr="00221A93">
        <w:rPr>
          <w:i/>
        </w:rPr>
        <w:t>WICED_SLEEP_WAKE_ACTIVE_LOW</w:t>
      </w:r>
      <w:r>
        <w:t xml:space="preserve"> or </w:t>
      </w:r>
      <w:r w:rsidRPr="00221A93">
        <w:rPr>
          <w:i/>
        </w:rPr>
        <w:t>WICED_SLEEP_WAKE_ACTIVE_HIGH</w:t>
      </w:r>
      <w:r>
        <w:t xml:space="preserve"> </w:t>
      </w:r>
      <w:commentRangeStart w:id="10"/>
      <w:r>
        <w:t>depending on the polarity of the wake interrupt desired for the device</w:t>
      </w:r>
      <w:commentRangeEnd w:id="10"/>
      <w:r w:rsidR="00086875">
        <w:rPr>
          <w:rStyle w:val="CommentReference"/>
        </w:rPr>
        <w:commentReference w:id="10"/>
      </w:r>
      <w:r>
        <w:t>.</w:t>
      </w:r>
    </w:p>
    <w:p w14:paraId="41E4DD64" w14:textId="0EB556A2" w:rsidR="00221A93" w:rsidRDefault="00221A93" w:rsidP="00221A93">
      <w:pPr>
        <w:ind w:left="720"/>
      </w:pPr>
      <w:r w:rsidRPr="00221A93">
        <w:rPr>
          <w:b/>
        </w:rPr>
        <w:t>device_wake_source</w:t>
      </w:r>
      <w:r>
        <w:t>: The wake source can be keyscan, quadrature sensor, GPI</w:t>
      </w:r>
      <w:r w:rsidR="004C0F60">
        <w:t xml:space="preserve">O, or a combination of those. For example, you may </w:t>
      </w:r>
      <w:r w:rsidR="0070528F">
        <w:t xml:space="preserve">want to </w:t>
      </w:r>
      <w:r w:rsidR="004C0F60">
        <w:t>use an interrupt from a sensor as a GPIO wake source</w:t>
      </w:r>
      <w:r w:rsidR="0070528F">
        <w:t xml:space="preserve"> so that the device wakes whenever new sensor data is available.</w:t>
      </w:r>
    </w:p>
    <w:p w14:paraId="0C0B1696" w14:textId="77777777" w:rsidR="00221A93" w:rsidRPr="00221A93" w:rsidRDefault="00221A93" w:rsidP="00221A93">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color w:val="3F7F5F"/>
          <w:sz w:val="14"/>
          <w:szCs w:val="20"/>
        </w:rPr>
        <w:t>/** Wake sources.*/</w:t>
      </w:r>
    </w:p>
    <w:p w14:paraId="206E3A95" w14:textId="77777777" w:rsidR="00221A93" w:rsidRPr="00221A93" w:rsidRDefault="00221A93" w:rsidP="00221A93">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WICED_SLEEP_WAKE_SOURCE_KEYSCAN  (1&lt;&lt;0)  </w:t>
      </w:r>
      <w:r w:rsidRPr="00221A93">
        <w:rPr>
          <w:rFonts w:ascii="Courier New" w:hAnsi="Courier New" w:cs="Courier New"/>
          <w:color w:val="3F7F5F"/>
          <w:sz w:val="14"/>
          <w:szCs w:val="20"/>
        </w:rPr>
        <w:t xml:space="preserve">/**&lt; Enable wake from </w:t>
      </w:r>
      <w:r w:rsidRPr="00221A93">
        <w:rPr>
          <w:rFonts w:ascii="Courier New" w:hAnsi="Courier New" w:cs="Courier New"/>
          <w:color w:val="3F7F5F"/>
          <w:sz w:val="14"/>
          <w:szCs w:val="20"/>
          <w:u w:val="single"/>
        </w:rPr>
        <w:t>keyscan</w:t>
      </w:r>
      <w:r w:rsidRPr="00221A93">
        <w:rPr>
          <w:rFonts w:ascii="Courier New" w:hAnsi="Courier New" w:cs="Courier New"/>
          <w:color w:val="3F7F5F"/>
          <w:sz w:val="14"/>
          <w:szCs w:val="20"/>
        </w:rPr>
        <w:t xml:space="preserve"> */</w:t>
      </w:r>
    </w:p>
    <w:p w14:paraId="3FCA218C" w14:textId="77777777" w:rsidR="00221A93" w:rsidRPr="00221A93" w:rsidRDefault="00221A93" w:rsidP="00221A93">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WICED_SLEEP_WAKE_SOURCE_QUAD     (1&lt;&lt;1)  </w:t>
      </w:r>
      <w:r w:rsidRPr="00221A93">
        <w:rPr>
          <w:rFonts w:ascii="Courier New" w:hAnsi="Courier New" w:cs="Courier New"/>
          <w:color w:val="3F7F5F"/>
          <w:sz w:val="14"/>
          <w:szCs w:val="20"/>
        </w:rPr>
        <w:t>/**&lt; Enable wake from quadrature sensor */</w:t>
      </w:r>
    </w:p>
    <w:p w14:paraId="4875D346" w14:textId="77777777" w:rsidR="00221A93" w:rsidRPr="00221A93" w:rsidRDefault="00221A93" w:rsidP="00221A93">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t>
      </w:r>
      <w:r w:rsidRPr="00221A93">
        <w:rPr>
          <w:rFonts w:ascii="Courier New" w:hAnsi="Courier New" w:cs="Courier New"/>
          <w:color w:val="000000"/>
          <w:sz w:val="14"/>
          <w:szCs w:val="20"/>
          <w:highlight w:val="lightGray"/>
        </w:rPr>
        <w:t>WICED_SLEEP_WAKE_SOURCE_GPIO</w:t>
      </w:r>
      <w:r w:rsidRPr="00221A93">
        <w:rPr>
          <w:rFonts w:ascii="Courier New" w:hAnsi="Courier New" w:cs="Courier New"/>
          <w:color w:val="000000"/>
          <w:sz w:val="14"/>
          <w:szCs w:val="20"/>
        </w:rPr>
        <w:t xml:space="preserve">     (1&lt;&lt;2)  </w:t>
      </w:r>
      <w:r w:rsidRPr="00221A93">
        <w:rPr>
          <w:rFonts w:ascii="Courier New" w:hAnsi="Courier New" w:cs="Courier New"/>
          <w:color w:val="3F7F5F"/>
          <w:sz w:val="14"/>
          <w:szCs w:val="20"/>
        </w:rPr>
        <w:t>/**&lt; Enable wake from GPIO */</w:t>
      </w:r>
    </w:p>
    <w:p w14:paraId="190939E2" w14:textId="77777777" w:rsidR="00221A93" w:rsidRDefault="00221A93" w:rsidP="00221A93">
      <w:pPr>
        <w:ind w:left="720"/>
        <w:rPr>
          <w:rFonts w:ascii="Courier New" w:hAnsi="Courier New" w:cs="Courier New"/>
          <w:color w:val="3F7F5F"/>
          <w:sz w:val="14"/>
          <w:szCs w:val="20"/>
        </w:rPr>
      </w:pPr>
    </w:p>
    <w:p w14:paraId="63EEE18A" w14:textId="4A421FF2" w:rsidR="00221A93" w:rsidRPr="00221A93" w:rsidRDefault="00221A93" w:rsidP="00221A93">
      <w:pPr>
        <w:ind w:left="720"/>
      </w:pPr>
      <w:r w:rsidRPr="00221A93">
        <w:rPr>
          <w:b/>
        </w:rPr>
        <w:t>device_wake_gpio_num</w:t>
      </w:r>
      <w:r>
        <w:t xml:space="preserve">: </w:t>
      </w:r>
      <w:r w:rsidRPr="00221A93">
        <w:t xml:space="preserve">If the </w:t>
      </w:r>
      <w:r>
        <w:t>device_wake_source includes GPIO, this entry specifies which GPIO is to be used for waking from sleep.</w:t>
      </w:r>
    </w:p>
    <w:p w14:paraId="4B8C9A41" w14:textId="03E34B40" w:rsidR="0090285B" w:rsidRDefault="00221A93" w:rsidP="00A15D09">
      <w:pPr>
        <w:keepNext/>
        <w:keepLines/>
        <w:ind w:left="720"/>
      </w:pPr>
      <w:commentRangeStart w:id="11"/>
      <w:r w:rsidRPr="00221A93">
        <w:rPr>
          <w:b/>
        </w:rPr>
        <w:lastRenderedPageBreak/>
        <w:t>sleep_permit_handler</w:t>
      </w:r>
      <w:commentRangeEnd w:id="11"/>
      <w:r w:rsidR="001E03D7">
        <w:rPr>
          <w:rStyle w:val="CommentReference"/>
        </w:rPr>
        <w:commentReference w:id="11"/>
      </w:r>
      <w:r>
        <w:t xml:space="preserve">: This element requires you to provide </w:t>
      </w:r>
      <w:r w:rsidR="00C87DA0">
        <w:t xml:space="preserve">a </w:t>
      </w:r>
      <w:r>
        <w:t xml:space="preserve">function pointer for </w:t>
      </w:r>
      <w:r w:rsidR="00C87DA0">
        <w:t xml:space="preserve">callback </w:t>
      </w:r>
      <w:r>
        <w:t xml:space="preserve">function </w:t>
      </w:r>
      <w:r w:rsidR="00C87DA0">
        <w:t>that will be called by the PMU to poll for sleep permission</w:t>
      </w:r>
      <w:r w:rsidR="0090285B">
        <w:t xml:space="preserve"> and when sleep is entered. The function takes one argument </w:t>
      </w:r>
      <w:r w:rsidR="001A2221">
        <w:t xml:space="preserve">of type wiced_sleep_poll_type_t </w:t>
      </w:r>
      <w:r w:rsidR="0090285B">
        <w:t>which specifies the reason for the callback (</w:t>
      </w:r>
      <w:r w:rsidR="0090285B" w:rsidRPr="00FB5D80">
        <w:rPr>
          <w:i/>
        </w:rPr>
        <w:t>WICED_SLEEP_POLL_SLEEP_PERMISSION</w:t>
      </w:r>
      <w:r w:rsidR="0090285B">
        <w:t xml:space="preserve"> or </w:t>
      </w:r>
      <w:r w:rsidR="0090285B" w:rsidRPr="00FB5D80">
        <w:rPr>
          <w:i/>
        </w:rPr>
        <w:t>WICED_SLEEP_POLL_TIME_TO_SLEEP</w:t>
      </w:r>
      <w:r w:rsidR="001A2221">
        <w:t>) and it returns a uint32_t.</w:t>
      </w:r>
    </w:p>
    <w:p w14:paraId="0119C4D6" w14:textId="79DC01A1" w:rsidR="00C87DA0" w:rsidRDefault="00E7269C" w:rsidP="00221A93">
      <w:pPr>
        <w:ind w:left="720"/>
      </w:pPr>
      <w:r>
        <w:t>For a sleep permission callback, t</w:t>
      </w:r>
      <w:r w:rsidR="0090285B">
        <w:t>he function</w:t>
      </w:r>
      <w:r w:rsidR="00C87DA0">
        <w:t xml:space="preserve"> must return one of these values </w:t>
      </w:r>
      <w:r w:rsidR="0090285B">
        <w:t>based on the requirements</w:t>
      </w:r>
      <w:r w:rsidR="00C87DA0">
        <w:t>:</w:t>
      </w:r>
    </w:p>
    <w:p w14:paraId="40D8B03F" w14:textId="0B898F63" w:rsidR="00C87DA0" w:rsidRDefault="00C87DA0" w:rsidP="00C87DA0">
      <w:pPr>
        <w:pStyle w:val="ListParagraph"/>
        <w:numPr>
          <w:ilvl w:val="0"/>
          <w:numId w:val="32"/>
        </w:numPr>
      </w:pPr>
      <w:r w:rsidRPr="00FB5D80">
        <w:rPr>
          <w:i/>
        </w:rPr>
        <w:t>WICED_SLEEP_NOT_ALLOWED</w:t>
      </w:r>
      <w:r>
        <w:t xml:space="preserve"> – The application can return this value if it does not want the device to </w:t>
      </w:r>
      <w:r w:rsidR="00FC7588">
        <w:t>enter</w:t>
      </w:r>
      <w:r>
        <w:t xml:space="preserve"> Sleep</w:t>
      </w:r>
      <w:r w:rsidR="00FC7588">
        <w:t xml:space="preserve"> mode</w:t>
      </w:r>
      <w:r>
        <w:t>.</w:t>
      </w:r>
    </w:p>
    <w:p w14:paraId="4328BC12" w14:textId="6AB9564E" w:rsidR="00C87DA0" w:rsidRDefault="00C87DA0" w:rsidP="00C87DA0">
      <w:pPr>
        <w:pStyle w:val="ListParagraph"/>
        <w:numPr>
          <w:ilvl w:val="0"/>
          <w:numId w:val="32"/>
        </w:numPr>
      </w:pPr>
      <w:r w:rsidRPr="00FB5D80">
        <w:rPr>
          <w:i/>
        </w:rPr>
        <w:t>WICED_SLEEP_ALLOWED_WITHOUT_SHUTDOWN</w:t>
      </w:r>
      <w:r>
        <w:t xml:space="preserve"> -The application can return thi</w:t>
      </w:r>
      <w:r w:rsidR="00FC7588">
        <w:t>s value if low power is allowed,</w:t>
      </w:r>
      <w:r>
        <w:t xml:space="preserve"> but the device should not enter SDS. This means that the lowest power mode that the device can enter is PDS. This value should be passed if data exchange over Bluetooth is expected and entering SDS will be irrelevant.</w:t>
      </w:r>
    </w:p>
    <w:p w14:paraId="500BD603" w14:textId="4FF9870B" w:rsidR="00C87DA0" w:rsidRDefault="00C87DA0" w:rsidP="00C87DA0">
      <w:pPr>
        <w:pStyle w:val="ListParagraph"/>
        <w:numPr>
          <w:ilvl w:val="0"/>
          <w:numId w:val="32"/>
        </w:numPr>
      </w:pPr>
      <w:commentRangeStart w:id="12"/>
      <w:r w:rsidRPr="00FB5D80">
        <w:rPr>
          <w:i/>
        </w:rPr>
        <w:t>WICED_SLEEP_ALLOWED_WITH_SHUTDOWN</w:t>
      </w:r>
      <w:r>
        <w:t xml:space="preserve"> </w:t>
      </w:r>
      <w:commentRangeEnd w:id="12"/>
      <w:r w:rsidR="00D059C8">
        <w:rPr>
          <w:rStyle w:val="CommentReference"/>
        </w:rPr>
        <w:commentReference w:id="12"/>
      </w:r>
      <w:r>
        <w:t>– When this value is returned, the device can enter any of the low power modes including SDS.</w:t>
      </w:r>
    </w:p>
    <w:p w14:paraId="32A79E64" w14:textId="502BDC66" w:rsidR="0075096C" w:rsidRDefault="0075096C" w:rsidP="00810138">
      <w:pPr>
        <w:ind w:left="720"/>
      </w:pPr>
      <w:r>
        <w:t xml:space="preserve">The value returned will depend on the current state of the system. Global variables will typically be </w:t>
      </w:r>
      <w:r w:rsidR="00C80B8D">
        <w:t>set</w:t>
      </w:r>
      <w:r>
        <w:t xml:space="preserve"> in various BLE stack callback events so that </w:t>
      </w:r>
      <w:r w:rsidR="00887B76">
        <w:t>sleep permit handler</w:t>
      </w:r>
      <w:r>
        <w:t xml:space="preserve"> can determine what type of sleep (if any) should be allowed at any given time.</w:t>
      </w:r>
    </w:p>
    <w:p w14:paraId="4FCADB04" w14:textId="010CAAB5" w:rsidR="0090285B" w:rsidRDefault="0090285B" w:rsidP="00810138">
      <w:pPr>
        <w:ind w:left="720"/>
      </w:pPr>
      <w:r>
        <w:t xml:space="preserve">For a sleep entry callback, the function must return the maximum time that the system should be allowed to sleep. This is typically set to </w:t>
      </w:r>
      <w:r w:rsidRPr="00FB5D80">
        <w:rPr>
          <w:i/>
        </w:rPr>
        <w:t>WICED_SLEEP_MAX_TIME_TO_SLEEP</w:t>
      </w:r>
      <w:r>
        <w:t>.</w:t>
      </w:r>
    </w:p>
    <w:p w14:paraId="3B44B941" w14:textId="09EC24A0" w:rsidR="00FB5D80" w:rsidRDefault="00FB5D80" w:rsidP="00C87DA0">
      <w:r>
        <w:rPr>
          <w:b/>
        </w:rPr>
        <w:t>wiced_sleep_get_boot_mode</w:t>
      </w:r>
      <w:r>
        <w:t xml:space="preserve">: This function </w:t>
      </w:r>
      <w:r w:rsidR="001D6EEC">
        <w:t>can</w:t>
      </w:r>
      <w:r>
        <w:t xml:space="preserve"> be called </w:t>
      </w:r>
      <w:r w:rsidR="001D6EEC">
        <w:t xml:space="preserve">in the </w:t>
      </w:r>
      <w:commentRangeStart w:id="13"/>
      <w:r>
        <w:t>application_start</w:t>
      </w:r>
      <w:commentRangeEnd w:id="13"/>
      <w:r w:rsidR="0056019F">
        <w:rPr>
          <w:rStyle w:val="CommentReference"/>
        </w:rPr>
        <w:commentReference w:id="13"/>
      </w:r>
      <w:r>
        <w:t xml:space="preserve"> </w:t>
      </w:r>
      <w:r w:rsidR="001D6EEC">
        <w:t xml:space="preserve">function </w:t>
      </w:r>
      <w:r>
        <w:t xml:space="preserve">to determine whether the chip is starting up for the first time (cold boot) or coming out of SDS (warm boot or fast boot). It returns a variable of type </w:t>
      </w:r>
      <w:r w:rsidRPr="00FB5D80">
        <w:rPr>
          <w:i/>
        </w:rPr>
        <w:t>wiced_sleep_boot_type_t</w:t>
      </w:r>
      <w:r w:rsidRPr="00FB5D80">
        <w:t xml:space="preserve"> which can be </w:t>
      </w:r>
      <w:r w:rsidRPr="00FB5D80">
        <w:rPr>
          <w:i/>
        </w:rPr>
        <w:t>WICED_SLEEP_COLD_BOOT</w:t>
      </w:r>
      <w:r w:rsidRPr="00FB5D80">
        <w:t xml:space="preserve"> or </w:t>
      </w:r>
      <w:r w:rsidRPr="00FB5D80">
        <w:rPr>
          <w:i/>
        </w:rPr>
        <w:t>WICED_SLEEP_FAST_BOOT</w:t>
      </w:r>
      <w:r w:rsidRPr="00FB5D80">
        <w:t>.</w:t>
      </w:r>
      <w:r w:rsidR="001D6EEC">
        <w:t xml:space="preserve"> Settings such as GPIO configuration are retained during SDS so they only need to be configured for a cold boot.</w:t>
      </w:r>
    </w:p>
    <w:p w14:paraId="16FE508C" w14:textId="5EBDCE4A" w:rsidR="001D6EEC" w:rsidRDefault="001D6EEC" w:rsidP="00C87DA0">
      <w:r>
        <w:t>In the application initialization, it is important to check to see if the device is already connected in the case of a fast boot since the device can stay connected during SDS. If it is already connected, then advertisements should not be started.</w:t>
      </w:r>
    </w:p>
    <w:p w14:paraId="329FCF7D" w14:textId="1EC24304" w:rsidR="00ED1379" w:rsidRDefault="00ED1379" w:rsidP="00C87DA0">
      <w:r>
        <w:t xml:space="preserve">Values that need to be retained during SDS should be stored in Always-On-RAM. For example, you </w:t>
      </w:r>
      <w:commentRangeStart w:id="14"/>
      <w:r>
        <w:t xml:space="preserve">should store </w:t>
      </w:r>
      <w:r w:rsidR="008277C3">
        <w:t>whether</w:t>
      </w:r>
      <w:r>
        <w:t xml:space="preserve"> the device is connected </w:t>
      </w:r>
      <w:commentRangeEnd w:id="14"/>
      <w:r w:rsidR="007F0779">
        <w:rPr>
          <w:rStyle w:val="CommentReference"/>
        </w:rPr>
        <w:commentReference w:id="14"/>
      </w:r>
      <w:r w:rsidR="00EB0000">
        <w:t xml:space="preserve">or not </w:t>
      </w:r>
      <w:r>
        <w:t xml:space="preserve">so that when fast boot occurs you will be able to determine if the device was connected at when it went to sleep. </w:t>
      </w:r>
      <w:r w:rsidR="00DE23A4">
        <w:t xml:space="preserve">You may also need to store sensor values so that you can determine if they have changed from when the device went to sleep (e.g. to determine if a notification should be sent). </w:t>
      </w:r>
      <w:r>
        <w:t xml:space="preserve">To store values in AON RAM, use </w:t>
      </w:r>
      <w:r w:rsidR="00EB0000" w:rsidRPr="00EB0000">
        <w:rPr>
          <w:i/>
        </w:rPr>
        <w:t>PLACE_IN_ALWAYS_ON_RAM</w:t>
      </w:r>
      <w:r w:rsidR="00EB0000" w:rsidRPr="00ED1379">
        <w:rPr>
          <w:rFonts w:ascii="Courier New" w:hAnsi="Courier New" w:cs="Courier New"/>
        </w:rPr>
        <w:t xml:space="preserve"> </w:t>
      </w:r>
      <w:r>
        <w:t>when declaring the variable. For example:</w:t>
      </w:r>
    </w:p>
    <w:p w14:paraId="2B0477CF" w14:textId="6CFAA8C9" w:rsidR="00C87DA0" w:rsidRPr="003E22FF" w:rsidRDefault="00EB0000" w:rsidP="003E22FF">
      <w:pPr>
        <w:ind w:firstLine="720"/>
        <w:rPr>
          <w:rFonts w:ascii="Courier New" w:hAnsi="Courier New" w:cs="Courier New"/>
        </w:rPr>
      </w:pPr>
      <w:r w:rsidRPr="00EB0000">
        <w:rPr>
          <w:rFonts w:ascii="Courier New" w:hAnsi="Courier New" w:cs="Courier New"/>
        </w:rPr>
        <w:t>PLACE_IN_ALWAYS_ON_RAM</w:t>
      </w:r>
      <w:r w:rsidR="00DE23A4">
        <w:rPr>
          <w:rFonts w:ascii="Courier New" w:hAnsi="Courier New" w:cs="Courier New"/>
        </w:rPr>
        <w:t xml:space="preserve"> uint16</w:t>
      </w:r>
      <w:r w:rsidR="00ED1379" w:rsidRPr="00ED1379">
        <w:rPr>
          <w:rFonts w:ascii="Courier New" w:hAnsi="Courier New" w:cs="Courier New"/>
        </w:rPr>
        <w:t>_t connection_id;</w:t>
      </w:r>
    </w:p>
    <w:p w14:paraId="236D270F" w14:textId="77777777" w:rsidR="00950F12" w:rsidRDefault="00AF5D4E" w:rsidP="00950F12">
      <w:pPr>
        <w:pStyle w:val="Heading1"/>
      </w:pPr>
      <w:r>
        <w:br w:type="page"/>
      </w:r>
      <w:bookmarkStart w:id="15" w:name="_Toc523476983"/>
      <w:bookmarkStart w:id="16" w:name="_Toc523579118"/>
      <w:r w:rsidR="00950F12">
        <w:lastRenderedPageBreak/>
        <w:t>OTA (Over the Air) Upgrade</w:t>
      </w:r>
      <w:bookmarkEnd w:id="15"/>
      <w:bookmarkEnd w:id="16"/>
    </w:p>
    <w:p w14:paraId="2944E509" w14:textId="77777777" w:rsidR="00950F12" w:rsidRDefault="00950F12" w:rsidP="00950F12">
      <w:r>
        <w:t xml:space="preserve">The firmware upgrade feature provided in WICED Studio allows an external device to use the Bluetooth link to transfer and install a newer firmware version on devices equipped with CYW20719 (as well as CYW20706 and CYW20735) chips. This section describes the functionality of the WICED Firmware Upgrade library used in various WICED Studio sample applications. </w:t>
      </w:r>
    </w:p>
    <w:p w14:paraId="53135532" w14:textId="77777777" w:rsidR="00950F12" w:rsidRDefault="00950F12" w:rsidP="00950F12">
      <w:r>
        <w:t>The library is split into two parts. The over the air (OTA) firmware upgrade module of the library provides a simple implementation of the GATT procedures to interact with the device performing the upgrade. The firmware upgrade HAL module of the library provides support for storing data in the non-volatile memory and switching the device to use the new firmware when the upgrade is completed. The embedded application may use the OTA module functions (which in turn use the HAL module functions), or the application may choose to use the HAL module functions directly.</w:t>
      </w:r>
    </w:p>
    <w:p w14:paraId="27B85195" w14:textId="77777777" w:rsidR="00950F12" w:rsidRDefault="00950F12" w:rsidP="00950F12">
      <w:r>
        <w:t xml:space="preserve">The library contains functionality to support secure and non-secure versions of the upgrade. In the non-secure version, a simple CRC32 verification is performed to validate that all bytes that have been sent from the device performing the upgrade are correctly saved in the serial flash of the device. </w:t>
      </w:r>
      <w:commentRangeStart w:id="17"/>
      <w:r>
        <w:t xml:space="preserve">The secure version </w:t>
      </w:r>
      <w:commentRangeEnd w:id="17"/>
      <w:r w:rsidR="008F6DD7">
        <w:rPr>
          <w:rStyle w:val="CommentReference"/>
        </w:rPr>
        <w:commentReference w:id="17"/>
      </w:r>
      <w:r>
        <w:t>of the upgrade validates that the image is correctly signed and has correct production information in the header.</w:t>
      </w:r>
    </w:p>
    <w:p w14:paraId="651E829D" w14:textId="77777777" w:rsidR="00950F12" w:rsidRPr="000B73BB" w:rsidRDefault="00950F12" w:rsidP="00E7269C">
      <w:pPr>
        <w:pStyle w:val="Heading2"/>
      </w:pPr>
      <w:bookmarkStart w:id="18" w:name="_Toc523476984"/>
      <w:bookmarkStart w:id="19" w:name="_Toc523579119"/>
      <w:r>
        <w:t>Design and Architecture</w:t>
      </w:r>
      <w:bookmarkEnd w:id="18"/>
      <w:bookmarkEnd w:id="19"/>
    </w:p>
    <w:p w14:paraId="5E85B7CC" w14:textId="77777777" w:rsidR="00950F12" w:rsidRPr="000B73BB" w:rsidRDefault="00950F12" w:rsidP="00950F12">
      <w:r w:rsidRPr="000B73BB">
        <w:t>External or on-chip flash memory of the Cypress WICED chips is organized into two partitions for the failsafe upgrade capability.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partition is valid, the boot code enters download mode and waits for the code to be downloaded over HCI UART. The addresses of the partitions are programmed in a file with extension “btp” located in the platform directory of the SDK.</w:t>
      </w:r>
    </w:p>
    <w:p w14:paraId="4AE8E320" w14:textId="77777777" w:rsidR="00950F12" w:rsidRDefault="00950F12" w:rsidP="00950F12">
      <w:r>
        <w:t>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the chip is not restarted. This guarantees the failsafe procedure.</w:t>
      </w:r>
    </w:p>
    <w:p w14:paraId="635E308B" w14:textId="77777777" w:rsidR="00950F12" w:rsidRDefault="00950F12" w:rsidP="00950F12">
      <w:commentRangeStart w:id="20"/>
      <w:r>
        <w:t>The following table shows the recommended memory configuration for an application upgrading the firmware on a device with external 4Mbit serial flash</w:t>
      </w:r>
      <w:commentRangeEnd w:id="20"/>
      <w:r w:rsidR="001A6384">
        <w:rPr>
          <w:rStyle w:val="CommentReference"/>
        </w:rPr>
        <w:commentReference w:id="20"/>
      </w:r>
      <w:r>
        <w:t>:</w:t>
      </w:r>
    </w:p>
    <w:tbl>
      <w:tblPr>
        <w:tblStyle w:val="TableGrid"/>
        <w:tblW w:w="0" w:type="auto"/>
        <w:tblLook w:val="04A0" w:firstRow="1" w:lastRow="0" w:firstColumn="1" w:lastColumn="0" w:noHBand="0" w:noVBand="1"/>
      </w:tblPr>
      <w:tblGrid>
        <w:gridCol w:w="2007"/>
        <w:gridCol w:w="1007"/>
        <w:gridCol w:w="1003"/>
        <w:gridCol w:w="5333"/>
      </w:tblGrid>
      <w:tr w:rsidR="00950F12" w14:paraId="5353BE19" w14:textId="77777777" w:rsidTr="00C82137">
        <w:tc>
          <w:tcPr>
            <w:tcW w:w="2053" w:type="dxa"/>
            <w:shd w:val="clear" w:color="auto" w:fill="D0CECE" w:themeFill="background2" w:themeFillShade="E6"/>
            <w:vAlign w:val="center"/>
          </w:tcPr>
          <w:p w14:paraId="2F79303F" w14:textId="77777777" w:rsidR="00950F12" w:rsidRPr="00CD1F2D" w:rsidRDefault="00950F12" w:rsidP="00C82137">
            <w:pPr>
              <w:rPr>
                <w:b/>
              </w:rPr>
            </w:pPr>
            <w:r w:rsidRPr="00CD1F2D">
              <w:rPr>
                <w:b/>
              </w:rPr>
              <w:t>Section Name</w:t>
            </w:r>
          </w:p>
        </w:tc>
        <w:tc>
          <w:tcPr>
            <w:tcW w:w="1011" w:type="dxa"/>
            <w:shd w:val="clear" w:color="auto" w:fill="D0CECE" w:themeFill="background2" w:themeFillShade="E6"/>
            <w:vAlign w:val="center"/>
          </w:tcPr>
          <w:p w14:paraId="573C9C01" w14:textId="77777777" w:rsidR="00950F12" w:rsidRPr="00CD1F2D" w:rsidRDefault="00950F12" w:rsidP="00C82137">
            <w:pPr>
              <w:rPr>
                <w:b/>
              </w:rPr>
            </w:pPr>
            <w:r w:rsidRPr="00CD1F2D">
              <w:rPr>
                <w:b/>
              </w:rPr>
              <w:t>Offset</w:t>
            </w:r>
          </w:p>
        </w:tc>
        <w:tc>
          <w:tcPr>
            <w:tcW w:w="1007" w:type="dxa"/>
            <w:shd w:val="clear" w:color="auto" w:fill="D0CECE" w:themeFill="background2" w:themeFillShade="E6"/>
            <w:vAlign w:val="center"/>
          </w:tcPr>
          <w:p w14:paraId="4B39B844" w14:textId="77777777" w:rsidR="00950F12" w:rsidRPr="00CD1F2D" w:rsidRDefault="00950F12" w:rsidP="00C82137">
            <w:pPr>
              <w:rPr>
                <w:b/>
              </w:rPr>
            </w:pPr>
            <w:r w:rsidRPr="00CD1F2D">
              <w:rPr>
                <w:b/>
              </w:rPr>
              <w:t>Length</w:t>
            </w:r>
          </w:p>
        </w:tc>
        <w:tc>
          <w:tcPr>
            <w:tcW w:w="5487" w:type="dxa"/>
            <w:shd w:val="clear" w:color="auto" w:fill="D0CECE" w:themeFill="background2" w:themeFillShade="E6"/>
            <w:vAlign w:val="center"/>
          </w:tcPr>
          <w:p w14:paraId="005EE3BF" w14:textId="77777777" w:rsidR="00950F12" w:rsidRPr="00CD1F2D" w:rsidRDefault="00950F12" w:rsidP="00C82137">
            <w:pPr>
              <w:rPr>
                <w:b/>
              </w:rPr>
            </w:pPr>
            <w:r w:rsidRPr="00CD1F2D">
              <w:rPr>
                <w:b/>
              </w:rPr>
              <w:t>Description</w:t>
            </w:r>
          </w:p>
        </w:tc>
      </w:tr>
      <w:tr w:rsidR="00950F12" w14:paraId="6DE74138" w14:textId="77777777" w:rsidTr="00C82137">
        <w:tc>
          <w:tcPr>
            <w:tcW w:w="2053" w:type="dxa"/>
            <w:vAlign w:val="center"/>
          </w:tcPr>
          <w:p w14:paraId="4EB0A943" w14:textId="77777777" w:rsidR="00950F12" w:rsidRDefault="00950F12" w:rsidP="00C82137">
            <w:r>
              <w:t>Static Section (SS)</w:t>
            </w:r>
          </w:p>
        </w:tc>
        <w:tc>
          <w:tcPr>
            <w:tcW w:w="1011" w:type="dxa"/>
            <w:vAlign w:val="center"/>
          </w:tcPr>
          <w:p w14:paraId="6A5A51F1" w14:textId="77777777" w:rsidR="00950F12" w:rsidRDefault="00950F12" w:rsidP="00C82137">
            <w:r>
              <w:t>0x0000</w:t>
            </w:r>
          </w:p>
        </w:tc>
        <w:tc>
          <w:tcPr>
            <w:tcW w:w="1007" w:type="dxa"/>
            <w:vAlign w:val="center"/>
          </w:tcPr>
          <w:p w14:paraId="26068C41" w14:textId="77777777" w:rsidR="00950F12" w:rsidRDefault="00950F12" w:rsidP="00C82137">
            <w:r>
              <w:t>0x2000</w:t>
            </w:r>
          </w:p>
        </w:tc>
        <w:tc>
          <w:tcPr>
            <w:tcW w:w="5487" w:type="dxa"/>
            <w:vAlign w:val="center"/>
          </w:tcPr>
          <w:p w14:paraId="643F5D32" w14:textId="77777777" w:rsidR="00950F12" w:rsidRDefault="00950F12" w:rsidP="00C82137">
            <w:r>
              <w:t>Static section used internally by the chip firmware</w:t>
            </w:r>
          </w:p>
        </w:tc>
      </w:tr>
      <w:tr w:rsidR="00950F12" w14:paraId="2404A0B4" w14:textId="77777777" w:rsidTr="00C82137">
        <w:tc>
          <w:tcPr>
            <w:tcW w:w="2053" w:type="dxa"/>
            <w:vAlign w:val="center"/>
          </w:tcPr>
          <w:p w14:paraId="5BBDFD6C" w14:textId="77777777" w:rsidR="00950F12" w:rsidRDefault="00950F12" w:rsidP="00C82137">
            <w:r>
              <w:t>Volatile Section (VS1)</w:t>
            </w:r>
          </w:p>
        </w:tc>
        <w:tc>
          <w:tcPr>
            <w:tcW w:w="1011" w:type="dxa"/>
            <w:vAlign w:val="center"/>
          </w:tcPr>
          <w:p w14:paraId="22B010A5" w14:textId="77777777" w:rsidR="00950F12" w:rsidRDefault="00950F12" w:rsidP="00C82137">
            <w:r>
              <w:t>0x2000</w:t>
            </w:r>
          </w:p>
        </w:tc>
        <w:tc>
          <w:tcPr>
            <w:tcW w:w="1007" w:type="dxa"/>
            <w:vAlign w:val="center"/>
          </w:tcPr>
          <w:p w14:paraId="577B5FCF" w14:textId="77777777" w:rsidR="00950F12" w:rsidRDefault="00950F12" w:rsidP="00C82137">
            <w:r>
              <w:t>0x1000</w:t>
            </w:r>
          </w:p>
        </w:tc>
        <w:tc>
          <w:tcPr>
            <w:tcW w:w="5487" w:type="dxa"/>
            <w:vAlign w:val="center"/>
          </w:tcPr>
          <w:p w14:paraId="3317682F" w14:textId="77777777" w:rsidR="00950F12" w:rsidRDefault="00950F12" w:rsidP="00C82137">
            <w:r>
              <w:t>First volatile section used for the application and the stack to store data in the external or on-chip flash memory. One serial flash sector.</w:t>
            </w:r>
          </w:p>
        </w:tc>
      </w:tr>
      <w:tr w:rsidR="00950F12" w14:paraId="7C9E27C1" w14:textId="77777777" w:rsidTr="00C82137">
        <w:tc>
          <w:tcPr>
            <w:tcW w:w="2053" w:type="dxa"/>
            <w:vAlign w:val="center"/>
          </w:tcPr>
          <w:p w14:paraId="6095D3C2" w14:textId="77777777" w:rsidR="00950F12" w:rsidRDefault="00950F12" w:rsidP="00C82137">
            <w:r>
              <w:t>Volatile Section (VS2)</w:t>
            </w:r>
          </w:p>
        </w:tc>
        <w:tc>
          <w:tcPr>
            <w:tcW w:w="1011" w:type="dxa"/>
            <w:vAlign w:val="center"/>
          </w:tcPr>
          <w:p w14:paraId="6EE9A66B" w14:textId="77777777" w:rsidR="00950F12" w:rsidRDefault="00950F12" w:rsidP="00C82137">
            <w:r>
              <w:t>0x3000</w:t>
            </w:r>
          </w:p>
        </w:tc>
        <w:tc>
          <w:tcPr>
            <w:tcW w:w="1007" w:type="dxa"/>
            <w:vAlign w:val="center"/>
          </w:tcPr>
          <w:p w14:paraId="14A25B1F" w14:textId="77777777" w:rsidR="00950F12" w:rsidRDefault="00950F12" w:rsidP="00C82137">
            <w:r>
              <w:t>0x1000</w:t>
            </w:r>
          </w:p>
        </w:tc>
        <w:tc>
          <w:tcPr>
            <w:tcW w:w="5487" w:type="dxa"/>
            <w:vAlign w:val="center"/>
          </w:tcPr>
          <w:p w14:paraId="338E7EAB" w14:textId="77777777" w:rsidR="00950F12" w:rsidRDefault="00950F12" w:rsidP="00C82137">
            <w:r>
              <w:t>Used internally by the firmware when VS1 needs to be defragmented.</w:t>
            </w:r>
          </w:p>
        </w:tc>
      </w:tr>
      <w:tr w:rsidR="00950F12" w14:paraId="0C4FB93F" w14:textId="77777777" w:rsidTr="00C82137">
        <w:tc>
          <w:tcPr>
            <w:tcW w:w="2053" w:type="dxa"/>
            <w:vAlign w:val="center"/>
          </w:tcPr>
          <w:p w14:paraId="5A681BCF" w14:textId="77777777" w:rsidR="00950F12" w:rsidRDefault="00950F12" w:rsidP="00C82137">
            <w:r>
              <w:lastRenderedPageBreak/>
              <w:t>Data Section (DS1)</w:t>
            </w:r>
          </w:p>
        </w:tc>
        <w:tc>
          <w:tcPr>
            <w:tcW w:w="1011" w:type="dxa"/>
            <w:vAlign w:val="center"/>
          </w:tcPr>
          <w:p w14:paraId="66FFC869" w14:textId="77777777" w:rsidR="00950F12" w:rsidRDefault="00950F12" w:rsidP="00C82137">
            <w:r>
              <w:t>0x4000</w:t>
            </w:r>
          </w:p>
        </w:tc>
        <w:tc>
          <w:tcPr>
            <w:tcW w:w="1007" w:type="dxa"/>
            <w:vAlign w:val="center"/>
          </w:tcPr>
          <w:p w14:paraId="7DB859C7" w14:textId="77777777" w:rsidR="00950F12" w:rsidRDefault="00950F12" w:rsidP="00C82137">
            <w:r>
              <w:t>0x3E000</w:t>
            </w:r>
          </w:p>
        </w:tc>
        <w:tc>
          <w:tcPr>
            <w:tcW w:w="5487" w:type="dxa"/>
            <w:vAlign w:val="center"/>
          </w:tcPr>
          <w:p w14:paraId="24592E3E" w14:textId="77777777" w:rsidR="00950F12" w:rsidRDefault="00950F12" w:rsidP="00C82137">
            <w:r>
              <w:t>First partition.</w:t>
            </w:r>
          </w:p>
        </w:tc>
      </w:tr>
      <w:tr w:rsidR="00950F12" w14:paraId="6F4BE474" w14:textId="77777777" w:rsidTr="00C82137">
        <w:tc>
          <w:tcPr>
            <w:tcW w:w="2053" w:type="dxa"/>
            <w:vAlign w:val="center"/>
          </w:tcPr>
          <w:p w14:paraId="69826C9E" w14:textId="77777777" w:rsidR="00950F12" w:rsidRDefault="00950F12" w:rsidP="00C82137">
            <w:r>
              <w:t>Data Section (DS2)</w:t>
            </w:r>
          </w:p>
        </w:tc>
        <w:tc>
          <w:tcPr>
            <w:tcW w:w="1011" w:type="dxa"/>
            <w:vAlign w:val="center"/>
          </w:tcPr>
          <w:p w14:paraId="4B8DD538" w14:textId="77777777" w:rsidR="00950F12" w:rsidRDefault="00950F12" w:rsidP="00C82137">
            <w:r>
              <w:t>0x42000</w:t>
            </w:r>
          </w:p>
        </w:tc>
        <w:tc>
          <w:tcPr>
            <w:tcW w:w="1007" w:type="dxa"/>
            <w:vAlign w:val="center"/>
          </w:tcPr>
          <w:p w14:paraId="1B39ADCC" w14:textId="77777777" w:rsidR="00950F12" w:rsidRDefault="00950F12" w:rsidP="00C82137">
            <w:r>
              <w:t>0x3E000</w:t>
            </w:r>
          </w:p>
        </w:tc>
        <w:tc>
          <w:tcPr>
            <w:tcW w:w="5487" w:type="dxa"/>
            <w:vAlign w:val="center"/>
          </w:tcPr>
          <w:p w14:paraId="0ECD2688" w14:textId="77777777" w:rsidR="00950F12" w:rsidRDefault="00950F12" w:rsidP="00C82137">
            <w:r>
              <w:t>Second partition.</w:t>
            </w:r>
          </w:p>
        </w:tc>
      </w:tr>
    </w:tbl>
    <w:p w14:paraId="4D88270F" w14:textId="77777777" w:rsidR="00950F12" w:rsidRDefault="00950F12" w:rsidP="00950F12"/>
    <w:p w14:paraId="7B4F3A18" w14:textId="56998090" w:rsidR="00950F12" w:rsidRPr="008259E7" w:rsidRDefault="00950F12" w:rsidP="00950F12">
      <w:r>
        <w:t>During an 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and passes a 32-bit CRC checksum. The embedded app reads the image from t</w:t>
      </w:r>
      <w:r w:rsidR="006812A3">
        <w:t>he flash and verifies the image as follows.</w:t>
      </w:r>
      <w:r>
        <w:t xml:space="preserve"> For the non-secure download, the library calculates the </w:t>
      </w:r>
      <w:r w:rsidR="006812A3">
        <w:t>CRC</w:t>
      </w:r>
      <w:r>
        <w:t xml:space="preserve"> and verifies that it matches received CRC. For the secure download case, the library performs ECDSA verification and verifies that the Product Information stored in the new image is consistent with the Product Information 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2974AE25" w14:textId="77777777" w:rsidR="00950F12" w:rsidRDefault="00950F12" w:rsidP="00950F12">
      <w:pPr>
        <w:rPr>
          <w:rFonts w:ascii="Cambria" w:eastAsia="Times New Roman" w:hAnsi="Cambria"/>
          <w:b/>
          <w:bCs/>
          <w:color w:val="4F81BD"/>
        </w:rPr>
      </w:pPr>
      <w:r>
        <w:br w:type="page"/>
      </w:r>
    </w:p>
    <w:p w14:paraId="7C498BFE" w14:textId="77777777" w:rsidR="00950F12" w:rsidRDefault="00950F12" w:rsidP="00950F12">
      <w:pPr>
        <w:pStyle w:val="Heading3"/>
      </w:pPr>
      <w:r>
        <w:lastRenderedPageBreak/>
        <w:t>Applications for Loading New Firmware</w:t>
      </w:r>
    </w:p>
    <w:p w14:paraId="2C8C8536" w14:textId="77777777" w:rsidR="00950F12" w:rsidRDefault="00950F12" w:rsidP="00950F12">
      <w:r>
        <w:t>WICED Studio contains two peer applications that can be used to transmit new firmware – one for Android and one for Windows over BLE. Both applications contain the source file as well as pre-compiled executables (.apk for Android and .exe for Windows). The Windows executable is provided for 32-bit (x86) and 64-bit (x64) architectures.</w:t>
      </w:r>
    </w:p>
    <w:p w14:paraId="25DF3EDD" w14:textId="77777777" w:rsidR="00950F12" w:rsidRDefault="00950F12" w:rsidP="00950F12">
      <w:r>
        <w:t>These peer applications can be found in the peer_apps folder inside the ota_firmware_upgrade application folder, or in the file system at:</w:t>
      </w:r>
    </w:p>
    <w:p w14:paraId="007B5A63" w14:textId="77777777" w:rsidR="00950F12" w:rsidRPr="00333706"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Dir&gt;\WICED-Studio-n.n\common\peer_apps\ota_firmware_upgrade\Windows\WsOtaUpgrade\Release</w:t>
      </w:r>
    </w:p>
    <w:p w14:paraId="174740FD" w14:textId="77777777" w:rsidR="00950F12"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Dir&gt;\WICED-Studio-n.n\common\peer_apps\ota_firmware_upgrade\Andoird\LeOTAApp\app\build\outputs\apk</w:t>
      </w:r>
    </w:p>
    <w:p w14:paraId="2394E628" w14:textId="77777777" w:rsidR="00950F12" w:rsidRPr="00333706" w:rsidRDefault="00950F12" w:rsidP="00950F12">
      <w:r>
        <w:t>The default &lt;SDC Install Dir&gt; is in your Documents folder.</w:t>
      </w:r>
    </w:p>
    <w:p w14:paraId="224E4D02" w14:textId="77777777" w:rsidR="00950F12" w:rsidRDefault="00950F12" w:rsidP="00950F12">
      <w:pPr>
        <w:pStyle w:val="Heading4"/>
      </w:pPr>
      <w:r>
        <w:t>Windows</w:t>
      </w:r>
    </w:p>
    <w:p w14:paraId="30ED17F6" w14:textId="77777777" w:rsidR="00950F12" w:rsidRDefault="00950F12" w:rsidP="00950F12">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2BD0C7A" w14:textId="77777777" w:rsidR="00950F12" w:rsidRPr="00333706" w:rsidRDefault="00950F12" w:rsidP="00950F12">
      <w:pPr>
        <w:ind w:left="720"/>
        <w:rPr>
          <w:i/>
          <w:sz w:val="16"/>
        </w:rPr>
      </w:pPr>
      <w:r w:rsidRPr="00333706">
        <w:rPr>
          <w:i/>
          <w:sz w:val="16"/>
        </w:rPr>
        <w:t>.\WsOtaUpgrade.exe ex0</w:t>
      </w:r>
      <w:r>
        <w:rPr>
          <w:i/>
          <w:sz w:val="16"/>
        </w:rPr>
        <w:t>1</w:t>
      </w:r>
      <w:r w:rsidRPr="00333706">
        <w:rPr>
          <w:i/>
          <w:sz w:val="16"/>
        </w:rPr>
        <w:t>_ota-WW101_2_CYW900719Q40EVB_01-rom-ram-Wiced-release.ota.bin</w:t>
      </w:r>
    </w:p>
    <w:p w14:paraId="799466D1" w14:textId="77777777" w:rsidR="00950F12" w:rsidRDefault="00950F12" w:rsidP="00950F12">
      <w:r>
        <w:t>You will get a window that looks like the following. Select the device you want to update and click "OK".</w:t>
      </w:r>
    </w:p>
    <w:p w14:paraId="4D3954DA" w14:textId="77777777" w:rsidR="00950F12" w:rsidRDefault="00950F12" w:rsidP="00950F12">
      <w:pPr>
        <w:jc w:val="center"/>
      </w:pPr>
      <w:r>
        <w:rPr>
          <w:noProof/>
        </w:rPr>
        <w:drawing>
          <wp:inline distT="0" distB="0" distL="0" distR="0" wp14:anchorId="2658CF9E" wp14:editId="3821A230">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9968" cy="941832"/>
                    </a:xfrm>
                    <a:prstGeom prst="rect">
                      <a:avLst/>
                    </a:prstGeom>
                  </pic:spPr>
                </pic:pic>
              </a:graphicData>
            </a:graphic>
          </wp:inline>
        </w:drawing>
      </w:r>
    </w:p>
    <w:p w14:paraId="2B79073D" w14:textId="77777777" w:rsidR="00950F12" w:rsidRDefault="00950F12" w:rsidP="00950F12">
      <w:r>
        <w:t>On the next window, verify that the device type is correct and click "Start".</w:t>
      </w:r>
    </w:p>
    <w:p w14:paraId="5D17730B" w14:textId="77777777" w:rsidR="00950F12" w:rsidRDefault="00950F12" w:rsidP="00950F12">
      <w:pPr>
        <w:jc w:val="center"/>
      </w:pPr>
      <w:r>
        <w:rPr>
          <w:noProof/>
        </w:rPr>
        <w:drawing>
          <wp:inline distT="0" distB="0" distL="0" distR="0" wp14:anchorId="7D57D158" wp14:editId="2D0708DE">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3976" cy="1289304"/>
                    </a:xfrm>
                    <a:prstGeom prst="rect">
                      <a:avLst/>
                    </a:prstGeom>
                  </pic:spPr>
                </pic:pic>
              </a:graphicData>
            </a:graphic>
          </wp:inline>
        </w:drawing>
      </w:r>
    </w:p>
    <w:p w14:paraId="67A55C90" w14:textId="77777777" w:rsidR="00950F12" w:rsidRDefault="00950F12" w:rsidP="00950F12">
      <w:r>
        <w:t>If the update worked, the window will show "Success" at the bottom. Click "Done" to close the window.</w:t>
      </w:r>
    </w:p>
    <w:p w14:paraId="4DDCEBE9" w14:textId="77777777" w:rsidR="00950F12" w:rsidRDefault="00950F12" w:rsidP="00950F12">
      <w:pPr>
        <w:jc w:val="center"/>
      </w:pPr>
      <w:r>
        <w:rPr>
          <w:noProof/>
        </w:rPr>
        <w:lastRenderedPageBreak/>
        <w:drawing>
          <wp:inline distT="0" distB="0" distL="0" distR="0" wp14:anchorId="01EBF5B5" wp14:editId="543DD80D">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4832" cy="1280160"/>
                    </a:xfrm>
                    <a:prstGeom prst="rect">
                      <a:avLst/>
                    </a:prstGeom>
                  </pic:spPr>
                </pic:pic>
              </a:graphicData>
            </a:graphic>
          </wp:inline>
        </w:drawing>
      </w:r>
    </w:p>
    <w:p w14:paraId="2F531D31" w14:textId="77777777" w:rsidR="00950F12" w:rsidRDefault="00950F12" w:rsidP="00950F12">
      <w:pPr>
        <w:pStyle w:val="Heading4"/>
      </w:pPr>
      <w:r>
        <w:t>Android</w:t>
      </w:r>
    </w:p>
    <w:p w14:paraId="2293A896" w14:textId="77777777" w:rsidR="00950F12" w:rsidRDefault="00950F12" w:rsidP="00950F12">
      <w:r>
        <w:t>To use the Android app:</w:t>
      </w:r>
    </w:p>
    <w:p w14:paraId="15B7366C" w14:textId="77777777" w:rsidR="00950F12" w:rsidRDefault="00950F12" w:rsidP="00950F12">
      <w:pPr>
        <w:pStyle w:val="ListParagraph"/>
        <w:numPr>
          <w:ilvl w:val="0"/>
          <w:numId w:val="39"/>
        </w:numPr>
      </w:pPr>
      <w:r>
        <w:t>Install the app-debug.apk file on your Android device if you have not already done so.</w:t>
      </w:r>
    </w:p>
    <w:p w14:paraId="30AF7BFE" w14:textId="77777777" w:rsidR="00950F12" w:rsidRDefault="00950F12" w:rsidP="00950F12">
      <w:pPr>
        <w:pStyle w:val="ListParagraph"/>
        <w:numPr>
          <w:ilvl w:val="0"/>
          <w:numId w:val="39"/>
        </w:numPr>
      </w:pPr>
      <w:r>
        <w:t>Copy the *.bin file from the build directory onto the device in a location where you can find it.</w:t>
      </w:r>
    </w:p>
    <w:p w14:paraId="57347FEF" w14:textId="77777777" w:rsidR="00950F12" w:rsidRDefault="00950F12" w:rsidP="00950F12">
      <w:pPr>
        <w:pStyle w:val="ListParagraph"/>
        <w:numPr>
          <w:ilvl w:val="0"/>
          <w:numId w:val="39"/>
        </w:numPr>
      </w:pPr>
      <w:r>
        <w:t xml:space="preserve">Run the app called </w:t>
      </w:r>
      <w:r w:rsidRPr="00200539">
        <w:rPr>
          <w:i/>
        </w:rPr>
        <w:t>LE OTA App</w:t>
      </w:r>
      <w:r>
        <w:t>. The startup screen will look like this:</w:t>
      </w:r>
    </w:p>
    <w:p w14:paraId="141CEAAA" w14:textId="77777777" w:rsidR="00950F12" w:rsidRDefault="00950F12" w:rsidP="00950F12">
      <w:pPr>
        <w:pStyle w:val="ListParagraph"/>
      </w:pPr>
    </w:p>
    <w:p w14:paraId="34633262" w14:textId="290B7735" w:rsidR="00950F12" w:rsidRDefault="00B677A7" w:rsidP="00950F12">
      <w:pPr>
        <w:pStyle w:val="ListParagraph"/>
        <w:jc w:val="center"/>
      </w:pPr>
      <w:r>
        <w:rPr>
          <w:noProof/>
        </w:rPr>
        <mc:AlternateContent>
          <mc:Choice Requires="wps">
            <w:drawing>
              <wp:anchor distT="0" distB="0" distL="114300" distR="114300" simplePos="0" relativeHeight="251660288" behindDoc="0" locked="0" layoutInCell="1" allowOverlap="1" wp14:anchorId="63964683" wp14:editId="430EDFBE">
                <wp:simplePos x="0" y="0"/>
                <wp:positionH relativeFrom="column">
                  <wp:posOffset>3698544</wp:posOffset>
                </wp:positionH>
                <wp:positionV relativeFrom="paragraph">
                  <wp:posOffset>444320</wp:posOffset>
                </wp:positionV>
                <wp:extent cx="566382" cy="218364"/>
                <wp:effectExtent l="0" t="0" r="24765" b="10795"/>
                <wp:wrapNone/>
                <wp:docPr id="8" name="Rectangle: Rounded Corners 8"/>
                <wp:cNvGraphicFramePr/>
                <a:graphic xmlns:a="http://schemas.openxmlformats.org/drawingml/2006/main">
                  <a:graphicData uri="http://schemas.microsoft.com/office/word/2010/wordprocessingShape">
                    <wps:wsp>
                      <wps:cNvSpPr/>
                      <wps:spPr>
                        <a:xfrm>
                          <a:off x="0" y="0"/>
                          <a:ext cx="566382" cy="21836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1E2AD" id="Rectangle: Rounded Corners 8" o:spid="_x0000_s1026" style="position:absolute;margin-left:291.2pt;margin-top:35pt;width:44.6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FyqQIAAKQFAAAOAAAAZHJzL2Uyb0RvYy54bWysVE1v2zAMvQ/YfxB0X+2kSZY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2577EB64" wp14:editId="450D6EB2">
                <wp:simplePos x="0" y="0"/>
                <wp:positionH relativeFrom="column">
                  <wp:posOffset>2067637</wp:posOffset>
                </wp:positionH>
                <wp:positionV relativeFrom="paragraph">
                  <wp:posOffset>417024</wp:posOffset>
                </wp:positionV>
                <wp:extent cx="1125940" cy="156950"/>
                <wp:effectExtent l="0" t="0" r="17145" b="14605"/>
                <wp:wrapNone/>
                <wp:docPr id="7" name="Rectangle: Rounded Corners 7"/>
                <wp:cNvGraphicFramePr/>
                <a:graphic xmlns:a="http://schemas.openxmlformats.org/drawingml/2006/main">
                  <a:graphicData uri="http://schemas.microsoft.com/office/word/2010/wordprocessingShape">
                    <wps:wsp>
                      <wps:cNvSpPr/>
                      <wps:spPr>
                        <a:xfrm>
                          <a:off x="0" y="0"/>
                          <a:ext cx="1125940" cy="1569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554E7" id="Rectangle: Rounded Corners 7" o:spid="_x0000_s1026" style="position:absolute;margin-left:162.8pt;margin-top:32.85pt;width:88.65pt;height: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" filled="f" strokecolor="red" strokeweight="1.5pt">
                <v:stroke joinstyle="miter"/>
              </v:roundrect>
            </w:pict>
          </mc:Fallback>
        </mc:AlternateContent>
      </w:r>
      <w:r w:rsidR="00950F12">
        <w:rPr>
          <w:noProof/>
        </w:rPr>
        <w:drawing>
          <wp:inline distT="0" distB="0" distL="0" distR="0" wp14:anchorId="5E72461A" wp14:editId="2E54692A">
            <wp:extent cx="2240280" cy="212140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46683"/>
                    <a:stretch/>
                  </pic:blipFill>
                  <pic:spPr bwMode="auto">
                    <a:xfrm>
                      <a:off x="0" y="0"/>
                      <a:ext cx="2240280" cy="2121408"/>
                    </a:xfrm>
                    <a:prstGeom prst="rect">
                      <a:avLst/>
                    </a:prstGeom>
                    <a:noFill/>
                    <a:ln>
                      <a:noFill/>
                    </a:ln>
                    <a:extLst>
                      <a:ext uri="{53640926-AAD7-44D8-BBD7-CCE9431645EC}">
                        <a14:shadowObscured xmlns:a14="http://schemas.microsoft.com/office/drawing/2010/main"/>
                      </a:ext>
                    </a:extLst>
                  </pic:spPr>
                </pic:pic>
              </a:graphicData>
            </a:graphic>
          </wp:inline>
        </w:drawing>
      </w:r>
    </w:p>
    <w:p w14:paraId="5C909D09" w14:textId="77777777" w:rsidR="00950F12" w:rsidRDefault="00950F12" w:rsidP="00950F12">
      <w:pPr>
        <w:pStyle w:val="ListParagraph"/>
      </w:pPr>
    </w:p>
    <w:p w14:paraId="32E54E64" w14:textId="77777777" w:rsidR="00950F12" w:rsidRDefault="00950F12" w:rsidP="00950F12">
      <w:pPr>
        <w:pStyle w:val="ListParagraph"/>
        <w:numPr>
          <w:ilvl w:val="0"/>
          <w:numId w:val="39"/>
        </w:numPr>
      </w:pPr>
      <w:r>
        <w:t>Tap where it says &lt;Tap to select a device&gt; and choose your device from the list.</w:t>
      </w:r>
    </w:p>
    <w:p w14:paraId="21FD304A" w14:textId="77777777" w:rsidR="00950F12" w:rsidRDefault="00950F12" w:rsidP="00950F12">
      <w:pPr>
        <w:pStyle w:val="ListParagraph"/>
        <w:numPr>
          <w:ilvl w:val="0"/>
          <w:numId w:val="39"/>
        </w:numPr>
      </w:pPr>
      <w:r>
        <w:t>Tap on the "Connect" button. Once connected, the screen will look like this:</w:t>
      </w:r>
    </w:p>
    <w:p w14:paraId="0932582F" w14:textId="77777777" w:rsidR="00950F12" w:rsidRDefault="00950F12" w:rsidP="00950F12">
      <w:pPr>
        <w:pStyle w:val="ListParagraph"/>
      </w:pPr>
    </w:p>
    <w:p w14:paraId="6B6DB99F" w14:textId="65F52F6B" w:rsidR="00950F12" w:rsidRDefault="00B677A7" w:rsidP="00950F12">
      <w:pPr>
        <w:pStyle w:val="ListParagraph"/>
        <w:jc w:val="center"/>
      </w:pPr>
      <w:r>
        <w:rPr>
          <w:noProof/>
        </w:rPr>
        <mc:AlternateContent>
          <mc:Choice Requires="wps">
            <w:drawing>
              <wp:anchor distT="0" distB="0" distL="114300" distR="114300" simplePos="0" relativeHeight="251662336" behindDoc="0" locked="0" layoutInCell="1" allowOverlap="1" wp14:anchorId="2EC27A9A" wp14:editId="006509E2">
                <wp:simplePos x="0" y="0"/>
                <wp:positionH relativeFrom="column">
                  <wp:posOffset>2115403</wp:posOffset>
                </wp:positionH>
                <wp:positionV relativeFrom="paragraph">
                  <wp:posOffset>1483569</wp:posOffset>
                </wp:positionV>
                <wp:extent cx="1050878" cy="170597"/>
                <wp:effectExtent l="0" t="0" r="16510" b="20320"/>
                <wp:wrapNone/>
                <wp:docPr id="10" name="Rectangle: Rounded Corners 10"/>
                <wp:cNvGraphicFramePr/>
                <a:graphic xmlns:a="http://schemas.openxmlformats.org/drawingml/2006/main">
                  <a:graphicData uri="http://schemas.microsoft.com/office/word/2010/wordprocessingShape">
                    <wps:wsp>
                      <wps:cNvSpPr/>
                      <wps:spPr>
                        <a:xfrm>
                          <a:off x="0" y="0"/>
                          <a:ext cx="1050878" cy="1705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2DAAD" id="Rectangle: Rounded Corners 10" o:spid="_x0000_s1026" style="position:absolute;margin-left:166.55pt;margin-top:116.8pt;width:82.75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1CB11920" wp14:editId="744B1E02">
                <wp:simplePos x="0" y="0"/>
                <wp:positionH relativeFrom="column">
                  <wp:posOffset>2094931</wp:posOffset>
                </wp:positionH>
                <wp:positionV relativeFrom="paragraph">
                  <wp:posOffset>500930</wp:posOffset>
                </wp:positionV>
                <wp:extent cx="777923" cy="424282"/>
                <wp:effectExtent l="0" t="0" r="22225" b="13970"/>
                <wp:wrapNone/>
                <wp:docPr id="9" name="Rectangle: Rounded Corners 9"/>
                <wp:cNvGraphicFramePr/>
                <a:graphic xmlns:a="http://schemas.openxmlformats.org/drawingml/2006/main">
                  <a:graphicData uri="http://schemas.microsoft.com/office/word/2010/wordprocessingShape">
                    <wps:wsp>
                      <wps:cNvSpPr/>
                      <wps:spPr>
                        <a:xfrm>
                          <a:off x="0" y="0"/>
                          <a:ext cx="777923"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4CA97" id="Rectangle: Rounded Corners 9" o:spid="_x0000_s1026" style="position:absolute;margin-left:164.95pt;margin-top:39.45pt;width:61.25pt;height:3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" filled="f" strokecolor="red" strokeweight="1.5pt">
                <v:stroke joinstyle="miter"/>
              </v:roundrect>
            </w:pict>
          </mc:Fallback>
        </mc:AlternateContent>
      </w:r>
      <w:r w:rsidR="00950F12">
        <w:rPr>
          <w:noProof/>
        </w:rPr>
        <w:drawing>
          <wp:inline distT="0" distB="0" distL="0" distR="0" wp14:anchorId="79A75A02" wp14:editId="77534D64">
            <wp:extent cx="2304288" cy="22494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5166"/>
                    <a:stretch/>
                  </pic:blipFill>
                  <pic:spPr bwMode="auto">
                    <a:xfrm>
                      <a:off x="0" y="0"/>
                      <a:ext cx="2304288" cy="2249424"/>
                    </a:xfrm>
                    <a:prstGeom prst="rect">
                      <a:avLst/>
                    </a:prstGeom>
                    <a:noFill/>
                    <a:ln>
                      <a:noFill/>
                    </a:ln>
                    <a:extLst>
                      <a:ext uri="{53640926-AAD7-44D8-BBD7-CCE9431645EC}">
                        <a14:shadowObscured xmlns:a14="http://schemas.microsoft.com/office/drawing/2010/main"/>
                      </a:ext>
                    </a:extLst>
                  </pic:spPr>
                </pic:pic>
              </a:graphicData>
            </a:graphic>
          </wp:inline>
        </w:drawing>
      </w:r>
    </w:p>
    <w:p w14:paraId="6B76EB97" w14:textId="77777777" w:rsidR="00950F12" w:rsidRDefault="00950F12" w:rsidP="00950F12">
      <w:pPr>
        <w:pStyle w:val="ListParagraph"/>
      </w:pPr>
    </w:p>
    <w:p w14:paraId="4C38F02C" w14:textId="77777777" w:rsidR="00950F12" w:rsidRDefault="00950F12" w:rsidP="00950F12">
      <w:pPr>
        <w:pStyle w:val="ListParagraph"/>
        <w:keepNext/>
        <w:numPr>
          <w:ilvl w:val="0"/>
          <w:numId w:val="39"/>
        </w:numPr>
      </w:pPr>
      <w:r>
        <w:t>Tap where it says &lt;Tap to select OTA Image&gt;, navigate to where you saved the *.bin file on your device and select it. Once the file is selected, the screen will look like this:</w:t>
      </w:r>
    </w:p>
    <w:p w14:paraId="3F62AC9D" w14:textId="77777777" w:rsidR="00950F12" w:rsidRDefault="00950F12" w:rsidP="00950F12">
      <w:pPr>
        <w:pStyle w:val="ListParagraph"/>
        <w:keepNext/>
      </w:pPr>
    </w:p>
    <w:p w14:paraId="4784DAB3" w14:textId="77777777" w:rsidR="00950F12" w:rsidRDefault="00950F12" w:rsidP="00950F12">
      <w:pPr>
        <w:pStyle w:val="ListParagraph"/>
        <w:jc w:val="center"/>
      </w:pPr>
      <w:r>
        <w:rPr>
          <w:noProof/>
        </w:rPr>
        <mc:AlternateContent>
          <mc:Choice Requires="wps">
            <w:drawing>
              <wp:anchor distT="0" distB="0" distL="114300" distR="114300" simplePos="0" relativeHeight="251663360" behindDoc="0" locked="0" layoutInCell="1" allowOverlap="1" wp14:anchorId="1D33A418" wp14:editId="6F2EDE87">
                <wp:simplePos x="0" y="0"/>
                <wp:positionH relativeFrom="column">
                  <wp:posOffset>2169994</wp:posOffset>
                </wp:positionH>
                <wp:positionV relativeFrom="paragraph">
                  <wp:posOffset>1686949</wp:posOffset>
                </wp:positionV>
                <wp:extent cx="2047164" cy="252483"/>
                <wp:effectExtent l="0" t="0" r="10795" b="14605"/>
                <wp:wrapNone/>
                <wp:docPr id="11" name="Rectangle: Rounded Corners 11"/>
                <wp:cNvGraphicFramePr/>
                <a:graphic xmlns:a="http://schemas.openxmlformats.org/drawingml/2006/main">
                  <a:graphicData uri="http://schemas.microsoft.com/office/word/2010/wordprocessingShape">
                    <wps:wsp>
                      <wps:cNvSpPr/>
                      <wps:spPr>
                        <a:xfrm>
                          <a:off x="0" y="0"/>
                          <a:ext cx="2047164" cy="25248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142F6" id="Rectangle: Rounded Corners 11" o:spid="_x0000_s1026" style="position:absolute;margin-left:170.85pt;margin-top:132.85pt;width:161.2pt;height:1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46B67B04" wp14:editId="5CA136E2">
            <wp:extent cx="2258568" cy="2203704"/>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45166"/>
                    <a:stretch/>
                  </pic:blipFill>
                  <pic:spPr bwMode="auto">
                    <a:xfrm>
                      <a:off x="0" y="0"/>
                      <a:ext cx="2258568" cy="2203704"/>
                    </a:xfrm>
                    <a:prstGeom prst="rect">
                      <a:avLst/>
                    </a:prstGeom>
                    <a:noFill/>
                    <a:ln>
                      <a:noFill/>
                    </a:ln>
                    <a:extLst>
                      <a:ext uri="{53640926-AAD7-44D8-BBD7-CCE9431645EC}">
                        <a14:shadowObscured xmlns:a14="http://schemas.microsoft.com/office/drawing/2010/main"/>
                      </a:ext>
                    </a:extLst>
                  </pic:spPr>
                </pic:pic>
              </a:graphicData>
            </a:graphic>
          </wp:inline>
        </w:drawing>
      </w:r>
    </w:p>
    <w:p w14:paraId="4EC6F2CC" w14:textId="77777777" w:rsidR="00950F12" w:rsidRDefault="00950F12" w:rsidP="00950F12">
      <w:pPr>
        <w:pStyle w:val="ListParagraph"/>
      </w:pPr>
    </w:p>
    <w:p w14:paraId="415D59EB" w14:textId="77777777" w:rsidR="00950F12" w:rsidRPr="000F75D7" w:rsidRDefault="00950F12" w:rsidP="00950F12">
      <w:pPr>
        <w:pStyle w:val="ListParagraph"/>
        <w:numPr>
          <w:ilvl w:val="0"/>
          <w:numId w:val="39"/>
        </w:numPr>
      </w:pPr>
      <w:r>
        <w:t>Tap the Update button. Once the update is done, you should see "Success" at the bottom of the screen. Disconnect from the device and close the app.</w:t>
      </w:r>
    </w:p>
    <w:p w14:paraId="354F7619" w14:textId="77777777" w:rsidR="00950F12" w:rsidRDefault="00950F12" w:rsidP="00950F12">
      <w:pPr>
        <w:ind w:left="720"/>
        <w:jc w:val="center"/>
        <w:rPr>
          <w:rFonts w:ascii="Cambria" w:eastAsia="Times New Roman" w:hAnsi="Cambria"/>
          <w:color w:val="4F81BD"/>
        </w:rPr>
      </w:pPr>
      <w:r>
        <w:rPr>
          <w:noProof/>
        </w:rPr>
        <mc:AlternateContent>
          <mc:Choice Requires="wps">
            <w:drawing>
              <wp:anchor distT="0" distB="0" distL="114300" distR="114300" simplePos="0" relativeHeight="251664384" behindDoc="0" locked="0" layoutInCell="1" allowOverlap="1" wp14:anchorId="6F5F1D38" wp14:editId="446C4BA1">
                <wp:simplePos x="0" y="0"/>
                <wp:positionH relativeFrom="column">
                  <wp:posOffset>2115403</wp:posOffset>
                </wp:positionH>
                <wp:positionV relativeFrom="paragraph">
                  <wp:posOffset>1922089</wp:posOffset>
                </wp:positionV>
                <wp:extent cx="1003110" cy="136478"/>
                <wp:effectExtent l="0" t="0" r="26035" b="16510"/>
                <wp:wrapNone/>
                <wp:docPr id="14" name="Rectangle: Rounded Corners 14"/>
                <wp:cNvGraphicFramePr/>
                <a:graphic xmlns:a="http://schemas.openxmlformats.org/drawingml/2006/main">
                  <a:graphicData uri="http://schemas.microsoft.com/office/word/2010/wordprocessingShape">
                    <wps:wsp>
                      <wps:cNvSpPr/>
                      <wps:spPr>
                        <a:xfrm>
                          <a:off x="0" y="0"/>
                          <a:ext cx="1003110" cy="13647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6C6E" id="Rectangle: Rounded Corners 14" o:spid="_x0000_s1026" style="position:absolute;margin-left:166.55pt;margin-top:151.35pt;width:79pt;height:1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6AFE4F3A" wp14:editId="2FC37590">
            <wp:extent cx="2258568" cy="2103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47666"/>
                    <a:stretch/>
                  </pic:blipFill>
                  <pic:spPr bwMode="auto">
                    <a:xfrm>
                      <a:off x="0" y="0"/>
                      <a:ext cx="2258568"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44725BDF" w14:textId="77777777" w:rsidR="00950F12" w:rsidRDefault="00950F12" w:rsidP="00950F12">
      <w:pPr>
        <w:rPr>
          <w:rFonts w:ascii="Cambria" w:eastAsia="Times New Roman" w:hAnsi="Cambria"/>
          <w:b/>
          <w:bCs/>
          <w:color w:val="4F81BD"/>
        </w:rPr>
      </w:pPr>
      <w:r>
        <w:br w:type="page"/>
      </w:r>
    </w:p>
    <w:p w14:paraId="723B5C17" w14:textId="77777777" w:rsidR="00950F12" w:rsidRDefault="00950F12" w:rsidP="00950F12">
      <w:pPr>
        <w:pStyle w:val="Heading3"/>
      </w:pPr>
      <w:r>
        <w:lastRenderedPageBreak/>
        <w:t>OTA Firmware</w:t>
      </w:r>
    </w:p>
    <w:p w14:paraId="6A48D5A4" w14:textId="77777777" w:rsidR="00950F12" w:rsidRDefault="00950F12" w:rsidP="00950F12">
      <w:r>
        <w:t>In the firmware, OTA requires the following:</w:t>
      </w:r>
    </w:p>
    <w:p w14:paraId="0738D504" w14:textId="77777777" w:rsidR="00950F12" w:rsidRDefault="00950F12" w:rsidP="00950F12">
      <w:pPr>
        <w:pStyle w:val="Heading4"/>
      </w:pPr>
      <w:r>
        <w:t>Header Files</w:t>
      </w:r>
    </w:p>
    <w:p w14:paraId="2A50A52A" w14:textId="77777777" w:rsidR="00950F12" w:rsidRPr="00D64DB2" w:rsidRDefault="00950F12" w:rsidP="00950F12">
      <w:r>
        <w:t>Include the following header files at the top of your main C file:</w:t>
      </w:r>
    </w:p>
    <w:p w14:paraId="72DD0443" w14:textId="77777777" w:rsidR="00950F12" w:rsidRPr="00FE49FE" w:rsidRDefault="00950F12" w:rsidP="00950F1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"wiced_bt_firmware_upgrade.h"</w:t>
      </w:r>
    </w:p>
    <w:p w14:paraId="23F96D89" w14:textId="77777777" w:rsidR="00950F12" w:rsidRPr="00FE49FE" w:rsidRDefault="00950F12" w:rsidP="00950F1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"wiced_bt_fw_upgrade.h"</w:t>
      </w:r>
    </w:p>
    <w:p w14:paraId="32EBE987" w14:textId="77777777" w:rsidR="00950F12" w:rsidRDefault="00950F12" w:rsidP="00950F12">
      <w:pPr>
        <w:pStyle w:val="Heading4"/>
      </w:pPr>
      <w:r>
        <w:t>Library</w:t>
      </w:r>
    </w:p>
    <w:p w14:paraId="1F6AA1D5" w14:textId="77777777" w:rsidR="00950F12" w:rsidRDefault="00950F12" w:rsidP="00950F12">
      <w:r>
        <w:t>Include the OTA library in the makefile.mk:</w:t>
      </w:r>
    </w:p>
    <w:p w14:paraId="58CF2E49" w14:textId="77777777" w:rsidR="00950F12" w:rsidRPr="00FE49FE" w:rsidRDefault="00950F12" w:rsidP="00950F1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$(NAME)_COMPONENTS :</w:t>
      </w:r>
      <w:r w:rsidRPr="00FE49FE">
        <w:rPr>
          <w:rFonts w:ascii="Courier New" w:hAnsi="Courier New" w:cs="Courier New"/>
          <w:color w:val="000000"/>
          <w:sz w:val="20"/>
          <w:szCs w:val="20"/>
        </w:rPr>
        <w:t>= fw_upgrade_lib.a</w:t>
      </w:r>
    </w:p>
    <w:p w14:paraId="1F2F926B" w14:textId="77777777" w:rsidR="00950F12" w:rsidRDefault="00950F12" w:rsidP="00950F12">
      <w:pPr>
        <w:pStyle w:val="Heading4"/>
      </w:pPr>
      <w:r>
        <w:t>BLE OTA Service (Non-Secure)</w:t>
      </w:r>
    </w:p>
    <w:p w14:paraId="7F10DBEC" w14:textId="77777777" w:rsidR="00950F12" w:rsidRPr="004A352C" w:rsidRDefault="00950F12" w:rsidP="00950F12">
      <w:r>
        <w:t>The GATT database must have a Primary Service defined for the OTA service. The Service and its two Characteristics are defined as follows:</w:t>
      </w:r>
    </w:p>
    <w:p w14:paraId="44D1F0C2" w14:textId="77777777" w:rsidR="00950F12" w:rsidRDefault="00950F12" w:rsidP="00950F12">
      <w:pPr>
        <w:spacing w:after="0"/>
        <w:rPr>
          <w:rFonts w:ascii="Courier New" w:hAnsi="Courier New" w:cs="Courier New"/>
          <w:sz w:val="16"/>
        </w:rPr>
      </w:pPr>
      <w:r>
        <w:rPr>
          <w:rFonts w:ascii="Courier New" w:hAnsi="Courier New" w:cs="Courier New"/>
          <w:sz w:val="16"/>
        </w:rPr>
        <w:t>// OTA Firmware Upgrade Service</w:t>
      </w:r>
    </w:p>
    <w:p w14:paraId="450E1E6A" w14:textId="77777777" w:rsidR="00950F12" w:rsidRDefault="00950F12" w:rsidP="00950F12">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49B19D7A" w14:textId="77777777" w:rsidR="00950F12" w:rsidRPr="00372E9C" w:rsidRDefault="00950F12" w:rsidP="00950F12">
      <w:pPr>
        <w:spacing w:after="0"/>
        <w:rPr>
          <w:rFonts w:ascii="Courier New" w:hAnsi="Courier New" w:cs="Courier New"/>
          <w:sz w:val="16"/>
        </w:rPr>
      </w:pPr>
    </w:p>
    <w:p w14:paraId="3DF32A6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 xml:space="preserve">CHARACTERISTIC_UUID128_WRITABLE(HANDLE_OTA_FW_UPGRADE_CHARACTERISTIC_CONTROL_POINT, </w:t>
      </w:r>
    </w:p>
    <w:p w14:paraId="34AED6DC"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3275922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 </w:t>
      </w:r>
    </w:p>
    <w:p w14:paraId="6374F95F"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 xml:space="preserve">LEGATTDB_PERM_AUTH_WRITABLE*/ </w:t>
      </w:r>
    </w:p>
    <w:p w14:paraId="198FA07C" w14:textId="77777777" w:rsidR="00950F12" w:rsidRDefault="00950F12" w:rsidP="00950F12">
      <w:pPr>
        <w:spacing w:after="0"/>
        <w:ind w:left="720"/>
        <w:rPr>
          <w:rFonts w:ascii="Courier New" w:hAnsi="Courier New" w:cs="Courier New"/>
          <w:sz w:val="16"/>
        </w:rPr>
      </w:pPr>
      <w:r>
        <w:rPr>
          <w:rFonts w:ascii="Courier New" w:hAnsi="Courier New" w:cs="Courier New"/>
          <w:sz w:val="16"/>
        </w:rPr>
        <w:t>),</w:t>
      </w:r>
    </w:p>
    <w:p w14:paraId="360C68E6" w14:textId="77777777" w:rsidR="00950F12" w:rsidRDefault="00950F12" w:rsidP="00950F12">
      <w:pPr>
        <w:spacing w:after="0"/>
        <w:ind w:left="720"/>
        <w:rPr>
          <w:rFonts w:ascii="Courier New" w:hAnsi="Courier New" w:cs="Courier New"/>
          <w:sz w:val="16"/>
        </w:rPr>
      </w:pPr>
    </w:p>
    <w:p w14:paraId="15210DB5"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CHAR_DESCRIPTOR_UUID16_WRITABLE(HANDLE_OTA_FW_UPGRADE_CLIENT_CONFIGURATION_DESCRIPTOR,</w:t>
      </w:r>
    </w:p>
    <w:p w14:paraId="30179D8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 xml:space="preserve"> UUID_DESCRIPTOR_CLIEN</w:t>
      </w:r>
      <w:r>
        <w:rPr>
          <w:rFonts w:ascii="Courier New" w:hAnsi="Courier New" w:cs="Courier New"/>
          <w:sz w:val="16"/>
        </w:rPr>
        <w:t xml:space="preserve">T_CHARACTERISTIC_CONFIGURATION, </w:t>
      </w:r>
      <w:r w:rsidRPr="00372E9C">
        <w:rPr>
          <w:rFonts w:ascii="Courier New" w:hAnsi="Courier New" w:cs="Courier New"/>
          <w:sz w:val="16"/>
        </w:rPr>
        <w:t xml:space="preserve">LEGATTDB_PERM_READABLE | </w:t>
      </w:r>
      <w:r>
        <w:rPr>
          <w:rFonts w:ascii="Courier New" w:hAnsi="Courier New" w:cs="Courier New"/>
          <w:sz w:val="16"/>
        </w:rPr>
        <w:t xml:space="preserve">   </w:t>
      </w:r>
    </w:p>
    <w:p w14:paraId="1503873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LEGATTDB_PERM_WRITE_REQ /*| L</w:t>
      </w:r>
      <w:r>
        <w:rPr>
          <w:rFonts w:ascii="Courier New" w:hAnsi="Courier New" w:cs="Courier New"/>
          <w:sz w:val="16"/>
        </w:rPr>
        <w:t>EGATTDB_PERM_AUTH_WRITABLE */),</w:t>
      </w:r>
    </w:p>
    <w:p w14:paraId="4367C2F1" w14:textId="77777777" w:rsidR="00950F12" w:rsidRPr="00372E9C" w:rsidRDefault="00950F12" w:rsidP="00950F12">
      <w:pPr>
        <w:spacing w:after="0"/>
        <w:ind w:left="720"/>
        <w:rPr>
          <w:rFonts w:ascii="Courier New" w:hAnsi="Courier New" w:cs="Courier New"/>
          <w:sz w:val="16"/>
        </w:rPr>
      </w:pPr>
    </w:p>
    <w:p w14:paraId="7EAE6F97"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CHARACTERISTIC_UUID128_WRITABLE(HANDLE_OTA_FW_UPGRADE_CHARACTERISTIC_DA</w:t>
      </w:r>
      <w:r>
        <w:rPr>
          <w:rFonts w:ascii="Courier New" w:hAnsi="Courier New" w:cs="Courier New"/>
          <w:sz w:val="16"/>
        </w:rPr>
        <w:t>TA,</w:t>
      </w:r>
    </w:p>
    <w:p w14:paraId="04FBDE1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D847B2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6E75CD6D" w14:textId="77777777" w:rsidR="00950F12" w:rsidRDefault="00950F12" w:rsidP="00950F12">
      <w:pPr>
        <w:ind w:left="720"/>
        <w:rPr>
          <w:rFonts w:ascii="Courier New" w:hAnsi="Courier New" w:cs="Courier New"/>
          <w:sz w:val="16"/>
        </w:rPr>
      </w:pPr>
      <w:r w:rsidRPr="00372E9C">
        <w:rPr>
          <w:rFonts w:ascii="Courier New" w:hAnsi="Courier New" w:cs="Courier New"/>
          <w:sz w:val="16"/>
        </w:rPr>
        <w:t>LEGATTDB_PERM_AUTH_WRITABLE */),</w:t>
      </w:r>
    </w:p>
    <w:p w14:paraId="3856C044" w14:textId="77777777" w:rsidR="00950F12" w:rsidRPr="0099174D" w:rsidRDefault="00950F12" w:rsidP="00950F12">
      <w:r>
        <w:t>Note that the LEGATTBD_PERM_AUTH_WRITABLE are commented out in all three of the above so writes can be done without an authenticated link. Uncomment them if you want an authenticated link before allowing OTA updates.</w:t>
      </w:r>
    </w:p>
    <w:p w14:paraId="731AB94E" w14:textId="77777777" w:rsidR="00950F12" w:rsidRDefault="00950F12" w:rsidP="00950F12">
      <w:pPr>
        <w:pStyle w:val="Heading4"/>
      </w:pPr>
      <w:r>
        <w:t>Initialization</w:t>
      </w:r>
    </w:p>
    <w:p w14:paraId="6343E5E9" w14:textId="77777777" w:rsidR="00950F12" w:rsidRDefault="00950F12" w:rsidP="00950F12">
      <w:r>
        <w:t>During the application initialization (typically just after initializing the GATT database with wiced_bt_gatt_db_init), the following function call must be made:</w:t>
      </w:r>
    </w:p>
    <w:p w14:paraId="3ED81029" w14:textId="77777777" w:rsidR="00950F12" w:rsidRDefault="00950F12" w:rsidP="00950F12">
      <w:pPr>
        <w:spacing w:after="0"/>
        <w:ind w:left="720"/>
        <w:rPr>
          <w:rFonts w:ascii="Courier New" w:hAnsi="Courier New" w:cs="Courier New"/>
          <w:sz w:val="16"/>
        </w:rPr>
      </w:pPr>
      <w:r w:rsidRPr="004A352C">
        <w:rPr>
          <w:rFonts w:ascii="Courier New" w:hAnsi="Courier New" w:cs="Courier New"/>
          <w:sz w:val="16"/>
        </w:rPr>
        <w:t>/* Initialize OTA (non-secure) */</w:t>
      </w:r>
    </w:p>
    <w:p w14:paraId="01F0B9AF" w14:textId="77777777" w:rsidR="00950F12" w:rsidRPr="00FE49FE" w:rsidRDefault="00950F12" w:rsidP="00950F12">
      <w:pPr>
        <w:ind w:left="720"/>
        <w:rPr>
          <w:rFonts w:ascii="Courier New" w:hAnsi="Courier New" w:cs="Courier New"/>
          <w:sz w:val="20"/>
        </w:rPr>
      </w:pPr>
      <w:r w:rsidRPr="00FE49FE">
        <w:rPr>
          <w:rFonts w:ascii="Courier New" w:hAnsi="Courier New" w:cs="Courier New"/>
          <w:sz w:val="16"/>
        </w:rPr>
        <w:t>wiced_ota_fw_upgrade_init(NULL, NULL);</w:t>
      </w:r>
    </w:p>
    <w:p w14:paraId="0B101850" w14:textId="77777777" w:rsidR="00950F12" w:rsidRDefault="00950F12" w:rsidP="00950F12">
      <w:pPr>
        <w:pStyle w:val="Heading4"/>
      </w:pPr>
      <w:r>
        <w:lastRenderedPageBreak/>
        <w:t>GATT Event Handler Functions</w:t>
      </w:r>
    </w:p>
    <w:p w14:paraId="03816F37" w14:textId="77777777" w:rsidR="00950F12" w:rsidRDefault="00950F12" w:rsidP="00950F12">
      <w:pPr>
        <w:keepNext/>
      </w:pPr>
      <w:r>
        <w:t xml:space="preserve">The handler functions for the GATT events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 addition to any other functionality required for the normal application functionality</w:t>
      </w:r>
      <w:r>
        <w:t>.</w:t>
      </w:r>
    </w:p>
    <w:p w14:paraId="1794334B" w14:textId="77777777" w:rsidR="00950F12" w:rsidRDefault="00950F12" w:rsidP="00950F12">
      <w:pPr>
        <w:keepNext/>
      </w:pPr>
      <w:r>
        <w:t>If your starting project does not have an indication confirmation handler function, it must be created, and that case must be added to the GATT event callback function:</w:t>
      </w:r>
    </w:p>
    <w:p w14:paraId="2B806FCF" w14:textId="77777777" w:rsidR="00950F12" w:rsidRPr="004900A9" w:rsidRDefault="00950F12" w:rsidP="00950F12">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794E278C" w14:textId="64F99F52" w:rsidR="00950F12" w:rsidRPr="004900A9" w:rsidRDefault="00950F12" w:rsidP="00950F12">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w:t>
      </w:r>
      <w:r w:rsidR="006812A3">
        <w:rPr>
          <w:rFonts w:ascii="Courier New" w:hAnsi="Courier New" w:cs="Courier New"/>
          <w:color w:val="000000"/>
          <w:sz w:val="16"/>
          <w:szCs w:val="20"/>
        </w:rPr>
        <w:t>2</w:t>
      </w:r>
      <w:r w:rsidRPr="004900A9">
        <w:rPr>
          <w:rFonts w:ascii="Courier New" w:hAnsi="Courier New" w:cs="Courier New"/>
          <w:color w:val="000000"/>
          <w:sz w:val="16"/>
          <w:szCs w:val="20"/>
        </w:rPr>
        <w:t>_ota_indication_cfm_handler(p_data-&gt;</w:t>
      </w:r>
      <w:r w:rsidRPr="004900A9">
        <w:rPr>
          <w:rFonts w:ascii="Courier New" w:hAnsi="Courier New" w:cs="Courier New"/>
          <w:color w:val="000000"/>
          <w:sz w:val="16"/>
          <w:szCs w:val="20"/>
          <w:u w:val="single"/>
        </w:rPr>
        <w:t>conn_id</w:t>
      </w:r>
      <w:r w:rsidRPr="004900A9">
        <w:rPr>
          <w:rFonts w:ascii="Courier New" w:hAnsi="Courier New" w:cs="Courier New"/>
          <w:color w:val="000000"/>
          <w:sz w:val="16"/>
          <w:szCs w:val="20"/>
        </w:rPr>
        <w:t>, p_data-&gt;</w:t>
      </w:r>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r w:rsidRPr="004900A9">
        <w:rPr>
          <w:rFonts w:ascii="Courier New" w:hAnsi="Courier New" w:cs="Courier New"/>
          <w:color w:val="000000"/>
          <w:sz w:val="16"/>
          <w:szCs w:val="20"/>
        </w:rPr>
        <w:t>);</w:t>
      </w:r>
    </w:p>
    <w:p w14:paraId="46500D69" w14:textId="77777777" w:rsidR="00950F12" w:rsidRPr="004900A9" w:rsidRDefault="00950F12" w:rsidP="00950F12">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081F5030" w14:textId="77777777" w:rsidR="00950F12" w:rsidRPr="00697955" w:rsidRDefault="00950F12" w:rsidP="00950F12">
      <w:pPr>
        <w:keepNext/>
        <w:rPr>
          <w:i/>
        </w:rPr>
      </w:pPr>
      <w:r w:rsidRPr="00FC2A5C">
        <w:t xml:space="preserve">Handler for </w:t>
      </w:r>
      <w:r w:rsidRPr="00697955">
        <w:rPr>
          <w:i/>
        </w:rPr>
        <w:t xml:space="preserve">GATTS_REQ_TYPE_READ: </w:t>
      </w:r>
    </w:p>
    <w:p w14:paraId="3453E927" w14:textId="650F9B2C"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5032"/>
          <w:sz w:val="16"/>
          <w:szCs w:val="20"/>
        </w:rPr>
        <w:t>wiced_bt_gatt_status_t</w:t>
      </w:r>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w:t>
      </w:r>
      <w:r w:rsidR="006812A3">
        <w:rPr>
          <w:rFonts w:ascii="Courier New" w:hAnsi="Courier New" w:cs="Courier New"/>
          <w:b/>
          <w:bCs/>
          <w:color w:val="000000"/>
          <w:sz w:val="16"/>
          <w:szCs w:val="20"/>
        </w:rPr>
        <w:t>2</w:t>
      </w:r>
      <w:r w:rsidRPr="00364BDF">
        <w:rPr>
          <w:rFonts w:ascii="Courier New" w:hAnsi="Courier New" w:cs="Courier New"/>
          <w:b/>
          <w:bCs/>
          <w:color w:val="000000"/>
          <w:sz w:val="16"/>
          <w:szCs w:val="20"/>
        </w:rPr>
        <w:t>_ota_read_handler</w:t>
      </w:r>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wiced_bt_gatt_read_t</w:t>
      </w:r>
      <w:r w:rsidRPr="00364BDF">
        <w:rPr>
          <w:rFonts w:ascii="Courier New" w:hAnsi="Courier New" w:cs="Courier New"/>
          <w:color w:val="000000"/>
          <w:sz w:val="16"/>
          <w:szCs w:val="20"/>
        </w:rPr>
        <w:t xml:space="preserve"> *p_read_req,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conn_id )</w:t>
      </w:r>
    </w:p>
    <w:p w14:paraId="12243AFD"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12F7A9C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wiced_bt_gatt_status_t</w:t>
      </w:r>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4238A456"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
    <w:p w14:paraId="120552CF"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commentRangeStart w:id="21"/>
      <w:r w:rsidRPr="00364BDF">
        <w:rPr>
          <w:rFonts w:ascii="Courier New" w:hAnsi="Courier New" w:cs="Courier New"/>
          <w:b/>
          <w:bCs/>
          <w:color w:val="7F0055"/>
          <w:sz w:val="16"/>
          <w:szCs w:val="20"/>
        </w:rPr>
        <w:t>switch</w:t>
      </w:r>
      <w:commentRangeEnd w:id="21"/>
      <w:r w:rsidR="006812A3">
        <w:rPr>
          <w:rStyle w:val="CommentReference"/>
        </w:rPr>
        <w:commentReference w:id="21"/>
      </w:r>
      <w:r w:rsidRPr="00364BDF">
        <w:rPr>
          <w:rFonts w:ascii="Courier New" w:hAnsi="Courier New" w:cs="Courier New"/>
          <w:color w:val="000000"/>
          <w:sz w:val="16"/>
          <w:szCs w:val="20"/>
        </w:rPr>
        <w:t>(p_read_req-&gt;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7146815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8DC3AD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73CA6DAC"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37DE4D5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66497471"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2B05069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7ADAAC2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320AC06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6183719A"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0AAA006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36DE58F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wiced_ota_fw_upgrade_read_handler(conn_id, p_read_req);</w:t>
      </w:r>
    </w:p>
    <w:p w14:paraId="0B08DF7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72A8BB"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3FC0047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4478573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57B6E13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EA43E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3C0814" w14:textId="77777777" w:rsidR="00950F12" w:rsidRPr="00364BDF" w:rsidRDefault="00950F12" w:rsidP="00950F12">
      <w:pPr>
        <w:ind w:left="1440"/>
        <w:rPr>
          <w:rFonts w:ascii="Courier New" w:hAnsi="Courier New" w:cs="Courier New"/>
          <w:sz w:val="12"/>
        </w:rPr>
      </w:pPr>
      <w:r w:rsidRPr="00364BDF">
        <w:rPr>
          <w:rFonts w:ascii="Courier New" w:hAnsi="Courier New" w:cs="Courier New"/>
          <w:color w:val="000000"/>
          <w:sz w:val="16"/>
          <w:szCs w:val="20"/>
        </w:rPr>
        <w:t>}</w:t>
      </w:r>
    </w:p>
    <w:p w14:paraId="7D0EB736" w14:textId="77777777" w:rsidR="00950F12" w:rsidRDefault="00950F12" w:rsidP="00950F12">
      <w:r>
        <w:br w:type="page"/>
      </w:r>
    </w:p>
    <w:p w14:paraId="38978B8D" w14:textId="77777777" w:rsidR="00950F12" w:rsidRDefault="00950F12" w:rsidP="00950F12">
      <w:r w:rsidRPr="00FC2A5C">
        <w:lastRenderedPageBreak/>
        <w:t>Handler for</w:t>
      </w:r>
      <w:r>
        <w:rPr>
          <w:i/>
        </w:rPr>
        <w:t xml:space="preserve"> </w:t>
      </w:r>
      <w:r w:rsidRPr="00FE49FE">
        <w:rPr>
          <w:i/>
        </w:rPr>
        <w:t>GATTS_REQ_TYPE_WRITE</w:t>
      </w:r>
      <w:r>
        <w:t>:</w:t>
      </w:r>
    </w:p>
    <w:p w14:paraId="28D180A8" w14:textId="77777777" w:rsidR="00950F12" w:rsidRDefault="00950F12" w:rsidP="00950F12">
      <w:pPr>
        <w:spacing w:after="0"/>
        <w:ind w:left="720"/>
        <w:rPr>
          <w:rFonts w:ascii="Courier New" w:hAnsi="Courier New" w:cs="Courier New"/>
          <w:sz w:val="16"/>
          <w:szCs w:val="16"/>
        </w:rPr>
      </w:pPr>
    </w:p>
    <w:p w14:paraId="08417E1B"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5032"/>
          <w:sz w:val="16"/>
          <w:szCs w:val="20"/>
        </w:rPr>
        <w:t>wiced_bt_gatt_status_t</w:t>
      </w:r>
      <w:r w:rsidRPr="004452F1">
        <w:rPr>
          <w:rFonts w:ascii="Courier New" w:hAnsi="Courier New" w:cs="Courier New"/>
          <w:color w:val="000000"/>
          <w:sz w:val="16"/>
          <w:szCs w:val="20"/>
        </w:rPr>
        <w:t xml:space="preserve"> </w:t>
      </w:r>
      <w:r w:rsidRPr="004452F1">
        <w:rPr>
          <w:rFonts w:ascii="Courier New" w:hAnsi="Courier New" w:cs="Courier New"/>
          <w:b/>
          <w:bCs/>
          <w:color w:val="000000"/>
          <w:sz w:val="16"/>
          <w:szCs w:val="20"/>
        </w:rPr>
        <w:t>ex01_ota_write_handler</w:t>
      </w:r>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wiced_bt_gatt_write_t</w:t>
      </w:r>
      <w:r w:rsidRPr="004452F1">
        <w:rPr>
          <w:rFonts w:ascii="Courier New" w:hAnsi="Courier New" w:cs="Courier New"/>
          <w:color w:val="000000"/>
          <w:sz w:val="16"/>
          <w:szCs w:val="20"/>
        </w:rPr>
        <w:t xml:space="preserve"> *p_write_req,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conn_id )</w:t>
      </w:r>
    </w:p>
    <w:p w14:paraId="538F99D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470CAFC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wiced_bt_gatt_status_t</w:t>
      </w:r>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4CBF6E3B"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66F4B59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(p_write_req-&gt;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54E7016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D2D91F4"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184506B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2B1EB85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549223F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05799B9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52847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69B07AD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326520A9"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6CA2C0B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452F1">
        <w:rPr>
          <w:rFonts w:ascii="Courier New" w:hAnsi="Courier New" w:cs="Courier New"/>
          <w:color w:val="000000"/>
          <w:sz w:val="16"/>
          <w:szCs w:val="20"/>
          <w:highlight w:val="lightGray"/>
        </w:rPr>
        <w:t>HANDLE_OTA_FW_UPGRADE_APP_INFO</w:t>
      </w:r>
      <w:r w:rsidRPr="004452F1">
        <w:rPr>
          <w:rFonts w:ascii="Courier New" w:hAnsi="Courier New" w:cs="Courier New"/>
          <w:color w:val="000000"/>
          <w:sz w:val="16"/>
          <w:szCs w:val="20"/>
        </w:rPr>
        <w:t>:</w:t>
      </w:r>
    </w:p>
    <w:p w14:paraId="3AC83E11"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wiced_set_debug_uart( </w:t>
      </w:r>
      <w:r w:rsidRPr="004452F1">
        <w:rPr>
          <w:rFonts w:ascii="Courier New" w:hAnsi="Courier New" w:cs="Courier New"/>
          <w:i/>
          <w:iCs/>
          <w:color w:val="0000C0"/>
          <w:sz w:val="16"/>
          <w:szCs w:val="20"/>
        </w:rPr>
        <w:t>WICED_ROUTE_DEBUG_NONE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2F01E95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wiced_ota_fw_upgrade_write_handler(conn_id, p_write_req);</w:t>
      </w:r>
    </w:p>
    <w:p w14:paraId="7760ABC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52AAEBF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022AB075" w14:textId="77777777" w:rsidR="00950F12" w:rsidRDefault="00950F12" w:rsidP="00950F12">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AC0308D"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7A1365F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553BB64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6ECCC43E" w14:textId="77777777" w:rsidR="00950F12" w:rsidRPr="004452F1" w:rsidRDefault="00950F12" w:rsidP="00950F12">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4091616E" w14:textId="77777777" w:rsidR="00950F12" w:rsidRPr="00101006" w:rsidRDefault="00950F12" w:rsidP="00950F12">
      <w:pPr>
        <w:spacing w:after="0"/>
        <w:ind w:left="720"/>
        <w:rPr>
          <w:rFonts w:ascii="Courier New" w:hAnsi="Courier New" w:cs="Courier New"/>
          <w:sz w:val="16"/>
          <w:szCs w:val="16"/>
        </w:rPr>
      </w:pPr>
    </w:p>
    <w:p w14:paraId="245389D0" w14:textId="77777777" w:rsidR="00950F12" w:rsidRPr="00697955" w:rsidRDefault="00950F12" w:rsidP="00950F12">
      <w:pPr>
        <w:keepNext/>
        <w:rPr>
          <w:i/>
        </w:rPr>
      </w:pPr>
      <w:r>
        <w:rPr>
          <w:i/>
        </w:rPr>
        <w:t xml:space="preserve">Handler for </w:t>
      </w:r>
      <w:r w:rsidRPr="00697955">
        <w:rPr>
          <w:i/>
        </w:rPr>
        <w:t xml:space="preserve">GATTS_REQ_TYPE_CONF: </w:t>
      </w:r>
    </w:p>
    <w:p w14:paraId="33DAA3AA"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5032"/>
          <w:sz w:val="16"/>
          <w:szCs w:val="20"/>
        </w:rPr>
        <w:t>wiced_bt_gatt_status_t</w:t>
      </w:r>
      <w:r w:rsidRPr="0083266D">
        <w:rPr>
          <w:rFonts w:ascii="Courier New" w:hAnsi="Courier New" w:cs="Courier New"/>
          <w:color w:val="000000"/>
          <w:sz w:val="16"/>
          <w:szCs w:val="20"/>
        </w:rPr>
        <w:t xml:space="preserve"> </w:t>
      </w:r>
      <w:r w:rsidRPr="0083266D">
        <w:rPr>
          <w:rFonts w:ascii="Courier New" w:hAnsi="Courier New" w:cs="Courier New"/>
          <w:b/>
          <w:bCs/>
          <w:color w:val="000000"/>
          <w:sz w:val="16"/>
          <w:szCs w:val="20"/>
        </w:rPr>
        <w:t>ex01_ota_indication_cfm_handler</w:t>
      </w:r>
      <w:r w:rsidRPr="0083266D">
        <w:rPr>
          <w:rFonts w:ascii="Courier New" w:hAnsi="Courier New" w:cs="Courier New"/>
          <w:color w:val="000000"/>
          <w:sz w:val="16"/>
          <w:szCs w:val="20"/>
        </w:rPr>
        <w:t>(</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conn_id)</w:t>
      </w:r>
    </w:p>
    <w:p w14:paraId="65C585F3"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B0A945"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005032"/>
          <w:sz w:val="16"/>
          <w:szCs w:val="20"/>
        </w:rPr>
        <w:t>wiced_bt_gatt_status_t</w:t>
      </w:r>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455AAEC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42F00C0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0E09DBB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2B3F6C7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Pr>
          <w:rFonts w:ascii="Courier New" w:hAnsi="Courier New" w:cs="Courier New"/>
          <w:color w:val="3F7F5F"/>
          <w:sz w:val="16"/>
          <w:szCs w:val="20"/>
        </w:rPr>
        <w:t>an OTA service handle</w:t>
      </w:r>
      <w:r w:rsidRPr="0083266D">
        <w:rPr>
          <w:rFonts w:ascii="Courier New" w:hAnsi="Courier New" w:cs="Courier New"/>
          <w:color w:val="3F7F5F"/>
          <w:sz w:val="16"/>
          <w:szCs w:val="20"/>
        </w:rPr>
        <w:t>, pass it to the library to process</w:t>
      </w:r>
    </w:p>
    <w:p w14:paraId="3B30579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489DE1B9"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BE95F2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72F553E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48A0D03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5C6074D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7B704C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1E43151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0E8D88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wiced_ota_fw_upgrade_indication_cfm_handler(conn_id, handle);</w:t>
      </w:r>
    </w:p>
    <w:p w14:paraId="66C99C1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5F763BEE" w14:textId="77777777" w:rsidR="00950F12" w:rsidRPr="0083266D" w:rsidRDefault="00950F12" w:rsidP="00950F12">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5E5F2ED" w14:textId="77777777" w:rsidR="00950F12" w:rsidRPr="00364BDF" w:rsidRDefault="00950F12" w:rsidP="00950F12">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Pr="0083266D">
        <w:rPr>
          <w:rFonts w:ascii="Courier New" w:hAnsi="Courier New" w:cs="Courier New"/>
          <w:color w:val="3F7F5F"/>
          <w:sz w:val="16"/>
          <w:szCs w:val="20"/>
        </w:rPr>
        <w:t>// Handle normal (non-OTA) ind</w:t>
      </w:r>
      <w:r>
        <w:rPr>
          <w:rFonts w:ascii="Courier New" w:hAnsi="Courier New" w:cs="Courier New"/>
          <w:color w:val="3F7F5F"/>
          <w:sz w:val="16"/>
          <w:szCs w:val="20"/>
        </w:rPr>
        <w:t>ication confirmation requests here</w:t>
      </w:r>
    </w:p>
    <w:p w14:paraId="71A5434A"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C135BE0"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3DB89317"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6CEFB6CA" w14:textId="77777777" w:rsidR="00950F12" w:rsidRPr="0083266D" w:rsidRDefault="00950F12" w:rsidP="00950F12">
      <w:pPr>
        <w:ind w:left="720"/>
        <w:rPr>
          <w:rFonts w:ascii="Courier New" w:hAnsi="Courier New" w:cs="Courier New"/>
          <w:sz w:val="12"/>
          <w:szCs w:val="16"/>
        </w:rPr>
      </w:pPr>
      <w:r w:rsidRPr="0083266D">
        <w:rPr>
          <w:rFonts w:ascii="Courier New" w:hAnsi="Courier New" w:cs="Courier New"/>
          <w:color w:val="000000"/>
          <w:sz w:val="16"/>
          <w:szCs w:val="20"/>
        </w:rPr>
        <w:t>}</w:t>
      </w:r>
    </w:p>
    <w:p w14:paraId="434450A1" w14:textId="77777777" w:rsidR="00950F12" w:rsidRDefault="00950F12" w:rsidP="00950F12">
      <w:pPr>
        <w:pStyle w:val="Heading4"/>
      </w:pPr>
      <w:r>
        <w:t>Buffer Pool Sizes</w:t>
      </w:r>
    </w:p>
    <w:p w14:paraId="2ED60409" w14:textId="77777777" w:rsidR="00950F12" w:rsidRPr="00592290" w:rsidRDefault="00950F12" w:rsidP="00950F12">
      <w:r>
        <w:t xml:space="preserve">The large buffer pool (defined at the bottom of wiced_bt_cfg.c) should be increased from the default size of 512 to a size of </w:t>
      </w:r>
      <w:commentRangeStart w:id="22"/>
      <w:r>
        <w:t xml:space="preserve">1024 </w:t>
      </w:r>
      <w:commentRangeEnd w:id="22"/>
      <w:r w:rsidR="008C16F5">
        <w:rPr>
          <w:rStyle w:val="CommentReference"/>
        </w:rPr>
        <w:commentReference w:id="22"/>
      </w:r>
      <w:r>
        <w:t>for OTA.</w:t>
      </w:r>
    </w:p>
    <w:p w14:paraId="6365950D" w14:textId="77777777" w:rsidR="00950F12" w:rsidRDefault="00950F12" w:rsidP="00950F12">
      <w:pPr>
        <w:pStyle w:val="Heading4"/>
      </w:pPr>
      <w:r>
        <w:lastRenderedPageBreak/>
        <w:t>Disabling of PUART</w:t>
      </w:r>
    </w:p>
    <w:p w14:paraId="4B13EE03" w14:textId="77777777" w:rsidR="00950F12" w:rsidRPr="00D64DB2" w:rsidRDefault="00950F12" w:rsidP="00950F12">
      <w:r>
        <w:t>Note in the WRITE handler above, the debug UART is disabled before calling the OTA library write handler function. This is only required if the PUART is being used. For some reason, the PUART interferes with the OTA process when using the Windows peer app and causes the update to fail frequently.</w:t>
      </w:r>
    </w:p>
    <w:p w14:paraId="569EBE35" w14:textId="77777777" w:rsidR="00950F12" w:rsidRPr="000656DB" w:rsidRDefault="00950F12" w:rsidP="00950F12">
      <w:pPr>
        <w:pStyle w:val="Heading3"/>
      </w:pPr>
      <w:r>
        <w:t>Secure OTA</w:t>
      </w:r>
    </w:p>
    <w:p w14:paraId="22F3DE48" w14:textId="77777777" w:rsidR="00950F12" w:rsidRDefault="00950F12" w:rsidP="00950F12">
      <w:r>
        <w:t>To use secure OTA firmware upgrade, we must create a key pair (public/private) and make a few changes in the firmware. The changes are shown in detail below.</w:t>
      </w:r>
    </w:p>
    <w:p w14:paraId="3B8A34C2" w14:textId="77777777" w:rsidR="00950F12" w:rsidRDefault="00950F12" w:rsidP="00950F12">
      <w:pPr>
        <w:pStyle w:val="Heading4"/>
      </w:pPr>
      <w:r>
        <w:t>Key Generation</w:t>
      </w:r>
    </w:p>
    <w:p w14:paraId="4016C7BD" w14:textId="2AF8927D" w:rsidR="00950F12" w:rsidRDefault="0059210E" w:rsidP="00950F12">
      <w:r>
        <w:t>Tools are provided in the WICED SDK to create, sign, and verify random keys. Executables for Windows can be found in:</w:t>
      </w:r>
    </w:p>
    <w:p w14:paraId="7D2810A9" w14:textId="1D189BBB" w:rsidR="0059210E" w:rsidRDefault="0059210E" w:rsidP="0059210E">
      <w:pPr>
        <w:ind w:left="720"/>
      </w:pPr>
      <w:r>
        <w:t>&lt;WICED_SDK_INSTALL_DIR&gt;/wiced_tools/ecdsa256/Win32</w:t>
      </w:r>
    </w:p>
    <w:p w14:paraId="541B1200" w14:textId="17CB3C9F" w:rsidR="0059210E" w:rsidRDefault="0059210E" w:rsidP="0059210E">
      <w:r>
        <w:t>The steps are:</w:t>
      </w:r>
    </w:p>
    <w:p w14:paraId="6AE16B5D" w14:textId="3B35B165" w:rsidR="0059210E" w:rsidRDefault="0059210E" w:rsidP="0059210E">
      <w:pPr>
        <w:pStyle w:val="ListParagraph"/>
        <w:numPr>
          <w:ilvl w:val="0"/>
          <w:numId w:val="43"/>
        </w:numPr>
      </w:pPr>
      <w:r>
        <w:t xml:space="preserve">Double-click on ecdsa_genkey.exe from Windows explorer to run the program. This will generate random keys. </w:t>
      </w:r>
      <w:r w:rsidR="0095776A">
        <w:t xml:space="preserve">Note that if you re-run the program, it will overwrite any existing key files. </w:t>
      </w:r>
      <w:r>
        <w:t>The files created are:</w:t>
      </w:r>
    </w:p>
    <w:p w14:paraId="09DC7B59" w14:textId="5FA3CEE7" w:rsidR="0059210E" w:rsidRDefault="0059210E" w:rsidP="0059210E">
      <w:pPr>
        <w:pStyle w:val="ListParagraph"/>
        <w:numPr>
          <w:ilvl w:val="1"/>
          <w:numId w:val="43"/>
        </w:numPr>
      </w:pPr>
      <w:r>
        <w:t>ecdsa256_key.pri.bin</w:t>
      </w:r>
    </w:p>
    <w:p w14:paraId="6AE6FC4D" w14:textId="3FE19BDB" w:rsidR="0059210E" w:rsidRDefault="0059210E" w:rsidP="0059210E">
      <w:pPr>
        <w:pStyle w:val="ListParagraph"/>
        <w:numPr>
          <w:ilvl w:val="1"/>
          <w:numId w:val="43"/>
        </w:numPr>
      </w:pPr>
      <w:r>
        <w:t>ecdsa256_key.pub.bin</w:t>
      </w:r>
    </w:p>
    <w:p w14:paraId="622DEC28" w14:textId="1E28726B" w:rsidR="0059210E" w:rsidRDefault="0059210E" w:rsidP="0059210E">
      <w:pPr>
        <w:pStyle w:val="ListParagraph"/>
        <w:numPr>
          <w:ilvl w:val="1"/>
          <w:numId w:val="43"/>
        </w:numPr>
      </w:pPr>
      <w:r>
        <w:t>ecdsa256_key_plus.pub.bin</w:t>
      </w:r>
    </w:p>
    <w:p w14:paraId="298FE5BB" w14:textId="547A06AB" w:rsidR="0059210E" w:rsidRDefault="0059210E" w:rsidP="0059210E">
      <w:pPr>
        <w:pStyle w:val="ListParagraph"/>
        <w:numPr>
          <w:ilvl w:val="1"/>
          <w:numId w:val="43"/>
        </w:numPr>
      </w:pPr>
      <w:r>
        <w:t>ecdsa256_pub.c</w:t>
      </w:r>
    </w:p>
    <w:p w14:paraId="44F963F1" w14:textId="4ED90BC8" w:rsidR="00950F12" w:rsidRDefault="00A76A5B" w:rsidP="0059210E">
      <w:pPr>
        <w:pStyle w:val="ListParagraph"/>
        <w:numPr>
          <w:ilvl w:val="0"/>
          <w:numId w:val="43"/>
        </w:numPr>
      </w:pPr>
      <w:r>
        <w:t>Copy the file ecdsa256_pub.c to the application folder.</w:t>
      </w:r>
    </w:p>
    <w:p w14:paraId="77A5E37A" w14:textId="02316E6F" w:rsidR="00D11AC5" w:rsidRDefault="00D11AC5" w:rsidP="0059210E">
      <w:pPr>
        <w:pStyle w:val="ListParagraph"/>
        <w:numPr>
          <w:ilvl w:val="0"/>
          <w:numId w:val="43"/>
        </w:numPr>
      </w:pPr>
      <w:r>
        <w:t>The OTA file will be signed once it is generated below.</w:t>
      </w:r>
    </w:p>
    <w:p w14:paraId="2E7BFCED" w14:textId="69EF2B5E" w:rsidR="00950F12" w:rsidRDefault="00950F12" w:rsidP="00950F12">
      <w:pPr>
        <w:pStyle w:val="Heading4"/>
      </w:pPr>
      <w:r>
        <w:t>Include Keys</w:t>
      </w:r>
      <w:r w:rsidR="00854E83">
        <w:t xml:space="preserve"> in Firmware</w:t>
      </w:r>
    </w:p>
    <w:p w14:paraId="65A2EAE9" w14:textId="4D731325" w:rsidR="00950F12" w:rsidRDefault="00A76A5B" w:rsidP="00950F12">
      <w:r>
        <w:t>Add a line to the project's makefile.mk to include the ecdsa256_pub.c file. For example:</w:t>
      </w:r>
    </w:p>
    <w:p w14:paraId="52B2416A" w14:textId="41F99F42" w:rsidR="00A76A5B" w:rsidRPr="00A24E6B" w:rsidRDefault="00A76A5B" w:rsidP="00A76A5B">
      <w:pPr>
        <w:ind w:left="720"/>
        <w:rPr>
          <w:sz w:val="20"/>
        </w:rPr>
      </w:pPr>
      <w:r w:rsidRPr="00A24E6B">
        <w:rPr>
          <w:rFonts w:ascii="Consolas" w:hAnsi="Consolas" w:cs="Consolas"/>
          <w:b/>
          <w:bCs/>
          <w:color w:val="4E76D6"/>
          <w:sz w:val="18"/>
          <w:szCs w:val="20"/>
        </w:rPr>
        <w:t>APP_SRC +</w:t>
      </w:r>
      <w:r w:rsidRPr="00A24E6B">
        <w:rPr>
          <w:rFonts w:ascii="Consolas" w:hAnsi="Consolas" w:cs="Consolas"/>
          <w:color w:val="000000"/>
          <w:sz w:val="18"/>
          <w:szCs w:val="20"/>
        </w:rPr>
        <w:t>= ecdsa256_pub.c</w:t>
      </w:r>
    </w:p>
    <w:p w14:paraId="361ACC2E" w14:textId="77C9966B" w:rsidR="00950F12" w:rsidRDefault="00A24E6B" w:rsidP="00950F12">
      <w:pPr>
        <w:pStyle w:val="Heading4"/>
      </w:pPr>
      <w:r>
        <w:t xml:space="preserve">Header files and </w:t>
      </w:r>
      <w:r w:rsidR="00950F12">
        <w:t>Global Variables</w:t>
      </w:r>
    </w:p>
    <w:p w14:paraId="0BD4B9A9" w14:textId="22989458" w:rsidR="00A24E6B" w:rsidRDefault="00A24E6B" w:rsidP="00A76A5B">
      <w:r>
        <w:t>Add the following header files to the main application C file:</w:t>
      </w:r>
    </w:p>
    <w:p w14:paraId="0C08A79D"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"bt_types.h"</w:t>
      </w:r>
    </w:p>
    <w:p w14:paraId="4312F2B3"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"p_256_multprecision.h"</w:t>
      </w:r>
    </w:p>
    <w:p w14:paraId="527FC783" w14:textId="48F58D80" w:rsidR="00A24E6B" w:rsidRPr="00A24E6B" w:rsidRDefault="00A24E6B" w:rsidP="00A24E6B">
      <w:pPr>
        <w:ind w:left="720"/>
        <w:rPr>
          <w:sz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"p_256_ecc_pp.h"</w:t>
      </w:r>
    </w:p>
    <w:p w14:paraId="3D17CAE4" w14:textId="0B9C722C" w:rsidR="00950F12" w:rsidRDefault="00A76A5B" w:rsidP="00A76A5B">
      <w:r>
        <w:t>Add an external global variable declaration of type "Point" for the public key that is defined in ecdsa256_pub.c. For example:</w:t>
      </w:r>
    </w:p>
    <w:p w14:paraId="3DFA7826" w14:textId="4C3D5433" w:rsidR="00A76A5B" w:rsidRPr="00A24E6B" w:rsidRDefault="00A76A5B" w:rsidP="00A76A5B">
      <w:pPr>
        <w:ind w:left="720"/>
        <w:rPr>
          <w:sz w:val="20"/>
        </w:rPr>
      </w:pPr>
      <w:r w:rsidRPr="00A24E6B">
        <w:rPr>
          <w:rFonts w:ascii="Consolas" w:hAnsi="Consolas" w:cs="Consolas"/>
          <w:b/>
          <w:bCs/>
          <w:color w:val="7F0055"/>
          <w:sz w:val="18"/>
          <w:szCs w:val="20"/>
        </w:rPr>
        <w:t>extern</w:t>
      </w:r>
      <w:r w:rsidRPr="00A24E6B">
        <w:rPr>
          <w:rFonts w:ascii="Consolas" w:hAnsi="Consolas" w:cs="Consolas"/>
          <w:color w:val="000000"/>
          <w:sz w:val="18"/>
          <w:szCs w:val="20"/>
        </w:rPr>
        <w:t xml:space="preserve"> Point    ecdsa256_public_key;</w:t>
      </w:r>
    </w:p>
    <w:p w14:paraId="54CF5FEC" w14:textId="001E809D" w:rsidR="00950F12" w:rsidRDefault="00950F12" w:rsidP="00950F12">
      <w:pPr>
        <w:pStyle w:val="Heading4"/>
      </w:pPr>
      <w:r>
        <w:lastRenderedPageBreak/>
        <w:t>BLE OTA Service (Secure)</w:t>
      </w:r>
    </w:p>
    <w:p w14:paraId="2D38AC6D" w14:textId="49CCFDBF" w:rsidR="00EE449B" w:rsidRPr="00EE449B" w:rsidRDefault="00EE449B" w:rsidP="00EE449B">
      <w:r>
        <w:t>In the OTA BLE Service description</w:t>
      </w:r>
      <w:r w:rsidR="00A76A5B">
        <w:t xml:space="preserve"> in the GATT database</w:t>
      </w:r>
      <w:r>
        <w:t>, change the UUID for the service to the UUID for secure OTA. The change is shown here in bold:</w:t>
      </w:r>
    </w:p>
    <w:p w14:paraId="5AC2F725" w14:textId="77777777" w:rsidR="00EE449B" w:rsidRPr="00A24E6B" w:rsidRDefault="00EE449B" w:rsidP="00EE449B">
      <w:pPr>
        <w:spacing w:after="0"/>
        <w:ind w:left="720"/>
        <w:rPr>
          <w:rFonts w:ascii="Courier New" w:hAnsi="Courier New" w:cs="Courier New"/>
          <w:sz w:val="16"/>
        </w:rPr>
      </w:pPr>
      <w:r w:rsidRPr="00A24E6B">
        <w:rPr>
          <w:rFonts w:ascii="Courier New" w:hAnsi="Courier New" w:cs="Courier New"/>
          <w:sz w:val="16"/>
        </w:rPr>
        <w:t>// OTA Firmware Upgrade Service</w:t>
      </w:r>
    </w:p>
    <w:p w14:paraId="329FCB6F" w14:textId="7C4A32D8" w:rsidR="00950F12" w:rsidRPr="00A24E6B" w:rsidRDefault="00EE449B" w:rsidP="00273889">
      <w:pPr>
        <w:spacing w:after="0"/>
        <w:ind w:left="720"/>
        <w:rPr>
          <w:rFonts w:ascii="Courier New" w:hAnsi="Courier New" w:cs="Courier New"/>
          <w:sz w:val="16"/>
        </w:rPr>
      </w:pPr>
      <w:r w:rsidRPr="00A24E6B">
        <w:rPr>
          <w:rFonts w:ascii="Courier New" w:hAnsi="Courier New" w:cs="Courier New"/>
          <w:sz w:val="16"/>
        </w:rPr>
        <w:t xml:space="preserve">PRIMARY_SERVICE_UUID128(HANDLE_OTA_FW_UPGRADE_SERVICE, </w:t>
      </w:r>
      <w:r w:rsidRPr="00A24E6B">
        <w:rPr>
          <w:rFonts w:ascii="Courier New" w:hAnsi="Courier New" w:cs="Courier New"/>
          <w:b/>
          <w:sz w:val="16"/>
        </w:rPr>
        <w:t>UUID_OTA_SEC_FW_UPGRADE_SERVICE</w:t>
      </w:r>
      <w:r w:rsidR="00A24E6B">
        <w:rPr>
          <w:rFonts w:ascii="Courier New" w:hAnsi="Courier New" w:cs="Courier New"/>
          <w:sz w:val="16"/>
        </w:rPr>
        <w:t>)</w:t>
      </w:r>
    </w:p>
    <w:p w14:paraId="374C2DFA" w14:textId="0ABED931" w:rsidR="00950F12" w:rsidRDefault="00950F12" w:rsidP="00950F12">
      <w:pPr>
        <w:pStyle w:val="Heading4"/>
      </w:pPr>
      <w:r>
        <w:t>Initialization</w:t>
      </w:r>
    </w:p>
    <w:p w14:paraId="569EE5AC" w14:textId="0643DD8B" w:rsidR="00EE449B" w:rsidRPr="00EE449B" w:rsidRDefault="00EE449B" w:rsidP="00EE449B">
      <w:r>
        <w:t xml:space="preserve">In the firmware initialization section, change the first argument to the OTA init function from NULL to a pointer to </w:t>
      </w:r>
      <w:r w:rsidR="00A76A5B">
        <w:t>a</w:t>
      </w:r>
      <w:r>
        <w:t xml:space="preserve"> public key that was generated earlier. For example:</w:t>
      </w:r>
    </w:p>
    <w:p w14:paraId="0AD2D5B6" w14:textId="6D55AC46" w:rsidR="00EE449B" w:rsidRDefault="00EE449B" w:rsidP="00EE449B">
      <w:pPr>
        <w:spacing w:after="0"/>
        <w:ind w:left="720"/>
        <w:rPr>
          <w:rFonts w:ascii="Courier New" w:hAnsi="Courier New" w:cs="Courier New"/>
          <w:sz w:val="16"/>
        </w:rPr>
      </w:pPr>
      <w:r w:rsidRPr="004A352C">
        <w:rPr>
          <w:rFonts w:ascii="Courier New" w:hAnsi="Courier New" w:cs="Courier New"/>
          <w:sz w:val="16"/>
        </w:rPr>
        <w:t>/* Initialize OTA (secure) */</w:t>
      </w:r>
    </w:p>
    <w:p w14:paraId="555D5832" w14:textId="7CB66ED6" w:rsidR="00EE449B" w:rsidRPr="00FE49FE" w:rsidRDefault="00EE449B" w:rsidP="00EE449B">
      <w:pPr>
        <w:ind w:left="720"/>
        <w:rPr>
          <w:rFonts w:ascii="Courier New" w:hAnsi="Courier New" w:cs="Courier New"/>
          <w:sz w:val="20"/>
        </w:rPr>
      </w:pPr>
      <w:r w:rsidRPr="00FE49FE">
        <w:rPr>
          <w:rFonts w:ascii="Courier New" w:hAnsi="Courier New" w:cs="Courier New"/>
          <w:sz w:val="16"/>
        </w:rPr>
        <w:t>wiced_ota_fw_upgrade_init</w:t>
      </w:r>
      <w:r w:rsidRPr="00EE449B">
        <w:rPr>
          <w:rFonts w:ascii="Courier New" w:hAnsi="Courier New" w:cs="Courier New"/>
          <w:b/>
          <w:sz w:val="16"/>
        </w:rPr>
        <w:t>(&amp;ecdsa256_public_key</w:t>
      </w:r>
      <w:r w:rsidRPr="00FE49FE">
        <w:rPr>
          <w:rFonts w:ascii="Courier New" w:hAnsi="Courier New" w:cs="Courier New"/>
          <w:sz w:val="16"/>
        </w:rPr>
        <w:t>, NULL);</w:t>
      </w:r>
    </w:p>
    <w:p w14:paraId="69625EED" w14:textId="7D1E937E" w:rsidR="00950F12" w:rsidRDefault="00A24E6B" w:rsidP="00A24E6B">
      <w:pPr>
        <w:pStyle w:val="Heading4"/>
        <w:rPr>
          <w:rFonts w:eastAsia="Times New Roman"/>
        </w:rPr>
      </w:pPr>
      <w:r>
        <w:rPr>
          <w:rFonts w:eastAsia="Times New Roman"/>
        </w:rPr>
        <w:t>Build Firmware and Sign OTA Image</w:t>
      </w:r>
    </w:p>
    <w:p w14:paraId="0CF479F7" w14:textId="3BC866BF" w:rsidR="006E0DD5" w:rsidRDefault="006E0DD5" w:rsidP="00A24E6B">
      <w:r>
        <w:t>To build the firmware and generate then convert the output file to a signed output file follow these steps:</w:t>
      </w:r>
    </w:p>
    <w:p w14:paraId="016B0836" w14:textId="33355FAD" w:rsidR="00A24E6B" w:rsidRDefault="006E0DD5" w:rsidP="006E0DD5">
      <w:pPr>
        <w:pStyle w:val="ListParagraph"/>
        <w:numPr>
          <w:ilvl w:val="0"/>
          <w:numId w:val="44"/>
        </w:numPr>
      </w:pPr>
      <w:r>
        <w:t>B</w:t>
      </w:r>
      <w:r w:rsidR="00A24E6B">
        <w:t>uild the firmware as usual.</w:t>
      </w:r>
    </w:p>
    <w:p w14:paraId="190D4EE6" w14:textId="3C4003F5" w:rsidR="00A24E6B" w:rsidRDefault="00A24E6B" w:rsidP="006E0DD5">
      <w:pPr>
        <w:pStyle w:val="ListParagraph"/>
        <w:numPr>
          <w:ilvl w:val="0"/>
          <w:numId w:val="44"/>
        </w:numPr>
      </w:pPr>
      <w:r>
        <w:t xml:space="preserve">Once the firmware is built, copy the </w:t>
      </w:r>
      <w:r w:rsidR="0019442A">
        <w:t>bin file from the build folder for the application to the &lt;WICED_SDK_INSTALL_DIR&gt;/wiced_tools/ecdsa256/Win32 folder.</w:t>
      </w:r>
    </w:p>
    <w:p w14:paraId="73EEFD23" w14:textId="68369C0B" w:rsidR="0019442A" w:rsidRDefault="0019442A" w:rsidP="006E0DD5">
      <w:pPr>
        <w:pStyle w:val="ListParagraph"/>
        <w:numPr>
          <w:ilvl w:val="0"/>
          <w:numId w:val="44"/>
        </w:numPr>
      </w:pPr>
      <w:r>
        <w:t>Open a command terminal or power shell window (shift-right-click in the folder from Windows explorer) and enter the command:</w:t>
      </w:r>
    </w:p>
    <w:p w14:paraId="1F41DFCF" w14:textId="262C0C4A" w:rsidR="0019442A" w:rsidRPr="0019442A" w:rsidRDefault="0019442A" w:rsidP="006E0DD5">
      <w:pPr>
        <w:ind w:left="1440"/>
        <w:rPr>
          <w:rFonts w:ascii="Courier New" w:hAnsi="Courier New" w:cs="Courier New"/>
          <w:sz w:val="16"/>
        </w:rPr>
      </w:pPr>
      <w:r w:rsidRPr="0019442A">
        <w:rPr>
          <w:rFonts w:ascii="Courier New" w:hAnsi="Courier New" w:cs="Courier New"/>
          <w:sz w:val="16"/>
        </w:rPr>
        <w:t>.\ecdsa_sign.exe .\&lt;fileName&gt;.bin</w:t>
      </w:r>
    </w:p>
    <w:p w14:paraId="6DC1AFDD" w14:textId="4A54C1BF" w:rsidR="0019442A" w:rsidRPr="00A24E6B" w:rsidRDefault="0019442A" w:rsidP="006E0DD5">
      <w:pPr>
        <w:ind w:left="720"/>
      </w:pPr>
      <w:r>
        <w:t>This will produce a file called &lt;fileName&gt;.bin.signed</w:t>
      </w:r>
      <w:r w:rsidR="006E0DD5">
        <w:t>.</w:t>
      </w:r>
    </w:p>
    <w:p w14:paraId="28F3CAC3" w14:textId="551CC697" w:rsidR="006E0DD5" w:rsidRDefault="006E0DD5" w:rsidP="006E0DD5">
      <w:pPr>
        <w:pStyle w:val="ListParagraph"/>
        <w:numPr>
          <w:ilvl w:val="0"/>
          <w:numId w:val="44"/>
        </w:numPr>
      </w:pPr>
      <w:r>
        <w:t>Load the</w:t>
      </w:r>
      <w:r w:rsidR="0019442A">
        <w:t xml:space="preserve"> signed file into the device</w:t>
      </w:r>
      <w:r>
        <w:t xml:space="preserve"> using the preferred OTA tool (i.e. Windows or Android).</w:t>
      </w:r>
    </w:p>
    <w:p w14:paraId="70DD558D" w14:textId="0BE69BCD" w:rsidR="00A24E6B" w:rsidRDefault="00A24E6B">
      <w:pPr>
        <w:rPr>
          <w:rFonts w:eastAsia="Times New Roman"/>
          <w:b/>
          <w:bCs/>
          <w:color w:val="1F4E79" w:themeColor="accent1" w:themeShade="80"/>
          <w:sz w:val="28"/>
          <w:szCs w:val="28"/>
        </w:rPr>
      </w:pPr>
      <w:r>
        <w:br w:type="page"/>
      </w:r>
    </w:p>
    <w:p w14:paraId="008CA2B2" w14:textId="59461696" w:rsidR="00950F12" w:rsidRPr="00BF3629" w:rsidRDefault="00950F12" w:rsidP="00950F12">
      <w:pPr>
        <w:pStyle w:val="Heading1"/>
      </w:pPr>
      <w:bookmarkStart w:id="23" w:name="_Toc523579120"/>
      <w:r>
        <w:lastRenderedPageBreak/>
        <w:t>Mesh Networks</w:t>
      </w:r>
      <w:bookmarkEnd w:id="23"/>
    </w:p>
    <w:p w14:paraId="2E4A3618" w14:textId="25337FDF" w:rsidR="00950F12" w:rsidRPr="00BF3629" w:rsidRDefault="00E31825" w:rsidP="00950F12">
      <w:commentRangeStart w:id="24"/>
      <w:r>
        <w:t>TBD</w:t>
      </w:r>
      <w:commentRangeEnd w:id="24"/>
      <w:r>
        <w:rPr>
          <w:rStyle w:val="CommentReference"/>
        </w:rPr>
        <w:commentReference w:id="24"/>
      </w:r>
    </w:p>
    <w:p w14:paraId="700A0FBB" w14:textId="7DD16F83" w:rsidR="00950F12" w:rsidRDefault="009E0241" w:rsidP="009E0241">
      <w:pPr>
        <w:pStyle w:val="Heading1"/>
      </w:pPr>
      <w:r>
        <w:t>Clients</w:t>
      </w:r>
    </w:p>
    <w:p w14:paraId="66AFFE88" w14:textId="3133BFD1" w:rsidR="009E0241" w:rsidRPr="009E0241" w:rsidRDefault="009E0241" w:rsidP="009E0241">
      <w:commentRangeStart w:id="25"/>
      <w:r>
        <w:t>TBD</w:t>
      </w:r>
      <w:commentRangeEnd w:id="25"/>
      <w:r w:rsidR="008F6DD7">
        <w:rPr>
          <w:rStyle w:val="CommentReference"/>
        </w:rPr>
        <w:commentReference w:id="25"/>
      </w:r>
    </w:p>
    <w:p w14:paraId="4D0A7C8B" w14:textId="77777777" w:rsidR="00950F12" w:rsidRDefault="00950F12" w:rsidP="00950F12">
      <w:pPr>
        <w:rPr>
          <w:rFonts w:eastAsia="Times New Roman"/>
          <w:b/>
          <w:bCs/>
          <w:color w:val="1F4E79" w:themeColor="accent1" w:themeShade="80"/>
          <w:sz w:val="28"/>
          <w:szCs w:val="28"/>
        </w:rPr>
      </w:pPr>
      <w:r>
        <w:br w:type="page"/>
      </w:r>
    </w:p>
    <w:p w14:paraId="7D7BE79F" w14:textId="5F9887BE" w:rsidR="000C3417" w:rsidRDefault="00AF5D4E" w:rsidP="00950F12">
      <w:pPr>
        <w:pStyle w:val="Heading1"/>
      </w:pPr>
      <w:bookmarkStart w:id="26" w:name="_Toc523579121"/>
      <w:r>
        <w:lastRenderedPageBreak/>
        <w:t>Exercises</w:t>
      </w:r>
      <w:bookmarkEnd w:id="26"/>
    </w:p>
    <w:p w14:paraId="075D05A9" w14:textId="73FBA9CE" w:rsidR="00D241CB" w:rsidRDefault="00D241CB" w:rsidP="00E7269C">
      <w:pPr>
        <w:pStyle w:val="Heading2"/>
      </w:pPr>
      <w:bookmarkStart w:id="27" w:name="_Toc523579122"/>
      <w:r>
        <w:t xml:space="preserve">BLE </w:t>
      </w:r>
      <w:r w:rsidR="00A23482">
        <w:t>Low Power</w:t>
      </w:r>
      <w:bookmarkEnd w:id="27"/>
    </w:p>
    <w:p w14:paraId="599D2527" w14:textId="77777777" w:rsidR="00425081" w:rsidRDefault="00425081" w:rsidP="00425081">
      <w:pPr>
        <w:pStyle w:val="Heading3"/>
      </w:pPr>
      <w:r>
        <w:t>Introduction</w:t>
      </w:r>
    </w:p>
    <w:p w14:paraId="7CA73390" w14:textId="3F51E396" w:rsidR="00425081" w:rsidRDefault="00425081" w:rsidP="00425081">
      <w:r>
        <w:t xml:space="preserve">In this exercise, you will copy </w:t>
      </w:r>
      <w:r w:rsidR="00FB05B2">
        <w:t xml:space="preserve">a template </w:t>
      </w:r>
      <w:r w:rsidR="005E2977">
        <w:t>project</w:t>
      </w:r>
      <w:r>
        <w:t xml:space="preserve"> </w:t>
      </w:r>
      <w:r w:rsidR="00FB05B2">
        <w:t xml:space="preserve">that implements low power. You will </w:t>
      </w:r>
      <w:r w:rsidR="00475519">
        <w:t>measure the power consumption</w:t>
      </w:r>
      <w:r w:rsidR="005F0DB9">
        <w:t xml:space="preserve"> in different power modes.</w:t>
      </w:r>
      <w:r w:rsidR="00FB05B2">
        <w:t xml:space="preserve"> The template is based on the previous exercise that stores BLE bonding information in NVRAM.</w:t>
      </w:r>
    </w:p>
    <w:p w14:paraId="357218D2" w14:textId="77777777" w:rsidR="00425081" w:rsidRDefault="00425081" w:rsidP="00425081">
      <w:pPr>
        <w:pStyle w:val="Heading3"/>
      </w:pPr>
      <w:r>
        <w:t>Project Creation</w:t>
      </w:r>
    </w:p>
    <w:p w14:paraId="4CF7DB37" w14:textId="77777777" w:rsidR="0079657F" w:rsidRDefault="00425081" w:rsidP="00E77B5B">
      <w:pPr>
        <w:pStyle w:val="ListParagraph"/>
        <w:numPr>
          <w:ilvl w:val="0"/>
          <w:numId w:val="35"/>
        </w:numPr>
        <w:rPr>
          <w:color w:val="000000" w:themeColor="text1"/>
        </w:rPr>
      </w:pPr>
      <w:r>
        <w:rPr>
          <w:color w:val="000000" w:themeColor="text1"/>
        </w:rPr>
        <w:t xml:space="preserve">Copy </w:t>
      </w:r>
      <w:r w:rsidR="00FB05B2">
        <w:rPr>
          <w:color w:val="000000" w:themeColor="text1"/>
        </w:rPr>
        <w:t>the project from the class files under templates/</w:t>
      </w:r>
      <w:r w:rsidR="0082364B">
        <w:rPr>
          <w:color w:val="000000" w:themeColor="text1"/>
        </w:rPr>
        <w:t>ch04c/ex01_low_power</w:t>
      </w:r>
      <w:r w:rsidR="0079657F">
        <w:rPr>
          <w:color w:val="000000" w:themeColor="text1"/>
        </w:rPr>
        <w:t>.</w:t>
      </w:r>
    </w:p>
    <w:p w14:paraId="4C3B181B" w14:textId="77777777" w:rsidR="0079657F" w:rsidRDefault="0079657F" w:rsidP="0079657F">
      <w:pPr>
        <w:pStyle w:val="ListParagraph"/>
        <w:numPr>
          <w:ilvl w:val="0"/>
          <w:numId w:val="35"/>
        </w:numPr>
        <w:rPr>
          <w:color w:val="000000" w:themeColor="text1"/>
        </w:rPr>
      </w:pPr>
      <w:r>
        <w:rPr>
          <w:color w:val="000000" w:themeColor="text1"/>
        </w:rPr>
        <w:t>C</w:t>
      </w:r>
      <w:r w:rsidR="00752851">
        <w:rPr>
          <w:color w:val="000000" w:themeColor="text1"/>
        </w:rPr>
        <w:t>reate</w:t>
      </w:r>
      <w:r w:rsidR="00425081">
        <w:rPr>
          <w:color w:val="000000" w:themeColor="text1"/>
        </w:rPr>
        <w:t xml:space="preserve"> </w:t>
      </w:r>
      <w:r w:rsidR="0082364B">
        <w:rPr>
          <w:color w:val="000000" w:themeColor="text1"/>
        </w:rPr>
        <w:t>a</w:t>
      </w:r>
      <w:r w:rsidR="00425081">
        <w:rPr>
          <w:color w:val="000000" w:themeColor="text1"/>
        </w:rPr>
        <w:t xml:space="preserve"> </w:t>
      </w:r>
      <w:r w:rsidR="004F6873">
        <w:rPr>
          <w:color w:val="000000" w:themeColor="text1"/>
        </w:rPr>
        <w:t>Make Target</w:t>
      </w:r>
      <w:r w:rsidR="0082364B">
        <w:rPr>
          <w:color w:val="000000" w:themeColor="text1"/>
        </w:rPr>
        <w:t>.</w:t>
      </w:r>
    </w:p>
    <w:p w14:paraId="49801462" w14:textId="57F6FD5C" w:rsidR="00F50902" w:rsidRDefault="0079657F" w:rsidP="0079657F">
      <w:pPr>
        <w:pStyle w:val="ListParagraph"/>
        <w:numPr>
          <w:ilvl w:val="0"/>
          <w:numId w:val="35"/>
        </w:numPr>
        <w:rPr>
          <w:color w:val="000000" w:themeColor="text1"/>
        </w:rPr>
      </w:pPr>
      <w:r>
        <w:rPr>
          <w:color w:val="000000" w:themeColor="text1"/>
        </w:rPr>
        <w:t>C</w:t>
      </w:r>
      <w:r w:rsidR="00F50902">
        <w:rPr>
          <w:color w:val="000000" w:themeColor="text1"/>
        </w:rPr>
        <w:t xml:space="preserve">hange "key" to your initials in </w:t>
      </w:r>
      <w:r w:rsidR="0082364B">
        <w:rPr>
          <w:color w:val="000000" w:themeColor="text1"/>
        </w:rPr>
        <w:t xml:space="preserve">ex01_low_power.c and </w:t>
      </w:r>
      <w:r w:rsidR="00F50902">
        <w:rPr>
          <w:color w:val="000000" w:themeColor="text1"/>
        </w:rPr>
        <w:t>wiced_app_cfg.c so that you will be able to find your device.</w:t>
      </w:r>
    </w:p>
    <w:p w14:paraId="4E3AC1A3" w14:textId="0D98E6BD" w:rsidR="00425081" w:rsidRDefault="00425081" w:rsidP="00425081">
      <w:pPr>
        <w:pStyle w:val="Heading3"/>
      </w:pPr>
      <w:r>
        <w:t>Testing</w:t>
      </w:r>
    </w:p>
    <w:p w14:paraId="3DD88CF1" w14:textId="4E40682D" w:rsidR="00E05B42" w:rsidRDefault="00DF1063" w:rsidP="00E05B42">
      <w:r>
        <w:t>Use the steps listed below to f</w:t>
      </w:r>
      <w:r w:rsidR="00E05B42">
        <w:t>ill in the table with measured current consumption value</w:t>
      </w:r>
      <w:r>
        <w:t>s:</w:t>
      </w:r>
    </w:p>
    <w:tbl>
      <w:tblPr>
        <w:tblStyle w:val="TableGrid"/>
        <w:tblW w:w="0" w:type="auto"/>
        <w:jc w:val="center"/>
        <w:tblLook w:val="04A0" w:firstRow="1" w:lastRow="0" w:firstColumn="1" w:lastColumn="0" w:noHBand="0" w:noVBand="1"/>
      </w:tblPr>
      <w:tblGrid>
        <w:gridCol w:w="4492"/>
        <w:gridCol w:w="1237"/>
        <w:gridCol w:w="1522"/>
      </w:tblGrid>
      <w:tr w:rsidR="00DF1063" w14:paraId="01FCB656" w14:textId="77777777" w:rsidTr="00AC1A92">
        <w:trPr>
          <w:jc w:val="center"/>
        </w:trPr>
        <w:tc>
          <w:tcPr>
            <w:tcW w:w="4492" w:type="dxa"/>
            <w:vMerge w:val="restart"/>
            <w:shd w:val="clear" w:color="auto" w:fill="D9D9D9" w:themeFill="background1" w:themeFillShade="D9"/>
          </w:tcPr>
          <w:p w14:paraId="1576A611" w14:textId="0C78C214" w:rsidR="00DF1063" w:rsidRPr="00DF1063" w:rsidRDefault="00DF1063" w:rsidP="00DF1063">
            <w:pPr>
              <w:jc w:val="center"/>
              <w:rPr>
                <w:b/>
              </w:rPr>
            </w:pPr>
            <w:r>
              <w:rPr>
                <w:b/>
              </w:rPr>
              <w:t>Condition</w:t>
            </w:r>
          </w:p>
        </w:tc>
        <w:tc>
          <w:tcPr>
            <w:tcW w:w="2759" w:type="dxa"/>
            <w:gridSpan w:val="2"/>
            <w:shd w:val="clear" w:color="auto" w:fill="D9D9D9" w:themeFill="background1" w:themeFillShade="D9"/>
          </w:tcPr>
          <w:p w14:paraId="029750A0" w14:textId="1C097FF9" w:rsidR="00DF1063" w:rsidRPr="00DF1063" w:rsidRDefault="00DF1063" w:rsidP="00DF1063">
            <w:pPr>
              <w:jc w:val="center"/>
              <w:rPr>
                <w:b/>
              </w:rPr>
            </w:pPr>
            <w:r w:rsidRPr="00DF1063">
              <w:rPr>
                <w:b/>
              </w:rPr>
              <w:t>Low Power</w:t>
            </w:r>
          </w:p>
        </w:tc>
      </w:tr>
      <w:tr w:rsidR="00DF1063" w14:paraId="14CE8079" w14:textId="77777777" w:rsidTr="00AC1A92">
        <w:trPr>
          <w:jc w:val="center"/>
        </w:trPr>
        <w:tc>
          <w:tcPr>
            <w:tcW w:w="4492" w:type="dxa"/>
            <w:vMerge/>
            <w:shd w:val="clear" w:color="auto" w:fill="D9D9D9" w:themeFill="background1" w:themeFillShade="D9"/>
          </w:tcPr>
          <w:p w14:paraId="56EBBB2A" w14:textId="77777777" w:rsidR="00DF1063" w:rsidRDefault="00DF1063" w:rsidP="00E05B42"/>
        </w:tc>
        <w:tc>
          <w:tcPr>
            <w:tcW w:w="1237" w:type="dxa"/>
            <w:shd w:val="clear" w:color="auto" w:fill="D9D9D9" w:themeFill="background1" w:themeFillShade="D9"/>
          </w:tcPr>
          <w:p w14:paraId="2C781465" w14:textId="3A48D65E" w:rsidR="00DF1063" w:rsidRPr="00597BED" w:rsidRDefault="00DF1063" w:rsidP="00597BED">
            <w:pPr>
              <w:jc w:val="center"/>
              <w:rPr>
                <w:b/>
              </w:rPr>
            </w:pPr>
            <w:r w:rsidRPr="00597BED">
              <w:rPr>
                <w:b/>
              </w:rPr>
              <w:t>Enabled</w:t>
            </w:r>
          </w:p>
        </w:tc>
        <w:tc>
          <w:tcPr>
            <w:tcW w:w="1522" w:type="dxa"/>
            <w:shd w:val="clear" w:color="auto" w:fill="D9D9D9" w:themeFill="background1" w:themeFillShade="D9"/>
          </w:tcPr>
          <w:p w14:paraId="15B3263C" w14:textId="66215D11" w:rsidR="00DF1063" w:rsidRPr="00597BED" w:rsidRDefault="00DF1063" w:rsidP="00597BED">
            <w:pPr>
              <w:jc w:val="center"/>
              <w:rPr>
                <w:b/>
              </w:rPr>
            </w:pPr>
            <w:r w:rsidRPr="00597BED">
              <w:rPr>
                <w:b/>
              </w:rPr>
              <w:t>Disabled</w:t>
            </w:r>
          </w:p>
        </w:tc>
      </w:tr>
      <w:tr w:rsidR="00DF1063" w14:paraId="37ECD6C0" w14:textId="77777777" w:rsidTr="00AC1A92">
        <w:trPr>
          <w:jc w:val="center"/>
        </w:trPr>
        <w:tc>
          <w:tcPr>
            <w:tcW w:w="4492" w:type="dxa"/>
          </w:tcPr>
          <w:p w14:paraId="51237008" w14:textId="3693469F" w:rsidR="00DF1063" w:rsidRDefault="00AC1A92" w:rsidP="00E05B42">
            <w:commentRangeStart w:id="28"/>
            <w:r>
              <w:t>Advertising</w:t>
            </w:r>
            <w:commentRangeEnd w:id="28"/>
            <w:r w:rsidR="00B84303">
              <w:rPr>
                <w:rStyle w:val="CommentReference"/>
                <w:rFonts w:asciiTheme="minorHAnsi" w:eastAsiaTheme="minorHAnsi" w:hAnsiTheme="minorHAnsi" w:cstheme="minorBidi"/>
              </w:rPr>
              <w:commentReference w:id="28"/>
            </w:r>
          </w:p>
        </w:tc>
        <w:tc>
          <w:tcPr>
            <w:tcW w:w="1237" w:type="dxa"/>
          </w:tcPr>
          <w:p w14:paraId="578DC716" w14:textId="77777777" w:rsidR="00DF1063" w:rsidRDefault="00DF1063" w:rsidP="00E05B42"/>
        </w:tc>
        <w:tc>
          <w:tcPr>
            <w:tcW w:w="1522" w:type="dxa"/>
          </w:tcPr>
          <w:p w14:paraId="751B6B35" w14:textId="77777777" w:rsidR="00DF1063" w:rsidRDefault="00DF1063" w:rsidP="00E05B42"/>
        </w:tc>
      </w:tr>
      <w:tr w:rsidR="00AC1A92" w14:paraId="01BC8C6B" w14:textId="77777777" w:rsidTr="00AC1A92">
        <w:trPr>
          <w:jc w:val="center"/>
        </w:trPr>
        <w:tc>
          <w:tcPr>
            <w:tcW w:w="4492" w:type="dxa"/>
          </w:tcPr>
          <w:p w14:paraId="13F75F64" w14:textId="38FDC15A" w:rsidR="00AC1A92" w:rsidRDefault="00AC1A92" w:rsidP="00AC1A92">
            <w:r>
              <w:t>Connected</w:t>
            </w:r>
          </w:p>
        </w:tc>
        <w:tc>
          <w:tcPr>
            <w:tcW w:w="1237" w:type="dxa"/>
          </w:tcPr>
          <w:p w14:paraId="1413386D" w14:textId="77777777" w:rsidR="00AC1A92" w:rsidRDefault="00AC1A92" w:rsidP="00AC1A92"/>
        </w:tc>
        <w:tc>
          <w:tcPr>
            <w:tcW w:w="1522" w:type="dxa"/>
          </w:tcPr>
          <w:p w14:paraId="406870CF" w14:textId="77777777" w:rsidR="00AC1A92" w:rsidRDefault="00AC1A92" w:rsidP="00AC1A92"/>
        </w:tc>
      </w:tr>
      <w:tr w:rsidR="00AC1A92" w14:paraId="5A87223E" w14:textId="77777777" w:rsidTr="00AC1A92">
        <w:trPr>
          <w:jc w:val="center"/>
        </w:trPr>
        <w:tc>
          <w:tcPr>
            <w:tcW w:w="4492" w:type="dxa"/>
          </w:tcPr>
          <w:p w14:paraId="3963A8D5" w14:textId="79EF62D2" w:rsidR="00AC1A92" w:rsidRDefault="00AC1A92" w:rsidP="00AC1A92">
            <w:r>
              <w:t>Paired</w:t>
            </w:r>
          </w:p>
        </w:tc>
        <w:tc>
          <w:tcPr>
            <w:tcW w:w="1237" w:type="dxa"/>
          </w:tcPr>
          <w:p w14:paraId="3F50C38E" w14:textId="77777777" w:rsidR="00AC1A92" w:rsidRDefault="00AC1A92" w:rsidP="00AC1A92"/>
        </w:tc>
        <w:tc>
          <w:tcPr>
            <w:tcW w:w="1522" w:type="dxa"/>
          </w:tcPr>
          <w:p w14:paraId="186AF6B4" w14:textId="77777777" w:rsidR="00AC1A92" w:rsidRDefault="00AC1A92" w:rsidP="00AC1A92"/>
        </w:tc>
      </w:tr>
      <w:tr w:rsidR="00AC1A92" w14:paraId="0A12A97E" w14:textId="77777777" w:rsidTr="00AC1A92">
        <w:trPr>
          <w:jc w:val="center"/>
        </w:trPr>
        <w:tc>
          <w:tcPr>
            <w:tcW w:w="4492" w:type="dxa"/>
          </w:tcPr>
          <w:p w14:paraId="2580415B" w14:textId="0CDEE3C1" w:rsidR="00AC1A92" w:rsidRDefault="00AC1A92" w:rsidP="00AC1A92">
            <w:r>
              <w:t xml:space="preserve">Notifications Enabled – Notification </w:t>
            </w:r>
            <w:r w:rsidR="002F5548">
              <w:t xml:space="preserve">Not </w:t>
            </w:r>
            <w:r>
              <w:t>Being Sent</w:t>
            </w:r>
          </w:p>
        </w:tc>
        <w:tc>
          <w:tcPr>
            <w:tcW w:w="1237" w:type="dxa"/>
          </w:tcPr>
          <w:p w14:paraId="44581673" w14:textId="77777777" w:rsidR="00AC1A92" w:rsidRDefault="00AC1A92" w:rsidP="00AC1A92"/>
        </w:tc>
        <w:tc>
          <w:tcPr>
            <w:tcW w:w="1522" w:type="dxa"/>
          </w:tcPr>
          <w:p w14:paraId="0262242E" w14:textId="77777777" w:rsidR="00AC1A92" w:rsidRDefault="00AC1A92" w:rsidP="00AC1A92"/>
        </w:tc>
      </w:tr>
      <w:tr w:rsidR="00AC1A92" w14:paraId="375B0878" w14:textId="77777777" w:rsidTr="00AC1A92">
        <w:trPr>
          <w:jc w:val="center"/>
        </w:trPr>
        <w:tc>
          <w:tcPr>
            <w:tcW w:w="4492" w:type="dxa"/>
          </w:tcPr>
          <w:p w14:paraId="6523600D" w14:textId="5DD41E61" w:rsidR="00AC1A92" w:rsidRDefault="00AC1A92" w:rsidP="00AC1A92">
            <w:r>
              <w:t xml:space="preserve">Notifications Enabled – Notification </w:t>
            </w:r>
            <w:r w:rsidR="005C3458">
              <w:t>Being Sent</w:t>
            </w:r>
          </w:p>
        </w:tc>
        <w:tc>
          <w:tcPr>
            <w:tcW w:w="1237" w:type="dxa"/>
          </w:tcPr>
          <w:p w14:paraId="1928B050" w14:textId="77777777" w:rsidR="00AC1A92" w:rsidRDefault="00AC1A92" w:rsidP="00AC1A92"/>
        </w:tc>
        <w:tc>
          <w:tcPr>
            <w:tcW w:w="1522" w:type="dxa"/>
          </w:tcPr>
          <w:p w14:paraId="49009B85" w14:textId="77777777" w:rsidR="00AC1A92" w:rsidRDefault="00AC1A92" w:rsidP="00AC1A92"/>
        </w:tc>
      </w:tr>
    </w:tbl>
    <w:p w14:paraId="0BD115AC" w14:textId="344286ED" w:rsidR="00E05B42" w:rsidRDefault="00E05B42" w:rsidP="00E05B42"/>
    <w:p w14:paraId="773EFE99" w14:textId="29BEB584" w:rsidR="00DE3ED2" w:rsidRPr="00E05B42" w:rsidRDefault="00DE3ED2" w:rsidP="00E05B42">
      <w:r>
        <w:t xml:space="preserve">Note: the PUART debug printing will increase power from the device. If you want to see power numbers without debug printing change </w:t>
      </w:r>
      <w:r w:rsidRPr="00DE3ED2">
        <w:rPr>
          <w:i/>
        </w:rPr>
        <w:t>wiced_set_debug_uart(WICED_ROUTE_DEBUG_TO_PUART)</w:t>
      </w:r>
      <w:r>
        <w:t xml:space="preserve"> to </w:t>
      </w:r>
      <w:r w:rsidRPr="00DE3ED2">
        <w:rPr>
          <w:i/>
        </w:rPr>
        <w:t>wiced_set_debug_uart(WICED_ROUTE_DEBUG_NONE)</w:t>
      </w:r>
      <w:r w:rsidR="0004563C">
        <w:t xml:space="preserve"> in the firmware before building/programming the kit.</w:t>
      </w:r>
    </w:p>
    <w:p w14:paraId="6A5895F4" w14:textId="69608A4A" w:rsidR="00FA218E" w:rsidRDefault="00FA218E" w:rsidP="00E77B5B">
      <w:pPr>
        <w:pStyle w:val="ListParagraph"/>
        <w:numPr>
          <w:ilvl w:val="0"/>
          <w:numId w:val="36"/>
        </w:numPr>
      </w:pPr>
      <w:commentRangeStart w:id="29"/>
      <w:r>
        <w:t>Connect an ammeter across jumper J15 to allow current measurement.</w:t>
      </w:r>
      <w:commentRangeEnd w:id="29"/>
      <w:r w:rsidR="00A5078C">
        <w:rPr>
          <w:rStyle w:val="CommentReference"/>
        </w:rPr>
        <w:commentReference w:id="29"/>
      </w:r>
    </w:p>
    <w:p w14:paraId="41672503" w14:textId="190B8777" w:rsidR="00020F2D" w:rsidRDefault="00020F2D" w:rsidP="00E77B5B">
      <w:pPr>
        <w:pStyle w:val="ListParagraph"/>
        <w:numPr>
          <w:ilvl w:val="0"/>
          <w:numId w:val="36"/>
        </w:numPr>
      </w:pPr>
      <w:r>
        <w:t>Download the project onto the kit.</w:t>
      </w:r>
    </w:p>
    <w:p w14:paraId="4B0A4709" w14:textId="56834AB1" w:rsidR="00425081" w:rsidRDefault="00425081" w:rsidP="00E77B5B">
      <w:pPr>
        <w:pStyle w:val="ListParagraph"/>
        <w:numPr>
          <w:ilvl w:val="0"/>
          <w:numId w:val="36"/>
        </w:numPr>
      </w:pPr>
      <w:r>
        <w:t>Open a UART terminal window</w:t>
      </w:r>
      <w:r w:rsidR="005B1E12">
        <w:t xml:space="preserve"> (note: this won't display anything if you disabled the PUART in the firmware)</w:t>
      </w:r>
      <w:r>
        <w:t>.</w:t>
      </w:r>
    </w:p>
    <w:p w14:paraId="1F50A176" w14:textId="77777777" w:rsidR="002F5548" w:rsidRDefault="00425081" w:rsidP="00E77B5B">
      <w:pPr>
        <w:pStyle w:val="ListParagraph"/>
        <w:numPr>
          <w:ilvl w:val="0"/>
          <w:numId w:val="36"/>
        </w:numPr>
      </w:pPr>
      <w:r>
        <w:t xml:space="preserve">Open the </w:t>
      </w:r>
      <w:r w:rsidR="003E7705">
        <w:t>PC</w:t>
      </w:r>
      <w:r>
        <w:t xml:space="preserve"> CySmart app.</w:t>
      </w:r>
    </w:p>
    <w:p w14:paraId="6453F8DD" w14:textId="1189162E" w:rsidR="00425081" w:rsidRDefault="002F5548" w:rsidP="00E77B5B">
      <w:pPr>
        <w:pStyle w:val="ListParagraph"/>
        <w:numPr>
          <w:ilvl w:val="0"/>
          <w:numId w:val="36"/>
        </w:numPr>
      </w:pPr>
      <w:r>
        <w:t>Record the current (Advertising)</w:t>
      </w:r>
    </w:p>
    <w:p w14:paraId="7577FBBD" w14:textId="165ACEF0" w:rsidR="00DD3215" w:rsidRDefault="00DD3215" w:rsidP="00E77B5B">
      <w:pPr>
        <w:pStyle w:val="ListParagraph"/>
        <w:numPr>
          <w:ilvl w:val="0"/>
          <w:numId w:val="36"/>
        </w:numPr>
      </w:pPr>
      <w:commentRangeStart w:id="30"/>
      <w:r>
        <w:t xml:space="preserve">Click ‘Configure Master Settings’, then ‘Connection Parameters’, </w:t>
      </w:r>
      <w:r w:rsidR="00E63B58">
        <w:t xml:space="preserve">enter </w:t>
      </w:r>
      <w:r>
        <w:t>the following values</w:t>
      </w:r>
      <w:r w:rsidR="00E63B58">
        <w:t>, and hit OK</w:t>
      </w:r>
      <w:commentRangeEnd w:id="30"/>
      <w:r w:rsidR="001A669E">
        <w:rPr>
          <w:rStyle w:val="CommentReference"/>
        </w:rPr>
        <w:commentReference w:id="30"/>
      </w:r>
      <w:r w:rsidR="00E63B58">
        <w:t>.</w:t>
      </w:r>
    </w:p>
    <w:p w14:paraId="1F33A673" w14:textId="365D239B" w:rsidR="00DD3215" w:rsidRDefault="00DD3215" w:rsidP="00E77B5B">
      <w:pPr>
        <w:pStyle w:val="ListParagraph"/>
        <w:numPr>
          <w:ilvl w:val="1"/>
          <w:numId w:val="36"/>
        </w:numPr>
      </w:pPr>
      <w:r>
        <w:t>Connection Interval Minimum: 100ms</w:t>
      </w:r>
    </w:p>
    <w:p w14:paraId="2E2BAFE0" w14:textId="08F921AB" w:rsidR="00DD3215" w:rsidRDefault="00DD3215" w:rsidP="00E77B5B">
      <w:pPr>
        <w:pStyle w:val="ListParagraph"/>
        <w:numPr>
          <w:ilvl w:val="1"/>
          <w:numId w:val="36"/>
        </w:numPr>
      </w:pPr>
      <w:r>
        <w:t>Connection Interval Maximum: 100ms</w:t>
      </w:r>
    </w:p>
    <w:p w14:paraId="189AC9C9" w14:textId="4506BA4E" w:rsidR="00E63B58" w:rsidRDefault="00DD3215" w:rsidP="00E77B5B">
      <w:pPr>
        <w:pStyle w:val="ListParagraph"/>
        <w:numPr>
          <w:ilvl w:val="1"/>
          <w:numId w:val="36"/>
        </w:numPr>
      </w:pPr>
      <w:r>
        <w:t>Supervision Timeout: 51</w:t>
      </w:r>
      <w:r w:rsidR="00543B55">
        <w:t>2</w:t>
      </w:r>
      <w:r w:rsidR="00EF668F">
        <w:t>0</w:t>
      </w:r>
      <w:r>
        <w:t>m</w:t>
      </w:r>
      <w:r w:rsidR="00E63B58">
        <w:t>s</w:t>
      </w:r>
    </w:p>
    <w:p w14:paraId="047F12E7" w14:textId="6FFF24B0" w:rsidR="00425081" w:rsidRDefault="00425081" w:rsidP="00E77B5B">
      <w:pPr>
        <w:pStyle w:val="ListParagraph"/>
        <w:numPr>
          <w:ilvl w:val="0"/>
          <w:numId w:val="36"/>
        </w:numPr>
      </w:pPr>
      <w:r>
        <w:lastRenderedPageBreak/>
        <w:t xml:space="preserve">Attempt to Connect to the device. You will see a notification </w:t>
      </w:r>
      <w:r w:rsidR="00543B55">
        <w:t>asking to confirm the connection parameters</w:t>
      </w:r>
      <w:r>
        <w:t>.</w:t>
      </w:r>
      <w:r w:rsidR="00543B55">
        <w:t xml:space="preserve"> Select ‘Yes’.</w:t>
      </w:r>
    </w:p>
    <w:p w14:paraId="2A2F703F" w14:textId="2E064541" w:rsidR="002F5548" w:rsidRDefault="002F5548" w:rsidP="002F5548">
      <w:pPr>
        <w:pStyle w:val="ListParagraph"/>
        <w:numPr>
          <w:ilvl w:val="0"/>
          <w:numId w:val="36"/>
        </w:numPr>
      </w:pPr>
      <w:r>
        <w:t>Record the current (Connected)</w:t>
      </w:r>
    </w:p>
    <w:p w14:paraId="4AC56057" w14:textId="72EAB502" w:rsidR="00887094" w:rsidRDefault="00887094" w:rsidP="00E77B5B">
      <w:pPr>
        <w:pStyle w:val="ListParagraph"/>
        <w:numPr>
          <w:ilvl w:val="0"/>
          <w:numId w:val="36"/>
        </w:numPr>
      </w:pPr>
      <w:r>
        <w:t>Discover all attributes</w:t>
      </w:r>
      <w:r w:rsidR="00CC73DE">
        <w:t xml:space="preserve"> in the GATT database</w:t>
      </w:r>
      <w:r>
        <w:t>, and attempt to Pair with the device. You will see a notification for numeric comparison (to prevent MI</w:t>
      </w:r>
      <w:r w:rsidR="007D09A3">
        <w:t>T</w:t>
      </w:r>
      <w:r>
        <w:t>M attacks).</w:t>
      </w:r>
      <w:r w:rsidR="00E53579">
        <w:t xml:space="preserve"> Check the UART terminal window to confirm the codes are the same.</w:t>
      </w:r>
    </w:p>
    <w:p w14:paraId="312F1367" w14:textId="0C47707A" w:rsidR="002F5548" w:rsidRDefault="002F5548" w:rsidP="00E77B5B">
      <w:pPr>
        <w:pStyle w:val="ListParagraph"/>
        <w:numPr>
          <w:ilvl w:val="0"/>
          <w:numId w:val="36"/>
        </w:numPr>
      </w:pPr>
      <w:r>
        <w:t>Record the current (Paired)</w:t>
      </w:r>
    </w:p>
    <w:p w14:paraId="1A04C884" w14:textId="28FD90E8" w:rsidR="00425081" w:rsidRDefault="00425081" w:rsidP="00E77B5B">
      <w:pPr>
        <w:pStyle w:val="ListParagraph"/>
        <w:numPr>
          <w:ilvl w:val="0"/>
          <w:numId w:val="36"/>
        </w:numPr>
        <w:rPr>
          <w:color w:val="000000" w:themeColor="text1"/>
        </w:rPr>
      </w:pPr>
      <w:r>
        <w:rPr>
          <w:color w:val="000000" w:themeColor="text1"/>
        </w:rPr>
        <w:t xml:space="preserve">Once </w:t>
      </w:r>
      <w:r w:rsidR="0056622E">
        <w:rPr>
          <w:color w:val="000000" w:themeColor="text1"/>
        </w:rPr>
        <w:t>Pairing</w:t>
      </w:r>
      <w:r>
        <w:rPr>
          <w:color w:val="000000" w:themeColor="text1"/>
        </w:rPr>
        <w:t xml:space="preserve"> completes, verify that the application still works.</w:t>
      </w:r>
      <w:r w:rsidR="00BC3196">
        <w:rPr>
          <w:color w:val="000000" w:themeColor="text1"/>
        </w:rPr>
        <w:t xml:space="preserve"> The device will now be in SDS mode.</w:t>
      </w:r>
    </w:p>
    <w:p w14:paraId="3DB7DD97" w14:textId="2BB2BAA2" w:rsidR="00F744CC" w:rsidRDefault="007D09A3" w:rsidP="00E77B5B">
      <w:pPr>
        <w:pStyle w:val="ListParagraph"/>
        <w:numPr>
          <w:ilvl w:val="0"/>
          <w:numId w:val="36"/>
        </w:numPr>
      </w:pPr>
      <w:r>
        <w:t xml:space="preserve">Enable all notifications and </w:t>
      </w:r>
      <w:r w:rsidR="00046371">
        <w:t xml:space="preserve">take note of the changing values </w:t>
      </w:r>
      <w:r w:rsidR="00220904">
        <w:t xml:space="preserve">of the </w:t>
      </w:r>
      <w:r w:rsidR="009101EF">
        <w:t>motion sensor; it appears as a Primary Service Declaration (typically the third in the GATT database) with a long series of hex</w:t>
      </w:r>
      <w:r w:rsidR="00C5251F">
        <w:t>adecimal</w:t>
      </w:r>
      <w:r w:rsidR="009101EF">
        <w:t xml:space="preserve"> values.</w:t>
      </w:r>
    </w:p>
    <w:p w14:paraId="02AEA92E" w14:textId="509C2148" w:rsidR="002F5548" w:rsidRDefault="002F5548" w:rsidP="00E77B5B">
      <w:pPr>
        <w:pStyle w:val="ListParagraph"/>
        <w:numPr>
          <w:ilvl w:val="0"/>
          <w:numId w:val="36"/>
        </w:numPr>
      </w:pPr>
      <w:r>
        <w:t>Record the current (Notifications Enabled – Notification Not Being Sent)</w:t>
      </w:r>
    </w:p>
    <w:p w14:paraId="75601685" w14:textId="63C32679" w:rsidR="002F5548" w:rsidRDefault="002F5548" w:rsidP="00E77B5B">
      <w:pPr>
        <w:pStyle w:val="ListParagraph"/>
        <w:numPr>
          <w:ilvl w:val="0"/>
          <w:numId w:val="36"/>
        </w:numPr>
      </w:pPr>
      <w:r>
        <w:t>Tap one of the CapSense buttons repeatedly so that notifications are sent.</w:t>
      </w:r>
    </w:p>
    <w:p w14:paraId="50A7CE24" w14:textId="027D43AB" w:rsidR="002F5548" w:rsidRDefault="002F5548" w:rsidP="00E77B5B">
      <w:pPr>
        <w:pStyle w:val="ListParagraph"/>
        <w:numPr>
          <w:ilvl w:val="0"/>
          <w:numId w:val="36"/>
        </w:numPr>
      </w:pPr>
      <w:r>
        <w:t>Record the current (Notifications Enabled – Notification Being Sent)</w:t>
      </w:r>
    </w:p>
    <w:p w14:paraId="3839C255" w14:textId="7D961D5E" w:rsidR="00D241CB" w:rsidRDefault="00BC3196" w:rsidP="00E77B5B">
      <w:pPr>
        <w:pStyle w:val="ListParagraph"/>
        <w:numPr>
          <w:ilvl w:val="0"/>
          <w:numId w:val="36"/>
        </w:numPr>
      </w:pPr>
      <w:r>
        <w:t>Once the device is done sending the series of notifications it will</w:t>
      </w:r>
      <w:r w:rsidR="004E1337">
        <w:t xml:space="preserve"> go back to sleep.</w:t>
      </w:r>
      <w:r w:rsidR="00DB77F4">
        <w:t xml:space="preserve"> </w:t>
      </w:r>
    </w:p>
    <w:p w14:paraId="7E84E871" w14:textId="4E6CF038" w:rsidR="00BD7D99" w:rsidRDefault="00480083" w:rsidP="00BD7D99">
      <w:pPr>
        <w:pStyle w:val="ListParagraph"/>
        <w:numPr>
          <w:ilvl w:val="0"/>
          <w:numId w:val="36"/>
        </w:numPr>
      </w:pPr>
      <w:r>
        <w:t xml:space="preserve">Compare the power consumption values between when the device is sending notifications and </w:t>
      </w:r>
      <w:r w:rsidR="003E7705">
        <w:t xml:space="preserve">when it is </w:t>
      </w:r>
      <w:r>
        <w:t>sleeping.</w:t>
      </w:r>
    </w:p>
    <w:p w14:paraId="444875E7" w14:textId="23AED73B" w:rsidR="00E05B42" w:rsidRDefault="00E05B42" w:rsidP="00BD7D99">
      <w:pPr>
        <w:pStyle w:val="ListParagraph"/>
        <w:numPr>
          <w:ilvl w:val="0"/>
          <w:numId w:val="36"/>
        </w:numPr>
      </w:pPr>
      <w:r>
        <w:t xml:space="preserve">Comment out the line containing the call to wiced_sleep_configre </w:t>
      </w:r>
      <w:r w:rsidR="00DF1063">
        <w:t xml:space="preserve">to disable low power </w:t>
      </w:r>
      <w:r>
        <w:t>and repeat the current measurements.</w:t>
      </w:r>
    </w:p>
    <w:p w14:paraId="70D0EFDD" w14:textId="4434CCFE" w:rsidR="00BD7D99" w:rsidRDefault="00BD7D99" w:rsidP="00BD7D99">
      <w:pPr>
        <w:pStyle w:val="Heading3"/>
      </w:pPr>
      <w:r>
        <w:t>Questions</w:t>
      </w:r>
    </w:p>
    <w:p w14:paraId="38A91001" w14:textId="1834A4A8" w:rsidR="00BD7D99" w:rsidRDefault="004012AA" w:rsidP="000B171A">
      <w:pPr>
        <w:pStyle w:val="ListParagraph"/>
        <w:numPr>
          <w:ilvl w:val="0"/>
          <w:numId w:val="48"/>
        </w:numPr>
      </w:pPr>
      <w:r>
        <w:t>Which variable</w:t>
      </w:r>
      <w:r w:rsidR="00000468">
        <w:t xml:space="preserve"> </w:t>
      </w:r>
      <w:r>
        <w:t>is</w:t>
      </w:r>
      <w:r w:rsidR="00000468">
        <w:t xml:space="preserve"> used to control sleep permissions? What </w:t>
      </w:r>
      <w:r>
        <w:t>are its</w:t>
      </w:r>
      <w:r w:rsidR="00000468">
        <w:t xml:space="preserve"> states?</w:t>
      </w:r>
    </w:p>
    <w:p w14:paraId="17A9FED0" w14:textId="126A942A" w:rsidR="005635DC" w:rsidRDefault="005635DC" w:rsidP="00DA22AD"/>
    <w:p w14:paraId="1DC2C0A3" w14:textId="77777777" w:rsidR="00A5078C" w:rsidRDefault="00A5078C" w:rsidP="00DA22AD"/>
    <w:p w14:paraId="5046C24F" w14:textId="45993AA6" w:rsidR="000B171A" w:rsidRDefault="000B171A" w:rsidP="000B171A">
      <w:pPr>
        <w:pStyle w:val="ListParagraph"/>
      </w:pPr>
    </w:p>
    <w:p w14:paraId="226BC600" w14:textId="77777777" w:rsidR="000B171A" w:rsidRDefault="000B171A" w:rsidP="000B171A">
      <w:pPr>
        <w:pStyle w:val="ListParagraph"/>
      </w:pPr>
    </w:p>
    <w:p w14:paraId="4D56E945" w14:textId="78117A6D" w:rsidR="000B171A" w:rsidRDefault="000B171A" w:rsidP="000B171A">
      <w:pPr>
        <w:pStyle w:val="ListParagraph"/>
        <w:numPr>
          <w:ilvl w:val="0"/>
          <w:numId w:val="48"/>
        </w:numPr>
      </w:pPr>
      <w:r>
        <w:t>What is printed to the UART when:</w:t>
      </w:r>
    </w:p>
    <w:p w14:paraId="0658A096" w14:textId="10F3828F" w:rsidR="000B171A" w:rsidRDefault="00476F82" w:rsidP="000B171A">
      <w:pPr>
        <w:pStyle w:val="ListParagraph"/>
        <w:numPr>
          <w:ilvl w:val="0"/>
          <w:numId w:val="49"/>
        </w:numPr>
      </w:pPr>
      <w:r>
        <w:t>A sleep request is denied</w:t>
      </w:r>
      <w:r w:rsidR="004012AA">
        <w:t>:</w:t>
      </w:r>
      <w:r w:rsidR="004012AA">
        <w:tab/>
      </w:r>
      <w:r w:rsidR="004012AA">
        <w:tab/>
      </w:r>
      <w:r w:rsidR="004012AA">
        <w:tab/>
      </w:r>
      <w:r>
        <w:tab/>
      </w:r>
      <w:r w:rsidR="004012AA">
        <w:t>_____</w:t>
      </w:r>
    </w:p>
    <w:p w14:paraId="543CC91D" w14:textId="1AB9C01A" w:rsidR="000B171A" w:rsidRDefault="00476F82" w:rsidP="000B171A">
      <w:pPr>
        <w:pStyle w:val="ListParagraph"/>
        <w:numPr>
          <w:ilvl w:val="0"/>
          <w:numId w:val="49"/>
        </w:numPr>
      </w:pPr>
      <w:r>
        <w:t xml:space="preserve">A sleep request is </w:t>
      </w:r>
      <w:r w:rsidR="000B171A">
        <w:t>allowed without shutdown</w:t>
      </w:r>
      <w:r>
        <w:t>:</w:t>
      </w:r>
      <w:r>
        <w:tab/>
      </w:r>
      <w:r w:rsidR="004012AA">
        <w:t>_____</w:t>
      </w:r>
    </w:p>
    <w:p w14:paraId="25B11B6F" w14:textId="787A9002" w:rsidR="000B171A" w:rsidRDefault="00476F82" w:rsidP="000B171A">
      <w:pPr>
        <w:pStyle w:val="ListParagraph"/>
        <w:numPr>
          <w:ilvl w:val="0"/>
          <w:numId w:val="49"/>
        </w:numPr>
      </w:pPr>
      <w:r>
        <w:t xml:space="preserve">A sleep request is </w:t>
      </w:r>
      <w:r w:rsidR="000B171A">
        <w:t>allowed with shutdown</w:t>
      </w:r>
      <w:r w:rsidR="004012AA">
        <w:t>:</w:t>
      </w:r>
      <w:r w:rsidR="004012AA">
        <w:tab/>
      </w:r>
      <w:r w:rsidR="004012AA">
        <w:tab/>
        <w:t>_____</w:t>
      </w:r>
    </w:p>
    <w:p w14:paraId="2E30C446" w14:textId="77777777" w:rsidR="000B171A" w:rsidRDefault="000B171A" w:rsidP="000B171A">
      <w:pPr>
        <w:pStyle w:val="ListParagraph"/>
        <w:ind w:left="1080"/>
      </w:pPr>
    </w:p>
    <w:p w14:paraId="124F70F7" w14:textId="7BB96527" w:rsidR="00BA6048" w:rsidRDefault="005635DC" w:rsidP="00BA6048">
      <w:pPr>
        <w:pStyle w:val="ListParagraph"/>
        <w:numPr>
          <w:ilvl w:val="0"/>
          <w:numId w:val="48"/>
        </w:numPr>
      </w:pPr>
      <w:bookmarkStart w:id="31" w:name="_Toc523476986"/>
      <w:r>
        <w:t>When is sleep not allowed? When is sleep allowed but without shutdown? When is sleep allowed with shutdown?</w:t>
      </w:r>
    </w:p>
    <w:p w14:paraId="09795402" w14:textId="5364FB97" w:rsidR="00DA22AD" w:rsidRDefault="00DA22AD" w:rsidP="00BA6048"/>
    <w:p w14:paraId="6414A98B" w14:textId="77777777" w:rsidR="00A5078C" w:rsidRDefault="00A5078C" w:rsidP="00BA6048"/>
    <w:p w14:paraId="7B3379EE" w14:textId="77777777" w:rsidR="00BA6048" w:rsidRDefault="00BA6048" w:rsidP="00BA6048"/>
    <w:p w14:paraId="3B4B566C" w14:textId="3BC869EC" w:rsidR="00BA6048" w:rsidRDefault="00BA6048" w:rsidP="000B171A">
      <w:pPr>
        <w:pStyle w:val="ListParagraph"/>
        <w:numPr>
          <w:ilvl w:val="0"/>
          <w:numId w:val="48"/>
        </w:numPr>
      </w:pPr>
      <w:r>
        <w:t>What is done differently for a cold boot vs. a fast boot?</w:t>
      </w:r>
      <w:r w:rsidR="006A31AC">
        <w:t xml:space="preserve"> Why?</w:t>
      </w:r>
    </w:p>
    <w:p w14:paraId="7B8360AA" w14:textId="77777777" w:rsidR="00D04834" w:rsidRDefault="00D04834" w:rsidP="00D04834">
      <w:pPr>
        <w:pStyle w:val="ListParagraph"/>
      </w:pPr>
    </w:p>
    <w:p w14:paraId="4689BFB8" w14:textId="2D8CBD40" w:rsidR="00D04834" w:rsidRDefault="00D04834" w:rsidP="00D04834">
      <w:pPr>
        <w:pStyle w:val="ListParagraph"/>
      </w:pPr>
    </w:p>
    <w:p w14:paraId="0B451E10" w14:textId="759F0F2C" w:rsidR="00D04834" w:rsidRDefault="00D04834" w:rsidP="00D04834">
      <w:pPr>
        <w:pStyle w:val="ListParagraph"/>
      </w:pPr>
    </w:p>
    <w:p w14:paraId="76F032D8" w14:textId="77DB8DFD" w:rsidR="00D04834" w:rsidRDefault="00D04834" w:rsidP="00D04834">
      <w:pPr>
        <w:pStyle w:val="ListParagraph"/>
      </w:pPr>
    </w:p>
    <w:p w14:paraId="12945802" w14:textId="582186DE" w:rsidR="00D04834" w:rsidRDefault="00D04834" w:rsidP="000B171A">
      <w:pPr>
        <w:pStyle w:val="ListParagraph"/>
        <w:numPr>
          <w:ilvl w:val="0"/>
          <w:numId w:val="48"/>
        </w:numPr>
      </w:pPr>
      <w:r>
        <w:t xml:space="preserve">What is AON RAM? What </w:t>
      </w:r>
      <w:r w:rsidR="00F24A7E">
        <w:t xml:space="preserve">values </w:t>
      </w:r>
      <w:r>
        <w:t>is it used for</w:t>
      </w:r>
      <w:r w:rsidR="00F24A7E">
        <w:t xml:space="preserve"> and why</w:t>
      </w:r>
      <w:r>
        <w:t>?</w:t>
      </w:r>
    </w:p>
    <w:p w14:paraId="2FE19723" w14:textId="75D5EE44" w:rsidR="00AD0FFF" w:rsidRDefault="00AD0FFF" w:rsidP="00AD0FFF"/>
    <w:p w14:paraId="6C5B9264" w14:textId="5F6CBFFE" w:rsidR="00AD0FFF" w:rsidRDefault="00AD0FFF" w:rsidP="00AD0FFF"/>
    <w:p w14:paraId="388B9F58" w14:textId="77777777" w:rsidR="00AD0FFF" w:rsidRDefault="00AD0FFF" w:rsidP="00AD0FFF"/>
    <w:p w14:paraId="5D4C2C8E" w14:textId="5EFC4101" w:rsidR="00AD0FFF" w:rsidRDefault="00AD0FFF" w:rsidP="000B171A">
      <w:pPr>
        <w:pStyle w:val="ListParagraph"/>
        <w:numPr>
          <w:ilvl w:val="0"/>
          <w:numId w:val="48"/>
        </w:numPr>
      </w:pPr>
      <w:r>
        <w:t>Where are the connection parameters updated? Why?</w:t>
      </w:r>
    </w:p>
    <w:p w14:paraId="5BFE4ECA" w14:textId="36C74650" w:rsidR="00950F12" w:rsidRPr="000B171A" w:rsidRDefault="00950F12" w:rsidP="00AD0FFF"/>
    <w:p w14:paraId="7C5CB7C3" w14:textId="77777777" w:rsidR="00AD0FFF" w:rsidRDefault="00AD0FFF">
      <w:pPr>
        <w:rPr>
          <w:rFonts w:eastAsia="Times New Roman"/>
          <w:b/>
          <w:color w:val="1F4E79" w:themeColor="accent1" w:themeShade="80"/>
          <w:sz w:val="24"/>
          <w:szCs w:val="26"/>
        </w:rPr>
      </w:pPr>
      <w:bookmarkStart w:id="32" w:name="_Toc523579123"/>
      <w:r>
        <w:br w:type="page"/>
      </w:r>
    </w:p>
    <w:p w14:paraId="06F16E06" w14:textId="15E13937" w:rsidR="00950F12" w:rsidRDefault="00950F12" w:rsidP="00E7269C">
      <w:pPr>
        <w:pStyle w:val="Exercise"/>
      </w:pPr>
      <w:r>
        <w:lastRenderedPageBreak/>
        <w:t>OTA Firmware Upgrade (Non-Secure)</w:t>
      </w:r>
      <w:bookmarkEnd w:id="31"/>
      <w:bookmarkEnd w:id="32"/>
    </w:p>
    <w:p w14:paraId="7716811E" w14:textId="77777777" w:rsidR="00950F12" w:rsidRDefault="00950F12" w:rsidP="00950F12">
      <w:pPr>
        <w:pStyle w:val="Heading3"/>
      </w:pPr>
      <w:r>
        <w:t>Introduction</w:t>
      </w:r>
    </w:p>
    <w:p w14:paraId="35644ACB" w14:textId="77777777" w:rsidR="00950F12" w:rsidRDefault="00950F12" w:rsidP="00950F12">
      <w:r>
        <w:t>In this exercise, you will modify chapter 4A exercise 1 to add OTA firmware upgrade capability. Once OTA support is added, you will modify the project to control 2 LEDs instead of just one and you will upload the new firmware using OTA.</w:t>
      </w:r>
    </w:p>
    <w:p w14:paraId="639620FD" w14:textId="77777777" w:rsidR="00950F12" w:rsidRDefault="00950F12" w:rsidP="00950F12">
      <w:pPr>
        <w:pStyle w:val="Heading3"/>
      </w:pPr>
      <w:r>
        <w:t>Project Creation</w:t>
      </w:r>
    </w:p>
    <w:p w14:paraId="117C828C" w14:textId="7A16C431" w:rsidR="00950F12" w:rsidRDefault="00950F12" w:rsidP="00950F12">
      <w:pPr>
        <w:pStyle w:val="ListParagraph"/>
        <w:numPr>
          <w:ilvl w:val="0"/>
          <w:numId w:val="41"/>
        </w:numPr>
      </w:pPr>
      <w:r>
        <w:t xml:space="preserve">Copy Chapter 4A, Exercise 1 to a new folder (i.e. ch04c). Rename the project folder and project files to </w:t>
      </w:r>
      <w:r w:rsidRPr="00543989">
        <w:rPr>
          <w:i/>
        </w:rPr>
        <w:t>ex0</w:t>
      </w:r>
      <w:r w:rsidR="0094657D">
        <w:rPr>
          <w:i/>
        </w:rPr>
        <w:t>2</w:t>
      </w:r>
      <w:r w:rsidRPr="00543989">
        <w:rPr>
          <w:i/>
        </w:rPr>
        <w:t>_ota</w:t>
      </w:r>
      <w:r>
        <w:t>.</w:t>
      </w:r>
    </w:p>
    <w:p w14:paraId="70A8F944" w14:textId="77777777" w:rsidR="00950F12" w:rsidRPr="00DB68DE" w:rsidRDefault="00950F12" w:rsidP="00950F12">
      <w:pPr>
        <w:pStyle w:val="ListParagraph"/>
        <w:numPr>
          <w:ilvl w:val="1"/>
          <w:numId w:val="41"/>
        </w:numPr>
      </w:pPr>
      <w:r>
        <w:t xml:space="preserve">Hint: </w:t>
      </w:r>
      <w:r>
        <w:rPr>
          <w:color w:val="000000" w:themeColor="text1"/>
        </w:rPr>
        <w:t>Don't forget to update header file names in the two C files and don't forget to update the source file names in the makefile.</w:t>
      </w:r>
    </w:p>
    <w:p w14:paraId="1D6F9FB0" w14:textId="77777777" w:rsidR="00950F12" w:rsidRDefault="00950F12" w:rsidP="00950F12">
      <w:pPr>
        <w:pStyle w:val="ListParagraph"/>
        <w:numPr>
          <w:ilvl w:val="1"/>
          <w:numId w:val="41"/>
        </w:numPr>
        <w:rPr>
          <w:color w:val="000000" w:themeColor="text1"/>
        </w:rPr>
      </w:pPr>
      <w:r>
        <w:rPr>
          <w:color w:val="000000" w:themeColor="text1"/>
        </w:rPr>
        <w:t xml:space="preserve">Hint: Change the device name from </w:t>
      </w:r>
      <w:r w:rsidRPr="00830EAE">
        <w:rPr>
          <w:i/>
          <w:color w:val="000000" w:themeColor="text1"/>
        </w:rPr>
        <w:t>&lt;inits&gt;_</w:t>
      </w:r>
      <w:r>
        <w:rPr>
          <w:i/>
          <w:color w:val="000000" w:themeColor="text1"/>
        </w:rPr>
        <w:t>LED</w:t>
      </w:r>
      <w:r>
        <w:rPr>
          <w:color w:val="000000" w:themeColor="text1"/>
        </w:rPr>
        <w:t xml:space="preserve"> to </w:t>
      </w:r>
      <w:r w:rsidRPr="00830EAE">
        <w:rPr>
          <w:i/>
          <w:color w:val="000000" w:themeColor="text1"/>
        </w:rPr>
        <w:t>&lt;inits&gt;_</w:t>
      </w:r>
      <w:r>
        <w:rPr>
          <w:i/>
          <w:color w:val="000000" w:themeColor="text1"/>
        </w:rPr>
        <w:t>ota</w:t>
      </w:r>
      <w:r>
        <w:rPr>
          <w:color w:val="000000" w:themeColor="text1"/>
        </w:rPr>
        <w:t xml:space="preserve"> in the wiced_bt_cfg.c file and the &lt;inits&gt;_ota.c file.</w:t>
      </w:r>
    </w:p>
    <w:p w14:paraId="5E4DF1B0" w14:textId="77777777" w:rsidR="00950F12" w:rsidRPr="00543989" w:rsidRDefault="00950F12" w:rsidP="00950F12">
      <w:pPr>
        <w:pStyle w:val="ListParagraph"/>
        <w:numPr>
          <w:ilvl w:val="1"/>
          <w:numId w:val="41"/>
        </w:numPr>
      </w:pPr>
      <w:r>
        <w:rPr>
          <w:color w:val="000000" w:themeColor="text1"/>
        </w:rPr>
        <w:t xml:space="preserve">Hint: Many function names and variable names start with </w:t>
      </w:r>
      <w:r w:rsidRPr="00173043">
        <w:rPr>
          <w:i/>
          <w:color w:val="000000" w:themeColor="text1"/>
        </w:rPr>
        <w:t>key_led</w:t>
      </w:r>
      <w:r>
        <w:rPr>
          <w:color w:val="000000" w:themeColor="text1"/>
        </w:rPr>
        <w:t xml:space="preserve">. You can do a global search/replace to change these to </w:t>
      </w:r>
      <w:r w:rsidRPr="00173043">
        <w:rPr>
          <w:i/>
          <w:color w:val="000000" w:themeColor="text1"/>
        </w:rPr>
        <w:t>ex01_ota</w:t>
      </w:r>
      <w:r>
        <w:rPr>
          <w:color w:val="000000" w:themeColor="text1"/>
        </w:rPr>
        <w:t xml:space="preserve"> if you want them to be consistent with the project name. Make sure you do this in the ex01_ota_db.h file too.</w:t>
      </w:r>
    </w:p>
    <w:p w14:paraId="6F3DC31A" w14:textId="77777777" w:rsidR="00950F12" w:rsidRPr="00173043" w:rsidRDefault="00950F12" w:rsidP="00950F12">
      <w:pPr>
        <w:pStyle w:val="ListParagraph"/>
        <w:numPr>
          <w:ilvl w:val="1"/>
          <w:numId w:val="41"/>
        </w:numPr>
      </w:pPr>
      <w:r>
        <w:rPr>
          <w:color w:val="000000" w:themeColor="text1"/>
        </w:rPr>
        <w:t>Hint: Delete the .wic file since it is no longer a valid starting point for this project.</w:t>
      </w:r>
    </w:p>
    <w:p w14:paraId="2F72B84E" w14:textId="77777777" w:rsidR="00950F12" w:rsidRPr="00173043" w:rsidRDefault="00950F12" w:rsidP="00950F12">
      <w:pPr>
        <w:pStyle w:val="ListParagraph"/>
        <w:numPr>
          <w:ilvl w:val="0"/>
          <w:numId w:val="41"/>
        </w:numPr>
      </w:pPr>
      <w:r>
        <w:rPr>
          <w:color w:val="000000" w:themeColor="text1"/>
        </w:rPr>
        <w:t>Create a Make Target for the project and verify that it still builds before proceeding.</w:t>
      </w:r>
    </w:p>
    <w:p w14:paraId="5F15458D" w14:textId="77777777" w:rsidR="00950F12" w:rsidRDefault="00950F12" w:rsidP="00950F12">
      <w:pPr>
        <w:pStyle w:val="ListParagraph"/>
        <w:numPr>
          <w:ilvl w:val="0"/>
          <w:numId w:val="41"/>
        </w:numPr>
      </w:pPr>
      <w:r>
        <w:t>Review the OTA Firmware section in this chapter and update the files as necessary:</w:t>
      </w:r>
    </w:p>
    <w:p w14:paraId="4E1A1B6C" w14:textId="77777777" w:rsidR="00950F12" w:rsidRDefault="00950F12" w:rsidP="00950F12">
      <w:pPr>
        <w:pStyle w:val="ListParagraph"/>
        <w:numPr>
          <w:ilvl w:val="1"/>
          <w:numId w:val="41"/>
        </w:numPr>
      </w:pPr>
      <w:r>
        <w:t>Add additional header files to the C files</w:t>
      </w:r>
    </w:p>
    <w:p w14:paraId="5A9AD8F9" w14:textId="77777777" w:rsidR="00950F12" w:rsidRDefault="00950F12" w:rsidP="00950F12">
      <w:pPr>
        <w:pStyle w:val="ListParagraph"/>
        <w:numPr>
          <w:ilvl w:val="1"/>
          <w:numId w:val="41"/>
        </w:numPr>
      </w:pPr>
      <w:r>
        <w:t>Add the OTA library to makefile.mk</w:t>
      </w:r>
    </w:p>
    <w:p w14:paraId="0182A107" w14:textId="77777777" w:rsidR="00950F12" w:rsidRDefault="00950F12" w:rsidP="00950F12">
      <w:pPr>
        <w:pStyle w:val="ListParagraph"/>
        <w:numPr>
          <w:ilvl w:val="1"/>
          <w:numId w:val="41"/>
        </w:numPr>
      </w:pPr>
      <w:r>
        <w:t>Add the OTA service to ex01_ota_db.c</w:t>
      </w:r>
    </w:p>
    <w:p w14:paraId="0B68317C" w14:textId="77777777" w:rsidR="00950F12" w:rsidRDefault="00950F12" w:rsidP="00950F12">
      <w:pPr>
        <w:pStyle w:val="ListParagraph"/>
        <w:numPr>
          <w:ilvl w:val="1"/>
          <w:numId w:val="41"/>
        </w:numPr>
      </w:pPr>
      <w:r>
        <w:t>Update the GATT event handler functions</w:t>
      </w:r>
    </w:p>
    <w:p w14:paraId="373F0E68" w14:textId="77777777" w:rsidR="00950F12" w:rsidRDefault="00950F12" w:rsidP="00950F12">
      <w:pPr>
        <w:pStyle w:val="ListParagraph"/>
        <w:numPr>
          <w:ilvl w:val="1"/>
          <w:numId w:val="41"/>
        </w:numPr>
      </w:pPr>
      <w:r>
        <w:t>Increase the large buffer pool size to 1024</w:t>
      </w:r>
    </w:p>
    <w:p w14:paraId="09187F25" w14:textId="77777777" w:rsidR="00950F12" w:rsidRPr="00DB68DE" w:rsidRDefault="00950F12" w:rsidP="00950F12">
      <w:pPr>
        <w:pStyle w:val="ListParagraph"/>
        <w:numPr>
          <w:ilvl w:val="1"/>
          <w:numId w:val="41"/>
        </w:numPr>
      </w:pPr>
      <w:r>
        <w:t>Disable the PUART before OTA write</w:t>
      </w:r>
    </w:p>
    <w:p w14:paraId="0BD251A9" w14:textId="77777777" w:rsidR="00950F12" w:rsidRDefault="00950F12" w:rsidP="00950F12">
      <w:pPr>
        <w:pStyle w:val="Heading3"/>
      </w:pPr>
      <w:r>
        <w:t>Testing</w:t>
      </w:r>
    </w:p>
    <w:p w14:paraId="1E93821C" w14:textId="77777777" w:rsidR="00950F12" w:rsidRDefault="00950F12" w:rsidP="00950F12">
      <w:pPr>
        <w:pStyle w:val="ListParagraph"/>
        <w:numPr>
          <w:ilvl w:val="0"/>
          <w:numId w:val="42"/>
        </w:numPr>
      </w:pPr>
      <w:r>
        <w:t>Build the project and program it to your kit.</w:t>
      </w:r>
    </w:p>
    <w:p w14:paraId="1BF32B1D" w14:textId="77777777" w:rsidR="00950F12" w:rsidRDefault="00950F12" w:rsidP="00950F12">
      <w:pPr>
        <w:pStyle w:val="ListParagraph"/>
        <w:numPr>
          <w:ilvl w:val="0"/>
          <w:numId w:val="42"/>
        </w:numPr>
      </w:pPr>
      <w:r>
        <w:t>Use CySmart to make sure the project functions as expected. Write values of 00, 01, 02, and 03 to the LED characteristic. The LED should only turn on for a value of 01.</w:t>
      </w:r>
    </w:p>
    <w:p w14:paraId="5AC9C130" w14:textId="77777777" w:rsidR="00950F12" w:rsidRDefault="00950F12" w:rsidP="00950F12">
      <w:pPr>
        <w:pStyle w:val="ListParagraph"/>
        <w:numPr>
          <w:ilvl w:val="1"/>
          <w:numId w:val="42"/>
        </w:numPr>
      </w:pPr>
      <w:r>
        <w:t>Hint: The Service with a single Characteristic is the LED Service and the Service with two Characteristics is the OTA Service.</w:t>
      </w:r>
    </w:p>
    <w:p w14:paraId="09053D7C" w14:textId="77777777" w:rsidR="00950F12" w:rsidRDefault="00950F12" w:rsidP="00950F12">
      <w:pPr>
        <w:pStyle w:val="ListParagraph"/>
        <w:numPr>
          <w:ilvl w:val="0"/>
          <w:numId w:val="42"/>
        </w:numPr>
      </w:pPr>
      <w:r>
        <w:t>Disconnect from the kit in CySmart.</w:t>
      </w:r>
    </w:p>
    <w:p w14:paraId="291478DE" w14:textId="77777777" w:rsidR="00950F12" w:rsidRDefault="00950F12" w:rsidP="00950F12">
      <w:pPr>
        <w:pStyle w:val="ListParagraph"/>
        <w:numPr>
          <w:ilvl w:val="0"/>
          <w:numId w:val="42"/>
        </w:numPr>
      </w:pPr>
      <w:r>
        <w:t>Unplug the kit from your computer. This will ensure that OTA is used instead of regular programming to update the firmware.</w:t>
      </w:r>
    </w:p>
    <w:p w14:paraId="116DA6AE" w14:textId="77777777" w:rsidR="00950F12" w:rsidRDefault="00950F12" w:rsidP="00950F12">
      <w:pPr>
        <w:pStyle w:val="ListParagraph"/>
        <w:keepNext/>
        <w:numPr>
          <w:ilvl w:val="0"/>
          <w:numId w:val="42"/>
        </w:numPr>
      </w:pPr>
      <w:r>
        <w:lastRenderedPageBreak/>
        <w:t>Update the project so that the values written control the LEDs like this:</w:t>
      </w:r>
    </w:p>
    <w:p w14:paraId="36A0265F" w14:textId="77777777" w:rsidR="00950F12" w:rsidRDefault="00950F12" w:rsidP="00950F12">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950F12" w14:paraId="2B9E8D78" w14:textId="77777777" w:rsidTr="00C82137">
        <w:trPr>
          <w:jc w:val="center"/>
        </w:trPr>
        <w:tc>
          <w:tcPr>
            <w:tcW w:w="1937" w:type="dxa"/>
            <w:shd w:val="clear" w:color="auto" w:fill="D9D9D9" w:themeFill="background1" w:themeFillShade="D9"/>
          </w:tcPr>
          <w:p w14:paraId="38ECD717" w14:textId="77777777" w:rsidR="00950F12" w:rsidRPr="002D312F" w:rsidRDefault="00950F12" w:rsidP="00C82137">
            <w:pPr>
              <w:pStyle w:val="ListParagraph"/>
              <w:keepNext/>
              <w:ind w:left="0"/>
              <w:rPr>
                <w:b/>
              </w:rPr>
            </w:pPr>
            <w:r w:rsidRPr="002D312F">
              <w:rPr>
                <w:b/>
              </w:rPr>
              <w:t>Characteristic Value</w:t>
            </w:r>
          </w:p>
        </w:tc>
        <w:tc>
          <w:tcPr>
            <w:tcW w:w="722" w:type="dxa"/>
            <w:shd w:val="clear" w:color="auto" w:fill="D9D9D9" w:themeFill="background1" w:themeFillShade="D9"/>
          </w:tcPr>
          <w:p w14:paraId="71045941" w14:textId="77777777" w:rsidR="00950F12" w:rsidRPr="002D312F" w:rsidRDefault="00950F12" w:rsidP="00C82137">
            <w:pPr>
              <w:pStyle w:val="ListParagraph"/>
              <w:keepNext/>
              <w:ind w:left="0"/>
              <w:rPr>
                <w:b/>
              </w:rPr>
            </w:pPr>
            <w:r w:rsidRPr="002D312F">
              <w:rPr>
                <w:b/>
              </w:rPr>
              <w:t>LED2</w:t>
            </w:r>
          </w:p>
        </w:tc>
        <w:tc>
          <w:tcPr>
            <w:tcW w:w="722" w:type="dxa"/>
            <w:shd w:val="clear" w:color="auto" w:fill="D9D9D9" w:themeFill="background1" w:themeFillShade="D9"/>
          </w:tcPr>
          <w:p w14:paraId="4EE112E4" w14:textId="77777777" w:rsidR="00950F12" w:rsidRPr="002D312F" w:rsidRDefault="00950F12" w:rsidP="00C82137">
            <w:pPr>
              <w:pStyle w:val="ListParagraph"/>
              <w:keepNext/>
              <w:ind w:left="0"/>
              <w:rPr>
                <w:b/>
              </w:rPr>
            </w:pPr>
            <w:r w:rsidRPr="002D312F">
              <w:rPr>
                <w:b/>
              </w:rPr>
              <w:t>LED1</w:t>
            </w:r>
          </w:p>
        </w:tc>
      </w:tr>
      <w:tr w:rsidR="00950F12" w14:paraId="5102FF45" w14:textId="77777777" w:rsidTr="00C82137">
        <w:trPr>
          <w:jc w:val="center"/>
        </w:trPr>
        <w:tc>
          <w:tcPr>
            <w:tcW w:w="1937" w:type="dxa"/>
          </w:tcPr>
          <w:p w14:paraId="7CA609DC" w14:textId="77777777" w:rsidR="00950F12" w:rsidRDefault="00950F12" w:rsidP="00C82137">
            <w:pPr>
              <w:pStyle w:val="ListParagraph"/>
              <w:keepNext/>
              <w:ind w:left="0"/>
            </w:pPr>
            <w:r>
              <w:t>00</w:t>
            </w:r>
          </w:p>
        </w:tc>
        <w:tc>
          <w:tcPr>
            <w:tcW w:w="722" w:type="dxa"/>
          </w:tcPr>
          <w:p w14:paraId="08D531E3" w14:textId="77777777" w:rsidR="00950F12" w:rsidRDefault="00950F12" w:rsidP="00C82137">
            <w:pPr>
              <w:pStyle w:val="ListParagraph"/>
              <w:keepNext/>
              <w:ind w:left="0"/>
            </w:pPr>
            <w:r>
              <w:t>OFF</w:t>
            </w:r>
          </w:p>
        </w:tc>
        <w:tc>
          <w:tcPr>
            <w:tcW w:w="722" w:type="dxa"/>
          </w:tcPr>
          <w:p w14:paraId="75E799C5" w14:textId="77777777" w:rsidR="00950F12" w:rsidRDefault="00950F12" w:rsidP="00C82137">
            <w:pPr>
              <w:pStyle w:val="ListParagraph"/>
              <w:keepNext/>
              <w:ind w:left="0"/>
            </w:pPr>
            <w:r>
              <w:t>OFF</w:t>
            </w:r>
          </w:p>
        </w:tc>
      </w:tr>
      <w:tr w:rsidR="00950F12" w14:paraId="36336BED" w14:textId="77777777" w:rsidTr="00C82137">
        <w:trPr>
          <w:jc w:val="center"/>
        </w:trPr>
        <w:tc>
          <w:tcPr>
            <w:tcW w:w="1937" w:type="dxa"/>
          </w:tcPr>
          <w:p w14:paraId="7B07D8B3" w14:textId="77777777" w:rsidR="00950F12" w:rsidRDefault="00950F12" w:rsidP="00C82137">
            <w:pPr>
              <w:pStyle w:val="ListParagraph"/>
              <w:keepNext/>
              <w:ind w:left="0"/>
            </w:pPr>
            <w:r>
              <w:t>01</w:t>
            </w:r>
          </w:p>
        </w:tc>
        <w:tc>
          <w:tcPr>
            <w:tcW w:w="722" w:type="dxa"/>
          </w:tcPr>
          <w:p w14:paraId="771134AC" w14:textId="77777777" w:rsidR="00950F12" w:rsidRDefault="00950F12" w:rsidP="00C82137">
            <w:pPr>
              <w:pStyle w:val="ListParagraph"/>
              <w:keepNext/>
              <w:ind w:left="0"/>
            </w:pPr>
            <w:r>
              <w:t>OFF</w:t>
            </w:r>
          </w:p>
        </w:tc>
        <w:tc>
          <w:tcPr>
            <w:tcW w:w="722" w:type="dxa"/>
          </w:tcPr>
          <w:p w14:paraId="6A1EAF2E" w14:textId="77777777" w:rsidR="00950F12" w:rsidRDefault="00950F12" w:rsidP="00C82137">
            <w:pPr>
              <w:pStyle w:val="ListParagraph"/>
              <w:keepNext/>
              <w:ind w:left="0"/>
            </w:pPr>
            <w:r>
              <w:t>ON</w:t>
            </w:r>
          </w:p>
        </w:tc>
      </w:tr>
      <w:tr w:rsidR="00950F12" w14:paraId="53549F92" w14:textId="77777777" w:rsidTr="00C82137">
        <w:trPr>
          <w:jc w:val="center"/>
        </w:trPr>
        <w:tc>
          <w:tcPr>
            <w:tcW w:w="1937" w:type="dxa"/>
          </w:tcPr>
          <w:p w14:paraId="6DC0325F" w14:textId="77777777" w:rsidR="00950F12" w:rsidRDefault="00950F12" w:rsidP="00C82137">
            <w:pPr>
              <w:pStyle w:val="ListParagraph"/>
              <w:keepNext/>
              <w:ind w:left="0"/>
            </w:pPr>
            <w:r>
              <w:t>02</w:t>
            </w:r>
          </w:p>
        </w:tc>
        <w:tc>
          <w:tcPr>
            <w:tcW w:w="722" w:type="dxa"/>
          </w:tcPr>
          <w:p w14:paraId="01594719" w14:textId="77777777" w:rsidR="00950F12" w:rsidRDefault="00950F12" w:rsidP="00C82137">
            <w:pPr>
              <w:pStyle w:val="ListParagraph"/>
              <w:keepNext/>
              <w:ind w:left="0"/>
            </w:pPr>
            <w:r>
              <w:t>ON</w:t>
            </w:r>
          </w:p>
        </w:tc>
        <w:tc>
          <w:tcPr>
            <w:tcW w:w="722" w:type="dxa"/>
          </w:tcPr>
          <w:p w14:paraId="590942CD" w14:textId="77777777" w:rsidR="00950F12" w:rsidRDefault="00950F12" w:rsidP="00C82137">
            <w:pPr>
              <w:pStyle w:val="ListParagraph"/>
              <w:keepNext/>
              <w:ind w:left="0"/>
            </w:pPr>
            <w:r>
              <w:t>OFF</w:t>
            </w:r>
          </w:p>
        </w:tc>
      </w:tr>
      <w:tr w:rsidR="00950F12" w14:paraId="7EE610BC" w14:textId="77777777" w:rsidTr="00C82137">
        <w:trPr>
          <w:jc w:val="center"/>
        </w:trPr>
        <w:tc>
          <w:tcPr>
            <w:tcW w:w="1937" w:type="dxa"/>
          </w:tcPr>
          <w:p w14:paraId="707A74F6" w14:textId="77777777" w:rsidR="00950F12" w:rsidRDefault="00950F12" w:rsidP="00C82137">
            <w:pPr>
              <w:pStyle w:val="ListParagraph"/>
              <w:keepNext/>
              <w:ind w:left="0"/>
            </w:pPr>
            <w:r>
              <w:t>03</w:t>
            </w:r>
          </w:p>
        </w:tc>
        <w:tc>
          <w:tcPr>
            <w:tcW w:w="722" w:type="dxa"/>
          </w:tcPr>
          <w:p w14:paraId="24E5E1CD" w14:textId="77777777" w:rsidR="00950F12" w:rsidRDefault="00950F12" w:rsidP="00C82137">
            <w:pPr>
              <w:pStyle w:val="ListParagraph"/>
              <w:keepNext/>
              <w:ind w:left="0"/>
            </w:pPr>
            <w:r>
              <w:t>ON</w:t>
            </w:r>
          </w:p>
        </w:tc>
        <w:tc>
          <w:tcPr>
            <w:tcW w:w="722" w:type="dxa"/>
          </w:tcPr>
          <w:p w14:paraId="2214469F" w14:textId="77777777" w:rsidR="00950F12" w:rsidRDefault="00950F12" w:rsidP="00C82137">
            <w:pPr>
              <w:pStyle w:val="ListParagraph"/>
              <w:keepNext/>
              <w:ind w:left="0"/>
            </w:pPr>
            <w:r>
              <w:t>ON</w:t>
            </w:r>
          </w:p>
        </w:tc>
      </w:tr>
    </w:tbl>
    <w:p w14:paraId="5B1CE75E" w14:textId="77777777" w:rsidR="00950F12" w:rsidRDefault="00950F12" w:rsidP="00950F12"/>
    <w:p w14:paraId="7EE4F0B7" w14:textId="77777777" w:rsidR="00950F12" w:rsidRDefault="00950F12" w:rsidP="00950F12">
      <w:pPr>
        <w:pStyle w:val="ListParagraph"/>
        <w:numPr>
          <w:ilvl w:val="0"/>
          <w:numId w:val="42"/>
        </w:numPr>
      </w:pPr>
      <w:r>
        <w:t>Copy the Make Target for the project and change "download" to "build". This will allow you to build the project without it trying to download to the kit.</w:t>
      </w:r>
    </w:p>
    <w:p w14:paraId="2FF38814" w14:textId="77777777" w:rsidR="00950F12" w:rsidRPr="007F7B5F" w:rsidRDefault="00950F12" w:rsidP="00950F12">
      <w:pPr>
        <w:pStyle w:val="ListParagraph"/>
        <w:numPr>
          <w:ilvl w:val="0"/>
          <w:numId w:val="42"/>
        </w:numPr>
      </w:pPr>
      <w:r w:rsidRPr="007F7B5F">
        <w:t>Build the project.</w:t>
      </w:r>
    </w:p>
    <w:p w14:paraId="2CB83AD0" w14:textId="77777777" w:rsidR="00950F12" w:rsidRDefault="00950F12" w:rsidP="00950F12">
      <w:pPr>
        <w:pStyle w:val="ListParagraph"/>
        <w:numPr>
          <w:ilvl w:val="0"/>
          <w:numId w:val="42"/>
        </w:numPr>
      </w:pPr>
      <w:r>
        <w:t>Connect your kit directly to a power outlet using a USB charger.</w:t>
      </w:r>
    </w:p>
    <w:p w14:paraId="32B50558" w14:textId="77777777" w:rsidR="00950F12" w:rsidRDefault="00950F12" w:rsidP="00950F12">
      <w:pPr>
        <w:pStyle w:val="ListParagraph"/>
        <w:numPr>
          <w:ilvl w:val="0"/>
          <w:numId w:val="42"/>
        </w:numPr>
      </w:pPr>
      <w:r>
        <w:t>Use OTA to update your kit. You can use either the Windows or the Android app.</w:t>
      </w:r>
    </w:p>
    <w:p w14:paraId="659ADB41" w14:textId="77777777" w:rsidR="00950F12" w:rsidRDefault="00950F12" w:rsidP="00950F12">
      <w:pPr>
        <w:pStyle w:val="ListParagraph"/>
        <w:numPr>
          <w:ilvl w:val="1"/>
          <w:numId w:val="42"/>
        </w:numPr>
      </w:pPr>
      <w:r>
        <w:t>Hint: Don't forget to copy over the *.bin file from the build folder every time you re-build the project so that you are updating the latest firmware.</w:t>
      </w:r>
    </w:p>
    <w:p w14:paraId="00DA4819" w14:textId="77777777" w:rsidR="00950F12" w:rsidRDefault="00950F12" w:rsidP="00950F12">
      <w:pPr>
        <w:pStyle w:val="ListParagraph"/>
        <w:numPr>
          <w:ilvl w:val="1"/>
          <w:numId w:val="42"/>
        </w:numPr>
      </w:pPr>
      <w:r>
        <w:t>Hint: If you need to find the Bluetooth Address of your device, use CySmart (either PC or Phone) to scan for it.</w:t>
      </w:r>
    </w:p>
    <w:p w14:paraId="510CA7BF" w14:textId="77777777" w:rsidR="00950F12" w:rsidRDefault="00950F12" w:rsidP="00950F12">
      <w:pPr>
        <w:pStyle w:val="ListParagraph"/>
        <w:numPr>
          <w:ilvl w:val="1"/>
          <w:numId w:val="42"/>
        </w:numPr>
      </w:pPr>
      <w:r>
        <w:t>Hint: If the OTA process fails on Windows, try resetting the kit and trying again. If that still fails, try using the Android version since it is more robust.</w:t>
      </w:r>
    </w:p>
    <w:p w14:paraId="6D8C1ADC" w14:textId="77777777" w:rsidR="00950F12" w:rsidRPr="00AA3215" w:rsidRDefault="00950F12" w:rsidP="00950F12">
      <w:pPr>
        <w:pStyle w:val="ListParagraph"/>
        <w:numPr>
          <w:ilvl w:val="0"/>
          <w:numId w:val="42"/>
        </w:numPr>
      </w:pPr>
      <w:r>
        <w:t>Once OTA upgrade is done, connect to the kit using CySmart and verify that the new firmware functionality is working.</w:t>
      </w:r>
    </w:p>
    <w:p w14:paraId="2237E872" w14:textId="7E6253B3" w:rsidR="00950F12" w:rsidRDefault="00950F12" w:rsidP="00E7269C">
      <w:pPr>
        <w:pStyle w:val="Exercise"/>
      </w:pPr>
      <w:bookmarkStart w:id="33" w:name="_Toc523476987"/>
      <w:r>
        <w:br w:type="page"/>
      </w:r>
      <w:bookmarkStart w:id="34" w:name="_Toc523579124"/>
      <w:r>
        <w:lastRenderedPageBreak/>
        <w:t>(Advanced) OTA Firmware Upgrade (Secure)</w:t>
      </w:r>
      <w:bookmarkEnd w:id="33"/>
      <w:bookmarkEnd w:id="34"/>
    </w:p>
    <w:p w14:paraId="55DD2066" w14:textId="77777777" w:rsidR="00950F12" w:rsidRDefault="00950F12" w:rsidP="00950F12">
      <w:pPr>
        <w:pStyle w:val="Heading3"/>
      </w:pPr>
      <w:r>
        <w:t>Introduction</w:t>
      </w:r>
    </w:p>
    <w:p w14:paraId="1F30D1BB" w14:textId="77777777" w:rsidR="00950F12" w:rsidRDefault="00950F12" w:rsidP="00950F12">
      <w:r>
        <w:t>In this exercise, you will update the previous exercise to use Secure OTA firmware upgrade.</w:t>
      </w:r>
    </w:p>
    <w:p w14:paraId="2EEAC342" w14:textId="77777777" w:rsidR="00950F12" w:rsidRDefault="00950F12" w:rsidP="00950F12">
      <w:pPr>
        <w:pStyle w:val="Heading3"/>
      </w:pPr>
      <w:r>
        <w:t>Project Creation</w:t>
      </w:r>
    </w:p>
    <w:p w14:paraId="567185EF" w14:textId="0C5CAC6E" w:rsidR="0094657D" w:rsidRDefault="0094657D" w:rsidP="0094657D">
      <w:pPr>
        <w:pStyle w:val="ListParagraph"/>
        <w:numPr>
          <w:ilvl w:val="0"/>
          <w:numId w:val="45"/>
        </w:numPr>
      </w:pPr>
      <w:r>
        <w:t xml:space="preserve">Copy and rename the previous exercise to </w:t>
      </w:r>
      <w:r>
        <w:rPr>
          <w:i/>
        </w:rPr>
        <w:t>ex03</w:t>
      </w:r>
      <w:r w:rsidRPr="00543989">
        <w:rPr>
          <w:i/>
        </w:rPr>
        <w:t>_ota</w:t>
      </w:r>
      <w:r>
        <w:rPr>
          <w:i/>
        </w:rPr>
        <w:t>_secure</w:t>
      </w:r>
      <w:r>
        <w:t>.</w:t>
      </w:r>
    </w:p>
    <w:p w14:paraId="5C2BFEA9" w14:textId="77777777" w:rsidR="0094657D" w:rsidRPr="00DB68DE" w:rsidRDefault="0094657D" w:rsidP="0094657D">
      <w:pPr>
        <w:pStyle w:val="ListParagraph"/>
        <w:numPr>
          <w:ilvl w:val="1"/>
          <w:numId w:val="45"/>
        </w:numPr>
      </w:pPr>
      <w:r>
        <w:t xml:space="preserve">Hint: </w:t>
      </w:r>
      <w:r>
        <w:rPr>
          <w:color w:val="000000" w:themeColor="text1"/>
        </w:rPr>
        <w:t>Don't forget to update header file names in the two C files and don't forget to update the source file names in the makefile.</w:t>
      </w:r>
    </w:p>
    <w:p w14:paraId="1ED57542" w14:textId="622E9937" w:rsidR="0094657D" w:rsidRDefault="0094657D" w:rsidP="0094657D">
      <w:pPr>
        <w:pStyle w:val="ListParagraph"/>
        <w:numPr>
          <w:ilvl w:val="1"/>
          <w:numId w:val="45"/>
        </w:numPr>
        <w:rPr>
          <w:color w:val="000000" w:themeColor="text1"/>
        </w:rPr>
      </w:pPr>
      <w:r>
        <w:rPr>
          <w:color w:val="000000" w:themeColor="text1"/>
        </w:rPr>
        <w:t xml:space="preserve">Hint: Change the device name from </w:t>
      </w:r>
      <w:r w:rsidRPr="00830EAE">
        <w:rPr>
          <w:i/>
          <w:color w:val="000000" w:themeColor="text1"/>
        </w:rPr>
        <w:t>&lt;inits&gt;_</w:t>
      </w:r>
      <w:r>
        <w:rPr>
          <w:i/>
          <w:color w:val="000000" w:themeColor="text1"/>
        </w:rPr>
        <w:t>ota</w:t>
      </w:r>
      <w:r>
        <w:rPr>
          <w:color w:val="000000" w:themeColor="text1"/>
        </w:rPr>
        <w:t xml:space="preserve"> to </w:t>
      </w:r>
      <w:r w:rsidRPr="00830EAE">
        <w:rPr>
          <w:i/>
          <w:color w:val="000000" w:themeColor="text1"/>
        </w:rPr>
        <w:t>&lt;inits&gt;_</w:t>
      </w:r>
      <w:r>
        <w:rPr>
          <w:i/>
          <w:color w:val="000000" w:themeColor="text1"/>
        </w:rPr>
        <w:t>otas</w:t>
      </w:r>
      <w:r>
        <w:rPr>
          <w:color w:val="000000" w:themeColor="text1"/>
        </w:rPr>
        <w:t xml:space="preserve"> in the wiced_bt_cfg.c file and the &lt;inits&gt;_ota_secure.c file.</w:t>
      </w:r>
    </w:p>
    <w:p w14:paraId="7E0032F9" w14:textId="2C5E2800" w:rsidR="0094657D" w:rsidRPr="00543989" w:rsidRDefault="0094657D" w:rsidP="0094657D">
      <w:pPr>
        <w:pStyle w:val="ListParagraph"/>
        <w:numPr>
          <w:ilvl w:val="1"/>
          <w:numId w:val="45"/>
        </w:numPr>
      </w:pPr>
      <w:r>
        <w:rPr>
          <w:color w:val="000000" w:themeColor="text1"/>
        </w:rPr>
        <w:t>Hint: Many function names and variable names start with &lt;inits&gt;</w:t>
      </w:r>
      <w:r w:rsidRPr="00173043">
        <w:rPr>
          <w:i/>
          <w:color w:val="000000" w:themeColor="text1"/>
        </w:rPr>
        <w:t>_</w:t>
      </w:r>
      <w:r>
        <w:rPr>
          <w:i/>
          <w:color w:val="000000" w:themeColor="text1"/>
        </w:rPr>
        <w:t>ota</w:t>
      </w:r>
      <w:r>
        <w:rPr>
          <w:color w:val="000000" w:themeColor="text1"/>
        </w:rPr>
        <w:t xml:space="preserve">. You can do a global search/replace to change these to </w:t>
      </w:r>
      <w:r>
        <w:rPr>
          <w:i/>
          <w:color w:val="000000" w:themeColor="text1"/>
        </w:rPr>
        <w:t>ex03</w:t>
      </w:r>
      <w:r w:rsidRPr="00173043">
        <w:rPr>
          <w:i/>
          <w:color w:val="000000" w:themeColor="text1"/>
        </w:rPr>
        <w:t>_ota</w:t>
      </w:r>
      <w:r>
        <w:rPr>
          <w:i/>
          <w:color w:val="000000" w:themeColor="text1"/>
        </w:rPr>
        <w:t>_secure</w:t>
      </w:r>
      <w:r>
        <w:rPr>
          <w:color w:val="000000" w:themeColor="text1"/>
        </w:rPr>
        <w:t xml:space="preserve"> if you want them to be consistent with the project name. Make sure you do this in the ex03_ota_secure_db.h file too.</w:t>
      </w:r>
    </w:p>
    <w:p w14:paraId="55DFD13F" w14:textId="77777777" w:rsidR="0094657D" w:rsidRPr="00173043" w:rsidRDefault="0094657D" w:rsidP="0094657D">
      <w:pPr>
        <w:pStyle w:val="ListParagraph"/>
        <w:numPr>
          <w:ilvl w:val="0"/>
          <w:numId w:val="45"/>
        </w:numPr>
      </w:pPr>
      <w:r>
        <w:rPr>
          <w:color w:val="000000" w:themeColor="text1"/>
        </w:rPr>
        <w:t>Create a Make Target for the project and verify that it still builds before proceeding.</w:t>
      </w:r>
    </w:p>
    <w:p w14:paraId="066B3DA6" w14:textId="4A0134B6" w:rsidR="0094657D" w:rsidRDefault="0094657D" w:rsidP="0094657D">
      <w:pPr>
        <w:pStyle w:val="ListParagraph"/>
        <w:numPr>
          <w:ilvl w:val="0"/>
          <w:numId w:val="45"/>
        </w:numPr>
      </w:pPr>
      <w:r>
        <w:t>Review the Secure OTA Firmware section in this chapter to generate the keys and and update the files as necessary.</w:t>
      </w:r>
    </w:p>
    <w:p w14:paraId="1D1421DE" w14:textId="77777777" w:rsidR="00950F12" w:rsidRDefault="00950F12" w:rsidP="00950F12">
      <w:pPr>
        <w:pStyle w:val="Heading3"/>
      </w:pPr>
      <w:r>
        <w:t>Testing</w:t>
      </w:r>
    </w:p>
    <w:p w14:paraId="4685DBF5" w14:textId="77777777" w:rsidR="0094657D" w:rsidRDefault="0094657D" w:rsidP="0094657D">
      <w:pPr>
        <w:pStyle w:val="ListParagraph"/>
        <w:numPr>
          <w:ilvl w:val="0"/>
          <w:numId w:val="46"/>
        </w:numPr>
      </w:pPr>
      <w:r>
        <w:t>Build the project and program it to your kit.</w:t>
      </w:r>
    </w:p>
    <w:p w14:paraId="6FD1E211" w14:textId="1A257DC6" w:rsidR="0094657D" w:rsidRDefault="0094657D" w:rsidP="0094657D">
      <w:pPr>
        <w:pStyle w:val="ListParagraph"/>
        <w:numPr>
          <w:ilvl w:val="0"/>
          <w:numId w:val="46"/>
        </w:numPr>
      </w:pPr>
      <w:r>
        <w:t>Use CySmart to make sure the project functions as expected.</w:t>
      </w:r>
    </w:p>
    <w:p w14:paraId="61DA9F09" w14:textId="77777777" w:rsidR="0094657D" w:rsidRDefault="0094657D" w:rsidP="0094657D">
      <w:pPr>
        <w:pStyle w:val="ListParagraph"/>
        <w:numPr>
          <w:ilvl w:val="0"/>
          <w:numId w:val="46"/>
        </w:numPr>
      </w:pPr>
      <w:r>
        <w:t>Disconnect from the kit in CySmart.</w:t>
      </w:r>
    </w:p>
    <w:p w14:paraId="1B13F5A9" w14:textId="77777777" w:rsidR="0094657D" w:rsidRDefault="0094657D" w:rsidP="0094657D">
      <w:pPr>
        <w:pStyle w:val="ListParagraph"/>
        <w:numPr>
          <w:ilvl w:val="0"/>
          <w:numId w:val="46"/>
        </w:numPr>
      </w:pPr>
      <w:r>
        <w:t>Unplug the kit from your computer. This will ensure that OTA is used instead of regular programming to update the firmware.</w:t>
      </w:r>
    </w:p>
    <w:p w14:paraId="774E880C" w14:textId="673B53F9" w:rsidR="0094657D" w:rsidRDefault="0094657D" w:rsidP="0094657D">
      <w:pPr>
        <w:pStyle w:val="ListParagraph"/>
        <w:keepNext/>
        <w:numPr>
          <w:ilvl w:val="0"/>
          <w:numId w:val="46"/>
        </w:numPr>
      </w:pPr>
      <w:r>
        <w:t>Update the project to change the LED behavior in some way.</w:t>
      </w:r>
    </w:p>
    <w:p w14:paraId="1AC63337" w14:textId="77777777" w:rsidR="0094657D" w:rsidRDefault="0094657D" w:rsidP="0094657D">
      <w:pPr>
        <w:pStyle w:val="ListParagraph"/>
        <w:numPr>
          <w:ilvl w:val="0"/>
          <w:numId w:val="46"/>
        </w:numPr>
      </w:pPr>
      <w:r>
        <w:t>Copy the Make Target for the project and change "download" to "build". This will allow you to build the project without it trying to download to the kit.</w:t>
      </w:r>
    </w:p>
    <w:p w14:paraId="40A78C63" w14:textId="77777777" w:rsidR="0094657D" w:rsidRPr="007F7B5F" w:rsidRDefault="0094657D" w:rsidP="0094657D">
      <w:pPr>
        <w:pStyle w:val="ListParagraph"/>
        <w:numPr>
          <w:ilvl w:val="0"/>
          <w:numId w:val="46"/>
        </w:numPr>
      </w:pPr>
      <w:r w:rsidRPr="007F7B5F">
        <w:t>Build the project.</w:t>
      </w:r>
    </w:p>
    <w:p w14:paraId="76C18FC6" w14:textId="77777777" w:rsidR="0094657D" w:rsidRDefault="0094657D" w:rsidP="0094657D">
      <w:pPr>
        <w:pStyle w:val="ListParagraph"/>
        <w:numPr>
          <w:ilvl w:val="0"/>
          <w:numId w:val="46"/>
        </w:numPr>
      </w:pPr>
      <w:r>
        <w:t>Connect your kit directly to a power outlet using a USB charger.</w:t>
      </w:r>
    </w:p>
    <w:p w14:paraId="7AB588A6" w14:textId="77777777" w:rsidR="0094657D" w:rsidRDefault="0094657D" w:rsidP="0094657D">
      <w:pPr>
        <w:pStyle w:val="ListParagraph"/>
        <w:numPr>
          <w:ilvl w:val="0"/>
          <w:numId w:val="46"/>
        </w:numPr>
      </w:pPr>
      <w:r>
        <w:t>Use OTA to update your kit. You can use either the Windows or the Android app.</w:t>
      </w:r>
    </w:p>
    <w:p w14:paraId="214853E6" w14:textId="02BC1708" w:rsidR="0094657D" w:rsidRDefault="0094657D" w:rsidP="0094657D">
      <w:pPr>
        <w:pStyle w:val="ListParagraph"/>
        <w:numPr>
          <w:ilvl w:val="1"/>
          <w:numId w:val="46"/>
        </w:numPr>
      </w:pPr>
      <w:r>
        <w:t>Hint: Don't forget that every time you re-build the project you must re-sign the bin file and copy the resulting *.bin.signed to the Windows OTA folder or Android device.</w:t>
      </w:r>
    </w:p>
    <w:p w14:paraId="6EC76150" w14:textId="77777777" w:rsidR="0094657D" w:rsidRDefault="0094657D" w:rsidP="0094657D">
      <w:pPr>
        <w:pStyle w:val="ListParagraph"/>
        <w:numPr>
          <w:ilvl w:val="1"/>
          <w:numId w:val="46"/>
        </w:numPr>
      </w:pPr>
      <w:r>
        <w:t>Hint: If you need to find the Bluetooth Address of your device, use CySmart (either PC or Phone) to scan for it.</w:t>
      </w:r>
    </w:p>
    <w:p w14:paraId="71ED3431" w14:textId="77777777" w:rsidR="0094657D" w:rsidRDefault="0094657D" w:rsidP="0094657D">
      <w:pPr>
        <w:pStyle w:val="ListParagraph"/>
        <w:numPr>
          <w:ilvl w:val="1"/>
          <w:numId w:val="46"/>
        </w:numPr>
      </w:pPr>
      <w:r>
        <w:t>Hint: If the OTA process fails on Windows, try resetting the kit and trying again. If that still fails, try using the Android version since it is more robust.</w:t>
      </w:r>
    </w:p>
    <w:p w14:paraId="33F83F00" w14:textId="77777777" w:rsidR="0094657D" w:rsidRPr="00AA3215" w:rsidRDefault="0094657D" w:rsidP="0094657D">
      <w:pPr>
        <w:pStyle w:val="ListParagraph"/>
        <w:numPr>
          <w:ilvl w:val="0"/>
          <w:numId w:val="46"/>
        </w:numPr>
      </w:pPr>
      <w:r>
        <w:t>Once OTA upgrade is done, connect to the kit using CySmart and verify that the new firmware functionality is working.</w:t>
      </w:r>
    </w:p>
    <w:p w14:paraId="17939E44" w14:textId="60477D61" w:rsidR="00950F12" w:rsidRDefault="00950F12" w:rsidP="0094657D"/>
    <w:p w14:paraId="152B495C" w14:textId="38488F61" w:rsidR="00950F12" w:rsidRPr="00C9629A" w:rsidRDefault="00950F12" w:rsidP="00E7269C">
      <w:pPr>
        <w:pStyle w:val="Exercise"/>
      </w:pPr>
      <w:r>
        <w:br w:type="page"/>
      </w:r>
      <w:bookmarkStart w:id="35" w:name="_Toc523579125"/>
      <w:r w:rsidR="00B171BA">
        <w:lastRenderedPageBreak/>
        <w:t>(Adva</w:t>
      </w:r>
      <w:r>
        <w:t>n</w:t>
      </w:r>
      <w:r w:rsidR="00B171BA">
        <w:t>c</w:t>
      </w:r>
      <w:r>
        <w:t xml:space="preserve">ed) </w:t>
      </w:r>
      <w:commentRangeStart w:id="36"/>
      <w:r>
        <w:t>Mesh Networks</w:t>
      </w:r>
      <w:commentRangeEnd w:id="36"/>
      <w:r w:rsidR="00E31825">
        <w:rPr>
          <w:rStyle w:val="CommentReference"/>
          <w:rFonts w:eastAsiaTheme="minorHAnsi"/>
          <w:b w:val="0"/>
          <w:color w:val="auto"/>
        </w:rPr>
        <w:commentReference w:id="36"/>
      </w:r>
      <w:bookmarkEnd w:id="35"/>
    </w:p>
    <w:p w14:paraId="4D175ED2" w14:textId="77777777" w:rsidR="00E31825" w:rsidRDefault="00E31825" w:rsidP="00E31825">
      <w:pPr>
        <w:pStyle w:val="Heading3"/>
      </w:pPr>
      <w:r>
        <w:t>Introduction</w:t>
      </w:r>
    </w:p>
    <w:p w14:paraId="03DCFE81" w14:textId="4FC7F9A7" w:rsidR="00950F12" w:rsidRDefault="00950F12" w:rsidP="00E31825">
      <w:pPr>
        <w:tabs>
          <w:tab w:val="left" w:pos="900"/>
        </w:tabs>
      </w:pPr>
    </w:p>
    <w:p w14:paraId="36C8C34D" w14:textId="0E457FA9" w:rsidR="00E31825" w:rsidRDefault="00E31825" w:rsidP="00E31825">
      <w:pPr>
        <w:pStyle w:val="Heading3"/>
      </w:pPr>
      <w:r>
        <w:t>Project Creation</w:t>
      </w:r>
    </w:p>
    <w:p w14:paraId="1B3F2766" w14:textId="60D745F3" w:rsidR="00E31825" w:rsidRDefault="00E31825" w:rsidP="00BD7D99"/>
    <w:p w14:paraId="3DA36992" w14:textId="20671C26" w:rsidR="00E31825" w:rsidRPr="00D30017" w:rsidRDefault="00E31825" w:rsidP="00E31825">
      <w:pPr>
        <w:pStyle w:val="Heading3"/>
      </w:pPr>
      <w:r>
        <w:t>Testing</w:t>
      </w:r>
    </w:p>
    <w:sectPr w:rsidR="00E31825" w:rsidRPr="00D30017">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reg Landry" w:date="2018-09-04T16:09:00Z" w:initials="GL">
    <w:p w14:paraId="40B3D808" w14:textId="74D822E9" w:rsidR="0056019F" w:rsidRDefault="0056019F">
      <w:pPr>
        <w:pStyle w:val="CommentText"/>
      </w:pPr>
      <w:r>
        <w:rPr>
          <w:rStyle w:val="CommentReference"/>
        </w:rPr>
        <w:annotationRef/>
      </w:r>
      <w:r>
        <w:t>Peripheral: only supports one connection or advertising.</w:t>
      </w:r>
    </w:p>
    <w:p w14:paraId="37A0599E" w14:textId="472451F7" w:rsidR="0056019F" w:rsidRDefault="0056019F">
      <w:pPr>
        <w:pStyle w:val="CommentText"/>
      </w:pPr>
      <w:r>
        <w:t>Central cannot use SDS.</w:t>
      </w:r>
    </w:p>
  </w:comment>
  <w:comment w:id="3" w:author="Greg Landry" w:date="2018-09-04T16:39:00Z" w:initials="GL">
    <w:p w14:paraId="278AD595" w14:textId="19755B78" w:rsidR="00BB1B62" w:rsidRDefault="00BB1B62">
      <w:pPr>
        <w:pStyle w:val="CommentText"/>
      </w:pPr>
      <w:r>
        <w:rPr>
          <w:rStyle w:val="CommentReference"/>
        </w:rPr>
        <w:annotationRef/>
      </w:r>
      <w:r>
        <w:t>Add the API function name for this?</w:t>
      </w:r>
    </w:p>
  </w:comment>
  <w:comment w:id="4" w:author="Greg Landry" w:date="2018-09-04T16:39:00Z" w:initials="GL">
    <w:p w14:paraId="4642D765" w14:textId="155CB358" w:rsidR="00BB1B62" w:rsidRDefault="00BB1B62">
      <w:pPr>
        <w:pStyle w:val="CommentText"/>
      </w:pPr>
      <w:r>
        <w:rPr>
          <w:rStyle w:val="CommentReference"/>
        </w:rPr>
        <w:annotationRef/>
      </w:r>
      <w:r>
        <w:t>Add API function call for this.</w:t>
      </w:r>
    </w:p>
  </w:comment>
  <w:comment w:id="7" w:author="Greg Landry" w:date="2018-09-03T14:52:00Z" w:initials="GL">
    <w:p w14:paraId="70F508AE" w14:textId="2A60B6E3" w:rsidR="0056019F" w:rsidRDefault="0056019F">
      <w:pPr>
        <w:pStyle w:val="CommentText"/>
      </w:pPr>
      <w:r>
        <w:rPr>
          <w:rStyle w:val="CommentReference"/>
        </w:rPr>
        <w:annotationRef/>
      </w:r>
      <w:r>
        <w:t>Need to add a discussion of connection interval min/max and supervision timeouts in the FW and in CySmart.</w:t>
      </w:r>
    </w:p>
    <w:p w14:paraId="5B54E599" w14:textId="62F91531" w:rsidR="0056019F" w:rsidRDefault="0056019F">
      <w:pPr>
        <w:pStyle w:val="CommentText"/>
      </w:pPr>
    </w:p>
    <w:p w14:paraId="08AEE740" w14:textId="119C8534" w:rsidR="0056019F" w:rsidRDefault="0056019F">
      <w:pPr>
        <w:pStyle w:val="CommentText"/>
      </w:pPr>
      <w:r>
        <w:t>Why is the call to wiced_bt_l2cap_upadte_ble_conn_params in the FW necessary if we set the values we want in wiced_bt_cfg.c?</w:t>
      </w:r>
    </w:p>
    <w:p w14:paraId="3CAEC7B9" w14:textId="1830E804" w:rsidR="0056019F" w:rsidRDefault="0056019F">
      <w:pPr>
        <w:pStyle w:val="CommentText"/>
      </w:pPr>
    </w:p>
    <w:p w14:paraId="08A64016" w14:textId="77777777" w:rsidR="0056019F" w:rsidRDefault="0056019F">
      <w:pPr>
        <w:pStyle w:val="CommentText"/>
      </w:pPr>
      <w:r>
        <w:t>Why does 80 in FW result in 100ms? Units are 1.25ms?</w:t>
      </w:r>
    </w:p>
    <w:p w14:paraId="274192D5" w14:textId="504EEE83" w:rsidR="0056019F" w:rsidRDefault="0056019F">
      <w:pPr>
        <w:pStyle w:val="CommentText"/>
      </w:pPr>
      <w:r>
        <w:t xml:space="preserve">Units for timeout is in units of 10ms? </w:t>
      </w:r>
    </w:p>
    <w:p w14:paraId="7F2100DC" w14:textId="302AFFFE" w:rsidR="0056019F" w:rsidRDefault="0056019F">
      <w:pPr>
        <w:pStyle w:val="CommentText"/>
      </w:pPr>
    </w:p>
    <w:p w14:paraId="7CAB87B7" w14:textId="7A89E3BB" w:rsidR="0056019F" w:rsidRDefault="0056019F">
      <w:pPr>
        <w:pStyle w:val="CommentText"/>
      </w:pPr>
      <w:r>
        <w:t>Need to add wiced_bt_l2c.h</w:t>
      </w:r>
    </w:p>
  </w:comment>
  <w:comment w:id="8" w:author="Greg Landry" w:date="2018-09-01T15:17:00Z" w:initials="GL">
    <w:p w14:paraId="727B66E7" w14:textId="69CB37B9" w:rsidR="0056019F" w:rsidRDefault="0056019F">
      <w:pPr>
        <w:pStyle w:val="CommentText"/>
      </w:pPr>
      <w:r>
        <w:rPr>
          <w:rStyle w:val="CommentReference"/>
        </w:rPr>
        <w:annotationRef/>
      </w:r>
      <w:r>
        <w:t>What does this mean?</w:t>
      </w:r>
    </w:p>
  </w:comment>
  <w:comment w:id="9" w:author="Greg Landry" w:date="2018-09-03T14:44:00Z" w:initials="GL">
    <w:p w14:paraId="43F3EF46" w14:textId="0F50CA83" w:rsidR="0056019F" w:rsidRDefault="0056019F">
      <w:pPr>
        <w:pStyle w:val="CommentText"/>
      </w:pPr>
      <w:r>
        <w:rPr>
          <w:rStyle w:val="CommentReference"/>
        </w:rPr>
        <w:annotationRef/>
      </w:r>
      <w:r>
        <w:t>Is this right?</w:t>
      </w:r>
    </w:p>
  </w:comment>
  <w:comment w:id="10" w:author="Greg Landry" w:date="2018-09-03T14:44:00Z" w:initials="GL">
    <w:p w14:paraId="2975C933" w14:textId="7A5FD907" w:rsidR="0056019F" w:rsidRDefault="0056019F">
      <w:pPr>
        <w:pStyle w:val="CommentText"/>
      </w:pPr>
      <w:r>
        <w:rPr>
          <w:rStyle w:val="CommentReference"/>
        </w:rPr>
        <w:annotationRef/>
      </w:r>
      <w:r>
        <w:t>Is this right?</w:t>
      </w:r>
    </w:p>
  </w:comment>
  <w:comment w:id="11" w:author="Greg Landry" w:date="2018-09-01T15:17:00Z" w:initials="GL">
    <w:p w14:paraId="3425A6C6" w14:textId="69F5A937" w:rsidR="0056019F" w:rsidRDefault="0056019F">
      <w:pPr>
        <w:pStyle w:val="CommentText"/>
      </w:pPr>
      <w:r>
        <w:rPr>
          <w:rStyle w:val="CommentReference"/>
        </w:rPr>
        <w:annotationRef/>
      </w:r>
      <w:r>
        <w:t>Do we need to disable sleep before an nvram read or nvram write?</w:t>
      </w:r>
    </w:p>
  </w:comment>
  <w:comment w:id="12" w:author="Greg Landry" w:date="2018-09-04T16:34:00Z" w:initials="GL">
    <w:p w14:paraId="22CD6E79" w14:textId="6146D062" w:rsidR="00D059C8" w:rsidRDefault="00D059C8">
      <w:pPr>
        <w:pStyle w:val="CommentText"/>
      </w:pPr>
      <w:r>
        <w:rPr>
          <w:rStyle w:val="CommentReference"/>
        </w:rPr>
        <w:annotationRef/>
      </w:r>
      <w:r>
        <w:t>Only allow this when advertising or when connected and no data to send.</w:t>
      </w:r>
    </w:p>
  </w:comment>
  <w:comment w:id="13" w:author="Greg Landry" w:date="2018-09-04T16:32:00Z" w:initials="GL">
    <w:p w14:paraId="568C74F6" w14:textId="076F6436" w:rsidR="0056019F" w:rsidRDefault="0056019F">
      <w:pPr>
        <w:pStyle w:val="CommentText"/>
      </w:pPr>
      <w:r>
        <w:rPr>
          <w:rStyle w:val="CommentReference"/>
        </w:rPr>
        <w:annotationRef/>
      </w:r>
      <w:r>
        <w:t>This should be in the BT enabled event</w:t>
      </w:r>
    </w:p>
  </w:comment>
  <w:comment w:id="14" w:author="Greg Landry" w:date="2018-09-04T16:12:00Z" w:initials="GL">
    <w:p w14:paraId="4FE9BC9C" w14:textId="7E12A714" w:rsidR="0056019F" w:rsidRDefault="0056019F">
      <w:pPr>
        <w:pStyle w:val="CommentText"/>
      </w:pPr>
      <w:r>
        <w:rPr>
          <w:rStyle w:val="CommentReference"/>
        </w:rPr>
        <w:annotationRef/>
      </w:r>
      <w:r>
        <w:t>Victor: There is an API to determine if there is a connection. Don't need to store this.</w:t>
      </w:r>
    </w:p>
  </w:comment>
  <w:comment w:id="17" w:author="Greg Landry" w:date="2018-09-04T17:08:00Z" w:initials="GL">
    <w:p w14:paraId="181D2937" w14:textId="214FAEAB" w:rsidR="008F6DD7" w:rsidRDefault="008F6DD7">
      <w:pPr>
        <w:pStyle w:val="CommentText"/>
      </w:pPr>
      <w:r>
        <w:rPr>
          <w:rStyle w:val="CommentReference"/>
        </w:rPr>
        <w:annotationRef/>
      </w:r>
      <w:r>
        <w:t>Make it clear that this has to do with signature, not encryption.</w:t>
      </w:r>
    </w:p>
  </w:comment>
  <w:comment w:id="20" w:author="Greg Landry" w:date="2018-09-04T16:52:00Z" w:initials="GL">
    <w:p w14:paraId="01553C21" w14:textId="710588C5" w:rsidR="001A6384" w:rsidRDefault="001A6384">
      <w:pPr>
        <w:pStyle w:val="CommentText"/>
      </w:pPr>
      <w:r>
        <w:rPr>
          <w:rStyle w:val="CommentReference"/>
        </w:rPr>
        <w:annotationRef/>
      </w:r>
      <w:r>
        <w:t>This is in the .btp file</w:t>
      </w:r>
    </w:p>
  </w:comment>
  <w:comment w:id="21" w:author="Greg Landry" w:date="2018-09-04T17:00:00Z" w:initials="GL">
    <w:p w14:paraId="22C0CB04" w14:textId="2C5B4A1B" w:rsidR="006812A3" w:rsidRDefault="006812A3">
      <w:pPr>
        <w:pStyle w:val="CommentText"/>
      </w:pPr>
      <w:r>
        <w:rPr>
          <w:rStyle w:val="CommentReference"/>
        </w:rPr>
        <w:annotationRef/>
      </w:r>
      <w:r>
        <w:t>Could do this with an IF since the handles have to be sorted.</w:t>
      </w:r>
    </w:p>
  </w:comment>
  <w:comment w:id="22" w:author="Greg Landry" w:date="2018-09-04T17:01:00Z" w:initials="GL">
    <w:p w14:paraId="577C5974" w14:textId="33CCB16A" w:rsidR="008C16F5" w:rsidRDefault="008C16F5">
      <w:pPr>
        <w:pStyle w:val="CommentText"/>
      </w:pPr>
      <w:r>
        <w:rPr>
          <w:rStyle w:val="CommentReference"/>
        </w:rPr>
        <w:annotationRef/>
      </w:r>
      <w:r>
        <w:t>This needs to be MTU + 12 (or 24 per Victor).</w:t>
      </w:r>
    </w:p>
  </w:comment>
  <w:comment w:id="24" w:author="Greg Landry" w:date="2018-09-01T12:46:00Z" w:initials="GL">
    <w:p w14:paraId="43BD5D36" w14:textId="7F2CDD05" w:rsidR="0056019F" w:rsidRDefault="0056019F">
      <w:pPr>
        <w:pStyle w:val="CommentText"/>
      </w:pPr>
      <w:r>
        <w:rPr>
          <w:rStyle w:val="CommentReference"/>
        </w:rPr>
        <w:annotationRef/>
      </w:r>
      <w:r>
        <w:t>Need to write this section</w:t>
      </w:r>
    </w:p>
  </w:comment>
  <w:comment w:id="25" w:author="Greg Landry" w:date="2018-09-04T17:13:00Z" w:initials="GL">
    <w:p w14:paraId="08ECA83F" w14:textId="76E27A32" w:rsidR="008F6DD7" w:rsidRDefault="008F6DD7">
      <w:pPr>
        <w:pStyle w:val="CommentText"/>
      </w:pPr>
      <w:r>
        <w:rPr>
          <w:rStyle w:val="CommentReference"/>
        </w:rPr>
        <w:annotationRef/>
      </w:r>
      <w:r>
        <w:t>Need to write this section.</w:t>
      </w:r>
    </w:p>
  </w:comment>
  <w:comment w:id="28" w:author="Greg Landry" w:date="2018-09-02T16:03:00Z" w:initials="GL">
    <w:p w14:paraId="7CD34823" w14:textId="67026D0A" w:rsidR="0056019F" w:rsidRDefault="0056019F">
      <w:pPr>
        <w:pStyle w:val="CommentText"/>
      </w:pPr>
      <w:r>
        <w:rPr>
          <w:rStyle w:val="CommentReference"/>
        </w:rPr>
        <w:annotationRef/>
      </w:r>
      <w:r>
        <w:t>Need to validate that these measurements are useful</w:t>
      </w:r>
    </w:p>
  </w:comment>
  <w:comment w:id="29" w:author="Greg Landry" w:date="2018-09-02T16:03:00Z" w:initials="GL">
    <w:p w14:paraId="07B92399" w14:textId="0C27F72C" w:rsidR="0056019F" w:rsidRDefault="0056019F">
      <w:pPr>
        <w:pStyle w:val="CommentText"/>
      </w:pPr>
      <w:r>
        <w:rPr>
          <w:rStyle w:val="CommentReference"/>
        </w:rPr>
        <w:annotationRef/>
      </w:r>
      <w:r>
        <w:t>Need to re-write this for new FW.</w:t>
      </w:r>
    </w:p>
  </w:comment>
  <w:comment w:id="30" w:author="Greg Landry" w:date="2018-09-03T14:51:00Z" w:initials="GL">
    <w:p w14:paraId="7EEFC722" w14:textId="486C33DC" w:rsidR="0056019F" w:rsidRDefault="0056019F">
      <w:pPr>
        <w:pStyle w:val="CommentText"/>
      </w:pPr>
      <w:r>
        <w:rPr>
          <w:rStyle w:val="CommentReference"/>
        </w:rPr>
        <w:annotationRef/>
      </w:r>
      <w:r>
        <w:t>Need to explain why. Is this necessary if it is in the FW already?</w:t>
      </w:r>
      <w:r w:rsidR="00B51299">
        <w:t xml:space="preserve"> Not required.</w:t>
      </w:r>
    </w:p>
  </w:comment>
  <w:comment w:id="36" w:author="Greg Landry" w:date="2018-09-01T12:46:00Z" w:initials="GL">
    <w:p w14:paraId="022173E8" w14:textId="7EBCF718" w:rsidR="0056019F" w:rsidRDefault="0056019F">
      <w:pPr>
        <w:pStyle w:val="CommentText"/>
      </w:pPr>
      <w:r>
        <w:rPr>
          <w:rStyle w:val="CommentReference"/>
        </w:rPr>
        <w:annotationRef/>
      </w:r>
      <w:r>
        <w:t>Need to write this exercise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A0599E" w15:done="0"/>
  <w15:commentEx w15:paraId="278AD595" w15:done="0"/>
  <w15:commentEx w15:paraId="4642D765" w15:done="0"/>
  <w15:commentEx w15:paraId="7CAB87B7" w15:done="0"/>
  <w15:commentEx w15:paraId="727B66E7" w15:done="0"/>
  <w15:commentEx w15:paraId="43F3EF46" w15:done="0"/>
  <w15:commentEx w15:paraId="2975C933" w15:done="0"/>
  <w15:commentEx w15:paraId="3425A6C6" w15:done="0"/>
  <w15:commentEx w15:paraId="22CD6E79" w15:done="0"/>
  <w15:commentEx w15:paraId="568C74F6" w15:done="0"/>
  <w15:commentEx w15:paraId="4FE9BC9C" w15:done="0"/>
  <w15:commentEx w15:paraId="181D2937" w15:done="0"/>
  <w15:commentEx w15:paraId="01553C21" w15:done="0"/>
  <w15:commentEx w15:paraId="22C0CB04" w15:done="0"/>
  <w15:commentEx w15:paraId="577C5974" w15:done="0"/>
  <w15:commentEx w15:paraId="43BD5D36" w15:done="0"/>
  <w15:commentEx w15:paraId="08ECA83F" w15:done="0"/>
  <w15:commentEx w15:paraId="7CD34823" w15:done="0"/>
  <w15:commentEx w15:paraId="07B92399" w15:done="0"/>
  <w15:commentEx w15:paraId="7EEFC722" w15:done="0"/>
  <w15:commentEx w15:paraId="022173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A0599E" w16cid:durableId="1F392CBE"/>
  <w16cid:commentId w16cid:paraId="278AD595" w16cid:durableId="1F3933CA"/>
  <w16cid:commentId w16cid:paraId="4642D765" w16cid:durableId="1F3933D6"/>
  <w16cid:commentId w16cid:paraId="7CAB87B7" w16cid:durableId="1F37C93B"/>
  <w16cid:commentId w16cid:paraId="727B66E7" w16cid:durableId="1F352C09"/>
  <w16cid:commentId w16cid:paraId="43F3EF46" w16cid:durableId="1F37C73C"/>
  <w16cid:commentId w16cid:paraId="2975C933" w16cid:durableId="1F37C74A"/>
  <w16cid:commentId w16cid:paraId="3425A6C6" w16cid:durableId="1F352C16"/>
  <w16cid:commentId w16cid:paraId="22CD6E79" w16cid:durableId="1F393292"/>
  <w16cid:commentId w16cid:paraId="568C74F6" w16cid:durableId="1F393203"/>
  <w16cid:commentId w16cid:paraId="4FE9BC9C" w16cid:durableId="1F392D7F"/>
  <w16cid:commentId w16cid:paraId="181D2937" w16cid:durableId="1F393A84"/>
  <w16cid:commentId w16cid:paraId="01553C21" w16cid:durableId="1F3936DC"/>
  <w16cid:commentId w16cid:paraId="22C0CB04" w16cid:durableId="1F3938BE"/>
  <w16cid:commentId w16cid:paraId="577C5974" w16cid:durableId="1F3938FF"/>
  <w16cid:commentId w16cid:paraId="43BD5D36" w16cid:durableId="1F35088F"/>
  <w16cid:commentId w16cid:paraId="08ECA83F" w16cid:durableId="1F393BC5"/>
  <w16cid:commentId w16cid:paraId="7CD34823" w16cid:durableId="1F368854"/>
  <w16cid:commentId w16cid:paraId="07B92399" w16cid:durableId="1F368846"/>
  <w16cid:commentId w16cid:paraId="7EEFC722" w16cid:durableId="1F37C8DF"/>
  <w16cid:commentId w16cid:paraId="022173E8" w16cid:durableId="1F3508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119CF" w14:textId="77777777" w:rsidR="00BD2EDE" w:rsidRDefault="00BD2EDE" w:rsidP="00DF6D18">
      <w:r>
        <w:separator/>
      </w:r>
    </w:p>
  </w:endnote>
  <w:endnote w:type="continuationSeparator" w:id="0">
    <w:p w14:paraId="2112DFA3" w14:textId="77777777" w:rsidR="00BD2EDE" w:rsidRDefault="00BD2ED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56019F" w:rsidRDefault="0056019F" w:rsidP="00547CF1">
            <w:pPr>
              <w:pStyle w:val="Footer"/>
              <w:spacing w:after="0"/>
            </w:pPr>
          </w:p>
          <w:p w14:paraId="4C29FDE6" w14:textId="5E0E0186" w:rsidR="0056019F" w:rsidRDefault="0056019F"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56019F" w:rsidRDefault="0056019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C7E9F" w14:textId="77777777" w:rsidR="00BD2EDE" w:rsidRDefault="00BD2EDE" w:rsidP="00DF6D18">
      <w:r>
        <w:separator/>
      </w:r>
    </w:p>
  </w:footnote>
  <w:footnote w:type="continuationSeparator" w:id="0">
    <w:p w14:paraId="6CBFF94A" w14:textId="77777777" w:rsidR="00BD2EDE" w:rsidRDefault="00BD2ED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6019F" w:rsidRDefault="0056019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A032A8"/>
    <w:multiLevelType w:val="hybridMultilevel"/>
    <w:tmpl w:val="0964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35A6C"/>
    <w:multiLevelType w:val="hybridMultilevel"/>
    <w:tmpl w:val="9D4ACCF2"/>
    <w:lvl w:ilvl="0" w:tplc="04090001">
      <w:start w:val="1"/>
      <w:numFmt w:val="bullet"/>
      <w:lvlText w:val=""/>
      <w:lvlJc w:val="left"/>
      <w:pPr>
        <w:ind w:left="1080" w:hanging="360"/>
      </w:pPr>
      <w:rPr>
        <w:rFonts w:ascii="Symbol" w:hAnsi="Symbol" w:hint="default"/>
      </w:rPr>
    </w:lvl>
    <w:lvl w:ilvl="1" w:tplc="3A52CDBE">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1AA411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4D0C7E"/>
    <w:multiLevelType w:val="multilevel"/>
    <w:tmpl w:val="40C40ABA"/>
    <w:lvl w:ilvl="0">
      <w:start w:val="1"/>
      <w:numFmt w:val="decimal"/>
      <w:lvlText w:val="4C.%1"/>
      <w:lvlJc w:val="left"/>
      <w:pPr>
        <w:ind w:left="720" w:hanging="720"/>
      </w:pPr>
      <w:rPr>
        <w:rFonts w:hint="default"/>
      </w:rPr>
    </w:lvl>
    <w:lvl w:ilvl="1">
      <w:start w:val="1"/>
      <w:numFmt w:val="decimal"/>
      <w:suff w:val="space"/>
      <w:lvlText w:val="Exercise - 4C.%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1F7EC9"/>
    <w:multiLevelType w:val="hybridMultilevel"/>
    <w:tmpl w:val="A5901B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C358D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9C7822"/>
    <w:multiLevelType w:val="hybridMultilevel"/>
    <w:tmpl w:val="F6BA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C364EA"/>
    <w:multiLevelType w:val="hybridMultilevel"/>
    <w:tmpl w:val="D6DC5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5A278E"/>
    <w:multiLevelType w:val="multilevel"/>
    <w:tmpl w:val="8C5875B6"/>
    <w:lvl w:ilvl="0">
      <w:start w:val="1"/>
      <w:numFmt w:val="decimal"/>
      <w:pStyle w:val="Heading1"/>
      <w:lvlText w:val="4C.%1 "/>
      <w:lvlJc w:val="left"/>
      <w:pPr>
        <w:ind w:left="0" w:firstLine="0"/>
      </w:pPr>
      <w:rPr>
        <w:rFonts w:hint="default"/>
      </w:rPr>
    </w:lvl>
    <w:lvl w:ilvl="1">
      <w:start w:val="1"/>
      <w:numFmt w:val="decimal"/>
      <w:pStyle w:val="Heading2"/>
      <w:suff w:val="space"/>
      <w:lvlText w:val="Exercise 4C.%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15:restartNumberingAfterBreak="0">
    <w:nsid w:val="64914F4A"/>
    <w:multiLevelType w:val="hybridMultilevel"/>
    <w:tmpl w:val="7892E90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2C5A3F"/>
    <w:multiLevelType w:val="hybridMultilevel"/>
    <w:tmpl w:val="B0CAD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93BEC"/>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5"/>
  </w:num>
  <w:num w:numId="6">
    <w:abstractNumId w:val="0"/>
  </w:num>
  <w:num w:numId="7">
    <w:abstractNumId w:val="10"/>
  </w:num>
  <w:num w:numId="8">
    <w:abstractNumId w:val="40"/>
  </w:num>
  <w:num w:numId="9">
    <w:abstractNumId w:val="46"/>
  </w:num>
  <w:num w:numId="10">
    <w:abstractNumId w:val="5"/>
  </w:num>
  <w:num w:numId="11">
    <w:abstractNumId w:val="33"/>
  </w:num>
  <w:num w:numId="12">
    <w:abstractNumId w:val="19"/>
  </w:num>
  <w:num w:numId="13">
    <w:abstractNumId w:val="8"/>
  </w:num>
  <w:num w:numId="14">
    <w:abstractNumId w:val="13"/>
  </w:num>
  <w:num w:numId="15">
    <w:abstractNumId w:val="31"/>
  </w:num>
  <w:num w:numId="16">
    <w:abstractNumId w:val="17"/>
  </w:num>
  <w:num w:numId="17">
    <w:abstractNumId w:val="20"/>
  </w:num>
  <w:num w:numId="18">
    <w:abstractNumId w:val="43"/>
  </w:num>
  <w:num w:numId="19">
    <w:abstractNumId w:val="42"/>
  </w:num>
  <w:num w:numId="20">
    <w:abstractNumId w:val="26"/>
  </w:num>
  <w:num w:numId="21">
    <w:abstractNumId w:val="37"/>
  </w:num>
  <w:num w:numId="22">
    <w:abstractNumId w:val="25"/>
  </w:num>
  <w:num w:numId="23">
    <w:abstractNumId w:val="27"/>
  </w:num>
  <w:num w:numId="24">
    <w:abstractNumId w:val="29"/>
  </w:num>
  <w:num w:numId="25">
    <w:abstractNumId w:val="11"/>
  </w:num>
  <w:num w:numId="26">
    <w:abstractNumId w:val="30"/>
  </w:num>
  <w:num w:numId="27">
    <w:abstractNumId w:val="3"/>
  </w:num>
  <w:num w:numId="28">
    <w:abstractNumId w:val="16"/>
  </w:num>
  <w:num w:numId="29">
    <w:abstractNumId w:val="34"/>
  </w:num>
  <w:num w:numId="30">
    <w:abstractNumId w:val="44"/>
  </w:num>
  <w:num w:numId="31">
    <w:abstractNumId w:val="14"/>
  </w:num>
  <w:num w:numId="32">
    <w:abstractNumId w:val="9"/>
  </w:num>
  <w:num w:numId="33">
    <w:abstractNumId w:val="7"/>
  </w:num>
  <w:num w:numId="34">
    <w:abstractNumId w:val="2"/>
  </w:num>
  <w:num w:numId="35">
    <w:abstractNumId w:val="1"/>
  </w:num>
  <w:num w:numId="36">
    <w:abstractNumId w:val="24"/>
  </w:num>
  <w:num w:numId="37">
    <w:abstractNumId w:val="12"/>
  </w:num>
  <w:num w:numId="38">
    <w:abstractNumId w:val="23"/>
  </w:num>
  <w:num w:numId="39">
    <w:abstractNumId w:val="36"/>
  </w:num>
  <w:num w:numId="40">
    <w:abstractNumId w:val="32"/>
  </w:num>
  <w:num w:numId="41">
    <w:abstractNumId w:val="41"/>
  </w:num>
  <w:num w:numId="42">
    <w:abstractNumId w:val="18"/>
  </w:num>
  <w:num w:numId="43">
    <w:abstractNumId w:val="38"/>
  </w:num>
  <w:num w:numId="44">
    <w:abstractNumId w:val="4"/>
  </w:num>
  <w:num w:numId="45">
    <w:abstractNumId w:val="22"/>
  </w:num>
  <w:num w:numId="46">
    <w:abstractNumId w:val="39"/>
  </w:num>
  <w:num w:numId="47">
    <w:abstractNumId w:val="35"/>
  </w:num>
  <w:num w:numId="48">
    <w:abstractNumId w:val="28"/>
  </w:num>
  <w:num w:numId="49">
    <w:abstractNumId w:val="2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468"/>
    <w:rsid w:val="00002416"/>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2983"/>
    <w:rsid w:val="000348DF"/>
    <w:rsid w:val="00037535"/>
    <w:rsid w:val="00037F45"/>
    <w:rsid w:val="000409BB"/>
    <w:rsid w:val="00044425"/>
    <w:rsid w:val="00044C80"/>
    <w:rsid w:val="0004563C"/>
    <w:rsid w:val="00045AC8"/>
    <w:rsid w:val="00046371"/>
    <w:rsid w:val="000470D7"/>
    <w:rsid w:val="00047BCC"/>
    <w:rsid w:val="00051228"/>
    <w:rsid w:val="00051784"/>
    <w:rsid w:val="00051E3C"/>
    <w:rsid w:val="0005324C"/>
    <w:rsid w:val="0005592F"/>
    <w:rsid w:val="00061BAF"/>
    <w:rsid w:val="00070A19"/>
    <w:rsid w:val="00071F03"/>
    <w:rsid w:val="00073330"/>
    <w:rsid w:val="00074015"/>
    <w:rsid w:val="0007697E"/>
    <w:rsid w:val="00083775"/>
    <w:rsid w:val="0008403B"/>
    <w:rsid w:val="00084E89"/>
    <w:rsid w:val="000860A4"/>
    <w:rsid w:val="000867F8"/>
    <w:rsid w:val="00086875"/>
    <w:rsid w:val="0008708D"/>
    <w:rsid w:val="00090863"/>
    <w:rsid w:val="00090D06"/>
    <w:rsid w:val="00091267"/>
    <w:rsid w:val="00093229"/>
    <w:rsid w:val="00093A9C"/>
    <w:rsid w:val="00096E47"/>
    <w:rsid w:val="000A10C2"/>
    <w:rsid w:val="000A70C4"/>
    <w:rsid w:val="000A7893"/>
    <w:rsid w:val="000A7C62"/>
    <w:rsid w:val="000B171A"/>
    <w:rsid w:val="000B1FB9"/>
    <w:rsid w:val="000B3129"/>
    <w:rsid w:val="000B3CDE"/>
    <w:rsid w:val="000B444B"/>
    <w:rsid w:val="000B480A"/>
    <w:rsid w:val="000B49C4"/>
    <w:rsid w:val="000B6177"/>
    <w:rsid w:val="000B643B"/>
    <w:rsid w:val="000C29A4"/>
    <w:rsid w:val="000C2C3F"/>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613"/>
    <w:rsid w:val="000F2E84"/>
    <w:rsid w:val="000F4EBA"/>
    <w:rsid w:val="000F784B"/>
    <w:rsid w:val="00100BC2"/>
    <w:rsid w:val="00102DE5"/>
    <w:rsid w:val="00102E0F"/>
    <w:rsid w:val="00105139"/>
    <w:rsid w:val="0010682C"/>
    <w:rsid w:val="00107184"/>
    <w:rsid w:val="001073A1"/>
    <w:rsid w:val="0010753A"/>
    <w:rsid w:val="00110CE4"/>
    <w:rsid w:val="00112EEC"/>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667C"/>
    <w:rsid w:val="00137E77"/>
    <w:rsid w:val="0014371D"/>
    <w:rsid w:val="001448EB"/>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442A"/>
    <w:rsid w:val="001954C0"/>
    <w:rsid w:val="001A02FE"/>
    <w:rsid w:val="001A05BD"/>
    <w:rsid w:val="001A08CC"/>
    <w:rsid w:val="001A2221"/>
    <w:rsid w:val="001A2540"/>
    <w:rsid w:val="001A2953"/>
    <w:rsid w:val="001A2FBC"/>
    <w:rsid w:val="001A3876"/>
    <w:rsid w:val="001A48AD"/>
    <w:rsid w:val="001A6384"/>
    <w:rsid w:val="001A669E"/>
    <w:rsid w:val="001B108C"/>
    <w:rsid w:val="001B10AB"/>
    <w:rsid w:val="001B1B56"/>
    <w:rsid w:val="001B22CC"/>
    <w:rsid w:val="001B53DA"/>
    <w:rsid w:val="001B57AF"/>
    <w:rsid w:val="001B713A"/>
    <w:rsid w:val="001B7E82"/>
    <w:rsid w:val="001C3071"/>
    <w:rsid w:val="001C3514"/>
    <w:rsid w:val="001C41CE"/>
    <w:rsid w:val="001C4FA0"/>
    <w:rsid w:val="001C52FE"/>
    <w:rsid w:val="001C72E5"/>
    <w:rsid w:val="001C7593"/>
    <w:rsid w:val="001D092F"/>
    <w:rsid w:val="001D1BD6"/>
    <w:rsid w:val="001D5398"/>
    <w:rsid w:val="001D5DD8"/>
    <w:rsid w:val="001D6EEC"/>
    <w:rsid w:val="001D710D"/>
    <w:rsid w:val="001E01B2"/>
    <w:rsid w:val="001E0324"/>
    <w:rsid w:val="001E03D7"/>
    <w:rsid w:val="001E0CD6"/>
    <w:rsid w:val="001E19B1"/>
    <w:rsid w:val="001E28EE"/>
    <w:rsid w:val="001E3413"/>
    <w:rsid w:val="001E500C"/>
    <w:rsid w:val="001E5533"/>
    <w:rsid w:val="001E5730"/>
    <w:rsid w:val="001E5A3A"/>
    <w:rsid w:val="001E60DE"/>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CA1"/>
    <w:rsid w:val="002203F9"/>
    <w:rsid w:val="00220904"/>
    <w:rsid w:val="00221074"/>
    <w:rsid w:val="002219B7"/>
    <w:rsid w:val="00221A93"/>
    <w:rsid w:val="00225F72"/>
    <w:rsid w:val="00227150"/>
    <w:rsid w:val="00231830"/>
    <w:rsid w:val="0023184E"/>
    <w:rsid w:val="00232DAE"/>
    <w:rsid w:val="00232E34"/>
    <w:rsid w:val="00234165"/>
    <w:rsid w:val="002405BF"/>
    <w:rsid w:val="0024135A"/>
    <w:rsid w:val="00242C1E"/>
    <w:rsid w:val="00243A40"/>
    <w:rsid w:val="002540B3"/>
    <w:rsid w:val="00254990"/>
    <w:rsid w:val="002563F7"/>
    <w:rsid w:val="00263211"/>
    <w:rsid w:val="0026350D"/>
    <w:rsid w:val="00263930"/>
    <w:rsid w:val="00264AA3"/>
    <w:rsid w:val="00265B99"/>
    <w:rsid w:val="00265FDC"/>
    <w:rsid w:val="00266D14"/>
    <w:rsid w:val="00271D74"/>
    <w:rsid w:val="00273889"/>
    <w:rsid w:val="002742E2"/>
    <w:rsid w:val="0027475B"/>
    <w:rsid w:val="0027493B"/>
    <w:rsid w:val="00275C1C"/>
    <w:rsid w:val="00275DC1"/>
    <w:rsid w:val="0027689D"/>
    <w:rsid w:val="00277E6E"/>
    <w:rsid w:val="00280589"/>
    <w:rsid w:val="00280BC8"/>
    <w:rsid w:val="00280E9A"/>
    <w:rsid w:val="002815B6"/>
    <w:rsid w:val="00282376"/>
    <w:rsid w:val="0028297C"/>
    <w:rsid w:val="00282D95"/>
    <w:rsid w:val="0028363E"/>
    <w:rsid w:val="00283B23"/>
    <w:rsid w:val="00283B85"/>
    <w:rsid w:val="0028641F"/>
    <w:rsid w:val="00286B13"/>
    <w:rsid w:val="00287758"/>
    <w:rsid w:val="00287EAB"/>
    <w:rsid w:val="00292555"/>
    <w:rsid w:val="0029288C"/>
    <w:rsid w:val="00292E3E"/>
    <w:rsid w:val="0029333E"/>
    <w:rsid w:val="00294318"/>
    <w:rsid w:val="00296706"/>
    <w:rsid w:val="002A0044"/>
    <w:rsid w:val="002A0254"/>
    <w:rsid w:val="002A0D59"/>
    <w:rsid w:val="002A1A7D"/>
    <w:rsid w:val="002A5756"/>
    <w:rsid w:val="002A5905"/>
    <w:rsid w:val="002B41A0"/>
    <w:rsid w:val="002B4653"/>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39CB"/>
    <w:rsid w:val="002F04BB"/>
    <w:rsid w:val="002F2F12"/>
    <w:rsid w:val="002F514F"/>
    <w:rsid w:val="002F5548"/>
    <w:rsid w:val="002F5C7E"/>
    <w:rsid w:val="002F6DCF"/>
    <w:rsid w:val="002F75E0"/>
    <w:rsid w:val="00301AE7"/>
    <w:rsid w:val="00302D76"/>
    <w:rsid w:val="0030373A"/>
    <w:rsid w:val="00304FBE"/>
    <w:rsid w:val="00305D4E"/>
    <w:rsid w:val="00313FF1"/>
    <w:rsid w:val="00315A49"/>
    <w:rsid w:val="00316DE5"/>
    <w:rsid w:val="00320FFC"/>
    <w:rsid w:val="00321C35"/>
    <w:rsid w:val="0032261E"/>
    <w:rsid w:val="00322D3F"/>
    <w:rsid w:val="0032358D"/>
    <w:rsid w:val="00325D7C"/>
    <w:rsid w:val="003275D6"/>
    <w:rsid w:val="003309F1"/>
    <w:rsid w:val="00331E67"/>
    <w:rsid w:val="00335B18"/>
    <w:rsid w:val="00340543"/>
    <w:rsid w:val="00340837"/>
    <w:rsid w:val="0034259C"/>
    <w:rsid w:val="003445E6"/>
    <w:rsid w:val="00344C56"/>
    <w:rsid w:val="003465D4"/>
    <w:rsid w:val="00350E39"/>
    <w:rsid w:val="003526CF"/>
    <w:rsid w:val="00355729"/>
    <w:rsid w:val="00362F0E"/>
    <w:rsid w:val="00366116"/>
    <w:rsid w:val="00367E68"/>
    <w:rsid w:val="00370BF1"/>
    <w:rsid w:val="0037207F"/>
    <w:rsid w:val="00373A4D"/>
    <w:rsid w:val="00374375"/>
    <w:rsid w:val="00375335"/>
    <w:rsid w:val="00380662"/>
    <w:rsid w:val="003817F7"/>
    <w:rsid w:val="00382179"/>
    <w:rsid w:val="00382507"/>
    <w:rsid w:val="003853D7"/>
    <w:rsid w:val="0038642E"/>
    <w:rsid w:val="0039318A"/>
    <w:rsid w:val="00395EE9"/>
    <w:rsid w:val="00396713"/>
    <w:rsid w:val="0039793C"/>
    <w:rsid w:val="00397ACA"/>
    <w:rsid w:val="003A0910"/>
    <w:rsid w:val="003A0AF5"/>
    <w:rsid w:val="003A355F"/>
    <w:rsid w:val="003B04B2"/>
    <w:rsid w:val="003B09E1"/>
    <w:rsid w:val="003B2C9C"/>
    <w:rsid w:val="003B34BA"/>
    <w:rsid w:val="003B43D5"/>
    <w:rsid w:val="003B66DF"/>
    <w:rsid w:val="003B6C5D"/>
    <w:rsid w:val="003B7B2A"/>
    <w:rsid w:val="003B7F46"/>
    <w:rsid w:val="003C111C"/>
    <w:rsid w:val="003C323F"/>
    <w:rsid w:val="003C5CA9"/>
    <w:rsid w:val="003C6CE2"/>
    <w:rsid w:val="003C6E52"/>
    <w:rsid w:val="003D14E0"/>
    <w:rsid w:val="003D2147"/>
    <w:rsid w:val="003D39DA"/>
    <w:rsid w:val="003D438B"/>
    <w:rsid w:val="003D454B"/>
    <w:rsid w:val="003D5840"/>
    <w:rsid w:val="003E1293"/>
    <w:rsid w:val="003E12A3"/>
    <w:rsid w:val="003E22FF"/>
    <w:rsid w:val="003E3652"/>
    <w:rsid w:val="003E39EE"/>
    <w:rsid w:val="003E3F54"/>
    <w:rsid w:val="003E687E"/>
    <w:rsid w:val="003E6C7C"/>
    <w:rsid w:val="003E7705"/>
    <w:rsid w:val="003F14CA"/>
    <w:rsid w:val="003F19A0"/>
    <w:rsid w:val="0040035E"/>
    <w:rsid w:val="004007F8"/>
    <w:rsid w:val="004012AA"/>
    <w:rsid w:val="00401722"/>
    <w:rsid w:val="00404F88"/>
    <w:rsid w:val="00405937"/>
    <w:rsid w:val="00406245"/>
    <w:rsid w:val="00410B59"/>
    <w:rsid w:val="004119D6"/>
    <w:rsid w:val="00413CF3"/>
    <w:rsid w:val="00414080"/>
    <w:rsid w:val="00414318"/>
    <w:rsid w:val="0041440F"/>
    <w:rsid w:val="00415CF8"/>
    <w:rsid w:val="004160E8"/>
    <w:rsid w:val="00416612"/>
    <w:rsid w:val="00417BD0"/>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00D"/>
    <w:rsid w:val="00453813"/>
    <w:rsid w:val="00454EBF"/>
    <w:rsid w:val="00454F08"/>
    <w:rsid w:val="00455856"/>
    <w:rsid w:val="004566FB"/>
    <w:rsid w:val="004621BB"/>
    <w:rsid w:val="00463018"/>
    <w:rsid w:val="004644B9"/>
    <w:rsid w:val="00464E99"/>
    <w:rsid w:val="0047091C"/>
    <w:rsid w:val="004728D7"/>
    <w:rsid w:val="0047404E"/>
    <w:rsid w:val="00474DC1"/>
    <w:rsid w:val="00475519"/>
    <w:rsid w:val="00476F82"/>
    <w:rsid w:val="00480083"/>
    <w:rsid w:val="0048212A"/>
    <w:rsid w:val="004865E3"/>
    <w:rsid w:val="00490128"/>
    <w:rsid w:val="00492529"/>
    <w:rsid w:val="00492CB5"/>
    <w:rsid w:val="00493088"/>
    <w:rsid w:val="004936D4"/>
    <w:rsid w:val="004941CE"/>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EBB"/>
    <w:rsid w:val="004B5D92"/>
    <w:rsid w:val="004B66F9"/>
    <w:rsid w:val="004C0F60"/>
    <w:rsid w:val="004C1AEE"/>
    <w:rsid w:val="004C42B9"/>
    <w:rsid w:val="004C6FE0"/>
    <w:rsid w:val="004C7255"/>
    <w:rsid w:val="004C76D0"/>
    <w:rsid w:val="004C7D82"/>
    <w:rsid w:val="004D3236"/>
    <w:rsid w:val="004D51FE"/>
    <w:rsid w:val="004D532F"/>
    <w:rsid w:val="004D7052"/>
    <w:rsid w:val="004E1337"/>
    <w:rsid w:val="004E48DA"/>
    <w:rsid w:val="004E6081"/>
    <w:rsid w:val="004E6774"/>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24200"/>
    <w:rsid w:val="00525967"/>
    <w:rsid w:val="00530DBA"/>
    <w:rsid w:val="00531286"/>
    <w:rsid w:val="00531820"/>
    <w:rsid w:val="00531D79"/>
    <w:rsid w:val="005333BF"/>
    <w:rsid w:val="005335C7"/>
    <w:rsid w:val="00533AB8"/>
    <w:rsid w:val="0053480E"/>
    <w:rsid w:val="00536FB2"/>
    <w:rsid w:val="00540213"/>
    <w:rsid w:val="00542716"/>
    <w:rsid w:val="00542D5D"/>
    <w:rsid w:val="00543B55"/>
    <w:rsid w:val="005458D0"/>
    <w:rsid w:val="00547CF1"/>
    <w:rsid w:val="00553617"/>
    <w:rsid w:val="005548D0"/>
    <w:rsid w:val="005569C3"/>
    <w:rsid w:val="0056019F"/>
    <w:rsid w:val="005635DC"/>
    <w:rsid w:val="005642C9"/>
    <w:rsid w:val="00564BD1"/>
    <w:rsid w:val="0056622E"/>
    <w:rsid w:val="0056628E"/>
    <w:rsid w:val="00566882"/>
    <w:rsid w:val="0056799C"/>
    <w:rsid w:val="00571FFF"/>
    <w:rsid w:val="005734A6"/>
    <w:rsid w:val="005763D6"/>
    <w:rsid w:val="00576C77"/>
    <w:rsid w:val="00576FA7"/>
    <w:rsid w:val="00582058"/>
    <w:rsid w:val="00583ABA"/>
    <w:rsid w:val="0058531C"/>
    <w:rsid w:val="00587DE0"/>
    <w:rsid w:val="00591008"/>
    <w:rsid w:val="00591056"/>
    <w:rsid w:val="005916AB"/>
    <w:rsid w:val="0059210E"/>
    <w:rsid w:val="00592900"/>
    <w:rsid w:val="005932CF"/>
    <w:rsid w:val="00593945"/>
    <w:rsid w:val="00593BC9"/>
    <w:rsid w:val="00597BED"/>
    <w:rsid w:val="005A358F"/>
    <w:rsid w:val="005A5D04"/>
    <w:rsid w:val="005A5F35"/>
    <w:rsid w:val="005A693D"/>
    <w:rsid w:val="005A696D"/>
    <w:rsid w:val="005B1E12"/>
    <w:rsid w:val="005B467B"/>
    <w:rsid w:val="005B5DB8"/>
    <w:rsid w:val="005C01CE"/>
    <w:rsid w:val="005C1BB3"/>
    <w:rsid w:val="005C1C19"/>
    <w:rsid w:val="005C2A5F"/>
    <w:rsid w:val="005C3458"/>
    <w:rsid w:val="005C37B2"/>
    <w:rsid w:val="005C3A3A"/>
    <w:rsid w:val="005C585F"/>
    <w:rsid w:val="005C6F3E"/>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3959"/>
    <w:rsid w:val="005F504C"/>
    <w:rsid w:val="005F67C7"/>
    <w:rsid w:val="005F73D7"/>
    <w:rsid w:val="005F7D32"/>
    <w:rsid w:val="00604B65"/>
    <w:rsid w:val="00612559"/>
    <w:rsid w:val="00612A35"/>
    <w:rsid w:val="0061569B"/>
    <w:rsid w:val="00615F46"/>
    <w:rsid w:val="0061627B"/>
    <w:rsid w:val="006203F5"/>
    <w:rsid w:val="00625C0B"/>
    <w:rsid w:val="00625D72"/>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12A3"/>
    <w:rsid w:val="006849AB"/>
    <w:rsid w:val="00684BBB"/>
    <w:rsid w:val="00687F41"/>
    <w:rsid w:val="00690A8C"/>
    <w:rsid w:val="006920C3"/>
    <w:rsid w:val="00692665"/>
    <w:rsid w:val="0069298F"/>
    <w:rsid w:val="00693A41"/>
    <w:rsid w:val="0069450B"/>
    <w:rsid w:val="0069557B"/>
    <w:rsid w:val="00696519"/>
    <w:rsid w:val="00697F9E"/>
    <w:rsid w:val="006A2694"/>
    <w:rsid w:val="006A31AC"/>
    <w:rsid w:val="006A4A08"/>
    <w:rsid w:val="006A6673"/>
    <w:rsid w:val="006A720A"/>
    <w:rsid w:val="006A7AA2"/>
    <w:rsid w:val="006B26ED"/>
    <w:rsid w:val="006B3442"/>
    <w:rsid w:val="006B4000"/>
    <w:rsid w:val="006B442B"/>
    <w:rsid w:val="006B5B53"/>
    <w:rsid w:val="006B5FCE"/>
    <w:rsid w:val="006B63A2"/>
    <w:rsid w:val="006B7BCB"/>
    <w:rsid w:val="006B7E6B"/>
    <w:rsid w:val="006C1488"/>
    <w:rsid w:val="006C1821"/>
    <w:rsid w:val="006C1F06"/>
    <w:rsid w:val="006C3B4F"/>
    <w:rsid w:val="006C41DD"/>
    <w:rsid w:val="006C4A51"/>
    <w:rsid w:val="006D2150"/>
    <w:rsid w:val="006D6CC9"/>
    <w:rsid w:val="006E0DD5"/>
    <w:rsid w:val="006E18DC"/>
    <w:rsid w:val="006E61F4"/>
    <w:rsid w:val="006E6BD7"/>
    <w:rsid w:val="006E6E02"/>
    <w:rsid w:val="006E6E15"/>
    <w:rsid w:val="006E7B9F"/>
    <w:rsid w:val="006F26CE"/>
    <w:rsid w:val="006F2AD0"/>
    <w:rsid w:val="006F5B29"/>
    <w:rsid w:val="006F683E"/>
    <w:rsid w:val="006F7DB2"/>
    <w:rsid w:val="00701184"/>
    <w:rsid w:val="00701621"/>
    <w:rsid w:val="007019EB"/>
    <w:rsid w:val="0070483D"/>
    <w:rsid w:val="00704D45"/>
    <w:rsid w:val="0070528F"/>
    <w:rsid w:val="007063B2"/>
    <w:rsid w:val="007077A4"/>
    <w:rsid w:val="007111FC"/>
    <w:rsid w:val="0071136F"/>
    <w:rsid w:val="00712BA1"/>
    <w:rsid w:val="00712FEA"/>
    <w:rsid w:val="007147AC"/>
    <w:rsid w:val="0071533F"/>
    <w:rsid w:val="0071757D"/>
    <w:rsid w:val="00721FED"/>
    <w:rsid w:val="00726034"/>
    <w:rsid w:val="00727069"/>
    <w:rsid w:val="007316F3"/>
    <w:rsid w:val="00731F12"/>
    <w:rsid w:val="00732EDE"/>
    <w:rsid w:val="00733267"/>
    <w:rsid w:val="00733B95"/>
    <w:rsid w:val="00733CBD"/>
    <w:rsid w:val="00733F48"/>
    <w:rsid w:val="007341D8"/>
    <w:rsid w:val="0073437C"/>
    <w:rsid w:val="00734741"/>
    <w:rsid w:val="00735E3F"/>
    <w:rsid w:val="00735F20"/>
    <w:rsid w:val="00740E39"/>
    <w:rsid w:val="00743B4C"/>
    <w:rsid w:val="00743BF2"/>
    <w:rsid w:val="00745815"/>
    <w:rsid w:val="00745C81"/>
    <w:rsid w:val="00746309"/>
    <w:rsid w:val="00746B53"/>
    <w:rsid w:val="007475DC"/>
    <w:rsid w:val="0075096C"/>
    <w:rsid w:val="0075243F"/>
    <w:rsid w:val="00752851"/>
    <w:rsid w:val="0075519C"/>
    <w:rsid w:val="007559EE"/>
    <w:rsid w:val="00756218"/>
    <w:rsid w:val="00757332"/>
    <w:rsid w:val="007579F8"/>
    <w:rsid w:val="0076012E"/>
    <w:rsid w:val="007617ED"/>
    <w:rsid w:val="0076361A"/>
    <w:rsid w:val="00766409"/>
    <w:rsid w:val="00771618"/>
    <w:rsid w:val="007729AA"/>
    <w:rsid w:val="00772C22"/>
    <w:rsid w:val="00774C33"/>
    <w:rsid w:val="007750C5"/>
    <w:rsid w:val="0077593E"/>
    <w:rsid w:val="007813C8"/>
    <w:rsid w:val="00781F8C"/>
    <w:rsid w:val="00784B58"/>
    <w:rsid w:val="00790DFA"/>
    <w:rsid w:val="00790FD8"/>
    <w:rsid w:val="007951A8"/>
    <w:rsid w:val="0079657F"/>
    <w:rsid w:val="00797A80"/>
    <w:rsid w:val="007A063C"/>
    <w:rsid w:val="007A1150"/>
    <w:rsid w:val="007A174A"/>
    <w:rsid w:val="007A1CDD"/>
    <w:rsid w:val="007A1CED"/>
    <w:rsid w:val="007A4D0F"/>
    <w:rsid w:val="007A5CA1"/>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4CE5"/>
    <w:rsid w:val="007D5B89"/>
    <w:rsid w:val="007D5BA4"/>
    <w:rsid w:val="007E0232"/>
    <w:rsid w:val="007E0686"/>
    <w:rsid w:val="007E09AF"/>
    <w:rsid w:val="007E34A3"/>
    <w:rsid w:val="007E7336"/>
    <w:rsid w:val="007F0779"/>
    <w:rsid w:val="007F3460"/>
    <w:rsid w:val="007F4A73"/>
    <w:rsid w:val="00805972"/>
    <w:rsid w:val="00806B7A"/>
    <w:rsid w:val="00810138"/>
    <w:rsid w:val="008117D1"/>
    <w:rsid w:val="0081557A"/>
    <w:rsid w:val="008162EF"/>
    <w:rsid w:val="00817D80"/>
    <w:rsid w:val="00817F9A"/>
    <w:rsid w:val="00821D50"/>
    <w:rsid w:val="00822E88"/>
    <w:rsid w:val="0082303C"/>
    <w:rsid w:val="0082364B"/>
    <w:rsid w:val="008277C3"/>
    <w:rsid w:val="00830815"/>
    <w:rsid w:val="00830DDE"/>
    <w:rsid w:val="00840029"/>
    <w:rsid w:val="0084379D"/>
    <w:rsid w:val="00845E0D"/>
    <w:rsid w:val="00846077"/>
    <w:rsid w:val="008470CF"/>
    <w:rsid w:val="008478D0"/>
    <w:rsid w:val="00850C11"/>
    <w:rsid w:val="00851C65"/>
    <w:rsid w:val="00854381"/>
    <w:rsid w:val="00854CB5"/>
    <w:rsid w:val="00854E83"/>
    <w:rsid w:val="00855385"/>
    <w:rsid w:val="008563F7"/>
    <w:rsid w:val="00856BE8"/>
    <w:rsid w:val="00856FB4"/>
    <w:rsid w:val="00857DC2"/>
    <w:rsid w:val="008618C9"/>
    <w:rsid w:val="00862D39"/>
    <w:rsid w:val="0086317F"/>
    <w:rsid w:val="00864681"/>
    <w:rsid w:val="00866A4D"/>
    <w:rsid w:val="00871379"/>
    <w:rsid w:val="0087152E"/>
    <w:rsid w:val="00871949"/>
    <w:rsid w:val="0088212B"/>
    <w:rsid w:val="00883361"/>
    <w:rsid w:val="00883C37"/>
    <w:rsid w:val="00884ADB"/>
    <w:rsid w:val="00885577"/>
    <w:rsid w:val="00886F96"/>
    <w:rsid w:val="00887094"/>
    <w:rsid w:val="008871E4"/>
    <w:rsid w:val="00887B76"/>
    <w:rsid w:val="0089012F"/>
    <w:rsid w:val="008914F6"/>
    <w:rsid w:val="00891FEC"/>
    <w:rsid w:val="00894D90"/>
    <w:rsid w:val="00894F17"/>
    <w:rsid w:val="00895DB5"/>
    <w:rsid w:val="008A1B9A"/>
    <w:rsid w:val="008A215C"/>
    <w:rsid w:val="008A2EF4"/>
    <w:rsid w:val="008A56F3"/>
    <w:rsid w:val="008A581D"/>
    <w:rsid w:val="008A6FFA"/>
    <w:rsid w:val="008A78A0"/>
    <w:rsid w:val="008B1EDA"/>
    <w:rsid w:val="008B6B74"/>
    <w:rsid w:val="008C0046"/>
    <w:rsid w:val="008C16F5"/>
    <w:rsid w:val="008C3863"/>
    <w:rsid w:val="008C4BAB"/>
    <w:rsid w:val="008C5B9C"/>
    <w:rsid w:val="008C634E"/>
    <w:rsid w:val="008C79A1"/>
    <w:rsid w:val="008D03BE"/>
    <w:rsid w:val="008D2443"/>
    <w:rsid w:val="008D2A0F"/>
    <w:rsid w:val="008D5D88"/>
    <w:rsid w:val="008D6453"/>
    <w:rsid w:val="008E0B64"/>
    <w:rsid w:val="008E38A8"/>
    <w:rsid w:val="008E4745"/>
    <w:rsid w:val="008E521D"/>
    <w:rsid w:val="008E68B4"/>
    <w:rsid w:val="008F054A"/>
    <w:rsid w:val="008F0D47"/>
    <w:rsid w:val="008F2290"/>
    <w:rsid w:val="008F2911"/>
    <w:rsid w:val="008F6BCC"/>
    <w:rsid w:val="008F6DD7"/>
    <w:rsid w:val="0090285B"/>
    <w:rsid w:val="0090327D"/>
    <w:rsid w:val="00904100"/>
    <w:rsid w:val="00904296"/>
    <w:rsid w:val="00904777"/>
    <w:rsid w:val="00907C94"/>
    <w:rsid w:val="009101D2"/>
    <w:rsid w:val="009101EF"/>
    <w:rsid w:val="00911625"/>
    <w:rsid w:val="00914CE3"/>
    <w:rsid w:val="0092208B"/>
    <w:rsid w:val="0092254A"/>
    <w:rsid w:val="009235D6"/>
    <w:rsid w:val="00925F07"/>
    <w:rsid w:val="00931FDA"/>
    <w:rsid w:val="00935BAB"/>
    <w:rsid w:val="00937950"/>
    <w:rsid w:val="00941C97"/>
    <w:rsid w:val="009428D4"/>
    <w:rsid w:val="0094332A"/>
    <w:rsid w:val="00943513"/>
    <w:rsid w:val="009440DB"/>
    <w:rsid w:val="0094414A"/>
    <w:rsid w:val="009450B8"/>
    <w:rsid w:val="009452C9"/>
    <w:rsid w:val="0094657D"/>
    <w:rsid w:val="00947034"/>
    <w:rsid w:val="009509BF"/>
    <w:rsid w:val="00950A53"/>
    <w:rsid w:val="00950F12"/>
    <w:rsid w:val="00951DCF"/>
    <w:rsid w:val="009528A5"/>
    <w:rsid w:val="00953D36"/>
    <w:rsid w:val="009566F5"/>
    <w:rsid w:val="0095776A"/>
    <w:rsid w:val="009600E6"/>
    <w:rsid w:val="00962AD1"/>
    <w:rsid w:val="00966E0D"/>
    <w:rsid w:val="009673CA"/>
    <w:rsid w:val="00970F01"/>
    <w:rsid w:val="0097160E"/>
    <w:rsid w:val="00973C42"/>
    <w:rsid w:val="0097421D"/>
    <w:rsid w:val="009757B8"/>
    <w:rsid w:val="00976F85"/>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C4DC8"/>
    <w:rsid w:val="009D20B9"/>
    <w:rsid w:val="009D4DE9"/>
    <w:rsid w:val="009D5168"/>
    <w:rsid w:val="009D5D34"/>
    <w:rsid w:val="009D6377"/>
    <w:rsid w:val="009D761A"/>
    <w:rsid w:val="009E0241"/>
    <w:rsid w:val="009E0C91"/>
    <w:rsid w:val="009E1342"/>
    <w:rsid w:val="009E2D10"/>
    <w:rsid w:val="009E4587"/>
    <w:rsid w:val="009E63E9"/>
    <w:rsid w:val="009F1332"/>
    <w:rsid w:val="009F16EB"/>
    <w:rsid w:val="009F6A7C"/>
    <w:rsid w:val="00A044B5"/>
    <w:rsid w:val="00A10333"/>
    <w:rsid w:val="00A10458"/>
    <w:rsid w:val="00A11A32"/>
    <w:rsid w:val="00A12BAC"/>
    <w:rsid w:val="00A13F49"/>
    <w:rsid w:val="00A144E3"/>
    <w:rsid w:val="00A14997"/>
    <w:rsid w:val="00A1561F"/>
    <w:rsid w:val="00A15D09"/>
    <w:rsid w:val="00A16F56"/>
    <w:rsid w:val="00A17EC7"/>
    <w:rsid w:val="00A23482"/>
    <w:rsid w:val="00A23994"/>
    <w:rsid w:val="00A23EEB"/>
    <w:rsid w:val="00A24E6B"/>
    <w:rsid w:val="00A26EAF"/>
    <w:rsid w:val="00A3194F"/>
    <w:rsid w:val="00A402CC"/>
    <w:rsid w:val="00A40B5D"/>
    <w:rsid w:val="00A441B2"/>
    <w:rsid w:val="00A44C5A"/>
    <w:rsid w:val="00A47E91"/>
    <w:rsid w:val="00A5078C"/>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76A5B"/>
    <w:rsid w:val="00A81744"/>
    <w:rsid w:val="00A8704B"/>
    <w:rsid w:val="00A9085D"/>
    <w:rsid w:val="00A91A09"/>
    <w:rsid w:val="00A922E4"/>
    <w:rsid w:val="00A940E7"/>
    <w:rsid w:val="00A97A88"/>
    <w:rsid w:val="00AA0C06"/>
    <w:rsid w:val="00AA285A"/>
    <w:rsid w:val="00AA3D29"/>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1A92"/>
    <w:rsid w:val="00AC2274"/>
    <w:rsid w:val="00AD0FFF"/>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37F4"/>
    <w:rsid w:val="00AF5C16"/>
    <w:rsid w:val="00AF5D4E"/>
    <w:rsid w:val="00B005F5"/>
    <w:rsid w:val="00B007E5"/>
    <w:rsid w:val="00B00EF1"/>
    <w:rsid w:val="00B010C9"/>
    <w:rsid w:val="00B02BDF"/>
    <w:rsid w:val="00B05BEF"/>
    <w:rsid w:val="00B05DFF"/>
    <w:rsid w:val="00B06C6C"/>
    <w:rsid w:val="00B13478"/>
    <w:rsid w:val="00B136E3"/>
    <w:rsid w:val="00B139D7"/>
    <w:rsid w:val="00B14B57"/>
    <w:rsid w:val="00B171BA"/>
    <w:rsid w:val="00B21C8C"/>
    <w:rsid w:val="00B2240E"/>
    <w:rsid w:val="00B22665"/>
    <w:rsid w:val="00B26782"/>
    <w:rsid w:val="00B277FA"/>
    <w:rsid w:val="00B32D01"/>
    <w:rsid w:val="00B35DA0"/>
    <w:rsid w:val="00B36CA4"/>
    <w:rsid w:val="00B36E99"/>
    <w:rsid w:val="00B37771"/>
    <w:rsid w:val="00B413DE"/>
    <w:rsid w:val="00B4162C"/>
    <w:rsid w:val="00B42CF4"/>
    <w:rsid w:val="00B430B7"/>
    <w:rsid w:val="00B448B5"/>
    <w:rsid w:val="00B457AA"/>
    <w:rsid w:val="00B45B80"/>
    <w:rsid w:val="00B50F42"/>
    <w:rsid w:val="00B51299"/>
    <w:rsid w:val="00B51448"/>
    <w:rsid w:val="00B51799"/>
    <w:rsid w:val="00B558E7"/>
    <w:rsid w:val="00B56A5E"/>
    <w:rsid w:val="00B576AE"/>
    <w:rsid w:val="00B61F12"/>
    <w:rsid w:val="00B62221"/>
    <w:rsid w:val="00B66627"/>
    <w:rsid w:val="00B677A7"/>
    <w:rsid w:val="00B73DF5"/>
    <w:rsid w:val="00B7673B"/>
    <w:rsid w:val="00B7795F"/>
    <w:rsid w:val="00B80336"/>
    <w:rsid w:val="00B8159B"/>
    <w:rsid w:val="00B82522"/>
    <w:rsid w:val="00B8344E"/>
    <w:rsid w:val="00B836B6"/>
    <w:rsid w:val="00B84303"/>
    <w:rsid w:val="00B85337"/>
    <w:rsid w:val="00B85D2F"/>
    <w:rsid w:val="00B86DD9"/>
    <w:rsid w:val="00B86F7E"/>
    <w:rsid w:val="00B91A2E"/>
    <w:rsid w:val="00B91B53"/>
    <w:rsid w:val="00B920F0"/>
    <w:rsid w:val="00B926F5"/>
    <w:rsid w:val="00B95787"/>
    <w:rsid w:val="00B96E4D"/>
    <w:rsid w:val="00BA16D9"/>
    <w:rsid w:val="00BA1EED"/>
    <w:rsid w:val="00BA3E66"/>
    <w:rsid w:val="00BA4424"/>
    <w:rsid w:val="00BA4F92"/>
    <w:rsid w:val="00BA6048"/>
    <w:rsid w:val="00BB0BE5"/>
    <w:rsid w:val="00BB0ED1"/>
    <w:rsid w:val="00BB0F35"/>
    <w:rsid w:val="00BB17E7"/>
    <w:rsid w:val="00BB1B62"/>
    <w:rsid w:val="00BB1DDD"/>
    <w:rsid w:val="00BB4E77"/>
    <w:rsid w:val="00BB5DED"/>
    <w:rsid w:val="00BC0670"/>
    <w:rsid w:val="00BC06EB"/>
    <w:rsid w:val="00BC0977"/>
    <w:rsid w:val="00BC0B4C"/>
    <w:rsid w:val="00BC3196"/>
    <w:rsid w:val="00BC43AB"/>
    <w:rsid w:val="00BC67F1"/>
    <w:rsid w:val="00BD123D"/>
    <w:rsid w:val="00BD2E88"/>
    <w:rsid w:val="00BD2EDE"/>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5D66"/>
    <w:rsid w:val="00C073D6"/>
    <w:rsid w:val="00C14341"/>
    <w:rsid w:val="00C2234C"/>
    <w:rsid w:val="00C246B3"/>
    <w:rsid w:val="00C31525"/>
    <w:rsid w:val="00C322F0"/>
    <w:rsid w:val="00C368EB"/>
    <w:rsid w:val="00C4440F"/>
    <w:rsid w:val="00C4521F"/>
    <w:rsid w:val="00C462C1"/>
    <w:rsid w:val="00C4690D"/>
    <w:rsid w:val="00C476A0"/>
    <w:rsid w:val="00C50250"/>
    <w:rsid w:val="00C50854"/>
    <w:rsid w:val="00C51D15"/>
    <w:rsid w:val="00C51FE7"/>
    <w:rsid w:val="00C5251F"/>
    <w:rsid w:val="00C52758"/>
    <w:rsid w:val="00C53349"/>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0B8D"/>
    <w:rsid w:val="00C8111F"/>
    <w:rsid w:val="00C814E5"/>
    <w:rsid w:val="00C815C4"/>
    <w:rsid w:val="00C82137"/>
    <w:rsid w:val="00C8243B"/>
    <w:rsid w:val="00C84F8A"/>
    <w:rsid w:val="00C855F3"/>
    <w:rsid w:val="00C87DA0"/>
    <w:rsid w:val="00C91CFC"/>
    <w:rsid w:val="00C93A24"/>
    <w:rsid w:val="00C94457"/>
    <w:rsid w:val="00CA1FFE"/>
    <w:rsid w:val="00CA37DD"/>
    <w:rsid w:val="00CA3A7D"/>
    <w:rsid w:val="00CB160F"/>
    <w:rsid w:val="00CB3ED0"/>
    <w:rsid w:val="00CB618C"/>
    <w:rsid w:val="00CB6CA8"/>
    <w:rsid w:val="00CB7949"/>
    <w:rsid w:val="00CC0918"/>
    <w:rsid w:val="00CC0C6F"/>
    <w:rsid w:val="00CC410C"/>
    <w:rsid w:val="00CC4117"/>
    <w:rsid w:val="00CC441C"/>
    <w:rsid w:val="00CC65C6"/>
    <w:rsid w:val="00CC73DE"/>
    <w:rsid w:val="00CD15D9"/>
    <w:rsid w:val="00CD2A37"/>
    <w:rsid w:val="00CD2AEE"/>
    <w:rsid w:val="00CD3AE3"/>
    <w:rsid w:val="00CD6D64"/>
    <w:rsid w:val="00CE30F0"/>
    <w:rsid w:val="00CE4045"/>
    <w:rsid w:val="00CE405B"/>
    <w:rsid w:val="00CE6C3C"/>
    <w:rsid w:val="00CF0CE3"/>
    <w:rsid w:val="00CF2ABB"/>
    <w:rsid w:val="00CF3D5E"/>
    <w:rsid w:val="00CF47DE"/>
    <w:rsid w:val="00CF5137"/>
    <w:rsid w:val="00CF6765"/>
    <w:rsid w:val="00CF74A1"/>
    <w:rsid w:val="00CF7A9B"/>
    <w:rsid w:val="00CF7D30"/>
    <w:rsid w:val="00D00721"/>
    <w:rsid w:val="00D01A95"/>
    <w:rsid w:val="00D02195"/>
    <w:rsid w:val="00D04834"/>
    <w:rsid w:val="00D04B02"/>
    <w:rsid w:val="00D059C8"/>
    <w:rsid w:val="00D11AC5"/>
    <w:rsid w:val="00D15072"/>
    <w:rsid w:val="00D16F65"/>
    <w:rsid w:val="00D21DBF"/>
    <w:rsid w:val="00D23BFF"/>
    <w:rsid w:val="00D241CB"/>
    <w:rsid w:val="00D24F2C"/>
    <w:rsid w:val="00D253C4"/>
    <w:rsid w:val="00D2791D"/>
    <w:rsid w:val="00D30017"/>
    <w:rsid w:val="00D353F9"/>
    <w:rsid w:val="00D363F6"/>
    <w:rsid w:val="00D37B6B"/>
    <w:rsid w:val="00D405CA"/>
    <w:rsid w:val="00D4228B"/>
    <w:rsid w:val="00D432C5"/>
    <w:rsid w:val="00D43F6F"/>
    <w:rsid w:val="00D45AB1"/>
    <w:rsid w:val="00D50452"/>
    <w:rsid w:val="00D54AF3"/>
    <w:rsid w:val="00D55167"/>
    <w:rsid w:val="00D55254"/>
    <w:rsid w:val="00D55C58"/>
    <w:rsid w:val="00D573F5"/>
    <w:rsid w:val="00D578D8"/>
    <w:rsid w:val="00D60F56"/>
    <w:rsid w:val="00D70DE2"/>
    <w:rsid w:val="00D755D5"/>
    <w:rsid w:val="00D7654B"/>
    <w:rsid w:val="00D77702"/>
    <w:rsid w:val="00D7774C"/>
    <w:rsid w:val="00D82992"/>
    <w:rsid w:val="00D829CB"/>
    <w:rsid w:val="00D832A5"/>
    <w:rsid w:val="00D87DE9"/>
    <w:rsid w:val="00D90F22"/>
    <w:rsid w:val="00D91AE2"/>
    <w:rsid w:val="00D92716"/>
    <w:rsid w:val="00D95C4D"/>
    <w:rsid w:val="00D97C9A"/>
    <w:rsid w:val="00DA22AD"/>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E75"/>
    <w:rsid w:val="00DC6680"/>
    <w:rsid w:val="00DC6D65"/>
    <w:rsid w:val="00DC7DEF"/>
    <w:rsid w:val="00DD070E"/>
    <w:rsid w:val="00DD16A8"/>
    <w:rsid w:val="00DD3215"/>
    <w:rsid w:val="00DD37D5"/>
    <w:rsid w:val="00DE180B"/>
    <w:rsid w:val="00DE23A4"/>
    <w:rsid w:val="00DE250E"/>
    <w:rsid w:val="00DE32B1"/>
    <w:rsid w:val="00DE3ED2"/>
    <w:rsid w:val="00DE68E3"/>
    <w:rsid w:val="00DE6E01"/>
    <w:rsid w:val="00DF1063"/>
    <w:rsid w:val="00DF2BE7"/>
    <w:rsid w:val="00DF6D18"/>
    <w:rsid w:val="00E00516"/>
    <w:rsid w:val="00E00A52"/>
    <w:rsid w:val="00E029A4"/>
    <w:rsid w:val="00E035A3"/>
    <w:rsid w:val="00E043FD"/>
    <w:rsid w:val="00E05B42"/>
    <w:rsid w:val="00E05EFF"/>
    <w:rsid w:val="00E106AA"/>
    <w:rsid w:val="00E107FC"/>
    <w:rsid w:val="00E10D78"/>
    <w:rsid w:val="00E115B5"/>
    <w:rsid w:val="00E1216F"/>
    <w:rsid w:val="00E13D59"/>
    <w:rsid w:val="00E2390D"/>
    <w:rsid w:val="00E24B05"/>
    <w:rsid w:val="00E25BBA"/>
    <w:rsid w:val="00E25E5A"/>
    <w:rsid w:val="00E2667F"/>
    <w:rsid w:val="00E316DF"/>
    <w:rsid w:val="00E31825"/>
    <w:rsid w:val="00E3192D"/>
    <w:rsid w:val="00E3405F"/>
    <w:rsid w:val="00E35255"/>
    <w:rsid w:val="00E358FB"/>
    <w:rsid w:val="00E361C1"/>
    <w:rsid w:val="00E365AE"/>
    <w:rsid w:val="00E36797"/>
    <w:rsid w:val="00E42FE7"/>
    <w:rsid w:val="00E4490E"/>
    <w:rsid w:val="00E4511F"/>
    <w:rsid w:val="00E513E2"/>
    <w:rsid w:val="00E51A58"/>
    <w:rsid w:val="00E53579"/>
    <w:rsid w:val="00E535B0"/>
    <w:rsid w:val="00E53A81"/>
    <w:rsid w:val="00E55300"/>
    <w:rsid w:val="00E558AA"/>
    <w:rsid w:val="00E560BF"/>
    <w:rsid w:val="00E60124"/>
    <w:rsid w:val="00E63360"/>
    <w:rsid w:val="00E63761"/>
    <w:rsid w:val="00E63B58"/>
    <w:rsid w:val="00E63D6B"/>
    <w:rsid w:val="00E64244"/>
    <w:rsid w:val="00E65C6B"/>
    <w:rsid w:val="00E66428"/>
    <w:rsid w:val="00E67413"/>
    <w:rsid w:val="00E71741"/>
    <w:rsid w:val="00E7269C"/>
    <w:rsid w:val="00E73F04"/>
    <w:rsid w:val="00E75536"/>
    <w:rsid w:val="00E77B5B"/>
    <w:rsid w:val="00E811EC"/>
    <w:rsid w:val="00E81B85"/>
    <w:rsid w:val="00E833F3"/>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0000"/>
    <w:rsid w:val="00EB1C66"/>
    <w:rsid w:val="00EB2856"/>
    <w:rsid w:val="00EB2DFA"/>
    <w:rsid w:val="00EB48A8"/>
    <w:rsid w:val="00EB4E5B"/>
    <w:rsid w:val="00EB629E"/>
    <w:rsid w:val="00EB6DAD"/>
    <w:rsid w:val="00EC3102"/>
    <w:rsid w:val="00EC5A68"/>
    <w:rsid w:val="00EC5B1A"/>
    <w:rsid w:val="00EC5CC5"/>
    <w:rsid w:val="00EC66DC"/>
    <w:rsid w:val="00ED0FED"/>
    <w:rsid w:val="00ED12DA"/>
    <w:rsid w:val="00ED1379"/>
    <w:rsid w:val="00ED336B"/>
    <w:rsid w:val="00ED5415"/>
    <w:rsid w:val="00ED7F69"/>
    <w:rsid w:val="00EE0A53"/>
    <w:rsid w:val="00EE449B"/>
    <w:rsid w:val="00EE4F91"/>
    <w:rsid w:val="00EE5A0C"/>
    <w:rsid w:val="00EF025C"/>
    <w:rsid w:val="00EF1688"/>
    <w:rsid w:val="00EF16BC"/>
    <w:rsid w:val="00EF33DD"/>
    <w:rsid w:val="00EF4590"/>
    <w:rsid w:val="00EF4811"/>
    <w:rsid w:val="00EF4857"/>
    <w:rsid w:val="00EF668F"/>
    <w:rsid w:val="00F02629"/>
    <w:rsid w:val="00F02F1D"/>
    <w:rsid w:val="00F035B0"/>
    <w:rsid w:val="00F06EC1"/>
    <w:rsid w:val="00F07F32"/>
    <w:rsid w:val="00F11252"/>
    <w:rsid w:val="00F135C9"/>
    <w:rsid w:val="00F13BDA"/>
    <w:rsid w:val="00F16235"/>
    <w:rsid w:val="00F1795E"/>
    <w:rsid w:val="00F22DC2"/>
    <w:rsid w:val="00F24A7E"/>
    <w:rsid w:val="00F25363"/>
    <w:rsid w:val="00F25415"/>
    <w:rsid w:val="00F26C6A"/>
    <w:rsid w:val="00F27CBB"/>
    <w:rsid w:val="00F30FF7"/>
    <w:rsid w:val="00F322B8"/>
    <w:rsid w:val="00F34740"/>
    <w:rsid w:val="00F374D9"/>
    <w:rsid w:val="00F37A6B"/>
    <w:rsid w:val="00F413F5"/>
    <w:rsid w:val="00F417BC"/>
    <w:rsid w:val="00F42671"/>
    <w:rsid w:val="00F442E0"/>
    <w:rsid w:val="00F47421"/>
    <w:rsid w:val="00F50902"/>
    <w:rsid w:val="00F5353E"/>
    <w:rsid w:val="00F5384A"/>
    <w:rsid w:val="00F54BBA"/>
    <w:rsid w:val="00F54F87"/>
    <w:rsid w:val="00F5594A"/>
    <w:rsid w:val="00F57D4C"/>
    <w:rsid w:val="00F6018E"/>
    <w:rsid w:val="00F614D5"/>
    <w:rsid w:val="00F630CE"/>
    <w:rsid w:val="00F64B14"/>
    <w:rsid w:val="00F672F4"/>
    <w:rsid w:val="00F70B1C"/>
    <w:rsid w:val="00F71CF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05B2"/>
    <w:rsid w:val="00FB29E5"/>
    <w:rsid w:val="00FB5C61"/>
    <w:rsid w:val="00FB5D80"/>
    <w:rsid w:val="00FB7D17"/>
    <w:rsid w:val="00FC7588"/>
    <w:rsid w:val="00FC7C91"/>
    <w:rsid w:val="00FD0647"/>
    <w:rsid w:val="00FD59B1"/>
    <w:rsid w:val="00FD61B2"/>
    <w:rsid w:val="00FD6529"/>
    <w:rsid w:val="00FD7509"/>
    <w:rsid w:val="00FD7E6E"/>
    <w:rsid w:val="00FE176D"/>
    <w:rsid w:val="00FE4AEA"/>
    <w:rsid w:val="00FE5575"/>
    <w:rsid w:val="00FE60C0"/>
    <w:rsid w:val="00FE75D8"/>
    <w:rsid w:val="00FE79E7"/>
    <w:rsid w:val="00FF582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317F"/>
  </w:style>
  <w:style w:type="paragraph" w:styleId="Heading1">
    <w:name w:val="heading 1"/>
    <w:basedOn w:val="Normal"/>
    <w:next w:val="Normal"/>
    <w:link w:val="Heading1Char"/>
    <w:autoRedefine/>
    <w:uiPriority w:val="9"/>
    <w:qFormat/>
    <w:rsid w:val="00950F12"/>
    <w:pPr>
      <w:keepNext/>
      <w:keepLines/>
      <w:numPr>
        <w:numId w:val="29"/>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E7269C"/>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86317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6317F"/>
  </w:style>
  <w:style w:type="character" w:customStyle="1" w:styleId="Heading1Char">
    <w:name w:val="Heading 1 Char"/>
    <w:link w:val="Heading1"/>
    <w:uiPriority w:val="9"/>
    <w:rsid w:val="00950F12"/>
    <w:rPr>
      <w:rFonts w:eastAsia="Times New Roman"/>
      <w:b/>
      <w:bCs/>
      <w:color w:val="1F4E79" w:themeColor="accent1" w:themeShade="80"/>
      <w:sz w:val="28"/>
      <w:szCs w:val="28"/>
    </w:rPr>
  </w:style>
  <w:style w:type="character" w:customStyle="1" w:styleId="Heading2Char">
    <w:name w:val="Heading 2 Char"/>
    <w:link w:val="Heading2"/>
    <w:uiPriority w:val="9"/>
    <w:rsid w:val="00E7269C"/>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B4A1F-9052-428D-9823-3831C6E62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8386</TotalTime>
  <Pages>23</Pages>
  <Words>4985</Words>
  <Characters>28419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603</cp:revision>
  <cp:lastPrinted>2018-08-10T18:02:00Z</cp:lastPrinted>
  <dcterms:created xsi:type="dcterms:W3CDTF">2018-05-24T13:07:00Z</dcterms:created>
  <dcterms:modified xsi:type="dcterms:W3CDTF">2018-09-05T12:52:00Z</dcterms:modified>
</cp:coreProperties>
</file>