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BF6E4A" w:rsidRDefault="00BF6E4A" w:rsidP="00BF6E4A">
      <w:pPr>
        <w:pStyle w:val="Heading1"/>
        <w:numPr>
          <w:ilvl w:val="0"/>
          <w:numId w:val="0"/>
        </w:numPr>
      </w:pPr>
      <w:r>
        <w:t xml:space="preserve">Chapter </w:t>
      </w:r>
      <w:r>
        <w:t>1</w:t>
      </w:r>
    </w:p>
    <w:p w:rsidR="00BF6E4A" w:rsidRDefault="00BF6E4A" w:rsidP="00BF6E4A">
      <w:pPr>
        <w:pStyle w:val="Heading3"/>
      </w:pPr>
      <w:r>
        <w:t xml:space="preserve">Exercise </w:t>
      </w:r>
      <w:r>
        <w:t>1</w:t>
      </w:r>
      <w:r>
        <w:t>.</w:t>
      </w:r>
      <w:r>
        <w:t>3</w:t>
      </w:r>
    </w:p>
    <w:p w:rsidR="00BF6E4A" w:rsidRDefault="00BF6E4A" w:rsidP="00BF6E4A">
      <w:pPr>
        <w:pStyle w:val="ListParagraph"/>
        <w:numPr>
          <w:ilvl w:val="0"/>
          <w:numId w:val="40"/>
        </w:numPr>
      </w:pPr>
      <w:r>
        <w:t>What is the organization of the spec?</w:t>
      </w:r>
    </w:p>
    <w:p w:rsidR="00BF6E4A" w:rsidRDefault="00BF6E4A" w:rsidP="00BF6E4A">
      <w:pPr>
        <w:ind w:left="720"/>
      </w:pPr>
      <w:r>
        <w:t>Volumes, Parts, Sections</w:t>
      </w:r>
    </w:p>
    <w:p w:rsidR="00BF6E4A" w:rsidRDefault="00BF6E4A" w:rsidP="00BF6E4A">
      <w:pPr>
        <w:pStyle w:val="ListParagraph"/>
        <w:numPr>
          <w:ilvl w:val="0"/>
          <w:numId w:val="40"/>
        </w:numPr>
      </w:pPr>
      <w:r>
        <w:t>On what page does the Attribute protocol specification start?</w:t>
      </w:r>
    </w:p>
    <w:p w:rsidR="00BF6E4A" w:rsidRPr="00BF6E4A" w:rsidRDefault="003252AC" w:rsidP="00BF6E4A">
      <w:pPr>
        <w:ind w:left="720"/>
      </w:pPr>
      <w:r>
        <w:t>2169</w:t>
      </w:r>
    </w:p>
    <w:p w:rsidR="00551F7D" w:rsidRDefault="007E6207" w:rsidP="00551F7D">
      <w:pPr>
        <w:pStyle w:val="Heading1"/>
        <w:numPr>
          <w:ilvl w:val="0"/>
          <w:numId w:val="0"/>
        </w:numPr>
      </w:pPr>
      <w:r>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7E6207" w:rsidRDefault="00C959A5" w:rsidP="007E6207">
      <w:pPr>
        <w:ind w:left="720"/>
      </w:pPr>
      <w:r>
        <w:t>SDA: WICED_P28</w:t>
      </w:r>
    </w:p>
    <w:p w:rsidR="00C959A5" w:rsidRDefault="00C959A5" w:rsidP="007E6207">
      <w:pPr>
        <w:ind w:left="720"/>
      </w:pP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7E6207" w:rsidRDefault="00C959A5" w:rsidP="007E6207">
      <w:pPr>
        <w:ind w:left="720"/>
      </w:pPr>
      <w:r>
        <w:t>APPLICATION_START. It just initializes the Bluetooth stack and registers the callback.</w:t>
      </w:r>
    </w:p>
    <w:p w:rsidR="00C959A5" w:rsidRDefault="00C959A5" w:rsidP="007E6207">
      <w:pPr>
        <w:ind w:left="720"/>
      </w:pP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A3236C" w:rsidRDefault="00C959A5" w:rsidP="00C959A5">
      <w:pPr>
        <w:spacing w:line="259" w:lineRule="auto"/>
        <w:ind w:left="720"/>
      </w:pPr>
      <w:r>
        <w:t>It is the Bluetooth stack management callback function. It is called whenever there is a management event from the stack.</w:t>
      </w:r>
    </w:p>
    <w:p w:rsidR="00C959A5" w:rsidRDefault="00C959A5" w:rsidP="00C959A5">
      <w:pPr>
        <w:spacing w:line="259" w:lineRule="auto"/>
        <w:ind w:left="720"/>
      </w:pPr>
    </w:p>
    <w:p w:rsidR="00C959A5" w:rsidRDefault="00C959A5" w:rsidP="00C959A5">
      <w:pPr>
        <w:pStyle w:val="ListParagraph"/>
        <w:numPr>
          <w:ilvl w:val="0"/>
          <w:numId w:val="28"/>
        </w:numPr>
        <w:spacing w:line="259" w:lineRule="auto"/>
      </w:pPr>
      <w:r>
        <w:t>What controls the rate of the LED blinking?</w:t>
      </w:r>
    </w:p>
    <w:p w:rsidR="00C959A5" w:rsidRPr="003252AC" w:rsidRDefault="00C959A5" w:rsidP="003252AC">
      <w:pPr>
        <w:spacing w:line="259" w:lineRule="auto"/>
        <w:ind w:left="720"/>
      </w:pPr>
      <w:r>
        <w:lastRenderedPageBreak/>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551F7D" w:rsidRDefault="00295DDA" w:rsidP="00551F7D">
      <w:pPr>
        <w:pStyle w:val="Heading1"/>
        <w:numPr>
          <w:ilvl w:val="0"/>
          <w:numId w:val="0"/>
        </w:numPr>
      </w:pPr>
      <w:r>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7E6207">
      <w:pPr>
        <w:pStyle w:val="ListParagraph"/>
        <w:numPr>
          <w:ilvl w:val="0"/>
          <w:numId w:val="29"/>
        </w:numPr>
      </w:pPr>
      <w:r>
        <w:t>What happens if you use a value of 100 for the semaphore timeout? Why?</w:t>
      </w:r>
    </w:p>
    <w:p w:rsidR="007E6207" w:rsidRDefault="007E6207" w:rsidP="007E6207">
      <w:pPr>
        <w:ind w:left="720"/>
      </w:pP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38379F" w:rsidRDefault="00295DDA" w:rsidP="003252AC">
      <w:pPr>
        <w:pStyle w:val="Heading1"/>
        <w:numPr>
          <w:ilvl w:val="0"/>
          <w:numId w:val="0"/>
        </w:numPr>
      </w:pPr>
      <w:r>
        <w:lastRenderedPageBreak/>
        <w:t xml:space="preserve">Chapter </w:t>
      </w:r>
      <w:r w:rsidR="0038379F">
        <w:t>4A</w:t>
      </w:r>
    </w:p>
    <w:p w:rsidR="0038379F" w:rsidRDefault="00295DDA" w:rsidP="003252AC">
      <w:pPr>
        <w:pStyle w:val="Heading3"/>
      </w:pPr>
      <w:r>
        <w:t>Exercise 4</w:t>
      </w:r>
      <w:r w:rsidR="003F7DD1">
        <w:t>A</w:t>
      </w:r>
      <w:r w:rsidR="0038379F">
        <w:t>.1</w:t>
      </w:r>
    </w:p>
    <w:p w:rsidR="003F7DD1" w:rsidRDefault="003F7DD1" w:rsidP="003252AC">
      <w:pPr>
        <w:pStyle w:val="ListParagraph"/>
        <w:keepNext/>
        <w:numPr>
          <w:ilvl w:val="0"/>
          <w:numId w:val="32"/>
        </w:numPr>
        <w:spacing w:line="259" w:lineRule="auto"/>
      </w:pPr>
      <w:r>
        <w:t>How many bytes is the advertisement packet?</w:t>
      </w:r>
    </w:p>
    <w:p w:rsidR="002A5504" w:rsidRDefault="002A5504" w:rsidP="003252AC">
      <w:pPr>
        <w:keepNext/>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6E138E" w:rsidRPr="003252AC" w:rsidRDefault="002A5504" w:rsidP="003252AC">
      <w:pPr>
        <w:ind w:left="1440"/>
      </w:pPr>
      <w:r>
        <w:tab/>
        <w:t>Data (1)</w:t>
      </w:r>
    </w:p>
    <w:p w:rsidR="003F7DD1" w:rsidRDefault="003F7DD1" w:rsidP="003F7DD1">
      <w:pPr>
        <w:pStyle w:val="Heading3"/>
      </w:pPr>
      <w:r>
        <w:t>Exercise 4A.2</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t xml:space="preserve">The function is </w:t>
      </w:r>
      <w:r w:rsidRPr="002A5504">
        <w:rPr>
          <w:i/>
        </w:rPr>
        <w:t>ex02_ble_con_management_callback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ex02_ble_con_event_handler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ex02_ble_con_app_init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lastRenderedPageBreak/>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6E138E" w:rsidRDefault="00402759" w:rsidP="003252AC">
      <w:pPr>
        <w:ind w:left="1440"/>
      </w:pPr>
      <w:r>
        <w:t>GATTS_REQ_TYPE_CONF</w:t>
      </w:r>
    </w:p>
    <w:p w:rsidR="006E138E" w:rsidRDefault="006E138E" w:rsidP="006E138E">
      <w:pPr>
        <w:pStyle w:val="Heading1"/>
        <w:numPr>
          <w:ilvl w:val="0"/>
          <w:numId w:val="0"/>
        </w:numPr>
      </w:pPr>
      <w:r>
        <w:t>Chapter 4B</w:t>
      </w:r>
    </w:p>
    <w:p w:rsidR="006E138E" w:rsidRDefault="006E138E" w:rsidP="006E138E">
      <w:pPr>
        <w:pStyle w:val="Heading3"/>
      </w:pPr>
      <w:r>
        <w:t>Exercise 4B.2</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wiced_bt_cfg_settings.ble_advert_cfg.low_duty_duration</w:t>
      </w:r>
      <w:proofErr w:type="spellEnd"/>
    </w:p>
    <w:p w:rsidR="006E138E" w:rsidRDefault="006E138E" w:rsidP="006E138E">
      <w:pPr>
        <w:pStyle w:val="Heading3"/>
      </w:pPr>
      <w:r>
        <w:t>Exercise 4B.3</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p>
    <w:p w:rsidR="0052234C" w:rsidRPr="0052234C" w:rsidRDefault="0052234C" w:rsidP="006E138E">
      <w:pPr>
        <w:pStyle w:val="ListParagraph"/>
        <w:spacing w:line="259" w:lineRule="auto"/>
        <w:rPr>
          <w:i/>
        </w:rPr>
      </w:pPr>
      <w:r w:rsidRPr="0052234C">
        <w:rPr>
          <w:i/>
        </w:rPr>
        <w:t>Paired Device Keys</w:t>
      </w:r>
    </w:p>
    <w:p w:rsidR="006E138E" w:rsidRDefault="006E138E" w:rsidP="006E138E">
      <w:pPr>
        <w:pStyle w:val="ListParagraph"/>
        <w:spacing w:line="259" w:lineRule="auto"/>
      </w:pP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Default="0052234C" w:rsidP="0052234C">
      <w:pPr>
        <w:ind w:left="720"/>
      </w:pPr>
      <w:r>
        <w:t xml:space="preserve">All three are cleared out (i.e. reset) in the </w:t>
      </w:r>
      <w:proofErr w:type="spellStart"/>
      <w:r w:rsidRPr="0052234C">
        <w:t>button_cback</w:t>
      </w:r>
      <w:proofErr w:type="spellEnd"/>
      <w:r>
        <w:t xml:space="preserve"> function to allow re-pairing.</w:t>
      </w:r>
    </w:p>
    <w:p w:rsidR="0052234C" w:rsidRPr="00B407D1" w:rsidRDefault="0052234C" w:rsidP="0052234C">
      <w:pPr>
        <w:ind w:left="720"/>
      </w:pP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 </w:t>
      </w:r>
      <w:r w:rsidRPr="0052234C">
        <w:t>BTM_LOCAL_IDENTITY_KEYS_REQUEST_EVT</w:t>
      </w:r>
    </w:p>
    <w:p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rsidR="0052234C" w:rsidRPr="00830EAE" w:rsidRDefault="0052234C" w:rsidP="0052234C">
      <w:pPr>
        <w:spacing w:line="259" w:lineRule="auto"/>
        <w:ind w:left="360"/>
      </w:pPr>
    </w:p>
    <w:p w:rsidR="006E138E" w:rsidRDefault="006E138E" w:rsidP="006E138E">
      <w:pPr>
        <w:pStyle w:val="Heading3"/>
      </w:pPr>
      <w:r>
        <w:t>Exercise 4B.4</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Device can display values (e.g. 6-digit numbers) and</w:t>
      </w:r>
      <w:r w:rsidRPr="00B4191C">
        <w:t xml:space="preserve"> </w:t>
      </w:r>
      <w:r>
        <w:t>can accept input (e.g. numbers).</w:t>
      </w:r>
    </w:p>
    <w:p w:rsidR="006E138E" w:rsidRDefault="006E138E" w:rsidP="006E138E"/>
    <w:p w:rsidR="006E138E" w:rsidRPr="00830EAE" w:rsidRDefault="006E138E" w:rsidP="006E138E">
      <w:pPr>
        <w:pStyle w:val="ListParagraph"/>
        <w:numPr>
          <w:ilvl w:val="0"/>
          <w:numId w:val="39"/>
        </w:numPr>
        <w:spacing w:line="259" w:lineRule="auto"/>
      </w:pPr>
      <w:r>
        <w:lastRenderedPageBreak/>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sectPr w:rsidR="0076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E68" w:rsidRDefault="00BE6E68" w:rsidP="00DF6D18">
      <w:r>
        <w:separator/>
      </w:r>
    </w:p>
  </w:endnote>
  <w:endnote w:type="continuationSeparator" w:id="0">
    <w:p w:rsidR="00BE6E68" w:rsidRDefault="00BE6E6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r w:rsidR="00BE6E68">
              <w:fldChar w:fldCharType="begin"/>
            </w:r>
            <w:r w:rsidR="00BE6E68">
              <w:instrText xml:space="preserve"> NUMPAGES  </w:instrText>
            </w:r>
            <w:r w:rsidR="00BE6E68">
              <w:fldChar w:fldCharType="separate"/>
            </w:r>
            <w:r w:rsidR="00A3236C">
              <w:rPr>
                <w:noProof/>
              </w:rPr>
              <w:t>3</w:t>
            </w:r>
            <w:r w:rsidR="00BE6E68">
              <w:rPr>
                <w:noProof/>
              </w:rPr>
              <w:fldChar w:fldCharType="end"/>
            </w:r>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E68" w:rsidRDefault="00BE6E68" w:rsidP="00DF6D18">
      <w:r>
        <w:separator/>
      </w:r>
    </w:p>
  </w:footnote>
  <w:footnote w:type="continuationSeparator" w:id="0">
    <w:p w:rsidR="00BE6E68" w:rsidRDefault="00BE6E6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9"/>
  </w:num>
  <w:num w:numId="4">
    <w:abstractNumId w:val="1"/>
  </w:num>
  <w:num w:numId="5">
    <w:abstractNumId w:val="5"/>
  </w:num>
  <w:num w:numId="6">
    <w:abstractNumId w:val="24"/>
  </w:num>
  <w:num w:numId="7">
    <w:abstractNumId w:val="18"/>
  </w:num>
  <w:num w:numId="8">
    <w:abstractNumId w:val="10"/>
  </w:num>
  <w:num w:numId="9">
    <w:abstractNumId w:val="15"/>
  </w:num>
  <w:num w:numId="10">
    <w:abstractNumId w:val="2"/>
  </w:num>
  <w:num w:numId="11">
    <w:abstractNumId w:val="39"/>
  </w:num>
  <w:num w:numId="12">
    <w:abstractNumId w:val="0"/>
  </w:num>
  <w:num w:numId="13">
    <w:abstractNumId w:val="22"/>
  </w:num>
  <w:num w:numId="14">
    <w:abstractNumId w:val="32"/>
  </w:num>
  <w:num w:numId="15">
    <w:abstractNumId w:val="12"/>
  </w:num>
  <w:num w:numId="16">
    <w:abstractNumId w:val="34"/>
  </w:num>
  <w:num w:numId="17">
    <w:abstractNumId w:val="19"/>
  </w:num>
  <w:num w:numId="18">
    <w:abstractNumId w:val="8"/>
  </w:num>
  <w:num w:numId="19">
    <w:abstractNumId w:val="6"/>
  </w:num>
  <w:num w:numId="20">
    <w:abstractNumId w:val="27"/>
  </w:num>
  <w:num w:numId="21">
    <w:abstractNumId w:val="28"/>
  </w:num>
  <w:num w:numId="22">
    <w:abstractNumId w:val="25"/>
  </w:num>
  <w:num w:numId="23">
    <w:abstractNumId w:val="3"/>
  </w:num>
  <w:num w:numId="24">
    <w:abstractNumId w:val="4"/>
  </w:num>
  <w:num w:numId="25">
    <w:abstractNumId w:val="33"/>
  </w:num>
  <w:num w:numId="26">
    <w:abstractNumId w:val="30"/>
  </w:num>
  <w:num w:numId="27">
    <w:abstractNumId w:val="26"/>
  </w:num>
  <w:num w:numId="28">
    <w:abstractNumId w:val="23"/>
  </w:num>
  <w:num w:numId="29">
    <w:abstractNumId w:val="16"/>
  </w:num>
  <w:num w:numId="30">
    <w:abstractNumId w:val="36"/>
  </w:num>
  <w:num w:numId="31">
    <w:abstractNumId w:val="14"/>
  </w:num>
  <w:num w:numId="32">
    <w:abstractNumId w:val="21"/>
  </w:num>
  <w:num w:numId="33">
    <w:abstractNumId w:val="17"/>
  </w:num>
  <w:num w:numId="34">
    <w:abstractNumId w:val="11"/>
  </w:num>
  <w:num w:numId="35">
    <w:abstractNumId w:val="7"/>
  </w:num>
  <w:num w:numId="36">
    <w:abstractNumId w:val="38"/>
  </w:num>
  <w:num w:numId="37">
    <w:abstractNumId w:val="13"/>
  </w:num>
  <w:num w:numId="38">
    <w:abstractNumId w:val="29"/>
  </w:num>
  <w:num w:numId="39">
    <w:abstractNumId w:val="37"/>
  </w:num>
  <w:num w:numId="40">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3236C"/>
    <w:rsid w:val="00A40B5D"/>
    <w:rsid w:val="00A44C5A"/>
    <w:rsid w:val="00A516A8"/>
    <w:rsid w:val="00A522E5"/>
    <w:rsid w:val="00A53628"/>
    <w:rsid w:val="00A57FBA"/>
    <w:rsid w:val="00A600C7"/>
    <w:rsid w:val="00A6223A"/>
    <w:rsid w:val="00A74A92"/>
    <w:rsid w:val="00A8704B"/>
    <w:rsid w:val="00A91A09"/>
    <w:rsid w:val="00A922E4"/>
    <w:rsid w:val="00AA0C06"/>
    <w:rsid w:val="00AA285A"/>
    <w:rsid w:val="00AA5E5F"/>
    <w:rsid w:val="00AB1245"/>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E6E68"/>
    <w:rsid w:val="00BF4692"/>
    <w:rsid w:val="00BF6BBA"/>
    <w:rsid w:val="00BF6E4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65CBC"/>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7E620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6207"/>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1E74F-2B03-43CC-97A3-3E411207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171</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42</cp:revision>
  <cp:lastPrinted>2018-06-12T13:18:00Z</cp:lastPrinted>
  <dcterms:created xsi:type="dcterms:W3CDTF">2017-09-12T21:53:00Z</dcterms:created>
  <dcterms:modified xsi:type="dcterms:W3CDTF">2018-06-12T13:18:00Z</dcterms:modified>
</cp:coreProperties>
</file>