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7038D83B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BA57E1">
        <w:rPr>
          <w:b/>
          <w:bCs/>
          <w:sz w:val="44"/>
          <w:szCs w:val="44"/>
          <w:lang w:val="en-US"/>
        </w:rPr>
        <w:t>1</w:t>
      </w:r>
      <w:r>
        <w:rPr>
          <w:b/>
          <w:bCs/>
          <w:sz w:val="44"/>
          <w:szCs w:val="44"/>
          <w:lang w:val="en-US"/>
        </w:rPr>
        <w:t xml:space="preserve"> – </w:t>
      </w:r>
      <w:r w:rsidR="008264DD">
        <w:rPr>
          <w:b/>
          <w:bCs/>
          <w:sz w:val="44"/>
          <w:szCs w:val="44"/>
          <w:lang w:val="en-US"/>
        </w:rPr>
        <w:t>RESTFUL API Design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E32DBE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E32DBE">
        <w:rPr>
          <w:b/>
          <w:bCs/>
          <w:sz w:val="32"/>
          <w:szCs w:val="32"/>
          <w:lang w:val="en-US"/>
        </w:rPr>
        <w:t>Que</w:t>
      </w:r>
      <w:proofErr w:type="spellEnd"/>
      <w:r w:rsidRPr="00E32DBE">
        <w:rPr>
          <w:b/>
          <w:bCs/>
          <w:sz w:val="32"/>
          <w:szCs w:val="32"/>
          <w:lang w:val="en-US"/>
        </w:rPr>
        <w:t xml:space="preserve"> 1.</w:t>
      </w:r>
    </w:p>
    <w:p w14:paraId="19592423" w14:textId="5C6B8C0A" w:rsidR="00C720BD" w:rsidRDefault="008C2E8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REST Principles</w:t>
      </w:r>
      <w:r w:rsidR="003F050D">
        <w:rPr>
          <w:sz w:val="32"/>
          <w:szCs w:val="32"/>
          <w:lang w:val="en-US"/>
        </w:rPr>
        <w:t>: statelessness</w:t>
      </w:r>
      <w:r w:rsidR="00B558F2">
        <w:rPr>
          <w:sz w:val="32"/>
          <w:szCs w:val="32"/>
          <w:lang w:val="en-US"/>
        </w:rPr>
        <w:t>, resource-based URL</w:t>
      </w:r>
      <w:r w:rsidR="00CF7EAE">
        <w:rPr>
          <w:sz w:val="32"/>
          <w:szCs w:val="32"/>
          <w:lang w:val="en-US"/>
        </w:rPr>
        <w:t xml:space="preserve">s, </w:t>
      </w:r>
      <w:r w:rsidR="00921449">
        <w:rPr>
          <w:sz w:val="32"/>
          <w:szCs w:val="32"/>
          <w:lang w:val="en-US"/>
        </w:rPr>
        <w:t xml:space="preserve">and using HTTP </w:t>
      </w:r>
      <w:r w:rsidR="0018524F">
        <w:rPr>
          <w:sz w:val="32"/>
          <w:szCs w:val="32"/>
          <w:lang w:val="en-US"/>
        </w:rPr>
        <w:t xml:space="preserve">methods </w:t>
      </w:r>
      <w:r w:rsidR="00AD729F">
        <w:rPr>
          <w:sz w:val="32"/>
          <w:szCs w:val="32"/>
          <w:lang w:val="en-US"/>
        </w:rPr>
        <w:t xml:space="preserve">for CRUD </w:t>
      </w:r>
      <w:r w:rsidR="001F40AE">
        <w:rPr>
          <w:sz w:val="32"/>
          <w:szCs w:val="32"/>
          <w:lang w:val="en-US"/>
        </w:rPr>
        <w:t>operations.</w:t>
      </w:r>
    </w:p>
    <w:p w14:paraId="7E51F25B" w14:textId="677896B1" w:rsidR="001F40AE" w:rsidRPr="00E32DBE" w:rsidRDefault="001F40AE" w:rsidP="00B95128">
      <w:pPr>
        <w:rPr>
          <w:b/>
          <w:bCs/>
          <w:sz w:val="32"/>
          <w:szCs w:val="32"/>
          <w:lang w:val="en-US"/>
        </w:rPr>
      </w:pPr>
      <w:r w:rsidRPr="00E32DBE">
        <w:rPr>
          <w:b/>
          <w:bCs/>
          <w:sz w:val="32"/>
          <w:szCs w:val="32"/>
          <w:lang w:val="en-US"/>
        </w:rPr>
        <w:t>Ans.</w:t>
      </w:r>
    </w:p>
    <w:p w14:paraId="0E38F980" w14:textId="7158A2DA" w:rsidR="004D136A" w:rsidRPr="00E32DBE" w:rsidRDefault="00D847D4" w:rsidP="00B95128">
      <w:pPr>
        <w:rPr>
          <w:b/>
          <w:sz w:val="32"/>
          <w:szCs w:val="32"/>
          <w:lang w:val="en-US"/>
        </w:rPr>
      </w:pPr>
      <w:r w:rsidRPr="00E32DBE">
        <w:rPr>
          <w:b/>
          <w:sz w:val="32"/>
          <w:szCs w:val="32"/>
          <w:lang w:val="en-US"/>
        </w:rPr>
        <w:t>1. Statelessness</w:t>
      </w:r>
    </w:p>
    <w:p w14:paraId="0EF2E40C" w14:textId="26F88888" w:rsidR="004D136A" w:rsidRDefault="004D136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 In REST</w:t>
      </w:r>
      <w:r w:rsidR="00D91E8C">
        <w:rPr>
          <w:sz w:val="32"/>
          <w:szCs w:val="32"/>
          <w:lang w:val="en-US"/>
        </w:rPr>
        <w:t xml:space="preserve">, each </w:t>
      </w:r>
      <w:r w:rsidR="005C140C">
        <w:rPr>
          <w:sz w:val="32"/>
          <w:szCs w:val="32"/>
          <w:lang w:val="en-US"/>
        </w:rPr>
        <w:t xml:space="preserve">request from </w:t>
      </w:r>
      <w:r w:rsidR="0026318E">
        <w:rPr>
          <w:sz w:val="32"/>
          <w:szCs w:val="32"/>
          <w:lang w:val="en-US"/>
        </w:rPr>
        <w:t xml:space="preserve">the client </w:t>
      </w:r>
      <w:r w:rsidR="00B9486D">
        <w:rPr>
          <w:sz w:val="32"/>
          <w:szCs w:val="32"/>
          <w:lang w:val="en-US"/>
        </w:rPr>
        <w:t xml:space="preserve">contains </w:t>
      </w:r>
      <w:r w:rsidR="00794BCF">
        <w:rPr>
          <w:sz w:val="32"/>
          <w:szCs w:val="32"/>
          <w:lang w:val="en-US"/>
        </w:rPr>
        <w:t xml:space="preserve">all the information </w:t>
      </w:r>
      <w:r w:rsidR="005462D2">
        <w:rPr>
          <w:sz w:val="32"/>
          <w:szCs w:val="32"/>
          <w:lang w:val="en-US"/>
        </w:rPr>
        <w:t>needed to process it</w:t>
      </w:r>
      <w:r w:rsidR="004A00A0">
        <w:rPr>
          <w:sz w:val="32"/>
          <w:szCs w:val="32"/>
          <w:lang w:val="en-US"/>
        </w:rPr>
        <w:t>.</w:t>
      </w:r>
    </w:p>
    <w:p w14:paraId="17BFD43C" w14:textId="648890A5" w:rsidR="00757E8F" w:rsidRDefault="004A00A0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 The server </w:t>
      </w:r>
      <w:r w:rsidR="00566C3D">
        <w:rPr>
          <w:sz w:val="32"/>
          <w:szCs w:val="32"/>
          <w:lang w:val="en-US"/>
        </w:rPr>
        <w:t xml:space="preserve">does not </w:t>
      </w:r>
      <w:r w:rsidR="00D9123F">
        <w:rPr>
          <w:sz w:val="32"/>
          <w:szCs w:val="32"/>
          <w:lang w:val="en-US"/>
        </w:rPr>
        <w:t>store client session</w:t>
      </w:r>
      <w:r w:rsidR="00EC405C">
        <w:rPr>
          <w:sz w:val="32"/>
          <w:szCs w:val="32"/>
          <w:lang w:val="en-US"/>
        </w:rPr>
        <w:t xml:space="preserve"> information</w:t>
      </w:r>
      <w:r w:rsidR="00757E8F">
        <w:rPr>
          <w:sz w:val="32"/>
          <w:szCs w:val="32"/>
          <w:lang w:val="en-US"/>
        </w:rPr>
        <w:t xml:space="preserve"> between re</w:t>
      </w:r>
      <w:r w:rsidR="00407914">
        <w:rPr>
          <w:sz w:val="32"/>
          <w:szCs w:val="32"/>
          <w:lang w:val="en-US"/>
        </w:rPr>
        <w:t>quests.</w:t>
      </w:r>
    </w:p>
    <w:p w14:paraId="3F234AB2" w14:textId="27A1481C" w:rsidR="00407914" w:rsidRDefault="0040791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 </w:t>
      </w:r>
      <w:r w:rsidR="00221316">
        <w:rPr>
          <w:sz w:val="32"/>
          <w:szCs w:val="32"/>
          <w:lang w:val="en-US"/>
        </w:rPr>
        <w:t xml:space="preserve">Every request is </w:t>
      </w:r>
      <w:r w:rsidR="00D55E32">
        <w:rPr>
          <w:sz w:val="32"/>
          <w:szCs w:val="32"/>
          <w:lang w:val="en-US"/>
        </w:rPr>
        <w:t>independent.</w:t>
      </w:r>
    </w:p>
    <w:p w14:paraId="6384AE26" w14:textId="561E935E" w:rsidR="00991331" w:rsidRDefault="0099133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Ex: </w:t>
      </w:r>
      <w:r w:rsidR="00FF3130">
        <w:rPr>
          <w:sz w:val="32"/>
          <w:szCs w:val="32"/>
          <w:lang w:val="en-US"/>
        </w:rPr>
        <w:t xml:space="preserve">A user authentication </w:t>
      </w:r>
      <w:r w:rsidR="00174EF2">
        <w:rPr>
          <w:sz w:val="32"/>
          <w:szCs w:val="32"/>
          <w:lang w:val="en-US"/>
        </w:rPr>
        <w:t xml:space="preserve">token is </w:t>
      </w:r>
      <w:r w:rsidR="00E40F6F">
        <w:rPr>
          <w:sz w:val="32"/>
          <w:szCs w:val="32"/>
          <w:lang w:val="en-US"/>
        </w:rPr>
        <w:t>sent with each API request.</w:t>
      </w:r>
    </w:p>
    <w:p w14:paraId="511D9829" w14:textId="6A0490CE" w:rsidR="00E40F6F" w:rsidRPr="00E32DBE" w:rsidRDefault="00B600F7" w:rsidP="00B95128">
      <w:pPr>
        <w:rPr>
          <w:b/>
          <w:bCs/>
          <w:sz w:val="32"/>
          <w:szCs w:val="32"/>
          <w:lang w:val="en-US"/>
        </w:rPr>
      </w:pPr>
      <w:r w:rsidRPr="00E32DBE">
        <w:rPr>
          <w:b/>
          <w:bCs/>
          <w:sz w:val="32"/>
          <w:szCs w:val="32"/>
          <w:lang w:val="en-US"/>
        </w:rPr>
        <w:t>2. Resource-Based URL</w:t>
      </w:r>
      <w:r w:rsidR="00E0018B" w:rsidRPr="00E32DBE">
        <w:rPr>
          <w:b/>
          <w:bCs/>
          <w:sz w:val="32"/>
          <w:szCs w:val="32"/>
          <w:lang w:val="en-US"/>
        </w:rPr>
        <w:t>s</w:t>
      </w:r>
      <w:r w:rsidRPr="00E32DBE">
        <w:rPr>
          <w:b/>
          <w:bCs/>
          <w:sz w:val="32"/>
          <w:szCs w:val="32"/>
          <w:lang w:val="en-US"/>
        </w:rPr>
        <w:t xml:space="preserve"> </w:t>
      </w:r>
    </w:p>
    <w:p w14:paraId="558EC420" w14:textId="089B7EF9" w:rsidR="00B600F7" w:rsidRDefault="00E0018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 </w:t>
      </w:r>
      <w:r w:rsidR="00951187">
        <w:rPr>
          <w:sz w:val="32"/>
          <w:szCs w:val="32"/>
          <w:lang w:val="en-US"/>
        </w:rPr>
        <w:t>REST APIs treat</w:t>
      </w:r>
      <w:r w:rsidR="00021A09">
        <w:rPr>
          <w:sz w:val="32"/>
          <w:szCs w:val="32"/>
          <w:lang w:val="en-US"/>
        </w:rPr>
        <w:t xml:space="preserve"> data as resources.</w:t>
      </w:r>
    </w:p>
    <w:p w14:paraId="7FE829E0" w14:textId="3BB9939A" w:rsidR="00021A09" w:rsidRDefault="00021A0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 </w:t>
      </w:r>
      <w:r w:rsidR="002206E0">
        <w:rPr>
          <w:sz w:val="32"/>
          <w:szCs w:val="32"/>
          <w:lang w:val="en-US"/>
        </w:rPr>
        <w:t xml:space="preserve">Each resource is identified </w:t>
      </w:r>
      <w:r w:rsidR="000E00B4">
        <w:rPr>
          <w:sz w:val="32"/>
          <w:szCs w:val="32"/>
          <w:lang w:val="en-US"/>
        </w:rPr>
        <w:t>by a unique URL</w:t>
      </w:r>
      <w:r w:rsidR="004876D3">
        <w:rPr>
          <w:sz w:val="32"/>
          <w:szCs w:val="32"/>
          <w:lang w:val="en-US"/>
        </w:rPr>
        <w:t>.</w:t>
      </w:r>
    </w:p>
    <w:p w14:paraId="5FFD708D" w14:textId="1AC5BA94" w:rsidR="004876D3" w:rsidRDefault="004876D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 URLs</w:t>
      </w:r>
      <w:r w:rsidR="009A3097">
        <w:rPr>
          <w:sz w:val="32"/>
          <w:szCs w:val="32"/>
          <w:lang w:val="en-US"/>
        </w:rPr>
        <w:t xml:space="preserve"> should</w:t>
      </w:r>
      <w:r w:rsidR="005A00FB">
        <w:rPr>
          <w:sz w:val="32"/>
          <w:szCs w:val="32"/>
          <w:lang w:val="en-US"/>
        </w:rPr>
        <w:t xml:space="preserve"> represent nouns (resources), not actions.</w:t>
      </w:r>
    </w:p>
    <w:p w14:paraId="5EC937A3" w14:textId="4973C651" w:rsidR="00A12C16" w:rsidRDefault="00A12C1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Ex: /users/</w:t>
      </w:r>
    </w:p>
    <w:p w14:paraId="0834DCB9" w14:textId="19BD0B83" w:rsidR="00A12C16" w:rsidRDefault="00A12C1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/products/</w:t>
      </w:r>
    </w:p>
    <w:p w14:paraId="41D5B55C" w14:textId="0280A66A" w:rsidR="00212B02" w:rsidRDefault="00212B0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/orders/</w:t>
      </w:r>
    </w:p>
    <w:p w14:paraId="2C943B25" w14:textId="77777777" w:rsidR="00E32DBE" w:rsidRDefault="00E32DBE" w:rsidP="00B95128">
      <w:pPr>
        <w:rPr>
          <w:sz w:val="32"/>
          <w:szCs w:val="32"/>
          <w:lang w:val="en-US"/>
        </w:rPr>
      </w:pPr>
    </w:p>
    <w:p w14:paraId="7BBC4951" w14:textId="6A21E4BE" w:rsidR="00212B02" w:rsidRPr="00E32DBE" w:rsidRDefault="00CC141E" w:rsidP="00B95128">
      <w:pPr>
        <w:rPr>
          <w:b/>
          <w:bCs/>
          <w:sz w:val="32"/>
          <w:szCs w:val="32"/>
          <w:lang w:val="en-US"/>
        </w:rPr>
      </w:pPr>
      <w:r w:rsidRPr="00E32DBE">
        <w:rPr>
          <w:b/>
          <w:bCs/>
          <w:sz w:val="32"/>
          <w:szCs w:val="32"/>
          <w:lang w:val="en-US"/>
        </w:rPr>
        <w:t xml:space="preserve">3. HTTP method for CRUD operation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C141E" w14:paraId="583F6910" w14:textId="77777777" w:rsidTr="00CC141E">
        <w:tc>
          <w:tcPr>
            <w:tcW w:w="3005" w:type="dxa"/>
          </w:tcPr>
          <w:p w14:paraId="5B9D2C81" w14:textId="4BB1C5FE" w:rsidR="00CC141E" w:rsidRPr="00CC141E" w:rsidRDefault="00CC141E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CRUD Operation</w:t>
            </w:r>
          </w:p>
        </w:tc>
        <w:tc>
          <w:tcPr>
            <w:tcW w:w="3005" w:type="dxa"/>
          </w:tcPr>
          <w:p w14:paraId="37C12E3A" w14:textId="1F3DB8F5" w:rsidR="00CC141E" w:rsidRDefault="00A03AF0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HTTP Method </w:t>
            </w:r>
          </w:p>
        </w:tc>
        <w:tc>
          <w:tcPr>
            <w:tcW w:w="3006" w:type="dxa"/>
          </w:tcPr>
          <w:p w14:paraId="091726FD" w14:textId="03C43BCB" w:rsidR="00CC141E" w:rsidRDefault="001E4D31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Purpose </w:t>
            </w:r>
          </w:p>
        </w:tc>
      </w:tr>
      <w:tr w:rsidR="00CC141E" w14:paraId="48B5BB15" w14:textId="77777777" w:rsidTr="00CC141E">
        <w:tc>
          <w:tcPr>
            <w:tcW w:w="3005" w:type="dxa"/>
          </w:tcPr>
          <w:p w14:paraId="13AE6AA6" w14:textId="7BCE6BAB" w:rsidR="00CC141E" w:rsidRDefault="000E467E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Create </w:t>
            </w:r>
          </w:p>
        </w:tc>
        <w:tc>
          <w:tcPr>
            <w:tcW w:w="3005" w:type="dxa"/>
          </w:tcPr>
          <w:p w14:paraId="253E21FF" w14:textId="680A0DC4" w:rsidR="00CC141E" w:rsidRDefault="000E467E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POST</w:t>
            </w:r>
          </w:p>
        </w:tc>
        <w:tc>
          <w:tcPr>
            <w:tcW w:w="3006" w:type="dxa"/>
          </w:tcPr>
          <w:p w14:paraId="5BAAF63F" w14:textId="3B3757D8" w:rsidR="00CC141E" w:rsidRDefault="000E467E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Add new data</w:t>
            </w:r>
          </w:p>
        </w:tc>
      </w:tr>
      <w:tr w:rsidR="00CC141E" w14:paraId="4FB9C1B2" w14:textId="77777777" w:rsidTr="00CC141E">
        <w:tc>
          <w:tcPr>
            <w:tcW w:w="3005" w:type="dxa"/>
          </w:tcPr>
          <w:p w14:paraId="7ED6F98E" w14:textId="7C35B79A" w:rsidR="00CC141E" w:rsidRDefault="00652D95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Read </w:t>
            </w:r>
          </w:p>
        </w:tc>
        <w:tc>
          <w:tcPr>
            <w:tcW w:w="3005" w:type="dxa"/>
          </w:tcPr>
          <w:p w14:paraId="1830B021" w14:textId="4ABE8751" w:rsidR="00CC141E" w:rsidRDefault="00E03E01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GET </w:t>
            </w:r>
          </w:p>
        </w:tc>
        <w:tc>
          <w:tcPr>
            <w:tcW w:w="3006" w:type="dxa"/>
          </w:tcPr>
          <w:p w14:paraId="1EE19910" w14:textId="1685058C" w:rsidR="00CC141E" w:rsidRDefault="00E03E01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Retrieve data</w:t>
            </w:r>
          </w:p>
        </w:tc>
      </w:tr>
      <w:tr w:rsidR="00CC141E" w14:paraId="7F0543AE" w14:textId="77777777" w:rsidTr="00CC141E">
        <w:tc>
          <w:tcPr>
            <w:tcW w:w="3005" w:type="dxa"/>
          </w:tcPr>
          <w:p w14:paraId="24489D10" w14:textId="4A9C8E4D" w:rsidR="00CC141E" w:rsidRDefault="00C9623C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Update </w:t>
            </w:r>
          </w:p>
        </w:tc>
        <w:tc>
          <w:tcPr>
            <w:tcW w:w="3005" w:type="dxa"/>
          </w:tcPr>
          <w:p w14:paraId="10BE28A9" w14:textId="55B5BA99" w:rsidR="00CC141E" w:rsidRDefault="004C45C1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PUT </w:t>
            </w:r>
          </w:p>
        </w:tc>
        <w:tc>
          <w:tcPr>
            <w:tcW w:w="3006" w:type="dxa"/>
          </w:tcPr>
          <w:p w14:paraId="6A2A978F" w14:textId="0D6E3A14" w:rsidR="00CC141E" w:rsidRDefault="00CF4D1B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Modify existing data</w:t>
            </w:r>
          </w:p>
        </w:tc>
      </w:tr>
      <w:tr w:rsidR="00CC141E" w14:paraId="5EDCB87D" w14:textId="77777777" w:rsidTr="00CC141E">
        <w:tc>
          <w:tcPr>
            <w:tcW w:w="3005" w:type="dxa"/>
          </w:tcPr>
          <w:p w14:paraId="08025849" w14:textId="26F1D05C" w:rsidR="00CC141E" w:rsidRDefault="006572F4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Delete</w:t>
            </w:r>
          </w:p>
        </w:tc>
        <w:tc>
          <w:tcPr>
            <w:tcW w:w="3005" w:type="dxa"/>
          </w:tcPr>
          <w:p w14:paraId="5D01958D" w14:textId="6F29D0BF" w:rsidR="00CC141E" w:rsidRDefault="004B4A6F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DELETE</w:t>
            </w:r>
          </w:p>
        </w:tc>
        <w:tc>
          <w:tcPr>
            <w:tcW w:w="3006" w:type="dxa"/>
          </w:tcPr>
          <w:p w14:paraId="20D3226F" w14:textId="1779FE19" w:rsidR="00CC141E" w:rsidRDefault="00FE31BB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Remove data </w:t>
            </w:r>
          </w:p>
        </w:tc>
      </w:tr>
    </w:tbl>
    <w:p w14:paraId="16548406" w14:textId="77777777" w:rsidR="00CC141E" w:rsidRDefault="00CC141E" w:rsidP="00B95128">
      <w:pPr>
        <w:rPr>
          <w:sz w:val="32"/>
          <w:szCs w:val="32"/>
          <w:lang w:val="en-US"/>
        </w:rPr>
      </w:pPr>
    </w:p>
    <w:p w14:paraId="1E3A13D5" w14:textId="29597258" w:rsidR="000764C8" w:rsidRPr="00E32DBE" w:rsidRDefault="000764C8" w:rsidP="00B95128">
      <w:pPr>
        <w:rPr>
          <w:b/>
          <w:bCs/>
          <w:sz w:val="32"/>
          <w:szCs w:val="32"/>
          <w:lang w:val="en-US"/>
        </w:rPr>
      </w:pPr>
      <w:r w:rsidRPr="00E32DBE">
        <w:rPr>
          <w:b/>
          <w:bCs/>
          <w:sz w:val="32"/>
          <w:szCs w:val="32"/>
          <w:lang w:val="en-US"/>
        </w:rPr>
        <w:t xml:space="preserve">Advantages of REST Principles </w:t>
      </w:r>
    </w:p>
    <w:p w14:paraId="39734064" w14:textId="5008B62F" w:rsidR="00C777F7" w:rsidRDefault="00C777F7" w:rsidP="00C777F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Simple </w:t>
      </w:r>
      <w:r w:rsidR="003B31E1">
        <w:rPr>
          <w:sz w:val="32"/>
          <w:szCs w:val="32"/>
          <w:lang w:val="en-US"/>
        </w:rPr>
        <w:t>and scalable architecture</w:t>
      </w:r>
      <w:r w:rsidR="00955215">
        <w:rPr>
          <w:sz w:val="32"/>
          <w:szCs w:val="32"/>
          <w:lang w:val="en-US"/>
        </w:rPr>
        <w:t>.</w:t>
      </w:r>
    </w:p>
    <w:p w14:paraId="76D52164" w14:textId="4FC809D8" w:rsidR="00955215" w:rsidRDefault="00955215" w:rsidP="00C777F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Easy integration </w:t>
      </w:r>
      <w:r w:rsidR="007A7D12">
        <w:rPr>
          <w:sz w:val="32"/>
          <w:szCs w:val="32"/>
          <w:lang w:val="en-US"/>
        </w:rPr>
        <w:t>between systems.</w:t>
      </w:r>
    </w:p>
    <w:p w14:paraId="3B19CAE8" w14:textId="61BB5FF6" w:rsidR="007A7D12" w:rsidRDefault="009537DE" w:rsidP="00C777F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Better performance and maintainability.</w:t>
      </w:r>
    </w:p>
    <w:p w14:paraId="54405EDE" w14:textId="093BAF20" w:rsidR="009537DE" w:rsidRDefault="00FC7FDB" w:rsidP="00C777F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Standardized </w:t>
      </w:r>
      <w:r w:rsidR="00A44A6C">
        <w:rPr>
          <w:sz w:val="32"/>
          <w:szCs w:val="32"/>
          <w:lang w:val="en-US"/>
        </w:rPr>
        <w:t>communication using HTTP.</w:t>
      </w:r>
    </w:p>
    <w:p w14:paraId="6A4F8160" w14:textId="77777777" w:rsidR="00A44A6C" w:rsidRPr="00E32DBE" w:rsidRDefault="00A44A6C" w:rsidP="00E32DBE">
      <w:pPr>
        <w:rPr>
          <w:sz w:val="32"/>
          <w:szCs w:val="32"/>
          <w:lang w:val="en-US"/>
        </w:rPr>
      </w:pPr>
    </w:p>
    <w:p w14:paraId="43E23183" w14:textId="77777777" w:rsidR="001F40AE" w:rsidRDefault="001F40AE" w:rsidP="00B95128">
      <w:pPr>
        <w:rPr>
          <w:sz w:val="32"/>
          <w:szCs w:val="32"/>
          <w:lang w:val="en-US"/>
        </w:rPr>
      </w:pP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1917"/>
    <w:multiLevelType w:val="hybridMultilevel"/>
    <w:tmpl w:val="D0DE94FC"/>
    <w:lvl w:ilvl="0" w:tplc="261AF58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38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A09"/>
    <w:rsid w:val="00021EC8"/>
    <w:rsid w:val="000764C8"/>
    <w:rsid w:val="00080321"/>
    <w:rsid w:val="000845D8"/>
    <w:rsid w:val="000D2DA4"/>
    <w:rsid w:val="000E00B4"/>
    <w:rsid w:val="000E467E"/>
    <w:rsid w:val="000F367D"/>
    <w:rsid w:val="001141D0"/>
    <w:rsid w:val="00143AFE"/>
    <w:rsid w:val="00144D31"/>
    <w:rsid w:val="00174EF2"/>
    <w:rsid w:val="0018524F"/>
    <w:rsid w:val="001E4D31"/>
    <w:rsid w:val="001F40AE"/>
    <w:rsid w:val="00212B02"/>
    <w:rsid w:val="002174E8"/>
    <w:rsid w:val="002206E0"/>
    <w:rsid w:val="00221316"/>
    <w:rsid w:val="0026318E"/>
    <w:rsid w:val="002B6F35"/>
    <w:rsid w:val="003247CB"/>
    <w:rsid w:val="00341865"/>
    <w:rsid w:val="0034380D"/>
    <w:rsid w:val="003B31E1"/>
    <w:rsid w:val="003F050D"/>
    <w:rsid w:val="00407914"/>
    <w:rsid w:val="00425D0F"/>
    <w:rsid w:val="00455681"/>
    <w:rsid w:val="004876D3"/>
    <w:rsid w:val="004A00A0"/>
    <w:rsid w:val="004B4A6F"/>
    <w:rsid w:val="004C45C1"/>
    <w:rsid w:val="004D136A"/>
    <w:rsid w:val="0053378F"/>
    <w:rsid w:val="005462D2"/>
    <w:rsid w:val="005618F3"/>
    <w:rsid w:val="00566C3D"/>
    <w:rsid w:val="005A00FB"/>
    <w:rsid w:val="005B23A9"/>
    <w:rsid w:val="005C140C"/>
    <w:rsid w:val="005F0A3C"/>
    <w:rsid w:val="00652D95"/>
    <w:rsid w:val="006572F4"/>
    <w:rsid w:val="006D45B4"/>
    <w:rsid w:val="006E4B1A"/>
    <w:rsid w:val="00757E8F"/>
    <w:rsid w:val="00794BCF"/>
    <w:rsid w:val="007A7D12"/>
    <w:rsid w:val="007D701D"/>
    <w:rsid w:val="00812DB6"/>
    <w:rsid w:val="008264DD"/>
    <w:rsid w:val="00880C0A"/>
    <w:rsid w:val="008C2E84"/>
    <w:rsid w:val="008D523D"/>
    <w:rsid w:val="00904C11"/>
    <w:rsid w:val="00921449"/>
    <w:rsid w:val="00951187"/>
    <w:rsid w:val="009537DE"/>
    <w:rsid w:val="00955215"/>
    <w:rsid w:val="00991331"/>
    <w:rsid w:val="009A3097"/>
    <w:rsid w:val="009D3869"/>
    <w:rsid w:val="00A03AF0"/>
    <w:rsid w:val="00A12C16"/>
    <w:rsid w:val="00A44A6C"/>
    <w:rsid w:val="00A739E4"/>
    <w:rsid w:val="00AD729F"/>
    <w:rsid w:val="00B06732"/>
    <w:rsid w:val="00B1183E"/>
    <w:rsid w:val="00B21A89"/>
    <w:rsid w:val="00B558F2"/>
    <w:rsid w:val="00B600F7"/>
    <w:rsid w:val="00B9486D"/>
    <w:rsid w:val="00B95128"/>
    <w:rsid w:val="00BA57E1"/>
    <w:rsid w:val="00BB7BCD"/>
    <w:rsid w:val="00C720BD"/>
    <w:rsid w:val="00C777F7"/>
    <w:rsid w:val="00C9623C"/>
    <w:rsid w:val="00CC141E"/>
    <w:rsid w:val="00CF4D1B"/>
    <w:rsid w:val="00CF7EAE"/>
    <w:rsid w:val="00D4184D"/>
    <w:rsid w:val="00D55E32"/>
    <w:rsid w:val="00D847D4"/>
    <w:rsid w:val="00D9123F"/>
    <w:rsid w:val="00D91E8C"/>
    <w:rsid w:val="00D932BC"/>
    <w:rsid w:val="00DB435A"/>
    <w:rsid w:val="00E0018B"/>
    <w:rsid w:val="00E03E01"/>
    <w:rsid w:val="00E32DBE"/>
    <w:rsid w:val="00E40F6F"/>
    <w:rsid w:val="00E44AC3"/>
    <w:rsid w:val="00E4580E"/>
    <w:rsid w:val="00E73A79"/>
    <w:rsid w:val="00EC405C"/>
    <w:rsid w:val="00FC7FDB"/>
    <w:rsid w:val="00FE31BB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1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96</cp:revision>
  <dcterms:created xsi:type="dcterms:W3CDTF">2026-04-30T10:42:00Z</dcterms:created>
  <dcterms:modified xsi:type="dcterms:W3CDTF">2026-06-01T19:13:00Z</dcterms:modified>
</cp:coreProperties>
</file>