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301D2" w14:textId="7EFF5A91" w:rsidR="00E06289" w:rsidRDefault="00E030FD">
      <w:r>
        <w:t xml:space="preserve">AWS. </w:t>
      </w:r>
      <w:r>
        <w:sym w:font="Wingdings" w:char="F0E0"/>
      </w:r>
      <w:r>
        <w:t xml:space="preserve"> Dynamo </w:t>
      </w:r>
      <w:proofErr w:type="spellStart"/>
      <w:r>
        <w:t>db</w:t>
      </w:r>
      <w:proofErr w:type="spellEnd"/>
      <w:r>
        <w:t xml:space="preserve"> </w:t>
      </w:r>
      <w:r>
        <w:sym w:font="Wingdings" w:char="F0E0"/>
      </w:r>
      <w:r>
        <w:t xml:space="preserve"> cache table</w:t>
      </w:r>
    </w:p>
    <w:p w14:paraId="7F4F5161" w14:textId="77777777" w:rsidR="00E030FD" w:rsidRDefault="00E030FD"/>
    <w:p w14:paraId="7DD5BB3A" w14:textId="609A393E" w:rsidR="00E030FD" w:rsidRDefault="00E030FD">
      <w:r>
        <w:t>Using boto3 library, get the record back using key or record.</w:t>
      </w:r>
    </w:p>
    <w:p w14:paraId="57AD52B8" w14:textId="77777777" w:rsidR="00841AD5" w:rsidRDefault="00841AD5"/>
    <w:p w14:paraId="76BF43BD" w14:textId="18EB3544" w:rsidR="00841AD5" w:rsidRDefault="00841AD5">
      <w:r>
        <w:t>How to run in different env:</w:t>
      </w:r>
    </w:p>
    <w:p w14:paraId="7553D011" w14:textId="37F257B5" w:rsidR="005F4301" w:rsidRDefault="005F4301">
      <w:r>
        <w:t xml:space="preserve"> Set in terminal using below command</w:t>
      </w:r>
    </w:p>
    <w:p w14:paraId="270F492E" w14:textId="5C389E24" w:rsidR="005F4301" w:rsidRDefault="005F4301">
      <w:r>
        <w:t>Say working in branch npa-3199</w:t>
      </w:r>
    </w:p>
    <w:p w14:paraId="41DBA678" w14:textId="750EC52E" w:rsidR="005F4301" w:rsidRDefault="005F4301">
      <w:r>
        <w:t>Export WORKSPACE=”</w:t>
      </w:r>
      <w:r w:rsidRPr="005F4301">
        <w:t xml:space="preserve"> </w:t>
      </w:r>
      <w:r>
        <w:t>npa-3199</w:t>
      </w:r>
      <w:r>
        <w:t>”</w:t>
      </w:r>
    </w:p>
    <w:p w14:paraId="30962065" w14:textId="77777777" w:rsidR="005F4301" w:rsidRDefault="005F4301"/>
    <w:p w14:paraId="739DE855" w14:textId="4D31EB8D" w:rsidR="005F4301" w:rsidRDefault="006312BA">
      <w:r>
        <w:t>How to deploy:</w:t>
      </w:r>
    </w:p>
    <w:p w14:paraId="4C8DD2AB" w14:textId="2142C064" w:rsidR="006312BA" w:rsidRPr="006312BA" w:rsidRDefault="006312BA">
      <w:pPr>
        <w:rPr>
          <w:rFonts w:ascii="Segoe UI" w:hAnsi="Segoe UI" w:cs="Segoe UI"/>
          <w:color w:val="1F2328"/>
          <w:shd w:val="clear" w:color="auto" w:fill="FFFFFF"/>
        </w:rPr>
      </w:pPr>
      <w:r>
        <w:tab/>
        <w:t xml:space="preserve">Action </w:t>
      </w:r>
      <w:r>
        <w:sym w:font="Wingdings" w:char="F0E0"/>
      </w:r>
      <w:r>
        <w:t xml:space="preserve"> </w:t>
      </w:r>
      <w:r w:rsidRPr="006312BA">
        <w:rPr>
          <w:rFonts w:ascii="Segoe UI" w:hAnsi="Segoe UI" w:cs="Segoe UI"/>
          <w:color w:val="1F2328"/>
          <w:shd w:val="clear" w:color="auto" w:fill="FFFFFF"/>
        </w:rPr>
        <w:t xml:space="preserve">Manually Deploy Individual Stacks to Non-Prod </w:t>
      </w:r>
      <w:proofErr w:type="spellStart"/>
      <w:r w:rsidRPr="006312BA">
        <w:rPr>
          <w:rFonts w:ascii="Segoe UI" w:hAnsi="Segoe UI" w:cs="Segoe UI"/>
          <w:color w:val="1F2328"/>
          <w:shd w:val="clear" w:color="auto" w:fill="FFFFFF"/>
        </w:rPr>
        <w:t>Envs</w:t>
      </w:r>
      <w:proofErr w:type="spellEnd"/>
    </w:p>
    <w:p w14:paraId="7B389843" w14:textId="4E37F293" w:rsidR="006312BA" w:rsidRDefault="006312BA">
      <w:r w:rsidRPr="006312BA">
        <w:rPr>
          <w:rFonts w:ascii="Segoe UI" w:hAnsi="Segoe UI" w:cs="Segoe UI"/>
          <w:color w:val="1F2328"/>
          <w:shd w:val="clear" w:color="auto" w:fill="FFFFFF"/>
        </w:rPr>
        <w:t>Set parameters under run workflow as below:</w:t>
      </w:r>
      <w:r>
        <w:rPr>
          <w:rFonts w:ascii="Segoe UI" w:hAnsi="Segoe UI" w:cs="Segoe UI"/>
          <w:color w:val="1F2328"/>
          <w:sz w:val="30"/>
          <w:szCs w:val="30"/>
          <w:shd w:val="clear" w:color="auto" w:fill="FFFFFF"/>
        </w:rPr>
        <w:br/>
      </w:r>
      <w:r w:rsidRPr="006312BA">
        <w:drawing>
          <wp:inline distT="0" distB="0" distL="0" distR="0" wp14:anchorId="389C6DA5" wp14:editId="791872F6">
            <wp:extent cx="5731510" cy="2659380"/>
            <wp:effectExtent l="0" t="0" r="0" b="0"/>
            <wp:docPr id="1747063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638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FD"/>
    <w:rsid w:val="005F4301"/>
    <w:rsid w:val="006312BA"/>
    <w:rsid w:val="00841AD5"/>
    <w:rsid w:val="00AA7551"/>
    <w:rsid w:val="00E030FD"/>
    <w:rsid w:val="00E06289"/>
    <w:rsid w:val="00F24EF8"/>
    <w:rsid w:val="00F8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7445E"/>
  <w15:chartTrackingRefBased/>
  <w15:docId w15:val="{226D6788-7F6B-3D45-BF30-53FABB1B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0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0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0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0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0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0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0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Jha</dc:creator>
  <cp:keywords/>
  <dc:description/>
  <cp:lastModifiedBy>Richa Jha</cp:lastModifiedBy>
  <cp:revision>2</cp:revision>
  <dcterms:created xsi:type="dcterms:W3CDTF">2024-07-18T12:19:00Z</dcterms:created>
  <dcterms:modified xsi:type="dcterms:W3CDTF">2024-07-18T16:11:00Z</dcterms:modified>
</cp:coreProperties>
</file>