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4AA5F9" w14:textId="679FE361" w:rsidR="00E47CE6" w:rsidRDefault="00E47CE6" w:rsidP="00E47CE6">
      <w:pPr>
        <w:jc w:val="center"/>
      </w:pPr>
      <w:r>
        <w:t>TINKERCAD LINK</w:t>
      </w:r>
    </w:p>
    <w:p w14:paraId="4AA98DDB" w14:textId="77777777" w:rsidR="00E47CE6" w:rsidRDefault="00E47CE6" w:rsidP="00E47CE6">
      <w:pPr>
        <w:jc w:val="center"/>
      </w:pPr>
    </w:p>
    <w:p w14:paraId="7E8C8B13" w14:textId="77777777" w:rsidR="00E47CE6" w:rsidRDefault="00E47CE6" w:rsidP="00E47CE6">
      <w:r>
        <w:t xml:space="preserve">TINKERCAD file/simulation link: </w:t>
      </w:r>
    </w:p>
    <w:p w14:paraId="44110EEA" w14:textId="59DD879C" w:rsidR="00E47CE6" w:rsidRDefault="00E47CE6" w:rsidP="00E47CE6">
      <w:hyperlink r:id="rId4" w:history="1">
        <w:r w:rsidRPr="003832E8">
          <w:rPr>
            <w:rStyle w:val="Hyperlink"/>
          </w:rPr>
          <w:t>https://www.tinkercad.com/things/2YhVK2ohpFX?sharecode=jw34hDJt693k6a5qZFQAQxtYcGbqc2F_AotnLbxSHMc</w:t>
        </w:r>
      </w:hyperlink>
    </w:p>
    <w:p w14:paraId="1F51265A" w14:textId="77777777" w:rsidR="00E47CE6" w:rsidRDefault="00E47CE6" w:rsidP="00E47CE6"/>
    <w:p w14:paraId="715B85C8" w14:textId="4057472D" w:rsidR="00E47CE6" w:rsidRDefault="00E47CE6" w:rsidP="00E47CE6">
      <w:r>
        <w:t>CIRCUIT IMAGE:</w:t>
      </w:r>
    </w:p>
    <w:p w14:paraId="281F093D" w14:textId="119ECD3E" w:rsidR="00E47CE6" w:rsidRDefault="00E47CE6" w:rsidP="00E47CE6">
      <w:r w:rsidRPr="00E47CE6">
        <w:drawing>
          <wp:inline distT="0" distB="0" distL="0" distR="0" wp14:anchorId="143472BB" wp14:editId="2DD24AA1">
            <wp:extent cx="4647512" cy="2330450"/>
            <wp:effectExtent l="0" t="0" r="1270" b="0"/>
            <wp:docPr id="11094485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944859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69960" cy="2341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3DE71" w14:textId="77777777" w:rsidR="00E47CE6" w:rsidRDefault="00E47CE6" w:rsidP="00E47CE6"/>
    <w:p w14:paraId="59C270F2" w14:textId="0C827A4D" w:rsidR="00E47CE6" w:rsidRDefault="00E47CE6" w:rsidP="00E47CE6">
      <w:r w:rsidRPr="00E47CE6">
        <w:drawing>
          <wp:inline distT="0" distB="0" distL="0" distR="0" wp14:anchorId="049AA661" wp14:editId="37E4AF41">
            <wp:extent cx="4609889" cy="3671670"/>
            <wp:effectExtent l="0" t="0" r="635" b="5080"/>
            <wp:docPr id="14594968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949680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16325" cy="3676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47C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CE6"/>
    <w:rsid w:val="00132188"/>
    <w:rsid w:val="00254E14"/>
    <w:rsid w:val="00A24DE2"/>
    <w:rsid w:val="00E47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56C678"/>
  <w15:chartTrackingRefBased/>
  <w15:docId w15:val="{F6CB04E6-6869-42A2-B87A-5B741BC82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47CE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47C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www.tinkercad.com/things/2YhVK2ohpFX?sharecode=jw34hDJt693k6a5qZFQAQxtYcGbqc2F_AotnLbxSHM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</Words>
  <Characters>240</Characters>
  <Application>Microsoft Office Word</Application>
  <DocSecurity>0</DocSecurity>
  <Lines>2</Lines>
  <Paragraphs>1</Paragraphs>
  <ScaleCrop>false</ScaleCrop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 Dubey</dc:creator>
  <cp:keywords/>
  <dc:description/>
  <cp:lastModifiedBy>Richa Dubey</cp:lastModifiedBy>
  <cp:revision>2</cp:revision>
  <dcterms:created xsi:type="dcterms:W3CDTF">2023-10-25T09:13:00Z</dcterms:created>
  <dcterms:modified xsi:type="dcterms:W3CDTF">2023-10-25T09:13:00Z</dcterms:modified>
</cp:coreProperties>
</file>