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6A" w:rsidRPr="005A1A6A" w:rsidRDefault="00DF160E" w:rsidP="005A1A6A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6" w:history="1">
        <w:r w:rsidR="005A1A6A" w:rsidRPr="005A1A6A">
          <w:rPr>
            <w:rFonts w:ascii="微软雅黑" w:eastAsia="微软雅黑" w:hAnsi="微软雅黑" w:cs="宋体" w:hint="eastAsia"/>
            <w:color w:val="6A6352"/>
            <w:kern w:val="36"/>
            <w:sz w:val="27"/>
          </w:rPr>
          <w:t>gradle命令行运行lint时在apk项目中的build.gradle配置选项</w:t>
        </w:r>
      </w:hyperlink>
    </w:p>
    <w:p w:rsidR="005A1A6A" w:rsidRPr="005A1A6A" w:rsidRDefault="005A1A6A" w:rsidP="005A1A6A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1A6A">
        <w:rPr>
          <w:rFonts w:ascii="Arial" w:eastAsia="宋体" w:hAnsi="Arial" w:cs="Arial"/>
          <w:color w:val="494949"/>
          <w:kern w:val="0"/>
          <w:szCs w:val="21"/>
        </w:rPr>
        <w:t>android {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lintOptions {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时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将不报告分析的进度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quiet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，则当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发现错误时停止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gradle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构建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abortOnError 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，则只报告错误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ignoreWarnings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，则当有错误时会显示文件的全路径或绝对路径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默认情况下为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true)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//absolutePaths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，则检查所有的问题，包括默认不检查问题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checkAllWarnings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，则将所有警告视为错误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warningsAsErrors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不检查给定的问题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id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disable 'TypographyFractions','TypographyQuotes'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检查给定的问题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id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enable 'RtlHardcoded','RtlCompat', 'RtlEnabled'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*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仅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*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检查给定的问题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id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check 'NewApi', 'InlinedApi'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，则在错误报告的输出中不包括源代码行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noLines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，则对一个错误的问题显示它所在的所有地方，而不会截短列表，等等。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showAll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重置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lint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配置（使用默认的严重性等设置）。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lintConfig file("default-lint.xml")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，生成一个问题的纯文本报告（默认为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textReport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配置写入输出结果的位置；它可以是一个文件或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“stdout”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（标准输出）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textOutput 'stdout'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如果为真，会生成一个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报告，以给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Jenkins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之类的使用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xmlReport 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用于写入报告的文件（如果不指定，默认为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lint-results.xml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xmlOutput file("lint-report.xml")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如果为真，会生成一个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报告（包括问题的解释，存在此问题的源码，等等）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htmlReport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写入报告的路径，它是可选的（默认为构建目录下的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lint-results.html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htmlOutput file("lint-report.html")</w:t>
      </w:r>
    </w:p>
    <w:p w:rsidR="005A1A6A" w:rsidRPr="005A1A6A" w:rsidRDefault="005A1A6A" w:rsidP="005A1A6A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将使所有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release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构建都以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issus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的严重性级别为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fatal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severity=false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）的设置来运行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lint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并且，如果发现了致命（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fatal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）的问题，将会中止构建（由上面提到的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abortOnError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控制）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</w:r>
      <w:r w:rsidRPr="005A1A6A">
        <w:rPr>
          <w:rFonts w:ascii="Arial" w:eastAsia="宋体" w:hAnsi="Arial" w:cs="Arial"/>
          <w:color w:val="494949"/>
          <w:kern w:val="0"/>
          <w:szCs w:val="21"/>
        </w:rPr>
        <w:lastRenderedPageBreak/>
        <w:t>checkReleaseBuilds true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severity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fatal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（这意味着他们将会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release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构建的期间检查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（即使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 lint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要检查的问题没有包含在代码中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)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fatal 'NewApi', 'InlineApi'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error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error 'Wakelock', 'TextViewEdits'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warning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warning 'ResourceAsColor'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 xml:space="preserve">//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设置给定问题的严重级别（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severity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）为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 xml:space="preserve">ignore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t>（和不检查这个问题一样）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ignore 'TypographyQuotes'</w:t>
      </w:r>
      <w:r w:rsidR="001F2612">
        <w:rPr>
          <w:rFonts w:ascii="Arial" w:eastAsia="宋体" w:hAnsi="Arial" w:cs="Arial" w:hint="eastAsia"/>
          <w:color w:val="494949"/>
          <w:kern w:val="0"/>
          <w:szCs w:val="21"/>
        </w:rPr>
        <w:t xml:space="preserve">   </w:t>
      </w:r>
      <w:r w:rsidRPr="005A1A6A">
        <w:rPr>
          <w:rFonts w:ascii="Arial" w:eastAsia="宋体" w:hAnsi="Arial" w:cs="Arial"/>
          <w:color w:val="494949"/>
          <w:kern w:val="0"/>
          <w:szCs w:val="21"/>
        </w:rPr>
        <w:br/>
        <w:t>}</w:t>
      </w:r>
    </w:p>
    <w:p w:rsidR="005A1A6A" w:rsidRDefault="005A1A6A" w:rsidP="005A1A6A">
      <w:pPr>
        <w:widowControl/>
        <w:spacing w:before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5A1A6A">
        <w:rPr>
          <w:rFonts w:ascii="Arial" w:eastAsia="宋体" w:hAnsi="Arial" w:cs="Arial"/>
          <w:color w:val="494949"/>
          <w:kern w:val="0"/>
          <w:szCs w:val="21"/>
        </w:rPr>
        <w:t>}</w:t>
      </w:r>
    </w:p>
    <w:p w:rsidR="001F2612" w:rsidRDefault="001F2612" w:rsidP="005A1A6A">
      <w:pPr>
        <w:widowControl/>
        <w:spacing w:before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</w:p>
    <w:p w:rsidR="001F2612" w:rsidRPr="005A1A6A" w:rsidRDefault="001F2612" w:rsidP="005A1A6A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哈哈哈哈哈哈</w:t>
      </w:r>
    </w:p>
    <w:p w:rsidR="008824F5" w:rsidRDefault="008824F5"/>
    <w:sectPr w:rsidR="008824F5" w:rsidSect="00DF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594" w:rsidRDefault="00006594" w:rsidP="005A1A6A">
      <w:r>
        <w:separator/>
      </w:r>
    </w:p>
  </w:endnote>
  <w:endnote w:type="continuationSeparator" w:id="1">
    <w:p w:rsidR="00006594" w:rsidRDefault="00006594" w:rsidP="005A1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594" w:rsidRDefault="00006594" w:rsidP="005A1A6A">
      <w:r>
        <w:separator/>
      </w:r>
    </w:p>
  </w:footnote>
  <w:footnote w:type="continuationSeparator" w:id="1">
    <w:p w:rsidR="00006594" w:rsidRDefault="00006594" w:rsidP="005A1A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A6A"/>
    <w:rsid w:val="00006594"/>
    <w:rsid w:val="001F2612"/>
    <w:rsid w:val="005A1A6A"/>
    <w:rsid w:val="008824F5"/>
    <w:rsid w:val="00DF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60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1A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A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A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A6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A1A6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A1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1F2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F261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unlinqunxia/p/879487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xiaowenwu</dc:creator>
  <cp:keywords/>
  <dc:description/>
  <cp:lastModifiedBy>xiaowenwu</cp:lastModifiedBy>
  <cp:revision>3</cp:revision>
  <dcterms:created xsi:type="dcterms:W3CDTF">2019-04-26T08:47:00Z</dcterms:created>
  <dcterms:modified xsi:type="dcterms:W3CDTF">2019-11-06T07:44:00Z</dcterms:modified>
</cp:coreProperties>
</file>