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C59696" w14:textId="77777777" w:rsidR="00C45838" w:rsidRDefault="00BA57E6">
      <w:pPr>
        <w:spacing w:before="480"/>
        <w:jc w:val="center"/>
      </w:pPr>
      <w:r>
        <w:rPr>
          <w:b/>
          <w:color w:val="1F4E78"/>
          <w:sz w:val="24"/>
        </w:rPr>
        <w:t>LABORATÓRIO DE PROGRAMAÇÃO FULL STACK</w:t>
      </w:r>
    </w:p>
    <w:p w14:paraId="332EC6FB" w14:textId="77777777" w:rsidR="00C45838" w:rsidRDefault="00BA57E6">
      <w:pPr>
        <w:spacing w:before="560" w:after="200"/>
        <w:jc w:val="center"/>
      </w:pPr>
      <w:r>
        <w:rPr>
          <w:b/>
          <w:color w:val="1F4E78"/>
          <w:sz w:val="48"/>
        </w:rPr>
        <w:t>Contrato Inicial — API de Chamados</w:t>
      </w:r>
    </w:p>
    <w:p w14:paraId="24945C25" w14:textId="77777777" w:rsidR="00C45838" w:rsidRDefault="00BA57E6">
      <w:pPr>
        <w:jc w:val="center"/>
      </w:pPr>
      <w:r>
        <w:rPr>
          <w:sz w:val="24"/>
        </w:rPr>
        <w:t>Atividade Hands On — Semana 02/04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677"/>
        <w:gridCol w:w="7511"/>
      </w:tblGrid>
      <w:tr w:rsidR="00C45838" w14:paraId="411EC4BA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6A9FC82D" w14:textId="3CBFE6AC" w:rsidR="00C45838" w:rsidRDefault="00BA57E6">
            <w:pPr>
              <w:spacing w:after="0"/>
            </w:pPr>
            <w:proofErr w:type="spellStart"/>
            <w:r>
              <w:rPr>
                <w:b/>
                <w:sz w:val="20"/>
              </w:rPr>
              <w:t>Aluno</w:t>
            </w:r>
            <w:proofErr w:type="spellEnd"/>
            <w:r>
              <w:rPr>
                <w:b/>
                <w:sz w:val="20"/>
              </w:rPr>
              <w:t>(a):</w:t>
            </w:r>
          </w:p>
        </w:tc>
        <w:tc>
          <w:tcPr>
            <w:tcW w:w="4986" w:type="dxa"/>
          </w:tcPr>
          <w:p w14:paraId="0ECF488B" w14:textId="277CAC0C" w:rsidR="00C45838" w:rsidRDefault="007502A1">
            <w:pPr>
              <w:spacing w:after="0"/>
            </w:pPr>
            <w:proofErr w:type="gramStart"/>
            <w:r>
              <w:rPr>
                <w:b/>
                <w:sz w:val="20"/>
              </w:rPr>
              <w:t>Richardson,Flavio</w:t>
            </w:r>
            <w:proofErr w:type="gramEnd"/>
            <w:r>
              <w:rPr>
                <w:b/>
                <w:sz w:val="20"/>
              </w:rPr>
              <w:t>,Nilson</w:t>
            </w:r>
            <w:r w:rsidR="00BA57E6">
              <w:rPr>
                <w:sz w:val="20"/>
              </w:rPr>
              <w:t>____________________________________________</w:t>
            </w:r>
          </w:p>
        </w:tc>
      </w:tr>
      <w:tr w:rsidR="00C45838" w14:paraId="5D0EFBA1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546DF14E" w14:textId="77777777" w:rsidR="00C45838" w:rsidRDefault="00BA57E6">
            <w:pPr>
              <w:spacing w:after="0"/>
            </w:pPr>
            <w:r>
              <w:rPr>
                <w:b/>
                <w:sz w:val="20"/>
              </w:rPr>
              <w:t>Turma:</w:t>
            </w:r>
          </w:p>
        </w:tc>
        <w:tc>
          <w:tcPr>
            <w:tcW w:w="4986" w:type="dxa"/>
          </w:tcPr>
          <w:p w14:paraId="18CF2018" w14:textId="77777777" w:rsidR="00C45838" w:rsidRDefault="00BA57E6">
            <w:pPr>
              <w:spacing w:after="0"/>
            </w:pPr>
            <w:r>
              <w:rPr>
                <w:sz w:val="20"/>
              </w:rPr>
              <w:t>________________________</w:t>
            </w:r>
          </w:p>
        </w:tc>
      </w:tr>
      <w:tr w:rsidR="00C45838" w14:paraId="7C9D7258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22D83132" w14:textId="4596FCA5" w:rsidR="00C45838" w:rsidRDefault="00BA57E6">
            <w:pPr>
              <w:spacing w:after="0"/>
            </w:pPr>
            <w:r>
              <w:rPr>
                <w:b/>
                <w:sz w:val="20"/>
              </w:rPr>
              <w:t>Professor(a):</w:t>
            </w:r>
          </w:p>
        </w:tc>
        <w:tc>
          <w:tcPr>
            <w:tcW w:w="4986" w:type="dxa"/>
          </w:tcPr>
          <w:p w14:paraId="5AE41F9B" w14:textId="1EE48134" w:rsidR="00C45838" w:rsidRDefault="007502A1">
            <w:pPr>
              <w:spacing w:after="0"/>
            </w:pPr>
            <w:r>
              <w:rPr>
                <w:sz w:val="20"/>
              </w:rPr>
              <w:t>Ralph</w:t>
            </w:r>
            <w:r w:rsidR="00BA57E6">
              <w:rPr>
                <w:sz w:val="20"/>
              </w:rPr>
              <w:t>__________________________________________</w:t>
            </w:r>
          </w:p>
        </w:tc>
      </w:tr>
      <w:tr w:rsidR="00C45838" w14:paraId="7AE038D0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3F388F88" w14:textId="6AD341FA" w:rsidR="00C45838" w:rsidRDefault="00BA57E6">
            <w:pPr>
              <w:spacing w:after="0"/>
            </w:pPr>
            <w:r>
              <w:rPr>
                <w:b/>
                <w:sz w:val="20"/>
              </w:rPr>
              <w:t>Data:</w:t>
            </w:r>
          </w:p>
        </w:tc>
        <w:tc>
          <w:tcPr>
            <w:tcW w:w="4986" w:type="dxa"/>
          </w:tcPr>
          <w:p w14:paraId="77E72E18" w14:textId="45DD5A2C" w:rsidR="00C45838" w:rsidRDefault="00BA57E6">
            <w:pPr>
              <w:spacing w:after="0"/>
            </w:pPr>
            <w:r>
              <w:rPr>
                <w:sz w:val="20"/>
              </w:rPr>
              <w:t>_</w:t>
            </w:r>
            <w:r w:rsidR="007502A1">
              <w:rPr>
                <w:sz w:val="20"/>
              </w:rPr>
              <w:t>21</w:t>
            </w:r>
            <w:r>
              <w:rPr>
                <w:sz w:val="20"/>
              </w:rPr>
              <w:t>___/_</w:t>
            </w:r>
            <w:r w:rsidR="007502A1">
              <w:rPr>
                <w:sz w:val="20"/>
              </w:rPr>
              <w:t>08</w:t>
            </w:r>
            <w:r>
              <w:rPr>
                <w:sz w:val="20"/>
              </w:rPr>
              <w:t>___/_</w:t>
            </w:r>
            <w:r w:rsidR="007502A1">
              <w:rPr>
                <w:sz w:val="20"/>
              </w:rPr>
              <w:t>2026</w:t>
            </w:r>
            <w:r>
              <w:rPr>
                <w:sz w:val="20"/>
              </w:rPr>
              <w:t>_______</w:t>
            </w:r>
          </w:p>
        </w:tc>
      </w:tr>
    </w:tbl>
    <w:p w14:paraId="06F08B90" w14:textId="77777777" w:rsidR="00C45838" w:rsidRDefault="00C45838"/>
    <w:p w14:paraId="5526BA80" w14:textId="77777777" w:rsidR="00C45838" w:rsidRDefault="00BA57E6">
      <w:pPr>
        <w:jc w:val="center"/>
      </w:pPr>
      <w:r>
        <w:rPr>
          <w:i/>
          <w:color w:val="5A5A5A"/>
          <w:sz w:val="19"/>
        </w:rPr>
        <w:t>Documento elaborado de forma simples e objetiva, seguindo os itens solicitados na atividade.</w:t>
      </w:r>
    </w:p>
    <w:p w14:paraId="49CD9A44" w14:textId="77777777" w:rsidR="00C45838" w:rsidRDefault="00BA57E6">
      <w:r>
        <w:br w:type="page"/>
      </w:r>
    </w:p>
    <w:p w14:paraId="6FA3ED67" w14:textId="77777777" w:rsidR="00C45838" w:rsidRDefault="00BA57E6">
      <w:pPr>
        <w:pStyle w:val="Ttulo1"/>
      </w:pPr>
      <w:r>
        <w:rPr>
          <w:rFonts w:ascii="Arial" w:hAnsi="Arial"/>
        </w:rPr>
        <w:lastRenderedPageBreak/>
        <w:t>1. Cenário e objetivo</w:t>
      </w:r>
    </w:p>
    <w:p w14:paraId="7ED78C4A" w14:textId="77777777" w:rsidR="00C45838" w:rsidRDefault="00BA57E6">
      <w:r>
        <w:t>A empresa está iniciando uma aplicação web para gerenciar chamados</w:t>
      </w:r>
      <w:r>
        <w:t xml:space="preserve"> de suporte interno. O front-end precisa saber como listar, registrar e acompanhar os chamados, enquanto o back-end ficará responsável pela API e, depois, pela persistência dos dados.</w:t>
      </w:r>
    </w:p>
    <w:p w14:paraId="2E2DE719" w14:textId="77777777" w:rsidR="00C45838" w:rsidRDefault="00BA57E6">
      <w:r>
        <w:t xml:space="preserve">Por isso, este documento funciona como um contrato inicial da API: </w:t>
      </w:r>
      <w:r>
        <w:t>ele define, de forma clara, como as equipes deverão se comunicar, evitando que cada uma faça suposições diferentes durante o desenvolvimento.</w:t>
      </w:r>
    </w:p>
    <w:p w14:paraId="3207796F" w14:textId="77777777" w:rsidR="00C45838" w:rsidRDefault="00BA57E6">
      <w:pPr>
        <w:pStyle w:val="Ttulo1"/>
      </w:pPr>
      <w:r>
        <w:rPr>
          <w:rFonts w:ascii="Arial" w:hAnsi="Arial"/>
        </w:rPr>
        <w:t>2. Recurso</w:t>
      </w:r>
    </w:p>
    <w:p w14:paraId="63CA5883" w14:textId="77777777" w:rsidR="00C45838" w:rsidRDefault="00BA57E6">
      <w:r>
        <w:t>Nome do recurso: chamados</w:t>
      </w:r>
    </w:p>
    <w:p w14:paraId="64B2747A" w14:textId="77777777" w:rsidR="00C45838" w:rsidRDefault="00BA57E6">
      <w:r>
        <w:t>Finalidade: registrar e acompanhar solicitações de suporte feitas por usuário</w:t>
      </w:r>
      <w:r>
        <w:t>s.</w:t>
      </w:r>
    </w:p>
    <w:p w14:paraId="2D2B52D3" w14:textId="77777777" w:rsidR="00C45838" w:rsidRDefault="00BA57E6">
      <w:r>
        <w:t>Em outras palavras, um chamado representa um problema, uma dúvida ou uma solicitação que precisa ser analisada pela equipe de suporte.</w:t>
      </w:r>
    </w:p>
    <w:p w14:paraId="72152EB5" w14:textId="77777777" w:rsidR="00C45838" w:rsidRDefault="00BA57E6">
      <w:pPr>
        <w:pStyle w:val="Ttulo1"/>
      </w:pPr>
      <w:r>
        <w:rPr>
          <w:rFonts w:ascii="Arial" w:hAnsi="Arial"/>
        </w:rPr>
        <w:t>3. Formato dos dados</w:t>
      </w:r>
    </w:p>
    <w:p w14:paraId="31ADCF97" w14:textId="77777777" w:rsidR="00C45838" w:rsidRDefault="00BA57E6">
      <w:r>
        <w:t>As requisições e respostas da API usarão o formato JSON. Nas operações que enviam dados, será uti</w:t>
      </w:r>
      <w:r>
        <w:t>lizado o cabeçalho:</w:t>
      </w:r>
    </w:p>
    <w:p w14:paraId="740194D1" w14:textId="77777777" w:rsidR="00C45838" w:rsidRDefault="00BA57E6">
      <w:pPr>
        <w:pStyle w:val="CodeBlock"/>
        <w:keepLines/>
        <w:rPr>
          <w:rFonts w:hint="eastAsia"/>
        </w:rPr>
      </w:pPr>
      <w:r>
        <w:rPr>
          <w:rFonts w:ascii="Arial" w:hAnsi="Arial"/>
        </w:rPr>
        <w:t>Content-Type: application/json</w:t>
      </w:r>
    </w:p>
    <w:p w14:paraId="7BB70245" w14:textId="77777777" w:rsidR="00C45838" w:rsidRDefault="00BA57E6">
      <w:pPr>
        <w:pStyle w:val="Ttulo1"/>
      </w:pPr>
      <w:r>
        <w:rPr>
          <w:rFonts w:ascii="Arial" w:hAnsi="Arial"/>
        </w:rPr>
        <w:t>4. Atributos do chamado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020"/>
        <w:gridCol w:w="1247"/>
        <w:gridCol w:w="1701"/>
        <w:gridCol w:w="3288"/>
        <w:gridCol w:w="1814"/>
      </w:tblGrid>
      <w:tr w:rsidR="00C45838" w14:paraId="7CC675B7" w14:textId="77777777">
        <w:trPr>
          <w:jc w:val="center"/>
        </w:trPr>
        <w:tc>
          <w:tcPr>
            <w:tcW w:w="1020" w:type="dxa"/>
            <w:shd w:val="clear" w:color="auto" w:fill="1F4E78"/>
            <w:vAlign w:val="center"/>
          </w:tcPr>
          <w:p w14:paraId="36DF0415" w14:textId="77777777" w:rsidR="00C45838" w:rsidRDefault="00BA57E6">
            <w:pPr>
              <w:spacing w:after="0"/>
            </w:pPr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w="1247" w:type="dxa"/>
            <w:shd w:val="clear" w:color="auto" w:fill="1F4E78"/>
            <w:vAlign w:val="center"/>
          </w:tcPr>
          <w:p w14:paraId="24AC6C94" w14:textId="77777777" w:rsidR="00C45838" w:rsidRDefault="00BA57E6">
            <w:pPr>
              <w:spacing w:after="0"/>
            </w:pPr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w="1701" w:type="dxa"/>
            <w:shd w:val="clear" w:color="auto" w:fill="1F4E78"/>
            <w:vAlign w:val="center"/>
          </w:tcPr>
          <w:p w14:paraId="05CE202B" w14:textId="77777777" w:rsidR="00C45838" w:rsidRDefault="00BA57E6">
            <w:pPr>
              <w:spacing w:after="0"/>
            </w:pPr>
            <w:r>
              <w:rPr>
                <w:b/>
                <w:color w:val="FFFFFF"/>
                <w:sz w:val="18"/>
              </w:rPr>
              <w:t>Obrigatório na criação?</w:t>
            </w:r>
          </w:p>
        </w:tc>
        <w:tc>
          <w:tcPr>
            <w:tcW w:w="3288" w:type="dxa"/>
            <w:shd w:val="clear" w:color="auto" w:fill="1F4E78"/>
            <w:vAlign w:val="center"/>
          </w:tcPr>
          <w:p w14:paraId="4FB4C027" w14:textId="77777777" w:rsidR="00C45838" w:rsidRDefault="00BA57E6">
            <w:pPr>
              <w:spacing w:after="0"/>
            </w:pPr>
            <w:r>
              <w:rPr>
                <w:b/>
                <w:color w:val="FFFFFF"/>
                <w:sz w:val="18"/>
              </w:rPr>
              <w:t>Descrição</w:t>
            </w:r>
          </w:p>
        </w:tc>
        <w:tc>
          <w:tcPr>
            <w:tcW w:w="1814" w:type="dxa"/>
            <w:shd w:val="clear" w:color="auto" w:fill="1F4E78"/>
            <w:vAlign w:val="center"/>
          </w:tcPr>
          <w:p w14:paraId="643C6A4A" w14:textId="77777777" w:rsidR="00C45838" w:rsidRDefault="00BA57E6">
            <w:pPr>
              <w:spacing w:after="0"/>
            </w:pPr>
            <w:r>
              <w:rPr>
                <w:b/>
                <w:color w:val="FFFFFF"/>
                <w:sz w:val="18"/>
              </w:rPr>
              <w:t>Exemplo</w:t>
            </w:r>
          </w:p>
        </w:tc>
      </w:tr>
      <w:tr w:rsidR="00C45838" w14:paraId="6707413A" w14:textId="77777777">
        <w:trPr>
          <w:jc w:val="center"/>
        </w:trPr>
        <w:tc>
          <w:tcPr>
            <w:tcW w:w="1020" w:type="dxa"/>
            <w:vAlign w:val="center"/>
          </w:tcPr>
          <w:p w14:paraId="649EEFB4" w14:textId="77777777" w:rsidR="00C45838" w:rsidRDefault="00BA57E6">
            <w:pPr>
              <w:spacing w:after="0"/>
            </w:pPr>
            <w:r>
              <w:rPr>
                <w:sz w:val="18"/>
              </w:rPr>
              <w:t>id</w:t>
            </w:r>
          </w:p>
        </w:tc>
        <w:tc>
          <w:tcPr>
            <w:tcW w:w="1247" w:type="dxa"/>
            <w:vAlign w:val="center"/>
          </w:tcPr>
          <w:p w14:paraId="405EC0E8" w14:textId="77777777" w:rsidR="00C45838" w:rsidRDefault="00BA57E6">
            <w:pPr>
              <w:spacing w:after="0"/>
            </w:pPr>
            <w:r>
              <w:rPr>
                <w:sz w:val="18"/>
              </w:rPr>
              <w:t>número inteiro</w:t>
            </w:r>
          </w:p>
        </w:tc>
        <w:tc>
          <w:tcPr>
            <w:tcW w:w="1701" w:type="dxa"/>
            <w:vAlign w:val="center"/>
          </w:tcPr>
          <w:p w14:paraId="0E1B4912" w14:textId="77777777" w:rsidR="00C45838" w:rsidRDefault="00BA57E6">
            <w:pPr>
              <w:spacing w:after="0"/>
            </w:pPr>
            <w:r>
              <w:rPr>
                <w:sz w:val="18"/>
              </w:rPr>
              <w:t>Não</w:t>
            </w:r>
          </w:p>
        </w:tc>
        <w:tc>
          <w:tcPr>
            <w:tcW w:w="3288" w:type="dxa"/>
            <w:vAlign w:val="center"/>
          </w:tcPr>
          <w:p w14:paraId="47CEE146" w14:textId="77777777" w:rsidR="00C45838" w:rsidRDefault="00BA57E6">
            <w:pPr>
              <w:spacing w:after="0"/>
            </w:pPr>
            <w:r>
              <w:rPr>
                <w:sz w:val="18"/>
              </w:rPr>
              <w:t>Identificador único do chamado</w:t>
            </w:r>
          </w:p>
        </w:tc>
        <w:tc>
          <w:tcPr>
            <w:tcW w:w="1814" w:type="dxa"/>
            <w:vAlign w:val="center"/>
          </w:tcPr>
          <w:p w14:paraId="66A51AEF" w14:textId="77777777" w:rsidR="00C45838" w:rsidRDefault="00BA57E6">
            <w:pPr>
              <w:spacing w:after="0"/>
            </w:pPr>
            <w:r>
              <w:rPr>
                <w:sz w:val="18"/>
              </w:rPr>
              <w:t>42</w:t>
            </w:r>
          </w:p>
        </w:tc>
      </w:tr>
      <w:tr w:rsidR="00C45838" w14:paraId="7EAF4038" w14:textId="77777777">
        <w:trPr>
          <w:jc w:val="center"/>
        </w:trPr>
        <w:tc>
          <w:tcPr>
            <w:tcW w:w="1020" w:type="dxa"/>
            <w:vAlign w:val="center"/>
          </w:tcPr>
          <w:p w14:paraId="1C5E3852" w14:textId="77777777" w:rsidR="00C45838" w:rsidRDefault="00BA57E6">
            <w:pPr>
              <w:spacing w:after="0"/>
            </w:pPr>
            <w:r>
              <w:rPr>
                <w:sz w:val="18"/>
              </w:rPr>
              <w:t>titulo</w:t>
            </w:r>
          </w:p>
        </w:tc>
        <w:tc>
          <w:tcPr>
            <w:tcW w:w="1247" w:type="dxa"/>
            <w:vAlign w:val="center"/>
          </w:tcPr>
          <w:p w14:paraId="65A36AFE" w14:textId="77777777" w:rsidR="00C45838" w:rsidRDefault="00BA57E6">
            <w:pPr>
              <w:spacing w:after="0"/>
            </w:pPr>
            <w:r>
              <w:rPr>
                <w:sz w:val="18"/>
              </w:rPr>
              <w:t>texto</w:t>
            </w:r>
          </w:p>
        </w:tc>
        <w:tc>
          <w:tcPr>
            <w:tcW w:w="1701" w:type="dxa"/>
            <w:vAlign w:val="center"/>
          </w:tcPr>
          <w:p w14:paraId="494C7DDF" w14:textId="77777777" w:rsidR="00C45838" w:rsidRDefault="00BA57E6">
            <w:pPr>
              <w:spacing w:after="0"/>
            </w:pPr>
            <w:r>
              <w:rPr>
                <w:sz w:val="18"/>
              </w:rPr>
              <w:t>Sim</w:t>
            </w:r>
          </w:p>
        </w:tc>
        <w:tc>
          <w:tcPr>
            <w:tcW w:w="3288" w:type="dxa"/>
            <w:vAlign w:val="center"/>
          </w:tcPr>
          <w:p w14:paraId="1685A78F" w14:textId="77777777" w:rsidR="00C45838" w:rsidRDefault="00BA57E6">
            <w:pPr>
              <w:spacing w:after="0"/>
            </w:pPr>
            <w:r>
              <w:rPr>
                <w:sz w:val="18"/>
              </w:rPr>
              <w:t>Resumo do problema</w:t>
            </w:r>
          </w:p>
        </w:tc>
        <w:tc>
          <w:tcPr>
            <w:tcW w:w="1814" w:type="dxa"/>
            <w:vAlign w:val="center"/>
          </w:tcPr>
          <w:p w14:paraId="2079E0BC" w14:textId="77777777" w:rsidR="00C45838" w:rsidRDefault="00BA57E6">
            <w:pPr>
              <w:spacing w:after="0"/>
            </w:pPr>
            <w:r>
              <w:rPr>
                <w:sz w:val="18"/>
              </w:rPr>
              <w:t>Tela sem acesso</w:t>
            </w:r>
          </w:p>
        </w:tc>
      </w:tr>
      <w:tr w:rsidR="00C45838" w14:paraId="3B1BA382" w14:textId="77777777">
        <w:trPr>
          <w:jc w:val="center"/>
        </w:trPr>
        <w:tc>
          <w:tcPr>
            <w:tcW w:w="1020" w:type="dxa"/>
            <w:vAlign w:val="center"/>
          </w:tcPr>
          <w:p w14:paraId="243F9FD4" w14:textId="77777777" w:rsidR="00C45838" w:rsidRDefault="00BA57E6">
            <w:pPr>
              <w:spacing w:after="0"/>
            </w:pPr>
            <w:r>
              <w:rPr>
                <w:sz w:val="18"/>
              </w:rPr>
              <w:t>descricao</w:t>
            </w:r>
          </w:p>
        </w:tc>
        <w:tc>
          <w:tcPr>
            <w:tcW w:w="1247" w:type="dxa"/>
            <w:vAlign w:val="center"/>
          </w:tcPr>
          <w:p w14:paraId="37E348AE" w14:textId="77777777" w:rsidR="00C45838" w:rsidRDefault="00BA57E6">
            <w:pPr>
              <w:spacing w:after="0"/>
            </w:pPr>
            <w:r>
              <w:rPr>
                <w:sz w:val="18"/>
              </w:rPr>
              <w:t>texto</w:t>
            </w:r>
          </w:p>
        </w:tc>
        <w:tc>
          <w:tcPr>
            <w:tcW w:w="1701" w:type="dxa"/>
            <w:vAlign w:val="center"/>
          </w:tcPr>
          <w:p w14:paraId="25680BB0" w14:textId="77777777" w:rsidR="00C45838" w:rsidRDefault="00BA57E6">
            <w:pPr>
              <w:spacing w:after="0"/>
            </w:pPr>
            <w:r>
              <w:rPr>
                <w:sz w:val="18"/>
              </w:rPr>
              <w:t>Sim</w:t>
            </w:r>
          </w:p>
        </w:tc>
        <w:tc>
          <w:tcPr>
            <w:tcW w:w="3288" w:type="dxa"/>
            <w:vAlign w:val="center"/>
          </w:tcPr>
          <w:p w14:paraId="23951590" w14:textId="77777777" w:rsidR="00C45838" w:rsidRDefault="00BA57E6">
            <w:pPr>
              <w:spacing w:after="0"/>
            </w:pPr>
            <w:r>
              <w:rPr>
                <w:sz w:val="18"/>
              </w:rPr>
              <w:t>Detalhamento do problema</w:t>
            </w:r>
          </w:p>
        </w:tc>
        <w:tc>
          <w:tcPr>
            <w:tcW w:w="1814" w:type="dxa"/>
            <w:vAlign w:val="center"/>
          </w:tcPr>
          <w:p w14:paraId="2968F8C0" w14:textId="77777777" w:rsidR="00C45838" w:rsidRDefault="00BA57E6">
            <w:pPr>
              <w:spacing w:after="0"/>
            </w:pPr>
            <w:r>
              <w:rPr>
                <w:sz w:val="18"/>
              </w:rPr>
              <w:t>Não consigo acessar a tela de consultas.</w:t>
            </w:r>
          </w:p>
        </w:tc>
      </w:tr>
      <w:tr w:rsidR="00C45838" w14:paraId="526C7CBF" w14:textId="77777777">
        <w:trPr>
          <w:jc w:val="center"/>
        </w:trPr>
        <w:tc>
          <w:tcPr>
            <w:tcW w:w="1020" w:type="dxa"/>
            <w:vAlign w:val="center"/>
          </w:tcPr>
          <w:p w14:paraId="2E5C9030" w14:textId="77777777" w:rsidR="00C45838" w:rsidRDefault="00BA57E6">
            <w:pPr>
              <w:spacing w:after="0"/>
            </w:pPr>
            <w:r>
              <w:rPr>
                <w:sz w:val="18"/>
              </w:rPr>
              <w:t>prioridade</w:t>
            </w:r>
          </w:p>
        </w:tc>
        <w:tc>
          <w:tcPr>
            <w:tcW w:w="1247" w:type="dxa"/>
            <w:vAlign w:val="center"/>
          </w:tcPr>
          <w:p w14:paraId="301452BC" w14:textId="77777777" w:rsidR="00C45838" w:rsidRDefault="00BA57E6">
            <w:pPr>
              <w:spacing w:after="0"/>
            </w:pPr>
            <w:r>
              <w:rPr>
                <w:sz w:val="18"/>
              </w:rPr>
              <w:t>texto</w:t>
            </w:r>
          </w:p>
        </w:tc>
        <w:tc>
          <w:tcPr>
            <w:tcW w:w="1701" w:type="dxa"/>
            <w:vAlign w:val="center"/>
          </w:tcPr>
          <w:p w14:paraId="16B6D336" w14:textId="77777777" w:rsidR="00C45838" w:rsidRDefault="00BA57E6">
            <w:pPr>
              <w:spacing w:after="0"/>
            </w:pPr>
            <w:r>
              <w:rPr>
                <w:sz w:val="18"/>
              </w:rPr>
              <w:t>Sim</w:t>
            </w:r>
          </w:p>
        </w:tc>
        <w:tc>
          <w:tcPr>
            <w:tcW w:w="3288" w:type="dxa"/>
            <w:vAlign w:val="center"/>
          </w:tcPr>
          <w:p w14:paraId="7ED17B15" w14:textId="77777777" w:rsidR="00C45838" w:rsidRDefault="00BA57E6">
            <w:pPr>
              <w:spacing w:after="0"/>
            </w:pPr>
            <w:r>
              <w:rPr>
                <w:sz w:val="18"/>
              </w:rPr>
              <w:t>Nível de prioridade</w:t>
            </w:r>
          </w:p>
        </w:tc>
        <w:tc>
          <w:tcPr>
            <w:tcW w:w="1814" w:type="dxa"/>
            <w:vAlign w:val="center"/>
          </w:tcPr>
          <w:p w14:paraId="456BC4DF" w14:textId="77777777" w:rsidR="00C45838" w:rsidRDefault="00BA57E6">
            <w:pPr>
              <w:spacing w:after="0"/>
            </w:pPr>
            <w:r>
              <w:rPr>
                <w:sz w:val="18"/>
              </w:rPr>
              <w:t>alta</w:t>
            </w:r>
          </w:p>
        </w:tc>
      </w:tr>
      <w:tr w:rsidR="00C45838" w14:paraId="5C14FD91" w14:textId="77777777">
        <w:trPr>
          <w:jc w:val="center"/>
        </w:trPr>
        <w:tc>
          <w:tcPr>
            <w:tcW w:w="1020" w:type="dxa"/>
            <w:vAlign w:val="center"/>
          </w:tcPr>
          <w:p w14:paraId="26FA8E25" w14:textId="77777777" w:rsidR="00C45838" w:rsidRDefault="00BA57E6">
            <w:pPr>
              <w:spacing w:after="0"/>
            </w:pPr>
            <w:r>
              <w:rPr>
                <w:sz w:val="18"/>
              </w:rPr>
              <w:t>status</w:t>
            </w:r>
          </w:p>
        </w:tc>
        <w:tc>
          <w:tcPr>
            <w:tcW w:w="1247" w:type="dxa"/>
            <w:vAlign w:val="center"/>
          </w:tcPr>
          <w:p w14:paraId="752BE459" w14:textId="77777777" w:rsidR="00C45838" w:rsidRDefault="00BA57E6">
            <w:pPr>
              <w:spacing w:after="0"/>
            </w:pPr>
            <w:r>
              <w:rPr>
                <w:sz w:val="18"/>
              </w:rPr>
              <w:t>texto</w:t>
            </w:r>
          </w:p>
        </w:tc>
        <w:tc>
          <w:tcPr>
            <w:tcW w:w="1701" w:type="dxa"/>
            <w:vAlign w:val="center"/>
          </w:tcPr>
          <w:p w14:paraId="2FE43267" w14:textId="77777777" w:rsidR="00C45838" w:rsidRDefault="00BA57E6">
            <w:pPr>
              <w:spacing w:after="0"/>
            </w:pPr>
            <w:r>
              <w:rPr>
                <w:sz w:val="18"/>
              </w:rPr>
              <w:t>Não</w:t>
            </w:r>
          </w:p>
        </w:tc>
        <w:tc>
          <w:tcPr>
            <w:tcW w:w="3288" w:type="dxa"/>
            <w:vAlign w:val="center"/>
          </w:tcPr>
          <w:p w14:paraId="606E6DDC" w14:textId="77777777" w:rsidR="00C45838" w:rsidRDefault="00BA57E6">
            <w:pPr>
              <w:spacing w:after="0"/>
            </w:pPr>
            <w:r>
              <w:rPr>
                <w:sz w:val="18"/>
              </w:rPr>
              <w:t>Situação atual do chamado</w:t>
            </w:r>
          </w:p>
        </w:tc>
        <w:tc>
          <w:tcPr>
            <w:tcW w:w="1814" w:type="dxa"/>
            <w:vAlign w:val="center"/>
          </w:tcPr>
          <w:p w14:paraId="077985F7" w14:textId="77777777" w:rsidR="00C45838" w:rsidRDefault="00BA57E6">
            <w:pPr>
              <w:spacing w:after="0"/>
            </w:pPr>
            <w:r>
              <w:rPr>
                <w:sz w:val="18"/>
              </w:rPr>
              <w:t>aberto</w:t>
            </w:r>
          </w:p>
        </w:tc>
      </w:tr>
    </w:tbl>
    <w:p w14:paraId="2C507D4B" w14:textId="77777777" w:rsidR="00C45838" w:rsidRDefault="00C45838">
      <w:pPr>
        <w:spacing w:after="0"/>
      </w:pPr>
    </w:p>
    <w:p w14:paraId="26E36304" w14:textId="77777777" w:rsidR="00C45838" w:rsidRDefault="00BA57E6">
      <w:r>
        <w:t xml:space="preserve">O campo id será gerado pelo sistema. O campo status também não </w:t>
      </w:r>
      <w:r>
        <w:t>precisa ser enviado na criação; quando um chamado for criado, o valor inicial será aberto.</w:t>
      </w:r>
    </w:p>
    <w:p w14:paraId="7C5A4FD7" w14:textId="77777777" w:rsidR="00C45838" w:rsidRDefault="00BA57E6">
      <w:pPr>
        <w:pStyle w:val="Ttulo2"/>
      </w:pPr>
      <w:r>
        <w:rPr>
          <w:rFonts w:ascii="Arial" w:hAnsi="Arial"/>
        </w:rPr>
        <w:t>4.1 Valores aceitos</w:t>
      </w:r>
    </w:p>
    <w:p w14:paraId="2FB5DE92" w14:textId="77777777" w:rsidR="00C45838" w:rsidRDefault="00BA57E6">
      <w:r>
        <w:t>Para evitar valores diferentes representando a mesma coisa, serão usados os seguintes padrões:</w:t>
      </w:r>
    </w:p>
    <w:p w14:paraId="6F285D6E" w14:textId="77777777" w:rsidR="00C45838" w:rsidRDefault="00BA57E6">
      <w:pPr>
        <w:pStyle w:val="Commarcadores"/>
      </w:pPr>
      <w:r>
        <w:t>Prioridade: baixa, media ou alta.</w:t>
      </w:r>
    </w:p>
    <w:p w14:paraId="7A952F5B" w14:textId="77777777" w:rsidR="00C45838" w:rsidRDefault="00BA57E6">
      <w:pPr>
        <w:pStyle w:val="Commarcadores"/>
      </w:pPr>
      <w:r>
        <w:t xml:space="preserve">Status: aberto, </w:t>
      </w:r>
      <w:r>
        <w:t>em_andamento ou concluido.</w:t>
      </w:r>
    </w:p>
    <w:p w14:paraId="4846B390" w14:textId="77777777" w:rsidR="00C45838" w:rsidRDefault="00BA57E6">
      <w:pPr>
        <w:pStyle w:val="Ttulo1"/>
      </w:pPr>
      <w:r>
        <w:rPr>
          <w:rFonts w:ascii="Arial" w:hAnsi="Arial"/>
        </w:rPr>
        <w:t>5. Endpoints, métodos e parâmetros</w:t>
      </w:r>
    </w:p>
    <w:p w14:paraId="5B637EBE" w14:textId="77777777" w:rsidR="00C45838" w:rsidRDefault="00BA57E6">
      <w:r>
        <w:t>As URIs representam recursos e usam nomes no plural. As ações ficam por conta dos métodos HTTP, então não serão criadas rotas como /criarChamado ou /excluirChamado.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098"/>
        <w:gridCol w:w="1134"/>
        <w:gridCol w:w="2268"/>
        <w:gridCol w:w="2381"/>
        <w:gridCol w:w="1531"/>
      </w:tblGrid>
      <w:tr w:rsidR="00C45838" w14:paraId="635C3CF9" w14:textId="77777777">
        <w:trPr>
          <w:jc w:val="center"/>
        </w:trPr>
        <w:tc>
          <w:tcPr>
            <w:tcW w:w="2098" w:type="dxa"/>
            <w:shd w:val="clear" w:color="auto" w:fill="1F4E78"/>
            <w:vAlign w:val="center"/>
          </w:tcPr>
          <w:p w14:paraId="13021A4A" w14:textId="77777777" w:rsidR="00C45838" w:rsidRDefault="00BA57E6">
            <w:pPr>
              <w:spacing w:after="0"/>
            </w:pPr>
            <w:r>
              <w:rPr>
                <w:b/>
                <w:color w:val="FFFFFF"/>
                <w:sz w:val="18"/>
              </w:rPr>
              <w:t>Operação</w:t>
            </w:r>
          </w:p>
        </w:tc>
        <w:tc>
          <w:tcPr>
            <w:tcW w:w="1134" w:type="dxa"/>
            <w:shd w:val="clear" w:color="auto" w:fill="1F4E78"/>
            <w:vAlign w:val="center"/>
          </w:tcPr>
          <w:p w14:paraId="52B74580" w14:textId="77777777" w:rsidR="00C45838" w:rsidRDefault="00BA57E6">
            <w:pPr>
              <w:spacing w:after="0"/>
            </w:pPr>
            <w:r>
              <w:rPr>
                <w:b/>
                <w:color w:val="FFFFFF"/>
                <w:sz w:val="18"/>
              </w:rPr>
              <w:t>Método</w:t>
            </w:r>
          </w:p>
        </w:tc>
        <w:tc>
          <w:tcPr>
            <w:tcW w:w="2268" w:type="dxa"/>
            <w:shd w:val="clear" w:color="auto" w:fill="1F4E78"/>
            <w:vAlign w:val="center"/>
          </w:tcPr>
          <w:p w14:paraId="5BF21751" w14:textId="77777777" w:rsidR="00C45838" w:rsidRDefault="00BA57E6">
            <w:pPr>
              <w:spacing w:after="0"/>
            </w:pPr>
            <w:r>
              <w:rPr>
                <w:b/>
                <w:color w:val="FFFFFF"/>
                <w:sz w:val="18"/>
              </w:rPr>
              <w:t>URI</w:t>
            </w:r>
          </w:p>
        </w:tc>
        <w:tc>
          <w:tcPr>
            <w:tcW w:w="2381" w:type="dxa"/>
            <w:shd w:val="clear" w:color="auto" w:fill="1F4E78"/>
            <w:vAlign w:val="center"/>
          </w:tcPr>
          <w:p w14:paraId="717553C4" w14:textId="77777777" w:rsidR="00C45838" w:rsidRDefault="00BA57E6">
            <w:pPr>
              <w:spacing w:after="0"/>
            </w:pPr>
            <w:r>
              <w:rPr>
                <w:b/>
                <w:color w:val="FFFFFF"/>
                <w:sz w:val="18"/>
              </w:rPr>
              <w:t>Parâmetro</w:t>
            </w:r>
            <w:r>
              <w:rPr>
                <w:b/>
                <w:color w:val="FFFFFF"/>
                <w:sz w:val="18"/>
              </w:rPr>
              <w:t>s</w:t>
            </w:r>
          </w:p>
        </w:tc>
        <w:tc>
          <w:tcPr>
            <w:tcW w:w="1531" w:type="dxa"/>
            <w:shd w:val="clear" w:color="auto" w:fill="1F4E78"/>
            <w:vAlign w:val="center"/>
          </w:tcPr>
          <w:p w14:paraId="3D1B8223" w14:textId="77777777" w:rsidR="00C45838" w:rsidRDefault="00BA57E6">
            <w:pPr>
              <w:spacing w:after="0"/>
            </w:pPr>
            <w:r>
              <w:rPr>
                <w:b/>
                <w:color w:val="FFFFFF"/>
                <w:sz w:val="18"/>
              </w:rPr>
              <w:t>Status de sucesso</w:t>
            </w:r>
          </w:p>
        </w:tc>
      </w:tr>
      <w:tr w:rsidR="00C45838" w14:paraId="77584BA0" w14:textId="77777777">
        <w:trPr>
          <w:jc w:val="center"/>
        </w:trPr>
        <w:tc>
          <w:tcPr>
            <w:tcW w:w="2098" w:type="dxa"/>
            <w:vAlign w:val="center"/>
          </w:tcPr>
          <w:p w14:paraId="649C0880" w14:textId="77777777" w:rsidR="00C45838" w:rsidRDefault="00BA57E6">
            <w:pPr>
              <w:spacing w:after="0"/>
            </w:pPr>
            <w:r>
              <w:rPr>
                <w:sz w:val="18"/>
              </w:rPr>
              <w:t>Listar chamados</w:t>
            </w:r>
          </w:p>
        </w:tc>
        <w:tc>
          <w:tcPr>
            <w:tcW w:w="1134" w:type="dxa"/>
            <w:vAlign w:val="center"/>
          </w:tcPr>
          <w:p w14:paraId="50FF13DB" w14:textId="77777777" w:rsidR="00C45838" w:rsidRDefault="00BA57E6">
            <w:pPr>
              <w:spacing w:after="0"/>
            </w:pPr>
            <w:r>
              <w:rPr>
                <w:sz w:val="18"/>
              </w:rPr>
              <w:t>GET</w:t>
            </w:r>
          </w:p>
        </w:tc>
        <w:tc>
          <w:tcPr>
            <w:tcW w:w="2268" w:type="dxa"/>
            <w:vAlign w:val="center"/>
          </w:tcPr>
          <w:p w14:paraId="64A98DFA" w14:textId="77777777" w:rsidR="00C45838" w:rsidRDefault="00BA57E6">
            <w:pPr>
              <w:spacing w:after="0"/>
            </w:pPr>
            <w:r>
              <w:rPr>
                <w:sz w:val="18"/>
              </w:rPr>
              <w:t>/chamados</w:t>
            </w:r>
          </w:p>
        </w:tc>
        <w:tc>
          <w:tcPr>
            <w:tcW w:w="2381" w:type="dxa"/>
            <w:vAlign w:val="center"/>
          </w:tcPr>
          <w:p w14:paraId="57B88C5B" w14:textId="77777777" w:rsidR="00C45838" w:rsidRDefault="00BA57E6">
            <w:pPr>
              <w:spacing w:after="0"/>
            </w:pPr>
            <w:r>
              <w:rPr>
                <w:sz w:val="18"/>
              </w:rPr>
              <w:t>status opcional</w:t>
            </w:r>
          </w:p>
        </w:tc>
        <w:tc>
          <w:tcPr>
            <w:tcW w:w="1531" w:type="dxa"/>
            <w:vAlign w:val="center"/>
          </w:tcPr>
          <w:p w14:paraId="5DED6569" w14:textId="77777777" w:rsidR="00C45838" w:rsidRDefault="00BA57E6">
            <w:pPr>
              <w:spacing w:after="0"/>
            </w:pPr>
            <w:r>
              <w:rPr>
                <w:sz w:val="18"/>
              </w:rPr>
              <w:t>200</w:t>
            </w:r>
          </w:p>
        </w:tc>
      </w:tr>
      <w:tr w:rsidR="00C45838" w14:paraId="0D11406F" w14:textId="77777777">
        <w:trPr>
          <w:jc w:val="center"/>
        </w:trPr>
        <w:tc>
          <w:tcPr>
            <w:tcW w:w="2098" w:type="dxa"/>
            <w:vAlign w:val="center"/>
          </w:tcPr>
          <w:p w14:paraId="115A3B34" w14:textId="77777777" w:rsidR="00C45838" w:rsidRDefault="00BA57E6">
            <w:pPr>
              <w:spacing w:after="0"/>
            </w:pPr>
            <w:r>
              <w:rPr>
                <w:sz w:val="18"/>
              </w:rPr>
              <w:t>Consultar chamado</w:t>
            </w:r>
          </w:p>
        </w:tc>
        <w:tc>
          <w:tcPr>
            <w:tcW w:w="1134" w:type="dxa"/>
            <w:vAlign w:val="center"/>
          </w:tcPr>
          <w:p w14:paraId="4D9DF9F4" w14:textId="77777777" w:rsidR="00C45838" w:rsidRDefault="00BA57E6">
            <w:pPr>
              <w:spacing w:after="0"/>
            </w:pPr>
            <w:r>
              <w:rPr>
                <w:sz w:val="18"/>
              </w:rPr>
              <w:t>GET</w:t>
            </w:r>
          </w:p>
        </w:tc>
        <w:tc>
          <w:tcPr>
            <w:tcW w:w="2268" w:type="dxa"/>
            <w:vAlign w:val="center"/>
          </w:tcPr>
          <w:p w14:paraId="408AEB18" w14:textId="77777777" w:rsidR="00C45838" w:rsidRDefault="00BA57E6">
            <w:pPr>
              <w:spacing w:after="0"/>
            </w:pPr>
            <w:r>
              <w:rPr>
                <w:sz w:val="18"/>
              </w:rPr>
              <w:t>/chamados/{id}</w:t>
            </w:r>
          </w:p>
        </w:tc>
        <w:tc>
          <w:tcPr>
            <w:tcW w:w="2381" w:type="dxa"/>
            <w:vAlign w:val="center"/>
          </w:tcPr>
          <w:p w14:paraId="2C69CF50" w14:textId="77777777" w:rsidR="00C45838" w:rsidRDefault="00BA57E6">
            <w:pPr>
              <w:spacing w:after="0"/>
            </w:pPr>
            <w:r>
              <w:rPr>
                <w:sz w:val="18"/>
              </w:rPr>
              <w:t>id na URI</w:t>
            </w:r>
          </w:p>
        </w:tc>
        <w:tc>
          <w:tcPr>
            <w:tcW w:w="1531" w:type="dxa"/>
            <w:vAlign w:val="center"/>
          </w:tcPr>
          <w:p w14:paraId="7242F080" w14:textId="77777777" w:rsidR="00C45838" w:rsidRDefault="00BA57E6">
            <w:pPr>
              <w:spacing w:after="0"/>
            </w:pPr>
            <w:r>
              <w:rPr>
                <w:sz w:val="18"/>
              </w:rPr>
              <w:t>200</w:t>
            </w:r>
          </w:p>
        </w:tc>
      </w:tr>
      <w:tr w:rsidR="00C45838" w14:paraId="3EA28C54" w14:textId="77777777">
        <w:trPr>
          <w:jc w:val="center"/>
        </w:trPr>
        <w:tc>
          <w:tcPr>
            <w:tcW w:w="2098" w:type="dxa"/>
            <w:vAlign w:val="center"/>
          </w:tcPr>
          <w:p w14:paraId="69E1A562" w14:textId="77777777" w:rsidR="00C45838" w:rsidRDefault="00BA57E6">
            <w:pPr>
              <w:spacing w:after="0"/>
            </w:pPr>
            <w:r>
              <w:rPr>
                <w:sz w:val="18"/>
              </w:rPr>
              <w:t>Criar chamado</w:t>
            </w:r>
          </w:p>
        </w:tc>
        <w:tc>
          <w:tcPr>
            <w:tcW w:w="1134" w:type="dxa"/>
            <w:vAlign w:val="center"/>
          </w:tcPr>
          <w:p w14:paraId="1092903F" w14:textId="77777777" w:rsidR="00C45838" w:rsidRDefault="00BA57E6">
            <w:pPr>
              <w:spacing w:after="0"/>
            </w:pPr>
            <w:r>
              <w:rPr>
                <w:sz w:val="18"/>
              </w:rPr>
              <w:t>POST</w:t>
            </w:r>
          </w:p>
        </w:tc>
        <w:tc>
          <w:tcPr>
            <w:tcW w:w="2268" w:type="dxa"/>
            <w:vAlign w:val="center"/>
          </w:tcPr>
          <w:p w14:paraId="61B48D16" w14:textId="77777777" w:rsidR="00C45838" w:rsidRDefault="00BA57E6">
            <w:pPr>
              <w:spacing w:after="0"/>
            </w:pPr>
            <w:r>
              <w:rPr>
                <w:sz w:val="18"/>
              </w:rPr>
              <w:t>/chamados</w:t>
            </w:r>
          </w:p>
        </w:tc>
        <w:tc>
          <w:tcPr>
            <w:tcW w:w="2381" w:type="dxa"/>
            <w:vAlign w:val="center"/>
          </w:tcPr>
          <w:p w14:paraId="66957AC7" w14:textId="77777777" w:rsidR="00C45838" w:rsidRDefault="00BA57E6">
            <w:pPr>
              <w:spacing w:after="0"/>
            </w:pPr>
            <w:r>
              <w:rPr>
                <w:sz w:val="18"/>
              </w:rPr>
              <w:t>corpo JSON</w:t>
            </w:r>
          </w:p>
        </w:tc>
        <w:tc>
          <w:tcPr>
            <w:tcW w:w="1531" w:type="dxa"/>
            <w:vAlign w:val="center"/>
          </w:tcPr>
          <w:p w14:paraId="0F9412D1" w14:textId="77777777" w:rsidR="00C45838" w:rsidRDefault="00BA57E6">
            <w:pPr>
              <w:spacing w:after="0"/>
            </w:pPr>
            <w:r>
              <w:rPr>
                <w:sz w:val="18"/>
              </w:rPr>
              <w:t>201</w:t>
            </w:r>
          </w:p>
        </w:tc>
      </w:tr>
      <w:tr w:rsidR="00C45838" w14:paraId="3C66F2F9" w14:textId="77777777">
        <w:trPr>
          <w:jc w:val="center"/>
        </w:trPr>
        <w:tc>
          <w:tcPr>
            <w:tcW w:w="2098" w:type="dxa"/>
            <w:vAlign w:val="center"/>
          </w:tcPr>
          <w:p w14:paraId="7CEE5964" w14:textId="77777777" w:rsidR="00C45838" w:rsidRDefault="00BA57E6">
            <w:pPr>
              <w:spacing w:after="0"/>
            </w:pPr>
            <w:r>
              <w:rPr>
                <w:sz w:val="18"/>
              </w:rPr>
              <w:t>Atualizar chamado</w:t>
            </w:r>
          </w:p>
        </w:tc>
        <w:tc>
          <w:tcPr>
            <w:tcW w:w="1134" w:type="dxa"/>
            <w:vAlign w:val="center"/>
          </w:tcPr>
          <w:p w14:paraId="5EE83A3A" w14:textId="77777777" w:rsidR="00C45838" w:rsidRDefault="00BA57E6">
            <w:pPr>
              <w:spacing w:after="0"/>
            </w:pPr>
            <w:r>
              <w:rPr>
                <w:sz w:val="18"/>
              </w:rPr>
              <w:t>PATCH</w:t>
            </w:r>
          </w:p>
        </w:tc>
        <w:tc>
          <w:tcPr>
            <w:tcW w:w="2268" w:type="dxa"/>
            <w:vAlign w:val="center"/>
          </w:tcPr>
          <w:p w14:paraId="0E0EA84D" w14:textId="77777777" w:rsidR="00C45838" w:rsidRDefault="00BA57E6">
            <w:pPr>
              <w:spacing w:after="0"/>
            </w:pPr>
            <w:r>
              <w:rPr>
                <w:sz w:val="18"/>
              </w:rPr>
              <w:t>/chamados/{id}</w:t>
            </w:r>
          </w:p>
        </w:tc>
        <w:tc>
          <w:tcPr>
            <w:tcW w:w="2381" w:type="dxa"/>
            <w:vAlign w:val="center"/>
          </w:tcPr>
          <w:p w14:paraId="635B54A8" w14:textId="77777777" w:rsidR="00C45838" w:rsidRDefault="00BA57E6">
            <w:pPr>
              <w:spacing w:after="0"/>
            </w:pPr>
            <w:r>
              <w:rPr>
                <w:sz w:val="18"/>
              </w:rPr>
              <w:t>id + corpo JSON</w:t>
            </w:r>
          </w:p>
        </w:tc>
        <w:tc>
          <w:tcPr>
            <w:tcW w:w="1531" w:type="dxa"/>
            <w:vAlign w:val="center"/>
          </w:tcPr>
          <w:p w14:paraId="41CBA432" w14:textId="77777777" w:rsidR="00C45838" w:rsidRDefault="00BA57E6">
            <w:pPr>
              <w:spacing w:after="0"/>
            </w:pPr>
            <w:r>
              <w:rPr>
                <w:sz w:val="18"/>
              </w:rPr>
              <w:t>200</w:t>
            </w:r>
          </w:p>
        </w:tc>
      </w:tr>
      <w:tr w:rsidR="00C45838" w14:paraId="50AFB2B5" w14:textId="77777777">
        <w:trPr>
          <w:jc w:val="center"/>
        </w:trPr>
        <w:tc>
          <w:tcPr>
            <w:tcW w:w="2098" w:type="dxa"/>
            <w:vAlign w:val="center"/>
          </w:tcPr>
          <w:p w14:paraId="54840802" w14:textId="77777777" w:rsidR="00C45838" w:rsidRDefault="00BA57E6">
            <w:pPr>
              <w:spacing w:after="0"/>
            </w:pPr>
            <w:r>
              <w:rPr>
                <w:sz w:val="18"/>
              </w:rPr>
              <w:t>Remover chamado</w:t>
            </w:r>
          </w:p>
        </w:tc>
        <w:tc>
          <w:tcPr>
            <w:tcW w:w="1134" w:type="dxa"/>
            <w:vAlign w:val="center"/>
          </w:tcPr>
          <w:p w14:paraId="68340E7D" w14:textId="77777777" w:rsidR="00C45838" w:rsidRDefault="00BA57E6">
            <w:pPr>
              <w:spacing w:after="0"/>
            </w:pPr>
            <w:r>
              <w:rPr>
                <w:sz w:val="18"/>
              </w:rPr>
              <w:t>DELETE</w:t>
            </w:r>
          </w:p>
        </w:tc>
        <w:tc>
          <w:tcPr>
            <w:tcW w:w="2268" w:type="dxa"/>
            <w:vAlign w:val="center"/>
          </w:tcPr>
          <w:p w14:paraId="301CC27A" w14:textId="77777777" w:rsidR="00C45838" w:rsidRDefault="00BA57E6">
            <w:pPr>
              <w:spacing w:after="0"/>
            </w:pPr>
            <w:r>
              <w:rPr>
                <w:sz w:val="18"/>
              </w:rPr>
              <w:t>/chamados/{id}</w:t>
            </w:r>
          </w:p>
        </w:tc>
        <w:tc>
          <w:tcPr>
            <w:tcW w:w="2381" w:type="dxa"/>
            <w:vAlign w:val="center"/>
          </w:tcPr>
          <w:p w14:paraId="5A5D9FD4" w14:textId="77777777" w:rsidR="00C45838" w:rsidRDefault="00BA57E6">
            <w:pPr>
              <w:spacing w:after="0"/>
            </w:pPr>
            <w:r>
              <w:rPr>
                <w:sz w:val="18"/>
              </w:rPr>
              <w:t>id na URI</w:t>
            </w:r>
          </w:p>
        </w:tc>
        <w:tc>
          <w:tcPr>
            <w:tcW w:w="1531" w:type="dxa"/>
            <w:vAlign w:val="center"/>
          </w:tcPr>
          <w:p w14:paraId="54C97C3A" w14:textId="77777777" w:rsidR="00C45838" w:rsidRDefault="00BA57E6">
            <w:pPr>
              <w:spacing w:after="0"/>
            </w:pPr>
            <w:r>
              <w:rPr>
                <w:sz w:val="18"/>
              </w:rPr>
              <w:t>204</w:t>
            </w:r>
          </w:p>
        </w:tc>
      </w:tr>
    </w:tbl>
    <w:p w14:paraId="7F67AA55" w14:textId="77777777" w:rsidR="00C45838" w:rsidRDefault="00C45838">
      <w:pPr>
        <w:spacing w:after="0"/>
      </w:pPr>
    </w:p>
    <w:p w14:paraId="46FE8440" w14:textId="77777777" w:rsidR="00C45838" w:rsidRDefault="00BA57E6">
      <w:pPr>
        <w:pStyle w:val="Ttulo1"/>
      </w:pPr>
      <w:r>
        <w:rPr>
          <w:rFonts w:ascii="Arial" w:hAnsi="Arial"/>
        </w:rPr>
        <w:t>6. Exemplos de requisição e resposta</w:t>
      </w:r>
    </w:p>
    <w:p w14:paraId="2D247161" w14:textId="77777777" w:rsidR="00C45838" w:rsidRDefault="00BA57E6">
      <w:pPr>
        <w:pStyle w:val="Ttulo2"/>
      </w:pPr>
      <w:r>
        <w:rPr>
          <w:rFonts w:ascii="Arial" w:hAnsi="Arial"/>
        </w:rPr>
        <w:t>6.1 Criação de chamado — exemplo completo</w:t>
      </w:r>
    </w:p>
    <w:p w14:paraId="6A1E5FD1" w14:textId="77777777" w:rsidR="00C45838" w:rsidRDefault="00BA57E6">
      <w:pPr>
        <w:keepNext/>
      </w:pPr>
      <w:r>
        <w:t>Requisição:</w:t>
      </w:r>
    </w:p>
    <w:p w14:paraId="2A4EBD01" w14:textId="77777777" w:rsidR="00C45838" w:rsidRDefault="00BA57E6">
      <w:pPr>
        <w:pStyle w:val="CodeBlock"/>
        <w:keepLines/>
        <w:rPr>
          <w:rFonts w:hint="eastAsia"/>
        </w:rPr>
      </w:pPr>
      <w:r>
        <w:rPr>
          <w:rFonts w:ascii="Arial" w:hAnsi="Arial"/>
        </w:rPr>
        <w:t>POST /chamados</w:t>
      </w:r>
      <w:r>
        <w:rPr>
          <w:rFonts w:ascii="Arial" w:hAnsi="Arial"/>
        </w:rPr>
        <w:br/>
        <w:t>Content-Type: application/json</w:t>
      </w:r>
      <w:r>
        <w:rPr>
          <w:rFonts w:ascii="Arial" w:hAnsi="Arial"/>
        </w:rPr>
        <w:br/>
      </w:r>
      <w:r>
        <w:rPr>
          <w:rFonts w:ascii="Arial" w:hAnsi="Arial"/>
        </w:rPr>
        <w:br/>
        <w:t>{</w:t>
      </w:r>
      <w:r>
        <w:rPr>
          <w:rFonts w:ascii="Arial" w:hAnsi="Arial"/>
        </w:rPr>
        <w:br/>
        <w:t xml:space="preserve">  "titulo": "Tela sem acesso",</w:t>
      </w:r>
      <w:r>
        <w:rPr>
          <w:rFonts w:ascii="Arial" w:hAnsi="Arial"/>
        </w:rPr>
        <w:br/>
      </w:r>
      <w:r>
        <w:rPr>
          <w:rFonts w:ascii="Arial" w:hAnsi="Arial"/>
        </w:rPr>
        <w:t xml:space="preserve">  "descricao": "Não consigo acessar a tela de consultas.",</w:t>
      </w:r>
      <w:r>
        <w:rPr>
          <w:rFonts w:ascii="Arial" w:hAnsi="Arial"/>
        </w:rPr>
        <w:br/>
        <w:t xml:space="preserve">  "prioridade": "alta"</w:t>
      </w:r>
      <w:r>
        <w:rPr>
          <w:rFonts w:ascii="Arial" w:hAnsi="Arial"/>
        </w:rPr>
        <w:br/>
        <w:t>}</w:t>
      </w:r>
    </w:p>
    <w:p w14:paraId="29B58E4E" w14:textId="77777777" w:rsidR="00C45838" w:rsidRDefault="00BA57E6">
      <w:pPr>
        <w:keepNext/>
      </w:pPr>
      <w:r>
        <w:t>Resposta de sucesso:</w:t>
      </w:r>
    </w:p>
    <w:p w14:paraId="35210FFE" w14:textId="77777777" w:rsidR="00C45838" w:rsidRDefault="00BA57E6">
      <w:pPr>
        <w:pStyle w:val="CodeBlock"/>
        <w:keepLines/>
        <w:rPr>
          <w:rFonts w:hint="eastAsia"/>
        </w:rPr>
      </w:pPr>
      <w:r>
        <w:rPr>
          <w:rFonts w:ascii="Arial" w:hAnsi="Arial"/>
        </w:rPr>
        <w:t>HTTP/1.1 201 Created</w:t>
      </w:r>
      <w:r>
        <w:rPr>
          <w:rFonts w:ascii="Arial" w:hAnsi="Arial"/>
        </w:rPr>
        <w:br/>
        <w:t>Content-Type: application/json</w:t>
      </w:r>
      <w:r>
        <w:rPr>
          <w:rFonts w:ascii="Arial" w:hAnsi="Arial"/>
        </w:rPr>
        <w:br/>
        <w:t>Location: /chamados/42</w:t>
      </w:r>
      <w:r>
        <w:rPr>
          <w:rFonts w:ascii="Arial" w:hAnsi="Arial"/>
        </w:rPr>
        <w:br/>
      </w:r>
      <w:r>
        <w:rPr>
          <w:rFonts w:ascii="Arial" w:hAnsi="Arial"/>
        </w:rPr>
        <w:br/>
        <w:t>{</w:t>
      </w:r>
      <w:r>
        <w:rPr>
          <w:rFonts w:ascii="Arial" w:hAnsi="Arial"/>
        </w:rPr>
        <w:br/>
        <w:t xml:space="preserve">  "id": 42,</w:t>
      </w:r>
      <w:r>
        <w:rPr>
          <w:rFonts w:ascii="Arial" w:hAnsi="Arial"/>
        </w:rPr>
        <w:br/>
        <w:t xml:space="preserve">  "titulo": "Tela sem acesso",</w:t>
      </w:r>
      <w:r>
        <w:rPr>
          <w:rFonts w:ascii="Arial" w:hAnsi="Arial"/>
        </w:rPr>
        <w:br/>
        <w:t xml:space="preserve">  "descricao": "Não consigo ac</w:t>
      </w:r>
      <w:r>
        <w:rPr>
          <w:rFonts w:ascii="Arial" w:hAnsi="Arial"/>
        </w:rPr>
        <w:t>essar a tela de consultas.",</w:t>
      </w:r>
      <w:r>
        <w:rPr>
          <w:rFonts w:ascii="Arial" w:hAnsi="Arial"/>
        </w:rPr>
        <w:br/>
        <w:t xml:space="preserve">  "prioridade": "alta",</w:t>
      </w:r>
      <w:r>
        <w:rPr>
          <w:rFonts w:ascii="Arial" w:hAnsi="Arial"/>
        </w:rPr>
        <w:br/>
        <w:t xml:space="preserve">  "status": "aberto"</w:t>
      </w:r>
      <w:r>
        <w:rPr>
          <w:rFonts w:ascii="Arial" w:hAnsi="Arial"/>
        </w:rPr>
        <w:br/>
        <w:t>}</w:t>
      </w:r>
    </w:p>
    <w:p w14:paraId="506F4BF4" w14:textId="77777777" w:rsidR="00C45838" w:rsidRDefault="00BA57E6">
      <w:r>
        <w:t>O código 201 indica que o chamado foi criado. O cabeçalho Location mostra onde o novo recurso pode ser consultado.</w:t>
      </w:r>
    </w:p>
    <w:p w14:paraId="58C1B0D2" w14:textId="77777777" w:rsidR="00C45838" w:rsidRDefault="00BA57E6">
      <w:pPr>
        <w:pStyle w:val="Ttulo2"/>
      </w:pPr>
      <w:r>
        <w:rPr>
          <w:rFonts w:ascii="Arial" w:hAnsi="Arial"/>
        </w:rPr>
        <w:t>6.2 Listar chamados</w:t>
      </w:r>
    </w:p>
    <w:p w14:paraId="19A958AF" w14:textId="77777777" w:rsidR="00C45838" w:rsidRDefault="00BA57E6">
      <w:pPr>
        <w:pStyle w:val="CodeBlock"/>
        <w:keepLines/>
        <w:rPr>
          <w:rFonts w:hint="eastAsia"/>
        </w:rPr>
      </w:pPr>
      <w:r>
        <w:rPr>
          <w:rFonts w:ascii="Arial" w:hAnsi="Arial"/>
        </w:rPr>
        <w:t>GET /chamados</w:t>
      </w:r>
    </w:p>
    <w:p w14:paraId="10BBF6BC" w14:textId="77777777" w:rsidR="00C45838" w:rsidRDefault="00BA57E6">
      <w:pPr>
        <w:keepNext/>
      </w:pPr>
      <w:r>
        <w:t>Exemplo de resposta:</w:t>
      </w:r>
    </w:p>
    <w:p w14:paraId="15F556E0" w14:textId="77777777" w:rsidR="00C45838" w:rsidRDefault="00BA57E6">
      <w:pPr>
        <w:pStyle w:val="CodeBlock"/>
        <w:keepLines/>
        <w:rPr>
          <w:rFonts w:hint="eastAsia"/>
        </w:rPr>
      </w:pPr>
      <w:r>
        <w:rPr>
          <w:rFonts w:ascii="Arial" w:hAnsi="Arial"/>
        </w:rPr>
        <w:t>HTTP/1.1 2</w:t>
      </w:r>
      <w:r>
        <w:rPr>
          <w:rFonts w:ascii="Arial" w:hAnsi="Arial"/>
        </w:rPr>
        <w:t>00 OK</w:t>
      </w:r>
      <w:r>
        <w:rPr>
          <w:rFonts w:ascii="Arial" w:hAnsi="Arial"/>
        </w:rPr>
        <w:br/>
        <w:t>Content-Type: application/json</w:t>
      </w:r>
      <w:r>
        <w:rPr>
          <w:rFonts w:ascii="Arial" w:hAnsi="Arial"/>
        </w:rPr>
        <w:br/>
      </w:r>
      <w:r>
        <w:rPr>
          <w:rFonts w:ascii="Arial" w:hAnsi="Arial"/>
        </w:rPr>
        <w:br/>
        <w:t>[</w:t>
      </w:r>
      <w:r>
        <w:rPr>
          <w:rFonts w:ascii="Arial" w:hAnsi="Arial"/>
        </w:rPr>
        <w:br/>
        <w:t xml:space="preserve">  {</w:t>
      </w:r>
      <w:r>
        <w:rPr>
          <w:rFonts w:ascii="Arial" w:hAnsi="Arial"/>
        </w:rPr>
        <w:br/>
        <w:t xml:space="preserve">    "id": 42,</w:t>
      </w:r>
      <w:r>
        <w:rPr>
          <w:rFonts w:ascii="Arial" w:hAnsi="Arial"/>
        </w:rPr>
        <w:br/>
        <w:t xml:space="preserve">    "titulo": "Tela sem acesso",</w:t>
      </w:r>
      <w:r>
        <w:rPr>
          <w:rFonts w:ascii="Arial" w:hAnsi="Arial"/>
        </w:rPr>
        <w:br/>
        <w:t xml:space="preserve">    "descricao": "Não consigo acessar a tela de consultas.",</w:t>
      </w:r>
      <w:r>
        <w:rPr>
          <w:rFonts w:ascii="Arial" w:hAnsi="Arial"/>
        </w:rPr>
        <w:br/>
        <w:t xml:space="preserve">    "prioridade": "alta",</w:t>
      </w:r>
      <w:r>
        <w:rPr>
          <w:rFonts w:ascii="Arial" w:hAnsi="Arial"/>
        </w:rPr>
        <w:br/>
        <w:t xml:space="preserve">    "status": "aberto"</w:t>
      </w:r>
      <w:r>
        <w:rPr>
          <w:rFonts w:ascii="Arial" w:hAnsi="Arial"/>
        </w:rPr>
        <w:br/>
        <w:t xml:space="preserve">  }</w:t>
      </w:r>
      <w:r>
        <w:rPr>
          <w:rFonts w:ascii="Arial" w:hAnsi="Arial"/>
        </w:rPr>
        <w:br/>
        <w:t>]</w:t>
      </w:r>
    </w:p>
    <w:p w14:paraId="00129B48" w14:textId="77777777" w:rsidR="00C45838" w:rsidRDefault="00BA57E6">
      <w:pPr>
        <w:pStyle w:val="Ttulo2"/>
      </w:pPr>
      <w:r>
        <w:rPr>
          <w:rFonts w:ascii="Arial" w:hAnsi="Arial"/>
        </w:rPr>
        <w:t>6.3 Filtrar chamados por status</w:t>
      </w:r>
    </w:p>
    <w:p w14:paraId="64DBCCB4" w14:textId="77777777" w:rsidR="00C45838" w:rsidRDefault="00BA57E6">
      <w:r>
        <w:t>O parâmetro de co</w:t>
      </w:r>
      <w:r>
        <w:t>nsulta status é opcional. Exemplo:</w:t>
      </w:r>
    </w:p>
    <w:p w14:paraId="5F491465" w14:textId="77777777" w:rsidR="00C45838" w:rsidRDefault="00BA57E6">
      <w:pPr>
        <w:pStyle w:val="CodeBlock"/>
        <w:keepLines/>
        <w:rPr>
          <w:rFonts w:hint="eastAsia"/>
        </w:rPr>
      </w:pPr>
      <w:r>
        <w:rPr>
          <w:rFonts w:ascii="Arial" w:hAnsi="Arial"/>
        </w:rPr>
        <w:t>GET /chamados?status=aberto</w:t>
      </w:r>
    </w:p>
    <w:p w14:paraId="11A0499A" w14:textId="77777777" w:rsidR="00C45838" w:rsidRDefault="00BA57E6">
      <w:pPr>
        <w:pStyle w:val="Ttulo2"/>
      </w:pPr>
      <w:r>
        <w:rPr>
          <w:rFonts w:ascii="Arial" w:hAnsi="Arial"/>
        </w:rPr>
        <w:lastRenderedPageBreak/>
        <w:t>6.4 Consultar um chamado</w:t>
      </w:r>
    </w:p>
    <w:p w14:paraId="4D34436E" w14:textId="77777777" w:rsidR="00C45838" w:rsidRDefault="00BA57E6">
      <w:pPr>
        <w:pStyle w:val="CodeBlock"/>
        <w:keepLines/>
        <w:rPr>
          <w:rFonts w:hint="eastAsia"/>
        </w:rPr>
      </w:pPr>
      <w:r>
        <w:rPr>
          <w:rFonts w:ascii="Arial" w:hAnsi="Arial"/>
        </w:rPr>
        <w:t>GET /chamados/42</w:t>
      </w:r>
      <w:r>
        <w:rPr>
          <w:rFonts w:ascii="Arial" w:hAnsi="Arial"/>
        </w:rPr>
        <w:br/>
      </w:r>
      <w:r>
        <w:rPr>
          <w:rFonts w:ascii="Arial" w:hAnsi="Arial"/>
        </w:rPr>
        <w:br/>
        <w:t>HTTP/1.1 200 OK</w:t>
      </w:r>
      <w:r>
        <w:rPr>
          <w:rFonts w:ascii="Arial" w:hAnsi="Arial"/>
        </w:rPr>
        <w:br/>
        <w:t>Content-Type: application/json</w:t>
      </w:r>
      <w:r>
        <w:rPr>
          <w:rFonts w:ascii="Arial" w:hAnsi="Arial"/>
        </w:rPr>
        <w:br/>
      </w:r>
      <w:r>
        <w:rPr>
          <w:rFonts w:ascii="Arial" w:hAnsi="Arial"/>
        </w:rPr>
        <w:br/>
        <w:t>{</w:t>
      </w:r>
      <w:r>
        <w:rPr>
          <w:rFonts w:ascii="Arial" w:hAnsi="Arial"/>
        </w:rPr>
        <w:br/>
        <w:t xml:space="preserve">  "id": 42,</w:t>
      </w:r>
      <w:r>
        <w:rPr>
          <w:rFonts w:ascii="Arial" w:hAnsi="Arial"/>
        </w:rPr>
        <w:br/>
        <w:t xml:space="preserve">  "titulo": "Tela sem acesso",</w:t>
      </w:r>
      <w:r>
        <w:rPr>
          <w:rFonts w:ascii="Arial" w:hAnsi="Arial"/>
        </w:rPr>
        <w:br/>
        <w:t xml:space="preserve">  "descricao": "Não consigo acessar a tela de consultas."</w:t>
      </w:r>
      <w:r>
        <w:rPr>
          <w:rFonts w:ascii="Arial" w:hAnsi="Arial"/>
        </w:rPr>
        <w:t>,</w:t>
      </w:r>
      <w:r>
        <w:rPr>
          <w:rFonts w:ascii="Arial" w:hAnsi="Arial"/>
        </w:rPr>
        <w:br/>
        <w:t xml:space="preserve">  "prioridade": "alta",</w:t>
      </w:r>
      <w:r>
        <w:rPr>
          <w:rFonts w:ascii="Arial" w:hAnsi="Arial"/>
        </w:rPr>
        <w:br/>
        <w:t xml:space="preserve">  "status": "aberto"</w:t>
      </w:r>
      <w:r>
        <w:rPr>
          <w:rFonts w:ascii="Arial" w:hAnsi="Arial"/>
        </w:rPr>
        <w:br/>
        <w:t>}</w:t>
      </w:r>
    </w:p>
    <w:p w14:paraId="690BAC6C" w14:textId="77777777" w:rsidR="00C45838" w:rsidRDefault="00BA57E6">
      <w:pPr>
        <w:pStyle w:val="Ttulo2"/>
      </w:pPr>
      <w:r>
        <w:rPr>
          <w:rFonts w:ascii="Arial" w:hAnsi="Arial"/>
        </w:rPr>
        <w:t>6.5 Atualizar parcialmente um chamado</w:t>
      </w:r>
    </w:p>
    <w:p w14:paraId="7FE2A6CA" w14:textId="77777777" w:rsidR="00C45838" w:rsidRDefault="00BA57E6">
      <w:r>
        <w:t>O PATCH foi escolhido porque permite alterar somente os campos necessários.</w:t>
      </w:r>
    </w:p>
    <w:p w14:paraId="35258161" w14:textId="77777777" w:rsidR="00C45838" w:rsidRDefault="00BA57E6">
      <w:pPr>
        <w:pStyle w:val="CodeBlock"/>
        <w:keepLines/>
        <w:rPr>
          <w:rFonts w:hint="eastAsia"/>
        </w:rPr>
      </w:pPr>
      <w:r>
        <w:rPr>
          <w:rFonts w:ascii="Arial" w:hAnsi="Arial"/>
        </w:rPr>
        <w:t>PATCH /chamados/42</w:t>
      </w:r>
      <w:r>
        <w:rPr>
          <w:rFonts w:ascii="Arial" w:hAnsi="Arial"/>
        </w:rPr>
        <w:br/>
        <w:t>Content-Type: application/json</w:t>
      </w:r>
      <w:r>
        <w:rPr>
          <w:rFonts w:ascii="Arial" w:hAnsi="Arial"/>
        </w:rPr>
        <w:br/>
      </w:r>
      <w:r>
        <w:rPr>
          <w:rFonts w:ascii="Arial" w:hAnsi="Arial"/>
        </w:rPr>
        <w:br/>
        <w:t>{</w:t>
      </w:r>
      <w:r>
        <w:rPr>
          <w:rFonts w:ascii="Arial" w:hAnsi="Arial"/>
        </w:rPr>
        <w:br/>
        <w:t xml:space="preserve">  "status": "em_andamento"</w:t>
      </w:r>
      <w:r>
        <w:rPr>
          <w:rFonts w:ascii="Arial" w:hAnsi="Arial"/>
        </w:rPr>
        <w:br/>
        <w:t>}</w:t>
      </w:r>
    </w:p>
    <w:p w14:paraId="7AE13296" w14:textId="77777777" w:rsidR="00C45838" w:rsidRDefault="00BA57E6">
      <w:pPr>
        <w:keepNext/>
      </w:pPr>
      <w:r>
        <w:t>Resposta:</w:t>
      </w:r>
    </w:p>
    <w:p w14:paraId="2C5EA838" w14:textId="77777777" w:rsidR="00C45838" w:rsidRDefault="00BA57E6">
      <w:pPr>
        <w:pStyle w:val="CodeBlock"/>
        <w:keepLines/>
        <w:rPr>
          <w:rFonts w:hint="eastAsia"/>
        </w:rPr>
      </w:pPr>
      <w:r>
        <w:rPr>
          <w:rFonts w:ascii="Arial" w:hAnsi="Arial"/>
        </w:rPr>
        <w:t>H</w:t>
      </w:r>
      <w:r>
        <w:rPr>
          <w:rFonts w:ascii="Arial" w:hAnsi="Arial"/>
        </w:rPr>
        <w:t>TTP/1.1 200 OK</w:t>
      </w:r>
      <w:r>
        <w:rPr>
          <w:rFonts w:ascii="Arial" w:hAnsi="Arial"/>
        </w:rPr>
        <w:br/>
        <w:t>Content-Type: application/json</w:t>
      </w:r>
      <w:r>
        <w:rPr>
          <w:rFonts w:ascii="Arial" w:hAnsi="Arial"/>
        </w:rPr>
        <w:br/>
      </w:r>
      <w:r>
        <w:rPr>
          <w:rFonts w:ascii="Arial" w:hAnsi="Arial"/>
        </w:rPr>
        <w:br/>
        <w:t>{</w:t>
      </w:r>
      <w:r>
        <w:rPr>
          <w:rFonts w:ascii="Arial" w:hAnsi="Arial"/>
        </w:rPr>
        <w:br/>
        <w:t xml:space="preserve">  "id": 42,</w:t>
      </w:r>
      <w:r>
        <w:rPr>
          <w:rFonts w:ascii="Arial" w:hAnsi="Arial"/>
        </w:rPr>
        <w:br/>
        <w:t xml:space="preserve">  "titulo": "Tela sem acesso",</w:t>
      </w:r>
      <w:r>
        <w:rPr>
          <w:rFonts w:ascii="Arial" w:hAnsi="Arial"/>
        </w:rPr>
        <w:br/>
        <w:t xml:space="preserve">  "descricao": "Não consigo acessar a tela de consultas.",</w:t>
      </w:r>
      <w:r>
        <w:rPr>
          <w:rFonts w:ascii="Arial" w:hAnsi="Arial"/>
        </w:rPr>
        <w:br/>
        <w:t xml:space="preserve">  "prioridade": "alta",</w:t>
      </w:r>
      <w:r>
        <w:rPr>
          <w:rFonts w:ascii="Arial" w:hAnsi="Arial"/>
        </w:rPr>
        <w:br/>
        <w:t xml:space="preserve">  "status": "em_andamento"</w:t>
      </w:r>
      <w:r>
        <w:rPr>
          <w:rFonts w:ascii="Arial" w:hAnsi="Arial"/>
        </w:rPr>
        <w:br/>
        <w:t>}</w:t>
      </w:r>
    </w:p>
    <w:p w14:paraId="46682C68" w14:textId="77777777" w:rsidR="00C45838" w:rsidRDefault="00BA57E6">
      <w:pPr>
        <w:pStyle w:val="Ttulo2"/>
      </w:pPr>
      <w:r>
        <w:rPr>
          <w:rFonts w:ascii="Arial" w:hAnsi="Arial"/>
        </w:rPr>
        <w:t>6.6 Remover um chamado</w:t>
      </w:r>
    </w:p>
    <w:p w14:paraId="257C773C" w14:textId="77777777" w:rsidR="00C45838" w:rsidRDefault="00BA57E6">
      <w:pPr>
        <w:pStyle w:val="CodeBlock"/>
        <w:keepLines/>
        <w:rPr>
          <w:rFonts w:hint="eastAsia"/>
        </w:rPr>
      </w:pPr>
      <w:r>
        <w:rPr>
          <w:rFonts w:ascii="Arial" w:hAnsi="Arial"/>
        </w:rPr>
        <w:t>DELETE /chamados/42</w:t>
      </w:r>
      <w:r>
        <w:rPr>
          <w:rFonts w:ascii="Arial" w:hAnsi="Arial"/>
        </w:rPr>
        <w:br/>
      </w:r>
      <w:r>
        <w:rPr>
          <w:rFonts w:ascii="Arial" w:hAnsi="Arial"/>
        </w:rPr>
        <w:br/>
        <w:t>HTTP/1.1</w:t>
      </w:r>
      <w:r>
        <w:rPr>
          <w:rFonts w:ascii="Arial" w:hAnsi="Arial"/>
        </w:rPr>
        <w:t xml:space="preserve"> 204 No Content</w:t>
      </w:r>
    </w:p>
    <w:p w14:paraId="32F71064" w14:textId="77777777" w:rsidR="00C45838" w:rsidRDefault="00BA57E6">
      <w:r>
        <w:t>O status 204 informa que a exclusão foi realizada com sucesso e que não há conteúdo para retornar no corpo da resposta.</w:t>
      </w:r>
    </w:p>
    <w:p w14:paraId="4B3C8CC4" w14:textId="77777777" w:rsidR="00C45838" w:rsidRDefault="00BA57E6">
      <w:pPr>
        <w:pStyle w:val="Ttulo1"/>
      </w:pPr>
      <w:r>
        <w:rPr>
          <w:rFonts w:ascii="Arial" w:hAnsi="Arial"/>
        </w:rPr>
        <w:t>7. Cenários de erro</w:t>
      </w:r>
    </w:p>
    <w:p w14:paraId="6CF11D22" w14:textId="77777777" w:rsidR="00C45838" w:rsidRDefault="00BA57E6">
      <w:pPr>
        <w:pStyle w:val="Ttulo2"/>
      </w:pPr>
      <w:r>
        <w:rPr>
          <w:rFonts w:ascii="Arial" w:hAnsi="Arial"/>
        </w:rPr>
        <w:t>7.1 Erro 400 — dado inválido</w:t>
      </w:r>
    </w:p>
    <w:p w14:paraId="78F78AB3" w14:textId="77777777" w:rsidR="00C45838" w:rsidRDefault="00BA57E6">
      <w:r>
        <w:t>Exemplo: tentativa de criar um chamado sem o campo obrigatório titulo.</w:t>
      </w:r>
    </w:p>
    <w:p w14:paraId="4B90DDDA" w14:textId="77777777" w:rsidR="00C45838" w:rsidRDefault="00BA57E6">
      <w:pPr>
        <w:pStyle w:val="CodeBlock"/>
        <w:keepLines/>
        <w:rPr>
          <w:rFonts w:hint="eastAsia"/>
        </w:rPr>
      </w:pPr>
      <w:r>
        <w:rPr>
          <w:rFonts w:ascii="Arial" w:hAnsi="Arial"/>
        </w:rPr>
        <w:t>POST /chamados</w:t>
      </w:r>
      <w:r>
        <w:rPr>
          <w:rFonts w:ascii="Arial" w:hAnsi="Arial"/>
        </w:rPr>
        <w:br/>
        <w:t>Content-Type: application/json</w:t>
      </w:r>
      <w:r>
        <w:rPr>
          <w:rFonts w:ascii="Arial" w:hAnsi="Arial"/>
        </w:rPr>
        <w:br/>
      </w:r>
      <w:r>
        <w:rPr>
          <w:rFonts w:ascii="Arial" w:hAnsi="Arial"/>
        </w:rPr>
        <w:br/>
        <w:t>{</w:t>
      </w:r>
      <w:r>
        <w:rPr>
          <w:rFonts w:ascii="Arial" w:hAnsi="Arial"/>
        </w:rPr>
        <w:br/>
        <w:t xml:space="preserve">  "descricao": "Não consigo acessar a tela de consultas.",</w:t>
      </w:r>
      <w:r>
        <w:rPr>
          <w:rFonts w:ascii="Arial" w:hAnsi="Arial"/>
        </w:rPr>
        <w:br/>
        <w:t xml:space="preserve">  "prioridade": "alta"</w:t>
      </w:r>
      <w:r>
        <w:rPr>
          <w:rFonts w:ascii="Arial" w:hAnsi="Arial"/>
        </w:rPr>
        <w:br/>
        <w:t>}</w:t>
      </w:r>
    </w:p>
    <w:p w14:paraId="0F9BD289" w14:textId="77777777" w:rsidR="00C45838" w:rsidRDefault="00BA57E6">
      <w:pPr>
        <w:keepNext/>
      </w:pPr>
      <w:r>
        <w:lastRenderedPageBreak/>
        <w:t>Resposta:</w:t>
      </w:r>
    </w:p>
    <w:p w14:paraId="67E8792E" w14:textId="77777777" w:rsidR="00C45838" w:rsidRDefault="00BA57E6">
      <w:pPr>
        <w:pStyle w:val="CodeBlock"/>
        <w:keepLines/>
        <w:rPr>
          <w:rFonts w:hint="eastAsia"/>
        </w:rPr>
      </w:pPr>
      <w:r>
        <w:rPr>
          <w:rFonts w:ascii="Arial" w:hAnsi="Arial"/>
        </w:rPr>
        <w:t>HTTP/1.1 400 Bad Request</w:t>
      </w:r>
      <w:r>
        <w:rPr>
          <w:rFonts w:ascii="Arial" w:hAnsi="Arial"/>
        </w:rPr>
        <w:br/>
        <w:t>Content-Type: application/json</w:t>
      </w:r>
      <w:r>
        <w:rPr>
          <w:rFonts w:ascii="Arial" w:hAnsi="Arial"/>
        </w:rPr>
        <w:br/>
      </w:r>
      <w:r>
        <w:rPr>
          <w:rFonts w:ascii="Arial" w:hAnsi="Arial"/>
        </w:rPr>
        <w:br/>
        <w:t>{</w:t>
      </w:r>
      <w:r>
        <w:rPr>
          <w:rFonts w:ascii="Arial" w:hAnsi="Arial"/>
        </w:rPr>
        <w:br/>
        <w:t xml:space="preserve">  "erro": "Dado inválido",</w:t>
      </w:r>
      <w:r>
        <w:rPr>
          <w:rFonts w:ascii="Arial" w:hAnsi="Arial"/>
        </w:rPr>
        <w:br/>
      </w:r>
      <w:r>
        <w:rPr>
          <w:rFonts w:ascii="Arial" w:hAnsi="Arial"/>
        </w:rPr>
        <w:t xml:space="preserve">  "detalhes": [</w:t>
      </w:r>
      <w:r>
        <w:rPr>
          <w:rFonts w:ascii="Arial" w:hAnsi="Arial"/>
        </w:rPr>
        <w:br/>
        <w:t xml:space="preserve">    {</w:t>
      </w:r>
      <w:r>
        <w:rPr>
          <w:rFonts w:ascii="Arial" w:hAnsi="Arial"/>
        </w:rPr>
        <w:br/>
        <w:t xml:space="preserve">      "campo": "titulo",</w:t>
      </w:r>
      <w:r>
        <w:rPr>
          <w:rFonts w:ascii="Arial" w:hAnsi="Arial"/>
        </w:rPr>
        <w:br/>
        <w:t xml:space="preserve">      "mensagem": "O título é obrigatório."</w:t>
      </w:r>
      <w:r>
        <w:rPr>
          <w:rFonts w:ascii="Arial" w:hAnsi="Arial"/>
        </w:rPr>
        <w:br/>
        <w:t xml:space="preserve">    }</w:t>
      </w:r>
      <w:r>
        <w:rPr>
          <w:rFonts w:ascii="Arial" w:hAnsi="Arial"/>
        </w:rPr>
        <w:br/>
        <w:t xml:space="preserve">  ]</w:t>
      </w:r>
      <w:r>
        <w:rPr>
          <w:rFonts w:ascii="Arial" w:hAnsi="Arial"/>
        </w:rPr>
        <w:br/>
        <w:t>}</w:t>
      </w:r>
    </w:p>
    <w:p w14:paraId="5C7DC861" w14:textId="77777777" w:rsidR="00C45838" w:rsidRDefault="00BA57E6">
      <w:pPr>
        <w:pStyle w:val="Ttulo2"/>
      </w:pPr>
      <w:r>
        <w:rPr>
          <w:rFonts w:ascii="Arial" w:hAnsi="Arial"/>
        </w:rPr>
        <w:t>7.2 Erro 404 — recurso inexistente</w:t>
      </w:r>
    </w:p>
    <w:p w14:paraId="607D15F1" w14:textId="77777777" w:rsidR="00C45838" w:rsidRDefault="00BA57E6">
      <w:r>
        <w:t>Exemplo: consulta a um identificador que não existe.</w:t>
      </w:r>
    </w:p>
    <w:p w14:paraId="39BF9D30" w14:textId="77777777" w:rsidR="00C45838" w:rsidRDefault="00BA57E6">
      <w:pPr>
        <w:pStyle w:val="CodeBlock"/>
        <w:keepLines/>
        <w:rPr>
          <w:rFonts w:hint="eastAsia"/>
        </w:rPr>
      </w:pPr>
      <w:r>
        <w:rPr>
          <w:rFonts w:ascii="Arial" w:hAnsi="Arial"/>
        </w:rPr>
        <w:t>GET /chamados/9999</w:t>
      </w:r>
      <w:r>
        <w:rPr>
          <w:rFonts w:ascii="Arial" w:hAnsi="Arial"/>
        </w:rPr>
        <w:br/>
      </w:r>
      <w:r>
        <w:rPr>
          <w:rFonts w:ascii="Arial" w:hAnsi="Arial"/>
        </w:rPr>
        <w:br/>
        <w:t>HTTP/1.1 404 Not Found</w:t>
      </w:r>
      <w:r>
        <w:rPr>
          <w:rFonts w:ascii="Arial" w:hAnsi="Arial"/>
        </w:rPr>
        <w:br/>
      </w:r>
      <w:r>
        <w:rPr>
          <w:rFonts w:ascii="Arial" w:hAnsi="Arial"/>
        </w:rPr>
        <w:t>Content-Type: application/json</w:t>
      </w:r>
      <w:r>
        <w:rPr>
          <w:rFonts w:ascii="Arial" w:hAnsi="Arial"/>
        </w:rPr>
        <w:br/>
      </w:r>
      <w:r>
        <w:rPr>
          <w:rFonts w:ascii="Arial" w:hAnsi="Arial"/>
        </w:rPr>
        <w:br/>
        <w:t>{</w:t>
      </w:r>
      <w:r>
        <w:rPr>
          <w:rFonts w:ascii="Arial" w:hAnsi="Arial"/>
        </w:rPr>
        <w:br/>
        <w:t xml:space="preserve">  "erro": "Chamado não encontrado",</w:t>
      </w:r>
      <w:r>
        <w:rPr>
          <w:rFonts w:ascii="Arial" w:hAnsi="Arial"/>
        </w:rPr>
        <w:br/>
        <w:t xml:space="preserve">  "detalhes": [</w:t>
      </w:r>
      <w:r>
        <w:rPr>
          <w:rFonts w:ascii="Arial" w:hAnsi="Arial"/>
        </w:rPr>
        <w:br/>
        <w:t xml:space="preserve">    {</w:t>
      </w:r>
      <w:r>
        <w:rPr>
          <w:rFonts w:ascii="Arial" w:hAnsi="Arial"/>
        </w:rPr>
        <w:br/>
        <w:t xml:space="preserve">      "campo": "id",</w:t>
      </w:r>
      <w:r>
        <w:rPr>
          <w:rFonts w:ascii="Arial" w:hAnsi="Arial"/>
        </w:rPr>
        <w:br/>
        <w:t xml:space="preserve">      "mensagem": "Não existe chamado com o identificador 9999."</w:t>
      </w:r>
      <w:r>
        <w:rPr>
          <w:rFonts w:ascii="Arial" w:hAnsi="Arial"/>
        </w:rPr>
        <w:br/>
        <w:t xml:space="preserve">    }</w:t>
      </w:r>
      <w:r>
        <w:rPr>
          <w:rFonts w:ascii="Arial" w:hAnsi="Arial"/>
        </w:rPr>
        <w:br/>
        <w:t xml:space="preserve">  ]</w:t>
      </w:r>
      <w:r>
        <w:rPr>
          <w:rFonts w:ascii="Arial" w:hAnsi="Arial"/>
        </w:rPr>
        <w:br/>
        <w:t>}</w:t>
      </w:r>
    </w:p>
    <w:p w14:paraId="06FDFDBA" w14:textId="77777777" w:rsidR="00C45838" w:rsidRDefault="00BA57E6">
      <w:pPr>
        <w:pStyle w:val="Ttulo1"/>
      </w:pPr>
      <w:r>
        <w:rPr>
          <w:rFonts w:ascii="Arial" w:hAnsi="Arial"/>
        </w:rPr>
        <w:t>8. Códigos de status previstos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2948"/>
        <w:gridCol w:w="4762"/>
      </w:tblGrid>
      <w:tr w:rsidR="00C45838" w14:paraId="192E3399" w14:textId="77777777">
        <w:trPr>
          <w:jc w:val="center"/>
        </w:trPr>
        <w:tc>
          <w:tcPr>
            <w:tcW w:w="1701" w:type="dxa"/>
            <w:shd w:val="clear" w:color="auto" w:fill="1F4E78"/>
            <w:vAlign w:val="center"/>
          </w:tcPr>
          <w:p w14:paraId="58FB8064" w14:textId="77777777" w:rsidR="00C45838" w:rsidRDefault="00BA57E6">
            <w:pPr>
              <w:spacing w:after="0"/>
            </w:pPr>
            <w:r>
              <w:rPr>
                <w:b/>
                <w:color w:val="FFFFFF"/>
                <w:sz w:val="18"/>
              </w:rPr>
              <w:t>Código</w:t>
            </w:r>
          </w:p>
        </w:tc>
        <w:tc>
          <w:tcPr>
            <w:tcW w:w="2948" w:type="dxa"/>
            <w:shd w:val="clear" w:color="auto" w:fill="1F4E78"/>
            <w:vAlign w:val="center"/>
          </w:tcPr>
          <w:p w14:paraId="43796288" w14:textId="77777777" w:rsidR="00C45838" w:rsidRDefault="00BA57E6">
            <w:pPr>
              <w:spacing w:after="0"/>
            </w:pPr>
            <w:r>
              <w:rPr>
                <w:b/>
                <w:color w:val="FFFFFF"/>
                <w:sz w:val="18"/>
              </w:rPr>
              <w:t>Significado</w:t>
            </w:r>
          </w:p>
        </w:tc>
        <w:tc>
          <w:tcPr>
            <w:tcW w:w="4762" w:type="dxa"/>
            <w:shd w:val="clear" w:color="auto" w:fill="1F4E78"/>
            <w:vAlign w:val="center"/>
          </w:tcPr>
          <w:p w14:paraId="22C5CBF5" w14:textId="77777777" w:rsidR="00C45838" w:rsidRDefault="00BA57E6">
            <w:pPr>
              <w:spacing w:after="0"/>
            </w:pPr>
            <w:r>
              <w:rPr>
                <w:b/>
                <w:color w:val="FFFFFF"/>
                <w:sz w:val="18"/>
              </w:rPr>
              <w:t>Uso no contrato</w:t>
            </w:r>
          </w:p>
        </w:tc>
      </w:tr>
      <w:tr w:rsidR="00C45838" w14:paraId="35663BEE" w14:textId="77777777">
        <w:trPr>
          <w:jc w:val="center"/>
        </w:trPr>
        <w:tc>
          <w:tcPr>
            <w:tcW w:w="1701" w:type="dxa"/>
            <w:vAlign w:val="center"/>
          </w:tcPr>
          <w:p w14:paraId="1C7E33E6" w14:textId="77777777" w:rsidR="00C45838" w:rsidRDefault="00BA57E6">
            <w:pPr>
              <w:spacing w:after="0"/>
            </w:pPr>
            <w:r>
              <w:rPr>
                <w:sz w:val="18"/>
              </w:rPr>
              <w:t>200 OK</w:t>
            </w:r>
          </w:p>
        </w:tc>
        <w:tc>
          <w:tcPr>
            <w:tcW w:w="2948" w:type="dxa"/>
            <w:vAlign w:val="center"/>
          </w:tcPr>
          <w:p w14:paraId="3099C4B0" w14:textId="77777777" w:rsidR="00C45838" w:rsidRDefault="00BA57E6">
            <w:pPr>
              <w:spacing w:after="0"/>
            </w:pPr>
            <w:r>
              <w:rPr>
                <w:sz w:val="18"/>
              </w:rPr>
              <w:t>Operação realizada com sucesso</w:t>
            </w:r>
          </w:p>
        </w:tc>
        <w:tc>
          <w:tcPr>
            <w:tcW w:w="4762" w:type="dxa"/>
            <w:vAlign w:val="center"/>
          </w:tcPr>
          <w:p w14:paraId="161B6E61" w14:textId="77777777" w:rsidR="00C45838" w:rsidRDefault="00BA57E6">
            <w:pPr>
              <w:spacing w:after="0"/>
            </w:pPr>
            <w:r>
              <w:rPr>
                <w:sz w:val="18"/>
              </w:rPr>
              <w:t>Listar, consultar e atualizar</w:t>
            </w:r>
          </w:p>
        </w:tc>
      </w:tr>
      <w:tr w:rsidR="00C45838" w14:paraId="60D2D17C" w14:textId="77777777">
        <w:trPr>
          <w:jc w:val="center"/>
        </w:trPr>
        <w:tc>
          <w:tcPr>
            <w:tcW w:w="1701" w:type="dxa"/>
            <w:vAlign w:val="center"/>
          </w:tcPr>
          <w:p w14:paraId="2E15F83F" w14:textId="77777777" w:rsidR="00C45838" w:rsidRDefault="00BA57E6">
            <w:pPr>
              <w:spacing w:after="0"/>
            </w:pPr>
            <w:r>
              <w:rPr>
                <w:sz w:val="18"/>
              </w:rPr>
              <w:t>201 Created</w:t>
            </w:r>
          </w:p>
        </w:tc>
        <w:tc>
          <w:tcPr>
            <w:tcW w:w="2948" w:type="dxa"/>
            <w:vAlign w:val="center"/>
          </w:tcPr>
          <w:p w14:paraId="1BE15A1D" w14:textId="77777777" w:rsidR="00C45838" w:rsidRDefault="00BA57E6">
            <w:pPr>
              <w:spacing w:after="0"/>
            </w:pPr>
            <w:r>
              <w:rPr>
                <w:sz w:val="18"/>
              </w:rPr>
              <w:t>Novo recurso criado</w:t>
            </w:r>
          </w:p>
        </w:tc>
        <w:tc>
          <w:tcPr>
            <w:tcW w:w="4762" w:type="dxa"/>
            <w:vAlign w:val="center"/>
          </w:tcPr>
          <w:p w14:paraId="2F4ABA1E" w14:textId="77777777" w:rsidR="00C45838" w:rsidRDefault="00BA57E6">
            <w:pPr>
              <w:spacing w:after="0"/>
            </w:pPr>
            <w:r>
              <w:rPr>
                <w:sz w:val="18"/>
              </w:rPr>
              <w:t>Criação de chamado</w:t>
            </w:r>
          </w:p>
        </w:tc>
      </w:tr>
      <w:tr w:rsidR="00C45838" w14:paraId="3D5C7AA6" w14:textId="77777777">
        <w:trPr>
          <w:jc w:val="center"/>
        </w:trPr>
        <w:tc>
          <w:tcPr>
            <w:tcW w:w="1701" w:type="dxa"/>
            <w:vAlign w:val="center"/>
          </w:tcPr>
          <w:p w14:paraId="12BB71EB" w14:textId="77777777" w:rsidR="00C45838" w:rsidRDefault="00BA57E6">
            <w:pPr>
              <w:spacing w:after="0"/>
            </w:pPr>
            <w:r>
              <w:rPr>
                <w:sz w:val="18"/>
              </w:rPr>
              <w:t>204 No Content</w:t>
            </w:r>
          </w:p>
        </w:tc>
        <w:tc>
          <w:tcPr>
            <w:tcW w:w="2948" w:type="dxa"/>
            <w:vAlign w:val="center"/>
          </w:tcPr>
          <w:p w14:paraId="3C0DFF1E" w14:textId="77777777" w:rsidR="00C45838" w:rsidRDefault="00BA57E6">
            <w:pPr>
              <w:spacing w:after="0"/>
            </w:pPr>
            <w:r>
              <w:rPr>
                <w:sz w:val="18"/>
              </w:rPr>
              <w:t>Operação concluída sem conteúdo</w:t>
            </w:r>
          </w:p>
        </w:tc>
        <w:tc>
          <w:tcPr>
            <w:tcW w:w="4762" w:type="dxa"/>
            <w:vAlign w:val="center"/>
          </w:tcPr>
          <w:p w14:paraId="0000E4F7" w14:textId="77777777" w:rsidR="00C45838" w:rsidRDefault="00BA57E6">
            <w:pPr>
              <w:spacing w:after="0"/>
            </w:pPr>
            <w:r>
              <w:rPr>
                <w:sz w:val="18"/>
              </w:rPr>
              <w:t>Remoção de chamado</w:t>
            </w:r>
          </w:p>
        </w:tc>
      </w:tr>
      <w:tr w:rsidR="00C45838" w14:paraId="77C6774C" w14:textId="77777777">
        <w:trPr>
          <w:jc w:val="center"/>
        </w:trPr>
        <w:tc>
          <w:tcPr>
            <w:tcW w:w="1701" w:type="dxa"/>
            <w:vAlign w:val="center"/>
          </w:tcPr>
          <w:p w14:paraId="1FD9FE83" w14:textId="77777777" w:rsidR="00C45838" w:rsidRDefault="00BA57E6">
            <w:pPr>
              <w:spacing w:after="0"/>
            </w:pPr>
            <w:r>
              <w:rPr>
                <w:sz w:val="18"/>
              </w:rPr>
              <w:t>400 Bad Request</w:t>
            </w:r>
          </w:p>
        </w:tc>
        <w:tc>
          <w:tcPr>
            <w:tcW w:w="2948" w:type="dxa"/>
            <w:vAlign w:val="center"/>
          </w:tcPr>
          <w:p w14:paraId="09059E71" w14:textId="77777777" w:rsidR="00C45838" w:rsidRDefault="00BA57E6">
            <w:pPr>
              <w:spacing w:after="0"/>
            </w:pPr>
            <w:r>
              <w:rPr>
                <w:sz w:val="18"/>
              </w:rPr>
              <w:t>Dados enviados são inválidos</w:t>
            </w:r>
          </w:p>
        </w:tc>
        <w:tc>
          <w:tcPr>
            <w:tcW w:w="4762" w:type="dxa"/>
            <w:vAlign w:val="center"/>
          </w:tcPr>
          <w:p w14:paraId="379C0707" w14:textId="77777777" w:rsidR="00C45838" w:rsidRDefault="00BA57E6">
            <w:pPr>
              <w:spacing w:after="0"/>
            </w:pPr>
            <w:r>
              <w:rPr>
                <w:sz w:val="18"/>
              </w:rPr>
              <w:t xml:space="preserve">Campo </w:t>
            </w:r>
            <w:r>
              <w:rPr>
                <w:sz w:val="18"/>
              </w:rPr>
              <w:t>obrigatório ausente ou valor inválido</w:t>
            </w:r>
          </w:p>
        </w:tc>
      </w:tr>
      <w:tr w:rsidR="00C45838" w14:paraId="481E2DBF" w14:textId="77777777">
        <w:trPr>
          <w:jc w:val="center"/>
        </w:trPr>
        <w:tc>
          <w:tcPr>
            <w:tcW w:w="1701" w:type="dxa"/>
            <w:vAlign w:val="center"/>
          </w:tcPr>
          <w:p w14:paraId="13DBA40F" w14:textId="77777777" w:rsidR="00C45838" w:rsidRDefault="00BA57E6">
            <w:pPr>
              <w:spacing w:after="0"/>
            </w:pPr>
            <w:r>
              <w:rPr>
                <w:sz w:val="18"/>
              </w:rPr>
              <w:t>404 Not Found</w:t>
            </w:r>
          </w:p>
        </w:tc>
        <w:tc>
          <w:tcPr>
            <w:tcW w:w="2948" w:type="dxa"/>
            <w:vAlign w:val="center"/>
          </w:tcPr>
          <w:p w14:paraId="6C319A41" w14:textId="77777777" w:rsidR="00C45838" w:rsidRDefault="00BA57E6">
            <w:pPr>
              <w:spacing w:after="0"/>
            </w:pPr>
            <w:r>
              <w:rPr>
                <w:sz w:val="18"/>
              </w:rPr>
              <w:t>Recurso não encontrado</w:t>
            </w:r>
          </w:p>
        </w:tc>
        <w:tc>
          <w:tcPr>
            <w:tcW w:w="4762" w:type="dxa"/>
            <w:vAlign w:val="center"/>
          </w:tcPr>
          <w:p w14:paraId="45F7A267" w14:textId="77777777" w:rsidR="00C45838" w:rsidRDefault="00BA57E6">
            <w:pPr>
              <w:spacing w:after="0"/>
            </w:pPr>
            <w:r>
              <w:rPr>
                <w:sz w:val="18"/>
              </w:rPr>
              <w:t>Chamado inexistente</w:t>
            </w:r>
          </w:p>
        </w:tc>
      </w:tr>
    </w:tbl>
    <w:p w14:paraId="48CDDA8B" w14:textId="77777777" w:rsidR="00C45838" w:rsidRDefault="00C45838">
      <w:pPr>
        <w:spacing w:after="0"/>
      </w:pPr>
    </w:p>
    <w:p w14:paraId="1C45DE64" w14:textId="77777777" w:rsidR="00C45838" w:rsidRDefault="00BA57E6">
      <w:pPr>
        <w:pStyle w:val="Ttulo1"/>
      </w:pPr>
      <w:r>
        <w:rPr>
          <w:rFonts w:ascii="Arial" w:hAnsi="Arial"/>
        </w:rPr>
        <w:t>9. Decisões técnicas tomadas</w:t>
      </w:r>
    </w:p>
    <w:p w14:paraId="3F715847" w14:textId="77777777" w:rsidR="00C45838" w:rsidRDefault="00BA57E6">
      <w:pPr>
        <w:pStyle w:val="Numerada"/>
      </w:pPr>
      <w:r>
        <w:t>Requisições e respostas serão representadas em JSON.</w:t>
      </w:r>
    </w:p>
    <w:p w14:paraId="7A546D3D" w14:textId="77777777" w:rsidR="00C45838" w:rsidRDefault="00BA57E6">
      <w:pPr>
        <w:pStyle w:val="Numerada"/>
      </w:pPr>
      <w:r>
        <w:t>A URI do recurso será /chamados, no plural.</w:t>
      </w:r>
    </w:p>
    <w:p w14:paraId="13EFA803" w14:textId="77777777" w:rsidR="00C45838" w:rsidRDefault="00BA57E6">
      <w:pPr>
        <w:pStyle w:val="Numerada"/>
      </w:pPr>
      <w:r>
        <w:t>O id será gerado pelo sistema.</w:t>
      </w:r>
    </w:p>
    <w:p w14:paraId="6C0D2F76" w14:textId="77777777" w:rsidR="00C45838" w:rsidRDefault="00BA57E6">
      <w:pPr>
        <w:pStyle w:val="Numerada"/>
      </w:pPr>
      <w:r>
        <w:t>T</w:t>
      </w:r>
      <w:r>
        <w:t>odo chamado novo começará com status aberto.</w:t>
      </w:r>
    </w:p>
    <w:p w14:paraId="50E2C0CC" w14:textId="77777777" w:rsidR="00C45838" w:rsidRDefault="00BA57E6">
      <w:pPr>
        <w:pStyle w:val="Numerada"/>
      </w:pPr>
      <w:r>
        <w:t>As prioridades aceitas serão baixa, media e alta.</w:t>
      </w:r>
    </w:p>
    <w:p w14:paraId="260B2090" w14:textId="77777777" w:rsidR="00C45838" w:rsidRDefault="00BA57E6">
      <w:pPr>
        <w:pStyle w:val="Numerada"/>
      </w:pPr>
      <w:r>
        <w:t>Os status aceitos serão aberto, em_andamento e concluido.</w:t>
      </w:r>
    </w:p>
    <w:p w14:paraId="13ECEE9C" w14:textId="77777777" w:rsidR="00C45838" w:rsidRDefault="00BA57E6">
      <w:pPr>
        <w:pStyle w:val="Numerada"/>
      </w:pPr>
      <w:r>
        <w:t>PATCH será utilizado para atualização parcial.</w:t>
      </w:r>
    </w:p>
    <w:p w14:paraId="038A964A" w14:textId="77777777" w:rsidR="00C45838" w:rsidRDefault="00BA57E6">
      <w:pPr>
        <w:pStyle w:val="Numerada"/>
      </w:pPr>
      <w:r>
        <w:t xml:space="preserve">A listagem poderá receber o parâmetro opcional </w:t>
      </w:r>
      <w:r>
        <w:t>status.</w:t>
      </w:r>
    </w:p>
    <w:p w14:paraId="76B45086" w14:textId="77777777" w:rsidR="00C45838" w:rsidRDefault="00BA57E6">
      <w:pPr>
        <w:pStyle w:val="Numerada"/>
      </w:pPr>
      <w:r>
        <w:t>As mensagens de erro terão uma estrutura padronizada e compreensível para quem implementar a interface.</w:t>
      </w:r>
    </w:p>
    <w:p w14:paraId="7E8214FE" w14:textId="77777777" w:rsidR="00C45838" w:rsidRDefault="00BA57E6">
      <w:pPr>
        <w:pStyle w:val="Ttulo1"/>
      </w:pPr>
      <w:r>
        <w:rPr>
          <w:rFonts w:ascii="Arial" w:hAnsi="Arial"/>
        </w:rPr>
        <w:t>10. Dúvidas pendentes</w:t>
      </w:r>
    </w:p>
    <w:p w14:paraId="5F6C5F44" w14:textId="77777777" w:rsidR="00C45838" w:rsidRDefault="00BA57E6">
      <w:r>
        <w:t>Como este é um contrato inicial, algumas informações podem ser avaliadas em versões futuras:</w:t>
      </w:r>
    </w:p>
    <w:p w14:paraId="5B8F8B71" w14:textId="77777777" w:rsidR="00C45838" w:rsidRDefault="00BA57E6">
      <w:pPr>
        <w:pStyle w:val="Commarcadores"/>
      </w:pPr>
      <w:r>
        <w:t>Será necessário registrar que</w:t>
      </w:r>
      <w:r>
        <w:t>m abriu o chamado (por exemplo, usuario_id)?</w:t>
      </w:r>
    </w:p>
    <w:p w14:paraId="2CE562CA" w14:textId="77777777" w:rsidR="00C45838" w:rsidRDefault="00BA57E6">
      <w:pPr>
        <w:pStyle w:val="Commarcadores"/>
      </w:pPr>
      <w:r>
        <w:lastRenderedPageBreak/>
        <w:t>Será necessário registrar quem é o responsável pelo atendimento (responsavel_id)?</w:t>
      </w:r>
    </w:p>
    <w:p w14:paraId="770BB912" w14:textId="77777777" w:rsidR="00C45838" w:rsidRDefault="00BA57E6">
      <w:pPr>
        <w:pStyle w:val="Commarcadores"/>
      </w:pPr>
      <w:r>
        <w:t>Será necessário incluir data_criacao e data_atualizacao?</w:t>
      </w:r>
    </w:p>
    <w:p w14:paraId="17C7D1A4" w14:textId="77777777" w:rsidR="00C45838" w:rsidRDefault="00BA57E6">
      <w:r>
        <w:t>Esses campos não foram incluídos agora para manter o primeiro contrato s</w:t>
      </w:r>
      <w:r>
        <w:t>imples e focado apenas no que a atividade solicita.</w:t>
      </w:r>
    </w:p>
    <w:p w14:paraId="67C23BD8" w14:textId="77777777" w:rsidR="00C45838" w:rsidRDefault="00BA57E6">
      <w:pPr>
        <w:pStyle w:val="Ttulo1"/>
      </w:pPr>
      <w:r>
        <w:rPr>
          <w:rFonts w:ascii="Arial" w:hAnsi="Arial"/>
        </w:rPr>
        <w:t>11. Revisão por outra equipe</w:t>
      </w:r>
    </w:p>
    <w:p w14:paraId="217EC14F" w14:textId="77777777" w:rsidR="00C45838" w:rsidRDefault="00BA57E6">
      <w:r>
        <w:t>A atividade pede uma revisão por pares. A equipe revisora deve verificar se as URIs representam recursos, se os métodos HTTP estão coerentes, se os JSONs são válidos, se os có</w:t>
      </w:r>
      <w:r>
        <w:t>digos de status fazem sentido e se o documento é suficiente para implementar um consumidor da API.</w:t>
      </w:r>
    </w:p>
    <w:p w14:paraId="16CAC67F" w14:textId="77777777" w:rsidR="00C45838" w:rsidRDefault="00BA57E6">
      <w:r>
        <w:t>Modelo de registro para preencher após a revisão real em sala: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7087"/>
      </w:tblGrid>
      <w:tr w:rsidR="00C45838" w14:paraId="636F9C4F" w14:textId="77777777">
        <w:trPr>
          <w:jc w:val="center"/>
        </w:trPr>
        <w:tc>
          <w:tcPr>
            <w:tcW w:w="2268" w:type="dxa"/>
            <w:shd w:val="clear" w:color="auto" w:fill="1F4E78"/>
            <w:vAlign w:val="center"/>
          </w:tcPr>
          <w:p w14:paraId="7C2DC4F5" w14:textId="77777777" w:rsidR="00C45838" w:rsidRDefault="00BA57E6">
            <w:pPr>
              <w:spacing w:after="0"/>
            </w:pPr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w="7087" w:type="dxa"/>
            <w:shd w:val="clear" w:color="auto" w:fill="1F4E78"/>
            <w:vAlign w:val="center"/>
          </w:tcPr>
          <w:p w14:paraId="02E9EE82" w14:textId="77777777" w:rsidR="00C45838" w:rsidRDefault="00BA57E6">
            <w:pPr>
              <w:spacing w:after="0"/>
            </w:pPr>
            <w:r>
              <w:rPr>
                <w:b/>
                <w:color w:val="FFFFFF"/>
                <w:sz w:val="18"/>
              </w:rPr>
              <w:t>Registro</w:t>
            </w:r>
          </w:p>
        </w:tc>
      </w:tr>
      <w:tr w:rsidR="00C45838" w14:paraId="427374B4" w14:textId="77777777">
        <w:trPr>
          <w:jc w:val="center"/>
        </w:trPr>
        <w:tc>
          <w:tcPr>
            <w:tcW w:w="2268" w:type="dxa"/>
            <w:vAlign w:val="center"/>
          </w:tcPr>
          <w:p w14:paraId="4BCC6D8D" w14:textId="77777777" w:rsidR="00C45838" w:rsidRDefault="00BA57E6">
            <w:pPr>
              <w:spacing w:after="0"/>
            </w:pPr>
            <w:r>
              <w:rPr>
                <w:sz w:val="18"/>
              </w:rPr>
              <w:t>Equipe revisora</w:t>
            </w:r>
          </w:p>
        </w:tc>
        <w:tc>
          <w:tcPr>
            <w:tcW w:w="7087" w:type="dxa"/>
            <w:vAlign w:val="center"/>
          </w:tcPr>
          <w:p w14:paraId="7C938573" w14:textId="77777777" w:rsidR="00C45838" w:rsidRDefault="00BA57E6">
            <w:pPr>
              <w:spacing w:after="0"/>
            </w:pPr>
            <w:r>
              <w:rPr>
                <w:sz w:val="18"/>
              </w:rPr>
              <w:t>____________________________________________</w:t>
            </w:r>
          </w:p>
        </w:tc>
      </w:tr>
      <w:tr w:rsidR="00C45838" w14:paraId="2124FCB3" w14:textId="77777777">
        <w:trPr>
          <w:jc w:val="center"/>
        </w:trPr>
        <w:tc>
          <w:tcPr>
            <w:tcW w:w="2268" w:type="dxa"/>
            <w:vAlign w:val="center"/>
          </w:tcPr>
          <w:p w14:paraId="6250F4D5" w14:textId="77777777" w:rsidR="00C45838" w:rsidRDefault="00BA57E6">
            <w:pPr>
              <w:spacing w:after="0"/>
            </w:pPr>
            <w:r>
              <w:rPr>
                <w:sz w:val="18"/>
              </w:rPr>
              <w:t xml:space="preserve">Ajuste </w:t>
            </w:r>
            <w:r>
              <w:rPr>
                <w:sz w:val="18"/>
              </w:rPr>
              <w:t>realizado</w:t>
            </w:r>
          </w:p>
        </w:tc>
        <w:tc>
          <w:tcPr>
            <w:tcW w:w="7087" w:type="dxa"/>
            <w:vAlign w:val="center"/>
          </w:tcPr>
          <w:p w14:paraId="56CD683E" w14:textId="77777777" w:rsidR="00C45838" w:rsidRDefault="00BA57E6">
            <w:pPr>
              <w:spacing w:after="0"/>
            </w:pPr>
            <w:r>
              <w:rPr>
                <w:sz w:val="18"/>
              </w:rPr>
              <w:t>____________________________________________</w:t>
            </w:r>
            <w:r>
              <w:rPr>
                <w:sz w:val="18"/>
              </w:rPr>
              <w:br/>
              <w:t>____________________________________________</w:t>
            </w:r>
          </w:p>
        </w:tc>
      </w:tr>
      <w:tr w:rsidR="00C45838" w14:paraId="5031CD9E" w14:textId="77777777">
        <w:trPr>
          <w:jc w:val="center"/>
        </w:trPr>
        <w:tc>
          <w:tcPr>
            <w:tcW w:w="2268" w:type="dxa"/>
            <w:vAlign w:val="center"/>
          </w:tcPr>
          <w:p w14:paraId="22FF2144" w14:textId="77777777" w:rsidR="00C45838" w:rsidRDefault="00BA57E6">
            <w:pPr>
              <w:spacing w:after="0"/>
            </w:pPr>
            <w:r>
              <w:rPr>
                <w:sz w:val="18"/>
              </w:rPr>
              <w:t>Dúvida apontada</w:t>
            </w:r>
          </w:p>
        </w:tc>
        <w:tc>
          <w:tcPr>
            <w:tcW w:w="7087" w:type="dxa"/>
            <w:vAlign w:val="center"/>
          </w:tcPr>
          <w:p w14:paraId="30ABF70F" w14:textId="77777777" w:rsidR="00C45838" w:rsidRDefault="00BA57E6">
            <w:pPr>
              <w:spacing w:after="0"/>
            </w:pPr>
            <w:r>
              <w:rPr>
                <w:sz w:val="18"/>
              </w:rPr>
              <w:t>____________________________________________</w:t>
            </w:r>
            <w:r>
              <w:rPr>
                <w:sz w:val="18"/>
              </w:rPr>
              <w:br/>
              <w:t>____________________________________________</w:t>
            </w:r>
          </w:p>
        </w:tc>
      </w:tr>
    </w:tbl>
    <w:p w14:paraId="21AA1811" w14:textId="77777777" w:rsidR="00C45838" w:rsidRDefault="00C45838">
      <w:pPr>
        <w:spacing w:after="0"/>
      </w:pPr>
    </w:p>
    <w:p w14:paraId="156A0CB6" w14:textId="77777777" w:rsidR="00C45838" w:rsidRDefault="00BA57E6">
      <w:r>
        <w:t>Sugestão de ajuste técnico já considerado no co</w:t>
      </w:r>
      <w:r>
        <w:t>ntrato: deixar explícitos os valores permitidos para prioridade e status, evitando que front-end e back-end usem nomes diferentes para a mesma informação.</w:t>
      </w:r>
    </w:p>
    <w:p w14:paraId="20764F00" w14:textId="77777777" w:rsidR="00C45838" w:rsidRDefault="00BA57E6">
      <w:pPr>
        <w:pStyle w:val="Ttulo1"/>
      </w:pPr>
      <w:r>
        <w:rPr>
          <w:rFonts w:ascii="Arial" w:hAnsi="Arial"/>
        </w:rPr>
        <w:t>12. Checklist final</w:t>
      </w:r>
    </w:p>
    <w:p w14:paraId="75C18545" w14:textId="77777777" w:rsidR="00C45838" w:rsidRDefault="00BA57E6">
      <w:pPr>
        <w:spacing w:after="40"/>
        <w:ind w:left="227"/>
      </w:pPr>
      <w:r>
        <w:t>☒</w:t>
      </w:r>
      <w:r>
        <w:t xml:space="preserve"> O recurso possui nome, finalidade e atributos definidos.</w:t>
      </w:r>
    </w:p>
    <w:p w14:paraId="1C2292D7" w14:textId="77777777" w:rsidR="00C45838" w:rsidRDefault="00BA57E6">
      <w:pPr>
        <w:spacing w:after="40"/>
        <w:ind w:left="227"/>
      </w:pPr>
      <w:r>
        <w:t>☒</w:t>
      </w:r>
      <w:r>
        <w:t xml:space="preserve"> As coleções usam URI</w:t>
      </w:r>
      <w:r>
        <w:t xml:space="preserve"> no plural, como /chamados.</w:t>
      </w:r>
    </w:p>
    <w:p w14:paraId="756815CC" w14:textId="77777777" w:rsidR="00C45838" w:rsidRDefault="00BA57E6">
      <w:pPr>
        <w:spacing w:after="40"/>
        <w:ind w:left="227"/>
      </w:pPr>
      <w:r>
        <w:t>☒</w:t>
      </w:r>
      <w:r>
        <w:t xml:space="preserve"> Um item individual é identificado por /chamados/{id}.</w:t>
      </w:r>
    </w:p>
    <w:p w14:paraId="35192F31" w14:textId="77777777" w:rsidR="00C45838" w:rsidRDefault="00BA57E6">
      <w:pPr>
        <w:spacing w:after="40"/>
        <w:ind w:left="227"/>
      </w:pPr>
      <w:r>
        <w:t>☒</w:t>
      </w:r>
      <w:r>
        <w:t xml:space="preserve"> Cada operação possui método HTTP coerente.</w:t>
      </w:r>
    </w:p>
    <w:p w14:paraId="22343CD9" w14:textId="77777777" w:rsidR="00C45838" w:rsidRDefault="00BA57E6">
      <w:pPr>
        <w:spacing w:after="40"/>
        <w:ind w:left="227"/>
      </w:pPr>
      <w:r>
        <w:t>☒</w:t>
      </w:r>
      <w:r>
        <w:t xml:space="preserve"> Há exemplo de POST com corpo em JSON.</w:t>
      </w:r>
    </w:p>
    <w:p w14:paraId="490F26B3" w14:textId="77777777" w:rsidR="00C45838" w:rsidRDefault="00BA57E6">
      <w:pPr>
        <w:spacing w:after="40"/>
        <w:ind w:left="227"/>
      </w:pPr>
      <w:r>
        <w:t>☒</w:t>
      </w:r>
      <w:r>
        <w:t xml:space="preserve"> Há exemplo de resposta 201 para criação bem-sucedida.</w:t>
      </w:r>
    </w:p>
    <w:p w14:paraId="654C8102" w14:textId="77777777" w:rsidR="00C45838" w:rsidRDefault="00BA57E6">
      <w:pPr>
        <w:spacing w:after="40"/>
        <w:ind w:left="227"/>
      </w:pPr>
      <w:r>
        <w:t>☒</w:t>
      </w:r>
      <w:r>
        <w:t xml:space="preserve"> Há cenário de erro 400 para d</w:t>
      </w:r>
      <w:r>
        <w:t>ado inválido.</w:t>
      </w:r>
    </w:p>
    <w:p w14:paraId="42FE1DB7" w14:textId="77777777" w:rsidR="00C45838" w:rsidRDefault="00BA57E6">
      <w:pPr>
        <w:spacing w:after="40"/>
        <w:ind w:left="227"/>
      </w:pPr>
      <w:r>
        <w:t>☒</w:t>
      </w:r>
      <w:r>
        <w:t xml:space="preserve"> Há cenário de erro 404 para recurso inexistente.</w:t>
      </w:r>
    </w:p>
    <w:p w14:paraId="29C6D637" w14:textId="77777777" w:rsidR="00C45838" w:rsidRDefault="00BA57E6">
      <w:pPr>
        <w:spacing w:after="40"/>
        <w:ind w:left="227"/>
      </w:pPr>
      <w:r>
        <w:t>☒</w:t>
      </w:r>
      <w:r>
        <w:t xml:space="preserve"> Os exemplos usam os mesmos nomes de campos.</w:t>
      </w:r>
    </w:p>
    <w:p w14:paraId="4C14C290" w14:textId="77777777" w:rsidR="00C45838" w:rsidRDefault="00BA57E6">
      <w:pPr>
        <w:spacing w:after="40"/>
        <w:ind w:left="227"/>
      </w:pPr>
      <w:r>
        <w:t>☒</w:t>
      </w:r>
      <w:r>
        <w:t xml:space="preserve"> Decisões e dúvidas pendentes foram registradas.</w:t>
      </w:r>
    </w:p>
    <w:p w14:paraId="5378EC32" w14:textId="77777777" w:rsidR="00C45838" w:rsidRDefault="00BA57E6">
      <w:pPr>
        <w:spacing w:after="40"/>
        <w:ind w:left="227"/>
      </w:pPr>
      <w:r>
        <w:t>☐</w:t>
      </w:r>
      <w:r>
        <w:t xml:space="preserve"> Outra equipe revisou o contrato (marcar após a revisão real).</w:t>
      </w:r>
    </w:p>
    <w:p w14:paraId="610A2ADB" w14:textId="77777777" w:rsidR="00C45838" w:rsidRDefault="00BA57E6">
      <w:pPr>
        <w:pStyle w:val="Ttulo1"/>
      </w:pPr>
      <w:r>
        <w:rPr>
          <w:rFonts w:ascii="Arial" w:hAnsi="Arial"/>
        </w:rPr>
        <w:t>13. Conclusão</w:t>
      </w:r>
    </w:p>
    <w:p w14:paraId="5E1AF497" w14:textId="77777777" w:rsidR="00C45838" w:rsidRDefault="00BA57E6">
      <w:r>
        <w:t xml:space="preserve">Este </w:t>
      </w:r>
      <w:r>
        <w:t>contrato define de forma simples como o recurso chamados será utilizado. Com ele, a equipe de front-end consegue entender como listar, consultar, criar, atualizar e remover chamados, enquanto a equipe de back-end possui uma referência clara para implementa</w:t>
      </w:r>
      <w:r>
        <w:t>r a API.</w:t>
      </w:r>
    </w:p>
    <w:p w14:paraId="4B262750" w14:textId="77777777" w:rsidR="00C45838" w:rsidRDefault="00BA57E6">
      <w:r>
        <w:t>Também foram definidos o formato JSON, os parâmetros, os principais códigos HTTP e uma estrutura consistente para respostas de erro. Assim, as equipes podem trabalhar de forma alinhada desde o início do desenvolvimento.</w:t>
      </w:r>
    </w:p>
    <w:sectPr w:rsidR="00C45838" w:rsidSect="00034616">
      <w:headerReference w:type="default" r:id="rId8"/>
      <w:footerReference w:type="default" r:id="rId9"/>
      <w:pgSz w:w="12240" w:h="15840"/>
      <w:pgMar w:top="1020" w:right="1134" w:bottom="96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11E4A0" w14:textId="77777777" w:rsidR="00BA57E6" w:rsidRDefault="00BA57E6">
      <w:pPr>
        <w:spacing w:after="0" w:line="240" w:lineRule="auto"/>
      </w:pPr>
      <w:r>
        <w:separator/>
      </w:r>
    </w:p>
  </w:endnote>
  <w:endnote w:type="continuationSeparator" w:id="0">
    <w:p w14:paraId="78F2FF09" w14:textId="77777777" w:rsidR="00BA57E6" w:rsidRDefault="00BA57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29CED0" w14:textId="77777777" w:rsidR="00C45838" w:rsidRDefault="00BA57E6">
    <w:pPr>
      <w:pStyle w:val="Rodap"/>
      <w:jc w:val="center"/>
    </w:pPr>
    <w:r>
      <w:rPr>
        <w:color w:val="6E6E6E"/>
        <w:sz w:val="16"/>
      </w:rPr>
      <w:t>Contrato Inicial — API de Chamados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5EA970" w14:textId="77777777" w:rsidR="00BA57E6" w:rsidRDefault="00BA57E6">
      <w:pPr>
        <w:spacing w:after="0" w:line="240" w:lineRule="auto"/>
      </w:pPr>
      <w:r>
        <w:separator/>
      </w:r>
    </w:p>
  </w:footnote>
  <w:footnote w:type="continuationSeparator" w:id="0">
    <w:p w14:paraId="3B6FBC0A" w14:textId="77777777" w:rsidR="00BA57E6" w:rsidRDefault="00BA57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4A5490" w14:textId="77777777" w:rsidR="00C45838" w:rsidRDefault="00BA57E6">
    <w:pPr>
      <w:pStyle w:val="Cabealho"/>
      <w:jc w:val="right"/>
    </w:pPr>
    <w:r>
      <w:rPr>
        <w:color w:val="646464"/>
        <w:sz w:val="16"/>
      </w:rPr>
      <w:t>Laboratóri</w:t>
    </w:r>
    <w:r>
      <w:rPr>
        <w:color w:val="646464"/>
        <w:sz w:val="16"/>
      </w:rPr>
      <w:t>o de Programação Full Stack — Semana 02/04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01183626">
    <w:abstractNumId w:val="8"/>
  </w:num>
  <w:num w:numId="2" w16cid:durableId="748386196">
    <w:abstractNumId w:val="6"/>
  </w:num>
  <w:num w:numId="3" w16cid:durableId="724332869">
    <w:abstractNumId w:val="5"/>
  </w:num>
  <w:num w:numId="4" w16cid:durableId="1893151430">
    <w:abstractNumId w:val="4"/>
  </w:num>
  <w:num w:numId="5" w16cid:durableId="2063867309">
    <w:abstractNumId w:val="7"/>
  </w:num>
  <w:num w:numId="6" w16cid:durableId="1680960209">
    <w:abstractNumId w:val="3"/>
  </w:num>
  <w:num w:numId="7" w16cid:durableId="2010020279">
    <w:abstractNumId w:val="2"/>
  </w:num>
  <w:num w:numId="8" w16cid:durableId="842820781">
    <w:abstractNumId w:val="1"/>
  </w:num>
  <w:num w:numId="9" w16cid:durableId="12122280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502A1"/>
    <w:rsid w:val="00AA1D8D"/>
    <w:rsid w:val="00B47730"/>
    <w:rsid w:val="00BA57E6"/>
    <w:rsid w:val="00C4583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DFD99C6"/>
  <w14:defaultImageDpi w14:val="300"/>
  <w15:docId w15:val="{FDA31763-7185-4705-B381-9CF81D18D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/>
      <w:b/>
      <w:bCs/>
      <w:color w:val="1F4E78"/>
      <w:sz w:val="30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/>
      <w:b/>
      <w:bCs/>
      <w:color w:val="2F546F"/>
      <w:sz w:val="24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before="160" w:after="100" w:line="240" w:lineRule="auto"/>
      <w:contextualSpacing/>
    </w:pPr>
    <w:rPr>
      <w:rFonts w:asciiTheme="majorHAnsi" w:eastAsiaTheme="majorEastAsia" w:hAnsiTheme="majorHAnsi" w:cstheme="majorBidi"/>
      <w:b/>
      <w:color w:val="1F4E78"/>
      <w:spacing w:val="5"/>
      <w:kern w:val="28"/>
      <w:sz w:val="44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pBdr>
        <w:top w:val="single" w:sz="4" w:space="4" w:color="D9E2F3"/>
        <w:left w:val="single" w:sz="4" w:space="4" w:color="D9E2F3"/>
        <w:bottom w:val="single" w:sz="4" w:space="4" w:color="D9E2F3"/>
        <w:right w:val="single" w:sz="4" w:space="4" w:color="D9E2F3"/>
      </w:pBdr>
      <w:shd w:val="clear" w:color="auto" w:fill="F2F4F7"/>
      <w:spacing w:before="60" w:after="120" w:line="240" w:lineRule="auto"/>
      <w:ind w:left="255" w:right="255"/>
    </w:pPr>
    <w:rPr>
      <w:rFonts w:ascii="Consolas" w:hAnsi="Consolas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1325</Words>
  <Characters>7158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8467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Richardson Ferreira</cp:lastModifiedBy>
  <cp:revision>2</cp:revision>
  <dcterms:created xsi:type="dcterms:W3CDTF">2013-12-23T23:15:00Z</dcterms:created>
  <dcterms:modified xsi:type="dcterms:W3CDTF">2026-08-21T15:06:00Z</dcterms:modified>
  <cp:category/>
</cp:coreProperties>
</file>