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03E" w:rsidRDefault="0014703E" w:rsidP="0014703E">
      <w:pPr>
        <w:pStyle w:val="Heading3"/>
        <w:spacing w:before="0" w:after="0"/>
        <w:ind w:left="360"/>
        <w:jc w:val="center"/>
      </w:pPr>
      <w:r>
        <w:t>Chapter-2</w:t>
      </w:r>
    </w:p>
    <w:p w:rsidR="0014703E" w:rsidRPr="0014703E" w:rsidRDefault="0014703E" w:rsidP="0014703E">
      <w:pPr>
        <w:pStyle w:val="normal0"/>
      </w:pPr>
    </w:p>
    <w:p w:rsidR="0014703E" w:rsidRDefault="0014703E" w:rsidP="0014703E">
      <w:pPr>
        <w:pStyle w:val="Heading3"/>
        <w:spacing w:before="0" w:after="0"/>
        <w:ind w:left="360"/>
        <w:jc w:val="center"/>
      </w:pPr>
      <w:r>
        <w:t>Getting to know your Data</w:t>
      </w:r>
    </w:p>
    <w:p w:rsidR="0014703E" w:rsidRPr="0014703E" w:rsidRDefault="0014703E" w:rsidP="0014703E">
      <w:pPr>
        <w:pStyle w:val="normal0"/>
      </w:pPr>
    </w:p>
    <w:p w:rsidR="0014703E" w:rsidRDefault="0014703E" w:rsidP="0014703E">
      <w:pPr>
        <w:pStyle w:val="normal0"/>
        <w:numPr>
          <w:ilvl w:val="1"/>
          <w:numId w:val="1"/>
        </w:numPr>
      </w:pPr>
      <w:r>
        <w:t>Data Objects: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Samples, examples, instances, data points, objects.</w:t>
      </w:r>
    </w:p>
    <w:p w:rsidR="0014703E" w:rsidRDefault="0014703E" w:rsidP="0014703E">
      <w:pPr>
        <w:pStyle w:val="normal0"/>
        <w:numPr>
          <w:ilvl w:val="1"/>
          <w:numId w:val="1"/>
        </w:numPr>
      </w:pPr>
      <w:r>
        <w:t>Attributes: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Dimension, feature, variable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 xml:space="preserve">Single attribute data---&gt; </w:t>
      </w:r>
      <w:proofErr w:type="spellStart"/>
      <w:r>
        <w:t>univariate</w:t>
      </w:r>
      <w:proofErr w:type="spellEnd"/>
    </w:p>
    <w:p w:rsidR="0014703E" w:rsidRDefault="0014703E" w:rsidP="0014703E">
      <w:pPr>
        <w:pStyle w:val="normal0"/>
        <w:numPr>
          <w:ilvl w:val="2"/>
          <w:numId w:val="1"/>
        </w:numPr>
      </w:pPr>
      <w:r>
        <w:t>Multiple attributes data---&gt; multivariate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NOMINAL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Categorical, example occupation,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etc(</w:t>
      </w:r>
      <w:proofErr w:type="gramEnd"/>
      <w:r>
        <w:t>can be numeric but no numeric operations are sensible on them).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BINARY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They are nominal with 2 values or states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Binary if 2 values are true/false.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Symmetric (if they have same value[in real life sense] like gender)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Asymmetric (if one has more value like HIV positive </w:t>
      </w:r>
      <w:proofErr w:type="spellStart"/>
      <w:r>
        <w:t>vs</w:t>
      </w:r>
      <w:proofErr w:type="spellEnd"/>
      <w:r>
        <w:t xml:space="preserve"> HIV negative)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ORDINAL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Have ranking but no values like </w:t>
      </w:r>
      <w:proofErr w:type="spellStart"/>
      <w:r>
        <w:t>small,medium,large</w:t>
      </w:r>
      <w:proofErr w:type="spellEnd"/>
    </w:p>
    <w:p w:rsidR="0014703E" w:rsidRDefault="0014703E" w:rsidP="0014703E">
      <w:pPr>
        <w:pStyle w:val="normal0"/>
        <w:numPr>
          <w:ilvl w:val="3"/>
          <w:numId w:val="1"/>
        </w:numPr>
      </w:pPr>
      <w:r>
        <w:t>Median can be found but not mean.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NUMERIC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Have numeric values like </w:t>
      </w:r>
      <w:proofErr w:type="spellStart"/>
      <w:r>
        <w:t>int</w:t>
      </w:r>
      <w:proofErr w:type="spellEnd"/>
      <w:r>
        <w:t>, real no.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Interval scaled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Example year (</w:t>
      </w:r>
      <w:proofErr w:type="spellStart"/>
      <w:r>
        <w:t>cant</w:t>
      </w:r>
      <w:proofErr w:type="spellEnd"/>
      <w:r>
        <w:t xml:space="preserve"> be ratio-</w:t>
      </w:r>
      <w:proofErr w:type="spellStart"/>
      <w:r>
        <w:t>ed</w:t>
      </w:r>
      <w:proofErr w:type="spellEnd"/>
      <w:r>
        <w:t xml:space="preserve"> like double the year)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Difference matters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Ratio scaled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Example </w:t>
      </w:r>
      <w:proofErr w:type="spellStart"/>
      <w:r>
        <w:t>year_of_experience</w:t>
      </w:r>
      <w:proofErr w:type="spellEnd"/>
    </w:p>
    <w:p w:rsidR="0014703E" w:rsidRDefault="0014703E" w:rsidP="0014703E">
      <w:pPr>
        <w:pStyle w:val="normal0"/>
        <w:numPr>
          <w:ilvl w:val="4"/>
          <w:numId w:val="1"/>
        </w:numPr>
      </w:pPr>
      <w:r>
        <w:t>Ration matters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 xml:space="preserve">Discrete </w:t>
      </w:r>
      <w:proofErr w:type="spellStart"/>
      <w:r>
        <w:t>vs</w:t>
      </w:r>
      <w:proofErr w:type="spellEnd"/>
      <w:r>
        <w:t xml:space="preserve"> continuous values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Discrete means--- finite OR </w:t>
      </w:r>
      <w:proofErr w:type="spellStart"/>
      <w:r>
        <w:t>countably</w:t>
      </w:r>
      <w:proofErr w:type="spellEnd"/>
      <w:r>
        <w:t xml:space="preserve"> infinite.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Continuous means --- not Discrete.</w:t>
      </w:r>
    </w:p>
    <w:p w:rsidR="0014703E" w:rsidRDefault="0014703E" w:rsidP="0014703E">
      <w:pPr>
        <w:pStyle w:val="normal0"/>
        <w:numPr>
          <w:ilvl w:val="1"/>
          <w:numId w:val="1"/>
        </w:numPr>
      </w:pPr>
      <w:r>
        <w:t>Basic statistical description of Data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Needed to understand noise and outliers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Measures of central tendency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Intuitively--&gt;given an attribute where does the most of its values fall.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Mean, median, mode, midrange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Mean--&gt;trimmed mean(</w:t>
      </w:r>
      <w:proofErr w:type="spellStart"/>
      <w:r>
        <w:t>bcz</w:t>
      </w:r>
      <w:proofErr w:type="spellEnd"/>
      <w:r>
        <w:t xml:space="preserve"> highly sensitive to outliers)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With one mode--&gt;</w:t>
      </w:r>
      <w:proofErr w:type="spellStart"/>
      <w:r>
        <w:t>unimodal</w:t>
      </w:r>
      <w:proofErr w:type="spellEnd"/>
      <w:r>
        <w:t xml:space="preserve"> else </w:t>
      </w:r>
      <w:proofErr w:type="spellStart"/>
      <w:r>
        <w:t>multimodal</w:t>
      </w:r>
      <w:proofErr w:type="gramStart"/>
      <w:r>
        <w:t>,bimodal</w:t>
      </w:r>
      <w:proofErr w:type="spellEnd"/>
      <w:proofErr w:type="gramEnd"/>
      <w:r>
        <w:t xml:space="preserve">, </w:t>
      </w:r>
      <w:proofErr w:type="spellStart"/>
      <w:r>
        <w:t>trimodal</w:t>
      </w:r>
      <w:proofErr w:type="spellEnd"/>
      <w:r>
        <w:t xml:space="preserve"> etc.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Mean - mode = 3 * (mean - median) ---</w:t>
      </w:r>
      <w:proofErr w:type="spellStart"/>
      <w:r>
        <w:t>unimodal</w:t>
      </w:r>
      <w:proofErr w:type="spellEnd"/>
    </w:p>
    <w:p w:rsidR="0014703E" w:rsidRDefault="0014703E" w:rsidP="0014703E">
      <w:pPr>
        <w:pStyle w:val="normal0"/>
        <w:numPr>
          <w:ilvl w:val="3"/>
          <w:numId w:val="1"/>
        </w:numPr>
      </w:pPr>
      <w:r>
        <w:t>midrange=(max-min)/2</w:t>
      </w:r>
    </w:p>
    <w:p w:rsidR="0014703E" w:rsidRDefault="0014703E" w:rsidP="0014703E">
      <w:pPr>
        <w:pStyle w:val="normal0"/>
        <w:numPr>
          <w:ilvl w:val="3"/>
          <w:numId w:val="1"/>
        </w:numPr>
      </w:pPr>
      <w:proofErr w:type="spellStart"/>
      <w:r>
        <w:t>Unimodal</w:t>
      </w:r>
      <w:proofErr w:type="spellEnd"/>
      <w:r>
        <w:t>, perfect symmetric---&gt;mean=median=mode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lastRenderedPageBreak/>
        <w:t>Positively skewed(median is more than mode) else vice versa then negatively skewed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Dispersion of data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Intuitively--&gt;how is the data spread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Helps in finding outliers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Range=max-min</w:t>
      </w:r>
    </w:p>
    <w:p w:rsidR="0014703E" w:rsidRDefault="0014703E" w:rsidP="0014703E">
      <w:pPr>
        <w:pStyle w:val="normal0"/>
        <w:numPr>
          <w:ilvl w:val="3"/>
          <w:numId w:val="1"/>
        </w:numPr>
      </w:pPr>
      <w:proofErr w:type="spellStart"/>
      <w:r>
        <w:t>Quantile</w:t>
      </w:r>
      <w:proofErr w:type="spellEnd"/>
      <w:r>
        <w:t>(points dividing data into essentially equal parts)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2 </w:t>
      </w:r>
      <w:proofErr w:type="spellStart"/>
      <w:r>
        <w:t>quantile</w:t>
      </w:r>
      <w:proofErr w:type="spellEnd"/>
      <w:r>
        <w:t xml:space="preserve"> point will be median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4 </w:t>
      </w:r>
      <w:proofErr w:type="spellStart"/>
      <w:r>
        <w:t>quantile</w:t>
      </w:r>
      <w:proofErr w:type="spellEnd"/>
      <w:r>
        <w:t xml:space="preserve"> = </w:t>
      </w:r>
      <w:r>
        <w:rPr>
          <w:b/>
        </w:rPr>
        <w:t>quartile</w:t>
      </w:r>
      <w:r>
        <w:t>(3 points dividing in 4 quarters)</w:t>
      </w:r>
    </w:p>
    <w:p w:rsidR="0014703E" w:rsidRDefault="0014703E" w:rsidP="0014703E">
      <w:pPr>
        <w:pStyle w:val="normal0"/>
        <w:numPr>
          <w:ilvl w:val="5"/>
          <w:numId w:val="1"/>
        </w:numPr>
        <w:rPr>
          <w:b/>
        </w:rPr>
      </w:pPr>
      <w:r>
        <w:rPr>
          <w:b/>
        </w:rPr>
        <w:t>I</w:t>
      </w:r>
      <w:r>
        <w:t xml:space="preserve">nter </w:t>
      </w:r>
      <w:r>
        <w:rPr>
          <w:b/>
        </w:rPr>
        <w:t>Q</w:t>
      </w:r>
      <w:r>
        <w:t xml:space="preserve">uartile </w:t>
      </w:r>
      <w:r>
        <w:rPr>
          <w:b/>
        </w:rPr>
        <w:t>R</w:t>
      </w:r>
      <w:r>
        <w:t>ange = Q3-Q1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100 </w:t>
      </w:r>
      <w:proofErr w:type="spellStart"/>
      <w:r>
        <w:t>quantile</w:t>
      </w:r>
      <w:proofErr w:type="spellEnd"/>
      <w:r>
        <w:t xml:space="preserve"> = </w:t>
      </w:r>
      <w:r>
        <w:rPr>
          <w:b/>
        </w:rPr>
        <w:t>percentile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Five-Number Summary, </w:t>
      </w:r>
      <w:proofErr w:type="spellStart"/>
      <w:r>
        <w:t>Boxplots</w:t>
      </w:r>
      <w:proofErr w:type="spellEnd"/>
      <w:r>
        <w:t>, and Outliers :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Five-Number summary = min</w:t>
      </w:r>
      <w:proofErr w:type="gramStart"/>
      <w:r>
        <w:t>,Q1,median,Q3,max</w:t>
      </w:r>
      <w:proofErr w:type="gramEnd"/>
      <w:r>
        <w:t>.</w:t>
      </w:r>
    </w:p>
    <w:p w:rsidR="0014703E" w:rsidRDefault="0014703E" w:rsidP="0014703E">
      <w:pPr>
        <w:pStyle w:val="normal0"/>
        <w:numPr>
          <w:ilvl w:val="4"/>
          <w:numId w:val="1"/>
        </w:numPr>
      </w:pPr>
      <w:proofErr w:type="spellStart"/>
      <w:r>
        <w:t>Boxplots</w:t>
      </w:r>
      <w:proofErr w:type="spellEnd"/>
      <w:r>
        <w:t xml:space="preserve"> </w:t>
      </w:r>
      <w:r>
        <w:rPr>
          <w:b/>
          <w:i/>
        </w:rPr>
        <w:t>[[[[[[[[[[[TO-DO]]]]]]]]]]]]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Variance and Standard Deviation</w:t>
      </w:r>
    </w:p>
    <w:p w:rsidR="0014703E" w:rsidRDefault="0014703E" w:rsidP="0014703E">
      <w:pPr>
        <w:pStyle w:val="normal0"/>
        <w:numPr>
          <w:ilvl w:val="4"/>
          <w:numId w:val="1"/>
        </w:numPr>
      </w:pPr>
      <w:proofErr w:type="gramStart"/>
      <w:r>
        <w:t>sigma^</w:t>
      </w:r>
      <w:proofErr w:type="gramEnd"/>
      <w:r>
        <w:t>2 = variance = 1/n * sum(</w:t>
      </w:r>
      <w:proofErr w:type="spellStart"/>
      <w:r>
        <w:t>x_i</w:t>
      </w:r>
      <w:proofErr w:type="spellEnd"/>
      <w:r>
        <w:t>-mean)^2.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Due to </w:t>
      </w:r>
      <w:proofErr w:type="spellStart"/>
      <w:r>
        <w:t>chebsevy’s</w:t>
      </w:r>
      <w:proofErr w:type="spellEnd"/>
      <w:r>
        <w:t xml:space="preserve"> inequality it is shown that SD shows good data spread so love it </w:t>
      </w:r>
      <w:proofErr w:type="spellStart"/>
      <w:r>
        <w:t>pls</w:t>
      </w:r>
      <w:proofErr w:type="spellEnd"/>
      <w:r>
        <w:t>!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Graphic Displays of Basic Statistical Descriptions of Data</w:t>
      </w:r>
    </w:p>
    <w:p w:rsidR="0014703E" w:rsidRDefault="0014703E" w:rsidP="0014703E">
      <w:pPr>
        <w:pStyle w:val="normal0"/>
        <w:numPr>
          <w:ilvl w:val="3"/>
          <w:numId w:val="1"/>
        </w:numPr>
      </w:pPr>
      <w:proofErr w:type="spellStart"/>
      <w:r>
        <w:t>Quantile</w:t>
      </w:r>
      <w:proofErr w:type="spellEnd"/>
      <w:r>
        <w:t xml:space="preserve"> plot</w:t>
      </w:r>
    </w:p>
    <w:p w:rsidR="0014703E" w:rsidRDefault="0014703E" w:rsidP="0014703E">
      <w:pPr>
        <w:pStyle w:val="normal0"/>
        <w:numPr>
          <w:ilvl w:val="4"/>
          <w:numId w:val="1"/>
        </w:numPr>
      </w:pPr>
      <w:proofErr w:type="spellStart"/>
      <w:r>
        <w:t>X_i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f_i</w:t>
      </w:r>
      <w:proofErr w:type="spellEnd"/>
      <w:r>
        <w:t xml:space="preserve"> where </w:t>
      </w:r>
      <w:proofErr w:type="spellStart"/>
      <w:r>
        <w:t>f_i</w:t>
      </w:r>
      <w:proofErr w:type="spellEnd"/>
      <w:r>
        <w:t xml:space="preserve"> = (i-0.5)/N.</w:t>
      </w:r>
    </w:p>
    <w:p w:rsidR="0014703E" w:rsidRDefault="0014703E" w:rsidP="0014703E">
      <w:pPr>
        <w:pStyle w:val="normal0"/>
        <w:numPr>
          <w:ilvl w:val="4"/>
          <w:numId w:val="1"/>
        </w:numPr>
      </w:pPr>
      <w:proofErr w:type="spellStart"/>
      <w:proofErr w:type="gramStart"/>
      <w:r>
        <w:t>f_i</w:t>
      </w:r>
      <w:proofErr w:type="spellEnd"/>
      <w:proofErr w:type="gramEnd"/>
      <w:r>
        <w:t xml:space="preserve"> is no of data points less than </w:t>
      </w:r>
      <w:proofErr w:type="spellStart"/>
      <w:r>
        <w:t>x_i</w:t>
      </w:r>
      <w:proofErr w:type="spellEnd"/>
      <w:r>
        <w:t>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0.25 will be Q1, 0.5 </w:t>
      </w:r>
      <w:proofErr w:type="spellStart"/>
      <w:r>
        <w:t>fi</w:t>
      </w:r>
      <w:proofErr w:type="spellEnd"/>
      <w:r>
        <w:t xml:space="preserve"> will be median, 0.75 will be Q3.</w:t>
      </w:r>
    </w:p>
    <w:p w:rsidR="0014703E" w:rsidRDefault="0014703E" w:rsidP="0014703E">
      <w:pPr>
        <w:pStyle w:val="normal0"/>
        <w:numPr>
          <w:ilvl w:val="3"/>
          <w:numId w:val="1"/>
        </w:numPr>
      </w:pPr>
      <w:proofErr w:type="spellStart"/>
      <w:r>
        <w:t>Quantile</w:t>
      </w:r>
      <w:proofErr w:type="spellEnd"/>
      <w:r>
        <w:t xml:space="preserve"> </w:t>
      </w:r>
      <w:proofErr w:type="spellStart"/>
      <w:r>
        <w:t>Quantile</w:t>
      </w:r>
      <w:proofErr w:type="spellEnd"/>
      <w:r>
        <w:t xml:space="preserve"> plot (q q plot)</w:t>
      </w:r>
    </w:p>
    <w:p w:rsidR="0014703E" w:rsidRDefault="0014703E" w:rsidP="0014703E">
      <w:pPr>
        <w:pStyle w:val="normal0"/>
        <w:numPr>
          <w:ilvl w:val="4"/>
          <w:numId w:val="1"/>
        </w:numPr>
      </w:pPr>
      <w:proofErr w:type="spellStart"/>
      <w:r>
        <w:t>Quantile</w:t>
      </w:r>
      <w:proofErr w:type="spellEnd"/>
      <w:r>
        <w:t xml:space="preserve"> plot of 2 observations of the same attribute.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 xml:space="preserve">If m&lt;n i.e. one observation has less points then→ we will find both </w:t>
      </w:r>
      <w:proofErr w:type="spellStart"/>
      <w:r>
        <w:rPr>
          <w:rFonts w:ascii="Arial Unicode MS" w:eastAsia="Arial Unicode MS" w:hAnsi="Arial Unicode MS" w:cs="Arial Unicode MS"/>
        </w:rPr>
        <w:t>x_i</w:t>
      </w:r>
      <w:proofErr w:type="spellEnd"/>
      <w:r>
        <w:rPr>
          <w:rFonts w:ascii="Arial Unicode MS" w:eastAsia="Arial Unicode MS" w:hAnsi="Arial Unicode MS" w:cs="Arial Unicode MS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</w:rPr>
        <w:t>y_</w:t>
      </w:r>
      <w:proofErr w:type="gram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‘s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f_i</w:t>
      </w:r>
      <w:proofErr w:type="spellEnd"/>
      <w:r>
        <w:rPr>
          <w:rFonts w:ascii="Arial Unicode MS" w:eastAsia="Arial Unicode MS" w:hAnsi="Arial Unicode MS" w:cs="Arial Unicode MS"/>
        </w:rPr>
        <w:t xml:space="preserve"> as (i-0.5)/M for both.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Can know if both observations come from the same distribution.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Histograms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Can summarize the distribution of an attribute.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It has buckets or bins of equal size (which has data </w:t>
      </w:r>
      <w:proofErr w:type="gramStart"/>
      <w:r>
        <w:t>points</w:t>
      </w:r>
      <w:proofErr w:type="gramEnd"/>
      <w:r>
        <w:t xml:space="preserve"> values).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Vs the frequency of the points falling in the bucket.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Scatter plots and data correlation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Most effective to know a relationship, pattern or trend b/w any 2 numeric values.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Shows </w:t>
      </w:r>
      <w:proofErr w:type="spellStart"/>
      <w:r>
        <w:t>Bivariate</w:t>
      </w:r>
      <w:proofErr w:type="spellEnd"/>
      <w:r>
        <w:t xml:space="preserve"> data and finds if X</w:t>
      </w:r>
      <w:proofErr w:type="gramStart"/>
      <w:r>
        <w:t>,Y</w:t>
      </w:r>
      <w:proofErr w:type="gramEnd"/>
      <w:r>
        <w:t xml:space="preserve"> are correlated like if anyone implies the other one or the clusters or outliers.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Positive, negative, null correlation.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Positive means pints are from lower left to upper right meaning as X increases, Y also increases.</w:t>
      </w:r>
    </w:p>
    <w:p w:rsidR="0014703E" w:rsidRDefault="0014703E" w:rsidP="0014703E">
      <w:pPr>
        <w:pStyle w:val="normal0"/>
        <w:numPr>
          <w:ilvl w:val="1"/>
          <w:numId w:val="1"/>
        </w:numPr>
      </w:pPr>
      <w:r>
        <w:t xml:space="preserve">Data </w:t>
      </w:r>
      <w:proofErr w:type="spellStart"/>
      <w:r>
        <w:t>Visualisation</w:t>
      </w:r>
      <w:proofErr w:type="spellEnd"/>
    </w:p>
    <w:p w:rsidR="0014703E" w:rsidRDefault="0014703E" w:rsidP="0014703E">
      <w:pPr>
        <w:pStyle w:val="normal0"/>
        <w:numPr>
          <w:ilvl w:val="2"/>
          <w:numId w:val="1"/>
        </w:numPr>
      </w:pPr>
      <w:r>
        <w:lastRenderedPageBreak/>
        <w:t xml:space="preserve">Communicate data clearly and effectively. 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Helps in reporting, tracking, managing business operations.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Shows data relations which were not otherwise visible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Pixel-Oriented Visualization Techniques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Can relate multiple attributes.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Dense means high value.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Space filling curve 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Hilbert, Gray code, Z curve, circular (dimension are side by side)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Geometric Projection Visualization Techniques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Drawback of pixel oriented is :</w:t>
      </w:r>
    </w:p>
    <w:p w:rsidR="0014703E" w:rsidRDefault="0014703E" w:rsidP="0014703E">
      <w:pPr>
        <w:pStyle w:val="normal0"/>
        <w:numPr>
          <w:ilvl w:val="4"/>
          <w:numId w:val="1"/>
        </w:numPr>
      </w:pPr>
      <w:proofErr w:type="gramStart"/>
      <w:r>
        <w:t>Cant</w:t>
      </w:r>
      <w:proofErr w:type="gramEnd"/>
      <w:r>
        <w:t xml:space="preserve"> visualize dense area in multidimensional subspace.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Scatter plot = 2D. If u want 3D can have different patterns like”+” or different colors for different data points of 3rd dimension.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For more than 4D data SP is not efficient.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Scatter plot matrix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Can handle n dimensional data.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Cannot handle when dimensionality increases.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Parallel coordinates: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One axis for each dimension.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Cannot handle large datasets.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Icon-Based Visualization Techniques</w:t>
      </w:r>
    </w:p>
    <w:p w:rsidR="0014703E" w:rsidRDefault="0014703E" w:rsidP="0014703E">
      <w:pPr>
        <w:pStyle w:val="normal0"/>
        <w:numPr>
          <w:ilvl w:val="3"/>
          <w:numId w:val="1"/>
        </w:numPr>
      </w:pPr>
      <w:proofErr w:type="spellStart"/>
      <w:r>
        <w:t>Chernoff</w:t>
      </w:r>
      <w:proofErr w:type="spellEnd"/>
      <w:r>
        <w:t xml:space="preserve"> faces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18 dimensions--&gt;</w:t>
      </w:r>
      <w:proofErr w:type="spellStart"/>
      <w:proofErr w:type="gramStart"/>
      <w:r>
        <w:t>assymentric</w:t>
      </w:r>
      <w:proofErr w:type="spellEnd"/>
      <w:r>
        <w:t>(</w:t>
      </w:r>
      <w:proofErr w:type="gramEnd"/>
      <w:r>
        <w:t>along y axis)--</w:t>
      </w:r>
      <w:proofErr w:type="spellStart"/>
      <w:r>
        <w:t>therefor</w:t>
      </w:r>
      <w:proofErr w:type="spellEnd"/>
      <w:r>
        <w:t xml:space="preserve"> now 36 dimensions.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Stick figure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5 piece stick figure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Hierarchical Visualization Techniques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Example: Worlds within worlds--&gt;n-Vision.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Fix some </w:t>
      </w:r>
      <w:proofErr w:type="spellStart"/>
      <w:r>
        <w:t>dimensions’s</w:t>
      </w:r>
      <w:proofErr w:type="spellEnd"/>
      <w:r>
        <w:t xml:space="preserve"> values and take them as origin and plot 2D or 3D etc for rest dimensions and if more required do more nesting.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Outer dimensions can be changed hence the inner too.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Tree-maps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Hierarchical data as a set of nested rectangles.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Visualizing Complex Data and Relations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Complex data like text/social networks.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Tag </w:t>
      </w:r>
      <w:proofErr w:type="gramStart"/>
      <w:r>
        <w:t>clouds(</w:t>
      </w:r>
      <w:proofErr w:type="spellStart"/>
      <w:proofErr w:type="gramEnd"/>
      <w:r>
        <w:t>eg</w:t>
      </w:r>
      <w:proofErr w:type="spellEnd"/>
      <w:r>
        <w:t>. size of tags of websites according to popularity etc).</w:t>
      </w:r>
    </w:p>
    <w:p w:rsidR="0014703E" w:rsidRDefault="0014703E" w:rsidP="0014703E">
      <w:pPr>
        <w:pStyle w:val="normal0"/>
        <w:numPr>
          <w:ilvl w:val="3"/>
          <w:numId w:val="1"/>
        </w:numPr>
      </w:pPr>
      <w:proofErr w:type="spellStart"/>
      <w:r>
        <w:t>COmplex</w:t>
      </w:r>
      <w:proofErr w:type="spellEnd"/>
      <w:r>
        <w:t xml:space="preserve"> relation between these datasets.</w:t>
      </w:r>
    </w:p>
    <w:p w:rsidR="0014703E" w:rsidRDefault="0014703E" w:rsidP="0014703E">
      <w:pPr>
        <w:pStyle w:val="normal0"/>
        <w:numPr>
          <w:ilvl w:val="1"/>
          <w:numId w:val="1"/>
        </w:numPr>
      </w:pPr>
      <w:r>
        <w:t>Measuring data similarity and dissimilarity.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Clustering, outlier analysis. Similarity = 1 if similar else 0 vice versa for dissimilarity of 2 objects.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 xml:space="preserve">Data matrix </w:t>
      </w:r>
      <w:proofErr w:type="spellStart"/>
      <w:r>
        <w:t>vs</w:t>
      </w:r>
      <w:proofErr w:type="spellEnd"/>
      <w:r>
        <w:t xml:space="preserve"> dissimilarity matrix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lastRenderedPageBreak/>
        <w:t xml:space="preserve">Main memory based clustering &amp; nearest </w:t>
      </w:r>
      <w:proofErr w:type="spellStart"/>
      <w:r>
        <w:t>neighbour</w:t>
      </w:r>
      <w:proofErr w:type="spellEnd"/>
      <w:r>
        <w:t xml:space="preserve"> analysis uses either of the two data structures.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Data matrix (object by attribute structure) (two mode)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>For n samples or feature vector→ n*p vector where p is attributes.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Data matrix can be transformed to dissimilarity matrix before applying </w:t>
      </w:r>
      <w:proofErr w:type="spellStart"/>
      <w:r>
        <w:t>algo</w:t>
      </w:r>
      <w:proofErr w:type="spellEnd"/>
      <w:r>
        <w:t xml:space="preserve"> like clustering.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Dissimilarity matrix (One mode)</w:t>
      </w:r>
    </w:p>
    <w:p w:rsidR="0014703E" w:rsidRDefault="0014703E" w:rsidP="0014703E">
      <w:pPr>
        <w:pStyle w:val="normal0"/>
        <w:numPr>
          <w:ilvl w:val="4"/>
          <w:numId w:val="1"/>
        </w:numPr>
      </w:pPr>
      <w:proofErr w:type="gramStart"/>
      <w:r>
        <w:t>has</w:t>
      </w:r>
      <w:proofErr w:type="gramEnd"/>
      <w:r>
        <w:t xml:space="preserve"> dissimilarities of objects </w:t>
      </w:r>
      <w:proofErr w:type="spellStart"/>
      <w:r>
        <w:t>therefor</w:t>
      </w:r>
      <w:proofErr w:type="spellEnd"/>
      <w:r>
        <w:t xml:space="preserve"> n*n matrix. </w:t>
      </w:r>
      <w:r>
        <w:tab/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And it is symmetric. &amp;&amp; </w:t>
      </w:r>
      <w:proofErr w:type="gramStart"/>
      <w:r>
        <w:t>d(</w:t>
      </w:r>
      <w:proofErr w:type="spellStart"/>
      <w:proofErr w:type="gramEnd"/>
      <w:r>
        <w:t>i,i</w:t>
      </w:r>
      <w:proofErr w:type="spellEnd"/>
      <w:r>
        <w:t>) = 0.</w:t>
      </w:r>
    </w:p>
    <w:p w:rsidR="0014703E" w:rsidRDefault="0014703E" w:rsidP="0014703E">
      <w:pPr>
        <w:pStyle w:val="normal0"/>
        <w:numPr>
          <w:ilvl w:val="4"/>
          <w:numId w:val="1"/>
        </w:numPr>
      </w:pPr>
      <w:proofErr w:type="spellStart"/>
      <w:r>
        <w:t>sim</w:t>
      </w:r>
      <w:proofErr w:type="spellEnd"/>
      <w:r>
        <w:t>(</w:t>
      </w:r>
      <w:proofErr w:type="spellStart"/>
      <w:r>
        <w:t>i,j</w:t>
      </w:r>
      <w:proofErr w:type="spellEnd"/>
      <w:r>
        <w:t>) = 1-d(</w:t>
      </w:r>
      <w:proofErr w:type="spellStart"/>
      <w:r>
        <w:t>i,j</w:t>
      </w:r>
      <w:proofErr w:type="spellEnd"/>
      <w:r>
        <w:t>)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Proximity Measures for Nominal Attributes:</w:t>
      </w:r>
    </w:p>
    <w:p w:rsidR="0014703E" w:rsidRDefault="0014703E" w:rsidP="0014703E">
      <w:pPr>
        <w:pStyle w:val="normal0"/>
        <w:numPr>
          <w:ilvl w:val="3"/>
          <w:numId w:val="1"/>
        </w:numPr>
      </w:pPr>
      <w:proofErr w:type="gramStart"/>
      <w:r>
        <w:t>d(</w:t>
      </w:r>
      <w:proofErr w:type="spellStart"/>
      <w:proofErr w:type="gramEnd"/>
      <w:r>
        <w:t>i,j</w:t>
      </w:r>
      <w:proofErr w:type="spellEnd"/>
      <w:r>
        <w:t>)=(p-m)/m where p = no of attributes, m = attributes matching for two objects.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Proximity Measures for Binary Attributes:</w:t>
      </w:r>
    </w:p>
    <w:p w:rsidR="0014703E" w:rsidRDefault="0014703E" w:rsidP="0014703E">
      <w:pPr>
        <w:pStyle w:val="normal0"/>
        <w:ind w:left="2880"/>
      </w:pPr>
      <w:r>
        <w:rPr>
          <w:noProof/>
        </w:rPr>
        <w:drawing>
          <wp:inline distT="114300" distB="114300" distL="114300" distR="114300">
            <wp:extent cx="3090863" cy="1149396"/>
            <wp:effectExtent l="0" t="0" r="0" b="0"/>
            <wp:docPr id="2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149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Symmetric binary dissimilarity(symmetric because of both attributes have same value)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d(</w:t>
      </w:r>
      <w:proofErr w:type="spellStart"/>
      <w:r>
        <w:t>i,j</w:t>
      </w:r>
      <w:proofErr w:type="spellEnd"/>
      <w:r>
        <w:t>) = (</w:t>
      </w:r>
      <w:proofErr w:type="spellStart"/>
      <w:r>
        <w:t>r+s</w:t>
      </w:r>
      <w:proofErr w:type="spellEnd"/>
      <w:r>
        <w:t>)/(</w:t>
      </w:r>
      <w:proofErr w:type="spellStart"/>
      <w:r>
        <w:t>q+r+s+t</w:t>
      </w:r>
      <w:proofErr w:type="spellEnd"/>
      <w:r>
        <w:t>)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Asymmetric binary similarity</w:t>
      </w:r>
    </w:p>
    <w:p w:rsidR="0014703E" w:rsidRDefault="0014703E" w:rsidP="0014703E">
      <w:pPr>
        <w:pStyle w:val="normal0"/>
        <w:numPr>
          <w:ilvl w:val="4"/>
          <w:numId w:val="1"/>
        </w:numPr>
      </w:pPr>
      <w:proofErr w:type="spellStart"/>
      <w:proofErr w:type="gramStart"/>
      <w:r>
        <w:t>sim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>) = q/(</w:t>
      </w:r>
      <w:proofErr w:type="spellStart"/>
      <w:r>
        <w:t>q+r+s</w:t>
      </w:r>
      <w:proofErr w:type="spellEnd"/>
      <w:r>
        <w:t xml:space="preserve">) here we are neglecting t n </w:t>
      </w:r>
      <w:proofErr w:type="spellStart"/>
      <w:r>
        <w:t>bcz</w:t>
      </w:r>
      <w:proofErr w:type="spellEnd"/>
      <w:r>
        <w:t xml:space="preserve"> it has not much significant like both HIV negative.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Above is called as </w:t>
      </w:r>
      <w:proofErr w:type="spellStart"/>
      <w:r>
        <w:rPr>
          <w:b/>
        </w:rPr>
        <w:t>jaccard</w:t>
      </w:r>
      <w:proofErr w:type="spellEnd"/>
      <w:r>
        <w:rPr>
          <w:b/>
        </w:rPr>
        <w:t xml:space="preserve"> coefficient**.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 xml:space="preserve">Dissimilarity of Numeric Data: </w:t>
      </w:r>
      <w:proofErr w:type="spellStart"/>
      <w:r>
        <w:t>Minkowski</w:t>
      </w:r>
      <w:proofErr w:type="spellEnd"/>
      <w:r>
        <w:t xml:space="preserve"> Distance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Euclidean, </w:t>
      </w:r>
      <w:proofErr w:type="spellStart"/>
      <w:r>
        <w:t>manhattan</w:t>
      </w:r>
      <w:proofErr w:type="spellEnd"/>
      <w:r>
        <w:t xml:space="preserve">, </w:t>
      </w:r>
      <w:proofErr w:type="spellStart"/>
      <w:r>
        <w:t>minkowski</w:t>
      </w:r>
      <w:proofErr w:type="spellEnd"/>
      <w:r>
        <w:t xml:space="preserve"> distances.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May use </w:t>
      </w:r>
      <w:proofErr w:type="spellStart"/>
      <w:r>
        <w:t>normalising</w:t>
      </w:r>
      <w:proofErr w:type="spellEnd"/>
      <w:r>
        <w:t xml:space="preserve"> before finding dissimilarity.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Euclidean dist b/w </w:t>
      </w:r>
      <w:proofErr w:type="spellStart"/>
      <w:r>
        <w:t>x_i</w:t>
      </w:r>
      <w:proofErr w:type="spellEnd"/>
      <w:r>
        <w:t xml:space="preserve"> and </w:t>
      </w:r>
      <w:proofErr w:type="spellStart"/>
      <w:r>
        <w:t>x_j</w:t>
      </w:r>
      <w:proofErr w:type="spellEnd"/>
      <w:r>
        <w:t xml:space="preserve"> having p attributes.</w:t>
      </w:r>
      <w:r>
        <w:rPr>
          <w:noProof/>
        </w:rPr>
        <w:drawing>
          <wp:inline distT="114300" distB="114300" distL="114300" distR="114300">
            <wp:extent cx="2862263" cy="373339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373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Manhattan dist :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rPr>
          <w:noProof/>
        </w:rPr>
        <w:drawing>
          <wp:inline distT="114300" distB="114300" distL="114300" distR="114300">
            <wp:extent cx="2938463" cy="210391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10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Measures that satisfy </w:t>
      </w:r>
      <w:proofErr w:type="spellStart"/>
      <w:r>
        <w:t>foll</w:t>
      </w:r>
      <w:proofErr w:type="spellEnd"/>
      <w:r>
        <w:t xml:space="preserve">. Properties are = </w:t>
      </w:r>
      <w:r>
        <w:rPr>
          <w:b/>
        </w:rPr>
        <w:t>metric.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Non-</w:t>
      </w:r>
      <w:proofErr w:type="spellStart"/>
      <w:r>
        <w:t>negativity:d</w:t>
      </w:r>
      <w:proofErr w:type="spellEnd"/>
      <w:r>
        <w:t>(</w:t>
      </w:r>
      <w:proofErr w:type="spellStart"/>
      <w:r>
        <w:t>i,j</w:t>
      </w:r>
      <w:proofErr w:type="spellEnd"/>
      <w:r>
        <w:t>) &gt;=0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Identity of </w:t>
      </w:r>
      <w:proofErr w:type="spellStart"/>
      <w:r>
        <w:t>indiscernibles</w:t>
      </w:r>
      <w:proofErr w:type="spellEnd"/>
      <w:r>
        <w:t>: d(</w:t>
      </w:r>
      <w:proofErr w:type="spellStart"/>
      <w:r>
        <w:t>i,i</w:t>
      </w:r>
      <w:proofErr w:type="spellEnd"/>
      <w:r>
        <w:t>)=0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Symmetry: d(</w:t>
      </w:r>
      <w:proofErr w:type="spellStart"/>
      <w:r>
        <w:t>i,j</w:t>
      </w:r>
      <w:proofErr w:type="spellEnd"/>
      <w:r>
        <w:t>)=d(</w:t>
      </w:r>
      <w:proofErr w:type="spellStart"/>
      <w:r>
        <w:t>j,i</w:t>
      </w:r>
      <w:proofErr w:type="spellEnd"/>
      <w:r>
        <w:t>)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Triangle inequality: </w:t>
      </w:r>
      <w:proofErr w:type="gramStart"/>
      <w:r>
        <w:t>d(</w:t>
      </w:r>
      <w:proofErr w:type="spellStart"/>
      <w:proofErr w:type="gramEnd"/>
      <w:r>
        <w:t>i,j</w:t>
      </w:r>
      <w:proofErr w:type="spellEnd"/>
      <w:r>
        <w:t>) &lt;=d(</w:t>
      </w:r>
      <w:proofErr w:type="spellStart"/>
      <w:r>
        <w:t>i,k</w:t>
      </w:r>
      <w:proofErr w:type="spellEnd"/>
      <w:r>
        <w:t>)+d(</w:t>
      </w:r>
      <w:proofErr w:type="spellStart"/>
      <w:r>
        <w:t>k,j</w:t>
      </w:r>
      <w:proofErr w:type="spellEnd"/>
      <w:r>
        <w:t>).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 xml:space="preserve">Both </w:t>
      </w:r>
      <w:proofErr w:type="spellStart"/>
      <w:r>
        <w:t>euclidean</w:t>
      </w:r>
      <w:proofErr w:type="spellEnd"/>
      <w:r>
        <w:t xml:space="preserve"> &amp; </w:t>
      </w:r>
      <w:proofErr w:type="spellStart"/>
      <w:r>
        <w:t>manhattan</w:t>
      </w:r>
      <w:proofErr w:type="spellEnd"/>
      <w:r>
        <w:t xml:space="preserve"> are </w:t>
      </w:r>
      <w:r>
        <w:rPr>
          <w:b/>
        </w:rPr>
        <w:t>metric.</w:t>
      </w:r>
    </w:p>
    <w:p w:rsidR="0014703E" w:rsidRDefault="0014703E" w:rsidP="0014703E">
      <w:pPr>
        <w:pStyle w:val="normal0"/>
        <w:numPr>
          <w:ilvl w:val="3"/>
          <w:numId w:val="1"/>
        </w:numPr>
      </w:pPr>
      <w:proofErr w:type="spellStart"/>
      <w:r>
        <w:lastRenderedPageBreak/>
        <w:t>Minkowski</w:t>
      </w:r>
      <w:proofErr w:type="spellEnd"/>
      <w:r>
        <w:t>: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rPr>
          <w:noProof/>
        </w:rPr>
        <w:drawing>
          <wp:inline distT="114300" distB="114300" distL="114300" distR="114300">
            <wp:extent cx="2884289" cy="242888"/>
            <wp:effectExtent l="0" t="0" r="0" b="0"/>
            <wp:docPr id="3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4289" cy="242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also called as </w:t>
      </w:r>
      <w:proofErr w:type="spellStart"/>
      <w:r>
        <w:t>L_h</w:t>
      </w:r>
      <w:proofErr w:type="spellEnd"/>
      <w:r>
        <w:t xml:space="preserve"> norm. 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 xml:space="preserve">When h=1→ </w:t>
      </w:r>
      <w:proofErr w:type="spellStart"/>
      <w:r>
        <w:rPr>
          <w:rFonts w:ascii="Arial Unicode MS" w:eastAsia="Arial Unicode MS" w:hAnsi="Arial Unicode MS" w:cs="Arial Unicode MS"/>
        </w:rPr>
        <w:t>manhattan</w:t>
      </w:r>
      <w:proofErr w:type="spellEnd"/>
      <w:r>
        <w:rPr>
          <w:rFonts w:ascii="Arial Unicode MS" w:eastAsia="Arial Unicode MS" w:hAnsi="Arial Unicode MS" w:cs="Arial Unicode MS"/>
        </w:rPr>
        <w:t xml:space="preserve"> dist.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 xml:space="preserve">When h=2→ </w:t>
      </w:r>
      <w:proofErr w:type="spellStart"/>
      <w:r>
        <w:rPr>
          <w:rFonts w:ascii="Arial Unicode MS" w:eastAsia="Arial Unicode MS" w:hAnsi="Arial Unicode MS" w:cs="Arial Unicode MS"/>
        </w:rPr>
        <w:t>euclidean</w:t>
      </w:r>
      <w:proofErr w:type="spellEnd"/>
      <w:r>
        <w:rPr>
          <w:rFonts w:ascii="Arial Unicode MS" w:eastAsia="Arial Unicode MS" w:hAnsi="Arial Unicode MS" w:cs="Arial Unicode MS"/>
        </w:rPr>
        <w:t xml:space="preserve"> dist.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rPr>
          <w:rFonts w:ascii="Arial Unicode MS" w:eastAsia="Arial Unicode MS" w:hAnsi="Arial Unicode MS" w:cs="Arial Unicode MS"/>
        </w:rPr>
        <w:t xml:space="preserve">When h=max or infinity→ supreme dist. Or </w:t>
      </w:r>
      <w:proofErr w:type="spellStart"/>
      <w:r>
        <w:rPr>
          <w:rFonts w:ascii="Arial Unicode MS" w:eastAsia="Arial Unicode MS" w:hAnsi="Arial Unicode MS" w:cs="Arial Unicode MS"/>
        </w:rPr>
        <w:t>Chebyshev</w:t>
      </w:r>
      <w:proofErr w:type="spellEnd"/>
      <w:r>
        <w:rPr>
          <w:rFonts w:ascii="Arial Unicode MS" w:eastAsia="Arial Unicode MS" w:hAnsi="Arial Unicode MS" w:cs="Arial Unicode MS"/>
        </w:rPr>
        <w:t xml:space="preserve"> dist</w:t>
      </w:r>
      <w:proofErr w:type="gramStart"/>
      <w:r>
        <w:rPr>
          <w:rFonts w:ascii="Arial Unicode MS" w:eastAsia="Arial Unicode MS" w:hAnsi="Arial Unicode MS" w:cs="Arial Unicode MS"/>
        </w:rPr>
        <w:t>.--</w:t>
      </w:r>
      <w:proofErr w:type="gramEnd"/>
      <w:r>
        <w:rPr>
          <w:rFonts w:ascii="Arial Unicode MS" w:eastAsia="Arial Unicode MS" w:hAnsi="Arial Unicode MS" w:cs="Arial Unicode MS"/>
        </w:rPr>
        <w:t xml:space="preserve">&gt; </w:t>
      </w:r>
      <w:proofErr w:type="spellStart"/>
      <w:r>
        <w:rPr>
          <w:rFonts w:ascii="Arial Unicode MS" w:eastAsia="Arial Unicode MS" w:hAnsi="Arial Unicode MS" w:cs="Arial Unicode MS"/>
        </w:rPr>
        <w:t>L_max</w:t>
      </w:r>
      <w:proofErr w:type="spellEnd"/>
      <w:r>
        <w:rPr>
          <w:rFonts w:ascii="Arial Unicode MS" w:eastAsia="Arial Unicode MS" w:hAnsi="Arial Unicode MS" w:cs="Arial Unicode MS"/>
        </w:rPr>
        <w:t xml:space="preserve"> Uniform norm.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To find supreme dist, we find the attribute p which gives max difference between its values for the two objects.</w:t>
      </w:r>
    </w:p>
    <w:p w:rsidR="0014703E" w:rsidRDefault="0014703E" w:rsidP="0014703E">
      <w:pPr>
        <w:pStyle w:val="normal0"/>
        <w:numPr>
          <w:ilvl w:val="5"/>
          <w:numId w:val="1"/>
        </w:numPr>
      </w:pPr>
      <w:r>
        <w:rPr>
          <w:noProof/>
        </w:rPr>
        <w:drawing>
          <wp:inline distT="114300" distB="114300" distL="114300" distR="114300">
            <wp:extent cx="2301081" cy="433388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081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Weighted dist is also a concept dude</w:t>
      </w:r>
      <w:proofErr w:type="gramStart"/>
      <w:r>
        <w:t>..</w:t>
      </w:r>
      <w:proofErr w:type="gramEnd"/>
      <w:r>
        <w:t xml:space="preserve"> :)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Proximity Measures for Ordinal Attributes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Assign ranks to each state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Normalize the ranks.</w:t>
      </w:r>
    </w:p>
    <w:p w:rsidR="0014703E" w:rsidRDefault="0014703E" w:rsidP="0014703E">
      <w:pPr>
        <w:pStyle w:val="normal0"/>
        <w:numPr>
          <w:ilvl w:val="4"/>
          <w:numId w:val="1"/>
        </w:numPr>
      </w:pPr>
      <w:proofErr w:type="spellStart"/>
      <w:r>
        <w:t>Z_f</w:t>
      </w:r>
      <w:proofErr w:type="spellEnd"/>
      <w:r>
        <w:t xml:space="preserve"> = (r_if-1) / (M_f-1) where </w:t>
      </w:r>
      <w:proofErr w:type="spellStart"/>
      <w:r>
        <w:t>M_f</w:t>
      </w:r>
      <w:proofErr w:type="spellEnd"/>
      <w:r>
        <w:t xml:space="preserve"> = total no of states of an attribute. And </w:t>
      </w:r>
      <w:proofErr w:type="spellStart"/>
      <w:r>
        <w:t>r_if</w:t>
      </w:r>
      <w:proofErr w:type="spellEnd"/>
      <w:r>
        <w:t xml:space="preserve"> is the ranking of </w:t>
      </w:r>
      <w:proofErr w:type="spellStart"/>
      <w:r>
        <w:t>i</w:t>
      </w:r>
      <w:proofErr w:type="spellEnd"/>
      <w:r>
        <w:t xml:space="preserve"> object and f attribute.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Find out dist using any measures used for numeric attributes to find out dissimilarity. </w:t>
      </w:r>
      <w:r>
        <w:tab/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 xml:space="preserve"> Dissimilarity for Attributes of Mixed Types: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Means finding dissimilarity between objects having different kinds of attributes.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Bring dissimilarity of all attributes to common </w:t>
      </w:r>
      <w:proofErr w:type="spellStart"/>
      <w:r>
        <w:t>scal</w:t>
      </w:r>
      <w:proofErr w:type="spellEnd"/>
      <w:r>
        <w:t xml:space="preserve"> [0.0,1.0]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rPr>
          <w:noProof/>
        </w:rPr>
        <w:drawing>
          <wp:inline distT="114300" distB="114300" distL="114300" distR="114300">
            <wp:extent cx="1384432" cy="547688"/>
            <wp:effectExtent l="0" t="0" r="0" b="0"/>
            <wp:docPr id="3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432" cy="547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del_ij</w:t>
      </w:r>
      <w:proofErr w:type="spellEnd"/>
      <w:r>
        <w:t xml:space="preserve">  = 0 if any one object’s attribute is missing value OR if </w:t>
      </w:r>
      <w:proofErr w:type="spellStart"/>
      <w:r>
        <w:t>x_if</w:t>
      </w:r>
      <w:proofErr w:type="spellEnd"/>
      <w:r>
        <w:t xml:space="preserve"> = </w:t>
      </w:r>
      <w:proofErr w:type="spellStart"/>
      <w:r>
        <w:t>x_jf</w:t>
      </w:r>
      <w:proofErr w:type="spellEnd"/>
      <w:r>
        <w:t xml:space="preserve"> = 0 and it is asymmetric binary attribute.\</w:t>
      </w:r>
    </w:p>
    <w:p w:rsidR="0014703E" w:rsidRDefault="0014703E" w:rsidP="0014703E">
      <w:pPr>
        <w:pStyle w:val="normal0"/>
        <w:numPr>
          <w:ilvl w:val="3"/>
          <w:numId w:val="1"/>
        </w:numPr>
      </w:pPr>
      <w:proofErr w:type="spellStart"/>
      <w:r>
        <w:t>d_ij</w:t>
      </w:r>
      <w:proofErr w:type="spellEnd"/>
      <w:r>
        <w:t xml:space="preserve"> is computed: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Numeric</w:t>
      </w:r>
    </w:p>
    <w:p w:rsidR="0014703E" w:rsidRDefault="0014703E" w:rsidP="0014703E">
      <w:pPr>
        <w:pStyle w:val="normal0"/>
        <w:numPr>
          <w:ilvl w:val="5"/>
          <w:numId w:val="1"/>
        </w:numPr>
      </w:pPr>
      <w:r>
        <w:rPr>
          <w:noProof/>
        </w:rPr>
        <w:drawing>
          <wp:inline distT="114300" distB="114300" distL="114300" distR="114300">
            <wp:extent cx="1271588" cy="316215"/>
            <wp:effectExtent l="0" t="0" r="0" b="0"/>
            <wp:docPr id="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31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t>where</w:t>
      </w:r>
      <w:proofErr w:type="gramEnd"/>
      <w:r>
        <w:t xml:space="preserve"> h is scanned over all objects for attribute f.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Nominal, Binary</w:t>
      </w:r>
    </w:p>
    <w:p w:rsidR="0014703E" w:rsidRDefault="0014703E" w:rsidP="0014703E">
      <w:pPr>
        <w:pStyle w:val="normal0"/>
        <w:numPr>
          <w:ilvl w:val="5"/>
          <w:numId w:val="1"/>
        </w:numPr>
      </w:pPr>
      <w:proofErr w:type="spellStart"/>
      <w:r>
        <w:t>d_</w:t>
      </w:r>
      <w:proofErr w:type="gramStart"/>
      <w:r>
        <w:t>ij</w:t>
      </w:r>
      <w:proofErr w:type="spellEnd"/>
      <w:r>
        <w:t>(</w:t>
      </w:r>
      <w:proofErr w:type="gramEnd"/>
      <w:r>
        <w:t xml:space="preserve">f) = 0 if </w:t>
      </w:r>
      <w:proofErr w:type="spellStart"/>
      <w:r>
        <w:t>x_if</w:t>
      </w:r>
      <w:proofErr w:type="spellEnd"/>
      <w:r>
        <w:t xml:space="preserve"> =</w:t>
      </w:r>
      <w:proofErr w:type="spellStart"/>
      <w:r>
        <w:t>x_jf</w:t>
      </w:r>
      <w:proofErr w:type="spellEnd"/>
      <w:r>
        <w:t xml:space="preserve"> else </w:t>
      </w:r>
      <w:proofErr w:type="spellStart"/>
      <w:r>
        <w:t>d_ij</w:t>
      </w:r>
      <w:proofErr w:type="spellEnd"/>
      <w:r>
        <w:t>(f) = 1.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Ordinal</w:t>
      </w:r>
    </w:p>
    <w:p w:rsidR="0014703E" w:rsidRDefault="0014703E" w:rsidP="0014703E">
      <w:pPr>
        <w:pStyle w:val="normal0"/>
        <w:numPr>
          <w:ilvl w:val="5"/>
          <w:numId w:val="1"/>
        </w:numPr>
      </w:pPr>
      <w:r>
        <w:t xml:space="preserve">Compute ranks </w:t>
      </w:r>
      <w:proofErr w:type="spellStart"/>
      <w:r>
        <w:t>r_if</w:t>
      </w:r>
      <w:proofErr w:type="spellEnd"/>
      <w:r>
        <w:t xml:space="preserve"> and </w:t>
      </w:r>
      <w:proofErr w:type="spellStart"/>
      <w:r>
        <w:t>z_if</w:t>
      </w:r>
      <w:proofErr w:type="spellEnd"/>
      <w:r>
        <w:t xml:space="preserve"> using formula then treat </w:t>
      </w:r>
      <w:proofErr w:type="spellStart"/>
      <w:r>
        <w:t>z_if</w:t>
      </w:r>
      <w:proofErr w:type="spellEnd"/>
      <w:r>
        <w:t xml:space="preserve"> as numeric.</w:t>
      </w:r>
    </w:p>
    <w:p w:rsidR="0014703E" w:rsidRDefault="0014703E" w:rsidP="0014703E">
      <w:pPr>
        <w:pStyle w:val="normal0"/>
        <w:numPr>
          <w:ilvl w:val="2"/>
          <w:numId w:val="1"/>
        </w:numPr>
      </w:pPr>
      <w:r>
        <w:t>Cosine Similarity: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Document = thousands of attributes, each recording a particular </w:t>
      </w:r>
      <w:proofErr w:type="gramStart"/>
      <w:r>
        <w:t>word’s(</w:t>
      </w:r>
      <w:proofErr w:type="gramEnd"/>
      <w:r>
        <w:t>or phrase’s) freq.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lastRenderedPageBreak/>
        <w:t>Object = term-freq vector.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Are very long and sparse.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Applications: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t>Information retrieval, text doc clustering, biological taxonomy.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>Can compare documents OR ranking to a particular query vector.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rPr>
          <w:noProof/>
        </w:rPr>
        <w:drawing>
          <wp:inline distT="114300" distB="114300" distL="114300" distR="114300">
            <wp:extent cx="1176338" cy="379042"/>
            <wp:effectExtent l="0" t="0" r="0" b="0"/>
            <wp:docPr id="3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379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t>where</w:t>
      </w:r>
      <w:proofErr w:type="gramEnd"/>
      <w:r>
        <w:t xml:space="preserve"> ||x|| is </w:t>
      </w:r>
      <w:proofErr w:type="spellStart"/>
      <w:r>
        <w:t>euclidean</w:t>
      </w:r>
      <w:proofErr w:type="spellEnd"/>
      <w:r>
        <w:t xml:space="preserve"> norm of vector or simply its length. </w:t>
      </w:r>
      <w:proofErr w:type="spellStart"/>
      <w:proofErr w:type="gramStart"/>
      <w:r>
        <w:rPr>
          <w:b/>
        </w:rPr>
        <w:t>x.y</w:t>
      </w:r>
      <w:proofErr w:type="spellEnd"/>
      <w:proofErr w:type="gramEnd"/>
      <w:r>
        <w:rPr>
          <w:b/>
        </w:rPr>
        <w:t xml:space="preserve"> </w:t>
      </w:r>
      <w:r>
        <w:t>is dot product.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t xml:space="preserve">It is </w:t>
      </w:r>
      <w:proofErr w:type="spellStart"/>
      <w:r>
        <w:rPr>
          <w:b/>
        </w:rPr>
        <w:t>nonmetric</w:t>
      </w:r>
      <w:proofErr w:type="spellEnd"/>
      <w:r>
        <w:t xml:space="preserve"> measure.</w:t>
      </w:r>
    </w:p>
    <w:p w:rsidR="0014703E" w:rsidRDefault="0014703E" w:rsidP="0014703E">
      <w:pPr>
        <w:pStyle w:val="normal0"/>
        <w:numPr>
          <w:ilvl w:val="3"/>
          <w:numId w:val="1"/>
        </w:numPr>
      </w:pPr>
      <w:r>
        <w:rPr>
          <w:rFonts w:ascii="Arial Unicode MS" w:eastAsia="Arial Unicode MS" w:hAnsi="Arial Unicode MS" w:cs="Arial Unicode MS"/>
        </w:rPr>
        <w:t xml:space="preserve">If attributes = binary→ </w:t>
      </w:r>
      <w:proofErr w:type="spellStart"/>
      <w:r>
        <w:rPr>
          <w:rFonts w:ascii="Arial Unicode MS" w:eastAsia="Arial Unicode MS" w:hAnsi="Arial Unicode MS" w:cs="Arial Unicode MS"/>
        </w:rPr>
        <w:t>Tanimoto</w:t>
      </w:r>
      <w:proofErr w:type="spellEnd"/>
      <w:r>
        <w:rPr>
          <w:rFonts w:ascii="Arial Unicode MS" w:eastAsia="Arial Unicode MS" w:hAnsi="Arial Unicode MS" w:cs="Arial Unicode MS"/>
        </w:rPr>
        <w:t xml:space="preserve"> similarity.</w:t>
      </w:r>
    </w:p>
    <w:p w:rsidR="0014703E" w:rsidRDefault="0014703E" w:rsidP="0014703E">
      <w:pPr>
        <w:pStyle w:val="normal0"/>
        <w:numPr>
          <w:ilvl w:val="4"/>
          <w:numId w:val="1"/>
        </w:numPr>
      </w:pPr>
      <w:r>
        <w:rPr>
          <w:noProof/>
        </w:rPr>
        <w:drawing>
          <wp:inline distT="114300" distB="114300" distL="114300" distR="114300">
            <wp:extent cx="1833563" cy="371078"/>
            <wp:effectExtent l="0" t="0" r="0" b="0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371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which</w:t>
      </w:r>
      <w:proofErr w:type="gramEnd"/>
      <w:r>
        <w:t xml:space="preserve"> is ratio of attributes possessed(value is 1) by x and y to </w:t>
      </w:r>
      <w:proofErr w:type="spellStart"/>
      <w:r>
        <w:t>possesed</w:t>
      </w:r>
      <w:proofErr w:type="spellEnd"/>
      <w:r>
        <w:t xml:space="preserve"> by x or y.</w:t>
      </w:r>
    </w:p>
    <w:p w:rsidR="00D5369F" w:rsidRDefault="0014703E"/>
    <w:sectPr w:rsidR="00D5369F" w:rsidSect="006C1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23DC3"/>
    <w:multiLevelType w:val="multilevel"/>
    <w:tmpl w:val="AA24C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4703E"/>
    <w:rsid w:val="0014703E"/>
    <w:rsid w:val="004642A8"/>
    <w:rsid w:val="006C134B"/>
    <w:rsid w:val="00751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34B"/>
  </w:style>
  <w:style w:type="paragraph" w:styleId="Heading3">
    <w:name w:val="heading 3"/>
    <w:basedOn w:val="normal0"/>
    <w:next w:val="normal0"/>
    <w:link w:val="Heading3Char"/>
    <w:rsid w:val="0014703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4703E"/>
    <w:rPr>
      <w:rFonts w:ascii="Arial" w:eastAsia="Arial" w:hAnsi="Arial" w:cs="Arial"/>
      <w:color w:val="434343"/>
      <w:sz w:val="28"/>
      <w:szCs w:val="28"/>
    </w:rPr>
  </w:style>
  <w:style w:type="paragraph" w:customStyle="1" w:styleId="normal0">
    <w:name w:val="normal"/>
    <w:rsid w:val="0014703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0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1174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 KUSHWAHA</dc:creator>
  <cp:lastModifiedBy>RICHA KUSHWAHA</cp:lastModifiedBy>
  <cp:revision>1</cp:revision>
  <dcterms:created xsi:type="dcterms:W3CDTF">2020-07-03T13:31:00Z</dcterms:created>
  <dcterms:modified xsi:type="dcterms:W3CDTF">2020-07-03T13:32:00Z</dcterms:modified>
</cp:coreProperties>
</file>