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0B7C92" w14:textId="77777777" w:rsidR="00D96FA6" w:rsidRPr="000609FE" w:rsidRDefault="00D96FA6" w:rsidP="000609FE">
      <w:pPr>
        <w:spacing w:line="240" w:lineRule="auto"/>
        <w:jc w:val="center"/>
        <w:rPr>
          <w:rFonts w:ascii="Times New Roman" w:hAnsi="Times New Roman" w:cs="Times New Roman"/>
          <w:rtl/>
          <w:lang w:bidi="fa-IR"/>
        </w:rPr>
      </w:pPr>
    </w:p>
    <w:p w14:paraId="2D21F166" w14:textId="3EB474A1" w:rsidR="000609FE" w:rsidRPr="000609FE" w:rsidRDefault="000609FE" w:rsidP="000609FE">
      <w:pPr>
        <w:pStyle w:val="NormalWeb"/>
        <w:spacing w:before="0" w:beforeAutospacing="0" w:after="0" w:afterAutospacing="0"/>
        <w:jc w:val="center"/>
        <w:rPr>
          <w:b/>
          <w:bCs/>
          <w:sz w:val="36"/>
          <w:szCs w:val="36"/>
        </w:rPr>
      </w:pPr>
      <w:r w:rsidRPr="000609FE">
        <w:rPr>
          <w:b/>
          <w:bCs/>
          <w:sz w:val="36"/>
          <w:szCs w:val="44"/>
        </w:rPr>
        <w:t xml:space="preserve">AGILE </w:t>
      </w:r>
      <w:r w:rsidRPr="000609FE">
        <w:rPr>
          <w:b/>
          <w:bCs/>
          <w:sz w:val="36"/>
          <w:szCs w:val="36"/>
        </w:rPr>
        <w:t>Development</w:t>
      </w:r>
      <w:r w:rsidRPr="000609FE">
        <w:rPr>
          <w:b/>
          <w:bCs/>
          <w:sz w:val="36"/>
          <w:szCs w:val="36"/>
        </w:rPr>
        <w:t xml:space="preserve"> </w:t>
      </w:r>
      <w:r w:rsidRPr="000609FE">
        <w:rPr>
          <w:b/>
          <w:bCs/>
          <w:sz w:val="36"/>
          <w:szCs w:val="36"/>
        </w:rPr>
        <w:t>In</w:t>
      </w:r>
      <w:r w:rsidRPr="000609FE">
        <w:rPr>
          <w:b/>
          <w:bCs/>
          <w:sz w:val="36"/>
          <w:szCs w:val="36"/>
        </w:rPr>
        <w:t xml:space="preserve"> </w:t>
      </w:r>
      <w:r w:rsidRPr="000609FE">
        <w:rPr>
          <w:b/>
          <w:bCs/>
          <w:sz w:val="36"/>
          <w:szCs w:val="36"/>
        </w:rPr>
        <w:t>Cloud Computing Environments</w:t>
      </w:r>
    </w:p>
    <w:p w14:paraId="37A93374" w14:textId="0A36AF5F" w:rsidR="00D96FA6" w:rsidRDefault="00D96FA6" w:rsidP="004C4033">
      <w:pPr>
        <w:pStyle w:val="BodyText"/>
        <w:jc w:val="both"/>
        <w:rPr>
          <w:sz w:val="20"/>
        </w:rPr>
      </w:pPr>
    </w:p>
    <w:p w14:paraId="7127CCDE" w14:textId="77777777" w:rsidR="00D96FA6" w:rsidRDefault="00D96FA6" w:rsidP="004C4033">
      <w:pPr>
        <w:pStyle w:val="BodyText"/>
        <w:jc w:val="both"/>
        <w:rPr>
          <w:sz w:val="20"/>
        </w:rPr>
      </w:pPr>
    </w:p>
    <w:p w14:paraId="1EEB57C9" w14:textId="77777777" w:rsidR="00D96FA6" w:rsidRDefault="00D96FA6" w:rsidP="004C4033">
      <w:pPr>
        <w:pStyle w:val="BodyText"/>
        <w:jc w:val="both"/>
        <w:rPr>
          <w:sz w:val="20"/>
        </w:rPr>
      </w:pPr>
    </w:p>
    <w:p w14:paraId="45938CAA" w14:textId="77777777" w:rsidR="00D96FA6" w:rsidRDefault="00D96FA6" w:rsidP="004C4033">
      <w:pPr>
        <w:pStyle w:val="BodyText"/>
        <w:spacing w:before="4"/>
        <w:jc w:val="both"/>
        <w:rPr>
          <w:sz w:val="12"/>
        </w:rPr>
      </w:pPr>
      <w:r>
        <w:rPr>
          <w:noProof/>
        </w:rPr>
        <w:drawing>
          <wp:anchor distT="0" distB="0" distL="0" distR="0" simplePos="0" relativeHeight="251659264" behindDoc="0" locked="0" layoutInCell="1" allowOverlap="1" wp14:anchorId="1FFFB618" wp14:editId="2FF981F3">
            <wp:simplePos x="0" y="0"/>
            <wp:positionH relativeFrom="page">
              <wp:posOffset>2127383</wp:posOffset>
            </wp:positionH>
            <wp:positionV relativeFrom="paragraph">
              <wp:posOffset>114966</wp:posOffset>
            </wp:positionV>
            <wp:extent cx="3200401" cy="128016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3200401" cy="1280160"/>
                    </a:xfrm>
                    <a:prstGeom prst="rect">
                      <a:avLst/>
                    </a:prstGeom>
                  </pic:spPr>
                </pic:pic>
              </a:graphicData>
            </a:graphic>
          </wp:anchor>
        </w:drawing>
      </w:r>
    </w:p>
    <w:p w14:paraId="48883D02" w14:textId="77777777" w:rsidR="00D96FA6" w:rsidRDefault="00D96FA6" w:rsidP="004C4033">
      <w:pPr>
        <w:pStyle w:val="BodyText"/>
        <w:jc w:val="both"/>
        <w:rPr>
          <w:sz w:val="26"/>
        </w:rPr>
      </w:pPr>
    </w:p>
    <w:p w14:paraId="2D995B1B" w14:textId="77777777" w:rsidR="00D96FA6" w:rsidRDefault="00D96FA6" w:rsidP="004C4033">
      <w:pPr>
        <w:pStyle w:val="BodyText"/>
        <w:jc w:val="both"/>
        <w:rPr>
          <w:sz w:val="26"/>
        </w:rPr>
      </w:pPr>
    </w:p>
    <w:p w14:paraId="6F48EB6E" w14:textId="77777777" w:rsidR="00D96FA6" w:rsidRDefault="00D96FA6" w:rsidP="004C4033">
      <w:pPr>
        <w:pStyle w:val="BodyText"/>
        <w:jc w:val="both"/>
        <w:rPr>
          <w:sz w:val="26"/>
        </w:rPr>
      </w:pPr>
    </w:p>
    <w:p w14:paraId="5B7CC5E2" w14:textId="77777777" w:rsidR="00D96FA6" w:rsidRDefault="00D96FA6" w:rsidP="004C4033">
      <w:pPr>
        <w:pStyle w:val="BodyText"/>
        <w:spacing w:before="7"/>
        <w:jc w:val="both"/>
        <w:rPr>
          <w:sz w:val="32"/>
        </w:rPr>
      </w:pPr>
    </w:p>
    <w:p w14:paraId="5CC050BB" w14:textId="19221946" w:rsidR="00D96FA6" w:rsidRPr="000609FE" w:rsidRDefault="00D96FA6" w:rsidP="000609FE">
      <w:pPr>
        <w:pStyle w:val="Title"/>
        <w:rPr>
          <w:sz w:val="44"/>
          <w:szCs w:val="44"/>
        </w:rPr>
      </w:pPr>
      <w:r w:rsidRPr="000609FE">
        <w:rPr>
          <w:sz w:val="44"/>
          <w:szCs w:val="44"/>
        </w:rPr>
        <w:t>S</w:t>
      </w:r>
      <w:r w:rsidR="000609FE" w:rsidRPr="000609FE">
        <w:rPr>
          <w:sz w:val="44"/>
          <w:szCs w:val="44"/>
        </w:rPr>
        <w:t>ervice</w:t>
      </w:r>
      <w:r w:rsidRPr="000609FE">
        <w:rPr>
          <w:spacing w:val="-23"/>
          <w:sz w:val="44"/>
          <w:szCs w:val="44"/>
        </w:rPr>
        <w:t xml:space="preserve"> </w:t>
      </w:r>
      <w:r w:rsidR="000609FE" w:rsidRPr="000609FE">
        <w:rPr>
          <w:sz w:val="44"/>
          <w:szCs w:val="44"/>
        </w:rPr>
        <w:t>Management</w:t>
      </w:r>
      <w:r w:rsidR="000609FE" w:rsidRPr="000609FE">
        <w:rPr>
          <w:spacing w:val="-30"/>
          <w:sz w:val="44"/>
          <w:szCs w:val="44"/>
        </w:rPr>
        <w:t xml:space="preserve"> </w:t>
      </w:r>
      <w:r w:rsidR="000609FE" w:rsidRPr="000609FE">
        <w:rPr>
          <w:sz w:val="44"/>
          <w:szCs w:val="44"/>
        </w:rPr>
        <w:t>Component</w:t>
      </w:r>
    </w:p>
    <w:p w14:paraId="58E609C6" w14:textId="77777777" w:rsidR="00D96FA6" w:rsidRDefault="00D96FA6" w:rsidP="004C4033">
      <w:pPr>
        <w:pStyle w:val="BodyText"/>
        <w:jc w:val="both"/>
        <w:rPr>
          <w:b/>
          <w:sz w:val="54"/>
        </w:rPr>
      </w:pPr>
    </w:p>
    <w:p w14:paraId="0C11C3BB" w14:textId="0B9FADA0" w:rsidR="00D96FA6" w:rsidRPr="000609FE" w:rsidRDefault="000609FE" w:rsidP="000609FE">
      <w:pPr>
        <w:pStyle w:val="BodyText"/>
        <w:spacing w:before="5"/>
        <w:jc w:val="center"/>
        <w:rPr>
          <w:bCs/>
          <w:sz w:val="28"/>
          <w:szCs w:val="16"/>
        </w:rPr>
      </w:pPr>
      <w:proofErr w:type="gramStart"/>
      <w:r w:rsidRPr="000609FE">
        <w:rPr>
          <w:bCs/>
          <w:sz w:val="28"/>
          <w:szCs w:val="16"/>
        </w:rPr>
        <w:t>Masters in Engineering</w:t>
      </w:r>
      <w:proofErr w:type="gramEnd"/>
    </w:p>
    <w:p w14:paraId="302650F3" w14:textId="6A7FA46A" w:rsidR="000609FE" w:rsidRPr="000609FE" w:rsidRDefault="000609FE" w:rsidP="000609FE">
      <w:pPr>
        <w:pStyle w:val="BodyText"/>
        <w:spacing w:before="5"/>
        <w:jc w:val="center"/>
        <w:rPr>
          <w:bCs/>
          <w:sz w:val="28"/>
          <w:szCs w:val="16"/>
        </w:rPr>
      </w:pPr>
      <w:r w:rsidRPr="000609FE">
        <w:rPr>
          <w:bCs/>
          <w:sz w:val="28"/>
          <w:szCs w:val="16"/>
        </w:rPr>
        <w:t>Information Technology</w:t>
      </w:r>
    </w:p>
    <w:p w14:paraId="208E8566" w14:textId="77777777" w:rsidR="00D96FA6" w:rsidRDefault="00D96FA6" w:rsidP="004C4033">
      <w:pPr>
        <w:pStyle w:val="BodyText"/>
        <w:spacing w:before="1"/>
        <w:jc w:val="both"/>
        <w:rPr>
          <w:sz w:val="29"/>
        </w:rPr>
      </w:pPr>
    </w:p>
    <w:p w14:paraId="16A050D5" w14:textId="77777777" w:rsidR="00D96FA6" w:rsidRPr="000609FE" w:rsidRDefault="00D96FA6" w:rsidP="004C4033">
      <w:pPr>
        <w:spacing w:line="240" w:lineRule="auto"/>
        <w:ind w:left="3472" w:right="3472"/>
        <w:jc w:val="both"/>
        <w:rPr>
          <w:rFonts w:ascii="Times New Roman" w:hAnsi="Times New Roman" w:cs="Times New Roman"/>
          <w:sz w:val="30"/>
        </w:rPr>
      </w:pPr>
      <w:r w:rsidRPr="000609FE">
        <w:rPr>
          <w:rFonts w:ascii="Times New Roman" w:hAnsi="Times New Roman" w:cs="Times New Roman"/>
          <w:sz w:val="30"/>
        </w:rPr>
        <w:t>Project</w:t>
      </w:r>
      <w:r w:rsidRPr="000609FE">
        <w:rPr>
          <w:rFonts w:ascii="Times New Roman" w:hAnsi="Times New Roman" w:cs="Times New Roman"/>
          <w:spacing w:val="-3"/>
          <w:sz w:val="30"/>
        </w:rPr>
        <w:t xml:space="preserve"> </w:t>
      </w:r>
      <w:r w:rsidRPr="000609FE">
        <w:rPr>
          <w:rFonts w:ascii="Times New Roman" w:hAnsi="Times New Roman" w:cs="Times New Roman"/>
          <w:sz w:val="30"/>
        </w:rPr>
        <w:t>Members</w:t>
      </w:r>
    </w:p>
    <w:p w14:paraId="1F49A664" w14:textId="77777777" w:rsidR="00D96FA6" w:rsidRDefault="00D96FA6" w:rsidP="004C4033">
      <w:pPr>
        <w:pStyle w:val="BodyText"/>
        <w:jc w:val="both"/>
        <w:rPr>
          <w:sz w:val="20"/>
        </w:rPr>
      </w:pPr>
    </w:p>
    <w:p w14:paraId="678107D8" w14:textId="77777777" w:rsidR="00D96FA6" w:rsidRDefault="00D96FA6" w:rsidP="004C4033">
      <w:pPr>
        <w:pStyle w:val="BodyText"/>
        <w:spacing w:before="2" w:after="1"/>
        <w:jc w:val="both"/>
        <w:rPr>
          <w:sz w:val="10"/>
        </w:rPr>
      </w:pPr>
    </w:p>
    <w:tbl>
      <w:tblPr>
        <w:tblW w:w="0" w:type="auto"/>
        <w:tblInd w:w="751" w:type="dxa"/>
        <w:tblLayout w:type="fixed"/>
        <w:tblCellMar>
          <w:left w:w="0" w:type="dxa"/>
          <w:right w:w="0" w:type="dxa"/>
        </w:tblCellMar>
        <w:tblLook w:val="01E0" w:firstRow="1" w:lastRow="1" w:firstColumn="1" w:lastColumn="1" w:noHBand="0" w:noVBand="0"/>
      </w:tblPr>
      <w:tblGrid>
        <w:gridCol w:w="6011"/>
        <w:gridCol w:w="1523"/>
      </w:tblGrid>
      <w:tr w:rsidR="00675A4D" w14:paraId="2440804D" w14:textId="77777777" w:rsidTr="00F311F6">
        <w:trPr>
          <w:trHeight w:val="336"/>
        </w:trPr>
        <w:tc>
          <w:tcPr>
            <w:tcW w:w="6011" w:type="dxa"/>
          </w:tcPr>
          <w:p w14:paraId="52EE24BA" w14:textId="4C47D651" w:rsidR="00675A4D" w:rsidRPr="00675A4D" w:rsidRDefault="00675A4D" w:rsidP="004C4033">
            <w:pPr>
              <w:pStyle w:val="ListParagraph"/>
              <w:numPr>
                <w:ilvl w:val="0"/>
                <w:numId w:val="6"/>
              </w:numPr>
              <w:spacing w:line="240" w:lineRule="auto"/>
              <w:jc w:val="both"/>
              <w:rPr>
                <w:rFonts w:ascii="Times New Roman" w:hAnsi="Times New Roman" w:cs="Times New Roman"/>
                <w:sz w:val="28"/>
                <w:szCs w:val="28"/>
              </w:rPr>
            </w:pPr>
            <w:r w:rsidRPr="00675A4D">
              <w:rPr>
                <w:rFonts w:ascii="Times New Roman" w:hAnsi="Times New Roman" w:cs="Times New Roman"/>
                <w:sz w:val="28"/>
                <w:szCs w:val="28"/>
              </w:rPr>
              <w:t xml:space="preserve">Farima Javadi </w:t>
            </w:r>
            <w:r>
              <w:rPr>
                <w:rFonts w:ascii="Times New Roman" w:hAnsi="Times New Roman" w:cs="Times New Roman"/>
                <w:sz w:val="28"/>
                <w:szCs w:val="28"/>
              </w:rPr>
              <w:t xml:space="preserve">                                              </w:t>
            </w:r>
            <w:r w:rsidRPr="00675A4D">
              <w:rPr>
                <w:rFonts w:ascii="Times New Roman" w:hAnsi="Times New Roman" w:cs="Times New Roman"/>
                <w:sz w:val="28"/>
                <w:szCs w:val="28"/>
              </w:rPr>
              <w:t>1428759</w:t>
            </w:r>
          </w:p>
          <w:p w14:paraId="1503D534" w14:textId="6F949DEB" w:rsidR="00675A4D" w:rsidRPr="00675A4D" w:rsidRDefault="00675A4D" w:rsidP="004C4033">
            <w:pPr>
              <w:pStyle w:val="ListParagraph"/>
              <w:numPr>
                <w:ilvl w:val="0"/>
                <w:numId w:val="6"/>
              </w:numPr>
              <w:spacing w:line="240" w:lineRule="auto"/>
              <w:jc w:val="both"/>
              <w:rPr>
                <w:rFonts w:ascii="Times New Roman" w:hAnsi="Times New Roman" w:cs="Times New Roman"/>
                <w:sz w:val="28"/>
                <w:szCs w:val="28"/>
              </w:rPr>
            </w:pPr>
            <w:r w:rsidRPr="00675A4D">
              <w:rPr>
                <w:rFonts w:ascii="Times New Roman" w:hAnsi="Times New Roman" w:cs="Times New Roman"/>
                <w:sz w:val="28"/>
                <w:szCs w:val="28"/>
              </w:rPr>
              <w:t xml:space="preserve">Kavya Hirebelaguli Chandrashekar </w:t>
            </w:r>
            <w:r>
              <w:rPr>
                <w:rFonts w:ascii="Times New Roman" w:hAnsi="Times New Roman" w:cs="Times New Roman"/>
                <w:sz w:val="28"/>
                <w:szCs w:val="28"/>
              </w:rPr>
              <w:t xml:space="preserve">    </w:t>
            </w:r>
            <w:r w:rsidRPr="00675A4D">
              <w:rPr>
                <w:rFonts w:ascii="Times New Roman" w:hAnsi="Times New Roman" w:cs="Times New Roman"/>
                <w:sz w:val="28"/>
                <w:szCs w:val="28"/>
              </w:rPr>
              <w:t>1429305</w:t>
            </w:r>
          </w:p>
          <w:p w14:paraId="4F16F95E" w14:textId="2BDCD78B" w:rsidR="00675A4D" w:rsidRPr="00675A4D" w:rsidRDefault="00675A4D" w:rsidP="004C4033">
            <w:pPr>
              <w:pStyle w:val="ListParagraph"/>
              <w:numPr>
                <w:ilvl w:val="0"/>
                <w:numId w:val="6"/>
              </w:numPr>
              <w:spacing w:line="240" w:lineRule="auto"/>
              <w:jc w:val="both"/>
              <w:rPr>
                <w:rFonts w:ascii="Times New Roman" w:hAnsi="Times New Roman" w:cs="Times New Roman"/>
                <w:sz w:val="28"/>
                <w:szCs w:val="28"/>
              </w:rPr>
            </w:pPr>
            <w:r w:rsidRPr="00675A4D">
              <w:rPr>
                <w:rFonts w:ascii="Times New Roman" w:hAnsi="Times New Roman" w:cs="Times New Roman"/>
                <w:sz w:val="28"/>
                <w:szCs w:val="28"/>
              </w:rPr>
              <w:t xml:space="preserve">Pranil Prakash </w:t>
            </w:r>
            <w:proofErr w:type="spellStart"/>
            <w:r w:rsidRPr="00675A4D">
              <w:rPr>
                <w:rFonts w:ascii="Times New Roman" w:hAnsi="Times New Roman" w:cs="Times New Roman"/>
                <w:sz w:val="28"/>
                <w:szCs w:val="28"/>
              </w:rPr>
              <w:t>Ghadi</w:t>
            </w:r>
            <w:proofErr w:type="spellEnd"/>
            <w:r w:rsidRPr="00675A4D">
              <w:rPr>
                <w:rFonts w:ascii="Times New Roman" w:hAnsi="Times New Roman" w:cs="Times New Roman"/>
                <w:sz w:val="28"/>
                <w:szCs w:val="28"/>
              </w:rPr>
              <w:t xml:space="preserve"> </w:t>
            </w:r>
            <w:r>
              <w:rPr>
                <w:rFonts w:ascii="Times New Roman" w:hAnsi="Times New Roman" w:cs="Times New Roman"/>
                <w:sz w:val="28"/>
                <w:szCs w:val="28"/>
              </w:rPr>
              <w:t xml:space="preserve">                               </w:t>
            </w:r>
            <w:r w:rsidRPr="00675A4D">
              <w:rPr>
                <w:rFonts w:ascii="Times New Roman" w:hAnsi="Times New Roman" w:cs="Times New Roman"/>
                <w:sz w:val="28"/>
                <w:szCs w:val="28"/>
              </w:rPr>
              <w:t>1441215</w:t>
            </w:r>
          </w:p>
          <w:p w14:paraId="3F695DF2" w14:textId="17549C56" w:rsidR="00675A4D" w:rsidRPr="00675A4D" w:rsidRDefault="00675A4D" w:rsidP="004C4033">
            <w:pPr>
              <w:pStyle w:val="ListParagraph"/>
              <w:numPr>
                <w:ilvl w:val="0"/>
                <w:numId w:val="6"/>
              </w:numPr>
              <w:spacing w:line="240" w:lineRule="auto"/>
              <w:jc w:val="both"/>
              <w:rPr>
                <w:rFonts w:ascii="Times New Roman" w:hAnsi="Times New Roman" w:cs="Times New Roman"/>
                <w:sz w:val="28"/>
                <w:szCs w:val="28"/>
              </w:rPr>
            </w:pPr>
            <w:r w:rsidRPr="00675A4D">
              <w:rPr>
                <w:rFonts w:ascii="Times New Roman" w:hAnsi="Times New Roman" w:cs="Times New Roman"/>
                <w:sz w:val="28"/>
                <w:szCs w:val="28"/>
              </w:rPr>
              <w:t xml:space="preserve">Richa Padhi </w:t>
            </w:r>
            <w:r>
              <w:rPr>
                <w:rFonts w:ascii="Times New Roman" w:hAnsi="Times New Roman" w:cs="Times New Roman"/>
                <w:sz w:val="28"/>
                <w:szCs w:val="28"/>
              </w:rPr>
              <w:t xml:space="preserve">                                             </w:t>
            </w:r>
            <w:r w:rsidRPr="00675A4D">
              <w:rPr>
                <w:rFonts w:ascii="Times New Roman" w:hAnsi="Times New Roman" w:cs="Times New Roman"/>
                <w:sz w:val="28"/>
                <w:szCs w:val="28"/>
              </w:rPr>
              <w:t>1438260</w:t>
            </w:r>
          </w:p>
          <w:p w14:paraId="4845DBBD" w14:textId="3490FA66" w:rsidR="00675A4D" w:rsidRPr="00675A4D" w:rsidRDefault="00675A4D" w:rsidP="004C4033">
            <w:pPr>
              <w:pStyle w:val="ListParagraph"/>
              <w:numPr>
                <w:ilvl w:val="0"/>
                <w:numId w:val="6"/>
              </w:numPr>
              <w:spacing w:line="240" w:lineRule="auto"/>
              <w:jc w:val="both"/>
              <w:rPr>
                <w:rFonts w:ascii="Times New Roman" w:hAnsi="Times New Roman" w:cs="Times New Roman"/>
                <w:sz w:val="28"/>
                <w:szCs w:val="28"/>
              </w:rPr>
            </w:pPr>
            <w:r w:rsidRPr="00675A4D">
              <w:rPr>
                <w:rFonts w:ascii="Times New Roman" w:hAnsi="Times New Roman" w:cs="Times New Roman"/>
                <w:sz w:val="28"/>
                <w:szCs w:val="28"/>
              </w:rPr>
              <w:t xml:space="preserve">Soheil Nasiri </w:t>
            </w:r>
            <w:r>
              <w:rPr>
                <w:rFonts w:ascii="Times New Roman" w:hAnsi="Times New Roman" w:cs="Times New Roman"/>
                <w:sz w:val="28"/>
                <w:szCs w:val="28"/>
              </w:rPr>
              <w:t xml:space="preserve">                                                  </w:t>
            </w:r>
            <w:r w:rsidRPr="00675A4D">
              <w:rPr>
                <w:rFonts w:ascii="Times New Roman" w:hAnsi="Times New Roman" w:cs="Times New Roman"/>
                <w:sz w:val="28"/>
                <w:szCs w:val="28"/>
              </w:rPr>
              <w:t>1324594</w:t>
            </w:r>
          </w:p>
          <w:p w14:paraId="3B0BBECC" w14:textId="1810B718" w:rsidR="00675A4D" w:rsidRPr="00675A4D" w:rsidRDefault="00675A4D" w:rsidP="004C4033">
            <w:pPr>
              <w:pStyle w:val="ListParagraph"/>
              <w:numPr>
                <w:ilvl w:val="0"/>
                <w:numId w:val="6"/>
              </w:numPr>
              <w:spacing w:line="240" w:lineRule="auto"/>
              <w:jc w:val="both"/>
              <w:rPr>
                <w:rFonts w:ascii="Times New Roman" w:hAnsi="Times New Roman" w:cs="Times New Roman"/>
                <w:sz w:val="28"/>
                <w:szCs w:val="28"/>
              </w:rPr>
            </w:pPr>
            <w:r w:rsidRPr="00675A4D">
              <w:rPr>
                <w:rFonts w:ascii="Times New Roman" w:hAnsi="Times New Roman" w:cs="Times New Roman"/>
                <w:sz w:val="28"/>
                <w:szCs w:val="28"/>
              </w:rPr>
              <w:t xml:space="preserve">Theertha Bharathan </w:t>
            </w:r>
            <w:r>
              <w:rPr>
                <w:rFonts w:ascii="Times New Roman" w:hAnsi="Times New Roman" w:cs="Times New Roman"/>
                <w:sz w:val="28"/>
                <w:szCs w:val="28"/>
              </w:rPr>
              <w:t xml:space="preserve">                                   </w:t>
            </w:r>
            <w:r w:rsidRPr="00675A4D">
              <w:rPr>
                <w:rFonts w:ascii="Times New Roman" w:hAnsi="Times New Roman" w:cs="Times New Roman"/>
                <w:sz w:val="28"/>
                <w:szCs w:val="28"/>
              </w:rPr>
              <w:t>1445457</w:t>
            </w:r>
          </w:p>
          <w:p w14:paraId="218EE296" w14:textId="77777777" w:rsidR="00675A4D" w:rsidRDefault="00675A4D" w:rsidP="004C4033">
            <w:pPr>
              <w:pStyle w:val="TableParagraph"/>
              <w:tabs>
                <w:tab w:val="left" w:pos="2656"/>
              </w:tabs>
              <w:spacing w:line="240" w:lineRule="auto"/>
              <w:jc w:val="both"/>
              <w:rPr>
                <w:i/>
                <w:sz w:val="30"/>
              </w:rPr>
            </w:pPr>
          </w:p>
        </w:tc>
        <w:tc>
          <w:tcPr>
            <w:tcW w:w="1523" w:type="dxa"/>
          </w:tcPr>
          <w:p w14:paraId="01974BB8" w14:textId="77777777" w:rsidR="00675A4D" w:rsidRDefault="00675A4D" w:rsidP="004C4033">
            <w:pPr>
              <w:pStyle w:val="TableParagraph"/>
              <w:spacing w:line="240" w:lineRule="auto"/>
              <w:ind w:left="0"/>
              <w:jc w:val="both"/>
              <w:rPr>
                <w:i/>
                <w:sz w:val="30"/>
              </w:rPr>
            </w:pPr>
          </w:p>
        </w:tc>
      </w:tr>
    </w:tbl>
    <w:p w14:paraId="57A225CF" w14:textId="77777777" w:rsidR="00D96FA6" w:rsidRDefault="00D96FA6" w:rsidP="004C4033">
      <w:pPr>
        <w:spacing w:line="240" w:lineRule="auto"/>
        <w:jc w:val="both"/>
      </w:pPr>
    </w:p>
    <w:p w14:paraId="4E925709" w14:textId="77777777" w:rsidR="00D96FA6" w:rsidRDefault="00D96FA6" w:rsidP="004C4033">
      <w:pPr>
        <w:spacing w:line="240" w:lineRule="auto"/>
        <w:jc w:val="both"/>
      </w:pPr>
    </w:p>
    <w:p w14:paraId="15818F1F" w14:textId="77777777" w:rsidR="009D38BE" w:rsidRDefault="009D38BE" w:rsidP="004C4033">
      <w:pPr>
        <w:spacing w:line="240" w:lineRule="auto"/>
        <w:jc w:val="both"/>
      </w:pPr>
    </w:p>
    <w:p w14:paraId="420E1294" w14:textId="77777777" w:rsidR="009D38BE" w:rsidRDefault="009D38BE" w:rsidP="004C4033">
      <w:pPr>
        <w:spacing w:line="240" w:lineRule="auto"/>
        <w:jc w:val="both"/>
      </w:pPr>
    </w:p>
    <w:p w14:paraId="43F822C1" w14:textId="77777777" w:rsidR="000609FE" w:rsidRDefault="000609FE" w:rsidP="004C4033">
      <w:pPr>
        <w:spacing w:line="240" w:lineRule="auto"/>
        <w:jc w:val="both"/>
      </w:pPr>
    </w:p>
    <w:p w14:paraId="17CDF93B" w14:textId="77777777" w:rsidR="000609FE" w:rsidRDefault="000609FE" w:rsidP="004C4033">
      <w:pPr>
        <w:spacing w:line="240" w:lineRule="auto"/>
        <w:jc w:val="both"/>
      </w:pPr>
    </w:p>
    <w:p w14:paraId="301A3C24" w14:textId="77777777" w:rsidR="000609FE" w:rsidRDefault="000609FE" w:rsidP="004C4033">
      <w:pPr>
        <w:spacing w:line="240" w:lineRule="auto"/>
        <w:jc w:val="both"/>
      </w:pPr>
    </w:p>
    <w:p w14:paraId="0B967A4F" w14:textId="77777777" w:rsidR="000609FE" w:rsidRDefault="000609FE" w:rsidP="004C4033">
      <w:pPr>
        <w:spacing w:line="240" w:lineRule="auto"/>
        <w:jc w:val="both"/>
      </w:pPr>
    </w:p>
    <w:p w14:paraId="5F21E363" w14:textId="77777777" w:rsidR="00D96FA6" w:rsidRDefault="00D96FA6" w:rsidP="004C4033">
      <w:pPr>
        <w:pStyle w:val="Heading1"/>
        <w:spacing w:line="240" w:lineRule="auto"/>
        <w:jc w:val="both"/>
      </w:pPr>
      <w:r w:rsidRPr="00926F59">
        <w:lastRenderedPageBreak/>
        <w:t>Introduction</w:t>
      </w:r>
    </w:p>
    <w:p w14:paraId="326C54B9" w14:textId="19D1B9B8" w:rsidR="005F2475" w:rsidRPr="005F2475" w:rsidRDefault="005F2475" w:rsidP="004C4033">
      <w:pPr>
        <w:pStyle w:val="ListParagraph"/>
        <w:numPr>
          <w:ilvl w:val="0"/>
          <w:numId w:val="3"/>
        </w:numPr>
        <w:spacing w:line="240" w:lineRule="auto"/>
        <w:jc w:val="both"/>
      </w:pPr>
      <w:r w:rsidRPr="005F2475">
        <w:rPr>
          <w:b/>
          <w:bCs/>
        </w:rPr>
        <w:t>Overview of the Provider Management Platform</w:t>
      </w:r>
    </w:p>
    <w:p w14:paraId="321D351E" w14:textId="77777777" w:rsidR="00D96FA6" w:rsidRDefault="00D96FA6" w:rsidP="004C4033">
      <w:pPr>
        <w:spacing w:line="240" w:lineRule="auto"/>
        <w:jc w:val="both"/>
      </w:pPr>
      <w:r>
        <w:t>This project aims to develop a Provider Management Platform (PMP) utilizing Agile principles. The platform serves as a space where job availabilities, along with detailed project descriptions, are shared. Providers, representing external companies with suitable employees, register and log in to view job availabilities. Providers enter details for selected profiles, awaiting evaluation by the portal's staff. Based on this evaluation, positive results lead to the issuance of offers, while negative outcomes pass provider data to new projects.</w:t>
      </w:r>
    </w:p>
    <w:p w14:paraId="30EC2E56" w14:textId="77777777" w:rsidR="005F2475" w:rsidRPr="005F2475" w:rsidRDefault="005F2475" w:rsidP="004C4033">
      <w:pPr>
        <w:pStyle w:val="ListParagraph"/>
        <w:numPr>
          <w:ilvl w:val="0"/>
          <w:numId w:val="3"/>
        </w:numPr>
        <w:spacing w:line="240" w:lineRule="auto"/>
        <w:jc w:val="both"/>
        <w:rPr>
          <w:b/>
          <w:bCs/>
          <w:lang w:val="en-IN"/>
        </w:rPr>
      </w:pPr>
      <w:r w:rsidRPr="005F2475">
        <w:rPr>
          <w:b/>
          <w:bCs/>
          <w:lang w:val="en-IN"/>
        </w:rPr>
        <w:t>Service Management Component</w:t>
      </w:r>
    </w:p>
    <w:p w14:paraId="5F882B06" w14:textId="77777777" w:rsidR="005F2475" w:rsidRPr="005F2475" w:rsidRDefault="005F2475" w:rsidP="004C4033">
      <w:pPr>
        <w:pStyle w:val="ListParagraph"/>
        <w:spacing w:line="240" w:lineRule="auto"/>
        <w:jc w:val="both"/>
        <w:rPr>
          <w:lang w:val="en-IN"/>
        </w:rPr>
      </w:pPr>
      <w:r w:rsidRPr="005F2475">
        <w:rPr>
          <w:lang w:val="en-IN"/>
        </w:rPr>
        <w:t>The Service Management Component is a critical module within the Provider Management Platform, focusing on the efficient management of IT service requests. This component enables users within the organization to initiate, track, and manage service requests for various IT services. It incorporates features such as creating service requests, evaluating offers from providers, and assessing the quality of services delivered. Additionally, the Service Management Component facilitates collaboration with providers and allows users to provide feedback on service delivery.</w:t>
      </w:r>
    </w:p>
    <w:p w14:paraId="05E76BC3" w14:textId="77777777" w:rsidR="005F2475" w:rsidRPr="005F2475" w:rsidRDefault="005F2475" w:rsidP="004C4033">
      <w:pPr>
        <w:pStyle w:val="ListParagraph"/>
        <w:spacing w:line="240" w:lineRule="auto"/>
        <w:jc w:val="both"/>
        <w:rPr>
          <w:lang w:val="en-IN"/>
        </w:rPr>
      </w:pPr>
    </w:p>
    <w:p w14:paraId="1A1DBE81" w14:textId="77777777" w:rsidR="005F2475" w:rsidRPr="005F2475" w:rsidRDefault="005F2475" w:rsidP="004C4033">
      <w:pPr>
        <w:pStyle w:val="ListParagraph"/>
        <w:spacing w:line="240" w:lineRule="auto"/>
        <w:jc w:val="both"/>
        <w:rPr>
          <w:b/>
          <w:bCs/>
          <w:lang w:val="en-IN"/>
        </w:rPr>
      </w:pPr>
      <w:r w:rsidRPr="005F2475">
        <w:rPr>
          <w:b/>
          <w:bCs/>
          <w:lang w:val="en-IN"/>
        </w:rPr>
        <w:t>Key features of the Service Management Component include:</w:t>
      </w:r>
    </w:p>
    <w:p w14:paraId="02222A37" w14:textId="77777777" w:rsidR="005F2475" w:rsidRPr="005F2475" w:rsidRDefault="005F2475" w:rsidP="004C4033">
      <w:pPr>
        <w:pStyle w:val="ListParagraph"/>
        <w:spacing w:line="240" w:lineRule="auto"/>
        <w:jc w:val="both"/>
        <w:rPr>
          <w:lang w:val="en-IN"/>
        </w:rPr>
      </w:pPr>
    </w:p>
    <w:p w14:paraId="73BA412A" w14:textId="77777777" w:rsidR="005F2475" w:rsidRPr="005F2475" w:rsidRDefault="005F2475" w:rsidP="004C4033">
      <w:pPr>
        <w:pStyle w:val="ListParagraph"/>
        <w:numPr>
          <w:ilvl w:val="0"/>
          <w:numId w:val="4"/>
        </w:numPr>
        <w:spacing w:line="240" w:lineRule="auto"/>
        <w:jc w:val="both"/>
        <w:rPr>
          <w:lang w:val="en-IN"/>
        </w:rPr>
      </w:pPr>
      <w:r w:rsidRPr="005F2475">
        <w:rPr>
          <w:b/>
          <w:bCs/>
          <w:lang w:val="en-IN"/>
        </w:rPr>
        <w:t>Service Request Creation:</w:t>
      </w:r>
      <w:r w:rsidRPr="005F2475">
        <w:rPr>
          <w:lang w:val="en-IN"/>
        </w:rPr>
        <w:t xml:space="preserve"> Users can initiate service requests, including multi-requests and team requests, specifying details such as expertise level and required roles.</w:t>
      </w:r>
    </w:p>
    <w:p w14:paraId="4B62E983" w14:textId="77777777" w:rsidR="005F2475" w:rsidRPr="005F2475" w:rsidRDefault="005F2475" w:rsidP="004C4033">
      <w:pPr>
        <w:pStyle w:val="ListParagraph"/>
        <w:spacing w:line="240" w:lineRule="auto"/>
        <w:jc w:val="both"/>
        <w:rPr>
          <w:lang w:val="en-IN"/>
        </w:rPr>
      </w:pPr>
    </w:p>
    <w:p w14:paraId="2CA51DBC" w14:textId="77777777" w:rsidR="005F2475" w:rsidRPr="005F2475" w:rsidRDefault="005F2475" w:rsidP="004C4033">
      <w:pPr>
        <w:pStyle w:val="ListParagraph"/>
        <w:numPr>
          <w:ilvl w:val="0"/>
          <w:numId w:val="4"/>
        </w:numPr>
        <w:spacing w:line="240" w:lineRule="auto"/>
        <w:jc w:val="both"/>
        <w:rPr>
          <w:lang w:val="en-IN"/>
        </w:rPr>
      </w:pPr>
      <w:r w:rsidRPr="005F2475">
        <w:rPr>
          <w:b/>
          <w:bCs/>
          <w:lang w:val="en-IN"/>
        </w:rPr>
        <w:t>Request Status Tracking:</w:t>
      </w:r>
      <w:r w:rsidRPr="005F2475">
        <w:rPr>
          <w:lang w:val="en-IN"/>
        </w:rPr>
        <w:t xml:space="preserve"> Users can monitor the status of the service requests they initiated, providing transparency and accountability in the workflow.</w:t>
      </w:r>
    </w:p>
    <w:p w14:paraId="5572724A" w14:textId="77777777" w:rsidR="005F2475" w:rsidRPr="005F2475" w:rsidRDefault="005F2475" w:rsidP="004C4033">
      <w:pPr>
        <w:pStyle w:val="ListParagraph"/>
        <w:spacing w:line="240" w:lineRule="auto"/>
        <w:jc w:val="both"/>
        <w:rPr>
          <w:lang w:val="en-IN"/>
        </w:rPr>
      </w:pPr>
    </w:p>
    <w:p w14:paraId="2297552E" w14:textId="27ADBC9E" w:rsidR="005F2475" w:rsidRDefault="005F2475" w:rsidP="004C4033">
      <w:pPr>
        <w:pStyle w:val="ListParagraph"/>
        <w:numPr>
          <w:ilvl w:val="0"/>
          <w:numId w:val="4"/>
        </w:numPr>
        <w:spacing w:line="240" w:lineRule="auto"/>
        <w:jc w:val="both"/>
        <w:rPr>
          <w:lang w:val="en-IN"/>
        </w:rPr>
      </w:pPr>
      <w:r w:rsidRPr="005F2475">
        <w:rPr>
          <w:b/>
          <w:bCs/>
          <w:lang w:val="en-IN"/>
        </w:rPr>
        <w:t>Offer Evaluation:</w:t>
      </w:r>
      <w:r w:rsidRPr="005F2475">
        <w:rPr>
          <w:lang w:val="en-IN"/>
        </w:rPr>
        <w:t xml:space="preserve"> </w:t>
      </w:r>
      <w:r w:rsidR="00F311F6" w:rsidRPr="005F2475">
        <w:rPr>
          <w:lang w:val="en-IN"/>
        </w:rPr>
        <w:t>The component allows users to evaluate offers received from providers in response to service requests, enabling informed decision-making</w:t>
      </w:r>
      <w:r w:rsidR="00F311F6">
        <w:rPr>
          <w:lang w:val="en-IN"/>
        </w:rPr>
        <w:t>.</w:t>
      </w:r>
    </w:p>
    <w:p w14:paraId="369321A2" w14:textId="77777777" w:rsidR="00F311F6" w:rsidRPr="00F311F6" w:rsidRDefault="00F311F6" w:rsidP="004C4033">
      <w:pPr>
        <w:pStyle w:val="ListParagraph"/>
        <w:spacing w:line="240" w:lineRule="auto"/>
        <w:jc w:val="both"/>
        <w:rPr>
          <w:lang w:val="en-IN"/>
        </w:rPr>
      </w:pPr>
    </w:p>
    <w:p w14:paraId="22AB8673" w14:textId="03BFDFE0" w:rsidR="005F2475" w:rsidRPr="00593471" w:rsidRDefault="00F311F6" w:rsidP="004C4033">
      <w:pPr>
        <w:pStyle w:val="ListParagraph"/>
        <w:numPr>
          <w:ilvl w:val="0"/>
          <w:numId w:val="4"/>
        </w:numPr>
        <w:spacing w:line="240" w:lineRule="auto"/>
        <w:jc w:val="both"/>
        <w:rPr>
          <w:lang w:val="en-IN"/>
        </w:rPr>
      </w:pPr>
      <w:r>
        <w:rPr>
          <w:b/>
          <w:bCs/>
          <w:lang w:val="en-IN"/>
        </w:rPr>
        <w:t>Feedback</w:t>
      </w:r>
      <w:r w:rsidRPr="005F2475">
        <w:rPr>
          <w:b/>
          <w:bCs/>
          <w:lang w:val="en-IN"/>
        </w:rPr>
        <w:t>:</w:t>
      </w:r>
      <w:r w:rsidRPr="00DA56D7">
        <w:rPr>
          <w:lang w:val="en-IN"/>
        </w:rPr>
        <w:t xml:space="preserve"> </w:t>
      </w:r>
      <w:r>
        <w:rPr>
          <w:lang w:val="en-IN"/>
        </w:rPr>
        <w:t>The component allows users to provide the reason behind the rejection of an offer</w:t>
      </w:r>
    </w:p>
    <w:p w14:paraId="74991BBB" w14:textId="16100C21" w:rsidR="00D96FA6" w:rsidRDefault="00D96FA6" w:rsidP="004C4033">
      <w:pPr>
        <w:pStyle w:val="Heading1"/>
        <w:spacing w:line="240" w:lineRule="auto"/>
        <w:jc w:val="both"/>
      </w:pPr>
      <w:r>
        <w:t xml:space="preserve">Agile Methodology &amp; its </w:t>
      </w:r>
      <w:r w:rsidR="00A51D0F">
        <w:t>Principles</w:t>
      </w:r>
    </w:p>
    <w:p w14:paraId="30C9C45A" w14:textId="77777777" w:rsidR="00D96FA6" w:rsidRDefault="00D96FA6" w:rsidP="004C4033">
      <w:pPr>
        <w:spacing w:line="240" w:lineRule="auto"/>
        <w:jc w:val="both"/>
      </w:pPr>
      <w:r>
        <w:t>Agile is a flexible and efficient project management approach designed to bring products to market quickly. Agile projects are characterized by short intervals or sprints, allowing frequent adjustments based on requirements. The Agile process emphasizes pulling tasks rather than pushing, promoting faster adaptation and turnaround for workable products.</w:t>
      </w:r>
    </w:p>
    <w:p w14:paraId="5D2AF4B7" w14:textId="77777777" w:rsidR="00D96FA6" w:rsidRDefault="00D96FA6" w:rsidP="004C4033">
      <w:pPr>
        <w:pStyle w:val="Heading1"/>
        <w:spacing w:line="240" w:lineRule="auto"/>
        <w:jc w:val="both"/>
      </w:pPr>
      <w:r>
        <w:t>Kanban Framework</w:t>
      </w:r>
    </w:p>
    <w:p w14:paraId="53FAF9C1" w14:textId="77777777" w:rsidR="00D96FA6" w:rsidRDefault="00D96FA6" w:rsidP="004C4033">
      <w:pPr>
        <w:spacing w:line="240" w:lineRule="auto"/>
        <w:jc w:val="both"/>
      </w:pPr>
      <w:r>
        <w:t>Kanban, a Lean workflow management method, is employed in developing the Provider Management Platform. It visualizes work, maximizes efficiency, and improves continuously. User stories, representing project requirements, are assigned to developers and managed on a Kanban Board. This allows optimization of work delivery and handling complex projects in a unified environment.</w:t>
      </w:r>
    </w:p>
    <w:p w14:paraId="2EAC46BC" w14:textId="77777777" w:rsidR="00D96FA6" w:rsidRDefault="00D96FA6" w:rsidP="004C4033">
      <w:pPr>
        <w:pStyle w:val="Heading1"/>
        <w:spacing w:line="240" w:lineRule="auto"/>
        <w:jc w:val="both"/>
      </w:pPr>
      <w:r>
        <w:t>SCRUM as Agile</w:t>
      </w:r>
    </w:p>
    <w:p w14:paraId="222268F9" w14:textId="77777777" w:rsidR="00D96FA6" w:rsidRDefault="00D96FA6" w:rsidP="004C4033">
      <w:pPr>
        <w:spacing w:line="240" w:lineRule="auto"/>
        <w:jc w:val="both"/>
      </w:pPr>
      <w:r>
        <w:t>Scrum, another agile framework, structures and manages work through principles and practices. It breaks projects into manageable "Sprints." The Scrum master plays a pivotal role in understanding engineers' availability, clarifying project requirements, and organizing user stories into sprints. Frequent meetings with the customer and integrations with different teams ensure continuous progress.</w:t>
      </w:r>
    </w:p>
    <w:p w14:paraId="38C0F1A5" w14:textId="77777777" w:rsidR="00D96FA6" w:rsidRDefault="00926F59" w:rsidP="004C4033">
      <w:pPr>
        <w:pStyle w:val="Heading1"/>
        <w:spacing w:line="240" w:lineRule="auto"/>
        <w:jc w:val="both"/>
      </w:pPr>
      <w:r>
        <w:lastRenderedPageBreak/>
        <w:t>Database</w:t>
      </w:r>
    </w:p>
    <w:p w14:paraId="5D71DA4A" w14:textId="7CAA1042" w:rsidR="00D96FA6" w:rsidRDefault="00F311F6" w:rsidP="004C4033">
      <w:pPr>
        <w:spacing w:line="240" w:lineRule="auto"/>
        <w:jc w:val="both"/>
      </w:pPr>
      <w:r w:rsidRPr="003A2383">
        <w:t>Data is stored using PostgreSQL, a robust relational database management system known for its reliability and scalability in building highly available internet applications. PostgreSQL's structured and relational data model supports agile development by providing a solid foundation for immediate application building without the need for extensive database configuration. Its adherence to a predefined schema ensures data integrity and facilitates efficient querying, contributing to a seamless development process.</w:t>
      </w:r>
    </w:p>
    <w:p w14:paraId="73D03C58" w14:textId="77777777" w:rsidR="00D96FA6" w:rsidRDefault="00D96FA6" w:rsidP="004C4033">
      <w:pPr>
        <w:pStyle w:val="Heading1"/>
        <w:spacing w:line="240" w:lineRule="auto"/>
        <w:jc w:val="both"/>
      </w:pPr>
      <w:r>
        <w:t>Sprint Planning</w:t>
      </w:r>
    </w:p>
    <w:p w14:paraId="44FADBBC" w14:textId="233E9ED4" w:rsidR="00D96FA6" w:rsidRDefault="00D96FA6" w:rsidP="004C4033">
      <w:pPr>
        <w:spacing w:line="240" w:lineRule="auto"/>
        <w:jc w:val="both"/>
      </w:pPr>
      <w:r>
        <w:t>Sprint Planning is a crucial event in Scrum, defining deliverables for the upcoming sprint and outlining the work plan. The steps involved in Sprint Planning include:</w:t>
      </w:r>
    </w:p>
    <w:p w14:paraId="66CC968F" w14:textId="77777777" w:rsidR="00D96FA6" w:rsidRDefault="00D96FA6" w:rsidP="004C4033">
      <w:pPr>
        <w:pStyle w:val="ListParagraph"/>
        <w:numPr>
          <w:ilvl w:val="0"/>
          <w:numId w:val="7"/>
        </w:numPr>
        <w:spacing w:line="240" w:lineRule="auto"/>
        <w:jc w:val="both"/>
      </w:pPr>
      <w:r>
        <w:t>Reminding the team of the big picture or goal.</w:t>
      </w:r>
    </w:p>
    <w:p w14:paraId="51B8CEEE" w14:textId="77777777" w:rsidR="00D96FA6" w:rsidRDefault="00D96FA6" w:rsidP="004C4033">
      <w:pPr>
        <w:pStyle w:val="ListParagraph"/>
        <w:numPr>
          <w:ilvl w:val="0"/>
          <w:numId w:val="7"/>
        </w:numPr>
        <w:spacing w:line="240" w:lineRule="auto"/>
        <w:jc w:val="both"/>
      </w:pPr>
      <w:r>
        <w:t>Discussing any new information impacting the plan.</w:t>
      </w:r>
    </w:p>
    <w:p w14:paraId="39E75847" w14:textId="77777777" w:rsidR="00D96FA6" w:rsidRDefault="00D96FA6" w:rsidP="004C4033">
      <w:pPr>
        <w:pStyle w:val="ListParagraph"/>
        <w:numPr>
          <w:ilvl w:val="0"/>
          <w:numId w:val="7"/>
        </w:numPr>
        <w:spacing w:line="240" w:lineRule="auto"/>
        <w:jc w:val="both"/>
      </w:pPr>
      <w:r>
        <w:t>Confirming team capacity and addressing known issues.</w:t>
      </w:r>
    </w:p>
    <w:p w14:paraId="7B327122" w14:textId="77777777" w:rsidR="00D96FA6" w:rsidRDefault="00D96FA6" w:rsidP="004C4033">
      <w:pPr>
        <w:pStyle w:val="ListParagraph"/>
        <w:numPr>
          <w:ilvl w:val="0"/>
          <w:numId w:val="7"/>
        </w:numPr>
        <w:spacing w:line="240" w:lineRule="auto"/>
        <w:jc w:val="both"/>
      </w:pPr>
      <w:r>
        <w:t>The Product Owner answering questions and elaborating acceptance criteria.</w:t>
      </w:r>
    </w:p>
    <w:p w14:paraId="66A8B1C7" w14:textId="72652467" w:rsidR="00926F59" w:rsidRDefault="00D96FA6" w:rsidP="004C4033">
      <w:pPr>
        <w:pStyle w:val="ListParagraph"/>
        <w:numPr>
          <w:ilvl w:val="0"/>
          <w:numId w:val="7"/>
        </w:numPr>
        <w:spacing w:line="240" w:lineRule="auto"/>
        <w:jc w:val="both"/>
      </w:pPr>
      <w:r>
        <w:t>This process ensures a clear understanding of project goals and efficient planning for each sprint.</w:t>
      </w:r>
    </w:p>
    <w:p w14:paraId="70B90B56" w14:textId="256DFFD3" w:rsidR="00926F59" w:rsidRDefault="00926F59" w:rsidP="004C4033">
      <w:pPr>
        <w:pStyle w:val="Heading1"/>
        <w:spacing w:line="240" w:lineRule="auto"/>
        <w:jc w:val="both"/>
      </w:pPr>
      <w:r>
        <w:t xml:space="preserve">Sprint 1 (Length - </w:t>
      </w:r>
      <w:r w:rsidR="007B6266">
        <w:t>2</w:t>
      </w:r>
      <w:r>
        <w:t xml:space="preserve"> week)</w:t>
      </w:r>
    </w:p>
    <w:p w14:paraId="05F4DF9A" w14:textId="769E2A5C" w:rsidR="00926F59" w:rsidRDefault="00926F59" w:rsidP="004C4033">
      <w:pPr>
        <w:spacing w:line="240" w:lineRule="auto"/>
        <w:jc w:val="both"/>
      </w:pPr>
      <w:r w:rsidRPr="00926F59">
        <w:t>During this sprint, the team received information about the technology chosen by the client, Professor Wacht. The project requirements were outlined and distributed. Following the Agile principle, we acknowledged the likelihood of changes, and occasionally, a given requirement might be shifted to the backlog for the next sprint. With the requirements established, our focus shifted to project planning. To facilitate effective management, the requirements were divided into user stories, each assigned to developers with an estimated time frame for completion.</w:t>
      </w:r>
    </w:p>
    <w:p w14:paraId="1CE5AA69" w14:textId="6461E1A3" w:rsidR="00D974E8" w:rsidRDefault="00D974E8" w:rsidP="004C4033">
      <w:pPr>
        <w:pStyle w:val="Heading1"/>
        <w:spacing w:line="240" w:lineRule="auto"/>
        <w:jc w:val="both"/>
      </w:pPr>
      <w:r>
        <w:t xml:space="preserve">Sprint 2 (Length - </w:t>
      </w:r>
      <w:r w:rsidR="002E79C8">
        <w:t>2</w:t>
      </w:r>
      <w:r>
        <w:t xml:space="preserve"> week)</w:t>
      </w:r>
    </w:p>
    <w:p w14:paraId="31C73A03" w14:textId="0805CD03" w:rsidR="00B16FE1" w:rsidRPr="00B16FE1" w:rsidRDefault="00A64BED" w:rsidP="004C4033">
      <w:pPr>
        <w:spacing w:line="240" w:lineRule="auto"/>
        <w:jc w:val="both"/>
      </w:pPr>
      <w:r>
        <w:t xml:space="preserve">Sprint 2 mainly focused on designing </w:t>
      </w:r>
      <w:r w:rsidRPr="00A64BED">
        <w:t>how the software will be built.</w:t>
      </w:r>
      <w:r>
        <w:t xml:space="preserve"> D</w:t>
      </w:r>
      <w:r w:rsidRPr="00A64BED">
        <w:t>eciding the structure of the system, designing the database,</w:t>
      </w:r>
      <w:r>
        <w:t xml:space="preserve"> API</w:t>
      </w:r>
      <w:r w:rsidR="002E79C8">
        <w:t xml:space="preserve">, </w:t>
      </w:r>
      <w:r w:rsidR="002E79C8" w:rsidRPr="002E79C8">
        <w:t xml:space="preserve">user interface based on user requirement </w:t>
      </w:r>
      <w:r w:rsidRPr="00A64BED">
        <w:t>and figuring out how different parts of the software will work together.</w:t>
      </w:r>
      <w:r w:rsidR="002E79C8">
        <w:t xml:space="preserve"> </w:t>
      </w:r>
      <w:bookmarkStart w:id="0" w:name="_Hlk157360869"/>
      <w:r w:rsidR="00B16FE1" w:rsidRPr="00B16FE1">
        <w:t>Building upon th</w:t>
      </w:r>
      <w:r w:rsidR="007B6266">
        <w:t xml:space="preserve">is </w:t>
      </w:r>
      <w:r w:rsidR="00B16FE1" w:rsidRPr="00B16FE1">
        <w:t>foundational work</w:t>
      </w:r>
      <w:r w:rsidR="007B6266">
        <w:t xml:space="preserve">, </w:t>
      </w:r>
      <w:r w:rsidR="00B76CBB">
        <w:t>the team</w:t>
      </w:r>
      <w:r w:rsidR="007B6266">
        <w:t xml:space="preserve"> has </w:t>
      </w:r>
      <w:r w:rsidR="00B76CBB">
        <w:t xml:space="preserve">started </w:t>
      </w:r>
      <w:r w:rsidR="00B76CBB" w:rsidRPr="00B16FE1">
        <w:t>focused</w:t>
      </w:r>
      <w:r w:rsidR="00B16FE1" w:rsidRPr="00B16FE1">
        <w:t xml:space="preserve"> on the implementation of the service request functionality. The team concentrated on developing an intuitive user interface to allow users to create service </w:t>
      </w:r>
      <w:r w:rsidR="009749F1" w:rsidRPr="00B16FE1">
        <w:t>requests</w:t>
      </w:r>
      <w:r w:rsidR="00B16FE1" w:rsidRPr="00B16FE1">
        <w:t xml:space="preserve"> for IT services. </w:t>
      </w:r>
      <w:bookmarkEnd w:id="0"/>
    </w:p>
    <w:p w14:paraId="430963F3" w14:textId="5928E88E" w:rsidR="00D974E8" w:rsidRDefault="00D974E8" w:rsidP="004C4033">
      <w:pPr>
        <w:pStyle w:val="Heading1"/>
        <w:spacing w:line="240" w:lineRule="auto"/>
        <w:jc w:val="both"/>
      </w:pPr>
      <w:r>
        <w:t xml:space="preserve">Sprint 3 (Length - </w:t>
      </w:r>
      <w:r w:rsidR="009140AA">
        <w:t>2</w:t>
      </w:r>
      <w:r>
        <w:t xml:space="preserve"> week)</w:t>
      </w:r>
    </w:p>
    <w:p w14:paraId="0305B96E" w14:textId="3257F35F" w:rsidR="00F311F6" w:rsidRPr="00481F7E" w:rsidRDefault="00F311F6" w:rsidP="004C4033">
      <w:pPr>
        <w:spacing w:line="240" w:lineRule="auto"/>
        <w:jc w:val="both"/>
      </w:pPr>
      <w:r w:rsidRPr="00481F7E">
        <w:t>Sprint 3 was focused on enhancing the capabilities of the Service Management Component. Users were empowered with the capability to create a dedicated page for showcasing all the service requests they have generated. Additionally, a delete button feature was implemented, allowing users to remove requests that have not received any offers. The status of each request became visible to users as part of these advancements.</w:t>
      </w:r>
      <w:r w:rsidR="00261DA2">
        <w:t xml:space="preserve"> Also </w:t>
      </w:r>
      <w:r w:rsidR="00261DA2" w:rsidRPr="00DD1FD4">
        <w:rPr>
          <w:lang w:val="en-IN"/>
        </w:rPr>
        <w:t>developing the offers page</w:t>
      </w:r>
      <w:r w:rsidR="00261DA2">
        <w:rPr>
          <w:lang w:val="en-IN"/>
        </w:rPr>
        <w:t xml:space="preserve"> UI.</w:t>
      </w:r>
    </w:p>
    <w:p w14:paraId="23060C6B" w14:textId="77777777" w:rsidR="00F311F6" w:rsidRDefault="00D974E8" w:rsidP="004C4033">
      <w:pPr>
        <w:pStyle w:val="Heading1"/>
        <w:spacing w:line="240" w:lineRule="auto"/>
        <w:jc w:val="both"/>
      </w:pPr>
      <w:r>
        <w:t>Sprint 4 (Length - 2 weeks)</w:t>
      </w:r>
    </w:p>
    <w:p w14:paraId="13F0940A" w14:textId="4AD2747D" w:rsidR="00542420" w:rsidRDefault="00542420" w:rsidP="004C4033">
      <w:pPr>
        <w:spacing w:line="240" w:lineRule="auto"/>
        <w:jc w:val="both"/>
      </w:pPr>
      <w:r w:rsidRPr="00542420">
        <w:t>In Sprint 4, our team achieved significant milestones in API development and integration. We successfully created APIs for the Service Request table, enabling seamless interaction with the system through GET, POST, and DELETE requests. Additionally, we collaborated with Team 1 to integrate their Login and Registration page APIs, enhancing our system's user authentication capabilities. Moreover, we expanded the scope of our application by incorporating APIs from the 2a section of the Master Agreement, facilitating the retrieval and integration of pertinent data.</w:t>
      </w:r>
    </w:p>
    <w:p w14:paraId="2289D775" w14:textId="3E353AAC" w:rsidR="001352B0" w:rsidRDefault="001352B0" w:rsidP="004C4033">
      <w:pPr>
        <w:spacing w:line="240" w:lineRule="auto"/>
        <w:jc w:val="both"/>
      </w:pPr>
      <w:r>
        <w:rPr>
          <w:noProof/>
        </w:rPr>
        <w:lastRenderedPageBreak/>
        <w:drawing>
          <wp:inline distT="0" distB="0" distL="0" distR="0" wp14:anchorId="1B18A3A4" wp14:editId="4CD44BF9">
            <wp:extent cx="5797550" cy="3519170"/>
            <wp:effectExtent l="0" t="0" r="0" b="5080"/>
            <wp:docPr id="12750176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017613"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97550" cy="3519170"/>
                    </a:xfrm>
                    <a:prstGeom prst="rect">
                      <a:avLst/>
                    </a:prstGeom>
                  </pic:spPr>
                </pic:pic>
              </a:graphicData>
            </a:graphic>
          </wp:inline>
        </w:drawing>
      </w:r>
    </w:p>
    <w:p w14:paraId="7E4A9890" w14:textId="2B4C1469" w:rsidR="001352B0" w:rsidRPr="001352B0" w:rsidRDefault="001352B0" w:rsidP="004C4033">
      <w:pPr>
        <w:spacing w:line="240" w:lineRule="auto"/>
        <w:jc w:val="center"/>
        <w:rPr>
          <w:i/>
          <w:iCs/>
          <w:sz w:val="20"/>
          <w:szCs w:val="20"/>
        </w:rPr>
      </w:pPr>
      <w:r w:rsidRPr="001352B0">
        <w:rPr>
          <w:i/>
          <w:iCs/>
          <w:sz w:val="20"/>
          <w:szCs w:val="20"/>
        </w:rPr>
        <w:t>Fig.1 Kanban Board</w:t>
      </w:r>
    </w:p>
    <w:p w14:paraId="0104EEBB" w14:textId="48345267" w:rsidR="00D974E8" w:rsidRDefault="00D974E8" w:rsidP="004C4033">
      <w:pPr>
        <w:pStyle w:val="Heading1"/>
        <w:spacing w:line="240" w:lineRule="auto"/>
        <w:jc w:val="both"/>
      </w:pPr>
      <w:r>
        <w:t>Sprint 5 (Length - 2 weeks)</w:t>
      </w:r>
    </w:p>
    <w:p w14:paraId="7FFEB785" w14:textId="77777777" w:rsidR="00593471" w:rsidRDefault="00F311F6" w:rsidP="004C4033">
      <w:pPr>
        <w:spacing w:line="240" w:lineRule="auto"/>
        <w:jc w:val="both"/>
        <w:rPr>
          <w:lang w:val="en-IN"/>
        </w:rPr>
      </w:pPr>
      <w:r w:rsidRPr="00B16FE1">
        <w:t xml:space="preserve">Sprint 5 marked a crucial phase where the team concentrated on optimizing user interactions and </w:t>
      </w:r>
      <w:r w:rsidR="00B350EF">
        <w:t>implementing</w:t>
      </w:r>
      <w:r w:rsidRPr="00B16FE1">
        <w:t xml:space="preserve"> the </w:t>
      </w:r>
      <w:r w:rsidR="00B350EF">
        <w:t xml:space="preserve">offer </w:t>
      </w:r>
      <w:r w:rsidRPr="00B16FE1">
        <w:t xml:space="preserve">evaluation process. </w:t>
      </w:r>
      <w:r w:rsidR="00B350EF">
        <w:t>T</w:t>
      </w:r>
      <w:r w:rsidRPr="00B16FE1">
        <w:t xml:space="preserve">he team incorporated a pivotal task - integration with APIs from </w:t>
      </w:r>
      <w:r w:rsidR="00B350EF">
        <w:t>3a</w:t>
      </w:r>
      <w:r w:rsidRPr="00B16FE1">
        <w:t xml:space="preserve">. </w:t>
      </w:r>
      <w:r w:rsidR="00B350EF" w:rsidRPr="00B350EF">
        <w:rPr>
          <w:lang w:val="en-IN"/>
        </w:rPr>
        <w:t>The implementation included the ability to display multiple offers for each request, accompanied by options to accept or decline. As part of the offer evaluation process, a feedback mechanism was introduced to provide insights in case an offer was declined.</w:t>
      </w:r>
      <w:r w:rsidR="00B350EF">
        <w:rPr>
          <w:lang w:val="en-IN"/>
        </w:rPr>
        <w:t xml:space="preserve"> </w:t>
      </w:r>
    </w:p>
    <w:p w14:paraId="7041E50B" w14:textId="0C0C8A57" w:rsidR="007B2004" w:rsidRPr="00593471" w:rsidRDefault="00B350EF" w:rsidP="004C4033">
      <w:pPr>
        <w:spacing w:line="240" w:lineRule="auto"/>
        <w:jc w:val="both"/>
      </w:pPr>
      <w:r w:rsidRPr="00B350EF">
        <w:rPr>
          <w:lang w:val="en-IN"/>
        </w:rPr>
        <w:t xml:space="preserve">Additionally, comprehensive </w:t>
      </w:r>
      <w:r w:rsidRPr="00B350EF">
        <w:t>End-to-End testing</w:t>
      </w:r>
      <w:r>
        <w:t xml:space="preserve"> </w:t>
      </w:r>
      <w:r w:rsidRPr="00831C82">
        <w:rPr>
          <w:lang w:val="en-IN"/>
        </w:rPr>
        <w:t>was conducted</w:t>
      </w:r>
      <w:r w:rsidRPr="00B350EF">
        <w:t xml:space="preserve"> </w:t>
      </w:r>
      <w:r>
        <w:t>for</w:t>
      </w:r>
      <w:r w:rsidRPr="00B350EF">
        <w:t xml:space="preserve"> the entire application after completing API integration. This thorough testing ensures that all components work together seamlessly, identifying and addressing any potential issues.</w:t>
      </w:r>
      <w:r w:rsidR="00593471">
        <w:t xml:space="preserve"> </w:t>
      </w:r>
      <w:r w:rsidR="007B2004">
        <w:t xml:space="preserve">At the end we </w:t>
      </w:r>
      <w:r w:rsidR="007B2004" w:rsidRPr="007B2004">
        <w:t>successfully deployed the complete Django framework code on an AWS server. This deployment represents a crucial step in making the application accessible to users, demonstrating progress towards the project's final implementation.</w:t>
      </w:r>
    </w:p>
    <w:p w14:paraId="57E465F2" w14:textId="2D34DF69" w:rsidR="00EA1C6F" w:rsidRDefault="00EA1C6F" w:rsidP="004C4033">
      <w:pPr>
        <w:pStyle w:val="Heading1"/>
        <w:spacing w:line="240" w:lineRule="auto"/>
        <w:jc w:val="both"/>
      </w:pPr>
      <w:bookmarkStart w:id="1" w:name="_Toc157172963"/>
      <w:r w:rsidRPr="00BD19A7">
        <w:t>Sprint Meetings &amp; Review</w:t>
      </w:r>
      <w:bookmarkEnd w:id="1"/>
    </w:p>
    <w:p w14:paraId="7027EB99" w14:textId="235957BE" w:rsidR="00EA1C6F" w:rsidRDefault="00EA1C6F" w:rsidP="004C4033">
      <w:pPr>
        <w:spacing w:line="240" w:lineRule="auto"/>
        <w:jc w:val="both"/>
      </w:pPr>
      <w:r>
        <w:t xml:space="preserve">Sprint Meetings and Reviews play a crucial role in the Agile methodology, providing opportunities for collaboration, assessment, and adaptation throughout the development process. In these iterative cycles, the project team comes together to discuss progress, </w:t>
      </w:r>
      <w:r w:rsidR="004671E8">
        <w:t xml:space="preserve">and </w:t>
      </w:r>
      <w:r>
        <w:t>challenges, and plan for the next steps. Sprint Meetings typically commence each sprint and are characterized by the following components:</w:t>
      </w:r>
    </w:p>
    <w:p w14:paraId="468641FF" w14:textId="77777777" w:rsidR="00EA1C6F" w:rsidRDefault="00EA1C6F" w:rsidP="004C4033">
      <w:pPr>
        <w:pStyle w:val="ListParagraph"/>
        <w:numPr>
          <w:ilvl w:val="0"/>
          <w:numId w:val="5"/>
        </w:numPr>
        <w:spacing w:line="240" w:lineRule="auto"/>
        <w:jc w:val="both"/>
      </w:pPr>
      <w:r>
        <w:t>Sprint Planning: At the beginning of the sprint, the team collaboratively plans and prioritizes tasks, determining what can be achieved during the upcoming iteration.</w:t>
      </w:r>
    </w:p>
    <w:p w14:paraId="279E9F64" w14:textId="77777777" w:rsidR="00EA1C6F" w:rsidRDefault="00EA1C6F" w:rsidP="004C4033">
      <w:pPr>
        <w:pStyle w:val="ListParagraph"/>
        <w:numPr>
          <w:ilvl w:val="0"/>
          <w:numId w:val="5"/>
        </w:numPr>
        <w:spacing w:line="240" w:lineRule="auto"/>
        <w:jc w:val="both"/>
      </w:pPr>
      <w:r>
        <w:t>Daily Stand-ups: Short, daily meetings where team members share updates on their work, discuss impediments, and coordinate efforts. These brief sessions foster communication and keep the team aligned.</w:t>
      </w:r>
    </w:p>
    <w:p w14:paraId="0B558B4F" w14:textId="77777777" w:rsidR="00EA1C6F" w:rsidRDefault="00EA1C6F" w:rsidP="004C4033">
      <w:pPr>
        <w:pStyle w:val="ListParagraph"/>
        <w:numPr>
          <w:ilvl w:val="0"/>
          <w:numId w:val="5"/>
        </w:numPr>
        <w:spacing w:line="240" w:lineRule="auto"/>
        <w:jc w:val="both"/>
      </w:pPr>
      <w:r>
        <w:lastRenderedPageBreak/>
        <w:t>Sprint Review: At the end of each sprint, a review session is conducted to showcase the completed work to stakeholders. This session includes a demonstration of the deliverables, facilitating feedback and adjustments.</w:t>
      </w:r>
    </w:p>
    <w:p w14:paraId="6BCE1037" w14:textId="77777777" w:rsidR="00EA1C6F" w:rsidRDefault="00EA1C6F" w:rsidP="004C4033">
      <w:pPr>
        <w:pStyle w:val="ListParagraph"/>
        <w:numPr>
          <w:ilvl w:val="0"/>
          <w:numId w:val="5"/>
        </w:numPr>
        <w:spacing w:line="240" w:lineRule="auto"/>
        <w:jc w:val="both"/>
      </w:pPr>
      <w:r>
        <w:t>Sprint Retrospective: Following the review, the team reflects on the sprint, discussing what went well, what could be improved, and identifying action items for continuous enhancement.</w:t>
      </w:r>
    </w:p>
    <w:p w14:paraId="5B5108DD" w14:textId="53128B3B" w:rsidR="00EA1C6F" w:rsidRDefault="00593471" w:rsidP="004C4033">
      <w:pPr>
        <w:spacing w:after="0" w:line="240" w:lineRule="auto"/>
        <w:jc w:val="both"/>
      </w:pPr>
      <w:r>
        <w:rPr>
          <w:noProof/>
        </w:rPr>
        <w:drawing>
          <wp:anchor distT="0" distB="0" distL="114300" distR="114300" simplePos="0" relativeHeight="251661312" behindDoc="1" locked="0" layoutInCell="1" allowOverlap="1" wp14:anchorId="28824F8F" wp14:editId="5E2FA6B5">
            <wp:simplePos x="0" y="0"/>
            <wp:positionH relativeFrom="margin">
              <wp:posOffset>807720</wp:posOffset>
            </wp:positionH>
            <wp:positionV relativeFrom="paragraph">
              <wp:posOffset>875665</wp:posOffset>
            </wp:positionV>
            <wp:extent cx="3779520" cy="3412200"/>
            <wp:effectExtent l="0" t="0" r="0" b="0"/>
            <wp:wrapNone/>
            <wp:docPr id="1744129359" name="Picture 2" descr="A diagram of a scrum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129359" name="Picture 2" descr="A diagram of a scrum proces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87146" cy="3419085"/>
                    </a:xfrm>
                    <a:prstGeom prst="rect">
                      <a:avLst/>
                    </a:prstGeom>
                  </pic:spPr>
                </pic:pic>
              </a:graphicData>
            </a:graphic>
            <wp14:sizeRelH relativeFrom="margin">
              <wp14:pctWidth>0</wp14:pctWidth>
            </wp14:sizeRelH>
            <wp14:sizeRelV relativeFrom="margin">
              <wp14:pctHeight>0</wp14:pctHeight>
            </wp14:sizeRelV>
          </wp:anchor>
        </w:drawing>
      </w:r>
      <w:r w:rsidR="00EA1C6F">
        <w:t>Sprint Meetings ensure transparency, effective communication, and alignment among team members. They enable the team to adapt to changing requirements, address challenges, and continuously deliver value. Regular reviews during these sprints ensure that the project aligns with stakeholder expectations</w:t>
      </w:r>
      <w:r>
        <w:t xml:space="preserve"> </w:t>
      </w:r>
      <w:r w:rsidR="00EA1C6F">
        <w:t>and remains on track for success.</w:t>
      </w:r>
      <w:r w:rsidR="00EA1C6F">
        <w:br/>
      </w:r>
    </w:p>
    <w:p w14:paraId="4ECDDBED" w14:textId="0FAFE8D3" w:rsidR="00EA1C6F" w:rsidRDefault="00EA1C6F" w:rsidP="004C4033">
      <w:pPr>
        <w:spacing w:line="240" w:lineRule="auto"/>
        <w:jc w:val="both"/>
      </w:pPr>
    </w:p>
    <w:p w14:paraId="4A7B048A" w14:textId="77777777" w:rsidR="00EA1C6F" w:rsidRDefault="00EA1C6F" w:rsidP="004C4033">
      <w:pPr>
        <w:spacing w:line="240" w:lineRule="auto"/>
        <w:jc w:val="both"/>
      </w:pPr>
    </w:p>
    <w:p w14:paraId="6C69FC1F" w14:textId="77777777" w:rsidR="00EA1C6F" w:rsidRDefault="00EA1C6F" w:rsidP="004C4033">
      <w:pPr>
        <w:spacing w:line="240" w:lineRule="auto"/>
        <w:jc w:val="both"/>
      </w:pPr>
    </w:p>
    <w:p w14:paraId="38FA10DF" w14:textId="77777777" w:rsidR="00EA1C6F" w:rsidRDefault="00EA1C6F" w:rsidP="004C4033">
      <w:pPr>
        <w:spacing w:line="240" w:lineRule="auto"/>
        <w:jc w:val="both"/>
      </w:pPr>
    </w:p>
    <w:p w14:paraId="6C660C28" w14:textId="77777777" w:rsidR="00EA1C6F" w:rsidRDefault="00EA1C6F" w:rsidP="004C4033">
      <w:pPr>
        <w:spacing w:line="240" w:lineRule="auto"/>
        <w:jc w:val="both"/>
      </w:pPr>
    </w:p>
    <w:p w14:paraId="21657847" w14:textId="77777777" w:rsidR="00593471" w:rsidRDefault="00593471" w:rsidP="004C4033">
      <w:pPr>
        <w:spacing w:line="240" w:lineRule="auto"/>
        <w:jc w:val="both"/>
      </w:pPr>
    </w:p>
    <w:p w14:paraId="14B9107D" w14:textId="77777777" w:rsidR="00593471" w:rsidRDefault="00593471" w:rsidP="004C4033">
      <w:pPr>
        <w:spacing w:line="240" w:lineRule="auto"/>
        <w:jc w:val="both"/>
      </w:pPr>
    </w:p>
    <w:p w14:paraId="79BD1196" w14:textId="77777777" w:rsidR="00593471" w:rsidRDefault="00593471" w:rsidP="004C4033">
      <w:pPr>
        <w:spacing w:line="240" w:lineRule="auto"/>
        <w:jc w:val="both"/>
      </w:pPr>
    </w:p>
    <w:p w14:paraId="5777D56E" w14:textId="77777777" w:rsidR="00593471" w:rsidRDefault="00593471" w:rsidP="004C4033">
      <w:pPr>
        <w:spacing w:line="240" w:lineRule="auto"/>
        <w:jc w:val="both"/>
        <w:rPr>
          <w:i/>
          <w:iCs/>
        </w:rPr>
      </w:pPr>
    </w:p>
    <w:p w14:paraId="5E97F5DA" w14:textId="77777777" w:rsidR="00593471" w:rsidRDefault="00593471" w:rsidP="004C4033">
      <w:pPr>
        <w:spacing w:line="240" w:lineRule="auto"/>
        <w:jc w:val="both"/>
        <w:rPr>
          <w:i/>
          <w:iCs/>
        </w:rPr>
      </w:pPr>
    </w:p>
    <w:p w14:paraId="482ACD96" w14:textId="77777777" w:rsidR="00593471" w:rsidRDefault="00593471" w:rsidP="004C4033">
      <w:pPr>
        <w:spacing w:line="240" w:lineRule="auto"/>
        <w:jc w:val="both"/>
        <w:rPr>
          <w:i/>
          <w:iCs/>
        </w:rPr>
      </w:pPr>
    </w:p>
    <w:p w14:paraId="64093335" w14:textId="77777777" w:rsidR="00593471" w:rsidRDefault="00593471" w:rsidP="004C4033">
      <w:pPr>
        <w:spacing w:line="240" w:lineRule="auto"/>
        <w:jc w:val="both"/>
        <w:rPr>
          <w:i/>
          <w:iCs/>
        </w:rPr>
      </w:pPr>
    </w:p>
    <w:p w14:paraId="72956BC5" w14:textId="77777777" w:rsidR="004C4033" w:rsidRDefault="004C4033" w:rsidP="004C4033">
      <w:pPr>
        <w:spacing w:line="240" w:lineRule="auto"/>
        <w:jc w:val="center"/>
        <w:rPr>
          <w:i/>
          <w:iCs/>
        </w:rPr>
      </w:pPr>
    </w:p>
    <w:p w14:paraId="5B972B26" w14:textId="69544AEB" w:rsidR="00A51D0F" w:rsidRPr="004C4033" w:rsidRDefault="00EA1C6F" w:rsidP="004C4033">
      <w:pPr>
        <w:spacing w:line="240" w:lineRule="auto"/>
        <w:jc w:val="center"/>
        <w:rPr>
          <w:i/>
          <w:iCs/>
        </w:rPr>
      </w:pPr>
      <w:r w:rsidRPr="001352B0">
        <w:rPr>
          <w:i/>
          <w:iCs/>
        </w:rPr>
        <w:t xml:space="preserve">Fig </w:t>
      </w:r>
      <w:r w:rsidR="001352B0" w:rsidRPr="001352B0">
        <w:rPr>
          <w:i/>
          <w:iCs/>
        </w:rPr>
        <w:t xml:space="preserve">2. </w:t>
      </w:r>
      <w:r w:rsidRPr="001352B0">
        <w:rPr>
          <w:i/>
          <w:iCs/>
        </w:rPr>
        <w:t xml:space="preserve"> Sprint Meetings and Reviews</w:t>
      </w:r>
    </w:p>
    <w:p w14:paraId="680320B4" w14:textId="77777777" w:rsidR="002C2FEF" w:rsidRDefault="002C2FEF" w:rsidP="004C4033">
      <w:pPr>
        <w:pStyle w:val="Heading1"/>
        <w:spacing w:line="240" w:lineRule="auto"/>
        <w:jc w:val="both"/>
      </w:pPr>
    </w:p>
    <w:p w14:paraId="508CF32A" w14:textId="79B320ED" w:rsidR="00A51D0F" w:rsidRDefault="00A51D0F" w:rsidP="004C4033">
      <w:pPr>
        <w:pStyle w:val="Heading1"/>
        <w:spacing w:line="240" w:lineRule="auto"/>
        <w:jc w:val="both"/>
      </w:pPr>
      <w:r>
        <w:t>Push and Pull Principle</w:t>
      </w:r>
    </w:p>
    <w:p w14:paraId="4A596A4C" w14:textId="77777777" w:rsidR="00A51D0F" w:rsidRPr="00593471" w:rsidRDefault="00A51D0F" w:rsidP="004C4033">
      <w:pPr>
        <w:spacing w:line="240" w:lineRule="auto"/>
        <w:jc w:val="both"/>
        <w:rPr>
          <w:b/>
          <w:bCs/>
        </w:rPr>
      </w:pPr>
      <w:r w:rsidRPr="00593471">
        <w:rPr>
          <w:b/>
          <w:bCs/>
        </w:rPr>
        <w:t>1. Code Collaboration and Version Control:</w:t>
      </w:r>
    </w:p>
    <w:p w14:paraId="634FCFDB" w14:textId="77777777" w:rsidR="00A51D0F" w:rsidRDefault="00A51D0F" w:rsidP="004C4033">
      <w:pPr>
        <w:spacing w:line="240" w:lineRule="auto"/>
        <w:jc w:val="both"/>
      </w:pPr>
      <w:r>
        <w:t xml:space="preserve">   - Push Principle:</w:t>
      </w:r>
    </w:p>
    <w:p w14:paraId="07E5F421" w14:textId="0BC36783" w:rsidR="00A51D0F" w:rsidRDefault="00A51D0F" w:rsidP="004C4033">
      <w:pPr>
        <w:pStyle w:val="ListParagraph"/>
        <w:numPr>
          <w:ilvl w:val="0"/>
          <w:numId w:val="3"/>
        </w:numPr>
        <w:spacing w:line="240" w:lineRule="auto"/>
        <w:jc w:val="both"/>
      </w:pPr>
      <w:r>
        <w:t>Team members push their completed code changes to the shared GitHub repository after completing their assigned tasks.</w:t>
      </w:r>
    </w:p>
    <w:p w14:paraId="165F6D41" w14:textId="33CA1F07" w:rsidR="00A51D0F" w:rsidRDefault="00A51D0F" w:rsidP="004C4033">
      <w:pPr>
        <w:pStyle w:val="ListParagraph"/>
        <w:numPr>
          <w:ilvl w:val="0"/>
          <w:numId w:val="3"/>
        </w:numPr>
        <w:spacing w:line="240" w:lineRule="auto"/>
        <w:jc w:val="both"/>
      </w:pPr>
      <w:r>
        <w:t>This follows the agile principle of delivering working software frequently, ensuring that increments of value are regularly integrated into the codebase.</w:t>
      </w:r>
    </w:p>
    <w:p w14:paraId="65EF1E65" w14:textId="2824601C" w:rsidR="00A51D0F" w:rsidRDefault="00A51D0F" w:rsidP="004C4033">
      <w:pPr>
        <w:pStyle w:val="ListParagraph"/>
        <w:numPr>
          <w:ilvl w:val="0"/>
          <w:numId w:val="3"/>
        </w:numPr>
        <w:spacing w:line="240" w:lineRule="auto"/>
        <w:jc w:val="both"/>
      </w:pPr>
      <w:r>
        <w:t>Pull Principle:</w:t>
      </w:r>
    </w:p>
    <w:p w14:paraId="216DE2FB" w14:textId="17C7457C" w:rsidR="00A51D0F" w:rsidRDefault="00A51D0F" w:rsidP="004C4033">
      <w:pPr>
        <w:pStyle w:val="ListParagraph"/>
        <w:numPr>
          <w:ilvl w:val="0"/>
          <w:numId w:val="3"/>
        </w:numPr>
        <w:spacing w:line="240" w:lineRule="auto"/>
        <w:jc w:val="both"/>
      </w:pPr>
      <w:r>
        <w:t>Before starting new tasks or making further changes, team members pull the latest code from the shared repository.</w:t>
      </w:r>
    </w:p>
    <w:p w14:paraId="76784CFF" w14:textId="7E921B18" w:rsidR="00A51D0F" w:rsidRDefault="00A51D0F" w:rsidP="004C4033">
      <w:pPr>
        <w:pStyle w:val="ListParagraph"/>
        <w:numPr>
          <w:ilvl w:val="0"/>
          <w:numId w:val="3"/>
        </w:numPr>
        <w:spacing w:line="240" w:lineRule="auto"/>
        <w:jc w:val="both"/>
      </w:pPr>
      <w:r>
        <w:t>This aligns with agile principles by promoting continuous integration and collaboration, allowing team members to work on an up-to-date codebase.</w:t>
      </w:r>
    </w:p>
    <w:p w14:paraId="3B5AEB73" w14:textId="77777777" w:rsidR="002C2FEF" w:rsidRDefault="002C2FEF" w:rsidP="002C2FEF">
      <w:pPr>
        <w:pStyle w:val="ListParagraph"/>
        <w:spacing w:line="240" w:lineRule="auto"/>
        <w:jc w:val="both"/>
      </w:pPr>
    </w:p>
    <w:p w14:paraId="002EC97A" w14:textId="77777777" w:rsidR="00A51D0F" w:rsidRPr="00593471" w:rsidRDefault="00A51D0F" w:rsidP="004C4033">
      <w:pPr>
        <w:spacing w:line="240" w:lineRule="auto"/>
        <w:jc w:val="both"/>
        <w:rPr>
          <w:b/>
          <w:bCs/>
        </w:rPr>
      </w:pPr>
      <w:r w:rsidRPr="00593471">
        <w:rPr>
          <w:b/>
          <w:bCs/>
        </w:rPr>
        <w:lastRenderedPageBreak/>
        <w:t>2. Collaboration and Communication:</w:t>
      </w:r>
    </w:p>
    <w:p w14:paraId="1DF40418" w14:textId="77777777" w:rsidR="00A51D0F" w:rsidRDefault="00A51D0F" w:rsidP="004C4033">
      <w:pPr>
        <w:spacing w:line="240" w:lineRule="auto"/>
        <w:jc w:val="both"/>
      </w:pPr>
      <w:r>
        <w:t xml:space="preserve">   - Communication on Code Changes:</w:t>
      </w:r>
    </w:p>
    <w:p w14:paraId="354DDE18" w14:textId="4ECEC4B2" w:rsidR="00A51D0F" w:rsidRDefault="00A51D0F" w:rsidP="004C4033">
      <w:pPr>
        <w:pStyle w:val="ListParagraph"/>
        <w:numPr>
          <w:ilvl w:val="0"/>
          <w:numId w:val="11"/>
        </w:numPr>
        <w:spacing w:line="240" w:lineRule="auto"/>
        <w:jc w:val="both"/>
      </w:pPr>
      <w:r>
        <w:t>Team members communicate their completed tasks and push code to the team, fostering transparency and ensuring everyone is aware of the progress.</w:t>
      </w:r>
    </w:p>
    <w:p w14:paraId="57FA4FAD" w14:textId="4917EC58" w:rsidR="00A51D0F" w:rsidRDefault="00A51D0F" w:rsidP="004C4033">
      <w:pPr>
        <w:pStyle w:val="ListParagraph"/>
        <w:numPr>
          <w:ilvl w:val="0"/>
          <w:numId w:val="11"/>
        </w:numPr>
        <w:spacing w:line="240" w:lineRule="auto"/>
        <w:jc w:val="both"/>
      </w:pPr>
      <w:r>
        <w:t>This practice aligns with the agile principle of individuals and interactions over processes and tools.</w:t>
      </w:r>
    </w:p>
    <w:p w14:paraId="38CF787D" w14:textId="00BD0FA3" w:rsidR="00A51D0F" w:rsidRDefault="00A51D0F" w:rsidP="004C4033">
      <w:pPr>
        <w:pStyle w:val="ListParagraph"/>
        <w:numPr>
          <w:ilvl w:val="0"/>
          <w:numId w:val="11"/>
        </w:numPr>
        <w:spacing w:line="240" w:lineRule="auto"/>
        <w:jc w:val="both"/>
      </w:pPr>
      <w:r>
        <w:t>Handling Concurrent Changes:</w:t>
      </w:r>
    </w:p>
    <w:p w14:paraId="0A4E28AF" w14:textId="2D41B85C" w:rsidR="00A51D0F" w:rsidRDefault="00A51D0F" w:rsidP="004C4033">
      <w:pPr>
        <w:pStyle w:val="ListParagraph"/>
        <w:numPr>
          <w:ilvl w:val="0"/>
          <w:numId w:val="11"/>
        </w:numPr>
        <w:spacing w:line="240" w:lineRule="auto"/>
        <w:jc w:val="both"/>
      </w:pPr>
      <w:r>
        <w:t>In case two people are working on the same piece of code, proper communication takes place to avoid conflicts.</w:t>
      </w:r>
    </w:p>
    <w:p w14:paraId="609718CB" w14:textId="041624EE" w:rsidR="00A51D0F" w:rsidRDefault="00A51D0F" w:rsidP="004C4033">
      <w:pPr>
        <w:pStyle w:val="ListParagraph"/>
        <w:numPr>
          <w:ilvl w:val="0"/>
          <w:numId w:val="11"/>
        </w:numPr>
        <w:spacing w:line="240" w:lineRule="auto"/>
        <w:jc w:val="both"/>
      </w:pPr>
      <w:r>
        <w:t>This reflects the agile principle of responding to change over following a plan, as the team adapts to ensure collaboration and synchronization.</w:t>
      </w:r>
    </w:p>
    <w:p w14:paraId="1F9F017C" w14:textId="77777777" w:rsidR="00A51D0F" w:rsidRPr="00593471" w:rsidRDefault="00A51D0F" w:rsidP="004C4033">
      <w:pPr>
        <w:spacing w:line="240" w:lineRule="auto"/>
        <w:jc w:val="both"/>
        <w:rPr>
          <w:b/>
          <w:bCs/>
        </w:rPr>
      </w:pPr>
      <w:r w:rsidRPr="00593471">
        <w:rPr>
          <w:b/>
          <w:bCs/>
        </w:rPr>
        <w:t>3. Flexibility and Adaptability:</w:t>
      </w:r>
    </w:p>
    <w:p w14:paraId="3208AE71" w14:textId="77777777" w:rsidR="00A51D0F" w:rsidRDefault="00A51D0F" w:rsidP="004C4033">
      <w:pPr>
        <w:spacing w:line="240" w:lineRule="auto"/>
        <w:jc w:val="both"/>
      </w:pPr>
      <w:r>
        <w:t xml:space="preserve">   - Adapting to Changes:</w:t>
      </w:r>
    </w:p>
    <w:p w14:paraId="1218E7F7" w14:textId="1CBAD64D" w:rsidR="00A51D0F" w:rsidRDefault="00A51D0F" w:rsidP="004C4033">
      <w:pPr>
        <w:pStyle w:val="ListParagraph"/>
        <w:numPr>
          <w:ilvl w:val="0"/>
          <w:numId w:val="17"/>
        </w:numPr>
        <w:spacing w:line="240" w:lineRule="auto"/>
        <w:jc w:val="both"/>
      </w:pPr>
      <w:r>
        <w:t>The push and pull technique allow the team to adapt quickly to changes. If conflicts arise, the team can communicate and resolve them promptly.</w:t>
      </w:r>
    </w:p>
    <w:p w14:paraId="4F946F59" w14:textId="311BECB1" w:rsidR="00A51D0F" w:rsidRDefault="00A51D0F" w:rsidP="004C4033">
      <w:pPr>
        <w:pStyle w:val="ListParagraph"/>
        <w:numPr>
          <w:ilvl w:val="0"/>
          <w:numId w:val="17"/>
        </w:numPr>
        <w:spacing w:line="240" w:lineRule="auto"/>
        <w:jc w:val="both"/>
      </w:pPr>
      <w:r>
        <w:t>This embodies the agile principle of embracing change for the customer's competitive advantage.</w:t>
      </w:r>
    </w:p>
    <w:p w14:paraId="0C807803" w14:textId="77777777" w:rsidR="00A51D0F" w:rsidRPr="00593471" w:rsidRDefault="00A51D0F" w:rsidP="004C4033">
      <w:pPr>
        <w:spacing w:line="240" w:lineRule="auto"/>
        <w:jc w:val="both"/>
        <w:rPr>
          <w:b/>
          <w:bCs/>
        </w:rPr>
      </w:pPr>
      <w:r w:rsidRPr="00593471">
        <w:rPr>
          <w:b/>
          <w:bCs/>
        </w:rPr>
        <w:t>4. Continuous Integration:</w:t>
      </w:r>
    </w:p>
    <w:p w14:paraId="3788B3ED" w14:textId="77777777" w:rsidR="00A51D0F" w:rsidRDefault="00A51D0F" w:rsidP="004C4033">
      <w:pPr>
        <w:spacing w:line="240" w:lineRule="auto"/>
        <w:jc w:val="both"/>
      </w:pPr>
      <w:r>
        <w:t xml:space="preserve">   - Automated Builds and Tests:</w:t>
      </w:r>
    </w:p>
    <w:p w14:paraId="126B64B7" w14:textId="6F5616C7" w:rsidR="00A51D0F" w:rsidRDefault="00A51D0F" w:rsidP="004C4033">
      <w:pPr>
        <w:pStyle w:val="ListParagraph"/>
        <w:numPr>
          <w:ilvl w:val="0"/>
          <w:numId w:val="20"/>
        </w:numPr>
        <w:spacing w:line="240" w:lineRule="auto"/>
        <w:jc w:val="both"/>
      </w:pPr>
      <w:r>
        <w:t>Continuous integration is supported by automated builds and tests triggered upon each push, ensuring the code remains in a deployable state.</w:t>
      </w:r>
    </w:p>
    <w:p w14:paraId="3C70C221" w14:textId="23AAFD77" w:rsidR="00593471" w:rsidRDefault="00A51D0F" w:rsidP="004C4033">
      <w:pPr>
        <w:pStyle w:val="ListParagraph"/>
        <w:numPr>
          <w:ilvl w:val="0"/>
          <w:numId w:val="20"/>
        </w:numPr>
        <w:spacing w:line="240" w:lineRule="auto"/>
        <w:jc w:val="both"/>
      </w:pPr>
      <w:r>
        <w:t>This aligns with the agile principle of delivering a potentially shippable product increment at the end of each iteration.</w:t>
      </w:r>
    </w:p>
    <w:p w14:paraId="010CC3AF" w14:textId="77777777" w:rsidR="00A51D0F" w:rsidRPr="00593471" w:rsidRDefault="00A51D0F" w:rsidP="004C4033">
      <w:pPr>
        <w:spacing w:line="240" w:lineRule="auto"/>
        <w:jc w:val="both"/>
        <w:rPr>
          <w:b/>
          <w:bCs/>
        </w:rPr>
      </w:pPr>
      <w:r w:rsidRPr="00593471">
        <w:rPr>
          <w:b/>
          <w:bCs/>
        </w:rPr>
        <w:t>5. Empowering Individuals and Teams:</w:t>
      </w:r>
    </w:p>
    <w:p w14:paraId="61BBC087" w14:textId="0C454566" w:rsidR="00A51D0F" w:rsidRDefault="000B5CD4" w:rsidP="004C4033">
      <w:pPr>
        <w:spacing w:line="240" w:lineRule="auto"/>
        <w:jc w:val="both"/>
      </w:pPr>
      <w:r>
        <w:t xml:space="preserve">    - </w:t>
      </w:r>
      <w:r w:rsidR="00A51D0F">
        <w:t>Individual Contributions:</w:t>
      </w:r>
    </w:p>
    <w:p w14:paraId="7AD5DE79" w14:textId="59CB7AB4" w:rsidR="00A51D0F" w:rsidRDefault="00A51D0F" w:rsidP="004C4033">
      <w:pPr>
        <w:pStyle w:val="ListParagraph"/>
        <w:numPr>
          <w:ilvl w:val="0"/>
          <w:numId w:val="3"/>
        </w:numPr>
        <w:spacing w:line="240" w:lineRule="auto"/>
        <w:jc w:val="both"/>
      </w:pPr>
      <w:r>
        <w:t>Each team member is empowered to work independently on their tasks, making progress at their own pace.</w:t>
      </w:r>
    </w:p>
    <w:p w14:paraId="096E4A9E" w14:textId="509DF125" w:rsidR="00A51D0F" w:rsidRDefault="00A51D0F" w:rsidP="004C4033">
      <w:pPr>
        <w:pStyle w:val="ListParagraph"/>
        <w:numPr>
          <w:ilvl w:val="0"/>
          <w:numId w:val="3"/>
        </w:numPr>
        <w:spacing w:line="240" w:lineRule="auto"/>
        <w:jc w:val="both"/>
      </w:pPr>
      <w:r>
        <w:t>This reflects the agile principle of trusting motivated individuals and providing them with the environment and support they need.</w:t>
      </w:r>
    </w:p>
    <w:p w14:paraId="6731372F" w14:textId="77777777" w:rsidR="00A51D0F" w:rsidRPr="00593471" w:rsidRDefault="00A51D0F" w:rsidP="004C4033">
      <w:pPr>
        <w:spacing w:line="240" w:lineRule="auto"/>
        <w:jc w:val="both"/>
        <w:rPr>
          <w:b/>
          <w:bCs/>
        </w:rPr>
      </w:pPr>
      <w:r w:rsidRPr="00593471">
        <w:rPr>
          <w:b/>
          <w:bCs/>
        </w:rPr>
        <w:t>6. Feedback and Inspection:</w:t>
      </w:r>
    </w:p>
    <w:p w14:paraId="661EF138" w14:textId="77777777" w:rsidR="00A51D0F" w:rsidRDefault="00A51D0F" w:rsidP="004C4033">
      <w:pPr>
        <w:spacing w:line="240" w:lineRule="auto"/>
        <w:jc w:val="both"/>
      </w:pPr>
      <w:r>
        <w:t xml:space="preserve">   - Pull Requests/Code Reviews:</w:t>
      </w:r>
    </w:p>
    <w:p w14:paraId="4C18E7CE" w14:textId="4C4DC4EF" w:rsidR="00A51D0F" w:rsidRDefault="00A51D0F" w:rsidP="004C4033">
      <w:pPr>
        <w:pStyle w:val="ListParagraph"/>
        <w:numPr>
          <w:ilvl w:val="0"/>
          <w:numId w:val="23"/>
        </w:numPr>
        <w:spacing w:line="240" w:lineRule="auto"/>
        <w:jc w:val="both"/>
      </w:pPr>
      <w:r>
        <w:t>Pull requests and code reviews are used to inspect and provide feedback on code changes before merging into the main branch.</w:t>
      </w:r>
    </w:p>
    <w:p w14:paraId="4B56E9AA" w14:textId="6B3EA4BE" w:rsidR="000C2B83" w:rsidRDefault="00A51D0F" w:rsidP="004C4033">
      <w:pPr>
        <w:pStyle w:val="ListParagraph"/>
        <w:numPr>
          <w:ilvl w:val="0"/>
          <w:numId w:val="23"/>
        </w:numPr>
        <w:spacing w:line="240" w:lineRule="auto"/>
        <w:jc w:val="both"/>
      </w:pPr>
      <w:r>
        <w:t>This aligns with the agile principle of reflecting regularly on effectiveness and adjusting behavior accordingly.</w:t>
      </w:r>
    </w:p>
    <w:p w14:paraId="4902990D" w14:textId="182E5F71" w:rsidR="00A51D0F" w:rsidRDefault="00A51D0F" w:rsidP="004C4033">
      <w:pPr>
        <w:pStyle w:val="Heading1"/>
        <w:spacing w:line="240" w:lineRule="auto"/>
        <w:jc w:val="both"/>
      </w:pPr>
      <w:r>
        <w:t>Opinion on Agile Principles</w:t>
      </w:r>
    </w:p>
    <w:p w14:paraId="03B657FA" w14:textId="77777777" w:rsidR="00A51D0F" w:rsidRPr="00FB054D" w:rsidRDefault="00A51D0F" w:rsidP="004C4033">
      <w:pPr>
        <w:spacing w:line="240" w:lineRule="auto"/>
        <w:jc w:val="both"/>
        <w:rPr>
          <w:b/>
          <w:bCs/>
        </w:rPr>
      </w:pPr>
      <w:r w:rsidRPr="00FB054D">
        <w:rPr>
          <w:b/>
          <w:bCs/>
        </w:rPr>
        <w:t>Positive Aspects:</w:t>
      </w:r>
    </w:p>
    <w:p w14:paraId="5D4984EE" w14:textId="4B9305F4" w:rsidR="00A51D0F" w:rsidRDefault="00A51D0F" w:rsidP="004C4033">
      <w:pPr>
        <w:spacing w:line="240" w:lineRule="auto"/>
        <w:jc w:val="both"/>
      </w:pPr>
      <w:r>
        <w:t>1. Collaboration and Communication: Team members appreciate the emphasis on regular communication and collaboration. Agile ceremonies such as Daily Standups and Sprint Reviews create opportunities for open discussions and quick problem-solving.</w:t>
      </w:r>
    </w:p>
    <w:p w14:paraId="330F3608" w14:textId="62582E4A" w:rsidR="00A51D0F" w:rsidRDefault="00A51D0F" w:rsidP="004C4033">
      <w:pPr>
        <w:spacing w:line="240" w:lineRule="auto"/>
        <w:jc w:val="both"/>
      </w:pPr>
      <w:r>
        <w:lastRenderedPageBreak/>
        <w:t xml:space="preserve">2. Adaptability: The ability to adapt to changing requirements and priorities is seen as a significant advantage. </w:t>
      </w:r>
      <w:proofErr w:type="spellStart"/>
      <w:r>
        <w:t>Agile's</w:t>
      </w:r>
      <w:proofErr w:type="spellEnd"/>
      <w:r>
        <w:t xml:space="preserve"> iterative approach allows teams to respond quickly to feedback and evolving customer needs.</w:t>
      </w:r>
    </w:p>
    <w:p w14:paraId="1D577B8A" w14:textId="6BF4C61D" w:rsidR="00A51D0F" w:rsidRDefault="00A51D0F" w:rsidP="004C4033">
      <w:pPr>
        <w:spacing w:line="240" w:lineRule="auto"/>
        <w:jc w:val="both"/>
      </w:pPr>
      <w:r>
        <w:t>3. Customer Focus: Agile principles encourage a customer-centric approach. Regular interactions with stakeholders, frequent feedback loops, and the delivery of incremental value contribute to a strong customer focus.</w:t>
      </w:r>
    </w:p>
    <w:p w14:paraId="52ACB9DD" w14:textId="286142B1" w:rsidR="00A51D0F" w:rsidRDefault="00A51D0F" w:rsidP="004C4033">
      <w:pPr>
        <w:spacing w:line="240" w:lineRule="auto"/>
        <w:jc w:val="both"/>
      </w:pPr>
      <w:r>
        <w:t>4. Continuous Improvement: Teams value the iterative nature of agile methodologies, including regular retrospectives. This allows them to reflect on their processes, celebrate successes, and identify areas for improvement.</w:t>
      </w:r>
    </w:p>
    <w:p w14:paraId="44E07E1D" w14:textId="36485964" w:rsidR="00A51D0F" w:rsidRDefault="00A51D0F" w:rsidP="004C4033">
      <w:pPr>
        <w:spacing w:line="240" w:lineRule="auto"/>
        <w:jc w:val="both"/>
      </w:pPr>
      <w:r>
        <w:t>5. Empowerment: Agile principles emphasize trusting and empowering individuals. Team members appreciate the autonomy and responsibility they have in delivering high-quality work.</w:t>
      </w:r>
    </w:p>
    <w:p w14:paraId="7352F48D" w14:textId="77777777" w:rsidR="00A51D0F" w:rsidRDefault="00A51D0F" w:rsidP="004C4033">
      <w:pPr>
        <w:spacing w:line="240" w:lineRule="auto"/>
        <w:jc w:val="both"/>
      </w:pPr>
      <w:r w:rsidRPr="00FB054D">
        <w:rPr>
          <w:b/>
          <w:bCs/>
        </w:rPr>
        <w:t>Challenges and Considerations</w:t>
      </w:r>
      <w:r>
        <w:t>:</w:t>
      </w:r>
    </w:p>
    <w:p w14:paraId="5AF157E6" w14:textId="109A2A0C" w:rsidR="00A51D0F" w:rsidRDefault="00A51D0F" w:rsidP="004C4033">
      <w:pPr>
        <w:spacing w:line="240" w:lineRule="auto"/>
        <w:jc w:val="both"/>
      </w:pPr>
      <w:r>
        <w:t>1. Learning Curve: Transitioning to agile methodologies may pose a learning curve for some team members, especially those accustomed to traditional project management approaches.</w:t>
      </w:r>
    </w:p>
    <w:p w14:paraId="013B3726" w14:textId="71CA8316" w:rsidR="00A51D0F" w:rsidRDefault="00A51D0F" w:rsidP="004C4033">
      <w:pPr>
        <w:spacing w:line="240" w:lineRule="auto"/>
        <w:jc w:val="both"/>
      </w:pPr>
      <w:r>
        <w:t>2. Documentation: Some team members may express concerns about the minimal emphasis on extensive documentation in agile methodologies. Balancing documentation needs with agility is crucial.</w:t>
      </w:r>
    </w:p>
    <w:p w14:paraId="641CB8FB" w14:textId="054BC43D" w:rsidR="00A51D0F" w:rsidRDefault="00A51D0F" w:rsidP="004C4033">
      <w:pPr>
        <w:spacing w:line="240" w:lineRule="auto"/>
        <w:jc w:val="both"/>
      </w:pPr>
      <w:r>
        <w:t>3. Team Dynamics: Successful application of agile principles requires strong team collaboration. Teams may face challenges if there are communication gaps or if individuals resist a more collaborative approach.</w:t>
      </w:r>
    </w:p>
    <w:p w14:paraId="15C10DAF" w14:textId="55033B44" w:rsidR="00A51D0F" w:rsidRDefault="00A51D0F" w:rsidP="004C4033">
      <w:pPr>
        <w:spacing w:line="240" w:lineRule="auto"/>
        <w:jc w:val="both"/>
      </w:pPr>
      <w:r>
        <w:t>4. Rigidity of Some Practices: Depending on the specific agile framework being used, teams may find certain practices too rigid. Flexibility in tailoring agile processes to suit the team's unique context is important.</w:t>
      </w:r>
    </w:p>
    <w:p w14:paraId="2C00E912" w14:textId="78059437" w:rsidR="000C2B83" w:rsidRPr="00FB054D" w:rsidRDefault="00A51D0F" w:rsidP="004C4033">
      <w:pPr>
        <w:spacing w:line="240" w:lineRule="auto"/>
        <w:jc w:val="both"/>
      </w:pPr>
      <w:r>
        <w:t>Overa</w:t>
      </w:r>
      <w:r w:rsidR="000B5CD4">
        <w:t>l</w:t>
      </w:r>
      <w:r>
        <w:t>l, the general opinion is likely to be positive, with teams recognizing the benefits of agile methodologies in fostering collaboration, adaptability, and a customer-oriented mindset. Continuous improvement, open communication, and a commitment to delivering value are key aspects contributing to a favorable view of agile principles. Teams need to embrace agility not as a set of rigid rules but as a set of guiding principles that can be adapted to suit their specific needs and challenges.</w:t>
      </w:r>
    </w:p>
    <w:p w14:paraId="2B0F2A22" w14:textId="09140422" w:rsidR="00A51D0F" w:rsidRDefault="00A51D0F" w:rsidP="004C4033">
      <w:pPr>
        <w:pStyle w:val="Heading1"/>
        <w:spacing w:line="240" w:lineRule="auto"/>
        <w:jc w:val="both"/>
      </w:pPr>
      <w:r>
        <w:t>Importance of Product Owner</w:t>
      </w:r>
    </w:p>
    <w:p w14:paraId="7FD0244D" w14:textId="77777777" w:rsidR="00A51D0F" w:rsidRDefault="00A51D0F" w:rsidP="004C4033">
      <w:pPr>
        <w:spacing w:line="240" w:lineRule="auto"/>
        <w:jc w:val="both"/>
      </w:pPr>
      <w:r>
        <w:t>The necessity of having the roles of Product Owner and Scrum Master in a Scrum team depends on the specific context, project requirements, and the team's dynamics. However, these roles are integral to the Scrum framework and serve distinct purposes:</w:t>
      </w:r>
    </w:p>
    <w:p w14:paraId="6F0DA8E3" w14:textId="35B6B108" w:rsidR="00A51D0F" w:rsidRDefault="00A51D0F" w:rsidP="004C4033">
      <w:pPr>
        <w:pStyle w:val="ListParagraph"/>
        <w:numPr>
          <w:ilvl w:val="0"/>
          <w:numId w:val="26"/>
        </w:numPr>
        <w:spacing w:line="240" w:lineRule="auto"/>
        <w:jc w:val="both"/>
      </w:pPr>
      <w:r>
        <w:t>The Product Owner is crucial for maintaining a clear product vision, making informed decisions, and ensuring that the team delivers value aligned with customer needs.</w:t>
      </w:r>
    </w:p>
    <w:p w14:paraId="4B866704" w14:textId="2057F9E3" w:rsidR="00A51D0F" w:rsidRDefault="00A51D0F" w:rsidP="004C4033">
      <w:pPr>
        <w:pStyle w:val="ListParagraph"/>
        <w:numPr>
          <w:ilvl w:val="0"/>
          <w:numId w:val="26"/>
        </w:numPr>
        <w:spacing w:line="240" w:lineRule="auto"/>
        <w:jc w:val="both"/>
      </w:pPr>
      <w:r>
        <w:t>Having a dedicated Product Owner helps in avoiding conflicting priorities and provides a single point of contact for clarifications on requirements.</w:t>
      </w:r>
    </w:p>
    <w:p w14:paraId="4B0D8DF8" w14:textId="77777777" w:rsidR="004C4033" w:rsidRDefault="004C4033" w:rsidP="004C4033">
      <w:pPr>
        <w:pStyle w:val="ListParagraph"/>
        <w:spacing w:line="240" w:lineRule="auto"/>
        <w:jc w:val="both"/>
      </w:pPr>
    </w:p>
    <w:p w14:paraId="660FDEA8" w14:textId="620C2E9F" w:rsidR="004C4033" w:rsidRPr="004C4033" w:rsidRDefault="002C646E" w:rsidP="004C4033">
      <w:pPr>
        <w:pStyle w:val="Heading1"/>
        <w:spacing w:line="240" w:lineRule="auto"/>
        <w:jc w:val="both"/>
      </w:pPr>
      <w:r>
        <w:t>Service Management Component</w:t>
      </w:r>
    </w:p>
    <w:p w14:paraId="7836CE15" w14:textId="698CE9B2" w:rsidR="004C4033" w:rsidRPr="004C4033" w:rsidRDefault="00EA1C6F" w:rsidP="004C4033">
      <w:pPr>
        <w:spacing w:after="0" w:line="240" w:lineRule="auto"/>
        <w:jc w:val="both"/>
        <w:rPr>
          <w:color w:val="0563C1" w:themeColor="hyperlink"/>
          <w:u w:val="single"/>
        </w:rPr>
      </w:pPr>
      <w:r>
        <w:t xml:space="preserve">The Platform is available </w:t>
      </w:r>
      <w:r w:rsidR="00322222">
        <w:t>at:</w:t>
      </w:r>
      <w:r>
        <w:t xml:space="preserve"> </w:t>
      </w:r>
      <w:r w:rsidR="00F06ACB">
        <w:t xml:space="preserve">the </w:t>
      </w:r>
      <w:r w:rsidR="004671E8">
        <w:t>URL</w:t>
      </w:r>
      <w:r>
        <w:t xml:space="preserve"> address </w:t>
      </w:r>
      <w:hyperlink r:id="rId11" w:history="1">
        <w:r w:rsidRPr="00F06ACB">
          <w:rPr>
            <w:rStyle w:val="Hyperlink"/>
          </w:rPr>
          <w:t>he</w:t>
        </w:r>
        <w:r w:rsidRPr="00F06ACB">
          <w:rPr>
            <w:rStyle w:val="Hyperlink"/>
          </w:rPr>
          <w:t>r</w:t>
        </w:r>
        <w:r w:rsidRPr="00F06ACB">
          <w:rPr>
            <w:rStyle w:val="Hyperlink"/>
          </w:rPr>
          <w:t>e</w:t>
        </w:r>
      </w:hyperlink>
    </w:p>
    <w:p w14:paraId="2F6D61AB" w14:textId="28BC2D67" w:rsidR="00EA1C6F" w:rsidRDefault="00EA1C6F" w:rsidP="004C4033">
      <w:pPr>
        <w:spacing w:after="0" w:line="240" w:lineRule="auto"/>
        <w:jc w:val="both"/>
      </w:pPr>
      <w:r w:rsidRPr="0026088E">
        <w:t xml:space="preserve">This platform serves as a central hub </w:t>
      </w:r>
      <w:r w:rsidR="007F794D">
        <w:t>creating service requests based on required domain and roles.</w:t>
      </w:r>
    </w:p>
    <w:p w14:paraId="130BD775" w14:textId="77777777" w:rsidR="004C4033" w:rsidRDefault="004C4033" w:rsidP="004C4033">
      <w:pPr>
        <w:spacing w:after="0" w:line="240" w:lineRule="auto"/>
        <w:jc w:val="both"/>
      </w:pPr>
    </w:p>
    <w:p w14:paraId="68BB007C" w14:textId="77777777" w:rsidR="004C4033" w:rsidRDefault="004C4033" w:rsidP="004C4033">
      <w:pPr>
        <w:spacing w:after="0" w:line="240" w:lineRule="auto"/>
        <w:jc w:val="both"/>
      </w:pPr>
    </w:p>
    <w:p w14:paraId="7BC3DB0C" w14:textId="77777777" w:rsidR="002C2FEF" w:rsidRDefault="002C2FEF" w:rsidP="004C4033">
      <w:pPr>
        <w:spacing w:after="0" w:line="240" w:lineRule="auto"/>
        <w:jc w:val="both"/>
        <w:rPr>
          <w:color w:val="2F5496" w:themeColor="accent1" w:themeShade="BF"/>
          <w:sz w:val="26"/>
          <w:szCs w:val="26"/>
        </w:rPr>
      </w:pPr>
    </w:p>
    <w:p w14:paraId="19D04E72" w14:textId="2A077943" w:rsidR="004C4033" w:rsidRPr="004C4033" w:rsidRDefault="004C4033" w:rsidP="004C4033">
      <w:pPr>
        <w:spacing w:after="0" w:line="240" w:lineRule="auto"/>
        <w:jc w:val="both"/>
        <w:rPr>
          <w:color w:val="2F5496" w:themeColor="accent1" w:themeShade="BF"/>
          <w:sz w:val="26"/>
          <w:szCs w:val="26"/>
        </w:rPr>
      </w:pPr>
      <w:r w:rsidRPr="004C4033">
        <w:rPr>
          <w:color w:val="2F5496" w:themeColor="accent1" w:themeShade="BF"/>
          <w:sz w:val="26"/>
          <w:szCs w:val="26"/>
        </w:rPr>
        <w:lastRenderedPageBreak/>
        <w:t>Service Management Platform Flowchart</w:t>
      </w:r>
    </w:p>
    <w:p w14:paraId="3534D669" w14:textId="77777777" w:rsidR="004C4033" w:rsidRDefault="004C4033" w:rsidP="004C4033">
      <w:pPr>
        <w:pStyle w:val="Heading2"/>
        <w:spacing w:line="240" w:lineRule="auto"/>
        <w:jc w:val="both"/>
      </w:pPr>
      <w:r w:rsidRPr="004C4033">
        <w:drawing>
          <wp:inline distT="0" distB="0" distL="0" distR="0" wp14:anchorId="157EB194" wp14:editId="512B0C1A">
            <wp:extent cx="5731510" cy="2522220"/>
            <wp:effectExtent l="0" t="0" r="2540" b="0"/>
            <wp:docPr id="2096042678"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42678" name="Picture 1" descr="A diagram of a process&#10;&#10;Description automatically generated"/>
                    <pic:cNvPicPr/>
                  </pic:nvPicPr>
                  <pic:blipFill>
                    <a:blip r:embed="rId12"/>
                    <a:stretch>
                      <a:fillRect/>
                    </a:stretch>
                  </pic:blipFill>
                  <pic:spPr>
                    <a:xfrm>
                      <a:off x="0" y="0"/>
                      <a:ext cx="5731510" cy="2522220"/>
                    </a:xfrm>
                    <a:prstGeom prst="rect">
                      <a:avLst/>
                    </a:prstGeom>
                  </pic:spPr>
                </pic:pic>
              </a:graphicData>
            </a:graphic>
          </wp:inline>
        </w:drawing>
      </w:r>
    </w:p>
    <w:p w14:paraId="594B6D30" w14:textId="7A534FDD" w:rsidR="004C4033" w:rsidRPr="00511AF7" w:rsidRDefault="004C4033" w:rsidP="00511AF7">
      <w:pPr>
        <w:spacing w:line="240" w:lineRule="auto"/>
        <w:jc w:val="center"/>
        <w:rPr>
          <w:i/>
          <w:iCs/>
        </w:rPr>
      </w:pPr>
      <w:r w:rsidRPr="000B5CD4">
        <w:rPr>
          <w:i/>
          <w:iCs/>
        </w:rPr>
        <w:t xml:space="preserve">Fig 3: </w:t>
      </w:r>
      <w:r>
        <w:rPr>
          <w:i/>
          <w:iCs/>
        </w:rPr>
        <w:t>Flowchart</w:t>
      </w:r>
    </w:p>
    <w:p w14:paraId="11FAD9A5" w14:textId="3EF85E6E" w:rsidR="004C4033" w:rsidRPr="004C4033" w:rsidRDefault="00EA1C6F" w:rsidP="004C4033">
      <w:pPr>
        <w:pStyle w:val="Heading2"/>
        <w:spacing w:line="240" w:lineRule="auto"/>
        <w:jc w:val="both"/>
      </w:pPr>
      <w:r>
        <w:t>Home Page</w:t>
      </w:r>
    </w:p>
    <w:p w14:paraId="3426BCD7" w14:textId="4D274A64" w:rsidR="004C4033" w:rsidRDefault="00EA1C6F" w:rsidP="004C4033">
      <w:pPr>
        <w:spacing w:line="240" w:lineRule="auto"/>
        <w:jc w:val="both"/>
      </w:pPr>
      <w:r w:rsidRPr="0026088E">
        <w:t xml:space="preserve">Our home page serves as the gateway to </w:t>
      </w:r>
      <w:r>
        <w:t xml:space="preserve">Service </w:t>
      </w:r>
      <w:r w:rsidR="004671E8">
        <w:t>management</w:t>
      </w:r>
      <w:r w:rsidRPr="0026088E">
        <w:t xml:space="preserve">, providing a concise overview of the </w:t>
      </w:r>
      <w:r>
        <w:t>Create Request, Request Status</w:t>
      </w:r>
      <w:r w:rsidR="004671E8">
        <w:t>,</w:t>
      </w:r>
      <w:r>
        <w:t xml:space="preserve"> and Offers.</w:t>
      </w:r>
    </w:p>
    <w:p w14:paraId="7A3B7E82" w14:textId="60033606" w:rsidR="0069443E" w:rsidRDefault="0069443E" w:rsidP="004C4033">
      <w:pPr>
        <w:spacing w:line="240" w:lineRule="auto"/>
        <w:jc w:val="both"/>
      </w:pPr>
      <w:r w:rsidRPr="0069443E">
        <w:rPr>
          <w:noProof/>
        </w:rPr>
        <w:drawing>
          <wp:inline distT="0" distB="0" distL="0" distR="0" wp14:anchorId="33E9BF51" wp14:editId="46B87055">
            <wp:extent cx="5731510" cy="2171700"/>
            <wp:effectExtent l="0" t="0" r="2540" b="0"/>
            <wp:docPr id="728500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500112" name=""/>
                    <pic:cNvPicPr/>
                  </pic:nvPicPr>
                  <pic:blipFill>
                    <a:blip r:embed="rId13"/>
                    <a:stretch>
                      <a:fillRect/>
                    </a:stretch>
                  </pic:blipFill>
                  <pic:spPr>
                    <a:xfrm>
                      <a:off x="0" y="0"/>
                      <a:ext cx="5731510" cy="2171700"/>
                    </a:xfrm>
                    <a:prstGeom prst="rect">
                      <a:avLst/>
                    </a:prstGeom>
                  </pic:spPr>
                </pic:pic>
              </a:graphicData>
            </a:graphic>
          </wp:inline>
        </w:drawing>
      </w:r>
    </w:p>
    <w:p w14:paraId="302CFB87" w14:textId="0F041EE8" w:rsidR="000B5CD4" w:rsidRPr="000B5CD4" w:rsidRDefault="0069443E" w:rsidP="004C4033">
      <w:pPr>
        <w:spacing w:line="240" w:lineRule="auto"/>
        <w:jc w:val="center"/>
        <w:rPr>
          <w:i/>
          <w:iCs/>
        </w:rPr>
      </w:pPr>
      <w:r w:rsidRPr="000B5CD4">
        <w:rPr>
          <w:i/>
          <w:iCs/>
        </w:rPr>
        <w:t xml:space="preserve">Fig </w:t>
      </w:r>
      <w:r w:rsidR="004C4033">
        <w:rPr>
          <w:i/>
          <w:iCs/>
        </w:rPr>
        <w:t>4</w:t>
      </w:r>
      <w:r w:rsidRPr="000B5CD4">
        <w:rPr>
          <w:i/>
          <w:iCs/>
        </w:rPr>
        <w:t>: Home Page</w:t>
      </w:r>
    </w:p>
    <w:p w14:paraId="5EAB82C6" w14:textId="5061FE61" w:rsidR="00EA1C6F" w:rsidRPr="00511AF7" w:rsidRDefault="0069443E" w:rsidP="00511AF7">
      <w:pPr>
        <w:spacing w:line="240" w:lineRule="auto"/>
        <w:jc w:val="center"/>
      </w:pPr>
      <w:r w:rsidRPr="0069443E">
        <w:rPr>
          <w:noProof/>
        </w:rPr>
        <w:drawing>
          <wp:inline distT="0" distB="0" distL="0" distR="0" wp14:anchorId="62B4293C" wp14:editId="62874A64">
            <wp:extent cx="5731510" cy="2377440"/>
            <wp:effectExtent l="0" t="0" r="2540" b="3810"/>
            <wp:docPr id="53409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09272" name=""/>
                    <pic:cNvPicPr/>
                  </pic:nvPicPr>
                  <pic:blipFill>
                    <a:blip r:embed="rId14"/>
                    <a:stretch>
                      <a:fillRect/>
                    </a:stretch>
                  </pic:blipFill>
                  <pic:spPr>
                    <a:xfrm>
                      <a:off x="0" y="0"/>
                      <a:ext cx="5731510" cy="2377440"/>
                    </a:xfrm>
                    <a:prstGeom prst="rect">
                      <a:avLst/>
                    </a:prstGeom>
                  </pic:spPr>
                </pic:pic>
              </a:graphicData>
            </a:graphic>
          </wp:inline>
        </w:drawing>
      </w:r>
      <w:r w:rsidR="00EA1C6F" w:rsidRPr="000B5CD4">
        <w:rPr>
          <w:i/>
          <w:iCs/>
        </w:rPr>
        <w:t xml:space="preserve">Fig </w:t>
      </w:r>
      <w:r w:rsidR="004C4033">
        <w:rPr>
          <w:i/>
          <w:iCs/>
        </w:rPr>
        <w:t>5</w:t>
      </w:r>
      <w:r w:rsidR="00EA1C6F" w:rsidRPr="000B5CD4">
        <w:rPr>
          <w:i/>
          <w:iCs/>
        </w:rPr>
        <w:t xml:space="preserve">: </w:t>
      </w:r>
      <w:r w:rsidRPr="000B5CD4">
        <w:rPr>
          <w:i/>
          <w:iCs/>
        </w:rPr>
        <w:t>Dashboard</w:t>
      </w:r>
    </w:p>
    <w:p w14:paraId="7931C90B" w14:textId="0AD8E987" w:rsidR="000B5CD4" w:rsidRDefault="000B5CD4" w:rsidP="004C4033">
      <w:pPr>
        <w:spacing w:line="240" w:lineRule="auto"/>
        <w:jc w:val="both"/>
        <w:rPr>
          <w:rStyle w:val="ui-provider"/>
        </w:rPr>
      </w:pPr>
      <w:r>
        <w:rPr>
          <w:rStyle w:val="ui-provider"/>
        </w:rPr>
        <w:lastRenderedPageBreak/>
        <w:t>Curious to know who's driving the innovation behind the scenes? Our "About Us" section sheds light on the engineers and contributors responsible for shaping the Page.</w:t>
      </w:r>
    </w:p>
    <w:p w14:paraId="0D290C57" w14:textId="77777777" w:rsidR="004C4033" w:rsidRPr="000B5CD4" w:rsidRDefault="004C4033" w:rsidP="004C4033">
      <w:pPr>
        <w:spacing w:line="240" w:lineRule="auto"/>
        <w:jc w:val="both"/>
        <w:rPr>
          <w:i/>
          <w:iCs/>
        </w:rPr>
      </w:pPr>
    </w:p>
    <w:p w14:paraId="13CAF22B" w14:textId="2943CF23" w:rsidR="0069443E" w:rsidRDefault="0069443E" w:rsidP="004C4033">
      <w:pPr>
        <w:spacing w:line="240" w:lineRule="auto"/>
        <w:jc w:val="both"/>
      </w:pPr>
      <w:r w:rsidRPr="0069443E">
        <w:rPr>
          <w:noProof/>
        </w:rPr>
        <w:drawing>
          <wp:inline distT="0" distB="0" distL="0" distR="0" wp14:anchorId="296E3527" wp14:editId="34FD0B38">
            <wp:extent cx="5731510" cy="2659380"/>
            <wp:effectExtent l="0" t="0" r="2540" b="7620"/>
            <wp:docPr id="1704710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710905" name=""/>
                    <pic:cNvPicPr/>
                  </pic:nvPicPr>
                  <pic:blipFill>
                    <a:blip r:embed="rId15"/>
                    <a:stretch>
                      <a:fillRect/>
                    </a:stretch>
                  </pic:blipFill>
                  <pic:spPr>
                    <a:xfrm>
                      <a:off x="0" y="0"/>
                      <a:ext cx="5731510" cy="2659380"/>
                    </a:xfrm>
                    <a:prstGeom prst="rect">
                      <a:avLst/>
                    </a:prstGeom>
                  </pic:spPr>
                </pic:pic>
              </a:graphicData>
            </a:graphic>
          </wp:inline>
        </w:drawing>
      </w:r>
    </w:p>
    <w:p w14:paraId="3B98DF8F" w14:textId="0AEE1809" w:rsidR="0069443E" w:rsidRPr="000B5CD4" w:rsidRDefault="0069443E" w:rsidP="004C4033">
      <w:pPr>
        <w:spacing w:line="240" w:lineRule="auto"/>
        <w:jc w:val="center"/>
        <w:rPr>
          <w:i/>
          <w:iCs/>
        </w:rPr>
      </w:pPr>
      <w:r w:rsidRPr="000B5CD4">
        <w:rPr>
          <w:i/>
          <w:iCs/>
        </w:rPr>
        <w:t xml:space="preserve">Fig </w:t>
      </w:r>
      <w:r w:rsidR="004C4033">
        <w:rPr>
          <w:i/>
          <w:iCs/>
        </w:rPr>
        <w:t>6</w:t>
      </w:r>
      <w:r w:rsidRPr="000B5CD4">
        <w:rPr>
          <w:i/>
          <w:iCs/>
        </w:rPr>
        <w:t>: About Us</w:t>
      </w:r>
    </w:p>
    <w:p w14:paraId="79519C7D" w14:textId="77777777" w:rsidR="004C4033" w:rsidRDefault="004C4033" w:rsidP="004C4033">
      <w:pPr>
        <w:pStyle w:val="Heading2"/>
        <w:spacing w:line="240" w:lineRule="auto"/>
        <w:jc w:val="both"/>
      </w:pPr>
    </w:p>
    <w:p w14:paraId="74C4D45F" w14:textId="48337663" w:rsidR="00EA1C6F" w:rsidRDefault="00EA1C6F" w:rsidP="004C4033">
      <w:pPr>
        <w:pStyle w:val="Heading2"/>
        <w:spacing w:line="240" w:lineRule="auto"/>
        <w:jc w:val="both"/>
      </w:pPr>
      <w:r w:rsidRPr="00BC7401">
        <w:t>Register /Login Page</w:t>
      </w:r>
    </w:p>
    <w:p w14:paraId="3E1436AD" w14:textId="6B9B2F14" w:rsidR="00EA1C6F" w:rsidRDefault="00EA1C6F" w:rsidP="004C4033">
      <w:pPr>
        <w:spacing w:line="240" w:lineRule="auto"/>
        <w:jc w:val="both"/>
      </w:pPr>
      <w:r w:rsidRPr="00BC7401">
        <w:t xml:space="preserve">Accessing </w:t>
      </w:r>
      <w:r>
        <w:t>Service Management Page</w:t>
      </w:r>
      <w:r w:rsidRPr="00BC7401">
        <w:t xml:space="preserve"> is a streamlined process through our Registration and Login Page. To participate in the platform, </w:t>
      </w:r>
      <w:r>
        <w:t>clients</w:t>
      </w:r>
      <w:r w:rsidRPr="00BC7401">
        <w:t xml:space="preserve"> are required to register and log in. The registration page offers a straightforward sign-up experience, featuring fields for username, email, password, and a category field. A single click on the 'Sign Up' button initiates the registration process.</w:t>
      </w:r>
      <w:r w:rsidR="00511AF7">
        <w:t xml:space="preserve"> This has been done by integrating with </w:t>
      </w:r>
      <w:proofErr w:type="gramStart"/>
      <w:r w:rsidR="00511AF7">
        <w:t>API</w:t>
      </w:r>
      <w:proofErr w:type="gramEnd"/>
      <w:r w:rsidR="00511AF7">
        <w:t xml:space="preserve"> we received from Group 1, where the credentials are stored in their database.</w:t>
      </w:r>
    </w:p>
    <w:p w14:paraId="39F4B562" w14:textId="77777777" w:rsidR="002C2FEF" w:rsidRDefault="002C2FEF" w:rsidP="004C4033">
      <w:pPr>
        <w:spacing w:line="240" w:lineRule="auto"/>
        <w:jc w:val="both"/>
      </w:pPr>
    </w:p>
    <w:p w14:paraId="3216E701" w14:textId="76314A83" w:rsidR="003A3B4B" w:rsidRDefault="007F794D" w:rsidP="004C4033">
      <w:pPr>
        <w:spacing w:line="240" w:lineRule="auto"/>
        <w:jc w:val="both"/>
      </w:pPr>
      <w:r w:rsidRPr="007F794D">
        <w:rPr>
          <w:noProof/>
        </w:rPr>
        <w:drawing>
          <wp:inline distT="0" distB="0" distL="0" distR="0" wp14:anchorId="5C047FBF" wp14:editId="7CF4DBA5">
            <wp:extent cx="5731510" cy="2491740"/>
            <wp:effectExtent l="0" t="0" r="2540" b="3810"/>
            <wp:docPr id="132464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64365" name=""/>
                    <pic:cNvPicPr/>
                  </pic:nvPicPr>
                  <pic:blipFill>
                    <a:blip r:embed="rId16"/>
                    <a:stretch>
                      <a:fillRect/>
                    </a:stretch>
                  </pic:blipFill>
                  <pic:spPr>
                    <a:xfrm>
                      <a:off x="0" y="0"/>
                      <a:ext cx="5731510" cy="2491740"/>
                    </a:xfrm>
                    <a:prstGeom prst="rect">
                      <a:avLst/>
                    </a:prstGeom>
                  </pic:spPr>
                </pic:pic>
              </a:graphicData>
            </a:graphic>
          </wp:inline>
        </w:drawing>
      </w:r>
    </w:p>
    <w:p w14:paraId="0FC4A479" w14:textId="5C68ADFB" w:rsidR="003A3B4B" w:rsidRPr="000B5CD4" w:rsidRDefault="003A3B4B" w:rsidP="004C4033">
      <w:pPr>
        <w:spacing w:line="240" w:lineRule="auto"/>
        <w:jc w:val="center"/>
        <w:rPr>
          <w:i/>
          <w:iCs/>
          <w:rtl/>
        </w:rPr>
      </w:pPr>
      <w:r w:rsidRPr="000B5CD4">
        <w:rPr>
          <w:i/>
          <w:iCs/>
        </w:rPr>
        <w:t xml:space="preserve">Fig </w:t>
      </w:r>
      <w:r w:rsidR="004C4033">
        <w:rPr>
          <w:i/>
          <w:iCs/>
        </w:rPr>
        <w:t>7</w:t>
      </w:r>
      <w:r w:rsidRPr="000B5CD4">
        <w:rPr>
          <w:i/>
          <w:iCs/>
        </w:rPr>
        <w:t xml:space="preserve">: Signup </w:t>
      </w:r>
      <w:proofErr w:type="gramStart"/>
      <w:r w:rsidRPr="000B5CD4">
        <w:rPr>
          <w:i/>
          <w:iCs/>
        </w:rPr>
        <w:t>page(</w:t>
      </w:r>
      <w:proofErr w:type="gramEnd"/>
      <w:r w:rsidR="00EF45E3" w:rsidRPr="000B5CD4">
        <w:rPr>
          <w:i/>
          <w:iCs/>
        </w:rPr>
        <w:t>integration with group 1)</w:t>
      </w:r>
    </w:p>
    <w:p w14:paraId="34A1FFCA" w14:textId="77777777" w:rsidR="00F97005" w:rsidRDefault="00F97005" w:rsidP="004C4033">
      <w:pPr>
        <w:spacing w:line="240" w:lineRule="auto"/>
        <w:jc w:val="both"/>
        <w:rPr>
          <w:rtl/>
        </w:rPr>
      </w:pPr>
    </w:p>
    <w:p w14:paraId="0DC816A4" w14:textId="663A7D8E" w:rsidR="00F97005" w:rsidRDefault="007F794D" w:rsidP="004C4033">
      <w:pPr>
        <w:spacing w:line="240" w:lineRule="auto"/>
        <w:jc w:val="both"/>
      </w:pPr>
      <w:r w:rsidRPr="007F794D">
        <w:rPr>
          <w:noProof/>
        </w:rPr>
        <w:lastRenderedPageBreak/>
        <w:drawing>
          <wp:inline distT="0" distB="0" distL="0" distR="0" wp14:anchorId="6CEF9A15" wp14:editId="044C6AB3">
            <wp:extent cx="5731510" cy="2374900"/>
            <wp:effectExtent l="0" t="0" r="2540" b="6350"/>
            <wp:docPr id="1713564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564355" name=""/>
                    <pic:cNvPicPr/>
                  </pic:nvPicPr>
                  <pic:blipFill>
                    <a:blip r:embed="rId17"/>
                    <a:stretch>
                      <a:fillRect/>
                    </a:stretch>
                  </pic:blipFill>
                  <pic:spPr>
                    <a:xfrm>
                      <a:off x="0" y="0"/>
                      <a:ext cx="5731510" cy="2374900"/>
                    </a:xfrm>
                    <a:prstGeom prst="rect">
                      <a:avLst/>
                    </a:prstGeom>
                  </pic:spPr>
                </pic:pic>
              </a:graphicData>
            </a:graphic>
          </wp:inline>
        </w:drawing>
      </w:r>
    </w:p>
    <w:p w14:paraId="1739F3D2" w14:textId="652EEE3E" w:rsidR="00F97005" w:rsidRPr="000B5CD4" w:rsidRDefault="00F97005" w:rsidP="004C4033">
      <w:pPr>
        <w:spacing w:line="240" w:lineRule="auto"/>
        <w:jc w:val="center"/>
        <w:rPr>
          <w:i/>
          <w:iCs/>
          <w:rtl/>
        </w:rPr>
      </w:pPr>
      <w:r w:rsidRPr="000B5CD4">
        <w:rPr>
          <w:i/>
          <w:iCs/>
        </w:rPr>
        <w:t xml:space="preserve">Fig </w:t>
      </w:r>
      <w:r w:rsidR="004C4033">
        <w:rPr>
          <w:i/>
          <w:iCs/>
        </w:rPr>
        <w:t>8</w:t>
      </w:r>
      <w:r w:rsidRPr="000B5CD4">
        <w:rPr>
          <w:i/>
          <w:iCs/>
        </w:rPr>
        <w:t xml:space="preserve">: Login </w:t>
      </w:r>
      <w:proofErr w:type="gramStart"/>
      <w:r w:rsidRPr="000B5CD4">
        <w:rPr>
          <w:i/>
          <w:iCs/>
        </w:rPr>
        <w:t>page(</w:t>
      </w:r>
      <w:proofErr w:type="gramEnd"/>
      <w:r w:rsidRPr="000B5CD4">
        <w:rPr>
          <w:i/>
          <w:iCs/>
        </w:rPr>
        <w:t>integration with group 1)</w:t>
      </w:r>
    </w:p>
    <w:p w14:paraId="757F0322" w14:textId="77777777" w:rsidR="00A75408" w:rsidRDefault="00A75408" w:rsidP="004C4033">
      <w:pPr>
        <w:pStyle w:val="Heading2"/>
        <w:spacing w:line="240" w:lineRule="auto"/>
        <w:jc w:val="both"/>
      </w:pPr>
    </w:p>
    <w:p w14:paraId="0E4865CD" w14:textId="59FDB7BF" w:rsidR="00EF45E3" w:rsidRDefault="00EF45E3" w:rsidP="004C4033">
      <w:pPr>
        <w:pStyle w:val="Heading2"/>
        <w:spacing w:line="240" w:lineRule="auto"/>
        <w:jc w:val="both"/>
      </w:pPr>
      <w:r>
        <w:t xml:space="preserve">Create Request </w:t>
      </w:r>
    </w:p>
    <w:p w14:paraId="45100A3E" w14:textId="4AE8A7C7" w:rsidR="00EF45E3" w:rsidRDefault="00EF45E3" w:rsidP="004C4033">
      <w:pPr>
        <w:spacing w:line="240" w:lineRule="auto"/>
        <w:jc w:val="both"/>
      </w:pPr>
      <w:r w:rsidRPr="00EF45E3">
        <w:t>The "Create Request" page in this project's Service Management Component serves as a user-friendly interface enabling providers to initiate various types of service requests for IT services. Users can specify the nature of their requests. The page facilitates the inclusion of detailed requirements, such as desired expertise levels and specific roles needed for the requested services.</w:t>
      </w:r>
      <w:r w:rsidR="007E4A44">
        <w:t xml:space="preserve"> </w:t>
      </w:r>
      <w:r w:rsidR="007E4A44" w:rsidRPr="007E4A44">
        <w:t xml:space="preserve">We retrieve master agreements from Team 2a by utilizing their API, specifically using the </w:t>
      </w:r>
      <w:proofErr w:type="spellStart"/>
      <w:r w:rsidR="007E4A44" w:rsidRPr="007E4A44">
        <w:t>masteragreementtype</w:t>
      </w:r>
      <w:proofErr w:type="spellEnd"/>
      <w:r w:rsidR="007E4A44" w:rsidRPr="007E4A44">
        <w:t xml:space="preserve"> name and </w:t>
      </w:r>
      <w:proofErr w:type="spellStart"/>
      <w:r w:rsidR="007E4A44" w:rsidRPr="007E4A44">
        <w:t>masteragreementid</w:t>
      </w:r>
      <w:proofErr w:type="spellEnd"/>
      <w:r w:rsidR="007E4A44" w:rsidRPr="007E4A44">
        <w:t>. Subsequently, based on the Master Agreement Type (MAT), we proceed to extract information such as Domain and Role associated with each MAT.</w:t>
      </w:r>
    </w:p>
    <w:p w14:paraId="413D36F4" w14:textId="77777777" w:rsidR="002C2FEF" w:rsidRDefault="002C2FEF" w:rsidP="004C4033">
      <w:pPr>
        <w:spacing w:line="240" w:lineRule="auto"/>
        <w:jc w:val="both"/>
      </w:pPr>
    </w:p>
    <w:p w14:paraId="550F1965" w14:textId="32AC2524" w:rsidR="007F794D" w:rsidRDefault="007F794D" w:rsidP="004C4033">
      <w:pPr>
        <w:spacing w:line="240" w:lineRule="auto"/>
        <w:jc w:val="center"/>
      </w:pPr>
      <w:r w:rsidRPr="007F794D">
        <w:rPr>
          <w:noProof/>
        </w:rPr>
        <w:drawing>
          <wp:inline distT="0" distB="0" distL="0" distR="0" wp14:anchorId="451B733A" wp14:editId="7505642D">
            <wp:extent cx="4396105" cy="3802380"/>
            <wp:effectExtent l="0" t="0" r="4445" b="7620"/>
            <wp:docPr id="1111680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680939" name=""/>
                    <pic:cNvPicPr/>
                  </pic:nvPicPr>
                  <pic:blipFill>
                    <a:blip r:embed="rId18"/>
                    <a:stretch>
                      <a:fillRect/>
                    </a:stretch>
                  </pic:blipFill>
                  <pic:spPr>
                    <a:xfrm>
                      <a:off x="0" y="0"/>
                      <a:ext cx="4396773" cy="3802958"/>
                    </a:xfrm>
                    <a:prstGeom prst="rect">
                      <a:avLst/>
                    </a:prstGeom>
                  </pic:spPr>
                </pic:pic>
              </a:graphicData>
            </a:graphic>
          </wp:inline>
        </w:drawing>
      </w:r>
    </w:p>
    <w:p w14:paraId="789AF9B0" w14:textId="4E92ED3D" w:rsidR="007E4A44" w:rsidRPr="000B5CD4" w:rsidRDefault="007E4A44" w:rsidP="007E4A44">
      <w:pPr>
        <w:spacing w:line="240" w:lineRule="auto"/>
        <w:jc w:val="center"/>
        <w:rPr>
          <w:i/>
          <w:iCs/>
          <w:rtl/>
        </w:rPr>
      </w:pPr>
      <w:r w:rsidRPr="000B5CD4">
        <w:rPr>
          <w:i/>
          <w:iCs/>
        </w:rPr>
        <w:t xml:space="preserve">Fig </w:t>
      </w:r>
      <w:r>
        <w:rPr>
          <w:i/>
          <w:iCs/>
        </w:rPr>
        <w:t>9</w:t>
      </w:r>
      <w:r w:rsidRPr="000B5CD4">
        <w:rPr>
          <w:i/>
          <w:iCs/>
        </w:rPr>
        <w:t xml:space="preserve">: </w:t>
      </w:r>
      <w:r>
        <w:rPr>
          <w:i/>
          <w:iCs/>
        </w:rPr>
        <w:t>Create Request</w:t>
      </w:r>
    </w:p>
    <w:p w14:paraId="2AF40AA7" w14:textId="77777777" w:rsidR="00A51D0F" w:rsidRDefault="00A51D0F" w:rsidP="004C4033">
      <w:pPr>
        <w:pStyle w:val="Heading2"/>
        <w:spacing w:line="240" w:lineRule="auto"/>
        <w:jc w:val="both"/>
      </w:pPr>
    </w:p>
    <w:p w14:paraId="66F149ED" w14:textId="5406FBBB" w:rsidR="00EF45E3" w:rsidRDefault="00EF45E3" w:rsidP="004C4033">
      <w:pPr>
        <w:pStyle w:val="Heading2"/>
        <w:spacing w:line="240" w:lineRule="auto"/>
        <w:jc w:val="both"/>
      </w:pPr>
      <w:r>
        <w:t>Request Status</w:t>
      </w:r>
    </w:p>
    <w:p w14:paraId="3B73868E" w14:textId="3903231F" w:rsidR="00A75408" w:rsidRDefault="007E4A44" w:rsidP="004C4033">
      <w:pPr>
        <w:spacing w:line="240" w:lineRule="auto"/>
        <w:jc w:val="both"/>
        <w:rPr>
          <w:rStyle w:val="ui-provider"/>
        </w:rPr>
      </w:pPr>
      <w:r>
        <w:rPr>
          <w:rStyle w:val="ui-provider"/>
        </w:rPr>
        <w:t>The Request Status Page functionality allows users to conveniently monitor the status of requests they initiated</w:t>
      </w:r>
      <w:r>
        <w:rPr>
          <w:rStyle w:val="ui-provider"/>
        </w:rPr>
        <w:t>. U</w:t>
      </w:r>
      <w:r>
        <w:rPr>
          <w:rStyle w:val="ui-provider"/>
        </w:rPr>
        <w:t xml:space="preserve">sers can easily track the progress of their requests and, if needed, exercise control by </w:t>
      </w:r>
      <w:r>
        <w:rPr>
          <w:rStyle w:val="ui-provider"/>
        </w:rPr>
        <w:t>deleting</w:t>
      </w:r>
      <w:r>
        <w:rPr>
          <w:rStyle w:val="ui-provider"/>
        </w:rPr>
        <w:t xml:space="preserve"> requests directly through the status page</w:t>
      </w:r>
      <w:r>
        <w:rPr>
          <w:rStyle w:val="ui-provider"/>
        </w:rPr>
        <w:t xml:space="preserve"> </w:t>
      </w:r>
      <w:r>
        <w:rPr>
          <w:rStyle w:val="ui-provider"/>
        </w:rPr>
        <w:t>but only if an offer has not been provided for the respective request.</w:t>
      </w:r>
      <w:r>
        <w:rPr>
          <w:rStyle w:val="BodyText"/>
        </w:rPr>
        <w:t xml:space="preserve"> </w:t>
      </w:r>
      <w:r>
        <w:rPr>
          <w:rStyle w:val="ui-provider"/>
        </w:rPr>
        <w:t>This feature provides users with real-time visibility into the lifecycle of their requests and empowers them with the ability to manage and modify their submissions as necessary, enhancing overall user experience and engagement with the system.</w:t>
      </w:r>
    </w:p>
    <w:p w14:paraId="06F85A22" w14:textId="77777777" w:rsidR="002C2FEF" w:rsidRPr="00A75408" w:rsidRDefault="002C2FEF" w:rsidP="004C4033">
      <w:pPr>
        <w:spacing w:line="240" w:lineRule="auto"/>
        <w:jc w:val="both"/>
      </w:pPr>
    </w:p>
    <w:p w14:paraId="78E51FB6" w14:textId="4FFFE32A" w:rsidR="00A75408" w:rsidRPr="00A75408" w:rsidRDefault="007F794D" w:rsidP="004C4033">
      <w:pPr>
        <w:spacing w:line="240" w:lineRule="auto"/>
        <w:jc w:val="both"/>
      </w:pPr>
      <w:r w:rsidRPr="007F794D">
        <w:rPr>
          <w:noProof/>
        </w:rPr>
        <w:drawing>
          <wp:inline distT="0" distB="0" distL="0" distR="0" wp14:anchorId="26BAA996" wp14:editId="3E9F816C">
            <wp:extent cx="5683885" cy="3916680"/>
            <wp:effectExtent l="0" t="0" r="0" b="7620"/>
            <wp:docPr id="1258598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98300" name=""/>
                    <pic:cNvPicPr/>
                  </pic:nvPicPr>
                  <pic:blipFill>
                    <a:blip r:embed="rId19"/>
                    <a:stretch>
                      <a:fillRect/>
                    </a:stretch>
                  </pic:blipFill>
                  <pic:spPr>
                    <a:xfrm>
                      <a:off x="0" y="0"/>
                      <a:ext cx="5684336" cy="3916991"/>
                    </a:xfrm>
                    <a:prstGeom prst="rect">
                      <a:avLst/>
                    </a:prstGeom>
                  </pic:spPr>
                </pic:pic>
              </a:graphicData>
            </a:graphic>
          </wp:inline>
        </w:drawing>
      </w:r>
    </w:p>
    <w:p w14:paraId="5DB7D1A2" w14:textId="7A8BB979" w:rsidR="00A75408" w:rsidRDefault="00A75408" w:rsidP="007E4A44">
      <w:pPr>
        <w:spacing w:line="240" w:lineRule="auto"/>
        <w:jc w:val="center"/>
      </w:pPr>
      <w:r>
        <w:t xml:space="preserve">Fig </w:t>
      </w:r>
      <w:r w:rsidR="007E4A44">
        <w:t>10</w:t>
      </w:r>
      <w:r>
        <w:t>: Request Status Page</w:t>
      </w:r>
    </w:p>
    <w:p w14:paraId="6F802B4C" w14:textId="77777777" w:rsidR="00D22FCA" w:rsidRDefault="00D22FCA" w:rsidP="004C4033">
      <w:pPr>
        <w:pStyle w:val="Heading2"/>
        <w:spacing w:line="240" w:lineRule="auto"/>
        <w:jc w:val="both"/>
        <w:rPr>
          <w:rtl/>
        </w:rPr>
      </w:pPr>
    </w:p>
    <w:p w14:paraId="2D10E5FF" w14:textId="11B88983" w:rsidR="00EF45E3" w:rsidRDefault="00EF45E3" w:rsidP="004C4033">
      <w:pPr>
        <w:pStyle w:val="Heading2"/>
        <w:spacing w:line="240" w:lineRule="auto"/>
        <w:jc w:val="both"/>
      </w:pPr>
      <w:r>
        <w:t>Offers</w:t>
      </w:r>
    </w:p>
    <w:p w14:paraId="7FC1D230" w14:textId="752FAB26" w:rsidR="00A75408" w:rsidRPr="00A75408" w:rsidRDefault="00511AF7" w:rsidP="004C4033">
      <w:pPr>
        <w:spacing w:line="240" w:lineRule="auto"/>
        <w:jc w:val="both"/>
      </w:pPr>
      <w:r>
        <w:rPr>
          <w:rStyle w:val="ui-provider"/>
        </w:rPr>
        <w:t xml:space="preserve">The offer selection and evaluation feature </w:t>
      </w:r>
      <w:proofErr w:type="gramStart"/>
      <w:r>
        <w:rPr>
          <w:rStyle w:val="ui-provider"/>
        </w:rPr>
        <w:t>enables</w:t>
      </w:r>
      <w:proofErr w:type="gramEnd"/>
      <w:r>
        <w:rPr>
          <w:rStyle w:val="ui-provider"/>
        </w:rPr>
        <w:t xml:space="preserve"> users to choose profiles from offers that align with the requirements specified in their service requests. Users can then assess these offers by either accepting or declining them. In the event of declining an offer, users have the option to provide reasons for the rejection, offering valuable feedback to the system. This interactive process streamlines the user's decision-making process, fostering effective communication and enhancing the overall experience between service requestors and providers.</w:t>
      </w:r>
    </w:p>
    <w:p w14:paraId="51741740" w14:textId="529BB0BC" w:rsidR="00A75408" w:rsidRDefault="00A75408" w:rsidP="004C4033">
      <w:pPr>
        <w:spacing w:line="240" w:lineRule="auto"/>
        <w:jc w:val="both"/>
      </w:pPr>
      <w:r w:rsidRPr="00A75408">
        <w:rPr>
          <w:noProof/>
        </w:rPr>
        <w:lastRenderedPageBreak/>
        <w:drawing>
          <wp:inline distT="0" distB="0" distL="0" distR="0" wp14:anchorId="39D7FE27" wp14:editId="703EFC20">
            <wp:extent cx="5731510" cy="2842260"/>
            <wp:effectExtent l="0" t="0" r="2540" b="0"/>
            <wp:docPr id="14883344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334482" name="Picture 1" descr="A screenshot of a computer&#10;&#10;Description automatically generated"/>
                    <pic:cNvPicPr/>
                  </pic:nvPicPr>
                  <pic:blipFill>
                    <a:blip r:embed="rId20"/>
                    <a:stretch>
                      <a:fillRect/>
                    </a:stretch>
                  </pic:blipFill>
                  <pic:spPr>
                    <a:xfrm>
                      <a:off x="0" y="0"/>
                      <a:ext cx="5731510" cy="2842260"/>
                    </a:xfrm>
                    <a:prstGeom prst="rect">
                      <a:avLst/>
                    </a:prstGeom>
                  </pic:spPr>
                </pic:pic>
              </a:graphicData>
            </a:graphic>
          </wp:inline>
        </w:drawing>
      </w:r>
    </w:p>
    <w:p w14:paraId="4FABE34E" w14:textId="063A454C" w:rsidR="00A75408" w:rsidRPr="007E4A44" w:rsidRDefault="00A75408" w:rsidP="007E4A44">
      <w:pPr>
        <w:spacing w:line="240" w:lineRule="auto"/>
        <w:jc w:val="center"/>
        <w:rPr>
          <w:i/>
          <w:iCs/>
          <w:rtl/>
        </w:rPr>
      </w:pPr>
      <w:r w:rsidRPr="007E4A44">
        <w:rPr>
          <w:i/>
          <w:iCs/>
        </w:rPr>
        <w:t xml:space="preserve">Fig </w:t>
      </w:r>
      <w:r w:rsidR="007E4A44">
        <w:rPr>
          <w:i/>
          <w:iCs/>
        </w:rPr>
        <w:t>11</w:t>
      </w:r>
      <w:r w:rsidRPr="007E4A44">
        <w:rPr>
          <w:i/>
          <w:iCs/>
        </w:rPr>
        <w:t>: Offer Page</w:t>
      </w:r>
    </w:p>
    <w:p w14:paraId="5B405FE6" w14:textId="77777777" w:rsidR="00A75408" w:rsidRPr="00A75408" w:rsidRDefault="00A75408" w:rsidP="004C4033">
      <w:pPr>
        <w:spacing w:line="240" w:lineRule="auto"/>
        <w:jc w:val="both"/>
      </w:pPr>
    </w:p>
    <w:p w14:paraId="7348F550" w14:textId="44AF3417" w:rsidR="00CD03B9" w:rsidRPr="00CD03B9" w:rsidRDefault="00CD03B9" w:rsidP="004C4033">
      <w:pPr>
        <w:pStyle w:val="Heading1"/>
        <w:spacing w:line="240" w:lineRule="auto"/>
        <w:jc w:val="both"/>
      </w:pPr>
      <w:r>
        <w:t>API of Service Management Component</w:t>
      </w:r>
    </w:p>
    <w:p w14:paraId="0DE651FF" w14:textId="3CAD8628" w:rsidR="00EA1C6F" w:rsidRDefault="004C1140" w:rsidP="004C4033">
      <w:pPr>
        <w:pStyle w:val="Heading2"/>
        <w:spacing w:line="240" w:lineRule="auto"/>
        <w:jc w:val="both"/>
      </w:pPr>
      <w:r>
        <w:t>P</w:t>
      </w:r>
      <w:r w:rsidR="00F97005">
        <w:t>OST</w:t>
      </w:r>
    </w:p>
    <w:p w14:paraId="0054C1E7" w14:textId="3D2156E8" w:rsidR="00EC1E16" w:rsidRDefault="003D5F50" w:rsidP="004C4033">
      <w:pPr>
        <w:spacing w:line="240" w:lineRule="auto"/>
        <w:jc w:val="both"/>
      </w:pPr>
      <w:r>
        <w:t xml:space="preserve">The API is available </w:t>
      </w:r>
      <w:hyperlink r:id="rId21" w:history="1">
        <w:r w:rsidRPr="003D5F50">
          <w:rPr>
            <w:rStyle w:val="Hyperlink"/>
          </w:rPr>
          <w:t>here</w:t>
        </w:r>
      </w:hyperlink>
      <w:r>
        <w:t>.</w:t>
      </w:r>
      <w:r w:rsidR="00511AF7">
        <w:t xml:space="preserve"> </w:t>
      </w:r>
      <w:r w:rsidR="00511AF7" w:rsidRPr="00511AF7">
        <w:t xml:space="preserve">Using the POST method, when we complete the service request form, a new entry is generated in our database. The primary key for each record is the </w:t>
      </w:r>
      <w:proofErr w:type="spellStart"/>
      <w:r w:rsidR="00511AF7" w:rsidRPr="00511AF7">
        <w:t>serviceID</w:t>
      </w:r>
      <w:proofErr w:type="spellEnd"/>
      <w:r w:rsidR="00511AF7" w:rsidRPr="00511AF7">
        <w:t>, which increments with each entry. All the information entered into the form is then sent and posted to the API of our database. This method facilitates the creation of new records and the seamless addition of information to our database.</w:t>
      </w:r>
    </w:p>
    <w:p w14:paraId="554F7ABC" w14:textId="77777777" w:rsidR="009D38BE" w:rsidRPr="003D5F50" w:rsidRDefault="009D38BE" w:rsidP="004C4033">
      <w:pPr>
        <w:spacing w:line="240" w:lineRule="auto"/>
        <w:jc w:val="both"/>
      </w:pPr>
    </w:p>
    <w:p w14:paraId="53435F7E" w14:textId="57A353E6" w:rsidR="004C1140" w:rsidRDefault="004C1140" w:rsidP="007E4A44">
      <w:pPr>
        <w:spacing w:line="240" w:lineRule="auto"/>
        <w:jc w:val="center"/>
      </w:pPr>
      <w:r>
        <w:rPr>
          <w:noProof/>
        </w:rPr>
        <w:drawing>
          <wp:inline distT="0" distB="0" distL="0" distR="0" wp14:anchorId="017BB388" wp14:editId="71B64CF4">
            <wp:extent cx="5487670" cy="2822231"/>
            <wp:effectExtent l="0" t="0" r="0" b="0"/>
            <wp:docPr id="7323206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13748" cy="2835642"/>
                    </a:xfrm>
                    <a:prstGeom prst="rect">
                      <a:avLst/>
                    </a:prstGeom>
                    <a:noFill/>
                  </pic:spPr>
                </pic:pic>
              </a:graphicData>
            </a:graphic>
          </wp:inline>
        </w:drawing>
      </w:r>
    </w:p>
    <w:p w14:paraId="551A4CC7" w14:textId="64E05476" w:rsidR="00F97005" w:rsidRPr="007E4A44" w:rsidRDefault="00F97005" w:rsidP="007E4A44">
      <w:pPr>
        <w:spacing w:line="240" w:lineRule="auto"/>
        <w:jc w:val="center"/>
        <w:rPr>
          <w:i/>
          <w:iCs/>
        </w:rPr>
      </w:pPr>
      <w:r w:rsidRPr="007E4A44">
        <w:rPr>
          <w:i/>
          <w:iCs/>
        </w:rPr>
        <w:t xml:space="preserve">Fig </w:t>
      </w:r>
      <w:r w:rsidR="007E4A44">
        <w:rPr>
          <w:i/>
          <w:iCs/>
        </w:rPr>
        <w:t>12</w:t>
      </w:r>
      <w:r w:rsidRPr="007E4A44">
        <w:rPr>
          <w:i/>
          <w:iCs/>
        </w:rPr>
        <w:t>: API POST</w:t>
      </w:r>
    </w:p>
    <w:p w14:paraId="6531B6F4" w14:textId="77777777" w:rsidR="00F97005" w:rsidRDefault="00F97005" w:rsidP="004C4033">
      <w:pPr>
        <w:spacing w:line="240" w:lineRule="auto"/>
        <w:jc w:val="both"/>
      </w:pPr>
    </w:p>
    <w:p w14:paraId="3565391B" w14:textId="2C84488A" w:rsidR="00F97005" w:rsidRDefault="00F97005" w:rsidP="004C4033">
      <w:pPr>
        <w:pStyle w:val="Heading2"/>
        <w:spacing w:line="240" w:lineRule="auto"/>
        <w:jc w:val="both"/>
      </w:pPr>
      <w:r>
        <w:lastRenderedPageBreak/>
        <w:t>GET</w:t>
      </w:r>
    </w:p>
    <w:p w14:paraId="1DA3F11A" w14:textId="4B0FD2A0" w:rsidR="00F97005" w:rsidRDefault="00F97005" w:rsidP="004C4033">
      <w:pPr>
        <w:spacing w:line="240" w:lineRule="auto"/>
        <w:jc w:val="both"/>
        <w:rPr>
          <w:rStyle w:val="ui-provider"/>
        </w:rPr>
      </w:pPr>
      <w:r>
        <w:t xml:space="preserve">The API is available </w:t>
      </w:r>
      <w:hyperlink r:id="rId23" w:history="1">
        <w:r w:rsidRPr="003D5F50">
          <w:rPr>
            <w:rStyle w:val="Hyperlink"/>
          </w:rPr>
          <w:t>here</w:t>
        </w:r>
      </w:hyperlink>
      <w:r w:rsidR="00511AF7">
        <w:rPr>
          <w:rStyle w:val="Hyperlink"/>
        </w:rPr>
        <w:t xml:space="preserve">. </w:t>
      </w:r>
      <w:r w:rsidR="00511AF7">
        <w:rPr>
          <w:rStyle w:val="ui-provider"/>
        </w:rPr>
        <w:t xml:space="preserve">For the API creation for the Service Request table, the GET request allows users to retrieve information from the Service Request table based on specified parameters such as </w:t>
      </w:r>
      <w:proofErr w:type="spellStart"/>
      <w:r w:rsidR="00511AF7">
        <w:rPr>
          <w:rStyle w:val="ui-provider"/>
        </w:rPr>
        <w:t>projectInfo</w:t>
      </w:r>
      <w:proofErr w:type="spellEnd"/>
      <w:r w:rsidR="00511AF7">
        <w:rPr>
          <w:rStyle w:val="ui-provider"/>
        </w:rPr>
        <w:t xml:space="preserve">, </w:t>
      </w:r>
      <w:proofErr w:type="spellStart"/>
      <w:r w:rsidR="00511AF7">
        <w:rPr>
          <w:rStyle w:val="ui-provider"/>
        </w:rPr>
        <w:t>startDate</w:t>
      </w:r>
      <w:proofErr w:type="spellEnd"/>
      <w:r w:rsidR="00511AF7">
        <w:rPr>
          <w:rStyle w:val="ui-provider"/>
        </w:rPr>
        <w:t xml:space="preserve">, </w:t>
      </w:r>
      <w:proofErr w:type="spellStart"/>
      <w:r w:rsidR="00511AF7">
        <w:rPr>
          <w:rStyle w:val="ui-provider"/>
        </w:rPr>
        <w:t>endDate</w:t>
      </w:r>
      <w:proofErr w:type="spellEnd"/>
      <w:r w:rsidR="00511AF7">
        <w:rPr>
          <w:rStyle w:val="ui-provider"/>
        </w:rPr>
        <w:t xml:space="preserve">, </w:t>
      </w:r>
      <w:proofErr w:type="spellStart"/>
      <w:r w:rsidR="00511AF7">
        <w:rPr>
          <w:rStyle w:val="ui-provider"/>
        </w:rPr>
        <w:t>workLocation</w:t>
      </w:r>
      <w:proofErr w:type="spellEnd"/>
      <w:r w:rsidR="00511AF7">
        <w:rPr>
          <w:rStyle w:val="ui-provider"/>
        </w:rPr>
        <w:t xml:space="preserve">, domain, role, skill, technology, experience, and </w:t>
      </w:r>
      <w:proofErr w:type="spellStart"/>
      <w:r w:rsidR="00511AF7">
        <w:rPr>
          <w:rStyle w:val="ui-provider"/>
        </w:rPr>
        <w:t>masterAgreementName</w:t>
      </w:r>
      <w:proofErr w:type="spellEnd"/>
      <w:r w:rsidR="00511AF7">
        <w:rPr>
          <w:rStyle w:val="ui-provider"/>
        </w:rPr>
        <w:t>. This retrieval operation is crucial for users seeking details about existing service requests, enabling them to access and review relevant information.</w:t>
      </w:r>
    </w:p>
    <w:p w14:paraId="3E7B66B5" w14:textId="77777777" w:rsidR="009D38BE" w:rsidRDefault="009D38BE" w:rsidP="004C4033">
      <w:pPr>
        <w:spacing w:line="240" w:lineRule="auto"/>
        <w:jc w:val="both"/>
        <w:rPr>
          <w:rStyle w:val="Hyperlink"/>
        </w:rPr>
      </w:pPr>
    </w:p>
    <w:p w14:paraId="0BFB3A22" w14:textId="51065D9B" w:rsidR="00F97005" w:rsidRDefault="00F97005" w:rsidP="004C4033">
      <w:pPr>
        <w:spacing w:line="240" w:lineRule="auto"/>
        <w:jc w:val="both"/>
      </w:pPr>
      <w:r>
        <w:rPr>
          <w:noProof/>
        </w:rPr>
        <w:drawing>
          <wp:inline distT="0" distB="0" distL="0" distR="0" wp14:anchorId="055536D1" wp14:editId="6CBE0F87">
            <wp:extent cx="5731510" cy="3055620"/>
            <wp:effectExtent l="0" t="0" r="2540" b="0"/>
            <wp:docPr id="14629693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969344" name="Picture 1"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055620"/>
                    </a:xfrm>
                    <a:prstGeom prst="rect">
                      <a:avLst/>
                    </a:prstGeom>
                    <a:noFill/>
                    <a:ln>
                      <a:noFill/>
                    </a:ln>
                  </pic:spPr>
                </pic:pic>
              </a:graphicData>
            </a:graphic>
          </wp:inline>
        </w:drawing>
      </w:r>
    </w:p>
    <w:p w14:paraId="1AFAAF6F" w14:textId="1AD489CF" w:rsidR="00F97005" w:rsidRPr="00511AF7" w:rsidRDefault="00F97005" w:rsidP="00511AF7">
      <w:pPr>
        <w:spacing w:line="240" w:lineRule="auto"/>
        <w:jc w:val="center"/>
        <w:rPr>
          <w:i/>
          <w:iCs/>
        </w:rPr>
      </w:pPr>
      <w:r w:rsidRPr="007E4A44">
        <w:rPr>
          <w:i/>
          <w:iCs/>
        </w:rPr>
        <w:t xml:space="preserve">Fig </w:t>
      </w:r>
      <w:r w:rsidR="007E4A44" w:rsidRPr="007E4A44">
        <w:rPr>
          <w:i/>
          <w:iCs/>
        </w:rPr>
        <w:t>13</w:t>
      </w:r>
      <w:r w:rsidRPr="007E4A44">
        <w:rPr>
          <w:i/>
          <w:iCs/>
        </w:rPr>
        <w:t>: API GET</w:t>
      </w:r>
    </w:p>
    <w:p w14:paraId="031AD533" w14:textId="242DEE9A" w:rsidR="00F97005" w:rsidRDefault="00F97005" w:rsidP="004C4033">
      <w:pPr>
        <w:pStyle w:val="Heading2"/>
        <w:spacing w:line="240" w:lineRule="auto"/>
        <w:jc w:val="both"/>
      </w:pPr>
      <w:r>
        <w:t>DELET</w:t>
      </w:r>
      <w:r w:rsidR="007F794D">
        <w:t>E</w:t>
      </w:r>
    </w:p>
    <w:p w14:paraId="3771BC9A" w14:textId="23554FCD" w:rsidR="00F97005" w:rsidRDefault="00F97005" w:rsidP="004C4033">
      <w:pPr>
        <w:spacing w:line="240" w:lineRule="auto"/>
        <w:jc w:val="both"/>
        <w:rPr>
          <w:rStyle w:val="ui-provider"/>
        </w:rPr>
      </w:pPr>
      <w:r>
        <w:t xml:space="preserve">The API is available </w:t>
      </w:r>
      <w:hyperlink r:id="rId25" w:history="1">
        <w:r w:rsidRPr="003D5F50">
          <w:rPr>
            <w:rStyle w:val="Hyperlink"/>
          </w:rPr>
          <w:t>he</w:t>
        </w:r>
        <w:r w:rsidRPr="003D5F50">
          <w:rPr>
            <w:rStyle w:val="Hyperlink"/>
          </w:rPr>
          <w:t>r</w:t>
        </w:r>
        <w:r w:rsidRPr="003D5F50">
          <w:rPr>
            <w:rStyle w:val="Hyperlink"/>
          </w:rPr>
          <w:t>e</w:t>
        </w:r>
      </w:hyperlink>
      <w:r w:rsidR="00511AF7">
        <w:rPr>
          <w:rStyle w:val="Hyperlink"/>
        </w:rPr>
        <w:t xml:space="preserve"> .</w:t>
      </w:r>
      <w:r w:rsidR="00511AF7">
        <w:rPr>
          <w:rStyle w:val="ui-provider"/>
        </w:rPr>
        <w:t>T</w:t>
      </w:r>
      <w:r w:rsidR="00511AF7">
        <w:rPr>
          <w:rStyle w:val="ui-provider"/>
        </w:rPr>
        <w:t>he DELETE request serves as a means to remove specific service requests from the table. Users can utilize this operation to withdraw or cancel service requests that are no longer applicable or required. This deletion functionality ensures the flexibility and dynamism of the Service Request table, allowing users to manage their requests effectively.</w:t>
      </w:r>
    </w:p>
    <w:p w14:paraId="28775EEC" w14:textId="77777777" w:rsidR="009D38BE" w:rsidRDefault="009D38BE" w:rsidP="004C4033">
      <w:pPr>
        <w:spacing w:line="240" w:lineRule="auto"/>
        <w:jc w:val="both"/>
        <w:rPr>
          <w:rStyle w:val="Hyperlink"/>
        </w:rPr>
      </w:pPr>
    </w:p>
    <w:p w14:paraId="7D9086FB" w14:textId="6BB65350" w:rsidR="00F97005" w:rsidRDefault="00F97005" w:rsidP="004C4033">
      <w:pPr>
        <w:spacing w:line="240" w:lineRule="auto"/>
        <w:jc w:val="both"/>
        <w:rPr>
          <w:rStyle w:val="Hyperlink"/>
        </w:rPr>
      </w:pPr>
      <w:r>
        <w:rPr>
          <w:noProof/>
        </w:rPr>
        <w:drawing>
          <wp:inline distT="0" distB="0" distL="0" distR="0" wp14:anchorId="4B1D27E3" wp14:editId="7755A435">
            <wp:extent cx="5731510" cy="2062480"/>
            <wp:effectExtent l="0" t="0" r="2540" b="0"/>
            <wp:docPr id="1983774413"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062480"/>
                    </a:xfrm>
                    <a:prstGeom prst="rect">
                      <a:avLst/>
                    </a:prstGeom>
                    <a:noFill/>
                    <a:ln>
                      <a:noFill/>
                    </a:ln>
                  </pic:spPr>
                </pic:pic>
              </a:graphicData>
            </a:graphic>
          </wp:inline>
        </w:drawing>
      </w:r>
    </w:p>
    <w:p w14:paraId="1EF816FC" w14:textId="26B46CD3" w:rsidR="00F97005" w:rsidRPr="007E4A44" w:rsidRDefault="00F97005" w:rsidP="004C4033">
      <w:pPr>
        <w:spacing w:line="240" w:lineRule="auto"/>
        <w:ind w:left="2880" w:firstLine="720"/>
        <w:jc w:val="both"/>
        <w:rPr>
          <w:i/>
          <w:iCs/>
        </w:rPr>
      </w:pPr>
      <w:r w:rsidRPr="007E4A44">
        <w:rPr>
          <w:i/>
          <w:iCs/>
        </w:rPr>
        <w:t xml:space="preserve">Fig </w:t>
      </w:r>
      <w:r w:rsidR="00A75408" w:rsidRPr="007E4A44">
        <w:rPr>
          <w:i/>
          <w:iCs/>
        </w:rPr>
        <w:t>1</w:t>
      </w:r>
      <w:r w:rsidR="007E4A44">
        <w:rPr>
          <w:i/>
          <w:iCs/>
        </w:rPr>
        <w:t>4</w:t>
      </w:r>
      <w:r w:rsidRPr="007E4A44">
        <w:rPr>
          <w:i/>
          <w:iCs/>
        </w:rPr>
        <w:t>: API DELET</w:t>
      </w:r>
      <w:r w:rsidR="007F794D" w:rsidRPr="007E4A44">
        <w:rPr>
          <w:i/>
          <w:iCs/>
        </w:rPr>
        <w:t>E</w:t>
      </w:r>
    </w:p>
    <w:p w14:paraId="32053104" w14:textId="330AA792" w:rsidR="009D38BE" w:rsidRDefault="002C2FEF" w:rsidP="009D38BE">
      <w:pPr>
        <w:pStyle w:val="Heading1"/>
        <w:spacing w:line="240" w:lineRule="auto"/>
        <w:jc w:val="both"/>
      </w:pPr>
      <w:r>
        <w:lastRenderedPageBreak/>
        <w:t>Deployment</w:t>
      </w:r>
    </w:p>
    <w:p w14:paraId="25D43426" w14:textId="77777777" w:rsidR="009D38BE" w:rsidRPr="009D38BE" w:rsidRDefault="009D38BE" w:rsidP="009D38BE"/>
    <w:p w14:paraId="4943A96F" w14:textId="598A8460" w:rsidR="009D38BE" w:rsidRPr="009D38BE" w:rsidRDefault="009D38BE" w:rsidP="009D38BE">
      <w:pPr>
        <w:rPr>
          <w:lang w:val="en-IN"/>
        </w:rPr>
      </w:pPr>
      <w:r>
        <w:rPr>
          <w:lang w:val="en-IN"/>
        </w:rPr>
        <w:t>I</w:t>
      </w:r>
      <w:r w:rsidRPr="009D38BE">
        <w:rPr>
          <w:lang w:val="en-IN"/>
        </w:rPr>
        <w:t>n our web application, the frontend is deployed on AWS, leveraging the robust capabilities of the platform for seamless deployment and management. The AWS infrastructure allows us to automatically create, distribute, and serve our frontend, ensuring high-performance websites and applications. Direct integration with GitHub enables efficient continuous integration, automatic HTTPS, and global Content Delivery Network (CDN) deployment. Whenever updates are made, AWS initiates the build process, rendering markup, and optimizing assets on a dedicated build infrastructure.</w:t>
      </w:r>
    </w:p>
    <w:p w14:paraId="71D6DB29" w14:textId="43C7EA3B" w:rsidR="002C2FEF" w:rsidRPr="002C2FEF" w:rsidRDefault="009D38BE" w:rsidP="009D38BE">
      <w:r w:rsidRPr="009D38BE">
        <w:rPr>
          <w:lang w:val="en-IN"/>
        </w:rPr>
        <w:t>For the backend, we have chosen to deploy using Spring Boot for our API and PostgreSQL as our database, both hosted on AWS. This deployment strategy ensures a scalable and reliable backend infrastructure. AWS offers features such as free TLS certificates, a global CDN, DDoS protection, private networks, and seamless auto-deployments from our Git repositories. This comprehensive cloud solution supports the entire spectrum of applications, from straightforward HTML pages to complex systems with multiple microservices. The combination of AWS, Django framework, Spring Boot, and PostgreSQL provides a robust foundation for our web application, offering scalability, security, and efficient management of both frontend and backend components.</w:t>
      </w:r>
    </w:p>
    <w:p w14:paraId="5E5ED57B" w14:textId="12D8D246" w:rsidR="00F97005" w:rsidRDefault="00D22FCA" w:rsidP="004C4033">
      <w:pPr>
        <w:pStyle w:val="Heading1"/>
        <w:spacing w:line="240" w:lineRule="auto"/>
        <w:jc w:val="both"/>
      </w:pPr>
      <w:r>
        <w:t xml:space="preserve">Conclusion </w:t>
      </w:r>
    </w:p>
    <w:p w14:paraId="35C8808B" w14:textId="04AC7952" w:rsidR="00D22FCA" w:rsidRPr="00A51D0F" w:rsidRDefault="00D22FCA" w:rsidP="004C4033">
      <w:pPr>
        <w:pStyle w:val="NormalWeb"/>
        <w:jc w:val="both"/>
        <w:rPr>
          <w:rFonts w:asciiTheme="minorHAnsi" w:hAnsiTheme="minorHAnsi" w:cstheme="minorHAnsi"/>
          <w:sz w:val="22"/>
          <w:szCs w:val="22"/>
        </w:rPr>
      </w:pPr>
      <w:r w:rsidRPr="00A51D0F">
        <w:rPr>
          <w:rFonts w:asciiTheme="minorHAnsi" w:hAnsiTheme="minorHAnsi" w:cstheme="minorHAnsi"/>
          <w:sz w:val="22"/>
          <w:szCs w:val="22"/>
        </w:rPr>
        <w:t xml:space="preserve">In the successful development and deployment of the Service Management Component for the Provider Management Platform, </w:t>
      </w:r>
      <w:r w:rsidR="00214A93" w:rsidRPr="00A51D0F">
        <w:rPr>
          <w:rFonts w:asciiTheme="minorHAnsi" w:hAnsiTheme="minorHAnsi" w:cstheme="minorHAnsi"/>
          <w:sz w:val="22"/>
          <w:szCs w:val="22"/>
        </w:rPr>
        <w:t>Service Management Component section</w:t>
      </w:r>
      <w:r w:rsidRPr="00A51D0F">
        <w:rPr>
          <w:rFonts w:asciiTheme="minorHAnsi" w:hAnsiTheme="minorHAnsi" w:cstheme="minorHAnsi"/>
          <w:sz w:val="22"/>
          <w:szCs w:val="22"/>
        </w:rPr>
        <w:t xml:space="preserve"> has played a pivotal role in contributing to the overall project objectives. Our adoption of Agile methodology and the integration of a Kanban board proved instrumental in managing user stories, sprint timelines, and project progress.</w:t>
      </w:r>
    </w:p>
    <w:p w14:paraId="67F821AC" w14:textId="77777777" w:rsidR="00D22FCA" w:rsidRPr="00A51D0F" w:rsidRDefault="00D22FCA" w:rsidP="004C4033">
      <w:pPr>
        <w:pStyle w:val="NormalWeb"/>
        <w:jc w:val="both"/>
        <w:rPr>
          <w:rFonts w:asciiTheme="minorHAnsi" w:hAnsiTheme="minorHAnsi" w:cstheme="minorHAnsi"/>
          <w:sz w:val="22"/>
          <w:szCs w:val="22"/>
        </w:rPr>
      </w:pPr>
      <w:r w:rsidRPr="00A51D0F">
        <w:rPr>
          <w:rFonts w:asciiTheme="minorHAnsi" w:hAnsiTheme="minorHAnsi" w:cstheme="minorHAnsi"/>
          <w:sz w:val="22"/>
          <w:szCs w:val="22"/>
        </w:rPr>
        <w:t>Following Agile principles allowed us to respond to changing requirements efficiently. The Kanban board, serving as a visual representation of tasks and their statuses, provided a comprehensive overview of the project landscape. This transparency not only facilitated better communication within our team but also conveyed a clear picture of development progress to stakeholders.</w:t>
      </w:r>
    </w:p>
    <w:p w14:paraId="3530A0C5" w14:textId="77777777" w:rsidR="00D22FCA" w:rsidRPr="00A51D0F" w:rsidRDefault="00D22FCA" w:rsidP="004C4033">
      <w:pPr>
        <w:pStyle w:val="NormalWeb"/>
        <w:jc w:val="both"/>
        <w:rPr>
          <w:rFonts w:asciiTheme="minorHAnsi" w:hAnsiTheme="minorHAnsi" w:cstheme="minorHAnsi"/>
          <w:sz w:val="22"/>
          <w:szCs w:val="22"/>
        </w:rPr>
      </w:pPr>
      <w:r w:rsidRPr="00A51D0F">
        <w:rPr>
          <w:rFonts w:asciiTheme="minorHAnsi" w:hAnsiTheme="minorHAnsi" w:cstheme="minorHAnsi"/>
          <w:sz w:val="22"/>
          <w:szCs w:val="22"/>
        </w:rPr>
        <w:t>The structured use of the Kanban board for user story assignment enhanced our understanding of tasks, ensuring a cohesive approach to project development. This methodology not only streamlined our workflow but also allowed for effective communication, reducing dependencies on traditional scrum or stand-up meetings.</w:t>
      </w:r>
    </w:p>
    <w:p w14:paraId="259484E1" w14:textId="77777777" w:rsidR="00D22FCA" w:rsidRPr="00A51D0F" w:rsidRDefault="00D22FCA" w:rsidP="004C4033">
      <w:pPr>
        <w:pStyle w:val="NormalWeb"/>
        <w:jc w:val="both"/>
        <w:rPr>
          <w:rFonts w:asciiTheme="minorHAnsi" w:hAnsiTheme="minorHAnsi" w:cstheme="minorHAnsi"/>
          <w:sz w:val="22"/>
          <w:szCs w:val="22"/>
        </w:rPr>
      </w:pPr>
      <w:r w:rsidRPr="00A51D0F">
        <w:rPr>
          <w:rFonts w:asciiTheme="minorHAnsi" w:hAnsiTheme="minorHAnsi" w:cstheme="minorHAnsi"/>
          <w:sz w:val="22"/>
          <w:szCs w:val="22"/>
        </w:rPr>
        <w:t>Ultimately, the Kanban board emerged as a valuable tool, offering visual cues and real-time tracking of progress. The result was improved team communication, enhanced efficiency, and a successful contribution to the development of the Service Management Component within the Provider Management Platform.</w:t>
      </w:r>
    </w:p>
    <w:p w14:paraId="6B8AC5B8" w14:textId="77777777" w:rsidR="00D22FCA" w:rsidRPr="00D22FCA" w:rsidRDefault="00D22FCA" w:rsidP="004C4033">
      <w:pPr>
        <w:spacing w:line="240" w:lineRule="auto"/>
        <w:jc w:val="both"/>
      </w:pPr>
    </w:p>
    <w:sectPr w:rsidR="00D22FCA" w:rsidRPr="00D22FCA" w:rsidSect="00735D1A">
      <w:footerReference w:type="default" r:id="rId27"/>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378B4A" w14:textId="77777777" w:rsidR="00735D1A" w:rsidRDefault="00735D1A" w:rsidP="00764D64">
      <w:pPr>
        <w:spacing w:after="0" w:line="240" w:lineRule="auto"/>
      </w:pPr>
      <w:r>
        <w:separator/>
      </w:r>
    </w:p>
  </w:endnote>
  <w:endnote w:type="continuationSeparator" w:id="0">
    <w:p w14:paraId="10E6BBAF" w14:textId="77777777" w:rsidR="00735D1A" w:rsidRDefault="00735D1A" w:rsidP="00764D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altName w:val="Tahoma"/>
    <w:panose1 w:val="020B0604030504040204"/>
    <w:charset w:val="00"/>
    <w:family w:val="swiss"/>
    <w:pitch w:val="variable"/>
    <w:sig w:usb0="E1002EFF" w:usb1="C000605B" w:usb2="00000029" w:usb3="00000000" w:csb0="000101FF"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7774733"/>
      <w:docPartObj>
        <w:docPartGallery w:val="Page Numbers (Bottom of Page)"/>
        <w:docPartUnique/>
      </w:docPartObj>
    </w:sdtPr>
    <w:sdtEndPr>
      <w:rPr>
        <w:color w:val="7F7F7F" w:themeColor="background1" w:themeShade="7F"/>
        <w:spacing w:val="60"/>
      </w:rPr>
    </w:sdtEndPr>
    <w:sdtContent>
      <w:p w14:paraId="182AFCB7" w14:textId="1BAB8A04" w:rsidR="00764D64" w:rsidRPr="00896CF1" w:rsidRDefault="00764D64" w:rsidP="00896CF1">
        <w:pPr>
          <w:pStyle w:val="Footer"/>
          <w:pBdr>
            <w:top w:val="single" w:sz="4" w:space="1" w:color="D9D9D9" w:themeColor="background1" w:themeShade="D9"/>
          </w:pBd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sidR="00896CF1">
          <w:rPr>
            <w:color w:val="7F7F7F" w:themeColor="background1" w:themeShade="7F"/>
            <w:spacing w:val="60"/>
          </w:rPr>
          <w:t xml:space="preserve">  </w:t>
        </w:r>
        <w:r w:rsidR="00896CF1">
          <w:rPr>
            <w:i/>
            <w:iCs/>
            <w:sz w:val="16"/>
            <w:szCs w:val="16"/>
          </w:rPr>
          <w:t>Frankfurt University of Applied Sciences, ADCCE (WS 2023-24)</w:t>
        </w:r>
      </w:p>
    </w:sdtContent>
  </w:sdt>
  <w:p w14:paraId="74525E53" w14:textId="2056D398" w:rsidR="00764D64" w:rsidRDefault="00764D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D5AEF0" w14:textId="77777777" w:rsidR="00735D1A" w:rsidRDefault="00735D1A" w:rsidP="00764D64">
      <w:pPr>
        <w:spacing w:after="0" w:line="240" w:lineRule="auto"/>
      </w:pPr>
      <w:r>
        <w:separator/>
      </w:r>
    </w:p>
  </w:footnote>
  <w:footnote w:type="continuationSeparator" w:id="0">
    <w:p w14:paraId="38FB038B" w14:textId="77777777" w:rsidR="00735D1A" w:rsidRDefault="00735D1A" w:rsidP="00764D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948CB"/>
    <w:multiLevelType w:val="hybridMultilevel"/>
    <w:tmpl w:val="D0807B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BB7421"/>
    <w:multiLevelType w:val="hybridMultilevel"/>
    <w:tmpl w:val="EB0CEDA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10694D75"/>
    <w:multiLevelType w:val="hybridMultilevel"/>
    <w:tmpl w:val="7EA2A0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DDC45C0"/>
    <w:multiLevelType w:val="hybridMultilevel"/>
    <w:tmpl w:val="296A2F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31D4943"/>
    <w:multiLevelType w:val="hybridMultilevel"/>
    <w:tmpl w:val="BCEE8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651355"/>
    <w:multiLevelType w:val="hybridMultilevel"/>
    <w:tmpl w:val="C338C2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A6F0FEB"/>
    <w:multiLevelType w:val="hybridMultilevel"/>
    <w:tmpl w:val="CF88457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 w15:restartNumberingAfterBreak="0">
    <w:nsid w:val="2D973E69"/>
    <w:multiLevelType w:val="hybridMultilevel"/>
    <w:tmpl w:val="25CC68E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 w15:restartNumberingAfterBreak="0">
    <w:nsid w:val="340F4F66"/>
    <w:multiLevelType w:val="hybridMultilevel"/>
    <w:tmpl w:val="80801CAE"/>
    <w:lvl w:ilvl="0" w:tplc="8416E62C">
      <w:numFmt w:val="bullet"/>
      <w:lvlText w:val="‣"/>
      <w:lvlJc w:val="left"/>
      <w:pPr>
        <w:ind w:left="663" w:hanging="330"/>
      </w:pPr>
      <w:rPr>
        <w:rFonts w:ascii="Tahoma" w:eastAsia="Tahoma" w:hAnsi="Tahoma" w:cs="Tahoma" w:hint="default"/>
        <w:b/>
        <w:bCs/>
        <w:w w:val="83"/>
        <w:sz w:val="24"/>
        <w:szCs w:val="24"/>
        <w:lang w:val="en-US" w:eastAsia="en-US" w:bidi="ar-SA"/>
      </w:rPr>
    </w:lvl>
    <w:lvl w:ilvl="1" w:tplc="E122876C">
      <w:numFmt w:val="bullet"/>
      <w:lvlText w:val="•"/>
      <w:lvlJc w:val="left"/>
      <w:pPr>
        <w:ind w:left="1053" w:hanging="500"/>
      </w:pPr>
      <w:rPr>
        <w:rFonts w:ascii="Trebuchet MS" w:eastAsia="Trebuchet MS" w:hAnsi="Trebuchet MS" w:cs="Trebuchet MS" w:hint="default"/>
        <w:w w:val="100"/>
        <w:position w:val="1"/>
        <w:sz w:val="24"/>
        <w:szCs w:val="24"/>
        <w:lang w:val="en-US" w:eastAsia="en-US" w:bidi="ar-SA"/>
      </w:rPr>
    </w:lvl>
    <w:lvl w:ilvl="2" w:tplc="D9C015C0">
      <w:numFmt w:val="bullet"/>
      <w:lvlText w:val="•"/>
      <w:lvlJc w:val="left"/>
      <w:pPr>
        <w:ind w:left="2087" w:hanging="500"/>
      </w:pPr>
      <w:rPr>
        <w:rFonts w:hint="default"/>
        <w:lang w:val="en-US" w:eastAsia="en-US" w:bidi="ar-SA"/>
      </w:rPr>
    </w:lvl>
    <w:lvl w:ilvl="3" w:tplc="BFFE0130">
      <w:numFmt w:val="bullet"/>
      <w:lvlText w:val="•"/>
      <w:lvlJc w:val="left"/>
      <w:pPr>
        <w:ind w:left="3114" w:hanging="500"/>
      </w:pPr>
      <w:rPr>
        <w:rFonts w:hint="default"/>
        <w:lang w:val="en-US" w:eastAsia="en-US" w:bidi="ar-SA"/>
      </w:rPr>
    </w:lvl>
    <w:lvl w:ilvl="4" w:tplc="CD048A82">
      <w:numFmt w:val="bullet"/>
      <w:lvlText w:val="•"/>
      <w:lvlJc w:val="left"/>
      <w:pPr>
        <w:ind w:left="4141" w:hanging="500"/>
      </w:pPr>
      <w:rPr>
        <w:rFonts w:hint="default"/>
        <w:lang w:val="en-US" w:eastAsia="en-US" w:bidi="ar-SA"/>
      </w:rPr>
    </w:lvl>
    <w:lvl w:ilvl="5" w:tplc="2D687D64">
      <w:numFmt w:val="bullet"/>
      <w:lvlText w:val="•"/>
      <w:lvlJc w:val="left"/>
      <w:pPr>
        <w:ind w:left="5169" w:hanging="500"/>
      </w:pPr>
      <w:rPr>
        <w:rFonts w:hint="default"/>
        <w:lang w:val="en-US" w:eastAsia="en-US" w:bidi="ar-SA"/>
      </w:rPr>
    </w:lvl>
    <w:lvl w:ilvl="6" w:tplc="FCEA28F2">
      <w:numFmt w:val="bullet"/>
      <w:lvlText w:val="•"/>
      <w:lvlJc w:val="left"/>
      <w:pPr>
        <w:ind w:left="6196" w:hanging="500"/>
      </w:pPr>
      <w:rPr>
        <w:rFonts w:hint="default"/>
        <w:lang w:val="en-US" w:eastAsia="en-US" w:bidi="ar-SA"/>
      </w:rPr>
    </w:lvl>
    <w:lvl w:ilvl="7" w:tplc="42400CFA">
      <w:numFmt w:val="bullet"/>
      <w:lvlText w:val="•"/>
      <w:lvlJc w:val="left"/>
      <w:pPr>
        <w:ind w:left="7223" w:hanging="500"/>
      </w:pPr>
      <w:rPr>
        <w:rFonts w:hint="default"/>
        <w:lang w:val="en-US" w:eastAsia="en-US" w:bidi="ar-SA"/>
      </w:rPr>
    </w:lvl>
    <w:lvl w:ilvl="8" w:tplc="3BCA25CE">
      <w:numFmt w:val="bullet"/>
      <w:lvlText w:val="•"/>
      <w:lvlJc w:val="left"/>
      <w:pPr>
        <w:ind w:left="8251" w:hanging="500"/>
      </w:pPr>
      <w:rPr>
        <w:rFonts w:hint="default"/>
        <w:lang w:val="en-US" w:eastAsia="en-US" w:bidi="ar-SA"/>
      </w:rPr>
    </w:lvl>
  </w:abstractNum>
  <w:abstractNum w:abstractNumId="9" w15:restartNumberingAfterBreak="0">
    <w:nsid w:val="35DD2DD0"/>
    <w:multiLevelType w:val="hybridMultilevel"/>
    <w:tmpl w:val="7F8A70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31E0643"/>
    <w:multiLevelType w:val="hybridMultilevel"/>
    <w:tmpl w:val="D7C09BA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 w15:restartNumberingAfterBreak="0">
    <w:nsid w:val="451F01B7"/>
    <w:multiLevelType w:val="hybridMultilevel"/>
    <w:tmpl w:val="EB9C4E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6027CD4"/>
    <w:multiLevelType w:val="hybridMultilevel"/>
    <w:tmpl w:val="6ECABA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8093FAE"/>
    <w:multiLevelType w:val="hybridMultilevel"/>
    <w:tmpl w:val="5F4C39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A3B76B0"/>
    <w:multiLevelType w:val="hybridMultilevel"/>
    <w:tmpl w:val="12BE4C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E8F7F68"/>
    <w:multiLevelType w:val="hybridMultilevel"/>
    <w:tmpl w:val="354C23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60833AF"/>
    <w:multiLevelType w:val="hybridMultilevel"/>
    <w:tmpl w:val="0CACA0F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7" w15:restartNumberingAfterBreak="0">
    <w:nsid w:val="60A55EC0"/>
    <w:multiLevelType w:val="hybridMultilevel"/>
    <w:tmpl w:val="2572D4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1B0680A"/>
    <w:multiLevelType w:val="hybridMultilevel"/>
    <w:tmpl w:val="A704E4C2"/>
    <w:lvl w:ilvl="0" w:tplc="4009000F">
      <w:start w:val="1"/>
      <w:numFmt w:val="decimal"/>
      <w:lvlText w:val="%1."/>
      <w:lvlJc w:val="left"/>
      <w:pPr>
        <w:ind w:left="720" w:hanging="360"/>
      </w:pPr>
    </w:lvl>
    <w:lvl w:ilvl="1" w:tplc="64A0CC16">
      <w:numFmt w:val="bullet"/>
      <w:lvlText w:val="-"/>
      <w:lvlJc w:val="left"/>
      <w:pPr>
        <w:ind w:left="1440" w:hanging="360"/>
      </w:pPr>
      <w:rPr>
        <w:rFonts w:ascii="Calibri" w:eastAsiaTheme="minorHAnsi" w:hAnsi="Calibri" w:cs="Calibri"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4747CCB"/>
    <w:multiLevelType w:val="hybridMultilevel"/>
    <w:tmpl w:val="914ECD5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0" w15:restartNumberingAfterBreak="0">
    <w:nsid w:val="719E7AA1"/>
    <w:multiLevelType w:val="hybridMultilevel"/>
    <w:tmpl w:val="7D5A859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1" w15:restartNumberingAfterBreak="0">
    <w:nsid w:val="74C20A0E"/>
    <w:multiLevelType w:val="hybridMultilevel"/>
    <w:tmpl w:val="B784E7F8"/>
    <w:lvl w:ilvl="0" w:tplc="A93E2A3C">
      <w:start w:val="1"/>
      <w:numFmt w:val="decimal"/>
      <w:lvlText w:val="%1."/>
      <w:lvlJc w:val="left"/>
      <w:pPr>
        <w:ind w:left="410" w:hanging="360"/>
      </w:pPr>
      <w:rPr>
        <w:rFonts w:hint="default"/>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22" w15:restartNumberingAfterBreak="0">
    <w:nsid w:val="79254F85"/>
    <w:multiLevelType w:val="hybridMultilevel"/>
    <w:tmpl w:val="E18C42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9E92E91"/>
    <w:multiLevelType w:val="hybridMultilevel"/>
    <w:tmpl w:val="705E48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9FB56CB"/>
    <w:multiLevelType w:val="hybridMultilevel"/>
    <w:tmpl w:val="6B86601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7D5C046D"/>
    <w:multiLevelType w:val="hybridMultilevel"/>
    <w:tmpl w:val="076E6FF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16cid:durableId="1308054320">
    <w:abstractNumId w:val="8"/>
  </w:num>
  <w:num w:numId="2" w16cid:durableId="556746007">
    <w:abstractNumId w:val="21"/>
  </w:num>
  <w:num w:numId="3" w16cid:durableId="2029718500">
    <w:abstractNumId w:val="17"/>
  </w:num>
  <w:num w:numId="4" w16cid:durableId="2052487819">
    <w:abstractNumId w:val="24"/>
  </w:num>
  <w:num w:numId="5" w16cid:durableId="1291666567">
    <w:abstractNumId w:val="4"/>
  </w:num>
  <w:num w:numId="6" w16cid:durableId="633290674">
    <w:abstractNumId w:val="18"/>
  </w:num>
  <w:num w:numId="7" w16cid:durableId="1318388423">
    <w:abstractNumId w:val="13"/>
  </w:num>
  <w:num w:numId="8" w16cid:durableId="1607929234">
    <w:abstractNumId w:val="11"/>
  </w:num>
  <w:num w:numId="9" w16cid:durableId="479425432">
    <w:abstractNumId w:val="20"/>
  </w:num>
  <w:num w:numId="10" w16cid:durableId="1822233285">
    <w:abstractNumId w:val="16"/>
  </w:num>
  <w:num w:numId="11" w16cid:durableId="1455097917">
    <w:abstractNumId w:val="9"/>
  </w:num>
  <w:num w:numId="12" w16cid:durableId="889073945">
    <w:abstractNumId w:val="12"/>
  </w:num>
  <w:num w:numId="13" w16cid:durableId="843396220">
    <w:abstractNumId w:val="7"/>
  </w:num>
  <w:num w:numId="14" w16cid:durableId="873465327">
    <w:abstractNumId w:val="10"/>
  </w:num>
  <w:num w:numId="15" w16cid:durableId="536549583">
    <w:abstractNumId w:val="25"/>
  </w:num>
  <w:num w:numId="16" w16cid:durableId="1962613662">
    <w:abstractNumId w:val="5"/>
  </w:num>
  <w:num w:numId="17" w16cid:durableId="1258950763">
    <w:abstractNumId w:val="22"/>
  </w:num>
  <w:num w:numId="18" w16cid:durableId="2103985100">
    <w:abstractNumId w:val="3"/>
  </w:num>
  <w:num w:numId="19" w16cid:durableId="684090176">
    <w:abstractNumId w:val="19"/>
  </w:num>
  <w:num w:numId="20" w16cid:durableId="181748219">
    <w:abstractNumId w:val="23"/>
  </w:num>
  <w:num w:numId="21" w16cid:durableId="1708523823">
    <w:abstractNumId w:val="2"/>
  </w:num>
  <w:num w:numId="22" w16cid:durableId="1735741159">
    <w:abstractNumId w:val="6"/>
  </w:num>
  <w:num w:numId="23" w16cid:durableId="1236163214">
    <w:abstractNumId w:val="15"/>
  </w:num>
  <w:num w:numId="24" w16cid:durableId="1854955472">
    <w:abstractNumId w:val="0"/>
  </w:num>
  <w:num w:numId="25" w16cid:durableId="2028481014">
    <w:abstractNumId w:val="1"/>
  </w:num>
  <w:num w:numId="26" w16cid:durableId="98219879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6FA6"/>
    <w:rsid w:val="000609FE"/>
    <w:rsid w:val="000B52FC"/>
    <w:rsid w:val="000B5BD7"/>
    <w:rsid w:val="000B5CD4"/>
    <w:rsid w:val="000C2B83"/>
    <w:rsid w:val="001352B0"/>
    <w:rsid w:val="001621F6"/>
    <w:rsid w:val="00214A93"/>
    <w:rsid w:val="002238AD"/>
    <w:rsid w:val="00233046"/>
    <w:rsid w:val="00261DA2"/>
    <w:rsid w:val="0027010E"/>
    <w:rsid w:val="002C2FEF"/>
    <w:rsid w:val="002C646E"/>
    <w:rsid w:val="002D2E7A"/>
    <w:rsid w:val="002E79C8"/>
    <w:rsid w:val="00322222"/>
    <w:rsid w:val="00386123"/>
    <w:rsid w:val="003A3B4B"/>
    <w:rsid w:val="003B60DB"/>
    <w:rsid w:val="003D5F50"/>
    <w:rsid w:val="004671E8"/>
    <w:rsid w:val="004C1140"/>
    <w:rsid w:val="004C4033"/>
    <w:rsid w:val="00511AF7"/>
    <w:rsid w:val="00542420"/>
    <w:rsid w:val="00593471"/>
    <w:rsid w:val="005A7F21"/>
    <w:rsid w:val="005F2475"/>
    <w:rsid w:val="0060219E"/>
    <w:rsid w:val="00675A4D"/>
    <w:rsid w:val="0069443E"/>
    <w:rsid w:val="0071524C"/>
    <w:rsid w:val="00715C37"/>
    <w:rsid w:val="00735D1A"/>
    <w:rsid w:val="00764D64"/>
    <w:rsid w:val="007B2004"/>
    <w:rsid w:val="007B6266"/>
    <w:rsid w:val="007E4A44"/>
    <w:rsid w:val="007F794D"/>
    <w:rsid w:val="00896CF1"/>
    <w:rsid w:val="009140AA"/>
    <w:rsid w:val="00926F59"/>
    <w:rsid w:val="009749F1"/>
    <w:rsid w:val="009B7034"/>
    <w:rsid w:val="009D38BE"/>
    <w:rsid w:val="00A224DF"/>
    <w:rsid w:val="00A51D0F"/>
    <w:rsid w:val="00A64BED"/>
    <w:rsid w:val="00A75408"/>
    <w:rsid w:val="00A776A5"/>
    <w:rsid w:val="00B16FE1"/>
    <w:rsid w:val="00B350EF"/>
    <w:rsid w:val="00B76CBB"/>
    <w:rsid w:val="00B80902"/>
    <w:rsid w:val="00C019DB"/>
    <w:rsid w:val="00C03EF1"/>
    <w:rsid w:val="00C46454"/>
    <w:rsid w:val="00C91435"/>
    <w:rsid w:val="00CB40D9"/>
    <w:rsid w:val="00CD03B9"/>
    <w:rsid w:val="00D22FCA"/>
    <w:rsid w:val="00D5129F"/>
    <w:rsid w:val="00D52071"/>
    <w:rsid w:val="00D96FA6"/>
    <w:rsid w:val="00D974E8"/>
    <w:rsid w:val="00DA5AFF"/>
    <w:rsid w:val="00E3012D"/>
    <w:rsid w:val="00EA1C6F"/>
    <w:rsid w:val="00EC1E16"/>
    <w:rsid w:val="00EF45E3"/>
    <w:rsid w:val="00F06ACB"/>
    <w:rsid w:val="00F16959"/>
    <w:rsid w:val="00F311F6"/>
    <w:rsid w:val="00F9700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5B8AEDB"/>
  <w15:chartTrackingRefBased/>
  <w15:docId w15:val="{0FFB84A4-1194-416B-ADD7-F27AF45B36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6F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A1C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26F5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D96FA6"/>
    <w:pPr>
      <w:widowControl w:val="0"/>
      <w:autoSpaceDE w:val="0"/>
      <w:autoSpaceDN w:val="0"/>
      <w:spacing w:after="0" w:line="240" w:lineRule="auto"/>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D96FA6"/>
    <w:rPr>
      <w:rFonts w:ascii="Times New Roman" w:eastAsia="Times New Roman" w:hAnsi="Times New Roman" w:cs="Times New Roman"/>
      <w:kern w:val="0"/>
      <w:sz w:val="24"/>
      <w:szCs w:val="24"/>
      <w14:ligatures w14:val="none"/>
    </w:rPr>
  </w:style>
  <w:style w:type="paragraph" w:styleId="Title">
    <w:name w:val="Title"/>
    <w:basedOn w:val="Normal"/>
    <w:link w:val="TitleChar"/>
    <w:uiPriority w:val="10"/>
    <w:qFormat/>
    <w:rsid w:val="00D96FA6"/>
    <w:pPr>
      <w:widowControl w:val="0"/>
      <w:autoSpaceDE w:val="0"/>
      <w:autoSpaceDN w:val="0"/>
      <w:spacing w:after="0" w:line="240" w:lineRule="auto"/>
      <w:ind w:left="318" w:right="316"/>
      <w:jc w:val="center"/>
    </w:pPr>
    <w:rPr>
      <w:rFonts w:ascii="Times New Roman" w:eastAsia="Times New Roman" w:hAnsi="Times New Roman" w:cs="Times New Roman"/>
      <w:b/>
      <w:bCs/>
      <w:kern w:val="0"/>
      <w:sz w:val="50"/>
      <w:szCs w:val="50"/>
      <w14:ligatures w14:val="none"/>
    </w:rPr>
  </w:style>
  <w:style w:type="character" w:customStyle="1" w:styleId="TitleChar">
    <w:name w:val="Title Char"/>
    <w:basedOn w:val="DefaultParagraphFont"/>
    <w:link w:val="Title"/>
    <w:uiPriority w:val="10"/>
    <w:rsid w:val="00D96FA6"/>
    <w:rPr>
      <w:rFonts w:ascii="Times New Roman" w:eastAsia="Times New Roman" w:hAnsi="Times New Roman" w:cs="Times New Roman"/>
      <w:b/>
      <w:bCs/>
      <w:kern w:val="0"/>
      <w:sz w:val="50"/>
      <w:szCs w:val="50"/>
      <w14:ligatures w14:val="none"/>
    </w:rPr>
  </w:style>
  <w:style w:type="paragraph" w:customStyle="1" w:styleId="TableParagraph">
    <w:name w:val="Table Paragraph"/>
    <w:basedOn w:val="Normal"/>
    <w:uiPriority w:val="1"/>
    <w:qFormat/>
    <w:rsid w:val="00D96FA6"/>
    <w:pPr>
      <w:widowControl w:val="0"/>
      <w:autoSpaceDE w:val="0"/>
      <w:autoSpaceDN w:val="0"/>
      <w:spacing w:after="0" w:line="320" w:lineRule="exact"/>
      <w:ind w:left="50"/>
    </w:pPr>
    <w:rPr>
      <w:rFonts w:ascii="Times New Roman" w:eastAsia="Times New Roman" w:hAnsi="Times New Roman" w:cs="Times New Roman"/>
      <w:kern w:val="0"/>
      <w14:ligatures w14:val="none"/>
    </w:rPr>
  </w:style>
  <w:style w:type="character" w:customStyle="1" w:styleId="Heading1Char">
    <w:name w:val="Heading 1 Char"/>
    <w:basedOn w:val="DefaultParagraphFont"/>
    <w:link w:val="Heading1"/>
    <w:uiPriority w:val="9"/>
    <w:rsid w:val="00926F5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26F5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5F2475"/>
    <w:pPr>
      <w:ind w:left="720"/>
      <w:contextualSpacing/>
    </w:pPr>
  </w:style>
  <w:style w:type="character" w:customStyle="1" w:styleId="Heading2Char">
    <w:name w:val="Heading 2 Char"/>
    <w:basedOn w:val="DefaultParagraphFont"/>
    <w:link w:val="Heading2"/>
    <w:uiPriority w:val="9"/>
    <w:rsid w:val="00EA1C6F"/>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3D5F50"/>
    <w:rPr>
      <w:color w:val="0563C1" w:themeColor="hyperlink"/>
      <w:u w:val="single"/>
    </w:rPr>
  </w:style>
  <w:style w:type="character" w:styleId="UnresolvedMention">
    <w:name w:val="Unresolved Mention"/>
    <w:basedOn w:val="DefaultParagraphFont"/>
    <w:uiPriority w:val="99"/>
    <w:semiHidden/>
    <w:unhideWhenUsed/>
    <w:rsid w:val="003D5F50"/>
    <w:rPr>
      <w:color w:val="605E5C"/>
      <w:shd w:val="clear" w:color="auto" w:fill="E1DFDD"/>
    </w:rPr>
  </w:style>
  <w:style w:type="paragraph" w:styleId="Header">
    <w:name w:val="header"/>
    <w:basedOn w:val="Normal"/>
    <w:link w:val="HeaderChar"/>
    <w:uiPriority w:val="99"/>
    <w:unhideWhenUsed/>
    <w:rsid w:val="00764D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4D64"/>
  </w:style>
  <w:style w:type="paragraph" w:styleId="Footer">
    <w:name w:val="footer"/>
    <w:basedOn w:val="Normal"/>
    <w:link w:val="FooterChar"/>
    <w:uiPriority w:val="99"/>
    <w:unhideWhenUsed/>
    <w:rsid w:val="00764D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4D64"/>
  </w:style>
  <w:style w:type="paragraph" w:styleId="NormalWeb">
    <w:name w:val="Normal (Web)"/>
    <w:basedOn w:val="Normal"/>
    <w:uiPriority w:val="99"/>
    <w:unhideWhenUsed/>
    <w:rsid w:val="00D22FC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FollowedHyperlink">
    <w:name w:val="FollowedHyperlink"/>
    <w:basedOn w:val="DefaultParagraphFont"/>
    <w:uiPriority w:val="99"/>
    <w:semiHidden/>
    <w:unhideWhenUsed/>
    <w:rsid w:val="007F794D"/>
    <w:rPr>
      <w:color w:val="954F72" w:themeColor="followedHyperlink"/>
      <w:u w:val="single"/>
    </w:rPr>
  </w:style>
  <w:style w:type="character" w:customStyle="1" w:styleId="ui-provider">
    <w:name w:val="ui-provider"/>
    <w:basedOn w:val="DefaultParagraphFont"/>
    <w:rsid w:val="000B5C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10429">
      <w:bodyDiv w:val="1"/>
      <w:marLeft w:val="0"/>
      <w:marRight w:val="0"/>
      <w:marTop w:val="0"/>
      <w:marBottom w:val="0"/>
      <w:divBdr>
        <w:top w:val="none" w:sz="0" w:space="0" w:color="auto"/>
        <w:left w:val="none" w:sz="0" w:space="0" w:color="auto"/>
        <w:bottom w:val="none" w:sz="0" w:space="0" w:color="auto"/>
        <w:right w:val="none" w:sz="0" w:space="0" w:color="auto"/>
      </w:divBdr>
    </w:div>
    <w:div w:id="235671934">
      <w:bodyDiv w:val="1"/>
      <w:marLeft w:val="0"/>
      <w:marRight w:val="0"/>
      <w:marTop w:val="0"/>
      <w:marBottom w:val="0"/>
      <w:divBdr>
        <w:top w:val="none" w:sz="0" w:space="0" w:color="auto"/>
        <w:left w:val="none" w:sz="0" w:space="0" w:color="auto"/>
        <w:bottom w:val="none" w:sz="0" w:space="0" w:color="auto"/>
        <w:right w:val="none" w:sz="0" w:space="0" w:color="auto"/>
      </w:divBdr>
      <w:divsChild>
        <w:div w:id="1059402189">
          <w:marLeft w:val="0"/>
          <w:marRight w:val="0"/>
          <w:marTop w:val="0"/>
          <w:marBottom w:val="0"/>
          <w:divBdr>
            <w:top w:val="none" w:sz="0" w:space="0" w:color="auto"/>
            <w:left w:val="none" w:sz="0" w:space="0" w:color="auto"/>
            <w:bottom w:val="none" w:sz="0" w:space="0" w:color="auto"/>
            <w:right w:val="none" w:sz="0" w:space="0" w:color="auto"/>
          </w:divBdr>
          <w:divsChild>
            <w:div w:id="2081905295">
              <w:marLeft w:val="0"/>
              <w:marRight w:val="0"/>
              <w:marTop w:val="0"/>
              <w:marBottom w:val="0"/>
              <w:divBdr>
                <w:top w:val="none" w:sz="0" w:space="0" w:color="auto"/>
                <w:left w:val="none" w:sz="0" w:space="0" w:color="auto"/>
                <w:bottom w:val="none" w:sz="0" w:space="0" w:color="auto"/>
                <w:right w:val="none" w:sz="0" w:space="0" w:color="auto"/>
              </w:divBdr>
              <w:divsChild>
                <w:div w:id="121735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014166">
      <w:bodyDiv w:val="1"/>
      <w:marLeft w:val="0"/>
      <w:marRight w:val="0"/>
      <w:marTop w:val="0"/>
      <w:marBottom w:val="0"/>
      <w:divBdr>
        <w:top w:val="none" w:sz="0" w:space="0" w:color="auto"/>
        <w:left w:val="none" w:sz="0" w:space="0" w:color="auto"/>
        <w:bottom w:val="none" w:sz="0" w:space="0" w:color="auto"/>
        <w:right w:val="none" w:sz="0" w:space="0" w:color="auto"/>
      </w:divBdr>
    </w:div>
    <w:div w:id="819082163">
      <w:bodyDiv w:val="1"/>
      <w:marLeft w:val="0"/>
      <w:marRight w:val="0"/>
      <w:marTop w:val="0"/>
      <w:marBottom w:val="0"/>
      <w:divBdr>
        <w:top w:val="none" w:sz="0" w:space="0" w:color="auto"/>
        <w:left w:val="none" w:sz="0" w:space="0" w:color="auto"/>
        <w:bottom w:val="none" w:sz="0" w:space="0" w:color="auto"/>
        <w:right w:val="none" w:sz="0" w:space="0" w:color="auto"/>
      </w:divBdr>
    </w:div>
    <w:div w:id="839780588">
      <w:bodyDiv w:val="1"/>
      <w:marLeft w:val="0"/>
      <w:marRight w:val="0"/>
      <w:marTop w:val="0"/>
      <w:marBottom w:val="0"/>
      <w:divBdr>
        <w:top w:val="none" w:sz="0" w:space="0" w:color="auto"/>
        <w:left w:val="none" w:sz="0" w:space="0" w:color="auto"/>
        <w:bottom w:val="none" w:sz="0" w:space="0" w:color="auto"/>
        <w:right w:val="none" w:sz="0" w:space="0" w:color="auto"/>
      </w:divBdr>
    </w:div>
    <w:div w:id="995232007">
      <w:bodyDiv w:val="1"/>
      <w:marLeft w:val="0"/>
      <w:marRight w:val="0"/>
      <w:marTop w:val="0"/>
      <w:marBottom w:val="0"/>
      <w:divBdr>
        <w:top w:val="none" w:sz="0" w:space="0" w:color="auto"/>
        <w:left w:val="none" w:sz="0" w:space="0" w:color="auto"/>
        <w:bottom w:val="none" w:sz="0" w:space="0" w:color="auto"/>
        <w:right w:val="none" w:sz="0" w:space="0" w:color="auto"/>
      </w:divBdr>
    </w:div>
    <w:div w:id="1268077668">
      <w:bodyDiv w:val="1"/>
      <w:marLeft w:val="0"/>
      <w:marRight w:val="0"/>
      <w:marTop w:val="0"/>
      <w:marBottom w:val="0"/>
      <w:divBdr>
        <w:top w:val="none" w:sz="0" w:space="0" w:color="auto"/>
        <w:left w:val="none" w:sz="0" w:space="0" w:color="auto"/>
        <w:bottom w:val="none" w:sz="0" w:space="0" w:color="auto"/>
        <w:right w:val="none" w:sz="0" w:space="0" w:color="auto"/>
      </w:divBdr>
    </w:div>
    <w:div w:id="1879733912">
      <w:bodyDiv w:val="1"/>
      <w:marLeft w:val="0"/>
      <w:marRight w:val="0"/>
      <w:marTop w:val="0"/>
      <w:marBottom w:val="0"/>
      <w:divBdr>
        <w:top w:val="none" w:sz="0" w:space="0" w:color="auto"/>
        <w:left w:val="none" w:sz="0" w:space="0" w:color="auto"/>
        <w:bottom w:val="none" w:sz="0" w:space="0" w:color="auto"/>
        <w:right w:val="none" w:sz="0" w:space="0" w:color="auto"/>
      </w:divBdr>
    </w:div>
    <w:div w:id="1923027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ec2-54-166-224-107.compute-1.amazonaws.com:9198/api/v1/serviceManagement"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ec2-54-166-224-107.compute-1.amazonaws.com:9198/api/v1/serviceManagement"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16.171.8.14:8000/"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ec2-54-166-224-107.compute-1.amazonaws.com:9198/api/v1/serviceManagement" TargetMode="External"/><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57AC8C-E720-45F2-8571-ED9B93BEC9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14</Pages>
  <Words>3361</Words>
  <Characters>19158</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Farima  Javadi</dc:creator>
  <cp:keywords/>
  <dc:description/>
  <cp:lastModifiedBy>Theertha Bharathan</cp:lastModifiedBy>
  <cp:revision>2</cp:revision>
  <cp:lastPrinted>2024-01-28T20:19:00Z</cp:lastPrinted>
  <dcterms:created xsi:type="dcterms:W3CDTF">2024-01-28T20:20:00Z</dcterms:created>
  <dcterms:modified xsi:type="dcterms:W3CDTF">2024-01-28T20:20:00Z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c4dbb310-d97e-4b89-9bcf-f185a6b95a55</vt:lpwstr>
  </property>
</Properties>
</file>