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71CD" w14:textId="4AC7DEB7" w:rsidR="00163D84" w:rsidRDefault="000B7E63">
      <w:r>
        <w:rPr>
          <w:b/>
          <w:bCs/>
        </w:rPr>
        <w:t>Website Planning Document</w:t>
      </w:r>
    </w:p>
    <w:p w14:paraId="5A034232" w14:textId="546381EB" w:rsidR="000B7E63" w:rsidRDefault="000B7E63">
      <w:r>
        <w:rPr>
          <w:b/>
          <w:bCs/>
        </w:rPr>
        <w:t>Site Name:</w:t>
      </w:r>
      <w:r>
        <w:t xml:space="preserve"> Weekend Soccer Pickup Game</w:t>
      </w:r>
    </w:p>
    <w:p w14:paraId="15576054" w14:textId="5D4883B4" w:rsidR="000B7E63" w:rsidRDefault="000B7E63">
      <w:r>
        <w:rPr>
          <w:b/>
          <w:bCs/>
        </w:rPr>
        <w:t xml:space="preserve">Reason for Site Name: </w:t>
      </w:r>
      <w:r>
        <w:t>The name Weekend Soccer Pickup Game was chosen because it clearly describes the purpose of the website. It lets users immediately know that the site is about informal soccer games held on weekends and is designed for community members looking to participate in pickup-style soccer matches.</w:t>
      </w:r>
    </w:p>
    <w:p w14:paraId="686DA99C" w14:textId="5E94499A" w:rsidR="000B7E63" w:rsidRDefault="000B7E63">
      <w:r w:rsidRPr="000B7E63">
        <w:rPr>
          <w:b/>
          <w:bCs/>
        </w:rPr>
        <w:t>Purpose for the site</w:t>
      </w:r>
      <w:r>
        <w:rPr>
          <w:b/>
          <w:bCs/>
        </w:rPr>
        <w:t xml:space="preserve">: </w:t>
      </w:r>
      <w:r>
        <w:t xml:space="preserve">The purpose of the Weekend Soccer Pickup Game website is to provide a central platform where community members can find information about weekend soccer pickup games. The site will share </w:t>
      </w:r>
      <w:r w:rsidR="006E34E5">
        <w:t>game schedules, locations, and times, as well as allow players to sign up to participate in upcoming games.</w:t>
      </w:r>
    </w:p>
    <w:p w14:paraId="090D5E6D" w14:textId="4A430BED" w:rsidR="006E34E5" w:rsidRDefault="006E34E5" w:rsidP="006E34E5">
      <w:pPr>
        <w:rPr>
          <w:b/>
          <w:bCs/>
        </w:rPr>
      </w:pPr>
      <w:r w:rsidRPr="006E34E5">
        <w:rPr>
          <w:b/>
          <w:bCs/>
        </w:rPr>
        <w:t>Scenarios:</w:t>
      </w:r>
    </w:p>
    <w:p w14:paraId="2BEE9963" w14:textId="7EA54BB7" w:rsidR="006E34E5" w:rsidRDefault="006E34E5" w:rsidP="006E34E5">
      <w:pPr>
        <w:rPr>
          <w:b/>
          <w:bCs/>
        </w:rPr>
      </w:pPr>
      <w:r>
        <w:rPr>
          <w:b/>
          <w:bCs/>
        </w:rPr>
        <w:t>Scenario #1: Game Time</w:t>
      </w:r>
    </w:p>
    <w:p w14:paraId="65E86B9D" w14:textId="7C1A6E94" w:rsidR="006E34E5" w:rsidRDefault="006E34E5" w:rsidP="006E34E5">
      <w:r>
        <w:rPr>
          <w:b/>
          <w:bCs/>
        </w:rPr>
        <w:t>Question:</w:t>
      </w:r>
      <w:r>
        <w:t xml:space="preserve"> What time does the Weekend Soccer Pickup Game start?</w:t>
      </w:r>
    </w:p>
    <w:p w14:paraId="11516FC5" w14:textId="77777777" w:rsidR="006E34E5" w:rsidRDefault="006E34E5" w:rsidP="006E34E5">
      <w:r>
        <w:rPr>
          <w:b/>
          <w:bCs/>
        </w:rPr>
        <w:t>Answer:</w:t>
      </w:r>
      <w:r>
        <w:t xml:space="preserve"> The game time will be listed on the Game Details page so players can plan their weekend schedule.</w:t>
      </w:r>
    </w:p>
    <w:p w14:paraId="30F4BB8B" w14:textId="77777777" w:rsidR="006E34E5" w:rsidRDefault="006E34E5" w:rsidP="006E34E5">
      <w:pPr>
        <w:rPr>
          <w:b/>
          <w:bCs/>
        </w:rPr>
      </w:pPr>
      <w:r>
        <w:rPr>
          <w:b/>
          <w:bCs/>
        </w:rPr>
        <w:t>Scenario #2: Game Location</w:t>
      </w:r>
    </w:p>
    <w:p w14:paraId="757D49DD" w14:textId="77777777" w:rsidR="006E34E5" w:rsidRDefault="006E34E5" w:rsidP="006E34E5">
      <w:r>
        <w:rPr>
          <w:b/>
          <w:bCs/>
        </w:rPr>
        <w:t>Question:</w:t>
      </w:r>
      <w:r>
        <w:t xml:space="preserve"> Where will the Weekend Soccer Pickup Games be played?</w:t>
      </w:r>
    </w:p>
    <w:p w14:paraId="06125C8B" w14:textId="77777777" w:rsidR="007A5D95" w:rsidRDefault="006E34E5" w:rsidP="006E34E5">
      <w:r>
        <w:rPr>
          <w:b/>
          <w:bCs/>
        </w:rPr>
        <w:t>Answer:</w:t>
      </w:r>
      <w:r>
        <w:t xml:space="preserve"> The game location </w:t>
      </w:r>
      <w:r w:rsidR="007A5D95">
        <w:t>will be provided on the Game Details page, including the name of the field.</w:t>
      </w:r>
    </w:p>
    <w:p w14:paraId="1E7E293D" w14:textId="77777777" w:rsidR="007A5D95" w:rsidRDefault="007A5D95" w:rsidP="006E34E5">
      <w:pPr>
        <w:rPr>
          <w:b/>
          <w:bCs/>
        </w:rPr>
      </w:pPr>
      <w:r>
        <w:rPr>
          <w:b/>
          <w:bCs/>
        </w:rPr>
        <w:t>Color Scheme</w:t>
      </w:r>
    </w:p>
    <w:p w14:paraId="0CD0CA39" w14:textId="77777777" w:rsidR="007A5D95" w:rsidRDefault="007A5D95" w:rsidP="006E34E5">
      <w:pPr>
        <w:rPr>
          <w:b/>
          <w:bCs/>
        </w:rPr>
      </w:pPr>
      <w:r>
        <w:rPr>
          <w:b/>
          <w:bCs/>
        </w:rPr>
        <w:t>Primary Color</w:t>
      </w:r>
    </w:p>
    <w:p w14:paraId="1B309CB4" w14:textId="77777777" w:rsidR="007A5D95" w:rsidRDefault="007A5D95" w:rsidP="006E34E5">
      <w:r>
        <w:rPr>
          <w:b/>
          <w:bCs/>
        </w:rPr>
        <w:t>Baltic Blue (</w:t>
      </w:r>
      <w:r w:rsidRPr="007A5D95">
        <w:rPr>
          <w:b/>
          <w:bCs/>
        </w:rPr>
        <w:t>#065A82</w:t>
      </w:r>
      <w:r>
        <w:rPr>
          <w:b/>
          <w:bCs/>
        </w:rPr>
        <w:t xml:space="preserve">) – </w:t>
      </w:r>
      <w:r>
        <w:t>Used for headers, navigation background, and primary buttons to create a sporty and energetic feel</w:t>
      </w:r>
    </w:p>
    <w:p w14:paraId="66CA4E64" w14:textId="77777777" w:rsidR="007A5D95" w:rsidRDefault="007A5D95" w:rsidP="006E34E5">
      <w:pPr>
        <w:rPr>
          <w:b/>
          <w:bCs/>
        </w:rPr>
      </w:pPr>
      <w:r>
        <w:rPr>
          <w:b/>
          <w:bCs/>
        </w:rPr>
        <w:t>Secondary Color</w:t>
      </w:r>
    </w:p>
    <w:p w14:paraId="18762472" w14:textId="77777777" w:rsidR="002E566F" w:rsidRDefault="007A5D95" w:rsidP="006E34E5">
      <w:r>
        <w:rPr>
          <w:b/>
          <w:bCs/>
        </w:rPr>
        <w:t xml:space="preserve">White (#FFFFFF) – </w:t>
      </w:r>
      <w:r>
        <w:t>Used for the page background and main content areas to ensure readability and contrast against the primary color</w:t>
      </w:r>
    </w:p>
    <w:p w14:paraId="2E6E9118" w14:textId="77777777" w:rsidR="002E566F" w:rsidRDefault="002E566F" w:rsidP="006E34E5">
      <w:pPr>
        <w:rPr>
          <w:b/>
          <w:bCs/>
        </w:rPr>
      </w:pPr>
      <w:r>
        <w:rPr>
          <w:b/>
          <w:bCs/>
        </w:rPr>
        <w:t>Typography</w:t>
      </w:r>
    </w:p>
    <w:p w14:paraId="6426431F" w14:textId="77777777" w:rsidR="002E566F" w:rsidRDefault="002E566F" w:rsidP="006E34E5">
      <w:r>
        <w:rPr>
          <w:b/>
          <w:bCs/>
        </w:rPr>
        <w:t>Font Selected:</w:t>
      </w:r>
      <w:r>
        <w:t xml:space="preserve"> Lato</w:t>
      </w:r>
    </w:p>
    <w:p w14:paraId="3021548C" w14:textId="77777777" w:rsidR="002E566F" w:rsidRDefault="002E566F" w:rsidP="006E34E5">
      <w:pPr>
        <w:rPr>
          <w:b/>
          <w:bCs/>
        </w:rPr>
      </w:pPr>
      <w:r>
        <w:rPr>
          <w:b/>
          <w:bCs/>
        </w:rPr>
        <w:t>Usage:</w:t>
      </w:r>
    </w:p>
    <w:p w14:paraId="660EE6F3" w14:textId="77777777" w:rsidR="002E566F" w:rsidRDefault="002E566F" w:rsidP="002E566F">
      <w:pPr>
        <w:pStyle w:val="ListParagraph"/>
        <w:numPr>
          <w:ilvl w:val="0"/>
          <w:numId w:val="2"/>
        </w:numPr>
      </w:pPr>
      <w:r>
        <w:rPr>
          <w:b/>
          <w:bCs/>
        </w:rPr>
        <w:t>Heading (h1, h2, h3):</w:t>
      </w:r>
      <w:r>
        <w:t xml:space="preserve"> Lato, weight 400, for a modern and readable look.</w:t>
      </w:r>
    </w:p>
    <w:p w14:paraId="1C9CE9E0" w14:textId="77777777" w:rsidR="002E566F" w:rsidRDefault="002E566F" w:rsidP="002E566F">
      <w:pPr>
        <w:pStyle w:val="ListParagraph"/>
        <w:numPr>
          <w:ilvl w:val="0"/>
          <w:numId w:val="2"/>
        </w:numPr>
      </w:pPr>
      <w:r>
        <w:rPr>
          <w:b/>
          <w:bCs/>
        </w:rPr>
        <w:t>Body Test (paragraphs, lists):</w:t>
      </w:r>
      <w:r>
        <w:t xml:space="preserve"> Lato, weight 100 – 400, to maintain readability and consistency across all pages.</w:t>
      </w:r>
    </w:p>
    <w:p w14:paraId="4E823919" w14:textId="77777777" w:rsidR="00B9670F" w:rsidRDefault="002E566F" w:rsidP="002E566F">
      <w:r>
        <w:t>All pages of the website, including Home Game Details, About, Sign Up, and confirmation, uses this font to ensure consisten</w:t>
      </w:r>
      <w:r w:rsidR="00B9670F">
        <w:t>cy</w:t>
      </w:r>
    </w:p>
    <w:p w14:paraId="1D7C8A44" w14:textId="77777777" w:rsidR="00B9670F" w:rsidRDefault="00B9670F" w:rsidP="002E566F">
      <w:pPr>
        <w:rPr>
          <w:b/>
          <w:bCs/>
        </w:rPr>
      </w:pPr>
      <w:r>
        <w:rPr>
          <w:b/>
          <w:bCs/>
        </w:rPr>
        <w:lastRenderedPageBreak/>
        <w:t>Wireframes</w:t>
      </w:r>
    </w:p>
    <w:p w14:paraId="312BFDBA" w14:textId="77777777" w:rsidR="00B9670F" w:rsidRDefault="00B9670F" w:rsidP="002E566F">
      <w:pPr>
        <w:rPr>
          <w:b/>
          <w:bCs/>
        </w:rPr>
      </w:pPr>
      <w:r>
        <w:rPr>
          <w:b/>
          <w:bCs/>
        </w:rPr>
        <w:t>Mobile View</w:t>
      </w:r>
    </w:p>
    <w:p w14:paraId="6FEF687A" w14:textId="4F0F6760" w:rsidR="00B9670F" w:rsidRPr="00B9670F" w:rsidRDefault="00B9670F" w:rsidP="00B9670F">
      <w:r w:rsidRPr="00B9670F">
        <w:drawing>
          <wp:inline distT="0" distB="0" distL="0" distR="0" wp14:anchorId="72CAFA40" wp14:editId="55F91109">
            <wp:extent cx="2962275" cy="6677025"/>
            <wp:effectExtent l="0" t="0" r="9525" b="9525"/>
            <wp:docPr id="948736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2275" cy="6677025"/>
                    </a:xfrm>
                    <a:prstGeom prst="rect">
                      <a:avLst/>
                    </a:prstGeom>
                    <a:noFill/>
                    <a:ln>
                      <a:noFill/>
                    </a:ln>
                  </pic:spPr>
                </pic:pic>
              </a:graphicData>
            </a:graphic>
          </wp:inline>
        </w:drawing>
      </w:r>
    </w:p>
    <w:p w14:paraId="00552724" w14:textId="77777777" w:rsidR="00B9670F" w:rsidRDefault="00B9670F" w:rsidP="002E566F">
      <w:pPr>
        <w:rPr>
          <w:b/>
          <w:bCs/>
        </w:rPr>
      </w:pPr>
      <w:r>
        <w:rPr>
          <w:b/>
          <w:bCs/>
        </w:rPr>
        <w:t>Desktop View</w:t>
      </w:r>
    </w:p>
    <w:p w14:paraId="276C37CC" w14:textId="4D825BD5" w:rsidR="00B9670F" w:rsidRPr="00B9670F" w:rsidRDefault="00B9670F" w:rsidP="00B9670F">
      <w:r w:rsidRPr="00B9670F">
        <w:lastRenderedPageBreak/>
        <w:drawing>
          <wp:inline distT="0" distB="0" distL="0" distR="0" wp14:anchorId="074CC69D" wp14:editId="56E9417E">
            <wp:extent cx="5943600" cy="5935345"/>
            <wp:effectExtent l="0" t="0" r="0" b="8255"/>
            <wp:docPr id="1949597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35345"/>
                    </a:xfrm>
                    <a:prstGeom prst="rect">
                      <a:avLst/>
                    </a:prstGeom>
                    <a:noFill/>
                    <a:ln>
                      <a:noFill/>
                    </a:ln>
                  </pic:spPr>
                </pic:pic>
              </a:graphicData>
            </a:graphic>
          </wp:inline>
        </w:drawing>
      </w:r>
    </w:p>
    <w:p w14:paraId="3330CEC7" w14:textId="7BE7A295" w:rsidR="006E34E5" w:rsidRPr="006E34E5" w:rsidRDefault="002E566F" w:rsidP="002E566F">
      <w:r>
        <w:t xml:space="preserve"> </w:t>
      </w:r>
      <w:r w:rsidR="006E34E5">
        <w:t xml:space="preserve">  </w:t>
      </w:r>
    </w:p>
    <w:sectPr w:rsidR="006E34E5" w:rsidRPr="006E3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2119E"/>
    <w:multiLevelType w:val="hybridMultilevel"/>
    <w:tmpl w:val="A8B256BA"/>
    <w:lvl w:ilvl="0" w:tplc="85ACBA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F2DE0"/>
    <w:multiLevelType w:val="hybridMultilevel"/>
    <w:tmpl w:val="3230C0D6"/>
    <w:lvl w:ilvl="0" w:tplc="5BE02CCE">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2009577">
    <w:abstractNumId w:val="0"/>
  </w:num>
  <w:num w:numId="2" w16cid:durableId="179467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E63"/>
    <w:rsid w:val="000B7E63"/>
    <w:rsid w:val="00163D84"/>
    <w:rsid w:val="002E566F"/>
    <w:rsid w:val="006E34E5"/>
    <w:rsid w:val="007A5D95"/>
    <w:rsid w:val="00A845E5"/>
    <w:rsid w:val="00B96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87160"/>
  <w15:chartTrackingRefBased/>
  <w15:docId w15:val="{42BAB6E0-295E-4738-8FBA-A4EB124B5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E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E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E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E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E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E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E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E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E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E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E63"/>
    <w:rPr>
      <w:rFonts w:eastAsiaTheme="majorEastAsia" w:cstheme="majorBidi"/>
      <w:color w:val="272727" w:themeColor="text1" w:themeTint="D8"/>
    </w:rPr>
  </w:style>
  <w:style w:type="paragraph" w:styleId="Title">
    <w:name w:val="Title"/>
    <w:basedOn w:val="Normal"/>
    <w:next w:val="Normal"/>
    <w:link w:val="TitleChar"/>
    <w:uiPriority w:val="10"/>
    <w:qFormat/>
    <w:rsid w:val="000B7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E63"/>
    <w:pPr>
      <w:spacing w:before="160"/>
      <w:jc w:val="center"/>
    </w:pPr>
    <w:rPr>
      <w:i/>
      <w:iCs/>
      <w:color w:val="404040" w:themeColor="text1" w:themeTint="BF"/>
    </w:rPr>
  </w:style>
  <w:style w:type="character" w:customStyle="1" w:styleId="QuoteChar">
    <w:name w:val="Quote Char"/>
    <w:basedOn w:val="DefaultParagraphFont"/>
    <w:link w:val="Quote"/>
    <w:uiPriority w:val="29"/>
    <w:rsid w:val="000B7E63"/>
    <w:rPr>
      <w:i/>
      <w:iCs/>
      <w:color w:val="404040" w:themeColor="text1" w:themeTint="BF"/>
    </w:rPr>
  </w:style>
  <w:style w:type="paragraph" w:styleId="ListParagraph">
    <w:name w:val="List Paragraph"/>
    <w:basedOn w:val="Normal"/>
    <w:uiPriority w:val="34"/>
    <w:qFormat/>
    <w:rsid w:val="000B7E63"/>
    <w:pPr>
      <w:ind w:left="720"/>
      <w:contextualSpacing/>
    </w:pPr>
  </w:style>
  <w:style w:type="character" w:styleId="IntenseEmphasis">
    <w:name w:val="Intense Emphasis"/>
    <w:basedOn w:val="DefaultParagraphFont"/>
    <w:uiPriority w:val="21"/>
    <w:qFormat/>
    <w:rsid w:val="000B7E63"/>
    <w:rPr>
      <w:i/>
      <w:iCs/>
      <w:color w:val="2F5496" w:themeColor="accent1" w:themeShade="BF"/>
    </w:rPr>
  </w:style>
  <w:style w:type="paragraph" w:styleId="IntenseQuote">
    <w:name w:val="Intense Quote"/>
    <w:basedOn w:val="Normal"/>
    <w:next w:val="Normal"/>
    <w:link w:val="IntenseQuoteChar"/>
    <w:uiPriority w:val="30"/>
    <w:qFormat/>
    <w:rsid w:val="000B7E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E63"/>
    <w:rPr>
      <w:i/>
      <w:iCs/>
      <w:color w:val="2F5496" w:themeColor="accent1" w:themeShade="BF"/>
    </w:rPr>
  </w:style>
  <w:style w:type="character" w:styleId="IntenseReference">
    <w:name w:val="Intense Reference"/>
    <w:basedOn w:val="DefaultParagraphFont"/>
    <w:uiPriority w:val="32"/>
    <w:qFormat/>
    <w:rsid w:val="000B7E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dc:creator>
  <cp:keywords/>
  <dc:description/>
  <cp:lastModifiedBy>Richard</cp:lastModifiedBy>
  <cp:revision>1</cp:revision>
  <dcterms:created xsi:type="dcterms:W3CDTF">2026-02-10T09:25:00Z</dcterms:created>
  <dcterms:modified xsi:type="dcterms:W3CDTF">2026-02-10T10:09:00Z</dcterms:modified>
</cp:coreProperties>
</file>