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530C" w:rsidRDefault="00A3530C" w:rsidP="00A3530C">
      <w:pPr>
        <w:pStyle w:val="Title"/>
      </w:pPr>
      <w:r>
        <w:t>Putting Exchange Servers in Maintenance Mode</w:t>
      </w:r>
    </w:p>
    <w:p w:rsidR="00A3530C" w:rsidRPr="00A3530C" w:rsidRDefault="00A3530C" w:rsidP="00A3530C">
      <w:pPr>
        <w:pStyle w:val="Heading1"/>
      </w:pPr>
      <w:r>
        <w:t>Overview</w:t>
      </w:r>
    </w:p>
    <w:p w:rsidR="00A3530C" w:rsidRDefault="00A3530C" w:rsidP="00A3530C">
      <w:r>
        <w:t>For Exchange 2016 Mailbox and Edge Transport servers, whether they are standalone, load-balanced, or part of a DAG, use the following procedure.</w:t>
      </w:r>
    </w:p>
    <w:p w:rsidR="00A3530C" w:rsidRDefault="003A45AC" w:rsidP="00A3530C">
      <w:pPr>
        <w:pStyle w:val="Heading1"/>
      </w:pPr>
      <w:r>
        <w:t>Putting the Server into Maintenance Mode</w:t>
      </w:r>
    </w:p>
    <w:p w:rsidR="00A3530C" w:rsidRDefault="00A3530C" w:rsidP="00A3530C">
      <w:r>
        <w:t xml:space="preserve">Set the </w:t>
      </w:r>
      <w:proofErr w:type="spellStart"/>
      <w:r>
        <w:t>HubTransport</w:t>
      </w:r>
      <w:proofErr w:type="spellEnd"/>
      <w:r>
        <w:t xml:space="preserve"> component to “Draining</w:t>
      </w:r>
      <w:r>
        <w:t>” and</w:t>
      </w:r>
      <w:r>
        <w:t xml:space="preserve"> redirect any messages currently i</w:t>
      </w:r>
      <w:r>
        <w:t xml:space="preserve">n the queue to another server. </w:t>
      </w:r>
      <w:r>
        <w:t>If you're running a single Exchange server, yo</w:t>
      </w:r>
      <w:r>
        <w:t>u can skip the redirect command:</w:t>
      </w:r>
    </w:p>
    <w:p w:rsidR="00A3530C" w:rsidRDefault="00A3530C" w:rsidP="00A3530C">
      <w:pPr>
        <w:pStyle w:val="ListParagraph"/>
        <w:numPr>
          <w:ilvl w:val="0"/>
          <w:numId w:val="1"/>
        </w:numPr>
      </w:pPr>
      <w:r>
        <w:t>Set-</w:t>
      </w:r>
      <w:proofErr w:type="spellStart"/>
      <w:r>
        <w:t>ServerComponentState</w:t>
      </w:r>
      <w:proofErr w:type="spellEnd"/>
      <w:r>
        <w:t xml:space="preserve"> EX2016SRV1 -Component </w:t>
      </w:r>
      <w:proofErr w:type="spellStart"/>
      <w:r>
        <w:t>HubTransport</w:t>
      </w:r>
      <w:proofErr w:type="spellEnd"/>
      <w:r>
        <w:t xml:space="preserve"> -State Draining -Requester Maintenance</w:t>
      </w:r>
    </w:p>
    <w:p w:rsidR="00A3530C" w:rsidRDefault="00A3530C" w:rsidP="00A3530C">
      <w:pPr>
        <w:pStyle w:val="ListParagraph"/>
        <w:numPr>
          <w:ilvl w:val="0"/>
          <w:numId w:val="1"/>
        </w:numPr>
      </w:pPr>
      <w:r>
        <w:t>Redirect-Message -Server EX2016SRV1 -Target EX2016SRV2</w:t>
      </w:r>
    </w:p>
    <w:p w:rsidR="00A3530C" w:rsidRDefault="00A3530C" w:rsidP="00A3530C">
      <w:r>
        <w:t>If the server is a DAG member, run the following commands. If your server is not a DAG member, skip to the comman</w:t>
      </w:r>
      <w:r>
        <w:t xml:space="preserve">d for setting </w:t>
      </w:r>
      <w:proofErr w:type="spellStart"/>
      <w:r>
        <w:t>ServerWideOffline</w:t>
      </w:r>
      <w:proofErr w:type="spellEnd"/>
      <w:r>
        <w:t>:</w:t>
      </w:r>
    </w:p>
    <w:p w:rsidR="00A3530C" w:rsidRDefault="00A3530C" w:rsidP="00A3530C">
      <w:pPr>
        <w:pStyle w:val="ListParagraph"/>
        <w:numPr>
          <w:ilvl w:val="0"/>
          <w:numId w:val="2"/>
        </w:numPr>
      </w:pPr>
      <w:r>
        <w:t>Suspend-</w:t>
      </w:r>
      <w:proofErr w:type="spellStart"/>
      <w:r>
        <w:t>ClusterNode</w:t>
      </w:r>
      <w:proofErr w:type="spellEnd"/>
      <w:r>
        <w:t xml:space="preserve"> –Name EX2016SRV1</w:t>
      </w:r>
    </w:p>
    <w:p w:rsidR="00A3530C" w:rsidRDefault="00A3530C" w:rsidP="00A3530C">
      <w:r>
        <w:t>Disable database copy auto-activation. This command will also move any active database copies to other DAG members, assuming there are other healthy DAG members available. This is not instantaneous, it can take several minutes for the moves to occur. W</w:t>
      </w:r>
      <w:r w:rsidR="003A45AC">
        <w:t>e'll check on it shortly anyway:</w:t>
      </w:r>
    </w:p>
    <w:p w:rsidR="00A3530C" w:rsidRDefault="00A3530C" w:rsidP="003A45AC">
      <w:pPr>
        <w:pStyle w:val="ListParagraph"/>
        <w:numPr>
          <w:ilvl w:val="0"/>
          <w:numId w:val="2"/>
        </w:numPr>
      </w:pPr>
      <w:r>
        <w:t>Set-</w:t>
      </w:r>
      <w:proofErr w:type="spellStart"/>
      <w:r>
        <w:t>MailboxServer</w:t>
      </w:r>
      <w:proofErr w:type="spellEnd"/>
      <w:r>
        <w:t xml:space="preserve"> EX2016SRV1 –</w:t>
      </w:r>
      <w:proofErr w:type="spellStart"/>
      <w:r>
        <w:t>DatabaseCopyActivationDisabledAndMoveNow</w:t>
      </w:r>
      <w:proofErr w:type="spellEnd"/>
      <w:r>
        <w:t xml:space="preserve"> $true</w:t>
      </w:r>
    </w:p>
    <w:p w:rsidR="00A3530C" w:rsidRDefault="00A3530C" w:rsidP="00A3530C">
      <w:r>
        <w:t>Make a note of the database copy auto-activation policy on the server, so you can set it back to this value at the end of ma</w:t>
      </w:r>
      <w:r w:rsidR="003A45AC">
        <w:t>intenance:</w:t>
      </w:r>
    </w:p>
    <w:p w:rsidR="00A3530C" w:rsidRDefault="00A3530C" w:rsidP="003A45AC">
      <w:pPr>
        <w:pStyle w:val="ListParagraph"/>
        <w:numPr>
          <w:ilvl w:val="0"/>
          <w:numId w:val="2"/>
        </w:numPr>
      </w:pPr>
      <w:r>
        <w:t>Get-</w:t>
      </w:r>
      <w:proofErr w:type="spellStart"/>
      <w:r>
        <w:t>MailboxServer</w:t>
      </w:r>
      <w:proofErr w:type="spellEnd"/>
      <w:r>
        <w:t xml:space="preserve"> EX2016SRV1 | Select </w:t>
      </w:r>
      <w:proofErr w:type="spellStart"/>
      <w:r>
        <w:t>DatabaseCopyAutoActivationPolicy</w:t>
      </w:r>
      <w:proofErr w:type="spellEnd"/>
    </w:p>
    <w:p w:rsidR="00A3530C" w:rsidRDefault="00A3530C" w:rsidP="00A3530C">
      <w:r>
        <w:t xml:space="preserve">If the policy is not already set to “Blocked”, run </w:t>
      </w:r>
      <w:r w:rsidR="003A45AC">
        <w:t>the following command to set it:</w:t>
      </w:r>
    </w:p>
    <w:p w:rsidR="00A3530C" w:rsidRDefault="003A45AC" w:rsidP="003A45AC">
      <w:pPr>
        <w:pStyle w:val="ListParagraph"/>
        <w:numPr>
          <w:ilvl w:val="0"/>
          <w:numId w:val="2"/>
        </w:numPr>
      </w:pPr>
      <w:r w:rsidRPr="003A45AC">
        <w:t>Set-</w:t>
      </w:r>
      <w:proofErr w:type="spellStart"/>
      <w:r w:rsidRPr="003A45AC">
        <w:t>MailboxServer</w:t>
      </w:r>
      <w:proofErr w:type="spellEnd"/>
      <w:r w:rsidRPr="003A45AC">
        <w:t xml:space="preserve"> EX2016SRV1 –</w:t>
      </w:r>
      <w:proofErr w:type="spellStart"/>
      <w:r w:rsidRPr="003A45AC">
        <w:t>DatabaseCopyAutoActivationPolicy</w:t>
      </w:r>
      <w:proofErr w:type="spellEnd"/>
      <w:r w:rsidRPr="003A45AC">
        <w:t xml:space="preserve"> Blocked</w:t>
      </w:r>
    </w:p>
    <w:p w:rsidR="00A3530C" w:rsidRDefault="00A3530C" w:rsidP="00A3530C">
      <w:r>
        <w:t>Check for any database copies that are still mounted on the server. This command should return no results. If any database copies are still active on the server, and there are other DAG members that host copies of the databa</w:t>
      </w:r>
      <w:r w:rsidR="003A45AC">
        <w:t>se, perform a manual switchover:</w:t>
      </w:r>
    </w:p>
    <w:p w:rsidR="00A3530C" w:rsidRDefault="00A3530C" w:rsidP="003A45AC">
      <w:pPr>
        <w:pStyle w:val="ListParagraph"/>
        <w:numPr>
          <w:ilvl w:val="0"/>
          <w:numId w:val="2"/>
        </w:numPr>
      </w:pPr>
      <w:r>
        <w:t>Get-</w:t>
      </w:r>
      <w:proofErr w:type="spellStart"/>
      <w:r>
        <w:t>MailboxDatabaseCopyStatus</w:t>
      </w:r>
      <w:proofErr w:type="spellEnd"/>
      <w:r>
        <w:t xml:space="preserve"> -Server EX2016SRV1 | Where {$</w:t>
      </w:r>
      <w:proofErr w:type="gramStart"/>
      <w:r>
        <w:t>_.Status</w:t>
      </w:r>
      <w:proofErr w:type="gramEnd"/>
      <w:r>
        <w:t xml:space="preserve"> -</w:t>
      </w:r>
      <w:proofErr w:type="spellStart"/>
      <w:r>
        <w:t>eq</w:t>
      </w:r>
      <w:proofErr w:type="spellEnd"/>
      <w:r>
        <w:t xml:space="preserve"> "Mounted"}</w:t>
      </w:r>
    </w:p>
    <w:p w:rsidR="00A3530C" w:rsidRDefault="00A3530C" w:rsidP="00A3530C">
      <w:r>
        <w:t>Place t</w:t>
      </w:r>
      <w:r w:rsidR="003A45AC">
        <w:t>he server into maintenance mode:</w:t>
      </w:r>
    </w:p>
    <w:p w:rsidR="00A3530C" w:rsidRDefault="00A3530C" w:rsidP="003A45AC">
      <w:pPr>
        <w:pStyle w:val="ListParagraph"/>
        <w:numPr>
          <w:ilvl w:val="0"/>
          <w:numId w:val="2"/>
        </w:numPr>
      </w:pPr>
      <w:r>
        <w:t>Set-</w:t>
      </w:r>
      <w:proofErr w:type="spellStart"/>
      <w:r>
        <w:t>ServerComponentState</w:t>
      </w:r>
      <w:proofErr w:type="spellEnd"/>
      <w:r>
        <w:t xml:space="preserve"> EX2016SRV1 –Component </w:t>
      </w:r>
      <w:proofErr w:type="spellStart"/>
      <w:r>
        <w:t>ServerWideOffline</w:t>
      </w:r>
      <w:proofErr w:type="spellEnd"/>
      <w:r>
        <w:t xml:space="preserve"> –State </w:t>
      </w:r>
      <w:proofErr w:type="spellStart"/>
      <w:r>
        <w:t>InActive</w:t>
      </w:r>
      <w:proofErr w:type="spellEnd"/>
      <w:r>
        <w:t xml:space="preserve"> –Requester Maintenance</w:t>
      </w:r>
    </w:p>
    <w:p w:rsidR="00A3530C" w:rsidRDefault="00A3530C" w:rsidP="00A3530C">
      <w:r>
        <w:t>For servers th</w:t>
      </w:r>
      <w:r w:rsidR="003A45AC">
        <w:t>at are in a load-balanced pool.</w:t>
      </w:r>
    </w:p>
    <w:p w:rsidR="00A3530C" w:rsidRDefault="00A3530C" w:rsidP="003A45AC">
      <w:pPr>
        <w:pStyle w:val="ListParagraph"/>
        <w:numPr>
          <w:ilvl w:val="0"/>
          <w:numId w:val="2"/>
        </w:numPr>
      </w:pPr>
      <w:r>
        <w:t>Verify that the load balancer health checks have taken the server out of the pool or marked it as offline/inactive.</w:t>
      </w:r>
    </w:p>
    <w:p w:rsidR="00A3530C" w:rsidRDefault="00A3530C" w:rsidP="003A45AC">
      <w:pPr>
        <w:pStyle w:val="ListParagraph"/>
        <w:numPr>
          <w:ilvl w:val="0"/>
          <w:numId w:val="2"/>
        </w:numPr>
      </w:pPr>
      <w:r>
        <w:t>If the load balancer does not automatically do this, manually mark the server as offline/inactive.</w:t>
      </w:r>
    </w:p>
    <w:p w:rsidR="003A45AC" w:rsidRDefault="00A3530C" w:rsidP="00A3530C">
      <w:r>
        <w:t>For servers that are in a DNS round robin group, remove the DNS recor</w:t>
      </w:r>
      <w:r w:rsidR="003A45AC">
        <w:t>d for this server's IP address.</w:t>
      </w:r>
    </w:p>
    <w:p w:rsidR="003A45AC" w:rsidRDefault="003A45AC" w:rsidP="003A45AC">
      <w:pPr>
        <w:pStyle w:val="Heading1"/>
      </w:pPr>
      <w:r>
        <w:lastRenderedPageBreak/>
        <w:t>Removing the Server from Maintenance Mode</w:t>
      </w:r>
    </w:p>
    <w:p w:rsidR="00A3530C" w:rsidRDefault="00A3530C" w:rsidP="00A3530C">
      <w:r>
        <w:t xml:space="preserve">Note, if the server is not a DAG member, then only the first and last commands are necessary. If the server is a DAG member, use the database copy auto-activation policy value that was set on the server prior to being placed into maintenance mode </w:t>
      </w:r>
      <w:r w:rsidR="003A45AC">
        <w:t>(the default is “Unrestricted”):</w:t>
      </w:r>
    </w:p>
    <w:p w:rsidR="003A45AC" w:rsidRDefault="00A3530C" w:rsidP="00A3530C">
      <w:pPr>
        <w:pStyle w:val="ListParagraph"/>
        <w:numPr>
          <w:ilvl w:val="0"/>
          <w:numId w:val="3"/>
        </w:numPr>
      </w:pPr>
      <w:r>
        <w:t>Set-</w:t>
      </w:r>
      <w:proofErr w:type="spellStart"/>
      <w:r>
        <w:t>ServerComponentState</w:t>
      </w:r>
      <w:proofErr w:type="spellEnd"/>
      <w:r>
        <w:t xml:space="preserve"> EX2016SRV1 –Component </w:t>
      </w:r>
      <w:proofErr w:type="spellStart"/>
      <w:r>
        <w:t>ServerWideOffline</w:t>
      </w:r>
      <w:proofErr w:type="spellEnd"/>
      <w:r>
        <w:t xml:space="preserve"> –State Active –Requester </w:t>
      </w:r>
      <w:proofErr w:type="spellStart"/>
      <w:r>
        <w:t>Maintenance</w:t>
      </w:r>
    </w:p>
    <w:p w:rsidR="003A45AC" w:rsidRDefault="00A3530C" w:rsidP="00A3530C">
      <w:pPr>
        <w:pStyle w:val="ListParagraph"/>
        <w:numPr>
          <w:ilvl w:val="0"/>
          <w:numId w:val="3"/>
        </w:numPr>
      </w:pPr>
      <w:proofErr w:type="spellEnd"/>
      <w:r>
        <w:t>Resume-</w:t>
      </w:r>
      <w:proofErr w:type="spellStart"/>
      <w:r>
        <w:t>ClusterNode</w:t>
      </w:r>
      <w:proofErr w:type="spellEnd"/>
      <w:r>
        <w:t xml:space="preserve"> –Name EX2016SRV1</w:t>
      </w:r>
    </w:p>
    <w:p w:rsidR="003A45AC" w:rsidRDefault="00A3530C" w:rsidP="00A3530C">
      <w:pPr>
        <w:pStyle w:val="ListParagraph"/>
        <w:numPr>
          <w:ilvl w:val="0"/>
          <w:numId w:val="3"/>
        </w:numPr>
      </w:pPr>
      <w:r>
        <w:t>Set-</w:t>
      </w:r>
      <w:proofErr w:type="spellStart"/>
      <w:r>
        <w:t>MailboxServer</w:t>
      </w:r>
      <w:proofErr w:type="spellEnd"/>
      <w:r>
        <w:t xml:space="preserve"> EX2016SRV1 –</w:t>
      </w:r>
      <w:proofErr w:type="spellStart"/>
      <w:r>
        <w:t>DatabaseCopyAutoActivationPolicy</w:t>
      </w:r>
      <w:proofErr w:type="spellEnd"/>
      <w:r>
        <w:t xml:space="preserve"> </w:t>
      </w:r>
      <w:proofErr w:type="spellStart"/>
      <w:r>
        <w:t>Unrestricted</w:t>
      </w:r>
    </w:p>
    <w:p w:rsidR="003A45AC" w:rsidRDefault="00A3530C" w:rsidP="00A3530C">
      <w:pPr>
        <w:pStyle w:val="ListParagraph"/>
        <w:numPr>
          <w:ilvl w:val="0"/>
          <w:numId w:val="3"/>
        </w:numPr>
      </w:pPr>
      <w:proofErr w:type="spellEnd"/>
      <w:r>
        <w:t>Set-</w:t>
      </w:r>
      <w:proofErr w:type="spellStart"/>
      <w:r>
        <w:t>MailboxServer</w:t>
      </w:r>
      <w:proofErr w:type="spellEnd"/>
      <w:r>
        <w:t xml:space="preserve"> EX2016SRV1 –</w:t>
      </w:r>
      <w:proofErr w:type="spellStart"/>
      <w:r>
        <w:t>DatabaseCopyActivationDisabledAndMoveNow</w:t>
      </w:r>
      <w:proofErr w:type="spellEnd"/>
      <w:r>
        <w:t xml:space="preserve"> $</w:t>
      </w:r>
      <w:proofErr w:type="spellStart"/>
      <w:r>
        <w:t>false</w:t>
      </w:r>
    </w:p>
    <w:p w:rsidR="00A3530C" w:rsidRDefault="00A3530C" w:rsidP="00A3530C">
      <w:pPr>
        <w:pStyle w:val="ListParagraph"/>
        <w:numPr>
          <w:ilvl w:val="0"/>
          <w:numId w:val="3"/>
        </w:numPr>
      </w:pPr>
      <w:proofErr w:type="spellEnd"/>
      <w:r>
        <w:t>Set-</w:t>
      </w:r>
      <w:proofErr w:type="spellStart"/>
      <w:r>
        <w:t>ServerComponentState</w:t>
      </w:r>
      <w:proofErr w:type="spellEnd"/>
      <w:r>
        <w:t xml:space="preserve"> EX2016SRV1 –Component </w:t>
      </w:r>
      <w:proofErr w:type="spellStart"/>
      <w:r>
        <w:t>HubTransport</w:t>
      </w:r>
      <w:proofErr w:type="spellEnd"/>
      <w:r>
        <w:t xml:space="preserve"> –State Active –Requester Maintenance</w:t>
      </w:r>
    </w:p>
    <w:p w:rsidR="003A45AC" w:rsidRDefault="003A45AC" w:rsidP="00A3530C">
      <w:r>
        <w:t>That should be sufficient to start everything running again, but t</w:t>
      </w:r>
      <w:r w:rsidR="00A3530C">
        <w:t>o help transport services immediately pick the state change run</w:t>
      </w:r>
      <w:r>
        <w:t xml:space="preserve"> this:</w:t>
      </w:r>
    </w:p>
    <w:p w:rsidR="00A3530C" w:rsidRDefault="00A3530C" w:rsidP="003A45AC">
      <w:pPr>
        <w:pStyle w:val="ListParagraph"/>
        <w:numPr>
          <w:ilvl w:val="0"/>
          <w:numId w:val="4"/>
        </w:numPr>
      </w:pPr>
      <w:r>
        <w:t xml:space="preserve">Restart-Service </w:t>
      </w:r>
      <w:proofErr w:type="spellStart"/>
      <w:r>
        <w:t>MSExchangeTransport</w:t>
      </w:r>
      <w:proofErr w:type="spellEnd"/>
    </w:p>
    <w:p w:rsidR="00A3530C" w:rsidRDefault="00A3530C" w:rsidP="00A3530C">
      <w:r>
        <w:t>If the server is a multi-role server (CAS/MBX) you need to run</w:t>
      </w:r>
      <w:r w:rsidR="003A45AC">
        <w:t xml:space="preserve"> this:</w:t>
      </w:r>
    </w:p>
    <w:p w:rsidR="003A45AC" w:rsidRDefault="00A3530C" w:rsidP="00A3530C">
      <w:pPr>
        <w:pStyle w:val="ListParagraph"/>
        <w:numPr>
          <w:ilvl w:val="0"/>
          <w:numId w:val="4"/>
        </w:numPr>
      </w:pPr>
      <w:r>
        <w:t xml:space="preserve">Restart-Service </w:t>
      </w:r>
      <w:proofErr w:type="spellStart"/>
      <w:r>
        <w:t>MSExchangeTransport</w:t>
      </w:r>
    </w:p>
    <w:p w:rsidR="00A3530C" w:rsidRDefault="00A3530C" w:rsidP="00A3530C">
      <w:pPr>
        <w:pStyle w:val="ListParagraph"/>
        <w:numPr>
          <w:ilvl w:val="0"/>
          <w:numId w:val="4"/>
        </w:numPr>
      </w:pPr>
      <w:bookmarkStart w:id="0" w:name="_GoBack"/>
      <w:bookmarkEnd w:id="0"/>
      <w:proofErr w:type="spellEnd"/>
      <w:r>
        <w:t xml:space="preserve">Restart-Service </w:t>
      </w:r>
      <w:proofErr w:type="spellStart"/>
      <w:r>
        <w:t>MSExchangeFrontEndTransport</w:t>
      </w:r>
      <w:proofErr w:type="spellEnd"/>
    </w:p>
    <w:p w:rsidR="000048EF" w:rsidRDefault="003A45AC"/>
    <w:sectPr w:rsidR="000048EF" w:rsidSect="003A45AC">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57370"/>
    <w:multiLevelType w:val="hybridMultilevel"/>
    <w:tmpl w:val="31144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D31911"/>
    <w:multiLevelType w:val="hybridMultilevel"/>
    <w:tmpl w:val="94F62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2B5C2B"/>
    <w:multiLevelType w:val="hybridMultilevel"/>
    <w:tmpl w:val="7E9A7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C9973B3"/>
    <w:multiLevelType w:val="hybridMultilevel"/>
    <w:tmpl w:val="A030F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0C"/>
    <w:rsid w:val="003A45AC"/>
    <w:rsid w:val="009A0771"/>
    <w:rsid w:val="00A3530C"/>
    <w:rsid w:val="00C369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B45ED"/>
  <w15:chartTrackingRefBased/>
  <w15:docId w15:val="{B0BFEAFF-B772-48F8-BB49-93C7452BD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53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30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530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353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 Richard</dc:creator>
  <cp:keywords/>
  <dc:description/>
  <cp:lastModifiedBy>Hart, Richard</cp:lastModifiedBy>
  <cp:revision>2</cp:revision>
  <dcterms:created xsi:type="dcterms:W3CDTF">2019-06-28T13:17:00Z</dcterms:created>
  <dcterms:modified xsi:type="dcterms:W3CDTF">2019-06-28T13:26:00Z</dcterms:modified>
</cp:coreProperties>
</file>