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340" w:rsidRDefault="00114D56" w:rsidP="00114D56">
      <w:pPr>
        <w:pStyle w:val="Title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Useful MMC Run Commands</w:t>
      </w:r>
      <w:bookmarkStart w:id="0" w:name="_GoBack"/>
      <w:bookmarkEnd w:id="0"/>
    </w:p>
    <w:p w:rsidR="00114D56" w:rsidRPr="00923340" w:rsidRDefault="00114D56" w:rsidP="009233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495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1"/>
        <w:gridCol w:w="4725"/>
      </w:tblGrid>
      <w:tr w:rsidR="00923340" w:rsidRPr="00923340" w:rsidTr="0092334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3340" w:rsidRPr="00923340" w:rsidRDefault="00923340" w:rsidP="00923340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bdr w:val="none" w:sz="0" w:space="0" w:color="auto" w:frame="1"/>
                <w:lang w:eastAsia="en-GB"/>
              </w:rPr>
            </w:pPr>
            <w:r>
              <w:rPr>
                <w:rFonts w:ascii="Tahoma" w:eastAsia="Times New Roman" w:hAnsi="Tahoma" w:cs="Tahoma"/>
                <w:color w:val="333333"/>
                <w:sz w:val="18"/>
                <w:szCs w:val="18"/>
                <w:bdr w:val="none" w:sz="0" w:space="0" w:color="auto" w:frame="1"/>
                <w:lang w:eastAsia="en-GB"/>
              </w:rPr>
              <w:t>CERTLM.MSC</w:t>
            </w:r>
          </w:p>
        </w:tc>
        <w:tc>
          <w:tcPr>
            <w:tcW w:w="2650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3340" w:rsidRPr="00923340" w:rsidRDefault="00923340" w:rsidP="00923340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bdr w:val="none" w:sz="0" w:space="0" w:color="auto" w:frame="1"/>
                <w:lang w:eastAsia="en-GB"/>
              </w:rPr>
            </w:pPr>
            <w:r>
              <w:rPr>
                <w:rFonts w:ascii="Tahoma" w:eastAsia="Times New Roman" w:hAnsi="Tahoma" w:cs="Tahoma"/>
                <w:color w:val="333333"/>
                <w:sz w:val="18"/>
                <w:szCs w:val="18"/>
                <w:bdr w:val="none" w:sz="0" w:space="0" w:color="auto" w:frame="1"/>
                <w:lang w:eastAsia="en-GB"/>
              </w:rPr>
              <w:t xml:space="preserve">Local Machine </w:t>
            </w:r>
            <w:r w:rsidRPr="00923340">
              <w:rPr>
                <w:rFonts w:ascii="Tahoma" w:eastAsia="Times New Roman" w:hAnsi="Tahoma" w:cs="Tahoma"/>
                <w:color w:val="333333"/>
                <w:sz w:val="18"/>
                <w:szCs w:val="18"/>
                <w:bdr w:val="none" w:sz="0" w:space="0" w:color="auto" w:frame="1"/>
                <w:lang w:eastAsia="en-GB"/>
              </w:rPr>
              <w:t>Certificates snap-in</w:t>
            </w:r>
          </w:p>
        </w:tc>
      </w:tr>
      <w:tr w:rsidR="00923340" w:rsidRPr="00923340" w:rsidTr="0092334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340" w:rsidRPr="00923340" w:rsidRDefault="00923340" w:rsidP="00923340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n-GB"/>
              </w:rPr>
            </w:pPr>
            <w:r w:rsidRPr="00923340">
              <w:rPr>
                <w:rFonts w:ascii="Tahoma" w:eastAsia="Times New Roman" w:hAnsi="Tahoma" w:cs="Tahoma"/>
                <w:color w:val="333333"/>
                <w:sz w:val="18"/>
                <w:szCs w:val="18"/>
                <w:bdr w:val="none" w:sz="0" w:space="0" w:color="auto" w:frame="1"/>
                <w:lang w:eastAsia="en-GB"/>
              </w:rPr>
              <w:t>CERTMGR.MSC</w:t>
            </w:r>
          </w:p>
        </w:tc>
        <w:tc>
          <w:tcPr>
            <w:tcW w:w="2650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340" w:rsidRPr="00923340" w:rsidRDefault="00923340" w:rsidP="00923340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n-GB"/>
              </w:rPr>
            </w:pPr>
            <w:r w:rsidRPr="00923340">
              <w:rPr>
                <w:rFonts w:ascii="Tahoma" w:eastAsia="Times New Roman" w:hAnsi="Tahoma" w:cs="Tahoma"/>
                <w:color w:val="333333"/>
                <w:sz w:val="18"/>
                <w:szCs w:val="18"/>
                <w:bdr w:val="none" w:sz="0" w:space="0" w:color="auto" w:frame="1"/>
                <w:lang w:eastAsia="en-GB"/>
              </w:rPr>
              <w:t>Certificates snap-in</w:t>
            </w:r>
          </w:p>
        </w:tc>
      </w:tr>
      <w:tr w:rsidR="00923340" w:rsidRPr="00923340" w:rsidTr="00923340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340" w:rsidRPr="00923340" w:rsidRDefault="00923340" w:rsidP="00923340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n-GB"/>
              </w:rPr>
            </w:pPr>
            <w:r w:rsidRPr="00923340">
              <w:rPr>
                <w:rFonts w:ascii="Tahoma" w:eastAsia="Times New Roman" w:hAnsi="Tahoma" w:cs="Tahoma"/>
                <w:color w:val="333333"/>
                <w:sz w:val="18"/>
                <w:szCs w:val="18"/>
                <w:bdr w:val="none" w:sz="0" w:space="0" w:color="auto" w:frame="1"/>
                <w:lang w:eastAsia="en-GB"/>
              </w:rPr>
              <w:t>CERTSRV.MSC</w:t>
            </w:r>
          </w:p>
        </w:tc>
        <w:tc>
          <w:tcPr>
            <w:tcW w:w="26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340" w:rsidRPr="00923340" w:rsidRDefault="00923340" w:rsidP="00923340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n-GB"/>
              </w:rPr>
            </w:pPr>
            <w:r w:rsidRPr="00923340">
              <w:rPr>
                <w:rFonts w:ascii="Tahoma" w:eastAsia="Times New Roman" w:hAnsi="Tahoma" w:cs="Tahoma"/>
                <w:color w:val="333333"/>
                <w:sz w:val="18"/>
                <w:szCs w:val="18"/>
                <w:bdr w:val="none" w:sz="0" w:space="0" w:color="auto" w:frame="1"/>
                <w:lang w:eastAsia="en-GB"/>
              </w:rPr>
              <w:t>Certification Services</w:t>
            </w:r>
          </w:p>
        </w:tc>
      </w:tr>
      <w:tr w:rsidR="00923340" w:rsidRPr="00923340" w:rsidTr="00923340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340" w:rsidRPr="00923340" w:rsidRDefault="00923340" w:rsidP="00923340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n-GB"/>
              </w:rPr>
            </w:pPr>
            <w:r w:rsidRPr="00923340">
              <w:rPr>
                <w:rFonts w:ascii="Tahoma" w:eastAsia="Times New Roman" w:hAnsi="Tahoma" w:cs="Tahoma"/>
                <w:color w:val="333333"/>
                <w:sz w:val="18"/>
                <w:szCs w:val="18"/>
                <w:bdr w:val="none" w:sz="0" w:space="0" w:color="auto" w:frame="1"/>
                <w:lang w:eastAsia="en-GB"/>
              </w:rPr>
              <w:t>CMD.EXE</w:t>
            </w:r>
          </w:p>
        </w:tc>
        <w:tc>
          <w:tcPr>
            <w:tcW w:w="26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340" w:rsidRPr="00923340" w:rsidRDefault="00923340" w:rsidP="00923340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n-GB"/>
              </w:rPr>
            </w:pPr>
            <w:r w:rsidRPr="00923340">
              <w:rPr>
                <w:rFonts w:ascii="Tahoma" w:eastAsia="Times New Roman" w:hAnsi="Tahoma" w:cs="Tahoma"/>
                <w:color w:val="333333"/>
                <w:sz w:val="18"/>
                <w:szCs w:val="18"/>
                <w:bdr w:val="none" w:sz="0" w:space="0" w:color="auto" w:frame="1"/>
                <w:lang w:eastAsia="en-GB"/>
              </w:rPr>
              <w:t>Command Prompt</w:t>
            </w:r>
          </w:p>
        </w:tc>
      </w:tr>
      <w:tr w:rsidR="00923340" w:rsidRPr="00923340" w:rsidTr="00923340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340" w:rsidRPr="00923340" w:rsidRDefault="00923340" w:rsidP="00923340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n-GB"/>
              </w:rPr>
            </w:pPr>
            <w:r w:rsidRPr="00923340">
              <w:rPr>
                <w:rFonts w:ascii="Tahoma" w:eastAsia="Times New Roman" w:hAnsi="Tahoma" w:cs="Tahoma"/>
                <w:color w:val="333333"/>
                <w:sz w:val="18"/>
                <w:szCs w:val="18"/>
                <w:bdr w:val="none" w:sz="0" w:space="0" w:color="auto" w:frame="1"/>
                <w:lang w:eastAsia="en-GB"/>
              </w:rPr>
              <w:t>COMPMGMT.MSC</w:t>
            </w:r>
          </w:p>
        </w:tc>
        <w:tc>
          <w:tcPr>
            <w:tcW w:w="26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340" w:rsidRPr="00923340" w:rsidRDefault="00923340" w:rsidP="00923340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n-GB"/>
              </w:rPr>
            </w:pPr>
            <w:r w:rsidRPr="00923340">
              <w:rPr>
                <w:rFonts w:ascii="Tahoma" w:eastAsia="Times New Roman" w:hAnsi="Tahoma" w:cs="Tahoma"/>
                <w:color w:val="333333"/>
                <w:sz w:val="18"/>
                <w:szCs w:val="18"/>
                <w:bdr w:val="none" w:sz="0" w:space="0" w:color="auto" w:frame="1"/>
                <w:lang w:eastAsia="en-GB"/>
              </w:rPr>
              <w:t>Computer Management</w:t>
            </w:r>
          </w:p>
        </w:tc>
      </w:tr>
      <w:tr w:rsidR="00923340" w:rsidRPr="00923340" w:rsidTr="00923340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340" w:rsidRPr="00923340" w:rsidRDefault="00923340" w:rsidP="00923340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n-GB"/>
              </w:rPr>
            </w:pPr>
            <w:r w:rsidRPr="00923340">
              <w:rPr>
                <w:rFonts w:ascii="Tahoma" w:eastAsia="Times New Roman" w:hAnsi="Tahoma" w:cs="Tahoma"/>
                <w:color w:val="333333"/>
                <w:sz w:val="18"/>
                <w:szCs w:val="18"/>
                <w:bdr w:val="none" w:sz="0" w:space="0" w:color="auto" w:frame="1"/>
                <w:lang w:eastAsia="en-GB"/>
              </w:rPr>
              <w:t>DCPOL.MSC</w:t>
            </w:r>
          </w:p>
        </w:tc>
        <w:tc>
          <w:tcPr>
            <w:tcW w:w="26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340" w:rsidRPr="00923340" w:rsidRDefault="00923340" w:rsidP="00923340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n-GB"/>
              </w:rPr>
            </w:pPr>
            <w:r w:rsidRPr="00923340">
              <w:rPr>
                <w:rFonts w:ascii="Tahoma" w:eastAsia="Times New Roman" w:hAnsi="Tahoma" w:cs="Tahoma"/>
                <w:color w:val="333333"/>
                <w:sz w:val="18"/>
                <w:szCs w:val="18"/>
                <w:bdr w:val="none" w:sz="0" w:space="0" w:color="auto" w:frame="1"/>
                <w:lang w:eastAsia="en-GB"/>
              </w:rPr>
              <w:t>Domain Controller Security Policy</w:t>
            </w:r>
          </w:p>
        </w:tc>
      </w:tr>
      <w:tr w:rsidR="00923340" w:rsidRPr="00923340" w:rsidTr="00923340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340" w:rsidRPr="00923340" w:rsidRDefault="00923340" w:rsidP="00923340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n-GB"/>
              </w:rPr>
            </w:pPr>
            <w:r w:rsidRPr="00923340">
              <w:rPr>
                <w:rFonts w:ascii="Tahoma" w:eastAsia="Times New Roman" w:hAnsi="Tahoma" w:cs="Tahoma"/>
                <w:color w:val="333333"/>
                <w:sz w:val="18"/>
                <w:szCs w:val="18"/>
                <w:bdr w:val="none" w:sz="0" w:space="0" w:color="auto" w:frame="1"/>
                <w:lang w:eastAsia="en-GB"/>
              </w:rPr>
              <w:t>DEVMGMT.MSC</w:t>
            </w:r>
          </w:p>
        </w:tc>
        <w:tc>
          <w:tcPr>
            <w:tcW w:w="26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340" w:rsidRPr="00923340" w:rsidRDefault="00923340" w:rsidP="00923340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n-GB"/>
              </w:rPr>
            </w:pPr>
            <w:r w:rsidRPr="00923340">
              <w:rPr>
                <w:rFonts w:ascii="Tahoma" w:eastAsia="Times New Roman" w:hAnsi="Tahoma" w:cs="Tahoma"/>
                <w:color w:val="333333"/>
                <w:sz w:val="18"/>
                <w:szCs w:val="18"/>
                <w:bdr w:val="none" w:sz="0" w:space="0" w:color="auto" w:frame="1"/>
                <w:lang w:eastAsia="en-GB"/>
              </w:rPr>
              <w:t>Device Manager</w:t>
            </w:r>
          </w:p>
        </w:tc>
      </w:tr>
      <w:tr w:rsidR="00923340" w:rsidRPr="00923340" w:rsidTr="00923340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340" w:rsidRPr="00923340" w:rsidRDefault="00923340" w:rsidP="00923340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n-GB"/>
              </w:rPr>
            </w:pPr>
            <w:r w:rsidRPr="00923340">
              <w:rPr>
                <w:rFonts w:ascii="Tahoma" w:eastAsia="Times New Roman" w:hAnsi="Tahoma" w:cs="Tahoma"/>
                <w:color w:val="333333"/>
                <w:sz w:val="18"/>
                <w:szCs w:val="18"/>
                <w:bdr w:val="none" w:sz="0" w:space="0" w:color="auto" w:frame="1"/>
                <w:lang w:eastAsia="en-GB"/>
              </w:rPr>
              <w:t>DFRG.MSC</w:t>
            </w:r>
          </w:p>
        </w:tc>
        <w:tc>
          <w:tcPr>
            <w:tcW w:w="26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340" w:rsidRPr="00923340" w:rsidRDefault="00923340" w:rsidP="00923340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n-GB"/>
              </w:rPr>
            </w:pPr>
            <w:r w:rsidRPr="00923340">
              <w:rPr>
                <w:rFonts w:ascii="Tahoma" w:eastAsia="Times New Roman" w:hAnsi="Tahoma" w:cs="Tahoma"/>
                <w:color w:val="333333"/>
                <w:sz w:val="18"/>
                <w:szCs w:val="18"/>
                <w:bdr w:val="none" w:sz="0" w:space="0" w:color="auto" w:frame="1"/>
                <w:lang w:eastAsia="en-GB"/>
              </w:rPr>
              <w:t>Disk Defragmenter</w:t>
            </w:r>
          </w:p>
        </w:tc>
      </w:tr>
      <w:tr w:rsidR="00923340" w:rsidRPr="00923340" w:rsidTr="00923340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340" w:rsidRPr="00923340" w:rsidRDefault="00923340" w:rsidP="00923340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n-GB"/>
              </w:rPr>
            </w:pPr>
            <w:r w:rsidRPr="00923340">
              <w:rPr>
                <w:rFonts w:ascii="Tahoma" w:eastAsia="Times New Roman" w:hAnsi="Tahoma" w:cs="Tahoma"/>
                <w:color w:val="333333"/>
                <w:sz w:val="18"/>
                <w:szCs w:val="18"/>
                <w:bdr w:val="none" w:sz="0" w:space="0" w:color="auto" w:frame="1"/>
                <w:lang w:eastAsia="en-GB"/>
              </w:rPr>
              <w:t>DFSGUI.MSC</w:t>
            </w:r>
          </w:p>
        </w:tc>
        <w:tc>
          <w:tcPr>
            <w:tcW w:w="26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340" w:rsidRPr="00923340" w:rsidRDefault="00923340" w:rsidP="00923340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n-GB"/>
              </w:rPr>
            </w:pPr>
            <w:r w:rsidRPr="00923340">
              <w:rPr>
                <w:rFonts w:ascii="Tahoma" w:eastAsia="Times New Roman" w:hAnsi="Tahoma" w:cs="Tahoma"/>
                <w:color w:val="333333"/>
                <w:sz w:val="18"/>
                <w:szCs w:val="18"/>
                <w:bdr w:val="none" w:sz="0" w:space="0" w:color="auto" w:frame="1"/>
                <w:lang w:eastAsia="en-GB"/>
              </w:rPr>
              <w:t>Distributed File System</w:t>
            </w:r>
          </w:p>
        </w:tc>
      </w:tr>
      <w:tr w:rsidR="00923340" w:rsidRPr="00923340" w:rsidTr="00923340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340" w:rsidRPr="00923340" w:rsidRDefault="00923340" w:rsidP="00923340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n-GB"/>
              </w:rPr>
            </w:pPr>
            <w:r w:rsidRPr="00923340">
              <w:rPr>
                <w:rFonts w:ascii="Tahoma" w:eastAsia="Times New Roman" w:hAnsi="Tahoma" w:cs="Tahoma"/>
                <w:color w:val="333333"/>
                <w:sz w:val="18"/>
                <w:szCs w:val="18"/>
                <w:bdr w:val="none" w:sz="0" w:space="0" w:color="auto" w:frame="1"/>
                <w:lang w:eastAsia="en-GB"/>
              </w:rPr>
              <w:t>DHCPMGMT.MSC</w:t>
            </w:r>
          </w:p>
        </w:tc>
        <w:tc>
          <w:tcPr>
            <w:tcW w:w="26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340" w:rsidRPr="00923340" w:rsidRDefault="00923340" w:rsidP="00923340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n-GB"/>
              </w:rPr>
            </w:pPr>
            <w:r w:rsidRPr="00923340">
              <w:rPr>
                <w:rFonts w:ascii="Tahoma" w:eastAsia="Times New Roman" w:hAnsi="Tahoma" w:cs="Tahoma"/>
                <w:color w:val="333333"/>
                <w:sz w:val="18"/>
                <w:szCs w:val="18"/>
                <w:bdr w:val="none" w:sz="0" w:space="0" w:color="auto" w:frame="1"/>
                <w:lang w:eastAsia="en-GB"/>
              </w:rPr>
              <w:t>DHCP Manager</w:t>
            </w:r>
          </w:p>
        </w:tc>
      </w:tr>
      <w:tr w:rsidR="00923340" w:rsidRPr="00923340" w:rsidTr="00923340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340" w:rsidRPr="00923340" w:rsidRDefault="00923340" w:rsidP="00923340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n-GB"/>
              </w:rPr>
            </w:pPr>
            <w:r w:rsidRPr="00923340">
              <w:rPr>
                <w:rFonts w:ascii="Tahoma" w:eastAsia="Times New Roman" w:hAnsi="Tahoma" w:cs="Tahoma"/>
                <w:color w:val="333333"/>
                <w:sz w:val="18"/>
                <w:szCs w:val="18"/>
                <w:bdr w:val="none" w:sz="0" w:space="0" w:color="auto" w:frame="1"/>
                <w:lang w:eastAsia="en-GB"/>
              </w:rPr>
              <w:t>DISKMGMT.MSC</w:t>
            </w:r>
          </w:p>
        </w:tc>
        <w:tc>
          <w:tcPr>
            <w:tcW w:w="26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340" w:rsidRPr="00923340" w:rsidRDefault="00923340" w:rsidP="00923340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n-GB"/>
              </w:rPr>
            </w:pPr>
            <w:r w:rsidRPr="00923340">
              <w:rPr>
                <w:rFonts w:ascii="Tahoma" w:eastAsia="Times New Roman" w:hAnsi="Tahoma" w:cs="Tahoma"/>
                <w:color w:val="333333"/>
                <w:sz w:val="18"/>
                <w:szCs w:val="18"/>
                <w:bdr w:val="none" w:sz="0" w:space="0" w:color="auto" w:frame="1"/>
                <w:lang w:eastAsia="en-GB"/>
              </w:rPr>
              <w:t>Disk Management</w:t>
            </w:r>
          </w:p>
        </w:tc>
      </w:tr>
      <w:tr w:rsidR="00923340" w:rsidRPr="00923340" w:rsidTr="00923340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340" w:rsidRPr="00923340" w:rsidRDefault="00923340" w:rsidP="00923340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n-GB"/>
              </w:rPr>
            </w:pPr>
            <w:r w:rsidRPr="00923340">
              <w:rPr>
                <w:rFonts w:ascii="Tahoma" w:eastAsia="Times New Roman" w:hAnsi="Tahoma" w:cs="Tahoma"/>
                <w:color w:val="333333"/>
                <w:sz w:val="18"/>
                <w:szCs w:val="18"/>
                <w:bdr w:val="none" w:sz="0" w:space="0" w:color="auto" w:frame="1"/>
                <w:lang w:eastAsia="en-GB"/>
              </w:rPr>
              <w:t>DNSMGMT.MSC</w:t>
            </w:r>
          </w:p>
        </w:tc>
        <w:tc>
          <w:tcPr>
            <w:tcW w:w="26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340" w:rsidRPr="00923340" w:rsidRDefault="00923340" w:rsidP="00923340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n-GB"/>
              </w:rPr>
            </w:pPr>
            <w:r w:rsidRPr="00923340">
              <w:rPr>
                <w:rFonts w:ascii="Tahoma" w:eastAsia="Times New Roman" w:hAnsi="Tahoma" w:cs="Tahoma"/>
                <w:color w:val="333333"/>
                <w:sz w:val="18"/>
                <w:szCs w:val="18"/>
                <w:bdr w:val="none" w:sz="0" w:space="0" w:color="auto" w:frame="1"/>
                <w:lang w:eastAsia="en-GB"/>
              </w:rPr>
              <w:t>DNS Manager</w:t>
            </w:r>
          </w:p>
        </w:tc>
      </w:tr>
      <w:tr w:rsidR="00923340" w:rsidRPr="00923340" w:rsidTr="00923340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340" w:rsidRPr="00923340" w:rsidRDefault="00923340" w:rsidP="00923340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n-GB"/>
              </w:rPr>
            </w:pPr>
            <w:r w:rsidRPr="00923340">
              <w:rPr>
                <w:rFonts w:ascii="Tahoma" w:eastAsia="Times New Roman" w:hAnsi="Tahoma" w:cs="Tahoma"/>
                <w:color w:val="333333"/>
                <w:sz w:val="18"/>
                <w:szCs w:val="18"/>
                <w:bdr w:val="none" w:sz="0" w:space="0" w:color="auto" w:frame="1"/>
                <w:lang w:eastAsia="en-GB"/>
              </w:rPr>
              <w:t>DOMAIN.MSC</w:t>
            </w:r>
          </w:p>
        </w:tc>
        <w:tc>
          <w:tcPr>
            <w:tcW w:w="26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340" w:rsidRPr="00923340" w:rsidRDefault="00923340" w:rsidP="00923340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n-GB"/>
              </w:rPr>
            </w:pPr>
            <w:r w:rsidRPr="00923340">
              <w:rPr>
                <w:rFonts w:ascii="Tahoma" w:eastAsia="Times New Roman" w:hAnsi="Tahoma" w:cs="Tahoma"/>
                <w:color w:val="333333"/>
                <w:sz w:val="18"/>
                <w:szCs w:val="18"/>
                <w:bdr w:val="none" w:sz="0" w:space="0" w:color="auto" w:frame="1"/>
                <w:lang w:eastAsia="en-GB"/>
              </w:rPr>
              <w:t>Active Directory Domains &amp; Trust</w:t>
            </w:r>
          </w:p>
        </w:tc>
      </w:tr>
      <w:tr w:rsidR="00923340" w:rsidRPr="00923340" w:rsidTr="00923340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340" w:rsidRPr="00923340" w:rsidRDefault="00923340" w:rsidP="00923340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n-GB"/>
              </w:rPr>
            </w:pPr>
            <w:r w:rsidRPr="00923340">
              <w:rPr>
                <w:rFonts w:ascii="Tahoma" w:eastAsia="Times New Roman" w:hAnsi="Tahoma" w:cs="Tahoma"/>
                <w:color w:val="333333"/>
                <w:sz w:val="18"/>
                <w:szCs w:val="18"/>
                <w:bdr w:val="none" w:sz="0" w:space="0" w:color="auto" w:frame="1"/>
                <w:lang w:eastAsia="en-GB"/>
              </w:rPr>
              <w:t>DOMPOL.MSC</w:t>
            </w:r>
          </w:p>
        </w:tc>
        <w:tc>
          <w:tcPr>
            <w:tcW w:w="26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340" w:rsidRPr="00923340" w:rsidRDefault="00923340" w:rsidP="00923340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n-GB"/>
              </w:rPr>
            </w:pPr>
            <w:r w:rsidRPr="00923340">
              <w:rPr>
                <w:rFonts w:ascii="Tahoma" w:eastAsia="Times New Roman" w:hAnsi="Tahoma" w:cs="Tahoma"/>
                <w:color w:val="333333"/>
                <w:sz w:val="18"/>
                <w:szCs w:val="18"/>
                <w:bdr w:val="none" w:sz="0" w:space="0" w:color="auto" w:frame="1"/>
                <w:lang w:eastAsia="en-GB"/>
              </w:rPr>
              <w:t>Domain Security Policy</w:t>
            </w:r>
          </w:p>
        </w:tc>
      </w:tr>
      <w:tr w:rsidR="00923340" w:rsidRPr="00923340" w:rsidTr="00923340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340" w:rsidRPr="00923340" w:rsidRDefault="00923340" w:rsidP="00923340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n-GB"/>
              </w:rPr>
            </w:pPr>
            <w:r w:rsidRPr="00923340">
              <w:rPr>
                <w:rFonts w:ascii="Tahoma" w:eastAsia="Times New Roman" w:hAnsi="Tahoma" w:cs="Tahoma"/>
                <w:color w:val="333333"/>
                <w:sz w:val="18"/>
                <w:szCs w:val="18"/>
                <w:bdr w:val="none" w:sz="0" w:space="0" w:color="auto" w:frame="1"/>
                <w:lang w:eastAsia="en-GB"/>
              </w:rPr>
              <w:t>DSA.MSC</w:t>
            </w:r>
          </w:p>
        </w:tc>
        <w:tc>
          <w:tcPr>
            <w:tcW w:w="26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340" w:rsidRPr="00923340" w:rsidRDefault="00923340" w:rsidP="00923340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n-GB"/>
              </w:rPr>
            </w:pPr>
            <w:r w:rsidRPr="00923340">
              <w:rPr>
                <w:rFonts w:ascii="Tahoma" w:eastAsia="Times New Roman" w:hAnsi="Tahoma" w:cs="Tahoma"/>
                <w:color w:val="333333"/>
                <w:sz w:val="18"/>
                <w:szCs w:val="18"/>
                <w:bdr w:val="none" w:sz="0" w:space="0" w:color="auto" w:frame="1"/>
                <w:lang w:eastAsia="en-GB"/>
              </w:rPr>
              <w:t>Active Directory Users &amp; Computers</w:t>
            </w:r>
          </w:p>
        </w:tc>
      </w:tr>
      <w:tr w:rsidR="00923340" w:rsidRPr="00923340" w:rsidTr="00923340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340" w:rsidRPr="00923340" w:rsidRDefault="00923340" w:rsidP="00923340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n-GB"/>
              </w:rPr>
            </w:pPr>
            <w:r w:rsidRPr="00923340">
              <w:rPr>
                <w:rFonts w:ascii="Tahoma" w:eastAsia="Times New Roman" w:hAnsi="Tahoma" w:cs="Tahoma"/>
                <w:color w:val="333333"/>
                <w:sz w:val="18"/>
                <w:szCs w:val="18"/>
                <w:bdr w:val="none" w:sz="0" w:space="0" w:color="auto" w:frame="1"/>
                <w:lang w:eastAsia="en-GB"/>
              </w:rPr>
              <w:t>DSA.MSC /DOMAIN=</w:t>
            </w:r>
            <w:proofErr w:type="spellStart"/>
            <w:r w:rsidRPr="00923340">
              <w:rPr>
                <w:rFonts w:ascii="Tahoma" w:eastAsia="Times New Roman" w:hAnsi="Tahoma" w:cs="Tahoma"/>
                <w:color w:val="333333"/>
                <w:sz w:val="18"/>
                <w:szCs w:val="18"/>
                <w:bdr w:val="none" w:sz="0" w:space="0" w:color="auto" w:frame="1"/>
                <w:lang w:eastAsia="en-GB"/>
              </w:rPr>
              <w:t>domainname</w:t>
            </w:r>
            <w:proofErr w:type="spellEnd"/>
          </w:p>
        </w:tc>
        <w:tc>
          <w:tcPr>
            <w:tcW w:w="26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340" w:rsidRPr="00923340" w:rsidRDefault="00923340" w:rsidP="00923340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n-GB"/>
              </w:rPr>
            </w:pPr>
            <w:r w:rsidRPr="00923340"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n-GB"/>
              </w:rPr>
              <w:t> </w:t>
            </w:r>
          </w:p>
        </w:tc>
      </w:tr>
      <w:tr w:rsidR="00923340" w:rsidRPr="00923340" w:rsidTr="00923340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340" w:rsidRPr="00923340" w:rsidRDefault="00923340" w:rsidP="00923340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n-GB"/>
              </w:rPr>
            </w:pPr>
            <w:r w:rsidRPr="00923340">
              <w:rPr>
                <w:rFonts w:ascii="Tahoma" w:eastAsia="Times New Roman" w:hAnsi="Tahoma" w:cs="Tahoma"/>
                <w:color w:val="333333"/>
                <w:sz w:val="18"/>
                <w:szCs w:val="18"/>
                <w:bdr w:val="none" w:sz="0" w:space="0" w:color="auto" w:frame="1"/>
                <w:lang w:eastAsia="en-GB"/>
              </w:rPr>
              <w:t>DSA.MSC /SERVER=</w:t>
            </w:r>
            <w:proofErr w:type="spellStart"/>
            <w:r w:rsidRPr="00923340">
              <w:rPr>
                <w:rFonts w:ascii="Tahoma" w:eastAsia="Times New Roman" w:hAnsi="Tahoma" w:cs="Tahoma"/>
                <w:color w:val="333333"/>
                <w:sz w:val="18"/>
                <w:szCs w:val="18"/>
                <w:bdr w:val="none" w:sz="0" w:space="0" w:color="auto" w:frame="1"/>
                <w:lang w:eastAsia="en-GB"/>
              </w:rPr>
              <w:t>servername</w:t>
            </w:r>
            <w:proofErr w:type="spellEnd"/>
          </w:p>
        </w:tc>
        <w:tc>
          <w:tcPr>
            <w:tcW w:w="26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340" w:rsidRPr="00923340" w:rsidRDefault="00923340" w:rsidP="00923340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n-GB"/>
              </w:rPr>
            </w:pPr>
            <w:r w:rsidRPr="00923340"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n-GB"/>
              </w:rPr>
              <w:t> </w:t>
            </w:r>
          </w:p>
        </w:tc>
      </w:tr>
      <w:tr w:rsidR="00923340" w:rsidRPr="00923340" w:rsidTr="00923340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340" w:rsidRPr="00923340" w:rsidRDefault="00923340" w:rsidP="00923340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n-GB"/>
              </w:rPr>
            </w:pPr>
            <w:r w:rsidRPr="00923340">
              <w:rPr>
                <w:rFonts w:ascii="Tahoma" w:eastAsia="Times New Roman" w:hAnsi="Tahoma" w:cs="Tahoma"/>
                <w:color w:val="333333"/>
                <w:sz w:val="18"/>
                <w:szCs w:val="18"/>
                <w:bdr w:val="none" w:sz="0" w:space="0" w:color="auto" w:frame="1"/>
                <w:lang w:eastAsia="en-GB"/>
              </w:rPr>
              <w:t>DSSITE.MSC</w:t>
            </w:r>
          </w:p>
        </w:tc>
        <w:tc>
          <w:tcPr>
            <w:tcW w:w="26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340" w:rsidRPr="00923340" w:rsidRDefault="00923340" w:rsidP="00923340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n-GB"/>
              </w:rPr>
            </w:pPr>
            <w:r w:rsidRPr="00923340">
              <w:rPr>
                <w:rFonts w:ascii="Tahoma" w:eastAsia="Times New Roman" w:hAnsi="Tahoma" w:cs="Tahoma"/>
                <w:color w:val="333333"/>
                <w:sz w:val="18"/>
                <w:szCs w:val="18"/>
                <w:bdr w:val="none" w:sz="0" w:space="0" w:color="auto" w:frame="1"/>
                <w:lang w:eastAsia="en-GB"/>
              </w:rPr>
              <w:t>Active Directory Sites &amp; Services</w:t>
            </w:r>
          </w:p>
        </w:tc>
      </w:tr>
      <w:tr w:rsidR="00923340" w:rsidRPr="00923340" w:rsidTr="00923340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340" w:rsidRPr="00923340" w:rsidRDefault="00923340" w:rsidP="00923340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n-GB"/>
              </w:rPr>
            </w:pPr>
            <w:r w:rsidRPr="00923340">
              <w:rPr>
                <w:rFonts w:ascii="Tahoma" w:eastAsia="Times New Roman" w:hAnsi="Tahoma" w:cs="Tahoma"/>
                <w:color w:val="333333"/>
                <w:sz w:val="18"/>
                <w:szCs w:val="18"/>
                <w:bdr w:val="none" w:sz="0" w:space="0" w:color="auto" w:frame="1"/>
                <w:lang w:eastAsia="en-GB"/>
              </w:rPr>
              <w:t>EVENTVWR.MSC</w:t>
            </w:r>
          </w:p>
        </w:tc>
        <w:tc>
          <w:tcPr>
            <w:tcW w:w="26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340" w:rsidRPr="00923340" w:rsidRDefault="00923340" w:rsidP="00923340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n-GB"/>
              </w:rPr>
            </w:pPr>
            <w:r w:rsidRPr="00923340">
              <w:rPr>
                <w:rFonts w:ascii="Tahoma" w:eastAsia="Times New Roman" w:hAnsi="Tahoma" w:cs="Tahoma"/>
                <w:color w:val="333333"/>
                <w:sz w:val="18"/>
                <w:szCs w:val="18"/>
                <w:bdr w:val="none" w:sz="0" w:space="0" w:color="auto" w:frame="1"/>
                <w:lang w:eastAsia="en-GB"/>
              </w:rPr>
              <w:t>Event Viewer</w:t>
            </w:r>
          </w:p>
        </w:tc>
      </w:tr>
      <w:tr w:rsidR="00923340" w:rsidRPr="00923340" w:rsidTr="00923340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340" w:rsidRPr="00923340" w:rsidRDefault="00923340" w:rsidP="00923340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n-GB"/>
              </w:rPr>
            </w:pPr>
            <w:r w:rsidRPr="00923340">
              <w:rPr>
                <w:rFonts w:ascii="Tahoma" w:eastAsia="Times New Roman" w:hAnsi="Tahoma" w:cs="Tahoma"/>
                <w:color w:val="333333"/>
                <w:sz w:val="18"/>
                <w:szCs w:val="18"/>
                <w:bdr w:val="none" w:sz="0" w:space="0" w:color="auto" w:frame="1"/>
                <w:lang w:eastAsia="en-GB"/>
              </w:rPr>
              <w:t>FSMGMT.MSC</w:t>
            </w:r>
          </w:p>
        </w:tc>
        <w:tc>
          <w:tcPr>
            <w:tcW w:w="26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340" w:rsidRPr="00923340" w:rsidRDefault="00923340" w:rsidP="00923340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n-GB"/>
              </w:rPr>
            </w:pPr>
            <w:r w:rsidRPr="00923340">
              <w:rPr>
                <w:rFonts w:ascii="Tahoma" w:eastAsia="Times New Roman" w:hAnsi="Tahoma" w:cs="Tahoma"/>
                <w:color w:val="333333"/>
                <w:sz w:val="18"/>
                <w:szCs w:val="18"/>
                <w:bdr w:val="none" w:sz="0" w:space="0" w:color="auto" w:frame="1"/>
                <w:lang w:eastAsia="en-GB"/>
              </w:rPr>
              <w:t>Shared Folders</w:t>
            </w:r>
          </w:p>
        </w:tc>
      </w:tr>
      <w:tr w:rsidR="00923340" w:rsidRPr="00923340" w:rsidTr="00923340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340" w:rsidRPr="00923340" w:rsidRDefault="00923340" w:rsidP="00923340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n-GB"/>
              </w:rPr>
            </w:pPr>
            <w:r w:rsidRPr="00923340">
              <w:rPr>
                <w:rFonts w:ascii="Tahoma" w:eastAsia="Times New Roman" w:hAnsi="Tahoma" w:cs="Tahoma"/>
                <w:color w:val="333333"/>
                <w:sz w:val="18"/>
                <w:szCs w:val="18"/>
                <w:bdr w:val="none" w:sz="0" w:space="0" w:color="auto" w:frame="1"/>
                <w:lang w:eastAsia="en-GB"/>
              </w:rPr>
              <w:t>GPEDIT.MSC</w:t>
            </w:r>
          </w:p>
        </w:tc>
        <w:tc>
          <w:tcPr>
            <w:tcW w:w="26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340" w:rsidRPr="00923340" w:rsidRDefault="00923340" w:rsidP="00923340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n-GB"/>
              </w:rPr>
            </w:pPr>
            <w:r w:rsidRPr="00923340">
              <w:rPr>
                <w:rFonts w:ascii="Tahoma" w:eastAsia="Times New Roman" w:hAnsi="Tahoma" w:cs="Tahoma"/>
                <w:color w:val="333333"/>
                <w:sz w:val="18"/>
                <w:szCs w:val="18"/>
                <w:bdr w:val="none" w:sz="0" w:space="0" w:color="auto" w:frame="1"/>
                <w:lang w:eastAsia="en-GB"/>
              </w:rPr>
              <w:t>local Group Policy Editor</w:t>
            </w:r>
          </w:p>
        </w:tc>
      </w:tr>
      <w:tr w:rsidR="00923340" w:rsidRPr="00923340" w:rsidTr="00923340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340" w:rsidRPr="00923340" w:rsidRDefault="00923340" w:rsidP="00923340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n-GB"/>
              </w:rPr>
            </w:pPr>
            <w:r w:rsidRPr="00923340">
              <w:rPr>
                <w:rFonts w:ascii="Tahoma" w:eastAsia="Times New Roman" w:hAnsi="Tahoma" w:cs="Tahoma"/>
                <w:color w:val="333333"/>
                <w:sz w:val="18"/>
                <w:szCs w:val="18"/>
                <w:bdr w:val="none" w:sz="0" w:space="0" w:color="auto" w:frame="1"/>
                <w:lang w:eastAsia="en-GB"/>
              </w:rPr>
              <w:t>IAS.MSC</w:t>
            </w:r>
          </w:p>
        </w:tc>
        <w:tc>
          <w:tcPr>
            <w:tcW w:w="26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340" w:rsidRPr="00923340" w:rsidRDefault="00923340" w:rsidP="00923340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n-GB"/>
              </w:rPr>
            </w:pPr>
            <w:r w:rsidRPr="00923340">
              <w:rPr>
                <w:rFonts w:ascii="Tahoma" w:eastAsia="Times New Roman" w:hAnsi="Tahoma" w:cs="Tahoma"/>
                <w:color w:val="333333"/>
                <w:sz w:val="18"/>
                <w:szCs w:val="18"/>
                <w:bdr w:val="none" w:sz="0" w:space="0" w:color="auto" w:frame="1"/>
                <w:lang w:eastAsia="en-GB"/>
              </w:rPr>
              <w:t>Internet Authentication Service</w:t>
            </w:r>
          </w:p>
        </w:tc>
      </w:tr>
      <w:tr w:rsidR="00923340" w:rsidRPr="00923340" w:rsidTr="00923340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340" w:rsidRPr="00923340" w:rsidRDefault="00923340" w:rsidP="00923340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n-GB"/>
              </w:rPr>
            </w:pPr>
            <w:r w:rsidRPr="00923340">
              <w:rPr>
                <w:rFonts w:ascii="Tahoma" w:eastAsia="Times New Roman" w:hAnsi="Tahoma" w:cs="Tahoma"/>
                <w:color w:val="333333"/>
                <w:sz w:val="18"/>
                <w:szCs w:val="18"/>
                <w:bdr w:val="none" w:sz="0" w:space="0" w:color="auto" w:frame="1"/>
                <w:lang w:eastAsia="en-GB"/>
              </w:rPr>
              <w:t>INETMGR</w:t>
            </w:r>
          </w:p>
        </w:tc>
        <w:tc>
          <w:tcPr>
            <w:tcW w:w="26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340" w:rsidRPr="00923340" w:rsidRDefault="00923340" w:rsidP="00923340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n-GB"/>
              </w:rPr>
            </w:pPr>
            <w:r w:rsidRPr="00923340">
              <w:rPr>
                <w:rFonts w:ascii="Tahoma" w:eastAsia="Times New Roman" w:hAnsi="Tahoma" w:cs="Tahoma"/>
                <w:color w:val="333333"/>
                <w:sz w:val="18"/>
                <w:szCs w:val="18"/>
                <w:bdr w:val="none" w:sz="0" w:space="0" w:color="auto" w:frame="1"/>
                <w:lang w:eastAsia="en-GB"/>
              </w:rPr>
              <w:t>Internet Information Service (\Windows\system32\</w:t>
            </w:r>
            <w:proofErr w:type="spellStart"/>
            <w:r w:rsidRPr="00923340">
              <w:rPr>
                <w:rFonts w:ascii="Tahoma" w:eastAsia="Times New Roman" w:hAnsi="Tahoma" w:cs="Tahoma"/>
                <w:color w:val="333333"/>
                <w:sz w:val="18"/>
                <w:szCs w:val="18"/>
                <w:bdr w:val="none" w:sz="0" w:space="0" w:color="auto" w:frame="1"/>
                <w:lang w:eastAsia="en-GB"/>
              </w:rPr>
              <w:t>inetsrv</w:t>
            </w:r>
            <w:proofErr w:type="spellEnd"/>
            <w:r w:rsidRPr="00923340">
              <w:rPr>
                <w:rFonts w:ascii="Tahoma" w:eastAsia="Times New Roman" w:hAnsi="Tahoma" w:cs="Tahoma"/>
                <w:color w:val="333333"/>
                <w:sz w:val="18"/>
                <w:szCs w:val="18"/>
                <w:bdr w:val="none" w:sz="0" w:space="0" w:color="auto" w:frame="1"/>
                <w:lang w:eastAsia="en-GB"/>
              </w:rPr>
              <w:t>)</w:t>
            </w:r>
          </w:p>
        </w:tc>
      </w:tr>
      <w:tr w:rsidR="00923340" w:rsidRPr="00923340" w:rsidTr="00923340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340" w:rsidRPr="00923340" w:rsidRDefault="00923340" w:rsidP="00923340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n-GB"/>
              </w:rPr>
            </w:pPr>
            <w:r w:rsidRPr="00923340">
              <w:rPr>
                <w:rFonts w:ascii="Tahoma" w:eastAsia="Times New Roman" w:hAnsi="Tahoma" w:cs="Tahoma"/>
                <w:color w:val="333333"/>
                <w:sz w:val="18"/>
                <w:szCs w:val="18"/>
                <w:bdr w:val="none" w:sz="0" w:space="0" w:color="auto" w:frame="1"/>
                <w:lang w:eastAsia="en-GB"/>
              </w:rPr>
              <w:t>LUSRMGR.MSC</w:t>
            </w:r>
          </w:p>
        </w:tc>
        <w:tc>
          <w:tcPr>
            <w:tcW w:w="26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340" w:rsidRPr="00923340" w:rsidRDefault="00923340" w:rsidP="00923340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n-GB"/>
              </w:rPr>
            </w:pPr>
            <w:r w:rsidRPr="00923340">
              <w:rPr>
                <w:rFonts w:ascii="Tahoma" w:eastAsia="Times New Roman" w:hAnsi="Tahoma" w:cs="Tahoma"/>
                <w:color w:val="333333"/>
                <w:sz w:val="18"/>
                <w:szCs w:val="18"/>
                <w:bdr w:val="none" w:sz="0" w:space="0" w:color="auto" w:frame="1"/>
                <w:lang w:eastAsia="en-GB"/>
              </w:rPr>
              <w:t>Local Users and Groups</w:t>
            </w:r>
          </w:p>
        </w:tc>
      </w:tr>
      <w:tr w:rsidR="00923340" w:rsidRPr="00923340" w:rsidTr="00923340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340" w:rsidRPr="00923340" w:rsidRDefault="00923340" w:rsidP="00923340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n-GB"/>
              </w:rPr>
            </w:pPr>
            <w:r w:rsidRPr="00923340">
              <w:rPr>
                <w:rFonts w:ascii="Tahoma" w:eastAsia="Times New Roman" w:hAnsi="Tahoma" w:cs="Tahoma"/>
                <w:color w:val="333333"/>
                <w:sz w:val="18"/>
                <w:szCs w:val="18"/>
                <w:bdr w:val="none" w:sz="0" w:space="0" w:color="auto" w:frame="1"/>
                <w:lang w:eastAsia="en-GB"/>
              </w:rPr>
              <w:t>MMC.EXE</w:t>
            </w:r>
          </w:p>
        </w:tc>
        <w:tc>
          <w:tcPr>
            <w:tcW w:w="26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340" w:rsidRPr="00923340" w:rsidRDefault="00923340" w:rsidP="00923340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n-GB"/>
              </w:rPr>
            </w:pPr>
            <w:r w:rsidRPr="00923340">
              <w:rPr>
                <w:rFonts w:ascii="Tahoma" w:eastAsia="Times New Roman" w:hAnsi="Tahoma" w:cs="Tahoma"/>
                <w:color w:val="333333"/>
                <w:sz w:val="18"/>
                <w:szCs w:val="18"/>
                <w:bdr w:val="none" w:sz="0" w:space="0" w:color="auto" w:frame="1"/>
                <w:lang w:eastAsia="en-GB"/>
              </w:rPr>
              <w:t>Microsoft Management Console</w:t>
            </w:r>
          </w:p>
        </w:tc>
      </w:tr>
      <w:tr w:rsidR="00923340" w:rsidRPr="00923340" w:rsidTr="00923340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340" w:rsidRPr="00923340" w:rsidRDefault="00923340" w:rsidP="00923340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n-GB"/>
              </w:rPr>
            </w:pPr>
            <w:r w:rsidRPr="00923340">
              <w:rPr>
                <w:rFonts w:ascii="Tahoma" w:eastAsia="Times New Roman" w:hAnsi="Tahoma" w:cs="Tahoma"/>
                <w:color w:val="333333"/>
                <w:sz w:val="18"/>
                <w:szCs w:val="18"/>
                <w:bdr w:val="none" w:sz="0" w:space="0" w:color="auto" w:frame="1"/>
                <w:lang w:eastAsia="en-GB"/>
              </w:rPr>
              <w:t>MSINFO32.EXE</w:t>
            </w:r>
          </w:p>
        </w:tc>
        <w:tc>
          <w:tcPr>
            <w:tcW w:w="26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340" w:rsidRPr="00923340" w:rsidRDefault="00923340" w:rsidP="00923340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n-GB"/>
              </w:rPr>
            </w:pPr>
            <w:r w:rsidRPr="00923340">
              <w:rPr>
                <w:rFonts w:ascii="Tahoma" w:eastAsia="Times New Roman" w:hAnsi="Tahoma" w:cs="Tahoma"/>
                <w:color w:val="333333"/>
                <w:sz w:val="18"/>
                <w:szCs w:val="18"/>
                <w:bdr w:val="none" w:sz="0" w:space="0" w:color="auto" w:frame="1"/>
                <w:lang w:eastAsia="en-GB"/>
              </w:rPr>
              <w:t>Hardware and software configuration information</w:t>
            </w:r>
          </w:p>
        </w:tc>
      </w:tr>
      <w:tr w:rsidR="00923340" w:rsidRPr="00923340" w:rsidTr="00923340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340" w:rsidRPr="00923340" w:rsidRDefault="00923340" w:rsidP="00923340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n-GB"/>
              </w:rPr>
            </w:pPr>
            <w:r w:rsidRPr="00923340">
              <w:rPr>
                <w:rFonts w:ascii="Tahoma" w:eastAsia="Times New Roman" w:hAnsi="Tahoma" w:cs="Tahoma"/>
                <w:color w:val="333333"/>
                <w:sz w:val="18"/>
                <w:szCs w:val="18"/>
                <w:bdr w:val="none" w:sz="0" w:space="0" w:color="auto" w:frame="1"/>
                <w:lang w:eastAsia="en-GB"/>
              </w:rPr>
              <w:t>PERFMON.MSC</w:t>
            </w:r>
          </w:p>
        </w:tc>
        <w:tc>
          <w:tcPr>
            <w:tcW w:w="26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340" w:rsidRPr="00923340" w:rsidRDefault="00923340" w:rsidP="00923340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n-GB"/>
              </w:rPr>
            </w:pPr>
            <w:r w:rsidRPr="00923340">
              <w:rPr>
                <w:rFonts w:ascii="Tahoma" w:eastAsia="Times New Roman" w:hAnsi="Tahoma" w:cs="Tahoma"/>
                <w:color w:val="333333"/>
                <w:sz w:val="18"/>
                <w:szCs w:val="18"/>
                <w:bdr w:val="none" w:sz="0" w:space="0" w:color="auto" w:frame="1"/>
                <w:lang w:eastAsia="en-GB"/>
              </w:rPr>
              <w:t>Performance Monitor</w:t>
            </w:r>
          </w:p>
        </w:tc>
      </w:tr>
      <w:tr w:rsidR="00923340" w:rsidRPr="00923340" w:rsidTr="00923340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340" w:rsidRPr="00923340" w:rsidRDefault="00923340" w:rsidP="00923340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n-GB"/>
              </w:rPr>
            </w:pPr>
            <w:r w:rsidRPr="00923340">
              <w:rPr>
                <w:rFonts w:ascii="Tahoma" w:eastAsia="Times New Roman" w:hAnsi="Tahoma" w:cs="Tahoma"/>
                <w:color w:val="333333"/>
                <w:sz w:val="18"/>
                <w:szCs w:val="18"/>
                <w:bdr w:val="none" w:sz="0" w:space="0" w:color="auto" w:frame="1"/>
                <w:lang w:eastAsia="en-GB"/>
              </w:rPr>
              <w:t>REGEDIT.EXE</w:t>
            </w:r>
          </w:p>
        </w:tc>
        <w:tc>
          <w:tcPr>
            <w:tcW w:w="26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340" w:rsidRPr="00923340" w:rsidRDefault="00923340" w:rsidP="00923340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n-GB"/>
              </w:rPr>
            </w:pPr>
            <w:r w:rsidRPr="00923340">
              <w:rPr>
                <w:rFonts w:ascii="Tahoma" w:eastAsia="Times New Roman" w:hAnsi="Tahoma" w:cs="Tahoma"/>
                <w:color w:val="333333"/>
                <w:sz w:val="18"/>
                <w:szCs w:val="18"/>
                <w:bdr w:val="none" w:sz="0" w:space="0" w:color="auto" w:frame="1"/>
                <w:lang w:eastAsia="en-GB"/>
              </w:rPr>
              <w:t>Run Registry Editor</w:t>
            </w:r>
          </w:p>
        </w:tc>
      </w:tr>
      <w:tr w:rsidR="00923340" w:rsidRPr="00923340" w:rsidTr="00923340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340" w:rsidRPr="00923340" w:rsidRDefault="00923340" w:rsidP="00923340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n-GB"/>
              </w:rPr>
            </w:pPr>
            <w:r w:rsidRPr="00923340">
              <w:rPr>
                <w:rFonts w:ascii="Tahoma" w:eastAsia="Times New Roman" w:hAnsi="Tahoma" w:cs="Tahoma"/>
                <w:color w:val="333333"/>
                <w:sz w:val="18"/>
                <w:szCs w:val="18"/>
                <w:bdr w:val="none" w:sz="0" w:space="0" w:color="auto" w:frame="1"/>
                <w:lang w:eastAsia="en-GB"/>
              </w:rPr>
              <w:t>RRASMGMT.MSC</w:t>
            </w:r>
          </w:p>
        </w:tc>
        <w:tc>
          <w:tcPr>
            <w:tcW w:w="26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340" w:rsidRPr="00923340" w:rsidRDefault="00923340" w:rsidP="00923340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n-GB"/>
              </w:rPr>
            </w:pPr>
            <w:r w:rsidRPr="00923340">
              <w:rPr>
                <w:rFonts w:ascii="Tahoma" w:eastAsia="Times New Roman" w:hAnsi="Tahoma" w:cs="Tahoma"/>
                <w:color w:val="333333"/>
                <w:sz w:val="18"/>
                <w:szCs w:val="18"/>
                <w:bdr w:val="none" w:sz="0" w:space="0" w:color="auto" w:frame="1"/>
                <w:lang w:eastAsia="en-GB"/>
              </w:rPr>
              <w:t>Routing and Remote Access</w:t>
            </w:r>
          </w:p>
        </w:tc>
      </w:tr>
      <w:tr w:rsidR="00923340" w:rsidRPr="00923340" w:rsidTr="00923340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340" w:rsidRPr="00923340" w:rsidRDefault="00923340" w:rsidP="00923340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n-GB"/>
              </w:rPr>
            </w:pPr>
            <w:r w:rsidRPr="00923340">
              <w:rPr>
                <w:rFonts w:ascii="Tahoma" w:eastAsia="Times New Roman" w:hAnsi="Tahoma" w:cs="Tahoma"/>
                <w:color w:val="333333"/>
                <w:sz w:val="18"/>
                <w:szCs w:val="18"/>
                <w:bdr w:val="none" w:sz="0" w:space="0" w:color="auto" w:frame="1"/>
                <w:lang w:eastAsia="en-GB"/>
              </w:rPr>
              <w:t>RSOP.MSC</w:t>
            </w:r>
          </w:p>
        </w:tc>
        <w:tc>
          <w:tcPr>
            <w:tcW w:w="26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340" w:rsidRPr="00923340" w:rsidRDefault="00923340" w:rsidP="00923340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n-GB"/>
              </w:rPr>
            </w:pPr>
            <w:r w:rsidRPr="00923340">
              <w:rPr>
                <w:rFonts w:ascii="Tahoma" w:eastAsia="Times New Roman" w:hAnsi="Tahoma" w:cs="Tahoma"/>
                <w:color w:val="333333"/>
                <w:sz w:val="18"/>
                <w:szCs w:val="18"/>
                <w:bdr w:val="none" w:sz="0" w:space="0" w:color="auto" w:frame="1"/>
                <w:lang w:eastAsia="en-GB"/>
              </w:rPr>
              <w:t>Resultant Set of Policy</w:t>
            </w:r>
          </w:p>
        </w:tc>
      </w:tr>
      <w:tr w:rsidR="00923340" w:rsidRPr="00923340" w:rsidTr="00923340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340" w:rsidRPr="00923340" w:rsidRDefault="00923340" w:rsidP="00923340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n-GB"/>
              </w:rPr>
            </w:pPr>
            <w:r w:rsidRPr="00923340">
              <w:rPr>
                <w:rFonts w:ascii="Tahoma" w:eastAsia="Times New Roman" w:hAnsi="Tahoma" w:cs="Tahoma"/>
                <w:color w:val="333333"/>
                <w:sz w:val="18"/>
                <w:szCs w:val="18"/>
                <w:bdr w:val="none" w:sz="0" w:space="0" w:color="auto" w:frame="1"/>
                <w:lang w:eastAsia="en-GB"/>
              </w:rPr>
              <w:t>SECPOL.MSC</w:t>
            </w:r>
          </w:p>
        </w:tc>
        <w:tc>
          <w:tcPr>
            <w:tcW w:w="26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340" w:rsidRPr="00923340" w:rsidRDefault="00923340" w:rsidP="00923340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n-GB"/>
              </w:rPr>
            </w:pPr>
            <w:r w:rsidRPr="00923340">
              <w:rPr>
                <w:rFonts w:ascii="Tahoma" w:eastAsia="Times New Roman" w:hAnsi="Tahoma" w:cs="Tahoma"/>
                <w:color w:val="333333"/>
                <w:sz w:val="18"/>
                <w:szCs w:val="18"/>
                <w:bdr w:val="none" w:sz="0" w:space="0" w:color="auto" w:frame="1"/>
                <w:lang w:eastAsia="en-GB"/>
              </w:rPr>
              <w:t>Local Security Policy</w:t>
            </w:r>
          </w:p>
        </w:tc>
      </w:tr>
      <w:tr w:rsidR="00923340" w:rsidRPr="00923340" w:rsidTr="00923340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340" w:rsidRPr="00923340" w:rsidRDefault="00923340" w:rsidP="00923340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n-GB"/>
              </w:rPr>
            </w:pPr>
            <w:r w:rsidRPr="00923340">
              <w:rPr>
                <w:rFonts w:ascii="Tahoma" w:eastAsia="Times New Roman" w:hAnsi="Tahoma" w:cs="Tahoma"/>
                <w:color w:val="333333"/>
                <w:sz w:val="18"/>
                <w:szCs w:val="18"/>
                <w:bdr w:val="none" w:sz="0" w:space="0" w:color="auto" w:frame="1"/>
                <w:lang w:eastAsia="en-GB"/>
              </w:rPr>
              <w:t>SERVICES.MSC</w:t>
            </w:r>
          </w:p>
        </w:tc>
        <w:tc>
          <w:tcPr>
            <w:tcW w:w="26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340" w:rsidRPr="00923340" w:rsidRDefault="00923340" w:rsidP="00923340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n-GB"/>
              </w:rPr>
            </w:pPr>
            <w:r w:rsidRPr="00923340">
              <w:rPr>
                <w:rFonts w:ascii="Tahoma" w:eastAsia="Times New Roman" w:hAnsi="Tahoma" w:cs="Tahoma"/>
                <w:color w:val="333333"/>
                <w:sz w:val="18"/>
                <w:szCs w:val="18"/>
                <w:bdr w:val="none" w:sz="0" w:space="0" w:color="auto" w:frame="1"/>
                <w:lang w:eastAsia="en-GB"/>
              </w:rPr>
              <w:t>Service Configuration</w:t>
            </w:r>
          </w:p>
        </w:tc>
      </w:tr>
      <w:tr w:rsidR="00923340" w:rsidRPr="00923340" w:rsidTr="00923340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340" w:rsidRPr="00923340" w:rsidRDefault="00923340" w:rsidP="00923340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n-GB"/>
              </w:rPr>
            </w:pPr>
            <w:r w:rsidRPr="00923340">
              <w:rPr>
                <w:rFonts w:ascii="Tahoma" w:eastAsia="Times New Roman" w:hAnsi="Tahoma" w:cs="Tahoma"/>
                <w:color w:val="333333"/>
                <w:sz w:val="18"/>
                <w:szCs w:val="18"/>
                <w:bdr w:val="none" w:sz="0" w:space="0" w:color="auto" w:frame="1"/>
                <w:lang w:eastAsia="en-GB"/>
              </w:rPr>
              <w:t>TSCC.MSC</w:t>
            </w:r>
          </w:p>
        </w:tc>
        <w:tc>
          <w:tcPr>
            <w:tcW w:w="26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340" w:rsidRPr="00923340" w:rsidRDefault="00923340" w:rsidP="00923340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n-GB"/>
              </w:rPr>
            </w:pPr>
            <w:r w:rsidRPr="00923340">
              <w:rPr>
                <w:rFonts w:ascii="Tahoma" w:eastAsia="Times New Roman" w:hAnsi="Tahoma" w:cs="Tahoma"/>
                <w:color w:val="333333"/>
                <w:sz w:val="18"/>
                <w:szCs w:val="18"/>
                <w:bdr w:val="none" w:sz="0" w:space="0" w:color="auto" w:frame="1"/>
                <w:lang w:eastAsia="en-GB"/>
              </w:rPr>
              <w:t>Terminal Services</w:t>
            </w:r>
          </w:p>
        </w:tc>
      </w:tr>
      <w:tr w:rsidR="00923340" w:rsidRPr="00923340" w:rsidTr="00923340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340" w:rsidRPr="00923340" w:rsidRDefault="00923340" w:rsidP="00923340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n-GB"/>
              </w:rPr>
            </w:pPr>
            <w:r w:rsidRPr="00923340">
              <w:rPr>
                <w:rFonts w:ascii="Tahoma" w:eastAsia="Times New Roman" w:hAnsi="Tahoma" w:cs="Tahoma"/>
                <w:color w:val="333333"/>
                <w:sz w:val="18"/>
                <w:szCs w:val="18"/>
                <w:bdr w:val="none" w:sz="0" w:space="0" w:color="auto" w:frame="1"/>
                <w:lang w:eastAsia="en-GB"/>
              </w:rPr>
              <w:t>MSTSC</w:t>
            </w:r>
          </w:p>
        </w:tc>
        <w:tc>
          <w:tcPr>
            <w:tcW w:w="26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340" w:rsidRPr="00923340" w:rsidRDefault="00923340" w:rsidP="00923340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1"/>
                <w:szCs w:val="21"/>
                <w:lang w:eastAsia="en-GB"/>
              </w:rPr>
            </w:pPr>
            <w:r w:rsidRPr="00923340">
              <w:rPr>
                <w:rFonts w:ascii="Tahoma" w:eastAsia="Times New Roman" w:hAnsi="Tahoma" w:cs="Tahoma"/>
                <w:color w:val="333333"/>
                <w:sz w:val="18"/>
                <w:szCs w:val="18"/>
                <w:bdr w:val="none" w:sz="0" w:space="0" w:color="auto" w:frame="1"/>
                <w:lang w:eastAsia="en-GB"/>
              </w:rPr>
              <w:t>Remote Desktop</w:t>
            </w:r>
          </w:p>
        </w:tc>
      </w:tr>
    </w:tbl>
    <w:p w:rsidR="000048EF" w:rsidRDefault="00923340">
      <w:r w:rsidRPr="00923340">
        <w:rPr>
          <w:rFonts w:ascii="Segoe UI" w:eastAsia="Times New Roman" w:hAnsi="Segoe UI" w:cs="Segoe UI"/>
          <w:color w:val="333333"/>
          <w:sz w:val="21"/>
          <w:szCs w:val="21"/>
          <w:lang w:eastAsia="en-GB"/>
        </w:rPr>
        <w:br/>
      </w:r>
    </w:p>
    <w:sectPr w:rsidR="00004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340"/>
    <w:rsid w:val="00114D56"/>
    <w:rsid w:val="00923340"/>
    <w:rsid w:val="009A0771"/>
    <w:rsid w:val="00C3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7334C"/>
  <w15:chartTrackingRefBased/>
  <w15:docId w15:val="{182707D3-A660-4680-AD69-DE561791F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3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114D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D5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5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Hart, Richard</dc:creator>
  <cp:keywords/>
  <dc:description/>
  <cp:lastModifiedBy>Hart, Richard</cp:lastModifiedBy>
  <cp:revision>2</cp:revision>
  <dcterms:created xsi:type="dcterms:W3CDTF">2019-07-17T12:23:00Z</dcterms:created>
  <dcterms:modified xsi:type="dcterms:W3CDTF">2019-07-17T13:09:00Z</dcterms:modified>
</cp:coreProperties>
</file>