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88C15" w14:textId="1B1ACE6D" w:rsidR="00BD17D0" w:rsidRPr="00BD17D0" w:rsidRDefault="00BD17D0">
      <w:pPr>
        <w:rPr>
          <w:rFonts w:ascii="Times New Roman" w:hAnsi="Times New Roman" w:cs="Times New Roman"/>
          <w:sz w:val="26"/>
          <w:szCs w:val="26"/>
        </w:rPr>
      </w:pPr>
      <w:r w:rsidRPr="00BD17D0">
        <w:rPr>
          <w:rFonts w:ascii="Times New Roman" w:hAnsi="Times New Roman" w:cs="Times New Roman"/>
          <w:sz w:val="26"/>
          <w:szCs w:val="26"/>
        </w:rPr>
        <w:t>Manuel d'installation et de déploiement</w:t>
      </w:r>
    </w:p>
    <w:p w14:paraId="06A0792F" w14:textId="77777777" w:rsidR="00BD17D0" w:rsidRPr="00BD17D0" w:rsidRDefault="00BD17D0">
      <w:pPr>
        <w:rPr>
          <w:rFonts w:ascii="Times New Roman" w:hAnsi="Times New Roman" w:cs="Times New Roman"/>
          <w:sz w:val="26"/>
          <w:szCs w:val="26"/>
        </w:rPr>
      </w:pPr>
    </w:p>
    <w:p w14:paraId="2BAB7756" w14:textId="5C42B82D" w:rsidR="00FA0369" w:rsidRPr="00BD17D0" w:rsidRDefault="00E60AAF">
      <w:pPr>
        <w:rPr>
          <w:rFonts w:ascii="Times New Roman" w:hAnsi="Times New Roman" w:cs="Times New Roman"/>
          <w:b/>
          <w:bCs/>
          <w:color w:val="0070C0"/>
          <w:sz w:val="26"/>
          <w:szCs w:val="26"/>
        </w:rPr>
      </w:pPr>
      <w:r w:rsidRPr="00BD17D0">
        <w:rPr>
          <w:rFonts w:ascii="Times New Roman" w:hAnsi="Times New Roman" w:cs="Times New Roman"/>
          <w:b/>
          <w:bCs/>
          <w:color w:val="0070C0"/>
          <w:sz w:val="26"/>
          <w:szCs w:val="26"/>
        </w:rPr>
        <w:t>Fonctionnalités clés :</w:t>
      </w:r>
    </w:p>
    <w:p w14:paraId="1286B1F8" w14:textId="503A2A12" w:rsidR="00E60AAF" w:rsidRPr="00BD17D0" w:rsidRDefault="00E60AAF" w:rsidP="00BD17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BD17D0">
        <w:rPr>
          <w:rFonts w:ascii="Times New Roman" w:hAnsi="Times New Roman" w:cs="Times New Roman"/>
          <w:sz w:val="26"/>
          <w:szCs w:val="26"/>
        </w:rPr>
        <w:t>Gestion des utilisateurs</w:t>
      </w:r>
    </w:p>
    <w:p w14:paraId="4472C24A" w14:textId="26276055" w:rsidR="00E60AAF" w:rsidRPr="00BD17D0" w:rsidRDefault="00E60AAF" w:rsidP="00BD17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BD17D0">
        <w:rPr>
          <w:rFonts w:ascii="Times New Roman" w:hAnsi="Times New Roman" w:cs="Times New Roman"/>
          <w:sz w:val="26"/>
          <w:szCs w:val="26"/>
        </w:rPr>
        <w:t>Gestion des rôles et permissions</w:t>
      </w:r>
    </w:p>
    <w:p w14:paraId="4FA77272" w14:textId="23362843" w:rsidR="00E60AAF" w:rsidRPr="00BD17D0" w:rsidRDefault="00E60AAF" w:rsidP="00BD17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BD17D0">
        <w:rPr>
          <w:rFonts w:ascii="Times New Roman" w:hAnsi="Times New Roman" w:cs="Times New Roman"/>
          <w:sz w:val="26"/>
          <w:szCs w:val="26"/>
        </w:rPr>
        <w:t>Visualisation des permissions</w:t>
      </w:r>
    </w:p>
    <w:p w14:paraId="6FB35EEA" w14:textId="60BF9106" w:rsidR="00E60AAF" w:rsidRPr="00BD17D0" w:rsidRDefault="00E60AAF" w:rsidP="00BD17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BD17D0">
        <w:rPr>
          <w:rFonts w:ascii="Times New Roman" w:hAnsi="Times New Roman" w:cs="Times New Roman"/>
          <w:sz w:val="26"/>
          <w:szCs w:val="26"/>
        </w:rPr>
        <w:t>Journal d'audit complet</w:t>
      </w:r>
    </w:p>
    <w:p w14:paraId="302B7842" w14:textId="72041E27" w:rsidR="00E60AAF" w:rsidRPr="00BD17D0" w:rsidRDefault="00E60AAF" w:rsidP="00BD17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BD17D0">
        <w:rPr>
          <w:rFonts w:ascii="Times New Roman" w:hAnsi="Times New Roman" w:cs="Times New Roman"/>
          <w:sz w:val="26"/>
          <w:szCs w:val="26"/>
        </w:rPr>
        <w:t>Contrôle d'accès basé sur les permissions</w:t>
      </w:r>
    </w:p>
    <w:p w14:paraId="2305B5C1" w14:textId="2D1A830F" w:rsidR="00E60AAF" w:rsidRPr="00BD17D0" w:rsidRDefault="00E60AAF">
      <w:pPr>
        <w:rPr>
          <w:rFonts w:ascii="Times New Roman" w:hAnsi="Times New Roman" w:cs="Times New Roman"/>
          <w:sz w:val="26"/>
          <w:szCs w:val="26"/>
        </w:rPr>
      </w:pPr>
    </w:p>
    <w:p w14:paraId="6D229709" w14:textId="3081FD83" w:rsidR="00E60AAF" w:rsidRPr="00BD17D0" w:rsidRDefault="00E60AA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D17D0">
        <w:rPr>
          <w:rFonts w:ascii="Times New Roman" w:hAnsi="Times New Roman" w:cs="Times New Roman"/>
          <w:b/>
          <w:bCs/>
          <w:color w:val="0070C0"/>
          <w:sz w:val="26"/>
          <w:szCs w:val="26"/>
        </w:rPr>
        <w:t>Architecture technique</w:t>
      </w:r>
    </w:p>
    <w:p w14:paraId="05E76209" w14:textId="01F36134" w:rsidR="00E60AAF" w:rsidRPr="00BD17D0" w:rsidRDefault="00E60AA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D17D0">
        <w:rPr>
          <w:rFonts w:ascii="Times New Roman" w:hAnsi="Times New Roman" w:cs="Times New Roman"/>
          <w:b/>
          <w:bCs/>
          <w:sz w:val="26"/>
          <w:szCs w:val="26"/>
        </w:rPr>
        <w:t>Stack Frontend</w:t>
      </w:r>
    </w:p>
    <w:p w14:paraId="70E4C3C1" w14:textId="7F7997E5" w:rsidR="00E60AAF" w:rsidRPr="00BD17D0" w:rsidRDefault="00E60AAF" w:rsidP="00BD17D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D17D0">
        <w:rPr>
          <w:rFonts w:ascii="Times New Roman" w:hAnsi="Times New Roman" w:cs="Times New Roman"/>
          <w:sz w:val="26"/>
          <w:szCs w:val="26"/>
        </w:rPr>
        <w:t>React</w:t>
      </w:r>
      <w:proofErr w:type="spellEnd"/>
      <w:r w:rsidRPr="00BD17D0">
        <w:rPr>
          <w:rFonts w:ascii="Times New Roman" w:hAnsi="Times New Roman" w:cs="Times New Roman"/>
          <w:sz w:val="26"/>
          <w:szCs w:val="26"/>
        </w:rPr>
        <w:t xml:space="preserve"> 18</w:t>
      </w:r>
    </w:p>
    <w:p w14:paraId="76C51F34" w14:textId="459720CC" w:rsidR="00E60AAF" w:rsidRPr="00BD17D0" w:rsidRDefault="00E60AAF" w:rsidP="00BD17D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D17D0">
        <w:rPr>
          <w:rFonts w:ascii="Times New Roman" w:hAnsi="Times New Roman" w:cs="Times New Roman"/>
          <w:sz w:val="26"/>
          <w:szCs w:val="26"/>
        </w:rPr>
        <w:t>TypeScript</w:t>
      </w:r>
      <w:proofErr w:type="spellEnd"/>
    </w:p>
    <w:p w14:paraId="51D20E92" w14:textId="192F16FF" w:rsidR="00E60AAF" w:rsidRPr="00BD17D0" w:rsidRDefault="00E60AAF" w:rsidP="00BD17D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BD17D0">
        <w:rPr>
          <w:rFonts w:ascii="Times New Roman" w:hAnsi="Times New Roman" w:cs="Times New Roman"/>
          <w:sz w:val="26"/>
          <w:szCs w:val="26"/>
        </w:rPr>
        <w:t>Vite</w:t>
      </w:r>
    </w:p>
    <w:p w14:paraId="3E91E4D1" w14:textId="04867C01" w:rsidR="00E60AAF" w:rsidRPr="00BD17D0" w:rsidRDefault="00E60AAF" w:rsidP="00BD17D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D17D0">
        <w:rPr>
          <w:rFonts w:ascii="Times New Roman" w:hAnsi="Times New Roman" w:cs="Times New Roman"/>
          <w:sz w:val="26"/>
          <w:szCs w:val="26"/>
        </w:rPr>
        <w:t>React</w:t>
      </w:r>
      <w:proofErr w:type="spellEnd"/>
      <w:r w:rsidRPr="00BD17D0">
        <w:rPr>
          <w:rFonts w:ascii="Times New Roman" w:hAnsi="Times New Roman" w:cs="Times New Roman"/>
          <w:sz w:val="26"/>
          <w:szCs w:val="26"/>
        </w:rPr>
        <w:t xml:space="preserve"> Router</w:t>
      </w:r>
    </w:p>
    <w:p w14:paraId="364FDF9F" w14:textId="41A730CB" w:rsidR="00E60AAF" w:rsidRPr="00BD17D0" w:rsidRDefault="00E60AAF" w:rsidP="00BD17D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D17D0">
        <w:rPr>
          <w:rFonts w:ascii="Times New Roman" w:hAnsi="Times New Roman" w:cs="Times New Roman"/>
          <w:sz w:val="26"/>
          <w:szCs w:val="26"/>
        </w:rPr>
        <w:t>TanStack</w:t>
      </w:r>
      <w:proofErr w:type="spellEnd"/>
      <w:r w:rsidRPr="00BD17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17D0">
        <w:rPr>
          <w:rFonts w:ascii="Times New Roman" w:hAnsi="Times New Roman" w:cs="Times New Roman"/>
          <w:sz w:val="26"/>
          <w:szCs w:val="26"/>
        </w:rPr>
        <w:t>Query</w:t>
      </w:r>
      <w:proofErr w:type="spellEnd"/>
    </w:p>
    <w:p w14:paraId="4607A6F9" w14:textId="02962E21" w:rsidR="00E60AAF" w:rsidRPr="00BD17D0" w:rsidRDefault="00E60AAF" w:rsidP="00BD17D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D17D0">
        <w:rPr>
          <w:rFonts w:ascii="Times New Roman" w:hAnsi="Times New Roman" w:cs="Times New Roman"/>
          <w:sz w:val="26"/>
          <w:szCs w:val="26"/>
        </w:rPr>
        <w:t>React</w:t>
      </w:r>
      <w:proofErr w:type="spellEnd"/>
      <w:r w:rsidRPr="00BD17D0">
        <w:rPr>
          <w:rFonts w:ascii="Times New Roman" w:hAnsi="Times New Roman" w:cs="Times New Roman"/>
          <w:sz w:val="26"/>
          <w:szCs w:val="26"/>
        </w:rPr>
        <w:t xml:space="preserve"> Hook </w:t>
      </w:r>
      <w:proofErr w:type="spellStart"/>
      <w:r w:rsidRPr="00BD17D0">
        <w:rPr>
          <w:rFonts w:ascii="Times New Roman" w:hAnsi="Times New Roman" w:cs="Times New Roman"/>
          <w:sz w:val="26"/>
          <w:szCs w:val="26"/>
        </w:rPr>
        <w:t>Form</w:t>
      </w:r>
      <w:proofErr w:type="spellEnd"/>
    </w:p>
    <w:p w14:paraId="56745A0A" w14:textId="1900DC47" w:rsidR="00E60AAF" w:rsidRPr="00BD17D0" w:rsidRDefault="00E60AAF" w:rsidP="00BD17D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D17D0">
        <w:rPr>
          <w:rFonts w:ascii="Times New Roman" w:hAnsi="Times New Roman" w:cs="Times New Roman"/>
          <w:sz w:val="26"/>
          <w:szCs w:val="26"/>
        </w:rPr>
        <w:t>Zod</w:t>
      </w:r>
      <w:proofErr w:type="spellEnd"/>
    </w:p>
    <w:p w14:paraId="510F4B96" w14:textId="30156B9F" w:rsidR="00E60AAF" w:rsidRPr="00BD17D0" w:rsidRDefault="00E60AAF" w:rsidP="00BD17D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D17D0">
        <w:rPr>
          <w:rFonts w:ascii="Times New Roman" w:hAnsi="Times New Roman" w:cs="Times New Roman"/>
          <w:sz w:val="26"/>
          <w:szCs w:val="26"/>
        </w:rPr>
        <w:t>Tailwind</w:t>
      </w:r>
      <w:proofErr w:type="spellEnd"/>
      <w:r w:rsidRPr="00BD17D0">
        <w:rPr>
          <w:rFonts w:ascii="Times New Roman" w:hAnsi="Times New Roman" w:cs="Times New Roman"/>
          <w:sz w:val="26"/>
          <w:szCs w:val="26"/>
        </w:rPr>
        <w:t xml:space="preserve"> CSS</w:t>
      </w:r>
    </w:p>
    <w:p w14:paraId="40CE7706" w14:textId="14D7EB03" w:rsidR="00E60AAF" w:rsidRPr="00BD17D0" w:rsidRDefault="00E60AAF" w:rsidP="00BD17D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BD17D0">
        <w:rPr>
          <w:rFonts w:ascii="Times New Roman" w:hAnsi="Times New Roman" w:cs="Times New Roman"/>
          <w:sz w:val="26"/>
          <w:szCs w:val="26"/>
        </w:rPr>
        <w:t xml:space="preserve">Lucide </w:t>
      </w:r>
      <w:proofErr w:type="spellStart"/>
      <w:r w:rsidRPr="00BD17D0">
        <w:rPr>
          <w:rFonts w:ascii="Times New Roman" w:hAnsi="Times New Roman" w:cs="Times New Roman"/>
          <w:sz w:val="26"/>
          <w:szCs w:val="26"/>
        </w:rPr>
        <w:t>React</w:t>
      </w:r>
      <w:proofErr w:type="spellEnd"/>
    </w:p>
    <w:p w14:paraId="3A5F8F62" w14:textId="2A40FA4A" w:rsidR="00E60AAF" w:rsidRPr="00BD17D0" w:rsidRDefault="00E60AAF" w:rsidP="00BD17D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BD17D0">
        <w:rPr>
          <w:rFonts w:ascii="Times New Roman" w:hAnsi="Times New Roman" w:cs="Times New Roman"/>
          <w:sz w:val="26"/>
          <w:szCs w:val="26"/>
        </w:rPr>
        <w:t>Axios (http client)</w:t>
      </w:r>
    </w:p>
    <w:p w14:paraId="19CEBD8E" w14:textId="2B4AADCE" w:rsidR="00E60AAF" w:rsidRPr="00BD17D0" w:rsidRDefault="00E60AAF">
      <w:pPr>
        <w:rPr>
          <w:rFonts w:ascii="Times New Roman" w:hAnsi="Times New Roman" w:cs="Times New Roman"/>
          <w:sz w:val="26"/>
          <w:szCs w:val="26"/>
        </w:rPr>
      </w:pPr>
    </w:p>
    <w:p w14:paraId="6AFA7AAB" w14:textId="34CEB75C" w:rsidR="00E60AAF" w:rsidRPr="00BD17D0" w:rsidRDefault="00E60AA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D17D0">
        <w:rPr>
          <w:rFonts w:ascii="Times New Roman" w:hAnsi="Times New Roman" w:cs="Times New Roman"/>
          <w:b/>
          <w:bCs/>
          <w:sz w:val="26"/>
          <w:szCs w:val="26"/>
        </w:rPr>
        <w:t>Stack Backend</w:t>
      </w:r>
    </w:p>
    <w:p w14:paraId="795D03CF" w14:textId="54580D22" w:rsidR="00E60AAF" w:rsidRPr="00BD17D0" w:rsidRDefault="00E60AAF" w:rsidP="00BD17D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BD17D0">
        <w:rPr>
          <w:rFonts w:ascii="Times New Roman" w:hAnsi="Times New Roman" w:cs="Times New Roman"/>
          <w:sz w:val="26"/>
          <w:szCs w:val="26"/>
        </w:rPr>
        <w:t>Node.js</w:t>
      </w:r>
    </w:p>
    <w:p w14:paraId="50FCA1E6" w14:textId="0857F337" w:rsidR="00E60AAF" w:rsidRPr="00BD17D0" w:rsidRDefault="00E60AAF" w:rsidP="00BD17D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BD17D0">
        <w:rPr>
          <w:rFonts w:ascii="Times New Roman" w:hAnsi="Times New Roman" w:cs="Times New Roman"/>
          <w:sz w:val="26"/>
          <w:szCs w:val="26"/>
        </w:rPr>
        <w:t>Express</w:t>
      </w:r>
    </w:p>
    <w:p w14:paraId="311A4BDD" w14:textId="226FE267" w:rsidR="00E60AAF" w:rsidRPr="00BD17D0" w:rsidRDefault="00E60AAF" w:rsidP="00BD17D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en-GB"/>
        </w:rPr>
      </w:pPr>
      <w:r w:rsidRPr="00BD17D0">
        <w:rPr>
          <w:rFonts w:ascii="Times New Roman" w:hAnsi="Times New Roman" w:cs="Times New Roman"/>
          <w:sz w:val="26"/>
          <w:szCs w:val="26"/>
          <w:lang w:val="en-GB"/>
        </w:rPr>
        <w:t>Zod</w:t>
      </w:r>
    </w:p>
    <w:p w14:paraId="3CC0C118" w14:textId="67F7DF8C" w:rsidR="00E60AAF" w:rsidRPr="00BD17D0" w:rsidRDefault="00E60AAF" w:rsidP="00BD17D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en-GB"/>
        </w:rPr>
      </w:pPr>
      <w:r w:rsidRPr="00BD17D0">
        <w:rPr>
          <w:rFonts w:ascii="Times New Roman" w:hAnsi="Times New Roman" w:cs="Times New Roman"/>
          <w:sz w:val="26"/>
          <w:szCs w:val="26"/>
          <w:lang w:val="en-GB"/>
        </w:rPr>
        <w:t>Prisma (ORM)</w:t>
      </w:r>
    </w:p>
    <w:p w14:paraId="2B47F0A7" w14:textId="4648ABF5" w:rsidR="00E60AAF" w:rsidRPr="00BD17D0" w:rsidRDefault="00E60AAF" w:rsidP="00BD17D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en-GB"/>
        </w:rPr>
      </w:pPr>
      <w:r w:rsidRPr="00BD17D0">
        <w:rPr>
          <w:rFonts w:ascii="Times New Roman" w:hAnsi="Times New Roman" w:cs="Times New Roman"/>
          <w:sz w:val="26"/>
          <w:szCs w:val="26"/>
          <w:lang w:val="en-GB"/>
        </w:rPr>
        <w:t>PostgreSQL</w:t>
      </w:r>
    </w:p>
    <w:p w14:paraId="6CF9ACD8" w14:textId="0D1462FD" w:rsidR="00E60AAF" w:rsidRPr="00BD17D0" w:rsidRDefault="00E60AAF" w:rsidP="00BD17D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BD17D0">
        <w:rPr>
          <w:rFonts w:ascii="Times New Roman" w:hAnsi="Times New Roman" w:cs="Times New Roman"/>
          <w:sz w:val="26"/>
          <w:szCs w:val="26"/>
        </w:rPr>
        <w:t>JWT (authentification)</w:t>
      </w:r>
    </w:p>
    <w:p w14:paraId="6813D616" w14:textId="33051417" w:rsidR="00E60AAF" w:rsidRPr="00BD17D0" w:rsidRDefault="00E60AAF" w:rsidP="00BD17D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D17D0">
        <w:rPr>
          <w:rFonts w:ascii="Times New Roman" w:hAnsi="Times New Roman" w:cs="Times New Roman"/>
          <w:sz w:val="26"/>
          <w:szCs w:val="26"/>
        </w:rPr>
        <w:t>Bcrypt</w:t>
      </w:r>
      <w:proofErr w:type="spellEnd"/>
      <w:r w:rsidRPr="00BD17D0">
        <w:rPr>
          <w:rFonts w:ascii="Times New Roman" w:hAnsi="Times New Roman" w:cs="Times New Roman"/>
          <w:sz w:val="26"/>
          <w:szCs w:val="26"/>
        </w:rPr>
        <w:t xml:space="preserve"> (hachage de mot de passe)</w:t>
      </w:r>
    </w:p>
    <w:p w14:paraId="64E07F09" w14:textId="13765D74" w:rsidR="00E60AAF" w:rsidRPr="00BD17D0" w:rsidRDefault="00E60AAF">
      <w:pPr>
        <w:rPr>
          <w:rFonts w:ascii="Times New Roman" w:hAnsi="Times New Roman" w:cs="Times New Roman"/>
          <w:sz w:val="26"/>
          <w:szCs w:val="26"/>
        </w:rPr>
      </w:pPr>
    </w:p>
    <w:p w14:paraId="3EEBF52C" w14:textId="5D009456" w:rsidR="00E60AAF" w:rsidRPr="00BD17D0" w:rsidRDefault="00E60AA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D17D0">
        <w:rPr>
          <w:rFonts w:ascii="Times New Roman" w:hAnsi="Times New Roman" w:cs="Times New Roman"/>
          <w:b/>
          <w:bCs/>
          <w:sz w:val="26"/>
          <w:szCs w:val="26"/>
        </w:rPr>
        <w:t>Prérequis</w:t>
      </w:r>
    </w:p>
    <w:p w14:paraId="7A478247" w14:textId="2A787969" w:rsidR="00E60AAF" w:rsidRPr="00BD17D0" w:rsidRDefault="00E60AAF" w:rsidP="00BD17D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BD17D0">
        <w:rPr>
          <w:rFonts w:ascii="Times New Roman" w:hAnsi="Times New Roman" w:cs="Times New Roman"/>
          <w:sz w:val="26"/>
          <w:szCs w:val="26"/>
        </w:rPr>
        <w:t>Node.js</w:t>
      </w:r>
    </w:p>
    <w:p w14:paraId="3CD3FE97" w14:textId="7E72A307" w:rsidR="00E60AAF" w:rsidRPr="00BD17D0" w:rsidRDefault="00E60AAF" w:rsidP="00BD17D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BD17D0">
        <w:rPr>
          <w:rFonts w:ascii="Times New Roman" w:hAnsi="Times New Roman" w:cs="Times New Roman"/>
          <w:sz w:val="26"/>
          <w:szCs w:val="26"/>
        </w:rPr>
        <w:t>npm</w:t>
      </w:r>
      <w:proofErr w:type="spellEnd"/>
      <w:proofErr w:type="gramEnd"/>
    </w:p>
    <w:p w14:paraId="0EE530DE" w14:textId="08A7C3F0" w:rsidR="00E60AAF" w:rsidRPr="00BD17D0" w:rsidRDefault="00E60AAF" w:rsidP="00BD17D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D17D0">
        <w:rPr>
          <w:rFonts w:ascii="Times New Roman" w:hAnsi="Times New Roman" w:cs="Times New Roman"/>
          <w:sz w:val="26"/>
          <w:szCs w:val="26"/>
        </w:rPr>
        <w:t>Postgresql</w:t>
      </w:r>
      <w:proofErr w:type="spellEnd"/>
    </w:p>
    <w:p w14:paraId="27149140" w14:textId="7C5BF1F9" w:rsidR="00E60AAF" w:rsidRPr="00BD17D0" w:rsidRDefault="00E60AAF" w:rsidP="00BD17D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BD17D0">
        <w:rPr>
          <w:rFonts w:ascii="Times New Roman" w:hAnsi="Times New Roman" w:cs="Times New Roman"/>
          <w:sz w:val="26"/>
          <w:szCs w:val="26"/>
        </w:rPr>
        <w:lastRenderedPageBreak/>
        <w:t>Git</w:t>
      </w:r>
    </w:p>
    <w:p w14:paraId="6E5EC65B" w14:textId="44EC7649" w:rsidR="00E60AAF" w:rsidRPr="00BD17D0" w:rsidRDefault="00E60AAF">
      <w:pPr>
        <w:rPr>
          <w:rFonts w:ascii="Times New Roman" w:hAnsi="Times New Roman" w:cs="Times New Roman"/>
          <w:sz w:val="26"/>
          <w:szCs w:val="26"/>
        </w:rPr>
      </w:pPr>
    </w:p>
    <w:p w14:paraId="3E82B7A5" w14:textId="473CBF45" w:rsidR="00E60AAF" w:rsidRPr="00BD17D0" w:rsidRDefault="00E60AA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D17D0">
        <w:rPr>
          <w:rFonts w:ascii="Times New Roman" w:hAnsi="Times New Roman" w:cs="Times New Roman"/>
          <w:b/>
          <w:bCs/>
          <w:sz w:val="26"/>
          <w:szCs w:val="26"/>
        </w:rPr>
        <w:t>Installation</w:t>
      </w:r>
    </w:p>
    <w:p w14:paraId="00829ACE" w14:textId="10DA22B7" w:rsidR="00E60AAF" w:rsidRPr="00BD17D0" w:rsidRDefault="00E60AAF" w:rsidP="00BD17D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BD17D0">
        <w:rPr>
          <w:rFonts w:ascii="Times New Roman" w:hAnsi="Times New Roman" w:cs="Times New Roman"/>
          <w:sz w:val="26"/>
          <w:szCs w:val="26"/>
        </w:rPr>
        <w:t>Cloner le dépôt</w:t>
      </w:r>
    </w:p>
    <w:p w14:paraId="1B72753D" w14:textId="2B4AE12C" w:rsidR="00E60AAF" w:rsidRPr="00BD17D0" w:rsidRDefault="00E60AAF" w:rsidP="00BD17D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BD17D0">
        <w:rPr>
          <w:rFonts w:ascii="Times New Roman" w:hAnsi="Times New Roman" w:cs="Times New Roman"/>
          <w:sz w:val="26"/>
          <w:szCs w:val="26"/>
        </w:rPr>
        <w:t xml:space="preserve">Installer les dépendances frontend et backend : </w:t>
      </w:r>
      <w:proofErr w:type="spellStart"/>
      <w:r w:rsidRPr="00BD17D0">
        <w:rPr>
          <w:rFonts w:ascii="Times New Roman" w:hAnsi="Times New Roman" w:cs="Times New Roman"/>
          <w:sz w:val="26"/>
          <w:szCs w:val="26"/>
        </w:rPr>
        <w:t>npm</w:t>
      </w:r>
      <w:proofErr w:type="spellEnd"/>
      <w:r w:rsidRPr="00BD17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17D0">
        <w:rPr>
          <w:rFonts w:ascii="Times New Roman" w:hAnsi="Times New Roman" w:cs="Times New Roman"/>
          <w:sz w:val="26"/>
          <w:szCs w:val="26"/>
        </w:rPr>
        <w:t>install</w:t>
      </w:r>
      <w:proofErr w:type="spellEnd"/>
    </w:p>
    <w:p w14:paraId="72AD2B73" w14:textId="07649EDF" w:rsidR="00E60AAF" w:rsidRPr="00BD17D0" w:rsidRDefault="00E60AAF" w:rsidP="00BD17D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BD17D0">
        <w:rPr>
          <w:rFonts w:ascii="Times New Roman" w:hAnsi="Times New Roman" w:cs="Times New Roman"/>
          <w:sz w:val="26"/>
          <w:szCs w:val="26"/>
        </w:rPr>
        <w:t xml:space="preserve">Configurer les </w:t>
      </w:r>
      <w:proofErr w:type="gramStart"/>
      <w:r w:rsidRPr="00BD17D0">
        <w:rPr>
          <w:rFonts w:ascii="Times New Roman" w:hAnsi="Times New Roman" w:cs="Times New Roman"/>
          <w:sz w:val="26"/>
          <w:szCs w:val="26"/>
        </w:rPr>
        <w:t>fichier .</w:t>
      </w:r>
      <w:proofErr w:type="spellStart"/>
      <w:r w:rsidRPr="00BD17D0">
        <w:rPr>
          <w:rFonts w:ascii="Times New Roman" w:hAnsi="Times New Roman" w:cs="Times New Roman"/>
          <w:sz w:val="26"/>
          <w:szCs w:val="26"/>
        </w:rPr>
        <w:t>env</w:t>
      </w:r>
      <w:proofErr w:type="spellEnd"/>
      <w:proofErr w:type="gramEnd"/>
      <w:r w:rsidRPr="00BD17D0">
        <w:rPr>
          <w:rFonts w:ascii="Times New Roman" w:hAnsi="Times New Roman" w:cs="Times New Roman"/>
          <w:sz w:val="26"/>
          <w:szCs w:val="26"/>
        </w:rPr>
        <w:t xml:space="preserve"> en se servant de l'exemple .</w:t>
      </w:r>
      <w:proofErr w:type="spellStart"/>
      <w:r w:rsidRPr="00BD17D0">
        <w:rPr>
          <w:rFonts w:ascii="Times New Roman" w:hAnsi="Times New Roman" w:cs="Times New Roman"/>
          <w:sz w:val="26"/>
          <w:szCs w:val="26"/>
        </w:rPr>
        <w:t>env.example</w:t>
      </w:r>
      <w:proofErr w:type="spellEnd"/>
    </w:p>
    <w:p w14:paraId="06EABD39" w14:textId="5E308B80" w:rsidR="00E60AAF" w:rsidRPr="00BD17D0" w:rsidRDefault="00E60AAF" w:rsidP="00BD17D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BD17D0">
        <w:rPr>
          <w:rFonts w:ascii="Times New Roman" w:hAnsi="Times New Roman" w:cs="Times New Roman"/>
          <w:sz w:val="26"/>
          <w:szCs w:val="26"/>
        </w:rPr>
        <w:t>Lancer le backend (</w:t>
      </w:r>
      <w:proofErr w:type="spellStart"/>
      <w:r w:rsidRPr="00BD17D0">
        <w:rPr>
          <w:rFonts w:ascii="Times New Roman" w:hAnsi="Times New Roman" w:cs="Times New Roman"/>
          <w:sz w:val="26"/>
          <w:szCs w:val="26"/>
        </w:rPr>
        <w:t>séparement</w:t>
      </w:r>
      <w:proofErr w:type="spellEnd"/>
      <w:proofErr w:type="gramStart"/>
      <w:r w:rsidRPr="00BD17D0">
        <w:rPr>
          <w:rFonts w:ascii="Times New Roman" w:hAnsi="Times New Roman" w:cs="Times New Roman"/>
          <w:sz w:val="26"/>
          <w:szCs w:val="26"/>
        </w:rPr>
        <w:t>):</w:t>
      </w:r>
      <w:proofErr w:type="gramEnd"/>
    </w:p>
    <w:p w14:paraId="4AFD744D" w14:textId="48697C5A" w:rsidR="00E60AAF" w:rsidRPr="00BD17D0" w:rsidRDefault="00E60AAF" w:rsidP="00BD17D0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BD17D0">
        <w:rPr>
          <w:rFonts w:ascii="Times New Roman" w:hAnsi="Times New Roman" w:cs="Times New Roman"/>
          <w:sz w:val="26"/>
          <w:szCs w:val="26"/>
        </w:rPr>
        <w:t xml:space="preserve">Générer le client </w:t>
      </w:r>
      <w:proofErr w:type="spellStart"/>
      <w:r w:rsidRPr="00BD17D0">
        <w:rPr>
          <w:rFonts w:ascii="Times New Roman" w:hAnsi="Times New Roman" w:cs="Times New Roman"/>
          <w:sz w:val="26"/>
          <w:szCs w:val="26"/>
        </w:rPr>
        <w:t>prisma</w:t>
      </w:r>
      <w:proofErr w:type="spellEnd"/>
      <w:r w:rsidRPr="00BD17D0">
        <w:rPr>
          <w:rFonts w:ascii="Times New Roman" w:hAnsi="Times New Roman" w:cs="Times New Roman"/>
          <w:sz w:val="26"/>
          <w:szCs w:val="26"/>
        </w:rPr>
        <w:t xml:space="preserve"> : </w:t>
      </w:r>
      <w:proofErr w:type="spellStart"/>
      <w:r w:rsidRPr="00BD17D0">
        <w:rPr>
          <w:rFonts w:ascii="Times New Roman" w:hAnsi="Times New Roman" w:cs="Times New Roman"/>
          <w:sz w:val="26"/>
          <w:szCs w:val="26"/>
        </w:rPr>
        <w:t>npx</w:t>
      </w:r>
      <w:proofErr w:type="spellEnd"/>
      <w:r w:rsidRPr="00BD17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17D0">
        <w:rPr>
          <w:rFonts w:ascii="Times New Roman" w:hAnsi="Times New Roman" w:cs="Times New Roman"/>
          <w:sz w:val="26"/>
          <w:szCs w:val="26"/>
        </w:rPr>
        <w:t>prisma</w:t>
      </w:r>
      <w:proofErr w:type="spellEnd"/>
      <w:r w:rsidRPr="00BD17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17D0">
        <w:rPr>
          <w:rFonts w:ascii="Times New Roman" w:hAnsi="Times New Roman" w:cs="Times New Roman"/>
          <w:sz w:val="26"/>
          <w:szCs w:val="26"/>
        </w:rPr>
        <w:t>generate</w:t>
      </w:r>
      <w:proofErr w:type="spellEnd"/>
      <w:r w:rsidRPr="00BD17D0">
        <w:rPr>
          <w:rFonts w:ascii="Times New Roman" w:hAnsi="Times New Roman" w:cs="Times New Roman"/>
          <w:sz w:val="26"/>
          <w:szCs w:val="26"/>
        </w:rPr>
        <w:t xml:space="preserve"> (déjà généré par défaut donc pas forcément besoin)</w:t>
      </w:r>
    </w:p>
    <w:p w14:paraId="11D45C05" w14:textId="29193CA0" w:rsidR="00E60AAF" w:rsidRPr="00BD17D0" w:rsidRDefault="00E60AAF" w:rsidP="00BD17D0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BD17D0">
        <w:rPr>
          <w:rFonts w:ascii="Times New Roman" w:hAnsi="Times New Roman" w:cs="Times New Roman"/>
          <w:sz w:val="26"/>
          <w:szCs w:val="26"/>
        </w:rPr>
        <w:t xml:space="preserve">Exécuter les migrations </w:t>
      </w:r>
      <w:proofErr w:type="spellStart"/>
      <w:r w:rsidRPr="00BD17D0">
        <w:rPr>
          <w:rFonts w:ascii="Times New Roman" w:hAnsi="Times New Roman" w:cs="Times New Roman"/>
          <w:sz w:val="26"/>
          <w:szCs w:val="26"/>
        </w:rPr>
        <w:t>prisma</w:t>
      </w:r>
      <w:proofErr w:type="spellEnd"/>
      <w:r w:rsidRPr="00BD17D0">
        <w:rPr>
          <w:rFonts w:ascii="Times New Roman" w:hAnsi="Times New Roman" w:cs="Times New Roman"/>
          <w:sz w:val="26"/>
          <w:szCs w:val="26"/>
        </w:rPr>
        <w:t xml:space="preserve"> : </w:t>
      </w:r>
      <w:proofErr w:type="spellStart"/>
      <w:r w:rsidRPr="00BD17D0">
        <w:rPr>
          <w:rFonts w:ascii="Times New Roman" w:hAnsi="Times New Roman" w:cs="Times New Roman"/>
          <w:sz w:val="26"/>
          <w:szCs w:val="26"/>
        </w:rPr>
        <w:t>npx</w:t>
      </w:r>
      <w:proofErr w:type="spellEnd"/>
      <w:r w:rsidRPr="00BD17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17D0">
        <w:rPr>
          <w:rFonts w:ascii="Times New Roman" w:hAnsi="Times New Roman" w:cs="Times New Roman"/>
          <w:sz w:val="26"/>
          <w:szCs w:val="26"/>
        </w:rPr>
        <w:t>prisma</w:t>
      </w:r>
      <w:proofErr w:type="spellEnd"/>
      <w:r w:rsidRPr="00BD17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17D0">
        <w:rPr>
          <w:rFonts w:ascii="Times New Roman" w:hAnsi="Times New Roman" w:cs="Times New Roman"/>
          <w:sz w:val="26"/>
          <w:szCs w:val="26"/>
        </w:rPr>
        <w:t>migrate</w:t>
      </w:r>
      <w:proofErr w:type="spellEnd"/>
      <w:r w:rsidRPr="00BD17D0">
        <w:rPr>
          <w:rFonts w:ascii="Times New Roman" w:hAnsi="Times New Roman" w:cs="Times New Roman"/>
          <w:sz w:val="26"/>
          <w:szCs w:val="26"/>
        </w:rPr>
        <w:t xml:space="preserve"> dev ou </w:t>
      </w:r>
      <w:proofErr w:type="spellStart"/>
      <w:r w:rsidRPr="00BD17D0">
        <w:rPr>
          <w:rFonts w:ascii="Times New Roman" w:hAnsi="Times New Roman" w:cs="Times New Roman"/>
          <w:sz w:val="26"/>
          <w:szCs w:val="26"/>
        </w:rPr>
        <w:t>npx</w:t>
      </w:r>
      <w:proofErr w:type="spellEnd"/>
      <w:r w:rsidRPr="00BD17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17D0">
        <w:rPr>
          <w:rFonts w:ascii="Times New Roman" w:hAnsi="Times New Roman" w:cs="Times New Roman"/>
          <w:sz w:val="26"/>
          <w:szCs w:val="26"/>
        </w:rPr>
        <w:t>prisma</w:t>
      </w:r>
      <w:proofErr w:type="spellEnd"/>
      <w:r w:rsidRPr="00BD17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17D0">
        <w:rPr>
          <w:rFonts w:ascii="Times New Roman" w:hAnsi="Times New Roman" w:cs="Times New Roman"/>
          <w:sz w:val="26"/>
          <w:szCs w:val="26"/>
        </w:rPr>
        <w:t>migrate</w:t>
      </w:r>
      <w:proofErr w:type="spellEnd"/>
      <w:r w:rsidRPr="00BD17D0">
        <w:rPr>
          <w:rFonts w:ascii="Times New Roman" w:hAnsi="Times New Roman" w:cs="Times New Roman"/>
          <w:sz w:val="26"/>
          <w:szCs w:val="26"/>
        </w:rPr>
        <w:t xml:space="preserve"> reset </w:t>
      </w:r>
      <w:proofErr w:type="gramStart"/>
      <w:r w:rsidRPr="00BD17D0">
        <w:rPr>
          <w:rFonts w:ascii="Times New Roman" w:hAnsi="Times New Roman" w:cs="Times New Roman"/>
          <w:sz w:val="26"/>
          <w:szCs w:val="26"/>
        </w:rPr>
        <w:t>( si</w:t>
      </w:r>
      <w:proofErr w:type="gramEnd"/>
      <w:r w:rsidRPr="00BD17D0">
        <w:rPr>
          <w:rFonts w:ascii="Times New Roman" w:hAnsi="Times New Roman" w:cs="Times New Roman"/>
          <w:sz w:val="26"/>
          <w:szCs w:val="26"/>
        </w:rPr>
        <w:t xml:space="preserve"> vous voulez réinitialiser la base de données )</w:t>
      </w:r>
    </w:p>
    <w:p w14:paraId="48378C7C" w14:textId="6D3A0641" w:rsidR="00E60AAF" w:rsidRPr="00BD17D0" w:rsidRDefault="00E60AAF" w:rsidP="00BD17D0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BD17D0">
        <w:rPr>
          <w:rFonts w:ascii="Times New Roman" w:hAnsi="Times New Roman" w:cs="Times New Roman"/>
          <w:sz w:val="26"/>
          <w:szCs w:val="26"/>
        </w:rPr>
        <w:t xml:space="preserve">Lancer le </w:t>
      </w:r>
      <w:proofErr w:type="spellStart"/>
      <w:r w:rsidRPr="00BD17D0">
        <w:rPr>
          <w:rFonts w:ascii="Times New Roman" w:hAnsi="Times New Roman" w:cs="Times New Roman"/>
          <w:sz w:val="26"/>
          <w:szCs w:val="26"/>
        </w:rPr>
        <w:t>seed</w:t>
      </w:r>
      <w:proofErr w:type="spellEnd"/>
      <w:r w:rsidRPr="00BD17D0">
        <w:rPr>
          <w:rFonts w:ascii="Times New Roman" w:hAnsi="Times New Roman" w:cs="Times New Roman"/>
          <w:sz w:val="26"/>
          <w:szCs w:val="26"/>
        </w:rPr>
        <w:t xml:space="preserve"> pour </w:t>
      </w:r>
      <w:r w:rsidR="00BD17D0" w:rsidRPr="00BD17D0">
        <w:rPr>
          <w:rFonts w:ascii="Times New Roman" w:hAnsi="Times New Roman" w:cs="Times New Roman"/>
          <w:sz w:val="26"/>
          <w:szCs w:val="26"/>
        </w:rPr>
        <w:t>peupler</w:t>
      </w:r>
      <w:r w:rsidRPr="00BD17D0">
        <w:rPr>
          <w:rFonts w:ascii="Times New Roman" w:hAnsi="Times New Roman" w:cs="Times New Roman"/>
          <w:sz w:val="26"/>
          <w:szCs w:val="26"/>
        </w:rPr>
        <w:t xml:space="preserve"> la base de données de quelques utilisateurs : </w:t>
      </w:r>
      <w:proofErr w:type="spellStart"/>
      <w:r w:rsidRPr="00BD17D0">
        <w:rPr>
          <w:rFonts w:ascii="Times New Roman" w:hAnsi="Times New Roman" w:cs="Times New Roman"/>
          <w:sz w:val="26"/>
          <w:szCs w:val="26"/>
        </w:rPr>
        <w:t>npx</w:t>
      </w:r>
      <w:proofErr w:type="spellEnd"/>
      <w:r w:rsidRPr="00BD17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17D0">
        <w:rPr>
          <w:rFonts w:ascii="Times New Roman" w:hAnsi="Times New Roman" w:cs="Times New Roman"/>
          <w:sz w:val="26"/>
          <w:szCs w:val="26"/>
        </w:rPr>
        <w:t>prisma</w:t>
      </w:r>
      <w:proofErr w:type="spellEnd"/>
      <w:r w:rsidRPr="00BD17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17D0">
        <w:rPr>
          <w:rFonts w:ascii="Times New Roman" w:hAnsi="Times New Roman" w:cs="Times New Roman"/>
          <w:sz w:val="26"/>
          <w:szCs w:val="26"/>
        </w:rPr>
        <w:t>db</w:t>
      </w:r>
      <w:proofErr w:type="spellEnd"/>
      <w:r w:rsidRPr="00BD17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17D0">
        <w:rPr>
          <w:rFonts w:ascii="Times New Roman" w:hAnsi="Times New Roman" w:cs="Times New Roman"/>
          <w:sz w:val="26"/>
          <w:szCs w:val="26"/>
        </w:rPr>
        <w:t>seed</w:t>
      </w:r>
      <w:proofErr w:type="spellEnd"/>
    </w:p>
    <w:p w14:paraId="5CD7B750" w14:textId="31F639DB" w:rsidR="00E60AAF" w:rsidRPr="00BD17D0" w:rsidRDefault="00E60AAF" w:rsidP="00BD17D0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BD17D0">
        <w:rPr>
          <w:rFonts w:ascii="Times New Roman" w:hAnsi="Times New Roman" w:cs="Times New Roman"/>
          <w:sz w:val="26"/>
          <w:szCs w:val="26"/>
        </w:rPr>
        <w:t xml:space="preserve">Démarrer le serveur backend : accessible par défaut sur </w:t>
      </w:r>
      <w:hyperlink r:id="rId5" w:history="1">
        <w:r w:rsidRPr="00BD17D0">
          <w:rPr>
            <w:rStyle w:val="Hyperlink"/>
            <w:rFonts w:ascii="Times New Roman" w:hAnsi="Times New Roman" w:cs="Times New Roman"/>
            <w:sz w:val="26"/>
            <w:szCs w:val="26"/>
          </w:rPr>
          <w:t>http://localhost:3000</w:t>
        </w:r>
      </w:hyperlink>
      <w:r w:rsidRPr="00BD17D0">
        <w:rPr>
          <w:rFonts w:ascii="Times New Roman" w:hAnsi="Times New Roman" w:cs="Times New Roman"/>
          <w:sz w:val="26"/>
          <w:szCs w:val="26"/>
        </w:rPr>
        <w:t xml:space="preserve"> </w:t>
      </w:r>
      <w:r w:rsidR="00BD17D0" w:rsidRPr="00BD17D0">
        <w:rPr>
          <w:rFonts w:ascii="Times New Roman" w:hAnsi="Times New Roman" w:cs="Times New Roman"/>
          <w:sz w:val="26"/>
          <w:szCs w:val="26"/>
        </w:rPr>
        <w:t xml:space="preserve">(changer le port par celui spécifié dans </w:t>
      </w:r>
      <w:proofErr w:type="gramStart"/>
      <w:r w:rsidR="00BD17D0" w:rsidRPr="00BD17D0">
        <w:rPr>
          <w:rFonts w:ascii="Times New Roman" w:hAnsi="Times New Roman" w:cs="Times New Roman"/>
          <w:sz w:val="26"/>
          <w:szCs w:val="26"/>
        </w:rPr>
        <w:t>le .</w:t>
      </w:r>
      <w:proofErr w:type="spellStart"/>
      <w:r w:rsidR="00BD17D0" w:rsidRPr="00BD17D0">
        <w:rPr>
          <w:rFonts w:ascii="Times New Roman" w:hAnsi="Times New Roman" w:cs="Times New Roman"/>
          <w:sz w:val="26"/>
          <w:szCs w:val="26"/>
        </w:rPr>
        <w:t>env</w:t>
      </w:r>
      <w:proofErr w:type="spellEnd"/>
      <w:proofErr w:type="gramEnd"/>
      <w:r w:rsidR="00BD17D0" w:rsidRPr="00BD17D0">
        <w:rPr>
          <w:rFonts w:ascii="Times New Roman" w:hAnsi="Times New Roman" w:cs="Times New Roman"/>
          <w:sz w:val="26"/>
          <w:szCs w:val="26"/>
        </w:rPr>
        <w:t>)</w:t>
      </w:r>
    </w:p>
    <w:p w14:paraId="4E164712" w14:textId="20218DF2" w:rsidR="00BD17D0" w:rsidRPr="00BD17D0" w:rsidRDefault="00BD17D0" w:rsidP="00BD17D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BD17D0">
        <w:rPr>
          <w:rFonts w:ascii="Times New Roman" w:hAnsi="Times New Roman" w:cs="Times New Roman"/>
          <w:sz w:val="26"/>
          <w:szCs w:val="26"/>
        </w:rPr>
        <w:t xml:space="preserve">Lancer le frontend en mode développement avec </w:t>
      </w:r>
      <w:proofErr w:type="spellStart"/>
      <w:r w:rsidRPr="00BD17D0">
        <w:rPr>
          <w:rFonts w:ascii="Times New Roman" w:hAnsi="Times New Roman" w:cs="Times New Roman"/>
          <w:sz w:val="26"/>
          <w:szCs w:val="26"/>
        </w:rPr>
        <w:t>npm</w:t>
      </w:r>
      <w:proofErr w:type="spellEnd"/>
      <w:r w:rsidRPr="00BD17D0">
        <w:rPr>
          <w:rFonts w:ascii="Times New Roman" w:hAnsi="Times New Roman" w:cs="Times New Roman"/>
          <w:sz w:val="26"/>
          <w:szCs w:val="26"/>
        </w:rPr>
        <w:t xml:space="preserve"> run dev. Par défaut, il va tourner sur le port 8000, si nécessaire changer le port dans le </w:t>
      </w:r>
      <w:proofErr w:type="spellStart"/>
      <w:r w:rsidRPr="00BD17D0">
        <w:rPr>
          <w:rFonts w:ascii="Times New Roman" w:hAnsi="Times New Roman" w:cs="Times New Roman"/>
          <w:sz w:val="26"/>
          <w:szCs w:val="26"/>
        </w:rPr>
        <w:t>vite.config.ts</w:t>
      </w:r>
      <w:proofErr w:type="spellEnd"/>
    </w:p>
    <w:p w14:paraId="424F44FF" w14:textId="6E4E12BE" w:rsidR="00BD17D0" w:rsidRPr="00BD17D0" w:rsidRDefault="00BD17D0">
      <w:pPr>
        <w:rPr>
          <w:rFonts w:ascii="Times New Roman" w:hAnsi="Times New Roman" w:cs="Times New Roman"/>
          <w:sz w:val="26"/>
          <w:szCs w:val="26"/>
        </w:rPr>
      </w:pPr>
    </w:p>
    <w:p w14:paraId="4431F357" w14:textId="66CF3D06" w:rsidR="00BD17D0" w:rsidRPr="00BD17D0" w:rsidRDefault="00BD17D0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gramStart"/>
      <w:r w:rsidRPr="00BD17D0">
        <w:rPr>
          <w:rFonts w:ascii="Times New Roman" w:hAnsi="Times New Roman" w:cs="Times New Roman"/>
          <w:b/>
          <w:bCs/>
          <w:sz w:val="26"/>
          <w:szCs w:val="26"/>
        </w:rPr>
        <w:t>NB:</w:t>
      </w:r>
      <w:proofErr w:type="gramEnd"/>
    </w:p>
    <w:p w14:paraId="3764F8E8" w14:textId="67765185" w:rsidR="00BD17D0" w:rsidRDefault="00BD17D0">
      <w:pPr>
        <w:rPr>
          <w:rFonts w:ascii="Times New Roman" w:hAnsi="Times New Roman" w:cs="Times New Roman"/>
          <w:sz w:val="26"/>
          <w:szCs w:val="26"/>
        </w:rPr>
      </w:pPr>
      <w:r w:rsidRPr="00BD17D0">
        <w:rPr>
          <w:rFonts w:ascii="Times New Roman" w:hAnsi="Times New Roman" w:cs="Times New Roman"/>
          <w:sz w:val="26"/>
          <w:szCs w:val="26"/>
        </w:rPr>
        <w:t>L'application est basé</w:t>
      </w:r>
      <w:r>
        <w:rPr>
          <w:rFonts w:ascii="Times New Roman" w:hAnsi="Times New Roman" w:cs="Times New Roman"/>
          <w:sz w:val="26"/>
          <w:szCs w:val="26"/>
        </w:rPr>
        <w:t>e</w:t>
      </w:r>
      <w:r w:rsidRPr="00BD17D0">
        <w:rPr>
          <w:rFonts w:ascii="Times New Roman" w:hAnsi="Times New Roman" w:cs="Times New Roman"/>
          <w:sz w:val="26"/>
          <w:szCs w:val="26"/>
        </w:rPr>
        <w:t xml:space="preserve"> sur un contrôle d'accès via les permissions. Ainsi, si un utilisateur n'a pas une permission, il ne pourra pas accéder à la ressource demandée. Pour le frontend, il faut nécessairement avoir une permission de </w:t>
      </w:r>
      <w:proofErr w:type="spellStart"/>
      <w:r w:rsidRPr="00BD17D0">
        <w:rPr>
          <w:rFonts w:ascii="Times New Roman" w:hAnsi="Times New Roman" w:cs="Times New Roman"/>
          <w:sz w:val="26"/>
          <w:szCs w:val="26"/>
        </w:rPr>
        <w:t>read</w:t>
      </w:r>
      <w:proofErr w:type="spellEnd"/>
      <w:r w:rsidRPr="00BD17D0">
        <w:rPr>
          <w:rFonts w:ascii="Times New Roman" w:hAnsi="Times New Roman" w:cs="Times New Roman"/>
          <w:sz w:val="26"/>
          <w:szCs w:val="26"/>
        </w:rPr>
        <w:t xml:space="preserve"> sur une ressource pour que le menu s'affiche dans la sidebar.</w:t>
      </w:r>
    </w:p>
    <w:p w14:paraId="412252E7" w14:textId="071BB4A6" w:rsidR="00284814" w:rsidRDefault="0028481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On a des permissions sur les groupes (rôles) et les permissions sur les utilisateurs. Un utilisateur peut donc avoir une permission de groupe et une autre permission spécifique à lui tout seul. Comme exemple, les caissiers ont une permission de </w:t>
      </w:r>
      <w:proofErr w:type="spellStart"/>
      <w:r>
        <w:rPr>
          <w:rFonts w:ascii="Times New Roman" w:hAnsi="Times New Roman" w:cs="Times New Roman"/>
          <w:sz w:val="26"/>
          <w:szCs w:val="26"/>
        </w:rPr>
        <w:t>read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sur les utilisateurs et un caissier particulier a une permission </w:t>
      </w:r>
      <w:proofErr w:type="gramStart"/>
      <w:r>
        <w:rPr>
          <w:rFonts w:ascii="Times New Roman" w:hAnsi="Times New Roman" w:cs="Times New Roman"/>
          <w:sz w:val="26"/>
          <w:szCs w:val="26"/>
        </w:rPr>
        <w:t>de update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sur les utilisateurs.</w:t>
      </w:r>
    </w:p>
    <w:p w14:paraId="4CEDEF17" w14:textId="6CEA2BBD" w:rsidR="00272513" w:rsidRPr="00272513" w:rsidRDefault="00272513">
      <w:pPr>
        <w:rPr>
          <w:rFonts w:ascii="Times New Roman" w:hAnsi="Times New Roman" w:cs="Times New Roman"/>
          <w:color w:val="4472C4" w:themeColor="accent1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Une fois les </w:t>
      </w:r>
      <w:proofErr w:type="spellStart"/>
      <w:r>
        <w:rPr>
          <w:rFonts w:ascii="Times New Roman" w:hAnsi="Times New Roman" w:cs="Times New Roman"/>
          <w:sz w:val="26"/>
          <w:szCs w:val="26"/>
        </w:rPr>
        <w:t>seed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exécutés, on a des utilisateurs de test dont </w:t>
      </w:r>
      <w:hyperlink r:id="rId6" w:history="1">
        <w:r w:rsidRPr="00482905">
          <w:rPr>
            <w:rStyle w:val="Hyperlink"/>
            <w:rFonts w:ascii="Times New Roman" w:hAnsi="Times New Roman" w:cs="Times New Roman"/>
            <w:sz w:val="26"/>
            <w:szCs w:val="26"/>
          </w:rPr>
          <w:t>admin@example.com</w:t>
        </w:r>
      </w:hyperlink>
      <w:r>
        <w:rPr>
          <w:rFonts w:ascii="Times New Roman" w:hAnsi="Times New Roman" w:cs="Times New Roman"/>
          <w:sz w:val="26"/>
          <w:szCs w:val="26"/>
        </w:rPr>
        <w:t xml:space="preserve"> avec mot de passe </w:t>
      </w:r>
      <w:r w:rsidRPr="00272513">
        <w:rPr>
          <w:rFonts w:ascii="Times New Roman" w:hAnsi="Times New Roman" w:cs="Times New Roman"/>
          <w:color w:val="4472C4" w:themeColor="accent1"/>
          <w:sz w:val="26"/>
          <w:szCs w:val="26"/>
        </w:rPr>
        <w:t>Password</w:t>
      </w:r>
      <w:proofErr w:type="gramStart"/>
      <w:r w:rsidRPr="00272513">
        <w:rPr>
          <w:rFonts w:ascii="Times New Roman" w:hAnsi="Times New Roman" w:cs="Times New Roman"/>
          <w:color w:val="4472C4" w:themeColor="accent1"/>
          <w:sz w:val="26"/>
          <w:szCs w:val="26"/>
        </w:rPr>
        <w:t>123!</w:t>
      </w:r>
      <w:proofErr w:type="gramEnd"/>
    </w:p>
    <w:p w14:paraId="002F3707" w14:textId="035BFEF1" w:rsidR="00E60AAF" w:rsidRPr="00BD17D0" w:rsidRDefault="00E60AAF">
      <w:pPr>
        <w:rPr>
          <w:rFonts w:ascii="Times New Roman" w:hAnsi="Times New Roman" w:cs="Times New Roman"/>
          <w:sz w:val="26"/>
          <w:szCs w:val="26"/>
        </w:rPr>
      </w:pPr>
    </w:p>
    <w:p w14:paraId="0DCC2EB8" w14:textId="77777777" w:rsidR="00E60AAF" w:rsidRPr="00BD17D0" w:rsidRDefault="00E60AAF">
      <w:pPr>
        <w:rPr>
          <w:rFonts w:ascii="Times New Roman" w:hAnsi="Times New Roman" w:cs="Times New Roman"/>
          <w:sz w:val="26"/>
          <w:szCs w:val="26"/>
        </w:rPr>
      </w:pPr>
    </w:p>
    <w:sectPr w:rsidR="00E60AAF" w:rsidRPr="00BD17D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61D7F"/>
    <w:multiLevelType w:val="hybridMultilevel"/>
    <w:tmpl w:val="A0BCB29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B736E6"/>
    <w:multiLevelType w:val="hybridMultilevel"/>
    <w:tmpl w:val="A168ADF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A638F3"/>
    <w:multiLevelType w:val="hybridMultilevel"/>
    <w:tmpl w:val="EFC299C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96367B"/>
    <w:multiLevelType w:val="hybridMultilevel"/>
    <w:tmpl w:val="BAAA9D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A01F7C"/>
    <w:multiLevelType w:val="hybridMultilevel"/>
    <w:tmpl w:val="1AB8689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AAF"/>
    <w:rsid w:val="00272513"/>
    <w:rsid w:val="00284814"/>
    <w:rsid w:val="009C0F65"/>
    <w:rsid w:val="00BD17D0"/>
    <w:rsid w:val="00E26586"/>
    <w:rsid w:val="00E60AAF"/>
    <w:rsid w:val="00FA0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F2C44"/>
  <w15:chartTrackingRefBased/>
  <w15:docId w15:val="{B7172339-B217-434E-A76F-AAE7D744E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60AA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0AA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D17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dmin@example.com" TargetMode="External"/><Relationship Id="rId5" Type="http://schemas.openxmlformats.org/officeDocument/2006/relationships/hyperlink" Target="http://localhost:3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334</Words>
  <Characters>1841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cp:lastPrinted>2026-07-02T07:18:00Z</cp:lastPrinted>
  <dcterms:created xsi:type="dcterms:W3CDTF">2026-07-02T06:58:00Z</dcterms:created>
  <dcterms:modified xsi:type="dcterms:W3CDTF">2026-07-02T07:51:00Z</dcterms:modified>
</cp:coreProperties>
</file>