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8907" w14:textId="77777777" w:rsidR="00FF6F84" w:rsidRDefault="00000000">
      <w:pPr>
        <w:pStyle w:val="Nadpis1"/>
        <w:spacing w:before="0" w:after="120" w:line="275" w:lineRule="auto"/>
        <w:rPr>
          <w:color w:val="1F1F1F"/>
        </w:rPr>
      </w:pPr>
      <w:proofErr w:type="spellStart"/>
      <w:r>
        <w:rPr>
          <w:color w:val="1F1F1F"/>
        </w:rPr>
        <w:t>Ganttov</w:t>
      </w:r>
      <w:proofErr w:type="spellEnd"/>
      <w:r>
        <w:rPr>
          <w:color w:val="1F1F1F"/>
        </w:rPr>
        <w:t xml:space="preserve"> diagram: Projekt </w:t>
      </w:r>
      <w:proofErr w:type="spellStart"/>
      <w:r>
        <w:rPr>
          <w:color w:val="1F1F1F"/>
        </w:rPr>
        <w:t>eTermín</w:t>
      </w:r>
      <w:proofErr w:type="spellEnd"/>
    </w:p>
    <w:p w14:paraId="51138908" w14:textId="77777777" w:rsidR="00FF6F84" w:rsidRDefault="00000000">
      <w:pPr>
        <w:pStyle w:val="Nadpis2"/>
        <w:spacing w:before="120" w:after="120" w:line="275" w:lineRule="auto"/>
        <w:rPr>
          <w:color w:val="1F1F1F"/>
        </w:rPr>
      </w:pPr>
      <w:bookmarkStart w:id="0" w:name="_jg3li6t3qffi" w:colFirst="0" w:colLast="0"/>
      <w:bookmarkEnd w:id="0"/>
      <w:r>
        <w:rPr>
          <w:color w:val="1F1F1F"/>
        </w:rPr>
        <w:t xml:space="preserve">1. Časť: </w:t>
      </w:r>
      <w:proofErr w:type="spellStart"/>
      <w:r>
        <w:rPr>
          <w:color w:val="1F1F1F"/>
        </w:rPr>
        <w:t>Presentation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Designer</w:t>
      </w:r>
      <w:proofErr w:type="spellEnd"/>
      <w:r>
        <w:rPr>
          <w:color w:val="1F1F1F"/>
        </w:rPr>
        <w:t xml:space="preserve"> </w:t>
      </w:r>
    </w:p>
    <w:p w14:paraId="51138909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 xml:space="preserve">Nadpis: Harmonogram realizácie </w:t>
      </w:r>
      <w:proofErr w:type="spellStart"/>
      <w:r>
        <w:rPr>
          <w:b/>
          <w:bCs/>
          <w:color w:val="1F1F1F"/>
        </w:rPr>
        <w:t>eTermín</w:t>
      </w:r>
      <w:proofErr w:type="spellEnd"/>
      <w:r>
        <w:rPr>
          <w:b/>
          <w:bCs/>
          <w:color w:val="1F1F1F"/>
        </w:rPr>
        <w:t xml:space="preserve"> (12 týždňov)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6F84" w14:paraId="5113890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0A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Fáza projektu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0B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Mesiac 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0C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Mesiac 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0D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Mesiac 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0E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Udržiavanie</w:t>
            </w:r>
          </w:p>
        </w:tc>
      </w:tr>
      <w:tr w:rsidR="00FF6F84" w14:paraId="5113891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10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1. Analýza &amp; UX návrh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11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XXXX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12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13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14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</w:tc>
      </w:tr>
      <w:tr w:rsidR="00FF6F84" w14:paraId="5113891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16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2. Vývoj jadra (</w:t>
            </w:r>
            <w:proofErr w:type="spellStart"/>
            <w:r>
              <w:rPr>
                <w:color w:val="1F1F1F"/>
              </w:rPr>
              <w:t>Backend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17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18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XXXX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19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1A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</w:tc>
      </w:tr>
      <w:tr w:rsidR="00FF6F84" w14:paraId="5113892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1C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3. Administrácia &amp; </w:t>
            </w:r>
            <w:proofErr w:type="spellStart"/>
            <w:r>
              <w:rPr>
                <w:color w:val="1F1F1F"/>
              </w:rPr>
              <w:t>Frontend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1D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1E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XXXX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1F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XXXX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20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</w:tc>
      </w:tr>
      <w:tr w:rsidR="00FF6F84" w14:paraId="5113892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22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4. Notifikácie &amp; GDPR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23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24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25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XXXX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26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</w:tc>
      </w:tr>
      <w:tr w:rsidR="00FF6F84" w14:paraId="5113892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28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5. Pilotný štart &amp; SEO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29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2A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2B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XXXX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2C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XXXX</w:t>
            </w:r>
          </w:p>
        </w:tc>
      </w:tr>
      <w:tr w:rsidR="00FF6F84" w14:paraId="5113893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2E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color w:val="1F1F1F"/>
              </w:rPr>
              <w:t xml:space="preserve">6. </w:t>
            </w:r>
            <w:r>
              <w:rPr>
                <w:b/>
                <w:bCs/>
                <w:color w:val="1F1F1F"/>
              </w:rPr>
              <w:t>Technická podpora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2F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30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31" w14:textId="77777777" w:rsidR="00FF6F84" w:rsidRDefault="00FF6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38932" w14:textId="77777777" w:rsidR="00FF6F8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Priebežne</w:t>
            </w:r>
          </w:p>
        </w:tc>
      </w:tr>
    </w:tbl>
    <w:p w14:paraId="51138934" w14:textId="77777777" w:rsidR="00FF6F84" w:rsidRDefault="00FF6F84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b/>
          <w:bCs/>
          <w:color w:val="1F1F1F"/>
        </w:rPr>
      </w:pPr>
    </w:p>
    <w:p w14:paraId="51138935" w14:textId="77777777" w:rsidR="00FF6F84" w:rsidRDefault="00000000">
      <w:pPr>
        <w:numPr>
          <w:ilvl w:val="0"/>
          <w:numId w:val="1"/>
        </w:numPr>
        <w:spacing w:line="275" w:lineRule="auto"/>
      </w:pPr>
      <w:r>
        <w:rPr>
          <w:b/>
          <w:bCs/>
          <w:color w:val="1F1F1F"/>
        </w:rPr>
        <w:t>Analýza a špecifikácia (T1-2)</w:t>
      </w:r>
      <w:r>
        <w:rPr>
          <w:color w:val="1F1F1F"/>
        </w:rPr>
        <w:t xml:space="preserve"> – Transformácia papierových procesov do digitálu. Definujeme presné </w:t>
      </w:r>
      <w:proofErr w:type="spellStart"/>
      <w:r>
        <w:rPr>
          <w:color w:val="1F1F1F"/>
        </w:rPr>
        <w:t>workflow</w:t>
      </w:r>
      <w:proofErr w:type="spellEnd"/>
      <w:r>
        <w:rPr>
          <w:color w:val="1F1F1F"/>
        </w:rPr>
        <w:t xml:space="preserve"> ambulancie, aby systém nahrádzal papier efektívne a bez chýb.</w:t>
      </w:r>
    </w:p>
    <w:p w14:paraId="51138936" w14:textId="77777777" w:rsidR="00FF6F84" w:rsidRDefault="00000000">
      <w:pPr>
        <w:numPr>
          <w:ilvl w:val="0"/>
          <w:numId w:val="1"/>
        </w:numPr>
        <w:spacing w:line="275" w:lineRule="auto"/>
      </w:pPr>
      <w:r>
        <w:rPr>
          <w:b/>
          <w:bCs/>
          <w:color w:val="1F1F1F"/>
        </w:rPr>
        <w:t>Návrh UX a mechanizmov dôvery (T3-4)</w:t>
      </w:r>
      <w:r>
        <w:rPr>
          <w:color w:val="1F1F1F"/>
        </w:rPr>
        <w:t xml:space="preserve"> – Návrh rozhrania s dôrazom na overené recenzie. Sociálny dôkaz je kľúčový pre konverziu návštevníka na pacienta.</w:t>
      </w:r>
    </w:p>
    <w:p w14:paraId="51138937" w14:textId="77777777" w:rsidR="00FF6F84" w:rsidRDefault="00000000">
      <w:pPr>
        <w:numPr>
          <w:ilvl w:val="0"/>
          <w:numId w:val="1"/>
        </w:numPr>
        <w:spacing w:line="275" w:lineRule="auto"/>
      </w:pPr>
      <w:r>
        <w:rPr>
          <w:b/>
          <w:bCs/>
          <w:color w:val="1F1F1F"/>
        </w:rPr>
        <w:t xml:space="preserve">Vývoj </w:t>
      </w:r>
      <w:proofErr w:type="spellStart"/>
      <w:r>
        <w:rPr>
          <w:b/>
          <w:bCs/>
          <w:color w:val="1F1F1F"/>
        </w:rPr>
        <w:t>backendu</w:t>
      </w:r>
      <w:proofErr w:type="spellEnd"/>
      <w:r>
        <w:rPr>
          <w:b/>
          <w:bCs/>
          <w:color w:val="1F1F1F"/>
        </w:rPr>
        <w:t xml:space="preserve"> a databázy (T4-6)</w:t>
      </w:r>
      <w:r>
        <w:rPr>
          <w:color w:val="1F1F1F"/>
        </w:rPr>
        <w:t xml:space="preserve"> – Technické jadro. Musí zabezpečiť nulovú chybovosť pri rezerváciách a ochranu citlivých zdravotných údajov.</w:t>
      </w:r>
    </w:p>
    <w:p w14:paraId="51138938" w14:textId="77777777" w:rsidR="00FF6F84" w:rsidRDefault="00000000">
      <w:pPr>
        <w:numPr>
          <w:ilvl w:val="0"/>
          <w:numId w:val="1"/>
        </w:numPr>
        <w:spacing w:line="275" w:lineRule="auto"/>
      </w:pPr>
      <w:proofErr w:type="spellStart"/>
      <w:r>
        <w:rPr>
          <w:b/>
          <w:bCs/>
          <w:color w:val="1F1F1F"/>
        </w:rPr>
        <w:t>Frontend</w:t>
      </w:r>
      <w:proofErr w:type="spellEnd"/>
      <w:r>
        <w:rPr>
          <w:b/>
          <w:bCs/>
          <w:color w:val="1F1F1F"/>
        </w:rPr>
        <w:t xml:space="preserve"> a modul pre ambulancie (T6-8)</w:t>
      </w:r>
      <w:r>
        <w:rPr>
          <w:color w:val="1F1F1F"/>
        </w:rPr>
        <w:t xml:space="preserve"> – Vývoj prostredia pre personál. Cieľom je, aby sestra strávila správou termínov o 70 % menej času než doteraz.</w:t>
      </w:r>
    </w:p>
    <w:p w14:paraId="51138939" w14:textId="77777777" w:rsidR="00FF6F84" w:rsidRDefault="00000000">
      <w:pPr>
        <w:numPr>
          <w:ilvl w:val="0"/>
          <w:numId w:val="1"/>
        </w:numPr>
        <w:spacing w:line="275" w:lineRule="auto"/>
      </w:pPr>
      <w:r>
        <w:rPr>
          <w:b/>
          <w:bCs/>
          <w:color w:val="1F1F1F"/>
        </w:rPr>
        <w:t>Integrácia a zabezpečenie (T9-10)</w:t>
      </w:r>
      <w:r>
        <w:rPr>
          <w:color w:val="1F1F1F"/>
        </w:rPr>
        <w:t xml:space="preserve"> – Nasadenie SMS notifikácií a finálny audit bezpečnosti podľa GDPR.</w:t>
      </w:r>
    </w:p>
    <w:p w14:paraId="5113893A" w14:textId="77777777" w:rsidR="00FF6F84" w:rsidRDefault="00000000">
      <w:pPr>
        <w:numPr>
          <w:ilvl w:val="0"/>
          <w:numId w:val="1"/>
        </w:numPr>
        <w:spacing w:line="275" w:lineRule="auto"/>
      </w:pPr>
      <w:r>
        <w:rPr>
          <w:b/>
          <w:bCs/>
          <w:color w:val="1F1F1F"/>
        </w:rPr>
        <w:t>Pilotné nasadenie a marketing (T11-12)</w:t>
      </w:r>
      <w:r>
        <w:rPr>
          <w:color w:val="1F1F1F"/>
        </w:rPr>
        <w:t xml:space="preserve"> – Spustenie u prvých lekárov a optimalizácia profilov pre vyhľadávače (SEO).</w:t>
      </w:r>
    </w:p>
    <w:p w14:paraId="5113893B" w14:textId="77777777" w:rsidR="00FF6F84" w:rsidRDefault="00000000">
      <w:pPr>
        <w:numPr>
          <w:ilvl w:val="0"/>
          <w:numId w:val="1"/>
        </w:numPr>
        <w:spacing w:after="120" w:line="275" w:lineRule="auto"/>
      </w:pPr>
      <w:r>
        <w:rPr>
          <w:b/>
          <w:bCs/>
          <w:color w:val="1F1F1F"/>
        </w:rPr>
        <w:t>Údržba a podpora (Kontinuálne)</w:t>
      </w:r>
      <w:r>
        <w:rPr>
          <w:color w:val="1F1F1F"/>
        </w:rPr>
        <w:t xml:space="preserve"> – Pravidelné aktualizácie, zálohy a technická pomoc pre kliniky.</w:t>
      </w:r>
    </w:p>
    <w:p w14:paraId="5113893C" w14:textId="77777777" w:rsidR="00FF6F84" w:rsidRDefault="00FF6F84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color w:val="1F1F1F"/>
        </w:rPr>
      </w:pPr>
    </w:p>
    <w:p w14:paraId="5113893D" w14:textId="77777777" w:rsidR="00FF6F84" w:rsidRDefault="00FF6F84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color w:val="1F1F1F"/>
        </w:rPr>
      </w:pPr>
    </w:p>
    <w:p w14:paraId="5113893E" w14:textId="77777777" w:rsidR="00FF6F84" w:rsidRDefault="00FF6F84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color w:val="1F1F1F"/>
        </w:rPr>
      </w:pPr>
    </w:p>
    <w:p w14:paraId="5113893F" w14:textId="77777777" w:rsidR="00FF6F84" w:rsidRDefault="00000000">
      <w:pPr>
        <w:pStyle w:val="Nadpis2"/>
        <w:spacing w:before="0" w:after="120" w:line="275" w:lineRule="auto"/>
        <w:rPr>
          <w:color w:val="1F1F1F"/>
        </w:rPr>
      </w:pPr>
      <w:bookmarkStart w:id="1" w:name="_vsi34ppap7u4" w:colFirst="0" w:colLast="0"/>
      <w:bookmarkEnd w:id="1"/>
      <w:r>
        <w:rPr>
          <w:color w:val="1F1F1F"/>
        </w:rPr>
        <w:t xml:space="preserve">2. Časť: </w:t>
      </w:r>
      <w:proofErr w:type="spellStart"/>
      <w:r>
        <w:rPr>
          <w:color w:val="1F1F1F"/>
        </w:rPr>
        <w:t>Product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Owner</w:t>
      </w:r>
      <w:proofErr w:type="spellEnd"/>
      <w:r>
        <w:rPr>
          <w:color w:val="1F1F1F"/>
        </w:rPr>
        <w:t xml:space="preserve"> </w:t>
      </w:r>
    </w:p>
    <w:p w14:paraId="51138940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>(Úvod)</w:t>
      </w:r>
    </w:p>
    <w:p w14:paraId="51138941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color w:val="1F1F1F"/>
        </w:rPr>
      </w:pPr>
      <w:r>
        <w:rPr>
          <w:color w:val="1F1F1F"/>
        </w:rPr>
        <w:t xml:space="preserve">"Dobrý deň. Náš projekt </w:t>
      </w:r>
      <w:proofErr w:type="spellStart"/>
      <w:r>
        <w:rPr>
          <w:color w:val="1F1F1F"/>
        </w:rPr>
        <w:t>eTermín</w:t>
      </w:r>
      <w:proofErr w:type="spellEnd"/>
      <w:r>
        <w:rPr>
          <w:color w:val="1F1F1F"/>
        </w:rPr>
        <w:t xml:space="preserve"> je navrhnutý tak, aby sme v priebehu 12 týždňov premenili zastarané papierové kalendáre na inteligentný digitálny systém. Tu je náš plán:"</w:t>
      </w:r>
    </w:p>
    <w:p w14:paraId="51138942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>(Týždeň 1-2: Analýza)</w:t>
      </w:r>
    </w:p>
    <w:p w14:paraId="51138943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color w:val="1F1F1F"/>
        </w:rPr>
      </w:pPr>
      <w:r>
        <w:rPr>
          <w:color w:val="1F1F1F"/>
        </w:rPr>
        <w:t xml:space="preserve">"V prvých dvoch týždňoch sa sústredíme na </w:t>
      </w:r>
      <w:r>
        <w:rPr>
          <w:b/>
          <w:bCs/>
          <w:color w:val="1F1F1F"/>
        </w:rPr>
        <w:t>analýzu a špecifikáciu</w:t>
      </w:r>
      <w:r>
        <w:rPr>
          <w:color w:val="1F1F1F"/>
        </w:rPr>
        <w:t xml:space="preserve">. Nechceme len kopírovať papier do počítača, ale transformovať </w:t>
      </w:r>
      <w:proofErr w:type="spellStart"/>
      <w:r>
        <w:rPr>
          <w:color w:val="1F1F1F"/>
        </w:rPr>
        <w:t>workflow</w:t>
      </w:r>
      <w:proofErr w:type="spellEnd"/>
      <w:r>
        <w:rPr>
          <w:color w:val="1F1F1F"/>
        </w:rPr>
        <w:t xml:space="preserve"> ambulancií tak, aby bol systém bezchybný a efektívny."</w:t>
      </w:r>
    </w:p>
    <w:p w14:paraId="51138944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>(Týždeň 3-4: UX a Dôvera)</w:t>
      </w:r>
    </w:p>
    <w:p w14:paraId="51138945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color w:val="1F1F1F"/>
        </w:rPr>
      </w:pPr>
      <w:r>
        <w:rPr>
          <w:color w:val="1F1F1F"/>
        </w:rPr>
        <w:t xml:space="preserve">"Následne prejdeme k </w:t>
      </w:r>
      <w:r>
        <w:rPr>
          <w:b/>
          <w:bCs/>
          <w:color w:val="1F1F1F"/>
        </w:rPr>
        <w:t>návrhu UX a mechanizmom dôvery</w:t>
      </w:r>
      <w:r>
        <w:rPr>
          <w:color w:val="1F1F1F"/>
        </w:rPr>
        <w:t>. Tu vytvoríme rozhranie, kde overené recenzie od reálnych pacientov vytvoria potrebný sociálny dôkaz, ktorý motivuje k rezervácii."</w:t>
      </w:r>
    </w:p>
    <w:p w14:paraId="51138946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 xml:space="preserve">(Týždeň 4-6: </w:t>
      </w:r>
      <w:proofErr w:type="spellStart"/>
      <w:r>
        <w:rPr>
          <w:b/>
          <w:bCs/>
          <w:color w:val="1F1F1F"/>
        </w:rPr>
        <w:t>Backend</w:t>
      </w:r>
      <w:proofErr w:type="spellEnd"/>
      <w:r>
        <w:rPr>
          <w:b/>
          <w:bCs/>
          <w:color w:val="1F1F1F"/>
        </w:rPr>
        <w:t>)</w:t>
      </w:r>
    </w:p>
    <w:p w14:paraId="51138947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color w:val="1F1F1F"/>
        </w:rPr>
      </w:pPr>
      <w:r>
        <w:rPr>
          <w:color w:val="1F1F1F"/>
        </w:rPr>
        <w:t xml:space="preserve">"V druhom mesiaci budujeme </w:t>
      </w:r>
      <w:proofErr w:type="spellStart"/>
      <w:r>
        <w:rPr>
          <w:b/>
          <w:bCs/>
          <w:color w:val="1F1F1F"/>
        </w:rPr>
        <w:t>backend</w:t>
      </w:r>
      <w:proofErr w:type="spellEnd"/>
      <w:r>
        <w:rPr>
          <w:b/>
          <w:bCs/>
          <w:color w:val="1F1F1F"/>
        </w:rPr>
        <w:t xml:space="preserve"> a databázu</w:t>
      </w:r>
      <w:r>
        <w:rPr>
          <w:color w:val="1F1F1F"/>
        </w:rPr>
        <w:t>. Je to technické srdce projektu, ktoré musí zaručiť 100 % presnosť rezervácií a maximálnu ochranu zdravotných údajov."</w:t>
      </w:r>
    </w:p>
    <w:p w14:paraId="51138948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 xml:space="preserve">(Týždeň 6-8: </w:t>
      </w:r>
      <w:proofErr w:type="spellStart"/>
      <w:r>
        <w:rPr>
          <w:b/>
          <w:bCs/>
          <w:color w:val="1F1F1F"/>
        </w:rPr>
        <w:t>Frontend</w:t>
      </w:r>
      <w:proofErr w:type="spellEnd"/>
      <w:r>
        <w:rPr>
          <w:b/>
          <w:bCs/>
          <w:color w:val="1F1F1F"/>
        </w:rPr>
        <w:t xml:space="preserve"> a B2B)</w:t>
      </w:r>
    </w:p>
    <w:p w14:paraId="51138949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color w:val="1F1F1F"/>
        </w:rPr>
      </w:pPr>
      <w:r>
        <w:rPr>
          <w:color w:val="1F1F1F"/>
        </w:rPr>
        <w:t xml:space="preserve">"Súbežne vyvíjame </w:t>
      </w:r>
      <w:proofErr w:type="spellStart"/>
      <w:r>
        <w:rPr>
          <w:b/>
          <w:bCs/>
          <w:color w:val="1F1F1F"/>
        </w:rPr>
        <w:t>frontend</w:t>
      </w:r>
      <w:proofErr w:type="spellEnd"/>
      <w:r>
        <w:rPr>
          <w:b/>
          <w:bCs/>
          <w:color w:val="1F1F1F"/>
        </w:rPr>
        <w:t xml:space="preserve"> a modul pre ambulancie</w:t>
      </w:r>
      <w:r>
        <w:rPr>
          <w:color w:val="1F1F1F"/>
        </w:rPr>
        <w:t>. Naším cieľom je, aby sestra strávila správou termínov o 70 % menej času, čo jej umožní venovať sa pacientom v čakárni, nie telefónom."</w:t>
      </w:r>
    </w:p>
    <w:p w14:paraId="5113894A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>(Týždeň 9-10: Integrácia)</w:t>
      </w:r>
    </w:p>
    <w:p w14:paraId="5113894B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color w:val="1F1F1F"/>
        </w:rPr>
      </w:pPr>
      <w:r>
        <w:rPr>
          <w:color w:val="1F1F1F"/>
        </w:rPr>
        <w:t xml:space="preserve">"V treťom mesiaci prebieha </w:t>
      </w:r>
      <w:r>
        <w:rPr>
          <w:b/>
          <w:bCs/>
          <w:color w:val="1F1F1F"/>
        </w:rPr>
        <w:t>integrácia notifikácií a zabezpečenie</w:t>
      </w:r>
      <w:r>
        <w:rPr>
          <w:color w:val="1F1F1F"/>
        </w:rPr>
        <w:t>. Implementujeme automatické SMS pripomienky a prejdeme prísnym auditom GDPR."</w:t>
      </w:r>
    </w:p>
    <w:p w14:paraId="5113894C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>(Týždeň 11-12: Pilot a SEO)</w:t>
      </w:r>
    </w:p>
    <w:p w14:paraId="5113894D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color w:val="1F1F1F"/>
        </w:rPr>
      </w:pPr>
      <w:r>
        <w:rPr>
          <w:color w:val="1F1F1F"/>
        </w:rPr>
        <w:t xml:space="preserve">"Projekt uzatvárame </w:t>
      </w:r>
      <w:r>
        <w:rPr>
          <w:b/>
          <w:bCs/>
          <w:color w:val="1F1F1F"/>
        </w:rPr>
        <w:t>pilotným nasadením a marketingom</w:t>
      </w:r>
      <w:r>
        <w:rPr>
          <w:color w:val="1F1F1F"/>
        </w:rPr>
        <w:t>. Spustíme systém u prvých lekárov a optimalizujeme profily pre Google, aby si nás pacienti našli organicky."</w:t>
      </w:r>
    </w:p>
    <w:p w14:paraId="5113894E" w14:textId="77777777" w:rsidR="00FF6F8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>(Záver: Údržba)</w:t>
      </w:r>
    </w:p>
    <w:p w14:paraId="51138950" w14:textId="040CBDC7" w:rsidR="00FF6F84" w:rsidRDefault="00000000" w:rsidP="00FC402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color w:val="1F1F1F"/>
        </w:rPr>
      </w:pPr>
      <w:r>
        <w:rPr>
          <w:color w:val="1F1F1F"/>
        </w:rPr>
        <w:t xml:space="preserve">"Po úspešnom spustení v 12. týždni plynule prechádzame do fázy </w:t>
      </w:r>
      <w:r>
        <w:rPr>
          <w:b/>
          <w:bCs/>
          <w:color w:val="1F1F1F"/>
        </w:rPr>
        <w:t>údržby a podpory</w:t>
      </w:r>
      <w:r>
        <w:rPr>
          <w:color w:val="1F1F1F"/>
        </w:rPr>
        <w:t xml:space="preserve">. Zabezpečíme pravidelné aktualizácie a technickú pomoc, aby systém </w:t>
      </w:r>
      <w:proofErr w:type="spellStart"/>
      <w:r>
        <w:rPr>
          <w:color w:val="1F1F1F"/>
        </w:rPr>
        <w:t>eTermín</w:t>
      </w:r>
      <w:proofErr w:type="spellEnd"/>
      <w:r>
        <w:rPr>
          <w:color w:val="1F1F1F"/>
        </w:rPr>
        <w:t xml:space="preserve"> dlhodobo rástol s potrebami lekárov. Ďakujem za pozornosť."</w:t>
      </w:r>
    </w:p>
    <w:sectPr w:rsidR="00FF6F84">
      <w:pgSz w:w="12240" w:h="15840"/>
      <w:pgMar w:top="1440" w:right="1162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7618884-EAD5-4BF7-B674-BEC7934C044A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BA45C257-7CDA-4C75-9ED3-A7BA71740F2D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9A98C752-EE96-459E-AA70-477224DAC6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B4EA6"/>
    <w:multiLevelType w:val="multilevel"/>
    <w:tmpl w:val="BCB046B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6427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F84"/>
    <w:rsid w:val="00ED4873"/>
    <w:rsid w:val="00FC4023"/>
    <w:rsid w:val="00FF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38907"/>
  <w15:docId w15:val="{AF0BC0D3-5970-4F54-9BCA-C3DB23FD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-SK" w:eastAsia="sk-SK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Nadpis2">
    <w:name w:val="heading 2"/>
    <w:basedOn w:val="Normlny"/>
    <w:next w:val="Normlny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Nadpis3">
    <w:name w:val="heading 3"/>
    <w:basedOn w:val="Normlny"/>
    <w:next w:val="Norm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ov">
    <w:name w:val="Title"/>
    <w:basedOn w:val="Normlny"/>
    <w:next w:val="Normlny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titul">
    <w:name w:val="Subtitle"/>
    <w:basedOn w:val="Normlny"/>
    <w:next w:val="Norm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Damián Kaszycki</cp:lastModifiedBy>
  <cp:revision>2</cp:revision>
  <dcterms:created xsi:type="dcterms:W3CDTF">2026-04-07T17:07:00Z</dcterms:created>
  <dcterms:modified xsi:type="dcterms:W3CDTF">2026-04-07T17:07:00Z</dcterms:modified>
</cp:coreProperties>
</file>