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11115" w14:textId="77777777" w:rsidR="005E56F4" w:rsidRPr="007F2387" w:rsidRDefault="005E56F4" w:rsidP="005E56F4">
      <w:pPr>
        <w:jc w:val="right"/>
        <w:rPr>
          <w:color w:val="auto"/>
          <w:sz w:val="24"/>
          <w:szCs w:val="24"/>
        </w:rPr>
      </w:pPr>
      <w:r w:rsidRPr="007F2387">
        <w:rPr>
          <w:color w:val="auto"/>
          <w:sz w:val="24"/>
          <w:szCs w:val="24"/>
        </w:rPr>
        <w:t>Jade Kuehnl, Richard Lopez, Truong Duong</w:t>
      </w:r>
    </w:p>
    <w:p w14:paraId="569939A7" w14:textId="77777777" w:rsidR="005E56F4" w:rsidRPr="007F2387" w:rsidRDefault="005E56F4" w:rsidP="005E56F4">
      <w:pPr>
        <w:jc w:val="right"/>
        <w:rPr>
          <w:color w:val="auto"/>
          <w:sz w:val="24"/>
          <w:szCs w:val="24"/>
        </w:rPr>
      </w:pPr>
      <w:r w:rsidRPr="007F2387">
        <w:rPr>
          <w:color w:val="auto"/>
          <w:sz w:val="24"/>
          <w:szCs w:val="24"/>
        </w:rPr>
        <w:t>ENGR 114 Fall 2018</w:t>
      </w:r>
    </w:p>
    <w:p w14:paraId="4F45B294" w14:textId="2B2312BA" w:rsidR="005E56F4" w:rsidRPr="007F2387" w:rsidRDefault="003D7D1B" w:rsidP="005E56F4">
      <w:pPr>
        <w:jc w:val="right"/>
        <w:rPr>
          <w:color w:val="auto"/>
          <w:sz w:val="24"/>
          <w:szCs w:val="24"/>
        </w:rPr>
      </w:pPr>
      <w:r>
        <w:rPr>
          <w:color w:val="auto"/>
          <w:sz w:val="24"/>
          <w:szCs w:val="24"/>
        </w:rPr>
        <w:t>2018-12-11</w:t>
      </w:r>
    </w:p>
    <w:p w14:paraId="3FE0BBB8" w14:textId="77777777" w:rsidR="005E56F4" w:rsidRPr="007F2387" w:rsidRDefault="005E56F4" w:rsidP="005E56F4">
      <w:pPr>
        <w:jc w:val="right"/>
        <w:rPr>
          <w:color w:val="auto"/>
          <w:sz w:val="24"/>
          <w:szCs w:val="24"/>
        </w:rPr>
      </w:pPr>
    </w:p>
    <w:p w14:paraId="2B8E6786" w14:textId="77777777" w:rsidR="005E56F4" w:rsidRPr="002B2112" w:rsidRDefault="005E56F4" w:rsidP="005E56F4">
      <w:pPr>
        <w:pStyle w:val="Heading2"/>
        <w:jc w:val="center"/>
        <w:rPr>
          <w:b/>
          <w:color w:val="auto"/>
          <w:sz w:val="24"/>
          <w:szCs w:val="24"/>
        </w:rPr>
      </w:pPr>
      <w:r w:rsidRPr="002B2112">
        <w:rPr>
          <w:b/>
          <w:color w:val="auto"/>
          <w:sz w:val="24"/>
          <w:szCs w:val="24"/>
        </w:rPr>
        <w:t>Light Sensor and Relay</w:t>
      </w:r>
    </w:p>
    <w:p w14:paraId="112645D1" w14:textId="77777777" w:rsidR="005E56F4" w:rsidRPr="007F2387" w:rsidRDefault="005E56F4" w:rsidP="005E56F4">
      <w:pPr>
        <w:jc w:val="center"/>
        <w:rPr>
          <w:b/>
          <w:color w:val="auto"/>
          <w:sz w:val="24"/>
          <w:szCs w:val="24"/>
        </w:rPr>
      </w:pPr>
    </w:p>
    <w:p w14:paraId="04511701" w14:textId="77777777" w:rsidR="005E56F4" w:rsidRPr="002B2112" w:rsidRDefault="005E56F4" w:rsidP="005E56F4">
      <w:pPr>
        <w:pStyle w:val="Heading4"/>
        <w:rPr>
          <w:b/>
          <w:color w:val="auto"/>
        </w:rPr>
      </w:pPr>
      <w:r w:rsidRPr="002B2112">
        <w:rPr>
          <w:b/>
          <w:color w:val="auto"/>
        </w:rPr>
        <w:t>Problem Statement:</w:t>
      </w:r>
    </w:p>
    <w:p w14:paraId="35EC3E0E" w14:textId="6C088343" w:rsidR="005E56F4" w:rsidRDefault="005E56F4" w:rsidP="005E56F4">
      <w:pPr>
        <w:spacing w:line="240" w:lineRule="auto"/>
        <w:rPr>
          <w:rFonts w:eastAsia="Times New Roman"/>
          <w:color w:val="auto"/>
          <w:spacing w:val="3"/>
          <w:sz w:val="24"/>
          <w:szCs w:val="24"/>
        </w:rPr>
      </w:pPr>
      <w:r w:rsidRPr="007F2387">
        <w:rPr>
          <w:rFonts w:eastAsia="Times New Roman"/>
          <w:color w:val="auto"/>
          <w:spacing w:val="3"/>
          <w:sz w:val="24"/>
          <w:szCs w:val="24"/>
          <w:bdr w:val="none" w:sz="0" w:space="0" w:color="auto" w:frame="1"/>
        </w:rPr>
        <w:t>Our group was tasked with making an automated system, </w:t>
      </w:r>
      <w:r w:rsidRPr="007F2387">
        <w:rPr>
          <w:rFonts w:eastAsia="Times New Roman"/>
          <w:color w:val="auto"/>
          <w:spacing w:val="3"/>
          <w:sz w:val="24"/>
          <w:szCs w:val="24"/>
        </w:rPr>
        <w:t>using arduino and matlab, that can be monitored remotely to turn on the grow lights to a fish tank, based on the levels of light, using a light relay.</w:t>
      </w:r>
      <w:r>
        <w:rPr>
          <w:rFonts w:eastAsia="Times New Roman"/>
          <w:color w:val="auto"/>
          <w:spacing w:val="3"/>
          <w:sz w:val="24"/>
          <w:szCs w:val="24"/>
        </w:rPr>
        <w:t xml:space="preserve"> We will be using thingspeak to direct the system by nautral daylight, using the sunrise and sunset times for Portland, OR. If, for any reason, the lab technician needs the lights off or on outside of the given times, they will be able to open Arduino, run the script, and enter ‘L’ to turn the lights off, and ‘H’ to turn the lights on. </w:t>
      </w:r>
    </w:p>
    <w:p w14:paraId="1DA08632" w14:textId="40F88416" w:rsidR="002B2112" w:rsidRDefault="002B2112" w:rsidP="002B2112">
      <w:pPr>
        <w:spacing w:line="240" w:lineRule="auto"/>
        <w:jc w:val="center"/>
        <w:rPr>
          <w:rFonts w:eastAsia="Times New Roman"/>
          <w:color w:val="auto"/>
          <w:spacing w:val="3"/>
          <w:sz w:val="24"/>
          <w:szCs w:val="24"/>
        </w:rPr>
      </w:pPr>
      <w:r>
        <w:rPr>
          <w:noProof/>
        </w:rPr>
        <w:drawing>
          <wp:inline distT="0" distB="0" distL="0" distR="0" wp14:anchorId="18F013EA" wp14:editId="78317AD6">
            <wp:extent cx="153352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0865" t="34207" r="41026" b="20753"/>
                    <a:stretch/>
                  </pic:blipFill>
                  <pic:spPr bwMode="auto">
                    <a:xfrm>
                      <a:off x="0" y="0"/>
                      <a:ext cx="1533525" cy="1743075"/>
                    </a:xfrm>
                    <a:prstGeom prst="rect">
                      <a:avLst/>
                    </a:prstGeom>
                    <a:ln>
                      <a:noFill/>
                    </a:ln>
                    <a:extLst>
                      <a:ext uri="{53640926-AAD7-44D8-BBD7-CCE9431645EC}">
                        <a14:shadowObscured xmlns:a14="http://schemas.microsoft.com/office/drawing/2010/main"/>
                      </a:ext>
                    </a:extLst>
                  </pic:spPr>
                </pic:pic>
              </a:graphicData>
            </a:graphic>
          </wp:inline>
        </w:drawing>
      </w:r>
    </w:p>
    <w:p w14:paraId="338CC7A9" w14:textId="77777777" w:rsidR="002B2112" w:rsidRDefault="002B2112" w:rsidP="005E56F4">
      <w:pPr>
        <w:spacing w:line="240" w:lineRule="auto"/>
        <w:rPr>
          <w:rFonts w:eastAsia="Times New Roman"/>
          <w:color w:val="auto"/>
          <w:spacing w:val="3"/>
          <w:sz w:val="24"/>
          <w:szCs w:val="24"/>
        </w:rPr>
      </w:pPr>
    </w:p>
    <w:p w14:paraId="12A0FDC5" w14:textId="77777777" w:rsidR="009B6B91" w:rsidRPr="009B6B91" w:rsidRDefault="009B6B91" w:rsidP="005E56F4">
      <w:pPr>
        <w:spacing w:line="240" w:lineRule="auto"/>
        <w:rPr>
          <w:rFonts w:eastAsia="Times New Roman"/>
          <w:color w:val="auto"/>
          <w:spacing w:val="3"/>
          <w:sz w:val="24"/>
          <w:szCs w:val="24"/>
        </w:rPr>
      </w:pPr>
      <w:r w:rsidRPr="009B6B91">
        <w:rPr>
          <w:rFonts w:eastAsia="Times New Roman"/>
          <w:color w:val="auto"/>
          <w:spacing w:val="3"/>
          <w:sz w:val="24"/>
          <w:szCs w:val="24"/>
        </w:rPr>
        <w:t xml:space="preserve">Link for sunset/sunrise: </w:t>
      </w:r>
    </w:p>
    <w:p w14:paraId="3BF798F3" w14:textId="03FC0D61" w:rsidR="009B6B91" w:rsidRPr="009B6B91" w:rsidRDefault="00DB06E6" w:rsidP="005E56F4">
      <w:pPr>
        <w:spacing w:line="240" w:lineRule="auto"/>
        <w:rPr>
          <w:rFonts w:eastAsia="Times New Roman"/>
          <w:color w:val="auto"/>
          <w:spacing w:val="3"/>
          <w:sz w:val="24"/>
          <w:szCs w:val="24"/>
        </w:rPr>
      </w:pPr>
      <w:hyperlink r:id="rId5" w:history="1">
        <w:r w:rsidR="009B6B91" w:rsidRPr="009B6B91">
          <w:rPr>
            <w:rStyle w:val="Hyperlink"/>
            <w:rFonts w:eastAsia="Times New Roman"/>
            <w:spacing w:val="3"/>
            <w:sz w:val="24"/>
            <w:szCs w:val="24"/>
          </w:rPr>
          <w:t>https://sunrise-sunset.org/search?location=Portland%2C+OR%2C+United+States</w:t>
        </w:r>
      </w:hyperlink>
    </w:p>
    <w:p w14:paraId="030C8E3C" w14:textId="2C46919A" w:rsidR="009B6B91" w:rsidRDefault="009B6B91" w:rsidP="009B6B91">
      <w:pPr>
        <w:pStyle w:val="HTMLPreformatted"/>
        <w:shd w:val="clear" w:color="auto" w:fill="FFFFFF"/>
        <w:rPr>
          <w:rFonts w:ascii="Arial" w:hAnsi="Arial" w:cs="Arial"/>
          <w:spacing w:val="3"/>
          <w:sz w:val="24"/>
          <w:szCs w:val="24"/>
        </w:rPr>
      </w:pPr>
      <w:r w:rsidRPr="009B6B91">
        <w:rPr>
          <w:rFonts w:ascii="Arial" w:hAnsi="Arial" w:cs="Arial"/>
          <w:spacing w:val="3"/>
          <w:sz w:val="24"/>
          <w:szCs w:val="24"/>
        </w:rPr>
        <w:t xml:space="preserve">ThingSpeak </w:t>
      </w:r>
      <w:r>
        <w:rPr>
          <w:rFonts w:ascii="Arial" w:hAnsi="Arial" w:cs="Arial"/>
          <w:spacing w:val="3"/>
          <w:sz w:val="24"/>
          <w:szCs w:val="24"/>
        </w:rPr>
        <w:t>API</w:t>
      </w:r>
      <w:r w:rsidRPr="009B6B91">
        <w:rPr>
          <w:rFonts w:ascii="Arial" w:hAnsi="Arial" w:cs="Arial"/>
          <w:spacing w:val="3"/>
          <w:sz w:val="24"/>
          <w:szCs w:val="24"/>
        </w:rPr>
        <w:t xml:space="preserve">: </w:t>
      </w:r>
    </w:p>
    <w:p w14:paraId="5FED16E3" w14:textId="46535661" w:rsidR="009B6B91" w:rsidRDefault="00DB06E6" w:rsidP="009B6B91">
      <w:pPr>
        <w:pStyle w:val="HTMLPreformatted"/>
        <w:shd w:val="clear" w:color="auto" w:fill="FFFFFF"/>
        <w:rPr>
          <w:rFonts w:ascii="Arial" w:hAnsi="Arial" w:cs="Arial"/>
          <w:color w:val="000000"/>
          <w:sz w:val="24"/>
          <w:szCs w:val="24"/>
        </w:rPr>
      </w:pPr>
      <w:hyperlink r:id="rId6" w:history="1">
        <w:r w:rsidR="009B6B91" w:rsidRPr="00F8319F">
          <w:rPr>
            <w:rStyle w:val="Hyperlink"/>
            <w:rFonts w:ascii="Arial" w:hAnsi="Arial" w:cs="Arial"/>
            <w:sz w:val="24"/>
            <w:szCs w:val="24"/>
          </w:rPr>
          <w:t>https://api.sunrise-sunset.org/json?lat=47.608013&amp;lng=-122.335167&amp;date=today</w:t>
        </w:r>
      </w:hyperlink>
    </w:p>
    <w:p w14:paraId="1AE3E132" w14:textId="26C319E0" w:rsidR="009B6B91" w:rsidRPr="009B6B91" w:rsidRDefault="009B6B91" w:rsidP="00614B53">
      <w:pPr>
        <w:pStyle w:val="HTMLPreformatted"/>
        <w:shd w:val="clear" w:color="auto" w:fill="FFFFFF"/>
        <w:jc w:val="center"/>
        <w:rPr>
          <w:rFonts w:ascii="Arial" w:hAnsi="Arial" w:cs="Arial"/>
          <w:color w:val="000000"/>
          <w:sz w:val="24"/>
          <w:szCs w:val="24"/>
        </w:rPr>
      </w:pPr>
    </w:p>
    <w:p w14:paraId="7D35C437" w14:textId="6F8E5B05" w:rsidR="009B6B91" w:rsidRPr="007F2387" w:rsidRDefault="009B6B91" w:rsidP="005E56F4">
      <w:pPr>
        <w:spacing w:line="240" w:lineRule="auto"/>
        <w:rPr>
          <w:rFonts w:eastAsia="Times New Roman"/>
          <w:color w:val="auto"/>
          <w:spacing w:val="3"/>
          <w:sz w:val="24"/>
          <w:szCs w:val="24"/>
        </w:rPr>
      </w:pPr>
    </w:p>
    <w:p w14:paraId="43157DDF" w14:textId="77777777" w:rsidR="005E56F4" w:rsidRDefault="005E56F4" w:rsidP="005E56F4"/>
    <w:p w14:paraId="2A8AA53C" w14:textId="77777777" w:rsidR="005E56F4" w:rsidRPr="002B2112" w:rsidRDefault="005E56F4" w:rsidP="005E56F4">
      <w:pPr>
        <w:rPr>
          <w:b/>
          <w:sz w:val="24"/>
          <w:szCs w:val="24"/>
        </w:rPr>
      </w:pPr>
      <w:bookmarkStart w:id="0" w:name="_Hlk532285081"/>
      <w:r w:rsidRPr="002B2112">
        <w:rPr>
          <w:b/>
          <w:sz w:val="24"/>
          <w:szCs w:val="24"/>
        </w:rPr>
        <w:t>Hardware Setup:</w:t>
      </w:r>
    </w:p>
    <w:p w14:paraId="23F1C4BE" w14:textId="77777777" w:rsidR="005E56F4" w:rsidRDefault="005E56F4" w:rsidP="005E56F4">
      <w:pPr>
        <w:rPr>
          <w:b/>
        </w:rPr>
      </w:pPr>
    </w:p>
    <w:p w14:paraId="0D156D9D" w14:textId="77777777" w:rsidR="005E56F4" w:rsidRDefault="005E56F4" w:rsidP="005E56F4">
      <w:r>
        <w:t>Bill of Materials:</w:t>
      </w:r>
    </w:p>
    <w:tbl>
      <w:tblPr>
        <w:tblStyle w:val="TableGrid"/>
        <w:tblW w:w="9825" w:type="dxa"/>
        <w:tblLook w:val="04A0" w:firstRow="1" w:lastRow="0" w:firstColumn="1" w:lastColumn="0" w:noHBand="0" w:noVBand="1"/>
      </w:tblPr>
      <w:tblGrid>
        <w:gridCol w:w="1342"/>
        <w:gridCol w:w="1916"/>
        <w:gridCol w:w="1487"/>
        <w:gridCol w:w="4313"/>
        <w:gridCol w:w="767"/>
      </w:tblGrid>
      <w:tr w:rsidR="005E56F4" w14:paraId="1700CFC7" w14:textId="77777777" w:rsidTr="00D02C94">
        <w:trPr>
          <w:trHeight w:val="146"/>
        </w:trPr>
        <w:tc>
          <w:tcPr>
            <w:tcW w:w="1342" w:type="dxa"/>
          </w:tcPr>
          <w:p w14:paraId="0A1AE98B" w14:textId="77777777" w:rsidR="005E56F4" w:rsidRDefault="005E56F4" w:rsidP="00DB06E6">
            <w:r>
              <w:t>Part Name</w:t>
            </w:r>
          </w:p>
        </w:tc>
        <w:tc>
          <w:tcPr>
            <w:tcW w:w="1916" w:type="dxa"/>
          </w:tcPr>
          <w:p w14:paraId="457E343D" w14:textId="77777777" w:rsidR="005E56F4" w:rsidRDefault="005E56F4" w:rsidP="00DB06E6">
            <w:r>
              <w:t>Purpose</w:t>
            </w:r>
          </w:p>
        </w:tc>
        <w:tc>
          <w:tcPr>
            <w:tcW w:w="1487" w:type="dxa"/>
          </w:tcPr>
          <w:p w14:paraId="15A6F196" w14:textId="77777777" w:rsidR="005E56F4" w:rsidRDefault="005E56F4" w:rsidP="00DB06E6">
            <w:r>
              <w:t>Item Name</w:t>
            </w:r>
          </w:p>
        </w:tc>
        <w:tc>
          <w:tcPr>
            <w:tcW w:w="4313" w:type="dxa"/>
          </w:tcPr>
          <w:p w14:paraId="408ED0C6" w14:textId="77777777" w:rsidR="005E56F4" w:rsidRDefault="005E56F4" w:rsidP="00DB06E6">
            <w:r>
              <w:t>URL</w:t>
            </w:r>
          </w:p>
        </w:tc>
        <w:tc>
          <w:tcPr>
            <w:tcW w:w="767" w:type="dxa"/>
          </w:tcPr>
          <w:p w14:paraId="41EC0822" w14:textId="77777777" w:rsidR="005E56F4" w:rsidRDefault="005E56F4" w:rsidP="00DB06E6">
            <w:r>
              <w:t>Price</w:t>
            </w:r>
          </w:p>
        </w:tc>
      </w:tr>
      <w:tr w:rsidR="005E56F4" w14:paraId="30544E1E" w14:textId="77777777" w:rsidTr="00D02C94">
        <w:trPr>
          <w:trHeight w:val="137"/>
        </w:trPr>
        <w:tc>
          <w:tcPr>
            <w:tcW w:w="1342" w:type="dxa"/>
          </w:tcPr>
          <w:p w14:paraId="152FCD74" w14:textId="3A145DAE" w:rsidR="005E56F4" w:rsidRDefault="00D02C94" w:rsidP="00DB06E6">
            <w:r>
              <w:t>RedBoard</w:t>
            </w:r>
          </w:p>
        </w:tc>
        <w:tc>
          <w:tcPr>
            <w:tcW w:w="1916" w:type="dxa"/>
          </w:tcPr>
          <w:p w14:paraId="65E98B8B" w14:textId="54A14E3D" w:rsidR="005E56F4" w:rsidRDefault="00D02C94" w:rsidP="00DB06E6">
            <w:r>
              <w:t>Used to program and control Arduino by conneccting into correct pins</w:t>
            </w:r>
          </w:p>
        </w:tc>
        <w:tc>
          <w:tcPr>
            <w:tcW w:w="1487" w:type="dxa"/>
          </w:tcPr>
          <w:p w14:paraId="4B9B3A5F" w14:textId="77777777" w:rsidR="005E56F4" w:rsidRDefault="00DB06E6" w:rsidP="00DB06E6">
            <w:hyperlink r:id="rId7" w:history="1">
              <w:r w:rsidR="005E56F4">
                <w:rPr>
                  <w:rStyle w:val="Hyperlink"/>
                  <w:rFonts w:ascii="Segoe UI" w:hAnsi="Segoe UI" w:cs="Segoe UI"/>
                  <w:color w:val="0366D6"/>
                  <w:shd w:val="clear" w:color="auto" w:fill="FFFFFF"/>
                </w:rPr>
                <w:t>SparkFun RedBoard - Programmed with Arduino</w:t>
              </w:r>
            </w:hyperlink>
          </w:p>
        </w:tc>
        <w:tc>
          <w:tcPr>
            <w:tcW w:w="4313" w:type="dxa"/>
          </w:tcPr>
          <w:p w14:paraId="1D1B376A" w14:textId="77777777" w:rsidR="005E56F4" w:rsidRDefault="00DB06E6" w:rsidP="00DB06E6">
            <w:hyperlink r:id="rId8" w:history="1">
              <w:r w:rsidR="005E56F4" w:rsidRPr="00F8319F">
                <w:rPr>
                  <w:rStyle w:val="Hyperlink"/>
                </w:rPr>
                <w:t>https://www.sparkfun.com/products/13975</w:t>
              </w:r>
            </w:hyperlink>
          </w:p>
          <w:p w14:paraId="38299C60" w14:textId="77777777" w:rsidR="005E56F4" w:rsidRDefault="005E56F4" w:rsidP="00DB06E6"/>
        </w:tc>
        <w:tc>
          <w:tcPr>
            <w:tcW w:w="767" w:type="dxa"/>
          </w:tcPr>
          <w:p w14:paraId="2F60D190" w14:textId="77777777" w:rsidR="005E56F4" w:rsidRDefault="005E56F4" w:rsidP="00DB06E6">
            <w:r>
              <w:t>19.95</w:t>
            </w:r>
          </w:p>
        </w:tc>
      </w:tr>
      <w:tr w:rsidR="005E56F4" w14:paraId="26D527FD" w14:textId="77777777" w:rsidTr="00D02C94">
        <w:trPr>
          <w:trHeight w:val="146"/>
        </w:trPr>
        <w:tc>
          <w:tcPr>
            <w:tcW w:w="1342" w:type="dxa"/>
          </w:tcPr>
          <w:p w14:paraId="2D458F58" w14:textId="77777777" w:rsidR="005E56F4" w:rsidRDefault="005E56F4" w:rsidP="00DB06E6">
            <w:r>
              <w:lastRenderedPageBreak/>
              <w:t>USB cable</w:t>
            </w:r>
          </w:p>
        </w:tc>
        <w:tc>
          <w:tcPr>
            <w:tcW w:w="1916" w:type="dxa"/>
          </w:tcPr>
          <w:p w14:paraId="6098F085" w14:textId="55BCBF45" w:rsidR="005E56F4" w:rsidRDefault="00D02C94" w:rsidP="00DB06E6">
            <w:r>
              <w:t>Connect RedBoard into a computer to connect with MATLAB/Arduino</w:t>
            </w:r>
          </w:p>
        </w:tc>
        <w:tc>
          <w:tcPr>
            <w:tcW w:w="1487" w:type="dxa"/>
          </w:tcPr>
          <w:p w14:paraId="664FF814" w14:textId="77777777" w:rsidR="005E56F4" w:rsidRDefault="00DB06E6" w:rsidP="00DB06E6">
            <w:hyperlink r:id="rId9" w:history="1">
              <w:r w:rsidR="005E56F4">
                <w:rPr>
                  <w:rStyle w:val="Hyperlink"/>
                  <w:rFonts w:ascii="Segoe UI" w:hAnsi="Segoe UI" w:cs="Segoe UI"/>
                  <w:color w:val="0366D6"/>
                  <w:shd w:val="clear" w:color="auto" w:fill="F6F8FA"/>
                </w:rPr>
                <w:t>SparkFun USB Mini-B Cable - 6 Foot</w:t>
              </w:r>
            </w:hyperlink>
          </w:p>
        </w:tc>
        <w:tc>
          <w:tcPr>
            <w:tcW w:w="4313" w:type="dxa"/>
          </w:tcPr>
          <w:p w14:paraId="24ED0856" w14:textId="77777777" w:rsidR="005E56F4" w:rsidRDefault="00DB06E6" w:rsidP="00DB06E6">
            <w:hyperlink r:id="rId10" w:history="1">
              <w:r w:rsidR="005E56F4" w:rsidRPr="00F8319F">
                <w:rPr>
                  <w:rStyle w:val="Hyperlink"/>
                </w:rPr>
                <w:t>https://www.sparkfun.com/products/11301</w:t>
              </w:r>
            </w:hyperlink>
          </w:p>
          <w:p w14:paraId="34658264" w14:textId="77777777" w:rsidR="005E56F4" w:rsidRDefault="005E56F4" w:rsidP="00DB06E6"/>
        </w:tc>
        <w:tc>
          <w:tcPr>
            <w:tcW w:w="767" w:type="dxa"/>
          </w:tcPr>
          <w:p w14:paraId="3548042E" w14:textId="77777777" w:rsidR="005E56F4" w:rsidRDefault="005E56F4" w:rsidP="00DB06E6">
            <w:r>
              <w:t>3.95</w:t>
            </w:r>
          </w:p>
        </w:tc>
      </w:tr>
      <w:tr w:rsidR="005E56F4" w14:paraId="5B30E804" w14:textId="77777777" w:rsidTr="00D02C94">
        <w:trPr>
          <w:trHeight w:val="137"/>
        </w:trPr>
        <w:tc>
          <w:tcPr>
            <w:tcW w:w="1342" w:type="dxa"/>
          </w:tcPr>
          <w:p w14:paraId="5A6BCF21" w14:textId="77777777" w:rsidR="005E56F4" w:rsidRDefault="005E56F4" w:rsidP="00DB06E6">
            <w:r>
              <w:t>Bread Board</w:t>
            </w:r>
          </w:p>
        </w:tc>
        <w:tc>
          <w:tcPr>
            <w:tcW w:w="1916" w:type="dxa"/>
          </w:tcPr>
          <w:p w14:paraId="74F603FF" w14:textId="23519B41" w:rsidR="005E56F4" w:rsidRDefault="00D02C94" w:rsidP="00DB06E6">
            <w:r>
              <w:t>Connect negative and positive components into correct pins for LED light</w:t>
            </w:r>
          </w:p>
        </w:tc>
        <w:tc>
          <w:tcPr>
            <w:tcW w:w="1487" w:type="dxa"/>
          </w:tcPr>
          <w:p w14:paraId="1D0433C4" w14:textId="77777777" w:rsidR="005E56F4" w:rsidRDefault="00DB06E6" w:rsidP="00DB06E6">
            <w:hyperlink r:id="rId11" w:history="1">
              <w:r w:rsidR="005E56F4">
                <w:rPr>
                  <w:rStyle w:val="Hyperlink"/>
                  <w:rFonts w:ascii="Segoe UI" w:hAnsi="Segoe UI" w:cs="Segoe UI"/>
                  <w:color w:val="0366D6"/>
                  <w:shd w:val="clear" w:color="auto" w:fill="F6F8FA"/>
                </w:rPr>
                <w:t>Breadboard - Self-Adhesive (White)</w:t>
              </w:r>
            </w:hyperlink>
          </w:p>
        </w:tc>
        <w:tc>
          <w:tcPr>
            <w:tcW w:w="4313" w:type="dxa"/>
          </w:tcPr>
          <w:p w14:paraId="4542AFDC" w14:textId="77777777" w:rsidR="005E56F4" w:rsidRDefault="00DB06E6" w:rsidP="00DB06E6">
            <w:hyperlink r:id="rId12" w:history="1">
              <w:r w:rsidR="005E56F4" w:rsidRPr="00F8319F">
                <w:rPr>
                  <w:rStyle w:val="Hyperlink"/>
                </w:rPr>
                <w:t>https://www.sparkfun.com/products/12002</w:t>
              </w:r>
            </w:hyperlink>
          </w:p>
          <w:p w14:paraId="2A61539B" w14:textId="77777777" w:rsidR="005E56F4" w:rsidRDefault="005E56F4" w:rsidP="00DB06E6"/>
        </w:tc>
        <w:tc>
          <w:tcPr>
            <w:tcW w:w="767" w:type="dxa"/>
          </w:tcPr>
          <w:p w14:paraId="72D11C20" w14:textId="77777777" w:rsidR="005E56F4" w:rsidRDefault="005E56F4" w:rsidP="00DB06E6">
            <w:r>
              <w:t>4.95</w:t>
            </w:r>
          </w:p>
        </w:tc>
      </w:tr>
      <w:tr w:rsidR="005E56F4" w14:paraId="69E09F39" w14:textId="77777777" w:rsidTr="00D02C94">
        <w:trPr>
          <w:trHeight w:val="431"/>
        </w:trPr>
        <w:tc>
          <w:tcPr>
            <w:tcW w:w="1342" w:type="dxa"/>
          </w:tcPr>
          <w:p w14:paraId="7E41CCF9" w14:textId="77777777" w:rsidR="005E56F4" w:rsidRDefault="005E56F4" w:rsidP="00DB06E6">
            <w:r>
              <w:t>Black breadboard holder</w:t>
            </w:r>
          </w:p>
        </w:tc>
        <w:tc>
          <w:tcPr>
            <w:tcW w:w="1916" w:type="dxa"/>
          </w:tcPr>
          <w:p w14:paraId="3D615F66" w14:textId="6730AF45" w:rsidR="005E56F4" w:rsidRDefault="00D02C94" w:rsidP="00DB06E6">
            <w:r>
              <w:t>For an organized and inplace look for the Arduino and RedBoard. Helps keeps things grounded b/c of the wires</w:t>
            </w:r>
          </w:p>
        </w:tc>
        <w:tc>
          <w:tcPr>
            <w:tcW w:w="1487" w:type="dxa"/>
          </w:tcPr>
          <w:p w14:paraId="5B95981B" w14:textId="77777777" w:rsidR="005E56F4" w:rsidRPr="00955D71" w:rsidRDefault="005E56F4" w:rsidP="00DB06E6">
            <w:pPr>
              <w:pStyle w:val="Heading1"/>
              <w:shd w:val="clear" w:color="auto" w:fill="FFFFFF"/>
              <w:spacing w:before="0" w:after="0"/>
              <w:outlineLvl w:val="0"/>
              <w:rPr>
                <w:color w:val="555555"/>
                <w:sz w:val="24"/>
                <w:szCs w:val="24"/>
              </w:rPr>
            </w:pPr>
            <w:r w:rsidRPr="00955D71">
              <w:rPr>
                <w:bCs/>
                <w:color w:val="555555"/>
                <w:sz w:val="24"/>
                <w:szCs w:val="24"/>
              </w:rPr>
              <w:t>Arduino and Breadboard Holder</w:t>
            </w:r>
          </w:p>
          <w:p w14:paraId="14F92BAA" w14:textId="77777777" w:rsidR="005E56F4" w:rsidRDefault="005E56F4" w:rsidP="00DB06E6"/>
        </w:tc>
        <w:tc>
          <w:tcPr>
            <w:tcW w:w="4313" w:type="dxa"/>
          </w:tcPr>
          <w:p w14:paraId="360CC2CB" w14:textId="77777777" w:rsidR="005E56F4" w:rsidRDefault="00DB06E6" w:rsidP="00DB06E6">
            <w:hyperlink r:id="rId13" w:history="1">
              <w:r w:rsidR="005E56F4" w:rsidRPr="00F8319F">
                <w:rPr>
                  <w:rStyle w:val="Hyperlink"/>
                </w:rPr>
                <w:t>https://www.sparkfun.com/products/11235</w:t>
              </w:r>
            </w:hyperlink>
          </w:p>
          <w:p w14:paraId="2299BBC4" w14:textId="77777777" w:rsidR="005E56F4" w:rsidRDefault="005E56F4" w:rsidP="00DB06E6"/>
        </w:tc>
        <w:tc>
          <w:tcPr>
            <w:tcW w:w="767" w:type="dxa"/>
          </w:tcPr>
          <w:p w14:paraId="7EC515C2" w14:textId="77777777" w:rsidR="005E56F4" w:rsidRDefault="005E56F4" w:rsidP="00DB06E6">
            <w:r>
              <w:t>3.95</w:t>
            </w:r>
          </w:p>
        </w:tc>
      </w:tr>
      <w:tr w:rsidR="005E56F4" w14:paraId="0C140718" w14:textId="77777777" w:rsidTr="00D02C94">
        <w:trPr>
          <w:trHeight w:val="431"/>
        </w:trPr>
        <w:tc>
          <w:tcPr>
            <w:tcW w:w="1342" w:type="dxa"/>
          </w:tcPr>
          <w:p w14:paraId="667BEAF4" w14:textId="77777777" w:rsidR="005E56F4" w:rsidRDefault="005E56F4" w:rsidP="00DB06E6">
            <w:r>
              <w:t>LED</w:t>
            </w:r>
          </w:p>
        </w:tc>
        <w:tc>
          <w:tcPr>
            <w:tcW w:w="1916" w:type="dxa"/>
          </w:tcPr>
          <w:p w14:paraId="3AF18F8C" w14:textId="693A51D4" w:rsidR="005E56F4" w:rsidRDefault="00D02C94" w:rsidP="00DB06E6">
            <w:r>
              <w:t>Shows us if our code is working when we want lights to turn on/off</w:t>
            </w:r>
          </w:p>
        </w:tc>
        <w:tc>
          <w:tcPr>
            <w:tcW w:w="1487" w:type="dxa"/>
          </w:tcPr>
          <w:p w14:paraId="601CBFD4" w14:textId="77777777" w:rsidR="005E56F4" w:rsidRDefault="00DB06E6" w:rsidP="00DB06E6">
            <w:hyperlink r:id="rId14" w:history="1">
              <w:r w:rsidR="005E56F4">
                <w:rPr>
                  <w:rStyle w:val="Hyperlink"/>
                  <w:rFonts w:ascii="Segoe UI" w:hAnsi="Segoe UI" w:cs="Segoe UI"/>
                  <w:color w:val="0366D6"/>
                  <w:shd w:val="clear" w:color="auto" w:fill="FFFFFF"/>
                </w:rPr>
                <w:t>LED - Basic Red 5mm</w:t>
              </w:r>
            </w:hyperlink>
          </w:p>
        </w:tc>
        <w:tc>
          <w:tcPr>
            <w:tcW w:w="4313" w:type="dxa"/>
          </w:tcPr>
          <w:p w14:paraId="49F81D47" w14:textId="77777777" w:rsidR="005E56F4" w:rsidRDefault="00DB06E6" w:rsidP="00DB06E6">
            <w:hyperlink r:id="rId15" w:history="1">
              <w:r w:rsidR="005E56F4" w:rsidRPr="00F8319F">
                <w:rPr>
                  <w:rStyle w:val="Hyperlink"/>
                </w:rPr>
                <w:t>https://www.sparkfun.com/products/9590</w:t>
              </w:r>
            </w:hyperlink>
          </w:p>
          <w:p w14:paraId="4E8810E6" w14:textId="77777777" w:rsidR="005E56F4" w:rsidRDefault="005E56F4" w:rsidP="00DB06E6"/>
        </w:tc>
        <w:tc>
          <w:tcPr>
            <w:tcW w:w="767" w:type="dxa"/>
          </w:tcPr>
          <w:p w14:paraId="54FD14CE" w14:textId="77777777" w:rsidR="005E56F4" w:rsidRDefault="005E56F4" w:rsidP="00DB06E6">
            <w:r>
              <w:t>0.35</w:t>
            </w:r>
          </w:p>
        </w:tc>
      </w:tr>
      <w:tr w:rsidR="005E56F4" w14:paraId="4F902EE8" w14:textId="77777777" w:rsidTr="00D02C94">
        <w:trPr>
          <w:trHeight w:val="431"/>
        </w:trPr>
        <w:tc>
          <w:tcPr>
            <w:tcW w:w="1342" w:type="dxa"/>
          </w:tcPr>
          <w:p w14:paraId="7760D88A" w14:textId="77777777" w:rsidR="005E56F4" w:rsidRDefault="005E56F4" w:rsidP="00DB06E6">
            <w:r>
              <w:t>LED resistor</w:t>
            </w:r>
          </w:p>
        </w:tc>
        <w:tc>
          <w:tcPr>
            <w:tcW w:w="1916" w:type="dxa"/>
          </w:tcPr>
          <w:p w14:paraId="59602882" w14:textId="5913AA77" w:rsidR="005E56F4" w:rsidRDefault="00D02C94" w:rsidP="00DB06E6">
            <w:r>
              <w:t>To control the power of the LED light as to not damage the board</w:t>
            </w:r>
          </w:p>
        </w:tc>
        <w:tc>
          <w:tcPr>
            <w:tcW w:w="1487" w:type="dxa"/>
          </w:tcPr>
          <w:p w14:paraId="58FEDF2A" w14:textId="77777777" w:rsidR="005E56F4" w:rsidRPr="002032DD" w:rsidRDefault="00DB06E6" w:rsidP="00DB06E6">
            <w:pPr>
              <w:spacing w:after="240"/>
              <w:rPr>
                <w:rFonts w:ascii="Segoe UI" w:hAnsi="Segoe UI" w:cs="Segoe UI"/>
                <w:color w:val="24292E"/>
              </w:rPr>
            </w:pPr>
            <w:hyperlink r:id="rId16" w:history="1">
              <w:r w:rsidR="005E56F4">
                <w:rPr>
                  <w:rStyle w:val="Hyperlink"/>
                  <w:rFonts w:ascii="Segoe UI" w:hAnsi="Segoe UI" w:cs="Segoe UI"/>
                  <w:color w:val="0366D6"/>
                </w:rPr>
                <w:t>Resistor 330 Ohm 1/6th Watt PTH</w:t>
              </w:r>
            </w:hyperlink>
          </w:p>
        </w:tc>
        <w:tc>
          <w:tcPr>
            <w:tcW w:w="4313" w:type="dxa"/>
          </w:tcPr>
          <w:p w14:paraId="44C4233A" w14:textId="77777777" w:rsidR="005E56F4" w:rsidRDefault="00DB06E6" w:rsidP="00DB06E6">
            <w:hyperlink r:id="rId17" w:history="1">
              <w:r w:rsidR="005E56F4" w:rsidRPr="00F8319F">
                <w:rPr>
                  <w:rStyle w:val="Hyperlink"/>
                </w:rPr>
                <w:t>https://www.sparkfun.com/products/8377</w:t>
              </w:r>
            </w:hyperlink>
          </w:p>
          <w:p w14:paraId="33884129" w14:textId="77777777" w:rsidR="005E56F4" w:rsidRDefault="005E56F4" w:rsidP="00DB06E6"/>
        </w:tc>
        <w:tc>
          <w:tcPr>
            <w:tcW w:w="767" w:type="dxa"/>
          </w:tcPr>
          <w:p w14:paraId="0D389A9D" w14:textId="77777777" w:rsidR="005E56F4" w:rsidRDefault="005E56F4" w:rsidP="00DB06E6">
            <w:r>
              <w:t>0.25</w:t>
            </w:r>
          </w:p>
        </w:tc>
      </w:tr>
      <w:tr w:rsidR="005E56F4" w14:paraId="7CF5DEC3" w14:textId="77777777" w:rsidTr="00D02C94">
        <w:trPr>
          <w:trHeight w:val="431"/>
        </w:trPr>
        <w:tc>
          <w:tcPr>
            <w:tcW w:w="1342" w:type="dxa"/>
          </w:tcPr>
          <w:p w14:paraId="69646B1F" w14:textId="77777777" w:rsidR="005E56F4" w:rsidRDefault="005E56F4" w:rsidP="00DB06E6">
            <w:r>
              <w:t>Jumper wires</w:t>
            </w:r>
          </w:p>
        </w:tc>
        <w:tc>
          <w:tcPr>
            <w:tcW w:w="1916" w:type="dxa"/>
          </w:tcPr>
          <w:p w14:paraId="4C6E733B" w14:textId="496C3985" w:rsidR="005E56F4" w:rsidRDefault="00D02C94" w:rsidP="00DB06E6">
            <w:r>
              <w:t>Connecting electrical components of our project into the correct pins on the ReBoard</w:t>
            </w:r>
          </w:p>
        </w:tc>
        <w:tc>
          <w:tcPr>
            <w:tcW w:w="1487" w:type="dxa"/>
          </w:tcPr>
          <w:p w14:paraId="444778A6" w14:textId="77777777" w:rsidR="005E56F4" w:rsidRDefault="00DB06E6" w:rsidP="00DB06E6">
            <w:hyperlink r:id="rId18" w:history="1">
              <w:r w:rsidR="005E56F4">
                <w:rPr>
                  <w:rStyle w:val="Hyperlink"/>
                  <w:rFonts w:ascii="Segoe UI" w:hAnsi="Segoe UI" w:cs="Segoe UI"/>
                  <w:color w:val="0366D6"/>
                  <w:shd w:val="clear" w:color="auto" w:fill="FFFFFF"/>
                </w:rPr>
                <w:t>Jumper Wires Premium 6" M/M Pack of 10</w:t>
              </w:r>
            </w:hyperlink>
          </w:p>
        </w:tc>
        <w:tc>
          <w:tcPr>
            <w:tcW w:w="4313" w:type="dxa"/>
          </w:tcPr>
          <w:p w14:paraId="04EC4675" w14:textId="77777777" w:rsidR="005E56F4" w:rsidRDefault="00DB06E6" w:rsidP="00DB06E6">
            <w:hyperlink r:id="rId19" w:history="1">
              <w:r w:rsidR="005E56F4" w:rsidRPr="00F8319F">
                <w:rPr>
                  <w:rStyle w:val="Hyperlink"/>
                </w:rPr>
                <w:t>https://www.sparkfun.com/products/8431</w:t>
              </w:r>
            </w:hyperlink>
          </w:p>
          <w:p w14:paraId="7757BB49" w14:textId="77777777" w:rsidR="005E56F4" w:rsidRDefault="005E56F4" w:rsidP="00DB06E6"/>
        </w:tc>
        <w:tc>
          <w:tcPr>
            <w:tcW w:w="767" w:type="dxa"/>
          </w:tcPr>
          <w:p w14:paraId="7BB8D5FA" w14:textId="77777777" w:rsidR="005E56F4" w:rsidRDefault="005E56F4" w:rsidP="00DB06E6">
            <w:r>
              <w:t>3.95</w:t>
            </w:r>
          </w:p>
        </w:tc>
      </w:tr>
      <w:tr w:rsidR="005E56F4" w14:paraId="3D897182" w14:textId="77777777" w:rsidTr="00D02C94">
        <w:trPr>
          <w:trHeight w:val="431"/>
        </w:trPr>
        <w:tc>
          <w:tcPr>
            <w:tcW w:w="1342" w:type="dxa"/>
          </w:tcPr>
          <w:p w14:paraId="7F6FE449" w14:textId="77777777" w:rsidR="005E56F4" w:rsidRDefault="005E56F4" w:rsidP="00DB06E6">
            <w:r>
              <w:t>Job Box (4 plugs)</w:t>
            </w:r>
          </w:p>
        </w:tc>
        <w:tc>
          <w:tcPr>
            <w:tcW w:w="1916" w:type="dxa"/>
          </w:tcPr>
          <w:p w14:paraId="0295B1B2" w14:textId="7C02266B" w:rsidR="005E56F4" w:rsidRDefault="00D02C94" w:rsidP="00DB06E6">
            <w:r>
              <w:t>Keep everything organized and safe around the fish tank</w:t>
            </w:r>
          </w:p>
        </w:tc>
        <w:tc>
          <w:tcPr>
            <w:tcW w:w="1487" w:type="dxa"/>
          </w:tcPr>
          <w:p w14:paraId="43CE9FCD" w14:textId="77777777" w:rsidR="005E56F4" w:rsidRDefault="005E56F4" w:rsidP="00DB06E6"/>
        </w:tc>
        <w:tc>
          <w:tcPr>
            <w:tcW w:w="4313" w:type="dxa"/>
          </w:tcPr>
          <w:p w14:paraId="68D566C5" w14:textId="63F50D5A" w:rsidR="005E56F4" w:rsidRDefault="005E56F4" w:rsidP="00DB06E6">
            <w:r>
              <w:t>Obtained from engineering lab</w:t>
            </w:r>
          </w:p>
        </w:tc>
        <w:tc>
          <w:tcPr>
            <w:tcW w:w="767" w:type="dxa"/>
          </w:tcPr>
          <w:p w14:paraId="5DD4889A" w14:textId="77777777" w:rsidR="005E56F4" w:rsidRDefault="005E56F4" w:rsidP="00DB06E6"/>
        </w:tc>
      </w:tr>
      <w:tr w:rsidR="005E56F4" w14:paraId="655A7206" w14:textId="77777777" w:rsidTr="00D02C94">
        <w:trPr>
          <w:trHeight w:val="431"/>
        </w:trPr>
        <w:tc>
          <w:tcPr>
            <w:tcW w:w="1342" w:type="dxa"/>
          </w:tcPr>
          <w:p w14:paraId="5CD461D7" w14:textId="77777777" w:rsidR="005E56F4" w:rsidRDefault="005E56F4" w:rsidP="00DB06E6">
            <w:r>
              <w:t>1 female wall plugs</w:t>
            </w:r>
          </w:p>
        </w:tc>
        <w:tc>
          <w:tcPr>
            <w:tcW w:w="1916" w:type="dxa"/>
          </w:tcPr>
          <w:p w14:paraId="5ABA583C" w14:textId="2B7B11CC" w:rsidR="005E56F4" w:rsidRDefault="00D02C94" w:rsidP="00DB06E6">
            <w:r>
              <w:t xml:space="preserve">To connect lights into </w:t>
            </w:r>
          </w:p>
        </w:tc>
        <w:tc>
          <w:tcPr>
            <w:tcW w:w="1487" w:type="dxa"/>
          </w:tcPr>
          <w:p w14:paraId="39D7DB8D" w14:textId="77777777" w:rsidR="005E56F4" w:rsidRDefault="005E56F4" w:rsidP="00DB06E6"/>
        </w:tc>
        <w:tc>
          <w:tcPr>
            <w:tcW w:w="4313" w:type="dxa"/>
          </w:tcPr>
          <w:p w14:paraId="290E7D53" w14:textId="79652D4A" w:rsidR="005E56F4" w:rsidRDefault="005E56F4" w:rsidP="00DB06E6">
            <w:r>
              <w:t>Obtained from engineering lab</w:t>
            </w:r>
          </w:p>
        </w:tc>
        <w:tc>
          <w:tcPr>
            <w:tcW w:w="767" w:type="dxa"/>
          </w:tcPr>
          <w:p w14:paraId="2BEAAF79" w14:textId="77777777" w:rsidR="005E56F4" w:rsidRDefault="005E56F4" w:rsidP="00DB06E6"/>
        </w:tc>
      </w:tr>
      <w:tr w:rsidR="005E56F4" w14:paraId="468C7EDB" w14:textId="77777777" w:rsidTr="00D02C94">
        <w:trPr>
          <w:trHeight w:val="431"/>
        </w:trPr>
        <w:tc>
          <w:tcPr>
            <w:tcW w:w="1342" w:type="dxa"/>
          </w:tcPr>
          <w:p w14:paraId="59D52B71" w14:textId="77777777" w:rsidR="005E56F4" w:rsidRDefault="005E56F4" w:rsidP="00DB06E6">
            <w:r>
              <w:t>1 male wall plugs</w:t>
            </w:r>
          </w:p>
        </w:tc>
        <w:tc>
          <w:tcPr>
            <w:tcW w:w="1916" w:type="dxa"/>
          </w:tcPr>
          <w:p w14:paraId="61F07108" w14:textId="53514002" w:rsidR="005E56F4" w:rsidRDefault="00D02C94" w:rsidP="00DB06E6">
            <w:r>
              <w:t>To connect to the wall</w:t>
            </w:r>
          </w:p>
        </w:tc>
        <w:tc>
          <w:tcPr>
            <w:tcW w:w="1487" w:type="dxa"/>
          </w:tcPr>
          <w:p w14:paraId="602D17B8" w14:textId="77777777" w:rsidR="005E56F4" w:rsidRDefault="005E56F4" w:rsidP="00DB06E6"/>
        </w:tc>
        <w:tc>
          <w:tcPr>
            <w:tcW w:w="4313" w:type="dxa"/>
          </w:tcPr>
          <w:p w14:paraId="3CF3E98D" w14:textId="6E60FC49" w:rsidR="005E56F4" w:rsidRDefault="005E56F4" w:rsidP="00DB06E6">
            <w:r>
              <w:t>Obtained from engineering lab</w:t>
            </w:r>
          </w:p>
        </w:tc>
        <w:tc>
          <w:tcPr>
            <w:tcW w:w="767" w:type="dxa"/>
          </w:tcPr>
          <w:p w14:paraId="74539BCA" w14:textId="77777777" w:rsidR="005E56F4" w:rsidRDefault="005E56F4" w:rsidP="00DB06E6"/>
        </w:tc>
      </w:tr>
      <w:tr w:rsidR="005E56F4" w14:paraId="49A5842A" w14:textId="77777777" w:rsidTr="00D02C94">
        <w:trPr>
          <w:trHeight w:val="431"/>
        </w:trPr>
        <w:tc>
          <w:tcPr>
            <w:tcW w:w="1342" w:type="dxa"/>
          </w:tcPr>
          <w:p w14:paraId="16EB75BF" w14:textId="77777777" w:rsidR="005E56F4" w:rsidRDefault="005E56F4" w:rsidP="00DB06E6">
            <w:r>
              <w:t>1 relay</w:t>
            </w:r>
          </w:p>
        </w:tc>
        <w:tc>
          <w:tcPr>
            <w:tcW w:w="1916" w:type="dxa"/>
          </w:tcPr>
          <w:p w14:paraId="6210E039" w14:textId="5DE0F323" w:rsidR="005E56F4" w:rsidRDefault="00D02C94" w:rsidP="00DB06E6">
            <w:r>
              <w:t>To pull data from thingspeak and relay information</w:t>
            </w:r>
          </w:p>
        </w:tc>
        <w:tc>
          <w:tcPr>
            <w:tcW w:w="1487" w:type="dxa"/>
          </w:tcPr>
          <w:p w14:paraId="3C76E19E" w14:textId="77777777" w:rsidR="005E56F4" w:rsidRDefault="00DB06E6" w:rsidP="00DB06E6">
            <w:hyperlink r:id="rId20" w:history="1">
              <w:r w:rsidR="005E56F4">
                <w:rPr>
                  <w:rStyle w:val="Hyperlink"/>
                  <w:rFonts w:ascii="Segoe UI" w:hAnsi="Segoe UI" w:cs="Segoe UI"/>
                  <w:color w:val="0366D6"/>
                  <w:shd w:val="clear" w:color="auto" w:fill="F6F8FA"/>
                </w:rPr>
                <w:t>SparkFun Beefcake Relay Control Kit (Ver. 2.0)</w:t>
              </w:r>
            </w:hyperlink>
          </w:p>
        </w:tc>
        <w:tc>
          <w:tcPr>
            <w:tcW w:w="4313" w:type="dxa"/>
          </w:tcPr>
          <w:p w14:paraId="37BA4E5B" w14:textId="77777777" w:rsidR="005E56F4" w:rsidRDefault="00DB06E6" w:rsidP="00DB06E6">
            <w:hyperlink r:id="rId21" w:history="1">
              <w:r w:rsidR="005E56F4" w:rsidRPr="00F8319F">
                <w:rPr>
                  <w:rStyle w:val="Hyperlink"/>
                </w:rPr>
                <w:t>https://www.sparkfun.com/products/13815</w:t>
              </w:r>
            </w:hyperlink>
          </w:p>
          <w:p w14:paraId="015CB861" w14:textId="77777777" w:rsidR="005E56F4" w:rsidRDefault="005E56F4" w:rsidP="00DB06E6"/>
        </w:tc>
        <w:tc>
          <w:tcPr>
            <w:tcW w:w="767" w:type="dxa"/>
          </w:tcPr>
          <w:p w14:paraId="5D1A0102" w14:textId="77777777" w:rsidR="005E56F4" w:rsidRDefault="005E56F4" w:rsidP="00DB06E6">
            <w:r>
              <w:t>8.95</w:t>
            </w:r>
          </w:p>
        </w:tc>
      </w:tr>
    </w:tbl>
    <w:p w14:paraId="6DCC2DC6" w14:textId="77777777" w:rsidR="005E56F4" w:rsidRDefault="005E56F4" w:rsidP="005E56F4"/>
    <w:p w14:paraId="4D05020F" w14:textId="77777777" w:rsidR="005E56F4" w:rsidRDefault="005E56F4" w:rsidP="005E56F4"/>
    <w:p w14:paraId="6BA2E0BB" w14:textId="5D2FD4B0" w:rsidR="005E56F4" w:rsidRPr="002B2112" w:rsidRDefault="005E56F4" w:rsidP="005E56F4">
      <w:pPr>
        <w:rPr>
          <w:b/>
          <w:sz w:val="24"/>
          <w:szCs w:val="24"/>
        </w:rPr>
      </w:pPr>
      <w:r w:rsidRPr="002B2112">
        <w:rPr>
          <w:b/>
          <w:sz w:val="24"/>
          <w:szCs w:val="24"/>
        </w:rPr>
        <w:t>Hardware Schematic:</w:t>
      </w:r>
    </w:p>
    <w:p w14:paraId="1EBA7636" w14:textId="3994355E" w:rsidR="00614B53" w:rsidRDefault="00DB06E6" w:rsidP="005E56F4">
      <w:r>
        <w:rPr>
          <w:noProof/>
        </w:rPr>
        <w:drawing>
          <wp:inline distT="0" distB="0" distL="0" distR="0" wp14:anchorId="05D01E2F" wp14:editId="2FC86195">
            <wp:extent cx="5943600" cy="2778783"/>
            <wp:effectExtent l="0" t="0" r="0" b="2540"/>
            <wp:docPr id="1"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78783"/>
                    </a:xfrm>
                    <a:prstGeom prst="rect">
                      <a:avLst/>
                    </a:prstGeom>
                    <a:noFill/>
                    <a:ln>
                      <a:noFill/>
                    </a:ln>
                  </pic:spPr>
                </pic:pic>
              </a:graphicData>
            </a:graphic>
          </wp:inline>
        </w:drawing>
      </w:r>
    </w:p>
    <w:p w14:paraId="5D0DDAD4" w14:textId="5A7C10B8" w:rsidR="00614B53" w:rsidRDefault="00DB06E6" w:rsidP="005E56F4">
      <w:r w:rsidRPr="00134752">
        <w:rPr>
          <w:noProof/>
        </w:rPr>
        <w:drawing>
          <wp:inline distT="0" distB="0" distL="0" distR="0" wp14:anchorId="649A4D77" wp14:editId="0E9ABA48">
            <wp:extent cx="5897881" cy="5081627"/>
            <wp:effectExtent l="8255" t="0" r="0" b="0"/>
            <wp:docPr id="29" name="Content Placeholder 8">
              <a:extLst xmlns:a="http://schemas.openxmlformats.org/drawingml/2006/main">
                <a:ext uri="{FF2B5EF4-FFF2-40B4-BE49-F238E27FC236}">
                  <a16:creationId xmlns:a16="http://schemas.microsoft.com/office/drawing/2014/main" id="{1F909578-30CA-40C4-BB74-9D4A88FE07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 name="Content Placeholder 8">
                      <a:extLst>
                        <a:ext uri="{FF2B5EF4-FFF2-40B4-BE49-F238E27FC236}">
                          <a16:creationId xmlns:a16="http://schemas.microsoft.com/office/drawing/2014/main" id="{1F909578-30CA-40C4-BB74-9D4A88FE076A}"/>
                        </a:ext>
                      </a:extLst>
                    </pic:cNvPr>
                    <pic:cNvPicPr>
                      <a:picLocks noGrp="1" noChangeAspect="1"/>
                    </pic:cNvPicPr>
                  </pic:nvPicPr>
                  <pic:blipFill rotWithShape="1">
                    <a:blip r:embed="rId23" cstate="print">
                      <a:extLst>
                        <a:ext uri="{28A0092B-C50C-407E-A947-70E740481C1C}">
                          <a14:useLocalDpi xmlns:a14="http://schemas.microsoft.com/office/drawing/2010/main" val="0"/>
                        </a:ext>
                      </a:extLst>
                    </a:blip>
                    <a:srcRect t="996" r="12953" b="-996"/>
                    <a:stretch/>
                  </pic:blipFill>
                  <pic:spPr>
                    <a:xfrm rot="5400000">
                      <a:off x="0" y="0"/>
                      <a:ext cx="5897881" cy="5081627"/>
                    </a:xfrm>
                    <a:prstGeom prst="rect">
                      <a:avLst/>
                    </a:prstGeom>
                  </pic:spPr>
                </pic:pic>
              </a:graphicData>
            </a:graphic>
          </wp:inline>
        </w:drawing>
      </w:r>
    </w:p>
    <w:p w14:paraId="0924F92F" w14:textId="6A7830DA" w:rsidR="00614B53" w:rsidRDefault="00614B53" w:rsidP="005E56F4"/>
    <w:p w14:paraId="1FF6FE8D" w14:textId="61903B84" w:rsidR="00614B53" w:rsidRDefault="00614B53" w:rsidP="005E56F4"/>
    <w:p w14:paraId="75481E0D" w14:textId="77777777" w:rsidR="00614B53" w:rsidRDefault="00614B53" w:rsidP="005E56F4"/>
    <w:p w14:paraId="62944FBB" w14:textId="77777777" w:rsidR="005E56F4" w:rsidRPr="002B2112" w:rsidRDefault="005E56F4" w:rsidP="005E56F4">
      <w:pPr>
        <w:rPr>
          <w:b/>
          <w:sz w:val="24"/>
          <w:szCs w:val="24"/>
        </w:rPr>
      </w:pPr>
      <w:r w:rsidRPr="002B2112">
        <w:rPr>
          <w:b/>
          <w:sz w:val="24"/>
          <w:szCs w:val="24"/>
        </w:rPr>
        <w:t>Hookup Guide:</w:t>
      </w:r>
    </w:p>
    <w:tbl>
      <w:tblPr>
        <w:tblStyle w:val="TableGrid"/>
        <w:tblW w:w="9703" w:type="dxa"/>
        <w:tblLook w:val="04A0" w:firstRow="1" w:lastRow="0" w:firstColumn="1" w:lastColumn="0" w:noHBand="0" w:noVBand="1"/>
      </w:tblPr>
      <w:tblGrid>
        <w:gridCol w:w="1934"/>
        <w:gridCol w:w="1909"/>
        <w:gridCol w:w="2124"/>
        <w:gridCol w:w="1909"/>
        <w:gridCol w:w="1827"/>
      </w:tblGrid>
      <w:tr w:rsidR="005E56F4" w14:paraId="18D8A3E4" w14:textId="77777777" w:rsidTr="00DB06E6">
        <w:trPr>
          <w:trHeight w:val="631"/>
        </w:trPr>
        <w:tc>
          <w:tcPr>
            <w:tcW w:w="1934" w:type="dxa"/>
          </w:tcPr>
          <w:p w14:paraId="6EC3A50D" w14:textId="77777777" w:rsidR="005E56F4" w:rsidRDefault="005E56F4" w:rsidP="00DB06E6">
            <w:r>
              <w:t>Part</w:t>
            </w:r>
          </w:p>
        </w:tc>
        <w:tc>
          <w:tcPr>
            <w:tcW w:w="1909" w:type="dxa"/>
          </w:tcPr>
          <w:p w14:paraId="629FE80B" w14:textId="77777777" w:rsidR="005E56F4" w:rsidRDefault="005E56F4" w:rsidP="00DB06E6">
            <w:r>
              <w:t>Pin</w:t>
            </w:r>
          </w:p>
        </w:tc>
        <w:tc>
          <w:tcPr>
            <w:tcW w:w="2124" w:type="dxa"/>
          </w:tcPr>
          <w:p w14:paraId="2B95E5CF" w14:textId="77777777" w:rsidR="005E56F4" w:rsidRDefault="005E56F4" w:rsidP="00DB06E6">
            <w:r>
              <w:t>Connector</w:t>
            </w:r>
          </w:p>
        </w:tc>
        <w:tc>
          <w:tcPr>
            <w:tcW w:w="1909" w:type="dxa"/>
          </w:tcPr>
          <w:p w14:paraId="309DFAAF" w14:textId="77777777" w:rsidR="005E56F4" w:rsidRDefault="005E56F4" w:rsidP="00DB06E6">
            <w:r>
              <w:t>Pin</w:t>
            </w:r>
          </w:p>
        </w:tc>
        <w:tc>
          <w:tcPr>
            <w:tcW w:w="1827" w:type="dxa"/>
          </w:tcPr>
          <w:p w14:paraId="37A6E62A" w14:textId="77777777" w:rsidR="005E56F4" w:rsidRDefault="005E56F4" w:rsidP="00DB06E6">
            <w:r>
              <w:t>Part</w:t>
            </w:r>
          </w:p>
        </w:tc>
      </w:tr>
      <w:tr w:rsidR="005E56F4" w14:paraId="774FE038" w14:textId="77777777" w:rsidTr="00DB06E6">
        <w:trPr>
          <w:trHeight w:val="593"/>
        </w:trPr>
        <w:tc>
          <w:tcPr>
            <w:tcW w:w="1934" w:type="dxa"/>
          </w:tcPr>
          <w:p w14:paraId="4A141202" w14:textId="514C6BE4" w:rsidR="005E56F4" w:rsidRDefault="005E56F4" w:rsidP="00DB06E6">
            <w:r>
              <w:t>Beefcake Relay</w:t>
            </w:r>
          </w:p>
        </w:tc>
        <w:tc>
          <w:tcPr>
            <w:tcW w:w="1909" w:type="dxa"/>
          </w:tcPr>
          <w:p w14:paraId="09761872" w14:textId="65B7D54B" w:rsidR="005E56F4" w:rsidRDefault="005E56F4" w:rsidP="00DB06E6">
            <w:r>
              <w:t>5V</w:t>
            </w:r>
          </w:p>
          <w:p w14:paraId="7F03A8B2" w14:textId="7BD3DA99" w:rsidR="005E56F4" w:rsidRDefault="005E56F4" w:rsidP="00DB06E6"/>
        </w:tc>
        <w:tc>
          <w:tcPr>
            <w:tcW w:w="2124" w:type="dxa"/>
          </w:tcPr>
          <w:p w14:paraId="4A6BA9ED" w14:textId="4AF3B863" w:rsidR="005E56F4" w:rsidRDefault="005E56F4" w:rsidP="00DB06E6">
            <w:r>
              <w:t>Jumper Wire</w:t>
            </w:r>
          </w:p>
        </w:tc>
        <w:tc>
          <w:tcPr>
            <w:tcW w:w="1909" w:type="dxa"/>
          </w:tcPr>
          <w:p w14:paraId="1F62CD47" w14:textId="084D2499" w:rsidR="005E56F4" w:rsidRDefault="005E56F4" w:rsidP="00DB06E6">
            <w:r>
              <w:t>5V</w:t>
            </w:r>
          </w:p>
        </w:tc>
        <w:tc>
          <w:tcPr>
            <w:tcW w:w="1827" w:type="dxa"/>
          </w:tcPr>
          <w:p w14:paraId="2C69F104" w14:textId="7803CDE4" w:rsidR="005E56F4" w:rsidRDefault="005E56F4" w:rsidP="00DB06E6">
            <w:r>
              <w:t>RedBoard</w:t>
            </w:r>
          </w:p>
        </w:tc>
      </w:tr>
      <w:tr w:rsidR="005E56F4" w14:paraId="04676C34" w14:textId="77777777" w:rsidTr="00DB06E6">
        <w:trPr>
          <w:trHeight w:val="631"/>
        </w:trPr>
        <w:tc>
          <w:tcPr>
            <w:tcW w:w="1934" w:type="dxa"/>
          </w:tcPr>
          <w:p w14:paraId="4E59C645" w14:textId="4D1FD746" w:rsidR="005E56F4" w:rsidRDefault="005E56F4" w:rsidP="00DB06E6">
            <w:r>
              <w:t>Beefcake Relay</w:t>
            </w:r>
          </w:p>
        </w:tc>
        <w:tc>
          <w:tcPr>
            <w:tcW w:w="1909" w:type="dxa"/>
          </w:tcPr>
          <w:p w14:paraId="65181DB4" w14:textId="18073CA6" w:rsidR="005E56F4" w:rsidRDefault="00F12D5B" w:rsidP="00DB06E6">
            <w:r>
              <w:t>CTRL</w:t>
            </w:r>
          </w:p>
        </w:tc>
        <w:tc>
          <w:tcPr>
            <w:tcW w:w="2124" w:type="dxa"/>
          </w:tcPr>
          <w:p w14:paraId="69387E05" w14:textId="74CE769D" w:rsidR="005E56F4" w:rsidRDefault="00F12D5B" w:rsidP="00DB06E6">
            <w:r>
              <w:t>Jumper Wire</w:t>
            </w:r>
          </w:p>
        </w:tc>
        <w:tc>
          <w:tcPr>
            <w:tcW w:w="1909" w:type="dxa"/>
          </w:tcPr>
          <w:p w14:paraId="37477AC8" w14:textId="25339566" w:rsidR="005E56F4" w:rsidRDefault="00F12D5B" w:rsidP="00DB06E6">
            <w:r>
              <w:t>13</w:t>
            </w:r>
          </w:p>
        </w:tc>
        <w:tc>
          <w:tcPr>
            <w:tcW w:w="1827" w:type="dxa"/>
          </w:tcPr>
          <w:p w14:paraId="4C3E12E3" w14:textId="5791EF1C" w:rsidR="005E56F4" w:rsidRDefault="00F12D5B" w:rsidP="00DB06E6">
            <w:r>
              <w:t>RedBoard</w:t>
            </w:r>
          </w:p>
        </w:tc>
      </w:tr>
      <w:tr w:rsidR="005E56F4" w14:paraId="7768AB65" w14:textId="77777777" w:rsidTr="00DB06E6">
        <w:trPr>
          <w:trHeight w:val="593"/>
        </w:trPr>
        <w:tc>
          <w:tcPr>
            <w:tcW w:w="1934" w:type="dxa"/>
          </w:tcPr>
          <w:p w14:paraId="0EAEC349" w14:textId="6CBB77E0" w:rsidR="005E56F4" w:rsidRDefault="005E56F4" w:rsidP="00DB06E6">
            <w:r>
              <w:t>Beefcake Relay</w:t>
            </w:r>
          </w:p>
        </w:tc>
        <w:tc>
          <w:tcPr>
            <w:tcW w:w="1909" w:type="dxa"/>
          </w:tcPr>
          <w:p w14:paraId="61868A6E" w14:textId="4AB229E7" w:rsidR="005E56F4" w:rsidRDefault="00F12D5B" w:rsidP="00DB06E6">
            <w:r>
              <w:t>GND</w:t>
            </w:r>
          </w:p>
        </w:tc>
        <w:tc>
          <w:tcPr>
            <w:tcW w:w="2124" w:type="dxa"/>
          </w:tcPr>
          <w:p w14:paraId="01797FAC" w14:textId="3C53F09D" w:rsidR="005E56F4" w:rsidRDefault="00F12D5B" w:rsidP="00DB06E6">
            <w:r>
              <w:t>Jumper Wire</w:t>
            </w:r>
          </w:p>
        </w:tc>
        <w:tc>
          <w:tcPr>
            <w:tcW w:w="1909" w:type="dxa"/>
          </w:tcPr>
          <w:p w14:paraId="2D239791" w14:textId="75F5FF67" w:rsidR="005E56F4" w:rsidRDefault="00F12D5B" w:rsidP="00DB06E6">
            <w:r>
              <w:t>GND</w:t>
            </w:r>
          </w:p>
        </w:tc>
        <w:tc>
          <w:tcPr>
            <w:tcW w:w="1827" w:type="dxa"/>
          </w:tcPr>
          <w:p w14:paraId="497A645A" w14:textId="2DAA0598" w:rsidR="005E56F4" w:rsidRDefault="00F12D5B" w:rsidP="00DB06E6">
            <w:r>
              <w:t>RedBoard</w:t>
            </w:r>
          </w:p>
        </w:tc>
      </w:tr>
      <w:tr w:rsidR="005E56F4" w14:paraId="5069C2DA" w14:textId="77777777" w:rsidTr="00DB06E6">
        <w:trPr>
          <w:trHeight w:val="631"/>
        </w:trPr>
        <w:tc>
          <w:tcPr>
            <w:tcW w:w="1934" w:type="dxa"/>
          </w:tcPr>
          <w:p w14:paraId="058429FF" w14:textId="3E084132" w:rsidR="005E56F4" w:rsidRDefault="005E56F4" w:rsidP="00DB06E6">
            <w:r>
              <w:t>Beefcake Relay</w:t>
            </w:r>
          </w:p>
        </w:tc>
        <w:tc>
          <w:tcPr>
            <w:tcW w:w="1909" w:type="dxa"/>
          </w:tcPr>
          <w:p w14:paraId="3A4BC91E" w14:textId="26B77FEF" w:rsidR="005E56F4" w:rsidRDefault="00F12D5B" w:rsidP="00DB06E6">
            <w:r>
              <w:t>NO</w:t>
            </w:r>
          </w:p>
        </w:tc>
        <w:tc>
          <w:tcPr>
            <w:tcW w:w="2124" w:type="dxa"/>
          </w:tcPr>
          <w:p w14:paraId="086F678F" w14:textId="7BD1F56F" w:rsidR="005E56F4" w:rsidRDefault="00F12D5B" w:rsidP="00DB06E6">
            <w:r>
              <w:t>Black Wire From Female Plug</w:t>
            </w:r>
          </w:p>
        </w:tc>
        <w:tc>
          <w:tcPr>
            <w:tcW w:w="1909" w:type="dxa"/>
          </w:tcPr>
          <w:p w14:paraId="34E47C64" w14:textId="4A665375" w:rsidR="005E56F4" w:rsidRDefault="00F12D5B" w:rsidP="00DB06E6">
            <w:r>
              <w:t>Female Plug</w:t>
            </w:r>
          </w:p>
        </w:tc>
        <w:tc>
          <w:tcPr>
            <w:tcW w:w="1827" w:type="dxa"/>
          </w:tcPr>
          <w:p w14:paraId="3C84DEF2" w14:textId="58A440C6" w:rsidR="005E56F4" w:rsidRDefault="00F12D5B" w:rsidP="00DB06E6">
            <w:r>
              <w:t>Lights</w:t>
            </w:r>
          </w:p>
        </w:tc>
      </w:tr>
      <w:tr w:rsidR="005E56F4" w14:paraId="2F7FF464" w14:textId="77777777" w:rsidTr="00DB06E6">
        <w:trPr>
          <w:trHeight w:val="593"/>
        </w:trPr>
        <w:tc>
          <w:tcPr>
            <w:tcW w:w="1934" w:type="dxa"/>
          </w:tcPr>
          <w:p w14:paraId="04651657" w14:textId="54DE0E27" w:rsidR="005E56F4" w:rsidRDefault="005E56F4" w:rsidP="00DB06E6">
            <w:r>
              <w:t>Beefcake Relay</w:t>
            </w:r>
          </w:p>
        </w:tc>
        <w:tc>
          <w:tcPr>
            <w:tcW w:w="1909" w:type="dxa"/>
          </w:tcPr>
          <w:p w14:paraId="3516C5B9" w14:textId="7824EED9" w:rsidR="005E56F4" w:rsidRDefault="00F12D5B" w:rsidP="00DB06E6">
            <w:r>
              <w:t>COM</w:t>
            </w:r>
          </w:p>
        </w:tc>
        <w:tc>
          <w:tcPr>
            <w:tcW w:w="2124" w:type="dxa"/>
          </w:tcPr>
          <w:p w14:paraId="45AC13F0" w14:textId="203DF310" w:rsidR="005E56F4" w:rsidRDefault="00F12D5B" w:rsidP="00DB06E6">
            <w:r>
              <w:t>Black Wire From Male Plug</w:t>
            </w:r>
          </w:p>
        </w:tc>
        <w:tc>
          <w:tcPr>
            <w:tcW w:w="1909" w:type="dxa"/>
          </w:tcPr>
          <w:p w14:paraId="7585ADD5" w14:textId="734B1899" w:rsidR="005E56F4" w:rsidRDefault="00F12D5B" w:rsidP="00DB06E6">
            <w:r>
              <w:t>Male Plug</w:t>
            </w:r>
          </w:p>
        </w:tc>
        <w:tc>
          <w:tcPr>
            <w:tcW w:w="1827" w:type="dxa"/>
          </w:tcPr>
          <w:p w14:paraId="246AC7CE" w14:textId="4E12CBDC" w:rsidR="005E56F4" w:rsidRDefault="00F12D5B" w:rsidP="00DB06E6">
            <w:r>
              <w:t>Wall</w:t>
            </w:r>
          </w:p>
        </w:tc>
      </w:tr>
    </w:tbl>
    <w:p w14:paraId="5ACF6FE7" w14:textId="77777777" w:rsidR="005E56F4" w:rsidRDefault="005E56F4" w:rsidP="005E56F4"/>
    <w:p w14:paraId="6304C702" w14:textId="46F17EA4" w:rsidR="005E56F4" w:rsidRPr="007F2387" w:rsidRDefault="005E56F4" w:rsidP="005E56F4">
      <w:pPr>
        <w:rPr>
          <w:color w:val="auto"/>
          <w:sz w:val="24"/>
          <w:szCs w:val="24"/>
        </w:rPr>
      </w:pPr>
    </w:p>
    <w:bookmarkEnd w:id="0"/>
    <w:p w14:paraId="25464AAA" w14:textId="77777777" w:rsidR="005E56F4" w:rsidRDefault="005E56F4" w:rsidP="005E56F4">
      <w:pPr>
        <w:pStyle w:val="Heading4"/>
        <w:rPr>
          <w:color w:val="auto"/>
        </w:rPr>
      </w:pPr>
    </w:p>
    <w:p w14:paraId="54E29387" w14:textId="77777777" w:rsidR="00DF2506" w:rsidRDefault="00DF2506" w:rsidP="005E56F4">
      <w:pPr>
        <w:pStyle w:val="Heading4"/>
        <w:rPr>
          <w:color w:val="auto"/>
        </w:rPr>
      </w:pPr>
    </w:p>
    <w:p w14:paraId="7B96DC3D" w14:textId="0280268A" w:rsidR="00DF2506" w:rsidRDefault="00DF2506" w:rsidP="005E56F4">
      <w:pPr>
        <w:rPr>
          <w:b/>
          <w:color w:val="auto"/>
          <w:sz w:val="24"/>
          <w:szCs w:val="24"/>
        </w:rPr>
      </w:pPr>
      <w:r>
        <w:rPr>
          <w:b/>
          <w:color w:val="auto"/>
          <w:sz w:val="24"/>
          <w:szCs w:val="24"/>
        </w:rPr>
        <w:t xml:space="preserve">MATLAB code: </w:t>
      </w:r>
    </w:p>
    <w:p w14:paraId="4B8D7A5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Arduino Group Project: </w:t>
      </w:r>
    </w:p>
    <w:p w14:paraId="0D9B545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Objectives of code</w:t>
      </w:r>
    </w:p>
    <w:p w14:paraId="1AFE72C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 Display time, light on or off -</w:t>
      </w:r>
    </w:p>
    <w:p w14:paraId="2E87185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 O for on, L for off, Q for quit -- </w:t>
      </w:r>
    </w:p>
    <w:p w14:paraId="0FBD6A5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 Plot time on vs days --</w:t>
      </w:r>
    </w:p>
    <w:p w14:paraId="70A66AC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 Replicate a natural cycle ---</w:t>
      </w:r>
    </w:p>
    <w:p w14:paraId="3B5BD4F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Clear ,clc, close all</w:t>
      </w:r>
    </w:p>
    <w:p w14:paraId="4D07202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clear, clc, close all</w:t>
      </w:r>
    </w:p>
    <w:p w14:paraId="2569C9D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670399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Set up serial port and ensure it outputs data</w:t>
      </w:r>
    </w:p>
    <w:p w14:paraId="7A5ED19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Port = 'COM3';                  % !!! Port the Arduino is connected to !!!</w:t>
      </w:r>
    </w:p>
    <w:p w14:paraId="229C59D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delete(instrfindall);           % deletes any connected ports</w:t>
      </w:r>
    </w:p>
    <w:p w14:paraId="6330476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a = serial(Port);              % create the serial port</w:t>
      </w:r>
    </w:p>
    <w:p w14:paraId="4E31202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fopen(a);                     % open the serial port</w:t>
      </w:r>
    </w:p>
    <w:p w14:paraId="4DAA4B4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pause(1);                      % pause for 1 second to make sure a connection is made</w:t>
      </w:r>
    </w:p>
    <w:p w14:paraId="1917EDD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out = instrfind ('Port ',Port) % see if the port you specified is open</w:t>
      </w:r>
    </w:p>
    <w:p w14:paraId="460B35C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disp ('Serial Port is Open')</w:t>
      </w:r>
    </w:p>
    <w:p w14:paraId="371AFEB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1AB84A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C0C0AE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Pulling out data</w:t>
      </w:r>
    </w:p>
    <w:p w14:paraId="050A0CE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format short g</w:t>
      </w:r>
    </w:p>
    <w:p w14:paraId="6D9E492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data_api = webread('https://api.thingspeak.com/channels/9/fields/1/last.json?timezone=America%2FLos_Angeles');</w:t>
      </w:r>
    </w:p>
    <w:p w14:paraId="6C69E07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datestr(datetime,'HH:MM')</w:t>
      </w:r>
    </w:p>
    <w:p w14:paraId="34D634F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data_to_table = struct2table(data_api);</w:t>
      </w:r>
    </w:p>
    <w:p w14:paraId="18B9BC1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data1 = data_to_table(:,1);</w:t>
      </w:r>
    </w:p>
    <w:p w14:paraId="2870D30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B5DBC1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for i = data1</w:t>
      </w:r>
    </w:p>
    <w:p w14:paraId="2605AFC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 Day Timesplit()</w:t>
      </w:r>
    </w:p>
    <w:p w14:paraId="4335FF1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data_to_cell = table2array(data1);</w:t>
      </w:r>
    </w:p>
    <w:p w14:paraId="098841B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split_data = split(data_to_cell, '-');</w:t>
      </w:r>
    </w:p>
    <w:p w14:paraId="4B4CF47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24AAEC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data2 = split_data(3,:);</w:t>
      </w:r>
    </w:p>
    <w:p w14:paraId="661EE6D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split_data1 = split(data2, 'T');</w:t>
      </w:r>
    </w:p>
    <w:p w14:paraId="4A89F5C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 = split_data1(2,:);</w:t>
      </w:r>
    </w:p>
    <w:p w14:paraId="29A6DE4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split_dat = split(data, ':');</w:t>
      </w:r>
    </w:p>
    <w:p w14:paraId="01AA6E3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251EED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hr = split_dat (1,:);</w:t>
      </w:r>
    </w:p>
    <w:p w14:paraId="1C44B24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hr_mat = str2double(hr);</w:t>
      </w:r>
    </w:p>
    <w:p w14:paraId="12784E8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C68F26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min = split_dat(2,:);</w:t>
      </w:r>
    </w:p>
    <w:p w14:paraId="512801B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min_mat = str2double(min);</w:t>
      </w:r>
    </w:p>
    <w:p w14:paraId="06D7322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8AB1BF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sec = split_dat(3,:);</w:t>
      </w:r>
    </w:p>
    <w:p w14:paraId="275CB5D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sec_mat = str2double(sec);</w:t>
      </w:r>
    </w:p>
    <w:p w14:paraId="2AB99EA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end</w:t>
      </w:r>
    </w:p>
    <w:p w14:paraId="2E091FF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EU Time</w:t>
      </w:r>
    </w:p>
    <w:p w14:paraId="2F1B839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time_EU = [(hr_mat) min_mat sec_mat]</w:t>
      </w:r>
    </w:p>
    <w:p w14:paraId="4D9441A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%hr_mat = 1</w:t>
      </w:r>
    </w:p>
    <w:p w14:paraId="4BA7589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Ask User for Input and send input over serial</w:t>
      </w:r>
    </w:p>
    <w:p w14:paraId="6DFD95A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46325D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Read API for sunrise/sunset</w:t>
      </w:r>
    </w:p>
    <w:p w14:paraId="5AAFCB2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format short g</w:t>
      </w:r>
    </w:p>
    <w:p w14:paraId="251252E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data_api2 = webread('https://api.sunrise-sunset.org/json?lat=47.608013&amp;lng=-122.335167&amp;date=today');</w:t>
      </w:r>
    </w:p>
    <w:p w14:paraId="4B03C57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data_to_table2 = struct2table(data_api2);</w:t>
      </w:r>
    </w:p>
    <w:p w14:paraId="6ABBDDC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43893F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data2 = data_to_table2(:,1);</w:t>
      </w:r>
    </w:p>
    <w:p w14:paraId="4991D8D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data3 = table2array(data2);</w:t>
      </w:r>
    </w:p>
    <w:p w14:paraId="7B3906C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data4 = struct2cell(data3);</w:t>
      </w:r>
    </w:p>
    <w:p w14:paraId="55C5C32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sunrise_T = data4(1);</w:t>
      </w:r>
    </w:p>
    <w:p w14:paraId="1EDBA3B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sunset_T = data4(2);</w:t>
      </w:r>
    </w:p>
    <w:p w14:paraId="6B24EF2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day_length_T = data4(3);</w:t>
      </w:r>
    </w:p>
    <w:p w14:paraId="02F6E00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3FCCC3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Sunrise converted</w:t>
      </w:r>
    </w:p>
    <w:p w14:paraId="2434821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data_to_cell = table2array(sunrise_T);</w:t>
      </w:r>
    </w:p>
    <w:p w14:paraId="0D6F070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split_data2 = split(sunrise_T, ':');</w:t>
      </w:r>
    </w:p>
    <w:p w14:paraId="776DF94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sunrise_hr = split_data2 (1,:);</w:t>
      </w:r>
    </w:p>
    <w:p w14:paraId="5101E3A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088427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sunrise_hr_mat = str2double(sunrise_hr)-8;</w:t>
      </w:r>
    </w:p>
    <w:p w14:paraId="166B525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E42651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if sunrise_hr_mat&lt;0</w:t>
      </w:r>
    </w:p>
    <w:p w14:paraId="442BFD0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sunrise_hr_mat = 12 - abs(sunrise_hr_mat);</w:t>
      </w:r>
    </w:p>
    <w:p w14:paraId="6696530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end</w:t>
      </w:r>
    </w:p>
    <w:p w14:paraId="2FFB0AF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CE0185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sunrise_min = split_data2(2,:);</w:t>
      </w:r>
    </w:p>
    <w:p w14:paraId="4C11C7E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sunrise_min_mat = str2double(sunrise_min);</w:t>
      </w:r>
    </w:p>
    <w:p w14:paraId="612F832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6C8120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468E86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sunrise_sec = split_data2(3,:);</w:t>
      </w:r>
    </w:p>
    <w:p w14:paraId="77A9222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sunrise_sec_str = cellstr(sunrise_sec);</w:t>
      </w:r>
    </w:p>
    <w:p w14:paraId="2E90A89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sunrise_sec_1 = split(sunrise_sec_str);</w:t>
      </w:r>
    </w:p>
    <w:p w14:paraId="7EA12C2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sunrise_sec_mat = str2double(sunrise_sec_1(1));</w:t>
      </w:r>
    </w:p>
    <w:p w14:paraId="0828D3C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152395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time_sunrise = [sunrise_hr_mat sunrise_min_mat sunrise_sec_mat];</w:t>
      </w:r>
    </w:p>
    <w:p w14:paraId="6A6D83B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fprintf('The sun will rise at %d:%d:%d sec am \n "turn On\" lights', sunrise_hr_mat, sunrise_min_mat, sunrise_sec_mat)</w:t>
      </w:r>
    </w:p>
    <w:p w14:paraId="06639CB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67EDA2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Sunset converted</w:t>
      </w:r>
    </w:p>
    <w:p w14:paraId="3B84490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data_to_cell_set = table2array(sunset_T);</w:t>
      </w:r>
    </w:p>
    <w:p w14:paraId="5CF1C41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split_data3 = split(sunset_T, ':');</w:t>
      </w:r>
    </w:p>
    <w:p w14:paraId="41FBA10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sunset_hr = split_data3(1,:);</w:t>
      </w:r>
    </w:p>
    <w:p w14:paraId="6D5E90F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FEC4FB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sunset_hr_mat = str2double(sunset_hr)-8;</w:t>
      </w:r>
    </w:p>
    <w:p w14:paraId="07BBD0D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B469C8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if sunset_hr_mat&lt;0</w:t>
      </w:r>
    </w:p>
    <w:p w14:paraId="6EEF75C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sunset_hr_mat = 12 - abs(sunset_hr_mat);</w:t>
      </w:r>
    </w:p>
    <w:p w14:paraId="7387315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end</w:t>
      </w:r>
    </w:p>
    <w:p w14:paraId="247D61E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920A4E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sunset_min = split_data3(2,:);</w:t>
      </w:r>
    </w:p>
    <w:p w14:paraId="74639D5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sunset_min_mat = str2double(sunset_min);</w:t>
      </w:r>
    </w:p>
    <w:p w14:paraId="2C98080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5F78739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AF6740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sunset_sec = split_data3(3,:);</w:t>
      </w:r>
    </w:p>
    <w:p w14:paraId="4BCD9E5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A401DC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sunset_sec_str = cellstr(sunset_sec);</w:t>
      </w:r>
    </w:p>
    <w:p w14:paraId="78C2977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sunset_sec_1 = split(sunset_sec_str);</w:t>
      </w:r>
    </w:p>
    <w:p w14:paraId="5C3A3B2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sunset_sec_mat = str2double(sunset_sec_1(1));</w:t>
      </w:r>
    </w:p>
    <w:p w14:paraId="40FB14C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B586A6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time_sunset = [sunset_hr_mat sunset_min_mat sunset_sec_mat];</w:t>
      </w:r>
    </w:p>
    <w:p w14:paraId="09F620E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fprintf('\n The sun will set at %d:%d:%d sec pm \n "Turn Off\" lights', sunset_hr_mat, sunset_min_mat, sunset_sec_mat)</w:t>
      </w:r>
    </w:p>
    <w:p w14:paraId="4257DAC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F72223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896C0B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Day length converted</w:t>
      </w:r>
    </w:p>
    <w:p w14:paraId="6A6B08A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table2array(day_length_T);</w:t>
      </w:r>
    </w:p>
    <w:p w14:paraId="27391F3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split_data4 = split(day_length_T, ':');</w:t>
      </w:r>
    </w:p>
    <w:p w14:paraId="556FE55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day_length_hr = split_data4(1,:);</w:t>
      </w:r>
    </w:p>
    <w:p w14:paraId="40BEECD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790B59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day_length_hr_mat = str2double(day_length_hr);</w:t>
      </w:r>
    </w:p>
    <w:p w14:paraId="0593589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0BB7B7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day_length_min = split_data4(2,:);</w:t>
      </w:r>
    </w:p>
    <w:p w14:paraId="337D5F4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day_length_min_mat = str2double(day_length_min);</w:t>
      </w:r>
    </w:p>
    <w:p w14:paraId="6BBDCE3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B9DC12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E07E63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day_length_sec = split_data4(3,:);</w:t>
      </w:r>
    </w:p>
    <w:p w14:paraId="3018696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day_length_sec_str = cellstr(day_length_sec);</w:t>
      </w:r>
    </w:p>
    <w:p w14:paraId="338FA96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day_length_sec_1 = split(day_length_sec_str);</w:t>
      </w:r>
    </w:p>
    <w:p w14:paraId="29635F6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day_length_sec_mat = str2double(day_length_sec_1(1));</w:t>
      </w:r>
    </w:p>
    <w:p w14:paraId="644F39E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E6DEE3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time_day_length = [day_length_hr_mat day_length_min_mat day_length_sec_mat];</w:t>
      </w:r>
    </w:p>
    <w:p w14:paraId="6A58D23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fprintf('\n The total amount of daylight for today will be %dhr %dmin %dsec\n ', day_length_hr_mat, day_length_min_mat, day_length_sec_mat)</w:t>
      </w:r>
    </w:p>
    <w:p w14:paraId="6C85ECE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8DD96E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7F419F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Converting to minutes, day length</w:t>
      </w:r>
    </w:p>
    <w:p w14:paraId="0A956CC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17AE9C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if day_length_sec_mat&lt;=30</w:t>
      </w:r>
    </w:p>
    <w:p w14:paraId="03676F2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day_length_sec_mat = 0;    </w:t>
      </w:r>
    </w:p>
    <w:p w14:paraId="3221032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else</w:t>
      </w:r>
    </w:p>
    <w:p w14:paraId="378338B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day_length_sec_mat = 1;</w:t>
      </w:r>
    </w:p>
    <w:p w14:paraId="4024029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end </w:t>
      </w:r>
    </w:p>
    <w:p w14:paraId="4083946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2E1D6F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length_min = (day_length_hr_mat*60) + day_length_min_mat + day_length_sec_mat;</w:t>
      </w:r>
    </w:p>
    <w:p w14:paraId="7D00928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A01315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Then convert time to US time am/pm</w:t>
      </w:r>
    </w:p>
    <w:p w14:paraId="3ACF6FD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sunset_EU_hr_mat = 12+sunset_hr_mat;</w:t>
      </w:r>
    </w:p>
    <w:p w14:paraId="43014CC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if (hr_mat&gt;= sunrise_hr_mat &amp;&amp; hr_mat&lt;=sunset_EU_hr_mat) %hr_mat&gt;=sunrise_hr_mat&amp;&amp; hr_mat&lt;=sunset_hr_mat &amp;&amp; min_mat&gt;=sunrise_min_mat &amp;&amp; min_mat&lt;=sunset_min_mat &amp; sec_mat&gt;=sunrise_sec_mat &amp; sec_mat&lt;=sunset_sec_mat)</w:t>
      </w:r>
    </w:p>
    <w:p w14:paraId="23EBAD2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fprintf('Now time is %d:%d:%d sec pm \n "turn On\" lights',hr_mat,min_mat,sec_mat)</w:t>
      </w:r>
    </w:p>
    <w:p w14:paraId="235DE3B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Light = 'Turn ON'</w:t>
      </w:r>
    </w:p>
    <w:p w14:paraId="63F4DE2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else</w:t>
      </w:r>
    </w:p>
    <w:p w14:paraId="43FC859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fprintf('Now time is %d:%d:%dsec am \n "Turn Off\" lights',hr_mat,min_mat,sec_mat)</w:t>
      </w:r>
    </w:p>
    <w:p w14:paraId="499DEDD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Light = 'Turn OFF'</w:t>
      </w:r>
    </w:p>
    <w:p w14:paraId="4ABB025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end</w:t>
      </w:r>
    </w:p>
    <w:p w14:paraId="035683C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90A228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4DBD94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Plot %%%%%%%%%%%%%%%%%%%%%</w:t>
      </w:r>
    </w:p>
    <w:p w14:paraId="012B6E2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Pulling out data</w:t>
      </w:r>
    </w:p>
    <w:p w14:paraId="7A2CD30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format short g</w:t>
      </w:r>
    </w:p>
    <w:p w14:paraId="24A9D5F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data_api = webread('https://api.thingspeak.com/channels/9/fields/1/last.json?timezone=America%2FLos_Angeles');</w:t>
      </w:r>
    </w:p>
    <w:p w14:paraId="22816EB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datestr(datetime,'HH:MM')</w:t>
      </w:r>
    </w:p>
    <w:p w14:paraId="5A815F7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data_to_table = struct2table(data_api);</w:t>
      </w:r>
    </w:p>
    <w:p w14:paraId="30380AC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data1 = data_to_table(:,1);</w:t>
      </w:r>
    </w:p>
    <w:p w14:paraId="710371F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for i = data1</w:t>
      </w:r>
    </w:p>
    <w:p w14:paraId="2C38684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data_to_cell = table2array(data1);</w:t>
      </w:r>
    </w:p>
    <w:p w14:paraId="0B061BC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split_data = split(data_to_cell, '-');</w:t>
      </w:r>
    </w:p>
    <w:p w14:paraId="046477E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data_table_url_1_data2 = split_data(3,:);</w:t>
      </w:r>
    </w:p>
    <w:p w14:paraId="1D58FE9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A2B8B4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38ABA8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Year_str = split_data(1);</w:t>
      </w:r>
    </w:p>
    <w:p w14:paraId="2C2356A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Year = str2double(Year_str);</w:t>
      </w:r>
    </w:p>
    <w:p w14:paraId="62C08E7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Year_char = char(Year_str);</w:t>
      </w:r>
    </w:p>
    <w:p w14:paraId="1025B1B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11E739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Month_str = split_data(2);</w:t>
      </w:r>
    </w:p>
    <w:p w14:paraId="5845731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Month = str2double(Month_str);</w:t>
      </w:r>
    </w:p>
    <w:p w14:paraId="7B5C661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Month_char = char(Month_str);</w:t>
      </w:r>
    </w:p>
    <w:p w14:paraId="22C6219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60309B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data_table_url_1_data2 = split_data(3,:);</w:t>
      </w:r>
    </w:p>
    <w:p w14:paraId="5D97F72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split_data1 = split(data_table_url_1_data2, 'T');</w:t>
      </w:r>
    </w:p>
    <w:p w14:paraId="29F2BA2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Day_str = split_data1(1);</w:t>
      </w:r>
    </w:p>
    <w:p w14:paraId="5FDBB86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B3EA35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 = str2double(Day_str);</w:t>
      </w:r>
    </w:p>
    <w:p w14:paraId="7D0CD22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Day_char = char(Day_str);</w:t>
      </w:r>
    </w:p>
    <w:p w14:paraId="6FE675E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74551F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9665C1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end</w:t>
      </w:r>
    </w:p>
    <w:p w14:paraId="26E8368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5808DC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FCC79C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20 if statements</w:t>
      </w:r>
    </w:p>
    <w:p w14:paraId="02691A7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link = ['https://api.sunrise-sunset.org/json?lat=47.608013&amp;lng=-122.335167&amp;date='];</w:t>
      </w:r>
    </w:p>
    <w:p w14:paraId="152835A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cn = char('-');</w:t>
      </w:r>
    </w:p>
    <w:p w14:paraId="429ED78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%url = [ link, Year_char,  cn Month_char  cn Day_char ]</w:t>
      </w:r>
    </w:p>
    <w:p w14:paraId="62C0408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%webread(url)</w:t>
      </w:r>
    </w:p>
    <w:p w14:paraId="04790C2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2D4377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if (Month==1 | Month ==3 | Month==5 | Month==7 | Month==8 | Month==10 | Month==12) </w:t>
      </w:r>
    </w:p>
    <w:p w14:paraId="125FCCE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%Month  = </w:t>
      </w:r>
    </w:p>
    <w:p w14:paraId="0043C3F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 = 1:31;   % Days in the month </w:t>
      </w:r>
    </w:p>
    <w:p w14:paraId="42C251C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D_str = num2str(D);</w:t>
      </w:r>
    </w:p>
    <w:p w14:paraId="33C7C76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D_char = char(D_str);</w:t>
      </w:r>
    </w:p>
    <w:p w14:paraId="1238FA8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EEF030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w:t>
      </w:r>
    </w:p>
    <w:p w14:paraId="2253E70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 = [ link, Year_char,  cn, Month_char,  cn D_char(1) ];</w:t>
      </w:r>
    </w:p>
    <w:p w14:paraId="07D3D0D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web_1 = webread(url_1);</w:t>
      </w:r>
    </w:p>
    <w:p w14:paraId="63FE956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8B6621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 = struct2table(web_1);</w:t>
      </w:r>
    </w:p>
    <w:p w14:paraId="47DDE5B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6C39E9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data_table_url_1_data2 = data_table_url_1(:,1);</w:t>
      </w:r>
    </w:p>
    <w:p w14:paraId="39A8B8C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data_table_url_1_data3 = table2array(data_table_url_1_data2);</w:t>
      </w:r>
    </w:p>
    <w:p w14:paraId="18C5E95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data_table_url_1_data4 = struct2cell(data_table_url_1_data3);</w:t>
      </w:r>
    </w:p>
    <w:p w14:paraId="7B964F4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06D37D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day_length_T_url_1 = data_table_url_1_data4(3);</w:t>
      </w:r>
    </w:p>
    <w:p w14:paraId="0904A23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1CF6FF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table2array(day_length_T_url_1);</w:t>
      </w:r>
    </w:p>
    <w:p w14:paraId="5E07571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url_1_split_data4 = split(day_length_T_url_1, ':');</w:t>
      </w:r>
    </w:p>
    <w:p w14:paraId="5AA4A03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url_1_day_length_hr = url_1_split_data4(1,:);</w:t>
      </w:r>
    </w:p>
    <w:p w14:paraId="78A4154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9D246A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url_1_day_length_hr_mat = str2double(url_1_day_length_hr);</w:t>
      </w:r>
    </w:p>
    <w:p w14:paraId="22EE1FB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44339D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url_1_day_length_min = url_1_split_data4(2,:);</w:t>
      </w:r>
    </w:p>
    <w:p w14:paraId="420E09A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url_1_day_length_min_mat = str2double(url_1_day_length_min);</w:t>
      </w:r>
    </w:p>
    <w:p w14:paraId="2F960A4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A14931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25ACE2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url_1_day_length_sec = url_1_split_data4(3,:);</w:t>
      </w:r>
    </w:p>
    <w:p w14:paraId="20A3023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url_1_day_length_sec_str = cellstr(url_1_day_length_sec);</w:t>
      </w:r>
    </w:p>
    <w:p w14:paraId="2897AD7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url_1_day_length_sec_1 = split(url_1_day_length_sec_str);</w:t>
      </w:r>
    </w:p>
    <w:p w14:paraId="5DE5EF9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url_1_day_length_sec_mat = str2double(url_1_day_length_sec_1(1));</w:t>
      </w:r>
    </w:p>
    <w:p w14:paraId="5925536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url_1_total_time_1 = url_1_day_length_hr_mat*60 + url_1_day_length_min_mat + url_1_day_length_sec_mat/60;</w:t>
      </w:r>
    </w:p>
    <w:p w14:paraId="07FCED8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w:t>
      </w:r>
    </w:p>
    <w:p w14:paraId="0D30675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 = [ link, Year_char,  cn, Month_char,  cn, D_char(5) ];</w:t>
      </w:r>
    </w:p>
    <w:p w14:paraId="14F89F7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web_2 = webread(url_2);</w:t>
      </w:r>
    </w:p>
    <w:p w14:paraId="210B4B1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94B77A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 = struct2table(web_2);</w:t>
      </w:r>
    </w:p>
    <w:p w14:paraId="6F3B4A5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0A0D12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data_table_url_2_data2 = data_table_url_2(:,1);</w:t>
      </w:r>
    </w:p>
    <w:p w14:paraId="44850A0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data_table_url_2_data3 = table2array(data_table_url_2_data2);</w:t>
      </w:r>
    </w:p>
    <w:p w14:paraId="3EDDA8B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data_table_url_2_data4 = struct2cell(data_table_url_2_data3);</w:t>
      </w:r>
    </w:p>
    <w:p w14:paraId="589E8B4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553483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day_length_T_url_2 = data_table_url_2_data4(3);</w:t>
      </w:r>
    </w:p>
    <w:p w14:paraId="7705484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0B1D84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table2array(day_length_T_url_2);</w:t>
      </w:r>
    </w:p>
    <w:p w14:paraId="61C20C2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url_2_split_data4 = split(day_length_T_url_2, ':');</w:t>
      </w:r>
    </w:p>
    <w:p w14:paraId="6C592C8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url_2_day_length_hr = url_2_split_data4(1,:);</w:t>
      </w:r>
    </w:p>
    <w:p w14:paraId="340D1FC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688600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url_2_day_length_hr_mat = str2double(url_2_day_length_hr);</w:t>
      </w:r>
    </w:p>
    <w:p w14:paraId="68D8740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2E85D6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url_2_day_length_min = url_2_split_data4(2,:);</w:t>
      </w:r>
    </w:p>
    <w:p w14:paraId="375413F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url_2_day_length_min_mat = str2double(url_2_day_length_min);</w:t>
      </w:r>
    </w:p>
    <w:p w14:paraId="2F8F5CA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9E3202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9565B8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url_2_day_length_sec = url_2_split_data4(3,:);</w:t>
      </w:r>
    </w:p>
    <w:p w14:paraId="51031E1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url_2_day_length_sec_str = cellstr(url_2_day_length_sec);</w:t>
      </w:r>
    </w:p>
    <w:p w14:paraId="7FA556F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url_2_day_length_sec_1 = split(url_2_day_length_sec_str);</w:t>
      </w:r>
    </w:p>
    <w:p w14:paraId="0505B43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url_2_day_length_sec_mat = str2double(url_2_day_length_sec_1(1));</w:t>
      </w:r>
    </w:p>
    <w:p w14:paraId="46E0940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url_2_total_time_1 = url_2_day_length_hr_mat*60 + url_2_day_length_min_mat + url_2_day_length_sec_mat/60;</w:t>
      </w:r>
    </w:p>
    <w:p w14:paraId="309C954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w:t>
      </w:r>
    </w:p>
    <w:p w14:paraId="0217CDD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6406D0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50A44B3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9E55B8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 = [ link, Year_char,  cn, Month_char,  cn, D_char(9) ];</w:t>
      </w:r>
    </w:p>
    <w:p w14:paraId="7EF479B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web_3 = webread(url_3);</w:t>
      </w:r>
    </w:p>
    <w:p w14:paraId="03EE6C7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CC435B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 = struct2table(web_3);</w:t>
      </w:r>
    </w:p>
    <w:p w14:paraId="3E4CE26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696634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data_table_url_3_data2 = data_table_url_3(:,1);</w:t>
      </w:r>
    </w:p>
    <w:p w14:paraId="726AACA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data_table_url_3_data3 = table2array(data_table_url_3_data2);</w:t>
      </w:r>
    </w:p>
    <w:p w14:paraId="016E35B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data_table_url_3_data4 = struct2cell(data_table_url_3_data3);</w:t>
      </w:r>
    </w:p>
    <w:p w14:paraId="7C0EBBF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C4DC57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day_length_T_url_3 = data_table_url_3_data4(3);</w:t>
      </w:r>
    </w:p>
    <w:p w14:paraId="2E9CC68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F7955F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table2array(day_length_T_url_3);</w:t>
      </w:r>
    </w:p>
    <w:p w14:paraId="7CE43A5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url_3_split_data4 = split(day_length_T_url_3, ':');</w:t>
      </w:r>
    </w:p>
    <w:p w14:paraId="5A9F631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url_3_day_length_hr = url_3_split_data4(1,:);</w:t>
      </w:r>
    </w:p>
    <w:p w14:paraId="2FA84B0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653532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url_3_day_length_hr_mat = str2double(url_3_day_length_hr);</w:t>
      </w:r>
    </w:p>
    <w:p w14:paraId="25AA434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FE2FC0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url_3_day_length_min = url_3_split_data4(2,:);</w:t>
      </w:r>
    </w:p>
    <w:p w14:paraId="11EAF26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url_3_day_length_min_mat = str2double(url_3_day_length_min);</w:t>
      </w:r>
    </w:p>
    <w:p w14:paraId="7D62482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E77389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EC1ED4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url_3_day_length_sec = url_3_split_data4(3,:);</w:t>
      </w:r>
    </w:p>
    <w:p w14:paraId="70B8145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url_3_day_length_sec_str = cellstr(url_3_day_length_sec);</w:t>
      </w:r>
    </w:p>
    <w:p w14:paraId="60F0D76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url_3_day_length_sec_1 = split(url_3_day_length_sec_str);</w:t>
      </w:r>
    </w:p>
    <w:p w14:paraId="12851C4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url_3_day_length_sec_mat = str2double(url_3_day_length_sec_1(1));</w:t>
      </w:r>
    </w:p>
    <w:p w14:paraId="179ACC0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url_3_total_time_1 = url_3_day_length_hr_mat*60 + url_3_day_length_min_mat + url_3_day_length_sec_mat/60;</w:t>
      </w:r>
    </w:p>
    <w:p w14:paraId="2891E22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F9E32E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312E8D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url_4 = [ link, Year_char,  cn, Month_char,  cn, D_char(13) ];</w:t>
      </w:r>
    </w:p>
    <w:p w14:paraId="377B206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web_4 =  webread(url_4);</w:t>
      </w:r>
    </w:p>
    <w:p w14:paraId="0996CDF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96909B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data_table_url_4 = struct2table(web_4);</w:t>
      </w:r>
    </w:p>
    <w:p w14:paraId="4DA6DB7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data_table_url_4_data2 = data_table_url_4(:,1);</w:t>
      </w:r>
    </w:p>
    <w:p w14:paraId="153F502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data_table_url_4_data3 = table2array(data_table_url_4_data2);</w:t>
      </w:r>
    </w:p>
    <w:p w14:paraId="38F2F12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data_table_url_4_data4 = struct2cell(data_table_url_4_data3);</w:t>
      </w:r>
    </w:p>
    <w:p w14:paraId="5B19A70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day_length_T_url_4 = data_table_url_4_data4(3);</w:t>
      </w:r>
    </w:p>
    <w:p w14:paraId="022A87A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4A3A52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table2array(day_length_T_url_4);</w:t>
      </w:r>
    </w:p>
    <w:p w14:paraId="0504AB6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url_4_split_data4 = split(day_length_T_url_4, ':');</w:t>
      </w:r>
    </w:p>
    <w:p w14:paraId="1F31840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url_4_day_length_hr = url_4_split_data4(1,:);</w:t>
      </w:r>
    </w:p>
    <w:p w14:paraId="49A233E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EAD92A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url_4_day_length_hr_mat = str2double(url_4_day_length_hr);</w:t>
      </w:r>
    </w:p>
    <w:p w14:paraId="13DF44C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75DED0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url_4_day_length_min = url_4_split_data4(2,:);</w:t>
      </w:r>
    </w:p>
    <w:p w14:paraId="695B90A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url_4_day_length_min_mat = str2double(url_4_day_length_min);</w:t>
      </w:r>
    </w:p>
    <w:p w14:paraId="78C9C9A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04A348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9CF159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url_4_day_length_sec = url_4_split_data4(3,:);</w:t>
      </w:r>
    </w:p>
    <w:p w14:paraId="487CDC6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url_4_day_length_sec_str = cellstr(url_4_day_length_sec);</w:t>
      </w:r>
    </w:p>
    <w:p w14:paraId="792080B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url_4_day_length_sec_1 = split(url_4_day_length_sec_str);</w:t>
      </w:r>
    </w:p>
    <w:p w14:paraId="6EF6946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url_4_day_length_sec_mat = str2double(url_4_day_length_sec_1(1));</w:t>
      </w:r>
    </w:p>
    <w:p w14:paraId="04A89FA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url_4_total_time_1 = url_4_day_length_hr_mat*60 + url_4_day_length_min_mat + url_4_day_length_sec_mat/60;</w:t>
      </w:r>
    </w:p>
    <w:p w14:paraId="5402320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345CDE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7F9A3F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F14DEE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 = [ link, Year_char,  cn, Month_char,  cn, D_char(17) ];</w:t>
      </w:r>
    </w:p>
    <w:p w14:paraId="7EB7198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web_5 = webread(url_5);</w:t>
      </w:r>
    </w:p>
    <w:p w14:paraId="515B4E4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6D795F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7A2300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data_table_url_5 = struct2table(web_5);</w:t>
      </w:r>
    </w:p>
    <w:p w14:paraId="741A497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F809BB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data_table_url_5_data2 = data_table_url_5(:,1);</w:t>
      </w:r>
    </w:p>
    <w:p w14:paraId="73E38F4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data_table_url_5_data3 = table2array(data_table_url_5_data2);</w:t>
      </w:r>
    </w:p>
    <w:p w14:paraId="7BFC8D0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data_table_url_5_data4 = struct2cell(data_table_url_5_data3);</w:t>
      </w:r>
    </w:p>
    <w:p w14:paraId="22BB37A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3531A7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day_length_T_url_5 = data_table_url_5_data4(3);</w:t>
      </w:r>
    </w:p>
    <w:p w14:paraId="262A6F4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4FB541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table2array(day_length_T_url_5);</w:t>
      </w:r>
    </w:p>
    <w:p w14:paraId="78D6567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url_5_split_data4 = split(day_length_T_url_5, ':');</w:t>
      </w:r>
    </w:p>
    <w:p w14:paraId="51BFF81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url_5_day_length_hr = url_5_split_data4(1,:);</w:t>
      </w:r>
    </w:p>
    <w:p w14:paraId="4C9D2A5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46E87A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url_5_day_length_hr_mat = str2double(url_5_day_length_hr);</w:t>
      </w:r>
    </w:p>
    <w:p w14:paraId="5F57CE8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69B640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url_5_day_length_min = url_5_split_data4(2,:);</w:t>
      </w:r>
    </w:p>
    <w:p w14:paraId="5259C0A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url_5_day_length_min_mat = str2double(url_5_day_length_min);</w:t>
      </w:r>
    </w:p>
    <w:p w14:paraId="5840AB8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400F9E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47F5AD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url_5_day_length_sec = url_5_split_data4(3,:);</w:t>
      </w:r>
    </w:p>
    <w:p w14:paraId="54CDFBF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url_5_day_length_sec_str = cellstr(url_5_day_length_sec);</w:t>
      </w:r>
    </w:p>
    <w:p w14:paraId="7D47522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url_5_day_length_sec_1 = split(url_5_day_length_sec_str);</w:t>
      </w:r>
    </w:p>
    <w:p w14:paraId="3427507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url_5_day_length_sec_mat = str2double(url_5_day_length_sec_1(1));</w:t>
      </w:r>
    </w:p>
    <w:p w14:paraId="634715A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url_5_total_time_1 = url_5_day_length_hr_mat*60 + url_5_day_length_min_mat + url_5_day_length_sec_mat/60;</w:t>
      </w:r>
    </w:p>
    <w:p w14:paraId="3917D1B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1D5059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445315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D8310F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82E308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url_6 = [ link, Year_char,  cn, Month_char,  cn, D_char(21) ];</w:t>
      </w:r>
    </w:p>
    <w:p w14:paraId="3F08038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web_6 = webread(url_6);</w:t>
      </w:r>
    </w:p>
    <w:p w14:paraId="317D42F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D7FCD0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data_table_url_6 = struct2table(web_6);</w:t>
      </w:r>
    </w:p>
    <w:p w14:paraId="1AE9A60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093AA5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data_table_url_6_data2 = data_table_url_6(:,1);</w:t>
      </w:r>
    </w:p>
    <w:p w14:paraId="0BF9D9B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data_table_url_6_data3 = table2array(data_table_url_6_data2);</w:t>
      </w:r>
    </w:p>
    <w:p w14:paraId="0B2217B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data_table_url_6_data4 = struct2cell(data_table_url_6_data3);</w:t>
      </w:r>
    </w:p>
    <w:p w14:paraId="35F4F0A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0C1AF8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day_length_T_url_6 = data_table_url_6_data4(3);</w:t>
      </w:r>
    </w:p>
    <w:p w14:paraId="7176CA7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54238E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table2array(day_length_T_url_6);</w:t>
      </w:r>
    </w:p>
    <w:p w14:paraId="088EEC7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url_6_split_data4 = split(day_length_T_url_6, ':');</w:t>
      </w:r>
    </w:p>
    <w:p w14:paraId="6E132BC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url_6_day_length_hr = url_6_split_data4(1,:);</w:t>
      </w:r>
    </w:p>
    <w:p w14:paraId="7083969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334C6F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url_6_day_length_hr_mat = str2double(url_6_day_length_hr);</w:t>
      </w:r>
    </w:p>
    <w:p w14:paraId="1AC0EC4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635731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url_6_day_length_min = url_6_split_data4(2,:);</w:t>
      </w:r>
    </w:p>
    <w:p w14:paraId="7B8DA15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url_6_day_length_min_mat = str2double(url_6_day_length_min);</w:t>
      </w:r>
    </w:p>
    <w:p w14:paraId="0373218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2D933C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1A4DC1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url_6_day_length_sec = url_6_split_data4(3,:);</w:t>
      </w:r>
    </w:p>
    <w:p w14:paraId="7C9C6D8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url_6_day_length_sec_str = cellstr(url_6_day_length_sec);</w:t>
      </w:r>
    </w:p>
    <w:p w14:paraId="18234BC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url_6_day_length_sec_1 = split(url_6_day_length_sec_str);</w:t>
      </w:r>
    </w:p>
    <w:p w14:paraId="1D1E187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url_6_day_length_sec_mat = str2double(url_6_day_length_sec_1(1));</w:t>
      </w:r>
    </w:p>
    <w:p w14:paraId="269C34B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url_6_total_time_1 = url_6_day_length_hr_mat*60 + url_6_day_length_min_mat + url_6_day_length_sec_mat/60;</w:t>
      </w:r>
    </w:p>
    <w:p w14:paraId="519E200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A3F691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DAF41D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77DAE9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url_7 = [ link, Year_char,  cn, Month_char,  cn, D_char(25) ];</w:t>
      </w:r>
    </w:p>
    <w:p w14:paraId="6B9EEC3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web_7 = webread(url_7);</w:t>
      </w:r>
    </w:p>
    <w:p w14:paraId="4AD9816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547255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data_table_url_7 = struct2table(web_7);</w:t>
      </w:r>
    </w:p>
    <w:p w14:paraId="656F4B6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9AD548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data_table_url_7_data2 = data_table_url_7(:,1);</w:t>
      </w:r>
    </w:p>
    <w:p w14:paraId="098FFD1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data_table_url_7_data3 = table2array(data_table_url_7_data2);</w:t>
      </w:r>
    </w:p>
    <w:p w14:paraId="73EDD4A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data_table_url_7_data4 = struct2cell(data_table_url_7_data3);</w:t>
      </w:r>
    </w:p>
    <w:p w14:paraId="06037DA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EF7729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day_length_T_url_7 = data_table_url_7_data4(3);</w:t>
      </w:r>
    </w:p>
    <w:p w14:paraId="05F4C4C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A2EEF8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table2array(day_length_T_url_7);</w:t>
      </w:r>
    </w:p>
    <w:p w14:paraId="15A7B59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url_7_split_data4 = split(day_length_T_url_7, ':');</w:t>
      </w:r>
    </w:p>
    <w:p w14:paraId="5DEED18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url_7_day_length_hr = url_7_split_data4(1,:);</w:t>
      </w:r>
    </w:p>
    <w:p w14:paraId="2DE9EAB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1DD1AF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url_7_day_length_hr_mat = str2double(url_7_day_length_hr);</w:t>
      </w:r>
    </w:p>
    <w:p w14:paraId="1A600B9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1AA3B0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url_7_day_length_min = url_7_split_data4(2,:);</w:t>
      </w:r>
    </w:p>
    <w:p w14:paraId="2AA6BCA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url_7_day_length_min_mat = str2double(url_7_day_length_min);</w:t>
      </w:r>
    </w:p>
    <w:p w14:paraId="59A129E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6D1D38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AAC632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url_7_day_length_sec = url_7_split_data4(3,:);</w:t>
      </w:r>
    </w:p>
    <w:p w14:paraId="126537E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url_7_day_length_sec_str = cellstr(url_7_day_length_sec);</w:t>
      </w:r>
    </w:p>
    <w:p w14:paraId="501E2CC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url_7_day_length_sec_1 = split(url_7_day_length_sec_str);</w:t>
      </w:r>
    </w:p>
    <w:p w14:paraId="30A886F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url_7_day_length_sec_mat = str2double(url_7_day_length_sec_1(1));</w:t>
      </w:r>
    </w:p>
    <w:p w14:paraId="4C4D8B5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url_7_total_time_1 = url_7_day_length_hr_mat*60 + url_7_day_length_min_mat + url_7_day_length_sec_mat/60;</w:t>
      </w:r>
    </w:p>
    <w:p w14:paraId="55E66C0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3CA4A7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url_8 = [ link, Year_char,  cn, Month_char,  cn, D_char(29) ];</w:t>
      </w:r>
    </w:p>
    <w:p w14:paraId="02968FF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web_8 = webread(url_8);</w:t>
      </w:r>
    </w:p>
    <w:p w14:paraId="651ECCE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9A88F2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data_table_url_8 = struct2table(web_8);</w:t>
      </w:r>
    </w:p>
    <w:p w14:paraId="0288504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27C01A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data_table_url_8_data2 = data_table_url_8(:,1);</w:t>
      </w:r>
    </w:p>
    <w:p w14:paraId="2A58C31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data_table_url_8_data3 = table2array(data_table_url_8_data2);</w:t>
      </w:r>
    </w:p>
    <w:p w14:paraId="2A41C65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data_table_url_8_data4 = struct2cell(data_table_url_8_data3);</w:t>
      </w:r>
    </w:p>
    <w:p w14:paraId="3861CD4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B0D951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day_length_T_url_8 = data_table_url_8_data4(3);</w:t>
      </w:r>
    </w:p>
    <w:p w14:paraId="731E04F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1B2A2D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table2array(day_length_T_url_8);</w:t>
      </w:r>
    </w:p>
    <w:p w14:paraId="1D1D399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url_8_split_data4 = split(day_length_T_url_8, ':');</w:t>
      </w:r>
    </w:p>
    <w:p w14:paraId="0538286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url_8_day_length_hr = url_8_split_data4(1,:);</w:t>
      </w:r>
    </w:p>
    <w:p w14:paraId="5672041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F1444B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url_8_day_length_hr_mat = str2double(url_8_day_length_hr);</w:t>
      </w:r>
    </w:p>
    <w:p w14:paraId="779E0B0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51B16C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url_8_day_length_min = url_8_split_data4(2,:);</w:t>
      </w:r>
    </w:p>
    <w:p w14:paraId="7B46233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url_8_day_length_min_mat = str2double(url_8_day_length_min);</w:t>
      </w:r>
    </w:p>
    <w:p w14:paraId="4CC1DB0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3FCAB0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F3A25A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url_8_day_length_sec = url_8_split_data4(3,:);</w:t>
      </w:r>
    </w:p>
    <w:p w14:paraId="04C43A8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url_8_day_length_sec_str = cellstr(url_8_day_length_sec);</w:t>
      </w:r>
    </w:p>
    <w:p w14:paraId="770667B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url_8_day_length_sec_1 = split(url_8_day_length_sec_str);</w:t>
      </w:r>
    </w:p>
    <w:p w14:paraId="4BC4EDE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url_8_day_length_sec_mat = str2double(url_8_day_length_sec_1(1));</w:t>
      </w:r>
    </w:p>
    <w:p w14:paraId="5CE7B9D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url_8_total_time_1 = url_8_day_length_hr_mat*60 + url_8_day_length_min_mat + url_8_day_length_sec_mat/60;</w:t>
      </w:r>
    </w:p>
    <w:p w14:paraId="40D06D4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6FD1B4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70C4E8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 = [ link, Year_char,  cn, Month_char,  cn, D_char(33) ];</w:t>
      </w:r>
    </w:p>
    <w:p w14:paraId="7E2C914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web_9 = webread(url_9);</w:t>
      </w:r>
    </w:p>
    <w:p w14:paraId="0ECEA95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9431FF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data_table_url_9 = struct2table(web_9);</w:t>
      </w:r>
    </w:p>
    <w:p w14:paraId="0F2ED4E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2AB3B6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data_table_url_9_data2 = data_table_url_9(:,1);</w:t>
      </w:r>
    </w:p>
    <w:p w14:paraId="4E13885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data_table_url_9_data3 = table2array(data_table_url_9_data2);</w:t>
      </w:r>
    </w:p>
    <w:p w14:paraId="5E62068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data_table_url_9_data4 = struct2cell(data_table_url_9_data3);</w:t>
      </w:r>
    </w:p>
    <w:p w14:paraId="71A09D1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9B667F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day_length_T_url_9 = data_table_url_9_data4(3);</w:t>
      </w:r>
    </w:p>
    <w:p w14:paraId="25BF8A5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02BA92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table2array(day_length_T_url_9);</w:t>
      </w:r>
    </w:p>
    <w:p w14:paraId="66057D8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url_9_split_data4 = split(day_length_T_url_9, ':');</w:t>
      </w:r>
    </w:p>
    <w:p w14:paraId="7BACC87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url_9_day_length_hr = url_9_split_data4(1,:);</w:t>
      </w:r>
    </w:p>
    <w:p w14:paraId="2E93F1D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CB2D41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url_9_day_length_hr_mat = str2double(url_9_day_length_hr);</w:t>
      </w:r>
    </w:p>
    <w:p w14:paraId="737FA5F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30FABC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url_9_day_length_min = url_9_split_data4(2,:);</w:t>
      </w:r>
    </w:p>
    <w:p w14:paraId="0B3D0B0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url_9_day_length_min_mat = str2double(url_9_day_length_min);</w:t>
      </w:r>
    </w:p>
    <w:p w14:paraId="3FDC749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772ABE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553997A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url_9_day_length_sec = url_9_split_data4(3,:);</w:t>
      </w:r>
    </w:p>
    <w:p w14:paraId="1D7BE09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url_9_day_length_sec_str = cellstr(url_9_day_length_sec);</w:t>
      </w:r>
    </w:p>
    <w:p w14:paraId="34641BE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url_9_day_length_sec_1 = split(url_9_day_length_sec_str);</w:t>
      </w:r>
    </w:p>
    <w:p w14:paraId="7F8E7FD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url_9_day_length_sec_mat = str2double(url_9_day_length_sec_1(1));</w:t>
      </w:r>
    </w:p>
    <w:p w14:paraId="18CA898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url_9_total_time_1 = url_9_day_length_hr_mat*60 + url_9_day_length_min_mat + url_9_day_length_sec_mat/60;</w:t>
      </w:r>
    </w:p>
    <w:p w14:paraId="2D0A218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8B642E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url_10 = [ link, Year_char,  cn, Month_char,  cn, D_char(36:37) ];</w:t>
      </w:r>
    </w:p>
    <w:p w14:paraId="0331EE4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web_10 = webread(url_10);</w:t>
      </w:r>
    </w:p>
    <w:p w14:paraId="2D8F5A4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F876E5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data_table_url_10 = struct2table(web_10);</w:t>
      </w:r>
    </w:p>
    <w:p w14:paraId="39A1364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8AC3BF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data_table_url_10_data2 = data_table_url_10(:,1);</w:t>
      </w:r>
    </w:p>
    <w:p w14:paraId="0286AFA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data_table_url_10_data3 = table2array(data_table_url_10_data2);</w:t>
      </w:r>
    </w:p>
    <w:p w14:paraId="040D89F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data_table_url_10_data4 = struct2cell(data_table_url_10_data3);</w:t>
      </w:r>
    </w:p>
    <w:p w14:paraId="16736D1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52D662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day_length_T_url_10 = data_table_url_10_data4(3);</w:t>
      </w:r>
    </w:p>
    <w:p w14:paraId="19B4264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F2DD7A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table2array(day_length_T_url_10);</w:t>
      </w:r>
    </w:p>
    <w:p w14:paraId="0CB7C5D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url_10_split_data4 = split(day_length_T_url_10, ':');</w:t>
      </w:r>
    </w:p>
    <w:p w14:paraId="012C9EB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url_10_day_length_hr = url_10_split_data4(1,:);</w:t>
      </w:r>
    </w:p>
    <w:p w14:paraId="27D1D0B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741989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url_10_day_length_hr_mat = str2double(url_10_day_length_hr);</w:t>
      </w:r>
    </w:p>
    <w:p w14:paraId="6A88759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01527E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url_10_day_length_min = url_10_split_data4(2,:);</w:t>
      </w:r>
    </w:p>
    <w:p w14:paraId="16A9C72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url_10_day_length_min_mat = str2double(url_10_day_length_min);</w:t>
      </w:r>
    </w:p>
    <w:p w14:paraId="0A49058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E65929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9B4709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url_10_day_length_sec = url_10_split_data4(3,:);</w:t>
      </w:r>
    </w:p>
    <w:p w14:paraId="6A4FEEE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url_10_day_length_sec_str = cellstr(url_10_day_length_sec);</w:t>
      </w:r>
    </w:p>
    <w:p w14:paraId="178CE78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url_10_day_length_sec_1 = split(url_10_day_length_sec_str);</w:t>
      </w:r>
    </w:p>
    <w:p w14:paraId="139B67E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url_10_day_length_sec_mat = str2double(url_10_day_length_sec_1(1));</w:t>
      </w:r>
    </w:p>
    <w:p w14:paraId="4BED1F4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url_10_total_time_1 = url_10_day_length_hr_mat*60 + url_10_day_length_min_mat + url_10_day_length_sec_mat/60;</w:t>
      </w:r>
    </w:p>
    <w:p w14:paraId="62D56F8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125A47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C22D86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url_11 = [ link, Year_char,  cn, Month_char,  cn, D_char(40:41) ];</w:t>
      </w:r>
    </w:p>
    <w:p w14:paraId="2FD3935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web_11 =  webread(url_11);</w:t>
      </w:r>
    </w:p>
    <w:p w14:paraId="62C97BB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69B7A3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data_table_url_11 = struct2table(web_11);</w:t>
      </w:r>
    </w:p>
    <w:p w14:paraId="75AC50F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EAA19E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data_table_url_11_data2 = data_table_url_11(:,1);</w:t>
      </w:r>
    </w:p>
    <w:p w14:paraId="0EB0593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data_table_url_11_data3 = table2array(data_table_url_11_data2);</w:t>
      </w:r>
    </w:p>
    <w:p w14:paraId="1E5B193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data_table_url_11_data4 = struct2cell(data_table_url_11_data3);</w:t>
      </w:r>
    </w:p>
    <w:p w14:paraId="27E2964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AAC69C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day_length_T_url_11 = data_table_url_11_data4(3);</w:t>
      </w:r>
    </w:p>
    <w:p w14:paraId="0362C96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FD5C45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table2array(day_length_T_url_11);</w:t>
      </w:r>
    </w:p>
    <w:p w14:paraId="46DA3FD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url_11_split_data4 = split(day_length_T_url_11, ':');</w:t>
      </w:r>
    </w:p>
    <w:p w14:paraId="3DCF9C8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url_11_day_length_hr = url_11_split_data4(1,:);</w:t>
      </w:r>
    </w:p>
    <w:p w14:paraId="60B4D23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3F071E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url_11_day_length_hr_mat = str2double(url_11_day_length_hr);</w:t>
      </w:r>
    </w:p>
    <w:p w14:paraId="0A4E651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C87EED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url_11_day_length_min = url_11_split_data4(2,:);</w:t>
      </w:r>
    </w:p>
    <w:p w14:paraId="05E30B7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url_11_day_length_min_mat = str2double(url_11_day_length_min);</w:t>
      </w:r>
    </w:p>
    <w:p w14:paraId="723ADDC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575AA1B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AFB9B1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url_11_day_length_sec = url_11_split_data4(3,:);</w:t>
      </w:r>
    </w:p>
    <w:p w14:paraId="317A7E0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url_11_day_length_sec_str = cellstr(url_11_day_length_sec);</w:t>
      </w:r>
    </w:p>
    <w:p w14:paraId="4340B75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url_11_day_length_sec_1 = split(url_11_day_length_sec_str);</w:t>
      </w:r>
    </w:p>
    <w:p w14:paraId="24C7642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url_11_day_length_sec_mat = str2double(url_11_day_length_sec_1(1));</w:t>
      </w:r>
    </w:p>
    <w:p w14:paraId="105AA95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url_11_total_time_1 = url_11_day_length_hr_mat*60 + url_11_day_length_min_mat + url_11_day_length_sec_mat/60;</w:t>
      </w:r>
    </w:p>
    <w:p w14:paraId="011FB27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80E781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E21E3A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url_12 = [ link, Year_char,  cn, Month_char,  cn, D_char(44:45) ];</w:t>
      </w:r>
    </w:p>
    <w:p w14:paraId="1528103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web_12 =  webread(url_12);</w:t>
      </w:r>
    </w:p>
    <w:p w14:paraId="3D02891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552D86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data_table_url_12 = struct2table(web_12);</w:t>
      </w:r>
    </w:p>
    <w:p w14:paraId="7645C4F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DA1D26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data_table_url_12_data2 = data_table_url_12(:,1);</w:t>
      </w:r>
    </w:p>
    <w:p w14:paraId="7411ACB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data_table_url_12_data3 = table2array(data_table_url_12_data2);</w:t>
      </w:r>
    </w:p>
    <w:p w14:paraId="651C70C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data_table_url_12_data4 = struct2cell(data_table_url_12_data3);</w:t>
      </w:r>
    </w:p>
    <w:p w14:paraId="0F1E687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C9A7A9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day_length_T_url_12 = data_table_url_12_data4(3);</w:t>
      </w:r>
    </w:p>
    <w:p w14:paraId="6D5DD92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45FC4D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table2array(day_length_T_url_12);</w:t>
      </w:r>
    </w:p>
    <w:p w14:paraId="2910587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url_12_split_data4 = split(day_length_T_url_12, ':');</w:t>
      </w:r>
    </w:p>
    <w:p w14:paraId="731F4CB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url_12_day_length_hr = url_12_split_data4(1,:);</w:t>
      </w:r>
    </w:p>
    <w:p w14:paraId="12CFB14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4D0905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url_12_day_length_hr_mat = str2double(url_12_day_length_hr);</w:t>
      </w:r>
    </w:p>
    <w:p w14:paraId="103E1F2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A3D712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url_12_day_length_min = url_12_split_data4(2,:);</w:t>
      </w:r>
    </w:p>
    <w:p w14:paraId="622A030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url_12_day_length_min_mat = str2double(url_12_day_length_min);</w:t>
      </w:r>
    </w:p>
    <w:p w14:paraId="00C265E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CCB2FC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59F479E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url_12_day_length_sec = url_12_split_data4(3,:);</w:t>
      </w:r>
    </w:p>
    <w:p w14:paraId="12F54FF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url_12_day_length_sec_str = cellstr(url_12_day_length_sec);</w:t>
      </w:r>
    </w:p>
    <w:p w14:paraId="680A51C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url_12_day_length_sec_1 = split(url_12_day_length_sec_str);</w:t>
      </w:r>
    </w:p>
    <w:p w14:paraId="6EF1552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url_12_day_length_sec_mat = str2double(url_12_day_length_sec_1(1));</w:t>
      </w:r>
    </w:p>
    <w:p w14:paraId="3B5D9D8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url_12_total_time_1 = url_12_day_length_hr_mat*60 + url_12_day_length_min_mat + url_12_day_length_sec_mat/60;</w:t>
      </w:r>
    </w:p>
    <w:p w14:paraId="1171196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AE7C08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7D20BE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 = [ link, Year_char,  cn, Month_char,  cn, D_char(48:49) ];</w:t>
      </w:r>
    </w:p>
    <w:p w14:paraId="001E94D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web_13 = webread(url_13);</w:t>
      </w:r>
    </w:p>
    <w:p w14:paraId="3041281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EAAE8D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data_table_url_13 = struct2table(web_13);</w:t>
      </w:r>
    </w:p>
    <w:p w14:paraId="0DB3987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DEBBEB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data_table_url_13_data2 = data_table_url_13(:,1);</w:t>
      </w:r>
    </w:p>
    <w:p w14:paraId="1800CEB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data_table_url_13_data3 = table2array(data_table_url_13_data2);</w:t>
      </w:r>
    </w:p>
    <w:p w14:paraId="7206566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data_table_url_13_data4 = struct2cell(data_table_url_13_data3);</w:t>
      </w:r>
    </w:p>
    <w:p w14:paraId="782EBD0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415EA1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day_length_T_url_13 = data_table_url_13_data4(3);</w:t>
      </w:r>
    </w:p>
    <w:p w14:paraId="47C251A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4C2DFE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table2array(day_length_T_url_13);</w:t>
      </w:r>
    </w:p>
    <w:p w14:paraId="4313E31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url_13_split_data4 = split(day_length_T_url_13, ':');</w:t>
      </w:r>
    </w:p>
    <w:p w14:paraId="6CFC3BE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url_13_day_length_hr = url_13_split_data4(1,:);</w:t>
      </w:r>
    </w:p>
    <w:p w14:paraId="2392F67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807171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url_13_day_length_hr_mat = str2double(url_13_day_length_hr);</w:t>
      </w:r>
    </w:p>
    <w:p w14:paraId="230CB21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91981D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url_13_day_length_min = url_13_split_data4(2,:);</w:t>
      </w:r>
    </w:p>
    <w:p w14:paraId="2297BCC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url_13_day_length_min_mat = str2double(url_13_day_length_min);</w:t>
      </w:r>
    </w:p>
    <w:p w14:paraId="3231C85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ADF148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B23935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url_13_day_length_sec = url_13_split_data4(3,:);</w:t>
      </w:r>
    </w:p>
    <w:p w14:paraId="3ED7C2E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url_13_day_length_sec_str = cellstr(url_13_day_length_sec);</w:t>
      </w:r>
    </w:p>
    <w:p w14:paraId="765CD30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url_13_day_length_sec_1 = split(url_13_day_length_sec_str);</w:t>
      </w:r>
    </w:p>
    <w:p w14:paraId="6218E62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url_13_day_length_sec_mat = str2double(url_13_day_length_sec_1(1));</w:t>
      </w:r>
    </w:p>
    <w:p w14:paraId="7043010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url_13_total_time_1 = url_13_day_length_hr_mat*60 + url_13_day_length_min_mat + url_13_day_length_sec_mat/60;</w:t>
      </w:r>
    </w:p>
    <w:p w14:paraId="558B114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5321CEF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url_14 = [ link, Year_char,  cn, Month_char,  cn, D_char(52:53) ];</w:t>
      </w:r>
    </w:p>
    <w:p w14:paraId="530CD5B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web_14  = webread(url_14);</w:t>
      </w:r>
    </w:p>
    <w:p w14:paraId="2E6F58A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0A88E4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data_table_url_14 = struct2table(web_14);</w:t>
      </w:r>
    </w:p>
    <w:p w14:paraId="5D66250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2A89B4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data_table_url_14_data2 = data_table_url_14(:,1);</w:t>
      </w:r>
    </w:p>
    <w:p w14:paraId="095A98A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data_table_url_14_data3 = table2array(data_table_url_14_data2);</w:t>
      </w:r>
    </w:p>
    <w:p w14:paraId="739F745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data_table_url_14_data4 = struct2cell(data_table_url_14_data3);</w:t>
      </w:r>
    </w:p>
    <w:p w14:paraId="4740265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30BE2E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day_length_T_url_14 = data_table_url_14_data4(3);</w:t>
      </w:r>
    </w:p>
    <w:p w14:paraId="7A0C5EB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79B093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table2array(day_length_T_url_14);</w:t>
      </w:r>
    </w:p>
    <w:p w14:paraId="21BD9FA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url_14_split_data4 = split(day_length_T_url_14, ':');</w:t>
      </w:r>
    </w:p>
    <w:p w14:paraId="02A2C29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url_14_day_length_hr = url_14_split_data4(1,:);</w:t>
      </w:r>
    </w:p>
    <w:p w14:paraId="39106E3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661909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url_14_day_length_hr_mat = str2double(url_14_day_length_hr);</w:t>
      </w:r>
    </w:p>
    <w:p w14:paraId="27F4184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A54B44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url_14_day_length_min = url_14_split_data4(2,:);</w:t>
      </w:r>
    </w:p>
    <w:p w14:paraId="7E943EF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url_14_day_length_min_mat = str2double(url_14_day_length_min);</w:t>
      </w:r>
    </w:p>
    <w:p w14:paraId="18404E4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6084E8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7B8EB6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url_14_day_length_sec = url_14_split_data4(3,:);</w:t>
      </w:r>
    </w:p>
    <w:p w14:paraId="4C2CADE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url_14_day_length_sec_str = cellstr(url_14_day_length_sec);</w:t>
      </w:r>
    </w:p>
    <w:p w14:paraId="69187A0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url_14_day_length_sec_1 = split(url_14_day_length_sec_str);</w:t>
      </w:r>
    </w:p>
    <w:p w14:paraId="6B0ECCE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url_14_day_length_sec_mat = str2double(url_14_day_length_sec_1(1));</w:t>
      </w:r>
    </w:p>
    <w:p w14:paraId="31D718F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url_14_total_time_1 = url_14_day_length_hr_mat*60 + url_14_day_length_min_mat + url_14_day_length_sec_mat/60;</w:t>
      </w:r>
    </w:p>
    <w:p w14:paraId="23E4FF1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31BD76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E23320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744204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url_15 = [ link, Year_char,  cn, Month_char,  cn, D_char(56:57) ];</w:t>
      </w:r>
    </w:p>
    <w:p w14:paraId="7B97DBF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web_15 = webread(url_15);</w:t>
      </w:r>
    </w:p>
    <w:p w14:paraId="0BDDD90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data_table_url_15 = struct2table(web_15);</w:t>
      </w:r>
    </w:p>
    <w:p w14:paraId="58DC0D8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CFEE28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data_table_url_15_data2 = data_table_url_15(:,1);</w:t>
      </w:r>
    </w:p>
    <w:p w14:paraId="29455EF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data_table_url_15_data3 = table2array(data_table_url_15_data2);</w:t>
      </w:r>
    </w:p>
    <w:p w14:paraId="6559D2B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data_table_url_15_data4 = struct2cell(data_table_url_15_data3);</w:t>
      </w:r>
    </w:p>
    <w:p w14:paraId="41F6C42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2CED83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day_length_T_url_15 = data_table_url_15_data4(3);</w:t>
      </w:r>
    </w:p>
    <w:p w14:paraId="44489E1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0E61E2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table2array(day_length_T_url_15);</w:t>
      </w:r>
    </w:p>
    <w:p w14:paraId="07201F7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url_15_split_data4 = split(day_length_T_url_15, ':');</w:t>
      </w:r>
    </w:p>
    <w:p w14:paraId="76646C9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url_15_day_length_hr = url_15_split_data4(1,:);</w:t>
      </w:r>
    </w:p>
    <w:p w14:paraId="05A63AC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529325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url_15_day_length_hr_mat = str2double(url_15_day_length_hr);</w:t>
      </w:r>
    </w:p>
    <w:p w14:paraId="287C215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D18179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url_15_day_length_min = url_15_split_data4(2,:);</w:t>
      </w:r>
    </w:p>
    <w:p w14:paraId="604DE7E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url_15_day_length_min_mat = str2double(url_15_day_length_min);</w:t>
      </w:r>
    </w:p>
    <w:p w14:paraId="27C65FE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05A431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1CB995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url_15_day_length_sec = url_15_split_data4(3,:);</w:t>
      </w:r>
    </w:p>
    <w:p w14:paraId="1AC6D1B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url_15_day_length_sec_str = cellstr(url_15_day_length_sec);</w:t>
      </w:r>
    </w:p>
    <w:p w14:paraId="5867137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url_15_day_length_sec_1 = split(url_15_day_length_sec_str);</w:t>
      </w:r>
    </w:p>
    <w:p w14:paraId="0561D35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url_15_day_length_sec_mat = str2double(url_15_day_length_sec_1(1));</w:t>
      </w:r>
    </w:p>
    <w:p w14:paraId="14F5325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url_15_total_time_1 = url_15_day_length_hr_mat*60 + url_15_day_length_min_mat + url_15_day_length_sec_mat/60;</w:t>
      </w:r>
    </w:p>
    <w:p w14:paraId="1D98A12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36BFAF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url_16 = [ link, Year_char,  cn, Month_char,  cn, D_char(60:61) ];</w:t>
      </w:r>
    </w:p>
    <w:p w14:paraId="6087915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web_16 = webread(url_16);</w:t>
      </w:r>
    </w:p>
    <w:p w14:paraId="4BE0D9D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data_table_url_16 = struct2table(web_16);</w:t>
      </w:r>
    </w:p>
    <w:p w14:paraId="0C117E9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63177B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data_table_url_16_data2 = data_table_url_16(:,1);</w:t>
      </w:r>
    </w:p>
    <w:p w14:paraId="02CB593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data_table_url_16_data3 = table2array(data_table_url_16_data2);</w:t>
      </w:r>
    </w:p>
    <w:p w14:paraId="4E2963D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data_table_url_16_data4 = struct2cell(data_table_url_16_data3);</w:t>
      </w:r>
    </w:p>
    <w:p w14:paraId="24E94F4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592816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day_length_T_url_16 = data_table_url_16_data4(3);</w:t>
      </w:r>
    </w:p>
    <w:p w14:paraId="007A170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6D1D7C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table2array(day_length_T_url_16);</w:t>
      </w:r>
    </w:p>
    <w:p w14:paraId="1B50F47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url_16_split_data4 = split(day_length_T_url_16, ':');</w:t>
      </w:r>
    </w:p>
    <w:p w14:paraId="0BC0785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url_16_day_length_hr = url_16_split_data4(1,:);</w:t>
      </w:r>
    </w:p>
    <w:p w14:paraId="71D5710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45E081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url_16_day_length_hr_mat = str2double(url_16_day_length_hr);</w:t>
      </w:r>
    </w:p>
    <w:p w14:paraId="466824A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453088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url_16_day_length_min = url_16_split_data4(2,:);</w:t>
      </w:r>
    </w:p>
    <w:p w14:paraId="207A6E5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url_16_day_length_min_mat = str2double(url_16_day_length_min);</w:t>
      </w:r>
    </w:p>
    <w:p w14:paraId="13E8F1C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A8F384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36EDA5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url_16_day_length_sec = url_16_split_data4(3,:);</w:t>
      </w:r>
    </w:p>
    <w:p w14:paraId="1EBB916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url_16_day_length_sec_str = cellstr(url_16_day_length_sec);</w:t>
      </w:r>
    </w:p>
    <w:p w14:paraId="1CC4F22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url_16_day_length_sec_1 = split(url_16_day_length_sec_str);</w:t>
      </w:r>
    </w:p>
    <w:p w14:paraId="4A8BB48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url_16_day_length_sec_mat = str2double(url_16_day_length_sec_1(1));</w:t>
      </w:r>
    </w:p>
    <w:p w14:paraId="6C99E63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url_16_total_time_1 = url_16_day_length_hr_mat*60 + url_16_day_length_min_mat + url_16_day_length_sec_mat/60;</w:t>
      </w:r>
    </w:p>
    <w:p w14:paraId="67212B1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E7ECED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 = [ link, Year_char,  cn, Month_char,  cn, D_char(64:65) ];</w:t>
      </w:r>
    </w:p>
    <w:p w14:paraId="61D31FB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web_17 = webread(url_17);</w:t>
      </w:r>
    </w:p>
    <w:p w14:paraId="7B74C67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data_table_url_17 = struct2table(web_17);</w:t>
      </w:r>
    </w:p>
    <w:p w14:paraId="49EE76E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C556F3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data_table_url_17_data2 = data_table_url_17(:,1);</w:t>
      </w:r>
    </w:p>
    <w:p w14:paraId="54975F6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data_table_url_17_data3 = table2array(data_table_url_17_data2);</w:t>
      </w:r>
    </w:p>
    <w:p w14:paraId="4E33B98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data_table_url_17_data4 = struct2cell(data_table_url_17_data3);</w:t>
      </w:r>
    </w:p>
    <w:p w14:paraId="316131F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8C73E0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day_length_T_url_17 = data_table_url_17_data4(3);</w:t>
      </w:r>
    </w:p>
    <w:p w14:paraId="0EA3763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FFA4C7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table2array(day_length_T_url_17);</w:t>
      </w:r>
    </w:p>
    <w:p w14:paraId="3054EF3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url_17_split_data4 = split(day_length_T_url_17, ':');</w:t>
      </w:r>
    </w:p>
    <w:p w14:paraId="456AC7D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url_17_day_length_hr = url_17_split_data4(1,:);</w:t>
      </w:r>
    </w:p>
    <w:p w14:paraId="2C820E7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4712F3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url_17_day_length_hr_mat = str2double(url_17_day_length_hr);</w:t>
      </w:r>
    </w:p>
    <w:p w14:paraId="552D17D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DF94CA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url_17_day_length_min = url_17_split_data4(2,:);</w:t>
      </w:r>
    </w:p>
    <w:p w14:paraId="1FFF8F6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url_17_day_length_min_mat = str2double(url_17_day_length_min);</w:t>
      </w:r>
    </w:p>
    <w:p w14:paraId="2A2DDE6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CB9E9C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34AB21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url_17_day_length_sec = url_17_split_data4(3,:);</w:t>
      </w:r>
    </w:p>
    <w:p w14:paraId="239EEFA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url_17_day_length_sec_str = cellstr(url_17_day_length_sec);</w:t>
      </w:r>
    </w:p>
    <w:p w14:paraId="235D991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url_17_day_length_sec_1 = split(url_17_day_length_sec_str);</w:t>
      </w:r>
    </w:p>
    <w:p w14:paraId="58C6C7A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url_17_day_length_sec_mat = str2double(url_17_day_length_sec_1(1));</w:t>
      </w:r>
    </w:p>
    <w:p w14:paraId="5CE5D8E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url_17_total_time_1 = url_17_day_length_hr_mat*60 + url_17_day_length_min_mat + url_17_day_length_sec_mat/60;</w:t>
      </w:r>
    </w:p>
    <w:p w14:paraId="78C03A6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18DDC7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url_18 = [ link, Year_char,  cn, Month_char,  cn, D_char(68:69) ];</w:t>
      </w:r>
    </w:p>
    <w:p w14:paraId="3A4E65C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web_18 = webread(url_18);</w:t>
      </w:r>
    </w:p>
    <w:p w14:paraId="6CA2E91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data_table_url_18 = struct2table(web_18);</w:t>
      </w:r>
    </w:p>
    <w:p w14:paraId="40D426D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5E1DA4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data_table_url_18_data2 = data_table_url_18(:,1);</w:t>
      </w:r>
    </w:p>
    <w:p w14:paraId="64805C3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data_table_url_18_data3 = table2array(data_table_url_18_data2);</w:t>
      </w:r>
    </w:p>
    <w:p w14:paraId="2B5DA1B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data_table_url_18_data4 = struct2cell(data_table_url_18_data3);</w:t>
      </w:r>
    </w:p>
    <w:p w14:paraId="4210A74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3EDBCB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day_length_T_url_18 = data_table_url_18_data4(3);</w:t>
      </w:r>
    </w:p>
    <w:p w14:paraId="226E5AC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E9C6B8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table2array(day_length_T_url_18);</w:t>
      </w:r>
    </w:p>
    <w:p w14:paraId="51D572C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url_18_split_data4 = split(day_length_T_url_18, ':');</w:t>
      </w:r>
    </w:p>
    <w:p w14:paraId="04A1359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url_18_day_length_hr = url_18_split_data4(1,:);</w:t>
      </w:r>
    </w:p>
    <w:p w14:paraId="379231B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E89C1A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url_18_day_length_hr_mat = str2double(url_18_day_length_hr);</w:t>
      </w:r>
    </w:p>
    <w:p w14:paraId="05D6CF6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CE0657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url_18_day_length_min = url_18_split_data4(2,:);</w:t>
      </w:r>
    </w:p>
    <w:p w14:paraId="67A02F2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url_18_day_length_min_mat = str2double(url_18_day_length_min);</w:t>
      </w:r>
    </w:p>
    <w:p w14:paraId="073F127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9B32FE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A4162E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url_18_day_length_sec = url_18_split_data4(3,:);</w:t>
      </w:r>
    </w:p>
    <w:p w14:paraId="097BCAF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url_18_day_length_sec_str = cellstr(url_18_day_length_sec);</w:t>
      </w:r>
    </w:p>
    <w:p w14:paraId="6D25AB5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url_18_day_length_sec_1 = split(url_18_day_length_sec_str);</w:t>
      </w:r>
    </w:p>
    <w:p w14:paraId="592BD58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url_18_day_length_sec_mat = str2double(url_18_day_length_sec_1(1));</w:t>
      </w:r>
    </w:p>
    <w:p w14:paraId="01AB14C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url_18_total_time_1 = url_18_day_length_hr_mat*60 + url_18_day_length_min_mat + url_18_day_length_sec_mat/60;</w:t>
      </w:r>
    </w:p>
    <w:p w14:paraId="1B48D86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4A1E30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url_19 = [ link, Year_char,  cn, Month_char,  cn, D_char(72:73) ];</w:t>
      </w:r>
    </w:p>
    <w:p w14:paraId="618F293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web_19 = webread(url_19);</w:t>
      </w:r>
    </w:p>
    <w:p w14:paraId="4C2DA44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data_table_url_19 = struct2table(web_19);</w:t>
      </w:r>
    </w:p>
    <w:p w14:paraId="0E0454E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73A916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data_table_url_19_data2 = data_table_url_19(:,1);</w:t>
      </w:r>
    </w:p>
    <w:p w14:paraId="7CE870E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data_table_url_19_data3 = table2array(data_table_url_19_data2);</w:t>
      </w:r>
    </w:p>
    <w:p w14:paraId="7C3F79D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data_table_url_19_data4 = struct2cell(data_table_url_19_data3);</w:t>
      </w:r>
    </w:p>
    <w:p w14:paraId="2A325B7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8EBB1C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day_length_T_url_19 = data_table_url_19_data4(3);</w:t>
      </w:r>
    </w:p>
    <w:p w14:paraId="35101F6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6923CF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table2array(day_length_T_url_19);</w:t>
      </w:r>
    </w:p>
    <w:p w14:paraId="7338A0B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url_19_split_data4 = split(day_length_T_url_19, ':');</w:t>
      </w:r>
    </w:p>
    <w:p w14:paraId="5E79C0E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url_19_day_length_hr = url_19_split_data4(1,:);</w:t>
      </w:r>
    </w:p>
    <w:p w14:paraId="7FE9471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358FE8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url_19_day_length_hr_mat = str2double(url_19_day_length_hr);</w:t>
      </w:r>
    </w:p>
    <w:p w14:paraId="7829F58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CBD56D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url_19_day_length_min = url_19_split_data4(2,:);</w:t>
      </w:r>
    </w:p>
    <w:p w14:paraId="06B980C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url_19_day_length_min_mat = str2double(url_19_day_length_min);</w:t>
      </w:r>
    </w:p>
    <w:p w14:paraId="158EF45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8408C7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F59896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url_19_day_length_sec = url_19_split_data4(3,:);</w:t>
      </w:r>
    </w:p>
    <w:p w14:paraId="38F9C60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url_19_day_length_sec_str = cellstr(url_19_day_length_sec);</w:t>
      </w:r>
    </w:p>
    <w:p w14:paraId="612FEE6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url_19_day_length_sec_1 = split(url_19_day_length_sec_str);</w:t>
      </w:r>
    </w:p>
    <w:p w14:paraId="06DA1E7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url_19_day_length_sec_mat = str2double(url_19_day_length_sec_1(1));</w:t>
      </w:r>
    </w:p>
    <w:p w14:paraId="78D0944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url_19_total_time_1 = url_19_day_length_hr_mat*60 + url_19_day_length_min_mat + url_19_day_length_sec_mat/60;</w:t>
      </w:r>
    </w:p>
    <w:p w14:paraId="74D52CB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121B99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url_20 = [ link, Year_char,  cn, Month_char,  cn, D_char(76:77) ];</w:t>
      </w:r>
    </w:p>
    <w:p w14:paraId="75DA47A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web_20 = webread(url_20);</w:t>
      </w:r>
    </w:p>
    <w:p w14:paraId="51FB8B1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data_table_url_20 = struct2table(web_20);</w:t>
      </w:r>
    </w:p>
    <w:p w14:paraId="3A12C40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CF7D50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data_table_url_20_data2 = data_table_url_20(:,1);</w:t>
      </w:r>
    </w:p>
    <w:p w14:paraId="4AB4511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data_table_url_20_data3 = table2array(data_table_url_20_data2);</w:t>
      </w:r>
    </w:p>
    <w:p w14:paraId="0298FB8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data_table_url_20_data4 = struct2cell(data_table_url_20_data3);</w:t>
      </w:r>
    </w:p>
    <w:p w14:paraId="41F6987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C4454C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day_length_T_url_20 = data_table_url_20_data4(3);</w:t>
      </w:r>
    </w:p>
    <w:p w14:paraId="5474C8E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F4B4C3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table2array(day_length_T_url_20);</w:t>
      </w:r>
    </w:p>
    <w:p w14:paraId="26B8743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url_20_split_data4 = split(day_length_T_url_20, ':');</w:t>
      </w:r>
    </w:p>
    <w:p w14:paraId="0D5004D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url_20_day_length_hr = url_20_split_data4(1,:);</w:t>
      </w:r>
    </w:p>
    <w:p w14:paraId="51D6FDF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FDA576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url_20_day_length_hr_mat = str2double(url_20_day_length_hr);</w:t>
      </w:r>
    </w:p>
    <w:p w14:paraId="365806B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A06CE2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url_20_day_length_min = url_20_split_data4(2,:);</w:t>
      </w:r>
    </w:p>
    <w:p w14:paraId="221FC46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url_20_day_length_min_mat = str2double(url_20_day_length_min);</w:t>
      </w:r>
    </w:p>
    <w:p w14:paraId="37BE5E2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D2F345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6F6F71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url_20_day_length_sec = url_20_split_data4(3,:);</w:t>
      </w:r>
    </w:p>
    <w:p w14:paraId="3B7139B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url_20_day_length_sec_str = cellstr(url_20_day_length_sec);</w:t>
      </w:r>
    </w:p>
    <w:p w14:paraId="01C0FD7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url_20_day_length_sec_1 = split(url_20_day_length_sec_str);</w:t>
      </w:r>
    </w:p>
    <w:p w14:paraId="63C7ECE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url_20_day_length_sec_mat = str2double(url_20_day_length_sec_1(1));</w:t>
      </w:r>
    </w:p>
    <w:p w14:paraId="07D9639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url_20_total_time_1 = url_20_day_length_hr_mat*60 + url_20_day_length_min_mat + url_20_day_length_sec_mat/60;</w:t>
      </w:r>
    </w:p>
    <w:p w14:paraId="39CE95B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5532D2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 = [ link, Year_char,  cn, Month_char,  cn, D_char(80:81) ];</w:t>
      </w:r>
    </w:p>
    <w:p w14:paraId="22F7310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web_21 = webread(url_21);</w:t>
      </w:r>
    </w:p>
    <w:p w14:paraId="0021359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data_table_url_21 = struct2table(web_21);</w:t>
      </w:r>
    </w:p>
    <w:p w14:paraId="1512678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E19A4C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data_table_url_21_data2 = data_table_url_21(:,1);</w:t>
      </w:r>
    </w:p>
    <w:p w14:paraId="38D3DB4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data_table_url_21_data3 = table2array(data_table_url_21_data2);</w:t>
      </w:r>
    </w:p>
    <w:p w14:paraId="3290865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data_table_url_21_data4 = struct2cell(data_table_url_21_data3);</w:t>
      </w:r>
    </w:p>
    <w:p w14:paraId="6D7DA27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7CFD08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day_length_T_url_21 = data_table_url_21_data4(3);</w:t>
      </w:r>
    </w:p>
    <w:p w14:paraId="4A7ED42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E9CEC1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table2array(day_length_T_url_21);</w:t>
      </w:r>
    </w:p>
    <w:p w14:paraId="651978E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url_21_split_data4 = split(day_length_T_url_21, ':');</w:t>
      </w:r>
    </w:p>
    <w:p w14:paraId="1D412F2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url_21_day_length_hr = url_21_split_data4(1,:);</w:t>
      </w:r>
    </w:p>
    <w:p w14:paraId="68BBE70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B9BDAC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url_21_day_length_hr_mat = str2double(url_21_day_length_hr);</w:t>
      </w:r>
    </w:p>
    <w:p w14:paraId="7524E43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353658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url_21_day_length_min = url_21_split_data4(2,:);</w:t>
      </w:r>
    </w:p>
    <w:p w14:paraId="516B90C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url_21_day_length_min_mat = str2double(url_21_day_length_min);</w:t>
      </w:r>
    </w:p>
    <w:p w14:paraId="269E629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537E53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C620E1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url_21_day_length_sec = url_21_split_data4(3,:);</w:t>
      </w:r>
    </w:p>
    <w:p w14:paraId="08C3FD7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url_21_day_length_sec_str = cellstr(url_21_day_length_sec);</w:t>
      </w:r>
    </w:p>
    <w:p w14:paraId="61DEDDF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url_21_day_length_sec_1 = split(url_21_day_length_sec_str);</w:t>
      </w:r>
    </w:p>
    <w:p w14:paraId="3DF57D7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url_21_day_length_sec_mat = str2double(url_21_day_length_sec_1(1));</w:t>
      </w:r>
    </w:p>
    <w:p w14:paraId="0DDAC49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url_21_total_time_1 = url_21_day_length_hr_mat*60 + url_21_day_length_min_mat + url_21_day_length_sec_mat/60;</w:t>
      </w:r>
    </w:p>
    <w:p w14:paraId="1CB50C4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8A4F2C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url_22 = [ link, Year_char,  cn, Month_char,  cn, D_char(84:85) ];</w:t>
      </w:r>
    </w:p>
    <w:p w14:paraId="1B03C21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web_22 = webread(url_22);</w:t>
      </w:r>
    </w:p>
    <w:p w14:paraId="7A39025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data_table_url_22 = struct2table(web_22);</w:t>
      </w:r>
    </w:p>
    <w:p w14:paraId="781B4FE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AD4D5F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data_table_url_22_data2 = data_table_url_22(:,1);</w:t>
      </w:r>
    </w:p>
    <w:p w14:paraId="6220389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data_table_url_22_data3 = table2array(data_table_url_22_data2);</w:t>
      </w:r>
    </w:p>
    <w:p w14:paraId="0928FCD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data_table_url_22_data4 = struct2cell(data_table_url_22_data3);</w:t>
      </w:r>
    </w:p>
    <w:p w14:paraId="047865C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9E43F9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day_length_T_url_22 = data_table_url_22_data4(3);</w:t>
      </w:r>
    </w:p>
    <w:p w14:paraId="6467FFE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4D0694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table2array(day_length_T_url_22);</w:t>
      </w:r>
    </w:p>
    <w:p w14:paraId="4A62A88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url_22_split_data4 = split(day_length_T_url_22, ':');</w:t>
      </w:r>
    </w:p>
    <w:p w14:paraId="45E7E23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url_22_day_length_hr = url_22_split_data4(1,:);</w:t>
      </w:r>
    </w:p>
    <w:p w14:paraId="6BDE210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3A633E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url_22_day_length_hr_mat = str2double(url_22_day_length_hr);</w:t>
      </w:r>
    </w:p>
    <w:p w14:paraId="5A230D6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DC5D70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url_22_day_length_min = url_22_split_data4(2,:);</w:t>
      </w:r>
    </w:p>
    <w:p w14:paraId="79D6DA4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url_22_day_length_min_mat = str2double(url_22_day_length_min);</w:t>
      </w:r>
    </w:p>
    <w:p w14:paraId="428061C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523411E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29F48A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url_22_day_length_sec = url_22_split_data4(3,:);</w:t>
      </w:r>
    </w:p>
    <w:p w14:paraId="23B3B71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url_22_day_length_sec_str = cellstr(url_22_day_length_sec);</w:t>
      </w:r>
    </w:p>
    <w:p w14:paraId="4083C79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url_22_day_length_sec_1 = split(url_22_day_length_sec_str);</w:t>
      </w:r>
    </w:p>
    <w:p w14:paraId="1A8BFA3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url_22_day_length_sec_mat = str2double(url_22_day_length_sec_1(1));</w:t>
      </w:r>
    </w:p>
    <w:p w14:paraId="0709EE9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url_22_total_time_1 = url_22_day_length_hr_mat*60 + url_22_day_length_min_mat + url_22_day_length_sec_mat/60;</w:t>
      </w:r>
    </w:p>
    <w:p w14:paraId="2312C09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173415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url_23 = [ link, Year_char,  cn, Month_char,  cn, D_char(88:89) ];</w:t>
      </w:r>
    </w:p>
    <w:p w14:paraId="5D9F64D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web_23 = webread(url_23);</w:t>
      </w:r>
    </w:p>
    <w:p w14:paraId="46EBDCE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data_table_url_23 = struct2table(web_23);</w:t>
      </w:r>
    </w:p>
    <w:p w14:paraId="6186531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92FB7D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data_table_url_23_data2 = data_table_url_23(:,1);</w:t>
      </w:r>
    </w:p>
    <w:p w14:paraId="36AD467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data_table_url_23_data3 = table2array(data_table_url_23_data2);</w:t>
      </w:r>
    </w:p>
    <w:p w14:paraId="3075317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data_table_url_23_data4 = struct2cell(data_table_url_23_data3);</w:t>
      </w:r>
    </w:p>
    <w:p w14:paraId="1AF6EA0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D7D2C4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day_length_T_url_23 = data_table_url_23_data4(3);</w:t>
      </w:r>
    </w:p>
    <w:p w14:paraId="1618141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4C81CC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table2array(day_length_T_url_23);</w:t>
      </w:r>
    </w:p>
    <w:p w14:paraId="7C042D3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url_23_split_data4 = split(day_length_T_url_23, ':');</w:t>
      </w:r>
    </w:p>
    <w:p w14:paraId="4747A90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url_23_day_length_hr = url_23_split_data4(1,:);</w:t>
      </w:r>
    </w:p>
    <w:p w14:paraId="232BD90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432459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url_23_day_length_hr_mat = str2double(url_23_day_length_hr);</w:t>
      </w:r>
    </w:p>
    <w:p w14:paraId="77A5E1A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1CF2F1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url_23_day_length_min = url_23_split_data4(2,:);</w:t>
      </w:r>
    </w:p>
    <w:p w14:paraId="744E7AC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url_23_day_length_min_mat = str2double(url_23_day_length_min);</w:t>
      </w:r>
    </w:p>
    <w:p w14:paraId="01C8A34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92B6D0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20331F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url_23_day_length_sec = url_23_split_data4(3,:);</w:t>
      </w:r>
    </w:p>
    <w:p w14:paraId="2F9FA71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url_23_day_length_sec_str = cellstr(url_23_day_length_sec);</w:t>
      </w:r>
    </w:p>
    <w:p w14:paraId="1AD9B88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url_23_day_length_sec_1 = split(url_23_day_length_sec_str);</w:t>
      </w:r>
    </w:p>
    <w:p w14:paraId="2D89F6F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url_23_day_length_sec_mat = str2double(url_23_day_length_sec_1(1));</w:t>
      </w:r>
    </w:p>
    <w:p w14:paraId="20D3C08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url_23_total_time_1 = url_23_day_length_hr_mat*60 + url_23_day_length_min_mat + url_23_day_length_sec_mat/60;</w:t>
      </w:r>
    </w:p>
    <w:p w14:paraId="768E361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8BCEC0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url_24 = [ link, Year_char,  cn, Month_char,  cn, D_char(92:93) ];</w:t>
      </w:r>
    </w:p>
    <w:p w14:paraId="12B8089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web_24 = webread(url_24);</w:t>
      </w:r>
    </w:p>
    <w:p w14:paraId="392E2AE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data_table_url_24 = struct2table(web_24);</w:t>
      </w:r>
    </w:p>
    <w:p w14:paraId="3B2F98A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C014C1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data_table_url_24_data2 = data_table_url_24(:,1);</w:t>
      </w:r>
    </w:p>
    <w:p w14:paraId="48D0D20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data_table_url_24_data3 = table2array(data_table_url_24_data2);</w:t>
      </w:r>
    </w:p>
    <w:p w14:paraId="0E15BE1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data_table_url_24_data4 = struct2cell(data_table_url_24_data3);</w:t>
      </w:r>
    </w:p>
    <w:p w14:paraId="732B567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0A2188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day_length_T_url_24 = data_table_url_24_data4(3);</w:t>
      </w:r>
    </w:p>
    <w:p w14:paraId="4594F84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F0646F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table2array(day_length_T_url_24);</w:t>
      </w:r>
    </w:p>
    <w:p w14:paraId="2EDE276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url_24_split_data4 = split(day_length_T_url_24, ':');</w:t>
      </w:r>
    </w:p>
    <w:p w14:paraId="1B9AB65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url_24_day_length_hr = url_24_split_data4(1,:);</w:t>
      </w:r>
    </w:p>
    <w:p w14:paraId="1952279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FC5624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url_24_day_length_hr_mat = str2double(url_24_day_length_hr);</w:t>
      </w:r>
    </w:p>
    <w:p w14:paraId="525763B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D99CA2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url_24_day_length_min = url_24_split_data4(2,:);</w:t>
      </w:r>
    </w:p>
    <w:p w14:paraId="0FEE515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url_24_day_length_min_mat = str2double(url_24_day_length_min);</w:t>
      </w:r>
    </w:p>
    <w:p w14:paraId="44B2DED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D1C3B2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5F15CE2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url_24_day_length_sec = url_24_split_data4(3,:);</w:t>
      </w:r>
    </w:p>
    <w:p w14:paraId="6291EA6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url_24_day_length_sec_str = cellstr(url_24_day_length_sec);</w:t>
      </w:r>
    </w:p>
    <w:p w14:paraId="12DB766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url_24_day_length_sec_1 = split(url_24_day_length_sec_str);</w:t>
      </w:r>
    </w:p>
    <w:p w14:paraId="0858F06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url_24_day_length_sec_mat = str2double(url_24_day_length_sec_1(1));</w:t>
      </w:r>
    </w:p>
    <w:p w14:paraId="570A993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url_24_total_time_1 = url_24_day_length_hr_mat*60 + url_24_day_length_min_mat + url_24_day_length_sec_mat/60;</w:t>
      </w:r>
    </w:p>
    <w:p w14:paraId="4CA4ED5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E31B69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 = [ link, Year_char,  cn, Month_char,  cn, D_char(96:97) ];</w:t>
      </w:r>
    </w:p>
    <w:p w14:paraId="04376B9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web_25 = webread(url_25);</w:t>
      </w:r>
    </w:p>
    <w:p w14:paraId="5D286A6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data_table_url_25 = struct2table(web_25);</w:t>
      </w:r>
    </w:p>
    <w:p w14:paraId="7287FC9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5F205A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data_table_url_25_data2 = data_table_url_25(:,1);</w:t>
      </w:r>
    </w:p>
    <w:p w14:paraId="10CF6E3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data_table_url_25_data3 = table2array(data_table_url_25_data2);</w:t>
      </w:r>
    </w:p>
    <w:p w14:paraId="00C44E0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data_table_url_25_data4 = struct2cell(data_table_url_25_data3);</w:t>
      </w:r>
    </w:p>
    <w:p w14:paraId="05F2742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15DED0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day_length_T_url_25 = data_table_url_25_data4(3);</w:t>
      </w:r>
    </w:p>
    <w:p w14:paraId="4B5C19F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75D1E8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table2array(day_length_T_url_25);</w:t>
      </w:r>
    </w:p>
    <w:p w14:paraId="3A69F0C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url_25_split_data4 = split(day_length_T_url_25, ':');</w:t>
      </w:r>
    </w:p>
    <w:p w14:paraId="0D47995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url_25_day_length_hr = url_25_split_data4(1,:);</w:t>
      </w:r>
    </w:p>
    <w:p w14:paraId="0ED1EF7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6DCEB7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url_25_day_length_hr_mat = str2double(url_25_day_length_hr);</w:t>
      </w:r>
    </w:p>
    <w:p w14:paraId="0443284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F6BF32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url_25_day_length_min = url_25_split_data4(2,:);</w:t>
      </w:r>
    </w:p>
    <w:p w14:paraId="0B5CA33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url_25_day_length_min_mat = str2double(url_25_day_length_min);</w:t>
      </w:r>
    </w:p>
    <w:p w14:paraId="7BEF6D9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2B4B510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370756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url_25_day_length_sec = url_25_split_data4(3,:);</w:t>
      </w:r>
    </w:p>
    <w:p w14:paraId="0C54AD9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url_25_day_length_sec_str = cellstr(url_25_day_length_sec);</w:t>
      </w:r>
    </w:p>
    <w:p w14:paraId="2793292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url_25_day_length_sec_1 = split(url_25_day_length_sec_str);</w:t>
      </w:r>
    </w:p>
    <w:p w14:paraId="539FA89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url_25_day_length_sec_mat = str2double(url_25_day_length_sec_1(1));</w:t>
      </w:r>
    </w:p>
    <w:p w14:paraId="2F12C13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url_25_total_time_1 = url_25_day_length_hr_mat*60 + url_25_day_length_min_mat + url_25_day_length_sec_mat/60;</w:t>
      </w:r>
    </w:p>
    <w:p w14:paraId="7D8BC64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64192F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url_26 = [ link, Year_char,  cn, Month_char,  cn, D_char(100:101) ];</w:t>
      </w:r>
    </w:p>
    <w:p w14:paraId="4CAEED9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web_26 = webread(url_26);</w:t>
      </w:r>
    </w:p>
    <w:p w14:paraId="6DDE4D3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data_table_url_26 = struct2table(web_26);</w:t>
      </w:r>
    </w:p>
    <w:p w14:paraId="0445252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BAE171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data_table_url_26_data2 = data_table_url_26(:,1);</w:t>
      </w:r>
    </w:p>
    <w:p w14:paraId="10B7A3D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data_table_url_26_data3 = table2array(data_table_url_26_data2);</w:t>
      </w:r>
    </w:p>
    <w:p w14:paraId="70165A9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data_table_url_26_data4 = struct2cell(data_table_url_26_data3);</w:t>
      </w:r>
    </w:p>
    <w:p w14:paraId="249DE54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87215B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day_length_T_url_26 = data_table_url_26_data4(3);</w:t>
      </w:r>
    </w:p>
    <w:p w14:paraId="2BB89C9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45B6D9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table2array(day_length_T_url_26);</w:t>
      </w:r>
    </w:p>
    <w:p w14:paraId="22894BC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url_26_split_data4 = split(day_length_T_url_26, ':');</w:t>
      </w:r>
    </w:p>
    <w:p w14:paraId="082CAAB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url_26_day_length_hr = url_26_split_data4(1,:);</w:t>
      </w:r>
    </w:p>
    <w:p w14:paraId="349D383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E838A9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url_26_day_length_hr_mat = str2double(url_26_day_length_hr);</w:t>
      </w:r>
    </w:p>
    <w:p w14:paraId="6768F4E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087721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url_26_day_length_min = url_26_split_data4(2,:);</w:t>
      </w:r>
    </w:p>
    <w:p w14:paraId="2731D7F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url_26_day_length_min_mat = str2double(url_26_day_length_min);</w:t>
      </w:r>
    </w:p>
    <w:p w14:paraId="3E3619B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C860B5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D6D5AA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url_26_day_length_sec = url_26_split_data4(3,:);</w:t>
      </w:r>
    </w:p>
    <w:p w14:paraId="673C6B6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url_26_day_length_sec_str = cellstr(url_26_day_length_sec);</w:t>
      </w:r>
    </w:p>
    <w:p w14:paraId="13F200A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url_26_day_length_sec_1 = split(url_26_day_length_sec_str);</w:t>
      </w:r>
    </w:p>
    <w:p w14:paraId="460FC82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url_26_day_length_sec_mat = str2double(url_26_day_length_sec_1(1));</w:t>
      </w:r>
    </w:p>
    <w:p w14:paraId="667E76E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url_26_total_time_1 = url_26_day_length_hr_mat*60 + url_26_day_length_min_mat + url_26_day_length_sec_mat/60;</w:t>
      </w:r>
    </w:p>
    <w:p w14:paraId="1CA55E7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F265C3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url_27 = [ link, Year_char,  cn, Month_char,  cn, D_char(104:105) ];</w:t>
      </w:r>
    </w:p>
    <w:p w14:paraId="4DAD7BE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web_27 = webread(url_27);</w:t>
      </w:r>
    </w:p>
    <w:p w14:paraId="137754C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data_table_url_27 = struct2table(web_27);</w:t>
      </w:r>
    </w:p>
    <w:p w14:paraId="63FBA2B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79F2E1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data_table_url_27_data2 = data_table_url_27(:,1);</w:t>
      </w:r>
    </w:p>
    <w:p w14:paraId="40B6E9E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data_table_url_27_data3 = table2array(data_table_url_27_data2);</w:t>
      </w:r>
    </w:p>
    <w:p w14:paraId="44378DA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data_table_url_27_data4 = struct2cell(data_table_url_27_data3);</w:t>
      </w:r>
    </w:p>
    <w:p w14:paraId="2241C72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082500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day_length_T_url_27 = data_table_url_27_data4(3);</w:t>
      </w:r>
    </w:p>
    <w:p w14:paraId="3244F81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AEEFC4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table2array(day_length_T_url_27);</w:t>
      </w:r>
    </w:p>
    <w:p w14:paraId="5D51DD4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url_27_split_data4 = split(day_length_T_url_27, ':');</w:t>
      </w:r>
    </w:p>
    <w:p w14:paraId="28A3D02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url_27_day_length_hr = url_27_split_data4(1,:);</w:t>
      </w:r>
    </w:p>
    <w:p w14:paraId="2F763C3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5F0089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url_27_day_length_hr_mat = str2double(url_27_day_length_hr);</w:t>
      </w:r>
    </w:p>
    <w:p w14:paraId="4485FB5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3092AA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url_27_day_length_min = url_27_split_data4(2,:);</w:t>
      </w:r>
    </w:p>
    <w:p w14:paraId="71B70D6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url_27_day_length_min_mat = str2double(url_27_day_length_min);</w:t>
      </w:r>
    </w:p>
    <w:p w14:paraId="168A317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E985E3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466483A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url_27_day_length_sec = url_27_split_data4(3,:);</w:t>
      </w:r>
    </w:p>
    <w:p w14:paraId="191CA08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url_27_day_length_sec_str = cellstr(url_27_day_length_sec);</w:t>
      </w:r>
    </w:p>
    <w:p w14:paraId="7A47073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url_27_day_length_sec_1 = split(url_27_day_length_sec_str);</w:t>
      </w:r>
    </w:p>
    <w:p w14:paraId="11EE028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url_27_day_length_sec_mat = str2double(url_27_day_length_sec_1(1));</w:t>
      </w:r>
    </w:p>
    <w:p w14:paraId="72E404F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url_27_total_time_1 = url_27_day_length_hr_mat*60 + url_27_day_length_min_mat + url_27_day_length_sec_mat/60;</w:t>
      </w:r>
    </w:p>
    <w:p w14:paraId="309FE86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1A37B6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url_28 = [ link, Year_char,  cn, Month_char,  cn, D_char(108:109) ];</w:t>
      </w:r>
    </w:p>
    <w:p w14:paraId="77C1086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web_28 = webread(url_28);</w:t>
      </w:r>
    </w:p>
    <w:p w14:paraId="436C8B9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data_table_url_28 = struct2table(web_28);</w:t>
      </w:r>
    </w:p>
    <w:p w14:paraId="3635324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1D757C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data_table_url_28_data2 = data_table_url_28(:,1);</w:t>
      </w:r>
    </w:p>
    <w:p w14:paraId="2D4FB37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data_table_url_28_data3 = table2array(data_table_url_28_data2);</w:t>
      </w:r>
    </w:p>
    <w:p w14:paraId="65A53A0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data_table_url_28_data4 = struct2cell(data_table_url_28_data3);</w:t>
      </w:r>
    </w:p>
    <w:p w14:paraId="0EAF9E7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25F347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day_length_T_url_28 = data_table_url_28_data4(3);</w:t>
      </w:r>
    </w:p>
    <w:p w14:paraId="196C8F0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4B7B23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table2array(day_length_T_url_28);</w:t>
      </w:r>
    </w:p>
    <w:p w14:paraId="463C10E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url_28_split_data4 = split(day_length_T_url_28, ':');</w:t>
      </w:r>
    </w:p>
    <w:p w14:paraId="0961B87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url_28_day_length_hr = url_28_split_data4(1,:);</w:t>
      </w:r>
    </w:p>
    <w:p w14:paraId="04EDECA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69C39C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url_28_day_length_hr_mat = str2double(url_28_day_length_hr);</w:t>
      </w:r>
    </w:p>
    <w:p w14:paraId="2260635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66D03D0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url_28_day_length_min = url_28_split_data4(2,:);</w:t>
      </w:r>
    </w:p>
    <w:p w14:paraId="5DC2EEE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url_28_day_length_min_mat = str2double(url_28_day_length_min);</w:t>
      </w:r>
    </w:p>
    <w:p w14:paraId="1A53927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1327DAA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7AFCA55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url_28_day_length_sec = url_28_split_data4(3,:);</w:t>
      </w:r>
    </w:p>
    <w:p w14:paraId="4960D96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url_28_day_length_sec_str = cellstr(url_28_day_length_sec);</w:t>
      </w:r>
    </w:p>
    <w:p w14:paraId="2381C8C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url_28_day_length_sec_1 = split(url_28_day_length_sec_str);</w:t>
      </w:r>
    </w:p>
    <w:p w14:paraId="4500F54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url_28_day_length_sec_mat = str2double(url_28_day_length_sec_1(1));</w:t>
      </w:r>
    </w:p>
    <w:p w14:paraId="50CF77D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url_28_total_time_1 = url_28_day_length_hr_mat*60 + url_28_day_length_min_mat + url_28_day_length_sec_mat/60;</w:t>
      </w:r>
    </w:p>
    <w:p w14:paraId="4235706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725546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 = [ link, Year_char,  cn, Month_char,  cn, D_char(112:113) ];</w:t>
      </w:r>
    </w:p>
    <w:p w14:paraId="0E24472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web_29 = webread(url_29);</w:t>
      </w:r>
    </w:p>
    <w:p w14:paraId="20CAFC3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data_table_url_29 = struct2table(web_29);</w:t>
      </w:r>
    </w:p>
    <w:p w14:paraId="263B6BC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0A387C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data_table_url_29_data2 = data_table_url_29(:,1);</w:t>
      </w:r>
    </w:p>
    <w:p w14:paraId="2C9D34F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data_table_url_29_data3 = table2array(data_table_url_29_data2);</w:t>
      </w:r>
    </w:p>
    <w:p w14:paraId="2604ABE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data_table_url_29_data4 = struct2cell(data_table_url_29_data3);</w:t>
      </w:r>
    </w:p>
    <w:p w14:paraId="1C42EEF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ED763B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day_length_T_url_29 = data_table_url_29_data4(3);</w:t>
      </w:r>
    </w:p>
    <w:p w14:paraId="3819040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2BB476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table2array(day_length_T_url_29);</w:t>
      </w:r>
    </w:p>
    <w:p w14:paraId="55AECDE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url_29_split_data4 = split(day_length_T_url_29, ':');</w:t>
      </w:r>
    </w:p>
    <w:p w14:paraId="2E1DD31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url_29_day_length_hr = url_29_split_data4(1,:);</w:t>
      </w:r>
    </w:p>
    <w:p w14:paraId="4937C75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BE8027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url_29_day_length_hr_mat = str2double(url_29_day_length_hr);</w:t>
      </w:r>
    </w:p>
    <w:p w14:paraId="0EB46F1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3B16C4F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url_29_day_length_min = url_29_split_data4(2,:);</w:t>
      </w:r>
    </w:p>
    <w:p w14:paraId="738ED1A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url_29_day_length_min_mat = str2double(url_29_day_length_min);</w:t>
      </w:r>
    </w:p>
    <w:p w14:paraId="490DEE0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6714DD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33C4465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url_29_day_length_sec = url_29_split_data4(3,:);</w:t>
      </w:r>
    </w:p>
    <w:p w14:paraId="0BCC310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url_29_day_length_sec_str = cellstr(url_29_day_length_sec);</w:t>
      </w:r>
    </w:p>
    <w:p w14:paraId="3381D22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url_29_day_length_sec_1 = split(url_29_day_length_sec_str);</w:t>
      </w:r>
    </w:p>
    <w:p w14:paraId="1668F32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url_29_day_length_sec_mat = str2double(url_29_day_length_sec_1(1));</w:t>
      </w:r>
    </w:p>
    <w:p w14:paraId="5343BFE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url_29_total_time_1 = url_29_day_length_hr_mat*60 + url_29_day_length_min_mat + url_29_day_length_sec_mat/60;</w:t>
      </w:r>
    </w:p>
    <w:p w14:paraId="69250FD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DDDF45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56F4694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url_30 = [ link, Year_char,  cn, Month_char,  cn, D_char(116:117) ];</w:t>
      </w:r>
    </w:p>
    <w:p w14:paraId="7977AC4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web_30 = webread(url_30);</w:t>
      </w:r>
    </w:p>
    <w:p w14:paraId="7F19C1D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data_table_url_30 = struct2table(web_30);</w:t>
      </w:r>
    </w:p>
    <w:p w14:paraId="1A2E340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98F42D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data_table_url_30_data2 = data_table_url_30(:,1);</w:t>
      </w:r>
    </w:p>
    <w:p w14:paraId="0805135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data_table_url_30_data3 = table2array(data_table_url_30_data2);</w:t>
      </w:r>
    </w:p>
    <w:p w14:paraId="45C2EE2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data_table_url_30_data4 = struct2cell(data_table_url_30_data3);</w:t>
      </w:r>
    </w:p>
    <w:p w14:paraId="6237454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D6A93D4"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day_length_T_url_30 = data_table_url_30_data4(3);</w:t>
      </w:r>
    </w:p>
    <w:p w14:paraId="7CB62BB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3B712E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table2array(day_length_T_url_30);</w:t>
      </w:r>
    </w:p>
    <w:p w14:paraId="515DB7A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url_30_split_data4 = split(day_length_T_url_30, ':');</w:t>
      </w:r>
    </w:p>
    <w:p w14:paraId="135C873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url_30_day_length_hr = url_30_split_data4(1,:);</w:t>
      </w:r>
    </w:p>
    <w:p w14:paraId="5FBC569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752EA9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url_30_day_length_hr_mat = str2double(url_30_day_length_hr);</w:t>
      </w:r>
    </w:p>
    <w:p w14:paraId="22FEC03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22075D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url_30_day_length_min = url_30_split_data4(2,:);</w:t>
      </w:r>
    </w:p>
    <w:p w14:paraId="52548E1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url_30_day_length_min_mat = str2double(url_30_day_length_min);</w:t>
      </w:r>
    </w:p>
    <w:p w14:paraId="10DD01C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999B97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96D987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url_30_day_length_sec = url_30_split_data4(3,:);</w:t>
      </w:r>
    </w:p>
    <w:p w14:paraId="2C8020C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url_30_day_length_sec_str = cellstr(url_30_day_length_sec);</w:t>
      </w:r>
    </w:p>
    <w:p w14:paraId="4A76F1B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url_30_day_length_sec_1 = split(url_30_day_length_sec_str);</w:t>
      </w:r>
    </w:p>
    <w:p w14:paraId="5024283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url_30_day_length_sec_mat = str2double(url_30_day_length_sec_1(1));</w:t>
      </w:r>
    </w:p>
    <w:p w14:paraId="16278FF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url_30_total_time_1 = url_30_day_length_hr_mat*60 + url_30_day_length_min_mat + url_30_day_length_sec_mat/60;</w:t>
      </w:r>
    </w:p>
    <w:p w14:paraId="06C9A86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14D61F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url_31 = [ link, Year_char,  cn, Month_char,  cn, D_char(120:121) ];</w:t>
      </w:r>
    </w:p>
    <w:p w14:paraId="10B2FFB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web_31 = webread(url_31);</w:t>
      </w:r>
    </w:p>
    <w:p w14:paraId="3E08ECE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data_table_url_31 = struct2table(web_31);</w:t>
      </w:r>
    </w:p>
    <w:p w14:paraId="7775C5C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C305F1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data_table_url_31_data2 = data_table_url_31(:,1);</w:t>
      </w:r>
    </w:p>
    <w:p w14:paraId="66BDF23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data_table_url_31_data3 = table2array(data_table_url_31_data2);</w:t>
      </w:r>
    </w:p>
    <w:p w14:paraId="20020C9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data_table_url_31_data4 = struct2cell(data_table_url_31_data3);</w:t>
      </w:r>
    </w:p>
    <w:p w14:paraId="09AA945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7009950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day_length_T_url_31 = data_table_url_31_data4(3);</w:t>
      </w:r>
    </w:p>
    <w:p w14:paraId="3AA671E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1E6C6E4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table2array(day_length_T_url_31);</w:t>
      </w:r>
    </w:p>
    <w:p w14:paraId="40CF7EF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url_31_split_data4 = split(day_length_T_url_31, ':');</w:t>
      </w:r>
    </w:p>
    <w:p w14:paraId="7345EBFE"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url_31_day_length_hr = url_31_split_data4(1,:);</w:t>
      </w:r>
    </w:p>
    <w:p w14:paraId="5C7B668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051A5C6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url_31_day_length_hr_mat = str2double(url_31_day_length_hr);</w:t>
      </w:r>
    </w:p>
    <w:p w14:paraId="5F56ECA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24C270D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url_31_day_length_min = url_31_split_data4(2,:);</w:t>
      </w:r>
    </w:p>
    <w:p w14:paraId="52704A6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url_31_day_length_min_mat = str2double(url_31_day_length_min);</w:t>
      </w:r>
    </w:p>
    <w:p w14:paraId="38E2A71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A30B8C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6A2D9690"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url_31_day_length_sec = url_31_split_data4(3,:);</w:t>
      </w:r>
    </w:p>
    <w:p w14:paraId="71F5FE3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url_31_day_length_sec_str = cellstr(url_31_day_length_sec);</w:t>
      </w:r>
    </w:p>
    <w:p w14:paraId="052626A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url_31_day_length_sec_1 = split(url_31_day_length_sec_str);</w:t>
      </w:r>
    </w:p>
    <w:p w14:paraId="23A6723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url_31_day_length_sec_mat = str2double(url_31_day_length_sec_1(1));</w:t>
      </w:r>
    </w:p>
    <w:p w14:paraId="4378B119"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url_31_total_time_1 = url_31_day_length_hr_mat*60 + url_31_day_length_min_mat + url_31_day_length_sec_mat/60</w:t>
      </w:r>
    </w:p>
    <w:p w14:paraId="082EF55C"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w:t>
      </w:r>
    </w:p>
    <w:p w14:paraId="0C8785C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Y_data= [ url_1_total_time_1 url_2_total_time_1 url_3_total_time_1 url_4_total_time_1</w:t>
      </w:r>
    </w:p>
    <w:p w14:paraId="462384A6"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url_5_total_time_1 url_6_total_time_1 url_7_total_time_1 url_8_total_time_1</w:t>
      </w:r>
    </w:p>
    <w:p w14:paraId="5BA4A2FA"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url_9_total_time_1 url_10_total_time_1 url_11_total_time_1 url_12_total_time_1</w:t>
      </w:r>
    </w:p>
    <w:p w14:paraId="560D466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url_13_total_time_1 url_14_total_time_1 url_15_total_time_1 url_16_total_time_1</w:t>
      </w:r>
    </w:p>
    <w:p w14:paraId="5651F73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url_17_total_time_1 url_18_total_time_1 url_19_total_time_1 url_20_total_time_1</w:t>
      </w:r>
    </w:p>
    <w:p w14:paraId="2185DC1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url_21_total_time_1 url_22_total_time_1 url_23_total_time_1 url_24_total_time_1</w:t>
      </w:r>
    </w:p>
    <w:p w14:paraId="275A03ED"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url_25_total_time_1 url_26_total_time_1 url_27_total_time_1 url_28_total_time_1</w:t>
      </w:r>
    </w:p>
    <w:p w14:paraId="43556833"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xml:space="preserve">    url_29_total_time_1 url_30_total_time_1 url_31_total_time_1 ];</w:t>
      </w:r>
    </w:p>
    <w:p w14:paraId="3E8B42D8"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plot(D,Y_data)</w:t>
      </w:r>
    </w:p>
    <w:p w14:paraId="7F903BE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5B56C1D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end</w:t>
      </w:r>
    </w:p>
    <w:p w14:paraId="2A56520F"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C96C8D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p>
    <w:p w14:paraId="4FA3AD35"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 Close the serial port</w:t>
      </w:r>
    </w:p>
    <w:p w14:paraId="5538A092"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fclose(a);</w:t>
      </w:r>
    </w:p>
    <w:p w14:paraId="7874E477"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delete(a)</w:t>
      </w:r>
    </w:p>
    <w:p w14:paraId="376DAADB"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clear a;</w:t>
      </w:r>
    </w:p>
    <w:p w14:paraId="054076B1" w14:textId="77777777" w:rsidR="00043318" w:rsidRPr="00043318" w:rsidRDefault="00043318" w:rsidP="00043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1"/>
          <w:szCs w:val="21"/>
        </w:rPr>
      </w:pPr>
      <w:r w:rsidRPr="00043318">
        <w:rPr>
          <w:rFonts w:ascii="Courier New" w:eastAsia="Times New Roman" w:hAnsi="Courier New" w:cs="Courier New"/>
          <w:sz w:val="21"/>
          <w:szCs w:val="21"/>
        </w:rPr>
        <w:t>disp('Serial Port is closed')</w:t>
      </w:r>
    </w:p>
    <w:p w14:paraId="0953251F" w14:textId="77777777" w:rsidR="00DF2506" w:rsidRDefault="00DF2506" w:rsidP="005E56F4">
      <w:pPr>
        <w:rPr>
          <w:b/>
          <w:color w:val="auto"/>
          <w:sz w:val="24"/>
          <w:szCs w:val="24"/>
        </w:rPr>
      </w:pPr>
      <w:bookmarkStart w:id="1" w:name="_GoBack"/>
      <w:bookmarkEnd w:id="1"/>
    </w:p>
    <w:p w14:paraId="12C5187E" w14:textId="13428FE4" w:rsidR="00DF2506" w:rsidRPr="00DF2506" w:rsidRDefault="00DF2506" w:rsidP="005E56F4">
      <w:pPr>
        <w:rPr>
          <w:b/>
          <w:color w:val="auto"/>
          <w:sz w:val="24"/>
          <w:szCs w:val="24"/>
        </w:rPr>
      </w:pPr>
      <w:r>
        <w:rPr>
          <w:b/>
          <w:color w:val="auto"/>
          <w:sz w:val="24"/>
          <w:szCs w:val="24"/>
        </w:rPr>
        <w:t>Arduino Code:</w:t>
      </w:r>
    </w:p>
    <w:p w14:paraId="57DBC1C0"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w:t>
      </w:r>
    </w:p>
    <w:p w14:paraId="24A4C1D6"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Physical Pixel</w:t>
      </w:r>
    </w:p>
    <w:p w14:paraId="5FACF579" w14:textId="77777777" w:rsidR="00DF2506" w:rsidRPr="00DF2506" w:rsidRDefault="00DF2506" w:rsidP="00DF2506">
      <w:pPr>
        <w:rPr>
          <w:rFonts w:asciiTheme="majorHAnsi" w:hAnsiTheme="majorHAnsi" w:cstheme="majorHAnsi"/>
          <w:color w:val="auto"/>
        </w:rPr>
      </w:pPr>
    </w:p>
    <w:p w14:paraId="09520EC8"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An example of using the Arduino board to receive data from the computer. In</w:t>
      </w:r>
    </w:p>
    <w:p w14:paraId="2C0DD0BF"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this case, the Arduino boards turns on an LED when it receives the character</w:t>
      </w:r>
    </w:p>
    <w:p w14:paraId="290DEACE"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'H', and turns off the LED when it receives the character 'L'.</w:t>
      </w:r>
    </w:p>
    <w:p w14:paraId="15F5BC40" w14:textId="77777777" w:rsidR="00DF2506" w:rsidRPr="00DF2506" w:rsidRDefault="00DF2506" w:rsidP="00DF2506">
      <w:pPr>
        <w:rPr>
          <w:rFonts w:asciiTheme="majorHAnsi" w:hAnsiTheme="majorHAnsi" w:cstheme="majorHAnsi"/>
          <w:color w:val="auto"/>
        </w:rPr>
      </w:pPr>
    </w:p>
    <w:p w14:paraId="0F43ADCF"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The data can be sent from the Arduino Serial Monitor, or another program like</w:t>
      </w:r>
    </w:p>
    <w:p w14:paraId="326F8769"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Processing (see code below), Flash (via a serial-net proxy), PD, or Max/MSP.</w:t>
      </w:r>
    </w:p>
    <w:p w14:paraId="7BAA9D3C" w14:textId="77777777" w:rsidR="00DF2506" w:rsidRPr="00DF2506" w:rsidRDefault="00DF2506" w:rsidP="00DF2506">
      <w:pPr>
        <w:rPr>
          <w:rFonts w:asciiTheme="majorHAnsi" w:hAnsiTheme="majorHAnsi" w:cstheme="majorHAnsi"/>
          <w:color w:val="auto"/>
        </w:rPr>
      </w:pPr>
    </w:p>
    <w:p w14:paraId="5B5EFBAF"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The circuit:</w:t>
      </w:r>
    </w:p>
    <w:p w14:paraId="65EA5033"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 LED connected from digital pin 13 to ground</w:t>
      </w:r>
    </w:p>
    <w:p w14:paraId="69139662" w14:textId="77777777" w:rsidR="00DF2506" w:rsidRPr="00DF2506" w:rsidRDefault="00DF2506" w:rsidP="00DF2506">
      <w:pPr>
        <w:rPr>
          <w:rFonts w:asciiTheme="majorHAnsi" w:hAnsiTheme="majorHAnsi" w:cstheme="majorHAnsi"/>
          <w:color w:val="auto"/>
        </w:rPr>
      </w:pPr>
    </w:p>
    <w:p w14:paraId="2F7D0FFC"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created 2006</w:t>
      </w:r>
    </w:p>
    <w:p w14:paraId="6BDAFCFA"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by David A. Mellis</w:t>
      </w:r>
    </w:p>
    <w:p w14:paraId="4B27F922"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modified 30 Aug 2011</w:t>
      </w:r>
    </w:p>
    <w:p w14:paraId="578D5FFF"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by Tom Igoe and Scott Fitzgerald</w:t>
      </w:r>
    </w:p>
    <w:p w14:paraId="65A8A0E3" w14:textId="77777777" w:rsidR="00DF2506" w:rsidRPr="00DF2506" w:rsidRDefault="00DF2506" w:rsidP="00DF2506">
      <w:pPr>
        <w:rPr>
          <w:rFonts w:asciiTheme="majorHAnsi" w:hAnsiTheme="majorHAnsi" w:cstheme="majorHAnsi"/>
          <w:color w:val="auto"/>
        </w:rPr>
      </w:pPr>
    </w:p>
    <w:p w14:paraId="113109D9"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This example code is in the public domain.</w:t>
      </w:r>
    </w:p>
    <w:p w14:paraId="21537418" w14:textId="77777777" w:rsidR="00DF2506" w:rsidRPr="00DF2506" w:rsidRDefault="00DF2506" w:rsidP="00DF2506">
      <w:pPr>
        <w:rPr>
          <w:rFonts w:asciiTheme="majorHAnsi" w:hAnsiTheme="majorHAnsi" w:cstheme="majorHAnsi"/>
          <w:color w:val="auto"/>
        </w:rPr>
      </w:pPr>
    </w:p>
    <w:p w14:paraId="19998148"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http://www.arduino.cc/en/Tutorial/PhysicalPixel</w:t>
      </w:r>
    </w:p>
    <w:p w14:paraId="3101625A"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w:t>
      </w:r>
    </w:p>
    <w:p w14:paraId="1D26DD35"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Arduino IoT Project - Light Relay Group</w:t>
      </w:r>
    </w:p>
    <w:p w14:paraId="7700EACE"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Author: Richard Lopez, Jade Kuehnl, Truong Duong</w:t>
      </w:r>
    </w:p>
    <w:p w14:paraId="793CD5A5"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Course/Term: ENGR114 Fall 2018</w:t>
      </w:r>
    </w:p>
    <w:p w14:paraId="2DDD220A"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Date: 12/11/18</w:t>
      </w:r>
    </w:p>
    <w:p w14:paraId="176FA04B"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Description: This Arduino code should turn on and of the relay accordingly to a</w:t>
      </w:r>
    </w:p>
    <w:p w14:paraId="30651BBD"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Matlab script, and how the code communicate to it over serial. </w:t>
      </w:r>
    </w:p>
    <w:p w14:paraId="31E5E7DF"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NOTE: This code was not created by any member of the team, the Arduino IoT Project member just added more comment into the code.</w:t>
      </w:r>
    </w:p>
    <w:p w14:paraId="5BFD110E" w14:textId="77777777" w:rsidR="00DF2506" w:rsidRPr="00DF2506" w:rsidRDefault="00DF2506" w:rsidP="00DF2506">
      <w:pPr>
        <w:rPr>
          <w:rFonts w:asciiTheme="majorHAnsi" w:hAnsiTheme="majorHAnsi" w:cstheme="majorHAnsi"/>
          <w:color w:val="auto"/>
        </w:rPr>
      </w:pPr>
    </w:p>
    <w:p w14:paraId="16842506"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const int ledPin = 13; // the pin that the LED is attached to</w:t>
      </w:r>
    </w:p>
    <w:p w14:paraId="668D0FF9"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int incomingByte;      // a variable to read incoming serial data into</w:t>
      </w:r>
    </w:p>
    <w:p w14:paraId="4CAAB785" w14:textId="77777777" w:rsidR="00DF2506" w:rsidRPr="00DF2506" w:rsidRDefault="00DF2506" w:rsidP="00DF2506">
      <w:pPr>
        <w:rPr>
          <w:rFonts w:asciiTheme="majorHAnsi" w:hAnsiTheme="majorHAnsi" w:cstheme="majorHAnsi"/>
          <w:color w:val="auto"/>
        </w:rPr>
      </w:pPr>
    </w:p>
    <w:p w14:paraId="4C4F5104"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void setup() {</w:t>
      </w:r>
    </w:p>
    <w:p w14:paraId="19E3EF48"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 initialize serial communication:</w:t>
      </w:r>
    </w:p>
    <w:p w14:paraId="585F550D"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Serial.begin(9600);</w:t>
      </w:r>
    </w:p>
    <w:p w14:paraId="5C4EC0E4"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 initialize the LED pin as an output:</w:t>
      </w:r>
    </w:p>
    <w:p w14:paraId="544ADD9E"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pinMode(ledPin, OUTPUT);</w:t>
      </w:r>
    </w:p>
    <w:p w14:paraId="5724DABA"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w:t>
      </w:r>
    </w:p>
    <w:p w14:paraId="3BE7F3BA" w14:textId="77777777" w:rsidR="00DF2506" w:rsidRPr="00DF2506" w:rsidRDefault="00DF2506" w:rsidP="00DF2506">
      <w:pPr>
        <w:rPr>
          <w:rFonts w:asciiTheme="majorHAnsi" w:hAnsiTheme="majorHAnsi" w:cstheme="majorHAnsi"/>
          <w:color w:val="auto"/>
        </w:rPr>
      </w:pPr>
    </w:p>
    <w:p w14:paraId="4C7DFE76"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void loop() {</w:t>
      </w:r>
    </w:p>
    <w:p w14:paraId="1897D12E"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 see if there's incoming serial data:</w:t>
      </w:r>
    </w:p>
    <w:p w14:paraId="1340A329"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if (Serial.available() &gt; 0) {</w:t>
      </w:r>
    </w:p>
    <w:p w14:paraId="31C02061"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 read the oldest byte in the serial buffer:</w:t>
      </w:r>
    </w:p>
    <w:p w14:paraId="32A703D4"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incomingByte = Serial.read();</w:t>
      </w:r>
    </w:p>
    <w:p w14:paraId="4C4AA6A5"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 if it's a capital H (ASCII 72), turn on the LED:</w:t>
      </w:r>
    </w:p>
    <w:p w14:paraId="66E7DE7B"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if (incomingByte == 'H') {</w:t>
      </w:r>
    </w:p>
    <w:p w14:paraId="684F0D04"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digitalWrite(ledPin, HIGH);</w:t>
      </w:r>
    </w:p>
    <w:p w14:paraId="3BB347B7"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w:t>
      </w:r>
    </w:p>
    <w:p w14:paraId="67D31B95"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 if it's an L (ASCII 76) turn off the LED:</w:t>
      </w:r>
    </w:p>
    <w:p w14:paraId="28D616BF"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if (incomingByte == 'L') {</w:t>
      </w:r>
    </w:p>
    <w:p w14:paraId="38335B47"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digitalWrite(ledPin, LOW);</w:t>
      </w:r>
    </w:p>
    <w:p w14:paraId="25418DFC"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w:t>
      </w:r>
    </w:p>
    <w:p w14:paraId="5EF0B232" w14:textId="77777777" w:rsidR="00DF2506"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 xml:space="preserve">  }</w:t>
      </w:r>
    </w:p>
    <w:p w14:paraId="7BE18ED6" w14:textId="52F1041A" w:rsidR="005E56F4" w:rsidRPr="00DF2506" w:rsidRDefault="00DF2506" w:rsidP="00DF2506">
      <w:pPr>
        <w:rPr>
          <w:rFonts w:asciiTheme="majorHAnsi" w:hAnsiTheme="majorHAnsi" w:cstheme="majorHAnsi"/>
          <w:color w:val="auto"/>
        </w:rPr>
      </w:pPr>
      <w:r w:rsidRPr="00DF2506">
        <w:rPr>
          <w:rFonts w:asciiTheme="majorHAnsi" w:hAnsiTheme="majorHAnsi" w:cstheme="majorHAnsi"/>
          <w:color w:val="auto"/>
        </w:rPr>
        <w:t>}</w:t>
      </w:r>
    </w:p>
    <w:p w14:paraId="17319211" w14:textId="55CA7BA7" w:rsidR="005E56F4" w:rsidRPr="007F2387" w:rsidRDefault="005E56F4" w:rsidP="005E56F4">
      <w:pPr>
        <w:pStyle w:val="Heading4"/>
        <w:rPr>
          <w:color w:val="auto"/>
        </w:rPr>
      </w:pPr>
      <w:r w:rsidRPr="002B2112">
        <w:rPr>
          <w:b/>
          <w:color w:val="auto"/>
        </w:rPr>
        <w:t>Results</w:t>
      </w:r>
      <w:r w:rsidR="002B2112">
        <w:rPr>
          <w:b/>
          <w:color w:val="auto"/>
        </w:rPr>
        <w:t>:</w:t>
      </w:r>
      <w:r w:rsidR="009B6B91">
        <w:rPr>
          <w:color w:val="auto"/>
        </w:rPr>
        <w:t xml:space="preserve"> </w:t>
      </w:r>
    </w:p>
    <w:p w14:paraId="63BD666C" w14:textId="77777777" w:rsidR="005E56F4" w:rsidRPr="007F2387" w:rsidRDefault="005E56F4" w:rsidP="005E56F4">
      <w:pPr>
        <w:rPr>
          <w:b/>
          <w:color w:val="auto"/>
          <w:sz w:val="24"/>
          <w:szCs w:val="24"/>
        </w:rPr>
      </w:pPr>
    </w:p>
    <w:p w14:paraId="050B8203" w14:textId="77777777" w:rsidR="005E56F4" w:rsidRPr="007F2387" w:rsidRDefault="005E56F4" w:rsidP="005E56F4">
      <w:pPr>
        <w:rPr>
          <w:color w:val="auto"/>
          <w:sz w:val="24"/>
          <w:szCs w:val="24"/>
        </w:rPr>
      </w:pPr>
    </w:p>
    <w:p w14:paraId="258771CD" w14:textId="77777777" w:rsidR="005E56F4" w:rsidRPr="002B2112" w:rsidRDefault="005E56F4" w:rsidP="005E56F4">
      <w:pPr>
        <w:pStyle w:val="Heading4"/>
        <w:rPr>
          <w:b/>
          <w:color w:val="auto"/>
        </w:rPr>
      </w:pPr>
      <w:r w:rsidRPr="002B2112">
        <w:rPr>
          <w:b/>
          <w:color w:val="auto"/>
        </w:rPr>
        <w:t>Future Work:</w:t>
      </w:r>
    </w:p>
    <w:p w14:paraId="58258E9A" w14:textId="77777777" w:rsidR="005E56F4" w:rsidRPr="007F2387" w:rsidRDefault="005E56F4" w:rsidP="005E56F4">
      <w:pPr>
        <w:rPr>
          <w:b/>
          <w:color w:val="auto"/>
          <w:sz w:val="24"/>
          <w:szCs w:val="24"/>
        </w:rPr>
      </w:pPr>
    </w:p>
    <w:p w14:paraId="33DC8E93" w14:textId="1BFBCE9A" w:rsidR="005E56F4" w:rsidRPr="007F2387" w:rsidRDefault="00F12D5B" w:rsidP="005E56F4">
      <w:pPr>
        <w:rPr>
          <w:color w:val="auto"/>
          <w:sz w:val="24"/>
          <w:szCs w:val="24"/>
        </w:rPr>
      </w:pPr>
      <w:r>
        <w:rPr>
          <w:color w:val="auto"/>
          <w:sz w:val="24"/>
          <w:szCs w:val="24"/>
        </w:rPr>
        <w:t>To build on this project, it would make sense to add a G</w:t>
      </w:r>
      <w:r w:rsidR="00454213">
        <w:rPr>
          <w:color w:val="auto"/>
          <w:sz w:val="24"/>
          <w:szCs w:val="24"/>
        </w:rPr>
        <w:t xml:space="preserve">raphical User Interface or a button </w:t>
      </w:r>
      <w:r w:rsidR="002B2112">
        <w:rPr>
          <w:color w:val="auto"/>
          <w:sz w:val="24"/>
          <w:szCs w:val="24"/>
        </w:rPr>
        <w:t xml:space="preserve">on the Arduino </w:t>
      </w:r>
      <w:r w:rsidR="00454213">
        <w:rPr>
          <w:color w:val="auto"/>
          <w:sz w:val="24"/>
          <w:szCs w:val="24"/>
        </w:rPr>
        <w:t xml:space="preserve">for the user to override the times when lights are </w:t>
      </w:r>
      <w:r w:rsidR="002B2112">
        <w:rPr>
          <w:color w:val="auto"/>
          <w:sz w:val="24"/>
          <w:szCs w:val="24"/>
        </w:rPr>
        <w:t xml:space="preserve">automatically </w:t>
      </w:r>
      <w:r w:rsidR="00454213">
        <w:rPr>
          <w:color w:val="auto"/>
          <w:sz w:val="24"/>
          <w:szCs w:val="24"/>
        </w:rPr>
        <w:t xml:space="preserve">on or off. </w:t>
      </w:r>
    </w:p>
    <w:p w14:paraId="2F567512" w14:textId="77777777" w:rsidR="005E56F4" w:rsidRPr="007F2387" w:rsidRDefault="005E56F4" w:rsidP="005E56F4">
      <w:pPr>
        <w:rPr>
          <w:color w:val="auto"/>
          <w:sz w:val="24"/>
          <w:szCs w:val="24"/>
        </w:rPr>
      </w:pPr>
    </w:p>
    <w:p w14:paraId="22D5FAF3" w14:textId="53F689D0" w:rsidR="005E56F4" w:rsidRPr="002B2112" w:rsidRDefault="005E56F4" w:rsidP="005E56F4">
      <w:pPr>
        <w:pStyle w:val="Heading4"/>
        <w:rPr>
          <w:b/>
          <w:color w:val="auto"/>
        </w:rPr>
      </w:pPr>
      <w:r w:rsidRPr="002B2112">
        <w:rPr>
          <w:b/>
          <w:color w:val="auto"/>
        </w:rPr>
        <w:t>License</w:t>
      </w:r>
      <w:r w:rsidR="002B2112">
        <w:rPr>
          <w:b/>
          <w:color w:val="auto"/>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5"/>
        <w:gridCol w:w="8495"/>
      </w:tblGrid>
      <w:tr w:rsidR="00DB06E6" w:rsidRPr="00DB06E6" w14:paraId="77CAA533" w14:textId="77777777" w:rsidTr="00DB06E6">
        <w:trPr>
          <w:gridAfter w:val="1"/>
        </w:trPr>
        <w:tc>
          <w:tcPr>
            <w:tcW w:w="0" w:type="auto"/>
            <w:shd w:val="clear" w:color="auto" w:fill="FFFFFF"/>
            <w:tcMar>
              <w:top w:w="0" w:type="dxa"/>
              <w:left w:w="150" w:type="dxa"/>
              <w:bottom w:w="0" w:type="dxa"/>
              <w:right w:w="150" w:type="dxa"/>
            </w:tcMar>
            <w:hideMark/>
          </w:tcPr>
          <w:p w14:paraId="57C9E7B3"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creative commons</w:t>
            </w:r>
          </w:p>
        </w:tc>
      </w:tr>
      <w:tr w:rsidR="00DB06E6" w:rsidRPr="00DB06E6" w14:paraId="466A5C9F" w14:textId="77777777" w:rsidTr="00DB06E6">
        <w:tc>
          <w:tcPr>
            <w:tcW w:w="750" w:type="dxa"/>
            <w:shd w:val="clear" w:color="auto" w:fill="FFFFFF"/>
            <w:noWrap/>
            <w:tcMar>
              <w:top w:w="0" w:type="dxa"/>
              <w:left w:w="150" w:type="dxa"/>
              <w:bottom w:w="0" w:type="dxa"/>
              <w:right w:w="150" w:type="dxa"/>
            </w:tcMar>
            <w:hideMark/>
          </w:tcPr>
          <w:p w14:paraId="34309A4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9C50B7" w14:textId="77777777" w:rsidR="00DB06E6" w:rsidRPr="00DB06E6" w:rsidRDefault="00DB06E6" w:rsidP="00DB06E6">
            <w:pPr>
              <w:spacing w:line="300" w:lineRule="atLeast"/>
              <w:rPr>
                <w:rFonts w:ascii="Consolas" w:eastAsia="Times New Roman" w:hAnsi="Consolas" w:cs="Segoe UI"/>
                <w:color w:val="24292E"/>
                <w:sz w:val="18"/>
                <w:szCs w:val="18"/>
              </w:rPr>
            </w:pPr>
          </w:p>
          <w:p w14:paraId="52D16707"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60526101" w14:textId="77777777" w:rsidTr="00DB06E6">
        <w:tc>
          <w:tcPr>
            <w:tcW w:w="750" w:type="dxa"/>
            <w:shd w:val="clear" w:color="auto" w:fill="FFFFFF"/>
            <w:noWrap/>
            <w:tcMar>
              <w:top w:w="0" w:type="dxa"/>
              <w:left w:w="150" w:type="dxa"/>
              <w:bottom w:w="0" w:type="dxa"/>
              <w:right w:w="150" w:type="dxa"/>
            </w:tcMar>
            <w:hideMark/>
          </w:tcPr>
          <w:p w14:paraId="79701ADF"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CC3D86B"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Attribution-NonCommercial-ShareAlike 4.0 International</w:t>
            </w:r>
          </w:p>
        </w:tc>
      </w:tr>
      <w:tr w:rsidR="00DB06E6" w:rsidRPr="00DB06E6" w14:paraId="54964247" w14:textId="77777777" w:rsidTr="00DB06E6">
        <w:tc>
          <w:tcPr>
            <w:tcW w:w="750" w:type="dxa"/>
            <w:shd w:val="clear" w:color="auto" w:fill="FFFFFF"/>
            <w:noWrap/>
            <w:tcMar>
              <w:top w:w="0" w:type="dxa"/>
              <w:left w:w="150" w:type="dxa"/>
              <w:bottom w:w="0" w:type="dxa"/>
              <w:right w:w="150" w:type="dxa"/>
            </w:tcMar>
            <w:hideMark/>
          </w:tcPr>
          <w:p w14:paraId="53603EE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5AE297" w14:textId="77777777" w:rsidR="00DB06E6" w:rsidRPr="00DB06E6" w:rsidRDefault="00DB06E6" w:rsidP="00DB06E6">
            <w:pPr>
              <w:spacing w:line="300" w:lineRule="atLeast"/>
              <w:rPr>
                <w:rFonts w:ascii="Consolas" w:eastAsia="Times New Roman" w:hAnsi="Consolas" w:cs="Segoe UI"/>
                <w:color w:val="24292E"/>
                <w:sz w:val="18"/>
                <w:szCs w:val="18"/>
              </w:rPr>
            </w:pPr>
          </w:p>
          <w:p w14:paraId="6FB3822F"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3B1AEFC4" w14:textId="77777777" w:rsidTr="00DB06E6">
        <w:tc>
          <w:tcPr>
            <w:tcW w:w="750" w:type="dxa"/>
            <w:shd w:val="clear" w:color="auto" w:fill="FFFFFF"/>
            <w:noWrap/>
            <w:tcMar>
              <w:top w:w="0" w:type="dxa"/>
              <w:left w:w="150" w:type="dxa"/>
              <w:bottom w:w="0" w:type="dxa"/>
              <w:right w:w="150" w:type="dxa"/>
            </w:tcMar>
            <w:hideMark/>
          </w:tcPr>
          <w:p w14:paraId="23798BB7"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08F1B0DE"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Creative Commons Corporation (“Creative Commons”) is not a law firm and does not provide legal services or legal advice. Distribution of Creative Commons public licenses does not create a lawyer-client or other relationship. Creative Commons makes its licenses and related information available on an “as-is” basis. Creative Commons gives no warranties regarding its licenses, any material licensed under their terms and conditions, or any related information. Creative Commons disclaims all liability for damages resulting from their use to the fullest extent possible.</w:t>
            </w:r>
          </w:p>
        </w:tc>
      </w:tr>
      <w:tr w:rsidR="00DB06E6" w:rsidRPr="00DB06E6" w14:paraId="6CC68075" w14:textId="77777777" w:rsidTr="00DB06E6">
        <w:tc>
          <w:tcPr>
            <w:tcW w:w="750" w:type="dxa"/>
            <w:shd w:val="clear" w:color="auto" w:fill="FFFFFF"/>
            <w:noWrap/>
            <w:tcMar>
              <w:top w:w="0" w:type="dxa"/>
              <w:left w:w="150" w:type="dxa"/>
              <w:bottom w:w="0" w:type="dxa"/>
              <w:right w:w="150" w:type="dxa"/>
            </w:tcMar>
            <w:hideMark/>
          </w:tcPr>
          <w:p w14:paraId="136D181C"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429ED8" w14:textId="77777777" w:rsidR="00DB06E6" w:rsidRPr="00DB06E6" w:rsidRDefault="00DB06E6" w:rsidP="00DB06E6">
            <w:pPr>
              <w:spacing w:line="300" w:lineRule="atLeast"/>
              <w:rPr>
                <w:rFonts w:ascii="Consolas" w:eastAsia="Times New Roman" w:hAnsi="Consolas" w:cs="Segoe UI"/>
                <w:color w:val="24292E"/>
                <w:sz w:val="18"/>
                <w:szCs w:val="18"/>
              </w:rPr>
            </w:pPr>
          </w:p>
          <w:p w14:paraId="25D4B8E9"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1905FE31" w14:textId="77777777" w:rsidTr="00DB06E6">
        <w:tc>
          <w:tcPr>
            <w:tcW w:w="750" w:type="dxa"/>
            <w:shd w:val="clear" w:color="auto" w:fill="FFFFFF"/>
            <w:noWrap/>
            <w:tcMar>
              <w:top w:w="0" w:type="dxa"/>
              <w:left w:w="150" w:type="dxa"/>
              <w:bottom w:w="0" w:type="dxa"/>
              <w:right w:w="150" w:type="dxa"/>
            </w:tcMar>
            <w:hideMark/>
          </w:tcPr>
          <w:p w14:paraId="163B0317"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0F2431F"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Using Creative Commons Public Licenses</w:t>
            </w:r>
          </w:p>
        </w:tc>
      </w:tr>
      <w:tr w:rsidR="00DB06E6" w:rsidRPr="00DB06E6" w14:paraId="083746D2" w14:textId="77777777" w:rsidTr="00DB06E6">
        <w:tc>
          <w:tcPr>
            <w:tcW w:w="750" w:type="dxa"/>
            <w:shd w:val="clear" w:color="auto" w:fill="FFFFFF"/>
            <w:noWrap/>
            <w:tcMar>
              <w:top w:w="0" w:type="dxa"/>
              <w:left w:w="150" w:type="dxa"/>
              <w:bottom w:w="0" w:type="dxa"/>
              <w:right w:w="150" w:type="dxa"/>
            </w:tcMar>
            <w:hideMark/>
          </w:tcPr>
          <w:p w14:paraId="15F55015"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0DE488" w14:textId="77777777" w:rsidR="00DB06E6" w:rsidRPr="00DB06E6" w:rsidRDefault="00DB06E6" w:rsidP="00DB06E6">
            <w:pPr>
              <w:spacing w:line="300" w:lineRule="atLeast"/>
              <w:rPr>
                <w:rFonts w:ascii="Consolas" w:eastAsia="Times New Roman" w:hAnsi="Consolas" w:cs="Segoe UI"/>
                <w:color w:val="24292E"/>
                <w:sz w:val="18"/>
                <w:szCs w:val="18"/>
              </w:rPr>
            </w:pPr>
          </w:p>
          <w:p w14:paraId="53052A5E"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42B4F5E9" w14:textId="77777777" w:rsidTr="00DB06E6">
        <w:tc>
          <w:tcPr>
            <w:tcW w:w="750" w:type="dxa"/>
            <w:shd w:val="clear" w:color="auto" w:fill="FFFFFF"/>
            <w:noWrap/>
            <w:tcMar>
              <w:top w:w="0" w:type="dxa"/>
              <w:left w:w="150" w:type="dxa"/>
              <w:bottom w:w="0" w:type="dxa"/>
              <w:right w:w="150" w:type="dxa"/>
            </w:tcMar>
            <w:hideMark/>
          </w:tcPr>
          <w:p w14:paraId="4BA4A4A1"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064C9320"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Creative Commons public licenses provide a standard set of terms and conditions that creators and other rights holders may use to share original works of authorship and other material subject to copyright and certain other rights specified in the public license below. The following considerations are for informational purposes only, are not exhaustive, and do not form part of our licenses.</w:t>
            </w:r>
          </w:p>
        </w:tc>
      </w:tr>
      <w:tr w:rsidR="00DB06E6" w:rsidRPr="00DB06E6" w14:paraId="156A22C9" w14:textId="77777777" w:rsidTr="00DB06E6">
        <w:tc>
          <w:tcPr>
            <w:tcW w:w="750" w:type="dxa"/>
            <w:shd w:val="clear" w:color="auto" w:fill="FFFFFF"/>
            <w:noWrap/>
            <w:tcMar>
              <w:top w:w="0" w:type="dxa"/>
              <w:left w:w="150" w:type="dxa"/>
              <w:bottom w:w="0" w:type="dxa"/>
              <w:right w:w="150" w:type="dxa"/>
            </w:tcMar>
            <w:hideMark/>
          </w:tcPr>
          <w:p w14:paraId="334AC9D5"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2DB037" w14:textId="77777777" w:rsidR="00DB06E6" w:rsidRPr="00DB06E6" w:rsidRDefault="00DB06E6" w:rsidP="00DB06E6">
            <w:pPr>
              <w:spacing w:line="300" w:lineRule="atLeast"/>
              <w:rPr>
                <w:rFonts w:ascii="Consolas" w:eastAsia="Times New Roman" w:hAnsi="Consolas" w:cs="Segoe UI"/>
                <w:color w:val="24292E"/>
                <w:sz w:val="18"/>
                <w:szCs w:val="18"/>
              </w:rPr>
            </w:pPr>
          </w:p>
          <w:p w14:paraId="0ECE24E5"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3AB49A50" w14:textId="77777777" w:rsidTr="00DB06E6">
        <w:tc>
          <w:tcPr>
            <w:tcW w:w="750" w:type="dxa"/>
            <w:shd w:val="clear" w:color="auto" w:fill="FFFFFF"/>
            <w:noWrap/>
            <w:tcMar>
              <w:top w:w="0" w:type="dxa"/>
              <w:left w:w="150" w:type="dxa"/>
              <w:bottom w:w="0" w:type="dxa"/>
              <w:right w:w="150" w:type="dxa"/>
            </w:tcMar>
            <w:hideMark/>
          </w:tcPr>
          <w:p w14:paraId="23C53856"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600F0160"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__Considerations for licensors:__ Our public licenses are intended for use by those authorized to give the public permission to use material in ways otherwise restricted by copyright and certain other rights. Our licenses are irrevocable. Licensors should read and understand the terms and conditions of the license they choose before applying it. Licensors should also secure all rights necessary before applying our licenses so that the public can reuse the material as expected. Licensors should clearly mark any material not subject to the license. This includes other CC-licensed material, or material used under an exception or limitation to copyright. [More considerations for licensors](http://wiki.creativecommons.org/Considerations_for_licensors_and_licensees#Considerations_for_licensors).</w:t>
            </w:r>
          </w:p>
        </w:tc>
      </w:tr>
      <w:tr w:rsidR="00DB06E6" w:rsidRPr="00DB06E6" w14:paraId="2705290E" w14:textId="77777777" w:rsidTr="00DB06E6">
        <w:tc>
          <w:tcPr>
            <w:tcW w:w="750" w:type="dxa"/>
            <w:shd w:val="clear" w:color="auto" w:fill="FFFFFF"/>
            <w:noWrap/>
            <w:tcMar>
              <w:top w:w="0" w:type="dxa"/>
              <w:left w:w="150" w:type="dxa"/>
              <w:bottom w:w="0" w:type="dxa"/>
              <w:right w:w="150" w:type="dxa"/>
            </w:tcMar>
            <w:hideMark/>
          </w:tcPr>
          <w:p w14:paraId="3D90D21E"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D9A7AE" w14:textId="77777777" w:rsidR="00DB06E6" w:rsidRPr="00DB06E6" w:rsidRDefault="00DB06E6" w:rsidP="00DB06E6">
            <w:pPr>
              <w:spacing w:line="300" w:lineRule="atLeast"/>
              <w:rPr>
                <w:rFonts w:ascii="Consolas" w:eastAsia="Times New Roman" w:hAnsi="Consolas" w:cs="Segoe UI"/>
                <w:color w:val="24292E"/>
                <w:sz w:val="18"/>
                <w:szCs w:val="18"/>
              </w:rPr>
            </w:pPr>
          </w:p>
          <w:p w14:paraId="7402B5CB"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77413B1" w14:textId="77777777" w:rsidTr="00DB06E6">
        <w:tc>
          <w:tcPr>
            <w:tcW w:w="750" w:type="dxa"/>
            <w:shd w:val="clear" w:color="auto" w:fill="FFFFFF"/>
            <w:noWrap/>
            <w:tcMar>
              <w:top w:w="0" w:type="dxa"/>
              <w:left w:w="150" w:type="dxa"/>
              <w:bottom w:w="0" w:type="dxa"/>
              <w:right w:w="150" w:type="dxa"/>
            </w:tcMar>
            <w:hideMark/>
          </w:tcPr>
          <w:p w14:paraId="0C04BEC1"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D169C39"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__Considerations for the public:__ By using one of our public licenses, a licensor grants the public permission to use the licensed material under specified terms and conditions. If the licensor’s permission is not necessary for any reason–for example, because of any applicable exception or limitation to copyright–then that use is not regulated by the license. Our licenses grant only permissions under copyright and certain other rights that a licensor has authority to grant. Use of the licensed material may still be restricted for other reasons, including because others have copyright or other rights in the material. A licensor may make special requests, such as asking that all changes be marked or described. Although not required by our licenses, you are encouraged to respect those requests where reasonable. [More considerations for the public](http://wiki.creativecommons.org/Considerations_for_licensors_and_licensees#Considerations_for_licensees).</w:t>
            </w:r>
          </w:p>
        </w:tc>
      </w:tr>
      <w:tr w:rsidR="00DB06E6" w:rsidRPr="00DB06E6" w14:paraId="46A17A7E" w14:textId="77777777" w:rsidTr="00DB06E6">
        <w:tc>
          <w:tcPr>
            <w:tcW w:w="750" w:type="dxa"/>
            <w:shd w:val="clear" w:color="auto" w:fill="FFFFFF"/>
            <w:noWrap/>
            <w:tcMar>
              <w:top w:w="0" w:type="dxa"/>
              <w:left w:w="150" w:type="dxa"/>
              <w:bottom w:w="0" w:type="dxa"/>
              <w:right w:w="150" w:type="dxa"/>
            </w:tcMar>
            <w:hideMark/>
          </w:tcPr>
          <w:p w14:paraId="1B24571A"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2E4634" w14:textId="77777777" w:rsidR="00DB06E6" w:rsidRPr="00DB06E6" w:rsidRDefault="00DB06E6" w:rsidP="00DB06E6">
            <w:pPr>
              <w:spacing w:line="300" w:lineRule="atLeast"/>
              <w:rPr>
                <w:rFonts w:ascii="Consolas" w:eastAsia="Times New Roman" w:hAnsi="Consolas" w:cs="Segoe UI"/>
                <w:color w:val="24292E"/>
                <w:sz w:val="18"/>
                <w:szCs w:val="18"/>
              </w:rPr>
            </w:pPr>
          </w:p>
          <w:p w14:paraId="764816D9"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4869858D" w14:textId="77777777" w:rsidTr="00DB06E6">
        <w:tc>
          <w:tcPr>
            <w:tcW w:w="750" w:type="dxa"/>
            <w:shd w:val="clear" w:color="auto" w:fill="FFFFFF"/>
            <w:noWrap/>
            <w:tcMar>
              <w:top w:w="0" w:type="dxa"/>
              <w:left w:w="150" w:type="dxa"/>
              <w:bottom w:w="0" w:type="dxa"/>
              <w:right w:w="150" w:type="dxa"/>
            </w:tcMar>
            <w:hideMark/>
          </w:tcPr>
          <w:p w14:paraId="3BE510C3"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DC0CC46"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Creative Commons Attribution-NonCommercial-ShareAlike 4.0 International Public License</w:t>
            </w:r>
          </w:p>
        </w:tc>
      </w:tr>
      <w:tr w:rsidR="00DB06E6" w:rsidRPr="00DB06E6" w14:paraId="00397312" w14:textId="77777777" w:rsidTr="00DB06E6">
        <w:tc>
          <w:tcPr>
            <w:tcW w:w="750" w:type="dxa"/>
            <w:shd w:val="clear" w:color="auto" w:fill="FFFFFF"/>
            <w:noWrap/>
            <w:tcMar>
              <w:top w:w="0" w:type="dxa"/>
              <w:left w:w="150" w:type="dxa"/>
              <w:bottom w:w="0" w:type="dxa"/>
              <w:right w:w="150" w:type="dxa"/>
            </w:tcMar>
            <w:hideMark/>
          </w:tcPr>
          <w:p w14:paraId="13355030"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51EC5E" w14:textId="77777777" w:rsidR="00DB06E6" w:rsidRPr="00DB06E6" w:rsidRDefault="00DB06E6" w:rsidP="00DB06E6">
            <w:pPr>
              <w:spacing w:line="300" w:lineRule="atLeast"/>
              <w:rPr>
                <w:rFonts w:ascii="Consolas" w:eastAsia="Times New Roman" w:hAnsi="Consolas" w:cs="Segoe UI"/>
                <w:color w:val="24292E"/>
                <w:sz w:val="18"/>
                <w:szCs w:val="18"/>
              </w:rPr>
            </w:pPr>
          </w:p>
          <w:p w14:paraId="04E5D56D"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0F99CCB1" w14:textId="77777777" w:rsidTr="00DB06E6">
        <w:tc>
          <w:tcPr>
            <w:tcW w:w="750" w:type="dxa"/>
            <w:shd w:val="clear" w:color="auto" w:fill="FFFFFF"/>
            <w:noWrap/>
            <w:tcMar>
              <w:top w:w="0" w:type="dxa"/>
              <w:left w:w="150" w:type="dxa"/>
              <w:bottom w:w="0" w:type="dxa"/>
              <w:right w:w="150" w:type="dxa"/>
            </w:tcMar>
            <w:hideMark/>
          </w:tcPr>
          <w:p w14:paraId="37001D0E"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1A677FAD"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By exercising the Licensed Rights (defined below), You accept and agree to be bound by the terms and conditions of this Creative Commons Attribution-NonCommercial-ShareAlike 4.0 International Public License ("Public License"). To the extent this Public License may be interpreted as a contract, You are granted the Licensed Rights in consideration of Your acceptance of these terms and conditions, and the Licensor grants You such rights in consideration of benefits the Licensor receives from making the Licensed Material available under these terms and conditions.</w:t>
            </w:r>
          </w:p>
        </w:tc>
      </w:tr>
      <w:tr w:rsidR="00DB06E6" w:rsidRPr="00DB06E6" w14:paraId="52DC5395" w14:textId="77777777" w:rsidTr="00DB06E6">
        <w:tc>
          <w:tcPr>
            <w:tcW w:w="750" w:type="dxa"/>
            <w:shd w:val="clear" w:color="auto" w:fill="FFFFFF"/>
            <w:noWrap/>
            <w:tcMar>
              <w:top w:w="0" w:type="dxa"/>
              <w:left w:w="150" w:type="dxa"/>
              <w:bottom w:w="0" w:type="dxa"/>
              <w:right w:w="150" w:type="dxa"/>
            </w:tcMar>
            <w:hideMark/>
          </w:tcPr>
          <w:p w14:paraId="1A4E68A9"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11E460" w14:textId="77777777" w:rsidR="00DB06E6" w:rsidRPr="00DB06E6" w:rsidRDefault="00DB06E6" w:rsidP="00DB06E6">
            <w:pPr>
              <w:spacing w:line="300" w:lineRule="atLeast"/>
              <w:rPr>
                <w:rFonts w:ascii="Consolas" w:eastAsia="Times New Roman" w:hAnsi="Consolas" w:cs="Segoe UI"/>
                <w:color w:val="24292E"/>
                <w:sz w:val="18"/>
                <w:szCs w:val="18"/>
              </w:rPr>
            </w:pPr>
          </w:p>
          <w:p w14:paraId="42730D91"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FFB3F9B" w14:textId="77777777" w:rsidTr="00DB06E6">
        <w:tc>
          <w:tcPr>
            <w:tcW w:w="750" w:type="dxa"/>
            <w:shd w:val="clear" w:color="auto" w:fill="FFFFFF"/>
            <w:noWrap/>
            <w:tcMar>
              <w:top w:w="0" w:type="dxa"/>
              <w:left w:w="150" w:type="dxa"/>
              <w:bottom w:w="0" w:type="dxa"/>
              <w:right w:w="150" w:type="dxa"/>
            </w:tcMar>
            <w:hideMark/>
          </w:tcPr>
          <w:p w14:paraId="697F6826"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7CB5EA8"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Section 1 – Definitions.</w:t>
            </w:r>
          </w:p>
        </w:tc>
      </w:tr>
      <w:tr w:rsidR="00DB06E6" w:rsidRPr="00DB06E6" w14:paraId="47E3FC28" w14:textId="77777777" w:rsidTr="00DB06E6">
        <w:tc>
          <w:tcPr>
            <w:tcW w:w="750" w:type="dxa"/>
            <w:shd w:val="clear" w:color="auto" w:fill="FFFFFF"/>
            <w:noWrap/>
            <w:tcMar>
              <w:top w:w="0" w:type="dxa"/>
              <w:left w:w="150" w:type="dxa"/>
              <w:bottom w:w="0" w:type="dxa"/>
              <w:right w:w="150" w:type="dxa"/>
            </w:tcMar>
            <w:hideMark/>
          </w:tcPr>
          <w:p w14:paraId="54C3D85A"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4FD3A0" w14:textId="77777777" w:rsidR="00DB06E6" w:rsidRPr="00DB06E6" w:rsidRDefault="00DB06E6" w:rsidP="00DB06E6">
            <w:pPr>
              <w:spacing w:line="300" w:lineRule="atLeast"/>
              <w:rPr>
                <w:rFonts w:ascii="Consolas" w:eastAsia="Times New Roman" w:hAnsi="Consolas" w:cs="Segoe UI"/>
                <w:color w:val="24292E"/>
                <w:sz w:val="18"/>
                <w:szCs w:val="18"/>
              </w:rPr>
            </w:pPr>
          </w:p>
          <w:p w14:paraId="2976A6A6"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46CB2BE1" w14:textId="77777777" w:rsidTr="00DB06E6">
        <w:tc>
          <w:tcPr>
            <w:tcW w:w="750" w:type="dxa"/>
            <w:shd w:val="clear" w:color="auto" w:fill="FFFFFF"/>
            <w:noWrap/>
            <w:tcMar>
              <w:top w:w="0" w:type="dxa"/>
              <w:left w:w="150" w:type="dxa"/>
              <w:bottom w:w="0" w:type="dxa"/>
              <w:right w:w="150" w:type="dxa"/>
            </w:tcMar>
            <w:hideMark/>
          </w:tcPr>
          <w:p w14:paraId="104D59CF"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027B146C"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a. __Adapted Material__ means material subject to Copyright and Similar Rights that is derived from or based upon the Licensed Material and in which the Licensed Material is translated, altered, arranged, transformed, or otherwise modified in a manner requiring permission under the Copyright and Similar Rights held by the Licensor. For purposes of this Public License, where the Licensed Material is a musical work, performance, or sound recording, Adapted Material is always produced where the Licensed Material is synched in timed relation with a moving image.</w:t>
            </w:r>
          </w:p>
        </w:tc>
      </w:tr>
      <w:tr w:rsidR="00DB06E6" w:rsidRPr="00DB06E6" w14:paraId="72500C0C" w14:textId="77777777" w:rsidTr="00DB06E6">
        <w:tc>
          <w:tcPr>
            <w:tcW w:w="750" w:type="dxa"/>
            <w:shd w:val="clear" w:color="auto" w:fill="FFFFFF"/>
            <w:noWrap/>
            <w:tcMar>
              <w:top w:w="0" w:type="dxa"/>
              <w:left w:w="150" w:type="dxa"/>
              <w:bottom w:w="0" w:type="dxa"/>
              <w:right w:w="150" w:type="dxa"/>
            </w:tcMar>
            <w:hideMark/>
          </w:tcPr>
          <w:p w14:paraId="7B5F3CD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AEF13C" w14:textId="77777777" w:rsidR="00DB06E6" w:rsidRPr="00DB06E6" w:rsidRDefault="00DB06E6" w:rsidP="00DB06E6">
            <w:pPr>
              <w:spacing w:line="300" w:lineRule="atLeast"/>
              <w:rPr>
                <w:rFonts w:ascii="Consolas" w:eastAsia="Times New Roman" w:hAnsi="Consolas" w:cs="Segoe UI"/>
                <w:color w:val="24292E"/>
                <w:sz w:val="18"/>
                <w:szCs w:val="18"/>
              </w:rPr>
            </w:pPr>
          </w:p>
          <w:p w14:paraId="45694385"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6F0C138B" w14:textId="77777777" w:rsidTr="00DB06E6">
        <w:tc>
          <w:tcPr>
            <w:tcW w:w="750" w:type="dxa"/>
            <w:shd w:val="clear" w:color="auto" w:fill="FFFFFF"/>
            <w:noWrap/>
            <w:tcMar>
              <w:top w:w="0" w:type="dxa"/>
              <w:left w:w="150" w:type="dxa"/>
              <w:bottom w:w="0" w:type="dxa"/>
              <w:right w:w="150" w:type="dxa"/>
            </w:tcMar>
            <w:hideMark/>
          </w:tcPr>
          <w:p w14:paraId="03EB142F"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6C72113C"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b. __Adapter's License__ means the license You apply to Your Copyright and Similar Rights in Your contributions to Adapted Material in accordance with the terms and conditions of this Public License.</w:t>
            </w:r>
          </w:p>
        </w:tc>
      </w:tr>
      <w:tr w:rsidR="00DB06E6" w:rsidRPr="00DB06E6" w14:paraId="68C8217F" w14:textId="77777777" w:rsidTr="00DB06E6">
        <w:tc>
          <w:tcPr>
            <w:tcW w:w="750" w:type="dxa"/>
            <w:shd w:val="clear" w:color="auto" w:fill="FFFFFF"/>
            <w:noWrap/>
            <w:tcMar>
              <w:top w:w="0" w:type="dxa"/>
              <w:left w:w="150" w:type="dxa"/>
              <w:bottom w:w="0" w:type="dxa"/>
              <w:right w:w="150" w:type="dxa"/>
            </w:tcMar>
            <w:hideMark/>
          </w:tcPr>
          <w:p w14:paraId="3D56B94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0F97EA" w14:textId="77777777" w:rsidR="00DB06E6" w:rsidRPr="00DB06E6" w:rsidRDefault="00DB06E6" w:rsidP="00DB06E6">
            <w:pPr>
              <w:spacing w:line="300" w:lineRule="atLeast"/>
              <w:rPr>
                <w:rFonts w:ascii="Consolas" w:eastAsia="Times New Roman" w:hAnsi="Consolas" w:cs="Segoe UI"/>
                <w:color w:val="24292E"/>
                <w:sz w:val="18"/>
                <w:szCs w:val="18"/>
              </w:rPr>
            </w:pPr>
          </w:p>
          <w:p w14:paraId="4843B6C9"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F9A0AB1" w14:textId="77777777" w:rsidTr="00DB06E6">
        <w:tc>
          <w:tcPr>
            <w:tcW w:w="750" w:type="dxa"/>
            <w:shd w:val="clear" w:color="auto" w:fill="FFFFFF"/>
            <w:noWrap/>
            <w:tcMar>
              <w:top w:w="0" w:type="dxa"/>
              <w:left w:w="150" w:type="dxa"/>
              <w:bottom w:w="0" w:type="dxa"/>
              <w:right w:w="150" w:type="dxa"/>
            </w:tcMar>
            <w:hideMark/>
          </w:tcPr>
          <w:p w14:paraId="60B9F53A"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901A815"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c. __BY-NC-SA Compatible License__ means a license listed at [creativecommons.org/compatiblelicenses](http://creativecommons.org/compatiblelicenses), approved by Creative Commons as essentially the equivalent of this Public License.</w:t>
            </w:r>
          </w:p>
        </w:tc>
      </w:tr>
      <w:tr w:rsidR="00DB06E6" w:rsidRPr="00DB06E6" w14:paraId="7E19DC88" w14:textId="77777777" w:rsidTr="00DB06E6">
        <w:tc>
          <w:tcPr>
            <w:tcW w:w="750" w:type="dxa"/>
            <w:shd w:val="clear" w:color="auto" w:fill="FFFFFF"/>
            <w:noWrap/>
            <w:tcMar>
              <w:top w:w="0" w:type="dxa"/>
              <w:left w:w="150" w:type="dxa"/>
              <w:bottom w:w="0" w:type="dxa"/>
              <w:right w:w="150" w:type="dxa"/>
            </w:tcMar>
            <w:hideMark/>
          </w:tcPr>
          <w:p w14:paraId="4398F2B4"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A3CB64" w14:textId="77777777" w:rsidR="00DB06E6" w:rsidRPr="00DB06E6" w:rsidRDefault="00DB06E6" w:rsidP="00DB06E6">
            <w:pPr>
              <w:spacing w:line="300" w:lineRule="atLeast"/>
              <w:rPr>
                <w:rFonts w:ascii="Consolas" w:eastAsia="Times New Roman" w:hAnsi="Consolas" w:cs="Segoe UI"/>
                <w:color w:val="24292E"/>
                <w:sz w:val="18"/>
                <w:szCs w:val="18"/>
              </w:rPr>
            </w:pPr>
          </w:p>
          <w:p w14:paraId="6FBE99A9"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36129199" w14:textId="77777777" w:rsidTr="00DB06E6">
        <w:tc>
          <w:tcPr>
            <w:tcW w:w="750" w:type="dxa"/>
            <w:shd w:val="clear" w:color="auto" w:fill="FFFFFF"/>
            <w:noWrap/>
            <w:tcMar>
              <w:top w:w="0" w:type="dxa"/>
              <w:left w:w="150" w:type="dxa"/>
              <w:bottom w:w="0" w:type="dxa"/>
              <w:right w:w="150" w:type="dxa"/>
            </w:tcMar>
            <w:hideMark/>
          </w:tcPr>
          <w:p w14:paraId="412E3C3A"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5C9496D"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d. __Copyright and Similar Rights__ means copyright and/or similar rights closely related to copyright including, without limitation, performance, broadcast, sound recording, and Sui Generis Database Rights, without regard to how the rights are labeled or categorized. For purposes of this Public License, the rights specified in Section 2(b)(1)-(2) are not Copyright and Similar Rights.</w:t>
            </w:r>
          </w:p>
        </w:tc>
      </w:tr>
      <w:tr w:rsidR="00DB06E6" w:rsidRPr="00DB06E6" w14:paraId="080B870F" w14:textId="77777777" w:rsidTr="00DB06E6">
        <w:tc>
          <w:tcPr>
            <w:tcW w:w="750" w:type="dxa"/>
            <w:shd w:val="clear" w:color="auto" w:fill="FFFFFF"/>
            <w:noWrap/>
            <w:tcMar>
              <w:top w:w="0" w:type="dxa"/>
              <w:left w:w="150" w:type="dxa"/>
              <w:bottom w:w="0" w:type="dxa"/>
              <w:right w:w="150" w:type="dxa"/>
            </w:tcMar>
            <w:hideMark/>
          </w:tcPr>
          <w:p w14:paraId="01685A80"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6491A8" w14:textId="77777777" w:rsidR="00DB06E6" w:rsidRPr="00DB06E6" w:rsidRDefault="00DB06E6" w:rsidP="00DB06E6">
            <w:pPr>
              <w:spacing w:line="300" w:lineRule="atLeast"/>
              <w:rPr>
                <w:rFonts w:ascii="Consolas" w:eastAsia="Times New Roman" w:hAnsi="Consolas" w:cs="Segoe UI"/>
                <w:color w:val="24292E"/>
                <w:sz w:val="18"/>
                <w:szCs w:val="18"/>
              </w:rPr>
            </w:pPr>
          </w:p>
          <w:p w14:paraId="7C349380"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113BD6B" w14:textId="77777777" w:rsidTr="00DB06E6">
        <w:tc>
          <w:tcPr>
            <w:tcW w:w="750" w:type="dxa"/>
            <w:shd w:val="clear" w:color="auto" w:fill="FFFFFF"/>
            <w:noWrap/>
            <w:tcMar>
              <w:top w:w="0" w:type="dxa"/>
              <w:left w:w="150" w:type="dxa"/>
              <w:bottom w:w="0" w:type="dxa"/>
              <w:right w:w="150" w:type="dxa"/>
            </w:tcMar>
            <w:hideMark/>
          </w:tcPr>
          <w:p w14:paraId="3D48F562"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32FA8D84"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e. __Effective Technological Measures__ means those measures that, in the absence of proper authority, may not be circumvented under laws fulfilling obligations under Article 11 of the WIPO Copyright Treaty adopted on December 20, 1996, and/or similar international agreements.</w:t>
            </w:r>
          </w:p>
        </w:tc>
      </w:tr>
      <w:tr w:rsidR="00DB06E6" w:rsidRPr="00DB06E6" w14:paraId="6F2AB2BA" w14:textId="77777777" w:rsidTr="00DB06E6">
        <w:tc>
          <w:tcPr>
            <w:tcW w:w="750" w:type="dxa"/>
            <w:shd w:val="clear" w:color="auto" w:fill="FFFFFF"/>
            <w:noWrap/>
            <w:tcMar>
              <w:top w:w="0" w:type="dxa"/>
              <w:left w:w="150" w:type="dxa"/>
              <w:bottom w:w="0" w:type="dxa"/>
              <w:right w:w="150" w:type="dxa"/>
            </w:tcMar>
            <w:hideMark/>
          </w:tcPr>
          <w:p w14:paraId="7D56A21C"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96101E" w14:textId="77777777" w:rsidR="00DB06E6" w:rsidRPr="00DB06E6" w:rsidRDefault="00DB06E6" w:rsidP="00DB06E6">
            <w:pPr>
              <w:spacing w:line="300" w:lineRule="atLeast"/>
              <w:rPr>
                <w:rFonts w:ascii="Consolas" w:eastAsia="Times New Roman" w:hAnsi="Consolas" w:cs="Segoe UI"/>
                <w:color w:val="24292E"/>
                <w:sz w:val="18"/>
                <w:szCs w:val="18"/>
              </w:rPr>
            </w:pPr>
          </w:p>
          <w:p w14:paraId="3AF54A28"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38222C7" w14:textId="77777777" w:rsidTr="00DB06E6">
        <w:tc>
          <w:tcPr>
            <w:tcW w:w="750" w:type="dxa"/>
            <w:shd w:val="clear" w:color="auto" w:fill="FFFFFF"/>
            <w:noWrap/>
            <w:tcMar>
              <w:top w:w="0" w:type="dxa"/>
              <w:left w:w="150" w:type="dxa"/>
              <w:bottom w:w="0" w:type="dxa"/>
              <w:right w:w="150" w:type="dxa"/>
            </w:tcMar>
            <w:hideMark/>
          </w:tcPr>
          <w:p w14:paraId="54176D60"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1CBD39E"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f. __Exceptions and Limitations__ means fair use, fair dealing, and/or any other exception or limitation to Copyright and Similar Rights that applies to Your use of the Licensed Material.</w:t>
            </w:r>
          </w:p>
        </w:tc>
      </w:tr>
      <w:tr w:rsidR="00DB06E6" w:rsidRPr="00DB06E6" w14:paraId="2635E20B" w14:textId="77777777" w:rsidTr="00DB06E6">
        <w:tc>
          <w:tcPr>
            <w:tcW w:w="750" w:type="dxa"/>
            <w:shd w:val="clear" w:color="auto" w:fill="FFFFFF"/>
            <w:noWrap/>
            <w:tcMar>
              <w:top w:w="0" w:type="dxa"/>
              <w:left w:w="150" w:type="dxa"/>
              <w:bottom w:w="0" w:type="dxa"/>
              <w:right w:w="150" w:type="dxa"/>
            </w:tcMar>
            <w:hideMark/>
          </w:tcPr>
          <w:p w14:paraId="527CDF9E"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9B9A80" w14:textId="77777777" w:rsidR="00DB06E6" w:rsidRPr="00DB06E6" w:rsidRDefault="00DB06E6" w:rsidP="00DB06E6">
            <w:pPr>
              <w:spacing w:line="300" w:lineRule="atLeast"/>
              <w:rPr>
                <w:rFonts w:ascii="Consolas" w:eastAsia="Times New Roman" w:hAnsi="Consolas" w:cs="Segoe UI"/>
                <w:color w:val="24292E"/>
                <w:sz w:val="18"/>
                <w:szCs w:val="18"/>
              </w:rPr>
            </w:pPr>
          </w:p>
          <w:p w14:paraId="3B82DBC5"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7704722C" w14:textId="77777777" w:rsidTr="00DB06E6">
        <w:tc>
          <w:tcPr>
            <w:tcW w:w="750" w:type="dxa"/>
            <w:shd w:val="clear" w:color="auto" w:fill="FFFFFF"/>
            <w:noWrap/>
            <w:tcMar>
              <w:top w:w="0" w:type="dxa"/>
              <w:left w:w="150" w:type="dxa"/>
              <w:bottom w:w="0" w:type="dxa"/>
              <w:right w:w="150" w:type="dxa"/>
            </w:tcMar>
            <w:hideMark/>
          </w:tcPr>
          <w:p w14:paraId="7C2D92CA"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B654491"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g. __License Elements__ means the license attributes listed in the name of a Creative Commons Public License. The License Elements of this Public License are Attribution, NonCommercial, and ShareAlike.</w:t>
            </w:r>
          </w:p>
        </w:tc>
      </w:tr>
      <w:tr w:rsidR="00DB06E6" w:rsidRPr="00DB06E6" w14:paraId="0D672539" w14:textId="77777777" w:rsidTr="00DB06E6">
        <w:tc>
          <w:tcPr>
            <w:tcW w:w="750" w:type="dxa"/>
            <w:shd w:val="clear" w:color="auto" w:fill="FFFFFF"/>
            <w:noWrap/>
            <w:tcMar>
              <w:top w:w="0" w:type="dxa"/>
              <w:left w:w="150" w:type="dxa"/>
              <w:bottom w:w="0" w:type="dxa"/>
              <w:right w:w="150" w:type="dxa"/>
            </w:tcMar>
            <w:hideMark/>
          </w:tcPr>
          <w:p w14:paraId="009CF9C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27CBAC" w14:textId="77777777" w:rsidR="00DB06E6" w:rsidRPr="00DB06E6" w:rsidRDefault="00DB06E6" w:rsidP="00DB06E6">
            <w:pPr>
              <w:spacing w:line="300" w:lineRule="atLeast"/>
              <w:rPr>
                <w:rFonts w:ascii="Consolas" w:eastAsia="Times New Roman" w:hAnsi="Consolas" w:cs="Segoe UI"/>
                <w:color w:val="24292E"/>
                <w:sz w:val="18"/>
                <w:szCs w:val="18"/>
              </w:rPr>
            </w:pPr>
          </w:p>
          <w:p w14:paraId="0EBD40AF"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97387B4" w14:textId="77777777" w:rsidTr="00DB06E6">
        <w:tc>
          <w:tcPr>
            <w:tcW w:w="750" w:type="dxa"/>
            <w:shd w:val="clear" w:color="auto" w:fill="FFFFFF"/>
            <w:noWrap/>
            <w:tcMar>
              <w:top w:w="0" w:type="dxa"/>
              <w:left w:w="150" w:type="dxa"/>
              <w:bottom w:w="0" w:type="dxa"/>
              <w:right w:w="150" w:type="dxa"/>
            </w:tcMar>
            <w:hideMark/>
          </w:tcPr>
          <w:p w14:paraId="490BBAE9"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620E4B81"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h. __Licensed Material__ means the artistic or literary work, database, or other material to which the Licensor applied this Public License.</w:t>
            </w:r>
          </w:p>
        </w:tc>
      </w:tr>
      <w:tr w:rsidR="00DB06E6" w:rsidRPr="00DB06E6" w14:paraId="053837B2" w14:textId="77777777" w:rsidTr="00DB06E6">
        <w:tc>
          <w:tcPr>
            <w:tcW w:w="750" w:type="dxa"/>
            <w:shd w:val="clear" w:color="auto" w:fill="FFFFFF"/>
            <w:noWrap/>
            <w:tcMar>
              <w:top w:w="0" w:type="dxa"/>
              <w:left w:w="150" w:type="dxa"/>
              <w:bottom w:w="0" w:type="dxa"/>
              <w:right w:w="150" w:type="dxa"/>
            </w:tcMar>
            <w:hideMark/>
          </w:tcPr>
          <w:p w14:paraId="4029D730"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311B44" w14:textId="77777777" w:rsidR="00DB06E6" w:rsidRPr="00DB06E6" w:rsidRDefault="00DB06E6" w:rsidP="00DB06E6">
            <w:pPr>
              <w:spacing w:line="300" w:lineRule="atLeast"/>
              <w:rPr>
                <w:rFonts w:ascii="Consolas" w:eastAsia="Times New Roman" w:hAnsi="Consolas" w:cs="Segoe UI"/>
                <w:color w:val="24292E"/>
                <w:sz w:val="18"/>
                <w:szCs w:val="18"/>
              </w:rPr>
            </w:pPr>
          </w:p>
          <w:p w14:paraId="16EFB67B"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3B821D7D" w14:textId="77777777" w:rsidTr="00DB06E6">
        <w:tc>
          <w:tcPr>
            <w:tcW w:w="750" w:type="dxa"/>
            <w:shd w:val="clear" w:color="auto" w:fill="FFFFFF"/>
            <w:noWrap/>
            <w:tcMar>
              <w:top w:w="0" w:type="dxa"/>
              <w:left w:w="150" w:type="dxa"/>
              <w:bottom w:w="0" w:type="dxa"/>
              <w:right w:w="150" w:type="dxa"/>
            </w:tcMar>
            <w:hideMark/>
          </w:tcPr>
          <w:p w14:paraId="58BD652E"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4DF746B"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i. __Licensed Rights__ means the rights granted to You subject to the terms and conditions of this Public License, which are limited to all Copyright and Similar Rights that apply to Your use of the Licensed Material and that the Licensor has authority to license.</w:t>
            </w:r>
          </w:p>
        </w:tc>
      </w:tr>
      <w:tr w:rsidR="00DB06E6" w:rsidRPr="00DB06E6" w14:paraId="2A3B13AA" w14:textId="77777777" w:rsidTr="00DB06E6">
        <w:tc>
          <w:tcPr>
            <w:tcW w:w="750" w:type="dxa"/>
            <w:shd w:val="clear" w:color="auto" w:fill="FFFFFF"/>
            <w:noWrap/>
            <w:tcMar>
              <w:top w:w="0" w:type="dxa"/>
              <w:left w:w="150" w:type="dxa"/>
              <w:bottom w:w="0" w:type="dxa"/>
              <w:right w:w="150" w:type="dxa"/>
            </w:tcMar>
            <w:hideMark/>
          </w:tcPr>
          <w:p w14:paraId="09B21E8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4ACE68" w14:textId="77777777" w:rsidR="00DB06E6" w:rsidRPr="00DB06E6" w:rsidRDefault="00DB06E6" w:rsidP="00DB06E6">
            <w:pPr>
              <w:spacing w:line="300" w:lineRule="atLeast"/>
              <w:rPr>
                <w:rFonts w:ascii="Consolas" w:eastAsia="Times New Roman" w:hAnsi="Consolas" w:cs="Segoe UI"/>
                <w:color w:val="24292E"/>
                <w:sz w:val="18"/>
                <w:szCs w:val="18"/>
              </w:rPr>
            </w:pPr>
          </w:p>
          <w:p w14:paraId="7DDD34AF"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7A5EFD1C" w14:textId="77777777" w:rsidTr="00DB06E6">
        <w:tc>
          <w:tcPr>
            <w:tcW w:w="750" w:type="dxa"/>
            <w:shd w:val="clear" w:color="auto" w:fill="FFFFFF"/>
            <w:noWrap/>
            <w:tcMar>
              <w:top w:w="0" w:type="dxa"/>
              <w:left w:w="150" w:type="dxa"/>
              <w:bottom w:w="0" w:type="dxa"/>
              <w:right w:w="150" w:type="dxa"/>
            </w:tcMar>
            <w:hideMark/>
          </w:tcPr>
          <w:p w14:paraId="376E1E6D"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169201E2"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j. __Licensor__ means the individual(s) or entity(ies) granting rights under this Public License.</w:t>
            </w:r>
          </w:p>
        </w:tc>
      </w:tr>
      <w:tr w:rsidR="00DB06E6" w:rsidRPr="00DB06E6" w14:paraId="3C35D743" w14:textId="77777777" w:rsidTr="00DB06E6">
        <w:tc>
          <w:tcPr>
            <w:tcW w:w="750" w:type="dxa"/>
            <w:shd w:val="clear" w:color="auto" w:fill="FFFFFF"/>
            <w:noWrap/>
            <w:tcMar>
              <w:top w:w="0" w:type="dxa"/>
              <w:left w:w="150" w:type="dxa"/>
              <w:bottom w:w="0" w:type="dxa"/>
              <w:right w:w="150" w:type="dxa"/>
            </w:tcMar>
            <w:hideMark/>
          </w:tcPr>
          <w:p w14:paraId="29211C5A"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4961DD" w14:textId="77777777" w:rsidR="00DB06E6" w:rsidRPr="00DB06E6" w:rsidRDefault="00DB06E6" w:rsidP="00DB06E6">
            <w:pPr>
              <w:spacing w:line="300" w:lineRule="atLeast"/>
              <w:rPr>
                <w:rFonts w:ascii="Consolas" w:eastAsia="Times New Roman" w:hAnsi="Consolas" w:cs="Segoe UI"/>
                <w:color w:val="24292E"/>
                <w:sz w:val="18"/>
                <w:szCs w:val="18"/>
              </w:rPr>
            </w:pPr>
          </w:p>
          <w:p w14:paraId="783C4BD3"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04198114" w14:textId="77777777" w:rsidTr="00DB06E6">
        <w:tc>
          <w:tcPr>
            <w:tcW w:w="750" w:type="dxa"/>
            <w:shd w:val="clear" w:color="auto" w:fill="FFFFFF"/>
            <w:noWrap/>
            <w:tcMar>
              <w:top w:w="0" w:type="dxa"/>
              <w:left w:w="150" w:type="dxa"/>
              <w:bottom w:w="0" w:type="dxa"/>
              <w:right w:w="150" w:type="dxa"/>
            </w:tcMar>
            <w:hideMark/>
          </w:tcPr>
          <w:p w14:paraId="788FF7AF"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461DE651"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k. __NonCommercial__ means not primarily intended for or directed towards commercial advantage or monetary compensation. For purposes of this Public License, the exchange of the Licensed Material for other material subject to Copyright and Similar Rights by digital file-sharing or similar means is NonCommercial provided there is no payment of monetary compensation in connection with the exchange.</w:t>
            </w:r>
          </w:p>
        </w:tc>
      </w:tr>
      <w:tr w:rsidR="00DB06E6" w:rsidRPr="00DB06E6" w14:paraId="2544F308" w14:textId="77777777" w:rsidTr="00DB06E6">
        <w:tc>
          <w:tcPr>
            <w:tcW w:w="750" w:type="dxa"/>
            <w:shd w:val="clear" w:color="auto" w:fill="FFFFFF"/>
            <w:noWrap/>
            <w:tcMar>
              <w:top w:w="0" w:type="dxa"/>
              <w:left w:w="150" w:type="dxa"/>
              <w:bottom w:w="0" w:type="dxa"/>
              <w:right w:w="150" w:type="dxa"/>
            </w:tcMar>
            <w:hideMark/>
          </w:tcPr>
          <w:p w14:paraId="617992F6"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07D823" w14:textId="77777777" w:rsidR="00DB06E6" w:rsidRPr="00DB06E6" w:rsidRDefault="00DB06E6" w:rsidP="00DB06E6">
            <w:pPr>
              <w:spacing w:line="300" w:lineRule="atLeast"/>
              <w:rPr>
                <w:rFonts w:ascii="Consolas" w:eastAsia="Times New Roman" w:hAnsi="Consolas" w:cs="Segoe UI"/>
                <w:color w:val="24292E"/>
                <w:sz w:val="18"/>
                <w:szCs w:val="18"/>
              </w:rPr>
            </w:pPr>
          </w:p>
          <w:p w14:paraId="17FB785B"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37AEB871" w14:textId="77777777" w:rsidTr="00DB06E6">
        <w:tc>
          <w:tcPr>
            <w:tcW w:w="750" w:type="dxa"/>
            <w:shd w:val="clear" w:color="auto" w:fill="FFFFFF"/>
            <w:noWrap/>
            <w:tcMar>
              <w:top w:w="0" w:type="dxa"/>
              <w:left w:w="150" w:type="dxa"/>
              <w:bottom w:w="0" w:type="dxa"/>
              <w:right w:w="150" w:type="dxa"/>
            </w:tcMar>
            <w:hideMark/>
          </w:tcPr>
          <w:p w14:paraId="612C47AE"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AC6CCE0"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l. __Share__ means to provide material to the public by any means or process that requires permission under the Licensed Rights, such as reproduction, public display, public performance, distribution, dissemination, communication, or importation, and to make material available to the public including in ways that members of the public may access the material from a place and at a time individually chosen by them.</w:t>
            </w:r>
          </w:p>
        </w:tc>
      </w:tr>
      <w:tr w:rsidR="00DB06E6" w:rsidRPr="00DB06E6" w14:paraId="7B608D07" w14:textId="77777777" w:rsidTr="00DB06E6">
        <w:tc>
          <w:tcPr>
            <w:tcW w:w="750" w:type="dxa"/>
            <w:shd w:val="clear" w:color="auto" w:fill="FFFFFF"/>
            <w:noWrap/>
            <w:tcMar>
              <w:top w:w="0" w:type="dxa"/>
              <w:left w:w="150" w:type="dxa"/>
              <w:bottom w:w="0" w:type="dxa"/>
              <w:right w:w="150" w:type="dxa"/>
            </w:tcMar>
            <w:hideMark/>
          </w:tcPr>
          <w:p w14:paraId="44E6A5AF"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6F1439" w14:textId="77777777" w:rsidR="00DB06E6" w:rsidRPr="00DB06E6" w:rsidRDefault="00DB06E6" w:rsidP="00DB06E6">
            <w:pPr>
              <w:spacing w:line="300" w:lineRule="atLeast"/>
              <w:rPr>
                <w:rFonts w:ascii="Consolas" w:eastAsia="Times New Roman" w:hAnsi="Consolas" w:cs="Segoe UI"/>
                <w:color w:val="24292E"/>
                <w:sz w:val="18"/>
                <w:szCs w:val="18"/>
              </w:rPr>
            </w:pPr>
          </w:p>
          <w:p w14:paraId="4367ACE4"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4B8E844" w14:textId="77777777" w:rsidTr="00DB06E6">
        <w:tc>
          <w:tcPr>
            <w:tcW w:w="750" w:type="dxa"/>
            <w:shd w:val="clear" w:color="auto" w:fill="FFFFFF"/>
            <w:noWrap/>
            <w:tcMar>
              <w:top w:w="0" w:type="dxa"/>
              <w:left w:w="150" w:type="dxa"/>
              <w:bottom w:w="0" w:type="dxa"/>
              <w:right w:w="150" w:type="dxa"/>
            </w:tcMar>
            <w:hideMark/>
          </w:tcPr>
          <w:p w14:paraId="420F3C74"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D8F122B"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m. __Sui Generis Database Rights__ means rights other than copyright resulting from Directive 96/9/EC of the European Parliament and of the Council of 11 March 1996 on the legal protection of databases, as amended and/or succeeded, as well as other essentially equivalent rights anywhere in the world.</w:t>
            </w:r>
          </w:p>
        </w:tc>
      </w:tr>
      <w:tr w:rsidR="00DB06E6" w:rsidRPr="00DB06E6" w14:paraId="229037A8" w14:textId="77777777" w:rsidTr="00DB06E6">
        <w:tc>
          <w:tcPr>
            <w:tcW w:w="750" w:type="dxa"/>
            <w:shd w:val="clear" w:color="auto" w:fill="FFFFFF"/>
            <w:noWrap/>
            <w:tcMar>
              <w:top w:w="0" w:type="dxa"/>
              <w:left w:w="150" w:type="dxa"/>
              <w:bottom w:w="0" w:type="dxa"/>
              <w:right w:w="150" w:type="dxa"/>
            </w:tcMar>
            <w:hideMark/>
          </w:tcPr>
          <w:p w14:paraId="54B36114"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A01715" w14:textId="77777777" w:rsidR="00DB06E6" w:rsidRPr="00DB06E6" w:rsidRDefault="00DB06E6" w:rsidP="00DB06E6">
            <w:pPr>
              <w:spacing w:line="300" w:lineRule="atLeast"/>
              <w:rPr>
                <w:rFonts w:ascii="Consolas" w:eastAsia="Times New Roman" w:hAnsi="Consolas" w:cs="Segoe UI"/>
                <w:color w:val="24292E"/>
                <w:sz w:val="18"/>
                <w:szCs w:val="18"/>
              </w:rPr>
            </w:pPr>
          </w:p>
          <w:p w14:paraId="18A239CD"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F902401" w14:textId="77777777" w:rsidTr="00DB06E6">
        <w:tc>
          <w:tcPr>
            <w:tcW w:w="750" w:type="dxa"/>
            <w:shd w:val="clear" w:color="auto" w:fill="FFFFFF"/>
            <w:noWrap/>
            <w:tcMar>
              <w:top w:w="0" w:type="dxa"/>
              <w:left w:w="150" w:type="dxa"/>
              <w:bottom w:w="0" w:type="dxa"/>
              <w:right w:w="150" w:type="dxa"/>
            </w:tcMar>
            <w:hideMark/>
          </w:tcPr>
          <w:p w14:paraId="11B3E045"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3CAF63B0"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n. __You__ means the individual or entity exercising the Licensed Rights under this Public License. Your has a corresponding meaning.</w:t>
            </w:r>
          </w:p>
        </w:tc>
      </w:tr>
      <w:tr w:rsidR="00DB06E6" w:rsidRPr="00DB06E6" w14:paraId="7492E9D9" w14:textId="77777777" w:rsidTr="00DB06E6">
        <w:tc>
          <w:tcPr>
            <w:tcW w:w="750" w:type="dxa"/>
            <w:shd w:val="clear" w:color="auto" w:fill="FFFFFF"/>
            <w:noWrap/>
            <w:tcMar>
              <w:top w:w="0" w:type="dxa"/>
              <w:left w:w="150" w:type="dxa"/>
              <w:bottom w:w="0" w:type="dxa"/>
              <w:right w:w="150" w:type="dxa"/>
            </w:tcMar>
            <w:hideMark/>
          </w:tcPr>
          <w:p w14:paraId="47C1FA0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A2ADB2" w14:textId="77777777" w:rsidR="00DB06E6" w:rsidRPr="00DB06E6" w:rsidRDefault="00DB06E6" w:rsidP="00DB06E6">
            <w:pPr>
              <w:spacing w:line="300" w:lineRule="atLeast"/>
              <w:rPr>
                <w:rFonts w:ascii="Consolas" w:eastAsia="Times New Roman" w:hAnsi="Consolas" w:cs="Segoe UI"/>
                <w:color w:val="24292E"/>
                <w:sz w:val="18"/>
                <w:szCs w:val="18"/>
              </w:rPr>
            </w:pPr>
          </w:p>
          <w:p w14:paraId="36EE71DD"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01F10B2A" w14:textId="77777777" w:rsidTr="00DB06E6">
        <w:tc>
          <w:tcPr>
            <w:tcW w:w="750" w:type="dxa"/>
            <w:shd w:val="clear" w:color="auto" w:fill="FFFFFF"/>
            <w:noWrap/>
            <w:tcMar>
              <w:top w:w="0" w:type="dxa"/>
              <w:left w:w="150" w:type="dxa"/>
              <w:bottom w:w="0" w:type="dxa"/>
              <w:right w:w="150" w:type="dxa"/>
            </w:tcMar>
            <w:hideMark/>
          </w:tcPr>
          <w:p w14:paraId="43221D5F"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0ECDA2F3"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Section 2 – Scope.</w:t>
            </w:r>
          </w:p>
        </w:tc>
      </w:tr>
      <w:tr w:rsidR="00DB06E6" w:rsidRPr="00DB06E6" w14:paraId="52899748" w14:textId="77777777" w:rsidTr="00DB06E6">
        <w:tc>
          <w:tcPr>
            <w:tcW w:w="750" w:type="dxa"/>
            <w:shd w:val="clear" w:color="auto" w:fill="FFFFFF"/>
            <w:noWrap/>
            <w:tcMar>
              <w:top w:w="0" w:type="dxa"/>
              <w:left w:w="150" w:type="dxa"/>
              <w:bottom w:w="0" w:type="dxa"/>
              <w:right w:w="150" w:type="dxa"/>
            </w:tcMar>
            <w:hideMark/>
          </w:tcPr>
          <w:p w14:paraId="1745F74B"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2CB217" w14:textId="77777777" w:rsidR="00DB06E6" w:rsidRPr="00DB06E6" w:rsidRDefault="00DB06E6" w:rsidP="00DB06E6">
            <w:pPr>
              <w:spacing w:line="300" w:lineRule="atLeast"/>
              <w:rPr>
                <w:rFonts w:ascii="Consolas" w:eastAsia="Times New Roman" w:hAnsi="Consolas" w:cs="Segoe UI"/>
                <w:color w:val="24292E"/>
                <w:sz w:val="18"/>
                <w:szCs w:val="18"/>
              </w:rPr>
            </w:pPr>
          </w:p>
          <w:p w14:paraId="37B915E4"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12FFE903" w14:textId="77777777" w:rsidTr="00DB06E6">
        <w:tc>
          <w:tcPr>
            <w:tcW w:w="750" w:type="dxa"/>
            <w:shd w:val="clear" w:color="auto" w:fill="FFFFFF"/>
            <w:noWrap/>
            <w:tcMar>
              <w:top w:w="0" w:type="dxa"/>
              <w:left w:w="150" w:type="dxa"/>
              <w:bottom w:w="0" w:type="dxa"/>
              <w:right w:w="150" w:type="dxa"/>
            </w:tcMar>
            <w:hideMark/>
          </w:tcPr>
          <w:p w14:paraId="037D7BA1"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FFC7420"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a. ___License grant.___</w:t>
            </w:r>
          </w:p>
        </w:tc>
      </w:tr>
      <w:tr w:rsidR="00DB06E6" w:rsidRPr="00DB06E6" w14:paraId="061E97F1" w14:textId="77777777" w:rsidTr="00DB06E6">
        <w:tc>
          <w:tcPr>
            <w:tcW w:w="750" w:type="dxa"/>
            <w:shd w:val="clear" w:color="auto" w:fill="FFFFFF"/>
            <w:noWrap/>
            <w:tcMar>
              <w:top w:w="0" w:type="dxa"/>
              <w:left w:w="150" w:type="dxa"/>
              <w:bottom w:w="0" w:type="dxa"/>
              <w:right w:w="150" w:type="dxa"/>
            </w:tcMar>
            <w:hideMark/>
          </w:tcPr>
          <w:p w14:paraId="7E9AD574"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FBBA48" w14:textId="77777777" w:rsidR="00DB06E6" w:rsidRPr="00DB06E6" w:rsidRDefault="00DB06E6" w:rsidP="00DB06E6">
            <w:pPr>
              <w:spacing w:line="300" w:lineRule="atLeast"/>
              <w:rPr>
                <w:rFonts w:ascii="Consolas" w:eastAsia="Times New Roman" w:hAnsi="Consolas" w:cs="Segoe UI"/>
                <w:color w:val="24292E"/>
                <w:sz w:val="18"/>
                <w:szCs w:val="18"/>
              </w:rPr>
            </w:pPr>
          </w:p>
          <w:p w14:paraId="18260871"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0A07C89" w14:textId="77777777" w:rsidTr="00DB06E6">
        <w:tc>
          <w:tcPr>
            <w:tcW w:w="750" w:type="dxa"/>
            <w:shd w:val="clear" w:color="auto" w:fill="FFFFFF"/>
            <w:noWrap/>
            <w:tcMar>
              <w:top w:w="0" w:type="dxa"/>
              <w:left w:w="150" w:type="dxa"/>
              <w:bottom w:w="0" w:type="dxa"/>
              <w:right w:w="150" w:type="dxa"/>
            </w:tcMar>
            <w:hideMark/>
          </w:tcPr>
          <w:p w14:paraId="5EB7B790"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490A064C"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1. Subject to the terms and conditions of this Public License, the Licensor hereby grants You a worldwide, royalty-free, non-sublicensable, non-exclusive, irrevocable license to exercise the Licensed Rights in the Licensed Material to:</w:t>
            </w:r>
          </w:p>
        </w:tc>
      </w:tr>
      <w:tr w:rsidR="00DB06E6" w:rsidRPr="00DB06E6" w14:paraId="25A71CB8" w14:textId="77777777" w:rsidTr="00DB06E6">
        <w:tc>
          <w:tcPr>
            <w:tcW w:w="750" w:type="dxa"/>
            <w:shd w:val="clear" w:color="auto" w:fill="FFFFFF"/>
            <w:noWrap/>
            <w:tcMar>
              <w:top w:w="0" w:type="dxa"/>
              <w:left w:w="150" w:type="dxa"/>
              <w:bottom w:w="0" w:type="dxa"/>
              <w:right w:w="150" w:type="dxa"/>
            </w:tcMar>
            <w:hideMark/>
          </w:tcPr>
          <w:p w14:paraId="47D64EF6"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A0203E" w14:textId="77777777" w:rsidR="00DB06E6" w:rsidRPr="00DB06E6" w:rsidRDefault="00DB06E6" w:rsidP="00DB06E6">
            <w:pPr>
              <w:spacing w:line="300" w:lineRule="atLeast"/>
              <w:rPr>
                <w:rFonts w:ascii="Consolas" w:eastAsia="Times New Roman" w:hAnsi="Consolas" w:cs="Segoe UI"/>
                <w:color w:val="24292E"/>
                <w:sz w:val="18"/>
                <w:szCs w:val="18"/>
              </w:rPr>
            </w:pPr>
          </w:p>
          <w:p w14:paraId="31019B14"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06B77D50" w14:textId="77777777" w:rsidTr="00DB06E6">
        <w:tc>
          <w:tcPr>
            <w:tcW w:w="750" w:type="dxa"/>
            <w:shd w:val="clear" w:color="auto" w:fill="FFFFFF"/>
            <w:noWrap/>
            <w:tcMar>
              <w:top w:w="0" w:type="dxa"/>
              <w:left w:w="150" w:type="dxa"/>
              <w:bottom w:w="0" w:type="dxa"/>
              <w:right w:w="150" w:type="dxa"/>
            </w:tcMar>
            <w:hideMark/>
          </w:tcPr>
          <w:p w14:paraId="17057924"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480519B1"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A. reproduce and Share the Licensed Material, in whole or in part, for NonCommercial purposes only; and</w:t>
            </w:r>
          </w:p>
        </w:tc>
      </w:tr>
      <w:tr w:rsidR="00DB06E6" w:rsidRPr="00DB06E6" w14:paraId="5538204F" w14:textId="77777777" w:rsidTr="00DB06E6">
        <w:tc>
          <w:tcPr>
            <w:tcW w:w="750" w:type="dxa"/>
            <w:shd w:val="clear" w:color="auto" w:fill="FFFFFF"/>
            <w:noWrap/>
            <w:tcMar>
              <w:top w:w="0" w:type="dxa"/>
              <w:left w:w="150" w:type="dxa"/>
              <w:bottom w:w="0" w:type="dxa"/>
              <w:right w:w="150" w:type="dxa"/>
            </w:tcMar>
            <w:hideMark/>
          </w:tcPr>
          <w:p w14:paraId="484F09A7"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323039" w14:textId="77777777" w:rsidR="00DB06E6" w:rsidRPr="00DB06E6" w:rsidRDefault="00DB06E6" w:rsidP="00DB06E6">
            <w:pPr>
              <w:spacing w:line="300" w:lineRule="atLeast"/>
              <w:rPr>
                <w:rFonts w:ascii="Consolas" w:eastAsia="Times New Roman" w:hAnsi="Consolas" w:cs="Segoe UI"/>
                <w:color w:val="24292E"/>
                <w:sz w:val="18"/>
                <w:szCs w:val="18"/>
              </w:rPr>
            </w:pPr>
          </w:p>
          <w:p w14:paraId="6F70CB67"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4FCF85FA" w14:textId="77777777" w:rsidTr="00DB06E6">
        <w:tc>
          <w:tcPr>
            <w:tcW w:w="750" w:type="dxa"/>
            <w:shd w:val="clear" w:color="auto" w:fill="FFFFFF"/>
            <w:noWrap/>
            <w:tcMar>
              <w:top w:w="0" w:type="dxa"/>
              <w:left w:w="150" w:type="dxa"/>
              <w:bottom w:w="0" w:type="dxa"/>
              <w:right w:w="150" w:type="dxa"/>
            </w:tcMar>
            <w:hideMark/>
          </w:tcPr>
          <w:p w14:paraId="653C5422"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6748999"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B. produce, reproduce, and Share Adapted Material for NonCommercial purposes only.</w:t>
            </w:r>
          </w:p>
        </w:tc>
      </w:tr>
      <w:tr w:rsidR="00DB06E6" w:rsidRPr="00DB06E6" w14:paraId="73BD0D22" w14:textId="77777777" w:rsidTr="00DB06E6">
        <w:tc>
          <w:tcPr>
            <w:tcW w:w="750" w:type="dxa"/>
            <w:shd w:val="clear" w:color="auto" w:fill="FFFFFF"/>
            <w:noWrap/>
            <w:tcMar>
              <w:top w:w="0" w:type="dxa"/>
              <w:left w:w="150" w:type="dxa"/>
              <w:bottom w:w="0" w:type="dxa"/>
              <w:right w:w="150" w:type="dxa"/>
            </w:tcMar>
            <w:hideMark/>
          </w:tcPr>
          <w:p w14:paraId="6753A807"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61F714" w14:textId="77777777" w:rsidR="00DB06E6" w:rsidRPr="00DB06E6" w:rsidRDefault="00DB06E6" w:rsidP="00DB06E6">
            <w:pPr>
              <w:spacing w:line="300" w:lineRule="atLeast"/>
              <w:rPr>
                <w:rFonts w:ascii="Consolas" w:eastAsia="Times New Roman" w:hAnsi="Consolas" w:cs="Segoe UI"/>
                <w:color w:val="24292E"/>
                <w:sz w:val="18"/>
                <w:szCs w:val="18"/>
              </w:rPr>
            </w:pPr>
          </w:p>
          <w:p w14:paraId="3C506846"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3D07EEE1" w14:textId="77777777" w:rsidTr="00DB06E6">
        <w:tc>
          <w:tcPr>
            <w:tcW w:w="750" w:type="dxa"/>
            <w:shd w:val="clear" w:color="auto" w:fill="FFFFFF"/>
            <w:noWrap/>
            <w:tcMar>
              <w:top w:w="0" w:type="dxa"/>
              <w:left w:w="150" w:type="dxa"/>
              <w:bottom w:w="0" w:type="dxa"/>
              <w:right w:w="150" w:type="dxa"/>
            </w:tcMar>
            <w:hideMark/>
          </w:tcPr>
          <w:p w14:paraId="36ADCB09"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4452F182"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2. __Exceptions and Limitations.__ For the avoidance of doubt, where Exceptions and Limitations apply to Your use, this Public License does not apply, and You do not need to comply with its terms and conditions.</w:t>
            </w:r>
          </w:p>
        </w:tc>
      </w:tr>
      <w:tr w:rsidR="00DB06E6" w:rsidRPr="00DB06E6" w14:paraId="6FC891AC" w14:textId="77777777" w:rsidTr="00DB06E6">
        <w:tc>
          <w:tcPr>
            <w:tcW w:w="750" w:type="dxa"/>
            <w:shd w:val="clear" w:color="auto" w:fill="FFFFFF"/>
            <w:noWrap/>
            <w:tcMar>
              <w:top w:w="0" w:type="dxa"/>
              <w:left w:w="150" w:type="dxa"/>
              <w:bottom w:w="0" w:type="dxa"/>
              <w:right w:w="150" w:type="dxa"/>
            </w:tcMar>
            <w:hideMark/>
          </w:tcPr>
          <w:p w14:paraId="746401BB"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A35487" w14:textId="77777777" w:rsidR="00DB06E6" w:rsidRPr="00DB06E6" w:rsidRDefault="00DB06E6" w:rsidP="00DB06E6">
            <w:pPr>
              <w:spacing w:line="300" w:lineRule="atLeast"/>
              <w:rPr>
                <w:rFonts w:ascii="Consolas" w:eastAsia="Times New Roman" w:hAnsi="Consolas" w:cs="Segoe UI"/>
                <w:color w:val="24292E"/>
                <w:sz w:val="18"/>
                <w:szCs w:val="18"/>
              </w:rPr>
            </w:pPr>
          </w:p>
          <w:p w14:paraId="03EE809C"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F545999" w14:textId="77777777" w:rsidTr="00DB06E6">
        <w:tc>
          <w:tcPr>
            <w:tcW w:w="750" w:type="dxa"/>
            <w:shd w:val="clear" w:color="auto" w:fill="FFFFFF"/>
            <w:noWrap/>
            <w:tcMar>
              <w:top w:w="0" w:type="dxa"/>
              <w:left w:w="150" w:type="dxa"/>
              <w:bottom w:w="0" w:type="dxa"/>
              <w:right w:w="150" w:type="dxa"/>
            </w:tcMar>
            <w:hideMark/>
          </w:tcPr>
          <w:p w14:paraId="7C896BBE"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3EF74665"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3. __Term.__ The term of this Public License is specified in Section 6(a).</w:t>
            </w:r>
          </w:p>
        </w:tc>
      </w:tr>
      <w:tr w:rsidR="00DB06E6" w:rsidRPr="00DB06E6" w14:paraId="361DDE56" w14:textId="77777777" w:rsidTr="00DB06E6">
        <w:tc>
          <w:tcPr>
            <w:tcW w:w="750" w:type="dxa"/>
            <w:shd w:val="clear" w:color="auto" w:fill="FFFFFF"/>
            <w:noWrap/>
            <w:tcMar>
              <w:top w:w="0" w:type="dxa"/>
              <w:left w:w="150" w:type="dxa"/>
              <w:bottom w:w="0" w:type="dxa"/>
              <w:right w:w="150" w:type="dxa"/>
            </w:tcMar>
            <w:hideMark/>
          </w:tcPr>
          <w:p w14:paraId="51FE124E"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111E5E" w14:textId="77777777" w:rsidR="00DB06E6" w:rsidRPr="00DB06E6" w:rsidRDefault="00DB06E6" w:rsidP="00DB06E6">
            <w:pPr>
              <w:spacing w:line="300" w:lineRule="atLeast"/>
              <w:rPr>
                <w:rFonts w:ascii="Consolas" w:eastAsia="Times New Roman" w:hAnsi="Consolas" w:cs="Segoe UI"/>
                <w:color w:val="24292E"/>
                <w:sz w:val="18"/>
                <w:szCs w:val="18"/>
              </w:rPr>
            </w:pPr>
          </w:p>
          <w:p w14:paraId="7AC6C26E"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7F2CA3D4" w14:textId="77777777" w:rsidTr="00DB06E6">
        <w:tc>
          <w:tcPr>
            <w:tcW w:w="750" w:type="dxa"/>
            <w:shd w:val="clear" w:color="auto" w:fill="FFFFFF"/>
            <w:noWrap/>
            <w:tcMar>
              <w:top w:w="0" w:type="dxa"/>
              <w:left w:w="150" w:type="dxa"/>
              <w:bottom w:w="0" w:type="dxa"/>
              <w:right w:w="150" w:type="dxa"/>
            </w:tcMar>
            <w:hideMark/>
          </w:tcPr>
          <w:p w14:paraId="32E76422"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1F92C7D"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4. __Media and formats; technical modifications allowed.__ The Licensor authorizes You to exercise the Licensed Rights in all media and formats whether now known or hereafter created, and to make technical modifications necessary to do so. The Licensor waives and/or agrees not to assert any right or authority to forbid You from making technical modifications necessary to exercise the Licensed Rights, including technical modifications necessary to circumvent Effective Technological Measures. For purposes of this Public License, simply making modifications authorized by this Section 2(a)(4) never produces Adapted Material.</w:t>
            </w:r>
          </w:p>
        </w:tc>
      </w:tr>
      <w:tr w:rsidR="00DB06E6" w:rsidRPr="00DB06E6" w14:paraId="078DE16D" w14:textId="77777777" w:rsidTr="00DB06E6">
        <w:tc>
          <w:tcPr>
            <w:tcW w:w="750" w:type="dxa"/>
            <w:shd w:val="clear" w:color="auto" w:fill="FFFFFF"/>
            <w:noWrap/>
            <w:tcMar>
              <w:top w:w="0" w:type="dxa"/>
              <w:left w:w="150" w:type="dxa"/>
              <w:bottom w:w="0" w:type="dxa"/>
              <w:right w:w="150" w:type="dxa"/>
            </w:tcMar>
            <w:hideMark/>
          </w:tcPr>
          <w:p w14:paraId="6E95F5EC"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084CF5" w14:textId="77777777" w:rsidR="00DB06E6" w:rsidRPr="00DB06E6" w:rsidRDefault="00DB06E6" w:rsidP="00DB06E6">
            <w:pPr>
              <w:spacing w:line="300" w:lineRule="atLeast"/>
              <w:rPr>
                <w:rFonts w:ascii="Consolas" w:eastAsia="Times New Roman" w:hAnsi="Consolas" w:cs="Segoe UI"/>
                <w:color w:val="24292E"/>
                <w:sz w:val="18"/>
                <w:szCs w:val="18"/>
              </w:rPr>
            </w:pPr>
          </w:p>
          <w:p w14:paraId="7B7D0DF8"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47430ACC" w14:textId="77777777" w:rsidTr="00DB06E6">
        <w:tc>
          <w:tcPr>
            <w:tcW w:w="750" w:type="dxa"/>
            <w:shd w:val="clear" w:color="auto" w:fill="FFFFFF"/>
            <w:noWrap/>
            <w:tcMar>
              <w:top w:w="0" w:type="dxa"/>
              <w:left w:w="150" w:type="dxa"/>
              <w:bottom w:w="0" w:type="dxa"/>
              <w:right w:w="150" w:type="dxa"/>
            </w:tcMar>
            <w:hideMark/>
          </w:tcPr>
          <w:p w14:paraId="690DCFA9"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1E48805"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5. __Downstream recipients.__</w:t>
            </w:r>
          </w:p>
        </w:tc>
      </w:tr>
      <w:tr w:rsidR="00DB06E6" w:rsidRPr="00DB06E6" w14:paraId="355CC3BE" w14:textId="77777777" w:rsidTr="00DB06E6">
        <w:tc>
          <w:tcPr>
            <w:tcW w:w="750" w:type="dxa"/>
            <w:shd w:val="clear" w:color="auto" w:fill="FFFFFF"/>
            <w:noWrap/>
            <w:tcMar>
              <w:top w:w="0" w:type="dxa"/>
              <w:left w:w="150" w:type="dxa"/>
              <w:bottom w:w="0" w:type="dxa"/>
              <w:right w:w="150" w:type="dxa"/>
            </w:tcMar>
            <w:hideMark/>
          </w:tcPr>
          <w:p w14:paraId="72020BEC"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905871" w14:textId="77777777" w:rsidR="00DB06E6" w:rsidRPr="00DB06E6" w:rsidRDefault="00DB06E6" w:rsidP="00DB06E6">
            <w:pPr>
              <w:spacing w:line="300" w:lineRule="atLeast"/>
              <w:rPr>
                <w:rFonts w:ascii="Consolas" w:eastAsia="Times New Roman" w:hAnsi="Consolas" w:cs="Segoe UI"/>
                <w:color w:val="24292E"/>
                <w:sz w:val="18"/>
                <w:szCs w:val="18"/>
              </w:rPr>
            </w:pPr>
          </w:p>
          <w:p w14:paraId="639DBCB1"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680B682C" w14:textId="77777777" w:rsidTr="00DB06E6">
        <w:tc>
          <w:tcPr>
            <w:tcW w:w="750" w:type="dxa"/>
            <w:shd w:val="clear" w:color="auto" w:fill="FFFFFF"/>
            <w:noWrap/>
            <w:tcMar>
              <w:top w:w="0" w:type="dxa"/>
              <w:left w:w="150" w:type="dxa"/>
              <w:bottom w:w="0" w:type="dxa"/>
              <w:right w:w="150" w:type="dxa"/>
            </w:tcMar>
            <w:hideMark/>
          </w:tcPr>
          <w:p w14:paraId="42CE2A03"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A2E94B2"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A. __Offer from the Licensor – Licensed Material.__ Every recipient of the Licensed Material automatically receives an offer from the Licensor to exercise the Licensed Rights under the terms and conditions of this Public License.</w:t>
            </w:r>
          </w:p>
        </w:tc>
      </w:tr>
      <w:tr w:rsidR="00DB06E6" w:rsidRPr="00DB06E6" w14:paraId="093F7F58" w14:textId="77777777" w:rsidTr="00DB06E6">
        <w:tc>
          <w:tcPr>
            <w:tcW w:w="750" w:type="dxa"/>
            <w:shd w:val="clear" w:color="auto" w:fill="FFFFFF"/>
            <w:noWrap/>
            <w:tcMar>
              <w:top w:w="0" w:type="dxa"/>
              <w:left w:w="150" w:type="dxa"/>
              <w:bottom w:w="0" w:type="dxa"/>
              <w:right w:w="150" w:type="dxa"/>
            </w:tcMar>
            <w:hideMark/>
          </w:tcPr>
          <w:p w14:paraId="18A85566"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E0F5BC" w14:textId="77777777" w:rsidR="00DB06E6" w:rsidRPr="00DB06E6" w:rsidRDefault="00DB06E6" w:rsidP="00DB06E6">
            <w:pPr>
              <w:spacing w:line="300" w:lineRule="atLeast"/>
              <w:rPr>
                <w:rFonts w:ascii="Consolas" w:eastAsia="Times New Roman" w:hAnsi="Consolas" w:cs="Segoe UI"/>
                <w:color w:val="24292E"/>
                <w:sz w:val="18"/>
                <w:szCs w:val="18"/>
              </w:rPr>
            </w:pPr>
          </w:p>
          <w:p w14:paraId="2D3FF24F"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FAF56B1" w14:textId="77777777" w:rsidTr="00DB06E6">
        <w:tc>
          <w:tcPr>
            <w:tcW w:w="750" w:type="dxa"/>
            <w:shd w:val="clear" w:color="auto" w:fill="FFFFFF"/>
            <w:noWrap/>
            <w:tcMar>
              <w:top w:w="0" w:type="dxa"/>
              <w:left w:w="150" w:type="dxa"/>
              <w:bottom w:w="0" w:type="dxa"/>
              <w:right w:w="150" w:type="dxa"/>
            </w:tcMar>
            <w:hideMark/>
          </w:tcPr>
          <w:p w14:paraId="640500C0"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EFA9EEB"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B. __Additional offer from the Licensor – Adapted Material.__ Every recipient of Adapted Material from You automatically receives an offer from the Licensor to exercise the Licensed Rights in the Adapted Material under the conditions of the Adapter’s License You apply.</w:t>
            </w:r>
          </w:p>
        </w:tc>
      </w:tr>
      <w:tr w:rsidR="00DB06E6" w:rsidRPr="00DB06E6" w14:paraId="2C9E3DA4" w14:textId="77777777" w:rsidTr="00DB06E6">
        <w:tc>
          <w:tcPr>
            <w:tcW w:w="750" w:type="dxa"/>
            <w:shd w:val="clear" w:color="auto" w:fill="FFFFFF"/>
            <w:noWrap/>
            <w:tcMar>
              <w:top w:w="0" w:type="dxa"/>
              <w:left w:w="150" w:type="dxa"/>
              <w:bottom w:w="0" w:type="dxa"/>
              <w:right w:w="150" w:type="dxa"/>
            </w:tcMar>
            <w:hideMark/>
          </w:tcPr>
          <w:p w14:paraId="649D9C6A"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867FBA" w14:textId="77777777" w:rsidR="00DB06E6" w:rsidRPr="00DB06E6" w:rsidRDefault="00DB06E6" w:rsidP="00DB06E6">
            <w:pPr>
              <w:spacing w:line="300" w:lineRule="atLeast"/>
              <w:rPr>
                <w:rFonts w:ascii="Consolas" w:eastAsia="Times New Roman" w:hAnsi="Consolas" w:cs="Segoe UI"/>
                <w:color w:val="24292E"/>
                <w:sz w:val="18"/>
                <w:szCs w:val="18"/>
              </w:rPr>
            </w:pPr>
          </w:p>
          <w:p w14:paraId="7BDEC7A7"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47D1E019" w14:textId="77777777" w:rsidTr="00DB06E6">
        <w:tc>
          <w:tcPr>
            <w:tcW w:w="750" w:type="dxa"/>
            <w:shd w:val="clear" w:color="auto" w:fill="FFFFFF"/>
            <w:noWrap/>
            <w:tcMar>
              <w:top w:w="0" w:type="dxa"/>
              <w:left w:w="150" w:type="dxa"/>
              <w:bottom w:w="0" w:type="dxa"/>
              <w:right w:w="150" w:type="dxa"/>
            </w:tcMar>
            <w:hideMark/>
          </w:tcPr>
          <w:p w14:paraId="4DAF8CAD"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62B4A95A"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C. __No downstream restrictions.__ You may not offer or impose any additional or different terms or conditions on, or apply any Effective Technological Measures to, the Licensed Material if doing so restricts exercise of the Licensed Rights by any recipient of the Licensed Material.</w:t>
            </w:r>
          </w:p>
        </w:tc>
      </w:tr>
      <w:tr w:rsidR="00DB06E6" w:rsidRPr="00DB06E6" w14:paraId="553D149D" w14:textId="77777777" w:rsidTr="00DB06E6">
        <w:tc>
          <w:tcPr>
            <w:tcW w:w="750" w:type="dxa"/>
            <w:shd w:val="clear" w:color="auto" w:fill="FFFFFF"/>
            <w:noWrap/>
            <w:tcMar>
              <w:top w:w="0" w:type="dxa"/>
              <w:left w:w="150" w:type="dxa"/>
              <w:bottom w:w="0" w:type="dxa"/>
              <w:right w:w="150" w:type="dxa"/>
            </w:tcMar>
            <w:hideMark/>
          </w:tcPr>
          <w:p w14:paraId="598F0954"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65CB15" w14:textId="77777777" w:rsidR="00DB06E6" w:rsidRPr="00DB06E6" w:rsidRDefault="00DB06E6" w:rsidP="00DB06E6">
            <w:pPr>
              <w:spacing w:line="300" w:lineRule="atLeast"/>
              <w:rPr>
                <w:rFonts w:ascii="Consolas" w:eastAsia="Times New Roman" w:hAnsi="Consolas" w:cs="Segoe UI"/>
                <w:color w:val="24292E"/>
                <w:sz w:val="18"/>
                <w:szCs w:val="18"/>
              </w:rPr>
            </w:pPr>
          </w:p>
          <w:p w14:paraId="5F2CD039"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4265791E" w14:textId="77777777" w:rsidTr="00DB06E6">
        <w:tc>
          <w:tcPr>
            <w:tcW w:w="750" w:type="dxa"/>
            <w:shd w:val="clear" w:color="auto" w:fill="FFFFFF"/>
            <w:noWrap/>
            <w:tcMar>
              <w:top w:w="0" w:type="dxa"/>
              <w:left w:w="150" w:type="dxa"/>
              <w:bottom w:w="0" w:type="dxa"/>
              <w:right w:w="150" w:type="dxa"/>
            </w:tcMar>
            <w:hideMark/>
          </w:tcPr>
          <w:p w14:paraId="234CB92F"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168F400"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6. __No endorsement.__ Nothing in this Public License constitutes or may be construed as permission to assert or imply that You are, or that Your use of the Licensed Material is, connected with, or sponsored, endorsed, or granted official status by, the Licensor or others designated to receive attribution as provided in Section 3(a)(1)(A)(i).</w:t>
            </w:r>
          </w:p>
        </w:tc>
      </w:tr>
      <w:tr w:rsidR="00DB06E6" w:rsidRPr="00DB06E6" w14:paraId="579C8BFA" w14:textId="77777777" w:rsidTr="00DB06E6">
        <w:tc>
          <w:tcPr>
            <w:tcW w:w="750" w:type="dxa"/>
            <w:shd w:val="clear" w:color="auto" w:fill="FFFFFF"/>
            <w:noWrap/>
            <w:tcMar>
              <w:top w:w="0" w:type="dxa"/>
              <w:left w:w="150" w:type="dxa"/>
              <w:bottom w:w="0" w:type="dxa"/>
              <w:right w:w="150" w:type="dxa"/>
            </w:tcMar>
            <w:hideMark/>
          </w:tcPr>
          <w:p w14:paraId="49E45AE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810692" w14:textId="77777777" w:rsidR="00DB06E6" w:rsidRPr="00DB06E6" w:rsidRDefault="00DB06E6" w:rsidP="00DB06E6">
            <w:pPr>
              <w:spacing w:line="300" w:lineRule="atLeast"/>
              <w:rPr>
                <w:rFonts w:ascii="Consolas" w:eastAsia="Times New Roman" w:hAnsi="Consolas" w:cs="Segoe UI"/>
                <w:color w:val="24292E"/>
                <w:sz w:val="18"/>
                <w:szCs w:val="18"/>
              </w:rPr>
            </w:pPr>
          </w:p>
          <w:p w14:paraId="68E5EC06"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7FBD4AE2" w14:textId="77777777" w:rsidTr="00DB06E6">
        <w:tc>
          <w:tcPr>
            <w:tcW w:w="750" w:type="dxa"/>
            <w:shd w:val="clear" w:color="auto" w:fill="FFFFFF"/>
            <w:noWrap/>
            <w:tcMar>
              <w:top w:w="0" w:type="dxa"/>
              <w:left w:w="150" w:type="dxa"/>
              <w:bottom w:w="0" w:type="dxa"/>
              <w:right w:w="150" w:type="dxa"/>
            </w:tcMar>
            <w:hideMark/>
          </w:tcPr>
          <w:p w14:paraId="2BB2E1F2"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0892B884"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b. ___Other rights.___</w:t>
            </w:r>
          </w:p>
        </w:tc>
      </w:tr>
      <w:tr w:rsidR="00DB06E6" w:rsidRPr="00DB06E6" w14:paraId="1796C571" w14:textId="77777777" w:rsidTr="00DB06E6">
        <w:tc>
          <w:tcPr>
            <w:tcW w:w="750" w:type="dxa"/>
            <w:shd w:val="clear" w:color="auto" w:fill="FFFFFF"/>
            <w:noWrap/>
            <w:tcMar>
              <w:top w:w="0" w:type="dxa"/>
              <w:left w:w="150" w:type="dxa"/>
              <w:bottom w:w="0" w:type="dxa"/>
              <w:right w:w="150" w:type="dxa"/>
            </w:tcMar>
            <w:hideMark/>
          </w:tcPr>
          <w:p w14:paraId="1BEEC361"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CA1CB5" w14:textId="77777777" w:rsidR="00DB06E6" w:rsidRPr="00DB06E6" w:rsidRDefault="00DB06E6" w:rsidP="00DB06E6">
            <w:pPr>
              <w:spacing w:line="300" w:lineRule="atLeast"/>
              <w:rPr>
                <w:rFonts w:ascii="Consolas" w:eastAsia="Times New Roman" w:hAnsi="Consolas" w:cs="Segoe UI"/>
                <w:color w:val="24292E"/>
                <w:sz w:val="18"/>
                <w:szCs w:val="18"/>
              </w:rPr>
            </w:pPr>
          </w:p>
          <w:p w14:paraId="31BC15A2"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93BF632" w14:textId="77777777" w:rsidTr="00DB06E6">
        <w:tc>
          <w:tcPr>
            <w:tcW w:w="750" w:type="dxa"/>
            <w:shd w:val="clear" w:color="auto" w:fill="FFFFFF"/>
            <w:noWrap/>
            <w:tcMar>
              <w:top w:w="0" w:type="dxa"/>
              <w:left w:w="150" w:type="dxa"/>
              <w:bottom w:w="0" w:type="dxa"/>
              <w:right w:w="150" w:type="dxa"/>
            </w:tcMar>
            <w:hideMark/>
          </w:tcPr>
          <w:p w14:paraId="0E212E82"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A01FC62"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1. Moral rights, such as the right of integrity, are not licensed under this Public License, nor are publicity, privacy, and/or other similar personality rights; however, to the extent possible, the Licensor waives and/or agrees not to assert any such rights held by the Licensor to the limited extent necessary to allow You to exercise the Licensed Rights, but not otherwise.</w:t>
            </w:r>
          </w:p>
        </w:tc>
      </w:tr>
      <w:tr w:rsidR="00DB06E6" w:rsidRPr="00DB06E6" w14:paraId="29A37615" w14:textId="77777777" w:rsidTr="00DB06E6">
        <w:tc>
          <w:tcPr>
            <w:tcW w:w="750" w:type="dxa"/>
            <w:shd w:val="clear" w:color="auto" w:fill="FFFFFF"/>
            <w:noWrap/>
            <w:tcMar>
              <w:top w:w="0" w:type="dxa"/>
              <w:left w:w="150" w:type="dxa"/>
              <w:bottom w:w="0" w:type="dxa"/>
              <w:right w:w="150" w:type="dxa"/>
            </w:tcMar>
            <w:hideMark/>
          </w:tcPr>
          <w:p w14:paraId="7C60B7A6"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725331" w14:textId="77777777" w:rsidR="00DB06E6" w:rsidRPr="00DB06E6" w:rsidRDefault="00DB06E6" w:rsidP="00DB06E6">
            <w:pPr>
              <w:spacing w:line="300" w:lineRule="atLeast"/>
              <w:rPr>
                <w:rFonts w:ascii="Consolas" w:eastAsia="Times New Roman" w:hAnsi="Consolas" w:cs="Segoe UI"/>
                <w:color w:val="24292E"/>
                <w:sz w:val="18"/>
                <w:szCs w:val="18"/>
              </w:rPr>
            </w:pPr>
          </w:p>
          <w:p w14:paraId="2DEE4A41"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37321BE" w14:textId="77777777" w:rsidTr="00DB06E6">
        <w:tc>
          <w:tcPr>
            <w:tcW w:w="750" w:type="dxa"/>
            <w:shd w:val="clear" w:color="auto" w:fill="FFFFFF"/>
            <w:noWrap/>
            <w:tcMar>
              <w:top w:w="0" w:type="dxa"/>
              <w:left w:w="150" w:type="dxa"/>
              <w:bottom w:w="0" w:type="dxa"/>
              <w:right w:w="150" w:type="dxa"/>
            </w:tcMar>
            <w:hideMark/>
          </w:tcPr>
          <w:p w14:paraId="7EF5CEA1"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3704EFDF"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2. Patent and trademark rights are not licensed under this Public License.</w:t>
            </w:r>
          </w:p>
        </w:tc>
      </w:tr>
      <w:tr w:rsidR="00DB06E6" w:rsidRPr="00DB06E6" w14:paraId="5312A162" w14:textId="77777777" w:rsidTr="00DB06E6">
        <w:tc>
          <w:tcPr>
            <w:tcW w:w="750" w:type="dxa"/>
            <w:shd w:val="clear" w:color="auto" w:fill="FFFFFF"/>
            <w:noWrap/>
            <w:tcMar>
              <w:top w:w="0" w:type="dxa"/>
              <w:left w:w="150" w:type="dxa"/>
              <w:bottom w:w="0" w:type="dxa"/>
              <w:right w:w="150" w:type="dxa"/>
            </w:tcMar>
            <w:hideMark/>
          </w:tcPr>
          <w:p w14:paraId="02E246C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C2D29B" w14:textId="77777777" w:rsidR="00DB06E6" w:rsidRPr="00DB06E6" w:rsidRDefault="00DB06E6" w:rsidP="00DB06E6">
            <w:pPr>
              <w:spacing w:line="300" w:lineRule="atLeast"/>
              <w:rPr>
                <w:rFonts w:ascii="Consolas" w:eastAsia="Times New Roman" w:hAnsi="Consolas" w:cs="Segoe UI"/>
                <w:color w:val="24292E"/>
                <w:sz w:val="18"/>
                <w:szCs w:val="18"/>
              </w:rPr>
            </w:pPr>
          </w:p>
          <w:p w14:paraId="76165D9F"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12E3942C" w14:textId="77777777" w:rsidTr="00DB06E6">
        <w:tc>
          <w:tcPr>
            <w:tcW w:w="750" w:type="dxa"/>
            <w:shd w:val="clear" w:color="auto" w:fill="FFFFFF"/>
            <w:noWrap/>
            <w:tcMar>
              <w:top w:w="0" w:type="dxa"/>
              <w:left w:w="150" w:type="dxa"/>
              <w:bottom w:w="0" w:type="dxa"/>
              <w:right w:w="150" w:type="dxa"/>
            </w:tcMar>
            <w:hideMark/>
          </w:tcPr>
          <w:p w14:paraId="0CC619ED"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6DD4D1A"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3. To the extent possible, the Licensor waives any right to collect royalties from You for the exercise of the Licensed Rights, whether directly or through a collecting society under any voluntary or waivable statutory or compulsory licensing scheme. In all other cases the Licensor expressly reserves any right to collect such royalties, including when the Licensed Material is used other than for NonCommercial purposes.</w:t>
            </w:r>
          </w:p>
        </w:tc>
      </w:tr>
      <w:tr w:rsidR="00DB06E6" w:rsidRPr="00DB06E6" w14:paraId="362DA171" w14:textId="77777777" w:rsidTr="00DB06E6">
        <w:tc>
          <w:tcPr>
            <w:tcW w:w="750" w:type="dxa"/>
            <w:shd w:val="clear" w:color="auto" w:fill="FFFFFF"/>
            <w:noWrap/>
            <w:tcMar>
              <w:top w:w="0" w:type="dxa"/>
              <w:left w:w="150" w:type="dxa"/>
              <w:bottom w:w="0" w:type="dxa"/>
              <w:right w:w="150" w:type="dxa"/>
            </w:tcMar>
            <w:hideMark/>
          </w:tcPr>
          <w:p w14:paraId="3FB81887"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91C3E5" w14:textId="77777777" w:rsidR="00DB06E6" w:rsidRPr="00DB06E6" w:rsidRDefault="00DB06E6" w:rsidP="00DB06E6">
            <w:pPr>
              <w:spacing w:line="300" w:lineRule="atLeast"/>
              <w:rPr>
                <w:rFonts w:ascii="Consolas" w:eastAsia="Times New Roman" w:hAnsi="Consolas" w:cs="Segoe UI"/>
                <w:color w:val="24292E"/>
                <w:sz w:val="18"/>
                <w:szCs w:val="18"/>
              </w:rPr>
            </w:pPr>
          </w:p>
          <w:p w14:paraId="3714DB4B"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E793D76" w14:textId="77777777" w:rsidTr="00DB06E6">
        <w:tc>
          <w:tcPr>
            <w:tcW w:w="750" w:type="dxa"/>
            <w:shd w:val="clear" w:color="auto" w:fill="FFFFFF"/>
            <w:noWrap/>
            <w:tcMar>
              <w:top w:w="0" w:type="dxa"/>
              <w:left w:w="150" w:type="dxa"/>
              <w:bottom w:w="0" w:type="dxa"/>
              <w:right w:w="150" w:type="dxa"/>
            </w:tcMar>
            <w:hideMark/>
          </w:tcPr>
          <w:p w14:paraId="0F9733AF"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36A68CED"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Section 3 – License Conditions.</w:t>
            </w:r>
          </w:p>
        </w:tc>
      </w:tr>
      <w:tr w:rsidR="00DB06E6" w:rsidRPr="00DB06E6" w14:paraId="4523B60E" w14:textId="77777777" w:rsidTr="00DB06E6">
        <w:tc>
          <w:tcPr>
            <w:tcW w:w="750" w:type="dxa"/>
            <w:shd w:val="clear" w:color="auto" w:fill="FFFFFF"/>
            <w:noWrap/>
            <w:tcMar>
              <w:top w:w="0" w:type="dxa"/>
              <w:left w:w="150" w:type="dxa"/>
              <w:bottom w:w="0" w:type="dxa"/>
              <w:right w:w="150" w:type="dxa"/>
            </w:tcMar>
            <w:hideMark/>
          </w:tcPr>
          <w:p w14:paraId="7C3797C7"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C6AB2B" w14:textId="77777777" w:rsidR="00DB06E6" w:rsidRPr="00DB06E6" w:rsidRDefault="00DB06E6" w:rsidP="00DB06E6">
            <w:pPr>
              <w:spacing w:line="300" w:lineRule="atLeast"/>
              <w:rPr>
                <w:rFonts w:ascii="Consolas" w:eastAsia="Times New Roman" w:hAnsi="Consolas" w:cs="Segoe UI"/>
                <w:color w:val="24292E"/>
                <w:sz w:val="18"/>
                <w:szCs w:val="18"/>
              </w:rPr>
            </w:pPr>
          </w:p>
          <w:p w14:paraId="0FA196D2"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45F00DAF" w14:textId="77777777" w:rsidTr="00DB06E6">
        <w:tc>
          <w:tcPr>
            <w:tcW w:w="750" w:type="dxa"/>
            <w:shd w:val="clear" w:color="auto" w:fill="FFFFFF"/>
            <w:noWrap/>
            <w:tcMar>
              <w:top w:w="0" w:type="dxa"/>
              <w:left w:w="150" w:type="dxa"/>
              <w:bottom w:w="0" w:type="dxa"/>
              <w:right w:w="150" w:type="dxa"/>
            </w:tcMar>
            <w:hideMark/>
          </w:tcPr>
          <w:p w14:paraId="060C00AB"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158261D6"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Your exercise of the Licensed Rights is expressly made subject to the following conditions.</w:t>
            </w:r>
          </w:p>
        </w:tc>
      </w:tr>
      <w:tr w:rsidR="00DB06E6" w:rsidRPr="00DB06E6" w14:paraId="634B5DDF" w14:textId="77777777" w:rsidTr="00DB06E6">
        <w:tc>
          <w:tcPr>
            <w:tcW w:w="750" w:type="dxa"/>
            <w:shd w:val="clear" w:color="auto" w:fill="FFFFFF"/>
            <w:noWrap/>
            <w:tcMar>
              <w:top w:w="0" w:type="dxa"/>
              <w:left w:w="150" w:type="dxa"/>
              <w:bottom w:w="0" w:type="dxa"/>
              <w:right w:w="150" w:type="dxa"/>
            </w:tcMar>
            <w:hideMark/>
          </w:tcPr>
          <w:p w14:paraId="2549BC3B"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C6EC1E" w14:textId="77777777" w:rsidR="00DB06E6" w:rsidRPr="00DB06E6" w:rsidRDefault="00DB06E6" w:rsidP="00DB06E6">
            <w:pPr>
              <w:spacing w:line="300" w:lineRule="atLeast"/>
              <w:rPr>
                <w:rFonts w:ascii="Consolas" w:eastAsia="Times New Roman" w:hAnsi="Consolas" w:cs="Segoe UI"/>
                <w:color w:val="24292E"/>
                <w:sz w:val="18"/>
                <w:szCs w:val="18"/>
              </w:rPr>
            </w:pPr>
          </w:p>
          <w:p w14:paraId="225CF5B8"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17ADFD3D" w14:textId="77777777" w:rsidTr="00DB06E6">
        <w:tc>
          <w:tcPr>
            <w:tcW w:w="750" w:type="dxa"/>
            <w:shd w:val="clear" w:color="auto" w:fill="FFFFFF"/>
            <w:noWrap/>
            <w:tcMar>
              <w:top w:w="0" w:type="dxa"/>
              <w:left w:w="150" w:type="dxa"/>
              <w:bottom w:w="0" w:type="dxa"/>
              <w:right w:w="150" w:type="dxa"/>
            </w:tcMar>
            <w:hideMark/>
          </w:tcPr>
          <w:p w14:paraId="5D5D1F88"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88F9758"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a. ___Attribution.___</w:t>
            </w:r>
          </w:p>
        </w:tc>
      </w:tr>
      <w:tr w:rsidR="00DB06E6" w:rsidRPr="00DB06E6" w14:paraId="468DA723" w14:textId="77777777" w:rsidTr="00DB06E6">
        <w:tc>
          <w:tcPr>
            <w:tcW w:w="750" w:type="dxa"/>
            <w:shd w:val="clear" w:color="auto" w:fill="FFFFFF"/>
            <w:noWrap/>
            <w:tcMar>
              <w:top w:w="0" w:type="dxa"/>
              <w:left w:w="150" w:type="dxa"/>
              <w:bottom w:w="0" w:type="dxa"/>
              <w:right w:w="150" w:type="dxa"/>
            </w:tcMar>
            <w:hideMark/>
          </w:tcPr>
          <w:p w14:paraId="08D8C0B7"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65DEC1" w14:textId="77777777" w:rsidR="00DB06E6" w:rsidRPr="00DB06E6" w:rsidRDefault="00DB06E6" w:rsidP="00DB06E6">
            <w:pPr>
              <w:spacing w:line="300" w:lineRule="atLeast"/>
              <w:rPr>
                <w:rFonts w:ascii="Consolas" w:eastAsia="Times New Roman" w:hAnsi="Consolas" w:cs="Segoe UI"/>
                <w:color w:val="24292E"/>
                <w:sz w:val="18"/>
                <w:szCs w:val="18"/>
              </w:rPr>
            </w:pPr>
          </w:p>
          <w:p w14:paraId="251F8DBF"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1FDEA8BA" w14:textId="77777777" w:rsidTr="00DB06E6">
        <w:tc>
          <w:tcPr>
            <w:tcW w:w="750" w:type="dxa"/>
            <w:shd w:val="clear" w:color="auto" w:fill="FFFFFF"/>
            <w:noWrap/>
            <w:tcMar>
              <w:top w:w="0" w:type="dxa"/>
              <w:left w:w="150" w:type="dxa"/>
              <w:bottom w:w="0" w:type="dxa"/>
              <w:right w:w="150" w:type="dxa"/>
            </w:tcMar>
            <w:hideMark/>
          </w:tcPr>
          <w:p w14:paraId="4351BFE2"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323B1699"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1. If You Share the Licensed Material (including in modified form), You must:</w:t>
            </w:r>
          </w:p>
        </w:tc>
      </w:tr>
      <w:tr w:rsidR="00DB06E6" w:rsidRPr="00DB06E6" w14:paraId="5F7FB98B" w14:textId="77777777" w:rsidTr="00DB06E6">
        <w:tc>
          <w:tcPr>
            <w:tcW w:w="750" w:type="dxa"/>
            <w:shd w:val="clear" w:color="auto" w:fill="FFFFFF"/>
            <w:noWrap/>
            <w:tcMar>
              <w:top w:w="0" w:type="dxa"/>
              <w:left w:w="150" w:type="dxa"/>
              <w:bottom w:w="0" w:type="dxa"/>
              <w:right w:w="150" w:type="dxa"/>
            </w:tcMar>
            <w:hideMark/>
          </w:tcPr>
          <w:p w14:paraId="3BFBA370"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B9DE8C" w14:textId="77777777" w:rsidR="00DB06E6" w:rsidRPr="00DB06E6" w:rsidRDefault="00DB06E6" w:rsidP="00DB06E6">
            <w:pPr>
              <w:spacing w:line="300" w:lineRule="atLeast"/>
              <w:rPr>
                <w:rFonts w:ascii="Consolas" w:eastAsia="Times New Roman" w:hAnsi="Consolas" w:cs="Segoe UI"/>
                <w:color w:val="24292E"/>
                <w:sz w:val="18"/>
                <w:szCs w:val="18"/>
              </w:rPr>
            </w:pPr>
          </w:p>
          <w:p w14:paraId="589B790C"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6BAEFDB7" w14:textId="77777777" w:rsidTr="00DB06E6">
        <w:tc>
          <w:tcPr>
            <w:tcW w:w="750" w:type="dxa"/>
            <w:shd w:val="clear" w:color="auto" w:fill="FFFFFF"/>
            <w:noWrap/>
            <w:tcMar>
              <w:top w:w="0" w:type="dxa"/>
              <w:left w:w="150" w:type="dxa"/>
              <w:bottom w:w="0" w:type="dxa"/>
              <w:right w:w="150" w:type="dxa"/>
            </w:tcMar>
            <w:hideMark/>
          </w:tcPr>
          <w:p w14:paraId="41FDF0D3"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460C94A3"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A. retain the following if it is supplied by the Licensor with the Licensed Material:</w:t>
            </w:r>
          </w:p>
        </w:tc>
      </w:tr>
      <w:tr w:rsidR="00DB06E6" w:rsidRPr="00DB06E6" w14:paraId="14993799" w14:textId="77777777" w:rsidTr="00DB06E6">
        <w:tc>
          <w:tcPr>
            <w:tcW w:w="750" w:type="dxa"/>
            <w:shd w:val="clear" w:color="auto" w:fill="FFFFFF"/>
            <w:noWrap/>
            <w:tcMar>
              <w:top w:w="0" w:type="dxa"/>
              <w:left w:w="150" w:type="dxa"/>
              <w:bottom w:w="0" w:type="dxa"/>
              <w:right w:w="150" w:type="dxa"/>
            </w:tcMar>
            <w:hideMark/>
          </w:tcPr>
          <w:p w14:paraId="334840C7"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E9F053" w14:textId="77777777" w:rsidR="00DB06E6" w:rsidRPr="00DB06E6" w:rsidRDefault="00DB06E6" w:rsidP="00DB06E6">
            <w:pPr>
              <w:spacing w:line="300" w:lineRule="atLeast"/>
              <w:rPr>
                <w:rFonts w:ascii="Consolas" w:eastAsia="Times New Roman" w:hAnsi="Consolas" w:cs="Segoe UI"/>
                <w:color w:val="24292E"/>
                <w:sz w:val="18"/>
                <w:szCs w:val="18"/>
              </w:rPr>
            </w:pPr>
          </w:p>
          <w:p w14:paraId="2AB59EC8"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4E67CBA6" w14:textId="77777777" w:rsidTr="00DB06E6">
        <w:tc>
          <w:tcPr>
            <w:tcW w:w="750" w:type="dxa"/>
            <w:shd w:val="clear" w:color="auto" w:fill="FFFFFF"/>
            <w:noWrap/>
            <w:tcMar>
              <w:top w:w="0" w:type="dxa"/>
              <w:left w:w="150" w:type="dxa"/>
              <w:bottom w:w="0" w:type="dxa"/>
              <w:right w:w="150" w:type="dxa"/>
            </w:tcMar>
            <w:hideMark/>
          </w:tcPr>
          <w:p w14:paraId="54F6B35C"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174BB4E7"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i. identification of the creator(s) of the Licensed Material and any others designated to receive attribution, in any reasonable manner requested by the Licensor (including by pseudonym if designated);</w:t>
            </w:r>
          </w:p>
        </w:tc>
      </w:tr>
      <w:tr w:rsidR="00DB06E6" w:rsidRPr="00DB06E6" w14:paraId="64BAA57C" w14:textId="77777777" w:rsidTr="00DB06E6">
        <w:tc>
          <w:tcPr>
            <w:tcW w:w="750" w:type="dxa"/>
            <w:shd w:val="clear" w:color="auto" w:fill="FFFFFF"/>
            <w:noWrap/>
            <w:tcMar>
              <w:top w:w="0" w:type="dxa"/>
              <w:left w:w="150" w:type="dxa"/>
              <w:bottom w:w="0" w:type="dxa"/>
              <w:right w:w="150" w:type="dxa"/>
            </w:tcMar>
            <w:hideMark/>
          </w:tcPr>
          <w:p w14:paraId="7EFC6EF3"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3963B4" w14:textId="77777777" w:rsidR="00DB06E6" w:rsidRPr="00DB06E6" w:rsidRDefault="00DB06E6" w:rsidP="00DB06E6">
            <w:pPr>
              <w:spacing w:line="300" w:lineRule="atLeast"/>
              <w:rPr>
                <w:rFonts w:ascii="Consolas" w:eastAsia="Times New Roman" w:hAnsi="Consolas" w:cs="Segoe UI"/>
                <w:color w:val="24292E"/>
                <w:sz w:val="18"/>
                <w:szCs w:val="18"/>
              </w:rPr>
            </w:pPr>
          </w:p>
          <w:p w14:paraId="75B2BAF1"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7EA5A60" w14:textId="77777777" w:rsidTr="00DB06E6">
        <w:tc>
          <w:tcPr>
            <w:tcW w:w="750" w:type="dxa"/>
            <w:shd w:val="clear" w:color="auto" w:fill="FFFFFF"/>
            <w:noWrap/>
            <w:tcMar>
              <w:top w:w="0" w:type="dxa"/>
              <w:left w:w="150" w:type="dxa"/>
              <w:bottom w:w="0" w:type="dxa"/>
              <w:right w:w="150" w:type="dxa"/>
            </w:tcMar>
            <w:hideMark/>
          </w:tcPr>
          <w:p w14:paraId="676B82A7"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2801D22"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ii. a copyright notice;</w:t>
            </w:r>
          </w:p>
        </w:tc>
      </w:tr>
      <w:tr w:rsidR="00DB06E6" w:rsidRPr="00DB06E6" w14:paraId="4DC31D3B" w14:textId="77777777" w:rsidTr="00DB06E6">
        <w:tc>
          <w:tcPr>
            <w:tcW w:w="750" w:type="dxa"/>
            <w:shd w:val="clear" w:color="auto" w:fill="FFFFFF"/>
            <w:noWrap/>
            <w:tcMar>
              <w:top w:w="0" w:type="dxa"/>
              <w:left w:w="150" w:type="dxa"/>
              <w:bottom w:w="0" w:type="dxa"/>
              <w:right w:w="150" w:type="dxa"/>
            </w:tcMar>
            <w:hideMark/>
          </w:tcPr>
          <w:p w14:paraId="6499D11E"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F8473C" w14:textId="77777777" w:rsidR="00DB06E6" w:rsidRPr="00DB06E6" w:rsidRDefault="00DB06E6" w:rsidP="00DB06E6">
            <w:pPr>
              <w:spacing w:line="300" w:lineRule="atLeast"/>
              <w:rPr>
                <w:rFonts w:ascii="Consolas" w:eastAsia="Times New Roman" w:hAnsi="Consolas" w:cs="Segoe UI"/>
                <w:color w:val="24292E"/>
                <w:sz w:val="18"/>
                <w:szCs w:val="18"/>
              </w:rPr>
            </w:pPr>
          </w:p>
          <w:p w14:paraId="7ED1B2BE"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75BD9566" w14:textId="77777777" w:rsidTr="00DB06E6">
        <w:tc>
          <w:tcPr>
            <w:tcW w:w="750" w:type="dxa"/>
            <w:shd w:val="clear" w:color="auto" w:fill="FFFFFF"/>
            <w:noWrap/>
            <w:tcMar>
              <w:top w:w="0" w:type="dxa"/>
              <w:left w:w="150" w:type="dxa"/>
              <w:bottom w:w="0" w:type="dxa"/>
              <w:right w:w="150" w:type="dxa"/>
            </w:tcMar>
            <w:hideMark/>
          </w:tcPr>
          <w:p w14:paraId="5145442A"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6954D007"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iii. a notice that refers to this Public License;</w:t>
            </w:r>
          </w:p>
        </w:tc>
      </w:tr>
      <w:tr w:rsidR="00DB06E6" w:rsidRPr="00DB06E6" w14:paraId="5FFFAD78" w14:textId="77777777" w:rsidTr="00DB06E6">
        <w:tc>
          <w:tcPr>
            <w:tcW w:w="750" w:type="dxa"/>
            <w:shd w:val="clear" w:color="auto" w:fill="FFFFFF"/>
            <w:noWrap/>
            <w:tcMar>
              <w:top w:w="0" w:type="dxa"/>
              <w:left w:w="150" w:type="dxa"/>
              <w:bottom w:w="0" w:type="dxa"/>
              <w:right w:w="150" w:type="dxa"/>
            </w:tcMar>
            <w:hideMark/>
          </w:tcPr>
          <w:p w14:paraId="051969B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FA188E" w14:textId="77777777" w:rsidR="00DB06E6" w:rsidRPr="00DB06E6" w:rsidRDefault="00DB06E6" w:rsidP="00DB06E6">
            <w:pPr>
              <w:spacing w:line="300" w:lineRule="atLeast"/>
              <w:rPr>
                <w:rFonts w:ascii="Consolas" w:eastAsia="Times New Roman" w:hAnsi="Consolas" w:cs="Segoe UI"/>
                <w:color w:val="24292E"/>
                <w:sz w:val="18"/>
                <w:szCs w:val="18"/>
              </w:rPr>
            </w:pPr>
          </w:p>
          <w:p w14:paraId="278CCF76"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405CC7AF" w14:textId="77777777" w:rsidTr="00DB06E6">
        <w:tc>
          <w:tcPr>
            <w:tcW w:w="750" w:type="dxa"/>
            <w:shd w:val="clear" w:color="auto" w:fill="FFFFFF"/>
            <w:noWrap/>
            <w:tcMar>
              <w:top w:w="0" w:type="dxa"/>
              <w:left w:w="150" w:type="dxa"/>
              <w:bottom w:w="0" w:type="dxa"/>
              <w:right w:w="150" w:type="dxa"/>
            </w:tcMar>
            <w:hideMark/>
          </w:tcPr>
          <w:p w14:paraId="6EAEB8FF"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3FFBF7C3"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iv. a notice that refers to the disclaimer of warranties;</w:t>
            </w:r>
          </w:p>
        </w:tc>
      </w:tr>
      <w:tr w:rsidR="00DB06E6" w:rsidRPr="00DB06E6" w14:paraId="4D55EE3B" w14:textId="77777777" w:rsidTr="00DB06E6">
        <w:tc>
          <w:tcPr>
            <w:tcW w:w="750" w:type="dxa"/>
            <w:shd w:val="clear" w:color="auto" w:fill="FFFFFF"/>
            <w:noWrap/>
            <w:tcMar>
              <w:top w:w="0" w:type="dxa"/>
              <w:left w:w="150" w:type="dxa"/>
              <w:bottom w:w="0" w:type="dxa"/>
              <w:right w:w="150" w:type="dxa"/>
            </w:tcMar>
            <w:hideMark/>
          </w:tcPr>
          <w:p w14:paraId="4265683B"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5C693D" w14:textId="77777777" w:rsidR="00DB06E6" w:rsidRPr="00DB06E6" w:rsidRDefault="00DB06E6" w:rsidP="00DB06E6">
            <w:pPr>
              <w:spacing w:line="300" w:lineRule="atLeast"/>
              <w:rPr>
                <w:rFonts w:ascii="Consolas" w:eastAsia="Times New Roman" w:hAnsi="Consolas" w:cs="Segoe UI"/>
                <w:color w:val="24292E"/>
                <w:sz w:val="18"/>
                <w:szCs w:val="18"/>
              </w:rPr>
            </w:pPr>
          </w:p>
          <w:p w14:paraId="3F3E1FC7"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051FB4E9" w14:textId="77777777" w:rsidTr="00DB06E6">
        <w:tc>
          <w:tcPr>
            <w:tcW w:w="750" w:type="dxa"/>
            <w:shd w:val="clear" w:color="auto" w:fill="FFFFFF"/>
            <w:noWrap/>
            <w:tcMar>
              <w:top w:w="0" w:type="dxa"/>
              <w:left w:w="150" w:type="dxa"/>
              <w:bottom w:w="0" w:type="dxa"/>
              <w:right w:w="150" w:type="dxa"/>
            </w:tcMar>
            <w:hideMark/>
          </w:tcPr>
          <w:p w14:paraId="74A13E93"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68EA71E1"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v. a URI or hyperlink to the Licensed Material to the extent reasonably practicable;</w:t>
            </w:r>
          </w:p>
        </w:tc>
      </w:tr>
      <w:tr w:rsidR="00DB06E6" w:rsidRPr="00DB06E6" w14:paraId="3BAD057D" w14:textId="77777777" w:rsidTr="00DB06E6">
        <w:tc>
          <w:tcPr>
            <w:tcW w:w="750" w:type="dxa"/>
            <w:shd w:val="clear" w:color="auto" w:fill="FFFFFF"/>
            <w:noWrap/>
            <w:tcMar>
              <w:top w:w="0" w:type="dxa"/>
              <w:left w:w="150" w:type="dxa"/>
              <w:bottom w:w="0" w:type="dxa"/>
              <w:right w:w="150" w:type="dxa"/>
            </w:tcMar>
            <w:hideMark/>
          </w:tcPr>
          <w:p w14:paraId="2C6BFEE6"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1E967F" w14:textId="77777777" w:rsidR="00DB06E6" w:rsidRPr="00DB06E6" w:rsidRDefault="00DB06E6" w:rsidP="00DB06E6">
            <w:pPr>
              <w:spacing w:line="300" w:lineRule="atLeast"/>
              <w:rPr>
                <w:rFonts w:ascii="Consolas" w:eastAsia="Times New Roman" w:hAnsi="Consolas" w:cs="Segoe UI"/>
                <w:color w:val="24292E"/>
                <w:sz w:val="18"/>
                <w:szCs w:val="18"/>
              </w:rPr>
            </w:pPr>
          </w:p>
          <w:p w14:paraId="1E8050EB"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65B726B4" w14:textId="77777777" w:rsidTr="00DB06E6">
        <w:tc>
          <w:tcPr>
            <w:tcW w:w="750" w:type="dxa"/>
            <w:shd w:val="clear" w:color="auto" w:fill="FFFFFF"/>
            <w:noWrap/>
            <w:tcMar>
              <w:top w:w="0" w:type="dxa"/>
              <w:left w:w="150" w:type="dxa"/>
              <w:bottom w:w="0" w:type="dxa"/>
              <w:right w:w="150" w:type="dxa"/>
            </w:tcMar>
            <w:hideMark/>
          </w:tcPr>
          <w:p w14:paraId="77B85623"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5CD72B9"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B. indicate if You modified the Licensed Material and retain an indication of any previous modifications; and</w:t>
            </w:r>
          </w:p>
        </w:tc>
      </w:tr>
      <w:tr w:rsidR="00DB06E6" w:rsidRPr="00DB06E6" w14:paraId="7AA8CADB" w14:textId="77777777" w:rsidTr="00DB06E6">
        <w:tc>
          <w:tcPr>
            <w:tcW w:w="750" w:type="dxa"/>
            <w:shd w:val="clear" w:color="auto" w:fill="FFFFFF"/>
            <w:noWrap/>
            <w:tcMar>
              <w:top w:w="0" w:type="dxa"/>
              <w:left w:w="150" w:type="dxa"/>
              <w:bottom w:w="0" w:type="dxa"/>
              <w:right w:w="150" w:type="dxa"/>
            </w:tcMar>
            <w:hideMark/>
          </w:tcPr>
          <w:p w14:paraId="3E54BF34"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37F260" w14:textId="77777777" w:rsidR="00DB06E6" w:rsidRPr="00DB06E6" w:rsidRDefault="00DB06E6" w:rsidP="00DB06E6">
            <w:pPr>
              <w:spacing w:line="300" w:lineRule="atLeast"/>
              <w:rPr>
                <w:rFonts w:ascii="Consolas" w:eastAsia="Times New Roman" w:hAnsi="Consolas" w:cs="Segoe UI"/>
                <w:color w:val="24292E"/>
                <w:sz w:val="18"/>
                <w:szCs w:val="18"/>
              </w:rPr>
            </w:pPr>
          </w:p>
          <w:p w14:paraId="015A2778"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1EE780BF" w14:textId="77777777" w:rsidTr="00DB06E6">
        <w:tc>
          <w:tcPr>
            <w:tcW w:w="750" w:type="dxa"/>
            <w:shd w:val="clear" w:color="auto" w:fill="FFFFFF"/>
            <w:noWrap/>
            <w:tcMar>
              <w:top w:w="0" w:type="dxa"/>
              <w:left w:w="150" w:type="dxa"/>
              <w:bottom w:w="0" w:type="dxa"/>
              <w:right w:w="150" w:type="dxa"/>
            </w:tcMar>
            <w:hideMark/>
          </w:tcPr>
          <w:p w14:paraId="387B3077"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68FF22D0"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C. indicate the Licensed Material is licensed under this Public License, and include the text of, or the URI or hyperlink to, this Public License.</w:t>
            </w:r>
          </w:p>
        </w:tc>
      </w:tr>
      <w:tr w:rsidR="00DB06E6" w:rsidRPr="00DB06E6" w14:paraId="409201FE" w14:textId="77777777" w:rsidTr="00DB06E6">
        <w:tc>
          <w:tcPr>
            <w:tcW w:w="750" w:type="dxa"/>
            <w:shd w:val="clear" w:color="auto" w:fill="FFFFFF"/>
            <w:noWrap/>
            <w:tcMar>
              <w:top w:w="0" w:type="dxa"/>
              <w:left w:w="150" w:type="dxa"/>
              <w:bottom w:w="0" w:type="dxa"/>
              <w:right w:w="150" w:type="dxa"/>
            </w:tcMar>
            <w:hideMark/>
          </w:tcPr>
          <w:p w14:paraId="3242EA8A"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2C9117" w14:textId="77777777" w:rsidR="00DB06E6" w:rsidRPr="00DB06E6" w:rsidRDefault="00DB06E6" w:rsidP="00DB06E6">
            <w:pPr>
              <w:spacing w:line="300" w:lineRule="atLeast"/>
              <w:rPr>
                <w:rFonts w:ascii="Consolas" w:eastAsia="Times New Roman" w:hAnsi="Consolas" w:cs="Segoe UI"/>
                <w:color w:val="24292E"/>
                <w:sz w:val="18"/>
                <w:szCs w:val="18"/>
              </w:rPr>
            </w:pPr>
          </w:p>
          <w:p w14:paraId="64C6FAD7"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761B60A2" w14:textId="77777777" w:rsidTr="00DB06E6">
        <w:tc>
          <w:tcPr>
            <w:tcW w:w="750" w:type="dxa"/>
            <w:shd w:val="clear" w:color="auto" w:fill="FFFFFF"/>
            <w:noWrap/>
            <w:tcMar>
              <w:top w:w="0" w:type="dxa"/>
              <w:left w:w="150" w:type="dxa"/>
              <w:bottom w:w="0" w:type="dxa"/>
              <w:right w:w="150" w:type="dxa"/>
            </w:tcMar>
            <w:hideMark/>
          </w:tcPr>
          <w:p w14:paraId="3C6338BA"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45840E0A"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2. You may satisfy the conditions in Section 3(a)(1) in any reasonable manner based on the medium, means, and context in which You Share the Licensed Material. For example, it may be reasonable to satisfy the conditions by providing a URI or hyperlink to a resource that includes the required information.</w:t>
            </w:r>
          </w:p>
        </w:tc>
      </w:tr>
      <w:tr w:rsidR="00DB06E6" w:rsidRPr="00DB06E6" w14:paraId="79CD6C6B" w14:textId="77777777" w:rsidTr="00DB06E6">
        <w:tc>
          <w:tcPr>
            <w:tcW w:w="750" w:type="dxa"/>
            <w:shd w:val="clear" w:color="auto" w:fill="FFFFFF"/>
            <w:noWrap/>
            <w:tcMar>
              <w:top w:w="0" w:type="dxa"/>
              <w:left w:w="150" w:type="dxa"/>
              <w:bottom w:w="0" w:type="dxa"/>
              <w:right w:w="150" w:type="dxa"/>
            </w:tcMar>
            <w:hideMark/>
          </w:tcPr>
          <w:p w14:paraId="1357203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7C8188" w14:textId="77777777" w:rsidR="00DB06E6" w:rsidRPr="00DB06E6" w:rsidRDefault="00DB06E6" w:rsidP="00DB06E6">
            <w:pPr>
              <w:spacing w:line="300" w:lineRule="atLeast"/>
              <w:rPr>
                <w:rFonts w:ascii="Consolas" w:eastAsia="Times New Roman" w:hAnsi="Consolas" w:cs="Segoe UI"/>
                <w:color w:val="24292E"/>
                <w:sz w:val="18"/>
                <w:szCs w:val="18"/>
              </w:rPr>
            </w:pPr>
          </w:p>
          <w:p w14:paraId="1381E8D2"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10F6EA8F" w14:textId="77777777" w:rsidTr="00DB06E6">
        <w:tc>
          <w:tcPr>
            <w:tcW w:w="750" w:type="dxa"/>
            <w:shd w:val="clear" w:color="auto" w:fill="FFFFFF"/>
            <w:noWrap/>
            <w:tcMar>
              <w:top w:w="0" w:type="dxa"/>
              <w:left w:w="150" w:type="dxa"/>
              <w:bottom w:w="0" w:type="dxa"/>
              <w:right w:w="150" w:type="dxa"/>
            </w:tcMar>
            <w:hideMark/>
          </w:tcPr>
          <w:p w14:paraId="58C5448C"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2E39C7B"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3. If requested by the Licensor, You must remove any of the information required by Section 3(a)(1)(A) to the extent reasonably practicable.</w:t>
            </w:r>
          </w:p>
        </w:tc>
      </w:tr>
      <w:tr w:rsidR="00DB06E6" w:rsidRPr="00DB06E6" w14:paraId="4883F605" w14:textId="77777777" w:rsidTr="00DB06E6">
        <w:tc>
          <w:tcPr>
            <w:tcW w:w="750" w:type="dxa"/>
            <w:shd w:val="clear" w:color="auto" w:fill="FFFFFF"/>
            <w:noWrap/>
            <w:tcMar>
              <w:top w:w="0" w:type="dxa"/>
              <w:left w:w="150" w:type="dxa"/>
              <w:bottom w:w="0" w:type="dxa"/>
              <w:right w:w="150" w:type="dxa"/>
            </w:tcMar>
            <w:hideMark/>
          </w:tcPr>
          <w:p w14:paraId="6B913B8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A674A1" w14:textId="77777777" w:rsidR="00DB06E6" w:rsidRPr="00DB06E6" w:rsidRDefault="00DB06E6" w:rsidP="00DB06E6">
            <w:pPr>
              <w:spacing w:line="300" w:lineRule="atLeast"/>
              <w:rPr>
                <w:rFonts w:ascii="Consolas" w:eastAsia="Times New Roman" w:hAnsi="Consolas" w:cs="Segoe UI"/>
                <w:color w:val="24292E"/>
                <w:sz w:val="18"/>
                <w:szCs w:val="18"/>
              </w:rPr>
            </w:pPr>
          </w:p>
          <w:p w14:paraId="35D50740"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D82BFA0" w14:textId="77777777" w:rsidTr="00DB06E6">
        <w:tc>
          <w:tcPr>
            <w:tcW w:w="750" w:type="dxa"/>
            <w:shd w:val="clear" w:color="auto" w:fill="FFFFFF"/>
            <w:noWrap/>
            <w:tcMar>
              <w:top w:w="0" w:type="dxa"/>
              <w:left w:w="150" w:type="dxa"/>
              <w:bottom w:w="0" w:type="dxa"/>
              <w:right w:w="150" w:type="dxa"/>
            </w:tcMar>
            <w:hideMark/>
          </w:tcPr>
          <w:p w14:paraId="0981FA82"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A73F4CA"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b. ___ShareAlike.___</w:t>
            </w:r>
          </w:p>
        </w:tc>
      </w:tr>
      <w:tr w:rsidR="00DB06E6" w:rsidRPr="00DB06E6" w14:paraId="02193D86" w14:textId="77777777" w:rsidTr="00DB06E6">
        <w:tc>
          <w:tcPr>
            <w:tcW w:w="750" w:type="dxa"/>
            <w:shd w:val="clear" w:color="auto" w:fill="FFFFFF"/>
            <w:noWrap/>
            <w:tcMar>
              <w:top w:w="0" w:type="dxa"/>
              <w:left w:w="150" w:type="dxa"/>
              <w:bottom w:w="0" w:type="dxa"/>
              <w:right w:w="150" w:type="dxa"/>
            </w:tcMar>
            <w:hideMark/>
          </w:tcPr>
          <w:p w14:paraId="0BFE3997"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F40EE1" w14:textId="77777777" w:rsidR="00DB06E6" w:rsidRPr="00DB06E6" w:rsidRDefault="00DB06E6" w:rsidP="00DB06E6">
            <w:pPr>
              <w:spacing w:line="300" w:lineRule="atLeast"/>
              <w:rPr>
                <w:rFonts w:ascii="Consolas" w:eastAsia="Times New Roman" w:hAnsi="Consolas" w:cs="Segoe UI"/>
                <w:color w:val="24292E"/>
                <w:sz w:val="18"/>
                <w:szCs w:val="18"/>
              </w:rPr>
            </w:pPr>
          </w:p>
          <w:p w14:paraId="57EB89FB"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1A7872C7" w14:textId="77777777" w:rsidTr="00DB06E6">
        <w:tc>
          <w:tcPr>
            <w:tcW w:w="750" w:type="dxa"/>
            <w:shd w:val="clear" w:color="auto" w:fill="FFFFFF"/>
            <w:noWrap/>
            <w:tcMar>
              <w:top w:w="0" w:type="dxa"/>
              <w:left w:w="150" w:type="dxa"/>
              <w:bottom w:w="0" w:type="dxa"/>
              <w:right w:w="150" w:type="dxa"/>
            </w:tcMar>
            <w:hideMark/>
          </w:tcPr>
          <w:p w14:paraId="1D5A0144"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0EF6167"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In addition to the conditions in Section 3(a), if You Share Adapted Material You produce, the following conditions also apply.</w:t>
            </w:r>
          </w:p>
        </w:tc>
      </w:tr>
      <w:tr w:rsidR="00DB06E6" w:rsidRPr="00DB06E6" w14:paraId="18A3BCA5" w14:textId="77777777" w:rsidTr="00DB06E6">
        <w:tc>
          <w:tcPr>
            <w:tcW w:w="750" w:type="dxa"/>
            <w:shd w:val="clear" w:color="auto" w:fill="FFFFFF"/>
            <w:noWrap/>
            <w:tcMar>
              <w:top w:w="0" w:type="dxa"/>
              <w:left w:w="150" w:type="dxa"/>
              <w:bottom w:w="0" w:type="dxa"/>
              <w:right w:w="150" w:type="dxa"/>
            </w:tcMar>
            <w:hideMark/>
          </w:tcPr>
          <w:p w14:paraId="19D80547"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4F2520" w14:textId="77777777" w:rsidR="00DB06E6" w:rsidRPr="00DB06E6" w:rsidRDefault="00DB06E6" w:rsidP="00DB06E6">
            <w:pPr>
              <w:spacing w:line="300" w:lineRule="atLeast"/>
              <w:rPr>
                <w:rFonts w:ascii="Consolas" w:eastAsia="Times New Roman" w:hAnsi="Consolas" w:cs="Segoe UI"/>
                <w:color w:val="24292E"/>
                <w:sz w:val="18"/>
                <w:szCs w:val="18"/>
              </w:rPr>
            </w:pPr>
          </w:p>
          <w:p w14:paraId="6A4FF62B"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E55EED0" w14:textId="77777777" w:rsidTr="00DB06E6">
        <w:tc>
          <w:tcPr>
            <w:tcW w:w="750" w:type="dxa"/>
            <w:shd w:val="clear" w:color="auto" w:fill="FFFFFF"/>
            <w:noWrap/>
            <w:tcMar>
              <w:top w:w="0" w:type="dxa"/>
              <w:left w:w="150" w:type="dxa"/>
              <w:bottom w:w="0" w:type="dxa"/>
              <w:right w:w="150" w:type="dxa"/>
            </w:tcMar>
            <w:hideMark/>
          </w:tcPr>
          <w:p w14:paraId="5C88C46E"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05E49C89"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1. The Adapter’s License You apply must be a Creative Commons license with the same License Elements, this version or later, or a BY-NC-SA Compatible License.</w:t>
            </w:r>
          </w:p>
        </w:tc>
      </w:tr>
      <w:tr w:rsidR="00DB06E6" w:rsidRPr="00DB06E6" w14:paraId="11556A67" w14:textId="77777777" w:rsidTr="00DB06E6">
        <w:tc>
          <w:tcPr>
            <w:tcW w:w="750" w:type="dxa"/>
            <w:shd w:val="clear" w:color="auto" w:fill="FFFFFF"/>
            <w:noWrap/>
            <w:tcMar>
              <w:top w:w="0" w:type="dxa"/>
              <w:left w:w="150" w:type="dxa"/>
              <w:bottom w:w="0" w:type="dxa"/>
              <w:right w:w="150" w:type="dxa"/>
            </w:tcMar>
            <w:hideMark/>
          </w:tcPr>
          <w:p w14:paraId="31B7807F"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C9674B" w14:textId="77777777" w:rsidR="00DB06E6" w:rsidRPr="00DB06E6" w:rsidRDefault="00DB06E6" w:rsidP="00DB06E6">
            <w:pPr>
              <w:spacing w:line="300" w:lineRule="atLeast"/>
              <w:rPr>
                <w:rFonts w:ascii="Consolas" w:eastAsia="Times New Roman" w:hAnsi="Consolas" w:cs="Segoe UI"/>
                <w:color w:val="24292E"/>
                <w:sz w:val="18"/>
                <w:szCs w:val="18"/>
              </w:rPr>
            </w:pPr>
          </w:p>
          <w:p w14:paraId="348C9C50"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7D07CFCE" w14:textId="77777777" w:rsidTr="00DB06E6">
        <w:tc>
          <w:tcPr>
            <w:tcW w:w="750" w:type="dxa"/>
            <w:shd w:val="clear" w:color="auto" w:fill="FFFFFF"/>
            <w:noWrap/>
            <w:tcMar>
              <w:top w:w="0" w:type="dxa"/>
              <w:left w:w="150" w:type="dxa"/>
              <w:bottom w:w="0" w:type="dxa"/>
              <w:right w:w="150" w:type="dxa"/>
            </w:tcMar>
            <w:hideMark/>
          </w:tcPr>
          <w:p w14:paraId="14DFB3E2"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65049CFF"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2. You must include the text of, or the URI or hyperlink to, the Adapter's License You apply. You may satisfy this condition in any reasonable manner based on the medium, means, and context in which You Share Adapted Material.</w:t>
            </w:r>
          </w:p>
        </w:tc>
      </w:tr>
      <w:tr w:rsidR="00DB06E6" w:rsidRPr="00DB06E6" w14:paraId="3AD35180" w14:textId="77777777" w:rsidTr="00DB06E6">
        <w:tc>
          <w:tcPr>
            <w:tcW w:w="750" w:type="dxa"/>
            <w:shd w:val="clear" w:color="auto" w:fill="FFFFFF"/>
            <w:noWrap/>
            <w:tcMar>
              <w:top w:w="0" w:type="dxa"/>
              <w:left w:w="150" w:type="dxa"/>
              <w:bottom w:w="0" w:type="dxa"/>
              <w:right w:w="150" w:type="dxa"/>
            </w:tcMar>
            <w:hideMark/>
          </w:tcPr>
          <w:p w14:paraId="2FBC04A1"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0A5274" w14:textId="77777777" w:rsidR="00DB06E6" w:rsidRPr="00DB06E6" w:rsidRDefault="00DB06E6" w:rsidP="00DB06E6">
            <w:pPr>
              <w:spacing w:line="300" w:lineRule="atLeast"/>
              <w:rPr>
                <w:rFonts w:ascii="Consolas" w:eastAsia="Times New Roman" w:hAnsi="Consolas" w:cs="Segoe UI"/>
                <w:color w:val="24292E"/>
                <w:sz w:val="18"/>
                <w:szCs w:val="18"/>
              </w:rPr>
            </w:pPr>
          </w:p>
          <w:p w14:paraId="360A0E4C"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6B888F92" w14:textId="77777777" w:rsidTr="00DB06E6">
        <w:tc>
          <w:tcPr>
            <w:tcW w:w="750" w:type="dxa"/>
            <w:shd w:val="clear" w:color="auto" w:fill="FFFFFF"/>
            <w:noWrap/>
            <w:tcMar>
              <w:top w:w="0" w:type="dxa"/>
              <w:left w:w="150" w:type="dxa"/>
              <w:bottom w:w="0" w:type="dxa"/>
              <w:right w:w="150" w:type="dxa"/>
            </w:tcMar>
            <w:hideMark/>
          </w:tcPr>
          <w:p w14:paraId="57EA77CF"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9033802"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3. You may not offer or impose any additional or different terms or conditions on, or apply any Effective Technological Measures to, Adapted Material that restrict exercise of the rights granted under the Adapter's License You apply.</w:t>
            </w:r>
          </w:p>
        </w:tc>
      </w:tr>
      <w:tr w:rsidR="00DB06E6" w:rsidRPr="00DB06E6" w14:paraId="57383C99" w14:textId="77777777" w:rsidTr="00DB06E6">
        <w:tc>
          <w:tcPr>
            <w:tcW w:w="750" w:type="dxa"/>
            <w:shd w:val="clear" w:color="auto" w:fill="FFFFFF"/>
            <w:noWrap/>
            <w:tcMar>
              <w:top w:w="0" w:type="dxa"/>
              <w:left w:w="150" w:type="dxa"/>
              <w:bottom w:w="0" w:type="dxa"/>
              <w:right w:w="150" w:type="dxa"/>
            </w:tcMar>
            <w:hideMark/>
          </w:tcPr>
          <w:p w14:paraId="70F8D4F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0FDEFB" w14:textId="77777777" w:rsidR="00DB06E6" w:rsidRPr="00DB06E6" w:rsidRDefault="00DB06E6" w:rsidP="00DB06E6">
            <w:pPr>
              <w:spacing w:line="300" w:lineRule="atLeast"/>
              <w:rPr>
                <w:rFonts w:ascii="Consolas" w:eastAsia="Times New Roman" w:hAnsi="Consolas" w:cs="Segoe UI"/>
                <w:color w:val="24292E"/>
                <w:sz w:val="18"/>
                <w:szCs w:val="18"/>
              </w:rPr>
            </w:pPr>
          </w:p>
          <w:p w14:paraId="1CE9FA69"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A9EBE1F" w14:textId="77777777" w:rsidTr="00DB06E6">
        <w:tc>
          <w:tcPr>
            <w:tcW w:w="750" w:type="dxa"/>
            <w:shd w:val="clear" w:color="auto" w:fill="FFFFFF"/>
            <w:noWrap/>
            <w:tcMar>
              <w:top w:w="0" w:type="dxa"/>
              <w:left w:w="150" w:type="dxa"/>
              <w:bottom w:w="0" w:type="dxa"/>
              <w:right w:w="150" w:type="dxa"/>
            </w:tcMar>
            <w:hideMark/>
          </w:tcPr>
          <w:p w14:paraId="2379AB1A"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0DA5BF0B"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Section 4 – Sui Generis Database Rights.</w:t>
            </w:r>
          </w:p>
        </w:tc>
      </w:tr>
      <w:tr w:rsidR="00DB06E6" w:rsidRPr="00DB06E6" w14:paraId="7F335EBF" w14:textId="77777777" w:rsidTr="00DB06E6">
        <w:tc>
          <w:tcPr>
            <w:tcW w:w="750" w:type="dxa"/>
            <w:shd w:val="clear" w:color="auto" w:fill="FFFFFF"/>
            <w:noWrap/>
            <w:tcMar>
              <w:top w:w="0" w:type="dxa"/>
              <w:left w:w="150" w:type="dxa"/>
              <w:bottom w:w="0" w:type="dxa"/>
              <w:right w:w="150" w:type="dxa"/>
            </w:tcMar>
            <w:hideMark/>
          </w:tcPr>
          <w:p w14:paraId="26F07CC9"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EFF678" w14:textId="77777777" w:rsidR="00DB06E6" w:rsidRPr="00DB06E6" w:rsidRDefault="00DB06E6" w:rsidP="00DB06E6">
            <w:pPr>
              <w:spacing w:line="300" w:lineRule="atLeast"/>
              <w:rPr>
                <w:rFonts w:ascii="Consolas" w:eastAsia="Times New Roman" w:hAnsi="Consolas" w:cs="Segoe UI"/>
                <w:color w:val="24292E"/>
                <w:sz w:val="18"/>
                <w:szCs w:val="18"/>
              </w:rPr>
            </w:pPr>
          </w:p>
          <w:p w14:paraId="7ACF566C"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AD9C0E1" w14:textId="77777777" w:rsidTr="00DB06E6">
        <w:tc>
          <w:tcPr>
            <w:tcW w:w="750" w:type="dxa"/>
            <w:shd w:val="clear" w:color="auto" w:fill="FFFFFF"/>
            <w:noWrap/>
            <w:tcMar>
              <w:top w:w="0" w:type="dxa"/>
              <w:left w:w="150" w:type="dxa"/>
              <w:bottom w:w="0" w:type="dxa"/>
              <w:right w:w="150" w:type="dxa"/>
            </w:tcMar>
            <w:hideMark/>
          </w:tcPr>
          <w:p w14:paraId="70C6CCC8"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15AAF731"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Where the Licensed Rights include Sui Generis Database Rights that apply to Your use of the Licensed Material:</w:t>
            </w:r>
          </w:p>
        </w:tc>
      </w:tr>
      <w:tr w:rsidR="00DB06E6" w:rsidRPr="00DB06E6" w14:paraId="220C0CF8" w14:textId="77777777" w:rsidTr="00DB06E6">
        <w:tc>
          <w:tcPr>
            <w:tcW w:w="750" w:type="dxa"/>
            <w:shd w:val="clear" w:color="auto" w:fill="FFFFFF"/>
            <w:noWrap/>
            <w:tcMar>
              <w:top w:w="0" w:type="dxa"/>
              <w:left w:w="150" w:type="dxa"/>
              <w:bottom w:w="0" w:type="dxa"/>
              <w:right w:w="150" w:type="dxa"/>
            </w:tcMar>
            <w:hideMark/>
          </w:tcPr>
          <w:p w14:paraId="6EC96CC6"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5EDD7E" w14:textId="77777777" w:rsidR="00DB06E6" w:rsidRPr="00DB06E6" w:rsidRDefault="00DB06E6" w:rsidP="00DB06E6">
            <w:pPr>
              <w:spacing w:line="300" w:lineRule="atLeast"/>
              <w:rPr>
                <w:rFonts w:ascii="Consolas" w:eastAsia="Times New Roman" w:hAnsi="Consolas" w:cs="Segoe UI"/>
                <w:color w:val="24292E"/>
                <w:sz w:val="18"/>
                <w:szCs w:val="18"/>
              </w:rPr>
            </w:pPr>
          </w:p>
          <w:p w14:paraId="12640477"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6EB58F22" w14:textId="77777777" w:rsidTr="00DB06E6">
        <w:tc>
          <w:tcPr>
            <w:tcW w:w="750" w:type="dxa"/>
            <w:shd w:val="clear" w:color="auto" w:fill="FFFFFF"/>
            <w:noWrap/>
            <w:tcMar>
              <w:top w:w="0" w:type="dxa"/>
              <w:left w:w="150" w:type="dxa"/>
              <w:bottom w:w="0" w:type="dxa"/>
              <w:right w:w="150" w:type="dxa"/>
            </w:tcMar>
            <w:hideMark/>
          </w:tcPr>
          <w:p w14:paraId="435A415D"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88A5A42"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a. for the avoidance of doubt, Section 2(a)(1) grants You the right to extract, reuse, reproduce, and Share all or a substantial portion of the contents of the database for NonCommercial purposes only;</w:t>
            </w:r>
          </w:p>
        </w:tc>
      </w:tr>
      <w:tr w:rsidR="00DB06E6" w:rsidRPr="00DB06E6" w14:paraId="414411A9" w14:textId="77777777" w:rsidTr="00DB06E6">
        <w:tc>
          <w:tcPr>
            <w:tcW w:w="750" w:type="dxa"/>
            <w:shd w:val="clear" w:color="auto" w:fill="FFFFFF"/>
            <w:noWrap/>
            <w:tcMar>
              <w:top w:w="0" w:type="dxa"/>
              <w:left w:w="150" w:type="dxa"/>
              <w:bottom w:w="0" w:type="dxa"/>
              <w:right w:w="150" w:type="dxa"/>
            </w:tcMar>
            <w:hideMark/>
          </w:tcPr>
          <w:p w14:paraId="4641009D"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C16B37" w14:textId="77777777" w:rsidR="00DB06E6" w:rsidRPr="00DB06E6" w:rsidRDefault="00DB06E6" w:rsidP="00DB06E6">
            <w:pPr>
              <w:spacing w:line="300" w:lineRule="atLeast"/>
              <w:rPr>
                <w:rFonts w:ascii="Consolas" w:eastAsia="Times New Roman" w:hAnsi="Consolas" w:cs="Segoe UI"/>
                <w:color w:val="24292E"/>
                <w:sz w:val="18"/>
                <w:szCs w:val="18"/>
              </w:rPr>
            </w:pPr>
          </w:p>
          <w:p w14:paraId="053AF134"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0E7358C" w14:textId="77777777" w:rsidTr="00DB06E6">
        <w:tc>
          <w:tcPr>
            <w:tcW w:w="750" w:type="dxa"/>
            <w:shd w:val="clear" w:color="auto" w:fill="FFFFFF"/>
            <w:noWrap/>
            <w:tcMar>
              <w:top w:w="0" w:type="dxa"/>
              <w:left w:w="150" w:type="dxa"/>
              <w:bottom w:w="0" w:type="dxa"/>
              <w:right w:w="150" w:type="dxa"/>
            </w:tcMar>
            <w:hideMark/>
          </w:tcPr>
          <w:p w14:paraId="6B665BF4"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0E29E7E"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b. if You include all or a substantial portion of the database contents in a database in which You have Sui Generis Database Rights, then the database in which You have Sui Generis Database Rights (but not its individual contents) is Adapted Material, including for purposes of Section 3(b); and</w:t>
            </w:r>
          </w:p>
        </w:tc>
      </w:tr>
      <w:tr w:rsidR="00DB06E6" w:rsidRPr="00DB06E6" w14:paraId="18CCB307" w14:textId="77777777" w:rsidTr="00DB06E6">
        <w:tc>
          <w:tcPr>
            <w:tcW w:w="750" w:type="dxa"/>
            <w:shd w:val="clear" w:color="auto" w:fill="FFFFFF"/>
            <w:noWrap/>
            <w:tcMar>
              <w:top w:w="0" w:type="dxa"/>
              <w:left w:w="150" w:type="dxa"/>
              <w:bottom w:w="0" w:type="dxa"/>
              <w:right w:w="150" w:type="dxa"/>
            </w:tcMar>
            <w:hideMark/>
          </w:tcPr>
          <w:p w14:paraId="60FDF34E"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6BE110" w14:textId="77777777" w:rsidR="00DB06E6" w:rsidRPr="00DB06E6" w:rsidRDefault="00DB06E6" w:rsidP="00DB06E6">
            <w:pPr>
              <w:spacing w:line="300" w:lineRule="atLeast"/>
              <w:rPr>
                <w:rFonts w:ascii="Consolas" w:eastAsia="Times New Roman" w:hAnsi="Consolas" w:cs="Segoe UI"/>
                <w:color w:val="24292E"/>
                <w:sz w:val="18"/>
                <w:szCs w:val="18"/>
              </w:rPr>
            </w:pPr>
          </w:p>
          <w:p w14:paraId="0AA5E19B"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20F0FE8" w14:textId="77777777" w:rsidTr="00DB06E6">
        <w:tc>
          <w:tcPr>
            <w:tcW w:w="750" w:type="dxa"/>
            <w:shd w:val="clear" w:color="auto" w:fill="FFFFFF"/>
            <w:noWrap/>
            <w:tcMar>
              <w:top w:w="0" w:type="dxa"/>
              <w:left w:w="150" w:type="dxa"/>
              <w:bottom w:w="0" w:type="dxa"/>
              <w:right w:w="150" w:type="dxa"/>
            </w:tcMar>
            <w:hideMark/>
          </w:tcPr>
          <w:p w14:paraId="7FFCE476"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3D589AA"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c. You must comply with the conditions in Section 3(a) if You Share all or a substantial portion of the contents of the database.</w:t>
            </w:r>
          </w:p>
        </w:tc>
      </w:tr>
      <w:tr w:rsidR="00DB06E6" w:rsidRPr="00DB06E6" w14:paraId="684B5BCD" w14:textId="77777777" w:rsidTr="00DB06E6">
        <w:tc>
          <w:tcPr>
            <w:tcW w:w="750" w:type="dxa"/>
            <w:shd w:val="clear" w:color="auto" w:fill="FFFFFF"/>
            <w:noWrap/>
            <w:tcMar>
              <w:top w:w="0" w:type="dxa"/>
              <w:left w:w="150" w:type="dxa"/>
              <w:bottom w:w="0" w:type="dxa"/>
              <w:right w:w="150" w:type="dxa"/>
            </w:tcMar>
            <w:hideMark/>
          </w:tcPr>
          <w:p w14:paraId="26E20642"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16D6B0" w14:textId="77777777" w:rsidR="00DB06E6" w:rsidRPr="00DB06E6" w:rsidRDefault="00DB06E6" w:rsidP="00DB06E6">
            <w:pPr>
              <w:spacing w:line="300" w:lineRule="atLeast"/>
              <w:rPr>
                <w:rFonts w:ascii="Consolas" w:eastAsia="Times New Roman" w:hAnsi="Consolas" w:cs="Segoe UI"/>
                <w:color w:val="24292E"/>
                <w:sz w:val="18"/>
                <w:szCs w:val="18"/>
              </w:rPr>
            </w:pPr>
          </w:p>
          <w:p w14:paraId="2F36E712"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082A0DE1" w14:textId="77777777" w:rsidTr="00DB06E6">
        <w:tc>
          <w:tcPr>
            <w:tcW w:w="750" w:type="dxa"/>
            <w:shd w:val="clear" w:color="auto" w:fill="FFFFFF"/>
            <w:noWrap/>
            <w:tcMar>
              <w:top w:w="0" w:type="dxa"/>
              <w:left w:w="150" w:type="dxa"/>
              <w:bottom w:w="0" w:type="dxa"/>
              <w:right w:w="150" w:type="dxa"/>
            </w:tcMar>
            <w:hideMark/>
          </w:tcPr>
          <w:p w14:paraId="2E0DC581"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615EAD45"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For the avoidance of doubt, this Section 4 supplements and does not replace Your obligations under this Public License where the Licensed Rights include other Copyright and Similar Rights.</w:t>
            </w:r>
          </w:p>
        </w:tc>
      </w:tr>
      <w:tr w:rsidR="00DB06E6" w:rsidRPr="00DB06E6" w14:paraId="04EF53AA" w14:textId="77777777" w:rsidTr="00DB06E6">
        <w:tc>
          <w:tcPr>
            <w:tcW w:w="750" w:type="dxa"/>
            <w:shd w:val="clear" w:color="auto" w:fill="FFFFFF"/>
            <w:noWrap/>
            <w:tcMar>
              <w:top w:w="0" w:type="dxa"/>
              <w:left w:w="150" w:type="dxa"/>
              <w:bottom w:w="0" w:type="dxa"/>
              <w:right w:w="150" w:type="dxa"/>
            </w:tcMar>
            <w:hideMark/>
          </w:tcPr>
          <w:p w14:paraId="50633419"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D2883D" w14:textId="77777777" w:rsidR="00DB06E6" w:rsidRPr="00DB06E6" w:rsidRDefault="00DB06E6" w:rsidP="00DB06E6">
            <w:pPr>
              <w:spacing w:line="300" w:lineRule="atLeast"/>
              <w:rPr>
                <w:rFonts w:ascii="Consolas" w:eastAsia="Times New Roman" w:hAnsi="Consolas" w:cs="Segoe UI"/>
                <w:color w:val="24292E"/>
                <w:sz w:val="18"/>
                <w:szCs w:val="18"/>
              </w:rPr>
            </w:pPr>
          </w:p>
          <w:p w14:paraId="0FC147E2"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4B06283" w14:textId="77777777" w:rsidTr="00DB06E6">
        <w:tc>
          <w:tcPr>
            <w:tcW w:w="750" w:type="dxa"/>
            <w:shd w:val="clear" w:color="auto" w:fill="FFFFFF"/>
            <w:noWrap/>
            <w:tcMar>
              <w:top w:w="0" w:type="dxa"/>
              <w:left w:w="150" w:type="dxa"/>
              <w:bottom w:w="0" w:type="dxa"/>
              <w:right w:w="150" w:type="dxa"/>
            </w:tcMar>
            <w:hideMark/>
          </w:tcPr>
          <w:p w14:paraId="6C695AD3"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0CE4817"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Section 5 – Disclaimer of Warranties and Limitation of Liability.</w:t>
            </w:r>
          </w:p>
        </w:tc>
      </w:tr>
      <w:tr w:rsidR="00DB06E6" w:rsidRPr="00DB06E6" w14:paraId="461CBE6F" w14:textId="77777777" w:rsidTr="00DB06E6">
        <w:tc>
          <w:tcPr>
            <w:tcW w:w="750" w:type="dxa"/>
            <w:shd w:val="clear" w:color="auto" w:fill="FFFFFF"/>
            <w:noWrap/>
            <w:tcMar>
              <w:top w:w="0" w:type="dxa"/>
              <w:left w:w="150" w:type="dxa"/>
              <w:bottom w:w="0" w:type="dxa"/>
              <w:right w:w="150" w:type="dxa"/>
            </w:tcMar>
            <w:hideMark/>
          </w:tcPr>
          <w:p w14:paraId="1DC0125C"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8D13EF" w14:textId="77777777" w:rsidR="00DB06E6" w:rsidRPr="00DB06E6" w:rsidRDefault="00DB06E6" w:rsidP="00DB06E6">
            <w:pPr>
              <w:spacing w:line="300" w:lineRule="atLeast"/>
              <w:rPr>
                <w:rFonts w:ascii="Consolas" w:eastAsia="Times New Roman" w:hAnsi="Consolas" w:cs="Segoe UI"/>
                <w:color w:val="24292E"/>
                <w:sz w:val="18"/>
                <w:szCs w:val="18"/>
              </w:rPr>
            </w:pPr>
          </w:p>
          <w:p w14:paraId="7B42A0B8"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718238C" w14:textId="77777777" w:rsidTr="00DB06E6">
        <w:tc>
          <w:tcPr>
            <w:tcW w:w="750" w:type="dxa"/>
            <w:shd w:val="clear" w:color="auto" w:fill="FFFFFF"/>
            <w:noWrap/>
            <w:tcMar>
              <w:top w:w="0" w:type="dxa"/>
              <w:left w:w="150" w:type="dxa"/>
              <w:bottom w:w="0" w:type="dxa"/>
              <w:right w:w="150" w:type="dxa"/>
            </w:tcMar>
            <w:hideMark/>
          </w:tcPr>
          <w:p w14:paraId="57C29173"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E52BC8C"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a. __Unless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You.__</w:t>
            </w:r>
          </w:p>
        </w:tc>
      </w:tr>
      <w:tr w:rsidR="00DB06E6" w:rsidRPr="00DB06E6" w14:paraId="73EEFDDB" w14:textId="77777777" w:rsidTr="00DB06E6">
        <w:tc>
          <w:tcPr>
            <w:tcW w:w="750" w:type="dxa"/>
            <w:shd w:val="clear" w:color="auto" w:fill="FFFFFF"/>
            <w:noWrap/>
            <w:tcMar>
              <w:top w:w="0" w:type="dxa"/>
              <w:left w:w="150" w:type="dxa"/>
              <w:bottom w:w="0" w:type="dxa"/>
              <w:right w:w="150" w:type="dxa"/>
            </w:tcMar>
            <w:hideMark/>
          </w:tcPr>
          <w:p w14:paraId="64187FC8"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EB1844" w14:textId="77777777" w:rsidR="00DB06E6" w:rsidRPr="00DB06E6" w:rsidRDefault="00DB06E6" w:rsidP="00DB06E6">
            <w:pPr>
              <w:spacing w:line="300" w:lineRule="atLeast"/>
              <w:rPr>
                <w:rFonts w:ascii="Consolas" w:eastAsia="Times New Roman" w:hAnsi="Consolas" w:cs="Segoe UI"/>
                <w:color w:val="24292E"/>
                <w:sz w:val="18"/>
                <w:szCs w:val="18"/>
              </w:rPr>
            </w:pPr>
          </w:p>
          <w:p w14:paraId="480E9ECD"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9D5C42B" w14:textId="77777777" w:rsidTr="00DB06E6">
        <w:tc>
          <w:tcPr>
            <w:tcW w:w="750" w:type="dxa"/>
            <w:shd w:val="clear" w:color="auto" w:fill="FFFFFF"/>
            <w:noWrap/>
            <w:tcMar>
              <w:top w:w="0" w:type="dxa"/>
              <w:left w:w="150" w:type="dxa"/>
              <w:bottom w:w="0" w:type="dxa"/>
              <w:right w:w="150" w:type="dxa"/>
            </w:tcMar>
            <w:hideMark/>
          </w:tcPr>
          <w:p w14:paraId="328D9D2A"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DD32F98"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b. __To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You.__</w:t>
            </w:r>
          </w:p>
        </w:tc>
      </w:tr>
      <w:tr w:rsidR="00DB06E6" w:rsidRPr="00DB06E6" w14:paraId="4C4BD8AF" w14:textId="77777777" w:rsidTr="00DB06E6">
        <w:tc>
          <w:tcPr>
            <w:tcW w:w="750" w:type="dxa"/>
            <w:shd w:val="clear" w:color="auto" w:fill="FFFFFF"/>
            <w:noWrap/>
            <w:tcMar>
              <w:top w:w="0" w:type="dxa"/>
              <w:left w:w="150" w:type="dxa"/>
              <w:bottom w:w="0" w:type="dxa"/>
              <w:right w:w="150" w:type="dxa"/>
            </w:tcMar>
            <w:hideMark/>
          </w:tcPr>
          <w:p w14:paraId="08D37978"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E7ADE3" w14:textId="77777777" w:rsidR="00DB06E6" w:rsidRPr="00DB06E6" w:rsidRDefault="00DB06E6" w:rsidP="00DB06E6">
            <w:pPr>
              <w:spacing w:line="300" w:lineRule="atLeast"/>
              <w:rPr>
                <w:rFonts w:ascii="Consolas" w:eastAsia="Times New Roman" w:hAnsi="Consolas" w:cs="Segoe UI"/>
                <w:color w:val="24292E"/>
                <w:sz w:val="18"/>
                <w:szCs w:val="18"/>
              </w:rPr>
            </w:pPr>
          </w:p>
          <w:p w14:paraId="5A06A745"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9DC4E6A" w14:textId="77777777" w:rsidTr="00DB06E6">
        <w:tc>
          <w:tcPr>
            <w:tcW w:w="750" w:type="dxa"/>
            <w:shd w:val="clear" w:color="auto" w:fill="FFFFFF"/>
            <w:noWrap/>
            <w:tcMar>
              <w:top w:w="0" w:type="dxa"/>
              <w:left w:w="150" w:type="dxa"/>
              <w:bottom w:w="0" w:type="dxa"/>
              <w:right w:w="150" w:type="dxa"/>
            </w:tcMar>
            <w:hideMark/>
          </w:tcPr>
          <w:p w14:paraId="14C48A84"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302B4BB"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c. The disclaimer of warranties and limitation of liability provided above shall be interpreted in a manner that, to the extent possible, most closely approximates an absolute disclaimer and waiver of all liability.</w:t>
            </w:r>
          </w:p>
        </w:tc>
      </w:tr>
      <w:tr w:rsidR="00DB06E6" w:rsidRPr="00DB06E6" w14:paraId="0563C3E6" w14:textId="77777777" w:rsidTr="00DB06E6">
        <w:tc>
          <w:tcPr>
            <w:tcW w:w="750" w:type="dxa"/>
            <w:shd w:val="clear" w:color="auto" w:fill="FFFFFF"/>
            <w:noWrap/>
            <w:tcMar>
              <w:top w:w="0" w:type="dxa"/>
              <w:left w:w="150" w:type="dxa"/>
              <w:bottom w:w="0" w:type="dxa"/>
              <w:right w:w="150" w:type="dxa"/>
            </w:tcMar>
            <w:hideMark/>
          </w:tcPr>
          <w:p w14:paraId="03B9023E"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97ADCE" w14:textId="77777777" w:rsidR="00DB06E6" w:rsidRPr="00DB06E6" w:rsidRDefault="00DB06E6" w:rsidP="00DB06E6">
            <w:pPr>
              <w:spacing w:line="300" w:lineRule="atLeast"/>
              <w:rPr>
                <w:rFonts w:ascii="Consolas" w:eastAsia="Times New Roman" w:hAnsi="Consolas" w:cs="Segoe UI"/>
                <w:color w:val="24292E"/>
                <w:sz w:val="18"/>
                <w:szCs w:val="18"/>
              </w:rPr>
            </w:pPr>
          </w:p>
          <w:p w14:paraId="34F3BB43"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04366223" w14:textId="77777777" w:rsidTr="00DB06E6">
        <w:tc>
          <w:tcPr>
            <w:tcW w:w="750" w:type="dxa"/>
            <w:shd w:val="clear" w:color="auto" w:fill="FFFFFF"/>
            <w:noWrap/>
            <w:tcMar>
              <w:top w:w="0" w:type="dxa"/>
              <w:left w:w="150" w:type="dxa"/>
              <w:bottom w:w="0" w:type="dxa"/>
              <w:right w:w="150" w:type="dxa"/>
            </w:tcMar>
            <w:hideMark/>
          </w:tcPr>
          <w:p w14:paraId="5F5EF7C3"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5953F04B"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Section 6 – Term and Termination.</w:t>
            </w:r>
          </w:p>
        </w:tc>
      </w:tr>
      <w:tr w:rsidR="00DB06E6" w:rsidRPr="00DB06E6" w14:paraId="3DCDE5DE" w14:textId="77777777" w:rsidTr="00DB06E6">
        <w:tc>
          <w:tcPr>
            <w:tcW w:w="750" w:type="dxa"/>
            <w:shd w:val="clear" w:color="auto" w:fill="FFFFFF"/>
            <w:noWrap/>
            <w:tcMar>
              <w:top w:w="0" w:type="dxa"/>
              <w:left w:w="150" w:type="dxa"/>
              <w:bottom w:w="0" w:type="dxa"/>
              <w:right w:w="150" w:type="dxa"/>
            </w:tcMar>
            <w:hideMark/>
          </w:tcPr>
          <w:p w14:paraId="355F99FA"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A2EDAE" w14:textId="77777777" w:rsidR="00DB06E6" w:rsidRPr="00DB06E6" w:rsidRDefault="00DB06E6" w:rsidP="00DB06E6">
            <w:pPr>
              <w:spacing w:line="300" w:lineRule="atLeast"/>
              <w:rPr>
                <w:rFonts w:ascii="Consolas" w:eastAsia="Times New Roman" w:hAnsi="Consolas" w:cs="Segoe UI"/>
                <w:color w:val="24292E"/>
                <w:sz w:val="18"/>
                <w:szCs w:val="18"/>
              </w:rPr>
            </w:pPr>
          </w:p>
          <w:p w14:paraId="1884E83B"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C6EA573" w14:textId="77777777" w:rsidTr="00DB06E6">
        <w:tc>
          <w:tcPr>
            <w:tcW w:w="750" w:type="dxa"/>
            <w:shd w:val="clear" w:color="auto" w:fill="FFFFFF"/>
            <w:noWrap/>
            <w:tcMar>
              <w:top w:w="0" w:type="dxa"/>
              <w:left w:w="150" w:type="dxa"/>
              <w:bottom w:w="0" w:type="dxa"/>
              <w:right w:w="150" w:type="dxa"/>
            </w:tcMar>
            <w:hideMark/>
          </w:tcPr>
          <w:p w14:paraId="1EF84599"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3592D127"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a. This Public License applies for the term of the Copyright and Similar Rights licensed here. However, if You fail to comply with this Public License, then Your rights under this Public License terminate automatically.</w:t>
            </w:r>
          </w:p>
        </w:tc>
      </w:tr>
      <w:tr w:rsidR="00DB06E6" w:rsidRPr="00DB06E6" w14:paraId="63E64710" w14:textId="77777777" w:rsidTr="00DB06E6">
        <w:tc>
          <w:tcPr>
            <w:tcW w:w="750" w:type="dxa"/>
            <w:shd w:val="clear" w:color="auto" w:fill="FFFFFF"/>
            <w:noWrap/>
            <w:tcMar>
              <w:top w:w="0" w:type="dxa"/>
              <w:left w:w="150" w:type="dxa"/>
              <w:bottom w:w="0" w:type="dxa"/>
              <w:right w:w="150" w:type="dxa"/>
            </w:tcMar>
            <w:hideMark/>
          </w:tcPr>
          <w:p w14:paraId="1BCE1647"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39720A" w14:textId="77777777" w:rsidR="00DB06E6" w:rsidRPr="00DB06E6" w:rsidRDefault="00DB06E6" w:rsidP="00DB06E6">
            <w:pPr>
              <w:spacing w:line="300" w:lineRule="atLeast"/>
              <w:rPr>
                <w:rFonts w:ascii="Consolas" w:eastAsia="Times New Roman" w:hAnsi="Consolas" w:cs="Segoe UI"/>
                <w:color w:val="24292E"/>
                <w:sz w:val="18"/>
                <w:szCs w:val="18"/>
              </w:rPr>
            </w:pPr>
          </w:p>
          <w:p w14:paraId="52D8D814"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1C58EDF6" w14:textId="77777777" w:rsidTr="00DB06E6">
        <w:tc>
          <w:tcPr>
            <w:tcW w:w="750" w:type="dxa"/>
            <w:shd w:val="clear" w:color="auto" w:fill="FFFFFF"/>
            <w:noWrap/>
            <w:tcMar>
              <w:top w:w="0" w:type="dxa"/>
              <w:left w:w="150" w:type="dxa"/>
              <w:bottom w:w="0" w:type="dxa"/>
              <w:right w:w="150" w:type="dxa"/>
            </w:tcMar>
            <w:hideMark/>
          </w:tcPr>
          <w:p w14:paraId="14411BD0"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0D4BCBA"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b. Where Your right to use the Licensed Material has terminated under Section 6(a), it reinstates:</w:t>
            </w:r>
          </w:p>
        </w:tc>
      </w:tr>
      <w:tr w:rsidR="00DB06E6" w:rsidRPr="00DB06E6" w14:paraId="3527A5ED" w14:textId="77777777" w:rsidTr="00DB06E6">
        <w:tc>
          <w:tcPr>
            <w:tcW w:w="750" w:type="dxa"/>
            <w:shd w:val="clear" w:color="auto" w:fill="FFFFFF"/>
            <w:noWrap/>
            <w:tcMar>
              <w:top w:w="0" w:type="dxa"/>
              <w:left w:w="150" w:type="dxa"/>
              <w:bottom w:w="0" w:type="dxa"/>
              <w:right w:w="150" w:type="dxa"/>
            </w:tcMar>
            <w:hideMark/>
          </w:tcPr>
          <w:p w14:paraId="1AADA74C"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F7D98A" w14:textId="77777777" w:rsidR="00DB06E6" w:rsidRPr="00DB06E6" w:rsidRDefault="00DB06E6" w:rsidP="00DB06E6">
            <w:pPr>
              <w:spacing w:line="300" w:lineRule="atLeast"/>
              <w:rPr>
                <w:rFonts w:ascii="Consolas" w:eastAsia="Times New Roman" w:hAnsi="Consolas" w:cs="Segoe UI"/>
                <w:color w:val="24292E"/>
                <w:sz w:val="18"/>
                <w:szCs w:val="18"/>
              </w:rPr>
            </w:pPr>
          </w:p>
          <w:p w14:paraId="49614F2F"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653E9916" w14:textId="77777777" w:rsidTr="00DB06E6">
        <w:tc>
          <w:tcPr>
            <w:tcW w:w="750" w:type="dxa"/>
            <w:shd w:val="clear" w:color="auto" w:fill="FFFFFF"/>
            <w:noWrap/>
            <w:tcMar>
              <w:top w:w="0" w:type="dxa"/>
              <w:left w:w="150" w:type="dxa"/>
              <w:bottom w:w="0" w:type="dxa"/>
              <w:right w:w="150" w:type="dxa"/>
            </w:tcMar>
            <w:hideMark/>
          </w:tcPr>
          <w:p w14:paraId="4D15457F"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4417EF28"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1. automatically as of the date the violation is cured, provided it is cured within 30 days of Your discovery of the violation; or</w:t>
            </w:r>
          </w:p>
        </w:tc>
      </w:tr>
      <w:tr w:rsidR="00DB06E6" w:rsidRPr="00DB06E6" w14:paraId="31842A39" w14:textId="77777777" w:rsidTr="00DB06E6">
        <w:tc>
          <w:tcPr>
            <w:tcW w:w="750" w:type="dxa"/>
            <w:shd w:val="clear" w:color="auto" w:fill="FFFFFF"/>
            <w:noWrap/>
            <w:tcMar>
              <w:top w:w="0" w:type="dxa"/>
              <w:left w:w="150" w:type="dxa"/>
              <w:bottom w:w="0" w:type="dxa"/>
              <w:right w:w="150" w:type="dxa"/>
            </w:tcMar>
            <w:hideMark/>
          </w:tcPr>
          <w:p w14:paraId="2D83CCBE"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525025" w14:textId="77777777" w:rsidR="00DB06E6" w:rsidRPr="00DB06E6" w:rsidRDefault="00DB06E6" w:rsidP="00DB06E6">
            <w:pPr>
              <w:spacing w:line="300" w:lineRule="atLeast"/>
              <w:rPr>
                <w:rFonts w:ascii="Consolas" w:eastAsia="Times New Roman" w:hAnsi="Consolas" w:cs="Segoe UI"/>
                <w:color w:val="24292E"/>
                <w:sz w:val="18"/>
                <w:szCs w:val="18"/>
              </w:rPr>
            </w:pPr>
          </w:p>
          <w:p w14:paraId="54D95AFB"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A85BBF6" w14:textId="77777777" w:rsidTr="00DB06E6">
        <w:tc>
          <w:tcPr>
            <w:tcW w:w="750" w:type="dxa"/>
            <w:shd w:val="clear" w:color="auto" w:fill="FFFFFF"/>
            <w:noWrap/>
            <w:tcMar>
              <w:top w:w="0" w:type="dxa"/>
              <w:left w:w="150" w:type="dxa"/>
              <w:bottom w:w="0" w:type="dxa"/>
              <w:right w:w="150" w:type="dxa"/>
            </w:tcMar>
            <w:hideMark/>
          </w:tcPr>
          <w:p w14:paraId="36549AC9"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66C2CED5"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2. upon express reinstatement by the Licensor.</w:t>
            </w:r>
          </w:p>
        </w:tc>
      </w:tr>
      <w:tr w:rsidR="00DB06E6" w:rsidRPr="00DB06E6" w14:paraId="5C6B33AB" w14:textId="77777777" w:rsidTr="00DB06E6">
        <w:tc>
          <w:tcPr>
            <w:tcW w:w="750" w:type="dxa"/>
            <w:shd w:val="clear" w:color="auto" w:fill="FFFFFF"/>
            <w:noWrap/>
            <w:tcMar>
              <w:top w:w="0" w:type="dxa"/>
              <w:left w:w="150" w:type="dxa"/>
              <w:bottom w:w="0" w:type="dxa"/>
              <w:right w:w="150" w:type="dxa"/>
            </w:tcMar>
            <w:hideMark/>
          </w:tcPr>
          <w:p w14:paraId="5788AC80"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4E8610" w14:textId="77777777" w:rsidR="00DB06E6" w:rsidRPr="00DB06E6" w:rsidRDefault="00DB06E6" w:rsidP="00DB06E6">
            <w:pPr>
              <w:spacing w:line="300" w:lineRule="atLeast"/>
              <w:rPr>
                <w:rFonts w:ascii="Consolas" w:eastAsia="Times New Roman" w:hAnsi="Consolas" w:cs="Segoe UI"/>
                <w:color w:val="24292E"/>
                <w:sz w:val="18"/>
                <w:szCs w:val="18"/>
              </w:rPr>
            </w:pPr>
          </w:p>
          <w:p w14:paraId="2C79EC4E"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378E6066" w14:textId="77777777" w:rsidTr="00DB06E6">
        <w:tc>
          <w:tcPr>
            <w:tcW w:w="750" w:type="dxa"/>
            <w:shd w:val="clear" w:color="auto" w:fill="FFFFFF"/>
            <w:noWrap/>
            <w:tcMar>
              <w:top w:w="0" w:type="dxa"/>
              <w:left w:w="150" w:type="dxa"/>
              <w:bottom w:w="0" w:type="dxa"/>
              <w:right w:w="150" w:type="dxa"/>
            </w:tcMar>
            <w:hideMark/>
          </w:tcPr>
          <w:p w14:paraId="17A9FDF7"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6F80B436"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xml:space="preserve">   For the avoidance of doubt, this Section 6(b) does not affect any right the Licensor may have to seek remedies for Your violations of this Public License.</w:t>
            </w:r>
          </w:p>
        </w:tc>
      </w:tr>
      <w:tr w:rsidR="00DB06E6" w:rsidRPr="00DB06E6" w14:paraId="6C114A5E" w14:textId="77777777" w:rsidTr="00DB06E6">
        <w:tc>
          <w:tcPr>
            <w:tcW w:w="750" w:type="dxa"/>
            <w:shd w:val="clear" w:color="auto" w:fill="FFFFFF"/>
            <w:noWrap/>
            <w:tcMar>
              <w:top w:w="0" w:type="dxa"/>
              <w:left w:w="150" w:type="dxa"/>
              <w:bottom w:w="0" w:type="dxa"/>
              <w:right w:w="150" w:type="dxa"/>
            </w:tcMar>
            <w:hideMark/>
          </w:tcPr>
          <w:p w14:paraId="6C14E85E"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234AA4" w14:textId="77777777" w:rsidR="00DB06E6" w:rsidRPr="00DB06E6" w:rsidRDefault="00DB06E6" w:rsidP="00DB06E6">
            <w:pPr>
              <w:spacing w:line="300" w:lineRule="atLeast"/>
              <w:rPr>
                <w:rFonts w:ascii="Consolas" w:eastAsia="Times New Roman" w:hAnsi="Consolas" w:cs="Segoe UI"/>
                <w:color w:val="24292E"/>
                <w:sz w:val="18"/>
                <w:szCs w:val="18"/>
              </w:rPr>
            </w:pPr>
          </w:p>
          <w:p w14:paraId="59F37661"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19D3B9F4" w14:textId="77777777" w:rsidTr="00DB06E6">
        <w:tc>
          <w:tcPr>
            <w:tcW w:w="750" w:type="dxa"/>
            <w:shd w:val="clear" w:color="auto" w:fill="FFFFFF"/>
            <w:noWrap/>
            <w:tcMar>
              <w:top w:w="0" w:type="dxa"/>
              <w:left w:w="150" w:type="dxa"/>
              <w:bottom w:w="0" w:type="dxa"/>
              <w:right w:w="150" w:type="dxa"/>
            </w:tcMar>
            <w:hideMark/>
          </w:tcPr>
          <w:p w14:paraId="6E5EDDE6"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4873B42B"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c. For the avoidance of doubt, the Licensor may also offer the Licensed Material under separate terms or conditions or stop distributing the Licensed Material at any time; however, doing so will not terminate this Public License.</w:t>
            </w:r>
          </w:p>
        </w:tc>
      </w:tr>
      <w:tr w:rsidR="00DB06E6" w:rsidRPr="00DB06E6" w14:paraId="3B74CFB2" w14:textId="77777777" w:rsidTr="00DB06E6">
        <w:tc>
          <w:tcPr>
            <w:tcW w:w="750" w:type="dxa"/>
            <w:shd w:val="clear" w:color="auto" w:fill="FFFFFF"/>
            <w:noWrap/>
            <w:tcMar>
              <w:top w:w="0" w:type="dxa"/>
              <w:left w:w="150" w:type="dxa"/>
              <w:bottom w:w="0" w:type="dxa"/>
              <w:right w:w="150" w:type="dxa"/>
            </w:tcMar>
            <w:hideMark/>
          </w:tcPr>
          <w:p w14:paraId="6A91816E"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1F5736" w14:textId="77777777" w:rsidR="00DB06E6" w:rsidRPr="00DB06E6" w:rsidRDefault="00DB06E6" w:rsidP="00DB06E6">
            <w:pPr>
              <w:spacing w:line="300" w:lineRule="atLeast"/>
              <w:rPr>
                <w:rFonts w:ascii="Consolas" w:eastAsia="Times New Roman" w:hAnsi="Consolas" w:cs="Segoe UI"/>
                <w:color w:val="24292E"/>
                <w:sz w:val="18"/>
                <w:szCs w:val="18"/>
              </w:rPr>
            </w:pPr>
          </w:p>
          <w:p w14:paraId="2C61B54B"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79058D51" w14:textId="77777777" w:rsidTr="00DB06E6">
        <w:tc>
          <w:tcPr>
            <w:tcW w:w="750" w:type="dxa"/>
            <w:shd w:val="clear" w:color="auto" w:fill="FFFFFF"/>
            <w:noWrap/>
            <w:tcMar>
              <w:top w:w="0" w:type="dxa"/>
              <w:left w:w="150" w:type="dxa"/>
              <w:bottom w:w="0" w:type="dxa"/>
              <w:right w:w="150" w:type="dxa"/>
            </w:tcMar>
            <w:hideMark/>
          </w:tcPr>
          <w:p w14:paraId="0B50A427"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2FB62065"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d. Sections 1, 5, 6, 7, and 8 survive termination of this Public License.</w:t>
            </w:r>
          </w:p>
        </w:tc>
      </w:tr>
      <w:tr w:rsidR="00DB06E6" w:rsidRPr="00DB06E6" w14:paraId="719F73DC" w14:textId="77777777" w:rsidTr="00DB06E6">
        <w:tc>
          <w:tcPr>
            <w:tcW w:w="750" w:type="dxa"/>
            <w:shd w:val="clear" w:color="auto" w:fill="FFFFFF"/>
            <w:noWrap/>
            <w:tcMar>
              <w:top w:w="0" w:type="dxa"/>
              <w:left w:w="150" w:type="dxa"/>
              <w:bottom w:w="0" w:type="dxa"/>
              <w:right w:w="150" w:type="dxa"/>
            </w:tcMar>
            <w:hideMark/>
          </w:tcPr>
          <w:p w14:paraId="650B5954"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6EE3EC" w14:textId="77777777" w:rsidR="00DB06E6" w:rsidRPr="00DB06E6" w:rsidRDefault="00DB06E6" w:rsidP="00DB06E6">
            <w:pPr>
              <w:spacing w:line="300" w:lineRule="atLeast"/>
              <w:rPr>
                <w:rFonts w:ascii="Consolas" w:eastAsia="Times New Roman" w:hAnsi="Consolas" w:cs="Segoe UI"/>
                <w:color w:val="24292E"/>
                <w:sz w:val="18"/>
                <w:szCs w:val="18"/>
              </w:rPr>
            </w:pPr>
          </w:p>
          <w:p w14:paraId="5C2AD0F7"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84A8039" w14:textId="77777777" w:rsidTr="00DB06E6">
        <w:tc>
          <w:tcPr>
            <w:tcW w:w="750" w:type="dxa"/>
            <w:shd w:val="clear" w:color="auto" w:fill="FFFFFF"/>
            <w:noWrap/>
            <w:tcMar>
              <w:top w:w="0" w:type="dxa"/>
              <w:left w:w="150" w:type="dxa"/>
              <w:bottom w:w="0" w:type="dxa"/>
              <w:right w:w="150" w:type="dxa"/>
            </w:tcMar>
            <w:hideMark/>
          </w:tcPr>
          <w:p w14:paraId="0D2CC0DA"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08EF1D7A"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Section 7 – Other Terms and Conditions.</w:t>
            </w:r>
          </w:p>
        </w:tc>
      </w:tr>
      <w:tr w:rsidR="00DB06E6" w:rsidRPr="00DB06E6" w14:paraId="3BC57BD0" w14:textId="77777777" w:rsidTr="00DB06E6">
        <w:tc>
          <w:tcPr>
            <w:tcW w:w="750" w:type="dxa"/>
            <w:shd w:val="clear" w:color="auto" w:fill="FFFFFF"/>
            <w:noWrap/>
            <w:tcMar>
              <w:top w:w="0" w:type="dxa"/>
              <w:left w:w="150" w:type="dxa"/>
              <w:bottom w:w="0" w:type="dxa"/>
              <w:right w:w="150" w:type="dxa"/>
            </w:tcMar>
            <w:hideMark/>
          </w:tcPr>
          <w:p w14:paraId="3D25FFAC"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CE31B6" w14:textId="77777777" w:rsidR="00DB06E6" w:rsidRPr="00DB06E6" w:rsidRDefault="00DB06E6" w:rsidP="00DB06E6">
            <w:pPr>
              <w:spacing w:line="300" w:lineRule="atLeast"/>
              <w:rPr>
                <w:rFonts w:ascii="Consolas" w:eastAsia="Times New Roman" w:hAnsi="Consolas" w:cs="Segoe UI"/>
                <w:color w:val="24292E"/>
                <w:sz w:val="18"/>
                <w:szCs w:val="18"/>
              </w:rPr>
            </w:pPr>
          </w:p>
          <w:p w14:paraId="02561738"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4D0A9A55" w14:textId="77777777" w:rsidTr="00DB06E6">
        <w:tc>
          <w:tcPr>
            <w:tcW w:w="750" w:type="dxa"/>
            <w:shd w:val="clear" w:color="auto" w:fill="FFFFFF"/>
            <w:noWrap/>
            <w:tcMar>
              <w:top w:w="0" w:type="dxa"/>
              <w:left w:w="150" w:type="dxa"/>
              <w:bottom w:w="0" w:type="dxa"/>
              <w:right w:w="150" w:type="dxa"/>
            </w:tcMar>
            <w:hideMark/>
          </w:tcPr>
          <w:p w14:paraId="222BA472"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F5077A3"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a. The Licensor shall not be bound by any additional or different terms or conditions communicated by You unless expressly agreed.</w:t>
            </w:r>
          </w:p>
        </w:tc>
      </w:tr>
      <w:tr w:rsidR="00DB06E6" w:rsidRPr="00DB06E6" w14:paraId="3FD901F6" w14:textId="77777777" w:rsidTr="00DB06E6">
        <w:tc>
          <w:tcPr>
            <w:tcW w:w="750" w:type="dxa"/>
            <w:shd w:val="clear" w:color="auto" w:fill="FFFFFF"/>
            <w:noWrap/>
            <w:tcMar>
              <w:top w:w="0" w:type="dxa"/>
              <w:left w:w="150" w:type="dxa"/>
              <w:bottom w:w="0" w:type="dxa"/>
              <w:right w:w="150" w:type="dxa"/>
            </w:tcMar>
            <w:hideMark/>
          </w:tcPr>
          <w:p w14:paraId="2ACF7AEF"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ABE44F" w14:textId="77777777" w:rsidR="00DB06E6" w:rsidRPr="00DB06E6" w:rsidRDefault="00DB06E6" w:rsidP="00DB06E6">
            <w:pPr>
              <w:spacing w:line="300" w:lineRule="atLeast"/>
              <w:rPr>
                <w:rFonts w:ascii="Consolas" w:eastAsia="Times New Roman" w:hAnsi="Consolas" w:cs="Segoe UI"/>
                <w:color w:val="24292E"/>
                <w:sz w:val="18"/>
                <w:szCs w:val="18"/>
              </w:rPr>
            </w:pPr>
          </w:p>
          <w:p w14:paraId="0162A177"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EDEE237" w14:textId="77777777" w:rsidTr="00DB06E6">
        <w:tc>
          <w:tcPr>
            <w:tcW w:w="750" w:type="dxa"/>
            <w:shd w:val="clear" w:color="auto" w:fill="FFFFFF"/>
            <w:noWrap/>
            <w:tcMar>
              <w:top w:w="0" w:type="dxa"/>
              <w:left w:w="150" w:type="dxa"/>
              <w:bottom w:w="0" w:type="dxa"/>
              <w:right w:w="150" w:type="dxa"/>
            </w:tcMar>
            <w:hideMark/>
          </w:tcPr>
          <w:p w14:paraId="032D08E6"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1BB05EA"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b. Any arrangements, understandings, or agreements regarding the Licensed Material not stated herein are separate from and independent of the terms and conditions of this Public License.</w:t>
            </w:r>
          </w:p>
        </w:tc>
      </w:tr>
      <w:tr w:rsidR="00DB06E6" w:rsidRPr="00DB06E6" w14:paraId="7792E508" w14:textId="77777777" w:rsidTr="00DB06E6">
        <w:tc>
          <w:tcPr>
            <w:tcW w:w="750" w:type="dxa"/>
            <w:shd w:val="clear" w:color="auto" w:fill="FFFFFF"/>
            <w:noWrap/>
            <w:tcMar>
              <w:top w:w="0" w:type="dxa"/>
              <w:left w:w="150" w:type="dxa"/>
              <w:bottom w:w="0" w:type="dxa"/>
              <w:right w:w="150" w:type="dxa"/>
            </w:tcMar>
            <w:hideMark/>
          </w:tcPr>
          <w:p w14:paraId="37991A4B"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927F93" w14:textId="77777777" w:rsidR="00DB06E6" w:rsidRPr="00DB06E6" w:rsidRDefault="00DB06E6" w:rsidP="00DB06E6">
            <w:pPr>
              <w:spacing w:line="300" w:lineRule="atLeast"/>
              <w:rPr>
                <w:rFonts w:ascii="Consolas" w:eastAsia="Times New Roman" w:hAnsi="Consolas" w:cs="Segoe UI"/>
                <w:color w:val="24292E"/>
                <w:sz w:val="18"/>
                <w:szCs w:val="18"/>
              </w:rPr>
            </w:pPr>
          </w:p>
          <w:p w14:paraId="1A34D317"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54ECB520" w14:textId="77777777" w:rsidTr="00DB06E6">
        <w:tc>
          <w:tcPr>
            <w:tcW w:w="750" w:type="dxa"/>
            <w:shd w:val="clear" w:color="auto" w:fill="FFFFFF"/>
            <w:noWrap/>
            <w:tcMar>
              <w:top w:w="0" w:type="dxa"/>
              <w:left w:w="150" w:type="dxa"/>
              <w:bottom w:w="0" w:type="dxa"/>
              <w:right w:w="150" w:type="dxa"/>
            </w:tcMar>
            <w:hideMark/>
          </w:tcPr>
          <w:p w14:paraId="59694F47"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38133BDF"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 Section 8 – Interpretation.</w:t>
            </w:r>
          </w:p>
        </w:tc>
      </w:tr>
      <w:tr w:rsidR="00DB06E6" w:rsidRPr="00DB06E6" w14:paraId="7ADE26F2" w14:textId="77777777" w:rsidTr="00DB06E6">
        <w:tc>
          <w:tcPr>
            <w:tcW w:w="750" w:type="dxa"/>
            <w:shd w:val="clear" w:color="auto" w:fill="FFFFFF"/>
            <w:noWrap/>
            <w:tcMar>
              <w:top w:w="0" w:type="dxa"/>
              <w:left w:w="150" w:type="dxa"/>
              <w:bottom w:w="0" w:type="dxa"/>
              <w:right w:w="150" w:type="dxa"/>
            </w:tcMar>
            <w:hideMark/>
          </w:tcPr>
          <w:p w14:paraId="17ED61AC"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C8BD2F" w14:textId="77777777" w:rsidR="00DB06E6" w:rsidRPr="00DB06E6" w:rsidRDefault="00DB06E6" w:rsidP="00DB06E6">
            <w:pPr>
              <w:spacing w:line="300" w:lineRule="atLeast"/>
              <w:rPr>
                <w:rFonts w:ascii="Consolas" w:eastAsia="Times New Roman" w:hAnsi="Consolas" w:cs="Segoe UI"/>
                <w:color w:val="24292E"/>
                <w:sz w:val="18"/>
                <w:szCs w:val="18"/>
              </w:rPr>
            </w:pPr>
          </w:p>
          <w:p w14:paraId="180E624F"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2FE88FDA" w14:textId="77777777" w:rsidTr="00DB06E6">
        <w:tc>
          <w:tcPr>
            <w:tcW w:w="750" w:type="dxa"/>
            <w:shd w:val="clear" w:color="auto" w:fill="FFFFFF"/>
            <w:noWrap/>
            <w:tcMar>
              <w:top w:w="0" w:type="dxa"/>
              <w:left w:w="150" w:type="dxa"/>
              <w:bottom w:w="0" w:type="dxa"/>
              <w:right w:w="150" w:type="dxa"/>
            </w:tcMar>
            <w:hideMark/>
          </w:tcPr>
          <w:p w14:paraId="3788FF3C"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1DB47B3D"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a. For the avoidance of doubt, this Public License does not, and shall not be interpreted to, reduce, limit, restrict, or impose conditions on any use of the Licensed Material that could lawfully be made without permission under this Public License.</w:t>
            </w:r>
          </w:p>
        </w:tc>
      </w:tr>
      <w:tr w:rsidR="00DB06E6" w:rsidRPr="00DB06E6" w14:paraId="687D4928" w14:textId="77777777" w:rsidTr="00DB06E6">
        <w:tc>
          <w:tcPr>
            <w:tcW w:w="750" w:type="dxa"/>
            <w:shd w:val="clear" w:color="auto" w:fill="FFFFFF"/>
            <w:noWrap/>
            <w:tcMar>
              <w:top w:w="0" w:type="dxa"/>
              <w:left w:w="150" w:type="dxa"/>
              <w:bottom w:w="0" w:type="dxa"/>
              <w:right w:w="150" w:type="dxa"/>
            </w:tcMar>
            <w:hideMark/>
          </w:tcPr>
          <w:p w14:paraId="07E37CFC"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3E7A68" w14:textId="77777777" w:rsidR="00DB06E6" w:rsidRPr="00DB06E6" w:rsidRDefault="00DB06E6" w:rsidP="00DB06E6">
            <w:pPr>
              <w:spacing w:line="300" w:lineRule="atLeast"/>
              <w:rPr>
                <w:rFonts w:ascii="Consolas" w:eastAsia="Times New Roman" w:hAnsi="Consolas" w:cs="Segoe UI"/>
                <w:color w:val="24292E"/>
                <w:sz w:val="18"/>
                <w:szCs w:val="18"/>
              </w:rPr>
            </w:pPr>
          </w:p>
          <w:p w14:paraId="20EABDBA"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06979B53" w14:textId="77777777" w:rsidTr="00DB06E6">
        <w:tc>
          <w:tcPr>
            <w:tcW w:w="750" w:type="dxa"/>
            <w:shd w:val="clear" w:color="auto" w:fill="FFFFFF"/>
            <w:noWrap/>
            <w:tcMar>
              <w:top w:w="0" w:type="dxa"/>
              <w:left w:w="150" w:type="dxa"/>
              <w:bottom w:w="0" w:type="dxa"/>
              <w:right w:w="150" w:type="dxa"/>
            </w:tcMar>
            <w:hideMark/>
          </w:tcPr>
          <w:p w14:paraId="296C7367"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4093F129"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b. To the extent possible, if any provision of this Public License is deemed unenforceable, it shall be automatically reformed to the minimum extent necessary to make it enforceable. If the provision cannot be reformed, it shall be severed from this Public License without affecting the enforceability of the remaining terms and conditions.</w:t>
            </w:r>
          </w:p>
        </w:tc>
      </w:tr>
      <w:tr w:rsidR="00DB06E6" w:rsidRPr="00DB06E6" w14:paraId="53750F79" w14:textId="77777777" w:rsidTr="00DB06E6">
        <w:tc>
          <w:tcPr>
            <w:tcW w:w="750" w:type="dxa"/>
            <w:shd w:val="clear" w:color="auto" w:fill="FFFFFF"/>
            <w:noWrap/>
            <w:tcMar>
              <w:top w:w="0" w:type="dxa"/>
              <w:left w:w="150" w:type="dxa"/>
              <w:bottom w:w="0" w:type="dxa"/>
              <w:right w:w="150" w:type="dxa"/>
            </w:tcMar>
            <w:hideMark/>
          </w:tcPr>
          <w:p w14:paraId="012E6213"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7518BD" w14:textId="77777777" w:rsidR="00DB06E6" w:rsidRPr="00DB06E6" w:rsidRDefault="00DB06E6" w:rsidP="00DB06E6">
            <w:pPr>
              <w:spacing w:line="300" w:lineRule="atLeast"/>
              <w:rPr>
                <w:rFonts w:ascii="Consolas" w:eastAsia="Times New Roman" w:hAnsi="Consolas" w:cs="Segoe UI"/>
                <w:color w:val="24292E"/>
                <w:sz w:val="18"/>
                <w:szCs w:val="18"/>
              </w:rPr>
            </w:pPr>
          </w:p>
          <w:p w14:paraId="06430074"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1B226710" w14:textId="77777777" w:rsidTr="00DB06E6">
        <w:tc>
          <w:tcPr>
            <w:tcW w:w="750" w:type="dxa"/>
            <w:shd w:val="clear" w:color="auto" w:fill="FFFFFF"/>
            <w:noWrap/>
            <w:tcMar>
              <w:top w:w="0" w:type="dxa"/>
              <w:left w:w="150" w:type="dxa"/>
              <w:bottom w:w="0" w:type="dxa"/>
              <w:right w:w="150" w:type="dxa"/>
            </w:tcMar>
            <w:hideMark/>
          </w:tcPr>
          <w:p w14:paraId="4CDF6AAD"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320C40E5"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c. No term or condition of this Public License will be waived and no failure to comply consented to unless expressly agreed to by the Licensor.</w:t>
            </w:r>
          </w:p>
        </w:tc>
      </w:tr>
      <w:tr w:rsidR="00DB06E6" w:rsidRPr="00DB06E6" w14:paraId="663151AC" w14:textId="77777777" w:rsidTr="00DB06E6">
        <w:tc>
          <w:tcPr>
            <w:tcW w:w="750" w:type="dxa"/>
            <w:shd w:val="clear" w:color="auto" w:fill="FFFFFF"/>
            <w:noWrap/>
            <w:tcMar>
              <w:top w:w="0" w:type="dxa"/>
              <w:left w:w="150" w:type="dxa"/>
              <w:bottom w:w="0" w:type="dxa"/>
              <w:right w:w="150" w:type="dxa"/>
            </w:tcMar>
            <w:hideMark/>
          </w:tcPr>
          <w:p w14:paraId="11D88A6F"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4391F3" w14:textId="77777777" w:rsidR="00DB06E6" w:rsidRPr="00DB06E6" w:rsidRDefault="00DB06E6" w:rsidP="00DB06E6">
            <w:pPr>
              <w:spacing w:line="300" w:lineRule="atLeast"/>
              <w:rPr>
                <w:rFonts w:ascii="Consolas" w:eastAsia="Times New Roman" w:hAnsi="Consolas" w:cs="Segoe UI"/>
                <w:color w:val="24292E"/>
                <w:sz w:val="18"/>
                <w:szCs w:val="18"/>
              </w:rPr>
            </w:pPr>
          </w:p>
          <w:p w14:paraId="2A42F803"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748BA022" w14:textId="77777777" w:rsidTr="00DB06E6">
        <w:tc>
          <w:tcPr>
            <w:tcW w:w="750" w:type="dxa"/>
            <w:shd w:val="clear" w:color="auto" w:fill="FFFFFF"/>
            <w:noWrap/>
            <w:tcMar>
              <w:top w:w="0" w:type="dxa"/>
              <w:left w:w="150" w:type="dxa"/>
              <w:bottom w:w="0" w:type="dxa"/>
              <w:right w:w="150" w:type="dxa"/>
            </w:tcMar>
            <w:hideMark/>
          </w:tcPr>
          <w:p w14:paraId="0D17115F"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490233D7"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d. Nothing in this Public License constitutes or may be interpreted as a limitation upon, or waiver of, any privileges and immunities that apply to the Licensor or You, including from the legal processes of any jurisdiction or authority.</w:t>
            </w:r>
          </w:p>
        </w:tc>
      </w:tr>
      <w:tr w:rsidR="00DB06E6" w:rsidRPr="00DB06E6" w14:paraId="10F3217A" w14:textId="77777777" w:rsidTr="00DB06E6">
        <w:tc>
          <w:tcPr>
            <w:tcW w:w="750" w:type="dxa"/>
            <w:shd w:val="clear" w:color="auto" w:fill="FFFFFF"/>
            <w:noWrap/>
            <w:tcMar>
              <w:top w:w="0" w:type="dxa"/>
              <w:left w:w="150" w:type="dxa"/>
              <w:bottom w:w="0" w:type="dxa"/>
              <w:right w:w="150" w:type="dxa"/>
            </w:tcMar>
            <w:hideMark/>
          </w:tcPr>
          <w:p w14:paraId="2B8B412C"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50028A" w14:textId="77777777" w:rsidR="00DB06E6" w:rsidRPr="00DB06E6" w:rsidRDefault="00DB06E6" w:rsidP="00DB06E6">
            <w:pPr>
              <w:spacing w:line="300" w:lineRule="atLeast"/>
              <w:rPr>
                <w:rFonts w:ascii="Consolas" w:eastAsia="Times New Roman" w:hAnsi="Consolas" w:cs="Segoe UI"/>
                <w:color w:val="24292E"/>
                <w:sz w:val="18"/>
                <w:szCs w:val="18"/>
              </w:rPr>
            </w:pPr>
          </w:p>
          <w:p w14:paraId="507E1B88" w14:textId="77777777" w:rsidR="00DB06E6" w:rsidRPr="00DB06E6" w:rsidRDefault="00DB06E6" w:rsidP="00DB06E6">
            <w:pPr>
              <w:spacing w:line="300" w:lineRule="atLeast"/>
              <w:jc w:val="right"/>
              <w:rPr>
                <w:rFonts w:ascii="Times New Roman" w:eastAsia="Times New Roman" w:hAnsi="Times New Roman" w:cs="Times New Roman"/>
                <w:color w:val="auto"/>
                <w:sz w:val="20"/>
                <w:szCs w:val="20"/>
              </w:rPr>
            </w:pPr>
          </w:p>
        </w:tc>
      </w:tr>
      <w:tr w:rsidR="00DB06E6" w:rsidRPr="00DB06E6" w14:paraId="6F43C5B0" w14:textId="77777777" w:rsidTr="00DB06E6">
        <w:tc>
          <w:tcPr>
            <w:tcW w:w="750" w:type="dxa"/>
            <w:shd w:val="clear" w:color="auto" w:fill="FFFFFF"/>
            <w:noWrap/>
            <w:tcMar>
              <w:top w:w="0" w:type="dxa"/>
              <w:left w:w="150" w:type="dxa"/>
              <w:bottom w:w="0" w:type="dxa"/>
              <w:right w:w="150" w:type="dxa"/>
            </w:tcMar>
            <w:hideMark/>
          </w:tcPr>
          <w:p w14:paraId="5A57FC77" w14:textId="77777777" w:rsidR="00DB06E6" w:rsidRPr="00DB06E6" w:rsidRDefault="00DB06E6" w:rsidP="00DB06E6">
            <w:pPr>
              <w:spacing w:line="300" w:lineRule="atLeast"/>
              <w:rPr>
                <w:rFonts w:ascii="Times New Roman" w:eastAsia="Times New Roman" w:hAnsi="Times New Roman" w:cs="Times New Roman"/>
                <w:color w:val="auto"/>
                <w:sz w:val="20"/>
                <w:szCs w:val="20"/>
              </w:rPr>
            </w:pPr>
          </w:p>
        </w:tc>
        <w:tc>
          <w:tcPr>
            <w:tcW w:w="0" w:type="auto"/>
            <w:shd w:val="clear" w:color="auto" w:fill="FFFFFF"/>
            <w:tcMar>
              <w:top w:w="0" w:type="dxa"/>
              <w:left w:w="150" w:type="dxa"/>
              <w:bottom w:w="0" w:type="dxa"/>
              <w:right w:w="150" w:type="dxa"/>
            </w:tcMar>
            <w:hideMark/>
          </w:tcPr>
          <w:p w14:paraId="7C7D5571"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&gt; Creative Commons is not a party to its public licenses. Notwithstanding, Creative Commons may elect to apply one of its public licenses to material it publishes and in those instances will be considered the “Licensor.” Except for the limited purpose of indicating that material is shared under a Creative Commons public license or as otherwise permitted by the Creative Commons policies published at [creativecommons.org/policies](http://creativecommons.org/policies), Creative Commons does not authorize the use of the trademark “Creative Commons” or any other trademark or logo of Creative Commons without its prior written consent including, without limitation, in connection with any unauthorized modifications to any of its public licenses or any other arrangements, understandings, or agreements concerning use of licensed material. For the avoidance of doubt, this paragraph does not form part of the public licenses.</w:t>
            </w:r>
          </w:p>
        </w:tc>
      </w:tr>
      <w:tr w:rsidR="00DB06E6" w:rsidRPr="00DB06E6" w14:paraId="3A4D9BEF" w14:textId="77777777" w:rsidTr="00DB06E6">
        <w:tc>
          <w:tcPr>
            <w:tcW w:w="750" w:type="dxa"/>
            <w:shd w:val="clear" w:color="auto" w:fill="FFFFFF"/>
            <w:noWrap/>
            <w:tcMar>
              <w:top w:w="0" w:type="dxa"/>
              <w:left w:w="150" w:type="dxa"/>
              <w:bottom w:w="0" w:type="dxa"/>
              <w:right w:w="150" w:type="dxa"/>
            </w:tcMar>
            <w:hideMark/>
          </w:tcPr>
          <w:p w14:paraId="1603D1AC"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8F7A25"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&gt;</w:t>
            </w:r>
          </w:p>
        </w:tc>
      </w:tr>
      <w:tr w:rsidR="00DB06E6" w:rsidRPr="00DB06E6" w14:paraId="6D6BB5FF" w14:textId="77777777" w:rsidTr="00DB06E6">
        <w:tc>
          <w:tcPr>
            <w:tcW w:w="750" w:type="dxa"/>
            <w:shd w:val="clear" w:color="auto" w:fill="FFFFFF"/>
            <w:noWrap/>
            <w:tcMar>
              <w:top w:w="0" w:type="dxa"/>
              <w:left w:w="150" w:type="dxa"/>
              <w:bottom w:w="0" w:type="dxa"/>
              <w:right w:w="150" w:type="dxa"/>
            </w:tcMar>
            <w:hideMark/>
          </w:tcPr>
          <w:p w14:paraId="4E63E608" w14:textId="77777777" w:rsidR="00DB06E6" w:rsidRPr="00DB06E6" w:rsidRDefault="00DB06E6" w:rsidP="00DB06E6">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7CA250" w14:textId="77777777" w:rsidR="00DB06E6" w:rsidRPr="00DB06E6" w:rsidRDefault="00DB06E6" w:rsidP="00DB06E6">
            <w:pPr>
              <w:spacing w:line="300" w:lineRule="atLeast"/>
              <w:rPr>
                <w:rFonts w:ascii="Consolas" w:eastAsia="Times New Roman" w:hAnsi="Consolas" w:cs="Segoe UI"/>
                <w:color w:val="24292E"/>
                <w:sz w:val="18"/>
                <w:szCs w:val="18"/>
              </w:rPr>
            </w:pPr>
            <w:r w:rsidRPr="00DB06E6">
              <w:rPr>
                <w:rFonts w:ascii="Consolas" w:eastAsia="Times New Roman" w:hAnsi="Consolas" w:cs="Segoe UI"/>
                <w:color w:val="24292E"/>
                <w:sz w:val="18"/>
                <w:szCs w:val="18"/>
              </w:rPr>
              <w:t>&gt; Creative Commons may be contacted at creativecommons.org</w:t>
            </w:r>
          </w:p>
        </w:tc>
      </w:tr>
    </w:tbl>
    <w:p w14:paraId="0608F3BA" w14:textId="77777777" w:rsidR="005E56F4" w:rsidRPr="007F2387" w:rsidRDefault="005E56F4" w:rsidP="005E56F4">
      <w:pPr>
        <w:rPr>
          <w:color w:val="auto"/>
          <w:sz w:val="24"/>
          <w:szCs w:val="24"/>
        </w:rPr>
      </w:pPr>
    </w:p>
    <w:p w14:paraId="136A58F8" w14:textId="0C389E64" w:rsidR="00580881" w:rsidRDefault="00580881"/>
    <w:sectPr w:rsidR="0058088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D1F"/>
    <w:rsid w:val="00043318"/>
    <w:rsid w:val="00136E39"/>
    <w:rsid w:val="002B2112"/>
    <w:rsid w:val="003D7D1B"/>
    <w:rsid w:val="00454213"/>
    <w:rsid w:val="00580881"/>
    <w:rsid w:val="005E56F4"/>
    <w:rsid w:val="00614B53"/>
    <w:rsid w:val="00801F34"/>
    <w:rsid w:val="00882416"/>
    <w:rsid w:val="009B6B91"/>
    <w:rsid w:val="00B35C4D"/>
    <w:rsid w:val="00BF0D1F"/>
    <w:rsid w:val="00C05518"/>
    <w:rsid w:val="00D02C94"/>
    <w:rsid w:val="00DB06E6"/>
    <w:rsid w:val="00DF2506"/>
    <w:rsid w:val="00F12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F0D81"/>
  <w15:docId w15:val="{C9927E88-C792-49D0-8402-3616F9DF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link w:val="Heading4Char"/>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customStyle="1" w:styleId="Heading1Char">
    <w:name w:val="Heading 1 Char"/>
    <w:basedOn w:val="DefaultParagraphFont"/>
    <w:link w:val="Heading1"/>
    <w:rsid w:val="005E56F4"/>
    <w:rPr>
      <w:sz w:val="40"/>
      <w:szCs w:val="40"/>
    </w:rPr>
  </w:style>
  <w:style w:type="character" w:customStyle="1" w:styleId="Heading2Char">
    <w:name w:val="Heading 2 Char"/>
    <w:basedOn w:val="DefaultParagraphFont"/>
    <w:link w:val="Heading2"/>
    <w:rsid w:val="005E56F4"/>
    <w:rPr>
      <w:sz w:val="32"/>
      <w:szCs w:val="32"/>
    </w:rPr>
  </w:style>
  <w:style w:type="character" w:customStyle="1" w:styleId="Heading4Char">
    <w:name w:val="Heading 4 Char"/>
    <w:basedOn w:val="DefaultParagraphFont"/>
    <w:link w:val="Heading4"/>
    <w:rsid w:val="005E56F4"/>
    <w:rPr>
      <w:color w:val="666666"/>
      <w:sz w:val="24"/>
      <w:szCs w:val="24"/>
    </w:rPr>
  </w:style>
  <w:style w:type="table" w:styleId="TableGrid">
    <w:name w:val="Table Grid"/>
    <w:basedOn w:val="TableNormal"/>
    <w:uiPriority w:val="39"/>
    <w:rsid w:val="005E56F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56F4"/>
    <w:rPr>
      <w:color w:val="0000FF"/>
      <w:u w:val="single"/>
    </w:rPr>
  </w:style>
  <w:style w:type="character" w:styleId="FollowedHyperlink">
    <w:name w:val="FollowedHyperlink"/>
    <w:basedOn w:val="DefaultParagraphFont"/>
    <w:uiPriority w:val="99"/>
    <w:semiHidden/>
    <w:unhideWhenUsed/>
    <w:rsid w:val="005E56F4"/>
    <w:rPr>
      <w:color w:val="954F72" w:themeColor="followedHyperlink"/>
      <w:u w:val="single"/>
    </w:rPr>
  </w:style>
  <w:style w:type="character" w:styleId="UnresolvedMention">
    <w:name w:val="Unresolved Mention"/>
    <w:basedOn w:val="DefaultParagraphFont"/>
    <w:uiPriority w:val="99"/>
    <w:semiHidden/>
    <w:unhideWhenUsed/>
    <w:rsid w:val="009B6B91"/>
    <w:rPr>
      <w:color w:val="605E5C"/>
      <w:shd w:val="clear" w:color="auto" w:fill="E1DFDD"/>
    </w:rPr>
  </w:style>
  <w:style w:type="paragraph" w:styleId="HTMLPreformatted">
    <w:name w:val="HTML Preformatted"/>
    <w:basedOn w:val="Normal"/>
    <w:link w:val="HTMLPreformattedChar"/>
    <w:uiPriority w:val="99"/>
    <w:semiHidden/>
    <w:unhideWhenUsed/>
    <w:rsid w:val="009B6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B6B91"/>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612512">
      <w:bodyDiv w:val="1"/>
      <w:marLeft w:val="0"/>
      <w:marRight w:val="0"/>
      <w:marTop w:val="0"/>
      <w:marBottom w:val="0"/>
      <w:divBdr>
        <w:top w:val="none" w:sz="0" w:space="0" w:color="auto"/>
        <w:left w:val="none" w:sz="0" w:space="0" w:color="auto"/>
        <w:bottom w:val="none" w:sz="0" w:space="0" w:color="auto"/>
        <w:right w:val="none" w:sz="0" w:space="0" w:color="auto"/>
      </w:divBdr>
    </w:div>
    <w:div w:id="682129884">
      <w:bodyDiv w:val="1"/>
      <w:marLeft w:val="0"/>
      <w:marRight w:val="0"/>
      <w:marTop w:val="0"/>
      <w:marBottom w:val="0"/>
      <w:divBdr>
        <w:top w:val="none" w:sz="0" w:space="0" w:color="auto"/>
        <w:left w:val="none" w:sz="0" w:space="0" w:color="auto"/>
        <w:bottom w:val="none" w:sz="0" w:space="0" w:color="auto"/>
        <w:right w:val="none" w:sz="0" w:space="0" w:color="auto"/>
      </w:divBdr>
    </w:div>
    <w:div w:id="1198355024">
      <w:bodyDiv w:val="1"/>
      <w:marLeft w:val="0"/>
      <w:marRight w:val="0"/>
      <w:marTop w:val="0"/>
      <w:marBottom w:val="0"/>
      <w:divBdr>
        <w:top w:val="none" w:sz="0" w:space="0" w:color="auto"/>
        <w:left w:val="none" w:sz="0" w:space="0" w:color="auto"/>
        <w:bottom w:val="none" w:sz="0" w:space="0" w:color="auto"/>
        <w:right w:val="none" w:sz="0" w:space="0" w:color="auto"/>
      </w:divBdr>
    </w:div>
    <w:div w:id="2131896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parkfun.com/products/13975" TargetMode="External"/><Relationship Id="rId13" Type="http://schemas.openxmlformats.org/officeDocument/2006/relationships/hyperlink" Target="https://www.sparkfun.com/products/11235" TargetMode="External"/><Relationship Id="rId18" Type="http://schemas.openxmlformats.org/officeDocument/2006/relationships/hyperlink" Target="https://www.sparkfun.com/products/8431" TargetMode="External"/><Relationship Id="rId3" Type="http://schemas.openxmlformats.org/officeDocument/2006/relationships/webSettings" Target="webSettings.xml"/><Relationship Id="rId21" Type="http://schemas.openxmlformats.org/officeDocument/2006/relationships/hyperlink" Target="https://www.sparkfun.com/products/13815" TargetMode="External"/><Relationship Id="rId7" Type="http://schemas.openxmlformats.org/officeDocument/2006/relationships/hyperlink" Target="https://www.sparkfun.com/products/13975" TargetMode="External"/><Relationship Id="rId12" Type="http://schemas.openxmlformats.org/officeDocument/2006/relationships/hyperlink" Target="https://www.sparkfun.com/products/12002" TargetMode="External"/><Relationship Id="rId17" Type="http://schemas.openxmlformats.org/officeDocument/2006/relationships/hyperlink" Target="https://www.sparkfun.com/products/8377"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sparkfun.com/products/8377" TargetMode="External"/><Relationship Id="rId20" Type="http://schemas.openxmlformats.org/officeDocument/2006/relationships/hyperlink" Target="https://www.sparkfun.com/products/13815" TargetMode="External"/><Relationship Id="rId1" Type="http://schemas.openxmlformats.org/officeDocument/2006/relationships/styles" Target="styles.xml"/><Relationship Id="rId6" Type="http://schemas.openxmlformats.org/officeDocument/2006/relationships/hyperlink" Target="https://api.sunrise-sunset.org/json?lat=47.608013&amp;lng=-122.335167&amp;date=today" TargetMode="External"/><Relationship Id="rId11" Type="http://schemas.openxmlformats.org/officeDocument/2006/relationships/hyperlink" Target="https://www.sparkfun.com/products/12002" TargetMode="External"/><Relationship Id="rId24" Type="http://schemas.openxmlformats.org/officeDocument/2006/relationships/fontTable" Target="fontTable.xml"/><Relationship Id="rId5" Type="http://schemas.openxmlformats.org/officeDocument/2006/relationships/hyperlink" Target="https://sunrise-sunset.org/search?location=Portland%2C+OR%2C+United+States" TargetMode="External"/><Relationship Id="rId15" Type="http://schemas.openxmlformats.org/officeDocument/2006/relationships/hyperlink" Target="https://www.sparkfun.com/products/9590" TargetMode="External"/><Relationship Id="rId23" Type="http://schemas.openxmlformats.org/officeDocument/2006/relationships/image" Target="media/image3.jpeg"/><Relationship Id="rId10" Type="http://schemas.openxmlformats.org/officeDocument/2006/relationships/hyperlink" Target="https://www.sparkfun.com/products/11301" TargetMode="External"/><Relationship Id="rId19" Type="http://schemas.openxmlformats.org/officeDocument/2006/relationships/hyperlink" Target="https://www.sparkfun.com/products/8431" TargetMode="External"/><Relationship Id="rId4" Type="http://schemas.openxmlformats.org/officeDocument/2006/relationships/image" Target="media/image1.png"/><Relationship Id="rId9" Type="http://schemas.openxmlformats.org/officeDocument/2006/relationships/hyperlink" Target="https://www.sparkfun.com/products/11301" TargetMode="External"/><Relationship Id="rId14" Type="http://schemas.openxmlformats.org/officeDocument/2006/relationships/hyperlink" Target="https://www.sparkfun.com/products/9590" TargetMode="External"/><Relationship Id="rId2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36</Pages>
  <Words>9880</Words>
  <Characters>56322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Portland Community College</Company>
  <LinksUpToDate>false</LinksUpToDate>
  <CharactersWithSpaces>66070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Kazarinoff, Peter</dc:creator>
  <cp:lastModifiedBy>Jade Kuehnl</cp:lastModifiedBy>
  <cp:revision>6</cp:revision>
  <dcterms:created xsi:type="dcterms:W3CDTF">2018-12-11T18:47:00Z</dcterms:created>
  <dcterms:modified xsi:type="dcterms:W3CDTF">2018-12-11T20:47:00Z</dcterms:modified>
</cp:coreProperties>
</file>