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3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2842108" cy="170021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108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</w:r>
    </w:p>
    <w:p>
      <w:pPr>
        <w:pStyle w:val="BodyText"/>
        <w:rPr>
          <w:rFonts w:ascii="Times New Roman"/>
          <w:b w:val="0"/>
          <w:sz w:val="40"/>
        </w:rPr>
      </w:pPr>
    </w:p>
    <w:p>
      <w:pPr>
        <w:pStyle w:val="BodyText"/>
        <w:spacing w:before="16"/>
        <w:rPr>
          <w:rFonts w:ascii="Times New Roman"/>
          <w:b w:val="0"/>
          <w:sz w:val="40"/>
        </w:rPr>
      </w:pPr>
    </w:p>
    <w:p>
      <w:pPr>
        <w:pStyle w:val="Title"/>
      </w:pPr>
      <w:r>
        <w:rPr/>
        <w:t>ESPECIFICACIÓN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CASOS</w:t>
      </w:r>
      <w:r>
        <w:rPr>
          <w:spacing w:val="-2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5"/>
        </w:rPr>
        <w:t>USO</w:t>
      </w:r>
    </w:p>
    <w:p>
      <w:pPr>
        <w:pStyle w:val="BodyText"/>
        <w:spacing w:before="177"/>
        <w:rPr>
          <w:sz w:val="20"/>
        </w:rPr>
      </w:pPr>
    </w:p>
    <w:p>
      <w:pPr>
        <w:pStyle w:val="BodyText"/>
        <w:spacing w:line="20" w:lineRule="exact"/>
        <w:ind w:left="-28"/>
        <w:rPr>
          <w:b w:val="0"/>
          <w:sz w:val="2"/>
        </w:rPr>
      </w:pPr>
      <w:r>
        <w:rPr>
          <w:b w:val="0"/>
          <w:sz w:val="2"/>
        </w:rPr>
        <mc:AlternateContent>
          <mc:Choice Requires="wps">
            <w:drawing>
              <wp:inline distT="0" distB="0" distL="0" distR="0">
                <wp:extent cx="5981065" cy="508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81065" cy="5080"/>
                          <a:chExt cx="598106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810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50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9"/>
                                </a:lnTo>
                                <a:lnTo>
                                  <a:pt x="5981065" y="50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.4pt;mso-position-horizontal-relative:char;mso-position-vertical-relative:line" id="docshapegroup1" coordorigin="0,0" coordsize="9419,8">
                <v:rect style="position:absolute;left:0;top:0;width:9419;height:8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b w:val="0"/>
          <w:sz w:val="2"/>
        </w:rPr>
      </w:r>
    </w:p>
    <w:p>
      <w:pPr>
        <w:pStyle w:val="BodyText"/>
        <w:spacing w:line="237" w:lineRule="auto" w:before="11"/>
        <w:ind w:right="726"/>
        <w:jc w:val="center"/>
      </w:pPr>
      <w:r>
        <w:rPr/>
        <w:t>Sistema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Inventario</w:t>
      </w:r>
      <w:r>
        <w:rPr>
          <w:spacing w:val="-8"/>
        </w:rPr>
        <w:t> </w:t>
      </w:r>
      <w:r>
        <w:rPr/>
        <w:t>Automático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Materiales</w:t>
      </w:r>
      <w:r>
        <w:rPr>
          <w:spacing w:val="-6"/>
        </w:rPr>
        <w:t> </w:t>
      </w:r>
      <w:r>
        <w:rPr/>
        <w:t>y Equipos de Cocina – Comedor de Empleados</w:t>
      </w:r>
    </w:p>
    <w:p>
      <w:pPr>
        <w:pStyle w:val="BodyText"/>
        <w:spacing w:line="237" w:lineRule="auto" w:before="8"/>
        <w:ind w:left="396" w:right="1109"/>
        <w:jc w:val="center"/>
      </w:pPr>
      <w:r>
        <w:rPr/>
        <w:t>CUN-001,</w:t>
      </w:r>
      <w:r>
        <w:rPr>
          <w:spacing w:val="-8"/>
        </w:rPr>
        <w:t> </w:t>
      </w:r>
      <w:r>
        <w:rPr/>
        <w:t>CUN-002,</w:t>
      </w:r>
      <w:r>
        <w:rPr>
          <w:spacing w:val="-9"/>
        </w:rPr>
        <w:t> </w:t>
      </w:r>
      <w:r>
        <w:rPr/>
        <w:t>CUN-003,</w:t>
      </w:r>
      <w:r>
        <w:rPr>
          <w:spacing w:val="-9"/>
        </w:rPr>
        <w:t> </w:t>
      </w:r>
      <w:r>
        <w:rPr/>
        <w:t>CUN-004,</w:t>
      </w:r>
      <w:r>
        <w:rPr>
          <w:spacing w:val="-8"/>
        </w:rPr>
        <w:t> </w:t>
      </w:r>
      <w:r>
        <w:rPr/>
        <w:t>CUN-005, </w:t>
      </w:r>
      <w:r>
        <w:rPr>
          <w:spacing w:val="-2"/>
        </w:rPr>
        <w:t>CUN-006</w:t>
      </w:r>
    </w:p>
    <w:p>
      <w:pPr>
        <w:pStyle w:val="BodyText"/>
        <w:spacing w:before="5"/>
        <w:ind w:left="16" w:right="726"/>
        <w:jc w:val="center"/>
      </w:pPr>
      <w:r>
        <w:rPr/>
        <w:t>ECU ID 001,</w:t>
      </w:r>
      <w:r>
        <w:rPr>
          <w:spacing w:val="-2"/>
        </w:rPr>
        <w:t> </w:t>
      </w:r>
      <w:r>
        <w:rPr/>
        <w:t>002,</w:t>
      </w:r>
      <w:r>
        <w:rPr>
          <w:spacing w:val="-4"/>
        </w:rPr>
        <w:t> </w:t>
      </w:r>
      <w:r>
        <w:rPr/>
        <w:t>003,</w:t>
      </w:r>
      <w:r>
        <w:rPr>
          <w:spacing w:val="-2"/>
        </w:rPr>
        <w:t> </w:t>
      </w:r>
      <w:r>
        <w:rPr/>
        <w:t>004,</w:t>
      </w:r>
      <w:r>
        <w:rPr>
          <w:spacing w:val="-1"/>
        </w:rPr>
        <w:t> </w:t>
      </w:r>
      <w:r>
        <w:rPr/>
        <w:t>005,</w:t>
      </w:r>
      <w:r>
        <w:rPr>
          <w:spacing w:val="-1"/>
        </w:rPr>
        <w:t> </w:t>
      </w:r>
      <w:r>
        <w:rPr>
          <w:spacing w:val="-5"/>
        </w:rPr>
        <w:t>006</w:t>
      </w:r>
    </w:p>
    <w:p>
      <w:pPr>
        <w:pStyle w:val="BodyText"/>
        <w:spacing w:before="1"/>
        <w:ind w:left="15" w:right="726"/>
        <w:jc w:val="center"/>
      </w:pPr>
      <w:r>
        <w:rPr/>
        <w:t>Versión </w:t>
      </w:r>
      <w:r>
        <w:rPr>
          <w:spacing w:val="-5"/>
        </w:rPr>
        <w:t>0.1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spacing w:before="0"/>
        <w:ind w:left="9" w:right="726" w:firstLine="0"/>
        <w:jc w:val="center"/>
        <w:rPr>
          <w:rFonts w:ascii="Segoe UI"/>
          <w:b/>
          <w:sz w:val="28"/>
        </w:rPr>
      </w:pPr>
      <w:r>
        <w:rPr>
          <w:rFonts w:ascii="Segoe UI"/>
          <w:b/>
          <w:sz w:val="28"/>
        </w:rPr>
        <w:t>Junio</w:t>
      </w:r>
      <w:r>
        <w:rPr>
          <w:rFonts w:ascii="Segoe UI"/>
          <w:b/>
          <w:spacing w:val="-5"/>
          <w:sz w:val="28"/>
        </w:rPr>
        <w:t> </w:t>
      </w:r>
      <w:r>
        <w:rPr>
          <w:rFonts w:ascii="Segoe UI"/>
          <w:b/>
          <w:sz w:val="28"/>
        </w:rPr>
        <w:t>y</w:t>
      </w:r>
      <w:r>
        <w:rPr>
          <w:rFonts w:ascii="Segoe UI"/>
          <w:b/>
          <w:spacing w:val="-2"/>
          <w:sz w:val="28"/>
        </w:rPr>
        <w:t> </w:t>
      </w:r>
      <w:r>
        <w:rPr>
          <w:rFonts w:ascii="Segoe UI"/>
          <w:b/>
          <w:spacing w:val="-4"/>
          <w:sz w:val="28"/>
        </w:rPr>
        <w:t>2025</w:t>
      </w:r>
    </w:p>
    <w:p>
      <w:pPr>
        <w:spacing w:after="0"/>
        <w:jc w:val="center"/>
        <w:rPr>
          <w:rFonts w:ascii="Segoe UI"/>
          <w:b/>
          <w:sz w:val="28"/>
        </w:rPr>
        <w:sectPr>
          <w:type w:val="continuous"/>
          <w:pgSz w:w="12240" w:h="15840"/>
          <w:pgMar w:top="1240" w:bottom="280" w:left="1440" w:right="720"/>
        </w:sectPr>
      </w:pPr>
    </w:p>
    <w:p>
      <w:pPr>
        <w:pStyle w:val="BodyText"/>
        <w:spacing w:before="159"/>
        <w:rPr>
          <w:sz w:val="24"/>
        </w:rPr>
      </w:pPr>
    </w:p>
    <w:p>
      <w:pPr>
        <w:spacing w:before="0"/>
        <w:ind w:left="121" w:right="726" w:firstLine="0"/>
        <w:jc w:val="center"/>
        <w:rPr>
          <w:rFonts w:ascii="Segoe UI"/>
          <w:b/>
          <w:sz w:val="24"/>
        </w:rPr>
      </w:pPr>
      <w:r>
        <w:rPr>
          <w:rFonts w:ascii="Segoe UI"/>
          <w:b/>
          <w:sz w:val="24"/>
        </w:rPr>
        <w:t>CONTROL</w:t>
      </w:r>
      <w:r>
        <w:rPr>
          <w:rFonts w:ascii="Segoe UI"/>
          <w:b/>
          <w:spacing w:val="-5"/>
          <w:sz w:val="24"/>
        </w:rPr>
        <w:t> </w:t>
      </w:r>
      <w:r>
        <w:rPr>
          <w:rFonts w:ascii="Segoe UI"/>
          <w:b/>
          <w:spacing w:val="-2"/>
          <w:sz w:val="24"/>
        </w:rPr>
        <w:t>EJECUTIVO</w:t>
      </w:r>
    </w:p>
    <w:p>
      <w:pPr>
        <w:spacing w:before="1"/>
        <w:ind w:left="0" w:right="604" w:firstLine="0"/>
        <w:jc w:val="center"/>
        <w:rPr>
          <w:rFonts w:ascii="Segoe UI"/>
          <w:b/>
          <w:sz w:val="24"/>
        </w:rPr>
      </w:pPr>
      <w:r>
        <w:rPr>
          <w:rFonts w:ascii="Segoe UI"/>
          <w:b/>
          <w:sz w:val="24"/>
        </w:rPr>
        <w:t>EQUIPO</w:t>
      </w:r>
      <w:r>
        <w:rPr>
          <w:rFonts w:ascii="Segoe UI"/>
          <w:b/>
          <w:spacing w:val="-6"/>
          <w:sz w:val="24"/>
        </w:rPr>
        <w:t> </w:t>
      </w:r>
      <w:r>
        <w:rPr>
          <w:rFonts w:ascii="Segoe UI"/>
          <w:b/>
          <w:sz w:val="24"/>
        </w:rPr>
        <w:t>DEL</w:t>
      </w:r>
      <w:r>
        <w:rPr>
          <w:rFonts w:ascii="Segoe UI"/>
          <w:b/>
          <w:spacing w:val="-2"/>
          <w:sz w:val="24"/>
        </w:rPr>
        <w:t> </w:t>
      </w:r>
      <w:r>
        <w:rPr>
          <w:rFonts w:ascii="Segoe UI"/>
          <w:b/>
          <w:sz w:val="24"/>
        </w:rPr>
        <w:t>PROYECTO</w:t>
      </w:r>
      <w:r>
        <w:rPr>
          <w:rFonts w:ascii="Segoe UI"/>
          <w:b/>
          <w:spacing w:val="-6"/>
          <w:sz w:val="24"/>
        </w:rPr>
        <w:t> </w:t>
      </w:r>
      <w:r>
        <w:rPr>
          <w:rFonts w:ascii="Segoe UI"/>
          <w:b/>
          <w:sz w:val="24"/>
        </w:rPr>
        <w:t>DE</w:t>
      </w:r>
      <w:r>
        <w:rPr>
          <w:rFonts w:ascii="Segoe UI"/>
          <w:b/>
          <w:spacing w:val="-3"/>
          <w:sz w:val="24"/>
        </w:rPr>
        <w:t> </w:t>
      </w:r>
      <w:r>
        <w:rPr>
          <w:rFonts w:ascii="Segoe UI"/>
          <w:b/>
          <w:spacing w:val="-2"/>
          <w:sz w:val="24"/>
        </w:rPr>
        <w:t>SOFTWARE</w:t>
      </w: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2693"/>
        <w:gridCol w:w="3657"/>
      </w:tblGrid>
      <w:tr>
        <w:trPr>
          <w:trHeight w:val="446" w:hRule="atLeast"/>
        </w:trPr>
        <w:tc>
          <w:tcPr>
            <w:tcW w:w="3117" w:type="dxa"/>
            <w:shd w:val="clear" w:color="auto" w:fill="F3F3F3"/>
          </w:tcPr>
          <w:p>
            <w:pPr>
              <w:pStyle w:val="TableParagraph"/>
              <w:spacing w:before="78"/>
              <w:ind w:left="963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Integrantes</w:t>
            </w:r>
          </w:p>
        </w:tc>
        <w:tc>
          <w:tcPr>
            <w:tcW w:w="2693" w:type="dxa"/>
            <w:shd w:val="clear" w:color="auto" w:fill="F3F3F3"/>
          </w:tcPr>
          <w:p>
            <w:pPr>
              <w:pStyle w:val="TableParagraph"/>
              <w:spacing w:before="78"/>
              <w:ind w:left="302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z w:val="22"/>
              </w:rPr>
              <w:t>Cédula</w:t>
            </w:r>
            <w:r>
              <w:rPr>
                <w:rFonts w:ascii="Segoe UI" w:hAnsi="Segoe UI"/>
                <w:b/>
                <w:spacing w:val="-2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de</w:t>
            </w:r>
            <w:r>
              <w:rPr>
                <w:rFonts w:ascii="Segoe UI" w:hAnsi="Segoe UI"/>
                <w:b/>
                <w:spacing w:val="-1"/>
                <w:sz w:val="22"/>
              </w:rPr>
              <w:t> </w:t>
            </w:r>
            <w:r>
              <w:rPr>
                <w:rFonts w:ascii="Segoe UI" w:hAnsi="Segoe UI"/>
                <w:b/>
                <w:spacing w:val="-2"/>
                <w:sz w:val="22"/>
              </w:rPr>
              <w:t>identidad</w:t>
            </w:r>
          </w:p>
        </w:tc>
        <w:tc>
          <w:tcPr>
            <w:tcW w:w="3657" w:type="dxa"/>
            <w:shd w:val="clear" w:color="auto" w:fill="F3F3F3"/>
          </w:tcPr>
          <w:p>
            <w:pPr>
              <w:pStyle w:val="TableParagraph"/>
              <w:spacing w:before="78"/>
              <w:ind w:left="887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Rol en</w:t>
            </w:r>
            <w:r>
              <w:rPr>
                <w:rFonts w:ascii="Segoe UI"/>
                <w:b/>
                <w:spacing w:val="-2"/>
                <w:sz w:val="22"/>
              </w:rPr>
              <w:t> </w:t>
            </w:r>
            <w:r>
              <w:rPr>
                <w:rFonts w:ascii="Segoe UI"/>
                <w:b/>
                <w:sz w:val="22"/>
              </w:rPr>
              <w:t>el </w:t>
            </w:r>
            <w:r>
              <w:rPr>
                <w:rFonts w:ascii="Segoe UI"/>
                <w:b/>
                <w:spacing w:val="-2"/>
                <w:sz w:val="22"/>
              </w:rPr>
              <w:t>Proyecto</w:t>
            </w:r>
          </w:p>
        </w:tc>
      </w:tr>
      <w:tr>
        <w:trPr>
          <w:trHeight w:val="414" w:hRule="atLeast"/>
        </w:trPr>
        <w:tc>
          <w:tcPr>
            <w:tcW w:w="3117" w:type="dxa"/>
          </w:tcPr>
          <w:p>
            <w:pPr>
              <w:pStyle w:val="TableParagraph"/>
              <w:spacing w:line="272" w:lineRule="exact" w:before="121"/>
              <w:ind w:left="107"/>
              <w:rPr>
                <w:rFonts w:ascii="Segoe UI"/>
                <w:sz w:val="22"/>
              </w:rPr>
            </w:pPr>
            <w:r>
              <w:rPr>
                <w:rFonts w:ascii="Segoe UI"/>
                <w:sz w:val="22"/>
              </w:rPr>
              <w:t>Richard</w:t>
            </w:r>
            <w:r>
              <w:rPr>
                <w:rFonts w:ascii="Segoe UI"/>
                <w:spacing w:val="-8"/>
                <w:sz w:val="22"/>
              </w:rPr>
              <w:t> </w:t>
            </w:r>
            <w:r>
              <w:rPr>
                <w:rFonts w:ascii="Segoe UI"/>
                <w:spacing w:val="-2"/>
                <w:sz w:val="22"/>
              </w:rPr>
              <w:t>Gonzalez</w:t>
            </w:r>
          </w:p>
        </w:tc>
        <w:tc>
          <w:tcPr>
            <w:tcW w:w="2693" w:type="dxa"/>
          </w:tcPr>
          <w:p>
            <w:pPr>
              <w:pStyle w:val="TableParagraph"/>
              <w:spacing w:line="272" w:lineRule="exact" w:before="121"/>
              <w:ind w:left="103"/>
              <w:rPr>
                <w:rFonts w:ascii="Segoe UI"/>
                <w:sz w:val="22"/>
              </w:rPr>
            </w:pPr>
            <w:r>
              <w:rPr>
                <w:rFonts w:ascii="Segoe UI"/>
                <w:spacing w:val="-2"/>
                <w:sz w:val="22"/>
              </w:rPr>
              <w:t>30.473.927</w:t>
            </w:r>
          </w:p>
        </w:tc>
        <w:tc>
          <w:tcPr>
            <w:tcW w:w="3657" w:type="dxa"/>
          </w:tcPr>
          <w:p>
            <w:pPr>
              <w:pStyle w:val="TableParagraph"/>
              <w:spacing w:line="272" w:lineRule="exact" w:before="121"/>
              <w:ind w:left="107"/>
              <w:rPr>
                <w:rFonts w:ascii="Segoe UI"/>
                <w:sz w:val="22"/>
              </w:rPr>
            </w:pPr>
            <w:r>
              <w:rPr>
                <w:rFonts w:ascii="Segoe UI"/>
                <w:sz w:val="22"/>
              </w:rPr>
              <w:t>Ingeniero</w:t>
            </w:r>
            <w:r>
              <w:rPr>
                <w:rFonts w:ascii="Segoe UI"/>
                <w:spacing w:val="-6"/>
                <w:sz w:val="22"/>
              </w:rPr>
              <w:t> </w:t>
            </w:r>
            <w:r>
              <w:rPr>
                <w:rFonts w:ascii="Segoe UI"/>
                <w:sz w:val="22"/>
              </w:rPr>
              <w:t>de</w:t>
            </w:r>
            <w:r>
              <w:rPr>
                <w:rFonts w:ascii="Segoe UI"/>
                <w:spacing w:val="-2"/>
                <w:sz w:val="22"/>
              </w:rPr>
              <w:t> Requisitos</w:t>
            </w:r>
          </w:p>
        </w:tc>
      </w:tr>
      <w:tr>
        <w:trPr>
          <w:trHeight w:val="410" w:hRule="atLeast"/>
        </w:trPr>
        <w:tc>
          <w:tcPr>
            <w:tcW w:w="3117" w:type="dxa"/>
          </w:tcPr>
          <w:p>
            <w:pPr>
              <w:pStyle w:val="TableParagraph"/>
              <w:spacing w:line="272" w:lineRule="exact" w:before="117"/>
              <w:ind w:left="107"/>
              <w:rPr>
                <w:rFonts w:ascii="Segoe UI"/>
                <w:sz w:val="22"/>
              </w:rPr>
            </w:pPr>
            <w:r>
              <w:rPr>
                <w:rFonts w:ascii="Segoe UI"/>
                <w:sz w:val="22"/>
              </w:rPr>
              <w:t>Gregory</w:t>
            </w:r>
            <w:r>
              <w:rPr>
                <w:rFonts w:ascii="Segoe UI"/>
                <w:spacing w:val="-5"/>
                <w:sz w:val="22"/>
              </w:rPr>
              <w:t> </w:t>
            </w:r>
            <w:r>
              <w:rPr>
                <w:rFonts w:ascii="Segoe UI"/>
                <w:spacing w:val="-2"/>
                <w:sz w:val="22"/>
              </w:rPr>
              <w:t>Valiente</w:t>
            </w:r>
          </w:p>
        </w:tc>
        <w:tc>
          <w:tcPr>
            <w:tcW w:w="2693" w:type="dxa"/>
          </w:tcPr>
          <w:p>
            <w:pPr>
              <w:pStyle w:val="TableParagraph"/>
              <w:spacing w:line="272" w:lineRule="exact" w:before="117"/>
              <w:ind w:left="103"/>
              <w:rPr>
                <w:rFonts w:ascii="Segoe UI"/>
                <w:sz w:val="22"/>
              </w:rPr>
            </w:pPr>
            <w:r>
              <w:rPr>
                <w:rFonts w:ascii="Segoe UI"/>
                <w:spacing w:val="-2"/>
                <w:sz w:val="22"/>
              </w:rPr>
              <w:t>27.513.099</w:t>
            </w:r>
          </w:p>
        </w:tc>
        <w:tc>
          <w:tcPr>
            <w:tcW w:w="36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31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5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2693"/>
        <w:gridCol w:w="3657"/>
      </w:tblGrid>
      <w:tr>
        <w:trPr>
          <w:trHeight w:val="450" w:hRule="atLeast"/>
        </w:trPr>
        <w:tc>
          <w:tcPr>
            <w:tcW w:w="3117" w:type="dxa"/>
            <w:shd w:val="clear" w:color="auto" w:fill="F3F3F3"/>
          </w:tcPr>
          <w:p>
            <w:pPr>
              <w:pStyle w:val="TableParagraph"/>
              <w:spacing w:before="77"/>
              <w:ind w:left="1"/>
              <w:jc w:val="center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z w:val="22"/>
              </w:rPr>
              <w:t>Revisión</w:t>
            </w:r>
            <w:r>
              <w:rPr>
                <w:rFonts w:ascii="Segoe UI" w:hAnsi="Segoe UI"/>
                <w:b/>
                <w:spacing w:val="-1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y</w:t>
            </w:r>
            <w:r>
              <w:rPr>
                <w:rFonts w:ascii="Segoe UI" w:hAnsi="Segoe UI"/>
                <w:b/>
                <w:spacing w:val="-2"/>
                <w:sz w:val="22"/>
              </w:rPr>
              <w:t> aprobación</w:t>
            </w:r>
          </w:p>
        </w:tc>
        <w:tc>
          <w:tcPr>
            <w:tcW w:w="2693" w:type="dxa"/>
            <w:shd w:val="clear" w:color="auto" w:fill="F3F3F3"/>
          </w:tcPr>
          <w:p>
            <w:pPr>
              <w:pStyle w:val="TableParagraph"/>
              <w:spacing w:before="77"/>
              <w:jc w:val="center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z w:val="22"/>
              </w:rPr>
              <w:t>Cédula</w:t>
            </w:r>
            <w:r>
              <w:rPr>
                <w:rFonts w:ascii="Segoe UI" w:hAnsi="Segoe UI"/>
                <w:b/>
                <w:spacing w:val="-2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de</w:t>
            </w:r>
            <w:r>
              <w:rPr>
                <w:rFonts w:ascii="Segoe UI" w:hAnsi="Segoe UI"/>
                <w:b/>
                <w:spacing w:val="-1"/>
                <w:sz w:val="22"/>
              </w:rPr>
              <w:t> </w:t>
            </w:r>
            <w:r>
              <w:rPr>
                <w:rFonts w:ascii="Segoe UI" w:hAnsi="Segoe UI"/>
                <w:b/>
                <w:spacing w:val="-2"/>
                <w:sz w:val="22"/>
              </w:rPr>
              <w:t>identidad</w:t>
            </w:r>
          </w:p>
        </w:tc>
        <w:tc>
          <w:tcPr>
            <w:tcW w:w="3657" w:type="dxa"/>
            <w:shd w:val="clear" w:color="auto" w:fill="F3F3F3"/>
          </w:tcPr>
          <w:p>
            <w:pPr>
              <w:pStyle w:val="TableParagraph"/>
              <w:spacing w:before="77"/>
              <w:ind w:left="887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Rol en</w:t>
            </w:r>
            <w:r>
              <w:rPr>
                <w:rFonts w:ascii="Segoe UI"/>
                <w:b/>
                <w:spacing w:val="-2"/>
                <w:sz w:val="22"/>
              </w:rPr>
              <w:t> </w:t>
            </w:r>
            <w:r>
              <w:rPr>
                <w:rFonts w:ascii="Segoe UI"/>
                <w:b/>
                <w:sz w:val="22"/>
              </w:rPr>
              <w:t>el </w:t>
            </w:r>
            <w:r>
              <w:rPr>
                <w:rFonts w:ascii="Segoe UI"/>
                <w:b/>
                <w:spacing w:val="-2"/>
                <w:sz w:val="22"/>
              </w:rPr>
              <w:t>Proyecto</w:t>
            </w:r>
          </w:p>
        </w:tc>
      </w:tr>
      <w:tr>
        <w:trPr>
          <w:trHeight w:val="586" w:hRule="atLeast"/>
        </w:trPr>
        <w:tc>
          <w:tcPr>
            <w:tcW w:w="3117" w:type="dxa"/>
          </w:tcPr>
          <w:p>
            <w:pPr>
              <w:pStyle w:val="TableParagraph"/>
              <w:spacing w:before="145"/>
              <w:ind w:left="1" w:right="1"/>
              <w:jc w:val="center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Magemyl</w:t>
            </w:r>
            <w:r>
              <w:rPr>
                <w:rFonts w:ascii="Segoe UI" w:hAnsi="Segoe UI"/>
                <w:spacing w:val="-7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Egaña</w:t>
            </w:r>
          </w:p>
        </w:tc>
        <w:tc>
          <w:tcPr>
            <w:tcW w:w="2693" w:type="dxa"/>
          </w:tcPr>
          <w:p>
            <w:pPr>
              <w:pStyle w:val="TableParagraph"/>
              <w:spacing w:before="145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2"/>
                <w:sz w:val="22"/>
              </w:rPr>
              <w:t>12.78.967</w:t>
            </w:r>
          </w:p>
        </w:tc>
        <w:tc>
          <w:tcPr>
            <w:tcW w:w="3657" w:type="dxa"/>
          </w:tcPr>
          <w:p>
            <w:pPr>
              <w:pStyle w:val="TableParagraph"/>
              <w:spacing w:line="292" w:lineRule="exact"/>
              <w:ind w:left="139" w:firstLine="128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Aseguramiento de la calidad del proceso</w:t>
            </w:r>
            <w:r>
              <w:rPr>
                <w:rFonts w:ascii="Segoe UI" w:hAnsi="Segoe UI"/>
                <w:spacing w:val="-10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</w:t>
            </w:r>
            <w:r>
              <w:rPr>
                <w:rFonts w:ascii="Segoe UI" w:hAnsi="Segoe UI"/>
                <w:spacing w:val="-1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Ingeniería</w:t>
            </w:r>
            <w:r>
              <w:rPr>
                <w:rFonts w:ascii="Segoe UI" w:hAnsi="Segoe UI"/>
                <w:spacing w:val="-9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del</w:t>
            </w:r>
            <w:r>
              <w:rPr>
                <w:rFonts w:ascii="Segoe UI" w:hAnsi="Segoe UI"/>
                <w:spacing w:val="-1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Software</w:t>
            </w:r>
          </w:p>
        </w:tc>
      </w:tr>
    </w:tbl>
    <w:p>
      <w:pPr>
        <w:pStyle w:val="TableParagraph"/>
        <w:spacing w:after="0" w:line="292" w:lineRule="exact"/>
        <w:rPr>
          <w:rFonts w:ascii="Segoe UI" w:hAnsi="Segoe UI"/>
          <w:sz w:val="22"/>
        </w:rPr>
        <w:sectPr>
          <w:headerReference w:type="default" r:id="rId6"/>
          <w:footerReference w:type="default" r:id="rId7"/>
          <w:pgSz w:w="12240" w:h="15840"/>
          <w:pgMar w:header="726" w:footer="1040" w:top="1560" w:bottom="1240" w:left="1440" w:right="720"/>
          <w:pgNumType w:start="2"/>
        </w:sectPr>
      </w:pPr>
    </w:p>
    <w:p>
      <w:pPr>
        <w:spacing w:before="239"/>
        <w:ind w:left="120" w:right="726" w:firstLine="0"/>
        <w:jc w:val="center"/>
        <w:rPr>
          <w:rFonts w:ascii="Segoe UI" w:hAnsi="Segoe UI"/>
          <w:b/>
          <w:sz w:val="24"/>
        </w:rPr>
      </w:pPr>
      <w:r>
        <w:rPr>
          <w:rFonts w:ascii="Segoe UI" w:hAnsi="Segoe UI"/>
          <w:b/>
          <w:sz w:val="24"/>
        </w:rPr>
        <w:t>HISTORIAL</w:t>
      </w:r>
      <w:r>
        <w:rPr>
          <w:rFonts w:ascii="Segoe UI" w:hAnsi="Segoe UI"/>
          <w:b/>
          <w:spacing w:val="-2"/>
          <w:sz w:val="24"/>
        </w:rPr>
        <w:t> </w:t>
      </w:r>
      <w:r>
        <w:rPr>
          <w:rFonts w:ascii="Segoe UI" w:hAnsi="Segoe UI"/>
          <w:b/>
          <w:sz w:val="24"/>
        </w:rPr>
        <w:t>DE</w:t>
      </w:r>
      <w:r>
        <w:rPr>
          <w:rFonts w:ascii="Segoe UI" w:hAnsi="Segoe UI"/>
          <w:b/>
          <w:spacing w:val="-2"/>
          <w:sz w:val="24"/>
        </w:rPr>
        <w:t> REVISIÓN</w:t>
      </w:r>
    </w:p>
    <w:p>
      <w:pPr>
        <w:pStyle w:val="BodyText"/>
        <w:spacing w:before="5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8"/>
        <w:gridCol w:w="1068"/>
        <w:gridCol w:w="2628"/>
        <w:gridCol w:w="2205"/>
        <w:gridCol w:w="2125"/>
      </w:tblGrid>
      <w:tr>
        <w:trPr>
          <w:trHeight w:val="413" w:hRule="atLeast"/>
        </w:trPr>
        <w:tc>
          <w:tcPr>
            <w:tcW w:w="1608" w:type="dxa"/>
            <w:shd w:val="clear" w:color="auto" w:fill="EDEBE0"/>
          </w:tcPr>
          <w:p>
            <w:pPr>
              <w:pStyle w:val="TableParagraph"/>
              <w:spacing w:before="1"/>
              <w:ind w:left="29" w:right="23"/>
              <w:jc w:val="center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4"/>
                <w:sz w:val="22"/>
              </w:rPr>
              <w:t>Fecha</w:t>
            </w:r>
          </w:p>
        </w:tc>
        <w:tc>
          <w:tcPr>
            <w:tcW w:w="1068" w:type="dxa"/>
            <w:shd w:val="clear" w:color="auto" w:fill="EDEBE0"/>
          </w:tcPr>
          <w:p>
            <w:pPr>
              <w:pStyle w:val="TableParagraph"/>
              <w:spacing w:before="1"/>
              <w:ind w:left="27" w:right="15"/>
              <w:jc w:val="center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pacing w:val="-2"/>
                <w:sz w:val="22"/>
              </w:rPr>
              <w:t>Versión</w:t>
            </w:r>
          </w:p>
        </w:tc>
        <w:tc>
          <w:tcPr>
            <w:tcW w:w="2628" w:type="dxa"/>
            <w:shd w:val="clear" w:color="auto" w:fill="EDEBE0"/>
          </w:tcPr>
          <w:p>
            <w:pPr>
              <w:pStyle w:val="TableParagraph"/>
              <w:spacing w:before="1"/>
              <w:ind w:left="707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pacing w:val="-2"/>
                <w:sz w:val="22"/>
              </w:rPr>
              <w:t>Descripción</w:t>
            </w:r>
          </w:p>
        </w:tc>
        <w:tc>
          <w:tcPr>
            <w:tcW w:w="2205" w:type="dxa"/>
            <w:shd w:val="clear" w:color="auto" w:fill="EDEBE0"/>
          </w:tcPr>
          <w:p>
            <w:pPr>
              <w:pStyle w:val="TableParagraph"/>
              <w:spacing w:before="1"/>
              <w:ind w:right="628"/>
              <w:jc w:val="right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Redactor</w:t>
            </w:r>
          </w:p>
        </w:tc>
        <w:tc>
          <w:tcPr>
            <w:tcW w:w="2125" w:type="dxa"/>
            <w:shd w:val="clear" w:color="auto" w:fill="EDEBE0"/>
          </w:tcPr>
          <w:p>
            <w:pPr>
              <w:pStyle w:val="TableParagraph"/>
              <w:spacing w:before="1"/>
              <w:ind w:left="8"/>
              <w:jc w:val="center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Verificador</w:t>
            </w:r>
          </w:p>
        </w:tc>
      </w:tr>
      <w:tr>
        <w:trPr>
          <w:trHeight w:val="578" w:hRule="atLeast"/>
        </w:trPr>
        <w:tc>
          <w:tcPr>
            <w:tcW w:w="1608" w:type="dxa"/>
          </w:tcPr>
          <w:p>
            <w:pPr>
              <w:pStyle w:val="TableParagraph"/>
              <w:spacing w:before="82"/>
              <w:ind w:left="29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2"/>
                <w:sz w:val="22"/>
              </w:rPr>
              <w:t>29/06/25</w:t>
            </w:r>
          </w:p>
        </w:tc>
        <w:tc>
          <w:tcPr>
            <w:tcW w:w="1068" w:type="dxa"/>
          </w:tcPr>
          <w:p>
            <w:pPr>
              <w:pStyle w:val="TableParagraph"/>
              <w:spacing w:before="82"/>
              <w:ind w:left="27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0.1</w:t>
            </w:r>
          </w:p>
        </w:tc>
        <w:tc>
          <w:tcPr>
            <w:tcW w:w="2628" w:type="dxa"/>
          </w:tcPr>
          <w:p>
            <w:pPr>
              <w:pStyle w:val="TableParagraph"/>
              <w:spacing w:before="225"/>
              <w:ind w:left="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Versión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rFonts w:ascii="Times New Roman" w:hAnsi="Times New Roman"/>
                <w:sz w:val="20"/>
              </w:rPr>
              <w:t>inicial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rFonts w:ascii="Times New Roman" w:hAnsi="Times New Roman"/>
                <w:spacing w:val="-2"/>
                <w:sz w:val="20"/>
              </w:rPr>
              <w:t>completa</w:t>
            </w:r>
          </w:p>
        </w:tc>
        <w:tc>
          <w:tcPr>
            <w:tcW w:w="2205" w:type="dxa"/>
          </w:tcPr>
          <w:p>
            <w:pPr>
              <w:pStyle w:val="TableParagraph"/>
              <w:spacing w:before="109"/>
              <w:ind w:right="653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Richard</w:t>
            </w:r>
            <w:r>
              <w:rPr>
                <w:rFonts w:ascii="Times New Roman" w:hAnsi="Times New Roman"/>
                <w:spacing w:val="-2"/>
                <w:sz w:val="20"/>
              </w:rPr>
              <w:t> González</w:t>
            </w:r>
          </w:p>
        </w:tc>
        <w:tc>
          <w:tcPr>
            <w:tcW w:w="2125" w:type="dxa"/>
          </w:tcPr>
          <w:p>
            <w:pPr>
              <w:pStyle w:val="TableParagraph"/>
              <w:spacing w:line="290" w:lineRule="exact"/>
              <w:ind w:left="8" w:right="6"/>
              <w:jc w:val="center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Magemyl</w:t>
            </w:r>
            <w:r>
              <w:rPr>
                <w:rFonts w:ascii="Segoe UI" w:hAnsi="Segoe UI"/>
                <w:spacing w:val="-7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Egaña</w:t>
            </w:r>
          </w:p>
        </w:tc>
      </w:tr>
      <w:tr>
        <w:trPr>
          <w:trHeight w:val="414" w:hRule="atLeast"/>
        </w:trPr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3" w:hRule="atLeast"/>
        </w:trPr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4" w:hRule="atLeast"/>
        </w:trPr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26" w:footer="1040" w:top="1560" w:bottom="1240" w:left="1440" w:right="720"/>
        </w:sectPr>
      </w:pPr>
    </w:p>
    <w:p>
      <w:pPr>
        <w:spacing w:before="244"/>
        <w:ind w:left="3213" w:right="0" w:firstLine="0"/>
        <w:jc w:val="left"/>
        <w:rPr>
          <w:rFonts w:ascii="Verdana"/>
          <w:b/>
          <w:sz w:val="24"/>
        </w:rPr>
      </w:pPr>
      <w:r>
        <w:rPr>
          <w:rFonts w:ascii="Verdana"/>
          <w:b/>
          <w:sz w:val="24"/>
        </w:rPr>
        <w:t>TABLA</w:t>
      </w:r>
      <w:r>
        <w:rPr>
          <w:rFonts w:ascii="Verdana"/>
          <w:b/>
          <w:spacing w:val="-1"/>
          <w:sz w:val="24"/>
        </w:rPr>
        <w:t> </w:t>
      </w:r>
      <w:r>
        <w:rPr>
          <w:rFonts w:ascii="Verdana"/>
          <w:b/>
          <w:sz w:val="24"/>
        </w:rPr>
        <w:t>DE</w:t>
      </w:r>
      <w:r>
        <w:rPr>
          <w:rFonts w:ascii="Verdana"/>
          <w:b/>
          <w:spacing w:val="1"/>
          <w:sz w:val="24"/>
        </w:rPr>
        <w:t> </w:t>
      </w:r>
      <w:r>
        <w:rPr>
          <w:rFonts w:ascii="Verdana"/>
          <w:b/>
          <w:spacing w:val="-2"/>
          <w:sz w:val="24"/>
        </w:rPr>
        <w:t>CONTENIDO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  <w:tab w:pos="9361" w:val="right" w:leader="none"/>
        </w:tabs>
        <w:spacing w:line="240" w:lineRule="auto" w:before="485" w:after="0"/>
        <w:ind w:left="282" w:right="0" w:hanging="282"/>
        <w:jc w:val="left"/>
        <w:rPr>
          <w:sz w:val="22"/>
        </w:rPr>
      </w:pPr>
      <w:hyperlink w:history="true" w:anchor="_bookmark0">
        <w:r>
          <w:rPr>
            <w:spacing w:val="-2"/>
            <w:sz w:val="22"/>
          </w:rPr>
          <w:t>Resumen</w:t>
        </w:r>
        <w:r>
          <w:rPr>
            <w:sz w:val="22"/>
          </w:rPr>
          <w:tab/>
        </w:r>
        <w:r>
          <w:rPr>
            <w:spacing w:val="-10"/>
            <w:sz w:val="22"/>
          </w:rPr>
          <w:t>5</w:t>
        </w:r>
      </w:hyperlink>
    </w:p>
    <w:p>
      <w:pPr>
        <w:pStyle w:val="ListParagraph"/>
        <w:numPr>
          <w:ilvl w:val="0"/>
          <w:numId w:val="1"/>
        </w:numPr>
        <w:tabs>
          <w:tab w:pos="282" w:val="left" w:leader="none"/>
          <w:tab w:pos="9361" w:val="right" w:leader="none"/>
        </w:tabs>
        <w:spacing w:line="240" w:lineRule="auto" w:before="240" w:after="0"/>
        <w:ind w:left="282" w:right="0" w:hanging="282"/>
        <w:jc w:val="left"/>
        <w:rPr>
          <w:sz w:val="22"/>
        </w:rPr>
      </w:pPr>
      <w:hyperlink w:history="true" w:anchor="_bookmark1">
        <w:r>
          <w:rPr>
            <w:sz w:val="22"/>
          </w:rPr>
          <w:t>Diagrama</w:t>
        </w:r>
        <w:r>
          <w:rPr>
            <w:spacing w:val="-5"/>
            <w:sz w:val="22"/>
          </w:rPr>
          <w:t> </w:t>
        </w:r>
        <w:r>
          <w:rPr>
            <w:sz w:val="22"/>
          </w:rPr>
          <w:t>de</w:t>
        </w:r>
        <w:r>
          <w:rPr>
            <w:spacing w:val="-5"/>
            <w:sz w:val="22"/>
          </w:rPr>
          <w:t> </w:t>
        </w:r>
        <w:r>
          <w:rPr>
            <w:spacing w:val="-2"/>
            <w:sz w:val="22"/>
          </w:rPr>
          <w:t>Actividad</w:t>
        </w:r>
        <w:r>
          <w:rPr>
            <w:sz w:val="22"/>
          </w:rPr>
          <w:tab/>
        </w:r>
        <w:r>
          <w:rPr>
            <w:spacing w:val="-10"/>
            <w:sz w:val="22"/>
          </w:rPr>
          <w:t>6</w:t>
        </w:r>
      </w:hyperlink>
    </w:p>
    <w:p>
      <w:pPr>
        <w:pStyle w:val="ListParagraph"/>
        <w:numPr>
          <w:ilvl w:val="0"/>
          <w:numId w:val="1"/>
        </w:numPr>
        <w:tabs>
          <w:tab w:pos="227" w:val="left" w:leader="none"/>
          <w:tab w:pos="9361" w:val="right" w:leader="none"/>
        </w:tabs>
        <w:spacing w:line="240" w:lineRule="auto" w:before="239" w:after="0"/>
        <w:ind w:left="227" w:right="0" w:hanging="227"/>
        <w:jc w:val="left"/>
        <w:rPr>
          <w:sz w:val="22"/>
        </w:rPr>
      </w:pPr>
      <w:hyperlink w:history="true" w:anchor="_bookmark2">
        <w:r>
          <w:rPr>
            <w:sz w:val="22"/>
          </w:rPr>
          <w:t>Realización</w:t>
        </w:r>
        <w:r>
          <w:rPr>
            <w:spacing w:val="-6"/>
            <w:sz w:val="22"/>
          </w:rPr>
          <w:t> </w:t>
        </w:r>
        <w:r>
          <w:rPr>
            <w:sz w:val="22"/>
          </w:rPr>
          <w:t>del</w:t>
        </w:r>
        <w:r>
          <w:rPr>
            <w:spacing w:val="-2"/>
            <w:sz w:val="22"/>
          </w:rPr>
          <w:t> </w:t>
        </w:r>
        <w:r>
          <w:rPr>
            <w:sz w:val="22"/>
          </w:rPr>
          <w:t>caso</w:t>
        </w:r>
        <w:r>
          <w:rPr>
            <w:spacing w:val="-3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pacing w:val="-5"/>
            <w:sz w:val="22"/>
          </w:rPr>
          <w:t>uso</w:t>
        </w:r>
        <w:r>
          <w:rPr>
            <w:sz w:val="22"/>
          </w:rPr>
          <w:tab/>
        </w:r>
        <w:r>
          <w:rPr>
            <w:spacing w:val="-10"/>
            <w:sz w:val="22"/>
          </w:rPr>
          <w:t>7</w:t>
        </w:r>
      </w:hyperlink>
    </w:p>
    <w:p>
      <w:pPr>
        <w:pStyle w:val="ListParagraph"/>
        <w:numPr>
          <w:ilvl w:val="1"/>
          <w:numId w:val="1"/>
        </w:numPr>
        <w:tabs>
          <w:tab w:pos="393" w:val="left" w:leader="none"/>
          <w:tab w:pos="9361" w:val="right" w:leader="none"/>
        </w:tabs>
        <w:spacing w:line="240" w:lineRule="auto" w:before="239" w:after="0"/>
        <w:ind w:left="393" w:right="0" w:hanging="393"/>
        <w:jc w:val="left"/>
        <w:rPr>
          <w:sz w:val="22"/>
        </w:rPr>
      </w:pPr>
      <w:hyperlink w:history="true" w:anchor="_bookmark3">
        <w:r>
          <w:rPr>
            <w:spacing w:val="-2"/>
            <w:sz w:val="22"/>
          </w:rPr>
          <w:t>Precondición</w:t>
        </w:r>
        <w:r>
          <w:rPr>
            <w:sz w:val="22"/>
          </w:rPr>
          <w:tab/>
        </w:r>
        <w:r>
          <w:rPr>
            <w:spacing w:val="-10"/>
            <w:sz w:val="22"/>
          </w:rPr>
          <w:t>7</w:t>
        </w:r>
      </w:hyperlink>
    </w:p>
    <w:p>
      <w:pPr>
        <w:pStyle w:val="ListParagraph"/>
        <w:numPr>
          <w:ilvl w:val="1"/>
          <w:numId w:val="1"/>
        </w:numPr>
        <w:tabs>
          <w:tab w:pos="393" w:val="left" w:leader="none"/>
          <w:tab w:pos="9361" w:val="right" w:leader="none"/>
        </w:tabs>
        <w:spacing w:line="240" w:lineRule="auto" w:before="240" w:after="0"/>
        <w:ind w:left="393" w:right="0" w:hanging="393"/>
        <w:jc w:val="left"/>
        <w:rPr>
          <w:sz w:val="22"/>
        </w:rPr>
      </w:pPr>
      <w:hyperlink w:history="true" w:anchor="_bookmark4">
        <w:r>
          <w:rPr>
            <w:sz w:val="22"/>
          </w:rPr>
          <w:t>Flujo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Básico</w:t>
        </w:r>
        <w:r>
          <w:rPr>
            <w:sz w:val="22"/>
          </w:rPr>
          <w:tab/>
        </w:r>
        <w:r>
          <w:rPr>
            <w:spacing w:val="-10"/>
            <w:sz w:val="22"/>
          </w:rPr>
          <w:t>7</w:t>
        </w:r>
      </w:hyperlink>
    </w:p>
    <w:p>
      <w:pPr>
        <w:pStyle w:val="ListParagraph"/>
        <w:numPr>
          <w:ilvl w:val="1"/>
          <w:numId w:val="1"/>
        </w:numPr>
        <w:tabs>
          <w:tab w:pos="393" w:val="left" w:leader="none"/>
          <w:tab w:pos="9361" w:val="right" w:leader="none"/>
        </w:tabs>
        <w:spacing w:line="240" w:lineRule="auto" w:before="240" w:after="0"/>
        <w:ind w:left="393" w:right="0" w:hanging="393"/>
        <w:jc w:val="left"/>
        <w:rPr>
          <w:sz w:val="22"/>
        </w:rPr>
      </w:pPr>
      <w:hyperlink w:history="true" w:anchor="_bookmark5">
        <w:r>
          <w:rPr>
            <w:spacing w:val="-2"/>
            <w:sz w:val="22"/>
          </w:rPr>
          <w:t>Poscondición</w:t>
        </w:r>
        <w:r>
          <w:rPr>
            <w:sz w:val="22"/>
          </w:rPr>
          <w:tab/>
        </w:r>
        <w:r>
          <w:rPr>
            <w:spacing w:val="-10"/>
            <w:sz w:val="22"/>
          </w:rPr>
          <w:t>7</w:t>
        </w:r>
      </w:hyperlink>
    </w:p>
    <w:p>
      <w:pPr>
        <w:pStyle w:val="ListParagraph"/>
        <w:numPr>
          <w:ilvl w:val="1"/>
          <w:numId w:val="1"/>
        </w:numPr>
        <w:tabs>
          <w:tab w:pos="393" w:val="left" w:leader="none"/>
          <w:tab w:pos="9361" w:val="right" w:leader="none"/>
        </w:tabs>
        <w:spacing w:line="240" w:lineRule="auto" w:before="243" w:after="0"/>
        <w:ind w:left="393" w:right="0" w:hanging="393"/>
        <w:jc w:val="left"/>
        <w:rPr>
          <w:sz w:val="22"/>
        </w:rPr>
      </w:pPr>
      <w:hyperlink w:history="true" w:anchor="_bookmark6">
        <w:r>
          <w:rPr>
            <w:sz w:val="22"/>
          </w:rPr>
          <w:t>Flujos</w:t>
        </w:r>
        <w:r>
          <w:rPr>
            <w:spacing w:val="-7"/>
            <w:sz w:val="22"/>
          </w:rPr>
          <w:t> </w:t>
        </w:r>
        <w:r>
          <w:rPr>
            <w:spacing w:val="-2"/>
            <w:sz w:val="22"/>
          </w:rPr>
          <w:t>Alternos</w:t>
        </w:r>
        <w:r>
          <w:rPr>
            <w:sz w:val="22"/>
          </w:rPr>
          <w:tab/>
        </w:r>
        <w:r>
          <w:rPr>
            <w:spacing w:val="-10"/>
            <w:sz w:val="22"/>
          </w:rPr>
          <w:t>8</w:t>
        </w:r>
      </w:hyperlink>
    </w:p>
    <w:p>
      <w:pPr>
        <w:pStyle w:val="ListParagraph"/>
        <w:numPr>
          <w:ilvl w:val="0"/>
          <w:numId w:val="1"/>
        </w:numPr>
        <w:tabs>
          <w:tab w:pos="282" w:val="left" w:leader="none"/>
          <w:tab w:pos="9361" w:val="right" w:leader="none"/>
        </w:tabs>
        <w:spacing w:line="240" w:lineRule="auto" w:before="239" w:after="0"/>
        <w:ind w:left="282" w:right="0" w:hanging="282"/>
        <w:jc w:val="left"/>
        <w:rPr>
          <w:sz w:val="22"/>
        </w:rPr>
      </w:pPr>
      <w:hyperlink w:history="true" w:anchor="_bookmark7">
        <w:r>
          <w:rPr>
            <w:sz w:val="22"/>
          </w:rPr>
          <w:t>Características</w:t>
        </w:r>
        <w:r>
          <w:rPr>
            <w:spacing w:val="-3"/>
            <w:sz w:val="22"/>
          </w:rPr>
          <w:t> </w:t>
        </w:r>
        <w:r>
          <w:rPr>
            <w:sz w:val="22"/>
          </w:rPr>
          <w:t>del</w:t>
        </w:r>
        <w:r>
          <w:rPr>
            <w:spacing w:val="-6"/>
            <w:sz w:val="22"/>
          </w:rPr>
          <w:t> </w:t>
        </w:r>
        <w:r>
          <w:rPr>
            <w:sz w:val="22"/>
          </w:rPr>
          <w:t>caso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4"/>
            <w:sz w:val="22"/>
          </w:rPr>
          <w:t> </w:t>
        </w:r>
        <w:r>
          <w:rPr>
            <w:spacing w:val="-5"/>
            <w:sz w:val="22"/>
          </w:rPr>
          <w:t>uso</w:t>
        </w:r>
        <w:r>
          <w:rPr>
            <w:sz w:val="22"/>
          </w:rPr>
          <w:tab/>
        </w:r>
        <w:r>
          <w:rPr>
            <w:spacing w:val="-10"/>
            <w:sz w:val="22"/>
          </w:rPr>
          <w:t>9</w:t>
        </w:r>
      </w:hyperlink>
    </w:p>
    <w:p>
      <w:pPr>
        <w:pStyle w:val="ListParagraph"/>
        <w:numPr>
          <w:ilvl w:val="1"/>
          <w:numId w:val="1"/>
        </w:numPr>
        <w:tabs>
          <w:tab w:pos="393" w:val="left" w:leader="none"/>
          <w:tab w:pos="9361" w:val="right" w:leader="none"/>
        </w:tabs>
        <w:spacing w:line="240" w:lineRule="auto" w:before="240" w:after="0"/>
        <w:ind w:left="393" w:right="0" w:hanging="393"/>
        <w:jc w:val="left"/>
        <w:rPr>
          <w:sz w:val="22"/>
        </w:rPr>
      </w:pPr>
      <w:hyperlink w:history="true" w:anchor="_bookmark8">
        <w:r>
          <w:rPr>
            <w:sz w:val="22"/>
          </w:rPr>
          <w:t>Requisito</w:t>
        </w:r>
        <w:r>
          <w:rPr>
            <w:spacing w:val="-8"/>
            <w:sz w:val="22"/>
          </w:rPr>
          <w:t> </w:t>
        </w:r>
        <w:r>
          <w:rPr>
            <w:spacing w:val="-2"/>
            <w:sz w:val="22"/>
          </w:rPr>
          <w:t>asociado</w:t>
        </w:r>
        <w:r>
          <w:rPr>
            <w:sz w:val="22"/>
          </w:rPr>
          <w:tab/>
        </w:r>
        <w:r>
          <w:rPr>
            <w:spacing w:val="-10"/>
            <w:sz w:val="22"/>
          </w:rPr>
          <w:t>9</w:t>
        </w:r>
      </w:hyperlink>
    </w:p>
    <w:p>
      <w:pPr>
        <w:pStyle w:val="ListParagraph"/>
        <w:numPr>
          <w:ilvl w:val="1"/>
          <w:numId w:val="1"/>
        </w:numPr>
        <w:tabs>
          <w:tab w:pos="393" w:val="left" w:leader="none"/>
          <w:tab w:pos="9367" w:val="right" w:leader="none"/>
        </w:tabs>
        <w:spacing w:line="240" w:lineRule="auto" w:before="240" w:after="0"/>
        <w:ind w:left="393" w:right="0" w:hanging="393"/>
        <w:jc w:val="left"/>
        <w:rPr>
          <w:sz w:val="22"/>
        </w:rPr>
      </w:pPr>
      <w:hyperlink w:history="true" w:anchor="_bookmark9">
        <w:r>
          <w:rPr>
            <w:sz w:val="22"/>
          </w:rPr>
          <w:t>Formato</w:t>
        </w:r>
        <w:r>
          <w:rPr>
            <w:spacing w:val="-5"/>
            <w:sz w:val="22"/>
          </w:rPr>
          <w:t> </w:t>
        </w:r>
        <w:r>
          <w:rPr>
            <w:sz w:val="22"/>
          </w:rPr>
          <w:t>y</w:t>
        </w:r>
        <w:r>
          <w:rPr>
            <w:spacing w:val="-3"/>
            <w:sz w:val="22"/>
          </w:rPr>
          <w:t> </w:t>
        </w:r>
        <w:r>
          <w:rPr>
            <w:sz w:val="22"/>
          </w:rPr>
          <w:t>validación</w:t>
        </w:r>
        <w:r>
          <w:rPr>
            <w:spacing w:val="-4"/>
            <w:sz w:val="22"/>
          </w:rPr>
          <w:t> </w:t>
        </w:r>
        <w:r>
          <w:rPr>
            <w:sz w:val="22"/>
          </w:rPr>
          <w:t>de</w:t>
        </w:r>
        <w:r>
          <w:rPr>
            <w:spacing w:val="-3"/>
            <w:sz w:val="22"/>
          </w:rPr>
          <w:t> </w:t>
        </w:r>
        <w:r>
          <w:rPr>
            <w:spacing w:val="-4"/>
            <w:sz w:val="22"/>
          </w:rPr>
          <w:t>datos</w:t>
        </w:r>
        <w:r>
          <w:rPr>
            <w:sz w:val="22"/>
          </w:rPr>
          <w:tab/>
        </w:r>
        <w:r>
          <w:rPr>
            <w:spacing w:val="-5"/>
            <w:sz w:val="22"/>
          </w:rPr>
          <w:t>10</w:t>
        </w:r>
      </w:hyperlink>
    </w:p>
    <w:p>
      <w:pPr>
        <w:pStyle w:val="ListParagraph"/>
        <w:numPr>
          <w:ilvl w:val="1"/>
          <w:numId w:val="1"/>
        </w:numPr>
        <w:tabs>
          <w:tab w:pos="426" w:val="left" w:leader="none"/>
          <w:tab w:pos="9367" w:val="right" w:leader="none"/>
        </w:tabs>
        <w:spacing w:line="240" w:lineRule="auto" w:before="239" w:after="0"/>
        <w:ind w:left="426" w:right="0" w:hanging="426"/>
        <w:jc w:val="left"/>
        <w:rPr>
          <w:sz w:val="22"/>
        </w:rPr>
      </w:pPr>
      <w:hyperlink w:history="true" w:anchor="_bookmark10">
        <w:r>
          <w:rPr>
            <w:sz w:val="22"/>
          </w:rPr>
          <w:t>Fórmulas</w:t>
        </w:r>
        <w:r>
          <w:rPr>
            <w:spacing w:val="-6"/>
            <w:sz w:val="22"/>
          </w:rPr>
          <w:t> </w:t>
        </w:r>
        <w:r>
          <w:rPr>
            <w:sz w:val="22"/>
          </w:rPr>
          <w:t>y</w:t>
        </w:r>
        <w:r>
          <w:rPr>
            <w:spacing w:val="-2"/>
            <w:sz w:val="22"/>
          </w:rPr>
          <w:t> conversiones</w:t>
        </w:r>
        <w:r>
          <w:rPr>
            <w:sz w:val="22"/>
          </w:rPr>
          <w:tab/>
        </w:r>
        <w:r>
          <w:rPr>
            <w:spacing w:val="-5"/>
            <w:sz w:val="22"/>
          </w:rPr>
          <w:t>11</w:t>
        </w:r>
      </w:hyperlink>
    </w:p>
    <w:p>
      <w:pPr>
        <w:pStyle w:val="ListParagraph"/>
        <w:numPr>
          <w:ilvl w:val="1"/>
          <w:numId w:val="1"/>
        </w:numPr>
        <w:tabs>
          <w:tab w:pos="426" w:val="left" w:leader="none"/>
          <w:tab w:pos="9367" w:val="right" w:leader="none"/>
        </w:tabs>
        <w:spacing w:line="240" w:lineRule="auto" w:before="239" w:after="0"/>
        <w:ind w:left="426" w:right="0" w:hanging="426"/>
        <w:jc w:val="left"/>
        <w:rPr>
          <w:sz w:val="22"/>
        </w:rPr>
      </w:pPr>
      <w:hyperlink w:history="true" w:anchor="_bookmark11">
        <w:r>
          <w:rPr>
            <w:spacing w:val="-2"/>
            <w:sz w:val="22"/>
          </w:rPr>
          <w:t>Mensajes</w:t>
        </w:r>
        <w:r>
          <w:rPr>
            <w:sz w:val="22"/>
          </w:rPr>
          <w:tab/>
        </w:r>
        <w:r>
          <w:rPr>
            <w:spacing w:val="-5"/>
            <w:sz w:val="22"/>
          </w:rPr>
          <w:t>11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282" w:val="left" w:leader="none"/>
        </w:tabs>
        <w:spacing w:line="240" w:lineRule="auto" w:before="239" w:after="0"/>
        <w:ind w:left="282" w:right="0" w:hanging="282"/>
        <w:jc w:val="left"/>
        <w:rPr>
          <w:b/>
          <w:sz w:val="24"/>
        </w:rPr>
      </w:pPr>
      <w:bookmarkStart w:name="_bookmark0" w:id="1"/>
      <w:bookmarkEnd w:id="1"/>
      <w:r>
        <w:rPr/>
      </w:r>
      <w:r>
        <w:rPr>
          <w:b/>
          <w:spacing w:val="-2"/>
          <w:sz w:val="24"/>
        </w:rPr>
        <w:t>Resumen</w:t>
      </w:r>
    </w:p>
    <w:p>
      <w:pPr>
        <w:pStyle w:val="BodyText"/>
        <w:spacing w:before="93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"/>
        <w:gridCol w:w="1244"/>
        <w:gridCol w:w="7123"/>
      </w:tblGrid>
      <w:tr>
        <w:trPr>
          <w:trHeight w:val="478" w:hRule="atLeast"/>
        </w:trPr>
        <w:tc>
          <w:tcPr>
            <w:tcW w:w="2345" w:type="dxa"/>
            <w:gridSpan w:val="2"/>
            <w:shd w:val="clear" w:color="auto" w:fill="CCCCCC"/>
          </w:tcPr>
          <w:p>
            <w:pPr>
              <w:pStyle w:val="TableParagraph"/>
              <w:spacing w:before="93"/>
              <w:ind w:left="71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pacing w:val="-2"/>
                <w:sz w:val="22"/>
              </w:rPr>
              <w:t>CARACTERÍSTICAS</w:t>
            </w:r>
          </w:p>
        </w:tc>
        <w:tc>
          <w:tcPr>
            <w:tcW w:w="7123" w:type="dxa"/>
            <w:shd w:val="clear" w:color="auto" w:fill="CCCCCC"/>
          </w:tcPr>
          <w:p>
            <w:pPr>
              <w:pStyle w:val="TableParagraph"/>
              <w:spacing w:before="93"/>
              <w:ind w:left="66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718" w:hRule="atLeast"/>
        </w:trPr>
        <w:tc>
          <w:tcPr>
            <w:tcW w:w="2345" w:type="dxa"/>
            <w:gridSpan w:val="2"/>
            <w:shd w:val="clear" w:color="auto" w:fill="F3F3F3"/>
          </w:tcPr>
          <w:p>
            <w:pPr>
              <w:pStyle w:val="TableParagraph"/>
              <w:spacing w:before="192"/>
              <w:ind w:left="71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z w:val="24"/>
              </w:rPr>
              <w:t>Nombre</w:t>
            </w:r>
            <w:r>
              <w:rPr>
                <w:rFonts w:ascii="Segoe UI"/>
                <w:b/>
                <w:spacing w:val="-2"/>
                <w:sz w:val="24"/>
              </w:rPr>
              <w:t> </w:t>
            </w:r>
            <w:r>
              <w:rPr>
                <w:rFonts w:ascii="Segoe UI"/>
                <w:b/>
                <w:spacing w:val="-5"/>
                <w:sz w:val="24"/>
              </w:rPr>
              <w:t>CU</w:t>
            </w:r>
          </w:p>
        </w:tc>
        <w:tc>
          <w:tcPr>
            <w:tcW w:w="7123" w:type="dxa"/>
          </w:tcPr>
          <w:p>
            <w:pPr>
              <w:pStyle w:val="TableParagraph"/>
              <w:spacing w:before="218"/>
              <w:ind w:left="66"/>
              <w:rPr>
                <w:sz w:val="24"/>
              </w:rPr>
            </w:pPr>
            <w:r>
              <w:rPr>
                <w:sz w:val="24"/>
              </w:rPr>
              <w:t>Registrar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Materiales</w:t>
            </w:r>
          </w:p>
        </w:tc>
      </w:tr>
      <w:tr>
        <w:trPr>
          <w:trHeight w:val="717" w:hRule="atLeast"/>
        </w:trPr>
        <w:tc>
          <w:tcPr>
            <w:tcW w:w="2345" w:type="dxa"/>
            <w:gridSpan w:val="2"/>
            <w:shd w:val="clear" w:color="auto" w:fill="F3F3F3"/>
          </w:tcPr>
          <w:p>
            <w:pPr>
              <w:pStyle w:val="TableParagraph"/>
              <w:spacing w:before="192"/>
              <w:ind w:left="71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z w:val="24"/>
              </w:rPr>
              <w:t>ID</w:t>
            </w:r>
            <w:r>
              <w:rPr>
                <w:rFonts w:ascii="Segoe UI"/>
                <w:b/>
                <w:spacing w:val="-1"/>
                <w:sz w:val="24"/>
              </w:rPr>
              <w:t> </w:t>
            </w:r>
            <w:r>
              <w:rPr>
                <w:rFonts w:ascii="Segoe UI"/>
                <w:b/>
                <w:spacing w:val="-5"/>
                <w:sz w:val="24"/>
              </w:rPr>
              <w:t>CU</w:t>
            </w:r>
          </w:p>
        </w:tc>
        <w:tc>
          <w:tcPr>
            <w:tcW w:w="7123" w:type="dxa"/>
          </w:tcPr>
          <w:p>
            <w:pPr>
              <w:pStyle w:val="TableParagraph"/>
              <w:spacing w:before="218"/>
              <w:ind w:left="66"/>
              <w:rPr>
                <w:sz w:val="24"/>
              </w:rPr>
            </w:pPr>
            <w:r>
              <w:rPr>
                <w:spacing w:val="-4"/>
                <w:sz w:val="24"/>
              </w:rPr>
              <w:t>CU-</w:t>
            </w:r>
            <w:r>
              <w:rPr>
                <w:spacing w:val="-5"/>
                <w:sz w:val="24"/>
              </w:rPr>
              <w:t>001</w:t>
            </w:r>
          </w:p>
        </w:tc>
      </w:tr>
      <w:tr>
        <w:trPr>
          <w:trHeight w:val="830" w:hRule="atLeast"/>
        </w:trPr>
        <w:tc>
          <w:tcPr>
            <w:tcW w:w="2345" w:type="dxa"/>
            <w:gridSpan w:val="2"/>
            <w:shd w:val="clear" w:color="auto" w:fill="F3F3F3"/>
          </w:tcPr>
          <w:p>
            <w:pPr>
              <w:pStyle w:val="TableParagraph"/>
              <w:spacing w:before="248"/>
              <w:ind w:left="71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z w:val="24"/>
              </w:rPr>
              <w:t>Actor</w:t>
            </w:r>
            <w:r>
              <w:rPr>
                <w:rFonts w:ascii="Segoe UI"/>
                <w:b/>
                <w:spacing w:val="-3"/>
                <w:sz w:val="24"/>
              </w:rPr>
              <w:t> </w:t>
            </w:r>
            <w:r>
              <w:rPr>
                <w:rFonts w:ascii="Segoe UI"/>
                <w:b/>
                <w:spacing w:val="-4"/>
                <w:sz w:val="24"/>
              </w:rPr>
              <w:t>(es)</w:t>
            </w:r>
          </w:p>
        </w:tc>
        <w:tc>
          <w:tcPr>
            <w:tcW w:w="7123" w:type="dxa"/>
          </w:tcPr>
          <w:p>
            <w:pPr>
              <w:pStyle w:val="TableParagraph"/>
              <w:ind w:left="66" w:right="236"/>
              <w:rPr>
                <w:sz w:val="24"/>
              </w:rPr>
            </w:pPr>
            <w:r>
              <w:rPr>
                <w:sz w:val="24"/>
              </w:rPr>
              <w:t>Empleado del Comedor (Encargado de inventario) Administrador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(Potencialmente,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supervisión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casos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</w:p>
          <w:p>
            <w:pPr>
              <w:pStyle w:val="TableParagraph"/>
              <w:spacing w:line="260" w:lineRule="exact"/>
              <w:ind w:left="66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seguridad)</w:t>
            </w:r>
          </w:p>
        </w:tc>
      </w:tr>
      <w:tr>
        <w:trPr>
          <w:trHeight w:val="1438" w:hRule="atLeast"/>
        </w:trPr>
        <w:tc>
          <w:tcPr>
            <w:tcW w:w="2345" w:type="dxa"/>
            <w:gridSpan w:val="2"/>
            <w:shd w:val="clear" w:color="auto" w:fill="F3F3F3"/>
          </w:tcPr>
          <w:p>
            <w:pPr>
              <w:pStyle w:val="TableParagraph"/>
              <w:spacing w:before="232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ind w:left="71"/>
              <w:rPr>
                <w:rFonts w:ascii="Segoe UI" w:hAnsi="Segoe UI"/>
                <w:b/>
                <w:sz w:val="24"/>
              </w:rPr>
            </w:pPr>
            <w:r>
              <w:rPr>
                <w:rFonts w:ascii="Segoe UI" w:hAnsi="Segoe UI"/>
                <w:b/>
                <w:spacing w:val="-2"/>
                <w:sz w:val="24"/>
              </w:rPr>
              <w:t>Descripción</w:t>
            </w:r>
          </w:p>
        </w:tc>
        <w:tc>
          <w:tcPr>
            <w:tcW w:w="7123" w:type="dxa"/>
          </w:tcPr>
          <w:p>
            <w:pPr>
              <w:pStyle w:val="TableParagraph"/>
              <w:spacing w:line="249" w:lineRule="auto" w:before="7"/>
              <w:ind w:left="66" w:right="236"/>
              <w:rPr>
                <w:sz w:val="20"/>
              </w:rPr>
            </w:pPr>
            <w:r>
              <w:rPr>
                <w:sz w:val="20"/>
              </w:rPr>
              <w:t>Este caso de uso describe el proceso mediante el cual un empleado autorizado del comedor de Corpoelec registra la recepción y entrada de nuevos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materiales,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insumos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equipos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cocina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inventario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comedor. Esto incluye la validación de los datos de los productos recibidos y la actualización de las existencias en el sistema. El objetivo es mantener un</w:t>
            </w:r>
          </w:p>
          <w:p>
            <w:pPr>
              <w:pStyle w:val="TableParagraph"/>
              <w:spacing w:line="211" w:lineRule="exact" w:before="4"/>
              <w:ind w:left="66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preciso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actualizado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disponibilidad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recursos.</w:t>
            </w:r>
          </w:p>
        </w:tc>
      </w:tr>
      <w:tr>
        <w:trPr>
          <w:trHeight w:val="962" w:hRule="atLeast"/>
        </w:trPr>
        <w:tc>
          <w:tcPr>
            <w:tcW w:w="1101" w:type="dxa"/>
            <w:vMerge w:val="restart"/>
            <w:shd w:val="clear" w:color="auto" w:fill="F3F3F3"/>
          </w:tcPr>
          <w:p>
            <w:pPr>
              <w:pStyle w:val="TableParagraph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spacing w:before="251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ind w:left="71"/>
              <w:rPr>
                <w:rFonts w:ascii="Segoe UI" w:hAnsi="Segoe UI"/>
                <w:b/>
                <w:sz w:val="24"/>
              </w:rPr>
            </w:pPr>
            <w:r>
              <w:rPr>
                <w:rFonts w:ascii="Segoe UI" w:hAnsi="Segoe UI"/>
                <w:b/>
                <w:spacing w:val="-2"/>
                <w:sz w:val="24"/>
              </w:rPr>
              <w:t>Relación</w:t>
            </w:r>
          </w:p>
        </w:tc>
        <w:tc>
          <w:tcPr>
            <w:tcW w:w="1244" w:type="dxa"/>
            <w:shd w:val="clear" w:color="auto" w:fill="F3F3F3"/>
          </w:tcPr>
          <w:p>
            <w:pPr>
              <w:pStyle w:val="TableParagraph"/>
              <w:spacing w:before="316"/>
              <w:ind w:left="7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2"/>
                <w:sz w:val="24"/>
              </w:rPr>
              <w:t>Entrada</w:t>
            </w:r>
          </w:p>
        </w:tc>
        <w:tc>
          <w:tcPr>
            <w:tcW w:w="7123" w:type="dxa"/>
          </w:tcPr>
          <w:p>
            <w:pPr>
              <w:pStyle w:val="TableParagraph"/>
              <w:spacing w:before="11"/>
              <w:ind w:left="66"/>
              <w:rPr>
                <w:sz w:val="20"/>
              </w:rPr>
            </w:pPr>
            <w:r>
              <w:rPr>
                <w:sz w:val="20"/>
              </w:rPr>
              <w:t>Información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proveedor,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Código/ID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> material</w:t>
            </w:r>
          </w:p>
          <w:p>
            <w:pPr>
              <w:pStyle w:val="TableParagraph"/>
              <w:spacing w:line="240" w:lineRule="exact"/>
              <w:ind w:left="66" w:right="63"/>
              <w:rPr>
                <w:sz w:val="20"/>
              </w:rPr>
            </w:pPr>
            <w:r>
              <w:rPr>
                <w:sz w:val="20"/>
              </w:rPr>
              <w:t>Nombre del material/insumo/equipo, Descripción del material (si aplica) Cantidad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recibida,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Unidad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medida,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Costo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unitario,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Número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factura/guía de despacho, Estado del material</w:t>
            </w:r>
          </w:p>
        </w:tc>
      </w:tr>
      <w:tr>
        <w:trPr>
          <w:trHeight w:val="1678" w:hRule="atLeast"/>
        </w:trPr>
        <w:tc>
          <w:tcPr>
            <w:tcW w:w="1101" w:type="dxa"/>
            <w:vMerge/>
            <w:tcBorders>
              <w:top w:val="nil"/>
            </w:tcBorders>
            <w:shd w:val="clear" w:color="auto" w:fill="F3F3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4" w:type="dxa"/>
            <w:shd w:val="clear" w:color="auto" w:fill="F3F3F3"/>
          </w:tcPr>
          <w:p>
            <w:pPr>
              <w:pStyle w:val="TableParagraph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2"/>
                <w:sz w:val="24"/>
              </w:rPr>
              <w:t>Proceso</w:t>
            </w:r>
          </w:p>
        </w:tc>
        <w:tc>
          <w:tcPr>
            <w:tcW w:w="7123" w:type="dxa"/>
          </w:tcPr>
          <w:p>
            <w:pPr>
              <w:pStyle w:val="TableParagraph"/>
              <w:spacing w:line="240" w:lineRule="exact"/>
              <w:ind w:left="66" w:right="63"/>
              <w:rPr>
                <w:sz w:val="20"/>
              </w:rPr>
            </w:pPr>
            <w:r>
              <w:rPr>
                <w:sz w:val="20"/>
              </w:rPr>
              <w:t>El Actor (Empleado del Comedor), El sistema presenta un formulario de registro de entrada de materiales, El Actor ingresa los datos requeridos para cada material o lote recibido, El sistema valida los datos ingresados, Si los datos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válidos: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 sistema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verifica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 ya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existe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inventario, Si los datos son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inválidos, el sistema muestra un mensaje de error y solicita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 corrección, El Actor confirma el registro, El sistema genera una confirmación de la entrada exitosa.</w:t>
            </w:r>
          </w:p>
        </w:tc>
      </w:tr>
      <w:tr>
        <w:trPr>
          <w:trHeight w:val="1044" w:hRule="atLeast"/>
        </w:trPr>
        <w:tc>
          <w:tcPr>
            <w:tcW w:w="1101" w:type="dxa"/>
            <w:vMerge/>
            <w:tcBorders>
              <w:top w:val="nil"/>
            </w:tcBorders>
            <w:shd w:val="clear" w:color="auto" w:fill="F3F3F3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4" w:type="dxa"/>
            <w:shd w:val="clear" w:color="auto" w:fill="F3F3F3"/>
          </w:tcPr>
          <w:p>
            <w:pPr>
              <w:pStyle w:val="TableParagraph"/>
              <w:spacing w:before="39"/>
              <w:rPr>
                <w:rFonts w:ascii="Segoe UI"/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2"/>
                <w:sz w:val="24"/>
              </w:rPr>
              <w:t>Salida</w:t>
            </w:r>
          </w:p>
        </w:tc>
        <w:tc>
          <w:tcPr>
            <w:tcW w:w="7123" w:type="dxa"/>
          </w:tcPr>
          <w:p>
            <w:pPr>
              <w:pStyle w:val="TableParagraph"/>
              <w:spacing w:before="50"/>
              <w:ind w:left="66"/>
              <w:rPr>
                <w:sz w:val="20"/>
              </w:rPr>
            </w:pPr>
            <w:r>
              <w:rPr>
                <w:sz w:val="20"/>
              </w:rPr>
              <w:t>Mensaje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confirmación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exitoso.</w:t>
            </w:r>
          </w:p>
          <w:p>
            <w:pPr>
              <w:pStyle w:val="TableParagraph"/>
              <w:spacing w:line="249" w:lineRule="auto" w:before="10"/>
              <w:ind w:left="66" w:right="796"/>
              <w:rPr>
                <w:sz w:val="20"/>
              </w:rPr>
            </w:pPr>
            <w:r>
              <w:rPr>
                <w:sz w:val="20"/>
              </w:rPr>
              <w:t>Inventario actualizado con las nuevas existencias del material. Registro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transacción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guardado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datos. (Opcional) Generación de un comprobante de entrada/recepción.</w:t>
            </w:r>
          </w:p>
        </w:tc>
      </w:tr>
      <w:tr>
        <w:trPr>
          <w:trHeight w:val="1202" w:hRule="atLeast"/>
        </w:trPr>
        <w:tc>
          <w:tcPr>
            <w:tcW w:w="2345" w:type="dxa"/>
            <w:gridSpan w:val="2"/>
            <w:shd w:val="clear" w:color="auto" w:fill="F3F3F3"/>
          </w:tcPr>
          <w:p>
            <w:pPr>
              <w:pStyle w:val="TableParagraph"/>
              <w:spacing w:before="276"/>
              <w:ind w:left="71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z w:val="24"/>
              </w:rPr>
              <w:t>Caso</w:t>
            </w:r>
            <w:r>
              <w:rPr>
                <w:rFonts w:ascii="Segoe UI"/>
                <w:b/>
                <w:spacing w:val="-17"/>
                <w:sz w:val="24"/>
              </w:rPr>
              <w:t> </w:t>
            </w:r>
            <w:r>
              <w:rPr>
                <w:rFonts w:ascii="Segoe UI"/>
                <w:b/>
                <w:sz w:val="24"/>
              </w:rPr>
              <w:t>de</w:t>
            </w:r>
            <w:r>
              <w:rPr>
                <w:rFonts w:ascii="Segoe UI"/>
                <w:b/>
                <w:spacing w:val="-17"/>
                <w:sz w:val="24"/>
              </w:rPr>
              <w:t> </w:t>
            </w:r>
            <w:r>
              <w:rPr>
                <w:rFonts w:ascii="Segoe UI"/>
                <w:b/>
                <w:sz w:val="24"/>
              </w:rPr>
              <w:t>uso </w:t>
            </w:r>
            <w:r>
              <w:rPr>
                <w:rFonts w:ascii="Segoe UI"/>
                <w:b/>
                <w:spacing w:val="-2"/>
                <w:sz w:val="24"/>
              </w:rPr>
              <w:t>relacionado</w:t>
            </w:r>
          </w:p>
        </w:tc>
        <w:tc>
          <w:tcPr>
            <w:tcW w:w="7123" w:type="dxa"/>
          </w:tcPr>
          <w:p>
            <w:pPr>
              <w:pStyle w:val="TableParagraph"/>
              <w:spacing w:line="249" w:lineRule="auto" w:before="11"/>
              <w:ind w:left="66"/>
              <w:rPr>
                <w:sz w:val="20"/>
              </w:rPr>
            </w:pPr>
            <w:r>
              <w:rPr>
                <w:sz w:val="20"/>
              </w:rPr>
              <w:t>CU-002: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Registrar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Salida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Materiales: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Complementario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inventario.</w:t>
            </w:r>
          </w:p>
          <w:p>
            <w:pPr>
              <w:pStyle w:val="TableParagraph"/>
              <w:spacing w:line="249" w:lineRule="auto" w:before="2"/>
              <w:ind w:left="66" w:right="156"/>
              <w:rPr>
                <w:sz w:val="20"/>
              </w:rPr>
            </w:pPr>
            <w:r>
              <w:rPr>
                <w:sz w:val="20"/>
              </w:rPr>
              <w:t>CU-003: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Consultar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Inventario: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inventario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actualizado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consultado. CU-004: Generar Informe de Inventario: Los datos registrados sirven como</w:t>
            </w:r>
          </w:p>
          <w:p>
            <w:pPr>
              <w:pStyle w:val="TableParagraph"/>
              <w:spacing w:line="211" w:lineRule="exact" w:before="2"/>
              <w:ind w:left="66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informes.</w:t>
            </w:r>
          </w:p>
        </w:tc>
      </w:tr>
      <w:tr>
        <w:trPr>
          <w:trHeight w:val="693" w:hRule="atLeast"/>
        </w:trPr>
        <w:tc>
          <w:tcPr>
            <w:tcW w:w="2345" w:type="dxa"/>
            <w:gridSpan w:val="2"/>
            <w:shd w:val="clear" w:color="auto" w:fill="F3F3F3"/>
          </w:tcPr>
          <w:p>
            <w:pPr>
              <w:pStyle w:val="TableParagraph"/>
              <w:spacing w:before="180"/>
              <w:ind w:left="71"/>
              <w:rPr>
                <w:rFonts w:ascii="Segoe UI" w:hAnsi="Segoe UI"/>
                <w:b/>
                <w:sz w:val="24"/>
              </w:rPr>
            </w:pPr>
            <w:r>
              <w:rPr>
                <w:rFonts w:ascii="Segoe UI" w:hAnsi="Segoe UI"/>
                <w:b/>
                <w:sz w:val="24"/>
              </w:rPr>
              <w:t>Diseño</w:t>
            </w:r>
            <w:r>
              <w:rPr>
                <w:rFonts w:ascii="Segoe UI" w:hAnsi="Segoe UI"/>
                <w:b/>
                <w:spacing w:val="-6"/>
                <w:sz w:val="24"/>
              </w:rPr>
              <w:t> </w:t>
            </w:r>
            <w:r>
              <w:rPr>
                <w:rFonts w:ascii="Segoe UI" w:hAnsi="Segoe UI"/>
                <w:b/>
                <w:spacing w:val="-5"/>
                <w:sz w:val="24"/>
              </w:rPr>
              <w:t>ECU</w:t>
            </w:r>
          </w:p>
        </w:tc>
        <w:tc>
          <w:tcPr>
            <w:tcW w:w="7123" w:type="dxa"/>
          </w:tcPr>
          <w:p>
            <w:pPr>
              <w:pStyle w:val="TableParagraph"/>
              <w:spacing w:before="180"/>
              <w:ind w:left="66"/>
              <w:rPr>
                <w:rFonts w:ascii="Segoe UI"/>
                <w:sz w:val="24"/>
              </w:rPr>
            </w:pPr>
            <w:r>
              <w:rPr>
                <w:rFonts w:ascii="Segoe UI"/>
                <w:sz w:val="24"/>
              </w:rPr>
              <w:t>Gregory</w:t>
            </w:r>
            <w:r>
              <w:rPr>
                <w:rFonts w:ascii="Segoe UI"/>
                <w:spacing w:val="-5"/>
                <w:sz w:val="24"/>
              </w:rPr>
              <w:t> </w:t>
            </w:r>
            <w:r>
              <w:rPr>
                <w:rFonts w:ascii="Segoe UI"/>
                <w:sz w:val="24"/>
              </w:rPr>
              <w:t>S Valiente</w:t>
            </w:r>
            <w:r>
              <w:rPr>
                <w:rFonts w:ascii="Segoe UI"/>
                <w:spacing w:val="-5"/>
                <w:sz w:val="24"/>
              </w:rPr>
              <w:t> </w:t>
            </w:r>
            <w:r>
              <w:rPr>
                <w:rFonts w:ascii="Segoe UI"/>
                <w:sz w:val="24"/>
              </w:rPr>
              <w:t>A</w:t>
            </w:r>
            <w:r>
              <w:rPr>
                <w:rFonts w:ascii="Segoe UI"/>
                <w:spacing w:val="-2"/>
                <w:sz w:val="24"/>
              </w:rPr>
              <w:t> </w:t>
            </w:r>
            <w:r>
              <w:rPr>
                <w:rFonts w:ascii="Segoe UI"/>
                <w:spacing w:val="-10"/>
                <w:sz w:val="24"/>
              </w:rPr>
              <w:t>P</w:t>
            </w:r>
          </w:p>
        </w:tc>
      </w:tr>
      <w:tr>
        <w:trPr>
          <w:trHeight w:val="561" w:hRule="atLeast"/>
        </w:trPr>
        <w:tc>
          <w:tcPr>
            <w:tcW w:w="2345" w:type="dxa"/>
            <w:gridSpan w:val="2"/>
            <w:shd w:val="clear" w:color="auto" w:fill="F3F3F3"/>
          </w:tcPr>
          <w:p>
            <w:pPr>
              <w:pStyle w:val="TableParagraph"/>
              <w:spacing w:before="116"/>
              <w:ind w:left="71"/>
              <w:rPr>
                <w:rFonts w:ascii="Segoe UI" w:hAnsi="Segoe UI"/>
                <w:b/>
                <w:sz w:val="24"/>
              </w:rPr>
            </w:pPr>
            <w:r>
              <w:rPr>
                <w:rFonts w:ascii="Segoe UI" w:hAnsi="Segoe UI"/>
                <w:b/>
                <w:sz w:val="24"/>
              </w:rPr>
              <w:t>Revisión</w:t>
            </w:r>
            <w:r>
              <w:rPr>
                <w:rFonts w:ascii="Segoe UI" w:hAnsi="Segoe UI"/>
                <w:b/>
                <w:spacing w:val="-3"/>
                <w:sz w:val="24"/>
              </w:rPr>
              <w:t> </w:t>
            </w:r>
            <w:r>
              <w:rPr>
                <w:rFonts w:ascii="Segoe UI" w:hAnsi="Segoe UI"/>
                <w:b/>
                <w:spacing w:val="-5"/>
                <w:sz w:val="24"/>
              </w:rPr>
              <w:t>ECU</w:t>
            </w:r>
          </w:p>
        </w:tc>
        <w:tc>
          <w:tcPr>
            <w:tcW w:w="7123" w:type="dxa"/>
          </w:tcPr>
          <w:p>
            <w:pPr>
              <w:pStyle w:val="TableParagraph"/>
              <w:spacing w:before="116"/>
              <w:ind w:left="66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sz w:val="24"/>
              </w:rPr>
              <w:t>Magemyl</w:t>
            </w:r>
            <w:r>
              <w:rPr>
                <w:rFonts w:ascii="Segoe UI" w:hAnsi="Segoe UI"/>
                <w:spacing w:val="-3"/>
                <w:sz w:val="24"/>
              </w:rPr>
              <w:t> </w:t>
            </w:r>
            <w:r>
              <w:rPr>
                <w:rFonts w:ascii="Segoe UI" w:hAnsi="Segoe UI"/>
                <w:spacing w:val="-2"/>
                <w:sz w:val="24"/>
              </w:rPr>
              <w:t>Egaña</w:t>
            </w:r>
          </w:p>
        </w:tc>
      </w:tr>
    </w:tbl>
    <w:p>
      <w:pPr>
        <w:pStyle w:val="TableParagraph"/>
        <w:spacing w:after="0"/>
        <w:rPr>
          <w:rFonts w:ascii="Segoe UI" w:hAnsi="Segoe UI"/>
          <w:sz w:val="24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239" w:after="0"/>
        <w:ind w:left="283" w:right="0" w:hanging="283"/>
        <w:jc w:val="left"/>
        <w:rPr>
          <w:b/>
          <w:sz w:val="24"/>
        </w:rPr>
      </w:pPr>
      <w:bookmarkStart w:name="_bookmark1" w:id="2"/>
      <w:bookmarkEnd w:id="2"/>
      <w:r>
        <w:rPr/>
      </w:r>
      <w:r>
        <w:rPr>
          <w:b/>
          <w:sz w:val="24"/>
        </w:rPr>
        <w:t>Diagrama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Actividad</w:t>
      </w: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321199</wp:posOffset>
            </wp:positionV>
            <wp:extent cx="5757994" cy="71145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994" cy="711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270" w:val="left" w:leader="none"/>
        </w:tabs>
        <w:spacing w:line="240" w:lineRule="auto" w:before="239" w:after="0"/>
        <w:ind w:left="270" w:right="0" w:hanging="270"/>
        <w:jc w:val="left"/>
        <w:rPr>
          <w:b/>
          <w:sz w:val="24"/>
        </w:rPr>
      </w:pPr>
      <w:bookmarkStart w:name="_bookmark2" w:id="3"/>
      <w:bookmarkEnd w:id="3"/>
      <w:r>
        <w:rPr/>
      </w:r>
      <w:r>
        <w:rPr>
          <w:b/>
          <w:sz w:val="24"/>
        </w:rPr>
        <w:t>Realización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caso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uso</w:t>
      </w:r>
    </w:p>
    <w:p>
      <w:pPr>
        <w:pStyle w:val="BodyText"/>
        <w:spacing w:before="65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9139"/>
      </w:tblGrid>
      <w:tr>
        <w:trPr>
          <w:trHeight w:val="473" w:hRule="atLeast"/>
        </w:trPr>
        <w:tc>
          <w:tcPr>
            <w:tcW w:w="9559" w:type="dxa"/>
            <w:gridSpan w:val="2"/>
            <w:shd w:val="clear" w:color="auto" w:fill="E6E6E6"/>
          </w:tcPr>
          <w:p>
            <w:pPr>
              <w:pStyle w:val="TableParagraph"/>
              <w:spacing w:before="121"/>
              <w:ind w:left="71"/>
              <w:rPr>
                <w:rFonts w:ascii="Segoe UI" w:hAnsi="Segoe UI"/>
                <w:b/>
                <w:sz w:val="22"/>
              </w:rPr>
            </w:pPr>
            <w:bookmarkStart w:name="_bookmark3" w:id="4"/>
            <w:bookmarkEnd w:id="4"/>
            <w:r>
              <w:rPr/>
            </w:r>
            <w:r>
              <w:rPr>
                <w:rFonts w:ascii="Segoe UI" w:hAnsi="Segoe UI"/>
                <w:b/>
                <w:sz w:val="22"/>
              </w:rPr>
              <w:t>3.1.</w:t>
            </w:r>
            <w:r>
              <w:rPr>
                <w:rFonts w:ascii="Segoe UI" w:hAnsi="Segoe UI"/>
                <w:b/>
                <w:spacing w:val="1"/>
                <w:sz w:val="22"/>
              </w:rPr>
              <w:t> </w:t>
            </w:r>
            <w:r>
              <w:rPr>
                <w:rFonts w:ascii="Segoe UI" w:hAnsi="Segoe UI"/>
                <w:b/>
                <w:spacing w:val="-2"/>
                <w:sz w:val="22"/>
              </w:rPr>
              <w:t>Precondición</w:t>
            </w:r>
          </w:p>
        </w:tc>
      </w:tr>
      <w:tr>
        <w:trPr>
          <w:trHeight w:val="478" w:hRule="atLeast"/>
        </w:trPr>
        <w:tc>
          <w:tcPr>
            <w:tcW w:w="420" w:type="dxa"/>
          </w:tcPr>
          <w:p>
            <w:pPr>
              <w:pStyle w:val="TableParagraph"/>
              <w:spacing w:before="94"/>
              <w:ind w:right="27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01</w:t>
            </w:r>
          </w:p>
        </w:tc>
        <w:tc>
          <w:tcPr>
            <w:tcW w:w="9139" w:type="dxa"/>
          </w:tcPr>
          <w:p>
            <w:pPr>
              <w:pStyle w:val="TableParagraph"/>
              <w:spacing w:line="240" w:lineRule="exact"/>
              <w:ind w:left="71" w:right="35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Actor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(Empleado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Comedor)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estar autenticado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poseer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permisos necesarios para realizar registros de entrada de inventario.</w:t>
            </w:r>
          </w:p>
        </w:tc>
      </w:tr>
      <w:tr>
        <w:trPr>
          <w:trHeight w:val="565" w:hRule="atLeast"/>
        </w:trPr>
        <w:tc>
          <w:tcPr>
            <w:tcW w:w="420" w:type="dxa"/>
          </w:tcPr>
          <w:p>
            <w:pPr>
              <w:pStyle w:val="TableParagraph"/>
              <w:spacing w:before="136"/>
              <w:ind w:right="27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02</w:t>
            </w:r>
          </w:p>
        </w:tc>
        <w:tc>
          <w:tcPr>
            <w:tcW w:w="9139" w:type="dxa"/>
          </w:tcPr>
          <w:p>
            <w:pPr>
              <w:pStyle w:val="TableParagraph"/>
              <w:spacing w:line="249" w:lineRule="auto" w:before="50"/>
              <w:ind w:left="71" w:right="35"/>
              <w:rPr>
                <w:sz w:val="20"/>
              </w:rPr>
            </w:pPr>
            <w:r>
              <w:rPr>
                <w:sz w:val="20"/>
              </w:rPr>
              <w:t>Debe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haber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materiales,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insumos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equipos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cocina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físicamente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recibidos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 registrados en el inventario del comedor.</w:t>
            </w:r>
          </w:p>
        </w:tc>
      </w:tr>
    </w:tbl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02"/>
        <w:gridCol w:w="3950"/>
      </w:tblGrid>
      <w:tr>
        <w:trPr>
          <w:trHeight w:val="474" w:hRule="atLeast"/>
        </w:trPr>
        <w:tc>
          <w:tcPr>
            <w:tcW w:w="9452" w:type="dxa"/>
            <w:gridSpan w:val="2"/>
            <w:shd w:val="clear" w:color="auto" w:fill="E6E6E6"/>
          </w:tcPr>
          <w:p>
            <w:pPr>
              <w:pStyle w:val="TableParagraph"/>
              <w:spacing w:before="121"/>
              <w:ind w:left="71"/>
              <w:rPr>
                <w:rFonts w:ascii="Segoe UI" w:hAnsi="Segoe UI"/>
                <w:b/>
                <w:sz w:val="22"/>
              </w:rPr>
            </w:pPr>
            <w:bookmarkStart w:name="_bookmark4" w:id="5"/>
            <w:bookmarkEnd w:id="5"/>
            <w:r>
              <w:rPr/>
            </w:r>
            <w:r>
              <w:rPr>
                <w:rFonts w:ascii="Segoe UI" w:hAnsi="Segoe UI"/>
                <w:b/>
                <w:sz w:val="22"/>
              </w:rPr>
              <w:t>3.2.</w:t>
            </w:r>
            <w:r>
              <w:rPr>
                <w:rFonts w:ascii="Segoe UI" w:hAnsi="Segoe UI"/>
                <w:b/>
                <w:spacing w:val="-1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Flujo</w:t>
            </w:r>
            <w:r>
              <w:rPr>
                <w:rFonts w:ascii="Segoe UI" w:hAnsi="Segoe UI"/>
                <w:b/>
                <w:spacing w:val="-1"/>
                <w:sz w:val="22"/>
              </w:rPr>
              <w:t> </w:t>
            </w:r>
            <w:r>
              <w:rPr>
                <w:rFonts w:ascii="Segoe UI" w:hAnsi="Segoe UI"/>
                <w:b/>
                <w:spacing w:val="-2"/>
                <w:sz w:val="22"/>
              </w:rPr>
              <w:t>Básico</w:t>
            </w:r>
          </w:p>
        </w:tc>
      </w:tr>
      <w:tr>
        <w:trPr>
          <w:trHeight w:val="294" w:hRule="atLeast"/>
        </w:trPr>
        <w:tc>
          <w:tcPr>
            <w:tcW w:w="5502" w:type="dxa"/>
          </w:tcPr>
          <w:p>
            <w:pPr>
              <w:pStyle w:val="TableParagraph"/>
              <w:spacing w:line="272" w:lineRule="exact" w:before="1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Actor</w:t>
            </w:r>
          </w:p>
        </w:tc>
        <w:tc>
          <w:tcPr>
            <w:tcW w:w="3950" w:type="dxa"/>
          </w:tcPr>
          <w:p>
            <w:pPr>
              <w:pStyle w:val="TableParagraph"/>
              <w:spacing w:line="272" w:lineRule="exact" w:before="1"/>
              <w:ind w:left="66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Sistema</w:t>
            </w:r>
          </w:p>
        </w:tc>
      </w:tr>
      <w:tr>
        <w:trPr>
          <w:trHeight w:val="1170" w:hRule="atLeast"/>
        </w:trPr>
        <w:tc>
          <w:tcPr>
            <w:tcW w:w="5502" w:type="dxa"/>
          </w:tcPr>
          <w:p>
            <w:pPr>
              <w:pStyle w:val="TableParagraph"/>
              <w:spacing w:line="237" w:lineRule="auto"/>
              <w:ind w:left="71" w:right="63"/>
              <w:jc w:val="both"/>
              <w:rPr>
                <w:sz w:val="24"/>
              </w:rPr>
            </w:pPr>
            <w:r>
              <w:rPr>
                <w:rFonts w:ascii="Segoe UI" w:hAnsi="Segoe UI"/>
                <w:sz w:val="22"/>
              </w:rPr>
              <w:t>1. </w:t>
            </w:r>
            <w:r>
              <w:rPr>
                <w:sz w:val="24"/>
              </w:rPr>
              <w:t>Inicio: El Actor inicia el caso de uso seleccionando la opción "Registrar Entrada de Materiales" en el menú principal o interfaz del </w:t>
            </w:r>
            <w:r>
              <w:rPr>
                <w:spacing w:val="-2"/>
                <w:sz w:val="24"/>
              </w:rPr>
              <w:t>sistema.</w:t>
            </w:r>
          </w:p>
        </w:tc>
        <w:tc>
          <w:tcPr>
            <w:tcW w:w="3950" w:type="dxa"/>
          </w:tcPr>
          <w:p>
            <w:pPr>
              <w:pStyle w:val="TableParagraph"/>
              <w:spacing w:line="237" w:lineRule="auto"/>
              <w:ind w:left="66" w:right="64"/>
              <w:jc w:val="both"/>
              <w:rPr>
                <w:sz w:val="24"/>
              </w:rPr>
            </w:pPr>
            <w:r>
              <w:rPr>
                <w:rFonts w:ascii="Segoe UI" w:hAnsi="Segoe UI"/>
                <w:sz w:val="22"/>
              </w:rPr>
              <w:t>2. </w:t>
            </w:r>
            <w:r>
              <w:rPr>
                <w:sz w:val="24"/>
              </w:rPr>
              <w:t>El sistema muestra un formulario vacío para el registro de una nueva entrada de materiales.</w:t>
            </w:r>
          </w:p>
        </w:tc>
      </w:tr>
      <w:tr>
        <w:trPr>
          <w:trHeight w:val="1542" w:hRule="atLeast"/>
        </w:trPr>
        <w:tc>
          <w:tcPr>
            <w:tcW w:w="5502" w:type="dxa"/>
          </w:tcPr>
          <w:p>
            <w:pPr>
              <w:pStyle w:val="TableParagraph"/>
              <w:spacing w:line="249" w:lineRule="auto"/>
              <w:ind w:left="71" w:right="62"/>
              <w:jc w:val="both"/>
              <w:rPr>
                <w:sz w:val="20"/>
              </w:rPr>
            </w:pPr>
            <w:r>
              <w:rPr>
                <w:rFonts w:ascii="Segoe UI" w:hAnsi="Segoe UI"/>
                <w:sz w:val="22"/>
              </w:rPr>
              <w:t>3. </w:t>
            </w:r>
            <w:r>
              <w:rPr>
                <w:sz w:val="20"/>
              </w:rPr>
              <w:t>El Actor ingresa la información requerida para cada material o lote recibido, incluyendo: Código/ID del material, Nombre del material, Cantidad recibida, Unidad de medida, Fecha de recepción, y cualquier otro dato relevante como proveedor o número de factura.</w:t>
            </w:r>
          </w:p>
        </w:tc>
        <w:tc>
          <w:tcPr>
            <w:tcW w:w="3950" w:type="dxa"/>
          </w:tcPr>
          <w:p>
            <w:pPr>
              <w:pStyle w:val="TableParagraph"/>
              <w:spacing w:line="249" w:lineRule="auto"/>
              <w:ind w:left="66" w:right="119"/>
              <w:jc w:val="both"/>
              <w:rPr>
                <w:sz w:val="20"/>
              </w:rPr>
            </w:pPr>
            <w:r>
              <w:rPr>
                <w:rFonts w:ascii="Segoe UI"/>
                <w:sz w:val="22"/>
              </w:rPr>
              <w:t>4. </w:t>
            </w:r>
            <w:r>
              <w:rPr>
                <w:sz w:val="20"/>
              </w:rPr>
              <w:t>El Actor revisa los datos ingresados y procede a confirmar el registro de la </w:t>
            </w:r>
            <w:r>
              <w:rPr>
                <w:spacing w:val="-2"/>
                <w:sz w:val="20"/>
              </w:rPr>
              <w:t>entrada.</w:t>
            </w:r>
          </w:p>
        </w:tc>
      </w:tr>
      <w:tr>
        <w:trPr>
          <w:trHeight w:val="3414" w:hRule="atLeast"/>
        </w:trPr>
        <w:tc>
          <w:tcPr>
            <w:tcW w:w="5502" w:type="dxa"/>
          </w:tcPr>
          <w:p>
            <w:pPr>
              <w:pStyle w:val="TableParagraph"/>
              <w:spacing w:line="249" w:lineRule="auto" w:before="1"/>
              <w:ind w:left="71" w:right="62"/>
              <w:jc w:val="both"/>
              <w:rPr>
                <w:sz w:val="20"/>
              </w:rPr>
            </w:pPr>
            <w:r>
              <w:rPr>
                <w:rFonts w:ascii="Segoe UI" w:hAnsi="Segoe UI"/>
                <w:sz w:val="22"/>
              </w:rPr>
              <w:t>5. </w:t>
            </w:r>
            <w:r>
              <w:rPr>
                <w:sz w:val="20"/>
              </w:rPr>
              <w:t>El sistema realiza una validación de los datos ingresados (ej. campos obligatorios, formatos correctos, cantidades </w:t>
            </w:r>
            <w:r>
              <w:rPr>
                <w:spacing w:val="-2"/>
                <w:sz w:val="20"/>
              </w:rPr>
              <w:t>válidas).</w:t>
            </w:r>
          </w:p>
        </w:tc>
        <w:tc>
          <w:tcPr>
            <w:tcW w:w="3950" w:type="dxa"/>
          </w:tcPr>
          <w:p>
            <w:pPr>
              <w:pStyle w:val="TableParagraph"/>
              <w:spacing w:line="249" w:lineRule="auto" w:before="1"/>
              <w:ind w:left="66"/>
              <w:rPr>
                <w:sz w:val="20"/>
              </w:rPr>
            </w:pPr>
            <w:r>
              <w:rPr>
                <w:rFonts w:ascii="Segoe UI" w:hAnsi="Segoe UI"/>
                <w:sz w:val="22"/>
              </w:rPr>
              <w:t>6. </w:t>
            </w:r>
            <w:r>
              <w:rPr>
                <w:sz w:val="20"/>
              </w:rPr>
              <w:t>Si los datos son válidos, el sistema: Busca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inventario.</w:t>
            </w:r>
          </w:p>
          <w:p>
            <w:pPr>
              <w:pStyle w:val="TableParagraph"/>
              <w:spacing w:line="249" w:lineRule="auto"/>
              <w:ind w:left="66" w:right="704"/>
              <w:jc w:val="both"/>
              <w:rPr>
                <w:sz w:val="20"/>
              </w:rPr>
            </w:pPr>
            <w:r>
              <w:rPr>
                <w:sz w:val="20"/>
              </w:rPr>
              <w:t>Si el material ya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existe, actualiza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 cantidad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existencias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sumando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 cantidad recibida.</w:t>
            </w:r>
          </w:p>
          <w:p>
            <w:pPr>
              <w:pStyle w:val="TableParagraph"/>
              <w:spacing w:line="249" w:lineRule="auto" w:before="2"/>
              <w:ind w:left="66" w:right="172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existe,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registra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como un nuevo ítem en el inventario con la cantidad inicial proporcionada.</w:t>
            </w:r>
          </w:p>
          <w:p>
            <w:pPr>
              <w:pStyle w:val="TableParagraph"/>
              <w:spacing w:line="249" w:lineRule="auto" w:before="3"/>
              <w:ind w:left="66" w:right="124"/>
              <w:rPr>
                <w:sz w:val="20"/>
              </w:rPr>
            </w:pPr>
            <w:r>
              <w:rPr>
                <w:sz w:val="20"/>
              </w:rPr>
              <w:t>Registra una nueva transacción de entrada en el historial de movimientos de inventario, asociando los detalles del material,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cantidad,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fecha,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usuario</w:t>
            </w:r>
          </w:p>
          <w:p>
            <w:pPr>
              <w:pStyle w:val="TableParagraph"/>
              <w:spacing w:line="211" w:lineRule="exact" w:before="3"/>
              <w:ind w:left="66"/>
              <w:rPr>
                <w:sz w:val="20"/>
              </w:rPr>
            </w:pP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realizó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registro.</w:t>
            </w:r>
          </w:p>
        </w:tc>
      </w:tr>
      <w:tr>
        <w:trPr>
          <w:trHeight w:val="774" w:hRule="atLeast"/>
        </w:trPr>
        <w:tc>
          <w:tcPr>
            <w:tcW w:w="5502" w:type="dxa"/>
          </w:tcPr>
          <w:p>
            <w:pPr>
              <w:pStyle w:val="TableParagraph"/>
              <w:spacing w:line="290" w:lineRule="exact"/>
              <w:ind w:left="71"/>
              <w:rPr>
                <w:sz w:val="20"/>
              </w:rPr>
            </w:pPr>
            <w:r>
              <w:rPr>
                <w:rFonts w:ascii="Segoe UI" w:hAnsi="Segoe UI"/>
                <w:sz w:val="22"/>
              </w:rPr>
              <w:t>7.</w:t>
            </w:r>
            <w:r>
              <w:rPr>
                <w:rFonts w:ascii="Segoe UI" w:hAnsi="Segoe UI"/>
                <w:spacing w:val="70"/>
                <w:sz w:val="22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74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muestra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75"/>
                <w:sz w:val="20"/>
              </w:rPr>
              <w:t> </w:t>
            </w:r>
            <w:r>
              <w:rPr>
                <w:sz w:val="20"/>
              </w:rPr>
              <w:t>mensaje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71"/>
                <w:sz w:val="20"/>
              </w:rPr>
              <w:t> </w:t>
            </w:r>
            <w:r>
              <w:rPr>
                <w:sz w:val="20"/>
              </w:rPr>
              <w:t>confirmación</w:t>
            </w:r>
            <w:r>
              <w:rPr>
                <w:spacing w:val="72"/>
                <w:sz w:val="20"/>
              </w:rPr>
              <w:t> </w:t>
            </w:r>
            <w:r>
              <w:rPr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40" w:lineRule="atLeast"/>
              <w:ind w:left="71"/>
              <w:rPr>
                <w:sz w:val="20"/>
              </w:rPr>
            </w:pPr>
            <w:r>
              <w:rPr>
                <w:sz w:val="20"/>
              </w:rPr>
              <w:t>"Operación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Exitosa"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Actor, indicando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que la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29"/>
                <w:sz w:val="20"/>
              </w:rPr>
              <w:t> </w:t>
            </w:r>
            <w:r>
              <w:rPr>
                <w:sz w:val="20"/>
              </w:rPr>
              <w:t>de materiales ha sido registrada satisfactoriamente.</w:t>
            </w:r>
          </w:p>
        </w:tc>
        <w:tc>
          <w:tcPr>
            <w:tcW w:w="3950" w:type="dxa"/>
          </w:tcPr>
          <w:p>
            <w:pPr>
              <w:pStyle w:val="TableParagraph"/>
              <w:spacing w:line="290" w:lineRule="exact"/>
              <w:ind w:left="66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8.</w:t>
            </w:r>
          </w:p>
        </w:tc>
      </w:tr>
      <w:tr>
        <w:trPr>
          <w:trHeight w:val="293" w:hRule="atLeast"/>
        </w:trPr>
        <w:tc>
          <w:tcPr>
            <w:tcW w:w="5502" w:type="dxa"/>
          </w:tcPr>
          <w:p>
            <w:pPr>
              <w:pStyle w:val="TableParagraph"/>
              <w:spacing w:line="274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9.</w:t>
            </w:r>
          </w:p>
        </w:tc>
        <w:tc>
          <w:tcPr>
            <w:tcW w:w="3950" w:type="dxa"/>
          </w:tcPr>
          <w:p>
            <w:pPr>
              <w:pStyle w:val="TableParagraph"/>
              <w:spacing w:line="274" w:lineRule="exact"/>
              <w:ind w:left="66"/>
              <w:rPr>
                <w:rFonts w:ascii="Times New Roman"/>
                <w:sz w:val="20"/>
              </w:rPr>
            </w:pPr>
            <w:r>
              <w:rPr>
                <w:rFonts w:ascii="Segoe UI"/>
                <w:sz w:val="22"/>
              </w:rPr>
              <w:t>10.</w:t>
            </w:r>
            <w:r>
              <w:rPr>
                <w:rFonts w:ascii="Segoe UI"/>
                <w:spacing w:val="-2"/>
                <w:sz w:val="22"/>
              </w:rPr>
              <w:t> </w:t>
            </w:r>
            <w:r>
              <w:rPr>
                <w:sz w:val="20"/>
              </w:rPr>
              <w:t>Fin: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finaliza</w:t>
            </w:r>
            <w:r>
              <w:rPr>
                <w:rFonts w:ascii="Times New Roman"/>
                <w:spacing w:val="-2"/>
                <w:sz w:val="20"/>
              </w:rPr>
              <w:t>.</w:t>
            </w:r>
          </w:p>
        </w:tc>
      </w:tr>
    </w:tbl>
    <w:p>
      <w:pPr>
        <w:pStyle w:val="BodyText"/>
        <w:spacing w:before="12"/>
        <w:rPr>
          <w:sz w:val="19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9047"/>
      </w:tblGrid>
      <w:tr>
        <w:trPr>
          <w:trHeight w:val="474" w:hRule="atLeast"/>
        </w:trPr>
        <w:tc>
          <w:tcPr>
            <w:tcW w:w="9467" w:type="dxa"/>
            <w:gridSpan w:val="2"/>
            <w:shd w:val="clear" w:color="auto" w:fill="E6E6E6"/>
          </w:tcPr>
          <w:p>
            <w:pPr>
              <w:pStyle w:val="TableParagraph"/>
              <w:spacing w:before="121"/>
              <w:ind w:left="71"/>
              <w:rPr>
                <w:rFonts w:ascii="Segoe UI" w:hAnsi="Segoe UI"/>
                <w:b/>
                <w:sz w:val="22"/>
              </w:rPr>
            </w:pPr>
            <w:bookmarkStart w:name="_bookmark5" w:id="6"/>
            <w:bookmarkEnd w:id="6"/>
            <w:r>
              <w:rPr/>
            </w:r>
            <w:r>
              <w:rPr>
                <w:rFonts w:ascii="Segoe UI" w:hAnsi="Segoe UI"/>
                <w:b/>
                <w:sz w:val="22"/>
              </w:rPr>
              <w:t>3.3.</w:t>
            </w:r>
            <w:r>
              <w:rPr>
                <w:rFonts w:ascii="Segoe UI" w:hAnsi="Segoe UI"/>
                <w:b/>
                <w:spacing w:val="1"/>
                <w:sz w:val="22"/>
              </w:rPr>
              <w:t> </w:t>
            </w:r>
            <w:r>
              <w:rPr>
                <w:rFonts w:ascii="Segoe UI" w:hAnsi="Segoe UI"/>
                <w:b/>
                <w:spacing w:val="-2"/>
                <w:sz w:val="22"/>
              </w:rPr>
              <w:t>Poscondición</w:t>
            </w:r>
          </w:p>
        </w:tc>
      </w:tr>
      <w:tr>
        <w:trPr>
          <w:trHeight w:val="698" w:hRule="atLeast"/>
        </w:trPr>
        <w:tc>
          <w:tcPr>
            <w:tcW w:w="420" w:type="dxa"/>
          </w:tcPr>
          <w:p>
            <w:pPr>
              <w:pStyle w:val="TableParagraph"/>
              <w:spacing w:line="290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01</w:t>
            </w:r>
          </w:p>
        </w:tc>
        <w:tc>
          <w:tcPr>
            <w:tcW w:w="9047" w:type="dxa"/>
          </w:tcPr>
          <w:p>
            <w:pPr>
              <w:pStyle w:val="TableParagraph"/>
              <w:ind w:left="71" w:right="138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inventario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comedor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encuentra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actualizado, reflejando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nuevas cantidades de los materiales, insumos o equipos de cocina registrados.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9047"/>
      </w:tblGrid>
      <w:tr>
        <w:trPr>
          <w:trHeight w:val="565" w:hRule="atLeast"/>
        </w:trPr>
        <w:tc>
          <w:tcPr>
            <w:tcW w:w="420" w:type="dxa"/>
          </w:tcPr>
          <w:p>
            <w:pPr>
              <w:pStyle w:val="TableParagraph"/>
              <w:spacing w:before="1"/>
              <w:ind w:right="27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02</w:t>
            </w:r>
          </w:p>
        </w:tc>
        <w:tc>
          <w:tcPr>
            <w:tcW w:w="9047" w:type="dxa"/>
          </w:tcPr>
          <w:p>
            <w:pPr>
              <w:pStyle w:val="TableParagraph"/>
              <w:spacing w:line="272" w:lineRule="exact" w:before="1"/>
              <w:ind w:left="71" w:right="138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generado 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almacenado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detallado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transacción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entrada 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garantizando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trazabilidad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movimientos.</w:t>
            </w:r>
          </w:p>
        </w:tc>
      </w:tr>
      <w:tr>
        <w:trPr>
          <w:trHeight w:val="558" w:hRule="atLeast"/>
        </w:trPr>
        <w:tc>
          <w:tcPr>
            <w:tcW w:w="420" w:type="dxa"/>
          </w:tcPr>
          <w:p>
            <w:pPr>
              <w:pStyle w:val="TableParagraph"/>
              <w:spacing w:line="290" w:lineRule="exact"/>
              <w:ind w:right="27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5"/>
                <w:sz w:val="22"/>
              </w:rPr>
              <w:t>03</w:t>
            </w:r>
          </w:p>
        </w:tc>
        <w:tc>
          <w:tcPr>
            <w:tcW w:w="90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65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3378"/>
        <w:gridCol w:w="4627"/>
      </w:tblGrid>
      <w:tr>
        <w:trPr>
          <w:trHeight w:val="474" w:hRule="atLeast"/>
        </w:trPr>
        <w:tc>
          <w:tcPr>
            <w:tcW w:w="9470" w:type="dxa"/>
            <w:gridSpan w:val="3"/>
            <w:shd w:val="clear" w:color="auto" w:fill="E6E6E6"/>
          </w:tcPr>
          <w:p>
            <w:pPr>
              <w:pStyle w:val="TableParagraph"/>
              <w:spacing w:before="121"/>
              <w:ind w:left="71"/>
              <w:rPr>
                <w:rFonts w:ascii="Segoe UI"/>
                <w:b/>
                <w:sz w:val="22"/>
              </w:rPr>
            </w:pPr>
            <w:bookmarkStart w:name="_bookmark6" w:id="7"/>
            <w:bookmarkEnd w:id="7"/>
            <w:r>
              <w:rPr/>
            </w:r>
            <w:r>
              <w:rPr>
                <w:rFonts w:ascii="Segoe UI"/>
                <w:b/>
                <w:sz w:val="22"/>
              </w:rPr>
              <w:t>3.4.</w:t>
            </w:r>
            <w:r>
              <w:rPr>
                <w:rFonts w:ascii="Segoe UI"/>
                <w:b/>
                <w:spacing w:val="-1"/>
                <w:sz w:val="22"/>
              </w:rPr>
              <w:t> </w:t>
            </w:r>
            <w:r>
              <w:rPr>
                <w:rFonts w:ascii="Segoe UI"/>
                <w:b/>
                <w:sz w:val="22"/>
              </w:rPr>
              <w:t>Flujos</w:t>
            </w:r>
            <w:r>
              <w:rPr>
                <w:rFonts w:ascii="Segoe UI"/>
                <w:b/>
                <w:spacing w:val="-2"/>
                <w:sz w:val="22"/>
              </w:rPr>
              <w:t> Alternos</w:t>
            </w:r>
          </w:p>
        </w:tc>
      </w:tr>
      <w:tr>
        <w:trPr>
          <w:trHeight w:val="290" w:hRule="atLeast"/>
        </w:trPr>
        <w:tc>
          <w:tcPr>
            <w:tcW w:w="1465" w:type="dxa"/>
            <w:shd w:val="clear" w:color="auto" w:fill="E6E6E6"/>
          </w:tcPr>
          <w:p>
            <w:pPr>
              <w:pStyle w:val="TableParagraph"/>
              <w:spacing w:line="270" w:lineRule="exact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Alterno</w:t>
            </w:r>
            <w:r>
              <w:rPr>
                <w:rFonts w:ascii="Segoe UI"/>
                <w:b/>
                <w:spacing w:val="-1"/>
                <w:sz w:val="22"/>
              </w:rPr>
              <w:t> </w:t>
            </w:r>
            <w:r>
              <w:rPr>
                <w:rFonts w:ascii="Segoe UI"/>
                <w:b/>
                <w:spacing w:val="-5"/>
                <w:sz w:val="22"/>
              </w:rPr>
              <w:t>01</w:t>
            </w:r>
          </w:p>
        </w:tc>
        <w:tc>
          <w:tcPr>
            <w:tcW w:w="8005" w:type="dxa"/>
            <w:gridSpan w:val="2"/>
          </w:tcPr>
          <w:p>
            <w:pPr>
              <w:pStyle w:val="TableParagraph"/>
              <w:spacing w:line="268" w:lineRule="exact" w:before="2"/>
              <w:ind w:left="70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Inválidos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Incompletos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(Paso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Flujo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Básico)</w:t>
            </w:r>
          </w:p>
        </w:tc>
      </w:tr>
      <w:tr>
        <w:trPr>
          <w:trHeight w:val="294" w:hRule="atLeast"/>
        </w:trPr>
        <w:tc>
          <w:tcPr>
            <w:tcW w:w="4843" w:type="dxa"/>
            <w:gridSpan w:val="2"/>
          </w:tcPr>
          <w:p>
            <w:pPr>
              <w:pStyle w:val="TableParagraph"/>
              <w:spacing w:line="272" w:lineRule="exact" w:before="1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Actor</w:t>
            </w:r>
          </w:p>
        </w:tc>
        <w:tc>
          <w:tcPr>
            <w:tcW w:w="4627" w:type="dxa"/>
          </w:tcPr>
          <w:p>
            <w:pPr>
              <w:pStyle w:val="TableParagraph"/>
              <w:spacing w:line="272" w:lineRule="exact" w:before="1"/>
              <w:ind w:left="6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Sistema</w:t>
            </w:r>
          </w:p>
        </w:tc>
      </w:tr>
      <w:tr>
        <w:trPr>
          <w:trHeight w:val="2518" w:hRule="atLeast"/>
        </w:trPr>
        <w:tc>
          <w:tcPr>
            <w:tcW w:w="4843" w:type="dxa"/>
            <w:gridSpan w:val="2"/>
          </w:tcPr>
          <w:p>
            <w:pPr>
              <w:pStyle w:val="TableParagraph"/>
              <w:ind w:left="71" w:right="27"/>
              <w:rPr>
                <w:rFonts w:ascii="Times New Roman" w:hAnsi="Times New Roman"/>
                <w:sz w:val="20"/>
              </w:rPr>
            </w:pPr>
            <w:r>
              <w:rPr>
                <w:sz w:val="24"/>
              </w:rPr>
              <w:t>El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Actor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corregir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reintentar la confirmación. El flujo básico se reanuda en el Paso 4</w:t>
            </w:r>
            <w:r>
              <w:rPr>
                <w:rFonts w:ascii="Times New Roman" w:hAnsi="Times New Roman"/>
                <w:sz w:val="20"/>
              </w:rPr>
              <w:t>.</w:t>
            </w:r>
          </w:p>
          <w:p>
            <w:pPr>
              <w:pStyle w:val="TableParagraph"/>
              <w:ind w:left="71"/>
              <w:rPr>
                <w:rFonts w:ascii="Segoe UI" w:hAnsi="Segoe UI"/>
                <w:sz w:val="22"/>
              </w:rPr>
            </w:pPr>
            <w:r>
              <w:rPr>
                <w:sz w:val="24"/>
              </w:rPr>
              <w:t>2</w:t>
            </w:r>
            <w:r>
              <w:rPr>
                <w:rFonts w:ascii="Segoe UI" w:hAnsi="Segoe UI"/>
                <w:sz w:val="22"/>
              </w:rPr>
              <w:t>.1.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Pulsa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el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ícono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Eliminar.</w:t>
            </w:r>
          </w:p>
        </w:tc>
        <w:tc>
          <w:tcPr>
            <w:tcW w:w="4627" w:type="dxa"/>
          </w:tcPr>
          <w:p>
            <w:pPr>
              <w:pStyle w:val="TableParagraph"/>
              <w:ind w:left="65"/>
              <w:rPr>
                <w:sz w:val="24"/>
              </w:rPr>
            </w:pPr>
            <w:r>
              <w:rPr>
                <w:sz w:val="24"/>
              </w:rPr>
              <w:t>Si durante la validación (Paso 5), el sistema detecta que faltan campos obligatorios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cumplen con el formato esperado:</w:t>
            </w:r>
          </w:p>
          <w:p>
            <w:pPr>
              <w:pStyle w:val="TableParagraph"/>
              <w:ind w:left="65" w:right="121"/>
              <w:jc w:val="both"/>
              <w:rPr>
                <w:sz w:val="24"/>
              </w:rPr>
            </w:pPr>
            <w:r>
              <w:rPr>
                <w:rFonts w:ascii="Segoe UI" w:hAnsi="Segoe UI"/>
                <w:sz w:val="22"/>
              </w:rPr>
              <w:t>2.2. </w:t>
            </w:r>
            <w:r>
              <w:rPr>
                <w:sz w:val="24"/>
              </w:rPr>
              <w:t>El sistema muestra un mensaje de error claro al Actor (ej. "Faltan datos por ingresar" o "Formato de cantidad </w:t>
            </w:r>
            <w:r>
              <w:rPr>
                <w:spacing w:val="-2"/>
                <w:sz w:val="24"/>
              </w:rPr>
              <w:t>inválido")</w:t>
            </w:r>
          </w:p>
          <w:p>
            <w:pPr>
              <w:pStyle w:val="TableParagraph"/>
              <w:spacing w:line="272" w:lineRule="exact" w:before="1"/>
              <w:ind w:left="65"/>
              <w:rPr>
                <w:rFonts w:ascii="Segoe UI" w:hAnsi="Segoe UI"/>
                <w:sz w:val="22"/>
              </w:rPr>
            </w:pPr>
            <w:r>
              <w:rPr>
                <w:sz w:val="24"/>
              </w:rPr>
              <w:t>.</w:t>
            </w:r>
            <w:r>
              <w:rPr>
                <w:rFonts w:ascii="Segoe UI" w:hAnsi="Segoe UI"/>
                <w:sz w:val="22"/>
              </w:rPr>
              <w:t>Muestra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Botón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Aceptar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y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Cancelar.</w:t>
            </w:r>
          </w:p>
        </w:tc>
      </w:tr>
      <w:tr>
        <w:trPr>
          <w:trHeight w:val="1170" w:hRule="atLeast"/>
        </w:trPr>
        <w:tc>
          <w:tcPr>
            <w:tcW w:w="4843" w:type="dxa"/>
            <w:gridSpan w:val="2"/>
          </w:tcPr>
          <w:p>
            <w:pPr>
              <w:pStyle w:val="TableParagraph"/>
              <w:spacing w:line="291" w:lineRule="exact"/>
              <w:ind w:left="71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2.3.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Pulsa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el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botón</w:t>
            </w:r>
            <w:r>
              <w:rPr>
                <w:rFonts w:ascii="Segoe UI" w:hAnsi="Segoe UI"/>
                <w:spacing w:val="-2"/>
                <w:sz w:val="22"/>
              </w:rPr>
              <w:t> Aceptar.</w:t>
            </w:r>
          </w:p>
        </w:tc>
        <w:tc>
          <w:tcPr>
            <w:tcW w:w="4627" w:type="dxa"/>
          </w:tcPr>
          <w:p>
            <w:pPr>
              <w:pStyle w:val="TableParagraph"/>
              <w:ind w:left="65" w:right="118"/>
              <w:jc w:val="both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2.4. Muestra mensaje “Operación Exitosa. El concepto liquidado ha sido eliminado de manera</w:t>
            </w:r>
            <w:r>
              <w:rPr>
                <w:rFonts w:ascii="Segoe UI" w:hAnsi="Segoe UI"/>
                <w:spacing w:val="38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satisfactoria”.</w:t>
            </w:r>
            <w:r>
              <w:rPr>
                <w:rFonts w:ascii="Segoe UI" w:hAnsi="Segoe UI"/>
                <w:spacing w:val="38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Retorna</w:t>
            </w:r>
            <w:r>
              <w:rPr>
                <w:rFonts w:ascii="Segoe UI" w:hAnsi="Segoe UI"/>
                <w:spacing w:val="38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al</w:t>
            </w:r>
            <w:r>
              <w:rPr>
                <w:rFonts w:ascii="Segoe UI" w:hAnsi="Segoe UI"/>
                <w:spacing w:val="37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paso</w:t>
            </w:r>
            <w:r>
              <w:rPr>
                <w:rFonts w:ascii="Segoe UI" w:hAnsi="Segoe UI"/>
                <w:spacing w:val="39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2</w:t>
            </w:r>
            <w:r>
              <w:rPr>
                <w:rFonts w:ascii="Segoe UI" w:hAnsi="Segoe UI"/>
                <w:spacing w:val="44"/>
                <w:sz w:val="22"/>
              </w:rPr>
              <w:t> </w:t>
            </w:r>
            <w:r>
              <w:rPr>
                <w:rFonts w:ascii="Segoe UI" w:hAnsi="Segoe UI"/>
                <w:spacing w:val="-5"/>
                <w:sz w:val="22"/>
              </w:rPr>
              <w:t>del</w:t>
            </w:r>
          </w:p>
          <w:p>
            <w:pPr>
              <w:pStyle w:val="TableParagraph"/>
              <w:spacing w:line="272" w:lineRule="exact"/>
              <w:ind w:left="65"/>
              <w:jc w:val="both"/>
              <w:rPr>
                <w:rFonts w:ascii="Segoe UI"/>
                <w:sz w:val="22"/>
              </w:rPr>
            </w:pPr>
            <w:r>
              <w:rPr>
                <w:rFonts w:ascii="Segoe UI"/>
                <w:sz w:val="22"/>
              </w:rPr>
              <w:t>flujo</w:t>
            </w:r>
            <w:r>
              <w:rPr>
                <w:rFonts w:ascii="Segoe UI"/>
                <w:spacing w:val="-4"/>
                <w:sz w:val="22"/>
              </w:rPr>
              <w:t> </w:t>
            </w:r>
            <w:r>
              <w:rPr>
                <w:rFonts w:ascii="Segoe UI"/>
                <w:spacing w:val="-2"/>
                <w:sz w:val="22"/>
              </w:rPr>
              <w:t>principal.</w:t>
            </w:r>
          </w:p>
        </w:tc>
      </w:tr>
    </w:tbl>
    <w:p>
      <w:pPr>
        <w:pStyle w:val="BodyText"/>
        <w:spacing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3378"/>
        <w:gridCol w:w="4627"/>
      </w:tblGrid>
      <w:tr>
        <w:trPr>
          <w:trHeight w:val="293" w:hRule="atLeast"/>
        </w:trPr>
        <w:tc>
          <w:tcPr>
            <w:tcW w:w="1465" w:type="dxa"/>
            <w:shd w:val="clear" w:color="auto" w:fill="E6E6E6"/>
          </w:tcPr>
          <w:p>
            <w:pPr>
              <w:pStyle w:val="TableParagraph"/>
              <w:spacing w:line="274" w:lineRule="exact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Alterno</w:t>
            </w:r>
            <w:r>
              <w:rPr>
                <w:rFonts w:ascii="Segoe UI"/>
                <w:b/>
                <w:spacing w:val="-1"/>
                <w:sz w:val="22"/>
              </w:rPr>
              <w:t> </w:t>
            </w:r>
            <w:r>
              <w:rPr>
                <w:rFonts w:ascii="Segoe UI"/>
                <w:b/>
                <w:spacing w:val="-5"/>
                <w:sz w:val="22"/>
              </w:rPr>
              <w:t>02</w:t>
            </w:r>
          </w:p>
        </w:tc>
        <w:tc>
          <w:tcPr>
            <w:tcW w:w="800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0" w:hRule="atLeast"/>
        </w:trPr>
        <w:tc>
          <w:tcPr>
            <w:tcW w:w="484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7" w:type="dxa"/>
          </w:tcPr>
          <w:p>
            <w:pPr>
              <w:pStyle w:val="TableParagraph"/>
              <w:spacing w:line="270" w:lineRule="exact"/>
              <w:ind w:left="6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Sistema</w:t>
            </w:r>
          </w:p>
        </w:tc>
      </w:tr>
      <w:tr>
        <w:trPr>
          <w:trHeight w:val="482" w:hRule="atLeast"/>
        </w:trPr>
        <w:tc>
          <w:tcPr>
            <w:tcW w:w="4843" w:type="dxa"/>
            <w:gridSpan w:val="2"/>
          </w:tcPr>
          <w:p>
            <w:pPr>
              <w:pStyle w:val="TableParagraph"/>
              <w:spacing w:line="240" w:lineRule="atLeast"/>
              <w:ind w:left="71"/>
              <w:rPr>
                <w:sz w:val="20"/>
              </w:rPr>
            </w:pPr>
            <w:r>
              <w:rPr>
                <w:sz w:val="20"/>
              </w:rPr>
              <w:t>Actor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Actor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optar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cancelar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 ingresar un material existente.</w:t>
            </w:r>
          </w:p>
        </w:tc>
        <w:tc>
          <w:tcPr>
            <w:tcW w:w="4627" w:type="dxa"/>
          </w:tcPr>
          <w:p>
            <w:pPr>
              <w:pStyle w:val="TableParagraph"/>
              <w:spacing w:line="240" w:lineRule="atLeast"/>
              <w:ind w:left="65"/>
              <w:rPr>
                <w:sz w:val="20"/>
              </w:rPr>
            </w:pPr>
            <w:r>
              <w:rPr>
                <w:sz w:val="20"/>
              </w:rPr>
              <w:t>El sistema notifica al Actor 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 material 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 encontró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registrado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previamente.</w:t>
            </w:r>
          </w:p>
        </w:tc>
      </w:tr>
    </w:tbl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3378"/>
        <w:gridCol w:w="4627"/>
      </w:tblGrid>
      <w:tr>
        <w:trPr>
          <w:trHeight w:val="294" w:hRule="atLeast"/>
        </w:trPr>
        <w:tc>
          <w:tcPr>
            <w:tcW w:w="1465" w:type="dxa"/>
            <w:shd w:val="clear" w:color="auto" w:fill="E6E6E6"/>
          </w:tcPr>
          <w:p>
            <w:pPr>
              <w:pStyle w:val="TableParagraph"/>
              <w:spacing w:line="272" w:lineRule="exact" w:before="1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Alterno</w:t>
            </w:r>
            <w:r>
              <w:rPr>
                <w:rFonts w:ascii="Segoe UI"/>
                <w:b/>
                <w:spacing w:val="-1"/>
                <w:sz w:val="22"/>
              </w:rPr>
              <w:t> </w:t>
            </w:r>
            <w:r>
              <w:rPr>
                <w:rFonts w:ascii="Segoe UI"/>
                <w:b/>
                <w:spacing w:val="-5"/>
                <w:sz w:val="22"/>
              </w:rPr>
              <w:t>03</w:t>
            </w:r>
          </w:p>
        </w:tc>
        <w:tc>
          <w:tcPr>
            <w:tcW w:w="800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4843" w:type="dxa"/>
            <w:gridSpan w:val="2"/>
          </w:tcPr>
          <w:p>
            <w:pPr>
              <w:pStyle w:val="TableParagraph"/>
              <w:spacing w:line="274" w:lineRule="exact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Actor</w:t>
            </w:r>
          </w:p>
        </w:tc>
        <w:tc>
          <w:tcPr>
            <w:tcW w:w="4627" w:type="dxa"/>
          </w:tcPr>
          <w:p>
            <w:pPr>
              <w:pStyle w:val="TableParagraph"/>
              <w:spacing w:line="274" w:lineRule="exact"/>
              <w:ind w:left="6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Sistema</w:t>
            </w:r>
          </w:p>
        </w:tc>
      </w:tr>
      <w:tr>
        <w:trPr>
          <w:trHeight w:val="482" w:hRule="atLeast"/>
        </w:trPr>
        <w:tc>
          <w:tcPr>
            <w:tcW w:w="4843" w:type="dxa"/>
            <w:gridSpan w:val="2"/>
          </w:tcPr>
          <w:p>
            <w:pPr>
              <w:pStyle w:val="TableParagraph"/>
              <w:spacing w:line="240" w:lineRule="exact"/>
              <w:ind w:left="71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Actor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decide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cancelar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proceso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antes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 confirmación final.</w:t>
            </w:r>
          </w:p>
        </w:tc>
        <w:tc>
          <w:tcPr>
            <w:tcW w:w="4627" w:type="dxa"/>
          </w:tcPr>
          <w:p>
            <w:pPr>
              <w:pStyle w:val="TableParagraph"/>
              <w:spacing w:line="230" w:lineRule="atLeast" w:before="1"/>
              <w:ind w:left="65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El sistema aborta la operación y vuelve al estado anterior, sin realizar cambios en el inventario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</w:tr>
    </w:tbl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3378"/>
        <w:gridCol w:w="4627"/>
      </w:tblGrid>
      <w:tr>
        <w:trPr>
          <w:trHeight w:val="290" w:hRule="atLeast"/>
        </w:trPr>
        <w:tc>
          <w:tcPr>
            <w:tcW w:w="1465" w:type="dxa"/>
            <w:shd w:val="clear" w:color="auto" w:fill="E6E6E6"/>
          </w:tcPr>
          <w:p>
            <w:pPr>
              <w:pStyle w:val="TableParagraph"/>
              <w:spacing w:line="270" w:lineRule="exact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Alterno</w:t>
            </w:r>
            <w:r>
              <w:rPr>
                <w:rFonts w:ascii="Segoe UI"/>
                <w:b/>
                <w:spacing w:val="-1"/>
                <w:sz w:val="22"/>
              </w:rPr>
              <w:t> </w:t>
            </w:r>
            <w:r>
              <w:rPr>
                <w:rFonts w:ascii="Segoe UI"/>
                <w:b/>
                <w:spacing w:val="-5"/>
                <w:sz w:val="22"/>
              </w:rPr>
              <w:t>04</w:t>
            </w:r>
          </w:p>
        </w:tc>
        <w:tc>
          <w:tcPr>
            <w:tcW w:w="800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4843" w:type="dxa"/>
            <w:gridSpan w:val="2"/>
          </w:tcPr>
          <w:p>
            <w:pPr>
              <w:pStyle w:val="TableParagraph"/>
              <w:spacing w:line="272" w:lineRule="exact" w:before="1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Actor</w:t>
            </w:r>
          </w:p>
        </w:tc>
        <w:tc>
          <w:tcPr>
            <w:tcW w:w="4627" w:type="dxa"/>
          </w:tcPr>
          <w:p>
            <w:pPr>
              <w:pStyle w:val="TableParagraph"/>
              <w:spacing w:line="272" w:lineRule="exact" w:before="1"/>
              <w:ind w:left="6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Sistema</w:t>
            </w:r>
          </w:p>
        </w:tc>
      </w:tr>
      <w:tr>
        <w:trPr>
          <w:trHeight w:val="366" w:hRule="atLeast"/>
        </w:trPr>
        <w:tc>
          <w:tcPr>
            <w:tcW w:w="484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5"/>
        <w:gridCol w:w="3378"/>
        <w:gridCol w:w="4627"/>
      </w:tblGrid>
      <w:tr>
        <w:trPr>
          <w:trHeight w:val="293" w:hRule="atLeast"/>
        </w:trPr>
        <w:tc>
          <w:tcPr>
            <w:tcW w:w="1465" w:type="dxa"/>
            <w:shd w:val="clear" w:color="auto" w:fill="E6E6E6"/>
          </w:tcPr>
          <w:p>
            <w:pPr>
              <w:pStyle w:val="TableParagraph"/>
              <w:spacing w:line="272" w:lineRule="exact" w:before="1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Alterno</w:t>
            </w:r>
            <w:r>
              <w:rPr>
                <w:rFonts w:ascii="Segoe UI"/>
                <w:b/>
                <w:spacing w:val="-1"/>
                <w:sz w:val="22"/>
              </w:rPr>
              <w:t> </w:t>
            </w:r>
            <w:r>
              <w:rPr>
                <w:rFonts w:ascii="Segoe UI"/>
                <w:b/>
                <w:spacing w:val="-5"/>
                <w:sz w:val="22"/>
              </w:rPr>
              <w:t>05</w:t>
            </w:r>
          </w:p>
        </w:tc>
        <w:tc>
          <w:tcPr>
            <w:tcW w:w="8005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4843" w:type="dxa"/>
            <w:gridSpan w:val="2"/>
          </w:tcPr>
          <w:p>
            <w:pPr>
              <w:pStyle w:val="TableParagraph"/>
              <w:spacing w:line="274" w:lineRule="exact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Actor</w:t>
            </w:r>
          </w:p>
        </w:tc>
        <w:tc>
          <w:tcPr>
            <w:tcW w:w="4627" w:type="dxa"/>
          </w:tcPr>
          <w:p>
            <w:pPr>
              <w:pStyle w:val="TableParagraph"/>
              <w:spacing w:line="274" w:lineRule="exact"/>
              <w:ind w:left="65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Sistema</w:t>
            </w:r>
          </w:p>
        </w:tc>
      </w:tr>
      <w:tr>
        <w:trPr>
          <w:trHeight w:val="366" w:hRule="atLeast"/>
        </w:trPr>
        <w:tc>
          <w:tcPr>
            <w:tcW w:w="4843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40" w:lineRule="auto" w:before="239" w:after="0"/>
        <w:ind w:left="428" w:right="0" w:hanging="428"/>
        <w:jc w:val="left"/>
        <w:rPr>
          <w:b/>
          <w:sz w:val="24"/>
        </w:rPr>
      </w:pPr>
      <w:bookmarkStart w:name="_bookmark7" w:id="8"/>
      <w:bookmarkEnd w:id="8"/>
      <w:r>
        <w:rPr/>
      </w:r>
      <w:r>
        <w:rPr>
          <w:b/>
          <w:sz w:val="24"/>
        </w:rPr>
        <w:t>Características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> uso</w:t>
      </w:r>
    </w:p>
    <w:p>
      <w:pPr>
        <w:pStyle w:val="BodyText"/>
        <w:spacing w:before="5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620"/>
        <w:gridCol w:w="7871"/>
      </w:tblGrid>
      <w:tr>
        <w:trPr>
          <w:trHeight w:val="473" w:hRule="atLeast"/>
        </w:trPr>
        <w:tc>
          <w:tcPr>
            <w:tcW w:w="9500" w:type="dxa"/>
            <w:gridSpan w:val="3"/>
            <w:shd w:val="clear" w:color="auto" w:fill="F3F3F3"/>
          </w:tcPr>
          <w:p>
            <w:pPr>
              <w:pStyle w:val="TableParagraph"/>
              <w:spacing w:before="121"/>
              <w:ind w:left="71"/>
              <w:rPr>
                <w:rFonts w:ascii="Segoe UI"/>
                <w:b/>
                <w:sz w:val="22"/>
              </w:rPr>
            </w:pPr>
            <w:bookmarkStart w:name="_bookmark8" w:id="9"/>
            <w:bookmarkEnd w:id="9"/>
            <w:r>
              <w:rPr/>
            </w:r>
            <w:r>
              <w:rPr>
                <w:rFonts w:ascii="Segoe UI"/>
                <w:b/>
                <w:sz w:val="22"/>
              </w:rPr>
              <w:t>4.1.</w:t>
            </w:r>
            <w:r>
              <w:rPr>
                <w:rFonts w:ascii="Segoe UI"/>
                <w:b/>
                <w:spacing w:val="-2"/>
                <w:sz w:val="22"/>
              </w:rPr>
              <w:t> </w:t>
            </w:r>
            <w:r>
              <w:rPr>
                <w:rFonts w:ascii="Segoe UI"/>
                <w:b/>
                <w:sz w:val="22"/>
              </w:rPr>
              <w:t>Requisito</w:t>
            </w:r>
            <w:r>
              <w:rPr>
                <w:rFonts w:ascii="Segoe UI"/>
                <w:b/>
                <w:spacing w:val="-2"/>
                <w:sz w:val="22"/>
              </w:rPr>
              <w:t> asociado</w:t>
            </w:r>
          </w:p>
        </w:tc>
      </w:tr>
      <w:tr>
        <w:trPr>
          <w:trHeight w:val="294" w:hRule="atLeast"/>
        </w:trPr>
        <w:tc>
          <w:tcPr>
            <w:tcW w:w="1629" w:type="dxa"/>
            <w:gridSpan w:val="2"/>
            <w:shd w:val="clear" w:color="auto" w:fill="F3F3F3"/>
          </w:tcPr>
          <w:p>
            <w:pPr>
              <w:pStyle w:val="TableParagraph"/>
              <w:spacing w:line="275" w:lineRule="exact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5"/>
                <w:sz w:val="22"/>
              </w:rPr>
              <w:t>ID</w:t>
            </w:r>
          </w:p>
        </w:tc>
        <w:tc>
          <w:tcPr>
            <w:tcW w:w="7871" w:type="dxa"/>
            <w:shd w:val="clear" w:color="auto" w:fill="F3F3F3"/>
          </w:tcPr>
          <w:p>
            <w:pPr>
              <w:pStyle w:val="TableParagraph"/>
              <w:spacing w:line="275" w:lineRule="exact"/>
              <w:ind w:left="66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z w:val="22"/>
              </w:rPr>
              <w:t>Requisito </w:t>
            </w:r>
            <w:r>
              <w:rPr>
                <w:rFonts w:ascii="Segoe UI"/>
                <w:b/>
                <w:spacing w:val="-2"/>
                <w:sz w:val="22"/>
              </w:rPr>
              <w:t>funcional</w:t>
            </w:r>
          </w:p>
        </w:tc>
      </w:tr>
      <w:tr>
        <w:trPr>
          <w:trHeight w:val="1101" w:hRule="atLeast"/>
        </w:trPr>
        <w:tc>
          <w:tcPr>
            <w:tcW w:w="1629" w:type="dxa"/>
            <w:gridSpan w:val="2"/>
          </w:tcPr>
          <w:p>
            <w:pPr>
              <w:pStyle w:val="TableParagraph"/>
              <w:spacing w:line="411" w:lineRule="exact"/>
              <w:ind w:left="71"/>
              <w:rPr>
                <w:sz w:val="36"/>
              </w:rPr>
            </w:pPr>
            <w:r>
              <w:rPr>
                <w:spacing w:val="-2"/>
                <w:sz w:val="36"/>
              </w:rPr>
              <w:t>RF001</w:t>
            </w:r>
          </w:p>
        </w:tc>
        <w:tc>
          <w:tcPr>
            <w:tcW w:w="7871" w:type="dxa"/>
          </w:tcPr>
          <w:p>
            <w:pPr>
              <w:pStyle w:val="TableParagraph"/>
              <w:ind w:left="66" w:right="358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registro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eficiente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entrada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materiales, insumos 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equipos 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cocina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inventario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comedor de empleados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Corpoelec,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garantizando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actualización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precisa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las</w:t>
            </w:r>
          </w:p>
          <w:p>
            <w:pPr>
              <w:pStyle w:val="TableParagraph"/>
              <w:spacing w:line="260" w:lineRule="exact"/>
              <w:ind w:left="66"/>
              <w:rPr>
                <w:sz w:val="24"/>
              </w:rPr>
            </w:pPr>
            <w:r>
              <w:rPr>
                <w:spacing w:val="-2"/>
                <w:sz w:val="24"/>
              </w:rPr>
              <w:t>existencias.</w:t>
            </w:r>
          </w:p>
        </w:tc>
      </w:tr>
      <w:tr>
        <w:trPr>
          <w:trHeight w:val="322" w:hRule="atLeast"/>
        </w:trPr>
        <w:tc>
          <w:tcPr>
            <w:tcW w:w="1009" w:type="dxa"/>
            <w:shd w:val="clear" w:color="auto" w:fill="F3F3F3"/>
          </w:tcPr>
          <w:p>
            <w:pPr>
              <w:pStyle w:val="TableParagraph"/>
              <w:spacing w:before="1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5"/>
                <w:sz w:val="22"/>
              </w:rPr>
              <w:t>ID</w:t>
            </w:r>
          </w:p>
        </w:tc>
        <w:tc>
          <w:tcPr>
            <w:tcW w:w="8491" w:type="dxa"/>
            <w:gridSpan w:val="2"/>
            <w:shd w:val="clear" w:color="auto" w:fill="F3F3F3"/>
          </w:tcPr>
          <w:p>
            <w:pPr>
              <w:pStyle w:val="TableParagraph"/>
              <w:spacing w:before="1"/>
              <w:ind w:left="70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2"/>
                <w:sz w:val="22"/>
              </w:rPr>
              <w:t>Funciones</w:t>
            </w:r>
          </w:p>
        </w:tc>
      </w:tr>
      <w:tr>
        <w:trPr>
          <w:trHeight w:val="477" w:hRule="atLeast"/>
        </w:trPr>
        <w:tc>
          <w:tcPr>
            <w:tcW w:w="1009" w:type="dxa"/>
          </w:tcPr>
          <w:p>
            <w:pPr>
              <w:pStyle w:val="TableParagraph"/>
              <w:spacing w:line="290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FN01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Permitir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 usuario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seleccionar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opción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"Registrar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Materiales"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interfaz principal del sistema.</w:t>
            </w:r>
          </w:p>
        </w:tc>
      </w:tr>
      <w:tr>
        <w:trPr>
          <w:trHeight w:val="720" w:hRule="atLeast"/>
        </w:trPr>
        <w:tc>
          <w:tcPr>
            <w:tcW w:w="1009" w:type="dxa"/>
          </w:tcPr>
          <w:p>
            <w:pPr>
              <w:pStyle w:val="TableParagraph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FN02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 w:right="131"/>
              <w:rPr>
                <w:sz w:val="20"/>
              </w:rPr>
            </w:pPr>
            <w:r>
              <w:rPr>
                <w:sz w:val="20"/>
              </w:rPr>
              <w:t>Mostrar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formulario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campos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necesarios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ingresar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información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entrada de materiales (ej. Código/ID Material, Nombre, Cantidad Recibida, Fecha de Recepción, Unidad de Medida, Proveedor).</w:t>
            </w:r>
          </w:p>
        </w:tc>
      </w:tr>
      <w:tr>
        <w:trPr>
          <w:trHeight w:val="717" w:hRule="atLeast"/>
        </w:trPr>
        <w:tc>
          <w:tcPr>
            <w:tcW w:w="1009" w:type="dxa"/>
          </w:tcPr>
          <w:p>
            <w:pPr>
              <w:pStyle w:val="TableParagraph"/>
              <w:spacing w:line="290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FN03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 w:right="131"/>
              <w:rPr>
                <w:sz w:val="20"/>
              </w:rPr>
            </w:pPr>
            <w:r>
              <w:rPr>
                <w:sz w:val="20"/>
              </w:rPr>
              <w:t>Validar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ingresados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 usuario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asegurar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cumplan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formatos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 restricciones definidos (ej. campos obligatorios, tipos de datos correctos, cantidades </w:t>
            </w:r>
            <w:r>
              <w:rPr>
                <w:spacing w:val="-2"/>
                <w:sz w:val="20"/>
              </w:rPr>
              <w:t>positivas).</w:t>
            </w:r>
          </w:p>
        </w:tc>
      </w:tr>
      <w:tr>
        <w:trPr>
          <w:trHeight w:val="480" w:hRule="atLeast"/>
        </w:trPr>
        <w:tc>
          <w:tcPr>
            <w:tcW w:w="1009" w:type="dxa"/>
          </w:tcPr>
          <w:p>
            <w:pPr>
              <w:pStyle w:val="TableParagraph"/>
              <w:spacing w:line="292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FN04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Buscar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 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ingresado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existe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inventario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determinar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 se debe actualizar o crear un nuevo registro.</w:t>
            </w:r>
          </w:p>
        </w:tc>
      </w:tr>
      <w:tr>
        <w:trPr>
          <w:trHeight w:val="478" w:hRule="atLeast"/>
        </w:trPr>
        <w:tc>
          <w:tcPr>
            <w:tcW w:w="1009" w:type="dxa"/>
          </w:tcPr>
          <w:p>
            <w:pPr>
              <w:pStyle w:val="TableParagraph"/>
              <w:spacing w:line="291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FN05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 w:right="131"/>
              <w:rPr>
                <w:sz w:val="20"/>
              </w:rPr>
            </w:pPr>
            <w:r>
              <w:rPr>
                <w:sz w:val="20"/>
              </w:rPr>
              <w:t>Actualizar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cantidad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existencias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material existente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sumando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cantidad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recibida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 su stock actual.</w:t>
            </w:r>
          </w:p>
        </w:tc>
      </w:tr>
      <w:tr>
        <w:trPr>
          <w:trHeight w:val="479" w:hRule="atLeast"/>
        </w:trPr>
        <w:tc>
          <w:tcPr>
            <w:tcW w:w="1009" w:type="dxa"/>
          </w:tcPr>
          <w:p>
            <w:pPr>
              <w:pStyle w:val="TableParagraph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FN06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Registrar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nuevo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inventario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código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ingresado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corresponde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 material ya existente.</w:t>
            </w:r>
          </w:p>
        </w:tc>
      </w:tr>
      <w:tr>
        <w:trPr>
          <w:trHeight w:val="478" w:hRule="atLeast"/>
        </w:trPr>
        <w:tc>
          <w:tcPr>
            <w:tcW w:w="1009" w:type="dxa"/>
          </w:tcPr>
          <w:p>
            <w:pPr>
              <w:pStyle w:val="TableParagraph"/>
              <w:spacing w:line="290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FN07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Crear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transacción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el historial 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movimientos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inventario, incluyendo la fecha, hora, usuario y detalles de los materiales ingresados.</w:t>
            </w:r>
          </w:p>
        </w:tc>
      </w:tr>
      <w:tr>
        <w:trPr>
          <w:trHeight w:val="479" w:hRule="atLeast"/>
        </w:trPr>
        <w:tc>
          <w:tcPr>
            <w:tcW w:w="1009" w:type="dxa"/>
          </w:tcPr>
          <w:p>
            <w:pPr>
              <w:pStyle w:val="TableParagraph"/>
              <w:spacing w:line="292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FN08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 w:right="131"/>
              <w:rPr>
                <w:sz w:val="20"/>
              </w:rPr>
            </w:pPr>
            <w:r>
              <w:rPr>
                <w:sz w:val="20"/>
              </w:rPr>
              <w:t>Mostrar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mensaje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confirmación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éxito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 usuario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vez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entrada se ha completado satisfactoriamente.</w:t>
            </w:r>
          </w:p>
        </w:tc>
      </w:tr>
      <w:tr>
        <w:trPr>
          <w:trHeight w:val="478" w:hRule="atLeast"/>
        </w:trPr>
        <w:tc>
          <w:tcPr>
            <w:tcW w:w="1009" w:type="dxa"/>
          </w:tcPr>
          <w:p>
            <w:pPr>
              <w:pStyle w:val="TableParagraph"/>
              <w:spacing w:line="290" w:lineRule="exact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FN09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 w:right="131"/>
              <w:rPr>
                <w:sz w:val="20"/>
              </w:rPr>
            </w:pPr>
            <w:r>
              <w:rPr>
                <w:sz w:val="20"/>
              </w:rPr>
              <w:t>Mostrar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mensajes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específicos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descriptivos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 usuario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que 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validación de datos falle o ocurra algún problema durante el registro.</w:t>
            </w:r>
          </w:p>
        </w:tc>
      </w:tr>
      <w:tr>
        <w:trPr>
          <w:trHeight w:val="480" w:hRule="atLeast"/>
        </w:trPr>
        <w:tc>
          <w:tcPr>
            <w:tcW w:w="1009" w:type="dxa"/>
          </w:tcPr>
          <w:p>
            <w:pPr>
              <w:pStyle w:val="TableParagraph"/>
              <w:ind w:left="71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FN10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 w:right="131"/>
              <w:rPr>
                <w:sz w:val="20"/>
              </w:rPr>
            </w:pPr>
            <w:r>
              <w:rPr>
                <w:sz w:val="20"/>
              </w:rPr>
              <w:t>(Opcional)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Permitir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búsqueda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selección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materiales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pre-existentes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mediante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campo de autocompletado o selector para agilizar el registro.</w:t>
            </w:r>
          </w:p>
        </w:tc>
      </w:tr>
      <w:tr>
        <w:trPr>
          <w:trHeight w:val="581" w:hRule="atLeast"/>
        </w:trPr>
        <w:tc>
          <w:tcPr>
            <w:tcW w:w="1009" w:type="dxa"/>
            <w:shd w:val="clear" w:color="auto" w:fill="F3F3F3"/>
          </w:tcPr>
          <w:p>
            <w:pPr>
              <w:pStyle w:val="TableParagraph"/>
              <w:spacing w:line="290" w:lineRule="exact"/>
              <w:ind w:left="71"/>
              <w:rPr>
                <w:rFonts w:ascii="Segoe UI"/>
                <w:b/>
                <w:sz w:val="22"/>
              </w:rPr>
            </w:pPr>
            <w:r>
              <w:rPr>
                <w:rFonts w:ascii="Segoe UI"/>
                <w:b/>
                <w:spacing w:val="-5"/>
                <w:sz w:val="22"/>
              </w:rPr>
              <w:t>ID</w:t>
            </w:r>
          </w:p>
        </w:tc>
        <w:tc>
          <w:tcPr>
            <w:tcW w:w="8491" w:type="dxa"/>
            <w:gridSpan w:val="2"/>
            <w:shd w:val="clear" w:color="auto" w:fill="F3F3F3"/>
          </w:tcPr>
          <w:p>
            <w:pPr>
              <w:pStyle w:val="TableParagraph"/>
              <w:spacing w:line="290" w:lineRule="exact"/>
              <w:ind w:left="70"/>
              <w:rPr>
                <w:rFonts w:ascii="Segoe UI" w:hAnsi="Segoe UI"/>
                <w:b/>
                <w:sz w:val="22"/>
              </w:rPr>
            </w:pPr>
            <w:r>
              <w:rPr>
                <w:rFonts w:ascii="Segoe UI" w:hAnsi="Segoe UI"/>
                <w:b/>
                <w:spacing w:val="-2"/>
                <w:sz w:val="22"/>
              </w:rPr>
              <w:t>Lógica</w:t>
            </w:r>
          </w:p>
        </w:tc>
      </w:tr>
      <w:tr>
        <w:trPr>
          <w:trHeight w:val="481" w:hRule="atLeast"/>
        </w:trPr>
        <w:tc>
          <w:tcPr>
            <w:tcW w:w="1009" w:type="dxa"/>
          </w:tcPr>
          <w:p>
            <w:pPr>
              <w:pStyle w:val="TableParagraph"/>
              <w:spacing w:line="265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LG01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atLeast"/>
              <w:ind w:left="7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asegurar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cantidad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recibida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cualquier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siempre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valor numérico mayor que cero.</w:t>
            </w:r>
          </w:p>
        </w:tc>
      </w:tr>
      <w:tr>
        <w:trPr>
          <w:trHeight w:val="478" w:hRule="atLeast"/>
        </w:trPr>
        <w:tc>
          <w:tcPr>
            <w:tcW w:w="1009" w:type="dxa"/>
          </w:tcPr>
          <w:p>
            <w:pPr>
              <w:pStyle w:val="TableParagraph"/>
              <w:spacing w:line="261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LG02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40" w:lineRule="exact"/>
              <w:ind w:left="70" w:right="131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fecha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recepción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puede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fecha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futura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respecto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fecha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actual del sistema.</w:t>
            </w:r>
          </w:p>
        </w:tc>
      </w:tr>
      <w:tr>
        <w:trPr>
          <w:trHeight w:val="480" w:hRule="atLeast"/>
        </w:trPr>
        <w:tc>
          <w:tcPr>
            <w:tcW w:w="1009" w:type="dxa"/>
          </w:tcPr>
          <w:p>
            <w:pPr>
              <w:pStyle w:val="TableParagraph"/>
              <w:spacing w:line="264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LG03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30" w:lineRule="atLeast"/>
              <w:ind w:left="7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Para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material,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verificar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unicidad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 código/ID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del material si 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 nuevo registro, o la existencia del mismo si se está actualizando un material existente</w:t>
            </w:r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>
        <w:trPr>
          <w:trHeight w:val="478" w:hRule="atLeast"/>
        </w:trPr>
        <w:tc>
          <w:tcPr>
            <w:tcW w:w="1009" w:type="dxa"/>
          </w:tcPr>
          <w:p>
            <w:pPr>
              <w:pStyle w:val="TableParagraph"/>
              <w:spacing w:line="261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LG04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30" w:lineRule="atLeast"/>
              <w:ind w:left="70"/>
              <w:rPr>
                <w:rFonts w:ascii="Times New Roman" w:hAnsi="Times New Roman"/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mantener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trazabilidad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cada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material,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registrando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quién (usuario),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cuándo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(fecha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hora)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qué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(material,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cantidad,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proveedor)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ingresó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inventario</w:t>
            </w:r>
            <w:r>
              <w:rPr>
                <w:rFonts w:ascii="Times New Roman" w:hAnsi="Times New Roman"/>
                <w:spacing w:val="-2"/>
                <w:sz w:val="20"/>
              </w:rPr>
              <w:t>.</w:t>
            </w:r>
          </w:p>
        </w:tc>
      </w:tr>
      <w:tr>
        <w:trPr>
          <w:trHeight w:val="878" w:hRule="atLeast"/>
        </w:trPr>
        <w:tc>
          <w:tcPr>
            <w:tcW w:w="1009" w:type="dxa"/>
          </w:tcPr>
          <w:p>
            <w:pPr>
              <w:pStyle w:val="TableParagraph"/>
              <w:spacing w:line="265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LG03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92" w:lineRule="exact"/>
              <w:ind w:left="70" w:right="70"/>
              <w:jc w:val="both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El número de autoliquidación se genera automáticamente al realizar la función del botón</w:t>
            </w:r>
            <w:r>
              <w:rPr>
                <w:rFonts w:ascii="Segoe UI" w:hAnsi="Segoe UI"/>
                <w:spacing w:val="-5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Calcular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y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se debe</w:t>
            </w:r>
            <w:r>
              <w:rPr>
                <w:rFonts w:ascii="Segoe UI" w:hAnsi="Segoe UI"/>
                <w:spacing w:val="40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mostrar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la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vista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preliminar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la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Autoliquidación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Tributos </w:t>
            </w:r>
            <w:r>
              <w:rPr>
                <w:rFonts w:ascii="Segoe UI" w:hAnsi="Segoe UI"/>
                <w:spacing w:val="-2"/>
                <w:sz w:val="22"/>
              </w:rPr>
              <w:t>Nacionales.</w:t>
            </w:r>
          </w:p>
        </w:tc>
      </w:tr>
      <w:tr>
        <w:trPr>
          <w:trHeight w:val="590" w:hRule="atLeast"/>
        </w:trPr>
        <w:tc>
          <w:tcPr>
            <w:tcW w:w="1009" w:type="dxa"/>
          </w:tcPr>
          <w:p>
            <w:pPr>
              <w:pStyle w:val="TableParagraph"/>
              <w:spacing w:line="266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LG04</w:t>
            </w:r>
          </w:p>
        </w:tc>
        <w:tc>
          <w:tcPr>
            <w:tcW w:w="8491" w:type="dxa"/>
            <w:gridSpan w:val="2"/>
          </w:tcPr>
          <w:p>
            <w:pPr>
              <w:pStyle w:val="TableParagraph"/>
              <w:spacing w:line="292" w:lineRule="exact" w:before="2"/>
              <w:ind w:left="70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El</w:t>
            </w:r>
            <w:r>
              <w:rPr>
                <w:rFonts w:ascii="Segoe UI" w:hAnsi="Segoe UI"/>
                <w:spacing w:val="-7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número</w:t>
            </w:r>
            <w:r>
              <w:rPr>
                <w:rFonts w:ascii="Segoe UI" w:hAnsi="Segoe UI"/>
                <w:spacing w:val="-6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 la</w:t>
            </w:r>
            <w:r>
              <w:rPr>
                <w:rFonts w:ascii="Segoe UI" w:hAnsi="Segoe UI"/>
                <w:spacing w:val="-5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autoliquidación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posee</w:t>
            </w:r>
            <w:r>
              <w:rPr>
                <w:rFonts w:ascii="Segoe UI" w:hAnsi="Segoe UI"/>
                <w:spacing w:val="-5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la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siguiente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estructura:</w:t>
            </w:r>
          </w:p>
          <w:p>
            <w:pPr>
              <w:pStyle w:val="TableParagraph"/>
              <w:spacing w:line="276" w:lineRule="exact"/>
              <w:jc w:val="center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AÑO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+ CÓDIGO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ADUANA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+ AT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+ 8 </w:t>
            </w:r>
            <w:r>
              <w:rPr>
                <w:rFonts w:ascii="Segoe UI" w:hAnsi="Segoe UI"/>
                <w:spacing w:val="-2"/>
                <w:sz w:val="22"/>
              </w:rPr>
              <w:t>CORRELATIVO</w:t>
            </w:r>
          </w:p>
        </w:tc>
      </w:tr>
    </w:tbl>
    <w:p>
      <w:pPr>
        <w:pStyle w:val="TableParagraph"/>
        <w:spacing w:after="0" w:line="276" w:lineRule="exact"/>
        <w:jc w:val="center"/>
        <w:rPr>
          <w:rFonts w:ascii="Segoe UI" w:hAnsi="Segoe UI"/>
          <w:sz w:val="22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9"/>
        <w:gridCol w:w="8491"/>
      </w:tblGrid>
      <w:tr>
        <w:trPr>
          <w:trHeight w:val="1462" w:hRule="atLeast"/>
        </w:trPr>
        <w:tc>
          <w:tcPr>
            <w:tcW w:w="100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1" w:type="dxa"/>
          </w:tcPr>
          <w:p>
            <w:pPr>
              <w:pStyle w:val="TableParagraph"/>
              <w:spacing w:line="292" w:lineRule="exact" w:before="1"/>
              <w:ind w:left="70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Descripción</w:t>
            </w:r>
            <w:r>
              <w:rPr>
                <w:rFonts w:ascii="Segoe UI" w:hAnsi="Segoe UI"/>
                <w:spacing w:val="-10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numérica</w:t>
            </w:r>
          </w:p>
          <w:p>
            <w:pPr>
              <w:pStyle w:val="TableParagraph"/>
              <w:spacing w:line="292" w:lineRule="exact"/>
              <w:ind w:left="70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AÑO: Año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fiscal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vigente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4</w:t>
            </w:r>
            <w:r>
              <w:rPr>
                <w:rFonts w:ascii="Segoe UI" w:hAnsi="Segoe UI"/>
                <w:spacing w:val="-2"/>
                <w:sz w:val="22"/>
              </w:rPr>
              <w:t> numero.</w:t>
            </w:r>
          </w:p>
          <w:p>
            <w:pPr>
              <w:pStyle w:val="TableParagraph"/>
              <w:spacing w:line="292" w:lineRule="exact"/>
              <w:ind w:left="70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CÓDIGO</w:t>
            </w:r>
            <w:r>
              <w:rPr>
                <w:rFonts w:ascii="Segoe UI" w:hAnsi="Segoe UI"/>
                <w:spacing w:val="-7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ADUANA: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4</w:t>
            </w:r>
            <w:r>
              <w:rPr>
                <w:rFonts w:ascii="Segoe UI" w:hAnsi="Segoe UI"/>
                <w:spacing w:val="56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dígitos</w:t>
            </w:r>
            <w:r>
              <w:rPr>
                <w:rFonts w:ascii="Segoe UI" w:hAnsi="Segoe UI"/>
                <w:spacing w:val="-5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número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identificación de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la</w:t>
            </w:r>
            <w:r>
              <w:rPr>
                <w:rFonts w:ascii="Segoe UI" w:hAnsi="Segoe UI"/>
                <w:spacing w:val="-2"/>
                <w:sz w:val="22"/>
              </w:rPr>
              <w:t> aduana</w:t>
            </w:r>
          </w:p>
          <w:p>
            <w:pPr>
              <w:pStyle w:val="TableParagraph"/>
              <w:spacing w:line="292" w:lineRule="exact"/>
              <w:ind w:left="70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AT:</w:t>
            </w:r>
            <w:r>
              <w:rPr>
                <w:rFonts w:ascii="Segoe UI" w:hAnsi="Segoe UI"/>
                <w:spacing w:val="-6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Autoliquidación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de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Tributos.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Código</w:t>
            </w:r>
            <w:r>
              <w:rPr>
                <w:rFonts w:ascii="Segoe UI" w:hAnsi="Segoe UI"/>
                <w:spacing w:val="-2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para</w:t>
            </w:r>
            <w:r>
              <w:rPr>
                <w:rFonts w:ascii="Segoe UI" w:hAnsi="Segoe UI"/>
                <w:spacing w:val="-5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identificar</w:t>
            </w:r>
            <w:r>
              <w:rPr>
                <w:rFonts w:ascii="Segoe UI" w:hAnsi="Segoe UI"/>
                <w:spacing w:val="-4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una</w:t>
            </w:r>
            <w:r>
              <w:rPr>
                <w:rFonts w:ascii="Segoe UI" w:hAnsi="Segoe UI"/>
                <w:spacing w:val="-3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autoliquidación.</w:t>
            </w:r>
          </w:p>
          <w:p>
            <w:pPr>
              <w:pStyle w:val="TableParagraph"/>
              <w:spacing w:line="272" w:lineRule="exact"/>
              <w:ind w:left="70"/>
              <w:rPr>
                <w:rFonts w:ascii="Segoe UI" w:hAnsi="Segoe UI"/>
                <w:sz w:val="22"/>
              </w:rPr>
            </w:pPr>
            <w:r>
              <w:rPr>
                <w:rFonts w:ascii="Segoe UI" w:hAnsi="Segoe UI"/>
                <w:sz w:val="22"/>
              </w:rPr>
              <w:t>8</w:t>
            </w:r>
            <w:r>
              <w:rPr>
                <w:rFonts w:ascii="Segoe UI" w:hAnsi="Segoe UI"/>
                <w:spacing w:val="55"/>
                <w:sz w:val="22"/>
              </w:rPr>
              <w:t> </w:t>
            </w:r>
            <w:r>
              <w:rPr>
                <w:rFonts w:ascii="Segoe UI" w:hAnsi="Segoe UI"/>
                <w:sz w:val="22"/>
              </w:rPr>
              <w:t>dígitos</w:t>
            </w:r>
            <w:r>
              <w:rPr>
                <w:rFonts w:ascii="Segoe UI" w:hAnsi="Segoe UI"/>
                <w:spacing w:val="-1"/>
                <w:sz w:val="22"/>
              </w:rPr>
              <w:t> </w:t>
            </w:r>
            <w:r>
              <w:rPr>
                <w:rFonts w:ascii="Segoe UI" w:hAnsi="Segoe UI"/>
                <w:spacing w:val="-2"/>
                <w:sz w:val="22"/>
              </w:rPr>
              <w:t>correlativos.</w:t>
            </w:r>
          </w:p>
        </w:tc>
      </w:tr>
      <w:tr>
        <w:trPr>
          <w:trHeight w:val="721" w:hRule="atLeast"/>
        </w:trPr>
        <w:tc>
          <w:tcPr>
            <w:tcW w:w="1009" w:type="dxa"/>
          </w:tcPr>
          <w:p>
            <w:pPr>
              <w:pStyle w:val="TableParagraph"/>
              <w:spacing w:line="265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LG05</w:t>
            </w:r>
          </w:p>
        </w:tc>
        <w:tc>
          <w:tcPr>
            <w:tcW w:w="8491" w:type="dxa"/>
          </w:tcPr>
          <w:p>
            <w:pPr>
              <w:pStyle w:val="TableParagraph"/>
              <w:spacing w:line="240" w:lineRule="atLeast"/>
              <w:ind w:left="70" w:right="131"/>
              <w:rPr>
                <w:sz w:val="20"/>
              </w:rPr>
            </w:pPr>
            <w:r>
              <w:rPr>
                <w:sz w:val="20"/>
              </w:rPr>
              <w:t>Las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unidades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medida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(ej.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Litros,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Unidades)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deben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consistentes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mismo tipo de material o, en su defecto, el sistema debe permitir conversiones si es necesario (ej. registrar en paquetes que equivalen a X unidades).</w:t>
            </w:r>
          </w:p>
        </w:tc>
      </w:tr>
      <w:tr>
        <w:trPr>
          <w:trHeight w:val="718" w:hRule="atLeast"/>
        </w:trPr>
        <w:tc>
          <w:tcPr>
            <w:tcW w:w="1009" w:type="dxa"/>
          </w:tcPr>
          <w:p>
            <w:pPr>
              <w:pStyle w:val="TableParagraph"/>
              <w:spacing w:line="261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LG06</w:t>
            </w:r>
          </w:p>
        </w:tc>
        <w:tc>
          <w:tcPr>
            <w:tcW w:w="8491" w:type="dxa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Solo los usuarios con el rol de "Empleado del Comedor" o "Administrador" (o roles con permisos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específicos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gestión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inventario)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deben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funcionalidad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 registrar entradas de materiales.</w:t>
            </w:r>
          </w:p>
        </w:tc>
      </w:tr>
      <w:tr>
        <w:trPr>
          <w:trHeight w:val="480" w:hRule="atLeast"/>
        </w:trPr>
        <w:tc>
          <w:tcPr>
            <w:tcW w:w="1009" w:type="dxa"/>
          </w:tcPr>
          <w:p>
            <w:pPr>
              <w:pStyle w:val="TableParagraph"/>
              <w:spacing w:line="263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LG07</w:t>
            </w:r>
          </w:p>
        </w:tc>
        <w:tc>
          <w:tcPr>
            <w:tcW w:w="8491" w:type="dxa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Cualquier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modificación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eliminación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(si 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permite)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quedar también registrada en una bitácora de auditoría.</w:t>
            </w:r>
          </w:p>
        </w:tc>
      </w:tr>
      <w:tr>
        <w:trPr>
          <w:trHeight w:val="477" w:hRule="atLeast"/>
        </w:trPr>
        <w:tc>
          <w:tcPr>
            <w:tcW w:w="1009" w:type="dxa"/>
          </w:tcPr>
          <w:p>
            <w:pPr>
              <w:pStyle w:val="TableParagraph"/>
              <w:spacing w:line="261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LG08</w:t>
            </w:r>
          </w:p>
        </w:tc>
        <w:tc>
          <w:tcPr>
            <w:tcW w:w="8491" w:type="dxa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prever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posibilidad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registrar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materiales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costo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unitario, dependiendo de la naturaleza del insumo o equipo (ej. donaciones vs. compras).</w:t>
            </w:r>
          </w:p>
        </w:tc>
      </w:tr>
      <w:tr>
        <w:trPr>
          <w:trHeight w:val="319" w:hRule="atLeast"/>
        </w:trPr>
        <w:tc>
          <w:tcPr>
            <w:tcW w:w="1009" w:type="dxa"/>
          </w:tcPr>
          <w:p>
            <w:pPr>
              <w:pStyle w:val="TableParagraph"/>
              <w:spacing w:line="263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LG09</w:t>
            </w:r>
          </w:p>
        </w:tc>
        <w:tc>
          <w:tcPr>
            <w:tcW w:w="8491" w:type="dxa"/>
          </w:tcPr>
          <w:p>
            <w:pPr>
              <w:pStyle w:val="TableParagraph"/>
              <w:spacing w:before="9"/>
              <w:ind w:left="70"/>
              <w:rPr>
                <w:sz w:val="20"/>
              </w:rPr>
            </w:pPr>
            <w:r>
              <w:rPr>
                <w:sz w:val="20"/>
              </w:rPr>
              <w:t>(Dejar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vacía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agregar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relevante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necesario).</w:t>
            </w:r>
          </w:p>
        </w:tc>
      </w:tr>
      <w:tr>
        <w:trPr>
          <w:trHeight w:val="322" w:hRule="atLeast"/>
        </w:trPr>
        <w:tc>
          <w:tcPr>
            <w:tcW w:w="1009" w:type="dxa"/>
          </w:tcPr>
          <w:p>
            <w:pPr>
              <w:pStyle w:val="TableParagraph"/>
              <w:spacing w:line="261" w:lineRule="exact"/>
              <w:ind w:left="71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LG10</w:t>
            </w:r>
          </w:p>
        </w:tc>
        <w:tc>
          <w:tcPr>
            <w:tcW w:w="8491" w:type="dxa"/>
          </w:tcPr>
          <w:p>
            <w:pPr>
              <w:pStyle w:val="TableParagraph"/>
              <w:spacing w:before="47"/>
              <w:ind w:left="70"/>
              <w:rPr>
                <w:sz w:val="20"/>
              </w:rPr>
            </w:pPr>
            <w:r>
              <w:rPr>
                <w:sz w:val="20"/>
              </w:rPr>
              <w:t>(Dejar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vacía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agregar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otra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lógica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relevante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es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necesario).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" w:after="1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"/>
        <w:gridCol w:w="1561"/>
        <w:gridCol w:w="997"/>
        <w:gridCol w:w="1417"/>
        <w:gridCol w:w="1425"/>
        <w:gridCol w:w="1124"/>
        <w:gridCol w:w="1284"/>
        <w:gridCol w:w="1420"/>
      </w:tblGrid>
      <w:tr>
        <w:trPr>
          <w:trHeight w:val="954" w:hRule="atLeast"/>
        </w:trPr>
        <w:tc>
          <w:tcPr>
            <w:tcW w:w="9924" w:type="dxa"/>
            <w:gridSpan w:val="8"/>
            <w:shd w:val="clear" w:color="auto" w:fill="E6E6E6"/>
          </w:tcPr>
          <w:p>
            <w:pPr>
              <w:pStyle w:val="TableParagraph"/>
              <w:spacing w:before="122"/>
              <w:ind w:left="71"/>
              <w:rPr>
                <w:rFonts w:ascii="Segoe UI" w:hAnsi="Segoe UI"/>
                <w:b/>
                <w:sz w:val="22"/>
              </w:rPr>
            </w:pPr>
            <w:bookmarkStart w:name="_bookmark9" w:id="10"/>
            <w:bookmarkEnd w:id="10"/>
            <w:r>
              <w:rPr/>
            </w:r>
            <w:r>
              <w:rPr>
                <w:rFonts w:ascii="Segoe UI" w:hAnsi="Segoe UI"/>
                <w:b/>
                <w:sz w:val="22"/>
              </w:rPr>
              <w:t>4.2.</w:t>
            </w:r>
            <w:r>
              <w:rPr>
                <w:rFonts w:ascii="Segoe UI" w:hAnsi="Segoe UI"/>
                <w:b/>
                <w:spacing w:val="-3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Formato</w:t>
            </w:r>
            <w:r>
              <w:rPr>
                <w:rFonts w:ascii="Segoe UI" w:hAnsi="Segoe UI"/>
                <w:b/>
                <w:spacing w:val="-2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y</w:t>
            </w:r>
            <w:r>
              <w:rPr>
                <w:rFonts w:ascii="Segoe UI" w:hAnsi="Segoe UI"/>
                <w:b/>
                <w:spacing w:val="-1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validación</w:t>
            </w:r>
            <w:r>
              <w:rPr>
                <w:rFonts w:ascii="Segoe UI" w:hAnsi="Segoe UI"/>
                <w:b/>
                <w:spacing w:val="-4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de</w:t>
            </w:r>
            <w:r>
              <w:rPr>
                <w:rFonts w:ascii="Segoe UI" w:hAnsi="Segoe UI"/>
                <w:b/>
                <w:spacing w:val="-1"/>
                <w:sz w:val="22"/>
              </w:rPr>
              <w:t> </w:t>
            </w:r>
            <w:r>
              <w:rPr>
                <w:rFonts w:ascii="Segoe UI" w:hAnsi="Segoe UI"/>
                <w:b/>
                <w:spacing w:val="-4"/>
                <w:sz w:val="22"/>
              </w:rPr>
              <w:t>datos</w:t>
            </w:r>
          </w:p>
          <w:p>
            <w:pPr>
              <w:pStyle w:val="TableParagraph"/>
              <w:spacing w:line="240" w:lineRule="atLeast" w:before="39"/>
              <w:ind w:left="71" w:right="175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continuación,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detallan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formatos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reglas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validación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requeridos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el caso de uso "Registrar Entrada de Materiales":</w:t>
            </w:r>
          </w:p>
        </w:tc>
      </w:tr>
      <w:tr>
        <w:trPr>
          <w:trHeight w:val="394" w:hRule="atLeast"/>
        </w:trPr>
        <w:tc>
          <w:tcPr>
            <w:tcW w:w="696" w:type="dxa"/>
            <w:shd w:val="clear" w:color="auto" w:fill="F3F3F3"/>
          </w:tcPr>
          <w:p>
            <w:pPr>
              <w:pStyle w:val="TableParagraph"/>
              <w:spacing w:before="59"/>
              <w:ind w:left="3"/>
              <w:jc w:val="center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5"/>
                <w:sz w:val="20"/>
              </w:rPr>
              <w:t>ID</w:t>
            </w:r>
          </w:p>
        </w:tc>
        <w:tc>
          <w:tcPr>
            <w:tcW w:w="1561" w:type="dxa"/>
            <w:shd w:val="clear" w:color="auto" w:fill="F3F3F3"/>
          </w:tcPr>
          <w:p>
            <w:pPr>
              <w:pStyle w:val="TableParagraph"/>
              <w:spacing w:before="59"/>
              <w:ind w:right="1"/>
              <w:jc w:val="center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4"/>
                <w:sz w:val="20"/>
              </w:rPr>
              <w:t>Dato</w:t>
            </w:r>
          </w:p>
        </w:tc>
        <w:tc>
          <w:tcPr>
            <w:tcW w:w="997" w:type="dxa"/>
            <w:shd w:val="clear" w:color="auto" w:fill="F3F3F3"/>
          </w:tcPr>
          <w:p>
            <w:pPr>
              <w:pStyle w:val="TableParagraph"/>
              <w:spacing w:before="59"/>
              <w:ind w:left="22"/>
              <w:rPr>
                <w:rFonts w:ascii="Segoe UI" w:hAnsi="Segoe UI"/>
                <w:b/>
                <w:sz w:val="20"/>
              </w:rPr>
            </w:pPr>
            <w:r>
              <w:rPr>
                <w:rFonts w:ascii="Segoe UI" w:hAnsi="Segoe UI"/>
                <w:b/>
                <w:spacing w:val="-2"/>
                <w:sz w:val="20"/>
              </w:rPr>
              <w:t>Condición</w:t>
            </w:r>
          </w:p>
        </w:tc>
        <w:tc>
          <w:tcPr>
            <w:tcW w:w="1417" w:type="dxa"/>
            <w:shd w:val="clear" w:color="auto" w:fill="F3F3F3"/>
          </w:tcPr>
          <w:p>
            <w:pPr>
              <w:pStyle w:val="TableParagraph"/>
              <w:spacing w:before="59"/>
              <w:ind w:left="153"/>
              <w:rPr>
                <w:rFonts w:ascii="Segoe UI" w:hAnsi="Segoe UI"/>
                <w:b/>
                <w:sz w:val="20"/>
              </w:rPr>
            </w:pPr>
            <w:r>
              <w:rPr>
                <w:rFonts w:ascii="Segoe UI" w:hAnsi="Segoe UI"/>
                <w:b/>
                <w:spacing w:val="-2"/>
                <w:sz w:val="20"/>
              </w:rPr>
              <w:t>Descripción</w:t>
            </w:r>
          </w:p>
        </w:tc>
        <w:tc>
          <w:tcPr>
            <w:tcW w:w="1425" w:type="dxa"/>
            <w:shd w:val="clear" w:color="auto" w:fill="F3F3F3"/>
          </w:tcPr>
          <w:p>
            <w:pPr>
              <w:pStyle w:val="TableParagraph"/>
              <w:spacing w:before="59"/>
              <w:ind w:left="9"/>
              <w:jc w:val="center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2"/>
                <w:sz w:val="20"/>
              </w:rPr>
              <w:t>Formato</w:t>
            </w:r>
          </w:p>
        </w:tc>
        <w:tc>
          <w:tcPr>
            <w:tcW w:w="1124" w:type="dxa"/>
            <w:shd w:val="clear" w:color="auto" w:fill="F3F3F3"/>
          </w:tcPr>
          <w:p>
            <w:pPr>
              <w:pStyle w:val="TableParagraph"/>
              <w:spacing w:before="59"/>
              <w:ind w:left="136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2"/>
                <w:sz w:val="20"/>
              </w:rPr>
              <w:t>Longitud</w:t>
            </w:r>
          </w:p>
        </w:tc>
        <w:tc>
          <w:tcPr>
            <w:tcW w:w="1284" w:type="dxa"/>
            <w:shd w:val="clear" w:color="auto" w:fill="F3F3F3"/>
          </w:tcPr>
          <w:p>
            <w:pPr>
              <w:pStyle w:val="TableParagraph"/>
              <w:spacing w:before="59"/>
              <w:ind w:left="209"/>
              <w:rPr>
                <w:rFonts w:ascii="Segoe UI"/>
                <w:b/>
                <w:sz w:val="20"/>
              </w:rPr>
            </w:pPr>
            <w:r>
              <w:rPr>
                <w:rFonts w:ascii="Segoe UI"/>
                <w:b/>
                <w:spacing w:val="-2"/>
                <w:sz w:val="20"/>
              </w:rPr>
              <w:t>Variables</w:t>
            </w:r>
          </w:p>
        </w:tc>
        <w:tc>
          <w:tcPr>
            <w:tcW w:w="1420" w:type="dxa"/>
            <w:shd w:val="clear" w:color="auto" w:fill="F3F3F3"/>
          </w:tcPr>
          <w:p>
            <w:pPr>
              <w:pStyle w:val="TableParagraph"/>
              <w:spacing w:before="59"/>
              <w:ind w:left="209"/>
              <w:rPr>
                <w:rFonts w:ascii="Segoe UI" w:hAnsi="Segoe UI"/>
                <w:b/>
                <w:sz w:val="20"/>
              </w:rPr>
            </w:pPr>
            <w:r>
              <w:rPr>
                <w:rFonts w:ascii="Segoe UI" w:hAnsi="Segoe UI"/>
                <w:b/>
                <w:spacing w:val="-2"/>
                <w:sz w:val="20"/>
              </w:rPr>
              <w:t>Validación</w:t>
            </w:r>
          </w:p>
        </w:tc>
      </w:tr>
      <w:tr>
        <w:trPr>
          <w:trHeight w:val="2158" w:hRule="atLeast"/>
        </w:trPr>
        <w:tc>
          <w:tcPr>
            <w:tcW w:w="696" w:type="dxa"/>
          </w:tcPr>
          <w:p>
            <w:pPr>
              <w:pStyle w:val="TableParagraph"/>
              <w:spacing w:line="261" w:lineRule="exact"/>
              <w:ind w:left="3" w:right="86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DT01</w:t>
            </w:r>
          </w:p>
        </w:tc>
        <w:tc>
          <w:tcPr>
            <w:tcW w:w="1561" w:type="dxa"/>
          </w:tcPr>
          <w:p>
            <w:pPr>
              <w:pStyle w:val="TableParagraph"/>
              <w:spacing w:line="249" w:lineRule="auto" w:before="7"/>
              <w:ind w:left="67" w:right="444"/>
              <w:rPr>
                <w:sz w:val="20"/>
              </w:rPr>
            </w:pPr>
            <w:r>
              <w:rPr>
                <w:sz w:val="20"/>
              </w:rPr>
              <w:t>Fecha de </w:t>
            </w:r>
            <w:r>
              <w:rPr>
                <w:spacing w:val="-2"/>
                <w:sz w:val="20"/>
              </w:rPr>
              <w:t>Recepción</w:t>
            </w:r>
          </w:p>
        </w:tc>
        <w:tc>
          <w:tcPr>
            <w:tcW w:w="997" w:type="dxa"/>
          </w:tcPr>
          <w:p>
            <w:pPr>
              <w:pStyle w:val="TableParagraph"/>
              <w:spacing w:before="7"/>
              <w:ind w:left="70"/>
              <w:rPr>
                <w:sz w:val="20"/>
              </w:rPr>
            </w:pPr>
            <w:r>
              <w:rPr>
                <w:spacing w:val="-2"/>
                <w:sz w:val="20"/>
              </w:rPr>
              <w:t>Entrada</w:t>
            </w:r>
          </w:p>
        </w:tc>
        <w:tc>
          <w:tcPr>
            <w:tcW w:w="1417" w:type="dxa"/>
          </w:tcPr>
          <w:p>
            <w:pPr>
              <w:pStyle w:val="TableParagraph"/>
              <w:spacing w:line="249" w:lineRule="auto" w:before="7"/>
              <w:ind w:left="66" w:right="254"/>
              <w:rPr>
                <w:sz w:val="20"/>
              </w:rPr>
            </w:pPr>
            <w:r>
              <w:rPr>
                <w:sz w:val="20"/>
              </w:rPr>
              <w:t>Fecha 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la que los </w:t>
            </w:r>
            <w:r>
              <w:rPr>
                <w:spacing w:val="-2"/>
                <w:sz w:val="20"/>
              </w:rPr>
              <w:t>materiales, </w:t>
            </w:r>
            <w:r>
              <w:rPr>
                <w:sz w:val="20"/>
              </w:rPr>
              <w:t>insumos o </w:t>
            </w:r>
            <w:r>
              <w:rPr>
                <w:spacing w:val="-2"/>
                <w:sz w:val="20"/>
              </w:rPr>
              <w:t>equipos fueron físicamente </w:t>
            </w:r>
            <w:r>
              <w:rPr>
                <w:sz w:val="20"/>
              </w:rPr>
              <w:t>recibidos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en</w:t>
            </w:r>
          </w:p>
          <w:p>
            <w:pPr>
              <w:pStyle w:val="TableParagraph"/>
              <w:spacing w:line="211" w:lineRule="exact" w:before="7"/>
              <w:ind w:left="66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comedor.</w:t>
            </w:r>
          </w:p>
        </w:tc>
        <w:tc>
          <w:tcPr>
            <w:tcW w:w="1425" w:type="dxa"/>
          </w:tcPr>
          <w:p>
            <w:pPr>
              <w:pStyle w:val="TableParagraph"/>
              <w:spacing w:line="249" w:lineRule="auto" w:before="7"/>
              <w:ind w:left="69"/>
              <w:rPr>
                <w:sz w:val="20"/>
              </w:rPr>
            </w:pPr>
            <w:r>
              <w:rPr>
                <w:spacing w:val="-4"/>
                <w:sz w:val="20"/>
              </w:rPr>
              <w:t>Fecha </w:t>
            </w:r>
            <w:r>
              <w:rPr>
                <w:spacing w:val="-2"/>
                <w:sz w:val="20"/>
              </w:rPr>
              <w:t>(DD/MM/AAA </w:t>
            </w:r>
            <w:r>
              <w:rPr>
                <w:spacing w:val="-6"/>
                <w:sz w:val="20"/>
              </w:rPr>
              <w:t>A)</w:t>
            </w:r>
          </w:p>
        </w:tc>
        <w:tc>
          <w:tcPr>
            <w:tcW w:w="1124" w:type="dxa"/>
          </w:tcPr>
          <w:p>
            <w:pPr>
              <w:pStyle w:val="TableParagraph"/>
              <w:spacing w:line="236" w:lineRule="exact"/>
              <w:ind w:left="68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10</w:t>
            </w:r>
          </w:p>
        </w:tc>
        <w:tc>
          <w:tcPr>
            <w:tcW w:w="1284" w:type="dxa"/>
          </w:tcPr>
          <w:p>
            <w:pPr>
              <w:pStyle w:val="TableParagraph"/>
              <w:spacing w:line="236" w:lineRule="exact"/>
              <w:ind w:left="69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N/A</w:t>
            </w:r>
          </w:p>
        </w:tc>
        <w:tc>
          <w:tcPr>
            <w:tcW w:w="1420" w:type="dxa"/>
          </w:tcPr>
          <w:p>
            <w:pPr>
              <w:pStyle w:val="TableParagraph"/>
              <w:spacing w:line="249" w:lineRule="auto" w:before="7"/>
              <w:ind w:left="65" w:right="143"/>
              <w:rPr>
                <w:sz w:val="20"/>
              </w:rPr>
            </w:pPr>
            <w:r>
              <w:rPr>
                <w:spacing w:val="-2"/>
                <w:sz w:val="20"/>
              </w:rPr>
              <w:t>Obligatorio. </w:t>
            </w:r>
            <w:r>
              <w:rPr>
                <w:sz w:val="20"/>
              </w:rPr>
              <w:t>La fecha no puede ser </w:t>
            </w:r>
            <w:r>
              <w:rPr>
                <w:spacing w:val="-2"/>
                <w:sz w:val="20"/>
              </w:rPr>
              <w:t>futura </w:t>
            </w:r>
            <w:r>
              <w:rPr>
                <w:sz w:val="20"/>
              </w:rPr>
              <w:t>respecto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fecha actual del sistema.</w:t>
            </w:r>
          </w:p>
        </w:tc>
      </w:tr>
      <w:tr>
        <w:trPr>
          <w:trHeight w:val="2530" w:hRule="atLeast"/>
        </w:trPr>
        <w:tc>
          <w:tcPr>
            <w:tcW w:w="696" w:type="dxa"/>
          </w:tcPr>
          <w:p>
            <w:pPr>
              <w:pStyle w:val="TableParagraph"/>
              <w:spacing w:line="265" w:lineRule="exact"/>
              <w:ind w:left="3" w:right="85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DT02</w:t>
            </w:r>
          </w:p>
        </w:tc>
        <w:tc>
          <w:tcPr>
            <w:tcW w:w="1561" w:type="dxa"/>
          </w:tcPr>
          <w:p>
            <w:pPr>
              <w:pStyle w:val="TableParagraph"/>
              <w:spacing w:line="249" w:lineRule="auto" w:before="11"/>
              <w:ind w:left="67" w:right="444"/>
              <w:rPr>
                <w:sz w:val="20"/>
              </w:rPr>
            </w:pPr>
            <w:r>
              <w:rPr>
                <w:spacing w:val="-2"/>
                <w:sz w:val="20"/>
              </w:rPr>
              <w:t>Código/ID Material</w:t>
            </w:r>
          </w:p>
        </w:tc>
        <w:tc>
          <w:tcPr>
            <w:tcW w:w="997" w:type="dxa"/>
          </w:tcPr>
          <w:p>
            <w:pPr>
              <w:pStyle w:val="TableParagraph"/>
              <w:ind w:left="-6"/>
              <w:rPr>
                <w:rFonts w:ascii="Segoe UI"/>
                <w:sz w:val="18"/>
              </w:rPr>
            </w:pPr>
            <w:r>
              <w:rPr>
                <w:rFonts w:ascii="Segoe UI"/>
                <w:spacing w:val="-2"/>
                <w:sz w:val="18"/>
              </w:rPr>
              <w:t>Entrada</w:t>
            </w:r>
          </w:p>
        </w:tc>
        <w:tc>
          <w:tcPr>
            <w:tcW w:w="1417" w:type="dxa"/>
          </w:tcPr>
          <w:p>
            <w:pPr>
              <w:pStyle w:val="TableParagraph"/>
              <w:spacing w:line="249" w:lineRule="auto" w:before="11"/>
              <w:ind w:left="66" w:right="245"/>
              <w:rPr>
                <w:sz w:val="20"/>
              </w:rPr>
            </w:pPr>
            <w:r>
              <w:rPr>
                <w:spacing w:val="-2"/>
                <w:sz w:val="20"/>
              </w:rPr>
              <w:t>Identificador único </w:t>
            </w:r>
            <w:r>
              <w:rPr>
                <w:sz w:val="20"/>
              </w:rPr>
              <w:t>asignado al </w:t>
            </w:r>
            <w:r>
              <w:rPr>
                <w:spacing w:val="-2"/>
                <w:sz w:val="20"/>
              </w:rPr>
              <w:t>material, </w:t>
            </w:r>
            <w:r>
              <w:rPr>
                <w:sz w:val="20"/>
              </w:rPr>
              <w:t>insumo o </w:t>
            </w:r>
            <w:r>
              <w:rPr>
                <w:spacing w:val="-2"/>
                <w:sz w:val="20"/>
              </w:rPr>
              <w:t>equipo.</w:t>
            </w:r>
          </w:p>
        </w:tc>
        <w:tc>
          <w:tcPr>
            <w:tcW w:w="1425" w:type="dxa"/>
          </w:tcPr>
          <w:p>
            <w:pPr>
              <w:pStyle w:val="TableParagraph"/>
              <w:spacing w:line="229" w:lineRule="exact"/>
              <w:ind w:left="5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Alfanumérico</w:t>
            </w:r>
          </w:p>
        </w:tc>
        <w:tc>
          <w:tcPr>
            <w:tcW w:w="1124" w:type="dxa"/>
          </w:tcPr>
          <w:p>
            <w:pPr>
              <w:pStyle w:val="TableParagraph"/>
              <w:spacing w:line="229" w:lineRule="exact"/>
              <w:ind w:left="96"/>
              <w:rPr>
                <w:sz w:val="20"/>
              </w:rPr>
            </w:pPr>
            <w:r>
              <w:rPr>
                <w:sz w:val="20"/>
              </w:rPr>
              <w:t>Máx.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84" w:type="dxa"/>
          </w:tcPr>
          <w:p>
            <w:pPr>
              <w:pStyle w:val="TableParagraph"/>
              <w:spacing w:line="236" w:lineRule="exact"/>
              <w:ind w:left="97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N/A</w:t>
            </w:r>
          </w:p>
        </w:tc>
        <w:tc>
          <w:tcPr>
            <w:tcW w:w="1420" w:type="dxa"/>
          </w:tcPr>
          <w:p>
            <w:pPr>
              <w:pStyle w:val="TableParagraph"/>
              <w:ind w:left="93" w:right="68"/>
              <w:rPr>
                <w:sz w:val="20"/>
              </w:rPr>
            </w:pPr>
            <w:r>
              <w:rPr>
                <w:spacing w:val="-2"/>
                <w:sz w:val="20"/>
              </w:rPr>
              <w:t>Obligatorio.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Si el material es nuevo, el ID debe ser único. Si ya existe, debe </w:t>
            </w:r>
            <w:r>
              <w:rPr>
                <w:spacing w:val="-2"/>
                <w:sz w:val="20"/>
              </w:rPr>
              <w:t>corresponder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válido 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catálogo </w:t>
            </w:r>
            <w:r>
              <w:rPr>
                <w:spacing w:val="-6"/>
                <w:sz w:val="20"/>
              </w:rPr>
              <w:t>de</w:t>
            </w:r>
          </w:p>
          <w:p>
            <w:pPr>
              <w:pStyle w:val="TableParagraph"/>
              <w:spacing w:line="211" w:lineRule="exact"/>
              <w:ind w:left="93"/>
              <w:rPr>
                <w:sz w:val="20"/>
              </w:rPr>
            </w:pPr>
            <w:r>
              <w:rPr>
                <w:spacing w:val="-2"/>
                <w:sz w:val="20"/>
              </w:rPr>
              <w:t>materiales.</w:t>
            </w:r>
          </w:p>
        </w:tc>
      </w:tr>
      <w:tr>
        <w:trPr>
          <w:trHeight w:val="1154" w:hRule="atLeast"/>
        </w:trPr>
        <w:tc>
          <w:tcPr>
            <w:tcW w:w="696" w:type="dxa"/>
          </w:tcPr>
          <w:p>
            <w:pPr>
              <w:pStyle w:val="TableParagraph"/>
              <w:spacing w:line="265" w:lineRule="exact"/>
              <w:ind w:left="3" w:right="86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DT03</w:t>
            </w:r>
          </w:p>
        </w:tc>
        <w:tc>
          <w:tcPr>
            <w:tcW w:w="1561" w:type="dxa"/>
          </w:tcPr>
          <w:p>
            <w:pPr>
              <w:pStyle w:val="TableParagraph"/>
              <w:spacing w:line="249" w:lineRule="auto" w:before="11"/>
              <w:ind w:left="67" w:right="444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2"/>
                <w:sz w:val="20"/>
              </w:rPr>
              <w:t>Material</w:t>
            </w:r>
          </w:p>
        </w:tc>
        <w:tc>
          <w:tcPr>
            <w:tcW w:w="997" w:type="dxa"/>
          </w:tcPr>
          <w:p>
            <w:pPr>
              <w:pStyle w:val="TableParagraph"/>
              <w:spacing w:before="11"/>
              <w:ind w:left="-6"/>
              <w:rPr>
                <w:sz w:val="20"/>
              </w:rPr>
            </w:pPr>
            <w:r>
              <w:rPr>
                <w:spacing w:val="-2"/>
                <w:sz w:val="20"/>
              </w:rPr>
              <w:t>Entrada</w:t>
            </w:r>
          </w:p>
        </w:tc>
        <w:tc>
          <w:tcPr>
            <w:tcW w:w="1417" w:type="dxa"/>
          </w:tcPr>
          <w:p>
            <w:pPr>
              <w:pStyle w:val="TableParagraph"/>
              <w:ind w:left="66" w:right="245"/>
              <w:rPr>
                <w:sz w:val="20"/>
              </w:rPr>
            </w:pPr>
            <w:r>
              <w:rPr>
                <w:spacing w:val="-2"/>
                <w:sz w:val="20"/>
              </w:rPr>
              <w:t>Nombre descriptivo </w:t>
            </w: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material, insumo o</w:t>
            </w:r>
          </w:p>
          <w:p>
            <w:pPr>
              <w:pStyle w:val="TableParagraph"/>
              <w:spacing w:line="215" w:lineRule="exact"/>
              <w:ind w:left="66"/>
              <w:rPr>
                <w:sz w:val="20"/>
              </w:rPr>
            </w:pPr>
            <w:r>
              <w:rPr>
                <w:sz w:val="20"/>
              </w:rPr>
              <w:t>equipo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7"/>
                <w:sz w:val="20"/>
              </w:rPr>
              <w:t>se</w:t>
            </w:r>
          </w:p>
        </w:tc>
        <w:tc>
          <w:tcPr>
            <w:tcW w:w="1425" w:type="dxa"/>
          </w:tcPr>
          <w:p>
            <w:pPr>
              <w:pStyle w:val="TableParagraph"/>
              <w:spacing w:line="229" w:lineRule="exact"/>
              <w:ind w:left="9" w:right="1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Alfanumérico</w:t>
            </w:r>
          </w:p>
        </w:tc>
        <w:tc>
          <w:tcPr>
            <w:tcW w:w="1124" w:type="dxa"/>
          </w:tcPr>
          <w:p>
            <w:pPr>
              <w:pStyle w:val="TableParagraph"/>
              <w:spacing w:line="229" w:lineRule="exact"/>
              <w:ind w:left="-4"/>
              <w:rPr>
                <w:sz w:val="20"/>
              </w:rPr>
            </w:pPr>
            <w:r>
              <w:rPr>
                <w:sz w:val="20"/>
              </w:rPr>
              <w:t>Máx.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100</w:t>
            </w:r>
          </w:p>
        </w:tc>
        <w:tc>
          <w:tcPr>
            <w:tcW w:w="1284" w:type="dxa"/>
          </w:tcPr>
          <w:p>
            <w:pPr>
              <w:pStyle w:val="TableParagraph"/>
              <w:spacing w:line="236" w:lineRule="exact"/>
              <w:ind w:left="-3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N/A</w:t>
            </w:r>
          </w:p>
        </w:tc>
        <w:tc>
          <w:tcPr>
            <w:tcW w:w="1420" w:type="dxa"/>
          </w:tcPr>
          <w:p>
            <w:pPr>
              <w:pStyle w:val="TableParagraph"/>
              <w:spacing w:line="229" w:lineRule="exact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Obligatorio.</w:t>
            </w:r>
          </w:p>
        </w:tc>
      </w:tr>
    </w:tbl>
    <w:p>
      <w:pPr>
        <w:pStyle w:val="TableParagraph"/>
        <w:spacing w:after="0" w:line="229" w:lineRule="exact"/>
        <w:rPr>
          <w:sz w:val="20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"/>
        <w:gridCol w:w="1561"/>
        <w:gridCol w:w="997"/>
        <w:gridCol w:w="1417"/>
        <w:gridCol w:w="1425"/>
        <w:gridCol w:w="1124"/>
        <w:gridCol w:w="1284"/>
        <w:gridCol w:w="1420"/>
      </w:tblGrid>
      <w:tr>
        <w:trPr>
          <w:trHeight w:val="457" w:hRule="atLeast"/>
        </w:trPr>
        <w:tc>
          <w:tcPr>
            <w:tcW w:w="6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spacing w:line="228" w:lineRule="exact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está </w:t>
            </w:r>
            <w:r>
              <w:rPr>
                <w:spacing w:val="-2"/>
                <w:sz w:val="20"/>
              </w:rPr>
              <w:t>registrando.</w:t>
            </w:r>
          </w:p>
        </w:tc>
        <w:tc>
          <w:tcPr>
            <w:tcW w:w="14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682" w:hRule="atLeast"/>
        </w:trPr>
        <w:tc>
          <w:tcPr>
            <w:tcW w:w="696" w:type="dxa"/>
          </w:tcPr>
          <w:p>
            <w:pPr>
              <w:pStyle w:val="TableParagraph"/>
              <w:spacing w:line="265" w:lineRule="exact"/>
              <w:ind w:left="3" w:right="86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DT04</w:t>
            </w:r>
          </w:p>
        </w:tc>
        <w:tc>
          <w:tcPr>
            <w:tcW w:w="1561" w:type="dxa"/>
          </w:tcPr>
          <w:p>
            <w:pPr>
              <w:pStyle w:val="TableParagraph"/>
              <w:spacing w:line="249" w:lineRule="auto" w:before="11"/>
              <w:ind w:left="67" w:right="444"/>
              <w:rPr>
                <w:sz w:val="20"/>
              </w:rPr>
            </w:pPr>
            <w:r>
              <w:rPr>
                <w:spacing w:val="-2"/>
                <w:sz w:val="20"/>
              </w:rPr>
              <w:t>Cantidad Recibida</w:t>
            </w:r>
          </w:p>
        </w:tc>
        <w:tc>
          <w:tcPr>
            <w:tcW w:w="997" w:type="dxa"/>
          </w:tcPr>
          <w:p>
            <w:pPr>
              <w:pStyle w:val="TableParagraph"/>
              <w:spacing w:before="11"/>
              <w:ind w:left="-6"/>
              <w:rPr>
                <w:sz w:val="20"/>
              </w:rPr>
            </w:pPr>
            <w:r>
              <w:rPr>
                <w:spacing w:val="-2"/>
                <w:sz w:val="20"/>
              </w:rPr>
              <w:t>Entrada</w:t>
            </w:r>
          </w:p>
        </w:tc>
        <w:tc>
          <w:tcPr>
            <w:tcW w:w="1417" w:type="dxa"/>
          </w:tcPr>
          <w:p>
            <w:pPr>
              <w:pStyle w:val="TableParagraph"/>
              <w:spacing w:line="249" w:lineRule="auto" w:before="11"/>
              <w:ind w:left="66" w:right="234"/>
              <w:rPr>
                <w:sz w:val="20"/>
              </w:rPr>
            </w:pPr>
            <w:r>
              <w:rPr>
                <w:sz w:val="20"/>
              </w:rPr>
              <w:t>Número de </w:t>
            </w:r>
            <w:r>
              <w:rPr>
                <w:spacing w:val="-2"/>
                <w:sz w:val="20"/>
              </w:rPr>
              <w:t>unidades, </w:t>
            </w:r>
            <w:r>
              <w:rPr>
                <w:sz w:val="20"/>
              </w:rPr>
              <w:t>volumen o peso del material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que se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incorpora</w:t>
            </w:r>
          </w:p>
          <w:p>
            <w:pPr>
              <w:pStyle w:val="TableParagraph"/>
              <w:spacing w:line="211" w:lineRule="exact" w:before="6"/>
              <w:ind w:left="66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inventario.</w:t>
            </w:r>
          </w:p>
        </w:tc>
        <w:tc>
          <w:tcPr>
            <w:tcW w:w="1425" w:type="dxa"/>
          </w:tcPr>
          <w:p>
            <w:pPr>
              <w:pStyle w:val="TableParagraph"/>
              <w:spacing w:line="249" w:lineRule="auto" w:before="11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Numérico (Decimal)</w:t>
            </w:r>
          </w:p>
        </w:tc>
        <w:tc>
          <w:tcPr>
            <w:tcW w:w="1124" w:type="dxa"/>
          </w:tcPr>
          <w:p>
            <w:pPr>
              <w:pStyle w:val="TableParagraph"/>
              <w:spacing w:line="249" w:lineRule="auto" w:before="11"/>
              <w:ind w:left="-4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enteros,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decimales</w:t>
            </w:r>
          </w:p>
        </w:tc>
        <w:tc>
          <w:tcPr>
            <w:tcW w:w="1284" w:type="dxa"/>
          </w:tcPr>
          <w:p>
            <w:pPr>
              <w:pStyle w:val="TableParagraph"/>
              <w:ind w:left="-3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N/A</w:t>
            </w:r>
          </w:p>
        </w:tc>
        <w:tc>
          <w:tcPr>
            <w:tcW w:w="1420" w:type="dxa"/>
          </w:tcPr>
          <w:p>
            <w:pPr>
              <w:pStyle w:val="TableParagraph"/>
              <w:spacing w:line="249" w:lineRule="auto" w:before="11"/>
              <w:ind w:left="65" w:right="143"/>
              <w:rPr>
                <w:sz w:val="20"/>
              </w:rPr>
            </w:pPr>
            <w:r>
              <w:rPr>
                <w:spacing w:val="-2"/>
                <w:sz w:val="20"/>
              </w:rPr>
              <w:t>Obligatorio. </w:t>
            </w:r>
            <w:r>
              <w:rPr>
                <w:sz w:val="20"/>
              </w:rPr>
              <w:t>Debe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 </w:t>
            </w:r>
            <w:r>
              <w:rPr>
                <w:spacing w:val="-2"/>
                <w:sz w:val="20"/>
              </w:rPr>
              <w:t>valor numérico </w:t>
            </w:r>
            <w:r>
              <w:rPr>
                <w:sz w:val="20"/>
              </w:rPr>
              <w:t>mayor que </w:t>
            </w:r>
            <w:r>
              <w:rPr>
                <w:spacing w:val="-2"/>
                <w:sz w:val="20"/>
              </w:rPr>
              <w:t>cero.</w:t>
            </w:r>
          </w:p>
        </w:tc>
      </w:tr>
      <w:tr>
        <w:trPr>
          <w:trHeight w:val="1610" w:hRule="atLeast"/>
        </w:trPr>
        <w:tc>
          <w:tcPr>
            <w:tcW w:w="696" w:type="dxa"/>
          </w:tcPr>
          <w:p>
            <w:pPr>
              <w:pStyle w:val="TableParagraph"/>
              <w:spacing w:line="261" w:lineRule="exact"/>
              <w:ind w:left="3" w:right="85"/>
              <w:jc w:val="center"/>
              <w:rPr>
                <w:rFonts w:ascii="Segoe UI"/>
                <w:sz w:val="20"/>
              </w:rPr>
            </w:pPr>
            <w:r>
              <w:rPr>
                <w:rFonts w:ascii="Segoe UI"/>
                <w:spacing w:val="-4"/>
                <w:sz w:val="20"/>
              </w:rPr>
              <w:t>DT05</w:t>
            </w:r>
          </w:p>
        </w:tc>
        <w:tc>
          <w:tcPr>
            <w:tcW w:w="1561" w:type="dxa"/>
          </w:tcPr>
          <w:p>
            <w:pPr>
              <w:pStyle w:val="TableParagraph"/>
              <w:rPr>
                <w:rFonts w:ascii="Segoe UI"/>
                <w:b/>
                <w:sz w:val="20"/>
              </w:rPr>
            </w:pPr>
          </w:p>
          <w:p>
            <w:pPr>
              <w:pStyle w:val="TableParagraph"/>
              <w:rPr>
                <w:rFonts w:ascii="Segoe UI"/>
                <w:b/>
                <w:sz w:val="20"/>
              </w:rPr>
            </w:pPr>
          </w:p>
          <w:p>
            <w:pPr>
              <w:pStyle w:val="TableParagraph"/>
              <w:rPr>
                <w:rFonts w:ascii="Segoe UI"/>
                <w:b/>
                <w:sz w:val="20"/>
              </w:rPr>
            </w:pPr>
          </w:p>
          <w:p>
            <w:pPr>
              <w:pStyle w:val="TableParagraph"/>
              <w:spacing w:before="46"/>
              <w:rPr>
                <w:rFonts w:ascii="Segoe UI"/>
                <w:b/>
                <w:sz w:val="20"/>
              </w:rPr>
            </w:pPr>
          </w:p>
          <w:p>
            <w:pPr>
              <w:pStyle w:val="TableParagraph"/>
              <w:spacing w:line="240" w:lineRule="atLeast"/>
              <w:ind w:left="67" w:right="566"/>
              <w:rPr>
                <w:sz w:val="20"/>
              </w:rPr>
            </w:pPr>
            <w:r>
              <w:rPr>
                <w:sz w:val="20"/>
              </w:rPr>
              <w:t>Unidad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Medida</w:t>
            </w:r>
          </w:p>
        </w:tc>
        <w:tc>
          <w:tcPr>
            <w:tcW w:w="997" w:type="dxa"/>
          </w:tcPr>
          <w:p>
            <w:pPr>
              <w:pStyle w:val="TableParagraph"/>
              <w:spacing w:before="7"/>
              <w:ind w:left="-2"/>
              <w:rPr>
                <w:sz w:val="20"/>
              </w:rPr>
            </w:pPr>
            <w:r>
              <w:rPr>
                <w:spacing w:val="-2"/>
                <w:sz w:val="20"/>
              </w:rPr>
              <w:t>Entrada</w:t>
            </w:r>
          </w:p>
        </w:tc>
        <w:tc>
          <w:tcPr>
            <w:tcW w:w="1417" w:type="dxa"/>
          </w:tcPr>
          <w:p>
            <w:pPr>
              <w:pStyle w:val="TableParagraph"/>
              <w:spacing w:line="249" w:lineRule="auto" w:before="7"/>
              <w:ind w:left="66" w:right="245"/>
              <w:rPr>
                <w:sz w:val="20"/>
              </w:rPr>
            </w:pPr>
            <w:r>
              <w:rPr>
                <w:sz w:val="20"/>
              </w:rPr>
              <w:t>Tipo de unidad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 que se cuantifica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 </w:t>
            </w:r>
            <w:r>
              <w:rPr>
                <w:spacing w:val="-2"/>
                <w:sz w:val="20"/>
              </w:rPr>
              <w:t>material.</w:t>
            </w:r>
          </w:p>
        </w:tc>
        <w:tc>
          <w:tcPr>
            <w:tcW w:w="1425" w:type="dxa"/>
          </w:tcPr>
          <w:p>
            <w:pPr>
              <w:pStyle w:val="TableParagraph"/>
              <w:spacing w:before="7"/>
              <w:ind w:left="69"/>
              <w:rPr>
                <w:sz w:val="20"/>
              </w:rPr>
            </w:pPr>
            <w:r>
              <w:rPr>
                <w:spacing w:val="-2"/>
                <w:sz w:val="20"/>
              </w:rPr>
              <w:t>Lista/Combo</w:t>
            </w:r>
          </w:p>
        </w:tc>
        <w:tc>
          <w:tcPr>
            <w:tcW w:w="1124" w:type="dxa"/>
          </w:tcPr>
          <w:p>
            <w:pPr>
              <w:pStyle w:val="TableParagraph"/>
              <w:spacing w:line="232" w:lineRule="exact"/>
              <w:ind w:left="96"/>
              <w:rPr>
                <w:rFonts w:ascii="Segoe UI"/>
                <w:sz w:val="18"/>
              </w:rPr>
            </w:pPr>
            <w:r>
              <w:rPr>
                <w:rFonts w:ascii="Segoe UI"/>
                <w:spacing w:val="-5"/>
                <w:sz w:val="18"/>
              </w:rPr>
              <w:t>N/A</w:t>
            </w:r>
          </w:p>
        </w:tc>
        <w:tc>
          <w:tcPr>
            <w:tcW w:w="1284" w:type="dxa"/>
          </w:tcPr>
          <w:p>
            <w:pPr>
              <w:pStyle w:val="TableParagraph"/>
              <w:ind w:left="97" w:right="106"/>
              <w:rPr>
                <w:sz w:val="20"/>
              </w:rPr>
            </w:pPr>
            <w:r>
              <w:rPr>
                <w:spacing w:val="-2"/>
                <w:sz w:val="20"/>
              </w:rPr>
              <w:t>Unidades, </w:t>
            </w:r>
            <w:r>
              <w:rPr>
                <w:sz w:val="20"/>
              </w:rPr>
              <w:t>Kg, Lts, </w:t>
            </w:r>
            <w:r>
              <w:rPr>
                <w:spacing w:val="-2"/>
                <w:sz w:val="20"/>
              </w:rPr>
              <w:t>Paquetes, Cajas, Rollos,</w:t>
            </w:r>
          </w:p>
          <w:p>
            <w:pPr>
              <w:pStyle w:val="TableParagraph"/>
              <w:spacing w:line="228" w:lineRule="exact"/>
              <w:ind w:left="97" w:right="106"/>
              <w:rPr>
                <w:sz w:val="20"/>
              </w:rPr>
            </w:pPr>
            <w:r>
              <w:rPr>
                <w:spacing w:val="-2"/>
                <w:sz w:val="20"/>
              </w:rPr>
              <w:t>Galones, </w:t>
            </w:r>
            <w:r>
              <w:rPr>
                <w:spacing w:val="-4"/>
                <w:sz w:val="20"/>
              </w:rPr>
              <w:t>etc.</w:t>
            </w:r>
          </w:p>
        </w:tc>
        <w:tc>
          <w:tcPr>
            <w:tcW w:w="1420" w:type="dxa"/>
          </w:tcPr>
          <w:p>
            <w:pPr>
              <w:pStyle w:val="TableParagraph"/>
              <w:spacing w:line="249" w:lineRule="auto" w:before="7"/>
              <w:ind w:left="65"/>
              <w:rPr>
                <w:sz w:val="20"/>
              </w:rPr>
            </w:pPr>
            <w:r>
              <w:rPr>
                <w:spacing w:val="-2"/>
                <w:sz w:val="20"/>
              </w:rPr>
              <w:t>Obligatorio. </w:t>
            </w:r>
            <w:r>
              <w:rPr>
                <w:spacing w:val="-4"/>
                <w:sz w:val="20"/>
              </w:rPr>
              <w:t>Debe </w:t>
            </w:r>
            <w:r>
              <w:rPr>
                <w:spacing w:val="-2"/>
                <w:sz w:val="20"/>
              </w:rPr>
              <w:t>seleccionarse </w:t>
            </w:r>
            <w:r>
              <w:rPr>
                <w:sz w:val="20"/>
              </w:rPr>
              <w:t>una opción válida de la </w:t>
            </w:r>
            <w:r>
              <w:rPr>
                <w:spacing w:val="-2"/>
                <w:sz w:val="20"/>
              </w:rPr>
              <w:t>lista.</w:t>
            </w:r>
          </w:p>
        </w:tc>
      </w:tr>
    </w:tbl>
    <w:p>
      <w:pPr>
        <w:pStyle w:val="BodyText"/>
        <w:spacing w:before="265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617"/>
        <w:gridCol w:w="3101"/>
        <w:gridCol w:w="3109"/>
      </w:tblGrid>
      <w:tr>
        <w:trPr>
          <w:trHeight w:val="1006" w:hRule="atLeast"/>
        </w:trPr>
        <w:tc>
          <w:tcPr>
            <w:tcW w:w="9467" w:type="dxa"/>
            <w:gridSpan w:val="4"/>
            <w:shd w:val="clear" w:color="auto" w:fill="E6E6E6"/>
          </w:tcPr>
          <w:p>
            <w:pPr>
              <w:pStyle w:val="TableParagraph"/>
              <w:spacing w:before="121"/>
              <w:ind w:left="139"/>
              <w:rPr>
                <w:rFonts w:ascii="Segoe UI" w:hAnsi="Segoe UI"/>
                <w:b/>
                <w:sz w:val="22"/>
              </w:rPr>
            </w:pPr>
            <w:bookmarkStart w:name="_bookmark10" w:id="11"/>
            <w:bookmarkEnd w:id="11"/>
            <w:r>
              <w:rPr/>
            </w:r>
            <w:r>
              <w:rPr>
                <w:rFonts w:ascii="Segoe UI" w:hAnsi="Segoe UI"/>
                <w:b/>
                <w:sz w:val="22"/>
              </w:rPr>
              <w:t>4.3.</w:t>
            </w:r>
            <w:r>
              <w:rPr>
                <w:rFonts w:ascii="Segoe UI" w:hAnsi="Segoe UI"/>
                <w:b/>
                <w:spacing w:val="-12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Fórmulas</w:t>
            </w:r>
            <w:r>
              <w:rPr>
                <w:rFonts w:ascii="Segoe UI" w:hAnsi="Segoe UI"/>
                <w:b/>
                <w:spacing w:val="-2"/>
                <w:sz w:val="22"/>
              </w:rPr>
              <w:t> </w:t>
            </w:r>
            <w:r>
              <w:rPr>
                <w:rFonts w:ascii="Segoe UI" w:hAnsi="Segoe UI"/>
                <w:b/>
                <w:sz w:val="22"/>
              </w:rPr>
              <w:t>y</w:t>
            </w:r>
            <w:r>
              <w:rPr>
                <w:rFonts w:ascii="Segoe UI" w:hAnsi="Segoe UI"/>
                <w:b/>
                <w:spacing w:val="1"/>
                <w:sz w:val="22"/>
              </w:rPr>
              <w:t> </w:t>
            </w:r>
            <w:r>
              <w:rPr>
                <w:rFonts w:ascii="Segoe UI" w:hAnsi="Segoe UI"/>
                <w:b/>
                <w:spacing w:val="-2"/>
                <w:sz w:val="22"/>
              </w:rPr>
              <w:t>conversiones</w:t>
            </w:r>
          </w:p>
          <w:p>
            <w:pPr>
              <w:pStyle w:val="TableParagraph"/>
              <w:spacing w:line="260" w:lineRule="atLeast" w:before="40"/>
              <w:ind w:left="71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sz w:val="20"/>
              </w:rPr>
              <w:t>[Indique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formulas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necesarias para</w:t>
            </w:r>
            <w:r>
              <w:rPr>
                <w:rFonts w:ascii="Segoe UI" w:hAnsi="Segoe UI"/>
                <w:spacing w:val="-5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la</w:t>
            </w:r>
            <w:r>
              <w:rPr>
                <w:rFonts w:ascii="Segoe UI" w:hAnsi="Segoe UI"/>
                <w:spacing w:val="-6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implementación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referidas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en</w:t>
            </w:r>
            <w:r>
              <w:rPr>
                <w:rFonts w:ascii="Segoe UI" w:hAnsi="Segoe UI"/>
                <w:spacing w:val="-5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la</w:t>
            </w:r>
            <w:r>
              <w:rPr>
                <w:rFonts w:ascii="Segoe UI" w:hAnsi="Segoe UI"/>
                <w:spacing w:val="-6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sección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de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funciones</w:t>
            </w:r>
            <w:r>
              <w:rPr>
                <w:rFonts w:ascii="Segoe UI" w:hAnsi="Segoe UI"/>
                <w:spacing w:val="-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y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lógica.</w:t>
            </w:r>
            <w:r>
              <w:rPr>
                <w:rFonts w:ascii="Segoe UI" w:hAnsi="Segoe UI"/>
                <w:spacing w:val="-3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Ver</w:t>
            </w:r>
            <w:r>
              <w:rPr>
                <w:rFonts w:ascii="Segoe UI" w:hAnsi="Segoe UI"/>
                <w:spacing w:val="-5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los </w:t>
            </w:r>
            <w:r>
              <w:rPr>
                <w:rFonts w:ascii="Segoe UI" w:hAnsi="Segoe UI"/>
                <w:spacing w:val="-2"/>
                <w:sz w:val="20"/>
              </w:rPr>
              <w:t>ejemplos]</w:t>
            </w:r>
          </w:p>
        </w:tc>
      </w:tr>
      <w:tr>
        <w:trPr>
          <w:trHeight w:val="318" w:hRule="atLeast"/>
        </w:trPr>
        <w:tc>
          <w:tcPr>
            <w:tcW w:w="640" w:type="dxa"/>
            <w:shd w:val="clear" w:color="auto" w:fill="F3F3F3"/>
          </w:tcPr>
          <w:p>
            <w:pPr>
              <w:pStyle w:val="TableParagraph"/>
              <w:spacing w:line="298" w:lineRule="exact"/>
              <w:ind w:left="15" w:right="3"/>
              <w:jc w:val="center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5"/>
                <w:sz w:val="24"/>
              </w:rPr>
              <w:t>ID</w:t>
            </w:r>
          </w:p>
        </w:tc>
        <w:tc>
          <w:tcPr>
            <w:tcW w:w="2617" w:type="dxa"/>
            <w:shd w:val="clear" w:color="auto" w:fill="F3F3F3"/>
          </w:tcPr>
          <w:p>
            <w:pPr>
              <w:pStyle w:val="TableParagraph"/>
              <w:spacing w:line="298" w:lineRule="exact"/>
              <w:ind w:right="489"/>
              <w:jc w:val="right"/>
              <w:rPr>
                <w:rFonts w:ascii="Segoe UI" w:hAnsi="Segoe UI"/>
                <w:b/>
                <w:sz w:val="24"/>
              </w:rPr>
            </w:pPr>
            <w:r>
              <w:rPr>
                <w:rFonts w:ascii="Segoe UI" w:hAnsi="Segoe UI"/>
                <w:b/>
                <w:spacing w:val="-2"/>
                <w:sz w:val="24"/>
              </w:rPr>
              <w:t>Denominación</w:t>
            </w:r>
          </w:p>
        </w:tc>
        <w:tc>
          <w:tcPr>
            <w:tcW w:w="3101" w:type="dxa"/>
            <w:shd w:val="clear" w:color="auto" w:fill="F3F3F3"/>
          </w:tcPr>
          <w:p>
            <w:pPr>
              <w:pStyle w:val="TableParagraph"/>
              <w:spacing w:line="298" w:lineRule="exact"/>
              <w:ind w:left="4"/>
              <w:jc w:val="center"/>
              <w:rPr>
                <w:rFonts w:ascii="Segoe UI" w:hAnsi="Segoe UI"/>
                <w:b/>
                <w:sz w:val="24"/>
              </w:rPr>
            </w:pPr>
            <w:r>
              <w:rPr>
                <w:rFonts w:ascii="Segoe UI" w:hAnsi="Segoe UI"/>
                <w:b/>
                <w:spacing w:val="-2"/>
                <w:sz w:val="24"/>
              </w:rPr>
              <w:t>Fórmula</w:t>
            </w:r>
          </w:p>
        </w:tc>
        <w:tc>
          <w:tcPr>
            <w:tcW w:w="3109" w:type="dxa"/>
            <w:shd w:val="clear" w:color="auto" w:fill="F3F3F3"/>
          </w:tcPr>
          <w:p>
            <w:pPr>
              <w:pStyle w:val="TableParagraph"/>
              <w:spacing w:line="298" w:lineRule="exact"/>
              <w:ind w:left="8"/>
              <w:jc w:val="center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2"/>
                <w:sz w:val="24"/>
              </w:rPr>
              <w:t>Leyenda</w:t>
            </w:r>
          </w:p>
        </w:tc>
      </w:tr>
      <w:tr>
        <w:trPr>
          <w:trHeight w:val="1657" w:hRule="atLeast"/>
        </w:trPr>
        <w:tc>
          <w:tcPr>
            <w:tcW w:w="640" w:type="dxa"/>
          </w:tcPr>
          <w:p>
            <w:pPr>
              <w:pStyle w:val="TableParagraph"/>
              <w:spacing w:before="1"/>
              <w:ind w:left="12" w:right="15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FC01</w:t>
            </w:r>
          </w:p>
        </w:tc>
        <w:tc>
          <w:tcPr>
            <w:tcW w:w="2617" w:type="dxa"/>
          </w:tcPr>
          <w:p>
            <w:pPr>
              <w:pStyle w:val="TableParagraph"/>
              <w:spacing w:line="229" w:lineRule="exact"/>
              <w:ind w:right="524"/>
              <w:jc w:val="right"/>
              <w:rPr>
                <w:sz w:val="20"/>
              </w:rPr>
            </w:pPr>
            <w:r>
              <w:rPr>
                <w:sz w:val="20"/>
              </w:rPr>
              <w:t>Actualización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Stock</w:t>
            </w:r>
          </w:p>
        </w:tc>
        <w:tc>
          <w:tcPr>
            <w:tcW w:w="3101" w:type="dxa"/>
          </w:tcPr>
          <w:p>
            <w:pPr>
              <w:pStyle w:val="TableParagraph"/>
              <w:ind w:left="67"/>
              <w:rPr>
                <w:sz w:val="20"/>
              </w:rPr>
            </w:pPr>
            <w:r>
              <w:rPr>
                <w:sz w:val="20"/>
              </w:rPr>
              <w:t>Nuevo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Actual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 Cantidad Recibida</w:t>
            </w:r>
          </w:p>
        </w:tc>
        <w:tc>
          <w:tcPr>
            <w:tcW w:w="3109" w:type="dxa"/>
          </w:tcPr>
          <w:p>
            <w:pPr>
              <w:pStyle w:val="TableParagraph"/>
              <w:ind w:left="71" w:right="85"/>
              <w:rPr>
                <w:sz w:val="18"/>
              </w:rPr>
            </w:pPr>
            <w:r>
              <w:rPr>
                <w:sz w:val="18"/>
              </w:rPr>
              <w:t>Nuevo Stock: Cantidad total del material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inventario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después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 la entrada. &amp;lt;br&gt; Stock Actual: Cantidad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existente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material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el inventario antes de registrar la entrada. &amp;lt;br&gt; Cantidad Recibida: Cantidad de material que se está</w:t>
            </w:r>
          </w:p>
          <w:p>
            <w:pPr>
              <w:pStyle w:val="TableParagraph"/>
              <w:spacing w:line="191" w:lineRule="exact"/>
              <w:ind w:left="71"/>
              <w:rPr>
                <w:sz w:val="18"/>
              </w:rPr>
            </w:pPr>
            <w:r>
              <w:rPr>
                <w:sz w:val="18"/>
              </w:rPr>
              <w:t>ingresando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al </w:t>
            </w:r>
            <w:r>
              <w:rPr>
                <w:spacing w:val="-2"/>
                <w:sz w:val="18"/>
              </w:rPr>
              <w:t>inventario.</w:t>
            </w:r>
          </w:p>
        </w:tc>
      </w:tr>
      <w:tr>
        <w:trPr>
          <w:trHeight w:val="2531" w:hRule="atLeast"/>
        </w:trPr>
        <w:tc>
          <w:tcPr>
            <w:tcW w:w="640" w:type="dxa"/>
          </w:tcPr>
          <w:p>
            <w:pPr>
              <w:pStyle w:val="TableParagraph"/>
              <w:spacing w:line="291" w:lineRule="exact"/>
              <w:ind w:left="12" w:right="15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FC02</w:t>
            </w:r>
          </w:p>
        </w:tc>
        <w:tc>
          <w:tcPr>
            <w:tcW w:w="2617" w:type="dxa"/>
          </w:tcPr>
          <w:p>
            <w:pPr>
              <w:pStyle w:val="TableParagraph"/>
              <w:spacing w:line="225" w:lineRule="exact"/>
              <w:ind w:right="480"/>
              <w:jc w:val="right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> Entrada</w:t>
            </w:r>
          </w:p>
        </w:tc>
        <w:tc>
          <w:tcPr>
            <w:tcW w:w="3101" w:type="dxa"/>
          </w:tcPr>
          <w:p>
            <w:pPr>
              <w:pStyle w:val="TableParagraph"/>
              <w:spacing w:line="242" w:lineRule="auto"/>
              <w:ind w:left="67"/>
              <w:rPr>
                <w:sz w:val="20"/>
              </w:rPr>
            </w:pPr>
            <w:r>
              <w:rPr>
                <w:sz w:val="20"/>
              </w:rPr>
              <w:t>Costo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Entrada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=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Cantidad Recibida × Costo Unitario</w:t>
            </w:r>
          </w:p>
        </w:tc>
        <w:tc>
          <w:tcPr>
            <w:tcW w:w="3109" w:type="dxa"/>
          </w:tcPr>
          <w:p>
            <w:pPr>
              <w:pStyle w:val="TableParagraph"/>
              <w:ind w:left="71" w:right="85"/>
              <w:rPr>
                <w:sz w:val="20"/>
              </w:rPr>
            </w:pPr>
            <w:r>
              <w:rPr>
                <w:sz w:val="20"/>
              </w:rPr>
              <w:t>Costo Total Entrada: Valor monetario total de los materiales que ingresan en esta transacción. &amp;lt;br&gt; Cantidad Recibida: Cantidad de material que se está ingresando al inventario.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&amp;lt;br&gt;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Costo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Unitario: Valor monetario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por cada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unidad 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material.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(Esta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fórmula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aplica</w:t>
            </w:r>
          </w:p>
          <w:p>
            <w:pPr>
              <w:pStyle w:val="TableParagraph"/>
              <w:spacing w:line="228" w:lineRule="exact"/>
              <w:ind w:left="71" w:right="85"/>
              <w:rPr>
                <w:sz w:val="20"/>
              </w:rPr>
            </w:pPr>
            <w:r>
              <w:rPr>
                <w:sz w:val="20"/>
              </w:rPr>
              <w:t>solo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registra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costo </w:t>
            </w:r>
            <w:r>
              <w:rPr>
                <w:spacing w:val="-2"/>
                <w:sz w:val="20"/>
              </w:rPr>
              <w:t>unitario).</w:t>
            </w:r>
          </w:p>
        </w:tc>
      </w:tr>
    </w:tbl>
    <w:p>
      <w:pPr>
        <w:pStyle w:val="BodyText"/>
        <w:spacing w:before="265"/>
        <w:rPr>
          <w:sz w:val="20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4386"/>
        <w:gridCol w:w="4390"/>
      </w:tblGrid>
      <w:tr>
        <w:trPr>
          <w:trHeight w:val="1273" w:hRule="atLeast"/>
        </w:trPr>
        <w:tc>
          <w:tcPr>
            <w:tcW w:w="9468" w:type="dxa"/>
            <w:gridSpan w:val="3"/>
            <w:shd w:val="clear" w:color="auto" w:fill="E6E6E6"/>
          </w:tcPr>
          <w:p>
            <w:pPr>
              <w:pStyle w:val="TableParagraph"/>
              <w:spacing w:before="121"/>
              <w:ind w:left="139"/>
              <w:rPr>
                <w:rFonts w:ascii="Segoe UI"/>
                <w:b/>
                <w:sz w:val="22"/>
              </w:rPr>
            </w:pPr>
            <w:bookmarkStart w:name="_bookmark11" w:id="12"/>
            <w:bookmarkEnd w:id="12"/>
            <w:r>
              <w:rPr/>
            </w:r>
            <w:r>
              <w:rPr>
                <w:rFonts w:ascii="Segoe UI"/>
                <w:b/>
                <w:sz w:val="22"/>
              </w:rPr>
              <w:t>4.4.</w:t>
            </w:r>
            <w:r>
              <w:rPr>
                <w:rFonts w:ascii="Segoe UI"/>
                <w:b/>
                <w:spacing w:val="-13"/>
                <w:sz w:val="22"/>
              </w:rPr>
              <w:t> </w:t>
            </w:r>
            <w:r>
              <w:rPr>
                <w:rFonts w:ascii="Segoe UI"/>
                <w:b/>
                <w:spacing w:val="-2"/>
                <w:sz w:val="22"/>
              </w:rPr>
              <w:t>Mensajes</w:t>
            </w:r>
          </w:p>
          <w:p>
            <w:pPr>
              <w:pStyle w:val="TableParagraph"/>
              <w:spacing w:before="57"/>
              <w:ind w:left="139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sz w:val="20"/>
              </w:rPr>
              <w:t>[Indique</w:t>
            </w:r>
            <w:r>
              <w:rPr>
                <w:rFonts w:ascii="Segoe UI" w:hAnsi="Segoe UI"/>
                <w:spacing w:val="-3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los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mensajes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que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debe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mostrar</w:t>
            </w:r>
            <w:r>
              <w:rPr>
                <w:rFonts w:ascii="Segoe UI" w:hAnsi="Segoe UI"/>
                <w:spacing w:val="-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el</w:t>
            </w:r>
            <w:r>
              <w:rPr>
                <w:rFonts w:ascii="Segoe UI" w:hAnsi="Segoe UI"/>
                <w:spacing w:val="-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sistema</w:t>
            </w:r>
            <w:r>
              <w:rPr>
                <w:rFonts w:ascii="Segoe UI" w:hAnsi="Segoe UI"/>
                <w:spacing w:val="-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ante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una</w:t>
            </w:r>
            <w:r>
              <w:rPr>
                <w:rFonts w:ascii="Segoe UI" w:hAnsi="Segoe UI"/>
                <w:spacing w:val="-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acción. Indique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el</w:t>
            </w:r>
            <w:r>
              <w:rPr>
                <w:rFonts w:ascii="Segoe UI" w:hAnsi="Segoe UI"/>
                <w:spacing w:val="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evento</w:t>
            </w:r>
            <w:r>
              <w:rPr>
                <w:rFonts w:ascii="Segoe UI" w:hAnsi="Segoe UI"/>
                <w:spacing w:val="3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que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lo</w:t>
            </w:r>
            <w:r>
              <w:rPr>
                <w:rFonts w:ascii="Segoe UI" w:hAnsi="Segoe UI"/>
                <w:spacing w:val="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acciona</w:t>
            </w:r>
            <w:r>
              <w:rPr>
                <w:rFonts w:ascii="Segoe UI" w:hAnsi="Segoe UI"/>
                <w:spacing w:val="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y </w:t>
            </w:r>
            <w:r>
              <w:rPr>
                <w:rFonts w:ascii="Segoe UI" w:hAnsi="Segoe UI"/>
                <w:spacing w:val="-5"/>
                <w:sz w:val="20"/>
              </w:rPr>
              <w:t>el</w:t>
            </w:r>
          </w:p>
          <w:p>
            <w:pPr>
              <w:pStyle w:val="TableParagraph"/>
              <w:spacing w:line="264" w:lineRule="exact"/>
              <w:ind w:left="139" w:right="62"/>
              <w:rPr>
                <w:rFonts w:ascii="Segoe UI" w:hAnsi="Segoe UI"/>
                <w:sz w:val="20"/>
              </w:rPr>
            </w:pPr>
            <w:r>
              <w:rPr>
                <w:rFonts w:ascii="Segoe UI" w:hAnsi="Segoe UI"/>
                <w:sz w:val="20"/>
              </w:rPr>
              <w:t>mensaje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que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muestra</w:t>
            </w:r>
            <w:r>
              <w:rPr>
                <w:rFonts w:ascii="Segoe UI" w:hAnsi="Segoe UI"/>
                <w:spacing w:val="-9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el</w:t>
            </w:r>
            <w:r>
              <w:rPr>
                <w:rFonts w:ascii="Segoe UI" w:hAnsi="Segoe UI"/>
                <w:spacing w:val="-5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sistema.</w:t>
            </w:r>
            <w:r>
              <w:rPr>
                <w:rFonts w:ascii="Segoe UI" w:hAnsi="Segoe UI"/>
                <w:spacing w:val="-7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Indique</w:t>
            </w:r>
            <w:r>
              <w:rPr>
                <w:rFonts w:ascii="Segoe UI" w:hAnsi="Segoe UI"/>
                <w:spacing w:val="-8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mensaje</w:t>
            </w:r>
            <w:r>
              <w:rPr>
                <w:rFonts w:ascii="Segoe UI" w:hAnsi="Segoe UI"/>
                <w:spacing w:val="-5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de</w:t>
            </w:r>
            <w:r>
              <w:rPr>
                <w:rFonts w:ascii="Segoe UI" w:hAnsi="Segoe UI"/>
                <w:spacing w:val="-8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operación</w:t>
            </w:r>
            <w:r>
              <w:rPr>
                <w:rFonts w:ascii="Segoe UI" w:hAnsi="Segoe UI"/>
                <w:spacing w:val="-3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exitosa,</w:t>
            </w:r>
            <w:r>
              <w:rPr>
                <w:rFonts w:ascii="Segoe UI" w:hAnsi="Segoe UI"/>
                <w:spacing w:val="-2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mensajes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de</w:t>
            </w:r>
            <w:r>
              <w:rPr>
                <w:rFonts w:ascii="Segoe UI" w:hAnsi="Segoe UI"/>
                <w:spacing w:val="-8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alerta</w:t>
            </w:r>
            <w:r>
              <w:rPr>
                <w:rFonts w:ascii="Segoe UI" w:hAnsi="Segoe UI"/>
                <w:spacing w:val="-1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y</w:t>
            </w:r>
            <w:r>
              <w:rPr>
                <w:rFonts w:ascii="Segoe UI" w:hAnsi="Segoe UI"/>
                <w:spacing w:val="-8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mensajes</w:t>
            </w:r>
            <w:r>
              <w:rPr>
                <w:rFonts w:ascii="Segoe UI" w:hAnsi="Segoe UI"/>
                <w:spacing w:val="-4"/>
                <w:sz w:val="20"/>
              </w:rPr>
              <w:t> </w:t>
            </w:r>
            <w:r>
              <w:rPr>
                <w:rFonts w:ascii="Segoe UI" w:hAnsi="Segoe UI"/>
                <w:sz w:val="20"/>
              </w:rPr>
              <w:t>de error- Ver los ejemplos]</w:t>
            </w:r>
          </w:p>
        </w:tc>
      </w:tr>
      <w:tr>
        <w:trPr>
          <w:trHeight w:val="318" w:hRule="atLeast"/>
        </w:trPr>
        <w:tc>
          <w:tcPr>
            <w:tcW w:w="692" w:type="dxa"/>
            <w:shd w:val="clear" w:color="auto" w:fill="F3F3F3"/>
          </w:tcPr>
          <w:p>
            <w:pPr>
              <w:pStyle w:val="TableParagraph"/>
              <w:spacing w:line="298" w:lineRule="exact"/>
              <w:ind w:left="219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5"/>
                <w:sz w:val="24"/>
              </w:rPr>
              <w:t>ID</w:t>
            </w:r>
          </w:p>
        </w:tc>
        <w:tc>
          <w:tcPr>
            <w:tcW w:w="4386" w:type="dxa"/>
            <w:shd w:val="clear" w:color="auto" w:fill="F3F3F3"/>
          </w:tcPr>
          <w:p>
            <w:pPr>
              <w:pStyle w:val="TableParagraph"/>
              <w:spacing w:line="298" w:lineRule="exact"/>
              <w:ind w:left="9"/>
              <w:jc w:val="center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2"/>
                <w:sz w:val="24"/>
              </w:rPr>
              <w:t>Evento</w:t>
            </w:r>
          </w:p>
        </w:tc>
        <w:tc>
          <w:tcPr>
            <w:tcW w:w="4390" w:type="dxa"/>
            <w:shd w:val="clear" w:color="auto" w:fill="F3F3F3"/>
          </w:tcPr>
          <w:p>
            <w:pPr>
              <w:pStyle w:val="TableParagraph"/>
              <w:spacing w:line="298" w:lineRule="exact"/>
              <w:ind w:left="7"/>
              <w:jc w:val="center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spacing w:val="-2"/>
                <w:sz w:val="24"/>
              </w:rPr>
              <w:t>Mensaje</w:t>
            </w:r>
          </w:p>
        </w:tc>
      </w:tr>
    </w:tbl>
    <w:p>
      <w:pPr>
        <w:pStyle w:val="TableParagraph"/>
        <w:spacing w:after="0" w:line="298" w:lineRule="exact"/>
        <w:jc w:val="center"/>
        <w:rPr>
          <w:rFonts w:ascii="Segoe UI"/>
          <w:b/>
          <w:sz w:val="24"/>
        </w:rPr>
        <w:sectPr>
          <w:pgSz w:w="12240" w:h="15840"/>
          <w:pgMar w:header="726" w:footer="1040" w:top="1560" w:bottom="1240" w:left="1440" w:right="72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4386"/>
        <w:gridCol w:w="4390"/>
      </w:tblGrid>
      <w:tr>
        <w:trPr>
          <w:trHeight w:val="481" w:hRule="atLeast"/>
        </w:trPr>
        <w:tc>
          <w:tcPr>
            <w:tcW w:w="692" w:type="dxa"/>
          </w:tcPr>
          <w:p>
            <w:pPr>
              <w:pStyle w:val="TableParagraph"/>
              <w:spacing w:before="1"/>
              <w:ind w:left="12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MS01</w:t>
            </w:r>
          </w:p>
        </w:tc>
        <w:tc>
          <w:tcPr>
            <w:tcW w:w="4386" w:type="dxa"/>
          </w:tcPr>
          <w:p>
            <w:pPr>
              <w:pStyle w:val="TableParagraph"/>
              <w:spacing w:line="240" w:lineRule="atLeast"/>
              <w:ind w:left="71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intentar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guardar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detectan campos obligatorios vacíos o incompletos</w:t>
            </w:r>
          </w:p>
        </w:tc>
        <w:tc>
          <w:tcPr>
            <w:tcW w:w="4390" w:type="dxa"/>
          </w:tcPr>
          <w:p>
            <w:pPr>
              <w:pStyle w:val="TableParagraph"/>
              <w:spacing w:line="240" w:lineRule="atLeast"/>
              <w:ind w:left="70"/>
              <w:rPr>
                <w:sz w:val="20"/>
              </w:rPr>
            </w:pPr>
            <w:r>
              <w:rPr>
                <w:sz w:val="20"/>
              </w:rPr>
              <w:t>"Faltan datos por ingresar. Por favor, complete todos los campos requeridos."</w:t>
            </w:r>
          </w:p>
        </w:tc>
      </w:tr>
      <w:tr>
        <w:trPr>
          <w:trHeight w:val="478" w:hRule="atLeast"/>
        </w:trPr>
        <w:tc>
          <w:tcPr>
            <w:tcW w:w="692" w:type="dxa"/>
          </w:tcPr>
          <w:p>
            <w:pPr>
              <w:pStyle w:val="TableParagraph"/>
              <w:spacing w:line="290" w:lineRule="exact"/>
              <w:ind w:left="12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MS02</w:t>
            </w:r>
          </w:p>
        </w:tc>
        <w:tc>
          <w:tcPr>
            <w:tcW w:w="4386" w:type="dxa"/>
          </w:tcPr>
          <w:p>
            <w:pPr>
              <w:pStyle w:val="TableParagraph"/>
              <w:spacing w:line="240" w:lineRule="exact"/>
              <w:ind w:left="71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ingresar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cantidad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inválida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(ej. cero o un valor negativo).</w:t>
            </w:r>
          </w:p>
        </w:tc>
        <w:tc>
          <w:tcPr>
            <w:tcW w:w="4390" w:type="dxa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"Cantidad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inválida.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cantidad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recibida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debe ser un número positivo."</w:t>
            </w:r>
          </w:p>
        </w:tc>
      </w:tr>
      <w:tr>
        <w:trPr>
          <w:trHeight w:val="480" w:hRule="atLeast"/>
        </w:trPr>
        <w:tc>
          <w:tcPr>
            <w:tcW w:w="692" w:type="dxa"/>
          </w:tcPr>
          <w:p>
            <w:pPr>
              <w:pStyle w:val="TableParagraph"/>
              <w:spacing w:line="292" w:lineRule="exact"/>
              <w:ind w:left="12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MS03</w:t>
            </w:r>
          </w:p>
        </w:tc>
        <w:tc>
          <w:tcPr>
            <w:tcW w:w="4386" w:type="dxa"/>
          </w:tcPr>
          <w:p>
            <w:pPr>
              <w:pStyle w:val="TableParagraph"/>
              <w:spacing w:line="240" w:lineRule="exact"/>
              <w:ind w:left="71"/>
              <w:rPr>
                <w:sz w:val="20"/>
              </w:rPr>
            </w:pP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ingresar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fecha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recepción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es posterior a la fecha actual del sistema</w:t>
            </w:r>
          </w:p>
        </w:tc>
        <w:tc>
          <w:tcPr>
            <w:tcW w:w="4390" w:type="dxa"/>
          </w:tcPr>
          <w:p>
            <w:pPr>
              <w:pStyle w:val="TableParagraph"/>
              <w:spacing w:line="240" w:lineRule="exact"/>
              <w:ind w:left="70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recepción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inválida.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fecha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puede ser futura</w:t>
            </w:r>
          </w:p>
        </w:tc>
      </w:tr>
      <w:tr>
        <w:trPr>
          <w:trHeight w:val="717" w:hRule="atLeast"/>
        </w:trPr>
        <w:tc>
          <w:tcPr>
            <w:tcW w:w="692" w:type="dxa"/>
          </w:tcPr>
          <w:p>
            <w:pPr>
              <w:pStyle w:val="TableParagraph"/>
              <w:spacing w:line="290" w:lineRule="exact"/>
              <w:ind w:left="12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MS04</w:t>
            </w:r>
          </w:p>
        </w:tc>
        <w:tc>
          <w:tcPr>
            <w:tcW w:w="4386" w:type="dxa"/>
          </w:tcPr>
          <w:p>
            <w:pPr>
              <w:pStyle w:val="TableParagraph"/>
              <w:spacing w:line="240" w:lineRule="exact"/>
              <w:ind w:left="71" w:right="58"/>
              <w:jc w:val="both"/>
              <w:rPr>
                <w:sz w:val="20"/>
              </w:rPr>
            </w:pPr>
            <w:r>
              <w:rPr>
                <w:sz w:val="20"/>
              </w:rPr>
              <w:t>Cuando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código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ingresado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no se encuentra en el catálogo y el sistema no permite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creación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directa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pantalla.</w:t>
            </w:r>
          </w:p>
        </w:tc>
        <w:tc>
          <w:tcPr>
            <w:tcW w:w="4390" w:type="dxa"/>
          </w:tcPr>
          <w:p>
            <w:pPr>
              <w:pStyle w:val="TableParagraph"/>
              <w:spacing w:line="240" w:lineRule="exact"/>
              <w:ind w:left="70" w:right="120"/>
              <w:jc w:val="both"/>
              <w:rPr>
                <w:sz w:val="20"/>
              </w:rPr>
            </w:pPr>
            <w:r>
              <w:rPr>
                <w:sz w:val="20"/>
              </w:rPr>
              <w:t>"El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código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existe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inventario. Por favor, verifique el código o registre el material previamente."</w:t>
            </w:r>
          </w:p>
        </w:tc>
      </w:tr>
      <w:tr>
        <w:trPr>
          <w:trHeight w:val="531" w:hRule="atLeast"/>
        </w:trPr>
        <w:tc>
          <w:tcPr>
            <w:tcW w:w="692" w:type="dxa"/>
          </w:tcPr>
          <w:p>
            <w:pPr>
              <w:pStyle w:val="TableParagraph"/>
              <w:spacing w:line="292" w:lineRule="exact"/>
              <w:ind w:left="12" w:right="2"/>
              <w:jc w:val="center"/>
              <w:rPr>
                <w:rFonts w:ascii="Segoe UI"/>
                <w:sz w:val="22"/>
              </w:rPr>
            </w:pPr>
            <w:r>
              <w:rPr>
                <w:rFonts w:ascii="Segoe UI"/>
                <w:spacing w:val="-4"/>
                <w:sz w:val="22"/>
              </w:rPr>
              <w:t>MS05</w:t>
            </w:r>
          </w:p>
        </w:tc>
        <w:tc>
          <w:tcPr>
            <w:tcW w:w="4386" w:type="dxa"/>
          </w:tcPr>
          <w:p>
            <w:pPr>
              <w:pStyle w:val="TableParagraph"/>
              <w:spacing w:line="249" w:lineRule="auto" w:before="9"/>
              <w:ind w:left="71"/>
              <w:rPr>
                <w:sz w:val="20"/>
              </w:rPr>
            </w:pPr>
            <w:r>
              <w:rPr>
                <w:sz w:val="20"/>
              </w:rPr>
              <w:t>Antes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confirmar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entrada de materiales (ej. al presionar "Guardar").</w:t>
            </w:r>
          </w:p>
        </w:tc>
        <w:tc>
          <w:tcPr>
            <w:tcW w:w="4390" w:type="dxa"/>
          </w:tcPr>
          <w:p>
            <w:pPr>
              <w:pStyle w:val="TableParagraph"/>
              <w:spacing w:before="9"/>
              <w:ind w:left="70"/>
              <w:rPr>
                <w:sz w:val="20"/>
              </w:rPr>
            </w:pPr>
            <w:r>
              <w:rPr>
                <w:sz w:val="20"/>
              </w:rPr>
              <w:t>"¿Está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seguro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desea registrar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entrada</w:t>
            </w:r>
          </w:p>
          <w:p>
            <w:pPr>
              <w:pStyle w:val="TableParagraph"/>
              <w:spacing w:line="272" w:lineRule="exact"/>
              <w:ind w:left="70"/>
              <w:rPr>
                <w:rFonts w:ascii="Segoe UI"/>
                <w:sz w:val="22"/>
              </w:rPr>
            </w:pP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estos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materiales?"</w:t>
            </w:r>
            <w:r>
              <w:rPr>
                <w:rFonts w:ascii="Segoe UI"/>
                <w:spacing w:val="-2"/>
                <w:sz w:val="22"/>
              </w:rPr>
              <w:t>.</w:t>
            </w:r>
          </w:p>
        </w:tc>
      </w:tr>
    </w:tbl>
    <w:sectPr>
      <w:pgSz w:w="12240" w:h="15840"/>
      <w:pgMar w:header="726" w:footer="1040" w:top="1560" w:bottom="124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5664">
              <wp:simplePos x="0" y="0"/>
              <wp:positionH relativeFrom="page">
                <wp:posOffset>914717</wp:posOffset>
              </wp:positionH>
              <wp:positionV relativeFrom="page">
                <wp:posOffset>9219895</wp:posOffset>
              </wp:positionV>
              <wp:extent cx="6026785" cy="508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02678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26785" h="5080">
                            <a:moveTo>
                              <a:pt x="3760470" y="0"/>
                            </a:moveTo>
                            <a:lnTo>
                              <a:pt x="0" y="0"/>
                            </a:lnTo>
                            <a:lnTo>
                              <a:pt x="0" y="5067"/>
                            </a:lnTo>
                            <a:lnTo>
                              <a:pt x="3760470" y="5067"/>
                            </a:lnTo>
                            <a:lnTo>
                              <a:pt x="3760470" y="0"/>
                            </a:lnTo>
                            <a:close/>
                          </a:path>
                          <a:path w="6026785" h="5080">
                            <a:moveTo>
                              <a:pt x="5020551" y="0"/>
                            </a:moveTo>
                            <a:lnTo>
                              <a:pt x="3765600" y="0"/>
                            </a:lnTo>
                            <a:lnTo>
                              <a:pt x="3760533" y="0"/>
                            </a:lnTo>
                            <a:lnTo>
                              <a:pt x="3760533" y="5067"/>
                            </a:lnTo>
                            <a:lnTo>
                              <a:pt x="3765486" y="5067"/>
                            </a:lnTo>
                            <a:lnTo>
                              <a:pt x="5020551" y="5067"/>
                            </a:lnTo>
                            <a:lnTo>
                              <a:pt x="5020551" y="0"/>
                            </a:lnTo>
                            <a:close/>
                          </a:path>
                          <a:path w="6026785" h="5080">
                            <a:moveTo>
                              <a:pt x="5025695" y="0"/>
                            </a:moveTo>
                            <a:lnTo>
                              <a:pt x="5020627" y="0"/>
                            </a:lnTo>
                            <a:lnTo>
                              <a:pt x="5020627" y="5067"/>
                            </a:lnTo>
                            <a:lnTo>
                              <a:pt x="5025695" y="5067"/>
                            </a:lnTo>
                            <a:lnTo>
                              <a:pt x="5025695" y="0"/>
                            </a:lnTo>
                            <a:close/>
                          </a:path>
                          <a:path w="6026785" h="5080">
                            <a:moveTo>
                              <a:pt x="6026785" y="0"/>
                            </a:moveTo>
                            <a:lnTo>
                              <a:pt x="5025707" y="0"/>
                            </a:lnTo>
                            <a:lnTo>
                              <a:pt x="5025707" y="5067"/>
                            </a:lnTo>
                            <a:lnTo>
                              <a:pt x="6026785" y="5067"/>
                            </a:lnTo>
                            <a:lnTo>
                              <a:pt x="60267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2.025002pt;margin-top:725.976013pt;width:474.55pt;height:.4pt;mso-position-horizontal-relative:page;mso-position-vertical-relative:page;z-index:-16290816" id="docshape4" coordorigin="1441,14520" coordsize="9491,8" path="m7363,14520l1441,14520,1441,14528,7363,14528,7363,14520xm9347,14520l7371,14520,7370,14520,7363,14520,7363,14528,7370,14528,7371,14528,9347,14528,9347,14520xm9355,14520l9347,14520,9347,14528,9355,14528,9355,14520xm10932,14520l9355,14520,9355,14528,10932,14528,10932,14520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176">
              <wp:simplePos x="0" y="0"/>
              <wp:positionH relativeFrom="page">
                <wp:posOffset>970597</wp:posOffset>
              </wp:positionH>
              <wp:positionV relativeFrom="page">
                <wp:posOffset>9210840</wp:posOffset>
              </wp:positionV>
              <wp:extent cx="30333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0333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Segoe UI" w:hAnsi="Segoe U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t>PROGRAMA</w:t>
                          </w:r>
                          <w:r>
                            <w:rPr>
                              <w:rFonts w:ascii="Segoe UI" w:hAnsi="Segoe UI"/>
                              <w:b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t>NACIONAL</w:t>
                          </w:r>
                          <w:r>
                            <w:rPr>
                              <w:rFonts w:ascii="Segoe UI" w:hAnsi="Segoe UI"/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b/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t>FORMACIÓN</w:t>
                          </w:r>
                          <w:r>
                            <w:rPr>
                              <w:rFonts w:ascii="Segoe UI" w:hAnsi="Segoe UI"/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pacing w:val="-2"/>
                              <w:sz w:val="18"/>
                            </w:rPr>
                            <w:t>INFORMÁTICA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6.425003pt;margin-top:725.263062pt;width:238.85pt;height:14pt;mso-position-horizontal-relative:page;mso-position-vertical-relative:page;z-index:-16290304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Segoe UI" w:hAnsi="Segoe UI"/>
                        <w:b/>
                        <w:sz w:val="18"/>
                      </w:rPr>
                    </w:pPr>
                    <w:r>
                      <w:rPr>
                        <w:rFonts w:ascii="Segoe UI" w:hAnsi="Segoe UI"/>
                        <w:b/>
                        <w:sz w:val="18"/>
                      </w:rPr>
                      <w:t>PROGRAMA</w:t>
                    </w:r>
                    <w:r>
                      <w:rPr>
                        <w:rFonts w:ascii="Segoe UI" w:hAnsi="Segoe UI"/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t>NACIONAL</w:t>
                    </w:r>
                    <w:r>
                      <w:rPr>
                        <w:rFonts w:ascii="Segoe UI" w:hAnsi="Segoe UI"/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t>DE</w:t>
                    </w:r>
                    <w:r>
                      <w:rPr>
                        <w:rFonts w:ascii="Segoe UI" w:hAnsi="Segoe UI"/>
                        <w:b/>
                        <w:spacing w:val="-4"/>
                        <w:sz w:val="18"/>
                      </w:rPr>
                      <w:t> </w:t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t>FORMACIÓN</w:t>
                    </w:r>
                    <w:r>
                      <w:rPr>
                        <w:rFonts w:ascii="Segoe UI" w:hAnsi="Segoe UI"/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Segoe UI" w:hAnsi="Segoe UI"/>
                        <w:b/>
                        <w:spacing w:val="-2"/>
                        <w:sz w:val="18"/>
                      </w:rPr>
                      <w:t>INFORMÁTICA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6688">
              <wp:simplePos x="0" y="0"/>
              <wp:positionH relativeFrom="page">
                <wp:posOffset>4898771</wp:posOffset>
              </wp:positionH>
              <wp:positionV relativeFrom="page">
                <wp:posOffset>9210840</wp:posOffset>
              </wp:positionV>
              <wp:extent cx="812800" cy="1778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128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Segoe U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18"/>
                            </w:rPr>
                            <w:t>UNEXCA,</w:t>
                          </w:r>
                          <w:r>
                            <w:rPr>
                              <w:rFonts w:ascii="Segoe UI"/>
                              <w:b/>
                              <w:spacing w:val="-4"/>
                              <w:sz w:val="18"/>
                            </w:rPr>
                            <w:t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5.730011pt;margin-top:725.263062pt;width:64pt;height:14pt;mso-position-horizontal-relative:page;mso-position-vertical-relative:page;z-index:-16289792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Segoe UI"/>
                        <w:b/>
                        <w:sz w:val="18"/>
                      </w:rPr>
                    </w:pPr>
                    <w:r>
                      <w:rPr>
                        <w:rFonts w:ascii="Segoe UI"/>
                        <w:b/>
                        <w:sz w:val="18"/>
                      </w:rPr>
                      <w:t>UNEXCA,</w:t>
                    </w:r>
                    <w:r>
                      <w:rPr>
                        <w:rFonts w:ascii="Segoe UI"/>
                        <w:b/>
                        <w:spacing w:val="-4"/>
                        <w:sz w:val="18"/>
                      </w:rPr>
                      <w:t> 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27200">
              <wp:simplePos x="0" y="0"/>
              <wp:positionH relativeFrom="page">
                <wp:posOffset>6001384</wp:posOffset>
              </wp:positionH>
              <wp:positionV relativeFrom="page">
                <wp:posOffset>9210840</wp:posOffset>
              </wp:positionV>
              <wp:extent cx="879475" cy="1778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8794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Segoe UI" w:hAnsi="Segoe U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t>Página</w:t>
                          </w:r>
                          <w:r>
                            <w:rPr>
                              <w:rFonts w:ascii="Segoe UI" w:hAnsi="Segoe UI"/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Segoe UI" w:hAnsi="Segoe UI"/>
                              <w:b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b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Segoe UI" w:hAnsi="Segoe UI"/>
                              <w:b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Segoe UI" w:hAnsi="Segoe UI"/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Segoe UI" w:hAnsi="Segoe UI"/>
                              <w:b/>
                              <w:spacing w:val="-5"/>
                              <w:sz w:val="18"/>
                            </w:rPr>
                            <w:t>12</w:t>
                          </w:r>
                          <w:r>
                            <w:rPr>
                              <w:rFonts w:ascii="Segoe UI" w:hAnsi="Segoe UI"/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2.549988pt;margin-top:725.263062pt;width:69.25pt;height:14pt;mso-position-horizontal-relative:page;mso-position-vertical-relative:page;z-index:-16289280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Segoe UI" w:hAnsi="Segoe UI"/>
                        <w:b/>
                        <w:sz w:val="18"/>
                      </w:rPr>
                    </w:pPr>
                    <w:r>
                      <w:rPr>
                        <w:rFonts w:ascii="Segoe UI" w:hAnsi="Segoe UI"/>
                        <w:b/>
                        <w:sz w:val="18"/>
                      </w:rPr>
                      <w:t>Página</w:t>
                    </w:r>
                    <w:r>
                      <w:rPr>
                        <w:rFonts w:ascii="Segoe UI" w:hAnsi="Segoe UI"/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t>10</w:t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Segoe UI" w:hAnsi="Segoe UI"/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Segoe UI" w:hAnsi="Segoe UI"/>
                        <w:b/>
                        <w:sz w:val="18"/>
                      </w:rPr>
                      <w:t>de</w:t>
                    </w:r>
                    <w:r>
                      <w:rPr>
                        <w:rFonts w:ascii="Segoe UI" w:hAnsi="Segoe UI"/>
                        <w:b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Segoe UI" w:hAnsi="Segoe UI"/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Segoe UI" w:hAnsi="Segoe UI"/>
                        <w:b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Segoe UI" w:hAnsi="Segoe UI"/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Segoe UI" w:hAnsi="Segoe UI"/>
                        <w:b/>
                        <w:spacing w:val="-5"/>
                        <w:sz w:val="18"/>
                      </w:rPr>
                      <w:t>12</w:t>
                    </w:r>
                    <w:r>
                      <w:rPr>
                        <w:rFonts w:ascii="Segoe UI" w:hAnsi="Segoe UI"/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876617</wp:posOffset>
              </wp:positionH>
              <wp:positionV relativeFrom="page">
                <wp:posOffset>457200</wp:posOffset>
              </wp:positionV>
              <wp:extent cx="6156325" cy="5422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156325" cy="542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  <w:insideH w:val="single" w:sz="6" w:space="0" w:color="000000"/>
                              <w:insideV w:val="single" w:sz="6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552"/>
                            <w:gridCol w:w="5529"/>
                            <w:gridCol w:w="2480"/>
                          </w:tblGrid>
                          <w:tr>
                            <w:trPr>
                              <w:trHeight w:val="413" w:hRule="atLeast"/>
                            </w:trPr>
                            <w:tc>
                              <w:tcPr>
                                <w:tcW w:w="1552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29" w:type="dxa"/>
                              </w:tcPr>
                              <w:p>
                                <w:pPr>
                                  <w:pStyle w:val="TableParagraph"/>
                                  <w:spacing w:before="71"/>
                                  <w:ind w:left="109"/>
                                  <w:rPr>
                                    <w:rFonts w:ascii="Segoe U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Segoe UI"/>
                                    <w:b/>
                                    <w:sz w:val="20"/>
                                  </w:rPr>
                                  <w:t>Nombre</w:t>
                                </w:r>
                                <w:r>
                                  <w:rPr>
                                    <w:rFonts w:ascii="Segoe UI"/>
                                    <w:b/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b/>
                                    <w:sz w:val="20"/>
                                  </w:rPr>
                                  <w:t>y</w:t>
                                </w:r>
                                <w:r>
                                  <w:rPr>
                                    <w:rFonts w:ascii="Segoe UI"/>
                                    <w:b/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b/>
                                    <w:sz w:val="20"/>
                                  </w:rPr>
                                  <w:t>siglas</w:t>
                                </w:r>
                                <w:r>
                                  <w:rPr>
                                    <w:rFonts w:ascii="Segoe UI"/>
                                    <w:b/>
                                    <w:spacing w:val="-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b/>
                                    <w:sz w:val="20"/>
                                  </w:rPr>
                                  <w:t>del</w:t>
                                </w:r>
                                <w:r>
                                  <w:rPr>
                                    <w:rFonts w:ascii="Segoe UI"/>
                                    <w:b/>
                                    <w:spacing w:val="1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b/>
                                    <w:spacing w:val="-2"/>
                                    <w:sz w:val="20"/>
                                  </w:rPr>
                                  <w:t>sistema</w:t>
                                </w:r>
                              </w:p>
                            </w:tc>
                            <w:tc>
                              <w:tcPr>
                                <w:tcW w:w="2480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1245" w:val="left" w:leader="none"/>
                                  </w:tabs>
                                  <w:spacing w:before="91"/>
                                  <w:ind w:left="109"/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Segoe UI" w:hAnsi="Segoe UI"/>
                                    <w:b/>
                                    <w:spacing w:val="-2"/>
                                    <w:sz w:val="20"/>
                                  </w:rPr>
                                  <w:t>Versión: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  <w:tab/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pacing w:val="-5"/>
                                    <w:sz w:val="20"/>
                                  </w:rPr>
                                  <w:t>0.0</w:t>
                                </w:r>
                              </w:p>
                            </w:tc>
                          </w:tr>
                          <w:tr>
                            <w:trPr>
                              <w:trHeight w:val="396" w:hRule="atLeast"/>
                            </w:trPr>
                            <w:tc>
                              <w:tcPr>
                                <w:tcW w:w="155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29" w:type="dxa"/>
                              </w:tcPr>
                              <w:p>
                                <w:pPr>
                                  <w:pStyle w:val="TableParagraph"/>
                                  <w:spacing w:before="59"/>
                                  <w:ind w:left="109"/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  <w:t>Especificación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  <w:t>casos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z w:val="20"/>
                                  </w:rPr>
                                  <w:t>uso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b/>
                                    <w:spacing w:val="-5"/>
                                    <w:sz w:val="20"/>
                                  </w:rPr>
                                  <w:t>ECU</w:t>
                                </w:r>
                              </w:p>
                            </w:tc>
                            <w:tc>
                              <w:tcPr>
                                <w:tcW w:w="2480" w:type="dxa"/>
                              </w:tcPr>
                              <w:p>
                                <w:pPr>
                                  <w:pStyle w:val="TableParagraph"/>
                                  <w:tabs>
                                    <w:tab w:pos="1245" w:val="left" w:leader="none"/>
                                  </w:tabs>
                                  <w:spacing w:before="59"/>
                                  <w:ind w:left="109"/>
                                  <w:rPr>
                                    <w:rFonts w:ascii="Segoe U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Segoe UI"/>
                                    <w:b/>
                                    <w:spacing w:val="-2"/>
                                    <w:sz w:val="20"/>
                                  </w:rPr>
                                  <w:t>Fecha:</w:t>
                                </w:r>
                                <w:r>
                                  <w:rPr>
                                    <w:rFonts w:ascii="Segoe UI"/>
                                    <w:b/>
                                    <w:sz w:val="20"/>
                                  </w:rPr>
                                  <w:tab/>
                                </w:r>
                                <w:r>
                                  <w:rPr>
                                    <w:rFonts w:ascii="Segoe UI"/>
                                    <w:b/>
                                    <w:spacing w:val="-2"/>
                                    <w:sz w:val="20"/>
                                  </w:rPr>
                                  <w:t>dd/mm/aa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024979pt;margin-top:36pt;width:484.75pt;height:42.7pt;mso-position-horizontal-relative:page;mso-position-vertical-relative:page;z-index:15729152" type="#_x0000_t202" id="docshape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6" w:space="0" w:color="000000"/>
                        <w:left w:val="single" w:sz="6" w:space="0" w:color="000000"/>
                        <w:bottom w:val="single" w:sz="6" w:space="0" w:color="000000"/>
                        <w:right w:val="single" w:sz="6" w:space="0" w:color="000000"/>
                        <w:insideH w:val="single" w:sz="6" w:space="0" w:color="000000"/>
                        <w:insideV w:val="single" w:sz="6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552"/>
                      <w:gridCol w:w="5529"/>
                      <w:gridCol w:w="2480"/>
                    </w:tblGrid>
                    <w:tr>
                      <w:trPr>
                        <w:trHeight w:val="413" w:hRule="atLeast"/>
                      </w:trPr>
                      <w:tc>
                        <w:tcPr>
                          <w:tcW w:w="1552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529" w:type="dxa"/>
                        </w:tcPr>
                        <w:p>
                          <w:pPr>
                            <w:pStyle w:val="TableParagraph"/>
                            <w:spacing w:before="71"/>
                            <w:ind w:left="109"/>
                            <w:rPr>
                              <w:rFonts w:ascii="Segoe U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0"/>
                            </w:rPr>
                            <w:t>Nombre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Segoe UI"/>
                              <w:b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/>
                              <w:b/>
                              <w:sz w:val="20"/>
                            </w:rPr>
                            <w:t>siglas</w:t>
                          </w:r>
                          <w:r>
                            <w:rPr>
                              <w:rFonts w:ascii="Segoe UI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/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Segoe UI"/>
                              <w:b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/>
                              <w:b/>
                              <w:spacing w:val="-2"/>
                              <w:sz w:val="20"/>
                            </w:rPr>
                            <w:t>sistema</w:t>
                          </w:r>
                        </w:p>
                      </w:tc>
                      <w:tc>
                        <w:tcPr>
                          <w:tcW w:w="2480" w:type="dxa"/>
                        </w:tcPr>
                        <w:p>
                          <w:pPr>
                            <w:pStyle w:val="TableParagraph"/>
                            <w:tabs>
                              <w:tab w:pos="1245" w:val="left" w:leader="none"/>
                            </w:tabs>
                            <w:spacing w:before="91"/>
                            <w:ind w:left="109"/>
                            <w:rPr>
                              <w:rFonts w:ascii="Segoe UI" w:hAnsi="Segoe U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Segoe UI" w:hAnsi="Segoe UI"/>
                              <w:b/>
                              <w:spacing w:val="-2"/>
                              <w:sz w:val="20"/>
                            </w:rPr>
                            <w:t>Versión:</w:t>
                          </w:r>
                          <w:r>
                            <w:rPr>
                              <w:rFonts w:ascii="Segoe UI" w:hAnsi="Segoe UI"/>
                              <w:b/>
                              <w:sz w:val="20"/>
                            </w:rPr>
                            <w:tab/>
                          </w:r>
                          <w:r>
                            <w:rPr>
                              <w:rFonts w:ascii="Segoe UI" w:hAnsi="Segoe UI"/>
                              <w:b/>
                              <w:spacing w:val="-5"/>
                              <w:sz w:val="20"/>
                            </w:rPr>
                            <w:t>0.0</w:t>
                          </w:r>
                        </w:p>
                      </w:tc>
                    </w:tr>
                    <w:tr>
                      <w:trPr>
                        <w:trHeight w:val="396" w:hRule="atLeast"/>
                      </w:trPr>
                      <w:tc>
                        <w:tcPr>
                          <w:tcW w:w="1552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29" w:type="dxa"/>
                        </w:tcPr>
                        <w:p>
                          <w:pPr>
                            <w:pStyle w:val="TableParagraph"/>
                            <w:spacing w:before="59"/>
                            <w:ind w:left="109"/>
                            <w:rPr>
                              <w:rFonts w:ascii="Segoe UI" w:hAnsi="Segoe U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Segoe UI" w:hAnsi="Segoe UI"/>
                              <w:b/>
                              <w:sz w:val="20"/>
                            </w:rPr>
                            <w:t>Especificación</w:t>
                          </w:r>
                          <w:r>
                            <w:rPr>
                              <w:rFonts w:ascii="Segoe UI" w:hAnsi="Segoe UI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20"/>
                            </w:rPr>
                            <w:t>casos</w:t>
                          </w:r>
                          <w:r>
                            <w:rPr>
                              <w:rFonts w:ascii="Segoe UI" w:hAnsi="Segoe UI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z w:val="20"/>
                            </w:rPr>
                            <w:t>uso</w:t>
                          </w:r>
                          <w:r>
                            <w:rPr>
                              <w:rFonts w:ascii="Segoe UI" w:hAnsi="Segoe UI"/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b/>
                              <w:spacing w:val="-5"/>
                              <w:sz w:val="20"/>
                            </w:rPr>
                            <w:t>ECU</w:t>
                          </w:r>
                        </w:p>
                      </w:tc>
                      <w:tc>
                        <w:tcPr>
                          <w:tcW w:w="2480" w:type="dxa"/>
                        </w:tcPr>
                        <w:p>
                          <w:pPr>
                            <w:pStyle w:val="TableParagraph"/>
                            <w:tabs>
                              <w:tab w:pos="1245" w:val="left" w:leader="none"/>
                            </w:tabs>
                            <w:spacing w:before="59"/>
                            <w:ind w:left="109"/>
                            <w:rPr>
                              <w:rFonts w:ascii="Segoe U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Segoe UI"/>
                              <w:b/>
                              <w:spacing w:val="-2"/>
                              <w:sz w:val="20"/>
                            </w:rPr>
                            <w:t>Fecha:</w:t>
                          </w:r>
                          <w:r>
                            <w:rPr>
                              <w:rFonts w:ascii="Segoe UI"/>
                              <w:b/>
                              <w:sz w:val="20"/>
                            </w:rPr>
                            <w:tab/>
                          </w:r>
                          <w:r>
                            <w:rPr>
                              <w:rFonts w:ascii="Segoe UI"/>
                              <w:b/>
                              <w:spacing w:val="-2"/>
                              <w:sz w:val="20"/>
                            </w:rPr>
                            <w:t>dd/mm/aa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7025152">
          <wp:simplePos x="0" y="0"/>
          <wp:positionH relativeFrom="page">
            <wp:posOffset>988060</wp:posOffset>
          </wp:positionH>
          <wp:positionV relativeFrom="page">
            <wp:posOffset>489584</wp:posOffset>
          </wp:positionV>
          <wp:extent cx="866775" cy="47053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66775" cy="470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84" w:hanging="284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60" w:hanging="28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40" w:hanging="28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20" w:hanging="28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28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28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0" w:hanging="28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40" w:hanging="28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20" w:hanging="284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4" w:hanging="284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96" w:hanging="396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75" w:hanging="39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551" w:hanging="39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626" w:hanging="39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02" w:hanging="39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77" w:hanging="39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53" w:hanging="39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28" w:hanging="396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b/>
      <w:bCs/>
      <w:sz w:val="36"/>
      <w:szCs w:val="3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1" w:right="726"/>
      <w:jc w:val="center"/>
    </w:pPr>
    <w:rPr>
      <w:rFonts w:ascii="Segoe UI" w:hAnsi="Segoe UI" w:eastAsia="Segoe UI" w:cs="Segoe UI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39"/>
      <w:ind w:left="393" w:hanging="393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megana</dc:creator>
  <dc:subject>&lt;Nombre del Proyecto&gt;</dc:subject>
  <dc:title>Documento de la Arquitectura del Software</dc:title>
  <dcterms:created xsi:type="dcterms:W3CDTF">2025-12-08T13:19:58Z</dcterms:created>
  <dcterms:modified xsi:type="dcterms:W3CDTF">2025-12-08T13:19:58Z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2013</vt:lpwstr>
  </property>
</Properties>
</file>