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688D1D" w14:textId="77777777" w:rsidR="00795DCA" w:rsidRPr="00A428A1" w:rsidRDefault="00795DCA" w:rsidP="00A428A1">
      <w:pPr>
        <w:pStyle w:val="Body"/>
        <w:tabs>
          <w:tab w:val="left" w:pos="5600"/>
          <w:tab w:val="left" w:pos="5760"/>
          <w:tab w:val="left" w:pos="6480"/>
          <w:tab w:val="left" w:pos="7860"/>
        </w:tabs>
        <w:rPr>
          <w:b/>
          <w:sz w:val="40"/>
          <w:szCs w:val="40"/>
        </w:rPr>
      </w:pPr>
      <w:r w:rsidRPr="00A428A1">
        <w:rPr>
          <w:b/>
          <w:sz w:val="40"/>
          <w:szCs w:val="40"/>
        </w:rPr>
        <w:t xml:space="preserve">Lab </w:t>
      </w:r>
      <w:r w:rsidR="00391D7C" w:rsidRPr="00A428A1">
        <w:rPr>
          <w:b/>
          <w:sz w:val="40"/>
          <w:szCs w:val="40"/>
        </w:rPr>
        <w:t>9:  Cisco Networking Academy</w:t>
      </w:r>
      <w:r w:rsidR="00391D7C" w:rsidRPr="00A428A1">
        <w:rPr>
          <w:b/>
          <w:sz w:val="40"/>
          <w:szCs w:val="40"/>
        </w:rPr>
        <w:tab/>
      </w:r>
      <w:r w:rsidR="00A428A1" w:rsidRPr="00A428A1">
        <w:rPr>
          <w:b/>
          <w:sz w:val="40"/>
          <w:szCs w:val="40"/>
        </w:rPr>
        <w:tab/>
      </w:r>
    </w:p>
    <w:p w14:paraId="1EFA4E14" w14:textId="77777777" w:rsidR="00391D7C" w:rsidRDefault="00391D7C" w:rsidP="00391D7C">
      <w:pPr>
        <w:pStyle w:val="Body"/>
      </w:pPr>
      <w:r>
        <w:t>_______________________________________________________________</w:t>
      </w:r>
    </w:p>
    <w:p w14:paraId="0392261E" w14:textId="77777777" w:rsidR="00391D7C" w:rsidRDefault="00391D7C" w:rsidP="00391D7C">
      <w:pPr>
        <w:pStyle w:val="Body"/>
      </w:pPr>
      <w:r>
        <w:t xml:space="preserve"> </w:t>
      </w:r>
    </w:p>
    <w:p w14:paraId="18CD0001" w14:textId="77777777" w:rsidR="00391D7C" w:rsidRDefault="00391D7C" w:rsidP="00391D7C">
      <w:pPr>
        <w:pStyle w:val="Body"/>
      </w:pPr>
    </w:p>
    <w:p w14:paraId="0B85D532" w14:textId="77777777" w:rsidR="00391D7C" w:rsidRPr="00293342" w:rsidRDefault="00391D7C" w:rsidP="00391D7C">
      <w:pPr>
        <w:pStyle w:val="Body"/>
        <w:rPr>
          <w:sz w:val="26"/>
          <w:szCs w:val="26"/>
        </w:rPr>
      </w:pPr>
      <w:r w:rsidRPr="00293342">
        <w:rPr>
          <w:sz w:val="26"/>
          <w:szCs w:val="26"/>
        </w:rPr>
        <w:t xml:space="preserve">In this lab you will be </w:t>
      </w:r>
      <w:r w:rsidR="00A428A1">
        <w:rPr>
          <w:sz w:val="26"/>
          <w:szCs w:val="26"/>
        </w:rPr>
        <w:t>using</w:t>
      </w:r>
      <w:r w:rsidRPr="00293342">
        <w:rPr>
          <w:sz w:val="26"/>
          <w:szCs w:val="26"/>
        </w:rPr>
        <w:t xml:space="preserve"> an interactive learning tool created by Cisco as part of the Cisco Networking Academy.  The Cisco Networking Academy is a global education program that teaches students how to design, build, troubleshoot, and secure computer networks.  This particular activity is a demo for one of their online </w:t>
      </w:r>
      <w:r w:rsidR="00A428A1">
        <w:rPr>
          <w:sz w:val="26"/>
          <w:szCs w:val="26"/>
        </w:rPr>
        <w:t>classes</w:t>
      </w:r>
      <w:r w:rsidRPr="00293342">
        <w:rPr>
          <w:sz w:val="26"/>
          <w:szCs w:val="26"/>
        </w:rPr>
        <w:t>.  It will cover the topics that we have discussed throughout this cou</w:t>
      </w:r>
      <w:r w:rsidR="00293342" w:rsidRPr="00293342">
        <w:rPr>
          <w:sz w:val="26"/>
          <w:szCs w:val="26"/>
        </w:rPr>
        <w:t xml:space="preserve">rse and will hopefully solidify the things that you have learned or even clarify things that you didn’t quite understand.  </w:t>
      </w:r>
    </w:p>
    <w:p w14:paraId="2850A6CC" w14:textId="77777777" w:rsidR="00391D7C" w:rsidRPr="00293342" w:rsidRDefault="00391D7C" w:rsidP="00391D7C">
      <w:pPr>
        <w:pStyle w:val="Body"/>
        <w:rPr>
          <w:sz w:val="26"/>
          <w:szCs w:val="26"/>
        </w:rPr>
      </w:pPr>
    </w:p>
    <w:p w14:paraId="391BAC76" w14:textId="77777777" w:rsidR="00293342" w:rsidRPr="00293342" w:rsidRDefault="00391D7C" w:rsidP="00391D7C">
      <w:pPr>
        <w:pStyle w:val="Body"/>
        <w:rPr>
          <w:color w:val="auto"/>
          <w:sz w:val="26"/>
          <w:szCs w:val="26"/>
        </w:rPr>
      </w:pPr>
      <w:r w:rsidRPr="00293342">
        <w:rPr>
          <w:sz w:val="26"/>
          <w:szCs w:val="26"/>
        </w:rPr>
        <w:t xml:space="preserve">Work through the interactive sections.  </w:t>
      </w:r>
      <w:r w:rsidR="00293342" w:rsidRPr="00293342">
        <w:rPr>
          <w:b/>
          <w:color w:val="FF0000"/>
          <w:sz w:val="26"/>
          <w:szCs w:val="26"/>
        </w:rPr>
        <w:t xml:space="preserve">Read everything in order to understand it.  Do not rush through it to get it done. </w:t>
      </w:r>
      <w:r w:rsidR="00293342">
        <w:rPr>
          <w:color w:val="auto"/>
          <w:sz w:val="26"/>
          <w:szCs w:val="26"/>
        </w:rPr>
        <w:t>This lab should take you about an hour and a half to complete.</w:t>
      </w:r>
    </w:p>
    <w:p w14:paraId="75B4083A" w14:textId="77777777" w:rsidR="00293342" w:rsidRPr="00293342" w:rsidRDefault="00293342" w:rsidP="00391D7C">
      <w:pPr>
        <w:pStyle w:val="Body"/>
        <w:rPr>
          <w:b/>
          <w:color w:val="FF0000"/>
          <w:sz w:val="26"/>
          <w:szCs w:val="26"/>
        </w:rPr>
      </w:pPr>
    </w:p>
    <w:p w14:paraId="16AC7F5A" w14:textId="77777777" w:rsidR="00391D7C" w:rsidRPr="00293342" w:rsidRDefault="00391D7C" w:rsidP="00391D7C">
      <w:pPr>
        <w:pStyle w:val="Body"/>
        <w:rPr>
          <w:sz w:val="26"/>
          <w:szCs w:val="26"/>
        </w:rPr>
      </w:pPr>
      <w:r w:rsidRPr="00293342">
        <w:rPr>
          <w:sz w:val="26"/>
          <w:szCs w:val="26"/>
        </w:rPr>
        <w:t xml:space="preserve">There is no sound but there are animations.   Use the arrows at the bottom right side of the screen to move through the assignment instead of the bar at the bottom otherwise you will miss parts of the activity.  </w:t>
      </w:r>
      <w:r w:rsidRPr="00293342">
        <w:rPr>
          <w:b/>
          <w:color w:val="FF0000"/>
          <w:sz w:val="26"/>
          <w:szCs w:val="26"/>
        </w:rPr>
        <w:t xml:space="preserve">Make sure you skip the “Lab Activities” at the end of each </w:t>
      </w:r>
      <w:r w:rsidR="00574A97" w:rsidRPr="00293342">
        <w:rPr>
          <w:b/>
          <w:color w:val="FF0000"/>
          <w:sz w:val="26"/>
          <w:szCs w:val="26"/>
        </w:rPr>
        <w:t>section,</w:t>
      </w:r>
      <w:r w:rsidRPr="00293342">
        <w:rPr>
          <w:b/>
          <w:color w:val="FF0000"/>
          <w:sz w:val="26"/>
          <w:szCs w:val="26"/>
        </w:rPr>
        <w:t xml:space="preserve"> as they require us to use Windows machines.</w:t>
      </w:r>
      <w:r w:rsidRPr="00293342">
        <w:rPr>
          <w:sz w:val="26"/>
          <w:szCs w:val="26"/>
        </w:rPr>
        <w:t xml:space="preserve">  </w:t>
      </w:r>
    </w:p>
    <w:p w14:paraId="729E50EC" w14:textId="77777777" w:rsidR="00795DCA" w:rsidRDefault="00795DCA" w:rsidP="00795DCA">
      <w:pPr>
        <w:pStyle w:val="Body"/>
      </w:pPr>
    </w:p>
    <w:p w14:paraId="3E935489" w14:textId="7040BF90" w:rsidR="00391D7C" w:rsidRDefault="00AB7959" w:rsidP="00795DCA">
      <w:pPr>
        <w:pStyle w:val="Body"/>
      </w:pPr>
      <w:r>
        <w:t>When you are done take a screenshot of the completed quiz, name it with our standard naming convention and upload it to the dropbox.</w:t>
      </w:r>
      <w:bookmarkStart w:id="0" w:name="_GoBack"/>
      <w:bookmarkEnd w:id="0"/>
    </w:p>
    <w:p w14:paraId="351EEDB4" w14:textId="77777777" w:rsidR="00293342" w:rsidRDefault="00293342" w:rsidP="00795DCA">
      <w:pPr>
        <w:pStyle w:val="Body"/>
      </w:pPr>
    </w:p>
    <w:p w14:paraId="7E91D55F" w14:textId="77777777" w:rsidR="00391D7C" w:rsidRDefault="00391D7C" w:rsidP="00795DCA">
      <w:pPr>
        <w:pStyle w:val="Body"/>
      </w:pPr>
      <w:r>
        <w:t>Follow this link:</w:t>
      </w:r>
    </w:p>
    <w:p w14:paraId="3BB3AC8D" w14:textId="77777777" w:rsidR="00795DCA" w:rsidRPr="00391D7C" w:rsidRDefault="00AB7959" w:rsidP="00795DCA">
      <w:pPr>
        <w:pStyle w:val="Body"/>
        <w:rPr>
          <w:sz w:val="20"/>
        </w:rPr>
      </w:pPr>
      <w:hyperlink r:id="rId5" w:history="1">
        <w:r w:rsidR="00795DCA" w:rsidRPr="00391D7C">
          <w:rPr>
            <w:color w:val="000099"/>
            <w:sz w:val="20"/>
            <w:u w:val="single"/>
          </w:rPr>
          <w:t>http://www.cisco.com/E-Learning/prod/curriculum/cco_tdo_ldd/demos/D1Ch3English/index.html</w:t>
        </w:r>
      </w:hyperlink>
    </w:p>
    <w:p w14:paraId="76EF6D9E" w14:textId="77777777" w:rsidR="00795DCA" w:rsidRDefault="00795DCA" w:rsidP="00795DCA">
      <w:pPr>
        <w:pStyle w:val="Body"/>
      </w:pPr>
    </w:p>
    <w:p w14:paraId="5A4D42C7" w14:textId="77777777" w:rsidR="00C32680" w:rsidRDefault="00C32680"/>
    <w:sectPr w:rsidR="00C32680" w:rsidSect="005C4A4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DCA"/>
    <w:rsid w:val="00293342"/>
    <w:rsid w:val="00391D7C"/>
    <w:rsid w:val="004B2F07"/>
    <w:rsid w:val="00574A97"/>
    <w:rsid w:val="005C4A4B"/>
    <w:rsid w:val="00795DCA"/>
    <w:rsid w:val="0096156F"/>
    <w:rsid w:val="00A428A1"/>
    <w:rsid w:val="00AB7959"/>
    <w:rsid w:val="00C32680"/>
    <w:rsid w:val="00D473D8"/>
    <w:rsid w:val="00F90155"/>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7F9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795DCA"/>
    <w:rPr>
      <w:rFonts w:ascii="Helvetica" w:eastAsia="ヒラギノ角ゴ Pro W3" w:hAnsi="Helvetica" w:cs="Times New Roman"/>
      <w:color w:val="00000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795DCA"/>
    <w:rPr>
      <w:rFonts w:ascii="Helvetica" w:eastAsia="ヒラギノ角ゴ Pro W3" w:hAnsi="Helvetica" w:cs="Times New Roman"/>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1642621">
      <w:bodyDiv w:val="1"/>
      <w:marLeft w:val="0"/>
      <w:marRight w:val="0"/>
      <w:marTop w:val="0"/>
      <w:marBottom w:val="0"/>
      <w:divBdr>
        <w:top w:val="none" w:sz="0" w:space="0" w:color="auto"/>
        <w:left w:val="none" w:sz="0" w:space="0" w:color="auto"/>
        <w:bottom w:val="none" w:sz="0" w:space="0" w:color="auto"/>
        <w:right w:val="none" w:sz="0" w:space="0" w:color="auto"/>
      </w:divBdr>
    </w:div>
    <w:div w:id="16263456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isco.com/E-Learning/prod/curriculum/cco_tdo_ldd/demos/D1Ch3English/index.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222</Words>
  <Characters>1271</Characters>
  <Application>Microsoft Macintosh Word</Application>
  <DocSecurity>0</DocSecurity>
  <Lines>10</Lines>
  <Paragraphs>2</Paragraphs>
  <ScaleCrop>false</ScaleCrop>
  <Company>Full Sail</Company>
  <LinksUpToDate>false</LinksUpToDate>
  <CharactersWithSpaces>1491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Knight</dc:creator>
  <cp:keywords/>
  <dc:description/>
  <cp:lastModifiedBy>Robert Knight</cp:lastModifiedBy>
  <cp:revision>3</cp:revision>
  <dcterms:created xsi:type="dcterms:W3CDTF">2011-01-27T00:16:00Z</dcterms:created>
  <dcterms:modified xsi:type="dcterms:W3CDTF">2011-02-21T23:26:00Z</dcterms:modified>
</cp:coreProperties>
</file>