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15" w:rsidRDefault="001A6615">
      <w:r>
        <w:rPr>
          <w:rFonts w:hint="eastAsia"/>
        </w:rPr>
        <w:t>设计原则：</w:t>
      </w:r>
    </w:p>
    <w:p w:rsidR="002E6779" w:rsidRDefault="002E6779" w:rsidP="003D67E7">
      <w:pPr>
        <w:outlineLvl w:val="0"/>
      </w:pPr>
      <w:r>
        <w:rPr>
          <w:rFonts w:hint="eastAsia"/>
        </w:rPr>
        <w:t>SOLID</w:t>
      </w:r>
    </w:p>
    <w:p w:rsidR="003D67E7" w:rsidRDefault="001A6615">
      <w:pPr>
        <w:rPr>
          <w:rFonts w:hint="eastAsia"/>
        </w:rPr>
      </w:pPr>
      <w:r>
        <w:rPr>
          <w:rFonts w:hint="eastAsia"/>
        </w:rPr>
        <w:t>单一职责原则</w:t>
      </w:r>
      <w:r w:rsidR="002E6779">
        <w:rPr>
          <w:rFonts w:hint="eastAsia"/>
        </w:rPr>
        <w:t>：</w:t>
      </w:r>
      <w:r w:rsidR="00C53FC6">
        <w:rPr>
          <w:rFonts w:hint="eastAsia"/>
        </w:rPr>
        <w:t>Single Responsibility P</w:t>
      </w:r>
      <w:r w:rsidR="003D67E7">
        <w:rPr>
          <w:rFonts w:hint="eastAsia"/>
        </w:rPr>
        <w:t>rinciple</w:t>
      </w:r>
      <w:r w:rsidR="003D67E7">
        <w:rPr>
          <w:rFonts w:hint="eastAsia"/>
        </w:rPr>
        <w:t>，</w:t>
      </w:r>
      <w:r w:rsidR="002E6779">
        <w:rPr>
          <w:rFonts w:hint="eastAsia"/>
        </w:rPr>
        <w:t>一个类或者模块只负责一个职责或功能</w:t>
      </w:r>
      <w:r w:rsidR="003D67E7">
        <w:rPr>
          <w:rFonts w:hint="eastAsia"/>
        </w:rPr>
        <w:t>。不要设计大而全的类，要设计粒度小、功能单一的类。如何判断类的设计是否符合单一职责原则呢，要根据具体的业务需求而定</w:t>
      </w:r>
      <w:r w:rsidR="002B1247">
        <w:rPr>
          <w:rFonts w:hint="eastAsia"/>
        </w:rPr>
        <w:t>。</w:t>
      </w:r>
    </w:p>
    <w:p w:rsidR="002B1247" w:rsidRPr="002B1247" w:rsidRDefault="002B1247"/>
    <w:p w:rsidR="001A6615" w:rsidRDefault="001A6615">
      <w:pPr>
        <w:rPr>
          <w:rFonts w:hint="eastAsia"/>
        </w:rPr>
      </w:pPr>
      <w:r>
        <w:rPr>
          <w:rFonts w:hint="eastAsia"/>
        </w:rPr>
        <w:t>开闭原则</w:t>
      </w:r>
      <w:r w:rsidR="002E6779">
        <w:rPr>
          <w:rFonts w:hint="eastAsia"/>
        </w:rPr>
        <w:t>：</w:t>
      </w:r>
      <w:r w:rsidR="0043007E">
        <w:rPr>
          <w:rFonts w:hint="eastAsia"/>
        </w:rPr>
        <w:t>Open Closed P</w:t>
      </w:r>
      <w:r w:rsidR="002B1247">
        <w:rPr>
          <w:rFonts w:hint="eastAsia"/>
        </w:rPr>
        <w:t>rinciple</w:t>
      </w:r>
      <w:r w:rsidR="002B1247">
        <w:rPr>
          <w:rFonts w:hint="eastAsia"/>
        </w:rPr>
        <w:t>，软件实体（模块、类、方法等）</w:t>
      </w:r>
      <w:r w:rsidR="002E6779">
        <w:rPr>
          <w:rFonts w:hint="eastAsia"/>
        </w:rPr>
        <w:t>对扩展开放，对修改关闭</w:t>
      </w:r>
      <w:r w:rsidR="00186061">
        <w:rPr>
          <w:rFonts w:hint="eastAsia"/>
        </w:rPr>
        <w:t>，简单理解就是，</w:t>
      </w:r>
      <w:r w:rsidR="00186061" w:rsidRPr="006B27FB">
        <w:rPr>
          <w:rFonts w:hint="eastAsia"/>
          <w:color w:val="FF0000"/>
        </w:rPr>
        <w:t>当添加一个功能时，应该在已有的代码的基础上扩展代码（新增类、模块、方法等），而非修改已有代码</w:t>
      </w:r>
      <w:r w:rsidR="00186061">
        <w:rPr>
          <w:rFonts w:hint="eastAsia"/>
        </w:rPr>
        <w:t>。</w:t>
      </w:r>
      <w:r w:rsidR="003800D0" w:rsidRPr="003800D0">
        <w:t>com/subei/designprinciple/ocp/useocp</w:t>
      </w:r>
      <w:r w:rsidR="003800D0">
        <w:rPr>
          <w:rFonts w:hint="eastAsia"/>
        </w:rPr>
        <w:t>此包下为列举的样例</w:t>
      </w:r>
      <w:r w:rsidR="00106DF0">
        <w:rPr>
          <w:rFonts w:hint="eastAsia"/>
        </w:rPr>
        <w:t>（一个消息告警的例子）</w:t>
      </w:r>
      <w:r w:rsidR="00A15BE5">
        <w:rPr>
          <w:rFonts w:hint="eastAsia"/>
        </w:rPr>
        <w:t>。开闭原则并不是说完全杜绝修改，而是以最小的修改代码的代价来完成新功能的开发。</w:t>
      </w:r>
      <w:r w:rsidR="00106DF0">
        <w:rPr>
          <w:rFonts w:hint="eastAsia"/>
        </w:rPr>
        <w:t>同样的修改代码，在粗粒度下去看，可能是修改，在细粒度下去看，又可被认定为扩展</w:t>
      </w:r>
      <w:r w:rsidR="00DC0A24">
        <w:rPr>
          <w:rFonts w:hint="eastAsia"/>
        </w:rPr>
        <w:t>。</w:t>
      </w:r>
    </w:p>
    <w:p w:rsidR="005B2EAE" w:rsidRDefault="005B2EAE">
      <w:pPr>
        <w:rPr>
          <w:rFonts w:hint="eastAsia"/>
        </w:rPr>
      </w:pPr>
    </w:p>
    <w:p w:rsidR="005B2EAE" w:rsidRPr="001A6615" w:rsidRDefault="005B2EAE">
      <w:r>
        <w:rPr>
          <w:rFonts w:hint="eastAsia"/>
        </w:rPr>
        <w:t>里氏替换原则：</w:t>
      </w:r>
      <w:r w:rsidR="007930AA">
        <w:rPr>
          <w:rFonts w:hint="eastAsia"/>
        </w:rPr>
        <w:t>Liskov Substitution Principle,</w:t>
      </w:r>
      <w:r w:rsidR="007930AA">
        <w:rPr>
          <w:rFonts w:hint="eastAsia"/>
        </w:rPr>
        <w:t>子类对象能够替换程序中父类对象出现的任何地方，并且保证原来程序的逻辑行为不变及正确性不被破坏。</w:t>
      </w:r>
      <w:r w:rsidR="00634CC6">
        <w:rPr>
          <w:rFonts w:hint="eastAsia"/>
        </w:rPr>
        <w:t>看起来和多态有点类似，但是他们关注的角度是不一样的，多态是面向对象编程的一大特性，它是一种代码实现的思路。而里氏替换是一种原则，用来指导继承关系中子类该如何设计，子类的设计要保证在替换父类的时候，不改变原来的程序逻辑以及不破坏原有程序的正确性。</w:t>
      </w:r>
      <w:r w:rsidR="0039474C">
        <w:rPr>
          <w:rFonts w:hint="eastAsia"/>
        </w:rPr>
        <w:t>进一步解释就是，</w:t>
      </w:r>
      <w:r w:rsidR="0039474C" w:rsidRPr="000C2620">
        <w:rPr>
          <w:rFonts w:hint="eastAsia"/>
          <w:color w:val="FF0000"/>
        </w:rPr>
        <w:t>子类在设计的时候要遵守父类的行为约定</w:t>
      </w:r>
      <w:r w:rsidR="0039474C">
        <w:rPr>
          <w:rFonts w:hint="eastAsia"/>
        </w:rPr>
        <w:t>。父类定义了函数的行为约定，这里的行为约定</w:t>
      </w:r>
      <w:r w:rsidR="0049663B">
        <w:rPr>
          <w:rFonts w:hint="eastAsia"/>
        </w:rPr>
        <w:t>包括：函数声明要实现的功能，对输入、输出、异常的约定</w:t>
      </w:r>
      <w:r w:rsidR="0039474C">
        <w:rPr>
          <w:rFonts w:hint="eastAsia"/>
        </w:rPr>
        <w:t>。</w:t>
      </w:r>
      <w:r w:rsidR="00634CC6">
        <w:rPr>
          <w:rFonts w:hint="eastAsia"/>
        </w:rPr>
        <w:t>例如，子类重写父类的方法，父类中的方法，是没有抛出异常的，但是在子类中，抛出了异常，这就属于不符合里氏替换原则的代码。</w:t>
      </w:r>
    </w:p>
    <w:p w:rsidR="001A6615" w:rsidRDefault="001A6615">
      <w:pPr>
        <w:rPr>
          <w:rFonts w:hint="eastAsia"/>
        </w:rPr>
      </w:pPr>
    </w:p>
    <w:p w:rsidR="00A27289" w:rsidRDefault="0043007E">
      <w:pPr>
        <w:rPr>
          <w:rFonts w:hint="eastAsia"/>
        </w:rPr>
      </w:pPr>
      <w:r>
        <w:rPr>
          <w:rFonts w:hint="eastAsia"/>
        </w:rPr>
        <w:t>接口隔离原则：</w:t>
      </w:r>
      <w:r>
        <w:rPr>
          <w:rFonts w:hint="eastAsia"/>
        </w:rPr>
        <w:t>Interface Segregation Principle</w:t>
      </w:r>
      <w:r>
        <w:rPr>
          <w:rFonts w:hint="eastAsia"/>
        </w:rPr>
        <w:t>，</w:t>
      </w:r>
      <w:r w:rsidR="00C450D0" w:rsidRPr="003E3A97">
        <w:rPr>
          <w:rFonts w:hint="eastAsia"/>
          <w:color w:val="FF0000"/>
        </w:rPr>
        <w:t>调用者不应该被强迫依赖它不需要的接口</w:t>
      </w:r>
      <w:r w:rsidR="00A27289">
        <w:rPr>
          <w:rFonts w:hint="eastAsia"/>
        </w:rPr>
        <w:t>。</w:t>
      </w:r>
    </w:p>
    <w:p w:rsidR="00B66D9E" w:rsidRDefault="00B66D9E">
      <w:pPr>
        <w:rPr>
          <w:rFonts w:hint="eastAsia"/>
        </w:rPr>
      </w:pPr>
      <w:r>
        <w:rPr>
          <w:rFonts w:hint="eastAsia"/>
        </w:rPr>
        <w:t>如果把接口理解为一组接口集合，可以是微服务的接口，也可以是某个类库的借口。如果部分借口只被部分调用者使用，我们就需要将这部分接口隔离出来，单独给这部分调用者使用，而不应强迫调用者也依赖这部分不会用到的接口。</w:t>
      </w:r>
    </w:p>
    <w:p w:rsidR="00B66D9E" w:rsidRDefault="00B66D9E">
      <w:pPr>
        <w:rPr>
          <w:rFonts w:hint="eastAsia"/>
        </w:rPr>
      </w:pPr>
      <w:r>
        <w:rPr>
          <w:rFonts w:hint="eastAsia"/>
        </w:rPr>
        <w:t>如果把接口理解为</w:t>
      </w:r>
      <w:r>
        <w:rPr>
          <w:rFonts w:hint="eastAsia"/>
        </w:rPr>
        <w:t>API</w:t>
      </w:r>
      <w:r>
        <w:rPr>
          <w:rFonts w:hint="eastAsia"/>
        </w:rPr>
        <w:t>接口或函数，部分调用者只用到函数中的部分功能，那应该把函数拆分成粒度更小的函数，让调用者只依赖它需要的那个细粒度函数。</w:t>
      </w:r>
    </w:p>
    <w:p w:rsidR="00AE0D8A" w:rsidRPr="00B66D9E" w:rsidRDefault="00AE0D8A">
      <w:pPr>
        <w:rPr>
          <w:rFonts w:hint="eastAsia"/>
        </w:rPr>
      </w:pPr>
      <w:r>
        <w:rPr>
          <w:rFonts w:hint="eastAsia"/>
        </w:rPr>
        <w:t>如果把接口理解为</w:t>
      </w:r>
      <w:r>
        <w:rPr>
          <w:rFonts w:hint="eastAsia"/>
        </w:rPr>
        <w:t>OOP</w:t>
      </w:r>
      <w:r>
        <w:rPr>
          <w:rFonts w:hint="eastAsia"/>
        </w:rPr>
        <w:t>中的接口，那接口的设计要尽量单一，不要让接口的实现者和调用者，依赖它不需要的接口。</w:t>
      </w:r>
    </w:p>
    <w:p w:rsidR="0043007E" w:rsidRDefault="0043007E">
      <w:pPr>
        <w:rPr>
          <w:rFonts w:hint="eastAsia"/>
        </w:rPr>
      </w:pPr>
    </w:p>
    <w:p w:rsidR="0043007E" w:rsidRDefault="00E54F6B">
      <w:pPr>
        <w:rPr>
          <w:rFonts w:hint="eastAsia"/>
        </w:rPr>
      </w:pPr>
      <w:r>
        <w:rPr>
          <w:rFonts w:hint="eastAsia"/>
        </w:rPr>
        <w:t>依赖反转</w:t>
      </w:r>
      <w:r w:rsidR="00C450D0">
        <w:rPr>
          <w:rFonts w:hint="eastAsia"/>
        </w:rPr>
        <w:t>：</w:t>
      </w:r>
      <w:r w:rsidR="00906DBA">
        <w:rPr>
          <w:rFonts w:hint="eastAsia"/>
        </w:rPr>
        <w:t>DIP</w:t>
      </w:r>
      <w:r w:rsidR="00906DBA">
        <w:rPr>
          <w:rFonts w:hint="eastAsia"/>
        </w:rPr>
        <w:t>，</w:t>
      </w:r>
      <w:r w:rsidR="00906DBA" w:rsidRPr="00C47D46">
        <w:rPr>
          <w:rFonts w:hint="eastAsia"/>
          <w:color w:val="FF0000"/>
        </w:rPr>
        <w:t>高层模块不依赖低层模块，它们共同依赖同一个抽象。抽象不依赖具体实现细节，具体实现细节依赖抽象</w:t>
      </w:r>
      <w:r w:rsidR="00906DBA">
        <w:rPr>
          <w:rFonts w:hint="eastAsia"/>
        </w:rPr>
        <w:t>。</w:t>
      </w:r>
      <w:r w:rsidR="000F701F">
        <w:rPr>
          <w:rFonts w:hint="eastAsia"/>
        </w:rPr>
        <w:t>高层模块是指调用者。举例：</w:t>
      </w:r>
      <w:r w:rsidR="000F701F">
        <w:rPr>
          <w:rFonts w:hint="eastAsia"/>
        </w:rPr>
        <w:t>tomcat</w:t>
      </w:r>
      <w:r w:rsidR="000F701F">
        <w:rPr>
          <w:rFonts w:hint="eastAsia"/>
        </w:rPr>
        <w:t>不依赖应用程序，它们共同依赖</w:t>
      </w:r>
      <w:r w:rsidR="000F701F">
        <w:rPr>
          <w:rFonts w:hint="eastAsia"/>
        </w:rPr>
        <w:t>servlet</w:t>
      </w:r>
      <w:r w:rsidR="000F701F">
        <w:rPr>
          <w:rFonts w:hint="eastAsia"/>
        </w:rPr>
        <w:t>规范，</w:t>
      </w:r>
      <w:r w:rsidR="000F701F">
        <w:rPr>
          <w:rFonts w:hint="eastAsia"/>
        </w:rPr>
        <w:t>servlet</w:t>
      </w:r>
      <w:r w:rsidR="000F701F">
        <w:rPr>
          <w:rFonts w:hint="eastAsia"/>
        </w:rPr>
        <w:t>不依赖</w:t>
      </w:r>
      <w:r w:rsidR="000F701F">
        <w:rPr>
          <w:rFonts w:hint="eastAsia"/>
        </w:rPr>
        <w:t>tomcat</w:t>
      </w:r>
      <w:r w:rsidR="000F701F">
        <w:rPr>
          <w:rFonts w:hint="eastAsia"/>
        </w:rPr>
        <w:t>和应用程序的实现细节，</w:t>
      </w:r>
      <w:r w:rsidR="000F701F">
        <w:rPr>
          <w:rFonts w:hint="eastAsia"/>
        </w:rPr>
        <w:t>tomcat</w:t>
      </w:r>
      <w:r w:rsidR="000F701F">
        <w:rPr>
          <w:rFonts w:hint="eastAsia"/>
        </w:rPr>
        <w:t>和应用程序依赖</w:t>
      </w:r>
      <w:r w:rsidR="000F701F">
        <w:rPr>
          <w:rFonts w:hint="eastAsia"/>
        </w:rPr>
        <w:t>servlet</w:t>
      </w:r>
      <w:r w:rsidR="000F701F">
        <w:rPr>
          <w:rFonts w:hint="eastAsia"/>
        </w:rPr>
        <w:t>规范。</w:t>
      </w:r>
      <w:r w:rsidR="00930878">
        <w:rPr>
          <w:rFonts w:hint="eastAsia"/>
        </w:rPr>
        <w:t>控制反转，这里的控制反转和</w:t>
      </w:r>
      <w:r w:rsidR="00930878">
        <w:rPr>
          <w:rFonts w:hint="eastAsia"/>
        </w:rPr>
        <w:t>spring</w:t>
      </w:r>
      <w:r w:rsidR="00930878">
        <w:rPr>
          <w:rFonts w:hint="eastAsia"/>
        </w:rPr>
        <w:t>中的控制反转不一样，控制是指对程序流程的控制，反转是指流程由程序员交由框架；依赖注入是一种具体的编码技巧，不使用</w:t>
      </w:r>
      <w:r w:rsidR="00930878">
        <w:rPr>
          <w:rFonts w:hint="eastAsia"/>
        </w:rPr>
        <w:t>new</w:t>
      </w:r>
      <w:r w:rsidR="00930878">
        <w:rPr>
          <w:rFonts w:hint="eastAsia"/>
        </w:rPr>
        <w:t>方式创建对象，而是将依赖的类对象在外部创建好之后，通过构造函数或者</w:t>
      </w:r>
      <w:r w:rsidR="00930878">
        <w:rPr>
          <w:rFonts w:hint="eastAsia"/>
        </w:rPr>
        <w:t>setter</w:t>
      </w:r>
      <w:r w:rsidR="00930878">
        <w:rPr>
          <w:rFonts w:hint="eastAsia"/>
        </w:rPr>
        <w:t>方式注入。</w:t>
      </w:r>
    </w:p>
    <w:p w:rsidR="0043007E" w:rsidRDefault="0043007E">
      <w:pPr>
        <w:rPr>
          <w:rFonts w:hint="eastAsia"/>
        </w:rPr>
      </w:pPr>
    </w:p>
    <w:p w:rsidR="005375E1" w:rsidRDefault="005375E1">
      <w:pPr>
        <w:rPr>
          <w:rFonts w:hint="eastAsia"/>
        </w:rPr>
      </w:pPr>
      <w:r>
        <w:rPr>
          <w:rFonts w:hint="eastAsia"/>
        </w:rPr>
        <w:t>KISS</w:t>
      </w:r>
      <w:r>
        <w:rPr>
          <w:rFonts w:hint="eastAsia"/>
        </w:rPr>
        <w:t>：</w:t>
      </w:r>
    </w:p>
    <w:p w:rsidR="005375E1" w:rsidRDefault="005375E1">
      <w:pPr>
        <w:rPr>
          <w:rFonts w:hint="eastAsia"/>
        </w:rPr>
      </w:pPr>
    </w:p>
    <w:p w:rsidR="005375E1" w:rsidRDefault="005375E1">
      <w:pPr>
        <w:rPr>
          <w:rFonts w:hint="eastAsia"/>
        </w:rPr>
      </w:pPr>
      <w:r>
        <w:rPr>
          <w:rFonts w:hint="eastAsia"/>
        </w:rPr>
        <w:t>YAGNI</w:t>
      </w:r>
      <w:r>
        <w:rPr>
          <w:rFonts w:hint="eastAsia"/>
        </w:rPr>
        <w:t>：</w:t>
      </w:r>
    </w:p>
    <w:p w:rsidR="005375E1" w:rsidRDefault="005375E1"/>
    <w:p w:rsidR="001A6615" w:rsidRDefault="005375E1">
      <w:pPr>
        <w:rPr>
          <w:rFonts w:hint="eastAsia"/>
        </w:rPr>
      </w:pPr>
      <w:r>
        <w:rPr>
          <w:rFonts w:hint="eastAsia"/>
        </w:rPr>
        <w:t>DRY</w:t>
      </w:r>
      <w:r>
        <w:rPr>
          <w:rFonts w:hint="eastAsia"/>
        </w:rPr>
        <w:t>：</w:t>
      </w:r>
    </w:p>
    <w:p w:rsidR="005375E1" w:rsidRDefault="005375E1">
      <w:pPr>
        <w:rPr>
          <w:rFonts w:hint="eastAsia"/>
        </w:rPr>
      </w:pPr>
    </w:p>
    <w:p w:rsidR="005375E1" w:rsidRDefault="005375E1">
      <w:pPr>
        <w:rPr>
          <w:rFonts w:hint="eastAsia"/>
        </w:rPr>
      </w:pPr>
      <w:r>
        <w:rPr>
          <w:rFonts w:hint="eastAsia"/>
        </w:rPr>
        <w:t>LOD</w:t>
      </w:r>
      <w:r>
        <w:rPr>
          <w:rFonts w:hint="eastAsia"/>
        </w:rPr>
        <w:t>：迪米特法则</w:t>
      </w:r>
    </w:p>
    <w:p w:rsidR="00CA231D" w:rsidRPr="005375E1" w:rsidRDefault="00CA231D"/>
    <w:p w:rsidR="00162C11" w:rsidRDefault="009A27F3">
      <w:r>
        <w:rPr>
          <w:rFonts w:hint="eastAsia"/>
        </w:rPr>
        <w:t>装饰模式：为了扩展类的功能，相比较于继承方式的话，装饰模式更灵活，可以自由组合需要扩展的功能。比如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IO</w:t>
      </w:r>
      <w:r>
        <w:rPr>
          <w:rFonts w:hint="eastAsia"/>
        </w:rPr>
        <w:t>就是使用该模式实现。</w:t>
      </w:r>
    </w:p>
    <w:p w:rsidR="009A27F3" w:rsidRDefault="009A27F3"/>
    <w:p w:rsidR="009A27F3" w:rsidRPr="009A27F3" w:rsidRDefault="009A27F3"/>
    <w:sectPr w:rsidR="009A27F3" w:rsidRPr="009A27F3" w:rsidSect="0016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E1F" w:rsidRDefault="00A01E1F" w:rsidP="009A27F3">
      <w:r>
        <w:separator/>
      </w:r>
    </w:p>
  </w:endnote>
  <w:endnote w:type="continuationSeparator" w:id="1">
    <w:p w:rsidR="00A01E1F" w:rsidRDefault="00A01E1F" w:rsidP="009A2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E1F" w:rsidRDefault="00A01E1F" w:rsidP="009A27F3">
      <w:r>
        <w:separator/>
      </w:r>
    </w:p>
  </w:footnote>
  <w:footnote w:type="continuationSeparator" w:id="1">
    <w:p w:rsidR="00A01E1F" w:rsidRDefault="00A01E1F" w:rsidP="009A27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7F3"/>
    <w:rsid w:val="000C2620"/>
    <w:rsid w:val="000F701F"/>
    <w:rsid w:val="00106DF0"/>
    <w:rsid w:val="00162C11"/>
    <w:rsid w:val="00186061"/>
    <w:rsid w:val="001A6615"/>
    <w:rsid w:val="00272E72"/>
    <w:rsid w:val="002B1247"/>
    <w:rsid w:val="002E6779"/>
    <w:rsid w:val="003800D0"/>
    <w:rsid w:val="00393DC8"/>
    <w:rsid w:val="0039474C"/>
    <w:rsid w:val="003D67E7"/>
    <w:rsid w:val="003D6940"/>
    <w:rsid w:val="003E3A97"/>
    <w:rsid w:val="0043007E"/>
    <w:rsid w:val="00433231"/>
    <w:rsid w:val="00473B02"/>
    <w:rsid w:val="0049663B"/>
    <w:rsid w:val="005375E1"/>
    <w:rsid w:val="005B2EAE"/>
    <w:rsid w:val="00634CC6"/>
    <w:rsid w:val="006A3F4C"/>
    <w:rsid w:val="006B27FB"/>
    <w:rsid w:val="007930AA"/>
    <w:rsid w:val="008E2526"/>
    <w:rsid w:val="00906DBA"/>
    <w:rsid w:val="00930878"/>
    <w:rsid w:val="00984C98"/>
    <w:rsid w:val="009A27F3"/>
    <w:rsid w:val="009C0586"/>
    <w:rsid w:val="00A01E1F"/>
    <w:rsid w:val="00A15BE5"/>
    <w:rsid w:val="00A27289"/>
    <w:rsid w:val="00AE0D8A"/>
    <w:rsid w:val="00B66D9E"/>
    <w:rsid w:val="00C450D0"/>
    <w:rsid w:val="00C47D46"/>
    <w:rsid w:val="00C53FC6"/>
    <w:rsid w:val="00CA231D"/>
    <w:rsid w:val="00D4204F"/>
    <w:rsid w:val="00DC0A24"/>
    <w:rsid w:val="00E5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7F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D67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D67E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ysstech</dc:creator>
  <cp:keywords/>
  <dc:description/>
  <cp:lastModifiedBy>ysstech</cp:lastModifiedBy>
  <cp:revision>86</cp:revision>
  <dcterms:created xsi:type="dcterms:W3CDTF">2020-06-02T07:53:00Z</dcterms:created>
  <dcterms:modified xsi:type="dcterms:W3CDTF">2020-12-08T07:14:00Z</dcterms:modified>
</cp:coreProperties>
</file>