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BE1C8"/>
  <w:body>
    <w:p w:rsidR="00424FCA" w:rsidRPr="00303255" w:rsidRDefault="00A25522">
      <w:pPr>
        <w:pStyle w:val="normal0"/>
        <w:jc w:val="center"/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</w:pPr>
      <w:r w:rsidRPr="00303255"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>The “</w:t>
      </w:r>
      <w:proofErr w:type="spellStart"/>
      <w:r w:rsidRPr="00303255"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>Budden</w:t>
      </w:r>
      <w:proofErr w:type="spellEnd"/>
      <w:r w:rsidRPr="00303255"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 xml:space="preserve"> Central” Website Story</w:t>
      </w:r>
    </w:p>
    <w:p w:rsidR="00424FCA" w:rsidRPr="00303255" w:rsidRDefault="00424FCA">
      <w:pPr>
        <w:pStyle w:val="normal0"/>
        <w:rPr>
          <w:rFonts w:asciiTheme="majorHAnsi" w:hAnsiTheme="majorHAnsi" w:cstheme="majorHAnsi"/>
          <w:b/>
          <w:color w:val="28501E"/>
          <w:sz w:val="16"/>
          <w:szCs w:val="16"/>
          <w:u w:val="single"/>
        </w:rPr>
      </w:pPr>
    </w:p>
    <w:p w:rsidR="00424FCA" w:rsidRPr="00303255" w:rsidRDefault="00A25522">
      <w:pPr>
        <w:pStyle w:val="normal0"/>
        <w:spacing w:after="60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 w:rsidRPr="00303255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The Site</w:t>
      </w:r>
    </w:p>
    <w:p w:rsidR="00424FCA" w:rsidRPr="00303255" w:rsidRDefault="00A25522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proofErr w:type="spellStart"/>
      <w:r w:rsidRPr="00303255">
        <w:rPr>
          <w:rFonts w:asciiTheme="majorHAnsi" w:hAnsiTheme="majorHAnsi" w:cstheme="majorHAnsi"/>
          <w:color w:val="28501E"/>
          <w:sz w:val="24"/>
          <w:szCs w:val="24"/>
        </w:rPr>
        <w:t>Budden</w:t>
      </w:r>
      <w:proofErr w:type="spellEnd"/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 Central was a website developed during my teaching career to communicate with students and their parents.  It started as a request from our district to have an online platform as part of our teacher outreach. </w:t>
      </w:r>
    </w:p>
    <w:p w:rsidR="00424FCA" w:rsidRPr="00303255" w:rsidRDefault="00424FCA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</w:p>
    <w:p w:rsidR="00424FCA" w:rsidRPr="00303255" w:rsidRDefault="00A25522">
      <w:pPr>
        <w:pStyle w:val="normal0"/>
        <w:spacing w:after="60" w:line="24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 w:rsidRPr="00303255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The Building of the Website</w:t>
      </w:r>
    </w:p>
    <w:p w:rsidR="00424FCA" w:rsidRPr="00303255" w:rsidRDefault="00A25522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303255">
        <w:rPr>
          <w:rFonts w:asciiTheme="majorHAnsi" w:hAnsiTheme="majorHAnsi" w:cstheme="majorHAnsi"/>
          <w:color w:val="28501E"/>
          <w:sz w:val="24"/>
          <w:szCs w:val="24"/>
        </w:rPr>
        <w:t>In 2011 the school district provided a day of professional development into Google Sites Builder and that's how this website was built, expanded, and updated for the next 7 years.</w:t>
      </w:r>
    </w:p>
    <w:p w:rsidR="00424FCA" w:rsidRPr="00303255" w:rsidRDefault="00A25522">
      <w:pPr>
        <w:pStyle w:val="normal0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Last version 2018:  </w:t>
      </w:r>
      <w:hyperlink r:id="rId7" w:history="1">
        <w:r w:rsidRPr="00303255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www.buddencentral.org </w:t>
        </w:r>
      </w:hyperlink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 </w:t>
      </w:r>
    </w:p>
    <w:p w:rsidR="00424FCA" w:rsidRDefault="00A25522" w:rsidP="00D33707">
      <w:pPr>
        <w:pStyle w:val="normal0"/>
        <w:spacing w:line="360" w:lineRule="auto"/>
        <w:ind w:left="720" w:firstLine="720"/>
        <w:rPr>
          <w:rFonts w:asciiTheme="majorHAnsi" w:hAnsiTheme="majorHAnsi" w:cstheme="majorHAnsi"/>
          <w:i/>
          <w:color w:val="28501E"/>
          <w:sz w:val="24"/>
          <w:szCs w:val="24"/>
        </w:rPr>
      </w:pPr>
      <w:r w:rsidRPr="00303255">
        <w:rPr>
          <w:rFonts w:asciiTheme="majorHAnsi" w:hAnsiTheme="majorHAnsi" w:cstheme="majorHAnsi"/>
          <w:i/>
          <w:color w:val="28501E"/>
          <w:sz w:val="24"/>
          <w:szCs w:val="24"/>
        </w:rPr>
        <w:t>(</w:t>
      </w:r>
      <w:proofErr w:type="gramStart"/>
      <w:r w:rsidRPr="00303255">
        <w:rPr>
          <w:rFonts w:asciiTheme="majorHAnsi" w:hAnsiTheme="majorHAnsi" w:cstheme="majorHAnsi"/>
          <w:i/>
          <w:color w:val="28501E"/>
          <w:sz w:val="24"/>
          <w:szCs w:val="24"/>
        </w:rPr>
        <w:t>this</w:t>
      </w:r>
      <w:proofErr w:type="gramEnd"/>
      <w:r w:rsidRPr="00303255">
        <w:rPr>
          <w:rFonts w:asciiTheme="majorHAnsi" w:hAnsiTheme="majorHAnsi" w:cstheme="majorHAnsi"/>
          <w:i/>
          <w:color w:val="28501E"/>
          <w:sz w:val="24"/>
          <w:szCs w:val="24"/>
        </w:rPr>
        <w:t xml:space="preserve"> </w:t>
      </w:r>
      <w:proofErr w:type="spellStart"/>
      <w:r w:rsidRPr="00303255">
        <w:rPr>
          <w:rFonts w:asciiTheme="majorHAnsi" w:hAnsiTheme="majorHAnsi" w:cstheme="majorHAnsi"/>
          <w:i/>
          <w:color w:val="28501E"/>
          <w:sz w:val="24"/>
          <w:szCs w:val="24"/>
        </w:rPr>
        <w:t>url</w:t>
      </w:r>
      <w:proofErr w:type="spellEnd"/>
      <w:r w:rsidRPr="00303255">
        <w:rPr>
          <w:rFonts w:asciiTheme="majorHAnsi" w:hAnsiTheme="majorHAnsi" w:cstheme="majorHAnsi"/>
          <w:i/>
          <w:color w:val="28501E"/>
          <w:sz w:val="24"/>
          <w:szCs w:val="24"/>
        </w:rPr>
        <w:t xml:space="preserve"> is redirect to the districts Google Site under my </w:t>
      </w:r>
      <w:r w:rsidR="005A3BA7" w:rsidRPr="00303255">
        <w:rPr>
          <w:rFonts w:asciiTheme="majorHAnsi" w:hAnsiTheme="majorHAnsi" w:cstheme="majorHAnsi"/>
          <w:i/>
          <w:color w:val="28501E"/>
          <w:sz w:val="24"/>
          <w:szCs w:val="24"/>
        </w:rPr>
        <w:t xml:space="preserve">school </w:t>
      </w:r>
      <w:r w:rsidRPr="00303255">
        <w:rPr>
          <w:rFonts w:asciiTheme="majorHAnsi" w:hAnsiTheme="majorHAnsi" w:cstheme="majorHAnsi"/>
          <w:i/>
          <w:color w:val="28501E"/>
          <w:sz w:val="24"/>
          <w:szCs w:val="24"/>
        </w:rPr>
        <w:t>account)</w:t>
      </w:r>
    </w:p>
    <w:p w:rsidR="00303255" w:rsidRPr="00303255" w:rsidRDefault="00303255" w:rsidP="00303255">
      <w:pPr>
        <w:pStyle w:val="normal0"/>
        <w:spacing w:line="360" w:lineRule="auto"/>
        <w:rPr>
          <w:rFonts w:asciiTheme="majorHAnsi" w:hAnsiTheme="majorHAnsi" w:cstheme="majorHAnsi"/>
          <w:i/>
          <w:color w:val="28501E"/>
          <w:sz w:val="16"/>
          <w:szCs w:val="16"/>
        </w:rPr>
      </w:pPr>
    </w:p>
    <w:p w:rsidR="00424FCA" w:rsidRPr="00303255" w:rsidRDefault="00A25522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303255">
        <w:rPr>
          <w:rFonts w:asciiTheme="majorHAnsi" w:hAnsiTheme="majorHAnsi" w:cstheme="majorHAnsi"/>
          <w:color w:val="28501E"/>
          <w:sz w:val="24"/>
          <w:szCs w:val="24"/>
        </w:rPr>
        <w:t>The user interface design of “</w:t>
      </w:r>
      <w:proofErr w:type="spellStart"/>
      <w:r w:rsidRPr="00303255">
        <w:rPr>
          <w:rFonts w:asciiTheme="majorHAnsi" w:hAnsiTheme="majorHAnsi" w:cstheme="majorHAnsi"/>
          <w:color w:val="28501E"/>
          <w:sz w:val="24"/>
          <w:szCs w:val="24"/>
        </w:rPr>
        <w:t>BuddenCentral</w:t>
      </w:r>
      <w:proofErr w:type="spellEnd"/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” was based on the icons from Apple's </w:t>
      </w:r>
      <w:proofErr w:type="spellStart"/>
      <w:r w:rsidRPr="00303255">
        <w:rPr>
          <w:rFonts w:asciiTheme="majorHAnsi" w:hAnsiTheme="majorHAnsi" w:cstheme="majorHAnsi"/>
          <w:color w:val="28501E"/>
          <w:sz w:val="24"/>
          <w:szCs w:val="24"/>
        </w:rPr>
        <w:t>iOS</w:t>
      </w:r>
      <w:proofErr w:type="spellEnd"/>
    </w:p>
    <w:p w:rsidR="00424FCA" w:rsidRPr="00303255" w:rsidRDefault="00A25522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From my perspective this type of design is very efficient for massive amounts of information.   </w:t>
      </w:r>
    </w:p>
    <w:p w:rsidR="00424FCA" w:rsidRPr="00303255" w:rsidRDefault="00A25522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Personally, I still find this design practical and use a variation on my </w:t>
      </w:r>
      <w:hyperlink r:id="rId8" w:history="1">
        <w:r w:rsidRPr="00E84E80">
          <w:rPr>
            <w:rStyle w:val="Hyperlink"/>
            <w:rFonts w:asciiTheme="majorHAnsi" w:hAnsiTheme="majorHAnsi" w:cstheme="majorHAnsi"/>
            <w:sz w:val="24"/>
            <w:szCs w:val="24"/>
          </w:rPr>
          <w:t>YouTube Channel</w:t>
        </w:r>
      </w:hyperlink>
    </w:p>
    <w:p w:rsidR="00424FCA" w:rsidRPr="00303255" w:rsidRDefault="00424FCA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</w:p>
    <w:p w:rsidR="00424FCA" w:rsidRPr="00303255" w:rsidRDefault="00A25522" w:rsidP="00D33707">
      <w:pPr>
        <w:pStyle w:val="normal0"/>
        <w:shd w:val="clear" w:color="auto" w:fill="EBE1C8"/>
        <w:spacing w:after="60" w:line="24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 w:rsidRPr="00303255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 xml:space="preserve">The Branding </w:t>
      </w:r>
    </w:p>
    <w:p w:rsidR="00424FCA" w:rsidRPr="00303255" w:rsidRDefault="00A25522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303255">
        <w:rPr>
          <w:rFonts w:asciiTheme="majorHAnsi" w:hAnsiTheme="majorHAnsi" w:cstheme="majorHAnsi"/>
          <w:color w:val="28501E"/>
          <w:sz w:val="24"/>
          <w:szCs w:val="24"/>
        </w:rPr>
        <w:t>The use of the phrase “</w:t>
      </w:r>
      <w:proofErr w:type="spellStart"/>
      <w:r w:rsidRPr="00303255">
        <w:rPr>
          <w:rFonts w:asciiTheme="majorHAnsi" w:hAnsiTheme="majorHAnsi" w:cstheme="majorHAnsi"/>
          <w:color w:val="28501E"/>
          <w:sz w:val="24"/>
          <w:szCs w:val="24"/>
        </w:rPr>
        <w:t>BuddenCentral</w:t>
      </w:r>
      <w:proofErr w:type="spellEnd"/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” was a play on words from the famous transportation hub Grand Central Station.  All </w:t>
      </w:r>
      <w:r w:rsidR="005A3BA7"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the </w:t>
      </w:r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hubs of information </w:t>
      </w:r>
      <w:r w:rsidR="005A3BA7"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that were </w:t>
      </w:r>
      <w:r w:rsidRPr="00303255">
        <w:rPr>
          <w:rFonts w:asciiTheme="majorHAnsi" w:hAnsiTheme="majorHAnsi" w:cstheme="majorHAnsi"/>
          <w:color w:val="28501E"/>
          <w:sz w:val="24"/>
          <w:szCs w:val="24"/>
        </w:rPr>
        <w:t>needed by students and parents could be found at “</w:t>
      </w:r>
      <w:proofErr w:type="spellStart"/>
      <w:r w:rsidRPr="00303255">
        <w:rPr>
          <w:rFonts w:asciiTheme="majorHAnsi" w:hAnsiTheme="majorHAnsi" w:cstheme="majorHAnsi"/>
          <w:color w:val="28501E"/>
          <w:sz w:val="24"/>
          <w:szCs w:val="24"/>
        </w:rPr>
        <w:t>BuddenCentral</w:t>
      </w:r>
      <w:proofErr w:type="spellEnd"/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”. </w:t>
      </w:r>
      <w:r w:rsidR="005A3BA7"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 </w:t>
      </w:r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It was intended to be an easy and fun way to remember the name.  </w:t>
      </w:r>
      <w:r w:rsidR="005A3BA7" w:rsidRPr="00303255">
        <w:rPr>
          <w:rFonts w:asciiTheme="majorHAnsi" w:hAnsiTheme="majorHAnsi" w:cstheme="majorHAnsi"/>
          <w:color w:val="28501E"/>
          <w:sz w:val="24"/>
          <w:szCs w:val="24"/>
        </w:rPr>
        <w:t>This Brand Name has been a huge</w:t>
      </w:r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 success. </w:t>
      </w:r>
    </w:p>
    <w:p w:rsidR="00424FCA" w:rsidRPr="00303255" w:rsidRDefault="00424FCA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</w:p>
    <w:p w:rsidR="00424FCA" w:rsidRPr="00303255" w:rsidRDefault="00A25522">
      <w:pPr>
        <w:pStyle w:val="normal0"/>
        <w:spacing w:after="60" w:line="240" w:lineRule="auto"/>
        <w:rPr>
          <w:rFonts w:asciiTheme="majorHAnsi" w:hAnsiTheme="majorHAnsi" w:cstheme="majorHAnsi"/>
          <w:b/>
          <w:color w:val="28501E"/>
          <w:sz w:val="24"/>
          <w:szCs w:val="24"/>
          <w:u w:val="single"/>
        </w:rPr>
      </w:pPr>
      <w:r w:rsidRPr="00303255">
        <w:rPr>
          <w:rFonts w:asciiTheme="majorHAnsi" w:hAnsiTheme="majorHAnsi" w:cstheme="majorHAnsi"/>
          <w:b/>
          <w:color w:val="28501E"/>
          <w:sz w:val="24"/>
          <w:szCs w:val="24"/>
          <w:u w:val="single"/>
        </w:rPr>
        <w:t>The Results</w:t>
      </w:r>
    </w:p>
    <w:p w:rsidR="00424FCA" w:rsidRPr="00303255" w:rsidRDefault="004F26FC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303255">
        <w:rPr>
          <w:rFonts w:asciiTheme="majorHAnsi" w:hAnsiTheme="majorHAnsi" w:cstheme="majorHAnsi"/>
          <w:color w:val="28501E"/>
          <w:sz w:val="24"/>
          <w:szCs w:val="24"/>
        </w:rPr>
        <w:t>The website had</w:t>
      </w:r>
      <w:r w:rsidR="00A25522"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 been a great resource</w:t>
      </w:r>
      <w:r w:rsidR="005A3BA7"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 repository for my students, </w:t>
      </w:r>
      <w:r w:rsidR="00A25522" w:rsidRPr="00303255">
        <w:rPr>
          <w:rFonts w:asciiTheme="majorHAnsi" w:hAnsiTheme="majorHAnsi" w:cstheme="majorHAnsi"/>
          <w:color w:val="28501E"/>
          <w:sz w:val="24"/>
          <w:szCs w:val="24"/>
        </w:rPr>
        <w:t>parents</w:t>
      </w:r>
      <w:r w:rsidR="005A3BA7" w:rsidRPr="00303255">
        <w:rPr>
          <w:rFonts w:asciiTheme="majorHAnsi" w:hAnsiTheme="majorHAnsi" w:cstheme="majorHAnsi"/>
          <w:color w:val="28501E"/>
          <w:sz w:val="24"/>
          <w:szCs w:val="24"/>
        </w:rPr>
        <w:t>, and fellow colleagues</w:t>
      </w:r>
      <w:r w:rsidR="00A25522"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.  </w:t>
      </w:r>
      <w:r w:rsidR="005A3BA7" w:rsidRPr="00303255">
        <w:rPr>
          <w:rFonts w:asciiTheme="majorHAnsi" w:hAnsiTheme="majorHAnsi" w:cstheme="majorHAnsi"/>
          <w:color w:val="28501E"/>
          <w:sz w:val="24"/>
          <w:szCs w:val="24"/>
        </w:rPr>
        <w:t>The “</w:t>
      </w:r>
      <w:proofErr w:type="spellStart"/>
      <w:r w:rsidR="005A3BA7" w:rsidRPr="00303255">
        <w:rPr>
          <w:rFonts w:asciiTheme="majorHAnsi" w:hAnsiTheme="majorHAnsi" w:cstheme="majorHAnsi"/>
          <w:color w:val="28501E"/>
          <w:sz w:val="24"/>
          <w:szCs w:val="24"/>
        </w:rPr>
        <w:t>BuddenCentral</w:t>
      </w:r>
      <w:proofErr w:type="spellEnd"/>
      <w:r w:rsidR="005A3BA7"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” </w:t>
      </w:r>
      <w:r w:rsidR="00A25522"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website was the main </w:t>
      </w:r>
      <w:r w:rsidR="005A3BA7"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online </w:t>
      </w:r>
      <w:r w:rsidR="00A25522"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outreach </w:t>
      </w:r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method used by me until </w:t>
      </w:r>
      <w:r w:rsidR="00A25522" w:rsidRPr="00303255">
        <w:rPr>
          <w:rFonts w:asciiTheme="majorHAnsi" w:hAnsiTheme="majorHAnsi" w:cstheme="majorHAnsi"/>
          <w:color w:val="28501E"/>
          <w:sz w:val="24"/>
          <w:szCs w:val="24"/>
        </w:rPr>
        <w:t>201</w:t>
      </w:r>
      <w:r w:rsidR="00A25025" w:rsidRPr="00303255">
        <w:rPr>
          <w:rFonts w:asciiTheme="majorHAnsi" w:hAnsiTheme="majorHAnsi" w:cstheme="majorHAnsi"/>
          <w:color w:val="28501E"/>
          <w:sz w:val="24"/>
          <w:szCs w:val="24"/>
        </w:rPr>
        <w:t>6</w:t>
      </w:r>
      <w:r w:rsidR="00A25522"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 </w:t>
      </w:r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when my district started to push </w:t>
      </w:r>
      <w:r w:rsidR="00A25522"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Google Classroom </w:t>
      </w:r>
      <w:r w:rsidRPr="00303255">
        <w:rPr>
          <w:rFonts w:asciiTheme="majorHAnsi" w:hAnsiTheme="majorHAnsi" w:cstheme="majorHAnsi"/>
          <w:i/>
          <w:color w:val="28501E"/>
          <w:sz w:val="24"/>
          <w:szCs w:val="24"/>
        </w:rPr>
        <w:t>(</w:t>
      </w:r>
      <w:r w:rsidR="00A25522" w:rsidRPr="00303255">
        <w:rPr>
          <w:rFonts w:asciiTheme="majorHAnsi" w:hAnsiTheme="majorHAnsi" w:cstheme="majorHAnsi"/>
          <w:i/>
          <w:color w:val="28501E"/>
          <w:sz w:val="24"/>
          <w:szCs w:val="24"/>
        </w:rPr>
        <w:t>and YouTube</w:t>
      </w:r>
      <w:r w:rsidRPr="00303255">
        <w:rPr>
          <w:rFonts w:asciiTheme="majorHAnsi" w:hAnsiTheme="majorHAnsi" w:cstheme="majorHAnsi"/>
          <w:i/>
          <w:color w:val="28501E"/>
          <w:sz w:val="24"/>
          <w:szCs w:val="24"/>
        </w:rPr>
        <w:t xml:space="preserve">).  </w:t>
      </w:r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The teachers in our district found Google Classroom much easier to use then Google Sites </w:t>
      </w:r>
      <w:r w:rsidR="00A25025"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and within a couple years </w:t>
      </w:r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our entire </w:t>
      </w:r>
      <w:r w:rsidR="00A25025" w:rsidRPr="00303255">
        <w:rPr>
          <w:rFonts w:asciiTheme="majorHAnsi" w:hAnsiTheme="majorHAnsi" w:cstheme="majorHAnsi"/>
          <w:color w:val="28501E"/>
          <w:sz w:val="24"/>
          <w:szCs w:val="24"/>
        </w:rPr>
        <w:t>staff was using</w:t>
      </w:r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 Google Classroom</w:t>
      </w:r>
      <w:r w:rsidR="00A25025"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.  </w:t>
      </w:r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 </w:t>
      </w:r>
      <w:r w:rsidR="00A25025" w:rsidRPr="00303255">
        <w:rPr>
          <w:rFonts w:asciiTheme="majorHAnsi" w:hAnsiTheme="majorHAnsi" w:cstheme="majorHAnsi"/>
          <w:color w:val="28501E"/>
          <w:sz w:val="24"/>
          <w:szCs w:val="24"/>
        </w:rPr>
        <w:t>So in 2018 I stopped updating “</w:t>
      </w:r>
      <w:proofErr w:type="spellStart"/>
      <w:r w:rsidR="00A25025" w:rsidRPr="00303255">
        <w:rPr>
          <w:rFonts w:asciiTheme="majorHAnsi" w:hAnsiTheme="majorHAnsi" w:cstheme="majorHAnsi"/>
          <w:color w:val="28501E"/>
          <w:sz w:val="24"/>
          <w:szCs w:val="24"/>
        </w:rPr>
        <w:t>BuddenCentral</w:t>
      </w:r>
      <w:proofErr w:type="spellEnd"/>
      <w:r w:rsidR="00A25025"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” and </w:t>
      </w:r>
      <w:r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have matched </w:t>
      </w:r>
      <w:r w:rsidR="00A25025" w:rsidRPr="00303255">
        <w:rPr>
          <w:rFonts w:asciiTheme="majorHAnsi" w:hAnsiTheme="majorHAnsi" w:cstheme="majorHAnsi"/>
          <w:color w:val="28501E"/>
          <w:sz w:val="24"/>
          <w:szCs w:val="24"/>
        </w:rPr>
        <w:t xml:space="preserve">our staff commitment to Google Classroom </w:t>
      </w:r>
      <w:r w:rsidRPr="00303255">
        <w:rPr>
          <w:rFonts w:asciiTheme="majorHAnsi" w:hAnsiTheme="majorHAnsi" w:cstheme="majorHAnsi"/>
          <w:color w:val="28501E"/>
          <w:sz w:val="24"/>
          <w:szCs w:val="24"/>
        </w:rPr>
        <w:t>to keep consistent for the student’s user experience.</w:t>
      </w:r>
    </w:p>
    <w:p w:rsidR="004F26FC" w:rsidRPr="005A3BA7" w:rsidRDefault="004F26FC">
      <w:pPr>
        <w:pStyle w:val="normal0"/>
        <w:spacing w:line="360" w:lineRule="auto"/>
        <w:rPr>
          <w:rFonts w:asciiTheme="majorHAnsi" w:hAnsiTheme="majorHAnsi" w:cstheme="majorHAnsi"/>
          <w:color w:val="4C1130"/>
          <w:sz w:val="24"/>
          <w:szCs w:val="24"/>
        </w:rPr>
      </w:pPr>
    </w:p>
    <w:sectPr w:rsidR="004F26FC" w:rsidRPr="005A3BA7" w:rsidSect="00424FCA">
      <w:pgSz w:w="12240" w:h="15840"/>
      <w:pgMar w:top="54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131" w:rsidRDefault="002A7131" w:rsidP="009A1D5C">
      <w:pPr>
        <w:spacing w:line="240" w:lineRule="auto"/>
      </w:pPr>
      <w:r>
        <w:separator/>
      </w:r>
    </w:p>
  </w:endnote>
  <w:endnote w:type="continuationSeparator" w:id="0">
    <w:p w:rsidR="002A7131" w:rsidRDefault="002A7131" w:rsidP="009A1D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131" w:rsidRDefault="002A7131" w:rsidP="009A1D5C">
      <w:pPr>
        <w:spacing w:line="240" w:lineRule="auto"/>
      </w:pPr>
      <w:r>
        <w:separator/>
      </w:r>
    </w:p>
  </w:footnote>
  <w:footnote w:type="continuationSeparator" w:id="0">
    <w:p w:rsidR="002A7131" w:rsidRDefault="002A7131" w:rsidP="009A1D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90075"/>
    <w:multiLevelType w:val="multilevel"/>
    <w:tmpl w:val="79C601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4FCA"/>
    <w:rsid w:val="002A7131"/>
    <w:rsid w:val="00303255"/>
    <w:rsid w:val="003B4DED"/>
    <w:rsid w:val="00424FCA"/>
    <w:rsid w:val="00491779"/>
    <w:rsid w:val="004F26FC"/>
    <w:rsid w:val="005A3BA7"/>
    <w:rsid w:val="00672655"/>
    <w:rsid w:val="007D7675"/>
    <w:rsid w:val="009A1D5C"/>
    <w:rsid w:val="00A25025"/>
    <w:rsid w:val="00A25522"/>
    <w:rsid w:val="00D33707"/>
    <w:rsid w:val="00E84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ecdec9,#ebe1c8"/>
      <o:colormenu v:ext="edit" fillcolor="#ebe1c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ED"/>
  </w:style>
  <w:style w:type="paragraph" w:styleId="Heading1">
    <w:name w:val="heading 1"/>
    <w:basedOn w:val="normal0"/>
    <w:next w:val="normal0"/>
    <w:rsid w:val="00424F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24F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24F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24F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24F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24F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4FCA"/>
  </w:style>
  <w:style w:type="paragraph" w:styleId="Title">
    <w:name w:val="Title"/>
    <w:basedOn w:val="normal0"/>
    <w:next w:val="normal0"/>
    <w:rsid w:val="00424FC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24FCA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9A1D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1D5C"/>
  </w:style>
  <w:style w:type="paragraph" w:styleId="Footer">
    <w:name w:val="footer"/>
    <w:basedOn w:val="Normal"/>
    <w:link w:val="FooterChar"/>
    <w:uiPriority w:val="99"/>
    <w:semiHidden/>
    <w:unhideWhenUsed/>
    <w:rsid w:val="009A1D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1D5C"/>
  </w:style>
  <w:style w:type="character" w:styleId="Hyperlink">
    <w:name w:val="Hyperlink"/>
    <w:basedOn w:val="DefaultParagraphFont"/>
    <w:uiPriority w:val="99"/>
    <w:unhideWhenUsed/>
    <w:rsid w:val="003032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3ThSTtqzhI7tfbuOxpjwcg" TargetMode="External"/><Relationship Id="rId3" Type="http://schemas.openxmlformats.org/officeDocument/2006/relationships/settings" Target="settings.xml"/><Relationship Id="rId7" Type="http://schemas.openxmlformats.org/officeDocument/2006/relationships/hyperlink" Target="www.buddencentral.org%20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Wyoming Public Schools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Budden, Richard</dc:creator>
  <cp:lastModifiedBy>buddenr</cp:lastModifiedBy>
  <cp:revision>8</cp:revision>
  <cp:lastPrinted>2022-04-24T00:14:00Z</cp:lastPrinted>
  <dcterms:created xsi:type="dcterms:W3CDTF">2022-04-23T12:06:00Z</dcterms:created>
  <dcterms:modified xsi:type="dcterms:W3CDTF">2022-04-24T00:15:00Z</dcterms:modified>
</cp:coreProperties>
</file>