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A9B" w:rsidRDefault="009F1A9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43434"/>
        <w:tblLook w:val="04A0" w:firstRow="1" w:lastRow="0" w:firstColumn="1" w:lastColumn="0" w:noHBand="0" w:noVBand="1"/>
      </w:tblPr>
      <w:tblGrid>
        <w:gridCol w:w="4536"/>
        <w:gridCol w:w="4111"/>
      </w:tblGrid>
      <w:tr w:rsidR="00281CE8" w:rsidTr="009F1A9B">
        <w:trPr>
          <w:jc w:val="center"/>
        </w:trPr>
        <w:tc>
          <w:tcPr>
            <w:tcW w:w="4536" w:type="dxa"/>
            <w:vMerge w:val="restart"/>
            <w:shd w:val="clear" w:color="auto" w:fill="343434"/>
          </w:tcPr>
          <w:p w:rsidR="009F1A9B" w:rsidRDefault="009F1A9B" w:rsidP="00281CE8">
            <w:pPr>
              <w:jc w:val="center"/>
            </w:pPr>
          </w:p>
          <w:p w:rsidR="00281CE8" w:rsidRDefault="00281CE8" w:rsidP="00281CE8">
            <w:pPr>
              <w:jc w:val="center"/>
            </w:pPr>
            <w:r w:rsidRPr="00281CE8">
              <w:rPr>
                <w:noProof/>
                <w:lang w:eastAsia="en-ZA"/>
              </w:rPr>
              <w:drawing>
                <wp:inline distT="0" distB="0" distL="0" distR="0" wp14:anchorId="0E4856A0" wp14:editId="082FEC81">
                  <wp:extent cx="2219325" cy="2219325"/>
                  <wp:effectExtent l="19050" t="0" r="28575" b="657225"/>
                  <wp:docPr id="1" name="Picture 1" descr="C:\AndroidStudioProjects\tyshler_footdisco\app\src\main\res\drawable\p3270976_512_5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ndroidStudioProjects\tyshler_footdisco\app\src\main\res\drawable\p3270976_512_5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2219325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9F1A9B" w:rsidRDefault="009F1A9B" w:rsidP="00281CE8">
            <w:pPr>
              <w:jc w:val="center"/>
            </w:pPr>
          </w:p>
        </w:tc>
        <w:tc>
          <w:tcPr>
            <w:tcW w:w="4111" w:type="dxa"/>
            <w:shd w:val="clear" w:color="auto" w:fill="343434"/>
          </w:tcPr>
          <w:p w:rsidR="00281CE8" w:rsidRPr="00005CC5" w:rsidRDefault="00281CE8" w:rsidP="00281CE8">
            <w:pPr>
              <w:rPr>
                <w:rFonts w:ascii="Arial" w:hAnsi="Arial" w:cs="Arial"/>
                <w:b/>
                <w:sz w:val="20"/>
                <w:szCs w:val="16"/>
              </w:rPr>
            </w:pPr>
            <w:r w:rsidRPr="00005CC5">
              <w:rPr>
                <w:rFonts w:ascii="Arial" w:hAnsi="Arial" w:cs="Arial"/>
                <w:b/>
                <w:sz w:val="18"/>
                <w:szCs w:val="16"/>
              </w:rPr>
              <w:t xml:space="preserve"> </w:t>
            </w:r>
          </w:p>
          <w:p w:rsidR="00281CE8" w:rsidRPr="009F1A9B" w:rsidRDefault="00281CE8" w:rsidP="00281CE8">
            <w:pPr>
              <w:rPr>
                <w:rFonts w:ascii="Arial" w:hAnsi="Arial" w:cs="Arial"/>
                <w:b/>
                <w:sz w:val="48"/>
              </w:rPr>
            </w:pPr>
            <w:r w:rsidRPr="009F1A9B">
              <w:rPr>
                <w:rFonts w:ascii="Arial" w:hAnsi="Arial" w:cs="Arial"/>
                <w:b/>
                <w:sz w:val="48"/>
              </w:rPr>
              <w:t xml:space="preserve">Download </w:t>
            </w:r>
            <w:r w:rsidRPr="009F1A9B">
              <w:rPr>
                <w:rFonts w:ascii="Arial" w:hAnsi="Arial" w:cs="Arial"/>
                <w:b/>
                <w:sz w:val="48"/>
              </w:rPr>
              <w:t xml:space="preserve">Tyshler FootDisco </w:t>
            </w:r>
            <w:r w:rsidRPr="009F1A9B">
              <w:rPr>
                <w:rFonts w:ascii="Arial" w:hAnsi="Arial" w:cs="Arial"/>
                <w:b/>
                <w:sz w:val="48"/>
              </w:rPr>
              <w:t xml:space="preserve">for </w:t>
            </w:r>
          </w:p>
          <w:p w:rsidR="00281CE8" w:rsidRPr="009F1A9B" w:rsidRDefault="00281CE8" w:rsidP="00281CE8">
            <w:pPr>
              <w:rPr>
                <w:b/>
              </w:rPr>
            </w:pPr>
            <w:r w:rsidRPr="009F1A9B">
              <w:rPr>
                <w:rFonts w:ascii="Arial" w:hAnsi="Arial" w:cs="Arial"/>
                <w:b/>
                <w:sz w:val="48"/>
              </w:rPr>
              <w:t>Android</w:t>
            </w:r>
          </w:p>
        </w:tc>
      </w:tr>
      <w:tr w:rsidR="00281CE8" w:rsidTr="009F1A9B">
        <w:trPr>
          <w:jc w:val="center"/>
        </w:trPr>
        <w:tc>
          <w:tcPr>
            <w:tcW w:w="4536" w:type="dxa"/>
            <w:vMerge/>
            <w:shd w:val="clear" w:color="auto" w:fill="343434"/>
          </w:tcPr>
          <w:p w:rsidR="00281CE8" w:rsidRDefault="00281CE8"/>
        </w:tc>
        <w:tc>
          <w:tcPr>
            <w:tcW w:w="4111" w:type="dxa"/>
            <w:shd w:val="clear" w:color="auto" w:fill="343434"/>
          </w:tcPr>
          <w:p w:rsidR="00281CE8" w:rsidRDefault="00281CE8" w:rsidP="00281CE8">
            <w:pPr>
              <w:jc w:val="center"/>
            </w:pPr>
            <w:r w:rsidRPr="00281CE8">
              <w:rPr>
                <w:noProof/>
                <w:lang w:eastAsia="en-ZA"/>
              </w:rPr>
              <w:drawing>
                <wp:inline distT="0" distB="0" distL="0" distR="0" wp14:anchorId="3190C311" wp14:editId="1998317B">
                  <wp:extent cx="1971675" cy="762000"/>
                  <wp:effectExtent l="0" t="0" r="0" b="0"/>
                  <wp:docPr id="2" name="Picture 2" descr="C:\AndroidStudioProjects\tyshler_footdisco\app\src\main\res\drawable\google-play-badge.png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ndroidStudioProjects\tyshler_footdisco\app\src\main\res\drawable\google-play-bad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1CE8" w:rsidTr="009F1A9B">
        <w:trPr>
          <w:trHeight w:val="613"/>
          <w:jc w:val="center"/>
        </w:trPr>
        <w:tc>
          <w:tcPr>
            <w:tcW w:w="4536" w:type="dxa"/>
            <w:vMerge/>
            <w:shd w:val="clear" w:color="auto" w:fill="343434"/>
          </w:tcPr>
          <w:p w:rsidR="00281CE8" w:rsidRDefault="00281CE8"/>
        </w:tc>
        <w:tc>
          <w:tcPr>
            <w:tcW w:w="4111" w:type="dxa"/>
            <w:shd w:val="clear" w:color="auto" w:fill="343434"/>
          </w:tcPr>
          <w:p w:rsidR="00281CE8" w:rsidRDefault="00281CE8"/>
          <w:p w:rsidR="00281CE8" w:rsidRPr="00281CE8" w:rsidRDefault="00281CE8">
            <w:pPr>
              <w:rPr>
                <w:rFonts w:ascii="Arial" w:hAnsi="Arial" w:cs="Arial"/>
              </w:rPr>
            </w:pPr>
            <w:r w:rsidRPr="00281CE8">
              <w:rPr>
                <w:rFonts w:ascii="Arial" w:hAnsi="Arial" w:cs="Arial"/>
              </w:rPr>
              <w:t>Current Stable Release: 1.1</w:t>
            </w:r>
          </w:p>
          <w:p w:rsidR="00281CE8" w:rsidRDefault="00281CE8">
            <w:r w:rsidRPr="00281CE8">
              <w:rPr>
                <w:rFonts w:ascii="Arial" w:hAnsi="Arial" w:cs="Arial"/>
              </w:rPr>
              <w:t>Released: 14 Nov 2016</w:t>
            </w:r>
          </w:p>
        </w:tc>
      </w:tr>
    </w:tbl>
    <w:p w:rsidR="000B0A75" w:rsidRDefault="00005CC5"/>
    <w:p w:rsidR="009F1A9B" w:rsidRDefault="009F1A9B">
      <w:bookmarkStart w:id="0" w:name="_GoBack"/>
      <w:bookmarkEnd w:id="0"/>
    </w:p>
    <w:sectPr w:rsidR="009F1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E8"/>
    <w:rsid w:val="00005CC5"/>
    <w:rsid w:val="00281CE8"/>
    <w:rsid w:val="00344BEB"/>
    <w:rsid w:val="00953928"/>
    <w:rsid w:val="009F1A9B"/>
    <w:rsid w:val="00A55CD3"/>
    <w:rsid w:val="00AB3F29"/>
    <w:rsid w:val="00AD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28E73F"/>
  <w15:chartTrackingRefBased/>
  <w15:docId w15:val="{286C1E85-F77D-42B5-98BF-ED209CE3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3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play.google.com/store/apps/details?id=com.barneswebb.android.tyshlerfootdisco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Barnes-Webb, Richard</dc:creator>
  <cp:keywords/>
  <dc:description/>
  <cp:lastModifiedBy>Barnes-Webb, Richard</cp:lastModifiedBy>
  <cp:revision>4</cp:revision>
  <dcterms:created xsi:type="dcterms:W3CDTF">2017-02-01T13:41:00Z</dcterms:created>
  <dcterms:modified xsi:type="dcterms:W3CDTF">2017-02-01T14:00:00Z</dcterms:modified>
</cp:coreProperties>
</file>