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620" w:leader="none"/>
        </w:tabs>
        <w:spacing w:lineRule="auto" w:line="240"/>
        <w:rPr>
          <w:rFonts w:ascii="Arial Narrow" w:hAnsi="Arial Narrow"/>
          <w:b/>
          <w:b/>
          <w:color w:val="auto"/>
          <w:sz w:val="32"/>
          <w:szCs w:val="32"/>
          <w:u w:val="single"/>
        </w:rPr>
      </w:pPr>
      <w:r>
        <w:rPr>
          <w:rFonts w:eastAsia="Calibri" w:cs="Calibri" w:ascii="Arial Narrow" w:hAnsi="Arial Narrow"/>
          <w:b/>
          <w:color w:val="auto"/>
          <w:sz w:val="32"/>
          <w:szCs w:val="32"/>
          <w:u w:val="single"/>
        </w:rPr>
        <w:t>Richard</w:t>
      </w:r>
      <w:r>
        <w:rPr>
          <w:rFonts w:eastAsia="Calibri" w:cs="Calibri" w:ascii="Arial Narrow" w:hAnsi="Arial Narrow"/>
          <w:b/>
          <w:bCs/>
          <w:color w:val="auto"/>
          <w:sz w:val="32"/>
          <w:szCs w:val="32"/>
          <w:u w:val="single"/>
        </w:rPr>
        <w:t xml:space="preserve"> Preston Dowdy</w:t>
      </w:r>
    </w:p>
    <w:p>
      <w:pPr>
        <w:pStyle w:val="Normal"/>
        <w:spacing w:lineRule="auto" w:line="240"/>
        <w:ind w:firstLine="720"/>
        <w:jc w:val="center"/>
        <w:rPr>
          <w:rFonts w:ascii="Arial Narrow" w:hAnsi="Arial Narrow" w:eastAsia="Calibri" w:cs="Calibri"/>
          <w:color w:val="auto"/>
        </w:rPr>
      </w:pPr>
      <w:r>
        <w:rPr>
          <w:rFonts w:eastAsia="Calibri" w:cs="Calibri" w:ascii="Arial Narrow" w:hAnsi="Arial Narrow"/>
          <w:color w:val="auto"/>
        </w:rPr>
        <w:t>137 Kingston Drive – Chapel Hill, NC – 27514 – (919) 636-1829 – rdowdy@orangecountync.gov</w:t>
      </w:r>
    </w:p>
    <w:p>
      <w:pPr>
        <w:pStyle w:val="Normal"/>
        <w:spacing w:lineRule="auto" w:line="240"/>
        <w:rPr>
          <w:rFonts w:ascii="Arial Narrow" w:hAnsi="Arial Narrow" w:eastAsia="Calibri" w:cs="Calibri"/>
          <w:color w:val="999999"/>
          <w:sz w:val="24"/>
          <w:szCs w:val="24"/>
        </w:rPr>
      </w:pPr>
      <w:r>
        <w:rPr>
          <w:rFonts w:eastAsia="Calibri" w:cs="Calibri" w:ascii="Arial Narrow" w:hAnsi="Arial Narrow"/>
          <w:color w:val="999999"/>
          <w:sz w:val="24"/>
          <w:szCs w:val="24"/>
        </w:rPr>
      </w:r>
    </w:p>
    <w:p>
      <w:pPr>
        <w:pStyle w:val="Normal"/>
        <w:rPr>
          <w:rFonts w:ascii="Arial Narrow" w:hAnsi="Arial Narrow"/>
          <w:b/>
          <w:b/>
          <w:sz w:val="24"/>
          <w:szCs w:val="24"/>
          <w:u w:val="single"/>
        </w:rPr>
      </w:pPr>
      <w:r>
        <w:rPr>
          <w:rFonts w:ascii="Arial Narrow" w:hAnsi="Arial Narrow"/>
          <w:b/>
          <w:sz w:val="24"/>
          <w:szCs w:val="24"/>
          <w:u w:val="single"/>
        </w:rPr>
        <w:t>Objective</w:t>
      </w:r>
    </w:p>
    <w:p>
      <w:pPr>
        <w:pStyle w:val="Normal"/>
        <w:rPr>
          <w:rFonts w:ascii="Arial Narrow" w:hAnsi="Arial Narrow"/>
          <w:color w:val="000000" w:themeColor="text1"/>
          <w:sz w:val="24"/>
          <w:szCs w:val="24"/>
        </w:rPr>
      </w:pPr>
      <w:r>
        <w:rPr>
          <w:rFonts w:eastAsia="Times New Roman" w:ascii="Arial Narrow" w:hAnsi="Arial Narrow"/>
          <w:color w:val="000000" w:themeColor="text1"/>
          <w:sz w:val="24"/>
          <w:szCs w:val="24"/>
        </w:rPr>
        <w:t xml:space="preserve">To present myself as an experienced and accomplished member of the Orange County Sheriff’s Office that is comfortable in and capable of preforming the duties and functions of an Investigator within this office.  </w:t>
      </w:r>
    </w:p>
    <w:p>
      <w:pPr>
        <w:pStyle w:val="Normal"/>
        <w:tabs>
          <w:tab w:val="clear" w:pos="720"/>
          <w:tab w:val="left" w:pos="1620" w:leader="none"/>
        </w:tabs>
        <w:spacing w:lineRule="auto" w:line="240"/>
        <w:rPr>
          <w:rFonts w:ascii="Arial Narrow" w:hAnsi="Arial Narrow"/>
          <w:b/>
          <w:b/>
          <w:bCs/>
          <w:color w:val="000000" w:themeColor="text1"/>
          <w:sz w:val="24"/>
          <w:szCs w:val="24"/>
        </w:rPr>
      </w:pPr>
      <w:r>
        <w:rPr>
          <w:rFonts w:ascii="Arial Narrow" w:hAnsi="Arial Narrow"/>
          <w:b/>
          <w:bCs/>
          <w:color w:val="000000" w:themeColor="text1"/>
          <w:sz w:val="24"/>
          <w:szCs w:val="24"/>
        </w:rPr>
      </w:r>
    </w:p>
    <w:p>
      <w:pPr>
        <w:pStyle w:val="Normal"/>
        <w:tabs>
          <w:tab w:val="clear" w:pos="720"/>
          <w:tab w:val="left" w:pos="1620" w:leader="none"/>
        </w:tabs>
        <w:spacing w:lineRule="auto" w:line="240"/>
        <w:rPr>
          <w:rFonts w:ascii="Arial Narrow" w:hAnsi="Arial Narrow" w:eastAsia="Calibri" w:cs="Calibri"/>
          <w:b/>
          <w:b/>
          <w:color w:val="000000" w:themeColor="text1"/>
          <w:sz w:val="24"/>
          <w:szCs w:val="24"/>
          <w:u w:val="single"/>
        </w:rPr>
      </w:pPr>
      <w:r>
        <w:rPr>
          <w:rFonts w:eastAsia="Calibri" w:cs="Calibri" w:ascii="Arial Narrow" w:hAnsi="Arial Narrow"/>
          <w:b/>
          <w:color w:val="000000" w:themeColor="text1"/>
          <w:sz w:val="24"/>
          <w:szCs w:val="24"/>
          <w:u w:val="single"/>
        </w:rPr>
        <w:t>Education</w:t>
      </w:r>
    </w:p>
    <w:p>
      <w:pPr>
        <w:pStyle w:val="Normal"/>
        <w:tabs>
          <w:tab w:val="clear" w:pos="720"/>
          <w:tab w:val="left" w:pos="1620" w:leader="none"/>
        </w:tabs>
        <w:spacing w:lineRule="auto" w:line="240"/>
        <w:ind w:left="1620" w:hanging="1620"/>
        <w:rPr>
          <w:rFonts w:ascii="Arial Narrow" w:hAnsi="Arial Narrow" w:eastAsia="Calibri" w:cs="Calibri"/>
          <w:b/>
          <w:b/>
          <w:color w:val="000000" w:themeColor="text1"/>
          <w:sz w:val="24"/>
          <w:szCs w:val="24"/>
        </w:rPr>
      </w:pPr>
      <w:r>
        <w:rPr>
          <w:rFonts w:eastAsia="Calibri" w:cs="Calibri" w:ascii="Arial Narrow" w:hAnsi="Arial Narrow"/>
          <w:b/>
          <w:color w:val="000000" w:themeColor="text1"/>
          <w:sz w:val="24"/>
          <w:szCs w:val="24"/>
        </w:rPr>
      </w:r>
    </w:p>
    <w:p>
      <w:pPr>
        <w:pStyle w:val="Normal"/>
        <w:tabs>
          <w:tab w:val="clear" w:pos="720"/>
          <w:tab w:val="left" w:pos="1620" w:leader="none"/>
        </w:tabs>
        <w:spacing w:lineRule="auto" w:line="240"/>
        <w:ind w:left="1620" w:hanging="1620"/>
        <w:rPr>
          <w:rFonts w:ascii="Arial Narrow" w:hAnsi="Arial Narrow" w:eastAsia="Calibri" w:cs="Calibri"/>
          <w:b/>
          <w:b/>
          <w:color w:val="000000" w:themeColor="text1"/>
          <w:sz w:val="24"/>
          <w:szCs w:val="24"/>
        </w:rPr>
      </w:pPr>
      <w:r>
        <w:rPr>
          <w:rFonts w:eastAsia="Calibri" w:cs="Calibri" w:ascii="Arial Narrow" w:hAnsi="Arial Narrow"/>
          <w:b/>
          <w:i/>
          <w:color w:val="000000" w:themeColor="text1"/>
          <w:sz w:val="24"/>
          <w:szCs w:val="24"/>
        </w:rPr>
        <w:t>Basic Law Enforcement Training (BLET)</w:t>
        <w:tab/>
      </w:r>
      <w:r>
        <w:rPr>
          <w:rFonts w:eastAsia="Calibri" w:cs="Calibri" w:ascii="Arial Narrow" w:hAnsi="Arial Narrow"/>
          <w:b/>
          <w:color w:val="000000" w:themeColor="text1"/>
          <w:sz w:val="24"/>
          <w:szCs w:val="24"/>
        </w:rPr>
        <w:tab/>
        <w:tab/>
        <w:tab/>
        <w:tab/>
      </w:r>
      <w:r>
        <w:rPr>
          <w:rFonts w:eastAsia="Calibri" w:cs="Calibri" w:ascii="Arial Narrow" w:hAnsi="Arial Narrow"/>
          <w:color w:val="000000" w:themeColor="text1"/>
          <w:sz w:val="24"/>
          <w:szCs w:val="24"/>
        </w:rPr>
        <w:t>May 2014</w:t>
      </w:r>
    </w:p>
    <w:p>
      <w:pPr>
        <w:pStyle w:val="Normal"/>
        <w:tabs>
          <w:tab w:val="clear" w:pos="720"/>
          <w:tab w:val="left" w:pos="1620" w:leader="none"/>
        </w:tabs>
        <w:spacing w:lineRule="auto" w:line="240"/>
        <w:ind w:left="1620" w:hanging="1620"/>
        <w:rPr>
          <w:rFonts w:ascii="Arial Narrow" w:hAnsi="Arial Narrow" w:eastAsia="Calibri" w:cs="Calibri"/>
          <w:color w:val="000000" w:themeColor="text1"/>
          <w:sz w:val="24"/>
          <w:szCs w:val="24"/>
        </w:rPr>
      </w:pPr>
      <w:r>
        <w:rPr>
          <w:rFonts w:eastAsia="Calibri" w:cs="Calibri" w:ascii="Arial Narrow" w:hAnsi="Arial Narrow"/>
          <w:color w:val="000000" w:themeColor="text1"/>
          <w:sz w:val="24"/>
          <w:szCs w:val="24"/>
        </w:rPr>
        <w:t xml:space="preserve">     </w:t>
      </w:r>
      <w:r>
        <w:rPr>
          <w:rFonts w:eastAsia="Calibri" w:cs="Calibri" w:ascii="Arial Narrow" w:hAnsi="Arial Narrow"/>
          <w:color w:val="000000" w:themeColor="text1"/>
          <w:sz w:val="24"/>
          <w:szCs w:val="24"/>
        </w:rPr>
        <w:t>Johnston Community College, Smithfield, NC 27577</w:t>
      </w:r>
    </w:p>
    <w:p>
      <w:pPr>
        <w:pStyle w:val="Normal"/>
        <w:tabs>
          <w:tab w:val="clear" w:pos="720"/>
          <w:tab w:val="left" w:pos="0" w:leader="none"/>
        </w:tabs>
        <w:spacing w:lineRule="auto" w:line="240"/>
        <w:rPr>
          <w:rFonts w:ascii="Arial Narrow" w:hAnsi="Arial Narrow" w:eastAsia="Calibri" w:cs="Calibri"/>
          <w:b/>
          <w:b/>
          <w:color w:val="auto"/>
          <w:sz w:val="24"/>
          <w:szCs w:val="24"/>
        </w:rPr>
      </w:pPr>
      <w:r>
        <w:rPr>
          <w:rFonts w:eastAsia="Calibri" w:cs="Calibri" w:ascii="Arial Narrow" w:hAnsi="Arial Narrow"/>
          <w:b/>
          <w:i/>
          <w:color w:val="000000" w:themeColor="text1"/>
          <w:sz w:val="24"/>
          <w:szCs w:val="24"/>
        </w:rPr>
        <w:t>Therapeutic Massage Diploma</w:t>
        <w:tab/>
      </w:r>
      <w:r>
        <w:rPr>
          <w:rFonts w:eastAsia="Calibri" w:cs="Calibri" w:ascii="Arial Narrow" w:hAnsi="Arial Narrow"/>
          <w:b/>
          <w:color w:val="auto"/>
          <w:sz w:val="24"/>
          <w:szCs w:val="24"/>
        </w:rPr>
        <w:tab/>
        <w:tab/>
        <w:tab/>
        <w:t xml:space="preserve">       </w:t>
        <w:tab/>
        <w:tab/>
        <w:tab/>
      </w:r>
      <w:r>
        <w:rPr>
          <w:rFonts w:eastAsia="Calibri" w:cs="Calibri" w:ascii="Arial Narrow" w:hAnsi="Arial Narrow"/>
          <w:color w:val="auto"/>
          <w:sz w:val="24"/>
          <w:szCs w:val="24"/>
        </w:rPr>
        <w:t>May 2013</w:t>
      </w:r>
    </w:p>
    <w:p>
      <w:pPr>
        <w:pStyle w:val="Normal"/>
        <w:tabs>
          <w:tab w:val="clear" w:pos="720"/>
          <w:tab w:val="left" w:pos="1620" w:leader="none"/>
        </w:tabs>
        <w:spacing w:lineRule="auto" w:line="240"/>
        <w:ind w:left="1620" w:hanging="1620"/>
        <w:rPr>
          <w:rFonts w:ascii="Arial Narrow" w:hAnsi="Arial Narrow" w:eastAsia="Calibri" w:cs="Calibri"/>
          <w:color w:val="000000" w:themeColor="text1"/>
          <w:sz w:val="24"/>
          <w:szCs w:val="24"/>
        </w:rPr>
      </w:pPr>
      <w:r>
        <w:rPr>
          <w:rFonts w:eastAsia="Calibri" w:cs="Calibri" w:ascii="Arial Narrow" w:hAnsi="Arial Narrow"/>
          <w:color w:val="000000" w:themeColor="text1"/>
          <w:sz w:val="24"/>
          <w:szCs w:val="24"/>
        </w:rPr>
        <w:t xml:space="preserve">     </w:t>
      </w:r>
      <w:r>
        <w:rPr>
          <w:rFonts w:eastAsia="Calibri" w:cs="Calibri" w:ascii="Arial Narrow" w:hAnsi="Arial Narrow"/>
          <w:color w:val="000000" w:themeColor="text1"/>
          <w:sz w:val="24"/>
          <w:szCs w:val="24"/>
        </w:rPr>
        <w:t>Johnston Community College, Smithfield, NC 27577</w:t>
      </w:r>
    </w:p>
    <w:p>
      <w:pPr>
        <w:pStyle w:val="Normal"/>
        <w:tabs>
          <w:tab w:val="clear" w:pos="720"/>
          <w:tab w:val="left" w:pos="0" w:leader="none"/>
        </w:tabs>
        <w:spacing w:lineRule="auto" w:line="240"/>
        <w:rPr>
          <w:rFonts w:ascii="Arial Narrow" w:hAnsi="Arial Narrow" w:eastAsia="Calibri" w:cs="Calibri"/>
          <w:b/>
          <w:b/>
          <w:color w:val="auto"/>
          <w:sz w:val="24"/>
          <w:szCs w:val="24"/>
        </w:rPr>
      </w:pPr>
      <w:r>
        <w:rPr>
          <w:rFonts w:eastAsia="Calibri" w:cs="Calibri" w:ascii="Arial Narrow" w:hAnsi="Arial Narrow"/>
          <w:b/>
          <w:i/>
          <w:color w:val="auto"/>
          <w:sz w:val="24"/>
          <w:szCs w:val="24"/>
        </w:rPr>
        <w:t>Certificate of Completion of EMT Basic</w:t>
      </w:r>
      <w:r>
        <w:rPr>
          <w:rFonts w:eastAsia="Calibri" w:cs="Calibri" w:ascii="Arial Narrow" w:hAnsi="Arial Narrow"/>
          <w:b/>
          <w:color w:val="auto"/>
          <w:sz w:val="24"/>
          <w:szCs w:val="24"/>
        </w:rPr>
        <w:t xml:space="preserve"> </w:t>
        <w:tab/>
        <w:tab/>
        <w:tab/>
        <w:tab/>
        <w:tab/>
      </w:r>
      <w:r>
        <w:rPr>
          <w:rFonts w:eastAsia="Calibri" w:cs="Calibri" w:ascii="Arial Narrow" w:hAnsi="Arial Narrow"/>
          <w:color w:val="auto"/>
          <w:sz w:val="24"/>
          <w:szCs w:val="24"/>
        </w:rPr>
        <w:t>April 2013</w:t>
      </w:r>
    </w:p>
    <w:p>
      <w:pPr>
        <w:pStyle w:val="Normal"/>
        <w:tabs>
          <w:tab w:val="clear" w:pos="720"/>
          <w:tab w:val="left" w:pos="0" w:leader="none"/>
        </w:tabs>
        <w:spacing w:lineRule="auto" w:line="240"/>
        <w:ind w:left="180" w:hanging="1620"/>
        <w:rPr>
          <w:rFonts w:ascii="Arial Narrow" w:hAnsi="Arial Narrow" w:eastAsia="Calibri" w:cs="Calibri"/>
          <w:color w:val="auto"/>
          <w:sz w:val="24"/>
          <w:szCs w:val="24"/>
        </w:rPr>
      </w:pPr>
      <w:r>
        <w:rPr>
          <w:rFonts w:eastAsia="Calibri" w:cs="Calibri" w:ascii="Arial Narrow" w:hAnsi="Arial Narrow"/>
          <w:b/>
          <w:color w:val="auto"/>
          <w:sz w:val="24"/>
          <w:szCs w:val="24"/>
        </w:rPr>
        <w:tab/>
        <w:t xml:space="preserve">     </w:t>
      </w:r>
      <w:r>
        <w:rPr>
          <w:rFonts w:eastAsia="Calibri" w:cs="Calibri" w:ascii="Arial Narrow" w:hAnsi="Arial Narrow"/>
          <w:color w:val="auto"/>
          <w:sz w:val="24"/>
          <w:szCs w:val="24"/>
        </w:rPr>
        <w:t>Lenoir Community College, Kinston, NC 28504</w:t>
        <w:tab/>
        <w:tab/>
        <w:tab/>
        <w:tab/>
        <w:t xml:space="preserve">           </w:t>
      </w:r>
    </w:p>
    <w:p>
      <w:pPr>
        <w:pStyle w:val="Normal"/>
        <w:tabs>
          <w:tab w:val="clear" w:pos="720"/>
          <w:tab w:val="left" w:pos="0" w:leader="none"/>
        </w:tabs>
        <w:spacing w:lineRule="auto" w:line="240"/>
        <w:ind w:left="180" w:hanging="1620"/>
        <w:rPr>
          <w:rFonts w:ascii="Arial Narrow" w:hAnsi="Arial Narrow" w:eastAsia="Calibri" w:cs="Calibri"/>
          <w:color w:val="auto"/>
          <w:sz w:val="24"/>
          <w:szCs w:val="24"/>
        </w:rPr>
      </w:pPr>
      <w:r>
        <w:rPr>
          <w:rFonts w:eastAsia="Calibri" w:cs="Calibri" w:ascii="Arial Narrow" w:hAnsi="Arial Narrow"/>
          <w:color w:val="auto"/>
          <w:sz w:val="24"/>
          <w:szCs w:val="24"/>
        </w:rPr>
        <w:tab/>
      </w:r>
      <w:r>
        <w:rPr>
          <w:rFonts w:eastAsia="Calibri" w:cs="Calibri" w:ascii="Arial Narrow" w:hAnsi="Arial Narrow"/>
          <w:b/>
          <w:bCs/>
          <w:i/>
          <w:color w:val="auto"/>
          <w:sz w:val="24"/>
          <w:szCs w:val="24"/>
        </w:rPr>
        <w:t>Bachelor of Science in Fitness Management</w:t>
        <w:tab/>
        <w:tab/>
        <w:tab/>
        <w:tab/>
        <w:tab/>
      </w:r>
      <w:r>
        <w:rPr>
          <w:rFonts w:eastAsia="Calibri" w:cs="Calibri" w:ascii="Arial Narrow" w:hAnsi="Arial Narrow"/>
          <w:i/>
          <w:color w:val="auto"/>
          <w:sz w:val="24"/>
          <w:szCs w:val="24"/>
        </w:rPr>
        <w:t>May 2012</w:t>
      </w:r>
    </w:p>
    <w:p>
      <w:pPr>
        <w:pStyle w:val="Normal"/>
        <w:tabs>
          <w:tab w:val="clear" w:pos="720"/>
          <w:tab w:val="left" w:pos="0" w:leader="none"/>
        </w:tabs>
        <w:spacing w:lineRule="auto" w:line="240"/>
        <w:rPr>
          <w:rFonts w:ascii="Arial Narrow" w:hAnsi="Arial Narrow" w:eastAsia="Calibri" w:cs="Calibri"/>
          <w:b/>
          <w:b/>
          <w:i/>
          <w:i/>
          <w:color w:val="auto"/>
          <w:sz w:val="24"/>
          <w:szCs w:val="24"/>
        </w:rPr>
      </w:pPr>
      <w:r>
        <w:rPr>
          <w:rFonts w:eastAsia="Calibri" w:cs="Calibri" w:ascii="Arial Narrow" w:hAnsi="Arial Narrow"/>
          <w:b/>
          <w:i/>
          <w:color w:val="auto"/>
          <w:sz w:val="24"/>
          <w:szCs w:val="24"/>
        </w:rPr>
        <w:t xml:space="preserve">  </w:t>
      </w:r>
      <w:r>
        <w:rPr>
          <w:rFonts w:eastAsia="Calibri" w:cs="Calibri" w:ascii="Arial Narrow" w:hAnsi="Arial Narrow"/>
          <w:b/>
          <w:i/>
          <w:color w:val="auto"/>
          <w:sz w:val="24"/>
          <w:szCs w:val="24"/>
        </w:rPr>
        <w:t>-Minor in Spanish</w:t>
      </w:r>
    </w:p>
    <w:p>
      <w:pPr>
        <w:pStyle w:val="Normal"/>
        <w:tabs>
          <w:tab w:val="clear" w:pos="720"/>
          <w:tab w:val="left" w:pos="0" w:leader="none"/>
        </w:tabs>
        <w:spacing w:lineRule="auto" w:line="240"/>
        <w:ind w:left="180" w:hanging="180"/>
        <w:rPr>
          <w:rFonts w:ascii="Arial Narrow" w:hAnsi="Arial Narrow" w:eastAsia="Calibri" w:cs="Calibri"/>
          <w:color w:val="auto"/>
          <w:sz w:val="24"/>
          <w:szCs w:val="24"/>
        </w:rPr>
      </w:pPr>
      <w:r>
        <w:rPr>
          <w:rFonts w:eastAsia="Calibri" w:cs="Calibri" w:ascii="Arial Narrow" w:hAnsi="Arial Narrow"/>
          <w:color w:val="auto"/>
          <w:sz w:val="24"/>
          <w:szCs w:val="24"/>
        </w:rPr>
        <w:t xml:space="preserve">     </w:t>
      </w:r>
      <w:r>
        <w:rPr>
          <w:rFonts w:eastAsia="Calibri" w:cs="Calibri" w:ascii="Arial Narrow" w:hAnsi="Arial Narrow"/>
          <w:color w:val="auto"/>
          <w:sz w:val="24"/>
          <w:szCs w:val="24"/>
        </w:rPr>
        <w:t>Barton College, Wilson, NC 27893</w:t>
      </w:r>
    </w:p>
    <w:p>
      <w:pPr>
        <w:pStyle w:val="Normal"/>
        <w:tabs>
          <w:tab w:val="clear" w:pos="720"/>
          <w:tab w:val="left" w:pos="0" w:leader="none"/>
        </w:tabs>
        <w:spacing w:lineRule="auto" w:line="240"/>
        <w:rPr>
          <w:rFonts w:ascii="Arial Narrow" w:hAnsi="Arial Narrow" w:eastAsia="Calibri" w:cs="Calibri"/>
          <w:color w:val="auto"/>
          <w:sz w:val="24"/>
          <w:szCs w:val="24"/>
        </w:rPr>
      </w:pPr>
      <w:r>
        <w:rPr>
          <w:rFonts w:eastAsia="Calibri" w:cs="Calibri" w:ascii="Arial Narrow" w:hAnsi="Arial Narrow"/>
          <w:b/>
          <w:i/>
          <w:color w:val="auto"/>
          <w:sz w:val="24"/>
          <w:szCs w:val="24"/>
        </w:rPr>
        <w:t>High School Diploma</w:t>
      </w:r>
      <w:r>
        <w:rPr>
          <w:rFonts w:eastAsia="Calibri" w:cs="Calibri" w:ascii="Arial Narrow" w:hAnsi="Arial Narrow"/>
          <w:color w:val="auto"/>
          <w:sz w:val="24"/>
          <w:szCs w:val="24"/>
        </w:rPr>
        <w:tab/>
        <w:tab/>
        <w:tab/>
        <w:tab/>
        <w:tab/>
        <w:tab/>
        <w:tab/>
        <w:tab/>
        <w:t>May 2008</w:t>
      </w:r>
    </w:p>
    <w:p>
      <w:pPr>
        <w:pStyle w:val="Normal"/>
        <w:tabs>
          <w:tab w:val="clear" w:pos="720"/>
          <w:tab w:val="left" w:pos="0" w:leader="none"/>
        </w:tabs>
        <w:spacing w:lineRule="auto" w:line="240"/>
        <w:ind w:left="180" w:hanging="180"/>
        <w:rPr>
          <w:rFonts w:ascii="Arial Narrow" w:hAnsi="Arial Narrow" w:eastAsia="Calibri" w:cs="Calibri"/>
          <w:color w:val="auto"/>
          <w:sz w:val="24"/>
          <w:szCs w:val="24"/>
        </w:rPr>
      </w:pPr>
      <w:r>
        <w:rPr>
          <w:rFonts w:eastAsia="Calibri" w:cs="Calibri" w:ascii="Arial Narrow" w:hAnsi="Arial Narrow"/>
          <w:color w:val="auto"/>
          <w:sz w:val="24"/>
          <w:szCs w:val="24"/>
        </w:rPr>
        <w:t xml:space="preserve">     </w:t>
      </w:r>
      <w:r>
        <w:rPr>
          <w:rFonts w:eastAsia="Calibri" w:cs="Calibri" w:ascii="Arial Narrow" w:hAnsi="Arial Narrow"/>
          <w:color w:val="auto"/>
          <w:sz w:val="24"/>
          <w:szCs w:val="24"/>
        </w:rPr>
        <w:t>East Chapel Hill High School, Chapel Hill, NC  27514</w:t>
      </w:r>
    </w:p>
    <w:p>
      <w:pPr>
        <w:pStyle w:val="Normal"/>
        <w:tabs>
          <w:tab w:val="clear" w:pos="720"/>
          <w:tab w:val="left" w:pos="0" w:leader="none"/>
        </w:tabs>
        <w:spacing w:lineRule="auto" w:line="240"/>
        <w:ind w:left="180" w:hanging="180"/>
        <w:rPr>
          <w:rFonts w:ascii="Arial Narrow" w:hAnsi="Arial Narrow" w:eastAsia="Calibri" w:cs="Calibri"/>
          <w:color w:val="auto"/>
          <w:sz w:val="24"/>
          <w:szCs w:val="24"/>
        </w:rPr>
      </w:pPr>
      <w:r>
        <w:rPr>
          <w:rFonts w:eastAsia="Calibri" w:cs="Calibri" w:ascii="Arial Narrow" w:hAnsi="Arial Narrow"/>
          <w:color w:val="auto"/>
          <w:sz w:val="24"/>
          <w:szCs w:val="24"/>
        </w:rPr>
      </w:r>
    </w:p>
    <w:p>
      <w:pPr>
        <w:pStyle w:val="Normal"/>
        <w:spacing w:lineRule="auto" w:line="240"/>
        <w:rPr>
          <w:rFonts w:ascii="Arial Narrow" w:hAnsi="Arial Narrow" w:eastAsia="Calibri" w:cs="Calibri"/>
          <w:b/>
          <w:b/>
          <w:bCs/>
          <w:color w:val="000000" w:themeColor="text1"/>
          <w:sz w:val="24"/>
          <w:szCs w:val="24"/>
          <w:u w:val="single"/>
        </w:rPr>
      </w:pPr>
      <w:r>
        <w:rPr>
          <w:rFonts w:eastAsia="Calibri" w:cs="Calibri" w:ascii="Arial Narrow" w:hAnsi="Arial Narrow"/>
          <w:b/>
          <w:bCs/>
          <w:color w:val="000000" w:themeColor="text1"/>
          <w:sz w:val="24"/>
          <w:szCs w:val="24"/>
          <w:u w:val="single"/>
        </w:rPr>
        <w:t>Certifications / Skills</w:t>
      </w:r>
    </w:p>
    <w:p>
      <w:pPr>
        <w:pStyle w:val="ListParagraph"/>
        <w:numPr>
          <w:ilvl w:val="0"/>
          <w:numId w:val="1"/>
        </w:numPr>
        <w:spacing w:lineRule="auto" w:line="240"/>
        <w:rPr>
          <w:rFonts w:ascii="Arial Narrow" w:hAnsi="Arial Narrow" w:eastAsia="Calibri" w:cs="Calibri"/>
          <w:bCs/>
          <w:color w:val="000000" w:themeColor="text1"/>
          <w:sz w:val="24"/>
          <w:szCs w:val="24"/>
        </w:rPr>
      </w:pPr>
      <w:r>
        <w:rPr>
          <w:rFonts w:eastAsia="Calibri" w:cs="Calibri" w:ascii="Arial Narrow" w:hAnsi="Arial Narrow"/>
          <w:bCs/>
          <w:color w:val="000000" w:themeColor="text1"/>
          <w:sz w:val="24"/>
          <w:szCs w:val="24"/>
        </w:rPr>
        <w:t>BLET Certified</w:t>
      </w:r>
    </w:p>
    <w:p>
      <w:pPr>
        <w:pStyle w:val="ListParagraph"/>
        <w:numPr>
          <w:ilvl w:val="0"/>
          <w:numId w:val="1"/>
        </w:numPr>
        <w:spacing w:lineRule="auto" w:line="240"/>
        <w:rPr>
          <w:rFonts w:ascii="Arial Narrow" w:hAnsi="Arial Narrow" w:eastAsia="Calibri" w:cs="Calibri"/>
          <w:bCs/>
          <w:color w:val="000000" w:themeColor="text1"/>
          <w:sz w:val="24"/>
          <w:szCs w:val="24"/>
        </w:rPr>
      </w:pPr>
      <w:r>
        <w:rPr>
          <w:rFonts w:eastAsia="Calibri" w:cs="Calibri" w:ascii="Arial Narrow" w:hAnsi="Arial Narrow"/>
          <w:bCs/>
          <w:color w:val="000000" w:themeColor="text1"/>
          <w:sz w:val="24"/>
          <w:szCs w:val="24"/>
        </w:rPr>
        <w:t xml:space="preserve">Certified in CPR/AED (AHA) </w:t>
      </w:r>
    </w:p>
    <w:p>
      <w:pPr>
        <w:pStyle w:val="Normal"/>
        <w:numPr>
          <w:ilvl w:val="0"/>
          <w:numId w:val="1"/>
        </w:numPr>
        <w:spacing w:lineRule="auto" w:line="240"/>
        <w:rPr>
          <w:rFonts w:ascii="Arial Narrow" w:hAnsi="Arial Narrow" w:eastAsia="Calibri" w:cs="Calibri"/>
          <w:bCs/>
          <w:color w:val="000000" w:themeColor="text1"/>
          <w:sz w:val="24"/>
          <w:szCs w:val="24"/>
        </w:rPr>
      </w:pPr>
      <w:r>
        <w:rPr>
          <w:rFonts w:eastAsia="Calibri" w:cs="Calibri" w:ascii="Arial Narrow" w:hAnsi="Arial Narrow"/>
          <w:bCs/>
          <w:color w:val="000000" w:themeColor="text1"/>
          <w:sz w:val="24"/>
          <w:szCs w:val="24"/>
        </w:rPr>
        <w:t xml:space="preserve">Certified EMT (NC) </w:t>
      </w:r>
    </w:p>
    <w:p>
      <w:pPr>
        <w:pStyle w:val="Normal"/>
        <w:numPr>
          <w:ilvl w:val="0"/>
          <w:numId w:val="1"/>
        </w:numPr>
        <w:spacing w:lineRule="auto" w:line="240"/>
        <w:rPr>
          <w:rFonts w:ascii="Arial Narrow" w:hAnsi="Arial Narrow" w:eastAsia="Calibri" w:cs="Calibri"/>
          <w:bCs/>
          <w:color w:val="000000" w:themeColor="text1"/>
          <w:sz w:val="24"/>
          <w:szCs w:val="24"/>
        </w:rPr>
      </w:pPr>
      <w:r>
        <w:rPr>
          <w:rFonts w:eastAsia="Calibri" w:cs="Calibri" w:ascii="Arial Narrow" w:hAnsi="Arial Narrow"/>
          <w:bCs/>
          <w:color w:val="000000" w:themeColor="text1"/>
          <w:sz w:val="24"/>
          <w:szCs w:val="24"/>
        </w:rPr>
        <w:t>Chemical Analyst Intox EC/IR II Certified</w:t>
      </w:r>
    </w:p>
    <w:p>
      <w:pPr>
        <w:pStyle w:val="Normal"/>
        <w:numPr>
          <w:ilvl w:val="0"/>
          <w:numId w:val="1"/>
        </w:numPr>
        <w:spacing w:lineRule="auto" w:line="240"/>
        <w:rPr>
          <w:rFonts w:ascii="Arial Narrow" w:hAnsi="Arial Narrow" w:eastAsia="Calibri" w:cs="Calibri"/>
          <w:bCs/>
          <w:color w:val="000000" w:themeColor="text1"/>
          <w:sz w:val="24"/>
          <w:szCs w:val="24"/>
        </w:rPr>
      </w:pPr>
      <w:r>
        <w:rPr>
          <w:rFonts w:eastAsia="Calibri" w:cs="Calibri" w:ascii="Arial Narrow" w:hAnsi="Arial Narrow"/>
          <w:bCs/>
          <w:color w:val="000000" w:themeColor="text1"/>
          <w:sz w:val="24"/>
          <w:szCs w:val="24"/>
        </w:rPr>
        <w:t xml:space="preserve">CIT Certified </w:t>
      </w:r>
    </w:p>
    <w:p>
      <w:pPr>
        <w:pStyle w:val="Normal"/>
        <w:spacing w:lineRule="auto" w:line="240"/>
        <w:ind w:left="720" w:hanging="0"/>
        <w:rPr>
          <w:rFonts w:ascii="Arial Narrow" w:hAnsi="Arial Narrow" w:eastAsia="Calibri" w:cs="Calibri"/>
          <w:bCs/>
          <w:color w:val="000000" w:themeColor="text1"/>
          <w:sz w:val="24"/>
          <w:szCs w:val="24"/>
        </w:rPr>
      </w:pPr>
      <w:r>
        <w:rPr>
          <w:rFonts w:eastAsia="Calibri" w:cs="Calibri" w:ascii="Arial Narrow" w:hAnsi="Arial Narrow"/>
          <w:bCs/>
          <w:color w:val="000000" w:themeColor="text1"/>
          <w:sz w:val="24"/>
          <w:szCs w:val="24"/>
        </w:rPr>
      </w:r>
    </w:p>
    <w:p>
      <w:pPr>
        <w:pStyle w:val="Normal"/>
        <w:spacing w:lineRule="auto" w:line="360"/>
        <w:rPr>
          <w:rFonts w:ascii="Arial Narrow" w:hAnsi="Arial Narrow" w:eastAsia="Calibri" w:cs="Calibri"/>
          <w:color w:val="auto"/>
          <w:sz w:val="24"/>
          <w:szCs w:val="24"/>
        </w:rPr>
      </w:pPr>
      <w:bookmarkStart w:id="0" w:name="_GoBack"/>
      <w:bookmarkEnd w:id="0"/>
      <w:r>
        <w:rPr>
          <w:rFonts w:eastAsia="Calibri" w:cs="Calibri" w:ascii="Arial Narrow" w:hAnsi="Arial Narrow"/>
          <w:b/>
          <w:color w:val="auto"/>
          <w:sz w:val="24"/>
          <w:szCs w:val="24"/>
          <w:u w:val="single"/>
        </w:rPr>
        <w:t>Experience</w:t>
      </w:r>
    </w:p>
    <w:p>
      <w:pPr>
        <w:pStyle w:val="Normal"/>
        <w:spacing w:lineRule="auto" w:line="240"/>
        <w:rPr>
          <w:rFonts w:ascii="Arial Narrow" w:hAnsi="Arial Narrow" w:eastAsia="Calibri" w:cs="Calibri"/>
          <w:b/>
          <w:b/>
          <w:bCs/>
          <w:i/>
          <w:i/>
          <w:color w:val="auto"/>
          <w:sz w:val="24"/>
          <w:szCs w:val="24"/>
        </w:rPr>
      </w:pPr>
      <w:r>
        <w:rPr>
          <w:rFonts w:eastAsia="Calibri" w:cs="Calibri" w:ascii="Arial Narrow" w:hAnsi="Arial Narrow"/>
          <w:b/>
          <w:bCs/>
          <w:i/>
          <w:color w:val="auto"/>
          <w:sz w:val="24"/>
          <w:szCs w:val="24"/>
        </w:rPr>
        <w:t>Deputy Sheriff -</w:t>
      </w:r>
      <w:r>
        <w:rPr>
          <w:rFonts w:eastAsia="Calibri" w:cs="Calibri" w:ascii="Arial Narrow" w:hAnsi="Arial Narrow"/>
          <w:bCs/>
          <w:color w:val="auto"/>
          <w:sz w:val="24"/>
          <w:szCs w:val="24"/>
        </w:rPr>
        <w:t xml:space="preserve"> Orange County Sheriff’s Office 2015 -</w:t>
      </w:r>
      <w:r>
        <w:rPr>
          <w:rFonts w:eastAsia="Calibri" w:cs="Calibri" w:ascii="Arial Narrow" w:hAnsi="Arial Narrow"/>
          <w:b/>
          <w:bCs/>
          <w:i/>
          <w:color w:val="auto"/>
          <w:sz w:val="24"/>
          <w:szCs w:val="24"/>
        </w:rPr>
        <w:t xml:space="preserve"> </w:t>
      </w:r>
      <w:r>
        <w:rPr>
          <w:rFonts w:eastAsia="Calibri" w:cs="Calibri" w:ascii="Arial Narrow" w:hAnsi="Arial Narrow"/>
          <w:bCs/>
          <w:color w:val="auto"/>
          <w:sz w:val="24"/>
          <w:szCs w:val="24"/>
        </w:rPr>
        <w:t>Present</w:t>
      </w:r>
    </w:p>
    <w:p>
      <w:pPr>
        <w:pStyle w:val="Normal"/>
        <w:spacing w:lineRule="auto" w:line="240"/>
        <w:rPr>
          <w:rFonts w:ascii="Arial Narrow" w:hAnsi="Arial Narrow" w:eastAsia="Calibri" w:cs="Calibri"/>
          <w:b/>
          <w:b/>
          <w:bCs/>
          <w:i/>
          <w:i/>
          <w:color w:val="auto"/>
          <w:sz w:val="24"/>
          <w:szCs w:val="24"/>
        </w:rPr>
      </w:pPr>
      <w:r>
        <w:rPr>
          <w:rFonts w:eastAsia="Calibri" w:cs="Calibri" w:ascii="Arial Narrow" w:hAnsi="Arial Narrow"/>
          <w:b/>
          <w:bCs/>
          <w:i/>
          <w:color w:val="auto"/>
          <w:sz w:val="24"/>
          <w:szCs w:val="24"/>
        </w:rPr>
      </w:r>
    </w:p>
    <w:p>
      <w:pPr>
        <w:pStyle w:val="Normal"/>
        <w:spacing w:lineRule="auto" w:line="240"/>
        <w:rPr>
          <w:rFonts w:ascii="Arial Narrow" w:hAnsi="Arial Narrow" w:eastAsia="Calibri" w:cs="Calibri"/>
          <w:color w:val="auto"/>
          <w:sz w:val="24"/>
          <w:szCs w:val="24"/>
        </w:rPr>
      </w:pPr>
      <w:r>
        <w:rPr>
          <w:rFonts w:eastAsia="Calibri" w:cs="Calibri" w:ascii="Arial Narrow" w:hAnsi="Arial Narrow"/>
          <w:b/>
          <w:bCs/>
          <w:i/>
          <w:color w:val="auto"/>
          <w:sz w:val="24"/>
          <w:szCs w:val="24"/>
        </w:rPr>
        <w:t>Personal Trainer</w:t>
      </w:r>
      <w:r>
        <w:rPr>
          <w:rFonts w:eastAsia="Calibri" w:cs="Calibri" w:ascii="Arial Narrow" w:hAnsi="Arial Narrow"/>
          <w:b/>
          <w:i/>
          <w:color w:val="auto"/>
          <w:sz w:val="24"/>
          <w:szCs w:val="24"/>
        </w:rPr>
        <w:t xml:space="preserve"> </w:t>
      </w:r>
    </w:p>
    <w:p>
      <w:pPr>
        <w:pStyle w:val="Normal"/>
        <w:spacing w:lineRule="auto" w:line="240"/>
        <w:ind w:left="1620" w:hanging="1620"/>
        <w:rPr>
          <w:rFonts w:ascii="Arial Narrow" w:hAnsi="Arial Narrow" w:eastAsia="Calibri" w:cs="Calibri"/>
          <w:bCs/>
          <w:color w:val="auto"/>
          <w:sz w:val="24"/>
          <w:szCs w:val="24"/>
        </w:rPr>
      </w:pPr>
      <w:r>
        <w:rPr>
          <w:rFonts w:eastAsia="Calibri" w:cs="Calibri" w:ascii="Arial Narrow" w:hAnsi="Arial Narrow"/>
          <w:bCs/>
          <w:color w:val="auto"/>
          <w:sz w:val="24"/>
          <w:szCs w:val="24"/>
        </w:rPr>
        <w:t xml:space="preserve">Smithfield Recreation and Aquatic Center - March 2013 – December 2013 </w:t>
      </w:r>
    </w:p>
    <w:p>
      <w:pPr>
        <w:pStyle w:val="Normal"/>
        <w:spacing w:lineRule="auto" w:line="240"/>
        <w:ind w:left="1620" w:hanging="1620"/>
        <w:rPr>
          <w:rFonts w:ascii="Arial Narrow" w:hAnsi="Arial Narrow" w:eastAsia="Calibri" w:cs="Calibri"/>
          <w:bCs/>
          <w:i/>
          <w:i/>
          <w:color w:val="auto"/>
          <w:sz w:val="24"/>
          <w:szCs w:val="24"/>
        </w:rPr>
      </w:pPr>
      <w:r>
        <w:rPr>
          <w:rFonts w:eastAsia="Calibri" w:cs="Calibri" w:ascii="Arial Narrow" w:hAnsi="Arial Narrow"/>
          <w:bCs/>
          <w:color w:val="auto"/>
          <w:sz w:val="24"/>
          <w:szCs w:val="24"/>
        </w:rPr>
        <w:t>Wilson YMCA</w:t>
      </w:r>
      <w:r>
        <w:rPr>
          <w:rFonts w:eastAsia="Calibri" w:cs="Calibri" w:ascii="Arial Narrow" w:hAnsi="Arial Narrow"/>
          <w:bCs/>
          <w:i/>
          <w:color w:val="auto"/>
          <w:sz w:val="24"/>
          <w:szCs w:val="24"/>
        </w:rPr>
        <w:t xml:space="preserve"> - </w:t>
      </w:r>
      <w:r>
        <w:rPr>
          <w:rFonts w:eastAsia="Calibri" w:cs="Calibri" w:ascii="Arial Narrow" w:hAnsi="Arial Narrow"/>
          <w:bCs/>
          <w:color w:val="auto"/>
          <w:sz w:val="24"/>
          <w:szCs w:val="24"/>
        </w:rPr>
        <w:t>May 2012 - August 2012</w:t>
      </w:r>
    </w:p>
    <w:p>
      <w:pPr>
        <w:sectPr>
          <w:type w:val="nextPage"/>
          <w:pgSz w:w="12240" w:h="15840"/>
          <w:pgMar w:left="1440" w:right="1440" w:header="0" w:top="720" w:footer="0" w:bottom="720" w:gutter="0"/>
          <w:pgNumType w:fmt="decimal"/>
          <w:formProt w:val="false"/>
          <w:textDirection w:val="lrTb"/>
        </w:sectPr>
      </w:pPr>
    </w:p>
    <w:p>
      <w:pPr>
        <w:pStyle w:val="Normal"/>
        <w:spacing w:lineRule="auto" w:line="240"/>
        <w:rPr>
          <w:rFonts w:ascii="Arial Narrow" w:hAnsi="Arial Narrow"/>
          <w:sz w:val="24"/>
          <w:szCs w:val="24"/>
        </w:rPr>
      </w:pPr>
      <w:r>
        <w:rPr>
          <w:rFonts w:ascii="Arial Narrow" w:hAnsi="Arial Narrow"/>
          <w:sz w:val="24"/>
          <w:szCs w:val="24"/>
        </w:rPr>
      </w:r>
    </w:p>
    <w:p>
      <w:pPr>
        <w:pStyle w:val="Normal"/>
        <w:spacing w:lineRule="auto" w:line="240"/>
        <w:rPr>
          <w:rFonts w:ascii="Arial Narrow" w:hAnsi="Arial Narrow" w:eastAsia="Calibri" w:cs="Calibri"/>
          <w:color w:val="000000" w:themeColor="text1"/>
          <w:sz w:val="24"/>
          <w:szCs w:val="24"/>
        </w:rPr>
      </w:pPr>
      <w:r>
        <w:rPr>
          <w:rFonts w:eastAsia="Calibri" w:cs="Calibri" w:ascii="Arial Narrow" w:hAnsi="Arial Narrow"/>
          <w:b/>
          <w:i/>
          <w:color w:val="000000" w:themeColor="text1"/>
          <w:sz w:val="24"/>
          <w:szCs w:val="24"/>
        </w:rPr>
        <w:t>Sales Associate</w:t>
      </w:r>
      <w:r>
        <w:rPr>
          <w:rFonts w:eastAsia="Calibri" w:cs="Calibri" w:ascii="Arial Narrow" w:hAnsi="Arial Narrow"/>
          <w:b/>
          <w:color w:val="000000" w:themeColor="text1"/>
          <w:sz w:val="24"/>
          <w:szCs w:val="24"/>
        </w:rPr>
        <w:t xml:space="preserve"> </w:t>
      </w:r>
      <w:r>
        <w:rPr>
          <w:rFonts w:eastAsia="Calibri" w:cs="Calibri" w:ascii="Arial Narrow" w:hAnsi="Arial Narrow"/>
          <w:color w:val="000000" w:themeColor="text1"/>
          <w:sz w:val="24"/>
          <w:szCs w:val="24"/>
        </w:rPr>
        <w:t>(part time) - Hibbett Sports - October 2012 – January 2013</w:t>
      </w:r>
    </w:p>
    <w:p>
      <w:pPr>
        <w:pStyle w:val="Normal"/>
        <w:spacing w:lineRule="auto" w:line="240"/>
        <w:rPr>
          <w:rFonts w:ascii="Arial Narrow" w:hAnsi="Arial Narrow" w:eastAsia="Calibri" w:cs="Calibri"/>
          <w:b/>
          <w:b/>
          <w:bCs/>
          <w:i/>
          <w:i/>
          <w:color w:val="000000" w:themeColor="text1"/>
          <w:sz w:val="24"/>
          <w:szCs w:val="24"/>
        </w:rPr>
      </w:pPr>
      <w:r>
        <w:rPr>
          <w:rFonts w:eastAsia="Calibri" w:cs="Calibri" w:ascii="Arial Narrow" w:hAnsi="Arial Narrow"/>
          <w:b/>
          <w:bCs/>
          <w:i/>
          <w:color w:val="000000" w:themeColor="text1"/>
          <w:sz w:val="24"/>
          <w:szCs w:val="24"/>
        </w:rPr>
      </w:r>
    </w:p>
    <w:p>
      <w:pPr>
        <w:pStyle w:val="Normal"/>
        <w:spacing w:lineRule="auto" w:line="240"/>
        <w:rPr>
          <w:rFonts w:ascii="Arial Narrow" w:hAnsi="Arial Narrow"/>
          <w:sz w:val="24"/>
          <w:szCs w:val="24"/>
        </w:rPr>
      </w:pPr>
      <w:r>
        <w:rPr>
          <w:rFonts w:eastAsia="Calibri" w:cs="Calibri" w:ascii="Arial Narrow" w:hAnsi="Arial Narrow"/>
          <w:b/>
          <w:bCs/>
          <w:i/>
          <w:color w:val="000000" w:themeColor="text1"/>
          <w:sz w:val="24"/>
          <w:szCs w:val="24"/>
        </w:rPr>
        <w:t>Lifeguard</w:t>
      </w:r>
      <w:r>
        <w:rPr>
          <w:rFonts w:eastAsia="Calibri" w:cs="Calibri" w:ascii="Arial Narrow" w:hAnsi="Arial Narrow"/>
          <w:b/>
          <w:bCs/>
          <w:color w:val="000000" w:themeColor="text1"/>
          <w:sz w:val="24"/>
          <w:szCs w:val="24"/>
        </w:rPr>
        <w:t xml:space="preserve"> - </w:t>
      </w:r>
      <w:r>
        <w:rPr>
          <w:rFonts w:eastAsia="Calibri" w:cs="Calibri" w:ascii="Arial Narrow" w:hAnsi="Arial Narrow"/>
          <w:bCs/>
          <w:color w:val="000000" w:themeColor="text1"/>
          <w:sz w:val="24"/>
          <w:szCs w:val="24"/>
        </w:rPr>
        <w:t>Wilson Recreational Pool - May 2012 – August 2012</w:t>
      </w:r>
    </w:p>
    <w:p>
      <w:pPr>
        <w:pStyle w:val="Normal"/>
        <w:spacing w:lineRule="auto" w:line="240"/>
        <w:rPr>
          <w:rFonts w:ascii="Arial Narrow" w:hAnsi="Arial Narrow" w:eastAsia="Calibri" w:cs="Calibri"/>
          <w:color w:val="000000" w:themeColor="text1"/>
          <w:sz w:val="24"/>
          <w:szCs w:val="24"/>
        </w:rPr>
      </w:pPr>
      <w:r>
        <w:rPr>
          <w:rFonts w:eastAsia="Calibri" w:cs="Calibri" w:ascii="Arial Narrow" w:hAnsi="Arial Narrow"/>
          <w:color w:val="000000" w:themeColor="text1"/>
          <w:sz w:val="24"/>
          <w:szCs w:val="24"/>
        </w:rPr>
      </w:r>
    </w:p>
    <w:p>
      <w:pPr>
        <w:pStyle w:val="Normal"/>
        <w:rPr>
          <w:rFonts w:ascii="Arial Narrow" w:hAnsi="Arial Narrow" w:eastAsia="Calibri" w:cs="Calibri"/>
          <w:b/>
          <w:b/>
          <w:sz w:val="24"/>
          <w:szCs w:val="24"/>
          <w:u w:val="single"/>
        </w:rPr>
      </w:pPr>
      <w:r>
        <w:rPr>
          <w:rFonts w:eastAsia="Calibri" w:cs="Calibri" w:ascii="Arial Narrow" w:hAnsi="Arial Narrow"/>
          <w:b/>
          <w:sz w:val="24"/>
          <w:szCs w:val="24"/>
          <w:u w:val="single"/>
        </w:rPr>
        <w:t>Achievements</w:t>
      </w:r>
    </w:p>
    <w:p>
      <w:pPr>
        <w:pStyle w:val="ListParagraph"/>
        <w:numPr>
          <w:ilvl w:val="0"/>
          <w:numId w:val="2"/>
        </w:numPr>
        <w:spacing w:lineRule="auto" w:line="240" w:before="0" w:after="200"/>
        <w:contextualSpacing/>
        <w:rPr>
          <w:rFonts w:ascii="Arial Narrow" w:hAnsi="Arial Narrow" w:eastAsia="Calibri" w:cs="Calibri"/>
          <w:color w:val="auto"/>
          <w:sz w:val="24"/>
          <w:szCs w:val="24"/>
        </w:rPr>
      </w:pPr>
      <w:r>
        <w:rPr>
          <w:rFonts w:eastAsia="Calibri" w:cs="Calibri" w:ascii="Arial Narrow" w:hAnsi="Arial Narrow"/>
          <w:color w:val="auto"/>
          <w:sz w:val="24"/>
          <w:szCs w:val="24"/>
        </w:rPr>
        <w:t>Promoted to Corporal within four years of employment.</w:t>
      </w:r>
    </w:p>
    <w:p>
      <w:pPr>
        <w:pStyle w:val="ListParagraph"/>
        <w:numPr>
          <w:ilvl w:val="0"/>
          <w:numId w:val="2"/>
        </w:numPr>
        <w:spacing w:lineRule="auto" w:line="240" w:before="0" w:after="200"/>
        <w:contextualSpacing/>
        <w:rPr>
          <w:rFonts w:ascii="Arial Narrow" w:hAnsi="Arial Narrow" w:eastAsia="Calibri" w:cs="Calibri"/>
          <w:color w:val="auto"/>
          <w:sz w:val="24"/>
          <w:szCs w:val="24"/>
        </w:rPr>
      </w:pPr>
      <w:r>
        <w:rPr>
          <w:rFonts w:eastAsia="Calibri" w:cs="Calibri" w:ascii="Arial Narrow" w:hAnsi="Arial Narrow"/>
          <w:color w:val="auto"/>
          <w:sz w:val="24"/>
          <w:szCs w:val="24"/>
        </w:rPr>
        <w:t>2016 Mothers Against Drunk Driving North Carolina Deputy Sheriff of the Year.</w:t>
      </w:r>
    </w:p>
    <w:p>
      <w:pPr>
        <w:pStyle w:val="ListParagraph"/>
        <w:numPr>
          <w:ilvl w:val="0"/>
          <w:numId w:val="2"/>
        </w:numPr>
        <w:spacing w:lineRule="auto" w:line="240" w:before="0" w:after="200"/>
        <w:contextualSpacing/>
        <w:rPr>
          <w:rFonts w:ascii="Arial Narrow" w:hAnsi="Arial Narrow" w:eastAsia="Calibri" w:cs="Calibri"/>
          <w:color w:val="auto"/>
          <w:sz w:val="24"/>
          <w:szCs w:val="24"/>
        </w:rPr>
      </w:pPr>
      <w:r>
        <w:rPr>
          <w:rFonts w:eastAsia="Calibri" w:cs="Calibri" w:ascii="Arial Narrow" w:hAnsi="Arial Narrow"/>
          <w:color w:val="auto"/>
          <w:sz w:val="24"/>
          <w:szCs w:val="24"/>
        </w:rPr>
        <w:t>Medal of Valor recipient from Orange County Sheriff’s Office within first 30 days of employment.</w:t>
      </w:r>
    </w:p>
    <w:p>
      <w:pPr>
        <w:pStyle w:val="ListParagraph"/>
        <w:numPr>
          <w:ilvl w:val="0"/>
          <w:numId w:val="2"/>
        </w:numPr>
        <w:spacing w:lineRule="auto" w:line="240" w:before="0" w:after="200"/>
        <w:contextualSpacing/>
        <w:rPr>
          <w:rFonts w:ascii="Arial Narrow" w:hAnsi="Arial Narrow" w:eastAsia="Calibri" w:cs="Calibri"/>
          <w:color w:val="auto"/>
          <w:sz w:val="24"/>
          <w:szCs w:val="24"/>
        </w:rPr>
      </w:pPr>
      <w:r>
        <w:rPr>
          <w:rFonts w:eastAsia="Calibri" w:cs="Calibri" w:ascii="Arial Narrow" w:hAnsi="Arial Narrow"/>
          <w:color w:val="auto"/>
          <w:sz w:val="24"/>
          <w:szCs w:val="24"/>
        </w:rPr>
        <w:t>Scholarship Athlete:  Four year active member of Barton College’s NCAA Division II Basketball Team with 2 Conference Tournament Championships and 2 NCAA Tournament appearances.</w:t>
      </w:r>
    </w:p>
    <w:p>
      <w:pPr>
        <w:pStyle w:val="ListParagraph"/>
        <w:numPr>
          <w:ilvl w:val="0"/>
          <w:numId w:val="2"/>
        </w:numPr>
        <w:spacing w:lineRule="auto" w:line="240" w:before="0" w:after="200"/>
        <w:contextualSpacing/>
        <w:rPr/>
      </w:pPr>
      <w:r>
        <w:rPr>
          <w:rFonts w:eastAsia="Calibri" w:cs="Calibri" w:ascii="Arial Narrow" w:hAnsi="Arial Narrow"/>
          <w:color w:val="auto"/>
          <w:sz w:val="24"/>
          <w:szCs w:val="24"/>
        </w:rPr>
        <w:t>Former member of a Tobacco Road Basketball League (TRBL) semi-professional basketball team.  Third Team All-League.</w:t>
      </w:r>
    </w:p>
    <w:sectPr>
      <w:type w:val="continuous"/>
      <w:pgSz w:w="12240" w:h="15840"/>
      <w:pgMar w:left="1440" w:right="1440" w:header="0" w:top="720" w:footer="0" w:bottom="720" w:gutter="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7453b"/>
    <w:pPr>
      <w:widowControl/>
      <w:bidi w:val="0"/>
      <w:spacing w:lineRule="auto" w:line="276" w:before="0" w:after="0"/>
      <w:jc w:val="left"/>
    </w:pPr>
    <w:rPr>
      <w:rFonts w:ascii="Arial" w:hAnsi="Arial" w:eastAsia="Arial" w:cs="Arial"/>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453b"/>
    <w:rPr>
      <w:rFonts w:ascii="Arial" w:hAnsi="Arial" w:eastAsia="Arial" w:cs="Times New Roman"/>
      <w:color w:val="000000"/>
      <w:sz w:val="22"/>
      <w:szCs w:val="22"/>
    </w:rPr>
  </w:style>
  <w:style w:type="character" w:styleId="BalloonTextChar" w:customStyle="1">
    <w:name w:val="Balloon Text Char"/>
    <w:basedOn w:val="DefaultParagraphFont"/>
    <w:link w:val="BalloonText"/>
    <w:uiPriority w:val="99"/>
    <w:semiHidden/>
    <w:qFormat/>
    <w:rsid w:val="00f808ae"/>
    <w:rPr>
      <w:rFonts w:ascii="Lucida Grande" w:hAnsi="Lucida Grande" w:eastAsia="Arial" w:cs="Lucida Grande"/>
      <w:color w:val="000000"/>
      <w:sz w:val="18"/>
      <w:szCs w:val="18"/>
    </w:rPr>
  </w:style>
  <w:style w:type="character" w:styleId="InternetLink">
    <w:name w:val="Internet Link"/>
    <w:basedOn w:val="DefaultParagraphFont"/>
    <w:uiPriority w:val="99"/>
    <w:unhideWhenUsed/>
    <w:rsid w:val="00a45ff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47453b"/>
    <w:pPr>
      <w:tabs>
        <w:tab w:val="clear" w:pos="720"/>
        <w:tab w:val="center" w:pos="4320" w:leader="none"/>
        <w:tab w:val="right" w:pos="8640" w:leader="none"/>
      </w:tabs>
    </w:pPr>
    <w:rPr>
      <w:rFonts w:cs="Times New Roman"/>
    </w:rPr>
  </w:style>
  <w:style w:type="paragraph" w:styleId="BalloonText">
    <w:name w:val="Balloon Text"/>
    <w:basedOn w:val="Normal"/>
    <w:link w:val="BalloonTextChar"/>
    <w:uiPriority w:val="99"/>
    <w:semiHidden/>
    <w:unhideWhenUsed/>
    <w:qFormat/>
    <w:rsid w:val="00f808ae"/>
    <w:pPr>
      <w:spacing w:lineRule="auto" w:line="240"/>
    </w:pPr>
    <w:rPr>
      <w:rFonts w:ascii="Lucida Grande" w:hAnsi="Lucida Grande" w:cs="Lucida Grande"/>
      <w:sz w:val="18"/>
      <w:szCs w:val="18"/>
    </w:rPr>
  </w:style>
  <w:style w:type="paragraph" w:styleId="ListParagraph">
    <w:name w:val="List Paragraph"/>
    <w:basedOn w:val="Normal"/>
    <w:uiPriority w:val="34"/>
    <w:qFormat/>
    <w:rsid w:val="0093302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LibreOffice/6.2.8.2$Linux_X86_64 LibreOffice_project/20$Build-2</Application>
  <Pages>1</Pages>
  <Words>274</Words>
  <Characters>1550</Characters>
  <CharactersWithSpaces>1873</CharactersWithSpaces>
  <Paragraphs>35</Paragraphs>
  <Company>barton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2018-08-10T18:43:00Z</dcterms:created>
  <dc:creator>richard dowdy</dc:creator>
  <dc:description/>
  <dc:language>en-US</dc:language>
  <cp:lastModifiedBy/>
  <cp:lastPrinted>2014-10-16T17:01:00Z</cp:lastPrinted>
  <dcterms:modified xsi:type="dcterms:W3CDTF">2019-10-28T23:46:55Z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barton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