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44" w:rsidRDefault="00126844" w:rsidP="00126844">
      <w:pPr>
        <w:spacing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Richard Edwards. Homework for Week10, Day1.</w:t>
      </w:r>
    </w:p>
    <w:p w:rsidR="00126844" w:rsidRDefault="00126844" w:rsidP="00126844">
      <w:pPr>
        <w:spacing w:line="360" w:lineRule="auto"/>
        <w:rPr>
          <w:rFonts w:ascii="Arial" w:hAnsi="Arial"/>
          <w:b/>
          <w:sz w:val="22"/>
          <w:szCs w:val="22"/>
        </w:rPr>
      </w:pPr>
    </w:p>
    <w:p w:rsidR="00674F7B" w:rsidRDefault="00126844" w:rsidP="00126844">
      <w:pPr>
        <w:spacing w:line="360" w:lineRule="auto"/>
        <w:rPr>
          <w:rFonts w:ascii="Arial" w:hAnsi="Arial"/>
          <w:b/>
          <w:sz w:val="22"/>
          <w:szCs w:val="22"/>
        </w:rPr>
      </w:pPr>
      <w:r w:rsidRPr="00126844">
        <w:rPr>
          <w:rFonts w:ascii="Arial" w:hAnsi="Arial"/>
          <w:b/>
          <w:sz w:val="22"/>
          <w:szCs w:val="22"/>
        </w:rPr>
        <w:t>Episode 1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Prints ‘My name is Keith’. (The variable ‘name’ is declared prior to the function.)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Episode 2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Prints ‘3’. (The function returns the local value of score.)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Episode 3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Prints </w:t>
      </w:r>
    </w:p>
    <w:p w:rsidR="00126844" w:rsidRDefault="00126844" w:rsidP="00126844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</w:t>
      </w:r>
      <w:r w:rsidRPr="00126844">
        <w:rPr>
          <w:rFonts w:ascii="Arial" w:hAnsi="Arial"/>
          <w:sz w:val="22"/>
          <w:szCs w:val="22"/>
        </w:rPr>
        <w:t>ucks</w:t>
      </w:r>
    </w:p>
    <w:p w:rsidR="00126844" w:rsidRDefault="00126844" w:rsidP="00126844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Dogs</w:t>
      </w:r>
    </w:p>
    <w:p w:rsidR="00126844" w:rsidRDefault="00126844" w:rsidP="00126844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Lions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to the screen. (The function uses the local version of ‘</w:t>
      </w:r>
      <w:proofErr w:type="spellStart"/>
      <w:r>
        <w:rPr>
          <w:rFonts w:ascii="Arial" w:hAnsi="Arial"/>
          <w:sz w:val="22"/>
          <w:szCs w:val="22"/>
        </w:rPr>
        <w:t>myAnimals</w:t>
      </w:r>
      <w:proofErr w:type="spellEnd"/>
      <w:r>
        <w:rPr>
          <w:rFonts w:ascii="Arial" w:hAnsi="Arial"/>
          <w:sz w:val="22"/>
          <w:szCs w:val="22"/>
        </w:rPr>
        <w:t>’.)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</w:p>
    <w:p w:rsidR="00126844" w:rsidRDefault="00126844" w:rsidP="00126844">
      <w:pPr>
        <w:spacing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Episode 4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Prints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Jay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Val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Harvey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Rick</w:t>
      </w:r>
    </w:p>
    <w:p w:rsidR="00126844" w:rsidRDefault="00126844" w:rsidP="00126844">
      <w:pPr>
        <w:spacing w:line="360" w:lineRule="auto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Suspect three is: Keith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Inside the function, </w:t>
      </w:r>
      <w:proofErr w:type="spellStart"/>
      <w:r>
        <w:rPr>
          <w:rFonts w:ascii="Arial" w:hAnsi="Arial"/>
          <w:sz w:val="22"/>
          <w:szCs w:val="22"/>
        </w:rPr>
        <w:t>suspectThree’s</w:t>
      </w:r>
      <w:proofErr w:type="spellEnd"/>
      <w:r>
        <w:rPr>
          <w:rFonts w:ascii="Arial" w:hAnsi="Arial"/>
          <w:sz w:val="22"/>
          <w:szCs w:val="22"/>
        </w:rPr>
        <w:t xml:space="preserve"> value is declared as ‘Harvey’. Back outside the function, the value of the same variable is ‘Keith’.</w:t>
      </w: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Episode 5</w:t>
      </w:r>
    </w:p>
    <w:p w:rsidR="00126844" w:rsidRDefault="00A93B12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name of ‘detective’ when declared is ‘Ace Ventura’. However, when ‘</w:t>
      </w:r>
      <w:proofErr w:type="spellStart"/>
      <w:r>
        <w:rPr>
          <w:rFonts w:ascii="Arial" w:hAnsi="Arial"/>
          <w:sz w:val="22"/>
          <w:szCs w:val="22"/>
        </w:rPr>
        <w:t>detectiveInfo</w:t>
      </w:r>
      <w:proofErr w:type="spellEnd"/>
      <w:r>
        <w:rPr>
          <w:rFonts w:ascii="Arial" w:hAnsi="Arial"/>
          <w:sz w:val="22"/>
          <w:szCs w:val="22"/>
        </w:rPr>
        <w:t>’ is invoked, that function updates the name to ‘</w:t>
      </w:r>
      <w:proofErr w:type="spellStart"/>
      <w:r>
        <w:rPr>
          <w:rFonts w:ascii="Arial" w:hAnsi="Arial"/>
          <w:sz w:val="22"/>
          <w:szCs w:val="22"/>
        </w:rPr>
        <w:t>Poirot</w:t>
      </w:r>
      <w:proofErr w:type="spellEnd"/>
      <w:r>
        <w:rPr>
          <w:rFonts w:ascii="Arial" w:hAnsi="Arial"/>
          <w:sz w:val="22"/>
          <w:szCs w:val="22"/>
        </w:rPr>
        <w:t>’. The ‘</w:t>
      </w:r>
      <w:proofErr w:type="spellStart"/>
      <w:r>
        <w:rPr>
          <w:rFonts w:ascii="Arial" w:hAnsi="Arial"/>
          <w:sz w:val="22"/>
          <w:szCs w:val="22"/>
        </w:rPr>
        <w:t>printName</w:t>
      </w:r>
      <w:proofErr w:type="spellEnd"/>
      <w:r>
        <w:rPr>
          <w:rFonts w:ascii="Arial" w:hAnsi="Arial"/>
          <w:sz w:val="22"/>
          <w:szCs w:val="22"/>
        </w:rPr>
        <w:t>’ function then returns ‘</w:t>
      </w:r>
      <w:proofErr w:type="spellStart"/>
      <w:r>
        <w:rPr>
          <w:rFonts w:ascii="Arial" w:hAnsi="Arial"/>
          <w:sz w:val="22"/>
          <w:szCs w:val="22"/>
        </w:rPr>
        <w:t>Poirot</w:t>
      </w:r>
      <w:proofErr w:type="spellEnd"/>
      <w:r>
        <w:rPr>
          <w:rFonts w:ascii="Arial" w:hAnsi="Arial"/>
          <w:sz w:val="22"/>
          <w:szCs w:val="22"/>
        </w:rPr>
        <w:t>’, which is printed out to the console.</w:t>
      </w:r>
    </w:p>
    <w:p w:rsidR="00A93B12" w:rsidRDefault="00A93B12" w:rsidP="00126844">
      <w:pPr>
        <w:spacing w:line="360" w:lineRule="auto"/>
        <w:rPr>
          <w:rFonts w:ascii="Arial" w:hAnsi="Arial"/>
          <w:sz w:val="22"/>
          <w:szCs w:val="22"/>
        </w:rPr>
      </w:pPr>
    </w:p>
    <w:p w:rsidR="00A93B12" w:rsidRDefault="00A93B12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Episode 6</w:t>
      </w:r>
    </w:p>
    <w:p w:rsidR="00A93B12" w:rsidRPr="00A93B12" w:rsidRDefault="00A93B12" w:rsidP="00126844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Prints ‘the murderer is rick’. (Outside the scope of ‘</w:t>
      </w:r>
      <w:proofErr w:type="spellStart"/>
      <w:r>
        <w:rPr>
          <w:rFonts w:ascii="Arial" w:hAnsi="Arial"/>
          <w:sz w:val="22"/>
          <w:szCs w:val="22"/>
        </w:rPr>
        <w:t>outerFunction</w:t>
      </w:r>
      <w:proofErr w:type="spellEnd"/>
      <w:r>
        <w:rPr>
          <w:rFonts w:ascii="Arial" w:hAnsi="Arial"/>
          <w:sz w:val="22"/>
          <w:szCs w:val="22"/>
        </w:rPr>
        <w:t>’, the variable ‘murderer’ holds the value ‘rick’.)</w:t>
      </w:r>
      <w:bookmarkStart w:id="0" w:name="_GoBack"/>
      <w:bookmarkEnd w:id="0"/>
    </w:p>
    <w:p w:rsid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</w:p>
    <w:p w:rsidR="00126844" w:rsidRPr="00126844" w:rsidRDefault="00126844" w:rsidP="00126844">
      <w:pPr>
        <w:spacing w:line="360" w:lineRule="auto"/>
        <w:rPr>
          <w:rFonts w:ascii="Arial" w:hAnsi="Arial"/>
          <w:sz w:val="22"/>
          <w:szCs w:val="22"/>
        </w:rPr>
      </w:pPr>
    </w:p>
    <w:sectPr w:rsidR="00126844" w:rsidRPr="00126844" w:rsidSect="00DA63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A3228"/>
    <w:multiLevelType w:val="hybridMultilevel"/>
    <w:tmpl w:val="AD9814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054A8"/>
    <w:multiLevelType w:val="hybridMultilevel"/>
    <w:tmpl w:val="34389942"/>
    <w:lvl w:ilvl="0" w:tplc="04360AD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GB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44"/>
    <w:rsid w:val="00126844"/>
    <w:rsid w:val="00674F7B"/>
    <w:rsid w:val="00A93B12"/>
    <w:rsid w:val="00DA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1C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757</Characters>
  <Application>Microsoft Macintosh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Edwards</dc:creator>
  <cp:keywords/>
  <dc:description/>
  <cp:lastModifiedBy>Richard Edwards</cp:lastModifiedBy>
  <cp:revision>1</cp:revision>
  <dcterms:created xsi:type="dcterms:W3CDTF">2017-06-12T18:46:00Z</dcterms:created>
  <dcterms:modified xsi:type="dcterms:W3CDTF">2017-06-12T19:11:00Z</dcterms:modified>
</cp:coreProperties>
</file>