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ED1B99" w14:textId="77777777" w:rsidR="00E9224C" w:rsidRPr="00ED012A" w:rsidRDefault="00E9224C" w:rsidP="00E9224C">
      <w:pPr>
        <w:jc w:val="center"/>
        <w:rPr>
          <w:b/>
          <w:sz w:val="144"/>
          <w:szCs w:val="144"/>
        </w:rPr>
      </w:pPr>
    </w:p>
    <w:p w14:paraId="3648783A" w14:textId="77777777" w:rsidR="00E9224C" w:rsidRPr="00ED012A" w:rsidRDefault="00E9224C" w:rsidP="00E9224C">
      <w:pPr>
        <w:jc w:val="center"/>
        <w:rPr>
          <w:b/>
          <w:sz w:val="72"/>
          <w:szCs w:val="72"/>
        </w:rPr>
      </w:pPr>
    </w:p>
    <w:p w14:paraId="15391307" w14:textId="77777777" w:rsidR="00E9224C" w:rsidRPr="00ED012A" w:rsidRDefault="00E9224C" w:rsidP="00E9224C">
      <w:pPr>
        <w:jc w:val="center"/>
        <w:rPr>
          <w:b/>
          <w:sz w:val="24"/>
          <w:szCs w:val="24"/>
        </w:rPr>
      </w:pPr>
      <w:r w:rsidRPr="00ED012A">
        <w:rPr>
          <w:b/>
          <w:sz w:val="144"/>
          <w:szCs w:val="144"/>
        </w:rPr>
        <w:t>YOUTUBE MIX</w:t>
      </w:r>
    </w:p>
    <w:p w14:paraId="1D7333B2" w14:textId="77777777" w:rsidR="00E9224C" w:rsidRPr="00ED012A" w:rsidRDefault="00E9224C" w:rsidP="00E9224C">
      <w:pPr>
        <w:jc w:val="center"/>
        <w:rPr>
          <w:b/>
          <w:color w:val="A6A6A6" w:themeColor="background1" w:themeShade="A6"/>
          <w:sz w:val="32"/>
          <w:szCs w:val="32"/>
        </w:rPr>
      </w:pPr>
    </w:p>
    <w:p w14:paraId="6792FA8B" w14:textId="77777777" w:rsidR="00E9224C" w:rsidRPr="00ED012A" w:rsidRDefault="00E9224C" w:rsidP="00E9224C">
      <w:pPr>
        <w:jc w:val="center"/>
        <w:rPr>
          <w:b/>
          <w:color w:val="A6A6A6" w:themeColor="background1" w:themeShade="A6"/>
          <w:sz w:val="32"/>
          <w:szCs w:val="32"/>
        </w:rPr>
      </w:pPr>
    </w:p>
    <w:p w14:paraId="0CA2A042" w14:textId="77777777" w:rsidR="00E9224C" w:rsidRPr="00ED012A" w:rsidRDefault="00E9224C" w:rsidP="00E9224C">
      <w:pPr>
        <w:jc w:val="center"/>
        <w:rPr>
          <w:b/>
          <w:color w:val="A6A6A6" w:themeColor="background1" w:themeShade="A6"/>
          <w:sz w:val="32"/>
          <w:szCs w:val="32"/>
        </w:rPr>
      </w:pPr>
    </w:p>
    <w:p w14:paraId="55EABDD2" w14:textId="77777777" w:rsidR="00E9224C" w:rsidRPr="00ED012A" w:rsidRDefault="00E9224C" w:rsidP="00E9224C">
      <w:pPr>
        <w:jc w:val="right"/>
        <w:rPr>
          <w:b/>
          <w:color w:val="A6A6A6" w:themeColor="background1" w:themeShade="A6"/>
          <w:sz w:val="32"/>
          <w:szCs w:val="32"/>
        </w:rPr>
      </w:pPr>
    </w:p>
    <w:p w14:paraId="298103D2" w14:textId="77777777" w:rsidR="00E9224C" w:rsidRPr="00ED012A" w:rsidRDefault="00E9224C" w:rsidP="00E9224C">
      <w:pPr>
        <w:jc w:val="right"/>
        <w:rPr>
          <w:b/>
          <w:color w:val="A6A6A6" w:themeColor="background1" w:themeShade="A6"/>
          <w:sz w:val="32"/>
          <w:szCs w:val="32"/>
        </w:rPr>
      </w:pPr>
    </w:p>
    <w:p w14:paraId="557C63A8" w14:textId="77777777" w:rsidR="00E9224C" w:rsidRPr="00ED012A" w:rsidRDefault="00E9224C" w:rsidP="00E9224C">
      <w:pPr>
        <w:rPr>
          <w:b/>
          <w:color w:val="000000" w:themeColor="text1"/>
          <w:sz w:val="24"/>
          <w:szCs w:val="24"/>
        </w:rPr>
      </w:pPr>
    </w:p>
    <w:p w14:paraId="2008121A" w14:textId="77777777" w:rsidR="00E9224C" w:rsidRPr="00ED012A" w:rsidRDefault="00E9224C" w:rsidP="00E9224C">
      <w:pPr>
        <w:rPr>
          <w:b/>
          <w:color w:val="000000" w:themeColor="text1"/>
          <w:sz w:val="24"/>
          <w:szCs w:val="24"/>
        </w:rPr>
      </w:pPr>
    </w:p>
    <w:p w14:paraId="70AB42C3" w14:textId="77777777" w:rsidR="00E9224C" w:rsidRPr="00ED012A" w:rsidRDefault="00E9224C" w:rsidP="00E9224C">
      <w:pPr>
        <w:rPr>
          <w:b/>
          <w:color w:val="000000" w:themeColor="text1"/>
          <w:sz w:val="24"/>
          <w:szCs w:val="24"/>
        </w:rPr>
      </w:pPr>
    </w:p>
    <w:p w14:paraId="752D3271" w14:textId="77777777" w:rsidR="00E9224C" w:rsidRPr="00ED012A" w:rsidRDefault="00E9224C" w:rsidP="00E9224C">
      <w:pPr>
        <w:rPr>
          <w:b/>
          <w:color w:val="000000" w:themeColor="text1"/>
          <w:sz w:val="24"/>
          <w:szCs w:val="24"/>
        </w:rPr>
      </w:pPr>
    </w:p>
    <w:p w14:paraId="61F4FFC7" w14:textId="77777777" w:rsidR="00E9224C" w:rsidRPr="00ED012A" w:rsidRDefault="00E9224C" w:rsidP="00E9224C">
      <w:pPr>
        <w:rPr>
          <w:b/>
          <w:color w:val="000000" w:themeColor="text1"/>
          <w:sz w:val="24"/>
          <w:szCs w:val="24"/>
        </w:rPr>
      </w:pPr>
    </w:p>
    <w:p w14:paraId="7632075A" w14:textId="77777777" w:rsidR="00BC610F" w:rsidRDefault="00BC610F" w:rsidP="00E9224C">
      <w:pPr>
        <w:rPr>
          <w:b/>
          <w:color w:val="000000" w:themeColor="text1"/>
          <w:sz w:val="24"/>
          <w:szCs w:val="24"/>
        </w:rPr>
      </w:pPr>
    </w:p>
    <w:p w14:paraId="78510E6A" w14:textId="77777777" w:rsidR="00BC610F" w:rsidRPr="00ED012A" w:rsidRDefault="00BC610F" w:rsidP="00BC610F">
      <w:pPr>
        <w:rPr>
          <w:b/>
          <w:color w:val="000000" w:themeColor="text1"/>
          <w:sz w:val="24"/>
          <w:szCs w:val="24"/>
        </w:rPr>
      </w:pPr>
      <w:r w:rsidRPr="00ED012A">
        <w:rPr>
          <w:b/>
          <w:color w:val="000000" w:themeColor="text1"/>
          <w:sz w:val="24"/>
          <w:szCs w:val="24"/>
        </w:rPr>
        <w:t>Franco Ramirez, Ricardo</w:t>
      </w:r>
    </w:p>
    <w:p w14:paraId="0F055056" w14:textId="77777777" w:rsidR="00E9224C" w:rsidRPr="00ED012A" w:rsidRDefault="00E9224C" w:rsidP="00E9224C">
      <w:pPr>
        <w:rPr>
          <w:b/>
          <w:color w:val="000000" w:themeColor="text1"/>
          <w:sz w:val="24"/>
          <w:szCs w:val="24"/>
        </w:rPr>
      </w:pPr>
      <w:r w:rsidRPr="00ED012A">
        <w:rPr>
          <w:b/>
          <w:color w:val="000000" w:themeColor="text1"/>
          <w:sz w:val="24"/>
          <w:szCs w:val="24"/>
        </w:rPr>
        <w:t>Balón Pérez, Natali</w:t>
      </w:r>
    </w:p>
    <w:p w14:paraId="59E79AF4" w14:textId="77777777" w:rsidR="00E9224C" w:rsidRPr="00ED012A" w:rsidRDefault="00E9224C" w:rsidP="00E9224C">
      <w:pPr>
        <w:rPr>
          <w:b/>
          <w:color w:val="000000" w:themeColor="text1"/>
          <w:sz w:val="24"/>
          <w:szCs w:val="24"/>
        </w:rPr>
      </w:pPr>
      <w:r w:rsidRPr="00ED012A">
        <w:rPr>
          <w:b/>
          <w:color w:val="000000" w:themeColor="text1"/>
          <w:sz w:val="24"/>
          <w:szCs w:val="24"/>
        </w:rPr>
        <w:t>Conesa Simó, Andreu</w:t>
      </w:r>
    </w:p>
    <w:p w14:paraId="29F18706" w14:textId="77777777" w:rsidR="00BC610F" w:rsidRDefault="00E9224C" w:rsidP="00BC610F">
      <w:pPr>
        <w:rPr>
          <w:b/>
          <w:color w:val="A6A6A6" w:themeColor="background1" w:themeShade="A6"/>
          <w:sz w:val="32"/>
          <w:szCs w:val="32"/>
        </w:rPr>
      </w:pPr>
      <w:r w:rsidRPr="00ED012A">
        <w:rPr>
          <w:b/>
          <w:color w:val="000000" w:themeColor="text1"/>
          <w:sz w:val="24"/>
          <w:szCs w:val="24"/>
        </w:rPr>
        <w:t>Quibus Marco, Alejandro</w:t>
      </w:r>
    </w:p>
    <w:p w14:paraId="6CAD2C1B" w14:textId="77777777" w:rsidR="00BC610F" w:rsidRDefault="00BC610F" w:rsidP="00BC610F">
      <w:pPr>
        <w:rPr>
          <w:b/>
          <w:color w:val="A6A6A6" w:themeColor="background1" w:themeShade="A6"/>
          <w:sz w:val="32"/>
          <w:szCs w:val="32"/>
        </w:rPr>
      </w:pPr>
    </w:p>
    <w:p w14:paraId="6887F51C" w14:textId="31D5A87A" w:rsidR="00ED012A" w:rsidRPr="00BC610F" w:rsidRDefault="00ED012A" w:rsidP="00BC610F">
      <w:pPr>
        <w:rPr>
          <w:b/>
          <w:color w:val="A6A6A6" w:themeColor="background1" w:themeShade="A6"/>
          <w:sz w:val="32"/>
          <w:szCs w:val="32"/>
        </w:rPr>
      </w:pPr>
      <w:bookmarkStart w:id="0" w:name="_GoBack"/>
      <w:bookmarkEnd w:id="0"/>
      <w:r w:rsidRPr="00ED012A">
        <w:t xml:space="preserve"> </w:t>
      </w:r>
    </w:p>
    <w:p w14:paraId="6CC5F7F6" w14:textId="53C1D8D2" w:rsidR="004F3DFA" w:rsidRDefault="007965F1">
      <w:pPr>
        <w:pStyle w:val="Normal1"/>
      </w:pPr>
      <w:r w:rsidRPr="007965F1">
        <w:lastRenderedPageBreak/>
        <w:t>The project consists in to create a storage system that features songs with self-generating playlists based on criteria specified by the user.</w:t>
      </w:r>
      <w:r w:rsidR="001E7F8F">
        <w:t xml:space="preserve"> Th</w:t>
      </w:r>
      <w:r w:rsidR="004A5CDE">
        <w:t>e</w:t>
      </w:r>
      <w:r w:rsidR="001E7F8F">
        <w:t xml:space="preserve"> estructure of this Project is using the 3 layer architecture (Application layer, Business Logic layer, Data Access layer). </w:t>
      </w:r>
      <w:r w:rsidR="00CE0A5B">
        <w:t xml:space="preserve">Also the main objective of this project is to use and analyse the differents patterns to create relationships about the songs and the users. </w:t>
      </w:r>
      <w:r w:rsidR="00733363">
        <w:t>For this purpose we use 3 differents algorithms: Clique, Louvain and NewmanGirvan.</w:t>
      </w:r>
    </w:p>
    <w:p w14:paraId="11BDE8EA" w14:textId="77777777" w:rsidR="007965F1" w:rsidRPr="00ED012A" w:rsidRDefault="007965F1">
      <w:pPr>
        <w:pStyle w:val="Normal1"/>
      </w:pPr>
    </w:p>
    <w:p w14:paraId="08F03F3D" w14:textId="0F712605" w:rsidR="004F3DFA" w:rsidRDefault="00E5328D">
      <w:pPr>
        <w:pStyle w:val="Normal1"/>
      </w:pPr>
      <w:r w:rsidRPr="00E5328D">
        <w:t>The program will have different users with different privileges (Manager and Client). Users will be distinguished by the following attributes: a (unique per user they identify) alias, password, name, date of birth (DD / MM / YYYY), gender, email.</w:t>
      </w:r>
    </w:p>
    <w:p w14:paraId="02CC359B" w14:textId="77777777" w:rsidR="00E5328D" w:rsidRPr="00ED012A" w:rsidRDefault="00E5328D">
      <w:pPr>
        <w:pStyle w:val="Normal1"/>
      </w:pPr>
    </w:p>
    <w:p w14:paraId="03B6BDA3" w14:textId="2302CCE1" w:rsidR="004F3DFA" w:rsidRPr="00ED012A" w:rsidRDefault="00333EE3">
      <w:pPr>
        <w:pStyle w:val="Normal1"/>
      </w:pPr>
      <w:r w:rsidRPr="00333EE3">
        <w:t>The program will have a set of public songs and include the possibility of associating new songs to the user's account. As for the creation of playlists the user can manually generate them (specifying each song) or automatically (based on a modified criteria).</w:t>
      </w:r>
    </w:p>
    <w:p w14:paraId="26D3C0E5" w14:textId="77777777" w:rsidR="004F3DFA" w:rsidRPr="00ED012A" w:rsidRDefault="004F3DFA">
      <w:pPr>
        <w:pStyle w:val="Normal1"/>
      </w:pPr>
    </w:p>
    <w:p w14:paraId="0C5AE62B" w14:textId="57C3D125" w:rsidR="004F3DFA" w:rsidRDefault="00B46BEE">
      <w:pPr>
        <w:pStyle w:val="Normal1"/>
      </w:pPr>
      <w:r w:rsidRPr="00B46BEE">
        <w:t>When logged in as customer this could add songs or delete songs. Moreover you can also create, access, modify and delete your own playlists. You will also have the option of applying self-generated lists according to specific criteria. On the other hand you can modify or delete your account.</w:t>
      </w:r>
    </w:p>
    <w:p w14:paraId="341F7392" w14:textId="77777777" w:rsidR="004F3DFA" w:rsidRPr="00ED012A" w:rsidRDefault="004F3DFA">
      <w:pPr>
        <w:pStyle w:val="Normal1"/>
      </w:pPr>
    </w:p>
    <w:p w14:paraId="0C90CDFD" w14:textId="4B2F3132" w:rsidR="004F3DFA" w:rsidRDefault="00C924FF">
      <w:pPr>
        <w:pStyle w:val="Normal1"/>
      </w:pPr>
      <w:r w:rsidRPr="00C924FF">
        <w:t>When logged in as administrator, unlike the client, you can modify the attributes of the songs globally or for each user and delete any existing account on the system that is a client. However, the administrator will never erase their own.</w:t>
      </w:r>
    </w:p>
    <w:p w14:paraId="3C453689" w14:textId="77777777" w:rsidR="00C37195" w:rsidRDefault="00C37195">
      <w:pPr>
        <w:pStyle w:val="Normal1"/>
      </w:pPr>
    </w:p>
    <w:p w14:paraId="4649F737" w14:textId="2A3A169B" w:rsidR="00C37195" w:rsidRDefault="00C37195">
      <w:pPr>
        <w:pStyle w:val="Normal1"/>
      </w:pPr>
      <w:r>
        <w:t>Class Clique:</w:t>
      </w:r>
    </w:p>
    <w:p w14:paraId="771BABDC" w14:textId="77777777" w:rsidR="00492C9D" w:rsidRDefault="00492C9D">
      <w:pPr>
        <w:pStyle w:val="Normal1"/>
      </w:pPr>
    </w:p>
    <w:p w14:paraId="79B690D7" w14:textId="77777777" w:rsidR="00492C9D" w:rsidRDefault="00492C9D" w:rsidP="00492C9D">
      <w:pPr>
        <w:pStyle w:val="Normal1"/>
      </w:pPr>
      <w:r>
        <w:t>The function of this class is to generate n communities from a weighted graph, where each node belongs to at least one community.</w:t>
      </w:r>
    </w:p>
    <w:p w14:paraId="1B0BE851" w14:textId="77777777" w:rsidR="00492C9D" w:rsidRDefault="00492C9D" w:rsidP="00492C9D">
      <w:pPr>
        <w:pStyle w:val="Normal1"/>
      </w:pPr>
    </w:p>
    <w:p w14:paraId="1E9DE3D5" w14:textId="6BDF786C" w:rsidR="00C37195" w:rsidRDefault="00492C9D" w:rsidP="00492C9D">
      <w:pPr>
        <w:pStyle w:val="Normal1"/>
      </w:pPr>
      <w:r>
        <w:t>This class contains two important algorithms the first is that given a graph of weight applied filter according to the weight of each relationship between two songs and generate a new graph.</w:t>
      </w:r>
    </w:p>
    <w:p w14:paraId="32DC37DB" w14:textId="77777777" w:rsidR="00492C9D" w:rsidRDefault="00492C9D" w:rsidP="00492C9D">
      <w:pPr>
        <w:pStyle w:val="Normal1"/>
      </w:pPr>
    </w:p>
    <w:p w14:paraId="6F37A9CA" w14:textId="39E0217D" w:rsidR="00492C9D" w:rsidRDefault="00492C9D" w:rsidP="00492C9D">
      <w:pPr>
        <w:pStyle w:val="Normal1"/>
      </w:pPr>
      <w:r w:rsidRPr="00492C9D">
        <w:t>The filter consists of applying a percentage to the average weight of the graph. This percentage indicates how strict you want to generate communities. Using the average weight of the original graph and the percentage of strict weight limit W is generated and a new graph is created with the same nodes but where only the edges greater than or equal to W. As weight preserved that obtained the new graph, the first algorithm, which is to generate n cliques (of different sizes) is performed.</w:t>
      </w:r>
    </w:p>
    <w:p w14:paraId="45578A86" w14:textId="77777777" w:rsidR="00492C9D" w:rsidRDefault="00492C9D" w:rsidP="00492C9D">
      <w:pPr>
        <w:pStyle w:val="Normal1"/>
      </w:pPr>
    </w:p>
    <w:p w14:paraId="2E629281" w14:textId="585A4B69" w:rsidR="00492C9D" w:rsidRDefault="00492C9D" w:rsidP="00492C9D">
      <w:pPr>
        <w:pStyle w:val="Normal1"/>
      </w:pPr>
      <w:r w:rsidRPr="00492C9D">
        <w:t>To save these cliques obtained, I decide to use an ArrayList &lt;HashSet &lt;String &gt;&gt; that keeps me in each array element contents click (nodes that form the clique).</w:t>
      </w:r>
    </w:p>
    <w:p w14:paraId="6C7F2C1E" w14:textId="77777777" w:rsidR="00C924FF" w:rsidRDefault="00C924FF">
      <w:pPr>
        <w:pStyle w:val="Normal1"/>
      </w:pPr>
    </w:p>
    <w:p w14:paraId="339D5538" w14:textId="77777777" w:rsidR="00492C9D" w:rsidRDefault="00492C9D" w:rsidP="00492C9D">
      <w:pPr>
        <w:pStyle w:val="Normal1"/>
      </w:pPr>
      <w:r>
        <w:t>This set of cliques the order from largest to smallest size since it will allow us to work later in a more optimal way.</w:t>
      </w:r>
    </w:p>
    <w:p w14:paraId="4B39E6F2" w14:textId="76FE6101" w:rsidR="00492C9D" w:rsidRPr="00ED012A" w:rsidRDefault="00492C9D" w:rsidP="00492C9D">
      <w:pPr>
        <w:pStyle w:val="Normal1"/>
      </w:pPr>
      <w:r>
        <w:lastRenderedPageBreak/>
        <w:t xml:space="preserve">The second major algorithm is responsible for generating the </w:t>
      </w:r>
      <w:r w:rsidRPr="004E4EE7">
        <w:t>k</w:t>
      </w:r>
      <w:r w:rsidRPr="004E4EE7">
        <w:rPr>
          <w:vertAlign w:val="superscript"/>
        </w:rPr>
        <w:footnoteReference w:id="1"/>
      </w:r>
      <w:r>
        <w:t>-cliq</w:t>
      </w:r>
      <w:r w:rsidRPr="004E4EE7">
        <w:t xml:space="preserve">ue </w:t>
      </w:r>
      <w:r>
        <w:t>communities given the Clicks communities.</w:t>
      </w:r>
    </w:p>
    <w:p w14:paraId="3707AEF3" w14:textId="307DAC11" w:rsidR="004F3DFA" w:rsidRDefault="004F3DFA">
      <w:pPr>
        <w:pStyle w:val="Normal1"/>
      </w:pPr>
    </w:p>
    <w:p w14:paraId="2EAF23E0" w14:textId="3152522C" w:rsidR="00492C9D" w:rsidRDefault="00492C9D">
      <w:pPr>
        <w:pStyle w:val="Normal1"/>
      </w:pPr>
      <w:r w:rsidRPr="00492C9D">
        <w:t>The generation of communities is created based on a parameter K which restricted us on one hand the minimum number of k-clique containing a community (k-clique if you k = K-community and community is a k-it) and partly on the number of nodes in common that must be considered for community cliques (two cliques they are K-community if the two are at least K-1 nodes in common). So a key part of this algorithm is to calculate K, for this I chose to calculate given the maximum clique k, k click the minimum and the average of all k cliques.</w:t>
      </w:r>
    </w:p>
    <w:p w14:paraId="14BF906F" w14:textId="77777777" w:rsidR="00492C9D" w:rsidRDefault="00492C9D">
      <w:pPr>
        <w:pStyle w:val="Normal1"/>
      </w:pPr>
    </w:p>
    <w:p w14:paraId="1414B47D" w14:textId="2681086C" w:rsidR="00492C9D" w:rsidRDefault="00492C9D">
      <w:pPr>
        <w:pStyle w:val="Normal1"/>
      </w:pPr>
      <w:r w:rsidRPr="00492C9D">
        <w:t>To optimize the code aside from making the recursive function to process the binary matrix overlapping the creation of the binary matrix is done in a single loop that only covers the upper triangular matrix (since being a matrix of the same elements as rows and columns equals).</w:t>
      </w:r>
    </w:p>
    <w:p w14:paraId="3F2CEA55" w14:textId="77777777" w:rsidR="00492C9D" w:rsidRDefault="00492C9D">
      <w:pPr>
        <w:pStyle w:val="Normal1"/>
      </w:pPr>
    </w:p>
    <w:p w14:paraId="39268337" w14:textId="14F79205" w:rsidR="00492C9D" w:rsidRDefault="00492C9D">
      <w:pPr>
        <w:pStyle w:val="Normal1"/>
      </w:pPr>
      <w:r>
        <w:t>Class Louvain:</w:t>
      </w:r>
    </w:p>
    <w:p w14:paraId="68580CFF" w14:textId="77777777" w:rsidR="00492C9D" w:rsidRDefault="00492C9D">
      <w:pPr>
        <w:pStyle w:val="Normal1"/>
      </w:pPr>
    </w:p>
    <w:p w14:paraId="0DA53A18" w14:textId="77777777" w:rsidR="00492C9D" w:rsidRDefault="00492C9D" w:rsidP="00492C9D">
      <w:pPr>
        <w:pStyle w:val="Normal1"/>
      </w:pPr>
      <w:r>
        <w:t>This method is used for large communities and get a runtime O (n log n).</w:t>
      </w:r>
    </w:p>
    <w:p w14:paraId="78A97532" w14:textId="16B26DC8" w:rsidR="00492C9D" w:rsidRDefault="00492C9D" w:rsidP="00492C9D">
      <w:pPr>
        <w:pStyle w:val="Normal1"/>
      </w:pPr>
      <w:r>
        <w:t>This algorithm is an optimization of the detection method Modularity communities.</w:t>
      </w:r>
    </w:p>
    <w:p w14:paraId="562A5AEF" w14:textId="77777777" w:rsidR="00492C9D" w:rsidRDefault="00492C9D" w:rsidP="00492C9D">
      <w:pPr>
        <w:pStyle w:val="Normal1"/>
      </w:pPr>
    </w:p>
    <w:p w14:paraId="6CA045F9" w14:textId="77777777" w:rsidR="00492C9D" w:rsidRDefault="00492C9D" w:rsidP="00492C9D">
      <w:pPr>
        <w:pStyle w:val="Normal1"/>
      </w:pPr>
      <w:r>
        <w:t>The steps of the algorithm are:</w:t>
      </w:r>
    </w:p>
    <w:p w14:paraId="5BA95D77" w14:textId="77777777" w:rsidR="00492C9D" w:rsidRDefault="00492C9D" w:rsidP="00492C9D">
      <w:pPr>
        <w:pStyle w:val="Normal1"/>
      </w:pPr>
      <w:r>
        <w:t>1 small communities looking by optimizing modularity locally.</w:t>
      </w:r>
    </w:p>
    <w:p w14:paraId="64FA9415" w14:textId="0B738051" w:rsidR="00492C9D" w:rsidRDefault="00492C9D" w:rsidP="00492C9D">
      <w:pPr>
        <w:pStyle w:val="Normal1"/>
      </w:pPr>
      <w:r>
        <w:t>2- add nodes from the same community and build a new network whose nodes are communities.</w:t>
      </w:r>
    </w:p>
    <w:p w14:paraId="28E86B09" w14:textId="1349C4BD" w:rsidR="00CC4B47" w:rsidRDefault="00CC4B47" w:rsidP="00492C9D">
      <w:pPr>
        <w:pStyle w:val="Normal1"/>
      </w:pPr>
      <w:r w:rsidRPr="00CC4B47">
        <w:t>These steps are repeated until a maximum of modularity.</w:t>
      </w:r>
    </w:p>
    <w:p w14:paraId="100D3A4A" w14:textId="77777777" w:rsidR="00CC4B47" w:rsidRDefault="00CC4B47" w:rsidP="00492C9D">
      <w:pPr>
        <w:pStyle w:val="Normal1"/>
      </w:pPr>
    </w:p>
    <w:p w14:paraId="0438EB3A" w14:textId="768CD256" w:rsidR="00012CDE" w:rsidRDefault="00012CDE" w:rsidP="00492C9D">
      <w:pPr>
        <w:pStyle w:val="Normal1"/>
      </w:pPr>
      <w:r>
        <w:t>Class NewmanGirvan:</w:t>
      </w:r>
    </w:p>
    <w:p w14:paraId="579126DD" w14:textId="77777777" w:rsidR="00012CDE" w:rsidRDefault="00012CDE" w:rsidP="00492C9D">
      <w:pPr>
        <w:pStyle w:val="Normal1"/>
      </w:pPr>
    </w:p>
    <w:p w14:paraId="136E1638" w14:textId="71B6E92B" w:rsidR="00012CDE" w:rsidRDefault="00BB3C70" w:rsidP="00492C9D">
      <w:pPr>
        <w:pStyle w:val="Normal1"/>
      </w:pPr>
      <w:r w:rsidRPr="00BB3C70">
        <w:t>This algorithm detects communities phasing out the original network nodes. It focuses on the nodes that may be between communities and components are connected in the end are the communities themselves. The betweenness of each node is a measure of by how much a node is central, that is, the number of shorter between pairs of nodes passing through the first path. If more than one shortest path, each is assigned the same weight.</w:t>
      </w:r>
    </w:p>
    <w:p w14:paraId="111C0824" w14:textId="77777777" w:rsidR="00BB3C70" w:rsidRDefault="00BB3C70" w:rsidP="00492C9D">
      <w:pPr>
        <w:pStyle w:val="Normal1"/>
      </w:pPr>
    </w:p>
    <w:p w14:paraId="06CA290D" w14:textId="77777777" w:rsidR="00BB3C70" w:rsidRDefault="00BB3C70" w:rsidP="00BB3C70">
      <w:pPr>
        <w:pStyle w:val="Normal1"/>
      </w:pPr>
      <w:r>
        <w:t>The steps of the algorithm are:</w:t>
      </w:r>
    </w:p>
    <w:p w14:paraId="149588CE" w14:textId="77777777" w:rsidR="00BB3C70" w:rsidRDefault="00BB3C70" w:rsidP="00BB3C70">
      <w:pPr>
        <w:pStyle w:val="Normal1"/>
      </w:pPr>
      <w:r>
        <w:t>1 Reverse the weights of the edges of the graph so that the greater the weight ratio will lower nodes that are connected by that edge.</w:t>
      </w:r>
    </w:p>
    <w:p w14:paraId="47ADF956" w14:textId="77777777" w:rsidR="00BB3C70" w:rsidRDefault="00BB3C70" w:rsidP="00BB3C70">
      <w:pPr>
        <w:pStyle w:val="Normal1"/>
      </w:pPr>
      <w:r>
        <w:t>2- Calculate the node with the largest betweennes graph</w:t>
      </w:r>
    </w:p>
    <w:p w14:paraId="7843426A" w14:textId="77777777" w:rsidR="00BB3C70" w:rsidRDefault="00BB3C70" w:rsidP="00BB3C70">
      <w:pPr>
        <w:pStyle w:val="Normal1"/>
      </w:pPr>
      <w:r>
        <w:t>3- Calculate how many times, depending on the desired dispersion, the process must be carried</w:t>
      </w:r>
    </w:p>
    <w:p w14:paraId="4757C51C" w14:textId="77777777" w:rsidR="00BB3C70" w:rsidRDefault="00BB3C70" w:rsidP="00BB3C70">
      <w:pPr>
        <w:pStyle w:val="Normal1"/>
      </w:pPr>
      <w:r>
        <w:t>4- Remove the edge by passing smallest roads around the graph and update the number of communities graph</w:t>
      </w:r>
    </w:p>
    <w:p w14:paraId="0D318C88" w14:textId="77777777" w:rsidR="00BB3C70" w:rsidRDefault="00BB3C70" w:rsidP="00BB3C70">
      <w:pPr>
        <w:pStyle w:val="Normal1"/>
      </w:pPr>
      <w:r>
        <w:t>5- Recalculate the node with the highest betweennes graph</w:t>
      </w:r>
    </w:p>
    <w:p w14:paraId="7B7107BE" w14:textId="40E8EA37" w:rsidR="00BB3C70" w:rsidRDefault="00BB3C70" w:rsidP="00BB3C70">
      <w:pPr>
        <w:pStyle w:val="Normal1"/>
      </w:pPr>
      <w:r>
        <w:t>6 Repeat steps 4 and 5 until the desired level of dispersion</w:t>
      </w:r>
    </w:p>
    <w:p w14:paraId="16A4C712" w14:textId="77777777" w:rsidR="00012CDE" w:rsidRDefault="00012CDE" w:rsidP="00492C9D">
      <w:pPr>
        <w:pStyle w:val="Normal1"/>
      </w:pPr>
    </w:p>
    <w:p w14:paraId="21F1E2A9" w14:textId="203F1E79" w:rsidR="00012CDE" w:rsidRDefault="003F5464" w:rsidP="00492C9D">
      <w:pPr>
        <w:pStyle w:val="Normal1"/>
      </w:pPr>
      <w:r w:rsidRPr="003F5464">
        <w:t>Once the process is completed by the spreading factor required, the remaining nodes in the graph are the various communities. To build these communities must travel to each node and get all adjacent. If a node has not been visited is added along with all nodes that it is connected to all communities. Once all nodes have come, all communities will have been generated.</w:t>
      </w:r>
    </w:p>
    <w:p w14:paraId="47399B92" w14:textId="77777777" w:rsidR="00623862" w:rsidRDefault="00623862" w:rsidP="00492C9D">
      <w:pPr>
        <w:pStyle w:val="Normal1"/>
      </w:pPr>
    </w:p>
    <w:p w14:paraId="4FDF5ED8" w14:textId="77777777" w:rsidR="00EA4706" w:rsidRPr="00EA4706" w:rsidRDefault="00EA4706" w:rsidP="00EA4706">
      <w:r w:rsidRPr="00EA4706">
        <w:t xml:space="preserve">This Project was made in a group of four classmates. </w:t>
      </w:r>
    </w:p>
    <w:p w14:paraId="1584A1A3" w14:textId="35626E48" w:rsidR="00492C9D" w:rsidRPr="00ED012A" w:rsidRDefault="002731D9">
      <w:pPr>
        <w:pStyle w:val="Normal1"/>
      </w:pPr>
      <w:r>
        <w:br/>
        <w:t>My job was to code “Usuario”, “</w:t>
      </w:r>
      <w:r w:rsidR="00B43D32">
        <w:t>Conjunto</w:t>
      </w:r>
      <w:r>
        <w:t>Usuario” (with his controller), “CtrlConjuntoUsuarios” (with his controller), “</w:t>
      </w:r>
      <w:r w:rsidRPr="00A13F89">
        <w:rPr>
          <w:rFonts w:eastAsia="Times New Roman"/>
          <w:sz w:val="23"/>
          <w:szCs w:val="23"/>
        </w:rPr>
        <w:t>CtrlDatosConjuntosAgrupaciones</w:t>
      </w:r>
      <w:r>
        <w:rPr>
          <w:rFonts w:eastAsia="Times New Roman"/>
          <w:sz w:val="23"/>
          <w:szCs w:val="23"/>
        </w:rPr>
        <w:t>”, “</w:t>
      </w:r>
      <w:r w:rsidRPr="00A13F89">
        <w:rPr>
          <w:rFonts w:eastAsia="Times New Roman"/>
          <w:sz w:val="23"/>
          <w:szCs w:val="23"/>
        </w:rPr>
        <w:t>CtrlPresentacionConjuntoAgrupaciones</w:t>
      </w:r>
      <w:r>
        <w:rPr>
          <w:rFonts w:eastAsia="Times New Roman"/>
          <w:sz w:val="23"/>
          <w:szCs w:val="23"/>
        </w:rPr>
        <w:t>”, “</w:t>
      </w:r>
      <w:r w:rsidRPr="00A13F89">
        <w:rPr>
          <w:rFonts w:eastAsia="Times New Roman"/>
          <w:sz w:val="23"/>
          <w:szCs w:val="23"/>
        </w:rPr>
        <w:t>CtrlAlgoritmo</w:t>
      </w:r>
      <w:r>
        <w:rPr>
          <w:rFonts w:eastAsia="Times New Roman"/>
          <w:sz w:val="23"/>
          <w:szCs w:val="23"/>
        </w:rPr>
        <w:t>” with their corresponding views.</w:t>
      </w:r>
    </w:p>
    <w:p w14:paraId="3842426B" w14:textId="0284DB8E" w:rsidR="00A12A7A" w:rsidRDefault="00A12A7A" w:rsidP="00871DDC"/>
    <w:p w14:paraId="69C709B2" w14:textId="002C1D7F" w:rsidR="00425A3C" w:rsidRPr="00ED012A" w:rsidRDefault="00425A3C" w:rsidP="00871DDC">
      <w:r>
        <w:rPr>
          <w:rFonts w:eastAsia="Times New Roman"/>
          <w:sz w:val="23"/>
          <w:szCs w:val="23"/>
        </w:rPr>
        <w:t>“</w:t>
      </w:r>
      <w:r w:rsidRPr="004E4EE7">
        <w:rPr>
          <w:rFonts w:eastAsia="Times New Roman"/>
          <w:sz w:val="23"/>
          <w:szCs w:val="23"/>
        </w:rPr>
        <w:t>CtrlDominio</w:t>
      </w:r>
      <w:r>
        <w:rPr>
          <w:rFonts w:eastAsia="Times New Roman"/>
          <w:sz w:val="23"/>
          <w:szCs w:val="23"/>
        </w:rPr>
        <w:t>” and</w:t>
      </w:r>
      <w:r w:rsidRPr="004E4EE7">
        <w:rPr>
          <w:rFonts w:eastAsia="Times New Roman"/>
          <w:sz w:val="23"/>
          <w:szCs w:val="23"/>
        </w:rPr>
        <w:t xml:space="preserve"> </w:t>
      </w:r>
      <w:r>
        <w:rPr>
          <w:rFonts w:eastAsia="Times New Roman"/>
          <w:sz w:val="23"/>
          <w:szCs w:val="23"/>
        </w:rPr>
        <w:t>“</w:t>
      </w:r>
      <w:r w:rsidRPr="004E4EE7">
        <w:rPr>
          <w:rFonts w:eastAsia="Times New Roman"/>
          <w:sz w:val="23"/>
          <w:szCs w:val="23"/>
        </w:rPr>
        <w:t>CtrlVista</w:t>
      </w:r>
      <w:r>
        <w:rPr>
          <w:rFonts w:eastAsia="Times New Roman"/>
          <w:sz w:val="23"/>
          <w:szCs w:val="23"/>
        </w:rPr>
        <w:t>” was coded between all the group.</w:t>
      </w:r>
    </w:p>
    <w:p w14:paraId="60FACEB2" w14:textId="77777777" w:rsidR="00A12A7A" w:rsidRDefault="00A12A7A">
      <w:pPr>
        <w:pStyle w:val="Normal1"/>
      </w:pPr>
    </w:p>
    <w:p w14:paraId="05808699" w14:textId="77777777" w:rsidR="00D96BCA" w:rsidRDefault="00D96BCA">
      <w:pPr>
        <w:pStyle w:val="Normal1"/>
      </w:pPr>
    </w:p>
    <w:p w14:paraId="2EB8471E" w14:textId="4BB87E27" w:rsidR="00D96BCA" w:rsidRDefault="00D96BCA">
      <w:pPr>
        <w:pStyle w:val="Normal1"/>
      </w:pPr>
      <w:r>
        <w:t>Screenshots</w:t>
      </w:r>
    </w:p>
    <w:p w14:paraId="2C3D6E2D" w14:textId="77777777" w:rsidR="00D96BCA" w:rsidRDefault="00D96BCA">
      <w:pPr>
        <w:pStyle w:val="Normal1"/>
      </w:pPr>
    </w:p>
    <w:p w14:paraId="3D0D535B" w14:textId="5CF07235" w:rsidR="00D96BCA" w:rsidRDefault="00D96BCA" w:rsidP="00D96BCA">
      <w:pPr>
        <w:widowControl w:val="0"/>
        <w:autoSpaceDE w:val="0"/>
        <w:autoSpaceDN w:val="0"/>
        <w:adjustRightInd w:val="0"/>
        <w:spacing w:line="280" w:lineRule="atLeast"/>
        <w:rPr>
          <w:rFonts w:ascii="Times" w:hAnsi="Times" w:cs="Times"/>
          <w:color w:val="auto"/>
          <w:sz w:val="24"/>
          <w:szCs w:val="24"/>
          <w:lang w:val="es-ES_tradnl"/>
        </w:rPr>
      </w:pPr>
      <w:r>
        <w:rPr>
          <w:rFonts w:ascii="Times" w:hAnsi="Times" w:cs="Times"/>
          <w:noProof/>
          <w:color w:val="auto"/>
          <w:sz w:val="24"/>
          <w:szCs w:val="24"/>
          <w:lang w:val="es-ES_tradnl" w:eastAsia="es-ES_tradnl"/>
        </w:rPr>
        <w:drawing>
          <wp:inline distT="0" distB="0" distL="0" distR="0" wp14:anchorId="06C48ACB" wp14:editId="2D101488">
            <wp:extent cx="2371090" cy="14033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090" cy="1403350"/>
                    </a:xfrm>
                    <a:prstGeom prst="rect">
                      <a:avLst/>
                    </a:prstGeom>
                    <a:noFill/>
                    <a:ln>
                      <a:noFill/>
                    </a:ln>
                  </pic:spPr>
                </pic:pic>
              </a:graphicData>
            </a:graphic>
          </wp:inline>
        </w:drawing>
      </w:r>
      <w:r>
        <w:rPr>
          <w:rFonts w:ascii="Times" w:hAnsi="Times" w:cs="Times"/>
          <w:color w:val="auto"/>
          <w:sz w:val="24"/>
          <w:szCs w:val="24"/>
          <w:lang w:val="es-ES_tradnl"/>
        </w:rPr>
        <w:t xml:space="preserve"> </w:t>
      </w:r>
    </w:p>
    <w:p w14:paraId="7FCC74C8" w14:textId="77777777" w:rsidR="00D96BCA" w:rsidRDefault="00D96BCA">
      <w:pPr>
        <w:pStyle w:val="Normal1"/>
      </w:pPr>
    </w:p>
    <w:p w14:paraId="4BC48C9C" w14:textId="3591C99C" w:rsidR="00D96BCA" w:rsidRDefault="00D96BCA" w:rsidP="00D96BCA">
      <w:pPr>
        <w:widowControl w:val="0"/>
        <w:autoSpaceDE w:val="0"/>
        <w:autoSpaceDN w:val="0"/>
        <w:adjustRightInd w:val="0"/>
        <w:spacing w:line="280" w:lineRule="atLeast"/>
        <w:rPr>
          <w:rFonts w:ascii="Times" w:hAnsi="Times" w:cs="Times"/>
          <w:color w:val="auto"/>
          <w:sz w:val="24"/>
          <w:szCs w:val="24"/>
          <w:lang w:val="es-ES_tradnl"/>
        </w:rPr>
      </w:pPr>
      <w:r>
        <w:rPr>
          <w:rFonts w:ascii="Times" w:hAnsi="Times" w:cs="Times"/>
          <w:noProof/>
          <w:color w:val="auto"/>
          <w:sz w:val="24"/>
          <w:szCs w:val="24"/>
          <w:lang w:val="es-ES_tradnl" w:eastAsia="es-ES_tradnl"/>
        </w:rPr>
        <w:drawing>
          <wp:inline distT="0" distB="0" distL="0" distR="0" wp14:anchorId="31EC27ED" wp14:editId="69A9E3B7">
            <wp:extent cx="1839595" cy="17545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9595" cy="1754505"/>
                    </a:xfrm>
                    <a:prstGeom prst="rect">
                      <a:avLst/>
                    </a:prstGeom>
                    <a:noFill/>
                    <a:ln>
                      <a:noFill/>
                    </a:ln>
                  </pic:spPr>
                </pic:pic>
              </a:graphicData>
            </a:graphic>
          </wp:inline>
        </w:drawing>
      </w:r>
      <w:r>
        <w:rPr>
          <w:rFonts w:ascii="Times" w:hAnsi="Times" w:cs="Times"/>
          <w:color w:val="auto"/>
          <w:sz w:val="24"/>
          <w:szCs w:val="24"/>
          <w:lang w:val="es-ES_tradnl"/>
        </w:rPr>
        <w:t xml:space="preserve"> </w:t>
      </w:r>
    </w:p>
    <w:p w14:paraId="0F5A3C11" w14:textId="77777777" w:rsidR="00D96BCA" w:rsidRDefault="00D96BCA">
      <w:pPr>
        <w:pStyle w:val="Normal1"/>
      </w:pPr>
    </w:p>
    <w:p w14:paraId="5D8F4E93" w14:textId="4FB3CCA0" w:rsidR="00D96BCA" w:rsidRDefault="00D96BCA" w:rsidP="00D96BCA">
      <w:pPr>
        <w:widowControl w:val="0"/>
        <w:autoSpaceDE w:val="0"/>
        <w:autoSpaceDN w:val="0"/>
        <w:adjustRightInd w:val="0"/>
        <w:spacing w:line="280" w:lineRule="atLeast"/>
        <w:rPr>
          <w:rFonts w:ascii="Times" w:hAnsi="Times" w:cs="Times"/>
          <w:color w:val="auto"/>
          <w:sz w:val="24"/>
          <w:szCs w:val="24"/>
          <w:lang w:val="es-ES_tradnl"/>
        </w:rPr>
      </w:pPr>
      <w:r>
        <w:rPr>
          <w:rFonts w:ascii="Times" w:hAnsi="Times" w:cs="Times"/>
          <w:noProof/>
          <w:color w:val="auto"/>
          <w:sz w:val="24"/>
          <w:szCs w:val="24"/>
          <w:lang w:val="es-ES_tradnl" w:eastAsia="es-ES_tradnl"/>
        </w:rPr>
        <w:lastRenderedPageBreak/>
        <w:drawing>
          <wp:inline distT="0" distB="0" distL="0" distR="0" wp14:anchorId="41C5D529" wp14:editId="398573AF">
            <wp:extent cx="5029200" cy="1903095"/>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3095"/>
                    </a:xfrm>
                    <a:prstGeom prst="rect">
                      <a:avLst/>
                    </a:prstGeom>
                    <a:noFill/>
                    <a:ln>
                      <a:noFill/>
                    </a:ln>
                  </pic:spPr>
                </pic:pic>
              </a:graphicData>
            </a:graphic>
          </wp:inline>
        </w:drawing>
      </w:r>
      <w:r>
        <w:rPr>
          <w:rFonts w:ascii="Times" w:hAnsi="Times" w:cs="Times"/>
          <w:color w:val="auto"/>
          <w:sz w:val="24"/>
          <w:szCs w:val="24"/>
          <w:lang w:val="es-ES_tradnl"/>
        </w:rPr>
        <w:t xml:space="preserve"> </w:t>
      </w:r>
    </w:p>
    <w:p w14:paraId="34F02F41" w14:textId="77777777" w:rsidR="00D96BCA" w:rsidRDefault="00D96BCA">
      <w:pPr>
        <w:pStyle w:val="Normal1"/>
      </w:pPr>
    </w:p>
    <w:p w14:paraId="3FBDFDFA" w14:textId="77777777" w:rsidR="00D96BCA" w:rsidRDefault="00D96BCA">
      <w:pPr>
        <w:pStyle w:val="Normal1"/>
      </w:pPr>
    </w:p>
    <w:p w14:paraId="1001602E" w14:textId="7A7C304A" w:rsidR="00D96BCA" w:rsidRDefault="00D96BCA" w:rsidP="00D96BCA">
      <w:pPr>
        <w:widowControl w:val="0"/>
        <w:autoSpaceDE w:val="0"/>
        <w:autoSpaceDN w:val="0"/>
        <w:adjustRightInd w:val="0"/>
        <w:spacing w:line="280" w:lineRule="atLeast"/>
        <w:rPr>
          <w:rFonts w:ascii="Times" w:hAnsi="Times" w:cs="Times"/>
          <w:color w:val="auto"/>
          <w:sz w:val="24"/>
          <w:szCs w:val="24"/>
          <w:lang w:val="es-ES_tradnl"/>
        </w:rPr>
      </w:pPr>
      <w:r>
        <w:rPr>
          <w:rFonts w:ascii="Times" w:hAnsi="Times" w:cs="Times"/>
          <w:noProof/>
          <w:color w:val="auto"/>
          <w:sz w:val="24"/>
          <w:szCs w:val="24"/>
          <w:lang w:val="es-ES_tradnl" w:eastAsia="es-ES_tradnl"/>
        </w:rPr>
        <w:drawing>
          <wp:inline distT="0" distB="0" distL="0" distR="0" wp14:anchorId="0FCEEA5B" wp14:editId="0DC28530">
            <wp:extent cx="2860040" cy="2498725"/>
            <wp:effectExtent l="0" t="0" r="1016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498725"/>
                    </a:xfrm>
                    <a:prstGeom prst="rect">
                      <a:avLst/>
                    </a:prstGeom>
                    <a:noFill/>
                    <a:ln>
                      <a:noFill/>
                    </a:ln>
                  </pic:spPr>
                </pic:pic>
              </a:graphicData>
            </a:graphic>
          </wp:inline>
        </w:drawing>
      </w:r>
      <w:r>
        <w:rPr>
          <w:rFonts w:ascii="Times" w:hAnsi="Times" w:cs="Times"/>
          <w:color w:val="auto"/>
          <w:sz w:val="24"/>
          <w:szCs w:val="24"/>
          <w:lang w:val="es-ES_tradnl"/>
        </w:rPr>
        <w:t xml:space="preserve"> </w:t>
      </w:r>
    </w:p>
    <w:p w14:paraId="76C53037" w14:textId="77777777" w:rsidR="00D96BCA" w:rsidRDefault="00D96BCA">
      <w:pPr>
        <w:pStyle w:val="Normal1"/>
      </w:pPr>
    </w:p>
    <w:p w14:paraId="56546CDB" w14:textId="42940BCD" w:rsidR="00D96BCA" w:rsidRDefault="00D96BCA" w:rsidP="00D96BCA">
      <w:pPr>
        <w:widowControl w:val="0"/>
        <w:autoSpaceDE w:val="0"/>
        <w:autoSpaceDN w:val="0"/>
        <w:adjustRightInd w:val="0"/>
        <w:spacing w:line="280" w:lineRule="atLeast"/>
        <w:rPr>
          <w:rFonts w:ascii="Times" w:hAnsi="Times" w:cs="Times"/>
          <w:color w:val="auto"/>
          <w:sz w:val="24"/>
          <w:szCs w:val="24"/>
          <w:lang w:val="es-ES_tradnl"/>
        </w:rPr>
      </w:pPr>
      <w:r>
        <w:rPr>
          <w:rFonts w:ascii="Times" w:hAnsi="Times" w:cs="Times"/>
          <w:noProof/>
          <w:color w:val="auto"/>
          <w:sz w:val="24"/>
          <w:szCs w:val="24"/>
          <w:lang w:val="es-ES_tradnl" w:eastAsia="es-ES_tradnl"/>
        </w:rPr>
        <w:drawing>
          <wp:inline distT="0" distB="0" distL="0" distR="0" wp14:anchorId="38D4C9F4" wp14:editId="61061D04">
            <wp:extent cx="7070725" cy="173291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0725" cy="1732915"/>
                    </a:xfrm>
                    <a:prstGeom prst="rect">
                      <a:avLst/>
                    </a:prstGeom>
                    <a:noFill/>
                    <a:ln>
                      <a:noFill/>
                    </a:ln>
                  </pic:spPr>
                </pic:pic>
              </a:graphicData>
            </a:graphic>
          </wp:inline>
        </w:drawing>
      </w:r>
      <w:r>
        <w:rPr>
          <w:rFonts w:ascii="Times" w:hAnsi="Times" w:cs="Times"/>
          <w:color w:val="auto"/>
          <w:sz w:val="24"/>
          <w:szCs w:val="24"/>
          <w:lang w:val="es-ES_tradnl"/>
        </w:rPr>
        <w:t xml:space="preserve"> </w:t>
      </w:r>
    </w:p>
    <w:p w14:paraId="18959A50" w14:textId="4F6063B5" w:rsidR="00D96BCA" w:rsidRDefault="00D96BCA" w:rsidP="00D96BCA">
      <w:pPr>
        <w:widowControl w:val="0"/>
        <w:autoSpaceDE w:val="0"/>
        <w:autoSpaceDN w:val="0"/>
        <w:adjustRightInd w:val="0"/>
        <w:spacing w:line="280" w:lineRule="atLeast"/>
        <w:rPr>
          <w:rFonts w:ascii="Times" w:hAnsi="Times" w:cs="Times"/>
          <w:color w:val="auto"/>
          <w:sz w:val="24"/>
          <w:szCs w:val="24"/>
          <w:lang w:val="es-ES_tradnl"/>
        </w:rPr>
      </w:pPr>
      <w:r>
        <w:rPr>
          <w:rFonts w:ascii="Times" w:hAnsi="Times" w:cs="Times"/>
          <w:noProof/>
          <w:color w:val="auto"/>
          <w:sz w:val="24"/>
          <w:szCs w:val="24"/>
          <w:lang w:val="es-ES_tradnl" w:eastAsia="es-ES_tradnl"/>
        </w:rPr>
        <w:drawing>
          <wp:inline distT="0" distB="0" distL="0" distR="0" wp14:anchorId="60B19B09" wp14:editId="282C87BF">
            <wp:extent cx="2976880" cy="1233170"/>
            <wp:effectExtent l="0" t="0" r="0" b="1143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880" cy="1233170"/>
                    </a:xfrm>
                    <a:prstGeom prst="rect">
                      <a:avLst/>
                    </a:prstGeom>
                    <a:noFill/>
                    <a:ln>
                      <a:noFill/>
                    </a:ln>
                  </pic:spPr>
                </pic:pic>
              </a:graphicData>
            </a:graphic>
          </wp:inline>
        </w:drawing>
      </w:r>
      <w:r>
        <w:rPr>
          <w:rFonts w:ascii="Times" w:hAnsi="Times" w:cs="Times"/>
          <w:color w:val="auto"/>
          <w:sz w:val="24"/>
          <w:szCs w:val="24"/>
          <w:lang w:val="es-ES_tradnl"/>
        </w:rPr>
        <w:t xml:space="preserve"> </w:t>
      </w:r>
    </w:p>
    <w:p w14:paraId="1AE679E8" w14:textId="381EAEAB" w:rsidR="00D96BCA" w:rsidRDefault="00D96BCA" w:rsidP="00D96BCA">
      <w:pPr>
        <w:widowControl w:val="0"/>
        <w:autoSpaceDE w:val="0"/>
        <w:autoSpaceDN w:val="0"/>
        <w:adjustRightInd w:val="0"/>
        <w:spacing w:line="280" w:lineRule="atLeast"/>
        <w:rPr>
          <w:rFonts w:ascii="Times" w:hAnsi="Times" w:cs="Times"/>
          <w:color w:val="auto"/>
          <w:sz w:val="24"/>
          <w:szCs w:val="24"/>
          <w:lang w:val="es-ES_tradnl"/>
        </w:rPr>
      </w:pPr>
      <w:r>
        <w:rPr>
          <w:rFonts w:ascii="Times" w:hAnsi="Times" w:cs="Times"/>
          <w:noProof/>
          <w:color w:val="auto"/>
          <w:sz w:val="24"/>
          <w:szCs w:val="24"/>
          <w:lang w:val="es-ES_tradnl" w:eastAsia="es-ES_tradnl"/>
        </w:rPr>
        <w:lastRenderedPageBreak/>
        <w:drawing>
          <wp:inline distT="0" distB="0" distL="0" distR="0" wp14:anchorId="66CB28BB" wp14:editId="79FB48A4">
            <wp:extent cx="6741160" cy="2966720"/>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1160" cy="2966720"/>
                    </a:xfrm>
                    <a:prstGeom prst="rect">
                      <a:avLst/>
                    </a:prstGeom>
                    <a:noFill/>
                    <a:ln>
                      <a:noFill/>
                    </a:ln>
                  </pic:spPr>
                </pic:pic>
              </a:graphicData>
            </a:graphic>
          </wp:inline>
        </w:drawing>
      </w:r>
      <w:r>
        <w:rPr>
          <w:rFonts w:ascii="Times" w:hAnsi="Times" w:cs="Times"/>
          <w:color w:val="auto"/>
          <w:sz w:val="24"/>
          <w:szCs w:val="24"/>
          <w:lang w:val="es-ES_tradnl"/>
        </w:rPr>
        <w:t xml:space="preserve"> </w:t>
      </w:r>
    </w:p>
    <w:p w14:paraId="09558D62" w14:textId="77777777" w:rsidR="00D96BCA" w:rsidRPr="00ED012A" w:rsidRDefault="00D96BCA">
      <w:pPr>
        <w:pStyle w:val="Normal1"/>
      </w:pPr>
    </w:p>
    <w:sectPr w:rsidR="00D96BCA" w:rsidRPr="00ED012A" w:rsidSect="003D54FA">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8EC43" w14:textId="77777777" w:rsidR="00E86AF1" w:rsidRDefault="00E86AF1" w:rsidP="003D54FA">
      <w:pPr>
        <w:spacing w:line="240" w:lineRule="auto"/>
      </w:pPr>
      <w:r>
        <w:separator/>
      </w:r>
    </w:p>
  </w:endnote>
  <w:endnote w:type="continuationSeparator" w:id="0">
    <w:p w14:paraId="72B72C6C" w14:textId="77777777" w:rsidR="00E86AF1" w:rsidRDefault="00E86AF1" w:rsidP="003D5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949125"/>
      <w:docPartObj>
        <w:docPartGallery w:val="Page Numbers (Bottom of Page)"/>
        <w:docPartUnique/>
      </w:docPartObj>
    </w:sdtPr>
    <w:sdtEndPr/>
    <w:sdtContent>
      <w:p w14:paraId="1EDB9010" w14:textId="7467E63D" w:rsidR="003D54FA" w:rsidRDefault="003D54FA">
        <w:pPr>
          <w:pStyle w:val="Piedepgina"/>
          <w:jc w:val="right"/>
        </w:pPr>
        <w:r>
          <w:fldChar w:fldCharType="begin"/>
        </w:r>
        <w:r>
          <w:instrText>PAGE   \* MERGEFORMAT</w:instrText>
        </w:r>
        <w:r>
          <w:fldChar w:fldCharType="separate"/>
        </w:r>
        <w:r w:rsidR="00BC610F">
          <w:rPr>
            <w:noProof/>
          </w:rPr>
          <w:t>6</w:t>
        </w:r>
        <w:r>
          <w:fldChar w:fldCharType="end"/>
        </w:r>
      </w:p>
    </w:sdtContent>
  </w:sdt>
  <w:p w14:paraId="5D4028C5" w14:textId="77777777" w:rsidR="003D54FA" w:rsidRDefault="003D54FA" w:rsidP="003D54FA">
    <w:pPr>
      <w:pStyle w:val="Piedepgina"/>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77A2C" w14:textId="77777777" w:rsidR="00E86AF1" w:rsidRDefault="00E86AF1" w:rsidP="003D54FA">
      <w:pPr>
        <w:spacing w:line="240" w:lineRule="auto"/>
      </w:pPr>
      <w:r>
        <w:separator/>
      </w:r>
    </w:p>
  </w:footnote>
  <w:footnote w:type="continuationSeparator" w:id="0">
    <w:p w14:paraId="54568CF1" w14:textId="77777777" w:rsidR="00E86AF1" w:rsidRDefault="00E86AF1" w:rsidP="003D54FA">
      <w:pPr>
        <w:spacing w:line="240" w:lineRule="auto"/>
      </w:pPr>
      <w:r>
        <w:continuationSeparator/>
      </w:r>
    </w:p>
  </w:footnote>
  <w:footnote w:id="1">
    <w:p w14:paraId="50F016F1" w14:textId="426E0B49" w:rsidR="00492C9D" w:rsidRDefault="00492C9D" w:rsidP="00492C9D">
      <w:pPr>
        <w:spacing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72B47"/>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9917EB5"/>
    <w:multiLevelType w:val="multilevel"/>
    <w:tmpl w:val="8A848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075358"/>
    <w:multiLevelType w:val="multilevel"/>
    <w:tmpl w:val="270A3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4F83CDB"/>
    <w:multiLevelType w:val="multilevel"/>
    <w:tmpl w:val="CB0049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52D45BB"/>
    <w:multiLevelType w:val="multilevel"/>
    <w:tmpl w:val="2D2C6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200E66"/>
    <w:multiLevelType w:val="multilevel"/>
    <w:tmpl w:val="421CAD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C955CB5"/>
    <w:multiLevelType w:val="multilevel"/>
    <w:tmpl w:val="8B9A1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6178B9"/>
    <w:multiLevelType w:val="multilevel"/>
    <w:tmpl w:val="25407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5B579B0"/>
    <w:multiLevelType w:val="multilevel"/>
    <w:tmpl w:val="479C9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97A0D83"/>
    <w:multiLevelType w:val="multilevel"/>
    <w:tmpl w:val="E69482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D2128BC"/>
    <w:multiLevelType w:val="multilevel"/>
    <w:tmpl w:val="CD408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F5A6337"/>
    <w:multiLevelType w:val="multilevel"/>
    <w:tmpl w:val="1C8A3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92D5E03"/>
    <w:multiLevelType w:val="multilevel"/>
    <w:tmpl w:val="A0CC43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A2D26B5"/>
    <w:multiLevelType w:val="multilevel"/>
    <w:tmpl w:val="37FAC9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C22488F"/>
    <w:multiLevelType w:val="multilevel"/>
    <w:tmpl w:val="D7A0D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C8C2936"/>
    <w:multiLevelType w:val="multilevel"/>
    <w:tmpl w:val="91BAF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98E4460"/>
    <w:multiLevelType w:val="multilevel"/>
    <w:tmpl w:val="8FE60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F042A70"/>
    <w:multiLevelType w:val="multilevel"/>
    <w:tmpl w:val="660A2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649113F"/>
    <w:multiLevelType w:val="multilevel"/>
    <w:tmpl w:val="6338C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9B848F8"/>
    <w:multiLevelType w:val="multilevel"/>
    <w:tmpl w:val="37C61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A252E0A"/>
    <w:multiLevelType w:val="multilevel"/>
    <w:tmpl w:val="F27E8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A7F1CC0"/>
    <w:multiLevelType w:val="multilevel"/>
    <w:tmpl w:val="58926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17"/>
  </w:num>
  <w:num w:numId="3">
    <w:abstractNumId w:val="2"/>
  </w:num>
  <w:num w:numId="4">
    <w:abstractNumId w:val="11"/>
  </w:num>
  <w:num w:numId="5">
    <w:abstractNumId w:val="14"/>
  </w:num>
  <w:num w:numId="6">
    <w:abstractNumId w:val="13"/>
  </w:num>
  <w:num w:numId="7">
    <w:abstractNumId w:val="15"/>
  </w:num>
  <w:num w:numId="8">
    <w:abstractNumId w:val="12"/>
  </w:num>
  <w:num w:numId="9">
    <w:abstractNumId w:val="19"/>
  </w:num>
  <w:num w:numId="10">
    <w:abstractNumId w:val="5"/>
  </w:num>
  <w:num w:numId="11">
    <w:abstractNumId w:val="3"/>
  </w:num>
  <w:num w:numId="12">
    <w:abstractNumId w:val="1"/>
  </w:num>
  <w:num w:numId="13">
    <w:abstractNumId w:val="21"/>
  </w:num>
  <w:num w:numId="14">
    <w:abstractNumId w:val="10"/>
  </w:num>
  <w:num w:numId="15">
    <w:abstractNumId w:val="6"/>
  </w:num>
  <w:num w:numId="16">
    <w:abstractNumId w:val="7"/>
  </w:num>
  <w:num w:numId="17">
    <w:abstractNumId w:val="8"/>
  </w:num>
  <w:num w:numId="18">
    <w:abstractNumId w:val="16"/>
  </w:num>
  <w:num w:numId="19">
    <w:abstractNumId w:val="9"/>
  </w:num>
  <w:num w:numId="20">
    <w:abstractNumId w:val="18"/>
  </w:num>
  <w:num w:numId="21">
    <w:abstractNumId w:val="4"/>
  </w:num>
  <w:num w:numId="22">
    <w:abstractNumId w:val="0"/>
  </w:num>
  <w:num w:numId="2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F3DFA"/>
    <w:rsid w:val="00012CDE"/>
    <w:rsid w:val="00075081"/>
    <w:rsid w:val="000A5CF8"/>
    <w:rsid w:val="000D70E4"/>
    <w:rsid w:val="000E7BAC"/>
    <w:rsid w:val="001E7F8F"/>
    <w:rsid w:val="002731D9"/>
    <w:rsid w:val="002C0F73"/>
    <w:rsid w:val="00333EE3"/>
    <w:rsid w:val="0036667A"/>
    <w:rsid w:val="003C50C8"/>
    <w:rsid w:val="003D54FA"/>
    <w:rsid w:val="003F5464"/>
    <w:rsid w:val="00425A3C"/>
    <w:rsid w:val="004536FB"/>
    <w:rsid w:val="00492C9D"/>
    <w:rsid w:val="004A5CDE"/>
    <w:rsid w:val="004F3DFA"/>
    <w:rsid w:val="0057750B"/>
    <w:rsid w:val="0058586D"/>
    <w:rsid w:val="006031A2"/>
    <w:rsid w:val="00623862"/>
    <w:rsid w:val="006D51BE"/>
    <w:rsid w:val="006F7677"/>
    <w:rsid w:val="00733363"/>
    <w:rsid w:val="00773C8C"/>
    <w:rsid w:val="007965F1"/>
    <w:rsid w:val="00844843"/>
    <w:rsid w:val="00871DDC"/>
    <w:rsid w:val="00881800"/>
    <w:rsid w:val="009045C7"/>
    <w:rsid w:val="00986638"/>
    <w:rsid w:val="00A12A7A"/>
    <w:rsid w:val="00AA4C7B"/>
    <w:rsid w:val="00AD1572"/>
    <w:rsid w:val="00B43D32"/>
    <w:rsid w:val="00B451ED"/>
    <w:rsid w:val="00B46BEE"/>
    <w:rsid w:val="00BB3C70"/>
    <w:rsid w:val="00BC610F"/>
    <w:rsid w:val="00BE6B1D"/>
    <w:rsid w:val="00C37195"/>
    <w:rsid w:val="00C4780E"/>
    <w:rsid w:val="00C924FF"/>
    <w:rsid w:val="00CC4B47"/>
    <w:rsid w:val="00CE0A5B"/>
    <w:rsid w:val="00D01B69"/>
    <w:rsid w:val="00D459BF"/>
    <w:rsid w:val="00D96BCA"/>
    <w:rsid w:val="00E5328D"/>
    <w:rsid w:val="00E86AF1"/>
    <w:rsid w:val="00E9224C"/>
    <w:rsid w:val="00EA4706"/>
    <w:rsid w:val="00ED012A"/>
    <w:rsid w:val="00EF4F9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8DC38"/>
  <w15:docId w15:val="{2FDD54B1-779F-4E31-BCF2-918C75C5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pPr>
      <w:keepNext/>
      <w:keepLines/>
      <w:numPr>
        <w:numId w:val="22"/>
      </w:numPr>
      <w:spacing w:before="200"/>
      <w:contextualSpacing/>
      <w:outlineLvl w:val="0"/>
    </w:pPr>
    <w:rPr>
      <w:rFonts w:ascii="Trebuchet MS" w:eastAsia="Trebuchet MS" w:hAnsi="Trebuchet MS" w:cs="Trebuchet MS"/>
      <w:sz w:val="32"/>
    </w:rPr>
  </w:style>
  <w:style w:type="paragraph" w:styleId="Ttulo2">
    <w:name w:val="heading 2"/>
    <w:basedOn w:val="Normal1"/>
    <w:next w:val="Normal1"/>
    <w:pPr>
      <w:keepNext/>
      <w:keepLines/>
      <w:numPr>
        <w:ilvl w:val="1"/>
        <w:numId w:val="22"/>
      </w:numPr>
      <w:spacing w:before="200"/>
      <w:contextualSpacing/>
      <w:outlineLvl w:val="1"/>
    </w:pPr>
    <w:rPr>
      <w:rFonts w:ascii="Trebuchet MS" w:eastAsia="Trebuchet MS" w:hAnsi="Trebuchet MS" w:cs="Trebuchet MS"/>
      <w:b/>
      <w:sz w:val="26"/>
    </w:rPr>
  </w:style>
  <w:style w:type="paragraph" w:styleId="Ttulo3">
    <w:name w:val="heading 3"/>
    <w:basedOn w:val="Normal1"/>
    <w:next w:val="Normal1"/>
    <w:pPr>
      <w:keepNext/>
      <w:keepLines/>
      <w:numPr>
        <w:ilvl w:val="2"/>
        <w:numId w:val="22"/>
      </w:numPr>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pPr>
      <w:keepNext/>
      <w:keepLines/>
      <w:numPr>
        <w:ilvl w:val="3"/>
        <w:numId w:val="22"/>
      </w:numPr>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pPr>
      <w:keepNext/>
      <w:keepLines/>
      <w:numPr>
        <w:ilvl w:val="4"/>
        <w:numId w:val="22"/>
      </w:numPr>
      <w:spacing w:before="160"/>
      <w:contextualSpacing/>
      <w:outlineLvl w:val="4"/>
    </w:pPr>
    <w:rPr>
      <w:rFonts w:ascii="Trebuchet MS" w:eastAsia="Trebuchet MS" w:hAnsi="Trebuchet MS" w:cs="Trebuchet MS"/>
      <w:color w:val="666666"/>
    </w:rPr>
  </w:style>
  <w:style w:type="paragraph" w:styleId="Ttulo6">
    <w:name w:val="heading 6"/>
    <w:basedOn w:val="Normal1"/>
    <w:next w:val="Normal1"/>
    <w:pPr>
      <w:keepNext/>
      <w:keepLines/>
      <w:numPr>
        <w:ilvl w:val="5"/>
        <w:numId w:val="22"/>
      </w:numPr>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A12A7A"/>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224C"/>
    <w:pPr>
      <w:keepNext/>
      <w:keepLines/>
      <w:numPr>
        <w:ilvl w:val="7"/>
        <w:numId w:val="22"/>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E9224C"/>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Puesto">
    <w:name w:val="Title"/>
    <w:basedOn w:val="Normal1"/>
    <w:next w:val="Normal1"/>
    <w:pPr>
      <w:keepNext/>
      <w:keepLines/>
      <w:contextualSpacing/>
    </w:pPr>
    <w:rPr>
      <w:rFonts w:ascii="Trebuchet MS" w:eastAsia="Trebuchet MS" w:hAnsi="Trebuchet MS" w:cs="Trebuchet MS"/>
      <w:sz w:val="42"/>
    </w:rPr>
  </w:style>
  <w:style w:type="paragraph" w:styleId="Subttulo">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customStyle="1" w:styleId="Ttulo7Car">
    <w:name w:val="Título 7 Car"/>
    <w:basedOn w:val="Fuentedeprrafopredeter"/>
    <w:link w:val="Ttulo7"/>
    <w:uiPriority w:val="9"/>
    <w:rsid w:val="00A12A7A"/>
    <w:rPr>
      <w:rFonts w:asciiTheme="majorHAnsi" w:eastAsiaTheme="majorEastAsia" w:hAnsiTheme="majorHAnsi" w:cstheme="majorBidi"/>
      <w:i/>
      <w:iCs/>
      <w:color w:val="404040" w:themeColor="text1" w:themeTint="BF"/>
    </w:rPr>
  </w:style>
  <w:style w:type="paragraph" w:styleId="ndice1">
    <w:name w:val="index 1"/>
    <w:basedOn w:val="Normal"/>
    <w:next w:val="Normal"/>
    <w:autoRedefine/>
    <w:uiPriority w:val="99"/>
    <w:unhideWhenUsed/>
    <w:rsid w:val="00E9224C"/>
    <w:pPr>
      <w:ind w:left="220" w:hanging="220"/>
    </w:pPr>
    <w:rPr>
      <w:rFonts w:asciiTheme="minorHAnsi" w:hAnsiTheme="minorHAnsi"/>
      <w:sz w:val="20"/>
    </w:rPr>
  </w:style>
  <w:style w:type="paragraph" w:styleId="ndice2">
    <w:name w:val="index 2"/>
    <w:basedOn w:val="Normal"/>
    <w:next w:val="Normal"/>
    <w:autoRedefine/>
    <w:uiPriority w:val="99"/>
    <w:unhideWhenUsed/>
    <w:rsid w:val="00E9224C"/>
    <w:pPr>
      <w:ind w:left="440" w:hanging="220"/>
    </w:pPr>
    <w:rPr>
      <w:rFonts w:asciiTheme="minorHAnsi" w:hAnsiTheme="minorHAnsi"/>
      <w:sz w:val="20"/>
    </w:rPr>
  </w:style>
  <w:style w:type="paragraph" w:styleId="ndice3">
    <w:name w:val="index 3"/>
    <w:basedOn w:val="Normal"/>
    <w:next w:val="Normal"/>
    <w:autoRedefine/>
    <w:uiPriority w:val="99"/>
    <w:unhideWhenUsed/>
    <w:rsid w:val="00E9224C"/>
    <w:pPr>
      <w:ind w:left="660" w:hanging="220"/>
    </w:pPr>
    <w:rPr>
      <w:rFonts w:asciiTheme="minorHAnsi" w:hAnsiTheme="minorHAnsi"/>
      <w:sz w:val="20"/>
    </w:rPr>
  </w:style>
  <w:style w:type="paragraph" w:styleId="ndice4">
    <w:name w:val="index 4"/>
    <w:basedOn w:val="Normal"/>
    <w:next w:val="Normal"/>
    <w:autoRedefine/>
    <w:uiPriority w:val="99"/>
    <w:unhideWhenUsed/>
    <w:rsid w:val="00E9224C"/>
    <w:pPr>
      <w:ind w:left="880" w:hanging="220"/>
    </w:pPr>
    <w:rPr>
      <w:rFonts w:asciiTheme="minorHAnsi" w:hAnsiTheme="minorHAnsi"/>
      <w:sz w:val="20"/>
    </w:rPr>
  </w:style>
  <w:style w:type="paragraph" w:styleId="ndice5">
    <w:name w:val="index 5"/>
    <w:basedOn w:val="Normal"/>
    <w:next w:val="Normal"/>
    <w:autoRedefine/>
    <w:uiPriority w:val="99"/>
    <w:unhideWhenUsed/>
    <w:rsid w:val="00E9224C"/>
    <w:pPr>
      <w:ind w:left="1100" w:hanging="220"/>
    </w:pPr>
    <w:rPr>
      <w:rFonts w:asciiTheme="minorHAnsi" w:hAnsiTheme="minorHAnsi"/>
      <w:sz w:val="20"/>
    </w:rPr>
  </w:style>
  <w:style w:type="paragraph" w:styleId="ndice6">
    <w:name w:val="index 6"/>
    <w:basedOn w:val="Normal"/>
    <w:next w:val="Normal"/>
    <w:autoRedefine/>
    <w:uiPriority w:val="99"/>
    <w:unhideWhenUsed/>
    <w:rsid w:val="00E9224C"/>
    <w:pPr>
      <w:ind w:left="1320" w:hanging="220"/>
    </w:pPr>
    <w:rPr>
      <w:rFonts w:asciiTheme="minorHAnsi" w:hAnsiTheme="minorHAnsi"/>
      <w:sz w:val="20"/>
    </w:rPr>
  </w:style>
  <w:style w:type="paragraph" w:styleId="ndice7">
    <w:name w:val="index 7"/>
    <w:basedOn w:val="Normal"/>
    <w:next w:val="Normal"/>
    <w:autoRedefine/>
    <w:uiPriority w:val="99"/>
    <w:unhideWhenUsed/>
    <w:rsid w:val="00E9224C"/>
    <w:pPr>
      <w:ind w:left="1540" w:hanging="220"/>
    </w:pPr>
    <w:rPr>
      <w:rFonts w:asciiTheme="minorHAnsi" w:hAnsiTheme="minorHAnsi"/>
      <w:sz w:val="20"/>
    </w:rPr>
  </w:style>
  <w:style w:type="paragraph" w:styleId="ndice8">
    <w:name w:val="index 8"/>
    <w:basedOn w:val="Normal"/>
    <w:next w:val="Normal"/>
    <w:autoRedefine/>
    <w:uiPriority w:val="99"/>
    <w:unhideWhenUsed/>
    <w:rsid w:val="00E9224C"/>
    <w:pPr>
      <w:ind w:left="1760" w:hanging="220"/>
    </w:pPr>
    <w:rPr>
      <w:rFonts w:asciiTheme="minorHAnsi" w:hAnsiTheme="minorHAnsi"/>
      <w:sz w:val="20"/>
    </w:rPr>
  </w:style>
  <w:style w:type="paragraph" w:styleId="ndice9">
    <w:name w:val="index 9"/>
    <w:basedOn w:val="Normal"/>
    <w:next w:val="Normal"/>
    <w:autoRedefine/>
    <w:uiPriority w:val="99"/>
    <w:unhideWhenUsed/>
    <w:rsid w:val="00E9224C"/>
    <w:pPr>
      <w:ind w:left="1980" w:hanging="220"/>
    </w:pPr>
    <w:rPr>
      <w:rFonts w:asciiTheme="minorHAnsi" w:hAnsiTheme="minorHAnsi"/>
      <w:sz w:val="20"/>
    </w:rPr>
  </w:style>
  <w:style w:type="paragraph" w:styleId="Ttulodendice">
    <w:name w:val="index heading"/>
    <w:basedOn w:val="Normal"/>
    <w:next w:val="ndice1"/>
    <w:uiPriority w:val="99"/>
    <w:unhideWhenUsed/>
    <w:rsid w:val="00E9224C"/>
    <w:pPr>
      <w:spacing w:before="120" w:after="120"/>
    </w:pPr>
    <w:rPr>
      <w:rFonts w:asciiTheme="minorHAnsi" w:hAnsiTheme="minorHAnsi"/>
      <w:i/>
      <w:sz w:val="20"/>
    </w:rPr>
  </w:style>
  <w:style w:type="character" w:customStyle="1" w:styleId="Ttulo8Car">
    <w:name w:val="Título 8 Car"/>
    <w:basedOn w:val="Fuentedeprrafopredeter"/>
    <w:link w:val="Ttulo8"/>
    <w:uiPriority w:val="9"/>
    <w:semiHidden/>
    <w:rsid w:val="00E9224C"/>
    <w:rPr>
      <w:rFonts w:asciiTheme="majorHAnsi" w:eastAsiaTheme="majorEastAsia" w:hAnsiTheme="majorHAnsi" w:cstheme="majorBidi"/>
      <w:color w:val="404040" w:themeColor="text1" w:themeTint="BF"/>
      <w:sz w:val="20"/>
    </w:rPr>
  </w:style>
  <w:style w:type="character" w:customStyle="1" w:styleId="Ttulo9Car">
    <w:name w:val="Título 9 Car"/>
    <w:basedOn w:val="Fuentedeprrafopredeter"/>
    <w:link w:val="Ttulo9"/>
    <w:uiPriority w:val="9"/>
    <w:semiHidden/>
    <w:rsid w:val="00E9224C"/>
    <w:rPr>
      <w:rFonts w:asciiTheme="majorHAnsi" w:eastAsiaTheme="majorEastAsia" w:hAnsiTheme="majorHAnsi" w:cstheme="majorBidi"/>
      <w:i/>
      <w:iCs/>
      <w:color w:val="404040" w:themeColor="text1" w:themeTint="BF"/>
      <w:sz w:val="20"/>
    </w:rPr>
  </w:style>
  <w:style w:type="paragraph" w:styleId="Textodeglobo">
    <w:name w:val="Balloon Text"/>
    <w:basedOn w:val="Normal"/>
    <w:link w:val="TextodegloboCar"/>
    <w:uiPriority w:val="99"/>
    <w:semiHidden/>
    <w:unhideWhenUsed/>
    <w:rsid w:val="002C0F73"/>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C0F73"/>
    <w:rPr>
      <w:rFonts w:ascii="Lucida Grande" w:hAnsi="Lucida Grande" w:cs="Lucida Grande"/>
      <w:sz w:val="18"/>
      <w:szCs w:val="18"/>
    </w:rPr>
  </w:style>
  <w:style w:type="paragraph" w:styleId="Prrafodelista">
    <w:name w:val="List Paragraph"/>
    <w:basedOn w:val="Normal"/>
    <w:uiPriority w:val="34"/>
    <w:qFormat/>
    <w:rsid w:val="003D54FA"/>
    <w:pPr>
      <w:ind w:left="720"/>
      <w:contextualSpacing/>
    </w:pPr>
  </w:style>
  <w:style w:type="paragraph" w:styleId="Encabezado">
    <w:name w:val="header"/>
    <w:basedOn w:val="Normal"/>
    <w:link w:val="EncabezadoCar"/>
    <w:uiPriority w:val="99"/>
    <w:unhideWhenUsed/>
    <w:rsid w:val="003D54F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D54FA"/>
  </w:style>
  <w:style w:type="paragraph" w:styleId="Piedepgina">
    <w:name w:val="footer"/>
    <w:basedOn w:val="Normal"/>
    <w:link w:val="PiedepginaCar"/>
    <w:uiPriority w:val="99"/>
    <w:unhideWhenUsed/>
    <w:rsid w:val="003D54F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5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A3CC1-C320-EE40-BA7B-DC967924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905</Words>
  <Characters>4980</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Luis Franco Ramírez</cp:lastModifiedBy>
  <cp:revision>303</cp:revision>
  <cp:lastPrinted>2015-03-16T11:23:00Z</cp:lastPrinted>
  <dcterms:created xsi:type="dcterms:W3CDTF">2015-03-16T10:48:00Z</dcterms:created>
  <dcterms:modified xsi:type="dcterms:W3CDTF">2015-10-16T03:49:00Z</dcterms:modified>
</cp:coreProperties>
</file>