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D25" w:rsidRDefault="00E744F5">
      <w:pPr>
        <w:rPr>
          <w:b/>
        </w:rPr>
      </w:pPr>
      <w:r w:rsidRPr="00E744F5">
        <w:rPr>
          <w:b/>
        </w:rPr>
        <w:t>Database Searching</w:t>
      </w:r>
    </w:p>
    <w:p w:rsidR="00E744F5" w:rsidRDefault="00E744F5">
      <w:r>
        <w:t xml:space="preserve">In order to allow for adverts and members to be searched in the database, the relevant columns were indexed to allow for this. </w:t>
      </w:r>
    </w:p>
    <w:p w:rsidR="00E744F5" w:rsidRDefault="00E744F5">
      <w:r>
        <w:t xml:space="preserve">For the adverts table this was done by adding the </w:t>
      </w:r>
      <w:r w:rsidRPr="00E744F5">
        <w:t>title an</w:t>
      </w:r>
      <w:r>
        <w:t>d description columns into a multi-column data store and then the data store was indexed to allow for those columns to be searched by members.</w:t>
      </w:r>
    </w:p>
    <w:p w:rsidR="00E744F5" w:rsidRDefault="00E744F5">
      <w:r>
        <w:t xml:space="preserve">The members table was done in exactly the same way except the columns added to the data store were the </w:t>
      </w:r>
      <w:r w:rsidR="00416E0D">
        <w:t>member’s</w:t>
      </w:r>
      <w:r>
        <w:t xml:space="preserve"> forename and surname. </w:t>
      </w:r>
    </w:p>
    <w:p w:rsidR="00E744F5" w:rsidRDefault="00E744F5">
      <w:r>
        <w:t>For both tables an extra column was added called ‘</w:t>
      </w:r>
      <w:proofErr w:type="spellStart"/>
      <w:r>
        <w:t>dummy_indexing</w:t>
      </w:r>
      <w:proofErr w:type="spellEnd"/>
      <w:r>
        <w:t>’ in each table. This column is what is searched which then links to the index for the table.</w:t>
      </w:r>
    </w:p>
    <w:p w:rsidR="00BC7165" w:rsidRPr="00E744F5" w:rsidRDefault="00BC7165">
      <w:r>
        <w:t xml:space="preserve">Indexing columns allows for a member to enter a phrase such as ‘Van Hire’, or single words such as ‘van’. For members the search term could be either the forename or surname or both separated by a </w:t>
      </w:r>
      <w:bookmarkStart w:id="0" w:name="_GoBack"/>
      <w:bookmarkEnd w:id="0"/>
      <w:r>
        <w:t>space.</w:t>
      </w:r>
    </w:p>
    <w:sectPr w:rsidR="00BC7165" w:rsidRPr="00E7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F5"/>
    <w:rsid w:val="003E529E"/>
    <w:rsid w:val="00416E0D"/>
    <w:rsid w:val="00605D25"/>
    <w:rsid w:val="00BC7165"/>
    <w:rsid w:val="00E7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61F67-0AB5-40B0-B3E7-318E8A31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BrianV</dc:creator>
  <cp:keywords/>
  <dc:description/>
  <cp:lastModifiedBy>BrianV</cp:lastModifiedBy>
  <cp:revision>3</cp:revision>
  <dcterms:created xsi:type="dcterms:W3CDTF">2015-04-16T14:04:00Z</dcterms:created>
  <dcterms:modified xsi:type="dcterms:W3CDTF">2015-04-16T14:32:00Z</dcterms:modified>
</cp:coreProperties>
</file>