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2"/>
        <w:rPr>
          <w:sz w:val="32"/>
          <w:szCs w:val="32"/>
        </w:rPr>
      </w:pPr>
      <w:r>
        <w:rPr>
          <w:sz w:val="32"/>
          <w:szCs w:val="32"/>
          <w:rtl w:val="0"/>
          <w:lang w:val="en-US"/>
        </w:rPr>
        <w:t>RICHARD CLOUGH</w:t>
      </w:r>
      <w:r>
        <w:rPr>
          <w:sz w:val="32"/>
          <w:szCs w:val="32"/>
          <w:rtl w:val="0"/>
          <w:lang w:val="en-US"/>
        </w:rPr>
        <w:t xml:space="preserve"> - cv</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r>
        <w:rPr>
          <w:rFonts w:ascii="Lato Regular" w:hAnsi="Lato Regular"/>
          <w:outline w:val="0"/>
          <w:color w:val="555555"/>
          <w:u w:color="555555"/>
          <w:rtl w:val="0"/>
          <w:lang w:val="de-DE"/>
          <w14:textFill>
            <w14:solidFill>
              <w14:srgbClr w14:val="555555"/>
            </w14:solidFill>
          </w14:textFill>
        </w:rPr>
        <w:t>Digital Experience Designer  |  Web Development  |  UX &amp; CRM Platforms</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outline w:val="0"/>
          <w:color w:val="555555"/>
          <w:u w:color="555555"/>
          <w14:textFill>
            <w14:solidFill>
              <w14:srgbClr w14:val="555555"/>
            </w14:solidFill>
          </w14:textFill>
        </w:rPr>
      </w:pPr>
      <w:r>
        <w:rPr>
          <w:rFonts w:ascii="Lato Regular" w:hAnsi="Lato Regular"/>
          <w:outline w:val="0"/>
          <w:color w:val="555555"/>
          <w:u w:color="555555"/>
          <w:rtl w:val="0"/>
          <w:lang w:val="de-DE"/>
          <w14:textFill>
            <w14:solidFill>
              <w14:srgbClr w14:val="555555"/>
            </w14:solidFill>
          </w14:textFill>
        </w:rPr>
        <w:t>Melbourne, Australia  |  0402 942 708</w:t>
      </w:r>
      <w:r>
        <w:rPr>
          <w:rFonts w:ascii="Lato Regular" w:cs="Lato Regular" w:hAnsi="Lato Regular" w:eastAsia="Lato Regular"/>
          <w:outline w:val="0"/>
          <w:color w:val="555555"/>
          <w:u w:color="555555"/>
          <w14:textFill>
            <w14:solidFill>
              <w14:srgbClr w14:val="555555"/>
            </w14:solidFill>
          </w14:textFill>
        </w:rPr>
        <w:br w:type="textWrapping"/>
      </w:r>
      <w:r>
        <w:rPr>
          <w:rFonts w:ascii="Lato Regular" w:hAnsi="Lato Regular"/>
          <w:outline w:val="0"/>
          <w:color w:val="555555"/>
          <w:u w:color="555555"/>
          <w:rtl w:val="0"/>
          <w:lang w:val="nl-NL"/>
          <w14:textFill>
            <w14:solidFill>
              <w14:srgbClr w14:val="555555"/>
            </w14:solidFill>
          </w14:textFill>
        </w:rPr>
        <w:t>LinkedIn</w:t>
      </w:r>
      <w:r>
        <w:rPr>
          <w:rFonts w:ascii="Lato Regular" w:hAnsi="Lato Regular"/>
          <w:outline w:val="0"/>
          <w:color w:val="555555"/>
          <w:u w:color="555555"/>
          <w:rtl w:val="0"/>
          <w:lang w:val="en-US"/>
          <w14:textFill>
            <w14:solidFill>
              <w14:srgbClr w14:val="555555"/>
            </w14:solidFill>
          </w14:textFill>
        </w:rPr>
        <w:t xml:space="preserve">: </w:t>
      </w:r>
      <w:r>
        <w:rPr>
          <w:rStyle w:val="Hyperlink.0"/>
          <w:rFonts w:ascii="Lato Regular" w:cs="Lato Regular" w:hAnsi="Lato Regular" w:eastAsia="Lato Regular"/>
        </w:rPr>
        <w:fldChar w:fldCharType="begin" w:fldLock="0"/>
      </w:r>
      <w:r>
        <w:rPr>
          <w:rStyle w:val="Hyperlink.0"/>
          <w:rFonts w:ascii="Lato Regular" w:cs="Lato Regular" w:hAnsi="Lato Regular" w:eastAsia="Lato Regular"/>
        </w:rPr>
        <w:instrText xml:space="preserve"> HYPERLINK "https://www.linkedin.com/in/richard-clough/"</w:instrText>
      </w:r>
      <w:r>
        <w:rPr>
          <w:rStyle w:val="Hyperlink.0"/>
          <w:rFonts w:ascii="Lato Regular" w:cs="Lato Regular" w:hAnsi="Lato Regular" w:eastAsia="Lato Regular"/>
        </w:rPr>
        <w:fldChar w:fldCharType="separate" w:fldLock="0"/>
      </w:r>
      <w:r>
        <w:rPr>
          <w:rStyle w:val="Hyperlink.0"/>
          <w:rFonts w:ascii="Lato Regular" w:hAnsi="Lato Regular"/>
          <w:rtl w:val="0"/>
          <w:lang w:val="en-US"/>
        </w:rPr>
        <w:t>linkedin.com/in/richard-clough</w:t>
      </w:r>
      <w:r>
        <w:rPr>
          <w:rFonts w:ascii="Lato Regular" w:cs="Lato Regular" w:hAnsi="Lato Regular" w:eastAsia="Lato Regular"/>
        </w:rPr>
        <w:fldChar w:fldCharType="end" w:fldLock="0"/>
      </w:r>
      <w:r>
        <w:rPr>
          <w:rFonts w:ascii="Lato Regular" w:hAnsi="Lato Regular"/>
          <w:outline w:val="0"/>
          <w:color w:val="555555"/>
          <w:u w:color="555555"/>
          <w:rtl w:val="0"/>
          <w:lang w:val="en-US"/>
          <w14:textFill>
            <w14:solidFill>
              <w14:srgbClr w14:val="555555"/>
            </w14:solidFill>
          </w14:textFill>
        </w:rPr>
        <w:t xml:space="preserve">  </w:t>
      </w:r>
      <w:r>
        <w:rPr>
          <w:rFonts w:ascii="Lato Regular" w:hAnsi="Lato Regular"/>
          <w:outline w:val="0"/>
          <w:color w:val="555555"/>
          <w:u w:color="555555"/>
          <w:rtl w:val="0"/>
          <w14:textFill>
            <w14:solidFill>
              <w14:srgbClr w14:val="555555"/>
            </w14:solidFill>
          </w14:textFill>
        </w:rPr>
        <w:t xml:space="preserve">| </w:t>
      </w:r>
      <w:r>
        <w:rPr>
          <w:rFonts w:ascii="Lato Regular" w:hAnsi="Lato Regular"/>
          <w:outline w:val="0"/>
          <w:color w:val="555555"/>
          <w:u w:color="555555"/>
          <w:rtl w:val="0"/>
          <w:lang w:val="en-US"/>
          <w14:textFill>
            <w14:solidFill>
              <w14:srgbClr w14:val="555555"/>
            </w14:solidFill>
          </w14:textFill>
        </w:rPr>
        <w:t xml:space="preserve">Folio: </w:t>
      </w:r>
      <w:r>
        <w:rPr>
          <w:rFonts w:ascii="Lato Regular" w:hAnsi="Lato Regular"/>
          <w:outline w:val="0"/>
          <w:color w:val="555555"/>
          <w:u w:color="555555"/>
          <w:rtl w:val="0"/>
          <w14:textFill>
            <w14:solidFill>
              <w14:srgbClr w14:val="555555"/>
            </w14:solidFill>
          </w14:textFill>
        </w:rPr>
        <w:t xml:space="preserve"> </w:t>
      </w:r>
      <w:r>
        <w:rPr>
          <w:rStyle w:val="Hyperlink.0"/>
          <w:rFonts w:ascii="Lato Regular" w:cs="Lato Regular" w:hAnsi="Lato Regular" w:eastAsia="Lato Regular"/>
        </w:rPr>
        <w:fldChar w:fldCharType="begin" w:fldLock="0"/>
      </w:r>
      <w:r>
        <w:rPr>
          <w:rStyle w:val="Hyperlink.0"/>
          <w:rFonts w:ascii="Lato Regular" w:cs="Lato Regular" w:hAnsi="Lato Regular" w:eastAsia="Lato Regular"/>
        </w:rPr>
        <w:instrText xml:space="preserve"> HYPERLINK "http://richardjclough.github.io/folio"</w:instrText>
      </w:r>
      <w:r>
        <w:rPr>
          <w:rStyle w:val="Hyperlink.0"/>
          <w:rFonts w:ascii="Lato Regular" w:cs="Lato Regular" w:hAnsi="Lato Regular" w:eastAsia="Lato Regular"/>
        </w:rPr>
        <w:fldChar w:fldCharType="separate" w:fldLock="0"/>
      </w:r>
      <w:r>
        <w:rPr>
          <w:rStyle w:val="Hyperlink.0"/>
          <w:rFonts w:ascii="Lato Regular" w:hAnsi="Lato Regular"/>
          <w:rtl w:val="0"/>
          <w:lang w:val="en-US"/>
        </w:rPr>
        <w:t>richardjclough.github.io/folio</w:t>
      </w:r>
      <w:r>
        <w:rPr>
          <w:rFonts w:ascii="Lato Regular" w:cs="Lato Regular" w:hAnsi="Lato Regular" w:eastAsia="Lato Regular"/>
        </w:rPr>
        <w:fldChar w:fldCharType="end" w:fldLock="0"/>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p>
    <w:p>
      <w:pPr>
        <w:pStyle w:val="Heading 2"/>
      </w:pPr>
      <w:r>
        <w:rPr>
          <w:rtl w:val="0"/>
        </w:rPr>
        <w:t>SUMMARY</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r>
        <w:rPr>
          <w:rFonts w:ascii="Lato Regular" w:hAnsi="Lato Regular"/>
          <w:outline w:val="0"/>
          <w:color w:val="1a1a1a"/>
          <w:u w:color="1a1a1a"/>
          <w:rtl w:val="0"/>
          <w:lang w:val="en-US"/>
          <w14:textFill>
            <w14:solidFill>
              <w14:srgbClr w14:val="1A1A1A"/>
            </w14:solidFill>
          </w14:textFill>
        </w:rPr>
        <w:t>Digital Experience Designer with 7+ years delivering user-centred web solutions across Healthcare, Media, Retail, and EdTech. Experienced in designing and building digital forms, workflows, and customer-facing portals that make services simpler and more accessible. Comfortable working across the full stack, from translating stakeholder requirements into scalable digital solutions through to hands-on development, QA, and deployment. Skilled with Salesforce, CRM platforms, UX principles, and accessibility standards.</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p>
    <w:p>
      <w:pPr>
        <w:pStyle w:val="Heading 2"/>
      </w:pPr>
      <w:r>
        <w:rPr>
          <w:rtl w:val="0"/>
          <w:lang w:val="da-DK"/>
        </w:rPr>
        <w:t>SKILLS</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Bold" w:cs="Lato Bold" w:hAnsi="Lato Bold" w:eastAsia="Lato Bold"/>
          <w:outline w:val="0"/>
          <w:color w:val="1a1a1a"/>
          <w:u w:color="1a1a1a"/>
          <w14:textFill>
            <w14:solidFill>
              <w14:srgbClr w14:val="1A1A1A"/>
            </w14:solidFill>
          </w14:textFill>
        </w:rPr>
      </w:pPr>
      <w:r>
        <w:rPr>
          <w:rFonts w:ascii="Lato Bold" w:hAnsi="Lato Bold"/>
          <w:outline w:val="0"/>
          <w:color w:val="1a1a1a"/>
          <w:u w:color="1a1a1a"/>
          <w:rtl w:val="0"/>
          <w:lang w:val="de-DE"/>
          <w14:textFill>
            <w14:solidFill>
              <w14:srgbClr w14:val="1A1A1A"/>
            </w14:solidFill>
          </w14:textFill>
        </w:rPr>
        <w:t>Digital Experience</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outline w:val="0"/>
          <w:color w:val="1a1a1a"/>
          <w:u w:color="1a1a1a"/>
          <w14:textFill>
            <w14:solidFill>
              <w14:srgbClr w14:val="1A1A1A"/>
            </w14:solidFill>
          </w14:textFill>
        </w:rPr>
      </w:pPr>
      <w:r>
        <w:rPr>
          <w:rFonts w:ascii="Lato Regular" w:hAnsi="Lato Regular"/>
          <w:outline w:val="0"/>
          <w:color w:val="1a1a1a"/>
          <w:u w:color="1a1a1a"/>
          <w:rtl w:val="0"/>
          <w:lang w:val="en-US"/>
          <w14:textFill>
            <w14:solidFill>
              <w14:srgbClr w14:val="1A1A1A"/>
            </w14:solidFill>
          </w14:textFill>
        </w:rPr>
        <w:t xml:space="preserve">UX design &amp; user-centred service design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n-US"/>
          <w14:textFill>
            <w14:solidFill>
              <w14:srgbClr w14:val="1A1A1A"/>
            </w14:solidFill>
          </w14:textFill>
        </w:rPr>
        <w:t>Digital forms &amp; workflow design</w:t>
      </w:r>
      <w:r>
        <w:rPr>
          <w:rFonts w:ascii="Lato Regular" w:hAnsi="Lato Regular"/>
          <w:outline w:val="0"/>
          <w:color w:val="1a1a1a"/>
          <w:u w:color="1a1a1a"/>
          <w:rtl w:val="0"/>
          <w:lang w:val="en-US"/>
          <w14:textFill>
            <w14:solidFill>
              <w14:srgbClr w14:val="1A1A1A"/>
            </w14:solidFill>
          </w14:textFill>
        </w:rPr>
        <w:t xml:space="preserve">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n-US"/>
          <w14:textFill>
            <w14:solidFill>
              <w14:srgbClr w14:val="1A1A1A"/>
            </w14:solidFill>
          </w14:textFill>
        </w:rPr>
        <w:t>Information architecture &amp; customer journey mapping</w:t>
      </w:r>
      <w:r>
        <w:rPr>
          <w:rFonts w:ascii="Lato Regular" w:hAnsi="Lato Regular"/>
          <w:outline w:val="0"/>
          <w:color w:val="1a1a1a"/>
          <w:u w:color="1a1a1a"/>
          <w:rtl w:val="0"/>
          <w:lang w:val="en-US"/>
          <w14:textFill>
            <w14:solidFill>
              <w14:srgbClr w14:val="1A1A1A"/>
            </w14:solidFill>
          </w14:textFill>
        </w:rPr>
        <w:t xml:space="preserve">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n-US"/>
          <w14:textFill>
            <w14:solidFill>
              <w14:srgbClr w14:val="1A1A1A"/>
            </w14:solidFill>
          </w14:textFill>
        </w:rPr>
        <w:t xml:space="preserve">Accessibility standards (WCAG) &amp; usability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fr-FR"/>
          <w14:textFill>
            <w14:solidFill>
              <w14:srgbClr w14:val="1A1A1A"/>
            </w14:solidFill>
          </w14:textFill>
        </w:rPr>
        <w:t>CRO &amp; conversion optimisation</w:t>
      </w:r>
      <w:r>
        <w:rPr>
          <w:rFonts w:ascii="Lato Regular" w:hAnsi="Lato Regular"/>
          <w:outline w:val="0"/>
          <w:color w:val="1a1a1a"/>
          <w:u w:color="1a1a1a"/>
          <w:rtl w:val="0"/>
          <w:lang w:val="en-US"/>
          <w14:textFill>
            <w14:solidFill>
              <w14:srgbClr w14:val="1A1A1A"/>
            </w14:solidFill>
          </w14:textFill>
        </w:rPr>
        <w:t xml:space="preserve">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n-US"/>
          <w14:textFill>
            <w14:solidFill>
              <w14:srgbClr w14:val="1A1A1A"/>
            </w14:solidFill>
          </w14:textFill>
        </w:rPr>
        <w:t>Stakeholder engagement &amp; requirements translation</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Bold" w:cs="Lato Bold" w:hAnsi="Lato Bold" w:eastAsia="Lato Bold"/>
          <w:outline w:val="0"/>
          <w:color w:val="1a1a1a"/>
          <w:u w:color="1a1a1a"/>
          <w14:textFill>
            <w14:solidFill>
              <w14:srgbClr w14:val="1A1A1A"/>
            </w14:solidFill>
          </w14:textFill>
        </w:rPr>
      </w:pPr>
      <w:r>
        <w:rPr>
          <w:rFonts w:ascii="Lato Bold" w:hAnsi="Lato Bold"/>
          <w:outline w:val="0"/>
          <w:color w:val="1a1a1a"/>
          <w:u w:color="1a1a1a"/>
          <w:rtl w:val="0"/>
          <w:lang w:val="en-US"/>
          <w14:textFill>
            <w14:solidFill>
              <w14:srgbClr w14:val="1A1A1A"/>
            </w14:solidFill>
          </w14:textFill>
        </w:rPr>
        <w:t>Platforms &amp; CMS</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outline w:val="0"/>
          <w:color w:val="1a1a1a"/>
          <w:u w:color="1a1a1a"/>
          <w14:textFill>
            <w14:solidFill>
              <w14:srgbClr w14:val="1A1A1A"/>
            </w14:solidFill>
          </w14:textFill>
        </w:rPr>
      </w:pPr>
      <w:r>
        <w:rPr>
          <w:rFonts w:ascii="Lato Regular" w:hAnsi="Lato Regular"/>
          <w:outline w:val="0"/>
          <w:color w:val="1a1a1a"/>
          <w:u w:color="1a1a1a"/>
          <w:rtl w:val="0"/>
          <w:lang w:val="en-US"/>
          <w14:textFill>
            <w14:solidFill>
              <w14:srgbClr w14:val="1A1A1A"/>
            </w14:solidFill>
          </w14:textFill>
        </w:rPr>
        <w:t xml:space="preserve">Salesforce (Marketing Cloud, CRM)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it-IT"/>
          <w14:textFill>
            <w14:solidFill>
              <w14:srgbClr w14:val="1A1A1A"/>
            </w14:solidFill>
          </w14:textFill>
        </w:rPr>
        <w:t>WordPress (Divi, Elementor)</w:t>
      </w:r>
      <w:r>
        <w:rPr>
          <w:rFonts w:ascii="Lato Regular" w:hAnsi="Lato Regular"/>
          <w:outline w:val="0"/>
          <w:color w:val="1a1a1a"/>
          <w:u w:color="1a1a1a"/>
          <w:rtl w:val="0"/>
          <w:lang w:val="en-US"/>
          <w14:textFill>
            <w14:solidFill>
              <w14:srgbClr w14:val="1A1A1A"/>
            </w14:solidFill>
          </w14:textFill>
        </w:rPr>
        <w:t xml:space="preserve">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nl-NL"/>
          <w14:textFill>
            <w14:solidFill>
              <w14:srgbClr w14:val="1A1A1A"/>
            </w14:solidFill>
          </w14:textFill>
        </w:rPr>
        <w:t xml:space="preserve">Azure DevOps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n-US"/>
          <w14:textFill>
            <w14:solidFill>
              <w14:srgbClr w14:val="1A1A1A"/>
            </w14:solidFill>
          </w14:textFill>
        </w:rPr>
        <w:t xml:space="preserve">Google Maps API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it-IT"/>
          <w14:textFill>
            <w14:solidFill>
              <w14:srgbClr w14:val="1A1A1A"/>
            </w14:solidFill>
          </w14:textFill>
        </w:rPr>
        <w:t>Adestra</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Bold" w:cs="Lato Bold" w:hAnsi="Lato Bold" w:eastAsia="Lato Bold"/>
          <w:outline w:val="0"/>
          <w:color w:val="1a1a1a"/>
          <w:u w:color="1a1a1a"/>
          <w14:textFill>
            <w14:solidFill>
              <w14:srgbClr w14:val="1A1A1A"/>
            </w14:solidFill>
          </w14:textFill>
        </w:rPr>
      </w:pPr>
      <w:r>
        <w:rPr>
          <w:rFonts w:ascii="Lato Bold" w:hAnsi="Lato Bold"/>
          <w:outline w:val="0"/>
          <w:color w:val="1a1a1a"/>
          <w:u w:color="1a1a1a"/>
          <w:rtl w:val="0"/>
          <w:lang w:val="fr-FR"/>
          <w14:textFill>
            <w14:solidFill>
              <w14:srgbClr w14:val="1A1A1A"/>
            </w14:solidFill>
          </w14:textFill>
        </w:rPr>
        <w:t>Frontend</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r>
        <w:rPr>
          <w:rFonts w:ascii="Lato Regular" w:hAnsi="Lato Regular"/>
          <w:outline w:val="0"/>
          <w:color w:val="1a1a1a"/>
          <w:u w:color="1a1a1a"/>
          <w:rtl w:val="0"/>
          <w:lang w:val="en-US"/>
          <w14:textFill>
            <w14:solidFill>
              <w14:srgbClr w14:val="1A1A1A"/>
            </w14:solidFill>
          </w14:textFill>
        </w:rPr>
        <w:t xml:space="preserve">HTML </w:t>
      </w:r>
      <w:r>
        <w:rPr>
          <w:rFonts w:ascii="Lato Regular" w:hAnsi="Lato Regular"/>
          <w:outline w:val="0"/>
          <w:color w:val="1a1a1a"/>
          <w:u w:color="1a1a1a"/>
          <w:rtl w:val="0"/>
          <w:lang w:val="en-US"/>
          <w14:textFill>
            <w14:solidFill>
              <w14:srgbClr w14:val="1A1A1A"/>
            </w14:solidFill>
          </w14:textFill>
        </w:rPr>
        <w:t xml:space="preserve">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14:textFill>
            <w14:solidFill>
              <w14:srgbClr w14:val="1A1A1A"/>
            </w14:solidFill>
          </w14:textFill>
        </w:rPr>
        <w:t xml:space="preserve">CSS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nl-NL"/>
          <w14:textFill>
            <w14:solidFill>
              <w14:srgbClr w14:val="1A1A1A"/>
            </w14:solidFill>
          </w14:textFill>
        </w:rPr>
        <w:t xml:space="preserve">JavaScript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s-ES_tradnl"/>
          <w14:textFill>
            <w14:solidFill>
              <w14:srgbClr w14:val="1A1A1A"/>
            </w14:solidFill>
          </w14:textFill>
        </w:rPr>
        <w:t xml:space="preserve">jQuery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nl-NL"/>
          <w14:textFill>
            <w14:solidFill>
              <w14:srgbClr w14:val="1A1A1A"/>
            </w14:solidFill>
          </w14:textFill>
        </w:rPr>
        <w:t xml:space="preserve">Vue.js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de-DE"/>
          <w14:textFill>
            <w14:solidFill>
              <w14:srgbClr w14:val="1A1A1A"/>
            </w14:solidFill>
          </w14:textFill>
        </w:rPr>
        <w:t xml:space="preserve">PHP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n-US"/>
          <w14:textFill>
            <w14:solidFill>
              <w14:srgbClr w14:val="1A1A1A"/>
            </w14:solidFill>
          </w14:textFill>
        </w:rPr>
        <w:t xml:space="preserve"> </w:t>
      </w:r>
      <w:r>
        <w:rPr>
          <w:rFonts w:ascii="Lato Regular" w:hAnsi="Lato Regular"/>
          <w:outline w:val="0"/>
          <w:color w:val="1a1a1a"/>
          <w:u w:color="1a1a1a"/>
          <w:rtl w:val="0"/>
          <w:lang w:val="da-DK"/>
          <w14:textFill>
            <w14:solidFill>
              <w14:srgbClr w14:val="1A1A1A"/>
            </w14:solidFill>
          </w14:textFill>
        </w:rPr>
        <w:t>Git</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Bold" w:cs="Lato Bold" w:hAnsi="Lato Bold" w:eastAsia="Lato Bold"/>
          <w:outline w:val="0"/>
          <w:color w:val="1a1a1a"/>
          <w:u w:color="1a1a1a"/>
          <w14:textFill>
            <w14:solidFill>
              <w14:srgbClr w14:val="1A1A1A"/>
            </w14:solidFill>
          </w14:textFill>
        </w:rPr>
      </w:pPr>
      <w:r>
        <w:rPr>
          <w:rFonts w:ascii="Lato Bold" w:hAnsi="Lato Bold"/>
          <w:outline w:val="0"/>
          <w:color w:val="1a1a1a"/>
          <w:u w:color="1a1a1a"/>
          <w:rtl w:val="0"/>
          <w:lang w:val="en-US"/>
          <w14:textFill>
            <w14:solidFill>
              <w14:srgbClr w14:val="1A1A1A"/>
            </w14:solidFill>
          </w14:textFill>
        </w:rPr>
        <w:t>Tools</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r>
        <w:rPr>
          <w:rFonts w:ascii="Lato Regular" w:hAnsi="Lato Regular"/>
          <w:outline w:val="0"/>
          <w:color w:val="1a1a1a"/>
          <w:u w:color="1a1a1a"/>
          <w:rtl w:val="0"/>
          <w:lang w:val="it-IT"/>
          <w14:textFill>
            <w14:solidFill>
              <w14:srgbClr w14:val="1A1A1A"/>
            </w14:solidFill>
          </w14:textFill>
        </w:rPr>
        <w:t xml:space="preserve">Figma </w:t>
      </w:r>
      <w:r>
        <w:rPr>
          <w:rFonts w:ascii="Lato Bold" w:hAnsi="Lato Bold"/>
          <w:outline w:val="0"/>
          <w:color w:val="1a1a1a"/>
          <w:u w:color="1a1a1a"/>
          <w:rtl w:val="0"/>
          <w14:textFill>
            <w14:solidFill>
              <w14:srgbClr w14:val="1A1A1A"/>
            </w14:solidFill>
          </w14:textFill>
        </w:rPr>
        <w:t xml:space="preserve"> </w:t>
      </w:r>
      <w:r>
        <w:rPr>
          <w:rFonts w:ascii="Lato Regular" w:hAnsi="Lato Regular" w:hint="default"/>
          <w:outline w:val="0"/>
          <w:color w:val="1a1a1a"/>
          <w:u w:color="1a1a1a"/>
          <w:rtl w:val="0"/>
          <w14:textFill>
            <w14:solidFill>
              <w14:srgbClr w14:val="1A1A1A"/>
            </w14:solidFill>
          </w14:textFill>
        </w:rPr>
        <w:t>•</w:t>
      </w:r>
      <w:r>
        <w:rPr>
          <w:rFonts w:ascii="Lato Bold" w:hAnsi="Lato Bold"/>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14:textFill>
            <w14:solidFill>
              <w14:srgbClr w14:val="1A1A1A"/>
            </w14:solidFill>
          </w14:textFill>
        </w:rPr>
        <w:t xml:space="preserve">Adobe InDesign  </w:t>
      </w:r>
      <w:r>
        <w:rPr>
          <w:rFonts w:ascii="Lato Regular" w:hAnsi="Lato Regular" w:hint="default"/>
          <w:outline w:val="0"/>
          <w:color w:val="1a1a1a"/>
          <w:u w:color="1a1a1a"/>
          <w:rtl w:val="0"/>
          <w14:textFill>
            <w14:solidFill>
              <w14:srgbClr w14:val="1A1A1A"/>
            </w14:solidFill>
          </w14:textFill>
        </w:rPr>
        <w:t>•</w:t>
      </w:r>
      <w:r>
        <w:rPr>
          <w:rFonts w:ascii="Lato Bold" w:hAnsi="Lato Bold"/>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fr-FR"/>
          <w14:textFill>
            <w14:solidFill>
              <w14:srgbClr w14:val="1A1A1A"/>
            </w14:solidFill>
          </w14:textFill>
        </w:rPr>
        <w:t xml:space="preserve">Balsamiq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14:textFill>
            <w14:solidFill>
              <w14:srgbClr w14:val="1A1A1A"/>
            </w14:solidFill>
          </w14:textFill>
        </w:rPr>
        <w:t xml:space="preserve">Google Analytics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de-DE"/>
          <w14:textFill>
            <w14:solidFill>
              <w14:srgbClr w14:val="1A1A1A"/>
            </w14:solidFill>
          </w14:textFill>
        </w:rPr>
        <w:t xml:space="preserve">Postman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14:textFill>
            <w14:solidFill>
              <w14:srgbClr w14:val="1A1A1A"/>
            </w14:solidFill>
          </w14:textFill>
        </w:rPr>
        <w:t xml:space="preserve">Jira  </w:t>
      </w:r>
      <w:r>
        <w:rPr>
          <w:rFonts w:ascii="Lato Regular" w:hAnsi="Lato Regular" w:hint="default"/>
          <w:outline w:val="0"/>
          <w:color w:val="1a1a1a"/>
          <w:u w:color="1a1a1a"/>
          <w:rtl w:val="0"/>
          <w14:textFill>
            <w14:solidFill>
              <w14:srgbClr w14:val="1A1A1A"/>
            </w14:solidFill>
          </w14:textFill>
        </w:rPr>
        <w:t xml:space="preserve">• </w:t>
      </w:r>
      <w:r>
        <w:rPr>
          <w:rFonts w:ascii="Lato Regular" w:hAnsi="Lato Regular"/>
          <w:outline w:val="0"/>
          <w:color w:val="1a1a1a"/>
          <w:u w:color="1a1a1a"/>
          <w:rtl w:val="0"/>
          <w:lang w:val="en-US"/>
          <w14:textFill>
            <w14:solidFill>
              <w14:srgbClr w14:val="1A1A1A"/>
            </w14:solidFill>
          </w14:textFill>
        </w:rPr>
        <w:t xml:space="preserve">AI </w:t>
      </w:r>
      <w:r>
        <w:rPr>
          <w:rFonts w:ascii="Lato Regular" w:hAnsi="Lato Regular"/>
          <w:outline w:val="0"/>
          <w:color w:val="1a1a1a"/>
          <w:u w:color="1a1a1a"/>
          <w:rtl w:val="0"/>
          <w:lang w:val="en-US"/>
          <w14:textFill>
            <w14:solidFill>
              <w14:srgbClr w14:val="1A1A1A"/>
            </w14:solidFill>
          </w14:textFill>
        </w:rPr>
        <w:t>(Claude, CoPilot)</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p>
    <w:p>
      <w:pPr>
        <w:pStyle w:val="Heading 2"/>
        <w:pBdr>
          <w:bottom w:val="single" w:color="000000" w:sz="8" w:space="0" w:shadow="0" w:frame="0"/>
        </w:pBdr>
        <w:rPr>
          <w:rStyle w:val="Sub heads"/>
          <w:rFonts w:ascii="Lato Regular" w:cs="Lato Regular" w:hAnsi="Lato Regular" w:eastAsia="Lato Regular"/>
          <w:sz w:val="22"/>
          <w:szCs w:val="22"/>
        </w:rPr>
      </w:pPr>
      <w:r>
        <w:rPr>
          <w:rStyle w:val="Sub heads"/>
          <w:rFonts w:ascii="Rockwell" w:hAnsi="Rockwell"/>
          <w:rtl w:val="0"/>
          <w:lang w:val="de-DE"/>
        </w:rPr>
        <w:t>WORK EXPERIENCE</w:t>
      </w:r>
      <w:r>
        <w:rPr>
          <w:rStyle w:val="Sub heads"/>
          <w:rFonts w:ascii="Rockwell" w:hAnsi="Rockwell"/>
          <w:rtl w:val="0"/>
          <w:lang w:val="en-US"/>
        </w:rPr>
        <w:t xml:space="preserve"> </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r>
        <w:rPr>
          <w:rFonts w:ascii="Lato Bold" w:hAnsi="Lato Bold"/>
          <w:outline w:val="0"/>
          <w:color w:val="1a1a1a"/>
          <w:u w:color="1a1a1a"/>
          <w:rtl w:val="0"/>
          <w:lang w:val="en-US"/>
          <w14:textFill>
            <w14:solidFill>
              <w14:srgbClr w14:val="1A1A1A"/>
            </w14:solidFill>
          </w14:textFill>
        </w:rPr>
        <w:t>Website Manager</w:t>
      </w:r>
      <w:r>
        <w:rPr>
          <w:rFonts w:ascii="Lato Regular" w:hAnsi="Lato Regular"/>
          <w:outline w:val="0"/>
          <w:color w:val="555555"/>
          <w:u w:color="555555"/>
          <w:rtl w:val="0"/>
          <w:lang w:val="de-DE"/>
          <w14:textFill>
            <w14:solidFill>
              <w14:srgbClr w14:val="555555"/>
            </w14:solidFill>
          </w14:textFill>
        </w:rPr>
        <w:t xml:space="preserve">  |  MSI Australia  |  Sep 2023 </w:t>
      </w:r>
      <w:r>
        <w:rPr>
          <w:rFonts w:ascii="Lato Regular" w:hAnsi="Lato Regular" w:hint="default"/>
          <w:outline w:val="0"/>
          <w:color w:val="555555"/>
          <w:u w:color="555555"/>
          <w:rtl w:val="0"/>
          <w14:textFill>
            <w14:solidFill>
              <w14:srgbClr w14:val="555555"/>
            </w14:solidFill>
          </w14:textFill>
        </w:rPr>
        <w:t xml:space="preserve">– </w:t>
      </w:r>
      <w:r>
        <w:rPr>
          <w:rFonts w:ascii="Lato Regular" w:hAnsi="Lato Regular"/>
          <w:outline w:val="0"/>
          <w:color w:val="555555"/>
          <w:u w:color="555555"/>
          <w:rtl w:val="0"/>
          <w14:textFill>
            <w14:solidFill>
              <w14:srgbClr w14:val="555555"/>
            </w14:solidFill>
          </w14:textFill>
        </w:rPr>
        <w:t>Jun 2026</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rPr>
          <w:rFonts w:ascii="Lato Regular" w:cs="Lato Regular" w:hAnsi="Lato Regular" w:eastAsia="Lato Regular"/>
        </w:rPr>
      </w:pPr>
      <w:r>
        <w:rPr>
          <w:rFonts w:ascii="Lato Regular" w:hAnsi="Lato Regular"/>
          <w:outline w:val="0"/>
          <w:color w:val="1a1a1a"/>
          <w:u w:color="1a1a1a"/>
          <w:rtl w:val="0"/>
          <w:lang w:val="en-US"/>
          <w14:textFill>
            <w14:solidFill>
              <w14:srgbClr w14:val="1A1A1A"/>
            </w14:solidFill>
          </w14:textFill>
        </w:rPr>
        <w:t>Sole digital owner of three interconnected websites for a national reproductive healthcare organisation, responsible for UX strategy, digital service design, and platform health across the estate.</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Redesigned a high-traffic costs and pricing page to reduce cognitive load and improve conversion pathways, delivering two user-tested layout variants (tabbed interface and stacked accordion), resulting in a measurably cleaner user journey for prospective patients.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Designed and deployed a conditional logic digital form system for staff email signatures, applying role-based conditional workflows across 12 role types and all Australian staff, ensuring consistent brand presentation and rendering correctly across mobile clients without media queries.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Led a full server migration across three live healthcare sites in Dec 2025, upgrading WordPress, PHP, and all plugins to resolve accumulated technical debt and reduce security risk, delivered with zero downtime over a 2.5-week window.</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Designed and deployed a web chat feature that increased customer engagement, and a Google Maps API integration that improved the location-finding journey for prospective patients.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Delivered interactive digital experiences using CSS-only techniques, including a contraceptive education interactive and an animated booking navigation interface, to increase user engagement across healthcare service pages.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Applied AI tooling (Copilot, ChatGPT) to translate and validate content across six languages, improving efficiency on a recurring multilingual workflow.</w:t>
      </w:r>
    </w:p>
    <w:p>
      <w:pPr>
        <w:pStyle w:val="List Paragraph"/>
        <w:rPr>
          <w:rFonts w:ascii="Lato Regular" w:cs="Lato Regular" w:hAnsi="Lato Regular" w:eastAsia="Lato Regular"/>
          <w:sz w:val="22"/>
          <w:szCs w:val="22"/>
        </w:rPr>
      </w:pPr>
      <w:r>
        <w:rPr>
          <w:rFonts w:ascii="Lato Regular" w:cs="Lato Regular" w:hAnsi="Lato Regular" w:eastAsia="Lato Regular"/>
          <w:sz w:val="22"/>
          <w:szCs w:val="22"/>
        </w:rPr>
        <w:br w:type="textWrapping"/>
      </w:r>
      <w:r>
        <w:rPr>
          <w:rFonts w:ascii="Lato Bold" w:hAnsi="Lato Bold"/>
          <w:outline w:val="0"/>
          <w:color w:val="1a1a1a"/>
          <w:sz w:val="22"/>
          <w:szCs w:val="22"/>
          <w:u w:color="1a1a1a"/>
          <w:rtl w:val="0"/>
          <w14:textFill>
            <w14:solidFill>
              <w14:srgbClr w14:val="1A1A1A"/>
            </w14:solidFill>
          </w14:textFill>
        </w:rPr>
        <w:t>Digital Producer</w:t>
      </w:r>
      <w:r>
        <w:rPr>
          <w:rFonts w:ascii="Lato Bold" w:hAnsi="Lato Bold"/>
          <w:outline w:val="0"/>
          <w:color w:val="555555"/>
          <w:sz w:val="22"/>
          <w:szCs w:val="22"/>
          <w:u w:color="555555"/>
          <w:rtl w:val="0"/>
          <w14:textFill>
            <w14:solidFill>
              <w14:srgbClr w14:val="555555"/>
            </w14:solidFill>
          </w14:textFill>
        </w:rPr>
        <w:t xml:space="preserve"> </w:t>
      </w:r>
      <w:r>
        <w:rPr>
          <w:rFonts w:ascii="Lato Regular" w:hAnsi="Lato Regular"/>
          <w:outline w:val="0"/>
          <w:color w:val="555555"/>
          <w:sz w:val="22"/>
          <w:szCs w:val="22"/>
          <w:u w:color="555555"/>
          <w:rtl w:val="0"/>
          <w:lang w:val="de-DE"/>
          <w14:textFill>
            <w14:solidFill>
              <w14:srgbClr w14:val="555555"/>
            </w14:solidFill>
          </w14:textFill>
        </w:rPr>
        <w:t xml:space="preserve"> |  The New Daily  |  Oct 2022 </w:t>
      </w:r>
      <w:r>
        <w:rPr>
          <w:rFonts w:ascii="Lato Regular" w:hAnsi="Lato Regular" w:hint="default"/>
          <w:outline w:val="0"/>
          <w:color w:val="555555"/>
          <w:sz w:val="22"/>
          <w:szCs w:val="22"/>
          <w:u w:color="555555"/>
          <w:rtl w:val="0"/>
          <w14:textFill>
            <w14:solidFill>
              <w14:srgbClr w14:val="555555"/>
            </w14:solidFill>
          </w14:textFill>
        </w:rPr>
        <w:t xml:space="preserve">– </w:t>
      </w:r>
      <w:r>
        <w:rPr>
          <w:rFonts w:ascii="Lato Regular" w:hAnsi="Lato Regular"/>
          <w:outline w:val="0"/>
          <w:color w:val="555555"/>
          <w:sz w:val="22"/>
          <w:szCs w:val="22"/>
          <w:u w:color="555555"/>
          <w:rtl w:val="0"/>
          <w14:textFill>
            <w14:solidFill>
              <w14:srgbClr w14:val="555555"/>
            </w14:solidFill>
          </w14:textFill>
        </w:rPr>
        <w:t>Jun 2023</w:t>
      </w:r>
    </w:p>
    <w:p>
      <w:pPr>
        <w:pStyle w:val="List Paragraph"/>
        <w:rPr>
          <w:rFonts w:ascii="Lato Regular" w:cs="Lato Regular" w:hAnsi="Lato Regular" w:eastAsia="Lato Regular"/>
          <w:sz w:val="22"/>
          <w:szCs w:val="22"/>
        </w:rPr>
      </w:pPr>
      <w:r>
        <w:rPr>
          <w:rFonts w:ascii="Lato Regular" w:hAnsi="Lato Regular"/>
          <w:outline w:val="0"/>
          <w:color w:val="1a1a1a"/>
          <w:sz w:val="22"/>
          <w:szCs w:val="22"/>
          <w:u w:color="1a1a1a"/>
          <w:rtl w:val="0"/>
          <w:lang w:val="en-US"/>
          <w14:textFill>
            <w14:solidFill>
              <w14:srgbClr w14:val="1A1A1A"/>
            </w14:solidFill>
          </w14:textFill>
        </w:rPr>
        <w:t>Managed digital publishing operations and CRM-driven audience communications for a national news platform.</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Managed daily content publishing across the site, maintaining accuracy, brand consistency, and content quality under tight daily deadlines.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Implemented a site-wide comments feature to improve reader engagement and community interaction, coordinating delivery with editorial and development stakeholders.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Managed daily eDM campaigns via Adestra for a national subscriber audience, maintaining send schedules and audience engagement.</w:t>
      </w:r>
    </w:p>
    <w:p>
      <w:pPr>
        <w:pStyle w:val="List Paragraph"/>
        <w:rPr>
          <w:rFonts w:ascii="Lato Regular" w:cs="Lato Regular" w:hAnsi="Lato Regular" w:eastAsia="Lato Regular"/>
          <w:sz w:val="22"/>
          <w:szCs w:val="22"/>
        </w:rPr>
      </w:pPr>
    </w:p>
    <w:p>
      <w:pPr>
        <w:pStyle w:val="List Paragraph"/>
        <w:rPr>
          <w:rFonts w:ascii="Lato Regular" w:cs="Lato Regular" w:hAnsi="Lato Regular" w:eastAsia="Lato Regular"/>
          <w:sz w:val="22"/>
          <w:szCs w:val="22"/>
        </w:rPr>
      </w:pPr>
      <w:r>
        <w:rPr>
          <w:rFonts w:ascii="Lato Bold" w:hAnsi="Lato Bold"/>
          <w:outline w:val="0"/>
          <w:color w:val="1a1a1a"/>
          <w:sz w:val="22"/>
          <w:szCs w:val="22"/>
          <w:u w:color="1a1a1a"/>
          <w:rtl w:val="0"/>
          <w:lang w:val="en-US"/>
          <w14:textFill>
            <w14:solidFill>
              <w14:srgbClr w14:val="1A1A1A"/>
            </w14:solidFill>
          </w14:textFill>
        </w:rPr>
        <w:t>UI/UX Designer &amp; Developer</w:t>
      </w:r>
      <w:r>
        <w:rPr>
          <w:rFonts w:ascii="Lato Regular" w:hAnsi="Lato Regular"/>
          <w:outline w:val="0"/>
          <w:color w:val="555555"/>
          <w:sz w:val="22"/>
          <w:szCs w:val="22"/>
          <w:u w:color="555555"/>
          <w:rtl w:val="0"/>
          <w:lang w:val="de-DE"/>
          <w14:textFill>
            <w14:solidFill>
              <w14:srgbClr w14:val="555555"/>
            </w14:solidFill>
          </w14:textFill>
        </w:rPr>
        <w:t xml:space="preserve">  |  Royal Australian College of Surgeons (RACS)  |  Feb 2022 </w:t>
      </w:r>
      <w:r>
        <w:rPr>
          <w:rFonts w:ascii="Lato Regular" w:hAnsi="Lato Regular" w:hint="default"/>
          <w:outline w:val="0"/>
          <w:color w:val="555555"/>
          <w:sz w:val="22"/>
          <w:szCs w:val="22"/>
          <w:u w:color="555555"/>
          <w:rtl w:val="0"/>
          <w14:textFill>
            <w14:solidFill>
              <w14:srgbClr w14:val="555555"/>
            </w14:solidFill>
          </w14:textFill>
        </w:rPr>
        <w:t xml:space="preserve">– </w:t>
      </w:r>
      <w:r>
        <w:rPr>
          <w:rFonts w:ascii="Lato Regular" w:hAnsi="Lato Regular"/>
          <w:outline w:val="0"/>
          <w:color w:val="555555"/>
          <w:sz w:val="22"/>
          <w:szCs w:val="22"/>
          <w:u w:color="555555"/>
          <w:rtl w:val="0"/>
          <w:lang w:val="en-US"/>
          <w14:textFill>
            <w14:solidFill>
              <w14:srgbClr w14:val="555555"/>
            </w14:solidFill>
          </w14:textFill>
        </w:rPr>
        <w:t>Oct 2022</w:t>
      </w:r>
    </w:p>
    <w:p>
      <w:pPr>
        <w:pStyle w:val="List Paragraph"/>
        <w:rPr>
          <w:rFonts w:ascii="Lato Regular" w:cs="Lato Regular" w:hAnsi="Lato Regular" w:eastAsia="Lato Regular"/>
          <w:sz w:val="22"/>
          <w:szCs w:val="22"/>
        </w:rPr>
      </w:pPr>
      <w:r>
        <w:rPr>
          <w:rFonts w:ascii="Lato Regular" w:hAnsi="Lato Regular"/>
          <w:outline w:val="0"/>
          <w:color w:val="1a1a1a"/>
          <w:sz w:val="22"/>
          <w:szCs w:val="22"/>
          <w:u w:color="1a1a1a"/>
          <w:rtl w:val="0"/>
          <w:lang w:val="en-US"/>
          <w14:textFill>
            <w14:solidFill>
              <w14:srgbClr w14:val="1A1A1A"/>
            </w14:solidFill>
          </w14:textFill>
        </w:rPr>
        <w:t>Embedded within the digital team to lead UX improvements across member-facing portals and websites for a professional membership organisation of 7,000+ surgeons.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Led redesign of multiple internal member portals in Figma from brand style guides, improving visual consistency and usability across customer-facing digital services, acting as in-house UX advisor to cross-functional teams on interface design and accessibility best practices.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Resolved a critical pagination bug (escalated to Microsoft) via a targeted jQuery fix, preventing ongoing disruption to 7,000+ member portal users and restoring service without a development sprint.</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Consulted directly with the Head of Graphic Design to ensure all digital outputs adhered to brand guidelines across member portals.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Implemented fluid CSS layouts using calc() to ensure consistent, accessible user experience across all device widths.</w:t>
      </w:r>
    </w:p>
    <w:p>
      <w:pPr>
        <w:pStyle w:val="List Paragraph"/>
        <w:rPr>
          <w:rFonts w:ascii="Lato Regular" w:cs="Lato Regular" w:hAnsi="Lato Regular" w:eastAsia="Lato Regular"/>
          <w:sz w:val="22"/>
          <w:szCs w:val="22"/>
        </w:rPr>
      </w:pPr>
    </w:p>
    <w:p>
      <w:pPr>
        <w:pStyle w:val="List Paragraph"/>
        <w:rPr>
          <w:rFonts w:ascii="Lato Regular" w:cs="Lato Regular" w:hAnsi="Lato Regular" w:eastAsia="Lato Regular"/>
          <w:sz w:val="22"/>
          <w:szCs w:val="22"/>
        </w:rPr>
      </w:pPr>
      <w:r>
        <w:rPr>
          <w:rFonts w:ascii="Lato Bold" w:hAnsi="Lato Bold"/>
          <w:outline w:val="0"/>
          <w:color w:val="1a1a1a"/>
          <w:sz w:val="22"/>
          <w:szCs w:val="22"/>
          <w:u w:color="1a1a1a"/>
          <w:rtl w:val="0"/>
          <w:lang w:val="en-US"/>
          <w14:textFill>
            <w14:solidFill>
              <w14:srgbClr w14:val="1A1A1A"/>
            </w14:solidFill>
          </w14:textFill>
        </w:rPr>
        <w:t>Front End Developer</w:t>
      </w:r>
      <w:r>
        <w:rPr>
          <w:rFonts w:ascii="Lato Regular" w:hAnsi="Lato Regular"/>
          <w:outline w:val="0"/>
          <w:color w:val="555555"/>
          <w:sz w:val="22"/>
          <w:szCs w:val="22"/>
          <w:u w:color="555555"/>
          <w:rtl w:val="0"/>
          <w:lang w:val="de-DE"/>
          <w14:textFill>
            <w14:solidFill>
              <w14:srgbClr w14:val="555555"/>
            </w14:solidFill>
          </w14:textFill>
        </w:rPr>
        <w:t xml:space="preserve">  |  Tennis Australia  |  Dec 2021 </w:t>
      </w:r>
      <w:r>
        <w:rPr>
          <w:rFonts w:ascii="Lato Regular" w:hAnsi="Lato Regular" w:hint="default"/>
          <w:outline w:val="0"/>
          <w:color w:val="555555"/>
          <w:sz w:val="22"/>
          <w:szCs w:val="22"/>
          <w:u w:color="555555"/>
          <w:rtl w:val="0"/>
          <w14:textFill>
            <w14:solidFill>
              <w14:srgbClr w14:val="555555"/>
            </w14:solidFill>
          </w14:textFill>
        </w:rPr>
        <w:t xml:space="preserve">– </w:t>
      </w:r>
      <w:r>
        <w:rPr>
          <w:rFonts w:ascii="Lato Regular" w:hAnsi="Lato Regular"/>
          <w:outline w:val="0"/>
          <w:color w:val="555555"/>
          <w:sz w:val="22"/>
          <w:szCs w:val="22"/>
          <w:u w:color="555555"/>
          <w:rtl w:val="0"/>
          <w:lang w:val="en-US"/>
          <w14:textFill>
            <w14:solidFill>
              <w14:srgbClr w14:val="555555"/>
            </w14:solidFill>
          </w14:textFill>
        </w:rPr>
        <w:t>Feb 2022</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Built and delivered HTML email campaigns for the Australian Open, meeting tight production schedules and strict brand specifications.</w:t>
      </w:r>
    </w:p>
    <w:p>
      <w:pPr>
        <w:pStyle w:val="List Paragraph"/>
        <w:rPr>
          <w:rFonts w:ascii="Lato Regular" w:cs="Lato Regular" w:hAnsi="Lato Regular" w:eastAsia="Lato Regular"/>
          <w:sz w:val="22"/>
          <w:szCs w:val="22"/>
        </w:rPr>
      </w:pPr>
    </w:p>
    <w:p>
      <w:pPr>
        <w:pStyle w:val="List Paragraph"/>
        <w:rPr>
          <w:rFonts w:ascii="Lato Regular" w:cs="Lato Regular" w:hAnsi="Lato Regular" w:eastAsia="Lato Regular"/>
          <w:sz w:val="22"/>
          <w:szCs w:val="22"/>
        </w:rPr>
      </w:pPr>
      <w:r>
        <w:rPr>
          <w:rFonts w:ascii="Lato Bold" w:hAnsi="Lato Bold"/>
          <w:outline w:val="0"/>
          <w:color w:val="1a1a1a"/>
          <w:sz w:val="22"/>
          <w:szCs w:val="22"/>
          <w:u w:color="1a1a1a"/>
          <w:rtl w:val="0"/>
          <w:lang w:val="en-US"/>
          <w14:textFill>
            <w14:solidFill>
              <w14:srgbClr w14:val="1A1A1A"/>
            </w14:solidFill>
          </w14:textFill>
        </w:rPr>
        <w:t>Front End Developer</w:t>
      </w:r>
      <w:r>
        <w:rPr>
          <w:rFonts w:ascii="Lato Regular" w:hAnsi="Lato Regular"/>
          <w:outline w:val="0"/>
          <w:color w:val="1a1a1a"/>
          <w:sz w:val="22"/>
          <w:szCs w:val="22"/>
          <w:u w:color="1a1a1a"/>
          <w:rtl w:val="0"/>
          <w:lang w:val="en-US"/>
          <w14:textFill>
            <w14:solidFill>
              <w14:srgbClr w14:val="1A1A1A"/>
            </w14:solidFill>
          </w14:textFill>
        </w:rPr>
        <w:t xml:space="preserve"> (Contract)</w:t>
      </w:r>
      <w:r>
        <w:rPr>
          <w:rFonts w:ascii="Lato Regular" w:hAnsi="Lato Regular"/>
          <w:outline w:val="0"/>
          <w:color w:val="555555"/>
          <w:sz w:val="22"/>
          <w:szCs w:val="22"/>
          <w:u w:color="555555"/>
          <w:rtl w:val="0"/>
          <w:lang w:val="de-DE"/>
          <w14:textFill>
            <w14:solidFill>
              <w14:srgbClr w14:val="555555"/>
            </w14:solidFill>
          </w14:textFill>
        </w:rPr>
        <w:t xml:space="preserve">  |  TALi  |  Feb 2021 </w:t>
      </w:r>
      <w:r>
        <w:rPr>
          <w:rFonts w:ascii="Lato Regular" w:hAnsi="Lato Regular" w:hint="default"/>
          <w:outline w:val="0"/>
          <w:color w:val="555555"/>
          <w:sz w:val="22"/>
          <w:szCs w:val="22"/>
          <w:u w:color="555555"/>
          <w:rtl w:val="0"/>
          <w14:textFill>
            <w14:solidFill>
              <w14:srgbClr w14:val="555555"/>
            </w14:solidFill>
          </w14:textFill>
        </w:rPr>
        <w:t xml:space="preserve">– </w:t>
      </w:r>
      <w:r>
        <w:rPr>
          <w:rFonts w:ascii="Lato Regular" w:hAnsi="Lato Regular"/>
          <w:outline w:val="0"/>
          <w:color w:val="555555"/>
          <w:sz w:val="22"/>
          <w:szCs w:val="22"/>
          <w:u w:color="555555"/>
          <w:rtl w:val="0"/>
          <w14:textFill>
            <w14:solidFill>
              <w14:srgbClr w14:val="555555"/>
            </w14:solidFill>
          </w14:textFill>
        </w:rPr>
        <w:t>Jul 2021</w:t>
      </w:r>
    </w:p>
    <w:p>
      <w:pPr>
        <w:pStyle w:val="List Paragraph"/>
        <w:rPr>
          <w:rFonts w:ascii="Lato Regular" w:cs="Lato Regular" w:hAnsi="Lato Regular" w:eastAsia="Lato Regular"/>
          <w:sz w:val="22"/>
          <w:szCs w:val="22"/>
        </w:rPr>
      </w:pPr>
      <w:r>
        <w:rPr>
          <w:rFonts w:ascii="Lato Regular" w:hAnsi="Lato Regular"/>
          <w:outline w:val="0"/>
          <w:color w:val="1a1a1a"/>
          <w:sz w:val="22"/>
          <w:szCs w:val="22"/>
          <w:u w:color="1a1a1a"/>
          <w:rtl w:val="0"/>
          <w:lang w:val="en-US"/>
          <w14:textFill>
            <w14:solidFill>
              <w14:srgbClr w14:val="1A1A1A"/>
            </w14:solidFill>
          </w14:textFill>
        </w:rPr>
        <w:t>Delivered digital work for an Australian EdTech company behind the TALi educational app, a neuroscience-based attention training platform for children used by families, schools, and clinicians.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Built and optimised eDMs for the international product launch of the TALi app, ensuring engaging, on-brand content reached families and education partners across multiple markets.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Delivered UX improvements across multiple product portals, improving the digital experience for parents, educators, and clinical users.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Proposed and implemented a dynamic content strategy in eDM templates to reduce ongoing maintenance overhead, a recommendation adopted by the team and embedded into their standard workflow.</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Resolved PDF report rendering issues, improving document quality and professional presentation for clinical and client-facing outputs.</w:t>
      </w:r>
    </w:p>
    <w:p>
      <w:pPr>
        <w:pStyle w:val="List Paragraph"/>
        <w:rPr>
          <w:rFonts w:ascii="Lato Regular" w:cs="Lato Regular" w:hAnsi="Lato Regular" w:eastAsia="Lato Regular"/>
          <w:sz w:val="22"/>
          <w:szCs w:val="22"/>
        </w:rPr>
      </w:pPr>
    </w:p>
    <w:p>
      <w:pPr>
        <w:pStyle w:val="List Paragraph"/>
        <w:rPr>
          <w:rFonts w:ascii="Lato Regular" w:cs="Lato Regular" w:hAnsi="Lato Regular" w:eastAsia="Lato Regular"/>
          <w:sz w:val="22"/>
          <w:szCs w:val="22"/>
        </w:rPr>
      </w:pPr>
      <w:r>
        <w:rPr>
          <w:rFonts w:ascii="Lato Bold" w:hAnsi="Lato Bold"/>
          <w:outline w:val="0"/>
          <w:color w:val="1a1a1a"/>
          <w:sz w:val="22"/>
          <w:szCs w:val="22"/>
          <w:u w:color="1a1a1a"/>
          <w:rtl w:val="0"/>
          <w:lang w:val="en-US"/>
          <w14:textFill>
            <w14:solidFill>
              <w14:srgbClr w14:val="1A1A1A"/>
            </w14:solidFill>
          </w14:textFill>
        </w:rPr>
        <w:t>Web Developer</w:t>
      </w:r>
      <w:r>
        <w:rPr>
          <w:rFonts w:ascii="Lato Regular" w:hAnsi="Lato Regular"/>
          <w:outline w:val="0"/>
          <w:color w:val="555555"/>
          <w:sz w:val="22"/>
          <w:szCs w:val="22"/>
          <w:u w:color="555555"/>
          <w:rtl w:val="0"/>
          <w:lang w:val="de-DE"/>
          <w14:textFill>
            <w14:solidFill>
              <w14:srgbClr w14:val="555555"/>
            </w14:solidFill>
          </w14:textFill>
        </w:rPr>
        <w:t xml:space="preserve">  |  Outdoor Education Group  |  Mar 2019 </w:t>
      </w:r>
      <w:r>
        <w:rPr>
          <w:rFonts w:ascii="Lato Regular" w:hAnsi="Lato Regular" w:hint="default"/>
          <w:outline w:val="0"/>
          <w:color w:val="555555"/>
          <w:sz w:val="22"/>
          <w:szCs w:val="22"/>
          <w:u w:color="555555"/>
          <w:rtl w:val="0"/>
          <w14:textFill>
            <w14:solidFill>
              <w14:srgbClr w14:val="555555"/>
            </w14:solidFill>
          </w14:textFill>
        </w:rPr>
        <w:t xml:space="preserve">– </w:t>
      </w:r>
      <w:r>
        <w:rPr>
          <w:rFonts w:ascii="Lato Regular" w:hAnsi="Lato Regular"/>
          <w:outline w:val="0"/>
          <w:color w:val="555555"/>
          <w:sz w:val="22"/>
          <w:szCs w:val="22"/>
          <w:u w:color="555555"/>
          <w:rtl w:val="0"/>
          <w14:textFill>
            <w14:solidFill>
              <w14:srgbClr w14:val="555555"/>
            </w14:solidFill>
          </w14:textFill>
        </w:rPr>
        <w:t>Mar 2020</w:t>
      </w:r>
    </w:p>
    <w:p>
      <w:pPr>
        <w:pStyle w:val="List Paragraph"/>
        <w:rPr>
          <w:rFonts w:ascii="Lato Regular" w:cs="Lato Regular" w:hAnsi="Lato Regular" w:eastAsia="Lato Regular"/>
          <w:sz w:val="22"/>
          <w:szCs w:val="22"/>
        </w:rPr>
      </w:pPr>
      <w:r>
        <w:rPr>
          <w:rFonts w:ascii="Lato Regular" w:hAnsi="Lato Regular"/>
          <w:outline w:val="0"/>
          <w:color w:val="1a1a1a"/>
          <w:sz w:val="22"/>
          <w:szCs w:val="22"/>
          <w:u w:color="1a1a1a"/>
          <w:rtl w:val="0"/>
          <w:lang w:val="en-US"/>
          <w14:textFill>
            <w14:solidFill>
              <w14:srgbClr w14:val="1A1A1A"/>
            </w14:solidFill>
          </w14:textFill>
        </w:rPr>
        <w:t>Member of a three-person development team delivering internal web-based platforms from requirements to production.</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Delivered a business-critical Venue Management System over six months, translating stakeholder requirements into a full-stack solution built in Vue.js, PHP, HTML, and CSS, a platform the organisation had required for years.</w:t>
      </w:r>
    </w:p>
    <w:p>
      <w:pPr>
        <w:pStyle w:val="List Paragraph"/>
        <w:numPr>
          <w:ilvl w:val="0"/>
          <w:numId w:val="2"/>
        </w:numPr>
        <w:rPr>
          <w:rFonts w:ascii="Lato Regular" w:hAnsi="Lato Regular"/>
          <w:sz w:val="22"/>
          <w:szCs w:val="22"/>
          <w:lang w:val="en-US"/>
        </w:rPr>
      </w:pPr>
      <w:r>
        <w:rPr>
          <w:rFonts w:ascii="Lato Regular" w:hAnsi="Lato Regular"/>
          <w:outline w:val="0"/>
          <w:color w:val="1a1a1a"/>
          <w:sz w:val="22"/>
          <w:szCs w:val="22"/>
          <w:u w:color="1a1a1a"/>
          <w:rtl w:val="0"/>
          <w:lang w:val="en-US"/>
          <w14:textFill>
            <w14:solidFill>
              <w14:srgbClr w14:val="1A1A1A"/>
            </w14:solidFill>
          </w14:textFill>
        </w:rPr>
        <w:t>Managed multiple concurrent projects using Clubhouse, balancing stakeholder feedback cycles and iterative delivery against competing priorities.</w:t>
      </w:r>
    </w:p>
    <w:p>
      <w:pPr>
        <w:pStyle w:val="List Paragraph"/>
        <w:rPr>
          <w:rFonts w:ascii="Lato Regular" w:cs="Lato Regular" w:hAnsi="Lato Regular" w:eastAsia="Lato Regular"/>
          <w:sz w:val="22"/>
          <w:szCs w:val="22"/>
        </w:rPr>
      </w:pPr>
    </w:p>
    <w:p>
      <w:pPr>
        <w:pStyle w:val="List Paragraph"/>
        <w:rPr>
          <w:rFonts w:ascii="Lato Regular" w:cs="Lato Regular" w:hAnsi="Lato Regular" w:eastAsia="Lato Regular"/>
          <w:sz w:val="22"/>
          <w:szCs w:val="22"/>
        </w:rPr>
      </w:pPr>
      <w:r>
        <w:rPr>
          <w:rFonts w:ascii="Lato Bold" w:hAnsi="Lato Bold"/>
          <w:outline w:val="0"/>
          <w:color w:val="1a1a1a"/>
          <w:sz w:val="22"/>
          <w:szCs w:val="22"/>
          <w:u w:color="1a1a1a"/>
          <w:rtl w:val="0"/>
          <w:lang w:val="en-US"/>
          <w14:textFill>
            <w14:solidFill>
              <w14:srgbClr w14:val="1A1A1A"/>
            </w14:solidFill>
          </w14:textFill>
        </w:rPr>
        <w:t>Front End Developer</w:t>
      </w:r>
      <w:r>
        <w:rPr>
          <w:rFonts w:ascii="Lato Regular" w:hAnsi="Lato Regular"/>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v</w:t>
      </w:r>
      <w:r>
        <w:rPr>
          <w:rFonts w:ascii="Lato Regular" w:hAnsi="Lato Regular"/>
          <w:outline w:val="0"/>
          <w:color w:val="1a1a1a"/>
          <w:sz w:val="22"/>
          <w:szCs w:val="22"/>
          <w:u w:color="1a1a1a"/>
          <w:rtl w:val="0"/>
          <w:lang w:val="en-US"/>
          <w14:textFill>
            <w14:solidFill>
              <w14:srgbClr w14:val="1A1A1A"/>
            </w14:solidFill>
          </w14:textFill>
        </w:rPr>
        <w:t xml:space="preserve">arious </w:t>
      </w:r>
      <w:r>
        <w:rPr>
          <w:rFonts w:ascii="Lato Regular" w:hAnsi="Lato Regular"/>
          <w:outline w:val="0"/>
          <w:color w:val="1a1a1a"/>
          <w:sz w:val="22"/>
          <w:szCs w:val="22"/>
          <w:u w:color="1a1a1a"/>
          <w:rtl w:val="0"/>
          <w:lang w:val="en-US"/>
          <w14:textFill>
            <w14:solidFill>
              <w14:srgbClr w14:val="1A1A1A"/>
            </w14:solidFill>
          </w14:textFill>
        </w:rPr>
        <w:t>c</w:t>
      </w:r>
      <w:r>
        <w:rPr>
          <w:rFonts w:ascii="Lato Regular" w:hAnsi="Lato Regular"/>
          <w:outline w:val="0"/>
          <w:color w:val="1a1a1a"/>
          <w:sz w:val="22"/>
          <w:szCs w:val="22"/>
          <w:u w:color="1a1a1a"/>
          <w:rtl w:val="0"/>
          <w:lang w:val="en-US"/>
          <w14:textFill>
            <w14:solidFill>
              <w14:srgbClr w14:val="1A1A1A"/>
            </w14:solidFill>
          </w14:textFill>
        </w:rPr>
        <w:t>ontracts)</w:t>
      </w:r>
      <w:r>
        <w:rPr>
          <w:rFonts w:ascii="Lato Regular" w:hAnsi="Lato Regular"/>
          <w:outline w:val="0"/>
          <w:color w:val="555555"/>
          <w:sz w:val="22"/>
          <w:szCs w:val="22"/>
          <w:u w:color="555555"/>
          <w:rtl w:val="0"/>
          <w:lang w:val="de-DE"/>
          <w14:textFill>
            <w14:solidFill>
              <w14:srgbClr w14:val="555555"/>
            </w14:solidFill>
          </w14:textFill>
        </w:rPr>
        <w:t xml:space="preserve">  |  Cotton On, Priceline, Salesforce </w:t>
      </w:r>
      <w:r>
        <w:rPr>
          <w:rFonts w:ascii="Lato Regular" w:hAnsi="Lato Regular"/>
          <w:outline w:val="0"/>
          <w:color w:val="555555"/>
          <w:sz w:val="22"/>
          <w:szCs w:val="22"/>
          <w:u w:color="555555"/>
          <w:rtl w:val="0"/>
          <w:lang w:val="en-US"/>
          <w14:textFill>
            <w14:solidFill>
              <w14:srgbClr w14:val="555555"/>
            </w14:solidFill>
          </w14:textFill>
        </w:rPr>
        <w:t xml:space="preserve">- </w:t>
      </w:r>
      <w:r>
        <w:rPr>
          <w:rFonts w:ascii="Lato Regular" w:hAnsi="Lato Regular"/>
          <w:outline w:val="0"/>
          <w:color w:val="555555"/>
          <w:sz w:val="22"/>
          <w:szCs w:val="22"/>
          <w:u w:color="555555"/>
          <w:rtl w:val="0"/>
          <w:lang w:val="de-DE"/>
          <w14:textFill>
            <w14:solidFill>
              <w14:srgbClr w14:val="555555"/>
            </w14:solidFill>
          </w14:textFill>
        </w:rPr>
        <w:t xml:space="preserve"> via Agencies  |  Dec 2016 </w:t>
      </w:r>
      <w:r>
        <w:rPr>
          <w:rFonts w:ascii="Lato Regular" w:hAnsi="Lato Regular"/>
          <w:outline w:val="0"/>
          <w:color w:val="555555"/>
          <w:sz w:val="22"/>
          <w:szCs w:val="22"/>
          <w:u w:color="555555"/>
          <w:rtl w:val="0"/>
          <w:lang w:val="en-US"/>
          <w14:textFill>
            <w14:solidFill>
              <w14:srgbClr w14:val="555555"/>
            </w14:solidFill>
          </w14:textFill>
        </w:rPr>
        <w:t>-</w:t>
      </w:r>
      <w:r>
        <w:rPr>
          <w:rFonts w:ascii="Lato Regular" w:hAnsi="Lato Regular"/>
          <w:outline w:val="0"/>
          <w:color w:val="555555"/>
          <w:sz w:val="22"/>
          <w:szCs w:val="22"/>
          <w:u w:color="555555"/>
          <w:rtl w:val="0"/>
          <w:lang w:val="en-US"/>
          <w14:textFill>
            <w14:solidFill>
              <w14:srgbClr w14:val="555555"/>
            </w14:solidFill>
          </w14:textFill>
        </w:rPr>
        <w:t xml:space="preserve"> Sep 2018</w:t>
      </w:r>
    </w:p>
    <w:p>
      <w:pPr>
        <w:pStyle w:val="List Paragraph"/>
        <w:numPr>
          <w:ilvl w:val="0"/>
          <w:numId w:val="2"/>
        </w:numPr>
        <w:rPr>
          <w:rFonts w:ascii="Lato Regular" w:hAnsi="Lato Regular"/>
          <w:sz w:val="22"/>
          <w:szCs w:val="22"/>
          <w:lang w:val="en-US"/>
        </w:rPr>
      </w:pPr>
      <w:r>
        <w:rPr>
          <w:rFonts w:ascii="Lato Bold" w:hAnsi="Lato Bold"/>
          <w:outline w:val="0"/>
          <w:color w:val="1a1a1a"/>
          <w:sz w:val="22"/>
          <w:szCs w:val="22"/>
          <w:u w:color="1a1a1a"/>
          <w:rtl w:val="0"/>
          <w:lang w:val="en-US"/>
          <w14:textFill>
            <w14:solidFill>
              <w14:srgbClr w14:val="1A1A1A"/>
            </w14:solidFill>
          </w14:textFill>
        </w:rPr>
        <w:t>Priceline:</w:t>
      </w:r>
      <w:r>
        <w:rPr>
          <w:rFonts w:ascii="Lato Regular" w:hAnsi="Lato Regular"/>
          <w:outline w:val="0"/>
          <w:color w:val="1a1a1a"/>
          <w:sz w:val="22"/>
          <w:szCs w:val="22"/>
          <w:u w:color="1a1a1a"/>
          <w:rtl w:val="0"/>
          <w:lang w:val="en-US"/>
          <w14:textFill>
            <w14:solidFill>
              <w14:srgbClr w14:val="1A1A1A"/>
            </w14:solidFill>
          </w14:textFill>
        </w:rPr>
        <w:t xml:space="preserve"> Built eDMs in Salesforce Marketing Cloud for daily sends to 2M+ subscribers. Led a cross-partner header/footer redesign across 9 campaigns and introduced AMPscript personalisation in subject lines to surface individual reward tier status, improving engagement.</w:t>
      </w:r>
    </w:p>
    <w:p>
      <w:pPr>
        <w:pStyle w:val="List Paragraph"/>
        <w:numPr>
          <w:ilvl w:val="0"/>
          <w:numId w:val="2"/>
        </w:numPr>
        <w:rPr>
          <w:rFonts w:ascii="Lato Regular" w:hAnsi="Lato Regular"/>
          <w:sz w:val="22"/>
          <w:szCs w:val="22"/>
          <w:lang w:val="it-IT"/>
        </w:rPr>
      </w:pPr>
      <w:r>
        <w:rPr>
          <w:rFonts w:ascii="Lato Bold" w:hAnsi="Lato Bold"/>
          <w:outline w:val="0"/>
          <w:color w:val="1a1a1a"/>
          <w:sz w:val="22"/>
          <w:szCs w:val="22"/>
          <w:u w:color="1a1a1a"/>
          <w:rtl w:val="0"/>
          <w:lang w:val="it-IT"/>
          <w14:textFill>
            <w14:solidFill>
              <w14:srgbClr w14:val="1A1A1A"/>
            </w14:solidFill>
          </w14:textFill>
        </w:rPr>
        <w:t xml:space="preserve">Cotton On: </w:t>
      </w:r>
      <w:r>
        <w:rPr>
          <w:rFonts w:ascii="Lato Regular" w:hAnsi="Lato Regular"/>
          <w:outline w:val="0"/>
          <w:color w:val="1a1a1a"/>
          <w:sz w:val="22"/>
          <w:szCs w:val="22"/>
          <w:u w:color="1a1a1a"/>
          <w:rtl w:val="0"/>
          <w:lang w:val="en-US"/>
          <w14:textFill>
            <w14:solidFill>
              <w14:srgbClr w14:val="1A1A1A"/>
            </w14:solidFill>
          </w14:textFill>
        </w:rPr>
        <w:t>Maintained and updated multiple brand websites in Salesforce; built new home pages for the Australian and NZ Factorie rebrand.</w:t>
      </w:r>
    </w:p>
    <w:p>
      <w:pPr>
        <w:pStyle w:val="List Paragraph"/>
        <w:numPr>
          <w:ilvl w:val="0"/>
          <w:numId w:val="2"/>
        </w:numPr>
        <w:rPr>
          <w:rFonts w:ascii="Lato Regular" w:hAnsi="Lato Regular"/>
          <w:sz w:val="22"/>
          <w:szCs w:val="22"/>
          <w:lang w:val="en-US"/>
        </w:rPr>
      </w:pPr>
      <w:r>
        <w:rPr>
          <w:rFonts w:ascii="Lato Bold" w:hAnsi="Lato Bold"/>
          <w:outline w:val="0"/>
          <w:color w:val="1a1a1a"/>
          <w:sz w:val="22"/>
          <w:szCs w:val="22"/>
          <w:u w:color="1a1a1a"/>
          <w:rtl w:val="0"/>
          <w:lang w:val="en-US"/>
          <w14:textFill>
            <w14:solidFill>
              <w14:srgbClr w14:val="1A1A1A"/>
            </w14:solidFill>
          </w14:textFill>
        </w:rPr>
        <w:t xml:space="preserve">Salesforce: </w:t>
      </w:r>
      <w:r>
        <w:rPr>
          <w:rFonts w:ascii="Lato Regular" w:hAnsi="Lato Regular"/>
          <w:outline w:val="0"/>
          <w:color w:val="1a1a1a"/>
          <w:sz w:val="22"/>
          <w:szCs w:val="22"/>
          <w:u w:color="1a1a1a"/>
          <w:rtl w:val="0"/>
          <w:lang w:val="en-US"/>
          <w14:textFill>
            <w14:solidFill>
              <w14:srgbClr w14:val="1A1A1A"/>
            </w14:solidFill>
          </w14:textFill>
        </w:rPr>
        <w:t>Built personalised eDMs for Bank of Melbourne, liaising with client developers to validate personalisation tags across emails and landing pages.</w:t>
      </w:r>
    </w:p>
    <w:p>
      <w:pPr>
        <w:pStyle w:val="List Paragraph"/>
        <w:rPr>
          <w:rFonts w:ascii="Lato Regular" w:cs="Lato Regular" w:hAnsi="Lato Regular" w:eastAsia="Lato Regular"/>
          <w:sz w:val="22"/>
          <w:szCs w:val="22"/>
        </w:rPr>
      </w:pPr>
    </w:p>
    <w:p>
      <w:pPr>
        <w:pStyle w:val="Heading 2"/>
      </w:pPr>
      <w:r>
        <w:rPr>
          <w:rtl w:val="0"/>
        </w:rPr>
        <w:t>EDUCATION</w:t>
      </w:r>
    </w:p>
    <w:p>
      <w:pPr>
        <w:pStyle w:val="List Paragraph"/>
        <w:rPr>
          <w:rFonts w:ascii="Lato Regular" w:cs="Lato Regular" w:hAnsi="Lato Regular" w:eastAsia="Lato Regular"/>
          <w:outline w:val="0"/>
          <w:color w:val="1a1a1a"/>
          <w:sz w:val="22"/>
          <w:szCs w:val="22"/>
          <w:u w:color="1a1a1a"/>
          <w14:textFill>
            <w14:solidFill>
              <w14:srgbClr w14:val="1A1A1A"/>
            </w14:solidFill>
          </w14:textFill>
        </w:rPr>
      </w:pPr>
      <w:r>
        <w:rPr>
          <w:rFonts w:ascii="Lato Bold" w:hAnsi="Lato Bold"/>
          <w:sz w:val="22"/>
          <w:szCs w:val="22"/>
          <w:rtl w:val="0"/>
          <w:lang w:val="en-US"/>
        </w:rPr>
        <w:t>Advanced Diploma of Electronic Design</w:t>
      </w:r>
      <w:r>
        <w:rPr>
          <w:rFonts w:ascii="Lato Regular" w:hAnsi="Lato Regular"/>
          <w:sz w:val="22"/>
          <w:szCs w:val="22"/>
          <w:rtl w:val="0"/>
          <w:lang w:val="en-US"/>
        </w:rPr>
        <w:t xml:space="preserve"> - </w:t>
      </w:r>
      <w:r>
        <w:rPr>
          <w:rFonts w:ascii="Lato Regular" w:hAnsi="Lato Regular"/>
          <w:outline w:val="0"/>
          <w:color w:val="1a1a1a"/>
          <w:sz w:val="22"/>
          <w:szCs w:val="22"/>
          <w:u w:color="1a1a1a"/>
          <w:rtl w:val="0"/>
          <w:lang w:val="en-US"/>
          <w14:textFill>
            <w14:solidFill>
              <w14:srgbClr w14:val="1A1A1A"/>
            </w14:solidFill>
          </w14:textFill>
        </w:rPr>
        <w:t>Victoria University, Melbourne</w:t>
      </w:r>
    </w:p>
    <w:p>
      <w:pPr>
        <w:pStyle w:val="List Paragraph"/>
        <w:rPr>
          <w:rFonts w:ascii="Lato Regular" w:cs="Lato Regular" w:hAnsi="Lato Regular" w:eastAsia="Lato Regular"/>
          <w:sz w:val="22"/>
          <w:szCs w:val="22"/>
        </w:rPr>
      </w:pPr>
    </w:p>
    <w:p>
      <w:pPr>
        <w:pStyle w:val="Heading 2"/>
      </w:pPr>
      <w:r>
        <w:rPr>
          <w:rtl w:val="0"/>
          <w:lang w:val="de-DE"/>
        </w:rPr>
        <w:t>SHORT COURSES</w:t>
      </w:r>
    </w:p>
    <w:p>
      <w:pPr>
        <w:pStyle w:val="List Paragraph"/>
        <w:rPr>
          <w:rFonts w:ascii="Lato Regular" w:cs="Lato Regular" w:hAnsi="Lato Regular" w:eastAsia="Lato Regular"/>
          <w:sz w:val="22"/>
          <w:szCs w:val="22"/>
        </w:rPr>
      </w:pP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 xml:space="preserve">Building Applications with React and Redux   </w:t>
      </w: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RESTful Web Services with Node.js and Express</w:t>
      </w:r>
    </w:p>
    <w:p>
      <w:pPr>
        <w:pStyle w:val="List Paragraph"/>
        <w:rPr>
          <w:rFonts w:ascii="Lato Regular" w:cs="Lato Regular" w:hAnsi="Lato Regular" w:eastAsia="Lato Regular"/>
          <w:sz w:val="22"/>
          <w:szCs w:val="22"/>
        </w:rPr>
      </w:pP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 xml:space="preserve">Angular: Getting Started   </w:t>
      </w: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Introduction to React</w:t>
      </w:r>
    </w:p>
    <w:p>
      <w:pPr>
        <w:pStyle w:val="List Paragraph"/>
        <w:rPr>
          <w:rFonts w:ascii="Lato Regular" w:cs="Lato Regular" w:hAnsi="Lato Regular" w:eastAsia="Lato Regular"/>
          <w:sz w:val="22"/>
          <w:szCs w:val="22"/>
        </w:rPr>
      </w:pP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 xml:space="preserve">JavaScript REST APIs: Getting Started   </w:t>
      </w: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TypeScript: Getting Started</w:t>
      </w:r>
    </w:p>
    <w:p>
      <w:pPr>
        <w:pStyle w:val="List Paragraph"/>
        <w:rPr>
          <w:rFonts w:ascii="Lato Regular" w:cs="Lato Regular" w:hAnsi="Lato Regular" w:eastAsia="Lato Regular"/>
          <w:outline w:val="0"/>
          <w:color w:val="1a1a1a"/>
          <w:sz w:val="22"/>
          <w:szCs w:val="22"/>
          <w:u w:color="1a1a1a"/>
          <w14:textFill>
            <w14:solidFill>
              <w14:srgbClr w14:val="1A1A1A"/>
            </w14:solidFill>
          </w14:textFill>
        </w:rPr>
      </w:pP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 xml:space="preserve">AWS Developer: Getting Started   </w:t>
      </w: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14:textFill>
            <w14:solidFill>
              <w14:srgbClr w14:val="1A1A1A"/>
            </w14:solidFill>
          </w14:textFill>
        </w:rPr>
        <w:t>Vue.js Fundamentals</w:t>
      </w:r>
      <w:r>
        <w:rPr>
          <w:rFonts w:ascii="Lato Regular" w:hAnsi="Lato Regular"/>
          <w:outline w:val="0"/>
          <w:color w:val="1a1a1a"/>
          <w:sz w:val="22"/>
          <w:szCs w:val="22"/>
          <w:u w:color="1a1a1a"/>
          <w:rtl w:val="0"/>
          <w:lang w:val="en-US"/>
          <w14:textFill>
            <w14:solidFill>
              <w14:srgbClr w14:val="1A1A1A"/>
            </w14:solidFill>
          </w14:textFill>
        </w:rPr>
        <w:t xml:space="preserve">  </w:t>
      </w:r>
      <w:r>
        <w:rPr>
          <w:rFonts w:ascii="Lato Regular" w:hAnsi="Lato Regular" w:hint="default"/>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General Assembly UX Bootcamp</w:t>
      </w:r>
    </w:p>
    <w:p>
      <w:pPr>
        <w:pStyle w:val="List Paragraph"/>
        <w:rPr>
          <w:rFonts w:ascii="Lato Regular" w:cs="Lato Regular" w:hAnsi="Lato Regular" w:eastAsia="Lato Regular"/>
          <w:sz w:val="22"/>
          <w:szCs w:val="22"/>
        </w:rPr>
      </w:pPr>
    </w:p>
    <w:p>
      <w:pPr>
        <w:pStyle w:val="Heading 2"/>
      </w:pPr>
      <w:r>
        <w:rPr>
          <w:rtl w:val="0"/>
        </w:rPr>
        <w:t>PROFESSIONAL DEVELOPMENT</w:t>
      </w:r>
    </w:p>
    <w:p>
      <w:pPr>
        <w:pStyle w:val="List Paragraph"/>
        <w:rPr>
          <w:rFonts w:ascii="Lato Regular" w:cs="Lato Regular" w:hAnsi="Lato Regular" w:eastAsia="Lato Regular"/>
          <w:sz w:val="22"/>
          <w:szCs w:val="22"/>
        </w:rPr>
      </w:pPr>
      <w:r>
        <w:rPr>
          <w:rFonts w:ascii="Lato Regular" w:hAnsi="Lato Regular"/>
          <w:sz w:val="22"/>
          <w:szCs w:val="22"/>
          <w:rtl w:val="0"/>
          <w:lang w:val="en-US"/>
        </w:rPr>
        <w:t>P</w:t>
      </w:r>
      <w:r>
        <w:rPr>
          <w:rFonts w:ascii="Lato Bold" w:hAnsi="Lato Bold"/>
          <w:outline w:val="0"/>
          <w:color w:val="1a1a1a"/>
          <w:sz w:val="22"/>
          <w:szCs w:val="22"/>
          <w:u w:color="1a1a1a"/>
          <w:rtl w:val="0"/>
          <w:lang w:val="en-US"/>
          <w14:textFill>
            <w14:solidFill>
              <w14:srgbClr w14:val="1A1A1A"/>
            </w14:solidFill>
          </w14:textFill>
        </w:rPr>
        <w:t>articipant:</w:t>
      </w:r>
      <w:r>
        <w:rPr>
          <w:rFonts w:ascii="Lato Regular" w:hAnsi="Lato Regular"/>
          <w:outline w:val="0"/>
          <w:color w:val="1a1a1a"/>
          <w:sz w:val="22"/>
          <w:szCs w:val="22"/>
          <w:u w:color="1a1a1a"/>
          <w:rtl w:val="0"/>
          <w:lang w:val="en-US"/>
          <w14:textFill>
            <w14:solidFill>
              <w14:srgbClr w14:val="1A1A1A"/>
            </w14:solidFill>
          </w14:textFill>
        </w:rPr>
        <w:t xml:space="preserve"> UX Melbourne, The UX Design Group of Melbourne, Be Responsive, The Digital Designer's Toolbox, UX Bookclub.</w:t>
      </w:r>
    </w:p>
    <w:p>
      <w:pPr>
        <w:pStyle w:val="List Paragraph"/>
        <w:rPr>
          <w:rFonts w:ascii="Lato Regular" w:cs="Lato Regular" w:hAnsi="Lato Regular" w:eastAsia="Lato Regular"/>
          <w:outline w:val="0"/>
          <w:color w:val="1a1a1a"/>
          <w:sz w:val="22"/>
          <w:szCs w:val="22"/>
          <w:u w:color="1a1a1a"/>
          <w14:textFill>
            <w14:solidFill>
              <w14:srgbClr w14:val="1A1A1A"/>
            </w14:solidFill>
          </w14:textFill>
        </w:rPr>
      </w:pPr>
      <w:r>
        <w:rPr>
          <w:rFonts w:ascii="Lato Bold" w:hAnsi="Lato Bold"/>
          <w:outline w:val="0"/>
          <w:color w:val="1a1a1a"/>
          <w:sz w:val="22"/>
          <w:szCs w:val="22"/>
          <w:u w:color="1a1a1a"/>
          <w:rtl w:val="0"/>
          <w:lang w:val="en-US"/>
          <w14:textFill>
            <w14:solidFill>
              <w14:srgbClr w14:val="1A1A1A"/>
            </w14:solidFill>
          </w14:textFill>
        </w:rPr>
        <w:t>Reading:</w:t>
      </w:r>
      <w:r>
        <w:rPr>
          <w:rFonts w:ascii="Lato Regular" w:hAnsi="Lato Regular"/>
          <w:outline w:val="0"/>
          <w:color w:val="1a1a1a"/>
          <w:sz w:val="22"/>
          <w:szCs w:val="22"/>
          <w:u w:color="1a1a1a"/>
          <w:rtl w:val="0"/>
          <w:lang w:val="en-US"/>
          <w14:textFill>
            <w14:solidFill>
              <w14:srgbClr w14:val="1A1A1A"/>
            </w14:solidFill>
          </w14:textFill>
        </w:rPr>
        <w:t xml:space="preserve"> The Design of Everyday Things</w:t>
      </w:r>
      <w:r>
        <w:rPr>
          <w:rFonts w:ascii="Lato Regular" w:hAnsi="Lato Regular"/>
          <w:outline w:val="0"/>
          <w:color w:val="1a1a1a"/>
          <w:sz w:val="22"/>
          <w:szCs w:val="22"/>
          <w:u w:color="1a1a1a"/>
          <w:rtl w:val="0"/>
          <w:lang w:val="en-US"/>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 xml:space="preserve">The Inmates are Running the Asylum </w:t>
      </w:r>
      <w:r>
        <w:rPr>
          <w:rFonts w:ascii="Lato Regular" w:hAnsi="Lato Regular"/>
          <w:outline w:val="0"/>
          <w:color w:val="1a1a1a"/>
          <w:sz w:val="22"/>
          <w:szCs w:val="22"/>
          <w:u w:color="1a1a1a"/>
          <w:rtl w:val="0"/>
          <w:lang w:val="en-US"/>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Design for the Real World</w:t>
      </w:r>
      <w:r>
        <w:rPr>
          <w:rFonts w:ascii="Lato Regular" w:hAnsi="Lato Regular"/>
          <w:outline w:val="0"/>
          <w:color w:val="1a1a1a"/>
          <w:sz w:val="22"/>
          <w:szCs w:val="22"/>
          <w:u w:color="1a1a1a"/>
          <w:rtl w:val="0"/>
          <w:lang w:val="en-US"/>
          <w14:textFill>
            <w14:solidFill>
              <w14:srgbClr w14:val="1A1A1A"/>
            </w14:solidFill>
          </w14:textFill>
        </w:rPr>
        <w:t xml:space="preserve">, </w:t>
      </w:r>
      <w:r>
        <w:rPr>
          <w:rFonts w:ascii="Lato Regular" w:hAnsi="Lato Regular"/>
          <w:outline w:val="0"/>
          <w:color w:val="1a1a1a"/>
          <w:sz w:val="22"/>
          <w:szCs w:val="22"/>
          <w:u w:color="1a1a1a"/>
          <w:rtl w:val="0"/>
          <w14:textFill>
            <w14:solidFill>
              <w14:srgbClr w14:val="1A1A1A"/>
            </w14:solidFill>
          </w14:textFill>
        </w:rPr>
        <w:t>Game</w:t>
      </w:r>
      <w:r>
        <w:rPr>
          <w:rFonts w:ascii="Lato Regular" w:hAnsi="Lato Regular"/>
          <w:outline w:val="0"/>
          <w:color w:val="1a1a1a"/>
          <w:sz w:val="22"/>
          <w:szCs w:val="22"/>
          <w:u w:color="1a1a1a"/>
          <w:rtl w:val="0"/>
          <w:lang w:val="en-US"/>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 xml:space="preserve">storming </w:t>
      </w:r>
      <w:r>
        <w:rPr>
          <w:rFonts w:ascii="Lato Regular" w:hAnsi="Lato Regular"/>
          <w:outline w:val="0"/>
          <w:color w:val="1a1a1a"/>
          <w:sz w:val="22"/>
          <w:szCs w:val="22"/>
          <w:u w:color="1a1a1a"/>
          <w:rtl w:val="0"/>
          <w:lang w:val="en-US"/>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Design is a Job</w:t>
      </w:r>
    </w:p>
    <w:p>
      <w:pPr>
        <w:pStyle w:val="List Paragraph"/>
        <w:rPr>
          <w:rFonts w:ascii="Lato Regular" w:cs="Lato Regular" w:hAnsi="Lato Regular" w:eastAsia="Lato Regular"/>
          <w:sz w:val="22"/>
          <w:szCs w:val="22"/>
        </w:rPr>
      </w:pPr>
    </w:p>
    <w:p>
      <w:pPr>
        <w:pStyle w:val="Heading 2"/>
      </w:pPr>
      <w:r>
        <w:rPr>
          <w:rtl w:val="0"/>
          <w:lang w:val="de-DE"/>
        </w:rPr>
        <w:t>VOLUNTEERING</w:t>
      </w:r>
    </w:p>
    <w:p>
      <w:pPr>
        <w:pStyle w:val="List Paragraph"/>
        <w:numPr>
          <w:ilvl w:val="0"/>
          <w:numId w:val="2"/>
        </w:numPr>
        <w:rPr>
          <w:rFonts w:ascii="Lato Regular" w:hAnsi="Lato Regular"/>
          <w:sz w:val="22"/>
          <w:szCs w:val="22"/>
          <w:lang w:val="en-US"/>
        </w:rPr>
      </w:pPr>
      <w:r>
        <w:rPr>
          <w:rFonts w:ascii="Lato Bold" w:hAnsi="Lato Bold"/>
          <w:outline w:val="0"/>
          <w:color w:val="1a1a1a"/>
          <w:sz w:val="22"/>
          <w:szCs w:val="22"/>
          <w:u w:color="1a1a1a"/>
          <w:rtl w:val="0"/>
          <w:lang w:val="en-US"/>
          <w14:textFill>
            <w14:solidFill>
              <w14:srgbClr w14:val="1A1A1A"/>
            </w14:solidFill>
          </w14:textFill>
        </w:rPr>
        <w:t>Robyn's Nest Animal Rescue</w:t>
      </w:r>
      <w:r>
        <w:rPr>
          <w:rFonts w:ascii="Lato Bold" w:hAnsi="Lato Bold"/>
          <w:outline w:val="0"/>
          <w:color w:val="1a1a1a"/>
          <w:sz w:val="22"/>
          <w:szCs w:val="22"/>
          <w:u w:color="1a1a1a"/>
          <w:rtl w:val="0"/>
          <w:lang w:val="en-US"/>
          <w14:textFill>
            <w14:solidFill>
              <w14:srgbClr w14:val="1A1A1A"/>
            </w14:solidFill>
          </w14:textFill>
        </w:rPr>
        <w:t>: F</w:t>
      </w:r>
      <w:r>
        <w:rPr>
          <w:rFonts w:ascii="Lato Regular" w:hAnsi="Lato Regular"/>
          <w:outline w:val="0"/>
          <w:color w:val="1a1a1a"/>
          <w:sz w:val="22"/>
          <w:szCs w:val="22"/>
          <w:u w:color="1a1a1a"/>
          <w:rtl w:val="0"/>
          <w:lang w:val="en-US"/>
          <w14:textFill>
            <w14:solidFill>
              <w14:srgbClr w14:val="1A1A1A"/>
            </w14:solidFill>
          </w14:textFill>
        </w:rPr>
        <w:t xml:space="preserve">ostering cats </w:t>
      </w:r>
      <w:r>
        <w:rPr>
          <w:rFonts w:ascii="Lato Regular" w:hAnsi="Lato Regular"/>
          <w:outline w:val="0"/>
          <w:color w:val="1a1a1a"/>
          <w:sz w:val="22"/>
          <w:szCs w:val="22"/>
          <w:u w:color="1a1a1a"/>
          <w:rtl w:val="0"/>
          <w:lang w:val="en-US"/>
          <w14:textFill>
            <w14:solidFill>
              <w14:srgbClr w14:val="1A1A1A"/>
            </w14:solidFill>
          </w14:textFill>
        </w:rPr>
        <w:t>so that they</w:t>
      </w:r>
      <w:r>
        <w:rPr>
          <w:rFonts w:ascii="Lato Regular" w:hAnsi="Lato Regular" w:hint="default"/>
          <w:outline w:val="0"/>
          <w:color w:val="1a1a1a"/>
          <w:sz w:val="22"/>
          <w:szCs w:val="22"/>
          <w:u w:color="1a1a1a"/>
          <w:rtl w:val="0"/>
          <w:lang w:val="en-US"/>
          <w14:textFill>
            <w14:solidFill>
              <w14:srgbClr w14:val="1A1A1A"/>
            </w14:solidFill>
          </w14:textFill>
        </w:rPr>
        <w:t>’</w:t>
      </w:r>
      <w:r>
        <w:rPr>
          <w:rFonts w:ascii="Lato Regular" w:hAnsi="Lato Regular"/>
          <w:outline w:val="0"/>
          <w:color w:val="1a1a1a"/>
          <w:sz w:val="22"/>
          <w:szCs w:val="22"/>
          <w:u w:color="1a1a1a"/>
          <w:rtl w:val="0"/>
          <w:lang w:val="en-US"/>
          <w14:textFill>
            <w14:solidFill>
              <w14:srgbClr w14:val="1A1A1A"/>
            </w14:solidFill>
          </w14:textFill>
        </w:rPr>
        <w:t>ll eventually be suitable for</w:t>
      </w:r>
      <w:r>
        <w:rPr>
          <w:rFonts w:ascii="Lato Regular" w:hAnsi="Lato Regular"/>
          <w:outline w:val="0"/>
          <w:color w:val="1a1a1a"/>
          <w:sz w:val="22"/>
          <w:szCs w:val="22"/>
          <w:u w:color="1a1a1a"/>
          <w:rtl w:val="0"/>
          <w:lang w:val="en-US"/>
          <w14:textFill>
            <w14:solidFill>
              <w14:srgbClr w14:val="1A1A1A"/>
            </w14:solidFill>
          </w14:textFill>
        </w:rPr>
        <w:t xml:space="preserve"> adoption.</w:t>
      </w:r>
    </w:p>
    <w:p>
      <w:pPr>
        <w:pStyle w:val="List Paragraph"/>
        <w:numPr>
          <w:ilvl w:val="0"/>
          <w:numId w:val="2"/>
        </w:numPr>
        <w:rPr>
          <w:rFonts w:ascii="Lato Regular" w:hAnsi="Lato Regular"/>
          <w:sz w:val="22"/>
          <w:szCs w:val="22"/>
          <w:lang w:val="en-US"/>
        </w:rPr>
      </w:pPr>
      <w:r>
        <w:rPr>
          <w:rFonts w:ascii="Lato Bold" w:hAnsi="Lato Bold"/>
          <w:outline w:val="0"/>
          <w:color w:val="1a1a1a"/>
          <w:sz w:val="22"/>
          <w:szCs w:val="22"/>
          <w:u w:color="1a1a1a"/>
          <w:rtl w:val="0"/>
          <w:lang w:val="en-US"/>
          <w14:textFill>
            <w14:solidFill>
              <w14:srgbClr w14:val="1A1A1A"/>
            </w14:solidFill>
          </w14:textFill>
        </w:rPr>
        <w:t>Asylum Seekers Resource Centre (ASRC)</w:t>
      </w:r>
      <w:r>
        <w:rPr>
          <w:rFonts w:ascii="Lato Bold" w:hAnsi="Lato Bold"/>
          <w:outline w:val="0"/>
          <w:color w:val="1a1a1a"/>
          <w:sz w:val="22"/>
          <w:szCs w:val="22"/>
          <w:u w:color="1a1a1a"/>
          <w:rtl w:val="0"/>
          <w:lang w:val="en-US"/>
          <w14:textFill>
            <w14:solidFill>
              <w14:srgbClr w14:val="1A1A1A"/>
            </w14:solidFill>
          </w14:textFill>
        </w:rPr>
        <w:t xml:space="preserve">: </w:t>
      </w:r>
      <w:r>
        <w:rPr>
          <w:rFonts w:ascii="Lato Regular" w:hAnsi="Lato Regular"/>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A</w:t>
      </w:r>
      <w:r>
        <w:rPr>
          <w:rFonts w:ascii="Lato Regular" w:hAnsi="Lato Regular"/>
          <w:outline w:val="0"/>
          <w:color w:val="1a1a1a"/>
          <w:sz w:val="22"/>
          <w:szCs w:val="22"/>
          <w:u w:color="1a1a1a"/>
          <w:rtl w:val="0"/>
          <w:lang w:val="en-US"/>
          <w14:textFill>
            <w14:solidFill>
              <w14:srgbClr w14:val="1A1A1A"/>
            </w14:solidFill>
          </w14:textFill>
        </w:rPr>
        <w:t>ssisting in the food bank, helping asylum seekers with their weekly shopping.</w:t>
      </w:r>
    </w:p>
    <w:p>
      <w:pPr>
        <w:pStyle w:val="List Paragraph"/>
        <w:numPr>
          <w:ilvl w:val="0"/>
          <w:numId w:val="2"/>
        </w:numPr>
        <w:rPr>
          <w:rFonts w:ascii="Lato Regular" w:hAnsi="Lato Regular"/>
          <w:sz w:val="22"/>
          <w:szCs w:val="22"/>
          <w:lang w:val="en-US"/>
        </w:rPr>
      </w:pPr>
      <w:r>
        <w:rPr>
          <w:rFonts w:ascii="Lato Bold" w:hAnsi="Lato Bold"/>
          <w:outline w:val="0"/>
          <w:color w:val="1a1a1a"/>
          <w:sz w:val="22"/>
          <w:szCs w:val="22"/>
          <w:u w:color="1a1a1a"/>
          <w:rtl w:val="0"/>
          <w:lang w:val="en-US"/>
          <w14:textFill>
            <w14:solidFill>
              <w14:srgbClr w14:val="1A1A1A"/>
            </w14:solidFill>
          </w14:textFill>
        </w:rPr>
        <w:t>Sudanese Australian Integrated Learning (SAIL)</w:t>
      </w:r>
      <w:r>
        <w:rPr>
          <w:rFonts w:ascii="Lato Bold" w:hAnsi="Lato Bold"/>
          <w:outline w:val="0"/>
          <w:color w:val="1a1a1a"/>
          <w:sz w:val="22"/>
          <w:szCs w:val="22"/>
          <w:u w:color="1a1a1a"/>
          <w:rtl w:val="0"/>
          <w:lang w:val="en-US"/>
          <w14:textFill>
            <w14:solidFill>
              <w14:srgbClr w14:val="1A1A1A"/>
            </w14:solidFill>
          </w14:textFill>
        </w:rPr>
        <w:t>:</w:t>
      </w:r>
      <w:r>
        <w:rPr>
          <w:rFonts w:ascii="Lato Regular" w:hAnsi="Lato Regular"/>
          <w:outline w:val="0"/>
          <w:color w:val="1a1a1a"/>
          <w:sz w:val="22"/>
          <w:szCs w:val="22"/>
          <w:u w:color="1a1a1a"/>
          <w:rtl w:val="0"/>
          <w14:textFill>
            <w14:solidFill>
              <w14:srgbClr w14:val="1A1A1A"/>
            </w14:solidFill>
          </w14:textFill>
        </w:rPr>
        <w:t xml:space="preserve"> </w:t>
      </w:r>
      <w:r>
        <w:rPr>
          <w:rFonts w:ascii="Lato Regular" w:hAnsi="Lato Regular"/>
          <w:outline w:val="0"/>
          <w:color w:val="1a1a1a"/>
          <w:sz w:val="22"/>
          <w:szCs w:val="22"/>
          <w:u w:color="1a1a1a"/>
          <w:rtl w:val="0"/>
          <w:lang w:val="en-US"/>
          <w14:textFill>
            <w14:solidFill>
              <w14:srgbClr w14:val="1A1A1A"/>
            </w14:solidFill>
          </w14:textFill>
        </w:rPr>
        <w:t>S</w:t>
      </w:r>
      <w:r>
        <w:rPr>
          <w:rFonts w:ascii="Lato Regular" w:hAnsi="Lato Regular"/>
          <w:outline w:val="0"/>
          <w:color w:val="1a1a1a"/>
          <w:sz w:val="22"/>
          <w:szCs w:val="22"/>
          <w:u w:color="1a1a1a"/>
          <w:rtl w:val="0"/>
          <w:lang w:val="en-US"/>
          <w14:textFill>
            <w14:solidFill>
              <w14:srgbClr w14:val="1A1A1A"/>
            </w14:solidFill>
          </w14:textFill>
        </w:rPr>
        <w:t xml:space="preserve">upporting children </w:t>
      </w:r>
      <w:r>
        <w:rPr>
          <w:rFonts w:ascii="Lato Regular" w:hAnsi="Lato Regular"/>
          <w:outline w:val="0"/>
          <w:color w:val="1a1a1a"/>
          <w:sz w:val="22"/>
          <w:szCs w:val="22"/>
          <w:u w:color="1a1a1a"/>
          <w:rtl w:val="0"/>
          <w:lang w:val="en-US"/>
          <w14:textFill>
            <w14:solidFill>
              <w14:srgbClr w14:val="1A1A1A"/>
            </w14:solidFill>
          </w14:textFill>
        </w:rPr>
        <w:t xml:space="preserve">from a </w:t>
      </w:r>
      <w:r>
        <w:rPr>
          <w:rFonts w:ascii="Lato Regular" w:hAnsi="Lato Regular"/>
          <w:outline w:val="0"/>
          <w:color w:val="1a1a1a"/>
          <w:sz w:val="22"/>
          <w:szCs w:val="22"/>
          <w:u w:color="1a1a1a"/>
          <w:rtl w:val="0"/>
          <w:lang w:val="it-IT"/>
          <w14:textFill>
            <w14:solidFill>
              <w14:srgbClr w14:val="1A1A1A"/>
            </w14:solidFill>
          </w14:textFill>
        </w:rPr>
        <w:t xml:space="preserve">Sudanese </w:t>
      </w:r>
      <w:r>
        <w:rPr>
          <w:rFonts w:ascii="Lato Regular" w:hAnsi="Lato Regular"/>
          <w:outline w:val="0"/>
          <w:color w:val="1a1a1a"/>
          <w:sz w:val="22"/>
          <w:szCs w:val="22"/>
          <w:u w:color="1a1a1a"/>
          <w:rtl w:val="0"/>
          <w:lang w:val="en-US"/>
          <w14:textFill>
            <w14:solidFill>
              <w14:srgbClr w14:val="1A1A1A"/>
            </w14:solidFill>
          </w14:textFill>
        </w:rPr>
        <w:t xml:space="preserve">background do learning activities </w:t>
      </w:r>
      <w:r>
        <w:rPr>
          <w:rFonts w:ascii="Lato Regular" w:hAnsi="Lato Regular"/>
          <w:outline w:val="0"/>
          <w:color w:val="1a1a1a"/>
          <w:sz w:val="22"/>
          <w:szCs w:val="22"/>
          <w:u w:color="1a1a1a"/>
          <w:rtl w:val="0"/>
          <w14:textFill>
            <w14:solidFill>
              <w14:srgbClr w14:val="1A1A1A"/>
            </w14:solidFill>
          </w14:textFill>
        </w:rPr>
        <w:t xml:space="preserve">on </w:t>
      </w:r>
      <w:r>
        <w:rPr>
          <w:rFonts w:ascii="Lato Regular" w:hAnsi="Lato Regular"/>
          <w:outline w:val="0"/>
          <w:color w:val="1a1a1a"/>
          <w:sz w:val="22"/>
          <w:szCs w:val="22"/>
          <w:u w:color="1a1a1a"/>
          <w:rtl w:val="0"/>
          <w:lang w:val="en-US"/>
          <w14:textFill>
            <w14:solidFill>
              <w14:srgbClr w14:val="1A1A1A"/>
            </w14:solidFill>
          </w14:textFill>
        </w:rPr>
        <w:t xml:space="preserve">a </w:t>
      </w:r>
      <w:r>
        <w:rPr>
          <w:rFonts w:ascii="Lato Regular" w:hAnsi="Lato Regular"/>
          <w:outline w:val="0"/>
          <w:color w:val="1a1a1a"/>
          <w:sz w:val="22"/>
          <w:szCs w:val="22"/>
          <w:u w:color="1a1a1a"/>
          <w:rtl w:val="0"/>
          <w:lang w:val="en-US"/>
          <w14:textFill>
            <w14:solidFill>
              <w14:srgbClr w14:val="1A1A1A"/>
            </w14:solidFill>
          </w14:textFill>
        </w:rPr>
        <w:t>Saturday mornings.</w:t>
      </w:r>
    </w:p>
    <w:p>
      <w:pPr>
        <w:pStyle w:val="List Paragraph"/>
        <w:numPr>
          <w:ilvl w:val="0"/>
          <w:numId w:val="2"/>
        </w:numPr>
        <w:rPr>
          <w:rFonts w:ascii="Lato Regular" w:hAnsi="Lato Regular"/>
          <w:sz w:val="22"/>
          <w:szCs w:val="22"/>
          <w:lang w:val="en-US"/>
        </w:rPr>
      </w:pPr>
      <w:r>
        <w:rPr>
          <w:rFonts w:ascii="Lato Bold" w:hAnsi="Lato Bold"/>
          <w:outline w:val="0"/>
          <w:color w:val="1a1a1a"/>
          <w:sz w:val="22"/>
          <w:szCs w:val="22"/>
          <w:u w:color="1a1a1a"/>
          <w:rtl w:val="0"/>
          <w:lang w:val="en-US"/>
          <w14:textFill>
            <w14:solidFill>
              <w14:srgbClr w14:val="1A1A1A"/>
            </w14:solidFill>
          </w14:textFill>
        </w:rPr>
        <w:t>Melbourne Open House</w:t>
      </w:r>
      <w:r>
        <w:rPr>
          <w:rFonts w:ascii="Lato Bold" w:hAnsi="Lato Bold"/>
          <w:outline w:val="0"/>
          <w:color w:val="1a1a1a"/>
          <w:sz w:val="22"/>
          <w:szCs w:val="22"/>
          <w:u w:color="1a1a1a"/>
          <w:rtl w:val="0"/>
          <w:lang w:val="en-US"/>
          <w14:textFill>
            <w14:solidFill>
              <w14:srgbClr w14:val="1A1A1A"/>
            </w14:solidFill>
          </w14:textFill>
        </w:rPr>
        <w:t>: L</w:t>
      </w:r>
      <w:r>
        <w:rPr>
          <w:rFonts w:ascii="Lato Regular" w:hAnsi="Lato Regular"/>
          <w:outline w:val="0"/>
          <w:color w:val="1a1a1a"/>
          <w:sz w:val="22"/>
          <w:szCs w:val="22"/>
          <w:u w:color="1a1a1a"/>
          <w:rtl w:val="0"/>
          <w:lang w:val="en-US"/>
          <w14:textFill>
            <w14:solidFill>
              <w14:srgbClr w14:val="1A1A1A"/>
            </w14:solidFill>
          </w14:textFill>
        </w:rPr>
        <w:t>ocation volunteer.</w:t>
      </w:r>
    </w:p>
    <w:p>
      <w:pPr>
        <w:pStyle w:val="List Paragraph"/>
        <w:rPr>
          <w:rFonts w:ascii="Lato Regular" w:cs="Lato Regular" w:hAnsi="Lato Regular" w:eastAsia="Lato Regular"/>
          <w:sz w:val="22"/>
          <w:szCs w:val="22"/>
        </w:rPr>
      </w:pPr>
    </w:p>
    <w:p>
      <w:pPr>
        <w:pStyle w:val="Heading 2"/>
      </w:pPr>
      <w:r>
        <w:rPr>
          <w:rtl w:val="0"/>
          <w:lang w:val="de-DE"/>
        </w:rPr>
        <w:t>REFERENCES</w:t>
      </w:r>
    </w:p>
    <w:p>
      <w:pPr>
        <w:pStyle w:val="List Paragraph"/>
      </w:pPr>
      <w:r>
        <w:rPr>
          <w:rFonts w:ascii="Lato Regular" w:hAnsi="Lato Regular"/>
          <w:outline w:val="0"/>
          <w:color w:val="1a1a1a"/>
          <w:sz w:val="22"/>
          <w:szCs w:val="22"/>
          <w:u w:color="1a1a1a"/>
          <w:rtl w:val="0"/>
          <w:lang w:val="en-US"/>
          <w14:textFill>
            <w14:solidFill>
              <w14:srgbClr w14:val="1A1A1A"/>
            </w14:solidFill>
          </w14:textFill>
        </w:rPr>
        <w:t>Available on request.</w:t>
      </w:r>
    </w:p>
    <w:sectPr>
      <w:headerReference w:type="default" r:id="rId4"/>
      <w:footerReference w:type="default" r:id="rId5"/>
      <w:pgSz w:w="11900" w:h="16840" w:orient="portrait"/>
      <w:pgMar w:top="1000" w:right="1000" w:bottom="1000" w:left="100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Rockwell">
    <w:charset w:val="00"/>
    <w:family w:val="roman"/>
    <w:pitch w:val="default"/>
  </w:font>
  <w:font w:name="Lato Regular">
    <w:charset w:val="00"/>
    <w:family w:val="roman"/>
    <w:pitch w:val="default"/>
  </w:font>
  <w:font w:name="Lato Bold">
    <w:charset w:val="00"/>
    <w:family w:val="roman"/>
    <w:pitch w:val="default"/>
  </w:font>
  <w:font w:name="Rockwell Bold">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545" w:hanging="305"/>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04" w:hanging="264"/>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1"/>
      <w:pBdr>
        <w:top w:val="nil"/>
        <w:left w:val="nil"/>
        <w:bottom w:val="single" w:color="000000" w:sz="8" w:space="0" w:shadow="0" w:frame="0"/>
        <w:right w:val="nil"/>
      </w:pBdr>
      <w:shd w:val="clear" w:color="auto" w:fill="auto"/>
      <w:suppressAutoHyphens w:val="0"/>
      <w:bidi w:val="0"/>
      <w:spacing w:before="200" w:after="200" w:line="240" w:lineRule="auto"/>
      <w:ind w:left="0" w:right="0" w:firstLine="0"/>
      <w:jc w:val="left"/>
      <w:outlineLvl w:val="9"/>
    </w:pPr>
    <w:rPr>
      <w:rFonts w:ascii="Rockwell" w:cs="Arial Unicode MS" w:hAnsi="Rockwell" w:eastAsia="Arial Unicode MS"/>
      <w:b w:val="0"/>
      <w:bCs w:val="0"/>
      <w:i w:val="0"/>
      <w:iCs w:val="0"/>
      <w:caps w:val="0"/>
      <w:smallCaps w:val="0"/>
      <w:strike w:val="0"/>
      <w:dstrike w:val="0"/>
      <w:outline w:val="0"/>
      <w:color w:val="000000"/>
      <w:spacing w:val="0"/>
      <w:kern w:val="0"/>
      <w:position w:val="0"/>
      <w:sz w:val="28"/>
      <w:szCs w:val="28"/>
      <w:u w:val="none" w:color="1f4e79"/>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de-DE"/>
      <w14:textOutline>
        <w14:noFill/>
      </w14:textOutline>
      <w14:textFill>
        <w14:solidFill>
          <w14:srgbClr w14:val="000000"/>
        </w14:solidFill>
      </w14:textFill>
    </w:rPr>
  </w:style>
  <w:style w:type="character" w:styleId="Hyperlink.0">
    <w:name w:val="Hyperlink.0"/>
    <w:basedOn w:val="Hyperlink"/>
    <w:next w:val="Hyperlink.0"/>
    <w:rPr>
      <w:outline w:val="0"/>
      <w:color w:val="0563c1"/>
      <w:u w:val="single" w:color="0563c1"/>
      <w14:textFill>
        <w14:solidFill>
          <w14:srgbClr w14:val="0563C1"/>
        </w14:solidFill>
      </w14:textFill>
    </w:rPr>
  </w:style>
  <w:style w:type="character" w:styleId="Sub heads">
    <w:name w:val="Sub heads"/>
    <w:rPr>
      <w:b w:val="1"/>
      <w:bCs w:val="1"/>
      <w:outline w:val="0"/>
      <w:color w:val="000000"/>
      <w:u w:color="1f4e79"/>
      <w:lang w:val="de-D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40" w:after="40" w:line="240" w:lineRule="auto"/>
      <w:ind w:left="0" w:right="0" w:firstLine="0"/>
      <w:jc w:val="left"/>
      <w:outlineLvl w:val="9"/>
    </w:pPr>
    <w:rPr>
      <w:rFonts w:ascii="Rockwell Bold" w:cs="Arial Unicode MS" w:hAnsi="Rockwell Bold" w:eastAsia="Arial Unicode MS"/>
      <w:b w:val="0"/>
      <w:bCs w:val="0"/>
      <w:i w:val="0"/>
      <w:iCs w:val="0"/>
      <w:caps w:val="0"/>
      <w:smallCaps w:val="0"/>
      <w:strike w:val="0"/>
      <w:dstrike w:val="0"/>
      <w:outline w:val="0"/>
      <w:color w:val="000000"/>
      <w:spacing w:val="0"/>
      <w:kern w:val="0"/>
      <w:position w:val="0"/>
      <w:sz w:val="28"/>
      <w:szCs w:val="28"/>
      <w:u w:val="none" w:color="1f4e79"/>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