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97D2FCE">
      <w:bookmarkStart w:name="_GoBack" w:id="0"/>
      <w:bookmarkEnd w:id="0"/>
      <w:r w:rsidR="7F49BBEF">
        <w:rPr/>
        <w:t>Google cloud computing demo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EEF59"/>
    <w:rsid w:val="0C0F169B"/>
    <w:rsid w:val="3FD59184"/>
    <w:rsid w:val="48AEEF59"/>
    <w:rsid w:val="7F49B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EF59"/>
  <w15:chartTrackingRefBased/>
  <w15:docId w15:val="{7D48F840-C209-406A-8035-74067D8A8B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2023-03-22T17:24:15.5372652Z</dcterms:created>
  <dcterms:modified xsi:type="dcterms:W3CDTF">2023-03-22T17:25:36.9978492Z</dcterms:modified>
  <dc:creator>Karras, Richard</dc:creator>
  <lastModifiedBy>Karras, Richard</lastModifiedBy>
</coreProperties>
</file>