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3pbfm5q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DREAMSTATE ENGINE: MEMORY CONSOLIDATION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Executing Agent:</w:t>
      </w:r>
      <w:r w:rsidDel="00000000" w:rsidR="00000000" w:rsidRPr="00000000">
        <w:rPr>
          <w:rtl w:val="0"/>
        </w:rPr>
        <w:t xml:space="preserve"> Wanda Maximoff (AGENT-00-WANDA)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/app/workspace/Hosteva/system/dreamstate_engine.md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DETERMINISTIC NEURAL RECONSTRUCTION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kxj2b5tv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Dreamstate Engine is not a metaphorical process; it is a rigid, multi-phase software pipeline executed by AGENT-00-WANDA. Its purpose is to parse the daily systemic sensory logs, simulate failures, compute correct counterfactuals, and permanently mutate the swarm's cognitive index.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local VRAM constraints (RTX 4070 SUPER), this pipeline operates strictly offline during designated low-compute temporal windows.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ac9pmd6ij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INGESTION &amp; ISOLATION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Triggered automatically when swarm active compute drops below 10% or at 03:00 system time.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WANDA parses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/app/workspace/Hosteva/system/daily_ledger.md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WANDA executes a regex extraction sequence isolating all entry blocks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OUTCOME_TAG</w:t>
      </w:r>
      <w:r w:rsidDel="00000000" w:rsidR="00000000" w:rsidRPr="00000000">
        <w:rPr>
          <w:rtl w:val="0"/>
        </w:rPr>
        <w:t xml:space="preserve"> strictly equals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[ANOMALY]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[FAILURE]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Purge:</w:t>
      </w:r>
      <w:r w:rsidDel="00000000" w:rsidR="00000000" w:rsidRPr="00000000">
        <w:rPr>
          <w:rtl w:val="0"/>
        </w:rPr>
        <w:t xml:space="preserve"> Nominal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[SUCCESS]</w:t>
      </w:r>
      <w:r w:rsidDel="00000000" w:rsidR="00000000" w:rsidRPr="00000000">
        <w:rPr>
          <w:rtl w:val="0"/>
        </w:rPr>
        <w:t xml:space="preserve"> blocks are compressed and archived to free context storage. The isolated failure blocks are loaded into active memory.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yi95l7g66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SYNTHETIC SIMULATION &amp; COUNTERFACTUALS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isolated failure block, WANDA spins up an isolated, stateless Docker environment (sandbox).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Recreation:</w:t>
      </w:r>
      <w:r w:rsidDel="00000000" w:rsidR="00000000" w:rsidRPr="00000000">
        <w:rPr>
          <w:rtl w:val="0"/>
        </w:rPr>
        <w:t xml:space="preserve"> WANDA utilizes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TARGET_PATH</w:t>
      </w:r>
      <w:r w:rsidDel="00000000" w:rsidR="00000000" w:rsidRPr="00000000">
        <w:rPr>
          <w:rtl w:val="0"/>
        </w:rPr>
        <w:t xml:space="preserve"> from the ledger to pull the exact file state prior to the failure.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Simulation:</w:t>
      </w:r>
      <w:r w:rsidDel="00000000" w:rsidR="00000000" w:rsidRPr="00000000">
        <w:rPr>
          <w:rtl w:val="0"/>
        </w:rPr>
        <w:t xml:space="preserve"> WANDA runs an internal iteration loop, utilizing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google/gemini-3-pro</w:t>
      </w:r>
      <w:r w:rsidDel="00000000" w:rsidR="00000000" w:rsidRPr="00000000">
        <w:rPr>
          <w:rtl w:val="0"/>
        </w:rPr>
        <w:t xml:space="preserve"> logic, to test counterfactual execution paths ("If AGENT-X had utilized pattern B instead of pattern A").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counterfactual output is tested against Captain America's definition of ready. The loop continues until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[SUCCESS]</w:t>
      </w:r>
      <w:r w:rsidDel="00000000" w:rsidR="00000000" w:rsidRPr="00000000">
        <w:rPr>
          <w:rtl w:val="0"/>
        </w:rPr>
        <w:t xml:space="preserve"> state is achieved.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 Generation:</w:t>
      </w:r>
      <w:r w:rsidDel="00000000" w:rsidR="00000000" w:rsidRPr="00000000">
        <w:rPr>
          <w:rtl w:val="0"/>
        </w:rPr>
        <w:t xml:space="preserve"> The resulting successful logic path is crystallized into a structured "Dreamstate Echo" (a highly compressed JSON delta payload).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058ra7pyb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TRIADFORGE INTEGRATION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Dreamstate Echoes must be permanently embedded into the swarm's global intelligence.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Mutation 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/app/workspace/Hosteva/system/MEMORY.md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Injection:</w:t>
      </w:r>
      <w:r w:rsidDel="00000000" w:rsidR="00000000" w:rsidRPr="00000000">
        <w:rPr>
          <w:rtl w:val="0"/>
        </w:rPr>
        <w:t xml:space="preserve"> WANDA parses the JSON Echo into a deterministic heuristic and appends it to the global index.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Structure:</w:t>
      </w:r>
      <w:r w:rsidDel="00000000" w:rsidR="00000000" w:rsidRPr="00000000">
        <w:rPr>
          <w:rtl w:val="0"/>
        </w:rPr>
        <w:t xml:space="preserve"> The heuristic must link the failed context to the verified counterfactual, preventing any agent from attempting the failed logic path across the entire enterprise.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ix5tuakzj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AGENT CONSTRAINT UPDATES (LOBSTER COMPLIANCE)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guarantee the offending agent does not repeat the failure, WANDA directly modifies the specific agent's behavioral constraints via the Lobster Protocol (direct file writes).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Identification:</w:t>
      </w:r>
      <w:r w:rsidDel="00000000" w:rsidR="00000000" w:rsidRPr="00000000">
        <w:rPr>
          <w:rtl w:val="0"/>
        </w:rPr>
        <w:t xml:space="preserve"> WANDA identifies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from the ledger block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AGENT-12-DATABASE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Mutation:</w:t>
      </w:r>
      <w:r w:rsidDel="00000000" w:rsidR="00000000" w:rsidRPr="00000000">
        <w:rPr>
          <w:rtl w:val="0"/>
        </w:rPr>
        <w:t xml:space="preserve"> WANDA locates the agent's negative constraint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/app/workspace/Hosteva/agents/AGENT-12-DATABASE/bad-outputs.md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Operation:</w:t>
      </w:r>
      <w:r w:rsidDel="00000000" w:rsidR="00000000" w:rsidRPr="00000000">
        <w:rPr>
          <w:rtl w:val="0"/>
        </w:rPr>
        <w:t xml:space="preserve"> WANDA appends the explicit failure pattern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bad-outputs.md</w:t>
      </w:r>
      <w:r w:rsidDel="00000000" w:rsidR="00000000" w:rsidRPr="00000000">
        <w:rPr>
          <w:rtl w:val="0"/>
        </w:rPr>
        <w:t xml:space="preserve"> as an absolute constraint.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Injection: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NEW CONSTRAINT [2026-04-07]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**TRIGGERED BY:** Polymorphic relation failure in schema.prisma.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**LAW:** Do not use implicit many-to-many polymorphic relations in Prisma.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**CORRECTIVE ACTION:** You MUST use explicit join tables with defined scalar IDs for all polymorphic architecture.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521p6b6pk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Phase 4 is verified, WANDA outputs status 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/app/workspace/Hosteva/system/dreamstate_status.json</w:t>
      </w:r>
      <w:r w:rsidDel="00000000" w:rsidR="00000000" w:rsidRPr="00000000">
        <w:rPr>
          <w:rtl w:val="0"/>
        </w:rPr>
        <w:t xml:space="preserve"> and powers down to release VRAM back to the active swarm.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