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ACEDF" w14:textId="77777777" w:rsidR="001C1882" w:rsidRDefault="001C1882" w:rsidP="001C1882">
      <w:pPr>
        <w:pStyle w:val="ListParagraph"/>
        <w:numPr>
          <w:ilvl w:val="0"/>
          <w:numId w:val="2"/>
        </w:numPr>
      </w:pPr>
      <w:r>
        <w:t>Introduction Sentence</w:t>
      </w:r>
    </w:p>
    <w:p w14:paraId="24C5CEC3" w14:textId="18DEF28B" w:rsidR="009626E3" w:rsidRDefault="004765B0" w:rsidP="001C1882">
      <w:pPr>
        <w:pStyle w:val="ListParagraph"/>
        <w:numPr>
          <w:ilvl w:val="1"/>
          <w:numId w:val="2"/>
        </w:numPr>
      </w:pPr>
      <w:r>
        <w:t>Retired engineer from General Motors</w:t>
      </w:r>
      <w:r w:rsidR="001C1882">
        <w:t xml:space="preserve"> now living in Traverse City, MI.</w:t>
      </w:r>
    </w:p>
    <w:p w14:paraId="3C0B7472" w14:textId="55953EA8" w:rsidR="001C1882" w:rsidRDefault="001C1882" w:rsidP="001C1882"/>
    <w:p w14:paraId="3C292EF2" w14:textId="12FADE2C" w:rsidR="001C1882" w:rsidRDefault="001C1882" w:rsidP="001C1882"/>
    <w:p w14:paraId="3D29F2CF" w14:textId="6B60FE69" w:rsidR="001C1882" w:rsidRDefault="00024A9F" w:rsidP="001C1882">
      <w:pPr>
        <w:pStyle w:val="ListParagraph"/>
        <w:numPr>
          <w:ilvl w:val="0"/>
          <w:numId w:val="2"/>
        </w:numPr>
      </w:pPr>
      <w:r>
        <w:t>See images folder</w:t>
      </w:r>
    </w:p>
    <w:p w14:paraId="030CF4DD" w14:textId="6090E84A" w:rsidR="00024A9F" w:rsidRDefault="00024A9F" w:rsidP="00024A9F"/>
    <w:p w14:paraId="322C45FC" w14:textId="7A3A70FD" w:rsidR="00024A9F" w:rsidRDefault="00024A9F" w:rsidP="00024A9F">
      <w:pPr>
        <w:pStyle w:val="ListParagraph"/>
        <w:numPr>
          <w:ilvl w:val="0"/>
          <w:numId w:val="2"/>
        </w:numPr>
      </w:pPr>
      <w:r>
        <w:t xml:space="preserve">I retired in 2016 from General Motors Powertrain where I worked on the design and development of new engines.  The last 9 years of my career were spent working in Italy on diesel engine development for GM.  After retiring, my wife and I moved to Traverse City, MI where we live on the Grand Traverse Bay.  My new hobby is </w:t>
      </w:r>
      <w:r w:rsidR="00C35C9F">
        <w:t xml:space="preserve">learning how to code </w:t>
      </w:r>
      <w:proofErr w:type="gramStart"/>
      <w:r w:rsidR="00C35C9F">
        <w:t>an</w:t>
      </w:r>
      <w:proofErr w:type="gramEnd"/>
      <w:r w:rsidR="00C35C9F">
        <w:t xml:space="preserve"> </w:t>
      </w:r>
      <w:r>
        <w:t>working on things related to smart homes.</w:t>
      </w:r>
    </w:p>
    <w:p w14:paraId="4896C83D" w14:textId="77777777" w:rsidR="00024A9F" w:rsidRDefault="00024A9F" w:rsidP="00024A9F">
      <w:pPr>
        <w:pStyle w:val="ListParagraph"/>
      </w:pPr>
    </w:p>
    <w:p w14:paraId="45CC4599" w14:textId="2DA97C04" w:rsidR="00024A9F" w:rsidRDefault="00024A9F" w:rsidP="00024A9F">
      <w:pPr>
        <w:pStyle w:val="ListParagraph"/>
        <w:numPr>
          <w:ilvl w:val="0"/>
          <w:numId w:val="2"/>
        </w:numPr>
      </w:pPr>
      <w:r>
        <w:t>See images folder</w:t>
      </w:r>
    </w:p>
    <w:p w14:paraId="68E27D80" w14:textId="77777777" w:rsidR="00024A9F" w:rsidRDefault="00024A9F" w:rsidP="00024A9F">
      <w:pPr>
        <w:pStyle w:val="ListParagraph"/>
      </w:pPr>
    </w:p>
    <w:p w14:paraId="5A07660A" w14:textId="25544507" w:rsidR="00024A9F" w:rsidRDefault="00366490" w:rsidP="00024A9F">
      <w:pPr>
        <w:pStyle w:val="ListParagraph"/>
        <w:numPr>
          <w:ilvl w:val="0"/>
          <w:numId w:val="2"/>
        </w:numPr>
      </w:pPr>
      <w:r>
        <w:t>Since retiring I have learned to program JAVA and Python.  I attempt to exercise every weekday – usually biking</w:t>
      </w:r>
    </w:p>
    <w:p w14:paraId="7F0B6BEB" w14:textId="77777777" w:rsidR="00366490" w:rsidRDefault="00366490" w:rsidP="00366490">
      <w:pPr>
        <w:pStyle w:val="ListParagraph"/>
      </w:pPr>
    </w:p>
    <w:p w14:paraId="2CE8EE51" w14:textId="0F05BFA9" w:rsidR="00366490" w:rsidRDefault="00366490" w:rsidP="00366490">
      <w:pPr>
        <w:pStyle w:val="ListParagraph"/>
        <w:numPr>
          <w:ilvl w:val="0"/>
          <w:numId w:val="2"/>
        </w:numPr>
      </w:pPr>
      <w:r>
        <w:t>Interests</w:t>
      </w:r>
    </w:p>
    <w:p w14:paraId="2981E980" w14:textId="77777777" w:rsidR="00366490" w:rsidRDefault="00366490" w:rsidP="00366490">
      <w:pPr>
        <w:pStyle w:val="ListParagraph"/>
      </w:pPr>
    </w:p>
    <w:p w14:paraId="6A9677E1" w14:textId="335ED75E" w:rsidR="00366490" w:rsidRDefault="00366490" w:rsidP="00366490">
      <w:pPr>
        <w:pStyle w:val="ListParagraph"/>
        <w:numPr>
          <w:ilvl w:val="1"/>
          <w:numId w:val="2"/>
        </w:numPr>
      </w:pPr>
      <w:r>
        <w:t>Biking - 8</w:t>
      </w:r>
    </w:p>
    <w:p w14:paraId="187A6AAA" w14:textId="3DE30D85" w:rsidR="00366490" w:rsidRDefault="00366490" w:rsidP="00366490">
      <w:pPr>
        <w:pStyle w:val="ListParagraph"/>
        <w:numPr>
          <w:ilvl w:val="1"/>
          <w:numId w:val="2"/>
        </w:numPr>
      </w:pPr>
      <w:r>
        <w:t>Water Skiing - 10</w:t>
      </w:r>
    </w:p>
    <w:p w14:paraId="5A54E53A" w14:textId="7AE1E10E" w:rsidR="00366490" w:rsidRDefault="00366490" w:rsidP="00366490">
      <w:pPr>
        <w:pStyle w:val="ListParagraph"/>
        <w:numPr>
          <w:ilvl w:val="1"/>
          <w:numId w:val="2"/>
        </w:numPr>
      </w:pPr>
      <w:r>
        <w:t xml:space="preserve">Downhill </w:t>
      </w:r>
      <w:proofErr w:type="gramStart"/>
      <w:r>
        <w:t>Skiing  -</w:t>
      </w:r>
      <w:proofErr w:type="gramEnd"/>
      <w:r>
        <w:t xml:space="preserve"> 9</w:t>
      </w:r>
    </w:p>
    <w:p w14:paraId="000988F4" w14:textId="708E843A" w:rsidR="00366490" w:rsidRDefault="00366490" w:rsidP="00366490">
      <w:pPr>
        <w:pStyle w:val="ListParagraph"/>
        <w:numPr>
          <w:ilvl w:val="1"/>
          <w:numId w:val="2"/>
        </w:numPr>
      </w:pPr>
      <w:r>
        <w:t>Coding - 9</w:t>
      </w:r>
    </w:p>
    <w:p w14:paraId="0580E2B4" w14:textId="0A58E103" w:rsidR="00366490" w:rsidRDefault="00366490" w:rsidP="00366490">
      <w:pPr>
        <w:pStyle w:val="ListParagraph"/>
        <w:numPr>
          <w:ilvl w:val="1"/>
          <w:numId w:val="2"/>
        </w:numPr>
      </w:pPr>
      <w:r>
        <w:t>Smart Home - 9</w:t>
      </w:r>
    </w:p>
    <w:p w14:paraId="1CC65197" w14:textId="233AC245" w:rsidR="00366490" w:rsidRDefault="00366490" w:rsidP="00366490">
      <w:pPr>
        <w:pStyle w:val="ListParagraph"/>
        <w:numPr>
          <w:ilvl w:val="1"/>
          <w:numId w:val="2"/>
        </w:numPr>
      </w:pPr>
      <w:r>
        <w:t>Drones – 7</w:t>
      </w:r>
    </w:p>
    <w:p w14:paraId="203B91F5" w14:textId="5BFAA19B" w:rsidR="00366490" w:rsidRDefault="00366490" w:rsidP="00366490">
      <w:pPr>
        <w:pStyle w:val="ListParagraph"/>
        <w:numPr>
          <w:ilvl w:val="0"/>
          <w:numId w:val="2"/>
        </w:numPr>
      </w:pPr>
      <w:r>
        <w:t>Resume Items</w:t>
      </w:r>
    </w:p>
    <w:p w14:paraId="3916A933" w14:textId="67F91441" w:rsidR="00366490" w:rsidRDefault="00366490" w:rsidP="00366490">
      <w:pPr>
        <w:pStyle w:val="ListParagraph"/>
        <w:numPr>
          <w:ilvl w:val="1"/>
          <w:numId w:val="2"/>
        </w:numPr>
      </w:pPr>
      <w:r>
        <w:t>General Motors Powertrain, Manager Hardware Resource Center, 2007-2016.  Managed group of engineers responsible for designing and developing diesel engines.</w:t>
      </w:r>
    </w:p>
    <w:p w14:paraId="598AE1AC" w14:textId="20CE3ABA" w:rsidR="00366490" w:rsidRDefault="00366490" w:rsidP="00366490">
      <w:pPr>
        <w:pStyle w:val="ListParagraph"/>
        <w:numPr>
          <w:ilvl w:val="1"/>
          <w:numId w:val="2"/>
        </w:numPr>
      </w:pPr>
      <w:r>
        <w:t>General Motors Powertrain, Design Release Engineer, 1996-2004.  Responsible for the design, analysis, and release of cylinder heads and valvetrain for various GM gasoline engines.</w:t>
      </w:r>
    </w:p>
    <w:p w14:paraId="22AFC5B8" w14:textId="2BD0D2CE" w:rsidR="00366490" w:rsidRDefault="00366490" w:rsidP="00366490">
      <w:pPr>
        <w:pStyle w:val="ListParagraph"/>
        <w:numPr>
          <w:ilvl w:val="1"/>
          <w:numId w:val="2"/>
        </w:numPr>
      </w:pPr>
      <w:r>
        <w:t>General Motors Powertrain, Combustion Engineer, 1992-1996.  Led combustion system development using single and multi-cylinder engine testing.</w:t>
      </w:r>
    </w:p>
    <w:p w14:paraId="4650808C" w14:textId="77777777" w:rsidR="00366490" w:rsidRDefault="00366490" w:rsidP="00366490"/>
    <w:p w14:paraId="14D37B54" w14:textId="762CAD45" w:rsidR="00366490" w:rsidRDefault="00366490" w:rsidP="00366490">
      <w:pPr>
        <w:pStyle w:val="ListParagraph"/>
        <w:numPr>
          <w:ilvl w:val="0"/>
          <w:numId w:val="2"/>
        </w:numPr>
      </w:pPr>
      <w:r>
        <w:t>Pass</w:t>
      </w:r>
    </w:p>
    <w:p w14:paraId="5AD0DE4D" w14:textId="7B8E35EC" w:rsidR="00366490" w:rsidRDefault="00366490" w:rsidP="00366490">
      <w:pPr>
        <w:pStyle w:val="ListParagraph"/>
        <w:numPr>
          <w:ilvl w:val="0"/>
          <w:numId w:val="2"/>
        </w:numPr>
      </w:pPr>
      <w:r>
        <w:t>Working on the obsolescence of light switches!</w:t>
      </w:r>
    </w:p>
    <w:p w14:paraId="19B7AC20" w14:textId="320F75C7" w:rsidR="00C50AD4" w:rsidRDefault="00C50AD4" w:rsidP="00366490">
      <w:pPr>
        <w:pStyle w:val="ListParagraph"/>
        <w:numPr>
          <w:ilvl w:val="0"/>
          <w:numId w:val="2"/>
        </w:numPr>
      </w:pPr>
      <w:r>
        <w:t>Colors</w:t>
      </w:r>
    </w:p>
    <w:p w14:paraId="1FF9C261" w14:textId="4BA2CB05" w:rsidR="00C50AD4" w:rsidRDefault="00C50AD4" w:rsidP="00C50AD4">
      <w:pPr>
        <w:pStyle w:val="ListParagraph"/>
        <w:numPr>
          <w:ilvl w:val="1"/>
          <w:numId w:val="2"/>
        </w:numPr>
      </w:pPr>
      <w:r>
        <w:t xml:space="preserve">Teal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0,196,204)</w:t>
      </w:r>
    </w:p>
    <w:p w14:paraId="3F53591B" w14:textId="61161C22" w:rsidR="00C50AD4" w:rsidRDefault="00C50AD4" w:rsidP="00C50AD4">
      <w:pPr>
        <w:pStyle w:val="ListParagraph"/>
        <w:numPr>
          <w:ilvl w:val="1"/>
          <w:numId w:val="2"/>
        </w:numPr>
      </w:pPr>
      <w:r>
        <w:t>Bright Blue #0000ff</w:t>
      </w:r>
    </w:p>
    <w:p w14:paraId="28423AAA" w14:textId="07C01FD5" w:rsidR="00C50AD4" w:rsidRDefault="00C50AD4" w:rsidP="00C50AD4">
      <w:pPr>
        <w:pStyle w:val="ListParagraph"/>
        <w:numPr>
          <w:ilvl w:val="1"/>
          <w:numId w:val="2"/>
        </w:numPr>
      </w:pPr>
      <w:r>
        <w:t>Teal#2 #00ffff</w:t>
      </w:r>
    </w:p>
    <w:p w14:paraId="7091E453" w14:textId="2AE847B2" w:rsidR="00C50AD4" w:rsidRDefault="00C50AD4" w:rsidP="00C50AD4">
      <w:pPr>
        <w:pStyle w:val="ListParagraph"/>
        <w:numPr>
          <w:ilvl w:val="1"/>
          <w:numId w:val="2"/>
        </w:numPr>
      </w:pPr>
      <w:r>
        <w:t>Dark Teal #20b2aa</w:t>
      </w:r>
    </w:p>
    <w:p w14:paraId="2C132F7D" w14:textId="7A402315" w:rsidR="00C50AD4" w:rsidRDefault="00C50AD4" w:rsidP="00C50AD4">
      <w:pPr>
        <w:pStyle w:val="ListParagraph"/>
        <w:numPr>
          <w:ilvl w:val="1"/>
          <w:numId w:val="2"/>
        </w:numPr>
      </w:pPr>
      <w:r>
        <w:t>Light Blue #00ced1</w:t>
      </w:r>
    </w:p>
    <w:p w14:paraId="098EC994" w14:textId="23F09B0C" w:rsidR="00C50AD4" w:rsidRDefault="00C50AD4" w:rsidP="00C50AD4">
      <w:pPr>
        <w:pStyle w:val="ListParagraph"/>
        <w:numPr>
          <w:ilvl w:val="1"/>
          <w:numId w:val="2"/>
        </w:numPr>
      </w:pPr>
      <w:r>
        <w:t>Royal Blue #000080</w:t>
      </w:r>
    </w:p>
    <w:p w14:paraId="573B0FCF" w14:textId="77777777" w:rsidR="00C50AD4" w:rsidRDefault="00C50AD4" w:rsidP="00C50AD4">
      <w:pPr>
        <w:pStyle w:val="ListParagraph"/>
        <w:numPr>
          <w:ilvl w:val="0"/>
          <w:numId w:val="2"/>
        </w:numPr>
      </w:pPr>
      <w:r>
        <w:t>Font</w:t>
      </w:r>
    </w:p>
    <w:p w14:paraId="0533E9BA" w14:textId="18CE1C4B" w:rsidR="00366490" w:rsidRDefault="00C50AD4" w:rsidP="00C50AD4">
      <w:pPr>
        <w:pStyle w:val="ListParagraph"/>
        <w:numPr>
          <w:ilvl w:val="1"/>
          <w:numId w:val="2"/>
        </w:numPr>
      </w:pPr>
      <w:r>
        <w:t>Open Sans Condensed</w:t>
      </w:r>
    </w:p>
    <w:p w14:paraId="36201CDF" w14:textId="4DA799D5" w:rsidR="00C50AD4" w:rsidRDefault="00C50AD4" w:rsidP="00C50AD4">
      <w:pPr>
        <w:pStyle w:val="ListParagraph"/>
        <w:numPr>
          <w:ilvl w:val="1"/>
          <w:numId w:val="2"/>
        </w:numPr>
      </w:pPr>
      <w:r>
        <w:lastRenderedPageBreak/>
        <w:t>Roboto</w:t>
      </w:r>
    </w:p>
    <w:p w14:paraId="31C5671B" w14:textId="15BBC27D" w:rsidR="00C50AD4" w:rsidRDefault="00C50AD4" w:rsidP="00C50AD4">
      <w:pPr>
        <w:pStyle w:val="ListParagraph"/>
        <w:numPr>
          <w:ilvl w:val="1"/>
          <w:numId w:val="2"/>
        </w:numPr>
      </w:pPr>
      <w:proofErr w:type="spellStart"/>
      <w:r>
        <w:t>Nunito</w:t>
      </w:r>
      <w:proofErr w:type="spellEnd"/>
    </w:p>
    <w:p w14:paraId="358CE44A" w14:textId="791EBD4D" w:rsidR="001C1882" w:rsidRDefault="001C1882"/>
    <w:p w14:paraId="2B512BAF" w14:textId="27F422F6" w:rsidR="001C1882" w:rsidRDefault="001C1882"/>
    <w:sectPr w:rsidR="001C1882" w:rsidSect="009B49F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CB5"/>
    <w:multiLevelType w:val="hybridMultilevel"/>
    <w:tmpl w:val="A8321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C0E67"/>
    <w:multiLevelType w:val="hybridMultilevel"/>
    <w:tmpl w:val="8B888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43B56"/>
    <w:multiLevelType w:val="hybridMultilevel"/>
    <w:tmpl w:val="A0742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B0"/>
    <w:rsid w:val="00024A9F"/>
    <w:rsid w:val="001C1882"/>
    <w:rsid w:val="00366490"/>
    <w:rsid w:val="004765B0"/>
    <w:rsid w:val="009626E3"/>
    <w:rsid w:val="009B49FD"/>
    <w:rsid w:val="00C35C9F"/>
    <w:rsid w:val="00C5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92DEB"/>
  <w15:chartTrackingRefBased/>
  <w15:docId w15:val="{2CBC6B6F-9D0C-124F-A44F-5B474898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Frank</dc:creator>
  <cp:keywords/>
  <dc:description/>
  <cp:lastModifiedBy>Richard Frank</cp:lastModifiedBy>
  <cp:revision>3</cp:revision>
  <dcterms:created xsi:type="dcterms:W3CDTF">2020-03-12T18:05:00Z</dcterms:created>
  <dcterms:modified xsi:type="dcterms:W3CDTF">2020-03-12T19:06:00Z</dcterms:modified>
</cp:coreProperties>
</file>