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6D1E7B" w14:textId="705F4BC1" w:rsidR="00AE1B30" w:rsidRPr="00AE1B30" w:rsidRDefault="00AE1B30" w:rsidP="00F81A3B">
      <w:pPr>
        <w:rPr>
          <w:b/>
          <w:lang w:val="et-EE"/>
        </w:rPr>
      </w:pPr>
      <w:r w:rsidRPr="00AE1B30">
        <w:rPr>
          <w:b/>
          <w:lang w:val="et-EE"/>
        </w:rPr>
        <w:t>Ehmatuse silmapilgutus</w:t>
      </w:r>
      <w:r w:rsidR="007F621A">
        <w:rPr>
          <w:b/>
          <w:lang w:val="et-EE"/>
        </w:rPr>
        <w:t xml:space="preserve"> (EMG)</w:t>
      </w:r>
    </w:p>
    <w:p w14:paraId="5FE6D6B9" w14:textId="77777777" w:rsidR="00F81A3B" w:rsidRPr="00AE1B30" w:rsidRDefault="00F81A3B" w:rsidP="00F81A3B">
      <w:pPr>
        <w:rPr>
          <w:u w:val="single"/>
          <w:lang w:val="et-EE"/>
        </w:rPr>
      </w:pPr>
      <w:r w:rsidRPr="00AE1B30">
        <w:rPr>
          <w:u w:val="single"/>
          <w:lang w:val="et-EE"/>
        </w:rPr>
        <w:t>Ehmatuse silmapilgutuse mõõtmiseks vajad:</w:t>
      </w:r>
    </w:p>
    <w:p w14:paraId="01D42A14" w14:textId="77777777" w:rsidR="00F81A3B" w:rsidRPr="0035061F" w:rsidRDefault="00F81A3B" w:rsidP="00F81A3B">
      <w:pPr>
        <w:pStyle w:val="ListParagraph"/>
        <w:numPr>
          <w:ilvl w:val="0"/>
          <w:numId w:val="1"/>
        </w:numPr>
        <w:spacing w:after="120"/>
        <w:rPr>
          <w:lang w:val="et-EE"/>
        </w:rPr>
      </w:pPr>
      <w:r w:rsidRPr="0035061F">
        <w:rPr>
          <w:lang w:val="et-EE"/>
        </w:rPr>
        <w:t>Lauale asetatav peegel või käsipeegel (ei ole vajalik juhul, kui katseisik on keegi teine, mitte sa ise)</w:t>
      </w:r>
    </w:p>
    <w:p w14:paraId="2502FDD7" w14:textId="77777777" w:rsidR="00F81A3B" w:rsidRPr="0035061F" w:rsidRDefault="00F81A3B" w:rsidP="00F81A3B">
      <w:pPr>
        <w:pStyle w:val="ListParagraph"/>
        <w:numPr>
          <w:ilvl w:val="0"/>
          <w:numId w:val="1"/>
        </w:numPr>
        <w:spacing w:after="120"/>
        <w:rPr>
          <w:lang w:val="et-EE"/>
        </w:rPr>
      </w:pPr>
      <w:r w:rsidRPr="0035061F">
        <w:rPr>
          <w:lang w:val="et-EE"/>
        </w:rPr>
        <w:t xml:space="preserve">3 </w:t>
      </w:r>
      <w:proofErr w:type="spellStart"/>
      <w:r w:rsidRPr="0035061F">
        <w:rPr>
          <w:lang w:val="et-EE"/>
        </w:rPr>
        <w:t>gold-cup</w:t>
      </w:r>
      <w:proofErr w:type="spellEnd"/>
      <w:r w:rsidRPr="0035061F">
        <w:rPr>
          <w:lang w:val="et-EE"/>
        </w:rPr>
        <w:t xml:space="preserve"> elektroodi</w:t>
      </w:r>
    </w:p>
    <w:p w14:paraId="560B6212" w14:textId="77777777" w:rsidR="00F81A3B" w:rsidRPr="0035061F" w:rsidRDefault="00F81A3B" w:rsidP="00F81A3B">
      <w:pPr>
        <w:pStyle w:val="ListParagraph"/>
        <w:numPr>
          <w:ilvl w:val="0"/>
          <w:numId w:val="1"/>
        </w:numPr>
        <w:spacing w:after="120"/>
        <w:rPr>
          <w:lang w:val="et-EE"/>
        </w:rPr>
      </w:pPr>
      <w:r w:rsidRPr="0035061F">
        <w:rPr>
          <w:lang w:val="et-EE"/>
        </w:rPr>
        <w:t>Veidi elektroodpastat</w:t>
      </w:r>
    </w:p>
    <w:p w14:paraId="679BB9E8" w14:textId="77777777" w:rsidR="00F81A3B" w:rsidRPr="0035061F" w:rsidRDefault="00F81A3B" w:rsidP="00F81A3B">
      <w:pPr>
        <w:pStyle w:val="ListParagraph"/>
        <w:numPr>
          <w:ilvl w:val="0"/>
          <w:numId w:val="1"/>
        </w:numPr>
        <w:spacing w:after="120"/>
        <w:rPr>
          <w:lang w:val="et-EE"/>
        </w:rPr>
      </w:pPr>
      <w:r w:rsidRPr="0035061F">
        <w:rPr>
          <w:lang w:val="et-EE"/>
        </w:rPr>
        <w:t>Hambatikku või tavalise tiku puidust otsa pasta kandmiseks elektroodidele</w:t>
      </w:r>
    </w:p>
    <w:p w14:paraId="69AB2EDC" w14:textId="77777777" w:rsidR="00F81A3B" w:rsidRPr="0035061F" w:rsidRDefault="008002CA" w:rsidP="00F81A3B">
      <w:pPr>
        <w:pStyle w:val="ListParagraph"/>
        <w:numPr>
          <w:ilvl w:val="0"/>
          <w:numId w:val="1"/>
        </w:numPr>
        <w:spacing w:after="120"/>
        <w:rPr>
          <w:lang w:val="et-EE"/>
        </w:rPr>
      </w:pPr>
      <w:r>
        <w:rPr>
          <w:lang w:val="et-EE"/>
        </w:rPr>
        <w:t>Plaastrirulli</w:t>
      </w:r>
    </w:p>
    <w:p w14:paraId="125F15B3" w14:textId="77777777" w:rsidR="00F81A3B" w:rsidRPr="0035061F" w:rsidRDefault="00F81A3B" w:rsidP="00F81A3B">
      <w:pPr>
        <w:pStyle w:val="ListParagraph"/>
        <w:numPr>
          <w:ilvl w:val="0"/>
          <w:numId w:val="1"/>
        </w:numPr>
        <w:spacing w:after="120"/>
        <w:rPr>
          <w:lang w:val="et-EE"/>
        </w:rPr>
      </w:pPr>
      <w:r w:rsidRPr="0035061F">
        <w:rPr>
          <w:lang w:val="et-EE"/>
        </w:rPr>
        <w:t>Kääre plaastri lõikamiseks</w:t>
      </w:r>
    </w:p>
    <w:p w14:paraId="0456294F" w14:textId="77777777" w:rsidR="00F81A3B" w:rsidRPr="0035061F" w:rsidRDefault="00F81A3B" w:rsidP="00F81A3B">
      <w:pPr>
        <w:pStyle w:val="ListParagraph"/>
        <w:numPr>
          <w:ilvl w:val="0"/>
          <w:numId w:val="1"/>
        </w:numPr>
        <w:spacing w:after="120"/>
        <w:rPr>
          <w:lang w:val="et-EE"/>
        </w:rPr>
      </w:pPr>
      <w:proofErr w:type="spellStart"/>
      <w:r w:rsidRPr="0035061F">
        <w:rPr>
          <w:lang w:val="et-EE"/>
        </w:rPr>
        <w:t>Cyton</w:t>
      </w:r>
      <w:proofErr w:type="spellEnd"/>
      <w:r w:rsidRPr="0035061F">
        <w:rPr>
          <w:lang w:val="et-EE"/>
        </w:rPr>
        <w:t xml:space="preserve"> </w:t>
      </w:r>
      <w:proofErr w:type="spellStart"/>
      <w:r w:rsidRPr="0035061F">
        <w:rPr>
          <w:lang w:val="et-EE"/>
        </w:rPr>
        <w:t>donglit</w:t>
      </w:r>
      <w:proofErr w:type="spellEnd"/>
    </w:p>
    <w:p w14:paraId="187B49BF" w14:textId="77777777" w:rsidR="00F81A3B" w:rsidRPr="0035061F" w:rsidRDefault="00F81A3B" w:rsidP="00F81A3B">
      <w:pPr>
        <w:pStyle w:val="ListParagraph"/>
        <w:numPr>
          <w:ilvl w:val="0"/>
          <w:numId w:val="1"/>
        </w:numPr>
        <w:spacing w:after="120"/>
        <w:rPr>
          <w:lang w:val="et-EE"/>
        </w:rPr>
      </w:pPr>
      <w:proofErr w:type="spellStart"/>
      <w:r w:rsidRPr="0035061F">
        <w:rPr>
          <w:lang w:val="et-EE"/>
        </w:rPr>
        <w:t>Cyton</w:t>
      </w:r>
      <w:proofErr w:type="spellEnd"/>
      <w:r w:rsidRPr="0035061F">
        <w:rPr>
          <w:lang w:val="et-EE"/>
        </w:rPr>
        <w:t xml:space="preserve"> plaati ( ja patareid, mis on meil juba ühendatud </w:t>
      </w:r>
      <w:proofErr w:type="spellStart"/>
      <w:r w:rsidRPr="0035061F">
        <w:rPr>
          <w:lang w:val="et-EE"/>
        </w:rPr>
        <w:t>Cytoniga</w:t>
      </w:r>
      <w:proofErr w:type="spellEnd"/>
      <w:r w:rsidRPr="0035061F">
        <w:rPr>
          <w:lang w:val="et-EE"/>
        </w:rPr>
        <w:t xml:space="preserve">, asub </w:t>
      </w:r>
      <w:proofErr w:type="spellStart"/>
      <w:r w:rsidRPr="0035061F">
        <w:rPr>
          <w:lang w:val="et-EE"/>
        </w:rPr>
        <w:t>Cytoni</w:t>
      </w:r>
      <w:proofErr w:type="spellEnd"/>
      <w:r w:rsidRPr="0035061F">
        <w:rPr>
          <w:lang w:val="et-EE"/>
        </w:rPr>
        <w:t xml:space="preserve"> plastkorpuse sees)</w:t>
      </w:r>
    </w:p>
    <w:p w14:paraId="672A6659" w14:textId="77777777" w:rsidR="00F81A3B" w:rsidRDefault="00F81A3B" w:rsidP="2FCAF7CF">
      <w:pPr>
        <w:rPr>
          <w:b/>
          <w:bCs/>
          <w:lang w:val="et-EE"/>
        </w:rPr>
      </w:pPr>
    </w:p>
    <w:tbl>
      <w:tblPr>
        <w:tblStyle w:val="TableGrid"/>
        <w:tblW w:w="0" w:type="auto"/>
        <w:tblLayout w:type="fixed"/>
        <w:tblLook w:val="06A0" w:firstRow="1" w:lastRow="0" w:firstColumn="1" w:lastColumn="0" w:noHBand="1" w:noVBand="1"/>
      </w:tblPr>
      <w:tblGrid>
        <w:gridCol w:w="5070"/>
        <w:gridCol w:w="141"/>
        <w:gridCol w:w="4149"/>
      </w:tblGrid>
      <w:tr w:rsidR="2FCAF7CF" w14:paraId="42A5DCF4" w14:textId="77777777" w:rsidTr="007F621A">
        <w:trPr>
          <w:trHeight w:val="300"/>
        </w:trPr>
        <w:tc>
          <w:tcPr>
            <w:tcW w:w="5070" w:type="dxa"/>
          </w:tcPr>
          <w:p w14:paraId="7D9786FB" w14:textId="69D10696" w:rsidR="742F599A" w:rsidRDefault="742F599A" w:rsidP="2FCAF7CF">
            <w:pPr>
              <w:rPr>
                <w:b/>
                <w:bCs/>
                <w:lang w:val="et-EE"/>
              </w:rPr>
            </w:pPr>
            <w:r w:rsidRPr="2FCAF7CF">
              <w:rPr>
                <w:b/>
                <w:bCs/>
                <w:lang w:val="et-EE"/>
              </w:rPr>
              <w:t>Mida teha</w:t>
            </w:r>
          </w:p>
        </w:tc>
        <w:tc>
          <w:tcPr>
            <w:tcW w:w="4290" w:type="dxa"/>
            <w:gridSpan w:val="2"/>
          </w:tcPr>
          <w:p w14:paraId="6472568B" w14:textId="7098BB6D" w:rsidR="742F599A" w:rsidRDefault="742F599A" w:rsidP="2FCAF7CF">
            <w:pPr>
              <w:rPr>
                <w:b/>
                <w:bCs/>
                <w:lang w:val="et-EE"/>
              </w:rPr>
            </w:pPr>
            <w:r w:rsidRPr="2FCAF7CF">
              <w:rPr>
                <w:b/>
                <w:bCs/>
                <w:lang w:val="et-EE"/>
              </w:rPr>
              <w:t>Millega</w:t>
            </w:r>
          </w:p>
        </w:tc>
      </w:tr>
      <w:tr w:rsidR="2FCAF7CF" w14:paraId="42D72B3E" w14:textId="77777777" w:rsidTr="007F621A">
        <w:trPr>
          <w:trHeight w:val="300"/>
        </w:trPr>
        <w:tc>
          <w:tcPr>
            <w:tcW w:w="5070" w:type="dxa"/>
          </w:tcPr>
          <w:p w14:paraId="2F5B1DF1" w14:textId="77777777" w:rsidR="742F599A" w:rsidRDefault="742F599A" w:rsidP="2FCAF7CF">
            <w:pPr>
              <w:rPr>
                <w:u w:val="single"/>
                <w:lang w:val="et-EE"/>
              </w:rPr>
            </w:pPr>
            <w:proofErr w:type="spellStart"/>
            <w:r w:rsidRPr="2FCAF7CF">
              <w:rPr>
                <w:u w:val="single"/>
                <w:lang w:val="et-EE"/>
              </w:rPr>
              <w:t>Cyton</w:t>
            </w:r>
            <w:proofErr w:type="spellEnd"/>
            <w:r w:rsidRPr="2FCAF7CF">
              <w:rPr>
                <w:u w:val="single"/>
                <w:lang w:val="et-EE"/>
              </w:rPr>
              <w:t xml:space="preserve"> </w:t>
            </w:r>
            <w:proofErr w:type="spellStart"/>
            <w:r w:rsidRPr="2FCAF7CF">
              <w:rPr>
                <w:u w:val="single"/>
                <w:lang w:val="et-EE"/>
              </w:rPr>
              <w:t>dongli</w:t>
            </w:r>
            <w:proofErr w:type="spellEnd"/>
            <w:r w:rsidRPr="2FCAF7CF">
              <w:rPr>
                <w:u w:val="single"/>
                <w:lang w:val="et-EE"/>
              </w:rPr>
              <w:t xml:space="preserve"> sisselülitamine</w:t>
            </w:r>
          </w:p>
          <w:p w14:paraId="5FB8123D" w14:textId="21C99A48" w:rsidR="742F599A" w:rsidRDefault="742F599A" w:rsidP="2FCAF7CF">
            <w:pPr>
              <w:rPr>
                <w:lang w:val="et-EE"/>
              </w:rPr>
            </w:pPr>
            <w:proofErr w:type="spellStart"/>
            <w:r w:rsidRPr="2FCAF7CF">
              <w:rPr>
                <w:lang w:val="et-EE"/>
              </w:rPr>
              <w:t>Cyton</w:t>
            </w:r>
            <w:proofErr w:type="spellEnd"/>
            <w:r w:rsidRPr="2FCAF7CF">
              <w:rPr>
                <w:lang w:val="et-EE"/>
              </w:rPr>
              <w:t xml:space="preserve"> </w:t>
            </w:r>
            <w:proofErr w:type="spellStart"/>
            <w:r w:rsidRPr="2FCAF7CF">
              <w:rPr>
                <w:lang w:val="et-EE"/>
              </w:rPr>
              <w:t>dongel</w:t>
            </w:r>
            <w:proofErr w:type="spellEnd"/>
            <w:r w:rsidRPr="2FCAF7CF">
              <w:rPr>
                <w:lang w:val="et-EE"/>
              </w:rPr>
              <w:t xml:space="preserve"> on mälupulga kujuline USB otsaga trükiplaat (Joonis 1), millel on külje peal väike lüliti (joonisel ümbritsetud punase ringiga). Pane USB ots arvuti USB pesasse ja </w:t>
            </w:r>
            <w:proofErr w:type="spellStart"/>
            <w:r w:rsidRPr="2FCAF7CF">
              <w:rPr>
                <w:lang w:val="et-EE"/>
              </w:rPr>
              <w:t>dongli</w:t>
            </w:r>
            <w:proofErr w:type="spellEnd"/>
            <w:r w:rsidRPr="2FCAF7CF">
              <w:rPr>
                <w:lang w:val="et-EE"/>
              </w:rPr>
              <w:t xml:space="preserve"> sisselülitamiseks on vaja küljepealset lülitit nihutada maksimaalselt vasakule ehk arvuti poole. Süttib helesinine tuluke </w:t>
            </w:r>
            <w:proofErr w:type="spellStart"/>
            <w:r w:rsidRPr="2FCAF7CF">
              <w:rPr>
                <w:lang w:val="et-EE"/>
              </w:rPr>
              <w:t>dongli</w:t>
            </w:r>
            <w:proofErr w:type="spellEnd"/>
            <w:r w:rsidRPr="2FCAF7CF">
              <w:rPr>
                <w:lang w:val="et-EE"/>
              </w:rPr>
              <w:t xml:space="preserve"> peal. Tähtis on lülitada sisse kõigepealt </w:t>
            </w:r>
            <w:proofErr w:type="spellStart"/>
            <w:r w:rsidRPr="2FCAF7CF">
              <w:rPr>
                <w:lang w:val="et-EE"/>
              </w:rPr>
              <w:t>dongel</w:t>
            </w:r>
            <w:proofErr w:type="spellEnd"/>
            <w:r w:rsidRPr="2FCAF7CF">
              <w:rPr>
                <w:lang w:val="et-EE"/>
              </w:rPr>
              <w:t xml:space="preserve"> ning hiljem liikuda </w:t>
            </w:r>
            <w:proofErr w:type="spellStart"/>
            <w:r w:rsidRPr="2FCAF7CF">
              <w:rPr>
                <w:lang w:val="et-EE"/>
              </w:rPr>
              <w:t>Cytoni</w:t>
            </w:r>
            <w:proofErr w:type="spellEnd"/>
            <w:r w:rsidRPr="2FCAF7CF">
              <w:rPr>
                <w:lang w:val="et-EE"/>
              </w:rPr>
              <w:t xml:space="preserve"> plaadi sisselülitamise juurde (sellest allpool). Võimalik, et lüliti on juba enne arvuti külge panemist sisselülitatud asendis, sel juhul läheb sinine tuluke põlema kohe kui </w:t>
            </w:r>
            <w:proofErr w:type="spellStart"/>
            <w:r w:rsidRPr="2FCAF7CF">
              <w:rPr>
                <w:lang w:val="et-EE"/>
              </w:rPr>
              <w:t>dongli</w:t>
            </w:r>
            <w:proofErr w:type="spellEnd"/>
            <w:r w:rsidRPr="2FCAF7CF">
              <w:rPr>
                <w:lang w:val="et-EE"/>
              </w:rPr>
              <w:t xml:space="preserve"> arvuti külge paned.</w:t>
            </w:r>
          </w:p>
        </w:tc>
        <w:tc>
          <w:tcPr>
            <w:tcW w:w="4290" w:type="dxa"/>
            <w:gridSpan w:val="2"/>
          </w:tcPr>
          <w:p w14:paraId="1E32FBF2" w14:textId="451F4E84" w:rsidR="4848BC46" w:rsidRDefault="00B52606" w:rsidP="2FCAF7CF">
            <w:r>
              <w:rPr>
                <w:noProof/>
              </w:rPr>
              <w:drawing>
                <wp:inline distT="0" distB="0" distL="0" distR="0" wp14:anchorId="5D13F205" wp14:editId="40F8A401">
                  <wp:extent cx="23907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ton_dongel_punase ringig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7566" cy="2387566"/>
                          </a:xfrm>
                          <a:prstGeom prst="rect">
                            <a:avLst/>
                          </a:prstGeom>
                        </pic:spPr>
                      </pic:pic>
                    </a:graphicData>
                  </a:graphic>
                </wp:inline>
              </w:drawing>
            </w:r>
          </w:p>
          <w:p w14:paraId="28B575F4" w14:textId="0ED38105" w:rsidR="2FCAF7CF" w:rsidRPr="00B52606" w:rsidRDefault="742F599A" w:rsidP="2FCAF7CF">
            <w:pPr>
              <w:rPr>
                <w:lang w:val="et-EE"/>
              </w:rPr>
            </w:pPr>
            <w:r w:rsidRPr="2FCAF7CF">
              <w:rPr>
                <w:lang w:val="et-EE"/>
              </w:rPr>
              <w:t xml:space="preserve">Joonis 1. </w:t>
            </w:r>
            <w:proofErr w:type="spellStart"/>
            <w:r w:rsidRPr="2FCAF7CF">
              <w:rPr>
                <w:lang w:val="et-EE"/>
              </w:rPr>
              <w:t>Cyton</w:t>
            </w:r>
            <w:proofErr w:type="spellEnd"/>
            <w:r w:rsidRPr="2FCAF7CF">
              <w:rPr>
                <w:lang w:val="et-EE"/>
              </w:rPr>
              <w:t xml:space="preserve"> </w:t>
            </w:r>
            <w:proofErr w:type="spellStart"/>
            <w:r w:rsidRPr="2FCAF7CF">
              <w:rPr>
                <w:lang w:val="et-EE"/>
              </w:rPr>
              <w:t>dongel</w:t>
            </w:r>
            <w:proofErr w:type="spellEnd"/>
            <w:r w:rsidRPr="2FCAF7CF">
              <w:rPr>
                <w:lang w:val="et-EE"/>
              </w:rPr>
              <w:t xml:space="preserve"> (</w:t>
            </w:r>
            <w:proofErr w:type="spellStart"/>
            <w:r w:rsidRPr="2FCAF7CF">
              <w:rPr>
                <w:i/>
                <w:iCs/>
                <w:lang w:val="et-EE"/>
              </w:rPr>
              <w:t>Cyton</w:t>
            </w:r>
            <w:proofErr w:type="spellEnd"/>
            <w:r w:rsidRPr="2FCAF7CF">
              <w:rPr>
                <w:i/>
                <w:iCs/>
                <w:lang w:val="et-EE"/>
              </w:rPr>
              <w:t xml:space="preserve"> </w:t>
            </w:r>
            <w:proofErr w:type="spellStart"/>
            <w:r w:rsidRPr="2FCAF7CF">
              <w:rPr>
                <w:i/>
                <w:iCs/>
                <w:lang w:val="et-EE"/>
              </w:rPr>
              <w:t>dongle</w:t>
            </w:r>
            <w:proofErr w:type="spellEnd"/>
            <w:r w:rsidRPr="2FCAF7CF">
              <w:rPr>
                <w:i/>
                <w:iCs/>
                <w:lang w:val="et-EE"/>
              </w:rPr>
              <w:t>)</w:t>
            </w:r>
            <w:r w:rsidRPr="2FCAF7CF">
              <w:rPr>
                <w:lang w:val="et-EE"/>
              </w:rPr>
              <w:t>. Punase ovaaliga on tähistatud lüliti.</w:t>
            </w:r>
          </w:p>
        </w:tc>
      </w:tr>
      <w:tr w:rsidR="00B52606" w14:paraId="63DE3A22" w14:textId="77777777" w:rsidTr="007F621A">
        <w:trPr>
          <w:trHeight w:val="300"/>
        </w:trPr>
        <w:tc>
          <w:tcPr>
            <w:tcW w:w="5070" w:type="dxa"/>
          </w:tcPr>
          <w:p w14:paraId="02CD3687" w14:textId="7CEB9E90" w:rsidR="00B52606" w:rsidRPr="007F621A" w:rsidRDefault="00B52606" w:rsidP="00B52606">
            <w:pPr>
              <w:rPr>
                <w:u w:val="single"/>
                <w:lang w:val="et-EE"/>
              </w:rPr>
            </w:pPr>
            <w:proofErr w:type="spellStart"/>
            <w:r>
              <w:rPr>
                <w:u w:val="single"/>
                <w:lang w:val="et-EE"/>
              </w:rPr>
              <w:t>Gold-cup</w:t>
            </w:r>
            <w:proofErr w:type="spellEnd"/>
            <w:r>
              <w:rPr>
                <w:u w:val="single"/>
                <w:lang w:val="et-EE"/>
              </w:rPr>
              <w:t xml:space="preserve"> elektroodide ühendamine</w:t>
            </w:r>
          </w:p>
          <w:p w14:paraId="15B18CF9" w14:textId="77777777" w:rsidR="00B52606" w:rsidRDefault="00B52606" w:rsidP="00B52606">
            <w:pPr>
              <w:rPr>
                <w:lang w:val="et-EE"/>
              </w:rPr>
            </w:pPr>
          </w:p>
          <w:p w14:paraId="5A6440C4" w14:textId="1DB23030" w:rsidR="00B52606" w:rsidRDefault="00B52606" w:rsidP="00B52606">
            <w:pPr>
              <w:rPr>
                <w:lang w:val="et-EE"/>
              </w:rPr>
            </w:pPr>
            <w:proofErr w:type="spellStart"/>
            <w:r w:rsidRPr="2FCAF7CF">
              <w:rPr>
                <w:lang w:val="et-EE"/>
              </w:rPr>
              <w:t>Cytoni</w:t>
            </w:r>
            <w:proofErr w:type="spellEnd"/>
            <w:r w:rsidRPr="2FCAF7CF">
              <w:rPr>
                <w:lang w:val="et-EE"/>
              </w:rPr>
              <w:t xml:space="preserve"> küljes on kaks rida analoognõelu </w:t>
            </w:r>
            <w:proofErr w:type="spellStart"/>
            <w:r w:rsidRPr="2FCAF7CF">
              <w:rPr>
                <w:lang w:val="et-EE"/>
              </w:rPr>
              <w:t>Cytonisse</w:t>
            </w:r>
            <w:proofErr w:type="spellEnd"/>
            <w:r w:rsidRPr="2FCAF7CF">
              <w:rPr>
                <w:lang w:val="et-EE"/>
              </w:rPr>
              <w:t xml:space="preserve"> sissetuleva info jaoks, millest 8 paari on märgistatud N1P-N8P, need vastavad </w:t>
            </w:r>
            <w:proofErr w:type="spellStart"/>
            <w:r w:rsidRPr="2FCAF7CF">
              <w:rPr>
                <w:lang w:val="et-EE"/>
              </w:rPr>
              <w:t>OpenBCI</w:t>
            </w:r>
            <w:proofErr w:type="spellEnd"/>
            <w:r w:rsidRPr="2FCAF7CF">
              <w:rPr>
                <w:lang w:val="et-EE"/>
              </w:rPr>
              <w:t xml:space="preserve"> GUI kanalitele 1-8.</w:t>
            </w:r>
          </w:p>
          <w:p w14:paraId="531574D8" w14:textId="77777777" w:rsidR="00B52606" w:rsidRDefault="00B52606" w:rsidP="00B52606">
            <w:pPr>
              <w:rPr>
                <w:lang w:val="et-EE"/>
              </w:rPr>
            </w:pPr>
          </w:p>
          <w:p w14:paraId="793073E8" w14:textId="77777777" w:rsidR="00B52606" w:rsidRDefault="00B52606" w:rsidP="00B52606">
            <w:pPr>
              <w:rPr>
                <w:lang w:val="et-EE"/>
              </w:rPr>
            </w:pPr>
            <w:r w:rsidRPr="2FCAF7CF">
              <w:rPr>
                <w:lang w:val="et-EE"/>
              </w:rPr>
              <w:t xml:space="preserve">1. Kaks elektroodi ühenda </w:t>
            </w:r>
            <w:proofErr w:type="spellStart"/>
            <w:r w:rsidRPr="2FCAF7CF">
              <w:rPr>
                <w:lang w:val="et-EE"/>
              </w:rPr>
              <w:t>Cytoni</w:t>
            </w:r>
            <w:proofErr w:type="spellEnd"/>
            <w:r w:rsidRPr="2FCAF7CF">
              <w:rPr>
                <w:lang w:val="et-EE"/>
              </w:rPr>
              <w:t xml:space="preserve"> </w:t>
            </w:r>
            <w:r w:rsidRPr="2FCAF7CF">
              <w:rPr>
                <w:i/>
                <w:iCs/>
                <w:lang w:val="et-EE"/>
              </w:rPr>
              <w:t>N1P</w:t>
            </w:r>
            <w:r w:rsidRPr="2FCAF7CF">
              <w:rPr>
                <w:lang w:val="et-EE"/>
              </w:rPr>
              <w:t xml:space="preserve"> nõeltepaari külge (</w:t>
            </w:r>
            <w:r w:rsidRPr="2FCAF7CF">
              <w:rPr>
                <w:i/>
                <w:iCs/>
                <w:lang w:val="et-EE"/>
              </w:rPr>
              <w:t>N1P</w:t>
            </w:r>
            <w:r w:rsidRPr="2FCAF7CF">
              <w:rPr>
                <w:lang w:val="et-EE"/>
              </w:rPr>
              <w:t xml:space="preserve"> on väljaulatuvate nõelte kogumis teine nõeltepaar vt Joonis 3 tähistusi), üks ülemisse ritta, teine alumisse ritta (alumine rida on see, mis on lauale lähemal)</w:t>
            </w:r>
          </w:p>
          <w:p w14:paraId="52DB8BA2" w14:textId="77777777" w:rsidR="00B52606" w:rsidRDefault="00B52606" w:rsidP="00B52606">
            <w:pPr>
              <w:rPr>
                <w:lang w:val="et-EE"/>
              </w:rPr>
            </w:pPr>
            <w:r w:rsidRPr="2FCAF7CF">
              <w:rPr>
                <w:lang w:val="et-EE"/>
              </w:rPr>
              <w:t xml:space="preserve">2. kolmanda elektroodi juhtme ots pane nõeltepaari </w:t>
            </w:r>
            <w:r w:rsidRPr="2FCAF7CF">
              <w:rPr>
                <w:i/>
                <w:iCs/>
                <w:lang w:val="et-EE"/>
              </w:rPr>
              <w:t>AGND</w:t>
            </w:r>
            <w:r w:rsidRPr="2FCAF7CF">
              <w:rPr>
                <w:lang w:val="et-EE"/>
              </w:rPr>
              <w:t xml:space="preserve"> </w:t>
            </w:r>
            <w:r w:rsidRPr="2FCAF7CF">
              <w:rPr>
                <w:u w:val="single"/>
                <w:lang w:val="et-EE"/>
              </w:rPr>
              <w:t xml:space="preserve">alumise rea </w:t>
            </w:r>
            <w:r w:rsidRPr="2FCAF7CF">
              <w:rPr>
                <w:lang w:val="et-EE"/>
              </w:rPr>
              <w:t xml:space="preserve">nõela külge (see on maandus ehk </w:t>
            </w:r>
            <w:proofErr w:type="spellStart"/>
            <w:r w:rsidRPr="2FCAF7CF">
              <w:rPr>
                <w:i/>
                <w:iCs/>
                <w:lang w:val="et-EE"/>
              </w:rPr>
              <w:t>ground</w:t>
            </w:r>
            <w:proofErr w:type="spellEnd"/>
            <w:r w:rsidRPr="2FCAF7CF">
              <w:rPr>
                <w:lang w:val="et-EE"/>
              </w:rPr>
              <w:t>)</w:t>
            </w:r>
          </w:p>
          <w:p w14:paraId="4B88A589" w14:textId="43522A05" w:rsidR="00B52606" w:rsidRDefault="00B52606" w:rsidP="00B52606">
            <w:pPr>
              <w:rPr>
                <w:lang w:val="et-EE"/>
              </w:rPr>
            </w:pPr>
            <w:r>
              <w:rPr>
                <w:lang w:val="et-EE"/>
              </w:rPr>
              <w:lastRenderedPageBreak/>
              <w:t xml:space="preserve">Vaata Jooniselt </w:t>
            </w:r>
            <w:r w:rsidR="007F621A">
              <w:rPr>
                <w:lang w:val="et-EE"/>
              </w:rPr>
              <w:t>3</w:t>
            </w:r>
            <w:r>
              <w:rPr>
                <w:lang w:val="et-EE"/>
              </w:rPr>
              <w:t xml:space="preserve"> ka, kuidas need elektroodid </w:t>
            </w:r>
            <w:proofErr w:type="spellStart"/>
            <w:r>
              <w:rPr>
                <w:lang w:val="et-EE"/>
              </w:rPr>
              <w:t>Cytoni</w:t>
            </w:r>
            <w:proofErr w:type="spellEnd"/>
            <w:r>
              <w:rPr>
                <w:lang w:val="et-EE"/>
              </w:rPr>
              <w:t xml:space="preserve"> küljes olema peaksid.</w:t>
            </w:r>
          </w:p>
          <w:p w14:paraId="7AD422FA" w14:textId="5F692263" w:rsidR="00B52606" w:rsidRPr="2FCAF7CF" w:rsidRDefault="00B52606" w:rsidP="2FCAF7CF">
            <w:pPr>
              <w:rPr>
                <w:u w:val="single"/>
                <w:lang w:val="et-EE"/>
              </w:rPr>
            </w:pPr>
          </w:p>
        </w:tc>
        <w:tc>
          <w:tcPr>
            <w:tcW w:w="4290" w:type="dxa"/>
            <w:gridSpan w:val="2"/>
          </w:tcPr>
          <w:p w14:paraId="42D2CAFE" w14:textId="77777777" w:rsidR="00B52606" w:rsidRDefault="00B52606" w:rsidP="2FCAF7CF">
            <w:pPr>
              <w:rPr>
                <w:noProof/>
              </w:rPr>
            </w:pPr>
            <w:r>
              <w:rPr>
                <w:b/>
                <w:noProof/>
              </w:rPr>
              <w:lastRenderedPageBreak/>
              <w:drawing>
                <wp:inline distT="0" distB="0" distL="0" distR="0" wp14:anchorId="1875178C" wp14:editId="5F1509C8">
                  <wp:extent cx="2171700" cy="2171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_cup_electr_1024x1024.web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14:paraId="0734FA20" w14:textId="77777777" w:rsidR="00B52606" w:rsidRDefault="00B52606" w:rsidP="00B52606">
            <w:pPr>
              <w:rPr>
                <w:lang w:val="et-EE"/>
              </w:rPr>
            </w:pPr>
            <w:r w:rsidRPr="00473CED">
              <w:rPr>
                <w:lang w:val="et-EE"/>
              </w:rPr>
              <w:t xml:space="preserve">Joonis </w:t>
            </w:r>
            <w:r>
              <w:rPr>
                <w:lang w:val="et-EE"/>
              </w:rPr>
              <w:t>2</w:t>
            </w:r>
            <w:r w:rsidRPr="00473CED">
              <w:rPr>
                <w:lang w:val="et-EE"/>
              </w:rPr>
              <w:t xml:space="preserve">. </w:t>
            </w:r>
            <w:proofErr w:type="spellStart"/>
            <w:r w:rsidRPr="00473CED">
              <w:rPr>
                <w:lang w:val="et-EE"/>
              </w:rPr>
              <w:t>Gold-cup</w:t>
            </w:r>
            <w:proofErr w:type="spellEnd"/>
            <w:r w:rsidRPr="00473CED">
              <w:rPr>
                <w:lang w:val="et-EE"/>
              </w:rPr>
              <w:t xml:space="preserve"> elektroodid</w:t>
            </w:r>
          </w:p>
          <w:p w14:paraId="1AFCCB40" w14:textId="77777777" w:rsidR="00B52606" w:rsidRDefault="00B52606" w:rsidP="00B52606">
            <w:pPr>
              <w:rPr>
                <w:lang w:val="et-EE"/>
              </w:rPr>
            </w:pPr>
          </w:p>
          <w:p w14:paraId="6F0E0B5F" w14:textId="4989D5F2" w:rsidR="00B52606" w:rsidRDefault="00B52606" w:rsidP="00B52606">
            <w:pPr>
              <w:rPr>
                <w:lang w:val="et-EE"/>
              </w:rPr>
            </w:pPr>
          </w:p>
          <w:p w14:paraId="374EC4BC" w14:textId="1EC599CE" w:rsidR="00B52606" w:rsidRDefault="00B52606" w:rsidP="2FCAF7CF">
            <w:pPr>
              <w:rPr>
                <w:noProof/>
              </w:rPr>
            </w:pPr>
          </w:p>
        </w:tc>
      </w:tr>
      <w:tr w:rsidR="007F621A" w14:paraId="2F9F3942" w14:textId="77777777" w:rsidTr="008C4BC5">
        <w:trPr>
          <w:trHeight w:val="300"/>
        </w:trPr>
        <w:tc>
          <w:tcPr>
            <w:tcW w:w="9360" w:type="dxa"/>
            <w:gridSpan w:val="3"/>
          </w:tcPr>
          <w:p w14:paraId="762F0753" w14:textId="77777777" w:rsidR="007F621A" w:rsidRDefault="007F621A" w:rsidP="2FCAF7CF">
            <w:pPr>
              <w:rPr>
                <w:b/>
                <w:noProof/>
              </w:rPr>
            </w:pPr>
            <w:r>
              <w:rPr>
                <w:noProof/>
              </w:rPr>
              <w:lastRenderedPageBreak/>
              <w:drawing>
                <wp:inline distT="0" distB="0" distL="0" distR="0" wp14:anchorId="2FF6AD3A" wp14:editId="25605D64">
                  <wp:extent cx="4029075" cy="302180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2157" cy="3024118"/>
                          </a:xfrm>
                          <a:prstGeom prst="rect">
                            <a:avLst/>
                          </a:prstGeom>
                        </pic:spPr>
                      </pic:pic>
                    </a:graphicData>
                  </a:graphic>
                </wp:inline>
              </w:drawing>
            </w:r>
          </w:p>
          <w:p w14:paraId="242B63C5" w14:textId="0C1AAEC5" w:rsidR="007F621A" w:rsidRDefault="007F621A" w:rsidP="2FCAF7CF">
            <w:pPr>
              <w:rPr>
                <w:b/>
                <w:noProof/>
              </w:rPr>
            </w:pPr>
            <w:r>
              <w:rPr>
                <w:lang w:val="et-EE"/>
              </w:rPr>
              <w:t xml:space="preserve">Joonis 3. Sissetuleva bioelektrilise signaali juhtmete kinnitamine </w:t>
            </w:r>
            <w:proofErr w:type="spellStart"/>
            <w:r>
              <w:rPr>
                <w:lang w:val="et-EE"/>
              </w:rPr>
              <w:t>Cytoni</w:t>
            </w:r>
            <w:proofErr w:type="spellEnd"/>
            <w:r>
              <w:rPr>
                <w:lang w:val="et-EE"/>
              </w:rPr>
              <w:t xml:space="preserve"> külge (kollane ja roheline juhe on N1 nõelte küljes ning must juhe on AGND alumise nõela küljes).</w:t>
            </w:r>
          </w:p>
        </w:tc>
      </w:tr>
      <w:tr w:rsidR="00B52606" w14:paraId="443F57B1" w14:textId="77777777" w:rsidTr="009C6125">
        <w:trPr>
          <w:trHeight w:val="300"/>
        </w:trPr>
        <w:tc>
          <w:tcPr>
            <w:tcW w:w="5211" w:type="dxa"/>
            <w:gridSpan w:val="2"/>
          </w:tcPr>
          <w:p w14:paraId="59A87A86" w14:textId="4707AA3D" w:rsidR="007F621A" w:rsidRDefault="00B52606" w:rsidP="007F621A">
            <w:pPr>
              <w:rPr>
                <w:lang w:val="et-EE"/>
              </w:rPr>
            </w:pPr>
            <w:proofErr w:type="spellStart"/>
            <w:r>
              <w:rPr>
                <w:u w:val="single"/>
                <w:lang w:val="et-EE"/>
              </w:rPr>
              <w:t>Gold-cup</w:t>
            </w:r>
            <w:proofErr w:type="spellEnd"/>
            <w:r>
              <w:rPr>
                <w:u w:val="single"/>
                <w:lang w:val="et-EE"/>
              </w:rPr>
              <w:t xml:space="preserve"> elektroodide paigaldamine näole</w:t>
            </w:r>
            <w:r w:rsidR="007F621A">
              <w:rPr>
                <w:lang w:val="et-EE"/>
              </w:rPr>
              <w:t xml:space="preserve"> </w:t>
            </w:r>
          </w:p>
          <w:p w14:paraId="3FA971E4" w14:textId="2F715187" w:rsidR="007F621A" w:rsidRDefault="007F621A" w:rsidP="007F621A">
            <w:pPr>
              <w:rPr>
                <w:lang w:val="et-EE"/>
              </w:rPr>
            </w:pPr>
            <w:r>
              <w:rPr>
                <w:lang w:val="et-EE"/>
              </w:rPr>
              <w:t>Kaks silma alla, üks lauba keskele (vt Joonis 4).</w:t>
            </w:r>
          </w:p>
          <w:p w14:paraId="36755903" w14:textId="77777777" w:rsidR="007F621A" w:rsidRDefault="007F621A" w:rsidP="007F621A">
            <w:pPr>
              <w:rPr>
                <w:lang w:val="et-EE"/>
              </w:rPr>
            </w:pPr>
            <w:r>
              <w:rPr>
                <w:lang w:val="et-EE"/>
              </w:rPr>
              <w:t xml:space="preserve">1. Pane suts alkoholi vatitupsule (või võta valmis puhastuslapp kotist pakendist </w:t>
            </w:r>
            <w:proofErr w:type="spellStart"/>
            <w:r>
              <w:rPr>
                <w:lang w:val="et-EE"/>
              </w:rPr>
              <w:t>Soft-Zellin-C</w:t>
            </w:r>
            <w:proofErr w:type="spellEnd"/>
            <w:r>
              <w:rPr>
                <w:lang w:val="et-EE"/>
              </w:rPr>
              <w:t xml:space="preserve">) ja puhasta silmaalune ning laubal see koht, kuhu paned elektroodi. Hõõru hoolega. </w:t>
            </w:r>
          </w:p>
          <w:p w14:paraId="4EE4A4B3" w14:textId="77777777" w:rsidR="007F621A" w:rsidRDefault="007F621A" w:rsidP="007F621A">
            <w:pPr>
              <w:rPr>
                <w:lang w:val="et-EE"/>
              </w:rPr>
            </w:pPr>
            <w:r>
              <w:rPr>
                <w:lang w:val="et-EE"/>
              </w:rPr>
              <w:t xml:space="preserve">2. Võta kätte üks </w:t>
            </w:r>
            <w:proofErr w:type="spellStart"/>
            <w:r>
              <w:rPr>
                <w:lang w:val="et-EE"/>
              </w:rPr>
              <w:t>gold-cup</w:t>
            </w:r>
            <w:proofErr w:type="spellEnd"/>
            <w:r>
              <w:rPr>
                <w:lang w:val="et-EE"/>
              </w:rPr>
              <w:t xml:space="preserve"> elektrood, mis on ühendatud N1 nõela külge, pane „kausi“ sisse täpselt niipalju elektroodpastat, et kui silud tikuga üle pasta, siis jääb pasta pind täpselt tasa „kausi“ servadega</w:t>
            </w:r>
          </w:p>
          <w:p w14:paraId="348F5459" w14:textId="77777777" w:rsidR="007F621A" w:rsidRDefault="007F621A" w:rsidP="007F621A">
            <w:pPr>
              <w:rPr>
                <w:lang w:val="et-EE"/>
              </w:rPr>
            </w:pPr>
            <w:r>
              <w:rPr>
                <w:lang w:val="et-EE"/>
              </w:rPr>
              <w:t>3. Kleebi tükk plaastrit „kausi“ kumerale poolele, nii et plaastrit ulatub igalt poolt üle vähemalt 0.7 cm</w:t>
            </w:r>
          </w:p>
          <w:p w14:paraId="79A3B4B1" w14:textId="77777777" w:rsidR="007F621A" w:rsidRDefault="007F621A" w:rsidP="007F621A">
            <w:pPr>
              <w:rPr>
                <w:lang w:val="et-EE"/>
              </w:rPr>
            </w:pPr>
            <w:r>
              <w:rPr>
                <w:lang w:val="et-EE"/>
              </w:rPr>
              <w:t>4. Lõika teine tükk plaastrit, et plaasterdada ka elektroodi juhe näo külge, sest juhe on raske ja võib oma raskusega elektroodi näo küljest lahti tõmmata.</w:t>
            </w:r>
          </w:p>
          <w:p w14:paraId="002264BC" w14:textId="079BDF8B" w:rsidR="007F621A" w:rsidRDefault="00C6467E" w:rsidP="007F621A">
            <w:pPr>
              <w:rPr>
                <w:lang w:val="et-EE"/>
              </w:rPr>
            </w:pPr>
            <w:r>
              <w:rPr>
                <w:lang w:val="et-EE"/>
              </w:rPr>
              <w:t>5</w:t>
            </w:r>
            <w:r w:rsidR="007F621A">
              <w:rPr>
                <w:lang w:val="et-EE"/>
              </w:rPr>
              <w:t>. Asteta elektrood silma alla oma kohale suru plaastritega naha külge kinni</w:t>
            </w:r>
          </w:p>
          <w:p w14:paraId="427F31C0" w14:textId="77777777" w:rsidR="007F621A" w:rsidRDefault="007F621A" w:rsidP="007F621A">
            <w:pPr>
              <w:rPr>
                <w:lang w:val="et-EE"/>
              </w:rPr>
            </w:pPr>
            <w:r>
              <w:rPr>
                <w:lang w:val="et-EE"/>
              </w:rPr>
              <w:t>Korda sama teise elektroodiga, mis on ühendatud N1 nõelaga.</w:t>
            </w:r>
          </w:p>
          <w:p w14:paraId="24A46819" w14:textId="14A7A1A9" w:rsidR="007F621A" w:rsidRDefault="007F621A" w:rsidP="007F621A">
            <w:pPr>
              <w:rPr>
                <w:lang w:val="et-EE"/>
              </w:rPr>
            </w:pPr>
            <w:r>
              <w:rPr>
                <w:lang w:val="et-EE"/>
              </w:rPr>
              <w:t>Tee läbi punktid 2 ja 4 ka kolmanda elektroodiga, kuid aseta see laubale</w:t>
            </w:r>
            <w:r w:rsidR="007D32CE">
              <w:rPr>
                <w:lang w:val="et-EE"/>
              </w:rPr>
              <w:t xml:space="preserve"> (see on maandus ehk </w:t>
            </w:r>
            <w:proofErr w:type="spellStart"/>
            <w:r w:rsidR="007D32CE" w:rsidRPr="007D32CE">
              <w:rPr>
                <w:i/>
                <w:lang w:val="et-EE"/>
              </w:rPr>
              <w:t>ground</w:t>
            </w:r>
            <w:proofErr w:type="spellEnd"/>
            <w:r w:rsidR="007D32CE">
              <w:rPr>
                <w:lang w:val="et-EE"/>
              </w:rPr>
              <w:t>)</w:t>
            </w:r>
            <w:r>
              <w:rPr>
                <w:lang w:val="et-EE"/>
              </w:rPr>
              <w:t>.</w:t>
            </w:r>
          </w:p>
          <w:p w14:paraId="1D483BB7" w14:textId="13AA5956" w:rsidR="00B52606" w:rsidRDefault="00B52606" w:rsidP="2FCAF7CF">
            <w:pPr>
              <w:rPr>
                <w:u w:val="single"/>
                <w:lang w:val="et-EE"/>
              </w:rPr>
            </w:pPr>
          </w:p>
        </w:tc>
        <w:tc>
          <w:tcPr>
            <w:tcW w:w="4149" w:type="dxa"/>
          </w:tcPr>
          <w:p w14:paraId="5226D0BB" w14:textId="77777777" w:rsidR="00B52606" w:rsidRDefault="007F621A" w:rsidP="2FCAF7CF">
            <w:pPr>
              <w:rPr>
                <w:b/>
                <w:noProof/>
              </w:rPr>
            </w:pPr>
            <w:r>
              <w:rPr>
                <w:noProof/>
              </w:rPr>
              <w:drawing>
                <wp:inline distT="0" distB="0" distL="0" distR="0" wp14:anchorId="402285DA" wp14:editId="4F4982AC">
                  <wp:extent cx="1276350" cy="13946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le_reflex_electrode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1681" cy="1400448"/>
                          </a:xfrm>
                          <a:prstGeom prst="rect">
                            <a:avLst/>
                          </a:prstGeom>
                        </pic:spPr>
                      </pic:pic>
                    </a:graphicData>
                  </a:graphic>
                </wp:inline>
              </w:drawing>
            </w:r>
          </w:p>
          <w:p w14:paraId="77279300" w14:textId="50EC6FB3" w:rsidR="007F621A" w:rsidRPr="007F621A" w:rsidRDefault="007F621A" w:rsidP="2FCAF7CF">
            <w:pPr>
              <w:rPr>
                <w:noProof/>
              </w:rPr>
            </w:pPr>
            <w:r w:rsidRPr="007F621A">
              <w:rPr>
                <w:noProof/>
              </w:rPr>
              <w:t>Joonis 4.</w:t>
            </w:r>
          </w:p>
        </w:tc>
      </w:tr>
      <w:tr w:rsidR="009C6125" w14:paraId="70C088EF" w14:textId="77777777" w:rsidTr="009C6125">
        <w:trPr>
          <w:trHeight w:val="300"/>
        </w:trPr>
        <w:tc>
          <w:tcPr>
            <w:tcW w:w="5211" w:type="dxa"/>
            <w:gridSpan w:val="2"/>
          </w:tcPr>
          <w:p w14:paraId="0AB615FC" w14:textId="77777777" w:rsidR="009C6125" w:rsidRPr="009C6125" w:rsidRDefault="009C6125" w:rsidP="009C6125">
            <w:pPr>
              <w:rPr>
                <w:u w:val="single"/>
                <w:lang w:val="et-EE"/>
              </w:rPr>
            </w:pPr>
            <w:proofErr w:type="spellStart"/>
            <w:r w:rsidRPr="009C6125">
              <w:rPr>
                <w:u w:val="single"/>
                <w:lang w:val="et-EE"/>
              </w:rPr>
              <w:lastRenderedPageBreak/>
              <w:t>Cytoni</w:t>
            </w:r>
            <w:proofErr w:type="spellEnd"/>
            <w:r w:rsidRPr="009C6125">
              <w:rPr>
                <w:u w:val="single"/>
                <w:lang w:val="et-EE"/>
              </w:rPr>
              <w:t xml:space="preserve"> trükiplaadi sisselülitamine</w:t>
            </w:r>
          </w:p>
          <w:p w14:paraId="06760E83" w14:textId="77777777" w:rsidR="009C6125" w:rsidRDefault="009C6125" w:rsidP="009C6125">
            <w:pPr>
              <w:rPr>
                <w:lang w:val="et-EE"/>
              </w:rPr>
            </w:pPr>
            <w:proofErr w:type="spellStart"/>
            <w:r>
              <w:rPr>
                <w:lang w:val="et-EE"/>
              </w:rPr>
              <w:t>Cytonil</w:t>
            </w:r>
            <w:proofErr w:type="spellEnd"/>
            <w:r>
              <w:rPr>
                <w:lang w:val="et-EE"/>
              </w:rPr>
              <w:t xml:space="preserve"> on külje peal väike lüliti, mille tähised sulle ei ole näha, sest me oleme </w:t>
            </w:r>
            <w:proofErr w:type="spellStart"/>
            <w:r>
              <w:rPr>
                <w:lang w:val="et-EE"/>
              </w:rPr>
              <w:t>Cytonile</w:t>
            </w:r>
            <w:proofErr w:type="spellEnd"/>
            <w:r>
              <w:rPr>
                <w:lang w:val="et-EE"/>
              </w:rPr>
              <w:t xml:space="preserve"> korpuse ümber pannud. Joonisel 5 on need lüliti tähised näha. Kui lülitit lükata nõelte suunas ehk maksimaalselt paremale, siis satub ta asendisse PC, mida ongi vaja, et </w:t>
            </w:r>
            <w:proofErr w:type="spellStart"/>
            <w:r>
              <w:rPr>
                <w:lang w:val="et-EE"/>
              </w:rPr>
              <w:t>Cyton</w:t>
            </w:r>
            <w:proofErr w:type="spellEnd"/>
            <w:r>
              <w:rPr>
                <w:lang w:val="et-EE"/>
              </w:rPr>
              <w:t xml:space="preserve"> sisse lülitada. Sellest et </w:t>
            </w:r>
            <w:proofErr w:type="spellStart"/>
            <w:r>
              <w:rPr>
                <w:lang w:val="et-EE"/>
              </w:rPr>
              <w:t>Cyton</w:t>
            </w:r>
            <w:proofErr w:type="spellEnd"/>
            <w:r>
              <w:rPr>
                <w:lang w:val="et-EE"/>
              </w:rPr>
              <w:t xml:space="preserve"> on sisse lülitatud annab märku ka helesiniselt põlema süttiv tuluke </w:t>
            </w:r>
            <w:proofErr w:type="spellStart"/>
            <w:r>
              <w:rPr>
                <w:lang w:val="et-EE"/>
              </w:rPr>
              <w:t>Cytoni</w:t>
            </w:r>
            <w:proofErr w:type="spellEnd"/>
            <w:r>
              <w:rPr>
                <w:lang w:val="et-EE"/>
              </w:rPr>
              <w:t xml:space="preserve"> peal.</w:t>
            </w:r>
          </w:p>
          <w:p w14:paraId="7A176046" w14:textId="77777777" w:rsidR="009C6125" w:rsidRDefault="009C6125" w:rsidP="009C6125">
            <w:pPr>
              <w:rPr>
                <w:lang w:val="et-EE"/>
              </w:rPr>
            </w:pPr>
          </w:p>
          <w:p w14:paraId="6DD54F78" w14:textId="77777777" w:rsidR="009C6125" w:rsidRDefault="009C6125" w:rsidP="009C6125">
            <w:pPr>
              <w:rPr>
                <w:lang w:val="et-EE"/>
              </w:rPr>
            </w:pPr>
            <w:r>
              <w:rPr>
                <w:lang w:val="et-EE"/>
              </w:rPr>
              <w:t xml:space="preserve">Joonis 5. </w:t>
            </w:r>
            <w:proofErr w:type="spellStart"/>
            <w:r>
              <w:rPr>
                <w:lang w:val="et-EE"/>
              </w:rPr>
              <w:t>Cytoni</w:t>
            </w:r>
            <w:proofErr w:type="spellEnd"/>
            <w:r>
              <w:rPr>
                <w:lang w:val="et-EE"/>
              </w:rPr>
              <w:t xml:space="preserve"> trükiplaat. </w:t>
            </w:r>
            <w:proofErr w:type="spellStart"/>
            <w:r>
              <w:rPr>
                <w:lang w:val="et-EE"/>
              </w:rPr>
              <w:t>Cytoni</w:t>
            </w:r>
            <w:proofErr w:type="spellEnd"/>
            <w:r>
              <w:rPr>
                <w:lang w:val="et-EE"/>
              </w:rPr>
              <w:t xml:space="preserve"> lüliti ja selle asendite märgistused on joonisel tähistatud punase ovaaliga. Lüliti on lükatud joonisel asendisse PC ehk </w:t>
            </w:r>
            <w:proofErr w:type="spellStart"/>
            <w:r>
              <w:rPr>
                <w:lang w:val="et-EE"/>
              </w:rPr>
              <w:t>Cyton</w:t>
            </w:r>
            <w:proofErr w:type="spellEnd"/>
            <w:r>
              <w:rPr>
                <w:lang w:val="et-EE"/>
              </w:rPr>
              <w:t xml:space="preserve"> plaat on valmis suhtlema </w:t>
            </w:r>
            <w:proofErr w:type="spellStart"/>
            <w:r>
              <w:rPr>
                <w:lang w:val="et-EE"/>
              </w:rPr>
              <w:t>dongliga</w:t>
            </w:r>
            <w:proofErr w:type="spellEnd"/>
            <w:r>
              <w:rPr>
                <w:lang w:val="et-EE"/>
              </w:rPr>
              <w:t>.</w:t>
            </w:r>
          </w:p>
          <w:p w14:paraId="237B2FBD" w14:textId="77777777" w:rsidR="009C6125" w:rsidRDefault="009C6125" w:rsidP="007F621A">
            <w:pPr>
              <w:rPr>
                <w:u w:val="single"/>
                <w:lang w:val="et-EE"/>
              </w:rPr>
            </w:pPr>
          </w:p>
        </w:tc>
        <w:tc>
          <w:tcPr>
            <w:tcW w:w="4149" w:type="dxa"/>
          </w:tcPr>
          <w:p w14:paraId="47E3299F" w14:textId="699FAEC8" w:rsidR="009C6125" w:rsidRDefault="009C6125" w:rsidP="2FCAF7CF">
            <w:pPr>
              <w:rPr>
                <w:noProof/>
              </w:rPr>
            </w:pPr>
            <w:r>
              <w:rPr>
                <w:noProof/>
              </w:rPr>
              <w:drawing>
                <wp:inline distT="0" distB="0" distL="0" distR="0" wp14:anchorId="2E012259" wp14:editId="7C8F7530">
                  <wp:extent cx="2819400"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ton_lylit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958" cy="2114968"/>
                          </a:xfrm>
                          <a:prstGeom prst="rect">
                            <a:avLst/>
                          </a:prstGeom>
                        </pic:spPr>
                      </pic:pic>
                    </a:graphicData>
                  </a:graphic>
                </wp:inline>
              </w:drawing>
            </w:r>
          </w:p>
        </w:tc>
      </w:tr>
    </w:tbl>
    <w:p w14:paraId="3DEEC669" w14:textId="77777777" w:rsidR="0098741B" w:rsidRDefault="0098741B" w:rsidP="0035061F">
      <w:pPr>
        <w:rPr>
          <w:lang w:val="et-EE"/>
        </w:rPr>
      </w:pPr>
    </w:p>
    <w:p w14:paraId="24259025" w14:textId="77777777" w:rsidR="00DE07EE" w:rsidRDefault="00DE07EE" w:rsidP="00DE07EE">
      <w:pPr>
        <w:rPr>
          <w:u w:val="single"/>
          <w:lang w:val="et-EE"/>
        </w:rPr>
      </w:pPr>
      <w:r w:rsidRPr="005A1E91">
        <w:rPr>
          <w:u w:val="single"/>
          <w:lang w:val="et-EE"/>
        </w:rPr>
        <w:t xml:space="preserve">Ava </w:t>
      </w:r>
      <w:proofErr w:type="spellStart"/>
      <w:r w:rsidRPr="005A1E91">
        <w:rPr>
          <w:u w:val="single"/>
          <w:lang w:val="et-EE"/>
        </w:rPr>
        <w:t>OpenBCI</w:t>
      </w:r>
      <w:proofErr w:type="spellEnd"/>
      <w:r w:rsidRPr="005A1E91">
        <w:rPr>
          <w:u w:val="single"/>
          <w:lang w:val="et-EE"/>
        </w:rPr>
        <w:t xml:space="preserve"> GUI</w:t>
      </w:r>
    </w:p>
    <w:p w14:paraId="45CACF92" w14:textId="77777777" w:rsidR="00DE07EE" w:rsidRDefault="00DE07EE" w:rsidP="00DE07EE">
      <w:pPr>
        <w:rPr>
          <w:lang w:val="et-EE"/>
        </w:rPr>
      </w:pPr>
      <w:r w:rsidRPr="005A1E91">
        <w:rPr>
          <w:lang w:val="et-EE"/>
        </w:rPr>
        <w:t>Näed kõigepealt</w:t>
      </w:r>
      <w:r>
        <w:rPr>
          <w:lang w:val="et-EE"/>
        </w:rPr>
        <w:t xml:space="preserve"> </w:t>
      </w:r>
      <w:r w:rsidRPr="00595243">
        <w:rPr>
          <w:i/>
          <w:lang w:val="et-EE"/>
        </w:rPr>
        <w:t xml:space="preserve">System </w:t>
      </w:r>
      <w:proofErr w:type="spellStart"/>
      <w:r w:rsidRPr="00595243">
        <w:rPr>
          <w:i/>
          <w:lang w:val="et-EE"/>
        </w:rPr>
        <w:t>Control</w:t>
      </w:r>
      <w:proofErr w:type="spellEnd"/>
      <w:r w:rsidRPr="00595243">
        <w:rPr>
          <w:i/>
          <w:lang w:val="et-EE"/>
        </w:rPr>
        <w:t xml:space="preserve"> </w:t>
      </w:r>
      <w:proofErr w:type="spellStart"/>
      <w:r w:rsidRPr="00595243">
        <w:rPr>
          <w:i/>
          <w:lang w:val="et-EE"/>
        </w:rPr>
        <w:t>Panel</w:t>
      </w:r>
      <w:proofErr w:type="spellEnd"/>
      <w:r w:rsidRPr="005A1E91">
        <w:rPr>
          <w:lang w:val="et-EE"/>
        </w:rPr>
        <w:t xml:space="preserve"> vaadet</w:t>
      </w:r>
      <w:r w:rsidR="00595243">
        <w:rPr>
          <w:lang w:val="et-EE"/>
        </w:rPr>
        <w:t xml:space="preserve"> (Joonis 6</w:t>
      </w:r>
      <w:r>
        <w:rPr>
          <w:lang w:val="et-EE"/>
        </w:rPr>
        <w:t>)</w:t>
      </w:r>
      <w:r w:rsidRPr="005A1E91">
        <w:rPr>
          <w:lang w:val="et-EE"/>
        </w:rPr>
        <w:t>, kus</w:t>
      </w:r>
      <w:r>
        <w:rPr>
          <w:lang w:val="et-EE"/>
        </w:rPr>
        <w:t xml:space="preserve"> on avanenud rippmenüü</w:t>
      </w:r>
      <w:r w:rsidRPr="005A1E91">
        <w:rPr>
          <w:lang w:val="et-EE"/>
        </w:rPr>
        <w:t xml:space="preserve"> </w:t>
      </w:r>
      <w:r w:rsidRPr="00595243">
        <w:rPr>
          <w:i/>
          <w:lang w:val="et-EE"/>
        </w:rPr>
        <w:t>DATA SOURCE</w:t>
      </w:r>
      <w:r>
        <w:rPr>
          <w:lang w:val="et-EE"/>
        </w:rPr>
        <w:t xml:space="preserve">. Kui ei ole see juba lahti, siis </w:t>
      </w:r>
      <w:proofErr w:type="spellStart"/>
      <w:r>
        <w:rPr>
          <w:lang w:val="et-EE"/>
        </w:rPr>
        <w:t>klikka</w:t>
      </w:r>
      <w:proofErr w:type="spellEnd"/>
      <w:r>
        <w:rPr>
          <w:lang w:val="et-EE"/>
        </w:rPr>
        <w:t xml:space="preserve"> </w:t>
      </w:r>
      <w:r w:rsidRPr="00595243">
        <w:rPr>
          <w:i/>
          <w:lang w:val="et-EE"/>
        </w:rPr>
        <w:t xml:space="preserve">System </w:t>
      </w:r>
      <w:proofErr w:type="spellStart"/>
      <w:r w:rsidRPr="00595243">
        <w:rPr>
          <w:i/>
          <w:lang w:val="et-EE"/>
        </w:rPr>
        <w:t>Control</w:t>
      </w:r>
      <w:proofErr w:type="spellEnd"/>
      <w:r w:rsidRPr="00595243">
        <w:rPr>
          <w:i/>
          <w:lang w:val="et-EE"/>
        </w:rPr>
        <w:t xml:space="preserve"> </w:t>
      </w:r>
      <w:proofErr w:type="spellStart"/>
      <w:r w:rsidRPr="00595243">
        <w:rPr>
          <w:i/>
          <w:lang w:val="et-EE"/>
        </w:rPr>
        <w:t>Panel</w:t>
      </w:r>
      <w:proofErr w:type="spellEnd"/>
      <w:r>
        <w:rPr>
          <w:lang w:val="et-EE"/>
        </w:rPr>
        <w:t xml:space="preserve"> nuppu ja see rippmenüü tuleb lahti.</w:t>
      </w:r>
    </w:p>
    <w:p w14:paraId="131F3DEA" w14:textId="77777777" w:rsidR="00DE07EE" w:rsidRDefault="00DE07EE" w:rsidP="00DE07EE">
      <w:pPr>
        <w:rPr>
          <w:lang w:val="et-EE"/>
        </w:rPr>
      </w:pPr>
      <w:r>
        <w:rPr>
          <w:lang w:val="et-EE"/>
        </w:rPr>
        <w:t xml:space="preserve">1. </w:t>
      </w:r>
      <w:proofErr w:type="spellStart"/>
      <w:r>
        <w:rPr>
          <w:lang w:val="et-EE"/>
        </w:rPr>
        <w:t>klikka</w:t>
      </w:r>
      <w:proofErr w:type="spellEnd"/>
      <w:r>
        <w:rPr>
          <w:lang w:val="et-EE"/>
        </w:rPr>
        <w:t xml:space="preserve"> </w:t>
      </w:r>
      <w:proofErr w:type="spellStart"/>
      <w:r>
        <w:rPr>
          <w:lang w:val="et-EE"/>
        </w:rPr>
        <w:t>järest</w:t>
      </w:r>
      <w:proofErr w:type="spellEnd"/>
      <w:r>
        <w:rPr>
          <w:lang w:val="et-EE"/>
        </w:rPr>
        <w:t xml:space="preserve"> läbi </w:t>
      </w:r>
      <w:proofErr w:type="spellStart"/>
      <w:r w:rsidRPr="00595243">
        <w:rPr>
          <w:i/>
          <w:lang w:val="et-EE"/>
        </w:rPr>
        <w:t>Cyton</w:t>
      </w:r>
      <w:proofErr w:type="spellEnd"/>
      <w:r w:rsidRPr="00595243">
        <w:rPr>
          <w:i/>
          <w:lang w:val="et-EE"/>
        </w:rPr>
        <w:t xml:space="preserve"> (</w:t>
      </w:r>
      <w:proofErr w:type="spellStart"/>
      <w:r w:rsidRPr="00595243">
        <w:rPr>
          <w:i/>
          <w:lang w:val="et-EE"/>
        </w:rPr>
        <w:t>live</w:t>
      </w:r>
      <w:proofErr w:type="spellEnd"/>
      <w:r w:rsidRPr="00595243">
        <w:rPr>
          <w:i/>
          <w:lang w:val="et-EE"/>
        </w:rPr>
        <w:t>)</w:t>
      </w:r>
      <w:r>
        <w:rPr>
          <w:lang w:val="et-EE"/>
        </w:rPr>
        <w:t xml:space="preserve"> 2. Seejärel </w:t>
      </w:r>
      <w:proofErr w:type="spellStart"/>
      <w:r w:rsidRPr="00595243">
        <w:rPr>
          <w:i/>
          <w:lang w:val="et-EE"/>
        </w:rPr>
        <w:t>Serial</w:t>
      </w:r>
      <w:proofErr w:type="spellEnd"/>
      <w:r w:rsidRPr="00595243">
        <w:rPr>
          <w:i/>
          <w:lang w:val="et-EE"/>
        </w:rPr>
        <w:t xml:space="preserve"> (</w:t>
      </w:r>
      <w:proofErr w:type="spellStart"/>
      <w:r w:rsidRPr="00595243">
        <w:rPr>
          <w:i/>
          <w:lang w:val="et-EE"/>
        </w:rPr>
        <w:t>from</w:t>
      </w:r>
      <w:proofErr w:type="spellEnd"/>
      <w:r w:rsidRPr="00595243">
        <w:rPr>
          <w:i/>
          <w:lang w:val="et-EE"/>
        </w:rPr>
        <w:t xml:space="preserve"> </w:t>
      </w:r>
      <w:proofErr w:type="spellStart"/>
      <w:r w:rsidRPr="00595243">
        <w:rPr>
          <w:i/>
          <w:lang w:val="et-EE"/>
        </w:rPr>
        <w:t>Dongle</w:t>
      </w:r>
      <w:proofErr w:type="spellEnd"/>
      <w:r w:rsidRPr="00595243">
        <w:rPr>
          <w:i/>
          <w:lang w:val="et-EE"/>
        </w:rPr>
        <w:t>)</w:t>
      </w:r>
      <w:r>
        <w:rPr>
          <w:lang w:val="et-EE"/>
        </w:rPr>
        <w:t xml:space="preserve"> 3. Seejärel </w:t>
      </w:r>
      <w:proofErr w:type="spellStart"/>
      <w:r w:rsidRPr="00595243">
        <w:rPr>
          <w:i/>
          <w:lang w:val="et-EE"/>
        </w:rPr>
        <w:t>Manual</w:t>
      </w:r>
      <w:proofErr w:type="spellEnd"/>
      <w:r w:rsidRPr="00595243">
        <w:rPr>
          <w:i/>
          <w:lang w:val="et-EE"/>
        </w:rPr>
        <w:t xml:space="preserve"> </w:t>
      </w:r>
      <w:r w:rsidRPr="00595243">
        <w:rPr>
          <w:rFonts w:cstheme="minorHAnsi"/>
          <w:i/>
          <w:lang w:val="et-EE"/>
        </w:rPr>
        <w:t>&lt;</w:t>
      </w:r>
      <w:r>
        <w:rPr>
          <w:lang w:val="et-EE"/>
        </w:rPr>
        <w:t xml:space="preserve">   4. Seejärel </w:t>
      </w:r>
      <w:r w:rsidRPr="00595243">
        <w:rPr>
          <w:i/>
          <w:lang w:val="et-EE"/>
        </w:rPr>
        <w:t>(</w:t>
      </w:r>
      <w:proofErr w:type="spellStart"/>
      <w:r w:rsidRPr="00595243">
        <w:rPr>
          <w:i/>
          <w:lang w:val="et-EE"/>
        </w:rPr>
        <w:t>Cyton</w:t>
      </w:r>
      <w:proofErr w:type="spellEnd"/>
      <w:r w:rsidRPr="00595243">
        <w:rPr>
          <w:i/>
          <w:lang w:val="et-EE"/>
        </w:rPr>
        <w:t>) COM3</w:t>
      </w:r>
      <w:r>
        <w:rPr>
          <w:lang w:val="et-EE"/>
        </w:rPr>
        <w:t xml:space="preserve">. Minu arvuti nimetas selle pordi COM3, sinu arvutis võib COM järel mingi teie number olla. Kui seda </w:t>
      </w:r>
      <w:proofErr w:type="spellStart"/>
      <w:r>
        <w:rPr>
          <w:lang w:val="et-EE"/>
        </w:rPr>
        <w:t>COM’i</w:t>
      </w:r>
      <w:proofErr w:type="spellEnd"/>
      <w:r>
        <w:rPr>
          <w:lang w:val="et-EE"/>
        </w:rPr>
        <w:t xml:space="preserve"> üldse pole, proovi allpool olevat </w:t>
      </w:r>
      <w:r w:rsidRPr="00595243">
        <w:rPr>
          <w:i/>
          <w:lang w:val="et-EE"/>
        </w:rPr>
        <w:t>AUTO-SCAN</w:t>
      </w:r>
      <w:r>
        <w:rPr>
          <w:lang w:val="et-EE"/>
        </w:rPr>
        <w:t xml:space="preserve"> nuppu vajutada. </w:t>
      </w:r>
    </w:p>
    <w:p w14:paraId="6A317AEF" w14:textId="77777777" w:rsidR="00DE07EE" w:rsidRDefault="00DE07EE" w:rsidP="00DE07EE">
      <w:pPr>
        <w:rPr>
          <w:lang w:val="et-EE"/>
        </w:rPr>
      </w:pPr>
      <w:r>
        <w:rPr>
          <w:lang w:val="et-EE"/>
        </w:rPr>
        <w:t>Vaikimisi on salvestuse formaadiks .</w:t>
      </w:r>
      <w:proofErr w:type="spellStart"/>
      <w:r>
        <w:rPr>
          <w:lang w:val="et-EE"/>
        </w:rPr>
        <w:t>txt</w:t>
      </w:r>
      <w:proofErr w:type="spellEnd"/>
      <w:r>
        <w:rPr>
          <w:lang w:val="et-EE"/>
        </w:rPr>
        <w:t xml:space="preserve"> fail, sest aktiivselt sinine on  (Joonise</w:t>
      </w:r>
      <w:r w:rsidR="00595243">
        <w:rPr>
          <w:lang w:val="et-EE"/>
        </w:rPr>
        <w:t>l 6</w:t>
      </w:r>
      <w:r>
        <w:rPr>
          <w:lang w:val="et-EE"/>
        </w:rPr>
        <w:t xml:space="preserve"> rohelise ringiga ümbritsetult) </w:t>
      </w:r>
      <w:proofErr w:type="spellStart"/>
      <w:r>
        <w:rPr>
          <w:lang w:val="et-EE"/>
        </w:rPr>
        <w:t>OpenBCI</w:t>
      </w:r>
      <w:proofErr w:type="spellEnd"/>
      <w:r>
        <w:rPr>
          <w:lang w:val="et-EE"/>
        </w:rPr>
        <w:t xml:space="preserve">. Võib kasutada ka hoopis kõrval olevat nuppu BDF+, kuid sel juhul ei saa te andmefaili lahti klõpsata oma arvutis. BDF+ formaati saab analüüsida näiteks siis kui olete installinud </w:t>
      </w:r>
      <w:proofErr w:type="spellStart"/>
      <w:r>
        <w:rPr>
          <w:lang w:val="et-EE"/>
        </w:rPr>
        <w:t>Matlabi</w:t>
      </w:r>
      <w:proofErr w:type="spellEnd"/>
      <w:r>
        <w:rPr>
          <w:lang w:val="et-EE"/>
        </w:rPr>
        <w:t xml:space="preserve"> ja selle juurde kuuluva </w:t>
      </w:r>
      <w:proofErr w:type="spellStart"/>
      <w:r>
        <w:rPr>
          <w:lang w:val="et-EE"/>
        </w:rPr>
        <w:t>EEGLabi</w:t>
      </w:r>
      <w:proofErr w:type="spellEnd"/>
      <w:r>
        <w:rPr>
          <w:lang w:val="et-EE"/>
        </w:rPr>
        <w:t>.</w:t>
      </w:r>
    </w:p>
    <w:p w14:paraId="1C422946" w14:textId="77777777" w:rsidR="00DE07EE" w:rsidRPr="005A1E91" w:rsidRDefault="00DE07EE" w:rsidP="00DE07EE">
      <w:pPr>
        <w:rPr>
          <w:lang w:val="et-EE"/>
        </w:rPr>
      </w:pPr>
      <w:r>
        <w:rPr>
          <w:lang w:val="et-EE"/>
        </w:rPr>
        <w:t>5. viimase sammuna vajuta START SESSION</w:t>
      </w:r>
    </w:p>
    <w:p w14:paraId="078376C5" w14:textId="77777777" w:rsidR="00DE07EE" w:rsidRPr="005A1E91" w:rsidRDefault="00DE07EE" w:rsidP="00DE07EE">
      <w:pPr>
        <w:rPr>
          <w:u w:val="single"/>
          <w:lang w:val="et-EE"/>
        </w:rPr>
      </w:pPr>
      <w:r>
        <w:rPr>
          <w:noProof/>
          <w:u w:val="single"/>
        </w:rPr>
        <w:lastRenderedPageBreak/>
        <mc:AlternateContent>
          <mc:Choice Requires="wps">
            <w:drawing>
              <wp:anchor distT="0" distB="0" distL="114300" distR="114300" simplePos="0" relativeHeight="251667456" behindDoc="0" locked="0" layoutInCell="1" allowOverlap="1" wp14:anchorId="21783CF2" wp14:editId="1CC6E110">
                <wp:simplePos x="0" y="0"/>
                <wp:positionH relativeFrom="column">
                  <wp:posOffset>1356360</wp:posOffset>
                </wp:positionH>
                <wp:positionV relativeFrom="paragraph">
                  <wp:posOffset>1739265</wp:posOffset>
                </wp:positionV>
                <wp:extent cx="845820" cy="213360"/>
                <wp:effectExtent l="0" t="0" r="11430" b="15240"/>
                <wp:wrapNone/>
                <wp:docPr id="14" name="Oval 14"/>
                <wp:cNvGraphicFramePr/>
                <a:graphic xmlns:a="http://schemas.openxmlformats.org/drawingml/2006/main">
                  <a:graphicData uri="http://schemas.microsoft.com/office/word/2010/wordprocessingShape">
                    <wps:wsp>
                      <wps:cNvSpPr/>
                      <wps:spPr>
                        <a:xfrm>
                          <a:off x="0" y="0"/>
                          <a:ext cx="845820" cy="21336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587873D8">
              <v:oval id="Oval 14" style="position:absolute;margin-left:106.8pt;margin-top:136.95pt;width:66.6pt;height:16.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00b05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"/>
            </w:pict>
          </mc:Fallback>
        </mc:AlternateContent>
      </w:r>
      <w:r>
        <w:rPr>
          <w:noProof/>
          <w:u w:val="single"/>
        </w:rPr>
        <w:drawing>
          <wp:inline distT="0" distB="0" distL="0" distR="0" wp14:anchorId="14B4F1CA" wp14:editId="1BF37D21">
            <wp:extent cx="5572125" cy="4391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BCI_avavaade.png"/>
                    <pic:cNvPicPr/>
                  </pic:nvPicPr>
                  <pic:blipFill>
                    <a:blip r:embed="rId12">
                      <a:extLst>
                        <a:ext uri="{28A0092B-C50C-407E-A947-70E740481C1C}">
                          <a14:useLocalDpi xmlns:a14="http://schemas.microsoft.com/office/drawing/2010/main" val="0"/>
                        </a:ext>
                      </a:extLst>
                    </a:blip>
                    <a:stretch>
                      <a:fillRect/>
                    </a:stretch>
                  </pic:blipFill>
                  <pic:spPr>
                    <a:xfrm>
                      <a:off x="0" y="0"/>
                      <a:ext cx="5568317" cy="4388024"/>
                    </a:xfrm>
                    <a:prstGeom prst="rect">
                      <a:avLst/>
                    </a:prstGeom>
                  </pic:spPr>
                </pic:pic>
              </a:graphicData>
            </a:graphic>
          </wp:inline>
        </w:drawing>
      </w:r>
    </w:p>
    <w:p w14:paraId="66E6F3AB" w14:textId="77777777" w:rsidR="00DE07EE" w:rsidRDefault="00595243" w:rsidP="00DE07EE">
      <w:pPr>
        <w:rPr>
          <w:lang w:val="et-EE"/>
        </w:rPr>
      </w:pPr>
      <w:r>
        <w:rPr>
          <w:lang w:val="et-EE"/>
        </w:rPr>
        <w:t>Joonis 6</w:t>
      </w:r>
      <w:r w:rsidR="00DE07EE" w:rsidRPr="0035061F">
        <w:rPr>
          <w:lang w:val="et-EE"/>
        </w:rPr>
        <w:t xml:space="preserve">. </w:t>
      </w:r>
      <w:proofErr w:type="spellStart"/>
      <w:r w:rsidR="00DE07EE" w:rsidRPr="0035061F">
        <w:rPr>
          <w:lang w:val="et-EE"/>
        </w:rPr>
        <w:t>OpenBCI</w:t>
      </w:r>
      <w:proofErr w:type="spellEnd"/>
      <w:r w:rsidR="00DE07EE" w:rsidRPr="0035061F">
        <w:rPr>
          <w:lang w:val="et-EE"/>
        </w:rPr>
        <w:t xml:space="preserve"> avavaade, </w:t>
      </w:r>
      <w:r w:rsidR="00DE07EE" w:rsidRPr="00595243">
        <w:rPr>
          <w:i/>
          <w:lang w:val="et-EE"/>
        </w:rPr>
        <w:t xml:space="preserve">System </w:t>
      </w:r>
      <w:proofErr w:type="spellStart"/>
      <w:r w:rsidR="00DE07EE" w:rsidRPr="00595243">
        <w:rPr>
          <w:i/>
          <w:lang w:val="et-EE"/>
        </w:rPr>
        <w:t>Control</w:t>
      </w:r>
      <w:proofErr w:type="spellEnd"/>
      <w:r w:rsidR="00DE07EE" w:rsidRPr="00595243">
        <w:rPr>
          <w:i/>
          <w:lang w:val="et-EE"/>
        </w:rPr>
        <w:t xml:space="preserve"> </w:t>
      </w:r>
      <w:proofErr w:type="spellStart"/>
      <w:r w:rsidR="00DE07EE" w:rsidRPr="00595243">
        <w:rPr>
          <w:i/>
          <w:lang w:val="et-EE"/>
        </w:rPr>
        <w:t>Panel</w:t>
      </w:r>
      <w:proofErr w:type="spellEnd"/>
      <w:r w:rsidR="00DE07EE" w:rsidRPr="0035061F">
        <w:rPr>
          <w:lang w:val="et-EE"/>
        </w:rPr>
        <w:t xml:space="preserve"> rippmenüüd on avatud </w:t>
      </w:r>
      <w:r w:rsidR="00DE07EE">
        <w:rPr>
          <w:lang w:val="et-EE"/>
        </w:rPr>
        <w:t xml:space="preserve">punaste ovaalide juures numbrite </w:t>
      </w:r>
      <w:r w:rsidR="00DE07EE" w:rsidRPr="0035061F">
        <w:rPr>
          <w:lang w:val="et-EE"/>
        </w:rPr>
        <w:t>järjekorras klikkides.</w:t>
      </w:r>
    </w:p>
    <w:p w14:paraId="07DE0499" w14:textId="77777777" w:rsidR="00DE07EE" w:rsidRPr="0035061F" w:rsidRDefault="00DE07EE" w:rsidP="00DE07EE">
      <w:pPr>
        <w:rPr>
          <w:lang w:val="et-EE"/>
        </w:rPr>
      </w:pPr>
      <w:r>
        <w:rPr>
          <w:lang w:val="et-EE"/>
        </w:rPr>
        <w:t xml:space="preserve">Kui miski ei õnnestu, vaata ka </w:t>
      </w:r>
      <w:hyperlink r:id="rId13" w:history="1">
        <w:r w:rsidRPr="009670B9">
          <w:rPr>
            <w:rStyle w:val="Hyperlink"/>
            <w:lang w:val="et-EE"/>
          </w:rPr>
          <w:t>https://docs.openbci.com/docs/01GettingStarted/01-Boards/CytonGS</w:t>
        </w:r>
      </w:hyperlink>
    </w:p>
    <w:p w14:paraId="45FB0818" w14:textId="77777777" w:rsidR="0035061F" w:rsidRDefault="0035061F" w:rsidP="0035061F">
      <w:pPr>
        <w:rPr>
          <w:lang w:val="et-EE"/>
        </w:rPr>
      </w:pPr>
    </w:p>
    <w:p w14:paraId="55A468F3" w14:textId="77777777" w:rsidR="004F5018" w:rsidRPr="0035061F" w:rsidRDefault="004F5018" w:rsidP="0035061F">
      <w:pPr>
        <w:rPr>
          <w:b/>
          <w:lang w:val="et-EE"/>
        </w:rPr>
      </w:pPr>
      <w:proofErr w:type="spellStart"/>
      <w:r w:rsidRPr="0035061F">
        <w:rPr>
          <w:b/>
          <w:lang w:val="et-EE"/>
        </w:rPr>
        <w:t>OpenBCI</w:t>
      </w:r>
      <w:proofErr w:type="spellEnd"/>
      <w:r w:rsidRPr="0035061F">
        <w:rPr>
          <w:b/>
          <w:lang w:val="et-EE"/>
        </w:rPr>
        <w:t xml:space="preserve"> GUI</w:t>
      </w:r>
      <w:r w:rsidR="0035061F" w:rsidRPr="0035061F">
        <w:rPr>
          <w:b/>
          <w:lang w:val="et-EE"/>
        </w:rPr>
        <w:t xml:space="preserve"> signaali sätete valimine</w:t>
      </w:r>
    </w:p>
    <w:p w14:paraId="494775C3" w14:textId="77777777" w:rsidR="00BA160D" w:rsidRDefault="00BA160D" w:rsidP="0035061F">
      <w:pPr>
        <w:rPr>
          <w:lang w:val="et-EE"/>
        </w:rPr>
      </w:pPr>
      <w:r>
        <w:rPr>
          <w:lang w:val="et-EE"/>
        </w:rPr>
        <w:t xml:space="preserve">Joonisel </w:t>
      </w:r>
      <w:r w:rsidR="00595243">
        <w:rPr>
          <w:lang w:val="et-EE"/>
        </w:rPr>
        <w:t>7</w:t>
      </w:r>
      <w:r w:rsidR="00293B18">
        <w:rPr>
          <w:lang w:val="et-EE"/>
        </w:rPr>
        <w:t xml:space="preserve"> on näha, kuidas võiks</w:t>
      </w:r>
      <w:r>
        <w:rPr>
          <w:lang w:val="et-EE"/>
        </w:rPr>
        <w:t xml:space="preserve"> panna paika silmapilgutuse visualiseerimise sätted.</w:t>
      </w:r>
    </w:p>
    <w:p w14:paraId="4E495632" w14:textId="77777777" w:rsidR="0084638D" w:rsidRDefault="0084638D" w:rsidP="0035061F">
      <w:pPr>
        <w:rPr>
          <w:lang w:val="et-EE"/>
        </w:rPr>
      </w:pPr>
      <w:r>
        <w:rPr>
          <w:lang w:val="et-EE"/>
        </w:rPr>
        <w:t>Ülemiste siniste nuppude (</w:t>
      </w:r>
      <w:proofErr w:type="spellStart"/>
      <w:r w:rsidRPr="00595243">
        <w:rPr>
          <w:i/>
          <w:lang w:val="et-EE"/>
        </w:rPr>
        <w:t>Notch</w:t>
      </w:r>
      <w:proofErr w:type="spellEnd"/>
      <w:r w:rsidRPr="00595243">
        <w:rPr>
          <w:i/>
          <w:lang w:val="et-EE"/>
        </w:rPr>
        <w:t xml:space="preserve">, BP </w:t>
      </w:r>
      <w:proofErr w:type="spellStart"/>
      <w:r w:rsidRPr="00595243">
        <w:rPr>
          <w:i/>
          <w:lang w:val="et-EE"/>
        </w:rPr>
        <w:t>Filt</w:t>
      </w:r>
      <w:proofErr w:type="spellEnd"/>
      <w:r>
        <w:rPr>
          <w:lang w:val="et-EE"/>
        </w:rPr>
        <w:t xml:space="preserve"> ja </w:t>
      </w:r>
      <w:proofErr w:type="spellStart"/>
      <w:r w:rsidRPr="00595243">
        <w:rPr>
          <w:i/>
          <w:lang w:val="et-EE"/>
        </w:rPr>
        <w:t>Smoothing</w:t>
      </w:r>
      <w:proofErr w:type="spellEnd"/>
      <w:r w:rsidRPr="00595243">
        <w:rPr>
          <w:i/>
          <w:lang w:val="et-EE"/>
        </w:rPr>
        <w:t xml:space="preserve"> </w:t>
      </w:r>
      <w:proofErr w:type="spellStart"/>
      <w:r w:rsidRPr="00595243">
        <w:rPr>
          <w:i/>
          <w:lang w:val="et-EE"/>
        </w:rPr>
        <w:t>Off</w:t>
      </w:r>
      <w:proofErr w:type="spellEnd"/>
      <w:r>
        <w:rPr>
          <w:lang w:val="et-EE"/>
        </w:rPr>
        <w:t>) väärtusi saab muuta nii, et vajutad nupule. Iga vajutusega muutub nupul olev väärtus.</w:t>
      </w:r>
    </w:p>
    <w:p w14:paraId="745A8C92" w14:textId="77777777" w:rsidR="0084638D" w:rsidRDefault="0084638D" w:rsidP="0035061F">
      <w:pPr>
        <w:rPr>
          <w:lang w:val="et-EE"/>
        </w:rPr>
      </w:pPr>
      <w:proofErr w:type="spellStart"/>
      <w:r w:rsidRPr="00595243">
        <w:rPr>
          <w:i/>
          <w:lang w:val="et-EE"/>
        </w:rPr>
        <w:t>Vert</w:t>
      </w:r>
      <w:proofErr w:type="spellEnd"/>
      <w:r w:rsidRPr="00595243">
        <w:rPr>
          <w:i/>
          <w:lang w:val="et-EE"/>
        </w:rPr>
        <w:t xml:space="preserve"> </w:t>
      </w:r>
      <w:proofErr w:type="spellStart"/>
      <w:r w:rsidRPr="00595243">
        <w:rPr>
          <w:i/>
          <w:lang w:val="et-EE"/>
        </w:rPr>
        <w:t>scale</w:t>
      </w:r>
      <w:proofErr w:type="spellEnd"/>
      <w:r>
        <w:rPr>
          <w:lang w:val="et-EE"/>
        </w:rPr>
        <w:t xml:space="preserve"> ja </w:t>
      </w:r>
      <w:proofErr w:type="spellStart"/>
      <w:r w:rsidRPr="00595243">
        <w:rPr>
          <w:i/>
          <w:lang w:val="et-EE"/>
        </w:rPr>
        <w:t>Window</w:t>
      </w:r>
      <w:proofErr w:type="spellEnd"/>
      <w:r>
        <w:rPr>
          <w:lang w:val="et-EE"/>
        </w:rPr>
        <w:t xml:space="preserve"> all avanevad rippmenüüd, kust saab vajaliku väärtuse valida.</w:t>
      </w:r>
      <w:r w:rsidR="00DD7B56">
        <w:rPr>
          <w:lang w:val="et-EE"/>
        </w:rPr>
        <w:t xml:space="preserve"> </w:t>
      </w:r>
      <w:proofErr w:type="spellStart"/>
      <w:r w:rsidR="00DD7B56" w:rsidRPr="00595243">
        <w:rPr>
          <w:i/>
          <w:lang w:val="et-EE"/>
        </w:rPr>
        <w:t>Vert</w:t>
      </w:r>
      <w:proofErr w:type="spellEnd"/>
      <w:r w:rsidR="00DD7B56" w:rsidRPr="00595243">
        <w:rPr>
          <w:i/>
          <w:lang w:val="et-EE"/>
        </w:rPr>
        <w:t xml:space="preserve"> </w:t>
      </w:r>
      <w:proofErr w:type="spellStart"/>
      <w:r w:rsidR="00DD7B56" w:rsidRPr="00595243">
        <w:rPr>
          <w:i/>
          <w:lang w:val="et-EE"/>
        </w:rPr>
        <w:t>Scale</w:t>
      </w:r>
      <w:proofErr w:type="spellEnd"/>
      <w:r w:rsidR="00DD7B56">
        <w:rPr>
          <w:lang w:val="et-EE"/>
        </w:rPr>
        <w:t xml:space="preserve"> võimaldab valida seda, kui suurel </w:t>
      </w:r>
      <w:r w:rsidR="00DE07EE">
        <w:rPr>
          <w:lang w:val="et-EE"/>
        </w:rPr>
        <w:t>vertikaalse</w:t>
      </w:r>
      <w:r w:rsidR="00DD7B56">
        <w:rPr>
          <w:lang w:val="et-EE"/>
        </w:rPr>
        <w:t xml:space="preserve">l skaalal signaali kuvatakse. Mida suurema numbri </w:t>
      </w:r>
      <w:proofErr w:type="spellStart"/>
      <w:r w:rsidR="00DD7B56" w:rsidRPr="00595243">
        <w:rPr>
          <w:i/>
          <w:lang w:val="et-EE"/>
        </w:rPr>
        <w:t>Vert</w:t>
      </w:r>
      <w:proofErr w:type="spellEnd"/>
      <w:r w:rsidR="00DD7B56" w:rsidRPr="00595243">
        <w:rPr>
          <w:i/>
          <w:lang w:val="et-EE"/>
        </w:rPr>
        <w:t xml:space="preserve"> </w:t>
      </w:r>
      <w:proofErr w:type="spellStart"/>
      <w:r w:rsidR="00DD7B56" w:rsidRPr="00595243">
        <w:rPr>
          <w:i/>
          <w:lang w:val="et-EE"/>
        </w:rPr>
        <w:t>Scale</w:t>
      </w:r>
      <w:proofErr w:type="spellEnd"/>
      <w:r w:rsidR="00DD7B56">
        <w:rPr>
          <w:lang w:val="et-EE"/>
        </w:rPr>
        <w:t xml:space="preserve"> rippmenüüst valid, seda väiksemaks jäävad signaali sakid, mida kanalis näed</w:t>
      </w:r>
      <w:r w:rsidR="00DD7B56" w:rsidRPr="00595243">
        <w:rPr>
          <w:i/>
          <w:lang w:val="et-EE"/>
        </w:rPr>
        <w:t xml:space="preserve">. </w:t>
      </w:r>
      <w:proofErr w:type="spellStart"/>
      <w:r w:rsidR="00DD7B56" w:rsidRPr="00595243">
        <w:rPr>
          <w:i/>
          <w:lang w:val="et-EE"/>
        </w:rPr>
        <w:t>Window</w:t>
      </w:r>
      <w:proofErr w:type="spellEnd"/>
      <w:r w:rsidR="00DD7B56">
        <w:rPr>
          <w:lang w:val="et-EE"/>
        </w:rPr>
        <w:t xml:space="preserve"> võimaldab valida, kui suurt ajavahemikku näidatakse korraga ehk kui „kokku pressitud“ horisontaalselt on signaal sinu kanalis.</w:t>
      </w:r>
    </w:p>
    <w:p w14:paraId="59433706" w14:textId="2166416B" w:rsidR="00BA160D" w:rsidRDefault="00413655" w:rsidP="0035061F">
      <w:pPr>
        <w:rPr>
          <w:lang w:val="et-EE"/>
        </w:rPr>
      </w:pPr>
      <w:r>
        <w:rPr>
          <w:noProof/>
        </w:rPr>
        <w:lastRenderedPageBreak/>
        <mc:AlternateContent>
          <mc:Choice Requires="wps">
            <w:drawing>
              <wp:anchor distT="0" distB="0" distL="114300" distR="114300" simplePos="0" relativeHeight="251671552" behindDoc="0" locked="0" layoutInCell="1" allowOverlap="1" wp14:anchorId="6AE86BC7" wp14:editId="7229E400">
                <wp:simplePos x="0" y="0"/>
                <wp:positionH relativeFrom="column">
                  <wp:posOffset>1699260</wp:posOffset>
                </wp:positionH>
                <wp:positionV relativeFrom="paragraph">
                  <wp:posOffset>662940</wp:posOffset>
                </wp:positionV>
                <wp:extent cx="1470660" cy="952500"/>
                <wp:effectExtent l="0" t="0" r="53340" b="57150"/>
                <wp:wrapNone/>
                <wp:docPr id="6" name="Straight Arrow Connector 6"/>
                <wp:cNvGraphicFramePr/>
                <a:graphic xmlns:a="http://schemas.openxmlformats.org/drawingml/2006/main">
                  <a:graphicData uri="http://schemas.microsoft.com/office/word/2010/wordprocessingShape">
                    <wps:wsp>
                      <wps:cNvCnPr/>
                      <wps:spPr>
                        <a:xfrm>
                          <a:off x="0" y="0"/>
                          <a:ext cx="1470660" cy="952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133.8pt;margin-top:52.2pt;width:115.8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" strokecolor="#4579b8 [3044]">
                <v:stroke endarrow="open"/>
              </v:shape>
            </w:pict>
          </mc:Fallback>
        </mc:AlternateContent>
      </w:r>
      <w:r w:rsidR="003D6AF5">
        <w:rPr>
          <w:noProof/>
        </w:rPr>
        <mc:AlternateContent>
          <mc:Choice Requires="wps">
            <w:drawing>
              <wp:anchor distT="0" distB="0" distL="114300" distR="114300" simplePos="0" relativeHeight="251670528" behindDoc="0" locked="0" layoutInCell="1" allowOverlap="1" wp14:anchorId="466A58FF" wp14:editId="4619E855">
                <wp:simplePos x="0" y="0"/>
                <wp:positionH relativeFrom="column">
                  <wp:posOffset>1546860</wp:posOffset>
                </wp:positionH>
                <wp:positionV relativeFrom="paragraph">
                  <wp:posOffset>381000</wp:posOffset>
                </wp:positionV>
                <wp:extent cx="320040" cy="220980"/>
                <wp:effectExtent l="0" t="0" r="22860" b="26670"/>
                <wp:wrapNone/>
                <wp:docPr id="5" name="Straight Connector 5"/>
                <wp:cNvGraphicFramePr/>
                <a:graphic xmlns:a="http://schemas.openxmlformats.org/drawingml/2006/main">
                  <a:graphicData uri="http://schemas.microsoft.com/office/word/2010/wordprocessingShape">
                    <wps:wsp>
                      <wps:cNvCnPr/>
                      <wps:spPr>
                        <a:xfrm flipH="1">
                          <a:off x="0" y="0"/>
                          <a:ext cx="320040" cy="2209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 o:spid="_x0000_s1026" style="position:absolute;flip:x;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1.8pt,30pt" to="147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" strokecolor="red" strokeweight="1pt"/>
            </w:pict>
          </mc:Fallback>
        </mc:AlternateContent>
      </w:r>
      <w:r w:rsidR="00580E27">
        <w:rPr>
          <w:noProof/>
        </w:rPr>
        <mc:AlternateContent>
          <mc:Choice Requires="wps">
            <w:drawing>
              <wp:anchor distT="0" distB="0" distL="114300" distR="114300" simplePos="0" relativeHeight="251668480" behindDoc="0" locked="0" layoutInCell="1" allowOverlap="1" wp14:anchorId="6F23F2B3" wp14:editId="09BA17AF">
                <wp:simplePos x="0" y="0"/>
                <wp:positionH relativeFrom="column">
                  <wp:posOffset>1074420</wp:posOffset>
                </wp:positionH>
                <wp:positionV relativeFrom="paragraph">
                  <wp:posOffset>365760</wp:posOffset>
                </wp:positionV>
                <wp:extent cx="320040" cy="220980"/>
                <wp:effectExtent l="0" t="0" r="22860" b="26670"/>
                <wp:wrapNone/>
                <wp:docPr id="3" name="Straight Connector 3"/>
                <wp:cNvGraphicFramePr/>
                <a:graphic xmlns:a="http://schemas.openxmlformats.org/drawingml/2006/main">
                  <a:graphicData uri="http://schemas.microsoft.com/office/word/2010/wordprocessingShape">
                    <wps:wsp>
                      <wps:cNvCnPr/>
                      <wps:spPr>
                        <a:xfrm flipH="1">
                          <a:off x="0" y="0"/>
                          <a:ext cx="320040" cy="2209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 o:spid="_x0000_s1026" style="position:absolute;flip:x;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6pt,28.8pt" to="109.8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" strokecolor="red" strokeweight="1pt"/>
            </w:pict>
          </mc:Fallback>
        </mc:AlternateContent>
      </w:r>
      <w:r w:rsidR="0084638D">
        <w:rPr>
          <w:noProof/>
        </w:rPr>
        <mc:AlternateContent>
          <mc:Choice Requires="wps">
            <w:drawing>
              <wp:anchor distT="0" distB="0" distL="114300" distR="114300" simplePos="0" relativeHeight="251660288" behindDoc="0" locked="0" layoutInCell="1" allowOverlap="1" wp14:anchorId="34EE81F2" wp14:editId="3CFBE327">
                <wp:simplePos x="0" y="0"/>
                <wp:positionH relativeFrom="column">
                  <wp:posOffset>754380</wp:posOffset>
                </wp:positionH>
                <wp:positionV relativeFrom="paragraph">
                  <wp:posOffset>891540</wp:posOffset>
                </wp:positionV>
                <wp:extent cx="7620" cy="1005840"/>
                <wp:effectExtent l="95250" t="0" r="106680" b="60960"/>
                <wp:wrapNone/>
                <wp:docPr id="8" name="Straight Arrow Connector 8"/>
                <wp:cNvGraphicFramePr/>
                <a:graphic xmlns:a="http://schemas.openxmlformats.org/drawingml/2006/main">
                  <a:graphicData uri="http://schemas.microsoft.com/office/word/2010/wordprocessingShape">
                    <wps:wsp>
                      <wps:cNvCnPr/>
                      <wps:spPr>
                        <a:xfrm flipH="1">
                          <a:off x="0" y="0"/>
                          <a:ext cx="7620" cy="1005840"/>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39C89A9">
              <v:shapetype id="_x0000_t32" coordsize="21600,21600" o:oned="t" filled="f" o:spt="32" path="m,l21600,21600e">
                <v:path fillok="f" arrowok="t" o:connecttype="none"/>
                <o:lock v:ext="edit" shapetype="t"/>
              </v:shapetype>
              <v:shape id="Straight Arrow Connector 8" style="position:absolute;margin-left:59.4pt;margin-top:70.2pt;width:.6pt;height:79.2pt;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">
                <v:stroke endarrow="open"/>
              </v:shape>
            </w:pict>
          </mc:Fallback>
        </mc:AlternateContent>
      </w:r>
      <w:r w:rsidR="0084638D">
        <w:rPr>
          <w:noProof/>
        </w:rPr>
        <mc:AlternateContent>
          <mc:Choice Requires="wps">
            <w:drawing>
              <wp:anchor distT="0" distB="0" distL="114300" distR="114300" simplePos="0" relativeHeight="251659264" behindDoc="0" locked="0" layoutInCell="1" allowOverlap="1" wp14:anchorId="26461886" wp14:editId="2E4A29DB">
                <wp:simplePos x="0" y="0"/>
                <wp:positionH relativeFrom="column">
                  <wp:posOffset>411480</wp:posOffset>
                </wp:positionH>
                <wp:positionV relativeFrom="paragraph">
                  <wp:posOffset>707390</wp:posOffset>
                </wp:positionV>
                <wp:extent cx="792480" cy="182880"/>
                <wp:effectExtent l="0" t="0" r="26670" b="26670"/>
                <wp:wrapNone/>
                <wp:docPr id="7" name="Oval 7"/>
                <wp:cNvGraphicFramePr/>
                <a:graphic xmlns:a="http://schemas.openxmlformats.org/drawingml/2006/main">
                  <a:graphicData uri="http://schemas.microsoft.com/office/word/2010/wordprocessingShape">
                    <wps:wsp>
                      <wps:cNvSpPr/>
                      <wps:spPr>
                        <a:xfrm>
                          <a:off x="0" y="0"/>
                          <a:ext cx="79248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7" o:spid="_x0000_s1026" style="position:absolute;margin-left:32.4pt;margin-top:55.7pt;width:62.4pt;height:14.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" filled="f" strokecolor="red" strokeweight="2pt"/>
            </w:pict>
          </mc:Fallback>
        </mc:AlternateContent>
      </w:r>
      <w:r w:rsidR="00293B18">
        <w:rPr>
          <w:noProof/>
        </w:rPr>
        <w:drawing>
          <wp:inline distT="0" distB="0" distL="0" distR="0" wp14:anchorId="0D2C3980" wp14:editId="74A6AC07">
            <wp:extent cx="6110947" cy="13912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BCI_vaade2_silmapilgutuseEMG.png"/>
                    <pic:cNvPicPr/>
                  </pic:nvPicPr>
                  <pic:blipFill>
                    <a:blip r:embed="rId14">
                      <a:extLst>
                        <a:ext uri="{28A0092B-C50C-407E-A947-70E740481C1C}">
                          <a14:useLocalDpi xmlns:a14="http://schemas.microsoft.com/office/drawing/2010/main" val="0"/>
                        </a:ext>
                      </a:extLst>
                    </a:blip>
                    <a:stretch>
                      <a:fillRect/>
                    </a:stretch>
                  </pic:blipFill>
                  <pic:spPr>
                    <a:xfrm>
                      <a:off x="0" y="0"/>
                      <a:ext cx="6110947" cy="1391285"/>
                    </a:xfrm>
                    <a:prstGeom prst="rect">
                      <a:avLst/>
                    </a:prstGeom>
                  </pic:spPr>
                </pic:pic>
              </a:graphicData>
            </a:graphic>
          </wp:inline>
        </w:drawing>
      </w:r>
    </w:p>
    <w:p w14:paraId="26C22B4F" w14:textId="0FACDB11" w:rsidR="00053BB6" w:rsidRDefault="00053BB6" w:rsidP="00413655">
      <w:pPr>
        <w:ind w:left="5040" w:hanging="5040"/>
        <w:rPr>
          <w:lang w:val="et-EE"/>
        </w:rPr>
      </w:pPr>
      <w:r>
        <w:rPr>
          <w:lang w:val="et-EE"/>
        </w:rPr>
        <w:t xml:space="preserve">Joonis </w:t>
      </w:r>
      <w:r w:rsidR="003D6AF5">
        <w:rPr>
          <w:lang w:val="et-EE"/>
        </w:rPr>
        <w:t>7</w:t>
      </w:r>
      <w:r>
        <w:rPr>
          <w:lang w:val="et-EE"/>
        </w:rPr>
        <w:t xml:space="preserve">. </w:t>
      </w:r>
      <w:proofErr w:type="spellStart"/>
      <w:r>
        <w:rPr>
          <w:lang w:val="et-EE"/>
        </w:rPr>
        <w:t>OpenBCI</w:t>
      </w:r>
      <w:proofErr w:type="spellEnd"/>
      <w:r>
        <w:rPr>
          <w:lang w:val="et-EE"/>
        </w:rPr>
        <w:t xml:space="preserve"> GUI </w:t>
      </w:r>
      <w:r w:rsidR="0035061F">
        <w:rPr>
          <w:lang w:val="et-EE"/>
        </w:rPr>
        <w:t>signaali vaade.</w:t>
      </w:r>
      <w:r w:rsidR="00413655">
        <w:rPr>
          <w:lang w:val="et-EE"/>
        </w:rPr>
        <w:tab/>
        <w:t xml:space="preserve">Proovi, kas on võimalik mõõta nii, et 50 </w:t>
      </w:r>
      <w:proofErr w:type="spellStart"/>
      <w:r w:rsidR="00413655">
        <w:rPr>
          <w:lang w:val="et-EE"/>
        </w:rPr>
        <w:t>hz</w:t>
      </w:r>
      <w:proofErr w:type="spellEnd"/>
      <w:r w:rsidR="00413655">
        <w:rPr>
          <w:lang w:val="et-EE"/>
        </w:rPr>
        <w:t xml:space="preserve"> välja ei filtreeri.</w:t>
      </w:r>
    </w:p>
    <w:p w14:paraId="7C14EF04" w14:textId="755CDB16" w:rsidR="000A2ED4" w:rsidRDefault="004F5018" w:rsidP="0035061F">
      <w:pPr>
        <w:rPr>
          <w:lang w:val="et-EE"/>
        </w:rPr>
      </w:pPr>
      <w:proofErr w:type="spellStart"/>
      <w:r w:rsidRPr="00595243">
        <w:rPr>
          <w:i/>
          <w:lang w:val="et-EE"/>
        </w:rPr>
        <w:t>Hardware</w:t>
      </w:r>
      <w:proofErr w:type="spellEnd"/>
      <w:r w:rsidRPr="00595243">
        <w:rPr>
          <w:i/>
          <w:lang w:val="et-EE"/>
        </w:rPr>
        <w:t xml:space="preserve"> </w:t>
      </w:r>
      <w:proofErr w:type="spellStart"/>
      <w:r w:rsidRPr="00595243">
        <w:rPr>
          <w:i/>
          <w:lang w:val="et-EE"/>
        </w:rPr>
        <w:t>settings</w:t>
      </w:r>
      <w:proofErr w:type="spellEnd"/>
      <w:r>
        <w:rPr>
          <w:lang w:val="et-EE"/>
        </w:rPr>
        <w:t xml:space="preserve"> </w:t>
      </w:r>
      <w:r w:rsidR="000A2ED4">
        <w:rPr>
          <w:lang w:val="et-EE"/>
        </w:rPr>
        <w:t>nupule vajutade</w:t>
      </w:r>
      <w:r w:rsidR="003D6AF5">
        <w:rPr>
          <w:lang w:val="et-EE"/>
        </w:rPr>
        <w:t>s ilmub järgmine vaade (Joonis 8</w:t>
      </w:r>
      <w:r w:rsidR="000A2ED4">
        <w:rPr>
          <w:lang w:val="et-EE"/>
        </w:rPr>
        <w:t>).</w:t>
      </w:r>
      <w:r>
        <w:rPr>
          <w:lang w:val="et-EE"/>
        </w:rPr>
        <w:t xml:space="preserve"> </w:t>
      </w:r>
      <w:r w:rsidR="00997687">
        <w:rPr>
          <w:lang w:val="et-EE"/>
        </w:rPr>
        <w:t>Joonisel</w:t>
      </w:r>
      <w:r w:rsidR="003D6AF5">
        <w:rPr>
          <w:lang w:val="et-EE"/>
        </w:rPr>
        <w:t xml:space="preserve"> 8</w:t>
      </w:r>
      <w:r w:rsidR="00997687">
        <w:rPr>
          <w:lang w:val="et-EE"/>
        </w:rPr>
        <w:t xml:space="preserve"> näidatud punased ringid tähistavad järgnevat:</w:t>
      </w:r>
    </w:p>
    <w:p w14:paraId="1934F40E" w14:textId="77777777" w:rsidR="000A2ED4" w:rsidRDefault="004F5018" w:rsidP="00C30FC9">
      <w:pPr>
        <w:spacing w:after="0" w:line="240" w:lineRule="auto"/>
        <w:rPr>
          <w:lang w:val="et-EE"/>
        </w:rPr>
      </w:pPr>
      <w:r>
        <w:rPr>
          <w:lang w:val="et-EE"/>
        </w:rPr>
        <w:t>1</w:t>
      </w:r>
      <w:r w:rsidR="000A2ED4">
        <w:rPr>
          <w:lang w:val="et-EE"/>
        </w:rPr>
        <w:t>.</w:t>
      </w:r>
      <w:r>
        <w:rPr>
          <w:lang w:val="et-EE"/>
        </w:rPr>
        <w:t xml:space="preserve"> </w:t>
      </w:r>
      <w:r w:rsidR="00D01651">
        <w:rPr>
          <w:lang w:val="et-EE"/>
        </w:rPr>
        <w:t xml:space="preserve"> Esimeses kanalis </w:t>
      </w:r>
      <w:r w:rsidR="00D01651" w:rsidRPr="00595243">
        <w:rPr>
          <w:i/>
          <w:lang w:val="et-EE"/>
        </w:rPr>
        <w:t xml:space="preserve">SRB2 </w:t>
      </w:r>
      <w:r w:rsidR="00D01651">
        <w:rPr>
          <w:lang w:val="et-EE"/>
        </w:rPr>
        <w:t xml:space="preserve">kindlasti </w:t>
      </w:r>
      <w:proofErr w:type="spellStart"/>
      <w:r w:rsidR="00D01651" w:rsidRPr="00595243">
        <w:rPr>
          <w:i/>
          <w:lang w:val="et-EE"/>
        </w:rPr>
        <w:t>Off</w:t>
      </w:r>
      <w:proofErr w:type="spellEnd"/>
      <w:r w:rsidR="00D01651">
        <w:rPr>
          <w:lang w:val="et-EE"/>
        </w:rPr>
        <w:t xml:space="preserve">, sest </w:t>
      </w:r>
      <w:r w:rsidR="00D01651" w:rsidRPr="00595243">
        <w:rPr>
          <w:i/>
          <w:lang w:val="et-EE"/>
        </w:rPr>
        <w:t>SRB</w:t>
      </w:r>
      <w:r w:rsidR="00595243">
        <w:rPr>
          <w:lang w:val="et-EE"/>
        </w:rPr>
        <w:t xml:space="preserve"> tähistab</w:t>
      </w:r>
      <w:r w:rsidR="00D01651">
        <w:rPr>
          <w:lang w:val="et-EE"/>
        </w:rPr>
        <w:t xml:space="preserve"> </w:t>
      </w:r>
      <w:proofErr w:type="spellStart"/>
      <w:r w:rsidR="00D01651" w:rsidRPr="00D01651">
        <w:rPr>
          <w:i/>
          <w:lang w:val="et-EE"/>
        </w:rPr>
        <w:t>reference</w:t>
      </w:r>
      <w:proofErr w:type="spellEnd"/>
      <w:r w:rsidR="00D01651">
        <w:rPr>
          <w:lang w:val="et-EE"/>
        </w:rPr>
        <w:t xml:space="preserve"> elektroodi, mida kasutatakse EEG mõõtmisel. Silmalihaste ja teiste lihaste aktiivsuse mõõtmisel aga </w:t>
      </w:r>
      <w:proofErr w:type="spellStart"/>
      <w:r w:rsidR="00D01651" w:rsidRPr="00D01651">
        <w:rPr>
          <w:i/>
          <w:lang w:val="et-EE"/>
        </w:rPr>
        <w:t>reference</w:t>
      </w:r>
      <w:proofErr w:type="spellEnd"/>
      <w:r w:rsidR="00D01651">
        <w:rPr>
          <w:lang w:val="et-EE"/>
        </w:rPr>
        <w:t xml:space="preserve"> elektroodi ei kasutata.</w:t>
      </w:r>
      <w:r w:rsidR="000A2ED4">
        <w:rPr>
          <w:lang w:val="et-EE"/>
        </w:rPr>
        <w:t xml:space="preserve"> </w:t>
      </w:r>
    </w:p>
    <w:p w14:paraId="6C911710" w14:textId="77777777" w:rsidR="000A2ED4" w:rsidRDefault="000A2ED4" w:rsidP="00C30FC9">
      <w:pPr>
        <w:spacing w:after="0" w:line="240" w:lineRule="auto"/>
        <w:rPr>
          <w:lang w:val="et-EE"/>
        </w:rPr>
      </w:pPr>
      <w:r>
        <w:rPr>
          <w:lang w:val="et-EE"/>
        </w:rPr>
        <w:t xml:space="preserve">2. </w:t>
      </w:r>
      <w:r w:rsidR="00D01651">
        <w:rPr>
          <w:lang w:val="et-EE"/>
        </w:rPr>
        <w:t xml:space="preserve">vajuta </w:t>
      </w:r>
      <w:r>
        <w:rPr>
          <w:lang w:val="et-EE"/>
        </w:rPr>
        <w:t xml:space="preserve">all olevale nupule </w:t>
      </w:r>
      <w:proofErr w:type="spellStart"/>
      <w:r w:rsidRPr="00595243">
        <w:rPr>
          <w:i/>
          <w:lang w:val="et-EE"/>
        </w:rPr>
        <w:t>Send</w:t>
      </w:r>
      <w:proofErr w:type="spellEnd"/>
      <w:r w:rsidR="004F5018">
        <w:rPr>
          <w:lang w:val="et-EE"/>
        </w:rPr>
        <w:t xml:space="preserve"> (sünkroniseerib </w:t>
      </w:r>
      <w:proofErr w:type="spellStart"/>
      <w:r w:rsidR="004F5018" w:rsidRPr="00595243">
        <w:rPr>
          <w:i/>
          <w:lang w:val="et-EE"/>
        </w:rPr>
        <w:t>Cytoniga</w:t>
      </w:r>
      <w:proofErr w:type="spellEnd"/>
      <w:r>
        <w:rPr>
          <w:lang w:val="et-EE"/>
        </w:rPr>
        <w:t xml:space="preserve"> uue</w:t>
      </w:r>
      <w:r w:rsidR="004F5018">
        <w:rPr>
          <w:lang w:val="et-EE"/>
        </w:rPr>
        <w:t xml:space="preserve"> </w:t>
      </w:r>
      <w:proofErr w:type="spellStart"/>
      <w:r>
        <w:rPr>
          <w:lang w:val="et-EE"/>
        </w:rPr>
        <w:t>settingu</w:t>
      </w:r>
      <w:proofErr w:type="spellEnd"/>
      <w:r w:rsidR="004F5018">
        <w:rPr>
          <w:lang w:val="et-EE"/>
        </w:rPr>
        <w:t xml:space="preserve">), </w:t>
      </w:r>
    </w:p>
    <w:p w14:paraId="1608B8E8" w14:textId="77777777" w:rsidR="0098741B" w:rsidRPr="009670B9" w:rsidRDefault="000A2ED4" w:rsidP="009670B9">
      <w:pPr>
        <w:spacing w:after="0" w:line="240" w:lineRule="auto"/>
        <w:rPr>
          <w:lang w:val="et-EE"/>
        </w:rPr>
      </w:pPr>
      <w:r>
        <w:rPr>
          <w:lang w:val="et-EE"/>
        </w:rPr>
        <w:t xml:space="preserve">3. </w:t>
      </w:r>
      <w:r w:rsidR="00053BB6">
        <w:rPr>
          <w:lang w:val="et-EE"/>
        </w:rPr>
        <w:t xml:space="preserve">vajuta nüüd </w:t>
      </w:r>
      <w:r w:rsidR="004F5018">
        <w:rPr>
          <w:lang w:val="et-EE"/>
        </w:rPr>
        <w:t xml:space="preserve">nupule </w:t>
      </w:r>
      <w:r w:rsidR="004F5018" w:rsidRPr="00595243">
        <w:rPr>
          <w:i/>
          <w:lang w:val="et-EE"/>
        </w:rPr>
        <w:t xml:space="preserve">Time </w:t>
      </w:r>
      <w:proofErr w:type="spellStart"/>
      <w:r w:rsidR="004F5018" w:rsidRPr="00595243">
        <w:rPr>
          <w:i/>
          <w:lang w:val="et-EE"/>
        </w:rPr>
        <w:t>Series</w:t>
      </w:r>
      <w:proofErr w:type="spellEnd"/>
      <w:r w:rsidR="00BD7A52">
        <w:rPr>
          <w:lang w:val="et-EE"/>
        </w:rPr>
        <w:t>, et taastuks signaali vaatamise v</w:t>
      </w:r>
      <w:r w:rsidR="00721132">
        <w:rPr>
          <w:lang w:val="et-EE"/>
        </w:rPr>
        <w:t>aade</w:t>
      </w:r>
    </w:p>
    <w:p w14:paraId="049F31CB" w14:textId="4BC96E8B" w:rsidR="00CE61EE" w:rsidRPr="003D6AF5" w:rsidRDefault="003D6AF5" w:rsidP="0035061F">
      <w:pPr>
        <w:rPr>
          <w:lang w:val="et-EE"/>
        </w:rPr>
      </w:pPr>
      <w:r>
        <w:rPr>
          <w:lang w:val="et-EE"/>
        </w:rPr>
        <w:t xml:space="preserve">4.  Roheline nupp üleval aknaservas - Start </w:t>
      </w:r>
      <w:proofErr w:type="spellStart"/>
      <w:r>
        <w:rPr>
          <w:lang w:val="et-EE"/>
        </w:rPr>
        <w:t>Data</w:t>
      </w:r>
      <w:proofErr w:type="spellEnd"/>
      <w:r>
        <w:rPr>
          <w:lang w:val="et-EE"/>
        </w:rPr>
        <w:t xml:space="preserve"> </w:t>
      </w:r>
      <w:proofErr w:type="spellStart"/>
      <w:r>
        <w:rPr>
          <w:lang w:val="et-EE"/>
        </w:rPr>
        <w:t>Stream</w:t>
      </w:r>
      <w:proofErr w:type="spellEnd"/>
    </w:p>
    <w:p w14:paraId="0FED762F" w14:textId="6EA4091C" w:rsidR="0098741B" w:rsidRDefault="003D6AF5" w:rsidP="0035061F">
      <w:pPr>
        <w:rPr>
          <w:lang w:val="et-EE"/>
        </w:rPr>
      </w:pPr>
      <w:r>
        <w:rPr>
          <w:noProof/>
        </w:rPr>
        <w:drawing>
          <wp:inline distT="0" distB="0" distL="0" distR="0" wp14:anchorId="25FE7BF2" wp14:editId="2EE5C7A9">
            <wp:extent cx="5311140" cy="417344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ettings.png"/>
                    <pic:cNvPicPr/>
                  </pic:nvPicPr>
                  <pic:blipFill>
                    <a:blip r:embed="rId15">
                      <a:extLst>
                        <a:ext uri="{28A0092B-C50C-407E-A947-70E740481C1C}">
                          <a14:useLocalDpi xmlns:a14="http://schemas.microsoft.com/office/drawing/2010/main" val="0"/>
                        </a:ext>
                      </a:extLst>
                    </a:blip>
                    <a:stretch>
                      <a:fillRect/>
                    </a:stretch>
                  </pic:blipFill>
                  <pic:spPr>
                    <a:xfrm>
                      <a:off x="0" y="0"/>
                      <a:ext cx="5317849" cy="4178717"/>
                    </a:xfrm>
                    <a:prstGeom prst="rect">
                      <a:avLst/>
                    </a:prstGeom>
                  </pic:spPr>
                </pic:pic>
              </a:graphicData>
            </a:graphic>
          </wp:inline>
        </w:drawing>
      </w:r>
    </w:p>
    <w:p w14:paraId="723409AA" w14:textId="766EA57B" w:rsidR="003D6AF5" w:rsidRDefault="003D6AF5" w:rsidP="0035061F">
      <w:pPr>
        <w:rPr>
          <w:lang w:val="et-EE"/>
        </w:rPr>
      </w:pPr>
      <w:r>
        <w:rPr>
          <w:lang w:val="et-EE"/>
        </w:rPr>
        <w:t>Joonis 8.</w:t>
      </w:r>
    </w:p>
    <w:p w14:paraId="53128261" w14:textId="77777777" w:rsidR="00757B12" w:rsidRDefault="00757B12" w:rsidP="0035061F">
      <w:pPr>
        <w:rPr>
          <w:lang w:val="et-EE"/>
        </w:rPr>
      </w:pPr>
    </w:p>
    <w:p w14:paraId="06A76DE3" w14:textId="023846D7" w:rsidR="00CE61EE" w:rsidRDefault="00CE61EE" w:rsidP="0035061F">
      <w:pPr>
        <w:rPr>
          <w:lang w:val="et-EE"/>
        </w:rPr>
      </w:pPr>
      <w:r w:rsidRPr="00CE61EE">
        <w:rPr>
          <w:b/>
          <w:lang w:val="et-EE"/>
        </w:rPr>
        <w:t>Ülesanne</w:t>
      </w:r>
      <w:r>
        <w:rPr>
          <w:b/>
          <w:lang w:val="et-EE"/>
        </w:rPr>
        <w:t xml:space="preserve"> 1</w:t>
      </w:r>
      <w:r w:rsidRPr="00CE61EE">
        <w:rPr>
          <w:b/>
          <w:lang w:val="et-EE"/>
        </w:rPr>
        <w:t>:</w:t>
      </w:r>
      <w:r>
        <w:rPr>
          <w:lang w:val="et-EE"/>
        </w:rPr>
        <w:t xml:space="preserve"> Silmade pilgutamine eri viisidel, samuti küljelt küljele vaatamine. Kas signaal muutub sõltuvalt sellest, kuidas silma </w:t>
      </w:r>
      <w:r w:rsidR="007D32CE">
        <w:rPr>
          <w:lang w:val="et-EE"/>
        </w:rPr>
        <w:t>liigutatakse</w:t>
      </w:r>
      <w:r>
        <w:rPr>
          <w:lang w:val="et-EE"/>
        </w:rPr>
        <w:t>? Kuidas?</w:t>
      </w:r>
    </w:p>
    <w:p w14:paraId="7120B548" w14:textId="4CBFB68D" w:rsidR="00764F6B" w:rsidRDefault="003D6AF5" w:rsidP="00CE61EE">
      <w:pPr>
        <w:rPr>
          <w:lang w:val="et-EE"/>
        </w:rPr>
      </w:pPr>
      <w:r w:rsidRPr="00CE61EE">
        <w:rPr>
          <w:b/>
          <w:lang w:val="et-EE"/>
        </w:rPr>
        <w:t>Ülesanne</w:t>
      </w:r>
      <w:r>
        <w:rPr>
          <w:b/>
          <w:lang w:val="et-EE"/>
        </w:rPr>
        <w:t xml:space="preserve"> 2</w:t>
      </w:r>
      <w:r w:rsidRPr="00CE61EE">
        <w:rPr>
          <w:b/>
          <w:lang w:val="et-EE"/>
        </w:rPr>
        <w:t>:</w:t>
      </w:r>
      <w:r>
        <w:rPr>
          <w:lang w:val="et-EE"/>
        </w:rPr>
        <w:t xml:space="preserve"> </w:t>
      </w:r>
      <w:r w:rsidR="00CE61EE" w:rsidRPr="00764F6B">
        <w:rPr>
          <w:u w:val="single"/>
          <w:lang w:val="et-EE"/>
        </w:rPr>
        <w:t>Demo katseprogramm</w:t>
      </w:r>
      <w:r w:rsidR="00D15A22">
        <w:rPr>
          <w:u w:val="single"/>
          <w:lang w:val="et-EE"/>
        </w:rPr>
        <w:t xml:space="preserve"> laadi alla Moodlest</w:t>
      </w:r>
      <w:r w:rsidR="00353D1F">
        <w:rPr>
          <w:lang w:val="et-EE"/>
        </w:rPr>
        <w:t xml:space="preserve">: </w:t>
      </w:r>
      <w:proofErr w:type="spellStart"/>
      <w:r w:rsidR="00D15A22">
        <w:rPr>
          <w:lang w:val="et-EE"/>
        </w:rPr>
        <w:t>acoustic_startle_prog</w:t>
      </w:r>
      <w:r w:rsidR="00764F6B">
        <w:rPr>
          <w:lang w:val="et-EE"/>
        </w:rPr>
        <w:t>.psyexp</w:t>
      </w:r>
      <w:proofErr w:type="spellEnd"/>
    </w:p>
    <w:p w14:paraId="5E0A0FE2" w14:textId="39116E1B" w:rsidR="00CE61EE" w:rsidRDefault="00764F6B" w:rsidP="00CE61EE">
      <w:pPr>
        <w:rPr>
          <w:lang w:val="et-EE"/>
        </w:rPr>
      </w:pPr>
      <w:r>
        <w:rPr>
          <w:lang w:val="et-EE"/>
        </w:rPr>
        <w:t>I</w:t>
      </w:r>
      <w:r w:rsidR="00CE61EE">
        <w:rPr>
          <w:lang w:val="et-EE"/>
        </w:rPr>
        <w:t xml:space="preserve">nstruktsioon </w:t>
      </w:r>
      <w:r w:rsidR="00CE61EE" w:rsidRPr="00353D1F">
        <w:rPr>
          <w:color w:val="FF0000"/>
          <w:lang w:val="et-EE"/>
        </w:rPr>
        <w:t xml:space="preserve">katseisikule </w:t>
      </w:r>
      <w:r w:rsidR="00CE61EE">
        <w:rPr>
          <w:lang w:val="et-EE"/>
        </w:rPr>
        <w:t>(ilmub ka katseprogrammis):  Teile näidatakse selles katses kõ</w:t>
      </w:r>
      <w:r w:rsidR="00CE61EE" w:rsidRPr="00CE61EE">
        <w:rPr>
          <w:lang w:val="et-EE"/>
        </w:rPr>
        <w:t xml:space="preserve">igepealt ekraani keskel </w:t>
      </w:r>
      <w:proofErr w:type="spellStart"/>
      <w:r w:rsidR="00CE61EE" w:rsidRPr="00CE61EE">
        <w:rPr>
          <w:lang w:val="et-EE"/>
        </w:rPr>
        <w:t>fiksatsioonir</w:t>
      </w:r>
      <w:r w:rsidR="007F621A">
        <w:rPr>
          <w:lang w:val="et-EE"/>
        </w:rPr>
        <w:t>isti</w:t>
      </w:r>
      <w:proofErr w:type="spellEnd"/>
      <w:r w:rsidR="007F621A">
        <w:rPr>
          <w:lang w:val="et-EE"/>
        </w:rPr>
        <w:t xml:space="preserve">, millele </w:t>
      </w:r>
      <w:r w:rsidR="00353D1F">
        <w:rPr>
          <w:lang w:val="et-EE"/>
        </w:rPr>
        <w:t>võib järgneda</w:t>
      </w:r>
      <w:r w:rsidR="007F621A">
        <w:rPr>
          <w:lang w:val="et-EE"/>
        </w:rPr>
        <w:t xml:space="preserve"> </w:t>
      </w:r>
      <w:r w:rsidR="00353D1F">
        <w:rPr>
          <w:lang w:val="et-EE"/>
        </w:rPr>
        <w:t>tugev ehmatav helisignaal</w:t>
      </w:r>
      <w:r w:rsidR="00CE61EE" w:rsidRPr="00CE61EE">
        <w:rPr>
          <w:lang w:val="et-EE"/>
        </w:rPr>
        <w:t xml:space="preserve">. </w:t>
      </w:r>
      <w:r w:rsidR="00353D1F">
        <w:rPr>
          <w:lang w:val="et-EE"/>
        </w:rPr>
        <w:t xml:space="preserve">Selliseid katsekordi </w:t>
      </w:r>
      <w:r w:rsidR="007F621A">
        <w:rPr>
          <w:lang w:val="et-EE"/>
        </w:rPr>
        <w:t>on kokku</w:t>
      </w:r>
      <w:r w:rsidR="00353D1F">
        <w:rPr>
          <w:lang w:val="et-EE"/>
        </w:rPr>
        <w:t xml:space="preserve"> esimeses plokis</w:t>
      </w:r>
      <w:r w:rsidR="007F621A">
        <w:rPr>
          <w:lang w:val="et-EE"/>
        </w:rPr>
        <w:t xml:space="preserve"> 18</w:t>
      </w:r>
      <w:r w:rsidR="00CE61EE">
        <w:rPr>
          <w:lang w:val="et-EE"/>
        </w:rPr>
        <w:t>. Ü</w:t>
      </w:r>
      <w:r w:rsidR="00CE61EE" w:rsidRPr="00CE61EE">
        <w:rPr>
          <w:lang w:val="et-EE"/>
        </w:rPr>
        <w:t>lesanne on hoida pi</w:t>
      </w:r>
      <w:r w:rsidR="00353D1F">
        <w:rPr>
          <w:lang w:val="et-EE"/>
        </w:rPr>
        <w:t>lku ekraani keskel ja kuulata helisid</w:t>
      </w:r>
      <w:r w:rsidR="00CE61EE" w:rsidRPr="00CE61EE">
        <w:rPr>
          <w:lang w:val="et-EE"/>
        </w:rPr>
        <w:t>.</w:t>
      </w:r>
    </w:p>
    <w:p w14:paraId="4C32DD8F" w14:textId="005735BF" w:rsidR="00353D1F" w:rsidRDefault="00353D1F" w:rsidP="0035061F">
      <w:pPr>
        <w:rPr>
          <w:lang w:val="et-EE"/>
        </w:rPr>
      </w:pPr>
      <w:r w:rsidRPr="00353D1F">
        <w:rPr>
          <w:color w:val="FF0000"/>
          <w:lang w:val="et-EE"/>
        </w:rPr>
        <w:t>E</w:t>
      </w:r>
      <w:r w:rsidR="00CE61EE" w:rsidRPr="00353D1F">
        <w:rPr>
          <w:color w:val="FF0000"/>
          <w:lang w:val="et-EE"/>
        </w:rPr>
        <w:t xml:space="preserve">ksperimentaator </w:t>
      </w:r>
      <w:r w:rsidR="00CE61EE">
        <w:rPr>
          <w:lang w:val="et-EE"/>
        </w:rPr>
        <w:t xml:space="preserve">peaks </w:t>
      </w:r>
      <w:r w:rsidR="00173A70">
        <w:rPr>
          <w:lang w:val="et-EE"/>
        </w:rPr>
        <w:t>vaatama</w:t>
      </w:r>
      <w:r>
        <w:rPr>
          <w:lang w:val="et-EE"/>
        </w:rPr>
        <w:t xml:space="preserve"> esimeses plokis </w:t>
      </w:r>
      <w:proofErr w:type="spellStart"/>
      <w:r w:rsidR="00D15A22">
        <w:rPr>
          <w:lang w:val="et-EE"/>
        </w:rPr>
        <w:t>Open</w:t>
      </w:r>
      <w:proofErr w:type="spellEnd"/>
      <w:r w:rsidR="00D15A22">
        <w:rPr>
          <w:lang w:val="et-EE"/>
        </w:rPr>
        <w:t xml:space="preserve"> BCI programmist</w:t>
      </w:r>
    </w:p>
    <w:p w14:paraId="3960F06B" w14:textId="2EB1BF4F" w:rsidR="00353D1F" w:rsidRDefault="00353D1F" w:rsidP="0035061F">
      <w:pPr>
        <w:rPr>
          <w:lang w:val="et-EE"/>
        </w:rPr>
      </w:pPr>
      <w:r>
        <w:rPr>
          <w:lang w:val="et-EE"/>
        </w:rPr>
        <w:t xml:space="preserve">1) kas siis kui </w:t>
      </w:r>
      <w:proofErr w:type="spellStart"/>
      <w:r>
        <w:rPr>
          <w:lang w:val="et-EE"/>
        </w:rPr>
        <w:t>fiksatsioonirist</w:t>
      </w:r>
      <w:proofErr w:type="spellEnd"/>
      <w:r>
        <w:rPr>
          <w:lang w:val="et-EE"/>
        </w:rPr>
        <w:t xml:space="preserve"> ära kaob, tekib helile reakts</w:t>
      </w:r>
      <w:r w:rsidR="00D15A22">
        <w:rPr>
          <w:lang w:val="et-EE"/>
        </w:rPr>
        <w:t xml:space="preserve">ioon ehk silmapilgutus?, 2) mis juhtub silmapilgutusega </w:t>
      </w:r>
      <w:r>
        <w:rPr>
          <w:lang w:val="et-EE"/>
        </w:rPr>
        <w:t xml:space="preserve">peale mitmendat katsekorda? </w:t>
      </w:r>
      <w:r w:rsidR="00CE61EE">
        <w:rPr>
          <w:lang w:val="et-EE"/>
        </w:rPr>
        <w:t xml:space="preserve"> </w:t>
      </w:r>
    </w:p>
    <w:p w14:paraId="365FDE80" w14:textId="77777777" w:rsidR="00353D1F" w:rsidRDefault="00353D1F" w:rsidP="0035061F">
      <w:pPr>
        <w:rPr>
          <w:lang w:val="et-EE"/>
        </w:rPr>
      </w:pPr>
      <w:r>
        <w:rPr>
          <w:lang w:val="et-EE"/>
        </w:rPr>
        <w:t>Teises plokis:</w:t>
      </w:r>
    </w:p>
    <w:p w14:paraId="4A590C85" w14:textId="4F9EDEF8" w:rsidR="00CE61EE" w:rsidRDefault="00CE61EE" w:rsidP="0035061F">
      <w:pPr>
        <w:rPr>
          <w:lang w:val="et-EE"/>
        </w:rPr>
      </w:pPr>
      <w:r>
        <w:rPr>
          <w:lang w:val="et-EE"/>
        </w:rPr>
        <w:t xml:space="preserve">2) kas silmapilgutuse </w:t>
      </w:r>
      <w:r w:rsidR="00353D1F">
        <w:rPr>
          <w:lang w:val="et-EE"/>
        </w:rPr>
        <w:t>amplituud suureneb või väh</w:t>
      </w:r>
      <w:bookmarkStart w:id="0" w:name="_GoBack"/>
      <w:bookmarkEnd w:id="0"/>
      <w:r w:rsidR="00353D1F">
        <w:rPr>
          <w:lang w:val="et-EE"/>
        </w:rPr>
        <w:t>eneb võrreldes esimese plokiga?</w:t>
      </w:r>
      <w:r w:rsidR="00733355">
        <w:rPr>
          <w:lang w:val="et-EE"/>
        </w:rPr>
        <w:t xml:space="preserve"> </w:t>
      </w:r>
    </w:p>
    <w:p w14:paraId="144A5D23" w14:textId="77777777" w:rsidR="00CE61EE" w:rsidRDefault="00CE61EE" w:rsidP="0035061F">
      <w:pPr>
        <w:rPr>
          <w:lang w:val="et-EE"/>
        </w:rPr>
      </w:pPr>
    </w:p>
    <w:p w14:paraId="738610EB" w14:textId="77777777" w:rsidR="00733355" w:rsidRDefault="00733355" w:rsidP="0035061F">
      <w:pPr>
        <w:rPr>
          <w:lang w:val="et-EE"/>
        </w:rPr>
      </w:pPr>
    </w:p>
    <w:p w14:paraId="4129D483" w14:textId="77777777" w:rsidR="000D6987" w:rsidRPr="0047627A" w:rsidRDefault="000D6987" w:rsidP="000D6987">
      <w:pPr>
        <w:rPr>
          <w:b/>
          <w:lang w:val="et-EE"/>
        </w:rPr>
      </w:pPr>
      <w:proofErr w:type="spellStart"/>
      <w:r w:rsidRPr="0047627A">
        <w:rPr>
          <w:b/>
          <w:lang w:val="et-EE"/>
        </w:rPr>
        <w:t>Elektromüogramm</w:t>
      </w:r>
      <w:proofErr w:type="spellEnd"/>
      <w:r w:rsidRPr="0047627A">
        <w:rPr>
          <w:b/>
          <w:lang w:val="et-EE"/>
        </w:rPr>
        <w:t xml:space="preserve"> käelihaselt (EMG) </w:t>
      </w:r>
    </w:p>
    <w:p w14:paraId="7CCA7409" w14:textId="77777777" w:rsidR="000D6987" w:rsidRDefault="000D6987" w:rsidP="000D6987">
      <w:pPr>
        <w:rPr>
          <w:lang w:val="et-EE"/>
        </w:rPr>
      </w:pPr>
      <w:r>
        <w:rPr>
          <w:lang w:val="et-EE"/>
        </w:rPr>
        <w:t xml:space="preserve">Väga sarnane on sellele ka </w:t>
      </w:r>
      <w:proofErr w:type="spellStart"/>
      <w:r>
        <w:rPr>
          <w:lang w:val="et-EE"/>
        </w:rPr>
        <w:t>elektrokardiograafia</w:t>
      </w:r>
      <w:proofErr w:type="spellEnd"/>
      <w:r>
        <w:rPr>
          <w:lang w:val="et-EE"/>
        </w:rPr>
        <w:t xml:space="preserve"> (EKG), erineb ainult elektroodide paigutus kehal</w:t>
      </w:r>
    </w:p>
    <w:p w14:paraId="7DD28449" w14:textId="77777777" w:rsidR="000D6987" w:rsidRPr="00193C2F" w:rsidRDefault="000D6987" w:rsidP="000D6987">
      <w:pPr>
        <w:rPr>
          <w:u w:val="single"/>
          <w:lang w:val="et-EE"/>
        </w:rPr>
      </w:pPr>
      <w:r w:rsidRPr="00193C2F">
        <w:rPr>
          <w:u w:val="single"/>
          <w:lang w:val="et-EE"/>
        </w:rPr>
        <w:t xml:space="preserve"> Vaja läheb:</w:t>
      </w:r>
    </w:p>
    <w:p w14:paraId="1029F0DD" w14:textId="77777777" w:rsidR="000D6987" w:rsidRPr="00DF01C1" w:rsidRDefault="000D6987" w:rsidP="000D6987">
      <w:pPr>
        <w:pStyle w:val="ListParagraph"/>
        <w:numPr>
          <w:ilvl w:val="0"/>
          <w:numId w:val="2"/>
        </w:numPr>
        <w:rPr>
          <w:lang w:val="et-EE"/>
        </w:rPr>
      </w:pPr>
      <w:proofErr w:type="spellStart"/>
      <w:r w:rsidRPr="00DF01C1">
        <w:rPr>
          <w:lang w:val="et-EE"/>
        </w:rPr>
        <w:t>Cyton</w:t>
      </w:r>
      <w:proofErr w:type="spellEnd"/>
      <w:r w:rsidRPr="00DF01C1">
        <w:rPr>
          <w:lang w:val="et-EE"/>
        </w:rPr>
        <w:t xml:space="preserve"> USB </w:t>
      </w:r>
      <w:proofErr w:type="spellStart"/>
      <w:r w:rsidRPr="00DF01C1">
        <w:rPr>
          <w:lang w:val="et-EE"/>
        </w:rPr>
        <w:t>donglit</w:t>
      </w:r>
      <w:proofErr w:type="spellEnd"/>
      <w:r w:rsidRPr="00DF01C1">
        <w:rPr>
          <w:lang w:val="et-EE"/>
        </w:rPr>
        <w:t xml:space="preserve"> </w:t>
      </w:r>
    </w:p>
    <w:p w14:paraId="340A0A01" w14:textId="77777777" w:rsidR="000D6987" w:rsidRPr="00DF01C1" w:rsidRDefault="000D6987" w:rsidP="000D6987">
      <w:pPr>
        <w:pStyle w:val="ListParagraph"/>
        <w:numPr>
          <w:ilvl w:val="0"/>
          <w:numId w:val="2"/>
        </w:numPr>
        <w:rPr>
          <w:lang w:val="et-EE"/>
        </w:rPr>
      </w:pPr>
      <w:proofErr w:type="spellStart"/>
      <w:r>
        <w:rPr>
          <w:lang w:val="et-EE"/>
        </w:rPr>
        <w:t>Cytoni</w:t>
      </w:r>
      <w:proofErr w:type="spellEnd"/>
      <w:r>
        <w:rPr>
          <w:lang w:val="et-EE"/>
        </w:rPr>
        <w:t xml:space="preserve"> plaati</w:t>
      </w:r>
      <w:r w:rsidRPr="00DF01C1">
        <w:rPr>
          <w:lang w:val="et-EE"/>
        </w:rPr>
        <w:t xml:space="preserve"> (ja sellega ühendatud patareid, mis on meie poolt pandud </w:t>
      </w:r>
      <w:r>
        <w:rPr>
          <w:lang w:val="et-EE"/>
        </w:rPr>
        <w:t xml:space="preserve">juba </w:t>
      </w:r>
      <w:proofErr w:type="spellStart"/>
      <w:r>
        <w:rPr>
          <w:lang w:val="et-EE"/>
        </w:rPr>
        <w:t>Cytoni</w:t>
      </w:r>
      <w:proofErr w:type="spellEnd"/>
      <w:r>
        <w:rPr>
          <w:lang w:val="et-EE"/>
        </w:rPr>
        <w:t xml:space="preserve"> plaati</w:t>
      </w:r>
      <w:r w:rsidRPr="00DF01C1">
        <w:rPr>
          <w:lang w:val="et-EE"/>
        </w:rPr>
        <w:t xml:space="preserve"> ümbritsevasse korpusesse) </w:t>
      </w:r>
    </w:p>
    <w:p w14:paraId="002E994A" w14:textId="77777777" w:rsidR="000D6987" w:rsidRPr="00DF01C1" w:rsidRDefault="000D6987" w:rsidP="000D6987">
      <w:pPr>
        <w:pStyle w:val="ListParagraph"/>
        <w:numPr>
          <w:ilvl w:val="0"/>
          <w:numId w:val="2"/>
        </w:numPr>
        <w:rPr>
          <w:lang w:val="et-EE"/>
        </w:rPr>
      </w:pPr>
      <w:proofErr w:type="spellStart"/>
      <w:r w:rsidRPr="00DF01C1">
        <w:rPr>
          <w:lang w:val="et-EE"/>
        </w:rPr>
        <w:t>OpenBCI</w:t>
      </w:r>
      <w:proofErr w:type="spellEnd"/>
      <w:r w:rsidRPr="00DF01C1">
        <w:rPr>
          <w:lang w:val="et-EE"/>
        </w:rPr>
        <w:t xml:space="preserve"> GUI</w:t>
      </w:r>
    </w:p>
    <w:p w14:paraId="16BB65F5" w14:textId="77777777" w:rsidR="000D6987" w:rsidRDefault="000D6987" w:rsidP="000D6987">
      <w:pPr>
        <w:pStyle w:val="ListParagraph"/>
        <w:numPr>
          <w:ilvl w:val="0"/>
          <w:numId w:val="2"/>
        </w:numPr>
        <w:rPr>
          <w:lang w:val="et-EE"/>
        </w:rPr>
      </w:pPr>
      <w:r w:rsidRPr="008D635D">
        <w:rPr>
          <w:lang w:val="et-EE"/>
        </w:rPr>
        <w:t>K</w:t>
      </w:r>
      <w:r>
        <w:rPr>
          <w:lang w:val="et-EE"/>
        </w:rPr>
        <w:t>olm sinise kattega elektroodi juhet, mis ühilduvad nahale kleebitavate elektroodidega</w:t>
      </w:r>
    </w:p>
    <w:p w14:paraId="2E4312B7" w14:textId="77777777" w:rsidR="000D6987" w:rsidRDefault="000D6987" w:rsidP="000D6987">
      <w:pPr>
        <w:pStyle w:val="ListParagraph"/>
        <w:numPr>
          <w:ilvl w:val="0"/>
          <w:numId w:val="2"/>
        </w:numPr>
        <w:rPr>
          <w:lang w:val="et-EE"/>
        </w:rPr>
      </w:pPr>
      <w:r>
        <w:rPr>
          <w:lang w:val="et-EE"/>
        </w:rPr>
        <w:t xml:space="preserve">Kolm nahale kleebitavat elektroodi </w:t>
      </w:r>
    </w:p>
    <w:p w14:paraId="5E31CCDA" w14:textId="77777777" w:rsidR="000D6987" w:rsidRDefault="000D6987" w:rsidP="000D6987">
      <w:pPr>
        <w:pStyle w:val="ListParagraph"/>
        <w:numPr>
          <w:ilvl w:val="0"/>
          <w:numId w:val="2"/>
        </w:numPr>
        <w:rPr>
          <w:lang w:val="et-EE"/>
        </w:rPr>
      </w:pPr>
      <w:r>
        <w:rPr>
          <w:lang w:val="et-EE"/>
        </w:rPr>
        <w:t xml:space="preserve">Veidi kanget alkoholi ja vatipadi (naha puhastamiseks) või apteegist ostetud süstekoha desinfitseerimise lapid </w:t>
      </w:r>
    </w:p>
    <w:p w14:paraId="378CB976" w14:textId="77777777" w:rsidR="000D6987" w:rsidRDefault="000D6987" w:rsidP="000D6987">
      <w:pPr>
        <w:pStyle w:val="ListParagraph"/>
        <w:rPr>
          <w:lang w:val="et-EE"/>
        </w:rPr>
      </w:pPr>
    </w:p>
    <w:p w14:paraId="2CB3BDC8" w14:textId="77777777" w:rsidR="000D6987" w:rsidRPr="00193C2F" w:rsidRDefault="000D6987" w:rsidP="000D6987">
      <w:pPr>
        <w:rPr>
          <w:u w:val="single"/>
          <w:lang w:val="et-EE"/>
        </w:rPr>
      </w:pPr>
      <w:r w:rsidRPr="00193C2F">
        <w:rPr>
          <w:u w:val="single"/>
          <w:lang w:val="et-EE"/>
        </w:rPr>
        <w:t>Elektroodide asetamine kehale</w:t>
      </w:r>
    </w:p>
    <w:p w14:paraId="06847A4D" w14:textId="77777777" w:rsidR="000D6987" w:rsidRDefault="000D6987" w:rsidP="000D6987">
      <w:pPr>
        <w:rPr>
          <w:lang w:val="et-EE"/>
        </w:rPr>
      </w:pPr>
      <w:r>
        <w:rPr>
          <w:lang w:val="et-EE"/>
        </w:rPr>
        <w:t xml:space="preserve">1. Puhasta desinfitseerimislappidega ära elektroodide kohad EMG puhul ühe käe lihasel ja küünarnukil (EKG puhul kinnita elektroodid kummalegi käsivarrele ja paremale jalale). </w:t>
      </w:r>
    </w:p>
    <w:p w14:paraId="23548AE1" w14:textId="77777777" w:rsidR="000D6987" w:rsidRDefault="000D6987" w:rsidP="000D6987">
      <w:pPr>
        <w:rPr>
          <w:lang w:val="et-EE"/>
        </w:rPr>
      </w:pPr>
      <w:r>
        <w:rPr>
          <w:lang w:val="et-EE"/>
        </w:rPr>
        <w:t xml:space="preserve">2. Kinnita kolme sinise kattega elektroodjuhtme külge </w:t>
      </w:r>
      <w:proofErr w:type="spellStart"/>
      <w:r>
        <w:rPr>
          <w:lang w:val="et-EE"/>
        </w:rPr>
        <w:t>Skintact</w:t>
      </w:r>
      <w:proofErr w:type="spellEnd"/>
      <w:r>
        <w:rPr>
          <w:lang w:val="et-EE"/>
        </w:rPr>
        <w:t xml:space="preserve"> ühekordsed elektroodid (elektrood käib juhtmepesasse nagu trukid riideesemetel). Eemalda ühekaupa </w:t>
      </w:r>
      <w:proofErr w:type="spellStart"/>
      <w:r>
        <w:rPr>
          <w:lang w:val="et-EE"/>
        </w:rPr>
        <w:t>Skintact</w:t>
      </w:r>
      <w:proofErr w:type="spellEnd"/>
      <w:r>
        <w:rPr>
          <w:lang w:val="et-EE"/>
        </w:rPr>
        <w:t xml:space="preserve"> elektroodidelt plastikkatted.</w:t>
      </w:r>
    </w:p>
    <w:p w14:paraId="7D60A856" w14:textId="77777777" w:rsidR="000D6987" w:rsidRDefault="000D6987" w:rsidP="000D6987">
      <w:pPr>
        <w:rPr>
          <w:lang w:val="et-EE"/>
        </w:rPr>
      </w:pPr>
      <w:r>
        <w:rPr>
          <w:lang w:val="et-EE"/>
        </w:rPr>
        <w:lastRenderedPageBreak/>
        <w:t xml:space="preserve">3a. EMG puhul - Pane kaks elektroodi käelihasele ja üks küünarnukile nagu on näidatud Joonisel 8. Tähtis on panna mõlemad elektroodid ühele lihasele ja panna need elektroodid kindlasti piki lihast. Juhtmed ühendatakse </w:t>
      </w:r>
      <w:proofErr w:type="spellStart"/>
      <w:r>
        <w:rPr>
          <w:lang w:val="et-EE"/>
        </w:rPr>
        <w:t>Cytoni</w:t>
      </w:r>
      <w:proofErr w:type="spellEnd"/>
      <w:r>
        <w:rPr>
          <w:lang w:val="et-EE"/>
        </w:rPr>
        <w:t xml:space="preserve"> külge nagu kirjeldab ülejärgmine lõik.</w:t>
      </w:r>
    </w:p>
    <w:p w14:paraId="0026D9D7" w14:textId="77777777" w:rsidR="000D6987" w:rsidRDefault="000D6987" w:rsidP="000D6987">
      <w:pPr>
        <w:rPr>
          <w:lang w:val="et-EE"/>
        </w:rPr>
      </w:pPr>
      <w:r>
        <w:rPr>
          <w:noProof/>
        </w:rPr>
        <w:drawing>
          <wp:inline distT="0" distB="0" distL="0" distR="0" wp14:anchorId="3E0485B2" wp14:editId="4E89CEE3">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G_Electrode_Placem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D7FC47A" w14:textId="77777777" w:rsidR="000D6987" w:rsidRDefault="000D6987" w:rsidP="000D6987">
      <w:pPr>
        <w:rPr>
          <w:lang w:val="et-EE"/>
        </w:rPr>
      </w:pPr>
      <w:r>
        <w:rPr>
          <w:lang w:val="et-EE"/>
        </w:rPr>
        <w:t>Joonis 8. Elektroodide asetus käelihase EMG mõõtmisel.</w:t>
      </w:r>
    </w:p>
    <w:p w14:paraId="59A15F13" w14:textId="77777777" w:rsidR="000D6987" w:rsidRDefault="000D6987" w:rsidP="000D6987">
      <w:pPr>
        <w:rPr>
          <w:lang w:val="et-EE"/>
        </w:rPr>
      </w:pPr>
    </w:p>
    <w:p w14:paraId="1EC95391" w14:textId="77777777" w:rsidR="000D6987" w:rsidRDefault="000D6987" w:rsidP="000D6987">
      <w:pPr>
        <w:rPr>
          <w:lang w:val="et-EE"/>
        </w:rPr>
      </w:pPr>
      <w:r>
        <w:rPr>
          <w:lang w:val="et-EE"/>
        </w:rPr>
        <w:t xml:space="preserve">(3b. Ainult EKG puhul -  kui kasutame Lead I elektroodide asetust kehale, siis kummalegi käele tuleks panna üks nahale kleebitav </w:t>
      </w:r>
      <w:proofErr w:type="spellStart"/>
      <w:r>
        <w:rPr>
          <w:lang w:val="et-EE"/>
        </w:rPr>
        <w:t>Skintact</w:t>
      </w:r>
      <w:proofErr w:type="spellEnd"/>
      <w:r>
        <w:rPr>
          <w:lang w:val="et-EE"/>
        </w:rPr>
        <w:t xml:space="preserve"> elektrood ja paremale jalale </w:t>
      </w:r>
      <w:proofErr w:type="spellStart"/>
      <w:r>
        <w:rPr>
          <w:lang w:val="et-EE"/>
        </w:rPr>
        <w:t>Skintact</w:t>
      </w:r>
      <w:proofErr w:type="spellEnd"/>
      <w:r>
        <w:rPr>
          <w:lang w:val="et-EE"/>
        </w:rPr>
        <w:t xml:space="preserve"> maanduselektrood. Juhtmed ühendatakse </w:t>
      </w:r>
      <w:proofErr w:type="spellStart"/>
      <w:r>
        <w:rPr>
          <w:lang w:val="et-EE"/>
        </w:rPr>
        <w:t>Cytoni</w:t>
      </w:r>
      <w:proofErr w:type="spellEnd"/>
      <w:r>
        <w:rPr>
          <w:lang w:val="et-EE"/>
        </w:rPr>
        <w:t xml:space="preserve"> külge nagu kirjeldab järgmine lõik.)</w:t>
      </w:r>
    </w:p>
    <w:p w14:paraId="2C97983A" w14:textId="77777777" w:rsidR="000D6987" w:rsidRDefault="000D6987" w:rsidP="000D6987">
      <w:pPr>
        <w:rPr>
          <w:u w:val="single"/>
          <w:lang w:val="et-EE"/>
        </w:rPr>
      </w:pPr>
    </w:p>
    <w:p w14:paraId="4EB7A589" w14:textId="77777777" w:rsidR="000D6987" w:rsidRPr="00640B42" w:rsidRDefault="000D6987" w:rsidP="000D6987">
      <w:pPr>
        <w:rPr>
          <w:u w:val="single"/>
          <w:lang w:val="et-EE"/>
        </w:rPr>
      </w:pPr>
      <w:r w:rsidRPr="00640B42">
        <w:rPr>
          <w:u w:val="single"/>
          <w:lang w:val="et-EE"/>
        </w:rPr>
        <w:t xml:space="preserve">Elektroodide ühendamine </w:t>
      </w:r>
      <w:proofErr w:type="spellStart"/>
      <w:r w:rsidRPr="00640B42">
        <w:rPr>
          <w:u w:val="single"/>
          <w:lang w:val="et-EE"/>
        </w:rPr>
        <w:t>Cytoni</w:t>
      </w:r>
      <w:proofErr w:type="spellEnd"/>
      <w:r w:rsidRPr="00640B42">
        <w:rPr>
          <w:u w:val="single"/>
          <w:lang w:val="et-EE"/>
        </w:rPr>
        <w:t xml:space="preserve"> trükiplaadiga</w:t>
      </w:r>
    </w:p>
    <w:p w14:paraId="76566902" w14:textId="77777777" w:rsidR="000D6987" w:rsidRDefault="000D6987" w:rsidP="000D6987">
      <w:pPr>
        <w:rPr>
          <w:lang w:val="et-EE"/>
        </w:rPr>
      </w:pPr>
      <w:r>
        <w:rPr>
          <w:lang w:val="et-EE"/>
        </w:rPr>
        <w:t xml:space="preserve">Kõigepealt veendu, et </w:t>
      </w:r>
      <w:proofErr w:type="spellStart"/>
      <w:r>
        <w:rPr>
          <w:lang w:val="et-EE"/>
        </w:rPr>
        <w:t>Cytoni</w:t>
      </w:r>
      <w:proofErr w:type="spellEnd"/>
      <w:r>
        <w:rPr>
          <w:lang w:val="et-EE"/>
        </w:rPr>
        <w:t xml:space="preserve"> plaat on sel ajal välja lülitatud, kui sa sinna juhtmeid külge paned.</w:t>
      </w:r>
    </w:p>
    <w:p w14:paraId="6C0775AC" w14:textId="77777777" w:rsidR="000D6987" w:rsidRDefault="000D6987" w:rsidP="000D6987">
      <w:pPr>
        <w:spacing w:after="0"/>
        <w:rPr>
          <w:lang w:val="et-EE"/>
        </w:rPr>
      </w:pPr>
      <w:proofErr w:type="spellStart"/>
      <w:r>
        <w:rPr>
          <w:lang w:val="et-EE"/>
        </w:rPr>
        <w:t>Cytoni</w:t>
      </w:r>
      <w:proofErr w:type="spellEnd"/>
      <w:r>
        <w:rPr>
          <w:lang w:val="et-EE"/>
        </w:rPr>
        <w:t xml:space="preserve"> küljes on analoog nõelte read </w:t>
      </w:r>
      <w:proofErr w:type="spellStart"/>
      <w:r>
        <w:rPr>
          <w:lang w:val="et-EE"/>
        </w:rPr>
        <w:t>Cytonisse</w:t>
      </w:r>
      <w:proofErr w:type="spellEnd"/>
      <w:r>
        <w:rPr>
          <w:lang w:val="et-EE"/>
        </w:rPr>
        <w:t xml:space="preserve"> sissetuleva info jaoks, millest 8 gruppi on märgistatud N1P-N8P, need vastavad </w:t>
      </w:r>
      <w:proofErr w:type="spellStart"/>
      <w:r>
        <w:rPr>
          <w:lang w:val="et-EE"/>
        </w:rPr>
        <w:t>OpenBCI</w:t>
      </w:r>
      <w:proofErr w:type="spellEnd"/>
      <w:r>
        <w:rPr>
          <w:lang w:val="et-EE"/>
        </w:rPr>
        <w:t xml:space="preserve"> GUI kanalitele 1-8.</w:t>
      </w:r>
    </w:p>
    <w:p w14:paraId="753A42BD" w14:textId="77777777" w:rsidR="000D6987" w:rsidRDefault="000D6987" w:rsidP="000D6987">
      <w:pPr>
        <w:spacing w:after="0"/>
        <w:rPr>
          <w:lang w:val="et-EE"/>
        </w:rPr>
      </w:pPr>
    </w:p>
    <w:p w14:paraId="571F4538" w14:textId="77777777" w:rsidR="000D6987" w:rsidRDefault="000D6987" w:rsidP="000D6987">
      <w:pPr>
        <w:rPr>
          <w:lang w:val="et-EE"/>
        </w:rPr>
      </w:pPr>
      <w:r>
        <w:rPr>
          <w:lang w:val="et-EE"/>
        </w:rPr>
        <w:lastRenderedPageBreak/>
        <w:t xml:space="preserve">Kaks elektroodi ühenda </w:t>
      </w:r>
      <w:proofErr w:type="spellStart"/>
      <w:r>
        <w:rPr>
          <w:lang w:val="et-EE"/>
        </w:rPr>
        <w:t>Cytoni</w:t>
      </w:r>
      <w:proofErr w:type="spellEnd"/>
      <w:r>
        <w:rPr>
          <w:lang w:val="et-EE"/>
        </w:rPr>
        <w:t xml:space="preserve"> </w:t>
      </w:r>
      <w:r w:rsidRPr="002F5F29">
        <w:rPr>
          <w:i/>
          <w:lang w:val="et-EE"/>
        </w:rPr>
        <w:t>N1P</w:t>
      </w:r>
      <w:r>
        <w:rPr>
          <w:lang w:val="et-EE"/>
        </w:rPr>
        <w:t xml:space="preserve"> nõelte külge (</w:t>
      </w:r>
      <w:r w:rsidRPr="002F5F29">
        <w:rPr>
          <w:i/>
          <w:lang w:val="et-EE"/>
        </w:rPr>
        <w:t>N1P</w:t>
      </w:r>
      <w:r>
        <w:rPr>
          <w:lang w:val="et-EE"/>
        </w:rPr>
        <w:t xml:space="preserve"> on väljaulatuvate nõelte kogumis teine nõeltepaar vt Joonis 8 tähistusi):</w:t>
      </w:r>
    </w:p>
    <w:p w14:paraId="65AF5939" w14:textId="77777777" w:rsidR="000D6987" w:rsidRDefault="000D6987" w:rsidP="000D6987">
      <w:pPr>
        <w:spacing w:after="0"/>
        <w:rPr>
          <w:lang w:val="et-EE"/>
        </w:rPr>
      </w:pPr>
      <w:r>
        <w:rPr>
          <w:lang w:val="et-EE"/>
        </w:rPr>
        <w:t xml:space="preserve">1. lihase peal oleva ühe elektroodi must ots </w:t>
      </w:r>
      <w:r w:rsidRPr="002F5F29">
        <w:rPr>
          <w:i/>
          <w:lang w:val="et-EE"/>
        </w:rPr>
        <w:t>N1P</w:t>
      </w:r>
      <w:r>
        <w:rPr>
          <w:lang w:val="et-EE"/>
        </w:rPr>
        <w:t xml:space="preserve"> nõela külge </w:t>
      </w:r>
      <w:r w:rsidRPr="00386459">
        <w:rPr>
          <w:u w:val="single"/>
          <w:lang w:val="et-EE"/>
        </w:rPr>
        <w:t>ülemisse</w:t>
      </w:r>
      <w:r>
        <w:rPr>
          <w:lang w:val="et-EE"/>
        </w:rPr>
        <w:t xml:space="preserve"> ritta (EKG puhul ühe käe peal olev elektroodi juhtme ots)</w:t>
      </w:r>
    </w:p>
    <w:p w14:paraId="12FEBE6B" w14:textId="77777777" w:rsidR="000D6987" w:rsidRDefault="000D6987" w:rsidP="000D6987">
      <w:pPr>
        <w:spacing w:after="0"/>
        <w:rPr>
          <w:lang w:val="et-EE"/>
        </w:rPr>
      </w:pPr>
      <w:r>
        <w:rPr>
          <w:lang w:val="et-EE"/>
        </w:rPr>
        <w:t xml:space="preserve">2. lihase peal oleva teise elektroodi juhtme must ots </w:t>
      </w:r>
      <w:r w:rsidRPr="002F5F29">
        <w:rPr>
          <w:i/>
          <w:lang w:val="et-EE"/>
        </w:rPr>
        <w:t>N1P</w:t>
      </w:r>
      <w:r>
        <w:rPr>
          <w:lang w:val="et-EE"/>
        </w:rPr>
        <w:t xml:space="preserve"> nõela külge </w:t>
      </w:r>
      <w:r w:rsidRPr="00386459">
        <w:rPr>
          <w:u w:val="single"/>
          <w:lang w:val="et-EE"/>
        </w:rPr>
        <w:t xml:space="preserve">alumisse </w:t>
      </w:r>
      <w:r>
        <w:rPr>
          <w:lang w:val="et-EE"/>
        </w:rPr>
        <w:t>ritta (alumine rida on see, mis on laua poole) (EKG puhul teise käe peal olev elektroodi juhtme ots)</w:t>
      </w:r>
    </w:p>
    <w:p w14:paraId="51DBD920" w14:textId="77777777" w:rsidR="000D6987" w:rsidRDefault="000D6987" w:rsidP="000D6987">
      <w:pPr>
        <w:spacing w:after="0"/>
        <w:rPr>
          <w:lang w:val="et-EE"/>
        </w:rPr>
      </w:pPr>
      <w:r>
        <w:rPr>
          <w:lang w:val="et-EE"/>
        </w:rPr>
        <w:t xml:space="preserve">3. küünarnukil oleva elektroodi juhtme must ots pane nõeltekogumis </w:t>
      </w:r>
      <w:r w:rsidRPr="002F5F29">
        <w:rPr>
          <w:i/>
          <w:lang w:val="et-EE"/>
        </w:rPr>
        <w:t>AGND</w:t>
      </w:r>
      <w:r>
        <w:rPr>
          <w:lang w:val="et-EE"/>
        </w:rPr>
        <w:t xml:space="preserve"> </w:t>
      </w:r>
      <w:r w:rsidRPr="00386459">
        <w:rPr>
          <w:u w:val="single"/>
          <w:lang w:val="et-EE"/>
        </w:rPr>
        <w:t xml:space="preserve">alumise </w:t>
      </w:r>
      <w:r>
        <w:rPr>
          <w:u w:val="single"/>
          <w:lang w:val="et-EE"/>
        </w:rPr>
        <w:t xml:space="preserve">rea </w:t>
      </w:r>
      <w:r>
        <w:rPr>
          <w:lang w:val="et-EE"/>
        </w:rPr>
        <w:t xml:space="preserve">nõela külge (see on maandus ehk </w:t>
      </w:r>
      <w:proofErr w:type="spellStart"/>
      <w:r w:rsidRPr="00386459">
        <w:rPr>
          <w:i/>
          <w:lang w:val="et-EE"/>
        </w:rPr>
        <w:t>ground</w:t>
      </w:r>
      <w:proofErr w:type="spellEnd"/>
      <w:r>
        <w:rPr>
          <w:lang w:val="et-EE"/>
        </w:rPr>
        <w:t>) (EKG puhul parema jala elektroodi juhtme ots)</w:t>
      </w:r>
    </w:p>
    <w:p w14:paraId="7A257AB0" w14:textId="77777777" w:rsidR="000D6987" w:rsidRDefault="000D6987" w:rsidP="000D6987">
      <w:pPr>
        <w:spacing w:after="0"/>
        <w:rPr>
          <w:lang w:val="et-EE"/>
        </w:rPr>
      </w:pPr>
      <w:r>
        <w:rPr>
          <w:lang w:val="et-EE"/>
        </w:rPr>
        <w:t xml:space="preserve">Vaata Jooniselt 9 ka, kuidas need elektroodide juhtmed </w:t>
      </w:r>
      <w:proofErr w:type="spellStart"/>
      <w:r>
        <w:rPr>
          <w:lang w:val="et-EE"/>
        </w:rPr>
        <w:t>Cytoni</w:t>
      </w:r>
      <w:proofErr w:type="spellEnd"/>
      <w:r>
        <w:rPr>
          <w:lang w:val="et-EE"/>
        </w:rPr>
        <w:t xml:space="preserve"> küljes olema peaksid. </w:t>
      </w:r>
    </w:p>
    <w:p w14:paraId="0AE09885" w14:textId="77777777" w:rsidR="000D6987" w:rsidRDefault="000D6987" w:rsidP="000D6987">
      <w:pPr>
        <w:spacing w:after="0"/>
        <w:rPr>
          <w:lang w:val="et-EE"/>
        </w:rPr>
      </w:pPr>
    </w:p>
    <w:p w14:paraId="6547CD0D" w14:textId="77777777" w:rsidR="000D6987" w:rsidRDefault="000D6987" w:rsidP="000D6987">
      <w:pPr>
        <w:spacing w:after="0"/>
        <w:rPr>
          <w:lang w:val="et-EE"/>
        </w:rPr>
      </w:pPr>
      <w:r>
        <w:rPr>
          <w:lang w:val="et-EE"/>
        </w:rPr>
        <w:t xml:space="preserve">Lülita </w:t>
      </w:r>
      <w:proofErr w:type="spellStart"/>
      <w:r>
        <w:rPr>
          <w:lang w:val="et-EE"/>
        </w:rPr>
        <w:t>Cytoni</w:t>
      </w:r>
      <w:proofErr w:type="spellEnd"/>
      <w:r>
        <w:rPr>
          <w:lang w:val="et-EE"/>
        </w:rPr>
        <w:t xml:space="preserve"> plaat sisse, lükates lülitit </w:t>
      </w:r>
      <w:proofErr w:type="spellStart"/>
      <w:r>
        <w:rPr>
          <w:lang w:val="et-EE"/>
        </w:rPr>
        <w:t>Cytoni</w:t>
      </w:r>
      <w:proofErr w:type="spellEnd"/>
      <w:r>
        <w:rPr>
          <w:lang w:val="et-EE"/>
        </w:rPr>
        <w:t xml:space="preserve"> külje peal asendisse PC. Lüliti asukoht ja tähistused on märgitud Joonisel 9 punase ovaaliga.</w:t>
      </w:r>
    </w:p>
    <w:p w14:paraId="0E926868" w14:textId="77777777" w:rsidR="000D6987" w:rsidRDefault="000D6987" w:rsidP="000D6987">
      <w:pPr>
        <w:rPr>
          <w:lang w:val="et-EE"/>
        </w:rPr>
      </w:pPr>
    </w:p>
    <w:p w14:paraId="21BC1ADA" w14:textId="77777777" w:rsidR="000D6987" w:rsidRDefault="000D6987" w:rsidP="000D6987">
      <w:pPr>
        <w:rPr>
          <w:lang w:val="et-EE"/>
        </w:rPr>
      </w:pPr>
      <w:r>
        <w:rPr>
          <w:noProof/>
        </w:rPr>
        <w:drawing>
          <wp:inline distT="0" distB="0" distL="0" distR="0" wp14:anchorId="17D2B069" wp14:editId="08C66CBD">
            <wp:extent cx="4815840" cy="3611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G_Cyton_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5840" cy="3611880"/>
                    </a:xfrm>
                    <a:prstGeom prst="rect">
                      <a:avLst/>
                    </a:prstGeom>
                  </pic:spPr>
                </pic:pic>
              </a:graphicData>
            </a:graphic>
          </wp:inline>
        </w:drawing>
      </w:r>
    </w:p>
    <w:p w14:paraId="485ED218" w14:textId="77777777" w:rsidR="000D6987" w:rsidRDefault="000D6987" w:rsidP="000D6987">
      <w:pPr>
        <w:rPr>
          <w:lang w:val="et-EE"/>
        </w:rPr>
      </w:pPr>
      <w:r>
        <w:rPr>
          <w:lang w:val="et-EE"/>
        </w:rPr>
        <w:t>Joonis 9.</w:t>
      </w:r>
    </w:p>
    <w:p w14:paraId="78AEC5B2" w14:textId="77777777" w:rsidR="000D6987" w:rsidRPr="008D7A1B" w:rsidRDefault="000D6987" w:rsidP="000D6987">
      <w:pPr>
        <w:rPr>
          <w:b/>
          <w:lang w:val="et-EE"/>
        </w:rPr>
      </w:pPr>
      <w:proofErr w:type="spellStart"/>
      <w:r w:rsidRPr="008D7A1B">
        <w:rPr>
          <w:b/>
          <w:lang w:val="et-EE"/>
        </w:rPr>
        <w:t>OpenBCI</w:t>
      </w:r>
      <w:proofErr w:type="spellEnd"/>
      <w:r w:rsidRPr="008D7A1B">
        <w:rPr>
          <w:b/>
          <w:lang w:val="et-EE"/>
        </w:rPr>
        <w:t xml:space="preserve"> sätted</w:t>
      </w:r>
    </w:p>
    <w:p w14:paraId="63E33BD7" w14:textId="77777777" w:rsidR="000D6987" w:rsidRDefault="000D6987" w:rsidP="000D6987">
      <w:pPr>
        <w:rPr>
          <w:lang w:val="et-EE"/>
        </w:rPr>
      </w:pPr>
      <w:r>
        <w:rPr>
          <w:lang w:val="et-EE"/>
        </w:rPr>
        <w:t xml:space="preserve">Tuleb teha järgmised sammud </w:t>
      </w:r>
    </w:p>
    <w:p w14:paraId="1F7BA2D0" w14:textId="77777777" w:rsidR="000D6987" w:rsidRDefault="000D6987" w:rsidP="000D6987">
      <w:pPr>
        <w:rPr>
          <w:lang w:val="et-EE"/>
        </w:rPr>
      </w:pPr>
      <w:r>
        <w:rPr>
          <w:lang w:val="et-EE"/>
        </w:rPr>
        <w:t xml:space="preserve">1. valida </w:t>
      </w:r>
      <w:r w:rsidRPr="00DA2905">
        <w:rPr>
          <w:i/>
          <w:lang w:val="et-EE"/>
        </w:rPr>
        <w:t xml:space="preserve">Time </w:t>
      </w:r>
      <w:proofErr w:type="spellStart"/>
      <w:r w:rsidRPr="00DA2905">
        <w:rPr>
          <w:i/>
          <w:lang w:val="et-EE"/>
        </w:rPr>
        <w:t>Series</w:t>
      </w:r>
      <w:proofErr w:type="spellEnd"/>
      <w:r>
        <w:rPr>
          <w:lang w:val="et-EE"/>
        </w:rPr>
        <w:t xml:space="preserve"> </w:t>
      </w:r>
    </w:p>
    <w:p w14:paraId="6521DB21" w14:textId="77777777" w:rsidR="000D6987" w:rsidRDefault="000D6987" w:rsidP="000D6987">
      <w:pPr>
        <w:rPr>
          <w:lang w:val="et-EE"/>
        </w:rPr>
      </w:pPr>
      <w:r>
        <w:rPr>
          <w:lang w:val="et-EE"/>
        </w:rPr>
        <w:t xml:space="preserve">2. </w:t>
      </w:r>
      <w:proofErr w:type="spellStart"/>
      <w:r w:rsidRPr="00DA2905">
        <w:rPr>
          <w:i/>
          <w:lang w:val="et-EE"/>
        </w:rPr>
        <w:t>Notch</w:t>
      </w:r>
      <w:proofErr w:type="spellEnd"/>
      <w:r w:rsidRPr="00DA2905">
        <w:rPr>
          <w:i/>
          <w:lang w:val="et-EE"/>
        </w:rPr>
        <w:t xml:space="preserve"> </w:t>
      </w:r>
      <w:r>
        <w:rPr>
          <w:lang w:val="et-EE"/>
        </w:rPr>
        <w:t xml:space="preserve">nuppu vajutada niikaua kuni selle peale ilmub </w:t>
      </w:r>
      <w:proofErr w:type="spellStart"/>
      <w:r w:rsidRPr="00DA2905">
        <w:rPr>
          <w:i/>
          <w:lang w:val="et-EE"/>
        </w:rPr>
        <w:t>Notch</w:t>
      </w:r>
      <w:proofErr w:type="spellEnd"/>
      <w:r w:rsidRPr="00DA2905">
        <w:rPr>
          <w:i/>
          <w:lang w:val="et-EE"/>
        </w:rPr>
        <w:t xml:space="preserve"> </w:t>
      </w:r>
      <w:proofErr w:type="spellStart"/>
      <w:r>
        <w:rPr>
          <w:i/>
          <w:lang w:val="et-EE"/>
        </w:rPr>
        <w:t>None</w:t>
      </w:r>
      <w:proofErr w:type="spellEnd"/>
      <w:r>
        <w:rPr>
          <w:lang w:val="et-EE"/>
        </w:rPr>
        <w:t xml:space="preserve"> </w:t>
      </w:r>
    </w:p>
    <w:p w14:paraId="5EE06B76" w14:textId="77777777" w:rsidR="000D6987" w:rsidRPr="003F48D4" w:rsidRDefault="000D6987" w:rsidP="000D6987">
      <w:pPr>
        <w:rPr>
          <w:lang w:val="et-EE"/>
        </w:rPr>
      </w:pPr>
      <w:r>
        <w:rPr>
          <w:lang w:val="et-EE"/>
        </w:rPr>
        <w:lastRenderedPageBreak/>
        <w:t xml:space="preserve">3. </w:t>
      </w:r>
      <w:r w:rsidRPr="00DA2905">
        <w:rPr>
          <w:i/>
          <w:lang w:val="et-EE"/>
        </w:rPr>
        <w:t>BP filter</w:t>
      </w:r>
      <w:r>
        <w:rPr>
          <w:lang w:val="et-EE"/>
        </w:rPr>
        <w:t xml:space="preserve"> võiks olla </w:t>
      </w:r>
      <w:proofErr w:type="spellStart"/>
      <w:r w:rsidRPr="008D7A1B">
        <w:rPr>
          <w:i/>
          <w:lang w:val="et-EE"/>
        </w:rPr>
        <w:t>None</w:t>
      </w:r>
      <w:proofErr w:type="spellEnd"/>
    </w:p>
    <w:p w14:paraId="62876BFA" w14:textId="77777777" w:rsidR="000D6987" w:rsidRDefault="000D6987" w:rsidP="000D6987">
      <w:pPr>
        <w:rPr>
          <w:i/>
          <w:lang w:val="et-EE"/>
        </w:rPr>
      </w:pPr>
      <w:proofErr w:type="spellStart"/>
      <w:r w:rsidRPr="008022D2">
        <w:rPr>
          <w:i/>
          <w:lang w:val="et-EE"/>
        </w:rPr>
        <w:t>Accelerometer</w:t>
      </w:r>
      <w:proofErr w:type="spellEnd"/>
      <w:r>
        <w:rPr>
          <w:lang w:val="et-EE"/>
        </w:rPr>
        <w:t xml:space="preserve"> aknas võiks rippmenüüst valida </w:t>
      </w:r>
      <w:r>
        <w:rPr>
          <w:i/>
          <w:lang w:val="et-EE"/>
        </w:rPr>
        <w:t>EMG.</w:t>
      </w:r>
    </w:p>
    <w:p w14:paraId="0046350F" w14:textId="77777777" w:rsidR="000D6987" w:rsidRDefault="000D6987" w:rsidP="000D6987">
      <w:pPr>
        <w:rPr>
          <w:lang w:val="et-EE"/>
        </w:rPr>
      </w:pPr>
    </w:p>
    <w:p w14:paraId="206E2EC2" w14:textId="77777777" w:rsidR="000D6987" w:rsidRPr="00782D68" w:rsidRDefault="000D6987" w:rsidP="000D6987">
      <w:pPr>
        <w:rPr>
          <w:lang w:val="et-EE"/>
        </w:rPr>
      </w:pPr>
      <w:r w:rsidRPr="009D315C">
        <w:rPr>
          <w:b/>
          <w:lang w:val="et-EE"/>
        </w:rPr>
        <w:t>EMG mõõtmise ülesanne</w:t>
      </w:r>
      <w:r>
        <w:rPr>
          <w:lang w:val="et-EE"/>
        </w:rPr>
        <w:t xml:space="preserve">: 1) liiguta oma labakätt üles ja alla, jälgi mida teeb EMG signaal 2) liiguta sõrmi nagu mängiksid klaverit, jälgi EMG signaali 3) pinguta lihast, nii et see läheb „punni“, jälgi EMG signaali 4) liiguta kogu kätt veidi kõrvale, jälgi signaali (liigutuse </w:t>
      </w:r>
      <w:proofErr w:type="spellStart"/>
      <w:r>
        <w:rPr>
          <w:lang w:val="et-EE"/>
        </w:rPr>
        <w:t>artefakt</w:t>
      </w:r>
      <w:proofErr w:type="spellEnd"/>
      <w:r>
        <w:rPr>
          <w:lang w:val="et-EE"/>
        </w:rPr>
        <w:t>) 5) tõmba maandus elektroodi serv natuke naha küljest lahti, jälgi signaali, kas toimus mingi muutus</w:t>
      </w:r>
    </w:p>
    <w:p w14:paraId="637805D2" w14:textId="77777777" w:rsidR="00757B12" w:rsidRPr="00757B12" w:rsidRDefault="00757B12" w:rsidP="0035061F">
      <w:pPr>
        <w:rPr>
          <w:b/>
          <w:lang w:val="et-EE"/>
        </w:rPr>
      </w:pPr>
    </w:p>
    <w:sectPr w:rsidR="00757B12" w:rsidRPr="00757B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E4DD7"/>
    <w:multiLevelType w:val="hybridMultilevel"/>
    <w:tmpl w:val="DC80A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45462"/>
    <w:multiLevelType w:val="hybridMultilevel"/>
    <w:tmpl w:val="17A6B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4DE"/>
    <w:rsid w:val="00053BB6"/>
    <w:rsid w:val="000A2ED4"/>
    <w:rsid w:val="000C2100"/>
    <w:rsid w:val="000D6987"/>
    <w:rsid w:val="000F21C2"/>
    <w:rsid w:val="00132CBC"/>
    <w:rsid w:val="00173A70"/>
    <w:rsid w:val="00245883"/>
    <w:rsid w:val="00293B18"/>
    <w:rsid w:val="002F3FD1"/>
    <w:rsid w:val="002F5F29"/>
    <w:rsid w:val="0035061F"/>
    <w:rsid w:val="00353D1F"/>
    <w:rsid w:val="003623E2"/>
    <w:rsid w:val="00386459"/>
    <w:rsid w:val="003D6AF5"/>
    <w:rsid w:val="00413655"/>
    <w:rsid w:val="00442433"/>
    <w:rsid w:val="00473CED"/>
    <w:rsid w:val="00484217"/>
    <w:rsid w:val="00495D20"/>
    <w:rsid w:val="004F5018"/>
    <w:rsid w:val="00546D7A"/>
    <w:rsid w:val="00580E27"/>
    <w:rsid w:val="00595243"/>
    <w:rsid w:val="005A1E91"/>
    <w:rsid w:val="005D1453"/>
    <w:rsid w:val="00651348"/>
    <w:rsid w:val="006A5613"/>
    <w:rsid w:val="00721132"/>
    <w:rsid w:val="00733355"/>
    <w:rsid w:val="00757B12"/>
    <w:rsid w:val="00764F6B"/>
    <w:rsid w:val="00772CA3"/>
    <w:rsid w:val="007D32CE"/>
    <w:rsid w:val="007F621A"/>
    <w:rsid w:val="008002CA"/>
    <w:rsid w:val="0080384C"/>
    <w:rsid w:val="0084638D"/>
    <w:rsid w:val="00866DFC"/>
    <w:rsid w:val="008E38CC"/>
    <w:rsid w:val="009670B9"/>
    <w:rsid w:val="0098741B"/>
    <w:rsid w:val="00997687"/>
    <w:rsid w:val="009B031E"/>
    <w:rsid w:val="009B7595"/>
    <w:rsid w:val="009C6125"/>
    <w:rsid w:val="009F66F3"/>
    <w:rsid w:val="00A64CA9"/>
    <w:rsid w:val="00A67F67"/>
    <w:rsid w:val="00AE1B30"/>
    <w:rsid w:val="00B52606"/>
    <w:rsid w:val="00B81FB8"/>
    <w:rsid w:val="00B9675F"/>
    <w:rsid w:val="00BA160D"/>
    <w:rsid w:val="00BD6D1B"/>
    <w:rsid w:val="00BD73E8"/>
    <w:rsid w:val="00BD7A52"/>
    <w:rsid w:val="00C30FC9"/>
    <w:rsid w:val="00C6467E"/>
    <w:rsid w:val="00C85566"/>
    <w:rsid w:val="00C93BF9"/>
    <w:rsid w:val="00C958BD"/>
    <w:rsid w:val="00CE61EE"/>
    <w:rsid w:val="00D01651"/>
    <w:rsid w:val="00D061BE"/>
    <w:rsid w:val="00D15A22"/>
    <w:rsid w:val="00DA0A41"/>
    <w:rsid w:val="00DA3378"/>
    <w:rsid w:val="00DA44DE"/>
    <w:rsid w:val="00DD7B56"/>
    <w:rsid w:val="00DE07EE"/>
    <w:rsid w:val="00F410A3"/>
    <w:rsid w:val="00F81A3B"/>
    <w:rsid w:val="00F90A13"/>
    <w:rsid w:val="018D7923"/>
    <w:rsid w:val="01BCCB94"/>
    <w:rsid w:val="0551541E"/>
    <w:rsid w:val="0BBFF35F"/>
    <w:rsid w:val="1DEB5247"/>
    <w:rsid w:val="2708313C"/>
    <w:rsid w:val="2FCAF7CF"/>
    <w:rsid w:val="3016B12F"/>
    <w:rsid w:val="335F2446"/>
    <w:rsid w:val="43FE422C"/>
    <w:rsid w:val="4848BC46"/>
    <w:rsid w:val="56915455"/>
    <w:rsid w:val="59204F36"/>
    <w:rsid w:val="5B680BA4"/>
    <w:rsid w:val="5C1C7A26"/>
    <w:rsid w:val="5C377288"/>
    <w:rsid w:val="5FA6C0D9"/>
    <w:rsid w:val="62F6CDDC"/>
    <w:rsid w:val="639A76FF"/>
    <w:rsid w:val="718D3A6A"/>
    <w:rsid w:val="742F599A"/>
    <w:rsid w:val="7D87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86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64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459"/>
    <w:rPr>
      <w:rFonts w:ascii="Tahoma" w:hAnsi="Tahoma" w:cs="Tahoma"/>
      <w:sz w:val="16"/>
      <w:szCs w:val="16"/>
    </w:rPr>
  </w:style>
  <w:style w:type="paragraph" w:styleId="ListParagraph">
    <w:name w:val="List Paragraph"/>
    <w:basedOn w:val="Normal"/>
    <w:uiPriority w:val="34"/>
    <w:qFormat/>
    <w:rsid w:val="0035061F"/>
    <w:pPr>
      <w:ind w:left="720"/>
      <w:contextualSpacing/>
    </w:pPr>
  </w:style>
  <w:style w:type="character" w:styleId="Hyperlink">
    <w:name w:val="Hyperlink"/>
    <w:basedOn w:val="DefaultParagraphFont"/>
    <w:uiPriority w:val="99"/>
    <w:unhideWhenUsed/>
    <w:rsid w:val="009670B9"/>
    <w:rPr>
      <w:color w:val="0000FF" w:themeColor="hyperlink"/>
      <w:u w:val="single"/>
    </w:rPr>
  </w:style>
  <w:style w:type="table" w:styleId="TableGrid">
    <w:name w:val="Table Grid"/>
    <w:basedOn w:val="TableNormal"/>
    <w:uiPriority w:val="59"/>
    <w:rsid w:val="00733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64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459"/>
    <w:rPr>
      <w:rFonts w:ascii="Tahoma" w:hAnsi="Tahoma" w:cs="Tahoma"/>
      <w:sz w:val="16"/>
      <w:szCs w:val="16"/>
    </w:rPr>
  </w:style>
  <w:style w:type="paragraph" w:styleId="ListParagraph">
    <w:name w:val="List Paragraph"/>
    <w:basedOn w:val="Normal"/>
    <w:uiPriority w:val="34"/>
    <w:qFormat/>
    <w:rsid w:val="0035061F"/>
    <w:pPr>
      <w:ind w:left="720"/>
      <w:contextualSpacing/>
    </w:pPr>
  </w:style>
  <w:style w:type="character" w:styleId="Hyperlink">
    <w:name w:val="Hyperlink"/>
    <w:basedOn w:val="DefaultParagraphFont"/>
    <w:uiPriority w:val="99"/>
    <w:unhideWhenUsed/>
    <w:rsid w:val="009670B9"/>
    <w:rPr>
      <w:color w:val="0000FF" w:themeColor="hyperlink"/>
      <w:u w:val="single"/>
    </w:rPr>
  </w:style>
  <w:style w:type="table" w:styleId="TableGrid">
    <w:name w:val="Table Grid"/>
    <w:basedOn w:val="TableNormal"/>
    <w:uiPriority w:val="59"/>
    <w:rsid w:val="00733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penbci.com/docs/01GettingStarted/01-Boards/CytonG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0F91D-4BD4-4B63-93A5-A3F8F8217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9</Pages>
  <Words>1522</Words>
  <Characters>8678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Iiris Tuvi</dc:creator>
  <cp:lastModifiedBy>Iiris Tuvi</cp:lastModifiedBy>
  <cp:revision>5</cp:revision>
  <cp:lastPrinted>2022-10-23T09:17:00Z</cp:lastPrinted>
  <dcterms:created xsi:type="dcterms:W3CDTF">2024-10-24T08:20:00Z</dcterms:created>
  <dcterms:modified xsi:type="dcterms:W3CDTF">2024-10-25T16:07:00Z</dcterms:modified>
</cp:coreProperties>
</file>