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AEA" w:rsidRPr="008C0AEA" w:rsidRDefault="008C0AEA">
      <w:pPr>
        <w:rPr>
          <w:b/>
          <w:lang w:val="et-EE"/>
        </w:rPr>
      </w:pPr>
      <w:r w:rsidRPr="008C0AEA">
        <w:rPr>
          <w:b/>
          <w:lang w:val="et-EE"/>
        </w:rPr>
        <w:t>Juhis pulsi mõõtmiseks</w:t>
      </w:r>
      <w:r w:rsidR="00040FC3">
        <w:rPr>
          <w:b/>
          <w:lang w:val="et-EE"/>
        </w:rPr>
        <w:t xml:space="preserve"> </w:t>
      </w:r>
    </w:p>
    <w:p w:rsidR="008C0AEA" w:rsidRDefault="008C0AEA">
      <w:pPr>
        <w:rPr>
          <w:lang w:val="et-EE"/>
        </w:rPr>
      </w:pPr>
      <w:r>
        <w:rPr>
          <w:lang w:val="et-EE"/>
        </w:rPr>
        <w:t xml:space="preserve"> </w:t>
      </w:r>
      <w:r w:rsidRPr="008C0AEA">
        <w:rPr>
          <w:u w:val="single"/>
          <w:lang w:val="et-EE"/>
        </w:rPr>
        <w:t>Sa vajad</w:t>
      </w:r>
      <w:r>
        <w:rPr>
          <w:lang w:val="et-EE"/>
        </w:rPr>
        <w:t xml:space="preserve">: </w:t>
      </w:r>
    </w:p>
    <w:p w:rsidR="00DF01C1" w:rsidRPr="00DF01C1" w:rsidRDefault="00DF01C1" w:rsidP="00DF01C1">
      <w:pPr>
        <w:pStyle w:val="ListParagraph"/>
        <w:numPr>
          <w:ilvl w:val="0"/>
          <w:numId w:val="1"/>
        </w:numPr>
        <w:rPr>
          <w:lang w:val="et-EE"/>
        </w:rPr>
      </w:pPr>
      <w:proofErr w:type="spellStart"/>
      <w:r w:rsidRPr="00DF01C1">
        <w:rPr>
          <w:lang w:val="et-EE"/>
        </w:rPr>
        <w:t>Cyton</w:t>
      </w:r>
      <w:proofErr w:type="spellEnd"/>
      <w:r w:rsidRPr="00DF01C1">
        <w:rPr>
          <w:lang w:val="et-EE"/>
        </w:rPr>
        <w:t xml:space="preserve"> USB </w:t>
      </w:r>
      <w:proofErr w:type="spellStart"/>
      <w:r w:rsidRPr="00DF01C1">
        <w:rPr>
          <w:lang w:val="et-EE"/>
        </w:rPr>
        <w:t>donglit</w:t>
      </w:r>
      <w:proofErr w:type="spellEnd"/>
      <w:r w:rsidRPr="00DF01C1">
        <w:rPr>
          <w:lang w:val="et-EE"/>
        </w:rPr>
        <w:t xml:space="preserve"> </w:t>
      </w:r>
    </w:p>
    <w:p w:rsidR="00C0532B" w:rsidRPr="00DF01C1" w:rsidRDefault="00C0532B" w:rsidP="00C0532B">
      <w:pPr>
        <w:pStyle w:val="ListParagraph"/>
        <w:numPr>
          <w:ilvl w:val="0"/>
          <w:numId w:val="1"/>
        </w:numPr>
        <w:rPr>
          <w:lang w:val="et-EE"/>
        </w:rPr>
      </w:pPr>
      <w:proofErr w:type="spellStart"/>
      <w:r>
        <w:rPr>
          <w:lang w:val="et-EE"/>
        </w:rPr>
        <w:t>Cytoni</w:t>
      </w:r>
      <w:proofErr w:type="spellEnd"/>
      <w:r>
        <w:rPr>
          <w:lang w:val="et-EE"/>
        </w:rPr>
        <w:t xml:space="preserve"> plaati</w:t>
      </w:r>
      <w:r w:rsidRPr="00DF01C1">
        <w:rPr>
          <w:lang w:val="et-EE"/>
        </w:rPr>
        <w:t xml:space="preserve"> (ja sellega ühendatud patareid, mis on meie poolt pandud </w:t>
      </w:r>
      <w:r w:rsidR="008D635D">
        <w:rPr>
          <w:lang w:val="et-EE"/>
        </w:rPr>
        <w:t xml:space="preserve">juba </w:t>
      </w:r>
      <w:proofErr w:type="spellStart"/>
      <w:r w:rsidR="008D635D">
        <w:rPr>
          <w:lang w:val="et-EE"/>
        </w:rPr>
        <w:t>Cytoni</w:t>
      </w:r>
      <w:proofErr w:type="spellEnd"/>
      <w:r w:rsidR="008D635D">
        <w:rPr>
          <w:lang w:val="et-EE"/>
        </w:rPr>
        <w:t xml:space="preserve"> plaati</w:t>
      </w:r>
      <w:r w:rsidRPr="00DF01C1">
        <w:rPr>
          <w:lang w:val="et-EE"/>
        </w:rPr>
        <w:t xml:space="preserve"> ümbritsevasse korpusesse) </w:t>
      </w:r>
    </w:p>
    <w:p w:rsidR="00DF01C1" w:rsidRPr="00DF01C1" w:rsidRDefault="00DF01C1" w:rsidP="00DF01C1">
      <w:pPr>
        <w:pStyle w:val="ListParagraph"/>
        <w:numPr>
          <w:ilvl w:val="0"/>
          <w:numId w:val="1"/>
        </w:numPr>
        <w:rPr>
          <w:lang w:val="et-EE"/>
        </w:rPr>
      </w:pPr>
      <w:proofErr w:type="spellStart"/>
      <w:r w:rsidRPr="00DF01C1">
        <w:rPr>
          <w:lang w:val="et-EE"/>
        </w:rPr>
        <w:t>OpenBCI</w:t>
      </w:r>
      <w:proofErr w:type="spellEnd"/>
      <w:r w:rsidRPr="00DF01C1">
        <w:rPr>
          <w:lang w:val="et-EE"/>
        </w:rPr>
        <w:t xml:space="preserve"> GUI</w:t>
      </w:r>
    </w:p>
    <w:p w:rsidR="00DF01C1" w:rsidRDefault="00DF01C1" w:rsidP="00DF01C1">
      <w:pPr>
        <w:pStyle w:val="ListParagraph"/>
        <w:numPr>
          <w:ilvl w:val="0"/>
          <w:numId w:val="1"/>
        </w:numPr>
        <w:rPr>
          <w:lang w:val="et-EE"/>
        </w:rPr>
      </w:pPr>
      <w:r w:rsidRPr="00DF01C1">
        <w:rPr>
          <w:lang w:val="et-EE"/>
        </w:rPr>
        <w:t>pulsiandurit (pulsesensor.com)</w:t>
      </w:r>
    </w:p>
    <w:p w:rsidR="00040FC3" w:rsidRPr="00DF01C1" w:rsidRDefault="00040FC3" w:rsidP="00040FC3">
      <w:pPr>
        <w:pStyle w:val="ListParagraph"/>
        <w:rPr>
          <w:lang w:val="et-EE"/>
        </w:rPr>
      </w:pPr>
      <w:r>
        <w:rPr>
          <w:lang w:val="et-EE"/>
        </w:rPr>
        <w:t>Demo katse läbitegemiseks on sul vaja kas katseisikut või kedagi, kes jälgiks sinu südamelöögi sagedust sel ajal kui sina oled katseisik. Praktikumi ajal katsume teha nii, et teised praktikumis osalejad saaksid jälgida nende pulssi kellel andur on.</w:t>
      </w:r>
    </w:p>
    <w:p w:rsidR="00DF01C1" w:rsidRDefault="00DF01C1">
      <w:pPr>
        <w:rPr>
          <w:lang w:val="et-EE"/>
        </w:rPr>
      </w:pPr>
    </w:p>
    <w:p w:rsidR="00DF01C1" w:rsidRPr="005A1E91" w:rsidRDefault="00DF01C1" w:rsidP="00DF01C1">
      <w:pPr>
        <w:rPr>
          <w:u w:val="single"/>
          <w:lang w:val="et-EE"/>
        </w:rPr>
      </w:pPr>
      <w:proofErr w:type="spellStart"/>
      <w:r>
        <w:rPr>
          <w:u w:val="single"/>
          <w:lang w:val="et-EE"/>
        </w:rPr>
        <w:t>Cyton</w:t>
      </w:r>
      <w:proofErr w:type="spellEnd"/>
      <w:r>
        <w:rPr>
          <w:u w:val="single"/>
          <w:lang w:val="et-EE"/>
        </w:rPr>
        <w:t xml:space="preserve"> </w:t>
      </w:r>
      <w:proofErr w:type="spellStart"/>
      <w:r w:rsidRPr="005A1E91">
        <w:rPr>
          <w:u w:val="single"/>
          <w:lang w:val="et-EE"/>
        </w:rPr>
        <w:t>dongli</w:t>
      </w:r>
      <w:proofErr w:type="spellEnd"/>
      <w:r w:rsidRPr="005A1E91">
        <w:rPr>
          <w:u w:val="single"/>
          <w:lang w:val="et-EE"/>
        </w:rPr>
        <w:t xml:space="preserve"> sisselülitamine</w:t>
      </w:r>
    </w:p>
    <w:p w:rsidR="00DF01C1" w:rsidRDefault="00DF01C1" w:rsidP="00DF01C1">
      <w:pPr>
        <w:rPr>
          <w:lang w:val="et-EE"/>
        </w:rPr>
      </w:pPr>
      <w:proofErr w:type="spellStart"/>
      <w:r>
        <w:rPr>
          <w:lang w:val="et-EE"/>
        </w:rPr>
        <w:t>Cyton</w:t>
      </w:r>
      <w:proofErr w:type="spellEnd"/>
      <w:r>
        <w:rPr>
          <w:lang w:val="et-EE"/>
        </w:rPr>
        <w:t xml:space="preserve"> </w:t>
      </w:r>
      <w:proofErr w:type="spellStart"/>
      <w:r>
        <w:rPr>
          <w:lang w:val="et-EE"/>
        </w:rPr>
        <w:t>dongel</w:t>
      </w:r>
      <w:proofErr w:type="spellEnd"/>
      <w:r>
        <w:rPr>
          <w:lang w:val="et-EE"/>
        </w:rPr>
        <w:t xml:space="preserve"> on mälupulga kujuline USB otsaga trükiplaat (Joonis 1), millel on külje peal väike lüliti (joonisel ümbritsetud punase ringiga). Pane USB ots arvuti USB pesasse ja </w:t>
      </w:r>
      <w:proofErr w:type="spellStart"/>
      <w:r>
        <w:rPr>
          <w:lang w:val="et-EE"/>
        </w:rPr>
        <w:t>dongli</w:t>
      </w:r>
      <w:proofErr w:type="spellEnd"/>
      <w:r>
        <w:rPr>
          <w:lang w:val="et-EE"/>
        </w:rPr>
        <w:t xml:space="preserve"> sisselülitamiseks on vaja küljepealset lülitit nihutada maksimaalselt vasakule ehk arvuti poole. Süttib helesinine tuluke </w:t>
      </w:r>
      <w:proofErr w:type="spellStart"/>
      <w:r>
        <w:rPr>
          <w:lang w:val="et-EE"/>
        </w:rPr>
        <w:t>dongli</w:t>
      </w:r>
      <w:proofErr w:type="spellEnd"/>
      <w:r>
        <w:rPr>
          <w:lang w:val="et-EE"/>
        </w:rPr>
        <w:t xml:space="preserve"> peal. Tähtis on lülitada sisse kõigepealt </w:t>
      </w:r>
      <w:proofErr w:type="spellStart"/>
      <w:r>
        <w:rPr>
          <w:lang w:val="et-EE"/>
        </w:rPr>
        <w:t>dongel</w:t>
      </w:r>
      <w:proofErr w:type="spellEnd"/>
      <w:r>
        <w:rPr>
          <w:lang w:val="et-EE"/>
        </w:rPr>
        <w:t xml:space="preserve"> ning hiljem liikuda </w:t>
      </w:r>
      <w:proofErr w:type="spellStart"/>
      <w:r>
        <w:rPr>
          <w:lang w:val="et-EE"/>
        </w:rPr>
        <w:t>Cytoni</w:t>
      </w:r>
      <w:proofErr w:type="spellEnd"/>
      <w:r>
        <w:rPr>
          <w:lang w:val="et-EE"/>
        </w:rPr>
        <w:t xml:space="preserve"> plaadi sisselülitamise juurde (sellest allpool). Võimalik, et lüliti on juba enne arvuti külge panemist sisselülitatud asendis, sel juhul läheb sinine tuluke põlema kohe kui </w:t>
      </w:r>
      <w:proofErr w:type="spellStart"/>
      <w:r>
        <w:rPr>
          <w:lang w:val="et-EE"/>
        </w:rPr>
        <w:t>dongli</w:t>
      </w:r>
      <w:proofErr w:type="spellEnd"/>
      <w:r>
        <w:rPr>
          <w:lang w:val="et-EE"/>
        </w:rPr>
        <w:t xml:space="preserve"> arvuti külge paned.</w:t>
      </w:r>
    </w:p>
    <w:p w:rsidR="00DF01C1" w:rsidRDefault="00DF01C1" w:rsidP="00DF01C1">
      <w:pPr>
        <w:rPr>
          <w:lang w:val="et-EE"/>
        </w:rPr>
      </w:pPr>
      <w:r>
        <w:rPr>
          <w:noProof/>
        </w:rPr>
        <mc:AlternateContent>
          <mc:Choice Requires="wps">
            <w:drawing>
              <wp:anchor distT="0" distB="0" distL="114300" distR="114300" simplePos="0" relativeHeight="251659264" behindDoc="0" locked="0" layoutInCell="1" allowOverlap="1" wp14:anchorId="44BE54DB" wp14:editId="54CA3BAF">
                <wp:simplePos x="0" y="0"/>
                <wp:positionH relativeFrom="column">
                  <wp:posOffset>1043940</wp:posOffset>
                </wp:positionH>
                <wp:positionV relativeFrom="paragraph">
                  <wp:posOffset>1481455</wp:posOffset>
                </wp:positionV>
                <wp:extent cx="495300" cy="205740"/>
                <wp:effectExtent l="0" t="0" r="19050" b="22860"/>
                <wp:wrapNone/>
                <wp:docPr id="16" name="Oval 16"/>
                <wp:cNvGraphicFramePr/>
                <a:graphic xmlns:a="http://schemas.openxmlformats.org/drawingml/2006/main">
                  <a:graphicData uri="http://schemas.microsoft.com/office/word/2010/wordprocessingShape">
                    <wps:wsp>
                      <wps:cNvSpPr/>
                      <wps:spPr>
                        <a:xfrm>
                          <a:off x="0" y="0"/>
                          <a:ext cx="49530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 o:spid="_x0000_s1026" style="position:absolute;margin-left:82.2pt;margin-top:116.65pt;width:39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" filled="f" strokecolor="red" strokeweight="2pt"/>
            </w:pict>
          </mc:Fallback>
        </mc:AlternateContent>
      </w:r>
      <w:r>
        <w:rPr>
          <w:noProof/>
        </w:rPr>
        <w:drawing>
          <wp:inline distT="0" distB="0" distL="0" distR="0" wp14:anchorId="6D609884" wp14:editId="2DC7E808">
            <wp:extent cx="21336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ton_dongel.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rsidR="00DF01C1" w:rsidRDefault="00DF01C1" w:rsidP="00DF01C1">
      <w:pPr>
        <w:rPr>
          <w:lang w:val="et-EE"/>
        </w:rPr>
      </w:pPr>
      <w:r>
        <w:rPr>
          <w:lang w:val="et-EE"/>
        </w:rPr>
        <w:t xml:space="preserve">Joonis 1. </w:t>
      </w:r>
      <w:proofErr w:type="spellStart"/>
      <w:r>
        <w:rPr>
          <w:lang w:val="et-EE"/>
        </w:rPr>
        <w:t>Cyton</w:t>
      </w:r>
      <w:proofErr w:type="spellEnd"/>
      <w:r>
        <w:rPr>
          <w:lang w:val="et-EE"/>
        </w:rPr>
        <w:t xml:space="preserve"> </w:t>
      </w:r>
      <w:proofErr w:type="spellStart"/>
      <w:r>
        <w:rPr>
          <w:lang w:val="et-EE"/>
        </w:rPr>
        <w:t>dongel</w:t>
      </w:r>
      <w:proofErr w:type="spellEnd"/>
      <w:r>
        <w:rPr>
          <w:lang w:val="et-EE"/>
        </w:rPr>
        <w:t xml:space="preserve"> (</w:t>
      </w:r>
      <w:proofErr w:type="spellStart"/>
      <w:r w:rsidRPr="0035061F">
        <w:rPr>
          <w:i/>
          <w:lang w:val="et-EE"/>
        </w:rPr>
        <w:t>Cyton</w:t>
      </w:r>
      <w:proofErr w:type="spellEnd"/>
      <w:r w:rsidRPr="0035061F">
        <w:rPr>
          <w:i/>
          <w:lang w:val="et-EE"/>
        </w:rPr>
        <w:t xml:space="preserve"> </w:t>
      </w:r>
      <w:proofErr w:type="spellStart"/>
      <w:r w:rsidRPr="0035061F">
        <w:rPr>
          <w:i/>
          <w:lang w:val="et-EE"/>
        </w:rPr>
        <w:t>dongle</w:t>
      </w:r>
      <w:proofErr w:type="spellEnd"/>
      <w:r>
        <w:rPr>
          <w:i/>
          <w:lang w:val="et-EE"/>
        </w:rPr>
        <w:t>)</w:t>
      </w:r>
      <w:r>
        <w:rPr>
          <w:lang w:val="et-EE"/>
        </w:rPr>
        <w:t>. Punase ovaaliga on tähistatud lüliti.</w:t>
      </w:r>
    </w:p>
    <w:p w:rsidR="00DF01C1" w:rsidRDefault="00DF01C1" w:rsidP="00DF01C1">
      <w:pPr>
        <w:rPr>
          <w:lang w:val="et-EE"/>
        </w:rPr>
      </w:pPr>
    </w:p>
    <w:p w:rsidR="00DF01C1" w:rsidRDefault="00DF01C1" w:rsidP="00DF01C1">
      <w:pPr>
        <w:rPr>
          <w:lang w:val="et-EE"/>
        </w:rPr>
      </w:pPr>
    </w:p>
    <w:p w:rsidR="00DF01C1" w:rsidRDefault="00DF01C1" w:rsidP="00DF01C1">
      <w:pPr>
        <w:rPr>
          <w:lang w:val="et-EE"/>
        </w:rPr>
      </w:pPr>
      <w:r>
        <w:rPr>
          <w:noProof/>
        </w:rPr>
        <mc:AlternateContent>
          <mc:Choice Requires="wps">
            <w:drawing>
              <wp:anchor distT="0" distB="0" distL="114300" distR="114300" simplePos="0" relativeHeight="251661312" behindDoc="0" locked="0" layoutInCell="1" allowOverlap="1" wp14:anchorId="447604FB" wp14:editId="7EA9F2BD">
                <wp:simplePos x="0" y="0"/>
                <wp:positionH relativeFrom="column">
                  <wp:posOffset>1181100</wp:posOffset>
                </wp:positionH>
                <wp:positionV relativeFrom="paragraph">
                  <wp:posOffset>1567180</wp:posOffset>
                </wp:positionV>
                <wp:extent cx="548640" cy="205740"/>
                <wp:effectExtent l="0" t="0" r="22860" b="22860"/>
                <wp:wrapNone/>
                <wp:docPr id="23" name="Oval 23"/>
                <wp:cNvGraphicFramePr/>
                <a:graphic xmlns:a="http://schemas.openxmlformats.org/drawingml/2006/main">
                  <a:graphicData uri="http://schemas.microsoft.com/office/word/2010/wordprocessingShape">
                    <wps:wsp>
                      <wps:cNvSpPr/>
                      <wps:spPr>
                        <a:xfrm>
                          <a:off x="0" y="0"/>
                          <a:ext cx="54864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93pt;margin-top:123.4pt;width:43.2pt;height:1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" filled="f" strokecolor="red" strokeweight="2pt"/>
            </w:pict>
          </mc:Fallback>
        </mc:AlternateContent>
      </w:r>
    </w:p>
    <w:p w:rsidR="00DF01C1" w:rsidRPr="0035061F" w:rsidRDefault="00DF01C1" w:rsidP="00DF01C1">
      <w:pPr>
        <w:rPr>
          <w:lang w:val="et-EE"/>
        </w:rPr>
      </w:pPr>
    </w:p>
    <w:p w:rsidR="008C0AEA" w:rsidRPr="00DF01C1" w:rsidRDefault="008C0AEA" w:rsidP="008C0AEA">
      <w:pPr>
        <w:rPr>
          <w:b/>
          <w:lang w:val="et-EE"/>
        </w:rPr>
      </w:pPr>
      <w:r w:rsidRPr="00DF01C1">
        <w:rPr>
          <w:b/>
          <w:lang w:val="et-EE"/>
        </w:rPr>
        <w:lastRenderedPageBreak/>
        <w:t xml:space="preserve">Pulsianduri juhtmete kinnitamine </w:t>
      </w:r>
      <w:proofErr w:type="spellStart"/>
      <w:r w:rsidRPr="00DF01C1">
        <w:rPr>
          <w:b/>
          <w:lang w:val="et-EE"/>
        </w:rPr>
        <w:t>Cytoni</w:t>
      </w:r>
      <w:proofErr w:type="spellEnd"/>
      <w:r w:rsidR="00DF01C1">
        <w:rPr>
          <w:b/>
          <w:lang w:val="et-EE"/>
        </w:rPr>
        <w:t xml:space="preserve"> plaadi</w:t>
      </w:r>
      <w:r w:rsidRPr="00DF01C1">
        <w:rPr>
          <w:b/>
          <w:lang w:val="et-EE"/>
        </w:rPr>
        <w:t xml:space="preserve"> k</w:t>
      </w:r>
      <w:r w:rsidR="00DF01C1">
        <w:rPr>
          <w:b/>
          <w:lang w:val="et-EE"/>
        </w:rPr>
        <w:t xml:space="preserve">ülge ja </w:t>
      </w:r>
      <w:proofErr w:type="spellStart"/>
      <w:r w:rsidR="00DF01C1">
        <w:rPr>
          <w:b/>
          <w:lang w:val="et-EE"/>
        </w:rPr>
        <w:t>Cytoni</w:t>
      </w:r>
      <w:proofErr w:type="spellEnd"/>
      <w:r w:rsidR="00DF01C1">
        <w:rPr>
          <w:b/>
          <w:lang w:val="et-EE"/>
        </w:rPr>
        <w:t xml:space="preserve"> käima lülitamine</w:t>
      </w:r>
    </w:p>
    <w:p w:rsidR="008C0AEA" w:rsidRDefault="008C0AEA" w:rsidP="008C0AEA">
      <w:pPr>
        <w:spacing w:after="0" w:line="240" w:lineRule="auto"/>
        <w:rPr>
          <w:lang w:val="et-EE"/>
        </w:rPr>
      </w:pPr>
      <w:r>
        <w:rPr>
          <w:lang w:val="et-EE"/>
        </w:rPr>
        <w:t xml:space="preserve">Sensoril </w:t>
      </w:r>
      <w:r w:rsidR="00EC0F0D">
        <w:rPr>
          <w:lang w:val="et-EE"/>
        </w:rPr>
        <w:t>(vt Joonis 2</w:t>
      </w:r>
      <w:r w:rsidR="00DF01C1">
        <w:rPr>
          <w:lang w:val="et-EE"/>
        </w:rPr>
        <w:t xml:space="preserve">, milline ta välja näeb) </w:t>
      </w:r>
      <w:r>
        <w:rPr>
          <w:lang w:val="et-EE"/>
        </w:rPr>
        <w:t xml:space="preserve">on küljes kolm juhet, mis pannakse </w:t>
      </w:r>
      <w:proofErr w:type="spellStart"/>
      <w:r>
        <w:rPr>
          <w:lang w:val="et-EE"/>
        </w:rPr>
        <w:t>Cytoni</w:t>
      </w:r>
      <w:proofErr w:type="spellEnd"/>
      <w:r>
        <w:rPr>
          <w:lang w:val="et-EE"/>
        </w:rPr>
        <w:t xml:space="preserve"> peal olevatesse pesadesse järgnevalt: </w:t>
      </w:r>
      <w:r w:rsidRPr="008C0AEA">
        <w:rPr>
          <w:b/>
          <w:color w:val="FF0000"/>
          <w:lang w:val="et-EE"/>
        </w:rPr>
        <w:t>punane</w:t>
      </w:r>
      <w:r>
        <w:rPr>
          <w:lang w:val="et-EE"/>
        </w:rPr>
        <w:t xml:space="preserve"> DVDD pesasse (toide), </w:t>
      </w:r>
      <w:r w:rsidRPr="008C0AEA">
        <w:rPr>
          <w:b/>
          <w:lang w:val="et-EE"/>
        </w:rPr>
        <w:t>must</w:t>
      </w:r>
      <w:r>
        <w:rPr>
          <w:lang w:val="et-EE"/>
        </w:rPr>
        <w:t xml:space="preserve"> GND pesasse (maandus)  ja</w:t>
      </w:r>
      <w:r w:rsidRPr="008C0AEA">
        <w:rPr>
          <w:lang w:val="et-EE"/>
        </w:rPr>
        <w:t xml:space="preserve"> </w:t>
      </w:r>
      <w:r w:rsidRPr="008C0AEA">
        <w:rPr>
          <w:b/>
          <w:color w:val="7030A0"/>
          <w:lang w:val="et-EE"/>
        </w:rPr>
        <w:t>lilla</w:t>
      </w:r>
      <w:r>
        <w:rPr>
          <w:lang w:val="et-EE"/>
        </w:rPr>
        <w:t xml:space="preserve"> D11 pesasse (analoog signaal)  (vt Joonis 1). Kui juhtmed on kinnitatud, tuleks </w:t>
      </w:r>
      <w:proofErr w:type="spellStart"/>
      <w:r>
        <w:rPr>
          <w:lang w:val="et-EE"/>
        </w:rPr>
        <w:t>Cyton</w:t>
      </w:r>
      <w:r w:rsidR="00DF01C1">
        <w:rPr>
          <w:lang w:val="et-EE"/>
        </w:rPr>
        <w:t>i</w:t>
      </w:r>
      <w:proofErr w:type="spellEnd"/>
      <w:r w:rsidR="00DF01C1">
        <w:rPr>
          <w:lang w:val="et-EE"/>
        </w:rPr>
        <w:t xml:space="preserve"> plaat</w:t>
      </w:r>
      <w:r>
        <w:rPr>
          <w:lang w:val="et-EE"/>
        </w:rPr>
        <w:t xml:space="preserve"> sisse lülitada, ehk parempoolsel küljel asuv lüliti tul</w:t>
      </w:r>
      <w:r w:rsidR="00EC0F0D">
        <w:rPr>
          <w:lang w:val="et-EE"/>
        </w:rPr>
        <w:t>eb lükata asendisse PC (Joonis 2</w:t>
      </w:r>
      <w:r w:rsidR="00DF01C1">
        <w:rPr>
          <w:lang w:val="et-EE"/>
        </w:rPr>
        <w:t xml:space="preserve">, </w:t>
      </w:r>
      <w:r>
        <w:rPr>
          <w:lang w:val="et-EE"/>
        </w:rPr>
        <w:t xml:space="preserve"> </w:t>
      </w:r>
      <w:proofErr w:type="spellStart"/>
      <w:r>
        <w:rPr>
          <w:lang w:val="et-EE"/>
        </w:rPr>
        <w:t>Cytoni</w:t>
      </w:r>
      <w:proofErr w:type="spellEnd"/>
      <w:r w:rsidR="00DF01C1">
        <w:rPr>
          <w:lang w:val="et-EE"/>
        </w:rPr>
        <w:t xml:space="preserve"> plaadi</w:t>
      </w:r>
      <w:r>
        <w:rPr>
          <w:lang w:val="et-EE"/>
        </w:rPr>
        <w:t xml:space="preserve"> paremal küljel).</w:t>
      </w:r>
    </w:p>
    <w:p w:rsidR="00DF01C1" w:rsidRDefault="00DF01C1" w:rsidP="008C0AEA">
      <w:pPr>
        <w:spacing w:after="0" w:line="240" w:lineRule="auto"/>
        <w:rPr>
          <w:lang w:val="et-EE"/>
        </w:rPr>
      </w:pPr>
    </w:p>
    <w:p w:rsidR="008C0AEA" w:rsidRDefault="008C0AEA" w:rsidP="008C0AEA">
      <w:pPr>
        <w:rPr>
          <w:lang w:val="et-EE"/>
        </w:rPr>
      </w:pPr>
      <w:r>
        <w:rPr>
          <w:lang w:val="et-EE"/>
        </w:rPr>
        <w:t xml:space="preserve"> </w:t>
      </w:r>
      <w:r>
        <w:rPr>
          <w:noProof/>
        </w:rPr>
        <w:drawing>
          <wp:inline distT="0" distB="0" distL="0" distR="0">
            <wp:extent cx="2446020" cy="244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ton_Pulse_sensor_wire_position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6020" cy="2446020"/>
                    </a:xfrm>
                    <a:prstGeom prst="rect">
                      <a:avLst/>
                    </a:prstGeom>
                  </pic:spPr>
                </pic:pic>
              </a:graphicData>
            </a:graphic>
          </wp:inline>
        </w:drawing>
      </w:r>
      <w:r w:rsidR="001D1F94">
        <w:rPr>
          <w:noProof/>
        </w:rPr>
        <w:drawing>
          <wp:inline distT="0" distB="0" distL="0" distR="0">
            <wp:extent cx="3256280" cy="244220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ton_pulsijuhtmeteg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0946" cy="2445708"/>
                    </a:xfrm>
                    <a:prstGeom prst="rect">
                      <a:avLst/>
                    </a:prstGeom>
                  </pic:spPr>
                </pic:pic>
              </a:graphicData>
            </a:graphic>
          </wp:inline>
        </w:drawing>
      </w:r>
    </w:p>
    <w:p w:rsidR="008C0AEA" w:rsidRDefault="00EC0F0D" w:rsidP="008C0AEA">
      <w:pPr>
        <w:rPr>
          <w:lang w:val="et-EE"/>
        </w:rPr>
      </w:pPr>
      <w:r>
        <w:rPr>
          <w:lang w:val="et-EE"/>
        </w:rPr>
        <w:t>Joonis 2</w:t>
      </w:r>
      <w:r w:rsidR="008C0AEA">
        <w:rPr>
          <w:lang w:val="et-EE"/>
        </w:rPr>
        <w:t>. Vasakpoolse</w:t>
      </w:r>
      <w:r w:rsidR="00DF01C1">
        <w:rPr>
          <w:lang w:val="et-EE"/>
        </w:rPr>
        <w:t xml:space="preserve"> </w:t>
      </w:r>
      <w:proofErr w:type="spellStart"/>
      <w:r w:rsidR="00DF01C1">
        <w:rPr>
          <w:lang w:val="et-EE"/>
        </w:rPr>
        <w:t>Cytoni</w:t>
      </w:r>
      <w:proofErr w:type="spellEnd"/>
      <w:r w:rsidR="00DF01C1">
        <w:rPr>
          <w:lang w:val="et-EE"/>
        </w:rPr>
        <w:t xml:space="preserve"> peal on mustade ringideg</w:t>
      </w:r>
      <w:r w:rsidR="008C0AEA">
        <w:rPr>
          <w:lang w:val="et-EE"/>
        </w:rPr>
        <w:t xml:space="preserve">a näidatud pulsianduri juhtmete asukohad. Parempoolse </w:t>
      </w:r>
      <w:proofErr w:type="spellStart"/>
      <w:r w:rsidR="008C0AEA">
        <w:rPr>
          <w:lang w:val="et-EE"/>
        </w:rPr>
        <w:t>Cytoni</w:t>
      </w:r>
      <w:proofErr w:type="spellEnd"/>
      <w:r w:rsidR="008C0AEA">
        <w:rPr>
          <w:lang w:val="et-EE"/>
        </w:rPr>
        <w:t xml:space="preserve"> peale (mis on k</w:t>
      </w:r>
      <w:r>
        <w:rPr>
          <w:lang w:val="et-EE"/>
        </w:rPr>
        <w:t>orpusega</w:t>
      </w:r>
      <w:r w:rsidR="008C0AEA">
        <w:rPr>
          <w:lang w:val="et-EE"/>
        </w:rPr>
        <w:t xml:space="preserve"> kaetud nagu meie praktikumi oma) on vasta</w:t>
      </w:r>
      <w:r w:rsidR="00DF01C1">
        <w:rPr>
          <w:lang w:val="et-EE"/>
        </w:rPr>
        <w:t>vat värvi juhtmed kinnitatud nendesse</w:t>
      </w:r>
      <w:r w:rsidR="008C0AEA">
        <w:rPr>
          <w:lang w:val="et-EE"/>
        </w:rPr>
        <w:t xml:space="preserve"> pesadesse.</w:t>
      </w:r>
    </w:p>
    <w:p w:rsidR="00DF01C1" w:rsidRDefault="00DF01C1" w:rsidP="008C0AEA">
      <w:pPr>
        <w:rPr>
          <w:lang w:val="et-EE"/>
        </w:rPr>
      </w:pPr>
    </w:p>
    <w:p w:rsidR="008C0AEA" w:rsidRPr="00DF01C1" w:rsidRDefault="008C0AEA" w:rsidP="008C0AEA">
      <w:pPr>
        <w:rPr>
          <w:b/>
          <w:lang w:val="et-EE"/>
        </w:rPr>
      </w:pPr>
      <w:r w:rsidRPr="00DF01C1">
        <w:rPr>
          <w:b/>
          <w:lang w:val="et-EE"/>
        </w:rPr>
        <w:t>Pulsi</w:t>
      </w:r>
      <w:r w:rsidR="00DF01C1" w:rsidRPr="00DF01C1">
        <w:rPr>
          <w:b/>
          <w:lang w:val="et-EE"/>
        </w:rPr>
        <w:t>anduri kinnitamine sõrme külge</w:t>
      </w:r>
    </w:p>
    <w:p w:rsidR="008C0AEA" w:rsidRDefault="008C0AEA" w:rsidP="008C0AEA">
      <w:pPr>
        <w:rPr>
          <w:lang w:val="et-EE"/>
        </w:rPr>
      </w:pPr>
      <w:r>
        <w:rPr>
          <w:lang w:val="et-EE"/>
        </w:rPr>
        <w:t xml:space="preserve">Pulsi andur </w:t>
      </w:r>
      <w:r w:rsidR="00332DF7">
        <w:rPr>
          <w:lang w:val="et-EE"/>
        </w:rPr>
        <w:t>on</w:t>
      </w:r>
      <w:r>
        <w:rPr>
          <w:lang w:val="et-EE"/>
        </w:rPr>
        <w:t xml:space="preserve"> ümmargune sensor valge südamega mustal taustal. Sensor on juba kinnitatud takjariba külge nii, et valge süda on näha. Valge südamega pool peab minema vastu sõrme.</w:t>
      </w:r>
      <w:r w:rsidRPr="008C0AEA">
        <w:rPr>
          <w:lang w:val="et-EE"/>
        </w:rPr>
        <w:t xml:space="preserve"> </w:t>
      </w:r>
      <w:r>
        <w:rPr>
          <w:lang w:val="et-EE"/>
        </w:rPr>
        <w:t>Kinnita pulsi andur takjaribaga katseisiku keskmise sõrme k</w:t>
      </w:r>
      <w:r w:rsidR="00DF01C1">
        <w:rPr>
          <w:lang w:val="et-EE"/>
        </w:rPr>
        <w:t xml:space="preserve">ülge nagu on näidatud Joonisel </w:t>
      </w:r>
      <w:r w:rsidR="00EC0F0D">
        <w:rPr>
          <w:lang w:val="et-EE"/>
        </w:rPr>
        <w:t>3</w:t>
      </w:r>
      <w:r>
        <w:rPr>
          <w:lang w:val="et-EE"/>
        </w:rPr>
        <w:t xml:space="preserve">. </w:t>
      </w:r>
      <w:r w:rsidR="00344D1B">
        <w:rPr>
          <w:lang w:val="et-EE"/>
        </w:rPr>
        <w:t>Andur peaks olema üsna</w:t>
      </w:r>
      <w:r w:rsidR="00BC12B9">
        <w:rPr>
          <w:lang w:val="et-EE"/>
        </w:rPr>
        <w:t xml:space="preserve"> </w:t>
      </w:r>
      <w:r w:rsidR="00EC0F0D">
        <w:rPr>
          <w:lang w:val="et-EE"/>
        </w:rPr>
        <w:t>keskmise survega</w:t>
      </w:r>
      <w:r w:rsidR="00BC12B9">
        <w:rPr>
          <w:lang w:val="et-EE"/>
        </w:rPr>
        <w:t xml:space="preserve"> vastu sõrme surutud.</w:t>
      </w:r>
      <w:r w:rsidR="000A04DC">
        <w:rPr>
          <w:lang w:val="et-EE"/>
        </w:rPr>
        <w:t xml:space="preserve"> Anduri asetusest sõrme küljes sõltub ka signaal.</w:t>
      </w:r>
    </w:p>
    <w:p w:rsidR="00BC12B9" w:rsidRDefault="00BC12B9" w:rsidP="008C0AEA">
      <w:pPr>
        <w:rPr>
          <w:lang w:val="et-EE"/>
        </w:rPr>
      </w:pPr>
    </w:p>
    <w:p w:rsidR="008C0AEA" w:rsidRDefault="008C0AEA">
      <w:pPr>
        <w:rPr>
          <w:lang w:val="et-EE"/>
        </w:rPr>
      </w:pPr>
      <w:r>
        <w:rPr>
          <w:noProof/>
        </w:rPr>
        <w:lastRenderedPageBreak/>
        <w:drawing>
          <wp:inline distT="0" distB="0" distL="0" distR="0" wp14:anchorId="67F985B9" wp14:editId="6A8BF880">
            <wp:extent cx="5943600" cy="2154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isensori_kinnitamine_sorme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rsidR="008C0AEA" w:rsidRDefault="008C0AEA">
      <w:pPr>
        <w:rPr>
          <w:lang w:val="et-EE"/>
        </w:rPr>
      </w:pPr>
    </w:p>
    <w:p w:rsidR="00BC12B9" w:rsidRDefault="00DF01C1">
      <w:pPr>
        <w:rPr>
          <w:lang w:val="et-EE"/>
        </w:rPr>
      </w:pPr>
      <w:r>
        <w:rPr>
          <w:lang w:val="et-EE"/>
        </w:rPr>
        <w:t xml:space="preserve">Joonis </w:t>
      </w:r>
      <w:r w:rsidR="00EC0F0D">
        <w:rPr>
          <w:lang w:val="et-EE"/>
        </w:rPr>
        <w:t>3</w:t>
      </w:r>
      <w:r w:rsidR="008C0AEA">
        <w:rPr>
          <w:lang w:val="et-EE"/>
        </w:rPr>
        <w:t>. Vasakpoolne pilt on pulsiandur takjariba küljes. Parempoolsel pild</w:t>
      </w:r>
      <w:r w:rsidR="001D1F94">
        <w:rPr>
          <w:lang w:val="et-EE"/>
        </w:rPr>
        <w:t>il on andur pandud sõrme külge.</w:t>
      </w:r>
    </w:p>
    <w:p w:rsidR="00DF01C1" w:rsidRDefault="00DF01C1">
      <w:pPr>
        <w:rPr>
          <w:lang w:val="et-EE"/>
        </w:rPr>
      </w:pPr>
    </w:p>
    <w:p w:rsidR="00DF01C1" w:rsidRDefault="000C1C89">
      <w:pPr>
        <w:rPr>
          <w:b/>
          <w:lang w:val="et-EE"/>
        </w:rPr>
      </w:pPr>
      <w:proofErr w:type="spellStart"/>
      <w:r w:rsidRPr="00DF01C1">
        <w:rPr>
          <w:b/>
          <w:lang w:val="et-EE"/>
        </w:rPr>
        <w:t>Open</w:t>
      </w:r>
      <w:r w:rsidR="00782D68" w:rsidRPr="00DF01C1">
        <w:rPr>
          <w:b/>
          <w:lang w:val="et-EE"/>
        </w:rPr>
        <w:t>BCI</w:t>
      </w:r>
      <w:proofErr w:type="spellEnd"/>
      <w:r w:rsidR="00782D68" w:rsidRPr="00DF01C1">
        <w:rPr>
          <w:b/>
          <w:lang w:val="et-EE"/>
        </w:rPr>
        <w:t xml:space="preserve"> GUI </w:t>
      </w:r>
    </w:p>
    <w:p w:rsidR="00BC12B9" w:rsidRDefault="00BC12B9" w:rsidP="00BC12B9">
      <w:pPr>
        <w:rPr>
          <w:lang w:val="et-EE"/>
        </w:rPr>
      </w:pPr>
      <w:r>
        <w:rPr>
          <w:lang w:val="et-EE"/>
        </w:rPr>
        <w:t xml:space="preserve">Kui avad </w:t>
      </w:r>
      <w:proofErr w:type="spellStart"/>
      <w:r>
        <w:rPr>
          <w:lang w:val="et-EE"/>
        </w:rPr>
        <w:t>OpenBCI</w:t>
      </w:r>
      <w:proofErr w:type="spellEnd"/>
      <w:r>
        <w:rPr>
          <w:lang w:val="et-EE"/>
        </w:rPr>
        <w:t xml:space="preserve"> GUI n</w:t>
      </w:r>
      <w:r w:rsidRPr="005A1E91">
        <w:rPr>
          <w:lang w:val="et-EE"/>
        </w:rPr>
        <w:t>äed kõigepealt</w:t>
      </w:r>
      <w:r>
        <w:rPr>
          <w:lang w:val="et-EE"/>
        </w:rPr>
        <w:t xml:space="preserve"> </w:t>
      </w:r>
      <w:r w:rsidRPr="00DA2905">
        <w:rPr>
          <w:i/>
          <w:lang w:val="et-EE"/>
        </w:rPr>
        <w:t xml:space="preserve">System </w:t>
      </w:r>
      <w:proofErr w:type="spellStart"/>
      <w:r w:rsidRPr="00DA2905">
        <w:rPr>
          <w:i/>
          <w:lang w:val="et-EE"/>
        </w:rPr>
        <w:t>Control</w:t>
      </w:r>
      <w:proofErr w:type="spellEnd"/>
      <w:r w:rsidRPr="00DA2905">
        <w:rPr>
          <w:i/>
          <w:lang w:val="et-EE"/>
        </w:rPr>
        <w:t xml:space="preserve"> </w:t>
      </w:r>
      <w:proofErr w:type="spellStart"/>
      <w:r w:rsidRPr="00DA2905">
        <w:rPr>
          <w:i/>
          <w:lang w:val="et-EE"/>
        </w:rPr>
        <w:t>Panel</w:t>
      </w:r>
      <w:proofErr w:type="spellEnd"/>
      <w:r w:rsidRPr="005A1E91">
        <w:rPr>
          <w:lang w:val="et-EE"/>
        </w:rPr>
        <w:t xml:space="preserve"> vaadet</w:t>
      </w:r>
      <w:r>
        <w:rPr>
          <w:lang w:val="et-EE"/>
        </w:rPr>
        <w:t xml:space="preserve"> (Joonis </w:t>
      </w:r>
      <w:r w:rsidR="00DA2905">
        <w:rPr>
          <w:lang w:val="et-EE"/>
        </w:rPr>
        <w:t>4</w:t>
      </w:r>
      <w:r>
        <w:rPr>
          <w:lang w:val="et-EE"/>
        </w:rPr>
        <w:t>)</w:t>
      </w:r>
      <w:r w:rsidRPr="005A1E91">
        <w:rPr>
          <w:lang w:val="et-EE"/>
        </w:rPr>
        <w:t>, kus</w:t>
      </w:r>
      <w:r>
        <w:rPr>
          <w:lang w:val="et-EE"/>
        </w:rPr>
        <w:t xml:space="preserve"> on avanenud rippmenüü</w:t>
      </w:r>
      <w:r w:rsidRPr="005A1E91">
        <w:rPr>
          <w:lang w:val="et-EE"/>
        </w:rPr>
        <w:t xml:space="preserve"> </w:t>
      </w:r>
      <w:r w:rsidRPr="00DA2905">
        <w:rPr>
          <w:i/>
          <w:lang w:val="et-EE"/>
        </w:rPr>
        <w:t>DATA SOURCE</w:t>
      </w:r>
      <w:r>
        <w:rPr>
          <w:lang w:val="et-EE"/>
        </w:rPr>
        <w:t xml:space="preserve">. Kui ei ole see juba lahti, siis </w:t>
      </w:r>
      <w:proofErr w:type="spellStart"/>
      <w:r>
        <w:rPr>
          <w:lang w:val="et-EE"/>
        </w:rPr>
        <w:t>klikka</w:t>
      </w:r>
      <w:proofErr w:type="spellEnd"/>
      <w:r>
        <w:rPr>
          <w:lang w:val="et-EE"/>
        </w:rPr>
        <w:t xml:space="preserve"> </w:t>
      </w:r>
      <w:r w:rsidRPr="00DA2905">
        <w:rPr>
          <w:i/>
          <w:lang w:val="et-EE"/>
        </w:rPr>
        <w:t xml:space="preserve">System </w:t>
      </w:r>
      <w:proofErr w:type="spellStart"/>
      <w:r w:rsidRPr="00DA2905">
        <w:rPr>
          <w:i/>
          <w:lang w:val="et-EE"/>
        </w:rPr>
        <w:t>Control</w:t>
      </w:r>
      <w:proofErr w:type="spellEnd"/>
      <w:r w:rsidRPr="00DA2905">
        <w:rPr>
          <w:i/>
          <w:lang w:val="et-EE"/>
        </w:rPr>
        <w:t xml:space="preserve"> </w:t>
      </w:r>
      <w:proofErr w:type="spellStart"/>
      <w:r w:rsidRPr="00DA2905">
        <w:rPr>
          <w:i/>
          <w:lang w:val="et-EE"/>
        </w:rPr>
        <w:t>Panel</w:t>
      </w:r>
      <w:proofErr w:type="spellEnd"/>
      <w:r>
        <w:rPr>
          <w:lang w:val="et-EE"/>
        </w:rPr>
        <w:t xml:space="preserve"> nuppu ja see rippmenüü tuleb lahti.</w:t>
      </w:r>
    </w:p>
    <w:p w:rsidR="00BC12B9" w:rsidRDefault="00BC12B9" w:rsidP="00BC12B9">
      <w:pPr>
        <w:rPr>
          <w:lang w:val="et-EE"/>
        </w:rPr>
      </w:pPr>
      <w:r>
        <w:rPr>
          <w:lang w:val="et-EE"/>
        </w:rPr>
        <w:t xml:space="preserve">1. </w:t>
      </w:r>
      <w:proofErr w:type="spellStart"/>
      <w:r>
        <w:rPr>
          <w:lang w:val="et-EE"/>
        </w:rPr>
        <w:t>klikka</w:t>
      </w:r>
      <w:proofErr w:type="spellEnd"/>
      <w:r>
        <w:rPr>
          <w:lang w:val="et-EE"/>
        </w:rPr>
        <w:t xml:space="preserve"> </w:t>
      </w:r>
      <w:proofErr w:type="spellStart"/>
      <w:r>
        <w:rPr>
          <w:lang w:val="et-EE"/>
        </w:rPr>
        <w:t>järest</w:t>
      </w:r>
      <w:proofErr w:type="spellEnd"/>
      <w:r>
        <w:rPr>
          <w:lang w:val="et-EE"/>
        </w:rPr>
        <w:t xml:space="preserve"> läbi </w:t>
      </w:r>
      <w:proofErr w:type="spellStart"/>
      <w:r w:rsidRPr="00DA2905">
        <w:rPr>
          <w:i/>
          <w:lang w:val="et-EE"/>
        </w:rPr>
        <w:t>Cyton</w:t>
      </w:r>
      <w:proofErr w:type="spellEnd"/>
      <w:r w:rsidRPr="00DA2905">
        <w:rPr>
          <w:i/>
          <w:lang w:val="et-EE"/>
        </w:rPr>
        <w:t xml:space="preserve"> (</w:t>
      </w:r>
      <w:proofErr w:type="spellStart"/>
      <w:r w:rsidRPr="00DA2905">
        <w:rPr>
          <w:i/>
          <w:lang w:val="et-EE"/>
        </w:rPr>
        <w:t>live</w:t>
      </w:r>
      <w:proofErr w:type="spellEnd"/>
      <w:r w:rsidRPr="00DA2905">
        <w:rPr>
          <w:i/>
          <w:lang w:val="et-EE"/>
        </w:rPr>
        <w:t>)</w:t>
      </w:r>
      <w:r>
        <w:rPr>
          <w:lang w:val="et-EE"/>
        </w:rPr>
        <w:t xml:space="preserve"> 2. Seejärel </w:t>
      </w:r>
      <w:proofErr w:type="spellStart"/>
      <w:r w:rsidRPr="00DA2905">
        <w:rPr>
          <w:i/>
          <w:lang w:val="et-EE"/>
        </w:rPr>
        <w:t>Serial</w:t>
      </w:r>
      <w:proofErr w:type="spellEnd"/>
      <w:r w:rsidRPr="00DA2905">
        <w:rPr>
          <w:i/>
          <w:lang w:val="et-EE"/>
        </w:rPr>
        <w:t xml:space="preserve"> (</w:t>
      </w:r>
      <w:proofErr w:type="spellStart"/>
      <w:r w:rsidRPr="00DA2905">
        <w:rPr>
          <w:i/>
          <w:lang w:val="et-EE"/>
        </w:rPr>
        <w:t>from</w:t>
      </w:r>
      <w:proofErr w:type="spellEnd"/>
      <w:r w:rsidRPr="00DA2905">
        <w:rPr>
          <w:i/>
          <w:lang w:val="et-EE"/>
        </w:rPr>
        <w:t xml:space="preserve"> </w:t>
      </w:r>
      <w:proofErr w:type="spellStart"/>
      <w:r w:rsidRPr="00DA2905">
        <w:rPr>
          <w:i/>
          <w:lang w:val="et-EE"/>
        </w:rPr>
        <w:t>Dongle</w:t>
      </w:r>
      <w:proofErr w:type="spellEnd"/>
      <w:r w:rsidRPr="00DA2905">
        <w:rPr>
          <w:i/>
          <w:lang w:val="et-EE"/>
        </w:rPr>
        <w:t>)</w:t>
      </w:r>
      <w:r>
        <w:rPr>
          <w:lang w:val="et-EE"/>
        </w:rPr>
        <w:t xml:space="preserve"> 3. Seejärel </w:t>
      </w:r>
      <w:proofErr w:type="spellStart"/>
      <w:r w:rsidRPr="00DA2905">
        <w:rPr>
          <w:i/>
          <w:lang w:val="et-EE"/>
        </w:rPr>
        <w:t>Manual</w:t>
      </w:r>
      <w:proofErr w:type="spellEnd"/>
      <w:r w:rsidRPr="00DA2905">
        <w:rPr>
          <w:i/>
          <w:lang w:val="et-EE"/>
        </w:rPr>
        <w:t xml:space="preserve"> </w:t>
      </w:r>
      <w:r w:rsidRPr="00DA2905">
        <w:rPr>
          <w:rFonts w:cstheme="minorHAnsi"/>
          <w:i/>
          <w:lang w:val="et-EE"/>
        </w:rPr>
        <w:t>&lt;</w:t>
      </w:r>
      <w:r>
        <w:rPr>
          <w:lang w:val="et-EE"/>
        </w:rPr>
        <w:t xml:space="preserve">   4. Seejärel </w:t>
      </w:r>
      <w:r w:rsidRPr="00DA2905">
        <w:rPr>
          <w:i/>
          <w:lang w:val="et-EE"/>
        </w:rPr>
        <w:t>(</w:t>
      </w:r>
      <w:proofErr w:type="spellStart"/>
      <w:r w:rsidRPr="00DA2905">
        <w:rPr>
          <w:i/>
          <w:lang w:val="et-EE"/>
        </w:rPr>
        <w:t>Cyton</w:t>
      </w:r>
      <w:proofErr w:type="spellEnd"/>
      <w:r w:rsidRPr="00DA2905">
        <w:rPr>
          <w:i/>
          <w:lang w:val="et-EE"/>
        </w:rPr>
        <w:t>) COM3</w:t>
      </w:r>
      <w:r>
        <w:rPr>
          <w:lang w:val="et-EE"/>
        </w:rPr>
        <w:t xml:space="preserve">. Minu arvuti nimetas selle pordi COM3, sinu arvutis võib COM järel mingi teie number olla. Kui seda </w:t>
      </w:r>
      <w:proofErr w:type="spellStart"/>
      <w:r>
        <w:rPr>
          <w:lang w:val="et-EE"/>
        </w:rPr>
        <w:t>COM’i</w:t>
      </w:r>
      <w:proofErr w:type="spellEnd"/>
      <w:r>
        <w:rPr>
          <w:lang w:val="et-EE"/>
        </w:rPr>
        <w:t xml:space="preserve"> üldse pole, proovi allpool olevat AUTO-SCAN nuppu vajutada. </w:t>
      </w:r>
    </w:p>
    <w:p w:rsidR="00BC12B9" w:rsidRDefault="00BC12B9" w:rsidP="00BC12B9">
      <w:pPr>
        <w:rPr>
          <w:lang w:val="et-EE"/>
        </w:rPr>
      </w:pPr>
      <w:r>
        <w:rPr>
          <w:lang w:val="et-EE"/>
        </w:rPr>
        <w:t>Vaikimisi on salvestuse formaadiks .</w:t>
      </w:r>
      <w:proofErr w:type="spellStart"/>
      <w:r>
        <w:rPr>
          <w:lang w:val="et-EE"/>
        </w:rPr>
        <w:t>txt</w:t>
      </w:r>
      <w:proofErr w:type="spellEnd"/>
      <w:r>
        <w:rPr>
          <w:lang w:val="et-EE"/>
        </w:rPr>
        <w:t xml:space="preserve"> fail, sest aktiivselt sinine on  (Joonisel .. rohelise ringiga ümbritsetult) </w:t>
      </w:r>
      <w:proofErr w:type="spellStart"/>
      <w:r>
        <w:rPr>
          <w:lang w:val="et-EE"/>
        </w:rPr>
        <w:t>OpenBCI</w:t>
      </w:r>
      <w:proofErr w:type="spellEnd"/>
      <w:r>
        <w:rPr>
          <w:lang w:val="et-EE"/>
        </w:rPr>
        <w:t xml:space="preserve">. Võib kasutada ka hoopis kõrval olevat nuppu BDF+, kuid sel juhul ei saa te andmefaili lahti klõpsata oma arvutis. BDF+ formaati saab analüüsida näiteks siis kui olete installinud </w:t>
      </w:r>
      <w:proofErr w:type="spellStart"/>
      <w:r>
        <w:rPr>
          <w:lang w:val="et-EE"/>
        </w:rPr>
        <w:t>Matlabi</w:t>
      </w:r>
      <w:proofErr w:type="spellEnd"/>
      <w:r>
        <w:rPr>
          <w:lang w:val="et-EE"/>
        </w:rPr>
        <w:t xml:space="preserve"> ja selle juurde kuuluva </w:t>
      </w:r>
      <w:proofErr w:type="spellStart"/>
      <w:r>
        <w:rPr>
          <w:lang w:val="et-EE"/>
        </w:rPr>
        <w:t>EEGLabi</w:t>
      </w:r>
      <w:proofErr w:type="spellEnd"/>
      <w:r>
        <w:rPr>
          <w:lang w:val="et-EE"/>
        </w:rPr>
        <w:t>.</w:t>
      </w:r>
    </w:p>
    <w:p w:rsidR="00BC12B9" w:rsidRPr="005A1E91" w:rsidRDefault="00BC12B9" w:rsidP="00BC12B9">
      <w:pPr>
        <w:rPr>
          <w:lang w:val="et-EE"/>
        </w:rPr>
      </w:pPr>
      <w:r>
        <w:rPr>
          <w:lang w:val="et-EE"/>
        </w:rPr>
        <w:t xml:space="preserve">5. viimase sammuna vajuta </w:t>
      </w:r>
      <w:r w:rsidRPr="00DA2905">
        <w:rPr>
          <w:i/>
          <w:lang w:val="et-EE"/>
        </w:rPr>
        <w:t>START SESSION</w:t>
      </w:r>
    </w:p>
    <w:p w:rsidR="00BC12B9" w:rsidRPr="005A1E91" w:rsidRDefault="00BC12B9" w:rsidP="00BC12B9">
      <w:pPr>
        <w:rPr>
          <w:u w:val="single"/>
          <w:lang w:val="et-EE"/>
        </w:rPr>
      </w:pPr>
      <w:r>
        <w:rPr>
          <w:noProof/>
          <w:u w:val="single"/>
        </w:rPr>
        <w:lastRenderedPageBreak/>
        <mc:AlternateContent>
          <mc:Choice Requires="wps">
            <w:drawing>
              <wp:anchor distT="0" distB="0" distL="114300" distR="114300" simplePos="0" relativeHeight="251663360" behindDoc="0" locked="0" layoutInCell="1" allowOverlap="1" wp14:anchorId="667F38D0" wp14:editId="39B36113">
                <wp:simplePos x="0" y="0"/>
                <wp:positionH relativeFrom="column">
                  <wp:posOffset>1356360</wp:posOffset>
                </wp:positionH>
                <wp:positionV relativeFrom="paragraph">
                  <wp:posOffset>1739265</wp:posOffset>
                </wp:positionV>
                <wp:extent cx="845820" cy="213360"/>
                <wp:effectExtent l="0" t="0" r="11430" b="15240"/>
                <wp:wrapNone/>
                <wp:docPr id="14" name="Oval 14"/>
                <wp:cNvGraphicFramePr/>
                <a:graphic xmlns:a="http://schemas.openxmlformats.org/drawingml/2006/main">
                  <a:graphicData uri="http://schemas.microsoft.com/office/word/2010/wordprocessingShape">
                    <wps:wsp>
                      <wps:cNvSpPr/>
                      <wps:spPr>
                        <a:xfrm>
                          <a:off x="0" y="0"/>
                          <a:ext cx="845820" cy="21336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4" o:spid="_x0000_s1026" style="position:absolute;margin-left:106.8pt;margin-top:136.95pt;width:66.6pt;height:16.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" filled="f" strokecolor="#00b050" strokeweight="2pt"/>
            </w:pict>
          </mc:Fallback>
        </mc:AlternateContent>
      </w:r>
      <w:r>
        <w:rPr>
          <w:noProof/>
          <w:u w:val="single"/>
        </w:rPr>
        <w:drawing>
          <wp:inline distT="0" distB="0" distL="0" distR="0" wp14:anchorId="319FE3C1" wp14:editId="5DF13263">
            <wp:extent cx="5562600" cy="43484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BCI_avavaade.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4348456"/>
                    </a:xfrm>
                    <a:prstGeom prst="rect">
                      <a:avLst/>
                    </a:prstGeom>
                  </pic:spPr>
                </pic:pic>
              </a:graphicData>
            </a:graphic>
          </wp:inline>
        </w:drawing>
      </w:r>
    </w:p>
    <w:p w:rsidR="00BC12B9" w:rsidRDefault="00BC12B9" w:rsidP="00BC12B9">
      <w:pPr>
        <w:rPr>
          <w:lang w:val="et-EE"/>
        </w:rPr>
      </w:pPr>
      <w:r>
        <w:rPr>
          <w:lang w:val="et-EE"/>
        </w:rPr>
        <w:t xml:space="preserve">Joonis </w:t>
      </w:r>
      <w:r w:rsidR="00DA2905">
        <w:rPr>
          <w:lang w:val="et-EE"/>
        </w:rPr>
        <w:t>4</w:t>
      </w:r>
      <w:r w:rsidRPr="0035061F">
        <w:rPr>
          <w:lang w:val="et-EE"/>
        </w:rPr>
        <w:t xml:space="preserve">. </w:t>
      </w:r>
      <w:proofErr w:type="spellStart"/>
      <w:r w:rsidRPr="0035061F">
        <w:rPr>
          <w:lang w:val="et-EE"/>
        </w:rPr>
        <w:t>OpenBCI</w:t>
      </w:r>
      <w:proofErr w:type="spellEnd"/>
      <w:r w:rsidRPr="0035061F">
        <w:rPr>
          <w:lang w:val="et-EE"/>
        </w:rPr>
        <w:t xml:space="preserve"> avavaade, </w:t>
      </w:r>
      <w:r w:rsidRPr="00DA2905">
        <w:rPr>
          <w:i/>
          <w:lang w:val="et-EE"/>
        </w:rPr>
        <w:t xml:space="preserve">System </w:t>
      </w:r>
      <w:proofErr w:type="spellStart"/>
      <w:r w:rsidRPr="00DA2905">
        <w:rPr>
          <w:i/>
          <w:lang w:val="et-EE"/>
        </w:rPr>
        <w:t>Control</w:t>
      </w:r>
      <w:proofErr w:type="spellEnd"/>
      <w:r w:rsidRPr="00DA2905">
        <w:rPr>
          <w:i/>
          <w:lang w:val="et-EE"/>
        </w:rPr>
        <w:t xml:space="preserve"> </w:t>
      </w:r>
      <w:proofErr w:type="spellStart"/>
      <w:r w:rsidRPr="00DA2905">
        <w:rPr>
          <w:i/>
          <w:lang w:val="et-EE"/>
        </w:rPr>
        <w:t>Panel</w:t>
      </w:r>
      <w:proofErr w:type="spellEnd"/>
      <w:r w:rsidRPr="0035061F">
        <w:rPr>
          <w:lang w:val="et-EE"/>
        </w:rPr>
        <w:t xml:space="preserve"> rippmenüüd on avatud </w:t>
      </w:r>
      <w:r>
        <w:rPr>
          <w:lang w:val="et-EE"/>
        </w:rPr>
        <w:t xml:space="preserve">punaste ovaalide juures numbrite </w:t>
      </w:r>
      <w:r w:rsidRPr="0035061F">
        <w:rPr>
          <w:lang w:val="et-EE"/>
        </w:rPr>
        <w:t>järjekorras klikkides.</w:t>
      </w:r>
    </w:p>
    <w:p w:rsidR="00BC12B9" w:rsidRDefault="00BC12B9" w:rsidP="00BC12B9">
      <w:pPr>
        <w:rPr>
          <w:lang w:val="et-EE"/>
        </w:rPr>
      </w:pPr>
      <w:r>
        <w:rPr>
          <w:lang w:val="et-EE"/>
        </w:rPr>
        <w:t xml:space="preserve">*Kui miski ei õnnestu, vaata ka </w:t>
      </w:r>
      <w:hyperlink r:id="rId11" w:history="1">
        <w:r w:rsidRPr="009670B9">
          <w:rPr>
            <w:rStyle w:val="Hyperlink"/>
            <w:lang w:val="et-EE"/>
          </w:rPr>
          <w:t>https://docs.openbci.com/docs/01GettingStarted/01-Boards/CytonGS</w:t>
        </w:r>
      </w:hyperlink>
    </w:p>
    <w:p w:rsidR="003F48D4" w:rsidRDefault="003F48D4" w:rsidP="00BC12B9">
      <w:pPr>
        <w:rPr>
          <w:lang w:val="et-EE"/>
        </w:rPr>
      </w:pPr>
    </w:p>
    <w:p w:rsidR="00BC12B9" w:rsidRDefault="003F48D4" w:rsidP="00BC12B9">
      <w:pPr>
        <w:rPr>
          <w:b/>
          <w:lang w:val="et-EE"/>
        </w:rPr>
      </w:pPr>
      <w:proofErr w:type="spellStart"/>
      <w:r w:rsidRPr="003F48D4">
        <w:rPr>
          <w:b/>
          <w:lang w:val="et-EE"/>
        </w:rPr>
        <w:t>OpenBCI</w:t>
      </w:r>
      <w:proofErr w:type="spellEnd"/>
      <w:r w:rsidRPr="003F48D4">
        <w:rPr>
          <w:b/>
          <w:lang w:val="et-EE"/>
        </w:rPr>
        <w:t xml:space="preserve"> GUI pulsianduri sätted</w:t>
      </w:r>
    </w:p>
    <w:p w:rsidR="003F48D4" w:rsidRDefault="003F48D4" w:rsidP="00BC12B9">
      <w:pPr>
        <w:rPr>
          <w:lang w:val="et-EE"/>
        </w:rPr>
      </w:pPr>
      <w:r>
        <w:rPr>
          <w:lang w:val="et-EE"/>
        </w:rPr>
        <w:t>Avanenud aknas tuleb teha järgmised sammud (</w:t>
      </w:r>
      <w:proofErr w:type="spellStart"/>
      <w:r w:rsidR="00344D1B">
        <w:rPr>
          <w:lang w:val="et-EE"/>
        </w:rPr>
        <w:t>sammud</w:t>
      </w:r>
      <w:proofErr w:type="spellEnd"/>
      <w:r w:rsidR="00344D1B">
        <w:rPr>
          <w:lang w:val="et-EE"/>
        </w:rPr>
        <w:t xml:space="preserve"> on märgitud ka </w:t>
      </w:r>
      <w:r>
        <w:rPr>
          <w:lang w:val="et-EE"/>
        </w:rPr>
        <w:t>punaste ovaali</w:t>
      </w:r>
      <w:r w:rsidR="007A527E">
        <w:rPr>
          <w:lang w:val="et-EE"/>
        </w:rPr>
        <w:t>de ja ka</w:t>
      </w:r>
      <w:r w:rsidR="00DA2905">
        <w:rPr>
          <w:lang w:val="et-EE"/>
        </w:rPr>
        <w:t>stide juures Joonisel 5</w:t>
      </w:r>
      <w:r>
        <w:rPr>
          <w:lang w:val="et-EE"/>
        </w:rPr>
        <w:t>)</w:t>
      </w:r>
    </w:p>
    <w:p w:rsidR="003F48D4" w:rsidRDefault="003F48D4" w:rsidP="00BC12B9">
      <w:pPr>
        <w:rPr>
          <w:lang w:val="et-EE"/>
        </w:rPr>
      </w:pPr>
      <w:r>
        <w:rPr>
          <w:lang w:val="et-EE"/>
        </w:rPr>
        <w:t xml:space="preserve">1. valida </w:t>
      </w:r>
      <w:r w:rsidRPr="00DA2905">
        <w:rPr>
          <w:i/>
          <w:lang w:val="et-EE"/>
        </w:rPr>
        <w:t xml:space="preserve">Time </w:t>
      </w:r>
      <w:proofErr w:type="spellStart"/>
      <w:r w:rsidRPr="00DA2905">
        <w:rPr>
          <w:i/>
          <w:lang w:val="et-EE"/>
        </w:rPr>
        <w:t>Series</w:t>
      </w:r>
      <w:proofErr w:type="spellEnd"/>
      <w:r>
        <w:rPr>
          <w:lang w:val="et-EE"/>
        </w:rPr>
        <w:t xml:space="preserve"> juures asuva väikese noolega rippmenüü</w:t>
      </w:r>
    </w:p>
    <w:p w:rsidR="003F48D4" w:rsidRPr="003F48D4" w:rsidRDefault="003F48D4" w:rsidP="00BC12B9">
      <w:pPr>
        <w:rPr>
          <w:lang w:val="et-EE"/>
        </w:rPr>
      </w:pPr>
      <w:r>
        <w:rPr>
          <w:lang w:val="et-EE"/>
        </w:rPr>
        <w:t xml:space="preserve">2. Rippmenüüst valida </w:t>
      </w:r>
      <w:proofErr w:type="spellStart"/>
      <w:r w:rsidRPr="00DA2905">
        <w:rPr>
          <w:i/>
          <w:lang w:val="et-EE"/>
        </w:rPr>
        <w:t>Pulse</w:t>
      </w:r>
      <w:proofErr w:type="spellEnd"/>
      <w:r w:rsidRPr="00DA2905">
        <w:rPr>
          <w:i/>
          <w:lang w:val="et-EE"/>
        </w:rPr>
        <w:t xml:space="preserve"> Sensor</w:t>
      </w:r>
      <w:r>
        <w:rPr>
          <w:lang w:val="et-EE"/>
        </w:rPr>
        <w:t>.</w:t>
      </w:r>
    </w:p>
    <w:p w:rsidR="00BC12B9" w:rsidRPr="00DF01C1" w:rsidRDefault="003F48D4">
      <w:pPr>
        <w:rPr>
          <w:b/>
          <w:lang w:val="et-EE"/>
        </w:rPr>
      </w:pPr>
      <w:r>
        <w:rPr>
          <w:b/>
          <w:noProof/>
        </w:rPr>
        <w:lastRenderedPageBreak/>
        <w:drawing>
          <wp:inline distT="0" distB="0" distL="0" distR="0">
            <wp:extent cx="5943600" cy="4625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CI_pulsianduri_disp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rsidR="00DF01C1" w:rsidRDefault="00DF01C1">
      <w:pPr>
        <w:rPr>
          <w:lang w:val="et-EE"/>
        </w:rPr>
      </w:pPr>
    </w:p>
    <w:p w:rsidR="00DF01C1" w:rsidRDefault="007A527E">
      <w:pPr>
        <w:rPr>
          <w:lang w:val="et-EE"/>
        </w:rPr>
      </w:pPr>
      <w:r>
        <w:rPr>
          <w:lang w:val="et-EE"/>
        </w:rPr>
        <w:t>Joonis 6.</w:t>
      </w:r>
    </w:p>
    <w:p w:rsidR="009B3DB0" w:rsidRDefault="009B3DB0">
      <w:pPr>
        <w:rPr>
          <w:lang w:val="et-EE"/>
        </w:rPr>
      </w:pPr>
    </w:p>
    <w:p w:rsidR="00DC6CDC" w:rsidRDefault="00DC6CDC">
      <w:pPr>
        <w:rPr>
          <w:lang w:val="et-EE"/>
        </w:rPr>
      </w:pPr>
    </w:p>
    <w:p w:rsidR="00DC6CDC" w:rsidRDefault="00DC6CDC">
      <w:pPr>
        <w:rPr>
          <w:lang w:val="et-EE"/>
        </w:rPr>
      </w:pPr>
    </w:p>
    <w:p w:rsidR="00DC6CDC" w:rsidRDefault="00DC6CDC">
      <w:pPr>
        <w:rPr>
          <w:lang w:val="et-EE"/>
        </w:rPr>
      </w:pPr>
    </w:p>
    <w:p w:rsidR="00DC6CDC" w:rsidRDefault="00DC6CDC">
      <w:pPr>
        <w:rPr>
          <w:lang w:val="et-EE"/>
        </w:rPr>
      </w:pPr>
    </w:p>
    <w:p w:rsidR="00DC6CDC" w:rsidRDefault="00DC6CDC">
      <w:pPr>
        <w:rPr>
          <w:lang w:val="et-EE"/>
        </w:rPr>
      </w:pPr>
    </w:p>
    <w:p w:rsidR="00DC6CDC" w:rsidRDefault="00DC6CDC">
      <w:pPr>
        <w:rPr>
          <w:lang w:val="et-EE"/>
        </w:rPr>
      </w:pPr>
    </w:p>
    <w:p w:rsidR="00DC6CDC" w:rsidRDefault="00DC6CDC">
      <w:pPr>
        <w:rPr>
          <w:lang w:val="et-EE"/>
        </w:rPr>
      </w:pPr>
    </w:p>
    <w:p w:rsidR="00DC6CDC" w:rsidRDefault="00DC6CDC">
      <w:pPr>
        <w:rPr>
          <w:lang w:val="et-EE"/>
        </w:rPr>
      </w:pPr>
    </w:p>
    <w:p w:rsidR="009B3DB0" w:rsidRDefault="009B3DB0">
      <w:pPr>
        <w:rPr>
          <w:lang w:val="et-EE"/>
        </w:rPr>
      </w:pPr>
      <w:r>
        <w:rPr>
          <w:lang w:val="et-EE"/>
        </w:rPr>
        <w:lastRenderedPageBreak/>
        <w:t>Seejäre</w:t>
      </w:r>
      <w:r w:rsidR="00DC6CDC">
        <w:rPr>
          <w:lang w:val="et-EE"/>
        </w:rPr>
        <w:t>l valida sammhaaval järgmised asjad</w:t>
      </w:r>
      <w:r>
        <w:rPr>
          <w:lang w:val="et-EE"/>
        </w:rPr>
        <w:t xml:space="preserve"> (</w:t>
      </w:r>
      <w:r w:rsidR="00DC6CDC">
        <w:rPr>
          <w:lang w:val="et-EE"/>
        </w:rPr>
        <w:t xml:space="preserve">iga samm </w:t>
      </w:r>
      <w:r>
        <w:rPr>
          <w:lang w:val="et-EE"/>
        </w:rPr>
        <w:t>Joonis</w:t>
      </w:r>
      <w:r w:rsidR="00DA2905">
        <w:rPr>
          <w:lang w:val="et-EE"/>
        </w:rPr>
        <w:t>el 7</w:t>
      </w:r>
      <w:r w:rsidR="00344D1B">
        <w:rPr>
          <w:lang w:val="et-EE"/>
        </w:rPr>
        <w:t xml:space="preserve"> märgitud punase ovaali või kastiga</w:t>
      </w:r>
      <w:r w:rsidR="00DC6CDC">
        <w:rPr>
          <w:lang w:val="et-EE"/>
        </w:rPr>
        <w:t xml:space="preserve"> ja sammu  numbriga).</w:t>
      </w:r>
    </w:p>
    <w:p w:rsidR="00DC6CDC" w:rsidRDefault="00DC6CDC">
      <w:pPr>
        <w:rPr>
          <w:lang w:val="et-EE"/>
        </w:rPr>
      </w:pPr>
      <w:r>
        <w:rPr>
          <w:lang w:val="et-EE"/>
        </w:rPr>
        <w:t xml:space="preserve">1. </w:t>
      </w:r>
      <w:proofErr w:type="spellStart"/>
      <w:r w:rsidRPr="00DA2905">
        <w:rPr>
          <w:i/>
          <w:lang w:val="et-EE"/>
        </w:rPr>
        <w:t>Turn</w:t>
      </w:r>
      <w:proofErr w:type="spellEnd"/>
      <w:r w:rsidRPr="00DA2905">
        <w:rPr>
          <w:i/>
          <w:lang w:val="et-EE"/>
        </w:rPr>
        <w:t xml:space="preserve"> </w:t>
      </w:r>
      <w:proofErr w:type="spellStart"/>
      <w:r w:rsidRPr="00DA2905">
        <w:rPr>
          <w:i/>
          <w:lang w:val="et-EE"/>
        </w:rPr>
        <w:t>Analog</w:t>
      </w:r>
      <w:proofErr w:type="spellEnd"/>
      <w:r w:rsidRPr="00DA2905">
        <w:rPr>
          <w:i/>
          <w:lang w:val="et-EE"/>
        </w:rPr>
        <w:t xml:space="preserve"> Read On</w:t>
      </w:r>
    </w:p>
    <w:p w:rsidR="00DC6CDC" w:rsidRDefault="00DC6CDC">
      <w:pPr>
        <w:rPr>
          <w:lang w:val="et-EE"/>
        </w:rPr>
      </w:pPr>
      <w:r>
        <w:rPr>
          <w:lang w:val="et-EE"/>
        </w:rPr>
        <w:t xml:space="preserve">2. </w:t>
      </w:r>
      <w:proofErr w:type="spellStart"/>
      <w:r w:rsidRPr="00DA2905">
        <w:rPr>
          <w:i/>
          <w:lang w:val="et-EE"/>
        </w:rPr>
        <w:t>Accelerometer</w:t>
      </w:r>
      <w:proofErr w:type="spellEnd"/>
      <w:r>
        <w:rPr>
          <w:lang w:val="et-EE"/>
        </w:rPr>
        <w:t xml:space="preserve"> juures olevas kolmnurgast avada rippmenüü</w:t>
      </w:r>
    </w:p>
    <w:p w:rsidR="00DC6CDC" w:rsidRDefault="00DC6CDC">
      <w:pPr>
        <w:rPr>
          <w:lang w:val="et-EE"/>
        </w:rPr>
      </w:pPr>
      <w:r>
        <w:rPr>
          <w:lang w:val="et-EE"/>
        </w:rPr>
        <w:t xml:space="preserve">3. </w:t>
      </w:r>
      <w:proofErr w:type="spellStart"/>
      <w:r w:rsidRPr="00DA2905">
        <w:rPr>
          <w:i/>
          <w:lang w:val="et-EE"/>
        </w:rPr>
        <w:t>Analog</w:t>
      </w:r>
      <w:proofErr w:type="spellEnd"/>
      <w:r w:rsidRPr="00DA2905">
        <w:rPr>
          <w:i/>
          <w:lang w:val="et-EE"/>
        </w:rPr>
        <w:t xml:space="preserve"> Read</w:t>
      </w:r>
    </w:p>
    <w:p w:rsidR="00DC6CDC" w:rsidRDefault="00DC6CDC">
      <w:pPr>
        <w:rPr>
          <w:lang w:val="et-EE"/>
        </w:rPr>
      </w:pPr>
      <w:r>
        <w:rPr>
          <w:noProof/>
        </w:rPr>
        <mc:AlternateContent>
          <mc:Choice Requires="wps">
            <w:drawing>
              <wp:anchor distT="0" distB="0" distL="114300" distR="114300" simplePos="0" relativeHeight="251664384" behindDoc="0" locked="0" layoutInCell="1" allowOverlap="1">
                <wp:simplePos x="0" y="0"/>
                <wp:positionH relativeFrom="column">
                  <wp:posOffset>160020</wp:posOffset>
                </wp:positionH>
                <wp:positionV relativeFrom="paragraph">
                  <wp:posOffset>142240</wp:posOffset>
                </wp:positionV>
                <wp:extent cx="0" cy="563880"/>
                <wp:effectExtent l="95250" t="38100" r="57150" b="26670"/>
                <wp:wrapNone/>
                <wp:docPr id="7" name="Straight Arrow Connector 7"/>
                <wp:cNvGraphicFramePr/>
                <a:graphic xmlns:a="http://schemas.openxmlformats.org/drawingml/2006/main">
                  <a:graphicData uri="http://schemas.microsoft.com/office/word/2010/wordprocessingShape">
                    <wps:wsp>
                      <wps:cNvCnPr/>
                      <wps:spPr>
                        <a:xfrm flipV="1">
                          <a:off x="0" y="0"/>
                          <a:ext cx="0" cy="563880"/>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2.6pt;margin-top:11.2pt;width:0;height:44.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" strokecolor="red" strokeweight="1pt">
                <v:stroke endarrow="open"/>
              </v:shape>
            </w:pict>
          </mc:Fallback>
        </mc:AlternateContent>
      </w:r>
      <w:r>
        <w:rPr>
          <w:lang w:val="et-EE"/>
        </w:rPr>
        <w:t xml:space="preserve">4. </w:t>
      </w:r>
      <w:r w:rsidRPr="00DA2905">
        <w:rPr>
          <w:i/>
          <w:lang w:val="et-EE"/>
        </w:rPr>
        <w:t xml:space="preserve">Start </w:t>
      </w:r>
      <w:proofErr w:type="spellStart"/>
      <w:r w:rsidRPr="00DA2905">
        <w:rPr>
          <w:i/>
          <w:lang w:val="et-EE"/>
        </w:rPr>
        <w:t>Data</w:t>
      </w:r>
      <w:proofErr w:type="spellEnd"/>
      <w:r w:rsidRPr="00DA2905">
        <w:rPr>
          <w:i/>
          <w:lang w:val="et-EE"/>
        </w:rPr>
        <w:t xml:space="preserve"> </w:t>
      </w:r>
      <w:proofErr w:type="spellStart"/>
      <w:r w:rsidRPr="00DA2905">
        <w:rPr>
          <w:i/>
          <w:lang w:val="et-EE"/>
        </w:rPr>
        <w:t>Stream</w:t>
      </w:r>
      <w:proofErr w:type="spellEnd"/>
      <w:r>
        <w:rPr>
          <w:lang w:val="et-EE"/>
        </w:rPr>
        <w:t xml:space="preserve"> võimaldab hakata oma signaali vaatama</w:t>
      </w:r>
      <w:r w:rsidR="00DA2905">
        <w:rPr>
          <w:lang w:val="et-EE"/>
        </w:rPr>
        <w:t>. Signaal ei ilmu kohe, varu veidi kannatust.</w:t>
      </w:r>
    </w:p>
    <w:p w:rsidR="008E2705" w:rsidRDefault="00BA2A9C">
      <w:pPr>
        <w:rPr>
          <w:lang w:val="et-EE"/>
        </w:rPr>
      </w:pPr>
      <w:r>
        <w:rPr>
          <w:noProof/>
        </w:rPr>
        <w:drawing>
          <wp:inline distT="0" distB="0" distL="0" distR="0">
            <wp:extent cx="5943600" cy="459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CI_pulsianduri_disp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DA2905" w:rsidRDefault="00DA2905">
      <w:pPr>
        <w:rPr>
          <w:lang w:val="et-EE"/>
        </w:rPr>
      </w:pPr>
      <w:r>
        <w:rPr>
          <w:lang w:val="et-EE"/>
        </w:rPr>
        <w:t>Joonis 7.</w:t>
      </w:r>
    </w:p>
    <w:p w:rsidR="009B3DB0" w:rsidRPr="00765FEA" w:rsidRDefault="004F18D9">
      <w:pPr>
        <w:rPr>
          <w:lang w:val="et-EE"/>
        </w:rPr>
      </w:pPr>
      <w:r>
        <w:rPr>
          <w:lang w:val="et-EE"/>
        </w:rPr>
        <w:t xml:space="preserve">Jälgi nüüd FFT aknas, millised sagedusi sinu pulsisignaal sisaldab. Tõenäoliselt näed, et 50 </w:t>
      </w:r>
      <w:r w:rsidR="00B52726">
        <w:rPr>
          <w:lang w:val="et-EE"/>
        </w:rPr>
        <w:t>Hz on tugevalt esindatud, samuti 1 Hz. Seepärast oleks</w:t>
      </w:r>
      <w:r>
        <w:rPr>
          <w:lang w:val="et-EE"/>
        </w:rPr>
        <w:t xml:space="preserve"> hea</w:t>
      </w:r>
      <w:r w:rsidR="00765FEA">
        <w:rPr>
          <w:lang w:val="et-EE"/>
        </w:rPr>
        <w:t xml:space="preserve"> leida nupud</w:t>
      </w:r>
      <w:r>
        <w:rPr>
          <w:lang w:val="et-EE"/>
        </w:rPr>
        <w:t xml:space="preserve"> </w:t>
      </w:r>
      <w:proofErr w:type="spellStart"/>
      <w:r w:rsidRPr="00DA2905">
        <w:rPr>
          <w:i/>
          <w:lang w:val="et-EE"/>
        </w:rPr>
        <w:t>Notch</w:t>
      </w:r>
      <w:proofErr w:type="spellEnd"/>
      <w:r w:rsidRPr="00DA2905">
        <w:rPr>
          <w:i/>
          <w:lang w:val="et-EE"/>
        </w:rPr>
        <w:t xml:space="preserve"> </w:t>
      </w:r>
      <w:r w:rsidR="00131A42">
        <w:rPr>
          <w:lang w:val="et-EE"/>
        </w:rPr>
        <w:t xml:space="preserve">ja </w:t>
      </w:r>
      <w:r w:rsidR="00B52726" w:rsidRPr="00DA2905">
        <w:rPr>
          <w:i/>
          <w:lang w:val="et-EE"/>
        </w:rPr>
        <w:t>BP filter</w:t>
      </w:r>
      <w:r w:rsidR="00765FEA">
        <w:rPr>
          <w:i/>
          <w:lang w:val="et-EE"/>
        </w:rPr>
        <w:t>,</w:t>
      </w:r>
      <w:r w:rsidR="00131A42">
        <w:rPr>
          <w:lang w:val="et-EE"/>
        </w:rPr>
        <w:t xml:space="preserve"> </w:t>
      </w:r>
      <w:r w:rsidR="00F22AEB">
        <w:rPr>
          <w:lang w:val="et-EE"/>
        </w:rPr>
        <w:t xml:space="preserve">panna </w:t>
      </w:r>
      <w:proofErr w:type="spellStart"/>
      <w:r w:rsidR="00F22AEB" w:rsidRPr="00F22AEB">
        <w:rPr>
          <w:i/>
          <w:lang w:val="et-EE"/>
        </w:rPr>
        <w:t>Notch</w:t>
      </w:r>
      <w:proofErr w:type="spellEnd"/>
      <w:r w:rsidR="00F22AEB" w:rsidRPr="00F22AEB">
        <w:rPr>
          <w:i/>
          <w:lang w:val="et-EE"/>
        </w:rPr>
        <w:t xml:space="preserve"> 50 </w:t>
      </w:r>
      <w:proofErr w:type="spellStart"/>
      <w:r w:rsidR="00F22AEB" w:rsidRPr="00F22AEB">
        <w:rPr>
          <w:i/>
          <w:lang w:val="et-EE"/>
        </w:rPr>
        <w:t>hz</w:t>
      </w:r>
      <w:proofErr w:type="spellEnd"/>
      <w:r w:rsidR="00F22AEB">
        <w:rPr>
          <w:lang w:val="et-EE"/>
        </w:rPr>
        <w:t xml:space="preserve"> ja </w:t>
      </w:r>
      <w:r w:rsidR="00F22AEB" w:rsidRPr="00F22AEB">
        <w:rPr>
          <w:i/>
          <w:lang w:val="et-EE"/>
        </w:rPr>
        <w:t>BP filter 5-50 Hz.</w:t>
      </w:r>
    </w:p>
    <w:p w:rsidR="00040FC3" w:rsidRDefault="00040FC3">
      <w:pPr>
        <w:rPr>
          <w:lang w:val="et-EE"/>
        </w:rPr>
      </w:pPr>
    </w:p>
    <w:p w:rsidR="00765FEA" w:rsidRDefault="00765FEA">
      <w:pPr>
        <w:rPr>
          <w:lang w:val="et-EE"/>
        </w:rPr>
      </w:pPr>
    </w:p>
    <w:p w:rsidR="00040FC3" w:rsidRDefault="00040FC3">
      <w:pPr>
        <w:rPr>
          <w:lang w:val="et-EE"/>
        </w:rPr>
      </w:pPr>
      <w:r>
        <w:rPr>
          <w:lang w:val="et-EE"/>
        </w:rPr>
        <w:lastRenderedPageBreak/>
        <w:t>DEMO</w:t>
      </w:r>
    </w:p>
    <w:p w:rsidR="00A5124D" w:rsidRPr="00B96F4D" w:rsidRDefault="00A5124D">
      <w:pPr>
        <w:rPr>
          <w:i/>
          <w:lang w:val="et-EE"/>
        </w:rPr>
      </w:pPr>
      <w:r>
        <w:rPr>
          <w:lang w:val="et-EE"/>
        </w:rPr>
        <w:t xml:space="preserve">0. </w:t>
      </w:r>
      <w:r w:rsidRPr="00B96F4D">
        <w:rPr>
          <w:i/>
          <w:lang w:val="et-EE"/>
        </w:rPr>
        <w:t xml:space="preserve">Start </w:t>
      </w:r>
      <w:proofErr w:type="spellStart"/>
      <w:r w:rsidRPr="00B96F4D">
        <w:rPr>
          <w:i/>
          <w:lang w:val="et-EE"/>
        </w:rPr>
        <w:t>Data</w:t>
      </w:r>
      <w:proofErr w:type="spellEnd"/>
      <w:r w:rsidRPr="00B96F4D">
        <w:rPr>
          <w:i/>
          <w:lang w:val="et-EE"/>
        </w:rPr>
        <w:t xml:space="preserve"> </w:t>
      </w:r>
      <w:proofErr w:type="spellStart"/>
      <w:r w:rsidRPr="00B96F4D">
        <w:rPr>
          <w:i/>
          <w:lang w:val="et-EE"/>
        </w:rPr>
        <w:t>Stream</w:t>
      </w:r>
      <w:proofErr w:type="spellEnd"/>
    </w:p>
    <w:p w:rsidR="00040FC3" w:rsidRDefault="00040FC3">
      <w:pPr>
        <w:rPr>
          <w:lang w:val="et-EE"/>
        </w:rPr>
      </w:pPr>
      <w:r>
        <w:rPr>
          <w:lang w:val="et-EE"/>
        </w:rPr>
        <w:t xml:space="preserve">1. </w:t>
      </w:r>
      <w:r w:rsidR="002E7CA5" w:rsidRPr="002E7CA5">
        <w:rPr>
          <w:color w:val="FF0000"/>
          <w:lang w:val="et-EE"/>
        </w:rPr>
        <w:t>Katseisik:</w:t>
      </w:r>
      <w:r w:rsidR="002E7CA5">
        <w:rPr>
          <w:lang w:val="et-EE"/>
        </w:rPr>
        <w:t xml:space="preserve"> </w:t>
      </w:r>
      <w:r>
        <w:rPr>
          <w:lang w:val="et-EE"/>
        </w:rPr>
        <w:t>Istu rahulikult umbes 1 min (võid isegi silmad kinni panna).</w:t>
      </w:r>
      <w:r w:rsidR="00765FEA" w:rsidRPr="00765FEA">
        <w:rPr>
          <w:lang w:val="et-EE"/>
        </w:rPr>
        <w:t xml:space="preserve"> </w:t>
      </w:r>
      <w:r w:rsidR="00765FEA">
        <w:rPr>
          <w:lang w:val="et-EE"/>
        </w:rPr>
        <w:t>Nüüd vaata, mis on sinu rahuloleku südamelöögi sagedus (BPM) ja löökide vaheline intervall (IBI), kirjuta üles.</w:t>
      </w:r>
      <w:r w:rsidR="002E7CA5">
        <w:rPr>
          <w:lang w:val="et-EE"/>
        </w:rPr>
        <w:t xml:space="preserve"> </w:t>
      </w:r>
    </w:p>
    <w:p w:rsidR="002E7CA5" w:rsidRDefault="00040FC3" w:rsidP="00765FEA">
      <w:pPr>
        <w:rPr>
          <w:lang w:val="et-EE"/>
        </w:rPr>
      </w:pPr>
      <w:r>
        <w:rPr>
          <w:lang w:val="et-EE"/>
        </w:rPr>
        <w:t>2.</w:t>
      </w:r>
      <w:r w:rsidR="00765FEA">
        <w:rPr>
          <w:lang w:val="et-EE"/>
        </w:rPr>
        <w:t xml:space="preserve"> </w:t>
      </w:r>
      <w:r w:rsidR="002E7CA5">
        <w:rPr>
          <w:lang w:val="et-EE"/>
        </w:rPr>
        <w:t>Piltide vaatamise demo. Käivita d</w:t>
      </w:r>
      <w:r w:rsidR="00765FEA">
        <w:rPr>
          <w:lang w:val="et-EE"/>
        </w:rPr>
        <w:t>emop</w:t>
      </w:r>
      <w:r w:rsidR="003D380A">
        <w:rPr>
          <w:lang w:val="et-EE"/>
        </w:rPr>
        <w:t xml:space="preserve">rogramm: </w:t>
      </w:r>
      <w:proofErr w:type="spellStart"/>
      <w:r w:rsidR="003D380A">
        <w:rPr>
          <w:lang w:val="et-EE"/>
        </w:rPr>
        <w:t>prg_blokk</w:t>
      </w:r>
      <w:r w:rsidR="002E7CA5">
        <w:rPr>
          <w:lang w:val="et-EE"/>
        </w:rPr>
        <w:t>_neg_</w:t>
      </w:r>
      <w:r w:rsidR="003D380A">
        <w:rPr>
          <w:lang w:val="et-EE"/>
        </w:rPr>
        <w:t>neutr_pulss</w:t>
      </w:r>
      <w:r w:rsidR="00765FEA">
        <w:rPr>
          <w:lang w:val="et-EE"/>
        </w:rPr>
        <w:t>.psyexp</w:t>
      </w:r>
      <w:proofErr w:type="spellEnd"/>
      <w:r w:rsidR="00765FEA">
        <w:rPr>
          <w:lang w:val="et-EE"/>
        </w:rPr>
        <w:t>,</w:t>
      </w:r>
    </w:p>
    <w:p w:rsidR="002E7CA5" w:rsidRDefault="002E7CA5" w:rsidP="00765FEA">
      <w:pPr>
        <w:rPr>
          <w:color w:val="FF0000"/>
          <w:lang w:val="et-EE"/>
        </w:rPr>
      </w:pPr>
      <w:r w:rsidRPr="002E7CA5">
        <w:rPr>
          <w:color w:val="FF0000"/>
          <w:lang w:val="et-EE"/>
        </w:rPr>
        <w:t>Katseisik</w:t>
      </w:r>
      <w:r>
        <w:rPr>
          <w:color w:val="FF0000"/>
          <w:lang w:val="et-EE"/>
        </w:rPr>
        <w:t xml:space="preserve">: </w:t>
      </w:r>
      <w:r w:rsidRPr="002E7CA5">
        <w:rPr>
          <w:lang w:val="et-EE"/>
        </w:rPr>
        <w:t>ki</w:t>
      </w:r>
      <w:r>
        <w:rPr>
          <w:lang w:val="et-EE"/>
        </w:rPr>
        <w:t xml:space="preserve">rjuta üles BPMi ja IBI enne </w:t>
      </w:r>
      <w:proofErr w:type="spellStart"/>
      <w:r>
        <w:rPr>
          <w:lang w:val="et-EE"/>
        </w:rPr>
        <w:t>katseprorammi</w:t>
      </w:r>
      <w:proofErr w:type="spellEnd"/>
      <w:r>
        <w:rPr>
          <w:lang w:val="et-EE"/>
        </w:rPr>
        <w:t xml:space="preserve"> käivitamist (baastase), peale esimest piltide plokki ja peale teist piltide plokki.</w:t>
      </w:r>
    </w:p>
    <w:p w:rsidR="00765FEA" w:rsidRDefault="00765FEA" w:rsidP="00765FEA">
      <w:pPr>
        <w:rPr>
          <w:lang w:val="et-EE"/>
        </w:rPr>
      </w:pPr>
      <w:r>
        <w:rPr>
          <w:lang w:val="et-EE"/>
        </w:rPr>
        <w:t xml:space="preserve"> </w:t>
      </w:r>
      <w:r w:rsidR="002E7CA5" w:rsidRPr="002E7CA5">
        <w:rPr>
          <w:color w:val="FF0000"/>
          <w:lang w:val="et-EE"/>
        </w:rPr>
        <w:t xml:space="preserve">Eksperimentaator </w:t>
      </w:r>
      <w:r w:rsidR="003D380A">
        <w:rPr>
          <w:lang w:val="et-EE"/>
        </w:rPr>
        <w:t xml:space="preserve">jälgib IBI muutust </w:t>
      </w:r>
      <w:bookmarkStart w:id="0" w:name="_GoBack"/>
      <w:bookmarkEnd w:id="0"/>
      <w:r w:rsidR="002E7CA5">
        <w:rPr>
          <w:lang w:val="et-EE"/>
        </w:rPr>
        <w:t>piltide vaatamise esimeses plokis ja teises plokis.</w:t>
      </w:r>
    </w:p>
    <w:p w:rsidR="00040FC3" w:rsidRDefault="00040FC3">
      <w:pPr>
        <w:rPr>
          <w:lang w:val="et-EE"/>
        </w:rPr>
      </w:pPr>
      <w:r>
        <w:rPr>
          <w:lang w:val="et-EE"/>
        </w:rPr>
        <w:t>Kui demo</w:t>
      </w:r>
      <w:r w:rsidR="00A5124D">
        <w:rPr>
          <w:lang w:val="et-EE"/>
        </w:rPr>
        <w:t xml:space="preserve"> katseprogramm lõpeb, tuleks </w:t>
      </w:r>
      <w:proofErr w:type="spellStart"/>
      <w:r w:rsidR="00A5124D">
        <w:rPr>
          <w:lang w:val="et-EE"/>
        </w:rPr>
        <w:t>OpenBCI</w:t>
      </w:r>
      <w:proofErr w:type="spellEnd"/>
      <w:r w:rsidR="00A5124D">
        <w:rPr>
          <w:lang w:val="et-EE"/>
        </w:rPr>
        <w:t xml:space="preserve"> aknas vajutada </w:t>
      </w:r>
      <w:proofErr w:type="spellStart"/>
      <w:r w:rsidR="00A5124D" w:rsidRPr="00B96F4D">
        <w:rPr>
          <w:i/>
          <w:lang w:val="et-EE"/>
        </w:rPr>
        <w:t>Stop</w:t>
      </w:r>
      <w:proofErr w:type="spellEnd"/>
      <w:r w:rsidR="00A5124D" w:rsidRPr="00B96F4D">
        <w:rPr>
          <w:i/>
          <w:lang w:val="et-EE"/>
        </w:rPr>
        <w:t xml:space="preserve"> </w:t>
      </w:r>
      <w:proofErr w:type="spellStart"/>
      <w:r w:rsidR="00A5124D" w:rsidRPr="00B96F4D">
        <w:rPr>
          <w:i/>
          <w:lang w:val="et-EE"/>
        </w:rPr>
        <w:t>Data</w:t>
      </w:r>
      <w:proofErr w:type="spellEnd"/>
      <w:r w:rsidR="00A5124D" w:rsidRPr="00B96F4D">
        <w:rPr>
          <w:i/>
          <w:lang w:val="et-EE"/>
        </w:rPr>
        <w:t xml:space="preserve"> </w:t>
      </w:r>
      <w:proofErr w:type="spellStart"/>
      <w:r w:rsidR="00A5124D" w:rsidRPr="00B96F4D">
        <w:rPr>
          <w:i/>
          <w:lang w:val="et-EE"/>
        </w:rPr>
        <w:t>Stream</w:t>
      </w:r>
      <w:proofErr w:type="spellEnd"/>
      <w:r w:rsidR="00A5124D">
        <w:rPr>
          <w:lang w:val="et-EE"/>
        </w:rPr>
        <w:t>.</w:t>
      </w:r>
    </w:p>
    <w:p w:rsidR="0050403E" w:rsidRPr="00FF790B" w:rsidRDefault="00FF790B">
      <w:pPr>
        <w:rPr>
          <w:u w:val="single"/>
          <w:lang w:val="et-EE"/>
        </w:rPr>
      </w:pPr>
      <w:r>
        <w:rPr>
          <w:u w:val="single"/>
          <w:lang w:val="et-EE"/>
        </w:rPr>
        <w:t xml:space="preserve">Ülesanne: </w:t>
      </w:r>
      <w:r w:rsidR="0050403E" w:rsidRPr="00FF790B">
        <w:rPr>
          <w:u w:val="single"/>
          <w:lang w:val="et-EE"/>
        </w:rPr>
        <w:t>Vaata oma rahulole</w:t>
      </w:r>
      <w:r w:rsidRPr="00FF790B">
        <w:rPr>
          <w:u w:val="single"/>
          <w:lang w:val="et-EE"/>
        </w:rPr>
        <w:t>ku südamelöögi sagedust ja demo katseprogrammi</w:t>
      </w:r>
      <w:r w:rsidR="0050403E" w:rsidRPr="00FF790B">
        <w:rPr>
          <w:u w:val="single"/>
          <w:lang w:val="et-EE"/>
        </w:rPr>
        <w:t xml:space="preserve"> slaidide</w:t>
      </w:r>
      <w:r w:rsidR="00765FEA">
        <w:rPr>
          <w:u w:val="single"/>
          <w:lang w:val="et-EE"/>
        </w:rPr>
        <w:t xml:space="preserve"> lõpu südamelöögi sagedust</w:t>
      </w:r>
      <w:r w:rsidR="0050403E" w:rsidRPr="00FF790B">
        <w:rPr>
          <w:u w:val="single"/>
          <w:lang w:val="et-EE"/>
        </w:rPr>
        <w:t>. Kas märkad mingisuguseid muutusi? Milliseid?</w:t>
      </w:r>
      <w:r w:rsidR="00B8482E">
        <w:rPr>
          <w:u w:val="single"/>
          <w:lang w:val="et-EE"/>
        </w:rPr>
        <w:t xml:space="preserve"> Mis võiks olla nende muutuste seletused?</w:t>
      </w:r>
    </w:p>
    <w:p w:rsidR="00461856" w:rsidRDefault="00461856">
      <w:pPr>
        <w:rPr>
          <w:lang w:val="et-EE"/>
        </w:rPr>
      </w:pPr>
    </w:p>
    <w:sectPr w:rsidR="004618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45462"/>
    <w:multiLevelType w:val="hybridMultilevel"/>
    <w:tmpl w:val="17A6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D68"/>
    <w:rsid w:val="00040FC3"/>
    <w:rsid w:val="000A04DC"/>
    <w:rsid w:val="000C1C89"/>
    <w:rsid w:val="00121C46"/>
    <w:rsid w:val="00131A42"/>
    <w:rsid w:val="0019261A"/>
    <w:rsid w:val="00193C2F"/>
    <w:rsid w:val="001A74AB"/>
    <w:rsid w:val="001C4A07"/>
    <w:rsid w:val="001D1F94"/>
    <w:rsid w:val="00211D2E"/>
    <w:rsid w:val="00226BAA"/>
    <w:rsid w:val="00295EE6"/>
    <w:rsid w:val="002C090B"/>
    <w:rsid w:val="002C7325"/>
    <w:rsid w:val="002E7CA5"/>
    <w:rsid w:val="003108EB"/>
    <w:rsid w:val="003172AA"/>
    <w:rsid w:val="00322F80"/>
    <w:rsid w:val="00332DF7"/>
    <w:rsid w:val="00344D1B"/>
    <w:rsid w:val="00381353"/>
    <w:rsid w:val="003B29FE"/>
    <w:rsid w:val="003D380A"/>
    <w:rsid w:val="003F48D4"/>
    <w:rsid w:val="00461856"/>
    <w:rsid w:val="0047627A"/>
    <w:rsid w:val="004E47E0"/>
    <w:rsid w:val="004F18D9"/>
    <w:rsid w:val="0050403E"/>
    <w:rsid w:val="005430D8"/>
    <w:rsid w:val="00563B58"/>
    <w:rsid w:val="00600B8C"/>
    <w:rsid w:val="00610536"/>
    <w:rsid w:val="00640B42"/>
    <w:rsid w:val="00684AAC"/>
    <w:rsid w:val="006B7494"/>
    <w:rsid w:val="00765FEA"/>
    <w:rsid w:val="00782D68"/>
    <w:rsid w:val="007A527E"/>
    <w:rsid w:val="008022D2"/>
    <w:rsid w:val="00863746"/>
    <w:rsid w:val="008910A4"/>
    <w:rsid w:val="008B7F6E"/>
    <w:rsid w:val="008C0AEA"/>
    <w:rsid w:val="008D635D"/>
    <w:rsid w:val="008D7A1B"/>
    <w:rsid w:val="008E2705"/>
    <w:rsid w:val="009638E9"/>
    <w:rsid w:val="00983B2F"/>
    <w:rsid w:val="009B3DB0"/>
    <w:rsid w:val="009D315C"/>
    <w:rsid w:val="00A5124D"/>
    <w:rsid w:val="00A619EB"/>
    <w:rsid w:val="00A65527"/>
    <w:rsid w:val="00AF3E83"/>
    <w:rsid w:val="00B452A4"/>
    <w:rsid w:val="00B52726"/>
    <w:rsid w:val="00B8482E"/>
    <w:rsid w:val="00B96F4D"/>
    <w:rsid w:val="00BA2A9C"/>
    <w:rsid w:val="00BC12B9"/>
    <w:rsid w:val="00BD73E8"/>
    <w:rsid w:val="00C0532B"/>
    <w:rsid w:val="00D8463D"/>
    <w:rsid w:val="00DA2905"/>
    <w:rsid w:val="00DC6CDC"/>
    <w:rsid w:val="00DF01C1"/>
    <w:rsid w:val="00E360A1"/>
    <w:rsid w:val="00EC0F0D"/>
    <w:rsid w:val="00EF6CAB"/>
    <w:rsid w:val="00F22AEB"/>
    <w:rsid w:val="00FB4607"/>
    <w:rsid w:val="00FF7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AEA"/>
    <w:rPr>
      <w:rFonts w:ascii="Tahoma" w:hAnsi="Tahoma" w:cs="Tahoma"/>
      <w:sz w:val="16"/>
      <w:szCs w:val="16"/>
    </w:rPr>
  </w:style>
  <w:style w:type="paragraph" w:styleId="ListParagraph">
    <w:name w:val="List Paragraph"/>
    <w:basedOn w:val="Normal"/>
    <w:uiPriority w:val="34"/>
    <w:qFormat/>
    <w:rsid w:val="00DF01C1"/>
    <w:pPr>
      <w:ind w:left="720"/>
      <w:contextualSpacing/>
    </w:pPr>
  </w:style>
  <w:style w:type="character" w:styleId="Hyperlink">
    <w:name w:val="Hyperlink"/>
    <w:basedOn w:val="DefaultParagraphFont"/>
    <w:uiPriority w:val="99"/>
    <w:unhideWhenUsed/>
    <w:rsid w:val="00BC12B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AEA"/>
    <w:rPr>
      <w:rFonts w:ascii="Tahoma" w:hAnsi="Tahoma" w:cs="Tahoma"/>
      <w:sz w:val="16"/>
      <w:szCs w:val="16"/>
    </w:rPr>
  </w:style>
  <w:style w:type="paragraph" w:styleId="ListParagraph">
    <w:name w:val="List Paragraph"/>
    <w:basedOn w:val="Normal"/>
    <w:uiPriority w:val="34"/>
    <w:qFormat/>
    <w:rsid w:val="00DF01C1"/>
    <w:pPr>
      <w:ind w:left="720"/>
      <w:contextualSpacing/>
    </w:pPr>
  </w:style>
  <w:style w:type="character" w:styleId="Hyperlink">
    <w:name w:val="Hyperlink"/>
    <w:basedOn w:val="DefaultParagraphFont"/>
    <w:uiPriority w:val="99"/>
    <w:unhideWhenUsed/>
    <w:rsid w:val="00BC12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ocs.openbci.com/docs/01GettingStarted/01-Boards/CytonG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782</Words>
  <Characters>4463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Iiris Tuvi</dc:creator>
  <cp:lastModifiedBy>Iiris Tuvi</cp:lastModifiedBy>
  <cp:revision>5</cp:revision>
  <cp:lastPrinted>2022-10-23T08:51:00Z</cp:lastPrinted>
  <dcterms:created xsi:type="dcterms:W3CDTF">2024-10-24T08:19:00Z</dcterms:created>
  <dcterms:modified xsi:type="dcterms:W3CDTF">2024-10-25T16:09:00Z</dcterms:modified>
</cp:coreProperties>
</file>