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36A45" w14:textId="77777777" w:rsidR="002A4A42" w:rsidRDefault="002A4A42" w:rsidP="002A4A42">
      <w:pPr>
        <w:rPr>
          <w:b/>
          <w:lang w:val="et-EE"/>
        </w:rPr>
      </w:pPr>
      <w:proofErr w:type="spellStart"/>
      <w:r>
        <w:rPr>
          <w:b/>
          <w:lang w:val="et-EE"/>
        </w:rPr>
        <w:t>OpenBCI</w:t>
      </w:r>
      <w:proofErr w:type="spellEnd"/>
      <w:r>
        <w:rPr>
          <w:b/>
          <w:lang w:val="et-EE"/>
        </w:rPr>
        <w:t xml:space="preserve">  GUI salvestamiseks ette valmistamine</w:t>
      </w:r>
    </w:p>
    <w:p w14:paraId="0800947D" w14:textId="77777777" w:rsidR="002A4A42" w:rsidRDefault="002A4A42" w:rsidP="002A4A42">
      <w:pPr>
        <w:rPr>
          <w:lang w:val="et-EE"/>
        </w:rPr>
      </w:pPr>
      <w:r w:rsidRPr="005A1E91">
        <w:rPr>
          <w:lang w:val="et-EE"/>
        </w:rPr>
        <w:t xml:space="preserve">Installeeri </w:t>
      </w:r>
      <w:proofErr w:type="spellStart"/>
      <w:r w:rsidRPr="005A1E91">
        <w:rPr>
          <w:lang w:val="et-EE"/>
        </w:rPr>
        <w:t>OpenBCI</w:t>
      </w:r>
      <w:proofErr w:type="spellEnd"/>
      <w:r w:rsidRPr="005A1E91">
        <w:rPr>
          <w:lang w:val="et-EE"/>
        </w:rPr>
        <w:t xml:space="preserve"> GUI</w:t>
      </w:r>
      <w:r>
        <w:rPr>
          <w:lang w:val="et-EE"/>
        </w:rPr>
        <w:t xml:space="preserve"> kasutades kursuse </w:t>
      </w:r>
      <w:proofErr w:type="spellStart"/>
      <w:r>
        <w:rPr>
          <w:lang w:val="et-EE"/>
        </w:rPr>
        <w:t>moodle</w:t>
      </w:r>
      <w:proofErr w:type="spellEnd"/>
      <w:r>
        <w:rPr>
          <w:lang w:val="et-EE"/>
        </w:rPr>
        <w:t xml:space="preserve"> lehel olevat Installeerimiste lingi kaudu leitavat  juhist ja linki.</w:t>
      </w:r>
    </w:p>
    <w:p w14:paraId="194D3476" w14:textId="77777777" w:rsidR="002A4A42" w:rsidRPr="005A1E91" w:rsidRDefault="002A4A42" w:rsidP="002A4A42">
      <w:pPr>
        <w:rPr>
          <w:u w:val="single"/>
          <w:lang w:val="et-EE"/>
        </w:rPr>
      </w:pPr>
      <w:proofErr w:type="spellStart"/>
      <w:r>
        <w:rPr>
          <w:u w:val="single"/>
          <w:lang w:val="et-EE"/>
        </w:rPr>
        <w:t>Cyton</w:t>
      </w:r>
      <w:proofErr w:type="spellEnd"/>
      <w:r>
        <w:rPr>
          <w:u w:val="single"/>
          <w:lang w:val="et-EE"/>
        </w:rPr>
        <w:t xml:space="preserve"> </w:t>
      </w:r>
      <w:proofErr w:type="spellStart"/>
      <w:r w:rsidRPr="005A1E91">
        <w:rPr>
          <w:u w:val="single"/>
          <w:lang w:val="et-EE"/>
        </w:rPr>
        <w:t>dongli</w:t>
      </w:r>
      <w:proofErr w:type="spellEnd"/>
      <w:r w:rsidRPr="005A1E91">
        <w:rPr>
          <w:u w:val="single"/>
          <w:lang w:val="et-EE"/>
        </w:rPr>
        <w:t xml:space="preserve"> sisselülitamine</w:t>
      </w:r>
    </w:p>
    <w:p w14:paraId="41E25D6C" w14:textId="77777777" w:rsidR="002A4A42" w:rsidRDefault="002A4A42" w:rsidP="002A4A42">
      <w:pPr>
        <w:rPr>
          <w:lang w:val="et-EE"/>
        </w:rPr>
      </w:pP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</w:t>
      </w:r>
      <w:proofErr w:type="spellStart"/>
      <w:r>
        <w:rPr>
          <w:lang w:val="et-EE"/>
        </w:rPr>
        <w:t>dongel</w:t>
      </w:r>
      <w:proofErr w:type="spellEnd"/>
      <w:r>
        <w:rPr>
          <w:lang w:val="et-EE"/>
        </w:rPr>
        <w:t xml:space="preserve"> on mälupulga kujuline USB otsaga trükiplaat (Joonis 1), millel on külje peal väike lüliti (joonisel 1 ümbritsetud punase ringiga). Pane USB ots arvuti USB pesasse ja </w:t>
      </w:r>
      <w:proofErr w:type="spellStart"/>
      <w:r>
        <w:rPr>
          <w:lang w:val="et-EE"/>
        </w:rPr>
        <w:t>dongli</w:t>
      </w:r>
      <w:proofErr w:type="spellEnd"/>
      <w:r>
        <w:rPr>
          <w:lang w:val="et-EE"/>
        </w:rPr>
        <w:t xml:space="preserve"> sisselülitamiseks on vaja küljepealset lülitit nihutada maksimaalselt vasakule ehk arvuti poole. Süttib helesinine tuluke </w:t>
      </w:r>
      <w:proofErr w:type="spellStart"/>
      <w:r>
        <w:rPr>
          <w:lang w:val="et-EE"/>
        </w:rPr>
        <w:t>dongli</w:t>
      </w:r>
      <w:proofErr w:type="spellEnd"/>
      <w:r>
        <w:rPr>
          <w:lang w:val="et-EE"/>
        </w:rPr>
        <w:t xml:space="preserve"> peal. </w:t>
      </w:r>
    </w:p>
    <w:p w14:paraId="2426C7CF" w14:textId="77777777" w:rsidR="002A4A42" w:rsidRDefault="002A4A42" w:rsidP="002A4A42">
      <w:pPr>
        <w:rPr>
          <w:lang w:val="et-EE"/>
        </w:rPr>
      </w:pPr>
      <w:r w:rsidRPr="002A4A42">
        <w:rPr>
          <w:b/>
          <w:lang w:val="et-EE"/>
        </w:rPr>
        <w:t>NB!</w:t>
      </w:r>
      <w:r>
        <w:rPr>
          <w:lang w:val="et-EE"/>
        </w:rPr>
        <w:t xml:space="preserve"> Tähtis on lülitada sisse kõigepealt </w:t>
      </w:r>
      <w:proofErr w:type="spellStart"/>
      <w:r>
        <w:rPr>
          <w:lang w:val="et-EE"/>
        </w:rPr>
        <w:t>dongel</w:t>
      </w:r>
      <w:proofErr w:type="spellEnd"/>
      <w:r>
        <w:rPr>
          <w:lang w:val="et-EE"/>
        </w:rPr>
        <w:t xml:space="preserve"> ning edasi liikuda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plaadi sisselülitamise juurde (sellest allpool). Võimalik, et </w:t>
      </w:r>
      <w:proofErr w:type="spellStart"/>
      <w:r>
        <w:rPr>
          <w:lang w:val="et-EE"/>
        </w:rPr>
        <w:t>dongli</w:t>
      </w:r>
      <w:proofErr w:type="spellEnd"/>
      <w:r>
        <w:rPr>
          <w:lang w:val="et-EE"/>
        </w:rPr>
        <w:t xml:space="preserve"> lüliti on juba enne arvuti külge panemist sisselülitatud asendis, sel juhul läheb sinine tuluke põlema kohe kui </w:t>
      </w:r>
      <w:proofErr w:type="spellStart"/>
      <w:r>
        <w:rPr>
          <w:lang w:val="et-EE"/>
        </w:rPr>
        <w:t>dongli</w:t>
      </w:r>
      <w:proofErr w:type="spellEnd"/>
      <w:r>
        <w:rPr>
          <w:lang w:val="et-EE"/>
        </w:rPr>
        <w:t xml:space="preserve"> arvuti külge paned.</w:t>
      </w:r>
    </w:p>
    <w:p w14:paraId="7ECC264A" w14:textId="77777777" w:rsidR="002A4A42" w:rsidRDefault="002A4A42" w:rsidP="002A4A42">
      <w:pPr>
        <w:rPr>
          <w:lang w:val="et-E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5D330" wp14:editId="17B3B101">
                <wp:simplePos x="0" y="0"/>
                <wp:positionH relativeFrom="column">
                  <wp:posOffset>1043940</wp:posOffset>
                </wp:positionH>
                <wp:positionV relativeFrom="paragraph">
                  <wp:posOffset>1481455</wp:posOffset>
                </wp:positionV>
                <wp:extent cx="495300" cy="205740"/>
                <wp:effectExtent l="0" t="0" r="1905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DC412A" id="Oval 16" o:spid="_x0000_s1026" style="position:absolute;margin-left:82.2pt;margin-top:116.65pt;width:39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gbAlQIAAIQFAAAOAAAAZHJzL2Uyb0RvYy54bWysVN9vGyEMfp+0/wHxvt4lS9o16qWKWmWa&#10;VLXV2qnPhIMcEmAGJJfsr5/hfjRaqz1MuwcOY/uz/WF8dX0wmuyFDwpsRSdnJSXCcqiV3Vb0x/P6&#10;0xdKQmS2ZhqsqOhRBHq9/PjhqnULMYUGdC08QRAbFq2raBOjWxRF4I0wLJyBExaVErxhEUW/LWrP&#10;WkQ3upiW5XnRgq+dBy5CwNPbTkmXGV9KweODlEFEoiuKucW8+rxu0losr9hi65lrFO/TYP+QhWHK&#10;YtAR6pZFRnZevYEyinsIIOMZB1OAlIqLXANWMyn/qOapYU7kWpCc4Eaawv+D5ff7R09UjXd3Toll&#10;Bu/oYc80QRG5aV1YoMmTe/S9FHCbCj1Ib9IfSyCHzOdx5FMcIuF4OLucfy6RdY6qaTm/mGW+i1dn&#10;50P8KsCQtKmo0Fq5kCpmC7a/CxFjovVglY4trJXW+da0TQcBtKrTWRb8dnOjPcECKrpel/ilKhDj&#10;xAyl5Fqk2rpq8i4etUgY2n4XEhnB/Kc5k9yLYoRlnAsbJ52qYbXoos1Pg6XuTR45dAZMyBKzHLF7&#10;gMGyAxmwu5x7++QqciuPzuXfEuucR48cGWwcnY2y4N8D0FhVH7mzH0jqqEksbaA+Yr946B5ScHyt&#10;8OruWIiPzOPLwdvGaRAfcJEa2opCv6OkAf/rvfNkjw2NWkpafIkVDT93zAtK9DeLrX45mWHjkJiF&#10;2fxiioI/1WxONXZnbgBvf4Jzx/G8TfZRD1vpwbzg0FilqKhilmPsivLoB+EmdhMCxw4Xq1U2w+fq&#10;WLyzT44n8MRq6svnwwvzru/fiI1/D8OrfdPDnW3ytLDaRZAqN/grrz3f+NRz4/RjKc2SUzlbvQ7P&#10;5W8AAAD//wMAUEsDBBQABgAIAAAAIQBfMhQf3wAAAAsBAAAPAAAAZHJzL2Rvd25yZXYueG1sTI/N&#10;TsMwEITvSLyDtUjcqIPzUxTiVLQSB+BEQT1v420SNbaj2G0DT89ygtvO7mjm22o120GcaQq9dxru&#10;FwkIco03vWs1fH483z2ACBGdwcE70vBFAVb19VWFpfEX907nbWwFh7hQooYuxrGUMjQdWQwLP5Lj&#10;28FPFiPLqZVmwguH20GqJCmkxd5xQ4cjbTpqjtuT5d63dabUTq3z4/C9ecVDPhr/ovXtzfz0CCLS&#10;HP/M8IvP6FAz096fnAliYF1kGVs1qDRNQbBDZYo3ex6KfAmyruT/H+ofAAAA//8DAFBLAQItABQA&#10;BgAIAAAAIQC2gziS/gAAAOEBAAATAAAAAAAAAAAAAAAAAAAAAABbQ29udGVudF9UeXBlc10ueG1s&#10;UEsBAi0AFAAGAAgAAAAhADj9If/WAAAAlAEAAAsAAAAAAAAAAAAAAAAALwEAAF9yZWxzLy5yZWxz&#10;UEsBAi0AFAAGAAgAAAAhADA6BsCVAgAAhAUAAA4AAAAAAAAAAAAAAAAALgIAAGRycy9lMm9Eb2Mu&#10;eG1sUEsBAi0AFAAGAAgAAAAhAF8yFB/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9A41A9" wp14:editId="2FD5E97B">
            <wp:extent cx="21336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ton_dongel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D9C5" w14:textId="77777777" w:rsidR="002A4A42" w:rsidRDefault="002A4A42" w:rsidP="002A4A42">
      <w:pPr>
        <w:rPr>
          <w:lang w:val="et-EE"/>
        </w:rPr>
      </w:pPr>
      <w:r>
        <w:rPr>
          <w:lang w:val="et-EE"/>
        </w:rPr>
        <w:t xml:space="preserve">Joonis 1. </w:t>
      </w: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</w:t>
      </w:r>
      <w:proofErr w:type="spellStart"/>
      <w:r>
        <w:rPr>
          <w:lang w:val="et-EE"/>
        </w:rPr>
        <w:t>dongel</w:t>
      </w:r>
      <w:proofErr w:type="spellEnd"/>
      <w:r>
        <w:rPr>
          <w:lang w:val="et-EE"/>
        </w:rPr>
        <w:t xml:space="preserve"> (</w:t>
      </w:r>
      <w:proofErr w:type="spellStart"/>
      <w:r w:rsidRPr="0035061F">
        <w:rPr>
          <w:i/>
          <w:lang w:val="et-EE"/>
        </w:rPr>
        <w:t>Cyton</w:t>
      </w:r>
      <w:proofErr w:type="spellEnd"/>
      <w:r w:rsidRPr="0035061F">
        <w:rPr>
          <w:i/>
          <w:lang w:val="et-EE"/>
        </w:rPr>
        <w:t xml:space="preserve"> </w:t>
      </w:r>
      <w:proofErr w:type="spellStart"/>
      <w:r w:rsidRPr="0035061F">
        <w:rPr>
          <w:i/>
          <w:lang w:val="et-EE"/>
        </w:rPr>
        <w:t>dongle</w:t>
      </w:r>
      <w:proofErr w:type="spellEnd"/>
      <w:r>
        <w:rPr>
          <w:i/>
          <w:lang w:val="et-EE"/>
        </w:rPr>
        <w:t>)</w:t>
      </w:r>
      <w:r>
        <w:rPr>
          <w:lang w:val="et-EE"/>
        </w:rPr>
        <w:t>. Punase ovaaliga on tähistatud lüliti.</w:t>
      </w:r>
    </w:p>
    <w:p w14:paraId="24E04232" w14:textId="77777777" w:rsidR="002A4A42" w:rsidRDefault="002A4A42" w:rsidP="002A4A42">
      <w:pPr>
        <w:rPr>
          <w:lang w:val="et-EE"/>
        </w:rPr>
      </w:pPr>
    </w:p>
    <w:p w14:paraId="4A5833BB" w14:textId="77777777" w:rsidR="002A4A42" w:rsidRDefault="002A4A42" w:rsidP="002A4A42">
      <w:pPr>
        <w:rPr>
          <w:u w:val="single"/>
          <w:lang w:val="et-EE"/>
        </w:rPr>
      </w:pPr>
      <w:r w:rsidRPr="003623E2">
        <w:rPr>
          <w:u w:val="single"/>
          <w:lang w:val="et-EE"/>
        </w:rPr>
        <w:t>Kontroll</w:t>
      </w:r>
      <w:r>
        <w:rPr>
          <w:u w:val="single"/>
          <w:lang w:val="et-EE"/>
        </w:rPr>
        <w:t xml:space="preserve">i üle oma FDTI puhvri </w:t>
      </w:r>
      <w:proofErr w:type="spellStart"/>
      <w:r>
        <w:rPr>
          <w:u w:val="single"/>
          <w:lang w:val="et-EE"/>
        </w:rPr>
        <w:t>latents</w:t>
      </w:r>
      <w:proofErr w:type="spellEnd"/>
      <w:r>
        <w:rPr>
          <w:u w:val="single"/>
          <w:lang w:val="et-EE"/>
        </w:rPr>
        <w:t xml:space="preserve"> </w:t>
      </w:r>
      <w:r w:rsidRPr="003623E2">
        <w:rPr>
          <w:u w:val="single"/>
          <w:lang w:val="et-EE"/>
        </w:rPr>
        <w:t xml:space="preserve">Windows süsteemis </w:t>
      </w:r>
    </w:p>
    <w:p w14:paraId="34C57649" w14:textId="77777777" w:rsidR="002A4A42" w:rsidRPr="002A4A42" w:rsidRDefault="002A4A42" w:rsidP="002A4A42">
      <w:pPr>
        <w:rPr>
          <w:lang w:val="et-EE"/>
        </w:rPr>
      </w:pPr>
      <w:r w:rsidRPr="002A4A42">
        <w:rPr>
          <w:lang w:val="et-EE"/>
        </w:rPr>
        <w:t xml:space="preserve">Kui oled </w:t>
      </w:r>
      <w:proofErr w:type="spellStart"/>
      <w:r w:rsidRPr="002A4A42">
        <w:rPr>
          <w:lang w:val="et-EE"/>
        </w:rPr>
        <w:t>Cyton</w:t>
      </w:r>
      <w:proofErr w:type="spellEnd"/>
      <w:r w:rsidRPr="002A4A42">
        <w:rPr>
          <w:lang w:val="et-EE"/>
        </w:rPr>
        <w:t xml:space="preserve"> </w:t>
      </w:r>
      <w:proofErr w:type="spellStart"/>
      <w:r w:rsidRPr="002A4A42">
        <w:rPr>
          <w:lang w:val="et-EE"/>
        </w:rPr>
        <w:t>dongli</w:t>
      </w:r>
      <w:proofErr w:type="spellEnd"/>
      <w:r w:rsidRPr="002A4A42">
        <w:rPr>
          <w:lang w:val="et-EE"/>
        </w:rPr>
        <w:t xml:space="preserve"> arvutiga ühendanud ja sisse lülitanud, tuleks teha järgnevat.</w:t>
      </w:r>
    </w:p>
    <w:p w14:paraId="165790D5" w14:textId="77777777" w:rsidR="002A4A42" w:rsidRDefault="002A4A42" w:rsidP="002A4A42">
      <w:pPr>
        <w:spacing w:after="0" w:line="240" w:lineRule="auto"/>
        <w:rPr>
          <w:lang w:val="et-EE"/>
        </w:rPr>
      </w:pPr>
      <w:r>
        <w:rPr>
          <w:lang w:val="et-EE"/>
        </w:rPr>
        <w:t xml:space="preserve">1. </w:t>
      </w:r>
      <w:proofErr w:type="spellStart"/>
      <w:r>
        <w:rPr>
          <w:lang w:val="et-EE"/>
        </w:rPr>
        <w:t>Desktopi</w:t>
      </w:r>
      <w:proofErr w:type="spellEnd"/>
      <w:r>
        <w:rPr>
          <w:lang w:val="et-EE"/>
        </w:rPr>
        <w:t xml:space="preserve"> stardiribal olevasse otsingukasti kirjuta </w:t>
      </w:r>
      <w:proofErr w:type="spellStart"/>
      <w:r w:rsidRPr="002A4A42">
        <w:rPr>
          <w:i/>
          <w:lang w:val="et-EE"/>
        </w:rPr>
        <w:t>Device</w:t>
      </w:r>
      <w:proofErr w:type="spellEnd"/>
      <w:r w:rsidRPr="002A4A42">
        <w:rPr>
          <w:i/>
          <w:lang w:val="et-EE"/>
        </w:rPr>
        <w:t xml:space="preserve"> Manager</w:t>
      </w:r>
      <w:r>
        <w:rPr>
          <w:lang w:val="et-EE"/>
        </w:rPr>
        <w:t xml:space="preserve"> ja kui arvuti on selle leidnud, klikka sellel, ilmub aken, mis on näha Joonisel 2.</w:t>
      </w:r>
    </w:p>
    <w:p w14:paraId="385C0BB4" w14:textId="77777777" w:rsidR="002A4A42" w:rsidRDefault="002A4A42" w:rsidP="002A4A42">
      <w:pPr>
        <w:spacing w:after="0" w:line="240" w:lineRule="auto"/>
        <w:rPr>
          <w:lang w:val="et-EE"/>
        </w:rPr>
      </w:pPr>
      <w:r>
        <w:rPr>
          <w:lang w:val="et-EE"/>
        </w:rPr>
        <w:t xml:space="preserve">2. Klikka avanenud aknas reale </w:t>
      </w:r>
      <w:r w:rsidRPr="002A4A42">
        <w:rPr>
          <w:i/>
          <w:lang w:val="et-EE"/>
        </w:rPr>
        <w:t xml:space="preserve">Ports (COM </w:t>
      </w:r>
      <w:r w:rsidRPr="002A4A42">
        <w:rPr>
          <w:rFonts w:cstheme="minorHAnsi"/>
          <w:i/>
          <w:lang w:val="et-EE"/>
        </w:rPr>
        <w:t>&amp;</w:t>
      </w:r>
      <w:r w:rsidRPr="002A4A42">
        <w:rPr>
          <w:i/>
          <w:lang w:val="et-EE"/>
        </w:rPr>
        <w:t xml:space="preserve"> LPT)</w:t>
      </w:r>
      <w:r>
        <w:rPr>
          <w:lang w:val="et-EE"/>
        </w:rPr>
        <w:t xml:space="preserve"> </w:t>
      </w:r>
    </w:p>
    <w:p w14:paraId="3E39C771" w14:textId="77777777" w:rsidR="002A4A42" w:rsidRDefault="002A4A42" w:rsidP="002A4A42">
      <w:pPr>
        <w:spacing w:after="0" w:line="240" w:lineRule="auto"/>
        <w:rPr>
          <w:lang w:val="et-EE"/>
        </w:rPr>
      </w:pPr>
      <w:r>
        <w:rPr>
          <w:lang w:val="et-EE"/>
        </w:rPr>
        <w:t xml:space="preserve">3. vali </w:t>
      </w:r>
      <w:r w:rsidRPr="002A4A42">
        <w:rPr>
          <w:i/>
          <w:lang w:val="et-EE"/>
        </w:rPr>
        <w:t xml:space="preserve">USB </w:t>
      </w:r>
      <w:proofErr w:type="spellStart"/>
      <w:r w:rsidRPr="002A4A42">
        <w:rPr>
          <w:i/>
          <w:lang w:val="et-EE"/>
        </w:rPr>
        <w:t>Serial</w:t>
      </w:r>
      <w:proofErr w:type="spellEnd"/>
      <w:r w:rsidRPr="002A4A42">
        <w:rPr>
          <w:i/>
          <w:lang w:val="et-EE"/>
        </w:rPr>
        <w:t xml:space="preserve"> Port (COM..)</w:t>
      </w:r>
      <w:r>
        <w:rPr>
          <w:lang w:val="et-EE"/>
        </w:rPr>
        <w:t>. Erinevates arvutites võib COM järel olla erinev number.</w:t>
      </w:r>
    </w:p>
    <w:p w14:paraId="49A505BA" w14:textId="77777777" w:rsidR="002A4A42" w:rsidRDefault="002A4A42" w:rsidP="002A4A42">
      <w:pPr>
        <w:rPr>
          <w:lang w:val="et-EE"/>
        </w:rPr>
      </w:pPr>
    </w:p>
    <w:p w14:paraId="5AD99BF1" w14:textId="77777777" w:rsidR="002A4A42" w:rsidRDefault="002A4A42" w:rsidP="002A4A42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3C6ADB8A" wp14:editId="6A751E63">
            <wp:extent cx="5943600" cy="3787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m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18D" w14:textId="77777777" w:rsidR="002A4A42" w:rsidRDefault="002A4A42" w:rsidP="002A4A42">
      <w:pPr>
        <w:rPr>
          <w:lang w:val="et-EE"/>
        </w:rPr>
      </w:pPr>
      <w:r>
        <w:rPr>
          <w:lang w:val="et-EE"/>
        </w:rPr>
        <w:t>Joonis 2.</w:t>
      </w:r>
    </w:p>
    <w:p w14:paraId="638588BB" w14:textId="77777777" w:rsidR="002A4A42" w:rsidRDefault="002A4A42" w:rsidP="002A4A42">
      <w:pPr>
        <w:rPr>
          <w:lang w:val="et-EE"/>
        </w:rPr>
      </w:pPr>
      <w:r>
        <w:rPr>
          <w:lang w:val="et-EE"/>
        </w:rPr>
        <w:t xml:space="preserve">Ilmub järgmine aken (Joonis 2). Vali sakk </w:t>
      </w:r>
      <w:r w:rsidRPr="002A4A42">
        <w:rPr>
          <w:i/>
          <w:lang w:val="et-EE"/>
        </w:rPr>
        <w:t xml:space="preserve">Port </w:t>
      </w:r>
      <w:proofErr w:type="spellStart"/>
      <w:r w:rsidRPr="002A4A42">
        <w:rPr>
          <w:i/>
          <w:lang w:val="et-EE"/>
        </w:rPr>
        <w:t>Settings</w:t>
      </w:r>
      <w:proofErr w:type="spellEnd"/>
      <w:r>
        <w:rPr>
          <w:lang w:val="et-EE"/>
        </w:rPr>
        <w:t xml:space="preserve"> ja seejärel nupp </w:t>
      </w:r>
      <w:proofErr w:type="spellStart"/>
      <w:r w:rsidRPr="002A4A42">
        <w:rPr>
          <w:i/>
          <w:lang w:val="et-EE"/>
        </w:rPr>
        <w:t>Advanced</w:t>
      </w:r>
      <w:proofErr w:type="spellEnd"/>
      <w:r w:rsidRPr="002A4A42">
        <w:rPr>
          <w:i/>
          <w:lang w:val="et-EE"/>
        </w:rPr>
        <w:t>..</w:t>
      </w:r>
      <w:r>
        <w:rPr>
          <w:lang w:val="et-EE"/>
        </w:rPr>
        <w:t xml:space="preserve"> Avanenud aknas muuda ära </w:t>
      </w:r>
      <w:proofErr w:type="spellStart"/>
      <w:r w:rsidRPr="002A4A42">
        <w:rPr>
          <w:i/>
          <w:lang w:val="et-EE"/>
        </w:rPr>
        <w:t>Latency</w:t>
      </w:r>
      <w:proofErr w:type="spellEnd"/>
      <w:r w:rsidRPr="002A4A42">
        <w:rPr>
          <w:i/>
          <w:lang w:val="et-EE"/>
        </w:rPr>
        <w:t xml:space="preserve"> </w:t>
      </w:r>
      <w:proofErr w:type="spellStart"/>
      <w:r w:rsidRPr="002A4A42">
        <w:rPr>
          <w:i/>
          <w:lang w:val="et-EE"/>
        </w:rPr>
        <w:t>Timer</w:t>
      </w:r>
      <w:proofErr w:type="spellEnd"/>
      <w:r w:rsidRPr="002A4A42">
        <w:rPr>
          <w:i/>
          <w:lang w:val="et-EE"/>
        </w:rPr>
        <w:t xml:space="preserve"> (</w:t>
      </w:r>
      <w:proofErr w:type="spellStart"/>
      <w:r w:rsidRPr="002A4A42">
        <w:rPr>
          <w:i/>
          <w:lang w:val="et-EE"/>
        </w:rPr>
        <w:t>msec</w:t>
      </w:r>
      <w:proofErr w:type="spellEnd"/>
      <w:r w:rsidRPr="002A4A42">
        <w:rPr>
          <w:i/>
          <w:lang w:val="et-EE"/>
        </w:rPr>
        <w:t>),</w:t>
      </w:r>
      <w:r>
        <w:rPr>
          <w:lang w:val="et-EE"/>
        </w:rPr>
        <w:t xml:space="preserve"> nii et seal oleks 1.</w:t>
      </w:r>
    </w:p>
    <w:p w14:paraId="14DB471A" w14:textId="77777777" w:rsidR="002A4A42" w:rsidRDefault="002A4A42" w:rsidP="002A4A42">
      <w:pPr>
        <w:rPr>
          <w:lang w:val="et-E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1BB354" wp14:editId="03BB5E8F">
                <wp:simplePos x="0" y="0"/>
                <wp:positionH relativeFrom="column">
                  <wp:posOffset>1181100</wp:posOffset>
                </wp:positionH>
                <wp:positionV relativeFrom="paragraph">
                  <wp:posOffset>1567180</wp:posOffset>
                </wp:positionV>
                <wp:extent cx="548640" cy="205740"/>
                <wp:effectExtent l="0" t="0" r="2286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1C3EB" id="Oval 23" o:spid="_x0000_s1026" style="position:absolute;margin-left:93pt;margin-top:123.4pt;width:43.2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T36kwIAAIQFAAAOAAAAZHJzL2Uyb0RvYy54bWysVE1v2zAMvQ/YfxB0X+1kSdsZdYqgRYYB&#10;RVusHXpWZCkWIIuapMTJfv0oyXGDtdhhWA4KKZKPH37i1fW+02QnnFdgajo5KykRhkOjzKamP55X&#10;ny4p8YGZhmkwoqYH4en14uOHq95WYgot6EY4giDGV72taRuCrYrC81Z0zJ+BFQaNElzHAqpuUzSO&#10;9Yje6WJaludFD66xDrjwHm9vs5EuEr6UgocHKb0IRNcUawvpdOlcx7NYXLFq45htFR/KYP9QRceU&#10;waQj1C0LjGydegPVKe7AgwxnHLoCpFRcpB6wm0n5RzdPLbMi9YLD8XYck/9/sPx+9+iIamo6/UyJ&#10;YR1+o4cd0wRVnE1vfYUuT/bRDZpHMTa6l66L/9gC2ad5HsZ5in0gHC/ns8vzGU6do2lazi9QRpTi&#10;Ndg6H74K6EgUaiq0VtbHjlnFdnc+ZO+jV7w2sFJa4z2rtImnB62aeJcUt1nfaEewgZquViX+hown&#10;bpg/hhaxt9xNksJBiwz7XUicCNY/TZUkLooRlnEuTJhkU8sakbPNT5NF9saI1Kw2CBiRJVY5Yg8A&#10;R88McsTOfQ/+MVQkKo/B5d8Ky8FjRMoMJozBnTLg3gPQ2NWQOfsfh5RHE6e0huaAfHGQH5K3fKXw&#10;090xHx6Zw5eDXxu3QXjAQ2roawqDREkL7td799EfCY1WSnp8iTX1P7fMCUr0N4NU/zKZRRKFpMzm&#10;F1NU3KllfWox2+4G8OtPcO9YnsToH/RRlA66F1way5gVTcxwzF1THtxRuQl5Q+Da4WK5TG74XC0L&#10;d+bJ8ggepxp5+bx/Yc4O/A1I/Hs4vto3HM6+MdLAchtAqkTw17kO88annogzrKW4S0715PW6PBe/&#10;AQAA//8DAFBLAwQUAAYACAAAACEAj/YdBt4AAAALAQAADwAAAGRycy9kb3ducmV2LnhtbEyPwU7D&#10;MBBE70j8g7VI3KiDlYYS4lS0Egfg1II4u/E2iWqvo9htA1/P9gS3He1oZl61nLwTJxxjH0jD/SwD&#10;gdQE21Or4fPj5W4BIiZD1rhAqOEbIyzr66vKlDacaYOnbWoFh1AsjYYupaGUMjYdehNnYUDi3z6M&#10;3iSWYyvtaM4c7p1UWVZIb3rihs4MuO6wOWyPnnvfV7lSX2o1P7if9ZvZzwcbXrW+vZmen0AknNKf&#10;GS7zeTrUvGkXjmSjcKwXBbMkDSovmIEd6kHlIHaX41GBrCv5n6H+BQAA//8DAFBLAQItABQABgAI&#10;AAAAIQC2gziS/gAAAOEBAAATAAAAAAAAAAAAAAAAAAAAAABbQ29udGVudF9UeXBlc10ueG1sUEsB&#10;Ai0AFAAGAAgAAAAhADj9If/WAAAAlAEAAAsAAAAAAAAAAAAAAAAALwEAAF9yZWxzLy5yZWxzUEsB&#10;Ai0AFAAGAAgAAAAhACOVPfqTAgAAhAUAAA4AAAAAAAAAAAAAAAAALgIAAGRycy9lMm9Eb2MueG1s&#10;UEsBAi0AFAAGAAgAAAAhAI/2HQbeAAAACw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273A8A" wp14:editId="69FD8883">
                <wp:simplePos x="0" y="0"/>
                <wp:positionH relativeFrom="column">
                  <wp:posOffset>388620</wp:posOffset>
                </wp:positionH>
                <wp:positionV relativeFrom="paragraph">
                  <wp:posOffset>157480</wp:posOffset>
                </wp:positionV>
                <wp:extent cx="449580" cy="190500"/>
                <wp:effectExtent l="0" t="0" r="2667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7F345" id="Oval 22" o:spid="_x0000_s1026" style="position:absolute;margin-left:30.6pt;margin-top:12.4pt;width:35.4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QklQIAAIQFAAAOAAAAZHJzL2Uyb0RvYy54bWysVN9vGyEMfp+0/wHxvt4lSrcm6qWKWmWa&#10;VLXV2qnPhIMcEmAGJJfsr5/hfiRaqz1My8MFY/uz/WH7+uZgNNkLHxTYik4uSkqE5VAru63oj5f1&#10;pytKQmS2ZhqsqOhRBHqz/PjhunULMYUGdC08QRAbFq2raBOjWxRF4I0wLFyAExaVErxhEUW/LWrP&#10;WkQ3upiW5eeiBV87D1yEgLd3nZIuM76UgsdHKYOIRFcUc4v56/N3k77F8pottp65RvE+DfYPWRim&#10;LAYdoe5YZGTn1Rsoo7iHADJecDAFSKm4yDVgNZPyj2qeG+ZErgXJCW6kKfw/WP6wf/JE1RWdTimx&#10;zOAbPe6ZJigiN60LCzR5dk++lwIeU6EH6U36xxLIIfN5HPkUh0g4Xs5m88srZJ2jajIvL8vMd3Fy&#10;dj7ErwIMSYeKCq2VC6litmD7+xAxJloPVunawlppnV9N23QRQKs63WXBbze32hMsoKLrdYm/VAVi&#10;nJmhlFyLVFtXTT7FoxYJQ9vvQiIjmP80Z5J7UYywjHNh46RTNawWXTQs7hQsdW/yyKEzYEKWmOWI&#10;3QMMlh3IgN3l3NsnV5FbeXQu/5ZY5zx65Mhg4+hslAX/HoDGqvrInf1AUkdNYmkD9RH7xUM3SMHx&#10;tcKnu2chPjGPk4OvjdsgPuJHamgrCv2Jkgb8r/fukz02NGopaXESKxp+7pgXlOhvFlt9PpnN0uhm&#10;YXb5ZYqCP9dszjV2Z24BX3+Ce8fxfEz2UQ9H6cG84tJYpaioYpZj7Iry6AfhNnYbAtcOF6tVNsNx&#10;dSze22fHE3hiNfXly+GVedf3b8TGf4Bhat/0cGebPC2sdhGkyg1+4rXnG0c9N06/ltIuOZez1Wl5&#10;Ln8DAAD//wMAUEsDBBQABgAIAAAAIQCKLmv13AAAAAgBAAAPAAAAZHJzL2Rvd25yZXYueG1sTI/B&#10;TsMwEETvSPyDtUjcqFPTVCjEqWglDsCJgjhv420SNV5HsdsGvp7tCY67M5p5U64m36sTjbELbGE+&#10;y0AR18F13Fj4/Hi+ewAVE7LDPjBZ+KYIq+r6qsTChTO/02mbGiUhHAu00KY0FFrHuiWPcRYGYtH2&#10;YfSY5Bwb7UY8S7jvtcmypfbYsTS0ONCmpfqwPXrpfVsvjPky6/zQ/2xecZ8PLrxYe3szPT2CSjSl&#10;PzNc8AUdKmHahSO7qHoLy7kRpwWzkAUX/d7Itp2FXB66KvX/AdUvAAAA//8DAFBLAQItABQABgAI&#10;AAAAIQC2gziS/gAAAOEBAAATAAAAAAAAAAAAAAAAAAAAAABbQ29udGVudF9UeXBlc10ueG1sUEsB&#10;Ai0AFAAGAAgAAAAhADj9If/WAAAAlAEAAAsAAAAAAAAAAAAAAAAALwEAAF9yZWxzLy5yZWxzUEsB&#10;Ai0AFAAGAAgAAAAhAO2dlCSVAgAAhAUAAA4AAAAAAAAAAAAAAAAALgIAAGRycy9lMm9Eb2MueG1s&#10;UEsBAi0AFAAGAAgAAAAhAIoua/XcAAAACAEAAA8AAAAAAAAAAAAAAAAA7w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6AF543" wp14:editId="284FE5DB">
            <wp:extent cx="5943600" cy="2734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enc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69C4" w14:textId="77777777" w:rsidR="002A4A42" w:rsidRDefault="002A4A42" w:rsidP="002A4A42">
      <w:pPr>
        <w:rPr>
          <w:lang w:val="et-EE"/>
        </w:rPr>
      </w:pPr>
      <w:r>
        <w:rPr>
          <w:lang w:val="et-EE"/>
        </w:rPr>
        <w:t>Joonis 3.</w:t>
      </w:r>
    </w:p>
    <w:p w14:paraId="243D5C52" w14:textId="77777777" w:rsidR="002A4A42" w:rsidRPr="0035061F" w:rsidRDefault="002A4A42" w:rsidP="002A4A42">
      <w:pPr>
        <w:rPr>
          <w:lang w:val="et-EE"/>
        </w:rPr>
      </w:pPr>
    </w:p>
    <w:p w14:paraId="610B80A4" w14:textId="77777777" w:rsidR="002A4A42" w:rsidRPr="005A1E91" w:rsidRDefault="002A4A42" w:rsidP="002A4A42">
      <w:pPr>
        <w:rPr>
          <w:b/>
          <w:lang w:val="et-EE"/>
        </w:rPr>
      </w:pPr>
      <w:proofErr w:type="spellStart"/>
      <w:r w:rsidRPr="005A1E91">
        <w:rPr>
          <w:b/>
          <w:lang w:val="et-EE"/>
        </w:rPr>
        <w:lastRenderedPageBreak/>
        <w:t>Cytoni</w:t>
      </w:r>
      <w:proofErr w:type="spellEnd"/>
      <w:r w:rsidRPr="005A1E91">
        <w:rPr>
          <w:b/>
          <w:lang w:val="et-EE"/>
        </w:rPr>
        <w:t xml:space="preserve"> </w:t>
      </w:r>
      <w:r>
        <w:rPr>
          <w:b/>
          <w:lang w:val="et-EE"/>
        </w:rPr>
        <w:t xml:space="preserve">trükiplaadi </w:t>
      </w:r>
      <w:r w:rsidRPr="005A1E91">
        <w:rPr>
          <w:b/>
          <w:lang w:val="et-EE"/>
        </w:rPr>
        <w:t>sisselülitamine</w:t>
      </w:r>
    </w:p>
    <w:p w14:paraId="1152FF07" w14:textId="77777777" w:rsidR="002A4A42" w:rsidRDefault="002A4A42" w:rsidP="002A4A42">
      <w:pPr>
        <w:rPr>
          <w:lang w:val="et-EE"/>
        </w:rPr>
      </w:pPr>
      <w:proofErr w:type="spellStart"/>
      <w:r>
        <w:rPr>
          <w:lang w:val="et-EE"/>
        </w:rPr>
        <w:t>Cytonil</w:t>
      </w:r>
      <w:proofErr w:type="spellEnd"/>
      <w:r>
        <w:rPr>
          <w:lang w:val="et-EE"/>
        </w:rPr>
        <w:t xml:space="preserve"> on külje peal väike lüliti, mille tähised sulle ei ole näha, sest me oleme </w:t>
      </w:r>
      <w:proofErr w:type="spellStart"/>
      <w:r>
        <w:rPr>
          <w:lang w:val="et-EE"/>
        </w:rPr>
        <w:t>Cytonile</w:t>
      </w:r>
      <w:proofErr w:type="spellEnd"/>
      <w:r>
        <w:rPr>
          <w:lang w:val="et-EE"/>
        </w:rPr>
        <w:t xml:space="preserve"> korpuse ümber pannud. Joonisel 4 on need lüliti tähised näha. Kui lülitit lükata nõelte suunas ehk maksimaalselt paremale, siis satub ta asendisse PC, mida ongi vaja, et </w:t>
      </w: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sisse lülitada. Sellest et </w:t>
      </w: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on sisse lülitatud annab märku ka helesiniselt põlema süttiv tuluke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peal. Joonisel 4 on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küljes ka juhtmed, aga neid ei pea olema sellel ajal kui sa lihtsalt kontrollid, kas </w:t>
      </w:r>
      <w:proofErr w:type="spellStart"/>
      <w:r>
        <w:rPr>
          <w:lang w:val="et-EE"/>
        </w:rPr>
        <w:t>OpenBCI</w:t>
      </w:r>
      <w:proofErr w:type="spellEnd"/>
      <w:r>
        <w:rPr>
          <w:lang w:val="et-EE"/>
        </w:rPr>
        <w:t xml:space="preserve"> GUI suhtleb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plaadiga.</w:t>
      </w:r>
    </w:p>
    <w:p w14:paraId="380E7527" w14:textId="77777777" w:rsidR="002A4A42" w:rsidRDefault="002A4A42" w:rsidP="002A4A42">
      <w:pPr>
        <w:rPr>
          <w:lang w:val="et-EE"/>
        </w:rPr>
      </w:pPr>
    </w:p>
    <w:p w14:paraId="1DB12932" w14:textId="77777777" w:rsidR="002A4A42" w:rsidRDefault="002A4A42" w:rsidP="002A4A42">
      <w:pPr>
        <w:rPr>
          <w:lang w:val="et-EE"/>
        </w:rPr>
      </w:pPr>
      <w:r>
        <w:rPr>
          <w:noProof/>
        </w:rPr>
        <w:drawing>
          <wp:inline distT="0" distB="0" distL="0" distR="0" wp14:anchorId="1C31C639" wp14:editId="3C8E2D02">
            <wp:extent cx="3210560" cy="24079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ton_lylit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1657" w14:textId="77777777" w:rsidR="002A4A42" w:rsidRDefault="002A4A42" w:rsidP="002A4A42">
      <w:pPr>
        <w:rPr>
          <w:lang w:val="et-EE"/>
        </w:rPr>
      </w:pPr>
      <w:r>
        <w:rPr>
          <w:lang w:val="et-EE"/>
        </w:rPr>
        <w:t xml:space="preserve">Joonis 4.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trükiplaat.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lüliti ja selle asendite märgistused on joonisel tähistatud punase ovaaliga. Lüliti on lükatud joonisel asendisse PC ehk </w:t>
      </w: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plaat on valmis suhtlema </w:t>
      </w:r>
      <w:proofErr w:type="spellStart"/>
      <w:r>
        <w:rPr>
          <w:lang w:val="et-EE"/>
        </w:rPr>
        <w:t>dongliga</w:t>
      </w:r>
      <w:proofErr w:type="spellEnd"/>
      <w:r>
        <w:rPr>
          <w:lang w:val="et-EE"/>
        </w:rPr>
        <w:t xml:space="preserve">. </w:t>
      </w:r>
    </w:p>
    <w:p w14:paraId="2313E3C5" w14:textId="77777777" w:rsidR="002A4A42" w:rsidRDefault="002A4A42" w:rsidP="002A4A42">
      <w:pPr>
        <w:rPr>
          <w:u w:val="single"/>
          <w:lang w:val="et-EE"/>
        </w:rPr>
      </w:pPr>
      <w:r w:rsidRPr="005A1E91">
        <w:rPr>
          <w:u w:val="single"/>
          <w:lang w:val="et-EE"/>
        </w:rPr>
        <w:t xml:space="preserve">Ava </w:t>
      </w:r>
      <w:proofErr w:type="spellStart"/>
      <w:r w:rsidRPr="005A1E91">
        <w:rPr>
          <w:u w:val="single"/>
          <w:lang w:val="et-EE"/>
        </w:rPr>
        <w:t>OpenBCI</w:t>
      </w:r>
      <w:proofErr w:type="spellEnd"/>
      <w:r w:rsidRPr="005A1E91">
        <w:rPr>
          <w:u w:val="single"/>
          <w:lang w:val="et-EE"/>
        </w:rPr>
        <w:t xml:space="preserve"> GUI</w:t>
      </w:r>
    </w:p>
    <w:p w14:paraId="4D15C014" w14:textId="77777777" w:rsidR="002A4A42" w:rsidRDefault="002A4A42" w:rsidP="002A4A42">
      <w:pPr>
        <w:rPr>
          <w:lang w:val="et-EE"/>
        </w:rPr>
      </w:pPr>
      <w:r w:rsidRPr="005A1E91">
        <w:rPr>
          <w:lang w:val="et-EE"/>
        </w:rPr>
        <w:t>Näed kõigepealt</w:t>
      </w:r>
      <w:r>
        <w:rPr>
          <w:lang w:val="et-EE"/>
        </w:rPr>
        <w:t xml:space="preserve"> </w:t>
      </w:r>
      <w:r w:rsidRPr="002A4A42">
        <w:rPr>
          <w:i/>
          <w:lang w:val="et-EE"/>
        </w:rPr>
        <w:t xml:space="preserve">System Control </w:t>
      </w:r>
      <w:proofErr w:type="spellStart"/>
      <w:r w:rsidRPr="002A4A42">
        <w:rPr>
          <w:i/>
          <w:lang w:val="et-EE"/>
        </w:rPr>
        <w:t>Panel</w:t>
      </w:r>
      <w:proofErr w:type="spellEnd"/>
      <w:r w:rsidRPr="005A1E91">
        <w:rPr>
          <w:lang w:val="et-EE"/>
        </w:rPr>
        <w:t xml:space="preserve"> vaadet</w:t>
      </w:r>
      <w:r>
        <w:rPr>
          <w:lang w:val="et-EE"/>
        </w:rPr>
        <w:t xml:space="preserve"> (Joonis 5)</w:t>
      </w:r>
      <w:r w:rsidRPr="005A1E91">
        <w:rPr>
          <w:lang w:val="et-EE"/>
        </w:rPr>
        <w:t>, kus</w:t>
      </w:r>
      <w:r>
        <w:rPr>
          <w:lang w:val="et-EE"/>
        </w:rPr>
        <w:t xml:space="preserve"> on avanenud rippmenüü</w:t>
      </w:r>
      <w:r w:rsidRPr="005A1E91">
        <w:rPr>
          <w:lang w:val="et-EE"/>
        </w:rPr>
        <w:t xml:space="preserve"> </w:t>
      </w:r>
      <w:r w:rsidRPr="002A4A42">
        <w:rPr>
          <w:i/>
          <w:lang w:val="et-EE"/>
        </w:rPr>
        <w:t>DATA SOURCE</w:t>
      </w:r>
      <w:r>
        <w:rPr>
          <w:lang w:val="et-EE"/>
        </w:rPr>
        <w:t xml:space="preserve">. Kui ei ole see juba lahti, siis klikka </w:t>
      </w:r>
      <w:r w:rsidRPr="002A4A42">
        <w:rPr>
          <w:i/>
          <w:lang w:val="et-EE"/>
        </w:rPr>
        <w:t xml:space="preserve">System Control </w:t>
      </w:r>
      <w:proofErr w:type="spellStart"/>
      <w:r w:rsidRPr="002A4A42">
        <w:rPr>
          <w:i/>
          <w:lang w:val="et-EE"/>
        </w:rPr>
        <w:t>Panel</w:t>
      </w:r>
      <w:proofErr w:type="spellEnd"/>
      <w:r>
        <w:rPr>
          <w:lang w:val="et-EE"/>
        </w:rPr>
        <w:t xml:space="preserve"> nuppu ja see rippmenüü tuleb lahti.</w:t>
      </w:r>
    </w:p>
    <w:p w14:paraId="56768BFE" w14:textId="77777777" w:rsidR="002A4A42" w:rsidRDefault="002A4A42" w:rsidP="002A4A42">
      <w:pPr>
        <w:rPr>
          <w:lang w:val="et-EE"/>
        </w:rPr>
      </w:pPr>
      <w:r>
        <w:rPr>
          <w:lang w:val="et-EE"/>
        </w:rPr>
        <w:t xml:space="preserve">1. klikka </w:t>
      </w:r>
      <w:proofErr w:type="spellStart"/>
      <w:r>
        <w:rPr>
          <w:lang w:val="et-EE"/>
        </w:rPr>
        <w:t>järest</w:t>
      </w:r>
      <w:proofErr w:type="spellEnd"/>
      <w:r>
        <w:rPr>
          <w:lang w:val="et-EE"/>
        </w:rPr>
        <w:t xml:space="preserve"> läbi </w:t>
      </w:r>
      <w:proofErr w:type="spellStart"/>
      <w:r w:rsidRPr="002A4A42">
        <w:rPr>
          <w:i/>
          <w:lang w:val="et-EE"/>
        </w:rPr>
        <w:t>Cyton</w:t>
      </w:r>
      <w:proofErr w:type="spellEnd"/>
      <w:r w:rsidRPr="002A4A42">
        <w:rPr>
          <w:i/>
          <w:lang w:val="et-EE"/>
        </w:rPr>
        <w:t xml:space="preserve"> (</w:t>
      </w:r>
      <w:proofErr w:type="spellStart"/>
      <w:r w:rsidRPr="002A4A42">
        <w:rPr>
          <w:i/>
          <w:lang w:val="et-EE"/>
        </w:rPr>
        <w:t>live</w:t>
      </w:r>
      <w:proofErr w:type="spellEnd"/>
      <w:r w:rsidRPr="002A4A42">
        <w:rPr>
          <w:i/>
          <w:lang w:val="et-EE"/>
        </w:rPr>
        <w:t>)</w:t>
      </w:r>
      <w:r>
        <w:rPr>
          <w:lang w:val="et-EE"/>
        </w:rPr>
        <w:t xml:space="preserve"> 2. Seejärel </w:t>
      </w:r>
      <w:proofErr w:type="spellStart"/>
      <w:r w:rsidRPr="002A4A42">
        <w:rPr>
          <w:i/>
          <w:lang w:val="et-EE"/>
        </w:rPr>
        <w:t>Serial</w:t>
      </w:r>
      <w:proofErr w:type="spellEnd"/>
      <w:r w:rsidRPr="002A4A42">
        <w:rPr>
          <w:i/>
          <w:lang w:val="et-EE"/>
        </w:rPr>
        <w:t xml:space="preserve"> (</w:t>
      </w:r>
      <w:proofErr w:type="spellStart"/>
      <w:r w:rsidRPr="002A4A42">
        <w:rPr>
          <w:i/>
          <w:lang w:val="et-EE"/>
        </w:rPr>
        <w:t>from</w:t>
      </w:r>
      <w:proofErr w:type="spellEnd"/>
      <w:r w:rsidRPr="002A4A42">
        <w:rPr>
          <w:i/>
          <w:lang w:val="et-EE"/>
        </w:rPr>
        <w:t xml:space="preserve"> </w:t>
      </w:r>
      <w:proofErr w:type="spellStart"/>
      <w:r w:rsidRPr="002A4A42">
        <w:rPr>
          <w:i/>
          <w:lang w:val="et-EE"/>
        </w:rPr>
        <w:t>Dongle</w:t>
      </w:r>
      <w:proofErr w:type="spellEnd"/>
      <w:r w:rsidRPr="002A4A42">
        <w:rPr>
          <w:i/>
          <w:lang w:val="et-EE"/>
        </w:rPr>
        <w:t>)</w:t>
      </w:r>
      <w:r>
        <w:rPr>
          <w:lang w:val="et-EE"/>
        </w:rPr>
        <w:t xml:space="preserve"> 3. Seejärel </w:t>
      </w:r>
      <w:proofErr w:type="spellStart"/>
      <w:r w:rsidRPr="002A4A42">
        <w:rPr>
          <w:i/>
          <w:lang w:val="et-EE"/>
        </w:rPr>
        <w:t>Manual</w:t>
      </w:r>
      <w:proofErr w:type="spellEnd"/>
      <w:r w:rsidRPr="002A4A42">
        <w:rPr>
          <w:i/>
          <w:lang w:val="et-EE"/>
        </w:rPr>
        <w:t xml:space="preserve"> </w:t>
      </w:r>
      <w:r w:rsidRPr="002A4A42">
        <w:rPr>
          <w:rFonts w:cstheme="minorHAnsi"/>
          <w:i/>
          <w:lang w:val="et-EE"/>
        </w:rPr>
        <w:t>&lt;</w:t>
      </w:r>
      <w:r>
        <w:rPr>
          <w:lang w:val="et-EE"/>
        </w:rPr>
        <w:t xml:space="preserve">   4. Seejärel </w:t>
      </w:r>
      <w:r w:rsidRPr="002A4A42">
        <w:rPr>
          <w:i/>
          <w:lang w:val="et-EE"/>
        </w:rPr>
        <w:t>(</w:t>
      </w:r>
      <w:proofErr w:type="spellStart"/>
      <w:r w:rsidRPr="002A4A42">
        <w:rPr>
          <w:i/>
          <w:lang w:val="et-EE"/>
        </w:rPr>
        <w:t>Cyton</w:t>
      </w:r>
      <w:proofErr w:type="spellEnd"/>
      <w:r w:rsidRPr="002A4A42">
        <w:rPr>
          <w:i/>
          <w:lang w:val="et-EE"/>
        </w:rPr>
        <w:t>) COM3</w:t>
      </w:r>
      <w:r>
        <w:rPr>
          <w:lang w:val="et-EE"/>
        </w:rPr>
        <w:t xml:space="preserve">. Minu arvuti nimetas selle pordi COM3, sinu arvutis võib COM järel mingi teie number olla. Kui seda </w:t>
      </w:r>
      <w:proofErr w:type="spellStart"/>
      <w:r>
        <w:rPr>
          <w:lang w:val="et-EE"/>
        </w:rPr>
        <w:t>COM’i</w:t>
      </w:r>
      <w:proofErr w:type="spellEnd"/>
      <w:r>
        <w:rPr>
          <w:lang w:val="et-EE"/>
        </w:rPr>
        <w:t xml:space="preserve"> üldse pole, proovi allpool olevat </w:t>
      </w:r>
      <w:r w:rsidRPr="002A4A42">
        <w:rPr>
          <w:i/>
          <w:lang w:val="et-EE"/>
        </w:rPr>
        <w:t>AUTO-SCAN</w:t>
      </w:r>
      <w:r>
        <w:rPr>
          <w:lang w:val="et-EE"/>
        </w:rPr>
        <w:t xml:space="preserve"> nuppu vajutada. </w:t>
      </w:r>
    </w:p>
    <w:p w14:paraId="1CE5691D" w14:textId="77777777" w:rsidR="002A4A42" w:rsidRDefault="002A4A42" w:rsidP="002A4A42">
      <w:pPr>
        <w:rPr>
          <w:lang w:val="et-EE"/>
        </w:rPr>
      </w:pPr>
      <w:r>
        <w:rPr>
          <w:lang w:val="et-EE"/>
        </w:rPr>
        <w:t>Vaikimisi on salvestuse formaadiks .</w:t>
      </w:r>
      <w:proofErr w:type="spellStart"/>
      <w:r>
        <w:rPr>
          <w:lang w:val="et-EE"/>
        </w:rPr>
        <w:t>txt</w:t>
      </w:r>
      <w:proofErr w:type="spellEnd"/>
      <w:r>
        <w:rPr>
          <w:lang w:val="et-EE"/>
        </w:rPr>
        <w:t xml:space="preserve"> fail, sest aktiivselt sinine on  (Joonisel 5 rohelise ringiga ümbritsetult) </w:t>
      </w:r>
      <w:proofErr w:type="spellStart"/>
      <w:r>
        <w:rPr>
          <w:lang w:val="et-EE"/>
        </w:rPr>
        <w:t>OpenBCI</w:t>
      </w:r>
      <w:proofErr w:type="spellEnd"/>
      <w:r>
        <w:rPr>
          <w:lang w:val="et-EE"/>
        </w:rPr>
        <w:t xml:space="preserve">. Võib kasutada ka hoopis kõrval olevat nuppu BDF+, kuid sel juhul ei saa te andmefaili lahti klõpsata oma arvutis. BDF+ formaati saab analüüsida näiteks siis kui olete installinud </w:t>
      </w:r>
      <w:proofErr w:type="spellStart"/>
      <w:r>
        <w:rPr>
          <w:lang w:val="et-EE"/>
        </w:rPr>
        <w:t>Matlabi</w:t>
      </w:r>
      <w:proofErr w:type="spellEnd"/>
      <w:r>
        <w:rPr>
          <w:lang w:val="et-EE"/>
        </w:rPr>
        <w:t xml:space="preserve"> ja selle juurde kuuluva </w:t>
      </w:r>
      <w:proofErr w:type="spellStart"/>
      <w:r>
        <w:rPr>
          <w:lang w:val="et-EE"/>
        </w:rPr>
        <w:t>EEGLabi</w:t>
      </w:r>
      <w:proofErr w:type="spellEnd"/>
      <w:r>
        <w:rPr>
          <w:lang w:val="et-EE"/>
        </w:rPr>
        <w:t>. Meie praktikumides seda pole vaja.</w:t>
      </w:r>
    </w:p>
    <w:p w14:paraId="27FE4F35" w14:textId="77777777" w:rsidR="002A4A42" w:rsidRPr="005A1E91" w:rsidRDefault="002A4A42" w:rsidP="002A4A42">
      <w:pPr>
        <w:rPr>
          <w:lang w:val="et-EE"/>
        </w:rPr>
      </w:pPr>
      <w:r>
        <w:rPr>
          <w:lang w:val="et-EE"/>
        </w:rPr>
        <w:t xml:space="preserve">5. viimase sammuna vajuta </w:t>
      </w:r>
      <w:r w:rsidRPr="002A4A42">
        <w:rPr>
          <w:i/>
          <w:lang w:val="et-EE"/>
        </w:rPr>
        <w:t>START SESSION</w:t>
      </w:r>
    </w:p>
    <w:p w14:paraId="62317DA4" w14:textId="77777777" w:rsidR="002A4A42" w:rsidRPr="005A1E91" w:rsidRDefault="002A4A42" w:rsidP="002A4A42">
      <w:pPr>
        <w:rPr>
          <w:u w:val="single"/>
          <w:lang w:val="et-E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617753" wp14:editId="772B7D92">
                <wp:simplePos x="0" y="0"/>
                <wp:positionH relativeFrom="column">
                  <wp:posOffset>1356360</wp:posOffset>
                </wp:positionH>
                <wp:positionV relativeFrom="paragraph">
                  <wp:posOffset>1739265</wp:posOffset>
                </wp:positionV>
                <wp:extent cx="845820" cy="213360"/>
                <wp:effectExtent l="0" t="0" r="1143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13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41C25" id="Oval 14" o:spid="_x0000_s1026" style="position:absolute;margin-left:106.8pt;margin-top:136.95pt;width:66.6pt;height:16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T8wlAIAAIQFAAAOAAAAZHJzL2Uyb0RvYy54bWysVMFu2zAMvQ/YPwi6r3bSpOuCOEWWosOA&#10;oi3aDj0rshQLkERNUuJkXz9KdtxgLXYYloMjiuQj+URyfrU3muyEDwpsRUdnJSXCcqiV3VT0x/PN&#10;p0tKQmS2ZhqsqOhBBHq1+Phh3rqZGEMDuhaeIIgNs9ZVtInRzYoi8EYYFs7ACYtKCd6wiKLfFLVn&#10;LaIbXYzL8qJowdfOAxch4O11p6SLjC+l4PFeyiAi0RXF3GL++vxdp2+xmLPZxjPXKN6nwf4hC8OU&#10;xaAD1DWLjGy9egNlFPcQQMYzDqYAKRUXuQasZlT+Uc1Tw5zItSA5wQ00hf8Hy+92D56oGt9uQoll&#10;Bt/ofsc0QRG5aV2YocmTe/C9FPCYCt1Lb9I/lkD2mc/DwKfYR8Lx8nIyvRwj6xxV49H5+UXmu3h1&#10;dj7EbwIMSYeKCq2VC6liNmO72xAxJlofrdK1hRuldX41bdNFAK3qdJcFv1mvtCdYACZTfi2nx4gn&#10;ZoiYXItUW1dNPsWDFglD20chkRHMf5wzyb0oBljGubBx1KkaVosu2rTEX6IM4QePLGXAhCwxywG7&#10;B0h9/ha7g+ntk6vIrTw4l39LrHMePHJksHFwNsqCfw9AY1V95M7+SFJHTWJpDfUB+8VDN0jB8RuF&#10;T3fLQnxgHicHXxu3QbzHj9TQVhT6EyUN+F/v3Sd7bGjUUtLiJFY0/NwyLyjR3y22+pfRZJJGNwuT&#10;6efUUf5Usz7V2K1ZAb7+CPeO4/mY7KM+HqUH84JLY5mioopZjrEryqM/CqvYbQhcO1wsl9kMx9Wx&#10;eGufHE/gidXUl8/7F+Zd378RG/8OjlP7poc72+RpYbmNIFVu8Fdee75x1HPj9Gsp7ZJTOVu9Ls/F&#10;bwAAAP//AwBQSwMEFAAGAAgAAAAhAPeH+LneAAAACwEAAA8AAABkcnMvZG93bnJldi54bWxMj0FP&#10;wzAMhe9I/IfISFwmlm4tHZSmE0IgceDC4Ad4jWkrGqdKsq3w6zEnuD3Lz8/fq7ezG9WRQhw8G1gt&#10;M1DErbcDdwbe356ubkDFhGxx9EwGvijCtjk/q7Gy/sSvdNylTkkIxwoN9ClNldax7clhXPqJWHYf&#10;PjhMMoZO24AnCXejXmdZqR0OLB96nOihp/Zzd3AGuu+2QMbF80Jup1C66IrHF2MuL+b7O1CJ5vRn&#10;hl98QYdGmPb+wDaq0cB6lZdiFbHJb0GJIy9KKbMXkW2uQTe1/t+h+QEAAP//AwBQSwECLQAUAAYA&#10;CAAAACEAtoM4kv4AAADhAQAAEwAAAAAAAAAAAAAAAAAAAAAAW0NvbnRlbnRfVHlwZXNdLnhtbFBL&#10;AQItABQABgAIAAAAIQA4/SH/1gAAAJQBAAALAAAAAAAAAAAAAAAAAC8BAABfcmVscy8ucmVsc1BL&#10;AQItABQABgAIAAAAIQBFWT8wlAIAAIQFAAAOAAAAAAAAAAAAAAAAAC4CAABkcnMvZTJvRG9jLnht&#10;bFBLAQItABQABgAIAAAAIQD3h/i53gAAAAsBAAAPAAAAAAAAAAAAAAAAAO4EAABkcnMvZG93bnJl&#10;di54bWxQSwUGAAAAAAQABADzAAAA+QUAAAAA&#10;" filled="f" strokecolor="#00b050" strokeweight="2pt"/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5A7D42BF" wp14:editId="12768B35">
            <wp:extent cx="5562600" cy="43484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CI_avavaa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12B" w14:textId="77777777" w:rsidR="002A4A42" w:rsidRDefault="002A4A42" w:rsidP="002A4A42">
      <w:pPr>
        <w:rPr>
          <w:lang w:val="et-EE"/>
        </w:rPr>
      </w:pPr>
      <w:r>
        <w:rPr>
          <w:lang w:val="et-EE"/>
        </w:rPr>
        <w:t>Joonis 5</w:t>
      </w:r>
      <w:r w:rsidRPr="0035061F">
        <w:rPr>
          <w:lang w:val="et-EE"/>
        </w:rPr>
        <w:t xml:space="preserve">. </w:t>
      </w:r>
      <w:proofErr w:type="spellStart"/>
      <w:r w:rsidRPr="0035061F">
        <w:rPr>
          <w:lang w:val="et-EE"/>
        </w:rPr>
        <w:t>OpenBCI</w:t>
      </w:r>
      <w:proofErr w:type="spellEnd"/>
      <w:r w:rsidRPr="0035061F">
        <w:rPr>
          <w:lang w:val="et-EE"/>
        </w:rPr>
        <w:t xml:space="preserve"> avavaade, </w:t>
      </w:r>
      <w:r w:rsidRPr="002A4A42">
        <w:rPr>
          <w:i/>
          <w:lang w:val="et-EE"/>
        </w:rPr>
        <w:t xml:space="preserve">System Control </w:t>
      </w:r>
      <w:proofErr w:type="spellStart"/>
      <w:r w:rsidRPr="002A4A42">
        <w:rPr>
          <w:i/>
          <w:lang w:val="et-EE"/>
        </w:rPr>
        <w:t>Panel</w:t>
      </w:r>
      <w:proofErr w:type="spellEnd"/>
      <w:r w:rsidRPr="0035061F">
        <w:rPr>
          <w:lang w:val="et-EE"/>
        </w:rPr>
        <w:t xml:space="preserve"> rippmenüüd on avatud </w:t>
      </w:r>
      <w:r>
        <w:rPr>
          <w:lang w:val="et-EE"/>
        </w:rPr>
        <w:t xml:space="preserve">punaste ovaalide juures numbrite </w:t>
      </w:r>
      <w:r w:rsidRPr="0035061F">
        <w:rPr>
          <w:lang w:val="et-EE"/>
        </w:rPr>
        <w:t>järjekorras klikkides.</w:t>
      </w:r>
    </w:p>
    <w:p w14:paraId="6F09CA5F" w14:textId="77777777" w:rsidR="00616EAD" w:rsidRPr="00A807CF" w:rsidRDefault="00616EAD" w:rsidP="00616EAD">
      <w:pPr>
        <w:rPr>
          <w:lang w:val="et-EE"/>
        </w:rPr>
      </w:pPr>
      <w:r>
        <w:rPr>
          <w:lang w:val="et-EE"/>
        </w:rPr>
        <w:t xml:space="preserve">Kui sa oled unustanud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plaadi sisse lülitada, ilmub akna alaserva punane kiri </w:t>
      </w:r>
      <w:proofErr w:type="spellStart"/>
      <w:r w:rsidRPr="00616EAD">
        <w:rPr>
          <w:i/>
          <w:lang w:val="et-EE"/>
        </w:rPr>
        <w:t>Failed</w:t>
      </w:r>
      <w:proofErr w:type="spellEnd"/>
      <w:r w:rsidRPr="00616EAD">
        <w:rPr>
          <w:i/>
          <w:lang w:val="et-EE"/>
        </w:rPr>
        <w:t xml:space="preserve"> </w:t>
      </w:r>
      <w:proofErr w:type="spellStart"/>
      <w:r w:rsidRPr="00616EAD">
        <w:rPr>
          <w:i/>
          <w:lang w:val="et-EE"/>
        </w:rPr>
        <w:t>to</w:t>
      </w:r>
      <w:proofErr w:type="spellEnd"/>
      <w:r w:rsidRPr="00616EAD">
        <w:rPr>
          <w:i/>
          <w:lang w:val="et-EE"/>
        </w:rPr>
        <w:t xml:space="preserve"> start </w:t>
      </w:r>
      <w:proofErr w:type="spellStart"/>
      <w:r w:rsidRPr="00616EAD">
        <w:rPr>
          <w:i/>
          <w:lang w:val="et-EE"/>
        </w:rPr>
        <w:t>Session</w:t>
      </w:r>
      <w:proofErr w:type="spellEnd"/>
      <w:r>
        <w:rPr>
          <w:lang w:val="et-EE"/>
        </w:rPr>
        <w:t xml:space="preserve">. Lülita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plaat sisse ja tee uuesti sammud 1.-5.</w:t>
      </w:r>
    </w:p>
    <w:p w14:paraId="65A590DA" w14:textId="77777777" w:rsidR="00A807CF" w:rsidRDefault="00A807CF" w:rsidP="002A4A42">
      <w:pPr>
        <w:rPr>
          <w:lang w:val="et-EE"/>
        </w:rPr>
      </w:pPr>
      <w:r>
        <w:rPr>
          <w:lang w:val="et-EE"/>
        </w:rPr>
        <w:t xml:space="preserve">Ilmub korraks kiri </w:t>
      </w:r>
      <w:r w:rsidRPr="00A807CF">
        <w:rPr>
          <w:i/>
          <w:lang w:val="et-EE"/>
        </w:rPr>
        <w:t xml:space="preserve">Starting </w:t>
      </w:r>
      <w:proofErr w:type="spellStart"/>
      <w:r w:rsidRPr="00A807CF">
        <w:rPr>
          <w:i/>
          <w:lang w:val="et-EE"/>
        </w:rPr>
        <w:t>Session</w:t>
      </w:r>
      <w:proofErr w:type="spellEnd"/>
      <w:r w:rsidR="009C37AF">
        <w:rPr>
          <w:lang w:val="et-EE"/>
        </w:rPr>
        <w:t xml:space="preserve"> ja avaneb järgmine aken (Joonis 6).</w:t>
      </w:r>
      <w:r w:rsidR="00166D0C">
        <w:rPr>
          <w:lang w:val="et-EE"/>
        </w:rPr>
        <w:t xml:space="preserve"> Selles aknas vajuta </w:t>
      </w:r>
      <w:r w:rsidR="00166D0C" w:rsidRPr="00166D0C">
        <w:rPr>
          <w:i/>
          <w:lang w:val="et-EE"/>
        </w:rPr>
        <w:t xml:space="preserve">Start </w:t>
      </w:r>
      <w:proofErr w:type="spellStart"/>
      <w:r w:rsidR="00166D0C" w:rsidRPr="00166D0C">
        <w:rPr>
          <w:i/>
          <w:lang w:val="et-EE"/>
        </w:rPr>
        <w:t>Data</w:t>
      </w:r>
      <w:proofErr w:type="spellEnd"/>
      <w:r w:rsidR="00166D0C" w:rsidRPr="00166D0C">
        <w:rPr>
          <w:i/>
          <w:lang w:val="et-EE"/>
        </w:rPr>
        <w:t xml:space="preserve"> Stream</w:t>
      </w:r>
      <w:r w:rsidR="00166D0C">
        <w:rPr>
          <w:lang w:val="et-EE"/>
        </w:rPr>
        <w:t xml:space="preserve"> nuppu.</w:t>
      </w:r>
    </w:p>
    <w:p w14:paraId="1BB2DC3B" w14:textId="77777777" w:rsidR="009C37AF" w:rsidRDefault="009C37AF" w:rsidP="002A4A42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68C7205B" wp14:editId="3A31346D">
            <wp:extent cx="5478780" cy="2346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al_cyton_data_stream_st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F87" w14:textId="77777777" w:rsidR="009C37AF" w:rsidRDefault="009C37AF" w:rsidP="002A4A42">
      <w:pPr>
        <w:rPr>
          <w:lang w:val="et-EE"/>
        </w:rPr>
      </w:pPr>
      <w:r>
        <w:rPr>
          <w:lang w:val="et-EE"/>
        </w:rPr>
        <w:t>Joonis 6.</w:t>
      </w:r>
    </w:p>
    <w:p w14:paraId="15A42B72" w14:textId="77777777" w:rsidR="00166D0C" w:rsidRDefault="00166D0C" w:rsidP="002A4A42">
      <w:pPr>
        <w:rPr>
          <w:lang w:val="et-EE"/>
        </w:rPr>
      </w:pPr>
    </w:p>
    <w:p w14:paraId="5623803E" w14:textId="77777777" w:rsidR="009C37AF" w:rsidRDefault="009C37AF" w:rsidP="002A4A42">
      <w:pPr>
        <w:rPr>
          <w:lang w:val="et-EE"/>
        </w:rPr>
      </w:pPr>
      <w:r>
        <w:rPr>
          <w:lang w:val="et-EE"/>
        </w:rPr>
        <w:t xml:space="preserve">Pane nüüd sõrm </w:t>
      </w:r>
      <w:proofErr w:type="spellStart"/>
      <w:r>
        <w:rPr>
          <w:lang w:val="et-EE"/>
        </w:rPr>
        <w:t>Cytoni</w:t>
      </w:r>
      <w:proofErr w:type="spellEnd"/>
      <w:r>
        <w:rPr>
          <w:lang w:val="et-EE"/>
        </w:rPr>
        <w:t xml:space="preserve"> plaadi nõelaridade vastu, nagu näidatud Joonis 7.</w:t>
      </w:r>
    </w:p>
    <w:p w14:paraId="2AFB9D78" w14:textId="77777777" w:rsidR="009C37AF" w:rsidRDefault="009C37AF" w:rsidP="002A4A42">
      <w:pPr>
        <w:rPr>
          <w:lang w:val="et-EE"/>
        </w:rPr>
      </w:pPr>
      <w:r>
        <w:rPr>
          <w:noProof/>
        </w:rPr>
        <w:drawing>
          <wp:inline distT="0" distB="0" distL="0" distR="0" wp14:anchorId="0CB50C9F" wp14:editId="18B1ED21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15C" w14:textId="77777777" w:rsidR="009035D0" w:rsidRDefault="009035D0" w:rsidP="002A4A42">
      <w:pPr>
        <w:rPr>
          <w:lang w:val="et-EE"/>
        </w:rPr>
      </w:pPr>
      <w:r>
        <w:rPr>
          <w:lang w:val="et-EE"/>
        </w:rPr>
        <w:t>Joonis 7.</w:t>
      </w:r>
    </w:p>
    <w:p w14:paraId="2ED634F4" w14:textId="77777777" w:rsidR="00166D0C" w:rsidRDefault="00166D0C" w:rsidP="002A4A42">
      <w:pPr>
        <w:rPr>
          <w:lang w:val="et-EE"/>
        </w:rPr>
      </w:pPr>
    </w:p>
    <w:p w14:paraId="6ABA46C2" w14:textId="77777777" w:rsidR="00166D0C" w:rsidRDefault="00166D0C" w:rsidP="002A4A42">
      <w:pPr>
        <w:rPr>
          <w:lang w:val="et-EE"/>
        </w:rPr>
      </w:pPr>
    </w:p>
    <w:p w14:paraId="073983AE" w14:textId="77777777" w:rsidR="00166D0C" w:rsidRDefault="00166D0C" w:rsidP="002A4A42">
      <w:pPr>
        <w:rPr>
          <w:lang w:val="et-EE"/>
        </w:rPr>
      </w:pPr>
    </w:p>
    <w:p w14:paraId="447D5FB6" w14:textId="77777777" w:rsidR="00166D0C" w:rsidRDefault="00166D0C" w:rsidP="002A4A42">
      <w:pPr>
        <w:rPr>
          <w:lang w:val="et-EE"/>
        </w:rPr>
      </w:pPr>
    </w:p>
    <w:p w14:paraId="18CD971F" w14:textId="77777777" w:rsidR="009035D0" w:rsidRDefault="009035D0" w:rsidP="002A4A42">
      <w:pPr>
        <w:rPr>
          <w:lang w:val="et-EE"/>
        </w:rPr>
      </w:pPr>
      <w:r>
        <w:rPr>
          <w:lang w:val="et-EE"/>
        </w:rPr>
        <w:lastRenderedPageBreak/>
        <w:t>Peaksid nägema nummerdatud ridades kaootilist aktiivsust (Joonis 8).</w:t>
      </w:r>
    </w:p>
    <w:p w14:paraId="222B371D" w14:textId="77777777" w:rsidR="009035D0" w:rsidRDefault="009035D0" w:rsidP="002A4A42">
      <w:pPr>
        <w:rPr>
          <w:lang w:val="et-EE"/>
        </w:rPr>
      </w:pPr>
      <w:r>
        <w:rPr>
          <w:noProof/>
        </w:rPr>
        <w:drawing>
          <wp:inline distT="0" distB="0" distL="0" distR="0" wp14:anchorId="7CE2DBC2" wp14:editId="26159A56">
            <wp:extent cx="5943600" cy="4596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al_cyton_cha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583" w14:textId="77777777" w:rsidR="009035D0" w:rsidRDefault="009035D0" w:rsidP="002A4A42">
      <w:pPr>
        <w:rPr>
          <w:lang w:val="et-EE"/>
        </w:rPr>
      </w:pPr>
      <w:r>
        <w:rPr>
          <w:lang w:val="et-EE"/>
        </w:rPr>
        <w:t>Joonis 8.</w:t>
      </w:r>
    </w:p>
    <w:p w14:paraId="3C565259" w14:textId="77777777" w:rsidR="004B376D" w:rsidRDefault="004B376D" w:rsidP="002A4A42">
      <w:pPr>
        <w:rPr>
          <w:lang w:val="et-EE"/>
        </w:rPr>
      </w:pPr>
      <w:r>
        <w:rPr>
          <w:lang w:val="et-EE"/>
        </w:rPr>
        <w:t xml:space="preserve">Andmete salvestamise lõpetamiseks vajuta </w:t>
      </w:r>
      <w:proofErr w:type="spellStart"/>
      <w:r w:rsidRPr="004B376D">
        <w:rPr>
          <w:i/>
          <w:lang w:val="et-EE"/>
        </w:rPr>
        <w:t>Stop</w:t>
      </w:r>
      <w:proofErr w:type="spellEnd"/>
      <w:r w:rsidRPr="004B376D">
        <w:rPr>
          <w:i/>
          <w:lang w:val="et-EE"/>
        </w:rPr>
        <w:t xml:space="preserve"> </w:t>
      </w:r>
      <w:proofErr w:type="spellStart"/>
      <w:r w:rsidRPr="004B376D">
        <w:rPr>
          <w:i/>
          <w:lang w:val="et-EE"/>
        </w:rPr>
        <w:t>Data</w:t>
      </w:r>
      <w:proofErr w:type="spellEnd"/>
      <w:r w:rsidRPr="004B376D">
        <w:rPr>
          <w:i/>
          <w:lang w:val="et-EE"/>
        </w:rPr>
        <w:t xml:space="preserve"> Stream</w:t>
      </w:r>
      <w:r>
        <w:rPr>
          <w:lang w:val="et-EE"/>
        </w:rPr>
        <w:t xml:space="preserve"> (punane nupp joonisel 8). Töö</w:t>
      </w:r>
      <w:r w:rsidR="00726ECD">
        <w:rPr>
          <w:lang w:val="et-EE"/>
        </w:rPr>
        <w:t>d</w:t>
      </w:r>
      <w:r>
        <w:rPr>
          <w:lang w:val="et-EE"/>
        </w:rPr>
        <w:t xml:space="preserve"> lõpetades ära unusta </w:t>
      </w:r>
      <w:proofErr w:type="spellStart"/>
      <w:r>
        <w:rPr>
          <w:lang w:val="et-EE"/>
        </w:rPr>
        <w:t>Cyton</w:t>
      </w:r>
      <w:proofErr w:type="spellEnd"/>
      <w:r>
        <w:rPr>
          <w:lang w:val="et-EE"/>
        </w:rPr>
        <w:t xml:space="preserve"> plaati välja lülitada ning </w:t>
      </w:r>
      <w:proofErr w:type="spellStart"/>
      <w:r>
        <w:rPr>
          <w:lang w:val="et-EE"/>
        </w:rPr>
        <w:t>donglit</w:t>
      </w:r>
      <w:proofErr w:type="spellEnd"/>
      <w:r>
        <w:rPr>
          <w:lang w:val="et-EE"/>
        </w:rPr>
        <w:t xml:space="preserve"> arvuti küljest eemaldada.</w:t>
      </w:r>
    </w:p>
    <w:p w14:paraId="56A1FF91" w14:textId="77777777" w:rsidR="004B376D" w:rsidRDefault="004B376D" w:rsidP="002A4A42">
      <w:pPr>
        <w:rPr>
          <w:lang w:val="et-EE"/>
        </w:rPr>
      </w:pPr>
    </w:p>
    <w:p w14:paraId="1FD63259" w14:textId="77777777" w:rsidR="002A4A42" w:rsidRPr="0035061F" w:rsidRDefault="002A4A42" w:rsidP="002A4A42">
      <w:pPr>
        <w:rPr>
          <w:lang w:val="et-EE"/>
        </w:rPr>
      </w:pPr>
      <w:r>
        <w:rPr>
          <w:lang w:val="et-EE"/>
        </w:rPr>
        <w:t xml:space="preserve">Kui miski ei õnnestu, vaata ka </w:t>
      </w:r>
      <w:hyperlink r:id="rId12" w:history="1">
        <w:r w:rsidRPr="009670B9">
          <w:rPr>
            <w:rStyle w:val="Hyperlink"/>
            <w:lang w:val="et-EE"/>
          </w:rPr>
          <w:t>https://docs.openbci.com/docs/01GettingStarted/01-Boards/CytonGS</w:t>
        </w:r>
      </w:hyperlink>
    </w:p>
    <w:p w14:paraId="77563D8C" w14:textId="77777777" w:rsidR="002A4A42" w:rsidRDefault="002A4A42" w:rsidP="002A4A42">
      <w:pPr>
        <w:rPr>
          <w:lang w:val="et-EE"/>
        </w:rPr>
      </w:pPr>
    </w:p>
    <w:p w14:paraId="42840D0F" w14:textId="77777777" w:rsidR="00BD73E8" w:rsidRDefault="00BD73E8"/>
    <w:sectPr w:rsidR="00BD7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A42"/>
    <w:rsid w:val="00166D0C"/>
    <w:rsid w:val="002A4A42"/>
    <w:rsid w:val="00486B0A"/>
    <w:rsid w:val="004B376D"/>
    <w:rsid w:val="00616EAD"/>
    <w:rsid w:val="00726ECD"/>
    <w:rsid w:val="009035D0"/>
    <w:rsid w:val="009C37AF"/>
    <w:rsid w:val="00A807CF"/>
    <w:rsid w:val="00BD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E4B15"/>
  <w15:docId w15:val="{BC53DF5B-6DC9-4A63-A101-174CE0D9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A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4A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37A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docs.openbci.com/docs/01GettingStarted/01-Boards/CytonG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fif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Iiris Tuvi</dc:creator>
  <cp:lastModifiedBy>Richard Naar</cp:lastModifiedBy>
  <cp:revision>2</cp:revision>
  <dcterms:created xsi:type="dcterms:W3CDTF">2021-04-06T09:43:00Z</dcterms:created>
  <dcterms:modified xsi:type="dcterms:W3CDTF">2021-04-06T09:43:00Z</dcterms:modified>
</cp:coreProperties>
</file>