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bookmarkStart w:id="0" w:name="_GoBack"/>
      <w:bookmarkEnd w:id="0"/>
      <w:r>
        <w:rPr/>
        <w:t>design work flow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using a onlinestore shop ,with logos in folder and other photos and choose one of the company pics as homepage background.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make a price list using the caption photos and come up with a products catalogue with prices matching products for all 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make different pages tabs for each page ie hero , products, contacts, location etc .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 xml:space="preserve"> </w:t>
      </w:r>
      <w:r>
        <w:rPr/>
        <w:t>other design a floating WhatsApp and call button for customers to easily reach out to enquire order placing 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no online payments must communicate with sales agent.</w:t>
      </w:r>
    </w:p>
    <w:p>
      <w:pPr>
        <w:pStyle w:val="Normal"/>
        <w:rPr/>
      </w:pPr>
      <w:r>
        <w:rPr/>
        <w:t>create a tab for customer to send details and order lists for price quotation.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and add to 🛒 function for customer to add products and estimates prices to check out to the sales agent via WhatsApp.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Dont add login for customer or admin.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make contacts details on every page for easily visibility for customers.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note, also add other functions and tools that i have forgotten to add 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use the files and pics uploaded for reference and design 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docGrid w:type="lines" w:linePitch="312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Liberation Sans" w:asciiTheme="minorHAnsi" w:eastAsiaTheme="minorEastAsia" w:hAnsiTheme="minorHAnsi"/>
        <w:kern w:val="2"/>
        <w:sz w:val="21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bidi w:val="0"/>
      <w:spacing w:before="0" w:after="0"/>
      <w:jc w:val="both"/>
    </w:pPr>
    <w:rPr>
      <w:rFonts w:ascii="Calibri" w:hAnsi="Calibri" w:eastAsia="宋体" w:cs="Liberation Sans" w:asciiTheme="minorHAnsi" w:eastAsiaTheme="minorEastAsia" w:hAnsiTheme="minorHAnsi"/>
      <w:color w:val="auto"/>
      <w:kern w:val="2"/>
      <w:sz w:val="21"/>
      <w:szCs w:val="22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LibreOfficeDev/24.8.7.2.0$Android_AARCH64 LibreOffice_project/</Application>
  <AppVersion>15.0000</AppVersion>
  <Pages>1</Pages>
  <Words>166</Words>
  <Characters>781</Characters>
  <CharactersWithSpaces>938</CharactersWithSpaces>
  <Paragraphs>13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2016-02-19T07:28:00Z</dcterms:created>
  <dc:creator>An,Fengyi</dc:creator>
  <dc:description/>
  <dc:language>en-GB</dc:language>
  <cp:lastModifiedBy/>
  <dcterms:modified xsi:type="dcterms:W3CDTF">2026-10-12T19:32:19Z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