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="-75" w:tblpY="720"/>
        <w:tblW w:w="9573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2"/>
        <w:gridCol w:w="3852"/>
        <w:gridCol w:w="2839"/>
      </w:tblGrid>
      <w:tr w:rsidR="00117DED" w14:paraId="5B22D0BE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6ADD540D" w14:textId="77777777" w:rsidR="00117DED" w:rsidRDefault="00117DED" w:rsidP="00990BBA">
            <w:pPr>
              <w:pStyle w:val="Heading1"/>
            </w:pPr>
            <w:r>
              <w:t>Week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E78F3" w14:textId="77777777" w:rsidR="00117DED" w:rsidRDefault="00117DED" w:rsidP="00990BBA">
            <w:pPr>
              <w:pStyle w:val="Heading1"/>
            </w:pPr>
            <w:r>
              <w:t>Proposed Topics</w:t>
            </w:r>
          </w:p>
        </w:tc>
        <w:tc>
          <w:tcPr>
            <w:tcW w:w="2839" w:type="dxa"/>
          </w:tcPr>
          <w:p w14:paraId="22A2D06E" w14:textId="77777777" w:rsidR="00117DED" w:rsidRDefault="00117DED" w:rsidP="00990BBA">
            <w:pPr>
              <w:pStyle w:val="Heading1"/>
            </w:pPr>
            <w:r>
              <w:t>Discussion Leader</w:t>
            </w:r>
          </w:p>
        </w:tc>
      </w:tr>
      <w:tr w:rsidR="00990BBA" w14:paraId="5970789B" w14:textId="77777777" w:rsidTr="00990BBA">
        <w:trPr>
          <w:trHeight w:val="534"/>
          <w:tblCellSpacing w:w="0" w:type="dxa"/>
        </w:trPr>
        <w:tc>
          <w:tcPr>
            <w:tcW w:w="2882" w:type="dxa"/>
          </w:tcPr>
          <w:p w14:paraId="3F8E644C" w14:textId="4ACFB703" w:rsidR="00990BBA" w:rsidRDefault="00990BBA" w:rsidP="00990BBA">
            <w:pPr>
              <w:jc w:val="center"/>
            </w:pPr>
            <w:r>
              <w:t>Sep 7th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A95F1" w14:textId="6087585B" w:rsidR="00990BBA" w:rsidRDefault="00990BBA" w:rsidP="00990BBA">
            <w:pPr>
              <w:jc w:val="center"/>
            </w:pPr>
            <w:r>
              <w:t>Software Process/Agile Development</w:t>
            </w:r>
          </w:p>
        </w:tc>
        <w:tc>
          <w:tcPr>
            <w:tcW w:w="2839" w:type="dxa"/>
          </w:tcPr>
          <w:p w14:paraId="2F4732B1" w14:textId="33B692F5" w:rsidR="00990BBA" w:rsidRDefault="00BC2211" w:rsidP="00990BBA">
            <w:pPr>
              <w:jc w:val="center"/>
              <w:rPr>
                <w:rFonts w:ascii="Times New Roman Bold" w:hAnsi="Times New Roman Bold"/>
              </w:rPr>
            </w:pPr>
            <w:proofErr w:type="spellStart"/>
            <w:r>
              <w:rPr>
                <w:rFonts w:ascii="Times New Roman Bold" w:hAnsi="Times New Roman Bold"/>
              </w:rPr>
              <w:t>Muhamet</w:t>
            </w:r>
            <w:proofErr w:type="spellEnd"/>
          </w:p>
        </w:tc>
      </w:tr>
      <w:tr w:rsidR="00990BBA" w14:paraId="23DAFF60" w14:textId="77777777" w:rsidTr="00990BBA">
        <w:trPr>
          <w:trHeight w:val="534"/>
          <w:tblCellSpacing w:w="0" w:type="dxa"/>
        </w:trPr>
        <w:tc>
          <w:tcPr>
            <w:tcW w:w="2882" w:type="dxa"/>
          </w:tcPr>
          <w:p w14:paraId="61AEFF7C" w14:textId="3DE8DB8C" w:rsidR="00990BBA" w:rsidRDefault="00990BBA" w:rsidP="00990BBA">
            <w:pPr>
              <w:jc w:val="center"/>
            </w:pPr>
            <w:r>
              <w:t>Sep14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C188F" w14:textId="446BFF72" w:rsidR="00990BBA" w:rsidRDefault="00990BBA" w:rsidP="00990BBA">
            <w:pPr>
              <w:jc w:val="center"/>
            </w:pPr>
            <w:r w:rsidRPr="00BA57A4">
              <w:t xml:space="preserve">Requirements </w:t>
            </w:r>
            <w:r>
              <w:t>E</w:t>
            </w:r>
            <w:r w:rsidRPr="00BA57A4">
              <w:t xml:space="preserve">ngineering </w:t>
            </w:r>
            <w:r>
              <w:t>P</w:t>
            </w:r>
            <w:r w:rsidRPr="00BA57A4">
              <w:t>rocess</w:t>
            </w:r>
          </w:p>
        </w:tc>
        <w:tc>
          <w:tcPr>
            <w:tcW w:w="2839" w:type="dxa"/>
          </w:tcPr>
          <w:p w14:paraId="4696D7A0" w14:textId="7E30A21C" w:rsidR="00990BBA" w:rsidRPr="004A3AB6" w:rsidRDefault="00BC2211" w:rsidP="00990BBA">
            <w:pPr>
              <w:jc w:val="center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Can/ </w:t>
            </w:r>
            <w:r w:rsidRPr="0000004D">
              <w:rPr>
                <w:rFonts w:ascii="Times New Roman Bold" w:hAnsi="Times New Roman Bold"/>
                <w:color w:val="F79646" w:themeColor="accent6"/>
              </w:rPr>
              <w:t>Richard</w:t>
            </w:r>
            <w:r w:rsidR="00990BBA" w:rsidRPr="005127AB">
              <w:rPr>
                <w:rFonts w:ascii="Times New Roman Bold" w:hAnsi="Times New Roman Bold"/>
                <w:color w:val="9BBB59" w:themeColor="accent3"/>
              </w:rPr>
              <w:t xml:space="preserve"> </w:t>
            </w:r>
          </w:p>
        </w:tc>
      </w:tr>
      <w:tr w:rsidR="007E0DBD" w14:paraId="13930124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0985A167" w14:textId="27A63107" w:rsidR="007E0DBD" w:rsidRPr="0000004D" w:rsidRDefault="0000004D" w:rsidP="00990BBA">
            <w:pPr>
              <w:pStyle w:val="NormalWeb"/>
              <w:jc w:val="center"/>
              <w:rPr>
                <w:color w:val="00B0F0"/>
              </w:rPr>
            </w:pPr>
            <w:r>
              <w:rPr>
                <w:color w:val="00B0F0"/>
              </w:rPr>
              <w:t xml:space="preserve">                             </w:t>
            </w:r>
            <w:r w:rsidRPr="0000004D">
              <w:rPr>
                <w:color w:val="00B0F0"/>
              </w:rPr>
              <w:t xml:space="preserve">Sep </w:t>
            </w:r>
            <w:r w:rsidRPr="0000004D">
              <w:rPr>
                <w:color w:val="00B0F0"/>
              </w:rPr>
              <w:t>1</w:t>
            </w:r>
            <w:r w:rsidRPr="0000004D">
              <w:rPr>
                <w:color w:val="00B0F0"/>
              </w:rPr>
              <w:t>9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975A" w14:textId="70E83FEE" w:rsidR="007E0DBD" w:rsidRPr="0000004D" w:rsidRDefault="0000004D" w:rsidP="00990BBA">
            <w:pPr>
              <w:pStyle w:val="NormalWeb"/>
              <w:jc w:val="center"/>
              <w:rPr>
                <w:color w:val="00B0F0"/>
              </w:rPr>
            </w:pPr>
            <w:r w:rsidRPr="0000004D">
              <w:rPr>
                <w:color w:val="00B0F0"/>
              </w:rPr>
              <w:t xml:space="preserve">Project </w:t>
            </w:r>
            <w:proofErr w:type="spellStart"/>
            <w:r w:rsidRPr="0000004D">
              <w:rPr>
                <w:color w:val="00B0F0"/>
              </w:rPr>
              <w:t>ProposalDue</w:t>
            </w:r>
            <w:proofErr w:type="spellEnd"/>
          </w:p>
        </w:tc>
        <w:tc>
          <w:tcPr>
            <w:tcW w:w="2839" w:type="dxa"/>
          </w:tcPr>
          <w:p w14:paraId="60F4349B" w14:textId="77777777" w:rsidR="007E0DBD" w:rsidRDefault="007E0DBD" w:rsidP="00990BBA">
            <w:pPr>
              <w:pStyle w:val="NormalWeb"/>
              <w:jc w:val="center"/>
            </w:pPr>
          </w:p>
        </w:tc>
      </w:tr>
      <w:tr w:rsidR="00990BBA" w14:paraId="2A2F0529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2383CF15" w14:textId="2508F7F6" w:rsidR="00990BBA" w:rsidRPr="00BA57A4" w:rsidRDefault="00990BBA" w:rsidP="00990BBA">
            <w:pPr>
              <w:pStyle w:val="NormalWeb"/>
              <w:jc w:val="center"/>
            </w:pPr>
            <w:r>
              <w:t>Sep 21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1DDE" w14:textId="1B451BE0" w:rsidR="00990BBA" w:rsidRPr="00BA57A4" w:rsidRDefault="00990BBA" w:rsidP="00990BBA">
            <w:pPr>
              <w:pStyle w:val="NormalWeb"/>
              <w:jc w:val="center"/>
            </w:pPr>
            <w:r>
              <w:t>Software Modeling</w:t>
            </w:r>
          </w:p>
        </w:tc>
        <w:tc>
          <w:tcPr>
            <w:tcW w:w="2839" w:type="dxa"/>
          </w:tcPr>
          <w:p w14:paraId="70027AD4" w14:textId="2AC7F599" w:rsidR="00990BBA" w:rsidRPr="00BA57A4" w:rsidRDefault="00BC2211" w:rsidP="00990BBA">
            <w:pPr>
              <w:pStyle w:val="NormalWeb"/>
              <w:jc w:val="center"/>
            </w:pPr>
            <w:proofErr w:type="spellStart"/>
            <w:r>
              <w:t>Virgenia</w:t>
            </w:r>
            <w:proofErr w:type="spellEnd"/>
            <w:r>
              <w:t xml:space="preserve">/ </w:t>
            </w:r>
            <w:proofErr w:type="spellStart"/>
            <w:r>
              <w:t>Jedrik</w:t>
            </w:r>
            <w:proofErr w:type="spellEnd"/>
          </w:p>
        </w:tc>
      </w:tr>
      <w:tr w:rsidR="00990BBA" w14:paraId="0F4BABE6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68E5D055" w14:textId="553DD4C2" w:rsidR="00990BBA" w:rsidRDefault="00990BBA" w:rsidP="00990BBA">
            <w:pPr>
              <w:pStyle w:val="NormalWeb"/>
              <w:tabs>
                <w:tab w:val="left" w:pos="2055"/>
                <w:tab w:val="center" w:pos="3379"/>
              </w:tabs>
              <w:jc w:val="center"/>
            </w:pPr>
            <w:r>
              <w:t>Sep 28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2FEF" w14:textId="6D145A8E" w:rsidR="00990BBA" w:rsidRPr="00BA57A4" w:rsidRDefault="00990BBA" w:rsidP="00990BBA">
            <w:pPr>
              <w:pStyle w:val="NormalWeb"/>
              <w:tabs>
                <w:tab w:val="left" w:pos="2055"/>
                <w:tab w:val="center" w:pos="3379"/>
              </w:tabs>
              <w:jc w:val="center"/>
            </w:pPr>
            <w:r>
              <w:t>SW Design and Implementation</w:t>
            </w:r>
          </w:p>
        </w:tc>
        <w:tc>
          <w:tcPr>
            <w:tcW w:w="2839" w:type="dxa"/>
          </w:tcPr>
          <w:p w14:paraId="7819C29B" w14:textId="5425B7F0" w:rsidR="00990BBA" w:rsidRDefault="00BC2211" w:rsidP="00990BBA">
            <w:pPr>
              <w:pStyle w:val="NormalWeb"/>
              <w:tabs>
                <w:tab w:val="left" w:pos="2055"/>
                <w:tab w:val="center" w:pos="3379"/>
              </w:tabs>
              <w:jc w:val="center"/>
            </w:pPr>
            <w:r>
              <w:t xml:space="preserve">Peter/ </w:t>
            </w:r>
            <w:proofErr w:type="spellStart"/>
            <w:r>
              <w:t>Leran</w:t>
            </w:r>
            <w:proofErr w:type="spellEnd"/>
          </w:p>
        </w:tc>
      </w:tr>
      <w:tr w:rsidR="00990BBA" w14:paraId="3262A34A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650E4622" w14:textId="71D8602E" w:rsidR="00990BBA" w:rsidRPr="0000004D" w:rsidRDefault="00990BBA" w:rsidP="00990BBA">
            <w:pPr>
              <w:pStyle w:val="NormalWeb"/>
              <w:jc w:val="center"/>
              <w:rPr>
                <w:b/>
                <w:color w:val="00B0F0"/>
              </w:rPr>
            </w:pPr>
            <w:r w:rsidRPr="0000004D">
              <w:rPr>
                <w:b/>
                <w:color w:val="00B0F0"/>
              </w:rPr>
              <w:t xml:space="preserve"> Oct 5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56D4D" w14:textId="7DEDE88F" w:rsidR="00990BBA" w:rsidRPr="0000004D" w:rsidRDefault="00990BBA" w:rsidP="00990BBA">
            <w:pPr>
              <w:pStyle w:val="NormalWeb"/>
              <w:jc w:val="center"/>
              <w:rPr>
                <w:b/>
                <w:color w:val="00B0F0"/>
              </w:rPr>
            </w:pPr>
            <w:r w:rsidRPr="0000004D">
              <w:rPr>
                <w:b/>
                <w:color w:val="00B0F0"/>
              </w:rPr>
              <w:t xml:space="preserve">Phase I discussion </w:t>
            </w:r>
          </w:p>
        </w:tc>
        <w:tc>
          <w:tcPr>
            <w:tcW w:w="2839" w:type="dxa"/>
          </w:tcPr>
          <w:p w14:paraId="385F12D7" w14:textId="460E455C" w:rsidR="00990BBA" w:rsidRDefault="00BC2211" w:rsidP="00990BBA">
            <w:pPr>
              <w:pStyle w:val="NormalWeb"/>
              <w:tabs>
                <w:tab w:val="left" w:pos="2055"/>
                <w:tab w:val="center" w:pos="3379"/>
              </w:tabs>
              <w:jc w:val="center"/>
            </w:pPr>
            <w:proofErr w:type="spellStart"/>
            <w:r>
              <w:t>Naim</w:t>
            </w:r>
            <w:proofErr w:type="spellEnd"/>
          </w:p>
        </w:tc>
      </w:tr>
      <w:tr w:rsidR="00990BBA" w14:paraId="20666F95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0D1F17EA" w14:textId="267B1CF7" w:rsidR="00990BBA" w:rsidRPr="00BA57A4" w:rsidRDefault="00990BBA" w:rsidP="00990BBA">
            <w:pPr>
              <w:jc w:val="center"/>
            </w:pPr>
            <w:r>
              <w:t>Oct 12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5312A" w14:textId="2D5AFABE" w:rsidR="00990BBA" w:rsidRPr="00BA57A4" w:rsidRDefault="00990BBA" w:rsidP="00990BBA">
            <w:pPr>
              <w:pStyle w:val="NormalWeb"/>
              <w:jc w:val="center"/>
            </w:pPr>
            <w:r>
              <w:t>SW Arch</w:t>
            </w:r>
          </w:p>
        </w:tc>
        <w:tc>
          <w:tcPr>
            <w:tcW w:w="2839" w:type="dxa"/>
          </w:tcPr>
          <w:p w14:paraId="7F9C0B32" w14:textId="2C87A5BA" w:rsidR="00990BBA" w:rsidRDefault="00BC2211" w:rsidP="00990BBA">
            <w:pPr>
              <w:pStyle w:val="NormalWeb"/>
              <w:jc w:val="center"/>
              <w:rPr>
                <w:rStyle w:val="fieldmediumtext"/>
              </w:rPr>
            </w:pPr>
            <w:r w:rsidRPr="0000004D">
              <w:rPr>
                <w:rStyle w:val="fieldmediumtext"/>
                <w:b/>
                <w:color w:val="92D050"/>
              </w:rPr>
              <w:t>David</w:t>
            </w:r>
            <w:r>
              <w:rPr>
                <w:rStyle w:val="fieldmediumtext"/>
              </w:rPr>
              <w:t>/ Brian</w:t>
            </w:r>
          </w:p>
        </w:tc>
      </w:tr>
      <w:tr w:rsidR="00990BBA" w14:paraId="3AE2FEC0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14D368B2" w14:textId="5D834454" w:rsidR="00990BBA" w:rsidRPr="00BA57A4" w:rsidRDefault="00990BBA" w:rsidP="00990BBA">
            <w:pPr>
              <w:pStyle w:val="NormalWeb"/>
              <w:jc w:val="center"/>
            </w:pPr>
            <w:r>
              <w:t>Oct 19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25AC" w14:textId="34B3A7D2" w:rsidR="00990BBA" w:rsidRPr="00BA57A4" w:rsidRDefault="00664C26" w:rsidP="00990BBA">
            <w:pPr>
              <w:jc w:val="center"/>
            </w:pPr>
            <w:r>
              <w:t xml:space="preserve">SW </w:t>
            </w:r>
            <w:r w:rsidR="00990BBA">
              <w:t>Testing</w:t>
            </w:r>
          </w:p>
        </w:tc>
        <w:tc>
          <w:tcPr>
            <w:tcW w:w="2839" w:type="dxa"/>
          </w:tcPr>
          <w:p w14:paraId="5605E304" w14:textId="6AED9919" w:rsidR="00990BBA" w:rsidRPr="00BA57A4" w:rsidRDefault="00BC2211" w:rsidP="00990BBA">
            <w:pPr>
              <w:pStyle w:val="NormalWeb"/>
              <w:jc w:val="center"/>
            </w:pPr>
            <w:r>
              <w:t>Nate/ Mike</w:t>
            </w:r>
            <w:r w:rsidR="00990BBA">
              <w:t xml:space="preserve"> </w:t>
            </w:r>
          </w:p>
        </w:tc>
      </w:tr>
      <w:tr w:rsidR="00990BBA" w14:paraId="083F6EBE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3153CD9D" w14:textId="4B84657F" w:rsidR="00990BBA" w:rsidRPr="00BA57A4" w:rsidRDefault="00990BBA" w:rsidP="00990BBA">
            <w:pPr>
              <w:pStyle w:val="NormalWeb"/>
              <w:jc w:val="center"/>
            </w:pPr>
            <w:r>
              <w:t>Oct 26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CCE9" w14:textId="11E90D65" w:rsidR="00990BBA" w:rsidRPr="00BA57A4" w:rsidRDefault="00990BBA" w:rsidP="00990BBA">
            <w:pPr>
              <w:jc w:val="center"/>
            </w:pPr>
            <w:r>
              <w:t>Software Maintenance</w:t>
            </w:r>
            <w:r w:rsidR="00664C26">
              <w:t xml:space="preserve"> and Evolution /</w:t>
            </w:r>
            <w:r>
              <w:t>Cost Estimation</w:t>
            </w:r>
          </w:p>
        </w:tc>
        <w:tc>
          <w:tcPr>
            <w:tcW w:w="2839" w:type="dxa"/>
          </w:tcPr>
          <w:p w14:paraId="67D8EE6B" w14:textId="38174DB1" w:rsidR="00990BBA" w:rsidRPr="00BA57A4" w:rsidRDefault="00BC2211" w:rsidP="00990BBA">
            <w:pPr>
              <w:jc w:val="center"/>
            </w:pPr>
            <w:proofErr w:type="spellStart"/>
            <w:r>
              <w:t>Fisnik</w:t>
            </w:r>
            <w:proofErr w:type="spellEnd"/>
            <w:r>
              <w:t>/ Rachel</w:t>
            </w:r>
            <w:r w:rsidR="00990BBA">
              <w:t xml:space="preserve"> </w:t>
            </w:r>
          </w:p>
        </w:tc>
      </w:tr>
      <w:tr w:rsidR="00990BBA" w14:paraId="77344BEA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048829C5" w14:textId="176EDE73" w:rsidR="00990BBA" w:rsidRPr="0000004D" w:rsidRDefault="00990BBA" w:rsidP="00990BBA">
            <w:pPr>
              <w:pStyle w:val="NormalWeb"/>
              <w:jc w:val="center"/>
              <w:rPr>
                <w:color w:val="00B0F0"/>
              </w:rPr>
            </w:pPr>
            <w:r w:rsidRPr="0000004D">
              <w:rPr>
                <w:color w:val="00B0F0"/>
              </w:rPr>
              <w:t>Nov 2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72DA0" w14:textId="34E447BF" w:rsidR="00990BBA" w:rsidRPr="0000004D" w:rsidRDefault="00990BBA" w:rsidP="00711304">
            <w:pPr>
              <w:pStyle w:val="NormalWeb"/>
              <w:jc w:val="center"/>
              <w:rPr>
                <w:color w:val="00B0F0"/>
              </w:rPr>
            </w:pPr>
            <w:r w:rsidRPr="0000004D">
              <w:rPr>
                <w:color w:val="00B0F0"/>
              </w:rPr>
              <w:t xml:space="preserve">Phase II discussion </w:t>
            </w:r>
          </w:p>
        </w:tc>
        <w:tc>
          <w:tcPr>
            <w:tcW w:w="2839" w:type="dxa"/>
          </w:tcPr>
          <w:p w14:paraId="6C5E42C4" w14:textId="710C51A5" w:rsidR="00990BBA" w:rsidRPr="0000004D" w:rsidRDefault="00BC2211" w:rsidP="00990BBA">
            <w:pPr>
              <w:pStyle w:val="NormalWeb"/>
              <w:jc w:val="center"/>
              <w:rPr>
                <w:b/>
              </w:rPr>
            </w:pPr>
            <w:r w:rsidRPr="0000004D">
              <w:rPr>
                <w:b/>
                <w:color w:val="92D050"/>
              </w:rPr>
              <w:t>Stephen</w:t>
            </w:r>
            <w:r w:rsidR="00990BBA" w:rsidRPr="0000004D">
              <w:rPr>
                <w:b/>
              </w:rPr>
              <w:t xml:space="preserve"> </w:t>
            </w:r>
          </w:p>
        </w:tc>
      </w:tr>
      <w:tr w:rsidR="00990BBA" w14:paraId="6B857047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2C5153CF" w14:textId="4A53F9E9" w:rsidR="00990BBA" w:rsidRPr="00BA57A4" w:rsidRDefault="00990BBA" w:rsidP="00990BBA">
            <w:pPr>
              <w:pStyle w:val="NormalWeb"/>
              <w:jc w:val="center"/>
            </w:pPr>
            <w:r>
              <w:t xml:space="preserve"> Nov 9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8F328" w14:textId="24CE8102" w:rsidR="00990BBA" w:rsidRPr="00BA57A4" w:rsidRDefault="00990BBA" w:rsidP="00990BBA">
            <w:pPr>
              <w:pStyle w:val="NormalWeb"/>
              <w:spacing w:before="0" w:beforeAutospacing="0" w:after="0" w:afterAutospacing="0"/>
              <w:jc w:val="center"/>
            </w:pPr>
            <w:r w:rsidRPr="00BA57A4">
              <w:t xml:space="preserve">Software </w:t>
            </w:r>
            <w:r>
              <w:t>Re-use</w:t>
            </w:r>
          </w:p>
        </w:tc>
        <w:tc>
          <w:tcPr>
            <w:tcW w:w="2839" w:type="dxa"/>
          </w:tcPr>
          <w:p w14:paraId="3D651FE5" w14:textId="00A518B0" w:rsidR="00990BBA" w:rsidRPr="00BA57A4" w:rsidRDefault="00BC2211" w:rsidP="00990BBA">
            <w:pPr>
              <w:pStyle w:val="NormalWeb"/>
              <w:jc w:val="center"/>
            </w:pPr>
            <w:r w:rsidRPr="0000004D">
              <w:rPr>
                <w:b/>
                <w:color w:val="92D050"/>
              </w:rPr>
              <w:t>Ryan</w:t>
            </w:r>
            <w:r>
              <w:t>/ Conrad</w:t>
            </w:r>
            <w:r w:rsidR="00990BBA">
              <w:t xml:space="preserve"> </w:t>
            </w:r>
          </w:p>
        </w:tc>
      </w:tr>
      <w:tr w:rsidR="00990BBA" w14:paraId="6364783E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793136B2" w14:textId="36A820F3" w:rsidR="00990BBA" w:rsidRPr="00BA57A4" w:rsidRDefault="00990BBA" w:rsidP="00990BBA">
            <w:pPr>
              <w:pStyle w:val="NormalWeb"/>
              <w:jc w:val="center"/>
            </w:pPr>
            <w:r>
              <w:t xml:space="preserve"> Nov 16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41DF" w14:textId="0ADD2675" w:rsidR="00990BBA" w:rsidRPr="00BA57A4" w:rsidRDefault="00711304" w:rsidP="00711304">
            <w:pPr>
              <w:pStyle w:val="NormalWeb"/>
              <w:spacing w:before="2" w:after="2"/>
              <w:jc w:val="center"/>
            </w:pPr>
            <w:r>
              <w:t xml:space="preserve">Software Improvement/ SW </w:t>
            </w:r>
            <w:proofErr w:type="spellStart"/>
            <w:r>
              <w:t>Reliebility</w:t>
            </w:r>
            <w:proofErr w:type="spellEnd"/>
          </w:p>
        </w:tc>
        <w:tc>
          <w:tcPr>
            <w:tcW w:w="2839" w:type="dxa"/>
          </w:tcPr>
          <w:p w14:paraId="214807EB" w14:textId="58B0C139" w:rsidR="00990BBA" w:rsidRPr="00BA57A4" w:rsidRDefault="00BC2211" w:rsidP="00990BBA">
            <w:pPr>
              <w:pStyle w:val="NormalWeb"/>
              <w:spacing w:before="2" w:after="2"/>
              <w:jc w:val="center"/>
            </w:pPr>
            <w:r>
              <w:t>Kyle/ Vincent</w:t>
            </w:r>
            <w:r w:rsidR="00990BBA">
              <w:t xml:space="preserve"> </w:t>
            </w:r>
          </w:p>
        </w:tc>
      </w:tr>
      <w:tr w:rsidR="0000004D" w14:paraId="764B60F1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378DD70A" w14:textId="0EE8ACDD" w:rsidR="0000004D" w:rsidRDefault="0000004D" w:rsidP="00990BBA">
            <w:pPr>
              <w:pStyle w:val="NormalWeb"/>
              <w:jc w:val="center"/>
            </w:pPr>
            <w:r w:rsidRPr="0000004D">
              <w:rPr>
                <w:color w:val="00B0F0"/>
              </w:rPr>
              <w:t>Nov 23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F78BE" w14:textId="0910043E" w:rsidR="0000004D" w:rsidRDefault="0000004D" w:rsidP="00711304">
            <w:pPr>
              <w:pStyle w:val="NormalWeb"/>
              <w:spacing w:before="2" w:after="2"/>
              <w:jc w:val="center"/>
            </w:pPr>
            <w:r>
              <w:t xml:space="preserve">Thanksgiving / </w:t>
            </w:r>
            <w:r w:rsidRPr="0000004D">
              <w:rPr>
                <w:color w:val="00B0F0"/>
              </w:rPr>
              <w:t xml:space="preserve">Work </w:t>
            </w:r>
            <w:proofErr w:type="gramStart"/>
            <w:r w:rsidRPr="0000004D">
              <w:rPr>
                <w:color w:val="00B0F0"/>
              </w:rPr>
              <w:t>On</w:t>
            </w:r>
            <w:proofErr w:type="gramEnd"/>
            <w:r w:rsidRPr="0000004D">
              <w:rPr>
                <w:color w:val="00B0F0"/>
              </w:rPr>
              <w:t xml:space="preserve"> Project</w:t>
            </w:r>
          </w:p>
        </w:tc>
        <w:tc>
          <w:tcPr>
            <w:tcW w:w="2839" w:type="dxa"/>
          </w:tcPr>
          <w:p w14:paraId="50480742" w14:textId="77777777" w:rsidR="0000004D" w:rsidRDefault="0000004D" w:rsidP="00990BBA">
            <w:pPr>
              <w:pStyle w:val="NormalWeb"/>
              <w:spacing w:before="2" w:after="2"/>
              <w:jc w:val="center"/>
            </w:pPr>
          </w:p>
        </w:tc>
      </w:tr>
      <w:tr w:rsidR="00990BBA" w14:paraId="44D91D2A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1403BE81" w14:textId="095E364F" w:rsidR="00990BBA" w:rsidRDefault="00990BBA" w:rsidP="00990BBA">
            <w:pPr>
              <w:pStyle w:val="NormalWeb"/>
              <w:jc w:val="center"/>
            </w:pPr>
            <w:r>
              <w:t>Nov 30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0268A" w14:textId="12475C92" w:rsidR="00990BBA" w:rsidRDefault="00990BBA" w:rsidP="00990BBA">
            <w:pPr>
              <w:pStyle w:val="NormalWeb"/>
              <w:jc w:val="center"/>
            </w:pPr>
            <w:r>
              <w:t xml:space="preserve">Exam </w:t>
            </w:r>
          </w:p>
        </w:tc>
        <w:tc>
          <w:tcPr>
            <w:tcW w:w="2839" w:type="dxa"/>
          </w:tcPr>
          <w:p w14:paraId="76C37E81" w14:textId="5DB96BBC" w:rsidR="00990BBA" w:rsidRDefault="00990BBA" w:rsidP="00990BBA">
            <w:pPr>
              <w:pStyle w:val="NormalWeb"/>
              <w:jc w:val="center"/>
            </w:pPr>
          </w:p>
        </w:tc>
      </w:tr>
      <w:tr w:rsidR="00A74D72" w14:paraId="020203A2" w14:textId="77777777" w:rsidTr="00990BBA">
        <w:trPr>
          <w:trHeight w:val="389"/>
          <w:tblCellSpacing w:w="0" w:type="dxa"/>
        </w:trPr>
        <w:tc>
          <w:tcPr>
            <w:tcW w:w="2882" w:type="dxa"/>
          </w:tcPr>
          <w:p w14:paraId="672EC7FA" w14:textId="4B5E4BDD" w:rsidR="00A74D72" w:rsidRPr="0000004D" w:rsidRDefault="00A74D72" w:rsidP="00990BBA">
            <w:pPr>
              <w:pStyle w:val="NormalWeb"/>
              <w:jc w:val="center"/>
              <w:rPr>
                <w:color w:val="00B0F0"/>
              </w:rPr>
            </w:pPr>
            <w:r w:rsidRPr="0000004D">
              <w:rPr>
                <w:color w:val="00B0F0"/>
              </w:rPr>
              <w:t>Dec 7</w:t>
            </w:r>
          </w:p>
        </w:tc>
        <w:tc>
          <w:tcPr>
            <w:tcW w:w="38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ABF41" w14:textId="331A3179" w:rsidR="00A74D72" w:rsidRPr="0000004D" w:rsidRDefault="00990BBA" w:rsidP="00990BBA">
            <w:pPr>
              <w:pStyle w:val="NormalWeb"/>
              <w:jc w:val="center"/>
              <w:rPr>
                <w:color w:val="00B0F0"/>
              </w:rPr>
            </w:pPr>
            <w:r w:rsidRPr="0000004D">
              <w:rPr>
                <w:color w:val="00B0F0"/>
              </w:rPr>
              <w:t>Term Project Final Presentation</w:t>
            </w:r>
          </w:p>
        </w:tc>
        <w:tc>
          <w:tcPr>
            <w:tcW w:w="2839" w:type="dxa"/>
          </w:tcPr>
          <w:p w14:paraId="7F47D6A2" w14:textId="28F36B7F" w:rsidR="00A74D72" w:rsidRPr="00BA57A4" w:rsidRDefault="00A74D72" w:rsidP="00990BBA">
            <w:pPr>
              <w:pStyle w:val="NormalWeb"/>
              <w:jc w:val="center"/>
            </w:pPr>
          </w:p>
        </w:tc>
      </w:tr>
    </w:tbl>
    <w:p w14:paraId="22521E38" w14:textId="77777777" w:rsidR="00D85DEB" w:rsidRPr="002C0804" w:rsidRDefault="009C2895" w:rsidP="00E03FE2">
      <w:pPr>
        <w:jc w:val="center"/>
        <w:rPr>
          <w:b/>
          <w:sz w:val="36"/>
        </w:rPr>
      </w:pPr>
      <w:r w:rsidRPr="002C0804">
        <w:rPr>
          <w:b/>
          <w:sz w:val="36"/>
        </w:rPr>
        <w:t xml:space="preserve">Tentative </w:t>
      </w:r>
      <w:r w:rsidR="00E03FE2" w:rsidRPr="002C0804">
        <w:rPr>
          <w:b/>
          <w:sz w:val="36"/>
        </w:rPr>
        <w:t>Discussion Leaders</w:t>
      </w:r>
      <w:r w:rsidRPr="002C0804">
        <w:rPr>
          <w:b/>
          <w:sz w:val="36"/>
        </w:rPr>
        <w:t xml:space="preserve"> Schedule</w:t>
      </w:r>
    </w:p>
    <w:p w14:paraId="435DFEF2" w14:textId="77777777" w:rsidR="00DC5F29" w:rsidRDefault="00DC5F29" w:rsidP="00E03FE2">
      <w:pPr>
        <w:jc w:val="center"/>
        <w:rPr>
          <w:b/>
          <w:sz w:val="32"/>
        </w:rPr>
      </w:pPr>
    </w:p>
    <w:p w14:paraId="080A6807" w14:textId="77777777" w:rsidR="00DC5F29" w:rsidRDefault="005B1C7B" w:rsidP="002C0804">
      <w:pPr>
        <w:rPr>
          <w:b/>
          <w:sz w:val="36"/>
        </w:rPr>
      </w:pPr>
      <w:r w:rsidRPr="002C0804">
        <w:rPr>
          <w:b/>
          <w:sz w:val="36"/>
        </w:rPr>
        <w:t>What to deliver</w:t>
      </w:r>
      <w:r w:rsidR="002C0804">
        <w:rPr>
          <w:b/>
          <w:sz w:val="36"/>
        </w:rPr>
        <w:t>?</w:t>
      </w:r>
      <w:bookmarkStart w:id="0" w:name="_GoBack"/>
      <w:bookmarkEnd w:id="0"/>
    </w:p>
    <w:p w14:paraId="12458D6B" w14:textId="77777777" w:rsidR="002C0804" w:rsidRPr="002C0804" w:rsidRDefault="002C0804" w:rsidP="002C0804">
      <w:pPr>
        <w:rPr>
          <w:b/>
          <w:sz w:val="36"/>
        </w:rPr>
      </w:pPr>
    </w:p>
    <w:p w14:paraId="114EF02E" w14:textId="6B39EBBE" w:rsidR="005B1C7B" w:rsidRDefault="005B1C7B" w:rsidP="00664C26">
      <w:pPr>
        <w:jc w:val="both"/>
        <w:rPr>
          <w:b/>
          <w:sz w:val="32"/>
        </w:rPr>
      </w:pPr>
      <w:r>
        <w:rPr>
          <w:b/>
          <w:sz w:val="32"/>
        </w:rPr>
        <w:t>As a discussion leader, you need to prepare a PowerPoint pres</w:t>
      </w:r>
      <w:r w:rsidR="00A721E7">
        <w:rPr>
          <w:b/>
          <w:sz w:val="32"/>
        </w:rPr>
        <w:t>entation</w:t>
      </w:r>
      <w:r>
        <w:rPr>
          <w:b/>
          <w:sz w:val="32"/>
        </w:rPr>
        <w:t>, that would incl</w:t>
      </w:r>
      <w:r w:rsidR="004133E5">
        <w:rPr>
          <w:b/>
          <w:sz w:val="32"/>
        </w:rPr>
        <w:t>ude your review for the paper (</w:t>
      </w:r>
      <w:r>
        <w:rPr>
          <w:b/>
          <w:sz w:val="32"/>
        </w:rPr>
        <w:t xml:space="preserve">what are the main points, some significant questions about the research topic, work extension, what you like about the paper, what you didn’t </w:t>
      </w:r>
      <w:proofErr w:type="gramStart"/>
      <w:r>
        <w:rPr>
          <w:b/>
          <w:sz w:val="32"/>
        </w:rPr>
        <w:t>like,…</w:t>
      </w:r>
      <w:proofErr w:type="gramEnd"/>
      <w:r>
        <w:rPr>
          <w:b/>
          <w:sz w:val="32"/>
        </w:rPr>
        <w:t>.</w:t>
      </w:r>
      <w:proofErr w:type="spellStart"/>
      <w:r>
        <w:rPr>
          <w:b/>
          <w:sz w:val="32"/>
        </w:rPr>
        <w:t>etc</w:t>
      </w:r>
      <w:proofErr w:type="spellEnd"/>
      <w:r>
        <w:rPr>
          <w:b/>
          <w:sz w:val="32"/>
        </w:rPr>
        <w:t>)</w:t>
      </w:r>
    </w:p>
    <w:p w14:paraId="1C60D1EE" w14:textId="77777777" w:rsidR="002C0804" w:rsidRDefault="002C0804" w:rsidP="002C0804">
      <w:pPr>
        <w:jc w:val="both"/>
        <w:rPr>
          <w:b/>
          <w:sz w:val="32"/>
        </w:rPr>
      </w:pPr>
    </w:p>
    <w:p w14:paraId="49625A4C" w14:textId="670CB24C" w:rsidR="002C0804" w:rsidRDefault="002C0804" w:rsidP="00664C26">
      <w:pPr>
        <w:jc w:val="both"/>
        <w:rPr>
          <w:b/>
          <w:sz w:val="32"/>
        </w:rPr>
      </w:pPr>
      <w:r>
        <w:rPr>
          <w:b/>
          <w:sz w:val="32"/>
        </w:rPr>
        <w:t xml:space="preserve">During the discussion session, our feedback would edit your Presentation, it is your responsibility to edit the changes and send me an updated version so I would post it on </w:t>
      </w:r>
      <w:r w:rsidR="00664C26">
        <w:rPr>
          <w:b/>
          <w:sz w:val="32"/>
        </w:rPr>
        <w:t xml:space="preserve">BB </w:t>
      </w:r>
      <w:r w:rsidR="007F7DBA">
        <w:rPr>
          <w:b/>
          <w:sz w:val="32"/>
        </w:rPr>
        <w:t>Learn 9</w:t>
      </w:r>
      <w:r>
        <w:rPr>
          <w:b/>
          <w:sz w:val="32"/>
        </w:rPr>
        <w:t>.</w:t>
      </w:r>
    </w:p>
    <w:p w14:paraId="5D2EF059" w14:textId="77777777" w:rsidR="002C0804" w:rsidRDefault="002C0804" w:rsidP="002C0804">
      <w:pPr>
        <w:jc w:val="both"/>
        <w:rPr>
          <w:b/>
          <w:sz w:val="32"/>
        </w:rPr>
      </w:pPr>
    </w:p>
    <w:p w14:paraId="6CC75EE5" w14:textId="77777777" w:rsidR="002C0804" w:rsidRDefault="002C0804" w:rsidP="002C0804">
      <w:pPr>
        <w:jc w:val="both"/>
        <w:rPr>
          <w:b/>
          <w:sz w:val="32"/>
        </w:rPr>
      </w:pPr>
    </w:p>
    <w:p w14:paraId="37906BDB" w14:textId="77777777" w:rsidR="005B1C7B" w:rsidRDefault="005B1C7B" w:rsidP="00E03FE2">
      <w:pPr>
        <w:jc w:val="center"/>
        <w:rPr>
          <w:b/>
          <w:sz w:val="32"/>
        </w:rPr>
      </w:pPr>
    </w:p>
    <w:sectPr w:rsidR="005B1C7B" w:rsidSect="00D8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MTcyNzE0MLA0sTRR0lEKTi0uzszPAykwrAUA+g2RMywAAAA="/>
  </w:docVars>
  <w:rsids>
    <w:rsidRoot w:val="00117DED"/>
    <w:rsid w:val="0000004D"/>
    <w:rsid w:val="0004769C"/>
    <w:rsid w:val="0006002A"/>
    <w:rsid w:val="000F457A"/>
    <w:rsid w:val="000F5C05"/>
    <w:rsid w:val="00101186"/>
    <w:rsid w:val="0010123F"/>
    <w:rsid w:val="00117DED"/>
    <w:rsid w:val="00152976"/>
    <w:rsid w:val="00171F64"/>
    <w:rsid w:val="0019395C"/>
    <w:rsid w:val="001D372C"/>
    <w:rsid w:val="0021786C"/>
    <w:rsid w:val="00251CEC"/>
    <w:rsid w:val="002744FF"/>
    <w:rsid w:val="002C0804"/>
    <w:rsid w:val="002D507F"/>
    <w:rsid w:val="002F650B"/>
    <w:rsid w:val="00303FD6"/>
    <w:rsid w:val="003E2F98"/>
    <w:rsid w:val="004133E5"/>
    <w:rsid w:val="004322A7"/>
    <w:rsid w:val="004A220F"/>
    <w:rsid w:val="004A3AB6"/>
    <w:rsid w:val="005127AB"/>
    <w:rsid w:val="00583E20"/>
    <w:rsid w:val="005B1C7B"/>
    <w:rsid w:val="005C423F"/>
    <w:rsid w:val="005D76EF"/>
    <w:rsid w:val="005E0EC1"/>
    <w:rsid w:val="00612F2E"/>
    <w:rsid w:val="0061610F"/>
    <w:rsid w:val="0062184E"/>
    <w:rsid w:val="006236A4"/>
    <w:rsid w:val="006249D9"/>
    <w:rsid w:val="00664C26"/>
    <w:rsid w:val="006E1EE3"/>
    <w:rsid w:val="00711304"/>
    <w:rsid w:val="00735A49"/>
    <w:rsid w:val="0075617A"/>
    <w:rsid w:val="00795B4A"/>
    <w:rsid w:val="007B5EBA"/>
    <w:rsid w:val="007E03DF"/>
    <w:rsid w:val="007E0DBD"/>
    <w:rsid w:val="007F7DBA"/>
    <w:rsid w:val="008A3B53"/>
    <w:rsid w:val="00990BBA"/>
    <w:rsid w:val="00994ABA"/>
    <w:rsid w:val="009A613A"/>
    <w:rsid w:val="009C2895"/>
    <w:rsid w:val="00A35ECE"/>
    <w:rsid w:val="00A721E7"/>
    <w:rsid w:val="00A74D72"/>
    <w:rsid w:val="00AA626B"/>
    <w:rsid w:val="00AE3921"/>
    <w:rsid w:val="00B4495C"/>
    <w:rsid w:val="00B669FC"/>
    <w:rsid w:val="00BA5646"/>
    <w:rsid w:val="00BC2211"/>
    <w:rsid w:val="00BE768C"/>
    <w:rsid w:val="00C375AB"/>
    <w:rsid w:val="00CC0AF6"/>
    <w:rsid w:val="00D32ECF"/>
    <w:rsid w:val="00D36B11"/>
    <w:rsid w:val="00D85DEB"/>
    <w:rsid w:val="00D9125C"/>
    <w:rsid w:val="00DC5F29"/>
    <w:rsid w:val="00E03FE2"/>
    <w:rsid w:val="00E323D9"/>
    <w:rsid w:val="00E75129"/>
    <w:rsid w:val="00EE26E7"/>
    <w:rsid w:val="00F377B3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A0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7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7DED"/>
    <w:pPr>
      <w:keepNext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7DED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NormalWeb">
    <w:name w:val="Normal (Web)"/>
    <w:basedOn w:val="Normal"/>
    <w:uiPriority w:val="99"/>
    <w:rsid w:val="00117DED"/>
    <w:pPr>
      <w:spacing w:before="100" w:beforeAutospacing="1" w:after="100" w:afterAutospacing="1"/>
    </w:pPr>
  </w:style>
  <w:style w:type="character" w:customStyle="1" w:styleId="fieldmediumtext">
    <w:name w:val="fieldmediumtext"/>
    <w:basedOn w:val="DefaultParagraphFont"/>
    <w:rsid w:val="00117DED"/>
  </w:style>
  <w:style w:type="character" w:styleId="Hyperlink">
    <w:name w:val="Hyperlink"/>
    <w:basedOn w:val="DefaultParagraphFont"/>
    <w:uiPriority w:val="99"/>
    <w:semiHidden/>
    <w:unhideWhenUsed/>
    <w:rsid w:val="00117D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BD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FF52D-A1C6-488D-9007-2C249ADE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SCSU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cp:lastModifiedBy>Richard Hall</cp:lastModifiedBy>
  <cp:revision>2</cp:revision>
  <cp:lastPrinted>2017-09-17T18:44:00Z</cp:lastPrinted>
  <dcterms:created xsi:type="dcterms:W3CDTF">2017-09-17T19:01:00Z</dcterms:created>
  <dcterms:modified xsi:type="dcterms:W3CDTF">2017-09-17T19:01:00Z</dcterms:modified>
</cp:coreProperties>
</file>