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D37A1F">
      <w:pPr>
        <w:pStyle w:val="Heading1"/>
      </w:pPr>
      <w:bookmarkStart w:id="0" w:name="_GoBack"/>
      <w:bookmarkEnd w:id="0"/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proofErr w:type="spellStart"/>
      <w:r>
        <w:t>TypeScript</w:t>
      </w:r>
      <w:proofErr w:type="spellEnd"/>
      <w:r>
        <w:t xml:space="preserve">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D37A1F">
      <w:pPr>
        <w:pStyle w:val="Heading1"/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D37A1F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D37A1F" w:rsidRDefault="00EB23A9" w:rsidP="00D37A1F">
      <w:pPr>
        <w:pStyle w:val="Heading2"/>
      </w:pPr>
      <w:r>
        <w:t>Code written</w:t>
      </w:r>
    </w:p>
    <w:p w:rsidR="00EB23A9" w:rsidRDefault="00EB23A9" w:rsidP="00EB23A9">
      <w:r>
        <w:t>Index.html</w:t>
      </w:r>
    </w:p>
    <w:p w:rsidR="00D37A1F" w:rsidRDefault="0063394F" w:rsidP="00D37A1F">
      <w:pPr>
        <w:pStyle w:val="Heading1"/>
      </w:pPr>
      <w:r>
        <w:lastRenderedPageBreak/>
        <w:t>Create a canvas within which we can draw</w:t>
      </w:r>
    </w:p>
    <w:p w:rsidR="00425E20" w:rsidRDefault="00D37A1F" w:rsidP="00D37A1F">
      <w:r>
        <w:t xml:space="preserve">Large </w:t>
      </w:r>
      <w:proofErr w:type="gramStart"/>
      <w:r>
        <w:t>green square</w:t>
      </w:r>
      <w:proofErr w:type="gramEnd"/>
      <w:r>
        <w:t xml:space="preserve">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proofErr w:type="spellStart"/>
      <w:r>
        <w:t>TypeScript</w:t>
      </w:r>
      <w:proofErr w:type="spellEnd"/>
      <w:r>
        <w:t xml:space="preserve">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 xml:space="preserve">Procedural </w:t>
      </w:r>
      <w:proofErr w:type="gramStart"/>
      <w:r>
        <w:t>programming  -</w:t>
      </w:r>
      <w:proofErr w:type="gramEnd"/>
      <w:r>
        <w:t xml:space="preserve">  executed in order</w:t>
      </w:r>
    </w:p>
    <w:p w:rsidR="0063394F" w:rsidRDefault="0063394F" w:rsidP="00D37A1F">
      <w:r>
        <w:t>Stepping through your code</w:t>
      </w:r>
    </w:p>
    <w:p w:rsidR="004648B1" w:rsidRDefault="004648B1" w:rsidP="00D37A1F">
      <w:r>
        <w:t>Global variables (which we want to avoid)</w:t>
      </w:r>
    </w:p>
    <w:p w:rsidR="00EB23A9" w:rsidRDefault="00EB23A9" w:rsidP="00EB23A9">
      <w:pPr>
        <w:pStyle w:val="Heading2"/>
      </w:pPr>
      <w:r>
        <w:t>Code written</w:t>
      </w:r>
    </w:p>
    <w:p w:rsidR="00EB23A9" w:rsidRDefault="00EB23A9" w:rsidP="00EB23A9">
      <w:r>
        <w:t>Add canvas and script file to Index.html</w:t>
      </w:r>
    </w:p>
    <w:p w:rsidR="00EB23A9" w:rsidRDefault="00EB23A9" w:rsidP="00EB23A9">
      <w:r>
        <w:t xml:space="preserve">In script file, add </w:t>
      </w:r>
      <w:proofErr w:type="spellStart"/>
      <w:r>
        <w:t>OnLoad</w:t>
      </w:r>
      <w:proofErr w:type="spellEnd"/>
      <w:r>
        <w:t xml:space="preserve"> function</w:t>
      </w:r>
    </w:p>
    <w:p w:rsidR="00EB23A9" w:rsidRDefault="00EB23A9" w:rsidP="00EB23A9">
      <w:r>
        <w:t>Get hold of canvas and renderer</w:t>
      </w:r>
    </w:p>
    <w:p w:rsidR="00EB23A9" w:rsidRDefault="00EB23A9" w:rsidP="00EB23A9">
      <w:r>
        <w:t xml:space="preserve">Use </w:t>
      </w:r>
      <w:proofErr w:type="spellStart"/>
      <w:r w:rsidR="0063394F">
        <w:t>strokeStyle</w:t>
      </w:r>
      <w:proofErr w:type="spellEnd"/>
      <w:r w:rsidR="0063394F">
        <w:t xml:space="preserve">, </w:t>
      </w:r>
      <w:proofErr w:type="spellStart"/>
      <w:r w:rsidR="0063394F">
        <w:t>fillStyle</w:t>
      </w:r>
      <w:proofErr w:type="spellEnd"/>
      <w:r w:rsidR="0063394F">
        <w:t>, rectangle &amp; arc methods</w:t>
      </w:r>
    </w:p>
    <w:p w:rsidR="00D37A1F" w:rsidRDefault="0063394F" w:rsidP="00D37A1F">
      <w:pPr>
        <w:pStyle w:val="Heading1"/>
      </w:pPr>
      <w:r>
        <w:t>Create a square in a particular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 xml:space="preserve">Separation of concerns </w:t>
      </w:r>
      <w:proofErr w:type="gramStart"/>
      <w:r>
        <w:t>-  domain</w:t>
      </w:r>
      <w:proofErr w:type="gramEnd"/>
      <w:r>
        <w:t xml:space="preserve">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 xml:space="preserve">Passing </w:t>
      </w:r>
      <w:proofErr w:type="spellStart"/>
      <w:r>
        <w:t>params</w:t>
      </w:r>
      <w:proofErr w:type="spellEnd"/>
    </w:p>
    <w:p w:rsidR="007312C4" w:rsidRDefault="007312C4" w:rsidP="007312C4">
      <w:pPr>
        <w:pStyle w:val="Heading2"/>
      </w:pPr>
      <w:r>
        <w:t>Code written</w:t>
      </w:r>
    </w:p>
    <w:p w:rsidR="007312C4" w:rsidRDefault="007312C4" w:rsidP="007312C4">
      <w:r>
        <w:t>Separate files for model and drawing</w:t>
      </w:r>
    </w:p>
    <w:p w:rsidR="007312C4" w:rsidRDefault="00FF3411" w:rsidP="007312C4">
      <w:proofErr w:type="spellStart"/>
      <w:proofErr w:type="gramStart"/>
      <w:r>
        <w:t>drawSquare</w:t>
      </w:r>
      <w:proofErr w:type="spellEnd"/>
      <w:proofErr w:type="gramEnd"/>
      <w:r>
        <w:t xml:space="preserve"> function</w:t>
      </w:r>
    </w:p>
    <w:p w:rsidR="005F3836" w:rsidRDefault="005F3836" w:rsidP="005F3836">
      <w:pPr>
        <w:pStyle w:val="Heading1"/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FF3411" w:rsidRDefault="00FF3411" w:rsidP="00FF3411">
      <w:r>
        <w:t>Constructor</w:t>
      </w:r>
    </w:p>
    <w:p w:rsidR="008114B5" w:rsidRDefault="00EB23A9" w:rsidP="005F3836">
      <w:r>
        <w:t>Loops</w:t>
      </w:r>
    </w:p>
    <w:p w:rsidR="008114B5" w:rsidRDefault="008114B5" w:rsidP="005F3836">
      <w:r>
        <w:lastRenderedPageBreak/>
        <w:t>Debugging</w:t>
      </w:r>
    </w:p>
    <w:p w:rsidR="00EB23A9" w:rsidRDefault="00EB23A9" w:rsidP="00EB23A9">
      <w:pPr>
        <w:pStyle w:val="Heading2"/>
      </w:pPr>
      <w:r>
        <w:t>Code written</w:t>
      </w:r>
    </w:p>
    <w:p w:rsidR="00A942CB" w:rsidRDefault="00A942CB" w:rsidP="00A942CB">
      <w:r>
        <w:t>Board object</w:t>
      </w:r>
    </w:p>
    <w:p w:rsidR="00FF3411" w:rsidRDefault="00FF3411" w:rsidP="00A942CB">
      <w:proofErr w:type="spellStart"/>
      <w:proofErr w:type="gramStart"/>
      <w:r>
        <w:t>drawBoard</w:t>
      </w:r>
      <w:proofErr w:type="spellEnd"/>
      <w:proofErr w:type="gramEnd"/>
      <w:r>
        <w:t xml:space="preserve"> function</w:t>
      </w:r>
    </w:p>
    <w:p w:rsidR="00C1083F" w:rsidRDefault="00FF3411" w:rsidP="00C1083F">
      <w:pPr>
        <w:pStyle w:val="Heading1"/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proofErr w:type="spellStart"/>
      <w:r>
        <w:t>Enum</w:t>
      </w:r>
      <w:proofErr w:type="spellEnd"/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FF3411" w:rsidRDefault="00FF3411" w:rsidP="00FF3411">
      <w:r>
        <w:t xml:space="preserve">Side </w:t>
      </w:r>
      <w:proofErr w:type="spellStart"/>
      <w:r>
        <w:t>enum</w:t>
      </w:r>
      <w:proofErr w:type="spellEnd"/>
    </w:p>
    <w:p w:rsidR="00FF3411" w:rsidRDefault="00FF3411" w:rsidP="00FF3411">
      <w:r>
        <w:t>Modify square to know if occupied</w:t>
      </w:r>
    </w:p>
    <w:p w:rsidR="00FF3411" w:rsidRDefault="00FF3411" w:rsidP="00FF3411">
      <w:proofErr w:type="spellStart"/>
      <w:proofErr w:type="gramStart"/>
      <w:r>
        <w:t>drawPiece</w:t>
      </w:r>
      <w:proofErr w:type="spellEnd"/>
      <w:proofErr w:type="gramEnd"/>
      <w:r>
        <w:t xml:space="preserve"> function</w:t>
      </w:r>
    </w:p>
    <w:p w:rsidR="00337F2C" w:rsidRDefault="00337F2C" w:rsidP="00FF3411">
      <w:pPr>
        <w:pStyle w:val="Heading1"/>
      </w:pPr>
      <w:r>
        <w:t>Move a cursor around the board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r>
        <w:t>Reacting to events (we already did this with on-load but less consciously)</w:t>
      </w:r>
    </w:p>
    <w:p w:rsidR="008114B5" w:rsidRDefault="008114B5" w:rsidP="008114B5">
      <w:r>
        <w:t>Using an external library (</w:t>
      </w:r>
      <w:proofErr w:type="spellStart"/>
      <w:r>
        <w:t>LoDash</w:t>
      </w:r>
      <w:proofErr w:type="spellEnd"/>
      <w:r>
        <w:t>)</w:t>
      </w:r>
    </w:p>
    <w:p w:rsidR="008114B5" w:rsidRDefault="008114B5" w:rsidP="008114B5">
      <w:r>
        <w:t xml:space="preserve">Using </w:t>
      </w:r>
      <w:proofErr w:type="spellStart"/>
      <w:r>
        <w:t>NuGet</w:t>
      </w:r>
      <w:proofErr w:type="spellEnd"/>
    </w:p>
    <w:p w:rsidR="008114B5" w:rsidRDefault="008114B5" w:rsidP="008114B5">
      <w:r>
        <w:t>Writing automated test</w:t>
      </w:r>
    </w:p>
    <w:p w:rsidR="00337F2C" w:rsidRDefault="00337F2C" w:rsidP="008114B5">
      <w:r>
        <w:t>Switch Case statement</w:t>
      </w:r>
    </w:p>
    <w:p w:rsidR="005F1DCD" w:rsidRDefault="005F1DCD" w:rsidP="008114B5">
      <w:r>
        <w:t>Functional programming</w:t>
      </w:r>
    </w:p>
    <w:p w:rsidR="008114B5" w:rsidRDefault="008114B5" w:rsidP="008114B5">
      <w:pPr>
        <w:pStyle w:val="Heading2"/>
      </w:pPr>
      <w:r>
        <w:t>Code written</w:t>
      </w:r>
    </w:p>
    <w:p w:rsidR="008114B5" w:rsidRDefault="008114B5" w:rsidP="008114B5">
      <w:r>
        <w:t xml:space="preserve">Separate drawing, </w:t>
      </w:r>
      <w:proofErr w:type="spellStart"/>
      <w:r>
        <w:t>eventManagement</w:t>
      </w:r>
      <w:proofErr w:type="spellEnd"/>
      <w:r>
        <w:t xml:space="preserve"> and model files</w:t>
      </w:r>
    </w:p>
    <w:p w:rsidR="0073225E" w:rsidRDefault="00337F2C" w:rsidP="008114B5">
      <w:r>
        <w:t>Draw a cursor</w:t>
      </w:r>
    </w:p>
    <w:p w:rsidR="008114B5" w:rsidRDefault="008114B5" w:rsidP="008114B5">
      <w:r>
        <w:t>Function to locate square within board</w:t>
      </w:r>
    </w:p>
    <w:p w:rsidR="008114B5" w:rsidRDefault="008114B5" w:rsidP="008114B5">
      <w:r>
        <w:t>Unit test for that function</w:t>
      </w:r>
    </w:p>
    <w:p w:rsidR="00337F2C" w:rsidRDefault="00337F2C" w:rsidP="008114B5">
      <w:r>
        <w:t>Add instructions into Index page</w:t>
      </w:r>
    </w:p>
    <w:p w:rsidR="00337F2C" w:rsidRDefault="00337F2C" w:rsidP="00337F2C">
      <w:pPr>
        <w:pStyle w:val="Heading1"/>
      </w:pPr>
      <w:r>
        <w:t>Place a piece on the board</w:t>
      </w:r>
    </w:p>
    <w:p w:rsidR="00337F2C" w:rsidRDefault="00337F2C" w:rsidP="00337F2C">
      <w:pPr>
        <w:pStyle w:val="Heading1"/>
      </w:pPr>
      <w:r>
        <w:t>Manage turns</w:t>
      </w:r>
    </w:p>
    <w:p w:rsidR="00337F2C" w:rsidRDefault="00337F2C" w:rsidP="00337F2C">
      <w:pPr>
        <w:pStyle w:val="Heading2"/>
      </w:pPr>
      <w:r>
        <w:t>Learnings: patterns &amp; techniques</w:t>
      </w:r>
    </w:p>
    <w:p w:rsidR="00337F2C" w:rsidRDefault="00337F2C" w:rsidP="00337F2C">
      <w:r>
        <w:t>Refactoring?</w:t>
      </w:r>
    </w:p>
    <w:p w:rsidR="00337F2C" w:rsidRDefault="00337F2C" w:rsidP="00337F2C">
      <w:r>
        <w:t>Placing text into a web-page</w:t>
      </w:r>
    </w:p>
    <w:p w:rsidR="00337F2C" w:rsidRDefault="00337F2C" w:rsidP="00337F2C">
      <w:pPr>
        <w:pStyle w:val="Heading2"/>
      </w:pPr>
      <w:r>
        <w:lastRenderedPageBreak/>
        <w:t>Code written</w:t>
      </w:r>
    </w:p>
    <w:p w:rsidR="00337F2C" w:rsidRDefault="00337F2C" w:rsidP="00337F2C">
      <w:proofErr w:type="spellStart"/>
      <w:r>
        <w:t>GameManager</w:t>
      </w:r>
      <w:proofErr w:type="spellEnd"/>
      <w:r>
        <w:t xml:space="preserve"> class</w:t>
      </w:r>
    </w:p>
    <w:p w:rsidR="00337F2C" w:rsidRDefault="00337F2C" w:rsidP="00337F2C">
      <w:r>
        <w:t>Drawing functions</w:t>
      </w:r>
    </w:p>
    <w:p w:rsidR="008976E3" w:rsidRDefault="008976E3" w:rsidP="00337F2C">
      <w:r>
        <w:t>Status section on Index</w:t>
      </w:r>
    </w:p>
    <w:p w:rsidR="0073225E" w:rsidRDefault="00337F2C" w:rsidP="0073225E">
      <w:pPr>
        <w:pStyle w:val="Heading1"/>
      </w:pPr>
      <w:r>
        <w:t>Can only move onto an empty square</w:t>
      </w:r>
    </w:p>
    <w:p w:rsidR="008976E3" w:rsidRDefault="008976E3" w:rsidP="008976E3">
      <w:pPr>
        <w:pStyle w:val="Heading2"/>
      </w:pPr>
      <w:r>
        <w:t>Learnings: patterns &amp; techniques</w:t>
      </w:r>
    </w:p>
    <w:p w:rsidR="008976E3" w:rsidRDefault="008976E3" w:rsidP="008976E3">
      <w:r>
        <w:t>Rules and constraints</w:t>
      </w:r>
    </w:p>
    <w:p w:rsidR="008976E3" w:rsidRDefault="008976E3" w:rsidP="008976E3">
      <w:pPr>
        <w:pStyle w:val="Heading2"/>
      </w:pPr>
      <w:r>
        <w:t>Code written</w:t>
      </w:r>
    </w:p>
    <w:p w:rsidR="008976E3" w:rsidRDefault="008976E3" w:rsidP="008976E3">
      <w:r>
        <w:t>Function for is valid move</w:t>
      </w:r>
    </w:p>
    <w:p w:rsidR="008976E3" w:rsidRDefault="008976E3" w:rsidP="008976E3">
      <w:r>
        <w:t>Changing the colour of the cursor</w:t>
      </w:r>
    </w:p>
    <w:p w:rsidR="008976E3" w:rsidRDefault="008976E3" w:rsidP="008976E3">
      <w:pPr>
        <w:pStyle w:val="Heading1"/>
      </w:pPr>
      <w:r>
        <w:t>New piece must be adjacent to a piece of opposite colour</w:t>
      </w:r>
    </w:p>
    <w:p w:rsidR="008976E3" w:rsidRDefault="008976E3" w:rsidP="008976E3">
      <w:pPr>
        <w:pStyle w:val="Heading1"/>
      </w:pPr>
      <w:r>
        <w:t xml:space="preserve">Flip </w:t>
      </w:r>
      <w:r w:rsidR="0096469E">
        <w:t xml:space="preserve">any </w:t>
      </w:r>
      <w:r>
        <w:t>captured pieces</w:t>
      </w:r>
    </w:p>
    <w:p w:rsidR="00BA2AA9" w:rsidRDefault="00BA2AA9" w:rsidP="008976E3">
      <w:pPr>
        <w:pStyle w:val="Heading1"/>
      </w:pPr>
      <w:r>
        <w:t>Move only valid if pieces are captured</w:t>
      </w:r>
    </w:p>
    <w:p w:rsidR="00BA2AA9" w:rsidRDefault="00BA2AA9" w:rsidP="008976E3">
      <w:pPr>
        <w:pStyle w:val="Heading1"/>
      </w:pPr>
      <w:r>
        <w:t>Keep track of piece counts</w:t>
      </w:r>
    </w:p>
    <w:p w:rsidR="00BA2AA9" w:rsidRDefault="00BA2AA9" w:rsidP="008976E3">
      <w:pPr>
        <w:pStyle w:val="Heading1"/>
      </w:pPr>
      <w:r>
        <w:t>Allow move to be skipped</w:t>
      </w:r>
    </w:p>
    <w:p w:rsidR="00BA2AA9" w:rsidRDefault="00BA2AA9" w:rsidP="008976E3">
      <w:pPr>
        <w:pStyle w:val="Heading1"/>
      </w:pPr>
      <w:r>
        <w:t>Identify the end of the game</w:t>
      </w:r>
    </w:p>
    <w:sectPr w:rsidR="00BA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D059F"/>
    <w:rsid w:val="000E6507"/>
    <w:rsid w:val="000F313E"/>
    <w:rsid w:val="000F3472"/>
    <w:rsid w:val="000F5E08"/>
    <w:rsid w:val="00114F58"/>
    <w:rsid w:val="001231BA"/>
    <w:rsid w:val="00124807"/>
    <w:rsid w:val="00125831"/>
    <w:rsid w:val="00130DD0"/>
    <w:rsid w:val="00132FE2"/>
    <w:rsid w:val="00136115"/>
    <w:rsid w:val="00137542"/>
    <w:rsid w:val="0014488F"/>
    <w:rsid w:val="00152EDE"/>
    <w:rsid w:val="00155918"/>
    <w:rsid w:val="001607EC"/>
    <w:rsid w:val="001728F5"/>
    <w:rsid w:val="001932BF"/>
    <w:rsid w:val="00193FE1"/>
    <w:rsid w:val="00195113"/>
    <w:rsid w:val="00197032"/>
    <w:rsid w:val="001B2A5D"/>
    <w:rsid w:val="001D3412"/>
    <w:rsid w:val="001D5A14"/>
    <w:rsid w:val="001E46BF"/>
    <w:rsid w:val="001E7E4B"/>
    <w:rsid w:val="001F54CD"/>
    <w:rsid w:val="00201D2D"/>
    <w:rsid w:val="00216520"/>
    <w:rsid w:val="00232081"/>
    <w:rsid w:val="002345F3"/>
    <w:rsid w:val="00241D0E"/>
    <w:rsid w:val="00252D8F"/>
    <w:rsid w:val="002704C8"/>
    <w:rsid w:val="002713D3"/>
    <w:rsid w:val="00272C6D"/>
    <w:rsid w:val="002A3C71"/>
    <w:rsid w:val="002B2139"/>
    <w:rsid w:val="002B273C"/>
    <w:rsid w:val="002C319E"/>
    <w:rsid w:val="002D1516"/>
    <w:rsid w:val="002D6C13"/>
    <w:rsid w:val="002E0195"/>
    <w:rsid w:val="002E07D7"/>
    <w:rsid w:val="002E1715"/>
    <w:rsid w:val="002E4B93"/>
    <w:rsid w:val="002E6B46"/>
    <w:rsid w:val="002F5EF9"/>
    <w:rsid w:val="003059B3"/>
    <w:rsid w:val="00322812"/>
    <w:rsid w:val="00335114"/>
    <w:rsid w:val="00337F2C"/>
    <w:rsid w:val="00354511"/>
    <w:rsid w:val="00355B02"/>
    <w:rsid w:val="00360F85"/>
    <w:rsid w:val="00365BF5"/>
    <w:rsid w:val="00365EDA"/>
    <w:rsid w:val="00372191"/>
    <w:rsid w:val="00373B4B"/>
    <w:rsid w:val="00375765"/>
    <w:rsid w:val="003878BE"/>
    <w:rsid w:val="003A6A79"/>
    <w:rsid w:val="003D60BC"/>
    <w:rsid w:val="003E15B5"/>
    <w:rsid w:val="003E2783"/>
    <w:rsid w:val="003E3191"/>
    <w:rsid w:val="00401EEE"/>
    <w:rsid w:val="00410349"/>
    <w:rsid w:val="00410E34"/>
    <w:rsid w:val="00425C43"/>
    <w:rsid w:val="00425E20"/>
    <w:rsid w:val="00431562"/>
    <w:rsid w:val="00432AA2"/>
    <w:rsid w:val="004374F7"/>
    <w:rsid w:val="00446891"/>
    <w:rsid w:val="00455CE3"/>
    <w:rsid w:val="004576FF"/>
    <w:rsid w:val="004611AD"/>
    <w:rsid w:val="004648B1"/>
    <w:rsid w:val="00471128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76D09"/>
    <w:rsid w:val="00581A4C"/>
    <w:rsid w:val="0059324E"/>
    <w:rsid w:val="005A33EF"/>
    <w:rsid w:val="005B0232"/>
    <w:rsid w:val="005B0DD7"/>
    <w:rsid w:val="005B2DA7"/>
    <w:rsid w:val="005B3678"/>
    <w:rsid w:val="005B41CD"/>
    <w:rsid w:val="005B6993"/>
    <w:rsid w:val="005C1E27"/>
    <w:rsid w:val="005C3365"/>
    <w:rsid w:val="005C4526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6DD5"/>
    <w:rsid w:val="00622B92"/>
    <w:rsid w:val="00623A28"/>
    <w:rsid w:val="0063394F"/>
    <w:rsid w:val="00635EE0"/>
    <w:rsid w:val="006435E6"/>
    <w:rsid w:val="0067085E"/>
    <w:rsid w:val="006777CF"/>
    <w:rsid w:val="006800F0"/>
    <w:rsid w:val="00682B8A"/>
    <w:rsid w:val="00684A5C"/>
    <w:rsid w:val="00687325"/>
    <w:rsid w:val="006876C3"/>
    <w:rsid w:val="006928AC"/>
    <w:rsid w:val="00697632"/>
    <w:rsid w:val="006A2DFD"/>
    <w:rsid w:val="006A593B"/>
    <w:rsid w:val="006A74FA"/>
    <w:rsid w:val="00701036"/>
    <w:rsid w:val="00705B00"/>
    <w:rsid w:val="0071431A"/>
    <w:rsid w:val="007176AA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60E7D"/>
    <w:rsid w:val="008622BE"/>
    <w:rsid w:val="008976E3"/>
    <w:rsid w:val="008B541C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5478B"/>
    <w:rsid w:val="00961F0C"/>
    <w:rsid w:val="0096469E"/>
    <w:rsid w:val="00965683"/>
    <w:rsid w:val="00973222"/>
    <w:rsid w:val="009732BC"/>
    <w:rsid w:val="00976347"/>
    <w:rsid w:val="0098265A"/>
    <w:rsid w:val="009A13C5"/>
    <w:rsid w:val="009C05EA"/>
    <w:rsid w:val="009E28AA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279D"/>
    <w:rsid w:val="00AC11A9"/>
    <w:rsid w:val="00AC1C99"/>
    <w:rsid w:val="00AE4A35"/>
    <w:rsid w:val="00AF4AB8"/>
    <w:rsid w:val="00B14CD8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2042"/>
    <w:rsid w:val="00CD2343"/>
    <w:rsid w:val="00CD37E2"/>
    <w:rsid w:val="00CD3EED"/>
    <w:rsid w:val="00CF0BA8"/>
    <w:rsid w:val="00CF3678"/>
    <w:rsid w:val="00D01C2A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29EB"/>
    <w:rsid w:val="00EA6911"/>
    <w:rsid w:val="00EB23A9"/>
    <w:rsid w:val="00EB286D"/>
    <w:rsid w:val="00ED3CF6"/>
    <w:rsid w:val="00EE1F16"/>
    <w:rsid w:val="00EE5CB5"/>
    <w:rsid w:val="00EE5DDC"/>
    <w:rsid w:val="00F1066B"/>
    <w:rsid w:val="00F10A89"/>
    <w:rsid w:val="00F1156A"/>
    <w:rsid w:val="00F1339C"/>
    <w:rsid w:val="00F159FB"/>
    <w:rsid w:val="00F22C97"/>
    <w:rsid w:val="00F3075D"/>
    <w:rsid w:val="00F6544A"/>
    <w:rsid w:val="00F67FFC"/>
    <w:rsid w:val="00F833F6"/>
    <w:rsid w:val="00F84B9E"/>
    <w:rsid w:val="00F84BB8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F1595"/>
    <w:rsid w:val="00FF3411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45</cp:revision>
  <dcterms:created xsi:type="dcterms:W3CDTF">2016-07-08T16:28:00Z</dcterms:created>
  <dcterms:modified xsi:type="dcterms:W3CDTF">2016-07-16T07:09:00Z</dcterms:modified>
</cp:coreProperties>
</file>